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43222" w14:textId="101CE774" w:rsidR="00CD6AC9" w:rsidRPr="00CB7463" w:rsidRDefault="009B082F" w:rsidP="007F4C60">
      <w:pPr>
        <w:pStyle w:val="Title"/>
        <w:spacing w:before="0" w:after="0"/>
        <w:ind w:firstLine="567"/>
        <w:rPr>
          <w:rFonts w:ascii="Arial" w:hAnsi="Arial" w:cs="Arial"/>
          <w:b/>
          <w:sz w:val="24"/>
          <w:szCs w:val="24"/>
          <w:lang w:val="mn-MN"/>
        </w:rPr>
      </w:pPr>
      <w:r w:rsidRPr="00CB7463">
        <w:rPr>
          <w:rFonts w:ascii="Arial" w:hAnsi="Arial" w:cs="Arial"/>
          <w:b/>
          <w:sz w:val="24"/>
          <w:szCs w:val="24"/>
          <w:lang w:val="mn-MN"/>
        </w:rPr>
        <w:t xml:space="preserve"> </w:t>
      </w:r>
      <w:r w:rsidR="00E4417B" w:rsidRPr="00CB7463">
        <w:rPr>
          <w:rFonts w:ascii="Arial" w:hAnsi="Arial" w:cs="Arial"/>
          <w:b/>
          <w:sz w:val="24"/>
          <w:szCs w:val="24"/>
          <w:lang w:val="mn-MN"/>
        </w:rPr>
        <w:t>МОНГОЛ УЛСЫН ИХ ХУРЛЫН 202</w:t>
      </w:r>
      <w:r w:rsidR="00A20BDE" w:rsidRPr="00CB7463">
        <w:rPr>
          <w:rFonts w:ascii="Arial" w:hAnsi="Arial" w:cs="Arial"/>
          <w:b/>
          <w:sz w:val="24"/>
          <w:szCs w:val="24"/>
          <w:lang w:val="mn-MN"/>
        </w:rPr>
        <w:t>1</w:t>
      </w:r>
      <w:r w:rsidR="0016303A" w:rsidRPr="00CB7463">
        <w:rPr>
          <w:rFonts w:ascii="Arial" w:hAnsi="Arial" w:cs="Arial"/>
          <w:b/>
          <w:sz w:val="24"/>
          <w:szCs w:val="24"/>
          <w:lang w:val="mn-MN"/>
        </w:rPr>
        <w:t xml:space="preserve"> ОНЫ </w:t>
      </w:r>
      <w:r w:rsidR="00A20BDE" w:rsidRPr="00CB7463">
        <w:rPr>
          <w:rFonts w:ascii="Arial" w:hAnsi="Arial" w:cs="Arial"/>
          <w:b/>
          <w:sz w:val="24"/>
          <w:szCs w:val="24"/>
          <w:lang w:val="mn-MN"/>
        </w:rPr>
        <w:t>ХАВ</w:t>
      </w:r>
      <w:r w:rsidR="0016303A" w:rsidRPr="00CB7463">
        <w:rPr>
          <w:rFonts w:ascii="Arial" w:hAnsi="Arial" w:cs="Arial"/>
          <w:b/>
          <w:sz w:val="24"/>
          <w:szCs w:val="24"/>
          <w:lang w:val="mn-MN"/>
        </w:rPr>
        <w:t>РЫН ЭЭЛЖИТ ЧУУЛГАНЫ</w:t>
      </w:r>
    </w:p>
    <w:p w14:paraId="51B1CE43" w14:textId="3B81501E" w:rsidR="0016303A" w:rsidRPr="00CB7463" w:rsidRDefault="0013256B" w:rsidP="007F4C60">
      <w:pPr>
        <w:pStyle w:val="Title"/>
        <w:spacing w:before="0" w:after="0"/>
        <w:ind w:firstLine="567"/>
        <w:rPr>
          <w:rFonts w:ascii="Arial" w:hAnsi="Arial" w:cs="Arial"/>
          <w:b/>
          <w:sz w:val="24"/>
          <w:szCs w:val="24"/>
          <w:lang w:val="mn-MN"/>
        </w:rPr>
      </w:pPr>
      <w:r w:rsidRPr="00CB7463">
        <w:rPr>
          <w:rFonts w:ascii="Arial" w:hAnsi="Arial" w:cs="Arial"/>
          <w:b/>
          <w:sz w:val="24"/>
          <w:szCs w:val="24"/>
          <w:lang w:val="mn-MN"/>
        </w:rPr>
        <w:t>6</w:t>
      </w:r>
      <w:r w:rsidR="008B7E6C" w:rsidRPr="00CB7463">
        <w:rPr>
          <w:rFonts w:ascii="Arial" w:hAnsi="Arial" w:cs="Arial"/>
          <w:b/>
          <w:sz w:val="24"/>
          <w:szCs w:val="24"/>
          <w:lang w:val="mn-MN"/>
        </w:rPr>
        <w:t xml:space="preserve"> ДУГААР</w:t>
      </w:r>
      <w:r w:rsidR="00EF154B" w:rsidRPr="00CB7463">
        <w:rPr>
          <w:rFonts w:ascii="Arial" w:hAnsi="Arial" w:cs="Arial"/>
          <w:b/>
          <w:sz w:val="24"/>
          <w:szCs w:val="24"/>
          <w:lang w:val="mn-MN"/>
        </w:rPr>
        <w:t xml:space="preserve"> САРЫН </w:t>
      </w:r>
      <w:r w:rsidR="008B7E6C" w:rsidRPr="00CB7463">
        <w:rPr>
          <w:rFonts w:ascii="Arial" w:hAnsi="Arial" w:cs="Arial"/>
          <w:b/>
          <w:sz w:val="24"/>
          <w:szCs w:val="24"/>
          <w:lang w:val="mn-MN"/>
        </w:rPr>
        <w:t>1</w:t>
      </w:r>
      <w:r w:rsidR="00162EAC" w:rsidRPr="00CB7463">
        <w:rPr>
          <w:rFonts w:ascii="Arial" w:hAnsi="Arial" w:cs="Arial"/>
          <w:b/>
          <w:sz w:val="24"/>
          <w:szCs w:val="24"/>
          <w:lang w:val="mn-MN"/>
        </w:rPr>
        <w:t>7</w:t>
      </w:r>
      <w:r w:rsidR="0016303A" w:rsidRPr="00CB7463">
        <w:rPr>
          <w:rFonts w:ascii="Arial" w:hAnsi="Arial" w:cs="Arial"/>
          <w:b/>
          <w:sz w:val="24"/>
          <w:szCs w:val="24"/>
          <w:lang w:val="mn-MN"/>
        </w:rPr>
        <w:t>-Н</w:t>
      </w:r>
      <w:r w:rsidR="00162EAC" w:rsidRPr="00CB7463">
        <w:rPr>
          <w:rFonts w:ascii="Arial" w:hAnsi="Arial" w:cs="Arial"/>
          <w:b/>
          <w:sz w:val="24"/>
          <w:szCs w:val="24"/>
          <w:lang w:val="mn-MN"/>
        </w:rPr>
        <w:t>Ы</w:t>
      </w:r>
      <w:r w:rsidR="0016303A" w:rsidRPr="00CB7463">
        <w:rPr>
          <w:rFonts w:ascii="Arial" w:hAnsi="Arial" w:cs="Arial"/>
          <w:b/>
          <w:sz w:val="24"/>
          <w:szCs w:val="24"/>
          <w:lang w:val="mn-MN"/>
        </w:rPr>
        <w:t xml:space="preserve"> ӨДӨР /</w:t>
      </w:r>
      <w:r w:rsidR="00162EAC" w:rsidRPr="00CB7463">
        <w:rPr>
          <w:rFonts w:ascii="Arial" w:hAnsi="Arial" w:cs="Arial"/>
          <w:b/>
          <w:sz w:val="24"/>
          <w:szCs w:val="24"/>
          <w:lang w:val="mn-MN"/>
        </w:rPr>
        <w:t>ПҮРЭВ</w:t>
      </w:r>
      <w:r w:rsidR="0016303A" w:rsidRPr="00CB7463">
        <w:rPr>
          <w:rFonts w:ascii="Arial" w:hAnsi="Arial" w:cs="Arial"/>
          <w:b/>
          <w:sz w:val="24"/>
          <w:szCs w:val="24"/>
          <w:lang w:val="mn-MN"/>
        </w:rPr>
        <w:t xml:space="preserve"> ГАРАГ/-ИЙН НЭГДСЭН</w:t>
      </w:r>
    </w:p>
    <w:p w14:paraId="2D42D1EF" w14:textId="77777777" w:rsidR="0016303A" w:rsidRPr="00CB7463" w:rsidRDefault="0016303A" w:rsidP="007F4C60">
      <w:pPr>
        <w:pStyle w:val="Title"/>
        <w:spacing w:before="0" w:after="0"/>
        <w:ind w:firstLine="567"/>
        <w:rPr>
          <w:rFonts w:ascii="Arial" w:hAnsi="Arial" w:cs="Arial"/>
          <w:b/>
          <w:sz w:val="24"/>
          <w:szCs w:val="24"/>
          <w:lang w:val="mn-MN"/>
        </w:rPr>
      </w:pPr>
      <w:r w:rsidRPr="00CB7463">
        <w:rPr>
          <w:rFonts w:ascii="Arial" w:hAnsi="Arial" w:cs="Arial"/>
          <w:b/>
          <w:sz w:val="24"/>
          <w:szCs w:val="24"/>
          <w:lang w:val="mn-MN"/>
        </w:rPr>
        <w:t xml:space="preserve">ХУРАЛДААНЫ ТЭМДЭГЛЭЛИЙН </w:t>
      </w:r>
      <w:r w:rsidRPr="00CB7463">
        <w:rPr>
          <w:rFonts w:ascii="Arial" w:hAnsi="Arial" w:cs="Arial"/>
          <w:b/>
          <w:bCs/>
          <w:sz w:val="24"/>
          <w:szCs w:val="24"/>
          <w:lang w:val="mn-MN"/>
        </w:rPr>
        <w:t>ТОВЬЁГ</w:t>
      </w:r>
    </w:p>
    <w:p w14:paraId="777C7F62" w14:textId="77777777" w:rsidR="0016303A" w:rsidRPr="00CB7463" w:rsidRDefault="0016303A" w:rsidP="007F4C60">
      <w:pPr>
        <w:pStyle w:val="BodyText"/>
        <w:spacing w:after="0"/>
        <w:ind w:firstLine="567"/>
        <w:jc w:val="center"/>
        <w:rPr>
          <w:rFonts w:ascii="Arial" w:hAnsi="Arial" w:cs="Arial"/>
          <w:sz w:val="24"/>
          <w:szCs w:val="24"/>
          <w:lang w:val="mn-MN"/>
        </w:rPr>
      </w:pPr>
    </w:p>
    <w:p w14:paraId="7E2FD054" w14:textId="77777777" w:rsidR="0016303A" w:rsidRPr="00CB7463" w:rsidRDefault="00092F1C" w:rsidP="007F4C60">
      <w:pPr>
        <w:tabs>
          <w:tab w:val="left" w:pos="310"/>
        </w:tabs>
        <w:ind w:firstLine="567"/>
        <w:jc w:val="both"/>
        <w:rPr>
          <w:rFonts w:ascii="Arial" w:hAnsi="Arial" w:cs="Arial"/>
          <w:b/>
          <w:lang w:val="mn-MN"/>
        </w:rPr>
      </w:pPr>
      <w:r w:rsidRPr="00CB7463">
        <w:rPr>
          <w:rFonts w:ascii="Arial" w:hAnsi="Arial" w:cs="Arial"/>
          <w:b/>
          <w:lang w:val="mn-MN"/>
        </w:rPr>
        <w:tab/>
      </w:r>
    </w:p>
    <w:p w14:paraId="0B581EEE" w14:textId="77777777" w:rsidR="0016303A" w:rsidRPr="00CB7463" w:rsidRDefault="0016303A" w:rsidP="007F4C60">
      <w:pPr>
        <w:ind w:firstLine="567"/>
        <w:jc w:val="both"/>
        <w:rPr>
          <w:rFonts w:ascii="Arial" w:hAnsi="Arial" w:cs="Arial"/>
          <w:b/>
          <w:lang w:val="mn-MN"/>
        </w:rPr>
      </w:pPr>
    </w:p>
    <w:tbl>
      <w:tblPr>
        <w:tblW w:w="9538" w:type="dxa"/>
        <w:tblInd w:w="-104" w:type="dxa"/>
        <w:tblLayout w:type="fixed"/>
        <w:tblCellMar>
          <w:left w:w="43" w:type="dxa"/>
        </w:tblCellMar>
        <w:tblLook w:val="0000" w:firstRow="0" w:lastRow="0" w:firstColumn="0" w:lastColumn="0" w:noHBand="0" w:noVBand="0"/>
      </w:tblPr>
      <w:tblGrid>
        <w:gridCol w:w="571"/>
        <w:gridCol w:w="7231"/>
        <w:gridCol w:w="1736"/>
      </w:tblGrid>
      <w:tr w:rsidR="00D47C96" w:rsidRPr="00CB7463" w14:paraId="1FD4C4BF" w14:textId="77777777" w:rsidTr="00297506">
        <w:trPr>
          <w:trHeight w:val="575"/>
        </w:trPr>
        <w:tc>
          <w:tcPr>
            <w:tcW w:w="571" w:type="dxa"/>
            <w:tcBorders>
              <w:top w:val="single" w:sz="4" w:space="0" w:color="000000"/>
              <w:left w:val="single" w:sz="4" w:space="0" w:color="000000"/>
              <w:bottom w:val="single" w:sz="4" w:space="0" w:color="000000"/>
            </w:tcBorders>
            <w:shd w:val="clear" w:color="auto" w:fill="FFFFFF"/>
          </w:tcPr>
          <w:p w14:paraId="4EA7400A" w14:textId="77777777" w:rsidR="00736D14" w:rsidRPr="00CB7463" w:rsidRDefault="00A20BDE" w:rsidP="007F4C60">
            <w:pPr>
              <w:ind w:firstLine="567"/>
              <w:jc w:val="both"/>
              <w:rPr>
                <w:rFonts w:ascii="Arial" w:hAnsi="Arial" w:cs="Arial"/>
                <w:b/>
                <w:i/>
                <w:lang w:val="mn-MN"/>
              </w:rPr>
            </w:pPr>
            <w:r w:rsidRPr="00CB7463">
              <w:rPr>
                <w:rFonts w:ascii="Arial" w:eastAsia="Arial" w:hAnsi="Arial" w:cs="Arial"/>
                <w:b/>
                <w:i/>
                <w:lang w:val="mn-MN"/>
              </w:rPr>
              <w:t>1</w:t>
            </w:r>
            <w:r w:rsidR="00736D14" w:rsidRPr="00CB7463">
              <w:rPr>
                <w:rFonts w:ascii="Arial" w:eastAsia="Arial" w:hAnsi="Arial" w:cs="Arial"/>
                <w:b/>
                <w:i/>
                <w:lang w:val="mn-MN"/>
              </w:rPr>
              <w:t>№</w:t>
            </w:r>
          </w:p>
        </w:tc>
        <w:tc>
          <w:tcPr>
            <w:tcW w:w="7231" w:type="dxa"/>
            <w:tcBorders>
              <w:top w:val="single" w:sz="4" w:space="0" w:color="000000"/>
              <w:left w:val="single" w:sz="4" w:space="0" w:color="000000"/>
              <w:bottom w:val="single" w:sz="4" w:space="0" w:color="000000"/>
            </w:tcBorders>
            <w:shd w:val="clear" w:color="auto" w:fill="FFFFFF"/>
          </w:tcPr>
          <w:p w14:paraId="0150A697" w14:textId="77777777" w:rsidR="00736D14" w:rsidRPr="00CB7463" w:rsidRDefault="00736D14" w:rsidP="007F4C60">
            <w:pPr>
              <w:jc w:val="both"/>
              <w:rPr>
                <w:rFonts w:ascii="Arial" w:hAnsi="Arial" w:cs="Arial"/>
                <w:b/>
                <w:i/>
                <w:lang w:val="mn-MN"/>
              </w:rPr>
            </w:pPr>
            <w:r w:rsidRPr="00CB7463">
              <w:rPr>
                <w:rFonts w:ascii="Arial" w:hAnsi="Arial" w:cs="Arial"/>
                <w:b/>
                <w:i/>
                <w:lang w:val="mn-MN"/>
              </w:rPr>
              <w:t>Баримтын агуулга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Pr>
          <w:p w14:paraId="0E139200" w14:textId="77777777" w:rsidR="00736D14" w:rsidRPr="00CB7463" w:rsidRDefault="00736D14" w:rsidP="007F4C60">
            <w:pPr>
              <w:ind w:firstLine="567"/>
              <w:jc w:val="both"/>
              <w:rPr>
                <w:rFonts w:ascii="Arial" w:hAnsi="Arial" w:cs="Arial"/>
                <w:b/>
                <w:lang w:val="mn-MN"/>
              </w:rPr>
            </w:pPr>
            <w:r w:rsidRPr="00CB7463">
              <w:rPr>
                <w:rFonts w:ascii="Arial" w:hAnsi="Arial" w:cs="Arial"/>
                <w:b/>
                <w:lang w:val="mn-MN"/>
              </w:rPr>
              <w:t>Хуудас</w:t>
            </w:r>
          </w:p>
        </w:tc>
      </w:tr>
      <w:tr w:rsidR="00D47C96" w:rsidRPr="00CB7463" w14:paraId="4EB1576E" w14:textId="77777777" w:rsidTr="00297506">
        <w:trPr>
          <w:trHeight w:val="407"/>
        </w:trPr>
        <w:tc>
          <w:tcPr>
            <w:tcW w:w="571" w:type="dxa"/>
            <w:tcBorders>
              <w:top w:val="single" w:sz="4" w:space="0" w:color="000000"/>
              <w:left w:val="single" w:sz="4" w:space="0" w:color="000000"/>
              <w:bottom w:val="single" w:sz="4" w:space="0" w:color="auto"/>
            </w:tcBorders>
            <w:shd w:val="clear" w:color="auto" w:fill="FFFFFF"/>
          </w:tcPr>
          <w:p w14:paraId="408CA1F3" w14:textId="2B134DDF" w:rsidR="00736D14" w:rsidRPr="00CB7463" w:rsidRDefault="00297506" w:rsidP="007F4C60">
            <w:pPr>
              <w:ind w:firstLine="567"/>
              <w:jc w:val="both"/>
              <w:rPr>
                <w:rFonts w:ascii="Arial" w:hAnsi="Arial" w:cs="Arial"/>
                <w:b/>
                <w:i/>
                <w:lang w:val="mn-MN"/>
              </w:rPr>
            </w:pPr>
            <w:r w:rsidRPr="00CB7463">
              <w:rPr>
                <w:rFonts w:ascii="Arial" w:hAnsi="Arial" w:cs="Arial"/>
                <w:b/>
                <w:i/>
                <w:lang w:val="mn-MN"/>
              </w:rPr>
              <w:t>1</w:t>
            </w:r>
          </w:p>
        </w:tc>
        <w:tc>
          <w:tcPr>
            <w:tcW w:w="7231" w:type="dxa"/>
            <w:tcBorders>
              <w:top w:val="single" w:sz="4" w:space="0" w:color="000000"/>
              <w:left w:val="single" w:sz="4" w:space="0" w:color="000000"/>
              <w:bottom w:val="single" w:sz="4" w:space="0" w:color="auto"/>
            </w:tcBorders>
            <w:shd w:val="clear" w:color="auto" w:fill="FFFFFF"/>
          </w:tcPr>
          <w:p w14:paraId="6E2DBF34" w14:textId="77777777" w:rsidR="00736D14" w:rsidRPr="00CB7463" w:rsidRDefault="00736D14" w:rsidP="007F4C60">
            <w:pPr>
              <w:jc w:val="both"/>
              <w:rPr>
                <w:rFonts w:ascii="Arial" w:hAnsi="Arial" w:cs="Arial"/>
                <w:b/>
                <w:i/>
                <w:lang w:val="mn-MN"/>
              </w:rPr>
            </w:pPr>
            <w:r w:rsidRPr="00CB7463">
              <w:rPr>
                <w:rFonts w:ascii="Arial" w:hAnsi="Arial" w:cs="Arial"/>
                <w:b/>
                <w:i/>
                <w:lang w:val="mn-MN"/>
              </w:rPr>
              <w:t xml:space="preserve">Хуралдааны товч тэмдэглэл:  </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C0D20D4" w14:textId="6FCC2763" w:rsidR="00736D14" w:rsidRPr="00CB7463" w:rsidRDefault="00567726" w:rsidP="007F4C60">
            <w:pPr>
              <w:ind w:firstLine="567"/>
              <w:jc w:val="center"/>
              <w:rPr>
                <w:rFonts w:ascii="Arial" w:hAnsi="Arial" w:cs="Arial"/>
                <w:lang w:val="mn-MN"/>
              </w:rPr>
            </w:pPr>
            <w:r w:rsidRPr="00CB7463">
              <w:rPr>
                <w:rFonts w:ascii="Arial" w:hAnsi="Arial" w:cs="Arial"/>
                <w:lang w:val="mn-MN"/>
              </w:rPr>
              <w:t>1-</w:t>
            </w:r>
            <w:r w:rsidR="006914EE" w:rsidRPr="00CB7463">
              <w:rPr>
                <w:rFonts w:ascii="Arial" w:hAnsi="Arial" w:cs="Arial"/>
                <w:lang w:val="mn-MN"/>
              </w:rPr>
              <w:t>86</w:t>
            </w:r>
          </w:p>
        </w:tc>
      </w:tr>
      <w:tr w:rsidR="00D47C96" w:rsidRPr="00CB7463" w14:paraId="0192FDCE" w14:textId="77777777" w:rsidTr="00297506">
        <w:trPr>
          <w:trHeight w:val="421"/>
        </w:trPr>
        <w:tc>
          <w:tcPr>
            <w:tcW w:w="571" w:type="dxa"/>
            <w:tcBorders>
              <w:top w:val="single" w:sz="4" w:space="0" w:color="000000"/>
              <w:left w:val="single" w:sz="4" w:space="0" w:color="000000"/>
              <w:bottom w:val="single" w:sz="4" w:space="0" w:color="auto"/>
            </w:tcBorders>
            <w:shd w:val="clear" w:color="auto" w:fill="FFFFFF"/>
          </w:tcPr>
          <w:p w14:paraId="0473FEE4" w14:textId="7FB06760" w:rsidR="00736D14" w:rsidRPr="00CB7463" w:rsidRDefault="00A20BDE" w:rsidP="007F4C60">
            <w:pPr>
              <w:ind w:firstLine="567"/>
              <w:jc w:val="both"/>
              <w:rPr>
                <w:rFonts w:ascii="Arial" w:hAnsi="Arial" w:cs="Arial"/>
                <w:b/>
                <w:i/>
                <w:lang w:val="mn-MN"/>
              </w:rPr>
            </w:pPr>
            <w:r w:rsidRPr="00CB7463">
              <w:rPr>
                <w:rFonts w:ascii="Arial" w:hAnsi="Arial" w:cs="Arial"/>
                <w:b/>
                <w:i/>
                <w:lang w:val="mn-MN"/>
              </w:rPr>
              <w:t>2</w:t>
            </w:r>
          </w:p>
        </w:tc>
        <w:tc>
          <w:tcPr>
            <w:tcW w:w="7231" w:type="dxa"/>
            <w:tcBorders>
              <w:top w:val="single" w:sz="4" w:space="0" w:color="000000"/>
              <w:left w:val="single" w:sz="4" w:space="0" w:color="000000"/>
              <w:bottom w:val="single" w:sz="4" w:space="0" w:color="auto"/>
            </w:tcBorders>
            <w:shd w:val="clear" w:color="auto" w:fill="FFFFFF"/>
          </w:tcPr>
          <w:p w14:paraId="710621D4" w14:textId="77777777" w:rsidR="00736D14" w:rsidRPr="00CB7463" w:rsidRDefault="00736D14" w:rsidP="007F4C60">
            <w:pPr>
              <w:jc w:val="both"/>
              <w:rPr>
                <w:rFonts w:ascii="Arial" w:hAnsi="Arial" w:cs="Arial"/>
                <w:b/>
                <w:i/>
                <w:lang w:val="mn-MN"/>
              </w:rPr>
            </w:pPr>
            <w:r w:rsidRPr="00CB7463">
              <w:rPr>
                <w:rFonts w:ascii="Arial" w:hAnsi="Arial" w:cs="Arial"/>
                <w:b/>
                <w:i/>
                <w:lang w:val="mn-MN"/>
              </w:rPr>
              <w:t>Хуралдааны дэлгэрэнгүй тэмдэглэл:</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34CBA47" w14:textId="54DE4F8A" w:rsidR="00736D14" w:rsidRPr="00CB7463" w:rsidRDefault="006914EE" w:rsidP="007F4C60">
            <w:pPr>
              <w:ind w:firstLine="567"/>
              <w:jc w:val="center"/>
              <w:rPr>
                <w:rFonts w:ascii="Arial" w:hAnsi="Arial" w:cs="Arial"/>
                <w:lang w:val="mn-MN"/>
              </w:rPr>
            </w:pPr>
            <w:r w:rsidRPr="00CB7463">
              <w:rPr>
                <w:rFonts w:ascii="Arial" w:hAnsi="Arial" w:cs="Arial"/>
                <w:lang w:val="mn-MN"/>
              </w:rPr>
              <w:t>87-</w:t>
            </w:r>
          </w:p>
        </w:tc>
      </w:tr>
      <w:tr w:rsidR="00D47C96" w:rsidRPr="00CB7463" w14:paraId="6223922A" w14:textId="77777777" w:rsidTr="00297506">
        <w:trPr>
          <w:trHeight w:val="386"/>
        </w:trPr>
        <w:tc>
          <w:tcPr>
            <w:tcW w:w="571" w:type="dxa"/>
            <w:vMerge w:val="restart"/>
            <w:tcBorders>
              <w:top w:val="single" w:sz="4" w:space="0" w:color="auto"/>
              <w:left w:val="single" w:sz="4" w:space="0" w:color="000000"/>
            </w:tcBorders>
            <w:shd w:val="clear" w:color="auto" w:fill="FFFFFF"/>
          </w:tcPr>
          <w:p w14:paraId="7F1F6A4D" w14:textId="77777777" w:rsidR="00736D14" w:rsidRPr="00CB7463" w:rsidRDefault="00736D14" w:rsidP="007F4C60">
            <w:pPr>
              <w:ind w:firstLine="567"/>
              <w:jc w:val="both"/>
              <w:rPr>
                <w:rFonts w:ascii="Arial" w:hAnsi="Arial" w:cs="Arial"/>
                <w:b/>
                <w:lang w:val="mn-MN"/>
              </w:rPr>
            </w:pPr>
          </w:p>
        </w:tc>
        <w:tc>
          <w:tcPr>
            <w:tcW w:w="7231" w:type="dxa"/>
            <w:tcBorders>
              <w:top w:val="single" w:sz="4" w:space="0" w:color="auto"/>
              <w:left w:val="single" w:sz="4" w:space="0" w:color="000000"/>
              <w:bottom w:val="single" w:sz="4" w:space="0" w:color="000000"/>
            </w:tcBorders>
            <w:shd w:val="clear" w:color="auto" w:fill="FFFFFF"/>
          </w:tcPr>
          <w:p w14:paraId="733DFB17" w14:textId="1F0A4CF5" w:rsidR="00736D14" w:rsidRPr="00CB7463" w:rsidRDefault="00736D14" w:rsidP="007F4C60">
            <w:pPr>
              <w:jc w:val="both"/>
              <w:rPr>
                <w:rFonts w:ascii="Arial" w:eastAsia="Arial" w:hAnsi="Arial" w:cs="Arial"/>
                <w:bCs/>
                <w:color w:val="000000" w:themeColor="text1"/>
                <w:lang w:val="mn-MN"/>
              </w:rPr>
            </w:pPr>
            <w:r w:rsidRPr="00CB7463">
              <w:rPr>
                <w:rFonts w:ascii="Arial" w:hAnsi="Arial" w:cs="Arial"/>
                <w:lang w:val="mn-MN"/>
              </w:rPr>
              <w:t>1</w:t>
            </w:r>
            <w:r w:rsidR="00304E1A" w:rsidRPr="00CB7463">
              <w:rPr>
                <w:rFonts w:ascii="Arial" w:hAnsi="Arial" w:cs="Arial"/>
                <w:lang w:val="mn-MN"/>
              </w:rPr>
              <w:t>.</w:t>
            </w:r>
            <w:r w:rsidR="00643F54" w:rsidRPr="00CB7463">
              <w:rPr>
                <w:rFonts w:ascii="Arial" w:eastAsia="Arial" w:hAnsi="Arial" w:cs="Arial"/>
                <w:bCs/>
                <w:lang w:val="mn-MN"/>
              </w:rPr>
              <w:t xml:space="preserve">”Монгол Улсын хөгжлийн 2022 оны төлөвлөгөө батлах тухай” Улсын Их Хурлын тогтоолын төсөл </w:t>
            </w:r>
            <w:r w:rsidR="00643F54" w:rsidRPr="00CB7463">
              <w:rPr>
                <w:rFonts w:ascii="Arial" w:hAnsi="Arial" w:cs="Arial"/>
                <w:iCs/>
                <w:color w:val="000000" w:themeColor="text1"/>
                <w:lang w:val="mn-MN"/>
              </w:rPr>
              <w:t>/Засгийн газар 2021.05.25-ны өдөр өргөн мэдүүлсэн, хэлэлцэх эсэх/</w:t>
            </w:r>
          </w:p>
        </w:tc>
        <w:tc>
          <w:tcPr>
            <w:tcW w:w="173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BD6951F" w14:textId="0ECEF75E" w:rsidR="00736D14" w:rsidRPr="00CB7463" w:rsidRDefault="006914EE" w:rsidP="007F4C60">
            <w:pPr>
              <w:ind w:firstLine="567"/>
              <w:jc w:val="center"/>
              <w:rPr>
                <w:rFonts w:ascii="Arial" w:hAnsi="Arial" w:cs="Arial"/>
                <w:lang w:val="mn-MN"/>
              </w:rPr>
            </w:pPr>
            <w:r w:rsidRPr="00CB7463">
              <w:rPr>
                <w:rFonts w:ascii="Arial" w:hAnsi="Arial" w:cs="Arial"/>
                <w:lang w:val="mn-MN"/>
              </w:rPr>
              <w:t>87-158</w:t>
            </w:r>
          </w:p>
        </w:tc>
      </w:tr>
      <w:tr w:rsidR="00D47C96" w:rsidRPr="00CB7463" w14:paraId="4437FF4B" w14:textId="77777777" w:rsidTr="00247914">
        <w:trPr>
          <w:trHeight w:val="386"/>
        </w:trPr>
        <w:tc>
          <w:tcPr>
            <w:tcW w:w="571" w:type="dxa"/>
            <w:vMerge/>
            <w:tcBorders>
              <w:left w:val="single" w:sz="4" w:space="0" w:color="000000"/>
            </w:tcBorders>
            <w:shd w:val="clear" w:color="auto" w:fill="FFFFFF"/>
          </w:tcPr>
          <w:p w14:paraId="09AB2F2D" w14:textId="77777777" w:rsidR="00267E4F" w:rsidRPr="00CB7463" w:rsidRDefault="00267E4F" w:rsidP="007F4C60">
            <w:pPr>
              <w:ind w:firstLine="567"/>
              <w:jc w:val="both"/>
              <w:rPr>
                <w:rFonts w:ascii="Arial" w:hAnsi="Arial" w:cs="Arial"/>
                <w:b/>
                <w:lang w:val="mn-MN"/>
              </w:rPr>
            </w:pPr>
          </w:p>
        </w:tc>
        <w:tc>
          <w:tcPr>
            <w:tcW w:w="7231" w:type="dxa"/>
            <w:tcBorders>
              <w:top w:val="single" w:sz="4" w:space="0" w:color="000000"/>
              <w:left w:val="single" w:sz="4" w:space="0" w:color="000000"/>
              <w:bottom w:val="single" w:sz="4" w:space="0" w:color="000000"/>
            </w:tcBorders>
            <w:shd w:val="clear" w:color="auto" w:fill="FFFFFF"/>
          </w:tcPr>
          <w:p w14:paraId="073D83A1" w14:textId="45C3AB24" w:rsidR="00267E4F" w:rsidRPr="00CB7463" w:rsidRDefault="00E519E4"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lang w:val="mn-MN"/>
              </w:rPr>
            </w:pPr>
            <w:r w:rsidRPr="00CB7463">
              <w:rPr>
                <w:rFonts w:ascii="Arial" w:hAnsi="Arial" w:cs="Arial"/>
                <w:bCs/>
                <w:lang w:val="mn-MN"/>
              </w:rPr>
              <w:t>2</w:t>
            </w:r>
            <w:r w:rsidR="00B2304D" w:rsidRPr="00CB7463">
              <w:rPr>
                <w:rFonts w:ascii="Arial" w:hAnsi="Arial" w:cs="Arial"/>
                <w:bCs/>
                <w:lang w:val="mn-MN"/>
              </w:rPr>
              <w:t>.</w:t>
            </w:r>
            <w:r w:rsidR="00DB171D" w:rsidRPr="00CB7463">
              <w:rPr>
                <w:rFonts w:ascii="Arial" w:hAnsi="Arial" w:cs="Arial"/>
                <w:bCs/>
                <w:lang w:val="mn-MN"/>
              </w:rPr>
              <w:t>“Монгол Улсын Ерөнхийлөгчийн тангараг өргөх ёслолын журам батлах тухай” Улсын Их Хурлын тогтоолын төсөл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F6664" w14:textId="1462E206" w:rsidR="00267E4F" w:rsidRPr="00CB7463" w:rsidRDefault="006914EE" w:rsidP="007F4C60">
            <w:pPr>
              <w:ind w:firstLine="567"/>
              <w:jc w:val="center"/>
              <w:rPr>
                <w:rFonts w:ascii="Arial" w:hAnsi="Arial" w:cs="Arial"/>
                <w:lang w:val="mn-MN"/>
              </w:rPr>
            </w:pPr>
            <w:r w:rsidRPr="00CB7463">
              <w:rPr>
                <w:rFonts w:ascii="Arial" w:hAnsi="Arial" w:cs="Arial"/>
                <w:lang w:val="mn-MN"/>
              </w:rPr>
              <w:t>158-159</w:t>
            </w:r>
          </w:p>
        </w:tc>
      </w:tr>
      <w:tr w:rsidR="00D47C96" w:rsidRPr="00CB7463" w14:paraId="1E4E8FE0" w14:textId="77777777" w:rsidTr="00483C27">
        <w:trPr>
          <w:trHeight w:val="840"/>
        </w:trPr>
        <w:tc>
          <w:tcPr>
            <w:tcW w:w="571" w:type="dxa"/>
            <w:tcBorders>
              <w:left w:val="single" w:sz="4" w:space="0" w:color="000000"/>
            </w:tcBorders>
            <w:shd w:val="clear" w:color="auto" w:fill="FFFFFF"/>
          </w:tcPr>
          <w:p w14:paraId="32204C42" w14:textId="35017185" w:rsidR="00247914" w:rsidRPr="00CB7463" w:rsidRDefault="00247914" w:rsidP="007F4C60">
            <w:pPr>
              <w:ind w:firstLine="567"/>
              <w:jc w:val="both"/>
              <w:rPr>
                <w:rFonts w:ascii="Arial" w:hAnsi="Arial" w:cs="Arial"/>
                <w:b/>
                <w:lang w:val="mn-MN"/>
              </w:rPr>
            </w:pPr>
            <w:r w:rsidRPr="00CB7463">
              <w:rPr>
                <w:rFonts w:ascii="Arial" w:hAnsi="Arial" w:cs="Arial"/>
                <w:b/>
                <w:lang w:val="mn-MN"/>
              </w:rPr>
              <w:t>3</w:t>
            </w:r>
          </w:p>
        </w:tc>
        <w:tc>
          <w:tcPr>
            <w:tcW w:w="7231" w:type="dxa"/>
            <w:tcBorders>
              <w:top w:val="single" w:sz="4" w:space="0" w:color="000000"/>
              <w:left w:val="single" w:sz="4" w:space="0" w:color="000000"/>
              <w:bottom w:val="single" w:sz="4" w:space="0" w:color="000000"/>
            </w:tcBorders>
            <w:shd w:val="clear" w:color="auto" w:fill="FFFFFF"/>
          </w:tcPr>
          <w:p w14:paraId="1C1A50FA" w14:textId="55591565" w:rsidR="00247914" w:rsidRPr="00CB7463" w:rsidRDefault="00F6391A" w:rsidP="007F4C60">
            <w:pPr>
              <w:jc w:val="both"/>
              <w:rPr>
                <w:rFonts w:ascii="Arial" w:hAnsi="Arial" w:cs="Arial"/>
                <w:iCs/>
                <w:color w:val="000000" w:themeColor="text1"/>
                <w:lang w:val="mn-MN"/>
              </w:rPr>
            </w:pPr>
            <w:r w:rsidRPr="00CB7463">
              <w:rPr>
                <w:rFonts w:ascii="Arial" w:hAnsi="Arial" w:cs="Arial"/>
                <w:lang w:val="mn-MN"/>
              </w:rPr>
              <w:t>3.Виртуал хөрөнгийн үйлчилгээ үзүүлэгчийн тухай хуулийн төсөл болон хамт өргөн мэдүүлсэн хуулийн төслүүд</w:t>
            </w:r>
            <w:r w:rsidRPr="00CB7463">
              <w:rPr>
                <w:rFonts w:ascii="Arial" w:eastAsia="Arial" w:hAnsi="Arial" w:cs="Arial"/>
                <w:bCs/>
                <w:lang w:val="mn-MN"/>
              </w:rPr>
              <w:t xml:space="preserve"> </w:t>
            </w:r>
            <w:r w:rsidRPr="00CB7463">
              <w:rPr>
                <w:rFonts w:ascii="Arial" w:hAnsi="Arial" w:cs="Arial"/>
                <w:iCs/>
                <w:color w:val="000000" w:themeColor="text1"/>
                <w:lang w:val="mn-MN"/>
              </w:rPr>
              <w:t>/Засгийн газар 2021.05.12-ны өдөр өргөн мэдүүлсэн, хэлэлцэх эсэх/</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147DC" w14:textId="1C407EE2" w:rsidR="00247914" w:rsidRPr="00CB7463" w:rsidRDefault="006914EE" w:rsidP="007F4C60">
            <w:pPr>
              <w:ind w:firstLine="567"/>
              <w:jc w:val="center"/>
              <w:rPr>
                <w:rFonts w:ascii="Arial" w:hAnsi="Arial" w:cs="Arial"/>
                <w:lang w:val="mn-MN"/>
              </w:rPr>
            </w:pPr>
            <w:r w:rsidRPr="00CB7463">
              <w:rPr>
                <w:rFonts w:ascii="Arial" w:hAnsi="Arial" w:cs="Arial"/>
                <w:lang w:val="mn-MN"/>
              </w:rPr>
              <w:t>159-</w:t>
            </w:r>
            <w:r w:rsidR="00235730" w:rsidRPr="00CB7463">
              <w:rPr>
                <w:rFonts w:ascii="Arial" w:hAnsi="Arial" w:cs="Arial"/>
                <w:lang w:val="mn-MN"/>
              </w:rPr>
              <w:t>182</w:t>
            </w:r>
          </w:p>
        </w:tc>
      </w:tr>
      <w:tr w:rsidR="00F6391A" w:rsidRPr="00CB7463" w14:paraId="58F2B6B1" w14:textId="77777777" w:rsidTr="00F6391A">
        <w:trPr>
          <w:trHeight w:val="386"/>
        </w:trPr>
        <w:tc>
          <w:tcPr>
            <w:tcW w:w="571" w:type="dxa"/>
            <w:tcBorders>
              <w:left w:val="single" w:sz="4" w:space="0" w:color="000000"/>
            </w:tcBorders>
            <w:shd w:val="clear" w:color="auto" w:fill="FFFFFF"/>
          </w:tcPr>
          <w:p w14:paraId="52ABAB12" w14:textId="77777777" w:rsidR="00F6391A" w:rsidRPr="00CB7463" w:rsidRDefault="00F6391A" w:rsidP="007F4C60">
            <w:pPr>
              <w:ind w:firstLine="567"/>
              <w:jc w:val="both"/>
              <w:rPr>
                <w:rFonts w:ascii="Arial" w:hAnsi="Arial" w:cs="Arial"/>
                <w:b/>
                <w:lang w:val="mn-MN"/>
              </w:rPr>
            </w:pPr>
          </w:p>
        </w:tc>
        <w:tc>
          <w:tcPr>
            <w:tcW w:w="7231" w:type="dxa"/>
            <w:tcBorders>
              <w:top w:val="single" w:sz="4" w:space="0" w:color="000000"/>
              <w:left w:val="single" w:sz="4" w:space="0" w:color="000000"/>
              <w:bottom w:val="single" w:sz="4" w:space="0" w:color="000000"/>
            </w:tcBorders>
            <w:shd w:val="clear" w:color="auto" w:fill="FFFFFF"/>
          </w:tcPr>
          <w:p w14:paraId="1ECEAFBA" w14:textId="6CA01BD8" w:rsidR="00F6391A" w:rsidRPr="00CB7463" w:rsidRDefault="00F6391A" w:rsidP="007F4C60">
            <w:pPr>
              <w:jc w:val="both"/>
              <w:rPr>
                <w:rFonts w:ascii="Arial" w:eastAsia="Arial" w:hAnsi="Arial" w:cs="Arial"/>
                <w:bCs/>
                <w:color w:val="000000" w:themeColor="text1"/>
                <w:lang w:val="mn-MN"/>
              </w:rPr>
            </w:pPr>
            <w:r w:rsidRPr="00CB7463">
              <w:rPr>
                <w:rFonts w:ascii="Arial" w:eastAsia="Arial" w:hAnsi="Arial" w:cs="Arial"/>
                <w:color w:val="000000"/>
                <w:lang w:val="mn-MN"/>
              </w:rPr>
              <w:t>4.“</w:t>
            </w:r>
            <w:r w:rsidRPr="00CB7463">
              <w:rPr>
                <w:rFonts w:ascii="Arial" w:hAnsi="Arial" w:cs="Arial"/>
                <w:lang w:val="mn-MN"/>
              </w:rPr>
              <w:t>Монгол хүний удмын сангийн аюулгүй байдлыг хамгаалах, хүн амын өсөлтийг дэмжих талаар авах арга хэмжээний тухай” Улсын Их Хурлын тогтоолын төсөл</w:t>
            </w:r>
            <w:r w:rsidRPr="00CB7463">
              <w:rPr>
                <w:rFonts w:ascii="Arial" w:eastAsia="Arial" w:hAnsi="Arial" w:cs="Arial"/>
                <w:bCs/>
                <w:lang w:val="mn-MN"/>
              </w:rPr>
              <w:t xml:space="preserve"> </w:t>
            </w:r>
            <w:r w:rsidRPr="00CB7463">
              <w:rPr>
                <w:rFonts w:ascii="Arial" w:hAnsi="Arial" w:cs="Arial"/>
                <w:iCs/>
                <w:color w:val="000000" w:themeColor="text1"/>
                <w:lang w:val="mn-MN"/>
              </w:rPr>
              <w:t>/Улсын Их Хурлын гишүүн Г.Тэмүүлэн нарын 3 гишүүн  2021.05.19-ний өдөр өргөн мэдүүлсэн, хэлэлцэх эсэх/</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83268" w14:textId="278108EF" w:rsidR="00F6391A" w:rsidRPr="00CB7463" w:rsidRDefault="00235730" w:rsidP="007F4C60">
            <w:pPr>
              <w:ind w:firstLine="567"/>
              <w:jc w:val="center"/>
              <w:rPr>
                <w:rFonts w:ascii="Arial" w:hAnsi="Arial" w:cs="Arial"/>
                <w:lang w:val="mn-MN"/>
              </w:rPr>
            </w:pPr>
            <w:r w:rsidRPr="00CB7463">
              <w:rPr>
                <w:rFonts w:ascii="Arial" w:hAnsi="Arial" w:cs="Arial"/>
                <w:lang w:val="mn-MN"/>
              </w:rPr>
              <w:t>182-193</w:t>
            </w:r>
          </w:p>
        </w:tc>
      </w:tr>
      <w:tr w:rsidR="00F6391A" w:rsidRPr="00CB7463" w14:paraId="15D75D82" w14:textId="77777777" w:rsidTr="00F6391A">
        <w:trPr>
          <w:trHeight w:val="386"/>
        </w:trPr>
        <w:tc>
          <w:tcPr>
            <w:tcW w:w="571" w:type="dxa"/>
            <w:tcBorders>
              <w:left w:val="single" w:sz="4" w:space="0" w:color="000000"/>
            </w:tcBorders>
            <w:shd w:val="clear" w:color="auto" w:fill="FFFFFF"/>
          </w:tcPr>
          <w:p w14:paraId="54AB2D9F" w14:textId="77777777" w:rsidR="00F6391A" w:rsidRPr="00CB7463" w:rsidRDefault="00F6391A" w:rsidP="007F4C60">
            <w:pPr>
              <w:ind w:firstLine="567"/>
              <w:jc w:val="both"/>
              <w:rPr>
                <w:rFonts w:ascii="Arial" w:hAnsi="Arial" w:cs="Arial"/>
                <w:b/>
                <w:lang w:val="mn-MN"/>
              </w:rPr>
            </w:pPr>
          </w:p>
        </w:tc>
        <w:tc>
          <w:tcPr>
            <w:tcW w:w="7231" w:type="dxa"/>
            <w:tcBorders>
              <w:top w:val="single" w:sz="4" w:space="0" w:color="000000"/>
              <w:left w:val="single" w:sz="4" w:space="0" w:color="000000"/>
              <w:bottom w:val="single" w:sz="4" w:space="0" w:color="000000"/>
            </w:tcBorders>
            <w:shd w:val="clear" w:color="auto" w:fill="FFFFFF"/>
          </w:tcPr>
          <w:p w14:paraId="4602040E" w14:textId="6895BCA2" w:rsidR="00F6391A" w:rsidRPr="00CB7463" w:rsidRDefault="00F6391A" w:rsidP="007F4C60">
            <w:pPr>
              <w:jc w:val="both"/>
              <w:rPr>
                <w:rFonts w:ascii="Arial" w:hAnsi="Arial" w:cs="Arial"/>
                <w:bCs/>
                <w:lang w:val="mn-MN"/>
              </w:rPr>
            </w:pPr>
            <w:r w:rsidRPr="00CB7463">
              <w:rPr>
                <w:rFonts w:ascii="Arial" w:hAnsi="Arial" w:cs="Arial"/>
                <w:bCs/>
                <w:shd w:val="clear" w:color="auto" w:fill="FFFFFF"/>
                <w:lang w:val="mn-MN"/>
              </w:rPr>
              <w:t xml:space="preserve">5.Нийтээр тэмдэглэх баярын болон тэмдэглэлт өдрүүдийн тухай хуульд нэмэлт оруулах тухай хуулийн төсөл </w:t>
            </w:r>
            <w:r w:rsidRPr="00CB7463">
              <w:rPr>
                <w:rFonts w:ascii="Arial" w:hAnsi="Arial" w:cs="Arial"/>
                <w:iCs/>
                <w:lang w:val="mn-MN"/>
              </w:rPr>
              <w:t>/Улсын Их Хурлын гишүүн Ц.Мөнхцэцэг нарын 3 гишүүн 2020.09.18-ны өдөр өргөн мэдүүлсэн, </w:t>
            </w:r>
            <w:r w:rsidRPr="00CB7463">
              <w:rPr>
                <w:rFonts w:ascii="Arial" w:hAnsi="Arial" w:cs="Arial"/>
                <w:bCs/>
                <w:iCs/>
                <w:lang w:val="mn-MN"/>
              </w:rPr>
              <w:t>хэлэлцэх эсэх</w:t>
            </w:r>
            <w:r w:rsidRPr="00CB7463">
              <w:rPr>
                <w:rFonts w:ascii="Arial" w:hAnsi="Arial" w:cs="Arial"/>
                <w:iCs/>
                <w:lang w:val="mn-MN"/>
              </w:rPr>
              <w:t>/</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25803" w14:textId="71507792" w:rsidR="00F6391A" w:rsidRPr="00CB7463" w:rsidRDefault="00235730" w:rsidP="007F4C60">
            <w:pPr>
              <w:ind w:firstLine="567"/>
              <w:jc w:val="center"/>
              <w:rPr>
                <w:rFonts w:ascii="Arial" w:hAnsi="Arial" w:cs="Arial"/>
                <w:lang w:val="mn-MN"/>
              </w:rPr>
            </w:pPr>
            <w:r w:rsidRPr="00CB7463">
              <w:rPr>
                <w:rFonts w:ascii="Arial" w:hAnsi="Arial" w:cs="Arial"/>
                <w:lang w:val="mn-MN"/>
              </w:rPr>
              <w:t>193-199</w:t>
            </w:r>
          </w:p>
        </w:tc>
      </w:tr>
      <w:tr w:rsidR="00F6391A" w:rsidRPr="00CB7463" w14:paraId="487AE3D4" w14:textId="77777777" w:rsidTr="00F6391A">
        <w:trPr>
          <w:trHeight w:val="386"/>
        </w:trPr>
        <w:tc>
          <w:tcPr>
            <w:tcW w:w="571" w:type="dxa"/>
            <w:tcBorders>
              <w:left w:val="single" w:sz="4" w:space="0" w:color="000000"/>
            </w:tcBorders>
            <w:shd w:val="clear" w:color="auto" w:fill="FFFFFF"/>
          </w:tcPr>
          <w:p w14:paraId="74A35F08" w14:textId="77777777" w:rsidR="00F6391A" w:rsidRPr="00CB7463" w:rsidRDefault="00F6391A" w:rsidP="007F4C60">
            <w:pPr>
              <w:ind w:firstLine="567"/>
              <w:jc w:val="both"/>
              <w:rPr>
                <w:rFonts w:ascii="Arial" w:hAnsi="Arial" w:cs="Arial"/>
                <w:b/>
                <w:lang w:val="mn-MN"/>
              </w:rPr>
            </w:pPr>
          </w:p>
        </w:tc>
        <w:tc>
          <w:tcPr>
            <w:tcW w:w="7231" w:type="dxa"/>
            <w:tcBorders>
              <w:top w:val="single" w:sz="4" w:space="0" w:color="000000"/>
              <w:left w:val="single" w:sz="4" w:space="0" w:color="000000"/>
              <w:bottom w:val="single" w:sz="4" w:space="0" w:color="000000"/>
            </w:tcBorders>
            <w:shd w:val="clear" w:color="auto" w:fill="FFFFFF"/>
          </w:tcPr>
          <w:p w14:paraId="3A81BEF3" w14:textId="0DCA4038" w:rsidR="00F6391A" w:rsidRPr="00CB7463" w:rsidRDefault="00F6391A" w:rsidP="007F4C60">
            <w:pPr>
              <w:jc w:val="both"/>
              <w:rPr>
                <w:rFonts w:ascii="Arial" w:hAnsi="Arial" w:cs="Arial"/>
                <w:iCs/>
                <w:lang w:val="mn-MN"/>
              </w:rPr>
            </w:pPr>
            <w:r w:rsidRPr="00CB7463">
              <w:rPr>
                <w:rFonts w:ascii="Arial" w:eastAsia="Arial" w:hAnsi="Arial" w:cs="Arial"/>
                <w:bCs/>
                <w:iCs/>
                <w:lang w:val="mn-MN"/>
              </w:rPr>
              <w:t xml:space="preserve">6.“Ардын хувьсгалын 100 жилийн ойн хүндэт медаль бий болгох тухай” Улсын Их Хурлын тогтоолын төсөл </w:t>
            </w:r>
            <w:r w:rsidRPr="00CB7463">
              <w:rPr>
                <w:rFonts w:ascii="Arial" w:hAnsi="Arial" w:cs="Arial"/>
                <w:iCs/>
                <w:lang w:val="mn-MN"/>
              </w:rPr>
              <w:t>/Засгийн газар 2020.06.15-ны өдөр өргөн мэдүүлсэн, </w:t>
            </w:r>
            <w:r w:rsidRPr="00CB7463">
              <w:rPr>
                <w:rFonts w:ascii="Arial" w:hAnsi="Arial" w:cs="Arial"/>
                <w:bCs/>
                <w:iCs/>
                <w:lang w:val="mn-MN"/>
              </w:rPr>
              <w:t>хэлэлцэх эсэх</w:t>
            </w:r>
            <w:r w:rsidRPr="00CB7463">
              <w:rPr>
                <w:rFonts w:ascii="Arial" w:hAnsi="Arial" w:cs="Arial"/>
                <w:iCs/>
                <w:lang w:val="mn-MN"/>
              </w:rPr>
              <w:t>/</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752A9" w14:textId="011C8353" w:rsidR="00F6391A" w:rsidRPr="00CB7463" w:rsidRDefault="00F83D06" w:rsidP="007F4C60">
            <w:pPr>
              <w:ind w:firstLine="567"/>
              <w:jc w:val="center"/>
              <w:rPr>
                <w:rFonts w:ascii="Arial" w:hAnsi="Arial" w:cs="Arial"/>
                <w:lang w:val="mn-MN"/>
              </w:rPr>
            </w:pPr>
            <w:r w:rsidRPr="00CB7463">
              <w:rPr>
                <w:rFonts w:ascii="Arial" w:hAnsi="Arial" w:cs="Arial"/>
                <w:lang w:val="mn-MN"/>
              </w:rPr>
              <w:t>199-</w:t>
            </w:r>
            <w:r w:rsidR="00F0056B" w:rsidRPr="00CB7463">
              <w:rPr>
                <w:rFonts w:ascii="Arial" w:hAnsi="Arial" w:cs="Arial"/>
                <w:lang w:val="mn-MN"/>
              </w:rPr>
              <w:t>208</w:t>
            </w:r>
          </w:p>
        </w:tc>
      </w:tr>
      <w:tr w:rsidR="00F6391A" w:rsidRPr="00CB7463" w14:paraId="52FF8CE6" w14:textId="77777777" w:rsidTr="00297506">
        <w:trPr>
          <w:trHeight w:val="386"/>
        </w:trPr>
        <w:tc>
          <w:tcPr>
            <w:tcW w:w="571" w:type="dxa"/>
            <w:tcBorders>
              <w:left w:val="single" w:sz="4" w:space="0" w:color="000000"/>
              <w:bottom w:val="single" w:sz="4" w:space="0" w:color="auto"/>
            </w:tcBorders>
            <w:shd w:val="clear" w:color="auto" w:fill="FFFFFF"/>
          </w:tcPr>
          <w:p w14:paraId="70F186B2" w14:textId="1E2CB6AF" w:rsidR="00F6391A" w:rsidRPr="00CB7463" w:rsidRDefault="00F6391A" w:rsidP="007F4C60">
            <w:pPr>
              <w:ind w:firstLine="567"/>
              <w:jc w:val="both"/>
              <w:rPr>
                <w:rFonts w:ascii="Arial" w:hAnsi="Arial" w:cs="Arial"/>
                <w:b/>
                <w:lang w:val="mn-MN"/>
              </w:rPr>
            </w:pPr>
            <w:r w:rsidRPr="00CB7463">
              <w:rPr>
                <w:rFonts w:ascii="Arial" w:hAnsi="Arial" w:cs="Arial"/>
                <w:b/>
                <w:lang w:val="mn-MN"/>
              </w:rPr>
              <w:t>7</w:t>
            </w:r>
          </w:p>
        </w:tc>
        <w:tc>
          <w:tcPr>
            <w:tcW w:w="7231" w:type="dxa"/>
            <w:tcBorders>
              <w:top w:val="single" w:sz="4" w:space="0" w:color="000000"/>
              <w:left w:val="single" w:sz="4" w:space="0" w:color="000000"/>
              <w:bottom w:val="single" w:sz="4" w:space="0" w:color="auto"/>
            </w:tcBorders>
            <w:shd w:val="clear" w:color="auto" w:fill="FFFFFF"/>
          </w:tcPr>
          <w:p w14:paraId="7CC9516C" w14:textId="55969B22" w:rsidR="00F6391A" w:rsidRPr="00CB7463" w:rsidRDefault="00F6391A" w:rsidP="007F4C60">
            <w:pPr>
              <w:jc w:val="both"/>
              <w:rPr>
                <w:rFonts w:ascii="Arial" w:hAnsi="Arial" w:cs="Arial"/>
                <w:bCs/>
                <w:shd w:val="clear" w:color="auto" w:fill="FFFFFF"/>
                <w:lang w:val="mn-MN"/>
              </w:rPr>
            </w:pPr>
            <w:r w:rsidRPr="00CB7463">
              <w:rPr>
                <w:rFonts w:ascii="Arial" w:hAnsi="Arial" w:cs="Arial"/>
                <w:lang w:val="mn-MN"/>
              </w:rPr>
              <w:t>7.Хөдөлмөрийн тухай хуулийн шинэчилсэн найруулгын төсөл болон хамт өргөн мэдүүлсэн хуулийн төслүүд /Засгийн газраас 2018.03.26-ны өдөр өргөн мэдүүлсэн, анхны хэлэлцүүлэг</w:t>
            </w:r>
            <w:r w:rsidRPr="00CB7463">
              <w:rPr>
                <w:rFonts w:ascii="Arial" w:hAnsi="Arial" w:cs="Arial"/>
                <w:bCs/>
                <w:lang w:val="mn-MN"/>
              </w:rPr>
              <w:t>, үргэлжилнэ</w:t>
            </w:r>
            <w:r w:rsidRPr="00CB7463">
              <w:rPr>
                <w:rFonts w:ascii="Arial" w:hAnsi="Arial" w:cs="Arial"/>
                <w:lang w:val="mn-MN"/>
              </w:rPr>
              <w:t>/</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598B1" w14:textId="7CA7BC23" w:rsidR="00F6391A" w:rsidRPr="00CB7463" w:rsidRDefault="00F0056B" w:rsidP="007F4C60">
            <w:pPr>
              <w:ind w:firstLine="567"/>
              <w:jc w:val="center"/>
              <w:rPr>
                <w:rFonts w:ascii="Arial" w:hAnsi="Arial" w:cs="Arial"/>
                <w:lang w:val="mn-MN"/>
              </w:rPr>
            </w:pPr>
            <w:r w:rsidRPr="00CB7463">
              <w:rPr>
                <w:rFonts w:ascii="Arial" w:hAnsi="Arial" w:cs="Arial"/>
                <w:lang w:val="mn-MN"/>
              </w:rPr>
              <w:t>208-</w:t>
            </w:r>
            <w:r w:rsidR="00955276">
              <w:rPr>
                <w:rFonts w:ascii="Arial" w:hAnsi="Arial" w:cs="Arial"/>
                <w:lang w:val="mn-MN"/>
              </w:rPr>
              <w:t>288</w:t>
            </w:r>
            <w:bookmarkStart w:id="0" w:name="_GoBack"/>
            <w:bookmarkEnd w:id="0"/>
          </w:p>
        </w:tc>
      </w:tr>
    </w:tbl>
    <w:p w14:paraId="3349A87A" w14:textId="77777777" w:rsidR="0016303A" w:rsidRPr="00CB7463" w:rsidRDefault="0016303A" w:rsidP="007F4C60">
      <w:pPr>
        <w:ind w:firstLine="567"/>
        <w:jc w:val="both"/>
        <w:rPr>
          <w:rFonts w:ascii="Arial" w:hAnsi="Arial" w:cs="Arial"/>
          <w:b/>
          <w:i/>
          <w:lang w:val="mn-MN"/>
        </w:rPr>
      </w:pPr>
    </w:p>
    <w:p w14:paraId="2BD12E0F" w14:textId="77777777" w:rsidR="00AC32CD" w:rsidRPr="00CB7463" w:rsidRDefault="00AC32CD" w:rsidP="007F4C60">
      <w:pPr>
        <w:ind w:firstLine="567"/>
        <w:jc w:val="both"/>
        <w:rPr>
          <w:rFonts w:ascii="Arial" w:hAnsi="Arial" w:cs="Arial"/>
          <w:b/>
          <w:i/>
          <w:lang w:val="mn-MN"/>
        </w:rPr>
      </w:pPr>
    </w:p>
    <w:p w14:paraId="12E0B1D8" w14:textId="77777777" w:rsidR="00AC32CD" w:rsidRPr="00CB7463" w:rsidRDefault="00AC32CD" w:rsidP="007F4C60">
      <w:pPr>
        <w:ind w:firstLine="567"/>
        <w:jc w:val="both"/>
        <w:rPr>
          <w:rFonts w:ascii="Arial" w:hAnsi="Arial" w:cs="Arial"/>
          <w:b/>
          <w:i/>
          <w:lang w:val="mn-MN"/>
        </w:rPr>
      </w:pPr>
    </w:p>
    <w:p w14:paraId="51136E61" w14:textId="77777777" w:rsidR="00AC32CD" w:rsidRPr="00CB7463" w:rsidRDefault="00AC32CD" w:rsidP="007F4C60">
      <w:pPr>
        <w:ind w:firstLine="567"/>
        <w:jc w:val="both"/>
        <w:rPr>
          <w:rFonts w:ascii="Arial" w:hAnsi="Arial" w:cs="Arial"/>
          <w:b/>
          <w:i/>
          <w:lang w:val="mn-MN"/>
        </w:rPr>
      </w:pPr>
    </w:p>
    <w:p w14:paraId="717E60F1" w14:textId="77777777" w:rsidR="00AC32CD" w:rsidRPr="00CB7463" w:rsidRDefault="00AC32CD" w:rsidP="007F4C60">
      <w:pPr>
        <w:ind w:firstLine="567"/>
        <w:jc w:val="both"/>
        <w:rPr>
          <w:rFonts w:ascii="Arial" w:hAnsi="Arial" w:cs="Arial"/>
          <w:b/>
          <w:i/>
          <w:lang w:val="mn-MN"/>
        </w:rPr>
      </w:pPr>
    </w:p>
    <w:p w14:paraId="1859F85C" w14:textId="77777777" w:rsidR="00AC32CD" w:rsidRPr="00CB7463" w:rsidRDefault="00AC32CD" w:rsidP="007F4C60">
      <w:pPr>
        <w:ind w:firstLine="567"/>
        <w:jc w:val="both"/>
        <w:rPr>
          <w:rFonts w:ascii="Arial" w:hAnsi="Arial" w:cs="Arial"/>
          <w:b/>
          <w:i/>
          <w:lang w:val="mn-MN"/>
        </w:rPr>
      </w:pPr>
    </w:p>
    <w:p w14:paraId="4E99B02C" w14:textId="77777777" w:rsidR="00AC32CD" w:rsidRPr="00CB7463" w:rsidRDefault="00AC32CD" w:rsidP="007F4C60">
      <w:pPr>
        <w:ind w:firstLine="567"/>
        <w:jc w:val="both"/>
        <w:rPr>
          <w:rFonts w:ascii="Arial" w:hAnsi="Arial" w:cs="Arial"/>
          <w:b/>
          <w:i/>
          <w:lang w:val="mn-MN"/>
        </w:rPr>
      </w:pPr>
    </w:p>
    <w:p w14:paraId="79085E26" w14:textId="77777777" w:rsidR="00AC32CD" w:rsidRPr="00CB7463" w:rsidRDefault="00AC32CD" w:rsidP="007F4C60">
      <w:pPr>
        <w:ind w:firstLine="567"/>
        <w:jc w:val="both"/>
        <w:rPr>
          <w:rFonts w:ascii="Arial" w:hAnsi="Arial" w:cs="Arial"/>
          <w:b/>
          <w:i/>
          <w:lang w:val="mn-MN"/>
        </w:rPr>
      </w:pPr>
    </w:p>
    <w:p w14:paraId="5110D3A9" w14:textId="77777777" w:rsidR="00AC32CD" w:rsidRPr="00CB7463" w:rsidRDefault="00AC32CD" w:rsidP="007F4C60">
      <w:pPr>
        <w:ind w:firstLine="567"/>
        <w:jc w:val="both"/>
        <w:rPr>
          <w:rFonts w:ascii="Arial" w:hAnsi="Arial" w:cs="Arial"/>
          <w:b/>
          <w:i/>
          <w:lang w:val="mn-MN"/>
        </w:rPr>
      </w:pPr>
    </w:p>
    <w:p w14:paraId="0D94DDFA" w14:textId="77777777" w:rsidR="00AC32CD" w:rsidRPr="00CB7463" w:rsidRDefault="00AC32CD" w:rsidP="007F4C60">
      <w:pPr>
        <w:ind w:firstLine="567"/>
        <w:jc w:val="both"/>
        <w:rPr>
          <w:rFonts w:ascii="Arial" w:hAnsi="Arial" w:cs="Arial"/>
          <w:b/>
          <w:i/>
          <w:lang w:val="mn-MN"/>
        </w:rPr>
      </w:pPr>
    </w:p>
    <w:p w14:paraId="231482A9" w14:textId="77777777" w:rsidR="00AC32CD" w:rsidRPr="00CB7463" w:rsidRDefault="00AC32CD" w:rsidP="007F4C60">
      <w:pPr>
        <w:ind w:firstLine="567"/>
        <w:jc w:val="both"/>
        <w:rPr>
          <w:rFonts w:ascii="Arial" w:hAnsi="Arial" w:cs="Arial"/>
          <w:b/>
          <w:i/>
          <w:lang w:val="mn-MN"/>
        </w:rPr>
      </w:pPr>
    </w:p>
    <w:p w14:paraId="64E541C4" w14:textId="77777777" w:rsidR="00AC32CD" w:rsidRPr="00CB7463" w:rsidRDefault="00AC32CD" w:rsidP="007F4C60">
      <w:pPr>
        <w:ind w:firstLine="567"/>
        <w:jc w:val="both"/>
        <w:rPr>
          <w:rFonts w:ascii="Arial" w:hAnsi="Arial" w:cs="Arial"/>
          <w:b/>
          <w:i/>
          <w:lang w:val="mn-MN"/>
        </w:rPr>
      </w:pPr>
    </w:p>
    <w:p w14:paraId="4A18FB22" w14:textId="77777777" w:rsidR="00AC32CD" w:rsidRPr="00CB7463" w:rsidRDefault="00AC32CD" w:rsidP="007F4C60">
      <w:pPr>
        <w:ind w:firstLine="567"/>
        <w:jc w:val="both"/>
        <w:rPr>
          <w:rFonts w:ascii="Arial" w:hAnsi="Arial" w:cs="Arial"/>
          <w:b/>
          <w:i/>
          <w:lang w:val="mn-MN"/>
        </w:rPr>
      </w:pPr>
    </w:p>
    <w:p w14:paraId="3B6715A7" w14:textId="77777777" w:rsidR="00AC32CD" w:rsidRPr="00CB7463" w:rsidRDefault="00AC32CD" w:rsidP="007F4C60">
      <w:pPr>
        <w:ind w:firstLine="567"/>
        <w:jc w:val="both"/>
        <w:rPr>
          <w:rFonts w:ascii="Arial" w:hAnsi="Arial" w:cs="Arial"/>
          <w:b/>
          <w:i/>
          <w:lang w:val="mn-MN"/>
        </w:rPr>
      </w:pPr>
    </w:p>
    <w:p w14:paraId="7CB67A63" w14:textId="77777777" w:rsidR="00AC32CD" w:rsidRPr="00CB7463" w:rsidRDefault="00AC32CD" w:rsidP="007F4C60">
      <w:pPr>
        <w:ind w:firstLine="567"/>
        <w:jc w:val="both"/>
        <w:rPr>
          <w:rFonts w:ascii="Arial" w:hAnsi="Arial" w:cs="Arial"/>
          <w:b/>
          <w:i/>
          <w:lang w:val="mn-MN"/>
        </w:rPr>
      </w:pPr>
    </w:p>
    <w:p w14:paraId="7F82162E" w14:textId="77777777" w:rsidR="00AC32CD" w:rsidRPr="00CB7463" w:rsidRDefault="00AC32CD" w:rsidP="007F4C60">
      <w:pPr>
        <w:ind w:firstLine="567"/>
        <w:jc w:val="both"/>
        <w:rPr>
          <w:rFonts w:ascii="Arial" w:hAnsi="Arial" w:cs="Arial"/>
          <w:b/>
          <w:i/>
          <w:lang w:val="mn-MN"/>
        </w:rPr>
      </w:pPr>
    </w:p>
    <w:p w14:paraId="3C99EA68" w14:textId="77777777" w:rsidR="00AC32CD" w:rsidRPr="00CB7463" w:rsidRDefault="00AC32CD" w:rsidP="007F4C60">
      <w:pPr>
        <w:ind w:firstLine="567"/>
        <w:jc w:val="both"/>
        <w:rPr>
          <w:rFonts w:ascii="Arial" w:hAnsi="Arial" w:cs="Arial"/>
          <w:b/>
          <w:i/>
          <w:lang w:val="mn-MN"/>
        </w:rPr>
      </w:pPr>
    </w:p>
    <w:p w14:paraId="77C26FD2" w14:textId="77777777" w:rsidR="00AC32CD" w:rsidRPr="00CB7463" w:rsidRDefault="00AC32CD" w:rsidP="007F4C60">
      <w:pPr>
        <w:ind w:firstLine="567"/>
        <w:jc w:val="both"/>
        <w:rPr>
          <w:rFonts w:ascii="Arial" w:hAnsi="Arial" w:cs="Arial"/>
          <w:b/>
          <w:i/>
          <w:lang w:val="mn-MN"/>
        </w:rPr>
      </w:pPr>
    </w:p>
    <w:p w14:paraId="7948B589" w14:textId="77777777" w:rsidR="00AC32CD" w:rsidRPr="00CB7463" w:rsidRDefault="00AC32CD" w:rsidP="007F4C60">
      <w:pPr>
        <w:ind w:firstLine="567"/>
        <w:jc w:val="both"/>
        <w:rPr>
          <w:rFonts w:ascii="Arial" w:hAnsi="Arial" w:cs="Arial"/>
          <w:b/>
          <w:i/>
          <w:lang w:val="mn-MN"/>
        </w:rPr>
      </w:pPr>
    </w:p>
    <w:p w14:paraId="0A9EB5E7" w14:textId="77777777" w:rsidR="0008087F" w:rsidRPr="00CB7463" w:rsidRDefault="0008087F" w:rsidP="00540889">
      <w:pPr>
        <w:jc w:val="both"/>
        <w:rPr>
          <w:rFonts w:ascii="Arial" w:hAnsi="Arial" w:cs="Arial"/>
          <w:b/>
          <w:i/>
          <w:lang w:val="mn-MN"/>
        </w:rPr>
      </w:pPr>
    </w:p>
    <w:p w14:paraId="1A537E95" w14:textId="77777777" w:rsidR="00B2304D" w:rsidRPr="00CB7463" w:rsidRDefault="00B2304D" w:rsidP="007F4C60">
      <w:pPr>
        <w:jc w:val="both"/>
        <w:rPr>
          <w:rFonts w:ascii="Arial" w:hAnsi="Arial" w:cs="Arial"/>
          <w:b/>
          <w:i/>
          <w:lang w:val="mn-MN"/>
        </w:rPr>
      </w:pPr>
    </w:p>
    <w:p w14:paraId="102BD5C6" w14:textId="77777777" w:rsidR="00B2304D" w:rsidRPr="00CB7463" w:rsidRDefault="00B2304D" w:rsidP="007F4C60">
      <w:pPr>
        <w:ind w:firstLine="567"/>
        <w:jc w:val="both"/>
        <w:rPr>
          <w:rFonts w:ascii="Arial" w:hAnsi="Arial" w:cs="Arial"/>
          <w:b/>
          <w:i/>
          <w:lang w:val="mn-MN"/>
        </w:rPr>
      </w:pPr>
    </w:p>
    <w:p w14:paraId="5677BA0F" w14:textId="77777777" w:rsidR="00483C27" w:rsidRPr="00CB7463" w:rsidRDefault="00483C27" w:rsidP="007F4C60">
      <w:pPr>
        <w:ind w:firstLine="567"/>
        <w:jc w:val="center"/>
        <w:rPr>
          <w:rFonts w:ascii="Arial" w:hAnsi="Arial" w:cs="Arial"/>
          <w:b/>
          <w:i/>
          <w:lang w:val="mn-MN"/>
        </w:rPr>
      </w:pPr>
    </w:p>
    <w:p w14:paraId="4A29AFC9" w14:textId="77777777" w:rsidR="00483C27" w:rsidRPr="00CB7463" w:rsidRDefault="00483C27" w:rsidP="007F4C60">
      <w:pPr>
        <w:ind w:firstLine="567"/>
        <w:jc w:val="center"/>
        <w:rPr>
          <w:rFonts w:ascii="Arial" w:hAnsi="Arial" w:cs="Arial"/>
          <w:b/>
          <w:i/>
          <w:lang w:val="mn-MN"/>
        </w:rPr>
      </w:pPr>
    </w:p>
    <w:p w14:paraId="6AB87D6A" w14:textId="77777777" w:rsidR="00483C27" w:rsidRPr="00CB7463" w:rsidRDefault="00483C27" w:rsidP="00483C27">
      <w:pPr>
        <w:rPr>
          <w:rFonts w:ascii="Arial" w:hAnsi="Arial" w:cs="Arial"/>
          <w:b/>
          <w:i/>
          <w:lang w:val="mn-MN"/>
        </w:rPr>
      </w:pPr>
    </w:p>
    <w:p w14:paraId="61D30FF0" w14:textId="77777777" w:rsidR="002B28DB" w:rsidRPr="00CB7463" w:rsidRDefault="002B28DB" w:rsidP="00483C27">
      <w:pPr>
        <w:rPr>
          <w:rFonts w:ascii="Arial" w:hAnsi="Arial" w:cs="Arial"/>
          <w:b/>
          <w:i/>
          <w:lang w:val="mn-MN"/>
        </w:rPr>
      </w:pPr>
    </w:p>
    <w:p w14:paraId="4DFD8EE6" w14:textId="77777777" w:rsidR="00483C27" w:rsidRPr="00CB7463" w:rsidRDefault="00483C27" w:rsidP="00483C27">
      <w:pPr>
        <w:rPr>
          <w:rFonts w:ascii="Arial" w:hAnsi="Arial" w:cs="Arial"/>
          <w:b/>
          <w:i/>
          <w:lang w:val="mn-MN"/>
        </w:rPr>
      </w:pPr>
    </w:p>
    <w:p w14:paraId="56C7D59F" w14:textId="77777777" w:rsidR="0068066C" w:rsidRPr="00CB7463" w:rsidRDefault="0068066C" w:rsidP="007F4C60">
      <w:pPr>
        <w:ind w:firstLine="567"/>
        <w:jc w:val="center"/>
        <w:rPr>
          <w:rFonts w:ascii="Arial" w:hAnsi="Arial" w:cs="Arial"/>
          <w:b/>
          <w:i/>
          <w:lang w:val="mn-MN"/>
        </w:rPr>
      </w:pPr>
      <w:r w:rsidRPr="00CB7463">
        <w:rPr>
          <w:rFonts w:ascii="Arial" w:hAnsi="Arial" w:cs="Arial"/>
          <w:b/>
          <w:i/>
          <w:lang w:val="mn-MN"/>
        </w:rPr>
        <w:t>Монгол Улсын Их Хурлын 2021 оны хаврын ээлжит чуулганы</w:t>
      </w:r>
    </w:p>
    <w:p w14:paraId="4B5B1053" w14:textId="5B7F1CCF" w:rsidR="0068066C" w:rsidRPr="00CB7463" w:rsidRDefault="00162EAC" w:rsidP="007F4C60">
      <w:pPr>
        <w:ind w:firstLine="567"/>
        <w:jc w:val="center"/>
        <w:rPr>
          <w:rFonts w:ascii="Arial" w:hAnsi="Arial" w:cs="Arial"/>
          <w:b/>
          <w:i/>
          <w:lang w:val="mn-MN"/>
        </w:rPr>
      </w:pPr>
      <w:r w:rsidRPr="00CB7463">
        <w:rPr>
          <w:rFonts w:ascii="Arial" w:hAnsi="Arial" w:cs="Arial"/>
          <w:b/>
          <w:i/>
          <w:lang w:val="mn-MN"/>
        </w:rPr>
        <w:t>6</w:t>
      </w:r>
      <w:r w:rsidR="008B7E6C" w:rsidRPr="00CB7463">
        <w:rPr>
          <w:rFonts w:ascii="Arial" w:hAnsi="Arial" w:cs="Arial"/>
          <w:b/>
          <w:i/>
          <w:lang w:val="mn-MN"/>
        </w:rPr>
        <w:t xml:space="preserve"> дугаар</w:t>
      </w:r>
      <w:r w:rsidR="0068066C" w:rsidRPr="00CB7463">
        <w:rPr>
          <w:rFonts w:ascii="Arial" w:hAnsi="Arial" w:cs="Arial"/>
          <w:b/>
          <w:i/>
          <w:lang w:val="mn-MN"/>
        </w:rPr>
        <w:t xml:space="preserve"> сарын </w:t>
      </w:r>
      <w:r w:rsidR="008B7E6C" w:rsidRPr="00CB7463">
        <w:rPr>
          <w:rFonts w:ascii="Arial" w:hAnsi="Arial" w:cs="Arial"/>
          <w:b/>
          <w:i/>
          <w:lang w:val="mn-MN"/>
        </w:rPr>
        <w:t>1</w:t>
      </w:r>
      <w:r w:rsidR="009A344C" w:rsidRPr="00CB7463">
        <w:rPr>
          <w:rFonts w:ascii="Arial" w:hAnsi="Arial" w:cs="Arial"/>
          <w:b/>
          <w:i/>
          <w:lang w:val="mn-MN"/>
        </w:rPr>
        <w:t>7-ны</w:t>
      </w:r>
      <w:r w:rsidR="0068066C" w:rsidRPr="00CB7463">
        <w:rPr>
          <w:rFonts w:ascii="Arial" w:hAnsi="Arial" w:cs="Arial"/>
          <w:b/>
          <w:i/>
          <w:lang w:val="mn-MN"/>
        </w:rPr>
        <w:t xml:space="preserve"> өдөр /</w:t>
      </w:r>
      <w:r w:rsidRPr="00CB7463">
        <w:rPr>
          <w:rFonts w:ascii="Arial" w:hAnsi="Arial" w:cs="Arial"/>
          <w:b/>
          <w:i/>
          <w:lang w:val="mn-MN"/>
        </w:rPr>
        <w:t>Пүрэв</w:t>
      </w:r>
      <w:r w:rsidR="0068066C" w:rsidRPr="00CB7463">
        <w:rPr>
          <w:rFonts w:ascii="Arial" w:hAnsi="Arial" w:cs="Arial"/>
          <w:b/>
          <w:i/>
          <w:lang w:val="mn-MN"/>
        </w:rPr>
        <w:t xml:space="preserve"> гараг/-ийн</w:t>
      </w:r>
    </w:p>
    <w:p w14:paraId="7F8E18A4" w14:textId="77777777" w:rsidR="0068066C" w:rsidRPr="00CB7463" w:rsidRDefault="0068066C" w:rsidP="007F4C60">
      <w:pPr>
        <w:ind w:firstLine="567"/>
        <w:jc w:val="center"/>
        <w:rPr>
          <w:rFonts w:ascii="Arial" w:hAnsi="Arial" w:cs="Arial"/>
          <w:b/>
          <w:i/>
          <w:lang w:val="mn-MN"/>
        </w:rPr>
      </w:pPr>
      <w:r w:rsidRPr="00CB7463">
        <w:rPr>
          <w:rFonts w:ascii="Arial" w:hAnsi="Arial" w:cs="Arial"/>
          <w:b/>
          <w:i/>
          <w:lang w:val="mn-MN"/>
        </w:rPr>
        <w:t>нэгдсэн хуралдааны товч тэмдэглэл</w:t>
      </w:r>
    </w:p>
    <w:p w14:paraId="09543947" w14:textId="77777777" w:rsidR="0068066C" w:rsidRPr="00CB7463" w:rsidRDefault="0068066C" w:rsidP="007F4C60">
      <w:pPr>
        <w:ind w:firstLine="567"/>
        <w:jc w:val="both"/>
        <w:rPr>
          <w:rFonts w:ascii="Arial" w:hAnsi="Arial" w:cs="Arial"/>
          <w:b/>
          <w:lang w:val="mn-MN"/>
        </w:rPr>
      </w:pPr>
    </w:p>
    <w:p w14:paraId="7F260945" w14:textId="77777777" w:rsidR="0068066C" w:rsidRPr="00CB7463" w:rsidRDefault="0068066C" w:rsidP="007F4C60">
      <w:pPr>
        <w:ind w:firstLine="567"/>
        <w:jc w:val="both"/>
        <w:rPr>
          <w:rFonts w:ascii="Arial" w:hAnsi="Arial" w:cs="Arial"/>
          <w:lang w:val="mn-MN"/>
        </w:rPr>
      </w:pPr>
      <w:r w:rsidRPr="00CB7463">
        <w:rPr>
          <w:rFonts w:ascii="Arial" w:hAnsi="Arial" w:cs="Arial"/>
          <w:lang w:val="mn-MN"/>
        </w:rPr>
        <w:tab/>
        <w:t xml:space="preserve">Улсын Их Хурлын дарга Г.Занданшатар ирц, хэлэлцэх асуудлын дарааллыг танилцуулж, хуралдааныг даргалав. </w:t>
      </w:r>
    </w:p>
    <w:p w14:paraId="713E89E9" w14:textId="77777777" w:rsidR="0068066C" w:rsidRPr="00CB7463" w:rsidRDefault="0068066C" w:rsidP="007F4C60">
      <w:pPr>
        <w:ind w:firstLine="567"/>
        <w:jc w:val="both"/>
        <w:rPr>
          <w:rFonts w:ascii="Arial" w:hAnsi="Arial" w:cs="Arial"/>
          <w:lang w:val="mn-MN"/>
        </w:rPr>
      </w:pPr>
    </w:p>
    <w:p w14:paraId="073D9494" w14:textId="38073483" w:rsidR="0068066C" w:rsidRPr="00CB7463" w:rsidRDefault="0068066C" w:rsidP="007F4C60">
      <w:pPr>
        <w:ind w:firstLine="567"/>
        <w:jc w:val="both"/>
        <w:rPr>
          <w:rStyle w:val="apple-converted-space"/>
          <w:rFonts w:ascii="Arial" w:eastAsia="Times New Roman" w:hAnsi="Arial" w:cs="Arial"/>
          <w:i/>
          <w:lang w:val="mn-MN"/>
        </w:rPr>
      </w:pPr>
      <w:r w:rsidRPr="00CB7463">
        <w:rPr>
          <w:rFonts w:ascii="Arial" w:hAnsi="Arial" w:cs="Arial"/>
          <w:i/>
          <w:lang w:val="mn-MN"/>
        </w:rPr>
        <w:t xml:space="preserve">Коронавируст халдвар /КОВИД-19/-ын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Т.Аюурсайхан, С.Одонтуяа, Улсын Их Хурлын гишүүн, Улсын Их Хурал дахь Монгол Ардын намын бүлгийн дарга Д.Тогтохсүрэн, Улсын Их Хурлын гишүүн, Улсын Их Хурал дахь Ардчилсан намын бүлгийн дарга Д.Ганбат, Байгаль орчин, хүнс, хөдөө аж ахуйн байнгын хорооны </w:t>
      </w:r>
      <w:r w:rsidRPr="00CB7463">
        <w:rPr>
          <w:rFonts w:ascii="Arial" w:hAnsi="Arial" w:cs="Arial"/>
          <w:i/>
          <w:color w:val="000000" w:themeColor="text1"/>
          <w:lang w:val="mn-MN"/>
        </w:rPr>
        <w:t xml:space="preserve">дарга Х.Болорчулуун, </w:t>
      </w:r>
      <w:r w:rsidR="00BD556D" w:rsidRPr="00CB7463">
        <w:rPr>
          <w:rFonts w:ascii="Arial" w:hAnsi="Arial" w:cs="Arial"/>
          <w:i/>
          <w:color w:val="000000" w:themeColor="text1"/>
          <w:lang w:val="mn-MN"/>
        </w:rPr>
        <w:t xml:space="preserve">Нийгмийн бодлогын байнгын хорооны дарга М.Оюунчимэг, </w:t>
      </w:r>
      <w:r w:rsidRPr="00CB7463">
        <w:rPr>
          <w:rFonts w:ascii="Arial" w:hAnsi="Arial" w:cs="Arial"/>
          <w:i/>
          <w:color w:val="000000" w:themeColor="text1"/>
          <w:lang w:val="mn-MN"/>
        </w:rPr>
        <w:t>Хууль зүйн байнгын хорооны дарга С.Бямбацогт</w:t>
      </w:r>
      <w:r w:rsidR="00BD556D" w:rsidRPr="00CB7463">
        <w:rPr>
          <w:rFonts w:ascii="Arial" w:hAnsi="Arial" w:cs="Arial"/>
          <w:i/>
          <w:color w:val="000000" w:themeColor="text1"/>
          <w:lang w:val="mn-MN"/>
        </w:rPr>
        <w:t>,</w:t>
      </w:r>
      <w:r w:rsidRPr="00CB7463">
        <w:rPr>
          <w:rFonts w:ascii="Arial" w:hAnsi="Arial" w:cs="Arial"/>
          <w:i/>
          <w:color w:val="000000" w:themeColor="text1"/>
          <w:lang w:val="mn-MN"/>
        </w:rPr>
        <w:t xml:space="preserve"> Улсын </w:t>
      </w:r>
      <w:r w:rsidRPr="00CB7463">
        <w:rPr>
          <w:rFonts w:ascii="Arial" w:hAnsi="Arial" w:cs="Arial"/>
          <w:i/>
          <w:lang w:val="mn-MN"/>
        </w:rPr>
        <w:t>Их Хурлын гишүүн Ш.Адьшаа</w:t>
      </w:r>
      <w:r w:rsidR="00BD556D" w:rsidRPr="00CB7463">
        <w:rPr>
          <w:rFonts w:ascii="Arial" w:hAnsi="Arial" w:cs="Arial"/>
          <w:i/>
          <w:lang w:val="mn-MN"/>
        </w:rPr>
        <w:t xml:space="preserve">, </w:t>
      </w:r>
      <w:r w:rsidR="00643F54" w:rsidRPr="00CB7463">
        <w:rPr>
          <w:rFonts w:ascii="Arial" w:hAnsi="Arial" w:cs="Arial"/>
          <w:i/>
          <w:lang w:val="mn-MN"/>
        </w:rPr>
        <w:t xml:space="preserve">Н.Алтанхуяг, Ё.Баатарбилэг, Ж.Бат-Эрдэнэ, С.Бямбацогт, Ж.Ганбаатар, </w:t>
      </w:r>
      <w:r w:rsidR="00A81615" w:rsidRPr="00CB7463">
        <w:rPr>
          <w:rFonts w:ascii="Arial" w:hAnsi="Arial" w:cs="Arial"/>
          <w:i/>
          <w:lang w:val="mn-MN"/>
        </w:rPr>
        <w:t>С.Ганбаатар</w:t>
      </w:r>
      <w:r w:rsidR="00643F54" w:rsidRPr="00CB7463">
        <w:rPr>
          <w:rFonts w:ascii="Arial" w:hAnsi="Arial" w:cs="Arial"/>
          <w:i/>
          <w:lang w:val="mn-MN"/>
        </w:rPr>
        <w:t>, Х.Ганхуяг, Г.Дамдинням, Б.Жавхлан, Л.Мөнхбаатар, Ц.Мөнх-Оргил, Х.Нямбаатар, Б.Пүрэвдорж, Б.Саранчимэг, Ж.Сүхба</w:t>
      </w:r>
      <w:r w:rsidR="006B0E66" w:rsidRPr="00CB7463">
        <w:rPr>
          <w:rFonts w:ascii="Arial" w:hAnsi="Arial" w:cs="Arial"/>
          <w:i/>
          <w:lang w:val="mn-MN"/>
        </w:rPr>
        <w:t>а</w:t>
      </w:r>
      <w:r w:rsidR="00643F54" w:rsidRPr="00CB7463">
        <w:rPr>
          <w:rFonts w:ascii="Arial" w:hAnsi="Arial" w:cs="Arial"/>
          <w:i/>
          <w:lang w:val="mn-MN"/>
        </w:rPr>
        <w:t>тар, Г.Тэмүүлэн, Ч.Ундрам, Л.Энх-Амгалан</w:t>
      </w:r>
      <w:r w:rsidR="0078056C" w:rsidRPr="00CB7463">
        <w:rPr>
          <w:rFonts w:ascii="Arial" w:hAnsi="Arial" w:cs="Arial"/>
          <w:i/>
          <w:lang w:val="mn-MN"/>
        </w:rPr>
        <w:t xml:space="preserve"> нар</w:t>
      </w:r>
      <w:r w:rsidR="00A81615" w:rsidRPr="00CB7463">
        <w:rPr>
          <w:rFonts w:ascii="Arial" w:hAnsi="Arial" w:cs="Arial"/>
          <w:i/>
          <w:lang w:val="mn-MN"/>
        </w:rPr>
        <w:t xml:space="preserve"> </w:t>
      </w:r>
      <w:r w:rsidRPr="00CB7463">
        <w:rPr>
          <w:rFonts w:ascii="Arial" w:hAnsi="Arial" w:cs="Arial"/>
          <w:i/>
          <w:lang w:val="mn-MN"/>
        </w:rPr>
        <w:t>“Их хуралдай” танхимаас, бусад гишүүд MyParliament программ болон цахим хуралдааны программыг ашиглан чуулганы нэгдсэн хуралдаанд цахимаар оролцов.</w:t>
      </w:r>
    </w:p>
    <w:p w14:paraId="607998A7" w14:textId="77777777" w:rsidR="0068066C" w:rsidRPr="00CB7463" w:rsidRDefault="0068066C" w:rsidP="007F4C60">
      <w:pPr>
        <w:ind w:firstLine="567"/>
        <w:jc w:val="both"/>
        <w:rPr>
          <w:rStyle w:val="apple-converted-space"/>
          <w:rFonts w:ascii="Arial" w:eastAsia="Times New Roman" w:hAnsi="Arial" w:cs="Arial"/>
          <w:i/>
          <w:lang w:val="mn-MN"/>
        </w:rPr>
      </w:pPr>
    </w:p>
    <w:p w14:paraId="33E222EC" w14:textId="1DCCC418" w:rsidR="0068066C" w:rsidRPr="00CB7463" w:rsidRDefault="0068066C" w:rsidP="007F4C60">
      <w:pPr>
        <w:ind w:firstLine="567"/>
        <w:jc w:val="both"/>
        <w:rPr>
          <w:rFonts w:ascii="Arial" w:eastAsia="Times New Roman" w:hAnsi="Arial" w:cs="Arial"/>
          <w:i/>
          <w:lang w:val="mn-MN"/>
        </w:rPr>
      </w:pPr>
      <w:r w:rsidRPr="00CB7463">
        <w:rPr>
          <w:rFonts w:ascii="Arial" w:eastAsia="Times New Roman" w:hAnsi="Arial" w:cs="Arial"/>
          <w:i/>
          <w:lang w:val="mn-MN"/>
        </w:rPr>
        <w:t>Хуралдаанд ирвэл зохих 75 гишүүнээс 4</w:t>
      </w:r>
      <w:r w:rsidR="00643F54" w:rsidRPr="00CB7463">
        <w:rPr>
          <w:rFonts w:ascii="Arial" w:eastAsia="Times New Roman" w:hAnsi="Arial" w:cs="Arial"/>
          <w:i/>
          <w:lang w:val="mn-MN"/>
        </w:rPr>
        <w:t>3</w:t>
      </w:r>
      <w:r w:rsidRPr="00CB7463">
        <w:rPr>
          <w:rFonts w:ascii="Arial" w:eastAsia="Times New Roman" w:hAnsi="Arial" w:cs="Arial"/>
          <w:i/>
          <w:lang w:val="mn-MN"/>
        </w:rPr>
        <w:t xml:space="preserve"> гишүүн цахим хуралдааны программын ирцэд бүртгүүлж, </w:t>
      </w:r>
      <w:r w:rsidR="00643F54" w:rsidRPr="00CB7463">
        <w:rPr>
          <w:rFonts w:ascii="Arial" w:eastAsia="Times New Roman" w:hAnsi="Arial" w:cs="Arial"/>
          <w:i/>
          <w:lang w:val="mn-MN"/>
        </w:rPr>
        <w:t>57</w:t>
      </w:r>
      <w:r w:rsidR="00BD556D" w:rsidRPr="00CB7463">
        <w:rPr>
          <w:rFonts w:ascii="Arial" w:eastAsia="Times New Roman" w:hAnsi="Arial" w:cs="Arial"/>
          <w:i/>
          <w:lang w:val="mn-MN"/>
        </w:rPr>
        <w:t>.</w:t>
      </w:r>
      <w:r w:rsidR="00643F54" w:rsidRPr="00CB7463">
        <w:rPr>
          <w:rFonts w:ascii="Arial" w:eastAsia="Times New Roman" w:hAnsi="Arial" w:cs="Arial"/>
          <w:i/>
          <w:lang w:val="mn-MN"/>
        </w:rPr>
        <w:t>3</w:t>
      </w:r>
      <w:r w:rsidRPr="00CB7463">
        <w:rPr>
          <w:rFonts w:ascii="Arial" w:eastAsia="Times New Roman" w:hAnsi="Arial" w:cs="Arial"/>
          <w:i/>
          <w:lang w:val="mn-MN"/>
        </w:rPr>
        <w:t xml:space="preserve"> хувийн ирцтэйгээр хуралдаан 10 цаг 0</w:t>
      </w:r>
      <w:r w:rsidR="00643F54" w:rsidRPr="00CB7463">
        <w:rPr>
          <w:rFonts w:ascii="Arial" w:eastAsia="Times New Roman" w:hAnsi="Arial" w:cs="Arial"/>
          <w:i/>
          <w:lang w:val="mn-MN"/>
        </w:rPr>
        <w:t>0</w:t>
      </w:r>
      <w:r w:rsidRPr="00CB7463">
        <w:rPr>
          <w:rFonts w:ascii="Arial" w:eastAsia="Times New Roman" w:hAnsi="Arial" w:cs="Arial"/>
          <w:i/>
          <w:lang w:val="mn-MN"/>
        </w:rPr>
        <w:t xml:space="preserve"> минутад Төрийн ордны “Их хуралдай” танхимд эхлэв.</w:t>
      </w:r>
    </w:p>
    <w:p w14:paraId="056292ED" w14:textId="77777777" w:rsidR="0068066C" w:rsidRPr="00CB7463" w:rsidRDefault="0068066C" w:rsidP="007F4C60">
      <w:pPr>
        <w:contextualSpacing/>
        <w:jc w:val="both"/>
        <w:rPr>
          <w:rFonts w:ascii="Arial" w:hAnsi="Arial" w:cs="Arial"/>
          <w:i/>
          <w:iCs/>
          <w:shd w:val="clear" w:color="auto" w:fill="FFFFFF"/>
          <w:lang w:val="mn-MN"/>
        </w:rPr>
      </w:pPr>
    </w:p>
    <w:p w14:paraId="31AB43BF" w14:textId="339199FC" w:rsidR="0068066C" w:rsidRPr="00CB7463" w:rsidRDefault="0068066C" w:rsidP="007F4C60">
      <w:pPr>
        <w:ind w:firstLine="567"/>
        <w:contextualSpacing/>
        <w:jc w:val="both"/>
        <w:rPr>
          <w:rFonts w:ascii="Arial" w:hAnsi="Arial" w:cs="Arial"/>
          <w:i/>
          <w:iCs/>
          <w:shd w:val="clear" w:color="auto" w:fill="FFFFFF"/>
          <w:lang w:val="mn-MN"/>
        </w:rPr>
      </w:pPr>
      <w:r w:rsidRPr="00CB7463">
        <w:rPr>
          <w:rFonts w:ascii="Arial" w:hAnsi="Arial" w:cs="Arial"/>
          <w:i/>
          <w:iCs/>
          <w:shd w:val="clear" w:color="auto" w:fill="FFFFFF"/>
          <w:lang w:val="mn-MN"/>
        </w:rPr>
        <w:t xml:space="preserve">Чөлөөтэй: </w:t>
      </w:r>
      <w:r w:rsidR="00643F54" w:rsidRPr="00CB7463">
        <w:rPr>
          <w:rFonts w:ascii="Arial" w:hAnsi="Arial" w:cs="Arial"/>
          <w:i/>
          <w:iCs/>
          <w:shd w:val="clear" w:color="auto" w:fill="FFFFFF"/>
          <w:lang w:val="mn-MN"/>
        </w:rPr>
        <w:t>Ц.Даваасүрэн, У.Хүрэлсүх</w:t>
      </w:r>
      <w:r w:rsidRPr="00CB7463">
        <w:rPr>
          <w:rFonts w:ascii="Arial" w:hAnsi="Arial" w:cs="Arial"/>
          <w:i/>
          <w:iCs/>
          <w:shd w:val="clear" w:color="auto" w:fill="FFFFFF"/>
          <w:lang w:val="mn-MN"/>
        </w:rPr>
        <w:t>;</w:t>
      </w:r>
    </w:p>
    <w:p w14:paraId="0E5B8F20" w14:textId="2035A71B" w:rsidR="0068066C" w:rsidRPr="00CB7463" w:rsidRDefault="0068066C" w:rsidP="007F4C60">
      <w:pPr>
        <w:ind w:firstLine="567"/>
        <w:contextualSpacing/>
        <w:jc w:val="both"/>
        <w:rPr>
          <w:rFonts w:ascii="Arial" w:hAnsi="Arial" w:cs="Arial"/>
          <w:i/>
          <w:iCs/>
          <w:shd w:val="clear" w:color="auto" w:fill="FFFFFF"/>
          <w:lang w:val="mn-MN"/>
        </w:rPr>
      </w:pPr>
      <w:r w:rsidRPr="00CB7463">
        <w:rPr>
          <w:rFonts w:ascii="Arial" w:hAnsi="Arial" w:cs="Arial"/>
          <w:i/>
          <w:iCs/>
          <w:shd w:val="clear" w:color="auto" w:fill="FFFFFF"/>
          <w:lang w:val="mn-MN"/>
        </w:rPr>
        <w:t xml:space="preserve">Тасалсан: </w:t>
      </w:r>
      <w:r w:rsidR="00643F54" w:rsidRPr="00CB7463">
        <w:rPr>
          <w:rFonts w:ascii="Arial" w:hAnsi="Arial" w:cs="Arial"/>
          <w:i/>
          <w:iCs/>
          <w:shd w:val="clear" w:color="auto" w:fill="FFFFFF"/>
          <w:lang w:val="mn-MN"/>
        </w:rPr>
        <w:t>Ц.Туваан</w:t>
      </w:r>
      <w:r w:rsidRPr="00CB7463">
        <w:rPr>
          <w:rFonts w:ascii="Arial" w:hAnsi="Arial" w:cs="Arial"/>
          <w:i/>
          <w:iCs/>
          <w:shd w:val="clear" w:color="auto" w:fill="FFFFFF"/>
          <w:lang w:val="mn-MN"/>
        </w:rPr>
        <w:t>;</w:t>
      </w:r>
    </w:p>
    <w:p w14:paraId="698E7159" w14:textId="51F1A32C" w:rsidR="0068066C" w:rsidRPr="00CB7463" w:rsidRDefault="0068066C" w:rsidP="007F4C60">
      <w:pPr>
        <w:ind w:firstLine="567"/>
        <w:contextualSpacing/>
        <w:jc w:val="both"/>
        <w:rPr>
          <w:rFonts w:ascii="Arial" w:hAnsi="Arial" w:cs="Arial"/>
          <w:i/>
          <w:iCs/>
          <w:shd w:val="clear" w:color="auto" w:fill="FFFFFF"/>
          <w:lang w:val="mn-MN"/>
        </w:rPr>
      </w:pPr>
      <w:r w:rsidRPr="00CB7463">
        <w:rPr>
          <w:rFonts w:ascii="Arial" w:hAnsi="Arial" w:cs="Arial"/>
          <w:i/>
          <w:iCs/>
          <w:shd w:val="clear" w:color="auto" w:fill="FFFFFF"/>
          <w:lang w:val="mn-MN"/>
        </w:rPr>
        <w:t xml:space="preserve">Хоцорсон: </w:t>
      </w:r>
      <w:r w:rsidR="00643F54" w:rsidRPr="00CB7463">
        <w:rPr>
          <w:rFonts w:ascii="Arial" w:hAnsi="Arial" w:cs="Arial"/>
          <w:i/>
          <w:iCs/>
          <w:shd w:val="clear" w:color="auto" w:fill="FFFFFF"/>
          <w:lang w:val="mn-MN"/>
        </w:rPr>
        <w:t>Ц.Анандбазар-10 минут, Г.Ганболд-</w:t>
      </w:r>
      <w:r w:rsidR="00BD556D" w:rsidRPr="00CB7463">
        <w:rPr>
          <w:rFonts w:ascii="Arial" w:hAnsi="Arial" w:cs="Arial"/>
          <w:i/>
          <w:iCs/>
          <w:shd w:val="clear" w:color="auto" w:fill="FFFFFF"/>
          <w:lang w:val="mn-MN"/>
        </w:rPr>
        <w:t xml:space="preserve"> </w:t>
      </w:r>
      <w:r w:rsidR="00E76B4A" w:rsidRPr="00CB7463">
        <w:rPr>
          <w:rFonts w:ascii="Arial" w:hAnsi="Arial" w:cs="Arial"/>
          <w:i/>
          <w:iCs/>
          <w:shd w:val="clear" w:color="auto" w:fill="FFFFFF"/>
          <w:lang w:val="mn-MN"/>
        </w:rPr>
        <w:t xml:space="preserve">10 </w:t>
      </w:r>
      <w:r w:rsidR="00BD556D" w:rsidRPr="00CB7463">
        <w:rPr>
          <w:rFonts w:ascii="Arial" w:hAnsi="Arial" w:cs="Arial"/>
          <w:i/>
          <w:iCs/>
          <w:shd w:val="clear" w:color="auto" w:fill="FFFFFF"/>
          <w:lang w:val="mn-MN"/>
        </w:rPr>
        <w:t>минут</w:t>
      </w:r>
      <w:r w:rsidR="00643F54" w:rsidRPr="00CB7463">
        <w:rPr>
          <w:rFonts w:ascii="Arial" w:hAnsi="Arial" w:cs="Arial"/>
          <w:i/>
          <w:iCs/>
          <w:shd w:val="clear" w:color="auto" w:fill="FFFFFF"/>
          <w:lang w:val="mn-MN"/>
        </w:rPr>
        <w:t>, Н.Наранбаатар- 5 цаг, Д.Өнөрболор-1 цаг, Ч.Хүрэлбаатар-10 минут, Д.Цогтбаатар-10 минут, Ж.Эрдэнэбат-10 минут</w:t>
      </w:r>
      <w:r w:rsidRPr="00CB7463">
        <w:rPr>
          <w:rFonts w:ascii="Arial" w:hAnsi="Arial" w:cs="Arial"/>
          <w:i/>
          <w:iCs/>
          <w:shd w:val="clear" w:color="auto" w:fill="FFFFFF"/>
          <w:lang w:val="mn-MN"/>
        </w:rPr>
        <w:t>.</w:t>
      </w:r>
    </w:p>
    <w:p w14:paraId="28D09F8D" w14:textId="77777777" w:rsidR="00D1265B" w:rsidRPr="00CB7463" w:rsidRDefault="00D1265B" w:rsidP="007F4C60">
      <w:pPr>
        <w:ind w:firstLine="567"/>
        <w:contextualSpacing/>
        <w:jc w:val="both"/>
        <w:rPr>
          <w:rFonts w:ascii="Arial" w:hAnsi="Arial" w:cs="Arial"/>
          <w:i/>
          <w:iCs/>
          <w:shd w:val="clear" w:color="auto" w:fill="FFFFFF"/>
          <w:lang w:val="mn-MN"/>
        </w:rPr>
      </w:pPr>
    </w:p>
    <w:p w14:paraId="019768A1" w14:textId="42B03036" w:rsidR="00E74D52" w:rsidRPr="00CB7463" w:rsidRDefault="00D1265B" w:rsidP="007F4C60">
      <w:pPr>
        <w:jc w:val="both"/>
        <w:rPr>
          <w:rStyle w:val="Emphasis"/>
          <w:rFonts w:ascii="Arial" w:hAnsi="Arial" w:cs="Arial"/>
          <w:i w:val="0"/>
          <w:lang w:val="mn-MN"/>
        </w:rPr>
      </w:pPr>
      <w:r w:rsidRPr="00CB7463">
        <w:rPr>
          <w:rStyle w:val="Emphasis"/>
          <w:rFonts w:ascii="Arial" w:hAnsi="Arial" w:cs="Arial"/>
          <w:i w:val="0"/>
          <w:lang w:val="mn-MN"/>
        </w:rPr>
        <w:t xml:space="preserve"> </w:t>
      </w:r>
      <w:r w:rsidRPr="00CB7463">
        <w:rPr>
          <w:rStyle w:val="Emphasis"/>
          <w:rFonts w:ascii="Arial" w:hAnsi="Arial" w:cs="Arial"/>
          <w:lang w:val="mn-MN"/>
        </w:rPr>
        <w:t xml:space="preserve">         </w:t>
      </w:r>
      <w:r w:rsidRPr="00CB7463">
        <w:rPr>
          <w:rStyle w:val="Emphasis"/>
          <w:rFonts w:ascii="Arial" w:hAnsi="Arial" w:cs="Arial"/>
          <w:i w:val="0"/>
          <w:lang w:val="mn-MN"/>
        </w:rPr>
        <w:t>Улсын Их Хурлын дарга Г.Занданшатар Улсын Их Хурлын ги</w:t>
      </w:r>
      <w:r w:rsidR="00055335" w:rsidRPr="00CB7463">
        <w:rPr>
          <w:rStyle w:val="Emphasis"/>
          <w:rFonts w:ascii="Arial" w:hAnsi="Arial" w:cs="Arial"/>
          <w:i w:val="0"/>
          <w:lang w:val="mn-MN"/>
        </w:rPr>
        <w:t>шүүн Н.Энхболд нарын 6 гишүүн</w:t>
      </w:r>
      <w:r w:rsidRPr="00CB7463">
        <w:rPr>
          <w:rStyle w:val="Emphasis"/>
          <w:rFonts w:ascii="Arial" w:hAnsi="Arial" w:cs="Arial"/>
          <w:i w:val="0"/>
          <w:lang w:val="mn-MN"/>
        </w:rPr>
        <w:t xml:space="preserve"> 2016 оны 4 дүгээр сарын 08-ны өдөр Улсын Их Хуралд өргөн мэдүүлсэн Монгол Улсын Гадаад харилцааны тухай хуулийн төслөө татан авах тухай албан бичгийг Улсын Их Хуралд ирүүлснийг уншиж танилцуулав. </w:t>
      </w:r>
    </w:p>
    <w:p w14:paraId="7C366640" w14:textId="77777777" w:rsidR="00483C27" w:rsidRPr="00CB7463" w:rsidRDefault="00483C27" w:rsidP="007F4C60">
      <w:pPr>
        <w:jc w:val="both"/>
        <w:rPr>
          <w:rStyle w:val="Emphasis"/>
          <w:rFonts w:ascii="Arial" w:hAnsi="Arial" w:cs="Arial"/>
          <w:i w:val="0"/>
          <w:lang w:val="mn-MN"/>
        </w:rPr>
      </w:pPr>
    </w:p>
    <w:p w14:paraId="28959932" w14:textId="496E58CC" w:rsidR="00E74D52" w:rsidRPr="00CB7463" w:rsidRDefault="009421C3" w:rsidP="007F4C60">
      <w:pPr>
        <w:ind w:firstLine="567"/>
        <w:jc w:val="both"/>
        <w:rPr>
          <w:rFonts w:ascii="Arial" w:hAnsi="Arial" w:cs="Arial"/>
          <w:iCs/>
          <w:lang w:val="mn-MN"/>
        </w:rPr>
      </w:pPr>
      <w:r w:rsidRPr="00CB7463">
        <w:rPr>
          <w:rStyle w:val="Emphasis"/>
          <w:rFonts w:ascii="Arial" w:hAnsi="Arial" w:cs="Arial"/>
          <w:i w:val="0"/>
          <w:lang w:val="mn-MN"/>
        </w:rPr>
        <w:t xml:space="preserve">Монгол </w:t>
      </w:r>
      <w:r w:rsidR="00E74D52" w:rsidRPr="00CB7463">
        <w:rPr>
          <w:rStyle w:val="Emphasis"/>
          <w:rFonts w:ascii="Arial" w:hAnsi="Arial" w:cs="Arial"/>
          <w:i w:val="0"/>
          <w:lang w:val="mn-MN"/>
        </w:rPr>
        <w:t xml:space="preserve">Улсын Их Хурлын чуулганы хуралдааны дэгийн тухай хуулийн </w:t>
      </w:r>
      <w:r w:rsidRPr="00CB7463">
        <w:rPr>
          <w:rStyle w:val="Emphasis"/>
          <w:rFonts w:ascii="Arial" w:hAnsi="Arial" w:cs="Arial"/>
          <w:i w:val="0"/>
          <w:lang w:val="mn-MN"/>
        </w:rPr>
        <w:t xml:space="preserve">20 дугаар зүйлийн </w:t>
      </w:r>
      <w:r w:rsidR="00E74D52" w:rsidRPr="00CB7463">
        <w:rPr>
          <w:rStyle w:val="Emphasis"/>
          <w:rFonts w:ascii="Arial" w:hAnsi="Arial" w:cs="Arial"/>
          <w:i w:val="0"/>
          <w:lang w:val="mn-MN"/>
        </w:rPr>
        <w:t>20.3-т заасны дагуу хууль санаачлагч төслөө татан авсанд тооцлоо./10:05/</w:t>
      </w:r>
    </w:p>
    <w:p w14:paraId="492FADCA" w14:textId="77777777" w:rsidR="00F5313F" w:rsidRPr="00CB7463" w:rsidRDefault="00F5313F" w:rsidP="007F4C60">
      <w:pPr>
        <w:ind w:firstLine="567"/>
        <w:contextualSpacing/>
        <w:jc w:val="both"/>
        <w:rPr>
          <w:rFonts w:ascii="Arial" w:hAnsi="Arial" w:cs="Arial"/>
          <w:i/>
          <w:iCs/>
          <w:shd w:val="clear" w:color="auto" w:fill="FFFFFF"/>
          <w:lang w:val="mn-MN"/>
        </w:rPr>
      </w:pPr>
    </w:p>
    <w:p w14:paraId="452AEDA8" w14:textId="72516317" w:rsidR="00F5313F" w:rsidRPr="00CB7463" w:rsidRDefault="00F5313F" w:rsidP="007F4C60">
      <w:pPr>
        <w:ind w:firstLine="567"/>
        <w:contextualSpacing/>
        <w:jc w:val="both"/>
        <w:rPr>
          <w:rFonts w:ascii="Arial" w:hAnsi="Arial" w:cs="Arial"/>
          <w:i/>
          <w:iCs/>
          <w:shd w:val="clear" w:color="auto" w:fill="FFFFFF"/>
          <w:lang w:val="mn-MN"/>
        </w:rPr>
      </w:pPr>
      <w:r w:rsidRPr="00CB7463">
        <w:rPr>
          <w:rStyle w:val="Emphasis"/>
          <w:rFonts w:ascii="Arial" w:hAnsi="Arial" w:cs="Arial"/>
          <w:i w:val="0"/>
          <w:lang w:val="mn-MN"/>
        </w:rPr>
        <w:t xml:space="preserve">Улсын Их Хурлын дарга Г.Занданшатар 6 дугаар сарын 14-ний өдөр төрсөн өдөр нь тохиосон Улсын Их Хурлын гишүүн Ухнаагийн Хүрэлсүх, 6 дугаар сарын </w:t>
      </w:r>
      <w:r w:rsidR="009A344C" w:rsidRPr="00CB7463">
        <w:rPr>
          <w:rStyle w:val="Emphasis"/>
          <w:rFonts w:ascii="Arial" w:hAnsi="Arial" w:cs="Arial"/>
          <w:i w:val="0"/>
          <w:color w:val="000000" w:themeColor="text1"/>
          <w:lang w:val="mn-MN"/>
        </w:rPr>
        <w:t>1</w:t>
      </w:r>
      <w:r w:rsidR="00433B3A" w:rsidRPr="00CB7463">
        <w:rPr>
          <w:rStyle w:val="Emphasis"/>
          <w:rFonts w:ascii="Arial" w:hAnsi="Arial" w:cs="Arial"/>
          <w:i w:val="0"/>
          <w:color w:val="000000" w:themeColor="text1"/>
          <w:lang w:val="mn-MN"/>
        </w:rPr>
        <w:t>9</w:t>
      </w:r>
      <w:r w:rsidRPr="00CB7463">
        <w:rPr>
          <w:rStyle w:val="Emphasis"/>
          <w:rFonts w:ascii="Arial" w:hAnsi="Arial" w:cs="Arial"/>
          <w:i w:val="0"/>
          <w:color w:val="000000" w:themeColor="text1"/>
          <w:lang w:val="mn-MN"/>
        </w:rPr>
        <w:t>-</w:t>
      </w:r>
      <w:r w:rsidR="00433B3A" w:rsidRPr="00CB7463">
        <w:rPr>
          <w:rStyle w:val="Emphasis"/>
          <w:rFonts w:ascii="Arial" w:hAnsi="Arial" w:cs="Arial"/>
          <w:i w:val="0"/>
          <w:lang w:val="mn-MN"/>
        </w:rPr>
        <w:t>ний</w:t>
      </w:r>
      <w:r w:rsidRPr="00CB7463">
        <w:rPr>
          <w:rStyle w:val="Emphasis"/>
          <w:rFonts w:ascii="Arial" w:hAnsi="Arial" w:cs="Arial"/>
          <w:i w:val="0"/>
          <w:lang w:val="mn-MN"/>
        </w:rPr>
        <w:t xml:space="preserve"> өдөр төрсөн өдөр нь тохиох Улсын Их Хурлын гишүүн </w:t>
      </w:r>
      <w:r w:rsidR="006B0E66" w:rsidRPr="00CB7463">
        <w:rPr>
          <w:rStyle w:val="Emphasis"/>
          <w:rFonts w:ascii="Arial" w:hAnsi="Arial" w:cs="Arial"/>
          <w:i w:val="0"/>
          <w:lang w:val="mn-MN"/>
        </w:rPr>
        <w:t>Хассуурий</w:t>
      </w:r>
      <w:r w:rsidRPr="00CB7463">
        <w:rPr>
          <w:rStyle w:val="Emphasis"/>
          <w:rFonts w:ascii="Arial" w:hAnsi="Arial" w:cs="Arial"/>
          <w:i w:val="0"/>
          <w:lang w:val="mn-MN"/>
        </w:rPr>
        <w:t>н Ганхуяг нарт</w:t>
      </w:r>
      <w:r w:rsidRPr="00CB7463">
        <w:rPr>
          <w:rFonts w:ascii="Arial" w:eastAsia="Arial" w:hAnsi="Arial" w:cs="Arial"/>
          <w:lang w:val="mn-MN"/>
        </w:rPr>
        <w:t xml:space="preserve"> Улсын Их Хурлын гишүүдийн нэрийн өмнөөс баяр хүргэж, эрүүл энх, аз жаргал, сайн сайхныг хүсэн ерөөв.</w:t>
      </w:r>
    </w:p>
    <w:p w14:paraId="3E7F7723" w14:textId="77777777" w:rsidR="00162EAC" w:rsidRPr="00CB7463" w:rsidRDefault="00162EAC" w:rsidP="007F4C60">
      <w:pPr>
        <w:jc w:val="both"/>
        <w:rPr>
          <w:rFonts w:ascii="Arial" w:eastAsia="Arial" w:hAnsi="Arial" w:cs="Arial"/>
          <w:i/>
          <w:lang w:val="mn-MN"/>
        </w:rPr>
      </w:pPr>
    </w:p>
    <w:p w14:paraId="12BC0839" w14:textId="618A0FCF" w:rsidR="00162EAC" w:rsidRPr="00CB7463" w:rsidRDefault="0013256B" w:rsidP="007F4C60">
      <w:pPr>
        <w:ind w:firstLine="720"/>
        <w:jc w:val="both"/>
        <w:rPr>
          <w:rFonts w:ascii="Arial" w:eastAsia="Arial" w:hAnsi="Arial" w:cs="Arial"/>
          <w:b/>
          <w:bCs/>
          <w:i/>
          <w:color w:val="000000" w:themeColor="text1"/>
          <w:lang w:val="mn-MN"/>
        </w:rPr>
      </w:pPr>
      <w:r w:rsidRPr="00CB7463">
        <w:rPr>
          <w:rFonts w:ascii="Arial" w:hAnsi="Arial" w:cs="Arial"/>
          <w:b/>
          <w:i/>
          <w:lang w:val="mn-MN"/>
        </w:rPr>
        <w:t>Нэг</w:t>
      </w:r>
      <w:r w:rsidR="00162EAC" w:rsidRPr="00CB7463">
        <w:rPr>
          <w:rFonts w:ascii="Arial" w:hAnsi="Arial" w:cs="Arial"/>
          <w:b/>
          <w:i/>
          <w:lang w:val="mn-MN"/>
        </w:rPr>
        <w:t>.</w:t>
      </w:r>
      <w:r w:rsidR="00550EA8" w:rsidRPr="00CB7463">
        <w:rPr>
          <w:rFonts w:ascii="Arial" w:eastAsia="Arial" w:hAnsi="Arial" w:cs="Arial"/>
          <w:b/>
          <w:bCs/>
          <w:i/>
          <w:lang w:val="mn-MN"/>
        </w:rPr>
        <w:t>“</w:t>
      </w:r>
      <w:r w:rsidR="00162EAC" w:rsidRPr="00CB7463">
        <w:rPr>
          <w:rFonts w:ascii="Arial" w:eastAsia="Arial" w:hAnsi="Arial" w:cs="Arial"/>
          <w:b/>
          <w:bCs/>
          <w:i/>
          <w:lang w:val="mn-MN"/>
        </w:rPr>
        <w:t xml:space="preserve">Монгол Улсын хөгжлийн 2022 оны төлөвлөгөө батлах тухай” Улсын Их Хурлын тогтоолын төсөл </w:t>
      </w:r>
      <w:r w:rsidR="00162EAC" w:rsidRPr="00CB7463">
        <w:rPr>
          <w:rFonts w:ascii="Arial" w:hAnsi="Arial" w:cs="Arial"/>
          <w:i/>
          <w:iCs/>
          <w:color w:val="000000" w:themeColor="text1"/>
          <w:lang w:val="mn-MN"/>
        </w:rPr>
        <w:t>/Засгийн газар 2021.05.25-ны өдөр өргөн мэдүүлсэн, </w:t>
      </w:r>
      <w:r w:rsidR="00162EAC" w:rsidRPr="00CB7463">
        <w:rPr>
          <w:rFonts w:ascii="Arial" w:hAnsi="Arial" w:cs="Arial"/>
          <w:b/>
          <w:i/>
          <w:iCs/>
          <w:color w:val="000000" w:themeColor="text1"/>
          <w:lang w:val="mn-MN"/>
        </w:rPr>
        <w:t>хэлэлцэх эсэх</w:t>
      </w:r>
      <w:r w:rsidR="00162EAC" w:rsidRPr="00CB7463">
        <w:rPr>
          <w:rFonts w:ascii="Arial" w:hAnsi="Arial" w:cs="Arial"/>
          <w:i/>
          <w:iCs/>
          <w:color w:val="000000" w:themeColor="text1"/>
          <w:lang w:val="mn-MN"/>
        </w:rPr>
        <w:t>/</w:t>
      </w:r>
    </w:p>
    <w:p w14:paraId="52942D26" w14:textId="77777777" w:rsidR="00162EAC" w:rsidRPr="00CB7463" w:rsidRDefault="00162EAC" w:rsidP="007F4C60">
      <w:pPr>
        <w:jc w:val="both"/>
        <w:rPr>
          <w:rFonts w:ascii="Arial" w:hAnsi="Arial" w:cs="Arial"/>
          <w:b/>
          <w:i/>
          <w:iCs/>
          <w:shd w:val="clear" w:color="auto" w:fill="FFFFFF"/>
          <w:lang w:val="mn-MN"/>
        </w:rPr>
      </w:pPr>
    </w:p>
    <w:p w14:paraId="27D64518" w14:textId="545257AE" w:rsidR="00D1265B" w:rsidRPr="00CB7463" w:rsidRDefault="00D1265B" w:rsidP="007F4C60">
      <w:pPr>
        <w:ind w:firstLine="720"/>
        <w:jc w:val="both"/>
        <w:rPr>
          <w:rFonts w:ascii="Arial" w:eastAsia="Times New Roman" w:hAnsi="Arial" w:cs="Arial"/>
          <w:color w:val="000000"/>
          <w:lang w:val="mn-MN"/>
        </w:rPr>
      </w:pPr>
      <w:r w:rsidRPr="00CB7463">
        <w:rPr>
          <w:rFonts w:ascii="Arial" w:eastAsia="Times New Roman" w:hAnsi="Arial" w:cs="Arial"/>
          <w:color w:val="000000"/>
          <w:lang w:val="mn-MN"/>
        </w:rPr>
        <w:t xml:space="preserve">Хэлэлцэж буй асуудалтай холбогдуулан </w:t>
      </w:r>
      <w:r w:rsidR="00E74D52" w:rsidRPr="00CB7463">
        <w:rPr>
          <w:rFonts w:ascii="Arial" w:eastAsia="Times New Roman" w:hAnsi="Arial" w:cs="Arial"/>
          <w:lang w:val="mn-MN"/>
        </w:rPr>
        <w:t xml:space="preserve">Монгол Улсын сайд, Засгийн газрын Хэрэг эрхлэх газрын дарга Ц.Нямдорж, Байгаль орчин, аялал, жуулчлалын сайд Н.Уртнасан, </w:t>
      </w:r>
      <w:r w:rsidR="001D2D4B" w:rsidRPr="00CB7463">
        <w:rPr>
          <w:rFonts w:ascii="Arial" w:eastAsia="Times New Roman" w:hAnsi="Arial" w:cs="Arial"/>
          <w:lang w:val="mn-MN"/>
        </w:rPr>
        <w:t xml:space="preserve">Гадаад харилцааны сайд Б.Батцэцэг, </w:t>
      </w:r>
      <w:r w:rsidRPr="00CB7463">
        <w:rPr>
          <w:rFonts w:ascii="Arial" w:eastAsia="Times New Roman" w:hAnsi="Arial" w:cs="Arial"/>
          <w:color w:val="000000"/>
          <w:lang w:val="mn-MN"/>
        </w:rPr>
        <w:t xml:space="preserve">Улсын Их Хурлын гишүүн, Сангийн сайд Б.Жавхлан, </w:t>
      </w:r>
      <w:r w:rsidR="001D2D4B" w:rsidRPr="00CB7463">
        <w:rPr>
          <w:rFonts w:ascii="Arial" w:eastAsia="Times New Roman" w:hAnsi="Arial" w:cs="Arial"/>
          <w:lang w:val="mn-MN"/>
        </w:rPr>
        <w:t xml:space="preserve">Хүнс, хөдөө аж ахуй, хөнгөн үйлдвэрийн сайд З.Мэндсайхан, Батлан хамгаалахын сайд Г.Сайханбаяр, </w:t>
      </w:r>
      <w:r w:rsidRPr="00CB7463">
        <w:rPr>
          <w:rFonts w:ascii="Arial" w:eastAsia="Times New Roman" w:hAnsi="Arial" w:cs="Arial"/>
          <w:lang w:val="mn-MN"/>
        </w:rPr>
        <w:t xml:space="preserve">Барилга, хот байгуулалтын сайд Б.Мөнхбаатар, </w:t>
      </w:r>
      <w:r w:rsidR="009421C3" w:rsidRPr="00CB7463">
        <w:rPr>
          <w:rFonts w:ascii="Arial" w:eastAsia="Times New Roman" w:hAnsi="Arial" w:cs="Arial"/>
          <w:color w:val="000000"/>
          <w:lang w:val="mn-MN"/>
        </w:rPr>
        <w:t xml:space="preserve">Улсын Их Хурлын гишүүн, </w:t>
      </w:r>
      <w:r w:rsidR="001D2D4B" w:rsidRPr="00CB7463">
        <w:rPr>
          <w:rFonts w:ascii="Arial" w:eastAsia="Times New Roman" w:hAnsi="Arial" w:cs="Arial"/>
          <w:lang w:val="mn-MN"/>
        </w:rPr>
        <w:t xml:space="preserve">Боловсрол, шинжлэх ухааны сайд Л.Энх-Амгалан, </w:t>
      </w:r>
      <w:r w:rsidRPr="00CB7463">
        <w:rPr>
          <w:rFonts w:ascii="Arial" w:eastAsia="Times New Roman" w:hAnsi="Arial" w:cs="Arial"/>
          <w:lang w:val="mn-MN"/>
        </w:rPr>
        <w:t xml:space="preserve">Зам, тээврийн хөгжлийн сайд Л.Халтар, Уул уурхайн сайд Г.Ёндон, </w:t>
      </w:r>
      <w:r w:rsidR="001D2D4B" w:rsidRPr="00CB7463">
        <w:rPr>
          <w:rFonts w:ascii="Arial" w:eastAsia="Times New Roman" w:hAnsi="Arial" w:cs="Arial"/>
          <w:lang w:val="mn-MN"/>
        </w:rPr>
        <w:t xml:space="preserve">Хөдөлмөр, нийгмийн хамгааллын сайд А.Ариунзаяа, </w:t>
      </w:r>
      <w:r w:rsidRPr="00CB7463">
        <w:rPr>
          <w:rFonts w:ascii="Arial" w:eastAsia="Times New Roman" w:hAnsi="Arial" w:cs="Arial"/>
          <w:lang w:val="mn-MN"/>
        </w:rPr>
        <w:t xml:space="preserve">Эрчим хүчний сайд Н.Тавинбэх, </w:t>
      </w:r>
      <w:r w:rsidR="00435A87" w:rsidRPr="00CB7463">
        <w:rPr>
          <w:rFonts w:ascii="Arial" w:eastAsia="Times New Roman" w:hAnsi="Arial" w:cs="Arial"/>
          <w:lang w:val="mn-MN"/>
        </w:rPr>
        <w:t>Эрүүл мэндийн сайд С.Энхболд, Соёлын сайд Ч.Номин</w:t>
      </w:r>
      <w:r w:rsidR="006231C9" w:rsidRPr="00CB7463">
        <w:rPr>
          <w:rFonts w:ascii="Arial" w:eastAsia="Times New Roman" w:hAnsi="Arial" w:cs="Arial"/>
          <w:lang w:val="mn-MN"/>
        </w:rPr>
        <w:t xml:space="preserve">, </w:t>
      </w:r>
      <w:r w:rsidRPr="00CB7463">
        <w:rPr>
          <w:rFonts w:ascii="Arial" w:eastAsia="Times New Roman" w:hAnsi="Arial" w:cs="Arial"/>
          <w:lang w:val="mn-MN"/>
        </w:rPr>
        <w:t xml:space="preserve">Үндэсний хөгжлийн газрын дарга Х.Батжаргал, мөн газрын дэд дарга Б.Дөлгөөн, </w:t>
      </w:r>
      <w:r w:rsidR="00435A87" w:rsidRPr="00CB7463">
        <w:rPr>
          <w:rFonts w:ascii="Arial" w:eastAsia="Times New Roman" w:hAnsi="Arial" w:cs="Arial"/>
          <w:lang w:val="mn-MN"/>
        </w:rPr>
        <w:t xml:space="preserve">Хөгжлийн бодлого, төлөвлөлтийн хэлтсийн дарга С.Сюзанна, </w:t>
      </w:r>
      <w:r w:rsidRPr="00CB7463">
        <w:rPr>
          <w:rFonts w:ascii="Arial" w:eastAsia="Times New Roman" w:hAnsi="Arial" w:cs="Arial"/>
          <w:lang w:val="mn-MN"/>
        </w:rPr>
        <w:t xml:space="preserve">Засгийн газрын Хэрэг эрхлэх газрын Бодлого, төлөвлөлтийн газрын дарга П.Зохихсүрэн нар </w:t>
      </w:r>
      <w:r w:rsidR="001D2D4B" w:rsidRPr="00CB7463">
        <w:rPr>
          <w:rFonts w:ascii="Arial" w:eastAsia="Times New Roman" w:hAnsi="Arial" w:cs="Arial"/>
          <w:lang w:val="mn-MN"/>
        </w:rPr>
        <w:t>“Их хуралдай” танхимаас</w:t>
      </w:r>
      <w:r w:rsidRPr="00CB7463">
        <w:rPr>
          <w:rFonts w:ascii="Arial" w:eastAsia="Times New Roman" w:hAnsi="Arial" w:cs="Arial"/>
          <w:lang w:val="mn-MN"/>
        </w:rPr>
        <w:t xml:space="preserve">, </w:t>
      </w:r>
      <w:r w:rsidR="00374DD9" w:rsidRPr="00CB7463">
        <w:rPr>
          <w:rFonts w:ascii="Arial" w:eastAsia="Times New Roman" w:hAnsi="Arial" w:cs="Arial"/>
          <w:lang w:val="mn-MN"/>
        </w:rPr>
        <w:t>Улсын Их Хурлын гишүүн</w:t>
      </w:r>
      <w:r w:rsidR="00465836" w:rsidRPr="00CB7463">
        <w:rPr>
          <w:rFonts w:ascii="Arial" w:eastAsia="Times New Roman" w:hAnsi="Arial" w:cs="Arial"/>
          <w:lang w:val="mn-MN"/>
        </w:rPr>
        <w:t xml:space="preserve">, </w:t>
      </w:r>
      <w:r w:rsidR="00435A87" w:rsidRPr="00CB7463">
        <w:rPr>
          <w:rFonts w:ascii="Arial" w:eastAsia="Times New Roman" w:hAnsi="Arial" w:cs="Arial"/>
          <w:lang w:val="mn-MN"/>
        </w:rPr>
        <w:t>Хууль зүй, дотоод хэргийн сайд Х.Нямбаатар</w:t>
      </w:r>
      <w:r w:rsidRPr="00CB7463">
        <w:rPr>
          <w:rFonts w:ascii="Arial" w:eastAsia="Times New Roman" w:hAnsi="Arial" w:cs="Arial"/>
          <w:lang w:val="mn-MN"/>
        </w:rPr>
        <w:t xml:space="preserve"> цахимаар</w:t>
      </w:r>
      <w:r w:rsidRPr="00CB7463">
        <w:rPr>
          <w:rFonts w:ascii="Arial" w:eastAsia="Times New Roman" w:hAnsi="Arial" w:cs="Arial"/>
          <w:color w:val="000000"/>
          <w:lang w:val="mn-MN"/>
        </w:rPr>
        <w:t xml:space="preserve"> </w:t>
      </w:r>
      <w:r w:rsidR="00550EA8" w:rsidRPr="00CB7463">
        <w:rPr>
          <w:rFonts w:ascii="Arial" w:eastAsia="Times New Roman" w:hAnsi="Arial" w:cs="Arial"/>
          <w:color w:val="000000"/>
          <w:lang w:val="mn-MN"/>
        </w:rPr>
        <w:t xml:space="preserve">тус тус </w:t>
      </w:r>
      <w:r w:rsidRPr="00CB7463">
        <w:rPr>
          <w:rFonts w:ascii="Arial" w:eastAsia="Times New Roman" w:hAnsi="Arial" w:cs="Arial"/>
          <w:color w:val="000000"/>
          <w:lang w:val="mn-MN"/>
        </w:rPr>
        <w:t>оролцов.</w:t>
      </w:r>
    </w:p>
    <w:p w14:paraId="03FCB29D" w14:textId="3D4153F0" w:rsidR="00162EAC" w:rsidRPr="00CB7463" w:rsidRDefault="00162EAC" w:rsidP="007F4C60">
      <w:pPr>
        <w:jc w:val="both"/>
        <w:rPr>
          <w:rFonts w:ascii="Arial" w:hAnsi="Arial" w:cs="Arial"/>
          <w:b/>
          <w:i/>
          <w:iCs/>
          <w:shd w:val="clear" w:color="auto" w:fill="FFFFFF"/>
          <w:lang w:val="mn-MN"/>
        </w:rPr>
      </w:pPr>
    </w:p>
    <w:p w14:paraId="105CD561" w14:textId="21FA4143" w:rsidR="00162EAC" w:rsidRPr="00CB7463" w:rsidRDefault="00162EAC" w:rsidP="007F4C60">
      <w:pPr>
        <w:ind w:firstLine="720"/>
        <w:jc w:val="both"/>
        <w:rPr>
          <w:rFonts w:ascii="Arial" w:eastAsia="Times New Roman" w:hAnsi="Arial" w:cs="Arial"/>
          <w:color w:val="000000" w:themeColor="text1"/>
          <w:lang w:val="mn-MN"/>
        </w:rPr>
      </w:pPr>
      <w:r w:rsidRPr="00CB7463">
        <w:rPr>
          <w:rFonts w:ascii="Arial" w:eastAsia="Times New Roman" w:hAnsi="Arial" w:cs="Arial"/>
          <w:lang w:val="mn-MN"/>
        </w:rPr>
        <w:t>Хуралдаанд</w:t>
      </w:r>
      <w:r w:rsidRPr="00CB7463">
        <w:rPr>
          <w:rFonts w:ascii="Arial" w:hAnsi="Arial" w:cs="Arial"/>
          <w:color w:val="000000"/>
          <w:shd w:val="clear" w:color="auto" w:fill="FFFFFF"/>
          <w:lang w:val="mn-MN"/>
        </w:rPr>
        <w:t xml:space="preserve"> Улсын Их Хурлын Тамгын газрын </w:t>
      </w:r>
      <w:r w:rsidR="00D223FB" w:rsidRPr="00CB7463">
        <w:rPr>
          <w:rFonts w:ascii="Arial" w:hAnsi="Arial" w:cs="Arial"/>
          <w:color w:val="000000"/>
          <w:shd w:val="clear" w:color="auto" w:fill="FFFFFF"/>
          <w:lang w:val="mn-MN"/>
        </w:rPr>
        <w:t xml:space="preserve">Тэргүүн дэд дарга О.Номинчимэг, </w:t>
      </w:r>
      <w:r w:rsidRPr="00CB7463">
        <w:rPr>
          <w:rFonts w:ascii="Arial" w:hAnsi="Arial" w:cs="Arial"/>
          <w:color w:val="000000"/>
          <w:shd w:val="clear" w:color="auto" w:fill="FFFFFF"/>
          <w:lang w:val="mn-MN"/>
        </w:rPr>
        <w:t xml:space="preserve">Хууль, эрх зүйн газрын дарга Э.Түвшинжаргал, </w:t>
      </w:r>
      <w:r w:rsidR="001D2D4B" w:rsidRPr="00CB7463">
        <w:rPr>
          <w:rFonts w:ascii="Arial" w:hAnsi="Arial" w:cs="Arial"/>
          <w:color w:val="000000"/>
          <w:shd w:val="clear" w:color="auto" w:fill="FFFFFF"/>
          <w:lang w:val="mn-MN"/>
        </w:rPr>
        <w:t xml:space="preserve">мөн газрын </w:t>
      </w:r>
      <w:r w:rsidRPr="00CB7463">
        <w:rPr>
          <w:rFonts w:ascii="Arial" w:hAnsi="Arial" w:cs="Arial"/>
          <w:color w:val="000000"/>
          <w:shd w:val="clear" w:color="auto" w:fill="FFFFFF"/>
          <w:lang w:val="mn-MN"/>
        </w:rPr>
        <w:t xml:space="preserve">Зөвлөхүүдийн албаны зөвлөх </w:t>
      </w:r>
      <w:r w:rsidR="00D223FB" w:rsidRPr="00CB7463">
        <w:rPr>
          <w:rFonts w:ascii="Arial" w:hAnsi="Arial" w:cs="Arial"/>
          <w:color w:val="000000"/>
          <w:shd w:val="clear" w:color="auto" w:fill="FFFFFF"/>
          <w:lang w:val="mn-MN"/>
        </w:rPr>
        <w:t xml:space="preserve">Ц.Баянмөнх, </w:t>
      </w:r>
      <w:r w:rsidRPr="00CB7463">
        <w:rPr>
          <w:rFonts w:ascii="Arial" w:hAnsi="Arial" w:cs="Arial"/>
          <w:color w:val="000000" w:themeColor="text1"/>
          <w:shd w:val="clear" w:color="auto" w:fill="FFFFFF"/>
          <w:lang w:val="mn-MN"/>
        </w:rPr>
        <w:t>Б</w:t>
      </w:r>
      <w:r w:rsidR="001D2D4B" w:rsidRPr="00CB7463">
        <w:rPr>
          <w:rFonts w:ascii="Arial" w:hAnsi="Arial" w:cs="Arial"/>
          <w:color w:val="000000" w:themeColor="text1"/>
          <w:shd w:val="clear" w:color="auto" w:fill="FFFFFF"/>
          <w:lang w:val="mn-MN"/>
        </w:rPr>
        <w:t>ад</w:t>
      </w:r>
      <w:r w:rsidRPr="00CB7463">
        <w:rPr>
          <w:rFonts w:ascii="Arial" w:hAnsi="Arial" w:cs="Arial"/>
          <w:color w:val="000000" w:themeColor="text1"/>
          <w:shd w:val="clear" w:color="auto" w:fill="FFFFFF"/>
          <w:lang w:val="mn-MN"/>
        </w:rPr>
        <w:t xml:space="preserve">.Баярмаа, </w:t>
      </w:r>
      <w:r w:rsidR="00D223FB" w:rsidRPr="00CB7463">
        <w:rPr>
          <w:rFonts w:ascii="Arial" w:hAnsi="Arial" w:cs="Arial"/>
          <w:color w:val="000000"/>
          <w:shd w:val="clear" w:color="auto" w:fill="FFFFFF"/>
          <w:lang w:val="mn-MN"/>
        </w:rPr>
        <w:t xml:space="preserve">Байнгын хорооны асуудал хариуцсан хэлтсийн даргын албан үүргийг түр орлон гүйцэтгэгч Ц.Батбаатар, </w:t>
      </w:r>
      <w:r w:rsidR="001D2D4B" w:rsidRPr="00CB7463">
        <w:rPr>
          <w:rFonts w:ascii="Arial" w:hAnsi="Arial" w:cs="Arial"/>
          <w:color w:val="000000"/>
          <w:shd w:val="clear" w:color="auto" w:fill="FFFFFF"/>
          <w:lang w:val="mn-MN"/>
        </w:rPr>
        <w:t xml:space="preserve">мөн хэлтсийн </w:t>
      </w:r>
      <w:r w:rsidR="00D223FB" w:rsidRPr="00CB7463">
        <w:rPr>
          <w:rFonts w:ascii="Arial" w:hAnsi="Arial" w:cs="Arial"/>
          <w:color w:val="000000"/>
          <w:lang w:val="mn-MN"/>
        </w:rPr>
        <w:t>Эдийн засгийн байнгын хороо хариуцсан ахлах зөвлөх Д.Мягмарцэрэн, референт Г.Баярмаа нар байлцав.</w:t>
      </w:r>
    </w:p>
    <w:p w14:paraId="5472A162" w14:textId="77777777" w:rsidR="00162EAC" w:rsidRPr="00CB7463" w:rsidRDefault="00162EAC" w:rsidP="007F4C60">
      <w:pPr>
        <w:jc w:val="both"/>
        <w:rPr>
          <w:rFonts w:ascii="Arial" w:hAnsi="Arial" w:cs="Arial"/>
          <w:color w:val="000000"/>
          <w:lang w:val="mn-MN"/>
        </w:rPr>
      </w:pPr>
    </w:p>
    <w:p w14:paraId="4CA620D1" w14:textId="59393200" w:rsidR="00162EAC" w:rsidRPr="00CB7463" w:rsidRDefault="00162EAC" w:rsidP="007F4C60">
      <w:pPr>
        <w:ind w:firstLine="720"/>
        <w:jc w:val="both"/>
        <w:rPr>
          <w:rFonts w:ascii="Arial" w:eastAsia="Arial" w:hAnsi="Arial" w:cs="Arial"/>
          <w:iCs/>
          <w:color w:val="000000"/>
          <w:shd w:val="clear" w:color="auto" w:fill="FFFFFF"/>
          <w:lang w:val="mn-MN"/>
        </w:rPr>
      </w:pPr>
      <w:r w:rsidRPr="00CB7463">
        <w:rPr>
          <w:rFonts w:ascii="Arial" w:hAnsi="Arial" w:cs="Arial"/>
          <w:color w:val="000000"/>
          <w:lang w:val="mn-MN"/>
        </w:rPr>
        <w:t>Төслийн үзэл баримтлалын талаар илтгэлийг</w:t>
      </w:r>
      <w:r w:rsidRPr="00CB7463">
        <w:rPr>
          <w:rFonts w:ascii="Arial" w:eastAsia="Arial" w:hAnsi="Arial" w:cs="Arial"/>
          <w:iCs/>
          <w:color w:val="000000"/>
          <w:shd w:val="clear" w:color="auto" w:fill="FFFFFF"/>
          <w:lang w:val="mn-MN"/>
        </w:rPr>
        <w:t xml:space="preserve"> </w:t>
      </w:r>
      <w:r w:rsidRPr="00CB7463">
        <w:rPr>
          <w:rFonts w:ascii="Arial" w:hAnsi="Arial" w:cs="Arial"/>
          <w:lang w:val="mn-MN"/>
        </w:rPr>
        <w:t>Улсын Их Хурлын гишүүн, Хууль зүй, дотоод хэргийн сайд Х.Нямбаатар</w:t>
      </w:r>
      <w:r w:rsidR="00D223FB" w:rsidRPr="00CB7463">
        <w:rPr>
          <w:rFonts w:ascii="Arial" w:hAnsi="Arial" w:cs="Arial"/>
          <w:lang w:val="mn-MN"/>
        </w:rPr>
        <w:t xml:space="preserve"> цахимаар</w:t>
      </w:r>
      <w:r w:rsidRPr="00CB7463">
        <w:rPr>
          <w:rFonts w:ascii="Arial" w:hAnsi="Arial" w:cs="Arial"/>
          <w:lang w:val="mn-MN"/>
        </w:rPr>
        <w:t>,</w:t>
      </w:r>
      <w:r w:rsidRPr="00CB7463">
        <w:rPr>
          <w:rFonts w:ascii="Arial" w:eastAsia="Arial" w:hAnsi="Arial" w:cs="Arial"/>
          <w:iCs/>
          <w:color w:val="000000"/>
          <w:shd w:val="clear" w:color="auto" w:fill="FFFFFF"/>
          <w:lang w:val="mn-MN"/>
        </w:rPr>
        <w:t xml:space="preserve"> хуулийн төслийг хэлэлцэх эсэх талаар </w:t>
      </w:r>
      <w:r w:rsidR="00D223FB" w:rsidRPr="00CB7463">
        <w:rPr>
          <w:rFonts w:ascii="Arial" w:eastAsia="Arial" w:hAnsi="Arial" w:cs="Arial"/>
          <w:iCs/>
          <w:color w:val="000000"/>
          <w:shd w:val="clear" w:color="auto" w:fill="FFFFFF"/>
          <w:lang w:val="mn-MN"/>
        </w:rPr>
        <w:t>Эдийн засгийн</w:t>
      </w:r>
      <w:r w:rsidRPr="00CB7463">
        <w:rPr>
          <w:rFonts w:ascii="Arial" w:eastAsia="Arial" w:hAnsi="Arial" w:cs="Arial"/>
          <w:iCs/>
          <w:color w:val="000000"/>
          <w:shd w:val="clear" w:color="auto" w:fill="FFFFFF"/>
          <w:lang w:val="mn-MN"/>
        </w:rPr>
        <w:t xml:space="preserve"> байнгын хорооноос гаргасан санал, дүгнэлтийг Улсын Их Хурлын гишүүн </w:t>
      </w:r>
      <w:r w:rsidR="00D223FB" w:rsidRPr="00CB7463">
        <w:rPr>
          <w:rFonts w:ascii="Arial" w:eastAsia="Arial" w:hAnsi="Arial" w:cs="Arial"/>
          <w:iCs/>
          <w:color w:val="000000" w:themeColor="text1"/>
          <w:shd w:val="clear" w:color="auto" w:fill="FFFFFF"/>
          <w:lang w:val="mn-MN"/>
        </w:rPr>
        <w:t>Х.Ганхуяг</w:t>
      </w:r>
      <w:r w:rsidRPr="00CB7463">
        <w:rPr>
          <w:rFonts w:ascii="Arial" w:eastAsia="Arial" w:hAnsi="Arial" w:cs="Arial"/>
          <w:iCs/>
          <w:color w:val="000000" w:themeColor="text1"/>
          <w:shd w:val="clear" w:color="auto" w:fill="FFFFFF"/>
          <w:lang w:val="mn-MN"/>
        </w:rPr>
        <w:t xml:space="preserve">  </w:t>
      </w:r>
      <w:r w:rsidR="00D223FB" w:rsidRPr="00CB7463">
        <w:rPr>
          <w:rFonts w:ascii="Arial" w:eastAsia="Arial" w:hAnsi="Arial" w:cs="Arial"/>
          <w:iCs/>
          <w:color w:val="000000" w:themeColor="text1"/>
          <w:shd w:val="clear" w:color="auto" w:fill="FFFFFF"/>
          <w:lang w:val="mn-MN"/>
        </w:rPr>
        <w:t>“Их хуралдай” танхимаас тус тус</w:t>
      </w:r>
      <w:r w:rsidRPr="00CB7463">
        <w:rPr>
          <w:rFonts w:ascii="Arial" w:eastAsia="Arial" w:hAnsi="Arial" w:cs="Arial"/>
          <w:iCs/>
          <w:color w:val="000000"/>
          <w:shd w:val="clear" w:color="auto" w:fill="FFFFFF"/>
          <w:lang w:val="mn-MN"/>
        </w:rPr>
        <w:t xml:space="preserve"> танилцуулав.</w:t>
      </w:r>
    </w:p>
    <w:p w14:paraId="1C45C134" w14:textId="77777777" w:rsidR="00162EAC" w:rsidRPr="00CB7463" w:rsidRDefault="00162EAC" w:rsidP="007F4C60">
      <w:pPr>
        <w:ind w:firstLine="720"/>
        <w:jc w:val="both"/>
        <w:rPr>
          <w:rFonts w:ascii="Arial" w:eastAsia="Arial" w:hAnsi="Arial" w:cs="Arial"/>
          <w:iCs/>
          <w:color w:val="000000"/>
          <w:shd w:val="clear" w:color="auto" w:fill="FFFFFF"/>
          <w:lang w:val="mn-MN"/>
        </w:rPr>
      </w:pPr>
    </w:p>
    <w:p w14:paraId="3B11A21C" w14:textId="5AC9C33F" w:rsidR="00162EAC" w:rsidRPr="00CB7463" w:rsidRDefault="00162EAC" w:rsidP="007F4C60">
      <w:pPr>
        <w:ind w:firstLine="720"/>
        <w:jc w:val="both"/>
        <w:rPr>
          <w:rFonts w:ascii="Arial" w:eastAsia="Arial" w:hAnsi="Arial" w:cs="Arial"/>
          <w:iCs/>
          <w:color w:val="000000" w:themeColor="text1"/>
          <w:shd w:val="clear" w:color="auto" w:fill="FFFFFF"/>
          <w:lang w:val="mn-MN"/>
        </w:rPr>
      </w:pPr>
      <w:r w:rsidRPr="00CB7463">
        <w:rPr>
          <w:rFonts w:ascii="Arial" w:eastAsia="Arial" w:hAnsi="Arial" w:cs="Arial"/>
          <w:iCs/>
          <w:color w:val="000000" w:themeColor="text1"/>
          <w:shd w:val="clear" w:color="auto" w:fill="FFFFFF"/>
          <w:lang w:val="mn-MN"/>
        </w:rPr>
        <w:t xml:space="preserve">Илтгэл болон Байнгын хорооны санал, дүгнэлттэй холбогдуулан Улсын Их Хурлын гишүүн С.Бямбацогт, </w:t>
      </w:r>
      <w:r w:rsidR="00435A87" w:rsidRPr="00CB7463">
        <w:rPr>
          <w:rFonts w:ascii="Arial" w:eastAsia="Arial" w:hAnsi="Arial" w:cs="Arial"/>
          <w:iCs/>
          <w:color w:val="000000" w:themeColor="text1"/>
          <w:shd w:val="clear" w:color="auto" w:fill="FFFFFF"/>
          <w:lang w:val="mn-MN"/>
        </w:rPr>
        <w:t xml:space="preserve">С.Чинзориг, С.Одонтуяа, Х.Баделхан, Ё.Баатарбилэг, Б.Энхбаяр, Д.Ганбат, Б.Баттөмөр, С.Ганбаатар, Ж.Батжаргал, Х.Ганхуяг, Д.Батлут, О.Цогтгэрэл, М.Оюунчимэг, Ч.Ундрам, Ж.Сүхбаатар, </w:t>
      </w:r>
      <w:r w:rsidR="00036D69" w:rsidRPr="00CB7463">
        <w:rPr>
          <w:rFonts w:ascii="Arial" w:eastAsia="Arial" w:hAnsi="Arial" w:cs="Arial"/>
          <w:iCs/>
          <w:color w:val="000000" w:themeColor="text1"/>
          <w:shd w:val="clear" w:color="auto" w:fill="FFFFFF"/>
          <w:lang w:val="mn-MN"/>
        </w:rPr>
        <w:t>П.Анужин, Ж.Бат-Эрдэнэ, Т.Доржханд</w:t>
      </w:r>
      <w:r w:rsidR="00D63C38" w:rsidRPr="00CB7463">
        <w:rPr>
          <w:rFonts w:ascii="Arial" w:eastAsia="Arial" w:hAnsi="Arial" w:cs="Arial"/>
          <w:iCs/>
          <w:color w:val="000000" w:themeColor="text1"/>
          <w:shd w:val="clear" w:color="auto" w:fill="FFFFFF"/>
          <w:lang w:val="mn-MN"/>
        </w:rPr>
        <w:t>, Б</w:t>
      </w:r>
      <w:r w:rsidR="00EF3796" w:rsidRPr="00CB7463">
        <w:rPr>
          <w:rFonts w:ascii="Arial" w:eastAsia="Arial" w:hAnsi="Arial" w:cs="Arial"/>
          <w:iCs/>
          <w:color w:val="000000" w:themeColor="text1"/>
          <w:shd w:val="clear" w:color="auto" w:fill="FFFFFF"/>
          <w:lang w:val="mn-MN"/>
        </w:rPr>
        <w:t xml:space="preserve">.Дэлгэрсайхан, Х.Булгантуяа </w:t>
      </w:r>
      <w:r w:rsidRPr="00CB7463">
        <w:rPr>
          <w:rFonts w:ascii="Arial" w:eastAsia="Arial" w:hAnsi="Arial" w:cs="Arial"/>
          <w:iCs/>
          <w:color w:val="000000" w:themeColor="text1"/>
          <w:shd w:val="clear" w:color="auto" w:fill="FFFFFF"/>
          <w:lang w:val="mn-MN"/>
        </w:rPr>
        <w:t>нарын тавьсан асуултад</w:t>
      </w:r>
      <w:r w:rsidRPr="00CB7463">
        <w:rPr>
          <w:rFonts w:ascii="Arial" w:hAnsi="Arial" w:cs="Arial"/>
          <w:color w:val="000000" w:themeColor="text1"/>
          <w:lang w:val="mn-MN"/>
        </w:rPr>
        <w:t xml:space="preserve"> </w:t>
      </w:r>
      <w:r w:rsidR="00BF0E61" w:rsidRPr="00CB7463">
        <w:rPr>
          <w:rFonts w:ascii="Arial" w:eastAsia="Times New Roman" w:hAnsi="Arial" w:cs="Arial"/>
          <w:lang w:val="mn-MN"/>
        </w:rPr>
        <w:t xml:space="preserve">Монгол Улсын сайд, Засгийн газрын Хэрэг эрхлэх газрын дарга Ц.Нямдорж, </w:t>
      </w:r>
      <w:r w:rsidR="00036D69" w:rsidRPr="00CB7463">
        <w:rPr>
          <w:rFonts w:ascii="Arial" w:eastAsia="Times New Roman" w:hAnsi="Arial" w:cs="Arial"/>
          <w:color w:val="000000"/>
          <w:lang w:val="mn-MN"/>
        </w:rPr>
        <w:t xml:space="preserve">Улсын Их Хурлын гишүүн, Сангийн сайд Б.Жавхлан, Улсын Их Хурлын гишүүн, Боловсрол, шинжлэх ухааны сайд Л.Энх-Амгалан, </w:t>
      </w:r>
      <w:r w:rsidR="00EF3796" w:rsidRPr="00CB7463">
        <w:rPr>
          <w:rFonts w:ascii="Arial" w:eastAsia="Times New Roman" w:hAnsi="Arial" w:cs="Arial"/>
          <w:lang w:val="mn-MN"/>
        </w:rPr>
        <w:t xml:space="preserve">Хөдөлмөр, нийгмийн хамгааллын сайд А.Ариунзаяа, </w:t>
      </w:r>
      <w:r w:rsidR="00036D69" w:rsidRPr="00CB7463">
        <w:rPr>
          <w:rFonts w:ascii="Arial" w:eastAsia="Times New Roman" w:hAnsi="Arial" w:cs="Arial"/>
          <w:lang w:val="mn-MN"/>
        </w:rPr>
        <w:t xml:space="preserve">Барилга, хот байгуулалтын сайд Б.Мөнхбаатар, Зам, тээврийн хөгжлийн сайд Л.Халтар, Уул уурхайн сайд Г.Ёндон, Байгаль орчин, аялал, жуулчлалын сайд Н.Уртнасан, Эрүүл мэндийн сайд С.Энхболд, Үндэсний хөгжлийн газрын дарга Х.Батжаргал, Засгийн газрын Хэрэг эрхлэх газрын Бодлого, төлөвлөлтийн газрын дарга П.Зохихсүрэн нар </w:t>
      </w:r>
      <w:r w:rsidRPr="00CB7463">
        <w:rPr>
          <w:rFonts w:ascii="Arial" w:eastAsia="Arial" w:hAnsi="Arial" w:cs="Arial"/>
          <w:iCs/>
          <w:color w:val="000000" w:themeColor="text1"/>
          <w:shd w:val="clear" w:color="auto" w:fill="FFFFFF"/>
          <w:lang w:val="mn-MN"/>
        </w:rPr>
        <w:t>хариулж, тайлбар хийв.</w:t>
      </w:r>
    </w:p>
    <w:p w14:paraId="2E84EB2F" w14:textId="77777777" w:rsidR="00162EAC" w:rsidRPr="00CB7463" w:rsidRDefault="00162EAC" w:rsidP="007F4C60">
      <w:pPr>
        <w:ind w:firstLine="720"/>
        <w:jc w:val="both"/>
        <w:rPr>
          <w:rFonts w:ascii="Arial" w:eastAsia="Arial" w:hAnsi="Arial" w:cs="Arial"/>
          <w:iCs/>
          <w:color w:val="000000"/>
          <w:shd w:val="clear" w:color="auto" w:fill="FFFFFF"/>
          <w:lang w:val="mn-MN"/>
        </w:rPr>
      </w:pPr>
    </w:p>
    <w:p w14:paraId="3C3F29D7" w14:textId="3AED955A" w:rsidR="00162EAC" w:rsidRPr="00CB7463" w:rsidRDefault="00162EAC" w:rsidP="007F4C60">
      <w:pPr>
        <w:ind w:firstLine="720"/>
        <w:jc w:val="both"/>
        <w:rPr>
          <w:rFonts w:ascii="Arial" w:eastAsia="Arial" w:hAnsi="Arial" w:cs="Arial"/>
          <w:color w:val="000000"/>
          <w:lang w:val="mn-MN"/>
        </w:rPr>
      </w:pPr>
      <w:r w:rsidRPr="00CB7463">
        <w:rPr>
          <w:rFonts w:ascii="Arial" w:eastAsia="Arial" w:hAnsi="Arial" w:cs="Arial"/>
          <w:color w:val="000000"/>
          <w:lang w:val="mn-MN"/>
        </w:rPr>
        <w:t xml:space="preserve">Төслийн үзэл баримтлалтай холбогдуулан Улсын Их Хурлын гишүүн </w:t>
      </w:r>
      <w:r w:rsidRPr="00CB7463">
        <w:rPr>
          <w:rFonts w:ascii="Arial" w:eastAsia="Arial" w:hAnsi="Arial" w:cs="Arial"/>
          <w:color w:val="000000" w:themeColor="text1"/>
          <w:lang w:val="mn-MN"/>
        </w:rPr>
        <w:t xml:space="preserve">С.Бямбацогт, </w:t>
      </w:r>
      <w:r w:rsidR="00EF3796" w:rsidRPr="00CB7463">
        <w:rPr>
          <w:rFonts w:ascii="Arial" w:eastAsia="Arial" w:hAnsi="Arial" w:cs="Arial"/>
          <w:iCs/>
          <w:color w:val="000000" w:themeColor="text1"/>
          <w:shd w:val="clear" w:color="auto" w:fill="FFFFFF"/>
          <w:lang w:val="mn-MN"/>
        </w:rPr>
        <w:t>Ж.Мөнхбат, Ц.Сэргэлэн, Д.Ганбат, Ж.Батжаргал, Н.Алтанхуяг, С.Чи</w:t>
      </w:r>
      <w:r w:rsidR="00843FA5" w:rsidRPr="00CB7463">
        <w:rPr>
          <w:rFonts w:ascii="Arial" w:eastAsia="Arial" w:hAnsi="Arial" w:cs="Arial"/>
          <w:iCs/>
          <w:color w:val="000000" w:themeColor="text1"/>
          <w:shd w:val="clear" w:color="auto" w:fill="FFFFFF"/>
          <w:lang w:val="mn-MN"/>
        </w:rPr>
        <w:t>н</w:t>
      </w:r>
      <w:r w:rsidR="00EF3796" w:rsidRPr="00CB7463">
        <w:rPr>
          <w:rFonts w:ascii="Arial" w:eastAsia="Arial" w:hAnsi="Arial" w:cs="Arial"/>
          <w:iCs/>
          <w:color w:val="000000" w:themeColor="text1"/>
          <w:shd w:val="clear" w:color="auto" w:fill="FFFFFF"/>
          <w:lang w:val="mn-MN"/>
        </w:rPr>
        <w:t>зориг, Т.Доржханд, Б.Бат-Эрдэнэ, Н.Энхболд, Б.Дэлгэрсайхан, Ж.Чинбүрэн</w:t>
      </w:r>
      <w:r w:rsidR="00EF3796" w:rsidRPr="00CB7463">
        <w:rPr>
          <w:rFonts w:ascii="Arial" w:eastAsia="Arial" w:hAnsi="Arial" w:cs="Arial"/>
          <w:color w:val="000000"/>
          <w:lang w:val="mn-MN"/>
        </w:rPr>
        <w:t xml:space="preserve"> нар </w:t>
      </w:r>
      <w:r w:rsidRPr="00CB7463">
        <w:rPr>
          <w:rFonts w:ascii="Arial" w:eastAsia="Arial" w:hAnsi="Arial" w:cs="Arial"/>
          <w:color w:val="000000"/>
          <w:lang w:val="mn-MN"/>
        </w:rPr>
        <w:t xml:space="preserve">үг хэлэв. </w:t>
      </w:r>
    </w:p>
    <w:p w14:paraId="5E34E6AF" w14:textId="77777777" w:rsidR="00162EAC" w:rsidRPr="00CB7463" w:rsidRDefault="00162EAC" w:rsidP="007F4C60">
      <w:pPr>
        <w:jc w:val="both"/>
        <w:rPr>
          <w:rFonts w:ascii="Arial" w:eastAsia="Arial" w:hAnsi="Arial" w:cs="Arial"/>
          <w:color w:val="000000"/>
          <w:lang w:val="mn-MN"/>
        </w:rPr>
      </w:pPr>
    </w:p>
    <w:p w14:paraId="2E82AFA7" w14:textId="77777777" w:rsidR="00162EAC" w:rsidRPr="00CB7463" w:rsidRDefault="00162EAC" w:rsidP="007F4C60">
      <w:pPr>
        <w:ind w:firstLine="720"/>
        <w:jc w:val="both"/>
        <w:rPr>
          <w:rFonts w:ascii="Arial" w:eastAsia="Arial" w:hAnsi="Arial" w:cs="Arial"/>
          <w:i/>
          <w:lang w:val="mn-MN"/>
        </w:rPr>
      </w:pPr>
      <w:r w:rsidRPr="00CB7463">
        <w:rPr>
          <w:rStyle w:val="Strong"/>
          <w:rFonts w:ascii="Arial" w:hAnsi="Arial" w:cs="Arial"/>
          <w:b w:val="0"/>
          <w:bCs w:val="0"/>
          <w:i/>
          <w:lang w:val="mn-MN"/>
        </w:rPr>
        <w:t>М</w:t>
      </w:r>
      <w:r w:rsidRPr="00CB7463">
        <w:rPr>
          <w:rStyle w:val="Strong"/>
          <w:rFonts w:ascii="Arial"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CB7463">
        <w:rPr>
          <w:rFonts w:ascii="Arial" w:hAnsi="Arial" w:cs="Arial"/>
          <w:i/>
          <w:lang w:val="mn-MN"/>
        </w:rPr>
        <w:t xml:space="preserve"> MyParliament программыг ашиглан цахим хэлбэрээр</w:t>
      </w:r>
      <w:r w:rsidRPr="00CB7463">
        <w:rPr>
          <w:rFonts w:ascii="Arial" w:eastAsia="Arial" w:hAnsi="Arial" w:cs="Arial"/>
          <w:i/>
          <w:lang w:val="mn-MN"/>
        </w:rPr>
        <w:t xml:space="preserve"> явуулав. </w:t>
      </w:r>
    </w:p>
    <w:p w14:paraId="6699589B" w14:textId="77777777" w:rsidR="00162EAC" w:rsidRPr="00CB7463" w:rsidRDefault="00162EAC" w:rsidP="007F4C60">
      <w:pPr>
        <w:jc w:val="both"/>
        <w:rPr>
          <w:rFonts w:ascii="Arial" w:eastAsia="Arial" w:hAnsi="Arial" w:cs="Arial"/>
          <w:lang w:val="mn-MN"/>
        </w:rPr>
      </w:pPr>
    </w:p>
    <w:p w14:paraId="23E92254" w14:textId="5C44D4C9" w:rsidR="00162EAC" w:rsidRPr="00CB7463" w:rsidRDefault="00162EAC" w:rsidP="007F4C60">
      <w:pPr>
        <w:jc w:val="both"/>
        <w:rPr>
          <w:rFonts w:ascii="Arial" w:eastAsia="Arial" w:hAnsi="Arial" w:cs="Arial"/>
          <w:iCs/>
          <w:lang w:val="mn-MN"/>
        </w:rPr>
      </w:pPr>
      <w:r w:rsidRPr="00CB7463">
        <w:rPr>
          <w:rFonts w:ascii="Arial" w:eastAsia="Arial" w:hAnsi="Arial" w:cs="Arial"/>
          <w:lang w:val="mn-MN"/>
        </w:rPr>
        <w:t xml:space="preserve">         </w:t>
      </w:r>
      <w:r w:rsidRPr="00CB7463">
        <w:rPr>
          <w:rFonts w:ascii="Arial" w:eastAsia="Arial" w:hAnsi="Arial" w:cs="Arial"/>
          <w:b/>
          <w:lang w:val="mn-MN"/>
        </w:rPr>
        <w:t>Г.Занданшатар:</w:t>
      </w:r>
      <w:r w:rsidRPr="00CB7463">
        <w:rPr>
          <w:rFonts w:ascii="Arial" w:eastAsia="Arial" w:hAnsi="Arial" w:cs="Arial"/>
          <w:lang w:val="mn-MN"/>
        </w:rPr>
        <w:t xml:space="preserve"> Байнгын хорооны саналаар </w:t>
      </w:r>
      <w:r w:rsidR="00D63C38" w:rsidRPr="00CB7463">
        <w:rPr>
          <w:rFonts w:ascii="Arial" w:eastAsia="Arial" w:hAnsi="Arial" w:cs="Arial"/>
          <w:bCs/>
          <w:lang w:val="mn-MN"/>
        </w:rPr>
        <w:t>“</w:t>
      </w:r>
      <w:r w:rsidRPr="00CB7463">
        <w:rPr>
          <w:rFonts w:ascii="Arial" w:eastAsia="Arial" w:hAnsi="Arial" w:cs="Arial"/>
          <w:bCs/>
          <w:lang w:val="mn-MN"/>
        </w:rPr>
        <w:t xml:space="preserve">Монгол Улсын хөгжлийн 2022 оны төлөвлөгөө батлах тухай” Улсын Их Хурлын тогтоолын </w:t>
      </w:r>
      <w:r w:rsidRPr="00CB7463">
        <w:rPr>
          <w:rFonts w:ascii="Arial" w:eastAsia="Arial" w:hAnsi="Arial" w:cs="Arial"/>
          <w:iCs/>
          <w:lang w:val="mn-MN"/>
        </w:rPr>
        <w:t>төслийг</w:t>
      </w:r>
      <w:r w:rsidRPr="00CB7463">
        <w:rPr>
          <w:rFonts w:ascii="Arial" w:hAnsi="Arial" w:cs="Arial"/>
          <w:b/>
          <w:i/>
          <w:iCs/>
          <w:shd w:val="clear" w:color="auto" w:fill="FFFFFF"/>
          <w:lang w:val="mn-MN"/>
        </w:rPr>
        <w:t xml:space="preserve"> </w:t>
      </w:r>
      <w:r w:rsidRPr="00CB7463">
        <w:rPr>
          <w:rFonts w:ascii="Arial" w:hAnsi="Arial" w:cs="Arial"/>
          <w:lang w:val="mn-MN"/>
        </w:rPr>
        <w:t>үзэл баримтл</w:t>
      </w:r>
      <w:r w:rsidR="00EF3796" w:rsidRPr="00CB7463">
        <w:rPr>
          <w:rFonts w:ascii="Arial" w:hAnsi="Arial" w:cs="Arial"/>
          <w:lang w:val="mn-MN"/>
        </w:rPr>
        <w:t xml:space="preserve">алын хүрээнд </w:t>
      </w:r>
      <w:r w:rsidR="00157AD2" w:rsidRPr="00CB7463">
        <w:rPr>
          <w:rFonts w:ascii="Arial" w:hAnsi="Arial" w:cs="Arial"/>
          <w:lang w:val="mn-MN"/>
        </w:rPr>
        <w:t xml:space="preserve">хэлэлцэх нь зүйтэй </w:t>
      </w:r>
      <w:r w:rsidR="00157AD2" w:rsidRPr="00CB7463">
        <w:rPr>
          <w:rFonts w:ascii="Arial" w:eastAsia="Arial" w:hAnsi="Arial" w:cs="Arial"/>
          <w:lang w:val="mn-MN"/>
        </w:rPr>
        <w:t xml:space="preserve">гэсэн саналыг дэмжье гэсэн санал хураалт явуулъя. </w:t>
      </w:r>
      <w:r w:rsidRPr="00CB7463">
        <w:rPr>
          <w:rFonts w:ascii="Arial" w:eastAsia="Arial" w:hAnsi="Arial" w:cs="Arial"/>
          <w:lang w:val="mn-MN"/>
        </w:rPr>
        <w:t xml:space="preserve"> </w:t>
      </w:r>
    </w:p>
    <w:p w14:paraId="41D6B932" w14:textId="77777777" w:rsidR="00162EAC" w:rsidRPr="00CB7463" w:rsidRDefault="00162EAC" w:rsidP="007F4C60">
      <w:pPr>
        <w:jc w:val="both"/>
        <w:rPr>
          <w:rFonts w:ascii="Arial" w:hAnsi="Arial" w:cs="Arial"/>
          <w:lang w:val="mn-MN"/>
        </w:rPr>
      </w:pPr>
    </w:p>
    <w:p w14:paraId="658B9458" w14:textId="3D056155" w:rsidR="00162EAC" w:rsidRPr="00CB7463" w:rsidRDefault="00EF3796" w:rsidP="007F4C60">
      <w:pPr>
        <w:jc w:val="both"/>
        <w:rPr>
          <w:rFonts w:ascii="Arial" w:eastAsia="Arial" w:hAnsi="Arial" w:cs="Arial"/>
          <w:lang w:val="mn-MN"/>
        </w:rPr>
      </w:pPr>
      <w:r w:rsidRPr="00CB7463">
        <w:rPr>
          <w:rFonts w:ascii="Arial" w:eastAsia="Arial" w:hAnsi="Arial" w:cs="Arial"/>
          <w:lang w:val="mn-MN"/>
        </w:rPr>
        <w:tab/>
        <w:t xml:space="preserve">Зөвшөөрсөн: </w:t>
      </w:r>
      <w:r w:rsidRPr="00CB7463">
        <w:rPr>
          <w:rFonts w:ascii="Arial" w:eastAsia="Arial" w:hAnsi="Arial" w:cs="Arial"/>
          <w:lang w:val="mn-MN"/>
        </w:rPr>
        <w:tab/>
        <w:t>45</w:t>
      </w:r>
    </w:p>
    <w:p w14:paraId="36C6E45D" w14:textId="7ED07F8F" w:rsidR="00162EAC" w:rsidRPr="00CB7463" w:rsidRDefault="00EF3796" w:rsidP="007F4C60">
      <w:pPr>
        <w:jc w:val="both"/>
        <w:rPr>
          <w:rFonts w:ascii="Arial" w:eastAsia="Arial" w:hAnsi="Arial" w:cs="Arial"/>
          <w:lang w:val="mn-MN"/>
        </w:rPr>
      </w:pPr>
      <w:r w:rsidRPr="00CB7463">
        <w:rPr>
          <w:rFonts w:ascii="Arial" w:eastAsia="Arial" w:hAnsi="Arial" w:cs="Arial"/>
          <w:lang w:val="mn-MN"/>
        </w:rPr>
        <w:tab/>
        <w:t>Татгалзсан:</w:t>
      </w:r>
      <w:r w:rsidRPr="00CB7463">
        <w:rPr>
          <w:rFonts w:ascii="Arial" w:eastAsia="Arial" w:hAnsi="Arial" w:cs="Arial"/>
          <w:lang w:val="mn-MN"/>
        </w:rPr>
        <w:tab/>
      </w:r>
      <w:r w:rsidRPr="00CB7463">
        <w:rPr>
          <w:rFonts w:ascii="Arial" w:eastAsia="Arial" w:hAnsi="Arial" w:cs="Arial"/>
          <w:lang w:val="mn-MN"/>
        </w:rPr>
        <w:tab/>
        <w:t>23</w:t>
      </w:r>
    </w:p>
    <w:p w14:paraId="073388F3" w14:textId="50D2474D" w:rsidR="00162EAC" w:rsidRPr="00CB7463" w:rsidRDefault="00162EAC" w:rsidP="007F4C60">
      <w:pPr>
        <w:jc w:val="both"/>
        <w:rPr>
          <w:rFonts w:ascii="Arial" w:eastAsia="Arial" w:hAnsi="Arial" w:cs="Arial"/>
          <w:lang w:val="mn-MN"/>
        </w:rPr>
      </w:pPr>
      <w:r w:rsidRPr="00CB7463">
        <w:rPr>
          <w:rFonts w:ascii="Arial" w:eastAsia="Arial" w:hAnsi="Arial" w:cs="Arial"/>
          <w:lang w:val="mn-MN"/>
        </w:rPr>
        <w:tab/>
        <w:t>Бүгд:</w:t>
      </w:r>
      <w:r w:rsidRPr="00CB7463">
        <w:rPr>
          <w:rFonts w:ascii="Arial" w:eastAsia="Arial" w:hAnsi="Arial" w:cs="Arial"/>
          <w:lang w:val="mn-MN"/>
        </w:rPr>
        <w:tab/>
      </w:r>
      <w:r w:rsidRPr="00CB7463">
        <w:rPr>
          <w:rFonts w:ascii="Arial" w:eastAsia="Arial" w:hAnsi="Arial" w:cs="Arial"/>
          <w:lang w:val="mn-MN"/>
        </w:rPr>
        <w:tab/>
      </w:r>
      <w:r w:rsidRPr="00CB7463">
        <w:rPr>
          <w:rFonts w:ascii="Arial" w:eastAsia="Arial" w:hAnsi="Arial" w:cs="Arial"/>
          <w:lang w:val="mn-MN"/>
        </w:rPr>
        <w:tab/>
        <w:t>6</w:t>
      </w:r>
      <w:r w:rsidR="00EF3796" w:rsidRPr="00CB7463">
        <w:rPr>
          <w:rFonts w:ascii="Arial" w:eastAsia="Arial" w:hAnsi="Arial" w:cs="Arial"/>
          <w:lang w:val="mn-MN"/>
        </w:rPr>
        <w:t>8</w:t>
      </w:r>
    </w:p>
    <w:p w14:paraId="5F19787D" w14:textId="27C467A2" w:rsidR="00162EAC" w:rsidRPr="00CB7463" w:rsidRDefault="00162EAC" w:rsidP="007F4C60">
      <w:pPr>
        <w:jc w:val="both"/>
        <w:rPr>
          <w:rFonts w:ascii="Arial" w:eastAsia="Arial" w:hAnsi="Arial" w:cs="Arial"/>
          <w:lang w:val="mn-MN"/>
        </w:rPr>
      </w:pPr>
      <w:r w:rsidRPr="00CB7463">
        <w:rPr>
          <w:rFonts w:ascii="Arial" w:eastAsia="Arial" w:hAnsi="Arial" w:cs="Arial"/>
          <w:lang w:val="mn-MN"/>
        </w:rPr>
        <w:tab/>
      </w:r>
      <w:r w:rsidR="00EF3796" w:rsidRPr="00CB7463">
        <w:rPr>
          <w:rFonts w:ascii="Arial" w:eastAsia="Arial" w:hAnsi="Arial" w:cs="Arial"/>
          <w:lang w:val="mn-MN"/>
        </w:rPr>
        <w:t>66.2</w:t>
      </w:r>
      <w:r w:rsidRPr="00CB7463">
        <w:rPr>
          <w:rFonts w:ascii="Arial" w:eastAsia="Arial" w:hAnsi="Arial" w:cs="Arial"/>
          <w:lang w:val="mn-MN"/>
        </w:rPr>
        <w:t xml:space="preserve"> хувийн саналаар Байнгын хорооны санал дэмжигдлээ.</w:t>
      </w:r>
    </w:p>
    <w:p w14:paraId="6F3045AC" w14:textId="77777777" w:rsidR="00162EAC" w:rsidRPr="00CB7463" w:rsidRDefault="00162EAC" w:rsidP="007F4C60">
      <w:pPr>
        <w:jc w:val="both"/>
        <w:rPr>
          <w:rFonts w:ascii="Arial" w:eastAsia="Times New Roman" w:hAnsi="Arial" w:cs="Arial"/>
          <w:shd w:val="clear" w:color="auto" w:fill="FFFFFF"/>
          <w:lang w:val="mn-MN"/>
        </w:rPr>
      </w:pPr>
    </w:p>
    <w:p w14:paraId="29EDD7C3" w14:textId="7F58FC93" w:rsidR="00162EAC" w:rsidRPr="00CB7463" w:rsidRDefault="00D63C38" w:rsidP="007F4C60">
      <w:pPr>
        <w:ind w:firstLine="720"/>
        <w:jc w:val="both"/>
        <w:rPr>
          <w:rFonts w:ascii="Arial" w:eastAsia="Arial" w:hAnsi="Arial" w:cs="Arial"/>
          <w:color w:val="000000"/>
          <w:lang w:val="mn-MN"/>
        </w:rPr>
      </w:pPr>
      <w:r w:rsidRPr="00CB7463">
        <w:rPr>
          <w:rFonts w:ascii="Arial" w:eastAsia="Arial" w:hAnsi="Arial" w:cs="Arial"/>
          <w:bCs/>
          <w:lang w:val="mn-MN"/>
        </w:rPr>
        <w:t>“</w:t>
      </w:r>
      <w:r w:rsidR="00162EAC" w:rsidRPr="00CB7463">
        <w:rPr>
          <w:rFonts w:ascii="Arial" w:eastAsia="Arial" w:hAnsi="Arial" w:cs="Arial"/>
          <w:bCs/>
          <w:lang w:val="mn-MN"/>
        </w:rPr>
        <w:t>Монгол Улсын хөгжлийн 2022 оны төлөвлөгөө батлах тухай” Улсын Их Хурлын тогтоолын</w:t>
      </w:r>
      <w:r w:rsidR="00162EAC" w:rsidRPr="00CB7463">
        <w:rPr>
          <w:rFonts w:ascii="Arial" w:eastAsia="Arial" w:hAnsi="Arial" w:cs="Arial"/>
          <w:iCs/>
          <w:lang w:val="mn-MN"/>
        </w:rPr>
        <w:t xml:space="preserve"> төслийг</w:t>
      </w:r>
      <w:r w:rsidR="00162EAC" w:rsidRPr="00CB7463">
        <w:rPr>
          <w:rFonts w:ascii="Arial" w:eastAsia="Arial" w:hAnsi="Arial" w:cs="Arial"/>
          <w:b/>
          <w:bCs/>
          <w:i/>
          <w:lang w:val="mn-MN"/>
        </w:rPr>
        <w:t xml:space="preserve"> </w:t>
      </w:r>
      <w:r w:rsidR="00162EAC" w:rsidRPr="00CB7463">
        <w:rPr>
          <w:rFonts w:ascii="Arial" w:eastAsia="Arial" w:hAnsi="Arial" w:cs="Arial"/>
          <w:color w:val="000000"/>
          <w:lang w:val="mn-MN"/>
        </w:rPr>
        <w:t xml:space="preserve">үзэл баримтлалын хүрээнд хэлэлцэхийг дэмжсэн тул анхны хэлэлцүүлэгт бэлтгүүлэхээр </w:t>
      </w:r>
      <w:r w:rsidR="006A540B" w:rsidRPr="00CB7463">
        <w:rPr>
          <w:rFonts w:ascii="Arial" w:eastAsia="Arial" w:hAnsi="Arial" w:cs="Arial"/>
          <w:color w:val="000000" w:themeColor="text1"/>
          <w:lang w:val="mn-MN"/>
        </w:rPr>
        <w:t>Эдийн засгийн</w:t>
      </w:r>
      <w:r w:rsidR="00162EAC" w:rsidRPr="00CB7463">
        <w:rPr>
          <w:rFonts w:ascii="Arial" w:eastAsia="Arial" w:hAnsi="Arial" w:cs="Arial"/>
          <w:color w:val="000000" w:themeColor="text1"/>
          <w:lang w:val="mn-MN"/>
        </w:rPr>
        <w:t xml:space="preserve"> </w:t>
      </w:r>
      <w:r w:rsidR="00162EAC" w:rsidRPr="00CB7463">
        <w:rPr>
          <w:rFonts w:ascii="Arial" w:eastAsia="Arial" w:hAnsi="Arial" w:cs="Arial"/>
          <w:color w:val="000000"/>
          <w:lang w:val="mn-MN"/>
        </w:rPr>
        <w:t xml:space="preserve">байнгын хороонд шилжүүлэв. </w:t>
      </w:r>
    </w:p>
    <w:p w14:paraId="247B2C7B" w14:textId="77777777" w:rsidR="00162EAC" w:rsidRPr="00CB7463" w:rsidRDefault="00162EAC" w:rsidP="007F4C60">
      <w:pPr>
        <w:jc w:val="both"/>
        <w:rPr>
          <w:rFonts w:ascii="Arial" w:eastAsia="Arial" w:hAnsi="Arial" w:cs="Arial"/>
          <w:lang w:val="mn-MN"/>
        </w:rPr>
      </w:pPr>
    </w:p>
    <w:p w14:paraId="24663FF4" w14:textId="77653F45" w:rsidR="00162EAC" w:rsidRPr="00CB7463" w:rsidRDefault="00EF3796" w:rsidP="007F4C60">
      <w:pPr>
        <w:ind w:firstLine="720"/>
        <w:jc w:val="both"/>
        <w:rPr>
          <w:rFonts w:ascii="Arial" w:eastAsia="Arial" w:hAnsi="Arial" w:cs="Arial"/>
          <w:i/>
          <w:lang w:val="mn-MN"/>
        </w:rPr>
      </w:pPr>
      <w:r w:rsidRPr="00CB7463">
        <w:rPr>
          <w:rFonts w:ascii="Arial" w:eastAsia="Arial" w:hAnsi="Arial" w:cs="Arial"/>
          <w:i/>
          <w:lang w:val="mn-MN"/>
        </w:rPr>
        <w:t>Уг асуудлыг 14</w:t>
      </w:r>
      <w:r w:rsidR="00162EAC" w:rsidRPr="00CB7463">
        <w:rPr>
          <w:rFonts w:ascii="Arial" w:eastAsia="Arial" w:hAnsi="Arial" w:cs="Arial"/>
          <w:i/>
          <w:lang w:val="mn-MN"/>
        </w:rPr>
        <w:t xml:space="preserve"> цаг </w:t>
      </w:r>
      <w:r w:rsidRPr="00CB7463">
        <w:rPr>
          <w:rFonts w:ascii="Arial" w:eastAsia="Arial" w:hAnsi="Arial" w:cs="Arial"/>
          <w:i/>
          <w:lang w:val="mn-MN"/>
        </w:rPr>
        <w:t>20</w:t>
      </w:r>
      <w:r w:rsidR="00162EAC" w:rsidRPr="00CB7463">
        <w:rPr>
          <w:rFonts w:ascii="Arial" w:eastAsia="Arial" w:hAnsi="Arial" w:cs="Arial"/>
          <w:i/>
          <w:lang w:val="mn-MN"/>
        </w:rPr>
        <w:t xml:space="preserve"> минутад хэлэлцэж дуусав.</w:t>
      </w:r>
    </w:p>
    <w:p w14:paraId="47BAA40F" w14:textId="77777777" w:rsidR="0013256B" w:rsidRPr="00CB7463" w:rsidRDefault="0013256B" w:rsidP="007F4C60">
      <w:pPr>
        <w:ind w:firstLine="720"/>
        <w:jc w:val="both"/>
        <w:rPr>
          <w:rFonts w:ascii="Arial" w:eastAsia="Arial" w:hAnsi="Arial" w:cs="Arial"/>
          <w:i/>
          <w:lang w:val="mn-MN"/>
        </w:rPr>
      </w:pPr>
    </w:p>
    <w:p w14:paraId="2837AC7F" w14:textId="1E2A2768" w:rsidR="0013256B" w:rsidRPr="00CB7463" w:rsidRDefault="0013256B"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lang w:val="mn-MN"/>
        </w:rPr>
      </w:pPr>
      <w:r w:rsidRPr="00CB7463">
        <w:rPr>
          <w:rFonts w:ascii="Arial" w:eastAsia="Arial" w:hAnsi="Arial" w:cs="Arial"/>
          <w:i/>
          <w:lang w:val="mn-MN"/>
        </w:rPr>
        <w:tab/>
      </w:r>
      <w:r w:rsidRPr="00CB7463">
        <w:rPr>
          <w:rFonts w:ascii="Arial" w:eastAsia="Arial" w:hAnsi="Arial" w:cs="Arial"/>
          <w:b/>
          <w:i/>
          <w:lang w:val="mn-MN"/>
        </w:rPr>
        <w:t>Хоёр</w:t>
      </w:r>
      <w:r w:rsidRPr="00CB7463">
        <w:rPr>
          <w:rFonts w:ascii="Arial" w:eastAsia="Arial" w:hAnsi="Arial" w:cs="Arial"/>
          <w:i/>
          <w:lang w:val="mn-MN"/>
        </w:rPr>
        <w:t>.</w:t>
      </w:r>
      <w:r w:rsidRPr="00CB7463">
        <w:rPr>
          <w:rFonts w:ascii="Arial" w:hAnsi="Arial" w:cs="Arial"/>
          <w:b/>
          <w:bCs/>
          <w:i/>
          <w:lang w:val="mn-MN"/>
        </w:rPr>
        <w:t>“Монгол Улсын Ерөнхийлөгчийн тангараг өргөх ёслолын журам батлах тухай” Улсын Их Хурлын тогтоолын төсөл</w:t>
      </w:r>
    </w:p>
    <w:p w14:paraId="71D84182" w14:textId="77777777" w:rsidR="00EF3796" w:rsidRPr="00CB7463" w:rsidRDefault="00EF3796"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lang w:val="mn-MN"/>
        </w:rPr>
      </w:pPr>
    </w:p>
    <w:p w14:paraId="733BC580" w14:textId="585D64B2" w:rsidR="00350D8F" w:rsidRPr="00CB7463" w:rsidRDefault="00EF3796" w:rsidP="007F4C60">
      <w:pPr>
        <w:ind w:firstLine="720"/>
        <w:jc w:val="both"/>
        <w:rPr>
          <w:rFonts w:ascii="Arial" w:hAnsi="Arial" w:cs="Arial"/>
          <w:lang w:val="mn-MN"/>
        </w:rPr>
      </w:pPr>
      <w:r w:rsidRPr="00CB7463">
        <w:rPr>
          <w:rFonts w:ascii="Arial" w:eastAsia="Times New Roman" w:hAnsi="Arial" w:cs="Arial"/>
          <w:lang w:val="mn-MN"/>
        </w:rPr>
        <w:t>Хуралдаанд</w:t>
      </w:r>
      <w:r w:rsidRPr="00CB7463">
        <w:rPr>
          <w:rFonts w:ascii="Arial" w:hAnsi="Arial" w:cs="Arial"/>
          <w:color w:val="000000"/>
          <w:shd w:val="clear" w:color="auto" w:fill="FFFFFF"/>
          <w:lang w:val="mn-MN"/>
        </w:rPr>
        <w:t xml:space="preserve"> Улсын Их Хурлын Тамгын газрын Тэргүүн дэд дарга О.Номинчимэг, Хууль, эрх зүйн газрын дарга Э.Түвшинжаргал, </w:t>
      </w:r>
      <w:r w:rsidR="00D63C38" w:rsidRPr="00CB7463">
        <w:rPr>
          <w:rFonts w:ascii="Arial" w:hAnsi="Arial" w:cs="Arial"/>
          <w:color w:val="000000"/>
          <w:shd w:val="clear" w:color="auto" w:fill="FFFFFF"/>
          <w:lang w:val="mn-MN"/>
        </w:rPr>
        <w:t xml:space="preserve">мөн газрын </w:t>
      </w:r>
      <w:r w:rsidRPr="00CB7463">
        <w:rPr>
          <w:rFonts w:ascii="Arial" w:hAnsi="Arial" w:cs="Arial"/>
          <w:color w:val="000000"/>
          <w:shd w:val="clear" w:color="auto" w:fill="FFFFFF"/>
          <w:lang w:val="mn-MN"/>
        </w:rPr>
        <w:t xml:space="preserve">Зөвлөхүүдийн албаны зөвлөх Ц.Баянмөнх, </w:t>
      </w:r>
      <w:r w:rsidRPr="00CB7463">
        <w:rPr>
          <w:rFonts w:ascii="Arial" w:hAnsi="Arial" w:cs="Arial"/>
          <w:color w:val="000000" w:themeColor="text1"/>
          <w:shd w:val="clear" w:color="auto" w:fill="FFFFFF"/>
          <w:lang w:val="mn-MN"/>
        </w:rPr>
        <w:t>Б</w:t>
      </w:r>
      <w:r w:rsidR="00D63C38" w:rsidRPr="00CB7463">
        <w:rPr>
          <w:rFonts w:ascii="Arial" w:hAnsi="Arial" w:cs="Arial"/>
          <w:color w:val="000000" w:themeColor="text1"/>
          <w:shd w:val="clear" w:color="auto" w:fill="FFFFFF"/>
          <w:lang w:val="mn-MN"/>
        </w:rPr>
        <w:t>ад</w:t>
      </w:r>
      <w:r w:rsidRPr="00CB7463">
        <w:rPr>
          <w:rFonts w:ascii="Arial" w:hAnsi="Arial" w:cs="Arial"/>
          <w:color w:val="000000" w:themeColor="text1"/>
          <w:shd w:val="clear" w:color="auto" w:fill="FFFFFF"/>
          <w:lang w:val="mn-MN"/>
        </w:rPr>
        <w:t xml:space="preserve">.Баярмаа, </w:t>
      </w:r>
      <w:r w:rsidRPr="00CB7463">
        <w:rPr>
          <w:rFonts w:ascii="Arial" w:hAnsi="Arial" w:cs="Arial"/>
          <w:color w:val="000000"/>
          <w:shd w:val="clear" w:color="auto" w:fill="FFFFFF"/>
          <w:lang w:val="mn-MN"/>
        </w:rPr>
        <w:t>Байнгын хорооны асуудал хариуцсан хэлтсийн даргын албан үүргийг түр орлон гүйцэтгэгч Ц.Батбаатар</w:t>
      </w:r>
      <w:r w:rsidR="00350D8F" w:rsidRPr="00CB7463">
        <w:rPr>
          <w:rFonts w:ascii="Arial" w:hAnsi="Arial" w:cs="Arial"/>
          <w:lang w:val="mn-MN"/>
        </w:rPr>
        <w:t xml:space="preserve"> нар байлцав</w:t>
      </w:r>
      <w:r w:rsidRPr="00CB7463">
        <w:rPr>
          <w:rFonts w:ascii="Arial" w:hAnsi="Arial" w:cs="Arial"/>
          <w:lang w:val="mn-MN"/>
        </w:rPr>
        <w:t>.</w:t>
      </w:r>
    </w:p>
    <w:p w14:paraId="3F76D71B" w14:textId="77777777" w:rsidR="00EF3796" w:rsidRPr="00CB7463" w:rsidRDefault="00EF3796" w:rsidP="007F4C60">
      <w:pPr>
        <w:ind w:firstLine="720"/>
        <w:jc w:val="both"/>
        <w:rPr>
          <w:rFonts w:ascii="Arial" w:hAnsi="Arial" w:cs="Arial"/>
          <w:lang w:val="mn-MN"/>
        </w:rPr>
      </w:pPr>
    </w:p>
    <w:p w14:paraId="6BFA75DB" w14:textId="0598F736" w:rsidR="00EF3796" w:rsidRPr="00CB7463" w:rsidRDefault="00EF3796" w:rsidP="007F4C60">
      <w:pPr>
        <w:ind w:firstLine="567"/>
        <w:jc w:val="both"/>
        <w:rPr>
          <w:rFonts w:ascii="Arial" w:eastAsia="Times New Roman" w:hAnsi="Arial" w:cs="Arial"/>
          <w:color w:val="000000"/>
          <w:lang w:val="mn-MN"/>
        </w:rPr>
      </w:pPr>
      <w:r w:rsidRPr="00CB7463">
        <w:rPr>
          <w:rFonts w:ascii="Arial" w:hAnsi="Arial" w:cs="Arial"/>
          <w:bCs/>
          <w:noProof/>
          <w:color w:val="000000"/>
          <w:lang w:val="mn-MN"/>
        </w:rPr>
        <w:t>Улсын Их Хурлын дарга Г.Занданшатар “</w:t>
      </w:r>
      <w:r w:rsidRPr="00CB7463">
        <w:rPr>
          <w:rFonts w:ascii="Arial" w:hAnsi="Arial" w:cs="Arial"/>
          <w:bCs/>
          <w:lang w:val="mn-MN"/>
        </w:rPr>
        <w:t>Монгол Улсын Ерөнхийлөгчийн тангараг өргөх ёслолын журам батлах тухай</w:t>
      </w:r>
      <w:r w:rsidRPr="00CB7463">
        <w:rPr>
          <w:rFonts w:ascii="Arial" w:hAnsi="Arial" w:cs="Arial"/>
          <w:color w:val="000000"/>
          <w:lang w:val="mn-MN"/>
        </w:rPr>
        <w:t>” Улсын Их Хурлын тогтоолын төслийг танилцуулав.</w:t>
      </w:r>
    </w:p>
    <w:p w14:paraId="0288347E" w14:textId="77777777" w:rsidR="00EF3796" w:rsidRPr="00CB7463" w:rsidRDefault="00EF3796" w:rsidP="007F4C60">
      <w:pPr>
        <w:ind w:firstLine="567"/>
        <w:jc w:val="both"/>
        <w:rPr>
          <w:rFonts w:ascii="Arial" w:eastAsia="Times New Roman" w:hAnsi="Arial" w:cs="Arial"/>
          <w:color w:val="000000"/>
          <w:lang w:val="mn-MN"/>
        </w:rPr>
      </w:pPr>
    </w:p>
    <w:p w14:paraId="3E5288D6" w14:textId="77777777" w:rsidR="00EF3796" w:rsidRPr="00CB7463" w:rsidRDefault="00EF3796" w:rsidP="007F4C60">
      <w:pPr>
        <w:ind w:firstLine="720"/>
        <w:jc w:val="both"/>
        <w:rPr>
          <w:rFonts w:ascii="Arial" w:eastAsia="Arial" w:hAnsi="Arial" w:cs="Arial"/>
          <w:i/>
          <w:color w:val="000000"/>
          <w:lang w:val="mn-MN"/>
        </w:rPr>
      </w:pPr>
      <w:r w:rsidRPr="00CB7463">
        <w:rPr>
          <w:rStyle w:val="Strong"/>
          <w:rFonts w:ascii="Arial" w:hAnsi="Arial" w:cs="Arial"/>
          <w:b w:val="0"/>
          <w:i/>
          <w:color w:val="000000"/>
          <w:lang w:val="mn-MN"/>
        </w:rPr>
        <w:t>Монгол Улсын Их Хурлын чуулганы хуралдааны дэгийн тухай хуулийн 7 дугаар зүйлийн 7.12-т заасны дагуу санал хураалтыг</w:t>
      </w:r>
      <w:r w:rsidRPr="00CB7463">
        <w:rPr>
          <w:rFonts w:ascii="Arial" w:hAnsi="Arial" w:cs="Arial"/>
          <w:i/>
          <w:color w:val="000000"/>
          <w:lang w:val="mn-MN"/>
        </w:rPr>
        <w:t xml:space="preserve"> MyParliament программыг ашиглан цахим хэлбэрээр</w:t>
      </w:r>
      <w:r w:rsidRPr="00CB7463">
        <w:rPr>
          <w:rFonts w:ascii="Arial" w:eastAsia="Arial" w:hAnsi="Arial" w:cs="Arial"/>
          <w:i/>
          <w:color w:val="000000"/>
          <w:lang w:val="mn-MN"/>
        </w:rPr>
        <w:t xml:space="preserve"> явуулав. </w:t>
      </w:r>
    </w:p>
    <w:p w14:paraId="7F584305" w14:textId="77777777" w:rsidR="00EF3796" w:rsidRPr="00CB7463" w:rsidRDefault="00EF3796" w:rsidP="007F4C60">
      <w:pPr>
        <w:ind w:firstLine="567"/>
        <w:jc w:val="both"/>
        <w:rPr>
          <w:rFonts w:ascii="Arial" w:eastAsia="Times New Roman" w:hAnsi="Arial" w:cs="Arial"/>
          <w:b/>
          <w:i/>
          <w:color w:val="000000"/>
          <w:lang w:val="mn-MN"/>
        </w:rPr>
      </w:pPr>
    </w:p>
    <w:p w14:paraId="78102062" w14:textId="485343D8" w:rsidR="00EF3796" w:rsidRPr="00CB7463" w:rsidRDefault="00EF3796" w:rsidP="007F4C60">
      <w:pPr>
        <w:ind w:firstLine="720"/>
        <w:jc w:val="both"/>
        <w:rPr>
          <w:rFonts w:ascii="Arial" w:eastAsia="Times New Roman" w:hAnsi="Arial" w:cs="Arial"/>
          <w:color w:val="000000"/>
          <w:shd w:val="clear" w:color="auto" w:fill="FFFFFF"/>
          <w:lang w:val="mn-MN"/>
        </w:rPr>
      </w:pPr>
      <w:r w:rsidRPr="00CB7463">
        <w:rPr>
          <w:rFonts w:ascii="Arial" w:hAnsi="Arial" w:cs="Arial"/>
          <w:b/>
          <w:bCs/>
          <w:noProof/>
          <w:color w:val="000000"/>
          <w:lang w:val="mn-MN"/>
        </w:rPr>
        <w:t>Г.Занданшатар</w:t>
      </w:r>
      <w:r w:rsidRPr="00CB7463">
        <w:rPr>
          <w:rFonts w:ascii="Arial" w:hAnsi="Arial" w:cs="Arial"/>
          <w:bCs/>
          <w:noProof/>
          <w:color w:val="000000"/>
          <w:lang w:val="mn-MN"/>
        </w:rPr>
        <w:t>: “</w:t>
      </w:r>
      <w:r w:rsidRPr="00CB7463">
        <w:rPr>
          <w:rFonts w:ascii="Arial" w:hAnsi="Arial" w:cs="Arial"/>
          <w:bCs/>
          <w:lang w:val="mn-MN"/>
        </w:rPr>
        <w:t>Монгол Улсын Ерөнхийлөгчийн тангараг өргөх ёслолын журам батлах тухай</w:t>
      </w:r>
      <w:r w:rsidRPr="00CB7463">
        <w:rPr>
          <w:rFonts w:ascii="Arial" w:hAnsi="Arial" w:cs="Arial"/>
          <w:color w:val="000000"/>
          <w:lang w:val="mn-MN"/>
        </w:rPr>
        <w:t>” Улсын Их</w:t>
      </w:r>
      <w:r w:rsidR="00D63C38" w:rsidRPr="00CB7463">
        <w:rPr>
          <w:rFonts w:ascii="Arial" w:hAnsi="Arial" w:cs="Arial"/>
          <w:color w:val="000000"/>
          <w:lang w:val="mn-MN"/>
        </w:rPr>
        <w:t xml:space="preserve"> Хурлын тогтоолын төслийг баталъя гэсэн</w:t>
      </w:r>
      <w:r w:rsidRPr="00CB7463">
        <w:rPr>
          <w:rFonts w:ascii="Arial" w:hAnsi="Arial" w:cs="Arial"/>
          <w:color w:val="000000"/>
          <w:lang w:val="mn-MN"/>
        </w:rPr>
        <w:t xml:space="preserve"> </w:t>
      </w:r>
      <w:r w:rsidRPr="00CB7463">
        <w:rPr>
          <w:rFonts w:ascii="Arial" w:eastAsia="Times New Roman" w:hAnsi="Arial" w:cs="Arial"/>
          <w:color w:val="000000"/>
          <w:shd w:val="clear" w:color="auto" w:fill="FFFFFF"/>
          <w:lang w:val="mn-MN"/>
        </w:rPr>
        <w:t>санал хураалт явуулъя.</w:t>
      </w:r>
    </w:p>
    <w:p w14:paraId="1DB73C53" w14:textId="77777777" w:rsidR="00EF3796" w:rsidRPr="00CB7463" w:rsidRDefault="00EF3796" w:rsidP="007F4C60">
      <w:pPr>
        <w:jc w:val="both"/>
        <w:rPr>
          <w:rFonts w:ascii="Arial" w:eastAsia="Times New Roman" w:hAnsi="Arial" w:cs="Arial"/>
          <w:color w:val="000000"/>
          <w:shd w:val="clear" w:color="auto" w:fill="FFFFFF"/>
          <w:lang w:val="mn-MN"/>
        </w:rPr>
      </w:pPr>
    </w:p>
    <w:p w14:paraId="19920536" w14:textId="03C9D9F2" w:rsidR="00EF3796" w:rsidRPr="00CB7463" w:rsidRDefault="00EF3796" w:rsidP="007F4C60">
      <w:pPr>
        <w:ind w:firstLine="720"/>
        <w:jc w:val="both"/>
        <w:rPr>
          <w:rFonts w:ascii="Arial" w:hAnsi="Arial" w:cs="Arial"/>
          <w:lang w:val="mn-MN"/>
        </w:rPr>
      </w:pPr>
      <w:r w:rsidRPr="00CB7463">
        <w:rPr>
          <w:rFonts w:ascii="Arial" w:hAnsi="Arial" w:cs="Arial"/>
          <w:color w:val="000000"/>
          <w:lang w:val="mn-MN"/>
        </w:rPr>
        <w:t>Зөвшөөрсөн:</w:t>
      </w:r>
      <w:r w:rsidRPr="00CB7463">
        <w:rPr>
          <w:rFonts w:ascii="Arial" w:hAnsi="Arial" w:cs="Arial"/>
          <w:color w:val="000000"/>
          <w:lang w:val="mn-MN"/>
        </w:rPr>
        <w:tab/>
      </w:r>
      <w:r w:rsidR="004F5B19" w:rsidRPr="00CB7463">
        <w:rPr>
          <w:rFonts w:ascii="Arial" w:hAnsi="Arial" w:cs="Arial"/>
          <w:color w:val="000000"/>
          <w:lang w:val="mn-MN"/>
        </w:rPr>
        <w:t>48</w:t>
      </w:r>
    </w:p>
    <w:p w14:paraId="11DE9FEB" w14:textId="60FD96BD" w:rsidR="00EF3796" w:rsidRPr="00CB7463" w:rsidRDefault="00EF3796" w:rsidP="007F4C60">
      <w:pPr>
        <w:jc w:val="both"/>
        <w:rPr>
          <w:rFonts w:ascii="Arial" w:hAnsi="Arial" w:cs="Arial"/>
          <w:color w:val="000000"/>
          <w:lang w:val="mn-MN"/>
        </w:rPr>
      </w:pPr>
      <w:r w:rsidRPr="00CB7463">
        <w:rPr>
          <w:rFonts w:ascii="Arial" w:hAnsi="Arial" w:cs="Arial"/>
          <w:lang w:val="mn-MN"/>
        </w:rPr>
        <w:tab/>
        <w:t>Татгалзсан</w:t>
      </w:r>
      <w:r w:rsidR="004F5B19" w:rsidRPr="00CB7463">
        <w:rPr>
          <w:rFonts w:ascii="Arial" w:hAnsi="Arial" w:cs="Arial"/>
          <w:color w:val="000000"/>
          <w:lang w:val="mn-MN"/>
        </w:rPr>
        <w:t>:</w:t>
      </w:r>
      <w:r w:rsidR="004F5B19" w:rsidRPr="00CB7463">
        <w:rPr>
          <w:rFonts w:ascii="Arial" w:hAnsi="Arial" w:cs="Arial"/>
          <w:color w:val="000000"/>
          <w:lang w:val="mn-MN"/>
        </w:rPr>
        <w:tab/>
      </w:r>
      <w:r w:rsidR="004F5B19" w:rsidRPr="00CB7463">
        <w:rPr>
          <w:rFonts w:ascii="Arial" w:hAnsi="Arial" w:cs="Arial"/>
          <w:color w:val="000000"/>
          <w:lang w:val="mn-MN"/>
        </w:rPr>
        <w:tab/>
        <w:t>20</w:t>
      </w:r>
      <w:r w:rsidRPr="00CB7463">
        <w:rPr>
          <w:rFonts w:ascii="Arial" w:hAnsi="Arial" w:cs="Arial"/>
          <w:color w:val="000000"/>
          <w:lang w:val="mn-MN"/>
        </w:rPr>
        <w:t xml:space="preserve"> </w:t>
      </w:r>
    </w:p>
    <w:p w14:paraId="24A9AFCC" w14:textId="26D1DA59" w:rsidR="00EF3796" w:rsidRPr="00CB7463" w:rsidRDefault="00EF3796" w:rsidP="007F4C60">
      <w:pPr>
        <w:jc w:val="both"/>
        <w:rPr>
          <w:rFonts w:ascii="Arial" w:hAnsi="Arial" w:cs="Arial"/>
          <w:color w:val="000000"/>
          <w:lang w:val="mn-MN"/>
        </w:rPr>
      </w:pPr>
      <w:r w:rsidRPr="00CB7463">
        <w:rPr>
          <w:rFonts w:ascii="Arial" w:hAnsi="Arial" w:cs="Arial"/>
          <w:color w:val="000000"/>
          <w:lang w:val="mn-MN"/>
        </w:rPr>
        <w:tab/>
        <w:t>Бүгд:</w:t>
      </w:r>
      <w:r w:rsidRPr="00CB7463">
        <w:rPr>
          <w:rFonts w:ascii="Arial" w:hAnsi="Arial" w:cs="Arial"/>
          <w:color w:val="000000"/>
          <w:lang w:val="mn-MN"/>
        </w:rPr>
        <w:tab/>
      </w:r>
      <w:r w:rsidRPr="00CB7463">
        <w:rPr>
          <w:rFonts w:ascii="Arial" w:hAnsi="Arial" w:cs="Arial"/>
          <w:color w:val="000000"/>
          <w:lang w:val="mn-MN"/>
        </w:rPr>
        <w:tab/>
      </w:r>
      <w:r w:rsidRPr="00CB7463">
        <w:rPr>
          <w:rFonts w:ascii="Arial" w:hAnsi="Arial" w:cs="Arial"/>
          <w:color w:val="000000"/>
          <w:lang w:val="mn-MN"/>
        </w:rPr>
        <w:tab/>
        <w:t>6</w:t>
      </w:r>
      <w:r w:rsidR="004F5B19" w:rsidRPr="00CB7463">
        <w:rPr>
          <w:rFonts w:ascii="Arial" w:hAnsi="Arial" w:cs="Arial"/>
          <w:color w:val="000000"/>
          <w:lang w:val="mn-MN"/>
        </w:rPr>
        <w:t>8</w:t>
      </w:r>
    </w:p>
    <w:p w14:paraId="1CC9EC25" w14:textId="00A8C733" w:rsidR="00EF3796" w:rsidRPr="00CB7463" w:rsidRDefault="00EF3796" w:rsidP="007F4C60">
      <w:pPr>
        <w:jc w:val="both"/>
        <w:rPr>
          <w:rFonts w:ascii="Arial" w:hAnsi="Arial" w:cs="Arial"/>
          <w:color w:val="000000"/>
          <w:lang w:val="mn-MN"/>
        </w:rPr>
      </w:pPr>
      <w:r w:rsidRPr="00CB7463">
        <w:rPr>
          <w:rFonts w:ascii="Arial" w:hAnsi="Arial" w:cs="Arial"/>
          <w:color w:val="000000"/>
          <w:lang w:val="mn-MN"/>
        </w:rPr>
        <w:tab/>
      </w:r>
      <w:r w:rsidR="004F5B19" w:rsidRPr="00CB7463">
        <w:rPr>
          <w:rFonts w:ascii="Arial" w:hAnsi="Arial" w:cs="Arial"/>
          <w:color w:val="000000"/>
          <w:lang w:val="mn-MN"/>
        </w:rPr>
        <w:t>70</w:t>
      </w:r>
      <w:r w:rsidRPr="00CB7463">
        <w:rPr>
          <w:rFonts w:ascii="Arial" w:hAnsi="Arial" w:cs="Arial"/>
          <w:color w:val="000000"/>
          <w:lang w:val="mn-MN"/>
        </w:rPr>
        <w:t>.</w:t>
      </w:r>
      <w:r w:rsidR="004F5B19" w:rsidRPr="00CB7463">
        <w:rPr>
          <w:rFonts w:ascii="Arial" w:hAnsi="Arial" w:cs="Arial"/>
          <w:color w:val="000000"/>
          <w:lang w:val="mn-MN"/>
        </w:rPr>
        <w:t>6</w:t>
      </w:r>
      <w:r w:rsidRPr="00CB7463">
        <w:rPr>
          <w:rFonts w:ascii="Arial" w:hAnsi="Arial" w:cs="Arial"/>
          <w:color w:val="000000"/>
          <w:lang w:val="mn-MN"/>
        </w:rPr>
        <w:t xml:space="preserve"> хувийн саналаар тогтоол батлагдлаа.</w:t>
      </w:r>
    </w:p>
    <w:p w14:paraId="0975026A" w14:textId="77777777" w:rsidR="00EF3796" w:rsidRPr="00CB7463" w:rsidRDefault="00EF3796" w:rsidP="007F4C60">
      <w:pPr>
        <w:jc w:val="both"/>
        <w:rPr>
          <w:rFonts w:ascii="Arial" w:hAnsi="Arial" w:cs="Arial"/>
          <w:color w:val="000000"/>
          <w:lang w:val="mn-MN"/>
        </w:rPr>
      </w:pPr>
    </w:p>
    <w:p w14:paraId="4D26FE66" w14:textId="160A53CE" w:rsidR="00EF3796" w:rsidRPr="00CB7463" w:rsidRDefault="004F5B19" w:rsidP="007F4C60">
      <w:pPr>
        <w:ind w:firstLine="720"/>
        <w:jc w:val="both"/>
        <w:rPr>
          <w:rFonts w:ascii="Arial" w:hAnsi="Arial" w:cs="Arial"/>
          <w:color w:val="000000"/>
          <w:shd w:val="clear" w:color="auto" w:fill="FFFFFF"/>
          <w:lang w:val="mn-MN"/>
        </w:rPr>
      </w:pPr>
      <w:r w:rsidRPr="00CB7463">
        <w:rPr>
          <w:rFonts w:ascii="Arial" w:hAnsi="Arial" w:cs="Arial"/>
          <w:color w:val="000000"/>
          <w:shd w:val="clear" w:color="auto" w:fill="FFFFFF"/>
          <w:lang w:val="mn-MN"/>
        </w:rPr>
        <w:t xml:space="preserve"> </w:t>
      </w:r>
      <w:r w:rsidR="00EF3796" w:rsidRPr="00CB7463">
        <w:rPr>
          <w:rFonts w:ascii="Arial" w:hAnsi="Arial" w:cs="Arial"/>
          <w:color w:val="000000"/>
          <w:shd w:val="clear" w:color="auto" w:fill="FFFFFF"/>
          <w:lang w:val="mn-MN"/>
        </w:rPr>
        <w:t xml:space="preserve">Улсын Их Хурлын дарга Г.Занданшатар </w:t>
      </w:r>
      <w:r w:rsidRPr="00CB7463">
        <w:rPr>
          <w:rFonts w:ascii="Arial" w:hAnsi="Arial" w:cs="Arial"/>
          <w:bCs/>
          <w:noProof/>
          <w:color w:val="000000"/>
          <w:lang w:val="mn-MN"/>
        </w:rPr>
        <w:t>“</w:t>
      </w:r>
      <w:r w:rsidRPr="00CB7463">
        <w:rPr>
          <w:rFonts w:ascii="Arial" w:hAnsi="Arial" w:cs="Arial"/>
          <w:bCs/>
          <w:lang w:val="mn-MN"/>
        </w:rPr>
        <w:t>Монгол Улсын Ерөнхийлөгчийн тангараг өргөх ёслолын журам батлах тухай</w:t>
      </w:r>
      <w:r w:rsidRPr="00CB7463">
        <w:rPr>
          <w:rFonts w:ascii="Arial" w:hAnsi="Arial" w:cs="Arial"/>
          <w:color w:val="000000"/>
          <w:lang w:val="mn-MN"/>
        </w:rPr>
        <w:t>”</w:t>
      </w:r>
      <w:r w:rsidR="00EF3796" w:rsidRPr="00CB7463">
        <w:rPr>
          <w:rFonts w:ascii="Arial" w:hAnsi="Arial" w:cs="Arial"/>
          <w:color w:val="000000"/>
          <w:lang w:val="mn-MN"/>
        </w:rPr>
        <w:t xml:space="preserve"> Улсын Их Хурлын тогтоолын </w:t>
      </w:r>
      <w:r w:rsidR="00EF3796" w:rsidRPr="00CB7463">
        <w:rPr>
          <w:rFonts w:ascii="Arial" w:hAnsi="Arial" w:cs="Arial"/>
          <w:color w:val="000000"/>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w:t>
      </w:r>
      <w:r w:rsidRPr="00CB7463">
        <w:rPr>
          <w:rFonts w:ascii="Arial" w:hAnsi="Arial" w:cs="Arial"/>
          <w:color w:val="000000"/>
          <w:shd w:val="clear" w:color="auto" w:fill="FFFFFF"/>
          <w:lang w:val="mn-MN"/>
        </w:rPr>
        <w:t>цсийн найруулгатай танилцлаа./14</w:t>
      </w:r>
      <w:r w:rsidR="00EF3796" w:rsidRPr="00CB7463">
        <w:rPr>
          <w:rFonts w:ascii="Arial" w:hAnsi="Arial" w:cs="Arial"/>
          <w:color w:val="000000"/>
          <w:shd w:val="clear" w:color="auto" w:fill="FFFFFF"/>
          <w:lang w:val="mn-MN"/>
        </w:rPr>
        <w:t>:</w:t>
      </w:r>
      <w:r w:rsidRPr="00CB7463">
        <w:rPr>
          <w:rFonts w:ascii="Arial" w:hAnsi="Arial" w:cs="Arial"/>
          <w:color w:val="000000"/>
          <w:shd w:val="clear" w:color="auto" w:fill="FFFFFF"/>
          <w:lang w:val="mn-MN"/>
        </w:rPr>
        <w:t>24</w:t>
      </w:r>
      <w:r w:rsidR="00EF3796" w:rsidRPr="00CB7463">
        <w:rPr>
          <w:rFonts w:ascii="Arial" w:hAnsi="Arial" w:cs="Arial"/>
          <w:color w:val="000000"/>
          <w:shd w:val="clear" w:color="auto" w:fill="FFFFFF"/>
          <w:lang w:val="mn-MN"/>
        </w:rPr>
        <w:t>/</w:t>
      </w:r>
    </w:p>
    <w:p w14:paraId="69370E6B" w14:textId="77777777" w:rsidR="00DB171D" w:rsidRPr="00CB7463" w:rsidRDefault="00DB171D" w:rsidP="007F4C60">
      <w:pPr>
        <w:ind w:firstLine="720"/>
        <w:jc w:val="both"/>
        <w:rPr>
          <w:rFonts w:ascii="Arial" w:hAnsi="Arial" w:cs="Arial"/>
          <w:color w:val="000000"/>
          <w:shd w:val="clear" w:color="auto" w:fill="FFFFFF"/>
          <w:lang w:val="mn-MN"/>
        </w:rPr>
      </w:pPr>
    </w:p>
    <w:p w14:paraId="46D69605" w14:textId="6ADDC47E" w:rsidR="004F5B19" w:rsidRPr="00CB7463" w:rsidRDefault="004F5B19" w:rsidP="007F4C60">
      <w:pPr>
        <w:ind w:firstLine="720"/>
        <w:jc w:val="both"/>
        <w:rPr>
          <w:rFonts w:ascii="Arial" w:eastAsia="Arial" w:hAnsi="Arial" w:cs="Arial"/>
          <w:i/>
          <w:lang w:val="mn-MN"/>
        </w:rPr>
      </w:pPr>
      <w:r w:rsidRPr="00CB7463">
        <w:rPr>
          <w:rFonts w:ascii="Arial" w:eastAsia="Arial" w:hAnsi="Arial" w:cs="Arial"/>
          <w:i/>
          <w:lang w:val="mn-MN"/>
        </w:rPr>
        <w:t>Уг асуудлыг 14 цаг 25 минутад хэлэлцэж дуусав.</w:t>
      </w:r>
    </w:p>
    <w:p w14:paraId="44BF730A" w14:textId="77777777" w:rsidR="00162EAC" w:rsidRPr="00CB7463" w:rsidRDefault="00162EAC" w:rsidP="007F4C60">
      <w:pPr>
        <w:ind w:firstLine="720"/>
        <w:jc w:val="both"/>
        <w:rPr>
          <w:rFonts w:ascii="Arial" w:eastAsia="Arial" w:hAnsi="Arial" w:cs="Arial"/>
          <w:i/>
          <w:lang w:val="mn-MN"/>
        </w:rPr>
      </w:pPr>
    </w:p>
    <w:p w14:paraId="1A456C7B" w14:textId="41A54682" w:rsidR="00162EAC" w:rsidRPr="00CB7463" w:rsidRDefault="00162EAC" w:rsidP="007F4C60">
      <w:pPr>
        <w:ind w:firstLine="720"/>
        <w:jc w:val="both"/>
        <w:rPr>
          <w:rFonts w:ascii="Arial" w:hAnsi="Arial" w:cs="Arial"/>
          <w:i/>
          <w:iCs/>
          <w:color w:val="000000" w:themeColor="text1"/>
          <w:lang w:val="mn-MN"/>
        </w:rPr>
      </w:pPr>
      <w:r w:rsidRPr="00CB7463">
        <w:rPr>
          <w:rFonts w:ascii="Arial" w:eastAsia="Arial" w:hAnsi="Arial" w:cs="Arial"/>
          <w:b/>
          <w:i/>
          <w:lang w:val="mn-MN"/>
        </w:rPr>
        <w:t>Гурав.</w:t>
      </w:r>
      <w:r w:rsidRPr="00CB7463">
        <w:rPr>
          <w:rFonts w:ascii="Arial" w:hAnsi="Arial" w:cs="Arial"/>
          <w:b/>
          <w:i/>
          <w:lang w:val="mn-MN"/>
        </w:rPr>
        <w:t>Виртуал хөрөнгийн үйлчилгээ үзүүлэгчийн тухай хуулийн төсөл болон хамт өргөн мэдүүлсэн хуулийн төслүүд</w:t>
      </w:r>
      <w:r w:rsidRPr="00CB7463">
        <w:rPr>
          <w:rFonts w:ascii="Arial" w:eastAsia="Arial" w:hAnsi="Arial" w:cs="Arial"/>
          <w:b/>
          <w:bCs/>
          <w:i/>
          <w:lang w:val="mn-MN"/>
        </w:rPr>
        <w:t xml:space="preserve"> </w:t>
      </w:r>
      <w:r w:rsidRPr="00CB7463">
        <w:rPr>
          <w:rFonts w:ascii="Arial" w:hAnsi="Arial" w:cs="Arial"/>
          <w:i/>
          <w:iCs/>
          <w:color w:val="000000" w:themeColor="text1"/>
          <w:lang w:val="mn-MN"/>
        </w:rPr>
        <w:t>/Засгийн газар 2021.05.12-ны өдөр өргөн мэдүүлсэн, </w:t>
      </w:r>
      <w:r w:rsidRPr="00CB7463">
        <w:rPr>
          <w:rFonts w:ascii="Arial" w:hAnsi="Arial" w:cs="Arial"/>
          <w:b/>
          <w:i/>
          <w:iCs/>
          <w:color w:val="000000" w:themeColor="text1"/>
          <w:lang w:val="mn-MN"/>
        </w:rPr>
        <w:t>хэлэлцэх эсэх</w:t>
      </w:r>
      <w:r w:rsidRPr="00CB7463">
        <w:rPr>
          <w:rFonts w:ascii="Arial" w:hAnsi="Arial" w:cs="Arial"/>
          <w:i/>
          <w:iCs/>
          <w:color w:val="000000" w:themeColor="text1"/>
          <w:lang w:val="mn-MN"/>
        </w:rPr>
        <w:t>/</w:t>
      </w:r>
    </w:p>
    <w:p w14:paraId="0BE946EB" w14:textId="77777777" w:rsidR="008F6380" w:rsidRPr="00CB7463" w:rsidRDefault="008F6380" w:rsidP="007F4C60">
      <w:pPr>
        <w:ind w:firstLine="720"/>
        <w:jc w:val="both"/>
        <w:rPr>
          <w:rFonts w:ascii="Arial" w:hAnsi="Arial" w:cs="Arial"/>
          <w:i/>
          <w:iCs/>
          <w:color w:val="000000" w:themeColor="text1"/>
          <w:lang w:val="mn-MN"/>
        </w:rPr>
      </w:pPr>
    </w:p>
    <w:p w14:paraId="0F52576D" w14:textId="6D970A6C" w:rsidR="008F6380" w:rsidRPr="00CB7463" w:rsidRDefault="008F6380" w:rsidP="007F4C60">
      <w:pPr>
        <w:ind w:firstLine="720"/>
        <w:jc w:val="both"/>
        <w:rPr>
          <w:rFonts w:ascii="Arial" w:eastAsia="Arial" w:hAnsi="Arial" w:cs="Arial"/>
          <w:b/>
          <w:bCs/>
          <w:i/>
          <w:color w:val="000000" w:themeColor="text1"/>
          <w:lang w:val="mn-MN"/>
        </w:rPr>
      </w:pPr>
      <w:r w:rsidRPr="00CB7463">
        <w:rPr>
          <w:rFonts w:ascii="Arial" w:eastAsia="Times New Roman" w:hAnsi="Arial" w:cs="Arial"/>
          <w:color w:val="000000"/>
          <w:lang w:val="mn-MN"/>
        </w:rPr>
        <w:t>Хэлэлцэж буй асуудалтай холбогдуулан Улсын Их Хурлын гишүүн,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w:t>
      </w:r>
      <w:r w:rsidR="006B0E66" w:rsidRPr="00CB7463">
        <w:rPr>
          <w:rFonts w:ascii="Arial" w:eastAsia="Times New Roman" w:hAnsi="Arial" w:cs="Arial"/>
          <w:color w:val="000000"/>
          <w:lang w:val="mn-MN"/>
        </w:rPr>
        <w:t>га П.Сайнзориг, шинжээч Н.Жамъя</w:t>
      </w:r>
      <w:r w:rsidRPr="00CB7463">
        <w:rPr>
          <w:rFonts w:ascii="Arial" w:eastAsia="Times New Roman" w:hAnsi="Arial" w:cs="Arial"/>
          <w:color w:val="000000"/>
          <w:lang w:val="mn-MN"/>
        </w:rPr>
        <w:t>нхүү, Монголбанкны дэд ерөнхийлөгч Г.Энхтайван, Монголбанкны дэргэдэх Санхүүгийн мэдээллийн албаны дарга Б.Батбаатар, Санхүүгийн зохицуулах х</w:t>
      </w:r>
      <w:r w:rsidR="00483C27" w:rsidRPr="00CB7463">
        <w:rPr>
          <w:rFonts w:ascii="Arial" w:eastAsia="Times New Roman" w:hAnsi="Arial" w:cs="Arial"/>
          <w:color w:val="000000"/>
          <w:lang w:val="mn-MN"/>
        </w:rPr>
        <w:t>орооны орон тооны гишүүн бөгөөд</w:t>
      </w:r>
      <w:r w:rsidRPr="00CB7463">
        <w:rPr>
          <w:rFonts w:ascii="Arial" w:eastAsia="Times New Roman" w:hAnsi="Arial" w:cs="Arial"/>
          <w:color w:val="000000"/>
          <w:lang w:val="mn-MN"/>
        </w:rPr>
        <w:t xml:space="preserve"> хорооны дэд дарга Н.Хүдэрчулуун, мөн хорооны Хууль, эрх зүйн хэлтсийн референт Ж.Мөнх-Оргил, ахлах мэргэжилтэн Р.Цэвэлмаа нар “Их хуралдай” танхимаас, Монголбанкны Ерөнхийлөгчийн хуулийн зөвлөх Б.Гантуяа, Сангийн яамны Санхүүгийн бодлогын газрын Санхүүгийн зах зээл, даатгалын хэлтсийн мэргэжилтэн Б.Содбайгаль нар цахимаар </w:t>
      </w:r>
      <w:r w:rsidR="00BF0E61" w:rsidRPr="00CB7463">
        <w:rPr>
          <w:rFonts w:ascii="Arial" w:eastAsia="Times New Roman" w:hAnsi="Arial" w:cs="Arial"/>
          <w:color w:val="000000"/>
          <w:lang w:val="mn-MN"/>
        </w:rPr>
        <w:t xml:space="preserve">тус тус </w:t>
      </w:r>
      <w:r w:rsidRPr="00CB7463">
        <w:rPr>
          <w:rFonts w:ascii="Arial" w:eastAsia="Times New Roman" w:hAnsi="Arial" w:cs="Arial"/>
          <w:color w:val="000000"/>
          <w:lang w:val="mn-MN"/>
        </w:rPr>
        <w:t>оролцов.</w:t>
      </w:r>
    </w:p>
    <w:p w14:paraId="745F6460" w14:textId="77777777" w:rsidR="00162EAC" w:rsidRPr="00CB7463" w:rsidRDefault="00162EAC" w:rsidP="007F4C60">
      <w:pPr>
        <w:jc w:val="both"/>
        <w:rPr>
          <w:rFonts w:ascii="Arial" w:hAnsi="Arial" w:cs="Arial"/>
          <w:b/>
          <w:i/>
          <w:iCs/>
          <w:shd w:val="clear" w:color="auto" w:fill="FFFFFF"/>
          <w:lang w:val="mn-MN"/>
        </w:rPr>
      </w:pPr>
    </w:p>
    <w:p w14:paraId="0A9AB1D6" w14:textId="1B7D276E" w:rsidR="00162EAC" w:rsidRPr="00CB7463" w:rsidRDefault="004F5B19" w:rsidP="007F4C60">
      <w:pPr>
        <w:ind w:firstLine="720"/>
        <w:jc w:val="both"/>
        <w:rPr>
          <w:rFonts w:ascii="Arial" w:hAnsi="Arial" w:cs="Arial"/>
          <w:lang w:val="mn-MN"/>
        </w:rPr>
      </w:pPr>
      <w:r w:rsidRPr="00CB7463">
        <w:rPr>
          <w:rFonts w:ascii="Arial" w:eastAsia="Times New Roman" w:hAnsi="Arial" w:cs="Arial"/>
          <w:lang w:val="mn-MN"/>
        </w:rPr>
        <w:t>Хуралдаанд</w:t>
      </w:r>
      <w:r w:rsidRPr="00CB7463">
        <w:rPr>
          <w:rFonts w:ascii="Arial" w:hAnsi="Arial" w:cs="Arial"/>
          <w:color w:val="000000"/>
          <w:shd w:val="clear" w:color="auto" w:fill="FFFFFF"/>
          <w:lang w:val="mn-MN"/>
        </w:rPr>
        <w:t xml:space="preserve"> Улсын Их Хурлын Тамгын газрын Тэргүүн дэд дарга О.Номинчимэг, Хууль, эрх зүйн газрын дарга Э.Түвшинжаргал, </w:t>
      </w:r>
      <w:r w:rsidR="00D63C38" w:rsidRPr="00CB7463">
        <w:rPr>
          <w:rFonts w:ascii="Arial" w:hAnsi="Arial" w:cs="Arial"/>
          <w:color w:val="000000"/>
          <w:shd w:val="clear" w:color="auto" w:fill="FFFFFF"/>
          <w:lang w:val="mn-MN"/>
        </w:rPr>
        <w:t xml:space="preserve">мөн газрын </w:t>
      </w:r>
      <w:r w:rsidRPr="00CB7463">
        <w:rPr>
          <w:rFonts w:ascii="Arial" w:hAnsi="Arial" w:cs="Arial"/>
          <w:color w:val="000000"/>
          <w:shd w:val="clear" w:color="auto" w:fill="FFFFFF"/>
          <w:lang w:val="mn-MN"/>
        </w:rPr>
        <w:t>Зөвлөхүүдийн албаны зөвлөх Л.Батмөнх</w:t>
      </w:r>
      <w:r w:rsidRPr="00CB7463">
        <w:rPr>
          <w:rFonts w:ascii="Arial" w:hAnsi="Arial" w:cs="Arial"/>
          <w:color w:val="000000" w:themeColor="text1"/>
          <w:shd w:val="clear" w:color="auto" w:fill="FFFFFF"/>
          <w:lang w:val="mn-MN"/>
        </w:rPr>
        <w:t xml:space="preserve">, </w:t>
      </w:r>
      <w:r w:rsidRPr="00CB7463">
        <w:rPr>
          <w:rFonts w:ascii="Arial" w:hAnsi="Arial" w:cs="Arial"/>
          <w:color w:val="000000"/>
          <w:shd w:val="clear" w:color="auto" w:fill="FFFFFF"/>
          <w:lang w:val="mn-MN"/>
        </w:rPr>
        <w:t xml:space="preserve">Байнгын хорооны асуудал хариуцсан хэлтсийн даргын албан үүргийг түр орлон гүйцэтгэгч Ц.Батбаатар, </w:t>
      </w:r>
      <w:r w:rsidR="00D63C38" w:rsidRPr="00CB7463">
        <w:rPr>
          <w:rFonts w:ascii="Arial" w:hAnsi="Arial" w:cs="Arial"/>
          <w:color w:val="000000"/>
          <w:shd w:val="clear" w:color="auto" w:fill="FFFFFF"/>
          <w:lang w:val="mn-MN"/>
        </w:rPr>
        <w:t xml:space="preserve">мөн хэлтсийн </w:t>
      </w:r>
      <w:r w:rsidRPr="00CB7463">
        <w:rPr>
          <w:rFonts w:ascii="Arial" w:hAnsi="Arial" w:cs="Arial"/>
          <w:color w:val="000000"/>
          <w:lang w:val="mn-MN"/>
        </w:rPr>
        <w:t>Эдийн засгийн байнгын хороо хариуцсан ахлах зөвлөх Д.Мягмарцэрэн, референт Г.Баярмаа нар байлцав.</w:t>
      </w:r>
      <w:r w:rsidR="00162EAC" w:rsidRPr="00CB7463">
        <w:rPr>
          <w:rFonts w:ascii="Arial" w:hAnsi="Arial" w:cs="Arial"/>
          <w:lang w:val="mn-MN"/>
        </w:rPr>
        <w:t xml:space="preserve"> </w:t>
      </w:r>
    </w:p>
    <w:p w14:paraId="471EEAB0" w14:textId="77777777" w:rsidR="00162EAC" w:rsidRPr="00CB7463" w:rsidRDefault="00162EAC" w:rsidP="007F4C60">
      <w:pPr>
        <w:jc w:val="both"/>
        <w:rPr>
          <w:rFonts w:ascii="Arial" w:hAnsi="Arial" w:cs="Arial"/>
          <w:color w:val="000000"/>
          <w:lang w:val="mn-MN"/>
        </w:rPr>
      </w:pPr>
    </w:p>
    <w:p w14:paraId="081E3E67" w14:textId="2B5E6694" w:rsidR="00162EAC" w:rsidRPr="00CB7463" w:rsidRDefault="00162EAC" w:rsidP="007F4C60">
      <w:pPr>
        <w:ind w:firstLine="720"/>
        <w:jc w:val="both"/>
        <w:rPr>
          <w:rFonts w:ascii="Arial" w:eastAsia="Arial" w:hAnsi="Arial" w:cs="Arial"/>
          <w:iCs/>
          <w:color w:val="000000"/>
          <w:shd w:val="clear" w:color="auto" w:fill="FFFFFF"/>
          <w:lang w:val="mn-MN"/>
        </w:rPr>
      </w:pPr>
      <w:r w:rsidRPr="00CB7463">
        <w:rPr>
          <w:rFonts w:ascii="Arial" w:hAnsi="Arial" w:cs="Arial"/>
          <w:color w:val="000000"/>
          <w:lang w:val="mn-MN"/>
        </w:rPr>
        <w:t>Төслийн үзэл баримтлалын талаар илтгэлийг</w:t>
      </w:r>
      <w:r w:rsidRPr="00CB7463">
        <w:rPr>
          <w:rFonts w:ascii="Arial" w:eastAsia="Arial" w:hAnsi="Arial" w:cs="Arial"/>
          <w:iCs/>
          <w:color w:val="000000"/>
          <w:shd w:val="clear" w:color="auto" w:fill="FFFFFF"/>
          <w:lang w:val="mn-MN"/>
        </w:rPr>
        <w:t xml:space="preserve"> </w:t>
      </w:r>
      <w:r w:rsidRPr="00CB7463">
        <w:rPr>
          <w:rFonts w:ascii="Arial" w:hAnsi="Arial" w:cs="Arial"/>
          <w:lang w:val="mn-MN"/>
        </w:rPr>
        <w:t>Улсын Их Хурлын гишүүн, Хууль зүй, дотоод хэргийн сайд Х.Нямбаатар,</w:t>
      </w:r>
      <w:r w:rsidRPr="00CB7463">
        <w:rPr>
          <w:rFonts w:ascii="Arial" w:eastAsia="Arial" w:hAnsi="Arial" w:cs="Arial"/>
          <w:iCs/>
          <w:color w:val="000000"/>
          <w:shd w:val="clear" w:color="auto" w:fill="FFFFFF"/>
          <w:lang w:val="mn-MN"/>
        </w:rPr>
        <w:t xml:space="preserve"> хуулийн төслийг хэлэлцэх эсэх талаар </w:t>
      </w:r>
      <w:r w:rsidR="00BF0E61" w:rsidRPr="00CB7463">
        <w:rPr>
          <w:rFonts w:ascii="Arial" w:eastAsia="Arial" w:hAnsi="Arial" w:cs="Arial"/>
          <w:iCs/>
          <w:color w:val="000000"/>
          <w:shd w:val="clear" w:color="auto" w:fill="FFFFFF"/>
          <w:lang w:val="mn-MN"/>
        </w:rPr>
        <w:t>Эдийн засгийн</w:t>
      </w:r>
      <w:r w:rsidRPr="00CB7463">
        <w:rPr>
          <w:rFonts w:ascii="Arial" w:eastAsia="Arial" w:hAnsi="Arial" w:cs="Arial"/>
          <w:iCs/>
          <w:color w:val="000000"/>
          <w:shd w:val="clear" w:color="auto" w:fill="FFFFFF"/>
          <w:lang w:val="mn-MN"/>
        </w:rPr>
        <w:t xml:space="preserve"> байнгын хорооноос гаргасан санал, дүгнэлтийг Улсын Их Хурлын гишүүн </w:t>
      </w:r>
      <w:r w:rsidR="008F6380" w:rsidRPr="00CB7463">
        <w:rPr>
          <w:rFonts w:ascii="Arial" w:eastAsia="Arial" w:hAnsi="Arial" w:cs="Arial"/>
          <w:iCs/>
          <w:color w:val="000000"/>
          <w:shd w:val="clear" w:color="auto" w:fill="FFFFFF"/>
          <w:lang w:val="mn-MN"/>
        </w:rPr>
        <w:t xml:space="preserve">Х.Ганхуяг нар </w:t>
      </w:r>
      <w:r w:rsidR="008F6380" w:rsidRPr="00CB7463">
        <w:rPr>
          <w:rFonts w:ascii="Arial" w:eastAsia="Arial" w:hAnsi="Arial" w:cs="Arial"/>
          <w:iCs/>
          <w:color w:val="000000" w:themeColor="text1"/>
          <w:shd w:val="clear" w:color="auto" w:fill="FFFFFF"/>
          <w:lang w:val="mn-MN"/>
        </w:rPr>
        <w:t>“Их хуралдай” танхимаас</w:t>
      </w:r>
      <w:r w:rsidR="008F6380" w:rsidRPr="00CB7463">
        <w:rPr>
          <w:rFonts w:ascii="Arial" w:eastAsia="Arial" w:hAnsi="Arial" w:cs="Arial"/>
          <w:iCs/>
          <w:color w:val="000000"/>
          <w:shd w:val="clear" w:color="auto" w:fill="FFFFFF"/>
          <w:lang w:val="mn-MN"/>
        </w:rPr>
        <w:t xml:space="preserve"> </w:t>
      </w:r>
      <w:r w:rsidR="00D63C38" w:rsidRPr="00CB7463">
        <w:rPr>
          <w:rFonts w:ascii="Arial" w:eastAsia="Arial" w:hAnsi="Arial" w:cs="Arial"/>
          <w:iCs/>
          <w:color w:val="000000"/>
          <w:shd w:val="clear" w:color="auto" w:fill="FFFFFF"/>
          <w:lang w:val="mn-MN"/>
        </w:rPr>
        <w:t xml:space="preserve">тус тус </w:t>
      </w:r>
      <w:r w:rsidRPr="00CB7463">
        <w:rPr>
          <w:rFonts w:ascii="Arial" w:eastAsia="Arial" w:hAnsi="Arial" w:cs="Arial"/>
          <w:iCs/>
          <w:color w:val="000000"/>
          <w:shd w:val="clear" w:color="auto" w:fill="FFFFFF"/>
          <w:lang w:val="mn-MN"/>
        </w:rPr>
        <w:t>танилцуулав.</w:t>
      </w:r>
    </w:p>
    <w:p w14:paraId="49B30AAB" w14:textId="77777777" w:rsidR="00157AD2" w:rsidRPr="00CB7463" w:rsidRDefault="00157AD2" w:rsidP="007F4C60">
      <w:pPr>
        <w:ind w:firstLine="720"/>
        <w:jc w:val="both"/>
        <w:rPr>
          <w:rFonts w:ascii="Arial" w:eastAsia="Arial" w:hAnsi="Arial" w:cs="Arial"/>
          <w:iCs/>
          <w:color w:val="000000"/>
          <w:shd w:val="clear" w:color="auto" w:fill="FFFFFF"/>
          <w:lang w:val="mn-MN"/>
        </w:rPr>
      </w:pPr>
    </w:p>
    <w:p w14:paraId="31BA2B29" w14:textId="4BB7F13C" w:rsidR="00157AD2" w:rsidRPr="00CB7463" w:rsidRDefault="00157AD2" w:rsidP="007F4C60">
      <w:pPr>
        <w:rPr>
          <w:rFonts w:ascii="Arial" w:eastAsia="Arial" w:hAnsi="Arial" w:cs="Arial"/>
          <w:i/>
          <w:lang w:val="mn-MN"/>
        </w:rPr>
      </w:pPr>
      <w:r w:rsidRPr="00CB7463">
        <w:rPr>
          <w:rFonts w:ascii="Arial" w:eastAsia="Arial" w:hAnsi="Arial" w:cs="Arial"/>
          <w:i/>
          <w:lang w:val="mn-MN"/>
        </w:rPr>
        <w:t xml:space="preserve">          Улсын Их Хурлын дэд дарга Т.Аюурсайхан 1</w:t>
      </w:r>
      <w:r w:rsidR="006C7070" w:rsidRPr="00CB7463">
        <w:rPr>
          <w:rFonts w:ascii="Arial" w:eastAsia="Arial" w:hAnsi="Arial" w:cs="Arial"/>
          <w:i/>
          <w:lang w:val="mn-MN"/>
        </w:rPr>
        <w:t>4</w:t>
      </w:r>
      <w:r w:rsidRPr="00CB7463">
        <w:rPr>
          <w:rFonts w:ascii="Arial" w:eastAsia="Arial" w:hAnsi="Arial" w:cs="Arial"/>
          <w:i/>
          <w:lang w:val="mn-MN"/>
        </w:rPr>
        <w:t xml:space="preserve"> цаг </w:t>
      </w:r>
      <w:r w:rsidR="006C7070" w:rsidRPr="00CB7463">
        <w:rPr>
          <w:rFonts w:ascii="Arial" w:eastAsia="Arial" w:hAnsi="Arial" w:cs="Arial"/>
          <w:i/>
          <w:lang w:val="mn-MN"/>
        </w:rPr>
        <w:t>33</w:t>
      </w:r>
      <w:r w:rsidRPr="00CB7463">
        <w:rPr>
          <w:rFonts w:ascii="Arial" w:eastAsia="Arial" w:hAnsi="Arial" w:cs="Arial"/>
          <w:i/>
          <w:lang w:val="mn-MN"/>
        </w:rPr>
        <w:t xml:space="preserve"> минутаас хуралдааныг даргалав.</w:t>
      </w:r>
    </w:p>
    <w:p w14:paraId="0B4CAE71" w14:textId="77777777" w:rsidR="00162EAC" w:rsidRPr="00CB7463" w:rsidRDefault="00162EAC" w:rsidP="007F4C60">
      <w:pPr>
        <w:ind w:firstLine="720"/>
        <w:jc w:val="both"/>
        <w:rPr>
          <w:rFonts w:ascii="Arial" w:eastAsia="Arial" w:hAnsi="Arial" w:cs="Arial"/>
          <w:iCs/>
          <w:color w:val="000000"/>
          <w:shd w:val="clear" w:color="auto" w:fill="FFFFFF"/>
          <w:lang w:val="mn-MN"/>
        </w:rPr>
      </w:pPr>
    </w:p>
    <w:p w14:paraId="17CCE14C" w14:textId="0ECCAFC7" w:rsidR="00162EAC" w:rsidRPr="00CB7463" w:rsidRDefault="00162EAC" w:rsidP="007F4C60">
      <w:pPr>
        <w:ind w:firstLine="720"/>
        <w:jc w:val="both"/>
        <w:rPr>
          <w:rFonts w:ascii="Arial" w:eastAsia="Arial" w:hAnsi="Arial" w:cs="Arial"/>
          <w:iCs/>
          <w:color w:val="000000" w:themeColor="text1"/>
          <w:shd w:val="clear" w:color="auto" w:fill="FFFFFF"/>
          <w:lang w:val="mn-MN"/>
        </w:rPr>
      </w:pPr>
      <w:r w:rsidRPr="00CB7463">
        <w:rPr>
          <w:rFonts w:ascii="Arial" w:eastAsia="Arial" w:hAnsi="Arial" w:cs="Arial"/>
          <w:iCs/>
          <w:color w:val="000000" w:themeColor="text1"/>
          <w:shd w:val="clear" w:color="auto" w:fill="FFFFFF"/>
          <w:lang w:val="mn-MN"/>
        </w:rPr>
        <w:t xml:space="preserve">Илтгэл болон Байнгын хорооны санал, дүгнэлттэй холбогдуулан Улсын Их Хурлын гишүүн </w:t>
      </w:r>
      <w:r w:rsidR="008F6380" w:rsidRPr="00CB7463">
        <w:rPr>
          <w:rFonts w:ascii="Arial" w:eastAsia="Arial" w:hAnsi="Arial" w:cs="Arial"/>
          <w:iCs/>
          <w:color w:val="000000" w:themeColor="text1"/>
          <w:shd w:val="clear" w:color="auto" w:fill="FFFFFF"/>
          <w:lang w:val="mn-MN"/>
        </w:rPr>
        <w:t>Н.Алтанхуяг, Б.Бат-Эрдэнэ, Б.Баттөмөр, Н.Учрал, С.Чинзориг, Ч.Ундрам, Ж.Сүхбаатар, Н.Энхболд, Т.Доржханд</w:t>
      </w:r>
      <w:r w:rsidRPr="00CB7463">
        <w:rPr>
          <w:rFonts w:ascii="Arial" w:eastAsia="Arial" w:hAnsi="Arial" w:cs="Arial"/>
          <w:iCs/>
          <w:color w:val="000000" w:themeColor="text1"/>
          <w:shd w:val="clear" w:color="auto" w:fill="FFFFFF"/>
          <w:lang w:val="mn-MN"/>
        </w:rPr>
        <w:t xml:space="preserve"> нарын тавьсан асуултад</w:t>
      </w:r>
      <w:r w:rsidRPr="00CB7463">
        <w:rPr>
          <w:rFonts w:ascii="Arial" w:hAnsi="Arial" w:cs="Arial"/>
          <w:color w:val="000000" w:themeColor="text1"/>
          <w:lang w:val="mn-MN"/>
        </w:rPr>
        <w:t xml:space="preserve"> Улсын Их Хурлын гишүүн, Хууль зүй, дотоод хэргийн сайд Х.Нямбаатар, </w:t>
      </w:r>
      <w:r w:rsidR="00157AD2" w:rsidRPr="00CB7463">
        <w:rPr>
          <w:rFonts w:ascii="Arial" w:eastAsia="Times New Roman" w:hAnsi="Arial" w:cs="Arial"/>
          <w:color w:val="000000"/>
          <w:lang w:val="mn-MN"/>
        </w:rPr>
        <w:t>Хууль зүй, дотоод хэргийн яамны Төрийн нарийн бичгийн дарга Б.Баасандорж, мөн яамны Хууль зүйн бодлогын газрын дарга П.Сайнзориг, Монголбанкны дэд ерөнхийлөгч Г.Энхтайван нар</w:t>
      </w:r>
      <w:r w:rsidRPr="00CB7463">
        <w:rPr>
          <w:rFonts w:ascii="Arial" w:eastAsia="Arial" w:hAnsi="Arial" w:cs="Arial"/>
          <w:iCs/>
          <w:color w:val="000000" w:themeColor="text1"/>
          <w:shd w:val="clear" w:color="auto" w:fill="FFFFFF"/>
          <w:lang w:val="mn-MN"/>
        </w:rPr>
        <w:t xml:space="preserve"> хариулж, тайлбар хийв.</w:t>
      </w:r>
    </w:p>
    <w:p w14:paraId="29EBD596" w14:textId="77777777" w:rsidR="00162EAC" w:rsidRPr="00CB7463" w:rsidRDefault="00162EAC" w:rsidP="007F4C60">
      <w:pPr>
        <w:ind w:firstLine="720"/>
        <w:jc w:val="both"/>
        <w:rPr>
          <w:rFonts w:ascii="Arial" w:eastAsia="Arial" w:hAnsi="Arial" w:cs="Arial"/>
          <w:iCs/>
          <w:color w:val="000000"/>
          <w:shd w:val="clear" w:color="auto" w:fill="FFFFFF"/>
          <w:lang w:val="mn-MN"/>
        </w:rPr>
      </w:pPr>
    </w:p>
    <w:p w14:paraId="576D9F14" w14:textId="7AE0F5FE" w:rsidR="00162EAC" w:rsidRPr="00CB7463" w:rsidRDefault="00162EAC" w:rsidP="007F4C60">
      <w:pPr>
        <w:ind w:firstLine="720"/>
        <w:jc w:val="both"/>
        <w:rPr>
          <w:rFonts w:ascii="Arial" w:eastAsia="Arial" w:hAnsi="Arial" w:cs="Arial"/>
          <w:color w:val="000000"/>
          <w:lang w:val="mn-MN"/>
        </w:rPr>
      </w:pPr>
      <w:r w:rsidRPr="00CB7463">
        <w:rPr>
          <w:rFonts w:ascii="Arial" w:eastAsia="Arial" w:hAnsi="Arial" w:cs="Arial"/>
          <w:color w:val="000000"/>
          <w:lang w:val="mn-MN"/>
        </w:rPr>
        <w:t xml:space="preserve">Төслийн үзэл баримтлалтай холбогдуулан Улсын Их Хурлын гишүүн </w:t>
      </w:r>
      <w:r w:rsidR="00286E6A" w:rsidRPr="00CB7463">
        <w:rPr>
          <w:rFonts w:ascii="Arial" w:eastAsia="Arial" w:hAnsi="Arial" w:cs="Arial"/>
          <w:color w:val="000000" w:themeColor="text1"/>
          <w:lang w:val="mn-MN"/>
        </w:rPr>
        <w:t>Н.Учрал, Т.Доржханд</w:t>
      </w:r>
      <w:r w:rsidR="00157AD2" w:rsidRPr="00CB7463">
        <w:rPr>
          <w:rFonts w:ascii="Arial" w:eastAsia="Arial" w:hAnsi="Arial" w:cs="Arial"/>
          <w:color w:val="000000" w:themeColor="text1"/>
          <w:lang w:val="mn-MN"/>
        </w:rPr>
        <w:t xml:space="preserve"> нар</w:t>
      </w:r>
      <w:r w:rsidRPr="00CB7463">
        <w:rPr>
          <w:rFonts w:ascii="Arial" w:eastAsia="Arial" w:hAnsi="Arial" w:cs="Arial"/>
          <w:color w:val="000000"/>
          <w:lang w:val="mn-MN"/>
        </w:rPr>
        <w:t xml:space="preserve"> үг хэлэв. </w:t>
      </w:r>
    </w:p>
    <w:p w14:paraId="237C95F6" w14:textId="77777777" w:rsidR="00162EAC" w:rsidRPr="00CB7463" w:rsidRDefault="00162EAC" w:rsidP="007F4C60">
      <w:pPr>
        <w:jc w:val="both"/>
        <w:rPr>
          <w:rFonts w:ascii="Arial" w:eastAsia="Arial" w:hAnsi="Arial" w:cs="Arial"/>
          <w:color w:val="000000"/>
          <w:lang w:val="mn-MN"/>
        </w:rPr>
      </w:pPr>
    </w:p>
    <w:p w14:paraId="7D91D415" w14:textId="77777777" w:rsidR="00162EAC" w:rsidRPr="00CB7463" w:rsidRDefault="00162EAC" w:rsidP="007F4C60">
      <w:pPr>
        <w:ind w:firstLine="720"/>
        <w:jc w:val="both"/>
        <w:rPr>
          <w:rFonts w:ascii="Arial" w:eastAsia="Arial" w:hAnsi="Arial" w:cs="Arial"/>
          <w:i/>
          <w:lang w:val="mn-MN"/>
        </w:rPr>
      </w:pPr>
      <w:r w:rsidRPr="00CB7463">
        <w:rPr>
          <w:rStyle w:val="Strong"/>
          <w:rFonts w:ascii="Arial" w:hAnsi="Arial" w:cs="Arial"/>
          <w:b w:val="0"/>
          <w:bCs w:val="0"/>
          <w:i/>
          <w:lang w:val="mn-MN"/>
        </w:rPr>
        <w:t>М</w:t>
      </w:r>
      <w:r w:rsidRPr="00CB7463">
        <w:rPr>
          <w:rStyle w:val="Strong"/>
          <w:rFonts w:ascii="Arial"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CB7463">
        <w:rPr>
          <w:rFonts w:ascii="Arial" w:hAnsi="Arial" w:cs="Arial"/>
          <w:i/>
          <w:lang w:val="mn-MN"/>
        </w:rPr>
        <w:t xml:space="preserve"> MyParliament программыг ашиглан цахим хэлбэрээр</w:t>
      </w:r>
      <w:r w:rsidRPr="00CB7463">
        <w:rPr>
          <w:rFonts w:ascii="Arial" w:eastAsia="Arial" w:hAnsi="Arial" w:cs="Arial"/>
          <w:i/>
          <w:lang w:val="mn-MN"/>
        </w:rPr>
        <w:t xml:space="preserve"> явуулав. </w:t>
      </w:r>
    </w:p>
    <w:p w14:paraId="5E82220A" w14:textId="77777777" w:rsidR="00162EAC" w:rsidRPr="00CB7463" w:rsidRDefault="00162EAC" w:rsidP="007F4C60">
      <w:pPr>
        <w:jc w:val="both"/>
        <w:rPr>
          <w:rFonts w:ascii="Arial" w:eastAsia="Arial" w:hAnsi="Arial" w:cs="Arial"/>
          <w:lang w:val="mn-MN"/>
        </w:rPr>
      </w:pPr>
    </w:p>
    <w:p w14:paraId="4160AF93" w14:textId="2EFFF474" w:rsidR="00162EAC" w:rsidRPr="00CB7463" w:rsidRDefault="00162EAC" w:rsidP="007F4C60">
      <w:pPr>
        <w:jc w:val="both"/>
        <w:rPr>
          <w:rFonts w:ascii="Arial" w:eastAsia="Arial" w:hAnsi="Arial" w:cs="Arial"/>
          <w:iCs/>
          <w:lang w:val="mn-MN"/>
        </w:rPr>
      </w:pPr>
      <w:r w:rsidRPr="00CB7463">
        <w:rPr>
          <w:rFonts w:ascii="Arial" w:eastAsia="Arial" w:hAnsi="Arial" w:cs="Arial"/>
          <w:lang w:val="mn-MN"/>
        </w:rPr>
        <w:t xml:space="preserve">         </w:t>
      </w:r>
      <w:r w:rsidR="00BF0E61" w:rsidRPr="00CB7463">
        <w:rPr>
          <w:rFonts w:ascii="Arial" w:eastAsia="Arial" w:hAnsi="Arial" w:cs="Arial"/>
          <w:b/>
          <w:lang w:val="mn-MN"/>
        </w:rPr>
        <w:t>Т.Аюурсайхан</w:t>
      </w:r>
      <w:r w:rsidRPr="00CB7463">
        <w:rPr>
          <w:rFonts w:ascii="Arial" w:eastAsia="Arial" w:hAnsi="Arial" w:cs="Arial"/>
          <w:b/>
          <w:lang w:val="mn-MN"/>
        </w:rPr>
        <w:t>:</w:t>
      </w:r>
      <w:r w:rsidRPr="00CB7463">
        <w:rPr>
          <w:rFonts w:ascii="Arial" w:eastAsia="Arial" w:hAnsi="Arial" w:cs="Arial"/>
          <w:lang w:val="mn-MN"/>
        </w:rPr>
        <w:t xml:space="preserve"> Байнгын хорооны саналаар </w:t>
      </w:r>
      <w:r w:rsidRPr="00CB7463">
        <w:rPr>
          <w:rFonts w:ascii="Arial" w:hAnsi="Arial" w:cs="Arial"/>
          <w:lang w:val="mn-MN"/>
        </w:rPr>
        <w:t>Виртуал хөрөнгийн үйлчилгээ үзүүлэгчийн тухай хуулийн төсөл болон хамт өргөн мэдүүлсэн хуулийн төслүүдийг</w:t>
      </w:r>
      <w:r w:rsidRPr="00CB7463">
        <w:rPr>
          <w:rFonts w:ascii="Arial" w:hAnsi="Arial" w:cs="Arial"/>
          <w:b/>
          <w:i/>
          <w:iCs/>
          <w:shd w:val="clear" w:color="auto" w:fill="FFFFFF"/>
          <w:lang w:val="mn-MN"/>
        </w:rPr>
        <w:t xml:space="preserve"> </w:t>
      </w:r>
      <w:r w:rsidRPr="00CB7463">
        <w:rPr>
          <w:rFonts w:ascii="Arial" w:hAnsi="Arial" w:cs="Arial"/>
          <w:lang w:val="mn-MN"/>
        </w:rPr>
        <w:t xml:space="preserve">үзэл баримтлалын хүрээнд </w:t>
      </w:r>
      <w:r w:rsidR="00157AD2" w:rsidRPr="00CB7463">
        <w:rPr>
          <w:rFonts w:ascii="Arial" w:hAnsi="Arial" w:cs="Arial"/>
          <w:lang w:val="mn-MN"/>
        </w:rPr>
        <w:t xml:space="preserve">хэлэлцэх нь зүйтэй </w:t>
      </w:r>
      <w:r w:rsidR="00157AD2" w:rsidRPr="00CB7463">
        <w:rPr>
          <w:rFonts w:ascii="Arial" w:eastAsia="Arial" w:hAnsi="Arial" w:cs="Arial"/>
          <w:lang w:val="mn-MN"/>
        </w:rPr>
        <w:t xml:space="preserve">гэсэн саналыг дэмжье гэсэн санал хураалт явуулъя. </w:t>
      </w:r>
      <w:r w:rsidRPr="00CB7463">
        <w:rPr>
          <w:rFonts w:ascii="Arial" w:eastAsia="Arial" w:hAnsi="Arial" w:cs="Arial"/>
          <w:lang w:val="mn-MN"/>
        </w:rPr>
        <w:t xml:space="preserve"> </w:t>
      </w:r>
    </w:p>
    <w:p w14:paraId="353C815B" w14:textId="77777777" w:rsidR="00162EAC" w:rsidRPr="00CB7463" w:rsidRDefault="00162EAC" w:rsidP="007F4C60">
      <w:pPr>
        <w:jc w:val="both"/>
        <w:rPr>
          <w:rFonts w:ascii="Arial" w:hAnsi="Arial" w:cs="Arial"/>
          <w:lang w:val="mn-MN"/>
        </w:rPr>
      </w:pPr>
    </w:p>
    <w:p w14:paraId="6D3B4990" w14:textId="3525FC1D" w:rsidR="00162EAC" w:rsidRPr="00CB7463" w:rsidRDefault="00162EAC" w:rsidP="007F4C60">
      <w:pPr>
        <w:jc w:val="both"/>
        <w:rPr>
          <w:rFonts w:ascii="Arial" w:eastAsia="Arial" w:hAnsi="Arial" w:cs="Arial"/>
          <w:lang w:val="mn-MN"/>
        </w:rPr>
      </w:pPr>
      <w:r w:rsidRPr="00CB7463">
        <w:rPr>
          <w:rFonts w:ascii="Arial" w:eastAsia="Arial" w:hAnsi="Arial" w:cs="Arial"/>
          <w:lang w:val="mn-MN"/>
        </w:rPr>
        <w:tab/>
        <w:t xml:space="preserve">Зөвшөөрсөн: </w:t>
      </w:r>
      <w:r w:rsidRPr="00CB7463">
        <w:rPr>
          <w:rFonts w:ascii="Arial" w:eastAsia="Arial" w:hAnsi="Arial" w:cs="Arial"/>
          <w:lang w:val="mn-MN"/>
        </w:rPr>
        <w:tab/>
      </w:r>
      <w:r w:rsidR="00286E6A" w:rsidRPr="00CB7463">
        <w:rPr>
          <w:rFonts w:ascii="Arial" w:eastAsia="Arial" w:hAnsi="Arial" w:cs="Arial"/>
          <w:lang w:val="mn-MN"/>
        </w:rPr>
        <w:t>38</w:t>
      </w:r>
    </w:p>
    <w:p w14:paraId="1681FA6C" w14:textId="47158103" w:rsidR="00162EAC" w:rsidRPr="00CB7463" w:rsidRDefault="00286E6A" w:rsidP="007F4C60">
      <w:pPr>
        <w:jc w:val="both"/>
        <w:rPr>
          <w:rFonts w:ascii="Arial" w:eastAsia="Arial" w:hAnsi="Arial" w:cs="Arial"/>
          <w:lang w:val="mn-MN"/>
        </w:rPr>
      </w:pPr>
      <w:r w:rsidRPr="00CB7463">
        <w:rPr>
          <w:rFonts w:ascii="Arial" w:eastAsia="Arial" w:hAnsi="Arial" w:cs="Arial"/>
          <w:lang w:val="mn-MN"/>
        </w:rPr>
        <w:tab/>
        <w:t>Татгалзсан:</w:t>
      </w:r>
      <w:r w:rsidRPr="00CB7463">
        <w:rPr>
          <w:rFonts w:ascii="Arial" w:eastAsia="Arial" w:hAnsi="Arial" w:cs="Arial"/>
          <w:lang w:val="mn-MN"/>
        </w:rPr>
        <w:tab/>
      </w:r>
      <w:r w:rsidRPr="00CB7463">
        <w:rPr>
          <w:rFonts w:ascii="Arial" w:eastAsia="Arial" w:hAnsi="Arial" w:cs="Arial"/>
          <w:lang w:val="mn-MN"/>
        </w:rPr>
        <w:tab/>
        <w:t>31</w:t>
      </w:r>
    </w:p>
    <w:p w14:paraId="1370C44C" w14:textId="0282DBD0" w:rsidR="00162EAC" w:rsidRPr="00CB7463" w:rsidRDefault="00162EAC" w:rsidP="007F4C60">
      <w:pPr>
        <w:jc w:val="both"/>
        <w:rPr>
          <w:rFonts w:ascii="Arial" w:eastAsia="Arial" w:hAnsi="Arial" w:cs="Arial"/>
          <w:lang w:val="mn-MN"/>
        </w:rPr>
      </w:pPr>
      <w:r w:rsidRPr="00CB7463">
        <w:rPr>
          <w:rFonts w:ascii="Arial" w:eastAsia="Arial" w:hAnsi="Arial" w:cs="Arial"/>
          <w:lang w:val="mn-MN"/>
        </w:rPr>
        <w:tab/>
        <w:t>Бүгд:</w:t>
      </w:r>
      <w:r w:rsidRPr="00CB7463">
        <w:rPr>
          <w:rFonts w:ascii="Arial" w:eastAsia="Arial" w:hAnsi="Arial" w:cs="Arial"/>
          <w:lang w:val="mn-MN"/>
        </w:rPr>
        <w:tab/>
      </w:r>
      <w:r w:rsidRPr="00CB7463">
        <w:rPr>
          <w:rFonts w:ascii="Arial" w:eastAsia="Arial" w:hAnsi="Arial" w:cs="Arial"/>
          <w:lang w:val="mn-MN"/>
        </w:rPr>
        <w:tab/>
      </w:r>
      <w:r w:rsidRPr="00CB7463">
        <w:rPr>
          <w:rFonts w:ascii="Arial" w:eastAsia="Arial" w:hAnsi="Arial" w:cs="Arial"/>
          <w:lang w:val="mn-MN"/>
        </w:rPr>
        <w:tab/>
        <w:t>6</w:t>
      </w:r>
      <w:r w:rsidR="00286E6A" w:rsidRPr="00CB7463">
        <w:rPr>
          <w:rFonts w:ascii="Arial" w:eastAsia="Arial" w:hAnsi="Arial" w:cs="Arial"/>
          <w:lang w:val="mn-MN"/>
        </w:rPr>
        <w:t>9</w:t>
      </w:r>
    </w:p>
    <w:p w14:paraId="682760E3" w14:textId="0002A290" w:rsidR="00162EAC" w:rsidRPr="00CB7463" w:rsidRDefault="00162EAC" w:rsidP="007F4C60">
      <w:pPr>
        <w:jc w:val="both"/>
        <w:rPr>
          <w:rFonts w:ascii="Arial" w:eastAsia="Arial" w:hAnsi="Arial" w:cs="Arial"/>
          <w:lang w:val="mn-MN"/>
        </w:rPr>
      </w:pPr>
      <w:r w:rsidRPr="00CB7463">
        <w:rPr>
          <w:rFonts w:ascii="Arial" w:eastAsia="Arial" w:hAnsi="Arial" w:cs="Arial"/>
          <w:lang w:val="mn-MN"/>
        </w:rPr>
        <w:tab/>
      </w:r>
      <w:r w:rsidR="00286E6A" w:rsidRPr="00CB7463">
        <w:rPr>
          <w:rFonts w:ascii="Arial" w:eastAsia="Arial" w:hAnsi="Arial" w:cs="Arial"/>
          <w:lang w:val="mn-MN"/>
        </w:rPr>
        <w:t>55</w:t>
      </w:r>
      <w:r w:rsidRPr="00CB7463">
        <w:rPr>
          <w:rFonts w:ascii="Arial" w:eastAsia="Arial" w:hAnsi="Arial" w:cs="Arial"/>
          <w:lang w:val="mn-MN"/>
        </w:rPr>
        <w:t>.</w:t>
      </w:r>
      <w:r w:rsidR="00286E6A" w:rsidRPr="00CB7463">
        <w:rPr>
          <w:rFonts w:ascii="Arial" w:eastAsia="Arial" w:hAnsi="Arial" w:cs="Arial"/>
          <w:lang w:val="mn-MN"/>
        </w:rPr>
        <w:t>1</w:t>
      </w:r>
      <w:r w:rsidRPr="00CB7463">
        <w:rPr>
          <w:rFonts w:ascii="Arial" w:eastAsia="Arial" w:hAnsi="Arial" w:cs="Arial"/>
          <w:lang w:val="mn-MN"/>
        </w:rPr>
        <w:t xml:space="preserve"> хувийн саналаар Байнгын хорооны санал дэмжигдлээ.</w:t>
      </w:r>
    </w:p>
    <w:p w14:paraId="49BCD708" w14:textId="77777777" w:rsidR="00162EAC" w:rsidRPr="00CB7463" w:rsidRDefault="00162EAC" w:rsidP="007F4C60">
      <w:pPr>
        <w:jc w:val="both"/>
        <w:rPr>
          <w:rFonts w:ascii="Arial" w:eastAsia="Times New Roman" w:hAnsi="Arial" w:cs="Arial"/>
          <w:shd w:val="clear" w:color="auto" w:fill="FFFFFF"/>
          <w:lang w:val="mn-MN"/>
        </w:rPr>
      </w:pPr>
    </w:p>
    <w:p w14:paraId="7FAD2BB5" w14:textId="21EEE94C" w:rsidR="00162EAC" w:rsidRPr="00CB7463" w:rsidRDefault="00162EAC" w:rsidP="007F4C60">
      <w:pPr>
        <w:ind w:firstLine="720"/>
        <w:jc w:val="both"/>
        <w:rPr>
          <w:rFonts w:ascii="Arial" w:eastAsia="Arial" w:hAnsi="Arial" w:cs="Arial"/>
          <w:color w:val="000000"/>
          <w:lang w:val="mn-MN"/>
        </w:rPr>
      </w:pPr>
      <w:r w:rsidRPr="00CB7463">
        <w:rPr>
          <w:rFonts w:ascii="Arial" w:hAnsi="Arial" w:cs="Arial"/>
          <w:lang w:val="mn-MN"/>
        </w:rPr>
        <w:t>Виртуал хөрөнгийн үйлчилгээ үзүүлэгчийн тухай хуулийн төсөл болон хамт өргөн мэдүүлсэн хуулийн төслүүдийг</w:t>
      </w:r>
      <w:r w:rsidRPr="00CB7463">
        <w:rPr>
          <w:rFonts w:ascii="Arial" w:eastAsia="Arial" w:hAnsi="Arial" w:cs="Arial"/>
          <w:b/>
          <w:bCs/>
          <w:i/>
          <w:lang w:val="mn-MN"/>
        </w:rPr>
        <w:t xml:space="preserve"> </w:t>
      </w:r>
      <w:r w:rsidRPr="00CB7463">
        <w:rPr>
          <w:rFonts w:ascii="Arial" w:eastAsia="Arial" w:hAnsi="Arial" w:cs="Arial"/>
          <w:color w:val="000000"/>
          <w:lang w:val="mn-MN"/>
        </w:rPr>
        <w:t xml:space="preserve">үзэл баримтлалын хүрээнд хэлэлцэхийг дэмжсэн тул анхны хэлэлцүүлэгт бэлтгүүлэхээр </w:t>
      </w:r>
      <w:r w:rsidRPr="00CB7463">
        <w:rPr>
          <w:rFonts w:ascii="Arial" w:eastAsia="Arial" w:hAnsi="Arial" w:cs="Arial"/>
          <w:color w:val="000000" w:themeColor="text1"/>
          <w:lang w:val="mn-MN"/>
        </w:rPr>
        <w:t xml:space="preserve">Эдийн засгийн </w:t>
      </w:r>
      <w:r w:rsidRPr="00CB7463">
        <w:rPr>
          <w:rFonts w:ascii="Arial" w:eastAsia="Arial" w:hAnsi="Arial" w:cs="Arial"/>
          <w:color w:val="000000"/>
          <w:lang w:val="mn-MN"/>
        </w:rPr>
        <w:t>байнгын хороонд шилжүүлэв.</w:t>
      </w:r>
    </w:p>
    <w:p w14:paraId="6578C812" w14:textId="77777777" w:rsidR="00162EAC" w:rsidRPr="00CB7463" w:rsidRDefault="00162EAC" w:rsidP="007F4C60">
      <w:pPr>
        <w:ind w:firstLine="720"/>
        <w:jc w:val="both"/>
        <w:rPr>
          <w:rFonts w:ascii="Arial" w:eastAsia="Arial" w:hAnsi="Arial" w:cs="Arial"/>
          <w:color w:val="000000"/>
          <w:lang w:val="mn-MN"/>
        </w:rPr>
      </w:pPr>
    </w:p>
    <w:p w14:paraId="65A054F8" w14:textId="70AFBBFE" w:rsidR="00162EAC" w:rsidRPr="00CB7463" w:rsidRDefault="00157AD2" w:rsidP="007F4C60">
      <w:pPr>
        <w:ind w:firstLine="720"/>
        <w:jc w:val="both"/>
        <w:rPr>
          <w:rFonts w:ascii="Arial" w:eastAsia="Arial" w:hAnsi="Arial" w:cs="Arial"/>
          <w:i/>
          <w:color w:val="000000"/>
          <w:lang w:val="mn-MN"/>
        </w:rPr>
      </w:pPr>
      <w:r w:rsidRPr="00CB7463">
        <w:rPr>
          <w:rFonts w:ascii="Arial" w:eastAsia="Arial" w:hAnsi="Arial" w:cs="Arial"/>
          <w:i/>
          <w:color w:val="000000"/>
          <w:lang w:val="mn-MN"/>
        </w:rPr>
        <w:t>Уг асуудлыг 15 цаг 4</w:t>
      </w:r>
      <w:r w:rsidR="00162EAC" w:rsidRPr="00CB7463">
        <w:rPr>
          <w:rFonts w:ascii="Arial" w:eastAsia="Arial" w:hAnsi="Arial" w:cs="Arial"/>
          <w:i/>
          <w:color w:val="000000"/>
          <w:lang w:val="mn-MN"/>
        </w:rPr>
        <w:t>0 минутад хэлэлцэж дуусав.</w:t>
      </w:r>
    </w:p>
    <w:p w14:paraId="4D06192F" w14:textId="77777777" w:rsidR="004D4DD8" w:rsidRPr="00CB7463" w:rsidRDefault="004D4DD8" w:rsidP="007F4C60">
      <w:pPr>
        <w:ind w:firstLine="720"/>
        <w:jc w:val="both"/>
        <w:rPr>
          <w:rFonts w:ascii="Arial" w:eastAsia="Arial" w:hAnsi="Arial" w:cs="Arial"/>
          <w:i/>
          <w:color w:val="000000"/>
          <w:lang w:val="mn-MN"/>
        </w:rPr>
      </w:pPr>
    </w:p>
    <w:p w14:paraId="5B88AF30" w14:textId="06FC0548" w:rsidR="004D4DD8" w:rsidRPr="00CB7463" w:rsidRDefault="004D4DD8" w:rsidP="007F4C60">
      <w:pPr>
        <w:ind w:firstLine="720"/>
        <w:jc w:val="both"/>
        <w:rPr>
          <w:rFonts w:ascii="Arial" w:eastAsia="Arial" w:hAnsi="Arial" w:cs="Arial"/>
          <w:b/>
          <w:bCs/>
          <w:i/>
          <w:color w:val="000000" w:themeColor="text1"/>
          <w:lang w:val="mn-MN"/>
        </w:rPr>
      </w:pPr>
      <w:r w:rsidRPr="00CB7463">
        <w:rPr>
          <w:rFonts w:ascii="Arial" w:eastAsia="Arial" w:hAnsi="Arial" w:cs="Arial"/>
          <w:b/>
          <w:i/>
          <w:color w:val="000000"/>
          <w:lang w:val="mn-MN"/>
        </w:rPr>
        <w:t>Дөрөв.“</w:t>
      </w:r>
      <w:r w:rsidRPr="00CB7463">
        <w:rPr>
          <w:rFonts w:ascii="Arial" w:hAnsi="Arial" w:cs="Arial"/>
          <w:b/>
          <w:i/>
          <w:lang w:val="mn-MN"/>
        </w:rPr>
        <w:t>Монгол хүний удмын сангийн аюулгүй байдлыг хамгаалах, хүн амын өсөлтийг дэмжих талаар авах арга хэмжээний тухай” Улсын Их Хурлын тогтоолын төсөл</w:t>
      </w:r>
      <w:r w:rsidRPr="00CB7463">
        <w:rPr>
          <w:rFonts w:ascii="Arial" w:eastAsia="Arial" w:hAnsi="Arial" w:cs="Arial"/>
          <w:b/>
          <w:bCs/>
          <w:i/>
          <w:lang w:val="mn-MN"/>
        </w:rPr>
        <w:t xml:space="preserve"> </w:t>
      </w:r>
      <w:r w:rsidRPr="00CB7463">
        <w:rPr>
          <w:rFonts w:ascii="Arial" w:hAnsi="Arial" w:cs="Arial"/>
          <w:i/>
          <w:iCs/>
          <w:color w:val="000000" w:themeColor="text1"/>
          <w:lang w:val="mn-MN"/>
        </w:rPr>
        <w:t>/Улсын Их Хурлын гишүүн Г.Тэмүүлэн нарын 3 гишүүн  2021.05.1</w:t>
      </w:r>
      <w:r w:rsidR="00D63C38" w:rsidRPr="00CB7463">
        <w:rPr>
          <w:rFonts w:ascii="Arial" w:hAnsi="Arial" w:cs="Arial"/>
          <w:i/>
          <w:iCs/>
          <w:color w:val="000000" w:themeColor="text1"/>
          <w:lang w:val="mn-MN"/>
        </w:rPr>
        <w:t>7</w:t>
      </w:r>
      <w:r w:rsidRPr="00CB7463">
        <w:rPr>
          <w:rFonts w:ascii="Arial" w:hAnsi="Arial" w:cs="Arial"/>
          <w:i/>
          <w:iCs/>
          <w:color w:val="000000" w:themeColor="text1"/>
          <w:lang w:val="mn-MN"/>
        </w:rPr>
        <w:t>-н</w:t>
      </w:r>
      <w:r w:rsidR="00D63C38" w:rsidRPr="00CB7463">
        <w:rPr>
          <w:rFonts w:ascii="Arial" w:hAnsi="Arial" w:cs="Arial"/>
          <w:i/>
          <w:iCs/>
          <w:color w:val="000000" w:themeColor="text1"/>
          <w:lang w:val="mn-MN"/>
        </w:rPr>
        <w:t>ы</w:t>
      </w:r>
      <w:r w:rsidRPr="00CB7463">
        <w:rPr>
          <w:rFonts w:ascii="Arial" w:hAnsi="Arial" w:cs="Arial"/>
          <w:i/>
          <w:iCs/>
          <w:color w:val="000000" w:themeColor="text1"/>
          <w:lang w:val="mn-MN"/>
        </w:rPr>
        <w:t xml:space="preserve"> өдөр өргөн мэдүүлсэн, </w:t>
      </w:r>
      <w:r w:rsidRPr="00CB7463">
        <w:rPr>
          <w:rFonts w:ascii="Arial" w:hAnsi="Arial" w:cs="Arial"/>
          <w:b/>
          <w:i/>
          <w:iCs/>
          <w:color w:val="000000" w:themeColor="text1"/>
          <w:lang w:val="mn-MN"/>
        </w:rPr>
        <w:t>хэлэлцэх эсэх</w:t>
      </w:r>
      <w:r w:rsidRPr="00CB7463">
        <w:rPr>
          <w:rFonts w:ascii="Arial" w:hAnsi="Arial" w:cs="Arial"/>
          <w:i/>
          <w:iCs/>
          <w:color w:val="000000" w:themeColor="text1"/>
          <w:lang w:val="mn-MN"/>
        </w:rPr>
        <w:t>/</w:t>
      </w:r>
    </w:p>
    <w:p w14:paraId="25B5B7AE" w14:textId="77777777" w:rsidR="004D4DD8" w:rsidRPr="00CB7463" w:rsidRDefault="004D4DD8" w:rsidP="007F4C60">
      <w:pPr>
        <w:jc w:val="both"/>
        <w:rPr>
          <w:rFonts w:ascii="Arial" w:hAnsi="Arial" w:cs="Arial"/>
          <w:b/>
          <w:i/>
          <w:iCs/>
          <w:shd w:val="clear" w:color="auto" w:fill="FFFFFF"/>
          <w:lang w:val="mn-MN"/>
        </w:rPr>
      </w:pPr>
    </w:p>
    <w:p w14:paraId="47544FA0" w14:textId="653B27E5" w:rsidR="004D4DD8" w:rsidRPr="00CB7463" w:rsidRDefault="004D4DD8" w:rsidP="007F4C60">
      <w:pPr>
        <w:ind w:firstLine="720"/>
        <w:jc w:val="both"/>
        <w:rPr>
          <w:rFonts w:ascii="Arial" w:hAnsi="Arial" w:cs="Arial"/>
          <w:lang w:val="mn-MN"/>
        </w:rPr>
      </w:pPr>
      <w:r w:rsidRPr="00CB7463">
        <w:rPr>
          <w:rFonts w:ascii="Arial" w:hAnsi="Arial" w:cs="Arial"/>
          <w:lang w:val="mn-MN"/>
        </w:rPr>
        <w:t xml:space="preserve">Хэлэлцэж буй асуудалтай холбогдуулан </w:t>
      </w:r>
      <w:r w:rsidR="0079217E" w:rsidRPr="00CB7463">
        <w:rPr>
          <w:rFonts w:ascii="Arial" w:eastAsia="Times New Roman" w:hAnsi="Arial" w:cs="Arial"/>
          <w:lang w:val="mn-MN"/>
        </w:rPr>
        <w:t xml:space="preserve">Засгийн газрын Хэрэг эрхлэх газрын Бодлого, төлөвлөлтийн газрын дарга П.Зохихсүрэн, Хөдөлмөр, нийгмийн хамгааллын яамны Хүн амын хөгжлийн газрын дарга С.Тунгалагтамир, мөн яамны Гэр бүлийн бодлогын хэрэгжилтийг зохицуулах газрын дарга Н.Баярмаа, Үндэсний хөгжлийн газрын дарга Х.Батжаргал, Үндэсний аюулгүй байдлын зөвлөлийн  Стратеги судлалын хүрээлэнгийн Нийгэм, төрийн судалгааны секторын эрхлэгч, Анагаах ухааны доктор Э.Энхмаа, Соёлын яамны Стратеги, бодлого, төлөвлөлтийн газрын шинжээч Г.Ичинхорлоо </w:t>
      </w:r>
      <w:r w:rsidRPr="00CB7463">
        <w:rPr>
          <w:rFonts w:ascii="Arial" w:hAnsi="Arial" w:cs="Arial"/>
          <w:lang w:val="mn-MN"/>
        </w:rPr>
        <w:t xml:space="preserve">нар цахимаар оролцов. </w:t>
      </w:r>
    </w:p>
    <w:p w14:paraId="087F768F" w14:textId="77777777" w:rsidR="004D4DD8" w:rsidRPr="00CB7463" w:rsidRDefault="004D4DD8" w:rsidP="007F4C60">
      <w:pPr>
        <w:jc w:val="both"/>
        <w:rPr>
          <w:rFonts w:ascii="Arial" w:hAnsi="Arial" w:cs="Arial"/>
          <w:b/>
          <w:i/>
          <w:iCs/>
          <w:shd w:val="clear" w:color="auto" w:fill="FFFFFF"/>
          <w:lang w:val="mn-MN"/>
        </w:rPr>
      </w:pPr>
    </w:p>
    <w:p w14:paraId="57A649C0" w14:textId="351A368B" w:rsidR="004D4DD8" w:rsidRPr="00CB7463" w:rsidRDefault="00157AD2" w:rsidP="007F4C60">
      <w:pPr>
        <w:ind w:firstLine="720"/>
        <w:jc w:val="both"/>
        <w:rPr>
          <w:rFonts w:ascii="Arial" w:hAnsi="Arial" w:cs="Arial"/>
          <w:lang w:val="mn-MN"/>
        </w:rPr>
      </w:pPr>
      <w:r w:rsidRPr="00CB7463">
        <w:rPr>
          <w:rFonts w:ascii="Arial" w:eastAsia="Times New Roman" w:hAnsi="Arial" w:cs="Arial"/>
          <w:lang w:val="mn-MN"/>
        </w:rPr>
        <w:t>Хуралдаанд</w:t>
      </w:r>
      <w:r w:rsidRPr="00CB7463">
        <w:rPr>
          <w:rFonts w:ascii="Arial" w:hAnsi="Arial" w:cs="Arial"/>
          <w:color w:val="000000"/>
          <w:shd w:val="clear" w:color="auto" w:fill="FFFFFF"/>
          <w:lang w:val="mn-MN"/>
        </w:rPr>
        <w:t xml:space="preserve"> Улсын Их Хурлын Тамгын газрын Тэргүүн дэд дарга О.Номинчимэг, Хууль, эрх зүйн газрын дарга Э.Түвшинжаргал, Зөвлөхүүдийн албаны зөвлөх </w:t>
      </w:r>
      <w:r w:rsidR="00AF4E9A" w:rsidRPr="00CB7463">
        <w:rPr>
          <w:rFonts w:ascii="Arial" w:hAnsi="Arial" w:cs="Arial"/>
          <w:color w:val="000000"/>
          <w:shd w:val="clear" w:color="auto" w:fill="FFFFFF"/>
          <w:lang w:val="mn-MN"/>
        </w:rPr>
        <w:t>Б</w:t>
      </w:r>
      <w:r w:rsidR="00D63C38" w:rsidRPr="00CB7463">
        <w:rPr>
          <w:rFonts w:ascii="Arial" w:hAnsi="Arial" w:cs="Arial"/>
          <w:color w:val="000000"/>
          <w:shd w:val="clear" w:color="auto" w:fill="FFFFFF"/>
          <w:lang w:val="mn-MN"/>
        </w:rPr>
        <w:t>ад</w:t>
      </w:r>
      <w:r w:rsidR="00AF4E9A" w:rsidRPr="00CB7463">
        <w:rPr>
          <w:rFonts w:ascii="Arial" w:hAnsi="Arial" w:cs="Arial"/>
          <w:color w:val="000000"/>
          <w:shd w:val="clear" w:color="auto" w:fill="FFFFFF"/>
          <w:lang w:val="mn-MN"/>
        </w:rPr>
        <w:t>.Баярмаа</w:t>
      </w:r>
      <w:r w:rsidRPr="00CB7463">
        <w:rPr>
          <w:rFonts w:ascii="Arial" w:hAnsi="Arial" w:cs="Arial"/>
          <w:color w:val="000000" w:themeColor="text1"/>
          <w:shd w:val="clear" w:color="auto" w:fill="FFFFFF"/>
          <w:lang w:val="mn-MN"/>
        </w:rPr>
        <w:t xml:space="preserve">, </w:t>
      </w:r>
      <w:r w:rsidRPr="00CB7463">
        <w:rPr>
          <w:rFonts w:ascii="Arial" w:hAnsi="Arial" w:cs="Arial"/>
          <w:color w:val="000000"/>
          <w:shd w:val="clear" w:color="auto" w:fill="FFFFFF"/>
          <w:lang w:val="mn-MN"/>
        </w:rPr>
        <w:t xml:space="preserve">мөн газрын Байнгын хорооны асуудал хариуцсан хэлтсийн даргын албан үүргийг түр орлон гүйцэтгэгч Ц.Батбаатар, </w:t>
      </w:r>
      <w:r w:rsidR="00D63C38" w:rsidRPr="00CB7463">
        <w:rPr>
          <w:rFonts w:ascii="Arial" w:hAnsi="Arial" w:cs="Arial"/>
          <w:color w:val="000000"/>
          <w:shd w:val="clear" w:color="auto" w:fill="FFFFFF"/>
          <w:lang w:val="mn-MN"/>
        </w:rPr>
        <w:t xml:space="preserve">мөн хэлтсийн </w:t>
      </w:r>
      <w:r w:rsidR="00AF4E9A" w:rsidRPr="00CB7463">
        <w:rPr>
          <w:rFonts w:ascii="Arial" w:hAnsi="Arial" w:cs="Arial"/>
          <w:color w:val="000000"/>
          <w:shd w:val="clear" w:color="auto" w:fill="FFFFFF"/>
          <w:lang w:val="mn-MN"/>
        </w:rPr>
        <w:t xml:space="preserve">референт Б.Мажигсүрэн, </w:t>
      </w:r>
      <w:r w:rsidR="00AF4E9A" w:rsidRPr="00CB7463">
        <w:rPr>
          <w:rFonts w:ascii="Arial" w:hAnsi="Arial" w:cs="Arial"/>
          <w:color w:val="000000"/>
          <w:lang w:val="mn-MN"/>
        </w:rPr>
        <w:t>Нийгмийн бодлогын</w:t>
      </w:r>
      <w:r w:rsidRPr="00CB7463">
        <w:rPr>
          <w:rFonts w:ascii="Arial" w:hAnsi="Arial" w:cs="Arial"/>
          <w:color w:val="000000"/>
          <w:lang w:val="mn-MN"/>
        </w:rPr>
        <w:t xml:space="preserve"> байнгын хороо хариуцсан ахлах зөвлөх </w:t>
      </w:r>
      <w:r w:rsidR="00AF4E9A" w:rsidRPr="00CB7463">
        <w:rPr>
          <w:rFonts w:ascii="Arial" w:hAnsi="Arial" w:cs="Arial"/>
          <w:color w:val="000000"/>
          <w:lang w:val="mn-MN"/>
        </w:rPr>
        <w:t>Б.Цогзолбаяр</w:t>
      </w:r>
      <w:r w:rsidRPr="00CB7463">
        <w:rPr>
          <w:rFonts w:ascii="Arial" w:hAnsi="Arial" w:cs="Arial"/>
          <w:color w:val="000000"/>
          <w:lang w:val="mn-MN"/>
        </w:rPr>
        <w:t xml:space="preserve"> нар байлцав.</w:t>
      </w:r>
    </w:p>
    <w:p w14:paraId="6843F272" w14:textId="77777777" w:rsidR="00E20013" w:rsidRPr="00CB7463" w:rsidRDefault="00E20013" w:rsidP="007F4C60">
      <w:pPr>
        <w:ind w:firstLine="720"/>
        <w:jc w:val="both"/>
        <w:rPr>
          <w:rFonts w:ascii="Arial" w:hAnsi="Arial" w:cs="Arial"/>
          <w:color w:val="000000"/>
          <w:lang w:val="mn-MN"/>
        </w:rPr>
      </w:pPr>
    </w:p>
    <w:p w14:paraId="21683A05" w14:textId="2BE24F95" w:rsidR="004D4DD8" w:rsidRPr="00CB7463" w:rsidRDefault="004D4DD8" w:rsidP="007F4C60">
      <w:pPr>
        <w:ind w:firstLine="720"/>
        <w:jc w:val="both"/>
        <w:rPr>
          <w:rFonts w:ascii="Arial" w:eastAsia="Arial" w:hAnsi="Arial" w:cs="Arial"/>
          <w:iCs/>
          <w:color w:val="000000"/>
          <w:shd w:val="clear" w:color="auto" w:fill="FFFFFF"/>
          <w:lang w:val="mn-MN"/>
        </w:rPr>
      </w:pPr>
      <w:r w:rsidRPr="00CB7463">
        <w:rPr>
          <w:rFonts w:ascii="Arial" w:hAnsi="Arial" w:cs="Arial"/>
          <w:color w:val="000000"/>
          <w:lang w:val="mn-MN"/>
        </w:rPr>
        <w:t>Төслийн үзэл баримтлалын талаар илтгэлийг</w:t>
      </w:r>
      <w:r w:rsidRPr="00CB7463">
        <w:rPr>
          <w:rFonts w:ascii="Arial" w:eastAsia="Arial" w:hAnsi="Arial" w:cs="Arial"/>
          <w:iCs/>
          <w:color w:val="000000"/>
          <w:shd w:val="clear" w:color="auto" w:fill="FFFFFF"/>
          <w:lang w:val="mn-MN"/>
        </w:rPr>
        <w:t xml:space="preserve"> </w:t>
      </w:r>
      <w:r w:rsidR="0079217E" w:rsidRPr="00CB7463">
        <w:rPr>
          <w:rFonts w:ascii="Arial" w:eastAsia="Arial" w:hAnsi="Arial" w:cs="Arial"/>
          <w:iCs/>
          <w:color w:val="000000"/>
          <w:shd w:val="clear" w:color="auto" w:fill="FFFFFF"/>
          <w:lang w:val="mn-MN"/>
        </w:rPr>
        <w:t xml:space="preserve">хууль санаачлагч, </w:t>
      </w:r>
      <w:r w:rsidR="0079217E" w:rsidRPr="00CB7463">
        <w:rPr>
          <w:rFonts w:ascii="Arial" w:hAnsi="Arial" w:cs="Arial"/>
          <w:lang w:val="mn-MN"/>
        </w:rPr>
        <w:t>Улсын Их Хурлын гишүүн Г.Тэмүүлэн</w:t>
      </w:r>
      <w:r w:rsidR="00286E6A" w:rsidRPr="00CB7463">
        <w:rPr>
          <w:rFonts w:ascii="Arial" w:hAnsi="Arial" w:cs="Arial"/>
          <w:lang w:val="mn-MN"/>
        </w:rPr>
        <w:t xml:space="preserve"> “Их хуралдай” танхимаас</w:t>
      </w:r>
      <w:r w:rsidRPr="00CB7463">
        <w:rPr>
          <w:rFonts w:ascii="Arial" w:hAnsi="Arial" w:cs="Arial"/>
          <w:lang w:val="mn-MN"/>
        </w:rPr>
        <w:t>,</w:t>
      </w:r>
      <w:r w:rsidRPr="00CB7463">
        <w:rPr>
          <w:rFonts w:ascii="Arial" w:eastAsia="Arial" w:hAnsi="Arial" w:cs="Arial"/>
          <w:iCs/>
          <w:color w:val="000000"/>
          <w:shd w:val="clear" w:color="auto" w:fill="FFFFFF"/>
          <w:lang w:val="mn-MN"/>
        </w:rPr>
        <w:t xml:space="preserve"> хуулийн төслийг хэлэлцэх эсэх талаар </w:t>
      </w:r>
      <w:r w:rsidR="00E20013" w:rsidRPr="00CB7463">
        <w:rPr>
          <w:rFonts w:ascii="Arial" w:eastAsia="Arial" w:hAnsi="Arial" w:cs="Arial"/>
          <w:iCs/>
          <w:color w:val="000000"/>
          <w:shd w:val="clear" w:color="auto" w:fill="FFFFFF"/>
          <w:lang w:val="mn-MN"/>
        </w:rPr>
        <w:t>Нийгмийн бодлогын</w:t>
      </w:r>
      <w:r w:rsidRPr="00CB7463">
        <w:rPr>
          <w:rFonts w:ascii="Arial" w:eastAsia="Arial" w:hAnsi="Arial" w:cs="Arial"/>
          <w:iCs/>
          <w:color w:val="000000"/>
          <w:shd w:val="clear" w:color="auto" w:fill="FFFFFF"/>
          <w:lang w:val="mn-MN"/>
        </w:rPr>
        <w:t xml:space="preserve"> байнгын хорооноос гаргасан санал, дүгнэлтийг Улсын Их Хурлын гишүүн </w:t>
      </w:r>
      <w:r w:rsidR="00286E6A" w:rsidRPr="00CB7463">
        <w:rPr>
          <w:rFonts w:ascii="Arial" w:eastAsia="Arial" w:hAnsi="Arial" w:cs="Arial"/>
          <w:iCs/>
          <w:color w:val="000000" w:themeColor="text1"/>
          <w:shd w:val="clear" w:color="auto" w:fill="FFFFFF"/>
          <w:lang w:val="mn-MN"/>
        </w:rPr>
        <w:t>С.Чинзориг</w:t>
      </w:r>
      <w:r w:rsidRPr="00CB7463">
        <w:rPr>
          <w:rFonts w:ascii="Arial" w:eastAsia="Arial" w:hAnsi="Arial" w:cs="Arial"/>
          <w:iCs/>
          <w:color w:val="000000" w:themeColor="text1"/>
          <w:shd w:val="clear" w:color="auto" w:fill="FFFFFF"/>
          <w:lang w:val="mn-MN"/>
        </w:rPr>
        <w:t xml:space="preserve"> </w:t>
      </w:r>
      <w:r w:rsidRPr="00CB7463">
        <w:rPr>
          <w:rFonts w:ascii="Arial" w:eastAsia="Arial" w:hAnsi="Arial" w:cs="Arial"/>
          <w:iCs/>
          <w:color w:val="000000"/>
          <w:shd w:val="clear" w:color="auto" w:fill="FFFFFF"/>
          <w:lang w:val="mn-MN"/>
        </w:rPr>
        <w:t xml:space="preserve">цахимаар </w:t>
      </w:r>
      <w:r w:rsidR="00286E6A" w:rsidRPr="00CB7463">
        <w:rPr>
          <w:rFonts w:ascii="Arial" w:eastAsia="Arial" w:hAnsi="Arial" w:cs="Arial"/>
          <w:iCs/>
          <w:color w:val="000000"/>
          <w:shd w:val="clear" w:color="auto" w:fill="FFFFFF"/>
          <w:lang w:val="mn-MN"/>
        </w:rPr>
        <w:t xml:space="preserve">тус тус </w:t>
      </w:r>
      <w:r w:rsidRPr="00CB7463">
        <w:rPr>
          <w:rFonts w:ascii="Arial" w:eastAsia="Arial" w:hAnsi="Arial" w:cs="Arial"/>
          <w:iCs/>
          <w:color w:val="000000"/>
          <w:shd w:val="clear" w:color="auto" w:fill="FFFFFF"/>
          <w:lang w:val="mn-MN"/>
        </w:rPr>
        <w:t>танилцуулав.</w:t>
      </w:r>
    </w:p>
    <w:p w14:paraId="3686A18A" w14:textId="77777777" w:rsidR="004D4DD8" w:rsidRPr="00CB7463" w:rsidRDefault="004D4DD8" w:rsidP="007F4C60">
      <w:pPr>
        <w:ind w:firstLine="720"/>
        <w:jc w:val="both"/>
        <w:rPr>
          <w:rFonts w:ascii="Arial" w:eastAsia="Arial" w:hAnsi="Arial" w:cs="Arial"/>
          <w:iCs/>
          <w:color w:val="000000"/>
          <w:shd w:val="clear" w:color="auto" w:fill="FFFFFF"/>
          <w:lang w:val="mn-MN"/>
        </w:rPr>
      </w:pPr>
    </w:p>
    <w:p w14:paraId="65F00F29" w14:textId="7EEBBAF5" w:rsidR="004D4DD8" w:rsidRPr="00CB7463" w:rsidRDefault="004D4DD8" w:rsidP="007F4C60">
      <w:pPr>
        <w:ind w:firstLine="720"/>
        <w:jc w:val="both"/>
        <w:rPr>
          <w:rFonts w:ascii="Arial" w:eastAsia="Arial" w:hAnsi="Arial" w:cs="Arial"/>
          <w:iCs/>
          <w:color w:val="000000" w:themeColor="text1"/>
          <w:shd w:val="clear" w:color="auto" w:fill="FFFFFF"/>
          <w:lang w:val="mn-MN"/>
        </w:rPr>
      </w:pPr>
      <w:r w:rsidRPr="00CB7463">
        <w:rPr>
          <w:rFonts w:ascii="Arial" w:eastAsia="Arial" w:hAnsi="Arial" w:cs="Arial"/>
          <w:iCs/>
          <w:color w:val="000000" w:themeColor="text1"/>
          <w:shd w:val="clear" w:color="auto" w:fill="FFFFFF"/>
          <w:lang w:val="mn-MN"/>
        </w:rPr>
        <w:t xml:space="preserve">Илтгэл болон Байнгын хорооны санал, дүгнэлттэй холбогдуулан Улсын Их Хурлын гишүүн </w:t>
      </w:r>
      <w:r w:rsidR="00286E6A" w:rsidRPr="00CB7463">
        <w:rPr>
          <w:rFonts w:ascii="Arial" w:eastAsia="Arial" w:hAnsi="Arial" w:cs="Arial"/>
          <w:iCs/>
          <w:color w:val="000000" w:themeColor="text1"/>
          <w:shd w:val="clear" w:color="auto" w:fill="FFFFFF"/>
          <w:lang w:val="mn-MN"/>
        </w:rPr>
        <w:t>Б.Саранчимэг, Б.Баярсайхан, Ж.Сүхбаатар</w:t>
      </w:r>
      <w:r w:rsidRPr="00CB7463">
        <w:rPr>
          <w:rFonts w:ascii="Arial" w:eastAsia="Arial" w:hAnsi="Arial" w:cs="Arial"/>
          <w:iCs/>
          <w:color w:val="000000" w:themeColor="text1"/>
          <w:shd w:val="clear" w:color="auto" w:fill="FFFFFF"/>
          <w:lang w:val="mn-MN"/>
        </w:rPr>
        <w:t xml:space="preserve"> нарын тавьсан асуултад</w:t>
      </w:r>
      <w:r w:rsidRPr="00CB7463">
        <w:rPr>
          <w:rFonts w:ascii="Arial" w:hAnsi="Arial" w:cs="Arial"/>
          <w:color w:val="000000" w:themeColor="text1"/>
          <w:lang w:val="mn-MN"/>
        </w:rPr>
        <w:t xml:space="preserve"> </w:t>
      </w:r>
      <w:r w:rsidR="00286E6A" w:rsidRPr="00CB7463">
        <w:rPr>
          <w:rFonts w:ascii="Arial" w:eastAsia="Arial" w:hAnsi="Arial" w:cs="Arial"/>
          <w:iCs/>
          <w:color w:val="000000"/>
          <w:shd w:val="clear" w:color="auto" w:fill="FFFFFF"/>
          <w:lang w:val="mn-MN"/>
        </w:rPr>
        <w:t xml:space="preserve">хууль санаачлагч, </w:t>
      </w:r>
      <w:r w:rsidR="00286E6A" w:rsidRPr="00CB7463">
        <w:rPr>
          <w:rFonts w:ascii="Arial" w:hAnsi="Arial" w:cs="Arial"/>
          <w:lang w:val="mn-MN"/>
        </w:rPr>
        <w:t>Улсын Их Хурлын гишүүн Г.Тэмүүлэн</w:t>
      </w:r>
      <w:r w:rsidR="00286E6A" w:rsidRPr="00CB7463">
        <w:rPr>
          <w:rFonts w:ascii="Arial" w:eastAsia="Arial" w:hAnsi="Arial" w:cs="Arial"/>
          <w:iCs/>
          <w:color w:val="000000" w:themeColor="text1"/>
          <w:shd w:val="clear" w:color="auto" w:fill="FFFFFF"/>
          <w:lang w:val="mn-MN"/>
        </w:rPr>
        <w:t xml:space="preserve"> </w:t>
      </w:r>
      <w:r w:rsidRPr="00CB7463">
        <w:rPr>
          <w:rFonts w:ascii="Arial" w:eastAsia="Arial" w:hAnsi="Arial" w:cs="Arial"/>
          <w:iCs/>
          <w:color w:val="000000" w:themeColor="text1"/>
          <w:shd w:val="clear" w:color="auto" w:fill="FFFFFF"/>
          <w:lang w:val="mn-MN"/>
        </w:rPr>
        <w:t>хариулж, тайлбар хийв.</w:t>
      </w:r>
    </w:p>
    <w:p w14:paraId="4582848A" w14:textId="77777777" w:rsidR="004D4DD8" w:rsidRPr="00CB7463" w:rsidRDefault="004D4DD8" w:rsidP="007F4C60">
      <w:pPr>
        <w:ind w:firstLine="720"/>
        <w:jc w:val="both"/>
        <w:rPr>
          <w:rFonts w:ascii="Arial" w:eastAsia="Arial" w:hAnsi="Arial" w:cs="Arial"/>
          <w:iCs/>
          <w:color w:val="000000"/>
          <w:shd w:val="clear" w:color="auto" w:fill="FFFFFF"/>
          <w:lang w:val="mn-MN"/>
        </w:rPr>
      </w:pPr>
    </w:p>
    <w:p w14:paraId="3B238A82" w14:textId="1BFA4999" w:rsidR="004D4DD8" w:rsidRPr="00CB7463" w:rsidRDefault="004D4DD8" w:rsidP="007F4C60">
      <w:pPr>
        <w:ind w:firstLine="720"/>
        <w:jc w:val="both"/>
        <w:rPr>
          <w:rFonts w:ascii="Arial" w:eastAsia="Arial" w:hAnsi="Arial" w:cs="Arial"/>
          <w:color w:val="000000"/>
          <w:lang w:val="mn-MN"/>
        </w:rPr>
      </w:pPr>
      <w:r w:rsidRPr="00CB7463">
        <w:rPr>
          <w:rFonts w:ascii="Arial" w:eastAsia="Arial" w:hAnsi="Arial" w:cs="Arial"/>
          <w:color w:val="000000"/>
          <w:lang w:val="mn-MN"/>
        </w:rPr>
        <w:t xml:space="preserve">Төслийн үзэл баримтлалтай холбогдуулан Улсын Их Хурлын гишүүн </w:t>
      </w:r>
      <w:r w:rsidR="00286E6A" w:rsidRPr="00CB7463">
        <w:rPr>
          <w:rFonts w:ascii="Arial" w:eastAsia="Arial" w:hAnsi="Arial" w:cs="Arial"/>
          <w:color w:val="000000" w:themeColor="text1"/>
          <w:lang w:val="mn-MN"/>
        </w:rPr>
        <w:t>Ж.Чинбүрэн, Ж.Сүхбаатар</w:t>
      </w:r>
      <w:r w:rsidRPr="00CB7463">
        <w:rPr>
          <w:rFonts w:ascii="Arial" w:eastAsia="Arial" w:hAnsi="Arial" w:cs="Arial"/>
          <w:color w:val="000000" w:themeColor="text1"/>
          <w:lang w:val="mn-MN"/>
        </w:rPr>
        <w:t xml:space="preserve"> нар дэмжиж</w:t>
      </w:r>
      <w:r w:rsidRPr="00CB7463">
        <w:rPr>
          <w:rFonts w:ascii="Arial" w:eastAsia="Arial" w:hAnsi="Arial" w:cs="Arial"/>
          <w:color w:val="000000"/>
          <w:lang w:val="mn-MN"/>
        </w:rPr>
        <w:t xml:space="preserve"> үг хэлэв. </w:t>
      </w:r>
    </w:p>
    <w:p w14:paraId="5D85780A" w14:textId="77777777" w:rsidR="004D4DD8" w:rsidRPr="00CB7463" w:rsidRDefault="004D4DD8" w:rsidP="007F4C60">
      <w:pPr>
        <w:jc w:val="both"/>
        <w:rPr>
          <w:rFonts w:ascii="Arial" w:eastAsia="Arial" w:hAnsi="Arial" w:cs="Arial"/>
          <w:color w:val="000000"/>
          <w:lang w:val="mn-MN"/>
        </w:rPr>
      </w:pPr>
    </w:p>
    <w:p w14:paraId="645AF72A" w14:textId="77777777" w:rsidR="004D4DD8" w:rsidRPr="00CB7463" w:rsidRDefault="004D4DD8" w:rsidP="007F4C60">
      <w:pPr>
        <w:ind w:firstLine="720"/>
        <w:jc w:val="both"/>
        <w:rPr>
          <w:rFonts w:ascii="Arial" w:eastAsia="Arial" w:hAnsi="Arial" w:cs="Arial"/>
          <w:i/>
          <w:lang w:val="mn-MN"/>
        </w:rPr>
      </w:pPr>
      <w:r w:rsidRPr="00CB7463">
        <w:rPr>
          <w:rStyle w:val="Strong"/>
          <w:rFonts w:ascii="Arial" w:hAnsi="Arial" w:cs="Arial"/>
          <w:b w:val="0"/>
          <w:bCs w:val="0"/>
          <w:i/>
          <w:lang w:val="mn-MN"/>
        </w:rPr>
        <w:t>М</w:t>
      </w:r>
      <w:r w:rsidRPr="00CB7463">
        <w:rPr>
          <w:rStyle w:val="Strong"/>
          <w:rFonts w:ascii="Arial"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CB7463">
        <w:rPr>
          <w:rFonts w:ascii="Arial" w:hAnsi="Arial" w:cs="Arial"/>
          <w:i/>
          <w:lang w:val="mn-MN"/>
        </w:rPr>
        <w:t xml:space="preserve"> MyParliament программыг ашиглан цахим хэлбэрээр</w:t>
      </w:r>
      <w:r w:rsidRPr="00CB7463">
        <w:rPr>
          <w:rFonts w:ascii="Arial" w:eastAsia="Arial" w:hAnsi="Arial" w:cs="Arial"/>
          <w:i/>
          <w:lang w:val="mn-MN"/>
        </w:rPr>
        <w:t xml:space="preserve"> явуулав. </w:t>
      </w:r>
    </w:p>
    <w:p w14:paraId="10C8F6CE" w14:textId="77777777" w:rsidR="004D4DD8" w:rsidRPr="00CB7463" w:rsidRDefault="004D4DD8" w:rsidP="007F4C60">
      <w:pPr>
        <w:jc w:val="both"/>
        <w:rPr>
          <w:rFonts w:ascii="Arial" w:eastAsia="Arial" w:hAnsi="Arial" w:cs="Arial"/>
          <w:lang w:val="mn-MN"/>
        </w:rPr>
      </w:pPr>
    </w:p>
    <w:p w14:paraId="08B0E992" w14:textId="76AD4EFF" w:rsidR="004D4DD8" w:rsidRPr="00CB7463" w:rsidRDefault="004D4DD8" w:rsidP="007F4C60">
      <w:pPr>
        <w:jc w:val="both"/>
        <w:rPr>
          <w:rFonts w:ascii="Arial" w:eastAsia="Arial" w:hAnsi="Arial" w:cs="Arial"/>
          <w:iCs/>
          <w:lang w:val="mn-MN"/>
        </w:rPr>
      </w:pPr>
      <w:r w:rsidRPr="00CB7463">
        <w:rPr>
          <w:rFonts w:ascii="Arial" w:eastAsia="Arial" w:hAnsi="Arial" w:cs="Arial"/>
          <w:lang w:val="mn-MN"/>
        </w:rPr>
        <w:t xml:space="preserve">         </w:t>
      </w:r>
      <w:r w:rsidR="00F83F10" w:rsidRPr="00CB7463">
        <w:rPr>
          <w:rFonts w:ascii="Arial" w:eastAsia="Arial" w:hAnsi="Arial" w:cs="Arial"/>
          <w:b/>
          <w:lang w:val="mn-MN"/>
        </w:rPr>
        <w:t>Т.Аюурсайхан</w:t>
      </w:r>
      <w:r w:rsidRPr="00CB7463">
        <w:rPr>
          <w:rFonts w:ascii="Arial" w:eastAsia="Arial" w:hAnsi="Arial" w:cs="Arial"/>
          <w:b/>
          <w:lang w:val="mn-MN"/>
        </w:rPr>
        <w:t>:</w:t>
      </w:r>
      <w:r w:rsidRPr="00CB7463">
        <w:rPr>
          <w:rFonts w:ascii="Arial" w:eastAsia="Arial" w:hAnsi="Arial" w:cs="Arial"/>
          <w:lang w:val="mn-MN"/>
        </w:rPr>
        <w:t xml:space="preserve"> Байнгын хорооны саналаар </w:t>
      </w:r>
      <w:r w:rsidRPr="00CB7463">
        <w:rPr>
          <w:rFonts w:ascii="Arial" w:eastAsia="Arial" w:hAnsi="Arial" w:cs="Arial"/>
          <w:color w:val="000000"/>
          <w:lang w:val="mn-MN"/>
        </w:rPr>
        <w:t>“</w:t>
      </w:r>
      <w:r w:rsidRPr="00CB7463">
        <w:rPr>
          <w:rFonts w:ascii="Arial" w:hAnsi="Arial" w:cs="Arial"/>
          <w:lang w:val="mn-MN"/>
        </w:rPr>
        <w:t>Монгол хүний удмын сангийн аюулгүй байдлыг хамгаалах, хүн амын өсөлтийг дэмжих талаар авах арга хэмжээний тухай” Улсын Их Хурлын тогтоолын төслийг</w:t>
      </w:r>
      <w:r w:rsidRPr="00CB7463">
        <w:rPr>
          <w:rFonts w:ascii="Arial" w:hAnsi="Arial" w:cs="Arial"/>
          <w:b/>
          <w:i/>
          <w:iCs/>
          <w:shd w:val="clear" w:color="auto" w:fill="FFFFFF"/>
          <w:lang w:val="mn-MN"/>
        </w:rPr>
        <w:t xml:space="preserve"> </w:t>
      </w:r>
      <w:r w:rsidRPr="00CB7463">
        <w:rPr>
          <w:rFonts w:ascii="Arial" w:hAnsi="Arial" w:cs="Arial"/>
          <w:lang w:val="mn-MN"/>
        </w:rPr>
        <w:t xml:space="preserve">үзэл </w:t>
      </w:r>
      <w:r w:rsidR="00F83F10" w:rsidRPr="00CB7463">
        <w:rPr>
          <w:rFonts w:ascii="Arial" w:hAnsi="Arial" w:cs="Arial"/>
          <w:lang w:val="mn-MN"/>
        </w:rPr>
        <w:t xml:space="preserve">баримтлалын хүрээнд хэлэлцэх нь зүйтэй </w:t>
      </w:r>
      <w:r w:rsidRPr="00CB7463">
        <w:rPr>
          <w:rFonts w:ascii="Arial" w:eastAsia="Arial" w:hAnsi="Arial" w:cs="Arial"/>
          <w:lang w:val="mn-MN"/>
        </w:rPr>
        <w:t xml:space="preserve">гэсэн саналыг дэмжье гэсэн санал хураалт явуулъя. </w:t>
      </w:r>
    </w:p>
    <w:p w14:paraId="05FD4A61" w14:textId="77777777" w:rsidR="004D4DD8" w:rsidRPr="00CB7463" w:rsidRDefault="004D4DD8" w:rsidP="007F4C60">
      <w:pPr>
        <w:jc w:val="both"/>
        <w:rPr>
          <w:rFonts w:ascii="Arial" w:hAnsi="Arial" w:cs="Arial"/>
          <w:lang w:val="mn-MN"/>
        </w:rPr>
      </w:pPr>
    </w:p>
    <w:p w14:paraId="611B1186" w14:textId="697A1ADB" w:rsidR="004D4DD8" w:rsidRPr="00CB7463" w:rsidRDefault="00286E6A" w:rsidP="007F4C60">
      <w:pPr>
        <w:jc w:val="both"/>
        <w:rPr>
          <w:rFonts w:ascii="Arial" w:eastAsia="Arial" w:hAnsi="Arial" w:cs="Arial"/>
          <w:lang w:val="mn-MN"/>
        </w:rPr>
      </w:pPr>
      <w:r w:rsidRPr="00CB7463">
        <w:rPr>
          <w:rFonts w:ascii="Arial" w:eastAsia="Arial" w:hAnsi="Arial" w:cs="Arial"/>
          <w:lang w:val="mn-MN"/>
        </w:rPr>
        <w:tab/>
        <w:t xml:space="preserve">Зөвшөөрсөн: </w:t>
      </w:r>
      <w:r w:rsidRPr="00CB7463">
        <w:rPr>
          <w:rFonts w:ascii="Arial" w:eastAsia="Arial" w:hAnsi="Arial" w:cs="Arial"/>
          <w:lang w:val="mn-MN"/>
        </w:rPr>
        <w:tab/>
        <w:t>43</w:t>
      </w:r>
    </w:p>
    <w:p w14:paraId="667C3AE9" w14:textId="1FFA2EA6" w:rsidR="004D4DD8" w:rsidRPr="00CB7463" w:rsidRDefault="00286E6A" w:rsidP="007F4C60">
      <w:pPr>
        <w:jc w:val="both"/>
        <w:rPr>
          <w:rFonts w:ascii="Arial" w:eastAsia="Arial" w:hAnsi="Arial" w:cs="Arial"/>
          <w:lang w:val="mn-MN"/>
        </w:rPr>
      </w:pPr>
      <w:r w:rsidRPr="00CB7463">
        <w:rPr>
          <w:rFonts w:ascii="Arial" w:eastAsia="Arial" w:hAnsi="Arial" w:cs="Arial"/>
          <w:lang w:val="mn-MN"/>
        </w:rPr>
        <w:tab/>
        <w:t>Татгалзсан:</w:t>
      </w:r>
      <w:r w:rsidRPr="00CB7463">
        <w:rPr>
          <w:rFonts w:ascii="Arial" w:eastAsia="Arial" w:hAnsi="Arial" w:cs="Arial"/>
          <w:lang w:val="mn-MN"/>
        </w:rPr>
        <w:tab/>
      </w:r>
      <w:r w:rsidRPr="00CB7463">
        <w:rPr>
          <w:rFonts w:ascii="Arial" w:eastAsia="Arial" w:hAnsi="Arial" w:cs="Arial"/>
          <w:lang w:val="mn-MN"/>
        </w:rPr>
        <w:tab/>
        <w:t>24</w:t>
      </w:r>
    </w:p>
    <w:p w14:paraId="46ECF8CD" w14:textId="5D58A520" w:rsidR="004D4DD8" w:rsidRPr="00CB7463" w:rsidRDefault="004D4DD8" w:rsidP="007F4C60">
      <w:pPr>
        <w:jc w:val="both"/>
        <w:rPr>
          <w:rFonts w:ascii="Arial" w:eastAsia="Arial" w:hAnsi="Arial" w:cs="Arial"/>
          <w:lang w:val="mn-MN"/>
        </w:rPr>
      </w:pPr>
      <w:r w:rsidRPr="00CB7463">
        <w:rPr>
          <w:rFonts w:ascii="Arial" w:eastAsia="Arial" w:hAnsi="Arial" w:cs="Arial"/>
          <w:lang w:val="mn-MN"/>
        </w:rPr>
        <w:tab/>
        <w:t>Бүгд:</w:t>
      </w:r>
      <w:r w:rsidRPr="00CB7463">
        <w:rPr>
          <w:rFonts w:ascii="Arial" w:eastAsia="Arial" w:hAnsi="Arial" w:cs="Arial"/>
          <w:lang w:val="mn-MN"/>
        </w:rPr>
        <w:tab/>
      </w:r>
      <w:r w:rsidRPr="00CB7463">
        <w:rPr>
          <w:rFonts w:ascii="Arial" w:eastAsia="Arial" w:hAnsi="Arial" w:cs="Arial"/>
          <w:lang w:val="mn-MN"/>
        </w:rPr>
        <w:tab/>
      </w:r>
      <w:r w:rsidRPr="00CB7463">
        <w:rPr>
          <w:rFonts w:ascii="Arial" w:eastAsia="Arial" w:hAnsi="Arial" w:cs="Arial"/>
          <w:lang w:val="mn-MN"/>
        </w:rPr>
        <w:tab/>
        <w:t>6</w:t>
      </w:r>
      <w:r w:rsidR="00286E6A" w:rsidRPr="00CB7463">
        <w:rPr>
          <w:rFonts w:ascii="Arial" w:eastAsia="Arial" w:hAnsi="Arial" w:cs="Arial"/>
          <w:lang w:val="mn-MN"/>
        </w:rPr>
        <w:t>7</w:t>
      </w:r>
    </w:p>
    <w:p w14:paraId="0C11A97E" w14:textId="12FFAE30" w:rsidR="004D4DD8" w:rsidRPr="00CB7463" w:rsidRDefault="004D4DD8" w:rsidP="007F4C60">
      <w:pPr>
        <w:jc w:val="both"/>
        <w:rPr>
          <w:rFonts w:ascii="Arial" w:eastAsia="Arial" w:hAnsi="Arial" w:cs="Arial"/>
          <w:lang w:val="mn-MN"/>
        </w:rPr>
      </w:pPr>
      <w:r w:rsidRPr="00CB7463">
        <w:rPr>
          <w:rFonts w:ascii="Arial" w:eastAsia="Arial" w:hAnsi="Arial" w:cs="Arial"/>
          <w:lang w:val="mn-MN"/>
        </w:rPr>
        <w:tab/>
      </w:r>
      <w:r w:rsidR="00286E6A" w:rsidRPr="00CB7463">
        <w:rPr>
          <w:rFonts w:ascii="Arial" w:eastAsia="Arial" w:hAnsi="Arial" w:cs="Arial"/>
          <w:lang w:val="mn-MN"/>
        </w:rPr>
        <w:t>64</w:t>
      </w:r>
      <w:r w:rsidRPr="00CB7463">
        <w:rPr>
          <w:rFonts w:ascii="Arial" w:eastAsia="Arial" w:hAnsi="Arial" w:cs="Arial"/>
          <w:lang w:val="mn-MN"/>
        </w:rPr>
        <w:t>.</w:t>
      </w:r>
      <w:r w:rsidR="00286E6A" w:rsidRPr="00CB7463">
        <w:rPr>
          <w:rFonts w:ascii="Arial" w:eastAsia="Arial" w:hAnsi="Arial" w:cs="Arial"/>
          <w:lang w:val="mn-MN"/>
        </w:rPr>
        <w:t>2</w:t>
      </w:r>
      <w:r w:rsidRPr="00CB7463">
        <w:rPr>
          <w:rFonts w:ascii="Arial" w:eastAsia="Arial" w:hAnsi="Arial" w:cs="Arial"/>
          <w:lang w:val="mn-MN"/>
        </w:rPr>
        <w:t xml:space="preserve"> хувийн саналаар Байнгын хорооны санал дэмжигдлээ.</w:t>
      </w:r>
    </w:p>
    <w:p w14:paraId="1C9FF229" w14:textId="77777777" w:rsidR="004D4DD8" w:rsidRPr="00CB7463" w:rsidRDefault="004D4DD8" w:rsidP="007F4C60">
      <w:pPr>
        <w:jc w:val="both"/>
        <w:rPr>
          <w:rFonts w:ascii="Arial" w:eastAsia="Times New Roman" w:hAnsi="Arial" w:cs="Arial"/>
          <w:shd w:val="clear" w:color="auto" w:fill="FFFFFF"/>
          <w:lang w:val="mn-MN"/>
        </w:rPr>
      </w:pPr>
    </w:p>
    <w:p w14:paraId="3F19C8E4" w14:textId="3EEC2646" w:rsidR="004D4DD8" w:rsidRPr="00CB7463" w:rsidRDefault="004D4DD8" w:rsidP="007F4C60">
      <w:pPr>
        <w:ind w:firstLine="720"/>
        <w:jc w:val="both"/>
        <w:rPr>
          <w:rFonts w:ascii="Arial" w:eastAsia="Arial" w:hAnsi="Arial" w:cs="Arial"/>
          <w:color w:val="000000"/>
          <w:lang w:val="mn-MN"/>
        </w:rPr>
      </w:pPr>
      <w:r w:rsidRPr="00CB7463">
        <w:rPr>
          <w:rFonts w:ascii="Arial" w:eastAsia="Arial" w:hAnsi="Arial" w:cs="Arial"/>
          <w:color w:val="000000"/>
          <w:lang w:val="mn-MN"/>
        </w:rPr>
        <w:t>“</w:t>
      </w:r>
      <w:r w:rsidRPr="00CB7463">
        <w:rPr>
          <w:rFonts w:ascii="Arial" w:hAnsi="Arial" w:cs="Arial"/>
          <w:lang w:val="mn-MN"/>
        </w:rPr>
        <w:t>Монгол хүний удмын сангийн аюулгүй байдлыг хамгаалах, хүн амын өсөлтийг дэмжих талаар авах арга хэмжээний тухай” Улсын Их Хурлын тогтоолын төслийг</w:t>
      </w:r>
      <w:r w:rsidRPr="00CB7463">
        <w:rPr>
          <w:rFonts w:ascii="Arial" w:eastAsia="Arial" w:hAnsi="Arial" w:cs="Arial"/>
          <w:b/>
          <w:bCs/>
          <w:i/>
          <w:lang w:val="mn-MN"/>
        </w:rPr>
        <w:t xml:space="preserve"> </w:t>
      </w:r>
      <w:r w:rsidRPr="00CB7463">
        <w:rPr>
          <w:rFonts w:ascii="Arial" w:eastAsia="Arial" w:hAnsi="Arial" w:cs="Arial"/>
          <w:color w:val="000000"/>
          <w:lang w:val="mn-MN"/>
        </w:rPr>
        <w:t xml:space="preserve">үзэл баримтлалын хүрээнд хэлэлцэхийг дэмжсэн тул анхны хэлэлцүүлэгт бэлтгүүлэхээр </w:t>
      </w:r>
      <w:r w:rsidRPr="00CB7463">
        <w:rPr>
          <w:rFonts w:ascii="Arial" w:eastAsia="Arial" w:hAnsi="Arial" w:cs="Arial"/>
          <w:color w:val="000000" w:themeColor="text1"/>
          <w:lang w:val="mn-MN"/>
        </w:rPr>
        <w:t xml:space="preserve">Нийгмийн бодлогын </w:t>
      </w:r>
      <w:r w:rsidRPr="00CB7463">
        <w:rPr>
          <w:rFonts w:ascii="Arial" w:eastAsia="Arial" w:hAnsi="Arial" w:cs="Arial"/>
          <w:color w:val="000000"/>
          <w:lang w:val="mn-MN"/>
        </w:rPr>
        <w:t>байнгын хороонд шилжүүлэв.</w:t>
      </w:r>
    </w:p>
    <w:p w14:paraId="5B3C9CEE" w14:textId="77777777" w:rsidR="004D4DD8" w:rsidRPr="00CB7463" w:rsidRDefault="004D4DD8" w:rsidP="007F4C60">
      <w:pPr>
        <w:ind w:firstLine="720"/>
        <w:jc w:val="both"/>
        <w:rPr>
          <w:rFonts w:ascii="Arial" w:eastAsia="Arial" w:hAnsi="Arial" w:cs="Arial"/>
          <w:color w:val="000000"/>
          <w:lang w:val="mn-MN"/>
        </w:rPr>
      </w:pPr>
    </w:p>
    <w:p w14:paraId="3F5D48F4" w14:textId="66492B3D" w:rsidR="004D4DD8" w:rsidRPr="00CB7463" w:rsidRDefault="004D4DD8" w:rsidP="007F4C60">
      <w:pPr>
        <w:ind w:firstLine="720"/>
        <w:jc w:val="both"/>
        <w:rPr>
          <w:rFonts w:ascii="Arial" w:eastAsia="Arial" w:hAnsi="Arial" w:cs="Arial"/>
          <w:i/>
          <w:color w:val="000000"/>
          <w:lang w:val="mn-MN"/>
        </w:rPr>
      </w:pPr>
      <w:r w:rsidRPr="00CB7463">
        <w:rPr>
          <w:rFonts w:ascii="Arial" w:eastAsia="Arial" w:hAnsi="Arial" w:cs="Arial"/>
          <w:i/>
          <w:color w:val="000000"/>
          <w:lang w:val="mn-MN"/>
        </w:rPr>
        <w:t>Уг асуудлыг 1</w:t>
      </w:r>
      <w:r w:rsidR="00286E6A" w:rsidRPr="00CB7463">
        <w:rPr>
          <w:rFonts w:ascii="Arial" w:eastAsia="Arial" w:hAnsi="Arial" w:cs="Arial"/>
          <w:i/>
          <w:color w:val="000000"/>
          <w:lang w:val="mn-MN"/>
        </w:rPr>
        <w:t>6</w:t>
      </w:r>
      <w:r w:rsidRPr="00CB7463">
        <w:rPr>
          <w:rFonts w:ascii="Arial" w:eastAsia="Arial" w:hAnsi="Arial" w:cs="Arial"/>
          <w:i/>
          <w:color w:val="000000"/>
          <w:lang w:val="mn-MN"/>
        </w:rPr>
        <w:t xml:space="preserve"> цаг 20 минутад хэлэлцэж дуусав.</w:t>
      </w:r>
    </w:p>
    <w:p w14:paraId="15356557" w14:textId="77777777" w:rsidR="004D4DD8" w:rsidRPr="00CB7463" w:rsidRDefault="004D4DD8" w:rsidP="007F4C60">
      <w:pPr>
        <w:ind w:firstLine="720"/>
        <w:jc w:val="both"/>
        <w:rPr>
          <w:rFonts w:ascii="Arial" w:eastAsia="Arial" w:hAnsi="Arial" w:cs="Arial"/>
          <w:i/>
          <w:color w:val="000000"/>
          <w:lang w:val="mn-MN"/>
        </w:rPr>
      </w:pPr>
    </w:p>
    <w:p w14:paraId="50B92F38" w14:textId="36F7661D" w:rsidR="006C7070" w:rsidRPr="00CB7463" w:rsidRDefault="00F6391A" w:rsidP="007F4C60">
      <w:pPr>
        <w:ind w:firstLine="720"/>
        <w:jc w:val="both"/>
        <w:rPr>
          <w:rFonts w:ascii="Arial" w:hAnsi="Arial" w:cs="Arial"/>
          <w:i/>
          <w:iCs/>
          <w:lang w:val="mn-MN"/>
        </w:rPr>
      </w:pPr>
      <w:r w:rsidRPr="00CB7463">
        <w:rPr>
          <w:rFonts w:ascii="Arial" w:hAnsi="Arial" w:cs="Arial"/>
          <w:b/>
          <w:bCs/>
          <w:i/>
          <w:shd w:val="clear" w:color="auto" w:fill="FFFFFF"/>
          <w:lang w:val="mn-MN"/>
        </w:rPr>
        <w:t>Тав</w:t>
      </w:r>
      <w:r w:rsidR="006C7070" w:rsidRPr="00CB7463">
        <w:rPr>
          <w:rFonts w:ascii="Arial" w:hAnsi="Arial" w:cs="Arial"/>
          <w:b/>
          <w:bCs/>
          <w:i/>
          <w:shd w:val="clear" w:color="auto" w:fill="FFFFFF"/>
          <w:lang w:val="mn-MN"/>
        </w:rPr>
        <w:t xml:space="preserve">.Нийтээр тэмдэглэх баярын болон тэмдэглэлт өдрүүдийн тухай хуульд нэмэлт оруулах тухай хуулийн төсөл </w:t>
      </w:r>
      <w:r w:rsidR="006C7070" w:rsidRPr="00CB7463">
        <w:rPr>
          <w:rFonts w:ascii="Arial" w:hAnsi="Arial" w:cs="Arial"/>
          <w:i/>
          <w:iCs/>
          <w:lang w:val="mn-MN"/>
        </w:rPr>
        <w:t>/Улсын Их Хурлын гишүүн Ц.Мөнхцэцэг нарын 3 гишүүн 2020.09.18-ны өдөр өргөн мэдүүлсэн, </w:t>
      </w:r>
      <w:r w:rsidR="006C7070" w:rsidRPr="00CB7463">
        <w:rPr>
          <w:rFonts w:ascii="Arial" w:hAnsi="Arial" w:cs="Arial"/>
          <w:b/>
          <w:bCs/>
          <w:i/>
          <w:iCs/>
          <w:lang w:val="mn-MN"/>
        </w:rPr>
        <w:t>хэлэлцэх эсэх</w:t>
      </w:r>
      <w:r w:rsidR="006C7070" w:rsidRPr="00CB7463">
        <w:rPr>
          <w:rFonts w:ascii="Arial" w:hAnsi="Arial" w:cs="Arial"/>
          <w:i/>
          <w:iCs/>
          <w:lang w:val="mn-MN"/>
        </w:rPr>
        <w:t>/</w:t>
      </w:r>
    </w:p>
    <w:p w14:paraId="6B554771" w14:textId="77777777" w:rsidR="006C7070" w:rsidRPr="00CB7463" w:rsidRDefault="006C7070" w:rsidP="007F4C60">
      <w:pPr>
        <w:jc w:val="both"/>
        <w:rPr>
          <w:rFonts w:ascii="Arial" w:hAnsi="Arial" w:cs="Arial"/>
          <w:b/>
          <w:i/>
          <w:iCs/>
          <w:shd w:val="clear" w:color="auto" w:fill="FFFFFF"/>
          <w:lang w:val="mn-MN"/>
        </w:rPr>
      </w:pPr>
    </w:p>
    <w:p w14:paraId="41A29A8F" w14:textId="28F156DF" w:rsidR="006C7070" w:rsidRPr="00CB7463" w:rsidRDefault="006C7070" w:rsidP="007F4C60">
      <w:pPr>
        <w:ind w:firstLine="720"/>
        <w:jc w:val="both"/>
        <w:rPr>
          <w:rFonts w:ascii="Arial" w:hAnsi="Arial" w:cs="Arial"/>
          <w:lang w:val="mn-MN"/>
        </w:rPr>
      </w:pPr>
      <w:r w:rsidRPr="00CB7463">
        <w:rPr>
          <w:rFonts w:ascii="Arial" w:hAnsi="Arial" w:cs="Arial"/>
          <w:lang w:val="mn-MN"/>
        </w:rPr>
        <w:t>Хуралдаанд</w:t>
      </w:r>
      <w:r w:rsidRPr="00CB7463">
        <w:rPr>
          <w:rFonts w:ascii="Arial" w:hAnsi="Arial" w:cs="Arial"/>
          <w:color w:val="000000"/>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w:t>
      </w:r>
      <w:r w:rsidR="00F83F10" w:rsidRPr="00CB7463">
        <w:rPr>
          <w:rFonts w:ascii="Arial" w:hAnsi="Arial" w:cs="Arial"/>
          <w:color w:val="000000"/>
          <w:shd w:val="clear" w:color="auto" w:fill="FFFFFF"/>
          <w:lang w:val="mn-MN"/>
        </w:rPr>
        <w:t xml:space="preserve">Зөвлөхүүдийн албаны зөвлөх Р.Болормаа, </w:t>
      </w:r>
      <w:r w:rsidRPr="00CB7463">
        <w:rPr>
          <w:rFonts w:ascii="Arial" w:hAnsi="Arial" w:cs="Arial"/>
          <w:color w:val="000000"/>
          <w:shd w:val="clear" w:color="auto" w:fill="FFFFFF"/>
          <w:lang w:val="mn-MN"/>
        </w:rPr>
        <w:t xml:space="preserve">Байнгын хорооны асуудал хариуцсан хэлтсийн даргын албан үүргийг түр орлон гүйцэтгэгч </w:t>
      </w:r>
      <w:r w:rsidRPr="00CB7463">
        <w:rPr>
          <w:rFonts w:ascii="Arial" w:hAnsi="Arial" w:cs="Arial"/>
          <w:color w:val="000000" w:themeColor="text1"/>
          <w:shd w:val="clear" w:color="auto" w:fill="FFFFFF"/>
          <w:lang w:val="mn-MN"/>
        </w:rPr>
        <w:t xml:space="preserve">Ц.Батбаатар, </w:t>
      </w:r>
      <w:r w:rsidR="00F83F10" w:rsidRPr="00CB7463">
        <w:rPr>
          <w:rFonts w:ascii="Arial" w:hAnsi="Arial" w:cs="Arial"/>
          <w:color w:val="000000" w:themeColor="text1"/>
          <w:shd w:val="clear" w:color="auto" w:fill="FFFFFF"/>
          <w:lang w:val="mn-MN"/>
        </w:rPr>
        <w:t xml:space="preserve">мөн хэлтсийн </w:t>
      </w:r>
      <w:r w:rsidR="00F83F10" w:rsidRPr="00CB7463">
        <w:rPr>
          <w:rFonts w:ascii="Arial" w:hAnsi="Arial" w:cs="Arial"/>
          <w:color w:val="000000"/>
          <w:shd w:val="clear" w:color="auto" w:fill="FFFFFF"/>
          <w:lang w:val="mn-MN"/>
        </w:rPr>
        <w:t>референт А.Наранцэцэг</w:t>
      </w:r>
      <w:r w:rsidRPr="00CB7463">
        <w:rPr>
          <w:rFonts w:ascii="Arial" w:hAnsi="Arial" w:cs="Arial"/>
          <w:color w:val="000000"/>
          <w:shd w:val="clear" w:color="auto" w:fill="FFFFFF"/>
          <w:lang w:val="mn-MN"/>
        </w:rPr>
        <w:t xml:space="preserve"> </w:t>
      </w:r>
      <w:r w:rsidRPr="00CB7463">
        <w:rPr>
          <w:rFonts w:ascii="Arial" w:hAnsi="Arial" w:cs="Arial"/>
          <w:lang w:val="mn-MN"/>
        </w:rPr>
        <w:t>нар байлцав.</w:t>
      </w:r>
    </w:p>
    <w:p w14:paraId="161037FE" w14:textId="77777777" w:rsidR="006C7070" w:rsidRPr="00CB7463" w:rsidRDefault="006C7070" w:rsidP="007F4C60">
      <w:pPr>
        <w:jc w:val="both"/>
        <w:rPr>
          <w:rFonts w:ascii="Arial" w:hAnsi="Arial" w:cs="Arial"/>
          <w:color w:val="000000"/>
          <w:lang w:val="mn-MN"/>
        </w:rPr>
      </w:pPr>
    </w:p>
    <w:p w14:paraId="0740CF2A" w14:textId="3AF9DE14" w:rsidR="006C7070" w:rsidRPr="00CB7463" w:rsidRDefault="006C7070" w:rsidP="007F4C60">
      <w:pPr>
        <w:ind w:firstLine="720"/>
        <w:jc w:val="both"/>
        <w:rPr>
          <w:rFonts w:ascii="Arial" w:eastAsia="Arial" w:hAnsi="Arial" w:cs="Arial"/>
          <w:iCs/>
          <w:color w:val="000000"/>
          <w:shd w:val="clear" w:color="auto" w:fill="FFFFFF"/>
          <w:lang w:val="mn-MN"/>
        </w:rPr>
      </w:pPr>
      <w:r w:rsidRPr="00CB7463">
        <w:rPr>
          <w:rFonts w:ascii="Arial" w:hAnsi="Arial" w:cs="Arial"/>
          <w:color w:val="000000"/>
          <w:lang w:val="mn-MN"/>
        </w:rPr>
        <w:t>Төслийн үзэл баримтлалын талаар илтгэлийг</w:t>
      </w:r>
      <w:r w:rsidRPr="00CB7463">
        <w:rPr>
          <w:rFonts w:ascii="Arial" w:eastAsia="Arial" w:hAnsi="Arial" w:cs="Arial"/>
          <w:iCs/>
          <w:color w:val="000000"/>
          <w:shd w:val="clear" w:color="auto" w:fill="FFFFFF"/>
          <w:lang w:val="mn-MN"/>
        </w:rPr>
        <w:t xml:space="preserve"> хууль санаачлагч, Улсын Их Хурлын гишүүн Б.Саранчимэг “Их хуралдай” танхимаас, хуулийн төслийг хэлэлцэх эсэх талаар Төрийн байгуулалтын байнгын хорооноос гаргасан санал, дүгнэлтийг Улсын Их Хурлын гишүүн Н.Энхболд цахимаар тус тус танилцуулав.</w:t>
      </w:r>
    </w:p>
    <w:p w14:paraId="6AAE5E57" w14:textId="77777777" w:rsidR="006C7070" w:rsidRPr="00CB7463" w:rsidRDefault="006C7070" w:rsidP="007F4C60">
      <w:pPr>
        <w:ind w:firstLine="720"/>
        <w:jc w:val="both"/>
        <w:rPr>
          <w:rFonts w:ascii="Arial" w:eastAsia="Arial" w:hAnsi="Arial" w:cs="Arial"/>
          <w:iCs/>
          <w:color w:val="000000"/>
          <w:shd w:val="clear" w:color="auto" w:fill="FFFFFF"/>
          <w:lang w:val="mn-MN"/>
        </w:rPr>
      </w:pPr>
    </w:p>
    <w:p w14:paraId="5C582119" w14:textId="30670AAD" w:rsidR="006C7070" w:rsidRPr="00CB7463" w:rsidRDefault="006C7070" w:rsidP="003369EB">
      <w:pPr>
        <w:ind w:firstLine="720"/>
        <w:jc w:val="both"/>
        <w:rPr>
          <w:rFonts w:ascii="Arial" w:eastAsia="Arial" w:hAnsi="Arial" w:cs="Arial"/>
          <w:iCs/>
          <w:color w:val="000000"/>
          <w:shd w:val="clear" w:color="auto" w:fill="FFFFFF"/>
          <w:lang w:val="mn-MN"/>
        </w:rPr>
      </w:pPr>
      <w:r w:rsidRPr="00CB7463">
        <w:rPr>
          <w:rFonts w:ascii="Arial" w:eastAsia="Arial" w:hAnsi="Arial" w:cs="Arial"/>
          <w:i/>
          <w:lang w:val="mn-MN"/>
        </w:rPr>
        <w:t>Улсын Их Хурлын дарга Г.Занданшатар 16 цаг 24 минутаас хуралдааныг даргалав.</w:t>
      </w:r>
    </w:p>
    <w:p w14:paraId="7C115281" w14:textId="77777777" w:rsidR="003369EB" w:rsidRPr="00CB7463" w:rsidRDefault="003369EB" w:rsidP="003369EB">
      <w:pPr>
        <w:ind w:firstLine="720"/>
        <w:jc w:val="both"/>
        <w:rPr>
          <w:rFonts w:ascii="Arial" w:eastAsia="Arial" w:hAnsi="Arial" w:cs="Arial"/>
          <w:iCs/>
          <w:color w:val="000000"/>
          <w:shd w:val="clear" w:color="auto" w:fill="FFFFFF"/>
          <w:lang w:val="mn-MN"/>
        </w:rPr>
      </w:pPr>
    </w:p>
    <w:p w14:paraId="3BFAA7AE" w14:textId="0DC72F71" w:rsidR="006C7070" w:rsidRPr="00CB7463" w:rsidRDefault="006C7070" w:rsidP="007F4C60">
      <w:pPr>
        <w:ind w:firstLine="720"/>
        <w:jc w:val="both"/>
        <w:rPr>
          <w:rFonts w:ascii="Arial" w:eastAsia="Arial" w:hAnsi="Arial" w:cs="Arial"/>
          <w:iCs/>
          <w:color w:val="000000"/>
          <w:shd w:val="clear" w:color="auto" w:fill="FFFFFF"/>
          <w:lang w:val="mn-MN"/>
        </w:rPr>
      </w:pPr>
      <w:r w:rsidRPr="00CB7463">
        <w:rPr>
          <w:rFonts w:ascii="Arial" w:eastAsia="Arial" w:hAnsi="Arial" w:cs="Arial"/>
          <w:iCs/>
          <w:color w:val="000000"/>
          <w:shd w:val="clear" w:color="auto" w:fill="FFFFFF"/>
          <w:lang w:val="mn-MN"/>
        </w:rPr>
        <w:t>Илтгэл болон Байнгын хорооны санал, дүгнэлттэй холбогдуулан Улсын Их Хурлын гишүүн М.Оюунчимэг, Х.Болорчулуун нарын тавьсан асуултад</w:t>
      </w:r>
      <w:r w:rsidRPr="00CB7463">
        <w:rPr>
          <w:rFonts w:ascii="Arial" w:hAnsi="Arial" w:cs="Arial"/>
          <w:lang w:val="mn-MN"/>
        </w:rPr>
        <w:t xml:space="preserve"> </w:t>
      </w:r>
      <w:r w:rsidRPr="00CB7463">
        <w:rPr>
          <w:rFonts w:ascii="Arial" w:eastAsia="Arial" w:hAnsi="Arial" w:cs="Arial"/>
          <w:iCs/>
          <w:color w:val="000000"/>
          <w:shd w:val="clear" w:color="auto" w:fill="FFFFFF"/>
          <w:lang w:val="mn-MN"/>
        </w:rPr>
        <w:t>хууль санаачлагч, Улсын Их Хурлын гишүүн Б.Саранчимэг</w:t>
      </w:r>
      <w:r w:rsidRPr="00CB7463">
        <w:rPr>
          <w:rFonts w:ascii="Arial" w:hAnsi="Arial" w:cs="Arial"/>
          <w:lang w:val="mn-MN"/>
        </w:rPr>
        <w:t xml:space="preserve"> </w:t>
      </w:r>
      <w:r w:rsidRPr="00CB7463">
        <w:rPr>
          <w:rFonts w:ascii="Arial" w:eastAsia="Arial" w:hAnsi="Arial" w:cs="Arial"/>
          <w:iCs/>
          <w:color w:val="000000"/>
          <w:shd w:val="clear" w:color="auto" w:fill="FFFFFF"/>
          <w:lang w:val="mn-MN"/>
        </w:rPr>
        <w:t>хариулж, тайлбар хийв.</w:t>
      </w:r>
    </w:p>
    <w:p w14:paraId="19FF91C2" w14:textId="77777777" w:rsidR="006C7070" w:rsidRPr="00CB7463" w:rsidRDefault="006C7070" w:rsidP="007F4C60">
      <w:pPr>
        <w:jc w:val="both"/>
        <w:rPr>
          <w:rFonts w:ascii="Arial" w:eastAsia="Arial" w:hAnsi="Arial" w:cs="Arial"/>
          <w:iCs/>
          <w:color w:val="000000"/>
          <w:shd w:val="clear" w:color="auto" w:fill="FFFFFF"/>
          <w:lang w:val="mn-MN"/>
        </w:rPr>
      </w:pPr>
    </w:p>
    <w:p w14:paraId="7C878741" w14:textId="2E94A62C" w:rsidR="006C7070" w:rsidRPr="00CB7463" w:rsidRDefault="006C7070" w:rsidP="007F4C60">
      <w:pPr>
        <w:ind w:firstLine="720"/>
        <w:jc w:val="both"/>
        <w:rPr>
          <w:rFonts w:ascii="Arial" w:eastAsia="Arial" w:hAnsi="Arial" w:cs="Arial"/>
          <w:color w:val="000000"/>
          <w:lang w:val="mn-MN"/>
        </w:rPr>
      </w:pPr>
      <w:r w:rsidRPr="00CB7463">
        <w:rPr>
          <w:rFonts w:ascii="Arial" w:eastAsia="Arial" w:hAnsi="Arial" w:cs="Arial"/>
          <w:color w:val="000000"/>
          <w:lang w:val="mn-MN"/>
        </w:rPr>
        <w:t xml:space="preserve">Төслийн үзэл баримтлалтай холбогдуулан Улсын Их Хурлын гишүүн Ш.Адьшаа үг хэлэв. </w:t>
      </w:r>
    </w:p>
    <w:p w14:paraId="765CC943" w14:textId="77777777" w:rsidR="006C7070" w:rsidRPr="00CB7463" w:rsidRDefault="006C7070" w:rsidP="007F4C60">
      <w:pPr>
        <w:jc w:val="both"/>
        <w:rPr>
          <w:rFonts w:ascii="Arial" w:eastAsia="Arial" w:hAnsi="Arial" w:cs="Arial"/>
          <w:color w:val="000000"/>
          <w:lang w:val="mn-MN"/>
        </w:rPr>
      </w:pPr>
    </w:p>
    <w:p w14:paraId="60A20AE5" w14:textId="77777777" w:rsidR="006C7070" w:rsidRPr="00CB7463" w:rsidRDefault="006C7070" w:rsidP="007F4C60">
      <w:pPr>
        <w:ind w:firstLine="720"/>
        <w:jc w:val="both"/>
        <w:rPr>
          <w:rFonts w:ascii="Arial" w:eastAsia="Arial" w:hAnsi="Arial" w:cs="Arial"/>
          <w:i/>
          <w:lang w:val="mn-MN"/>
        </w:rPr>
      </w:pPr>
      <w:r w:rsidRPr="00CB7463">
        <w:rPr>
          <w:rStyle w:val="Strong"/>
          <w:rFonts w:ascii="Arial" w:hAnsi="Arial" w:cs="Arial"/>
          <w:b w:val="0"/>
          <w:bCs w:val="0"/>
          <w:i/>
          <w:lang w:val="mn-MN"/>
        </w:rPr>
        <w:t>М</w:t>
      </w:r>
      <w:r w:rsidRPr="00CB7463">
        <w:rPr>
          <w:rStyle w:val="Strong"/>
          <w:rFonts w:ascii="Arial"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CB7463">
        <w:rPr>
          <w:rFonts w:ascii="Arial" w:hAnsi="Arial" w:cs="Arial"/>
          <w:i/>
          <w:lang w:val="mn-MN"/>
        </w:rPr>
        <w:t xml:space="preserve"> MyParliament программыг ашиглан цахим хэлбэрээр</w:t>
      </w:r>
      <w:r w:rsidRPr="00CB7463">
        <w:rPr>
          <w:rFonts w:ascii="Arial" w:eastAsia="Arial" w:hAnsi="Arial" w:cs="Arial"/>
          <w:i/>
          <w:lang w:val="mn-MN"/>
        </w:rPr>
        <w:t xml:space="preserve"> явуулав. </w:t>
      </w:r>
    </w:p>
    <w:p w14:paraId="4388E143" w14:textId="77777777" w:rsidR="006C7070" w:rsidRPr="00CB7463" w:rsidRDefault="006C7070" w:rsidP="007F4C60">
      <w:pPr>
        <w:jc w:val="both"/>
        <w:rPr>
          <w:rFonts w:ascii="Arial" w:eastAsia="Arial" w:hAnsi="Arial" w:cs="Arial"/>
          <w:lang w:val="mn-MN"/>
        </w:rPr>
      </w:pPr>
    </w:p>
    <w:p w14:paraId="2A56640B" w14:textId="4F48C273" w:rsidR="003369EB" w:rsidRPr="00CB7463" w:rsidRDefault="006C7070" w:rsidP="007F4C60">
      <w:pPr>
        <w:jc w:val="both"/>
        <w:rPr>
          <w:rFonts w:ascii="Arial" w:hAnsi="Arial" w:cs="Arial"/>
          <w:iCs/>
          <w:shd w:val="clear" w:color="auto" w:fill="FFFFFF"/>
          <w:lang w:val="mn-MN"/>
        </w:rPr>
      </w:pPr>
      <w:r w:rsidRPr="00CB7463">
        <w:rPr>
          <w:rFonts w:ascii="Arial" w:eastAsia="Arial" w:hAnsi="Arial" w:cs="Arial"/>
          <w:lang w:val="mn-MN"/>
        </w:rPr>
        <w:t xml:space="preserve">         </w:t>
      </w:r>
      <w:r w:rsidRPr="00CB7463">
        <w:rPr>
          <w:rFonts w:ascii="Arial" w:eastAsia="Arial" w:hAnsi="Arial" w:cs="Arial"/>
          <w:b/>
          <w:lang w:val="mn-MN"/>
        </w:rPr>
        <w:t>Г.Занданшатар:</w:t>
      </w:r>
      <w:r w:rsidRPr="00CB7463">
        <w:rPr>
          <w:rFonts w:ascii="Arial" w:eastAsia="Arial" w:hAnsi="Arial" w:cs="Arial"/>
          <w:lang w:val="mn-MN"/>
        </w:rPr>
        <w:t xml:space="preserve"> Байнгын хорооны саналаар</w:t>
      </w:r>
      <w:r w:rsidRPr="00CB7463">
        <w:rPr>
          <w:rFonts w:ascii="Arial" w:hAnsi="Arial" w:cs="Arial"/>
          <w:b/>
          <w:bCs/>
          <w:i/>
          <w:shd w:val="clear" w:color="auto" w:fill="FFFFFF"/>
          <w:lang w:val="mn-MN"/>
        </w:rPr>
        <w:t xml:space="preserve"> </w:t>
      </w:r>
      <w:r w:rsidRPr="00CB7463">
        <w:rPr>
          <w:rFonts w:ascii="Arial" w:hAnsi="Arial" w:cs="Arial"/>
          <w:iCs/>
          <w:shd w:val="clear" w:color="auto" w:fill="FFFFFF"/>
          <w:lang w:val="mn-MN"/>
        </w:rPr>
        <w:t xml:space="preserve">Нийтээр тэмдэглэх баярын болон тэмдэглэлт өдрүүдийн тухай хуульд нэмэлт оруулах тухай хуулийн төслийг </w:t>
      </w:r>
      <w:r w:rsidRPr="00CB7463">
        <w:rPr>
          <w:rFonts w:ascii="Arial" w:hAnsi="Arial" w:cs="Arial"/>
          <w:lang w:val="mn-MN"/>
        </w:rPr>
        <w:t xml:space="preserve">үзэл баримтлалын хүрээнд хэлэлцэх нь зүйтэй </w:t>
      </w:r>
      <w:r w:rsidRPr="00CB7463">
        <w:rPr>
          <w:rFonts w:ascii="Arial" w:eastAsia="Arial" w:hAnsi="Arial" w:cs="Arial"/>
          <w:lang w:val="mn-MN"/>
        </w:rPr>
        <w:t xml:space="preserve">гэсэн саналыг дэмжье гэсэн санал хураалт явуулъя. </w:t>
      </w:r>
    </w:p>
    <w:p w14:paraId="0C3D64F3" w14:textId="77777777" w:rsidR="003369EB" w:rsidRPr="00CB7463" w:rsidRDefault="003369EB" w:rsidP="007F4C60">
      <w:pPr>
        <w:jc w:val="both"/>
        <w:rPr>
          <w:rFonts w:ascii="Arial" w:hAnsi="Arial" w:cs="Arial"/>
          <w:lang w:val="mn-MN"/>
        </w:rPr>
      </w:pPr>
    </w:p>
    <w:p w14:paraId="601C1394" w14:textId="6D289016" w:rsidR="006C7070" w:rsidRPr="00CB7463" w:rsidRDefault="006C7070" w:rsidP="007F4C60">
      <w:pPr>
        <w:jc w:val="both"/>
        <w:rPr>
          <w:rFonts w:ascii="Arial" w:eastAsia="Arial" w:hAnsi="Arial" w:cs="Arial"/>
          <w:lang w:val="mn-MN"/>
        </w:rPr>
      </w:pPr>
      <w:r w:rsidRPr="00CB7463">
        <w:rPr>
          <w:rFonts w:ascii="Arial" w:eastAsia="Arial" w:hAnsi="Arial" w:cs="Arial"/>
          <w:lang w:val="mn-MN"/>
        </w:rPr>
        <w:tab/>
        <w:t xml:space="preserve">Зөвшөөрсөн: </w:t>
      </w:r>
      <w:r w:rsidRPr="00CB7463">
        <w:rPr>
          <w:rFonts w:ascii="Arial" w:eastAsia="Arial" w:hAnsi="Arial" w:cs="Arial"/>
          <w:lang w:val="mn-MN"/>
        </w:rPr>
        <w:tab/>
      </w:r>
      <w:r w:rsidR="00804672" w:rsidRPr="00CB7463">
        <w:rPr>
          <w:rFonts w:ascii="Arial" w:eastAsia="Arial" w:hAnsi="Arial" w:cs="Arial"/>
          <w:lang w:val="mn-MN"/>
        </w:rPr>
        <w:t>41</w:t>
      </w:r>
    </w:p>
    <w:p w14:paraId="3027EFBB" w14:textId="72FAF5B3" w:rsidR="006C7070" w:rsidRPr="00CB7463" w:rsidRDefault="006C7070" w:rsidP="007F4C60">
      <w:pPr>
        <w:jc w:val="both"/>
        <w:rPr>
          <w:rFonts w:ascii="Arial" w:eastAsia="Arial" w:hAnsi="Arial" w:cs="Arial"/>
          <w:lang w:val="mn-MN"/>
        </w:rPr>
      </w:pPr>
      <w:r w:rsidRPr="00CB7463">
        <w:rPr>
          <w:rFonts w:ascii="Arial" w:eastAsia="Arial" w:hAnsi="Arial" w:cs="Arial"/>
          <w:lang w:val="mn-MN"/>
        </w:rPr>
        <w:tab/>
        <w:t>Татгалзсан:</w:t>
      </w:r>
      <w:r w:rsidRPr="00CB7463">
        <w:rPr>
          <w:rFonts w:ascii="Arial" w:eastAsia="Arial" w:hAnsi="Arial" w:cs="Arial"/>
          <w:lang w:val="mn-MN"/>
        </w:rPr>
        <w:tab/>
      </w:r>
      <w:r w:rsidRPr="00CB7463">
        <w:rPr>
          <w:rFonts w:ascii="Arial" w:eastAsia="Arial" w:hAnsi="Arial" w:cs="Arial"/>
          <w:lang w:val="mn-MN"/>
        </w:rPr>
        <w:tab/>
      </w:r>
      <w:r w:rsidR="00804672" w:rsidRPr="00CB7463">
        <w:rPr>
          <w:rFonts w:ascii="Arial" w:eastAsia="Arial" w:hAnsi="Arial" w:cs="Arial"/>
          <w:lang w:val="mn-MN"/>
        </w:rPr>
        <w:t>25</w:t>
      </w:r>
    </w:p>
    <w:p w14:paraId="0724A00B" w14:textId="653365C0" w:rsidR="006C7070" w:rsidRPr="00CB7463" w:rsidRDefault="006C7070" w:rsidP="007F4C60">
      <w:pPr>
        <w:jc w:val="both"/>
        <w:rPr>
          <w:rFonts w:ascii="Arial" w:eastAsia="Arial" w:hAnsi="Arial" w:cs="Arial"/>
          <w:lang w:val="mn-MN"/>
        </w:rPr>
      </w:pPr>
      <w:r w:rsidRPr="00CB7463">
        <w:rPr>
          <w:rFonts w:ascii="Arial" w:eastAsia="Arial" w:hAnsi="Arial" w:cs="Arial"/>
          <w:lang w:val="mn-MN"/>
        </w:rPr>
        <w:tab/>
        <w:t>Бүгд:</w:t>
      </w:r>
      <w:r w:rsidRPr="00CB7463">
        <w:rPr>
          <w:rFonts w:ascii="Arial" w:eastAsia="Arial" w:hAnsi="Arial" w:cs="Arial"/>
          <w:lang w:val="mn-MN"/>
        </w:rPr>
        <w:tab/>
      </w:r>
      <w:r w:rsidRPr="00CB7463">
        <w:rPr>
          <w:rFonts w:ascii="Arial" w:eastAsia="Arial" w:hAnsi="Arial" w:cs="Arial"/>
          <w:lang w:val="mn-MN"/>
        </w:rPr>
        <w:tab/>
      </w:r>
      <w:r w:rsidRPr="00CB7463">
        <w:rPr>
          <w:rFonts w:ascii="Arial" w:eastAsia="Arial" w:hAnsi="Arial" w:cs="Arial"/>
          <w:lang w:val="mn-MN"/>
        </w:rPr>
        <w:tab/>
      </w:r>
      <w:r w:rsidR="00804672" w:rsidRPr="00CB7463">
        <w:rPr>
          <w:rFonts w:ascii="Arial" w:eastAsia="Arial" w:hAnsi="Arial" w:cs="Arial"/>
          <w:lang w:val="mn-MN"/>
        </w:rPr>
        <w:t>66</w:t>
      </w:r>
    </w:p>
    <w:p w14:paraId="231C87EF" w14:textId="43B37DF4" w:rsidR="006C7070" w:rsidRPr="00CB7463" w:rsidRDefault="006C7070" w:rsidP="007F4C60">
      <w:pPr>
        <w:jc w:val="both"/>
        <w:rPr>
          <w:rFonts w:ascii="Arial" w:eastAsia="Arial" w:hAnsi="Arial" w:cs="Arial"/>
          <w:lang w:val="mn-MN"/>
        </w:rPr>
      </w:pPr>
      <w:r w:rsidRPr="00CB7463">
        <w:rPr>
          <w:rFonts w:ascii="Arial" w:eastAsia="Arial" w:hAnsi="Arial" w:cs="Arial"/>
          <w:lang w:val="mn-MN"/>
        </w:rPr>
        <w:tab/>
      </w:r>
      <w:r w:rsidR="00804672" w:rsidRPr="00CB7463">
        <w:rPr>
          <w:rFonts w:ascii="Arial" w:eastAsia="Arial" w:hAnsi="Arial" w:cs="Arial"/>
          <w:lang w:val="mn-MN"/>
        </w:rPr>
        <w:t>6</w:t>
      </w:r>
      <w:r w:rsidRPr="00CB7463">
        <w:rPr>
          <w:rFonts w:ascii="Arial" w:eastAsia="Arial" w:hAnsi="Arial" w:cs="Arial"/>
          <w:lang w:val="mn-MN"/>
        </w:rPr>
        <w:t>2.</w:t>
      </w:r>
      <w:r w:rsidR="00804672" w:rsidRPr="00CB7463">
        <w:rPr>
          <w:rFonts w:ascii="Arial" w:eastAsia="Arial" w:hAnsi="Arial" w:cs="Arial"/>
          <w:lang w:val="mn-MN"/>
        </w:rPr>
        <w:t>1</w:t>
      </w:r>
      <w:r w:rsidRPr="00CB7463">
        <w:rPr>
          <w:rFonts w:ascii="Arial" w:eastAsia="Arial" w:hAnsi="Arial" w:cs="Arial"/>
          <w:lang w:val="mn-MN"/>
        </w:rPr>
        <w:t xml:space="preserve"> хувийн саналаар Байнгын хорооны санал дэмжигдлээ. </w:t>
      </w:r>
    </w:p>
    <w:p w14:paraId="1897AFAC" w14:textId="77777777" w:rsidR="006C7070" w:rsidRPr="00CB7463" w:rsidRDefault="006C7070" w:rsidP="007F4C60">
      <w:pPr>
        <w:pStyle w:val="LO-normal"/>
        <w:spacing w:after="0" w:line="240" w:lineRule="auto"/>
        <w:jc w:val="both"/>
        <w:rPr>
          <w:rFonts w:ascii="Arial" w:hAnsi="Arial" w:cs="Arial"/>
          <w:sz w:val="24"/>
          <w:szCs w:val="24"/>
          <w:lang w:val="mn-MN"/>
        </w:rPr>
      </w:pPr>
    </w:p>
    <w:p w14:paraId="0E3B16C7" w14:textId="77777777" w:rsidR="006C7070" w:rsidRPr="00CB7463" w:rsidRDefault="006C7070" w:rsidP="007F4C60">
      <w:pPr>
        <w:ind w:firstLine="720"/>
        <w:jc w:val="both"/>
        <w:rPr>
          <w:rFonts w:ascii="Arial" w:eastAsia="Arial" w:hAnsi="Arial" w:cs="Arial"/>
          <w:color w:val="000000"/>
          <w:lang w:val="mn-MN"/>
        </w:rPr>
      </w:pPr>
      <w:r w:rsidRPr="00CB7463">
        <w:rPr>
          <w:rFonts w:ascii="Arial" w:hAnsi="Arial" w:cs="Arial"/>
          <w:iCs/>
          <w:shd w:val="clear" w:color="auto" w:fill="FFFFFF"/>
          <w:lang w:val="mn-MN"/>
        </w:rPr>
        <w:t>Нийтээр тэмдэглэх баярын болон тэмдэглэлт өдрүүдийн тухай хуульд нэмэлт оруулах тухай хуулийн төслийг</w:t>
      </w:r>
      <w:r w:rsidRPr="00CB7463">
        <w:rPr>
          <w:rFonts w:ascii="Arial" w:eastAsia="Arial" w:hAnsi="Arial" w:cs="Arial"/>
          <w:color w:val="000000"/>
          <w:lang w:val="mn-MN"/>
        </w:rPr>
        <w:t xml:space="preserve"> үзэл баримтлалын хүрээнд хэлэлцэхийг дэмжсэн тул анхны хэлэлцүүлэгт бэлтгүүлэхээр Төрийн байгуулалтын байнгын хороонд шилжүүлэв. </w:t>
      </w:r>
    </w:p>
    <w:p w14:paraId="0BE59A1A" w14:textId="77777777" w:rsidR="006C7070" w:rsidRPr="00CB7463" w:rsidRDefault="006C7070" w:rsidP="007F4C60">
      <w:pPr>
        <w:ind w:firstLine="720"/>
        <w:jc w:val="both"/>
        <w:rPr>
          <w:rFonts w:ascii="Arial" w:eastAsia="Arial" w:hAnsi="Arial" w:cs="Arial"/>
          <w:color w:val="000000"/>
          <w:lang w:val="mn-MN"/>
        </w:rPr>
      </w:pPr>
    </w:p>
    <w:p w14:paraId="025587B4" w14:textId="3BFE6069" w:rsidR="006C7070" w:rsidRPr="00CB7463" w:rsidRDefault="006C7070" w:rsidP="007F4C60">
      <w:pPr>
        <w:ind w:firstLine="720"/>
        <w:jc w:val="both"/>
        <w:rPr>
          <w:rFonts w:ascii="Arial" w:eastAsia="Arial" w:hAnsi="Arial" w:cs="Arial"/>
          <w:i/>
          <w:lang w:val="mn-MN"/>
        </w:rPr>
      </w:pPr>
      <w:r w:rsidRPr="00CB7463">
        <w:rPr>
          <w:rFonts w:ascii="Arial" w:eastAsia="Arial" w:hAnsi="Arial" w:cs="Arial"/>
          <w:i/>
          <w:lang w:val="mn-MN"/>
        </w:rPr>
        <w:t xml:space="preserve">Уг асуудлыг </w:t>
      </w:r>
      <w:r w:rsidR="00804672" w:rsidRPr="00CB7463">
        <w:rPr>
          <w:rFonts w:ascii="Arial" w:eastAsia="Arial" w:hAnsi="Arial" w:cs="Arial"/>
          <w:i/>
          <w:lang w:val="mn-MN"/>
        </w:rPr>
        <w:t>16</w:t>
      </w:r>
      <w:r w:rsidRPr="00CB7463">
        <w:rPr>
          <w:rFonts w:ascii="Arial" w:eastAsia="Arial" w:hAnsi="Arial" w:cs="Arial"/>
          <w:i/>
          <w:lang w:val="mn-MN"/>
        </w:rPr>
        <w:t xml:space="preserve"> цаг </w:t>
      </w:r>
      <w:r w:rsidR="00804672" w:rsidRPr="00CB7463">
        <w:rPr>
          <w:rFonts w:ascii="Arial" w:eastAsia="Arial" w:hAnsi="Arial" w:cs="Arial"/>
          <w:i/>
          <w:lang w:val="mn-MN"/>
        </w:rPr>
        <w:t>44</w:t>
      </w:r>
      <w:r w:rsidRPr="00CB7463">
        <w:rPr>
          <w:rFonts w:ascii="Arial" w:eastAsia="Arial" w:hAnsi="Arial" w:cs="Arial"/>
          <w:i/>
          <w:lang w:val="mn-MN"/>
        </w:rPr>
        <w:t xml:space="preserve"> минутад хэлэлцэж дуусав.</w:t>
      </w:r>
    </w:p>
    <w:p w14:paraId="2643B6F8" w14:textId="77777777" w:rsidR="006C7070" w:rsidRPr="00CB7463" w:rsidRDefault="006C7070" w:rsidP="007F4C60">
      <w:pPr>
        <w:ind w:firstLine="720"/>
        <w:jc w:val="both"/>
        <w:rPr>
          <w:rFonts w:ascii="Arial" w:eastAsia="Arial" w:hAnsi="Arial" w:cs="Arial"/>
          <w:i/>
          <w:lang w:val="mn-MN"/>
        </w:rPr>
      </w:pPr>
    </w:p>
    <w:p w14:paraId="0ECF12E1" w14:textId="4996E831" w:rsidR="006C7070" w:rsidRPr="00CB7463" w:rsidRDefault="00804672" w:rsidP="007F4C60">
      <w:pPr>
        <w:ind w:firstLine="720"/>
        <w:jc w:val="both"/>
        <w:rPr>
          <w:rFonts w:ascii="Arial" w:hAnsi="Arial" w:cs="Arial"/>
          <w:i/>
          <w:iCs/>
          <w:lang w:val="mn-MN"/>
        </w:rPr>
      </w:pPr>
      <w:r w:rsidRPr="00CB7463">
        <w:rPr>
          <w:rFonts w:ascii="Arial" w:hAnsi="Arial" w:cs="Arial"/>
          <w:b/>
          <w:bCs/>
          <w:i/>
          <w:shd w:val="clear" w:color="auto" w:fill="FFFFFF"/>
          <w:lang w:val="mn-MN"/>
        </w:rPr>
        <w:t>Зургаа</w:t>
      </w:r>
      <w:r w:rsidR="006C7070" w:rsidRPr="00CB7463">
        <w:rPr>
          <w:rFonts w:ascii="Arial" w:hAnsi="Arial" w:cs="Arial"/>
          <w:b/>
          <w:bCs/>
          <w:i/>
          <w:shd w:val="clear" w:color="auto" w:fill="FFFFFF"/>
          <w:lang w:val="mn-MN"/>
        </w:rPr>
        <w:t>.</w:t>
      </w:r>
      <w:r w:rsidR="006C7070" w:rsidRPr="00CB7463">
        <w:rPr>
          <w:rFonts w:ascii="Arial" w:eastAsia="Arial" w:hAnsi="Arial" w:cs="Arial"/>
          <w:b/>
          <w:bCs/>
          <w:i/>
          <w:iCs/>
          <w:lang w:val="mn-MN"/>
        </w:rPr>
        <w:t xml:space="preserve">“Ардын хувьсгалын 100 жилийн ойн хүндэт медаль бий болгох тухай” Улсын Их Хурлын тогтоолын төсөл </w:t>
      </w:r>
      <w:r w:rsidR="006C7070" w:rsidRPr="00CB7463">
        <w:rPr>
          <w:rFonts w:ascii="Arial" w:hAnsi="Arial" w:cs="Arial"/>
          <w:i/>
          <w:iCs/>
          <w:lang w:val="mn-MN"/>
        </w:rPr>
        <w:t>/Засгийн газар 202</w:t>
      </w:r>
      <w:r w:rsidR="00D63C38" w:rsidRPr="00CB7463">
        <w:rPr>
          <w:rFonts w:ascii="Arial" w:hAnsi="Arial" w:cs="Arial"/>
          <w:i/>
          <w:iCs/>
          <w:lang w:val="mn-MN"/>
        </w:rPr>
        <w:t>1</w:t>
      </w:r>
      <w:r w:rsidR="006C7070" w:rsidRPr="00CB7463">
        <w:rPr>
          <w:rFonts w:ascii="Arial" w:hAnsi="Arial" w:cs="Arial"/>
          <w:i/>
          <w:iCs/>
          <w:lang w:val="mn-MN"/>
        </w:rPr>
        <w:t>.06.15-ны өдөр өргөн мэдүүлсэн, </w:t>
      </w:r>
      <w:r w:rsidR="006C7070" w:rsidRPr="00CB7463">
        <w:rPr>
          <w:rFonts w:ascii="Arial" w:hAnsi="Arial" w:cs="Arial"/>
          <w:b/>
          <w:bCs/>
          <w:i/>
          <w:iCs/>
          <w:lang w:val="mn-MN"/>
        </w:rPr>
        <w:t>хэлэлцэх эсэх</w:t>
      </w:r>
      <w:r w:rsidR="006C7070" w:rsidRPr="00CB7463">
        <w:rPr>
          <w:rFonts w:ascii="Arial" w:hAnsi="Arial" w:cs="Arial"/>
          <w:i/>
          <w:iCs/>
          <w:lang w:val="mn-MN"/>
        </w:rPr>
        <w:t>/</w:t>
      </w:r>
    </w:p>
    <w:p w14:paraId="3913F07F" w14:textId="77777777" w:rsidR="006C7070" w:rsidRPr="00CB7463" w:rsidRDefault="006C7070" w:rsidP="007F4C60">
      <w:pPr>
        <w:ind w:firstLine="720"/>
        <w:jc w:val="both"/>
        <w:rPr>
          <w:rFonts w:ascii="Arial" w:hAnsi="Arial" w:cs="Arial"/>
          <w:i/>
          <w:iCs/>
          <w:lang w:val="mn-MN"/>
        </w:rPr>
      </w:pPr>
    </w:p>
    <w:p w14:paraId="4CFDF8CD" w14:textId="0D249A65" w:rsidR="006C7070" w:rsidRPr="00CB7463" w:rsidRDefault="006C7070" w:rsidP="007F4C60">
      <w:pPr>
        <w:ind w:firstLine="720"/>
        <w:jc w:val="both"/>
        <w:rPr>
          <w:rFonts w:ascii="Arial" w:hAnsi="Arial" w:cs="Arial"/>
          <w:lang w:val="mn-MN"/>
        </w:rPr>
      </w:pPr>
      <w:r w:rsidRPr="00CB7463">
        <w:rPr>
          <w:rFonts w:ascii="Arial" w:hAnsi="Arial" w:cs="Arial"/>
          <w:lang w:val="mn-MN"/>
        </w:rPr>
        <w:t xml:space="preserve">Хэлэлцэж буй асуудалтай холбогдуулан </w:t>
      </w:r>
      <w:r w:rsidR="00804672" w:rsidRPr="00CB7463">
        <w:rPr>
          <w:rFonts w:ascii="Arial" w:hAnsi="Arial" w:cs="Arial"/>
          <w:lang w:val="mn-MN"/>
        </w:rPr>
        <w:t xml:space="preserve">Монгол Улсын сайд, Засгийн газрын Хэрэг эрхлэх газрын дарга Ц.Нямдорж, </w:t>
      </w:r>
      <w:r w:rsidRPr="00CB7463">
        <w:rPr>
          <w:rFonts w:ascii="Arial" w:hAnsi="Arial" w:cs="Arial"/>
          <w:lang w:val="mn-MN"/>
        </w:rPr>
        <w:t xml:space="preserve">Соёлын сайд Ч.Номин, Соёлын дэд сайд М.Батбаяр, </w:t>
      </w:r>
      <w:r w:rsidR="00F83F10" w:rsidRPr="00CB7463">
        <w:rPr>
          <w:rFonts w:ascii="Arial" w:hAnsi="Arial" w:cs="Arial"/>
          <w:lang w:val="mn-MN"/>
        </w:rPr>
        <w:t xml:space="preserve">Соёлын яамны Соёл, гэгээрлийн газрын дарга Д.Наранцэцэг, </w:t>
      </w:r>
      <w:r w:rsidRPr="00CB7463">
        <w:rPr>
          <w:rFonts w:ascii="Arial" w:hAnsi="Arial" w:cs="Arial"/>
          <w:lang w:val="mn-MN"/>
        </w:rPr>
        <w:t xml:space="preserve">Шадар сайдын зөвлөх бөгөөд Ажлын албаны дарга Ц.Уртнасан, Монголын урчуудын эвлэлийн ерөнхийлөгч Б.Төмөрбаатар, </w:t>
      </w:r>
      <w:r w:rsidR="006B0E66" w:rsidRPr="00CB7463">
        <w:rPr>
          <w:rFonts w:ascii="Arial" w:hAnsi="Arial" w:cs="Arial"/>
          <w:lang w:val="mn-MN"/>
        </w:rPr>
        <w:t>Медалийн</w:t>
      </w:r>
      <w:r w:rsidR="00F83F10" w:rsidRPr="00CB7463">
        <w:rPr>
          <w:rFonts w:ascii="Arial" w:hAnsi="Arial" w:cs="Arial"/>
          <w:lang w:val="mn-MN"/>
        </w:rPr>
        <w:t xml:space="preserve"> эх загвар бүтээгч</w:t>
      </w:r>
      <w:r w:rsidRPr="00CB7463">
        <w:rPr>
          <w:rFonts w:ascii="Arial" w:hAnsi="Arial" w:cs="Arial"/>
          <w:lang w:val="mn-MN"/>
        </w:rPr>
        <w:t xml:space="preserve"> “Рояал групп” ХХК-ийн захирал Д.Төмөрбаатар нар “</w:t>
      </w:r>
      <w:r w:rsidR="00804672" w:rsidRPr="00CB7463">
        <w:rPr>
          <w:rFonts w:ascii="Arial" w:hAnsi="Arial" w:cs="Arial"/>
          <w:lang w:val="mn-MN"/>
        </w:rPr>
        <w:t>Их хуралдай</w:t>
      </w:r>
      <w:r w:rsidRPr="00CB7463">
        <w:rPr>
          <w:rFonts w:ascii="Arial" w:hAnsi="Arial" w:cs="Arial"/>
          <w:lang w:val="mn-MN"/>
        </w:rPr>
        <w:t>” танхимаас оролцов.</w:t>
      </w:r>
    </w:p>
    <w:p w14:paraId="463EA0F2" w14:textId="77777777" w:rsidR="006C7070" w:rsidRPr="00CB7463" w:rsidRDefault="006C7070" w:rsidP="007F4C60">
      <w:pPr>
        <w:jc w:val="both"/>
        <w:rPr>
          <w:rFonts w:ascii="Arial" w:hAnsi="Arial" w:cs="Arial"/>
          <w:b/>
          <w:i/>
          <w:iCs/>
          <w:shd w:val="clear" w:color="auto" w:fill="FFFFFF"/>
          <w:lang w:val="mn-MN"/>
        </w:rPr>
      </w:pPr>
    </w:p>
    <w:p w14:paraId="6BB140E6" w14:textId="6B86644D" w:rsidR="006C7070" w:rsidRPr="00CB7463" w:rsidRDefault="006C7070" w:rsidP="007F4C60">
      <w:pPr>
        <w:ind w:firstLine="720"/>
        <w:jc w:val="both"/>
        <w:rPr>
          <w:rFonts w:ascii="Arial" w:hAnsi="Arial" w:cs="Arial"/>
          <w:color w:val="000000" w:themeColor="text1"/>
          <w:lang w:val="mn-MN"/>
        </w:rPr>
      </w:pPr>
      <w:r w:rsidRPr="00CB7463">
        <w:rPr>
          <w:rFonts w:ascii="Arial" w:hAnsi="Arial" w:cs="Arial"/>
          <w:lang w:val="mn-MN"/>
        </w:rPr>
        <w:t>Хуралдаанд</w:t>
      </w:r>
      <w:r w:rsidRPr="00CB7463">
        <w:rPr>
          <w:rFonts w:ascii="Arial" w:hAnsi="Arial" w:cs="Arial"/>
          <w:color w:val="000000"/>
          <w:shd w:val="clear" w:color="auto" w:fill="FFFFFF"/>
          <w:lang w:val="mn-MN"/>
        </w:rPr>
        <w:t xml:space="preserve"> Улсын Их Хурлын Тамгын газрын Тэргүүн дэд дарга О.Номинчимэг, Хууль, эрх зүйн газрын дарга Э.Түвшинжаргал, </w:t>
      </w:r>
      <w:r w:rsidR="00D63C38" w:rsidRPr="00CB7463">
        <w:rPr>
          <w:rFonts w:ascii="Arial" w:hAnsi="Arial" w:cs="Arial"/>
          <w:color w:val="000000"/>
          <w:shd w:val="clear" w:color="auto" w:fill="FFFFFF"/>
          <w:lang w:val="mn-MN"/>
        </w:rPr>
        <w:t xml:space="preserve">мөн газрын </w:t>
      </w:r>
      <w:r w:rsidR="00F83F10" w:rsidRPr="00CB7463">
        <w:rPr>
          <w:rFonts w:ascii="Arial" w:hAnsi="Arial" w:cs="Arial"/>
          <w:color w:val="000000"/>
          <w:shd w:val="clear" w:color="auto" w:fill="FFFFFF"/>
          <w:lang w:val="mn-MN"/>
        </w:rPr>
        <w:t xml:space="preserve">Зөвлөхүүдийн албаны зөвлөх Р.Болормаа, </w:t>
      </w:r>
      <w:r w:rsidRPr="00CB7463">
        <w:rPr>
          <w:rFonts w:ascii="Arial" w:hAnsi="Arial" w:cs="Arial"/>
          <w:color w:val="000000"/>
          <w:shd w:val="clear" w:color="auto" w:fill="FFFFFF"/>
          <w:lang w:val="mn-MN"/>
        </w:rPr>
        <w:t xml:space="preserve">Байнгын хорооны асуудал хариуцсан хэлтсийн даргын албан үүргийг түр орлон гүйцэтгэгч </w:t>
      </w:r>
      <w:r w:rsidRPr="00CB7463">
        <w:rPr>
          <w:rFonts w:ascii="Arial" w:hAnsi="Arial" w:cs="Arial"/>
          <w:color w:val="000000" w:themeColor="text1"/>
          <w:shd w:val="clear" w:color="auto" w:fill="FFFFFF"/>
          <w:lang w:val="mn-MN"/>
        </w:rPr>
        <w:t xml:space="preserve">Ц.Батбаатар, </w:t>
      </w:r>
      <w:r w:rsidR="00406D3D" w:rsidRPr="00CB7463">
        <w:rPr>
          <w:rFonts w:ascii="Arial" w:hAnsi="Arial" w:cs="Arial"/>
          <w:color w:val="000000" w:themeColor="text1"/>
          <w:shd w:val="clear" w:color="auto" w:fill="FFFFFF"/>
          <w:lang w:val="mn-MN"/>
        </w:rPr>
        <w:t>мө</w:t>
      </w:r>
      <w:r w:rsidR="00D63C38" w:rsidRPr="00CB7463">
        <w:rPr>
          <w:rFonts w:ascii="Arial" w:hAnsi="Arial" w:cs="Arial"/>
          <w:color w:val="000000" w:themeColor="text1"/>
          <w:shd w:val="clear" w:color="auto" w:fill="FFFFFF"/>
          <w:lang w:val="mn-MN"/>
        </w:rPr>
        <w:t>н хэлтсийн референт А.Наранцэцэг</w:t>
      </w:r>
      <w:r w:rsidR="00406D3D" w:rsidRPr="00CB7463">
        <w:rPr>
          <w:rFonts w:ascii="Arial" w:hAnsi="Arial" w:cs="Arial"/>
          <w:color w:val="000000" w:themeColor="text1"/>
          <w:shd w:val="clear" w:color="auto" w:fill="FFFFFF"/>
          <w:lang w:val="mn-MN"/>
        </w:rPr>
        <w:t xml:space="preserve"> </w:t>
      </w:r>
      <w:r w:rsidRPr="00CB7463">
        <w:rPr>
          <w:rFonts w:ascii="Arial" w:hAnsi="Arial" w:cs="Arial"/>
          <w:color w:val="000000" w:themeColor="text1"/>
          <w:lang w:val="mn-MN"/>
        </w:rPr>
        <w:t>нар байлцав.</w:t>
      </w:r>
    </w:p>
    <w:p w14:paraId="0A13A15B" w14:textId="77777777" w:rsidR="006C7070" w:rsidRPr="00CB7463" w:rsidRDefault="006C7070" w:rsidP="007F4C60">
      <w:pPr>
        <w:jc w:val="both"/>
        <w:rPr>
          <w:rFonts w:ascii="Arial" w:hAnsi="Arial" w:cs="Arial"/>
          <w:color w:val="000000"/>
          <w:lang w:val="mn-MN"/>
        </w:rPr>
      </w:pPr>
    </w:p>
    <w:p w14:paraId="2E21E5D1" w14:textId="1DC2C2E7" w:rsidR="006C7070" w:rsidRPr="00CB7463" w:rsidRDefault="006C7070" w:rsidP="007F4C60">
      <w:pPr>
        <w:ind w:firstLine="720"/>
        <w:jc w:val="both"/>
        <w:rPr>
          <w:rFonts w:ascii="Arial" w:eastAsia="Arial" w:hAnsi="Arial" w:cs="Arial"/>
          <w:iCs/>
          <w:color w:val="000000"/>
          <w:shd w:val="clear" w:color="auto" w:fill="FFFFFF"/>
          <w:lang w:val="mn-MN"/>
        </w:rPr>
      </w:pPr>
      <w:r w:rsidRPr="00CB7463">
        <w:rPr>
          <w:rFonts w:ascii="Arial" w:hAnsi="Arial" w:cs="Arial"/>
          <w:color w:val="000000"/>
          <w:lang w:val="mn-MN"/>
        </w:rPr>
        <w:t xml:space="preserve">Төслийн </w:t>
      </w:r>
      <w:r w:rsidR="00D63C38" w:rsidRPr="00CB7463">
        <w:rPr>
          <w:rFonts w:ascii="Arial" w:hAnsi="Arial" w:cs="Arial"/>
          <w:color w:val="000000"/>
          <w:lang w:val="mn-MN"/>
        </w:rPr>
        <w:t xml:space="preserve">үзэл баримтлалын </w:t>
      </w:r>
      <w:r w:rsidRPr="00CB7463">
        <w:rPr>
          <w:rFonts w:ascii="Arial" w:hAnsi="Arial" w:cs="Arial"/>
          <w:color w:val="000000"/>
          <w:lang w:val="mn-MN"/>
        </w:rPr>
        <w:t>талаар илтгэлийг</w:t>
      </w:r>
      <w:r w:rsidRPr="00CB7463">
        <w:rPr>
          <w:rFonts w:ascii="Arial" w:eastAsia="Arial" w:hAnsi="Arial" w:cs="Arial"/>
          <w:iCs/>
          <w:color w:val="000000"/>
          <w:shd w:val="clear" w:color="auto" w:fill="FFFFFF"/>
          <w:lang w:val="mn-MN"/>
        </w:rPr>
        <w:t xml:space="preserve"> </w:t>
      </w:r>
      <w:r w:rsidR="00F83F10" w:rsidRPr="00CB7463">
        <w:rPr>
          <w:rFonts w:ascii="Arial" w:eastAsia="Arial" w:hAnsi="Arial" w:cs="Arial"/>
          <w:iCs/>
          <w:color w:val="000000"/>
          <w:shd w:val="clear" w:color="auto" w:fill="FFFFFF"/>
          <w:lang w:val="mn-MN"/>
        </w:rPr>
        <w:t xml:space="preserve">Монгол Улсын сайд, Засгийн газрын Хэрэг эрхлэх газрын дарга </w:t>
      </w:r>
      <w:r w:rsidR="00804672" w:rsidRPr="00CB7463">
        <w:rPr>
          <w:rFonts w:ascii="Arial" w:eastAsia="Arial" w:hAnsi="Arial" w:cs="Arial"/>
          <w:iCs/>
          <w:color w:val="000000"/>
          <w:shd w:val="clear" w:color="auto" w:fill="FFFFFF"/>
          <w:lang w:val="mn-MN"/>
        </w:rPr>
        <w:t>Ц.Нямдорж</w:t>
      </w:r>
      <w:r w:rsidRPr="00CB7463">
        <w:rPr>
          <w:rFonts w:ascii="Arial" w:eastAsia="Arial" w:hAnsi="Arial" w:cs="Arial"/>
          <w:iCs/>
          <w:color w:val="000000"/>
          <w:shd w:val="clear" w:color="auto" w:fill="FFFFFF"/>
          <w:lang w:val="mn-MN"/>
        </w:rPr>
        <w:t xml:space="preserve"> “Их хуралдай” танхимаас, тогтоолын төслийг хэлэлцэх эсэх талаар Төрийн байгуулалтын байнгын хорооноос гаргасан санал, дүгнэлтийг Улсын Их Хурлын гишүүн Ж.Сүхбаатар цахимаар тус тус танилцуулав.</w:t>
      </w:r>
    </w:p>
    <w:p w14:paraId="657A60E2" w14:textId="77777777" w:rsidR="006C7070" w:rsidRPr="00CB7463" w:rsidRDefault="006C7070" w:rsidP="007F4C60">
      <w:pPr>
        <w:ind w:firstLine="720"/>
        <w:jc w:val="both"/>
        <w:rPr>
          <w:rFonts w:ascii="Arial" w:eastAsia="Arial" w:hAnsi="Arial" w:cs="Arial"/>
          <w:iCs/>
          <w:color w:val="000000"/>
          <w:shd w:val="clear" w:color="auto" w:fill="FFFFFF"/>
          <w:lang w:val="mn-MN"/>
        </w:rPr>
      </w:pPr>
    </w:p>
    <w:p w14:paraId="22E3B5C4" w14:textId="4E553CFA" w:rsidR="006C7070" w:rsidRPr="00CB7463" w:rsidRDefault="006C7070" w:rsidP="007F4C60">
      <w:pPr>
        <w:ind w:firstLine="720"/>
        <w:jc w:val="both"/>
        <w:rPr>
          <w:rFonts w:ascii="Arial" w:eastAsia="Arial" w:hAnsi="Arial" w:cs="Arial"/>
          <w:iCs/>
          <w:color w:val="000000"/>
          <w:shd w:val="clear" w:color="auto" w:fill="FFFFFF"/>
          <w:lang w:val="mn-MN"/>
        </w:rPr>
      </w:pPr>
      <w:r w:rsidRPr="00CB7463">
        <w:rPr>
          <w:rFonts w:ascii="Arial" w:eastAsia="Arial" w:hAnsi="Arial" w:cs="Arial"/>
          <w:iCs/>
          <w:color w:val="000000"/>
          <w:shd w:val="clear" w:color="auto" w:fill="FFFFFF"/>
          <w:lang w:val="mn-MN"/>
        </w:rPr>
        <w:t xml:space="preserve">Илтгэл болон Байнгын хорооны санал, дүгнэлттэй холбогдуулан Улсын Их Хурлын гишүүн </w:t>
      </w:r>
      <w:r w:rsidR="00804672" w:rsidRPr="00CB7463">
        <w:rPr>
          <w:rFonts w:ascii="Arial" w:eastAsia="Arial" w:hAnsi="Arial" w:cs="Arial"/>
          <w:iCs/>
          <w:color w:val="000000"/>
          <w:shd w:val="clear" w:color="auto" w:fill="FFFFFF"/>
          <w:lang w:val="mn-MN"/>
        </w:rPr>
        <w:t>Ш.Адьшаа, С.Чинзориг, Х.Болорчулуун</w:t>
      </w:r>
      <w:r w:rsidRPr="00CB7463">
        <w:rPr>
          <w:rFonts w:ascii="Arial" w:eastAsia="Arial" w:hAnsi="Arial" w:cs="Arial"/>
          <w:iCs/>
          <w:color w:val="000000"/>
          <w:shd w:val="clear" w:color="auto" w:fill="FFFFFF"/>
          <w:lang w:val="mn-MN"/>
        </w:rPr>
        <w:t xml:space="preserve"> нарын тавьсан асуултад</w:t>
      </w:r>
      <w:r w:rsidRPr="00CB7463">
        <w:rPr>
          <w:rFonts w:ascii="Arial" w:hAnsi="Arial" w:cs="Arial"/>
          <w:lang w:val="mn-MN"/>
        </w:rPr>
        <w:t xml:space="preserve"> </w:t>
      </w:r>
      <w:r w:rsidR="00804672" w:rsidRPr="00CB7463">
        <w:rPr>
          <w:rFonts w:ascii="Arial" w:hAnsi="Arial" w:cs="Arial"/>
          <w:lang w:val="mn-MN"/>
        </w:rPr>
        <w:t>Монгол Улсын сайд, Засгийн газрын Хэрэг эрхлэх газрын дарга Ц.Нямдорж</w:t>
      </w:r>
      <w:r w:rsidRPr="00CB7463">
        <w:rPr>
          <w:rFonts w:ascii="Arial" w:eastAsia="Arial" w:hAnsi="Arial" w:cs="Arial"/>
          <w:iCs/>
          <w:color w:val="000000"/>
          <w:shd w:val="clear" w:color="auto" w:fill="FFFFFF"/>
          <w:lang w:val="mn-MN"/>
        </w:rPr>
        <w:t xml:space="preserve"> хариулж, тайлбар хийв.</w:t>
      </w:r>
    </w:p>
    <w:p w14:paraId="14C0D6C1" w14:textId="77777777" w:rsidR="006C7070" w:rsidRPr="00CB7463" w:rsidRDefault="006C7070" w:rsidP="007F4C60">
      <w:pPr>
        <w:jc w:val="both"/>
        <w:rPr>
          <w:rFonts w:ascii="Arial" w:eastAsia="Arial" w:hAnsi="Arial" w:cs="Arial"/>
          <w:iCs/>
          <w:color w:val="000000"/>
          <w:shd w:val="clear" w:color="auto" w:fill="FFFFFF"/>
          <w:lang w:val="mn-MN"/>
        </w:rPr>
      </w:pPr>
    </w:p>
    <w:p w14:paraId="44FB6695" w14:textId="6A5386DF" w:rsidR="006C7070" w:rsidRPr="00CB7463" w:rsidRDefault="006C7070" w:rsidP="007F4C60">
      <w:pPr>
        <w:ind w:firstLine="720"/>
        <w:jc w:val="both"/>
        <w:rPr>
          <w:rFonts w:ascii="Arial" w:eastAsia="Arial" w:hAnsi="Arial" w:cs="Arial"/>
          <w:color w:val="000000"/>
          <w:lang w:val="mn-MN"/>
        </w:rPr>
      </w:pPr>
      <w:r w:rsidRPr="00CB7463">
        <w:rPr>
          <w:rFonts w:ascii="Arial" w:eastAsia="Arial" w:hAnsi="Arial" w:cs="Arial"/>
          <w:color w:val="000000"/>
          <w:lang w:val="mn-MN"/>
        </w:rPr>
        <w:t xml:space="preserve">Төслийн </w:t>
      </w:r>
      <w:r w:rsidR="00D63C38" w:rsidRPr="00CB7463">
        <w:rPr>
          <w:rFonts w:ascii="Arial" w:eastAsia="Arial" w:hAnsi="Arial" w:cs="Arial"/>
          <w:color w:val="000000"/>
          <w:lang w:val="mn-MN"/>
        </w:rPr>
        <w:t>үзэл баримтлалтай холбогдуулан</w:t>
      </w:r>
      <w:r w:rsidRPr="00CB7463">
        <w:rPr>
          <w:rFonts w:ascii="Arial" w:eastAsia="Arial" w:hAnsi="Arial" w:cs="Arial"/>
          <w:color w:val="000000"/>
          <w:lang w:val="mn-MN"/>
        </w:rPr>
        <w:t xml:space="preserve"> Улсын Их Хурлын гишүүн </w:t>
      </w:r>
      <w:r w:rsidR="00804672" w:rsidRPr="00CB7463">
        <w:rPr>
          <w:rFonts w:ascii="Arial" w:eastAsia="Arial" w:hAnsi="Arial" w:cs="Arial"/>
          <w:color w:val="000000"/>
          <w:lang w:val="mn-MN"/>
        </w:rPr>
        <w:t>Д.Тогтохсүрэн, Ж.Батжаргал</w:t>
      </w:r>
      <w:r w:rsidRPr="00CB7463">
        <w:rPr>
          <w:rFonts w:ascii="Arial" w:eastAsia="Arial" w:hAnsi="Arial" w:cs="Arial"/>
          <w:color w:val="000000"/>
          <w:lang w:val="mn-MN"/>
        </w:rPr>
        <w:t xml:space="preserve"> нар үг хэлэв. </w:t>
      </w:r>
    </w:p>
    <w:p w14:paraId="7B9B2C01" w14:textId="77777777" w:rsidR="006C7070" w:rsidRPr="00CB7463" w:rsidRDefault="006C7070" w:rsidP="007F4C60">
      <w:pPr>
        <w:jc w:val="both"/>
        <w:rPr>
          <w:rFonts w:ascii="Arial" w:eastAsia="Arial" w:hAnsi="Arial" w:cs="Arial"/>
          <w:color w:val="000000"/>
          <w:lang w:val="mn-MN"/>
        </w:rPr>
      </w:pPr>
    </w:p>
    <w:p w14:paraId="0AF42651" w14:textId="77777777" w:rsidR="006C7070" w:rsidRPr="00CB7463" w:rsidRDefault="006C7070" w:rsidP="007F4C60">
      <w:pPr>
        <w:ind w:firstLine="720"/>
        <w:jc w:val="both"/>
        <w:rPr>
          <w:rFonts w:ascii="Arial" w:eastAsia="Arial" w:hAnsi="Arial" w:cs="Arial"/>
          <w:i/>
          <w:lang w:val="mn-MN"/>
        </w:rPr>
      </w:pPr>
      <w:r w:rsidRPr="00CB7463">
        <w:rPr>
          <w:rStyle w:val="Strong"/>
          <w:rFonts w:ascii="Arial" w:hAnsi="Arial" w:cs="Arial"/>
          <w:b w:val="0"/>
          <w:bCs w:val="0"/>
          <w:i/>
          <w:lang w:val="mn-MN"/>
        </w:rPr>
        <w:t>М</w:t>
      </w:r>
      <w:r w:rsidRPr="00CB7463">
        <w:rPr>
          <w:rStyle w:val="Strong"/>
          <w:rFonts w:ascii="Arial"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CB7463">
        <w:rPr>
          <w:rFonts w:ascii="Arial" w:hAnsi="Arial" w:cs="Arial"/>
          <w:i/>
          <w:lang w:val="mn-MN"/>
        </w:rPr>
        <w:t xml:space="preserve"> MyParliament программыг ашиглан цахим хэлбэрээр</w:t>
      </w:r>
      <w:r w:rsidRPr="00CB7463">
        <w:rPr>
          <w:rFonts w:ascii="Arial" w:eastAsia="Arial" w:hAnsi="Arial" w:cs="Arial"/>
          <w:i/>
          <w:lang w:val="mn-MN"/>
        </w:rPr>
        <w:t xml:space="preserve"> явуулав. </w:t>
      </w:r>
    </w:p>
    <w:p w14:paraId="536E9FF5" w14:textId="77777777" w:rsidR="006C7070" w:rsidRPr="00CB7463" w:rsidRDefault="006C7070" w:rsidP="007F4C60">
      <w:pPr>
        <w:jc w:val="both"/>
        <w:rPr>
          <w:rFonts w:ascii="Arial" w:eastAsia="Arial" w:hAnsi="Arial" w:cs="Arial"/>
          <w:lang w:val="mn-MN"/>
        </w:rPr>
      </w:pPr>
    </w:p>
    <w:p w14:paraId="55FB4C20" w14:textId="77777777" w:rsidR="006C7070" w:rsidRPr="00CB7463" w:rsidRDefault="006C7070" w:rsidP="007F4C60">
      <w:pPr>
        <w:jc w:val="both"/>
        <w:rPr>
          <w:rFonts w:ascii="Arial" w:hAnsi="Arial" w:cs="Arial"/>
          <w:iCs/>
          <w:shd w:val="clear" w:color="auto" w:fill="FFFFFF"/>
          <w:lang w:val="mn-MN"/>
        </w:rPr>
      </w:pPr>
      <w:r w:rsidRPr="00CB7463">
        <w:rPr>
          <w:rFonts w:ascii="Arial" w:eastAsia="Arial" w:hAnsi="Arial" w:cs="Arial"/>
          <w:lang w:val="mn-MN"/>
        </w:rPr>
        <w:t xml:space="preserve">         </w:t>
      </w:r>
      <w:r w:rsidRPr="00CB7463">
        <w:rPr>
          <w:rFonts w:ascii="Arial" w:eastAsia="Arial" w:hAnsi="Arial" w:cs="Arial"/>
          <w:b/>
          <w:lang w:val="mn-MN"/>
        </w:rPr>
        <w:t>Г.Занданшатар:</w:t>
      </w:r>
      <w:r w:rsidRPr="00CB7463">
        <w:rPr>
          <w:rFonts w:ascii="Arial" w:eastAsia="Arial" w:hAnsi="Arial" w:cs="Arial"/>
          <w:lang w:val="mn-MN"/>
        </w:rPr>
        <w:t xml:space="preserve"> Байнгын хорооны саналаар</w:t>
      </w:r>
      <w:r w:rsidRPr="00CB7463">
        <w:rPr>
          <w:rFonts w:ascii="Arial" w:hAnsi="Arial" w:cs="Arial"/>
          <w:b/>
          <w:bCs/>
          <w:i/>
          <w:shd w:val="clear" w:color="auto" w:fill="FFFFFF"/>
          <w:lang w:val="mn-MN"/>
        </w:rPr>
        <w:t xml:space="preserve"> </w:t>
      </w:r>
      <w:r w:rsidRPr="00CB7463">
        <w:rPr>
          <w:rFonts w:ascii="Arial" w:eastAsia="Arial" w:hAnsi="Arial" w:cs="Arial"/>
          <w:lang w:val="mn-MN"/>
        </w:rPr>
        <w:t xml:space="preserve">“Ардын хувьсгалын 100 жилийн ойн хүндэт медаль бий болгох тухай” Улсын Их Хурлын тогтоолын </w:t>
      </w:r>
      <w:r w:rsidRPr="00CB7463">
        <w:rPr>
          <w:rFonts w:ascii="Arial" w:hAnsi="Arial" w:cs="Arial"/>
          <w:iCs/>
          <w:shd w:val="clear" w:color="auto" w:fill="FFFFFF"/>
          <w:lang w:val="mn-MN"/>
        </w:rPr>
        <w:t xml:space="preserve">төслийг </w:t>
      </w:r>
      <w:r w:rsidRPr="00CB7463">
        <w:rPr>
          <w:rFonts w:ascii="Arial" w:hAnsi="Arial" w:cs="Arial"/>
          <w:lang w:val="mn-MN"/>
        </w:rPr>
        <w:t xml:space="preserve">үзэл баримтлалын хүрээнд хэлэлцэх нь зүйтэй </w:t>
      </w:r>
      <w:r w:rsidRPr="00CB7463">
        <w:rPr>
          <w:rFonts w:ascii="Arial" w:eastAsia="Arial" w:hAnsi="Arial" w:cs="Arial"/>
          <w:lang w:val="mn-MN"/>
        </w:rPr>
        <w:t xml:space="preserve">гэсэн саналыг дэмжье гэсэн санал хураалт явуулъя. </w:t>
      </w:r>
    </w:p>
    <w:p w14:paraId="24A44477" w14:textId="77777777" w:rsidR="006C7070" w:rsidRPr="00CB7463" w:rsidRDefault="006C7070" w:rsidP="007F4C60">
      <w:pPr>
        <w:jc w:val="both"/>
        <w:rPr>
          <w:rFonts w:ascii="Arial" w:hAnsi="Arial" w:cs="Arial"/>
          <w:lang w:val="mn-MN"/>
        </w:rPr>
      </w:pPr>
    </w:p>
    <w:p w14:paraId="4CE33EBB" w14:textId="39E7EB15" w:rsidR="006C7070" w:rsidRPr="00CB7463" w:rsidRDefault="006C7070" w:rsidP="007F4C60">
      <w:pPr>
        <w:jc w:val="both"/>
        <w:rPr>
          <w:rFonts w:ascii="Arial" w:eastAsia="Arial" w:hAnsi="Arial" w:cs="Arial"/>
          <w:lang w:val="mn-MN"/>
        </w:rPr>
      </w:pPr>
      <w:r w:rsidRPr="00CB7463">
        <w:rPr>
          <w:rFonts w:ascii="Arial" w:eastAsia="Arial" w:hAnsi="Arial" w:cs="Arial"/>
          <w:lang w:val="mn-MN"/>
        </w:rPr>
        <w:tab/>
        <w:t xml:space="preserve">Зөвшөөрсөн: </w:t>
      </w:r>
      <w:r w:rsidRPr="00CB7463">
        <w:rPr>
          <w:rFonts w:ascii="Arial" w:eastAsia="Arial" w:hAnsi="Arial" w:cs="Arial"/>
          <w:lang w:val="mn-MN"/>
        </w:rPr>
        <w:tab/>
      </w:r>
      <w:r w:rsidR="00804672" w:rsidRPr="00CB7463">
        <w:rPr>
          <w:rFonts w:ascii="Arial" w:eastAsia="Arial" w:hAnsi="Arial" w:cs="Arial"/>
          <w:lang w:val="mn-MN"/>
        </w:rPr>
        <w:t>36</w:t>
      </w:r>
    </w:p>
    <w:p w14:paraId="44EA59EF" w14:textId="549E306B" w:rsidR="006C7070" w:rsidRPr="00CB7463" w:rsidRDefault="006C7070" w:rsidP="007F4C60">
      <w:pPr>
        <w:jc w:val="both"/>
        <w:rPr>
          <w:rFonts w:ascii="Arial" w:eastAsia="Arial" w:hAnsi="Arial" w:cs="Arial"/>
          <w:lang w:val="mn-MN"/>
        </w:rPr>
      </w:pPr>
      <w:r w:rsidRPr="00CB7463">
        <w:rPr>
          <w:rFonts w:ascii="Arial" w:eastAsia="Arial" w:hAnsi="Arial" w:cs="Arial"/>
          <w:lang w:val="mn-MN"/>
        </w:rPr>
        <w:tab/>
        <w:t>Татгалзсан:</w:t>
      </w:r>
      <w:r w:rsidRPr="00CB7463">
        <w:rPr>
          <w:rFonts w:ascii="Arial" w:eastAsia="Arial" w:hAnsi="Arial" w:cs="Arial"/>
          <w:lang w:val="mn-MN"/>
        </w:rPr>
        <w:tab/>
      </w:r>
      <w:r w:rsidRPr="00CB7463">
        <w:rPr>
          <w:rFonts w:ascii="Arial" w:eastAsia="Arial" w:hAnsi="Arial" w:cs="Arial"/>
          <w:lang w:val="mn-MN"/>
        </w:rPr>
        <w:tab/>
      </w:r>
      <w:r w:rsidR="00804672" w:rsidRPr="00CB7463">
        <w:rPr>
          <w:rFonts w:ascii="Arial" w:eastAsia="Arial" w:hAnsi="Arial" w:cs="Arial"/>
          <w:lang w:val="mn-MN"/>
        </w:rPr>
        <w:t>31</w:t>
      </w:r>
    </w:p>
    <w:p w14:paraId="6D890308" w14:textId="493731CD" w:rsidR="006C7070" w:rsidRPr="00CB7463" w:rsidRDefault="006C7070" w:rsidP="007F4C60">
      <w:pPr>
        <w:jc w:val="both"/>
        <w:rPr>
          <w:rFonts w:ascii="Arial" w:eastAsia="Arial" w:hAnsi="Arial" w:cs="Arial"/>
          <w:lang w:val="mn-MN"/>
        </w:rPr>
      </w:pPr>
      <w:r w:rsidRPr="00CB7463">
        <w:rPr>
          <w:rFonts w:ascii="Arial" w:eastAsia="Arial" w:hAnsi="Arial" w:cs="Arial"/>
          <w:lang w:val="mn-MN"/>
        </w:rPr>
        <w:tab/>
        <w:t>Бүгд:</w:t>
      </w:r>
      <w:r w:rsidRPr="00CB7463">
        <w:rPr>
          <w:rFonts w:ascii="Arial" w:eastAsia="Arial" w:hAnsi="Arial" w:cs="Arial"/>
          <w:lang w:val="mn-MN"/>
        </w:rPr>
        <w:tab/>
      </w:r>
      <w:r w:rsidRPr="00CB7463">
        <w:rPr>
          <w:rFonts w:ascii="Arial" w:eastAsia="Arial" w:hAnsi="Arial" w:cs="Arial"/>
          <w:lang w:val="mn-MN"/>
        </w:rPr>
        <w:tab/>
      </w:r>
      <w:r w:rsidRPr="00CB7463">
        <w:rPr>
          <w:rFonts w:ascii="Arial" w:eastAsia="Arial" w:hAnsi="Arial" w:cs="Arial"/>
          <w:lang w:val="mn-MN"/>
        </w:rPr>
        <w:tab/>
        <w:t>6</w:t>
      </w:r>
      <w:r w:rsidR="00804672" w:rsidRPr="00CB7463">
        <w:rPr>
          <w:rFonts w:ascii="Arial" w:eastAsia="Arial" w:hAnsi="Arial" w:cs="Arial"/>
          <w:lang w:val="mn-MN"/>
        </w:rPr>
        <w:t>7</w:t>
      </w:r>
    </w:p>
    <w:p w14:paraId="3C46489C" w14:textId="2CB74A0B" w:rsidR="006C7070" w:rsidRPr="00CB7463" w:rsidRDefault="006C7070" w:rsidP="007F4C60">
      <w:pPr>
        <w:jc w:val="both"/>
        <w:rPr>
          <w:rFonts w:ascii="Arial" w:eastAsia="Arial" w:hAnsi="Arial" w:cs="Arial"/>
          <w:lang w:val="mn-MN"/>
        </w:rPr>
      </w:pPr>
      <w:r w:rsidRPr="00CB7463">
        <w:rPr>
          <w:rFonts w:ascii="Arial" w:eastAsia="Arial" w:hAnsi="Arial" w:cs="Arial"/>
          <w:lang w:val="mn-MN"/>
        </w:rPr>
        <w:tab/>
      </w:r>
      <w:r w:rsidR="00804672" w:rsidRPr="00CB7463">
        <w:rPr>
          <w:rFonts w:ascii="Arial" w:eastAsia="Arial" w:hAnsi="Arial" w:cs="Arial"/>
          <w:lang w:val="mn-MN"/>
        </w:rPr>
        <w:t>53</w:t>
      </w:r>
      <w:r w:rsidRPr="00CB7463">
        <w:rPr>
          <w:rFonts w:ascii="Arial" w:eastAsia="Arial" w:hAnsi="Arial" w:cs="Arial"/>
          <w:lang w:val="mn-MN"/>
        </w:rPr>
        <w:t>.</w:t>
      </w:r>
      <w:r w:rsidR="00804672" w:rsidRPr="00CB7463">
        <w:rPr>
          <w:rFonts w:ascii="Arial" w:eastAsia="Arial" w:hAnsi="Arial" w:cs="Arial"/>
          <w:lang w:val="mn-MN"/>
        </w:rPr>
        <w:t>7</w:t>
      </w:r>
      <w:r w:rsidRPr="00CB7463">
        <w:rPr>
          <w:rFonts w:ascii="Arial" w:eastAsia="Arial" w:hAnsi="Arial" w:cs="Arial"/>
          <w:lang w:val="mn-MN"/>
        </w:rPr>
        <w:t xml:space="preserve"> хувийн саналаар Байнгын хорооны санал дэмжигдлээ. </w:t>
      </w:r>
    </w:p>
    <w:p w14:paraId="6F5C6881" w14:textId="77777777" w:rsidR="006C7070" w:rsidRPr="00CB7463" w:rsidRDefault="006C7070" w:rsidP="007F4C60">
      <w:pPr>
        <w:pStyle w:val="LO-normal"/>
        <w:spacing w:after="0" w:line="240" w:lineRule="auto"/>
        <w:jc w:val="both"/>
        <w:rPr>
          <w:rFonts w:ascii="Arial" w:hAnsi="Arial" w:cs="Arial"/>
          <w:sz w:val="24"/>
          <w:szCs w:val="24"/>
          <w:lang w:val="mn-MN"/>
        </w:rPr>
      </w:pPr>
    </w:p>
    <w:p w14:paraId="472202EA" w14:textId="77777777" w:rsidR="006C7070" w:rsidRPr="00CB7463" w:rsidRDefault="006C7070" w:rsidP="007F4C60">
      <w:pPr>
        <w:ind w:firstLine="720"/>
        <w:jc w:val="both"/>
        <w:rPr>
          <w:rFonts w:ascii="Arial" w:eastAsia="Arial" w:hAnsi="Arial" w:cs="Arial"/>
          <w:color w:val="000000"/>
          <w:lang w:val="mn-MN"/>
        </w:rPr>
      </w:pPr>
      <w:r w:rsidRPr="00CB7463">
        <w:rPr>
          <w:rFonts w:ascii="Arial" w:eastAsia="Arial" w:hAnsi="Arial" w:cs="Arial"/>
          <w:lang w:val="mn-MN"/>
        </w:rPr>
        <w:t>“Ардын хувьсгалын 100 жилийн ойн хүндэт медаль бий болгох тухай” Улсын Их Хурлын тогтоолын</w:t>
      </w:r>
      <w:r w:rsidRPr="00CB7463">
        <w:rPr>
          <w:rFonts w:ascii="Arial" w:eastAsia="Arial" w:hAnsi="Arial" w:cs="Arial"/>
          <w:b/>
          <w:bCs/>
          <w:i/>
          <w:iCs/>
          <w:lang w:val="mn-MN"/>
        </w:rPr>
        <w:t xml:space="preserve"> </w:t>
      </w:r>
      <w:r w:rsidRPr="00CB7463">
        <w:rPr>
          <w:rFonts w:ascii="Arial" w:hAnsi="Arial" w:cs="Arial"/>
          <w:iCs/>
          <w:shd w:val="clear" w:color="auto" w:fill="FFFFFF"/>
          <w:lang w:val="mn-MN"/>
        </w:rPr>
        <w:t>төслийг</w:t>
      </w:r>
      <w:r w:rsidRPr="00CB7463">
        <w:rPr>
          <w:rFonts w:ascii="Arial" w:eastAsia="Arial" w:hAnsi="Arial" w:cs="Arial"/>
          <w:color w:val="000000"/>
          <w:lang w:val="mn-MN"/>
        </w:rPr>
        <w:t xml:space="preserve"> үзэл баримтлалын хүрээнд хэлэлцэхийг дэмжсэн тул анхны хэлэлцүүлэгт бэлтгүүлэхээр Төрийн байгуулалтын байнгын хороонд шилжүүлэв. </w:t>
      </w:r>
    </w:p>
    <w:p w14:paraId="7ED6B421" w14:textId="77777777" w:rsidR="006C7070" w:rsidRPr="00CB7463" w:rsidRDefault="006C7070" w:rsidP="007F4C60">
      <w:pPr>
        <w:ind w:firstLine="720"/>
        <w:jc w:val="both"/>
        <w:rPr>
          <w:rFonts w:ascii="Arial" w:eastAsia="Arial" w:hAnsi="Arial" w:cs="Arial"/>
          <w:color w:val="000000"/>
          <w:lang w:val="mn-MN"/>
        </w:rPr>
      </w:pPr>
    </w:p>
    <w:p w14:paraId="0DC95020" w14:textId="0D585FAE" w:rsidR="006C7070" w:rsidRPr="00CB7463" w:rsidRDefault="006C7070" w:rsidP="007F4C60">
      <w:pPr>
        <w:ind w:firstLine="720"/>
        <w:jc w:val="both"/>
        <w:rPr>
          <w:rFonts w:ascii="Arial" w:eastAsia="Arial" w:hAnsi="Arial" w:cs="Arial"/>
          <w:i/>
          <w:lang w:val="mn-MN"/>
        </w:rPr>
      </w:pPr>
      <w:r w:rsidRPr="00CB7463">
        <w:rPr>
          <w:rFonts w:ascii="Arial" w:eastAsia="Arial" w:hAnsi="Arial" w:cs="Arial"/>
          <w:i/>
          <w:lang w:val="mn-MN"/>
        </w:rPr>
        <w:t xml:space="preserve">Уг асуудлыг </w:t>
      </w:r>
      <w:r w:rsidR="00804672" w:rsidRPr="00CB7463">
        <w:rPr>
          <w:rFonts w:ascii="Arial" w:eastAsia="Arial" w:hAnsi="Arial" w:cs="Arial"/>
          <w:i/>
          <w:lang w:val="mn-MN"/>
        </w:rPr>
        <w:t>17</w:t>
      </w:r>
      <w:r w:rsidRPr="00CB7463">
        <w:rPr>
          <w:rFonts w:ascii="Arial" w:eastAsia="Arial" w:hAnsi="Arial" w:cs="Arial"/>
          <w:i/>
          <w:lang w:val="mn-MN"/>
        </w:rPr>
        <w:t xml:space="preserve"> цаг </w:t>
      </w:r>
      <w:r w:rsidR="00804672" w:rsidRPr="00CB7463">
        <w:rPr>
          <w:rFonts w:ascii="Arial" w:eastAsia="Arial" w:hAnsi="Arial" w:cs="Arial"/>
          <w:i/>
          <w:lang w:val="mn-MN"/>
        </w:rPr>
        <w:t>10</w:t>
      </w:r>
      <w:r w:rsidRPr="00CB7463">
        <w:rPr>
          <w:rFonts w:ascii="Arial" w:eastAsia="Arial" w:hAnsi="Arial" w:cs="Arial"/>
          <w:i/>
          <w:lang w:val="mn-MN"/>
        </w:rPr>
        <w:t xml:space="preserve"> минутад хэлэлцэж дуусав.</w:t>
      </w:r>
    </w:p>
    <w:p w14:paraId="125B3B9A" w14:textId="77777777" w:rsidR="00804672" w:rsidRPr="00CB7463" w:rsidRDefault="00804672" w:rsidP="007F4C60">
      <w:pPr>
        <w:ind w:firstLine="720"/>
        <w:jc w:val="both"/>
        <w:rPr>
          <w:rFonts w:ascii="Arial" w:eastAsia="Arial" w:hAnsi="Arial" w:cs="Arial"/>
          <w:i/>
          <w:lang w:val="mn-MN"/>
        </w:rPr>
      </w:pPr>
    </w:p>
    <w:p w14:paraId="1B2E5A78" w14:textId="3EDD103F" w:rsidR="00406D3D" w:rsidRPr="00CB7463" w:rsidRDefault="00406D3D" w:rsidP="007F4C60">
      <w:pPr>
        <w:pStyle w:val="Textbody"/>
        <w:spacing w:after="0"/>
        <w:ind w:firstLine="720"/>
        <w:jc w:val="both"/>
        <w:rPr>
          <w:rFonts w:ascii="Arial" w:hAnsi="Arial" w:cs="Arial"/>
          <w:i/>
          <w:lang w:val="mn-MN"/>
        </w:rPr>
      </w:pPr>
      <w:r w:rsidRPr="00CB7463">
        <w:rPr>
          <w:rFonts w:ascii="Arial" w:hAnsi="Arial" w:cs="Arial"/>
          <w:b/>
          <w:bCs/>
          <w:i/>
          <w:iCs/>
          <w:shd w:val="clear" w:color="auto" w:fill="FFFFFF"/>
          <w:lang w:val="mn-MN"/>
        </w:rPr>
        <w:t>Долоо.</w:t>
      </w:r>
      <w:r w:rsidRPr="00CB7463">
        <w:rPr>
          <w:rFonts w:ascii="Arial" w:hAnsi="Arial" w:cs="Arial"/>
          <w:b/>
          <w:i/>
          <w:lang w:val="mn-MN"/>
        </w:rPr>
        <w:t xml:space="preserve">Хөдөлмөрийн тухай хуулийн шинэчилсэн найруулгын төсөл болон хамт өргөн мэдүүлсэн хуулийн төслүүд </w:t>
      </w:r>
      <w:r w:rsidRPr="00CB7463">
        <w:rPr>
          <w:rFonts w:ascii="Arial" w:hAnsi="Arial" w:cs="Arial"/>
          <w:i/>
          <w:lang w:val="mn-MN"/>
        </w:rPr>
        <w:t xml:space="preserve">/Засгийн газраас 2018.03.26-ны өдөр өргөн мэдүүлсэн, </w:t>
      </w:r>
      <w:r w:rsidRPr="00CB7463">
        <w:rPr>
          <w:rFonts w:ascii="Arial" w:hAnsi="Arial" w:cs="Arial"/>
          <w:b/>
          <w:i/>
          <w:lang w:val="mn-MN"/>
        </w:rPr>
        <w:t>анхны хэлэлцүүлэг</w:t>
      </w:r>
      <w:r w:rsidRPr="00CB7463">
        <w:rPr>
          <w:rFonts w:ascii="Arial" w:hAnsi="Arial" w:cs="Arial"/>
          <w:bCs/>
          <w:i/>
          <w:lang w:val="mn-MN"/>
        </w:rPr>
        <w:t>, үргэлжилнэ</w:t>
      </w:r>
      <w:r w:rsidRPr="00CB7463">
        <w:rPr>
          <w:rFonts w:ascii="Arial" w:hAnsi="Arial" w:cs="Arial"/>
          <w:i/>
          <w:lang w:val="mn-MN"/>
        </w:rPr>
        <w:t>/</w:t>
      </w:r>
    </w:p>
    <w:p w14:paraId="5C516A0F" w14:textId="77777777" w:rsidR="00406D3D" w:rsidRPr="00CB7463" w:rsidRDefault="00406D3D" w:rsidP="007F4C60">
      <w:pPr>
        <w:pStyle w:val="Textbody"/>
        <w:spacing w:after="0"/>
        <w:jc w:val="both"/>
        <w:rPr>
          <w:rFonts w:ascii="Arial" w:hAnsi="Arial" w:cs="Arial"/>
          <w:i/>
          <w:lang w:val="mn-MN"/>
        </w:rPr>
      </w:pPr>
    </w:p>
    <w:p w14:paraId="3A5EB1B1" w14:textId="3A82EB78" w:rsidR="00406D3D" w:rsidRPr="00CB7463" w:rsidRDefault="00406D3D" w:rsidP="007F4C60">
      <w:pPr>
        <w:pStyle w:val="Textbody"/>
        <w:spacing w:after="0"/>
        <w:jc w:val="both"/>
        <w:rPr>
          <w:rFonts w:ascii="Arial" w:hAnsi="Arial" w:cs="Arial"/>
          <w:lang w:val="mn-MN"/>
        </w:rPr>
      </w:pPr>
      <w:r w:rsidRPr="00CB7463">
        <w:rPr>
          <w:rFonts w:ascii="Arial" w:hAnsi="Arial" w:cs="Arial"/>
          <w:i/>
          <w:lang w:val="mn-MN"/>
        </w:rPr>
        <w:tab/>
      </w:r>
      <w:r w:rsidRPr="00CB7463">
        <w:rPr>
          <w:rFonts w:ascii="Arial" w:hAnsi="Arial" w:cs="Arial"/>
          <w:lang w:val="mn-MN"/>
        </w:rPr>
        <w:t>Хэлэлцэж буй асуудалтай холбогдуулан Хөдөлмөр, нийгмийн хамгааллын сайд А.Ариунзаяа, Хөдөлмөр, нийгмийн хамгааллын яамны Төрийн нарийн бичгийн дарга Г.Өнөрбаяр, мөн яамны Хөдөлмөрийн харилцааны бодлогын хэрэгжилтийг зохицуулах газрын ахлах</w:t>
      </w:r>
      <w:r w:rsidR="003826F7" w:rsidRPr="00CB7463">
        <w:rPr>
          <w:rFonts w:ascii="Arial" w:hAnsi="Arial" w:cs="Arial"/>
          <w:lang w:val="mn-MN"/>
        </w:rPr>
        <w:t xml:space="preserve"> шинжээч Ш.Маяа, Монголын Ажил О</w:t>
      </w:r>
      <w:r w:rsidRPr="00CB7463">
        <w:rPr>
          <w:rFonts w:ascii="Arial" w:hAnsi="Arial" w:cs="Arial"/>
          <w:lang w:val="mn-MN"/>
        </w:rPr>
        <w:t xml:space="preserve">лгогч </w:t>
      </w:r>
      <w:r w:rsidR="003826F7" w:rsidRPr="00CB7463">
        <w:rPr>
          <w:rFonts w:ascii="Arial" w:hAnsi="Arial" w:cs="Arial"/>
          <w:lang w:val="mn-MN"/>
        </w:rPr>
        <w:t>Эздийн Н</w:t>
      </w:r>
      <w:r w:rsidRPr="00CB7463">
        <w:rPr>
          <w:rFonts w:ascii="Arial" w:hAnsi="Arial" w:cs="Arial"/>
          <w:lang w:val="mn-MN"/>
        </w:rPr>
        <w:t xml:space="preserve">эгдсэн </w:t>
      </w:r>
      <w:r w:rsidR="003826F7" w:rsidRPr="00CB7463">
        <w:rPr>
          <w:rFonts w:ascii="Arial" w:hAnsi="Arial" w:cs="Arial"/>
          <w:lang w:val="mn-MN"/>
        </w:rPr>
        <w:t>Х</w:t>
      </w:r>
      <w:r w:rsidRPr="00CB7463">
        <w:rPr>
          <w:rFonts w:ascii="Arial" w:hAnsi="Arial" w:cs="Arial"/>
          <w:lang w:val="mn-MN"/>
        </w:rPr>
        <w:t>олбооны гүйцэтгэх захирал Х.Г</w:t>
      </w:r>
      <w:r w:rsidR="003826F7" w:rsidRPr="00CB7463">
        <w:rPr>
          <w:rFonts w:ascii="Arial" w:hAnsi="Arial" w:cs="Arial"/>
          <w:lang w:val="mn-MN"/>
        </w:rPr>
        <w:t>анбаатар, Монголын Үйлдвэрчний Эвлэлийн Х</w:t>
      </w:r>
      <w:r w:rsidRPr="00CB7463">
        <w:rPr>
          <w:rFonts w:ascii="Arial" w:hAnsi="Arial" w:cs="Arial"/>
          <w:lang w:val="mn-MN"/>
        </w:rPr>
        <w:t>олбооны Ерөнхий нарийн бичгийн дарга Г.Адъяа, Монго</w:t>
      </w:r>
      <w:r w:rsidR="003826F7" w:rsidRPr="00CB7463">
        <w:rPr>
          <w:rFonts w:ascii="Arial" w:hAnsi="Arial" w:cs="Arial"/>
          <w:lang w:val="mn-MN"/>
        </w:rPr>
        <w:t>лын Үндэсний Худалдаа, Аж Ү</w:t>
      </w:r>
      <w:r w:rsidRPr="00CB7463">
        <w:rPr>
          <w:rFonts w:ascii="Arial" w:hAnsi="Arial" w:cs="Arial"/>
          <w:lang w:val="mn-MN"/>
        </w:rPr>
        <w:t>йлдвэрийн танхимын Ерөнхийлөгч О.Амартүвшин нар “Их хуралдай” танхимаас оролцов.</w:t>
      </w:r>
    </w:p>
    <w:p w14:paraId="7CEB8AAE" w14:textId="77777777" w:rsidR="00406D3D" w:rsidRPr="00CB7463" w:rsidRDefault="00406D3D" w:rsidP="007F4C60">
      <w:pPr>
        <w:pStyle w:val="Textbody"/>
        <w:spacing w:after="0"/>
        <w:jc w:val="both"/>
        <w:rPr>
          <w:rFonts w:ascii="Arial" w:hAnsi="Arial" w:cs="Arial"/>
          <w:lang w:val="mn-MN"/>
        </w:rPr>
      </w:pPr>
    </w:p>
    <w:p w14:paraId="2AA7A82D" w14:textId="481C88BA" w:rsidR="00406D3D" w:rsidRPr="00CB7463" w:rsidRDefault="00406D3D" w:rsidP="007F4C60">
      <w:pPr>
        <w:ind w:firstLine="720"/>
        <w:jc w:val="both"/>
        <w:rPr>
          <w:rFonts w:ascii="Arial" w:hAnsi="Arial" w:cs="Arial"/>
          <w:lang w:val="mn-MN"/>
        </w:rPr>
      </w:pPr>
      <w:r w:rsidRPr="00CB7463">
        <w:rPr>
          <w:rFonts w:ascii="Arial" w:hAnsi="Arial" w:cs="Arial"/>
          <w:lang w:val="mn-MN"/>
        </w:rPr>
        <w:t>Хуралдаанд</w:t>
      </w:r>
      <w:r w:rsidRPr="00CB7463">
        <w:rPr>
          <w:rFonts w:ascii="Arial" w:hAnsi="Arial" w:cs="Arial"/>
          <w:color w:val="000000"/>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Байнгын хорооны асуудал хариуцсан хэлтсийн даргын албан үүргийг түр орлон гүйцэтгэгч Ц.Батбаатар, </w:t>
      </w:r>
      <w:r w:rsidRPr="00CB7463">
        <w:rPr>
          <w:rFonts w:ascii="Arial" w:hAnsi="Arial" w:cs="Arial"/>
          <w:lang w:val="mn-MN"/>
        </w:rPr>
        <w:t xml:space="preserve">мөн хэлтсийн референт Б.Мажигсүрэн, Нийгмийн бодлогын байнгын хороо хариуцсан ахлах зөвлөх Б.Цогзолбаяр </w:t>
      </w:r>
      <w:r w:rsidR="00F07C00" w:rsidRPr="00CB7463">
        <w:rPr>
          <w:rFonts w:ascii="Arial" w:hAnsi="Arial" w:cs="Arial"/>
          <w:lang w:val="mn-MN"/>
        </w:rPr>
        <w:t xml:space="preserve">нар </w:t>
      </w:r>
      <w:r w:rsidRPr="00CB7463">
        <w:rPr>
          <w:rFonts w:ascii="Arial" w:hAnsi="Arial" w:cs="Arial"/>
          <w:lang w:val="mn-MN"/>
        </w:rPr>
        <w:t xml:space="preserve">“Их хуралдай” танхимаас, </w:t>
      </w:r>
      <w:r w:rsidR="00F07C00" w:rsidRPr="00CB7463">
        <w:rPr>
          <w:rFonts w:ascii="Arial" w:hAnsi="Arial" w:cs="Arial"/>
          <w:lang w:val="mn-MN"/>
        </w:rPr>
        <w:t xml:space="preserve">мөн газрын </w:t>
      </w:r>
      <w:r w:rsidRPr="00CB7463">
        <w:rPr>
          <w:rFonts w:ascii="Arial" w:hAnsi="Arial" w:cs="Arial"/>
          <w:lang w:val="mn-MN"/>
        </w:rPr>
        <w:t>Зөвлөхүүдийн албаны зөвлөх Б.Төгсцэнгэл цахимаар тус тус байлцав.</w:t>
      </w:r>
    </w:p>
    <w:p w14:paraId="3377C0AC" w14:textId="77777777" w:rsidR="00406D3D" w:rsidRPr="00CB7463" w:rsidRDefault="00406D3D" w:rsidP="007F4C60">
      <w:pPr>
        <w:jc w:val="both"/>
        <w:rPr>
          <w:rFonts w:ascii="Arial" w:hAnsi="Arial" w:cs="Arial"/>
          <w:b/>
          <w:bCs/>
          <w:i/>
          <w:iCs/>
          <w:shd w:val="clear" w:color="auto" w:fill="FFFFFF"/>
          <w:lang w:val="mn-MN"/>
        </w:rPr>
      </w:pPr>
    </w:p>
    <w:p w14:paraId="14276772" w14:textId="77777777" w:rsidR="00406D3D" w:rsidRPr="00CB7463" w:rsidRDefault="00406D3D" w:rsidP="007F4C60">
      <w:pPr>
        <w:ind w:firstLine="720"/>
        <w:jc w:val="both"/>
        <w:rPr>
          <w:rFonts w:ascii="Arial" w:hAnsi="Arial" w:cs="Arial"/>
          <w:bCs/>
          <w:i/>
          <w:shd w:val="clear" w:color="auto" w:fill="FFFFFF"/>
          <w:lang w:val="mn-MN"/>
        </w:rPr>
      </w:pPr>
      <w:r w:rsidRPr="00CB7463">
        <w:rPr>
          <w:rFonts w:ascii="Arial" w:hAnsi="Arial" w:cs="Arial"/>
          <w:bCs/>
          <w:i/>
          <w:lang w:val="mn-MN"/>
        </w:rPr>
        <w:t>Хөдөлмөрийн тухай хуулийн шинэчилсэн найруулгын төсөл болон хамт өргөн мэдүүлсэн хуулийн төслүүдийн анхны хэлэлцүүлэг асуулт, хариултаар үргэлжлэв.</w:t>
      </w:r>
    </w:p>
    <w:p w14:paraId="46B8358A" w14:textId="77777777" w:rsidR="00406D3D" w:rsidRPr="00CB7463" w:rsidRDefault="00406D3D" w:rsidP="007F4C60">
      <w:pPr>
        <w:ind w:firstLine="720"/>
        <w:jc w:val="both"/>
        <w:rPr>
          <w:rFonts w:ascii="Arial" w:hAnsi="Arial" w:cs="Arial"/>
          <w:b/>
          <w:bCs/>
          <w:i/>
          <w:iCs/>
          <w:shd w:val="clear" w:color="auto" w:fill="FFFFFF"/>
          <w:lang w:val="mn-MN"/>
        </w:rPr>
      </w:pPr>
    </w:p>
    <w:p w14:paraId="23EAC0A8" w14:textId="49383B9C" w:rsidR="00406D3D" w:rsidRPr="00CB7463" w:rsidRDefault="00406D3D" w:rsidP="007F4C60">
      <w:pPr>
        <w:ind w:firstLine="720"/>
        <w:jc w:val="both"/>
        <w:rPr>
          <w:rFonts w:ascii="Arial" w:eastAsia="Helvetica" w:hAnsi="Arial" w:cs="Arial"/>
          <w:color w:val="000000" w:themeColor="text1"/>
          <w:lang w:val="mn-MN"/>
        </w:rPr>
      </w:pPr>
      <w:r w:rsidRPr="00CB7463">
        <w:rPr>
          <w:rFonts w:ascii="Arial" w:eastAsia="Helvetica" w:hAnsi="Arial" w:cs="Arial"/>
          <w:color w:val="000000" w:themeColor="text1"/>
          <w:lang w:val="mn-MN"/>
        </w:rPr>
        <w:t>Улсын Их Хурлын дарга Г.Занданшатар Хөдөлмөрийн тухай хуулийн шинэчилсэн найруулгын төслийн анхны хэлэлцүүлэгтэй холбогдуулан Улсын Их Хурал дахь Ардчилсан намын бүлгээс авсан завсарлага дууссаныг мэдэгдэв./1</w:t>
      </w:r>
      <w:r w:rsidR="00F07C00" w:rsidRPr="00CB7463">
        <w:rPr>
          <w:rFonts w:ascii="Arial" w:eastAsia="Helvetica" w:hAnsi="Arial" w:cs="Arial"/>
          <w:color w:val="000000" w:themeColor="text1"/>
          <w:lang w:val="mn-MN"/>
        </w:rPr>
        <w:t>7:15</w:t>
      </w:r>
      <w:r w:rsidRPr="00CB7463">
        <w:rPr>
          <w:rFonts w:ascii="Arial" w:eastAsia="Helvetica" w:hAnsi="Arial" w:cs="Arial"/>
          <w:color w:val="000000" w:themeColor="text1"/>
          <w:lang w:val="mn-MN"/>
        </w:rPr>
        <w:t>/</w:t>
      </w:r>
    </w:p>
    <w:p w14:paraId="7FEDB87B" w14:textId="77777777" w:rsidR="00406D3D" w:rsidRPr="00CB7463" w:rsidRDefault="00406D3D" w:rsidP="007F4C60">
      <w:pPr>
        <w:jc w:val="both"/>
        <w:rPr>
          <w:rFonts w:ascii="Arial" w:hAnsi="Arial" w:cs="Arial"/>
          <w:i/>
          <w:iCs/>
          <w:color w:val="FF0000"/>
          <w:lang w:val="mn-MN" w:bidi="mn-Mong-CN"/>
        </w:rPr>
      </w:pPr>
    </w:p>
    <w:p w14:paraId="5DCB4383" w14:textId="0ABC6618" w:rsidR="00406D3D" w:rsidRPr="00CB7463" w:rsidRDefault="00406D3D" w:rsidP="007F4C60">
      <w:pPr>
        <w:ind w:firstLine="720"/>
        <w:jc w:val="both"/>
        <w:rPr>
          <w:rStyle w:val="Strong"/>
          <w:rFonts w:ascii="Arial" w:hAnsi="Arial" w:cs="Arial"/>
          <w:b w:val="0"/>
          <w:bCs w:val="0"/>
          <w:lang w:val="mn-MN"/>
        </w:rPr>
      </w:pPr>
      <w:r w:rsidRPr="00CB7463">
        <w:rPr>
          <w:rStyle w:val="Strong"/>
          <w:rFonts w:ascii="Arial" w:hAnsi="Arial" w:cs="Arial"/>
          <w:b w:val="0"/>
          <w:bCs w:val="0"/>
          <w:lang w:val="mn-MN"/>
        </w:rPr>
        <w:t xml:space="preserve">Байнгын хорооны санал, дүгнэлттэй холбогдуулан </w:t>
      </w:r>
      <w:r w:rsidR="002F1706" w:rsidRPr="00CB7463">
        <w:rPr>
          <w:rStyle w:val="Strong"/>
          <w:rFonts w:ascii="Arial" w:hAnsi="Arial" w:cs="Arial"/>
          <w:b w:val="0"/>
          <w:bCs w:val="0"/>
          <w:lang w:val="mn-MN"/>
        </w:rPr>
        <w:t xml:space="preserve">Улсын Их Хурлын гишүүн </w:t>
      </w:r>
      <w:r w:rsidR="00F07C00" w:rsidRPr="00CB7463">
        <w:rPr>
          <w:rStyle w:val="Strong"/>
          <w:rFonts w:ascii="Arial" w:hAnsi="Arial" w:cs="Arial"/>
          <w:b w:val="0"/>
          <w:bCs w:val="0"/>
          <w:lang w:val="mn-MN"/>
        </w:rPr>
        <w:t>С.Одонтуяа, Х.Баделхан, Д.Тогтохсүрэн</w:t>
      </w:r>
      <w:r w:rsidRPr="00CB7463">
        <w:rPr>
          <w:rStyle w:val="Strong"/>
          <w:rFonts w:ascii="Arial" w:hAnsi="Arial" w:cs="Arial"/>
          <w:b w:val="0"/>
          <w:bCs w:val="0"/>
          <w:lang w:val="mn-MN"/>
        </w:rPr>
        <w:t xml:space="preserve"> нарын тавьсан асуултад </w:t>
      </w:r>
      <w:r w:rsidR="00F07C00" w:rsidRPr="00CB7463">
        <w:rPr>
          <w:rFonts w:ascii="Arial" w:hAnsi="Arial" w:cs="Arial"/>
          <w:lang w:val="mn-MN"/>
        </w:rPr>
        <w:t>Нийгмийн бодлогын байнгын хорооны да</w:t>
      </w:r>
      <w:r w:rsidR="002F1706" w:rsidRPr="00CB7463">
        <w:rPr>
          <w:rFonts w:ascii="Arial" w:hAnsi="Arial" w:cs="Arial"/>
          <w:lang w:val="mn-MN"/>
        </w:rPr>
        <w:t>рга М.Оюунчимэг, Монголын Ажил Олгогч</w:t>
      </w:r>
      <w:r w:rsidR="00D63C38" w:rsidRPr="00CB7463">
        <w:rPr>
          <w:rFonts w:ascii="Arial" w:hAnsi="Arial" w:cs="Arial"/>
          <w:lang w:val="mn-MN"/>
        </w:rPr>
        <w:t xml:space="preserve"> </w:t>
      </w:r>
      <w:r w:rsidR="002F1706" w:rsidRPr="00CB7463">
        <w:rPr>
          <w:rFonts w:ascii="Arial" w:hAnsi="Arial" w:cs="Arial"/>
          <w:lang w:val="mn-MN"/>
        </w:rPr>
        <w:t>Эздийн Нэгдсэн Х</w:t>
      </w:r>
      <w:r w:rsidR="00F07C00" w:rsidRPr="00CB7463">
        <w:rPr>
          <w:rFonts w:ascii="Arial" w:hAnsi="Arial" w:cs="Arial"/>
          <w:lang w:val="mn-MN"/>
        </w:rPr>
        <w:t xml:space="preserve">олбооны гүйцэтгэх захирал Х.Ганбаатар, Монголын Үндэсний Худалдаа, Аж Үйлдвэрийн танхимын Ерөнхийлөгч О.Амартүвшин </w:t>
      </w:r>
      <w:r w:rsidRPr="00CB7463">
        <w:rPr>
          <w:rStyle w:val="Strong"/>
          <w:rFonts w:ascii="Arial" w:hAnsi="Arial" w:cs="Arial"/>
          <w:b w:val="0"/>
          <w:bCs w:val="0"/>
          <w:lang w:val="mn-MN"/>
        </w:rPr>
        <w:t>нар “Их хуралдай” танхимаас хариулж, тайлбар хийв.</w:t>
      </w:r>
    </w:p>
    <w:p w14:paraId="1F3014FA" w14:textId="77777777" w:rsidR="00406D3D" w:rsidRPr="00CB7463" w:rsidRDefault="00406D3D" w:rsidP="007F4C60">
      <w:pPr>
        <w:jc w:val="both"/>
        <w:rPr>
          <w:rFonts w:ascii="Arial" w:eastAsia="Arial" w:hAnsi="Arial" w:cs="Arial"/>
          <w:i/>
          <w:color w:val="0070C0"/>
          <w:lang w:val="mn-MN"/>
        </w:rPr>
      </w:pPr>
    </w:p>
    <w:p w14:paraId="6508AD7F" w14:textId="77777777" w:rsidR="00406D3D" w:rsidRPr="00CB7463" w:rsidRDefault="00406D3D" w:rsidP="007F4C60">
      <w:pPr>
        <w:ind w:firstLine="720"/>
        <w:jc w:val="both"/>
        <w:rPr>
          <w:rFonts w:ascii="Arial" w:hAnsi="Arial" w:cs="Arial"/>
          <w:b/>
          <w:i/>
          <w:lang w:val="mn-MN"/>
        </w:rPr>
      </w:pPr>
      <w:r w:rsidRPr="00CB7463">
        <w:rPr>
          <w:rStyle w:val="Strong"/>
          <w:rFonts w:ascii="Arial" w:hAnsi="Arial" w:cs="Arial"/>
          <w:b w:val="0"/>
          <w:bCs w:val="0"/>
          <w:i/>
          <w:lang w:val="mn-MN"/>
        </w:rPr>
        <w:t>М</w:t>
      </w:r>
      <w:r w:rsidRPr="00CB7463">
        <w:rPr>
          <w:rStyle w:val="Strong"/>
          <w:rFonts w:ascii="Arial" w:hAnsi="Arial" w:cs="Arial"/>
          <w:b w:val="0"/>
          <w:i/>
          <w:lang w:val="mn-MN"/>
        </w:rPr>
        <w:t xml:space="preserve">онгол Улсын Их Хурлын чуулганы хуралдааны дэгийн тухай хуулийн 7 дугаар зүйлийн 7.12-т заасны дагуу </w:t>
      </w:r>
      <w:r w:rsidRPr="00CB7463">
        <w:rPr>
          <w:rFonts w:ascii="Arial" w:hAnsi="Arial" w:cs="Arial"/>
          <w:bCs/>
          <w:i/>
          <w:lang w:val="mn-MN"/>
        </w:rPr>
        <w:t>Хөдөлмөрийн тухай хуулийн шинэчилсэн найруулгын</w:t>
      </w:r>
      <w:r w:rsidRPr="00CB7463">
        <w:rPr>
          <w:rStyle w:val="Strong"/>
          <w:rFonts w:ascii="Arial" w:hAnsi="Arial" w:cs="Arial"/>
          <w:bCs w:val="0"/>
          <w:i/>
          <w:lang w:val="mn-MN"/>
        </w:rPr>
        <w:t xml:space="preserve"> </w:t>
      </w:r>
      <w:r w:rsidRPr="00CB7463">
        <w:rPr>
          <w:rFonts w:ascii="Arial" w:eastAsia="Arial" w:hAnsi="Arial" w:cs="Arial"/>
          <w:i/>
          <w:lang w:val="mn-MN"/>
        </w:rPr>
        <w:t>төслийн талаар Нийгмийн бодлогын байнгын хорооноос гаргасан зарчмын зөрүүтэй саналын томьёоллоор санал хураалтыг</w:t>
      </w:r>
      <w:r w:rsidRPr="00CB7463">
        <w:rPr>
          <w:rFonts w:ascii="Arial" w:hAnsi="Arial" w:cs="Arial"/>
          <w:i/>
          <w:lang w:val="mn-MN"/>
        </w:rPr>
        <w:t xml:space="preserve"> MyParliament программыг ашиглан цахим хэлбэрээр</w:t>
      </w:r>
      <w:r w:rsidRPr="00CB7463">
        <w:rPr>
          <w:rFonts w:ascii="Arial" w:eastAsia="Arial" w:hAnsi="Arial" w:cs="Arial"/>
          <w:i/>
          <w:lang w:val="mn-MN"/>
        </w:rPr>
        <w:t xml:space="preserve"> явуулав. </w:t>
      </w:r>
    </w:p>
    <w:p w14:paraId="18F4D6A1" w14:textId="77777777" w:rsidR="00406D3D" w:rsidRPr="00CB7463" w:rsidRDefault="00406D3D" w:rsidP="007F4C60">
      <w:pPr>
        <w:jc w:val="both"/>
        <w:rPr>
          <w:rFonts w:ascii="Arial" w:hAnsi="Arial" w:cs="Arial"/>
          <w:i/>
          <w:shd w:val="clear" w:color="auto" w:fill="FFFFFF"/>
          <w:lang w:val="mn-MN"/>
        </w:rPr>
      </w:pPr>
    </w:p>
    <w:p w14:paraId="03DA8AC6" w14:textId="77777777" w:rsidR="00406D3D" w:rsidRPr="00CB7463" w:rsidRDefault="00406D3D" w:rsidP="007F4C60">
      <w:pPr>
        <w:jc w:val="center"/>
        <w:rPr>
          <w:rFonts w:ascii="Arial" w:eastAsia="Arial" w:hAnsi="Arial" w:cs="Arial"/>
          <w:b/>
          <w:u w:val="single"/>
          <w:lang w:val="mn-MN"/>
        </w:rPr>
      </w:pPr>
      <w:r w:rsidRPr="00CB7463">
        <w:rPr>
          <w:rFonts w:ascii="Arial" w:eastAsia="Arial" w:hAnsi="Arial" w:cs="Arial"/>
          <w:b/>
          <w:u w:val="single"/>
          <w:lang w:val="mn-MN"/>
        </w:rPr>
        <w:t>Нэг.Нийгмийн бодлогын байнгын хорооны дэмжсэн санал:</w:t>
      </w:r>
    </w:p>
    <w:p w14:paraId="720A8ED1" w14:textId="77777777" w:rsidR="00406D3D" w:rsidRPr="00CB7463" w:rsidRDefault="00406D3D" w:rsidP="007F4C60">
      <w:pPr>
        <w:jc w:val="both"/>
        <w:rPr>
          <w:rFonts w:ascii="Arial" w:eastAsia="Arial" w:hAnsi="Arial" w:cs="Arial"/>
          <w:u w:val="single"/>
          <w:lang w:val="mn-MN"/>
        </w:rPr>
      </w:pPr>
    </w:p>
    <w:p w14:paraId="1A15CD4E" w14:textId="79CA0A1C" w:rsidR="00406D3D" w:rsidRPr="00CB7463" w:rsidRDefault="00406D3D" w:rsidP="007F4C60">
      <w:pPr>
        <w:pStyle w:val="NormalWeb"/>
        <w:spacing w:before="0" w:beforeAutospacing="0" w:after="0" w:afterAutospacing="0"/>
        <w:ind w:firstLine="720"/>
        <w:contextualSpacing/>
        <w:jc w:val="both"/>
        <w:rPr>
          <w:rStyle w:val="Strong"/>
          <w:rFonts w:ascii="Arial" w:hAnsi="Arial" w:cs="Arial"/>
          <w:b w:val="0"/>
          <w:bCs w:val="0"/>
          <w:lang w:val="mn-MN"/>
        </w:rPr>
      </w:pPr>
      <w:r w:rsidRPr="00CB7463">
        <w:rPr>
          <w:rStyle w:val="Strong"/>
          <w:rFonts w:ascii="Arial" w:hAnsi="Arial" w:cs="Arial"/>
          <w:lang w:val="mn-MN"/>
        </w:rPr>
        <w:t>Г.Занданшатар:</w:t>
      </w:r>
      <w:r w:rsidRPr="00CB7463">
        <w:rPr>
          <w:rStyle w:val="Strong"/>
          <w:rFonts w:ascii="Arial" w:hAnsi="Arial" w:cs="Arial"/>
          <w:b w:val="0"/>
          <w:lang w:val="mn-MN"/>
        </w:rPr>
        <w:t xml:space="preserve"> 1.Улсын Их Хурлын гишүүн </w:t>
      </w:r>
      <w:r w:rsidR="00D63C38" w:rsidRPr="00CB7463">
        <w:rPr>
          <w:rStyle w:val="Strong"/>
          <w:rFonts w:ascii="Arial" w:hAnsi="Arial" w:cs="Arial"/>
          <w:b w:val="0"/>
          <w:lang w:val="mn-MN"/>
        </w:rPr>
        <w:t>Ц.</w:t>
      </w:r>
      <w:r w:rsidRPr="00CB7463">
        <w:rPr>
          <w:rFonts w:ascii="Arial" w:hAnsi="Arial" w:cs="Arial"/>
          <w:lang w:val="mn-MN"/>
        </w:rPr>
        <w:t>Мөнх-Оргил, М.Оюунчимэг, А.Адъяасүрэн, П.Анужин, Б.Баярсайхан, С.Ганбаатар, Б.Жаргалмаа, Ц.Сандаг-Очир, Ц.Туваан, Ж.Чинбүрэн, С.Чинзориг, Л.Энх-Амгалан</w:t>
      </w:r>
      <w:r w:rsidRPr="00CB7463">
        <w:rPr>
          <w:rFonts w:ascii="Arial" w:hAnsi="Arial" w:cs="Arial"/>
          <w:bCs/>
          <w:shd w:val="clear" w:color="auto" w:fill="FFFFFF"/>
          <w:lang w:val="mn-MN"/>
        </w:rPr>
        <w:t xml:space="preserve"> </w:t>
      </w:r>
      <w:r w:rsidRPr="00CB7463">
        <w:rPr>
          <w:rStyle w:val="Strong"/>
          <w:rFonts w:ascii="Arial" w:hAnsi="Arial" w:cs="Arial"/>
          <w:b w:val="0"/>
          <w:lang w:val="mn-MN"/>
        </w:rPr>
        <w:t>/цаашид “Ажлын хэсэг” гэх/ нарын гаргасан,</w:t>
      </w:r>
      <w:r w:rsidRPr="00CB7463">
        <w:rPr>
          <w:rFonts w:ascii="Arial" w:hAnsi="Arial" w:cs="Arial"/>
          <w:lang w:val="mn-MN"/>
        </w:rPr>
        <w:t xml:space="preserve"> Төслийн 1 дүгээр зүйлийн 1.1 дэх хэсгийн “хөдөлмөр эрхлэлтийн” гэснийг “хөдөлмөрийн” гэж, “ажилтан, ажил олгогч болон тэдгээрийн төлөөлөгчдийн хоорондын хөдөлмөрийн харилцааны” гэснийг “, уг харилцаанд оролцогч талуудын үндсэн эрх, үүргийг тодорхойлж, тэдгээрийн хоорондын” гэж тус тус өөрчлөх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5171FA08" w14:textId="77777777" w:rsidR="00406D3D" w:rsidRPr="00CB7463" w:rsidRDefault="00406D3D" w:rsidP="007F4C60">
      <w:pPr>
        <w:jc w:val="both"/>
        <w:rPr>
          <w:rFonts w:ascii="Arial" w:hAnsi="Arial" w:cs="Arial"/>
          <w:i/>
          <w:iCs/>
          <w:lang w:val="mn-MN"/>
        </w:rPr>
      </w:pPr>
    </w:p>
    <w:p w14:paraId="1C91F6CD" w14:textId="2789F35D"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00DF5A1F" w:rsidRPr="00CB7463">
        <w:rPr>
          <w:rStyle w:val="Strong"/>
          <w:rFonts w:ascii="Arial" w:hAnsi="Arial" w:cs="Arial"/>
          <w:b w:val="0"/>
          <w:bCs w:val="0"/>
          <w:lang w:val="mn-MN"/>
        </w:rPr>
        <w:t>38</w:t>
      </w:r>
    </w:p>
    <w:p w14:paraId="26B5CD8C" w14:textId="2C2775EF"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Татгалзсан:              </w:t>
      </w:r>
      <w:r w:rsidR="00DF5A1F" w:rsidRPr="00CB7463">
        <w:rPr>
          <w:rStyle w:val="Strong"/>
          <w:rFonts w:ascii="Arial" w:hAnsi="Arial" w:cs="Arial"/>
          <w:b w:val="0"/>
          <w:bCs w:val="0"/>
          <w:lang w:val="mn-MN"/>
        </w:rPr>
        <w:t>28</w:t>
      </w:r>
    </w:p>
    <w:p w14:paraId="279B3ABE" w14:textId="40BF4E15"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DF5A1F" w:rsidRPr="00CB7463">
        <w:rPr>
          <w:rStyle w:val="Strong"/>
          <w:rFonts w:ascii="Arial" w:hAnsi="Arial" w:cs="Arial"/>
          <w:b w:val="0"/>
          <w:bCs w:val="0"/>
          <w:lang w:val="mn-MN"/>
        </w:rPr>
        <w:t>6</w:t>
      </w:r>
    </w:p>
    <w:p w14:paraId="09295E6C" w14:textId="1D58C32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DF5A1F" w:rsidRPr="00CB7463">
        <w:rPr>
          <w:rStyle w:val="Strong"/>
          <w:rFonts w:ascii="Arial" w:hAnsi="Arial" w:cs="Arial"/>
          <w:b w:val="0"/>
          <w:bCs w:val="0"/>
          <w:lang w:val="mn-MN"/>
        </w:rPr>
        <w:t>57</w:t>
      </w:r>
      <w:r w:rsidRPr="00CB7463">
        <w:rPr>
          <w:rStyle w:val="Strong"/>
          <w:rFonts w:ascii="Arial" w:hAnsi="Arial" w:cs="Arial"/>
          <w:b w:val="0"/>
          <w:bCs w:val="0"/>
          <w:lang w:val="mn-MN"/>
        </w:rPr>
        <w:t>.</w:t>
      </w:r>
      <w:r w:rsidR="00DF5A1F"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дэмжигдлээ.</w:t>
      </w:r>
    </w:p>
    <w:p w14:paraId="13180F15" w14:textId="77777777" w:rsidR="00406D3D" w:rsidRPr="00CB7463" w:rsidRDefault="00406D3D" w:rsidP="007F4C60">
      <w:pPr>
        <w:jc w:val="both"/>
        <w:rPr>
          <w:rStyle w:val="Strong"/>
          <w:rFonts w:ascii="Arial" w:hAnsi="Arial" w:cs="Arial"/>
          <w:b w:val="0"/>
          <w:bCs w:val="0"/>
          <w:lang w:val="mn-MN"/>
        </w:rPr>
      </w:pPr>
    </w:p>
    <w:p w14:paraId="1D0754CC"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 xml:space="preserve">2.Ажлын хэсгийн гаргасан, </w:t>
      </w:r>
      <w:r w:rsidRPr="00CB7463">
        <w:rPr>
          <w:rFonts w:ascii="Arial" w:hAnsi="Arial" w:cs="Arial"/>
          <w:lang w:val="mn-MN"/>
        </w:rPr>
        <w:t>Төслийн 2 дугаар зүйлийг доор дурдсанаар өөрчлөн найруулах:</w:t>
      </w:r>
    </w:p>
    <w:p w14:paraId="3D4CEA7B" w14:textId="77777777" w:rsidR="00406D3D" w:rsidRPr="00CB7463" w:rsidRDefault="00406D3D" w:rsidP="007F4C60">
      <w:pPr>
        <w:ind w:firstLine="720"/>
        <w:jc w:val="both"/>
        <w:rPr>
          <w:rFonts w:ascii="Arial" w:hAnsi="Arial" w:cs="Arial"/>
          <w:bCs/>
          <w:shd w:val="clear" w:color="auto" w:fill="FFFFFF"/>
          <w:lang w:val="mn-MN"/>
        </w:rPr>
      </w:pPr>
    </w:p>
    <w:p w14:paraId="4ACC3864" w14:textId="77777777" w:rsidR="00406D3D" w:rsidRPr="00CB7463" w:rsidRDefault="00406D3D" w:rsidP="007F4C60">
      <w:pPr>
        <w:ind w:firstLine="720"/>
        <w:jc w:val="both"/>
        <w:rPr>
          <w:rFonts w:ascii="Arial" w:hAnsi="Arial" w:cs="Arial"/>
          <w:b/>
          <w:bCs/>
          <w:lang w:val="mn-MN"/>
        </w:rPr>
      </w:pPr>
      <w:bookmarkStart w:id="1" w:name="bookmark4"/>
      <w:r w:rsidRPr="00CB7463">
        <w:rPr>
          <w:rFonts w:ascii="Arial" w:hAnsi="Arial" w:cs="Arial"/>
          <w:lang w:val="mn-MN"/>
        </w:rPr>
        <w:t>“</w:t>
      </w:r>
      <w:r w:rsidRPr="00CB7463">
        <w:rPr>
          <w:rFonts w:ascii="Arial" w:hAnsi="Arial" w:cs="Arial"/>
          <w:b/>
          <w:bCs/>
          <w:lang w:val="mn-MN"/>
        </w:rPr>
        <w:t>3 дугаар зүйл.Хуулийн үйлчлэх хүрээ</w:t>
      </w:r>
      <w:bookmarkEnd w:id="1"/>
    </w:p>
    <w:p w14:paraId="179C27A7" w14:textId="77777777" w:rsidR="00406D3D" w:rsidRPr="00CB7463" w:rsidRDefault="00406D3D" w:rsidP="007F4C60">
      <w:pPr>
        <w:ind w:firstLine="720"/>
        <w:jc w:val="both"/>
        <w:rPr>
          <w:rFonts w:ascii="Arial" w:hAnsi="Arial" w:cs="Arial"/>
          <w:lang w:val="mn-MN"/>
        </w:rPr>
      </w:pPr>
    </w:p>
    <w:p w14:paraId="5CA9E48B"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3.1.Энэ хуулиар дараах хөдөлмөрийн харилцааг зохицуулна:</w:t>
      </w:r>
    </w:p>
    <w:p w14:paraId="7CB18F25" w14:textId="77777777" w:rsidR="00406D3D" w:rsidRPr="00CB7463" w:rsidRDefault="00406D3D" w:rsidP="007F4C60">
      <w:pPr>
        <w:ind w:firstLine="720"/>
        <w:jc w:val="both"/>
        <w:rPr>
          <w:rFonts w:ascii="Arial" w:hAnsi="Arial" w:cs="Arial"/>
          <w:lang w:val="mn-MN"/>
        </w:rPr>
      </w:pPr>
    </w:p>
    <w:p w14:paraId="42CD78CD"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3.1.1.Монгол Улсын нутаг дэвсгэрт гүйцэтгэсэн ажил, үзүүлсэн үйлчилгээтэй холбоотой үүссэн;</w:t>
      </w:r>
    </w:p>
    <w:p w14:paraId="5FA01BC6" w14:textId="77777777" w:rsidR="00406D3D" w:rsidRPr="00CB7463" w:rsidRDefault="00406D3D" w:rsidP="007F4C60">
      <w:pPr>
        <w:ind w:firstLine="720"/>
        <w:jc w:val="both"/>
        <w:rPr>
          <w:rFonts w:ascii="Arial" w:hAnsi="Arial" w:cs="Arial"/>
          <w:lang w:val="mn-MN"/>
        </w:rPr>
      </w:pPr>
    </w:p>
    <w:p w14:paraId="1C5669D3"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3.1.2.талууд энэ хуулиар зохицуулахаар харилцан тохиролцсон.</w:t>
      </w:r>
    </w:p>
    <w:p w14:paraId="3A2696E6" w14:textId="77777777" w:rsidR="00406D3D" w:rsidRPr="00CB7463" w:rsidRDefault="00406D3D" w:rsidP="007F4C60">
      <w:pPr>
        <w:ind w:firstLine="720"/>
        <w:jc w:val="both"/>
        <w:rPr>
          <w:rFonts w:ascii="Arial" w:hAnsi="Arial" w:cs="Arial"/>
          <w:lang w:val="mn-MN"/>
        </w:rPr>
      </w:pPr>
    </w:p>
    <w:p w14:paraId="7577C7D3"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3.2.Хөдөлмөрийн аюулгүй байдал, эрүүл ахуйтай холбогдсон харилцааг Хөдөлмөрийн аюулгүй байдал, эрүүл ахуйн тухай хуулиар зохицуулна.</w:t>
      </w:r>
    </w:p>
    <w:p w14:paraId="0F39D46E" w14:textId="77777777" w:rsidR="00406D3D" w:rsidRPr="00CB7463" w:rsidRDefault="00406D3D" w:rsidP="007F4C60">
      <w:pPr>
        <w:ind w:firstLine="720"/>
        <w:jc w:val="both"/>
        <w:rPr>
          <w:rFonts w:ascii="Arial" w:hAnsi="Arial" w:cs="Arial"/>
          <w:lang w:val="mn-MN"/>
        </w:rPr>
      </w:pPr>
    </w:p>
    <w:p w14:paraId="38972D4B"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3.3.Ажилтан, ажил олгогч хооронд үүссэн нийгмийн даатгалтай холбогдсон харилцааг Нийгмийн даатгалын тухай хуулиар зохицуулна.</w:t>
      </w:r>
    </w:p>
    <w:p w14:paraId="1AB16BF7" w14:textId="77777777" w:rsidR="00406D3D" w:rsidRPr="00CB7463" w:rsidRDefault="00406D3D" w:rsidP="007F4C60">
      <w:pPr>
        <w:ind w:firstLine="720"/>
        <w:jc w:val="both"/>
        <w:rPr>
          <w:rFonts w:ascii="Arial" w:hAnsi="Arial" w:cs="Arial"/>
          <w:lang w:val="mn-MN"/>
        </w:rPr>
      </w:pPr>
    </w:p>
    <w:p w14:paraId="2387B4C7"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3.4.Төрийн албаны тухай болон холбогдох бусад хуулиар тусгайлан зохицуулаагүй төрийн албан хаагчийн хөдөлмөрийн харилцааг энэ хуулиар зохицуулна.</w:t>
      </w:r>
    </w:p>
    <w:p w14:paraId="282F0C2A" w14:textId="77777777" w:rsidR="00406D3D" w:rsidRPr="00CB7463" w:rsidRDefault="00406D3D" w:rsidP="007F4C60">
      <w:pPr>
        <w:ind w:firstLine="720"/>
        <w:jc w:val="both"/>
        <w:rPr>
          <w:rFonts w:ascii="Arial" w:hAnsi="Arial" w:cs="Arial"/>
          <w:lang w:val="mn-MN"/>
        </w:rPr>
      </w:pPr>
    </w:p>
    <w:p w14:paraId="2FF260E1"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3.5.Нөхөрлөл, хоршоо нь гишүүдийнхээ хөдөлмөрийн харилцааны талаар дүрэмдээ тусгайлан заагаагүй, эсхүл тусгайлан журам тогтоогоогүй бол энэ хуулийг мөрдөнө.</w:t>
      </w:r>
    </w:p>
    <w:p w14:paraId="007B655E" w14:textId="77777777" w:rsidR="00406D3D" w:rsidRPr="00CB7463" w:rsidRDefault="00406D3D" w:rsidP="007F4C60">
      <w:pPr>
        <w:ind w:firstLine="720"/>
        <w:jc w:val="both"/>
        <w:rPr>
          <w:rFonts w:ascii="Arial" w:hAnsi="Arial" w:cs="Arial"/>
          <w:lang w:val="mn-MN"/>
        </w:rPr>
      </w:pPr>
    </w:p>
    <w:p w14:paraId="18EC8185"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 xml:space="preserve">3.6.Хувиараа хөдөлмөр эрхлэгч, малчин, нөхөрлөл, хоршооны гишүүн, дагалдан ба дадлагажигч зэрэг албан болон албан бус эдийн засагт ажиллаж, ажил хайж, мэргэжил эзэмшиж байгаа хүн бүр энэ хуулийн 5.1-д заасан үндсэн эрхийг эдэлж, холбогдох үүргийг хүлээнэ.”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443191E6" w14:textId="77777777" w:rsidR="00406D3D" w:rsidRPr="00CB7463" w:rsidRDefault="00406D3D" w:rsidP="007F4C60">
      <w:pPr>
        <w:ind w:firstLine="720"/>
        <w:jc w:val="both"/>
        <w:rPr>
          <w:rStyle w:val="Strong"/>
          <w:rFonts w:ascii="Arial" w:hAnsi="Arial" w:cs="Arial"/>
          <w:b w:val="0"/>
          <w:bCs w:val="0"/>
          <w:lang w:val="mn-MN" w:eastAsia="mn-MN"/>
        </w:rPr>
      </w:pPr>
    </w:p>
    <w:p w14:paraId="3CB70DF1" w14:textId="4A83BF4F"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2E6138" w:rsidRPr="00CB7463">
        <w:rPr>
          <w:rStyle w:val="Strong"/>
          <w:rFonts w:ascii="Arial" w:hAnsi="Arial" w:cs="Arial"/>
          <w:b w:val="0"/>
          <w:bCs w:val="0"/>
          <w:lang w:val="mn-MN"/>
        </w:rPr>
        <w:t>38</w:t>
      </w:r>
    </w:p>
    <w:p w14:paraId="559EAF91" w14:textId="6514B6A3"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2E6138" w:rsidRPr="00CB7463">
        <w:rPr>
          <w:rStyle w:val="Strong"/>
          <w:rFonts w:ascii="Arial" w:hAnsi="Arial" w:cs="Arial"/>
          <w:b w:val="0"/>
          <w:bCs w:val="0"/>
          <w:lang w:val="mn-MN"/>
        </w:rPr>
        <w:t>28</w:t>
      </w:r>
    </w:p>
    <w:p w14:paraId="43C21F6C" w14:textId="5B3940C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2E6138" w:rsidRPr="00CB7463">
        <w:rPr>
          <w:rStyle w:val="Strong"/>
          <w:rFonts w:ascii="Arial" w:hAnsi="Arial" w:cs="Arial"/>
          <w:b w:val="0"/>
          <w:bCs w:val="0"/>
          <w:lang w:val="mn-MN"/>
        </w:rPr>
        <w:t>6</w:t>
      </w:r>
    </w:p>
    <w:p w14:paraId="093C5299" w14:textId="03A50F12"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2E6138" w:rsidRPr="00CB7463">
        <w:rPr>
          <w:rStyle w:val="Strong"/>
          <w:rFonts w:ascii="Arial" w:hAnsi="Arial" w:cs="Arial"/>
          <w:b w:val="0"/>
          <w:bCs w:val="0"/>
          <w:lang w:val="mn-MN"/>
        </w:rPr>
        <w:t>57</w:t>
      </w:r>
      <w:r w:rsidRPr="00CB7463">
        <w:rPr>
          <w:rStyle w:val="Strong"/>
          <w:rFonts w:ascii="Arial" w:hAnsi="Arial" w:cs="Arial"/>
          <w:b w:val="0"/>
          <w:bCs w:val="0"/>
          <w:lang w:val="mn-MN"/>
        </w:rPr>
        <w:t>.</w:t>
      </w:r>
      <w:r w:rsidR="002E6138"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A395B52" w14:textId="77777777" w:rsidR="00406D3D" w:rsidRPr="00CB7463" w:rsidRDefault="00406D3D" w:rsidP="007F4C60">
      <w:pPr>
        <w:jc w:val="both"/>
        <w:rPr>
          <w:rStyle w:val="Strong"/>
          <w:rFonts w:ascii="Arial" w:hAnsi="Arial" w:cs="Arial"/>
          <w:b w:val="0"/>
          <w:bCs w:val="0"/>
          <w:lang w:val="mn-MN"/>
        </w:rPr>
      </w:pPr>
    </w:p>
    <w:p w14:paraId="35714B48" w14:textId="56F2CF4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3.Ажлын хэсгийн гаргасан,</w:t>
      </w:r>
      <w:r w:rsidRPr="00CB7463">
        <w:rPr>
          <w:rFonts w:ascii="Arial" w:hAnsi="Arial" w:cs="Arial"/>
          <w:lang w:val="mn-MN"/>
        </w:rPr>
        <w:t xml:space="preserve"> Төслийн 3 дугаар зүйлийн 3.1,</w:t>
      </w:r>
      <w:r w:rsidR="00D63C38" w:rsidRPr="00CB7463">
        <w:rPr>
          <w:rFonts w:ascii="Arial" w:hAnsi="Arial" w:cs="Arial"/>
          <w:lang w:val="mn-MN"/>
        </w:rPr>
        <w:t xml:space="preserve"> </w:t>
      </w:r>
      <w:r w:rsidRPr="00CB7463">
        <w:rPr>
          <w:rFonts w:ascii="Arial" w:hAnsi="Arial" w:cs="Arial"/>
          <w:lang w:val="mn-MN"/>
        </w:rPr>
        <w:t>3.2, 3.4, 3.5 дахь хэсгийг нэгтгэн “Хөдөлмөрийн хууль тогтоомж” гэсэн 2 дугаар зүйл болгож, 3 дугаар зүйлийн 3.3, 3.6, 3.7, 3.8, 3.9 дэх хэсгийг нэгтгэн “Хамтын гэрээ, хамтын хэлэлцээр, хөдөлмөрийн гэрээ, хөдөлмөрийн дотоод хэм хэмжээнд тавигдах шаардлага” гэсэн 12 дугаар зүйл болгон доор дурдсанаар тус тус өөрчлөн найруулах:</w:t>
      </w:r>
    </w:p>
    <w:p w14:paraId="5661D19C" w14:textId="77777777" w:rsidR="00406D3D" w:rsidRPr="00CB7463" w:rsidRDefault="00406D3D" w:rsidP="007F4C60">
      <w:pPr>
        <w:ind w:firstLine="720"/>
        <w:jc w:val="both"/>
        <w:rPr>
          <w:rFonts w:ascii="Arial" w:hAnsi="Arial" w:cs="Arial"/>
          <w:lang w:val="mn-MN"/>
        </w:rPr>
      </w:pPr>
    </w:p>
    <w:p w14:paraId="01B34051" w14:textId="77777777" w:rsidR="00406D3D" w:rsidRPr="00CB7463" w:rsidRDefault="00406D3D" w:rsidP="007F4C60">
      <w:pPr>
        <w:ind w:firstLine="720"/>
        <w:jc w:val="both"/>
        <w:rPr>
          <w:rFonts w:ascii="Arial" w:hAnsi="Arial" w:cs="Arial"/>
          <w:b/>
          <w:bCs/>
          <w:lang w:val="mn-MN"/>
        </w:rPr>
      </w:pPr>
      <w:bookmarkStart w:id="2" w:name="bookmark6"/>
      <w:r w:rsidRPr="00CB7463">
        <w:rPr>
          <w:rFonts w:ascii="Arial" w:eastAsia="Lucida Sans Unicode" w:hAnsi="Arial" w:cs="Arial"/>
          <w:b/>
          <w:bCs/>
          <w:lang w:val="mn-MN"/>
        </w:rPr>
        <w:t>“</w:t>
      </w:r>
      <w:r w:rsidRPr="00CB7463">
        <w:rPr>
          <w:rFonts w:ascii="Arial" w:hAnsi="Arial" w:cs="Arial"/>
          <w:b/>
          <w:bCs/>
          <w:lang w:val="mn-MN"/>
        </w:rPr>
        <w:t>2 дугаар зүйл.Хөдөлмөрийн хууль тогтоомж</w:t>
      </w:r>
      <w:bookmarkEnd w:id="2"/>
    </w:p>
    <w:p w14:paraId="54B71374" w14:textId="77777777" w:rsidR="00406D3D" w:rsidRPr="00CB7463" w:rsidRDefault="00406D3D" w:rsidP="007F4C60">
      <w:pPr>
        <w:ind w:firstLine="720"/>
        <w:jc w:val="both"/>
        <w:rPr>
          <w:rFonts w:ascii="Arial" w:hAnsi="Arial" w:cs="Arial"/>
          <w:lang w:val="mn-MN"/>
        </w:rPr>
      </w:pPr>
    </w:p>
    <w:p w14:paraId="0E72338B"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2.1.Хөдөлмөрийн хууль тогтоомж нь Монгол Улсын Үндсэн хууль</w:t>
      </w:r>
      <w:r w:rsidRPr="00CB7463">
        <w:rPr>
          <w:rFonts w:ascii="Arial" w:hAnsi="Arial" w:cs="Arial"/>
          <w:vertAlign w:val="superscript"/>
          <w:lang w:val="mn-MN"/>
        </w:rPr>
        <w:t>1</w:t>
      </w:r>
      <w:r w:rsidRPr="00CB7463">
        <w:rPr>
          <w:rFonts w:ascii="Arial" w:hAnsi="Arial" w:cs="Arial"/>
          <w:lang w:val="mn-MN"/>
        </w:rPr>
        <w:t>, энэ хууль болон эдгээр хуультай нийцүүлэн гаргасан хууль тогтоомжийн бусад актаас бүрдэнэ.</w:t>
      </w:r>
    </w:p>
    <w:p w14:paraId="4E302347" w14:textId="77777777" w:rsidR="00406D3D" w:rsidRPr="00CB7463" w:rsidRDefault="00406D3D" w:rsidP="007F4C60">
      <w:pPr>
        <w:ind w:firstLine="720"/>
        <w:jc w:val="both"/>
        <w:rPr>
          <w:rFonts w:ascii="Arial" w:hAnsi="Arial" w:cs="Arial"/>
          <w:lang w:val="mn-MN"/>
        </w:rPr>
      </w:pPr>
    </w:p>
    <w:p w14:paraId="27C63515"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79EF3BBF" w14:textId="77777777" w:rsidR="00406D3D" w:rsidRPr="00CB7463" w:rsidRDefault="00406D3D" w:rsidP="007F4C60">
      <w:pPr>
        <w:ind w:firstLine="720"/>
        <w:jc w:val="both"/>
        <w:rPr>
          <w:rFonts w:ascii="Arial" w:hAnsi="Arial" w:cs="Arial"/>
          <w:lang w:val="mn-MN"/>
        </w:rPr>
      </w:pPr>
    </w:p>
    <w:p w14:paraId="69D3F569"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2.3.Хөдөлмөрийн эрх зүйн хэм хэмжээ тогтоосон актууд энэ хуулийн 2.5-д зааснаас бусад тохиолдолд дараах эрэмбээр үйлчилнэ:</w:t>
      </w:r>
    </w:p>
    <w:p w14:paraId="037AB40F" w14:textId="77777777" w:rsidR="00406D3D" w:rsidRPr="00CB7463" w:rsidRDefault="00406D3D" w:rsidP="007F4C60">
      <w:pPr>
        <w:ind w:firstLine="720"/>
        <w:jc w:val="both"/>
        <w:rPr>
          <w:rFonts w:ascii="Arial" w:hAnsi="Arial" w:cs="Arial"/>
          <w:lang w:val="mn-MN"/>
        </w:rPr>
      </w:pPr>
    </w:p>
    <w:p w14:paraId="155A610B"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2.3.1.энэ хууль;</w:t>
      </w:r>
    </w:p>
    <w:p w14:paraId="4749A24F"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2.3.2.Монгол Улсын бусад хууль;</w:t>
      </w:r>
    </w:p>
    <w:p w14:paraId="6EE49D31"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2.3.3.захиргааны хэм хэмжээний акт;</w:t>
      </w:r>
    </w:p>
    <w:p w14:paraId="536F619A"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2.3.4.салбар, салбар дундын хамтын хэлэлцээр;</w:t>
      </w:r>
    </w:p>
    <w:p w14:paraId="73003413"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2.3.5.хамтын гэрээ;</w:t>
      </w:r>
    </w:p>
    <w:p w14:paraId="69DAA2A7"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2.3.6.хөдөлмөрийн гэрээ;</w:t>
      </w:r>
    </w:p>
    <w:p w14:paraId="039ED449"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2.3.7.аж ахуйн нэгж, байгууллагын хөдөлмөрийн дотоод хэм хэмжээ.</w:t>
      </w:r>
    </w:p>
    <w:p w14:paraId="7F42B268" w14:textId="77777777" w:rsidR="00406D3D" w:rsidRPr="00CB7463" w:rsidRDefault="00406D3D" w:rsidP="007F4C60">
      <w:pPr>
        <w:ind w:firstLine="720"/>
        <w:jc w:val="both"/>
        <w:rPr>
          <w:rFonts w:ascii="Arial" w:hAnsi="Arial" w:cs="Arial"/>
          <w:lang w:val="mn-MN"/>
        </w:rPr>
      </w:pPr>
    </w:p>
    <w:p w14:paraId="3CC34155"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2.4.Хөдөлмөрийн хууль тогтоомжид нийцсэн хамтын гэрээ, хамтын хэлэлцээр, хөдөлмөрийн гэрээ, хөдөлмөрийн дотоод хэм хэмжээг холбогдох талууд дагаж мөрдөх үүрэгтэй.</w:t>
      </w:r>
    </w:p>
    <w:p w14:paraId="29AE35F8" w14:textId="77777777" w:rsidR="00406D3D" w:rsidRPr="00CB7463" w:rsidRDefault="00406D3D" w:rsidP="007F4C60">
      <w:pPr>
        <w:ind w:firstLine="720"/>
        <w:jc w:val="both"/>
        <w:rPr>
          <w:rFonts w:ascii="Arial" w:hAnsi="Arial" w:cs="Arial"/>
          <w:lang w:val="mn-MN"/>
        </w:rPr>
      </w:pPr>
    </w:p>
    <w:p w14:paraId="1B5927A3"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2.5.Энэ хуулийн 2.3-т заасан хөдөлмөрийн эрх зүйн хэм хэмжээ тогтоосон актууд хоорондоо зөрчилдвөл ажилтанд илүү таатай нөхцөлийг олгосон зохицуулалтыг хэрэглэнэ.”</w:t>
      </w:r>
    </w:p>
    <w:p w14:paraId="46526910" w14:textId="77777777" w:rsidR="00406D3D" w:rsidRPr="00CB7463" w:rsidRDefault="00406D3D" w:rsidP="007F4C60">
      <w:pPr>
        <w:ind w:firstLine="720"/>
        <w:jc w:val="both"/>
        <w:rPr>
          <w:rFonts w:ascii="Arial" w:hAnsi="Arial" w:cs="Arial"/>
          <w:lang w:val="mn-MN"/>
        </w:rPr>
      </w:pPr>
    </w:p>
    <w:p w14:paraId="62956446" w14:textId="77777777" w:rsidR="00406D3D" w:rsidRPr="00CB7463" w:rsidRDefault="00406D3D" w:rsidP="007F4C60">
      <w:pPr>
        <w:ind w:firstLine="720"/>
        <w:jc w:val="both"/>
        <w:rPr>
          <w:rFonts w:ascii="Arial" w:hAnsi="Arial" w:cs="Arial"/>
          <w:b/>
          <w:bCs/>
          <w:lang w:val="mn-MN"/>
        </w:rPr>
      </w:pPr>
      <w:bookmarkStart w:id="3" w:name="bookmark7"/>
      <w:r w:rsidRPr="00CB7463">
        <w:rPr>
          <w:rFonts w:ascii="Arial" w:eastAsia="Lucida Sans Unicode" w:hAnsi="Arial" w:cs="Arial"/>
          <w:lang w:val="mn-MN"/>
        </w:rPr>
        <w:t>“</w:t>
      </w:r>
      <w:r w:rsidRPr="00CB7463">
        <w:rPr>
          <w:rFonts w:ascii="Arial" w:hAnsi="Arial" w:cs="Arial"/>
          <w:b/>
          <w:bCs/>
          <w:lang w:val="mn-MN"/>
        </w:rPr>
        <w:t>12 дугаар зүйл.Хамтын гэрээ, хамтын хэлэлцээр, хөдөлмөрийн гэрээ, хөдөлмөрийн дотоод хэм хэмжээнд тавигдах шаардлага</w:t>
      </w:r>
      <w:bookmarkEnd w:id="3"/>
    </w:p>
    <w:p w14:paraId="1834CCFD" w14:textId="77777777" w:rsidR="00406D3D" w:rsidRPr="00CB7463" w:rsidRDefault="00406D3D" w:rsidP="007F4C60">
      <w:pPr>
        <w:ind w:firstLine="720"/>
        <w:jc w:val="both"/>
        <w:rPr>
          <w:rFonts w:ascii="Arial" w:hAnsi="Arial" w:cs="Arial"/>
          <w:lang w:val="mn-MN"/>
        </w:rPr>
      </w:pPr>
    </w:p>
    <w:p w14:paraId="3CA8CD8B"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12.1.Ажил олгогч, түүний төлөөлөгч хамтын гэрээ, хамтын хэлэлцээр байгуулах зорилгоор ажилтны төлөөлөгчтэй хамтын хэлэлцээ хийх, ажилтантай харилцан тохирч хөдөлмөрийн гэрээ, түүнийг дагалдах гэрээг байгуулах бөгөөд хөдөлмөр, нийгмийн хамгааллын харилцааны асуудлаар хөдөлмөрийн дотоод хэм хэмжээг тогтоох эрхтэй.</w:t>
      </w:r>
    </w:p>
    <w:p w14:paraId="32E219D9" w14:textId="77777777" w:rsidR="00406D3D" w:rsidRPr="00CB7463" w:rsidRDefault="00406D3D" w:rsidP="007F4C60">
      <w:pPr>
        <w:ind w:firstLine="720"/>
        <w:jc w:val="both"/>
        <w:rPr>
          <w:rFonts w:ascii="Arial" w:hAnsi="Arial" w:cs="Arial"/>
          <w:lang w:val="mn-MN"/>
        </w:rPr>
      </w:pPr>
    </w:p>
    <w:p w14:paraId="27067732"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12.2.Хамтын гэрээ, хамтын хэлэлцээр, хөдөлмөрийн гэрээ, хөдөлмөрийн дотоод хэм хэмжээ дараах шаардлагыг хангасан байна:</w:t>
      </w:r>
    </w:p>
    <w:p w14:paraId="3E177914" w14:textId="77777777" w:rsidR="00406D3D" w:rsidRPr="00CB7463" w:rsidRDefault="00406D3D" w:rsidP="007F4C60">
      <w:pPr>
        <w:jc w:val="both"/>
        <w:rPr>
          <w:rFonts w:ascii="Arial" w:hAnsi="Arial" w:cs="Arial"/>
          <w:lang w:val="mn-MN"/>
        </w:rPr>
      </w:pPr>
    </w:p>
    <w:p w14:paraId="258CCBC9"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12.2.1.хөдөлмөр, нийгмийн хамгааллын хууль тогтоомжтой бүрэн нийцсэн байх, хууль тогтоомжоор ажилтанд олгосон эрхийн баталгаат түвшин, суурь хэм хэмжээг бууруулаагүй байх, харилцан тохиролцох замаар ажилтны хувьд сайжруулсан байх;</w:t>
      </w:r>
    </w:p>
    <w:p w14:paraId="2572977E" w14:textId="77777777" w:rsidR="00406D3D" w:rsidRPr="00CB7463" w:rsidRDefault="00406D3D" w:rsidP="007F4C60">
      <w:pPr>
        <w:ind w:firstLine="720"/>
        <w:jc w:val="both"/>
        <w:rPr>
          <w:rFonts w:ascii="Arial" w:hAnsi="Arial" w:cs="Arial"/>
          <w:lang w:val="mn-MN"/>
        </w:rPr>
      </w:pPr>
    </w:p>
    <w:p w14:paraId="382A7C77" w14:textId="61208606"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12.2.</w:t>
      </w:r>
      <w:r w:rsidR="002F1706" w:rsidRPr="00CB7463">
        <w:rPr>
          <w:rFonts w:ascii="Arial" w:hAnsi="Arial" w:cs="Arial"/>
          <w:lang w:val="mn-MN"/>
        </w:rPr>
        <w:t>2</w:t>
      </w:r>
      <w:r w:rsidRPr="00CB7463">
        <w:rPr>
          <w:rFonts w:ascii="Arial" w:hAnsi="Arial" w:cs="Arial"/>
          <w:lang w:val="mn-MN"/>
        </w:rPr>
        <w:t>.хөдөлмөр, нийгмийн хамгааллын хууль тогтоомжоос бусад хууль тогтоомжтой зөрчилдөөгүй байх;</w:t>
      </w:r>
    </w:p>
    <w:p w14:paraId="50F5A3D7" w14:textId="77777777" w:rsidR="00406D3D" w:rsidRPr="00CB7463" w:rsidRDefault="00406D3D" w:rsidP="007F4C60">
      <w:pPr>
        <w:ind w:firstLine="720"/>
        <w:jc w:val="both"/>
        <w:rPr>
          <w:rFonts w:ascii="Arial" w:hAnsi="Arial" w:cs="Arial"/>
          <w:lang w:val="mn-MN"/>
        </w:rPr>
      </w:pPr>
    </w:p>
    <w:p w14:paraId="7A9B5B4C"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12.2.3.салбарын болон ажил, мэргэжлийн онцлог, ажил олгогч болон ажилтны хөдөлмөр эрхлэлтийн харилцаанд шууд нөлөөлөх бусад хүчин зүйлийг харгалзсан байх.</w:t>
      </w:r>
    </w:p>
    <w:p w14:paraId="350A7DE7" w14:textId="77777777" w:rsidR="00406D3D" w:rsidRPr="00CB7463" w:rsidRDefault="00406D3D" w:rsidP="007F4C60">
      <w:pPr>
        <w:ind w:firstLine="720"/>
        <w:jc w:val="both"/>
        <w:rPr>
          <w:rFonts w:ascii="Arial" w:hAnsi="Arial" w:cs="Arial"/>
          <w:lang w:val="mn-MN"/>
        </w:rPr>
      </w:pPr>
    </w:p>
    <w:p w14:paraId="6E8CD42B"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12.3.Хамтын гэрээ, хамтын хэлэлцээр, хөдөлмөрийн гэрээ, хөдөлмөрийн дотоод хэм хэмжээний аливаа зохицуулалт нь ажилтны эрхийг хууль тогтоомжид зааснаас дордуулсан бол тухайн зохицуулалтыг хүчин төгөлдөр бус гэж тооцно.</w:t>
      </w:r>
    </w:p>
    <w:p w14:paraId="2BB459E0" w14:textId="77777777" w:rsidR="00406D3D" w:rsidRPr="00CB7463" w:rsidRDefault="00406D3D" w:rsidP="007F4C60">
      <w:pPr>
        <w:ind w:firstLine="720"/>
        <w:jc w:val="both"/>
        <w:rPr>
          <w:rFonts w:ascii="Arial" w:hAnsi="Arial" w:cs="Arial"/>
          <w:lang w:val="mn-MN"/>
        </w:rPr>
      </w:pPr>
    </w:p>
    <w:p w14:paraId="40E8C1B6"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12.4.Хамтын гэрээ, хамтын хэлэлцээр, хөдөлмөрийн гэрээ, хөдөлмөрийн дотоод хэм хэмжээний зарим зохицуулалт хүчин төгөлдөр бус байх нь түүнийг бүхэлд нь хүчин төгөлдөр бус гэж үзэх үндэслэл болохгүй.”</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3C5C4D11" w14:textId="77777777" w:rsidR="00406D3D" w:rsidRPr="00CB7463" w:rsidRDefault="00406D3D" w:rsidP="007F4C60">
      <w:pPr>
        <w:ind w:firstLine="720"/>
        <w:jc w:val="both"/>
        <w:rPr>
          <w:rStyle w:val="Strong"/>
          <w:rFonts w:ascii="Arial" w:hAnsi="Arial" w:cs="Arial"/>
          <w:b w:val="0"/>
          <w:bCs w:val="0"/>
          <w:lang w:val="mn-MN" w:eastAsia="mn-MN"/>
        </w:rPr>
      </w:pPr>
    </w:p>
    <w:p w14:paraId="3C0558DF" w14:textId="11E72C1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2E6138" w:rsidRPr="00CB7463">
        <w:rPr>
          <w:rStyle w:val="Strong"/>
          <w:rFonts w:ascii="Arial" w:hAnsi="Arial" w:cs="Arial"/>
          <w:b w:val="0"/>
          <w:bCs w:val="0"/>
          <w:lang w:val="mn-MN"/>
        </w:rPr>
        <w:t>36</w:t>
      </w:r>
    </w:p>
    <w:p w14:paraId="342F38BB" w14:textId="218BC56A"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2E6138" w:rsidRPr="00CB7463">
        <w:rPr>
          <w:rStyle w:val="Strong"/>
          <w:rFonts w:ascii="Arial" w:hAnsi="Arial" w:cs="Arial"/>
          <w:b w:val="0"/>
          <w:bCs w:val="0"/>
          <w:lang w:val="mn-MN"/>
        </w:rPr>
        <w:t>30</w:t>
      </w:r>
    </w:p>
    <w:p w14:paraId="12A02FFC" w14:textId="241BCD1E"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2E6138" w:rsidRPr="00CB7463">
        <w:rPr>
          <w:rStyle w:val="Strong"/>
          <w:rFonts w:ascii="Arial" w:hAnsi="Arial" w:cs="Arial"/>
          <w:b w:val="0"/>
          <w:bCs w:val="0"/>
          <w:lang w:val="mn-MN"/>
        </w:rPr>
        <w:t>6</w:t>
      </w:r>
    </w:p>
    <w:p w14:paraId="265D860E" w14:textId="2C0BA29E"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2E6138" w:rsidRPr="00CB7463">
        <w:rPr>
          <w:rStyle w:val="Strong"/>
          <w:rFonts w:ascii="Arial" w:hAnsi="Arial" w:cs="Arial"/>
          <w:b w:val="0"/>
          <w:bCs w:val="0"/>
          <w:lang w:val="mn-MN"/>
        </w:rPr>
        <w:t>54</w:t>
      </w:r>
      <w:r w:rsidRPr="00CB7463">
        <w:rPr>
          <w:rStyle w:val="Strong"/>
          <w:rFonts w:ascii="Arial" w:hAnsi="Arial" w:cs="Arial"/>
          <w:b w:val="0"/>
          <w:bCs w:val="0"/>
          <w:lang w:val="mn-MN"/>
        </w:rPr>
        <w:t>.</w:t>
      </w:r>
      <w:r w:rsidR="002E6138"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CEC80B4" w14:textId="77777777" w:rsidR="00406D3D" w:rsidRPr="00CB7463" w:rsidRDefault="00406D3D" w:rsidP="007F4C60">
      <w:pPr>
        <w:jc w:val="both"/>
        <w:rPr>
          <w:rStyle w:val="Strong"/>
          <w:rFonts w:ascii="Arial" w:hAnsi="Arial" w:cs="Arial"/>
          <w:b w:val="0"/>
          <w:bCs w:val="0"/>
          <w:lang w:val="mn-MN"/>
        </w:rPr>
      </w:pPr>
    </w:p>
    <w:p w14:paraId="48126D61" w14:textId="3C06C16B"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4.Ажлын хэсгийн гаргасан,</w:t>
      </w:r>
      <w:r w:rsidRPr="00CB7463">
        <w:rPr>
          <w:rFonts w:ascii="Arial" w:hAnsi="Arial" w:cs="Arial"/>
          <w:lang w:val="mn-MN"/>
        </w:rPr>
        <w:t xml:space="preserve"> Төслийн 4 дүгээр зүйлийн 4.1.1 дэх заалтын “аж ахуйн нэгж, байгууллага иргэн, харьяалалгүй хүнийг” гэснийг “дотоод, гадаадын аж ахуйн нэгж, байгууллага /түүний салбар, төлөөлөгчийн газар/, Монгол Улсын иргэн, гадаадын иргэн, харьяалалгүй хүн, Монгол Улсын олон улсын гэрээнд өөрөөр заагаагүй бол олон улсын байгууллага, түүний төлөөлөгчийн газар, алба, нэгжийг” гэж, 4.1.11 дэх заалтын “илүү нөхцөлөөр хангах, энэ хуулиар шууд зохицуулаагүй хөдөлмөр эрхлэлтийн нөхцөл, нийгмийн асуудлаар ажил олгогч, ажилтны төлөөлөгчдийн хооронд байгуулж, бүртгэгдсэн тохиролцоог” гэснийг “дордуулахгүйгээр, харилцан тохиролцож ажилтныг илүү таатай нөхцөлөөр хангах, хөдөлмөр эрхлэлтийн нөхцөл, нийгмийн хамгаалалтай холбоотой хуулиар шууд зохицуулаагүй асуудлыг шийдвэрлэхээр ажил олгогч, ажилтны төлөөлөгчдийн хооронд байгуулж, зохих журмын дагуу бүртгүүлсэн тохиролцоог” гэж, 4.1.13 дахь заалтын “бүртгэгдсэн” гэснийг “зохих журмын дагуу бүртгүүлсэн” гэж, 4.1.15 дахь заалтын “тогтсон ажлын байранд биечлэн гүйцэтгэх; цалин хөлс авах; ажил олгогч нь хөдөлмөр эрхлэлтийн нөхцөлөөр хангах тухай харилцан” гэснийг “энэ хуульд тусгайлан зааснаас бусад тохиолдолд ажил олгогчийн заасан ажлын байранд биечлэн гүйцэтгэх, ажил олгогч цалин хөлс олгох, хөдөлмөр эрхлэлтийн бусад нөхцөлөөр хангах талаар харилцан эрх, үүрэг хүлээхээр” гэж, 4.1.16 дахь заалтын “харилцааны хүрээнд” гэснийг “харилцааны үндсэн дээр” гэж, “харилцан тохиролцож бичгээр хийсэн” гэснийг “харилцан тохиролцсоны дагуу хийсэн” гэж тус тус өөрчилж, 4.1.3 дахь заалтын “хөдөлмөрийн” гэсний дараа “хамтын” гэж, 4.1.5 дахь заалтын “үйлдвэрчний эвлэл,” гэсний дараа “түүний төлөөлөгч,” гэж, 4.1.15 дахь заалтын “ажил олгогчийн удирдлага,” гэсний дараа “заавар” гэж тус тус нэмж, 4.1.13 дахь заалтын “нийтлэг” гэснийг, 4.1.6, 4.1.7, 4.1.8, 4.1.10, 4.1.12, 4.1.19 дэх заалтыг тус тус хасаж, 4.1.2 дахь заалтыг “”ажил олгогчийн төлөөлөгч” гэж ажил олгогчоос өөрөөс нь, эсхүл түүний эрх, хууль ёсны ашиг сонирхлыг төлөөлөн хамгаалах байгууллагаас тухайн асуудлаар ажил олгогчийг төлөөлөх эрх авсан байгууллага, хувь хүнийг;”” гэж, 4.1.4 дэх заалтыг ““ажилтан” гэж хөдөлмөр эрхлэлтийн харилцааны үндсэн дээр ажиллаж байгаа Монгол Улсын иргэн, гадаадын иргэн, харьяалалгүй хүнийг;” гэж, 4.1.9 дэх заалтыг ““хөдөлмөрийн дотоод хэм хэмжээ” гэж хөдөлмөр, нийгмийн хамгааллын асуудлаар аж ахуйн нэгж, байгууллага дотооддоо дагаж мөрдөхөөр холбогдох хууль тогтоомж, хамтын гэрээ, хамтын хэлэлцээрт нийцүүлэн ажил олгогчоос бичгээр гаргасан баримт бичгийг;” гэж, 4.1.17 дахь заалтыг ““хөдөлмөрийн сонирхлын маргаан” гэж хамтын хэлэлцээ хийх, бүх төрлийн хамтын гэрээ, хамтын хэлэлцээр байгуулах, өөрчлөх, хөдөлмөрийн гэрээг өөрчлөхтэй холбоотойгоор түүний талуудын хооронд үүссэн саналын зөрүүг;” гэж тус тус өөрчлөн найруулж, мөн зүйлд доор дурдсан агуулгатай 4.1.6, 4.1.11,</w:t>
      </w:r>
      <w:r w:rsidR="00D63C38" w:rsidRPr="00CB7463">
        <w:rPr>
          <w:rFonts w:ascii="Arial" w:hAnsi="Arial" w:cs="Arial"/>
          <w:lang w:val="mn-MN"/>
        </w:rPr>
        <w:t xml:space="preserve"> </w:t>
      </w:r>
      <w:r w:rsidRPr="00CB7463">
        <w:rPr>
          <w:rFonts w:ascii="Arial" w:hAnsi="Arial" w:cs="Arial"/>
          <w:lang w:val="mn-MN"/>
        </w:rPr>
        <w:t>4.1.13, 4.1.14 дэх заалт тус тус нэмэх:</w:t>
      </w:r>
    </w:p>
    <w:p w14:paraId="05FB02F9" w14:textId="77777777" w:rsidR="00406D3D" w:rsidRPr="00CB7463" w:rsidRDefault="00406D3D" w:rsidP="007F4C60">
      <w:pPr>
        <w:ind w:firstLine="720"/>
        <w:jc w:val="both"/>
        <w:rPr>
          <w:rFonts w:ascii="Arial" w:hAnsi="Arial" w:cs="Arial"/>
          <w:lang w:val="mn-MN"/>
        </w:rPr>
      </w:pPr>
    </w:p>
    <w:p w14:paraId="09ADD10B"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“4.1.6.“насанд хүрээгүй ажилтан” гэж энэ хуульд заасны дагуу хөдөлмөр эрхлэлтийн харилцаанд оролцож байгаа 18 насанд хүрээгүй хүнийг;</w:t>
      </w:r>
    </w:p>
    <w:p w14:paraId="6C394A84" w14:textId="77777777" w:rsidR="00406D3D" w:rsidRPr="00CB7463" w:rsidRDefault="00406D3D" w:rsidP="007F4C60">
      <w:pPr>
        <w:ind w:firstLine="720"/>
        <w:jc w:val="both"/>
        <w:rPr>
          <w:rFonts w:ascii="Arial" w:hAnsi="Arial" w:cs="Arial"/>
          <w:lang w:val="mn-MN"/>
        </w:rPr>
      </w:pPr>
    </w:p>
    <w:p w14:paraId="6CEC9AA5"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4.1.11.“хөдөлмөрийн нөхцөл” гэж Хөдөлмөрийн аюулгүй байдал, эрүүл ахуйн тухай хуулийн 3.1.4-т заасан ажлын байрны болон үйлдвэрлэлийн орчныг;</w:t>
      </w:r>
    </w:p>
    <w:p w14:paraId="4BF58CF9" w14:textId="77777777" w:rsidR="00406D3D" w:rsidRPr="00CB7463" w:rsidRDefault="00406D3D" w:rsidP="007F4C60">
      <w:pPr>
        <w:ind w:firstLine="720"/>
        <w:jc w:val="both"/>
        <w:rPr>
          <w:rFonts w:ascii="Arial" w:hAnsi="Arial" w:cs="Arial"/>
          <w:lang w:val="mn-MN"/>
        </w:rPr>
      </w:pPr>
    </w:p>
    <w:p w14:paraId="262E0EFD"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4.1.13.“хөдөлмөрийн харилцаа” гэж хөдөлмөрийн хамтын болон хөдөлмөр эрхлэлтийн харилцааг нийтэд нь;</w:t>
      </w:r>
    </w:p>
    <w:p w14:paraId="5001D447" w14:textId="77777777" w:rsidR="00406D3D" w:rsidRPr="00CB7463" w:rsidRDefault="00406D3D" w:rsidP="007F4C60">
      <w:pPr>
        <w:ind w:firstLine="720"/>
        <w:jc w:val="both"/>
        <w:rPr>
          <w:rFonts w:ascii="Arial" w:hAnsi="Arial" w:cs="Arial"/>
          <w:lang w:val="mn-MN"/>
        </w:rPr>
      </w:pPr>
    </w:p>
    <w:p w14:paraId="713995DC"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 xml:space="preserve">           4.1.14.“хөдөлмөрийн хамтын харилцаа” гэж хөдөлмөрийн хууль тогтоомжоор тогтоосон суурь хэм хэмжээг дээшлүүлэх, нийгмийн түншлэлийг хангах зорилгоор ажил олгогч, түүний төлөөлөгч болон ажилтны төлөөлөгчдийн хооронд үүссэн харилцааг, түүнчлэн ажил олгогчийн болон ажилтны төлөөлөгч, төрийн захиргааны төв болон нутгийн захиргааны байгууллага хооронд үүссэн харилцааг;” </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4937129B" w14:textId="77777777" w:rsidR="00406D3D" w:rsidRPr="00CB7463" w:rsidRDefault="00406D3D" w:rsidP="007F4C60">
      <w:pPr>
        <w:ind w:firstLine="720"/>
        <w:jc w:val="both"/>
        <w:rPr>
          <w:rStyle w:val="Strong"/>
          <w:rFonts w:ascii="Arial" w:hAnsi="Arial" w:cs="Arial"/>
          <w:b w:val="0"/>
          <w:bCs w:val="0"/>
          <w:lang w:val="mn-MN" w:eastAsia="mn-MN"/>
        </w:rPr>
      </w:pPr>
    </w:p>
    <w:p w14:paraId="60D19D8C" w14:textId="553E5FA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2E6138" w:rsidRPr="00CB7463">
        <w:rPr>
          <w:rStyle w:val="Strong"/>
          <w:rFonts w:ascii="Arial" w:hAnsi="Arial" w:cs="Arial"/>
          <w:b w:val="0"/>
          <w:bCs w:val="0"/>
          <w:lang w:val="mn-MN"/>
        </w:rPr>
        <w:t>40</w:t>
      </w:r>
    </w:p>
    <w:p w14:paraId="6495EA82" w14:textId="7DBDBF77"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2E6138" w:rsidRPr="00CB7463">
        <w:rPr>
          <w:rStyle w:val="Strong"/>
          <w:rFonts w:ascii="Arial" w:hAnsi="Arial" w:cs="Arial"/>
          <w:b w:val="0"/>
          <w:bCs w:val="0"/>
          <w:lang w:val="mn-MN"/>
        </w:rPr>
        <w:t>2</w:t>
      </w:r>
      <w:r w:rsidRPr="00CB7463">
        <w:rPr>
          <w:rStyle w:val="Strong"/>
          <w:rFonts w:ascii="Arial" w:hAnsi="Arial" w:cs="Arial"/>
          <w:b w:val="0"/>
          <w:bCs w:val="0"/>
          <w:lang w:val="mn-MN"/>
        </w:rPr>
        <w:t>6</w:t>
      </w:r>
    </w:p>
    <w:p w14:paraId="66527795" w14:textId="69166163"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2E6138" w:rsidRPr="00CB7463">
        <w:rPr>
          <w:rStyle w:val="Strong"/>
          <w:rFonts w:ascii="Arial" w:hAnsi="Arial" w:cs="Arial"/>
          <w:b w:val="0"/>
          <w:bCs w:val="0"/>
          <w:lang w:val="mn-MN"/>
        </w:rPr>
        <w:t>6</w:t>
      </w:r>
    </w:p>
    <w:p w14:paraId="04C280B9" w14:textId="4D44765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2E6138" w:rsidRPr="00CB7463">
        <w:rPr>
          <w:rStyle w:val="Strong"/>
          <w:rFonts w:ascii="Arial" w:hAnsi="Arial" w:cs="Arial"/>
          <w:b w:val="0"/>
          <w:bCs w:val="0"/>
          <w:lang w:val="mn-MN"/>
        </w:rPr>
        <w:t>60</w:t>
      </w:r>
      <w:r w:rsidRPr="00CB7463">
        <w:rPr>
          <w:rStyle w:val="Strong"/>
          <w:rFonts w:ascii="Arial" w:hAnsi="Arial" w:cs="Arial"/>
          <w:b w:val="0"/>
          <w:bCs w:val="0"/>
          <w:lang w:val="mn-MN"/>
        </w:rPr>
        <w:t>.</w:t>
      </w:r>
      <w:r w:rsidR="002E6138"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4D0FAC5" w14:textId="77777777" w:rsidR="00406D3D" w:rsidRPr="00CB7463" w:rsidRDefault="00406D3D" w:rsidP="007F4C60">
      <w:pPr>
        <w:jc w:val="both"/>
        <w:rPr>
          <w:rStyle w:val="Strong"/>
          <w:rFonts w:ascii="Arial" w:hAnsi="Arial" w:cs="Arial"/>
          <w:b w:val="0"/>
          <w:bCs w:val="0"/>
          <w:lang w:val="mn-MN"/>
        </w:rPr>
      </w:pPr>
    </w:p>
    <w:p w14:paraId="50312EEF" w14:textId="77777777" w:rsidR="00406D3D" w:rsidRPr="00CB7463" w:rsidRDefault="00406D3D" w:rsidP="007F4C60">
      <w:pPr>
        <w:ind w:firstLine="720"/>
        <w:jc w:val="both"/>
        <w:rPr>
          <w:rStyle w:val="Strong"/>
          <w:rFonts w:ascii="Arial" w:hAnsi="Arial" w:cs="Arial"/>
          <w:b w:val="0"/>
          <w:bCs w:val="0"/>
          <w:lang w:val="mn-MN"/>
        </w:rPr>
      </w:pPr>
      <w:r w:rsidRPr="00CB7463">
        <w:rPr>
          <w:rStyle w:val="Strong"/>
          <w:rFonts w:ascii="Arial" w:hAnsi="Arial" w:cs="Arial"/>
          <w:b w:val="0"/>
          <w:lang w:val="mn-MN"/>
        </w:rPr>
        <w:t>5.Ажлын хэсгийн гаргасан,</w:t>
      </w:r>
      <w:r w:rsidRPr="00CB7463">
        <w:rPr>
          <w:rFonts w:ascii="Arial" w:hAnsi="Arial" w:cs="Arial"/>
          <w:lang w:val="mn-MN"/>
        </w:rPr>
        <w:t xml:space="preserve"> Төслийн 5 дугаар зүйлийн гарчгийн “Хөдөлмөрийн” гэсний өмнө “Ажил эрхлэлт,” гэж, 5.1 дэх хэсгийн “ажил олгогч аливаа” гэсний дараа “байгууллага, албан тушаалтнаас” гэж, “эвлэлдэн нэгдэх” гэсний дараа “, үйл ажиллагаагаа явуулах, дүрмээ батлах, төлөөлөгчөө сонгох” гэж тус тус нэмж, 5 дугаар зүйлийг 9 дүгээр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09E258B9" w14:textId="77777777" w:rsidR="00406D3D" w:rsidRPr="00CB7463" w:rsidRDefault="00406D3D" w:rsidP="007F4C60">
      <w:pPr>
        <w:ind w:firstLine="720"/>
        <w:jc w:val="both"/>
        <w:rPr>
          <w:rStyle w:val="Strong"/>
          <w:rFonts w:ascii="Arial" w:hAnsi="Arial" w:cs="Arial"/>
          <w:b w:val="0"/>
          <w:bCs w:val="0"/>
          <w:lang w:val="mn-MN" w:eastAsia="mn-MN"/>
        </w:rPr>
      </w:pPr>
    </w:p>
    <w:p w14:paraId="54519E3E" w14:textId="6F13C14E" w:rsidR="002E6138" w:rsidRPr="00CB7463" w:rsidRDefault="00406D3D" w:rsidP="007F4C60">
      <w:pPr>
        <w:jc w:val="both"/>
        <w:rPr>
          <w:rFonts w:ascii="Arial" w:hAnsi="Arial" w:cs="Arial"/>
          <w:lang w:val="mn-MN"/>
        </w:rPr>
      </w:pPr>
      <w:r w:rsidRPr="00CB7463">
        <w:rPr>
          <w:rStyle w:val="Strong"/>
          <w:rFonts w:ascii="Arial" w:hAnsi="Arial" w:cs="Arial"/>
          <w:lang w:val="mn-MN"/>
        </w:rPr>
        <w:tab/>
      </w:r>
      <w:r w:rsidR="002E6138" w:rsidRPr="00CB7463">
        <w:rPr>
          <w:rStyle w:val="Strong"/>
          <w:rFonts w:ascii="Arial" w:hAnsi="Arial" w:cs="Arial"/>
          <w:b w:val="0"/>
          <w:bCs w:val="0"/>
          <w:lang w:val="mn-MN"/>
        </w:rPr>
        <w:t xml:space="preserve">Зөвшөөрсөн: </w:t>
      </w:r>
      <w:r w:rsidR="002E6138" w:rsidRPr="00CB7463">
        <w:rPr>
          <w:rStyle w:val="Strong"/>
          <w:rFonts w:ascii="Arial" w:hAnsi="Arial" w:cs="Arial"/>
          <w:lang w:val="mn-MN"/>
        </w:rPr>
        <w:t xml:space="preserve">           </w:t>
      </w:r>
      <w:r w:rsidR="002E6138" w:rsidRPr="00CB7463">
        <w:rPr>
          <w:rStyle w:val="Strong"/>
          <w:rFonts w:ascii="Arial" w:hAnsi="Arial" w:cs="Arial"/>
          <w:b w:val="0"/>
          <w:bCs w:val="0"/>
          <w:lang w:val="mn-MN"/>
        </w:rPr>
        <w:t>38</w:t>
      </w:r>
    </w:p>
    <w:p w14:paraId="5A30A5B6" w14:textId="537AA6D6" w:rsidR="002E6138" w:rsidRPr="00CB7463" w:rsidRDefault="002E6138" w:rsidP="007F4C60">
      <w:pPr>
        <w:jc w:val="both"/>
        <w:rPr>
          <w:rFonts w:ascii="Arial" w:hAnsi="Arial" w:cs="Arial"/>
          <w:b/>
          <w:lang w:val="mn-MN"/>
        </w:rPr>
      </w:pPr>
      <w:r w:rsidRPr="00CB7463">
        <w:rPr>
          <w:rStyle w:val="Strong"/>
          <w:rFonts w:ascii="Arial" w:hAnsi="Arial" w:cs="Arial"/>
          <w:b w:val="0"/>
          <w:bCs w:val="0"/>
          <w:lang w:val="mn-MN"/>
        </w:rPr>
        <w:tab/>
        <w:t>Татгалзсан:              28</w:t>
      </w:r>
    </w:p>
    <w:p w14:paraId="17521442" w14:textId="77777777" w:rsidR="002E6138" w:rsidRPr="00CB7463" w:rsidRDefault="002E6138" w:rsidP="007F4C60">
      <w:pPr>
        <w:jc w:val="both"/>
        <w:rPr>
          <w:rFonts w:ascii="Arial" w:hAnsi="Arial" w:cs="Arial"/>
          <w:lang w:val="mn-MN"/>
        </w:rPr>
      </w:pPr>
      <w:r w:rsidRPr="00CB7463">
        <w:rPr>
          <w:rStyle w:val="Strong"/>
          <w:rFonts w:ascii="Arial" w:hAnsi="Arial" w:cs="Arial"/>
          <w:b w:val="0"/>
          <w:bCs w:val="0"/>
          <w:lang w:val="mn-MN"/>
        </w:rPr>
        <w:tab/>
        <w:t>Бүгд:                         66</w:t>
      </w:r>
    </w:p>
    <w:p w14:paraId="42DFD2FC" w14:textId="1A66F5D1" w:rsidR="002E6138" w:rsidRPr="00CB7463" w:rsidRDefault="002E6138" w:rsidP="007F4C60">
      <w:pPr>
        <w:jc w:val="both"/>
        <w:rPr>
          <w:rStyle w:val="Strong"/>
          <w:rFonts w:ascii="Arial" w:hAnsi="Arial" w:cs="Arial"/>
          <w:b w:val="0"/>
          <w:bCs w:val="0"/>
          <w:lang w:val="mn-MN"/>
        </w:rPr>
      </w:pPr>
      <w:r w:rsidRPr="00CB7463">
        <w:rPr>
          <w:rStyle w:val="Strong"/>
          <w:rFonts w:ascii="Arial" w:hAnsi="Arial" w:cs="Arial"/>
          <w:b w:val="0"/>
          <w:bCs w:val="0"/>
          <w:lang w:val="mn-MN"/>
        </w:rPr>
        <w:tab/>
        <w:t>57.6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620A1CF" w14:textId="5D20F486" w:rsidR="00406D3D" w:rsidRPr="00CB7463" w:rsidRDefault="00406D3D" w:rsidP="007F4C60">
      <w:pPr>
        <w:jc w:val="both"/>
        <w:rPr>
          <w:rStyle w:val="Strong"/>
          <w:rFonts w:ascii="Arial" w:hAnsi="Arial" w:cs="Arial"/>
          <w:b w:val="0"/>
          <w:bCs w:val="0"/>
          <w:lang w:val="mn-MN"/>
        </w:rPr>
      </w:pPr>
    </w:p>
    <w:p w14:paraId="4CEC4496"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6.Ажлын хэсгийн гаргасан,</w:t>
      </w:r>
      <w:r w:rsidRPr="00CB7463">
        <w:rPr>
          <w:rFonts w:ascii="Arial" w:hAnsi="Arial" w:cs="Arial"/>
          <w:lang w:val="mn-MN"/>
        </w:rPr>
        <w:t xml:space="preserve"> Төсөлд доор дурдсан агуулгатай 5 дугаар зүйл нэмэх:</w:t>
      </w:r>
    </w:p>
    <w:p w14:paraId="1F1005C9" w14:textId="77777777" w:rsidR="00406D3D" w:rsidRPr="00CB7463" w:rsidRDefault="00406D3D" w:rsidP="007F4C60">
      <w:pPr>
        <w:ind w:firstLine="720"/>
        <w:jc w:val="both"/>
        <w:rPr>
          <w:rFonts w:ascii="Arial" w:hAnsi="Arial" w:cs="Arial"/>
          <w:lang w:val="mn-MN"/>
        </w:rPr>
      </w:pPr>
    </w:p>
    <w:p w14:paraId="44BABAF3" w14:textId="77777777" w:rsidR="00406D3D" w:rsidRPr="00CB7463" w:rsidRDefault="00406D3D" w:rsidP="007F4C60">
      <w:pPr>
        <w:ind w:firstLine="720"/>
        <w:jc w:val="both"/>
        <w:rPr>
          <w:rFonts w:ascii="Arial" w:hAnsi="Arial" w:cs="Arial"/>
          <w:b/>
          <w:bCs/>
          <w:lang w:val="mn-MN"/>
        </w:rPr>
      </w:pPr>
      <w:bookmarkStart w:id="4" w:name="bookmark11"/>
      <w:r w:rsidRPr="00CB7463">
        <w:rPr>
          <w:rFonts w:ascii="Arial" w:eastAsia="Lucida Sans Unicode" w:hAnsi="Arial" w:cs="Arial"/>
          <w:b/>
          <w:bCs/>
          <w:lang w:val="mn-MN"/>
        </w:rPr>
        <w:t>“</w:t>
      </w:r>
      <w:r w:rsidRPr="00CB7463">
        <w:rPr>
          <w:rFonts w:ascii="Arial" w:hAnsi="Arial" w:cs="Arial"/>
          <w:b/>
          <w:bCs/>
          <w:lang w:val="mn-MN"/>
        </w:rPr>
        <w:t>5 дугаар зүйл.Ажил эрхлэлт, хөдөлмөрийн харилцааны</w:t>
      </w:r>
      <w:bookmarkStart w:id="5" w:name="bookmark12"/>
      <w:bookmarkEnd w:id="4"/>
      <w:r w:rsidRPr="00CB7463">
        <w:rPr>
          <w:rFonts w:ascii="Arial" w:hAnsi="Arial" w:cs="Arial"/>
          <w:b/>
          <w:bCs/>
          <w:lang w:val="mn-MN"/>
        </w:rPr>
        <w:t xml:space="preserve"> суурь зарчим, үндсэн эрх</w:t>
      </w:r>
      <w:bookmarkEnd w:id="5"/>
    </w:p>
    <w:p w14:paraId="4AA2C854" w14:textId="77777777" w:rsidR="00406D3D" w:rsidRPr="00CB7463" w:rsidRDefault="00406D3D" w:rsidP="007F4C60">
      <w:pPr>
        <w:ind w:firstLine="720"/>
        <w:jc w:val="both"/>
        <w:rPr>
          <w:rFonts w:ascii="Arial" w:hAnsi="Arial" w:cs="Arial"/>
          <w:b/>
          <w:bCs/>
          <w:lang w:val="mn-MN"/>
        </w:rPr>
      </w:pPr>
    </w:p>
    <w:p w14:paraId="61EC265D"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5.1.Ажил эрхлэлт, хөдөлмөрийн харилцаанд оролцогчид дараах суурь зарчмыг баримталж, холбогдох үндсэн эрхийг эдэлнэ:</w:t>
      </w:r>
    </w:p>
    <w:p w14:paraId="3B88B48C" w14:textId="77777777" w:rsidR="00406D3D" w:rsidRPr="00CB7463" w:rsidRDefault="00406D3D" w:rsidP="007F4C60">
      <w:pPr>
        <w:ind w:firstLine="720"/>
        <w:jc w:val="both"/>
        <w:rPr>
          <w:rFonts w:ascii="Arial" w:hAnsi="Arial" w:cs="Arial"/>
          <w:lang w:val="mn-MN"/>
        </w:rPr>
      </w:pPr>
    </w:p>
    <w:p w14:paraId="068334E2"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5.1.1.үл ялгаварлан гадуурхах;</w:t>
      </w:r>
    </w:p>
    <w:p w14:paraId="7290634B" w14:textId="77777777" w:rsidR="00406D3D" w:rsidRPr="00CB7463" w:rsidRDefault="00406D3D" w:rsidP="00EA57BB">
      <w:pPr>
        <w:tabs>
          <w:tab w:val="left" w:pos="1418"/>
        </w:tabs>
        <w:ind w:firstLine="720"/>
        <w:jc w:val="both"/>
        <w:rPr>
          <w:rFonts w:ascii="Arial" w:hAnsi="Arial" w:cs="Arial"/>
          <w:lang w:val="mn-MN"/>
        </w:rPr>
      </w:pPr>
      <w:r w:rsidRPr="00CB7463">
        <w:rPr>
          <w:rFonts w:ascii="Arial" w:hAnsi="Arial" w:cs="Arial"/>
          <w:lang w:val="mn-MN"/>
        </w:rPr>
        <w:t xml:space="preserve">           5.1.2.хөдөлмөрлөх эрх чөлөөг баталгаажуулах, ажил, мэргэжлээ чөлөөтэй сонгох, хөдөлмөрийн аятай нөхцөлөөр хангагдах, цалин хөлс авах, амрах;</w:t>
      </w:r>
    </w:p>
    <w:p w14:paraId="260FBD6B" w14:textId="77777777" w:rsidR="00EA57BB" w:rsidRPr="00CB7463" w:rsidRDefault="00EA57BB" w:rsidP="007F4C60">
      <w:pPr>
        <w:ind w:firstLine="720"/>
        <w:jc w:val="both"/>
        <w:rPr>
          <w:rFonts w:ascii="Arial" w:hAnsi="Arial" w:cs="Arial"/>
          <w:lang w:val="mn-MN"/>
        </w:rPr>
      </w:pPr>
    </w:p>
    <w:p w14:paraId="283E1FFF"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5.1.3.дарамт, хүчирхийлэл, бэлгийн дарамтыг хориглох;</w:t>
      </w:r>
    </w:p>
    <w:p w14:paraId="725E34E7"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5.1.4.албадан хөдөлмөрлүүлэхийг хориглох;</w:t>
      </w:r>
    </w:p>
    <w:p w14:paraId="232075C2"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5.1.5.барьцаа хэрэглэхгүй байх;</w:t>
      </w:r>
    </w:p>
    <w:p w14:paraId="2F52666C"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5.1.6.эвлэлдэн нэгдэх, хамтын гэрээ, хамтын хэлэлцээр байгуулах, ажилтан, ажил олгогч, тэдгээрийн төлөөлөгчдийн хоорондын харилцааг зохицуулах эрхийг хангах;</w:t>
      </w:r>
    </w:p>
    <w:p w14:paraId="6C056565" w14:textId="77777777" w:rsidR="00EA57BB" w:rsidRPr="00CB7463" w:rsidRDefault="00EA57BB" w:rsidP="007F4C60">
      <w:pPr>
        <w:ind w:firstLine="720"/>
        <w:jc w:val="both"/>
        <w:rPr>
          <w:rFonts w:ascii="Arial" w:hAnsi="Arial" w:cs="Arial"/>
          <w:lang w:val="mn-MN"/>
        </w:rPr>
      </w:pPr>
    </w:p>
    <w:p w14:paraId="07301A0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5.1.7.шударга бус үйлдлийг хориглох;</w:t>
      </w:r>
    </w:p>
    <w:p w14:paraId="5B622087"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5.1.8.нийгмийн түншлэлийг хангах;</w:t>
      </w:r>
    </w:p>
    <w:p w14:paraId="5E86D387"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 xml:space="preserve">          5.1.9.хүүхдийн хөдөлмөрийг хориглох, хүүхдийн хөдөлмөрийн тэвчишгүй хэлбэрийг устгах.”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56DBEE0" w14:textId="77777777" w:rsidR="00406D3D" w:rsidRPr="00CB7463" w:rsidRDefault="00406D3D" w:rsidP="007F4C60">
      <w:pPr>
        <w:ind w:firstLine="720"/>
        <w:jc w:val="both"/>
        <w:rPr>
          <w:rStyle w:val="Strong"/>
          <w:rFonts w:ascii="Arial" w:hAnsi="Arial" w:cs="Arial"/>
          <w:b w:val="0"/>
          <w:bCs w:val="0"/>
          <w:lang w:val="mn-MN" w:eastAsia="mn-MN"/>
        </w:rPr>
      </w:pPr>
    </w:p>
    <w:p w14:paraId="0D165D81" w14:textId="5A5B1C0D" w:rsidR="002E6138" w:rsidRPr="00CB7463" w:rsidRDefault="00406D3D" w:rsidP="007F4C60">
      <w:pPr>
        <w:jc w:val="both"/>
        <w:rPr>
          <w:rFonts w:ascii="Arial" w:hAnsi="Arial" w:cs="Arial"/>
          <w:lang w:val="mn-MN"/>
        </w:rPr>
      </w:pPr>
      <w:r w:rsidRPr="00CB7463">
        <w:rPr>
          <w:rStyle w:val="Strong"/>
          <w:rFonts w:ascii="Arial" w:hAnsi="Arial" w:cs="Arial"/>
          <w:lang w:val="mn-MN"/>
        </w:rPr>
        <w:tab/>
      </w:r>
      <w:r w:rsidR="002E6138" w:rsidRPr="00CB7463">
        <w:rPr>
          <w:rStyle w:val="Strong"/>
          <w:rFonts w:ascii="Arial" w:hAnsi="Arial" w:cs="Arial"/>
          <w:b w:val="0"/>
          <w:bCs w:val="0"/>
          <w:lang w:val="mn-MN"/>
        </w:rPr>
        <w:t xml:space="preserve">Зөвшөөрсөн: </w:t>
      </w:r>
      <w:r w:rsidR="002E6138" w:rsidRPr="00CB7463">
        <w:rPr>
          <w:rStyle w:val="Strong"/>
          <w:rFonts w:ascii="Arial" w:hAnsi="Arial" w:cs="Arial"/>
          <w:lang w:val="mn-MN"/>
        </w:rPr>
        <w:t xml:space="preserve">           </w:t>
      </w:r>
      <w:r w:rsidR="002E6138" w:rsidRPr="00CB7463">
        <w:rPr>
          <w:rStyle w:val="Strong"/>
          <w:rFonts w:ascii="Arial" w:hAnsi="Arial" w:cs="Arial"/>
          <w:b w:val="0"/>
          <w:bCs w:val="0"/>
          <w:lang w:val="mn-MN"/>
        </w:rPr>
        <w:t>42</w:t>
      </w:r>
    </w:p>
    <w:p w14:paraId="2E0DE007" w14:textId="3ACBC050" w:rsidR="002E6138" w:rsidRPr="00CB7463" w:rsidRDefault="002E6138" w:rsidP="007F4C60">
      <w:pPr>
        <w:jc w:val="both"/>
        <w:rPr>
          <w:rFonts w:ascii="Arial" w:hAnsi="Arial" w:cs="Arial"/>
          <w:b/>
          <w:lang w:val="mn-MN"/>
        </w:rPr>
      </w:pPr>
      <w:r w:rsidRPr="00CB7463">
        <w:rPr>
          <w:rStyle w:val="Strong"/>
          <w:rFonts w:ascii="Arial" w:hAnsi="Arial" w:cs="Arial"/>
          <w:b w:val="0"/>
          <w:bCs w:val="0"/>
          <w:lang w:val="mn-MN"/>
        </w:rPr>
        <w:tab/>
        <w:t>Татгалзсан:              24</w:t>
      </w:r>
    </w:p>
    <w:p w14:paraId="65582EED" w14:textId="77777777" w:rsidR="002E6138" w:rsidRPr="00CB7463" w:rsidRDefault="002E6138" w:rsidP="007F4C60">
      <w:pPr>
        <w:jc w:val="both"/>
        <w:rPr>
          <w:rFonts w:ascii="Arial" w:hAnsi="Arial" w:cs="Arial"/>
          <w:lang w:val="mn-MN"/>
        </w:rPr>
      </w:pPr>
      <w:r w:rsidRPr="00CB7463">
        <w:rPr>
          <w:rStyle w:val="Strong"/>
          <w:rFonts w:ascii="Arial" w:hAnsi="Arial" w:cs="Arial"/>
          <w:b w:val="0"/>
          <w:bCs w:val="0"/>
          <w:lang w:val="mn-MN"/>
        </w:rPr>
        <w:tab/>
        <w:t>Бүгд:                         66</w:t>
      </w:r>
    </w:p>
    <w:p w14:paraId="030D37C2" w14:textId="793FF2C2" w:rsidR="002E6138" w:rsidRPr="00CB7463" w:rsidRDefault="002E6138" w:rsidP="007F4C60">
      <w:pPr>
        <w:jc w:val="both"/>
        <w:rPr>
          <w:rStyle w:val="Strong"/>
          <w:rFonts w:ascii="Arial" w:hAnsi="Arial" w:cs="Arial"/>
          <w:b w:val="0"/>
          <w:bCs w:val="0"/>
          <w:lang w:val="mn-MN"/>
        </w:rPr>
      </w:pPr>
      <w:r w:rsidRPr="00CB7463">
        <w:rPr>
          <w:rStyle w:val="Strong"/>
          <w:rFonts w:ascii="Arial" w:hAnsi="Arial" w:cs="Arial"/>
          <w:b w:val="0"/>
          <w:bCs w:val="0"/>
          <w:lang w:val="mn-MN"/>
        </w:rPr>
        <w:tab/>
        <w:t>63.6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61BF1E6" w14:textId="77777777" w:rsidR="00406D3D" w:rsidRPr="00CB7463" w:rsidRDefault="00406D3D" w:rsidP="007F4C60">
      <w:pPr>
        <w:jc w:val="both"/>
        <w:rPr>
          <w:rStyle w:val="Strong"/>
          <w:rFonts w:ascii="Arial" w:hAnsi="Arial" w:cs="Arial"/>
          <w:b w:val="0"/>
          <w:bCs w:val="0"/>
          <w:lang w:val="mn-MN"/>
        </w:rPr>
      </w:pPr>
    </w:p>
    <w:p w14:paraId="491BB63B" w14:textId="31CB5776"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7.Ажлын хэсгийн гаргасан,</w:t>
      </w:r>
      <w:r w:rsidRPr="00CB7463">
        <w:rPr>
          <w:rFonts w:ascii="Arial" w:hAnsi="Arial" w:cs="Arial"/>
          <w:lang w:val="mn-MN"/>
        </w:rPr>
        <w:t xml:space="preserve"> Төслийн 6 дугаар зүйлийн гарчиг болон 6.1, 6.2 дахь хэсгийн “хөдөлмөрийн харилцаанд” гэсний өмнө “ажил эрхлэлт,” гэж, 6.1.1 дэх заалтын “эвлэлдэн нэгдэх” гэсний дараа “, үзэл бодлоо чөлөөтэй илэрхийлэх, үг хэлэх” гэж, “бусад дэмжлэг” гэсний дараа “амлах,” гэж, 6.1.2 дахь заалтын “ажил олгогчийн хяналт дор” гэсний дараа “үйлдвэрчний эвлэл байгуулах,” гэж тус тус нэмж, 6.2.1 дэх заалтын “нөхцөл байдалд ажил олгогчийг оруулах” гэснийг “шаардлагыг ажил олгогчид тулгах, ятгах” гэж, 6.2.3 дахь заалтын “хөдөлмөрийн сонирхлын маргааныг шийдвэрлэх зорилгоор” гэснийг “хөдөлмөрийн маргааныг шийдвэрлэх </w:t>
      </w:r>
      <w:r w:rsidR="006B0E66" w:rsidRPr="00CB7463">
        <w:rPr>
          <w:rFonts w:ascii="Arial" w:hAnsi="Arial" w:cs="Arial"/>
          <w:lang w:val="mn-MN"/>
        </w:rPr>
        <w:t>нөхцөлтэйгөөр</w:t>
      </w:r>
      <w:r w:rsidRPr="00CB7463">
        <w:rPr>
          <w:rFonts w:ascii="Arial" w:hAnsi="Arial" w:cs="Arial"/>
          <w:lang w:val="mn-MN"/>
        </w:rPr>
        <w:t>” гэж тус тус өөрчилж, 6.1.2 дахь заалтын “ажилтны” гэснийг, 6.2.2 дахь заалтыг тус тус хасаж, 6.1.6 дахь заалтыг “ажилтны төлөөлөгчид санхүүгийн болон бусад дэмжлэг амлах, үзүүлэх замаар ажил олгогчийн хяналтад байлгахыг оролдох.” гэж, 6.2.4 дэх заалтыг “ажилтан, үйлдвэрчний эвлэлийн гишүүний эвлэлдэн нэгдэх, төлөөлөгчөө сонгох, хамтын үйл ажиллагаанд оролцох эрхээ эдлэх, үл эдлэхэд нь ажил олгогчоос санхүүгийн болон бусад дэмжлэг авах болзол тавьж хөндлөнгөөс оролцох.” гэж тус тус өөрчлөн найруулж, 6 дугаар зүйлийг 11 дүгээр зүйл болгож, уг зүйлд доор дурдсан агуулгатай 11.3 дахь хэсэг нэмэх:</w:t>
      </w:r>
    </w:p>
    <w:p w14:paraId="472ADFAF" w14:textId="77777777" w:rsidR="00406D3D" w:rsidRPr="00CB7463" w:rsidRDefault="00406D3D" w:rsidP="007F4C60">
      <w:pPr>
        <w:ind w:firstLine="720"/>
        <w:jc w:val="both"/>
        <w:rPr>
          <w:rFonts w:ascii="Arial" w:hAnsi="Arial" w:cs="Arial"/>
          <w:lang w:val="mn-MN"/>
        </w:rPr>
      </w:pPr>
    </w:p>
    <w:p w14:paraId="52D405C7" w14:textId="560012EA"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“11.3.Энэ хуулийн 11.1, 11.2-</w:t>
      </w:r>
      <w:r w:rsidR="00FB5F96" w:rsidRPr="00CB7463">
        <w:rPr>
          <w:rFonts w:ascii="Arial" w:hAnsi="Arial" w:cs="Arial"/>
          <w:lang w:val="mn-MN"/>
        </w:rPr>
        <w:t>ы</w:t>
      </w:r>
      <w:r w:rsidRPr="00CB7463">
        <w:rPr>
          <w:rFonts w:ascii="Arial" w:hAnsi="Arial" w:cs="Arial"/>
          <w:lang w:val="mn-MN"/>
        </w:rPr>
        <w:t>г зөрчсөн этгээдэд Зөрчлийн тухай хуульд заасан хариуцлага хүлээлгэнэ.”</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2AEE8EE4" w14:textId="77777777" w:rsidR="00406D3D" w:rsidRPr="00CB7463" w:rsidRDefault="00406D3D" w:rsidP="007F4C60">
      <w:pPr>
        <w:ind w:firstLine="720"/>
        <w:jc w:val="both"/>
        <w:rPr>
          <w:rStyle w:val="Strong"/>
          <w:rFonts w:ascii="Arial" w:hAnsi="Arial" w:cs="Arial"/>
          <w:b w:val="0"/>
          <w:bCs w:val="0"/>
          <w:lang w:val="mn-MN" w:eastAsia="mn-MN"/>
        </w:rPr>
      </w:pPr>
    </w:p>
    <w:p w14:paraId="1CEC9460" w14:textId="34E3BED4"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2E6138" w:rsidRPr="00CB7463">
        <w:rPr>
          <w:rStyle w:val="Strong"/>
          <w:rFonts w:ascii="Arial" w:hAnsi="Arial" w:cs="Arial"/>
          <w:b w:val="0"/>
          <w:bCs w:val="0"/>
          <w:lang w:val="mn-MN"/>
        </w:rPr>
        <w:t>40</w:t>
      </w:r>
    </w:p>
    <w:p w14:paraId="3B04EEA8" w14:textId="6693F89B"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2E6138" w:rsidRPr="00CB7463">
        <w:rPr>
          <w:rStyle w:val="Strong"/>
          <w:rFonts w:ascii="Arial" w:hAnsi="Arial" w:cs="Arial"/>
          <w:b w:val="0"/>
          <w:bCs w:val="0"/>
          <w:lang w:val="mn-MN"/>
        </w:rPr>
        <w:t>25</w:t>
      </w:r>
    </w:p>
    <w:p w14:paraId="47447D52" w14:textId="309E1E14"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2E6138" w:rsidRPr="00CB7463">
        <w:rPr>
          <w:rStyle w:val="Strong"/>
          <w:rFonts w:ascii="Arial" w:hAnsi="Arial" w:cs="Arial"/>
          <w:b w:val="0"/>
          <w:bCs w:val="0"/>
          <w:lang w:val="mn-MN"/>
        </w:rPr>
        <w:t>5</w:t>
      </w:r>
    </w:p>
    <w:p w14:paraId="298887E9" w14:textId="79B19BD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2E6138" w:rsidRPr="00CB7463">
        <w:rPr>
          <w:rStyle w:val="Strong"/>
          <w:rFonts w:ascii="Arial" w:hAnsi="Arial" w:cs="Arial"/>
          <w:b w:val="0"/>
          <w:bCs w:val="0"/>
          <w:lang w:val="mn-MN"/>
        </w:rPr>
        <w:t>61</w:t>
      </w:r>
      <w:r w:rsidRPr="00CB7463">
        <w:rPr>
          <w:rStyle w:val="Strong"/>
          <w:rFonts w:ascii="Arial" w:hAnsi="Arial" w:cs="Arial"/>
          <w:b w:val="0"/>
          <w:bCs w:val="0"/>
          <w:lang w:val="mn-MN"/>
        </w:rPr>
        <w:t>.</w:t>
      </w:r>
      <w:r w:rsidR="002E6138"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0192E69D" w14:textId="77777777" w:rsidR="005647DC" w:rsidRPr="00CB7463" w:rsidRDefault="005647DC" w:rsidP="007F4C60">
      <w:pPr>
        <w:jc w:val="both"/>
        <w:rPr>
          <w:rStyle w:val="Strong"/>
          <w:rFonts w:ascii="Arial" w:hAnsi="Arial" w:cs="Arial"/>
          <w:b w:val="0"/>
          <w:bCs w:val="0"/>
          <w:lang w:val="mn-MN"/>
        </w:rPr>
      </w:pPr>
    </w:p>
    <w:p w14:paraId="7A8C854C" w14:textId="7BE2AE97" w:rsidR="005647DC" w:rsidRPr="00CB7463" w:rsidRDefault="005647DC" w:rsidP="007F4C60">
      <w:pPr>
        <w:ind w:firstLine="720"/>
        <w:jc w:val="both"/>
        <w:rPr>
          <w:rFonts w:ascii="Arial" w:eastAsia="Arial" w:hAnsi="Arial" w:cs="Arial"/>
          <w:i/>
          <w:color w:val="000000" w:themeColor="text1"/>
          <w:lang w:val="mn-MN"/>
        </w:rPr>
      </w:pPr>
      <w:r w:rsidRPr="00CB7463">
        <w:rPr>
          <w:rFonts w:ascii="Arial" w:eastAsia="Arial" w:hAnsi="Arial" w:cs="Arial"/>
          <w:i/>
          <w:color w:val="000000" w:themeColor="text1"/>
          <w:lang w:val="mn-MN"/>
        </w:rPr>
        <w:t>Улсын Их Хурлын дэд дарга Т.Аюурсайхан 17 цаг 50 минутаас хуралдааныг даргалав.</w:t>
      </w:r>
    </w:p>
    <w:p w14:paraId="4250CBF8" w14:textId="77777777" w:rsidR="005647DC" w:rsidRPr="00CB7463" w:rsidRDefault="005647DC" w:rsidP="007F4C60">
      <w:pPr>
        <w:ind w:firstLine="720"/>
        <w:jc w:val="both"/>
        <w:rPr>
          <w:rStyle w:val="Strong"/>
          <w:rFonts w:ascii="Arial" w:hAnsi="Arial" w:cs="Arial"/>
          <w:b w:val="0"/>
          <w:lang w:val="mn-MN"/>
        </w:rPr>
      </w:pPr>
    </w:p>
    <w:p w14:paraId="2FA8C52C" w14:textId="30ADBF56" w:rsidR="00406D3D" w:rsidRPr="00CB7463" w:rsidRDefault="005647DC" w:rsidP="007F4C60">
      <w:pPr>
        <w:ind w:firstLine="720"/>
        <w:jc w:val="both"/>
        <w:rPr>
          <w:rFonts w:ascii="Arial" w:hAnsi="Arial" w:cs="Arial"/>
          <w:lang w:val="mn-MN"/>
        </w:rPr>
      </w:pPr>
      <w:r w:rsidRPr="00CB7463">
        <w:rPr>
          <w:rStyle w:val="Strong"/>
          <w:rFonts w:ascii="Arial" w:hAnsi="Arial" w:cs="Arial"/>
          <w:lang w:val="mn-MN"/>
        </w:rPr>
        <w:t xml:space="preserve">Т.Аюурсайхан: </w:t>
      </w:r>
      <w:r w:rsidR="00406D3D" w:rsidRPr="00CB7463">
        <w:rPr>
          <w:rStyle w:val="Strong"/>
          <w:rFonts w:ascii="Arial" w:hAnsi="Arial" w:cs="Arial"/>
          <w:b w:val="0"/>
          <w:lang w:val="mn-MN"/>
        </w:rPr>
        <w:t>8.Ажлын хэсгийн гаргасан,</w:t>
      </w:r>
      <w:r w:rsidR="00406D3D" w:rsidRPr="00CB7463">
        <w:rPr>
          <w:rFonts w:ascii="Arial" w:hAnsi="Arial" w:cs="Arial"/>
          <w:lang w:val="mn-MN"/>
        </w:rPr>
        <w:t xml:space="preserve"> Төслийн 7 дугаар зүйлийг доор дурдсанаар өөрчлөн найруулах:</w:t>
      </w:r>
    </w:p>
    <w:p w14:paraId="78A1061E" w14:textId="77777777" w:rsidR="00406D3D" w:rsidRPr="00CB7463" w:rsidRDefault="00406D3D" w:rsidP="007F4C60">
      <w:pPr>
        <w:ind w:firstLine="720"/>
        <w:jc w:val="both"/>
        <w:rPr>
          <w:rFonts w:ascii="Arial" w:hAnsi="Arial" w:cs="Arial"/>
          <w:lang w:val="mn-MN"/>
        </w:rPr>
      </w:pPr>
    </w:p>
    <w:p w14:paraId="5474A4A2" w14:textId="77777777" w:rsidR="00406D3D" w:rsidRPr="00CB7463" w:rsidRDefault="00406D3D" w:rsidP="007F4C60">
      <w:pPr>
        <w:ind w:firstLine="720"/>
        <w:jc w:val="both"/>
        <w:rPr>
          <w:rFonts w:ascii="Arial" w:hAnsi="Arial" w:cs="Arial"/>
          <w:b/>
          <w:bCs/>
          <w:lang w:val="mn-MN"/>
        </w:rPr>
      </w:pPr>
      <w:bookmarkStart w:id="6" w:name="bookmark15"/>
      <w:r w:rsidRPr="00CB7463">
        <w:rPr>
          <w:rFonts w:ascii="Arial" w:eastAsia="Lucida Sans Unicode" w:hAnsi="Arial" w:cs="Arial"/>
          <w:lang w:val="mn-MN"/>
        </w:rPr>
        <w:t>“</w:t>
      </w:r>
      <w:r w:rsidRPr="00CB7463">
        <w:rPr>
          <w:rFonts w:ascii="Arial" w:hAnsi="Arial" w:cs="Arial"/>
          <w:b/>
          <w:bCs/>
          <w:lang w:val="mn-MN"/>
        </w:rPr>
        <w:t>6 дугаар зүйл.Ажил эрхлэлт, хөдөлмөрийн харилцаанд ялгаварлан гадуурхахыг хориглох</w:t>
      </w:r>
      <w:bookmarkEnd w:id="6"/>
    </w:p>
    <w:p w14:paraId="19DCBEE2" w14:textId="77777777" w:rsidR="00406D3D" w:rsidRPr="00CB7463" w:rsidRDefault="00406D3D" w:rsidP="007F4C60">
      <w:pPr>
        <w:ind w:firstLine="720"/>
        <w:jc w:val="both"/>
        <w:rPr>
          <w:rFonts w:ascii="Arial" w:hAnsi="Arial" w:cs="Arial"/>
          <w:lang w:val="mn-MN"/>
        </w:rPr>
      </w:pPr>
    </w:p>
    <w:p w14:paraId="4493AA62"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6.1.Ажил эрхлэлт, хөдөлмөрийн харилцаанд хүнийг үндэс, угсаа, хэл, арьсны өнгө, нас, хүйс, нийгмийн гарал, нийгмийн болон гэрлэлтийн байдал, хөрөнгө чинээ, шашин шүтлэг, үзэл бодол, улс төрийн үзэл бодол, үйлдвэрчний эвлэлийн гишүүн эсэх, эрүүл мэндийн байдал, жирэмсэн болон амаржсан эсэх, бэлгийн болон хүйсийн чиг баримжаа, илэрхийлэл, хөгжлийн бэрхшээл, гадаад төрхөөр нь шууд, эсхүл шууд бусаар ялгаварлан гадуурхах, эрхийг нь хязгаарлах, давуу байдал олгохыг хориглоно.</w:t>
      </w:r>
    </w:p>
    <w:p w14:paraId="6FFC59F9" w14:textId="77777777" w:rsidR="00406D3D" w:rsidRPr="00CB7463" w:rsidRDefault="00406D3D" w:rsidP="007F4C60">
      <w:pPr>
        <w:ind w:firstLine="720"/>
        <w:jc w:val="both"/>
        <w:rPr>
          <w:rFonts w:ascii="Arial" w:hAnsi="Arial" w:cs="Arial"/>
          <w:lang w:val="mn-MN"/>
        </w:rPr>
      </w:pPr>
    </w:p>
    <w:p w14:paraId="3F14A6A2"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6.2.Шууд ялгаварлан гадуурхалт гэж энэ хуулийн 6.1-д заасан үндэслэлээр ялгаа, давуу байдал тогтоосон аливаа шийдвэр, үйлдлийг, шууд бус ялгаварлан гадуурхалт гэж хүн бүрд адил тэгш үйлчлэхээр заасан боловч хэрэгжилтийн явцад энэ хуулийн 6.1-д заасан үндэслэлээр хувь хүн, эсхүл бүлэг хүнийг ялгаварлан гадуурхах, эрхийг нь хязгаарлах, давуу байдал тогтоосноор тэгш байдал, боломжийг нь алдагдуулахад хүргэж байгаа аливаа шийдвэр, үйлдлийг тус тус ойлгоно.</w:t>
      </w:r>
    </w:p>
    <w:p w14:paraId="16497463" w14:textId="77777777" w:rsidR="00406D3D" w:rsidRPr="00CB7463" w:rsidRDefault="00406D3D" w:rsidP="007F4C60">
      <w:pPr>
        <w:ind w:firstLine="720"/>
        <w:jc w:val="both"/>
        <w:rPr>
          <w:rFonts w:ascii="Arial" w:hAnsi="Arial" w:cs="Arial"/>
          <w:lang w:val="mn-MN"/>
        </w:rPr>
      </w:pPr>
    </w:p>
    <w:p w14:paraId="1B02C425"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6.3.Ажил эрхлэлт, хөдөлмөрийн харилцаанд ялгаварлан гадуурхалтаас ангид байх нөхцөлийг ажил олгогч бүрдүүлэх үүрэгтэй бөгөөд дараах тохиолдлыг ялгаварласан, эрхийг нь хязгаарласан, давуу байдал тогтоосон гэж үзэхгүй:</w:t>
      </w:r>
    </w:p>
    <w:p w14:paraId="542B9289" w14:textId="77777777" w:rsidR="00406D3D" w:rsidRPr="00CB7463" w:rsidRDefault="00406D3D" w:rsidP="007F4C60">
      <w:pPr>
        <w:ind w:firstLine="720"/>
        <w:jc w:val="both"/>
        <w:rPr>
          <w:rFonts w:ascii="Arial" w:hAnsi="Arial" w:cs="Arial"/>
          <w:lang w:val="mn-MN"/>
        </w:rPr>
      </w:pPr>
    </w:p>
    <w:p w14:paraId="26A17C78"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6.3.1.тухайн ажил үүргийн онцлогоос бий болгосон ялгаа, хязгаарлалт, давуу байдал;</w:t>
      </w:r>
    </w:p>
    <w:p w14:paraId="1C30D43F" w14:textId="77777777" w:rsidR="00406D3D" w:rsidRPr="00CB7463" w:rsidRDefault="00406D3D" w:rsidP="007F4C60">
      <w:pPr>
        <w:ind w:firstLine="720"/>
        <w:jc w:val="both"/>
        <w:rPr>
          <w:rFonts w:ascii="Arial" w:hAnsi="Arial" w:cs="Arial"/>
          <w:lang w:val="mn-MN"/>
        </w:rPr>
      </w:pPr>
    </w:p>
    <w:p w14:paraId="184B47C3"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6.3.2.энэ хуульд заасан зарим бүлгийн ажилтанд үзүүлэх хамгаалалтын тусгай арга хэмжээ, дэмжлэг.</w:t>
      </w:r>
    </w:p>
    <w:p w14:paraId="1B0CB346" w14:textId="77777777" w:rsidR="00406D3D" w:rsidRPr="00CB7463" w:rsidRDefault="00406D3D" w:rsidP="007F4C60">
      <w:pPr>
        <w:ind w:firstLine="720"/>
        <w:jc w:val="both"/>
        <w:rPr>
          <w:rFonts w:ascii="Arial" w:hAnsi="Arial" w:cs="Arial"/>
          <w:lang w:val="mn-MN"/>
        </w:rPr>
      </w:pPr>
    </w:p>
    <w:p w14:paraId="51463715" w14:textId="6A019D2C" w:rsidR="00406D3D" w:rsidRPr="00CB7463" w:rsidRDefault="00406D3D" w:rsidP="007F4C60">
      <w:pPr>
        <w:ind w:firstLine="720"/>
        <w:jc w:val="both"/>
        <w:rPr>
          <w:rFonts w:ascii="Arial" w:hAnsi="Arial" w:cs="Arial"/>
          <w:lang w:val="mn-MN"/>
        </w:rPr>
      </w:pPr>
      <w:r w:rsidRPr="00CB7463">
        <w:rPr>
          <w:rFonts w:ascii="Arial" w:hAnsi="Arial" w:cs="Arial"/>
          <w:lang w:val="mn-MN"/>
        </w:rPr>
        <w:t>6.4.Хөдөлмөр эрхлэлтийн харилцаа үүсэх, ажилтан ажил үүргээ гүйцэтгэх явцад ажил олгогч нь ажил үүрэгтэй нь холбогдолгүй аливаа асуулт асуух, мэдээлэл цуглуулах, хууль тогтоомжид зааснаас бусад тохиолдолд эрүүл мэндийн болон сэтгэцийн эмгэг</w:t>
      </w:r>
      <w:r w:rsidR="006B0E66" w:rsidRPr="00CB7463">
        <w:rPr>
          <w:rFonts w:ascii="Arial" w:hAnsi="Arial" w:cs="Arial"/>
          <w:lang w:val="mn-MN"/>
        </w:rPr>
        <w:t>, хүний дархлал хомсдолын вирусий</w:t>
      </w:r>
      <w:r w:rsidRPr="00CB7463">
        <w:rPr>
          <w:rFonts w:ascii="Arial" w:hAnsi="Arial" w:cs="Arial"/>
          <w:lang w:val="mn-MN"/>
        </w:rPr>
        <w:t>н халдвар илрүүлэх шинжилгээ хийлгүүлэх, жирэмсэн эсэхийг тодруулахыг хориглоно.</w:t>
      </w:r>
    </w:p>
    <w:p w14:paraId="0DBBF261" w14:textId="77777777" w:rsidR="00406D3D" w:rsidRPr="00CB7463" w:rsidRDefault="00406D3D" w:rsidP="007F4C60">
      <w:pPr>
        <w:ind w:firstLine="720"/>
        <w:jc w:val="both"/>
        <w:rPr>
          <w:rFonts w:ascii="Arial" w:hAnsi="Arial" w:cs="Arial"/>
          <w:lang w:val="mn-MN"/>
        </w:rPr>
      </w:pPr>
    </w:p>
    <w:p w14:paraId="7E4E2D3B"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6.5.Ажилд орох гэж байгаа хүн болон ажилтан энэ хуулийн 6.4-т заасныг зөрчсөн ажил олгогчид үнэн зөв хариулт, мэдээлэл өгөх болон шинжилгээ хийлгэх үүрэг хүлээхгүй.</w:t>
      </w:r>
    </w:p>
    <w:p w14:paraId="182A20E7" w14:textId="77777777" w:rsidR="00406D3D" w:rsidRPr="00CB7463" w:rsidRDefault="00406D3D" w:rsidP="007F4C60">
      <w:pPr>
        <w:ind w:firstLine="720"/>
        <w:jc w:val="both"/>
        <w:rPr>
          <w:rFonts w:ascii="Arial" w:hAnsi="Arial" w:cs="Arial"/>
          <w:lang w:val="mn-MN"/>
        </w:rPr>
      </w:pPr>
    </w:p>
    <w:p w14:paraId="233D0A1F"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6.6.Ажил эрхлэлт, хөдөлмөрийн харилцаанд ялгаварлан гадуурхагдсан гэж үзсэн хүн, ажилтан, ажилтны төлөөлөгч гомдлоо тухайн аж ахуйн нэгж, байгууллагын удирдлага, дээд шатны албан тушаалтан, холбогдох төрийн бус байгууллага, үйлдвэрчний эвлэл, хөдөлмөрийн маргаан шийдвэрлэх байгууллага, хөдөлмөрийн хяналтын байгууллага, Монгол Улсын Хүний эрхийн Үндэсний Комисс, шүүхэд тус тус гаргаж болно. Гомдлыг хүлээн авах байгууллага, албан тушаалтны нэрс, хаяг, харилцах утас, цахим шуудангийн хаягийг ажил олгогч нийт ажилтанд харагдахуйц газар байршуулах үүрэгтэй.</w:t>
      </w:r>
    </w:p>
    <w:p w14:paraId="77BA16AF" w14:textId="77777777" w:rsidR="00406D3D" w:rsidRPr="00CB7463" w:rsidRDefault="00406D3D" w:rsidP="007F4C60">
      <w:pPr>
        <w:ind w:firstLine="720"/>
        <w:jc w:val="both"/>
        <w:rPr>
          <w:rFonts w:ascii="Arial" w:hAnsi="Arial" w:cs="Arial"/>
          <w:lang w:val="mn-MN"/>
        </w:rPr>
      </w:pPr>
    </w:p>
    <w:p w14:paraId="39052618"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6.7.Ажил эрхлэлт, хөдөлмөрийн харилцаанд ялгаварлан гадуурхагдсан гэж үзсэн гомдол гаргагч өөрт байгаа нотлох баримт, мэдээллийг гомдолдоо хавсаргана.</w:t>
      </w:r>
    </w:p>
    <w:p w14:paraId="15933D90" w14:textId="77777777" w:rsidR="00406D3D" w:rsidRPr="00CB7463" w:rsidRDefault="00406D3D" w:rsidP="007F4C60">
      <w:pPr>
        <w:ind w:firstLine="720"/>
        <w:jc w:val="both"/>
        <w:rPr>
          <w:rFonts w:ascii="Arial" w:hAnsi="Arial" w:cs="Arial"/>
          <w:lang w:val="mn-MN"/>
        </w:rPr>
      </w:pPr>
    </w:p>
    <w:p w14:paraId="4CAD84CB"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6.8.Хамтын гэрээ, хамтын хэлэлцээр, хөдөлмөрийн гэрээ, хөдөлмөрийн дотоод хэм хэмжээний зохицуулалт нь хүнийг ялгаварлан гадуурхсан, эрхийг нь хязгаарласан, эсхүл давуу байдал олгосон бол тухайн зохицуулалт хүчин төгөлдөр бус байна.”</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37CC4487" w14:textId="77777777" w:rsidR="00406D3D" w:rsidRPr="00CB7463" w:rsidRDefault="00406D3D" w:rsidP="007F4C60">
      <w:pPr>
        <w:ind w:firstLine="720"/>
        <w:jc w:val="both"/>
        <w:rPr>
          <w:rStyle w:val="Strong"/>
          <w:rFonts w:ascii="Arial" w:hAnsi="Arial" w:cs="Arial"/>
          <w:b w:val="0"/>
          <w:bCs w:val="0"/>
          <w:lang w:val="mn-MN" w:eastAsia="mn-MN"/>
        </w:rPr>
      </w:pPr>
    </w:p>
    <w:p w14:paraId="326DAE49" w14:textId="5E642507"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93956" w:rsidRPr="00CB7463">
        <w:rPr>
          <w:rStyle w:val="Strong"/>
          <w:rFonts w:ascii="Arial" w:hAnsi="Arial" w:cs="Arial"/>
          <w:b w:val="0"/>
          <w:bCs w:val="0"/>
          <w:lang w:val="mn-MN"/>
        </w:rPr>
        <w:t>34</w:t>
      </w:r>
    </w:p>
    <w:p w14:paraId="34C3E5AF" w14:textId="044B6A58"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93956" w:rsidRPr="00CB7463">
        <w:rPr>
          <w:rStyle w:val="Strong"/>
          <w:rFonts w:ascii="Arial" w:hAnsi="Arial" w:cs="Arial"/>
          <w:b w:val="0"/>
          <w:bCs w:val="0"/>
          <w:lang w:val="mn-MN"/>
        </w:rPr>
        <w:t>27</w:t>
      </w:r>
    </w:p>
    <w:p w14:paraId="5A4F4922" w14:textId="2C713C02"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93956" w:rsidRPr="00CB7463">
        <w:rPr>
          <w:rStyle w:val="Strong"/>
          <w:rFonts w:ascii="Arial" w:hAnsi="Arial" w:cs="Arial"/>
          <w:b w:val="0"/>
          <w:bCs w:val="0"/>
          <w:lang w:val="mn-MN"/>
        </w:rPr>
        <w:t>1</w:t>
      </w:r>
    </w:p>
    <w:p w14:paraId="2EB58009" w14:textId="56044E1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93956" w:rsidRPr="00CB7463">
        <w:rPr>
          <w:rStyle w:val="Strong"/>
          <w:rFonts w:ascii="Arial" w:hAnsi="Arial" w:cs="Arial"/>
          <w:b w:val="0"/>
          <w:bCs w:val="0"/>
          <w:lang w:val="mn-MN"/>
        </w:rPr>
        <w:t>55</w:t>
      </w:r>
      <w:r w:rsidRPr="00CB7463">
        <w:rPr>
          <w:rStyle w:val="Strong"/>
          <w:rFonts w:ascii="Arial" w:hAnsi="Arial" w:cs="Arial"/>
          <w:b w:val="0"/>
          <w:bCs w:val="0"/>
          <w:lang w:val="mn-MN"/>
        </w:rPr>
        <w:t>.</w:t>
      </w:r>
      <w:r w:rsidR="00F93956"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03FD9537" w14:textId="77777777" w:rsidR="00406D3D" w:rsidRPr="00CB7463" w:rsidRDefault="00406D3D" w:rsidP="007F4C60">
      <w:pPr>
        <w:jc w:val="both"/>
        <w:rPr>
          <w:rStyle w:val="Strong"/>
          <w:rFonts w:ascii="Arial" w:hAnsi="Arial" w:cs="Arial"/>
          <w:b w:val="0"/>
          <w:bCs w:val="0"/>
          <w:lang w:val="mn-MN"/>
        </w:rPr>
      </w:pPr>
    </w:p>
    <w:p w14:paraId="32521E72"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9.Ажлын хэсгийн гаргасан,</w:t>
      </w:r>
      <w:r w:rsidRPr="00CB7463">
        <w:rPr>
          <w:rFonts w:ascii="Arial" w:hAnsi="Arial" w:cs="Arial"/>
          <w:lang w:val="mn-MN"/>
        </w:rPr>
        <w:t xml:space="preserve"> Төслийн 8 дугаар зүйлийг доор дурдсанаар өөрчлөн найруулах:</w:t>
      </w:r>
    </w:p>
    <w:p w14:paraId="1366CF7D" w14:textId="77777777" w:rsidR="00406D3D" w:rsidRPr="00CB7463" w:rsidRDefault="00406D3D" w:rsidP="007F4C60">
      <w:pPr>
        <w:ind w:firstLine="720"/>
        <w:jc w:val="both"/>
        <w:rPr>
          <w:rFonts w:ascii="Arial" w:hAnsi="Arial" w:cs="Arial"/>
          <w:lang w:val="mn-MN"/>
        </w:rPr>
      </w:pPr>
    </w:p>
    <w:p w14:paraId="6A329A3E" w14:textId="77777777" w:rsidR="00406D3D" w:rsidRPr="00CB7463" w:rsidRDefault="00406D3D" w:rsidP="007F4C60">
      <w:pPr>
        <w:ind w:firstLine="720"/>
        <w:jc w:val="both"/>
        <w:rPr>
          <w:rFonts w:ascii="Arial" w:hAnsi="Arial" w:cs="Arial"/>
          <w:lang w:val="mn-MN"/>
        </w:rPr>
      </w:pPr>
      <w:r w:rsidRPr="00CB7463">
        <w:rPr>
          <w:rFonts w:ascii="Arial" w:eastAsia="Lucida Sans Unicode" w:hAnsi="Arial" w:cs="Arial"/>
          <w:b/>
          <w:lang w:val="mn-MN"/>
        </w:rPr>
        <w:t>“</w:t>
      </w:r>
      <w:r w:rsidRPr="00CB7463">
        <w:rPr>
          <w:rFonts w:ascii="Arial" w:hAnsi="Arial" w:cs="Arial"/>
          <w:b/>
          <w:bCs/>
          <w:lang w:val="mn-MN"/>
        </w:rPr>
        <w:t>7 дугаар зүйл.Ажил эрхлэлт, хөдөлмөрийн харилцаанд дарамт, хүчирхийлэл, бэлгийн дарамтыг хориглох</w:t>
      </w:r>
      <w:r w:rsidRPr="00CB7463">
        <w:rPr>
          <w:rFonts w:ascii="Arial" w:hAnsi="Arial" w:cs="Arial"/>
          <w:lang w:val="mn-MN"/>
        </w:rPr>
        <w:t xml:space="preserve"> </w:t>
      </w:r>
    </w:p>
    <w:p w14:paraId="32542054" w14:textId="77777777" w:rsidR="00406D3D" w:rsidRPr="00CB7463" w:rsidRDefault="00406D3D" w:rsidP="007F4C60">
      <w:pPr>
        <w:jc w:val="both"/>
        <w:rPr>
          <w:rFonts w:ascii="Arial" w:hAnsi="Arial" w:cs="Arial"/>
          <w:lang w:val="mn-MN"/>
        </w:rPr>
      </w:pPr>
    </w:p>
    <w:p w14:paraId="60690E41"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7.1.Ажил эрхлэлт, хөдөлмөрийн харилцаанд ажил олгогч, ажилтан, гуравдагч этгээд бие биедээ амаар, биеэр, цахим болон бусад аливаа хэлбэрээр дараах байдлаар дарамт үзүүлэх, хүчирхийлэл үйлдэхийг хориглоно:</w:t>
      </w:r>
    </w:p>
    <w:p w14:paraId="3954C85A" w14:textId="77777777" w:rsidR="00406D3D" w:rsidRPr="00CB7463" w:rsidRDefault="00406D3D" w:rsidP="007F4C60">
      <w:pPr>
        <w:ind w:firstLine="720"/>
        <w:jc w:val="both"/>
        <w:rPr>
          <w:rFonts w:ascii="Arial" w:hAnsi="Arial" w:cs="Arial"/>
          <w:lang w:val="mn-MN"/>
        </w:rPr>
      </w:pPr>
    </w:p>
    <w:p w14:paraId="0496FE63"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7.1.1.зодох, цохих зэргээр бусдын эрүүл мэндийн эсрэг хүчирхийлэл үйлдэх, үйлдэхээр заналхийлэх;</w:t>
      </w:r>
    </w:p>
    <w:p w14:paraId="2FA9DFB4" w14:textId="77777777" w:rsidR="00406D3D" w:rsidRPr="00CB7463" w:rsidRDefault="00406D3D" w:rsidP="007F4C60">
      <w:pPr>
        <w:ind w:firstLine="720"/>
        <w:jc w:val="both"/>
        <w:rPr>
          <w:rFonts w:ascii="Arial" w:hAnsi="Arial" w:cs="Arial"/>
          <w:lang w:val="mn-MN"/>
        </w:rPr>
      </w:pPr>
    </w:p>
    <w:p w14:paraId="22F7B7A9"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7.1.2.хэл амаар доромжлох, нэр төр, алдар хүндийг гутаах;</w:t>
      </w:r>
    </w:p>
    <w:p w14:paraId="144D9BE0" w14:textId="77777777" w:rsidR="00406D3D" w:rsidRPr="00CB7463" w:rsidRDefault="00406D3D" w:rsidP="007F4C60">
      <w:pPr>
        <w:ind w:firstLine="720"/>
        <w:jc w:val="both"/>
        <w:rPr>
          <w:rFonts w:ascii="Arial" w:hAnsi="Arial" w:cs="Arial"/>
          <w:lang w:val="mn-MN"/>
        </w:rPr>
      </w:pPr>
    </w:p>
    <w:p w14:paraId="00618CD0" w14:textId="5BE286AE"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7.1.3.энэ хуулийн 6.1-д заасан хориглосон үндэслэлээр ялгаварлан гадуурхах, бие махбодь, сэтгэл зүйн дарамт, бэлгийн дарамт үзүүлэх, хүчирхийлэл үйлдэх, заналхийлэх замаар ажлын байрны тэвчишгүй орчин үүсгэх.</w:t>
      </w:r>
    </w:p>
    <w:p w14:paraId="3963B006" w14:textId="77777777" w:rsidR="00406D3D" w:rsidRPr="00CB7463" w:rsidRDefault="00406D3D" w:rsidP="007F4C60">
      <w:pPr>
        <w:ind w:firstLine="720"/>
        <w:jc w:val="both"/>
        <w:rPr>
          <w:rFonts w:ascii="Arial" w:hAnsi="Arial" w:cs="Arial"/>
          <w:lang w:val="mn-MN"/>
        </w:rPr>
      </w:pPr>
    </w:p>
    <w:p w14:paraId="4064B351"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7.2.Ажил эрхлэлт, хөдөлмөрийн харилцаанд ажил олгогч, ажилтан, гуравдагч этгээд бие биедээ хүсээгүй байхад нь бэлгийн сэдлээ үгээр, биеэр, цахим болон бусад хэлбэрээр илэрхийлэх, бэлгийн харилцаанд орох эсэхээс шалтгаалж ажил, албан тушаал, цалин хөлс зэрэг эдийн засгийн болон бусад байдлаар урамшуулах, эсхүл хохироохоор айлган сүрдүүлэх, тулган шаардах, болзол тавих /quid pro quo/ байдлаар бэлгийн дарамт үзүүлэхийг хориглоно.</w:t>
      </w:r>
    </w:p>
    <w:p w14:paraId="72400A2E" w14:textId="77777777" w:rsidR="00406D3D" w:rsidRPr="00CB7463" w:rsidRDefault="00406D3D" w:rsidP="007F4C60">
      <w:pPr>
        <w:ind w:firstLine="720"/>
        <w:jc w:val="both"/>
        <w:rPr>
          <w:rFonts w:ascii="Arial" w:hAnsi="Arial" w:cs="Arial"/>
          <w:lang w:val="mn-MN"/>
        </w:rPr>
      </w:pPr>
    </w:p>
    <w:p w14:paraId="1DD38C29"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7.3.Ажилтан, ажил олгогч, гуравдагч этгээд ажил эрхлэлт, хөдөлмөрийн харилцаанд дарамт, хүчирхийлэл, бэлгийн дарамтад өртсөн гэж үзвэл гомдлоо тухайн аж ахуйн нэгж, байгууллагын удирдлага, дээд шатны албан тушаалтан, холбогдох төрийн бус байгууллага, үйлдвэрчний эвлэл, хөдөлмөрийн маргаан шийдвэрлэх байгууллага, хууль хяналтын байгууллага, хөдөлмөрийн хяналтын байгууллага, Монгол Улсын Хүний эрхийн Үндэсний Комисс, шүүхэд тус тус гаргаж болно. Гомдлыг хүлээн авах байгууллага, албан тушаалтны нэрс, хаяг, харилцах утас, цахим шуудангийн хаягийг ажил олгогч нийт ажилтанд харагдахуйц газар байршуулах үүрэгтэй.</w:t>
      </w:r>
    </w:p>
    <w:p w14:paraId="57B4C7B3" w14:textId="77777777" w:rsidR="00406D3D" w:rsidRPr="00CB7463" w:rsidRDefault="00406D3D" w:rsidP="007F4C60">
      <w:pPr>
        <w:ind w:firstLine="720"/>
        <w:jc w:val="both"/>
        <w:rPr>
          <w:rFonts w:ascii="Arial" w:hAnsi="Arial" w:cs="Arial"/>
          <w:lang w:val="mn-MN"/>
        </w:rPr>
      </w:pPr>
    </w:p>
    <w:p w14:paraId="4D5E10D1"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7.4.Ажил олгогч ажил эрхлэлт, хөдөлмөрийн харилцаанд дарамт, хүчирхийлэл, бэлгийн дарамтаас урьдчилан сэргийлэх, таслан зогсоох, гарсан гомдлыг шийдвэрлэх журмыг хөдөлмөрийн дотоод хэм хэмжээнд тусгаж, дарамт, хүчирхийлэл, бэлгийн дарамтыг үл тэвчих орчин бүрдүүлэх үүрэгтэй.</w:t>
      </w:r>
    </w:p>
    <w:p w14:paraId="2CB80642" w14:textId="77777777" w:rsidR="00406D3D" w:rsidRPr="00CB7463" w:rsidRDefault="00406D3D" w:rsidP="007F4C60">
      <w:pPr>
        <w:ind w:firstLine="720"/>
        <w:jc w:val="both"/>
        <w:rPr>
          <w:rFonts w:ascii="Arial" w:hAnsi="Arial" w:cs="Arial"/>
          <w:lang w:val="mn-MN"/>
        </w:rPr>
      </w:pPr>
    </w:p>
    <w:p w14:paraId="2AD4CDC5"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7.5.Энэ хуулийн 7.3-т заасан гомдол гаргагч нь өөрт байгаа нотлох баримт, мэдээллийг гомдолдоо хавсаргана.</w:t>
      </w:r>
    </w:p>
    <w:p w14:paraId="40E6D675" w14:textId="77777777" w:rsidR="00406D3D" w:rsidRPr="00CB7463" w:rsidRDefault="00406D3D" w:rsidP="007F4C60">
      <w:pPr>
        <w:ind w:firstLine="720"/>
        <w:jc w:val="both"/>
        <w:rPr>
          <w:rFonts w:ascii="Arial" w:hAnsi="Arial" w:cs="Arial"/>
          <w:lang w:val="mn-MN"/>
        </w:rPr>
      </w:pPr>
    </w:p>
    <w:p w14:paraId="72BE22D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7.6.Ажил эрхлэлт, хөдөлмөрийн харилцаанд дарамт, хүчирхийлэл, бэлгийн дарамт үйлдсэн этгээдэд, Зөрчлийн тухай хууль</w:t>
      </w:r>
      <w:r w:rsidRPr="00CB7463">
        <w:rPr>
          <w:rFonts w:ascii="Arial" w:hAnsi="Arial" w:cs="Arial"/>
          <w:vertAlign w:val="superscript"/>
          <w:lang w:val="mn-MN"/>
        </w:rPr>
        <w:t>2</w:t>
      </w:r>
      <w:r w:rsidRPr="00CB7463">
        <w:rPr>
          <w:rFonts w:ascii="Arial" w:hAnsi="Arial" w:cs="Arial"/>
          <w:lang w:val="mn-MN"/>
        </w:rPr>
        <w:t>, Эрүүгийн хуульд</w:t>
      </w:r>
      <w:r w:rsidRPr="00CB7463">
        <w:rPr>
          <w:rFonts w:ascii="Arial" w:hAnsi="Arial" w:cs="Arial"/>
          <w:vertAlign w:val="superscript"/>
          <w:lang w:val="mn-MN"/>
        </w:rPr>
        <w:t>3</w:t>
      </w:r>
      <w:r w:rsidRPr="00CB7463">
        <w:rPr>
          <w:rFonts w:ascii="Arial" w:hAnsi="Arial" w:cs="Arial"/>
          <w:lang w:val="mn-MN"/>
        </w:rPr>
        <w:t xml:space="preserve"> заасан хариуцлага хүлээлгэх бөгөөд ийнхүү хариуцлага хүлээлгэсэн нь сахилгын шийтгэлээс чөлөөлөх үндэслэл болохгүй.</w:t>
      </w:r>
    </w:p>
    <w:p w14:paraId="034A7D60" w14:textId="77777777" w:rsidR="00406D3D" w:rsidRPr="00CB7463" w:rsidRDefault="00406D3D" w:rsidP="007F4C60">
      <w:pPr>
        <w:ind w:firstLine="720"/>
        <w:jc w:val="both"/>
        <w:rPr>
          <w:rFonts w:ascii="Arial" w:hAnsi="Arial" w:cs="Arial"/>
          <w:lang w:val="mn-MN"/>
        </w:rPr>
      </w:pPr>
    </w:p>
    <w:p w14:paraId="5BB8906F" w14:textId="03A15300"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Тайлбар:Энэ зүйлд заасан “ажил мэргэжил, хөдөлмөрийн харилцаа” гэдэгт ажил үүргээ гүйцэтгэх, албан томилолтоор ажиллах, ажилдаа ирэх очих, ээлж сол</w:t>
      </w:r>
      <w:r w:rsidR="006B0E66" w:rsidRPr="00CB7463">
        <w:rPr>
          <w:rFonts w:ascii="Arial" w:hAnsi="Arial" w:cs="Arial"/>
          <w:lang w:val="mn-MN"/>
        </w:rPr>
        <w:t>илцох, ажил хүлээлцэх, сургалта</w:t>
      </w:r>
      <w:r w:rsidRPr="00CB7463">
        <w:rPr>
          <w:rFonts w:ascii="Arial" w:hAnsi="Arial" w:cs="Arial"/>
          <w:lang w:val="mn-MN"/>
        </w:rPr>
        <w:t>д хамрагдах болон ажил олгогч, аж ахуйн нэгж, байгууллагаас зохион байгуулсан олон нийтийн арга хэмжээ зэрэг хамаарна.”</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5289D3E2" w14:textId="77777777" w:rsidR="00406D3D" w:rsidRPr="00CB7463" w:rsidRDefault="00406D3D" w:rsidP="007F4C60">
      <w:pPr>
        <w:ind w:firstLine="720"/>
        <w:jc w:val="both"/>
        <w:rPr>
          <w:rStyle w:val="Strong"/>
          <w:rFonts w:ascii="Arial" w:hAnsi="Arial" w:cs="Arial"/>
          <w:b w:val="0"/>
          <w:bCs w:val="0"/>
          <w:lang w:val="mn-MN" w:eastAsia="mn-MN"/>
        </w:rPr>
      </w:pPr>
    </w:p>
    <w:p w14:paraId="0C92629E" w14:textId="05BB9E53"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93956" w:rsidRPr="00CB7463">
        <w:rPr>
          <w:rStyle w:val="Strong"/>
          <w:rFonts w:ascii="Arial" w:hAnsi="Arial" w:cs="Arial"/>
          <w:b w:val="0"/>
          <w:bCs w:val="0"/>
          <w:lang w:val="mn-MN"/>
        </w:rPr>
        <w:t>41</w:t>
      </w:r>
    </w:p>
    <w:p w14:paraId="66DDEEE2" w14:textId="71A4C170"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93956" w:rsidRPr="00CB7463">
        <w:rPr>
          <w:rStyle w:val="Strong"/>
          <w:rFonts w:ascii="Arial" w:hAnsi="Arial" w:cs="Arial"/>
          <w:b w:val="0"/>
          <w:bCs w:val="0"/>
          <w:lang w:val="mn-MN"/>
        </w:rPr>
        <w:t>20</w:t>
      </w:r>
    </w:p>
    <w:p w14:paraId="6B2249BD" w14:textId="6FAF411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93956" w:rsidRPr="00CB7463">
        <w:rPr>
          <w:rStyle w:val="Strong"/>
          <w:rFonts w:ascii="Arial" w:hAnsi="Arial" w:cs="Arial"/>
          <w:b w:val="0"/>
          <w:bCs w:val="0"/>
          <w:lang w:val="mn-MN"/>
        </w:rPr>
        <w:t>1</w:t>
      </w:r>
    </w:p>
    <w:p w14:paraId="1D73B83F" w14:textId="027D96E2"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93956" w:rsidRPr="00CB7463">
        <w:rPr>
          <w:rStyle w:val="Strong"/>
          <w:rFonts w:ascii="Arial" w:hAnsi="Arial" w:cs="Arial"/>
          <w:b w:val="0"/>
          <w:bCs w:val="0"/>
          <w:lang w:val="mn-MN"/>
        </w:rPr>
        <w:t>67</w:t>
      </w:r>
      <w:r w:rsidRPr="00CB7463">
        <w:rPr>
          <w:rStyle w:val="Strong"/>
          <w:rFonts w:ascii="Arial" w:hAnsi="Arial" w:cs="Arial"/>
          <w:b w:val="0"/>
          <w:bCs w:val="0"/>
          <w:lang w:val="mn-MN"/>
        </w:rPr>
        <w:t>.</w:t>
      </w:r>
      <w:r w:rsidR="00F93956" w:rsidRPr="00CB7463">
        <w:rPr>
          <w:rStyle w:val="Strong"/>
          <w:rFonts w:ascii="Arial" w:hAnsi="Arial" w:cs="Arial"/>
          <w:b w:val="0"/>
          <w:bCs w:val="0"/>
          <w:lang w:val="mn-MN"/>
        </w:rPr>
        <w:t>2</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B70019B" w14:textId="77777777" w:rsidR="00406D3D" w:rsidRPr="00CB7463" w:rsidRDefault="00406D3D" w:rsidP="007F4C60">
      <w:pPr>
        <w:jc w:val="both"/>
        <w:rPr>
          <w:rStyle w:val="Strong"/>
          <w:rFonts w:ascii="Arial" w:hAnsi="Arial" w:cs="Arial"/>
          <w:b w:val="0"/>
          <w:bCs w:val="0"/>
          <w:lang w:val="mn-MN"/>
        </w:rPr>
      </w:pPr>
    </w:p>
    <w:p w14:paraId="12FA8468"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10.Ажлын хэсгийн гаргасан,</w:t>
      </w:r>
      <w:r w:rsidRPr="00CB7463">
        <w:rPr>
          <w:rFonts w:ascii="Arial" w:hAnsi="Arial" w:cs="Arial"/>
          <w:lang w:val="mn-MN"/>
        </w:rPr>
        <w:t xml:space="preserve"> Төслийн 9 дүгээр зүйлийг доор дурдсанаар өөрчлөн найруулах:</w:t>
      </w:r>
    </w:p>
    <w:p w14:paraId="2FB64F3E" w14:textId="77777777" w:rsidR="00406D3D" w:rsidRPr="00CB7463" w:rsidRDefault="00406D3D" w:rsidP="007F4C60">
      <w:pPr>
        <w:ind w:firstLine="720"/>
        <w:jc w:val="both"/>
        <w:rPr>
          <w:rFonts w:ascii="Arial" w:hAnsi="Arial" w:cs="Arial"/>
          <w:lang w:val="mn-MN"/>
        </w:rPr>
      </w:pPr>
    </w:p>
    <w:p w14:paraId="000ABF9D" w14:textId="77777777" w:rsidR="00406D3D" w:rsidRPr="00CB7463" w:rsidRDefault="00406D3D" w:rsidP="007F4C60">
      <w:pPr>
        <w:ind w:firstLine="720"/>
        <w:jc w:val="both"/>
        <w:rPr>
          <w:rFonts w:ascii="Arial" w:hAnsi="Arial" w:cs="Arial"/>
          <w:b/>
          <w:bCs/>
          <w:lang w:val="mn-MN"/>
        </w:rPr>
      </w:pPr>
      <w:bookmarkStart w:id="7" w:name="bookmark19"/>
      <w:r w:rsidRPr="00CB7463">
        <w:rPr>
          <w:rFonts w:ascii="Arial" w:eastAsia="Lucida Sans Unicode" w:hAnsi="Arial" w:cs="Arial"/>
          <w:b/>
          <w:lang w:val="mn-MN"/>
        </w:rPr>
        <w:t>“</w:t>
      </w:r>
      <w:r w:rsidRPr="00CB7463">
        <w:rPr>
          <w:rFonts w:ascii="Arial" w:hAnsi="Arial" w:cs="Arial"/>
          <w:b/>
          <w:bCs/>
          <w:lang w:val="mn-MN"/>
        </w:rPr>
        <w:t>8 дугаар зүйл.Албадан хөдөлмөрлүүлэхийг хориглох</w:t>
      </w:r>
      <w:bookmarkEnd w:id="7"/>
    </w:p>
    <w:p w14:paraId="3765A574" w14:textId="77777777" w:rsidR="00406D3D" w:rsidRPr="00CB7463" w:rsidRDefault="00406D3D" w:rsidP="007F4C60">
      <w:pPr>
        <w:ind w:firstLine="720"/>
        <w:jc w:val="both"/>
        <w:rPr>
          <w:rFonts w:ascii="Arial" w:hAnsi="Arial" w:cs="Arial"/>
          <w:lang w:val="mn-MN"/>
        </w:rPr>
      </w:pPr>
    </w:p>
    <w:p w14:paraId="51892E8E"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8.1.Хэнийг ч албадан хөдөлмөрлүүлэхийг хориглоно.</w:t>
      </w:r>
    </w:p>
    <w:p w14:paraId="16CBD5C8" w14:textId="77777777" w:rsidR="00406D3D" w:rsidRPr="00CB7463" w:rsidRDefault="00406D3D" w:rsidP="007F4C60">
      <w:pPr>
        <w:ind w:firstLine="720"/>
        <w:jc w:val="both"/>
        <w:rPr>
          <w:rFonts w:ascii="Arial" w:hAnsi="Arial" w:cs="Arial"/>
          <w:lang w:val="mn-MN"/>
        </w:rPr>
      </w:pPr>
    </w:p>
    <w:p w14:paraId="24D5051E"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8.2.Албадан хөдөлмөрлүүлэх гэж аливаа торгууль, шийтгэл ногдуулахаар айлган сүрдүүлэх, хүч хэрэглэх, хүч хэрэглэхээр заналхийлэх замаар хүнийг хүсэл зоригийнх нь эсрэг ажил, үйлчилгээ эрхлүүлэхийг ойлгоно.</w:t>
      </w:r>
    </w:p>
    <w:p w14:paraId="1B3210DD" w14:textId="77777777" w:rsidR="00406D3D" w:rsidRPr="00CB7463" w:rsidRDefault="00406D3D" w:rsidP="007F4C60">
      <w:pPr>
        <w:ind w:firstLine="720"/>
        <w:jc w:val="both"/>
        <w:rPr>
          <w:rFonts w:ascii="Arial" w:hAnsi="Arial" w:cs="Arial"/>
          <w:lang w:val="mn-MN"/>
        </w:rPr>
      </w:pPr>
    </w:p>
    <w:p w14:paraId="6ABDB444"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8.3.Дараах нь албадан хөдөлмөрлүүлэхэд хамаарахгүй:</w:t>
      </w:r>
    </w:p>
    <w:p w14:paraId="0AB98792" w14:textId="77777777" w:rsidR="00406D3D" w:rsidRPr="00CB7463" w:rsidRDefault="00406D3D" w:rsidP="007F4C60">
      <w:pPr>
        <w:ind w:firstLine="720"/>
        <w:jc w:val="both"/>
        <w:rPr>
          <w:rFonts w:ascii="Arial" w:hAnsi="Arial" w:cs="Arial"/>
          <w:lang w:val="mn-MN"/>
        </w:rPr>
      </w:pPr>
    </w:p>
    <w:p w14:paraId="67DDD6C7" w14:textId="7089820C" w:rsidR="005D186B" w:rsidRPr="00CB7463" w:rsidRDefault="00406D3D" w:rsidP="005D186B">
      <w:pPr>
        <w:ind w:left="720" w:firstLine="720"/>
        <w:jc w:val="both"/>
        <w:rPr>
          <w:rFonts w:ascii="Arial" w:hAnsi="Arial" w:cs="Arial"/>
          <w:lang w:val="mn-MN"/>
        </w:rPr>
      </w:pPr>
      <w:r w:rsidRPr="00CB7463">
        <w:rPr>
          <w:rFonts w:ascii="Arial" w:hAnsi="Arial" w:cs="Arial"/>
          <w:lang w:val="mn-MN"/>
        </w:rPr>
        <w:t>8.3.1.суурь боловсрол эзэмших;</w:t>
      </w:r>
    </w:p>
    <w:p w14:paraId="44856C15" w14:textId="4F790389" w:rsidR="005D186B" w:rsidRPr="00CB7463" w:rsidRDefault="00406D3D" w:rsidP="005D186B">
      <w:pPr>
        <w:ind w:firstLine="720"/>
        <w:jc w:val="both"/>
        <w:rPr>
          <w:rFonts w:ascii="Arial" w:hAnsi="Arial" w:cs="Arial"/>
          <w:lang w:val="mn-MN"/>
        </w:rPr>
      </w:pPr>
      <w:r w:rsidRPr="00CB7463">
        <w:rPr>
          <w:rFonts w:ascii="Arial" w:hAnsi="Arial" w:cs="Arial"/>
          <w:lang w:val="mn-MN"/>
        </w:rPr>
        <w:t xml:space="preserve">           8.3.2.хугацаат цэргийн албан хаагчийн хийж гүйцэтгэж байгаа цэргийн зориулалттай ажил, үйлчилгээ;</w:t>
      </w:r>
    </w:p>
    <w:p w14:paraId="1C05E43E" w14:textId="77777777" w:rsidR="0044272B" w:rsidRPr="00CB7463" w:rsidRDefault="0044272B" w:rsidP="005D186B">
      <w:pPr>
        <w:ind w:firstLine="720"/>
        <w:jc w:val="both"/>
        <w:rPr>
          <w:rFonts w:ascii="Arial" w:hAnsi="Arial" w:cs="Arial"/>
          <w:lang w:val="mn-MN"/>
        </w:rPr>
      </w:pPr>
    </w:p>
    <w:p w14:paraId="4D9028A9" w14:textId="2E74BCBA" w:rsidR="005D186B" w:rsidRPr="00CB7463" w:rsidRDefault="00406D3D" w:rsidP="005D186B">
      <w:pPr>
        <w:ind w:firstLine="720"/>
        <w:jc w:val="both"/>
        <w:rPr>
          <w:rFonts w:ascii="Arial" w:hAnsi="Arial" w:cs="Arial"/>
          <w:lang w:val="mn-MN"/>
        </w:rPr>
      </w:pPr>
      <w:r w:rsidRPr="00CB7463">
        <w:rPr>
          <w:rFonts w:ascii="Arial" w:hAnsi="Arial" w:cs="Arial"/>
          <w:lang w:val="mn-MN"/>
        </w:rPr>
        <w:t xml:space="preserve">           8.3.3.тухайн нутаг дэвсгэр, хот тосгон, суурин газрын оршин суугчийн хувьд хийх тохижилт, цэвэрлэгээний хөнгөн ажил;</w:t>
      </w:r>
    </w:p>
    <w:p w14:paraId="2911D140" w14:textId="77777777" w:rsidR="0044272B" w:rsidRPr="00CB7463" w:rsidRDefault="0044272B" w:rsidP="005D186B">
      <w:pPr>
        <w:ind w:firstLine="720"/>
        <w:jc w:val="both"/>
        <w:rPr>
          <w:rFonts w:ascii="Arial" w:hAnsi="Arial" w:cs="Arial"/>
          <w:lang w:val="mn-MN"/>
        </w:rPr>
      </w:pPr>
    </w:p>
    <w:p w14:paraId="41EA786C"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8.3.4.шүүхийн хүчин төгөлдөр шийдвэрийн дагуу нийтэд тустай ажил хийлгэх, эсхүл ял эдлэх явцад төрийн байгууллага, албан хаагчийн удирдлага, хяналтын доор хийж гүйцэтгэх ажил, үйлчилгээ. Ялтныг аливаа хувь хүн, аж ахуйн нэгж, байгууллагад ажиллуулах, тэдний мэдэлд шилжүүлэхийг хориглоно;</w:t>
      </w:r>
    </w:p>
    <w:p w14:paraId="3B2F2E09" w14:textId="77777777" w:rsidR="0044272B" w:rsidRPr="00CB7463" w:rsidRDefault="0044272B" w:rsidP="007F4C60">
      <w:pPr>
        <w:ind w:firstLine="720"/>
        <w:jc w:val="both"/>
        <w:rPr>
          <w:rFonts w:ascii="Arial" w:hAnsi="Arial" w:cs="Arial"/>
          <w:lang w:val="mn-MN"/>
        </w:rPr>
      </w:pPr>
    </w:p>
    <w:p w14:paraId="5B1AAA7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8.3.5.улс орныг батлан хамгаалах, хүний амь нас, эрүүл мэндийг хамгаалахад зайлшгүй шаардлагатай ажил гүйцэтгэх, гамшиг, аюулт үзэгдэл, ослоос сэргийлэх, түүний хор уршгийг нэн даруй арилгахтай холбоотой ажил, үйлчилгээ.</w:t>
      </w:r>
    </w:p>
    <w:p w14:paraId="29097769" w14:textId="77777777" w:rsidR="00406D3D" w:rsidRPr="00CB7463" w:rsidRDefault="00406D3D" w:rsidP="007F4C60">
      <w:pPr>
        <w:ind w:firstLine="720"/>
        <w:jc w:val="both"/>
        <w:rPr>
          <w:rFonts w:ascii="Arial" w:hAnsi="Arial" w:cs="Arial"/>
          <w:lang w:val="mn-MN"/>
        </w:rPr>
      </w:pPr>
    </w:p>
    <w:p w14:paraId="6B36C01F"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8.4.Хүнийг албадан хөдөлмөрлүүлсэн, албадан хөдөлмөрлүүлэхэд зуучилсан, зохион байгуулсан хүн, хуулийн этгээдэд Эрүүгийн хуульд заасан хариуцлага хүлээлгэнэ.”</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2E756252" w14:textId="77777777" w:rsidR="00406D3D" w:rsidRPr="00CB7463" w:rsidRDefault="00406D3D" w:rsidP="007F4C60">
      <w:pPr>
        <w:ind w:firstLine="720"/>
        <w:jc w:val="both"/>
        <w:rPr>
          <w:rStyle w:val="Strong"/>
          <w:rFonts w:ascii="Arial" w:hAnsi="Arial" w:cs="Arial"/>
          <w:b w:val="0"/>
          <w:bCs w:val="0"/>
          <w:lang w:val="mn-MN" w:eastAsia="mn-MN"/>
        </w:rPr>
      </w:pPr>
    </w:p>
    <w:p w14:paraId="68499D68" w14:textId="6AF63ECA"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93956" w:rsidRPr="00CB7463">
        <w:rPr>
          <w:rStyle w:val="Strong"/>
          <w:rFonts w:ascii="Arial" w:hAnsi="Arial" w:cs="Arial"/>
          <w:b w:val="0"/>
          <w:bCs w:val="0"/>
          <w:lang w:val="mn-MN"/>
        </w:rPr>
        <w:t>35</w:t>
      </w:r>
    </w:p>
    <w:p w14:paraId="6B2892C5" w14:textId="30C916D7"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93956" w:rsidRPr="00CB7463">
        <w:rPr>
          <w:rStyle w:val="Strong"/>
          <w:rFonts w:ascii="Arial" w:hAnsi="Arial" w:cs="Arial"/>
          <w:b w:val="0"/>
          <w:bCs w:val="0"/>
          <w:lang w:val="mn-MN"/>
        </w:rPr>
        <w:t>26</w:t>
      </w:r>
    </w:p>
    <w:p w14:paraId="0E93704D" w14:textId="7CC6BD19"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93956" w:rsidRPr="00CB7463">
        <w:rPr>
          <w:rStyle w:val="Strong"/>
          <w:rFonts w:ascii="Arial" w:hAnsi="Arial" w:cs="Arial"/>
          <w:b w:val="0"/>
          <w:bCs w:val="0"/>
          <w:lang w:val="mn-MN"/>
        </w:rPr>
        <w:t>1</w:t>
      </w:r>
    </w:p>
    <w:p w14:paraId="494800A1" w14:textId="698AB79E"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93956" w:rsidRPr="00CB7463">
        <w:rPr>
          <w:rStyle w:val="Strong"/>
          <w:rFonts w:ascii="Arial" w:hAnsi="Arial" w:cs="Arial"/>
          <w:b w:val="0"/>
          <w:bCs w:val="0"/>
          <w:lang w:val="mn-MN"/>
        </w:rPr>
        <w:t>57</w:t>
      </w:r>
      <w:r w:rsidRPr="00CB7463">
        <w:rPr>
          <w:rStyle w:val="Strong"/>
          <w:rFonts w:ascii="Arial" w:hAnsi="Arial" w:cs="Arial"/>
          <w:b w:val="0"/>
          <w:bCs w:val="0"/>
          <w:lang w:val="mn-MN"/>
        </w:rPr>
        <w:t>.</w:t>
      </w:r>
      <w:r w:rsidR="00F93956" w:rsidRPr="00CB7463">
        <w:rPr>
          <w:rStyle w:val="Strong"/>
          <w:rFonts w:ascii="Arial" w:hAnsi="Arial" w:cs="Arial"/>
          <w:b w:val="0"/>
          <w:bCs w:val="0"/>
          <w:lang w:val="mn-MN"/>
        </w:rPr>
        <w:t>4</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A4D0557" w14:textId="77777777" w:rsidR="00406D3D" w:rsidRPr="00CB7463" w:rsidRDefault="00406D3D" w:rsidP="007F4C60">
      <w:pPr>
        <w:jc w:val="both"/>
        <w:rPr>
          <w:rStyle w:val="Strong"/>
          <w:rFonts w:ascii="Arial" w:hAnsi="Arial" w:cs="Arial"/>
          <w:b w:val="0"/>
          <w:bCs w:val="0"/>
          <w:lang w:val="mn-MN"/>
        </w:rPr>
      </w:pPr>
    </w:p>
    <w:p w14:paraId="27D2C72E"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 xml:space="preserve">11.Ажлын хэсгийн гаргасан, </w:t>
      </w:r>
      <w:r w:rsidRPr="00CB7463">
        <w:rPr>
          <w:rFonts w:ascii="Arial" w:hAnsi="Arial" w:cs="Arial"/>
          <w:lang w:val="mn-MN"/>
        </w:rPr>
        <w:t>Төслийн 10 дугаар зүйлийн гарчгийн “Хөдөлмөр эрхлэлтийн” гэснийг “Ажил эрхлэлт, хөдөлмөрийн” гэж, 10.1 дэх хэсгийн “үнэ бүхий зүйл;” гэснийг “эд зүйл, иргэний үнэмлэх, гадаад паспорт,” гэж, “бичиг баримтыг” гэснийг “баримт бичгийн эх хувийг” гэж тус тус өөрчилж, мөн зүйлд доор дурдсан агуулгатай 10.2 дахь хэсэг нэмэх:</w:t>
      </w:r>
    </w:p>
    <w:p w14:paraId="5C2FEAC1" w14:textId="77777777" w:rsidR="00406D3D" w:rsidRPr="00CB7463" w:rsidRDefault="00406D3D" w:rsidP="007F4C60">
      <w:pPr>
        <w:ind w:firstLine="720"/>
        <w:jc w:val="both"/>
        <w:rPr>
          <w:rFonts w:ascii="Arial" w:hAnsi="Arial" w:cs="Arial"/>
          <w:bCs/>
          <w:shd w:val="clear" w:color="auto" w:fill="FFFFFF"/>
          <w:lang w:val="mn-MN"/>
        </w:rPr>
      </w:pPr>
    </w:p>
    <w:p w14:paraId="354DCD0C" w14:textId="2A390A41"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“10.2.Энэ хуулийн 10.1-</w:t>
      </w:r>
      <w:r w:rsidR="00465836" w:rsidRPr="00CB7463">
        <w:rPr>
          <w:rFonts w:ascii="Arial" w:hAnsi="Arial" w:cs="Arial"/>
          <w:lang w:val="mn-MN"/>
        </w:rPr>
        <w:t>ий</w:t>
      </w:r>
      <w:r w:rsidRPr="00CB7463">
        <w:rPr>
          <w:rFonts w:ascii="Arial" w:hAnsi="Arial" w:cs="Arial"/>
          <w:lang w:val="mn-MN"/>
        </w:rPr>
        <w:t>г зөрчсөн этгээдэд Зөрчлийн тухай хуульд заасан хариуцлага хүлээлгэнэ.”</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04C02486" w14:textId="77777777" w:rsidR="00406D3D" w:rsidRPr="00CB7463" w:rsidRDefault="00406D3D" w:rsidP="007F4C60">
      <w:pPr>
        <w:ind w:firstLine="720"/>
        <w:jc w:val="both"/>
        <w:rPr>
          <w:rStyle w:val="Strong"/>
          <w:rFonts w:ascii="Arial" w:hAnsi="Arial" w:cs="Arial"/>
          <w:b w:val="0"/>
          <w:bCs w:val="0"/>
          <w:lang w:val="mn-MN" w:eastAsia="mn-MN"/>
        </w:rPr>
      </w:pPr>
    </w:p>
    <w:p w14:paraId="5A45D004" w14:textId="7C60152C"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93956" w:rsidRPr="00CB7463">
        <w:rPr>
          <w:rStyle w:val="Strong"/>
          <w:rFonts w:ascii="Arial" w:hAnsi="Arial" w:cs="Arial"/>
          <w:b w:val="0"/>
          <w:bCs w:val="0"/>
          <w:lang w:val="mn-MN"/>
        </w:rPr>
        <w:t>38</w:t>
      </w:r>
    </w:p>
    <w:p w14:paraId="434A1127" w14:textId="0E76174C"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93956" w:rsidRPr="00CB7463">
        <w:rPr>
          <w:rStyle w:val="Strong"/>
          <w:rFonts w:ascii="Arial" w:hAnsi="Arial" w:cs="Arial"/>
          <w:b w:val="0"/>
          <w:bCs w:val="0"/>
          <w:lang w:val="mn-MN"/>
        </w:rPr>
        <w:t>23</w:t>
      </w:r>
    </w:p>
    <w:p w14:paraId="0B80EDFF" w14:textId="3965CAE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93956" w:rsidRPr="00CB7463">
        <w:rPr>
          <w:rStyle w:val="Strong"/>
          <w:rFonts w:ascii="Arial" w:hAnsi="Arial" w:cs="Arial"/>
          <w:b w:val="0"/>
          <w:bCs w:val="0"/>
          <w:lang w:val="mn-MN"/>
        </w:rPr>
        <w:t>1</w:t>
      </w:r>
    </w:p>
    <w:p w14:paraId="6C370788" w14:textId="4CA6DFB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93956" w:rsidRPr="00CB7463">
        <w:rPr>
          <w:rStyle w:val="Strong"/>
          <w:rFonts w:ascii="Arial" w:hAnsi="Arial" w:cs="Arial"/>
          <w:b w:val="0"/>
          <w:bCs w:val="0"/>
          <w:lang w:val="mn-MN"/>
        </w:rPr>
        <w:t>62</w:t>
      </w:r>
      <w:r w:rsidRPr="00CB7463">
        <w:rPr>
          <w:rStyle w:val="Strong"/>
          <w:rFonts w:ascii="Arial" w:hAnsi="Arial" w:cs="Arial"/>
          <w:b w:val="0"/>
          <w:bCs w:val="0"/>
          <w:lang w:val="mn-MN"/>
        </w:rPr>
        <w:t>.</w:t>
      </w:r>
      <w:r w:rsidR="00F93956"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628D994" w14:textId="77777777" w:rsidR="00406D3D" w:rsidRPr="00CB7463" w:rsidRDefault="00406D3D" w:rsidP="007F4C60">
      <w:pPr>
        <w:jc w:val="both"/>
        <w:rPr>
          <w:rStyle w:val="Strong"/>
          <w:rFonts w:ascii="Arial" w:hAnsi="Arial" w:cs="Arial"/>
          <w:b w:val="0"/>
          <w:bCs w:val="0"/>
          <w:lang w:val="mn-MN"/>
        </w:rPr>
      </w:pPr>
    </w:p>
    <w:p w14:paraId="382FCF45"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12.Ажлын хэсгийн гаргасан,</w:t>
      </w:r>
      <w:r w:rsidRPr="00CB7463">
        <w:rPr>
          <w:rFonts w:ascii="Arial" w:hAnsi="Arial" w:cs="Arial"/>
          <w:lang w:val="mn-MN"/>
        </w:rPr>
        <w:t xml:space="preserve"> Төслийн 11 дүгээр зүйлийн 11.1.2 дахь заалтын “хууль тогтоомж, хөдөлмөрийн гэрээг” гэснийг “хөдөлмөрийн хууль, тогтоомж, хөдөлмөрийн гэрээ, хөдөлмөрийн дотоод хэм хэмжээг” гэж, 11.2.3 дахь заалтын “ашиг сонирхолд” гэснийг “ашиг сонирхол, нэр төр, алдар хүндэд” гэж, 11.2.5 дахь заалтын “болон хувь хүний” гэснийг “хувийн” гэж, 11.2.10 дахь заалтын “дагуу мэргэших,” гэснийг “дагуу мэргэжлээ дээшлүүлэх,” гэж, 11.2.11 дэх заалтын “ажил олгогч нь ажилтны хөдөлмөрийн гэрээг цуцалж” гэснийг “хөдөлмөрийн гэрээг цуцлах, эсхүл дуусгавар болгож” гэж тус тус өөрчилж, 11.1.3 дахь заалтын “хууль тогтоомжид нийцүүлэн” гэснийг хасаж, 11.1.4 дэх заалтын “ажилтанд” гэсний дараа “хөдөлмөрийн” гэж нэмж, 11.1.1 дэх заалтыг “ажилтантай байгуулсан хөдөлмөрийн гэрээг холбогдох хууль тогтоомжид нийцүүлэн өөрчлөх, цуцлах, дуусгавар болгох;” гэж, 11.1.6 дахь заалтыг “ажилтны төлөөлөгчийн саналыг харгалзан аж ахуйн нэгж, байгууллагын хэмжээнд дагаж мөрдөх хөдөлмөрийн дотоод хэм хэмжээг тогтоож мөрдүүлэх;” гэж, 11.2.4 дэх заалтыг “гүйцэтгэсэн ажил үүрэгт нь тохирсон цалин хөлсийг тогтоосон хугацаанд ажилтанд олгох, хамтын гэрээ, хамтын хэлэлцээрээр тогтоогоогүй бол хөдөлмөрийн нормыг үндэслэлтэй тогтоох, аж ахуйн нэгж, байгууллагад мөрдөж байгаа цалин хөлсний тогтолцоо, журмыг ажилтанд мэдээлэх;” гэж, 11.2.1, 11.2.2 дахь заалтыг нэгтгэн “энэ хуульд заасны дагуу хувь хүнтэй хөдөлмөрийн гэрээ байгуулж, Хөдөлмөрийн аюулгүй байдал, эрүүл ахуйн тухай хуульд заасан шаардлага, стандартад нийцсэн, ялгаварлан гадуурхалт, дарамт, хүчирхийлэл, бэлгийн дарамтаас ангид ажлын байраар хангах;” гэж, 11.2.6 дахь заалтын “ажилтныг ажлаар хангаж ажил үүргээ гүйцэтгэхэд нь шаардлагатай тоног төхөөрөмж, багаж хэрэгсэл, баримт бичиг, бусад зүйлээр хангах, зааварчилгаа өгөх;” гэж, 11.2.8, 11.2.9 дэх заалтыг нэгтгэн “зайлшгүй шаардлагаар ажлын байранд хяналтын тоног төхөөрөмж ажиллуулах бол энэ тухай ажилтанд урьдчилан мэдэгдэх, ашиглах журмыг тогтоон мөрдүүлэх, Хөдөлмөрийн аюулгүй байдал, эрүүл ахуйн тухай хуулийн 3.1.15-д заасан ахуйн байранд хяналтын тоног төхөөрөмж байрлуулахгүй байх;” гэж тус тус өөрчлөн найруулж, 11 дүгээр зүйлийг 43 дугаар зүйл болгож, уг зүйлд доор дурдсан агуулгатай 43.2.2 дахь заалт, 43.3 дахь хэсэг тус тус нэмэх:</w:t>
      </w:r>
    </w:p>
    <w:p w14:paraId="1D2F4F01" w14:textId="77777777" w:rsidR="00406D3D" w:rsidRPr="00CB7463" w:rsidRDefault="00406D3D" w:rsidP="007F4C60">
      <w:pPr>
        <w:ind w:firstLine="720"/>
        <w:jc w:val="both"/>
        <w:rPr>
          <w:rFonts w:ascii="Arial" w:hAnsi="Arial" w:cs="Arial"/>
          <w:lang w:val="mn-MN"/>
        </w:rPr>
      </w:pPr>
    </w:p>
    <w:p w14:paraId="3AF69109"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“43.2.2.хөдөлмөрийн хууль тогтоомж, хамтын гэрээ, хамтын хэлэлцээр, хөдөлмөрийн гэрээ, хөдөлмөрийн дотоод хэм хэмжээг дагаж мөрдөх, ажилтанд ажлын байрны тодорхойлолт, хөдөлмөрийн гэрээний хувийг баталгаажуулж өгөх;</w:t>
      </w:r>
    </w:p>
    <w:p w14:paraId="2026DE8A" w14:textId="77777777" w:rsidR="00406D3D" w:rsidRPr="00CB7463" w:rsidRDefault="00406D3D" w:rsidP="007F4C60">
      <w:pPr>
        <w:ind w:firstLine="720"/>
        <w:jc w:val="both"/>
        <w:rPr>
          <w:rFonts w:ascii="Arial" w:hAnsi="Arial" w:cs="Arial"/>
          <w:lang w:val="mn-MN"/>
        </w:rPr>
      </w:pPr>
    </w:p>
    <w:p w14:paraId="0E340690"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43.3.Ажил олгогч нь ажил амралтын цагийг зохицуулах, хөдөлмөр эрхлэлтийн уян хатан нөхцөл хэрэглэх зэргээр ажилтны ажил амьдралын тэнцвэрийг хангахад дэмжлэг үзүүлэх, хамтын гэрээ, хөдөлмөрийн дотоод хэм хэмжээнд тусгах замаар ажилтны хүүхдэд ээлтэй, хүүхэд хамгааллын бодлого хэрэгжүүлнэ.”</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CEC7F27" w14:textId="77777777" w:rsidR="00406D3D" w:rsidRPr="00CB7463" w:rsidRDefault="00406D3D" w:rsidP="007F4C60">
      <w:pPr>
        <w:ind w:firstLine="720"/>
        <w:jc w:val="both"/>
        <w:rPr>
          <w:rStyle w:val="Strong"/>
          <w:rFonts w:ascii="Arial" w:hAnsi="Arial" w:cs="Arial"/>
          <w:b w:val="0"/>
          <w:bCs w:val="0"/>
          <w:lang w:val="mn-MN" w:eastAsia="mn-MN"/>
        </w:rPr>
      </w:pPr>
    </w:p>
    <w:p w14:paraId="17D6E7E4" w14:textId="5BEE16E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93956" w:rsidRPr="00CB7463">
        <w:rPr>
          <w:rStyle w:val="Strong"/>
          <w:rFonts w:ascii="Arial" w:hAnsi="Arial" w:cs="Arial"/>
          <w:b w:val="0"/>
          <w:bCs w:val="0"/>
          <w:lang w:val="mn-MN"/>
        </w:rPr>
        <w:t>40</w:t>
      </w:r>
    </w:p>
    <w:p w14:paraId="2A8ADEE3" w14:textId="6F94AA39"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93956" w:rsidRPr="00CB7463">
        <w:rPr>
          <w:rStyle w:val="Strong"/>
          <w:rFonts w:ascii="Arial" w:hAnsi="Arial" w:cs="Arial"/>
          <w:b w:val="0"/>
          <w:bCs w:val="0"/>
          <w:lang w:val="mn-MN"/>
        </w:rPr>
        <w:t>22</w:t>
      </w:r>
    </w:p>
    <w:p w14:paraId="2C9561C3" w14:textId="3D358AD9"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93956" w:rsidRPr="00CB7463">
        <w:rPr>
          <w:rStyle w:val="Strong"/>
          <w:rFonts w:ascii="Arial" w:hAnsi="Arial" w:cs="Arial"/>
          <w:b w:val="0"/>
          <w:bCs w:val="0"/>
          <w:lang w:val="mn-MN"/>
        </w:rPr>
        <w:t>2</w:t>
      </w:r>
    </w:p>
    <w:p w14:paraId="79D451A0" w14:textId="1CBF348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t>6</w:t>
      </w:r>
      <w:r w:rsidR="00F93956" w:rsidRPr="00CB7463">
        <w:rPr>
          <w:rStyle w:val="Strong"/>
          <w:rFonts w:ascii="Arial" w:hAnsi="Arial" w:cs="Arial"/>
          <w:b w:val="0"/>
          <w:bCs w:val="0"/>
          <w:lang w:val="mn-MN"/>
        </w:rPr>
        <w:t>4</w:t>
      </w:r>
      <w:r w:rsidRPr="00CB7463">
        <w:rPr>
          <w:rStyle w:val="Strong"/>
          <w:rFonts w:ascii="Arial" w:hAnsi="Arial" w:cs="Arial"/>
          <w:b w:val="0"/>
          <w:bCs w:val="0"/>
          <w:lang w:val="mn-MN"/>
        </w:rPr>
        <w:t>.</w:t>
      </w:r>
      <w:r w:rsidR="00F93956"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14C5485" w14:textId="77777777" w:rsidR="00406D3D" w:rsidRPr="00CB7463" w:rsidRDefault="00406D3D" w:rsidP="007F4C60">
      <w:pPr>
        <w:jc w:val="both"/>
        <w:rPr>
          <w:rStyle w:val="Strong"/>
          <w:rFonts w:ascii="Arial" w:hAnsi="Arial" w:cs="Arial"/>
          <w:b w:val="0"/>
          <w:bCs w:val="0"/>
          <w:lang w:val="mn-MN"/>
        </w:rPr>
      </w:pPr>
    </w:p>
    <w:p w14:paraId="485353A6"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13.Ажлын хэсгийн гаргасан,</w:t>
      </w:r>
      <w:r w:rsidRPr="00CB7463">
        <w:rPr>
          <w:rFonts w:ascii="Arial" w:hAnsi="Arial" w:cs="Arial"/>
          <w:lang w:val="mn-MN"/>
        </w:rPr>
        <w:t xml:space="preserve"> Төсөлд доор дурдсан агуулгатай 44, 45, 46 дугаар зүйл тус тус нэмэх:</w:t>
      </w:r>
    </w:p>
    <w:p w14:paraId="3FBCDF45" w14:textId="77777777" w:rsidR="00406D3D" w:rsidRPr="00CB7463" w:rsidRDefault="00406D3D" w:rsidP="007F4C60">
      <w:pPr>
        <w:ind w:firstLine="720"/>
        <w:jc w:val="both"/>
        <w:rPr>
          <w:rFonts w:ascii="Arial" w:hAnsi="Arial" w:cs="Arial"/>
          <w:lang w:val="mn-MN"/>
        </w:rPr>
      </w:pPr>
    </w:p>
    <w:p w14:paraId="4BCE3D59" w14:textId="77777777" w:rsidR="00406D3D" w:rsidRPr="00CB7463" w:rsidRDefault="00406D3D" w:rsidP="007F4C60">
      <w:pPr>
        <w:ind w:firstLine="720"/>
        <w:jc w:val="both"/>
        <w:rPr>
          <w:rFonts w:ascii="Arial" w:hAnsi="Arial" w:cs="Arial"/>
          <w:b/>
          <w:bCs/>
          <w:lang w:val="mn-MN"/>
        </w:rPr>
      </w:pPr>
      <w:r w:rsidRPr="00CB7463">
        <w:rPr>
          <w:rFonts w:ascii="Arial" w:hAnsi="Arial" w:cs="Arial"/>
          <w:b/>
          <w:lang w:val="mn-MN"/>
        </w:rPr>
        <w:t>“</w:t>
      </w:r>
      <w:r w:rsidRPr="00CB7463">
        <w:rPr>
          <w:rFonts w:ascii="Arial" w:hAnsi="Arial" w:cs="Arial"/>
          <w:b/>
          <w:bCs/>
          <w:lang w:val="mn-MN"/>
        </w:rPr>
        <w:t>44 дүгээр зүйл.Ажил олгогч ажилтны мэдээллийг авах, боловсруулах, хадгалах, ашиглахад тавигдах нийтлэг шаардлага</w:t>
      </w:r>
    </w:p>
    <w:p w14:paraId="42144CA9" w14:textId="77777777" w:rsidR="00406D3D" w:rsidRPr="00CB7463" w:rsidRDefault="00406D3D" w:rsidP="007F4C60">
      <w:pPr>
        <w:ind w:firstLine="720"/>
        <w:jc w:val="both"/>
        <w:rPr>
          <w:rFonts w:ascii="Arial" w:hAnsi="Arial" w:cs="Arial"/>
          <w:b/>
          <w:bCs/>
          <w:lang w:val="mn-MN"/>
        </w:rPr>
      </w:pPr>
    </w:p>
    <w:p w14:paraId="1FCDB442"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44.1.Хүнийг ажилд авах, ажилтантай харилцах зорилгоор хөдөлмөр эрхлэлтийн харилцааны явцад ажил олгогч нь ажилтнаас шаардлагатай мэдээллийг нь авч боловсруулж, хадгалж, ашиглаж болно.</w:t>
      </w:r>
    </w:p>
    <w:p w14:paraId="3188F8AE" w14:textId="77777777" w:rsidR="00406D3D" w:rsidRPr="00CB7463" w:rsidRDefault="00406D3D" w:rsidP="007F4C60">
      <w:pPr>
        <w:jc w:val="both"/>
        <w:rPr>
          <w:rFonts w:ascii="Arial" w:hAnsi="Arial" w:cs="Arial"/>
          <w:lang w:val="mn-MN"/>
        </w:rPr>
      </w:pPr>
    </w:p>
    <w:p w14:paraId="6EB90798"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44.2.Ажил олгогч нь ажилтны мэдээллийг гуравдагч этгээдээс авах шаардлагатай бол мэдээлэл авах шаардлага, зорилгоо ажилтанд урьдчилан танилцуулна.</w:t>
      </w:r>
    </w:p>
    <w:p w14:paraId="4B6550FF" w14:textId="77777777" w:rsidR="00406D3D" w:rsidRPr="00CB7463" w:rsidRDefault="00406D3D" w:rsidP="007F4C60">
      <w:pPr>
        <w:ind w:firstLine="720"/>
        <w:jc w:val="both"/>
        <w:rPr>
          <w:rFonts w:ascii="Arial" w:hAnsi="Arial" w:cs="Arial"/>
          <w:lang w:val="mn-MN"/>
        </w:rPr>
      </w:pPr>
    </w:p>
    <w:p w14:paraId="08E12D5E"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44.3.Хуульд өөрөөр заагаагүй бол ажилтны хувийн нууцад хамаарах, эсхүл улс төрийн нам, олон нийтийн байгууллага, үйлдвэрчний эвлэлийн гишүүнчлэлийн талаар мэдээлэл авах, боловсруулах, хадгалахыг хориглоно.</w:t>
      </w:r>
    </w:p>
    <w:p w14:paraId="419623C0" w14:textId="77777777" w:rsidR="00406D3D" w:rsidRPr="00CB7463" w:rsidRDefault="00406D3D" w:rsidP="007F4C60">
      <w:pPr>
        <w:ind w:firstLine="720"/>
        <w:jc w:val="both"/>
        <w:rPr>
          <w:rFonts w:ascii="Arial" w:hAnsi="Arial" w:cs="Arial"/>
          <w:lang w:val="mn-MN"/>
        </w:rPr>
      </w:pPr>
    </w:p>
    <w:p w14:paraId="37E643DC"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44.4.Ажилтны мэдээллийг хадгалах, хамгаалахтай холбогдон гарах зардлыг ажил олгогч хариуцна.</w:t>
      </w:r>
    </w:p>
    <w:p w14:paraId="17C610DD" w14:textId="77777777" w:rsidR="00406D3D" w:rsidRPr="00CB7463" w:rsidRDefault="00406D3D" w:rsidP="007F4C60">
      <w:pPr>
        <w:jc w:val="both"/>
        <w:rPr>
          <w:rFonts w:ascii="Arial" w:hAnsi="Arial" w:cs="Arial"/>
          <w:lang w:val="mn-MN"/>
        </w:rPr>
      </w:pPr>
    </w:p>
    <w:p w14:paraId="24819BC5"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44.5.Ажил олгогч хуульд заасны дагуу төрийн эрх бүхий байгууллага шаардсан тохиолдолд ажилтны мэдээллийг өгөх үүрэгтэй.</w:t>
      </w:r>
    </w:p>
    <w:p w14:paraId="1B4191DC" w14:textId="77777777" w:rsidR="00406D3D" w:rsidRPr="00CB7463" w:rsidRDefault="00406D3D" w:rsidP="007F4C60">
      <w:pPr>
        <w:ind w:firstLine="720"/>
        <w:jc w:val="both"/>
        <w:rPr>
          <w:rFonts w:ascii="Arial" w:hAnsi="Arial" w:cs="Arial"/>
          <w:lang w:val="mn-MN"/>
        </w:rPr>
      </w:pPr>
    </w:p>
    <w:p w14:paraId="3D856EBA" w14:textId="6E4F1401" w:rsidR="00406D3D" w:rsidRPr="00CB7463" w:rsidRDefault="00406D3D" w:rsidP="007F4C60">
      <w:pPr>
        <w:ind w:firstLine="720"/>
        <w:jc w:val="both"/>
        <w:rPr>
          <w:rFonts w:ascii="Arial" w:hAnsi="Arial" w:cs="Arial"/>
          <w:b/>
          <w:bCs/>
          <w:lang w:val="mn-MN"/>
        </w:rPr>
      </w:pPr>
      <w:bookmarkStart w:id="8" w:name="bookmark23"/>
      <w:r w:rsidRPr="00CB7463">
        <w:rPr>
          <w:rFonts w:ascii="Arial" w:hAnsi="Arial" w:cs="Arial"/>
          <w:b/>
          <w:bCs/>
          <w:lang w:val="mn-MN"/>
        </w:rPr>
        <w:t>45</w:t>
      </w:r>
      <w:r w:rsidR="00F93956" w:rsidRPr="00CB7463">
        <w:rPr>
          <w:rFonts w:ascii="Arial" w:hAnsi="Arial" w:cs="Arial"/>
          <w:b/>
          <w:bCs/>
          <w:lang w:val="mn-MN"/>
        </w:rPr>
        <w:t xml:space="preserve"> </w:t>
      </w:r>
      <w:r w:rsidRPr="00CB7463">
        <w:rPr>
          <w:rFonts w:ascii="Arial" w:hAnsi="Arial" w:cs="Arial"/>
          <w:b/>
          <w:bCs/>
          <w:lang w:val="mn-MN"/>
        </w:rPr>
        <w:t>дугаар зүйл.Ажилтны мэдээлэл авах, боловсруулах,</w:t>
      </w:r>
      <w:bookmarkStart w:id="9" w:name="bookmark24"/>
      <w:bookmarkEnd w:id="8"/>
      <w:r w:rsidRPr="00CB7463">
        <w:rPr>
          <w:rFonts w:ascii="Arial" w:hAnsi="Arial" w:cs="Arial"/>
          <w:b/>
          <w:bCs/>
          <w:lang w:val="mn-MN"/>
        </w:rPr>
        <w:t xml:space="preserve"> хадгалах, ашиглах журам</w:t>
      </w:r>
      <w:bookmarkEnd w:id="9"/>
    </w:p>
    <w:p w14:paraId="42F5AC30" w14:textId="77777777" w:rsidR="00406D3D" w:rsidRPr="00CB7463" w:rsidRDefault="00406D3D" w:rsidP="007F4C60">
      <w:pPr>
        <w:ind w:firstLine="720"/>
        <w:jc w:val="both"/>
        <w:rPr>
          <w:rFonts w:ascii="Arial" w:hAnsi="Arial" w:cs="Arial"/>
          <w:b/>
          <w:bCs/>
          <w:lang w:val="mn-MN"/>
        </w:rPr>
      </w:pPr>
    </w:p>
    <w:p w14:paraId="65DB866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45.1.Ажилтны мэдээллийг авах, боловсруулах, хадгалах, ашиглах журмыг ажил олгогч хууль тогтоомжид нийцүүлэн баталж, мөрдүүлнэ.</w:t>
      </w:r>
    </w:p>
    <w:p w14:paraId="31BF0205" w14:textId="77777777" w:rsidR="00406D3D" w:rsidRPr="00CB7463" w:rsidRDefault="00406D3D" w:rsidP="007F4C60">
      <w:pPr>
        <w:ind w:firstLine="720"/>
        <w:jc w:val="both"/>
        <w:rPr>
          <w:rFonts w:ascii="Arial" w:hAnsi="Arial" w:cs="Arial"/>
          <w:lang w:val="mn-MN"/>
        </w:rPr>
      </w:pPr>
    </w:p>
    <w:p w14:paraId="07BD37F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45.2.Энэ хуулийн 45.1-д заасан журам, түүнд оруулсан өөрчлөлтийг ажил олгогч нийт ажилтанд харагдахуйц газар байршуулах үүрэгтэй.</w:t>
      </w:r>
    </w:p>
    <w:p w14:paraId="0117958F" w14:textId="77777777" w:rsidR="00406D3D" w:rsidRPr="00CB7463" w:rsidRDefault="00406D3D" w:rsidP="007F4C60">
      <w:pPr>
        <w:ind w:firstLine="720"/>
        <w:jc w:val="both"/>
        <w:rPr>
          <w:rFonts w:ascii="Arial" w:hAnsi="Arial" w:cs="Arial"/>
          <w:lang w:val="mn-MN"/>
        </w:rPr>
      </w:pPr>
    </w:p>
    <w:p w14:paraId="00D1383D" w14:textId="77777777" w:rsidR="00406D3D" w:rsidRPr="00CB7463" w:rsidRDefault="00406D3D" w:rsidP="007F4C60">
      <w:pPr>
        <w:ind w:firstLine="720"/>
        <w:jc w:val="both"/>
        <w:rPr>
          <w:rFonts w:ascii="Arial" w:hAnsi="Arial" w:cs="Arial"/>
          <w:b/>
          <w:bCs/>
          <w:lang w:val="mn-MN"/>
        </w:rPr>
      </w:pPr>
      <w:bookmarkStart w:id="10" w:name="bookmark25"/>
      <w:r w:rsidRPr="00CB7463">
        <w:rPr>
          <w:rFonts w:ascii="Arial" w:hAnsi="Arial" w:cs="Arial"/>
          <w:b/>
          <w:bCs/>
          <w:lang w:val="mn-MN"/>
        </w:rPr>
        <w:t>46 дугаар зүйл.Ажилтан мэдээллээ хамгаалуулах эрх</w:t>
      </w:r>
      <w:bookmarkEnd w:id="10"/>
    </w:p>
    <w:p w14:paraId="756732DB" w14:textId="77777777" w:rsidR="00406D3D" w:rsidRPr="00CB7463" w:rsidRDefault="00406D3D" w:rsidP="007F4C60">
      <w:pPr>
        <w:ind w:firstLine="720"/>
        <w:jc w:val="both"/>
        <w:rPr>
          <w:rFonts w:ascii="Arial" w:hAnsi="Arial" w:cs="Arial"/>
          <w:lang w:val="mn-MN"/>
        </w:rPr>
      </w:pPr>
    </w:p>
    <w:p w14:paraId="1316F7D4"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46.1.Ажил олгогчид хадгалагдаж байгаа мэдээллээ ажилтан үнэ төлбөргүй, бүрэн авах эрхтэй.</w:t>
      </w:r>
    </w:p>
    <w:p w14:paraId="732E3955" w14:textId="77777777" w:rsidR="00406D3D" w:rsidRPr="00CB7463" w:rsidRDefault="00406D3D" w:rsidP="007F4C60">
      <w:pPr>
        <w:ind w:firstLine="720"/>
        <w:jc w:val="both"/>
        <w:rPr>
          <w:rFonts w:ascii="Arial" w:hAnsi="Arial" w:cs="Arial"/>
          <w:lang w:val="mn-MN"/>
        </w:rPr>
      </w:pPr>
    </w:p>
    <w:p w14:paraId="4F5A705B"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46.2.Ажилтан өөрийн талаарх буруу, эсхүл дутуу мэдээллийг залруулахыг ажил олгогчоос шаардах эрхтэй.</w:t>
      </w:r>
    </w:p>
    <w:p w14:paraId="5B954446" w14:textId="77777777" w:rsidR="00406D3D" w:rsidRPr="00CB7463" w:rsidRDefault="00406D3D" w:rsidP="007F4C60">
      <w:pPr>
        <w:ind w:firstLine="720"/>
        <w:jc w:val="both"/>
        <w:rPr>
          <w:rFonts w:ascii="Arial" w:hAnsi="Arial" w:cs="Arial"/>
          <w:lang w:val="mn-MN"/>
        </w:rPr>
      </w:pPr>
    </w:p>
    <w:p w14:paraId="08691CE1"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46.3.Ажил олгогч ажилтны мэдээллийг хууль бусаар авсан, боловсруулсан, хадгалсан, ашигласан, дамжуулсан бол ажилтан эрх бүхий байгууллагад гомдол гаргах эрхтэй.”</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4385A959" w14:textId="77777777" w:rsidR="00406D3D" w:rsidRPr="00CB7463" w:rsidRDefault="00406D3D" w:rsidP="007F4C60">
      <w:pPr>
        <w:ind w:firstLine="720"/>
        <w:jc w:val="both"/>
        <w:rPr>
          <w:rStyle w:val="Strong"/>
          <w:rFonts w:ascii="Arial" w:hAnsi="Arial" w:cs="Arial"/>
          <w:b w:val="0"/>
          <w:bCs w:val="0"/>
          <w:lang w:val="mn-MN" w:eastAsia="mn-MN"/>
        </w:rPr>
      </w:pPr>
    </w:p>
    <w:p w14:paraId="79BE8B5A" w14:textId="6774F25C"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93956" w:rsidRPr="00CB7463">
        <w:rPr>
          <w:rStyle w:val="Strong"/>
          <w:rFonts w:ascii="Arial" w:hAnsi="Arial" w:cs="Arial"/>
          <w:b w:val="0"/>
          <w:bCs w:val="0"/>
          <w:lang w:val="mn-MN"/>
        </w:rPr>
        <w:t>37</w:t>
      </w:r>
    </w:p>
    <w:p w14:paraId="1DF4FB9A" w14:textId="47A2ED5F"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93956" w:rsidRPr="00CB7463">
        <w:rPr>
          <w:rStyle w:val="Strong"/>
          <w:rFonts w:ascii="Arial" w:hAnsi="Arial" w:cs="Arial"/>
          <w:b w:val="0"/>
          <w:bCs w:val="0"/>
          <w:lang w:val="mn-MN"/>
        </w:rPr>
        <w:t>25</w:t>
      </w:r>
    </w:p>
    <w:p w14:paraId="5A64F8D1" w14:textId="49C48CBD"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93956" w:rsidRPr="00CB7463">
        <w:rPr>
          <w:rStyle w:val="Strong"/>
          <w:rFonts w:ascii="Arial" w:hAnsi="Arial" w:cs="Arial"/>
          <w:b w:val="0"/>
          <w:bCs w:val="0"/>
          <w:lang w:val="mn-MN"/>
        </w:rPr>
        <w:t>2</w:t>
      </w:r>
    </w:p>
    <w:p w14:paraId="6EAA5AC4" w14:textId="4AD287C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93956" w:rsidRPr="00CB7463">
        <w:rPr>
          <w:rStyle w:val="Strong"/>
          <w:rFonts w:ascii="Arial" w:hAnsi="Arial" w:cs="Arial"/>
          <w:b w:val="0"/>
          <w:bCs w:val="0"/>
          <w:lang w:val="mn-MN"/>
        </w:rPr>
        <w:t>59</w:t>
      </w:r>
      <w:r w:rsidRPr="00CB7463">
        <w:rPr>
          <w:rStyle w:val="Strong"/>
          <w:rFonts w:ascii="Arial" w:hAnsi="Arial" w:cs="Arial"/>
          <w:b w:val="0"/>
          <w:bCs w:val="0"/>
          <w:lang w:val="mn-MN"/>
        </w:rPr>
        <w:t>.</w:t>
      </w:r>
      <w:r w:rsidR="00F93956"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6389BFD" w14:textId="77777777" w:rsidR="00907B86" w:rsidRPr="00CB7463" w:rsidRDefault="00907B86" w:rsidP="007F4C60">
      <w:pPr>
        <w:jc w:val="both"/>
        <w:rPr>
          <w:rStyle w:val="Strong"/>
          <w:rFonts w:ascii="Arial" w:hAnsi="Arial" w:cs="Arial"/>
          <w:b w:val="0"/>
          <w:bCs w:val="0"/>
          <w:lang w:val="mn-MN"/>
        </w:rPr>
      </w:pPr>
    </w:p>
    <w:p w14:paraId="14C4EC64" w14:textId="61AD63A3" w:rsidR="00907B86" w:rsidRPr="00CB7463" w:rsidRDefault="00907B86" w:rsidP="007F4C60">
      <w:pPr>
        <w:jc w:val="both"/>
        <w:rPr>
          <w:rStyle w:val="Strong"/>
          <w:rFonts w:ascii="Arial" w:hAnsi="Arial" w:cs="Arial"/>
          <w:b w:val="0"/>
          <w:bCs w:val="0"/>
          <w:lang w:val="mn-MN"/>
        </w:rPr>
      </w:pPr>
      <w:r w:rsidRPr="00CB7463">
        <w:rPr>
          <w:rStyle w:val="Strong"/>
          <w:rFonts w:ascii="Arial" w:hAnsi="Arial" w:cs="Arial"/>
          <w:b w:val="0"/>
          <w:bCs w:val="0"/>
          <w:lang w:val="mn-MN"/>
        </w:rPr>
        <w:tab/>
        <w:t>Дээрх саналтай холбогдуулан Улсын Их Хурлын гишүүн Ж.Ганбаатар үг хэлэв.</w:t>
      </w:r>
    </w:p>
    <w:p w14:paraId="1869002D" w14:textId="77777777" w:rsidR="00406D3D" w:rsidRPr="00CB7463" w:rsidRDefault="00406D3D" w:rsidP="007F4C60">
      <w:pPr>
        <w:jc w:val="both"/>
        <w:rPr>
          <w:rStyle w:val="Strong"/>
          <w:rFonts w:ascii="Arial" w:hAnsi="Arial" w:cs="Arial"/>
          <w:b w:val="0"/>
          <w:bCs w:val="0"/>
          <w:lang w:val="mn-MN"/>
        </w:rPr>
      </w:pPr>
    </w:p>
    <w:p w14:paraId="0F387247"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14.Ажлын хэсгийн гаргасан,</w:t>
      </w:r>
      <w:r w:rsidRPr="00CB7463">
        <w:rPr>
          <w:rFonts w:ascii="Arial" w:hAnsi="Arial" w:cs="Arial"/>
          <w:lang w:val="mn-MN"/>
        </w:rPr>
        <w:t xml:space="preserve"> Төсөлд доор дурдсан агуулгатай 47, 49, 51, 52 дугаар зүйл тус тус нэмэх: </w:t>
      </w:r>
    </w:p>
    <w:p w14:paraId="0384BC8D" w14:textId="77777777" w:rsidR="00406D3D" w:rsidRPr="00CB7463" w:rsidRDefault="00406D3D" w:rsidP="007F4C60">
      <w:pPr>
        <w:ind w:firstLine="720"/>
        <w:jc w:val="both"/>
        <w:rPr>
          <w:rFonts w:ascii="Arial" w:hAnsi="Arial" w:cs="Arial"/>
          <w:lang w:val="mn-MN"/>
        </w:rPr>
      </w:pPr>
    </w:p>
    <w:p w14:paraId="16422DE3" w14:textId="77777777" w:rsidR="00406D3D" w:rsidRPr="00CB7463" w:rsidRDefault="00406D3D" w:rsidP="007F4C60">
      <w:pPr>
        <w:ind w:firstLine="720"/>
        <w:jc w:val="both"/>
        <w:rPr>
          <w:rFonts w:ascii="Arial" w:eastAsia="Arial" w:hAnsi="Arial" w:cs="Arial"/>
          <w:b/>
          <w:bCs/>
          <w:lang w:val="mn-MN"/>
        </w:rPr>
      </w:pPr>
      <w:r w:rsidRPr="00CB7463">
        <w:rPr>
          <w:rFonts w:ascii="Arial" w:eastAsia="Arial" w:hAnsi="Arial" w:cs="Arial"/>
          <w:b/>
          <w:lang w:val="mn-MN"/>
        </w:rPr>
        <w:t>“</w:t>
      </w:r>
      <w:r w:rsidRPr="00CB7463">
        <w:rPr>
          <w:rFonts w:ascii="Arial" w:eastAsia="Arial" w:hAnsi="Arial" w:cs="Arial"/>
          <w:b/>
          <w:bCs/>
          <w:lang w:val="mn-MN"/>
        </w:rPr>
        <w:t>47 дугаар зүйл.Хөдөлмөрийн гэрээ, түүний талууд</w:t>
      </w:r>
    </w:p>
    <w:p w14:paraId="03E72DF1" w14:textId="77777777" w:rsidR="00406D3D" w:rsidRPr="00CB7463" w:rsidRDefault="00406D3D" w:rsidP="007F4C60">
      <w:pPr>
        <w:ind w:firstLine="720"/>
        <w:jc w:val="both"/>
        <w:rPr>
          <w:rFonts w:ascii="Arial" w:hAnsi="Arial" w:cs="Arial"/>
          <w:b/>
          <w:bCs/>
          <w:lang w:val="mn-MN"/>
        </w:rPr>
      </w:pPr>
    </w:p>
    <w:p w14:paraId="56DA2D2C"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47.1.Ажил олгогч, ажилтан харилцан тохиролцож, хөдөлмөрийн гэрээ байгуулна.</w:t>
      </w:r>
    </w:p>
    <w:p w14:paraId="0B03DAC9" w14:textId="77777777" w:rsidR="00406D3D" w:rsidRPr="00CB7463" w:rsidRDefault="00406D3D" w:rsidP="007F4C60">
      <w:pPr>
        <w:ind w:firstLine="720"/>
        <w:jc w:val="both"/>
        <w:rPr>
          <w:rFonts w:ascii="Arial" w:hAnsi="Arial" w:cs="Arial"/>
          <w:lang w:val="mn-MN"/>
        </w:rPr>
      </w:pPr>
    </w:p>
    <w:p w14:paraId="2DED16C7"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47.2.Ажил олгогч хувь хүн эрх зүйн бүрэн чадамжтай байна.</w:t>
      </w:r>
    </w:p>
    <w:p w14:paraId="7B8FAE40" w14:textId="77777777" w:rsidR="00406D3D" w:rsidRPr="00CB7463" w:rsidRDefault="00406D3D" w:rsidP="007F4C60">
      <w:pPr>
        <w:ind w:firstLine="720"/>
        <w:jc w:val="both"/>
        <w:rPr>
          <w:rFonts w:ascii="Arial" w:hAnsi="Arial" w:cs="Arial"/>
          <w:lang w:val="mn-MN"/>
        </w:rPr>
      </w:pPr>
    </w:p>
    <w:p w14:paraId="521CC4E9" w14:textId="77777777" w:rsidR="00406D3D" w:rsidRPr="00CB7463" w:rsidRDefault="00406D3D" w:rsidP="007F4C60">
      <w:pPr>
        <w:ind w:firstLine="720"/>
        <w:jc w:val="both"/>
        <w:rPr>
          <w:rFonts w:ascii="Arial" w:hAnsi="Arial" w:cs="Arial"/>
          <w:b/>
          <w:bCs/>
          <w:lang w:val="mn-MN"/>
        </w:rPr>
      </w:pPr>
      <w:bookmarkStart w:id="11" w:name="bookmark27"/>
      <w:r w:rsidRPr="00CB7463">
        <w:rPr>
          <w:rFonts w:ascii="Arial" w:hAnsi="Arial" w:cs="Arial"/>
          <w:b/>
          <w:bCs/>
          <w:lang w:val="mn-MN"/>
        </w:rPr>
        <w:t>49 дүгээр зүйл.Хөдөлмөрийн гэрээний нөхцөл</w:t>
      </w:r>
      <w:bookmarkEnd w:id="11"/>
    </w:p>
    <w:p w14:paraId="34BAFBA2" w14:textId="77777777" w:rsidR="00406D3D" w:rsidRPr="00CB7463" w:rsidRDefault="00406D3D" w:rsidP="007F4C60">
      <w:pPr>
        <w:ind w:firstLine="720"/>
        <w:jc w:val="both"/>
        <w:rPr>
          <w:rFonts w:ascii="Arial" w:hAnsi="Arial" w:cs="Arial"/>
          <w:lang w:val="mn-MN"/>
        </w:rPr>
      </w:pPr>
    </w:p>
    <w:p w14:paraId="0454394A"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49.1.Хөдөлмөрийн гэрээнд дараах гол нөхцөлийг тусгана:</w:t>
      </w:r>
    </w:p>
    <w:p w14:paraId="2E2691A4" w14:textId="77777777" w:rsidR="00406D3D" w:rsidRPr="00CB7463" w:rsidRDefault="00406D3D" w:rsidP="007F4C60">
      <w:pPr>
        <w:ind w:firstLine="720"/>
        <w:jc w:val="both"/>
        <w:rPr>
          <w:rFonts w:ascii="Arial" w:hAnsi="Arial" w:cs="Arial"/>
          <w:lang w:val="mn-MN"/>
        </w:rPr>
      </w:pPr>
    </w:p>
    <w:p w14:paraId="18AE1E8A"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49.1.1.ажлын байрны нэр, ажлын байрны тодорхойлолтод заасан гүйцэтгэх ажил үүрэг;</w:t>
      </w:r>
    </w:p>
    <w:p w14:paraId="24B126EE" w14:textId="77777777" w:rsidR="0044272B" w:rsidRPr="00CB7463" w:rsidRDefault="0044272B" w:rsidP="007F4C60">
      <w:pPr>
        <w:ind w:firstLine="720"/>
        <w:jc w:val="both"/>
        <w:rPr>
          <w:rFonts w:ascii="Arial" w:hAnsi="Arial" w:cs="Arial"/>
          <w:lang w:val="mn-MN"/>
        </w:rPr>
      </w:pPr>
    </w:p>
    <w:p w14:paraId="6AD6656D"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49.1.2.ажил үүрэг гүйцэтгэх байршил;</w:t>
      </w:r>
    </w:p>
    <w:p w14:paraId="3DFE09DF"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49.1.3.цалин хөлсний хэмжээ;</w:t>
      </w:r>
    </w:p>
    <w:p w14:paraId="55CD92D7"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49.1.4.хөдөлмөрийн нөхцөл.</w:t>
      </w:r>
    </w:p>
    <w:p w14:paraId="4A873259" w14:textId="77777777" w:rsidR="00406D3D" w:rsidRPr="00CB7463" w:rsidRDefault="00406D3D" w:rsidP="007F4C60">
      <w:pPr>
        <w:jc w:val="both"/>
        <w:rPr>
          <w:rFonts w:ascii="Arial" w:hAnsi="Arial" w:cs="Arial"/>
          <w:lang w:val="mn-MN"/>
        </w:rPr>
      </w:pPr>
    </w:p>
    <w:p w14:paraId="3FA35DEB"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49.2.Хөдөлмөрийн гэрээнд дараах нөхцөлийг талууд нэмж тусгаж болно:</w:t>
      </w:r>
    </w:p>
    <w:p w14:paraId="7956D530" w14:textId="77777777" w:rsidR="00406D3D" w:rsidRPr="00CB7463" w:rsidRDefault="00406D3D" w:rsidP="007F4C60">
      <w:pPr>
        <w:jc w:val="both"/>
        <w:rPr>
          <w:rFonts w:ascii="Arial" w:hAnsi="Arial" w:cs="Arial"/>
          <w:lang w:val="mn-MN"/>
        </w:rPr>
      </w:pPr>
    </w:p>
    <w:p w14:paraId="133D83F5"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49.2.1.ажил, амралтын цаг;</w:t>
      </w:r>
    </w:p>
    <w:p w14:paraId="39FC08AC"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49.2.2.цалин хөлс олгох журам;</w:t>
      </w:r>
    </w:p>
    <w:p w14:paraId="14E590F1"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49.2.3.хөдөлмөрийн гэрээг цуцлах, дуусгавар болгох үндэслэл;</w:t>
      </w:r>
    </w:p>
    <w:p w14:paraId="45F63AF4"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49.2.4.хөдөлмөрийн сахилга, гомдол гаргах журам;</w:t>
      </w:r>
    </w:p>
    <w:p w14:paraId="12406E79" w14:textId="18B09C19" w:rsidR="00406D3D" w:rsidRPr="00CB7463" w:rsidRDefault="00406D3D" w:rsidP="007F4C60">
      <w:pPr>
        <w:ind w:left="720" w:firstLine="720"/>
        <w:jc w:val="both"/>
        <w:rPr>
          <w:rFonts w:ascii="Arial" w:hAnsi="Arial" w:cs="Arial"/>
          <w:lang w:val="mn-MN"/>
        </w:rPr>
      </w:pPr>
      <w:r w:rsidRPr="00CB7463">
        <w:rPr>
          <w:rFonts w:ascii="Arial" w:hAnsi="Arial" w:cs="Arial"/>
          <w:lang w:val="mn-MN"/>
        </w:rPr>
        <w:t>4</w:t>
      </w:r>
      <w:r w:rsidR="00FB5F96" w:rsidRPr="00CB7463">
        <w:rPr>
          <w:rFonts w:ascii="Arial" w:hAnsi="Arial" w:cs="Arial"/>
          <w:lang w:val="mn-MN"/>
        </w:rPr>
        <w:t>9.2.5.ажлын байранд тавигдах ур</w:t>
      </w:r>
      <w:r w:rsidRPr="00CB7463">
        <w:rPr>
          <w:rFonts w:ascii="Arial" w:hAnsi="Arial" w:cs="Arial"/>
          <w:lang w:val="mn-MN"/>
        </w:rPr>
        <w:t xml:space="preserve"> чадвар, чадамжийн шаардлага;</w:t>
      </w:r>
    </w:p>
    <w:p w14:paraId="4CDAC48A"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49.2.6.талууд харилцан тохиролцсон бусад.</w:t>
      </w:r>
    </w:p>
    <w:p w14:paraId="7FB2BEE4" w14:textId="77777777" w:rsidR="00406D3D" w:rsidRPr="00CB7463" w:rsidRDefault="00406D3D" w:rsidP="007F4C60">
      <w:pPr>
        <w:ind w:left="720" w:firstLine="720"/>
        <w:jc w:val="both"/>
        <w:rPr>
          <w:rFonts w:ascii="Arial" w:hAnsi="Arial" w:cs="Arial"/>
          <w:lang w:val="mn-MN"/>
        </w:rPr>
      </w:pPr>
    </w:p>
    <w:p w14:paraId="07522C17" w14:textId="0F61B1A3" w:rsidR="00406D3D" w:rsidRPr="00CB7463" w:rsidRDefault="00406D3D" w:rsidP="007F4C60">
      <w:pPr>
        <w:ind w:firstLine="720"/>
        <w:jc w:val="both"/>
        <w:rPr>
          <w:rFonts w:ascii="Arial" w:hAnsi="Arial" w:cs="Arial"/>
          <w:lang w:val="mn-MN"/>
        </w:rPr>
      </w:pPr>
      <w:r w:rsidRPr="00CB7463">
        <w:rPr>
          <w:rFonts w:ascii="Arial" w:hAnsi="Arial" w:cs="Arial"/>
          <w:lang w:val="mn-MN"/>
        </w:rPr>
        <w:t>49.3.Энэ хуулийн 49.1-д зааснаас гадна ажил үүргийн онцлогто</w:t>
      </w:r>
      <w:r w:rsidR="00FB5F96" w:rsidRPr="00CB7463">
        <w:rPr>
          <w:rFonts w:ascii="Arial" w:hAnsi="Arial" w:cs="Arial"/>
          <w:lang w:val="mn-MN"/>
        </w:rPr>
        <w:t xml:space="preserve">й нь холбоотойгоор эд хөрөнгийн </w:t>
      </w:r>
      <w:r w:rsidRPr="00CB7463">
        <w:rPr>
          <w:rFonts w:ascii="Arial" w:hAnsi="Arial" w:cs="Arial"/>
          <w:lang w:val="mn-MN"/>
        </w:rPr>
        <w:t xml:space="preserve">хариуцлагын, нууцын, сургалтын, үл өрсөлдөх зэрэг нэмэлт </w:t>
      </w:r>
      <w:r w:rsidR="006B0E66" w:rsidRPr="00CB7463">
        <w:rPr>
          <w:rFonts w:ascii="Arial" w:hAnsi="Arial" w:cs="Arial"/>
          <w:lang w:val="mn-MN"/>
        </w:rPr>
        <w:t>нөхцөлийг</w:t>
      </w:r>
      <w:r w:rsidRPr="00CB7463">
        <w:rPr>
          <w:rFonts w:ascii="Arial" w:hAnsi="Arial" w:cs="Arial"/>
          <w:lang w:val="mn-MN"/>
        </w:rPr>
        <w:t>, эсхүл харилцан тохиролцож хөдөлмөрийн гэрээнд тусгаж болно, эсхүл эдгээр асуудлаар хөдөлмөрийн гэрээнд дагалдах тусгайлсан гэрээ байгуулж болно.</w:t>
      </w:r>
    </w:p>
    <w:p w14:paraId="76721A2F" w14:textId="77777777" w:rsidR="00406D3D" w:rsidRPr="00CB7463" w:rsidRDefault="00406D3D" w:rsidP="007F4C60">
      <w:pPr>
        <w:ind w:firstLine="720"/>
        <w:jc w:val="both"/>
        <w:rPr>
          <w:rFonts w:ascii="Arial" w:hAnsi="Arial" w:cs="Arial"/>
          <w:lang w:val="mn-MN"/>
        </w:rPr>
      </w:pPr>
    </w:p>
    <w:p w14:paraId="1263873F" w14:textId="77777777" w:rsidR="00406D3D" w:rsidRPr="00CB7463" w:rsidRDefault="00406D3D" w:rsidP="007F4C60">
      <w:pPr>
        <w:ind w:firstLine="720"/>
        <w:jc w:val="both"/>
        <w:rPr>
          <w:rFonts w:ascii="Arial" w:hAnsi="Arial" w:cs="Arial"/>
          <w:b/>
          <w:bCs/>
          <w:lang w:val="mn-MN"/>
        </w:rPr>
      </w:pPr>
      <w:bookmarkStart w:id="12" w:name="bookmark28"/>
      <w:r w:rsidRPr="00CB7463">
        <w:rPr>
          <w:rFonts w:ascii="Arial" w:hAnsi="Arial" w:cs="Arial"/>
          <w:b/>
          <w:bCs/>
          <w:lang w:val="mn-MN"/>
        </w:rPr>
        <w:t>51 дүгээр зүйл.Ажил байдлын тодорхойлолт авах</w:t>
      </w:r>
      <w:bookmarkEnd w:id="12"/>
    </w:p>
    <w:p w14:paraId="0F482D45" w14:textId="77777777" w:rsidR="00406D3D" w:rsidRPr="00CB7463" w:rsidRDefault="00406D3D" w:rsidP="007F4C60">
      <w:pPr>
        <w:ind w:firstLine="720"/>
        <w:jc w:val="both"/>
        <w:rPr>
          <w:rFonts w:ascii="Arial" w:hAnsi="Arial" w:cs="Arial"/>
          <w:b/>
          <w:bCs/>
          <w:lang w:val="mn-MN"/>
        </w:rPr>
      </w:pPr>
    </w:p>
    <w:p w14:paraId="5EFD5814" w14:textId="77777777" w:rsidR="00406D3D" w:rsidRPr="00CB7463" w:rsidRDefault="00406D3D" w:rsidP="007F4C60">
      <w:pPr>
        <w:jc w:val="both"/>
        <w:rPr>
          <w:rFonts w:ascii="Arial" w:hAnsi="Arial" w:cs="Arial"/>
          <w:lang w:val="mn-MN"/>
        </w:rPr>
      </w:pPr>
      <w:r w:rsidRPr="00CB7463">
        <w:rPr>
          <w:rFonts w:ascii="Arial" w:hAnsi="Arial" w:cs="Arial"/>
          <w:lang w:val="mn-MN"/>
        </w:rPr>
        <w:t xml:space="preserve"> </w:t>
      </w:r>
      <w:r w:rsidRPr="00CB7463">
        <w:rPr>
          <w:rFonts w:ascii="Arial" w:hAnsi="Arial" w:cs="Arial"/>
          <w:lang w:val="mn-MN"/>
        </w:rPr>
        <w:tab/>
        <w:t>51.1.Ажил</w:t>
      </w:r>
      <w:r w:rsidRPr="00CB7463">
        <w:rPr>
          <w:rFonts w:ascii="Arial" w:hAnsi="Arial" w:cs="Arial"/>
          <w:lang w:val="mn-MN"/>
        </w:rPr>
        <w:tab/>
        <w:t>олгогч ажилтантай хөдөлмөрийн гэрээ байгуулахдаа шаардлагатай гэж үзвэл тухайн ажилтны талаар өмнөх ажил олгогчоос ажил байдлын тодорхойлолт авч болно.</w:t>
      </w:r>
    </w:p>
    <w:p w14:paraId="3828D0F5" w14:textId="77777777" w:rsidR="00406D3D" w:rsidRPr="00CB7463" w:rsidRDefault="00406D3D" w:rsidP="007F4C60">
      <w:pPr>
        <w:jc w:val="both"/>
        <w:rPr>
          <w:rFonts w:ascii="Arial" w:hAnsi="Arial" w:cs="Arial"/>
          <w:lang w:val="mn-MN"/>
        </w:rPr>
      </w:pPr>
    </w:p>
    <w:p w14:paraId="10E50ABE" w14:textId="77777777" w:rsidR="00406D3D" w:rsidRPr="00CB7463" w:rsidRDefault="00406D3D" w:rsidP="007F4C60">
      <w:pPr>
        <w:ind w:firstLine="720"/>
        <w:jc w:val="both"/>
        <w:rPr>
          <w:rFonts w:ascii="Arial" w:hAnsi="Arial" w:cs="Arial"/>
          <w:b/>
          <w:bCs/>
          <w:lang w:val="mn-MN"/>
        </w:rPr>
      </w:pPr>
      <w:bookmarkStart w:id="13" w:name="bookmark29"/>
      <w:r w:rsidRPr="00CB7463">
        <w:rPr>
          <w:rFonts w:ascii="Arial" w:hAnsi="Arial" w:cs="Arial"/>
          <w:b/>
          <w:bCs/>
          <w:lang w:val="mn-MN"/>
        </w:rPr>
        <w:t>52 дугаар зүйл.Хөдөлмөрийн гэрээнд өөрчлөлт оруулах</w:t>
      </w:r>
      <w:bookmarkEnd w:id="13"/>
    </w:p>
    <w:p w14:paraId="3DD9D64B" w14:textId="77777777" w:rsidR="00406D3D" w:rsidRPr="00CB7463" w:rsidRDefault="00406D3D" w:rsidP="007F4C60">
      <w:pPr>
        <w:ind w:firstLine="720"/>
        <w:jc w:val="both"/>
        <w:rPr>
          <w:rFonts w:ascii="Arial" w:hAnsi="Arial" w:cs="Arial"/>
          <w:lang w:val="mn-MN"/>
        </w:rPr>
      </w:pPr>
    </w:p>
    <w:p w14:paraId="68FEC8B8"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52.1.Хөдөлмөрийн гэрээнд талууд харилцан тохиролцсоноор өөрчлөлт оруулж болно.”</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11673402" w14:textId="77777777" w:rsidR="00406D3D" w:rsidRPr="00CB7463" w:rsidRDefault="00406D3D" w:rsidP="007F4C60">
      <w:pPr>
        <w:ind w:firstLine="720"/>
        <w:jc w:val="both"/>
        <w:rPr>
          <w:rStyle w:val="Strong"/>
          <w:rFonts w:ascii="Arial" w:hAnsi="Arial" w:cs="Arial"/>
          <w:b w:val="0"/>
          <w:bCs w:val="0"/>
          <w:lang w:val="mn-MN" w:eastAsia="mn-MN"/>
        </w:rPr>
      </w:pPr>
    </w:p>
    <w:p w14:paraId="3F42D930" w14:textId="5D68CAA2"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93956" w:rsidRPr="00CB7463">
        <w:rPr>
          <w:rStyle w:val="Strong"/>
          <w:rFonts w:ascii="Arial" w:hAnsi="Arial" w:cs="Arial"/>
          <w:b w:val="0"/>
          <w:bCs w:val="0"/>
          <w:lang w:val="mn-MN"/>
        </w:rPr>
        <w:t>37</w:t>
      </w:r>
    </w:p>
    <w:p w14:paraId="0292E394" w14:textId="3E880568"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93956" w:rsidRPr="00CB7463">
        <w:rPr>
          <w:rStyle w:val="Strong"/>
          <w:rFonts w:ascii="Arial" w:hAnsi="Arial" w:cs="Arial"/>
          <w:b w:val="0"/>
          <w:bCs w:val="0"/>
          <w:lang w:val="mn-MN"/>
        </w:rPr>
        <w:t>25</w:t>
      </w:r>
    </w:p>
    <w:p w14:paraId="58314FC6" w14:textId="0C4C1A9C"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b w:val="0"/>
          <w:bCs w:val="0"/>
          <w:lang w:val="mn-MN"/>
        </w:rPr>
        <w:tab/>
      </w:r>
      <w:r w:rsidRPr="00CB7463">
        <w:rPr>
          <w:rStyle w:val="Strong"/>
          <w:rFonts w:ascii="Arial" w:hAnsi="Arial" w:cs="Arial"/>
          <w:b w:val="0"/>
          <w:bCs w:val="0"/>
          <w:color w:val="000000" w:themeColor="text1"/>
          <w:lang w:val="mn-MN"/>
        </w:rPr>
        <w:t>Бүгд:                         6</w:t>
      </w:r>
      <w:r w:rsidR="00F93956" w:rsidRPr="00CB7463">
        <w:rPr>
          <w:rStyle w:val="Strong"/>
          <w:rFonts w:ascii="Arial" w:hAnsi="Arial" w:cs="Arial"/>
          <w:b w:val="0"/>
          <w:bCs w:val="0"/>
          <w:color w:val="000000" w:themeColor="text1"/>
          <w:lang w:val="mn-MN"/>
        </w:rPr>
        <w:t>2</w:t>
      </w:r>
    </w:p>
    <w:p w14:paraId="76CE42CF" w14:textId="2C09A958" w:rsidR="00406D3D" w:rsidRPr="00CB7463" w:rsidRDefault="00406D3D" w:rsidP="007F4C60">
      <w:pPr>
        <w:jc w:val="both"/>
        <w:rPr>
          <w:rStyle w:val="Strong"/>
          <w:rFonts w:ascii="Arial" w:hAnsi="Arial" w:cs="Arial"/>
          <w:b w:val="0"/>
          <w:bCs w:val="0"/>
          <w:color w:val="000000" w:themeColor="text1"/>
          <w:lang w:val="mn-MN"/>
        </w:rPr>
      </w:pPr>
      <w:r w:rsidRPr="00CB7463">
        <w:rPr>
          <w:rStyle w:val="Strong"/>
          <w:rFonts w:ascii="Arial" w:hAnsi="Arial" w:cs="Arial"/>
          <w:b w:val="0"/>
          <w:bCs w:val="0"/>
          <w:color w:val="000000" w:themeColor="text1"/>
          <w:lang w:val="mn-MN"/>
        </w:rPr>
        <w:tab/>
      </w:r>
      <w:r w:rsidR="00F93956" w:rsidRPr="00CB7463">
        <w:rPr>
          <w:rStyle w:val="Strong"/>
          <w:rFonts w:ascii="Arial" w:hAnsi="Arial" w:cs="Arial"/>
          <w:b w:val="0"/>
          <w:bCs w:val="0"/>
          <w:color w:val="000000" w:themeColor="text1"/>
          <w:lang w:val="mn-MN"/>
        </w:rPr>
        <w:t>59</w:t>
      </w:r>
      <w:r w:rsidRPr="00CB7463">
        <w:rPr>
          <w:rStyle w:val="Strong"/>
          <w:rFonts w:ascii="Arial" w:hAnsi="Arial" w:cs="Arial"/>
          <w:b w:val="0"/>
          <w:bCs w:val="0"/>
          <w:color w:val="000000" w:themeColor="text1"/>
          <w:lang w:val="mn-MN"/>
        </w:rPr>
        <w:t>.</w:t>
      </w:r>
      <w:r w:rsidR="00F93956" w:rsidRPr="00CB7463">
        <w:rPr>
          <w:rStyle w:val="Strong"/>
          <w:rFonts w:ascii="Arial" w:hAnsi="Arial" w:cs="Arial"/>
          <w:b w:val="0"/>
          <w:bCs w:val="0"/>
          <w:color w:val="000000" w:themeColor="text1"/>
          <w:lang w:val="mn-MN"/>
        </w:rPr>
        <w:t>7</w:t>
      </w:r>
      <w:r w:rsidRPr="00CB7463">
        <w:rPr>
          <w:rStyle w:val="Strong"/>
          <w:rFonts w:ascii="Arial" w:hAnsi="Arial" w:cs="Arial"/>
          <w:b w:val="0"/>
          <w:bCs w:val="0"/>
          <w:color w:val="000000" w:themeColor="text1"/>
          <w:lang w:val="mn-MN"/>
        </w:rPr>
        <w:t xml:space="preserve"> хувийн саналаар дэмжигдл</w:t>
      </w:r>
      <w:r w:rsidRPr="00CB7463">
        <w:rPr>
          <w:rStyle w:val="Strong"/>
          <w:rFonts w:ascii="Arial" w:hAnsi="Arial" w:cs="Arial"/>
          <w:b w:val="0"/>
          <w:color w:val="000000" w:themeColor="text1"/>
          <w:lang w:val="mn-MN"/>
        </w:rPr>
        <w:t>ээ</w:t>
      </w:r>
      <w:r w:rsidRPr="00CB7463">
        <w:rPr>
          <w:rStyle w:val="Strong"/>
          <w:rFonts w:ascii="Arial" w:hAnsi="Arial" w:cs="Arial"/>
          <w:b w:val="0"/>
          <w:bCs w:val="0"/>
          <w:color w:val="000000" w:themeColor="text1"/>
          <w:lang w:val="mn-MN"/>
        </w:rPr>
        <w:t>.</w:t>
      </w:r>
    </w:p>
    <w:p w14:paraId="09B255B6" w14:textId="77777777" w:rsidR="00F93956" w:rsidRPr="00CB7463" w:rsidRDefault="00F93956" w:rsidP="007F4C60">
      <w:pPr>
        <w:jc w:val="both"/>
        <w:rPr>
          <w:rStyle w:val="Strong"/>
          <w:rFonts w:ascii="Arial" w:hAnsi="Arial" w:cs="Arial"/>
          <w:b w:val="0"/>
          <w:bCs w:val="0"/>
          <w:color w:val="000000" w:themeColor="text1"/>
          <w:lang w:val="mn-MN"/>
        </w:rPr>
      </w:pPr>
    </w:p>
    <w:p w14:paraId="198ED833" w14:textId="1808CF08" w:rsidR="00F93956" w:rsidRPr="00CB7463" w:rsidRDefault="00F93956" w:rsidP="007F4C60">
      <w:pPr>
        <w:jc w:val="both"/>
        <w:rPr>
          <w:rStyle w:val="Strong"/>
          <w:rFonts w:ascii="Arial" w:hAnsi="Arial" w:cs="Arial"/>
          <w:b w:val="0"/>
          <w:bCs w:val="0"/>
          <w:lang w:val="mn-MN"/>
        </w:rPr>
      </w:pPr>
      <w:r w:rsidRPr="00CB7463">
        <w:rPr>
          <w:rStyle w:val="Strong"/>
          <w:rFonts w:ascii="Arial" w:hAnsi="Arial" w:cs="Arial"/>
          <w:b w:val="0"/>
          <w:bCs w:val="0"/>
          <w:color w:val="000000" w:themeColor="text1"/>
          <w:lang w:val="mn-MN"/>
        </w:rPr>
        <w:tab/>
        <w:t xml:space="preserve">Дээрх саналтай холбогдуулан Улсын Их Хурлын гишүүн Ж.Ганбаатарын тавьсан асуултад хууль </w:t>
      </w:r>
      <w:r w:rsidRPr="00CB7463">
        <w:rPr>
          <w:rStyle w:val="Strong"/>
          <w:rFonts w:ascii="Arial" w:hAnsi="Arial" w:cs="Arial"/>
          <w:b w:val="0"/>
          <w:bCs w:val="0"/>
          <w:lang w:val="mn-MN"/>
        </w:rPr>
        <w:t>санаачлагч, Улсын Их Хурлын гишүүн Ц.Мөнх-Оргил хариулж, тайлбар хийв.</w:t>
      </w:r>
    </w:p>
    <w:p w14:paraId="51520CA2" w14:textId="77777777" w:rsidR="0015016A" w:rsidRPr="00CB7463" w:rsidRDefault="0015016A" w:rsidP="007F4C60">
      <w:pPr>
        <w:jc w:val="both"/>
        <w:rPr>
          <w:rStyle w:val="Strong"/>
          <w:rFonts w:ascii="Arial" w:hAnsi="Arial" w:cs="Arial"/>
          <w:b w:val="0"/>
          <w:bCs w:val="0"/>
          <w:lang w:val="mn-MN"/>
        </w:rPr>
      </w:pPr>
    </w:p>
    <w:p w14:paraId="0052404D" w14:textId="664EFA0C" w:rsidR="0015016A" w:rsidRPr="00CB7463" w:rsidRDefault="005D186B" w:rsidP="007F4C60">
      <w:pPr>
        <w:ind w:firstLine="720"/>
        <w:jc w:val="both"/>
        <w:rPr>
          <w:rFonts w:ascii="Arial" w:hAnsi="Arial" w:cs="Arial"/>
          <w:color w:val="000000" w:themeColor="text1"/>
          <w:lang w:val="mn-MN"/>
        </w:rPr>
      </w:pPr>
      <w:r w:rsidRPr="00CB7463">
        <w:rPr>
          <w:rStyle w:val="Strong"/>
          <w:rFonts w:ascii="Arial" w:hAnsi="Arial" w:cs="Arial"/>
          <w:bCs w:val="0"/>
          <w:color w:val="000000" w:themeColor="text1"/>
          <w:lang w:val="mn-MN"/>
        </w:rPr>
        <w:t xml:space="preserve">Т.Аюурсайхан: </w:t>
      </w:r>
      <w:r w:rsidR="00C877B2" w:rsidRPr="00CB7463">
        <w:rPr>
          <w:rStyle w:val="Strong"/>
          <w:rFonts w:ascii="Arial" w:hAnsi="Arial" w:cs="Arial"/>
          <w:b w:val="0"/>
          <w:bCs w:val="0"/>
          <w:color w:val="000000" w:themeColor="text1"/>
          <w:lang w:val="mn-MN"/>
        </w:rPr>
        <w:t xml:space="preserve">Монгол </w:t>
      </w:r>
      <w:r w:rsidR="0015016A" w:rsidRPr="00CB7463">
        <w:rPr>
          <w:rStyle w:val="Strong"/>
          <w:rFonts w:ascii="Arial" w:hAnsi="Arial" w:cs="Arial"/>
          <w:b w:val="0"/>
          <w:bCs w:val="0"/>
          <w:color w:val="000000" w:themeColor="text1"/>
          <w:lang w:val="mn-MN"/>
        </w:rPr>
        <w:t>Улсы</w:t>
      </w:r>
      <w:r w:rsidR="006B0E66" w:rsidRPr="00CB7463">
        <w:rPr>
          <w:rStyle w:val="Strong"/>
          <w:rFonts w:ascii="Arial" w:hAnsi="Arial" w:cs="Arial"/>
          <w:b w:val="0"/>
          <w:bCs w:val="0"/>
          <w:color w:val="000000" w:themeColor="text1"/>
          <w:lang w:val="mn-MN"/>
        </w:rPr>
        <w:t>н Их Хурлын чуулганы хуралдааны</w:t>
      </w:r>
      <w:r w:rsidR="0015016A" w:rsidRPr="00CB7463">
        <w:rPr>
          <w:rStyle w:val="Strong"/>
          <w:rFonts w:ascii="Arial" w:hAnsi="Arial" w:cs="Arial"/>
          <w:b w:val="0"/>
          <w:bCs w:val="0"/>
          <w:color w:val="000000" w:themeColor="text1"/>
          <w:lang w:val="mn-MN"/>
        </w:rPr>
        <w:t xml:space="preserve"> дэгийн тухай хуулийн </w:t>
      </w:r>
      <w:r w:rsidR="00C877B2" w:rsidRPr="00CB7463">
        <w:rPr>
          <w:rStyle w:val="Strong"/>
          <w:rFonts w:ascii="Arial" w:hAnsi="Arial" w:cs="Arial"/>
          <w:b w:val="0"/>
          <w:bCs w:val="0"/>
          <w:color w:val="000000" w:themeColor="text1"/>
          <w:lang w:val="mn-MN"/>
        </w:rPr>
        <w:t xml:space="preserve">9 дүгээр зүйлийн </w:t>
      </w:r>
      <w:r w:rsidR="00C877B2" w:rsidRPr="00CB7463">
        <w:rPr>
          <w:rFonts w:ascii="Arial" w:hAnsi="Arial" w:cs="Arial"/>
          <w:color w:val="000000" w:themeColor="text1"/>
          <w:shd w:val="clear" w:color="auto" w:fill="FFFFFF"/>
          <w:lang w:val="mn-MN"/>
        </w:rPr>
        <w:t xml:space="preserve">9.1-д “Нэгдсэн хуралдаан долоо хоног бүрийн Пүрэв, Баасан гарагт 10.00-13.00, 14.00-18.00 цагт хуралдана. Гишүүд өглөө 9.00 цагаас эхлэн ирцэд бүртгүүлж, хуралдаанаар асуудал хэлэлцэхэд бэлтгэнэ. Товлосон асуудлыг ажлын цагт багтаан хэлэлцэж дуусаагүй бол хуралдаанд оролцсон гишүүдийн олонхын саналаар хуралдааны цагийг сунгаж болно.” гэж </w:t>
      </w:r>
      <w:r w:rsidR="0015016A" w:rsidRPr="00CB7463">
        <w:rPr>
          <w:rStyle w:val="Strong"/>
          <w:rFonts w:ascii="Arial" w:hAnsi="Arial" w:cs="Arial"/>
          <w:b w:val="0"/>
          <w:bCs w:val="0"/>
          <w:color w:val="000000" w:themeColor="text1"/>
          <w:lang w:val="mn-MN"/>
        </w:rPr>
        <w:t xml:space="preserve">заасны дагуу цаг сунгаж хуралдъя </w:t>
      </w:r>
      <w:r w:rsidR="0015016A" w:rsidRPr="00CB7463">
        <w:rPr>
          <w:rFonts w:ascii="Arial" w:hAnsi="Arial" w:cs="Arial"/>
          <w:color w:val="000000" w:themeColor="text1"/>
          <w:lang w:val="mn-MN"/>
        </w:rPr>
        <w:t>гэсэн саналыг дэмжье гэсэн санал хураалт явуулъя.</w:t>
      </w:r>
    </w:p>
    <w:p w14:paraId="42C6CF14" w14:textId="77777777" w:rsidR="0015016A" w:rsidRPr="00CB7463" w:rsidRDefault="0015016A" w:rsidP="007F4C60">
      <w:pPr>
        <w:ind w:firstLine="720"/>
        <w:jc w:val="both"/>
        <w:rPr>
          <w:rFonts w:ascii="Arial" w:hAnsi="Arial" w:cs="Arial"/>
          <w:color w:val="000000" w:themeColor="text1"/>
          <w:lang w:val="mn-MN"/>
        </w:rPr>
      </w:pPr>
    </w:p>
    <w:p w14:paraId="6E796A1D" w14:textId="062AD382" w:rsidR="0015016A" w:rsidRPr="00CB7463" w:rsidRDefault="0015016A"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Зөвшөөрсөн:</w:t>
      </w:r>
      <w:r w:rsidRPr="00CB7463">
        <w:rPr>
          <w:rFonts w:ascii="Arial" w:hAnsi="Arial" w:cs="Arial"/>
          <w:color w:val="000000" w:themeColor="text1"/>
          <w:lang w:val="mn-MN"/>
        </w:rPr>
        <w:tab/>
        <w:t>29</w:t>
      </w:r>
    </w:p>
    <w:p w14:paraId="42E8D7D1" w14:textId="1DCE5AAE" w:rsidR="0015016A" w:rsidRPr="00CB7463" w:rsidRDefault="0015016A" w:rsidP="007F4C60">
      <w:pPr>
        <w:jc w:val="both"/>
        <w:rPr>
          <w:rFonts w:ascii="Arial" w:hAnsi="Arial" w:cs="Arial"/>
          <w:color w:val="000000" w:themeColor="text1"/>
          <w:lang w:val="mn-MN"/>
        </w:rPr>
      </w:pPr>
      <w:r w:rsidRPr="00CB7463">
        <w:rPr>
          <w:rFonts w:ascii="Arial" w:hAnsi="Arial" w:cs="Arial"/>
          <w:color w:val="000000" w:themeColor="text1"/>
          <w:lang w:val="mn-MN"/>
        </w:rPr>
        <w:tab/>
        <w:t>Татгалзсан:</w:t>
      </w:r>
      <w:r w:rsidRPr="00CB7463">
        <w:rPr>
          <w:rFonts w:ascii="Arial" w:hAnsi="Arial" w:cs="Arial"/>
          <w:color w:val="000000" w:themeColor="text1"/>
          <w:lang w:val="mn-MN"/>
        </w:rPr>
        <w:tab/>
      </w:r>
      <w:r w:rsidRPr="00CB7463">
        <w:rPr>
          <w:rFonts w:ascii="Arial" w:hAnsi="Arial" w:cs="Arial"/>
          <w:color w:val="000000" w:themeColor="text1"/>
          <w:lang w:val="mn-MN"/>
        </w:rPr>
        <w:tab/>
        <w:t>33</w:t>
      </w:r>
    </w:p>
    <w:p w14:paraId="79AC49C2" w14:textId="6F3F21A0" w:rsidR="0015016A" w:rsidRPr="00CB7463" w:rsidRDefault="0015016A" w:rsidP="007F4C60">
      <w:pPr>
        <w:jc w:val="both"/>
        <w:rPr>
          <w:rFonts w:ascii="Arial" w:hAnsi="Arial" w:cs="Arial"/>
          <w:color w:val="000000" w:themeColor="text1"/>
          <w:lang w:val="mn-MN"/>
        </w:rPr>
      </w:pPr>
      <w:r w:rsidRPr="00CB7463">
        <w:rPr>
          <w:rFonts w:ascii="Arial" w:hAnsi="Arial" w:cs="Arial"/>
          <w:color w:val="000000" w:themeColor="text1"/>
          <w:lang w:val="mn-MN"/>
        </w:rPr>
        <w:tab/>
        <w:t>Бүгд:</w:t>
      </w:r>
      <w:r w:rsidRPr="00CB7463">
        <w:rPr>
          <w:rFonts w:ascii="Arial" w:hAnsi="Arial" w:cs="Arial"/>
          <w:color w:val="000000" w:themeColor="text1"/>
          <w:lang w:val="mn-MN"/>
        </w:rPr>
        <w:tab/>
      </w:r>
      <w:r w:rsidRPr="00CB7463">
        <w:rPr>
          <w:rFonts w:ascii="Arial" w:hAnsi="Arial" w:cs="Arial"/>
          <w:color w:val="000000" w:themeColor="text1"/>
          <w:lang w:val="mn-MN"/>
        </w:rPr>
        <w:tab/>
      </w:r>
      <w:r w:rsidRPr="00CB7463">
        <w:rPr>
          <w:rFonts w:ascii="Arial" w:hAnsi="Arial" w:cs="Arial"/>
          <w:color w:val="000000" w:themeColor="text1"/>
          <w:lang w:val="mn-MN"/>
        </w:rPr>
        <w:tab/>
        <w:t>62</w:t>
      </w:r>
    </w:p>
    <w:p w14:paraId="619699B3" w14:textId="1FD2A135" w:rsidR="0015016A" w:rsidRPr="00CB7463" w:rsidRDefault="0015016A"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46.8 хувийн саналаар дэмжигдсэнгүй.</w:t>
      </w:r>
    </w:p>
    <w:p w14:paraId="69935C8A" w14:textId="77777777" w:rsidR="0015016A" w:rsidRPr="00CB7463" w:rsidRDefault="0015016A" w:rsidP="007F4C60">
      <w:pPr>
        <w:ind w:firstLine="720"/>
        <w:jc w:val="both"/>
        <w:rPr>
          <w:rFonts w:ascii="Arial" w:hAnsi="Arial" w:cs="Arial"/>
          <w:color w:val="000000" w:themeColor="text1"/>
          <w:lang w:val="mn-MN"/>
        </w:rPr>
      </w:pPr>
    </w:p>
    <w:p w14:paraId="55520547" w14:textId="0B00CE50" w:rsidR="0015016A" w:rsidRPr="00CB7463" w:rsidRDefault="0015016A"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Улсын Их Хурлын гишүүн М.Оюунчимэгийн “дэмжсэн” санал техникийн саатлын улмаас “эсрэг” гарсан тул санал хураалтыг хүчингүй болгож, дахин санал хураалт явуулах горимын санал гаргав.</w:t>
      </w:r>
    </w:p>
    <w:p w14:paraId="6E7F21F4" w14:textId="77777777" w:rsidR="0015016A" w:rsidRPr="00CB7463" w:rsidRDefault="0015016A" w:rsidP="007F4C60">
      <w:pPr>
        <w:ind w:firstLine="720"/>
        <w:jc w:val="both"/>
        <w:rPr>
          <w:rFonts w:ascii="Arial" w:hAnsi="Arial" w:cs="Arial"/>
          <w:color w:val="000000" w:themeColor="text1"/>
          <w:lang w:val="mn-MN"/>
        </w:rPr>
      </w:pPr>
    </w:p>
    <w:p w14:paraId="46A16B41" w14:textId="61F5973E" w:rsidR="0015016A" w:rsidRPr="00CB7463" w:rsidRDefault="0015016A"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Т.Аюурсайхан:</w:t>
      </w:r>
      <w:r w:rsidRPr="00CB7463">
        <w:rPr>
          <w:rFonts w:ascii="Arial" w:hAnsi="Arial" w:cs="Arial"/>
          <w:color w:val="000000" w:themeColor="text1"/>
          <w:lang w:val="mn-MN"/>
        </w:rPr>
        <w:t xml:space="preserve"> Улсын Их Хурлын гишүүн М.Оюунчимэгийн гаргасан горимын саналыг дэмжье гэсэн санал хураалт явуулъя.</w:t>
      </w:r>
    </w:p>
    <w:p w14:paraId="25B8194A" w14:textId="77777777" w:rsidR="0015016A" w:rsidRPr="00CB7463" w:rsidRDefault="0015016A" w:rsidP="007F4C60">
      <w:pPr>
        <w:ind w:firstLine="720"/>
        <w:jc w:val="both"/>
        <w:rPr>
          <w:rFonts w:ascii="Arial" w:hAnsi="Arial" w:cs="Arial"/>
          <w:color w:val="000000" w:themeColor="text1"/>
          <w:lang w:val="mn-MN"/>
        </w:rPr>
      </w:pPr>
    </w:p>
    <w:p w14:paraId="399C7D1F" w14:textId="3ACD4A4C" w:rsidR="0015016A" w:rsidRPr="00CB7463" w:rsidRDefault="0015016A" w:rsidP="007F4C60">
      <w:pPr>
        <w:jc w:val="both"/>
        <w:rPr>
          <w:rFonts w:ascii="Arial" w:hAnsi="Arial" w:cs="Arial"/>
          <w:color w:val="000000" w:themeColor="text1"/>
          <w:lang w:val="mn-MN"/>
        </w:rPr>
      </w:pPr>
      <w:r w:rsidRPr="00CB7463">
        <w:rPr>
          <w:rFonts w:ascii="Arial" w:hAnsi="Arial" w:cs="Arial"/>
          <w:color w:val="000000" w:themeColor="text1"/>
          <w:lang w:val="mn-MN"/>
        </w:rPr>
        <w:tab/>
        <w:t>Зөвшөөрсөн:</w:t>
      </w:r>
      <w:r w:rsidRPr="00CB7463">
        <w:rPr>
          <w:rFonts w:ascii="Arial" w:hAnsi="Arial" w:cs="Arial"/>
          <w:color w:val="000000" w:themeColor="text1"/>
          <w:lang w:val="mn-MN"/>
        </w:rPr>
        <w:tab/>
        <w:t>35</w:t>
      </w:r>
    </w:p>
    <w:p w14:paraId="4378E64D" w14:textId="7BA33DC4" w:rsidR="0015016A" w:rsidRPr="00CB7463" w:rsidRDefault="0015016A" w:rsidP="007F4C60">
      <w:pPr>
        <w:jc w:val="both"/>
        <w:rPr>
          <w:rFonts w:ascii="Arial" w:hAnsi="Arial" w:cs="Arial"/>
          <w:color w:val="000000" w:themeColor="text1"/>
          <w:lang w:val="mn-MN"/>
        </w:rPr>
      </w:pPr>
      <w:r w:rsidRPr="00CB7463">
        <w:rPr>
          <w:rFonts w:ascii="Arial" w:hAnsi="Arial" w:cs="Arial"/>
          <w:color w:val="000000" w:themeColor="text1"/>
          <w:lang w:val="mn-MN"/>
        </w:rPr>
        <w:tab/>
        <w:t>Татгалзсан:</w:t>
      </w:r>
      <w:r w:rsidRPr="00CB7463">
        <w:rPr>
          <w:rFonts w:ascii="Arial" w:hAnsi="Arial" w:cs="Arial"/>
          <w:color w:val="000000" w:themeColor="text1"/>
          <w:lang w:val="mn-MN"/>
        </w:rPr>
        <w:tab/>
      </w:r>
      <w:r w:rsidRPr="00CB7463">
        <w:rPr>
          <w:rFonts w:ascii="Arial" w:hAnsi="Arial" w:cs="Arial"/>
          <w:color w:val="000000" w:themeColor="text1"/>
          <w:lang w:val="mn-MN"/>
        </w:rPr>
        <w:tab/>
        <w:t>27</w:t>
      </w:r>
    </w:p>
    <w:p w14:paraId="10280239" w14:textId="2D61D410" w:rsidR="0015016A" w:rsidRPr="00CB7463" w:rsidRDefault="0015016A" w:rsidP="007F4C60">
      <w:pPr>
        <w:jc w:val="both"/>
        <w:rPr>
          <w:rFonts w:ascii="Arial" w:hAnsi="Arial" w:cs="Arial"/>
          <w:color w:val="000000" w:themeColor="text1"/>
          <w:lang w:val="mn-MN"/>
        </w:rPr>
      </w:pPr>
      <w:r w:rsidRPr="00CB7463">
        <w:rPr>
          <w:rFonts w:ascii="Arial" w:hAnsi="Arial" w:cs="Arial"/>
          <w:color w:val="000000" w:themeColor="text1"/>
          <w:lang w:val="mn-MN"/>
        </w:rPr>
        <w:tab/>
        <w:t>Бүгд:</w:t>
      </w:r>
      <w:r w:rsidRPr="00CB7463">
        <w:rPr>
          <w:rFonts w:ascii="Arial" w:hAnsi="Arial" w:cs="Arial"/>
          <w:color w:val="000000" w:themeColor="text1"/>
          <w:lang w:val="mn-MN"/>
        </w:rPr>
        <w:tab/>
      </w:r>
      <w:r w:rsidRPr="00CB7463">
        <w:rPr>
          <w:rFonts w:ascii="Arial" w:hAnsi="Arial" w:cs="Arial"/>
          <w:color w:val="000000" w:themeColor="text1"/>
          <w:lang w:val="mn-MN"/>
        </w:rPr>
        <w:tab/>
      </w:r>
      <w:r w:rsidRPr="00CB7463">
        <w:rPr>
          <w:rFonts w:ascii="Arial" w:hAnsi="Arial" w:cs="Arial"/>
          <w:color w:val="000000" w:themeColor="text1"/>
          <w:lang w:val="mn-MN"/>
        </w:rPr>
        <w:tab/>
        <w:t>62</w:t>
      </w:r>
    </w:p>
    <w:p w14:paraId="69EA0DE9" w14:textId="03B15534" w:rsidR="0015016A" w:rsidRPr="00CB7463" w:rsidRDefault="0015016A"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56.5 хувийн саналаар горимын  санал дэмжигдлээ.</w:t>
      </w:r>
    </w:p>
    <w:p w14:paraId="52313E4B" w14:textId="77777777" w:rsidR="0015016A" w:rsidRPr="00CB7463" w:rsidRDefault="0015016A" w:rsidP="007F4C60">
      <w:pPr>
        <w:ind w:firstLine="720"/>
        <w:jc w:val="both"/>
        <w:rPr>
          <w:rFonts w:ascii="Arial" w:hAnsi="Arial" w:cs="Arial"/>
          <w:color w:val="000000" w:themeColor="text1"/>
          <w:lang w:val="mn-MN"/>
        </w:rPr>
      </w:pPr>
    </w:p>
    <w:p w14:paraId="2E142ADC" w14:textId="104C3189" w:rsidR="0015016A" w:rsidRPr="00CB7463" w:rsidRDefault="00907B86"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Т.Аюурсайхан:</w:t>
      </w:r>
      <w:r w:rsidRPr="00CB7463">
        <w:rPr>
          <w:rFonts w:ascii="Arial" w:hAnsi="Arial" w:cs="Arial"/>
          <w:color w:val="000000" w:themeColor="text1"/>
          <w:lang w:val="mn-MN"/>
        </w:rPr>
        <w:t xml:space="preserve"> </w:t>
      </w:r>
      <w:r w:rsidR="0015016A" w:rsidRPr="00CB7463">
        <w:rPr>
          <w:rStyle w:val="Strong"/>
          <w:rFonts w:ascii="Arial" w:hAnsi="Arial" w:cs="Arial"/>
          <w:b w:val="0"/>
          <w:bCs w:val="0"/>
          <w:color w:val="000000" w:themeColor="text1"/>
          <w:lang w:val="mn-MN"/>
        </w:rPr>
        <w:t xml:space="preserve">Горимын санал дэмжигдсэн тул </w:t>
      </w:r>
      <w:r w:rsidR="000533D7" w:rsidRPr="00CB7463">
        <w:rPr>
          <w:rStyle w:val="Strong"/>
          <w:rFonts w:ascii="Arial" w:hAnsi="Arial" w:cs="Arial"/>
          <w:b w:val="0"/>
          <w:bCs w:val="0"/>
          <w:color w:val="000000" w:themeColor="text1"/>
          <w:lang w:val="mn-MN"/>
        </w:rPr>
        <w:t xml:space="preserve">дээрх </w:t>
      </w:r>
      <w:r w:rsidR="0015016A" w:rsidRPr="00CB7463">
        <w:rPr>
          <w:rStyle w:val="Strong"/>
          <w:rFonts w:ascii="Arial" w:hAnsi="Arial" w:cs="Arial"/>
          <w:b w:val="0"/>
          <w:bCs w:val="0"/>
          <w:color w:val="000000" w:themeColor="text1"/>
          <w:lang w:val="mn-MN"/>
        </w:rPr>
        <w:t>санал</w:t>
      </w:r>
      <w:r w:rsidR="0015016A" w:rsidRPr="00CB7463">
        <w:rPr>
          <w:rFonts w:ascii="Arial" w:hAnsi="Arial" w:cs="Arial"/>
          <w:color w:val="000000" w:themeColor="text1"/>
          <w:lang w:val="mn-MN"/>
        </w:rPr>
        <w:t xml:space="preserve"> хураалтыг дахин явуулъя.</w:t>
      </w:r>
    </w:p>
    <w:p w14:paraId="56BD0FA4" w14:textId="77777777" w:rsidR="0015016A" w:rsidRPr="00CB7463" w:rsidRDefault="0015016A" w:rsidP="007F4C60">
      <w:pPr>
        <w:ind w:firstLine="720"/>
        <w:jc w:val="both"/>
        <w:rPr>
          <w:rFonts w:ascii="Arial" w:hAnsi="Arial" w:cs="Arial"/>
          <w:color w:val="000000" w:themeColor="text1"/>
          <w:lang w:val="mn-MN"/>
        </w:rPr>
      </w:pPr>
    </w:p>
    <w:p w14:paraId="2E0DD8A0" w14:textId="4A215230" w:rsidR="0015016A" w:rsidRPr="00CB7463" w:rsidRDefault="0015016A"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Зөвшөөрсөн:</w:t>
      </w:r>
      <w:r w:rsidRPr="00CB7463">
        <w:rPr>
          <w:rFonts w:ascii="Arial" w:hAnsi="Arial" w:cs="Arial"/>
          <w:color w:val="000000" w:themeColor="text1"/>
          <w:lang w:val="mn-MN"/>
        </w:rPr>
        <w:tab/>
        <w:t>34</w:t>
      </w:r>
    </w:p>
    <w:p w14:paraId="643C47FE" w14:textId="6855A3B6" w:rsidR="0015016A" w:rsidRPr="00CB7463" w:rsidRDefault="0015016A" w:rsidP="007F4C60">
      <w:pPr>
        <w:jc w:val="both"/>
        <w:rPr>
          <w:rFonts w:ascii="Arial" w:hAnsi="Arial" w:cs="Arial"/>
          <w:color w:val="000000" w:themeColor="text1"/>
          <w:lang w:val="mn-MN"/>
        </w:rPr>
      </w:pPr>
      <w:r w:rsidRPr="00CB7463">
        <w:rPr>
          <w:rFonts w:ascii="Arial" w:hAnsi="Arial" w:cs="Arial"/>
          <w:color w:val="000000" w:themeColor="text1"/>
          <w:lang w:val="mn-MN"/>
        </w:rPr>
        <w:tab/>
        <w:t>Татгалзсан:</w:t>
      </w:r>
      <w:r w:rsidRPr="00CB7463">
        <w:rPr>
          <w:rFonts w:ascii="Arial" w:hAnsi="Arial" w:cs="Arial"/>
          <w:color w:val="000000" w:themeColor="text1"/>
          <w:lang w:val="mn-MN"/>
        </w:rPr>
        <w:tab/>
      </w:r>
      <w:r w:rsidRPr="00CB7463">
        <w:rPr>
          <w:rFonts w:ascii="Arial" w:hAnsi="Arial" w:cs="Arial"/>
          <w:color w:val="000000" w:themeColor="text1"/>
          <w:lang w:val="mn-MN"/>
        </w:rPr>
        <w:tab/>
        <w:t>28</w:t>
      </w:r>
    </w:p>
    <w:p w14:paraId="77A2BB41" w14:textId="77777777" w:rsidR="0015016A" w:rsidRPr="00CB7463" w:rsidRDefault="0015016A" w:rsidP="007F4C60">
      <w:pPr>
        <w:jc w:val="both"/>
        <w:rPr>
          <w:rFonts w:ascii="Arial" w:hAnsi="Arial" w:cs="Arial"/>
          <w:color w:val="000000" w:themeColor="text1"/>
          <w:lang w:val="mn-MN"/>
        </w:rPr>
      </w:pPr>
      <w:r w:rsidRPr="00CB7463">
        <w:rPr>
          <w:rFonts w:ascii="Arial" w:hAnsi="Arial" w:cs="Arial"/>
          <w:color w:val="000000" w:themeColor="text1"/>
          <w:lang w:val="mn-MN"/>
        </w:rPr>
        <w:tab/>
        <w:t>Бүгд:</w:t>
      </w:r>
      <w:r w:rsidRPr="00CB7463">
        <w:rPr>
          <w:rFonts w:ascii="Arial" w:hAnsi="Arial" w:cs="Arial"/>
          <w:color w:val="000000" w:themeColor="text1"/>
          <w:lang w:val="mn-MN"/>
        </w:rPr>
        <w:tab/>
      </w:r>
      <w:r w:rsidRPr="00CB7463">
        <w:rPr>
          <w:rFonts w:ascii="Arial" w:hAnsi="Arial" w:cs="Arial"/>
          <w:color w:val="000000" w:themeColor="text1"/>
          <w:lang w:val="mn-MN"/>
        </w:rPr>
        <w:tab/>
      </w:r>
      <w:r w:rsidRPr="00CB7463">
        <w:rPr>
          <w:rFonts w:ascii="Arial" w:hAnsi="Arial" w:cs="Arial"/>
          <w:color w:val="000000" w:themeColor="text1"/>
          <w:lang w:val="mn-MN"/>
        </w:rPr>
        <w:tab/>
        <w:t>62</w:t>
      </w:r>
    </w:p>
    <w:p w14:paraId="38F6A09A" w14:textId="478DC15F" w:rsidR="0015016A" w:rsidRPr="00CB7463" w:rsidRDefault="0015016A"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54.8 хувийн саналаар дэмжигдлээ.</w:t>
      </w:r>
    </w:p>
    <w:p w14:paraId="24FB29B8" w14:textId="77777777" w:rsidR="00F93956" w:rsidRPr="00CB7463" w:rsidRDefault="00F93956" w:rsidP="007F4C60">
      <w:pPr>
        <w:jc w:val="both"/>
        <w:rPr>
          <w:rStyle w:val="Strong"/>
          <w:rFonts w:ascii="Arial" w:hAnsi="Arial" w:cs="Arial"/>
          <w:b w:val="0"/>
          <w:bCs w:val="0"/>
          <w:color w:val="000000" w:themeColor="text1"/>
          <w:lang w:val="mn-MN"/>
        </w:rPr>
      </w:pPr>
    </w:p>
    <w:p w14:paraId="527C3A14" w14:textId="5F8A1E86" w:rsidR="00F93956" w:rsidRPr="00CB7463" w:rsidRDefault="00F93956" w:rsidP="007F4C60">
      <w:pPr>
        <w:jc w:val="both"/>
        <w:rPr>
          <w:rStyle w:val="Strong"/>
          <w:rFonts w:ascii="Arial" w:hAnsi="Arial" w:cs="Arial"/>
          <w:b w:val="0"/>
          <w:bCs w:val="0"/>
          <w:color w:val="000000" w:themeColor="text1"/>
          <w:lang w:val="mn-MN"/>
        </w:rPr>
      </w:pPr>
      <w:r w:rsidRPr="00CB7463">
        <w:rPr>
          <w:rStyle w:val="Strong"/>
          <w:rFonts w:ascii="Arial" w:hAnsi="Arial" w:cs="Arial"/>
          <w:b w:val="0"/>
          <w:bCs w:val="0"/>
          <w:color w:val="000000" w:themeColor="text1"/>
          <w:lang w:val="mn-MN"/>
        </w:rPr>
        <w:tab/>
      </w:r>
      <w:r w:rsidR="000E7ED7" w:rsidRPr="00CB7463">
        <w:rPr>
          <w:rFonts w:ascii="Arial" w:hAnsi="Arial" w:cs="Arial"/>
          <w:i/>
          <w:color w:val="000000" w:themeColor="text1"/>
          <w:lang w:val="mn-MN"/>
        </w:rPr>
        <w:t xml:space="preserve">Улсын Их Хурлын </w:t>
      </w:r>
      <w:r w:rsidR="0015016A" w:rsidRPr="00CB7463">
        <w:rPr>
          <w:rFonts w:ascii="Arial" w:hAnsi="Arial" w:cs="Arial"/>
          <w:i/>
          <w:color w:val="000000" w:themeColor="text1"/>
          <w:lang w:val="mn-MN"/>
        </w:rPr>
        <w:t xml:space="preserve">дэд </w:t>
      </w:r>
      <w:r w:rsidR="000E7ED7" w:rsidRPr="00CB7463">
        <w:rPr>
          <w:rFonts w:ascii="Arial" w:hAnsi="Arial" w:cs="Arial"/>
          <w:i/>
          <w:color w:val="000000" w:themeColor="text1"/>
          <w:lang w:val="mn-MN"/>
        </w:rPr>
        <w:t xml:space="preserve">дарга </w:t>
      </w:r>
      <w:r w:rsidR="0015016A" w:rsidRPr="00CB7463">
        <w:rPr>
          <w:rFonts w:ascii="Arial" w:hAnsi="Arial" w:cs="Arial"/>
          <w:i/>
          <w:color w:val="000000" w:themeColor="text1"/>
          <w:lang w:val="mn-MN"/>
        </w:rPr>
        <w:t>Т.Аюурсайхан</w:t>
      </w:r>
      <w:r w:rsidR="000E7ED7" w:rsidRPr="00CB7463">
        <w:rPr>
          <w:rFonts w:ascii="Arial" w:hAnsi="Arial" w:cs="Arial"/>
          <w:i/>
          <w:color w:val="000000" w:themeColor="text1"/>
          <w:lang w:val="mn-MN"/>
        </w:rPr>
        <w:t xml:space="preserve"> Улсын Их Хурлын чуулганы нэгдсэн хуралдааны цагийг хуралдаанд оролцсон гишүүдийн олонхын саналаар хэлэлцэх асуудлыг хэлэлцэж дуустал сунгав.</w:t>
      </w:r>
      <w:r w:rsidR="00907B86" w:rsidRPr="00CB7463">
        <w:rPr>
          <w:rStyle w:val="Emphasis"/>
          <w:rFonts w:ascii="Arial" w:hAnsi="Arial" w:cs="Arial"/>
          <w:color w:val="000000" w:themeColor="text1"/>
          <w:shd w:val="clear" w:color="auto" w:fill="FFFFFF"/>
          <w:lang w:val="mn-MN"/>
        </w:rPr>
        <w:t>/18:15</w:t>
      </w:r>
      <w:r w:rsidR="000E7ED7" w:rsidRPr="00CB7463">
        <w:rPr>
          <w:rStyle w:val="Emphasis"/>
          <w:rFonts w:ascii="Arial" w:hAnsi="Arial" w:cs="Arial"/>
          <w:color w:val="000000" w:themeColor="text1"/>
          <w:shd w:val="clear" w:color="auto" w:fill="FFFFFF"/>
          <w:lang w:val="mn-MN"/>
        </w:rPr>
        <w:t>/</w:t>
      </w:r>
    </w:p>
    <w:p w14:paraId="61E5F4E9" w14:textId="77777777" w:rsidR="00406D3D" w:rsidRPr="00CB7463" w:rsidRDefault="00406D3D" w:rsidP="007F4C60">
      <w:pPr>
        <w:jc w:val="both"/>
        <w:rPr>
          <w:rStyle w:val="Strong"/>
          <w:rFonts w:ascii="Arial" w:hAnsi="Arial" w:cs="Arial"/>
          <w:b w:val="0"/>
          <w:bCs w:val="0"/>
          <w:lang w:val="mn-MN"/>
        </w:rPr>
      </w:pPr>
    </w:p>
    <w:p w14:paraId="4DF17645" w14:textId="507D53C8" w:rsidR="00406D3D" w:rsidRPr="00CB7463" w:rsidRDefault="00FB5F96" w:rsidP="007F4C60">
      <w:pPr>
        <w:ind w:firstLine="720"/>
        <w:jc w:val="both"/>
        <w:rPr>
          <w:rFonts w:ascii="Arial" w:hAnsi="Arial" w:cs="Arial"/>
          <w:lang w:val="mn-MN"/>
        </w:rPr>
      </w:pPr>
      <w:r w:rsidRPr="00CB7463">
        <w:rPr>
          <w:rFonts w:ascii="Arial" w:hAnsi="Arial" w:cs="Arial"/>
          <w:b/>
          <w:color w:val="000000" w:themeColor="text1"/>
          <w:lang w:val="mn-MN"/>
        </w:rPr>
        <w:t>Т.Аюурсайхан:</w:t>
      </w:r>
      <w:r w:rsidRPr="00CB7463">
        <w:rPr>
          <w:rFonts w:ascii="Arial" w:hAnsi="Arial" w:cs="Arial"/>
          <w:color w:val="000000" w:themeColor="text1"/>
          <w:lang w:val="mn-MN"/>
        </w:rPr>
        <w:t xml:space="preserve"> </w:t>
      </w:r>
      <w:r w:rsidR="00406D3D" w:rsidRPr="00CB7463">
        <w:rPr>
          <w:rStyle w:val="Strong"/>
          <w:rFonts w:ascii="Arial" w:hAnsi="Arial" w:cs="Arial"/>
          <w:b w:val="0"/>
          <w:lang w:val="mn-MN"/>
        </w:rPr>
        <w:t xml:space="preserve">15.Ажлын хэсгийн гаргасан, </w:t>
      </w:r>
      <w:r w:rsidR="00406D3D" w:rsidRPr="00CB7463">
        <w:rPr>
          <w:rFonts w:ascii="Arial" w:hAnsi="Arial" w:cs="Arial"/>
          <w:lang w:val="mn-MN"/>
        </w:rPr>
        <w:t>Төслийн 12 дугаар зүйлийн 12.2.5 дахь заалтын “эрүүл мэндэд аюултай нөхцөл байдал үүссэн бол” гэснийг “эрүүл мэнд, ажил олгогчийн эд хөрөнгөд аюултай нөхцөл байдал үүссэн тохиолдолд” гэж, 12.2.6 дахь заалтын “албан үүрэг, мэргэжлийн үйл ажиллагааны явцад аж ахуйн нэгж, байгууллага, хувь хүний нууцтай” гэснийг “ажил үүргээ гүйцэтгэх явцад байгууллага, хувь хүний нууц, ажил олгогчийн бизнестэй” гэж тус тус өөрчилж, 12.1.1 дэх заалтын “тохиролцон”, “санаачлан” гэснийг тус тус хасаж, 12.1.3 дахь заалтын “ажил үүрэгтээ” гэсний өмнө “гүйцэтгэсэн” гэж нэмж, 12.2.1, 12.2.2 дахь заалтыг нэгтгэн “хөдөлмөрийн хууль тогтоомж, хамтын гэрээ, хамтын хэлэлцээр, хөдөлмөрийн гэрээ, хөдөлмөрийн дотоод хэм хэмжээг дагаж мөрдөх, ажлын цагийг баримтлах, ажлын цагийг гагцхүү ажил үүргээ гүйцэтгэхэд зарцуулах;” гэж, 12.2.3 дахь заалтыг “техник, технологийн горим баримтлах, хөдөлмөрийн аюулгүй байдал, эрүүл ахуйн хууль тогтоомжийн чиглэлээр ажил олгогчоос өгсөн үүрэг, даалгаврыг мөрдөж ажиллах;” гэж, 12.2.4 дэх заалтыг “ажил олгогчийн удирдах чиг үүргээ хэрэгжүүлэх эрхэд хүндэтгэлтэй хандах, ажил олгогч, түүний төлөөлөгчийн хууль ёсны үүрэг даалгаврыг цаг тухайд нь бүрэн биелүүлэх;” гэж, 12.2.7 дахь заалтыг “ажил олгогчийн шаардсанаар ажил үүрэгтэйгээ холбоотой мэдээллийг ажил олгогчид үнэн зөвөөр өгөх, хийсэн ажлаа тайлагнах;” гэж тус тус өөрчлөн найруулж, 12 дугаар зүйлийг 42 дугаар зүйл болгож, уг зүйлд доор дурдсан агуулгатай 42.2.1,</w:t>
      </w:r>
      <w:r w:rsidRPr="00CB7463">
        <w:rPr>
          <w:rFonts w:ascii="Arial" w:hAnsi="Arial" w:cs="Arial"/>
          <w:lang w:val="mn-MN"/>
        </w:rPr>
        <w:t xml:space="preserve"> </w:t>
      </w:r>
      <w:r w:rsidR="00406D3D" w:rsidRPr="00CB7463">
        <w:rPr>
          <w:rFonts w:ascii="Arial" w:hAnsi="Arial" w:cs="Arial"/>
          <w:lang w:val="mn-MN"/>
        </w:rPr>
        <w:t>42.2.3, 42.2.4 дэх заалт тус тус нэмэх:</w:t>
      </w:r>
    </w:p>
    <w:p w14:paraId="435316EC" w14:textId="77777777" w:rsidR="00406D3D" w:rsidRPr="00CB7463" w:rsidRDefault="00406D3D" w:rsidP="007F4C60">
      <w:pPr>
        <w:ind w:firstLine="720"/>
        <w:jc w:val="both"/>
        <w:rPr>
          <w:rFonts w:ascii="Arial" w:hAnsi="Arial" w:cs="Arial"/>
          <w:bCs/>
          <w:shd w:val="clear" w:color="auto" w:fill="FFFFFF"/>
          <w:lang w:val="mn-MN"/>
        </w:rPr>
      </w:pPr>
    </w:p>
    <w:p w14:paraId="65A33E1D"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“42.2.1.ажил үүргээ биечлэн, үнэнчээр, өөрийн ур чадвар, боломжоо дайчлан зохих ёсоор гүйцэтгэх;</w:t>
      </w:r>
    </w:p>
    <w:p w14:paraId="4292CB55" w14:textId="77777777" w:rsidR="00406D3D" w:rsidRPr="00CB7463" w:rsidRDefault="00406D3D" w:rsidP="007F4C60">
      <w:pPr>
        <w:ind w:firstLine="720"/>
        <w:jc w:val="both"/>
        <w:rPr>
          <w:rFonts w:ascii="Arial" w:hAnsi="Arial" w:cs="Arial"/>
          <w:lang w:val="mn-MN"/>
        </w:rPr>
      </w:pPr>
    </w:p>
    <w:p w14:paraId="148F4BD5"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42.2.3.ажилдаа ирэхдээ ажил үүргээ гүйцэтгэх чадвартай байх, ажил үүрэг гүйцэтгэх явцдаа согтууруулах ундаа болон мансууруулах эм, сэтгэцэд нөлөөт бодис хэрэглэхгүй байх, дарамт, хүчирхийлэл, бэлгийн дарамт үзүүлэхгүй байх;</w:t>
      </w:r>
    </w:p>
    <w:p w14:paraId="585CD696" w14:textId="77777777" w:rsidR="00406D3D" w:rsidRPr="00CB7463" w:rsidRDefault="00406D3D" w:rsidP="007F4C60">
      <w:pPr>
        <w:ind w:firstLine="720"/>
        <w:jc w:val="both"/>
        <w:rPr>
          <w:rFonts w:ascii="Arial" w:hAnsi="Arial" w:cs="Arial"/>
          <w:lang w:val="mn-MN"/>
        </w:rPr>
      </w:pPr>
    </w:p>
    <w:p w14:paraId="7CA118C6"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 xml:space="preserve">           42.2.4.ажил олгогч тусгайлан зөвшөөрснөөс бусад тохиолдолд түүний эрхэлж байгаа үйл ажиллагаатай шууд өрсөлдсөн, давхацсан аливаа ажил үйлчилгээ эрхлэхгүй байх;”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4B404D6E" w14:textId="77777777" w:rsidR="00406D3D" w:rsidRPr="00CB7463" w:rsidRDefault="00406D3D" w:rsidP="007F4C60">
      <w:pPr>
        <w:ind w:firstLine="720"/>
        <w:jc w:val="both"/>
        <w:rPr>
          <w:rStyle w:val="Strong"/>
          <w:rFonts w:ascii="Arial" w:hAnsi="Arial" w:cs="Arial"/>
          <w:b w:val="0"/>
          <w:bCs w:val="0"/>
          <w:lang w:val="mn-MN" w:eastAsia="mn-MN"/>
        </w:rPr>
      </w:pPr>
    </w:p>
    <w:p w14:paraId="7CE74535" w14:textId="6D31B2A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464B3" w:rsidRPr="00CB7463">
        <w:rPr>
          <w:rStyle w:val="Strong"/>
          <w:rFonts w:ascii="Arial" w:hAnsi="Arial" w:cs="Arial"/>
          <w:b w:val="0"/>
          <w:bCs w:val="0"/>
          <w:lang w:val="mn-MN"/>
        </w:rPr>
        <w:t>37</w:t>
      </w:r>
    </w:p>
    <w:p w14:paraId="4F56F0B3" w14:textId="3794DA71"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464B3" w:rsidRPr="00CB7463">
        <w:rPr>
          <w:rStyle w:val="Strong"/>
          <w:rFonts w:ascii="Arial" w:hAnsi="Arial" w:cs="Arial"/>
          <w:b w:val="0"/>
          <w:bCs w:val="0"/>
          <w:lang w:val="mn-MN"/>
        </w:rPr>
        <w:t>25</w:t>
      </w:r>
    </w:p>
    <w:p w14:paraId="555CD2FA" w14:textId="0178AC1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464B3" w:rsidRPr="00CB7463">
        <w:rPr>
          <w:rStyle w:val="Strong"/>
          <w:rFonts w:ascii="Arial" w:hAnsi="Arial" w:cs="Arial"/>
          <w:b w:val="0"/>
          <w:bCs w:val="0"/>
          <w:lang w:val="mn-MN"/>
        </w:rPr>
        <w:t>2</w:t>
      </w:r>
    </w:p>
    <w:p w14:paraId="65169364" w14:textId="6443A1A5"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464B3" w:rsidRPr="00CB7463">
        <w:rPr>
          <w:rStyle w:val="Strong"/>
          <w:rFonts w:ascii="Arial" w:hAnsi="Arial" w:cs="Arial"/>
          <w:b w:val="0"/>
          <w:bCs w:val="0"/>
          <w:lang w:val="mn-MN"/>
        </w:rPr>
        <w:t>59</w:t>
      </w:r>
      <w:r w:rsidRPr="00CB7463">
        <w:rPr>
          <w:rStyle w:val="Strong"/>
          <w:rFonts w:ascii="Arial" w:hAnsi="Arial" w:cs="Arial"/>
          <w:b w:val="0"/>
          <w:bCs w:val="0"/>
          <w:lang w:val="mn-MN"/>
        </w:rPr>
        <w:t>.</w:t>
      </w:r>
      <w:r w:rsidR="00F464B3"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64B2445" w14:textId="77777777" w:rsidR="00F464B3" w:rsidRPr="00CB7463" w:rsidRDefault="00F464B3" w:rsidP="007F4C60">
      <w:pPr>
        <w:jc w:val="both"/>
        <w:rPr>
          <w:rStyle w:val="Strong"/>
          <w:rFonts w:ascii="Arial" w:hAnsi="Arial" w:cs="Arial"/>
          <w:b w:val="0"/>
          <w:bCs w:val="0"/>
          <w:lang w:val="mn-MN"/>
        </w:rPr>
      </w:pPr>
    </w:p>
    <w:p w14:paraId="1BBB4834" w14:textId="42EF2238" w:rsidR="00F464B3" w:rsidRPr="00CB7463" w:rsidRDefault="00F464B3"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Pr="00CB7463">
        <w:rPr>
          <w:rStyle w:val="Strong"/>
          <w:rFonts w:ascii="Arial" w:hAnsi="Arial" w:cs="Arial"/>
          <w:b w:val="0"/>
          <w:bCs w:val="0"/>
          <w:color w:val="000000" w:themeColor="text1"/>
          <w:lang w:val="mn-MN"/>
        </w:rPr>
        <w:t xml:space="preserve">Дээрх саналтай холбогдуулан Улсын Их Хурлын гишүүн Ж.Ганбаатарын тавьсан асуултад хууль </w:t>
      </w:r>
      <w:r w:rsidRPr="00CB7463">
        <w:rPr>
          <w:rStyle w:val="Strong"/>
          <w:rFonts w:ascii="Arial" w:hAnsi="Arial" w:cs="Arial"/>
          <w:b w:val="0"/>
          <w:bCs w:val="0"/>
          <w:lang w:val="mn-MN"/>
        </w:rPr>
        <w:t>санаачлагч, Улсын Их Хурлын гишүүн Ц.Мөнх-Оргил хариулж, тайлбар хийв.</w:t>
      </w:r>
    </w:p>
    <w:p w14:paraId="2E21439D" w14:textId="77777777" w:rsidR="00406D3D" w:rsidRPr="00CB7463" w:rsidRDefault="00406D3D" w:rsidP="007F4C60">
      <w:pPr>
        <w:jc w:val="both"/>
        <w:rPr>
          <w:rStyle w:val="Strong"/>
          <w:rFonts w:ascii="Arial" w:hAnsi="Arial" w:cs="Arial"/>
          <w:b w:val="0"/>
          <w:bCs w:val="0"/>
          <w:lang w:val="mn-MN"/>
        </w:rPr>
      </w:pPr>
    </w:p>
    <w:p w14:paraId="4D2BA12C"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16.Ажлын хэсгийн гаргасан,</w:t>
      </w:r>
      <w:r w:rsidRPr="00CB7463">
        <w:rPr>
          <w:rFonts w:ascii="Arial" w:hAnsi="Arial" w:cs="Arial"/>
          <w:lang w:val="mn-MN"/>
        </w:rPr>
        <w:t xml:space="preserve"> Төсөлд доор дурдсан агуулгатай 13, 14 дүгээр зүйл тус тус нэмэх:</w:t>
      </w:r>
    </w:p>
    <w:p w14:paraId="1DD2E53C" w14:textId="77777777" w:rsidR="00406D3D" w:rsidRPr="00CB7463" w:rsidRDefault="00406D3D" w:rsidP="007F4C60">
      <w:pPr>
        <w:ind w:firstLine="720"/>
        <w:jc w:val="both"/>
        <w:rPr>
          <w:rFonts w:ascii="Arial" w:hAnsi="Arial" w:cs="Arial"/>
          <w:lang w:val="mn-MN"/>
        </w:rPr>
      </w:pPr>
    </w:p>
    <w:p w14:paraId="3EB0F6E1" w14:textId="77777777" w:rsidR="00406D3D" w:rsidRPr="00CB7463" w:rsidRDefault="00406D3D" w:rsidP="007F4C60">
      <w:pPr>
        <w:ind w:firstLine="720"/>
        <w:jc w:val="both"/>
        <w:rPr>
          <w:rFonts w:ascii="Arial" w:hAnsi="Arial" w:cs="Arial"/>
          <w:b/>
          <w:bCs/>
          <w:lang w:val="mn-MN"/>
        </w:rPr>
      </w:pPr>
      <w:bookmarkStart w:id="14" w:name="bookmark32"/>
      <w:r w:rsidRPr="00CB7463">
        <w:rPr>
          <w:rFonts w:ascii="Arial" w:hAnsi="Arial" w:cs="Arial"/>
          <w:b/>
          <w:lang w:val="mn-MN"/>
        </w:rPr>
        <w:t>“</w:t>
      </w:r>
      <w:r w:rsidRPr="00CB7463">
        <w:rPr>
          <w:rFonts w:ascii="Arial" w:hAnsi="Arial" w:cs="Arial"/>
          <w:b/>
          <w:bCs/>
          <w:lang w:val="mn-MN"/>
        </w:rPr>
        <w:t>13 дугаар зүйл.Хөдөлмөрийн харилцаан дахь нийгмийн</w:t>
      </w:r>
      <w:bookmarkStart w:id="15" w:name="bookmark33"/>
      <w:bookmarkEnd w:id="14"/>
      <w:r w:rsidRPr="00CB7463">
        <w:rPr>
          <w:rFonts w:ascii="Arial" w:hAnsi="Arial" w:cs="Arial"/>
          <w:b/>
          <w:bCs/>
          <w:lang w:val="mn-MN"/>
        </w:rPr>
        <w:t xml:space="preserve"> түншлэл, түүний зарчим</w:t>
      </w:r>
      <w:bookmarkEnd w:id="15"/>
    </w:p>
    <w:p w14:paraId="25FBE58A" w14:textId="77777777" w:rsidR="00406D3D" w:rsidRPr="00CB7463" w:rsidRDefault="00406D3D" w:rsidP="007F4C60">
      <w:pPr>
        <w:ind w:firstLine="720"/>
        <w:jc w:val="both"/>
        <w:rPr>
          <w:rFonts w:ascii="Arial" w:hAnsi="Arial" w:cs="Arial"/>
          <w:lang w:val="mn-MN"/>
        </w:rPr>
      </w:pPr>
    </w:p>
    <w:p w14:paraId="4BA1A3C4"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13.1.Нийгмийн түншлэл нь хөдөлмөрийн харилцаа, түүнтэй холбоотой асуудлаар холбогдох талуудын ашиг сонирхлыг уялдуулах замаар нийгмийн зөвшилцөл бүрдүүлэхэд чиглэсэн ажил олгогч болон ажилтан, тэдгээрийн төлөөлөгч, төрийн байгууллага хоорондын хоёр болон гурван талт хамтын ажиллагаа мөн.</w:t>
      </w:r>
    </w:p>
    <w:p w14:paraId="13147EBB" w14:textId="77777777" w:rsidR="00406D3D" w:rsidRPr="00CB7463" w:rsidRDefault="00406D3D" w:rsidP="007F4C60">
      <w:pPr>
        <w:ind w:firstLine="720"/>
        <w:jc w:val="both"/>
        <w:rPr>
          <w:rFonts w:ascii="Arial" w:hAnsi="Arial" w:cs="Arial"/>
          <w:lang w:val="mn-MN"/>
        </w:rPr>
      </w:pPr>
    </w:p>
    <w:p w14:paraId="144E8E53"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13.2.Нийгмийн түншлэлд дараах зарчмыг баримтална:</w:t>
      </w:r>
    </w:p>
    <w:p w14:paraId="24B6B715" w14:textId="77777777" w:rsidR="00406D3D" w:rsidRPr="00CB7463" w:rsidRDefault="00406D3D" w:rsidP="007F4C60">
      <w:pPr>
        <w:jc w:val="both"/>
        <w:rPr>
          <w:rFonts w:ascii="Arial" w:hAnsi="Arial" w:cs="Arial"/>
          <w:lang w:val="mn-MN"/>
        </w:rPr>
      </w:pPr>
    </w:p>
    <w:p w14:paraId="109A6B8F"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13.2.1.хууль дээдлэх;</w:t>
      </w:r>
    </w:p>
    <w:p w14:paraId="0F1D1901" w14:textId="597F7F3C" w:rsidR="00406D3D" w:rsidRPr="00CB7463" w:rsidRDefault="00406D3D" w:rsidP="007F4C60">
      <w:pPr>
        <w:ind w:left="720" w:firstLine="720"/>
        <w:jc w:val="both"/>
        <w:rPr>
          <w:rFonts w:ascii="Arial" w:hAnsi="Arial" w:cs="Arial"/>
          <w:lang w:val="mn-MN"/>
        </w:rPr>
      </w:pPr>
      <w:r w:rsidRPr="00CB7463">
        <w:rPr>
          <w:rFonts w:ascii="Arial" w:hAnsi="Arial" w:cs="Arial"/>
          <w:lang w:val="mn-MN"/>
        </w:rPr>
        <w:t>13.2.2.талуудын тэгш оролцоог хангах</w:t>
      </w:r>
      <w:r w:rsidR="00FB5F96" w:rsidRPr="00CB7463">
        <w:rPr>
          <w:rFonts w:ascii="Arial" w:hAnsi="Arial" w:cs="Arial"/>
          <w:lang w:val="mn-MN"/>
        </w:rPr>
        <w:t>;</w:t>
      </w:r>
    </w:p>
    <w:p w14:paraId="6A54FCD9" w14:textId="0B40FF6F"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13.2.3.бие </w:t>
      </w:r>
      <w:r w:rsidR="006B0E66" w:rsidRPr="00CB7463">
        <w:rPr>
          <w:rFonts w:ascii="Arial" w:hAnsi="Arial" w:cs="Arial"/>
          <w:lang w:val="mn-MN"/>
        </w:rPr>
        <w:t>бие</w:t>
      </w:r>
      <w:r w:rsidR="00FB5F96" w:rsidRPr="00CB7463">
        <w:rPr>
          <w:rFonts w:ascii="Arial" w:hAnsi="Arial" w:cs="Arial"/>
          <w:lang w:val="mn-MN"/>
        </w:rPr>
        <w:t>н</w:t>
      </w:r>
      <w:r w:rsidR="006B0E66" w:rsidRPr="00CB7463">
        <w:rPr>
          <w:rFonts w:ascii="Arial" w:hAnsi="Arial" w:cs="Arial"/>
          <w:lang w:val="mn-MN"/>
        </w:rPr>
        <w:t>ийнхээ</w:t>
      </w:r>
      <w:r w:rsidRPr="00CB7463">
        <w:rPr>
          <w:rFonts w:ascii="Arial" w:hAnsi="Arial" w:cs="Arial"/>
          <w:lang w:val="mn-MN"/>
        </w:rPr>
        <w:t xml:space="preserve"> эрх, хууль ёсны ашиг сонирхлыг харилцан хүндэтгэх;</w:t>
      </w:r>
    </w:p>
    <w:p w14:paraId="7E3DD213" w14:textId="77777777" w:rsidR="0044272B" w:rsidRPr="00CB7463" w:rsidRDefault="0044272B" w:rsidP="007F4C60">
      <w:pPr>
        <w:ind w:firstLine="720"/>
        <w:jc w:val="both"/>
        <w:rPr>
          <w:rFonts w:ascii="Arial" w:hAnsi="Arial" w:cs="Arial"/>
          <w:lang w:val="mn-MN"/>
        </w:rPr>
      </w:pPr>
    </w:p>
    <w:p w14:paraId="59750798"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13.2.4.сайн дурын үндсэн дээр аливаа үүрэг хүлээх;</w:t>
      </w:r>
    </w:p>
    <w:p w14:paraId="79B1283C"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13.2.5.нийгмийн түншлэлийг төрөөс дэмжих.</w:t>
      </w:r>
    </w:p>
    <w:p w14:paraId="1C6173B8" w14:textId="77777777" w:rsidR="00406D3D" w:rsidRPr="00CB7463" w:rsidRDefault="00406D3D" w:rsidP="007F4C60">
      <w:pPr>
        <w:jc w:val="both"/>
        <w:rPr>
          <w:rFonts w:ascii="Arial" w:hAnsi="Arial" w:cs="Arial"/>
          <w:lang w:val="mn-MN"/>
        </w:rPr>
      </w:pPr>
      <w:bookmarkStart w:id="16" w:name="bookmark34"/>
    </w:p>
    <w:p w14:paraId="61A11F4D" w14:textId="77777777" w:rsidR="00406D3D" w:rsidRPr="00CB7463" w:rsidRDefault="00406D3D" w:rsidP="007F4C60">
      <w:pPr>
        <w:ind w:firstLine="720"/>
        <w:jc w:val="both"/>
        <w:rPr>
          <w:rFonts w:ascii="Arial" w:hAnsi="Arial" w:cs="Arial"/>
          <w:b/>
          <w:bCs/>
          <w:lang w:val="mn-MN"/>
        </w:rPr>
      </w:pPr>
      <w:r w:rsidRPr="00CB7463">
        <w:rPr>
          <w:rFonts w:ascii="Arial" w:hAnsi="Arial" w:cs="Arial"/>
          <w:b/>
          <w:bCs/>
          <w:lang w:val="mn-MN"/>
        </w:rPr>
        <w:t>14 дүгээр зүйл.Нийгмийн түншлэлийг хэрэгжүүлэх түвшин, хэлбэр</w:t>
      </w:r>
      <w:bookmarkEnd w:id="16"/>
    </w:p>
    <w:p w14:paraId="7D3AB56B" w14:textId="77777777" w:rsidR="00406D3D" w:rsidRPr="00CB7463" w:rsidRDefault="00406D3D" w:rsidP="007F4C60">
      <w:pPr>
        <w:ind w:firstLine="720"/>
        <w:jc w:val="both"/>
        <w:rPr>
          <w:rFonts w:ascii="Arial" w:hAnsi="Arial" w:cs="Arial"/>
          <w:lang w:val="mn-MN"/>
        </w:rPr>
      </w:pPr>
    </w:p>
    <w:p w14:paraId="504ED204" w14:textId="6B009D20" w:rsidR="00406D3D" w:rsidRPr="00CB7463" w:rsidRDefault="00406D3D" w:rsidP="007F4C60">
      <w:pPr>
        <w:ind w:firstLine="720"/>
        <w:jc w:val="both"/>
        <w:rPr>
          <w:rFonts w:ascii="Arial" w:hAnsi="Arial" w:cs="Arial"/>
          <w:lang w:val="mn-MN"/>
        </w:rPr>
      </w:pPr>
      <w:r w:rsidRPr="00CB7463">
        <w:rPr>
          <w:rFonts w:ascii="Arial" w:hAnsi="Arial" w:cs="Arial"/>
          <w:lang w:val="mn-MN"/>
        </w:rPr>
        <w:t>14.1.Нийгмийн гурван талт түншлэлийг Засгийн газар, төрийн захиргааны төв болон нутгийн захиргааны байгууллага, ажилтан болон ажил олгогчийн эрх, хууль ёсны ашиг сонирхлыг төлөөлөн хамгаалах байгууллагын хооронд хөдөлмөр, нийгмийн хамгааллын асуудлаар талуудын ашиг сонирхлыг уялдуулах, бодлого боловсруулах, түүнийг хэрэгжүү</w:t>
      </w:r>
      <w:r w:rsidR="00F464B3" w:rsidRPr="00CB7463">
        <w:rPr>
          <w:rFonts w:ascii="Arial" w:hAnsi="Arial" w:cs="Arial"/>
          <w:lang w:val="mn-MN"/>
        </w:rPr>
        <w:t>л</w:t>
      </w:r>
      <w:r w:rsidRPr="00CB7463">
        <w:rPr>
          <w:rFonts w:ascii="Arial" w:hAnsi="Arial" w:cs="Arial"/>
          <w:lang w:val="mn-MN"/>
        </w:rPr>
        <w:t>эхээр зөвлөлдөх, харилцан ойлголцох, хамтын хэлэлцээр байгуулах замаар хэрэгжүүлнэ.</w:t>
      </w:r>
    </w:p>
    <w:p w14:paraId="7ADBBEF0" w14:textId="77777777" w:rsidR="00406D3D" w:rsidRPr="00CB7463" w:rsidRDefault="00406D3D" w:rsidP="007F4C60">
      <w:pPr>
        <w:ind w:firstLine="720"/>
        <w:jc w:val="both"/>
        <w:rPr>
          <w:rFonts w:ascii="Arial" w:hAnsi="Arial" w:cs="Arial"/>
          <w:lang w:val="mn-MN"/>
        </w:rPr>
      </w:pPr>
    </w:p>
    <w:p w14:paraId="5B38F512"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14.2.Нийгмийн хоёр талт түншлэлийг ажилтны хөдөлмөрлөх эрх, хууль ёсны ашиг сонирхлын асуудлаар салбар, салбар дундын, аж ахуйн нэгж, байгууллагын түвшинд талууд харилцан зөвшилцөх, хамтын хэлэлцээ хийж, хамтын гэрээ, хамтын хэлэлцээр байгуулах замаар хэрэгжүүлнэ.</w:t>
      </w:r>
    </w:p>
    <w:p w14:paraId="331EA55B" w14:textId="77777777" w:rsidR="00406D3D" w:rsidRPr="00CB7463" w:rsidRDefault="00406D3D" w:rsidP="007F4C60">
      <w:pPr>
        <w:ind w:firstLine="720"/>
        <w:jc w:val="both"/>
        <w:rPr>
          <w:rFonts w:ascii="Arial" w:hAnsi="Arial" w:cs="Arial"/>
          <w:lang w:val="mn-MN"/>
        </w:rPr>
      </w:pPr>
    </w:p>
    <w:p w14:paraId="39BA6A87"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14.3.Хэлэлцэж байгаа асуудлаас хамаарч нийгмийн гурван талт түншлэлийн хүрээнд дараах баримт бичгийг байгуулж болно:</w:t>
      </w:r>
    </w:p>
    <w:p w14:paraId="3F95880C" w14:textId="77777777" w:rsidR="00406D3D" w:rsidRPr="00CB7463" w:rsidRDefault="00406D3D" w:rsidP="007F4C60">
      <w:pPr>
        <w:ind w:firstLine="720"/>
        <w:jc w:val="both"/>
        <w:rPr>
          <w:rFonts w:ascii="Arial" w:hAnsi="Arial" w:cs="Arial"/>
          <w:lang w:val="mn-MN"/>
        </w:rPr>
      </w:pPr>
    </w:p>
    <w:p w14:paraId="66910761"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14.3.1.бодлогын асуудлаар нийгмийн түншлэлийн гурван талт улс, салбар, салбар дундын, аймаг, сум, дүүргийн хамтын хэлэлцээр;</w:t>
      </w:r>
    </w:p>
    <w:p w14:paraId="22FDD0BE" w14:textId="77777777" w:rsidR="0044272B" w:rsidRPr="00CB7463" w:rsidRDefault="0044272B" w:rsidP="007F4C60">
      <w:pPr>
        <w:ind w:firstLine="720"/>
        <w:jc w:val="both"/>
        <w:rPr>
          <w:rFonts w:ascii="Arial" w:hAnsi="Arial" w:cs="Arial"/>
          <w:lang w:val="mn-MN"/>
        </w:rPr>
      </w:pPr>
    </w:p>
    <w:p w14:paraId="64D4F7F7"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14.3.2.нийгмийн түншлэлийн гурван талт хамтарсан мэдэгдэл;</w:t>
      </w:r>
    </w:p>
    <w:p w14:paraId="5939B5DE"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14.3.3.бодлогыг хэрэгжүүлэх асуудлаар зөвлөмж, удирдамж, аргачлал;</w:t>
      </w:r>
    </w:p>
    <w:p w14:paraId="1602D826"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14.3.4.хууль тогтоомжид заасан бусад.</w:t>
      </w:r>
    </w:p>
    <w:p w14:paraId="062ADCC3" w14:textId="77777777" w:rsidR="00406D3D" w:rsidRPr="00CB7463" w:rsidRDefault="00406D3D" w:rsidP="007F4C60">
      <w:pPr>
        <w:jc w:val="both"/>
        <w:rPr>
          <w:rFonts w:ascii="Arial" w:hAnsi="Arial" w:cs="Arial"/>
          <w:lang w:val="mn-MN"/>
        </w:rPr>
      </w:pPr>
    </w:p>
    <w:p w14:paraId="3563C5BC"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14.4.Нийгмийн хоёр талт түншлэлийн хүрээнд дараах баримт бичгийг байгуулж болно:</w:t>
      </w:r>
    </w:p>
    <w:p w14:paraId="4FA58D2B" w14:textId="77777777" w:rsidR="00406D3D" w:rsidRPr="00CB7463" w:rsidRDefault="00406D3D" w:rsidP="007F4C60">
      <w:pPr>
        <w:ind w:firstLine="720"/>
        <w:jc w:val="both"/>
        <w:rPr>
          <w:rFonts w:ascii="Arial" w:hAnsi="Arial" w:cs="Arial"/>
          <w:lang w:val="mn-MN"/>
        </w:rPr>
      </w:pPr>
    </w:p>
    <w:p w14:paraId="1D259C97"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14.4.1.салбар, салбар дундын хамтын хэлэлцээр;</w:t>
      </w:r>
    </w:p>
    <w:p w14:paraId="46F50AE5"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14.4.2.хамтын гэрээ;</w:t>
      </w:r>
    </w:p>
    <w:p w14:paraId="41AFDC51" w14:textId="77777777" w:rsidR="00406D3D" w:rsidRPr="00CB7463" w:rsidRDefault="00406D3D" w:rsidP="007F4C60">
      <w:pPr>
        <w:ind w:firstLine="1440"/>
        <w:jc w:val="both"/>
        <w:rPr>
          <w:rStyle w:val="Strong"/>
          <w:rFonts w:ascii="Arial" w:hAnsi="Arial" w:cs="Arial"/>
          <w:b w:val="0"/>
          <w:bCs w:val="0"/>
          <w:lang w:val="mn-MN"/>
        </w:rPr>
      </w:pPr>
      <w:r w:rsidRPr="00CB7463">
        <w:rPr>
          <w:rFonts w:ascii="Arial" w:hAnsi="Arial" w:cs="Arial"/>
          <w:lang w:val="mn-MN"/>
        </w:rPr>
        <w:t>14.4.3.хууль тогтоомжид заасан бусад.”</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12A3E333" w14:textId="77777777" w:rsidR="00406D3D" w:rsidRPr="00CB7463" w:rsidRDefault="00406D3D" w:rsidP="007F4C60">
      <w:pPr>
        <w:ind w:firstLine="720"/>
        <w:jc w:val="both"/>
        <w:rPr>
          <w:rStyle w:val="Strong"/>
          <w:rFonts w:ascii="Arial" w:hAnsi="Arial" w:cs="Arial"/>
          <w:b w:val="0"/>
          <w:bCs w:val="0"/>
          <w:lang w:val="mn-MN" w:eastAsia="mn-MN"/>
        </w:rPr>
      </w:pPr>
    </w:p>
    <w:p w14:paraId="344FD1DA" w14:textId="65FA9C57"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464B3" w:rsidRPr="00CB7463">
        <w:rPr>
          <w:rStyle w:val="Strong"/>
          <w:rFonts w:ascii="Arial" w:hAnsi="Arial" w:cs="Arial"/>
          <w:b w:val="0"/>
          <w:bCs w:val="0"/>
          <w:lang w:val="mn-MN"/>
        </w:rPr>
        <w:t>37</w:t>
      </w:r>
    </w:p>
    <w:p w14:paraId="7532661E" w14:textId="607B4584"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464B3" w:rsidRPr="00CB7463">
        <w:rPr>
          <w:rStyle w:val="Strong"/>
          <w:rFonts w:ascii="Arial" w:hAnsi="Arial" w:cs="Arial"/>
          <w:b w:val="0"/>
          <w:bCs w:val="0"/>
          <w:lang w:val="mn-MN"/>
        </w:rPr>
        <w:t>25</w:t>
      </w:r>
    </w:p>
    <w:p w14:paraId="29848982" w14:textId="2DDF099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464B3" w:rsidRPr="00CB7463">
        <w:rPr>
          <w:rStyle w:val="Strong"/>
          <w:rFonts w:ascii="Arial" w:hAnsi="Arial" w:cs="Arial"/>
          <w:b w:val="0"/>
          <w:bCs w:val="0"/>
          <w:lang w:val="mn-MN"/>
        </w:rPr>
        <w:t>2</w:t>
      </w:r>
    </w:p>
    <w:p w14:paraId="5C9BF666" w14:textId="4958C0F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464B3" w:rsidRPr="00CB7463">
        <w:rPr>
          <w:rStyle w:val="Strong"/>
          <w:rFonts w:ascii="Arial" w:hAnsi="Arial" w:cs="Arial"/>
          <w:b w:val="0"/>
          <w:bCs w:val="0"/>
          <w:lang w:val="mn-MN"/>
        </w:rPr>
        <w:t>59</w:t>
      </w:r>
      <w:r w:rsidRPr="00CB7463">
        <w:rPr>
          <w:rStyle w:val="Strong"/>
          <w:rFonts w:ascii="Arial" w:hAnsi="Arial" w:cs="Arial"/>
          <w:b w:val="0"/>
          <w:bCs w:val="0"/>
          <w:lang w:val="mn-MN"/>
        </w:rPr>
        <w:t>.</w:t>
      </w:r>
      <w:r w:rsidR="00F464B3"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6488D68" w14:textId="77777777" w:rsidR="00406D3D" w:rsidRPr="00CB7463" w:rsidRDefault="00406D3D" w:rsidP="007F4C60">
      <w:pPr>
        <w:jc w:val="both"/>
        <w:rPr>
          <w:rStyle w:val="Strong"/>
          <w:rFonts w:ascii="Arial" w:hAnsi="Arial" w:cs="Arial"/>
          <w:b w:val="0"/>
          <w:bCs w:val="0"/>
          <w:lang w:val="mn-MN"/>
        </w:rPr>
      </w:pPr>
    </w:p>
    <w:p w14:paraId="0865AD45" w14:textId="5794089C" w:rsidR="00406D3D" w:rsidRPr="00CB7463" w:rsidRDefault="00406D3D" w:rsidP="007F4C60">
      <w:pPr>
        <w:ind w:firstLine="720"/>
        <w:jc w:val="both"/>
        <w:rPr>
          <w:rStyle w:val="Strong"/>
          <w:rFonts w:ascii="Arial" w:hAnsi="Arial" w:cs="Arial"/>
          <w:b w:val="0"/>
          <w:lang w:val="mn-MN"/>
        </w:rPr>
      </w:pPr>
      <w:r w:rsidRPr="00CB7463">
        <w:rPr>
          <w:rStyle w:val="Strong"/>
          <w:rFonts w:ascii="Arial" w:hAnsi="Arial" w:cs="Arial"/>
          <w:b w:val="0"/>
          <w:lang w:val="mn-MN"/>
        </w:rPr>
        <w:t xml:space="preserve">17.Ажлын хэсгийн гаргасан, </w:t>
      </w:r>
      <w:r w:rsidRPr="00CB7463">
        <w:rPr>
          <w:rFonts w:ascii="Arial" w:hAnsi="Arial" w:cs="Arial"/>
          <w:lang w:val="mn-MN"/>
        </w:rPr>
        <w:t>Төслийн 13 дугаар зүйлийн гарчгийн “хэлэлцээ, түүний” гэснийг “хэлэлцээний” гэж, 13.2 дахь хэсгийн “дараах зарчмыг удирдлага болгоно” гэснийг “дараах зарчмыг баримтална” гэж, 13.2.1 дэх заалтын “асуудлаа харилцан ашигтай шийдвэрлэх хүсэл эрмэлзэлтэй” гэснийг “асуудлаар ажил хэрэгч яриа хэлэлцээ өрнүүлэх, харилцан ойлголцох замаар тохиролцоонд хүрэх чин хүсэл эрмэлзэлтэй” гэж, 13.2.5 дахь заалтын “харилцан хамааралтай мэдээлэл” гэснийг “шаардлагатай мэдээллийг харилцан гаргаж өгөх,” гэж тус тус өөрчилж, 13.2.4 дэх заалтыг “энэ хуулийн 34.1,</w:t>
      </w:r>
      <w:r w:rsidR="00FB5F96" w:rsidRPr="00CB7463">
        <w:rPr>
          <w:rFonts w:ascii="Arial" w:hAnsi="Arial" w:cs="Arial"/>
          <w:lang w:val="mn-MN"/>
        </w:rPr>
        <w:t xml:space="preserve"> </w:t>
      </w:r>
      <w:r w:rsidRPr="00CB7463">
        <w:rPr>
          <w:rFonts w:ascii="Arial" w:hAnsi="Arial" w:cs="Arial"/>
          <w:lang w:val="mn-MN"/>
        </w:rPr>
        <w:t>37.1-д заасны дагуу хэлэлцээний цар хүрээгээ өөрсдөө тодорхойлох;” гэж өөрчлөн найруулж, 13.2 дахь хэсгийг “Хамтын хэлэлцээний үндсэн зарчим” гэсэн 19 дүгээр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3FB4E56A" w14:textId="77777777" w:rsidR="00406D3D" w:rsidRPr="00CB7463" w:rsidRDefault="00406D3D" w:rsidP="007F4C60">
      <w:pPr>
        <w:ind w:firstLine="720"/>
        <w:jc w:val="both"/>
        <w:rPr>
          <w:rStyle w:val="Strong"/>
          <w:rFonts w:ascii="Arial" w:hAnsi="Arial" w:cs="Arial"/>
          <w:b w:val="0"/>
          <w:bCs w:val="0"/>
          <w:lang w:val="mn-MN" w:eastAsia="mn-MN"/>
        </w:rPr>
      </w:pPr>
    </w:p>
    <w:p w14:paraId="46D8A787" w14:textId="283EA5DB" w:rsidR="00F464B3" w:rsidRPr="00CB7463" w:rsidRDefault="00406D3D" w:rsidP="007F4C60">
      <w:pPr>
        <w:jc w:val="both"/>
        <w:rPr>
          <w:rFonts w:ascii="Arial" w:hAnsi="Arial" w:cs="Arial"/>
          <w:lang w:val="mn-MN"/>
        </w:rPr>
      </w:pPr>
      <w:r w:rsidRPr="00CB7463">
        <w:rPr>
          <w:rStyle w:val="Strong"/>
          <w:rFonts w:ascii="Arial" w:hAnsi="Arial" w:cs="Arial"/>
          <w:lang w:val="mn-MN"/>
        </w:rPr>
        <w:tab/>
      </w:r>
      <w:r w:rsidR="00F464B3" w:rsidRPr="00CB7463">
        <w:rPr>
          <w:rStyle w:val="Strong"/>
          <w:rFonts w:ascii="Arial" w:hAnsi="Arial" w:cs="Arial"/>
          <w:b w:val="0"/>
          <w:bCs w:val="0"/>
          <w:lang w:val="mn-MN"/>
        </w:rPr>
        <w:t xml:space="preserve">Зөвшөөрсөн: </w:t>
      </w:r>
      <w:r w:rsidR="00F464B3" w:rsidRPr="00CB7463">
        <w:rPr>
          <w:rStyle w:val="Strong"/>
          <w:rFonts w:ascii="Arial" w:hAnsi="Arial" w:cs="Arial"/>
          <w:lang w:val="mn-MN"/>
        </w:rPr>
        <w:t xml:space="preserve">           </w:t>
      </w:r>
      <w:r w:rsidR="00F464B3" w:rsidRPr="00CB7463">
        <w:rPr>
          <w:rStyle w:val="Strong"/>
          <w:rFonts w:ascii="Arial" w:hAnsi="Arial" w:cs="Arial"/>
          <w:b w:val="0"/>
          <w:bCs w:val="0"/>
          <w:lang w:val="mn-MN"/>
        </w:rPr>
        <w:t>39</w:t>
      </w:r>
    </w:p>
    <w:p w14:paraId="009FBA6B" w14:textId="30B7C48C" w:rsidR="00F464B3" w:rsidRPr="00CB7463" w:rsidRDefault="00F464B3" w:rsidP="007F4C60">
      <w:pPr>
        <w:jc w:val="both"/>
        <w:rPr>
          <w:rFonts w:ascii="Arial" w:hAnsi="Arial" w:cs="Arial"/>
          <w:b/>
          <w:lang w:val="mn-MN"/>
        </w:rPr>
      </w:pPr>
      <w:r w:rsidRPr="00CB7463">
        <w:rPr>
          <w:rStyle w:val="Strong"/>
          <w:rFonts w:ascii="Arial" w:hAnsi="Arial" w:cs="Arial"/>
          <w:b w:val="0"/>
          <w:bCs w:val="0"/>
          <w:lang w:val="mn-MN"/>
        </w:rPr>
        <w:tab/>
        <w:t>Татгалзсан:              24</w:t>
      </w:r>
    </w:p>
    <w:p w14:paraId="0ABF3C38" w14:textId="240FB675" w:rsidR="00F464B3" w:rsidRPr="00CB7463" w:rsidRDefault="00F464B3" w:rsidP="007F4C60">
      <w:pPr>
        <w:jc w:val="both"/>
        <w:rPr>
          <w:rFonts w:ascii="Arial" w:hAnsi="Arial" w:cs="Arial"/>
          <w:lang w:val="mn-MN"/>
        </w:rPr>
      </w:pPr>
      <w:r w:rsidRPr="00CB7463">
        <w:rPr>
          <w:rStyle w:val="Strong"/>
          <w:rFonts w:ascii="Arial" w:hAnsi="Arial" w:cs="Arial"/>
          <w:b w:val="0"/>
          <w:bCs w:val="0"/>
          <w:lang w:val="mn-MN"/>
        </w:rPr>
        <w:tab/>
        <w:t>Бүгд:                         63</w:t>
      </w:r>
    </w:p>
    <w:p w14:paraId="6575DD4D" w14:textId="5413BA28" w:rsidR="00F464B3" w:rsidRPr="00CB7463" w:rsidRDefault="00F464B3" w:rsidP="007F4C60">
      <w:pPr>
        <w:jc w:val="both"/>
        <w:rPr>
          <w:rStyle w:val="Strong"/>
          <w:rFonts w:ascii="Arial" w:hAnsi="Arial" w:cs="Arial"/>
          <w:b w:val="0"/>
          <w:bCs w:val="0"/>
          <w:lang w:val="mn-MN"/>
        </w:rPr>
      </w:pPr>
      <w:r w:rsidRPr="00CB7463">
        <w:rPr>
          <w:rStyle w:val="Strong"/>
          <w:rFonts w:ascii="Arial" w:hAnsi="Arial" w:cs="Arial"/>
          <w:b w:val="0"/>
          <w:bCs w:val="0"/>
          <w:lang w:val="mn-MN"/>
        </w:rPr>
        <w:tab/>
        <w:t>61.9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463395A" w14:textId="77777777" w:rsidR="00406D3D" w:rsidRPr="00CB7463" w:rsidRDefault="00406D3D" w:rsidP="007F4C60">
      <w:pPr>
        <w:jc w:val="both"/>
        <w:rPr>
          <w:rStyle w:val="Strong"/>
          <w:rFonts w:ascii="Arial" w:hAnsi="Arial" w:cs="Arial"/>
          <w:b w:val="0"/>
          <w:bCs w:val="0"/>
          <w:lang w:val="mn-MN"/>
        </w:rPr>
      </w:pPr>
    </w:p>
    <w:p w14:paraId="5D9BF4AE" w14:textId="77777777" w:rsidR="00406D3D" w:rsidRPr="00CB7463" w:rsidRDefault="00406D3D" w:rsidP="007F4C60">
      <w:pPr>
        <w:ind w:firstLine="720"/>
        <w:jc w:val="both"/>
        <w:rPr>
          <w:rStyle w:val="Strong"/>
          <w:rFonts w:ascii="Arial" w:hAnsi="Arial" w:cs="Arial"/>
          <w:b w:val="0"/>
          <w:bCs w:val="0"/>
          <w:lang w:val="mn-MN"/>
        </w:rPr>
      </w:pPr>
      <w:r w:rsidRPr="00CB7463">
        <w:rPr>
          <w:rStyle w:val="Strong"/>
          <w:rFonts w:ascii="Arial" w:hAnsi="Arial" w:cs="Arial"/>
          <w:b w:val="0"/>
          <w:lang w:val="mn-MN"/>
        </w:rPr>
        <w:t>18.Ажлын хэсгийн гаргасан,</w:t>
      </w:r>
      <w:r w:rsidRPr="00CB7463">
        <w:rPr>
          <w:rFonts w:ascii="Arial" w:hAnsi="Arial" w:cs="Arial"/>
          <w:lang w:val="mn-MN"/>
        </w:rPr>
        <w:t xml:space="preserve"> Төслийн 14 дүгээр зүйлийн 14.2 дахь хэсгийг “Хамтын хэлэлцээ хийх, хамтын гэрээ, хамтын хэлэлцээрийн төсөл боловсруулах явцад талуудын хүсэлтээр төрийн байгууллага улс орны нийгэм, эдийн засгийн нөхцөл байдал, салбарын тухайн үеийн болон ирээдүйн төлөв байдлын талаарх хамтын хэлэлцээ хийхэд шаардлагатай бусад мэдээлэл, баримт бичгийг хууль тогтоомжоор зөвшөөрсөн хэмжээнд гаргаж өгөх үүрэгтэй.” гэж өөрчлөн найруулж, 14 дүгээр зүйлийг 23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43069FE3" w14:textId="77777777" w:rsidR="00406D3D" w:rsidRPr="00CB7463" w:rsidRDefault="00406D3D" w:rsidP="007F4C60">
      <w:pPr>
        <w:ind w:firstLine="720"/>
        <w:jc w:val="both"/>
        <w:rPr>
          <w:rStyle w:val="Strong"/>
          <w:rFonts w:ascii="Arial" w:hAnsi="Arial" w:cs="Arial"/>
          <w:b w:val="0"/>
          <w:bCs w:val="0"/>
          <w:lang w:val="mn-MN" w:eastAsia="mn-MN"/>
        </w:rPr>
      </w:pPr>
    </w:p>
    <w:p w14:paraId="15EC9A88" w14:textId="3A860258" w:rsidR="00F464B3" w:rsidRPr="00CB7463" w:rsidRDefault="00406D3D" w:rsidP="007F4C60">
      <w:pPr>
        <w:jc w:val="both"/>
        <w:rPr>
          <w:rFonts w:ascii="Arial" w:hAnsi="Arial" w:cs="Arial"/>
          <w:lang w:val="mn-MN"/>
        </w:rPr>
      </w:pPr>
      <w:r w:rsidRPr="00CB7463">
        <w:rPr>
          <w:rStyle w:val="Strong"/>
          <w:rFonts w:ascii="Arial" w:hAnsi="Arial" w:cs="Arial"/>
          <w:lang w:val="mn-MN"/>
        </w:rPr>
        <w:tab/>
      </w:r>
      <w:r w:rsidR="00F464B3" w:rsidRPr="00CB7463">
        <w:rPr>
          <w:rStyle w:val="Strong"/>
          <w:rFonts w:ascii="Arial" w:hAnsi="Arial" w:cs="Arial"/>
          <w:b w:val="0"/>
          <w:bCs w:val="0"/>
          <w:lang w:val="mn-MN"/>
        </w:rPr>
        <w:t xml:space="preserve">Зөвшөөрсөн: </w:t>
      </w:r>
      <w:r w:rsidR="00F464B3" w:rsidRPr="00CB7463">
        <w:rPr>
          <w:rStyle w:val="Strong"/>
          <w:rFonts w:ascii="Arial" w:hAnsi="Arial" w:cs="Arial"/>
          <w:lang w:val="mn-MN"/>
        </w:rPr>
        <w:t xml:space="preserve">           </w:t>
      </w:r>
      <w:r w:rsidR="00F464B3" w:rsidRPr="00CB7463">
        <w:rPr>
          <w:rStyle w:val="Strong"/>
          <w:rFonts w:ascii="Arial" w:hAnsi="Arial" w:cs="Arial"/>
          <w:b w:val="0"/>
          <w:bCs w:val="0"/>
          <w:lang w:val="mn-MN"/>
        </w:rPr>
        <w:t>36</w:t>
      </w:r>
    </w:p>
    <w:p w14:paraId="30F11D36" w14:textId="32244850" w:rsidR="00F464B3" w:rsidRPr="00CB7463" w:rsidRDefault="00F464B3" w:rsidP="007F4C60">
      <w:pPr>
        <w:jc w:val="both"/>
        <w:rPr>
          <w:rFonts w:ascii="Arial" w:hAnsi="Arial" w:cs="Arial"/>
          <w:b/>
          <w:lang w:val="mn-MN"/>
        </w:rPr>
      </w:pPr>
      <w:r w:rsidRPr="00CB7463">
        <w:rPr>
          <w:rStyle w:val="Strong"/>
          <w:rFonts w:ascii="Arial" w:hAnsi="Arial" w:cs="Arial"/>
          <w:b w:val="0"/>
          <w:bCs w:val="0"/>
          <w:lang w:val="mn-MN"/>
        </w:rPr>
        <w:tab/>
        <w:t>Татгалзсан:              27</w:t>
      </w:r>
    </w:p>
    <w:p w14:paraId="2CFA773C" w14:textId="435A8F2B" w:rsidR="00F464B3" w:rsidRPr="00CB7463" w:rsidRDefault="00F464B3" w:rsidP="007F4C60">
      <w:pPr>
        <w:jc w:val="both"/>
        <w:rPr>
          <w:rFonts w:ascii="Arial" w:hAnsi="Arial" w:cs="Arial"/>
          <w:lang w:val="mn-MN"/>
        </w:rPr>
      </w:pPr>
      <w:r w:rsidRPr="00CB7463">
        <w:rPr>
          <w:rStyle w:val="Strong"/>
          <w:rFonts w:ascii="Arial" w:hAnsi="Arial" w:cs="Arial"/>
          <w:b w:val="0"/>
          <w:bCs w:val="0"/>
          <w:lang w:val="mn-MN"/>
        </w:rPr>
        <w:tab/>
        <w:t>Бүгд:                         63</w:t>
      </w:r>
    </w:p>
    <w:p w14:paraId="1FBD11BD" w14:textId="19407CC5" w:rsidR="00F464B3" w:rsidRPr="00CB7463" w:rsidRDefault="00F464B3" w:rsidP="007F4C60">
      <w:pPr>
        <w:jc w:val="both"/>
        <w:rPr>
          <w:rStyle w:val="Strong"/>
          <w:rFonts w:ascii="Arial" w:hAnsi="Arial" w:cs="Arial"/>
          <w:b w:val="0"/>
          <w:bCs w:val="0"/>
          <w:lang w:val="mn-MN"/>
        </w:rPr>
      </w:pPr>
      <w:r w:rsidRPr="00CB7463">
        <w:rPr>
          <w:rStyle w:val="Strong"/>
          <w:rFonts w:ascii="Arial" w:hAnsi="Arial" w:cs="Arial"/>
          <w:b w:val="0"/>
          <w:bCs w:val="0"/>
          <w:lang w:val="mn-MN"/>
        </w:rPr>
        <w:tab/>
        <w:t>57.1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9FF5DD8" w14:textId="77777777" w:rsidR="00F464B3" w:rsidRPr="00CB7463" w:rsidRDefault="00F464B3" w:rsidP="007F4C60">
      <w:pPr>
        <w:jc w:val="both"/>
        <w:rPr>
          <w:rStyle w:val="Strong"/>
          <w:rFonts w:ascii="Arial" w:hAnsi="Arial" w:cs="Arial"/>
          <w:b w:val="0"/>
          <w:bCs w:val="0"/>
          <w:lang w:val="mn-MN"/>
        </w:rPr>
      </w:pPr>
    </w:p>
    <w:p w14:paraId="34BFFDDD" w14:textId="395329C9" w:rsidR="00F464B3" w:rsidRPr="00CB7463" w:rsidRDefault="00F464B3" w:rsidP="007F4C60">
      <w:pPr>
        <w:jc w:val="both"/>
        <w:rPr>
          <w:rStyle w:val="Strong"/>
          <w:rFonts w:ascii="Arial" w:hAnsi="Arial" w:cs="Arial"/>
          <w:b w:val="0"/>
          <w:bCs w:val="0"/>
          <w:lang w:val="mn-MN"/>
        </w:rPr>
      </w:pPr>
      <w:r w:rsidRPr="00CB7463">
        <w:rPr>
          <w:rStyle w:val="Strong"/>
          <w:rFonts w:ascii="Arial" w:hAnsi="Arial" w:cs="Arial"/>
          <w:b w:val="0"/>
          <w:bCs w:val="0"/>
          <w:lang w:val="mn-MN"/>
        </w:rPr>
        <w:tab/>
        <w:t>Дээрх саналтай холбогдуулан Улсын Их Хурлын гишүүн Ж.Ганбаатар үг хэлэв.</w:t>
      </w:r>
    </w:p>
    <w:p w14:paraId="0E29F38F" w14:textId="13D96461" w:rsidR="00406D3D" w:rsidRPr="00CB7463" w:rsidRDefault="00406D3D" w:rsidP="007F4C60">
      <w:pPr>
        <w:jc w:val="both"/>
        <w:rPr>
          <w:rStyle w:val="Strong"/>
          <w:rFonts w:ascii="Arial" w:hAnsi="Arial" w:cs="Arial"/>
          <w:b w:val="0"/>
          <w:bCs w:val="0"/>
          <w:lang w:val="mn-MN"/>
        </w:rPr>
      </w:pPr>
    </w:p>
    <w:p w14:paraId="7A71711D"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19.Ажлын хэсгийн гаргасан,</w:t>
      </w:r>
      <w:r w:rsidRPr="00CB7463">
        <w:rPr>
          <w:rFonts w:ascii="Arial" w:hAnsi="Arial" w:cs="Arial"/>
          <w:lang w:val="mn-MN"/>
        </w:rPr>
        <w:t xml:space="preserve"> Төслийн 15 дугаар зүйлийн 15.1 дэх хэсгийн “хөндлөнгөөс оролцох,” гэсний дараа “нөлөөлөх,” гэж нэмж, 15 дугаар зүйлийг 22 дугаар зүйл болгож, уг зүйлд доор дурдсан агуулгатай 22.2 дахь хэсэг нэмэх:</w:t>
      </w:r>
    </w:p>
    <w:p w14:paraId="6D0D6044" w14:textId="77777777" w:rsidR="00406D3D" w:rsidRPr="00CB7463" w:rsidRDefault="00406D3D" w:rsidP="007F4C60">
      <w:pPr>
        <w:ind w:firstLine="720"/>
        <w:jc w:val="both"/>
        <w:rPr>
          <w:rFonts w:ascii="Arial" w:hAnsi="Arial" w:cs="Arial"/>
          <w:lang w:val="mn-MN"/>
        </w:rPr>
      </w:pPr>
    </w:p>
    <w:p w14:paraId="3532FEEC" w14:textId="651B26DB"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“22.2.Энэ хуулийн 22.1-</w:t>
      </w:r>
      <w:r w:rsidR="00FB5F96" w:rsidRPr="00CB7463">
        <w:rPr>
          <w:rFonts w:ascii="Arial" w:hAnsi="Arial" w:cs="Arial"/>
          <w:lang w:val="mn-MN"/>
        </w:rPr>
        <w:t>ий</w:t>
      </w:r>
      <w:r w:rsidRPr="00CB7463">
        <w:rPr>
          <w:rFonts w:ascii="Arial" w:hAnsi="Arial" w:cs="Arial"/>
          <w:lang w:val="mn-MN"/>
        </w:rPr>
        <w:t>г зөрчсөн этгээдэд Зөрчлийн тухай хуульд заасан хариуцлага хүлээлгэнэ.”</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006A8512" w14:textId="77777777" w:rsidR="00406D3D" w:rsidRPr="00CB7463" w:rsidRDefault="00406D3D" w:rsidP="007F4C60">
      <w:pPr>
        <w:ind w:firstLine="720"/>
        <w:jc w:val="both"/>
        <w:rPr>
          <w:rStyle w:val="Strong"/>
          <w:rFonts w:ascii="Arial" w:hAnsi="Arial" w:cs="Arial"/>
          <w:b w:val="0"/>
          <w:bCs w:val="0"/>
          <w:lang w:val="mn-MN" w:eastAsia="mn-MN"/>
        </w:rPr>
      </w:pPr>
    </w:p>
    <w:p w14:paraId="117FB525" w14:textId="524638D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464B3" w:rsidRPr="00CB7463">
        <w:rPr>
          <w:rStyle w:val="Strong"/>
          <w:rFonts w:ascii="Arial" w:hAnsi="Arial" w:cs="Arial"/>
          <w:b w:val="0"/>
          <w:bCs w:val="0"/>
          <w:lang w:val="mn-MN"/>
        </w:rPr>
        <w:t>39</w:t>
      </w:r>
    </w:p>
    <w:p w14:paraId="6B55095B" w14:textId="708E04F4"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464B3" w:rsidRPr="00CB7463">
        <w:rPr>
          <w:rStyle w:val="Strong"/>
          <w:rFonts w:ascii="Arial" w:hAnsi="Arial" w:cs="Arial"/>
          <w:b w:val="0"/>
          <w:bCs w:val="0"/>
          <w:lang w:val="mn-MN"/>
        </w:rPr>
        <w:t>24</w:t>
      </w:r>
    </w:p>
    <w:p w14:paraId="3854E740" w14:textId="5A7D4355"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464B3" w:rsidRPr="00CB7463">
        <w:rPr>
          <w:rStyle w:val="Strong"/>
          <w:rFonts w:ascii="Arial" w:hAnsi="Arial" w:cs="Arial"/>
          <w:b w:val="0"/>
          <w:bCs w:val="0"/>
          <w:lang w:val="mn-MN"/>
        </w:rPr>
        <w:t>3</w:t>
      </w:r>
    </w:p>
    <w:p w14:paraId="2C3855CC" w14:textId="19D9DEE4"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464B3" w:rsidRPr="00CB7463">
        <w:rPr>
          <w:rStyle w:val="Strong"/>
          <w:rFonts w:ascii="Arial" w:hAnsi="Arial" w:cs="Arial"/>
          <w:b w:val="0"/>
          <w:bCs w:val="0"/>
          <w:lang w:val="mn-MN"/>
        </w:rPr>
        <w:t>61</w:t>
      </w:r>
      <w:r w:rsidRPr="00CB7463">
        <w:rPr>
          <w:rStyle w:val="Strong"/>
          <w:rFonts w:ascii="Arial" w:hAnsi="Arial" w:cs="Arial"/>
          <w:b w:val="0"/>
          <w:bCs w:val="0"/>
          <w:lang w:val="mn-MN"/>
        </w:rPr>
        <w:t>.</w:t>
      </w:r>
      <w:r w:rsidR="00F464B3" w:rsidRPr="00CB7463">
        <w:rPr>
          <w:rStyle w:val="Strong"/>
          <w:rFonts w:ascii="Arial" w:hAnsi="Arial" w:cs="Arial"/>
          <w:b w:val="0"/>
          <w:bCs w:val="0"/>
          <w:lang w:val="mn-MN"/>
        </w:rPr>
        <w:t>9</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08403AE5" w14:textId="77777777" w:rsidR="00406D3D" w:rsidRPr="00CB7463" w:rsidRDefault="00406D3D" w:rsidP="007F4C60">
      <w:pPr>
        <w:jc w:val="both"/>
        <w:rPr>
          <w:rStyle w:val="Strong"/>
          <w:rFonts w:ascii="Arial" w:hAnsi="Arial" w:cs="Arial"/>
          <w:b w:val="0"/>
          <w:bCs w:val="0"/>
          <w:lang w:val="mn-MN"/>
        </w:rPr>
      </w:pPr>
    </w:p>
    <w:p w14:paraId="2320171E"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 xml:space="preserve">20.Ажлын хэсгийн гаргасан, </w:t>
      </w:r>
      <w:r w:rsidRPr="00CB7463">
        <w:rPr>
          <w:rFonts w:ascii="Arial" w:hAnsi="Arial" w:cs="Arial"/>
          <w:lang w:val="mn-MN"/>
        </w:rPr>
        <w:t>Төслийн 16 дугаар зүйлийн 16.3 дахь хэсгийн “тооны харьцааг үндэслэн тогтоож хамтын хэлэлцээнд оролцуулна.” гэснийг “тооны харьцааг үндэслэн тогтооно.” гэж өөрчилж, 16.1, 16.2, 16.4 дэх хэсгийг доор дурдсанаар өөрчлөн найруулж, 16 дугаар зүйлийг 20 дугаар зүйл болгох:</w:t>
      </w:r>
    </w:p>
    <w:p w14:paraId="2123AF05" w14:textId="77777777" w:rsidR="00406D3D" w:rsidRPr="00CB7463" w:rsidRDefault="00406D3D" w:rsidP="007F4C60">
      <w:pPr>
        <w:ind w:firstLine="720"/>
        <w:jc w:val="both"/>
        <w:rPr>
          <w:rFonts w:ascii="Arial" w:hAnsi="Arial" w:cs="Arial"/>
          <w:bCs/>
          <w:shd w:val="clear" w:color="auto" w:fill="FFFFFF"/>
          <w:lang w:val="mn-MN"/>
        </w:rPr>
      </w:pPr>
    </w:p>
    <w:p w14:paraId="70FE137A"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“20.1.Хамтын хэлэлцээ хийх санаачилгыг аль ч тал гаргаж болно. Ингэхдээ энэ хуулийн 21.1-д заасан шаардлагыг хангасан саналыг нөгөө талдаа бичгээр хүргүүлнэ.</w:t>
      </w:r>
    </w:p>
    <w:p w14:paraId="5E3E2628" w14:textId="77777777" w:rsidR="00406D3D" w:rsidRPr="00CB7463" w:rsidRDefault="00406D3D" w:rsidP="007F4C60">
      <w:pPr>
        <w:ind w:firstLine="720"/>
        <w:jc w:val="both"/>
        <w:rPr>
          <w:rFonts w:ascii="Arial" w:hAnsi="Arial" w:cs="Arial"/>
          <w:lang w:val="mn-MN"/>
        </w:rPr>
      </w:pPr>
    </w:p>
    <w:p w14:paraId="114AA9AC"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 xml:space="preserve">20.3.Улс, аймаг, нийслэл, сум, дүүрэг, салбарын хэмжээнд хэд хэдэн үйлдвэрчний эвлэл, ажил олгогчдын байгууллага байвал хамтын хэлэлцээнд оролцох төлөөлөгчдийн тоог гишүүдийнхээ тооны харьцааг үндэслэн тогтооно.”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785BD67D" w14:textId="77777777" w:rsidR="00406D3D" w:rsidRPr="00CB7463" w:rsidRDefault="00406D3D" w:rsidP="007F4C60">
      <w:pPr>
        <w:ind w:firstLine="720"/>
        <w:jc w:val="both"/>
        <w:rPr>
          <w:rStyle w:val="Strong"/>
          <w:rFonts w:ascii="Arial" w:hAnsi="Arial" w:cs="Arial"/>
          <w:b w:val="0"/>
          <w:bCs w:val="0"/>
          <w:lang w:val="mn-MN" w:eastAsia="mn-MN"/>
        </w:rPr>
      </w:pPr>
    </w:p>
    <w:p w14:paraId="764083A6" w14:textId="4F2A4EF7"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464B3" w:rsidRPr="00CB7463">
        <w:rPr>
          <w:rStyle w:val="Strong"/>
          <w:rFonts w:ascii="Arial" w:hAnsi="Arial" w:cs="Arial"/>
          <w:b w:val="0"/>
          <w:bCs w:val="0"/>
          <w:lang w:val="mn-MN"/>
        </w:rPr>
        <w:t>4</w:t>
      </w:r>
      <w:r w:rsidRPr="00CB7463">
        <w:rPr>
          <w:rStyle w:val="Strong"/>
          <w:rFonts w:ascii="Arial" w:hAnsi="Arial" w:cs="Arial"/>
          <w:b w:val="0"/>
          <w:bCs w:val="0"/>
          <w:lang w:val="mn-MN"/>
        </w:rPr>
        <w:t>3</w:t>
      </w:r>
    </w:p>
    <w:p w14:paraId="24077C74" w14:textId="7C816FAD"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464B3" w:rsidRPr="00CB7463">
        <w:rPr>
          <w:rStyle w:val="Strong"/>
          <w:rFonts w:ascii="Arial" w:hAnsi="Arial" w:cs="Arial"/>
          <w:b w:val="0"/>
          <w:bCs w:val="0"/>
          <w:lang w:val="mn-MN"/>
        </w:rPr>
        <w:t>20</w:t>
      </w:r>
    </w:p>
    <w:p w14:paraId="4E3E3F70" w14:textId="3A752E9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464B3" w:rsidRPr="00CB7463">
        <w:rPr>
          <w:rStyle w:val="Strong"/>
          <w:rFonts w:ascii="Arial" w:hAnsi="Arial" w:cs="Arial"/>
          <w:b w:val="0"/>
          <w:bCs w:val="0"/>
          <w:lang w:val="mn-MN"/>
        </w:rPr>
        <w:t>3</w:t>
      </w:r>
    </w:p>
    <w:p w14:paraId="45148899" w14:textId="3B5AAF8B"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464B3" w:rsidRPr="00CB7463">
        <w:rPr>
          <w:rStyle w:val="Strong"/>
          <w:rFonts w:ascii="Arial" w:hAnsi="Arial" w:cs="Arial"/>
          <w:b w:val="0"/>
          <w:bCs w:val="0"/>
          <w:lang w:val="mn-MN"/>
        </w:rPr>
        <w:t>68</w:t>
      </w:r>
      <w:r w:rsidRPr="00CB7463">
        <w:rPr>
          <w:rStyle w:val="Strong"/>
          <w:rFonts w:ascii="Arial" w:hAnsi="Arial" w:cs="Arial"/>
          <w:b w:val="0"/>
          <w:bCs w:val="0"/>
          <w:lang w:val="mn-MN"/>
        </w:rPr>
        <w:t>.</w:t>
      </w:r>
      <w:r w:rsidR="00F464B3"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FC9386A" w14:textId="77777777" w:rsidR="00406D3D" w:rsidRPr="00CB7463" w:rsidRDefault="00406D3D" w:rsidP="007F4C60">
      <w:pPr>
        <w:jc w:val="both"/>
        <w:rPr>
          <w:rStyle w:val="Strong"/>
          <w:rFonts w:ascii="Arial" w:hAnsi="Arial" w:cs="Arial"/>
          <w:b w:val="0"/>
          <w:bCs w:val="0"/>
          <w:lang w:val="mn-MN"/>
        </w:rPr>
      </w:pPr>
    </w:p>
    <w:p w14:paraId="25860464" w14:textId="77777777" w:rsidR="00406D3D" w:rsidRPr="00CB7463" w:rsidRDefault="00406D3D" w:rsidP="007F4C60">
      <w:pPr>
        <w:ind w:firstLine="720"/>
        <w:jc w:val="both"/>
        <w:rPr>
          <w:rStyle w:val="Strong"/>
          <w:rFonts w:ascii="Arial" w:hAnsi="Arial" w:cs="Arial"/>
          <w:b w:val="0"/>
          <w:lang w:val="mn-MN"/>
        </w:rPr>
      </w:pPr>
      <w:r w:rsidRPr="00CB7463">
        <w:rPr>
          <w:rStyle w:val="Strong"/>
          <w:rFonts w:ascii="Arial" w:hAnsi="Arial" w:cs="Arial"/>
          <w:b w:val="0"/>
          <w:lang w:val="mn-MN"/>
        </w:rPr>
        <w:t xml:space="preserve">21.Ажлын хэсгийн гаргасан, </w:t>
      </w:r>
      <w:r w:rsidRPr="00CB7463">
        <w:rPr>
          <w:rFonts w:ascii="Arial" w:hAnsi="Arial" w:cs="Arial"/>
          <w:lang w:val="mn-MN"/>
        </w:rPr>
        <w:t>Төслийн 17 дугаар зүйлийн 17.1 дэх хэсгийн “нөгөө талдаа” гэсний дараа “бичгээр” гэж, 17.4, 17.5 дахь хэсгийн “хэлэлцээний” гэсний өмнө “тухайн” гэж тус тус нэмж, 17.3 дахь хэсгийн “талууд тохиролцоонд хүрээгүй,” гэснийг “талуудын хооронд” гэж өөрчилж, 17.2 дахь хэсгийн “зохих бэлтгэл хангаж” гэснийг хасаж, 17.1-17.6 дахь хэсгийг “Хамтын хэлэлцээг эхлүүлэх, хэлэлцээ хийх” гэсэн 21 дүгээр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2163278D" w14:textId="77777777" w:rsidR="00406D3D" w:rsidRPr="00CB7463" w:rsidRDefault="00406D3D" w:rsidP="007F4C60">
      <w:pPr>
        <w:ind w:firstLine="720"/>
        <w:jc w:val="both"/>
        <w:rPr>
          <w:rStyle w:val="Strong"/>
          <w:rFonts w:ascii="Arial" w:hAnsi="Arial" w:cs="Arial"/>
          <w:b w:val="0"/>
          <w:bCs w:val="0"/>
          <w:lang w:val="mn-MN" w:eastAsia="mn-MN"/>
        </w:rPr>
      </w:pPr>
    </w:p>
    <w:p w14:paraId="73F1210A" w14:textId="4C6F60A3"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464B3" w:rsidRPr="00CB7463">
        <w:rPr>
          <w:rStyle w:val="Strong"/>
          <w:rFonts w:ascii="Arial" w:hAnsi="Arial" w:cs="Arial"/>
          <w:b w:val="0"/>
          <w:bCs w:val="0"/>
          <w:lang w:val="mn-MN"/>
        </w:rPr>
        <w:t>41</w:t>
      </w:r>
    </w:p>
    <w:p w14:paraId="048D6E27" w14:textId="74C061D1"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464B3" w:rsidRPr="00CB7463">
        <w:rPr>
          <w:rStyle w:val="Strong"/>
          <w:rFonts w:ascii="Arial" w:hAnsi="Arial" w:cs="Arial"/>
          <w:b w:val="0"/>
          <w:bCs w:val="0"/>
          <w:lang w:val="mn-MN"/>
        </w:rPr>
        <w:t>22</w:t>
      </w:r>
    </w:p>
    <w:p w14:paraId="40C788D6" w14:textId="14FAAD22"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464B3" w:rsidRPr="00CB7463">
        <w:rPr>
          <w:rStyle w:val="Strong"/>
          <w:rFonts w:ascii="Arial" w:hAnsi="Arial" w:cs="Arial"/>
          <w:b w:val="0"/>
          <w:bCs w:val="0"/>
          <w:lang w:val="mn-MN"/>
        </w:rPr>
        <w:t>3</w:t>
      </w:r>
    </w:p>
    <w:p w14:paraId="41D95C33" w14:textId="45515E55"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464B3" w:rsidRPr="00CB7463">
        <w:rPr>
          <w:rStyle w:val="Strong"/>
          <w:rFonts w:ascii="Arial" w:hAnsi="Arial" w:cs="Arial"/>
          <w:b w:val="0"/>
          <w:bCs w:val="0"/>
          <w:lang w:val="mn-MN"/>
        </w:rPr>
        <w:t>65</w:t>
      </w:r>
      <w:r w:rsidRPr="00CB7463">
        <w:rPr>
          <w:rStyle w:val="Strong"/>
          <w:rFonts w:ascii="Arial" w:hAnsi="Arial" w:cs="Arial"/>
          <w:b w:val="0"/>
          <w:bCs w:val="0"/>
          <w:lang w:val="mn-MN"/>
        </w:rPr>
        <w:t>.</w:t>
      </w:r>
      <w:r w:rsidR="00F464B3"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AB2DDEE" w14:textId="77777777" w:rsidR="00406D3D" w:rsidRPr="00CB7463" w:rsidRDefault="00406D3D" w:rsidP="007F4C60">
      <w:pPr>
        <w:jc w:val="both"/>
        <w:rPr>
          <w:rStyle w:val="Strong"/>
          <w:rFonts w:ascii="Arial" w:hAnsi="Arial" w:cs="Arial"/>
          <w:b w:val="0"/>
          <w:bCs w:val="0"/>
          <w:lang w:val="mn-MN"/>
        </w:rPr>
      </w:pPr>
    </w:p>
    <w:p w14:paraId="4AF8BF4A" w14:textId="7CBA2922"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22.Ажлын хэсгийн гаргасан,</w:t>
      </w:r>
      <w:r w:rsidRPr="00CB7463">
        <w:rPr>
          <w:rFonts w:ascii="Arial" w:hAnsi="Arial" w:cs="Arial"/>
          <w:lang w:val="mn-MN"/>
        </w:rPr>
        <w:t xml:space="preserve"> Төслийн 17 дугаар зүйлийн 17.7 дахь хэсгийн “хөлс, холбогдох </w:t>
      </w:r>
      <w:r w:rsidR="006B0E66" w:rsidRPr="00CB7463">
        <w:rPr>
          <w:rFonts w:ascii="Arial" w:hAnsi="Arial" w:cs="Arial"/>
          <w:lang w:val="mn-MN"/>
        </w:rPr>
        <w:t>зардлыг хэлэлцээний дэгд тусгас</w:t>
      </w:r>
      <w:r w:rsidRPr="00CB7463">
        <w:rPr>
          <w:rFonts w:ascii="Arial" w:hAnsi="Arial" w:cs="Arial"/>
          <w:lang w:val="mn-MN"/>
        </w:rPr>
        <w:t>ны дагуу олгоно.” гэснийг “ажлын хөлс, холбогдох зардлыг энэ хуулийн 21.5-д заасан дэгээр тогтооно.” гэж, 17.8 дахь хэсгийн “Үндсэн ажлаасаа чөлөөлөгдөлгүйгээр хэлэлцээнд оролцож байгаа үйлдвэрчний эвлэлийн ажилтан, сонгуультанд уг ажилтай нь” гэснийг “Хамтын хэлэлцээнд оролцож байгаа үйлдвэрчний эвлэлийн ажилтан, сонгуультан, ажилтны төлөөлөгчид хамтын хэлэлцээнд оролцсонтой нь” гэж тус тус өөрчилж, 17.8 дахь хэсгийн “хэлэлцээнд оролцсоных нь төлөө” гэснийг хасаж, 17.7, 17.8 дахь хэсгийг нэгтгэн “Хамтын хэлэлцээнд оролцогчдын баталгаа” гэсэн 24 дүгээр зүйл болгож, уг зүйлд доор дурдсан агуулгатай 24.3 дахь хэсэг нэмэх:</w:t>
      </w:r>
    </w:p>
    <w:p w14:paraId="43CF4CD4" w14:textId="77777777" w:rsidR="00406D3D" w:rsidRPr="00CB7463" w:rsidRDefault="00406D3D" w:rsidP="007F4C60">
      <w:pPr>
        <w:ind w:firstLine="720"/>
        <w:jc w:val="both"/>
        <w:rPr>
          <w:rFonts w:ascii="Arial" w:hAnsi="Arial" w:cs="Arial"/>
          <w:lang w:val="mn-MN"/>
        </w:rPr>
      </w:pPr>
    </w:p>
    <w:p w14:paraId="02C33DC8" w14:textId="5DAE85C2"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“24.3.Энэ хуулийн 24.2-</w:t>
      </w:r>
      <w:r w:rsidR="00FB5F96" w:rsidRPr="00CB7463">
        <w:rPr>
          <w:rFonts w:ascii="Arial" w:hAnsi="Arial" w:cs="Arial"/>
          <w:lang w:val="mn-MN"/>
        </w:rPr>
        <w:t>ы</w:t>
      </w:r>
      <w:r w:rsidRPr="00CB7463">
        <w:rPr>
          <w:rFonts w:ascii="Arial" w:hAnsi="Arial" w:cs="Arial"/>
          <w:lang w:val="mn-MN"/>
        </w:rPr>
        <w:t>г зөрчсөн этгээдэд Зөрчлийн тухай хуульд заасан хариуцлага хүлээлгэнэ.”</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1725D031" w14:textId="77777777" w:rsidR="00406D3D" w:rsidRPr="00CB7463" w:rsidRDefault="00406D3D" w:rsidP="007F4C60">
      <w:pPr>
        <w:ind w:firstLine="720"/>
        <w:jc w:val="both"/>
        <w:rPr>
          <w:rStyle w:val="Strong"/>
          <w:rFonts w:ascii="Arial" w:hAnsi="Arial" w:cs="Arial"/>
          <w:b w:val="0"/>
          <w:bCs w:val="0"/>
          <w:lang w:val="mn-MN" w:eastAsia="mn-MN"/>
        </w:rPr>
      </w:pPr>
    </w:p>
    <w:p w14:paraId="20B09390" w14:textId="4F09FBB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464B3" w:rsidRPr="00CB7463">
        <w:rPr>
          <w:rStyle w:val="Strong"/>
          <w:rFonts w:ascii="Arial" w:hAnsi="Arial" w:cs="Arial"/>
          <w:b w:val="0"/>
          <w:bCs w:val="0"/>
          <w:lang w:val="mn-MN"/>
        </w:rPr>
        <w:t>34</w:t>
      </w:r>
    </w:p>
    <w:p w14:paraId="3119C8CA" w14:textId="4F4CA11E"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464B3" w:rsidRPr="00CB7463">
        <w:rPr>
          <w:rStyle w:val="Strong"/>
          <w:rFonts w:ascii="Arial" w:hAnsi="Arial" w:cs="Arial"/>
          <w:b w:val="0"/>
          <w:bCs w:val="0"/>
          <w:lang w:val="mn-MN"/>
        </w:rPr>
        <w:t>29</w:t>
      </w:r>
    </w:p>
    <w:p w14:paraId="4538C02E" w14:textId="6284BF0E"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464B3" w:rsidRPr="00CB7463">
        <w:rPr>
          <w:rStyle w:val="Strong"/>
          <w:rFonts w:ascii="Arial" w:hAnsi="Arial" w:cs="Arial"/>
          <w:b w:val="0"/>
          <w:bCs w:val="0"/>
          <w:lang w:val="mn-MN"/>
        </w:rPr>
        <w:t>3</w:t>
      </w:r>
    </w:p>
    <w:p w14:paraId="2D317389" w14:textId="5E1FE3C6"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464B3" w:rsidRPr="00CB7463">
        <w:rPr>
          <w:rStyle w:val="Strong"/>
          <w:rFonts w:ascii="Arial" w:hAnsi="Arial" w:cs="Arial"/>
          <w:b w:val="0"/>
          <w:bCs w:val="0"/>
          <w:lang w:val="mn-MN"/>
        </w:rPr>
        <w:t>54</w:t>
      </w:r>
      <w:r w:rsidRPr="00CB7463">
        <w:rPr>
          <w:rStyle w:val="Strong"/>
          <w:rFonts w:ascii="Arial" w:hAnsi="Arial" w:cs="Arial"/>
          <w:b w:val="0"/>
          <w:bCs w:val="0"/>
          <w:lang w:val="mn-MN"/>
        </w:rPr>
        <w:t>.</w:t>
      </w:r>
      <w:r w:rsidR="00F464B3" w:rsidRPr="00CB7463">
        <w:rPr>
          <w:rStyle w:val="Strong"/>
          <w:rFonts w:ascii="Arial" w:hAnsi="Arial" w:cs="Arial"/>
          <w:b w:val="0"/>
          <w:bCs w:val="0"/>
          <w:lang w:val="mn-MN"/>
        </w:rPr>
        <w:t>0</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B3F5D9B" w14:textId="77777777" w:rsidR="00F464B3" w:rsidRPr="00CB7463" w:rsidRDefault="00F464B3" w:rsidP="007F4C60">
      <w:pPr>
        <w:jc w:val="both"/>
        <w:rPr>
          <w:rStyle w:val="Strong"/>
          <w:rFonts w:ascii="Arial" w:hAnsi="Arial" w:cs="Arial"/>
          <w:b w:val="0"/>
          <w:bCs w:val="0"/>
          <w:lang w:val="mn-MN"/>
        </w:rPr>
      </w:pPr>
    </w:p>
    <w:p w14:paraId="68F6D2BB" w14:textId="5E0BBEE8" w:rsidR="00F464B3" w:rsidRPr="00CB7463" w:rsidRDefault="00F464B3" w:rsidP="007F4C60">
      <w:pPr>
        <w:jc w:val="both"/>
        <w:rPr>
          <w:rStyle w:val="Strong"/>
          <w:rFonts w:ascii="Arial" w:hAnsi="Arial" w:cs="Arial"/>
          <w:b w:val="0"/>
          <w:bCs w:val="0"/>
          <w:lang w:val="mn-MN"/>
        </w:rPr>
      </w:pPr>
      <w:r w:rsidRPr="00CB7463">
        <w:rPr>
          <w:rStyle w:val="Strong"/>
          <w:rFonts w:ascii="Arial" w:hAnsi="Arial" w:cs="Arial"/>
          <w:b w:val="0"/>
          <w:bCs w:val="0"/>
          <w:lang w:val="mn-MN"/>
        </w:rPr>
        <w:tab/>
        <w:t>Дээрх саналтай холбогдуулан Улсын Их Хурлын гишүүн Ж.Ганбаатар үг хэлэв.</w:t>
      </w:r>
    </w:p>
    <w:p w14:paraId="5D2A2BE7" w14:textId="77777777" w:rsidR="00406D3D" w:rsidRPr="00CB7463" w:rsidRDefault="00406D3D" w:rsidP="007F4C60">
      <w:pPr>
        <w:jc w:val="both"/>
        <w:rPr>
          <w:rStyle w:val="Strong"/>
          <w:rFonts w:ascii="Arial" w:hAnsi="Arial" w:cs="Arial"/>
          <w:b w:val="0"/>
          <w:bCs w:val="0"/>
          <w:lang w:val="mn-MN"/>
        </w:rPr>
      </w:pPr>
    </w:p>
    <w:p w14:paraId="35E334A8" w14:textId="26264A8A" w:rsidR="00406D3D" w:rsidRPr="00CB7463" w:rsidRDefault="00406D3D" w:rsidP="007F4C60">
      <w:pPr>
        <w:ind w:firstLine="720"/>
        <w:jc w:val="both"/>
        <w:rPr>
          <w:rStyle w:val="Strong"/>
          <w:rFonts w:ascii="Arial" w:hAnsi="Arial" w:cs="Arial"/>
          <w:b w:val="0"/>
          <w:lang w:val="mn-MN"/>
        </w:rPr>
      </w:pPr>
      <w:r w:rsidRPr="00CB7463">
        <w:rPr>
          <w:rStyle w:val="Strong"/>
          <w:rFonts w:ascii="Arial" w:hAnsi="Arial" w:cs="Arial"/>
          <w:b w:val="0"/>
          <w:lang w:val="mn-MN"/>
        </w:rPr>
        <w:t xml:space="preserve">23.Ажлын хэсгийн гаргасан, </w:t>
      </w:r>
      <w:r w:rsidRPr="00CB7463">
        <w:rPr>
          <w:rFonts w:ascii="Arial" w:hAnsi="Arial" w:cs="Arial"/>
          <w:lang w:val="mn-MN"/>
        </w:rPr>
        <w:t>Төслийн 18 дугаар зүйлийн 18.2 дахь хэсгийн “хамаарна” гэснийг “хамаарч үйлчилнэ” гэж өөрчилж, 20 дугаар зүйлийн 20.5 дахь хэсгийн “салбарын бусад” гэснийг “салбарын нийт” гэж өөрчилж, 18.1, 18.2, 18.3, 19.5, 20.5, 20.6 дахь хэсгийг нэгтгэн “Хамтын хэлэлцээрийн үйлчлэх хүрээ” гэсэн 35 дугаар зүйл болгож, 18 дугаар зүйлийн 18.4 дэх хэсгийг “Үйлдвэрчний эвлэлийн байгуулсан хамтын гэрээнд хамаарагдах ажилтны хүрээг талууд харилцан тохиролцоно. Нийт ажилтны хурлаас сонгогдсон ажилтны төлөөлөгчдийн байгуулсан хамтын гэрээнд тухайн аж ахуйн нэгж байгууллагын нийт ажилтан хамрагдана.” гэж өөрчлөн найруулж, 20 дугаар зүйлийн 20.3 дахь хэсгийн “түүний бүх” гэсний дараа “салбар,” гэж нэмж, 18 дугаар зүйлийн 18.4 дэх хэсэг, 20 дугаар зүйлийн 20.3 дахь хэсгийг нэгтгэн “Хамтын гэрээний үйлчлэх хүрээ” гэсэн 39 дүгээр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6867CE8C" w14:textId="77777777" w:rsidR="00406D3D" w:rsidRPr="00CB7463" w:rsidRDefault="00406D3D" w:rsidP="007F4C60">
      <w:pPr>
        <w:ind w:firstLine="720"/>
        <w:jc w:val="both"/>
        <w:rPr>
          <w:rStyle w:val="Strong"/>
          <w:rFonts w:ascii="Arial" w:hAnsi="Arial" w:cs="Arial"/>
          <w:b w:val="0"/>
          <w:bCs w:val="0"/>
          <w:lang w:val="mn-MN" w:eastAsia="mn-MN"/>
        </w:rPr>
      </w:pPr>
    </w:p>
    <w:p w14:paraId="716BAF91" w14:textId="6ECD56C1"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030AC" w:rsidRPr="00CB7463">
        <w:rPr>
          <w:rStyle w:val="Strong"/>
          <w:rFonts w:ascii="Arial" w:hAnsi="Arial" w:cs="Arial"/>
          <w:b w:val="0"/>
          <w:bCs w:val="0"/>
          <w:lang w:val="mn-MN"/>
        </w:rPr>
        <w:t>41</w:t>
      </w:r>
    </w:p>
    <w:p w14:paraId="4B3B3E4B" w14:textId="03B85F1E"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030AC" w:rsidRPr="00CB7463">
        <w:rPr>
          <w:rStyle w:val="Strong"/>
          <w:rFonts w:ascii="Arial" w:hAnsi="Arial" w:cs="Arial"/>
          <w:b w:val="0"/>
          <w:bCs w:val="0"/>
          <w:lang w:val="mn-MN"/>
        </w:rPr>
        <w:t>22</w:t>
      </w:r>
    </w:p>
    <w:p w14:paraId="3AD19D63" w14:textId="2C14980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030AC" w:rsidRPr="00CB7463">
        <w:rPr>
          <w:rStyle w:val="Strong"/>
          <w:rFonts w:ascii="Arial" w:hAnsi="Arial" w:cs="Arial"/>
          <w:b w:val="0"/>
          <w:bCs w:val="0"/>
          <w:lang w:val="mn-MN"/>
        </w:rPr>
        <w:t>3</w:t>
      </w:r>
    </w:p>
    <w:p w14:paraId="168FA626" w14:textId="79C5583E"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030AC" w:rsidRPr="00CB7463">
        <w:rPr>
          <w:rStyle w:val="Strong"/>
          <w:rFonts w:ascii="Arial" w:hAnsi="Arial" w:cs="Arial"/>
          <w:b w:val="0"/>
          <w:bCs w:val="0"/>
          <w:lang w:val="mn-MN"/>
        </w:rPr>
        <w:t>65</w:t>
      </w:r>
      <w:r w:rsidRPr="00CB7463">
        <w:rPr>
          <w:rStyle w:val="Strong"/>
          <w:rFonts w:ascii="Arial" w:hAnsi="Arial" w:cs="Arial"/>
          <w:b w:val="0"/>
          <w:bCs w:val="0"/>
          <w:lang w:val="mn-MN"/>
        </w:rPr>
        <w:t>.</w:t>
      </w:r>
      <w:r w:rsidR="00A030AC"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FE5C8B6" w14:textId="77777777" w:rsidR="00406D3D" w:rsidRPr="00CB7463" w:rsidRDefault="00406D3D" w:rsidP="007F4C60">
      <w:pPr>
        <w:jc w:val="both"/>
        <w:rPr>
          <w:rStyle w:val="Strong"/>
          <w:rFonts w:ascii="Arial" w:hAnsi="Arial" w:cs="Arial"/>
          <w:b w:val="0"/>
          <w:bCs w:val="0"/>
          <w:lang w:val="mn-MN"/>
        </w:rPr>
      </w:pPr>
    </w:p>
    <w:p w14:paraId="4D51BDD7"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24.Ажлын хэсгийн гаргасан,</w:t>
      </w:r>
      <w:r w:rsidRPr="00CB7463">
        <w:rPr>
          <w:rFonts w:ascii="Arial" w:hAnsi="Arial" w:cs="Arial"/>
          <w:lang w:val="mn-MN"/>
        </w:rPr>
        <w:t xml:space="preserve"> Төслийн 20 дугаар зүйлийн гарчгийн “, нэмэлт өөрчлөлт оруулах, хамрах хүрээг өргөжүүлэх” гэснийг, 20.7 дахь хэсгийг тус тус хасаж, 20.8 дахь хэсгийн “хугацаатай байна” гэснийг “хугацаагаар байгуулна” гэж, 20.9 дэх хэсгийн “нэмэлт, өөрчлөлт оруулах асуудлыг түүнд тодорхойлсон нөхцөл, журмын дагуу талууд тохиролцож шийдвэрлэх бөгөөд хэрэв хамтын гэрээ, хэлэлцээрт энэ тухай тодорхой” гэснийг “нэмэлт, өөрчлөлт оруулахдаа тухайн гэрээ, хэлэлцээрт өөрөөр” гэж тус тус өөрчилж, 20.1, 20.2, 20.4, 20.8, 20.9 дэх хэсгийг нэгтгэн “Хамтын гэрээ, хамтын хэлэлцээр байгуулах” гэсэн 31 дүгээр зүйл болгож, уг зүйлд доор дурдсан агуулгатай 31.5 дахь хэсэг нэмэх:</w:t>
      </w:r>
    </w:p>
    <w:p w14:paraId="53ECC522" w14:textId="77777777" w:rsidR="00406D3D" w:rsidRPr="00CB7463" w:rsidRDefault="00406D3D" w:rsidP="007F4C60">
      <w:pPr>
        <w:ind w:firstLine="720"/>
        <w:jc w:val="both"/>
        <w:rPr>
          <w:rFonts w:ascii="Arial" w:hAnsi="Arial" w:cs="Arial"/>
          <w:lang w:val="mn-MN"/>
        </w:rPr>
      </w:pPr>
    </w:p>
    <w:p w14:paraId="3D539600"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“31.5.Хамтын гэрээ, хамтын хэлэлцээрийн хугацааг талууд харилцан тохиролцож, анх байгуулсан хугацаанаас илүүгүй хугацаагаар сунгаж болно.”</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4AAE4003" w14:textId="77777777" w:rsidR="00406D3D" w:rsidRPr="00CB7463" w:rsidRDefault="00406D3D" w:rsidP="007F4C60">
      <w:pPr>
        <w:ind w:firstLine="720"/>
        <w:jc w:val="both"/>
        <w:rPr>
          <w:rStyle w:val="Strong"/>
          <w:rFonts w:ascii="Arial" w:hAnsi="Arial" w:cs="Arial"/>
          <w:b w:val="0"/>
          <w:bCs w:val="0"/>
          <w:lang w:val="mn-MN" w:eastAsia="mn-MN"/>
        </w:rPr>
      </w:pPr>
    </w:p>
    <w:p w14:paraId="19DA8DE8" w14:textId="71EFCCB7"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030AC" w:rsidRPr="00CB7463">
        <w:rPr>
          <w:rStyle w:val="Strong"/>
          <w:rFonts w:ascii="Arial" w:hAnsi="Arial" w:cs="Arial"/>
          <w:b w:val="0"/>
          <w:bCs w:val="0"/>
          <w:lang w:val="mn-MN"/>
        </w:rPr>
        <w:t>37</w:t>
      </w:r>
    </w:p>
    <w:p w14:paraId="7082B673" w14:textId="2A2F056E"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030AC" w:rsidRPr="00CB7463">
        <w:rPr>
          <w:rStyle w:val="Strong"/>
          <w:rFonts w:ascii="Arial" w:hAnsi="Arial" w:cs="Arial"/>
          <w:b w:val="0"/>
          <w:bCs w:val="0"/>
          <w:lang w:val="mn-MN"/>
        </w:rPr>
        <w:t>26</w:t>
      </w:r>
    </w:p>
    <w:p w14:paraId="619E4A51" w14:textId="34A3C849"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030AC" w:rsidRPr="00CB7463">
        <w:rPr>
          <w:rStyle w:val="Strong"/>
          <w:rFonts w:ascii="Arial" w:hAnsi="Arial" w:cs="Arial"/>
          <w:b w:val="0"/>
          <w:bCs w:val="0"/>
          <w:lang w:val="mn-MN"/>
        </w:rPr>
        <w:t>3</w:t>
      </w:r>
    </w:p>
    <w:p w14:paraId="1095FF0A" w14:textId="606A437B"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030AC" w:rsidRPr="00CB7463">
        <w:rPr>
          <w:rStyle w:val="Strong"/>
          <w:rFonts w:ascii="Arial" w:hAnsi="Arial" w:cs="Arial"/>
          <w:b w:val="0"/>
          <w:bCs w:val="0"/>
          <w:lang w:val="mn-MN"/>
        </w:rPr>
        <w:t>58</w:t>
      </w:r>
      <w:r w:rsidRPr="00CB7463">
        <w:rPr>
          <w:rStyle w:val="Strong"/>
          <w:rFonts w:ascii="Arial" w:hAnsi="Arial" w:cs="Arial"/>
          <w:b w:val="0"/>
          <w:bCs w:val="0"/>
          <w:lang w:val="mn-MN"/>
        </w:rPr>
        <w:t>.</w:t>
      </w:r>
      <w:r w:rsidR="00A030AC"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565CE8A" w14:textId="77777777" w:rsidR="00406D3D" w:rsidRPr="00CB7463" w:rsidRDefault="00406D3D" w:rsidP="007F4C60">
      <w:pPr>
        <w:jc w:val="both"/>
        <w:rPr>
          <w:rStyle w:val="Strong"/>
          <w:rFonts w:ascii="Arial" w:hAnsi="Arial" w:cs="Arial"/>
          <w:b w:val="0"/>
          <w:bCs w:val="0"/>
          <w:lang w:val="mn-MN"/>
        </w:rPr>
      </w:pPr>
    </w:p>
    <w:p w14:paraId="0DB16EE9"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25.Ажлын хэсгийн гаргасан,</w:t>
      </w:r>
      <w:r w:rsidRPr="00CB7463">
        <w:rPr>
          <w:rFonts w:ascii="Arial" w:hAnsi="Arial" w:cs="Arial"/>
          <w:lang w:val="mn-MN"/>
        </w:rPr>
        <w:t xml:space="preserve"> Төслийн 19 дүгээр зүйлийн 19.2 дахь хэсгийг “Хамтын гэрээг ажил олгогчийн төлөөлөгчид болон үйлдвэрчний эвлэл, үйлдвэрчний эвлэлгүй бол нийт ажилтны хурлаас сонгогдсон ажилтны төлөөлөгчид байгуулна.” гэж өөрчлөн найруулж, 19.2 дахь хэсгийг “Хамтын гэрээ байгуулах талууд” гэсэн 38 дугаар зүйл болгож, 19 дүгээр зүйлийн гарчгийн “гэрээ,” гэснийг хасаж, 19.1.1 дэх заалтын “улсын хэмжээнд Засгийн газар; ажил олгогчийн эрх, хууль ёсны ашиг сонирхлыг төлөөлөн хамгаалах үндэсний байгууллага;” гэснийг “улсын хамтын хэлэлцээрийг Засгийн газар, ажил олгогчийн болон” гэж, 19.1.2 дахь заалтын “түвшинд ажил олгогчийн эрх, хууль ёсны ашиг сонирхлыг төлөөлөн хамгаалах салбарын байгууллага;” гэснийг “хамтын хэлэлцээрийг тухайн ажил олгогчийн болон” гэж, 19.1.3 дахь заалтын “түвшинд тухайн нутаг дэвсгэрийн нэгжийн Засаг дарга; ажил олгогчийн эрх, хууль ёсны ашиг сонирхлыг төлөөлөн хамгаалах тухайн нутаг дэвсгэрийн байгууллага;” гэснийг “хамтын хэлэлцээрийг тухайн нутаг дэвсгэрийн Засаг дарга, ажил олгогчийн болон” гэж тус тус өөрчилж, 19.4 дэх хэсгийг “Хэрэв төр тухайн салбарт ажил олгогч бол холбогдох төрийн захиргааны төв байгууллага дангаараа, эсхүл салбарын бусад ажил олгогчийн төлөөлөгчидтэй хамтран хамтын хэлэлцээнд оролцоно.” гэж өөрчлөн найруулж, 19.1, 19.4 дэх хэсгийг нэгтгэн “Хамтын хэлэлцээр байгуулах талууд” гэсэн 36 дугаар зүйл болгож, уг зүйлд доор дурдсан агуулгатай 36.3 дахь хэсэг нэмэх:</w:t>
      </w:r>
    </w:p>
    <w:p w14:paraId="6AF88DE6" w14:textId="77777777" w:rsidR="00406D3D" w:rsidRPr="00CB7463" w:rsidRDefault="00406D3D" w:rsidP="007F4C60">
      <w:pPr>
        <w:ind w:firstLine="720"/>
        <w:jc w:val="both"/>
        <w:rPr>
          <w:rFonts w:ascii="Arial" w:hAnsi="Arial" w:cs="Arial"/>
          <w:lang w:val="mn-MN"/>
        </w:rPr>
      </w:pPr>
    </w:p>
    <w:p w14:paraId="5C68A5AB"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 xml:space="preserve">“36.3.Хэрэв төр тухайн салбарт ажил олгогч биш бол салбар, салбар дундын хамтын хэлэлцээрийн аль нэг талын хүсэлтээр салбарын төрийн захиргааны төв байгууллага хамтын хэлэлцээнд оролцоно.”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35A8675D" w14:textId="77777777" w:rsidR="00406D3D" w:rsidRPr="00CB7463" w:rsidRDefault="00406D3D" w:rsidP="007F4C60">
      <w:pPr>
        <w:ind w:firstLine="720"/>
        <w:jc w:val="both"/>
        <w:rPr>
          <w:rStyle w:val="Strong"/>
          <w:rFonts w:ascii="Arial" w:hAnsi="Arial" w:cs="Arial"/>
          <w:b w:val="0"/>
          <w:bCs w:val="0"/>
          <w:lang w:val="mn-MN" w:eastAsia="mn-MN"/>
        </w:rPr>
      </w:pPr>
    </w:p>
    <w:p w14:paraId="18923740" w14:textId="531D973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030AC" w:rsidRPr="00CB7463">
        <w:rPr>
          <w:rStyle w:val="Strong"/>
          <w:rFonts w:ascii="Arial" w:hAnsi="Arial" w:cs="Arial"/>
          <w:b w:val="0"/>
          <w:bCs w:val="0"/>
          <w:lang w:val="mn-MN"/>
        </w:rPr>
        <w:t>37</w:t>
      </w:r>
    </w:p>
    <w:p w14:paraId="3C5E4B45" w14:textId="6C73FC6E"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030AC" w:rsidRPr="00CB7463">
        <w:rPr>
          <w:rStyle w:val="Strong"/>
          <w:rFonts w:ascii="Arial" w:hAnsi="Arial" w:cs="Arial"/>
          <w:b w:val="0"/>
          <w:bCs w:val="0"/>
          <w:lang w:val="mn-MN"/>
        </w:rPr>
        <w:t>26</w:t>
      </w:r>
    </w:p>
    <w:p w14:paraId="087A78AD" w14:textId="42BC93AE"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030AC" w:rsidRPr="00CB7463">
        <w:rPr>
          <w:rStyle w:val="Strong"/>
          <w:rFonts w:ascii="Arial" w:hAnsi="Arial" w:cs="Arial"/>
          <w:b w:val="0"/>
          <w:bCs w:val="0"/>
          <w:lang w:val="mn-MN"/>
        </w:rPr>
        <w:t>3</w:t>
      </w:r>
    </w:p>
    <w:p w14:paraId="5D7439D2" w14:textId="46879E3D"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030AC" w:rsidRPr="00CB7463">
        <w:rPr>
          <w:rStyle w:val="Strong"/>
          <w:rFonts w:ascii="Arial" w:hAnsi="Arial" w:cs="Arial"/>
          <w:b w:val="0"/>
          <w:bCs w:val="0"/>
          <w:lang w:val="mn-MN"/>
        </w:rPr>
        <w:t>58</w:t>
      </w:r>
      <w:r w:rsidRPr="00CB7463">
        <w:rPr>
          <w:rStyle w:val="Strong"/>
          <w:rFonts w:ascii="Arial" w:hAnsi="Arial" w:cs="Arial"/>
          <w:b w:val="0"/>
          <w:bCs w:val="0"/>
          <w:lang w:val="mn-MN"/>
        </w:rPr>
        <w:t>.</w:t>
      </w:r>
      <w:r w:rsidR="00A030AC"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EDB173D" w14:textId="77777777" w:rsidR="00406D3D" w:rsidRPr="00CB7463" w:rsidRDefault="00406D3D" w:rsidP="007F4C60">
      <w:pPr>
        <w:jc w:val="both"/>
        <w:rPr>
          <w:rStyle w:val="Strong"/>
          <w:rFonts w:ascii="Arial" w:hAnsi="Arial" w:cs="Arial"/>
          <w:b w:val="0"/>
          <w:bCs w:val="0"/>
          <w:lang w:val="mn-MN"/>
        </w:rPr>
      </w:pPr>
    </w:p>
    <w:p w14:paraId="461752DB" w14:textId="77777777" w:rsidR="00406D3D" w:rsidRPr="00CB7463" w:rsidRDefault="00406D3D" w:rsidP="007F4C60">
      <w:pPr>
        <w:ind w:firstLine="720"/>
        <w:jc w:val="both"/>
        <w:rPr>
          <w:rStyle w:val="Strong"/>
          <w:rFonts w:ascii="Arial" w:hAnsi="Arial" w:cs="Arial"/>
          <w:b w:val="0"/>
          <w:bCs w:val="0"/>
          <w:lang w:val="mn-MN"/>
        </w:rPr>
      </w:pPr>
      <w:r w:rsidRPr="00CB7463">
        <w:rPr>
          <w:rStyle w:val="Strong"/>
          <w:rFonts w:ascii="Arial" w:hAnsi="Arial" w:cs="Arial"/>
          <w:b w:val="0"/>
          <w:lang w:val="mn-MN"/>
        </w:rPr>
        <w:t>26.Ажлын хэсгийн гаргасан,</w:t>
      </w:r>
      <w:r w:rsidRPr="00CB7463">
        <w:rPr>
          <w:rFonts w:ascii="Arial" w:hAnsi="Arial" w:cs="Arial"/>
          <w:lang w:val="mn-MN"/>
        </w:rPr>
        <w:t xml:space="preserve"> Төслийн 19 дүгээр зүйлийн 19.3 дахь хэсгийг “Төрийн байгууллага хамтын хэлэлцээнд оролцогчдыг шаардлагатай мэдээллээр хангаж, мэргэжил, арга зүйн зөвлөгөө үзүүлнэ.” гэж өөрчлөн найруулж, 13 дугаар зүйлийн 13.1 дэх хэсэг, 19 дүгээр зүйлийн 19.3 дахь хэсгийг нэгтгэн “Хамтын хэлэлцээ” гэсэн 18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07D27148" w14:textId="77777777" w:rsidR="00406D3D" w:rsidRPr="00CB7463" w:rsidRDefault="00406D3D" w:rsidP="007F4C60">
      <w:pPr>
        <w:ind w:firstLine="720"/>
        <w:jc w:val="both"/>
        <w:rPr>
          <w:rStyle w:val="Strong"/>
          <w:rFonts w:ascii="Arial" w:hAnsi="Arial" w:cs="Arial"/>
          <w:b w:val="0"/>
          <w:bCs w:val="0"/>
          <w:lang w:val="mn-MN" w:eastAsia="mn-MN"/>
        </w:rPr>
      </w:pPr>
    </w:p>
    <w:p w14:paraId="2F5082D7" w14:textId="7B995BA5"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030AC" w:rsidRPr="00CB7463">
        <w:rPr>
          <w:rStyle w:val="Strong"/>
          <w:rFonts w:ascii="Arial" w:hAnsi="Arial" w:cs="Arial"/>
          <w:b w:val="0"/>
          <w:bCs w:val="0"/>
          <w:lang w:val="mn-MN"/>
        </w:rPr>
        <w:t>39</w:t>
      </w:r>
    </w:p>
    <w:p w14:paraId="3EB847F9" w14:textId="38B870AC"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030AC" w:rsidRPr="00CB7463">
        <w:rPr>
          <w:rStyle w:val="Strong"/>
          <w:rFonts w:ascii="Arial" w:hAnsi="Arial" w:cs="Arial"/>
          <w:b w:val="0"/>
          <w:bCs w:val="0"/>
          <w:lang w:val="mn-MN"/>
        </w:rPr>
        <w:t>24</w:t>
      </w:r>
    </w:p>
    <w:p w14:paraId="3EADFB71" w14:textId="15DC9CD3"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030AC" w:rsidRPr="00CB7463">
        <w:rPr>
          <w:rStyle w:val="Strong"/>
          <w:rFonts w:ascii="Arial" w:hAnsi="Arial" w:cs="Arial"/>
          <w:b w:val="0"/>
          <w:bCs w:val="0"/>
          <w:lang w:val="mn-MN"/>
        </w:rPr>
        <w:t>3</w:t>
      </w:r>
    </w:p>
    <w:p w14:paraId="3393EBAD" w14:textId="6AEFEA1B"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030AC" w:rsidRPr="00CB7463">
        <w:rPr>
          <w:rStyle w:val="Strong"/>
          <w:rFonts w:ascii="Arial" w:hAnsi="Arial" w:cs="Arial"/>
          <w:b w:val="0"/>
          <w:bCs w:val="0"/>
          <w:lang w:val="mn-MN"/>
        </w:rPr>
        <w:t>61</w:t>
      </w:r>
      <w:r w:rsidRPr="00CB7463">
        <w:rPr>
          <w:rStyle w:val="Strong"/>
          <w:rFonts w:ascii="Arial" w:hAnsi="Arial" w:cs="Arial"/>
          <w:b w:val="0"/>
          <w:bCs w:val="0"/>
          <w:lang w:val="mn-MN"/>
        </w:rPr>
        <w:t>.</w:t>
      </w:r>
      <w:r w:rsidR="00A030AC" w:rsidRPr="00CB7463">
        <w:rPr>
          <w:rStyle w:val="Strong"/>
          <w:rFonts w:ascii="Arial" w:hAnsi="Arial" w:cs="Arial"/>
          <w:b w:val="0"/>
          <w:bCs w:val="0"/>
          <w:lang w:val="mn-MN"/>
        </w:rPr>
        <w:t>9</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CC52C94" w14:textId="77777777" w:rsidR="00406D3D" w:rsidRPr="00CB7463" w:rsidRDefault="00406D3D" w:rsidP="007F4C60">
      <w:pPr>
        <w:jc w:val="both"/>
        <w:rPr>
          <w:rStyle w:val="Strong"/>
          <w:rFonts w:ascii="Arial" w:hAnsi="Arial" w:cs="Arial"/>
          <w:b w:val="0"/>
          <w:bCs w:val="0"/>
          <w:lang w:val="mn-MN"/>
        </w:rPr>
      </w:pPr>
    </w:p>
    <w:p w14:paraId="434C16B6"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 xml:space="preserve">27.Ажлын хэсгийн гаргасан, </w:t>
      </w:r>
      <w:r w:rsidRPr="00CB7463">
        <w:rPr>
          <w:rFonts w:ascii="Arial" w:hAnsi="Arial" w:cs="Arial"/>
          <w:lang w:val="mn-MN"/>
        </w:rPr>
        <w:t>Төслийн 21 дүгээр зүйлийн 21.1 дэх хэсгийг “Хамтын гэрээгээр зохицуулах харилцааг талууд харилцан тохиролцох бөгөөд ажилтны хөдөлмөрлөх эрх, ашиг сонирхолтой холбоотой дараах асуудлыг хамтын гэрээнд тусгаж болно:” гэж өөрчлөн найруулж, 21.1.4 дэх заалтын “нөхцөлийн талаар уян хатан зохицуулалт хэрэглэх” гэснийг “нөхцөлийг уян хатан зохицуулах асуудал” гэж өөрчилж, 21.1.7 дахь заалтын “шинэ хэлбэр хэрэглэх,” гэсний дараа “техник технологийн дэвшил нэвтрүүлэх” гэж нэмж, 21 дүгээр зүйлийг 37 дугаар зүйл болгож, уг зүйлд доор дурдсан агуулгатай 37.1.10 дахь заалт нэмэх:</w:t>
      </w:r>
    </w:p>
    <w:p w14:paraId="59102200" w14:textId="77777777" w:rsidR="00406D3D" w:rsidRPr="00CB7463" w:rsidRDefault="00406D3D" w:rsidP="007F4C60">
      <w:pPr>
        <w:ind w:firstLine="720"/>
        <w:jc w:val="both"/>
        <w:rPr>
          <w:rFonts w:ascii="Arial" w:hAnsi="Arial" w:cs="Arial"/>
          <w:bCs/>
          <w:shd w:val="clear" w:color="auto" w:fill="FFFFFF"/>
          <w:lang w:val="mn-MN"/>
        </w:rPr>
      </w:pPr>
    </w:p>
    <w:p w14:paraId="5AF54AB1" w14:textId="45CF5E8F" w:rsidR="00406D3D" w:rsidRPr="00CB7463" w:rsidRDefault="00406D3D" w:rsidP="007F4C60">
      <w:pPr>
        <w:ind w:firstLine="1440"/>
        <w:jc w:val="both"/>
        <w:rPr>
          <w:rStyle w:val="Strong"/>
          <w:rFonts w:ascii="Arial" w:hAnsi="Arial" w:cs="Arial"/>
          <w:b w:val="0"/>
          <w:bCs w:val="0"/>
          <w:lang w:val="mn-MN"/>
        </w:rPr>
      </w:pPr>
      <w:r w:rsidRPr="00CB7463">
        <w:rPr>
          <w:rFonts w:ascii="Arial" w:hAnsi="Arial" w:cs="Arial"/>
          <w:lang w:val="mn-MN"/>
        </w:rPr>
        <w:t>“37.1.10. аж ахуйн нэгж, байгууллагы</w:t>
      </w:r>
      <w:r w:rsidR="00260E4A" w:rsidRPr="00CB7463">
        <w:rPr>
          <w:rFonts w:ascii="Arial" w:hAnsi="Arial" w:cs="Arial"/>
          <w:lang w:val="mn-MN"/>
        </w:rPr>
        <w:t xml:space="preserve">н орон сууц, хүүхдийн цэцэрлэг, </w:t>
      </w:r>
      <w:r w:rsidRPr="00CB7463">
        <w:rPr>
          <w:rFonts w:ascii="Arial" w:hAnsi="Arial" w:cs="Arial"/>
          <w:lang w:val="mn-MN"/>
        </w:rPr>
        <w:t xml:space="preserve">ясли, нийгэм, соёлын зориулалттай барилга, байгууламж барих, ашиглах, олон хүүхэдтэй гэр бүл, өрх толгойлсон эх буюу ганц бие эцэг, хөгжлийн бэрхшээлтэй гэр бүлийн гишүүнтэй ажилтанд хөнгөлөлт үзүүлэх асуудал;”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0F3F4956" w14:textId="77777777" w:rsidR="00406D3D" w:rsidRPr="00CB7463" w:rsidRDefault="00406D3D" w:rsidP="007F4C60">
      <w:pPr>
        <w:ind w:firstLine="720"/>
        <w:jc w:val="both"/>
        <w:rPr>
          <w:rStyle w:val="Strong"/>
          <w:rFonts w:ascii="Arial" w:hAnsi="Arial" w:cs="Arial"/>
          <w:b w:val="0"/>
          <w:bCs w:val="0"/>
          <w:lang w:val="mn-MN" w:eastAsia="mn-MN"/>
        </w:rPr>
      </w:pPr>
    </w:p>
    <w:p w14:paraId="09ED2457" w14:textId="3E6EC813"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030AC" w:rsidRPr="00CB7463">
        <w:rPr>
          <w:rStyle w:val="Strong"/>
          <w:rFonts w:ascii="Arial" w:hAnsi="Arial" w:cs="Arial"/>
          <w:b w:val="0"/>
          <w:bCs w:val="0"/>
          <w:lang w:val="mn-MN"/>
        </w:rPr>
        <w:t>4</w:t>
      </w:r>
      <w:r w:rsidRPr="00CB7463">
        <w:rPr>
          <w:rStyle w:val="Strong"/>
          <w:rFonts w:ascii="Arial" w:hAnsi="Arial" w:cs="Arial"/>
          <w:b w:val="0"/>
          <w:bCs w:val="0"/>
          <w:lang w:val="mn-MN"/>
        </w:rPr>
        <w:t>3</w:t>
      </w:r>
    </w:p>
    <w:p w14:paraId="6997C4A4" w14:textId="75BB7B96"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030AC" w:rsidRPr="00CB7463">
        <w:rPr>
          <w:rStyle w:val="Strong"/>
          <w:rFonts w:ascii="Arial" w:hAnsi="Arial" w:cs="Arial"/>
          <w:b w:val="0"/>
          <w:bCs w:val="0"/>
          <w:lang w:val="mn-MN"/>
        </w:rPr>
        <w:t>20</w:t>
      </w:r>
    </w:p>
    <w:p w14:paraId="7E5FB9C4" w14:textId="1F6D315C"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030AC" w:rsidRPr="00CB7463">
        <w:rPr>
          <w:rStyle w:val="Strong"/>
          <w:rFonts w:ascii="Arial" w:hAnsi="Arial" w:cs="Arial"/>
          <w:b w:val="0"/>
          <w:bCs w:val="0"/>
          <w:lang w:val="mn-MN"/>
        </w:rPr>
        <w:t>3</w:t>
      </w:r>
    </w:p>
    <w:p w14:paraId="39668D83" w14:textId="5F3F6055"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030AC" w:rsidRPr="00CB7463">
        <w:rPr>
          <w:rStyle w:val="Strong"/>
          <w:rFonts w:ascii="Arial" w:hAnsi="Arial" w:cs="Arial"/>
          <w:b w:val="0"/>
          <w:bCs w:val="0"/>
          <w:lang w:val="mn-MN"/>
        </w:rPr>
        <w:t>68</w:t>
      </w:r>
      <w:r w:rsidRPr="00CB7463">
        <w:rPr>
          <w:rStyle w:val="Strong"/>
          <w:rFonts w:ascii="Arial" w:hAnsi="Arial" w:cs="Arial"/>
          <w:b w:val="0"/>
          <w:bCs w:val="0"/>
          <w:lang w:val="mn-MN"/>
        </w:rPr>
        <w:t>.</w:t>
      </w:r>
      <w:r w:rsidR="00A030AC"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E4FB76D" w14:textId="77777777" w:rsidR="00406D3D" w:rsidRPr="00CB7463" w:rsidRDefault="00406D3D" w:rsidP="007F4C60">
      <w:pPr>
        <w:jc w:val="both"/>
        <w:rPr>
          <w:rStyle w:val="Strong"/>
          <w:rFonts w:ascii="Arial" w:hAnsi="Arial" w:cs="Arial"/>
          <w:b w:val="0"/>
          <w:bCs w:val="0"/>
          <w:lang w:val="mn-MN"/>
        </w:rPr>
      </w:pPr>
    </w:p>
    <w:p w14:paraId="433CAC76"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28.Ажлын хэсгийн гаргасан,</w:t>
      </w:r>
      <w:r w:rsidRPr="00CB7463">
        <w:rPr>
          <w:rFonts w:ascii="Arial" w:hAnsi="Arial" w:cs="Arial"/>
          <w:lang w:val="mn-MN"/>
        </w:rPr>
        <w:t xml:space="preserve"> Төслийн 22 дугаар зүйлийн 22.1.2 дахь заалтын “норм, норматив” гэсний дараа “тариф,” гэж нэмж, 22.1.2 дахь заалтын “тодорхой ажил, мэргэжлийн” гэснийг “тухайн салбарын” гэж өөрчилж, 22.1.3 дахь заалтын “бодлогын” гэснийг хасаж, 22 дугаар зүйлийг 34 дүгээр болгож, уг зүйлд доор дурдсан агуулгатай 34.2 дахь хэсэг нэмэх:</w:t>
      </w:r>
    </w:p>
    <w:p w14:paraId="09B0F8DF" w14:textId="77777777" w:rsidR="00406D3D" w:rsidRPr="00CB7463" w:rsidRDefault="00406D3D" w:rsidP="007F4C60">
      <w:pPr>
        <w:ind w:firstLine="720"/>
        <w:jc w:val="both"/>
        <w:rPr>
          <w:rFonts w:ascii="Arial" w:hAnsi="Arial" w:cs="Arial"/>
          <w:lang w:val="mn-MN"/>
        </w:rPr>
      </w:pPr>
    </w:p>
    <w:p w14:paraId="654839DB"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“34.2.Хувиараа хөдөлмөр эрхлэгч, малчин, нөхөрлөл, хоршооны гишүүн, албан бус эдийн засагт ажиллаж байгаа хүний энэ хуулийн 5.1-д заасан үндсэн эрх, суурь зарчмыг хэрэгжүүлэх, тэдгээрийн хөдөлмөрийн аюулгүй байдал, эрүүл ахуй, хөдөлмөр эрхлэлтийг дэмжих асуудлыг тухайн нутаг дэвсгэрийн хамтын хэлэлцээрт тусгаж, хэрэгжүүлж болно.”</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1EE08544" w14:textId="77777777" w:rsidR="00406D3D" w:rsidRPr="00CB7463" w:rsidRDefault="00406D3D" w:rsidP="007F4C60">
      <w:pPr>
        <w:ind w:firstLine="720"/>
        <w:jc w:val="both"/>
        <w:rPr>
          <w:rStyle w:val="Strong"/>
          <w:rFonts w:ascii="Arial" w:hAnsi="Arial" w:cs="Arial"/>
          <w:b w:val="0"/>
          <w:bCs w:val="0"/>
          <w:lang w:val="mn-MN" w:eastAsia="mn-MN"/>
        </w:rPr>
      </w:pPr>
    </w:p>
    <w:p w14:paraId="26653B1A" w14:textId="2631AF1D"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030AC" w:rsidRPr="00CB7463">
        <w:rPr>
          <w:rStyle w:val="Strong"/>
          <w:rFonts w:ascii="Arial" w:hAnsi="Arial" w:cs="Arial"/>
          <w:b w:val="0"/>
          <w:bCs w:val="0"/>
          <w:lang w:val="mn-MN"/>
        </w:rPr>
        <w:t>42</w:t>
      </w:r>
    </w:p>
    <w:p w14:paraId="14990D2B" w14:textId="6FB977ED"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030AC" w:rsidRPr="00CB7463">
        <w:rPr>
          <w:rStyle w:val="Strong"/>
          <w:rFonts w:ascii="Arial" w:hAnsi="Arial" w:cs="Arial"/>
          <w:b w:val="0"/>
          <w:bCs w:val="0"/>
          <w:lang w:val="mn-MN"/>
        </w:rPr>
        <w:t>21</w:t>
      </w:r>
    </w:p>
    <w:p w14:paraId="4E9AF15A" w14:textId="582C9A6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030AC" w:rsidRPr="00CB7463">
        <w:rPr>
          <w:rStyle w:val="Strong"/>
          <w:rFonts w:ascii="Arial" w:hAnsi="Arial" w:cs="Arial"/>
          <w:b w:val="0"/>
          <w:bCs w:val="0"/>
          <w:lang w:val="mn-MN"/>
        </w:rPr>
        <w:t>3</w:t>
      </w:r>
    </w:p>
    <w:p w14:paraId="2929F585" w14:textId="1C9C28EF"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030AC" w:rsidRPr="00CB7463">
        <w:rPr>
          <w:rStyle w:val="Strong"/>
          <w:rFonts w:ascii="Arial" w:hAnsi="Arial" w:cs="Arial"/>
          <w:b w:val="0"/>
          <w:bCs w:val="0"/>
          <w:lang w:val="mn-MN"/>
        </w:rPr>
        <w:t>6</w:t>
      </w:r>
      <w:r w:rsidRPr="00CB7463">
        <w:rPr>
          <w:rStyle w:val="Strong"/>
          <w:rFonts w:ascii="Arial" w:hAnsi="Arial" w:cs="Arial"/>
          <w:b w:val="0"/>
          <w:bCs w:val="0"/>
          <w:lang w:val="mn-MN"/>
        </w:rPr>
        <w:t>6.</w:t>
      </w:r>
      <w:r w:rsidR="00A030AC"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9BCB167" w14:textId="77777777" w:rsidR="00406D3D" w:rsidRPr="00CB7463" w:rsidRDefault="00406D3D" w:rsidP="007F4C60">
      <w:pPr>
        <w:jc w:val="both"/>
        <w:rPr>
          <w:rStyle w:val="Strong"/>
          <w:rFonts w:ascii="Arial" w:hAnsi="Arial" w:cs="Arial"/>
          <w:b w:val="0"/>
          <w:bCs w:val="0"/>
          <w:lang w:val="mn-MN"/>
        </w:rPr>
      </w:pPr>
    </w:p>
    <w:p w14:paraId="66EE9E33"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29.Ажлын хэсгийн гаргасан,</w:t>
      </w:r>
      <w:r w:rsidRPr="00CB7463">
        <w:rPr>
          <w:rFonts w:ascii="Arial" w:hAnsi="Arial" w:cs="Arial"/>
          <w:lang w:val="mn-MN"/>
        </w:rPr>
        <w:t xml:space="preserve"> Төслийн 23 дугаар зүйлийг доор дурдсанаар өөрчлөн найруулах:</w:t>
      </w:r>
    </w:p>
    <w:p w14:paraId="6B37E5F0" w14:textId="77777777" w:rsidR="00406D3D" w:rsidRPr="00CB7463" w:rsidRDefault="00406D3D" w:rsidP="007F4C60">
      <w:pPr>
        <w:ind w:firstLine="720"/>
        <w:jc w:val="both"/>
        <w:rPr>
          <w:rFonts w:ascii="Arial" w:hAnsi="Arial" w:cs="Arial"/>
          <w:lang w:val="mn-MN"/>
        </w:rPr>
      </w:pPr>
    </w:p>
    <w:p w14:paraId="5A7D191A" w14:textId="77777777" w:rsidR="00406D3D" w:rsidRPr="00CB7463" w:rsidRDefault="00406D3D" w:rsidP="007F4C60">
      <w:pPr>
        <w:ind w:firstLine="720"/>
        <w:jc w:val="both"/>
        <w:rPr>
          <w:rFonts w:ascii="Arial" w:hAnsi="Arial" w:cs="Arial"/>
          <w:b/>
          <w:bCs/>
          <w:lang w:val="mn-MN"/>
        </w:rPr>
      </w:pPr>
      <w:bookmarkStart w:id="17" w:name="bookmark48"/>
      <w:r w:rsidRPr="00CB7463">
        <w:rPr>
          <w:rFonts w:ascii="Arial" w:eastAsia="Lucida Sans Unicode" w:hAnsi="Arial" w:cs="Arial"/>
          <w:b/>
          <w:bCs/>
          <w:lang w:val="mn-MN"/>
        </w:rPr>
        <w:t>“</w:t>
      </w:r>
      <w:r w:rsidRPr="00CB7463">
        <w:rPr>
          <w:rFonts w:ascii="Arial" w:hAnsi="Arial" w:cs="Arial"/>
          <w:b/>
          <w:bCs/>
          <w:lang w:val="mn-MN"/>
        </w:rPr>
        <w:t>32 дугаар зүйл.Хамтын гэрээ, хамтын хэлэлцээрийг бүртгүүлэх,</w:t>
      </w:r>
      <w:bookmarkStart w:id="18" w:name="bookmark49"/>
      <w:bookmarkEnd w:id="17"/>
      <w:r w:rsidRPr="00CB7463">
        <w:rPr>
          <w:rFonts w:ascii="Arial" w:hAnsi="Arial" w:cs="Arial"/>
          <w:b/>
          <w:bCs/>
          <w:lang w:val="mn-MN"/>
        </w:rPr>
        <w:t xml:space="preserve"> мэдээллийн сан бүрдүүлэх</w:t>
      </w:r>
      <w:bookmarkEnd w:id="18"/>
    </w:p>
    <w:p w14:paraId="0C38F076" w14:textId="77777777" w:rsidR="00406D3D" w:rsidRPr="00CB7463" w:rsidRDefault="00406D3D" w:rsidP="007F4C60">
      <w:pPr>
        <w:ind w:firstLine="720"/>
        <w:jc w:val="both"/>
        <w:rPr>
          <w:rFonts w:ascii="Arial" w:hAnsi="Arial" w:cs="Arial"/>
          <w:b/>
          <w:bCs/>
          <w:lang w:val="mn-MN"/>
        </w:rPr>
      </w:pPr>
    </w:p>
    <w:p w14:paraId="7F6D959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32.1.Хамтын гэрээ, аймаг, нийслэл, сум, дүүргийн хамтын хэлэлцээрийг харьяа нутаг дэвсгэрийн хөдөлмөрийн асуудал хариуцсан төрийн байгууллагад, салбар, салбар дундын хамтын хэлэлцээрийг хөдөлмөрийн асуудал эрхэлсэн төрийн захиргааны төв байгууллагад бүртгүүлэхээр ажлын 10 өдрийн дотор ажилтны, эсхүл ажил олгогчийн төлөөлөгч хүргүүлнэ.</w:t>
      </w:r>
    </w:p>
    <w:p w14:paraId="2A0FA615" w14:textId="77777777" w:rsidR="00406D3D" w:rsidRPr="00CB7463" w:rsidRDefault="00406D3D" w:rsidP="007F4C60">
      <w:pPr>
        <w:ind w:firstLine="720"/>
        <w:jc w:val="both"/>
        <w:rPr>
          <w:rFonts w:ascii="Arial" w:hAnsi="Arial" w:cs="Arial"/>
          <w:lang w:val="mn-MN"/>
        </w:rPr>
      </w:pPr>
    </w:p>
    <w:p w14:paraId="35633558"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32.2.Бүртгэх эрх бүхий байгууллага хамтын гэрээ, хамтын хэлэлцээрийг ажлын 5 өдрийн дотор гагцхүү хууль тогтоомжид нийцэж байгаа эсэхийг хянаж, нийцэж байгаа тухайн гэрээ, хэлэлцээрийг бүртгэж, мэдээллийн санд оруулна. Ийнхүү бүртгүүлснээр уг хамтын гэрээ, хамтын хэлэлцээр хүчин төгөлдөр болно.</w:t>
      </w:r>
    </w:p>
    <w:p w14:paraId="3A022FE9" w14:textId="77777777" w:rsidR="00406D3D" w:rsidRPr="00CB7463" w:rsidRDefault="00406D3D" w:rsidP="007F4C60">
      <w:pPr>
        <w:ind w:firstLine="720"/>
        <w:jc w:val="both"/>
        <w:rPr>
          <w:rFonts w:ascii="Arial" w:hAnsi="Arial" w:cs="Arial"/>
          <w:lang w:val="mn-MN"/>
        </w:rPr>
      </w:pPr>
    </w:p>
    <w:p w14:paraId="00F4C74E"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32.3.Бүртгэх эрх бүхий байгууллага хамтын гэрээ, хамтын хэлэлцээрийг бүртгэхээс татгалзвал ийнхүү татгалзсан үндэслэлээ тайлбарлаж, хамтын гэрээ, хамтын хэлэлцээрийг хууль тогтоомжид нийцүүлэх боломжийг талуудад олгоно. Хамтын гэрээ, хамтын хэлэлцээрийг бүртгэхээс татгалзсан шийдвэрийн талаар дээд шатны албан тушаалтан, эсхүл шүүхэд гомдол гаргаж болно.</w:t>
      </w:r>
    </w:p>
    <w:p w14:paraId="498E9DA7" w14:textId="77777777" w:rsidR="00406D3D" w:rsidRPr="00CB7463" w:rsidRDefault="00406D3D" w:rsidP="007F4C60">
      <w:pPr>
        <w:ind w:firstLine="720"/>
        <w:jc w:val="both"/>
        <w:rPr>
          <w:rFonts w:ascii="Arial" w:hAnsi="Arial" w:cs="Arial"/>
          <w:lang w:val="mn-MN"/>
        </w:rPr>
      </w:pPr>
    </w:p>
    <w:p w14:paraId="7F42F0D9"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32.4.Хамтын гэрээ, хамтын хэлэлцээрийг бүртгэх, мэдээллийн санг бүрдүүлэх журмыг хөдөлмөрийн асуудал эрхэлсэн Засгийн газрын гишүүн батална.</w:t>
      </w:r>
    </w:p>
    <w:p w14:paraId="461EB0B0" w14:textId="77777777" w:rsidR="00406D3D" w:rsidRPr="00CB7463" w:rsidRDefault="00406D3D" w:rsidP="007F4C60">
      <w:pPr>
        <w:ind w:firstLine="720"/>
        <w:jc w:val="both"/>
        <w:rPr>
          <w:rFonts w:ascii="Arial" w:hAnsi="Arial" w:cs="Arial"/>
          <w:lang w:val="mn-MN"/>
        </w:rPr>
      </w:pPr>
    </w:p>
    <w:p w14:paraId="226D3385"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32.5.Улсын хамтын хэлэлцээрт талууд гарын үсэг зурснаар хүчин төгөлдөр болно.”</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525E3827" w14:textId="77777777" w:rsidR="00406D3D" w:rsidRPr="00CB7463" w:rsidRDefault="00406D3D" w:rsidP="007F4C60">
      <w:pPr>
        <w:ind w:firstLine="720"/>
        <w:jc w:val="both"/>
        <w:rPr>
          <w:rStyle w:val="Strong"/>
          <w:rFonts w:ascii="Arial" w:hAnsi="Arial" w:cs="Arial"/>
          <w:b w:val="0"/>
          <w:bCs w:val="0"/>
          <w:lang w:val="mn-MN" w:eastAsia="mn-MN"/>
        </w:rPr>
      </w:pPr>
    </w:p>
    <w:p w14:paraId="039D0AE9" w14:textId="6ACBF8E3"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030AC" w:rsidRPr="00CB7463">
        <w:rPr>
          <w:rStyle w:val="Strong"/>
          <w:rFonts w:ascii="Arial" w:hAnsi="Arial" w:cs="Arial"/>
          <w:b w:val="0"/>
          <w:bCs w:val="0"/>
          <w:lang w:val="mn-MN"/>
        </w:rPr>
        <w:t>45</w:t>
      </w:r>
    </w:p>
    <w:p w14:paraId="3AB83ED9" w14:textId="68E93927"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w:t>
      </w:r>
      <w:r w:rsidR="00A030AC" w:rsidRPr="00CB7463">
        <w:rPr>
          <w:rStyle w:val="Strong"/>
          <w:rFonts w:ascii="Arial" w:hAnsi="Arial" w:cs="Arial"/>
          <w:b w:val="0"/>
          <w:bCs w:val="0"/>
          <w:lang w:val="mn-MN"/>
        </w:rPr>
        <w:t>8</w:t>
      </w:r>
    </w:p>
    <w:p w14:paraId="494FD922" w14:textId="4C5BDF21"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030AC" w:rsidRPr="00CB7463">
        <w:rPr>
          <w:rStyle w:val="Strong"/>
          <w:rFonts w:ascii="Arial" w:hAnsi="Arial" w:cs="Arial"/>
          <w:b w:val="0"/>
          <w:bCs w:val="0"/>
          <w:lang w:val="mn-MN"/>
        </w:rPr>
        <w:t>3</w:t>
      </w:r>
    </w:p>
    <w:p w14:paraId="1749C013" w14:textId="569C1D42"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030AC" w:rsidRPr="00CB7463">
        <w:rPr>
          <w:rStyle w:val="Strong"/>
          <w:rFonts w:ascii="Arial" w:hAnsi="Arial" w:cs="Arial"/>
          <w:b w:val="0"/>
          <w:bCs w:val="0"/>
          <w:lang w:val="mn-MN"/>
        </w:rPr>
        <w:t>71</w:t>
      </w:r>
      <w:r w:rsidRPr="00CB7463">
        <w:rPr>
          <w:rStyle w:val="Strong"/>
          <w:rFonts w:ascii="Arial" w:hAnsi="Arial" w:cs="Arial"/>
          <w:b w:val="0"/>
          <w:bCs w:val="0"/>
          <w:lang w:val="mn-MN"/>
        </w:rPr>
        <w:t>.</w:t>
      </w:r>
      <w:r w:rsidR="00A030AC" w:rsidRPr="00CB7463">
        <w:rPr>
          <w:rStyle w:val="Strong"/>
          <w:rFonts w:ascii="Arial" w:hAnsi="Arial" w:cs="Arial"/>
          <w:b w:val="0"/>
          <w:bCs w:val="0"/>
          <w:lang w:val="mn-MN"/>
        </w:rPr>
        <w:t>4</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035A60C3" w14:textId="77777777" w:rsidR="00406D3D" w:rsidRPr="00CB7463" w:rsidRDefault="00406D3D" w:rsidP="007F4C60">
      <w:pPr>
        <w:jc w:val="both"/>
        <w:rPr>
          <w:rStyle w:val="Strong"/>
          <w:rFonts w:ascii="Arial" w:hAnsi="Arial" w:cs="Arial"/>
          <w:b w:val="0"/>
          <w:bCs w:val="0"/>
          <w:lang w:val="mn-MN"/>
        </w:rPr>
      </w:pPr>
    </w:p>
    <w:p w14:paraId="3D3ED3BC" w14:textId="77777777" w:rsidR="00406D3D" w:rsidRPr="00CB7463" w:rsidRDefault="00406D3D" w:rsidP="007F4C60">
      <w:pPr>
        <w:ind w:firstLine="720"/>
        <w:jc w:val="both"/>
        <w:rPr>
          <w:rStyle w:val="Strong"/>
          <w:rFonts w:ascii="Arial" w:hAnsi="Arial" w:cs="Arial"/>
          <w:b w:val="0"/>
          <w:lang w:val="mn-MN"/>
        </w:rPr>
      </w:pPr>
      <w:r w:rsidRPr="00CB7463">
        <w:rPr>
          <w:rStyle w:val="Strong"/>
          <w:rFonts w:ascii="Arial" w:hAnsi="Arial" w:cs="Arial"/>
          <w:b w:val="0"/>
          <w:lang w:val="mn-MN"/>
        </w:rPr>
        <w:t xml:space="preserve">30.Ажлын хэсгийн гаргасан, </w:t>
      </w:r>
      <w:r w:rsidRPr="00CB7463">
        <w:rPr>
          <w:rFonts w:ascii="Arial" w:hAnsi="Arial" w:cs="Arial"/>
          <w:lang w:val="mn-MN"/>
        </w:rPr>
        <w:t>Төслийн 24 дүгээр зүйлийн гарчгийн “гэрээ хэлэлцээрийг” гэснийг “гэрээг” гэж өөрчилж, 24.1 дэх хэсгийг хасаж, 24.2 дахь хэсгийн “байгууллагын харьяалал,” гэсний дараа “хуулийн этгээдийн хэлбэр,” гэж нэмж, 24 дүгээр зүйлийг 40 дүгээр зүйл болгох</w:t>
      </w:r>
      <w:r w:rsidRPr="00CB7463">
        <w:rPr>
          <w:rFonts w:ascii="Arial" w:hAnsi="Arial" w:cs="Arial"/>
          <w:bCs/>
          <w:shd w:val="clear" w:color="auto" w:fill="FFFFFF"/>
          <w:lang w:val="mn-MN"/>
        </w:rPr>
        <w:t xml:space="preserve">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2E4DA44C" w14:textId="77777777" w:rsidR="00406D3D" w:rsidRPr="00CB7463" w:rsidRDefault="00406D3D" w:rsidP="007F4C60">
      <w:pPr>
        <w:ind w:firstLine="720"/>
        <w:jc w:val="both"/>
        <w:rPr>
          <w:rStyle w:val="Strong"/>
          <w:rFonts w:ascii="Arial" w:hAnsi="Arial" w:cs="Arial"/>
          <w:b w:val="0"/>
          <w:bCs w:val="0"/>
          <w:lang w:val="mn-MN" w:eastAsia="mn-MN"/>
        </w:rPr>
      </w:pPr>
    </w:p>
    <w:p w14:paraId="73A4B8A5" w14:textId="2134C82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030AC" w:rsidRPr="00CB7463">
        <w:rPr>
          <w:rStyle w:val="Strong"/>
          <w:rFonts w:ascii="Arial" w:hAnsi="Arial" w:cs="Arial"/>
          <w:b w:val="0"/>
          <w:bCs w:val="0"/>
          <w:lang w:val="mn-MN"/>
        </w:rPr>
        <w:t>41</w:t>
      </w:r>
    </w:p>
    <w:p w14:paraId="114C8542" w14:textId="7C1FF095"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030AC" w:rsidRPr="00CB7463">
        <w:rPr>
          <w:rStyle w:val="Strong"/>
          <w:rFonts w:ascii="Arial" w:hAnsi="Arial" w:cs="Arial"/>
          <w:b w:val="0"/>
          <w:bCs w:val="0"/>
          <w:lang w:val="mn-MN"/>
        </w:rPr>
        <w:t>22</w:t>
      </w:r>
    </w:p>
    <w:p w14:paraId="3FA0FD6F" w14:textId="362840BB"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030AC" w:rsidRPr="00CB7463">
        <w:rPr>
          <w:rStyle w:val="Strong"/>
          <w:rFonts w:ascii="Arial" w:hAnsi="Arial" w:cs="Arial"/>
          <w:b w:val="0"/>
          <w:bCs w:val="0"/>
          <w:lang w:val="mn-MN"/>
        </w:rPr>
        <w:t>3</w:t>
      </w:r>
    </w:p>
    <w:p w14:paraId="1E27579B" w14:textId="075108C5"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030AC" w:rsidRPr="00CB7463">
        <w:rPr>
          <w:rStyle w:val="Strong"/>
          <w:rFonts w:ascii="Arial" w:hAnsi="Arial" w:cs="Arial"/>
          <w:b w:val="0"/>
          <w:bCs w:val="0"/>
          <w:lang w:val="mn-MN"/>
        </w:rPr>
        <w:t>65</w:t>
      </w:r>
      <w:r w:rsidRPr="00CB7463">
        <w:rPr>
          <w:rStyle w:val="Strong"/>
          <w:rFonts w:ascii="Arial" w:hAnsi="Arial" w:cs="Arial"/>
          <w:b w:val="0"/>
          <w:bCs w:val="0"/>
          <w:lang w:val="mn-MN"/>
        </w:rPr>
        <w:t>.</w:t>
      </w:r>
      <w:r w:rsidR="00A030AC"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6588556" w14:textId="77777777" w:rsidR="00406D3D" w:rsidRPr="00CB7463" w:rsidRDefault="00406D3D" w:rsidP="007F4C60">
      <w:pPr>
        <w:jc w:val="both"/>
        <w:rPr>
          <w:rStyle w:val="Strong"/>
          <w:rFonts w:ascii="Arial" w:hAnsi="Arial" w:cs="Arial"/>
          <w:b w:val="0"/>
          <w:bCs w:val="0"/>
          <w:lang w:val="mn-MN"/>
        </w:rPr>
      </w:pPr>
    </w:p>
    <w:p w14:paraId="6D001EA3"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31.Ажлын хэсгийн гаргасан,</w:t>
      </w:r>
      <w:r w:rsidRPr="00CB7463">
        <w:rPr>
          <w:rFonts w:ascii="Arial" w:hAnsi="Arial" w:cs="Arial"/>
          <w:lang w:val="mn-MN"/>
        </w:rPr>
        <w:t xml:space="preserve"> Төслийн 25 дугаар зүйлийн 25.1 дэх хэсгийн “хэлэлцээрийн биелэлтэд” гэсний дараа “талууд хяналт тавих бөгөөд” гэж, “хамтын хэлэлцээрт тусгана.” гэсний дараа “Хамтын хэлэлцээрт тусгайлан заагаагүй бол аймаг, нийслэл, сум, дүүргийн хамтын хэлэлцээрт тухайн шатны Засаг дарга, улсын хамтын хэлэлцээрт Үндэсний хороо тус тус биелэлтэд хяналт тавина.” гэсэн 2 дахь өгүүлбэр тус тус нэмж, 25 дугаар зүйлийг 33 дугаар зүйл болгож, уг зүйлд доор дурдсан агуулгатай 33.4, 33.5 дахь хэсэг тус тус нэмэх:</w:t>
      </w:r>
    </w:p>
    <w:p w14:paraId="38A450B8" w14:textId="77777777" w:rsidR="00406D3D" w:rsidRPr="00CB7463" w:rsidRDefault="00406D3D" w:rsidP="007F4C60">
      <w:pPr>
        <w:ind w:firstLine="720"/>
        <w:jc w:val="both"/>
        <w:rPr>
          <w:rFonts w:ascii="Arial" w:hAnsi="Arial" w:cs="Arial"/>
          <w:lang w:val="mn-MN"/>
        </w:rPr>
      </w:pPr>
    </w:p>
    <w:p w14:paraId="12B98647"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“33.4.Хамтын гэрээ, хамтын хэлэлцээрийг хэрэгжүүлэх, түүнийг тайлбарлах үед талуудын хооронд саналын зөрүү үүсвэл зөвшилцлийн журмаар урьдчилан шийдвэрлэхээр хөдөлмөрийн хууль тогтоомжид нийцүүлэн хамтын гэрээ, хамтын хэлэлцээрт тусгайлан тусгана.</w:t>
      </w:r>
    </w:p>
    <w:p w14:paraId="726106B1" w14:textId="77777777" w:rsidR="00406D3D" w:rsidRPr="00CB7463" w:rsidRDefault="00406D3D" w:rsidP="007F4C60">
      <w:pPr>
        <w:ind w:firstLine="720"/>
        <w:jc w:val="both"/>
        <w:rPr>
          <w:rFonts w:ascii="Arial" w:hAnsi="Arial" w:cs="Arial"/>
          <w:lang w:val="mn-MN"/>
        </w:rPr>
      </w:pPr>
    </w:p>
    <w:p w14:paraId="0F4A9749"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33.5.Ажил олгогч хамтын гэрээ, тухайн аж ахуйн нэгж, байгууллагад үйлчлэх хамтын хэлэлцээрийг нийт ажилтанд харагдахуйц газар байршуулах үүрэгтэй.”</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3B9A7D0C" w14:textId="77777777" w:rsidR="00406D3D" w:rsidRPr="00CB7463" w:rsidRDefault="00406D3D" w:rsidP="007F4C60">
      <w:pPr>
        <w:ind w:firstLine="720"/>
        <w:jc w:val="both"/>
        <w:rPr>
          <w:rStyle w:val="Strong"/>
          <w:rFonts w:ascii="Arial" w:hAnsi="Arial" w:cs="Arial"/>
          <w:b w:val="0"/>
          <w:bCs w:val="0"/>
          <w:lang w:val="mn-MN" w:eastAsia="mn-MN"/>
        </w:rPr>
      </w:pPr>
    </w:p>
    <w:p w14:paraId="30BC11AC" w14:textId="641952E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030AC" w:rsidRPr="00CB7463">
        <w:rPr>
          <w:rStyle w:val="Strong"/>
          <w:rFonts w:ascii="Arial" w:hAnsi="Arial" w:cs="Arial"/>
          <w:b w:val="0"/>
          <w:bCs w:val="0"/>
          <w:lang w:val="mn-MN"/>
        </w:rPr>
        <w:t>44</w:t>
      </w:r>
    </w:p>
    <w:p w14:paraId="39FEC4EF" w14:textId="15B035F7"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030AC" w:rsidRPr="00CB7463">
        <w:rPr>
          <w:rStyle w:val="Strong"/>
          <w:rFonts w:ascii="Arial" w:hAnsi="Arial" w:cs="Arial"/>
          <w:b w:val="0"/>
          <w:bCs w:val="0"/>
          <w:lang w:val="mn-MN"/>
        </w:rPr>
        <w:t>19</w:t>
      </w:r>
    </w:p>
    <w:p w14:paraId="7DD5C94E" w14:textId="4518260B"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030AC" w:rsidRPr="00CB7463">
        <w:rPr>
          <w:rStyle w:val="Strong"/>
          <w:rFonts w:ascii="Arial" w:hAnsi="Arial" w:cs="Arial"/>
          <w:b w:val="0"/>
          <w:bCs w:val="0"/>
          <w:lang w:val="mn-MN"/>
        </w:rPr>
        <w:t>3</w:t>
      </w:r>
    </w:p>
    <w:p w14:paraId="0D98B64A" w14:textId="0719574F"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030AC" w:rsidRPr="00CB7463">
        <w:rPr>
          <w:rStyle w:val="Strong"/>
          <w:rFonts w:ascii="Arial" w:hAnsi="Arial" w:cs="Arial"/>
          <w:b w:val="0"/>
          <w:bCs w:val="0"/>
          <w:lang w:val="mn-MN"/>
        </w:rPr>
        <w:t>69</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695FF96" w14:textId="77777777" w:rsidR="00406D3D" w:rsidRPr="00CB7463" w:rsidRDefault="00406D3D" w:rsidP="007F4C60">
      <w:pPr>
        <w:jc w:val="both"/>
        <w:rPr>
          <w:rStyle w:val="Strong"/>
          <w:rFonts w:ascii="Arial" w:hAnsi="Arial" w:cs="Arial"/>
          <w:b w:val="0"/>
          <w:bCs w:val="0"/>
          <w:lang w:val="mn-MN"/>
        </w:rPr>
      </w:pPr>
    </w:p>
    <w:p w14:paraId="602E291C" w14:textId="75EF7888" w:rsidR="00406D3D" w:rsidRPr="00CB7463" w:rsidRDefault="00406D3D" w:rsidP="007F4C60">
      <w:pPr>
        <w:ind w:firstLine="720"/>
        <w:jc w:val="both"/>
        <w:rPr>
          <w:rStyle w:val="Strong"/>
          <w:rFonts w:ascii="Arial" w:hAnsi="Arial" w:cs="Arial"/>
          <w:b w:val="0"/>
          <w:bCs w:val="0"/>
          <w:color w:val="FF0000"/>
          <w:lang w:val="mn-MN"/>
        </w:rPr>
      </w:pPr>
      <w:r w:rsidRPr="00CB7463">
        <w:rPr>
          <w:rStyle w:val="Strong"/>
          <w:rFonts w:ascii="Arial" w:hAnsi="Arial" w:cs="Arial"/>
          <w:b w:val="0"/>
          <w:lang w:val="mn-MN"/>
        </w:rPr>
        <w:t>32.Ажлын хэсгийн гаргасан,</w:t>
      </w:r>
      <w:r w:rsidRPr="00CB7463">
        <w:rPr>
          <w:rFonts w:ascii="Arial" w:hAnsi="Arial" w:cs="Arial"/>
          <w:lang w:val="mn-MN"/>
        </w:rPr>
        <w:t xml:space="preserve"> Төслийн 26 дугаар зүйлийн 26.2 дахь хэсгийн “Ажил олгогч,” гэсний дараа “, эсхүл түүнийг төлөөлөх эрх бүхий этгээд” гэж, “ажилд орох гэж байгаа хүнтэй” гэсний дараа “түүний” гэж, “тохиролцох бөгөөд” гэсний дараа “ажилтан” гэж тус тус нэмж, 26.1 дэх хэсгийн “Ажил олгогч, түүнийг төлөөлж байгаа этгээд” гэснийг “Ажил олгогч, эсхүл түүнийг төлөөлөх эрх бүхий этгээд” гэж өөрчилж, 26.6 дахь хэсгийг “Ажил олгогч, ажилтны хоорондын харилцаа нь энэ хуулийн 4.1.15-д заасан хөдөлмөр эрхлэлтийн харилцааны шинжтэй бол хөдөлмөрийн гэрээнээс өөр төрлийн гэрээ байгуулахыг хориглоно. Хөдөлмөрийн гэрээнээс өөр төрлийн гэрээ байгуулсан боловч уг харилцаа нь хөдөлмөр эрхлэлтийн харилцааны шинжийг агуулсан бол түүнийг хөдөлмөрийн гэрээ байгуулсанд тооцно.” гэж өөрчлөн найруулж, 26 дугаар зүйлийн 26.1, 26.2, 26.6 дахь хэсгийг нэгтгэн “Хөдөлмөр эрхлэлтийн харилцаа үүсэх нөхцөл” гэсэн 41 дүгээр зүйл болгох</w:t>
      </w:r>
      <w:r w:rsidR="00514DFD" w:rsidRPr="00CB7463">
        <w:rPr>
          <w:rFonts w:ascii="Arial" w:hAnsi="Arial" w:cs="Arial"/>
          <w:lang w:val="mn-MN" w:eastAsia="mn-MN"/>
        </w:rPr>
        <w:t>.</w:t>
      </w:r>
    </w:p>
    <w:p w14:paraId="65EC0730" w14:textId="77777777" w:rsidR="00406D3D" w:rsidRPr="00CB7463" w:rsidRDefault="00406D3D" w:rsidP="007F4C60">
      <w:pPr>
        <w:jc w:val="both"/>
        <w:rPr>
          <w:rStyle w:val="Strong"/>
          <w:rFonts w:ascii="Arial" w:hAnsi="Arial" w:cs="Arial"/>
          <w:b w:val="0"/>
          <w:bCs w:val="0"/>
          <w:lang w:val="mn-MN"/>
        </w:rPr>
      </w:pPr>
    </w:p>
    <w:p w14:paraId="2ADCAB7C"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33.Ажлын хэсгийн гаргасан,</w:t>
      </w:r>
      <w:r w:rsidRPr="00CB7463">
        <w:rPr>
          <w:rFonts w:ascii="Arial" w:hAnsi="Arial" w:cs="Arial"/>
          <w:lang w:val="mn-MN"/>
        </w:rPr>
        <w:t xml:space="preserve"> Төслийн 26 дугаар зүйлийн 26.5, 26.7 дахь хэсгийг хасаж, 26.4 дэх хэсгийн “энэ хуулийн 26.3 дахь хэсэгт заасны дагуу “үйлдэх” гэснийг “нөхөн байгуулах” гэж өөрчилж, 26 дугаар зүйлийн 26.3, 26.4 дэх хэсгийг нэгтгэн “Хөдөлмөрийн гэрээний хэлбэр” гэсэн 48 дугаар зүйл болгож, уг зүйлд доор дурдсан агуулгатай 48.3, 48.4 дэх хэсэг тус тус нэмэх:</w:t>
      </w:r>
    </w:p>
    <w:p w14:paraId="6EAB6EDD" w14:textId="77777777" w:rsidR="00406D3D" w:rsidRPr="00CB7463" w:rsidRDefault="00406D3D" w:rsidP="007F4C60">
      <w:pPr>
        <w:ind w:firstLine="720"/>
        <w:jc w:val="both"/>
        <w:rPr>
          <w:rFonts w:ascii="Arial" w:hAnsi="Arial" w:cs="Arial"/>
          <w:lang w:val="mn-MN"/>
        </w:rPr>
      </w:pPr>
    </w:p>
    <w:p w14:paraId="41C904AE"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“48.3.Хөдөлмөрийн гэрээг бичгээр үйлдээгүйгээс үл хамааран ажилтан ажил үүргээ гүйцэтгэж эхэлснээр хөдөлмөр эрхлэлтийн харилцаа үүссэнд тооцно.</w:t>
      </w:r>
    </w:p>
    <w:p w14:paraId="57C54C5E" w14:textId="77777777" w:rsidR="00406D3D" w:rsidRPr="00CB7463" w:rsidRDefault="00406D3D" w:rsidP="007F4C60">
      <w:pPr>
        <w:ind w:firstLine="720"/>
        <w:jc w:val="both"/>
        <w:rPr>
          <w:rFonts w:ascii="Arial" w:hAnsi="Arial" w:cs="Arial"/>
          <w:lang w:val="mn-MN"/>
        </w:rPr>
      </w:pPr>
    </w:p>
    <w:p w14:paraId="470FA517" w14:textId="0B4E5A64"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48.4.Энэ хуулийн 48.2-</w:t>
      </w:r>
      <w:r w:rsidR="00FB5F96" w:rsidRPr="00CB7463">
        <w:rPr>
          <w:rFonts w:ascii="Arial" w:hAnsi="Arial" w:cs="Arial"/>
          <w:lang w:val="mn-MN"/>
        </w:rPr>
        <w:t>ы</w:t>
      </w:r>
      <w:r w:rsidRPr="00CB7463">
        <w:rPr>
          <w:rFonts w:ascii="Arial" w:hAnsi="Arial" w:cs="Arial"/>
          <w:lang w:val="mn-MN"/>
        </w:rPr>
        <w:t xml:space="preserve">г зөрчсөн этгээдэд Зөрчлийн тухай хуульд заасан хариуцлага хүлээлгэнэ.”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3E3D2F42" w14:textId="77777777" w:rsidR="00406D3D" w:rsidRPr="00CB7463" w:rsidRDefault="00406D3D" w:rsidP="007F4C60">
      <w:pPr>
        <w:ind w:firstLine="720"/>
        <w:jc w:val="both"/>
        <w:rPr>
          <w:rStyle w:val="Strong"/>
          <w:rFonts w:ascii="Arial" w:hAnsi="Arial" w:cs="Arial"/>
          <w:b w:val="0"/>
          <w:bCs w:val="0"/>
          <w:lang w:val="mn-MN" w:eastAsia="mn-MN"/>
        </w:rPr>
      </w:pPr>
    </w:p>
    <w:p w14:paraId="4C4AD0E4" w14:textId="508EEA97"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030AC" w:rsidRPr="00CB7463">
        <w:rPr>
          <w:rStyle w:val="Strong"/>
          <w:rFonts w:ascii="Arial" w:hAnsi="Arial" w:cs="Arial"/>
          <w:b w:val="0"/>
          <w:bCs w:val="0"/>
          <w:lang w:val="mn-MN"/>
        </w:rPr>
        <w:t>39</w:t>
      </w:r>
    </w:p>
    <w:p w14:paraId="6D3C9377" w14:textId="74D2FCE8"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030AC" w:rsidRPr="00CB7463">
        <w:rPr>
          <w:rStyle w:val="Strong"/>
          <w:rFonts w:ascii="Arial" w:hAnsi="Arial" w:cs="Arial"/>
          <w:b w:val="0"/>
          <w:bCs w:val="0"/>
          <w:lang w:val="mn-MN"/>
        </w:rPr>
        <w:t>24</w:t>
      </w:r>
    </w:p>
    <w:p w14:paraId="47F237DD" w14:textId="61DFE7BA"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030AC" w:rsidRPr="00CB7463">
        <w:rPr>
          <w:rStyle w:val="Strong"/>
          <w:rFonts w:ascii="Arial" w:hAnsi="Arial" w:cs="Arial"/>
          <w:b w:val="0"/>
          <w:bCs w:val="0"/>
          <w:lang w:val="mn-MN"/>
        </w:rPr>
        <w:t>3</w:t>
      </w:r>
    </w:p>
    <w:p w14:paraId="3255E809" w14:textId="1D521AE5"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030AC" w:rsidRPr="00CB7463">
        <w:rPr>
          <w:rStyle w:val="Strong"/>
          <w:rFonts w:ascii="Arial" w:hAnsi="Arial" w:cs="Arial"/>
          <w:b w:val="0"/>
          <w:bCs w:val="0"/>
          <w:lang w:val="mn-MN"/>
        </w:rPr>
        <w:t>61</w:t>
      </w:r>
      <w:r w:rsidRPr="00CB7463">
        <w:rPr>
          <w:rStyle w:val="Strong"/>
          <w:rFonts w:ascii="Arial" w:hAnsi="Arial" w:cs="Arial"/>
          <w:b w:val="0"/>
          <w:bCs w:val="0"/>
          <w:lang w:val="mn-MN"/>
        </w:rPr>
        <w:t>.</w:t>
      </w:r>
      <w:r w:rsidR="00A030AC" w:rsidRPr="00CB7463">
        <w:rPr>
          <w:rStyle w:val="Strong"/>
          <w:rFonts w:ascii="Arial" w:hAnsi="Arial" w:cs="Arial"/>
          <w:b w:val="0"/>
          <w:bCs w:val="0"/>
          <w:lang w:val="mn-MN"/>
        </w:rPr>
        <w:t>9</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FD78B33" w14:textId="77777777" w:rsidR="00A030AC" w:rsidRPr="00CB7463" w:rsidRDefault="00A030AC" w:rsidP="007F4C60">
      <w:pPr>
        <w:jc w:val="both"/>
        <w:rPr>
          <w:rStyle w:val="Strong"/>
          <w:rFonts w:ascii="Arial" w:hAnsi="Arial" w:cs="Arial"/>
          <w:b w:val="0"/>
          <w:bCs w:val="0"/>
          <w:lang w:val="mn-MN"/>
        </w:rPr>
      </w:pPr>
    </w:p>
    <w:p w14:paraId="6B041C16" w14:textId="49EC78DA" w:rsidR="00A030AC" w:rsidRPr="00CB7463" w:rsidRDefault="00A030AC" w:rsidP="007F4C60">
      <w:pPr>
        <w:jc w:val="both"/>
        <w:rPr>
          <w:rStyle w:val="Strong"/>
          <w:rFonts w:ascii="Arial" w:hAnsi="Arial" w:cs="Arial"/>
          <w:b w:val="0"/>
          <w:bCs w:val="0"/>
          <w:lang w:val="mn-MN"/>
        </w:rPr>
      </w:pPr>
      <w:r w:rsidRPr="00CB7463">
        <w:rPr>
          <w:rStyle w:val="Strong"/>
          <w:rFonts w:ascii="Arial" w:hAnsi="Arial" w:cs="Arial"/>
          <w:b w:val="0"/>
          <w:bCs w:val="0"/>
          <w:lang w:val="mn-MN"/>
        </w:rPr>
        <w:tab/>
        <w:t>Дээрх саналтай холбогдуулан Улсын Их Хурлын гишүүн Ж.Ганбаатар үг хэлэв.</w:t>
      </w:r>
    </w:p>
    <w:p w14:paraId="24B37770" w14:textId="77777777" w:rsidR="00406D3D" w:rsidRPr="00CB7463" w:rsidRDefault="00406D3D" w:rsidP="007F4C60">
      <w:pPr>
        <w:jc w:val="both"/>
        <w:rPr>
          <w:rStyle w:val="Strong"/>
          <w:rFonts w:ascii="Arial" w:hAnsi="Arial" w:cs="Arial"/>
          <w:b w:val="0"/>
          <w:bCs w:val="0"/>
          <w:lang w:val="mn-MN"/>
        </w:rPr>
      </w:pPr>
    </w:p>
    <w:p w14:paraId="13F9D92F"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 xml:space="preserve">34.Ажлын хэсгийн гаргасан, </w:t>
      </w:r>
      <w:r w:rsidRPr="00CB7463">
        <w:rPr>
          <w:rFonts w:ascii="Arial" w:hAnsi="Arial" w:cs="Arial"/>
          <w:lang w:val="mn-MN"/>
        </w:rPr>
        <w:t>Төслийн 27 дугаар зүйлийн 27.1.3 дахь заалтын “ажлыг нэг удаа гүйцэтгүүлэх” гэснийг “ажил гүйцэтгүүлэх” гэж, 27.3 дахь хэсгийн “дуусмагц ажил олгогч ажилтантай тохиролцон хөдөлмөрийн гэрээг сунгаж болох бөгөөд аль нэг тал гэрээний хугацаа дуусахаас өмнө дуусгавар болгох санал тавиагүй бол уг” гэснийг “дуусахад ажил олгогч гэрээг дуусгавар болгох тухай сануулаагүй бөгөөд ажилтан үргэлжлүүлэн ажиллаж байгаа бол” гэж тус тус өөрчилж, 27.1.6 дахь заалтыг хасаж, 27.4 дэх хэсгийг “Энэ хуулийн 58.1.3, 139.1-д зааснаас бусад тохиолдолд хугацаатай байгуулсан гэрээний анх байгуулсан болон сунгасан хугацааны нийлбэр хоёр жилээс дээш бол уг гэрээг хугацаагүй байгуулагдсан гэж тооцно.” гэж өөрчлөн найруулж, 27 дугаар зүйлийг 50 дугаар зүйл болгож, уг зүйлд доор дурдсан агуулгатай 50.1.6 дахь заалт нэмэх:</w:t>
      </w:r>
    </w:p>
    <w:p w14:paraId="730D9D37" w14:textId="77777777" w:rsidR="00406D3D" w:rsidRPr="00CB7463" w:rsidRDefault="00406D3D" w:rsidP="007F4C60">
      <w:pPr>
        <w:ind w:firstLine="720"/>
        <w:jc w:val="both"/>
        <w:rPr>
          <w:rFonts w:ascii="Arial" w:hAnsi="Arial" w:cs="Arial"/>
          <w:bCs/>
          <w:shd w:val="clear" w:color="auto" w:fill="FFFFFF"/>
          <w:lang w:val="mn-MN"/>
        </w:rPr>
      </w:pPr>
    </w:p>
    <w:p w14:paraId="6C552936"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 xml:space="preserve">“50.1.6.санхүүжилт, хийгдэх ажлын цар хүрээтэй холбоотой цаг хугацаагаар хязгаарлагдсан ажил үүрэг гүйцэтгүүлэх;”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1A1ADB8E" w14:textId="77777777" w:rsidR="00406D3D" w:rsidRPr="00CB7463" w:rsidRDefault="00406D3D" w:rsidP="007F4C60">
      <w:pPr>
        <w:ind w:firstLine="720"/>
        <w:jc w:val="both"/>
        <w:rPr>
          <w:rStyle w:val="Strong"/>
          <w:rFonts w:ascii="Arial" w:hAnsi="Arial" w:cs="Arial"/>
          <w:b w:val="0"/>
          <w:bCs w:val="0"/>
          <w:lang w:val="mn-MN" w:eastAsia="mn-MN"/>
        </w:rPr>
      </w:pPr>
    </w:p>
    <w:p w14:paraId="13658F76" w14:textId="26143FCC"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52A86" w:rsidRPr="00CB7463">
        <w:rPr>
          <w:rStyle w:val="Strong"/>
          <w:rFonts w:ascii="Arial" w:hAnsi="Arial" w:cs="Arial"/>
          <w:b w:val="0"/>
          <w:bCs w:val="0"/>
          <w:lang w:val="mn-MN"/>
        </w:rPr>
        <w:t>45</w:t>
      </w:r>
    </w:p>
    <w:p w14:paraId="3A3D502C" w14:textId="7E7BD86C"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52A86" w:rsidRPr="00CB7463">
        <w:rPr>
          <w:rStyle w:val="Strong"/>
          <w:rFonts w:ascii="Arial" w:hAnsi="Arial" w:cs="Arial"/>
          <w:b w:val="0"/>
          <w:bCs w:val="0"/>
          <w:lang w:val="mn-MN"/>
        </w:rPr>
        <w:t>18</w:t>
      </w:r>
    </w:p>
    <w:p w14:paraId="5D398B90" w14:textId="570DB812"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52A86" w:rsidRPr="00CB7463">
        <w:rPr>
          <w:rStyle w:val="Strong"/>
          <w:rFonts w:ascii="Arial" w:hAnsi="Arial" w:cs="Arial"/>
          <w:b w:val="0"/>
          <w:bCs w:val="0"/>
          <w:lang w:val="mn-MN"/>
        </w:rPr>
        <w:t>3</w:t>
      </w:r>
    </w:p>
    <w:p w14:paraId="03ABFC84" w14:textId="70AEFC0C"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52A86" w:rsidRPr="00CB7463">
        <w:rPr>
          <w:rStyle w:val="Strong"/>
          <w:rFonts w:ascii="Arial" w:hAnsi="Arial" w:cs="Arial"/>
          <w:b w:val="0"/>
          <w:bCs w:val="0"/>
          <w:lang w:val="mn-MN"/>
        </w:rPr>
        <w:t>71</w:t>
      </w:r>
      <w:r w:rsidRPr="00CB7463">
        <w:rPr>
          <w:rStyle w:val="Strong"/>
          <w:rFonts w:ascii="Arial" w:hAnsi="Arial" w:cs="Arial"/>
          <w:b w:val="0"/>
          <w:bCs w:val="0"/>
          <w:lang w:val="mn-MN"/>
        </w:rPr>
        <w:t>.</w:t>
      </w:r>
      <w:r w:rsidR="00FB5F96" w:rsidRPr="00CB7463">
        <w:rPr>
          <w:rStyle w:val="Strong"/>
          <w:rFonts w:ascii="Arial" w:hAnsi="Arial" w:cs="Arial"/>
          <w:b w:val="0"/>
          <w:bCs w:val="0"/>
          <w:lang w:val="mn-MN"/>
        </w:rPr>
        <w:t>4</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8030853" w14:textId="77777777" w:rsidR="00406D3D" w:rsidRPr="00CB7463" w:rsidRDefault="00406D3D" w:rsidP="007F4C60">
      <w:pPr>
        <w:jc w:val="both"/>
        <w:rPr>
          <w:rStyle w:val="Strong"/>
          <w:rFonts w:ascii="Arial" w:hAnsi="Arial" w:cs="Arial"/>
          <w:b w:val="0"/>
          <w:bCs w:val="0"/>
          <w:lang w:val="mn-MN"/>
        </w:rPr>
      </w:pPr>
    </w:p>
    <w:p w14:paraId="27635715"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35.Ажлын хэсгийн гаргасан,</w:t>
      </w:r>
      <w:r w:rsidRPr="00CB7463">
        <w:rPr>
          <w:rFonts w:ascii="Arial" w:hAnsi="Arial" w:cs="Arial"/>
          <w:lang w:val="mn-MN"/>
        </w:rPr>
        <w:t xml:space="preserve"> Төслийн 28 дугаар зүйлийг доор дурдсанаар өөрчлөн найруулах:</w:t>
      </w:r>
    </w:p>
    <w:p w14:paraId="29108F15" w14:textId="77777777" w:rsidR="00406D3D" w:rsidRPr="00CB7463" w:rsidRDefault="00406D3D" w:rsidP="007F4C60">
      <w:pPr>
        <w:ind w:firstLine="720"/>
        <w:jc w:val="both"/>
        <w:rPr>
          <w:rFonts w:ascii="Arial" w:hAnsi="Arial" w:cs="Arial"/>
          <w:lang w:val="mn-MN"/>
        </w:rPr>
      </w:pPr>
    </w:p>
    <w:p w14:paraId="7B4DD2EB" w14:textId="77777777" w:rsidR="00406D3D" w:rsidRPr="00CB7463" w:rsidRDefault="00406D3D" w:rsidP="007F4C60">
      <w:pPr>
        <w:ind w:firstLine="720"/>
        <w:jc w:val="both"/>
        <w:rPr>
          <w:rFonts w:ascii="Arial" w:hAnsi="Arial" w:cs="Arial"/>
          <w:b/>
          <w:bCs/>
          <w:lang w:val="mn-MN"/>
        </w:rPr>
      </w:pPr>
      <w:r w:rsidRPr="00CB7463">
        <w:rPr>
          <w:rFonts w:ascii="Arial" w:hAnsi="Arial" w:cs="Arial"/>
          <w:b/>
          <w:lang w:val="mn-MN"/>
        </w:rPr>
        <w:t>“</w:t>
      </w:r>
      <w:r w:rsidRPr="00CB7463">
        <w:rPr>
          <w:rFonts w:ascii="Arial" w:hAnsi="Arial" w:cs="Arial"/>
          <w:b/>
          <w:bCs/>
          <w:lang w:val="mn-MN"/>
        </w:rPr>
        <w:t>62 дугаар зүйл.Дагалдангаар ажиллах хөдөлмөрийн гэрээ</w:t>
      </w:r>
    </w:p>
    <w:p w14:paraId="73A18DB5" w14:textId="77777777" w:rsidR="00406D3D" w:rsidRPr="00CB7463" w:rsidRDefault="00406D3D" w:rsidP="007F4C60">
      <w:pPr>
        <w:ind w:firstLine="720"/>
        <w:jc w:val="both"/>
        <w:rPr>
          <w:rFonts w:ascii="Arial" w:hAnsi="Arial" w:cs="Arial"/>
          <w:b/>
          <w:bCs/>
          <w:lang w:val="mn-MN"/>
        </w:rPr>
      </w:pPr>
    </w:p>
    <w:p w14:paraId="17C66133"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62.1.Ажил олгогч нь ажилтанд ажлын дадлага, ур чадвар эзэмшүүлэх зорилгоор дадлага, туршлагатай ажилтныг дагалдан ажиллахаар хөдөлмөрийн гэрээ байгуулж болно.</w:t>
      </w:r>
    </w:p>
    <w:p w14:paraId="308BB287" w14:textId="77777777" w:rsidR="00406D3D" w:rsidRPr="00CB7463" w:rsidRDefault="00406D3D" w:rsidP="007F4C60">
      <w:pPr>
        <w:ind w:firstLine="720"/>
        <w:jc w:val="both"/>
        <w:rPr>
          <w:rFonts w:ascii="Arial" w:hAnsi="Arial" w:cs="Arial"/>
          <w:lang w:val="mn-MN"/>
        </w:rPr>
      </w:pPr>
    </w:p>
    <w:p w14:paraId="7A4CA614"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62.2.Дагалдангаар ажиллах хөдөлмөрийн гэрээнд энэ хуулийн 49 дүгээр зүйлд заасан нөхцөлөөс гадна ажилтны дагалдан ажиллах хугацаа, дагалдуулан ажиллуулах ажилтан, эзэмшвэл зохих ажлын дадлага, ур чадварын талаар тусгайлан тусгана.</w:t>
      </w:r>
    </w:p>
    <w:p w14:paraId="698C4094" w14:textId="77777777" w:rsidR="00406D3D" w:rsidRPr="00CB7463" w:rsidRDefault="00406D3D" w:rsidP="007F4C60">
      <w:pPr>
        <w:jc w:val="both"/>
        <w:rPr>
          <w:rFonts w:ascii="Arial" w:hAnsi="Arial" w:cs="Arial"/>
          <w:lang w:val="mn-MN"/>
        </w:rPr>
      </w:pPr>
    </w:p>
    <w:p w14:paraId="44965C96"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62.3.Ердийн дагалдангаар ажиллах хөдөлмөрийн гэрээний хугацаа 3 сар хүртэл байна. Талууд тохиролцсоноор гэрээг нэг удаа 3 сараас илүүгүй хугацаагаар сунгаж болно.</w:t>
      </w:r>
    </w:p>
    <w:p w14:paraId="576AB2C5" w14:textId="77777777" w:rsidR="00406D3D" w:rsidRPr="00CB7463" w:rsidRDefault="00406D3D" w:rsidP="007F4C60">
      <w:pPr>
        <w:ind w:firstLine="720"/>
        <w:jc w:val="both"/>
        <w:rPr>
          <w:rFonts w:ascii="Arial" w:hAnsi="Arial" w:cs="Arial"/>
          <w:lang w:val="mn-MN"/>
        </w:rPr>
      </w:pPr>
    </w:p>
    <w:p w14:paraId="335905F6"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62.4.Нарийн мэргэжлээр дагалдан ажиллах хөдөлмөрийн гэрээний хугацаа мэргэжлийн онцлог, эзэмших мэргэжлийн дадлага, ур чадвараас шалтгаалан 2 хүртэл жил байж болно. Талууд тохиролцсоноор гэрээг нэг удаа нэг жилээс илүүгүй хугацаагаар сунгаж болно.</w:t>
      </w:r>
    </w:p>
    <w:p w14:paraId="79467266" w14:textId="77777777" w:rsidR="00406D3D" w:rsidRPr="00CB7463" w:rsidRDefault="00406D3D" w:rsidP="007F4C60">
      <w:pPr>
        <w:ind w:firstLine="720"/>
        <w:jc w:val="both"/>
        <w:rPr>
          <w:rFonts w:ascii="Arial" w:hAnsi="Arial" w:cs="Arial"/>
          <w:lang w:val="mn-MN"/>
        </w:rPr>
      </w:pPr>
    </w:p>
    <w:p w14:paraId="1E9FB09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62.5.Нарийн мэргэжлээр дагалдан ажиллах журам, мэргэжлийн жагсаалтыг Үндэсний хорооны саналыг үндэслэн хөдөлмөрийн асуудал эрхэлсэн Засгийн газрын гишүүн батална.</w:t>
      </w:r>
    </w:p>
    <w:p w14:paraId="6F454160" w14:textId="77777777" w:rsidR="00406D3D" w:rsidRPr="00CB7463" w:rsidRDefault="00406D3D" w:rsidP="007F4C60">
      <w:pPr>
        <w:ind w:firstLine="720"/>
        <w:jc w:val="both"/>
        <w:rPr>
          <w:rFonts w:ascii="Arial" w:hAnsi="Arial" w:cs="Arial"/>
          <w:lang w:val="mn-MN"/>
        </w:rPr>
      </w:pPr>
    </w:p>
    <w:p w14:paraId="4EEA018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62.6.Дагалдан ажилтны үндсэн цалинг түүний гүйцэтгэх ажил үүрэг, эзэмших ажлын дадлага, ур чадвар зэргийг өөртэй нь тохиролцож тогтоох бөгөөд ижил төрлийн ажил үүрэг гүйцэтгэж байгаа үндсэн ажилтны үндсэн цалингийн 70 хувиас доогуур байж болохгүй.</w:t>
      </w:r>
    </w:p>
    <w:p w14:paraId="02486EA2" w14:textId="77777777" w:rsidR="00406D3D" w:rsidRPr="00CB7463" w:rsidRDefault="00406D3D" w:rsidP="007F4C60">
      <w:pPr>
        <w:ind w:firstLine="720"/>
        <w:jc w:val="both"/>
        <w:rPr>
          <w:rFonts w:ascii="Arial" w:hAnsi="Arial" w:cs="Arial"/>
          <w:lang w:val="mn-MN"/>
        </w:rPr>
      </w:pPr>
    </w:p>
    <w:p w14:paraId="2FC8FC3E"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62.7.Дагалдангаар ажилласан ажилтантай туршилтаар ажиллуулах хөдөлмөрийн гэрээ байгуулахгүй.</w:t>
      </w:r>
    </w:p>
    <w:p w14:paraId="4C81A3A0" w14:textId="77777777" w:rsidR="00406D3D" w:rsidRPr="00CB7463" w:rsidRDefault="00406D3D" w:rsidP="007F4C60">
      <w:pPr>
        <w:ind w:firstLine="720"/>
        <w:jc w:val="both"/>
        <w:rPr>
          <w:rFonts w:ascii="Arial" w:hAnsi="Arial" w:cs="Arial"/>
          <w:lang w:val="mn-MN"/>
        </w:rPr>
      </w:pPr>
    </w:p>
    <w:p w14:paraId="246F1E73"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62.8.Дагалдан ажилтанд энэ хуульд заасан бусад зохицуулалт, ажилтны нэмэгдэл, нэмэгдэл хөлс, олговрын тухай заалт нэгэн адил үйлчилнэ.</w:t>
      </w:r>
    </w:p>
    <w:p w14:paraId="55EFD5C7" w14:textId="77777777" w:rsidR="00406D3D" w:rsidRPr="00CB7463" w:rsidRDefault="00406D3D" w:rsidP="007F4C60">
      <w:pPr>
        <w:ind w:firstLine="720"/>
        <w:jc w:val="both"/>
        <w:rPr>
          <w:rFonts w:ascii="Arial" w:hAnsi="Arial" w:cs="Arial"/>
          <w:lang w:val="mn-MN"/>
        </w:rPr>
      </w:pPr>
    </w:p>
    <w:p w14:paraId="6CE90F61"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62.9.Талууд тусгайлан тохирсноос бусад тохиолдолд дагалдан ажилтныг ажил олгогч байнгын ажилд авах үүрэг хүлээхгүй.</w:t>
      </w:r>
    </w:p>
    <w:p w14:paraId="43FFDF25" w14:textId="77777777" w:rsidR="00406D3D" w:rsidRPr="00CB7463" w:rsidRDefault="00406D3D" w:rsidP="007F4C60">
      <w:pPr>
        <w:ind w:firstLine="720"/>
        <w:jc w:val="both"/>
        <w:rPr>
          <w:rFonts w:ascii="Arial" w:hAnsi="Arial" w:cs="Arial"/>
          <w:lang w:val="mn-MN"/>
        </w:rPr>
      </w:pPr>
    </w:p>
    <w:p w14:paraId="4A205F4A"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62.10.Дагалдан ажилтнаас дагалдангаар ажиллах, суралцахтай нь холбогдуулж аливаа төлбөр авах, ажил мэргэжлээ болон ажлын байраа чөлөөтэй сонгох эрхийг нь хязгаарлах, үл өрсөлдөх нөхцөл тулгахыг тус тус хориглоно.</w:t>
      </w:r>
    </w:p>
    <w:p w14:paraId="56F47359" w14:textId="77777777" w:rsidR="00406D3D" w:rsidRPr="00CB7463" w:rsidRDefault="00406D3D" w:rsidP="007F4C60">
      <w:pPr>
        <w:ind w:firstLine="720"/>
        <w:jc w:val="both"/>
        <w:rPr>
          <w:rFonts w:ascii="Arial" w:hAnsi="Arial" w:cs="Arial"/>
          <w:lang w:val="mn-MN"/>
        </w:rPr>
      </w:pPr>
    </w:p>
    <w:p w14:paraId="7AF9F286"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62.11.Энэ хуулийн 63 дугаар зүйлд заасан дагалдан суралцсан ажилтан нарийн мэргэжлээр дагалдан ажиллах бол хөдөлмөрийн гэрээний нийт хугацаа нь 1 жил хүртэл байна.</w:t>
      </w:r>
    </w:p>
    <w:p w14:paraId="61D9ECAC" w14:textId="77777777" w:rsidR="00406D3D" w:rsidRPr="00CB7463" w:rsidRDefault="00406D3D" w:rsidP="007F4C60">
      <w:pPr>
        <w:ind w:firstLine="720"/>
        <w:jc w:val="both"/>
        <w:rPr>
          <w:rFonts w:ascii="Arial" w:hAnsi="Arial" w:cs="Arial"/>
          <w:lang w:val="mn-MN"/>
        </w:rPr>
      </w:pPr>
    </w:p>
    <w:p w14:paraId="00597534"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62.12.Дагалдан ажилтны нийгмийн даатгалын шимтгэл төлөхтэй холбогдсон харилцааг холбогдох хууль тогтоомжоор зохицуулна.</w:t>
      </w:r>
    </w:p>
    <w:p w14:paraId="02F202E4" w14:textId="77777777" w:rsidR="00406D3D" w:rsidRPr="00CB7463" w:rsidRDefault="00406D3D" w:rsidP="007F4C60">
      <w:pPr>
        <w:ind w:firstLine="720"/>
        <w:jc w:val="both"/>
        <w:rPr>
          <w:rFonts w:ascii="Arial" w:hAnsi="Arial" w:cs="Arial"/>
          <w:lang w:val="mn-MN"/>
        </w:rPr>
      </w:pPr>
    </w:p>
    <w:p w14:paraId="1965A4BF" w14:textId="77777777" w:rsidR="00406D3D" w:rsidRPr="00CB7463" w:rsidRDefault="00406D3D" w:rsidP="007F4C60">
      <w:pPr>
        <w:ind w:firstLine="720"/>
        <w:jc w:val="both"/>
        <w:rPr>
          <w:rFonts w:ascii="Arial" w:hAnsi="Arial" w:cs="Arial"/>
          <w:b/>
          <w:bCs/>
          <w:lang w:val="mn-MN"/>
        </w:rPr>
      </w:pPr>
      <w:bookmarkStart w:id="19" w:name="bookmark53"/>
      <w:r w:rsidRPr="00CB7463">
        <w:rPr>
          <w:rFonts w:ascii="Arial" w:hAnsi="Arial" w:cs="Arial"/>
          <w:b/>
          <w:bCs/>
          <w:lang w:val="mn-MN"/>
        </w:rPr>
        <w:t>63 дугаар зүйл.Дагалдангаар суралцах хөдөлмөрийн гэрээ</w:t>
      </w:r>
      <w:bookmarkEnd w:id="19"/>
    </w:p>
    <w:p w14:paraId="6B6DF2E9" w14:textId="77777777" w:rsidR="00406D3D" w:rsidRPr="00CB7463" w:rsidRDefault="00406D3D" w:rsidP="007F4C60">
      <w:pPr>
        <w:ind w:firstLine="720"/>
        <w:jc w:val="both"/>
        <w:rPr>
          <w:rFonts w:ascii="Arial" w:hAnsi="Arial" w:cs="Arial"/>
          <w:b/>
          <w:bCs/>
          <w:lang w:val="mn-MN"/>
        </w:rPr>
      </w:pPr>
    </w:p>
    <w:p w14:paraId="740CD628"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63.1.Мэргэжлийн боловсрол, сургалтын байгууллагын суралцагчид мэргэжлийн боловсрол эзэмшүүлэх, онолын мэдлэгийг практик дадлагатай хослуулах, ажлын дадлага, ур чадвар эзэмшүүлэх зорилгоор ажил олгогч, дагалдан суралцах ажилтан, сургалтын байгууллага хамтран дагалдан суралцах гурвалсан хөдөлмөрийн гэрээ байгуулж болно.</w:t>
      </w:r>
    </w:p>
    <w:p w14:paraId="2B80A85B" w14:textId="77777777" w:rsidR="00406D3D" w:rsidRPr="00CB7463" w:rsidRDefault="00406D3D" w:rsidP="007F4C60">
      <w:pPr>
        <w:ind w:firstLine="720"/>
        <w:jc w:val="both"/>
        <w:rPr>
          <w:rFonts w:ascii="Arial" w:hAnsi="Arial" w:cs="Arial"/>
          <w:lang w:val="mn-MN"/>
        </w:rPr>
      </w:pPr>
    </w:p>
    <w:p w14:paraId="01C76D39"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63.2.Мэргэжлийн боловсрол, сургалтын байгууллагад суралцах цаг, эзэмших мэргэжил, ажлын байран дээр ажиллах цаг, эзэмшвэл зохих ажлын дадлага, ур чадварыг тодорхойлсон сургалтын хөтөлбөрийг талууд харилцан тохиролцож дагалдан суралцагчийн хөдөлмөрийн гэрээнд хавсаргана.</w:t>
      </w:r>
    </w:p>
    <w:p w14:paraId="5AB5E618" w14:textId="77777777" w:rsidR="00406D3D" w:rsidRPr="00CB7463" w:rsidRDefault="00406D3D" w:rsidP="007F4C60">
      <w:pPr>
        <w:ind w:firstLine="720"/>
        <w:jc w:val="both"/>
        <w:rPr>
          <w:rFonts w:ascii="Arial" w:hAnsi="Arial" w:cs="Arial"/>
          <w:lang w:val="mn-MN"/>
        </w:rPr>
      </w:pPr>
    </w:p>
    <w:p w14:paraId="0F48FE04"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63.3.Дагалдангаар суралцах ажилтны нийгмийн даатгалын шимтгэлийг Хөдөлмөр эрхлэлтийг дэмжих сангаас төлнө.</w:t>
      </w:r>
    </w:p>
    <w:p w14:paraId="7E459B05" w14:textId="77777777" w:rsidR="00406D3D" w:rsidRPr="00CB7463" w:rsidRDefault="00406D3D" w:rsidP="007F4C60">
      <w:pPr>
        <w:ind w:firstLine="720"/>
        <w:jc w:val="both"/>
        <w:rPr>
          <w:rFonts w:ascii="Arial" w:hAnsi="Arial" w:cs="Arial"/>
          <w:lang w:val="mn-MN"/>
        </w:rPr>
      </w:pPr>
    </w:p>
    <w:p w14:paraId="4F58F82A"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63.4.Дагалдан суралцах хөдөлмөрийн гэрээний хугацаа суралцах мэргэжлээс шалтгаалан 3 хүртэл жил байна.</w:t>
      </w:r>
    </w:p>
    <w:p w14:paraId="23354C16" w14:textId="77777777" w:rsidR="00406D3D" w:rsidRPr="00CB7463" w:rsidRDefault="00406D3D" w:rsidP="007F4C60">
      <w:pPr>
        <w:ind w:firstLine="720"/>
        <w:jc w:val="both"/>
        <w:rPr>
          <w:rFonts w:ascii="Arial" w:hAnsi="Arial" w:cs="Arial"/>
          <w:lang w:val="mn-MN"/>
        </w:rPr>
      </w:pPr>
    </w:p>
    <w:p w14:paraId="4EB49FE3"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63.5.Дагалдан суралцах ажилтанд олгох үндсэн цалинг суралцах, ажиллах цагийн харьцаа, хийх ажлын чанар, хэмжээ, сургалтын байгууллагаас авч байгаа мөнгөн тэтгэлэг зэргийг харгалзан талууд хөдөлмөрийн хөлсний доод хэмжээнээс доошгүй байхаар харилцан тохирно.</w:t>
      </w:r>
    </w:p>
    <w:p w14:paraId="0266B4A4" w14:textId="77777777" w:rsidR="00406D3D" w:rsidRPr="00CB7463" w:rsidRDefault="00406D3D" w:rsidP="007F4C60">
      <w:pPr>
        <w:ind w:firstLine="720"/>
        <w:jc w:val="both"/>
        <w:rPr>
          <w:rFonts w:ascii="Arial" w:hAnsi="Arial" w:cs="Arial"/>
          <w:lang w:val="mn-MN"/>
        </w:rPr>
      </w:pPr>
    </w:p>
    <w:p w14:paraId="392C9DA4"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63.6.Дагалдангаар суралцах ажилтанд энэ хуульд заасан бусад зохицуулалт, ажилтны нэмэгдэл, нэмэгдэл хөлс, олговрын тухай заалт нэгэн адил үйлчилнэ.</w:t>
      </w:r>
    </w:p>
    <w:p w14:paraId="7FA880E8" w14:textId="77777777" w:rsidR="00406D3D" w:rsidRPr="00CB7463" w:rsidRDefault="00406D3D" w:rsidP="007F4C60">
      <w:pPr>
        <w:ind w:firstLine="720"/>
        <w:jc w:val="both"/>
        <w:rPr>
          <w:rFonts w:ascii="Arial" w:hAnsi="Arial" w:cs="Arial"/>
          <w:lang w:val="mn-MN"/>
        </w:rPr>
      </w:pPr>
    </w:p>
    <w:p w14:paraId="7E663D7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63.7.Талууд тусгайлан тохирсноос бусад тохиолдолд дагалдангаар суралцах ажилтныг ажил олгогч байнгын ажилд авах үүрэг хүлээхгүй.</w:t>
      </w:r>
    </w:p>
    <w:p w14:paraId="334FE6F4" w14:textId="77777777" w:rsidR="00406D3D" w:rsidRPr="00CB7463" w:rsidRDefault="00406D3D" w:rsidP="007F4C60">
      <w:pPr>
        <w:ind w:firstLine="720"/>
        <w:jc w:val="both"/>
        <w:rPr>
          <w:rFonts w:ascii="Arial" w:hAnsi="Arial" w:cs="Arial"/>
          <w:lang w:val="mn-MN"/>
        </w:rPr>
      </w:pPr>
    </w:p>
    <w:p w14:paraId="1B5BDC76"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63.8.Дагалдангаар суралцах ажилтнаас дагалдангаар суралцахтай нь холбогдуулж аливаа төлбөр авах, ажил мэргэжлээ болон ажлын байраа чөлөөтэй сонгох эрхийг нь хязгаарлах, үл өрсөлдөх нөхцөл тулгахыг тус тус хориглоно.</w:t>
      </w:r>
    </w:p>
    <w:p w14:paraId="2E2548BA" w14:textId="77777777" w:rsidR="00406D3D" w:rsidRPr="00CB7463" w:rsidRDefault="00406D3D" w:rsidP="007F4C60">
      <w:pPr>
        <w:ind w:firstLine="720"/>
        <w:jc w:val="both"/>
        <w:rPr>
          <w:rFonts w:ascii="Arial" w:hAnsi="Arial" w:cs="Arial"/>
          <w:lang w:val="mn-MN"/>
        </w:rPr>
      </w:pPr>
    </w:p>
    <w:p w14:paraId="6763C157"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63.9.Их, дээд сургуульд суралцагчийг суралцаж байгаа мэргэжлээрээ аж ахуйн нэгж, байгууллагын үйл ажиллагаатай танилцуулах зорилгоор дадлагажуулж болно. Дадлагажих үйл ажиллагааны нөхцөл, журмыг хууль тогтоомжоор тогтооно.</w:t>
      </w:r>
    </w:p>
    <w:p w14:paraId="78FD022A" w14:textId="77777777" w:rsidR="00406D3D" w:rsidRPr="00CB7463" w:rsidRDefault="00406D3D" w:rsidP="007F4C60">
      <w:pPr>
        <w:ind w:firstLine="720"/>
        <w:jc w:val="both"/>
        <w:rPr>
          <w:rFonts w:ascii="Arial" w:hAnsi="Arial" w:cs="Arial"/>
          <w:lang w:val="mn-MN"/>
        </w:rPr>
      </w:pPr>
    </w:p>
    <w:p w14:paraId="1D49041D" w14:textId="77777777" w:rsidR="00406D3D" w:rsidRPr="00CB7463" w:rsidRDefault="00406D3D" w:rsidP="007F4C60">
      <w:pPr>
        <w:ind w:firstLine="720"/>
        <w:jc w:val="both"/>
        <w:rPr>
          <w:rFonts w:ascii="Arial" w:hAnsi="Arial" w:cs="Arial"/>
          <w:b/>
          <w:bCs/>
          <w:lang w:val="mn-MN"/>
        </w:rPr>
      </w:pPr>
      <w:bookmarkStart w:id="20" w:name="bookmark54"/>
      <w:r w:rsidRPr="00CB7463">
        <w:rPr>
          <w:rFonts w:ascii="Arial" w:hAnsi="Arial" w:cs="Arial"/>
          <w:b/>
          <w:bCs/>
          <w:lang w:val="mn-MN"/>
        </w:rPr>
        <w:t>64 дүгээр зүйл.Туршилтаар ажиллуулах хөдөлмөрийн гэрээ</w:t>
      </w:r>
      <w:bookmarkEnd w:id="20"/>
    </w:p>
    <w:p w14:paraId="152F93F2" w14:textId="77777777" w:rsidR="00406D3D" w:rsidRPr="00CB7463" w:rsidRDefault="00406D3D" w:rsidP="007F4C60">
      <w:pPr>
        <w:ind w:firstLine="720"/>
        <w:jc w:val="both"/>
        <w:rPr>
          <w:rFonts w:ascii="Arial" w:hAnsi="Arial" w:cs="Arial"/>
          <w:b/>
          <w:bCs/>
          <w:lang w:val="mn-MN"/>
        </w:rPr>
      </w:pPr>
    </w:p>
    <w:p w14:paraId="5D4B625C"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64.1.Ажил олгогч ажилтныг ажилд авахдаа тухайн ажлын байранд тавигдах шаардлагыг хангах эсэхийг нь шалгах зорилгоор туршилтаар ажиллуулах хөдөлмөрийн гэрээ байгуулж болно.</w:t>
      </w:r>
    </w:p>
    <w:p w14:paraId="30094D26" w14:textId="77777777" w:rsidR="00406D3D" w:rsidRPr="00CB7463" w:rsidRDefault="00406D3D" w:rsidP="007F4C60">
      <w:pPr>
        <w:ind w:firstLine="720"/>
        <w:jc w:val="both"/>
        <w:rPr>
          <w:rFonts w:ascii="Arial" w:hAnsi="Arial" w:cs="Arial"/>
          <w:lang w:val="mn-MN"/>
        </w:rPr>
      </w:pPr>
    </w:p>
    <w:p w14:paraId="6FE16998"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64.2.Туршилтаар ажиллуулах хөдөлмөрийн гэрээний хугацаа 3 сараас илүүгүй байх бөгөөд харилцан тохиролцсоноор нэг удаа 3 сараас илүүгүй хугацаагаар сунгаж болно.</w:t>
      </w:r>
    </w:p>
    <w:p w14:paraId="359CCE4D" w14:textId="77777777" w:rsidR="00406D3D" w:rsidRPr="00CB7463" w:rsidRDefault="00406D3D" w:rsidP="007F4C60">
      <w:pPr>
        <w:ind w:firstLine="720"/>
        <w:jc w:val="both"/>
        <w:rPr>
          <w:rFonts w:ascii="Arial" w:hAnsi="Arial" w:cs="Arial"/>
          <w:lang w:val="mn-MN"/>
        </w:rPr>
      </w:pPr>
    </w:p>
    <w:p w14:paraId="5BA330F8"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64.3.Туршилтаар ажиллах ажилтны үндсэн цалинг тухайн ажлын байрны үндсэн цалингаас багагүй байхаар тогтоох бөгөөд түүнд нэмэгдэл, нэмэгдэл хөлс, шагнал урамшуулал, олговрыг энэ хуульд заасны дагуу олгоно.</w:t>
      </w:r>
    </w:p>
    <w:p w14:paraId="1E9A817F" w14:textId="77777777" w:rsidR="00406D3D" w:rsidRPr="00CB7463" w:rsidRDefault="00406D3D" w:rsidP="007F4C60">
      <w:pPr>
        <w:ind w:firstLine="720"/>
        <w:jc w:val="both"/>
        <w:rPr>
          <w:rFonts w:ascii="Arial" w:hAnsi="Arial" w:cs="Arial"/>
          <w:lang w:val="mn-MN"/>
        </w:rPr>
      </w:pPr>
    </w:p>
    <w:p w14:paraId="2866B217"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64.4.Улирлын шинжтэй ажлыг нэг удаа гүйцэтгүүлэх, ажлын байр нь хадгалагдаж байгаа ажилтны оронд, эсхүл түр ажлын байранд ажиллуулах тохиолдолд ажилтантай туршилтаар ажиллуулах гэрээ байгуулахгүй.</w:t>
      </w:r>
    </w:p>
    <w:p w14:paraId="06CAE4BD" w14:textId="77777777" w:rsidR="00406D3D" w:rsidRPr="00CB7463" w:rsidRDefault="00406D3D" w:rsidP="007F4C60">
      <w:pPr>
        <w:ind w:firstLine="720"/>
        <w:jc w:val="both"/>
        <w:rPr>
          <w:rFonts w:ascii="Arial" w:hAnsi="Arial" w:cs="Arial"/>
          <w:lang w:val="mn-MN"/>
        </w:rPr>
      </w:pPr>
    </w:p>
    <w:p w14:paraId="30B5EBF8"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64.5.Туршилтаар ажиллах ажилтанд хөдөлмөрийн хууль тогтоомж, хамтын гэрээ, хамтын хэлэлцээр, хөдөлмөрийн дотоод хэм хэмжээ нэгэн адил үйлчилнэ.”</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4E2A639B" w14:textId="77777777" w:rsidR="00406D3D" w:rsidRPr="00CB7463" w:rsidRDefault="00406D3D" w:rsidP="007F4C60">
      <w:pPr>
        <w:ind w:firstLine="720"/>
        <w:jc w:val="both"/>
        <w:rPr>
          <w:rStyle w:val="Strong"/>
          <w:rFonts w:ascii="Arial" w:hAnsi="Arial" w:cs="Arial"/>
          <w:b w:val="0"/>
          <w:bCs w:val="0"/>
          <w:lang w:val="mn-MN" w:eastAsia="mn-MN"/>
        </w:rPr>
      </w:pPr>
    </w:p>
    <w:p w14:paraId="4B3C1B55" w14:textId="2F56E0FE"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63354F" w:rsidRPr="00CB7463">
        <w:rPr>
          <w:rStyle w:val="Strong"/>
          <w:rFonts w:ascii="Arial" w:hAnsi="Arial" w:cs="Arial"/>
          <w:b w:val="0"/>
          <w:bCs w:val="0"/>
          <w:lang w:val="mn-MN"/>
        </w:rPr>
        <w:t>32</w:t>
      </w:r>
    </w:p>
    <w:p w14:paraId="5BF1668A" w14:textId="11109B79"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586149" w:rsidRPr="00CB7463">
        <w:rPr>
          <w:rStyle w:val="Strong"/>
          <w:rFonts w:ascii="Arial" w:hAnsi="Arial" w:cs="Arial"/>
          <w:b w:val="0"/>
          <w:bCs w:val="0"/>
          <w:lang w:val="mn-MN"/>
        </w:rPr>
        <w:t>3</w:t>
      </w:r>
      <w:r w:rsidR="0063354F" w:rsidRPr="00CB7463">
        <w:rPr>
          <w:rStyle w:val="Strong"/>
          <w:rFonts w:ascii="Arial" w:hAnsi="Arial" w:cs="Arial"/>
          <w:b w:val="0"/>
          <w:bCs w:val="0"/>
          <w:lang w:val="mn-MN"/>
        </w:rPr>
        <w:t>1</w:t>
      </w:r>
    </w:p>
    <w:p w14:paraId="56F7B418" w14:textId="572BCE4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63354F" w:rsidRPr="00CB7463">
        <w:rPr>
          <w:rStyle w:val="Strong"/>
          <w:rFonts w:ascii="Arial" w:hAnsi="Arial" w:cs="Arial"/>
          <w:b w:val="0"/>
          <w:bCs w:val="0"/>
          <w:lang w:val="mn-MN"/>
        </w:rPr>
        <w:t>3</w:t>
      </w:r>
    </w:p>
    <w:p w14:paraId="77C4CF23" w14:textId="2979CC3B"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63354F" w:rsidRPr="00CB7463">
        <w:rPr>
          <w:rStyle w:val="Strong"/>
          <w:rFonts w:ascii="Arial" w:hAnsi="Arial" w:cs="Arial"/>
          <w:b w:val="0"/>
          <w:bCs w:val="0"/>
          <w:lang w:val="mn-MN"/>
        </w:rPr>
        <w:t>50</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468484D" w14:textId="77777777" w:rsidR="00A52A86" w:rsidRPr="00CB7463" w:rsidRDefault="00A52A86" w:rsidP="007F4C60">
      <w:pPr>
        <w:jc w:val="both"/>
        <w:rPr>
          <w:rStyle w:val="Strong"/>
          <w:rFonts w:ascii="Arial" w:hAnsi="Arial" w:cs="Arial"/>
          <w:b w:val="0"/>
          <w:bCs w:val="0"/>
          <w:lang w:val="mn-MN"/>
        </w:rPr>
      </w:pPr>
    </w:p>
    <w:p w14:paraId="7FAA739B" w14:textId="6C27D137" w:rsidR="00A52A86" w:rsidRPr="00CB7463" w:rsidRDefault="00A52A86" w:rsidP="007F4C60">
      <w:pPr>
        <w:jc w:val="both"/>
        <w:rPr>
          <w:rStyle w:val="Strong"/>
          <w:rFonts w:ascii="Arial" w:hAnsi="Arial" w:cs="Arial"/>
          <w:b w:val="0"/>
          <w:bCs w:val="0"/>
          <w:lang w:val="mn-MN"/>
        </w:rPr>
      </w:pPr>
      <w:r w:rsidRPr="00CB7463">
        <w:rPr>
          <w:rStyle w:val="Strong"/>
          <w:rFonts w:ascii="Arial" w:hAnsi="Arial" w:cs="Arial"/>
          <w:b w:val="0"/>
          <w:bCs w:val="0"/>
          <w:lang w:val="mn-MN"/>
        </w:rPr>
        <w:tab/>
        <w:t>Дээрх саналтай холбогдуулан Улсын Их Хурлын гишүүн Б.Энх-Амгалан, Ж.Ганбаатар, Ц.Мөнх-Оргил нар үг хэлэв.</w:t>
      </w:r>
    </w:p>
    <w:p w14:paraId="544B6A6C" w14:textId="77777777" w:rsidR="00406D3D" w:rsidRPr="00CB7463" w:rsidRDefault="00406D3D" w:rsidP="007F4C60">
      <w:pPr>
        <w:jc w:val="both"/>
        <w:rPr>
          <w:rStyle w:val="Strong"/>
          <w:rFonts w:ascii="Arial" w:hAnsi="Arial" w:cs="Arial"/>
          <w:b w:val="0"/>
          <w:bCs w:val="0"/>
          <w:lang w:val="mn-MN"/>
        </w:rPr>
      </w:pPr>
    </w:p>
    <w:p w14:paraId="6C3EA30C" w14:textId="3DD03FFF"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36.Ажлын хэсгийн гаргасан,</w:t>
      </w:r>
      <w:r w:rsidRPr="00CB7463">
        <w:rPr>
          <w:rFonts w:ascii="Arial" w:hAnsi="Arial" w:cs="Arial"/>
          <w:lang w:val="mn-MN"/>
        </w:rPr>
        <w:t xml:space="preserve"> Төслийн 29 дүгээр </w:t>
      </w:r>
      <w:r w:rsidR="00A52A86" w:rsidRPr="00CB7463">
        <w:rPr>
          <w:rFonts w:ascii="Arial" w:hAnsi="Arial" w:cs="Arial"/>
          <w:lang w:val="mn-MN"/>
        </w:rPr>
        <w:t xml:space="preserve">зүйлийн </w:t>
      </w:r>
      <w:r w:rsidRPr="00CB7463">
        <w:rPr>
          <w:rFonts w:ascii="Arial" w:hAnsi="Arial" w:cs="Arial"/>
          <w:lang w:val="mn-MN"/>
        </w:rPr>
        <w:t>29.2 дахь хэсгийн “хөдөлмөрийн гэрээнд” гэсний дараа “энэ хуулийн 49.1-д заасан нөхцөлөөс гадна” гэж нэмж, 29.2.1 дэх заалтыг хасаж, 29.2 дахь хэсгийн “тусгана” гэснийг “тусгаж болно” гэж өөрчилж, 29.1 дэх хэсгийг “Өмчлөгч буюу түүнээс эрх олгогдсон этгээд нь өмчлөх эрхийнхээ тодорхой хэсгийг ажилтн</w:t>
      </w:r>
      <w:r w:rsidR="00CA1CAD" w:rsidRPr="00CB7463">
        <w:rPr>
          <w:rFonts w:ascii="Arial" w:hAnsi="Arial" w:cs="Arial"/>
          <w:lang w:val="mn-MN"/>
        </w:rPr>
        <w:t>аар дамжуулан хэрэгжүүлэх, аж ах</w:t>
      </w:r>
      <w:r w:rsidRPr="00CB7463">
        <w:rPr>
          <w:rFonts w:ascii="Arial" w:hAnsi="Arial" w:cs="Arial"/>
          <w:lang w:val="mn-MN"/>
        </w:rPr>
        <w:t>уйн нэгж, байгууллагын гүйцэтгэх удирдлагын түвшний ажил үүрэг гүйцэтгүүлэх зорилгоор тухайн ажилтантай онцгой нөхцөл бүхий хөдөлмөрийн гэрээ байгуулж болно.” гэж өөрчлөн найруулж, 47 дугаар зүйлийн 47.2 дахь хэсгийн “онцгой нөхцөл бүхий” гэсний өмнө “Ажил олгогч” гэж нэмж, 29 дүгээр зүйлийг 47 дугаар зүйлтэй нэгтгэн “Онцгой нөхцөл бүхий хөдөлмөрийн гэрээ” гэсэн 65 дугаар зүйл болгож, уг зүйлд доор дурдсан агуулгатай 65.4.4 дэх заалт нэмэх:</w:t>
      </w:r>
    </w:p>
    <w:p w14:paraId="3A020031" w14:textId="77777777" w:rsidR="00406D3D" w:rsidRPr="00CB7463" w:rsidRDefault="00406D3D" w:rsidP="007F4C60">
      <w:pPr>
        <w:ind w:firstLine="720"/>
        <w:jc w:val="both"/>
        <w:rPr>
          <w:rFonts w:ascii="Arial" w:hAnsi="Arial" w:cs="Arial"/>
          <w:lang w:val="mn-MN"/>
        </w:rPr>
      </w:pPr>
    </w:p>
    <w:p w14:paraId="79CE22F3" w14:textId="77777777" w:rsidR="00406D3D" w:rsidRPr="00CB7463" w:rsidRDefault="00406D3D" w:rsidP="007F4C60">
      <w:pPr>
        <w:ind w:firstLine="1440"/>
        <w:jc w:val="both"/>
        <w:rPr>
          <w:rStyle w:val="Strong"/>
          <w:rFonts w:ascii="Arial" w:hAnsi="Arial" w:cs="Arial"/>
          <w:b w:val="0"/>
          <w:bCs w:val="0"/>
          <w:lang w:val="mn-MN"/>
        </w:rPr>
      </w:pPr>
      <w:r w:rsidRPr="00CB7463">
        <w:rPr>
          <w:rFonts w:ascii="Arial" w:hAnsi="Arial" w:cs="Arial"/>
          <w:lang w:val="mn-MN"/>
        </w:rPr>
        <w:t>“65.4.4.ажилтны буруутай үйлдэл, эс үйлдэхүйн улмаас ажил олгогчийн итгэлийг алдсан, байгууллагын дотоод хэм хэмжээг давтан, эсхүл ноцтой зөрчсөн.”</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41FCB98" w14:textId="77777777" w:rsidR="00406D3D" w:rsidRPr="00CB7463" w:rsidRDefault="00406D3D" w:rsidP="007F4C60">
      <w:pPr>
        <w:ind w:firstLine="720"/>
        <w:jc w:val="both"/>
        <w:rPr>
          <w:rStyle w:val="Strong"/>
          <w:rFonts w:ascii="Arial" w:hAnsi="Arial" w:cs="Arial"/>
          <w:b w:val="0"/>
          <w:bCs w:val="0"/>
          <w:lang w:val="mn-MN" w:eastAsia="mn-MN"/>
        </w:rPr>
      </w:pPr>
    </w:p>
    <w:p w14:paraId="02D28839" w14:textId="7260ABF6"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52A86" w:rsidRPr="00CB7463">
        <w:rPr>
          <w:rStyle w:val="Strong"/>
          <w:rFonts w:ascii="Arial" w:hAnsi="Arial" w:cs="Arial"/>
          <w:b w:val="0"/>
          <w:bCs w:val="0"/>
          <w:lang w:val="mn-MN"/>
        </w:rPr>
        <w:t>40</w:t>
      </w:r>
    </w:p>
    <w:p w14:paraId="61C0ABE0" w14:textId="3B7244B7"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52A86" w:rsidRPr="00CB7463">
        <w:rPr>
          <w:rStyle w:val="Strong"/>
          <w:rFonts w:ascii="Arial" w:hAnsi="Arial" w:cs="Arial"/>
          <w:b w:val="0"/>
          <w:bCs w:val="0"/>
          <w:lang w:val="mn-MN"/>
        </w:rPr>
        <w:t>23</w:t>
      </w:r>
    </w:p>
    <w:p w14:paraId="378EA0EC" w14:textId="3FB1EA36"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A52A86" w:rsidRPr="00CB7463">
        <w:rPr>
          <w:rStyle w:val="Strong"/>
          <w:rFonts w:ascii="Arial" w:hAnsi="Arial" w:cs="Arial"/>
          <w:b w:val="0"/>
          <w:bCs w:val="0"/>
          <w:lang w:val="mn-MN"/>
        </w:rPr>
        <w:t>3</w:t>
      </w:r>
    </w:p>
    <w:p w14:paraId="75C04177" w14:textId="79421C9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A52A86" w:rsidRPr="00CB7463">
        <w:rPr>
          <w:rStyle w:val="Strong"/>
          <w:rFonts w:ascii="Arial" w:hAnsi="Arial" w:cs="Arial"/>
          <w:b w:val="0"/>
          <w:bCs w:val="0"/>
          <w:lang w:val="mn-MN"/>
        </w:rPr>
        <w:t>63</w:t>
      </w:r>
      <w:r w:rsidRPr="00CB7463">
        <w:rPr>
          <w:rStyle w:val="Strong"/>
          <w:rFonts w:ascii="Arial" w:hAnsi="Arial" w:cs="Arial"/>
          <w:b w:val="0"/>
          <w:bCs w:val="0"/>
          <w:lang w:val="mn-MN"/>
        </w:rPr>
        <w:t>.</w:t>
      </w:r>
      <w:r w:rsidR="00A52A86"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B9C7A39" w14:textId="77777777" w:rsidR="00406D3D" w:rsidRPr="00CB7463" w:rsidRDefault="00406D3D" w:rsidP="007F4C60">
      <w:pPr>
        <w:jc w:val="both"/>
        <w:rPr>
          <w:rStyle w:val="Strong"/>
          <w:rFonts w:ascii="Arial" w:hAnsi="Arial" w:cs="Arial"/>
          <w:b w:val="0"/>
          <w:bCs w:val="0"/>
          <w:lang w:val="mn-MN"/>
        </w:rPr>
      </w:pPr>
    </w:p>
    <w:p w14:paraId="6D09D09E"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37.Ажлын хэсгийн гаргасан,</w:t>
      </w:r>
      <w:r w:rsidRPr="00CB7463">
        <w:rPr>
          <w:rFonts w:ascii="Arial" w:hAnsi="Arial" w:cs="Arial"/>
          <w:lang w:val="mn-MN"/>
        </w:rPr>
        <w:t xml:space="preserve"> Төслийн 30 дугаар зүйлийн 30.2.2 дахь заалтын “хууль тогтоомжийн дагуу зохион байгуулсан” гэснийг “хууль ёсны” гэж өөрчилж, 30.2.3, 30.7.1 дэх заалтын “байгууллагын” гэсний өмнө “аж ахуйн нэгж” гэж, 30.7.2 дахь заалтын “бусад” гэсний дараа “ажил олгогчийн” гэж тус тус нэмж, 30.7.1 дэх заалтын “дотоод журам, бусад” гэснийг, 30.8 дахь хэсгийг тус тус хасаж, 30.10 дахь хэсгийг “Ажиллах хүч нийлүүлэх гэрээгээр ажиллаж байгаа ажилтан нь хүлээн авагч талтай харилцан тохиролцож үндсэн ажилтнаар нь ажиллах, эсхүл өөр ажил олгогчтой хөдөлмөрийн гэрээ байгуулахад нь ажиллах хүч нийлүүлэгч аливаа хэлбэрээр саад учруулах, торгууль, төлбөр авахыг хориглоно.” гэж өөрчлөн найруулж, 30 дугаар зүйлийн 30.1, 30.2, 30.3, 30.4, 30.7, 30.9, 30.10 дахь хэсгийг нэгтгэн “Ажиллах хүч нийлүүлэх гэрээгээр ажиллуулах” гэсэн 76 дугаар зүйл болгож, уг зүйлд доор дурдсан агуулгатай 76.6, 76.9, 76.10, 76.11 дэх хэсэг тус тус нэмэх:</w:t>
      </w:r>
    </w:p>
    <w:p w14:paraId="2C953D9A" w14:textId="77777777" w:rsidR="00406D3D" w:rsidRPr="00CB7463" w:rsidRDefault="00406D3D" w:rsidP="007F4C60">
      <w:pPr>
        <w:ind w:firstLine="720"/>
        <w:jc w:val="both"/>
        <w:rPr>
          <w:rFonts w:ascii="Arial" w:hAnsi="Arial" w:cs="Arial"/>
          <w:lang w:val="mn-MN"/>
        </w:rPr>
      </w:pPr>
    </w:p>
    <w:p w14:paraId="74690EB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“76.6.Ажиллах хүч нийлүүлэх гэрээгээр ажиллаж байгаа ажилтанд энэ хуулийн 77.1-д заасан гэрээний нөхцөлийг ажиллах хүч нийлүүлэгч танилцуулах үүрэгтэй.</w:t>
      </w:r>
    </w:p>
    <w:p w14:paraId="7D657CA8" w14:textId="77777777" w:rsidR="00406D3D" w:rsidRPr="00CB7463" w:rsidRDefault="00406D3D" w:rsidP="007F4C60">
      <w:pPr>
        <w:ind w:firstLine="720"/>
        <w:jc w:val="both"/>
        <w:rPr>
          <w:rFonts w:ascii="Arial" w:hAnsi="Arial" w:cs="Arial"/>
          <w:lang w:val="mn-MN"/>
        </w:rPr>
      </w:pPr>
    </w:p>
    <w:p w14:paraId="396C29A6"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76.9.Ажиллах хүч нийлүүлэгч нь ажиллах хүч нийлүүлсний төлбөрийг ажилтнаас шууд ба шууд бус байдлаар авах, цалин хөлснөөс суутгахыг хориглоно.</w:t>
      </w:r>
    </w:p>
    <w:p w14:paraId="040844DC" w14:textId="77777777" w:rsidR="00FB5F96" w:rsidRPr="00CB7463" w:rsidRDefault="00FB5F96" w:rsidP="007F4C60">
      <w:pPr>
        <w:jc w:val="both"/>
        <w:rPr>
          <w:rFonts w:ascii="Arial" w:hAnsi="Arial" w:cs="Arial"/>
          <w:lang w:val="mn-MN"/>
        </w:rPr>
      </w:pPr>
    </w:p>
    <w:p w14:paraId="05869F73" w14:textId="4C465FFF" w:rsidR="00406D3D" w:rsidRPr="00CB7463" w:rsidRDefault="00FB5F96" w:rsidP="007F4C60">
      <w:pPr>
        <w:ind w:firstLine="720"/>
        <w:jc w:val="both"/>
        <w:rPr>
          <w:rFonts w:ascii="Arial" w:hAnsi="Arial" w:cs="Arial"/>
          <w:lang w:val="mn-MN"/>
        </w:rPr>
      </w:pPr>
      <w:r w:rsidRPr="00CB7463">
        <w:rPr>
          <w:rFonts w:ascii="Arial" w:hAnsi="Arial" w:cs="Arial"/>
          <w:lang w:val="mn-MN"/>
        </w:rPr>
        <w:t>76.10.</w:t>
      </w:r>
      <w:r w:rsidR="00406D3D" w:rsidRPr="00CB7463">
        <w:rPr>
          <w:rFonts w:ascii="Arial" w:hAnsi="Arial" w:cs="Arial"/>
          <w:lang w:val="mn-MN"/>
        </w:rPr>
        <w:t>Насанд хүрээгүй хүнийг ажиллах хүч нийлүүлэх гэрээгээр ажиллуулахыг хориглоно.</w:t>
      </w:r>
    </w:p>
    <w:p w14:paraId="189F9F99" w14:textId="77777777" w:rsidR="00406D3D" w:rsidRPr="00CB7463" w:rsidRDefault="00406D3D" w:rsidP="007F4C60">
      <w:pPr>
        <w:jc w:val="both"/>
        <w:rPr>
          <w:rFonts w:ascii="Arial" w:hAnsi="Arial" w:cs="Arial"/>
          <w:lang w:val="mn-MN"/>
        </w:rPr>
      </w:pPr>
    </w:p>
    <w:p w14:paraId="3EBA797D" w14:textId="4AD11116" w:rsidR="00406D3D" w:rsidRPr="00CB7463" w:rsidRDefault="00FB5F96" w:rsidP="007F4C60">
      <w:pPr>
        <w:ind w:firstLine="720"/>
        <w:jc w:val="both"/>
        <w:rPr>
          <w:rStyle w:val="Strong"/>
          <w:rFonts w:ascii="Arial" w:hAnsi="Arial" w:cs="Arial"/>
          <w:b w:val="0"/>
          <w:bCs w:val="0"/>
          <w:lang w:val="mn-MN"/>
        </w:rPr>
      </w:pPr>
      <w:r w:rsidRPr="00CB7463">
        <w:rPr>
          <w:rFonts w:ascii="Arial" w:hAnsi="Arial" w:cs="Arial"/>
          <w:lang w:val="mn-MN"/>
        </w:rPr>
        <w:t>76.11</w:t>
      </w:r>
      <w:r w:rsidR="00406D3D" w:rsidRPr="00CB7463">
        <w:rPr>
          <w:rFonts w:ascii="Arial" w:hAnsi="Arial" w:cs="Arial"/>
          <w:lang w:val="mn-MN"/>
        </w:rPr>
        <w:t>.Ажилд зуучлах үйлчилгээ эрхлэхтэй холбогдсон харилцааг Хөдөлмөр эрхлэлтийг дэмжих тухай хуулиар зохицуулна.”</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12D38023" w14:textId="77777777" w:rsidR="00406D3D" w:rsidRPr="00CB7463" w:rsidRDefault="00406D3D" w:rsidP="007F4C60">
      <w:pPr>
        <w:ind w:firstLine="720"/>
        <w:jc w:val="both"/>
        <w:rPr>
          <w:rStyle w:val="Strong"/>
          <w:rFonts w:ascii="Arial" w:hAnsi="Arial" w:cs="Arial"/>
          <w:b w:val="0"/>
          <w:bCs w:val="0"/>
          <w:color w:val="FF0000"/>
          <w:lang w:val="mn-MN" w:eastAsia="mn-MN"/>
        </w:rPr>
      </w:pPr>
    </w:p>
    <w:p w14:paraId="56E77C61" w14:textId="618BA0CA"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color w:val="FF0000"/>
          <w:lang w:val="mn-MN"/>
        </w:rPr>
        <w:tab/>
      </w:r>
      <w:r w:rsidRPr="00CB7463">
        <w:rPr>
          <w:rStyle w:val="Strong"/>
          <w:rFonts w:ascii="Arial" w:hAnsi="Arial" w:cs="Arial"/>
          <w:b w:val="0"/>
          <w:bCs w:val="0"/>
          <w:color w:val="000000" w:themeColor="text1"/>
          <w:lang w:val="mn-MN"/>
        </w:rPr>
        <w:t xml:space="preserve">Зөвшөөрсөн: </w:t>
      </w:r>
      <w:r w:rsidRPr="00CB7463">
        <w:rPr>
          <w:rStyle w:val="Strong"/>
          <w:rFonts w:ascii="Arial" w:hAnsi="Arial" w:cs="Arial"/>
          <w:color w:val="000000" w:themeColor="text1"/>
          <w:lang w:val="mn-MN"/>
        </w:rPr>
        <w:t xml:space="preserve">           </w:t>
      </w:r>
      <w:r w:rsidR="00A52A86" w:rsidRPr="00CB7463">
        <w:rPr>
          <w:rStyle w:val="Strong"/>
          <w:rFonts w:ascii="Arial" w:hAnsi="Arial" w:cs="Arial"/>
          <w:b w:val="0"/>
          <w:bCs w:val="0"/>
          <w:color w:val="000000" w:themeColor="text1"/>
          <w:lang w:val="mn-MN"/>
        </w:rPr>
        <w:t>34</w:t>
      </w:r>
    </w:p>
    <w:p w14:paraId="099B81E3" w14:textId="6D05F4C6" w:rsidR="00406D3D" w:rsidRPr="00CB7463" w:rsidRDefault="00406D3D" w:rsidP="007F4C60">
      <w:pPr>
        <w:jc w:val="both"/>
        <w:rPr>
          <w:rFonts w:ascii="Arial" w:hAnsi="Arial" w:cs="Arial"/>
          <w:b/>
          <w:color w:val="000000" w:themeColor="text1"/>
          <w:lang w:val="mn-MN"/>
        </w:rPr>
      </w:pPr>
      <w:r w:rsidRPr="00CB7463">
        <w:rPr>
          <w:rStyle w:val="Strong"/>
          <w:rFonts w:ascii="Arial" w:hAnsi="Arial" w:cs="Arial"/>
          <w:b w:val="0"/>
          <w:bCs w:val="0"/>
          <w:color w:val="000000" w:themeColor="text1"/>
          <w:lang w:val="mn-MN"/>
        </w:rPr>
        <w:tab/>
        <w:t xml:space="preserve">Татгалзсан:              </w:t>
      </w:r>
      <w:r w:rsidR="00A52A86" w:rsidRPr="00CB7463">
        <w:rPr>
          <w:rStyle w:val="Strong"/>
          <w:rFonts w:ascii="Arial" w:hAnsi="Arial" w:cs="Arial"/>
          <w:b w:val="0"/>
          <w:bCs w:val="0"/>
          <w:color w:val="000000" w:themeColor="text1"/>
          <w:lang w:val="mn-MN"/>
        </w:rPr>
        <w:t>29</w:t>
      </w:r>
    </w:p>
    <w:p w14:paraId="2DD2A37A" w14:textId="7F3C8548"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b w:val="0"/>
          <w:bCs w:val="0"/>
          <w:color w:val="000000" w:themeColor="text1"/>
          <w:lang w:val="mn-MN"/>
        </w:rPr>
        <w:tab/>
        <w:t>Бүгд:                         6</w:t>
      </w:r>
      <w:r w:rsidR="00A52A86" w:rsidRPr="00CB7463">
        <w:rPr>
          <w:rStyle w:val="Strong"/>
          <w:rFonts w:ascii="Arial" w:hAnsi="Arial" w:cs="Arial"/>
          <w:b w:val="0"/>
          <w:bCs w:val="0"/>
          <w:color w:val="000000" w:themeColor="text1"/>
          <w:lang w:val="mn-MN"/>
        </w:rPr>
        <w:t>3</w:t>
      </w:r>
    </w:p>
    <w:p w14:paraId="04D65A23" w14:textId="189E30FF" w:rsidR="00406D3D" w:rsidRPr="00CB7463" w:rsidRDefault="00406D3D" w:rsidP="007F4C60">
      <w:pPr>
        <w:jc w:val="both"/>
        <w:rPr>
          <w:rStyle w:val="Strong"/>
          <w:rFonts w:ascii="Arial" w:hAnsi="Arial" w:cs="Arial"/>
          <w:b w:val="0"/>
          <w:bCs w:val="0"/>
          <w:color w:val="000000" w:themeColor="text1"/>
          <w:lang w:val="mn-MN"/>
        </w:rPr>
      </w:pPr>
      <w:r w:rsidRPr="00CB7463">
        <w:rPr>
          <w:rStyle w:val="Strong"/>
          <w:rFonts w:ascii="Arial" w:hAnsi="Arial" w:cs="Arial"/>
          <w:b w:val="0"/>
          <w:bCs w:val="0"/>
          <w:color w:val="000000" w:themeColor="text1"/>
          <w:lang w:val="mn-MN"/>
        </w:rPr>
        <w:tab/>
      </w:r>
      <w:r w:rsidR="00A52A86" w:rsidRPr="00CB7463">
        <w:rPr>
          <w:rStyle w:val="Strong"/>
          <w:rFonts w:ascii="Arial" w:hAnsi="Arial" w:cs="Arial"/>
          <w:b w:val="0"/>
          <w:bCs w:val="0"/>
          <w:color w:val="000000" w:themeColor="text1"/>
          <w:lang w:val="mn-MN"/>
        </w:rPr>
        <w:t>54</w:t>
      </w:r>
      <w:r w:rsidRPr="00CB7463">
        <w:rPr>
          <w:rStyle w:val="Strong"/>
          <w:rFonts w:ascii="Arial" w:hAnsi="Arial" w:cs="Arial"/>
          <w:b w:val="0"/>
          <w:bCs w:val="0"/>
          <w:color w:val="000000" w:themeColor="text1"/>
          <w:lang w:val="mn-MN"/>
        </w:rPr>
        <w:t>.</w:t>
      </w:r>
      <w:r w:rsidR="00A52A86" w:rsidRPr="00CB7463">
        <w:rPr>
          <w:rStyle w:val="Strong"/>
          <w:rFonts w:ascii="Arial" w:hAnsi="Arial" w:cs="Arial"/>
          <w:b w:val="0"/>
          <w:bCs w:val="0"/>
          <w:color w:val="000000" w:themeColor="text1"/>
          <w:lang w:val="mn-MN"/>
        </w:rPr>
        <w:t>0</w:t>
      </w:r>
      <w:r w:rsidRPr="00CB7463">
        <w:rPr>
          <w:rStyle w:val="Strong"/>
          <w:rFonts w:ascii="Arial" w:hAnsi="Arial" w:cs="Arial"/>
          <w:b w:val="0"/>
          <w:bCs w:val="0"/>
          <w:color w:val="000000" w:themeColor="text1"/>
          <w:lang w:val="mn-MN"/>
        </w:rPr>
        <w:t xml:space="preserve"> хувийн саналаар дэмжигдл</w:t>
      </w:r>
      <w:r w:rsidRPr="00CB7463">
        <w:rPr>
          <w:rStyle w:val="Strong"/>
          <w:rFonts w:ascii="Arial" w:hAnsi="Arial" w:cs="Arial"/>
          <w:b w:val="0"/>
          <w:color w:val="000000" w:themeColor="text1"/>
          <w:lang w:val="mn-MN"/>
        </w:rPr>
        <w:t>ээ</w:t>
      </w:r>
      <w:r w:rsidRPr="00CB7463">
        <w:rPr>
          <w:rStyle w:val="Strong"/>
          <w:rFonts w:ascii="Arial" w:hAnsi="Arial" w:cs="Arial"/>
          <w:b w:val="0"/>
          <w:bCs w:val="0"/>
          <w:color w:val="000000" w:themeColor="text1"/>
          <w:lang w:val="mn-MN"/>
        </w:rPr>
        <w:t>.</w:t>
      </w:r>
    </w:p>
    <w:p w14:paraId="07CA61AF" w14:textId="77777777" w:rsidR="00A52A86" w:rsidRPr="00CB7463" w:rsidRDefault="00A52A86" w:rsidP="007F4C60">
      <w:pPr>
        <w:jc w:val="both"/>
        <w:rPr>
          <w:rStyle w:val="Strong"/>
          <w:rFonts w:ascii="Arial" w:hAnsi="Arial" w:cs="Arial"/>
          <w:b w:val="0"/>
          <w:bCs w:val="0"/>
          <w:color w:val="000000" w:themeColor="text1"/>
          <w:lang w:val="mn-MN"/>
        </w:rPr>
      </w:pPr>
    </w:p>
    <w:p w14:paraId="7A122F24" w14:textId="0E644363" w:rsidR="00A52A86" w:rsidRPr="00CB7463" w:rsidRDefault="00A52A86" w:rsidP="007F4C60">
      <w:pPr>
        <w:jc w:val="both"/>
        <w:rPr>
          <w:rStyle w:val="Strong"/>
          <w:rFonts w:ascii="Arial" w:hAnsi="Arial" w:cs="Arial"/>
          <w:b w:val="0"/>
          <w:bCs w:val="0"/>
          <w:color w:val="000000" w:themeColor="text1"/>
          <w:lang w:val="mn-MN"/>
        </w:rPr>
      </w:pPr>
      <w:r w:rsidRPr="00CB7463">
        <w:rPr>
          <w:rStyle w:val="Strong"/>
          <w:rFonts w:ascii="Arial" w:hAnsi="Arial" w:cs="Arial"/>
          <w:b w:val="0"/>
          <w:bCs w:val="0"/>
          <w:color w:val="000000" w:themeColor="text1"/>
          <w:lang w:val="mn-MN"/>
        </w:rPr>
        <w:tab/>
        <w:t>Дээрх саналтай холбогдуулан Улсын Их Хурлын гишүүн Ж.Ганбаатар, С.Чинзориг нар үг хэлэв.</w:t>
      </w:r>
    </w:p>
    <w:p w14:paraId="2E4CA9E3" w14:textId="77777777" w:rsidR="00406D3D" w:rsidRPr="00CB7463" w:rsidRDefault="00406D3D" w:rsidP="007F4C60">
      <w:pPr>
        <w:jc w:val="both"/>
        <w:rPr>
          <w:rStyle w:val="Strong"/>
          <w:rFonts w:ascii="Arial" w:hAnsi="Arial" w:cs="Arial"/>
          <w:b w:val="0"/>
          <w:bCs w:val="0"/>
          <w:lang w:val="mn-MN"/>
        </w:rPr>
      </w:pPr>
    </w:p>
    <w:p w14:paraId="13915F7F" w14:textId="51D2CD91" w:rsidR="00D3243C" w:rsidRPr="00CB7463" w:rsidRDefault="00406D3D" w:rsidP="007F4C60">
      <w:pPr>
        <w:pStyle w:val="Bodytext20"/>
        <w:shd w:val="clear" w:color="auto" w:fill="auto"/>
        <w:spacing w:before="0" w:after="0" w:line="240" w:lineRule="auto"/>
        <w:ind w:firstLine="720"/>
        <w:jc w:val="both"/>
        <w:rPr>
          <w:sz w:val="24"/>
          <w:szCs w:val="24"/>
          <w:lang w:val="mn-MN"/>
        </w:rPr>
      </w:pPr>
      <w:r w:rsidRPr="00CB7463">
        <w:rPr>
          <w:rStyle w:val="Strong"/>
          <w:b w:val="0"/>
          <w:sz w:val="24"/>
          <w:szCs w:val="24"/>
          <w:lang w:val="mn-MN"/>
        </w:rPr>
        <w:t>38.Ажлын хэсгийн гаргасан,</w:t>
      </w:r>
      <w:r w:rsidRPr="00CB7463">
        <w:rPr>
          <w:sz w:val="24"/>
          <w:szCs w:val="24"/>
          <w:lang w:val="mn-MN"/>
        </w:rPr>
        <w:t xml:space="preserve"> </w:t>
      </w:r>
      <w:r w:rsidR="00D3243C" w:rsidRPr="00CB7463">
        <w:rPr>
          <w:sz w:val="24"/>
          <w:szCs w:val="24"/>
          <w:lang w:val="mn-MN"/>
        </w:rPr>
        <w:t>Төслийн 30 дугаар зүйлийн 30.5 дахь хэсгийн “заавал” гэснийг хасаж, 30.6 дахь хэсгийн “тусгахыг хориглоно” гэсний дараа “Ажиллах хүч нийлүүлэх гэрээгээр ажиллаж байгаа ажилтны хөдөлмөр эрхлэлтийн нөхцөл нь хүлээн авагчийн үндсэн ажилтны хөдөлмөр эрхлэлтийн нөхцөлтэй адил байна.” гэж нэмж, 30 дугаар зүйлийн</w:t>
      </w:r>
      <w:r w:rsidR="0035590F" w:rsidRPr="00CB7463">
        <w:rPr>
          <w:sz w:val="24"/>
          <w:szCs w:val="24"/>
          <w:lang w:val="mn-MN"/>
        </w:rPr>
        <w:t xml:space="preserve"> 30.5, </w:t>
      </w:r>
      <w:r w:rsidR="00D3243C" w:rsidRPr="00CB7463">
        <w:rPr>
          <w:sz w:val="24"/>
          <w:szCs w:val="24"/>
          <w:lang w:val="mn-MN"/>
        </w:rPr>
        <w:t>30.6, 30.11, 30.12 дахь хэсгийг нэгтгэн “Ажиллах хүч нийлүүлэх гэрээний нөхцөл” гэсэн 77 дугаар зүйл болгож, уг зүйлд доор дурдсан агуулгатай 77.3 дахь хэсэг нэмэх:</w:t>
      </w:r>
    </w:p>
    <w:p w14:paraId="1F2506EC" w14:textId="77777777" w:rsidR="0035590F" w:rsidRPr="00CB7463" w:rsidRDefault="0035590F" w:rsidP="007F4C60">
      <w:pPr>
        <w:pStyle w:val="Bodytext20"/>
        <w:shd w:val="clear" w:color="auto" w:fill="auto"/>
        <w:spacing w:before="0" w:after="0" w:line="240" w:lineRule="auto"/>
        <w:ind w:firstLine="720"/>
        <w:jc w:val="both"/>
        <w:rPr>
          <w:sz w:val="24"/>
          <w:szCs w:val="24"/>
          <w:lang w:val="mn-MN"/>
        </w:rPr>
      </w:pPr>
    </w:p>
    <w:p w14:paraId="4E1E33A5" w14:textId="16060D56" w:rsidR="00406D3D" w:rsidRPr="00CB7463" w:rsidRDefault="00D3243C" w:rsidP="007F4C60">
      <w:pPr>
        <w:pStyle w:val="Bodytext20"/>
        <w:shd w:val="clear" w:color="auto" w:fill="auto"/>
        <w:spacing w:before="0" w:after="0" w:line="240" w:lineRule="auto"/>
        <w:ind w:firstLine="760"/>
        <w:jc w:val="both"/>
        <w:rPr>
          <w:rStyle w:val="Strong"/>
          <w:b w:val="0"/>
          <w:bCs w:val="0"/>
          <w:sz w:val="24"/>
          <w:szCs w:val="24"/>
          <w:lang w:val="mn-MN"/>
        </w:rPr>
      </w:pPr>
      <w:r w:rsidRPr="00CB7463">
        <w:rPr>
          <w:sz w:val="24"/>
          <w:szCs w:val="24"/>
          <w:lang w:val="mn-MN"/>
        </w:rPr>
        <w:t>“77.3.Ажиллах хүч нийлүүлэх гэрээгээр ажиллаж байгаа ажилтан хүлээн авагчийн хамтын гэрээнд үндсэн ажилтны нэгэн адил хамрагдах эрхтэй.”</w:t>
      </w:r>
      <w:r w:rsidR="0035590F" w:rsidRPr="00CB7463">
        <w:rPr>
          <w:sz w:val="24"/>
          <w:szCs w:val="24"/>
          <w:lang w:val="mn-MN"/>
        </w:rPr>
        <w:t xml:space="preserve"> </w:t>
      </w:r>
      <w:r w:rsidR="00406D3D" w:rsidRPr="00CB7463">
        <w:rPr>
          <w:sz w:val="24"/>
          <w:szCs w:val="24"/>
          <w:lang w:val="mn-MN" w:eastAsia="mn-MN"/>
        </w:rPr>
        <w:t>гэсэн</w:t>
      </w:r>
      <w:r w:rsidR="00406D3D" w:rsidRPr="00CB7463">
        <w:rPr>
          <w:rStyle w:val="Strong"/>
          <w:b w:val="0"/>
          <w:bCs w:val="0"/>
          <w:sz w:val="24"/>
          <w:szCs w:val="24"/>
          <w:lang w:val="mn-MN"/>
        </w:rPr>
        <w:t xml:space="preserve"> саналыг дэмжье гэсэн санал хураалт явуулъя.</w:t>
      </w:r>
    </w:p>
    <w:p w14:paraId="77B01409" w14:textId="77777777" w:rsidR="00406D3D" w:rsidRPr="00CB7463" w:rsidRDefault="00406D3D" w:rsidP="007F4C60">
      <w:pPr>
        <w:ind w:firstLine="720"/>
        <w:jc w:val="both"/>
        <w:rPr>
          <w:rStyle w:val="Strong"/>
          <w:rFonts w:ascii="Arial" w:hAnsi="Arial" w:cs="Arial"/>
          <w:b w:val="0"/>
          <w:bCs w:val="0"/>
          <w:lang w:val="mn-MN" w:eastAsia="mn-MN"/>
        </w:rPr>
      </w:pPr>
    </w:p>
    <w:p w14:paraId="38FD87F8" w14:textId="186C7272"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35590F" w:rsidRPr="00CB7463">
        <w:rPr>
          <w:rStyle w:val="Strong"/>
          <w:rFonts w:ascii="Arial" w:hAnsi="Arial" w:cs="Arial"/>
          <w:b w:val="0"/>
          <w:bCs w:val="0"/>
          <w:lang w:val="mn-MN"/>
        </w:rPr>
        <w:t>40</w:t>
      </w:r>
    </w:p>
    <w:p w14:paraId="715601BE" w14:textId="76BD16F6" w:rsidR="00406D3D" w:rsidRPr="00CB7463" w:rsidRDefault="0035590F" w:rsidP="007F4C60">
      <w:pPr>
        <w:jc w:val="both"/>
        <w:rPr>
          <w:rFonts w:ascii="Arial" w:hAnsi="Arial" w:cs="Arial"/>
          <w:b/>
          <w:lang w:val="mn-MN"/>
        </w:rPr>
      </w:pPr>
      <w:r w:rsidRPr="00CB7463">
        <w:rPr>
          <w:rStyle w:val="Strong"/>
          <w:rFonts w:ascii="Arial" w:hAnsi="Arial" w:cs="Arial"/>
          <w:b w:val="0"/>
          <w:bCs w:val="0"/>
          <w:lang w:val="mn-MN"/>
        </w:rPr>
        <w:tab/>
        <w:t>Татгалзсан:              23</w:t>
      </w:r>
    </w:p>
    <w:p w14:paraId="1F6A0303" w14:textId="77777777" w:rsidR="002E38B9"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35590F" w:rsidRPr="00CB7463">
        <w:rPr>
          <w:rStyle w:val="Strong"/>
          <w:rFonts w:ascii="Arial" w:hAnsi="Arial" w:cs="Arial"/>
          <w:b w:val="0"/>
          <w:bCs w:val="0"/>
          <w:lang w:val="mn-MN"/>
        </w:rPr>
        <w:t>3</w:t>
      </w:r>
    </w:p>
    <w:p w14:paraId="6715BE5C" w14:textId="10483B19" w:rsidR="0035590F" w:rsidRPr="00CB7463" w:rsidRDefault="002E38B9" w:rsidP="007F4C60">
      <w:pPr>
        <w:ind w:firstLine="720"/>
        <w:jc w:val="both"/>
        <w:rPr>
          <w:rStyle w:val="Strong"/>
          <w:rFonts w:ascii="Arial" w:hAnsi="Arial" w:cs="Arial"/>
          <w:b w:val="0"/>
          <w:bCs w:val="0"/>
          <w:lang w:val="mn-MN"/>
        </w:rPr>
      </w:pPr>
      <w:r w:rsidRPr="00CB7463">
        <w:rPr>
          <w:rFonts w:ascii="Arial" w:hAnsi="Arial" w:cs="Arial"/>
          <w:lang w:val="mn-MN"/>
        </w:rPr>
        <w:t xml:space="preserve">63.5 </w:t>
      </w:r>
      <w:r w:rsidR="00406D3D" w:rsidRPr="00CB7463">
        <w:rPr>
          <w:rStyle w:val="Strong"/>
          <w:rFonts w:ascii="Arial" w:hAnsi="Arial" w:cs="Arial"/>
          <w:b w:val="0"/>
          <w:bCs w:val="0"/>
          <w:lang w:val="mn-MN"/>
        </w:rPr>
        <w:t>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3E0FE887" w14:textId="77777777" w:rsidR="002E38B9" w:rsidRPr="00CB7463" w:rsidRDefault="002E38B9" w:rsidP="007F4C60">
      <w:pPr>
        <w:ind w:firstLine="720"/>
        <w:jc w:val="both"/>
        <w:rPr>
          <w:rStyle w:val="Strong"/>
          <w:rFonts w:ascii="Arial" w:hAnsi="Arial" w:cs="Arial"/>
          <w:b w:val="0"/>
          <w:bCs w:val="0"/>
          <w:lang w:val="mn-MN"/>
        </w:rPr>
      </w:pPr>
    </w:p>
    <w:p w14:paraId="7FFDF182" w14:textId="4834C68F" w:rsidR="0035590F" w:rsidRPr="00CB7463" w:rsidRDefault="0035590F" w:rsidP="007F4C60">
      <w:pPr>
        <w:ind w:firstLine="720"/>
        <w:jc w:val="both"/>
        <w:rPr>
          <w:rFonts w:ascii="Arial" w:hAnsi="Arial" w:cs="Arial"/>
          <w:lang w:val="mn-MN"/>
        </w:rPr>
      </w:pPr>
      <w:r w:rsidRPr="00CB7463">
        <w:rPr>
          <w:rStyle w:val="Strong"/>
          <w:rFonts w:ascii="Arial" w:hAnsi="Arial" w:cs="Arial"/>
          <w:b w:val="0"/>
          <w:lang w:val="mn-MN"/>
        </w:rPr>
        <w:t>39.</w:t>
      </w:r>
      <w:r w:rsidR="00406D3D" w:rsidRPr="00CB7463">
        <w:rPr>
          <w:rStyle w:val="Strong"/>
          <w:rFonts w:ascii="Arial" w:hAnsi="Arial" w:cs="Arial"/>
          <w:b w:val="0"/>
          <w:lang w:val="mn-MN"/>
        </w:rPr>
        <w:t>Ажлын хэсгийн гаргасан,</w:t>
      </w:r>
      <w:r w:rsidR="00406D3D" w:rsidRPr="00CB7463">
        <w:rPr>
          <w:rFonts w:ascii="Arial" w:hAnsi="Arial" w:cs="Arial"/>
          <w:lang w:val="mn-MN"/>
        </w:rPr>
        <w:t xml:space="preserve"> </w:t>
      </w:r>
      <w:r w:rsidRPr="00CB7463">
        <w:rPr>
          <w:rFonts w:ascii="Arial" w:hAnsi="Arial" w:cs="Arial"/>
          <w:lang w:val="mn-MN"/>
        </w:rPr>
        <w:t>Төслийн 31 дүгээр зүйлийг доор дурдсанаар өөрчлөн найруулах:</w:t>
      </w:r>
    </w:p>
    <w:p w14:paraId="7F0B5552" w14:textId="77777777" w:rsidR="00586149" w:rsidRPr="00CB7463" w:rsidRDefault="0035590F" w:rsidP="007F4C60">
      <w:pPr>
        <w:pStyle w:val="Heading11"/>
        <w:keepNext/>
        <w:keepLines/>
        <w:shd w:val="clear" w:color="auto" w:fill="auto"/>
        <w:spacing w:after="3" w:line="240" w:lineRule="auto"/>
        <w:ind w:firstLine="760"/>
        <w:jc w:val="both"/>
        <w:rPr>
          <w:b/>
          <w:sz w:val="24"/>
          <w:szCs w:val="24"/>
          <w:lang w:val="mn-MN"/>
        </w:rPr>
      </w:pPr>
      <w:bookmarkStart w:id="21" w:name="bookmark59"/>
      <w:r w:rsidRPr="00CB7463">
        <w:rPr>
          <w:b/>
          <w:sz w:val="24"/>
          <w:szCs w:val="24"/>
          <w:lang w:val="mn-MN"/>
        </w:rPr>
        <w:t>“66 дугаар зүйл.Ажлын бүтэн бус цагаар ажиллуулах</w:t>
      </w:r>
      <w:bookmarkStart w:id="22" w:name="bookmark60"/>
      <w:bookmarkEnd w:id="21"/>
      <w:r w:rsidRPr="00CB7463">
        <w:rPr>
          <w:b/>
          <w:sz w:val="24"/>
          <w:szCs w:val="24"/>
          <w:lang w:val="mn-MN"/>
        </w:rPr>
        <w:t xml:space="preserve"> хөдөлмөрийн гэрээ</w:t>
      </w:r>
      <w:bookmarkEnd w:id="22"/>
    </w:p>
    <w:p w14:paraId="38692BBD" w14:textId="77777777" w:rsidR="00586149" w:rsidRPr="00CB7463" w:rsidRDefault="0035590F" w:rsidP="007F4C60">
      <w:pPr>
        <w:pStyle w:val="Heading11"/>
        <w:keepNext/>
        <w:keepLines/>
        <w:shd w:val="clear" w:color="auto" w:fill="auto"/>
        <w:spacing w:after="3" w:line="240" w:lineRule="auto"/>
        <w:ind w:firstLine="760"/>
        <w:jc w:val="both"/>
        <w:rPr>
          <w:sz w:val="24"/>
          <w:szCs w:val="24"/>
          <w:lang w:val="mn-MN"/>
        </w:rPr>
      </w:pPr>
      <w:r w:rsidRPr="00CB7463">
        <w:rPr>
          <w:sz w:val="24"/>
          <w:szCs w:val="24"/>
          <w:lang w:val="mn-MN"/>
        </w:rPr>
        <w:t>66.1.Ажил олгогч ажилтантай тохиролцсоны дагуу ажлын бүтэн бус цагаар ажиллуулахаар хөдөлмөрийн гэрээ байгуулж болно. Ажлын бүтэн бус цагийн ажилтан гэж ажлын бүтэн цагаар ажиллаж байгаа ажилтнаас бага цагаар ажиллаж байгаа ажилтныг ойлгоно.</w:t>
      </w:r>
    </w:p>
    <w:p w14:paraId="5784D3D8" w14:textId="77777777" w:rsidR="00586149" w:rsidRPr="00CB7463" w:rsidRDefault="0035590F" w:rsidP="007F4C60">
      <w:pPr>
        <w:pStyle w:val="Heading11"/>
        <w:keepNext/>
        <w:keepLines/>
        <w:shd w:val="clear" w:color="auto" w:fill="auto"/>
        <w:spacing w:after="3" w:line="240" w:lineRule="auto"/>
        <w:ind w:firstLine="760"/>
        <w:jc w:val="both"/>
        <w:rPr>
          <w:sz w:val="24"/>
          <w:szCs w:val="24"/>
          <w:lang w:val="mn-MN"/>
        </w:rPr>
      </w:pPr>
      <w:r w:rsidRPr="00CB7463">
        <w:rPr>
          <w:sz w:val="24"/>
          <w:szCs w:val="24"/>
          <w:lang w:val="mn-MN"/>
        </w:rPr>
        <w:t>66.2.Ажлын бүтэн бус цагийн ажилтантай байгуулах хөдөлмөрийн гэрээнд энэ хуулийн 49 дүгээр зүйлд заасан нөхцөлөөс гадна өдөр, эсхүл долоо хоног, эсхүл сард ажиллах нийт цаг, ажил эхлэх, дуусах цагийг тусгайлан тохирно.</w:t>
      </w:r>
    </w:p>
    <w:p w14:paraId="1C6D9785" w14:textId="77777777" w:rsidR="00586149" w:rsidRPr="00CB7463" w:rsidRDefault="0035590F" w:rsidP="007F4C60">
      <w:pPr>
        <w:pStyle w:val="Heading11"/>
        <w:keepNext/>
        <w:keepLines/>
        <w:shd w:val="clear" w:color="auto" w:fill="auto"/>
        <w:spacing w:after="3" w:line="240" w:lineRule="auto"/>
        <w:ind w:firstLine="760"/>
        <w:jc w:val="both"/>
        <w:rPr>
          <w:sz w:val="24"/>
          <w:szCs w:val="24"/>
          <w:lang w:val="mn-MN"/>
        </w:rPr>
      </w:pPr>
      <w:r w:rsidRPr="00CB7463">
        <w:rPr>
          <w:sz w:val="24"/>
          <w:szCs w:val="24"/>
          <w:lang w:val="mn-MN"/>
        </w:rPr>
        <w:t>66.3.Ажлын бүтэн цагийн ажилтны ажлын цагийг хууль тогтоомжид заасны дагуу богиносгосныг бүтэн бус цагаар ажилласанд тооцохгүй.</w:t>
      </w:r>
    </w:p>
    <w:p w14:paraId="04A4A4D3" w14:textId="77777777" w:rsidR="00586149" w:rsidRPr="00CB7463" w:rsidRDefault="0035590F" w:rsidP="007F4C60">
      <w:pPr>
        <w:pStyle w:val="Heading11"/>
        <w:keepNext/>
        <w:keepLines/>
        <w:shd w:val="clear" w:color="auto" w:fill="auto"/>
        <w:spacing w:after="3" w:line="240" w:lineRule="auto"/>
        <w:ind w:firstLine="760"/>
        <w:jc w:val="both"/>
        <w:rPr>
          <w:sz w:val="24"/>
          <w:szCs w:val="24"/>
          <w:lang w:val="mn-MN"/>
        </w:rPr>
      </w:pPr>
      <w:r w:rsidRPr="00CB7463">
        <w:rPr>
          <w:sz w:val="24"/>
          <w:szCs w:val="24"/>
          <w:lang w:val="mn-MN"/>
        </w:rPr>
        <w:t>66.4.Ажлын бүтэн бус цагийн ажилтан энэ хуульд тусгайлан зааснаас бусад тохиолдолд ажлын бүтэн цагаар ажиллах ажилтны нэгэн адил эрх эдэлж, үүрэг хүлээх бөгөөд хөдөлмөрийн хууль тогтоомж, хамтын гэрээ, хамтын хэлэлцээр, хөдөлмөрийн дотоод хэм хэмжээ нэгэн адил үйлчилнэ.</w:t>
      </w:r>
    </w:p>
    <w:p w14:paraId="2654BEF0" w14:textId="77777777" w:rsidR="00586149" w:rsidRPr="00CB7463" w:rsidRDefault="0035590F" w:rsidP="007F4C60">
      <w:pPr>
        <w:pStyle w:val="Heading11"/>
        <w:keepNext/>
        <w:keepLines/>
        <w:shd w:val="clear" w:color="auto" w:fill="auto"/>
        <w:spacing w:after="3" w:line="240" w:lineRule="auto"/>
        <w:ind w:firstLine="760"/>
        <w:jc w:val="both"/>
        <w:rPr>
          <w:rStyle w:val="Strong"/>
          <w:b w:val="0"/>
          <w:bCs w:val="0"/>
          <w:sz w:val="24"/>
          <w:szCs w:val="24"/>
          <w:lang w:val="mn-MN"/>
        </w:rPr>
      </w:pPr>
      <w:r w:rsidRPr="00CB7463">
        <w:rPr>
          <w:sz w:val="24"/>
          <w:szCs w:val="24"/>
          <w:lang w:val="mn-MN"/>
        </w:rPr>
        <w:t>66.5.Ажил олгогч нь түр ажил үүргийг гүйцэтгүүлэхээр ажилтныг цагаар ажиллуулж, гүйцэтгэсэн ажил, ажилласан цагт нь тохирсон цалин хөлсийг тухай бүр тооцож олгож болно.”</w:t>
      </w:r>
      <w:r w:rsidR="00406D3D" w:rsidRPr="00CB7463">
        <w:rPr>
          <w:sz w:val="24"/>
          <w:szCs w:val="24"/>
          <w:lang w:val="mn-MN" w:eastAsia="mn-MN"/>
        </w:rPr>
        <w:t xml:space="preserve"> гэсэн</w:t>
      </w:r>
      <w:r w:rsidR="00406D3D" w:rsidRPr="00CB7463">
        <w:rPr>
          <w:rStyle w:val="Strong"/>
          <w:b w:val="0"/>
          <w:bCs w:val="0"/>
          <w:sz w:val="24"/>
          <w:szCs w:val="24"/>
          <w:lang w:val="mn-MN"/>
        </w:rPr>
        <w:t xml:space="preserve"> саналыг дэмжье гэсэн санал хураалт явуулъя.</w:t>
      </w:r>
    </w:p>
    <w:p w14:paraId="4E854123" w14:textId="6E18B0FB" w:rsidR="00406D3D" w:rsidRPr="00CB7463" w:rsidRDefault="00586149" w:rsidP="007F4C60">
      <w:pPr>
        <w:pStyle w:val="Heading11"/>
        <w:keepNext/>
        <w:keepLines/>
        <w:shd w:val="clear" w:color="auto" w:fill="auto"/>
        <w:tabs>
          <w:tab w:val="left" w:pos="2268"/>
          <w:tab w:val="left" w:pos="2552"/>
          <w:tab w:val="left" w:pos="2694"/>
        </w:tabs>
        <w:spacing w:after="3" w:line="240" w:lineRule="auto"/>
        <w:jc w:val="both"/>
        <w:rPr>
          <w:sz w:val="24"/>
          <w:szCs w:val="24"/>
          <w:lang w:val="mn-MN"/>
        </w:rPr>
      </w:pPr>
      <w:r w:rsidRPr="00CB7463">
        <w:rPr>
          <w:rStyle w:val="Strong"/>
          <w:b w:val="0"/>
          <w:bCs w:val="0"/>
          <w:sz w:val="24"/>
          <w:szCs w:val="24"/>
          <w:lang w:val="mn-MN"/>
        </w:rPr>
        <w:t xml:space="preserve">  </w:t>
      </w:r>
      <w:r w:rsidR="00406D3D" w:rsidRPr="00CB7463">
        <w:rPr>
          <w:rStyle w:val="Strong"/>
          <w:b w:val="0"/>
          <w:bCs w:val="0"/>
          <w:sz w:val="24"/>
          <w:szCs w:val="24"/>
          <w:lang w:val="mn-MN"/>
        </w:rPr>
        <w:t>Зөвшөөрсөн:</w:t>
      </w:r>
      <w:r w:rsidR="00406D3D" w:rsidRPr="00CB7463">
        <w:rPr>
          <w:rStyle w:val="Strong"/>
          <w:sz w:val="24"/>
          <w:szCs w:val="24"/>
          <w:lang w:val="mn-MN"/>
        </w:rPr>
        <w:t xml:space="preserve">           </w:t>
      </w:r>
      <w:r w:rsidR="0035590F" w:rsidRPr="00CB7463">
        <w:rPr>
          <w:rStyle w:val="Strong"/>
          <w:b w:val="0"/>
          <w:bCs w:val="0"/>
          <w:sz w:val="24"/>
          <w:szCs w:val="24"/>
          <w:lang w:val="mn-MN"/>
        </w:rPr>
        <w:t>38</w:t>
      </w:r>
    </w:p>
    <w:p w14:paraId="6920CB5B" w14:textId="60A981F3"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35590F" w:rsidRPr="00CB7463">
        <w:rPr>
          <w:rStyle w:val="Strong"/>
          <w:rFonts w:ascii="Arial" w:hAnsi="Arial" w:cs="Arial"/>
          <w:b w:val="0"/>
          <w:bCs w:val="0"/>
          <w:lang w:val="mn-MN"/>
        </w:rPr>
        <w:t>25</w:t>
      </w:r>
    </w:p>
    <w:p w14:paraId="2A2654A0" w14:textId="7003138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35590F" w:rsidRPr="00CB7463">
        <w:rPr>
          <w:rStyle w:val="Strong"/>
          <w:rFonts w:ascii="Arial" w:hAnsi="Arial" w:cs="Arial"/>
          <w:b w:val="0"/>
          <w:bCs w:val="0"/>
          <w:lang w:val="mn-MN"/>
        </w:rPr>
        <w:t>3</w:t>
      </w:r>
    </w:p>
    <w:p w14:paraId="1B894D8D" w14:textId="7A5305E2"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35590F" w:rsidRPr="00CB7463">
        <w:rPr>
          <w:rStyle w:val="Strong"/>
          <w:rFonts w:ascii="Arial" w:hAnsi="Arial" w:cs="Arial"/>
          <w:b w:val="0"/>
          <w:bCs w:val="0"/>
          <w:lang w:val="mn-MN"/>
        </w:rPr>
        <w:t>60</w:t>
      </w:r>
      <w:r w:rsidRPr="00CB7463">
        <w:rPr>
          <w:rStyle w:val="Strong"/>
          <w:rFonts w:ascii="Arial" w:hAnsi="Arial" w:cs="Arial"/>
          <w:b w:val="0"/>
          <w:bCs w:val="0"/>
          <w:lang w:val="mn-MN"/>
        </w:rPr>
        <w:t>.</w:t>
      </w:r>
      <w:r w:rsidR="0035590F"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D70E260" w14:textId="77777777" w:rsidR="00406D3D" w:rsidRPr="00CB7463" w:rsidRDefault="00406D3D" w:rsidP="007F4C60">
      <w:pPr>
        <w:jc w:val="both"/>
        <w:rPr>
          <w:rStyle w:val="Strong"/>
          <w:rFonts w:ascii="Arial" w:hAnsi="Arial" w:cs="Arial"/>
          <w:b w:val="0"/>
          <w:bCs w:val="0"/>
          <w:lang w:val="mn-MN"/>
        </w:rPr>
      </w:pPr>
    </w:p>
    <w:p w14:paraId="52EE206C" w14:textId="77777777" w:rsidR="00581FE4"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color w:val="000000" w:themeColor="text1"/>
          <w:lang w:val="mn-MN"/>
        </w:rPr>
        <w:t>40.Ажлын хэсгийн гаргасан,</w:t>
      </w:r>
      <w:r w:rsidRPr="00CB7463">
        <w:rPr>
          <w:rFonts w:ascii="Arial" w:hAnsi="Arial" w:cs="Arial"/>
          <w:color w:val="FF0000"/>
          <w:lang w:val="mn-MN"/>
        </w:rPr>
        <w:t xml:space="preserve"> </w:t>
      </w:r>
      <w:r w:rsidR="00581FE4" w:rsidRPr="00CB7463">
        <w:rPr>
          <w:rFonts w:ascii="Arial" w:hAnsi="Arial" w:cs="Arial"/>
          <w:color w:val="000000" w:themeColor="text1"/>
          <w:lang w:val="mn-MN"/>
        </w:rPr>
        <w:t xml:space="preserve">Төслийн 32 дугаар зүйлийг доор дурдсанаар </w:t>
      </w:r>
      <w:r w:rsidR="00581FE4" w:rsidRPr="00CB7463">
        <w:rPr>
          <w:rFonts w:ascii="Arial" w:hAnsi="Arial" w:cs="Arial"/>
          <w:color w:val="000000" w:themeColor="text1"/>
          <w:lang w:val="mn-MN" w:eastAsia="zh-CN" w:bidi="mn-Mong-CN"/>
        </w:rPr>
        <w:t>өөрчлөн найруулах:</w:t>
      </w:r>
    </w:p>
    <w:p w14:paraId="145EACD3" w14:textId="77777777" w:rsidR="00581FE4" w:rsidRPr="00CB7463" w:rsidRDefault="00581FE4" w:rsidP="007F4C60">
      <w:pPr>
        <w:ind w:firstLine="720"/>
        <w:jc w:val="both"/>
        <w:rPr>
          <w:rFonts w:ascii="Arial" w:hAnsi="Arial" w:cs="Arial"/>
          <w:b/>
          <w:color w:val="000000" w:themeColor="text1"/>
          <w:lang w:val="mn-MN" w:eastAsia="zh-CN" w:bidi="mn-Mong-CN"/>
        </w:rPr>
      </w:pPr>
    </w:p>
    <w:p w14:paraId="0F18C91C" w14:textId="77777777" w:rsidR="00581FE4" w:rsidRPr="00CB7463" w:rsidRDefault="00581FE4" w:rsidP="007F4C60">
      <w:pPr>
        <w:ind w:firstLine="720"/>
        <w:rPr>
          <w:rFonts w:ascii="Arial" w:hAnsi="Arial" w:cs="Arial"/>
          <w:b/>
          <w:lang w:val="mn-MN"/>
        </w:rPr>
      </w:pPr>
      <w:r w:rsidRPr="00CB7463">
        <w:rPr>
          <w:rFonts w:ascii="Arial" w:hAnsi="Arial" w:cs="Arial"/>
          <w:b/>
          <w:bCs/>
          <w:lang w:val="mn-MN"/>
        </w:rPr>
        <w:t>“67 дугаар зүйл.Гэрээсээ ажиллах ажилтны хөдөлмөрийн гэрээ </w:t>
      </w:r>
    </w:p>
    <w:p w14:paraId="44E80253" w14:textId="77777777" w:rsidR="00581FE4" w:rsidRPr="00CB7463" w:rsidRDefault="00581FE4" w:rsidP="007F4C60">
      <w:pPr>
        <w:rPr>
          <w:rFonts w:ascii="Arial" w:hAnsi="Arial" w:cs="Arial"/>
          <w:lang w:val="mn-MN"/>
        </w:rPr>
      </w:pPr>
    </w:p>
    <w:p w14:paraId="13AE0B1D" w14:textId="77777777" w:rsidR="00581FE4" w:rsidRPr="00CB7463" w:rsidRDefault="00581FE4" w:rsidP="007F4C60">
      <w:pPr>
        <w:ind w:firstLine="720"/>
        <w:jc w:val="both"/>
        <w:rPr>
          <w:rFonts w:ascii="Arial" w:hAnsi="Arial" w:cs="Arial"/>
          <w:lang w:val="mn-MN"/>
        </w:rPr>
      </w:pPr>
      <w:r w:rsidRPr="00CB7463">
        <w:rPr>
          <w:rFonts w:ascii="Arial" w:hAnsi="Arial" w:cs="Arial"/>
          <w:bCs/>
          <w:lang w:val="mn-MN"/>
        </w:rPr>
        <w:t>67.1.</w:t>
      </w:r>
      <w:r w:rsidRPr="00CB7463">
        <w:rPr>
          <w:rFonts w:ascii="Arial" w:hAnsi="Arial" w:cs="Arial"/>
          <w:lang w:val="mn-MN"/>
        </w:rPr>
        <w:t>Ажилтан гэрээсээ, эсхүл өөрийн сонгосон байршилд ажил олгогчийн үйл ажиллагаа явуулдгаас өөр газарт ажил олгогчийн, эсхүл ажилтны тоног төхөөрөмж, түүхий эд материалыг ашиглан ажил олгогчийн удирдлага, хяналтын дор бүтээгдэхүүн ажил үүрэг гүйцэтгэхээр цалин хөлс авахаар ажил олгогчтой тохиролцон гэрээсээ ажиллах хөдөлмөрийн гэрээ байгуулж болно.</w:t>
      </w:r>
    </w:p>
    <w:p w14:paraId="16ED0CAA" w14:textId="77777777" w:rsidR="00581FE4" w:rsidRPr="00CB7463" w:rsidRDefault="00581FE4" w:rsidP="007F4C60">
      <w:pPr>
        <w:ind w:firstLine="720"/>
        <w:jc w:val="both"/>
        <w:rPr>
          <w:rFonts w:ascii="Arial" w:hAnsi="Arial" w:cs="Arial"/>
          <w:lang w:val="mn-MN"/>
        </w:rPr>
      </w:pPr>
    </w:p>
    <w:p w14:paraId="1F0B80EB" w14:textId="77777777" w:rsidR="00581FE4" w:rsidRPr="00CB7463" w:rsidRDefault="00581FE4" w:rsidP="007F4C60">
      <w:pPr>
        <w:ind w:firstLine="720"/>
        <w:jc w:val="both"/>
        <w:rPr>
          <w:rFonts w:ascii="Arial" w:hAnsi="Arial" w:cs="Arial"/>
          <w:lang w:val="mn-MN"/>
        </w:rPr>
      </w:pPr>
      <w:r w:rsidRPr="00CB7463">
        <w:rPr>
          <w:rFonts w:ascii="Arial" w:hAnsi="Arial" w:cs="Arial"/>
          <w:bCs/>
          <w:lang w:val="mn-MN"/>
        </w:rPr>
        <w:t>67.2.Гэрээсээ</w:t>
      </w:r>
      <w:r w:rsidRPr="00CB7463">
        <w:rPr>
          <w:rFonts w:ascii="Arial" w:hAnsi="Arial" w:cs="Arial"/>
          <w:lang w:val="mn-MN"/>
        </w:rPr>
        <w:t xml:space="preserve"> ажиллах ажилтны хөдөлмөрийн гэрээнд энэ хуулийн </w:t>
      </w:r>
      <w:r w:rsidRPr="00CB7463">
        <w:rPr>
          <w:rFonts w:ascii="Arial" w:hAnsi="Arial" w:cs="Arial"/>
          <w:bCs/>
          <w:lang w:val="mn-MN"/>
        </w:rPr>
        <w:t xml:space="preserve">49 дүгээр зүйлд </w:t>
      </w:r>
      <w:r w:rsidRPr="00CB7463">
        <w:rPr>
          <w:rFonts w:ascii="Arial" w:hAnsi="Arial" w:cs="Arial"/>
          <w:lang w:val="mn-MN"/>
        </w:rPr>
        <w:t xml:space="preserve">заасан нөхцөлөөс гадна ажилтан ажил үүргээ гүйцэтгэх байршил, гүйцэтгэх ажил, гүйцэтгэсэн ажлаа хүлээлгэн өгөх хугацаа, хэлбэр, цалин хөлс, үйлдвэрлэсэн нэгж бүтээгдэхүүн, үзүүлсэн нэгж үйлчилгээний төлбөр /тариф/, өөрийн эд хөрөнгө, тоног төхөөрөмжийг ашигласан тохиолдолд ажил олгогчоос олгох </w:t>
      </w:r>
      <w:r w:rsidRPr="00CB7463">
        <w:rPr>
          <w:rFonts w:ascii="Arial" w:hAnsi="Arial" w:cs="Arial"/>
          <w:bCs/>
          <w:lang w:val="mn-MN"/>
        </w:rPr>
        <w:t>нөхөн төлбөрийн хэмжээ зэргийг талууд тусгайлан тохиролцож</w:t>
      </w:r>
      <w:r w:rsidRPr="00CB7463">
        <w:rPr>
          <w:rFonts w:ascii="Arial" w:hAnsi="Arial" w:cs="Arial"/>
          <w:lang w:val="mn-MN"/>
        </w:rPr>
        <w:t xml:space="preserve"> тусгана. </w:t>
      </w:r>
    </w:p>
    <w:p w14:paraId="175D82D4" w14:textId="77777777" w:rsidR="00581FE4" w:rsidRPr="00CB7463" w:rsidRDefault="00581FE4" w:rsidP="007F4C60">
      <w:pPr>
        <w:ind w:firstLine="720"/>
        <w:jc w:val="both"/>
        <w:rPr>
          <w:rFonts w:ascii="Arial" w:hAnsi="Arial" w:cs="Arial"/>
          <w:lang w:val="mn-MN"/>
        </w:rPr>
      </w:pPr>
    </w:p>
    <w:p w14:paraId="7970AF1E" w14:textId="77777777" w:rsidR="00581FE4" w:rsidRPr="00CB7463" w:rsidRDefault="00581FE4" w:rsidP="007F4C60">
      <w:pPr>
        <w:tabs>
          <w:tab w:val="left" w:pos="2400"/>
        </w:tabs>
        <w:ind w:firstLine="720"/>
        <w:jc w:val="both"/>
        <w:rPr>
          <w:rFonts w:ascii="Arial" w:hAnsi="Arial" w:cs="Arial"/>
          <w:lang w:val="mn-MN"/>
        </w:rPr>
      </w:pPr>
      <w:r w:rsidRPr="00CB7463">
        <w:rPr>
          <w:rFonts w:ascii="Arial" w:hAnsi="Arial" w:cs="Arial"/>
          <w:lang w:val="mn-MN"/>
        </w:rPr>
        <w:t>67.3.Гэрээсээ ажиллах ажилтны ашиглах тоног төхөөрөмж, бусад хэрэгслийн аюулгүй байдлыг ажил олгогч шалгаж, хөдөлмөрийн аюулгүй ажиллагааны зааварчилгаа өгөх үүрэгтэй.</w:t>
      </w:r>
    </w:p>
    <w:p w14:paraId="72FB0343" w14:textId="77777777" w:rsidR="00581FE4" w:rsidRPr="00CB7463" w:rsidRDefault="00581FE4" w:rsidP="007F4C60">
      <w:pPr>
        <w:tabs>
          <w:tab w:val="left" w:pos="2400"/>
        </w:tabs>
        <w:ind w:firstLine="720"/>
        <w:jc w:val="both"/>
        <w:rPr>
          <w:rFonts w:ascii="Arial" w:hAnsi="Arial" w:cs="Arial"/>
          <w:lang w:val="mn-MN"/>
        </w:rPr>
      </w:pPr>
    </w:p>
    <w:p w14:paraId="22B91ACD" w14:textId="77777777" w:rsidR="00581FE4" w:rsidRPr="00CB7463" w:rsidRDefault="00581FE4" w:rsidP="007F4C60">
      <w:pPr>
        <w:tabs>
          <w:tab w:val="left" w:pos="2400"/>
        </w:tabs>
        <w:ind w:firstLine="720"/>
        <w:jc w:val="both"/>
        <w:rPr>
          <w:rFonts w:ascii="Arial" w:hAnsi="Arial" w:cs="Arial"/>
          <w:lang w:val="mn-MN"/>
        </w:rPr>
      </w:pPr>
      <w:r w:rsidRPr="00CB7463">
        <w:rPr>
          <w:rFonts w:ascii="Arial" w:hAnsi="Arial" w:cs="Arial"/>
          <w:lang w:val="mn-MN"/>
        </w:rPr>
        <w:t>67.4.</w:t>
      </w:r>
      <w:r w:rsidRPr="00CB7463">
        <w:rPr>
          <w:rFonts w:ascii="Arial" w:hAnsi="Arial" w:cs="Arial"/>
          <w:bCs/>
          <w:lang w:val="mn-MN"/>
        </w:rPr>
        <w:t>Гэрээсээ</w:t>
      </w:r>
      <w:r w:rsidRPr="00CB7463">
        <w:rPr>
          <w:rFonts w:ascii="Arial" w:hAnsi="Arial" w:cs="Arial"/>
          <w:lang w:val="mn-MN"/>
        </w:rPr>
        <w:t xml:space="preserve"> ажиллах ажилтан энэ хуульд тусгайлан зааснаас бусад тохиолдолд ажил олгогчийн ажлын байран дээр ажиллаж байгаа үндсэн ажилтантай адил эрх эдэлж, үүрэг хүлээх бөгөөд хөдөлмөрийн хууль тогтоомж, хамтын гэрээ, хамтын хэлэлцээр, хөдөлмөрийн дотоод хэм хэмжээ түүнд нэгэн адил үйлчилнэ.</w:t>
      </w:r>
    </w:p>
    <w:p w14:paraId="3245EEE2" w14:textId="77777777" w:rsidR="00581FE4" w:rsidRPr="00CB7463" w:rsidRDefault="00581FE4" w:rsidP="007F4C60">
      <w:pPr>
        <w:tabs>
          <w:tab w:val="left" w:pos="2400"/>
        </w:tabs>
        <w:ind w:firstLine="720"/>
        <w:jc w:val="both"/>
        <w:rPr>
          <w:rFonts w:ascii="Arial" w:hAnsi="Arial" w:cs="Arial"/>
          <w:lang w:val="mn-MN"/>
        </w:rPr>
      </w:pPr>
    </w:p>
    <w:p w14:paraId="3FEA27B9" w14:textId="77777777" w:rsidR="00581FE4" w:rsidRPr="00CB7463" w:rsidRDefault="00581FE4" w:rsidP="007F4C60">
      <w:pPr>
        <w:tabs>
          <w:tab w:val="left" w:pos="2400"/>
        </w:tabs>
        <w:ind w:firstLine="720"/>
        <w:jc w:val="both"/>
        <w:rPr>
          <w:rFonts w:ascii="Arial" w:hAnsi="Arial" w:cs="Arial"/>
          <w:lang w:val="mn-MN"/>
        </w:rPr>
      </w:pPr>
      <w:r w:rsidRPr="00CB7463">
        <w:rPr>
          <w:rFonts w:ascii="Arial" w:hAnsi="Arial" w:cs="Arial"/>
          <w:lang w:val="mn-MN"/>
        </w:rPr>
        <w:t xml:space="preserve">67.5.Гэрээсээ ажиллах ажилтанд энэ хуулийн Зургадугаар бүлэг үйлчлэхгүй. </w:t>
      </w:r>
    </w:p>
    <w:p w14:paraId="1502B2F6" w14:textId="77777777" w:rsidR="00581FE4" w:rsidRPr="00CB7463" w:rsidRDefault="00581FE4" w:rsidP="007F4C60">
      <w:pPr>
        <w:tabs>
          <w:tab w:val="left" w:pos="2400"/>
        </w:tabs>
        <w:ind w:firstLine="720"/>
        <w:jc w:val="both"/>
        <w:rPr>
          <w:rFonts w:ascii="Arial" w:hAnsi="Arial" w:cs="Arial"/>
          <w:lang w:val="mn-MN"/>
        </w:rPr>
      </w:pPr>
    </w:p>
    <w:p w14:paraId="2398372C" w14:textId="77777777" w:rsidR="00581FE4" w:rsidRPr="00CB7463" w:rsidRDefault="00581FE4" w:rsidP="007F4C60">
      <w:pPr>
        <w:ind w:firstLine="720"/>
        <w:rPr>
          <w:rFonts w:ascii="Arial" w:hAnsi="Arial" w:cs="Arial"/>
          <w:b/>
          <w:bCs/>
          <w:lang w:val="mn-MN"/>
        </w:rPr>
      </w:pPr>
      <w:r w:rsidRPr="00CB7463">
        <w:rPr>
          <w:rFonts w:ascii="Arial" w:hAnsi="Arial" w:cs="Arial"/>
          <w:b/>
          <w:bCs/>
          <w:lang w:val="mn-MN"/>
        </w:rPr>
        <w:t>68 дугаар зүйл.Зайнаас ажиллах ажилтны хөдөлмөрийн гэрээ </w:t>
      </w:r>
    </w:p>
    <w:p w14:paraId="2189687B" w14:textId="77777777" w:rsidR="00581FE4" w:rsidRPr="00CB7463" w:rsidRDefault="00581FE4" w:rsidP="007F4C60">
      <w:pPr>
        <w:rPr>
          <w:rFonts w:ascii="Arial" w:hAnsi="Arial" w:cs="Arial"/>
          <w:b/>
          <w:u w:val="single"/>
          <w:lang w:val="mn-MN"/>
        </w:rPr>
      </w:pPr>
    </w:p>
    <w:p w14:paraId="2F79F3D4" w14:textId="77777777" w:rsidR="00581FE4" w:rsidRPr="00CB7463" w:rsidRDefault="00581FE4" w:rsidP="007F4C60">
      <w:pPr>
        <w:ind w:firstLine="720"/>
        <w:jc w:val="both"/>
        <w:rPr>
          <w:rFonts w:ascii="Arial" w:hAnsi="Arial" w:cs="Arial"/>
          <w:lang w:val="mn-MN"/>
        </w:rPr>
      </w:pPr>
      <w:r w:rsidRPr="00CB7463">
        <w:rPr>
          <w:rFonts w:ascii="Arial" w:hAnsi="Arial" w:cs="Arial"/>
          <w:bCs/>
          <w:lang w:val="mn-MN"/>
        </w:rPr>
        <w:t>68.1.</w:t>
      </w:r>
      <w:r w:rsidRPr="00CB7463">
        <w:rPr>
          <w:rFonts w:ascii="Arial" w:hAnsi="Arial" w:cs="Arial"/>
          <w:lang w:val="mn-MN"/>
        </w:rPr>
        <w:t xml:space="preserve">Ажил олгогч нь </w:t>
      </w:r>
      <w:r w:rsidRPr="00CB7463">
        <w:rPr>
          <w:rFonts w:ascii="Arial" w:hAnsi="Arial" w:cs="Arial"/>
          <w:bCs/>
          <w:lang w:val="mn-MN"/>
        </w:rPr>
        <w:t>ажилтныг ажил үүргээ зайнаас цахим сүлжээгээр</w:t>
      </w:r>
      <w:r w:rsidRPr="00CB7463">
        <w:rPr>
          <w:rFonts w:ascii="Arial" w:hAnsi="Arial" w:cs="Arial"/>
          <w:lang w:val="mn-MN"/>
        </w:rPr>
        <w:t xml:space="preserve"> байнга, эсхүл хэсэгчлэн гүйцэтгэхийг зөвшөөрч түүнтэй зайнаас ажиллуулахаар хөдөлмөрийн гэрээ байгуулж болно. </w:t>
      </w:r>
    </w:p>
    <w:p w14:paraId="748BC7E1" w14:textId="77777777" w:rsidR="00581FE4" w:rsidRPr="00CB7463" w:rsidRDefault="00581FE4" w:rsidP="007F4C60">
      <w:pPr>
        <w:rPr>
          <w:rFonts w:ascii="Arial" w:hAnsi="Arial" w:cs="Arial"/>
          <w:lang w:val="mn-MN"/>
        </w:rPr>
      </w:pPr>
    </w:p>
    <w:p w14:paraId="318007F6" w14:textId="77777777" w:rsidR="00581FE4" w:rsidRPr="00CB7463" w:rsidRDefault="00581FE4" w:rsidP="007F4C60">
      <w:pPr>
        <w:ind w:firstLine="720"/>
        <w:jc w:val="both"/>
        <w:rPr>
          <w:rFonts w:ascii="Arial" w:hAnsi="Arial" w:cs="Arial"/>
          <w:lang w:val="mn-MN"/>
        </w:rPr>
      </w:pPr>
      <w:r w:rsidRPr="00CB7463">
        <w:rPr>
          <w:rFonts w:ascii="Arial" w:hAnsi="Arial" w:cs="Arial"/>
          <w:bCs/>
          <w:lang w:val="mn-MN"/>
        </w:rPr>
        <w:t>68.2.</w:t>
      </w:r>
      <w:r w:rsidRPr="00CB7463">
        <w:rPr>
          <w:rFonts w:ascii="Arial" w:hAnsi="Arial" w:cs="Arial"/>
          <w:lang w:val="mn-MN"/>
        </w:rPr>
        <w:t xml:space="preserve">Зайнаас ажиллах ажилтны хөдөлмөрийн гэрээнд энэ хуулийн </w:t>
      </w:r>
      <w:r w:rsidRPr="00CB7463">
        <w:rPr>
          <w:rFonts w:ascii="Arial" w:hAnsi="Arial" w:cs="Arial"/>
          <w:bCs/>
          <w:lang w:val="mn-MN"/>
        </w:rPr>
        <w:t xml:space="preserve">49 дүгээр зүйлд </w:t>
      </w:r>
      <w:r w:rsidRPr="00CB7463">
        <w:rPr>
          <w:rFonts w:ascii="Arial" w:hAnsi="Arial" w:cs="Arial"/>
          <w:lang w:val="mn-MN"/>
        </w:rPr>
        <w:t xml:space="preserve">заасан нөхцөлөөс гадна ажилтан ажил үүргээ гүйцэтгэх байршил, гүйцэтгэсэн ажлаа хүлээлгэн өгөх хугацаа, хэлбэр, өөрийн эд хөрөнгө, тоног төхөөрөмжийг ашигласан тохиолдолд ажил олгогчоос олгох </w:t>
      </w:r>
      <w:r w:rsidRPr="00CB7463">
        <w:rPr>
          <w:rFonts w:ascii="Arial" w:hAnsi="Arial" w:cs="Arial"/>
          <w:bCs/>
          <w:lang w:val="mn-MN"/>
        </w:rPr>
        <w:t>нөхөн төлбөрийн хэмжээ зэргийг талууд тусгайлан тохиролцож</w:t>
      </w:r>
      <w:r w:rsidRPr="00CB7463">
        <w:rPr>
          <w:rFonts w:ascii="Arial" w:hAnsi="Arial" w:cs="Arial"/>
          <w:lang w:val="mn-MN"/>
        </w:rPr>
        <w:t xml:space="preserve"> тусгана. </w:t>
      </w:r>
    </w:p>
    <w:p w14:paraId="17BE40B6" w14:textId="77777777" w:rsidR="00581FE4" w:rsidRPr="00CB7463" w:rsidRDefault="00581FE4" w:rsidP="007F4C60">
      <w:pPr>
        <w:ind w:firstLine="720"/>
        <w:jc w:val="both"/>
        <w:rPr>
          <w:rFonts w:ascii="Arial" w:hAnsi="Arial" w:cs="Arial"/>
          <w:lang w:val="mn-MN"/>
        </w:rPr>
      </w:pPr>
    </w:p>
    <w:p w14:paraId="6EA97A01" w14:textId="78C53F82" w:rsidR="00406D3D" w:rsidRPr="00CB7463" w:rsidRDefault="00581FE4" w:rsidP="007F4C60">
      <w:pPr>
        <w:ind w:firstLine="720"/>
        <w:jc w:val="both"/>
        <w:rPr>
          <w:rStyle w:val="Strong"/>
          <w:rFonts w:ascii="Arial" w:hAnsi="Arial" w:cs="Arial"/>
          <w:b w:val="0"/>
          <w:bCs w:val="0"/>
          <w:color w:val="000000" w:themeColor="text1"/>
          <w:lang w:val="mn-MN" w:eastAsia="mn-MN"/>
        </w:rPr>
      </w:pPr>
      <w:r w:rsidRPr="00CB7463">
        <w:rPr>
          <w:rFonts w:ascii="Arial" w:hAnsi="Arial" w:cs="Arial"/>
          <w:lang w:val="mn-MN"/>
        </w:rPr>
        <w:t>68.3.</w:t>
      </w:r>
      <w:r w:rsidRPr="00CB7463">
        <w:rPr>
          <w:rFonts w:ascii="Arial" w:hAnsi="Arial" w:cs="Arial"/>
          <w:bCs/>
          <w:lang w:val="mn-MN"/>
        </w:rPr>
        <w:t>Зайнаас</w:t>
      </w:r>
      <w:r w:rsidRPr="00CB7463">
        <w:rPr>
          <w:rFonts w:ascii="Arial" w:hAnsi="Arial" w:cs="Arial"/>
          <w:lang w:val="mn-MN"/>
        </w:rPr>
        <w:t xml:space="preserve"> ажиллах ажилтан энэ хуульд тусгайлан зааснаас бусад тохиолдолд ижил төстэй ажил үүрэг гүйцэтгэж байгаа бусад ажилтантай адил эрх эдэлж, үүрэг хүлээх бөгөөд хөдөлмөрийн хууль тогтоомж, хамтын гэрээ, хамтын хэлэлцээр, дотоод хэм хэмжээ түүнд нэгэн адил үйлчилнэ.”</w:t>
      </w:r>
      <w:r w:rsidR="00406D3D" w:rsidRPr="00CB7463">
        <w:rPr>
          <w:rFonts w:ascii="Arial" w:hAnsi="Arial" w:cs="Arial"/>
          <w:color w:val="FF0000"/>
          <w:lang w:val="mn-MN" w:eastAsia="mn-MN"/>
        </w:rPr>
        <w:t xml:space="preserve"> </w:t>
      </w:r>
      <w:r w:rsidR="00406D3D" w:rsidRPr="00CB7463">
        <w:rPr>
          <w:rFonts w:ascii="Arial" w:hAnsi="Arial" w:cs="Arial"/>
          <w:color w:val="000000" w:themeColor="text1"/>
          <w:lang w:val="mn-MN" w:eastAsia="mn-MN"/>
        </w:rPr>
        <w:t>гэсэн</w:t>
      </w:r>
      <w:r w:rsidR="00406D3D" w:rsidRPr="00CB7463">
        <w:rPr>
          <w:rStyle w:val="Strong"/>
          <w:rFonts w:ascii="Arial" w:hAnsi="Arial" w:cs="Arial"/>
          <w:b w:val="0"/>
          <w:bCs w:val="0"/>
          <w:color w:val="000000" w:themeColor="text1"/>
          <w:lang w:val="mn-MN"/>
        </w:rPr>
        <w:t xml:space="preserve"> саналыг дэмжье гэсэн санал хураалт явуулъя.</w:t>
      </w:r>
    </w:p>
    <w:p w14:paraId="76BA5F63" w14:textId="77777777" w:rsidR="00406D3D" w:rsidRPr="00CB7463" w:rsidRDefault="00406D3D" w:rsidP="007F4C60">
      <w:pPr>
        <w:ind w:firstLine="720"/>
        <w:jc w:val="both"/>
        <w:rPr>
          <w:rStyle w:val="Strong"/>
          <w:rFonts w:ascii="Arial" w:hAnsi="Arial" w:cs="Arial"/>
          <w:b w:val="0"/>
          <w:bCs w:val="0"/>
          <w:color w:val="000000" w:themeColor="text1"/>
          <w:lang w:val="mn-MN" w:eastAsia="mn-MN"/>
        </w:rPr>
      </w:pPr>
    </w:p>
    <w:p w14:paraId="66EA4FE0" w14:textId="06334F36"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color w:val="000000" w:themeColor="text1"/>
          <w:lang w:val="mn-MN"/>
        </w:rPr>
        <w:tab/>
      </w:r>
      <w:r w:rsidRPr="00CB7463">
        <w:rPr>
          <w:rStyle w:val="Strong"/>
          <w:rFonts w:ascii="Arial" w:hAnsi="Arial" w:cs="Arial"/>
          <w:b w:val="0"/>
          <w:bCs w:val="0"/>
          <w:color w:val="000000" w:themeColor="text1"/>
          <w:lang w:val="mn-MN"/>
        </w:rPr>
        <w:t xml:space="preserve">Зөвшөөрсөн: </w:t>
      </w:r>
      <w:r w:rsidRPr="00CB7463">
        <w:rPr>
          <w:rStyle w:val="Strong"/>
          <w:rFonts w:ascii="Arial" w:hAnsi="Arial" w:cs="Arial"/>
          <w:color w:val="000000" w:themeColor="text1"/>
          <w:lang w:val="mn-MN"/>
        </w:rPr>
        <w:t xml:space="preserve">           </w:t>
      </w:r>
      <w:r w:rsidR="00B03B0F" w:rsidRPr="00CB7463">
        <w:rPr>
          <w:rStyle w:val="Strong"/>
          <w:rFonts w:ascii="Arial" w:hAnsi="Arial" w:cs="Arial"/>
          <w:b w:val="0"/>
          <w:bCs w:val="0"/>
          <w:color w:val="000000" w:themeColor="text1"/>
          <w:lang w:val="mn-MN"/>
        </w:rPr>
        <w:t>38</w:t>
      </w:r>
    </w:p>
    <w:p w14:paraId="46072867" w14:textId="5F0CA61B" w:rsidR="00406D3D" w:rsidRPr="00CB7463" w:rsidRDefault="00B03B0F" w:rsidP="007F4C60">
      <w:pPr>
        <w:jc w:val="both"/>
        <w:rPr>
          <w:rFonts w:ascii="Arial" w:hAnsi="Arial" w:cs="Arial"/>
          <w:b/>
          <w:color w:val="000000" w:themeColor="text1"/>
          <w:lang w:val="mn-MN"/>
        </w:rPr>
      </w:pPr>
      <w:r w:rsidRPr="00CB7463">
        <w:rPr>
          <w:rStyle w:val="Strong"/>
          <w:rFonts w:ascii="Arial" w:hAnsi="Arial" w:cs="Arial"/>
          <w:b w:val="0"/>
          <w:bCs w:val="0"/>
          <w:color w:val="000000" w:themeColor="text1"/>
          <w:lang w:val="mn-MN"/>
        </w:rPr>
        <w:tab/>
        <w:t>Татгалзсан:              25</w:t>
      </w:r>
    </w:p>
    <w:p w14:paraId="1BA5E411" w14:textId="01C87292"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b w:val="0"/>
          <w:bCs w:val="0"/>
          <w:color w:val="000000" w:themeColor="text1"/>
          <w:lang w:val="mn-MN"/>
        </w:rPr>
        <w:tab/>
        <w:t>Бүгд:                         6</w:t>
      </w:r>
      <w:r w:rsidR="00B03B0F" w:rsidRPr="00CB7463">
        <w:rPr>
          <w:rStyle w:val="Strong"/>
          <w:rFonts w:ascii="Arial" w:hAnsi="Arial" w:cs="Arial"/>
          <w:b w:val="0"/>
          <w:bCs w:val="0"/>
          <w:color w:val="000000" w:themeColor="text1"/>
          <w:lang w:val="mn-MN"/>
        </w:rPr>
        <w:t>3</w:t>
      </w:r>
    </w:p>
    <w:p w14:paraId="462B2230" w14:textId="1BD52C9C" w:rsidR="00406D3D" w:rsidRPr="00CB7463" w:rsidRDefault="00406D3D" w:rsidP="007F4C60">
      <w:pPr>
        <w:jc w:val="both"/>
        <w:rPr>
          <w:rStyle w:val="Strong"/>
          <w:rFonts w:ascii="Arial" w:hAnsi="Arial" w:cs="Arial"/>
          <w:b w:val="0"/>
          <w:bCs w:val="0"/>
          <w:color w:val="000000" w:themeColor="text1"/>
          <w:lang w:val="mn-MN"/>
        </w:rPr>
      </w:pPr>
      <w:r w:rsidRPr="00CB7463">
        <w:rPr>
          <w:rStyle w:val="Strong"/>
          <w:rFonts w:ascii="Arial" w:hAnsi="Arial" w:cs="Arial"/>
          <w:b w:val="0"/>
          <w:bCs w:val="0"/>
          <w:color w:val="000000" w:themeColor="text1"/>
          <w:lang w:val="mn-MN"/>
        </w:rPr>
        <w:tab/>
      </w:r>
      <w:r w:rsidR="00B03B0F" w:rsidRPr="00CB7463">
        <w:rPr>
          <w:rStyle w:val="Strong"/>
          <w:rFonts w:ascii="Arial" w:hAnsi="Arial" w:cs="Arial"/>
          <w:b w:val="0"/>
          <w:bCs w:val="0"/>
          <w:color w:val="000000" w:themeColor="text1"/>
          <w:lang w:val="mn-MN"/>
        </w:rPr>
        <w:t>60</w:t>
      </w:r>
      <w:r w:rsidRPr="00CB7463">
        <w:rPr>
          <w:rStyle w:val="Strong"/>
          <w:rFonts w:ascii="Arial" w:hAnsi="Arial" w:cs="Arial"/>
          <w:b w:val="0"/>
          <w:bCs w:val="0"/>
          <w:color w:val="000000" w:themeColor="text1"/>
          <w:lang w:val="mn-MN"/>
        </w:rPr>
        <w:t>.</w:t>
      </w:r>
      <w:r w:rsidR="00B03B0F" w:rsidRPr="00CB7463">
        <w:rPr>
          <w:rStyle w:val="Strong"/>
          <w:rFonts w:ascii="Arial" w:hAnsi="Arial" w:cs="Arial"/>
          <w:b w:val="0"/>
          <w:bCs w:val="0"/>
          <w:color w:val="000000" w:themeColor="text1"/>
          <w:lang w:val="mn-MN"/>
        </w:rPr>
        <w:t>3</w:t>
      </w:r>
      <w:r w:rsidRPr="00CB7463">
        <w:rPr>
          <w:rStyle w:val="Strong"/>
          <w:rFonts w:ascii="Arial" w:hAnsi="Arial" w:cs="Arial"/>
          <w:b w:val="0"/>
          <w:bCs w:val="0"/>
          <w:color w:val="000000" w:themeColor="text1"/>
          <w:lang w:val="mn-MN"/>
        </w:rPr>
        <w:t xml:space="preserve"> хувийн саналаар дэмжигдл</w:t>
      </w:r>
      <w:r w:rsidRPr="00CB7463">
        <w:rPr>
          <w:rStyle w:val="Strong"/>
          <w:rFonts w:ascii="Arial" w:hAnsi="Arial" w:cs="Arial"/>
          <w:b w:val="0"/>
          <w:color w:val="000000" w:themeColor="text1"/>
          <w:lang w:val="mn-MN"/>
        </w:rPr>
        <w:t>ээ</w:t>
      </w:r>
      <w:r w:rsidRPr="00CB7463">
        <w:rPr>
          <w:rStyle w:val="Strong"/>
          <w:rFonts w:ascii="Arial" w:hAnsi="Arial" w:cs="Arial"/>
          <w:b w:val="0"/>
          <w:bCs w:val="0"/>
          <w:color w:val="000000" w:themeColor="text1"/>
          <w:lang w:val="mn-MN"/>
        </w:rPr>
        <w:t>.</w:t>
      </w:r>
    </w:p>
    <w:p w14:paraId="7FCB663F" w14:textId="77777777" w:rsidR="00406D3D" w:rsidRPr="00CB7463" w:rsidRDefault="00406D3D" w:rsidP="007F4C60">
      <w:pPr>
        <w:jc w:val="both"/>
        <w:rPr>
          <w:rStyle w:val="Strong"/>
          <w:rFonts w:ascii="Arial" w:hAnsi="Arial" w:cs="Arial"/>
          <w:b w:val="0"/>
          <w:bCs w:val="0"/>
          <w:color w:val="000000" w:themeColor="text1"/>
          <w:lang w:val="mn-MN"/>
        </w:rPr>
      </w:pPr>
    </w:p>
    <w:p w14:paraId="640AAD53" w14:textId="77777777" w:rsidR="00581FE4"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41.Ажлын хэсгийн гаргасан,</w:t>
      </w:r>
      <w:r w:rsidRPr="00CB7463">
        <w:rPr>
          <w:rFonts w:ascii="Arial" w:hAnsi="Arial" w:cs="Arial"/>
          <w:lang w:val="mn-MN"/>
        </w:rPr>
        <w:t xml:space="preserve"> </w:t>
      </w:r>
      <w:r w:rsidR="00581FE4" w:rsidRPr="00CB7463">
        <w:rPr>
          <w:rFonts w:ascii="Arial" w:hAnsi="Arial" w:cs="Arial"/>
          <w:color w:val="000000" w:themeColor="text1"/>
          <w:lang w:val="mn-MN"/>
        </w:rPr>
        <w:t xml:space="preserve">Төслийн 33 дугаар зүйлийг </w:t>
      </w:r>
      <w:r w:rsidR="00581FE4" w:rsidRPr="00CB7463">
        <w:rPr>
          <w:rFonts w:ascii="Arial" w:hAnsi="Arial" w:cs="Arial"/>
          <w:color w:val="000000" w:themeColor="text1"/>
          <w:lang w:val="mn-MN" w:eastAsia="zh-CN" w:bidi="mn-Mong-CN"/>
        </w:rPr>
        <w:t>доор дурдсанаар өөрчлөн найруулах:</w:t>
      </w:r>
    </w:p>
    <w:p w14:paraId="08A840E4" w14:textId="77777777" w:rsidR="00581FE4" w:rsidRPr="00CB7463" w:rsidRDefault="00581FE4" w:rsidP="007F4C60">
      <w:pPr>
        <w:ind w:firstLine="567"/>
        <w:jc w:val="center"/>
        <w:rPr>
          <w:rFonts w:ascii="Arial" w:hAnsi="Arial" w:cs="Arial"/>
          <w:b/>
          <w:color w:val="000000" w:themeColor="text1"/>
          <w:lang w:val="mn-MN"/>
        </w:rPr>
      </w:pPr>
    </w:p>
    <w:p w14:paraId="34EE96AE" w14:textId="5E800EC2" w:rsidR="00581FE4" w:rsidRPr="00CB7463" w:rsidRDefault="00581FE4" w:rsidP="007F4C60">
      <w:pPr>
        <w:ind w:firstLine="720"/>
        <w:jc w:val="both"/>
        <w:rPr>
          <w:rFonts w:ascii="Arial" w:hAnsi="Arial" w:cs="Arial"/>
          <w:b/>
          <w:bCs/>
          <w:lang w:val="mn-MN"/>
        </w:rPr>
      </w:pPr>
      <w:r w:rsidRPr="00CB7463">
        <w:rPr>
          <w:rFonts w:ascii="Arial" w:hAnsi="Arial" w:cs="Arial"/>
          <w:b/>
          <w:bCs/>
          <w:lang w:val="mn-MN"/>
        </w:rPr>
        <w:t>“69 дүгээр зүйл.Иргэд хооронд байгуулах хөдөлмөрийн гэрээнд   тавигдах шаардлага, нөхцөл</w:t>
      </w:r>
    </w:p>
    <w:p w14:paraId="40175B77" w14:textId="77777777" w:rsidR="00581FE4" w:rsidRPr="00CB7463" w:rsidRDefault="00581FE4" w:rsidP="007F4C60">
      <w:pPr>
        <w:rPr>
          <w:rFonts w:ascii="Arial" w:hAnsi="Arial" w:cs="Arial"/>
          <w:lang w:val="mn-MN"/>
        </w:rPr>
      </w:pPr>
    </w:p>
    <w:p w14:paraId="5B1CBE4B" w14:textId="77777777" w:rsidR="00581FE4" w:rsidRPr="00CB7463" w:rsidRDefault="00581FE4" w:rsidP="007F4C60">
      <w:pPr>
        <w:ind w:firstLine="720"/>
        <w:jc w:val="both"/>
        <w:rPr>
          <w:rFonts w:ascii="Arial" w:hAnsi="Arial" w:cs="Arial"/>
          <w:lang w:val="mn-MN"/>
        </w:rPr>
      </w:pPr>
      <w:r w:rsidRPr="00CB7463">
        <w:rPr>
          <w:rFonts w:ascii="Arial" w:hAnsi="Arial" w:cs="Arial"/>
          <w:bCs/>
          <w:lang w:val="mn-MN"/>
        </w:rPr>
        <w:t>69.1.Иргэд хооронд байгуулах хөдөлмөрийн гэрээнд энэ хуулийн 49.1-д зааснаас гадна дараах нөхцөлийг тусгана:</w:t>
      </w:r>
    </w:p>
    <w:p w14:paraId="78BD29D2" w14:textId="77777777" w:rsidR="00581FE4" w:rsidRPr="00CB7463" w:rsidRDefault="00581FE4" w:rsidP="007F4C60">
      <w:pPr>
        <w:rPr>
          <w:rFonts w:ascii="Arial" w:hAnsi="Arial" w:cs="Arial"/>
          <w:lang w:val="mn-MN"/>
        </w:rPr>
      </w:pPr>
    </w:p>
    <w:p w14:paraId="0BFA50AF" w14:textId="77777777" w:rsidR="00581FE4" w:rsidRPr="00CB7463" w:rsidRDefault="00581FE4" w:rsidP="007F4C60">
      <w:pPr>
        <w:ind w:firstLine="1440"/>
        <w:rPr>
          <w:rFonts w:ascii="Arial" w:hAnsi="Arial" w:cs="Arial"/>
          <w:lang w:val="mn-MN"/>
        </w:rPr>
      </w:pPr>
      <w:r w:rsidRPr="00CB7463">
        <w:rPr>
          <w:rFonts w:ascii="Arial" w:hAnsi="Arial" w:cs="Arial"/>
          <w:bCs/>
          <w:lang w:val="mn-MN"/>
        </w:rPr>
        <w:t>69.1.1.ажил, амралтын цагийн горим;</w:t>
      </w:r>
    </w:p>
    <w:p w14:paraId="1CF5F290" w14:textId="77777777" w:rsidR="00581FE4" w:rsidRPr="00CB7463" w:rsidRDefault="00581FE4" w:rsidP="007F4C60">
      <w:pPr>
        <w:ind w:firstLine="1440"/>
        <w:rPr>
          <w:rFonts w:ascii="Arial" w:hAnsi="Arial" w:cs="Arial"/>
          <w:lang w:val="mn-MN"/>
        </w:rPr>
      </w:pPr>
      <w:r w:rsidRPr="00CB7463">
        <w:rPr>
          <w:rFonts w:ascii="Arial" w:hAnsi="Arial" w:cs="Arial"/>
          <w:bCs/>
          <w:lang w:val="mn-MN"/>
        </w:rPr>
        <w:t>69.1.2.цалин хөлс олгох хугацаа;</w:t>
      </w:r>
    </w:p>
    <w:p w14:paraId="22673F81" w14:textId="77777777" w:rsidR="00581FE4" w:rsidRPr="00CB7463" w:rsidRDefault="00581FE4" w:rsidP="007F4C60">
      <w:pPr>
        <w:ind w:firstLine="1440"/>
        <w:rPr>
          <w:rFonts w:ascii="Arial" w:hAnsi="Arial" w:cs="Arial"/>
          <w:bCs/>
          <w:lang w:val="mn-MN"/>
        </w:rPr>
      </w:pPr>
      <w:r w:rsidRPr="00CB7463">
        <w:rPr>
          <w:rFonts w:ascii="Arial" w:hAnsi="Arial" w:cs="Arial"/>
          <w:bCs/>
          <w:lang w:val="mn-MN"/>
        </w:rPr>
        <w:t>69.1.3.ажилтан ажил үүргээ гүйцэтгэх байршил;</w:t>
      </w:r>
    </w:p>
    <w:p w14:paraId="6DFBEC63" w14:textId="77777777" w:rsidR="00581FE4" w:rsidRPr="00CB7463" w:rsidRDefault="00581FE4" w:rsidP="007F4C60">
      <w:pPr>
        <w:ind w:firstLine="1440"/>
        <w:rPr>
          <w:rFonts w:ascii="Arial" w:hAnsi="Arial" w:cs="Arial"/>
          <w:lang w:val="mn-MN"/>
        </w:rPr>
      </w:pPr>
      <w:r w:rsidRPr="00CB7463">
        <w:rPr>
          <w:rFonts w:ascii="Arial" w:hAnsi="Arial" w:cs="Arial"/>
          <w:bCs/>
          <w:lang w:val="mn-MN"/>
        </w:rPr>
        <w:t>69.1.4.харилцан тохиролцсон бусад.</w:t>
      </w:r>
    </w:p>
    <w:p w14:paraId="74A87877" w14:textId="77777777" w:rsidR="00581FE4" w:rsidRPr="00CB7463" w:rsidRDefault="00581FE4" w:rsidP="007F4C60">
      <w:pPr>
        <w:rPr>
          <w:rFonts w:ascii="Arial" w:hAnsi="Arial" w:cs="Arial"/>
          <w:lang w:val="mn-MN"/>
        </w:rPr>
      </w:pPr>
    </w:p>
    <w:p w14:paraId="7E2259A6" w14:textId="77777777" w:rsidR="00581FE4" w:rsidRPr="00CB7463" w:rsidRDefault="00581FE4" w:rsidP="007F4C60">
      <w:pPr>
        <w:ind w:firstLine="720"/>
        <w:jc w:val="both"/>
        <w:rPr>
          <w:rFonts w:ascii="Arial" w:hAnsi="Arial" w:cs="Arial"/>
          <w:lang w:val="mn-MN"/>
        </w:rPr>
      </w:pPr>
      <w:r w:rsidRPr="00CB7463">
        <w:rPr>
          <w:rFonts w:ascii="Arial" w:hAnsi="Arial" w:cs="Arial"/>
          <w:bCs/>
          <w:lang w:val="mn-MN"/>
        </w:rPr>
        <w:t>69.2.Иргэд хооронд байгуулах хөдөлмөрийн гэрээнд ажил, амралтын цагийн горим тогтоохдоо туслах малчин, гэрийн үйлчлэгч, тэдгээртэй адилтгах ажилтантай байгуулах гэрээнээс бусад тохиолдолд энэ хуульд заасан ажлын цагийн хязгаарыг баримтална.</w:t>
      </w:r>
    </w:p>
    <w:p w14:paraId="06D62F38" w14:textId="77777777" w:rsidR="00581FE4" w:rsidRPr="00CB7463" w:rsidRDefault="00581FE4" w:rsidP="007F4C60">
      <w:pPr>
        <w:rPr>
          <w:rFonts w:ascii="Arial" w:hAnsi="Arial" w:cs="Arial"/>
          <w:lang w:val="mn-MN"/>
        </w:rPr>
      </w:pPr>
    </w:p>
    <w:p w14:paraId="61DE18D6" w14:textId="77777777" w:rsidR="00581FE4" w:rsidRPr="00CB7463" w:rsidRDefault="00581FE4" w:rsidP="007F4C60">
      <w:pPr>
        <w:ind w:firstLine="720"/>
        <w:jc w:val="both"/>
        <w:rPr>
          <w:rFonts w:ascii="Arial" w:hAnsi="Arial" w:cs="Arial"/>
          <w:lang w:val="mn-MN"/>
        </w:rPr>
      </w:pPr>
      <w:r w:rsidRPr="00CB7463">
        <w:rPr>
          <w:rFonts w:ascii="Arial" w:hAnsi="Arial" w:cs="Arial"/>
          <w:bCs/>
          <w:lang w:val="mn-MN"/>
        </w:rPr>
        <w:t>69.3.Иргэд хооронд байгуулах хөдөлмөрийн гэрээнд энэ хуулийн бусад зохицуулалтыг нэгэн адил мөрдөнө. </w:t>
      </w:r>
    </w:p>
    <w:p w14:paraId="206BAB00" w14:textId="77777777" w:rsidR="00581FE4" w:rsidRPr="00CB7463" w:rsidRDefault="00581FE4" w:rsidP="007F4C60">
      <w:pPr>
        <w:jc w:val="both"/>
        <w:rPr>
          <w:rFonts w:ascii="Arial" w:hAnsi="Arial" w:cs="Arial"/>
          <w:b/>
          <w:u w:val="single"/>
          <w:lang w:val="mn-MN"/>
        </w:rPr>
      </w:pPr>
    </w:p>
    <w:p w14:paraId="2665D996" w14:textId="734D814B" w:rsidR="00581FE4" w:rsidRPr="00CB7463" w:rsidRDefault="00581FE4" w:rsidP="007F4C60">
      <w:pPr>
        <w:ind w:firstLine="720"/>
        <w:jc w:val="both"/>
        <w:rPr>
          <w:rFonts w:ascii="Arial" w:hAnsi="Arial" w:cs="Arial"/>
          <w:b/>
          <w:bCs/>
          <w:lang w:val="mn-MN"/>
        </w:rPr>
      </w:pPr>
      <w:r w:rsidRPr="00CB7463">
        <w:rPr>
          <w:rFonts w:ascii="Arial" w:hAnsi="Arial" w:cs="Arial"/>
          <w:b/>
          <w:bCs/>
          <w:lang w:val="mn-MN"/>
        </w:rPr>
        <w:t>70 дугаар зүйл.Иргэд хооронд байгуулсан хөдөлмөрийн  гэрээг бүртгэх,  дуусгавар болгох</w:t>
      </w:r>
    </w:p>
    <w:p w14:paraId="7F662190" w14:textId="77777777" w:rsidR="003F4B9F" w:rsidRPr="00CB7463" w:rsidRDefault="003F4B9F" w:rsidP="007F4C60">
      <w:pPr>
        <w:ind w:firstLine="720"/>
        <w:jc w:val="both"/>
        <w:rPr>
          <w:rFonts w:ascii="Arial" w:hAnsi="Arial" w:cs="Arial"/>
          <w:b/>
          <w:bCs/>
          <w:lang w:val="mn-MN"/>
        </w:rPr>
      </w:pPr>
    </w:p>
    <w:p w14:paraId="2C5917E0" w14:textId="78DA3AD5" w:rsidR="00581FE4" w:rsidRPr="00CB7463" w:rsidRDefault="00581FE4" w:rsidP="007F4C60">
      <w:pPr>
        <w:ind w:firstLine="720"/>
        <w:jc w:val="both"/>
        <w:rPr>
          <w:rFonts w:ascii="Arial" w:hAnsi="Arial" w:cs="Arial"/>
          <w:bCs/>
          <w:lang w:val="mn-MN"/>
        </w:rPr>
      </w:pPr>
      <w:r w:rsidRPr="00CB7463">
        <w:rPr>
          <w:rFonts w:ascii="Arial" w:hAnsi="Arial" w:cs="Arial"/>
          <w:bCs/>
          <w:lang w:val="mn-MN"/>
        </w:rPr>
        <w:t>70.1.Ажил олгогч иргэн, эсхүл ажилтны хүсэлтээр тэдний хооронд байгуулсан хөдөлмөрийн гэрээг хууль тогтоомжид нийцэж байгаа талаар аймаг, дүүргийн хөдөлмөрийн асуудал хариуцсан төрийн захиргааны байгуулл</w:t>
      </w:r>
      <w:r w:rsidR="002E38B9" w:rsidRPr="00CB7463">
        <w:rPr>
          <w:rFonts w:ascii="Arial" w:hAnsi="Arial" w:cs="Arial"/>
          <w:bCs/>
          <w:lang w:val="mn-MN"/>
        </w:rPr>
        <w:t>ага, эсхүл суманд Засаг даргын Т</w:t>
      </w:r>
      <w:r w:rsidRPr="00CB7463">
        <w:rPr>
          <w:rFonts w:ascii="Arial" w:hAnsi="Arial" w:cs="Arial"/>
          <w:bCs/>
          <w:lang w:val="mn-MN"/>
        </w:rPr>
        <w:t>амгын газар зөвлөгөө өгнө.</w:t>
      </w:r>
    </w:p>
    <w:p w14:paraId="70F5B1AE" w14:textId="77777777" w:rsidR="00581FE4" w:rsidRPr="00CB7463" w:rsidRDefault="00581FE4" w:rsidP="007F4C60">
      <w:pPr>
        <w:ind w:firstLine="720"/>
        <w:jc w:val="both"/>
        <w:rPr>
          <w:rFonts w:ascii="Arial" w:hAnsi="Arial" w:cs="Arial"/>
          <w:lang w:val="mn-MN"/>
        </w:rPr>
      </w:pPr>
    </w:p>
    <w:p w14:paraId="1CAE6117" w14:textId="6ABF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70.2.Аймаг, дүүргийн хөдөлмөрийн асуудал хариуцсан төрийн захиргааны ба</w:t>
      </w:r>
      <w:r w:rsidR="002E38B9" w:rsidRPr="00CB7463">
        <w:rPr>
          <w:rFonts w:ascii="Arial" w:hAnsi="Arial" w:cs="Arial"/>
          <w:bCs/>
          <w:lang w:val="mn-MN"/>
        </w:rPr>
        <w:t>йгууллага, суманд Засаг даргын Т</w:t>
      </w:r>
      <w:r w:rsidRPr="00CB7463">
        <w:rPr>
          <w:rFonts w:ascii="Arial" w:hAnsi="Arial" w:cs="Arial"/>
          <w:bCs/>
          <w:lang w:val="mn-MN"/>
        </w:rPr>
        <w:t>амгын газар нь зөвлөгөө өгсөн хөдөлмөрийн гэрээг бүртгэнэ.</w:t>
      </w:r>
    </w:p>
    <w:p w14:paraId="68CF7303" w14:textId="77777777" w:rsidR="00581FE4" w:rsidRPr="00CB7463" w:rsidRDefault="00581FE4" w:rsidP="007F4C60">
      <w:pPr>
        <w:ind w:firstLine="720"/>
        <w:jc w:val="both"/>
        <w:rPr>
          <w:rFonts w:ascii="Arial" w:hAnsi="Arial" w:cs="Arial"/>
          <w:lang w:val="mn-MN"/>
        </w:rPr>
      </w:pPr>
    </w:p>
    <w:p w14:paraId="797C3B1D" w14:textId="77777777" w:rsidR="00581FE4" w:rsidRPr="00CB7463" w:rsidRDefault="00581FE4" w:rsidP="007F4C60">
      <w:pPr>
        <w:ind w:firstLine="720"/>
        <w:jc w:val="both"/>
        <w:rPr>
          <w:rFonts w:ascii="Arial" w:hAnsi="Arial" w:cs="Arial"/>
          <w:lang w:val="mn-MN"/>
        </w:rPr>
      </w:pPr>
      <w:r w:rsidRPr="00CB7463">
        <w:rPr>
          <w:rFonts w:ascii="Arial" w:hAnsi="Arial" w:cs="Arial"/>
          <w:bCs/>
          <w:lang w:val="mn-MN"/>
        </w:rPr>
        <w:t>70.3.Иргэд хооронд байгуулсан хөдөлмөрийн гэрээ энэ хуулийн 78-80 дугаар зүйлд зааснаас гадна ажил олгогч нас барснаар дуусгавар болно.</w:t>
      </w:r>
    </w:p>
    <w:p w14:paraId="2DF4BF7F" w14:textId="77777777" w:rsidR="00581FE4" w:rsidRPr="00CB7463" w:rsidRDefault="00581FE4" w:rsidP="007F4C60">
      <w:pPr>
        <w:rPr>
          <w:rFonts w:ascii="Arial" w:hAnsi="Arial" w:cs="Arial"/>
          <w:b/>
          <w:u w:val="single"/>
          <w:lang w:val="mn-MN"/>
        </w:rPr>
      </w:pPr>
    </w:p>
    <w:p w14:paraId="7843BDE0" w14:textId="786F99EC" w:rsidR="00581FE4" w:rsidRPr="00CB7463" w:rsidRDefault="002E38B9" w:rsidP="007F4C60">
      <w:pPr>
        <w:ind w:firstLine="720"/>
        <w:jc w:val="both"/>
        <w:rPr>
          <w:rFonts w:ascii="Arial" w:hAnsi="Arial" w:cs="Arial"/>
          <w:b/>
          <w:bCs/>
          <w:lang w:val="mn-MN"/>
        </w:rPr>
      </w:pPr>
      <w:r w:rsidRPr="00CB7463">
        <w:rPr>
          <w:rFonts w:ascii="Arial" w:hAnsi="Arial" w:cs="Arial"/>
          <w:b/>
          <w:bCs/>
          <w:lang w:val="mn-MN"/>
        </w:rPr>
        <w:t xml:space="preserve">71 </w:t>
      </w:r>
      <w:r w:rsidR="00581FE4" w:rsidRPr="00CB7463">
        <w:rPr>
          <w:rFonts w:ascii="Arial" w:hAnsi="Arial" w:cs="Arial"/>
          <w:b/>
          <w:bCs/>
          <w:lang w:val="mn-MN"/>
        </w:rPr>
        <w:t>дүгээр зүйл.Туслах малчин, гэрийн үйлчилгээний ажилтан,   тэдгээртэй адилтгах ажилтантай байгуулах хөдөлмөрийн гэрээний онцлог </w:t>
      </w:r>
    </w:p>
    <w:p w14:paraId="59D830AF" w14:textId="77777777" w:rsidR="00581FE4" w:rsidRPr="00CB7463" w:rsidRDefault="00581FE4" w:rsidP="007F4C60">
      <w:pPr>
        <w:ind w:firstLine="567"/>
        <w:jc w:val="both"/>
        <w:rPr>
          <w:rFonts w:ascii="Arial" w:hAnsi="Arial" w:cs="Arial"/>
          <w:b/>
          <w:u w:val="single"/>
          <w:lang w:val="mn-MN"/>
        </w:rPr>
      </w:pPr>
    </w:p>
    <w:p w14:paraId="55D0A295"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71.1.Туслах малчин, гэрийн үйлчилгээний ажилтан, тэдгээртэй адилтгах ажилтантай ажил олгогч нь энэ хуульд заасан шаардлагад нийцсэн хөдөлмөрийн гэрээг бичгээр байгуулна.</w:t>
      </w:r>
    </w:p>
    <w:p w14:paraId="3FFA1561" w14:textId="77777777" w:rsidR="00581FE4" w:rsidRPr="00CB7463" w:rsidRDefault="00581FE4" w:rsidP="007F4C60">
      <w:pPr>
        <w:ind w:firstLine="720"/>
        <w:jc w:val="both"/>
        <w:rPr>
          <w:rFonts w:ascii="Arial" w:hAnsi="Arial" w:cs="Arial"/>
          <w:bCs/>
          <w:lang w:val="mn-MN"/>
        </w:rPr>
      </w:pPr>
    </w:p>
    <w:p w14:paraId="78130F9D" w14:textId="77777777" w:rsidR="00581FE4" w:rsidRPr="00CB7463" w:rsidRDefault="00581FE4" w:rsidP="007F4C60">
      <w:pPr>
        <w:ind w:firstLine="720"/>
        <w:jc w:val="both"/>
        <w:rPr>
          <w:rFonts w:ascii="Arial" w:hAnsi="Arial" w:cs="Arial"/>
          <w:bCs/>
          <w:shd w:val="clear" w:color="auto" w:fill="C0C0C0"/>
          <w:lang w:val="mn-MN"/>
        </w:rPr>
      </w:pPr>
      <w:r w:rsidRPr="00CB7463">
        <w:rPr>
          <w:rFonts w:ascii="Arial" w:hAnsi="Arial" w:cs="Arial"/>
          <w:bCs/>
          <w:lang w:val="mn-MN"/>
        </w:rPr>
        <w:t>71.2.“Туслах малчин” гэж үндсэн малчны дэргэд амьдарч, түүний удирдлага, хяналтын дор мал маллах, мал аж ахуйтай холбоотой бусад ажил эрхэлж цалин хөлс авахаар харилцан тохиролцон ажиллаж байгаа хүнийг ойлгоно. Бусдын малыг бие даан хөлсөөр маллахтай холбогдсон харилцааг Иргэний хуулиар зохицуулна.</w:t>
      </w:r>
      <w:r w:rsidRPr="00CB7463">
        <w:rPr>
          <w:rFonts w:ascii="Arial" w:hAnsi="Arial" w:cs="Arial"/>
          <w:bCs/>
          <w:shd w:val="clear" w:color="auto" w:fill="C0C0C0"/>
          <w:lang w:val="mn-MN"/>
        </w:rPr>
        <w:t xml:space="preserve">  </w:t>
      </w:r>
    </w:p>
    <w:p w14:paraId="0E4AF106" w14:textId="77777777" w:rsidR="00581FE4" w:rsidRPr="00CB7463" w:rsidRDefault="00581FE4" w:rsidP="007F4C60">
      <w:pPr>
        <w:rPr>
          <w:rFonts w:ascii="Arial" w:hAnsi="Arial" w:cs="Arial"/>
          <w:lang w:val="mn-MN"/>
        </w:rPr>
      </w:pPr>
    </w:p>
    <w:p w14:paraId="6C0D37BD" w14:textId="77777777" w:rsidR="00581FE4" w:rsidRPr="00CB7463" w:rsidRDefault="00581FE4" w:rsidP="007F4C60">
      <w:pPr>
        <w:ind w:firstLine="720"/>
        <w:jc w:val="both"/>
        <w:rPr>
          <w:rFonts w:ascii="Arial" w:hAnsi="Arial" w:cs="Arial"/>
          <w:lang w:val="mn-MN"/>
        </w:rPr>
      </w:pPr>
      <w:r w:rsidRPr="00CB7463">
        <w:rPr>
          <w:rFonts w:ascii="Arial" w:hAnsi="Arial" w:cs="Arial"/>
          <w:bCs/>
          <w:lang w:val="mn-MN"/>
        </w:rPr>
        <w:t>71.3.Туслах малчин, гэрийн үйлчилгээний ажилтан, тэдгээртэй адилтгах ажилтан нь ажил олгогчийн гэрт, эсхүл ажил олгогчийн өмчлөлийн болон эзэмшлийн байранд нь амьдарч, ажиллах бол тэдгээрийг хэвийн амьдрах нөхцөлөөр хангах үүргийг ажил олгогч хүлээнэ.</w:t>
      </w:r>
    </w:p>
    <w:p w14:paraId="52202F37" w14:textId="77777777" w:rsidR="00581FE4" w:rsidRPr="00CB7463" w:rsidRDefault="00581FE4" w:rsidP="007F4C60">
      <w:pPr>
        <w:rPr>
          <w:rFonts w:ascii="Arial" w:hAnsi="Arial" w:cs="Arial"/>
          <w:lang w:val="mn-MN"/>
        </w:rPr>
      </w:pPr>
    </w:p>
    <w:p w14:paraId="37C03E01"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 xml:space="preserve">71.4.Ажил олгогч, түүний гэр бүлийн гишүүн нь туслах малчин, гэрийн үйлчилгээний ажилтан, тэдгээртэй адилтгах ажилтны нэр төр, эрх, хууль ёсны ашиг сонирхлыг хүндэтгэн харилцаж, </w:t>
      </w:r>
      <w:r w:rsidRPr="00CB7463">
        <w:rPr>
          <w:rFonts w:ascii="Arial" w:hAnsi="Arial" w:cs="Arial"/>
          <w:lang w:val="mn-MN"/>
        </w:rPr>
        <w:t xml:space="preserve">аливаа ялгаварлан гадуурхалт, </w:t>
      </w:r>
      <w:r w:rsidRPr="00CB7463">
        <w:rPr>
          <w:rFonts w:ascii="Arial" w:hAnsi="Arial" w:cs="Arial"/>
          <w:bCs/>
          <w:lang w:val="mn-MN"/>
        </w:rPr>
        <w:t>дарамт, хүчирхийлэл, бэлгийн дарамтаас анги</w:t>
      </w:r>
      <w:r w:rsidRPr="00CB7463">
        <w:rPr>
          <w:rFonts w:ascii="Arial" w:hAnsi="Arial" w:cs="Arial"/>
          <w:lang w:val="mn-MN"/>
        </w:rPr>
        <w:t xml:space="preserve">д ажлын байрны нөхцөлөөр хангах </w:t>
      </w:r>
      <w:r w:rsidRPr="00CB7463">
        <w:rPr>
          <w:rFonts w:ascii="Arial" w:hAnsi="Arial" w:cs="Arial"/>
          <w:bCs/>
          <w:lang w:val="mn-MN"/>
        </w:rPr>
        <w:t xml:space="preserve">үүрэгтэй.  </w:t>
      </w:r>
    </w:p>
    <w:p w14:paraId="65176ADA" w14:textId="77777777" w:rsidR="00581FE4" w:rsidRPr="00CB7463" w:rsidRDefault="00581FE4" w:rsidP="007F4C60">
      <w:pPr>
        <w:ind w:firstLine="720"/>
        <w:jc w:val="both"/>
        <w:rPr>
          <w:rFonts w:ascii="Arial" w:hAnsi="Arial" w:cs="Arial"/>
          <w:bCs/>
          <w:lang w:val="mn-MN"/>
        </w:rPr>
      </w:pPr>
    </w:p>
    <w:p w14:paraId="4E6B19C4" w14:textId="77777777" w:rsidR="00581FE4" w:rsidRPr="00CB7463" w:rsidRDefault="00581FE4" w:rsidP="007F4C60">
      <w:pPr>
        <w:ind w:firstLine="720"/>
        <w:jc w:val="both"/>
        <w:rPr>
          <w:rFonts w:ascii="Arial" w:hAnsi="Arial" w:cs="Arial"/>
          <w:lang w:val="mn-MN"/>
        </w:rPr>
      </w:pPr>
      <w:r w:rsidRPr="00CB7463">
        <w:rPr>
          <w:rFonts w:ascii="Arial" w:hAnsi="Arial" w:cs="Arial"/>
          <w:bCs/>
          <w:lang w:val="mn-MN"/>
        </w:rPr>
        <w:t xml:space="preserve">71.5.Туслах малчны цалин хөлсийг энэ хуулийн 112 дугаар зүйлд заасны дагуу олгоно. </w:t>
      </w:r>
    </w:p>
    <w:p w14:paraId="7DC8559B" w14:textId="77777777" w:rsidR="00581FE4" w:rsidRPr="00CB7463" w:rsidRDefault="00581FE4" w:rsidP="007F4C60">
      <w:pPr>
        <w:ind w:firstLine="720"/>
        <w:jc w:val="both"/>
        <w:rPr>
          <w:rFonts w:ascii="Arial" w:hAnsi="Arial" w:cs="Arial"/>
          <w:lang w:val="mn-MN"/>
        </w:rPr>
      </w:pPr>
    </w:p>
    <w:p w14:paraId="0989209C"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71.6.Ажил олгогч туслах малчин, гэрийн үйлчилгээний ажилтан, тэдгээртэй адилтгах ажилтантай ажил үүргийн онцлогийг харгалзан ажил, амралтын цагийг энэ хуульд зааснаас өөрөөр харилцан тохиролцож болно. Ажил олгогч нь туслах малчин, гэрийн үйлчилгээний ажилтанг долоо хоногт тасралтгүй 24 цагаас дээш хугацаагаар амраах, энэ хуульд заасны дагуу ээлжийн амралт олгох үүрэгтэй.</w:t>
      </w:r>
    </w:p>
    <w:p w14:paraId="6CB4B98A" w14:textId="77777777" w:rsidR="00581FE4" w:rsidRPr="00CB7463" w:rsidRDefault="00581FE4" w:rsidP="007F4C60">
      <w:pPr>
        <w:rPr>
          <w:rFonts w:ascii="Arial" w:hAnsi="Arial" w:cs="Arial"/>
          <w:lang w:val="mn-MN"/>
        </w:rPr>
      </w:pPr>
    </w:p>
    <w:p w14:paraId="6C3EDE2A"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 xml:space="preserve">71.7.Хөдөлмөрийн гэрээнд өөрөөр заагаагүй бол гэрийн үйлчилгээний ажилтан долоо хоногийн болон нийтээр амрах баярын өдөр ажил олгогчийн гэрт байх үүрэг хүлээхгүй. </w:t>
      </w:r>
    </w:p>
    <w:p w14:paraId="42DDD4FD" w14:textId="77777777" w:rsidR="00581FE4" w:rsidRPr="00CB7463" w:rsidRDefault="00581FE4" w:rsidP="007F4C60">
      <w:pPr>
        <w:ind w:firstLine="720"/>
        <w:jc w:val="both"/>
        <w:rPr>
          <w:rFonts w:ascii="Arial" w:hAnsi="Arial" w:cs="Arial"/>
          <w:bCs/>
          <w:lang w:val="mn-MN"/>
        </w:rPr>
      </w:pPr>
    </w:p>
    <w:p w14:paraId="5340BEC2" w14:textId="77777777" w:rsidR="00581FE4" w:rsidRPr="00CB7463" w:rsidRDefault="00581FE4" w:rsidP="007F4C60">
      <w:pPr>
        <w:ind w:firstLine="720"/>
        <w:jc w:val="both"/>
        <w:rPr>
          <w:rFonts w:ascii="Arial" w:hAnsi="Arial" w:cs="Arial"/>
          <w:lang w:val="mn-MN"/>
        </w:rPr>
      </w:pPr>
      <w:r w:rsidRPr="00CB7463">
        <w:rPr>
          <w:rFonts w:ascii="Arial" w:hAnsi="Arial" w:cs="Arial"/>
          <w:lang w:val="mn-MN"/>
        </w:rPr>
        <w:t xml:space="preserve">71.8.Туслах малчин, гэрийн үйлчилгээний ажилтан, тэдгээртэй адилтгах ажилтан нь Нийгмийн даатгалын тухай хуулийн 3 дугаар зүйлийн 2 дахь хэсгийн 1, 2, 4-т заасан даатгалд сайн дураар даатгуулна. </w:t>
      </w:r>
    </w:p>
    <w:p w14:paraId="75E2F1F0" w14:textId="77777777" w:rsidR="00581FE4" w:rsidRPr="00CB7463" w:rsidRDefault="00581FE4" w:rsidP="007F4C60">
      <w:pPr>
        <w:rPr>
          <w:rFonts w:ascii="Arial" w:hAnsi="Arial" w:cs="Arial"/>
          <w:lang w:val="mn-MN"/>
        </w:rPr>
      </w:pPr>
    </w:p>
    <w:p w14:paraId="1E687FBF"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71.9.Туслах малчин, гэрийн үйлчилгээний ажилтан, тэдгээртэй адилтгах ажилтантай байгуулах хөдөлмөрийн гэрээний загварыг ажилтны болон ажил олгогчийн төлөөллийн байгууллагын саналыг харгалзан Хөдөлмөрийн асуудал эрхэлсэн Засгийн газрын гишүүн батална. </w:t>
      </w:r>
    </w:p>
    <w:p w14:paraId="29F98A18" w14:textId="77777777" w:rsidR="00581FE4" w:rsidRPr="00CB7463" w:rsidRDefault="00581FE4" w:rsidP="007F4C60">
      <w:pPr>
        <w:ind w:firstLine="720"/>
        <w:jc w:val="both"/>
        <w:rPr>
          <w:rFonts w:ascii="Arial" w:hAnsi="Arial" w:cs="Arial"/>
          <w:bCs/>
          <w:lang w:val="mn-MN"/>
        </w:rPr>
      </w:pPr>
    </w:p>
    <w:p w14:paraId="391E84C9" w14:textId="65338E09" w:rsidR="00406D3D" w:rsidRPr="00CB7463" w:rsidRDefault="00581FE4" w:rsidP="007F4C60">
      <w:pPr>
        <w:ind w:firstLine="720"/>
        <w:jc w:val="both"/>
        <w:rPr>
          <w:rStyle w:val="Strong"/>
          <w:rFonts w:ascii="Arial" w:hAnsi="Arial" w:cs="Arial"/>
          <w:b w:val="0"/>
          <w:bCs w:val="0"/>
          <w:lang w:val="mn-MN" w:eastAsia="mn-MN"/>
        </w:rPr>
      </w:pPr>
      <w:r w:rsidRPr="00CB7463">
        <w:rPr>
          <w:rFonts w:ascii="Arial" w:hAnsi="Arial" w:cs="Arial"/>
          <w:bCs/>
          <w:lang w:val="mn-MN"/>
        </w:rPr>
        <w:t xml:space="preserve">71.10.Туслах малчин, гэрийн үйлчилгээний ажилтан, тэдгээртэй адилтгах </w:t>
      </w:r>
      <w:r w:rsidRPr="00CB7463">
        <w:rPr>
          <w:rFonts w:ascii="Arial" w:hAnsi="Arial" w:cs="Arial"/>
          <w:lang w:val="mn-MN"/>
        </w:rPr>
        <w:t xml:space="preserve">ажилтан энэ хуульд тусгайлан зааснаас бусад тохиолдолд холбогдох хөдөлмөрийн хууль тогтоомж, хамтын гэрээ, хамтын хэлэлцээр, хөдөлмөрийн дотоод хэм хэмжээ нэгэн адил </w:t>
      </w:r>
      <w:r w:rsidRPr="00CB7463">
        <w:rPr>
          <w:rFonts w:ascii="Arial" w:hAnsi="Arial" w:cs="Arial"/>
          <w:bCs/>
          <w:lang w:val="mn-MN"/>
        </w:rPr>
        <w:t>мөрдөнө.”</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62D8DD46" w14:textId="77777777" w:rsidR="00406D3D" w:rsidRPr="00CB7463" w:rsidRDefault="00406D3D" w:rsidP="007F4C60">
      <w:pPr>
        <w:ind w:firstLine="720"/>
        <w:jc w:val="both"/>
        <w:rPr>
          <w:rStyle w:val="Strong"/>
          <w:rFonts w:ascii="Arial" w:hAnsi="Arial" w:cs="Arial"/>
          <w:b w:val="0"/>
          <w:bCs w:val="0"/>
          <w:lang w:val="mn-MN" w:eastAsia="mn-MN"/>
        </w:rPr>
      </w:pPr>
    </w:p>
    <w:p w14:paraId="34ADA07F" w14:textId="6FEEAC2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03B0F" w:rsidRPr="00CB7463">
        <w:rPr>
          <w:rStyle w:val="Strong"/>
          <w:rFonts w:ascii="Arial" w:hAnsi="Arial" w:cs="Arial"/>
          <w:b w:val="0"/>
          <w:bCs w:val="0"/>
          <w:lang w:val="mn-MN"/>
        </w:rPr>
        <w:t>4</w:t>
      </w:r>
      <w:r w:rsidRPr="00CB7463">
        <w:rPr>
          <w:rStyle w:val="Strong"/>
          <w:rFonts w:ascii="Arial" w:hAnsi="Arial" w:cs="Arial"/>
          <w:b w:val="0"/>
          <w:bCs w:val="0"/>
          <w:lang w:val="mn-MN"/>
        </w:rPr>
        <w:t>3</w:t>
      </w:r>
    </w:p>
    <w:p w14:paraId="03F2E85B" w14:textId="2B1C3E81"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B03B0F" w:rsidRPr="00CB7463">
        <w:rPr>
          <w:rStyle w:val="Strong"/>
          <w:rFonts w:ascii="Arial" w:hAnsi="Arial" w:cs="Arial"/>
          <w:b w:val="0"/>
          <w:bCs w:val="0"/>
          <w:lang w:val="mn-MN"/>
        </w:rPr>
        <w:t>20</w:t>
      </w:r>
    </w:p>
    <w:p w14:paraId="18C891B9" w14:textId="62E18963"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B03B0F" w:rsidRPr="00CB7463">
        <w:rPr>
          <w:rStyle w:val="Strong"/>
          <w:rFonts w:ascii="Arial" w:hAnsi="Arial" w:cs="Arial"/>
          <w:b w:val="0"/>
          <w:bCs w:val="0"/>
          <w:lang w:val="mn-MN"/>
        </w:rPr>
        <w:t>3</w:t>
      </w:r>
    </w:p>
    <w:p w14:paraId="618B358E" w14:textId="1E655A61"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03B0F" w:rsidRPr="00CB7463">
        <w:rPr>
          <w:rStyle w:val="Strong"/>
          <w:rFonts w:ascii="Arial" w:hAnsi="Arial" w:cs="Arial"/>
          <w:b w:val="0"/>
          <w:bCs w:val="0"/>
          <w:lang w:val="mn-MN"/>
        </w:rPr>
        <w:t>68</w:t>
      </w:r>
      <w:r w:rsidRPr="00CB7463">
        <w:rPr>
          <w:rStyle w:val="Strong"/>
          <w:rFonts w:ascii="Arial" w:hAnsi="Arial" w:cs="Arial"/>
          <w:b w:val="0"/>
          <w:bCs w:val="0"/>
          <w:lang w:val="mn-MN"/>
        </w:rPr>
        <w:t>.</w:t>
      </w:r>
      <w:r w:rsidR="00B03B0F" w:rsidRPr="00CB7463">
        <w:rPr>
          <w:rStyle w:val="Strong"/>
          <w:rFonts w:ascii="Arial" w:hAnsi="Arial" w:cs="Arial"/>
          <w:b w:val="0"/>
          <w:bCs w:val="0"/>
          <w:lang w:val="mn-MN"/>
        </w:rPr>
        <w:t>2</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4927023" w14:textId="77777777" w:rsidR="00406D3D" w:rsidRPr="00CB7463" w:rsidRDefault="00406D3D" w:rsidP="007F4C60">
      <w:pPr>
        <w:jc w:val="both"/>
        <w:rPr>
          <w:rStyle w:val="Strong"/>
          <w:rFonts w:ascii="Arial" w:hAnsi="Arial" w:cs="Arial"/>
          <w:b w:val="0"/>
          <w:bCs w:val="0"/>
          <w:lang w:val="mn-MN"/>
        </w:rPr>
      </w:pPr>
    </w:p>
    <w:p w14:paraId="2B14ADAB" w14:textId="77777777" w:rsidR="00581FE4"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42.Ажлын хэсгийн гаргасан,</w:t>
      </w:r>
      <w:r w:rsidRPr="00CB7463">
        <w:rPr>
          <w:rFonts w:ascii="Arial" w:hAnsi="Arial" w:cs="Arial"/>
          <w:lang w:val="mn-MN"/>
        </w:rPr>
        <w:t xml:space="preserve"> </w:t>
      </w:r>
      <w:r w:rsidR="00581FE4" w:rsidRPr="00CB7463">
        <w:rPr>
          <w:rFonts w:ascii="Arial" w:hAnsi="Arial" w:cs="Arial"/>
          <w:color w:val="000000" w:themeColor="text1"/>
          <w:lang w:val="mn-MN" w:eastAsia="zh-CN" w:bidi="mn-Mong-CN"/>
        </w:rPr>
        <w:t>Төсөлд доор дурдсан агуулгатай 72 дугаар зүйл нэмэх:</w:t>
      </w:r>
    </w:p>
    <w:p w14:paraId="535746E5" w14:textId="77777777" w:rsidR="00581FE4" w:rsidRPr="00CB7463" w:rsidRDefault="00581FE4" w:rsidP="007F4C60">
      <w:pPr>
        <w:ind w:firstLine="720"/>
        <w:jc w:val="both"/>
        <w:rPr>
          <w:rFonts w:ascii="Arial" w:hAnsi="Arial" w:cs="Arial"/>
          <w:color w:val="000000" w:themeColor="text1"/>
          <w:lang w:val="mn-MN"/>
        </w:rPr>
      </w:pPr>
    </w:p>
    <w:p w14:paraId="5647ADDC" w14:textId="77777777" w:rsidR="00581FE4" w:rsidRPr="00CB7463" w:rsidRDefault="00581FE4" w:rsidP="007F4C60">
      <w:pPr>
        <w:ind w:firstLine="720"/>
        <w:jc w:val="both"/>
        <w:rPr>
          <w:rFonts w:ascii="Arial" w:hAnsi="Arial" w:cs="Arial"/>
          <w:b/>
          <w:bCs/>
          <w:lang w:val="mn-MN"/>
        </w:rPr>
      </w:pPr>
      <w:r w:rsidRPr="00CB7463">
        <w:rPr>
          <w:rFonts w:ascii="Arial" w:hAnsi="Arial" w:cs="Arial"/>
          <w:b/>
          <w:bCs/>
          <w:lang w:val="mn-MN"/>
        </w:rPr>
        <w:t xml:space="preserve">“72 дугаар зүйл.Үл өрсөлдөх үүрэг </w:t>
      </w:r>
    </w:p>
    <w:p w14:paraId="16E5B5A1" w14:textId="77777777" w:rsidR="00581FE4" w:rsidRPr="00CB7463" w:rsidRDefault="00581FE4" w:rsidP="007F4C60">
      <w:pPr>
        <w:ind w:firstLine="720"/>
        <w:jc w:val="both"/>
        <w:rPr>
          <w:rFonts w:ascii="Arial" w:hAnsi="Arial" w:cs="Arial"/>
          <w:lang w:val="mn-MN"/>
        </w:rPr>
      </w:pPr>
    </w:p>
    <w:p w14:paraId="057599C3"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72.1.Ажил олгогч энэ хуулийн 65 дугаар зүйлд заасан онцгой нөхцөл бүхий хөдөлмөрийн гэрээтэй ажилтантай харилцан тохиролцож үйлдвэрлэл, бизнесийнхээ нууцыг хамгаалах зорилгоор хөдөлмөр эрхлэлтийн харилцаа дуусгавар болсноос хойш тодорхой хугацаанд ажил олгогчтой шууд өрсөлдөгч аж ахуйн нэгж, байгууллага, хувь хүнд ажиллах, эсхүл ажилтан өөрөө ажил олгогчтой шууд өрсөлдөх үйл ажиллагаа эрхлэхгүй тухай үүрэг хүлээх нэмэлт нөхцөлийг хөдөлмөрийн гэрээнд тусгах, эсхүл энэ талаар дагалдах гэрээ байгуулж болно.</w:t>
      </w:r>
    </w:p>
    <w:p w14:paraId="0B989121" w14:textId="77777777" w:rsidR="00581FE4" w:rsidRPr="00CB7463" w:rsidRDefault="00581FE4" w:rsidP="007F4C60">
      <w:pPr>
        <w:ind w:firstLine="720"/>
        <w:jc w:val="both"/>
        <w:rPr>
          <w:rFonts w:ascii="Arial" w:hAnsi="Arial" w:cs="Arial"/>
          <w:lang w:val="mn-MN"/>
        </w:rPr>
      </w:pPr>
    </w:p>
    <w:p w14:paraId="770456CF"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72.2.Өрсөлдөөнийг хориглох үндэслэл, хамаарах үйл ажиллагааны төрөл, хязгаарлалтад хамаарах нутаг дэвсгэр, үйлчлэх хугацаа, уг хугацаанд ажил олгогчоос олгох нөхөн төлбөр зэрэг нөхцөлийг хөдөлмөрийн гэрээнд, эсхүл үл өрсөлдөх тухай гэрээнд тусгана. </w:t>
      </w:r>
    </w:p>
    <w:p w14:paraId="7C832966" w14:textId="77777777" w:rsidR="00581FE4" w:rsidRPr="00CB7463" w:rsidRDefault="00581FE4" w:rsidP="007F4C60">
      <w:pPr>
        <w:ind w:firstLine="720"/>
        <w:jc w:val="both"/>
        <w:rPr>
          <w:rFonts w:ascii="Arial" w:hAnsi="Arial" w:cs="Arial"/>
          <w:lang w:val="mn-MN"/>
        </w:rPr>
      </w:pPr>
    </w:p>
    <w:p w14:paraId="4ED824F7"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72.3.Хөдөлмөрийн гэрээн дэх үл өрсөлдөх нэмэлт нөхцөл, эсхүл дагалдах гэрээний үйлчлэх хугацаа 1 жилээс илүүгүй байна.</w:t>
      </w:r>
    </w:p>
    <w:p w14:paraId="550EFBC2" w14:textId="77777777" w:rsidR="00581FE4" w:rsidRPr="00CB7463" w:rsidRDefault="00581FE4" w:rsidP="007F4C60">
      <w:pPr>
        <w:ind w:firstLine="720"/>
        <w:jc w:val="both"/>
        <w:rPr>
          <w:rFonts w:ascii="Arial" w:hAnsi="Arial" w:cs="Arial"/>
          <w:bCs/>
          <w:lang w:val="mn-MN"/>
        </w:rPr>
      </w:pPr>
    </w:p>
    <w:p w14:paraId="3ADD2E20" w14:textId="77777777" w:rsidR="00581FE4" w:rsidRPr="00CB7463" w:rsidRDefault="00581FE4" w:rsidP="007F4C60">
      <w:pPr>
        <w:spacing w:after="240"/>
        <w:ind w:firstLine="720"/>
        <w:jc w:val="both"/>
        <w:rPr>
          <w:rFonts w:ascii="Arial" w:hAnsi="Arial" w:cs="Arial"/>
          <w:bCs/>
          <w:lang w:val="mn-MN"/>
        </w:rPr>
      </w:pPr>
      <w:r w:rsidRPr="00CB7463">
        <w:rPr>
          <w:rFonts w:ascii="Arial" w:hAnsi="Arial" w:cs="Arial"/>
          <w:bCs/>
          <w:lang w:val="mn-MN"/>
        </w:rPr>
        <w:t xml:space="preserve">72.4.Хөдөлмөр эрхлэлтийн харилцаа дуусгавар болсноос хойш үл өрсөлдөх нэмэлт нөхцөл, эсхүл дагалдах гэрээ үйлчлэх хугацаанд ажил олгогч ажилтанд хамгийн сүүлийн сарын цалин хөлсний нь 50-иас доошгүй хувийн олговрыг сар бүр олгоно. </w:t>
      </w:r>
    </w:p>
    <w:p w14:paraId="523F43A3"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72.5.Үл өрсөлдөх үүрэг нь ажилтан гадаадад ажиллахад хамаарахгүй.</w:t>
      </w:r>
    </w:p>
    <w:p w14:paraId="60129F07" w14:textId="77777777" w:rsidR="00581FE4" w:rsidRPr="00CB7463" w:rsidRDefault="00581FE4" w:rsidP="007F4C60">
      <w:pPr>
        <w:ind w:firstLine="720"/>
        <w:jc w:val="both"/>
        <w:rPr>
          <w:rFonts w:ascii="Arial" w:hAnsi="Arial" w:cs="Arial"/>
          <w:bCs/>
          <w:lang w:val="mn-MN"/>
        </w:rPr>
      </w:pPr>
    </w:p>
    <w:p w14:paraId="70E4C99A" w14:textId="456BAF14" w:rsidR="00406D3D" w:rsidRPr="00CB7463" w:rsidRDefault="00581FE4" w:rsidP="007F4C60">
      <w:pPr>
        <w:ind w:firstLine="720"/>
        <w:jc w:val="both"/>
        <w:rPr>
          <w:rStyle w:val="Strong"/>
          <w:rFonts w:ascii="Arial" w:hAnsi="Arial" w:cs="Arial"/>
          <w:b w:val="0"/>
          <w:bCs w:val="0"/>
          <w:lang w:val="mn-MN" w:eastAsia="mn-MN"/>
        </w:rPr>
      </w:pPr>
      <w:r w:rsidRPr="00CB7463">
        <w:rPr>
          <w:rFonts w:ascii="Arial" w:hAnsi="Arial" w:cs="Arial"/>
          <w:bCs/>
          <w:lang w:val="mn-MN"/>
        </w:rPr>
        <w:t>72.6.Насанд хүрээгүй ажилтан, туршилт, дагалдангаар ажиллаж байгаа ажилтанд үл өрсөлдөх үүрэг хүлээлгэхийг хориглоно.”</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1416FF73" w14:textId="77777777" w:rsidR="00406D3D" w:rsidRPr="00CB7463" w:rsidRDefault="00406D3D" w:rsidP="007F4C60">
      <w:pPr>
        <w:ind w:firstLine="720"/>
        <w:jc w:val="both"/>
        <w:rPr>
          <w:rStyle w:val="Strong"/>
          <w:rFonts w:ascii="Arial" w:hAnsi="Arial" w:cs="Arial"/>
          <w:b w:val="0"/>
          <w:bCs w:val="0"/>
          <w:lang w:val="mn-MN" w:eastAsia="mn-MN"/>
        </w:rPr>
      </w:pPr>
    </w:p>
    <w:p w14:paraId="5152A4D6" w14:textId="55B49FAE"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03B0F" w:rsidRPr="00CB7463">
        <w:rPr>
          <w:rStyle w:val="Strong"/>
          <w:rFonts w:ascii="Arial" w:hAnsi="Arial" w:cs="Arial"/>
          <w:b w:val="0"/>
          <w:bCs w:val="0"/>
          <w:lang w:val="mn-MN"/>
        </w:rPr>
        <w:t>4</w:t>
      </w:r>
      <w:r w:rsidRPr="00CB7463">
        <w:rPr>
          <w:rStyle w:val="Strong"/>
          <w:rFonts w:ascii="Arial" w:hAnsi="Arial" w:cs="Arial"/>
          <w:b w:val="0"/>
          <w:bCs w:val="0"/>
          <w:lang w:val="mn-MN"/>
        </w:rPr>
        <w:t>3</w:t>
      </w:r>
    </w:p>
    <w:p w14:paraId="6A8A7936" w14:textId="3D2BCA32" w:rsidR="00406D3D" w:rsidRPr="00CB7463" w:rsidRDefault="00B03B0F" w:rsidP="007F4C60">
      <w:pPr>
        <w:jc w:val="both"/>
        <w:rPr>
          <w:rFonts w:ascii="Arial" w:hAnsi="Arial" w:cs="Arial"/>
          <w:b/>
          <w:lang w:val="mn-MN"/>
        </w:rPr>
      </w:pPr>
      <w:r w:rsidRPr="00CB7463">
        <w:rPr>
          <w:rStyle w:val="Strong"/>
          <w:rFonts w:ascii="Arial" w:hAnsi="Arial" w:cs="Arial"/>
          <w:b w:val="0"/>
          <w:bCs w:val="0"/>
          <w:lang w:val="mn-MN"/>
        </w:rPr>
        <w:tab/>
        <w:t>Татгалзсан:              20</w:t>
      </w:r>
    </w:p>
    <w:p w14:paraId="5D58F3CB" w14:textId="59A989BB"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B03B0F" w:rsidRPr="00CB7463">
        <w:rPr>
          <w:rStyle w:val="Strong"/>
          <w:rFonts w:ascii="Arial" w:hAnsi="Arial" w:cs="Arial"/>
          <w:b w:val="0"/>
          <w:bCs w:val="0"/>
          <w:lang w:val="mn-MN"/>
        </w:rPr>
        <w:t>3</w:t>
      </w:r>
    </w:p>
    <w:p w14:paraId="388D9128" w14:textId="42E5A137"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03B0F" w:rsidRPr="00CB7463">
        <w:rPr>
          <w:rStyle w:val="Strong"/>
          <w:rFonts w:ascii="Arial" w:hAnsi="Arial" w:cs="Arial"/>
          <w:b w:val="0"/>
          <w:bCs w:val="0"/>
          <w:lang w:val="mn-MN"/>
        </w:rPr>
        <w:t>68</w:t>
      </w:r>
      <w:r w:rsidRPr="00CB7463">
        <w:rPr>
          <w:rStyle w:val="Strong"/>
          <w:rFonts w:ascii="Arial" w:hAnsi="Arial" w:cs="Arial"/>
          <w:b w:val="0"/>
          <w:bCs w:val="0"/>
          <w:lang w:val="mn-MN"/>
        </w:rPr>
        <w:t>.</w:t>
      </w:r>
      <w:r w:rsidR="002E38B9"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A068047" w14:textId="77777777" w:rsidR="00406D3D" w:rsidRPr="00CB7463" w:rsidRDefault="00406D3D" w:rsidP="007F4C60">
      <w:pPr>
        <w:jc w:val="both"/>
        <w:rPr>
          <w:rStyle w:val="Strong"/>
          <w:rFonts w:ascii="Arial" w:hAnsi="Arial" w:cs="Arial"/>
          <w:b w:val="0"/>
          <w:bCs w:val="0"/>
          <w:lang w:val="mn-MN"/>
        </w:rPr>
      </w:pPr>
    </w:p>
    <w:p w14:paraId="2AA3821A" w14:textId="77777777" w:rsidR="00581FE4"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43.Ажлын хэсгийн гаргасан,</w:t>
      </w:r>
      <w:r w:rsidRPr="00CB7463">
        <w:rPr>
          <w:rFonts w:ascii="Arial" w:hAnsi="Arial" w:cs="Arial"/>
          <w:lang w:val="mn-MN"/>
        </w:rPr>
        <w:t xml:space="preserve"> </w:t>
      </w:r>
      <w:r w:rsidR="00581FE4" w:rsidRPr="00CB7463">
        <w:rPr>
          <w:rFonts w:ascii="Arial" w:hAnsi="Arial" w:cs="Arial"/>
          <w:color w:val="000000" w:themeColor="text1"/>
          <w:lang w:val="mn-MN" w:eastAsia="zh-CN" w:bidi="mn-Mong-CN"/>
        </w:rPr>
        <w:t>Төсөлд доор дурдсан агуулгатай 73, 74, 75 дугаар зүйл тус тус нэмэх:</w:t>
      </w:r>
    </w:p>
    <w:p w14:paraId="5DC2F17E" w14:textId="77777777" w:rsidR="00581FE4" w:rsidRPr="00CB7463" w:rsidRDefault="00581FE4" w:rsidP="007F4C60">
      <w:pPr>
        <w:ind w:firstLine="720"/>
        <w:jc w:val="both"/>
        <w:rPr>
          <w:rFonts w:ascii="Arial" w:hAnsi="Arial" w:cs="Arial"/>
          <w:b/>
          <w:bCs/>
          <w:lang w:val="mn-MN"/>
        </w:rPr>
      </w:pPr>
    </w:p>
    <w:p w14:paraId="03D12791" w14:textId="1CC6321D" w:rsidR="00581FE4" w:rsidRPr="00CB7463" w:rsidRDefault="00581FE4" w:rsidP="007F4C60">
      <w:pPr>
        <w:ind w:firstLine="720"/>
        <w:jc w:val="both"/>
        <w:rPr>
          <w:rFonts w:ascii="Arial" w:hAnsi="Arial" w:cs="Arial"/>
          <w:b/>
          <w:bCs/>
          <w:lang w:val="mn-MN"/>
        </w:rPr>
      </w:pPr>
      <w:r w:rsidRPr="00CB7463">
        <w:rPr>
          <w:rFonts w:ascii="Arial" w:hAnsi="Arial" w:cs="Arial"/>
          <w:b/>
          <w:bCs/>
          <w:lang w:val="mn-MN"/>
        </w:rPr>
        <w:t>“73 дугаар зүйл.Ажил олгогчийн зардлаар суралцах ажилтны хүлээх үүрэг</w:t>
      </w:r>
    </w:p>
    <w:p w14:paraId="09E78CF1" w14:textId="77777777" w:rsidR="00581FE4" w:rsidRPr="00CB7463" w:rsidRDefault="00581FE4" w:rsidP="007F4C60">
      <w:pPr>
        <w:ind w:firstLine="720"/>
        <w:jc w:val="both"/>
        <w:rPr>
          <w:rFonts w:ascii="Arial" w:hAnsi="Arial" w:cs="Arial"/>
          <w:lang w:val="mn-MN"/>
        </w:rPr>
      </w:pPr>
    </w:p>
    <w:p w14:paraId="1316B3EC"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73.1.Ажил олгогч өөрийн зардлаар ажилтныг сургах, мэргэжил дээшлүүлэх, мэргэшүүлэхээр ажилтантай сургалтын нэмэлт нөхцөлийг харилцан тохиролцож хөдөлмөрийн гэрээнд тусгах, эсхүл энэ талаар дагалдах гэрээ байгуулж болно.</w:t>
      </w:r>
    </w:p>
    <w:p w14:paraId="69012B51" w14:textId="77777777" w:rsidR="00581FE4" w:rsidRPr="00CB7463" w:rsidRDefault="00581FE4" w:rsidP="007F4C60">
      <w:pPr>
        <w:ind w:firstLine="720"/>
        <w:jc w:val="both"/>
        <w:rPr>
          <w:rFonts w:ascii="Arial" w:hAnsi="Arial" w:cs="Arial"/>
          <w:lang w:val="mn-MN"/>
        </w:rPr>
      </w:pPr>
    </w:p>
    <w:p w14:paraId="6CE7A04F" w14:textId="77777777" w:rsidR="00581FE4" w:rsidRPr="00CB7463" w:rsidRDefault="00581FE4" w:rsidP="007F4C60">
      <w:pPr>
        <w:ind w:firstLine="720"/>
        <w:jc w:val="both"/>
        <w:rPr>
          <w:rFonts w:ascii="Arial" w:hAnsi="Arial" w:cs="Arial"/>
          <w:b/>
          <w:bCs/>
          <w:lang w:val="mn-MN"/>
        </w:rPr>
      </w:pPr>
      <w:r w:rsidRPr="00CB7463">
        <w:rPr>
          <w:rFonts w:ascii="Arial" w:hAnsi="Arial" w:cs="Arial"/>
          <w:bCs/>
          <w:lang w:val="mn-MN"/>
        </w:rPr>
        <w:t>73.2.Хөдөлмөрийн гэрээнд, эсхүл ажил олгогчийн зардлаар суралцах дагалдах гэрээнд сургалтын хэлбэр, хугацаа, олговрын хэмжээ, суралцах хугацаанд ажилтны ажлын байрыг хадгалах, сургалтын дараа ажилтныг тухайн аж ахуйн нэгж, байгууллагад үргэлжлүүлэн ажиллах хугацаа, ажил олгогчийн гаргах зардлын хэмжээ, гэрээний талуудын эрх, үүрэг, хариуцлага зэргийг тусгана.</w:t>
      </w:r>
      <w:r w:rsidRPr="00CB7463">
        <w:rPr>
          <w:rFonts w:ascii="Arial" w:hAnsi="Arial" w:cs="Arial"/>
          <w:b/>
          <w:bCs/>
          <w:lang w:val="mn-MN"/>
        </w:rPr>
        <w:t> </w:t>
      </w:r>
    </w:p>
    <w:p w14:paraId="0CFDE765" w14:textId="77777777" w:rsidR="00581FE4" w:rsidRPr="00CB7463" w:rsidRDefault="00581FE4" w:rsidP="007F4C60">
      <w:pPr>
        <w:ind w:firstLine="720"/>
        <w:jc w:val="both"/>
        <w:rPr>
          <w:rFonts w:ascii="Arial" w:hAnsi="Arial" w:cs="Arial"/>
          <w:b/>
          <w:lang w:val="mn-MN"/>
        </w:rPr>
      </w:pPr>
      <w:r w:rsidRPr="00CB7463">
        <w:rPr>
          <w:rFonts w:ascii="Arial" w:hAnsi="Arial" w:cs="Arial"/>
          <w:b/>
          <w:bCs/>
          <w:lang w:val="mn-MN"/>
        </w:rPr>
        <w:t>  </w:t>
      </w:r>
    </w:p>
    <w:p w14:paraId="03A2C85D"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73.3.Сургалтын дараа ажилтны тухайн аж ахуйн нэгж, байгууллагад үргэлжлүүлэн ажиллах хугацааг талууд харилцан тохиролцох бөгөөд 3 жилээс илүүгүй байна.  </w:t>
      </w:r>
    </w:p>
    <w:p w14:paraId="16ED53E1" w14:textId="77777777" w:rsidR="00581FE4" w:rsidRPr="00CB7463" w:rsidRDefault="00581FE4" w:rsidP="007F4C60">
      <w:pPr>
        <w:ind w:firstLine="720"/>
        <w:jc w:val="both"/>
        <w:rPr>
          <w:rFonts w:ascii="Arial" w:hAnsi="Arial" w:cs="Arial"/>
          <w:lang w:val="mn-MN"/>
        </w:rPr>
      </w:pPr>
    </w:p>
    <w:p w14:paraId="29B7AC24"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73.4.Хөдөлмөрийн гэрээг ажилтны санаачилгаар цуцалсан бол ажил олгогч сургалтын зардлыг хэсэгчлэн болон бүхэлд нь чөлөөлснөөс бусад тохиолдолд ажилтан ажиллаагүй хугацаанд ногдох сургалтын зардлыг хувь тэнцүүлж ажил олгогчид нөхөн төлнө.</w:t>
      </w:r>
    </w:p>
    <w:p w14:paraId="0653ACE9" w14:textId="77777777" w:rsidR="00581FE4" w:rsidRPr="00CB7463" w:rsidRDefault="00581FE4" w:rsidP="007F4C60">
      <w:pPr>
        <w:ind w:firstLine="720"/>
        <w:jc w:val="both"/>
        <w:rPr>
          <w:rFonts w:ascii="Arial" w:hAnsi="Arial" w:cs="Arial"/>
          <w:lang w:val="mn-MN"/>
        </w:rPr>
      </w:pPr>
    </w:p>
    <w:p w14:paraId="531D133A" w14:textId="77777777" w:rsidR="00581FE4" w:rsidRPr="00CB7463" w:rsidRDefault="00581FE4" w:rsidP="007F4C60">
      <w:pPr>
        <w:ind w:firstLine="720"/>
        <w:jc w:val="both"/>
        <w:rPr>
          <w:rFonts w:ascii="Arial" w:hAnsi="Arial" w:cs="Arial"/>
          <w:b/>
          <w:bCs/>
          <w:lang w:val="mn-MN"/>
        </w:rPr>
      </w:pPr>
      <w:r w:rsidRPr="00CB7463">
        <w:rPr>
          <w:rFonts w:ascii="Arial" w:hAnsi="Arial" w:cs="Arial"/>
          <w:b/>
          <w:bCs/>
          <w:lang w:val="mn-MN"/>
        </w:rPr>
        <w:t>74 дүгээр зүйл.Ажилтны нууц хадгалах үүрэг</w:t>
      </w:r>
    </w:p>
    <w:p w14:paraId="1D7774D5" w14:textId="77777777" w:rsidR="00581FE4" w:rsidRPr="00CB7463" w:rsidRDefault="00581FE4" w:rsidP="007F4C60">
      <w:pPr>
        <w:ind w:firstLine="720"/>
        <w:jc w:val="both"/>
        <w:rPr>
          <w:rFonts w:ascii="Arial" w:hAnsi="Arial" w:cs="Arial"/>
          <w:lang w:val="mn-MN"/>
        </w:rPr>
      </w:pPr>
    </w:p>
    <w:p w14:paraId="0AC9E447"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 xml:space="preserve">74.1.Ажил олгогч онцгой нөхцөл бүхий хөдөлмөрийн гэрээтэй ажилтан, эсхүл шаардлагатай гэж үзсэн бусад ажилтантай харилцан тохиролцож нууц хадгалах нэмэлт нөхцөлийг хөдөлмөрийн гэрээнд тусгах, эсхүл дагалдах гэрээ байгуулж болно. </w:t>
      </w:r>
    </w:p>
    <w:p w14:paraId="7E47238C" w14:textId="77777777" w:rsidR="00581FE4" w:rsidRPr="00CB7463" w:rsidRDefault="00581FE4" w:rsidP="007F4C60">
      <w:pPr>
        <w:ind w:firstLine="720"/>
        <w:jc w:val="both"/>
        <w:rPr>
          <w:rFonts w:ascii="Arial" w:hAnsi="Arial" w:cs="Arial"/>
          <w:bCs/>
          <w:lang w:val="mn-MN"/>
        </w:rPr>
      </w:pPr>
    </w:p>
    <w:p w14:paraId="0A2BB510"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74.2.Аж ахуйн нэгж, байгууллагын нууц хадгалах, нууцтай харьцах журмыг ажил олгогч баталж болно.</w:t>
      </w:r>
    </w:p>
    <w:p w14:paraId="49CDDC63" w14:textId="77777777" w:rsidR="00581FE4" w:rsidRPr="00CB7463" w:rsidRDefault="00581FE4" w:rsidP="007F4C60">
      <w:pPr>
        <w:ind w:firstLine="720"/>
        <w:jc w:val="both"/>
        <w:rPr>
          <w:rFonts w:ascii="Arial" w:hAnsi="Arial" w:cs="Arial"/>
          <w:bCs/>
          <w:lang w:val="mn-MN"/>
        </w:rPr>
      </w:pPr>
    </w:p>
    <w:p w14:paraId="798C96EE" w14:textId="77777777" w:rsidR="00581FE4" w:rsidRPr="00CB7463" w:rsidRDefault="00581FE4" w:rsidP="007F4C60">
      <w:pPr>
        <w:ind w:firstLine="720"/>
        <w:jc w:val="both"/>
        <w:rPr>
          <w:rFonts w:ascii="Arial" w:hAnsi="Arial" w:cs="Arial"/>
          <w:b/>
          <w:lang w:val="mn-MN"/>
        </w:rPr>
      </w:pPr>
      <w:r w:rsidRPr="00CB7463">
        <w:rPr>
          <w:rFonts w:ascii="Arial" w:hAnsi="Arial" w:cs="Arial"/>
          <w:b/>
          <w:lang w:val="mn-MN"/>
        </w:rPr>
        <w:t xml:space="preserve">75 дугаар зүйл.Ажилтны эд хөрөнгийн бүрэн хариуцлага </w:t>
      </w:r>
    </w:p>
    <w:p w14:paraId="218727EB" w14:textId="77777777" w:rsidR="00581FE4" w:rsidRPr="00CB7463" w:rsidRDefault="00581FE4" w:rsidP="007F4C60">
      <w:pPr>
        <w:ind w:firstLine="720"/>
        <w:jc w:val="both"/>
        <w:rPr>
          <w:rFonts w:ascii="Arial" w:hAnsi="Arial" w:cs="Arial"/>
          <w:b/>
          <w:lang w:val="mn-MN"/>
        </w:rPr>
      </w:pPr>
    </w:p>
    <w:p w14:paraId="591314CC" w14:textId="77777777" w:rsidR="00581FE4" w:rsidRPr="00CB7463" w:rsidRDefault="00581FE4" w:rsidP="007F4C60">
      <w:pPr>
        <w:ind w:firstLine="720"/>
        <w:jc w:val="both"/>
        <w:rPr>
          <w:rFonts w:ascii="Arial" w:hAnsi="Arial" w:cs="Arial"/>
          <w:lang w:val="mn-MN"/>
        </w:rPr>
      </w:pPr>
      <w:r w:rsidRPr="00CB7463">
        <w:rPr>
          <w:rFonts w:ascii="Arial" w:hAnsi="Arial" w:cs="Arial"/>
          <w:lang w:val="mn-MN"/>
        </w:rPr>
        <w:t>75.1.Ажил олгогчийн эд хөрөнгийг захиран зарцуулах, бусдад шилжүүлэх шийдвэр гаргах, эсхүл эд хөрөнгийн бүрэн бүтэн байдлыг хамгаалах, хадгалах чиг үүрэг бүхий ажилтантай ажил олгогч харилцан тохиролцож, тухайн ажилтны эд хөрөнгийн бүрэн хариуцлагын тухай нэмэлт нөхцөлийг хөдөлмөрийн гэрээнд тусгах, эсхүл энэ талаар дагалдах гэрээ байгуулж болно.</w:t>
      </w:r>
    </w:p>
    <w:p w14:paraId="4C11B950" w14:textId="77777777" w:rsidR="00581FE4" w:rsidRPr="00CB7463" w:rsidRDefault="00581FE4" w:rsidP="007F4C60">
      <w:pPr>
        <w:ind w:firstLine="720"/>
        <w:jc w:val="both"/>
        <w:rPr>
          <w:rFonts w:ascii="Arial" w:hAnsi="Arial" w:cs="Arial"/>
          <w:lang w:val="mn-MN"/>
        </w:rPr>
      </w:pPr>
    </w:p>
    <w:p w14:paraId="5EFF1EC8" w14:textId="77777777" w:rsidR="00581FE4" w:rsidRPr="00CB7463" w:rsidRDefault="00581FE4" w:rsidP="007F4C60">
      <w:pPr>
        <w:ind w:firstLine="720"/>
        <w:jc w:val="both"/>
        <w:rPr>
          <w:rFonts w:ascii="Arial" w:hAnsi="Arial" w:cs="Arial"/>
          <w:lang w:val="mn-MN"/>
        </w:rPr>
      </w:pPr>
      <w:r w:rsidRPr="00CB7463">
        <w:rPr>
          <w:rFonts w:ascii="Arial" w:hAnsi="Arial" w:cs="Arial"/>
          <w:lang w:val="mn-MN"/>
        </w:rPr>
        <w:t>75.2.Эд хөрөнгө захиран зарцуулах эрх мэдлийн хэмжээ, хязгаар, мөн хамгаалах, хадгалах эд хөрөнгө, түүний байршил болон талуудын бусад эрх, үүргийг хөдөлмөрийн гэрээнд, эсхүл дагалдах гэрээнд тусгайлан тусгана.</w:t>
      </w:r>
    </w:p>
    <w:p w14:paraId="7C4CCDFF" w14:textId="77777777" w:rsidR="00581FE4" w:rsidRPr="00CB7463" w:rsidRDefault="00581FE4" w:rsidP="007F4C60">
      <w:pPr>
        <w:ind w:firstLine="720"/>
        <w:jc w:val="both"/>
        <w:rPr>
          <w:rFonts w:ascii="Arial" w:hAnsi="Arial" w:cs="Arial"/>
          <w:lang w:val="mn-MN"/>
        </w:rPr>
      </w:pPr>
    </w:p>
    <w:p w14:paraId="5673E7FA" w14:textId="2987ACB2" w:rsidR="00406D3D" w:rsidRPr="00CB7463" w:rsidRDefault="00581FE4" w:rsidP="007F4C60">
      <w:pPr>
        <w:ind w:firstLine="720"/>
        <w:jc w:val="both"/>
        <w:rPr>
          <w:rStyle w:val="Strong"/>
          <w:rFonts w:ascii="Arial" w:hAnsi="Arial" w:cs="Arial"/>
          <w:b w:val="0"/>
          <w:bCs w:val="0"/>
          <w:lang w:val="mn-MN" w:eastAsia="mn-MN"/>
        </w:rPr>
      </w:pPr>
      <w:r w:rsidRPr="00CB7463">
        <w:rPr>
          <w:rFonts w:ascii="Arial" w:hAnsi="Arial" w:cs="Arial"/>
          <w:lang w:val="mn-MN"/>
        </w:rPr>
        <w:t>75.3.Ажил олгогч эд хөрөнгийн бүрэн хариуцлага бүхий ажлын байрны жагсаалтыг батална.”</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379746E6" w14:textId="77777777" w:rsidR="00406D3D" w:rsidRPr="00CB7463" w:rsidRDefault="00406D3D" w:rsidP="007F4C60">
      <w:pPr>
        <w:ind w:firstLine="720"/>
        <w:jc w:val="both"/>
        <w:rPr>
          <w:rStyle w:val="Strong"/>
          <w:rFonts w:ascii="Arial" w:hAnsi="Arial" w:cs="Arial"/>
          <w:b w:val="0"/>
          <w:bCs w:val="0"/>
          <w:lang w:val="mn-MN" w:eastAsia="mn-MN"/>
        </w:rPr>
      </w:pPr>
    </w:p>
    <w:p w14:paraId="4187C0AB" w14:textId="6992D3B0"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03B0F" w:rsidRPr="00CB7463">
        <w:rPr>
          <w:rStyle w:val="Strong"/>
          <w:rFonts w:ascii="Arial" w:hAnsi="Arial" w:cs="Arial"/>
          <w:b w:val="0"/>
          <w:bCs w:val="0"/>
          <w:lang w:val="mn-MN"/>
        </w:rPr>
        <w:t>42</w:t>
      </w:r>
    </w:p>
    <w:p w14:paraId="0FF7352B" w14:textId="1BC7A4F1"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B03B0F" w:rsidRPr="00CB7463">
        <w:rPr>
          <w:rStyle w:val="Strong"/>
          <w:rFonts w:ascii="Arial" w:hAnsi="Arial" w:cs="Arial"/>
          <w:b w:val="0"/>
          <w:bCs w:val="0"/>
          <w:lang w:val="mn-MN"/>
        </w:rPr>
        <w:t>21</w:t>
      </w:r>
    </w:p>
    <w:p w14:paraId="19BF6C52" w14:textId="774B126E"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B03B0F" w:rsidRPr="00CB7463">
        <w:rPr>
          <w:rStyle w:val="Strong"/>
          <w:rFonts w:ascii="Arial" w:hAnsi="Arial" w:cs="Arial"/>
          <w:b w:val="0"/>
          <w:bCs w:val="0"/>
          <w:lang w:val="mn-MN"/>
        </w:rPr>
        <w:t>3</w:t>
      </w:r>
    </w:p>
    <w:p w14:paraId="5FAB3405" w14:textId="2F53CC6D"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03B0F" w:rsidRPr="00CB7463">
        <w:rPr>
          <w:rStyle w:val="Strong"/>
          <w:rFonts w:ascii="Arial" w:hAnsi="Arial" w:cs="Arial"/>
          <w:b w:val="0"/>
          <w:bCs w:val="0"/>
          <w:lang w:val="mn-MN"/>
        </w:rPr>
        <w:t>66</w:t>
      </w:r>
      <w:r w:rsidRPr="00CB7463">
        <w:rPr>
          <w:rStyle w:val="Strong"/>
          <w:rFonts w:ascii="Arial" w:hAnsi="Arial" w:cs="Arial"/>
          <w:b w:val="0"/>
          <w:bCs w:val="0"/>
          <w:lang w:val="mn-MN"/>
        </w:rPr>
        <w:t>.</w:t>
      </w:r>
      <w:r w:rsidR="00B03B0F"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5F7806E" w14:textId="77777777" w:rsidR="00406D3D" w:rsidRPr="00CB7463" w:rsidRDefault="00406D3D" w:rsidP="007F4C60">
      <w:pPr>
        <w:jc w:val="both"/>
        <w:rPr>
          <w:rStyle w:val="Strong"/>
          <w:rFonts w:ascii="Arial" w:hAnsi="Arial" w:cs="Arial"/>
          <w:b w:val="0"/>
          <w:bCs w:val="0"/>
          <w:lang w:val="mn-MN"/>
        </w:rPr>
      </w:pPr>
    </w:p>
    <w:p w14:paraId="11508E3B" w14:textId="77777777" w:rsidR="00581FE4" w:rsidRPr="00CB7463" w:rsidRDefault="00406D3D" w:rsidP="007F4C60">
      <w:pPr>
        <w:ind w:firstLine="720"/>
        <w:jc w:val="both"/>
        <w:rPr>
          <w:rFonts w:ascii="Arial" w:hAnsi="Arial" w:cs="Arial"/>
          <w:color w:val="000000" w:themeColor="text1"/>
          <w:lang w:val="mn-MN" w:eastAsia="en-GB"/>
        </w:rPr>
      </w:pPr>
      <w:r w:rsidRPr="00CB7463">
        <w:rPr>
          <w:rStyle w:val="Strong"/>
          <w:rFonts w:ascii="Arial" w:hAnsi="Arial" w:cs="Arial"/>
          <w:b w:val="0"/>
          <w:lang w:val="mn-MN"/>
        </w:rPr>
        <w:t>44.Ажлын хэсгийн гаргасан,</w:t>
      </w:r>
      <w:r w:rsidRPr="00CB7463">
        <w:rPr>
          <w:rFonts w:ascii="Arial" w:hAnsi="Arial" w:cs="Arial"/>
          <w:lang w:val="mn-MN"/>
        </w:rPr>
        <w:t xml:space="preserve"> </w:t>
      </w:r>
      <w:r w:rsidR="00581FE4" w:rsidRPr="00CB7463">
        <w:rPr>
          <w:rFonts w:ascii="Arial" w:hAnsi="Arial" w:cs="Arial"/>
          <w:color w:val="000000" w:themeColor="text1"/>
          <w:lang w:val="mn-MN"/>
        </w:rPr>
        <w:t xml:space="preserve">Төслийн 34 дүгээр зүйлийн </w:t>
      </w:r>
      <w:r w:rsidR="00581FE4" w:rsidRPr="00CB7463">
        <w:rPr>
          <w:rFonts w:ascii="Arial" w:hAnsi="Arial" w:cs="Arial"/>
          <w:lang w:val="mn-MN" w:eastAsia="en-GB"/>
        </w:rPr>
        <w:t xml:space="preserve">34.1 дэх хэсгийн “хөдөлмөрийн гэрээгээр” гэснийг хасаж, </w:t>
      </w:r>
      <w:r w:rsidR="00581FE4" w:rsidRPr="00CB7463">
        <w:rPr>
          <w:rFonts w:ascii="Arial" w:hAnsi="Arial" w:cs="Arial"/>
          <w:color w:val="000000" w:themeColor="text1"/>
          <w:lang w:val="mn-MN"/>
        </w:rPr>
        <w:t xml:space="preserve">34.1, 34.2 дахь хэсгийг </w:t>
      </w:r>
      <w:r w:rsidR="00581FE4" w:rsidRPr="00CB7463">
        <w:rPr>
          <w:rFonts w:ascii="Arial" w:hAnsi="Arial" w:cs="Arial"/>
          <w:color w:val="000000" w:themeColor="text1"/>
          <w:lang w:val="mn-MN" w:eastAsia="zh-CN" w:bidi="mn-Mong-CN"/>
        </w:rPr>
        <w:t>нэгтгэн</w:t>
      </w:r>
      <w:r w:rsidR="00581FE4" w:rsidRPr="00CB7463">
        <w:rPr>
          <w:rFonts w:ascii="Arial" w:hAnsi="Arial" w:cs="Arial"/>
          <w:color w:val="000000" w:themeColor="text1"/>
          <w:lang w:val="mn-MN"/>
        </w:rPr>
        <w:t xml:space="preserve"> “</w:t>
      </w:r>
      <w:r w:rsidR="00581FE4" w:rsidRPr="00CB7463">
        <w:rPr>
          <w:rStyle w:val="Strong"/>
          <w:rFonts w:ascii="Arial" w:hAnsi="Arial" w:cs="Arial"/>
          <w:b w:val="0"/>
          <w:lang w:val="mn-MN"/>
        </w:rPr>
        <w:t xml:space="preserve">Хэд хэдэн ажил үүрэг зэрэг гүйцэтгэх” гэсэн </w:t>
      </w:r>
      <w:r w:rsidR="00581FE4" w:rsidRPr="00CB7463">
        <w:rPr>
          <w:rFonts w:ascii="Arial" w:hAnsi="Arial" w:cs="Arial"/>
          <w:color w:val="000000" w:themeColor="text1"/>
          <w:lang w:val="mn-MN"/>
        </w:rPr>
        <w:t xml:space="preserve">56 дугаар зүйл болгож, 34 дүгээр зүйлийн 34.3, 34.4, 34.5, 34.6 дахь хэсгийг </w:t>
      </w:r>
      <w:r w:rsidR="00581FE4" w:rsidRPr="00CB7463">
        <w:rPr>
          <w:rFonts w:ascii="Arial" w:hAnsi="Arial" w:cs="Arial"/>
          <w:color w:val="000000" w:themeColor="text1"/>
          <w:lang w:val="mn-MN" w:eastAsia="zh-CN" w:bidi="mn-Mong-CN"/>
        </w:rPr>
        <w:t>нэгтгэн</w:t>
      </w:r>
      <w:r w:rsidR="00581FE4" w:rsidRPr="00CB7463">
        <w:rPr>
          <w:rFonts w:ascii="Arial" w:hAnsi="Arial" w:cs="Arial"/>
          <w:color w:val="000000" w:themeColor="text1"/>
          <w:lang w:val="mn-MN"/>
        </w:rPr>
        <w:t xml:space="preserve"> доор дурдсанаар өөрчлөн найруулж “</w:t>
      </w:r>
      <w:r w:rsidR="00581FE4" w:rsidRPr="00CB7463">
        <w:rPr>
          <w:rFonts w:ascii="Arial" w:hAnsi="Arial" w:cs="Arial"/>
          <w:lang w:val="mn-MN"/>
        </w:rPr>
        <w:t>Зэрэгцсэн хөдөлмөрийн гэрээ байгуулах” гэсэн 57 дугаар зүйл болгох:</w:t>
      </w:r>
    </w:p>
    <w:p w14:paraId="5A6D215C" w14:textId="77777777" w:rsidR="00581FE4" w:rsidRPr="00CB7463" w:rsidRDefault="00581FE4" w:rsidP="007F4C60">
      <w:pPr>
        <w:rPr>
          <w:rFonts w:ascii="Arial" w:hAnsi="Arial" w:cs="Arial"/>
          <w:b/>
          <w:lang w:val="mn-MN"/>
        </w:rPr>
      </w:pPr>
      <w:r w:rsidRPr="00CB7463">
        <w:rPr>
          <w:rFonts w:ascii="Arial" w:hAnsi="Arial" w:cs="Arial"/>
          <w:b/>
          <w:lang w:val="mn-MN"/>
        </w:rPr>
        <w:t xml:space="preserve"> </w:t>
      </w:r>
    </w:p>
    <w:p w14:paraId="27A59B8B" w14:textId="77777777" w:rsidR="00581FE4" w:rsidRPr="00CB7463" w:rsidRDefault="00581FE4" w:rsidP="007F4C60">
      <w:pPr>
        <w:ind w:firstLine="720"/>
        <w:rPr>
          <w:rFonts w:ascii="Arial" w:hAnsi="Arial" w:cs="Arial"/>
          <w:lang w:val="mn-MN"/>
        </w:rPr>
      </w:pPr>
      <w:r w:rsidRPr="00CB7463">
        <w:rPr>
          <w:rFonts w:ascii="Arial" w:hAnsi="Arial" w:cs="Arial"/>
          <w:lang w:val="mn-MN"/>
        </w:rPr>
        <w:t>“</w:t>
      </w:r>
      <w:r w:rsidRPr="00CB7463">
        <w:rPr>
          <w:rFonts w:ascii="Arial" w:hAnsi="Arial" w:cs="Arial"/>
          <w:b/>
          <w:lang w:val="mn-MN"/>
        </w:rPr>
        <w:t>57 дугаар зүйл.Зэрэгцсэн хөдөлмөрийн гэрээ байгуулах</w:t>
      </w:r>
    </w:p>
    <w:p w14:paraId="174CE429" w14:textId="77777777" w:rsidR="00581FE4" w:rsidRPr="00CB7463" w:rsidRDefault="00581FE4" w:rsidP="007F4C60">
      <w:pPr>
        <w:rPr>
          <w:rFonts w:ascii="Arial" w:hAnsi="Arial" w:cs="Arial"/>
          <w:lang w:val="mn-MN"/>
        </w:rPr>
      </w:pPr>
      <w:r w:rsidRPr="00CB7463">
        <w:rPr>
          <w:rFonts w:ascii="Arial" w:hAnsi="Arial" w:cs="Arial"/>
          <w:lang w:val="mn-MN"/>
        </w:rPr>
        <w:t xml:space="preserve"> </w:t>
      </w:r>
    </w:p>
    <w:p w14:paraId="7BD9C95D" w14:textId="77777777" w:rsidR="00581FE4" w:rsidRPr="00CB7463" w:rsidRDefault="00581FE4" w:rsidP="007F4C60">
      <w:pPr>
        <w:ind w:firstLine="720"/>
        <w:jc w:val="both"/>
        <w:rPr>
          <w:rFonts w:ascii="Arial" w:hAnsi="Arial" w:cs="Arial"/>
          <w:lang w:val="mn-MN"/>
        </w:rPr>
      </w:pPr>
      <w:r w:rsidRPr="00CB7463">
        <w:rPr>
          <w:rFonts w:ascii="Arial" w:hAnsi="Arial" w:cs="Arial"/>
          <w:bCs/>
          <w:lang w:val="mn-MN"/>
        </w:rPr>
        <w:t>57.1</w:t>
      </w:r>
      <w:r w:rsidRPr="00CB7463">
        <w:rPr>
          <w:rFonts w:ascii="Arial" w:hAnsi="Arial" w:cs="Arial"/>
          <w:lang w:val="mn-MN"/>
        </w:rPr>
        <w:t>.Ажилтан үндсэн ажлын цагаас бусад цагт үндсэн ажил олгогчоос өөр ажил олгогчтой зэрэгцсэн хөдөлмөрийн гэрээ байгуулж болох бөгөөд энэ тохиолдолд үндсэн ажил олгогчдоо мэдэгдэх үүрэгтэй.  </w:t>
      </w:r>
    </w:p>
    <w:p w14:paraId="6D0EF822" w14:textId="77777777" w:rsidR="00581FE4" w:rsidRPr="00CB7463" w:rsidRDefault="00581FE4" w:rsidP="007F4C60">
      <w:pPr>
        <w:rPr>
          <w:rFonts w:ascii="Arial" w:hAnsi="Arial" w:cs="Arial"/>
          <w:lang w:val="mn-MN"/>
        </w:rPr>
      </w:pPr>
    </w:p>
    <w:p w14:paraId="72521A39"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 xml:space="preserve">57.2.Дараах тохиолдолд ажилтан зэрэгцсэн хөдөлмөрийн гэрээ байгуулахдаа үндсэн ажил олгогчоос зөвшөөрөл авна: </w:t>
      </w:r>
    </w:p>
    <w:p w14:paraId="52C4EFDF" w14:textId="77777777" w:rsidR="00581FE4" w:rsidRPr="00CB7463" w:rsidRDefault="00581FE4" w:rsidP="007F4C60">
      <w:pPr>
        <w:ind w:firstLine="720"/>
        <w:jc w:val="both"/>
        <w:rPr>
          <w:rFonts w:ascii="Arial" w:hAnsi="Arial" w:cs="Arial"/>
          <w:bCs/>
          <w:lang w:val="mn-MN"/>
        </w:rPr>
      </w:pPr>
    </w:p>
    <w:p w14:paraId="68331EE4"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ab/>
        <w:t>57.2.1.ажилтан нь үндсэн ажил олгогчтой энэ хуулийн 65 дугаар зүйлд заасан онцгой нөхцөл бүхий хөдөлмөрийн гэрээ байгуулсан;</w:t>
      </w:r>
    </w:p>
    <w:p w14:paraId="0C350BB7" w14:textId="77777777" w:rsidR="00581FE4" w:rsidRPr="00CB7463" w:rsidRDefault="00581FE4" w:rsidP="007F4C60">
      <w:pPr>
        <w:ind w:firstLine="720"/>
        <w:jc w:val="both"/>
        <w:rPr>
          <w:rFonts w:ascii="Arial" w:hAnsi="Arial" w:cs="Arial"/>
          <w:bCs/>
          <w:lang w:val="mn-MN"/>
        </w:rPr>
      </w:pPr>
    </w:p>
    <w:p w14:paraId="6A0F1AC2"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ab/>
        <w:t>57.2.2.үндсэн ажил олгогчтой ижил төрлийн үйл ажиллагаа явуулдаг, эсхүл зах зээлд өрсөлддөг аж ахуйн нэгж, байгууллагад ажиллах бол;</w:t>
      </w:r>
    </w:p>
    <w:p w14:paraId="608275EB" w14:textId="77777777" w:rsidR="00581FE4" w:rsidRPr="00CB7463" w:rsidRDefault="00581FE4" w:rsidP="007F4C60">
      <w:pPr>
        <w:ind w:firstLine="720"/>
        <w:jc w:val="both"/>
        <w:rPr>
          <w:rFonts w:ascii="Arial" w:hAnsi="Arial" w:cs="Arial"/>
          <w:bCs/>
          <w:lang w:val="mn-MN"/>
        </w:rPr>
      </w:pPr>
    </w:p>
    <w:p w14:paraId="07F2925D" w14:textId="77777777" w:rsidR="00581FE4" w:rsidRPr="00CB7463" w:rsidRDefault="00581FE4" w:rsidP="007F4C60">
      <w:pPr>
        <w:ind w:firstLine="720"/>
        <w:jc w:val="both"/>
        <w:rPr>
          <w:rFonts w:ascii="Arial" w:hAnsi="Arial" w:cs="Arial"/>
          <w:bCs/>
          <w:lang w:val="mn-MN"/>
        </w:rPr>
      </w:pPr>
      <w:r w:rsidRPr="00CB7463">
        <w:rPr>
          <w:rFonts w:ascii="Arial" w:hAnsi="Arial" w:cs="Arial"/>
          <w:bCs/>
          <w:lang w:val="mn-MN"/>
        </w:rPr>
        <w:tab/>
        <w:t>57.2.3.ажилтан нь цахилгаан, дулааны эрчим хүч, нийтийн усан хангамж, олон улс, хот хоорондын болон хот, суурин газрын нийтийн тээвэр, тусгай зориулалтын тээвэр, цахилгаан холбоо, төмөр зам болон иргэний нисэхийн хөдөлгөөний удирдах алба зэрэг хүн амын аюулгүй байдал, эрүүл мэнд, тав тухтай орчинд амьдрах эрхийг хангахтай холбоотой ажил үүрэг гүйцэтгэдэг бол.</w:t>
      </w:r>
    </w:p>
    <w:p w14:paraId="7FE5B307" w14:textId="77777777" w:rsidR="00581FE4" w:rsidRPr="00CB7463" w:rsidRDefault="00581FE4" w:rsidP="007F4C60">
      <w:pPr>
        <w:ind w:firstLine="720"/>
        <w:jc w:val="both"/>
        <w:rPr>
          <w:rFonts w:ascii="Arial" w:hAnsi="Arial" w:cs="Arial"/>
          <w:bCs/>
          <w:lang w:val="mn-MN"/>
        </w:rPr>
      </w:pPr>
    </w:p>
    <w:p w14:paraId="4306C2EB" w14:textId="3FE993A7" w:rsidR="00406D3D" w:rsidRPr="00CB7463" w:rsidRDefault="00581FE4" w:rsidP="007F4C60">
      <w:pPr>
        <w:ind w:firstLine="720"/>
        <w:jc w:val="both"/>
        <w:rPr>
          <w:rStyle w:val="Strong"/>
          <w:rFonts w:ascii="Arial" w:hAnsi="Arial" w:cs="Arial"/>
          <w:b w:val="0"/>
          <w:bCs w:val="0"/>
          <w:lang w:val="mn-MN" w:eastAsia="mn-MN"/>
        </w:rPr>
      </w:pPr>
      <w:r w:rsidRPr="00CB7463">
        <w:rPr>
          <w:rFonts w:ascii="Arial" w:hAnsi="Arial" w:cs="Arial"/>
          <w:bCs/>
          <w:lang w:val="mn-MN"/>
        </w:rPr>
        <w:t>57.3.Зэрэгцсэн хөдөлмөрийн гэрээтэй ажилтны нийт ажлын цаг энэ хуулийн 84.4-т заасан ажлын цагийн дээд хязгаарт багтах ёстой бөгөөд үүнд ажилтан, үндсэн болон зэрэгцсэн аж</w:t>
      </w:r>
      <w:r w:rsidR="002E38B9" w:rsidRPr="00CB7463">
        <w:rPr>
          <w:rFonts w:ascii="Arial" w:hAnsi="Arial" w:cs="Arial"/>
          <w:bCs/>
          <w:lang w:val="mn-MN"/>
        </w:rPr>
        <w:t>ил олгогч тус тус хяналт тавина.</w:t>
      </w:r>
      <w:r w:rsidRPr="00CB7463">
        <w:rPr>
          <w:rFonts w:ascii="Arial" w:hAnsi="Arial" w:cs="Arial"/>
          <w:bCs/>
          <w:lang w:val="mn-M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75708BBB" w14:textId="77777777" w:rsidR="00406D3D" w:rsidRPr="00CB7463" w:rsidRDefault="00406D3D" w:rsidP="007F4C60">
      <w:pPr>
        <w:ind w:firstLine="720"/>
        <w:jc w:val="both"/>
        <w:rPr>
          <w:rStyle w:val="Strong"/>
          <w:rFonts w:ascii="Arial" w:hAnsi="Arial" w:cs="Arial"/>
          <w:b w:val="0"/>
          <w:bCs w:val="0"/>
          <w:lang w:val="mn-MN" w:eastAsia="mn-MN"/>
        </w:rPr>
      </w:pPr>
    </w:p>
    <w:p w14:paraId="79AD8761" w14:textId="7650A2E7"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03B0F" w:rsidRPr="00CB7463">
        <w:rPr>
          <w:rStyle w:val="Strong"/>
          <w:rFonts w:ascii="Arial" w:hAnsi="Arial" w:cs="Arial"/>
          <w:b w:val="0"/>
          <w:bCs w:val="0"/>
          <w:lang w:val="mn-MN"/>
        </w:rPr>
        <w:t>40</w:t>
      </w:r>
    </w:p>
    <w:p w14:paraId="112F9D96" w14:textId="36B5A827"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B03B0F" w:rsidRPr="00CB7463">
        <w:rPr>
          <w:rStyle w:val="Strong"/>
          <w:rFonts w:ascii="Arial" w:hAnsi="Arial" w:cs="Arial"/>
          <w:b w:val="0"/>
          <w:bCs w:val="0"/>
          <w:lang w:val="mn-MN"/>
        </w:rPr>
        <w:t>23</w:t>
      </w:r>
    </w:p>
    <w:p w14:paraId="6ABD3504" w14:textId="145643F6"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B03B0F" w:rsidRPr="00CB7463">
        <w:rPr>
          <w:rStyle w:val="Strong"/>
          <w:rFonts w:ascii="Arial" w:hAnsi="Arial" w:cs="Arial"/>
          <w:b w:val="0"/>
          <w:bCs w:val="0"/>
          <w:lang w:val="mn-MN"/>
        </w:rPr>
        <w:t>3</w:t>
      </w:r>
    </w:p>
    <w:p w14:paraId="77A7DD20" w14:textId="71F116C2"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03B0F" w:rsidRPr="00CB7463">
        <w:rPr>
          <w:rStyle w:val="Strong"/>
          <w:rFonts w:ascii="Arial" w:hAnsi="Arial" w:cs="Arial"/>
          <w:b w:val="0"/>
          <w:bCs w:val="0"/>
          <w:lang w:val="mn-MN"/>
        </w:rPr>
        <w:t>63</w:t>
      </w:r>
      <w:r w:rsidRPr="00CB7463">
        <w:rPr>
          <w:rStyle w:val="Strong"/>
          <w:rFonts w:ascii="Arial" w:hAnsi="Arial" w:cs="Arial"/>
          <w:b w:val="0"/>
          <w:bCs w:val="0"/>
          <w:lang w:val="mn-MN"/>
        </w:rPr>
        <w:t>.</w:t>
      </w:r>
      <w:r w:rsidR="00B03B0F"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DDB0C6F" w14:textId="77777777" w:rsidR="00406D3D" w:rsidRPr="00CB7463" w:rsidRDefault="00406D3D" w:rsidP="007F4C60">
      <w:pPr>
        <w:jc w:val="both"/>
        <w:rPr>
          <w:rStyle w:val="Strong"/>
          <w:rFonts w:ascii="Arial" w:hAnsi="Arial" w:cs="Arial"/>
          <w:b w:val="0"/>
          <w:bCs w:val="0"/>
          <w:lang w:val="mn-MN"/>
        </w:rPr>
      </w:pPr>
    </w:p>
    <w:p w14:paraId="5778E93F" w14:textId="39B5070D"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45.Ажлын хэсгийн гаргасан,</w:t>
      </w:r>
      <w:r w:rsidRPr="00CB7463">
        <w:rPr>
          <w:rFonts w:ascii="Arial" w:hAnsi="Arial" w:cs="Arial"/>
          <w:lang w:val="mn-MN"/>
        </w:rPr>
        <w:t xml:space="preserve"> </w:t>
      </w:r>
      <w:r w:rsidR="00581FE4" w:rsidRPr="00CB7463">
        <w:rPr>
          <w:rFonts w:ascii="Arial" w:hAnsi="Arial" w:cs="Arial"/>
          <w:color w:val="000000" w:themeColor="text1"/>
          <w:lang w:val="mn-MN"/>
        </w:rPr>
        <w:t>Төслийн 35 дугаар зүйлийн 35.1.2 дахь заалтын “</w:t>
      </w:r>
      <w:r w:rsidR="00581FE4" w:rsidRPr="00CB7463">
        <w:rPr>
          <w:rFonts w:ascii="Arial" w:hAnsi="Arial" w:cs="Arial"/>
          <w:lang w:val="mn-MN"/>
        </w:rPr>
        <w:t>хэтрүүлсэн</w:t>
      </w:r>
      <w:r w:rsidR="00581FE4" w:rsidRPr="00CB7463">
        <w:rPr>
          <w:rFonts w:ascii="Arial" w:hAnsi="Arial" w:cs="Arial"/>
          <w:color w:val="000000" w:themeColor="text1"/>
          <w:lang w:val="mn-MN"/>
        </w:rPr>
        <w:t>” гэснийг “</w:t>
      </w:r>
      <w:r w:rsidR="00581FE4" w:rsidRPr="00CB7463">
        <w:rPr>
          <w:rFonts w:ascii="Arial" w:hAnsi="Arial" w:cs="Arial"/>
          <w:lang w:val="mn-MN"/>
        </w:rPr>
        <w:t>хэтрүүлэн ажиллахыг шаардсан</w:t>
      </w:r>
      <w:r w:rsidR="00581FE4" w:rsidRPr="00CB7463">
        <w:rPr>
          <w:rFonts w:ascii="Arial" w:hAnsi="Arial" w:cs="Arial"/>
          <w:color w:val="000000" w:themeColor="text1"/>
          <w:lang w:val="mn-MN"/>
        </w:rPr>
        <w:t>” гэж өөрчилж, 35.1.1 дэх заалтыг “</w:t>
      </w:r>
      <w:r w:rsidR="00581FE4" w:rsidRPr="00CB7463">
        <w:rPr>
          <w:rFonts w:ascii="Arial" w:hAnsi="Arial" w:cs="Arial"/>
          <w:lang w:val="mn-MN"/>
        </w:rPr>
        <w:t>ажилтны болон гуравдагч этгээдийн амь нас, эрүүл мэндэд хохирол учруулж болзошгүй нөхцөл байдал үүсгэсэн;</w:t>
      </w:r>
      <w:r w:rsidR="00581FE4" w:rsidRPr="00CB7463">
        <w:rPr>
          <w:rFonts w:ascii="Arial" w:hAnsi="Arial" w:cs="Arial"/>
          <w:color w:val="000000" w:themeColor="text1"/>
          <w:lang w:val="mn-MN"/>
        </w:rPr>
        <w:t>” гэж,  35.2, 35.3 дахь хэсгийг нэгтгэн “</w:t>
      </w:r>
      <w:r w:rsidR="00581FE4" w:rsidRPr="00CB7463">
        <w:rPr>
          <w:rFonts w:ascii="Arial" w:hAnsi="Arial" w:cs="Arial"/>
          <w:lang w:val="mn-MN"/>
        </w:rPr>
        <w:t xml:space="preserve">Ажилтан энэ хуулийн </w:t>
      </w:r>
      <w:r w:rsidR="00581FE4" w:rsidRPr="00CB7463">
        <w:rPr>
          <w:rFonts w:ascii="Arial" w:hAnsi="Arial" w:cs="Arial"/>
          <w:iCs/>
          <w:lang w:val="mn-MN"/>
        </w:rPr>
        <w:t>54.1-д</w:t>
      </w:r>
      <w:r w:rsidR="00581FE4" w:rsidRPr="00CB7463">
        <w:rPr>
          <w:rFonts w:ascii="Arial" w:hAnsi="Arial" w:cs="Arial"/>
          <w:lang w:val="mn-MN"/>
        </w:rPr>
        <w:t xml:space="preserve"> заасны дагуу ажил үүргээ гүйцэтгэхээс татгалзсан тухайгаа ажил олгогч, түүний төлөөлөгчид нэн даруй мэдэгдэх бөгөөд ийнхүү татгалзах болсон нөхцөл арилах хүртэлх хугацаанд ажиллахгүй байх эрхтэй.</w:t>
      </w:r>
      <w:r w:rsidR="00581FE4" w:rsidRPr="00CB7463">
        <w:rPr>
          <w:rFonts w:ascii="Arial" w:hAnsi="Arial" w:cs="Arial"/>
          <w:color w:val="000000" w:themeColor="text1"/>
          <w:lang w:val="mn-MN"/>
        </w:rPr>
        <w:t>” гэж тус тус өөрчлөн найруулж, 35 дугаар зүйлийг 54 дүгээр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5498F784" w14:textId="77777777" w:rsidR="00406D3D" w:rsidRPr="00CB7463" w:rsidRDefault="00406D3D" w:rsidP="007F4C60">
      <w:pPr>
        <w:ind w:firstLine="720"/>
        <w:jc w:val="both"/>
        <w:rPr>
          <w:rStyle w:val="Strong"/>
          <w:rFonts w:ascii="Arial" w:hAnsi="Arial" w:cs="Arial"/>
          <w:b w:val="0"/>
          <w:bCs w:val="0"/>
          <w:lang w:val="mn-MN" w:eastAsia="mn-MN"/>
        </w:rPr>
      </w:pPr>
    </w:p>
    <w:p w14:paraId="0B5C76CC" w14:textId="0F23DDA3"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03B0F" w:rsidRPr="00CB7463">
        <w:rPr>
          <w:rStyle w:val="Strong"/>
          <w:rFonts w:ascii="Arial" w:hAnsi="Arial" w:cs="Arial"/>
          <w:b w:val="0"/>
          <w:bCs w:val="0"/>
          <w:lang w:val="mn-MN"/>
        </w:rPr>
        <w:t>46</w:t>
      </w:r>
    </w:p>
    <w:p w14:paraId="75461C8A" w14:textId="18D891CB" w:rsidR="00406D3D" w:rsidRPr="00CB7463" w:rsidRDefault="00B03B0F"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942D4D" w:rsidRPr="00CB7463">
        <w:rPr>
          <w:rStyle w:val="Strong"/>
          <w:rFonts w:ascii="Arial" w:hAnsi="Arial" w:cs="Arial"/>
          <w:b w:val="0"/>
          <w:bCs w:val="0"/>
          <w:lang w:val="mn-MN"/>
        </w:rPr>
        <w:t>17</w:t>
      </w:r>
    </w:p>
    <w:p w14:paraId="1DC1CF53" w14:textId="53CFDC3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B03B0F" w:rsidRPr="00CB7463">
        <w:rPr>
          <w:rStyle w:val="Strong"/>
          <w:rFonts w:ascii="Arial" w:hAnsi="Arial" w:cs="Arial"/>
          <w:b w:val="0"/>
          <w:bCs w:val="0"/>
          <w:lang w:val="mn-MN"/>
        </w:rPr>
        <w:t>3</w:t>
      </w:r>
    </w:p>
    <w:p w14:paraId="2F3B59ED" w14:textId="0962D10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t>7</w:t>
      </w:r>
      <w:r w:rsidR="00942D4D" w:rsidRPr="00CB7463">
        <w:rPr>
          <w:rStyle w:val="Strong"/>
          <w:rFonts w:ascii="Arial" w:hAnsi="Arial" w:cs="Arial"/>
          <w:b w:val="0"/>
          <w:bCs w:val="0"/>
          <w:lang w:val="mn-MN"/>
        </w:rPr>
        <w:t>3</w:t>
      </w:r>
      <w:r w:rsidRPr="00CB7463">
        <w:rPr>
          <w:rStyle w:val="Strong"/>
          <w:rFonts w:ascii="Arial" w:hAnsi="Arial" w:cs="Arial"/>
          <w:b w:val="0"/>
          <w:bCs w:val="0"/>
          <w:lang w:val="mn-MN"/>
        </w:rPr>
        <w:t>.</w:t>
      </w:r>
      <w:r w:rsidR="00942D4D" w:rsidRPr="00CB7463">
        <w:rPr>
          <w:rStyle w:val="Strong"/>
          <w:rFonts w:ascii="Arial" w:hAnsi="Arial" w:cs="Arial"/>
          <w:b w:val="0"/>
          <w:bCs w:val="0"/>
          <w:lang w:val="mn-MN"/>
        </w:rPr>
        <w:t>0</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2F5AA79" w14:textId="77777777" w:rsidR="00406D3D" w:rsidRPr="00CB7463" w:rsidRDefault="00406D3D" w:rsidP="007F4C60">
      <w:pPr>
        <w:jc w:val="both"/>
        <w:rPr>
          <w:rStyle w:val="Strong"/>
          <w:rFonts w:ascii="Arial" w:hAnsi="Arial" w:cs="Arial"/>
          <w:b w:val="0"/>
          <w:bCs w:val="0"/>
          <w:lang w:val="mn-MN"/>
        </w:rPr>
      </w:pPr>
    </w:p>
    <w:p w14:paraId="7599A178" w14:textId="64FFA899"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46.Ажлын хэсгийн гаргасан,</w:t>
      </w:r>
      <w:r w:rsidRPr="00CB7463">
        <w:rPr>
          <w:rFonts w:ascii="Arial" w:hAnsi="Arial" w:cs="Arial"/>
          <w:lang w:val="mn-MN"/>
        </w:rPr>
        <w:t xml:space="preserve"> </w:t>
      </w:r>
      <w:r w:rsidR="00581FE4" w:rsidRPr="00CB7463">
        <w:rPr>
          <w:rFonts w:ascii="Arial" w:hAnsi="Arial" w:cs="Arial"/>
          <w:color w:val="000000" w:themeColor="text1"/>
          <w:lang w:val="mn-MN"/>
        </w:rPr>
        <w:t>Төслийн “Аж ахуйн нэгж, байгууллагад гэр бүл, төрөл садангийн хүн хамт ажиллахыг хориглох” гэсэн 36 дугаар зүйл, “Жирэмсэн, хөхүүл хүүхэдтэй эмэгтэйн ажлын цагийг богиносгох буюу өөр ажилд шилжүүлэх” гэсэн 91 дүгээр зүйлийг тус тус хасах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21D47DAB" w14:textId="77777777" w:rsidR="00406D3D" w:rsidRPr="00CB7463" w:rsidRDefault="00406D3D" w:rsidP="007F4C60">
      <w:pPr>
        <w:ind w:firstLine="720"/>
        <w:jc w:val="both"/>
        <w:rPr>
          <w:rStyle w:val="Strong"/>
          <w:rFonts w:ascii="Arial" w:hAnsi="Arial" w:cs="Arial"/>
          <w:b w:val="0"/>
          <w:bCs w:val="0"/>
          <w:lang w:val="mn-MN" w:eastAsia="mn-MN"/>
        </w:rPr>
      </w:pPr>
    </w:p>
    <w:p w14:paraId="6FE5D35F" w14:textId="40975F01"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942D4D" w:rsidRPr="00CB7463">
        <w:rPr>
          <w:rStyle w:val="Strong"/>
          <w:rFonts w:ascii="Arial" w:hAnsi="Arial" w:cs="Arial"/>
          <w:b w:val="0"/>
          <w:bCs w:val="0"/>
          <w:lang w:val="mn-MN"/>
        </w:rPr>
        <w:t>44</w:t>
      </w:r>
    </w:p>
    <w:p w14:paraId="5EEAE3F0" w14:textId="36E9A6A1"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w:t>
      </w:r>
      <w:r w:rsidR="00942D4D" w:rsidRPr="00CB7463">
        <w:rPr>
          <w:rStyle w:val="Strong"/>
          <w:rFonts w:ascii="Arial" w:hAnsi="Arial" w:cs="Arial"/>
          <w:b w:val="0"/>
          <w:bCs w:val="0"/>
          <w:lang w:val="mn-MN"/>
        </w:rPr>
        <w:t>9</w:t>
      </w:r>
    </w:p>
    <w:p w14:paraId="743754E9" w14:textId="2725342F"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942D4D" w:rsidRPr="00CB7463">
        <w:rPr>
          <w:rStyle w:val="Strong"/>
          <w:rFonts w:ascii="Arial" w:hAnsi="Arial" w:cs="Arial"/>
          <w:b w:val="0"/>
          <w:bCs w:val="0"/>
          <w:lang w:val="mn-MN"/>
        </w:rPr>
        <w:t>3</w:t>
      </w:r>
    </w:p>
    <w:p w14:paraId="09C16FF9" w14:textId="6D0FBFE4"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942D4D" w:rsidRPr="00CB7463">
        <w:rPr>
          <w:rStyle w:val="Strong"/>
          <w:rFonts w:ascii="Arial" w:hAnsi="Arial" w:cs="Arial"/>
          <w:b w:val="0"/>
          <w:bCs w:val="0"/>
          <w:lang w:val="mn-MN"/>
        </w:rPr>
        <w:t>69</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CF16AB6" w14:textId="77777777" w:rsidR="00406D3D" w:rsidRPr="00CB7463" w:rsidRDefault="00406D3D" w:rsidP="007F4C60">
      <w:pPr>
        <w:jc w:val="both"/>
        <w:rPr>
          <w:rStyle w:val="Strong"/>
          <w:rFonts w:ascii="Arial" w:hAnsi="Arial" w:cs="Arial"/>
          <w:b w:val="0"/>
          <w:bCs w:val="0"/>
          <w:lang w:val="mn-MN"/>
        </w:rPr>
      </w:pPr>
    </w:p>
    <w:p w14:paraId="3497BE5B" w14:textId="6FAF155A"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47.Ажлын хэсгийн гаргасан,</w:t>
      </w:r>
      <w:r w:rsidRPr="00CB7463">
        <w:rPr>
          <w:rFonts w:ascii="Arial" w:hAnsi="Arial" w:cs="Arial"/>
          <w:lang w:val="mn-MN"/>
        </w:rPr>
        <w:t xml:space="preserve"> </w:t>
      </w:r>
      <w:r w:rsidR="00581FE4" w:rsidRPr="00CB7463">
        <w:rPr>
          <w:rFonts w:ascii="Arial" w:hAnsi="Arial" w:cs="Arial"/>
          <w:color w:val="000000" w:themeColor="text1"/>
          <w:lang w:val="mn-MN"/>
        </w:rPr>
        <w:t xml:space="preserve">Төслийн 37 дугаар зүйлийн </w:t>
      </w:r>
      <w:r w:rsidR="00581FE4" w:rsidRPr="00CB7463">
        <w:rPr>
          <w:rFonts w:ascii="Arial" w:hAnsi="Arial" w:cs="Arial"/>
          <w:bCs/>
          <w:color w:val="000000" w:themeColor="text1"/>
          <w:lang w:val="mn-MN" w:eastAsia="zh-CN" w:bidi="mn-Mong-CN"/>
        </w:rPr>
        <w:t xml:space="preserve">37.1 дэх хэсгийн “Ажил олгогч </w:t>
      </w:r>
      <w:r w:rsidR="00581FE4" w:rsidRPr="00CB7463">
        <w:rPr>
          <w:rFonts w:ascii="Arial" w:hAnsi="Arial" w:cs="Arial"/>
          <w:lang w:val="mn-MN"/>
        </w:rPr>
        <w:t>энэ хуульд” гэснийг “</w:t>
      </w:r>
      <w:r w:rsidR="00581FE4" w:rsidRPr="00CB7463">
        <w:rPr>
          <w:rFonts w:ascii="Arial" w:hAnsi="Arial" w:cs="Arial"/>
          <w:lang w:val="mn-MN" w:eastAsia="zh-CN" w:bidi="mn-Mong-CN"/>
        </w:rPr>
        <w:t>А</w:t>
      </w:r>
      <w:r w:rsidR="00581FE4" w:rsidRPr="00CB7463">
        <w:rPr>
          <w:rFonts w:ascii="Arial" w:hAnsi="Arial" w:cs="Arial"/>
          <w:lang w:val="mn-MN"/>
        </w:rPr>
        <w:t xml:space="preserve">жилтан зөвшөөрөөгүй, эсхүл энэ хуульд тусгайлан” гэж, </w:t>
      </w:r>
      <w:r w:rsidR="00581FE4" w:rsidRPr="00CB7463">
        <w:rPr>
          <w:rFonts w:ascii="Arial" w:hAnsi="Arial" w:cs="Arial"/>
          <w:bCs/>
          <w:color w:val="000000" w:themeColor="text1"/>
          <w:lang w:val="mn-MN" w:eastAsia="zh-CN" w:bidi="mn-Mong-CN"/>
        </w:rPr>
        <w:t>37.2 дахь хэсгийн</w:t>
      </w:r>
      <w:r w:rsidR="00581FE4" w:rsidRPr="00CB7463">
        <w:rPr>
          <w:rFonts w:ascii="Arial" w:hAnsi="Arial" w:cs="Arial"/>
          <w:lang w:val="mn-MN" w:eastAsia="zh-CN" w:bidi="mn-Mong-CN"/>
        </w:rPr>
        <w:t xml:space="preserve"> “Ажил олгогч хөдөлмөрийн гэрээнд заагаагүй ажил үүргийг гүйцэтгүүлэх бол” гэснийг “Хөдөлмөрийн гэрээнд тусгаагүй ажил үүрэг гүйцэтгэхийг ажилтан зөвшөөрсөн тохиолдолд ажил олгогч гүйцэтгэх ажил үүрэг,” гэж тус тус өөрчилж,</w:t>
      </w:r>
      <w:r w:rsidR="00581FE4" w:rsidRPr="00CB7463">
        <w:rPr>
          <w:rFonts w:ascii="Arial" w:hAnsi="Arial" w:cs="Arial"/>
          <w:bCs/>
          <w:color w:val="000000" w:themeColor="text1"/>
          <w:lang w:val="mn-MN" w:eastAsia="zh-CN" w:bidi="mn-Mong-CN"/>
        </w:rPr>
        <w:t xml:space="preserve"> </w:t>
      </w:r>
      <w:r w:rsidR="00581FE4" w:rsidRPr="00CB7463">
        <w:rPr>
          <w:rFonts w:ascii="Arial" w:hAnsi="Arial" w:cs="Arial"/>
          <w:color w:val="000000" w:themeColor="text1"/>
          <w:lang w:val="mn-MN"/>
        </w:rPr>
        <w:t>37 дугаар</w:t>
      </w:r>
      <w:r w:rsidR="00581FE4" w:rsidRPr="00CB7463">
        <w:rPr>
          <w:rFonts w:ascii="Arial" w:hAnsi="Arial" w:cs="Arial"/>
          <w:bCs/>
          <w:color w:val="000000" w:themeColor="text1"/>
          <w:lang w:val="mn-MN" w:eastAsia="zh-CN" w:bidi="mn-Mong-CN"/>
        </w:rPr>
        <w:t xml:space="preserve"> зүйлийг </w:t>
      </w:r>
      <w:r w:rsidR="00581FE4" w:rsidRPr="00CB7463">
        <w:rPr>
          <w:rFonts w:ascii="Arial" w:hAnsi="Arial" w:cs="Arial"/>
          <w:color w:val="000000" w:themeColor="text1"/>
          <w:lang w:val="mn-MN"/>
        </w:rPr>
        <w:t>53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3C6E74A9" w14:textId="77777777" w:rsidR="00406D3D" w:rsidRPr="00CB7463" w:rsidRDefault="00406D3D" w:rsidP="007F4C60">
      <w:pPr>
        <w:ind w:firstLine="720"/>
        <w:jc w:val="both"/>
        <w:rPr>
          <w:rStyle w:val="Strong"/>
          <w:rFonts w:ascii="Arial" w:hAnsi="Arial" w:cs="Arial"/>
          <w:b w:val="0"/>
          <w:bCs w:val="0"/>
          <w:lang w:val="mn-MN" w:eastAsia="mn-MN"/>
        </w:rPr>
      </w:pPr>
    </w:p>
    <w:p w14:paraId="747E5BCC" w14:textId="69DF3B1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942D4D" w:rsidRPr="00CB7463">
        <w:rPr>
          <w:rStyle w:val="Strong"/>
          <w:rFonts w:ascii="Arial" w:hAnsi="Arial" w:cs="Arial"/>
          <w:b w:val="0"/>
          <w:bCs w:val="0"/>
          <w:lang w:val="mn-MN"/>
        </w:rPr>
        <w:t>40</w:t>
      </w:r>
    </w:p>
    <w:p w14:paraId="2E948A3C" w14:textId="448E2177" w:rsidR="00406D3D" w:rsidRPr="00CB7463" w:rsidRDefault="00942D4D" w:rsidP="007F4C60">
      <w:pPr>
        <w:jc w:val="both"/>
        <w:rPr>
          <w:rFonts w:ascii="Arial" w:hAnsi="Arial" w:cs="Arial"/>
          <w:b/>
          <w:lang w:val="mn-MN"/>
        </w:rPr>
      </w:pPr>
      <w:r w:rsidRPr="00CB7463">
        <w:rPr>
          <w:rStyle w:val="Strong"/>
          <w:rFonts w:ascii="Arial" w:hAnsi="Arial" w:cs="Arial"/>
          <w:b w:val="0"/>
          <w:bCs w:val="0"/>
          <w:lang w:val="mn-MN"/>
        </w:rPr>
        <w:tab/>
        <w:t>Татгалзсан:              23</w:t>
      </w:r>
    </w:p>
    <w:p w14:paraId="1387F3A5" w14:textId="769212FA"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942D4D" w:rsidRPr="00CB7463">
        <w:rPr>
          <w:rStyle w:val="Strong"/>
          <w:rFonts w:ascii="Arial" w:hAnsi="Arial" w:cs="Arial"/>
          <w:b w:val="0"/>
          <w:bCs w:val="0"/>
          <w:lang w:val="mn-MN"/>
        </w:rPr>
        <w:t>3</w:t>
      </w:r>
    </w:p>
    <w:p w14:paraId="619ABE3B" w14:textId="21D1F2E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942D4D" w:rsidRPr="00CB7463">
        <w:rPr>
          <w:rStyle w:val="Strong"/>
          <w:rFonts w:ascii="Arial" w:hAnsi="Arial" w:cs="Arial"/>
          <w:b w:val="0"/>
          <w:bCs w:val="0"/>
          <w:lang w:val="mn-MN"/>
        </w:rPr>
        <w:t>63</w:t>
      </w:r>
      <w:r w:rsidRPr="00CB7463">
        <w:rPr>
          <w:rStyle w:val="Strong"/>
          <w:rFonts w:ascii="Arial" w:hAnsi="Arial" w:cs="Arial"/>
          <w:b w:val="0"/>
          <w:bCs w:val="0"/>
          <w:lang w:val="mn-MN"/>
        </w:rPr>
        <w:t>.</w:t>
      </w:r>
      <w:r w:rsidR="00942D4D"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0880CD9B" w14:textId="77777777" w:rsidR="00406D3D" w:rsidRPr="00CB7463" w:rsidRDefault="00406D3D" w:rsidP="007F4C60">
      <w:pPr>
        <w:jc w:val="both"/>
        <w:rPr>
          <w:rStyle w:val="Strong"/>
          <w:rFonts w:ascii="Arial" w:hAnsi="Arial" w:cs="Arial"/>
          <w:b w:val="0"/>
          <w:bCs w:val="0"/>
          <w:lang w:val="mn-MN"/>
        </w:rPr>
      </w:pPr>
    </w:p>
    <w:p w14:paraId="72AFA526" w14:textId="4564D3AF" w:rsidR="00581FE4" w:rsidRPr="00CB7463" w:rsidRDefault="00406D3D" w:rsidP="007F4C60">
      <w:pPr>
        <w:ind w:right="9" w:firstLine="720"/>
        <w:jc w:val="both"/>
        <w:rPr>
          <w:rFonts w:ascii="Arial" w:hAnsi="Arial" w:cs="Arial"/>
          <w:lang w:val="mn-MN" w:eastAsia="zh-CN" w:bidi="mn-Mong-CN"/>
        </w:rPr>
      </w:pPr>
      <w:r w:rsidRPr="00CB7463">
        <w:rPr>
          <w:rStyle w:val="Strong"/>
          <w:rFonts w:ascii="Arial" w:hAnsi="Arial" w:cs="Arial"/>
          <w:b w:val="0"/>
          <w:lang w:val="mn-MN"/>
        </w:rPr>
        <w:t>48.Ажлын хэсгийн гаргасан,</w:t>
      </w:r>
      <w:r w:rsidRPr="00CB7463">
        <w:rPr>
          <w:rFonts w:ascii="Arial" w:hAnsi="Arial" w:cs="Arial"/>
          <w:lang w:val="mn-MN"/>
        </w:rPr>
        <w:t xml:space="preserve"> </w:t>
      </w:r>
      <w:r w:rsidR="00581FE4" w:rsidRPr="00CB7463">
        <w:rPr>
          <w:rFonts w:ascii="Arial" w:hAnsi="Arial" w:cs="Arial"/>
          <w:color w:val="000000" w:themeColor="text1"/>
          <w:lang w:val="mn-MN"/>
        </w:rPr>
        <w:t>Төслийн 38 дугаар зүйлийн 38.1 дэх хэсгийг “</w:t>
      </w:r>
      <w:r w:rsidR="00581FE4" w:rsidRPr="00CB7463">
        <w:rPr>
          <w:rFonts w:ascii="Arial" w:hAnsi="Arial" w:cs="Arial"/>
          <w:color w:val="000000"/>
          <w:lang w:val="mn-MN" w:eastAsia="zh-CN" w:bidi="mn-Mong-CN"/>
        </w:rPr>
        <w:t>Ажил олгогч дараах үндэслэл, хугацаагаар</w:t>
      </w:r>
      <w:r w:rsidR="00581FE4" w:rsidRPr="00CB7463">
        <w:rPr>
          <w:rFonts w:ascii="Arial" w:hAnsi="Arial" w:cs="Arial"/>
          <w:lang w:val="mn-MN" w:eastAsia="zh-CN" w:bidi="mn-Mong-CN"/>
        </w:rPr>
        <w:t xml:space="preserve"> ажилтныг өөр ажилд түр </w:t>
      </w:r>
      <w:r w:rsidR="00581FE4" w:rsidRPr="00CB7463">
        <w:rPr>
          <w:rFonts w:ascii="Arial" w:hAnsi="Arial" w:cs="Arial"/>
          <w:color w:val="000000"/>
          <w:lang w:val="mn-MN" w:eastAsia="zh-CN" w:bidi="mn-Mong-CN"/>
        </w:rPr>
        <w:t>шилжүүлэн ажиллуулж</w:t>
      </w:r>
      <w:r w:rsidR="00581FE4" w:rsidRPr="00CB7463">
        <w:rPr>
          <w:rFonts w:ascii="Arial" w:hAnsi="Arial" w:cs="Arial"/>
          <w:lang w:val="mn-MN" w:eastAsia="zh-CN" w:bidi="mn-Mong-CN"/>
        </w:rPr>
        <w:t xml:space="preserve"> болно:</w:t>
      </w:r>
      <w:r w:rsidR="00581FE4" w:rsidRPr="00CB7463">
        <w:rPr>
          <w:rFonts w:ascii="Arial" w:hAnsi="Arial" w:cs="Arial"/>
          <w:color w:val="000000" w:themeColor="text1"/>
          <w:lang w:val="mn-MN"/>
        </w:rPr>
        <w:t>” гэж, 38.3 дахь хэсгийг “</w:t>
      </w:r>
      <w:r w:rsidR="00581FE4" w:rsidRPr="00CB7463">
        <w:rPr>
          <w:rFonts w:ascii="Arial" w:hAnsi="Arial" w:cs="Arial"/>
          <w:color w:val="000000"/>
          <w:lang w:val="mn-MN" w:eastAsia="zh-CN" w:bidi="mn-Mong-CN"/>
        </w:rPr>
        <w:t>Энэ хуулийн 58.1.3-т заасан үндэслэлээр түр шилжүүлсэн ажилтны хөдөлмөрийн чадвар сэргээгдэхгүй болохыг эмнэлэг хөдөлмөрийн магадлах комисс тогтоосон бол  ажилтантай тохиролцон уг ажилд нь, эсхүл өөр тохирох ажлын байранд шилжүүлэн ажиллуулна.</w:t>
      </w:r>
      <w:r w:rsidR="002E38B9" w:rsidRPr="00CB7463">
        <w:rPr>
          <w:rFonts w:ascii="Arial" w:hAnsi="Arial" w:cs="Arial"/>
          <w:color w:val="000000"/>
          <w:lang w:val="mn-MN" w:eastAsia="zh-CN" w:bidi="mn-Mong-CN"/>
        </w:rPr>
        <w:t>”</w:t>
      </w:r>
      <w:r w:rsidR="00581FE4" w:rsidRPr="00CB7463">
        <w:rPr>
          <w:rFonts w:ascii="Arial" w:hAnsi="Arial" w:cs="Arial"/>
          <w:color w:val="000000" w:themeColor="text1"/>
          <w:lang w:val="mn-MN"/>
        </w:rPr>
        <w:t xml:space="preserve"> гэж тус тус </w:t>
      </w:r>
      <w:r w:rsidR="00581FE4" w:rsidRPr="00CB7463">
        <w:rPr>
          <w:rFonts w:ascii="Arial" w:hAnsi="Arial" w:cs="Arial"/>
          <w:color w:val="000000" w:themeColor="text1"/>
          <w:lang w:val="mn-MN" w:eastAsia="zh-CN" w:bidi="mn-Mong-CN"/>
        </w:rPr>
        <w:t xml:space="preserve">өөрчлөн найруулж, </w:t>
      </w:r>
      <w:r w:rsidR="00581FE4" w:rsidRPr="00CB7463">
        <w:rPr>
          <w:rFonts w:ascii="Arial" w:hAnsi="Arial" w:cs="Arial"/>
          <w:color w:val="000000" w:themeColor="text1"/>
          <w:lang w:val="mn-MN"/>
        </w:rPr>
        <w:t>38 дугаар</w:t>
      </w:r>
      <w:r w:rsidR="00581FE4" w:rsidRPr="00CB7463">
        <w:rPr>
          <w:rFonts w:ascii="Arial" w:hAnsi="Arial" w:cs="Arial"/>
          <w:color w:val="000000" w:themeColor="text1"/>
          <w:lang w:val="mn-MN" w:eastAsia="zh-CN" w:bidi="mn-Mong-CN"/>
        </w:rPr>
        <w:t xml:space="preserve"> зүйлийг </w:t>
      </w:r>
      <w:r w:rsidR="00581FE4" w:rsidRPr="00CB7463">
        <w:rPr>
          <w:rFonts w:ascii="Arial" w:hAnsi="Arial" w:cs="Arial"/>
          <w:color w:val="000000" w:themeColor="text1"/>
          <w:lang w:val="mn-MN"/>
        </w:rPr>
        <w:t>58 дугаар зүйл болгож, уг зүйлд доор дурдсан агуулгатай 58.1.6 дахь заалт нэмэх:</w:t>
      </w:r>
    </w:p>
    <w:p w14:paraId="575F9D9C" w14:textId="77777777" w:rsidR="00581FE4" w:rsidRPr="00CB7463" w:rsidRDefault="00581FE4" w:rsidP="007F4C60">
      <w:pPr>
        <w:ind w:firstLine="720"/>
        <w:jc w:val="both"/>
        <w:rPr>
          <w:rFonts w:ascii="Arial" w:hAnsi="Arial" w:cs="Arial"/>
          <w:b/>
          <w:bCs/>
          <w:color w:val="000000" w:themeColor="text1"/>
          <w:lang w:val="mn-MN"/>
        </w:rPr>
      </w:pPr>
    </w:p>
    <w:p w14:paraId="505C6390" w14:textId="0A2E5ECA" w:rsidR="00406D3D" w:rsidRPr="00CB7463" w:rsidRDefault="00581FE4" w:rsidP="007F4C60">
      <w:pPr>
        <w:ind w:firstLine="1440"/>
        <w:jc w:val="both"/>
        <w:rPr>
          <w:rStyle w:val="Strong"/>
          <w:rFonts w:ascii="Arial" w:hAnsi="Arial" w:cs="Arial"/>
          <w:b w:val="0"/>
          <w:bCs w:val="0"/>
          <w:lang w:val="mn-MN" w:eastAsia="mn-MN"/>
        </w:rPr>
      </w:pPr>
      <w:r w:rsidRPr="00CB7463">
        <w:rPr>
          <w:rFonts w:ascii="Arial" w:hAnsi="Arial" w:cs="Arial"/>
          <w:lang w:val="mn-MN" w:eastAsia="zh-CN" w:bidi="mn-Mong-CN"/>
        </w:rPr>
        <w:t>“</w:t>
      </w:r>
      <w:r w:rsidRPr="00CB7463">
        <w:rPr>
          <w:rFonts w:ascii="Arial" w:hAnsi="Arial" w:cs="Arial"/>
          <w:color w:val="000000"/>
          <w:lang w:val="mn-MN"/>
        </w:rPr>
        <w:t>58.1.6.ажилтантай өөртэй нь тохиролцон адил чанарын өөр ажилд”</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03646442" w14:textId="77777777" w:rsidR="00406D3D" w:rsidRPr="00CB7463" w:rsidRDefault="00406D3D" w:rsidP="007F4C60">
      <w:pPr>
        <w:ind w:firstLine="720"/>
        <w:jc w:val="both"/>
        <w:rPr>
          <w:rStyle w:val="Strong"/>
          <w:rFonts w:ascii="Arial" w:hAnsi="Arial" w:cs="Arial"/>
          <w:b w:val="0"/>
          <w:bCs w:val="0"/>
          <w:lang w:val="mn-MN" w:eastAsia="mn-MN"/>
        </w:rPr>
      </w:pPr>
    </w:p>
    <w:p w14:paraId="3D66DC64" w14:textId="7E89BF07"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942D4D" w:rsidRPr="00CB7463">
        <w:rPr>
          <w:rStyle w:val="Strong"/>
          <w:rFonts w:ascii="Arial" w:hAnsi="Arial" w:cs="Arial"/>
          <w:b w:val="0"/>
          <w:bCs w:val="0"/>
          <w:lang w:val="mn-MN"/>
        </w:rPr>
        <w:t>41</w:t>
      </w:r>
    </w:p>
    <w:p w14:paraId="2E21CCCF" w14:textId="006B7612"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942D4D" w:rsidRPr="00CB7463">
        <w:rPr>
          <w:rStyle w:val="Strong"/>
          <w:rFonts w:ascii="Arial" w:hAnsi="Arial" w:cs="Arial"/>
          <w:b w:val="0"/>
          <w:bCs w:val="0"/>
          <w:lang w:val="mn-MN"/>
        </w:rPr>
        <w:t>22</w:t>
      </w:r>
    </w:p>
    <w:p w14:paraId="61BAEAED" w14:textId="606E53B5"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942D4D" w:rsidRPr="00CB7463">
        <w:rPr>
          <w:rStyle w:val="Strong"/>
          <w:rFonts w:ascii="Arial" w:hAnsi="Arial" w:cs="Arial"/>
          <w:b w:val="0"/>
          <w:bCs w:val="0"/>
          <w:lang w:val="mn-MN"/>
        </w:rPr>
        <w:t>3</w:t>
      </w:r>
    </w:p>
    <w:p w14:paraId="5AD37C1C" w14:textId="707F42B2"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942D4D" w:rsidRPr="00CB7463">
        <w:rPr>
          <w:rStyle w:val="Strong"/>
          <w:rFonts w:ascii="Arial" w:hAnsi="Arial" w:cs="Arial"/>
          <w:b w:val="0"/>
          <w:bCs w:val="0"/>
          <w:lang w:val="mn-MN"/>
        </w:rPr>
        <w:t>65</w:t>
      </w:r>
      <w:r w:rsidRPr="00CB7463">
        <w:rPr>
          <w:rStyle w:val="Strong"/>
          <w:rFonts w:ascii="Arial" w:hAnsi="Arial" w:cs="Arial"/>
          <w:b w:val="0"/>
          <w:bCs w:val="0"/>
          <w:lang w:val="mn-MN"/>
        </w:rPr>
        <w:t>.</w:t>
      </w:r>
      <w:r w:rsidR="00942D4D"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E4D1B3B" w14:textId="77777777" w:rsidR="00406D3D" w:rsidRPr="00CB7463" w:rsidRDefault="00406D3D" w:rsidP="007F4C60">
      <w:pPr>
        <w:jc w:val="both"/>
        <w:rPr>
          <w:rStyle w:val="Strong"/>
          <w:rFonts w:ascii="Arial" w:hAnsi="Arial" w:cs="Arial"/>
          <w:b w:val="0"/>
          <w:bCs w:val="0"/>
          <w:lang w:val="mn-MN"/>
        </w:rPr>
      </w:pPr>
    </w:p>
    <w:p w14:paraId="28A891B0" w14:textId="77777777" w:rsidR="00845337" w:rsidRPr="00CB7463" w:rsidRDefault="00406D3D" w:rsidP="007F4C60">
      <w:pPr>
        <w:ind w:firstLine="720"/>
        <w:jc w:val="both"/>
        <w:rPr>
          <w:rFonts w:ascii="Arial" w:hAnsi="Arial" w:cs="Arial"/>
          <w:lang w:val="mn-MN"/>
        </w:rPr>
      </w:pPr>
      <w:r w:rsidRPr="00CB7463">
        <w:rPr>
          <w:rStyle w:val="Strong"/>
          <w:rFonts w:ascii="Arial" w:hAnsi="Arial" w:cs="Arial"/>
          <w:b w:val="0"/>
          <w:lang w:val="mn-MN"/>
        </w:rPr>
        <w:t>49.Ажлын хэсгийн гаргасан,</w:t>
      </w:r>
      <w:r w:rsidRPr="00CB7463">
        <w:rPr>
          <w:rFonts w:ascii="Arial" w:hAnsi="Arial" w:cs="Arial"/>
          <w:lang w:val="mn-MN"/>
        </w:rPr>
        <w:t xml:space="preserve"> </w:t>
      </w:r>
      <w:r w:rsidR="00845337" w:rsidRPr="00CB7463">
        <w:rPr>
          <w:rFonts w:ascii="Arial" w:hAnsi="Arial" w:cs="Arial"/>
          <w:color w:val="000000" w:themeColor="text1"/>
          <w:lang w:val="mn-MN"/>
        </w:rPr>
        <w:t>Төслийн 39 дүгээр зүйлийн 39.1 дэх хэсгийн “</w:t>
      </w:r>
      <w:r w:rsidR="00845337" w:rsidRPr="00CB7463">
        <w:rPr>
          <w:rFonts w:ascii="Arial" w:hAnsi="Arial" w:cs="Arial"/>
          <w:bCs/>
          <w:lang w:val="mn-MN" w:eastAsia="zh-CN" w:bidi="mn-Mong-CN"/>
        </w:rPr>
        <w:t>зорилгоор ажилтныг” гэснийг  “</w:t>
      </w:r>
      <w:r w:rsidR="00845337" w:rsidRPr="00CB7463">
        <w:rPr>
          <w:rFonts w:ascii="Arial" w:hAnsi="Arial" w:cs="Arial"/>
          <w:lang w:val="mn-MN"/>
        </w:rPr>
        <w:t xml:space="preserve">үндэслэлээр ажилтныг </w:t>
      </w:r>
      <w:r w:rsidR="00845337" w:rsidRPr="00CB7463">
        <w:rPr>
          <w:rFonts w:ascii="Arial" w:hAnsi="Arial" w:cs="Arial"/>
          <w:bCs/>
          <w:lang w:val="mn-MN"/>
        </w:rPr>
        <w:t>3 жил хүртэл хугацаагаар”</w:t>
      </w:r>
      <w:r w:rsidR="00845337" w:rsidRPr="00CB7463">
        <w:rPr>
          <w:rFonts w:ascii="Arial" w:hAnsi="Arial" w:cs="Arial"/>
          <w:color w:val="000000" w:themeColor="text1"/>
          <w:lang w:val="mn-MN"/>
        </w:rPr>
        <w:t xml:space="preserve"> гэж, 39.4 дэх хэсгийн “</w:t>
      </w:r>
      <w:r w:rsidR="00845337" w:rsidRPr="00CB7463">
        <w:rPr>
          <w:rFonts w:ascii="Arial" w:hAnsi="Arial" w:cs="Arial"/>
          <w:bCs/>
          <w:color w:val="000000" w:themeColor="text1"/>
          <w:lang w:val="mn-MN" w:eastAsia="zh-CN" w:bidi="mn-Mong-CN"/>
        </w:rPr>
        <w:t>Ажилтны</w:t>
      </w:r>
      <w:r w:rsidR="00845337" w:rsidRPr="00CB7463">
        <w:rPr>
          <w:rFonts w:ascii="Arial" w:hAnsi="Arial" w:cs="Arial"/>
          <w:color w:val="000000" w:themeColor="text1"/>
          <w:lang w:val="mn-MN"/>
        </w:rPr>
        <w:t>” гэснийг “</w:t>
      </w:r>
      <w:r w:rsidR="00845337" w:rsidRPr="00CB7463">
        <w:rPr>
          <w:rFonts w:ascii="Arial" w:hAnsi="Arial" w:cs="Arial"/>
          <w:bCs/>
          <w:color w:val="000000" w:themeColor="text1"/>
          <w:lang w:val="mn-MN" w:eastAsia="zh-CN" w:bidi="mn-Mong-CN"/>
        </w:rPr>
        <w:t>Ажилтантай тохиролцоогүй бол ажилтныг</w:t>
      </w:r>
      <w:r w:rsidR="00845337" w:rsidRPr="00CB7463">
        <w:rPr>
          <w:rFonts w:ascii="Arial" w:hAnsi="Arial" w:cs="Arial"/>
          <w:color w:val="000000" w:themeColor="text1"/>
          <w:lang w:val="mn-MN"/>
        </w:rPr>
        <w:t>” гэж тус тус өөрчилж, 39.2 дахь хэсгийг хасаж, 39.3 дахь хэсгийн “</w:t>
      </w:r>
      <w:r w:rsidR="00845337" w:rsidRPr="00CB7463">
        <w:rPr>
          <w:rFonts w:ascii="Arial" w:hAnsi="Arial" w:cs="Arial"/>
          <w:bCs/>
          <w:color w:val="000000" w:themeColor="text1"/>
          <w:lang w:val="mn-MN" w:eastAsia="zh-CN" w:bidi="mn-Mong-CN"/>
        </w:rPr>
        <w:t>зайлшгүй гарах</w:t>
      </w:r>
      <w:r w:rsidR="00845337" w:rsidRPr="00CB7463">
        <w:rPr>
          <w:rFonts w:ascii="Arial" w:hAnsi="Arial" w:cs="Arial"/>
          <w:color w:val="000000" w:themeColor="text1"/>
          <w:lang w:val="mn-MN"/>
        </w:rPr>
        <w:t>” гэсний дараа “</w:t>
      </w:r>
      <w:r w:rsidR="00845337" w:rsidRPr="00CB7463">
        <w:rPr>
          <w:rFonts w:ascii="Arial" w:hAnsi="Arial" w:cs="Arial"/>
          <w:bCs/>
          <w:color w:val="000000" w:themeColor="text1"/>
          <w:lang w:val="mn-MN" w:eastAsia="zh-CN" w:bidi="mn-Mong-CN"/>
        </w:rPr>
        <w:t>шууд</w:t>
      </w:r>
      <w:r w:rsidR="00845337" w:rsidRPr="00CB7463">
        <w:rPr>
          <w:rFonts w:ascii="Arial" w:hAnsi="Arial" w:cs="Arial"/>
          <w:color w:val="000000" w:themeColor="text1"/>
          <w:lang w:val="mn-MN"/>
        </w:rPr>
        <w:t>” гэж нэмж, 39.1.3 дахь заалтыг “</w:t>
      </w:r>
      <w:r w:rsidR="00845337" w:rsidRPr="00CB7463">
        <w:rPr>
          <w:rFonts w:ascii="Arial" w:hAnsi="Arial" w:cs="Arial"/>
          <w:bCs/>
          <w:lang w:val="mn-MN"/>
        </w:rPr>
        <w:t xml:space="preserve">нэг ажлын байран дээр удаан ажилласнаас үүсэж болох </w:t>
      </w:r>
      <w:r w:rsidR="00845337" w:rsidRPr="00CB7463">
        <w:rPr>
          <w:rFonts w:ascii="Arial" w:hAnsi="Arial" w:cs="Arial"/>
          <w:lang w:val="mn-MN"/>
        </w:rPr>
        <w:t>зүй бус гадны нөлөөллөөс урьдчилан сэргийлэх.</w:t>
      </w:r>
      <w:r w:rsidR="00845337" w:rsidRPr="00CB7463">
        <w:rPr>
          <w:rFonts w:ascii="Arial" w:hAnsi="Arial" w:cs="Arial"/>
          <w:color w:val="000000" w:themeColor="text1"/>
          <w:lang w:val="mn-MN"/>
        </w:rPr>
        <w:t>” гэж өөрчлөн найруулж, 39 дүгээр зүйлийг 59 дүгээр зүйл болго</w:t>
      </w:r>
      <w:r w:rsidR="00845337" w:rsidRPr="00CB7463">
        <w:rPr>
          <w:rFonts w:ascii="Arial" w:hAnsi="Arial" w:cs="Arial"/>
          <w:color w:val="000000" w:themeColor="text1"/>
          <w:lang w:val="mn-MN" w:eastAsia="zh-CN" w:bidi="mn-Mong-CN"/>
        </w:rPr>
        <w:t xml:space="preserve">ж, уг зүйлд </w:t>
      </w:r>
      <w:r w:rsidR="00845337" w:rsidRPr="00CB7463">
        <w:rPr>
          <w:rFonts w:ascii="Arial" w:hAnsi="Arial" w:cs="Arial"/>
          <w:color w:val="000000" w:themeColor="text1"/>
          <w:lang w:val="mn-MN"/>
        </w:rPr>
        <w:t>доор дурдсан агуулгатай 59.1.1 дэх заалт нэмэх:</w:t>
      </w:r>
    </w:p>
    <w:p w14:paraId="65E9D41E" w14:textId="77777777" w:rsidR="00845337" w:rsidRPr="00CB7463" w:rsidRDefault="00845337" w:rsidP="007F4C60">
      <w:pPr>
        <w:ind w:firstLine="720"/>
        <w:jc w:val="both"/>
        <w:rPr>
          <w:rFonts w:ascii="Arial" w:hAnsi="Arial" w:cs="Arial"/>
          <w:b/>
          <w:bCs/>
          <w:color w:val="000000"/>
          <w:lang w:val="mn-MN" w:eastAsia="zh-CN" w:bidi="mn-Mong-CN"/>
        </w:rPr>
      </w:pPr>
    </w:p>
    <w:p w14:paraId="6F1A9733" w14:textId="58D7AB58" w:rsidR="00406D3D" w:rsidRPr="00CB7463" w:rsidRDefault="00845337" w:rsidP="007F4C60">
      <w:pPr>
        <w:ind w:firstLine="1440"/>
        <w:jc w:val="both"/>
        <w:rPr>
          <w:rStyle w:val="Strong"/>
          <w:rFonts w:ascii="Arial" w:hAnsi="Arial" w:cs="Arial"/>
          <w:b w:val="0"/>
          <w:bCs w:val="0"/>
          <w:lang w:val="mn-MN" w:eastAsia="mn-MN"/>
        </w:rPr>
      </w:pPr>
      <w:r w:rsidRPr="00CB7463">
        <w:rPr>
          <w:rFonts w:ascii="Arial" w:hAnsi="Arial" w:cs="Arial"/>
          <w:lang w:val="mn-MN"/>
        </w:rPr>
        <w:t xml:space="preserve">“59.1.1.ажлын ачааллыг тэнцүүлэх.” </w:t>
      </w:r>
      <w:r w:rsidR="00406D3D" w:rsidRPr="00CB7463">
        <w:rPr>
          <w:rFonts w:ascii="Arial" w:hAnsi="Arial" w:cs="Arial"/>
          <w:lang w:val="mn-MN" w:eastAsia="mn-MN"/>
        </w:rPr>
        <w:t>гэсэн</w:t>
      </w:r>
      <w:r w:rsidR="00406D3D" w:rsidRPr="00CB7463">
        <w:rPr>
          <w:rStyle w:val="Strong"/>
          <w:rFonts w:ascii="Arial" w:hAnsi="Arial" w:cs="Arial"/>
          <w:b w:val="0"/>
          <w:bCs w:val="0"/>
          <w:lang w:val="mn-MN"/>
        </w:rPr>
        <w:t xml:space="preserve"> саналыг дэмжье гэсэн санал хураалт явуулъя.</w:t>
      </w:r>
    </w:p>
    <w:p w14:paraId="6A27679A" w14:textId="77777777" w:rsidR="00406D3D" w:rsidRPr="00CB7463" w:rsidRDefault="00406D3D" w:rsidP="007F4C60">
      <w:pPr>
        <w:ind w:firstLine="720"/>
        <w:jc w:val="both"/>
        <w:rPr>
          <w:rStyle w:val="Strong"/>
          <w:rFonts w:ascii="Arial" w:hAnsi="Arial" w:cs="Arial"/>
          <w:b w:val="0"/>
          <w:bCs w:val="0"/>
          <w:lang w:val="mn-MN" w:eastAsia="mn-MN"/>
        </w:rPr>
      </w:pPr>
    </w:p>
    <w:p w14:paraId="04BE6454" w14:textId="6A5BC0C0"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942D4D" w:rsidRPr="00CB7463">
        <w:rPr>
          <w:rStyle w:val="Strong"/>
          <w:rFonts w:ascii="Arial" w:hAnsi="Arial" w:cs="Arial"/>
          <w:b w:val="0"/>
          <w:bCs w:val="0"/>
          <w:lang w:val="mn-MN"/>
        </w:rPr>
        <w:t>40</w:t>
      </w:r>
    </w:p>
    <w:p w14:paraId="171B94C7" w14:textId="3B50FF4C"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942D4D" w:rsidRPr="00CB7463">
        <w:rPr>
          <w:rStyle w:val="Strong"/>
          <w:rFonts w:ascii="Arial" w:hAnsi="Arial" w:cs="Arial"/>
          <w:b w:val="0"/>
          <w:bCs w:val="0"/>
          <w:lang w:val="mn-MN"/>
        </w:rPr>
        <w:t>23</w:t>
      </w:r>
    </w:p>
    <w:p w14:paraId="18275ADB" w14:textId="2A937BEF"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942D4D" w:rsidRPr="00CB7463">
        <w:rPr>
          <w:rStyle w:val="Strong"/>
          <w:rFonts w:ascii="Arial" w:hAnsi="Arial" w:cs="Arial"/>
          <w:b w:val="0"/>
          <w:bCs w:val="0"/>
          <w:lang w:val="mn-MN"/>
        </w:rPr>
        <w:t>3</w:t>
      </w:r>
    </w:p>
    <w:p w14:paraId="38D53EC1" w14:textId="1F72EDF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942D4D" w:rsidRPr="00CB7463">
        <w:rPr>
          <w:rStyle w:val="Strong"/>
          <w:rFonts w:ascii="Arial" w:hAnsi="Arial" w:cs="Arial"/>
          <w:b w:val="0"/>
          <w:bCs w:val="0"/>
          <w:lang w:val="mn-MN"/>
        </w:rPr>
        <w:t>63</w:t>
      </w:r>
      <w:r w:rsidRPr="00CB7463">
        <w:rPr>
          <w:rStyle w:val="Strong"/>
          <w:rFonts w:ascii="Arial" w:hAnsi="Arial" w:cs="Arial"/>
          <w:b w:val="0"/>
          <w:bCs w:val="0"/>
          <w:lang w:val="mn-MN"/>
        </w:rPr>
        <w:t>.</w:t>
      </w:r>
      <w:r w:rsidR="00942D4D"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71F522E" w14:textId="77777777" w:rsidR="00942D4D" w:rsidRPr="00CB7463" w:rsidRDefault="00942D4D" w:rsidP="007F4C60">
      <w:pPr>
        <w:jc w:val="both"/>
        <w:rPr>
          <w:rStyle w:val="Strong"/>
          <w:rFonts w:ascii="Arial" w:hAnsi="Arial" w:cs="Arial"/>
          <w:b w:val="0"/>
          <w:bCs w:val="0"/>
          <w:lang w:val="mn-MN"/>
        </w:rPr>
      </w:pPr>
    </w:p>
    <w:p w14:paraId="27A077F5" w14:textId="5226A78A" w:rsidR="00942D4D" w:rsidRPr="00CB7463" w:rsidRDefault="00942D4D" w:rsidP="007F4C60">
      <w:pPr>
        <w:jc w:val="both"/>
        <w:rPr>
          <w:rStyle w:val="Strong"/>
          <w:rFonts w:ascii="Arial" w:hAnsi="Arial" w:cs="Arial"/>
          <w:b w:val="0"/>
          <w:bCs w:val="0"/>
          <w:lang w:val="mn-MN"/>
        </w:rPr>
      </w:pPr>
      <w:r w:rsidRPr="00CB7463">
        <w:rPr>
          <w:rStyle w:val="Strong"/>
          <w:rFonts w:ascii="Arial" w:hAnsi="Arial" w:cs="Arial"/>
          <w:b w:val="0"/>
          <w:bCs w:val="0"/>
          <w:lang w:val="mn-MN"/>
        </w:rPr>
        <w:tab/>
        <w:t>Дээрх саналтай холбогдуулан Улсын Их Хурлын гишүүн Ж.Ганбаатар үг хэлэв.</w:t>
      </w:r>
    </w:p>
    <w:p w14:paraId="67D5389E" w14:textId="77777777" w:rsidR="00406D3D" w:rsidRPr="00CB7463" w:rsidRDefault="00406D3D" w:rsidP="007F4C60">
      <w:pPr>
        <w:jc w:val="both"/>
        <w:rPr>
          <w:rStyle w:val="Strong"/>
          <w:rFonts w:ascii="Arial" w:hAnsi="Arial" w:cs="Arial"/>
          <w:b w:val="0"/>
          <w:bCs w:val="0"/>
          <w:lang w:val="mn-MN"/>
        </w:rPr>
      </w:pPr>
    </w:p>
    <w:p w14:paraId="79EA02AD" w14:textId="249852E1"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50.Ажлын хэсгийн гаргасан,</w:t>
      </w:r>
      <w:r w:rsidRPr="00CB7463">
        <w:rPr>
          <w:rFonts w:ascii="Arial" w:hAnsi="Arial" w:cs="Arial"/>
          <w:lang w:val="mn-MN"/>
        </w:rPr>
        <w:t xml:space="preserve"> </w:t>
      </w:r>
      <w:r w:rsidR="00845337" w:rsidRPr="00CB7463">
        <w:rPr>
          <w:rFonts w:ascii="Arial" w:hAnsi="Arial" w:cs="Arial"/>
          <w:color w:val="000000" w:themeColor="text1"/>
          <w:lang w:val="mn-MN"/>
        </w:rPr>
        <w:t>Төслийн 40 дүгээр зүйлийн 40.1.5 дахь заалтын “</w:t>
      </w:r>
      <w:r w:rsidR="00845337" w:rsidRPr="00CB7463">
        <w:rPr>
          <w:rFonts w:ascii="Arial" w:hAnsi="Arial" w:cs="Arial"/>
          <w:lang w:val="mn-MN" w:eastAsia="zh-CN" w:bidi="mn-Mong-CN"/>
        </w:rPr>
        <w:t>хамгаалалтад байгаа” гэсний дараа</w:t>
      </w:r>
      <w:r w:rsidR="00845337" w:rsidRPr="00CB7463">
        <w:rPr>
          <w:rFonts w:ascii="Arial" w:hAnsi="Arial" w:cs="Arial"/>
          <w:bCs/>
          <w:lang w:val="mn-MN"/>
        </w:rPr>
        <w:t xml:space="preserve"> “бол нэг жил хүртэл хугацаагаар</w:t>
      </w:r>
      <w:r w:rsidR="00845337" w:rsidRPr="00CB7463">
        <w:rPr>
          <w:rFonts w:ascii="Arial" w:hAnsi="Arial" w:cs="Arial"/>
          <w:color w:val="000000" w:themeColor="text1"/>
          <w:lang w:val="mn-MN"/>
        </w:rPr>
        <w:t>” гэж, 40.1.7 дахь заалтын “хугацаат цэргийн” гэсний дараа “ж</w:t>
      </w:r>
      <w:r w:rsidR="00845337" w:rsidRPr="00CB7463">
        <w:rPr>
          <w:rFonts w:ascii="Arial" w:hAnsi="Arial" w:cs="Arial"/>
          <w:lang w:val="mn-MN"/>
        </w:rPr>
        <w:t>инхэнэ” гэж,</w:t>
      </w:r>
      <w:r w:rsidR="00845337" w:rsidRPr="00CB7463">
        <w:rPr>
          <w:rFonts w:ascii="Arial" w:hAnsi="Arial" w:cs="Arial"/>
          <w:lang w:val="mn-MN" w:eastAsia="zh-CN" w:bidi="mn-Mong-CN"/>
        </w:rPr>
        <w:t xml:space="preserve"> </w:t>
      </w:r>
      <w:r w:rsidR="00845337" w:rsidRPr="00CB7463">
        <w:rPr>
          <w:rFonts w:ascii="Arial" w:hAnsi="Arial" w:cs="Arial"/>
          <w:color w:val="000000" w:themeColor="text1"/>
          <w:lang w:val="mn-MN"/>
        </w:rPr>
        <w:t>40.1.8 дахь заалтын “өөр ажилд” гэсний өмнө “</w:t>
      </w:r>
      <w:r w:rsidR="00845337" w:rsidRPr="00CB7463">
        <w:rPr>
          <w:rFonts w:ascii="Arial" w:hAnsi="Arial" w:cs="Arial"/>
          <w:bCs/>
          <w:iCs/>
          <w:color w:val="000000"/>
          <w:lang w:val="mn-MN" w:eastAsia="zh-CN" w:bidi="mn-Mong-CN"/>
        </w:rPr>
        <w:t>энэ хуулийн 58 дугаар зүйлд заасны дагуу</w:t>
      </w:r>
      <w:r w:rsidR="00845337" w:rsidRPr="00CB7463">
        <w:rPr>
          <w:rFonts w:ascii="Arial" w:hAnsi="Arial" w:cs="Arial"/>
          <w:bCs/>
          <w:color w:val="000000" w:themeColor="text1"/>
          <w:lang w:val="mn-MN"/>
        </w:rPr>
        <w:t xml:space="preserve">” гэж, </w:t>
      </w:r>
      <w:r w:rsidR="00845337" w:rsidRPr="00CB7463">
        <w:rPr>
          <w:rFonts w:ascii="Arial" w:hAnsi="Arial" w:cs="Arial"/>
          <w:color w:val="000000" w:themeColor="text1"/>
          <w:lang w:val="mn-MN" w:eastAsia="zh-CN" w:bidi="mn-Mong-CN"/>
        </w:rPr>
        <w:t xml:space="preserve">40.1.9 дэх заалтын “ажил үүрэг гүйцэтгэхийг” гэсний дараа “эрх бүхий байгууллагаас” гэж, 40.1.10 дахь заалтын “ажилтан” гэсний дараа “энэ” гэж, </w:t>
      </w:r>
      <w:r w:rsidR="00845337" w:rsidRPr="00CB7463">
        <w:rPr>
          <w:rFonts w:ascii="Arial" w:hAnsi="Arial" w:cs="Arial"/>
          <w:color w:val="000000" w:themeColor="text1"/>
          <w:lang w:val="mn-MN"/>
        </w:rPr>
        <w:t xml:space="preserve">“гүйцэтгэхээс </w:t>
      </w:r>
      <w:r w:rsidR="00845337" w:rsidRPr="00CB7463">
        <w:rPr>
          <w:rFonts w:ascii="Arial" w:hAnsi="Arial" w:cs="Arial"/>
          <w:color w:val="000000" w:themeColor="text1"/>
          <w:lang w:val="mn-MN" w:eastAsia="zh-CN" w:bidi="mn-Mong-CN"/>
        </w:rPr>
        <w:t xml:space="preserve">татгалзсан” гэсний дараа “нөхцөл арилах хүртэл хугацаагаар” гэж, </w:t>
      </w:r>
      <w:r w:rsidR="00845337" w:rsidRPr="00CB7463">
        <w:rPr>
          <w:rFonts w:ascii="Arial" w:hAnsi="Arial" w:cs="Arial"/>
          <w:color w:val="000000" w:themeColor="text1"/>
          <w:lang w:val="mn-MN"/>
        </w:rPr>
        <w:t xml:space="preserve"> </w:t>
      </w:r>
      <w:r w:rsidR="00845337" w:rsidRPr="00CB7463">
        <w:rPr>
          <w:rFonts w:ascii="Arial" w:hAnsi="Arial" w:cs="Arial"/>
          <w:color w:val="000000" w:themeColor="text1"/>
          <w:lang w:val="mn-MN" w:eastAsia="zh-CN" w:bidi="mn-Mong-CN"/>
        </w:rPr>
        <w:t>40.1.14 дэх заалтын “дотоод хэм хэмжээнд заасан” гэсний дараа “, эсхүл ажил олгогчтой тохиролцсон бусад” гэж тус тус н</w:t>
      </w:r>
      <w:r w:rsidR="00845337" w:rsidRPr="00CB7463">
        <w:rPr>
          <w:rFonts w:ascii="Arial" w:hAnsi="Arial" w:cs="Arial"/>
          <w:color w:val="000000" w:themeColor="text1"/>
          <w:lang w:val="mn-MN"/>
        </w:rPr>
        <w:t>эмж, 40.1.2 дахь заалтын “</w:t>
      </w:r>
      <w:r w:rsidR="00845337" w:rsidRPr="00CB7463">
        <w:rPr>
          <w:rFonts w:ascii="Arial" w:hAnsi="Arial" w:cs="Arial"/>
          <w:lang w:val="mn-MN" w:eastAsia="zh-CN" w:bidi="mn-Mong-CN"/>
        </w:rPr>
        <w:t>эрүүл мэндийн холбогдолтой асуудлаар” гэснийг “</w:t>
      </w:r>
      <w:r w:rsidR="00845337" w:rsidRPr="00CB7463">
        <w:rPr>
          <w:rFonts w:ascii="Arial" w:hAnsi="Arial" w:cs="Arial"/>
          <w:bCs/>
          <w:lang w:val="mn-MN"/>
        </w:rPr>
        <w:t>эсхүл</w:t>
      </w:r>
      <w:r w:rsidR="00845337" w:rsidRPr="00CB7463">
        <w:rPr>
          <w:rFonts w:ascii="Arial" w:hAnsi="Arial" w:cs="Arial"/>
          <w:lang w:val="mn-MN"/>
        </w:rPr>
        <w:t xml:space="preserve"> энэ хуулийн 80.1.4-80.1.6-д зааснаас бусад тохиолдолд эрүүл мэндийн </w:t>
      </w:r>
      <w:r w:rsidR="00845337" w:rsidRPr="00CB7463">
        <w:rPr>
          <w:rFonts w:ascii="Arial" w:hAnsi="Arial" w:cs="Arial"/>
          <w:bCs/>
          <w:lang w:val="mn-MN"/>
        </w:rPr>
        <w:t>шалтгаанаар”</w:t>
      </w:r>
      <w:r w:rsidR="00845337" w:rsidRPr="00CB7463">
        <w:rPr>
          <w:rFonts w:ascii="Arial" w:hAnsi="Arial" w:cs="Arial"/>
          <w:color w:val="000000" w:themeColor="text1"/>
          <w:lang w:val="mn-MN"/>
        </w:rPr>
        <w:t xml:space="preserve"> гэж, 40.1.13 дахь заалтын “</w:t>
      </w:r>
      <w:r w:rsidR="00845337" w:rsidRPr="00CB7463">
        <w:rPr>
          <w:rFonts w:ascii="Arial" w:hAnsi="Arial" w:cs="Arial"/>
          <w:lang w:val="mn-MN" w:eastAsia="zh-CN" w:bidi="mn-Mong-CN"/>
        </w:rPr>
        <w:t xml:space="preserve">хувийн чөлөөтэй байгаа” гэснийг “хувийн чөлөөтэй </w:t>
      </w:r>
      <w:r w:rsidR="00845337" w:rsidRPr="00CB7463">
        <w:rPr>
          <w:rFonts w:ascii="Arial" w:hAnsi="Arial" w:cs="Arial"/>
          <w:lang w:val="mn-MN"/>
        </w:rPr>
        <w:t>байх хугацаанд” гэж,</w:t>
      </w:r>
      <w:r w:rsidR="00845337" w:rsidRPr="00CB7463">
        <w:rPr>
          <w:rFonts w:ascii="Arial" w:hAnsi="Arial" w:cs="Arial"/>
          <w:color w:val="000000" w:themeColor="text1"/>
          <w:lang w:val="mn-MN"/>
        </w:rPr>
        <w:t xml:space="preserve"> 40.1.14 дэх заалтын “</w:t>
      </w:r>
      <w:r w:rsidR="00845337" w:rsidRPr="00CB7463">
        <w:rPr>
          <w:rFonts w:ascii="Arial" w:hAnsi="Arial" w:cs="Arial"/>
          <w:lang w:val="mn-MN" w:eastAsia="zh-CN" w:bidi="mn-Mong-CN"/>
        </w:rPr>
        <w:t xml:space="preserve">хамтын болон хөдөлмөрийн гэрээ, бусад” гэснийг “хамтын гэрээ, </w:t>
      </w:r>
      <w:r w:rsidR="00845337" w:rsidRPr="00CB7463">
        <w:rPr>
          <w:rFonts w:ascii="Arial" w:hAnsi="Arial" w:cs="Arial"/>
          <w:lang w:val="mn-MN"/>
        </w:rPr>
        <w:t xml:space="preserve">хамтын хэлэлцээр, </w:t>
      </w:r>
      <w:r w:rsidR="00845337" w:rsidRPr="00CB7463">
        <w:rPr>
          <w:rFonts w:ascii="Arial" w:hAnsi="Arial" w:cs="Arial"/>
          <w:lang w:val="mn-MN" w:eastAsia="zh-CN" w:bidi="mn-Mong-CN"/>
        </w:rPr>
        <w:t>хөдөлмөрийн” гэж,</w:t>
      </w:r>
      <w:r w:rsidR="00845337" w:rsidRPr="00CB7463">
        <w:rPr>
          <w:rFonts w:ascii="Arial" w:hAnsi="Arial" w:cs="Arial"/>
          <w:color w:val="000000" w:themeColor="text1"/>
          <w:lang w:val="mn-MN"/>
        </w:rPr>
        <w:t xml:space="preserve"> 40.2 дахь хэсгийн “30 хоногийн” гэснийг “ажлын 15 өдрийн” гэж, “</w:t>
      </w:r>
      <w:r w:rsidR="00845337" w:rsidRPr="00CB7463">
        <w:rPr>
          <w:rFonts w:ascii="Arial" w:hAnsi="Arial" w:cs="Arial"/>
          <w:lang w:val="mn-MN" w:eastAsia="zh-CN" w:bidi="mn-Mong-CN"/>
        </w:rPr>
        <w:t>буюу” гэснийг “, эсхүл уг</w:t>
      </w:r>
      <w:r w:rsidR="00845337" w:rsidRPr="00CB7463">
        <w:rPr>
          <w:rFonts w:ascii="Arial" w:hAnsi="Arial" w:cs="Arial"/>
          <w:color w:val="000000" w:themeColor="text1"/>
          <w:lang w:val="mn-MN"/>
        </w:rPr>
        <w:t>” гэж, 40.4 дэх хэсгийн “</w:t>
      </w:r>
      <w:r w:rsidR="00845337" w:rsidRPr="00CB7463">
        <w:rPr>
          <w:rFonts w:ascii="Arial" w:hAnsi="Arial" w:cs="Arial"/>
          <w:color w:val="000000"/>
          <w:lang w:val="mn-MN" w:eastAsia="zh-CN" w:bidi="mn-Mong-CN"/>
        </w:rPr>
        <w:t>Энэ хуулийн 40.1.3, 40.1.7, 40.1.8-</w:t>
      </w:r>
      <w:r w:rsidR="00845337" w:rsidRPr="00CB7463">
        <w:rPr>
          <w:rFonts w:ascii="Arial" w:hAnsi="Arial" w:cs="Arial"/>
          <w:color w:val="000000"/>
          <w:u w:val="wave" w:color="FF0000"/>
          <w:lang w:val="mn-MN" w:eastAsia="zh-CN" w:bidi="mn-Mong-CN"/>
        </w:rPr>
        <w:t>д</w:t>
      </w:r>
      <w:r w:rsidR="00845337" w:rsidRPr="00CB7463">
        <w:rPr>
          <w:rFonts w:ascii="Arial" w:hAnsi="Arial" w:cs="Arial"/>
          <w:lang w:val="mn-MN" w:eastAsia="zh-CN" w:bidi="mn-Mong-CN"/>
        </w:rPr>
        <w:t xml:space="preserve"> заасан тохиолдолд ажилтны өмнөх</w:t>
      </w:r>
      <w:r w:rsidR="00845337" w:rsidRPr="00CB7463">
        <w:rPr>
          <w:rFonts w:ascii="Arial" w:hAnsi="Arial" w:cs="Arial"/>
          <w:color w:val="000000" w:themeColor="text1"/>
          <w:lang w:val="mn-MN"/>
        </w:rPr>
        <w:t>” гэснийг “</w:t>
      </w:r>
      <w:r w:rsidR="00845337" w:rsidRPr="00CB7463">
        <w:rPr>
          <w:rFonts w:ascii="Arial" w:hAnsi="Arial" w:cs="Arial"/>
          <w:color w:val="000000" w:themeColor="text1"/>
          <w:lang w:val="mn-MN" w:eastAsia="zh-CN" w:bidi="mn-Mong-CN"/>
        </w:rPr>
        <w:t>Ажлын байр нь хадгалагдаж байгаа ажилтны</w:t>
      </w:r>
      <w:r w:rsidR="00845337" w:rsidRPr="00CB7463">
        <w:rPr>
          <w:rFonts w:ascii="Arial" w:hAnsi="Arial" w:cs="Arial"/>
          <w:color w:val="000000" w:themeColor="text1"/>
          <w:lang w:val="mn-MN"/>
        </w:rPr>
        <w:t>” гэж тус тус өөрчилж, 40.1.4 дэх заалтыг “</w:t>
      </w:r>
      <w:r w:rsidR="00845337" w:rsidRPr="00CB7463">
        <w:rPr>
          <w:rFonts w:ascii="Arial" w:hAnsi="Arial" w:cs="Arial"/>
          <w:bCs/>
          <w:lang w:val="mn-MN"/>
        </w:rPr>
        <w:t xml:space="preserve">хамтын хэлэлцээ хийх, хамтын гэрээ, хамтын хэлэлцээр </w:t>
      </w:r>
      <w:r w:rsidR="00845337" w:rsidRPr="00CB7463">
        <w:rPr>
          <w:rFonts w:ascii="Arial" w:hAnsi="Arial" w:cs="Arial"/>
          <w:lang w:val="mn-MN"/>
        </w:rPr>
        <w:t>байгуулах хууль ёсны ажил хаялтад оролцож байгаа</w:t>
      </w:r>
      <w:r w:rsidR="00845337" w:rsidRPr="00CB7463">
        <w:rPr>
          <w:rFonts w:ascii="Arial" w:hAnsi="Arial" w:cs="Arial"/>
          <w:color w:val="000000" w:themeColor="text1"/>
          <w:lang w:val="mn-MN"/>
        </w:rPr>
        <w:t>” гэж өөрчлөн найруулж, 40.1.11 дэх заалтыг хасаж, 40 дүгээр зүйлийг 60 дугаар зүйл болго</w:t>
      </w:r>
      <w:r w:rsidR="00845337" w:rsidRPr="00CB7463">
        <w:rPr>
          <w:rFonts w:ascii="Arial" w:hAnsi="Arial" w:cs="Arial"/>
          <w:color w:val="000000" w:themeColor="text1"/>
          <w:lang w:val="mn-MN" w:eastAsia="zh-CN" w:bidi="mn-Mong-CN"/>
        </w:rPr>
        <w:t>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21759BAA" w14:textId="77777777" w:rsidR="00406D3D" w:rsidRPr="00CB7463" w:rsidRDefault="00406D3D" w:rsidP="007F4C60">
      <w:pPr>
        <w:ind w:firstLine="720"/>
        <w:jc w:val="both"/>
        <w:rPr>
          <w:rStyle w:val="Strong"/>
          <w:rFonts w:ascii="Arial" w:hAnsi="Arial" w:cs="Arial"/>
          <w:b w:val="0"/>
          <w:bCs w:val="0"/>
          <w:lang w:val="mn-MN" w:eastAsia="mn-MN"/>
        </w:rPr>
      </w:pPr>
    </w:p>
    <w:p w14:paraId="37E18321" w14:textId="069983B5"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942D4D" w:rsidRPr="00CB7463">
        <w:rPr>
          <w:rStyle w:val="Strong"/>
          <w:rFonts w:ascii="Arial" w:hAnsi="Arial" w:cs="Arial"/>
          <w:b w:val="0"/>
          <w:bCs w:val="0"/>
          <w:lang w:val="mn-MN"/>
        </w:rPr>
        <w:t>42</w:t>
      </w:r>
    </w:p>
    <w:p w14:paraId="61704F92" w14:textId="012BEE26"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942D4D" w:rsidRPr="00CB7463">
        <w:rPr>
          <w:rStyle w:val="Strong"/>
          <w:rFonts w:ascii="Arial" w:hAnsi="Arial" w:cs="Arial"/>
          <w:b w:val="0"/>
          <w:bCs w:val="0"/>
          <w:lang w:val="mn-MN"/>
        </w:rPr>
        <w:t>21</w:t>
      </w:r>
    </w:p>
    <w:p w14:paraId="2CA971ED" w14:textId="14ADA96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942D4D" w:rsidRPr="00CB7463">
        <w:rPr>
          <w:rStyle w:val="Strong"/>
          <w:rFonts w:ascii="Arial" w:hAnsi="Arial" w:cs="Arial"/>
          <w:b w:val="0"/>
          <w:bCs w:val="0"/>
          <w:lang w:val="mn-MN"/>
        </w:rPr>
        <w:t>3</w:t>
      </w:r>
    </w:p>
    <w:p w14:paraId="7B845B6C" w14:textId="10FB3255" w:rsidR="00406D3D" w:rsidRPr="00CB7463" w:rsidRDefault="00942D4D" w:rsidP="007F4C60">
      <w:pPr>
        <w:jc w:val="both"/>
        <w:rPr>
          <w:rStyle w:val="Strong"/>
          <w:rFonts w:ascii="Arial" w:hAnsi="Arial" w:cs="Arial"/>
          <w:b w:val="0"/>
          <w:bCs w:val="0"/>
          <w:lang w:val="mn-MN"/>
        </w:rPr>
      </w:pPr>
      <w:r w:rsidRPr="00CB7463">
        <w:rPr>
          <w:rStyle w:val="Strong"/>
          <w:rFonts w:ascii="Arial" w:hAnsi="Arial" w:cs="Arial"/>
          <w:b w:val="0"/>
          <w:bCs w:val="0"/>
          <w:lang w:val="mn-MN"/>
        </w:rPr>
        <w:tab/>
        <w:t>6</w:t>
      </w:r>
      <w:r w:rsidR="00406D3D" w:rsidRPr="00CB7463">
        <w:rPr>
          <w:rStyle w:val="Strong"/>
          <w:rFonts w:ascii="Arial" w:hAnsi="Arial" w:cs="Arial"/>
          <w:b w:val="0"/>
          <w:bCs w:val="0"/>
          <w:lang w:val="mn-MN"/>
        </w:rPr>
        <w:t>6.</w:t>
      </w:r>
      <w:r w:rsidRPr="00CB7463">
        <w:rPr>
          <w:rStyle w:val="Strong"/>
          <w:rFonts w:ascii="Arial" w:hAnsi="Arial" w:cs="Arial"/>
          <w:b w:val="0"/>
          <w:bCs w:val="0"/>
          <w:lang w:val="mn-MN"/>
        </w:rPr>
        <w:t>7</w:t>
      </w:r>
      <w:r w:rsidR="00406D3D" w:rsidRPr="00CB7463">
        <w:rPr>
          <w:rStyle w:val="Strong"/>
          <w:rFonts w:ascii="Arial" w:hAnsi="Arial" w:cs="Arial"/>
          <w:b w:val="0"/>
          <w:bCs w:val="0"/>
          <w:lang w:val="mn-MN"/>
        </w:rPr>
        <w:t xml:space="preserve"> 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1FB445A2" w14:textId="77777777" w:rsidR="00406D3D" w:rsidRPr="00CB7463" w:rsidRDefault="00406D3D" w:rsidP="007F4C60">
      <w:pPr>
        <w:jc w:val="both"/>
        <w:rPr>
          <w:rStyle w:val="Strong"/>
          <w:rFonts w:ascii="Arial" w:hAnsi="Arial" w:cs="Arial"/>
          <w:b w:val="0"/>
          <w:bCs w:val="0"/>
          <w:lang w:val="mn-MN"/>
        </w:rPr>
      </w:pPr>
    </w:p>
    <w:p w14:paraId="20C99A3B" w14:textId="77777777" w:rsidR="00C24EEF"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51.Ажлын хэсгийн гаргасан,</w:t>
      </w:r>
      <w:r w:rsidRPr="00CB7463">
        <w:rPr>
          <w:rFonts w:ascii="Arial" w:hAnsi="Arial" w:cs="Arial"/>
          <w:lang w:val="mn-MN"/>
        </w:rPr>
        <w:t xml:space="preserve"> </w:t>
      </w:r>
      <w:r w:rsidR="00C24EEF" w:rsidRPr="00CB7463">
        <w:rPr>
          <w:rFonts w:ascii="Arial" w:hAnsi="Arial" w:cs="Arial"/>
          <w:color w:val="000000" w:themeColor="text1"/>
          <w:lang w:val="mn-MN"/>
        </w:rPr>
        <w:t xml:space="preserve">Төслийн 41 дүгээр зүйлийн </w:t>
      </w:r>
      <w:r w:rsidR="00C24EEF" w:rsidRPr="00CB7463">
        <w:rPr>
          <w:rFonts w:ascii="Arial" w:hAnsi="Arial" w:cs="Arial"/>
          <w:color w:val="000000" w:themeColor="text1"/>
          <w:lang w:val="mn-MN" w:eastAsia="zh-CN" w:bidi="mn-Mong-CN"/>
        </w:rPr>
        <w:t>41.2 дахь хэсгийн “</w:t>
      </w:r>
      <w:r w:rsidR="00C24EEF" w:rsidRPr="00CB7463">
        <w:rPr>
          <w:rFonts w:ascii="Arial" w:hAnsi="Arial" w:cs="Arial"/>
          <w:color w:val="000000"/>
          <w:lang w:val="mn-MN" w:eastAsia="zh-CN" w:bidi="mn-Mong-CN"/>
        </w:rPr>
        <w:t>шийдвэр</w:t>
      </w:r>
      <w:r w:rsidR="00C24EEF" w:rsidRPr="00CB7463">
        <w:rPr>
          <w:rFonts w:ascii="Arial" w:hAnsi="Arial" w:cs="Arial"/>
          <w:b/>
          <w:color w:val="000000"/>
          <w:lang w:val="mn-MN" w:eastAsia="zh-CN" w:bidi="mn-Mong-CN"/>
        </w:rPr>
        <w:t xml:space="preserve"> </w:t>
      </w:r>
      <w:r w:rsidR="00C24EEF" w:rsidRPr="00CB7463">
        <w:rPr>
          <w:rFonts w:ascii="Arial" w:hAnsi="Arial" w:cs="Arial"/>
          <w:lang w:val="mn-MN" w:eastAsia="zh-CN" w:bidi="mn-Mong-CN"/>
        </w:rPr>
        <w:t>хүчингүй болгосон бол</w:t>
      </w:r>
      <w:r w:rsidR="00C24EEF" w:rsidRPr="00CB7463">
        <w:rPr>
          <w:rFonts w:ascii="Arial" w:hAnsi="Arial" w:cs="Arial"/>
          <w:color w:val="000000" w:themeColor="text1"/>
          <w:lang w:val="mn-MN" w:eastAsia="zh-CN" w:bidi="mn-Mong-CN"/>
        </w:rPr>
        <w:t>” гэснийг “</w:t>
      </w:r>
      <w:r w:rsidR="00C24EEF" w:rsidRPr="00CB7463">
        <w:rPr>
          <w:rFonts w:ascii="Arial" w:hAnsi="Arial" w:cs="Arial"/>
          <w:color w:val="000000"/>
          <w:lang w:val="mn-MN" w:eastAsia="zh-CN" w:bidi="mn-Mong-CN"/>
        </w:rPr>
        <w:t>шийдвэрийг</w:t>
      </w:r>
      <w:r w:rsidR="00C24EEF" w:rsidRPr="00CB7463">
        <w:rPr>
          <w:rFonts w:ascii="Arial" w:hAnsi="Arial" w:cs="Arial"/>
          <w:lang w:val="mn-MN" w:eastAsia="zh-CN" w:bidi="mn-Mong-CN"/>
        </w:rPr>
        <w:t xml:space="preserve"> хүчингүй болгосон бол шийдвэр гаргасан этгээд</w:t>
      </w:r>
      <w:r w:rsidR="00C24EEF" w:rsidRPr="00CB7463">
        <w:rPr>
          <w:rFonts w:ascii="Arial" w:hAnsi="Arial" w:cs="Arial"/>
          <w:color w:val="000000" w:themeColor="text1"/>
          <w:lang w:val="mn-MN" w:eastAsia="zh-CN" w:bidi="mn-Mong-CN"/>
        </w:rPr>
        <w:t xml:space="preserve">” гэж, 41.4 дэх хэсгийн “цалин хөлсөө </w:t>
      </w:r>
      <w:r w:rsidR="00C24EEF" w:rsidRPr="00CB7463">
        <w:rPr>
          <w:rFonts w:ascii="Arial" w:hAnsi="Arial" w:cs="Arial"/>
          <w:lang w:val="mn-MN" w:eastAsia="zh-CN" w:bidi="mn-Mong-CN"/>
        </w:rPr>
        <w:t xml:space="preserve">хууль тогтоомжийн дагуу” гэснийг </w:t>
      </w:r>
      <w:r w:rsidR="00C24EEF" w:rsidRPr="00CB7463">
        <w:rPr>
          <w:rFonts w:ascii="Arial" w:hAnsi="Arial" w:cs="Arial"/>
          <w:bCs/>
          <w:lang w:val="mn-MN"/>
        </w:rPr>
        <w:t>“</w:t>
      </w:r>
      <w:r w:rsidR="00C24EEF" w:rsidRPr="00CB7463">
        <w:rPr>
          <w:rFonts w:ascii="Arial" w:hAnsi="Arial" w:cs="Arial"/>
          <w:bCs/>
          <w:lang w:val="mn-MN" w:eastAsia="zh-CN" w:bidi="mn-Mong-CN"/>
        </w:rPr>
        <w:t>цалин хөлсийг Эрүүгийн хэрэг хянан шийдвэрлэх тухай хуулийн 45 дугаар бүлэгт заасны дагуу нэхэмжилж</w:t>
      </w:r>
      <w:r w:rsidR="00C24EEF" w:rsidRPr="00CB7463">
        <w:rPr>
          <w:rFonts w:ascii="Arial" w:hAnsi="Arial" w:cs="Arial"/>
          <w:bCs/>
          <w:lang w:val="mn-MN"/>
        </w:rPr>
        <w:t>”</w:t>
      </w:r>
      <w:r w:rsidR="00C24EEF" w:rsidRPr="00CB7463">
        <w:rPr>
          <w:rFonts w:ascii="Arial" w:hAnsi="Arial" w:cs="Arial"/>
          <w:lang w:val="mn-MN"/>
        </w:rPr>
        <w:t xml:space="preserve"> гэж тус тус </w:t>
      </w:r>
      <w:r w:rsidR="00C24EEF" w:rsidRPr="00CB7463">
        <w:rPr>
          <w:rFonts w:ascii="Arial" w:hAnsi="Arial" w:cs="Arial"/>
          <w:color w:val="000000" w:themeColor="text1"/>
          <w:lang w:val="mn-MN" w:eastAsia="zh-CN" w:bidi="mn-Mong-CN"/>
        </w:rPr>
        <w:t>өөрчилж, 41.1 дэх хэсгийг “</w:t>
      </w:r>
      <w:r w:rsidR="00C24EEF" w:rsidRPr="00CB7463">
        <w:rPr>
          <w:rFonts w:ascii="Arial" w:hAnsi="Arial" w:cs="Arial"/>
          <w:lang w:val="mn-MN"/>
        </w:rPr>
        <w:t xml:space="preserve">Ажилтанд Эрүүгийн хэрэг хянан шийдвэрлэх тухай хуульд заасны дагуу албан үүргээ биелүүлэхийг </w:t>
      </w:r>
      <w:r w:rsidR="00C24EEF" w:rsidRPr="00CB7463">
        <w:rPr>
          <w:rFonts w:ascii="Arial" w:hAnsi="Arial" w:cs="Arial"/>
          <w:bCs/>
          <w:lang w:val="mn-MN"/>
        </w:rPr>
        <w:t>тодорхой хугацаагаар</w:t>
      </w:r>
      <w:r w:rsidR="00C24EEF" w:rsidRPr="00CB7463">
        <w:rPr>
          <w:rFonts w:ascii="Arial" w:hAnsi="Arial" w:cs="Arial"/>
          <w:lang w:val="mn-MN"/>
        </w:rPr>
        <w:t xml:space="preserve"> </w:t>
      </w:r>
      <w:r w:rsidR="00C24EEF" w:rsidRPr="00CB7463">
        <w:rPr>
          <w:rFonts w:ascii="Arial" w:hAnsi="Arial" w:cs="Arial"/>
          <w:bCs/>
          <w:lang w:val="mn-MN"/>
        </w:rPr>
        <w:t>түдгэлзүүлэх</w:t>
      </w:r>
      <w:r w:rsidR="00C24EEF" w:rsidRPr="00CB7463">
        <w:rPr>
          <w:rFonts w:ascii="Arial" w:hAnsi="Arial" w:cs="Arial"/>
          <w:lang w:val="mn-MN"/>
        </w:rPr>
        <w:t xml:space="preserve"> таслан сэргийлэх арга хэмжээ авах шийдвэрийг эрх бүхий албан тушаалтан гаргасан тохиолдолд ажил олгогч ажилтныг ажил үүрэг гүйцэтгэхийг түдгэлзүүлж, цалин хөлс олгохыг зогсооно.</w:t>
      </w:r>
      <w:r w:rsidR="00C24EEF" w:rsidRPr="00CB7463">
        <w:rPr>
          <w:rFonts w:ascii="Arial" w:hAnsi="Arial" w:cs="Arial"/>
          <w:color w:val="000000" w:themeColor="text1"/>
          <w:lang w:val="mn-MN" w:eastAsia="zh-CN" w:bidi="mn-Mong-CN"/>
        </w:rPr>
        <w:t>” гэж, 41.3 дахь хэсгийг “</w:t>
      </w:r>
      <w:r w:rsidR="00C24EEF" w:rsidRPr="00CB7463">
        <w:rPr>
          <w:rFonts w:ascii="Arial" w:hAnsi="Arial" w:cs="Arial"/>
          <w:lang w:val="mn-MN"/>
        </w:rPr>
        <w:t xml:space="preserve">Энэ хуулийн </w:t>
      </w:r>
      <w:r w:rsidR="00C24EEF" w:rsidRPr="00CB7463">
        <w:rPr>
          <w:rFonts w:ascii="Arial" w:hAnsi="Arial" w:cs="Arial"/>
          <w:iCs/>
          <w:lang w:val="mn-MN"/>
        </w:rPr>
        <w:t>55.1-д</w:t>
      </w:r>
      <w:r w:rsidR="00C24EEF" w:rsidRPr="00CB7463">
        <w:rPr>
          <w:rFonts w:ascii="Arial" w:hAnsi="Arial" w:cs="Arial"/>
          <w:lang w:val="mn-MN"/>
        </w:rPr>
        <w:t xml:space="preserve"> заасан хугацаа өнгөрсөн, эсхүл энэ хуулийн 55.2-т заасан нөхцөл үүссэн өдрөөс ажилтны хөдөлмөр эрхлэлтийн харилцаа сэргээгдсэнд тооцно.</w:t>
      </w:r>
      <w:r w:rsidR="00C24EEF" w:rsidRPr="00CB7463">
        <w:rPr>
          <w:rFonts w:ascii="Arial" w:hAnsi="Arial" w:cs="Arial"/>
          <w:color w:val="000000" w:themeColor="text1"/>
          <w:lang w:val="mn-MN" w:eastAsia="zh-CN" w:bidi="mn-Mong-CN"/>
        </w:rPr>
        <w:t xml:space="preserve">” гэж тус тус өөрчлөн найруулж, </w:t>
      </w:r>
      <w:r w:rsidR="00C24EEF" w:rsidRPr="00CB7463">
        <w:rPr>
          <w:rFonts w:ascii="Arial" w:hAnsi="Arial" w:cs="Arial"/>
          <w:color w:val="000000" w:themeColor="text1"/>
          <w:lang w:val="mn-MN"/>
        </w:rPr>
        <w:t>41 дүгээр</w:t>
      </w:r>
      <w:r w:rsidR="00C24EEF" w:rsidRPr="00CB7463">
        <w:rPr>
          <w:rFonts w:ascii="Arial" w:hAnsi="Arial" w:cs="Arial"/>
          <w:color w:val="000000" w:themeColor="text1"/>
          <w:lang w:val="mn-MN" w:eastAsia="zh-CN" w:bidi="mn-Mong-CN"/>
        </w:rPr>
        <w:t xml:space="preserve"> зүйлийг </w:t>
      </w:r>
      <w:r w:rsidR="00C24EEF" w:rsidRPr="00CB7463">
        <w:rPr>
          <w:rFonts w:ascii="Arial" w:hAnsi="Arial" w:cs="Arial"/>
          <w:color w:val="000000" w:themeColor="text1"/>
          <w:lang w:val="mn-MN"/>
        </w:rPr>
        <w:t>55 дугаар зүйл болгож, уг зүйлд доор дурдсан агуулгатай 55.5 дахь хэсэг нэмэх</w:t>
      </w:r>
      <w:r w:rsidR="00C24EEF" w:rsidRPr="00CB7463">
        <w:rPr>
          <w:rFonts w:ascii="Arial" w:hAnsi="Arial" w:cs="Arial"/>
          <w:color w:val="000000" w:themeColor="text1"/>
          <w:lang w:val="mn-MN" w:eastAsia="zh-CN" w:bidi="mn-Mong-CN"/>
        </w:rPr>
        <w:t xml:space="preserve">: </w:t>
      </w:r>
    </w:p>
    <w:p w14:paraId="712E8E84" w14:textId="77777777" w:rsidR="00C24EEF" w:rsidRPr="00CB7463" w:rsidRDefault="00C24EEF" w:rsidP="007F4C60">
      <w:pPr>
        <w:ind w:firstLine="720"/>
        <w:jc w:val="both"/>
        <w:rPr>
          <w:rFonts w:ascii="Arial" w:hAnsi="Arial" w:cs="Arial"/>
          <w:color w:val="000000" w:themeColor="text1"/>
          <w:lang w:val="mn-MN" w:eastAsia="zh-CN" w:bidi="mn-Mong-CN"/>
        </w:rPr>
      </w:pPr>
    </w:p>
    <w:p w14:paraId="61E01404" w14:textId="221E49ED" w:rsidR="00406D3D" w:rsidRPr="00CB7463" w:rsidRDefault="00C24EEF" w:rsidP="007F4C60">
      <w:pPr>
        <w:ind w:firstLine="720"/>
        <w:jc w:val="both"/>
        <w:rPr>
          <w:rStyle w:val="Strong"/>
          <w:rFonts w:ascii="Arial" w:hAnsi="Arial" w:cs="Arial"/>
          <w:b w:val="0"/>
          <w:bCs w:val="0"/>
          <w:lang w:val="mn-MN" w:eastAsia="mn-MN"/>
        </w:rPr>
      </w:pPr>
      <w:r w:rsidRPr="00CB7463">
        <w:rPr>
          <w:rFonts w:ascii="Arial" w:hAnsi="Arial" w:cs="Arial"/>
          <w:color w:val="000000" w:themeColor="text1"/>
          <w:lang w:val="mn-MN" w:eastAsia="zh-CN" w:bidi="mn-Mong-CN"/>
        </w:rPr>
        <w:t xml:space="preserve"> “</w:t>
      </w:r>
      <w:r w:rsidRPr="00CB7463">
        <w:rPr>
          <w:rFonts w:ascii="Arial" w:hAnsi="Arial" w:cs="Arial"/>
          <w:bCs/>
          <w:lang w:val="mn-MN"/>
        </w:rPr>
        <w:t>55.5.Цахилгаан, дулааны эрчим хүч, нийтийн усан хангамж, олон улс, хот хоорондын болон хот, суурин газрын нийтийн тээвэр, тусгай зориулалтын тээвэр, цахилгаан холбоо, төмөр зам болон иргэний нисэхийн хөдөлгөөний удирдах алба зэрэг хүн амын аюулгүй байдал, эрүүл мэнд, тав тухтай орчинд амьдрах эрхийг хангахтай холбоотой ажил үүрэг гүйцэтгэдэг ажилтан согтууруулах ундаа, мансууруулах эм, сэтгэцэд нөлөөт бодис хэрэглэсэн эсэх, тухайн ажил мэргэжилтэй холбоотойгоор эрүүл мэндийн хувьд гүйцэтгэж байгаа ажил үүрэгтээ тэнцэж байгаа эсэхийг шалгуулахаас үндэслэлгүй татгалзсан, эсхүл хэрэглэсэн нь тогтоогдсон тохиолдолд тухайн нөхцөл байдал арилах хүртэл хугацаанд ажилтны ажил үүрэг гүйцэтгэхийг түдгэлзүүлнэ.”</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6C6CD82F" w14:textId="77777777" w:rsidR="00406D3D" w:rsidRPr="00CB7463" w:rsidRDefault="00406D3D" w:rsidP="007F4C60">
      <w:pPr>
        <w:ind w:firstLine="720"/>
        <w:jc w:val="both"/>
        <w:rPr>
          <w:rStyle w:val="Strong"/>
          <w:rFonts w:ascii="Arial" w:hAnsi="Arial" w:cs="Arial"/>
          <w:b w:val="0"/>
          <w:bCs w:val="0"/>
          <w:lang w:val="mn-MN" w:eastAsia="mn-MN"/>
        </w:rPr>
      </w:pPr>
    </w:p>
    <w:p w14:paraId="26AE7125" w14:textId="7F8C6FD1"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942D4D" w:rsidRPr="00CB7463">
        <w:rPr>
          <w:rStyle w:val="Strong"/>
          <w:rFonts w:ascii="Arial" w:hAnsi="Arial" w:cs="Arial"/>
          <w:b w:val="0"/>
          <w:bCs w:val="0"/>
          <w:lang w:val="mn-MN"/>
        </w:rPr>
        <w:t>39</w:t>
      </w:r>
    </w:p>
    <w:p w14:paraId="0D376BD7" w14:textId="1D652891" w:rsidR="00406D3D" w:rsidRPr="00CB7463" w:rsidRDefault="00942D4D" w:rsidP="007F4C60">
      <w:pPr>
        <w:jc w:val="both"/>
        <w:rPr>
          <w:rFonts w:ascii="Arial" w:hAnsi="Arial" w:cs="Arial"/>
          <w:b/>
          <w:lang w:val="mn-MN"/>
        </w:rPr>
      </w:pPr>
      <w:r w:rsidRPr="00CB7463">
        <w:rPr>
          <w:rStyle w:val="Strong"/>
          <w:rFonts w:ascii="Arial" w:hAnsi="Arial" w:cs="Arial"/>
          <w:b w:val="0"/>
          <w:bCs w:val="0"/>
          <w:lang w:val="mn-MN"/>
        </w:rPr>
        <w:tab/>
        <w:t>Татгалзсан:              24</w:t>
      </w:r>
    </w:p>
    <w:p w14:paraId="2230D0F4" w14:textId="1DEBC8A3"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942D4D" w:rsidRPr="00CB7463">
        <w:rPr>
          <w:rStyle w:val="Strong"/>
          <w:rFonts w:ascii="Arial" w:hAnsi="Arial" w:cs="Arial"/>
          <w:b w:val="0"/>
          <w:bCs w:val="0"/>
          <w:lang w:val="mn-MN"/>
        </w:rPr>
        <w:t>3</w:t>
      </w:r>
    </w:p>
    <w:p w14:paraId="45CCDCCF" w14:textId="5AF8AFBA"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942D4D" w:rsidRPr="00CB7463">
        <w:rPr>
          <w:rStyle w:val="Strong"/>
          <w:rFonts w:ascii="Arial" w:hAnsi="Arial" w:cs="Arial"/>
          <w:b w:val="0"/>
          <w:bCs w:val="0"/>
          <w:lang w:val="mn-MN"/>
        </w:rPr>
        <w:t>61</w:t>
      </w:r>
      <w:r w:rsidRPr="00CB7463">
        <w:rPr>
          <w:rStyle w:val="Strong"/>
          <w:rFonts w:ascii="Arial" w:hAnsi="Arial" w:cs="Arial"/>
          <w:b w:val="0"/>
          <w:bCs w:val="0"/>
          <w:lang w:val="mn-MN"/>
        </w:rPr>
        <w:t>.</w:t>
      </w:r>
      <w:r w:rsidR="00942D4D" w:rsidRPr="00CB7463">
        <w:rPr>
          <w:rStyle w:val="Strong"/>
          <w:rFonts w:ascii="Arial" w:hAnsi="Arial" w:cs="Arial"/>
          <w:b w:val="0"/>
          <w:bCs w:val="0"/>
          <w:lang w:val="mn-MN"/>
        </w:rPr>
        <w:t>9</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D211895" w14:textId="77777777" w:rsidR="00942D4D" w:rsidRPr="00CB7463" w:rsidRDefault="00942D4D" w:rsidP="007F4C60">
      <w:pPr>
        <w:jc w:val="both"/>
        <w:rPr>
          <w:rStyle w:val="Strong"/>
          <w:rFonts w:ascii="Arial" w:hAnsi="Arial" w:cs="Arial"/>
          <w:b w:val="0"/>
          <w:bCs w:val="0"/>
          <w:lang w:val="mn-MN"/>
        </w:rPr>
      </w:pPr>
    </w:p>
    <w:p w14:paraId="5F3FC591" w14:textId="2FB3B13C" w:rsidR="00406D3D" w:rsidRPr="00CB7463" w:rsidRDefault="00942D4D" w:rsidP="007F4C60">
      <w:pPr>
        <w:jc w:val="both"/>
        <w:rPr>
          <w:rStyle w:val="Strong"/>
          <w:rFonts w:ascii="Arial" w:hAnsi="Arial" w:cs="Arial"/>
          <w:b w:val="0"/>
          <w:bCs w:val="0"/>
          <w:lang w:val="mn-MN"/>
        </w:rPr>
      </w:pPr>
      <w:r w:rsidRPr="00CB7463">
        <w:rPr>
          <w:rStyle w:val="Strong"/>
          <w:rFonts w:ascii="Arial" w:hAnsi="Arial" w:cs="Arial"/>
          <w:b w:val="0"/>
          <w:bCs w:val="0"/>
          <w:lang w:val="mn-MN"/>
        </w:rPr>
        <w:tab/>
        <w:t>Дээрх саналтай холбогдуулан Улсын Их Хурлын гишүүн Ж.Ганбаатар үг хэлэв.</w:t>
      </w:r>
    </w:p>
    <w:p w14:paraId="1BA32071" w14:textId="77777777" w:rsidR="00942D4D" w:rsidRPr="00CB7463" w:rsidRDefault="00942D4D" w:rsidP="007F4C60">
      <w:pPr>
        <w:jc w:val="both"/>
        <w:rPr>
          <w:rStyle w:val="Strong"/>
          <w:rFonts w:ascii="Arial" w:hAnsi="Arial" w:cs="Arial"/>
          <w:b w:val="0"/>
          <w:bCs w:val="0"/>
          <w:lang w:val="mn-MN"/>
        </w:rPr>
      </w:pPr>
    </w:p>
    <w:p w14:paraId="2C8B39BF" w14:textId="51AA6FED"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52.Ажлын хэсгийн гаргасан,</w:t>
      </w:r>
      <w:r w:rsidRPr="00CB7463">
        <w:rPr>
          <w:rFonts w:ascii="Arial" w:hAnsi="Arial" w:cs="Arial"/>
          <w:lang w:val="mn-MN"/>
        </w:rPr>
        <w:t xml:space="preserve"> </w:t>
      </w:r>
      <w:r w:rsidR="00C24EEF" w:rsidRPr="00CB7463">
        <w:rPr>
          <w:rFonts w:ascii="Arial" w:hAnsi="Arial" w:cs="Arial"/>
          <w:color w:val="000000" w:themeColor="text1"/>
          <w:lang w:val="mn-MN"/>
        </w:rPr>
        <w:t>Төслийн 42 дугаар зүйлийн гарчгийн “Өмнөх ажлын байранд” гэснийг “Урьд эрхэлж байсан ажил, албан тушаалд” гэж, 42.1 дэх хэсгийн “</w:t>
      </w:r>
      <w:r w:rsidR="00C24EEF" w:rsidRPr="00CB7463">
        <w:rPr>
          <w:rFonts w:ascii="Arial" w:hAnsi="Arial" w:cs="Arial"/>
          <w:lang w:val="mn-MN" w:eastAsia="zh-CN" w:bidi="mn-Mong-CN"/>
        </w:rPr>
        <w:t>тохиолдолд хүнийг өмнөх ажлын байранд</w:t>
      </w:r>
      <w:r w:rsidR="00C24EEF" w:rsidRPr="00CB7463">
        <w:rPr>
          <w:rFonts w:ascii="Arial" w:hAnsi="Arial" w:cs="Arial"/>
          <w:color w:val="000000" w:themeColor="text1"/>
          <w:lang w:val="mn-MN"/>
        </w:rPr>
        <w:t>” гэснийг “</w:t>
      </w:r>
      <w:r w:rsidR="00C24EEF" w:rsidRPr="00CB7463">
        <w:rPr>
          <w:rFonts w:ascii="Arial" w:hAnsi="Arial" w:cs="Arial"/>
          <w:color w:val="000000"/>
          <w:lang w:val="mn-MN"/>
        </w:rPr>
        <w:t>үндэслэлээр хүнийг</w:t>
      </w:r>
      <w:r w:rsidR="00C24EEF" w:rsidRPr="00CB7463">
        <w:rPr>
          <w:rFonts w:ascii="Arial" w:hAnsi="Arial" w:cs="Arial"/>
          <w:lang w:val="mn-MN" w:eastAsia="zh-CN" w:bidi="mn-Mong-CN"/>
        </w:rPr>
        <w:t xml:space="preserve"> </w:t>
      </w:r>
      <w:r w:rsidR="00C24EEF" w:rsidRPr="00CB7463">
        <w:rPr>
          <w:rFonts w:ascii="Arial" w:hAnsi="Arial" w:cs="Arial"/>
          <w:bCs/>
          <w:lang w:val="mn-MN" w:eastAsia="zh-CN" w:bidi="mn-Mong-CN"/>
        </w:rPr>
        <w:t xml:space="preserve">урьд эрхэлж байсан </w:t>
      </w:r>
      <w:r w:rsidR="00C24EEF" w:rsidRPr="00CB7463">
        <w:rPr>
          <w:rFonts w:ascii="Arial" w:hAnsi="Arial" w:cs="Arial"/>
          <w:lang w:val="mn-MN" w:eastAsia="zh-CN" w:bidi="mn-Mong-CN"/>
        </w:rPr>
        <w:t>ажил, албан тушаалд</w:t>
      </w:r>
      <w:r w:rsidR="00C24EEF" w:rsidRPr="00CB7463">
        <w:rPr>
          <w:rFonts w:ascii="Arial" w:hAnsi="Arial" w:cs="Arial"/>
          <w:color w:val="000000" w:themeColor="text1"/>
          <w:lang w:val="mn-MN"/>
        </w:rPr>
        <w:t>” гэж, 42.1.3 дахь заалтын “</w:t>
      </w:r>
      <w:r w:rsidR="00C24EEF" w:rsidRPr="00CB7463">
        <w:rPr>
          <w:rFonts w:ascii="Arial" w:hAnsi="Arial" w:cs="Arial"/>
          <w:lang w:val="mn-MN" w:eastAsia="zh-CN" w:bidi="mn-Mong-CN"/>
        </w:rPr>
        <w:t>зургаан сарын дотор уг ажлын байр дахин бий болсныг мэдсэн болон мэдэх боломжтой байснаас</w:t>
      </w:r>
      <w:r w:rsidR="00C24EEF" w:rsidRPr="00CB7463">
        <w:rPr>
          <w:rFonts w:ascii="Arial" w:hAnsi="Arial" w:cs="Arial"/>
          <w:color w:val="000000" w:themeColor="text1"/>
          <w:lang w:val="mn-MN"/>
        </w:rPr>
        <w:t>” гэснийг “</w:t>
      </w:r>
      <w:r w:rsidR="00C24EEF" w:rsidRPr="00CB7463">
        <w:rPr>
          <w:rFonts w:ascii="Arial" w:hAnsi="Arial" w:cs="Arial"/>
          <w:color w:val="000000"/>
          <w:lang w:val="mn-MN"/>
        </w:rPr>
        <w:t>гурван</w:t>
      </w:r>
      <w:r w:rsidR="00C24EEF" w:rsidRPr="00CB7463">
        <w:rPr>
          <w:rFonts w:ascii="Arial" w:hAnsi="Arial" w:cs="Arial"/>
          <w:lang w:val="mn-MN" w:eastAsia="zh-CN" w:bidi="mn-Mong-CN"/>
        </w:rPr>
        <w:t xml:space="preserve"> сарын дотор уг ажлын байр дахин</w:t>
      </w:r>
      <w:r w:rsidR="00C24EEF" w:rsidRPr="00CB7463">
        <w:rPr>
          <w:rFonts w:ascii="Arial" w:hAnsi="Arial" w:cs="Arial"/>
          <w:color w:val="000000"/>
          <w:lang w:val="mn-MN" w:eastAsia="zh-CN" w:bidi="mn-Mong-CN"/>
        </w:rPr>
        <w:t xml:space="preserve"> бий болсноос</w:t>
      </w:r>
      <w:r w:rsidR="00C24EEF" w:rsidRPr="00CB7463">
        <w:rPr>
          <w:rFonts w:ascii="Arial" w:hAnsi="Arial" w:cs="Arial"/>
          <w:color w:val="000000" w:themeColor="text1"/>
          <w:lang w:val="mn-MN"/>
        </w:rPr>
        <w:t>” гэж, 42.2 дахь хэсгийн “</w:t>
      </w:r>
      <w:r w:rsidR="00C24EEF" w:rsidRPr="00CB7463">
        <w:rPr>
          <w:rFonts w:ascii="Arial" w:hAnsi="Arial" w:cs="Arial"/>
          <w:color w:val="000000"/>
          <w:lang w:val="mn-MN" w:eastAsia="zh-CN" w:bidi="mn-Mong-CN"/>
        </w:rPr>
        <w:t>ажлын байранд эгүүлэн тогтоогдож байгаа ажилтантай өмнө тогтоосон</w:t>
      </w:r>
      <w:r w:rsidR="00C24EEF" w:rsidRPr="00CB7463">
        <w:rPr>
          <w:rFonts w:ascii="Arial" w:hAnsi="Arial" w:cs="Arial"/>
          <w:color w:val="000000" w:themeColor="text1"/>
          <w:lang w:val="mn-MN"/>
        </w:rPr>
        <w:t>” гэснийг “</w:t>
      </w:r>
      <w:r w:rsidR="00C24EEF" w:rsidRPr="00CB7463">
        <w:rPr>
          <w:rFonts w:ascii="Arial" w:hAnsi="Arial" w:cs="Arial"/>
          <w:bCs/>
          <w:color w:val="000000"/>
          <w:lang w:val="mn-MN"/>
        </w:rPr>
        <w:t xml:space="preserve">урьд эрхэлж байсан </w:t>
      </w:r>
      <w:r w:rsidR="00C24EEF" w:rsidRPr="00CB7463">
        <w:rPr>
          <w:rFonts w:ascii="Arial" w:hAnsi="Arial" w:cs="Arial"/>
          <w:color w:val="000000"/>
          <w:lang w:val="mn-MN"/>
        </w:rPr>
        <w:t xml:space="preserve">ажил, албан тушаалд эгүүлэн </w:t>
      </w:r>
      <w:r w:rsidR="00C24EEF" w:rsidRPr="00CB7463">
        <w:rPr>
          <w:rFonts w:ascii="Arial" w:hAnsi="Arial" w:cs="Arial"/>
          <w:bCs/>
          <w:color w:val="000000"/>
          <w:lang w:val="mn-MN"/>
        </w:rPr>
        <w:t>тогтоосон бол ажилтантай өмнө үүсгэсэн</w:t>
      </w:r>
      <w:r w:rsidR="00C24EEF" w:rsidRPr="00CB7463">
        <w:rPr>
          <w:rFonts w:ascii="Arial" w:hAnsi="Arial" w:cs="Arial"/>
          <w:color w:val="000000" w:themeColor="text1"/>
          <w:lang w:val="mn-MN"/>
        </w:rPr>
        <w:t>” гэж, 42.3 дахь хэсгийн “</w:t>
      </w:r>
      <w:r w:rsidR="00C24EEF" w:rsidRPr="00CB7463">
        <w:rPr>
          <w:rFonts w:ascii="Arial" w:hAnsi="Arial" w:cs="Arial"/>
          <w:lang w:val="mn-MN" w:eastAsia="zh-CN" w:bidi="mn-Mong-CN"/>
        </w:rPr>
        <w:t>Хөдөлмөр эрхлэлтийн харилцаа нь үндэслэлгүй дуусгавар болсон хүнийг ажлын байранд нь эгүүлэн тогтоосон тохиолдолд түүний эрхэлж байсан</w:t>
      </w:r>
      <w:r w:rsidR="00C24EEF" w:rsidRPr="00CB7463">
        <w:rPr>
          <w:rFonts w:ascii="Arial" w:hAnsi="Arial" w:cs="Arial"/>
          <w:color w:val="000000"/>
          <w:lang w:val="mn-MN"/>
        </w:rPr>
        <w:t>” гэснийг “Ажилтныг</w:t>
      </w:r>
      <w:r w:rsidR="00C24EEF" w:rsidRPr="00CB7463">
        <w:rPr>
          <w:rFonts w:ascii="Arial" w:hAnsi="Arial" w:cs="Arial"/>
          <w:lang w:val="mn-MN" w:eastAsia="zh-CN" w:bidi="mn-Mong-CN"/>
        </w:rPr>
        <w:t xml:space="preserve"> ажил, албан тушаалд нь эгүүлэн тогтоосон тохиолдолд түүний</w:t>
      </w:r>
      <w:r w:rsidR="00C24EEF" w:rsidRPr="00CB7463">
        <w:rPr>
          <w:rFonts w:ascii="Arial" w:hAnsi="Arial" w:cs="Arial"/>
          <w:color w:val="000000" w:themeColor="text1"/>
          <w:lang w:val="mn-MN"/>
        </w:rPr>
        <w:t>” гэж тус тус өөрчилж, 42.1.2 дахь заалтыг “</w:t>
      </w:r>
      <w:r w:rsidR="00C24EEF" w:rsidRPr="00CB7463">
        <w:rPr>
          <w:rFonts w:ascii="Arial" w:hAnsi="Arial" w:cs="Arial"/>
          <w:lang w:val="mn-MN" w:eastAsia="zh-CN" w:bidi="mn-Mong-CN"/>
        </w:rPr>
        <w:t xml:space="preserve">хүнийг урьд нь эрхэлж байсан ажлын байранд эгүүлэн тогтоох тухай </w:t>
      </w:r>
      <w:r w:rsidR="00C24EEF" w:rsidRPr="00CB7463">
        <w:rPr>
          <w:rFonts w:ascii="Arial" w:eastAsia="Yu Mincho" w:hAnsi="Arial" w:cs="Arial"/>
          <w:color w:val="000000"/>
          <w:lang w:val="mn-MN"/>
        </w:rPr>
        <w:t xml:space="preserve">хөдөлмөрийн </w:t>
      </w:r>
      <w:r w:rsidR="00C24EEF" w:rsidRPr="00CB7463">
        <w:rPr>
          <w:rFonts w:ascii="Arial" w:hAnsi="Arial" w:cs="Arial"/>
          <w:lang w:val="mn-MN"/>
        </w:rPr>
        <w:t xml:space="preserve">эрхийн маргааныг эвлэрүүлэн зохицуулах </w:t>
      </w:r>
      <w:r w:rsidR="00C24EEF" w:rsidRPr="00CB7463">
        <w:rPr>
          <w:rFonts w:ascii="Arial" w:eastAsia="Yu Mincho" w:hAnsi="Arial" w:cs="Arial"/>
          <w:color w:val="000000"/>
          <w:lang w:val="mn-MN"/>
        </w:rPr>
        <w:t>комисс, сум, дүүргийн хөдөлмөрийн эрхийн маргаан зохицуулах гурван талт хороо</w:t>
      </w:r>
      <w:r w:rsidR="00C24EEF" w:rsidRPr="00CB7463">
        <w:rPr>
          <w:rFonts w:ascii="Arial" w:hAnsi="Arial" w:cs="Arial"/>
          <w:lang w:val="mn-MN"/>
        </w:rPr>
        <w:t xml:space="preserve">, эсхүл </w:t>
      </w:r>
      <w:r w:rsidR="00C24EEF" w:rsidRPr="00CB7463">
        <w:rPr>
          <w:rFonts w:ascii="Arial" w:hAnsi="Arial" w:cs="Arial"/>
          <w:lang w:val="mn-MN" w:eastAsia="zh-CN" w:bidi="mn-Mong-CN"/>
        </w:rPr>
        <w:t>шүүхийн шийдвэр хүчин төгөлдөр болсон;</w:t>
      </w:r>
      <w:r w:rsidR="00C24EEF" w:rsidRPr="00CB7463">
        <w:rPr>
          <w:rFonts w:ascii="Arial" w:hAnsi="Arial" w:cs="Arial"/>
          <w:color w:val="000000" w:themeColor="text1"/>
          <w:lang w:val="mn-MN"/>
        </w:rPr>
        <w:t>” гэж өөрчлөн найруулж, 42 дугаар зүйлийг 61 дүгээр зүйл болго</w:t>
      </w:r>
      <w:r w:rsidR="00C24EEF" w:rsidRPr="00CB7463">
        <w:rPr>
          <w:rFonts w:ascii="Arial" w:hAnsi="Arial" w:cs="Arial"/>
          <w:color w:val="000000" w:themeColor="text1"/>
          <w:lang w:val="mn-MN" w:eastAsia="zh-CN" w:bidi="mn-Mong-CN"/>
        </w:rPr>
        <w:t>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43327B4" w14:textId="77777777" w:rsidR="00406D3D" w:rsidRPr="00CB7463" w:rsidRDefault="00406D3D" w:rsidP="007F4C60">
      <w:pPr>
        <w:ind w:firstLine="720"/>
        <w:jc w:val="both"/>
        <w:rPr>
          <w:rStyle w:val="Strong"/>
          <w:rFonts w:ascii="Arial" w:hAnsi="Arial" w:cs="Arial"/>
          <w:b w:val="0"/>
          <w:bCs w:val="0"/>
          <w:lang w:val="mn-MN" w:eastAsia="mn-MN"/>
        </w:rPr>
      </w:pPr>
    </w:p>
    <w:p w14:paraId="698723FE" w14:textId="35B7F13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942D4D" w:rsidRPr="00CB7463">
        <w:rPr>
          <w:rStyle w:val="Strong"/>
          <w:rFonts w:ascii="Arial" w:hAnsi="Arial" w:cs="Arial"/>
          <w:b w:val="0"/>
          <w:bCs w:val="0"/>
          <w:lang w:val="mn-MN"/>
        </w:rPr>
        <w:t>40</w:t>
      </w:r>
    </w:p>
    <w:p w14:paraId="007CAE01" w14:textId="1F33628A"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942D4D" w:rsidRPr="00CB7463">
        <w:rPr>
          <w:rStyle w:val="Strong"/>
          <w:rFonts w:ascii="Arial" w:hAnsi="Arial" w:cs="Arial"/>
          <w:b w:val="0"/>
          <w:bCs w:val="0"/>
          <w:lang w:val="mn-MN"/>
        </w:rPr>
        <w:t>22</w:t>
      </w:r>
    </w:p>
    <w:p w14:paraId="4A2C10F6" w14:textId="602E7DFA"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942D4D" w:rsidRPr="00CB7463">
        <w:rPr>
          <w:rStyle w:val="Strong"/>
          <w:rFonts w:ascii="Arial" w:hAnsi="Arial" w:cs="Arial"/>
          <w:b w:val="0"/>
          <w:bCs w:val="0"/>
          <w:lang w:val="mn-MN"/>
        </w:rPr>
        <w:t>2</w:t>
      </w:r>
    </w:p>
    <w:p w14:paraId="17939AD7" w14:textId="531C593E"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942D4D" w:rsidRPr="00CB7463">
        <w:rPr>
          <w:rStyle w:val="Strong"/>
          <w:rFonts w:ascii="Arial" w:hAnsi="Arial" w:cs="Arial"/>
          <w:b w:val="0"/>
          <w:bCs w:val="0"/>
          <w:lang w:val="mn-MN"/>
        </w:rPr>
        <w:t>64</w:t>
      </w:r>
      <w:r w:rsidRPr="00CB7463">
        <w:rPr>
          <w:rStyle w:val="Strong"/>
          <w:rFonts w:ascii="Arial" w:hAnsi="Arial" w:cs="Arial"/>
          <w:b w:val="0"/>
          <w:bCs w:val="0"/>
          <w:lang w:val="mn-MN"/>
        </w:rPr>
        <w:t>.</w:t>
      </w:r>
      <w:r w:rsidR="00942D4D"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4A7F782" w14:textId="77777777" w:rsidR="00406D3D" w:rsidRPr="00CB7463" w:rsidRDefault="00406D3D" w:rsidP="007F4C60">
      <w:pPr>
        <w:jc w:val="both"/>
        <w:rPr>
          <w:rStyle w:val="Strong"/>
          <w:rFonts w:ascii="Arial" w:hAnsi="Arial" w:cs="Arial"/>
          <w:b w:val="0"/>
          <w:bCs w:val="0"/>
          <w:lang w:val="mn-MN"/>
        </w:rPr>
      </w:pPr>
    </w:p>
    <w:p w14:paraId="683237F3" w14:textId="77777777" w:rsidR="00C24EEF" w:rsidRPr="00CB7463" w:rsidRDefault="00406D3D" w:rsidP="007F4C60">
      <w:pPr>
        <w:tabs>
          <w:tab w:val="left" w:pos="7230"/>
        </w:tabs>
        <w:ind w:firstLine="720"/>
        <w:jc w:val="both"/>
        <w:rPr>
          <w:rFonts w:ascii="Arial" w:hAnsi="Arial" w:cs="Arial"/>
          <w:color w:val="000000" w:themeColor="text1"/>
          <w:lang w:val="mn-MN"/>
        </w:rPr>
      </w:pPr>
      <w:r w:rsidRPr="00CB7463">
        <w:rPr>
          <w:rStyle w:val="Strong"/>
          <w:rFonts w:ascii="Arial" w:hAnsi="Arial" w:cs="Arial"/>
          <w:b w:val="0"/>
          <w:lang w:val="mn-MN"/>
        </w:rPr>
        <w:t>53.Ажлын хэсгийн гаргасан,</w:t>
      </w:r>
      <w:r w:rsidRPr="00CB7463">
        <w:rPr>
          <w:rFonts w:ascii="Arial" w:hAnsi="Arial" w:cs="Arial"/>
          <w:lang w:val="mn-MN"/>
        </w:rPr>
        <w:t xml:space="preserve"> </w:t>
      </w:r>
      <w:r w:rsidR="00C24EEF" w:rsidRPr="00CB7463">
        <w:rPr>
          <w:rFonts w:ascii="Arial" w:hAnsi="Arial" w:cs="Arial"/>
          <w:color w:val="000000" w:themeColor="text1"/>
          <w:lang w:val="mn-MN"/>
        </w:rPr>
        <w:t>Төслийн 44 дүгээр зүйлийн 44.3 дахь хэсгийг “</w:t>
      </w:r>
      <w:r w:rsidR="00C24EEF" w:rsidRPr="00CB7463">
        <w:rPr>
          <w:rFonts w:ascii="Arial" w:hAnsi="Arial" w:cs="Arial"/>
          <w:lang w:val="mn-MN"/>
        </w:rPr>
        <w:t>Энэ хуулийн 79.2-т заасан хугацаанаас өмнө хөдөлмөр эрхлэлтийн харилцаа цуцлагдах хугацааг ажилтан ажил олгогчтой тохиролцож болно.</w:t>
      </w:r>
      <w:r w:rsidR="00C24EEF" w:rsidRPr="00CB7463">
        <w:rPr>
          <w:rFonts w:ascii="Arial" w:hAnsi="Arial" w:cs="Arial"/>
          <w:color w:val="000000" w:themeColor="text1"/>
          <w:lang w:val="mn-MN"/>
        </w:rPr>
        <w:t>” гэж өөрчлөн найруулж, 44 дүгээр зүйлийг 79 дүгээр зүйл болгож, уг зүйлд доор дурдсан агуулгатай 79.4 дэх хэсэг нэмэх:</w:t>
      </w:r>
    </w:p>
    <w:p w14:paraId="69994CAD" w14:textId="77777777" w:rsidR="00C24EEF" w:rsidRPr="00CB7463" w:rsidRDefault="00C24EEF" w:rsidP="007F4C60">
      <w:pPr>
        <w:tabs>
          <w:tab w:val="left" w:pos="7230"/>
        </w:tabs>
        <w:ind w:firstLine="720"/>
        <w:jc w:val="both"/>
        <w:rPr>
          <w:rFonts w:ascii="Arial" w:hAnsi="Arial" w:cs="Arial"/>
          <w:color w:val="000000" w:themeColor="text1"/>
          <w:lang w:val="mn-MN"/>
        </w:rPr>
      </w:pPr>
    </w:p>
    <w:p w14:paraId="0ACF020F" w14:textId="391F7C2A" w:rsidR="00406D3D" w:rsidRPr="00CB7463" w:rsidRDefault="00C24EEF" w:rsidP="007F4C60">
      <w:pPr>
        <w:ind w:firstLine="720"/>
        <w:jc w:val="both"/>
        <w:rPr>
          <w:rStyle w:val="Strong"/>
          <w:rFonts w:ascii="Arial" w:hAnsi="Arial" w:cs="Arial"/>
          <w:b w:val="0"/>
          <w:bCs w:val="0"/>
          <w:lang w:val="mn-MN" w:eastAsia="mn-MN"/>
        </w:rPr>
      </w:pPr>
      <w:r w:rsidRPr="00CB7463">
        <w:rPr>
          <w:rFonts w:ascii="Arial" w:hAnsi="Arial" w:cs="Arial"/>
          <w:color w:val="000000" w:themeColor="text1"/>
          <w:lang w:val="mn-MN"/>
        </w:rPr>
        <w:t>“</w:t>
      </w:r>
      <w:r w:rsidRPr="00CB7463">
        <w:rPr>
          <w:rFonts w:ascii="Arial" w:hAnsi="Arial" w:cs="Arial"/>
          <w:lang w:val="mn-MN"/>
        </w:rPr>
        <w:t>79.4.</w:t>
      </w:r>
      <w:r w:rsidRPr="00CB7463">
        <w:rPr>
          <w:rFonts w:ascii="Arial" w:hAnsi="Arial" w:cs="Arial"/>
          <w:bCs/>
          <w:lang w:val="mn-MN"/>
        </w:rPr>
        <w:t xml:space="preserve">Ажилтан </w:t>
      </w:r>
      <w:r w:rsidRPr="00CB7463">
        <w:rPr>
          <w:rFonts w:ascii="Arial" w:hAnsi="Arial" w:cs="Arial"/>
          <w:lang w:val="mn-MN"/>
        </w:rPr>
        <w:t>туршилтаар болон д</w:t>
      </w:r>
      <w:r w:rsidRPr="00CB7463">
        <w:rPr>
          <w:rFonts w:ascii="Arial" w:hAnsi="Arial" w:cs="Arial"/>
          <w:bCs/>
          <w:lang w:val="mn-MN"/>
        </w:rPr>
        <w:t>агалдангаар ажиллах, дагалдангаар суралцах хөдөлмөрийн гэрээг цуцлахдаа энэ хуулийн 79.2-т заасан хугацааг баримтлах үүрэг хүлээхгүй</w:t>
      </w:r>
      <w:r w:rsidRPr="00CB7463">
        <w:rPr>
          <w:rFonts w:ascii="Arial" w:hAnsi="Arial" w:cs="Arial"/>
          <w:lang w:val="mn-MN"/>
        </w:rPr>
        <w:t>.</w:t>
      </w:r>
      <w:r w:rsidRPr="00CB7463">
        <w:rPr>
          <w:rFonts w:ascii="Arial" w:hAnsi="Arial" w:cs="Arial"/>
          <w:color w:val="000000" w:themeColor="text1"/>
          <w:lang w:val="mn-M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428EA608" w14:textId="77777777" w:rsidR="00406D3D" w:rsidRPr="00CB7463" w:rsidRDefault="00406D3D" w:rsidP="007F4C60">
      <w:pPr>
        <w:ind w:firstLine="720"/>
        <w:jc w:val="both"/>
        <w:rPr>
          <w:rStyle w:val="Strong"/>
          <w:rFonts w:ascii="Arial" w:hAnsi="Arial" w:cs="Arial"/>
          <w:b w:val="0"/>
          <w:bCs w:val="0"/>
          <w:lang w:val="mn-MN" w:eastAsia="mn-MN"/>
        </w:rPr>
      </w:pPr>
    </w:p>
    <w:p w14:paraId="75845DAA" w14:textId="19332526"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942D4D" w:rsidRPr="00CB7463">
        <w:rPr>
          <w:rStyle w:val="Strong"/>
          <w:rFonts w:ascii="Arial" w:hAnsi="Arial" w:cs="Arial"/>
          <w:b w:val="0"/>
          <w:bCs w:val="0"/>
          <w:lang w:val="mn-MN"/>
        </w:rPr>
        <w:t>38</w:t>
      </w:r>
    </w:p>
    <w:p w14:paraId="720A3E03" w14:textId="049505FB"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942D4D" w:rsidRPr="00CB7463">
        <w:rPr>
          <w:rStyle w:val="Strong"/>
          <w:rFonts w:ascii="Arial" w:hAnsi="Arial" w:cs="Arial"/>
          <w:b w:val="0"/>
          <w:bCs w:val="0"/>
          <w:lang w:val="mn-MN"/>
        </w:rPr>
        <w:t>24</w:t>
      </w:r>
    </w:p>
    <w:p w14:paraId="0DF9F1A7" w14:textId="53F5C515"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942D4D" w:rsidRPr="00CB7463">
        <w:rPr>
          <w:rStyle w:val="Strong"/>
          <w:rFonts w:ascii="Arial" w:hAnsi="Arial" w:cs="Arial"/>
          <w:b w:val="0"/>
          <w:bCs w:val="0"/>
          <w:lang w:val="mn-MN"/>
        </w:rPr>
        <w:t>2</w:t>
      </w:r>
    </w:p>
    <w:p w14:paraId="48B8512F" w14:textId="56D1938D"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942D4D" w:rsidRPr="00CB7463">
        <w:rPr>
          <w:rStyle w:val="Strong"/>
          <w:rFonts w:ascii="Arial" w:hAnsi="Arial" w:cs="Arial"/>
          <w:b w:val="0"/>
          <w:bCs w:val="0"/>
          <w:lang w:val="mn-MN"/>
        </w:rPr>
        <w:t>61</w:t>
      </w:r>
      <w:r w:rsidRPr="00CB7463">
        <w:rPr>
          <w:rStyle w:val="Strong"/>
          <w:rFonts w:ascii="Arial" w:hAnsi="Arial" w:cs="Arial"/>
          <w:b w:val="0"/>
          <w:bCs w:val="0"/>
          <w:lang w:val="mn-MN"/>
        </w:rPr>
        <w:t>.</w:t>
      </w:r>
      <w:r w:rsidR="00942D4D"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20F56C8" w14:textId="77777777" w:rsidR="00406D3D" w:rsidRPr="00CB7463" w:rsidRDefault="00406D3D" w:rsidP="007F4C60">
      <w:pPr>
        <w:jc w:val="both"/>
        <w:rPr>
          <w:rStyle w:val="Strong"/>
          <w:rFonts w:ascii="Arial" w:hAnsi="Arial" w:cs="Arial"/>
          <w:b w:val="0"/>
          <w:bCs w:val="0"/>
          <w:lang w:val="mn-MN"/>
        </w:rPr>
      </w:pPr>
    </w:p>
    <w:p w14:paraId="01812747" w14:textId="5F46B9D8"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54.Ажлын хэсгийн гаргасан,</w:t>
      </w:r>
      <w:r w:rsidRPr="00CB7463">
        <w:rPr>
          <w:rFonts w:ascii="Arial" w:hAnsi="Arial" w:cs="Arial"/>
          <w:lang w:val="mn-MN"/>
        </w:rPr>
        <w:t xml:space="preserve"> </w:t>
      </w:r>
      <w:r w:rsidR="00C24EEF" w:rsidRPr="00CB7463">
        <w:rPr>
          <w:rFonts w:ascii="Arial" w:hAnsi="Arial" w:cs="Arial"/>
          <w:color w:val="000000" w:themeColor="text1"/>
          <w:lang w:val="mn-MN"/>
        </w:rPr>
        <w:t xml:space="preserve">Төслийн 45 дугаар зүйлийн </w:t>
      </w:r>
      <w:r w:rsidR="00C24EEF" w:rsidRPr="00CB7463">
        <w:rPr>
          <w:rFonts w:ascii="Arial" w:hAnsi="Arial" w:cs="Arial"/>
          <w:color w:val="000000" w:themeColor="text1"/>
          <w:lang w:val="mn-MN" w:eastAsia="zh-CN" w:bidi="mn-Mong-CN"/>
        </w:rPr>
        <w:t>45.1.2 дахь заалтын “ур чадварын” гэсний дараа “ажлын гүйцэтгэлийн” гэж, “</w:t>
      </w:r>
      <w:r w:rsidR="00C24EEF" w:rsidRPr="00CB7463">
        <w:rPr>
          <w:rFonts w:ascii="Arial" w:hAnsi="Arial" w:cs="Arial"/>
          <w:lang w:val="mn-MN" w:eastAsia="zh-CN" w:bidi="mn-Mong-CN"/>
        </w:rPr>
        <w:t>тэнцэхгүй болох нь тогтоогдсон.” гэсний дараа</w:t>
      </w:r>
      <w:r w:rsidR="00C24EEF" w:rsidRPr="00CB7463">
        <w:rPr>
          <w:rFonts w:ascii="Arial" w:hAnsi="Arial" w:cs="Arial"/>
          <w:lang w:val="mn-MN"/>
        </w:rPr>
        <w:t xml:space="preserve"> “Гэхдээ ажилтанд өмнө нь энэ талаар анхааруулж, мэргэжил, мэргэшлийн түвшин, ур чадвар, ажлын гүйцэтгэлээ сайжруулах боломжит хугацаа олгосон байвал зохино.” гэж, </w:t>
      </w:r>
      <w:r w:rsidR="00C24EEF" w:rsidRPr="00CB7463">
        <w:rPr>
          <w:rFonts w:ascii="Arial" w:hAnsi="Arial" w:cs="Arial"/>
          <w:color w:val="000000" w:themeColor="text1"/>
          <w:lang w:val="mn-MN" w:eastAsia="zh-CN" w:bidi="mn-Mong-CN"/>
        </w:rPr>
        <w:t>45.1.3 дахь заалтын “</w:t>
      </w:r>
      <w:r w:rsidR="00C24EEF" w:rsidRPr="00CB7463">
        <w:rPr>
          <w:rFonts w:ascii="Arial" w:hAnsi="Arial" w:cs="Arial"/>
          <w:lang w:val="mn-MN" w:eastAsia="zh-CN" w:bidi="mn-Mong-CN"/>
        </w:rPr>
        <w:t xml:space="preserve">ажил олгогч авсан боловч” гэсний дараа “ажилтан” гэж, </w:t>
      </w:r>
      <w:r w:rsidR="00C24EEF" w:rsidRPr="00CB7463">
        <w:rPr>
          <w:rFonts w:ascii="Arial" w:hAnsi="Arial" w:cs="Arial"/>
          <w:color w:val="000000" w:themeColor="text1"/>
          <w:lang w:val="mn-MN" w:eastAsia="zh-CN" w:bidi="mn-Mong-CN"/>
        </w:rPr>
        <w:t>45.1.5 дахь заалтын “мөнгө болон” гэсний өмнө “ажил олгогчийн” гэж, “</w:t>
      </w:r>
      <w:r w:rsidR="00C24EEF" w:rsidRPr="00CB7463">
        <w:rPr>
          <w:rFonts w:ascii="Arial" w:hAnsi="Arial" w:cs="Arial"/>
          <w:lang w:val="mn-MN" w:eastAsia="zh-CN" w:bidi="mn-Mong-CN"/>
        </w:rPr>
        <w:t>эд хөрөнгийн” гэсний дараа “</w:t>
      </w:r>
      <w:r w:rsidR="00C24EEF" w:rsidRPr="00CB7463">
        <w:rPr>
          <w:rFonts w:ascii="Arial" w:hAnsi="Arial" w:cs="Arial"/>
          <w:lang w:val="mn-MN"/>
        </w:rPr>
        <w:t>бүрэн бүтэн байдлыг”</w:t>
      </w:r>
      <w:r w:rsidR="00C24EEF" w:rsidRPr="00CB7463">
        <w:rPr>
          <w:rFonts w:ascii="Arial" w:hAnsi="Arial" w:cs="Arial"/>
          <w:color w:val="000000" w:themeColor="text1"/>
          <w:lang w:val="mn-MN" w:eastAsia="zh-CN" w:bidi="mn-Mong-CN"/>
        </w:rPr>
        <w:t xml:space="preserve"> гэж, </w:t>
      </w:r>
      <w:r w:rsidR="00C24EEF" w:rsidRPr="00CB7463">
        <w:rPr>
          <w:rFonts w:ascii="Arial" w:hAnsi="Arial" w:cs="Arial"/>
          <w:lang w:val="mn-MN"/>
        </w:rPr>
        <w:t>45.5 дахь хэсгийн “гүйцэтгүүлэх шаардлагагүй” гэсний дараа “, эсхүл боломжгүй” гэж тус тус</w:t>
      </w:r>
      <w:r w:rsidR="00C24EEF" w:rsidRPr="00CB7463">
        <w:rPr>
          <w:rFonts w:ascii="Arial" w:hAnsi="Arial" w:cs="Arial"/>
          <w:b/>
          <w:lang w:val="mn-MN"/>
        </w:rPr>
        <w:t xml:space="preserve"> </w:t>
      </w:r>
      <w:r w:rsidR="00C24EEF" w:rsidRPr="00CB7463">
        <w:rPr>
          <w:rFonts w:ascii="Arial" w:hAnsi="Arial" w:cs="Arial"/>
          <w:color w:val="000000" w:themeColor="text1"/>
          <w:lang w:val="mn-MN" w:eastAsia="zh-CN" w:bidi="mn-Mong-CN"/>
        </w:rPr>
        <w:t>нэмж,</w:t>
      </w:r>
      <w:r w:rsidR="00C24EEF" w:rsidRPr="00CB7463">
        <w:rPr>
          <w:rFonts w:ascii="Arial" w:hAnsi="Arial" w:cs="Arial"/>
          <w:color w:val="000000"/>
          <w:lang w:val="mn-MN"/>
        </w:rPr>
        <w:t xml:space="preserve"> </w:t>
      </w:r>
      <w:r w:rsidR="00C24EEF" w:rsidRPr="00CB7463">
        <w:rPr>
          <w:rFonts w:ascii="Arial" w:hAnsi="Arial" w:cs="Arial"/>
          <w:color w:val="000000" w:themeColor="text1"/>
          <w:lang w:val="mn-MN" w:eastAsia="zh-CN" w:bidi="mn-Mong-CN"/>
        </w:rPr>
        <w:t>45.4 дэх хэсгийн “</w:t>
      </w:r>
      <w:r w:rsidR="00C24EEF" w:rsidRPr="00CB7463">
        <w:rPr>
          <w:rFonts w:ascii="Arial" w:hAnsi="Arial" w:cs="Arial"/>
          <w:color w:val="000000"/>
          <w:lang w:val="mn-MN" w:eastAsia="zh-CN" w:bidi="mn-Mong-CN"/>
        </w:rPr>
        <w:t>мэдэгдэнэ. Ажилтанд” гэснийг “бичгээр мэдэгдэх бөгөөд ажилтанд” гэж</w:t>
      </w:r>
      <w:r w:rsidR="00C24EEF" w:rsidRPr="00CB7463">
        <w:rPr>
          <w:rFonts w:ascii="Arial" w:hAnsi="Arial" w:cs="Arial"/>
          <w:color w:val="000000" w:themeColor="text1"/>
          <w:lang w:val="mn-MN" w:eastAsia="zh-CN" w:bidi="mn-Mong-CN"/>
        </w:rPr>
        <w:t xml:space="preserve"> өөрчилж, </w:t>
      </w:r>
      <w:r w:rsidR="00C24EEF" w:rsidRPr="00CB7463">
        <w:rPr>
          <w:rFonts w:ascii="Arial" w:hAnsi="Arial" w:cs="Arial"/>
          <w:color w:val="000000" w:themeColor="text1"/>
          <w:lang w:val="mn-MN"/>
        </w:rPr>
        <w:t>45.1.4 дэх заалтыг “</w:t>
      </w:r>
      <w:r w:rsidR="00C24EEF" w:rsidRPr="00CB7463">
        <w:rPr>
          <w:rFonts w:ascii="Arial" w:hAnsi="Arial" w:cs="Arial"/>
          <w:lang w:val="mn-MN"/>
        </w:rPr>
        <w:t>ажилтан хөдөлмөрийн сахилгын зөрчлийг давтан /2 ба түүнээс дээш/ гаргасан, эсхүл хөдөлмөр эрхлэлтийн харилцааг шууд цуцлахаар хөдөлмөрийн гэрээнд тусгайлан заасан ноцтой зөрчил гаргасан;</w:t>
      </w:r>
      <w:r w:rsidR="00C24EEF" w:rsidRPr="00CB7463">
        <w:rPr>
          <w:rFonts w:ascii="Arial" w:hAnsi="Arial" w:cs="Arial"/>
          <w:lang w:val="mn-MN" w:eastAsia="zh-CN" w:bidi="mn-Mong-CN"/>
        </w:rPr>
        <w:t>” гэж өөрчлөн найруулж,</w:t>
      </w:r>
      <w:r w:rsidR="00C24EEF" w:rsidRPr="00CB7463">
        <w:rPr>
          <w:rFonts w:ascii="Arial" w:hAnsi="Arial" w:cs="Arial"/>
          <w:i/>
          <w:lang w:val="mn-MN" w:eastAsia="zh-CN" w:bidi="mn-Mong-CN"/>
        </w:rPr>
        <w:t xml:space="preserve"> </w:t>
      </w:r>
      <w:r w:rsidR="00C24EEF" w:rsidRPr="00CB7463">
        <w:rPr>
          <w:rFonts w:ascii="Arial" w:hAnsi="Arial" w:cs="Arial"/>
          <w:color w:val="000000" w:themeColor="text1"/>
          <w:lang w:val="mn-MN"/>
        </w:rPr>
        <w:t>45 дугаар</w:t>
      </w:r>
      <w:r w:rsidR="00C24EEF" w:rsidRPr="00CB7463">
        <w:rPr>
          <w:rFonts w:ascii="Arial" w:hAnsi="Arial" w:cs="Arial"/>
          <w:color w:val="000000" w:themeColor="text1"/>
          <w:lang w:val="mn-MN" w:eastAsia="zh-CN" w:bidi="mn-Mong-CN"/>
        </w:rPr>
        <w:t xml:space="preserve"> зүйлийг </w:t>
      </w:r>
      <w:r w:rsidR="00C24EEF" w:rsidRPr="00CB7463">
        <w:rPr>
          <w:rFonts w:ascii="Arial" w:hAnsi="Arial" w:cs="Arial"/>
          <w:color w:val="000000" w:themeColor="text1"/>
          <w:lang w:val="mn-MN"/>
        </w:rPr>
        <w:t>80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52CC827E" w14:textId="77777777" w:rsidR="00406D3D" w:rsidRPr="00CB7463" w:rsidRDefault="00406D3D" w:rsidP="007F4C60">
      <w:pPr>
        <w:ind w:firstLine="720"/>
        <w:jc w:val="both"/>
        <w:rPr>
          <w:rStyle w:val="Strong"/>
          <w:rFonts w:ascii="Arial" w:hAnsi="Arial" w:cs="Arial"/>
          <w:b w:val="0"/>
          <w:bCs w:val="0"/>
          <w:lang w:val="mn-MN" w:eastAsia="mn-MN"/>
        </w:rPr>
      </w:pPr>
    </w:p>
    <w:p w14:paraId="0AB7025B" w14:textId="3D03E604"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942D4D" w:rsidRPr="00CB7463">
        <w:rPr>
          <w:rStyle w:val="Strong"/>
          <w:rFonts w:ascii="Arial" w:hAnsi="Arial" w:cs="Arial"/>
          <w:b w:val="0"/>
          <w:bCs w:val="0"/>
          <w:lang w:val="mn-MN"/>
        </w:rPr>
        <w:t>38</w:t>
      </w:r>
    </w:p>
    <w:p w14:paraId="29E20F30" w14:textId="43A87E24" w:rsidR="00406D3D" w:rsidRPr="00CB7463" w:rsidRDefault="00942D4D" w:rsidP="007F4C60">
      <w:pPr>
        <w:jc w:val="both"/>
        <w:rPr>
          <w:rFonts w:ascii="Arial" w:hAnsi="Arial" w:cs="Arial"/>
          <w:b/>
          <w:lang w:val="mn-MN"/>
        </w:rPr>
      </w:pPr>
      <w:r w:rsidRPr="00CB7463">
        <w:rPr>
          <w:rStyle w:val="Strong"/>
          <w:rFonts w:ascii="Arial" w:hAnsi="Arial" w:cs="Arial"/>
          <w:b w:val="0"/>
          <w:bCs w:val="0"/>
          <w:lang w:val="mn-MN"/>
        </w:rPr>
        <w:tab/>
        <w:t>Татгалзсан:              24</w:t>
      </w:r>
    </w:p>
    <w:p w14:paraId="606D6BC5" w14:textId="122A3815"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942D4D" w:rsidRPr="00CB7463">
        <w:rPr>
          <w:rStyle w:val="Strong"/>
          <w:rFonts w:ascii="Arial" w:hAnsi="Arial" w:cs="Arial"/>
          <w:b w:val="0"/>
          <w:bCs w:val="0"/>
          <w:lang w:val="mn-MN"/>
        </w:rPr>
        <w:t>2</w:t>
      </w:r>
    </w:p>
    <w:p w14:paraId="60CC3B68" w14:textId="578B25AF"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942D4D" w:rsidRPr="00CB7463">
        <w:rPr>
          <w:rStyle w:val="Strong"/>
          <w:rFonts w:ascii="Arial" w:hAnsi="Arial" w:cs="Arial"/>
          <w:b w:val="0"/>
          <w:bCs w:val="0"/>
          <w:lang w:val="mn-MN"/>
        </w:rPr>
        <w:t>61</w:t>
      </w:r>
      <w:r w:rsidRPr="00CB7463">
        <w:rPr>
          <w:rStyle w:val="Strong"/>
          <w:rFonts w:ascii="Arial" w:hAnsi="Arial" w:cs="Arial"/>
          <w:b w:val="0"/>
          <w:bCs w:val="0"/>
          <w:lang w:val="mn-MN"/>
        </w:rPr>
        <w:t>.</w:t>
      </w:r>
      <w:r w:rsidR="00942D4D"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60FF2A1" w14:textId="77777777" w:rsidR="00406D3D" w:rsidRPr="00CB7463" w:rsidRDefault="00406D3D" w:rsidP="007F4C60">
      <w:pPr>
        <w:jc w:val="both"/>
        <w:rPr>
          <w:rStyle w:val="Strong"/>
          <w:rFonts w:ascii="Arial" w:hAnsi="Arial" w:cs="Arial"/>
          <w:b w:val="0"/>
          <w:bCs w:val="0"/>
          <w:lang w:val="mn-MN"/>
        </w:rPr>
      </w:pPr>
    </w:p>
    <w:p w14:paraId="6856494F" w14:textId="77777777" w:rsidR="00C24EEF" w:rsidRPr="00CB7463" w:rsidRDefault="00406D3D" w:rsidP="007F4C60">
      <w:pPr>
        <w:ind w:firstLine="720"/>
        <w:jc w:val="both"/>
        <w:rPr>
          <w:rFonts w:ascii="Arial" w:hAnsi="Arial" w:cs="Arial"/>
          <w:lang w:val="mn-MN"/>
        </w:rPr>
      </w:pPr>
      <w:r w:rsidRPr="00CB7463">
        <w:rPr>
          <w:rStyle w:val="Strong"/>
          <w:rFonts w:ascii="Arial" w:hAnsi="Arial" w:cs="Arial"/>
          <w:b w:val="0"/>
          <w:lang w:val="mn-MN"/>
        </w:rPr>
        <w:t>55.Ажлын хэсгийн гаргасан,</w:t>
      </w:r>
      <w:r w:rsidRPr="00CB7463">
        <w:rPr>
          <w:rFonts w:ascii="Arial" w:hAnsi="Arial" w:cs="Arial"/>
          <w:lang w:val="mn-MN"/>
        </w:rPr>
        <w:t xml:space="preserve"> </w:t>
      </w:r>
      <w:r w:rsidR="00C24EEF" w:rsidRPr="00CB7463">
        <w:rPr>
          <w:rFonts w:ascii="Arial" w:hAnsi="Arial" w:cs="Arial"/>
          <w:color w:val="000000" w:themeColor="text1"/>
          <w:lang w:val="mn-MN"/>
        </w:rPr>
        <w:t>Төслийн 46 дугаар зүйлийн 46.1 дэх хэсгийн “</w:t>
      </w:r>
      <w:r w:rsidR="00C24EEF" w:rsidRPr="00CB7463">
        <w:rPr>
          <w:rFonts w:ascii="Arial" w:hAnsi="Arial" w:cs="Arial"/>
          <w:lang w:val="mn-MN" w:eastAsia="zh-CN" w:bidi="mn-Mong-CN"/>
        </w:rPr>
        <w:t>ажлаас халах” гэснийг “</w:t>
      </w:r>
      <w:r w:rsidR="00C24EEF" w:rsidRPr="00CB7463">
        <w:rPr>
          <w:rFonts w:ascii="Arial" w:hAnsi="Arial" w:cs="Arial"/>
          <w:lang w:val="mn-MN"/>
        </w:rPr>
        <w:t>хөдөлмөр эрхлэлтийн харилцааг цуцлах” гэж, “</w:t>
      </w:r>
      <w:r w:rsidR="00C24EEF" w:rsidRPr="00CB7463">
        <w:rPr>
          <w:rFonts w:ascii="Arial" w:hAnsi="Arial" w:cs="Arial"/>
          <w:lang w:val="mn-MN" w:eastAsia="zh-CN" w:bidi="mn-Mong-CN"/>
        </w:rPr>
        <w:t>ажлын байрны нэр, ажлаас чөлөөлөх хугацааг” гэснийг “</w:t>
      </w:r>
      <w:r w:rsidR="00C24EEF" w:rsidRPr="00CB7463">
        <w:rPr>
          <w:rFonts w:ascii="Arial" w:hAnsi="Arial" w:cs="Arial"/>
          <w:lang w:val="mn-MN"/>
        </w:rPr>
        <w:t xml:space="preserve">ажилтны нэр, хөдөлмөр эрхлэлтийн харилцааг дуусгавар болгох өдрийн тухай” гэж, </w:t>
      </w:r>
      <w:r w:rsidR="00C24EEF" w:rsidRPr="00CB7463">
        <w:rPr>
          <w:rFonts w:ascii="Arial" w:hAnsi="Arial" w:cs="Arial"/>
          <w:color w:val="000000" w:themeColor="text1"/>
          <w:lang w:val="mn-MN"/>
        </w:rPr>
        <w:t>46.3 дахь хэсгийн “</w:t>
      </w:r>
      <w:r w:rsidR="00C24EEF" w:rsidRPr="00CB7463">
        <w:rPr>
          <w:rFonts w:ascii="Arial" w:hAnsi="Arial" w:cs="Arial"/>
          <w:lang w:val="mn-MN" w:eastAsia="zh-CN" w:bidi="mn-Mong-CN"/>
        </w:rPr>
        <w:t xml:space="preserve">Ажил олгогч энэ хуулийн </w:t>
      </w:r>
      <w:r w:rsidR="00C24EEF" w:rsidRPr="00CB7463">
        <w:rPr>
          <w:rFonts w:ascii="Arial" w:hAnsi="Arial" w:cs="Arial"/>
          <w:color w:val="000000"/>
          <w:lang w:val="mn-MN" w:eastAsia="zh-CN" w:bidi="mn-Mong-CN"/>
        </w:rPr>
        <w:t xml:space="preserve">46.2 дахь хэсэгт заасан хэлэлцээ хийж, энэ талаар шийдвэр гарсан өдрөөс эхлэн” гэснийг “Халагдаж байгаа” гэж, </w:t>
      </w:r>
      <w:r w:rsidR="00C24EEF" w:rsidRPr="00CB7463">
        <w:rPr>
          <w:rFonts w:ascii="Arial" w:hAnsi="Arial" w:cs="Arial"/>
          <w:color w:val="000000" w:themeColor="text1"/>
          <w:lang w:val="mn-MN"/>
        </w:rPr>
        <w:t>46.4 дэх хэсгийн</w:t>
      </w:r>
      <w:r w:rsidR="00C24EEF" w:rsidRPr="00CB7463">
        <w:rPr>
          <w:rFonts w:ascii="Arial" w:hAnsi="Arial" w:cs="Arial"/>
          <w:lang w:val="mn-MN" w:eastAsia="zh-CN" w:bidi="mn-Mong-CN"/>
        </w:rPr>
        <w:t xml:space="preserve"> “шийдвэрийн талаар харьяа нутаг дэвсгэрийн хөдөлмөрийн асуудал хариуцсан байгууллагад 30–аас доошгүй хоногийн өмнө” гэснийг “</w:t>
      </w:r>
      <w:r w:rsidR="00C24EEF" w:rsidRPr="00CB7463">
        <w:rPr>
          <w:rFonts w:ascii="Arial" w:hAnsi="Arial" w:cs="Arial"/>
          <w:lang w:val="mn-MN"/>
        </w:rPr>
        <w:t xml:space="preserve">шийдвэрээ гаргасан өдрөөс хойш 30 хоногийн дотор харьяа нутаг дэвсгэрийн хөдөлмөрийн асуудал хариуцсан байгууллагад” гэж, </w:t>
      </w:r>
      <w:r w:rsidR="00C24EEF" w:rsidRPr="00CB7463">
        <w:rPr>
          <w:rFonts w:ascii="Arial" w:hAnsi="Arial" w:cs="Arial"/>
          <w:color w:val="000000"/>
          <w:lang w:val="mn-MN" w:eastAsia="zh-CN" w:bidi="mn-Mong-CN"/>
        </w:rPr>
        <w:t>46.5 дахь хэсгийн “</w:t>
      </w:r>
      <w:r w:rsidR="00C24EEF" w:rsidRPr="00CB7463">
        <w:rPr>
          <w:rFonts w:ascii="Arial" w:hAnsi="Arial" w:cs="Arial"/>
          <w:lang w:val="mn-MN" w:eastAsia="zh-CN" w:bidi="mn-Mong-CN"/>
        </w:rPr>
        <w:t>ажлын байр, нэмэгдсэн орон тоонд тухайн ажлын байранд тавигдах шаардлагыг хангаж байгаа бол бөөнөөр халагдсан хүнийг” гэснийг “</w:t>
      </w:r>
      <w:r w:rsidR="00C24EEF" w:rsidRPr="00CB7463">
        <w:rPr>
          <w:rFonts w:ascii="Arial" w:hAnsi="Arial" w:cs="Arial"/>
          <w:iCs/>
          <w:lang w:val="mn-MN"/>
        </w:rPr>
        <w:t>эсхүл нэмэгдсэн ажлын байранд энэ хуулийн 81.1-д заасан үндэслэлээр хөдөлмөр эрхлэлтийн харилцаа нь цуцлагдсан хүн тухайн ажлын байранд тавигдах шаардлагыг хангасан тохиолдолд түүний хүсэлтийг” гэж, 46.6 дахь хэсгийн “</w:t>
      </w:r>
      <w:r w:rsidR="00C24EEF" w:rsidRPr="00CB7463">
        <w:rPr>
          <w:rFonts w:ascii="Arial" w:hAnsi="Arial" w:cs="Arial"/>
          <w:lang w:val="mn-MN" w:eastAsia="zh-CN" w:bidi="mn-Mong-CN"/>
        </w:rPr>
        <w:t>салбар, нэгж татан буугдсан тохиолдолд түүний эд хөрөнгөөс” гэснийг “</w:t>
      </w:r>
      <w:r w:rsidR="00C24EEF" w:rsidRPr="00CB7463">
        <w:rPr>
          <w:rFonts w:ascii="Arial" w:hAnsi="Arial" w:cs="Arial"/>
          <w:iCs/>
          <w:lang w:val="mn-MN" w:eastAsia="zh-CN" w:bidi="mn-Mong-CN"/>
        </w:rPr>
        <w:t xml:space="preserve">салбар </w:t>
      </w:r>
      <w:r w:rsidR="00C24EEF" w:rsidRPr="00CB7463">
        <w:rPr>
          <w:rFonts w:ascii="Arial" w:hAnsi="Arial" w:cs="Arial"/>
          <w:iCs/>
          <w:lang w:val="mn-MN"/>
        </w:rPr>
        <w:t>нэгж татан буугдаж ажилтныг бөөнөөр халах тохиолдолд</w:t>
      </w:r>
      <w:r w:rsidR="00C24EEF" w:rsidRPr="00CB7463">
        <w:rPr>
          <w:rFonts w:ascii="Arial" w:hAnsi="Arial" w:cs="Arial"/>
          <w:color w:val="000000"/>
          <w:lang w:val="mn-MN" w:eastAsia="zh-CN" w:bidi="mn-Mong-CN"/>
        </w:rPr>
        <w:t xml:space="preserve">” гэж тус тус </w:t>
      </w:r>
      <w:r w:rsidR="00C24EEF" w:rsidRPr="00CB7463">
        <w:rPr>
          <w:rFonts w:ascii="Arial" w:hAnsi="Arial" w:cs="Arial"/>
          <w:lang w:val="mn-MN"/>
        </w:rPr>
        <w:t xml:space="preserve">өөрчилж, </w:t>
      </w:r>
      <w:r w:rsidR="00C24EEF" w:rsidRPr="00CB7463">
        <w:rPr>
          <w:rFonts w:ascii="Arial" w:hAnsi="Arial" w:cs="Arial"/>
          <w:color w:val="000000" w:themeColor="text1"/>
          <w:lang w:val="mn-MN"/>
        </w:rPr>
        <w:t>46 дугаар</w:t>
      </w:r>
      <w:r w:rsidR="00C24EEF" w:rsidRPr="00CB7463">
        <w:rPr>
          <w:rFonts w:ascii="Arial" w:hAnsi="Arial" w:cs="Arial"/>
          <w:lang w:val="mn-MN"/>
        </w:rPr>
        <w:t xml:space="preserve"> зүйлийг</w:t>
      </w:r>
      <w:r w:rsidR="00C24EEF" w:rsidRPr="00CB7463">
        <w:rPr>
          <w:rFonts w:ascii="Arial" w:hAnsi="Arial" w:cs="Arial"/>
          <w:color w:val="000000" w:themeColor="text1"/>
          <w:lang w:val="mn-MN"/>
        </w:rPr>
        <w:t xml:space="preserve"> 81 дүгээр зүйл болгож, уг зүйлд доор дурдсан агуулгатай 81.1 дэх хэсэг нэмэх:</w:t>
      </w:r>
    </w:p>
    <w:p w14:paraId="51475C93" w14:textId="77777777" w:rsidR="00C24EEF" w:rsidRPr="00CB7463" w:rsidRDefault="00C24EEF" w:rsidP="007F4C60">
      <w:pPr>
        <w:ind w:firstLine="720"/>
        <w:jc w:val="both"/>
        <w:rPr>
          <w:rFonts w:ascii="Arial" w:hAnsi="Arial" w:cs="Arial"/>
          <w:color w:val="000000" w:themeColor="text1"/>
          <w:lang w:val="mn-MN"/>
        </w:rPr>
      </w:pPr>
    </w:p>
    <w:p w14:paraId="39B75D6D" w14:textId="77777777" w:rsidR="00C24EEF" w:rsidRPr="00CB7463" w:rsidRDefault="00C24EEF" w:rsidP="007F4C60">
      <w:pPr>
        <w:spacing w:after="240"/>
        <w:ind w:firstLine="720"/>
        <w:jc w:val="both"/>
        <w:rPr>
          <w:rFonts w:ascii="Arial" w:hAnsi="Arial" w:cs="Arial"/>
          <w:bCs/>
          <w:lang w:val="mn-MN"/>
        </w:rPr>
      </w:pPr>
      <w:r w:rsidRPr="00CB7463">
        <w:rPr>
          <w:rFonts w:ascii="Arial" w:hAnsi="Arial" w:cs="Arial"/>
          <w:bCs/>
          <w:lang w:val="mn-MN"/>
        </w:rPr>
        <w:t>“81.1.Аж ахуйн нэгж, байгууллага, түүний салбар, нэгж татан буугдсан, эсхүл орон тоог цөөрүүлсэн, ажлын байр хасагдсан үндэслэлээр тухайн аж ахуйн нэгж, байгууллагын дараах хувь, хэмжээний ажилтны хөдөлмөр эрхлэлтийн харилцааг 90 хоногийн хугацаанд цуцалсныг бөөнөөр халсанд тооцно:</w:t>
      </w:r>
    </w:p>
    <w:p w14:paraId="4A87F943" w14:textId="77777777" w:rsidR="00C24EEF" w:rsidRPr="00CB7463" w:rsidRDefault="00C24EEF" w:rsidP="007F4C60">
      <w:pPr>
        <w:ind w:firstLine="1134"/>
        <w:jc w:val="both"/>
        <w:rPr>
          <w:rFonts w:ascii="Arial" w:hAnsi="Arial" w:cs="Arial"/>
          <w:lang w:val="mn-MN"/>
        </w:rPr>
      </w:pPr>
      <w:r w:rsidRPr="00CB7463">
        <w:rPr>
          <w:rFonts w:ascii="Arial" w:hAnsi="Arial" w:cs="Arial"/>
          <w:bCs/>
          <w:lang w:val="mn-MN"/>
        </w:rPr>
        <w:t>81.1.1.10-50 ажилтантай аж ахуйн нэгж, байгууллагын тав ба түүнээс дээш ажилтны;</w:t>
      </w:r>
    </w:p>
    <w:p w14:paraId="5D7250EF" w14:textId="77777777" w:rsidR="00C24EEF" w:rsidRPr="00CB7463" w:rsidRDefault="00C24EEF" w:rsidP="007F4C60">
      <w:pPr>
        <w:rPr>
          <w:rFonts w:ascii="Arial" w:hAnsi="Arial" w:cs="Arial"/>
          <w:lang w:val="mn-MN"/>
        </w:rPr>
      </w:pPr>
    </w:p>
    <w:p w14:paraId="0597D99D" w14:textId="77777777" w:rsidR="00C24EEF" w:rsidRPr="00CB7463" w:rsidRDefault="00C24EEF" w:rsidP="007F4C60">
      <w:pPr>
        <w:ind w:firstLine="1134"/>
        <w:jc w:val="both"/>
        <w:rPr>
          <w:rFonts w:ascii="Arial" w:hAnsi="Arial" w:cs="Arial"/>
          <w:lang w:val="mn-MN"/>
        </w:rPr>
      </w:pPr>
      <w:r w:rsidRPr="00CB7463">
        <w:rPr>
          <w:rFonts w:ascii="Arial" w:hAnsi="Arial" w:cs="Arial"/>
          <w:bCs/>
          <w:lang w:val="mn-MN"/>
        </w:rPr>
        <w:t>81.1.2.51-499 ажилтантай аж ахуйн нэгж, байгууллагын нийт ажилтны 10 ба түүнээс дээш хувийн;</w:t>
      </w:r>
    </w:p>
    <w:p w14:paraId="2D840805" w14:textId="77777777" w:rsidR="00C24EEF" w:rsidRPr="00CB7463" w:rsidRDefault="00C24EEF" w:rsidP="007F4C60">
      <w:pPr>
        <w:rPr>
          <w:rFonts w:ascii="Arial" w:hAnsi="Arial" w:cs="Arial"/>
          <w:lang w:val="mn-MN"/>
        </w:rPr>
      </w:pPr>
    </w:p>
    <w:p w14:paraId="7CDBC8E6" w14:textId="3D347332" w:rsidR="00406D3D" w:rsidRPr="00CB7463" w:rsidRDefault="00C24EEF" w:rsidP="007F4C60">
      <w:pPr>
        <w:ind w:firstLine="1134"/>
        <w:jc w:val="both"/>
        <w:rPr>
          <w:rStyle w:val="Strong"/>
          <w:rFonts w:ascii="Arial" w:hAnsi="Arial" w:cs="Arial"/>
          <w:b w:val="0"/>
          <w:bCs w:val="0"/>
          <w:lang w:val="mn-MN" w:eastAsia="mn-MN"/>
        </w:rPr>
      </w:pPr>
      <w:r w:rsidRPr="00CB7463">
        <w:rPr>
          <w:rFonts w:ascii="Arial" w:hAnsi="Arial" w:cs="Arial"/>
          <w:bCs/>
          <w:lang w:val="mn-MN"/>
        </w:rPr>
        <w:t>81.1.3.500 ба түүнээс дээш ажилтантай аж ахуйн нэгж, байгууллагын 50 ба түүнээс дээш ажилтны.”</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16B72B86" w14:textId="77777777" w:rsidR="00406D3D" w:rsidRPr="00CB7463" w:rsidRDefault="00406D3D" w:rsidP="007F4C60">
      <w:pPr>
        <w:ind w:firstLine="720"/>
        <w:jc w:val="both"/>
        <w:rPr>
          <w:rStyle w:val="Strong"/>
          <w:rFonts w:ascii="Arial" w:hAnsi="Arial" w:cs="Arial"/>
          <w:b w:val="0"/>
          <w:bCs w:val="0"/>
          <w:lang w:val="mn-MN" w:eastAsia="mn-MN"/>
        </w:rPr>
      </w:pPr>
    </w:p>
    <w:p w14:paraId="0C0D72D9" w14:textId="764A4819"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lang w:val="mn-MN"/>
        </w:rPr>
        <w:tab/>
      </w:r>
      <w:r w:rsidRPr="00CB7463">
        <w:rPr>
          <w:rStyle w:val="Strong"/>
          <w:rFonts w:ascii="Arial" w:hAnsi="Arial" w:cs="Arial"/>
          <w:b w:val="0"/>
          <w:bCs w:val="0"/>
          <w:color w:val="000000" w:themeColor="text1"/>
          <w:lang w:val="mn-MN"/>
        </w:rPr>
        <w:t xml:space="preserve">Зөвшөөрсөн: </w:t>
      </w:r>
      <w:r w:rsidRPr="00CB7463">
        <w:rPr>
          <w:rStyle w:val="Strong"/>
          <w:rFonts w:ascii="Arial" w:hAnsi="Arial" w:cs="Arial"/>
          <w:color w:val="000000" w:themeColor="text1"/>
          <w:lang w:val="mn-MN"/>
        </w:rPr>
        <w:t xml:space="preserve">           </w:t>
      </w:r>
      <w:r w:rsidR="00942D4D" w:rsidRPr="00CB7463">
        <w:rPr>
          <w:rStyle w:val="Strong"/>
          <w:rFonts w:ascii="Arial" w:hAnsi="Arial" w:cs="Arial"/>
          <w:b w:val="0"/>
          <w:bCs w:val="0"/>
          <w:color w:val="000000" w:themeColor="text1"/>
          <w:lang w:val="mn-MN"/>
        </w:rPr>
        <w:t>30</w:t>
      </w:r>
    </w:p>
    <w:p w14:paraId="7AFBA706" w14:textId="57DA1D1E" w:rsidR="00406D3D" w:rsidRPr="00CB7463" w:rsidRDefault="00406D3D" w:rsidP="007F4C60">
      <w:pPr>
        <w:jc w:val="both"/>
        <w:rPr>
          <w:rFonts w:ascii="Arial" w:hAnsi="Arial" w:cs="Arial"/>
          <w:b/>
          <w:color w:val="000000" w:themeColor="text1"/>
          <w:lang w:val="mn-MN"/>
        </w:rPr>
      </w:pPr>
      <w:r w:rsidRPr="00CB7463">
        <w:rPr>
          <w:rStyle w:val="Strong"/>
          <w:rFonts w:ascii="Arial" w:hAnsi="Arial" w:cs="Arial"/>
          <w:b w:val="0"/>
          <w:bCs w:val="0"/>
          <w:color w:val="000000" w:themeColor="text1"/>
          <w:lang w:val="mn-MN"/>
        </w:rPr>
        <w:tab/>
        <w:t xml:space="preserve">Татгалзсан:              </w:t>
      </w:r>
      <w:r w:rsidR="00942D4D" w:rsidRPr="00CB7463">
        <w:rPr>
          <w:rStyle w:val="Strong"/>
          <w:rFonts w:ascii="Arial" w:hAnsi="Arial" w:cs="Arial"/>
          <w:b w:val="0"/>
          <w:bCs w:val="0"/>
          <w:color w:val="000000" w:themeColor="text1"/>
          <w:lang w:val="mn-MN"/>
        </w:rPr>
        <w:t>32</w:t>
      </w:r>
    </w:p>
    <w:p w14:paraId="23439A3A" w14:textId="66239AA6"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b w:val="0"/>
          <w:bCs w:val="0"/>
          <w:color w:val="000000" w:themeColor="text1"/>
          <w:lang w:val="mn-MN"/>
        </w:rPr>
        <w:tab/>
        <w:t>Бүгд:                         6</w:t>
      </w:r>
      <w:r w:rsidR="00942D4D" w:rsidRPr="00CB7463">
        <w:rPr>
          <w:rStyle w:val="Strong"/>
          <w:rFonts w:ascii="Arial" w:hAnsi="Arial" w:cs="Arial"/>
          <w:b w:val="0"/>
          <w:bCs w:val="0"/>
          <w:color w:val="000000" w:themeColor="text1"/>
          <w:lang w:val="mn-MN"/>
        </w:rPr>
        <w:t>2</w:t>
      </w:r>
    </w:p>
    <w:p w14:paraId="73805F16" w14:textId="27B446E5" w:rsidR="00406D3D" w:rsidRPr="00CB7463" w:rsidRDefault="00406D3D" w:rsidP="007F4C60">
      <w:pPr>
        <w:jc w:val="both"/>
        <w:rPr>
          <w:rStyle w:val="Strong"/>
          <w:rFonts w:ascii="Arial" w:hAnsi="Arial" w:cs="Arial"/>
          <w:b w:val="0"/>
          <w:bCs w:val="0"/>
          <w:color w:val="000000" w:themeColor="text1"/>
          <w:lang w:val="mn-MN"/>
        </w:rPr>
      </w:pPr>
      <w:r w:rsidRPr="00CB7463">
        <w:rPr>
          <w:rStyle w:val="Strong"/>
          <w:rFonts w:ascii="Arial" w:hAnsi="Arial" w:cs="Arial"/>
          <w:b w:val="0"/>
          <w:bCs w:val="0"/>
          <w:color w:val="000000" w:themeColor="text1"/>
          <w:lang w:val="mn-MN"/>
        </w:rPr>
        <w:tab/>
      </w:r>
      <w:r w:rsidR="00942D4D" w:rsidRPr="00CB7463">
        <w:rPr>
          <w:rStyle w:val="Strong"/>
          <w:rFonts w:ascii="Arial" w:hAnsi="Arial" w:cs="Arial"/>
          <w:b w:val="0"/>
          <w:bCs w:val="0"/>
          <w:color w:val="000000" w:themeColor="text1"/>
          <w:lang w:val="mn-MN"/>
        </w:rPr>
        <w:t>48</w:t>
      </w:r>
      <w:r w:rsidRPr="00CB7463">
        <w:rPr>
          <w:rStyle w:val="Strong"/>
          <w:rFonts w:ascii="Arial" w:hAnsi="Arial" w:cs="Arial"/>
          <w:b w:val="0"/>
          <w:bCs w:val="0"/>
          <w:color w:val="000000" w:themeColor="text1"/>
          <w:lang w:val="mn-MN"/>
        </w:rPr>
        <w:t>.</w:t>
      </w:r>
      <w:r w:rsidR="00942D4D" w:rsidRPr="00CB7463">
        <w:rPr>
          <w:rStyle w:val="Strong"/>
          <w:rFonts w:ascii="Arial" w:hAnsi="Arial" w:cs="Arial"/>
          <w:b w:val="0"/>
          <w:bCs w:val="0"/>
          <w:color w:val="000000" w:themeColor="text1"/>
          <w:lang w:val="mn-MN"/>
        </w:rPr>
        <w:t>4</w:t>
      </w:r>
      <w:r w:rsidRPr="00CB7463">
        <w:rPr>
          <w:rStyle w:val="Strong"/>
          <w:rFonts w:ascii="Arial" w:hAnsi="Arial" w:cs="Arial"/>
          <w:b w:val="0"/>
          <w:bCs w:val="0"/>
          <w:color w:val="000000" w:themeColor="text1"/>
          <w:lang w:val="mn-MN"/>
        </w:rPr>
        <w:t xml:space="preserve"> хувийн саналаар дэмжигд</w:t>
      </w:r>
      <w:r w:rsidR="00942D4D" w:rsidRPr="00CB7463">
        <w:rPr>
          <w:rStyle w:val="Strong"/>
          <w:rFonts w:ascii="Arial" w:hAnsi="Arial" w:cs="Arial"/>
          <w:b w:val="0"/>
          <w:bCs w:val="0"/>
          <w:color w:val="000000" w:themeColor="text1"/>
          <w:lang w:val="mn-MN"/>
        </w:rPr>
        <w:t>сэнгүй</w:t>
      </w:r>
      <w:r w:rsidRPr="00CB7463">
        <w:rPr>
          <w:rStyle w:val="Strong"/>
          <w:rFonts w:ascii="Arial" w:hAnsi="Arial" w:cs="Arial"/>
          <w:b w:val="0"/>
          <w:bCs w:val="0"/>
          <w:color w:val="000000" w:themeColor="text1"/>
          <w:lang w:val="mn-MN"/>
        </w:rPr>
        <w:t>.</w:t>
      </w:r>
    </w:p>
    <w:p w14:paraId="76CF5404" w14:textId="77777777" w:rsidR="00942D4D" w:rsidRPr="00CB7463" w:rsidRDefault="00942D4D" w:rsidP="007F4C60">
      <w:pPr>
        <w:jc w:val="both"/>
        <w:rPr>
          <w:rStyle w:val="Strong"/>
          <w:rFonts w:ascii="Arial" w:hAnsi="Arial" w:cs="Arial"/>
          <w:b w:val="0"/>
          <w:bCs w:val="0"/>
          <w:color w:val="000000" w:themeColor="text1"/>
          <w:lang w:val="mn-MN"/>
        </w:rPr>
      </w:pPr>
    </w:p>
    <w:p w14:paraId="3979EC36" w14:textId="5B515A9A" w:rsidR="00942D4D" w:rsidRPr="00CB7463" w:rsidRDefault="00942D4D"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Улсын Их Хурлын гишүүн Ц.Мөнх-Оргил</w:t>
      </w:r>
      <w:r w:rsidR="00A327A7" w:rsidRPr="00CB7463">
        <w:rPr>
          <w:rFonts w:ascii="Arial" w:hAnsi="Arial" w:cs="Arial"/>
          <w:color w:val="000000" w:themeColor="text1"/>
          <w:lang w:val="mn-MN"/>
        </w:rPr>
        <w:t>ын</w:t>
      </w:r>
      <w:r w:rsidRPr="00CB7463">
        <w:rPr>
          <w:rFonts w:ascii="Arial" w:hAnsi="Arial" w:cs="Arial"/>
          <w:color w:val="000000" w:themeColor="text1"/>
          <w:lang w:val="mn-MN"/>
        </w:rPr>
        <w:t xml:space="preserve"> “дэмжсэн” санал техникийн саатлын улмаас “эсрэг” гарсан тул санал хураалтыг хүчингүй болгож, дахин санал хураалт явуулах горимын санал гаргав.</w:t>
      </w:r>
    </w:p>
    <w:p w14:paraId="1567ADC2" w14:textId="77777777" w:rsidR="00942D4D" w:rsidRPr="00CB7463" w:rsidRDefault="00942D4D" w:rsidP="007F4C60">
      <w:pPr>
        <w:ind w:firstLine="720"/>
        <w:jc w:val="both"/>
        <w:rPr>
          <w:rFonts w:ascii="Arial" w:hAnsi="Arial" w:cs="Arial"/>
          <w:color w:val="000000" w:themeColor="text1"/>
          <w:lang w:val="mn-MN"/>
        </w:rPr>
      </w:pPr>
    </w:p>
    <w:p w14:paraId="4581B2A9" w14:textId="20DF661F" w:rsidR="00942D4D" w:rsidRPr="00CB7463" w:rsidRDefault="00942D4D"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Т.Аюурсайхан:</w:t>
      </w:r>
      <w:r w:rsidRPr="00CB7463">
        <w:rPr>
          <w:rFonts w:ascii="Arial" w:hAnsi="Arial" w:cs="Arial"/>
          <w:color w:val="000000" w:themeColor="text1"/>
          <w:lang w:val="mn-MN"/>
        </w:rPr>
        <w:t xml:space="preserve"> Улсын Их Хурлын гишүүн Ц.Мөнх-Оргилын гаргасан горимын саналыг дэмжье гэсэн санал хураалт явуулъя.</w:t>
      </w:r>
    </w:p>
    <w:p w14:paraId="1BAFC64D" w14:textId="77777777" w:rsidR="00942D4D" w:rsidRPr="00CB7463" w:rsidRDefault="00942D4D" w:rsidP="007F4C60">
      <w:pPr>
        <w:ind w:firstLine="720"/>
        <w:jc w:val="both"/>
        <w:rPr>
          <w:rFonts w:ascii="Arial" w:hAnsi="Arial" w:cs="Arial"/>
          <w:color w:val="000000" w:themeColor="text1"/>
          <w:lang w:val="mn-MN"/>
        </w:rPr>
      </w:pPr>
    </w:p>
    <w:p w14:paraId="415747B2" w14:textId="5F34C48D" w:rsidR="00942D4D" w:rsidRPr="00CB7463" w:rsidRDefault="00942D4D" w:rsidP="007F4C60">
      <w:pPr>
        <w:jc w:val="both"/>
        <w:rPr>
          <w:rFonts w:ascii="Arial" w:hAnsi="Arial" w:cs="Arial"/>
          <w:color w:val="000000" w:themeColor="text1"/>
          <w:lang w:val="mn-MN"/>
        </w:rPr>
      </w:pPr>
      <w:r w:rsidRPr="00CB7463">
        <w:rPr>
          <w:rFonts w:ascii="Arial" w:hAnsi="Arial" w:cs="Arial"/>
          <w:color w:val="000000" w:themeColor="text1"/>
          <w:lang w:val="mn-MN"/>
        </w:rPr>
        <w:tab/>
        <w:t>Зөвшөөрсөн:</w:t>
      </w:r>
      <w:r w:rsidRPr="00CB7463">
        <w:rPr>
          <w:rFonts w:ascii="Arial" w:hAnsi="Arial" w:cs="Arial"/>
          <w:color w:val="000000" w:themeColor="text1"/>
          <w:lang w:val="mn-MN"/>
        </w:rPr>
        <w:tab/>
        <w:t>39</w:t>
      </w:r>
    </w:p>
    <w:p w14:paraId="4C665BB1" w14:textId="3C76CC01" w:rsidR="00942D4D" w:rsidRPr="00CB7463" w:rsidRDefault="000533D7" w:rsidP="007F4C60">
      <w:pPr>
        <w:jc w:val="both"/>
        <w:rPr>
          <w:rFonts w:ascii="Arial" w:hAnsi="Arial" w:cs="Arial"/>
          <w:color w:val="000000" w:themeColor="text1"/>
          <w:lang w:val="mn-MN"/>
        </w:rPr>
      </w:pPr>
      <w:r w:rsidRPr="00CB7463">
        <w:rPr>
          <w:rFonts w:ascii="Arial" w:hAnsi="Arial" w:cs="Arial"/>
          <w:color w:val="000000" w:themeColor="text1"/>
          <w:lang w:val="mn-MN"/>
        </w:rPr>
        <w:tab/>
        <w:t>Татгалзсан:</w:t>
      </w:r>
      <w:r w:rsidRPr="00CB7463">
        <w:rPr>
          <w:rFonts w:ascii="Arial" w:hAnsi="Arial" w:cs="Arial"/>
          <w:color w:val="000000" w:themeColor="text1"/>
          <w:lang w:val="mn-MN"/>
        </w:rPr>
        <w:tab/>
      </w:r>
      <w:r w:rsidRPr="00CB7463">
        <w:rPr>
          <w:rFonts w:ascii="Arial" w:hAnsi="Arial" w:cs="Arial"/>
          <w:color w:val="000000" w:themeColor="text1"/>
          <w:lang w:val="mn-MN"/>
        </w:rPr>
        <w:tab/>
        <w:t>23</w:t>
      </w:r>
    </w:p>
    <w:p w14:paraId="0DD881F3" w14:textId="77777777" w:rsidR="00942D4D" w:rsidRPr="00CB7463" w:rsidRDefault="00942D4D" w:rsidP="007F4C60">
      <w:pPr>
        <w:jc w:val="both"/>
        <w:rPr>
          <w:rFonts w:ascii="Arial" w:hAnsi="Arial" w:cs="Arial"/>
          <w:color w:val="000000" w:themeColor="text1"/>
          <w:lang w:val="mn-MN"/>
        </w:rPr>
      </w:pPr>
      <w:r w:rsidRPr="00CB7463">
        <w:rPr>
          <w:rFonts w:ascii="Arial" w:hAnsi="Arial" w:cs="Arial"/>
          <w:color w:val="000000" w:themeColor="text1"/>
          <w:lang w:val="mn-MN"/>
        </w:rPr>
        <w:tab/>
        <w:t>Бүгд:</w:t>
      </w:r>
      <w:r w:rsidRPr="00CB7463">
        <w:rPr>
          <w:rFonts w:ascii="Arial" w:hAnsi="Arial" w:cs="Arial"/>
          <w:color w:val="000000" w:themeColor="text1"/>
          <w:lang w:val="mn-MN"/>
        </w:rPr>
        <w:tab/>
      </w:r>
      <w:r w:rsidRPr="00CB7463">
        <w:rPr>
          <w:rFonts w:ascii="Arial" w:hAnsi="Arial" w:cs="Arial"/>
          <w:color w:val="000000" w:themeColor="text1"/>
          <w:lang w:val="mn-MN"/>
        </w:rPr>
        <w:tab/>
      </w:r>
      <w:r w:rsidRPr="00CB7463">
        <w:rPr>
          <w:rFonts w:ascii="Arial" w:hAnsi="Arial" w:cs="Arial"/>
          <w:color w:val="000000" w:themeColor="text1"/>
          <w:lang w:val="mn-MN"/>
        </w:rPr>
        <w:tab/>
        <w:t>62</w:t>
      </w:r>
    </w:p>
    <w:p w14:paraId="45FE094A" w14:textId="3ED30770" w:rsidR="00942D4D" w:rsidRPr="00CB7463" w:rsidRDefault="000533D7"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62</w:t>
      </w:r>
      <w:r w:rsidR="00942D4D" w:rsidRPr="00CB7463">
        <w:rPr>
          <w:rFonts w:ascii="Arial" w:hAnsi="Arial" w:cs="Arial"/>
          <w:color w:val="000000" w:themeColor="text1"/>
          <w:lang w:val="mn-MN"/>
        </w:rPr>
        <w:t>.</w:t>
      </w:r>
      <w:r w:rsidRPr="00CB7463">
        <w:rPr>
          <w:rFonts w:ascii="Arial" w:hAnsi="Arial" w:cs="Arial"/>
          <w:color w:val="000000" w:themeColor="text1"/>
          <w:lang w:val="mn-MN"/>
        </w:rPr>
        <w:t>9</w:t>
      </w:r>
      <w:r w:rsidR="00942D4D" w:rsidRPr="00CB7463">
        <w:rPr>
          <w:rFonts w:ascii="Arial" w:hAnsi="Arial" w:cs="Arial"/>
          <w:color w:val="000000" w:themeColor="text1"/>
          <w:lang w:val="mn-MN"/>
        </w:rPr>
        <w:t xml:space="preserve"> хувийн саналаар горимын  санал дэмжигдлээ.</w:t>
      </w:r>
    </w:p>
    <w:p w14:paraId="3DB736B2" w14:textId="77777777" w:rsidR="00942D4D" w:rsidRPr="00CB7463" w:rsidRDefault="00942D4D" w:rsidP="007F4C60">
      <w:pPr>
        <w:ind w:firstLine="720"/>
        <w:jc w:val="both"/>
        <w:rPr>
          <w:rFonts w:ascii="Arial" w:hAnsi="Arial" w:cs="Arial"/>
          <w:color w:val="000000" w:themeColor="text1"/>
          <w:lang w:val="mn-MN"/>
        </w:rPr>
      </w:pPr>
    </w:p>
    <w:p w14:paraId="38BA2A33" w14:textId="452BE4D5" w:rsidR="00942D4D" w:rsidRPr="00CB7463" w:rsidRDefault="000533D7"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Т.Аюурсайхан:</w:t>
      </w:r>
      <w:r w:rsidRPr="00CB7463">
        <w:rPr>
          <w:rFonts w:ascii="Arial" w:hAnsi="Arial" w:cs="Arial"/>
          <w:color w:val="000000" w:themeColor="text1"/>
          <w:lang w:val="mn-MN"/>
        </w:rPr>
        <w:t xml:space="preserve"> </w:t>
      </w:r>
      <w:r w:rsidR="00942D4D" w:rsidRPr="00CB7463">
        <w:rPr>
          <w:rStyle w:val="Strong"/>
          <w:rFonts w:ascii="Arial" w:hAnsi="Arial" w:cs="Arial"/>
          <w:b w:val="0"/>
          <w:bCs w:val="0"/>
          <w:color w:val="000000" w:themeColor="text1"/>
          <w:lang w:val="mn-MN"/>
        </w:rPr>
        <w:t xml:space="preserve">Горимын санал дэмжигдсэн тул </w:t>
      </w:r>
      <w:r w:rsidRPr="00CB7463">
        <w:rPr>
          <w:rStyle w:val="Strong"/>
          <w:rFonts w:ascii="Arial" w:hAnsi="Arial" w:cs="Arial"/>
          <w:b w:val="0"/>
          <w:bCs w:val="0"/>
          <w:color w:val="000000" w:themeColor="text1"/>
          <w:lang w:val="mn-MN"/>
        </w:rPr>
        <w:t xml:space="preserve">дээрх </w:t>
      </w:r>
      <w:r w:rsidR="00942D4D" w:rsidRPr="00CB7463">
        <w:rPr>
          <w:rStyle w:val="Strong"/>
          <w:rFonts w:ascii="Arial" w:hAnsi="Arial" w:cs="Arial"/>
          <w:b w:val="0"/>
          <w:bCs w:val="0"/>
          <w:color w:val="000000" w:themeColor="text1"/>
          <w:lang w:val="mn-MN"/>
        </w:rPr>
        <w:t>санал</w:t>
      </w:r>
      <w:r w:rsidR="00942D4D" w:rsidRPr="00CB7463">
        <w:rPr>
          <w:rFonts w:ascii="Arial" w:hAnsi="Arial" w:cs="Arial"/>
          <w:color w:val="000000" w:themeColor="text1"/>
          <w:lang w:val="mn-MN"/>
        </w:rPr>
        <w:t xml:space="preserve"> хураалтыг дахин явуулъя.</w:t>
      </w:r>
    </w:p>
    <w:p w14:paraId="58F1B0B5" w14:textId="77777777" w:rsidR="00942D4D" w:rsidRPr="00CB7463" w:rsidRDefault="00942D4D" w:rsidP="007F4C60">
      <w:pPr>
        <w:ind w:firstLine="720"/>
        <w:jc w:val="both"/>
        <w:rPr>
          <w:rFonts w:ascii="Arial" w:hAnsi="Arial" w:cs="Arial"/>
          <w:color w:val="000000" w:themeColor="text1"/>
          <w:lang w:val="mn-MN"/>
        </w:rPr>
      </w:pPr>
    </w:p>
    <w:p w14:paraId="4B14E2D9" w14:textId="1E4B20CE" w:rsidR="00942D4D" w:rsidRPr="00CB7463" w:rsidRDefault="00942D4D"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Зөвшөөрсөн:</w:t>
      </w:r>
      <w:r w:rsidRPr="00CB7463">
        <w:rPr>
          <w:rFonts w:ascii="Arial" w:hAnsi="Arial" w:cs="Arial"/>
          <w:color w:val="000000" w:themeColor="text1"/>
          <w:lang w:val="mn-MN"/>
        </w:rPr>
        <w:tab/>
        <w:t>3</w:t>
      </w:r>
      <w:r w:rsidR="000533D7" w:rsidRPr="00CB7463">
        <w:rPr>
          <w:rFonts w:ascii="Arial" w:hAnsi="Arial" w:cs="Arial"/>
          <w:color w:val="000000" w:themeColor="text1"/>
          <w:lang w:val="mn-MN"/>
        </w:rPr>
        <w:t>5</w:t>
      </w:r>
    </w:p>
    <w:p w14:paraId="7B4F8987" w14:textId="11C1D267" w:rsidR="00942D4D" w:rsidRPr="00CB7463" w:rsidRDefault="000533D7" w:rsidP="007F4C60">
      <w:pPr>
        <w:jc w:val="both"/>
        <w:rPr>
          <w:rFonts w:ascii="Arial" w:hAnsi="Arial" w:cs="Arial"/>
          <w:color w:val="000000" w:themeColor="text1"/>
          <w:lang w:val="mn-MN"/>
        </w:rPr>
      </w:pPr>
      <w:r w:rsidRPr="00CB7463">
        <w:rPr>
          <w:rFonts w:ascii="Arial" w:hAnsi="Arial" w:cs="Arial"/>
          <w:color w:val="000000" w:themeColor="text1"/>
          <w:lang w:val="mn-MN"/>
        </w:rPr>
        <w:tab/>
        <w:t>Татгалзсан:</w:t>
      </w:r>
      <w:r w:rsidRPr="00CB7463">
        <w:rPr>
          <w:rFonts w:ascii="Arial" w:hAnsi="Arial" w:cs="Arial"/>
          <w:color w:val="000000" w:themeColor="text1"/>
          <w:lang w:val="mn-MN"/>
        </w:rPr>
        <w:tab/>
      </w:r>
      <w:r w:rsidRPr="00CB7463">
        <w:rPr>
          <w:rFonts w:ascii="Arial" w:hAnsi="Arial" w:cs="Arial"/>
          <w:color w:val="000000" w:themeColor="text1"/>
          <w:lang w:val="mn-MN"/>
        </w:rPr>
        <w:tab/>
        <w:t>27</w:t>
      </w:r>
    </w:p>
    <w:p w14:paraId="355BF30F" w14:textId="77777777" w:rsidR="00942D4D" w:rsidRPr="00CB7463" w:rsidRDefault="00942D4D" w:rsidP="007F4C60">
      <w:pPr>
        <w:jc w:val="both"/>
        <w:rPr>
          <w:rFonts w:ascii="Arial" w:hAnsi="Arial" w:cs="Arial"/>
          <w:color w:val="000000" w:themeColor="text1"/>
          <w:lang w:val="mn-MN"/>
        </w:rPr>
      </w:pPr>
      <w:r w:rsidRPr="00CB7463">
        <w:rPr>
          <w:rFonts w:ascii="Arial" w:hAnsi="Arial" w:cs="Arial"/>
          <w:color w:val="000000" w:themeColor="text1"/>
          <w:lang w:val="mn-MN"/>
        </w:rPr>
        <w:tab/>
        <w:t>Бүгд:</w:t>
      </w:r>
      <w:r w:rsidRPr="00CB7463">
        <w:rPr>
          <w:rFonts w:ascii="Arial" w:hAnsi="Arial" w:cs="Arial"/>
          <w:color w:val="000000" w:themeColor="text1"/>
          <w:lang w:val="mn-MN"/>
        </w:rPr>
        <w:tab/>
      </w:r>
      <w:r w:rsidRPr="00CB7463">
        <w:rPr>
          <w:rFonts w:ascii="Arial" w:hAnsi="Arial" w:cs="Arial"/>
          <w:color w:val="000000" w:themeColor="text1"/>
          <w:lang w:val="mn-MN"/>
        </w:rPr>
        <w:tab/>
      </w:r>
      <w:r w:rsidRPr="00CB7463">
        <w:rPr>
          <w:rFonts w:ascii="Arial" w:hAnsi="Arial" w:cs="Arial"/>
          <w:color w:val="000000" w:themeColor="text1"/>
          <w:lang w:val="mn-MN"/>
        </w:rPr>
        <w:tab/>
        <w:t>62</w:t>
      </w:r>
    </w:p>
    <w:p w14:paraId="23885966" w14:textId="416E177C" w:rsidR="00942D4D" w:rsidRPr="00CB7463" w:rsidRDefault="00942D4D"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5</w:t>
      </w:r>
      <w:r w:rsidR="000533D7" w:rsidRPr="00CB7463">
        <w:rPr>
          <w:rFonts w:ascii="Arial" w:hAnsi="Arial" w:cs="Arial"/>
          <w:color w:val="000000" w:themeColor="text1"/>
          <w:lang w:val="mn-MN"/>
        </w:rPr>
        <w:t>6</w:t>
      </w:r>
      <w:r w:rsidRPr="00CB7463">
        <w:rPr>
          <w:rFonts w:ascii="Arial" w:hAnsi="Arial" w:cs="Arial"/>
          <w:color w:val="000000" w:themeColor="text1"/>
          <w:lang w:val="mn-MN"/>
        </w:rPr>
        <w:t>.</w:t>
      </w:r>
      <w:r w:rsidR="000533D7" w:rsidRPr="00CB7463">
        <w:rPr>
          <w:rFonts w:ascii="Arial" w:hAnsi="Arial" w:cs="Arial"/>
          <w:color w:val="000000" w:themeColor="text1"/>
          <w:lang w:val="mn-MN"/>
        </w:rPr>
        <w:t>5</w:t>
      </w:r>
      <w:r w:rsidRPr="00CB7463">
        <w:rPr>
          <w:rFonts w:ascii="Arial" w:hAnsi="Arial" w:cs="Arial"/>
          <w:color w:val="000000" w:themeColor="text1"/>
          <w:lang w:val="mn-MN"/>
        </w:rPr>
        <w:t xml:space="preserve"> хувийн саналаар дэмжигдлээ.</w:t>
      </w:r>
    </w:p>
    <w:p w14:paraId="1ECCBBCA" w14:textId="77777777" w:rsidR="00406D3D" w:rsidRPr="00CB7463" w:rsidRDefault="00406D3D" w:rsidP="007F4C60">
      <w:pPr>
        <w:jc w:val="both"/>
        <w:rPr>
          <w:rStyle w:val="Strong"/>
          <w:rFonts w:ascii="Arial" w:hAnsi="Arial" w:cs="Arial"/>
          <w:b w:val="0"/>
          <w:bCs w:val="0"/>
          <w:color w:val="000000" w:themeColor="text1"/>
          <w:lang w:val="mn-MN"/>
        </w:rPr>
      </w:pPr>
    </w:p>
    <w:p w14:paraId="40EF53D8" w14:textId="727EDB1A" w:rsidR="00C24EEF"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56.Ажлын хэсгийн гаргасан,</w:t>
      </w:r>
      <w:r w:rsidRPr="00CB7463">
        <w:rPr>
          <w:rFonts w:ascii="Arial" w:hAnsi="Arial" w:cs="Arial"/>
          <w:lang w:val="mn-MN"/>
        </w:rPr>
        <w:t xml:space="preserve"> </w:t>
      </w:r>
      <w:r w:rsidR="00C24EEF" w:rsidRPr="00CB7463">
        <w:rPr>
          <w:rFonts w:ascii="Arial" w:hAnsi="Arial" w:cs="Arial"/>
          <w:color w:val="000000" w:themeColor="text1"/>
          <w:lang w:val="mn-MN"/>
        </w:rPr>
        <w:t xml:space="preserve">Төслийн 48 дугаар зүйлийн </w:t>
      </w:r>
      <w:r w:rsidR="00C24EEF" w:rsidRPr="00CB7463">
        <w:rPr>
          <w:rFonts w:ascii="Arial" w:hAnsi="Arial" w:cs="Arial"/>
          <w:color w:val="000000" w:themeColor="text1"/>
          <w:lang w:val="mn-MN" w:eastAsia="zh-CN" w:bidi="mn-Mong-CN"/>
        </w:rPr>
        <w:t>48.1 дэх хэсгийн “Хууль тогтоомжид өөрөөр заагаагүй бол” гэснийг хасаж, 48.1 дэх хэсгийн “бол ажилтан” гэснийг “ажилтанд” гэж, 48.1.1-48.1.4 дэх заалтын “</w:t>
      </w:r>
      <w:r w:rsidR="00C24EEF" w:rsidRPr="00CB7463">
        <w:rPr>
          <w:rFonts w:ascii="Arial" w:hAnsi="Arial" w:cs="Arial"/>
          <w:lang w:val="mn-MN" w:eastAsia="zh-CN" w:bidi="mn-Mong-CN"/>
        </w:rPr>
        <w:t>ажилласан ажилтанд</w:t>
      </w:r>
      <w:r w:rsidR="00C24EEF" w:rsidRPr="00CB7463">
        <w:rPr>
          <w:rFonts w:ascii="Arial" w:hAnsi="Arial" w:cs="Arial"/>
          <w:color w:val="000000" w:themeColor="text1"/>
          <w:lang w:val="mn-MN" w:eastAsia="zh-CN" w:bidi="mn-Mong-CN"/>
        </w:rPr>
        <w:t>” гэснийг “</w:t>
      </w:r>
      <w:r w:rsidR="00C24EEF" w:rsidRPr="00CB7463">
        <w:rPr>
          <w:rFonts w:ascii="Arial" w:hAnsi="Arial" w:cs="Arial"/>
          <w:lang w:val="mn-MN" w:eastAsia="zh-CN" w:bidi="mn-Mong-CN"/>
        </w:rPr>
        <w:t>ажилласан бол</w:t>
      </w:r>
      <w:r w:rsidR="00C24EEF" w:rsidRPr="00CB7463">
        <w:rPr>
          <w:rFonts w:ascii="Arial" w:hAnsi="Arial" w:cs="Arial"/>
          <w:color w:val="000000" w:themeColor="text1"/>
          <w:lang w:val="mn-MN" w:eastAsia="zh-CN" w:bidi="mn-Mong-CN"/>
        </w:rPr>
        <w:t>” гэж, 48.3 дахь хэсгийн “хувьд энэ хуулийн 48.1.1-48.1.4</w:t>
      </w:r>
      <w:r w:rsidR="00C07273" w:rsidRPr="00CB7463">
        <w:rPr>
          <w:rFonts w:ascii="Arial" w:hAnsi="Arial" w:cs="Arial"/>
          <w:color w:val="000000" w:themeColor="text1"/>
          <w:lang w:val="mn-MN" w:eastAsia="zh-CN" w:bidi="mn-Mong-CN"/>
        </w:rPr>
        <w:t>-т</w:t>
      </w:r>
      <w:r w:rsidR="002E38B9" w:rsidRPr="00CB7463">
        <w:rPr>
          <w:rFonts w:ascii="Arial" w:hAnsi="Arial" w:cs="Arial"/>
          <w:color w:val="000000" w:themeColor="text1"/>
          <w:u w:val="wave" w:color="FF0000"/>
          <w:lang w:val="mn-MN" w:eastAsia="zh-CN" w:bidi="mn-Mong-CN"/>
        </w:rPr>
        <w:t xml:space="preserve"> </w:t>
      </w:r>
      <w:r w:rsidR="00C24EEF" w:rsidRPr="00CB7463">
        <w:rPr>
          <w:rFonts w:ascii="Arial" w:hAnsi="Arial" w:cs="Arial"/>
          <w:color w:val="000000" w:themeColor="text1"/>
          <w:lang w:val="mn-MN" w:eastAsia="zh-CN" w:bidi="mn-Mong-CN"/>
        </w:rPr>
        <w:t>заасан хугацааг түүний ажилласан цагийг бүтэн цагт шилжүүлсэн хугацаагаар тооцно” гэснийг “ажилласан цагийг бүтэн цагт шилжүүлэн тооцож энэ хуулийн 82.1</w:t>
      </w:r>
      <w:r w:rsidR="00C07273" w:rsidRPr="00CB7463">
        <w:rPr>
          <w:rFonts w:ascii="Arial" w:hAnsi="Arial" w:cs="Arial"/>
          <w:color w:val="000000" w:themeColor="text1"/>
          <w:lang w:val="mn-MN" w:eastAsia="zh-CN" w:bidi="mn-Mong-CN"/>
        </w:rPr>
        <w:t xml:space="preserve"> д </w:t>
      </w:r>
      <w:r w:rsidR="00C24EEF" w:rsidRPr="00CB7463">
        <w:rPr>
          <w:rFonts w:ascii="Arial" w:hAnsi="Arial" w:cs="Arial"/>
          <w:color w:val="000000" w:themeColor="text1"/>
          <w:lang w:val="mn-MN" w:eastAsia="zh-CN" w:bidi="mn-Mong-CN"/>
        </w:rPr>
        <w:t>заасны дагуу тэтгэмж олгоно” гэж, 48.4 дэх хэсгийн “48.</w:t>
      </w:r>
      <w:r w:rsidR="00C07273" w:rsidRPr="00CB7463">
        <w:rPr>
          <w:rFonts w:ascii="Arial" w:hAnsi="Arial" w:cs="Arial"/>
          <w:color w:val="000000" w:themeColor="text1"/>
          <w:lang w:val="mn-MN" w:eastAsia="zh-CN" w:bidi="mn-Mong-CN"/>
        </w:rPr>
        <w:t>1 дэх хэсэгт заасны дагуу</w:t>
      </w:r>
      <w:r w:rsidR="00C24EEF" w:rsidRPr="00CB7463">
        <w:rPr>
          <w:rFonts w:ascii="Arial" w:hAnsi="Arial" w:cs="Arial"/>
          <w:color w:val="000000" w:themeColor="text1"/>
          <w:lang w:val="mn-MN" w:eastAsia="zh-CN" w:bidi="mn-Mong-CN"/>
        </w:rPr>
        <w:t>” гэснийг “82.1</w:t>
      </w:r>
      <w:r w:rsidR="00C07273" w:rsidRPr="00CB7463">
        <w:rPr>
          <w:rFonts w:ascii="Arial" w:hAnsi="Arial" w:cs="Arial"/>
          <w:color w:val="000000" w:themeColor="text1"/>
          <w:lang w:val="mn-MN" w:eastAsia="zh-CN" w:bidi="mn-Mong-CN"/>
        </w:rPr>
        <w:t>-д заасан хэмжээний</w:t>
      </w:r>
      <w:r w:rsidR="00C24EEF" w:rsidRPr="00CB7463">
        <w:rPr>
          <w:rFonts w:ascii="Arial" w:hAnsi="Arial" w:cs="Arial"/>
          <w:color w:val="000000" w:themeColor="text1"/>
          <w:lang w:val="mn-MN" w:eastAsia="zh-CN" w:bidi="mn-Mong-CN"/>
        </w:rPr>
        <w:t>” гэж, 48.5 дахь хэсгийн “</w:t>
      </w:r>
      <w:r w:rsidR="00C24EEF" w:rsidRPr="00CB7463">
        <w:rPr>
          <w:rFonts w:ascii="Arial" w:hAnsi="Arial" w:cs="Arial"/>
          <w:lang w:val="mn-MN" w:eastAsia="zh-CN" w:bidi="mn-Mong-CN"/>
        </w:rPr>
        <w:t>ажиллаж байсан ажилтанд энэ хуулийн 48.1 дэх хэсэгт” гэснийг “түр ажиллаж байсан ажилтны хөдөлмөр эрхлэлтийн харилцаа дуусгавар болоход энэ хуулийн 82.1-д”</w:t>
      </w:r>
      <w:r w:rsidR="00C24EEF" w:rsidRPr="00CB7463">
        <w:rPr>
          <w:rFonts w:ascii="Arial" w:hAnsi="Arial" w:cs="Arial"/>
          <w:color w:val="000000" w:themeColor="text1"/>
          <w:lang w:val="mn-MN" w:eastAsia="zh-CN" w:bidi="mn-Mong-CN"/>
        </w:rPr>
        <w:t xml:space="preserve"> гэж тус тус өөрчилж, 48.3 дахь хэсгийн “</w:t>
      </w:r>
      <w:r w:rsidR="00C24EEF" w:rsidRPr="00CB7463">
        <w:rPr>
          <w:rFonts w:ascii="Arial" w:hAnsi="Arial" w:cs="Arial"/>
          <w:lang w:val="mn-MN" w:eastAsia="zh-CN" w:bidi="mn-Mong-CN"/>
        </w:rPr>
        <w:t>бүтэн бус цагийн</w:t>
      </w:r>
      <w:r w:rsidR="00C24EEF" w:rsidRPr="00CB7463">
        <w:rPr>
          <w:rFonts w:ascii="Arial" w:hAnsi="Arial" w:cs="Arial"/>
          <w:color w:val="000000" w:themeColor="text1"/>
          <w:lang w:val="mn-MN" w:eastAsia="zh-CN" w:bidi="mn-Mong-CN"/>
        </w:rPr>
        <w:t xml:space="preserve">” гэсний өмнө “Ажлын” гэж нэмж, </w:t>
      </w:r>
      <w:r w:rsidR="00C24EEF" w:rsidRPr="00CB7463">
        <w:rPr>
          <w:rFonts w:ascii="Arial" w:hAnsi="Arial" w:cs="Arial"/>
          <w:color w:val="000000" w:themeColor="text1"/>
          <w:lang w:val="mn-MN"/>
        </w:rPr>
        <w:t>48 дугаар</w:t>
      </w:r>
      <w:r w:rsidR="00C24EEF" w:rsidRPr="00CB7463">
        <w:rPr>
          <w:rFonts w:ascii="Arial" w:hAnsi="Arial" w:cs="Arial"/>
          <w:color w:val="000000" w:themeColor="text1"/>
          <w:lang w:val="mn-MN" w:eastAsia="zh-CN" w:bidi="mn-Mong-CN"/>
        </w:rPr>
        <w:t xml:space="preserve"> зүйлийг </w:t>
      </w:r>
      <w:r w:rsidR="00C24EEF" w:rsidRPr="00CB7463">
        <w:rPr>
          <w:rFonts w:ascii="Arial" w:hAnsi="Arial" w:cs="Arial"/>
          <w:color w:val="000000" w:themeColor="text1"/>
          <w:lang w:val="mn-MN"/>
        </w:rPr>
        <w:t>82 дугаар зүйл болгож, уг зүйлд доор дурдсан агуулгатай 82.3 дахь хэсэг нэмэх:</w:t>
      </w:r>
    </w:p>
    <w:p w14:paraId="38706108" w14:textId="77777777" w:rsidR="00C24EEF" w:rsidRPr="00CB7463" w:rsidRDefault="00C24EEF" w:rsidP="007F4C60">
      <w:pPr>
        <w:ind w:firstLine="720"/>
        <w:jc w:val="both"/>
        <w:rPr>
          <w:rFonts w:ascii="Arial" w:hAnsi="Arial" w:cs="Arial"/>
          <w:color w:val="000000" w:themeColor="text1"/>
          <w:lang w:val="mn-MN"/>
        </w:rPr>
      </w:pPr>
    </w:p>
    <w:p w14:paraId="2F4D0455" w14:textId="48CD04CE" w:rsidR="00406D3D" w:rsidRPr="00CB7463" w:rsidRDefault="00C24EEF" w:rsidP="007F4C60">
      <w:pPr>
        <w:ind w:firstLine="720"/>
        <w:jc w:val="both"/>
        <w:rPr>
          <w:rStyle w:val="Strong"/>
          <w:rFonts w:ascii="Arial" w:hAnsi="Arial" w:cs="Arial"/>
          <w:b w:val="0"/>
          <w:bCs w:val="0"/>
          <w:lang w:val="mn-MN" w:eastAsia="mn-MN"/>
        </w:rPr>
      </w:pPr>
      <w:r w:rsidRPr="00CB7463">
        <w:rPr>
          <w:rFonts w:ascii="Arial" w:hAnsi="Arial" w:cs="Arial"/>
          <w:color w:val="000000" w:themeColor="text1"/>
          <w:lang w:val="mn-MN" w:eastAsia="zh-CN" w:bidi="mn-Mong-CN"/>
        </w:rPr>
        <w:t>“82.3.Хууль тогтоомж, хамтын гэрээ, хамтын хэлэлцээрээр энэ хуулийн 82.1, 82.2-т заасан тэтгэмжийн хэмжээг нэмэгдүүлэн олгохоор тогтоож болно.”</w:t>
      </w:r>
      <w:r w:rsidRPr="00CB7463">
        <w:rPr>
          <w:rFonts w:ascii="Arial" w:hAnsi="Arial" w:cs="Arial"/>
          <w:lang w:val="mn-MN" w:eastAsia="mn-MN"/>
        </w:rPr>
        <w:t xml:space="preserve"> </w:t>
      </w:r>
      <w:r w:rsidR="00406D3D" w:rsidRPr="00CB7463">
        <w:rPr>
          <w:rFonts w:ascii="Arial" w:hAnsi="Arial" w:cs="Arial"/>
          <w:lang w:val="mn-MN" w:eastAsia="mn-MN"/>
        </w:rPr>
        <w:t>гэсэн</w:t>
      </w:r>
      <w:r w:rsidR="00406D3D" w:rsidRPr="00CB7463">
        <w:rPr>
          <w:rStyle w:val="Strong"/>
          <w:rFonts w:ascii="Arial" w:hAnsi="Arial" w:cs="Arial"/>
          <w:b w:val="0"/>
          <w:bCs w:val="0"/>
          <w:lang w:val="mn-MN"/>
        </w:rPr>
        <w:t xml:space="preserve"> саналыг дэмжье гэсэн санал хураалт явуулъя.</w:t>
      </w:r>
    </w:p>
    <w:p w14:paraId="38AC0373" w14:textId="77777777" w:rsidR="00406D3D" w:rsidRPr="00CB7463" w:rsidRDefault="00406D3D" w:rsidP="007F4C60">
      <w:pPr>
        <w:ind w:firstLine="720"/>
        <w:jc w:val="both"/>
        <w:rPr>
          <w:rStyle w:val="Strong"/>
          <w:rFonts w:ascii="Arial" w:hAnsi="Arial" w:cs="Arial"/>
          <w:b w:val="0"/>
          <w:bCs w:val="0"/>
          <w:lang w:val="mn-MN" w:eastAsia="mn-MN"/>
        </w:rPr>
      </w:pPr>
    </w:p>
    <w:p w14:paraId="3A0D3310" w14:textId="7B9A15A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0533D7" w:rsidRPr="00CB7463">
        <w:rPr>
          <w:rStyle w:val="Strong"/>
          <w:rFonts w:ascii="Arial" w:hAnsi="Arial" w:cs="Arial"/>
          <w:b w:val="0"/>
          <w:bCs w:val="0"/>
          <w:lang w:val="mn-MN"/>
        </w:rPr>
        <w:t>39</w:t>
      </w:r>
    </w:p>
    <w:p w14:paraId="276CAFF3" w14:textId="7B26472E" w:rsidR="00406D3D" w:rsidRPr="00CB7463" w:rsidRDefault="000533D7" w:rsidP="007F4C60">
      <w:pPr>
        <w:jc w:val="both"/>
        <w:rPr>
          <w:rFonts w:ascii="Arial" w:hAnsi="Arial" w:cs="Arial"/>
          <w:b/>
          <w:lang w:val="mn-MN"/>
        </w:rPr>
      </w:pPr>
      <w:r w:rsidRPr="00CB7463">
        <w:rPr>
          <w:rStyle w:val="Strong"/>
          <w:rFonts w:ascii="Arial" w:hAnsi="Arial" w:cs="Arial"/>
          <w:b w:val="0"/>
          <w:bCs w:val="0"/>
          <w:lang w:val="mn-MN"/>
        </w:rPr>
        <w:tab/>
        <w:t>Татгалзсан:              23</w:t>
      </w:r>
    </w:p>
    <w:p w14:paraId="0FA6CD87" w14:textId="6FF3E6F3"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0533D7" w:rsidRPr="00CB7463">
        <w:rPr>
          <w:rStyle w:val="Strong"/>
          <w:rFonts w:ascii="Arial" w:hAnsi="Arial" w:cs="Arial"/>
          <w:b w:val="0"/>
          <w:bCs w:val="0"/>
          <w:lang w:val="mn-MN"/>
        </w:rPr>
        <w:t>2</w:t>
      </w:r>
    </w:p>
    <w:p w14:paraId="2A4D4994" w14:textId="7854A3A5" w:rsidR="002E38B9"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0533D7" w:rsidRPr="00CB7463">
        <w:rPr>
          <w:rStyle w:val="Strong"/>
          <w:rFonts w:ascii="Arial" w:hAnsi="Arial" w:cs="Arial"/>
          <w:b w:val="0"/>
          <w:bCs w:val="0"/>
          <w:lang w:val="mn-MN"/>
        </w:rPr>
        <w:t>62</w:t>
      </w:r>
      <w:r w:rsidRPr="00CB7463">
        <w:rPr>
          <w:rStyle w:val="Strong"/>
          <w:rFonts w:ascii="Arial" w:hAnsi="Arial" w:cs="Arial"/>
          <w:b w:val="0"/>
          <w:bCs w:val="0"/>
          <w:lang w:val="mn-MN"/>
        </w:rPr>
        <w:t>.</w:t>
      </w:r>
      <w:r w:rsidR="000533D7" w:rsidRPr="00CB7463">
        <w:rPr>
          <w:rStyle w:val="Strong"/>
          <w:rFonts w:ascii="Arial" w:hAnsi="Arial" w:cs="Arial"/>
          <w:b w:val="0"/>
          <w:bCs w:val="0"/>
          <w:lang w:val="mn-MN"/>
        </w:rPr>
        <w:t>9</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ED1A76D" w14:textId="77777777" w:rsidR="00406D3D" w:rsidRPr="00CB7463" w:rsidRDefault="00406D3D" w:rsidP="007F4C60">
      <w:pPr>
        <w:jc w:val="both"/>
        <w:rPr>
          <w:rStyle w:val="Strong"/>
          <w:rFonts w:ascii="Arial" w:hAnsi="Arial" w:cs="Arial"/>
          <w:b w:val="0"/>
          <w:bCs w:val="0"/>
          <w:lang w:val="mn-MN"/>
        </w:rPr>
      </w:pPr>
    </w:p>
    <w:p w14:paraId="4A8AF648" w14:textId="77777777" w:rsidR="00C24EEF" w:rsidRPr="00CB7463" w:rsidRDefault="00406D3D" w:rsidP="007F4C60">
      <w:pPr>
        <w:ind w:firstLine="720"/>
        <w:jc w:val="both"/>
        <w:rPr>
          <w:rFonts w:ascii="Arial" w:hAnsi="Arial" w:cs="Arial"/>
          <w:bCs/>
          <w:lang w:val="mn-MN" w:eastAsia="zh-CN" w:bidi="mn-Mong-CN"/>
        </w:rPr>
      </w:pPr>
      <w:r w:rsidRPr="00CB7463">
        <w:rPr>
          <w:rStyle w:val="Strong"/>
          <w:rFonts w:ascii="Arial" w:hAnsi="Arial" w:cs="Arial"/>
          <w:b w:val="0"/>
          <w:lang w:val="mn-MN"/>
        </w:rPr>
        <w:t>57.Ажлын хэсгийн гаргасан,</w:t>
      </w:r>
      <w:r w:rsidRPr="00CB7463">
        <w:rPr>
          <w:rFonts w:ascii="Arial" w:hAnsi="Arial" w:cs="Arial"/>
          <w:lang w:val="mn-MN"/>
        </w:rPr>
        <w:t xml:space="preserve"> </w:t>
      </w:r>
      <w:r w:rsidR="00C24EEF" w:rsidRPr="00CB7463">
        <w:rPr>
          <w:rFonts w:ascii="Arial" w:hAnsi="Arial" w:cs="Arial"/>
          <w:color w:val="000000" w:themeColor="text1"/>
          <w:lang w:val="mn-MN"/>
        </w:rPr>
        <w:t>Төслийн 49 дүгээр зүйлийн гарчгийн “Ажил хүлээлцэх” гэсний дараа “</w:t>
      </w:r>
      <w:r w:rsidR="00C24EEF" w:rsidRPr="00CB7463">
        <w:rPr>
          <w:rFonts w:ascii="Arial" w:hAnsi="Arial" w:cs="Arial"/>
          <w:bCs/>
          <w:lang w:val="mn-MN" w:eastAsia="zh-CN" w:bidi="mn-Mong-CN"/>
        </w:rPr>
        <w:t xml:space="preserve">, </w:t>
      </w:r>
      <w:r w:rsidR="00C24EEF" w:rsidRPr="00CB7463">
        <w:rPr>
          <w:rFonts w:ascii="Arial" w:hAnsi="Arial" w:cs="Arial"/>
          <w:bCs/>
          <w:lang w:val="mn-MN"/>
        </w:rPr>
        <w:t>хөдөлмөр эрхлэлтийн харилцаа дуусгавар болгосон тухай шийдвэр гаргах” гэж, 49.4 дэх хэсгийн “</w:t>
      </w:r>
      <w:r w:rsidR="00C24EEF" w:rsidRPr="00CB7463">
        <w:rPr>
          <w:rFonts w:ascii="Arial" w:hAnsi="Arial" w:cs="Arial"/>
          <w:lang w:val="mn-MN" w:eastAsia="zh-CN" w:bidi="mn-Mong-CN"/>
        </w:rPr>
        <w:t>гүйцэтгүүлэх зорилгоор олгосон” гэсний дараа “аливаа” гэж тус тус</w:t>
      </w:r>
      <w:r w:rsidR="00C24EEF" w:rsidRPr="00CB7463">
        <w:rPr>
          <w:rFonts w:ascii="Arial" w:hAnsi="Arial" w:cs="Arial"/>
          <w:bCs/>
          <w:lang w:val="mn-MN"/>
        </w:rPr>
        <w:t xml:space="preserve"> нэмж, 49.4 дэх хэсгийн “</w:t>
      </w:r>
      <w:r w:rsidR="00C24EEF" w:rsidRPr="00CB7463">
        <w:rPr>
          <w:rFonts w:ascii="Arial" w:hAnsi="Arial" w:cs="Arial"/>
          <w:lang w:val="mn-MN" w:eastAsia="zh-CN" w:bidi="mn-Mong-CN"/>
        </w:rPr>
        <w:t xml:space="preserve">шаардлагатай” гэснийг “холбогдох” гэж, </w:t>
      </w:r>
      <w:r w:rsidR="00C24EEF" w:rsidRPr="00CB7463">
        <w:rPr>
          <w:rFonts w:ascii="Arial" w:hAnsi="Arial" w:cs="Arial"/>
          <w:bCs/>
          <w:lang w:val="mn-MN"/>
        </w:rPr>
        <w:t>49.6 дахь хэсгийн “</w:t>
      </w:r>
      <w:r w:rsidR="00C24EEF" w:rsidRPr="00CB7463">
        <w:rPr>
          <w:rFonts w:ascii="Arial" w:hAnsi="Arial" w:cs="Arial"/>
          <w:lang w:val="mn-MN" w:eastAsia="zh-CN" w:bidi="mn-Mong-CN"/>
        </w:rPr>
        <w:t>заасан хугацаанд” гэснийг  “заасны дагуу” гэж, 49.7 дахь хэсгийн “үнэн зөв гаргаж өгөх үүрэгтэй” гэснийг “</w:t>
      </w:r>
      <w:r w:rsidR="00C24EEF" w:rsidRPr="00CB7463">
        <w:rPr>
          <w:rFonts w:ascii="Arial" w:hAnsi="Arial" w:cs="Arial"/>
          <w:bCs/>
          <w:lang w:val="mn-MN"/>
        </w:rPr>
        <w:t>ажлын 5 өдөрт багтаан үнэн зөв гаргаж өгөх үүрэгтэй. Тодорхойлолтыг заасан хугацаанд гаргаагүй, эсхүл буруу, дутуу гаргаснаас ажилтанд хохирол учирсан бол тэрээр хохирлоо нөхөн төлүүлэхээр нэхэмжилж болно.</w:t>
      </w:r>
      <w:r w:rsidR="00C24EEF" w:rsidRPr="00CB7463">
        <w:rPr>
          <w:rFonts w:ascii="Arial" w:hAnsi="Arial" w:cs="Arial"/>
          <w:lang w:val="mn-MN" w:eastAsia="zh-CN" w:bidi="mn-Mong-CN"/>
        </w:rPr>
        <w:t>” гэж өөрчилж, 49.3 дахь хэсгийг “</w:t>
      </w:r>
      <w:r w:rsidR="00C24EEF" w:rsidRPr="00CB7463">
        <w:rPr>
          <w:rFonts w:ascii="Arial" w:hAnsi="Arial" w:cs="Arial"/>
          <w:bCs/>
          <w:lang w:val="mn-MN"/>
        </w:rPr>
        <w:t>Ажилтны хөдөлмөр эрхлэлтийн харилцааг дуусгавар болгосон тухай шийдвэрийг ажил олгогч ажил хүлээлцэхээс өмнө бичгээр гаргаж, ажилтанд танилцуулж, шийдвэрийн нэг хувийг хүлээлгэн өгнө. Хэрэв ажилтан тухайн шийдвэрийг хүлээн авахаас татгалзсан бол ажилтны оршин суугаа газрын хаягаар шийдвэрийг шуудангаар хүргүүлснээр тухайн шийдвэртэй танилцсанд тооцно.</w:t>
      </w:r>
      <w:r w:rsidR="00C24EEF" w:rsidRPr="00CB7463">
        <w:rPr>
          <w:rFonts w:ascii="Arial" w:hAnsi="Arial" w:cs="Arial"/>
          <w:lang w:val="mn-MN" w:eastAsia="zh-CN" w:bidi="mn-Mong-CN"/>
        </w:rPr>
        <w:t xml:space="preserve">” гэж өөрчлөн найруулж, </w:t>
      </w:r>
      <w:r w:rsidR="00C24EEF" w:rsidRPr="00CB7463">
        <w:rPr>
          <w:rFonts w:ascii="Arial" w:hAnsi="Arial" w:cs="Arial"/>
          <w:color w:val="000000" w:themeColor="text1"/>
          <w:lang w:val="mn-MN"/>
        </w:rPr>
        <w:t>49 дүгээр</w:t>
      </w:r>
      <w:r w:rsidR="00C24EEF" w:rsidRPr="00CB7463">
        <w:rPr>
          <w:rFonts w:ascii="Arial" w:hAnsi="Arial" w:cs="Arial"/>
          <w:lang w:val="mn-MN" w:eastAsia="zh-CN" w:bidi="mn-Mong-CN"/>
        </w:rPr>
        <w:t xml:space="preserve"> зүйлийг </w:t>
      </w:r>
      <w:r w:rsidR="00C24EEF" w:rsidRPr="00CB7463">
        <w:rPr>
          <w:rFonts w:ascii="Arial" w:hAnsi="Arial" w:cs="Arial"/>
          <w:bCs/>
          <w:lang w:val="mn-MN" w:eastAsia="zh-CN" w:bidi="mn-Mong-CN"/>
        </w:rPr>
        <w:t>83 дугаар зүйл болгож, уг зүйлд доор дурдсан агуулгатай 83.8 дахь хэсэг нэмэх:</w:t>
      </w:r>
    </w:p>
    <w:p w14:paraId="5016FE40" w14:textId="77777777" w:rsidR="00C24EEF" w:rsidRPr="00CB7463" w:rsidRDefault="00C24EEF" w:rsidP="007F4C60">
      <w:pPr>
        <w:ind w:firstLine="720"/>
        <w:jc w:val="both"/>
        <w:rPr>
          <w:rFonts w:ascii="Arial" w:hAnsi="Arial" w:cs="Arial"/>
          <w:bCs/>
          <w:lang w:val="mn-MN" w:eastAsia="zh-CN" w:bidi="mn-Mong-CN"/>
        </w:rPr>
      </w:pPr>
    </w:p>
    <w:p w14:paraId="7A6B50F5" w14:textId="5474D371" w:rsidR="00406D3D" w:rsidRPr="00CB7463" w:rsidRDefault="00C24EEF" w:rsidP="007F4C60">
      <w:pPr>
        <w:spacing w:after="240"/>
        <w:ind w:firstLine="720"/>
        <w:jc w:val="both"/>
        <w:rPr>
          <w:rStyle w:val="Strong"/>
          <w:rFonts w:ascii="Arial" w:hAnsi="Arial" w:cs="Arial"/>
          <w:b w:val="0"/>
          <w:lang w:val="mn-MN"/>
        </w:rPr>
      </w:pPr>
      <w:r w:rsidRPr="00CB7463">
        <w:rPr>
          <w:rFonts w:ascii="Arial" w:hAnsi="Arial" w:cs="Arial"/>
          <w:bCs/>
          <w:lang w:val="mn-MN"/>
        </w:rPr>
        <w:t>“83.8.Ажилтны хөдөлмөр эрхлэлт, нийгмийн даатгалын талаарх цахим бүртгэл бий болгох, нэгдсэн бүртгэл хөтлөхтэй холбоотой асуудлыг нийгмийн даатгалын асуудал хариуцсан төрийн захиргааны байгууллага хариуцна.”</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020DAFC2" w14:textId="79EC7BFD"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0533D7" w:rsidRPr="00CB7463">
        <w:rPr>
          <w:rStyle w:val="Strong"/>
          <w:rFonts w:ascii="Arial" w:hAnsi="Arial" w:cs="Arial"/>
          <w:b w:val="0"/>
          <w:bCs w:val="0"/>
          <w:lang w:val="mn-MN"/>
        </w:rPr>
        <w:t>41</w:t>
      </w:r>
    </w:p>
    <w:p w14:paraId="621C568E" w14:textId="1CA888DD" w:rsidR="00406D3D" w:rsidRPr="00CB7463" w:rsidRDefault="000533D7" w:rsidP="007F4C60">
      <w:pPr>
        <w:jc w:val="both"/>
        <w:rPr>
          <w:rFonts w:ascii="Arial" w:hAnsi="Arial" w:cs="Arial"/>
          <w:b/>
          <w:lang w:val="mn-MN"/>
        </w:rPr>
      </w:pPr>
      <w:r w:rsidRPr="00CB7463">
        <w:rPr>
          <w:rStyle w:val="Strong"/>
          <w:rFonts w:ascii="Arial" w:hAnsi="Arial" w:cs="Arial"/>
          <w:b w:val="0"/>
          <w:bCs w:val="0"/>
          <w:lang w:val="mn-MN"/>
        </w:rPr>
        <w:tab/>
        <w:t>Татгалзсан:              21</w:t>
      </w:r>
    </w:p>
    <w:p w14:paraId="74315E73" w14:textId="7EF829C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0533D7" w:rsidRPr="00CB7463">
        <w:rPr>
          <w:rStyle w:val="Strong"/>
          <w:rFonts w:ascii="Arial" w:hAnsi="Arial" w:cs="Arial"/>
          <w:b w:val="0"/>
          <w:bCs w:val="0"/>
          <w:lang w:val="mn-MN"/>
        </w:rPr>
        <w:t>2</w:t>
      </w:r>
    </w:p>
    <w:p w14:paraId="250162F5" w14:textId="0D8E76D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0533D7" w:rsidRPr="00CB7463">
        <w:rPr>
          <w:rStyle w:val="Strong"/>
          <w:rFonts w:ascii="Arial" w:hAnsi="Arial" w:cs="Arial"/>
          <w:b w:val="0"/>
          <w:bCs w:val="0"/>
          <w:lang w:val="mn-MN"/>
        </w:rPr>
        <w:t>66</w:t>
      </w:r>
      <w:r w:rsidRPr="00CB7463">
        <w:rPr>
          <w:rStyle w:val="Strong"/>
          <w:rFonts w:ascii="Arial" w:hAnsi="Arial" w:cs="Arial"/>
          <w:b w:val="0"/>
          <w:bCs w:val="0"/>
          <w:lang w:val="mn-MN"/>
        </w:rPr>
        <w:t>.</w:t>
      </w:r>
      <w:r w:rsidR="000533D7"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13E0A2D" w14:textId="77777777" w:rsidR="00406D3D" w:rsidRPr="00CB7463" w:rsidRDefault="00406D3D" w:rsidP="007F4C60">
      <w:pPr>
        <w:jc w:val="both"/>
        <w:rPr>
          <w:rStyle w:val="Strong"/>
          <w:rFonts w:ascii="Arial" w:hAnsi="Arial" w:cs="Arial"/>
          <w:b w:val="0"/>
          <w:bCs w:val="0"/>
          <w:lang w:val="mn-MN"/>
        </w:rPr>
      </w:pPr>
    </w:p>
    <w:p w14:paraId="04192A88" w14:textId="3795CA72"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58.Ажлын хэсгийн гаргасан,</w:t>
      </w:r>
      <w:r w:rsidRPr="00CB7463">
        <w:rPr>
          <w:rFonts w:ascii="Arial" w:hAnsi="Arial" w:cs="Arial"/>
          <w:lang w:val="mn-MN"/>
        </w:rPr>
        <w:t xml:space="preserve"> </w:t>
      </w:r>
      <w:r w:rsidR="00C24EEF" w:rsidRPr="00CB7463">
        <w:rPr>
          <w:rFonts w:ascii="Arial" w:hAnsi="Arial" w:cs="Arial"/>
          <w:color w:val="000000" w:themeColor="text1"/>
          <w:lang w:val="mn-MN"/>
        </w:rPr>
        <w:t>Төслийн 50 дугаар зүйлийн гарчгийн “Цалин хөлсний” гэснийг “Цалин хөлс тогтоох” гэж өөрчилж, 50.1.4 дэх заалтын “ил тод” гэсний өмнө “</w:t>
      </w:r>
      <w:r w:rsidR="00C24EEF" w:rsidRPr="00CB7463">
        <w:rPr>
          <w:rFonts w:ascii="Arial" w:hAnsi="Arial" w:cs="Arial"/>
          <w:lang w:val="mn-MN"/>
        </w:rPr>
        <w:t>цалин хөлсийг тооцох аргачлал</w:t>
      </w:r>
      <w:r w:rsidR="00C24EEF" w:rsidRPr="00CB7463">
        <w:rPr>
          <w:rFonts w:ascii="Arial" w:hAnsi="Arial" w:cs="Arial"/>
          <w:color w:val="000000" w:themeColor="text1"/>
          <w:lang w:val="mn-MN"/>
        </w:rPr>
        <w:t>” гэж нэмж, 50.1.5 дахь заалтыг “</w:t>
      </w:r>
      <w:r w:rsidR="00C24EEF" w:rsidRPr="00CB7463">
        <w:rPr>
          <w:rFonts w:ascii="Arial" w:hAnsi="Arial" w:cs="Arial"/>
          <w:color w:val="000000"/>
          <w:lang w:val="mn-MN"/>
        </w:rPr>
        <w:t xml:space="preserve">хүйсээр болон бусад үндэслэлээр ялгаварлан </w:t>
      </w:r>
      <w:r w:rsidR="00C24EEF" w:rsidRPr="00CB7463">
        <w:rPr>
          <w:rFonts w:ascii="Arial" w:hAnsi="Arial" w:cs="Arial"/>
          <w:bCs/>
          <w:color w:val="000000"/>
          <w:lang w:val="mn-MN"/>
        </w:rPr>
        <w:t>гадуурхахгүй</w:t>
      </w:r>
      <w:r w:rsidR="00C24EEF" w:rsidRPr="00CB7463">
        <w:rPr>
          <w:rFonts w:ascii="Arial" w:hAnsi="Arial" w:cs="Arial"/>
          <w:color w:val="000000"/>
          <w:lang w:val="mn-MN"/>
        </w:rPr>
        <w:t xml:space="preserve"> байх;</w:t>
      </w:r>
      <w:r w:rsidR="00C24EEF" w:rsidRPr="00CB7463">
        <w:rPr>
          <w:rFonts w:ascii="Arial" w:hAnsi="Arial" w:cs="Arial"/>
          <w:color w:val="000000" w:themeColor="text1"/>
          <w:lang w:val="mn-MN"/>
        </w:rPr>
        <w:t>” гэж өөрчлөн найруулж, 50 дугаар зүйлийг 102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54815023" w14:textId="77777777" w:rsidR="00406D3D" w:rsidRPr="00CB7463" w:rsidRDefault="00406D3D" w:rsidP="007F4C60">
      <w:pPr>
        <w:ind w:firstLine="720"/>
        <w:jc w:val="both"/>
        <w:rPr>
          <w:rStyle w:val="Strong"/>
          <w:rFonts w:ascii="Arial" w:hAnsi="Arial" w:cs="Arial"/>
          <w:b w:val="0"/>
          <w:bCs w:val="0"/>
          <w:lang w:val="mn-MN" w:eastAsia="mn-MN"/>
        </w:rPr>
      </w:pPr>
    </w:p>
    <w:p w14:paraId="7FEC3969" w14:textId="5A67327A"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0533D7" w:rsidRPr="00CB7463">
        <w:rPr>
          <w:rStyle w:val="Strong"/>
          <w:rFonts w:ascii="Arial" w:hAnsi="Arial" w:cs="Arial"/>
          <w:b w:val="0"/>
          <w:bCs w:val="0"/>
          <w:lang w:val="mn-MN"/>
        </w:rPr>
        <w:t>4</w:t>
      </w:r>
      <w:r w:rsidRPr="00CB7463">
        <w:rPr>
          <w:rStyle w:val="Strong"/>
          <w:rFonts w:ascii="Arial" w:hAnsi="Arial" w:cs="Arial"/>
          <w:b w:val="0"/>
          <w:bCs w:val="0"/>
          <w:lang w:val="mn-MN"/>
        </w:rPr>
        <w:t>3</w:t>
      </w:r>
    </w:p>
    <w:p w14:paraId="24636429" w14:textId="112FE699"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0533D7" w:rsidRPr="00CB7463">
        <w:rPr>
          <w:rStyle w:val="Strong"/>
          <w:rFonts w:ascii="Arial" w:hAnsi="Arial" w:cs="Arial"/>
          <w:b w:val="0"/>
          <w:bCs w:val="0"/>
          <w:lang w:val="mn-MN"/>
        </w:rPr>
        <w:t>19</w:t>
      </w:r>
    </w:p>
    <w:p w14:paraId="14064BD8" w14:textId="0A1CC56A"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0533D7" w:rsidRPr="00CB7463">
        <w:rPr>
          <w:rStyle w:val="Strong"/>
          <w:rFonts w:ascii="Arial" w:hAnsi="Arial" w:cs="Arial"/>
          <w:b w:val="0"/>
          <w:bCs w:val="0"/>
          <w:lang w:val="mn-MN"/>
        </w:rPr>
        <w:t>2</w:t>
      </w:r>
    </w:p>
    <w:p w14:paraId="509853DE" w14:textId="45A76F27"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0533D7" w:rsidRPr="00CB7463">
        <w:rPr>
          <w:rStyle w:val="Strong"/>
          <w:rFonts w:ascii="Arial" w:hAnsi="Arial" w:cs="Arial"/>
          <w:b w:val="0"/>
          <w:bCs w:val="0"/>
          <w:lang w:val="mn-MN"/>
        </w:rPr>
        <w:t>69</w:t>
      </w:r>
      <w:r w:rsidRPr="00CB7463">
        <w:rPr>
          <w:rStyle w:val="Strong"/>
          <w:rFonts w:ascii="Arial" w:hAnsi="Arial" w:cs="Arial"/>
          <w:b w:val="0"/>
          <w:bCs w:val="0"/>
          <w:lang w:val="mn-MN"/>
        </w:rPr>
        <w:t>.</w:t>
      </w:r>
      <w:r w:rsidR="000533D7" w:rsidRPr="00CB7463">
        <w:rPr>
          <w:rStyle w:val="Strong"/>
          <w:rFonts w:ascii="Arial" w:hAnsi="Arial" w:cs="Arial"/>
          <w:b w:val="0"/>
          <w:bCs w:val="0"/>
          <w:lang w:val="mn-MN"/>
        </w:rPr>
        <w:t>4</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ED6408A" w14:textId="77777777" w:rsidR="00406D3D" w:rsidRPr="00CB7463" w:rsidRDefault="00406D3D" w:rsidP="007F4C60">
      <w:pPr>
        <w:jc w:val="both"/>
        <w:rPr>
          <w:rStyle w:val="Strong"/>
          <w:rFonts w:ascii="Arial" w:hAnsi="Arial" w:cs="Arial"/>
          <w:b w:val="0"/>
          <w:bCs w:val="0"/>
          <w:lang w:val="mn-MN"/>
        </w:rPr>
      </w:pPr>
    </w:p>
    <w:p w14:paraId="7C76E69D" w14:textId="5D58C71E"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59.Ажлын хэсгийн гаргасан,</w:t>
      </w:r>
      <w:r w:rsidRPr="00CB7463">
        <w:rPr>
          <w:rFonts w:ascii="Arial" w:hAnsi="Arial" w:cs="Arial"/>
          <w:lang w:val="mn-MN"/>
        </w:rPr>
        <w:t xml:space="preserve"> </w:t>
      </w:r>
      <w:r w:rsidR="00C24EEF" w:rsidRPr="00CB7463">
        <w:rPr>
          <w:rFonts w:ascii="Arial" w:hAnsi="Arial" w:cs="Arial"/>
          <w:color w:val="000000" w:themeColor="text1"/>
          <w:lang w:val="mn-MN"/>
        </w:rPr>
        <w:t>Төслийн 51 дүгээр зүйлийн 51.1 дэх хэсгийн “</w:t>
      </w:r>
      <w:r w:rsidR="00C24EEF" w:rsidRPr="00CB7463">
        <w:rPr>
          <w:rFonts w:ascii="Arial" w:hAnsi="Arial" w:cs="Arial"/>
          <w:lang w:val="mn-MN" w:eastAsia="zh-CN" w:bidi="mn-Mong-CN"/>
        </w:rPr>
        <w:t>дараах</w:t>
      </w:r>
      <w:r w:rsidR="00C24EEF" w:rsidRPr="00CB7463">
        <w:rPr>
          <w:rFonts w:ascii="Arial" w:hAnsi="Arial" w:cs="Arial"/>
          <w:color w:val="000000" w:themeColor="text1"/>
          <w:lang w:val="mn-MN"/>
        </w:rPr>
        <w:t xml:space="preserve"> баримт бичгийг</w:t>
      </w:r>
      <w:r w:rsidR="00C24EEF" w:rsidRPr="00CB7463">
        <w:rPr>
          <w:rFonts w:ascii="Arial" w:hAnsi="Arial" w:cs="Arial"/>
          <w:color w:val="000000" w:themeColor="text1"/>
          <w:lang w:val="mn-MN" w:eastAsia="zh-CN" w:bidi="mn-Mong-CN"/>
        </w:rPr>
        <w:t xml:space="preserve"> батална</w:t>
      </w:r>
      <w:r w:rsidR="00C24EEF" w:rsidRPr="00CB7463">
        <w:rPr>
          <w:rFonts w:ascii="Arial" w:hAnsi="Arial" w:cs="Arial"/>
          <w:color w:val="000000" w:themeColor="text1"/>
          <w:lang w:val="mn-MN"/>
        </w:rPr>
        <w:t>” гэснийг “</w:t>
      </w:r>
      <w:r w:rsidR="00C24EEF" w:rsidRPr="00CB7463">
        <w:rPr>
          <w:rFonts w:ascii="Arial" w:hAnsi="Arial" w:cs="Arial"/>
          <w:lang w:val="mn-MN" w:eastAsia="zh-CN" w:bidi="mn-Mong-CN"/>
        </w:rPr>
        <w:t>дараах</w:t>
      </w:r>
      <w:r w:rsidR="00C24EEF" w:rsidRPr="00CB7463">
        <w:rPr>
          <w:rFonts w:ascii="Arial" w:hAnsi="Arial" w:cs="Arial"/>
          <w:color w:val="000000" w:themeColor="text1"/>
          <w:lang w:val="mn-MN"/>
        </w:rPr>
        <w:t xml:space="preserve"> журмыг</w:t>
      </w:r>
      <w:r w:rsidR="00C24EEF" w:rsidRPr="00CB7463">
        <w:rPr>
          <w:rFonts w:ascii="Arial" w:hAnsi="Arial" w:cs="Arial"/>
          <w:color w:val="000000" w:themeColor="text1"/>
          <w:lang w:val="mn-MN" w:eastAsia="zh-CN" w:bidi="mn-Mong-CN"/>
        </w:rPr>
        <w:t xml:space="preserve"> батална</w:t>
      </w:r>
      <w:r w:rsidR="00C24EEF" w:rsidRPr="00CB7463">
        <w:rPr>
          <w:rFonts w:ascii="Arial" w:hAnsi="Arial" w:cs="Arial"/>
          <w:color w:val="000000" w:themeColor="text1"/>
          <w:lang w:val="mn-MN"/>
        </w:rPr>
        <w:t>” гэж, 51.2 дахь хэсгийн “</w:t>
      </w:r>
      <w:r w:rsidR="00C24EEF" w:rsidRPr="00CB7463">
        <w:rPr>
          <w:rFonts w:ascii="Arial" w:hAnsi="Arial" w:cs="Arial"/>
          <w:lang w:val="mn-MN" w:eastAsia="zh-CN" w:bidi="mn-Mong-CN"/>
        </w:rPr>
        <w:t>дараах</w:t>
      </w:r>
      <w:r w:rsidR="00C24EEF" w:rsidRPr="00CB7463">
        <w:rPr>
          <w:rFonts w:ascii="Arial" w:hAnsi="Arial" w:cs="Arial"/>
          <w:color w:val="000000" w:themeColor="text1"/>
          <w:lang w:val="mn-MN" w:eastAsia="zh-CN" w:bidi="mn-Mong-CN"/>
        </w:rPr>
        <w:t xml:space="preserve"> баримт бичгийг батална</w:t>
      </w:r>
      <w:r w:rsidR="00C24EEF" w:rsidRPr="00CB7463">
        <w:rPr>
          <w:rFonts w:ascii="Arial" w:hAnsi="Arial" w:cs="Arial"/>
          <w:color w:val="000000" w:themeColor="text1"/>
          <w:lang w:val="mn-MN"/>
        </w:rPr>
        <w:t>” гэснийг “</w:t>
      </w:r>
      <w:r w:rsidR="00C24EEF" w:rsidRPr="00CB7463">
        <w:rPr>
          <w:rFonts w:ascii="Arial" w:hAnsi="Arial" w:cs="Arial"/>
          <w:lang w:val="mn-MN" w:eastAsia="zh-CN" w:bidi="mn-Mong-CN"/>
        </w:rPr>
        <w:t>дараах</w:t>
      </w:r>
      <w:r w:rsidR="00C24EEF" w:rsidRPr="00CB7463">
        <w:rPr>
          <w:rFonts w:ascii="Arial" w:hAnsi="Arial" w:cs="Arial"/>
          <w:color w:val="000000" w:themeColor="text1"/>
          <w:lang w:val="mn-MN" w:eastAsia="zh-CN" w:bidi="mn-Mong-CN"/>
        </w:rPr>
        <w:t xml:space="preserve"> аргачлалыг батална</w:t>
      </w:r>
      <w:r w:rsidR="00C24EEF" w:rsidRPr="00CB7463">
        <w:rPr>
          <w:rFonts w:ascii="Arial" w:hAnsi="Arial" w:cs="Arial"/>
          <w:color w:val="000000" w:themeColor="text1"/>
          <w:lang w:val="mn-MN"/>
        </w:rPr>
        <w:t>” гэж, 51.2.3 дахь заалтын “</w:t>
      </w:r>
      <w:r w:rsidR="00C24EEF" w:rsidRPr="00CB7463">
        <w:rPr>
          <w:rFonts w:ascii="Arial" w:hAnsi="Arial" w:cs="Arial"/>
          <w:lang w:val="mn-MN" w:eastAsia="zh-CN" w:bidi="mn-Mong-CN"/>
        </w:rPr>
        <w:t>ажил мэргэжлийн лавлах” гэснийг “ажил мэргэжлийн стандарт” гэж, 51.3 дахь хэсгийн “хамтын гэрээнд” гэснийг “хамтын гэрээ, хамтын хэлэлцээрт” гэж</w:t>
      </w:r>
      <w:r w:rsidR="00C24EEF" w:rsidRPr="00CB7463">
        <w:rPr>
          <w:rFonts w:ascii="Arial" w:hAnsi="Arial" w:cs="Arial"/>
          <w:color w:val="000000" w:themeColor="text1"/>
          <w:lang w:val="mn-MN"/>
        </w:rPr>
        <w:t xml:space="preserve"> тус тус өөрчилж, </w:t>
      </w:r>
      <w:r w:rsidR="00C24EEF" w:rsidRPr="00CB7463">
        <w:rPr>
          <w:rFonts w:ascii="Arial" w:hAnsi="Arial" w:cs="Arial"/>
          <w:lang w:val="mn-MN" w:eastAsia="zh-CN" w:bidi="mn-Mong-CN"/>
        </w:rPr>
        <w:t>51.3 дахь хэсгийн</w:t>
      </w:r>
      <w:r w:rsidR="00C24EEF" w:rsidRPr="00CB7463">
        <w:rPr>
          <w:rFonts w:ascii="Arial" w:hAnsi="Arial" w:cs="Arial"/>
          <w:color w:val="000000" w:themeColor="text1"/>
          <w:lang w:val="mn-MN"/>
        </w:rPr>
        <w:t xml:space="preserve"> “</w:t>
      </w:r>
      <w:r w:rsidR="00C24EEF" w:rsidRPr="00CB7463">
        <w:rPr>
          <w:rFonts w:ascii="Arial" w:hAnsi="Arial" w:cs="Arial"/>
          <w:lang w:val="mn-MN" w:eastAsia="zh-CN" w:bidi="mn-Mong-CN"/>
        </w:rPr>
        <w:t>цалин хөлсний талаар дараах” гэсний дараа “хөдөлмөрийн” гэж нэмж</w:t>
      </w:r>
      <w:r w:rsidR="00C24EEF" w:rsidRPr="00CB7463">
        <w:rPr>
          <w:rFonts w:ascii="Arial" w:hAnsi="Arial" w:cs="Arial"/>
          <w:color w:val="000000" w:themeColor="text1"/>
          <w:lang w:val="mn-MN"/>
        </w:rPr>
        <w:t>, 51 дүгээр зүйлийг 103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87A183B" w14:textId="77777777" w:rsidR="00406D3D" w:rsidRPr="00CB7463" w:rsidRDefault="00406D3D" w:rsidP="007F4C60">
      <w:pPr>
        <w:ind w:firstLine="720"/>
        <w:jc w:val="both"/>
        <w:rPr>
          <w:rStyle w:val="Strong"/>
          <w:rFonts w:ascii="Arial" w:hAnsi="Arial" w:cs="Arial"/>
          <w:b w:val="0"/>
          <w:bCs w:val="0"/>
          <w:lang w:val="mn-MN" w:eastAsia="mn-MN"/>
        </w:rPr>
      </w:pPr>
    </w:p>
    <w:p w14:paraId="7F0091BB" w14:textId="3BDFA8BE"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0533D7" w:rsidRPr="00CB7463">
        <w:rPr>
          <w:rStyle w:val="Strong"/>
          <w:rFonts w:ascii="Arial" w:hAnsi="Arial" w:cs="Arial"/>
          <w:b w:val="0"/>
          <w:bCs w:val="0"/>
          <w:lang w:val="mn-MN"/>
        </w:rPr>
        <w:t>39</w:t>
      </w:r>
    </w:p>
    <w:p w14:paraId="53E3AE57" w14:textId="13677453"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0533D7" w:rsidRPr="00CB7463">
        <w:rPr>
          <w:rStyle w:val="Strong"/>
          <w:rFonts w:ascii="Arial" w:hAnsi="Arial" w:cs="Arial"/>
          <w:b w:val="0"/>
          <w:bCs w:val="0"/>
          <w:lang w:val="mn-MN"/>
        </w:rPr>
        <w:t>21</w:t>
      </w:r>
    </w:p>
    <w:p w14:paraId="60A41FBD" w14:textId="5470BDA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0533D7" w:rsidRPr="00CB7463">
        <w:rPr>
          <w:rStyle w:val="Strong"/>
          <w:rFonts w:ascii="Arial" w:hAnsi="Arial" w:cs="Arial"/>
          <w:b w:val="0"/>
          <w:bCs w:val="0"/>
          <w:lang w:val="mn-MN"/>
        </w:rPr>
        <w:t>0</w:t>
      </w:r>
    </w:p>
    <w:p w14:paraId="1362713A" w14:textId="7B4C59E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0533D7" w:rsidRPr="00CB7463">
        <w:rPr>
          <w:rStyle w:val="Strong"/>
          <w:rFonts w:ascii="Arial" w:hAnsi="Arial" w:cs="Arial"/>
          <w:b w:val="0"/>
          <w:bCs w:val="0"/>
          <w:lang w:val="mn-MN"/>
        </w:rPr>
        <w:t>65</w:t>
      </w:r>
      <w:r w:rsidRPr="00CB7463">
        <w:rPr>
          <w:rStyle w:val="Strong"/>
          <w:rFonts w:ascii="Arial" w:hAnsi="Arial" w:cs="Arial"/>
          <w:b w:val="0"/>
          <w:bCs w:val="0"/>
          <w:lang w:val="mn-MN"/>
        </w:rPr>
        <w:t>.</w:t>
      </w:r>
      <w:r w:rsidR="000533D7" w:rsidRPr="00CB7463">
        <w:rPr>
          <w:rStyle w:val="Strong"/>
          <w:rFonts w:ascii="Arial" w:hAnsi="Arial" w:cs="Arial"/>
          <w:b w:val="0"/>
          <w:bCs w:val="0"/>
          <w:lang w:val="mn-MN"/>
        </w:rPr>
        <w:t>0</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29E7033" w14:textId="77777777" w:rsidR="00406D3D" w:rsidRPr="00CB7463" w:rsidRDefault="00406D3D" w:rsidP="007F4C60">
      <w:pPr>
        <w:jc w:val="both"/>
        <w:rPr>
          <w:rStyle w:val="Strong"/>
          <w:rFonts w:ascii="Arial" w:hAnsi="Arial" w:cs="Arial"/>
          <w:b w:val="0"/>
          <w:bCs w:val="0"/>
          <w:lang w:val="mn-MN"/>
        </w:rPr>
      </w:pPr>
    </w:p>
    <w:p w14:paraId="3A9701DE" w14:textId="77777777" w:rsidR="006A0CAB" w:rsidRPr="00CB7463" w:rsidRDefault="00406D3D" w:rsidP="007F4C60">
      <w:pPr>
        <w:spacing w:after="240"/>
        <w:ind w:firstLine="720"/>
        <w:jc w:val="both"/>
        <w:rPr>
          <w:rFonts w:ascii="Arial" w:hAnsi="Arial" w:cs="Arial"/>
          <w:lang w:val="mn-MN"/>
        </w:rPr>
      </w:pPr>
      <w:r w:rsidRPr="00CB7463">
        <w:rPr>
          <w:rStyle w:val="Strong"/>
          <w:rFonts w:ascii="Arial" w:hAnsi="Arial" w:cs="Arial"/>
          <w:b w:val="0"/>
          <w:lang w:val="mn-MN"/>
        </w:rPr>
        <w:t>60.Ажлын хэсгийн гаргасан,</w:t>
      </w:r>
      <w:r w:rsidRPr="00CB7463">
        <w:rPr>
          <w:rFonts w:ascii="Arial" w:hAnsi="Arial" w:cs="Arial"/>
          <w:lang w:val="mn-MN"/>
        </w:rPr>
        <w:t xml:space="preserve"> </w:t>
      </w:r>
      <w:r w:rsidR="006A0CAB" w:rsidRPr="00CB7463">
        <w:rPr>
          <w:rFonts w:ascii="Arial" w:hAnsi="Arial" w:cs="Arial"/>
          <w:color w:val="000000" w:themeColor="text1"/>
          <w:lang w:val="mn-MN"/>
        </w:rPr>
        <w:t xml:space="preserve">Төслийн 52 дугаар зүйлийн </w:t>
      </w:r>
      <w:r w:rsidR="006A0CAB" w:rsidRPr="00CB7463">
        <w:rPr>
          <w:rFonts w:ascii="Arial" w:hAnsi="Arial" w:cs="Arial"/>
          <w:bCs/>
          <w:lang w:val="mn-MN" w:eastAsia="zh-CN" w:bidi="mn-Mong-CN"/>
        </w:rPr>
        <w:t>52.1, 52.2 дахь хэсгийн “</w:t>
      </w:r>
      <w:r w:rsidR="006A0CAB" w:rsidRPr="00CB7463">
        <w:rPr>
          <w:rFonts w:ascii="Arial" w:eastAsia="Arial Unicode MS" w:hAnsi="Arial" w:cs="Arial"/>
          <w:spacing w:val="-4"/>
          <w:lang w:val="mn-MN"/>
        </w:rPr>
        <w:t>Ажил мэргэжлийн лавлахыг” гэснийг “</w:t>
      </w:r>
      <w:r w:rsidR="006A0CAB" w:rsidRPr="00CB7463">
        <w:rPr>
          <w:rFonts w:ascii="Arial" w:hAnsi="Arial" w:cs="Arial"/>
          <w:lang w:val="mn-MN"/>
        </w:rPr>
        <w:t>Ажил мэргэжлийн стандартыг” гэж өөрчилж, 52.3 дахь хэсгийн “</w:t>
      </w:r>
      <w:r w:rsidR="006A0CAB" w:rsidRPr="00CB7463">
        <w:rPr>
          <w:rFonts w:ascii="Arial" w:eastAsia="Arial Unicode MS" w:hAnsi="Arial" w:cs="Arial"/>
          <w:spacing w:val="-4"/>
          <w:lang w:val="mn-MN"/>
        </w:rPr>
        <w:t>хүрээг бүрдүүлэх, зохицуулах журмыг” гэсний дараа “</w:t>
      </w:r>
      <w:r w:rsidR="006A0CAB" w:rsidRPr="00CB7463">
        <w:rPr>
          <w:rFonts w:ascii="Arial" w:eastAsia="MS Mincho" w:hAnsi="Arial" w:cs="Arial"/>
          <w:lang w:val="mn-MN"/>
        </w:rPr>
        <w:t xml:space="preserve">хөдөлмөрийн асуудал эрхэлсэн төрийн захиргааны төв байгууллага, ажил </w:t>
      </w:r>
      <w:r w:rsidR="006A0CAB" w:rsidRPr="00CB7463">
        <w:rPr>
          <w:rFonts w:ascii="Arial" w:hAnsi="Arial" w:cs="Arial"/>
          <w:lang w:val="mn-MN"/>
        </w:rPr>
        <w:t>олгогчийн эрх, хууль ёсны ашиг сонирхлыг төлөөлөн хамгаалах байгууллага</w:t>
      </w:r>
      <w:r w:rsidR="006A0CAB" w:rsidRPr="00CB7463">
        <w:rPr>
          <w:rFonts w:ascii="Arial" w:eastAsia="MS Mincho" w:hAnsi="Arial" w:cs="Arial"/>
          <w:lang w:val="mn-MN"/>
        </w:rPr>
        <w:t xml:space="preserve"> болон мэргэжлийн холбоодын саналыг үндэслэн” гэж, </w:t>
      </w:r>
      <w:r w:rsidR="006A0CAB" w:rsidRPr="00CB7463">
        <w:rPr>
          <w:rFonts w:ascii="Arial" w:hAnsi="Arial" w:cs="Arial"/>
          <w:lang w:val="mn-MN"/>
        </w:rPr>
        <w:t>52.5 дахь хэсгийн “</w:t>
      </w:r>
      <w:r w:rsidR="006A0CAB" w:rsidRPr="00CB7463">
        <w:rPr>
          <w:rFonts w:ascii="Arial" w:eastAsia="Arial Unicode MS" w:hAnsi="Arial" w:cs="Arial"/>
          <w:spacing w:val="-4"/>
          <w:lang w:val="mn-MN"/>
        </w:rPr>
        <w:t>Ажил мэргэжлийн үндэсний ангилал, тодорхойлолтыг” гэсний дараа “</w:t>
      </w:r>
      <w:r w:rsidR="006A0CAB" w:rsidRPr="00CB7463">
        <w:rPr>
          <w:rFonts w:ascii="Arial" w:eastAsia="MS Mincho" w:hAnsi="Arial" w:cs="Arial"/>
          <w:lang w:val="mn-MN"/>
        </w:rPr>
        <w:t xml:space="preserve">ажил </w:t>
      </w:r>
      <w:r w:rsidR="006A0CAB" w:rsidRPr="00CB7463">
        <w:rPr>
          <w:rFonts w:ascii="Arial" w:hAnsi="Arial" w:cs="Arial"/>
          <w:lang w:val="mn-MN"/>
        </w:rPr>
        <w:t xml:space="preserve">олгогчийн эрх, хууль ёсны ашиг сонирхлыг төлөөлөн хамгаалах байгууллага болон” гэж тус тус нэмж, </w:t>
      </w:r>
      <w:r w:rsidR="006A0CAB" w:rsidRPr="00CB7463">
        <w:rPr>
          <w:rFonts w:ascii="Arial" w:hAnsi="Arial" w:cs="Arial"/>
          <w:color w:val="000000" w:themeColor="text1"/>
          <w:lang w:val="mn-MN"/>
        </w:rPr>
        <w:t>52 дугаар</w:t>
      </w:r>
      <w:r w:rsidR="006A0CAB" w:rsidRPr="00CB7463">
        <w:rPr>
          <w:rFonts w:ascii="Arial" w:hAnsi="Arial" w:cs="Arial"/>
          <w:lang w:val="mn-MN"/>
        </w:rPr>
        <w:t xml:space="preserve"> зүйлийг 17 дугаар зүйл болгож, уг зүйлд доор дурдсан агуулгатай 17.5, 17.6 дахь хэсэг тус тус нэмэх:</w:t>
      </w:r>
    </w:p>
    <w:p w14:paraId="4E2F6DC6" w14:textId="77777777" w:rsidR="006A0CAB" w:rsidRPr="00CB7463" w:rsidRDefault="006A0CAB" w:rsidP="007F4C60">
      <w:pPr>
        <w:ind w:firstLine="720"/>
        <w:jc w:val="both"/>
        <w:rPr>
          <w:rFonts w:ascii="Arial" w:eastAsia="MS Mincho" w:hAnsi="Arial" w:cs="Arial"/>
          <w:lang w:val="mn-MN"/>
        </w:rPr>
      </w:pPr>
      <w:r w:rsidRPr="00CB7463">
        <w:rPr>
          <w:rFonts w:ascii="Arial" w:eastAsia="MS Mincho" w:hAnsi="Arial" w:cs="Arial"/>
          <w:lang w:val="mn-MN"/>
        </w:rPr>
        <w:t>“17.5.А</w:t>
      </w:r>
      <w:r w:rsidRPr="00CB7463">
        <w:rPr>
          <w:rFonts w:ascii="Arial" w:hAnsi="Arial" w:cs="Arial"/>
          <w:lang w:val="mn-MN"/>
        </w:rPr>
        <w:t xml:space="preserve">жил олгогчийн эрх, хууль ёсны ашиг сонирхлыг төлөөлөн хамгаалах байгууллага болон </w:t>
      </w:r>
      <w:r w:rsidRPr="00CB7463">
        <w:rPr>
          <w:rFonts w:ascii="Arial" w:eastAsia="MS Mincho" w:hAnsi="Arial" w:cs="Arial"/>
          <w:lang w:val="mn-MN"/>
        </w:rPr>
        <w:t>мэргэжлийн холбоод хамтран ажил мэргэжлийн стандартыг боловсруулна.</w:t>
      </w:r>
    </w:p>
    <w:p w14:paraId="0C9333C1" w14:textId="77777777" w:rsidR="006A0CAB" w:rsidRPr="00CB7463" w:rsidRDefault="006A0CAB" w:rsidP="007F4C60">
      <w:pPr>
        <w:jc w:val="both"/>
        <w:rPr>
          <w:rFonts w:ascii="Arial" w:eastAsia="MS Mincho" w:hAnsi="Arial" w:cs="Arial"/>
          <w:lang w:val="mn-MN"/>
        </w:rPr>
      </w:pPr>
    </w:p>
    <w:p w14:paraId="53431BDC" w14:textId="3E0DF7F0" w:rsidR="00406D3D" w:rsidRPr="00CB7463" w:rsidRDefault="006A0CAB" w:rsidP="007F4C60">
      <w:pPr>
        <w:ind w:firstLine="720"/>
        <w:jc w:val="both"/>
        <w:rPr>
          <w:rStyle w:val="Strong"/>
          <w:rFonts w:ascii="Arial" w:hAnsi="Arial" w:cs="Arial"/>
          <w:b w:val="0"/>
          <w:bCs w:val="0"/>
          <w:lang w:val="mn-MN" w:eastAsia="mn-MN"/>
        </w:rPr>
      </w:pPr>
      <w:r w:rsidRPr="00CB7463">
        <w:rPr>
          <w:rFonts w:ascii="Arial" w:eastAsia="MS Mincho" w:hAnsi="Arial" w:cs="Arial"/>
          <w:lang w:val="mn-MN"/>
        </w:rPr>
        <w:t>17.6.Ажил мэргэжлийн стандартаар хөдөлмөрийн нөхцөл, ажилтны ажлын дадлага, туршлага, мэдлэг, ур чадвар, чадамж, хандлага, мэргэшлийн түвшин, ажлын гүйцэтгэлийг үнэлэх шалгуур үзүүлэлтийг тогтооно.”</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50909DC3" w14:textId="77777777" w:rsidR="00406D3D" w:rsidRPr="00CB7463" w:rsidRDefault="00406D3D" w:rsidP="007F4C60">
      <w:pPr>
        <w:ind w:firstLine="720"/>
        <w:jc w:val="both"/>
        <w:rPr>
          <w:rStyle w:val="Strong"/>
          <w:rFonts w:ascii="Arial" w:hAnsi="Arial" w:cs="Arial"/>
          <w:b w:val="0"/>
          <w:bCs w:val="0"/>
          <w:lang w:val="mn-MN" w:eastAsia="mn-MN"/>
        </w:rPr>
      </w:pPr>
    </w:p>
    <w:p w14:paraId="57012FAF" w14:textId="1980D44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0533D7" w:rsidRPr="00CB7463">
        <w:rPr>
          <w:rStyle w:val="Strong"/>
          <w:rFonts w:ascii="Arial" w:hAnsi="Arial" w:cs="Arial"/>
          <w:b w:val="0"/>
          <w:bCs w:val="0"/>
          <w:lang w:val="mn-MN"/>
        </w:rPr>
        <w:t>41</w:t>
      </w:r>
    </w:p>
    <w:p w14:paraId="638F315A" w14:textId="3A6F885B" w:rsidR="00406D3D" w:rsidRPr="00CB7463" w:rsidRDefault="000533D7" w:rsidP="007F4C60">
      <w:pPr>
        <w:jc w:val="both"/>
        <w:rPr>
          <w:rFonts w:ascii="Arial" w:hAnsi="Arial" w:cs="Arial"/>
          <w:b/>
          <w:lang w:val="mn-MN"/>
        </w:rPr>
      </w:pPr>
      <w:r w:rsidRPr="00CB7463">
        <w:rPr>
          <w:rStyle w:val="Strong"/>
          <w:rFonts w:ascii="Arial" w:hAnsi="Arial" w:cs="Arial"/>
          <w:b w:val="0"/>
          <w:bCs w:val="0"/>
          <w:lang w:val="mn-MN"/>
        </w:rPr>
        <w:tab/>
        <w:t>Татгалзсан:              19</w:t>
      </w:r>
    </w:p>
    <w:p w14:paraId="07652F4D" w14:textId="098DE60B"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0533D7" w:rsidRPr="00CB7463">
        <w:rPr>
          <w:rStyle w:val="Strong"/>
          <w:rFonts w:ascii="Arial" w:hAnsi="Arial" w:cs="Arial"/>
          <w:b w:val="0"/>
          <w:bCs w:val="0"/>
          <w:lang w:val="mn-MN"/>
        </w:rPr>
        <w:t>0</w:t>
      </w:r>
    </w:p>
    <w:p w14:paraId="4FD45C23" w14:textId="4FF72409"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0533D7" w:rsidRPr="00CB7463">
        <w:rPr>
          <w:rStyle w:val="Strong"/>
          <w:rFonts w:ascii="Arial" w:hAnsi="Arial" w:cs="Arial"/>
          <w:b w:val="0"/>
          <w:bCs w:val="0"/>
          <w:lang w:val="mn-MN"/>
        </w:rPr>
        <w:t>68</w:t>
      </w:r>
      <w:r w:rsidRPr="00CB7463">
        <w:rPr>
          <w:rStyle w:val="Strong"/>
          <w:rFonts w:ascii="Arial" w:hAnsi="Arial" w:cs="Arial"/>
          <w:b w:val="0"/>
          <w:bCs w:val="0"/>
          <w:lang w:val="mn-MN"/>
        </w:rPr>
        <w:t>.</w:t>
      </w:r>
      <w:r w:rsidR="000533D7"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0DF8947" w14:textId="77777777" w:rsidR="00406D3D" w:rsidRPr="00CB7463" w:rsidRDefault="00406D3D" w:rsidP="007F4C60">
      <w:pPr>
        <w:jc w:val="both"/>
        <w:rPr>
          <w:rStyle w:val="Strong"/>
          <w:rFonts w:ascii="Arial" w:hAnsi="Arial" w:cs="Arial"/>
          <w:b w:val="0"/>
          <w:bCs w:val="0"/>
          <w:lang w:val="mn-MN"/>
        </w:rPr>
      </w:pPr>
    </w:p>
    <w:p w14:paraId="3AA2251C" w14:textId="063C44BC"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61.Ажлын хэсгийн гаргасан,</w:t>
      </w:r>
      <w:r w:rsidRPr="00CB7463">
        <w:rPr>
          <w:rFonts w:ascii="Arial" w:hAnsi="Arial" w:cs="Arial"/>
          <w:lang w:val="mn-MN"/>
        </w:rPr>
        <w:t xml:space="preserve"> </w:t>
      </w:r>
      <w:r w:rsidR="006A0CAB" w:rsidRPr="00CB7463">
        <w:rPr>
          <w:rFonts w:ascii="Arial" w:hAnsi="Arial" w:cs="Arial"/>
          <w:color w:val="000000" w:themeColor="text1"/>
          <w:lang w:val="mn-MN"/>
        </w:rPr>
        <w:t>Төслийн 53 дугаар зүйлийн 53.1 дэх хэсгийг “</w:t>
      </w:r>
      <w:r w:rsidR="006A0CAB" w:rsidRPr="00CB7463">
        <w:rPr>
          <w:rFonts w:ascii="Arial" w:hAnsi="Arial" w:cs="Arial"/>
          <w:lang w:val="mn-MN" w:eastAsia="zh-CN" w:bidi="mn-Mong-CN"/>
        </w:rPr>
        <w:t xml:space="preserve">Ажил олгогч хуульд өөрөөр заагаагүй бол үндсэн </w:t>
      </w:r>
      <w:r w:rsidR="006A0CAB" w:rsidRPr="00CB7463">
        <w:rPr>
          <w:rFonts w:ascii="Arial" w:hAnsi="Arial" w:cs="Arial"/>
          <w:color w:val="000000"/>
          <w:lang w:val="mn-MN" w:eastAsia="zh-CN" w:bidi="mn-Mong-CN"/>
        </w:rPr>
        <w:t xml:space="preserve">цалинг </w:t>
      </w:r>
      <w:r w:rsidR="006A0CAB" w:rsidRPr="00CB7463">
        <w:rPr>
          <w:rFonts w:ascii="Arial" w:hAnsi="Arial" w:cs="Arial"/>
          <w:color w:val="000000"/>
          <w:shd w:val="clear" w:color="auto" w:fill="FFFFFF"/>
          <w:lang w:val="mn-MN"/>
        </w:rPr>
        <w:t>ажлын байрны шинжилгээ, үнэлгээ, эсхүл</w:t>
      </w:r>
      <w:r w:rsidR="006A0CAB" w:rsidRPr="00CB7463">
        <w:rPr>
          <w:rFonts w:ascii="Arial" w:hAnsi="Arial" w:cs="Arial"/>
          <w:lang w:val="mn-MN" w:eastAsia="zh-CN" w:bidi="mn-Mong-CN"/>
        </w:rPr>
        <w:t xml:space="preserve"> ажилтны ур чадварт үндэслэн цагаар, хийснээр</w:t>
      </w:r>
      <w:r w:rsidR="006A0CAB" w:rsidRPr="00CB7463">
        <w:rPr>
          <w:rFonts w:ascii="Arial" w:hAnsi="Arial" w:cs="Arial"/>
          <w:color w:val="000000"/>
          <w:lang w:val="mn-MN" w:eastAsia="zh-CN" w:bidi="mn-Mong-CN"/>
        </w:rPr>
        <w:t>, бусад хэлбэрээр тооцно.</w:t>
      </w:r>
      <w:r w:rsidR="006A0CAB" w:rsidRPr="00CB7463">
        <w:rPr>
          <w:rFonts w:ascii="Arial" w:hAnsi="Arial" w:cs="Arial"/>
          <w:color w:val="000000" w:themeColor="text1"/>
          <w:lang w:val="mn-MN"/>
        </w:rPr>
        <w:t>” гэж өөрчлөн найруулж, 53.2 дахь хэсгийн “</w:t>
      </w:r>
      <w:r w:rsidR="006A0CAB" w:rsidRPr="00CB7463">
        <w:rPr>
          <w:rFonts w:ascii="Arial" w:hAnsi="Arial" w:cs="Arial"/>
          <w:lang w:val="mn-MN" w:eastAsia="zh-CN" w:bidi="mn-Mong-CN"/>
        </w:rPr>
        <w:t>аж ахуйн нэгж, байгууллагын түвшинд хамтын гэрээгээр</w:t>
      </w:r>
      <w:r w:rsidR="006A0CAB" w:rsidRPr="00CB7463">
        <w:rPr>
          <w:rFonts w:ascii="Arial" w:hAnsi="Arial" w:cs="Arial"/>
          <w:lang w:val="mn-MN"/>
        </w:rPr>
        <w:t xml:space="preserve"> </w:t>
      </w:r>
      <w:r w:rsidR="006A0CAB" w:rsidRPr="00CB7463">
        <w:rPr>
          <w:rFonts w:ascii="Arial" w:hAnsi="Arial" w:cs="Arial"/>
          <w:lang w:val="mn-MN" w:eastAsia="zh-CN" w:bidi="mn-Mong-CN"/>
        </w:rPr>
        <w:t xml:space="preserve">салбар, салбар дундын хүрээнд” гэснийг “аж ахуйн нэгж, байгууллагын </w:t>
      </w:r>
      <w:r w:rsidR="006A0CAB" w:rsidRPr="00CB7463">
        <w:rPr>
          <w:rFonts w:ascii="Arial" w:hAnsi="Arial" w:cs="Arial"/>
          <w:lang w:val="mn-MN"/>
        </w:rPr>
        <w:t xml:space="preserve">болон </w:t>
      </w:r>
      <w:r w:rsidR="006A0CAB" w:rsidRPr="00CB7463">
        <w:rPr>
          <w:rFonts w:ascii="Arial" w:hAnsi="Arial" w:cs="Arial"/>
          <w:lang w:val="mn-MN" w:eastAsia="zh-CN" w:bidi="mn-Mong-CN"/>
        </w:rPr>
        <w:t>салбар, салбар дундын түвшинд тус тус хамтын гэрээ,”</w:t>
      </w:r>
      <w:r w:rsidR="006A0CAB" w:rsidRPr="00CB7463">
        <w:rPr>
          <w:rFonts w:ascii="Arial" w:hAnsi="Arial" w:cs="Arial"/>
          <w:b/>
          <w:i/>
          <w:lang w:val="mn-MN" w:eastAsia="zh-CN" w:bidi="mn-Mong-CN"/>
        </w:rPr>
        <w:t xml:space="preserve"> </w:t>
      </w:r>
      <w:r w:rsidR="006A0CAB" w:rsidRPr="00CB7463">
        <w:rPr>
          <w:rFonts w:ascii="Arial" w:hAnsi="Arial" w:cs="Arial"/>
          <w:color w:val="000000" w:themeColor="text1"/>
          <w:lang w:val="mn-MN"/>
        </w:rPr>
        <w:t>гэж, 53.4 дэх хэсгийн</w:t>
      </w:r>
      <w:r w:rsidR="006A0CAB" w:rsidRPr="00CB7463">
        <w:rPr>
          <w:rFonts w:ascii="Arial" w:hAnsi="Arial" w:cs="Arial"/>
          <w:color w:val="000000"/>
          <w:lang w:val="mn-MN" w:eastAsia="zh-CN" w:bidi="mn-Mong-CN"/>
        </w:rPr>
        <w:t xml:space="preserve"> “энэ хуулийн 53.3 дахь хэсэгт заасан доод хэмжээнээс” гэснийг “хөдөлмөрийн хөлсний доод хэмжээнээс” гэж</w:t>
      </w:r>
      <w:r w:rsidR="006A0CAB" w:rsidRPr="00CB7463">
        <w:rPr>
          <w:rFonts w:ascii="Arial" w:hAnsi="Arial" w:cs="Arial"/>
          <w:color w:val="000000" w:themeColor="text1"/>
          <w:lang w:val="mn-MN"/>
        </w:rPr>
        <w:t xml:space="preserve"> тус тус өөрчилж, 53 дугаар зүйлийг 107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976857A" w14:textId="77777777" w:rsidR="00406D3D" w:rsidRPr="00CB7463" w:rsidRDefault="00406D3D" w:rsidP="007F4C60">
      <w:pPr>
        <w:ind w:firstLine="720"/>
        <w:jc w:val="both"/>
        <w:rPr>
          <w:rStyle w:val="Strong"/>
          <w:rFonts w:ascii="Arial" w:hAnsi="Arial" w:cs="Arial"/>
          <w:b w:val="0"/>
          <w:bCs w:val="0"/>
          <w:lang w:val="mn-MN" w:eastAsia="mn-MN"/>
        </w:rPr>
      </w:pPr>
    </w:p>
    <w:p w14:paraId="52EB7F26" w14:textId="24400AFD"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0533D7" w:rsidRPr="00CB7463">
        <w:rPr>
          <w:rStyle w:val="Strong"/>
          <w:rFonts w:ascii="Arial" w:hAnsi="Arial" w:cs="Arial"/>
          <w:b w:val="0"/>
          <w:bCs w:val="0"/>
          <w:lang w:val="mn-MN"/>
        </w:rPr>
        <w:t>38</w:t>
      </w:r>
    </w:p>
    <w:p w14:paraId="2F79A8F3" w14:textId="2BDD1267" w:rsidR="00406D3D" w:rsidRPr="00CB7463" w:rsidRDefault="000533D7" w:rsidP="007F4C60">
      <w:pPr>
        <w:jc w:val="both"/>
        <w:rPr>
          <w:rFonts w:ascii="Arial" w:hAnsi="Arial" w:cs="Arial"/>
          <w:b/>
          <w:lang w:val="mn-MN"/>
        </w:rPr>
      </w:pPr>
      <w:r w:rsidRPr="00CB7463">
        <w:rPr>
          <w:rStyle w:val="Strong"/>
          <w:rFonts w:ascii="Arial" w:hAnsi="Arial" w:cs="Arial"/>
          <w:b w:val="0"/>
          <w:bCs w:val="0"/>
          <w:lang w:val="mn-MN"/>
        </w:rPr>
        <w:tab/>
        <w:t>Татгалзсан:              22</w:t>
      </w:r>
    </w:p>
    <w:p w14:paraId="69534B71" w14:textId="27A6D51C"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0533D7" w:rsidRPr="00CB7463">
        <w:rPr>
          <w:rStyle w:val="Strong"/>
          <w:rFonts w:ascii="Arial" w:hAnsi="Arial" w:cs="Arial"/>
          <w:b w:val="0"/>
          <w:bCs w:val="0"/>
          <w:lang w:val="mn-MN"/>
        </w:rPr>
        <w:t>0</w:t>
      </w:r>
    </w:p>
    <w:p w14:paraId="3B820DBC" w14:textId="6DB4648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0533D7" w:rsidRPr="00CB7463">
        <w:rPr>
          <w:rStyle w:val="Strong"/>
          <w:rFonts w:ascii="Arial" w:hAnsi="Arial" w:cs="Arial"/>
          <w:b w:val="0"/>
          <w:bCs w:val="0"/>
          <w:lang w:val="mn-MN"/>
        </w:rPr>
        <w:t>63</w:t>
      </w:r>
      <w:r w:rsidRPr="00CB7463">
        <w:rPr>
          <w:rStyle w:val="Strong"/>
          <w:rFonts w:ascii="Arial" w:hAnsi="Arial" w:cs="Arial"/>
          <w:b w:val="0"/>
          <w:bCs w:val="0"/>
          <w:lang w:val="mn-MN"/>
        </w:rPr>
        <w:t>.</w:t>
      </w:r>
      <w:r w:rsidR="000533D7"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0755BD6B" w14:textId="77777777" w:rsidR="00406D3D" w:rsidRPr="00CB7463" w:rsidRDefault="00406D3D" w:rsidP="007F4C60">
      <w:pPr>
        <w:jc w:val="both"/>
        <w:rPr>
          <w:rStyle w:val="Strong"/>
          <w:rFonts w:ascii="Arial" w:hAnsi="Arial" w:cs="Arial"/>
          <w:b w:val="0"/>
          <w:bCs w:val="0"/>
          <w:lang w:val="mn-MN"/>
        </w:rPr>
      </w:pPr>
    </w:p>
    <w:p w14:paraId="4BE83D08" w14:textId="16B05493" w:rsidR="00242B9F"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62.Ажлын хэсгийн гаргасан,</w:t>
      </w:r>
      <w:r w:rsidRPr="00CB7463">
        <w:rPr>
          <w:rFonts w:ascii="Arial" w:hAnsi="Arial" w:cs="Arial"/>
          <w:lang w:val="mn-MN"/>
        </w:rPr>
        <w:t xml:space="preserve"> </w:t>
      </w:r>
      <w:r w:rsidR="00242B9F" w:rsidRPr="00CB7463">
        <w:rPr>
          <w:rFonts w:ascii="Arial" w:hAnsi="Arial" w:cs="Arial"/>
          <w:color w:val="000000" w:themeColor="text1"/>
          <w:lang w:val="mn-MN"/>
        </w:rPr>
        <w:t>Төслийн 55 дугаар зүйлийн 55.1 дэх хэсгийн “</w:t>
      </w:r>
      <w:r w:rsidR="00242B9F" w:rsidRPr="00CB7463">
        <w:rPr>
          <w:rFonts w:ascii="Arial" w:hAnsi="Arial" w:cs="Arial"/>
          <w:lang w:val="mn-MN" w:eastAsia="zh-CN" w:bidi="mn-Mong-CN"/>
        </w:rPr>
        <w:t>баталж мөрдөнө” гэснийг</w:t>
      </w:r>
      <w:r w:rsidR="00242B9F" w:rsidRPr="00CB7463">
        <w:rPr>
          <w:rFonts w:ascii="Arial" w:hAnsi="Arial" w:cs="Arial"/>
          <w:color w:val="000000"/>
          <w:lang w:val="mn-MN" w:eastAsia="zh-CN" w:bidi="mn-Mong-CN"/>
        </w:rPr>
        <w:t xml:space="preserve"> “</w:t>
      </w:r>
      <w:r w:rsidR="00242B9F" w:rsidRPr="00CB7463">
        <w:rPr>
          <w:rFonts w:ascii="Arial" w:hAnsi="Arial" w:cs="Arial"/>
          <w:lang w:val="mn-MN"/>
        </w:rPr>
        <w:t xml:space="preserve">баталж </w:t>
      </w:r>
      <w:r w:rsidR="00242B9F" w:rsidRPr="00CB7463">
        <w:rPr>
          <w:rFonts w:ascii="Arial" w:hAnsi="Arial" w:cs="Arial"/>
          <w:bCs/>
          <w:lang w:val="mn-MN"/>
        </w:rPr>
        <w:t>мөрдүүлж болно</w:t>
      </w:r>
      <w:r w:rsidR="00242B9F" w:rsidRPr="00CB7463">
        <w:rPr>
          <w:rFonts w:ascii="Arial" w:hAnsi="Arial" w:cs="Arial"/>
          <w:lang w:val="mn-MN"/>
        </w:rPr>
        <w:t>.  Ажил олгогч хөдөлмөрийн норм, норматив тогтоохдоо ажилтны төлөөлөгч, үйлдвэрчний эвлэл, хэрэв үйлдвэрчний эвлэлгүй бол ажилтны төлөөлөгчийн саналыг авна.”</w:t>
      </w:r>
      <w:r w:rsidR="00242B9F" w:rsidRPr="00CB7463">
        <w:rPr>
          <w:rFonts w:ascii="Arial" w:hAnsi="Arial" w:cs="Arial"/>
          <w:color w:val="000000" w:themeColor="text1"/>
          <w:lang w:val="mn-MN"/>
        </w:rPr>
        <w:t xml:space="preserve"> гэж, 55.3 дахь хэсгийн “</w:t>
      </w:r>
      <w:r w:rsidR="00242B9F" w:rsidRPr="00CB7463">
        <w:rPr>
          <w:rFonts w:ascii="Arial" w:hAnsi="Arial" w:cs="Arial"/>
          <w:lang w:val="mn-MN" w:eastAsia="zh-CN" w:bidi="mn-Mong-CN"/>
        </w:rPr>
        <w:t>Салбар /салбар дунд/-ын” гэснийг “Салбарын” гэж,</w:t>
      </w:r>
      <w:r w:rsidR="00242B9F" w:rsidRPr="00CB7463">
        <w:rPr>
          <w:rFonts w:ascii="Arial" w:hAnsi="Arial" w:cs="Arial"/>
          <w:b/>
          <w:lang w:val="mn-MN" w:eastAsia="zh-CN" w:bidi="mn-Mong-CN"/>
        </w:rPr>
        <w:t xml:space="preserve"> </w:t>
      </w:r>
      <w:r w:rsidR="00242B9F" w:rsidRPr="00CB7463">
        <w:rPr>
          <w:rFonts w:ascii="Arial" w:hAnsi="Arial" w:cs="Arial"/>
          <w:color w:val="000000" w:themeColor="text1"/>
          <w:lang w:val="mn-MN"/>
        </w:rPr>
        <w:t>“хариуцсан төрийн захиргааны төв байгууллага тогтооно” гэснийг “</w:t>
      </w:r>
      <w:r w:rsidR="00242B9F" w:rsidRPr="00CB7463">
        <w:rPr>
          <w:rFonts w:ascii="Arial" w:hAnsi="Arial" w:cs="Arial"/>
          <w:lang w:val="mn-MN" w:eastAsia="zh-CN" w:bidi="mn-Mong-CN"/>
        </w:rPr>
        <w:t>эрхэлсэн Засгийн газрын гишүүн тогтоож болно</w:t>
      </w:r>
      <w:r w:rsidR="00242B9F" w:rsidRPr="00CB7463">
        <w:rPr>
          <w:rFonts w:ascii="Arial" w:hAnsi="Arial" w:cs="Arial"/>
          <w:color w:val="000000" w:themeColor="text1"/>
          <w:lang w:val="mn-MN"/>
        </w:rPr>
        <w:t>” гэж тус тус өөрчилж, 55.3 дахь хэсгийн “</w:t>
      </w:r>
      <w:r w:rsidR="00242B9F" w:rsidRPr="00CB7463">
        <w:rPr>
          <w:rFonts w:ascii="Arial" w:hAnsi="Arial" w:cs="Arial"/>
          <w:color w:val="000000" w:themeColor="text1"/>
          <w:lang w:val="mn-MN" w:eastAsia="zh-CN" w:bidi="mn-Mong-CN"/>
        </w:rPr>
        <w:t>хөдөлмөрийн</w:t>
      </w:r>
      <w:r w:rsidR="00242B9F" w:rsidRPr="00CB7463">
        <w:rPr>
          <w:rFonts w:ascii="Arial" w:hAnsi="Arial" w:cs="Arial"/>
          <w:color w:val="000000" w:themeColor="text1"/>
          <w:lang w:val="mn-MN"/>
        </w:rPr>
        <w:t>” гэсний дараа “</w:t>
      </w:r>
      <w:r w:rsidR="00242B9F" w:rsidRPr="00CB7463">
        <w:rPr>
          <w:rFonts w:ascii="Arial" w:hAnsi="Arial" w:cs="Arial"/>
          <w:color w:val="000000" w:themeColor="text1"/>
          <w:lang w:val="mn-MN" w:eastAsia="zh-CN" w:bidi="mn-Mong-CN"/>
        </w:rPr>
        <w:t>жишиг</w:t>
      </w:r>
      <w:r w:rsidR="00242B9F" w:rsidRPr="00CB7463">
        <w:rPr>
          <w:rFonts w:ascii="Arial" w:hAnsi="Arial" w:cs="Arial"/>
          <w:color w:val="000000" w:themeColor="text1"/>
          <w:lang w:val="mn-MN"/>
        </w:rPr>
        <w:t>” гэж нэмж, 55 дугаар зүйлийг 106 дугаар зүйл болгож, уг зүйлд доор дурдсан агуулгатай 106.4 дэх хэсэг нэмэх:</w:t>
      </w:r>
    </w:p>
    <w:p w14:paraId="277A3167" w14:textId="77777777" w:rsidR="00242B9F" w:rsidRPr="00CB7463" w:rsidRDefault="00242B9F" w:rsidP="007F4C60">
      <w:pPr>
        <w:ind w:firstLine="720"/>
        <w:jc w:val="both"/>
        <w:rPr>
          <w:rFonts w:ascii="Arial" w:hAnsi="Arial" w:cs="Arial"/>
          <w:b/>
          <w:bCs/>
          <w:u w:val="single"/>
          <w:lang w:val="mn-MN" w:eastAsia="zh-CN" w:bidi="mn-Mong-CN"/>
        </w:rPr>
      </w:pPr>
    </w:p>
    <w:p w14:paraId="7F50565C" w14:textId="15C5F990" w:rsidR="00406D3D" w:rsidRPr="00CB7463" w:rsidRDefault="00242B9F" w:rsidP="007F4C60">
      <w:pPr>
        <w:ind w:firstLine="720"/>
        <w:jc w:val="both"/>
        <w:rPr>
          <w:rStyle w:val="Strong"/>
          <w:rFonts w:ascii="Arial" w:hAnsi="Arial" w:cs="Arial"/>
          <w:b w:val="0"/>
          <w:bCs w:val="0"/>
          <w:lang w:val="mn-MN" w:eastAsia="mn-MN"/>
        </w:rPr>
      </w:pPr>
      <w:r w:rsidRPr="00CB7463">
        <w:rPr>
          <w:rFonts w:ascii="Arial" w:hAnsi="Arial" w:cs="Arial"/>
          <w:color w:val="000000" w:themeColor="text1"/>
          <w:lang w:val="mn-MN"/>
        </w:rPr>
        <w:t>“</w:t>
      </w:r>
      <w:r w:rsidRPr="00CB7463">
        <w:rPr>
          <w:rFonts w:ascii="Arial" w:hAnsi="Arial" w:cs="Arial"/>
          <w:bCs/>
          <w:lang w:val="mn-MN"/>
        </w:rPr>
        <w:t>106.4.</w:t>
      </w:r>
      <w:r w:rsidRPr="00CB7463">
        <w:rPr>
          <w:rFonts w:ascii="Arial" w:hAnsi="Arial" w:cs="Arial"/>
          <w:lang w:val="mn-MN"/>
        </w:rPr>
        <w:t xml:space="preserve">Салбар дундын хөдөлмөрийн </w:t>
      </w:r>
      <w:r w:rsidRPr="00CB7463">
        <w:rPr>
          <w:rFonts w:ascii="Arial" w:hAnsi="Arial" w:cs="Arial"/>
          <w:bCs/>
          <w:lang w:val="mn-MN"/>
        </w:rPr>
        <w:t>жишиг</w:t>
      </w:r>
      <w:r w:rsidRPr="00CB7463">
        <w:rPr>
          <w:rFonts w:ascii="Arial" w:hAnsi="Arial" w:cs="Arial"/>
          <w:lang w:val="mn-MN"/>
        </w:rPr>
        <w:t xml:space="preserve"> норм, нормативыг хөдөлмөрийн болон тухайн салбарын асуудал </w:t>
      </w:r>
      <w:r w:rsidRPr="00CB7463">
        <w:rPr>
          <w:rFonts w:ascii="Arial" w:hAnsi="Arial" w:cs="Arial"/>
          <w:iCs/>
          <w:lang w:val="mn-MN"/>
        </w:rPr>
        <w:t>эрхэлсэн</w:t>
      </w:r>
      <w:r w:rsidRPr="00CB7463">
        <w:rPr>
          <w:rFonts w:ascii="Arial" w:hAnsi="Arial" w:cs="Arial"/>
          <w:i/>
          <w:iCs/>
          <w:lang w:val="mn-MN"/>
        </w:rPr>
        <w:t xml:space="preserve"> </w:t>
      </w:r>
      <w:r w:rsidRPr="00CB7463">
        <w:rPr>
          <w:rFonts w:ascii="Arial" w:hAnsi="Arial" w:cs="Arial"/>
          <w:lang w:val="mn-MN" w:eastAsia="zh-CN" w:bidi="mn-Mong-CN"/>
        </w:rPr>
        <w:t xml:space="preserve">Засгийн газрын гишүүн </w:t>
      </w:r>
      <w:r w:rsidRPr="00CB7463">
        <w:rPr>
          <w:rFonts w:ascii="Arial" w:hAnsi="Arial" w:cs="Arial"/>
          <w:lang w:val="mn-MN"/>
        </w:rPr>
        <w:t>хамтран тогтоож болно.</w:t>
      </w:r>
      <w:r w:rsidRPr="00CB7463">
        <w:rPr>
          <w:rFonts w:ascii="Arial" w:hAnsi="Arial" w:cs="Arial"/>
          <w:color w:val="000000" w:themeColor="text1"/>
          <w:lang w:val="mn-M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480DF2DE" w14:textId="77777777" w:rsidR="00406D3D" w:rsidRPr="00CB7463" w:rsidRDefault="00406D3D" w:rsidP="007F4C60">
      <w:pPr>
        <w:ind w:firstLine="720"/>
        <w:jc w:val="both"/>
        <w:rPr>
          <w:rStyle w:val="Strong"/>
          <w:rFonts w:ascii="Arial" w:hAnsi="Arial" w:cs="Arial"/>
          <w:b w:val="0"/>
          <w:bCs w:val="0"/>
          <w:lang w:val="mn-MN" w:eastAsia="mn-MN"/>
        </w:rPr>
      </w:pPr>
    </w:p>
    <w:p w14:paraId="5A2B1AC5" w14:textId="4DBFE28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0533D7" w:rsidRPr="00CB7463">
        <w:rPr>
          <w:rStyle w:val="Strong"/>
          <w:rFonts w:ascii="Arial" w:hAnsi="Arial" w:cs="Arial"/>
          <w:b w:val="0"/>
          <w:bCs w:val="0"/>
          <w:lang w:val="mn-MN"/>
        </w:rPr>
        <w:t>39</w:t>
      </w:r>
    </w:p>
    <w:p w14:paraId="42AED587" w14:textId="0F2BAA96" w:rsidR="00406D3D" w:rsidRPr="00CB7463" w:rsidRDefault="000533D7" w:rsidP="007F4C60">
      <w:pPr>
        <w:jc w:val="both"/>
        <w:rPr>
          <w:rFonts w:ascii="Arial" w:hAnsi="Arial" w:cs="Arial"/>
          <w:b/>
          <w:lang w:val="mn-MN"/>
        </w:rPr>
      </w:pPr>
      <w:r w:rsidRPr="00CB7463">
        <w:rPr>
          <w:rStyle w:val="Strong"/>
          <w:rFonts w:ascii="Arial" w:hAnsi="Arial" w:cs="Arial"/>
          <w:b w:val="0"/>
          <w:bCs w:val="0"/>
          <w:lang w:val="mn-MN"/>
        </w:rPr>
        <w:tab/>
        <w:t>Татгалзсан:              21</w:t>
      </w:r>
    </w:p>
    <w:p w14:paraId="48426D57" w14:textId="555DA7CC"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0533D7" w:rsidRPr="00CB7463">
        <w:rPr>
          <w:rStyle w:val="Strong"/>
          <w:rFonts w:ascii="Arial" w:hAnsi="Arial" w:cs="Arial"/>
          <w:b w:val="0"/>
          <w:bCs w:val="0"/>
          <w:lang w:val="mn-MN"/>
        </w:rPr>
        <w:t>0</w:t>
      </w:r>
    </w:p>
    <w:p w14:paraId="37697F84" w14:textId="0C577A1A"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0533D7" w:rsidRPr="00CB7463">
        <w:rPr>
          <w:rStyle w:val="Strong"/>
          <w:rFonts w:ascii="Arial" w:hAnsi="Arial" w:cs="Arial"/>
          <w:b w:val="0"/>
          <w:bCs w:val="0"/>
          <w:lang w:val="mn-MN"/>
        </w:rPr>
        <w:t>65</w:t>
      </w:r>
      <w:r w:rsidRPr="00CB7463">
        <w:rPr>
          <w:rStyle w:val="Strong"/>
          <w:rFonts w:ascii="Arial" w:hAnsi="Arial" w:cs="Arial"/>
          <w:b w:val="0"/>
          <w:bCs w:val="0"/>
          <w:lang w:val="mn-MN"/>
        </w:rPr>
        <w:t>.</w:t>
      </w:r>
      <w:r w:rsidR="000533D7" w:rsidRPr="00CB7463">
        <w:rPr>
          <w:rStyle w:val="Strong"/>
          <w:rFonts w:ascii="Arial" w:hAnsi="Arial" w:cs="Arial"/>
          <w:b w:val="0"/>
          <w:bCs w:val="0"/>
          <w:lang w:val="mn-MN"/>
        </w:rPr>
        <w:t>0</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54DCDC8" w14:textId="77777777" w:rsidR="00406D3D" w:rsidRPr="00CB7463" w:rsidRDefault="00406D3D" w:rsidP="007F4C60">
      <w:pPr>
        <w:jc w:val="both"/>
        <w:rPr>
          <w:rStyle w:val="Strong"/>
          <w:rFonts w:ascii="Arial" w:hAnsi="Arial" w:cs="Arial"/>
          <w:b w:val="0"/>
          <w:bCs w:val="0"/>
          <w:lang w:val="mn-MN"/>
        </w:rPr>
      </w:pPr>
    </w:p>
    <w:p w14:paraId="74DC61E5" w14:textId="2A9AA946"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63.Ажлын хэсгийн гаргасан,</w:t>
      </w:r>
      <w:r w:rsidRPr="00CB7463">
        <w:rPr>
          <w:rFonts w:ascii="Arial" w:hAnsi="Arial" w:cs="Arial"/>
          <w:lang w:val="mn-MN"/>
        </w:rPr>
        <w:t xml:space="preserve"> </w:t>
      </w:r>
      <w:r w:rsidR="00242B9F" w:rsidRPr="00CB7463">
        <w:rPr>
          <w:rFonts w:ascii="Arial" w:hAnsi="Arial" w:cs="Arial"/>
          <w:color w:val="000000" w:themeColor="text1"/>
          <w:lang w:val="mn-MN"/>
        </w:rPr>
        <w:t>Төслийн 56 дугаар зүйлийн 56.1 дэх хэсгийн “</w:t>
      </w:r>
      <w:r w:rsidR="00242B9F" w:rsidRPr="00CB7463">
        <w:rPr>
          <w:rFonts w:ascii="Arial" w:hAnsi="Arial" w:cs="Arial"/>
          <w:lang w:val="mn-MN" w:eastAsia="zh-CN" w:bidi="mn-Mong-CN"/>
        </w:rPr>
        <w:t>бусад</w:t>
      </w:r>
      <w:r w:rsidR="00242B9F" w:rsidRPr="00CB7463">
        <w:rPr>
          <w:rFonts w:ascii="Arial" w:hAnsi="Arial" w:cs="Arial"/>
          <w:color w:val="000000"/>
          <w:lang w:val="mn-MN" w:eastAsia="zh-CN" w:bidi="mn-Mong-CN"/>
        </w:rPr>
        <w:t xml:space="preserve"> дотоод</w:t>
      </w:r>
      <w:r w:rsidR="00242B9F" w:rsidRPr="00CB7463">
        <w:rPr>
          <w:rFonts w:ascii="Arial" w:hAnsi="Arial" w:cs="Arial"/>
          <w:lang w:val="mn-MN" w:eastAsia="zh-CN" w:bidi="mn-Mong-CN"/>
        </w:rPr>
        <w:t xml:space="preserve"> хэм хэмжээгээр” гэснийг “</w:t>
      </w:r>
      <w:r w:rsidR="00242B9F" w:rsidRPr="00CB7463">
        <w:rPr>
          <w:rFonts w:ascii="Arial" w:hAnsi="Arial" w:cs="Arial"/>
          <w:color w:val="000000"/>
          <w:lang w:val="mn-MN" w:eastAsia="zh-CN" w:bidi="mn-Mong-CN"/>
        </w:rPr>
        <w:t>хамтын хэлэлцээр, хөдөлмөрийн гэрээ, хөдөлмөрийн дотоод</w:t>
      </w:r>
      <w:r w:rsidR="00242B9F" w:rsidRPr="00CB7463">
        <w:rPr>
          <w:rFonts w:ascii="Arial" w:hAnsi="Arial" w:cs="Arial"/>
          <w:lang w:val="mn-MN" w:eastAsia="zh-CN" w:bidi="mn-Mong-CN"/>
        </w:rPr>
        <w:t xml:space="preserve"> хэм хэмжээгээр”</w:t>
      </w:r>
      <w:r w:rsidR="00242B9F" w:rsidRPr="00CB7463">
        <w:rPr>
          <w:rFonts w:ascii="Arial" w:hAnsi="Arial" w:cs="Arial"/>
          <w:color w:val="000000"/>
          <w:lang w:val="mn-MN" w:eastAsia="zh-CN" w:bidi="mn-Mong-CN"/>
        </w:rPr>
        <w:t xml:space="preserve"> </w:t>
      </w:r>
      <w:r w:rsidR="00242B9F" w:rsidRPr="00CB7463">
        <w:rPr>
          <w:rFonts w:ascii="Arial" w:hAnsi="Arial" w:cs="Arial"/>
          <w:color w:val="000000" w:themeColor="text1"/>
          <w:lang w:val="mn-MN"/>
        </w:rPr>
        <w:t>гэж өөрчилж, 56 дугаар зүйлийг 108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45A49224" w14:textId="77777777" w:rsidR="00406D3D" w:rsidRPr="00CB7463" w:rsidRDefault="00406D3D" w:rsidP="007F4C60">
      <w:pPr>
        <w:ind w:firstLine="720"/>
        <w:jc w:val="both"/>
        <w:rPr>
          <w:rStyle w:val="Strong"/>
          <w:rFonts w:ascii="Arial" w:hAnsi="Arial" w:cs="Arial"/>
          <w:b w:val="0"/>
          <w:bCs w:val="0"/>
          <w:lang w:val="mn-MN" w:eastAsia="mn-MN"/>
        </w:rPr>
      </w:pPr>
    </w:p>
    <w:p w14:paraId="558743F9" w14:textId="716B9D25"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0533D7" w:rsidRPr="00CB7463">
        <w:rPr>
          <w:rStyle w:val="Strong"/>
          <w:rFonts w:ascii="Arial" w:hAnsi="Arial" w:cs="Arial"/>
          <w:b w:val="0"/>
          <w:bCs w:val="0"/>
          <w:lang w:val="mn-MN"/>
        </w:rPr>
        <w:t>40</w:t>
      </w:r>
    </w:p>
    <w:p w14:paraId="41477994" w14:textId="2B2A2FCC" w:rsidR="00406D3D" w:rsidRPr="00CB7463" w:rsidRDefault="000533D7" w:rsidP="007F4C60">
      <w:pPr>
        <w:jc w:val="both"/>
        <w:rPr>
          <w:rFonts w:ascii="Arial" w:hAnsi="Arial" w:cs="Arial"/>
          <w:b/>
          <w:lang w:val="mn-MN"/>
        </w:rPr>
      </w:pPr>
      <w:r w:rsidRPr="00CB7463">
        <w:rPr>
          <w:rStyle w:val="Strong"/>
          <w:rFonts w:ascii="Arial" w:hAnsi="Arial" w:cs="Arial"/>
          <w:b w:val="0"/>
          <w:bCs w:val="0"/>
          <w:lang w:val="mn-MN"/>
        </w:rPr>
        <w:tab/>
        <w:t>Татгалзсан:              20</w:t>
      </w:r>
    </w:p>
    <w:p w14:paraId="6E0FFF99" w14:textId="60D38FAB"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0533D7" w:rsidRPr="00CB7463">
        <w:rPr>
          <w:rStyle w:val="Strong"/>
          <w:rFonts w:ascii="Arial" w:hAnsi="Arial" w:cs="Arial"/>
          <w:b w:val="0"/>
          <w:bCs w:val="0"/>
          <w:lang w:val="mn-MN"/>
        </w:rPr>
        <w:t>0</w:t>
      </w:r>
    </w:p>
    <w:p w14:paraId="76CD92CE" w14:textId="38D41DFD"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0533D7" w:rsidRPr="00CB7463">
        <w:rPr>
          <w:rStyle w:val="Strong"/>
          <w:rFonts w:ascii="Arial" w:hAnsi="Arial" w:cs="Arial"/>
          <w:b w:val="0"/>
          <w:bCs w:val="0"/>
          <w:lang w:val="mn-MN"/>
        </w:rPr>
        <w:t>66</w:t>
      </w:r>
      <w:r w:rsidRPr="00CB7463">
        <w:rPr>
          <w:rStyle w:val="Strong"/>
          <w:rFonts w:ascii="Arial" w:hAnsi="Arial" w:cs="Arial"/>
          <w:b w:val="0"/>
          <w:bCs w:val="0"/>
          <w:lang w:val="mn-MN"/>
        </w:rPr>
        <w:t>.</w:t>
      </w:r>
      <w:r w:rsidR="000533D7"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785DD59" w14:textId="77777777" w:rsidR="00406D3D" w:rsidRPr="00CB7463" w:rsidRDefault="00406D3D" w:rsidP="007F4C60">
      <w:pPr>
        <w:jc w:val="both"/>
        <w:rPr>
          <w:rStyle w:val="Strong"/>
          <w:rFonts w:ascii="Arial" w:hAnsi="Arial" w:cs="Arial"/>
          <w:b w:val="0"/>
          <w:bCs w:val="0"/>
          <w:lang w:val="mn-MN"/>
        </w:rPr>
      </w:pPr>
    </w:p>
    <w:p w14:paraId="5B1F38A0" w14:textId="77777777" w:rsidR="004769E4" w:rsidRPr="00CB7463" w:rsidRDefault="00406D3D" w:rsidP="007F4C60">
      <w:pPr>
        <w:ind w:firstLine="720"/>
        <w:jc w:val="both"/>
        <w:rPr>
          <w:rFonts w:ascii="Arial" w:hAnsi="Arial" w:cs="Arial"/>
          <w:b/>
          <w:color w:val="000000" w:themeColor="text1"/>
          <w:lang w:val="mn-MN"/>
        </w:rPr>
      </w:pPr>
      <w:r w:rsidRPr="00CB7463">
        <w:rPr>
          <w:rStyle w:val="Strong"/>
          <w:rFonts w:ascii="Arial" w:hAnsi="Arial" w:cs="Arial"/>
          <w:b w:val="0"/>
          <w:color w:val="000000" w:themeColor="text1"/>
          <w:lang w:val="mn-MN"/>
        </w:rPr>
        <w:t>64.Ажлын хэсгийн гаргасан,</w:t>
      </w:r>
      <w:r w:rsidRPr="00CB7463">
        <w:rPr>
          <w:rFonts w:ascii="Arial" w:hAnsi="Arial" w:cs="Arial"/>
          <w:color w:val="000000" w:themeColor="text1"/>
          <w:lang w:val="mn-MN"/>
        </w:rPr>
        <w:t xml:space="preserve"> </w:t>
      </w:r>
      <w:r w:rsidR="004769E4" w:rsidRPr="00CB7463">
        <w:rPr>
          <w:rFonts w:ascii="Arial" w:hAnsi="Arial" w:cs="Arial"/>
          <w:color w:val="000000" w:themeColor="text1"/>
          <w:lang w:val="mn-MN"/>
        </w:rPr>
        <w:t>Төслийн 57 дугаар зүйлийн 57.1, 57.2, 57.3 дахь хэсгийн “</w:t>
      </w:r>
      <w:r w:rsidR="004769E4" w:rsidRPr="00CB7463">
        <w:rPr>
          <w:rFonts w:ascii="Arial" w:hAnsi="Arial" w:cs="Arial"/>
          <w:lang w:val="mn-MN" w:eastAsia="zh-CN" w:bidi="mn-Mong-CN"/>
        </w:rPr>
        <w:t>нөхөн амруулаагүй бол” гэсний дараа “түүний” гэж тус тус</w:t>
      </w:r>
      <w:r w:rsidR="004769E4" w:rsidRPr="00CB7463">
        <w:rPr>
          <w:rFonts w:ascii="Arial" w:hAnsi="Arial" w:cs="Arial"/>
          <w:b/>
          <w:color w:val="000000" w:themeColor="text1"/>
          <w:lang w:val="mn-MN"/>
        </w:rPr>
        <w:t xml:space="preserve"> </w:t>
      </w:r>
      <w:r w:rsidR="004769E4" w:rsidRPr="00CB7463">
        <w:rPr>
          <w:rFonts w:ascii="Arial" w:hAnsi="Arial" w:cs="Arial"/>
          <w:iCs/>
          <w:lang w:val="mn-MN" w:eastAsia="zh-CN" w:bidi="mn-Mong-CN"/>
        </w:rPr>
        <w:t>нэмж, 57.2 дахь хэсгийн “</w:t>
      </w:r>
      <w:r w:rsidR="004769E4" w:rsidRPr="00CB7463">
        <w:rPr>
          <w:rFonts w:ascii="Arial" w:hAnsi="Arial" w:cs="Arial"/>
          <w:lang w:val="mn-MN" w:eastAsia="zh-CN" w:bidi="mn-Mong-CN"/>
        </w:rPr>
        <w:t>нэг зууны арван тав” гэснийг</w:t>
      </w:r>
      <w:r w:rsidR="004769E4" w:rsidRPr="00CB7463">
        <w:rPr>
          <w:rFonts w:ascii="Arial" w:hAnsi="Arial" w:cs="Arial"/>
          <w:color w:val="000000"/>
          <w:lang w:val="mn-MN" w:eastAsia="zh-CN" w:bidi="mn-Mong-CN"/>
        </w:rPr>
        <w:t xml:space="preserve"> “нэг аравны хоёр </w:t>
      </w:r>
      <w:r w:rsidR="004769E4" w:rsidRPr="00CB7463">
        <w:rPr>
          <w:rFonts w:ascii="Arial" w:hAnsi="Arial" w:cs="Arial"/>
          <w:iCs/>
          <w:color w:val="000000"/>
          <w:lang w:val="mn-MN" w:eastAsia="zh-CN" w:bidi="mn-Mong-CN"/>
        </w:rPr>
        <w:t>дахин</w:t>
      </w:r>
      <w:r w:rsidR="004769E4" w:rsidRPr="00CB7463">
        <w:rPr>
          <w:rFonts w:ascii="Arial" w:hAnsi="Arial" w:cs="Arial"/>
          <w:iCs/>
          <w:lang w:val="mn-MN" w:eastAsia="zh-CN" w:bidi="mn-Mong-CN"/>
        </w:rPr>
        <w:t xml:space="preserve">,” гэж, </w:t>
      </w:r>
      <w:r w:rsidR="004769E4" w:rsidRPr="00CB7463">
        <w:rPr>
          <w:rFonts w:ascii="Arial" w:hAnsi="Arial" w:cs="Arial"/>
          <w:color w:val="000000" w:themeColor="text1"/>
          <w:lang w:val="mn-MN"/>
        </w:rPr>
        <w:t>57.6 дахь хэсгийн “</w:t>
      </w:r>
      <w:r w:rsidR="004769E4" w:rsidRPr="00CB7463">
        <w:rPr>
          <w:rFonts w:ascii="Arial" w:hAnsi="Arial" w:cs="Arial"/>
          <w:lang w:val="mn-MN" w:eastAsia="zh-CN" w:bidi="mn-Mong-CN"/>
        </w:rPr>
        <w:t xml:space="preserve">тусгагдаагүй” гэснийг “заагаагүй” гэж, </w:t>
      </w:r>
      <w:r w:rsidR="004769E4" w:rsidRPr="00CB7463">
        <w:rPr>
          <w:rFonts w:ascii="Arial" w:hAnsi="Arial" w:cs="Arial"/>
          <w:lang w:val="mn-MN"/>
        </w:rPr>
        <w:t>“</w:t>
      </w:r>
      <w:r w:rsidR="004769E4" w:rsidRPr="00CB7463">
        <w:rPr>
          <w:rFonts w:ascii="Arial" w:hAnsi="Arial" w:cs="Arial"/>
          <w:lang w:val="mn-MN" w:eastAsia="zh-CN" w:bidi="mn-Mong-CN"/>
        </w:rPr>
        <w:t xml:space="preserve">хөдөлмөрийн болон хамтын гэрээ, </w:t>
      </w:r>
      <w:r w:rsidR="004769E4" w:rsidRPr="00CB7463">
        <w:rPr>
          <w:rFonts w:ascii="Arial" w:hAnsi="Arial" w:cs="Arial"/>
          <w:lang w:val="mn-MN"/>
        </w:rPr>
        <w:t xml:space="preserve">бусад” гэснийг “хамтын гэрээ, хамтын хэлэлцээр, хөдөлмөрийн </w:t>
      </w:r>
      <w:r w:rsidR="004769E4" w:rsidRPr="00CB7463">
        <w:rPr>
          <w:rFonts w:ascii="Arial" w:hAnsi="Arial" w:cs="Arial"/>
          <w:iCs/>
          <w:lang w:val="mn-MN"/>
        </w:rPr>
        <w:t>гэрээ</w:t>
      </w:r>
      <w:r w:rsidR="004769E4" w:rsidRPr="00CB7463">
        <w:rPr>
          <w:rFonts w:ascii="Arial" w:hAnsi="Arial" w:cs="Arial"/>
          <w:i/>
          <w:iCs/>
          <w:lang w:val="mn-MN"/>
        </w:rPr>
        <w:t xml:space="preserve">, </w:t>
      </w:r>
      <w:r w:rsidR="004769E4" w:rsidRPr="00CB7463">
        <w:rPr>
          <w:rFonts w:ascii="Arial" w:hAnsi="Arial" w:cs="Arial"/>
          <w:bCs/>
          <w:lang w:val="mn-MN"/>
        </w:rPr>
        <w:t xml:space="preserve">хөдөлмөрийн” гэж тус тус </w:t>
      </w:r>
      <w:r w:rsidR="004769E4" w:rsidRPr="00CB7463">
        <w:rPr>
          <w:rFonts w:ascii="Arial" w:hAnsi="Arial" w:cs="Arial"/>
          <w:iCs/>
          <w:lang w:val="mn-MN" w:eastAsia="zh-CN" w:bidi="mn-Mong-CN"/>
        </w:rPr>
        <w:t>өөрчилж,</w:t>
      </w:r>
      <w:r w:rsidR="004769E4" w:rsidRPr="00CB7463">
        <w:rPr>
          <w:rFonts w:ascii="Arial" w:hAnsi="Arial" w:cs="Arial"/>
          <w:lang w:val="mn-MN" w:eastAsia="zh-CN" w:bidi="mn-Mong-CN"/>
        </w:rPr>
        <w:t xml:space="preserve"> </w:t>
      </w:r>
      <w:r w:rsidR="004769E4" w:rsidRPr="00CB7463">
        <w:rPr>
          <w:rFonts w:ascii="Arial" w:hAnsi="Arial" w:cs="Arial"/>
          <w:color w:val="000000" w:themeColor="text1"/>
          <w:lang w:val="mn-MN"/>
        </w:rPr>
        <w:t>57.5 дахь хэсгийг “</w:t>
      </w:r>
      <w:r w:rsidR="004769E4" w:rsidRPr="00CB7463">
        <w:rPr>
          <w:rFonts w:ascii="Arial" w:hAnsi="Arial" w:cs="Arial"/>
          <w:color w:val="000000"/>
          <w:lang w:val="mn-MN"/>
        </w:rPr>
        <w:t xml:space="preserve">Ээлжээр ажилладаг ажилтны ээлж долоо хоногийн амралтын болон нийтээр амрах баярын өдөр таарсан </w:t>
      </w:r>
      <w:r w:rsidR="004769E4" w:rsidRPr="00CB7463">
        <w:rPr>
          <w:rFonts w:ascii="Arial" w:hAnsi="Arial" w:cs="Arial"/>
          <w:lang w:val="mn-MN"/>
        </w:rPr>
        <w:t xml:space="preserve">бол энэ хуулийн 109.2, 109.4-т заасан нэмэгдэл хөлс олгохгүй. Харин хамтын гэрээ, хамтын хэлэлцээрээр нэмэгдэл хөлс тогтоож болно.” гэж өөрчлөн найруулж, </w:t>
      </w:r>
      <w:r w:rsidR="004769E4" w:rsidRPr="00CB7463">
        <w:rPr>
          <w:rFonts w:ascii="Arial" w:hAnsi="Arial" w:cs="Arial"/>
          <w:color w:val="000000" w:themeColor="text1"/>
          <w:lang w:val="mn-MN"/>
        </w:rPr>
        <w:t>57 дугаар</w:t>
      </w:r>
      <w:r w:rsidR="004769E4" w:rsidRPr="00CB7463">
        <w:rPr>
          <w:rFonts w:ascii="Arial" w:hAnsi="Arial" w:cs="Arial"/>
          <w:lang w:val="mn-MN"/>
        </w:rPr>
        <w:t xml:space="preserve"> зүйлийг 109 дүгээр зүйл болгож, уг зүйлд</w:t>
      </w:r>
      <w:r w:rsidR="004769E4" w:rsidRPr="00CB7463">
        <w:rPr>
          <w:rFonts w:ascii="Arial" w:hAnsi="Arial" w:cs="Arial"/>
          <w:b/>
          <w:lang w:val="mn-MN"/>
        </w:rPr>
        <w:t xml:space="preserve"> </w:t>
      </w:r>
      <w:r w:rsidR="004769E4" w:rsidRPr="00CB7463">
        <w:rPr>
          <w:rFonts w:ascii="Arial" w:hAnsi="Arial" w:cs="Arial"/>
          <w:color w:val="000000" w:themeColor="text1"/>
          <w:lang w:val="mn-MN"/>
        </w:rPr>
        <w:t>доор дурдсан агуулгатай 109.5, 109.8 дахь хэсэг тус тус нэмэх:</w:t>
      </w:r>
    </w:p>
    <w:p w14:paraId="57CC3A6D" w14:textId="77777777" w:rsidR="004769E4" w:rsidRPr="00CB7463" w:rsidRDefault="004769E4" w:rsidP="007F4C60">
      <w:pPr>
        <w:ind w:firstLine="720"/>
        <w:jc w:val="both"/>
        <w:rPr>
          <w:rFonts w:ascii="Arial" w:hAnsi="Arial" w:cs="Arial"/>
          <w:color w:val="000000" w:themeColor="text1"/>
          <w:lang w:val="mn-MN"/>
        </w:rPr>
      </w:pPr>
    </w:p>
    <w:p w14:paraId="50EA3B71" w14:textId="77777777" w:rsidR="004769E4" w:rsidRPr="00CB7463" w:rsidRDefault="004769E4" w:rsidP="007F4C60">
      <w:pPr>
        <w:ind w:firstLine="720"/>
        <w:jc w:val="both"/>
        <w:rPr>
          <w:rFonts w:ascii="Arial" w:hAnsi="Arial" w:cs="Arial"/>
          <w:color w:val="000000" w:themeColor="text1"/>
          <w:lang w:val="mn-MN" w:eastAsia="zh-CN" w:bidi="mn-Mong-CN"/>
        </w:rPr>
      </w:pPr>
      <w:r w:rsidRPr="00CB7463">
        <w:rPr>
          <w:rFonts w:ascii="Arial" w:hAnsi="Arial" w:cs="Arial"/>
          <w:color w:val="000000"/>
          <w:lang w:val="mn-MN"/>
        </w:rPr>
        <w:t>“</w:t>
      </w:r>
      <w:r w:rsidRPr="00CB7463">
        <w:rPr>
          <w:rFonts w:ascii="Arial" w:hAnsi="Arial" w:cs="Arial"/>
          <w:color w:val="000000" w:themeColor="text1"/>
          <w:lang w:val="mn-MN" w:eastAsia="zh-CN" w:bidi="mn-Mong-CN"/>
        </w:rPr>
        <w:t xml:space="preserve">109.5.Ажилтныг илүү цагаар, долоо хоногийн амралтын болон нийтээр амрах баярын өдөр шөнийн цагт ажиллуулсан бол энэ хуулийн 109.1, 109.2, 109.4-т заасан нэмэгдэл хөлс дээр шөнийн цагийн нэмэгдэл хөлсийг нэмж олгоно. </w:t>
      </w:r>
    </w:p>
    <w:p w14:paraId="44F741B5" w14:textId="77777777" w:rsidR="004769E4" w:rsidRPr="00CB7463" w:rsidRDefault="004769E4" w:rsidP="007F4C60">
      <w:pPr>
        <w:ind w:firstLine="567"/>
        <w:jc w:val="both"/>
        <w:rPr>
          <w:rFonts w:ascii="Arial" w:hAnsi="Arial" w:cs="Arial"/>
          <w:color w:val="000000" w:themeColor="text1"/>
          <w:lang w:val="mn-MN" w:eastAsia="zh-CN" w:bidi="mn-Mong-CN"/>
        </w:rPr>
      </w:pPr>
    </w:p>
    <w:p w14:paraId="75898A8D" w14:textId="5CA0868F" w:rsidR="00406D3D" w:rsidRPr="00CB7463" w:rsidRDefault="004769E4" w:rsidP="007F4C60">
      <w:pPr>
        <w:ind w:firstLine="720"/>
        <w:jc w:val="both"/>
        <w:rPr>
          <w:rStyle w:val="Strong"/>
          <w:rFonts w:ascii="Arial" w:hAnsi="Arial" w:cs="Arial"/>
          <w:b w:val="0"/>
          <w:bCs w:val="0"/>
          <w:lang w:val="mn-MN" w:eastAsia="mn-MN"/>
        </w:rPr>
      </w:pPr>
      <w:r w:rsidRPr="00CB7463">
        <w:rPr>
          <w:rFonts w:ascii="Arial" w:hAnsi="Arial" w:cs="Arial"/>
          <w:color w:val="000000" w:themeColor="text1"/>
          <w:lang w:val="mn-MN" w:eastAsia="zh-CN" w:bidi="mn-Mong-CN"/>
        </w:rPr>
        <w:t>109.8.Ажилтныг ээлжийн хуваарийн дагуу шөнийн цагт ажиллуулбал шөнийн цагийн нэмэгдэл хөлсийг нэмж олгоно.”</w:t>
      </w:r>
      <w:r w:rsidR="00406D3D" w:rsidRPr="00CB7463">
        <w:rPr>
          <w:rFonts w:ascii="Arial" w:hAnsi="Arial" w:cs="Arial"/>
          <w:color w:val="000000" w:themeColor="text1"/>
          <w:lang w:val="mn-MN" w:eastAsia="mn-MN"/>
        </w:rPr>
        <w:t xml:space="preserve"> гэсэн</w:t>
      </w:r>
      <w:r w:rsidR="00406D3D" w:rsidRPr="00CB7463">
        <w:rPr>
          <w:rStyle w:val="Strong"/>
          <w:rFonts w:ascii="Arial" w:hAnsi="Arial" w:cs="Arial"/>
          <w:b w:val="0"/>
          <w:bCs w:val="0"/>
          <w:color w:val="000000" w:themeColor="text1"/>
          <w:lang w:val="mn-MN"/>
        </w:rPr>
        <w:t xml:space="preserve"> </w:t>
      </w:r>
      <w:r w:rsidR="00406D3D" w:rsidRPr="00CB7463">
        <w:rPr>
          <w:rStyle w:val="Strong"/>
          <w:rFonts w:ascii="Arial" w:hAnsi="Arial" w:cs="Arial"/>
          <w:b w:val="0"/>
          <w:bCs w:val="0"/>
          <w:lang w:val="mn-MN"/>
        </w:rPr>
        <w:t>саналыг дэмжье гэсэн санал хураалт явуулъя.</w:t>
      </w:r>
    </w:p>
    <w:p w14:paraId="389540A7" w14:textId="77777777" w:rsidR="00406D3D" w:rsidRPr="00CB7463" w:rsidRDefault="00406D3D" w:rsidP="007F4C60">
      <w:pPr>
        <w:ind w:firstLine="720"/>
        <w:jc w:val="both"/>
        <w:rPr>
          <w:rStyle w:val="Strong"/>
          <w:rFonts w:ascii="Arial" w:hAnsi="Arial" w:cs="Arial"/>
          <w:b w:val="0"/>
          <w:bCs w:val="0"/>
          <w:lang w:val="mn-MN" w:eastAsia="mn-MN"/>
        </w:rPr>
      </w:pPr>
    </w:p>
    <w:p w14:paraId="50DE2334" w14:textId="04608024"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B55A0" w:rsidRPr="00CB7463">
        <w:rPr>
          <w:rStyle w:val="Strong"/>
          <w:rFonts w:ascii="Arial" w:hAnsi="Arial" w:cs="Arial"/>
          <w:b w:val="0"/>
          <w:bCs w:val="0"/>
          <w:lang w:val="mn-MN"/>
        </w:rPr>
        <w:t>41</w:t>
      </w:r>
    </w:p>
    <w:p w14:paraId="74F9683D" w14:textId="7F88B862" w:rsidR="00406D3D" w:rsidRPr="00CB7463" w:rsidRDefault="00FB55A0" w:rsidP="007F4C60">
      <w:pPr>
        <w:jc w:val="both"/>
        <w:rPr>
          <w:rFonts w:ascii="Arial" w:hAnsi="Arial" w:cs="Arial"/>
          <w:b/>
          <w:lang w:val="mn-MN"/>
        </w:rPr>
      </w:pPr>
      <w:r w:rsidRPr="00CB7463">
        <w:rPr>
          <w:rStyle w:val="Strong"/>
          <w:rFonts w:ascii="Arial" w:hAnsi="Arial" w:cs="Arial"/>
          <w:b w:val="0"/>
          <w:bCs w:val="0"/>
          <w:lang w:val="mn-MN"/>
        </w:rPr>
        <w:tab/>
        <w:t>Татгалзсан:              19</w:t>
      </w:r>
    </w:p>
    <w:p w14:paraId="1F20F103" w14:textId="4BDF389A"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B55A0" w:rsidRPr="00CB7463">
        <w:rPr>
          <w:rStyle w:val="Strong"/>
          <w:rFonts w:ascii="Arial" w:hAnsi="Arial" w:cs="Arial"/>
          <w:b w:val="0"/>
          <w:bCs w:val="0"/>
          <w:lang w:val="mn-MN"/>
        </w:rPr>
        <w:t>0</w:t>
      </w:r>
    </w:p>
    <w:p w14:paraId="4DCAB583" w14:textId="00FD7D4A"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B55A0" w:rsidRPr="00CB7463">
        <w:rPr>
          <w:rStyle w:val="Strong"/>
          <w:rFonts w:ascii="Arial" w:hAnsi="Arial" w:cs="Arial"/>
          <w:b w:val="0"/>
          <w:bCs w:val="0"/>
          <w:lang w:val="mn-MN"/>
        </w:rPr>
        <w:t>68</w:t>
      </w:r>
      <w:r w:rsidRPr="00CB7463">
        <w:rPr>
          <w:rStyle w:val="Strong"/>
          <w:rFonts w:ascii="Arial" w:hAnsi="Arial" w:cs="Arial"/>
          <w:b w:val="0"/>
          <w:bCs w:val="0"/>
          <w:lang w:val="mn-MN"/>
        </w:rPr>
        <w:t>.</w:t>
      </w:r>
      <w:r w:rsidR="00FB55A0"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4A24FFB" w14:textId="77777777" w:rsidR="00406D3D" w:rsidRPr="00CB7463" w:rsidRDefault="00406D3D" w:rsidP="007F4C60">
      <w:pPr>
        <w:jc w:val="both"/>
        <w:rPr>
          <w:rStyle w:val="Strong"/>
          <w:rFonts w:ascii="Arial" w:hAnsi="Arial" w:cs="Arial"/>
          <w:b w:val="0"/>
          <w:bCs w:val="0"/>
          <w:lang w:val="mn-MN"/>
        </w:rPr>
      </w:pPr>
    </w:p>
    <w:p w14:paraId="11E357E2" w14:textId="30925FD4"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65.Ажлын хэсгийн гаргасан,</w:t>
      </w:r>
      <w:r w:rsidRPr="00CB7463">
        <w:rPr>
          <w:rFonts w:ascii="Arial" w:hAnsi="Arial" w:cs="Arial"/>
          <w:lang w:val="mn-MN"/>
        </w:rPr>
        <w:t xml:space="preserve"> </w:t>
      </w:r>
      <w:r w:rsidR="004769E4" w:rsidRPr="00CB7463">
        <w:rPr>
          <w:rFonts w:ascii="Arial" w:hAnsi="Arial" w:cs="Arial"/>
          <w:color w:val="000000" w:themeColor="text1"/>
          <w:lang w:val="mn-MN"/>
        </w:rPr>
        <w:t>Төслийн 59 дүгээр зүйлийн гарчгийн “</w:t>
      </w:r>
      <w:r w:rsidR="004769E4" w:rsidRPr="00CB7463">
        <w:rPr>
          <w:rFonts w:ascii="Arial" w:hAnsi="Arial" w:cs="Arial"/>
          <w:lang w:val="mn-MN" w:eastAsia="zh-CN" w:bidi="mn-Mong-CN"/>
        </w:rPr>
        <w:t xml:space="preserve">өөр ажилд шилжсэн, ажлын  байрыг хадгалах” гэснийг “ажиллаагүй, эсхүл өөр ажилд шилжсэн” гэж, </w:t>
      </w:r>
      <w:r w:rsidR="004769E4" w:rsidRPr="00CB7463">
        <w:rPr>
          <w:rFonts w:ascii="Arial" w:hAnsi="Arial" w:cs="Arial"/>
          <w:color w:val="000000" w:themeColor="text1"/>
          <w:lang w:val="mn-MN"/>
        </w:rPr>
        <w:t>59.2 дахь хэсгийн “</w:t>
      </w:r>
      <w:r w:rsidR="004769E4" w:rsidRPr="00CB7463">
        <w:rPr>
          <w:rFonts w:ascii="Arial" w:hAnsi="Arial" w:cs="Arial"/>
          <w:lang w:val="mn-MN"/>
        </w:rPr>
        <w:t xml:space="preserve">ажилтны ажлын байрыг хадгалах хугацаанд” гэснийг “ажиллаагүй хугацаанд” </w:t>
      </w:r>
      <w:r w:rsidR="004769E4" w:rsidRPr="00CB7463">
        <w:rPr>
          <w:rFonts w:ascii="Arial" w:hAnsi="Arial" w:cs="Arial"/>
          <w:color w:val="000000" w:themeColor="text1"/>
          <w:lang w:val="mn-MN"/>
        </w:rPr>
        <w:t xml:space="preserve">гэж </w:t>
      </w:r>
      <w:r w:rsidR="004769E4" w:rsidRPr="00CB7463">
        <w:rPr>
          <w:rFonts w:ascii="Arial" w:hAnsi="Arial" w:cs="Arial"/>
          <w:lang w:val="mn-MN"/>
        </w:rPr>
        <w:t xml:space="preserve">тус тус </w:t>
      </w:r>
      <w:r w:rsidR="004769E4" w:rsidRPr="00CB7463">
        <w:rPr>
          <w:rFonts w:ascii="Arial" w:hAnsi="Arial" w:cs="Arial"/>
          <w:color w:val="000000" w:themeColor="text1"/>
          <w:lang w:val="mn-MN"/>
        </w:rPr>
        <w:t>өөрчилж, 59 дүгээр зүйлийг 113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59AF2AC7" w14:textId="77777777" w:rsidR="00406D3D" w:rsidRPr="00CB7463" w:rsidRDefault="00406D3D" w:rsidP="007F4C60">
      <w:pPr>
        <w:ind w:firstLine="720"/>
        <w:jc w:val="both"/>
        <w:rPr>
          <w:rStyle w:val="Strong"/>
          <w:rFonts w:ascii="Arial" w:hAnsi="Arial" w:cs="Arial"/>
          <w:b w:val="0"/>
          <w:bCs w:val="0"/>
          <w:lang w:val="mn-MN" w:eastAsia="mn-MN"/>
        </w:rPr>
      </w:pPr>
    </w:p>
    <w:p w14:paraId="3008FE8B" w14:textId="3C7EA592"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B55A0" w:rsidRPr="00CB7463">
        <w:rPr>
          <w:rStyle w:val="Strong"/>
          <w:rFonts w:ascii="Arial" w:hAnsi="Arial" w:cs="Arial"/>
          <w:b w:val="0"/>
          <w:bCs w:val="0"/>
          <w:lang w:val="mn-MN"/>
        </w:rPr>
        <w:t>39</w:t>
      </w:r>
    </w:p>
    <w:p w14:paraId="6419E3B3" w14:textId="09BA6A4B" w:rsidR="00406D3D" w:rsidRPr="00CB7463" w:rsidRDefault="00FB55A0" w:rsidP="007F4C60">
      <w:pPr>
        <w:jc w:val="both"/>
        <w:rPr>
          <w:rFonts w:ascii="Arial" w:hAnsi="Arial" w:cs="Arial"/>
          <w:b/>
          <w:lang w:val="mn-MN"/>
        </w:rPr>
      </w:pPr>
      <w:r w:rsidRPr="00CB7463">
        <w:rPr>
          <w:rStyle w:val="Strong"/>
          <w:rFonts w:ascii="Arial" w:hAnsi="Arial" w:cs="Arial"/>
          <w:b w:val="0"/>
          <w:bCs w:val="0"/>
          <w:lang w:val="mn-MN"/>
        </w:rPr>
        <w:tab/>
        <w:t>Татгалзсан:              21</w:t>
      </w:r>
    </w:p>
    <w:p w14:paraId="504135A0" w14:textId="2714443D"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B55A0" w:rsidRPr="00CB7463">
        <w:rPr>
          <w:rStyle w:val="Strong"/>
          <w:rFonts w:ascii="Arial" w:hAnsi="Arial" w:cs="Arial"/>
          <w:b w:val="0"/>
          <w:bCs w:val="0"/>
          <w:lang w:val="mn-MN"/>
        </w:rPr>
        <w:t>0</w:t>
      </w:r>
    </w:p>
    <w:p w14:paraId="70B30EAB" w14:textId="1685BC6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B55A0" w:rsidRPr="00CB7463">
        <w:rPr>
          <w:rStyle w:val="Strong"/>
          <w:rFonts w:ascii="Arial" w:hAnsi="Arial" w:cs="Arial"/>
          <w:b w:val="0"/>
          <w:bCs w:val="0"/>
          <w:lang w:val="mn-MN"/>
        </w:rPr>
        <w:t>65</w:t>
      </w:r>
      <w:r w:rsidRPr="00CB7463">
        <w:rPr>
          <w:rStyle w:val="Strong"/>
          <w:rFonts w:ascii="Arial" w:hAnsi="Arial" w:cs="Arial"/>
          <w:b w:val="0"/>
          <w:bCs w:val="0"/>
          <w:lang w:val="mn-MN"/>
        </w:rPr>
        <w:t>.</w:t>
      </w:r>
      <w:r w:rsidR="00FB55A0" w:rsidRPr="00CB7463">
        <w:rPr>
          <w:rStyle w:val="Strong"/>
          <w:rFonts w:ascii="Arial" w:hAnsi="Arial" w:cs="Arial"/>
          <w:b w:val="0"/>
          <w:bCs w:val="0"/>
          <w:lang w:val="mn-MN"/>
        </w:rPr>
        <w:t>0</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046A445" w14:textId="77777777" w:rsidR="00406D3D" w:rsidRPr="00CB7463" w:rsidRDefault="00406D3D" w:rsidP="007F4C60">
      <w:pPr>
        <w:jc w:val="both"/>
        <w:rPr>
          <w:rStyle w:val="Strong"/>
          <w:rFonts w:ascii="Arial" w:hAnsi="Arial" w:cs="Arial"/>
          <w:b w:val="0"/>
          <w:bCs w:val="0"/>
          <w:lang w:val="mn-MN"/>
        </w:rPr>
      </w:pPr>
    </w:p>
    <w:p w14:paraId="1A134012" w14:textId="0B3B020E" w:rsidR="004769E4"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66.Ажлын хэсгийн гаргасан,</w:t>
      </w:r>
      <w:r w:rsidRPr="00CB7463">
        <w:rPr>
          <w:rFonts w:ascii="Arial" w:hAnsi="Arial" w:cs="Arial"/>
          <w:lang w:val="mn-MN"/>
        </w:rPr>
        <w:t xml:space="preserve"> </w:t>
      </w:r>
      <w:r w:rsidR="004769E4" w:rsidRPr="00CB7463">
        <w:rPr>
          <w:rFonts w:ascii="Arial" w:hAnsi="Arial" w:cs="Arial"/>
          <w:color w:val="000000" w:themeColor="text1"/>
          <w:lang w:val="mn-MN"/>
        </w:rPr>
        <w:t>Төслийн 60 дугаар зүйлийн 60.1 дэх хэсгийн “</w:t>
      </w:r>
      <w:r w:rsidR="004769E4" w:rsidRPr="00CB7463">
        <w:rPr>
          <w:rFonts w:ascii="Arial" w:hAnsi="Arial" w:cs="Arial"/>
          <w:lang w:val="mn-MN" w:eastAsia="zh-CN" w:bidi="mn-Mong-CN"/>
        </w:rPr>
        <w:t>ажилтнаас үл шалтгаалах</w:t>
      </w:r>
      <w:r w:rsidR="004769E4" w:rsidRPr="00CB7463">
        <w:rPr>
          <w:rFonts w:ascii="Arial" w:hAnsi="Arial" w:cs="Arial"/>
          <w:color w:val="000000" w:themeColor="text1"/>
          <w:lang w:val="mn-MN"/>
        </w:rPr>
        <w:t>” гэсний өмнө “</w:t>
      </w:r>
      <w:r w:rsidR="004769E4" w:rsidRPr="00CB7463">
        <w:rPr>
          <w:rFonts w:ascii="Arial" w:hAnsi="Arial" w:cs="Arial"/>
          <w:lang w:val="mn-MN"/>
        </w:rPr>
        <w:t xml:space="preserve">Ажил олгогчоос үл шалтгаалан </w:t>
      </w:r>
      <w:r w:rsidR="004769E4" w:rsidRPr="00CB7463">
        <w:rPr>
          <w:rFonts w:ascii="Arial" w:hAnsi="Arial" w:cs="Arial"/>
          <w:iCs/>
          <w:lang w:val="mn-MN"/>
        </w:rPr>
        <w:t>гэнэтийн буюу давагдашгүй хүчний шинжтэй нөхцөл байдал</w:t>
      </w:r>
      <w:r w:rsidR="004769E4" w:rsidRPr="00CB7463">
        <w:rPr>
          <w:rFonts w:ascii="Arial" w:hAnsi="Arial" w:cs="Arial"/>
          <w:lang w:val="mn-MN"/>
        </w:rPr>
        <w:t>, Гамшгаас хамгаалах тухай хуулийн 4.1.2-т заасан аюулт үзэгдэл, эрх бүхий төрийн байгууллагын шийдвэрийн улмаас, эсхүл</w:t>
      </w:r>
      <w:r w:rsidR="004769E4" w:rsidRPr="00CB7463">
        <w:rPr>
          <w:rFonts w:ascii="Arial" w:hAnsi="Arial" w:cs="Arial"/>
          <w:color w:val="000000" w:themeColor="text1"/>
          <w:lang w:val="mn-MN"/>
        </w:rPr>
        <w:t>” гэж, 60.2 дахь хэсгийн “</w:t>
      </w:r>
      <w:r w:rsidR="004769E4" w:rsidRPr="00CB7463">
        <w:rPr>
          <w:rFonts w:ascii="Arial" w:hAnsi="Arial" w:cs="Arial"/>
          <w:lang w:val="mn-MN" w:eastAsia="zh-CN" w:bidi="mn-Mong-CN"/>
        </w:rPr>
        <w:t>цалин хөлсний</w:t>
      </w:r>
      <w:r w:rsidR="00C07273" w:rsidRPr="00CB7463">
        <w:rPr>
          <w:rFonts w:ascii="Arial" w:hAnsi="Arial" w:cs="Arial"/>
          <w:lang w:val="mn-MN" w:eastAsia="zh-CN" w:bidi="mn-Mong-CN"/>
        </w:rPr>
        <w:t xml:space="preserve"> зөрүүтэй </w:t>
      </w:r>
      <w:r w:rsidR="004769E4" w:rsidRPr="00CB7463">
        <w:rPr>
          <w:rFonts w:ascii="Arial" w:hAnsi="Arial" w:cs="Arial"/>
          <w:lang w:val="mn-MN" w:eastAsia="zh-CN" w:bidi="mn-Mong-CN"/>
        </w:rPr>
        <w:t>тэнцэх” гэсний дараа “хэмжээний” гэж тус тус</w:t>
      </w:r>
      <w:r w:rsidR="004769E4" w:rsidRPr="00CB7463">
        <w:rPr>
          <w:rFonts w:ascii="Arial" w:hAnsi="Arial" w:cs="Arial"/>
          <w:color w:val="000000" w:themeColor="text1"/>
          <w:lang w:val="mn-MN"/>
        </w:rPr>
        <w:t xml:space="preserve"> нэмж, 60.2 дахь хэсгийн “уг ажилд нь </w:t>
      </w:r>
      <w:r w:rsidR="004769E4" w:rsidRPr="00CB7463">
        <w:rPr>
          <w:rFonts w:ascii="Arial" w:hAnsi="Arial" w:cs="Arial"/>
          <w:color w:val="000000" w:themeColor="text1"/>
          <w:lang w:val="mn-MN" w:eastAsia="zh-CN" w:bidi="mn-Mong-CN"/>
        </w:rPr>
        <w:t>тохируулан</w:t>
      </w:r>
      <w:r w:rsidR="004769E4" w:rsidRPr="00CB7463">
        <w:rPr>
          <w:rFonts w:ascii="Arial" w:hAnsi="Arial" w:cs="Arial"/>
          <w:color w:val="000000" w:themeColor="text1"/>
          <w:lang w:val="mn-MN"/>
        </w:rPr>
        <w:t xml:space="preserve">” гэснийг “уг ажилд нь </w:t>
      </w:r>
      <w:r w:rsidR="004769E4" w:rsidRPr="00CB7463">
        <w:rPr>
          <w:rFonts w:ascii="Arial" w:hAnsi="Arial" w:cs="Arial"/>
          <w:color w:val="000000" w:themeColor="text1"/>
          <w:lang w:val="mn-MN" w:eastAsia="zh-CN" w:bidi="mn-Mong-CN"/>
        </w:rPr>
        <w:t>тохирсон</w:t>
      </w:r>
      <w:r w:rsidR="004769E4" w:rsidRPr="00CB7463">
        <w:rPr>
          <w:rFonts w:ascii="Arial" w:hAnsi="Arial" w:cs="Arial"/>
          <w:color w:val="000000" w:themeColor="text1"/>
          <w:lang w:val="mn-MN"/>
        </w:rPr>
        <w:t>” гэж өөрчилж, 60 дугаар зүйлийг 116 дугаар зүйл болгож, уг зүйлд доор дурдсан агуулгатай 116.5 дахь хэсэг нэмэх:</w:t>
      </w:r>
    </w:p>
    <w:p w14:paraId="6F8DBCCA" w14:textId="77777777" w:rsidR="004769E4" w:rsidRPr="00CB7463" w:rsidRDefault="004769E4" w:rsidP="007F4C60">
      <w:pPr>
        <w:jc w:val="both"/>
        <w:rPr>
          <w:rFonts w:ascii="Arial" w:hAnsi="Arial" w:cs="Arial"/>
          <w:color w:val="000000" w:themeColor="text1"/>
          <w:lang w:val="mn-MN"/>
        </w:rPr>
      </w:pPr>
    </w:p>
    <w:p w14:paraId="51189F24" w14:textId="2B9091D0" w:rsidR="00406D3D" w:rsidRPr="00CB7463" w:rsidRDefault="004769E4" w:rsidP="007F4C60">
      <w:pPr>
        <w:ind w:firstLine="720"/>
        <w:jc w:val="both"/>
        <w:rPr>
          <w:rStyle w:val="Strong"/>
          <w:rFonts w:ascii="Arial" w:hAnsi="Arial" w:cs="Arial"/>
          <w:b w:val="0"/>
          <w:bCs w:val="0"/>
          <w:lang w:val="mn-MN" w:eastAsia="mn-MN"/>
        </w:rPr>
      </w:pPr>
      <w:r w:rsidRPr="00CB7463">
        <w:rPr>
          <w:rFonts w:ascii="Arial" w:hAnsi="Arial" w:cs="Arial"/>
          <w:lang w:val="mn-MN"/>
        </w:rPr>
        <w:t>“116.5.Тухайн ажилтны буруугаас сул зогссон бол түүнд олговор олгохгүй.</w:t>
      </w:r>
      <w:r w:rsidRPr="00CB7463">
        <w:rPr>
          <w:rFonts w:ascii="Arial" w:hAnsi="Arial" w:cs="Arial"/>
          <w:color w:val="000000"/>
          <w:lang w:val="mn-MN" w:eastAsia="zh-CN" w:bidi="mn-Mong-C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389E0B22" w14:textId="77777777" w:rsidR="00406D3D" w:rsidRPr="00CB7463" w:rsidRDefault="00406D3D" w:rsidP="007F4C60">
      <w:pPr>
        <w:ind w:firstLine="720"/>
        <w:jc w:val="both"/>
        <w:rPr>
          <w:rStyle w:val="Strong"/>
          <w:rFonts w:ascii="Arial" w:hAnsi="Arial" w:cs="Arial"/>
          <w:b w:val="0"/>
          <w:bCs w:val="0"/>
          <w:lang w:val="mn-MN" w:eastAsia="mn-MN"/>
        </w:rPr>
      </w:pPr>
    </w:p>
    <w:p w14:paraId="221DF623" w14:textId="48C10671"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B55A0" w:rsidRPr="00CB7463">
        <w:rPr>
          <w:rStyle w:val="Strong"/>
          <w:rFonts w:ascii="Arial" w:hAnsi="Arial" w:cs="Arial"/>
          <w:b w:val="0"/>
          <w:bCs w:val="0"/>
          <w:lang w:val="mn-MN"/>
        </w:rPr>
        <w:t>37</w:t>
      </w:r>
    </w:p>
    <w:p w14:paraId="72786DEF" w14:textId="41AB0337" w:rsidR="00406D3D" w:rsidRPr="00CB7463" w:rsidRDefault="00FB55A0" w:rsidP="007F4C60">
      <w:pPr>
        <w:jc w:val="both"/>
        <w:rPr>
          <w:rFonts w:ascii="Arial" w:hAnsi="Arial" w:cs="Arial"/>
          <w:b/>
          <w:lang w:val="mn-MN"/>
        </w:rPr>
      </w:pPr>
      <w:r w:rsidRPr="00CB7463">
        <w:rPr>
          <w:rStyle w:val="Strong"/>
          <w:rFonts w:ascii="Arial" w:hAnsi="Arial" w:cs="Arial"/>
          <w:b w:val="0"/>
          <w:bCs w:val="0"/>
          <w:lang w:val="mn-MN"/>
        </w:rPr>
        <w:tab/>
        <w:t>Татгалзсан:              23</w:t>
      </w:r>
    </w:p>
    <w:p w14:paraId="111E6622" w14:textId="31CA952E"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B55A0" w:rsidRPr="00CB7463">
        <w:rPr>
          <w:rStyle w:val="Strong"/>
          <w:rFonts w:ascii="Arial" w:hAnsi="Arial" w:cs="Arial"/>
          <w:b w:val="0"/>
          <w:bCs w:val="0"/>
          <w:lang w:val="mn-MN"/>
        </w:rPr>
        <w:t>0</w:t>
      </w:r>
    </w:p>
    <w:p w14:paraId="5640E703" w14:textId="2CB3DE6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B55A0" w:rsidRPr="00CB7463">
        <w:rPr>
          <w:rStyle w:val="Strong"/>
          <w:rFonts w:ascii="Arial" w:hAnsi="Arial" w:cs="Arial"/>
          <w:b w:val="0"/>
          <w:bCs w:val="0"/>
          <w:lang w:val="mn-MN"/>
        </w:rPr>
        <w:t>61</w:t>
      </w:r>
      <w:r w:rsidRPr="00CB7463">
        <w:rPr>
          <w:rStyle w:val="Strong"/>
          <w:rFonts w:ascii="Arial" w:hAnsi="Arial" w:cs="Arial"/>
          <w:b w:val="0"/>
          <w:bCs w:val="0"/>
          <w:lang w:val="mn-MN"/>
        </w:rPr>
        <w:t>.</w:t>
      </w:r>
      <w:r w:rsidR="00FB55A0"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2EB54EE" w14:textId="77777777" w:rsidR="00406D3D" w:rsidRPr="00CB7463" w:rsidRDefault="00406D3D" w:rsidP="007F4C60">
      <w:pPr>
        <w:jc w:val="both"/>
        <w:rPr>
          <w:rStyle w:val="Strong"/>
          <w:rFonts w:ascii="Arial" w:hAnsi="Arial" w:cs="Arial"/>
          <w:b w:val="0"/>
          <w:bCs w:val="0"/>
          <w:lang w:val="mn-MN"/>
        </w:rPr>
      </w:pPr>
    </w:p>
    <w:p w14:paraId="1A932536" w14:textId="77777777" w:rsidR="004769E4"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67.Ажлын хэсгийн гаргасан,</w:t>
      </w:r>
      <w:r w:rsidRPr="00CB7463">
        <w:rPr>
          <w:rFonts w:ascii="Arial" w:hAnsi="Arial" w:cs="Arial"/>
          <w:lang w:val="mn-MN"/>
        </w:rPr>
        <w:t xml:space="preserve"> </w:t>
      </w:r>
      <w:r w:rsidR="004769E4" w:rsidRPr="00CB7463">
        <w:rPr>
          <w:rFonts w:ascii="Arial" w:hAnsi="Arial" w:cs="Arial"/>
          <w:color w:val="000000" w:themeColor="text1"/>
          <w:lang w:val="mn-MN"/>
        </w:rPr>
        <w:t>Төслийн 62 дугаар зүйлийг доор дурдсанаар өөрчлөн найруулах:</w:t>
      </w:r>
    </w:p>
    <w:p w14:paraId="1A0742EA" w14:textId="77777777" w:rsidR="004769E4" w:rsidRPr="00CB7463" w:rsidRDefault="004769E4" w:rsidP="007F4C60">
      <w:pPr>
        <w:jc w:val="both"/>
        <w:rPr>
          <w:rFonts w:ascii="Arial" w:hAnsi="Arial" w:cs="Arial"/>
          <w:b/>
          <w:color w:val="000000" w:themeColor="text1"/>
          <w:lang w:val="mn-MN"/>
        </w:rPr>
      </w:pPr>
    </w:p>
    <w:p w14:paraId="239ECAA0" w14:textId="77777777" w:rsidR="004769E4" w:rsidRPr="00CB7463" w:rsidRDefault="004769E4" w:rsidP="007F4C60">
      <w:pPr>
        <w:ind w:firstLine="720"/>
        <w:jc w:val="both"/>
        <w:rPr>
          <w:rFonts w:ascii="Arial" w:hAnsi="Arial" w:cs="Arial"/>
          <w:b/>
          <w:color w:val="000000"/>
          <w:lang w:val="mn-MN"/>
        </w:rPr>
      </w:pPr>
      <w:r w:rsidRPr="00CB7463">
        <w:rPr>
          <w:rFonts w:ascii="Arial" w:hAnsi="Arial" w:cs="Arial"/>
          <w:b/>
          <w:color w:val="000000" w:themeColor="text1"/>
          <w:lang w:val="mn-MN"/>
        </w:rPr>
        <w:t>“</w:t>
      </w:r>
      <w:r w:rsidRPr="00CB7463">
        <w:rPr>
          <w:rFonts w:ascii="Arial" w:hAnsi="Arial" w:cs="Arial"/>
          <w:b/>
          <w:color w:val="000000"/>
          <w:lang w:val="mn-MN"/>
        </w:rPr>
        <w:t>110 дугаар зүйл.Ээлжийн амралтын цалин</w:t>
      </w:r>
    </w:p>
    <w:p w14:paraId="1DD017C5" w14:textId="77777777" w:rsidR="004769E4" w:rsidRPr="00CB7463" w:rsidRDefault="004769E4" w:rsidP="007F4C60">
      <w:pPr>
        <w:ind w:firstLine="567"/>
        <w:jc w:val="both"/>
        <w:rPr>
          <w:rFonts w:ascii="Arial" w:hAnsi="Arial" w:cs="Arial"/>
          <w:color w:val="000000"/>
          <w:lang w:val="mn-MN"/>
        </w:rPr>
      </w:pPr>
    </w:p>
    <w:p w14:paraId="532CAA85" w14:textId="77777777" w:rsidR="004769E4" w:rsidRPr="00CB7463" w:rsidRDefault="004769E4" w:rsidP="007F4C60">
      <w:pPr>
        <w:ind w:firstLine="720"/>
        <w:jc w:val="both"/>
        <w:rPr>
          <w:rFonts w:ascii="Arial" w:hAnsi="Arial" w:cs="Arial"/>
          <w:color w:val="000000"/>
          <w:lang w:val="mn-MN" w:eastAsia="zh-CN" w:bidi="mn-Mong-CN"/>
        </w:rPr>
      </w:pPr>
      <w:r w:rsidRPr="00CB7463">
        <w:rPr>
          <w:rFonts w:ascii="Arial" w:hAnsi="Arial" w:cs="Arial"/>
          <w:color w:val="000000"/>
          <w:lang w:val="mn-MN" w:eastAsia="zh-CN" w:bidi="mn-Mong-CN"/>
        </w:rPr>
        <w:t xml:space="preserve">110.1.Ээлжийн амралтын цалинг ажилтны тухайн ажлын жилийн дундаж цалин хөлснөөс тооцож олгоно. </w:t>
      </w:r>
    </w:p>
    <w:p w14:paraId="739694DE" w14:textId="77777777" w:rsidR="004769E4" w:rsidRPr="00CB7463" w:rsidRDefault="004769E4" w:rsidP="007F4C60">
      <w:pPr>
        <w:ind w:firstLine="567"/>
        <w:jc w:val="both"/>
        <w:rPr>
          <w:rFonts w:ascii="Arial" w:hAnsi="Arial" w:cs="Arial"/>
          <w:color w:val="000000"/>
          <w:lang w:val="mn-MN" w:eastAsia="zh-CN" w:bidi="mn-Mong-CN"/>
        </w:rPr>
      </w:pPr>
    </w:p>
    <w:p w14:paraId="72D9FFB5" w14:textId="77777777" w:rsidR="004769E4" w:rsidRPr="00CB7463" w:rsidRDefault="004769E4" w:rsidP="007F4C60">
      <w:pPr>
        <w:ind w:firstLine="720"/>
        <w:jc w:val="both"/>
        <w:rPr>
          <w:rFonts w:ascii="Arial" w:hAnsi="Arial" w:cs="Arial"/>
          <w:lang w:val="mn-MN"/>
        </w:rPr>
      </w:pPr>
      <w:r w:rsidRPr="00CB7463">
        <w:rPr>
          <w:rFonts w:ascii="Arial" w:hAnsi="Arial" w:cs="Arial"/>
          <w:bCs/>
          <w:lang w:val="mn-MN"/>
        </w:rPr>
        <w:t xml:space="preserve">110.2.Ажлын зайлшгүй шаардлагаар ээлжийн амралтаа биеэр эдэлж чадаагүй ажилтанд ээлжийн амралтын цалинг 1.5 дахин нэмэгдүүлж олгоно.  </w:t>
      </w:r>
    </w:p>
    <w:p w14:paraId="3033B4B9" w14:textId="77777777" w:rsidR="004769E4" w:rsidRPr="00CB7463" w:rsidRDefault="004769E4" w:rsidP="007F4C60">
      <w:pPr>
        <w:ind w:firstLine="567"/>
        <w:jc w:val="both"/>
        <w:rPr>
          <w:rFonts w:ascii="Arial" w:hAnsi="Arial" w:cs="Arial"/>
          <w:color w:val="000000"/>
          <w:lang w:val="mn-MN" w:eastAsia="zh-CN" w:bidi="mn-Mong-CN"/>
        </w:rPr>
      </w:pPr>
    </w:p>
    <w:p w14:paraId="4AA8DB52" w14:textId="77777777" w:rsidR="004769E4" w:rsidRPr="00CB7463" w:rsidRDefault="004769E4" w:rsidP="007F4C60">
      <w:pPr>
        <w:ind w:firstLine="720"/>
        <w:jc w:val="both"/>
        <w:rPr>
          <w:rFonts w:ascii="Arial" w:hAnsi="Arial" w:cs="Arial"/>
          <w:color w:val="000000"/>
          <w:lang w:val="mn-MN" w:eastAsia="zh-CN" w:bidi="mn-Mong-CN"/>
        </w:rPr>
      </w:pPr>
      <w:r w:rsidRPr="00CB7463">
        <w:rPr>
          <w:rFonts w:ascii="Arial" w:hAnsi="Arial" w:cs="Arial"/>
          <w:color w:val="000000"/>
          <w:lang w:val="mn-MN" w:eastAsia="zh-CN" w:bidi="mn-Mong-CN"/>
        </w:rPr>
        <w:t>110.3.Хөдөлмөр эрхлэлтийн харилцаа нь дуусгавар болж байгаа ажилтанд ажилласан хугацаанд ногдох ээлжийн амралтын тооцоо хийж, цалинг олгоно.</w:t>
      </w:r>
    </w:p>
    <w:p w14:paraId="4AF2C8E2" w14:textId="77777777" w:rsidR="004769E4" w:rsidRPr="00CB7463" w:rsidRDefault="004769E4" w:rsidP="007F4C60">
      <w:pPr>
        <w:ind w:firstLine="720"/>
        <w:jc w:val="both"/>
        <w:rPr>
          <w:rFonts w:ascii="Arial" w:hAnsi="Arial" w:cs="Arial"/>
          <w:b/>
          <w:u w:val="single"/>
          <w:lang w:val="mn-MN"/>
        </w:rPr>
      </w:pPr>
    </w:p>
    <w:p w14:paraId="5F1155C0" w14:textId="77777777" w:rsidR="004769E4" w:rsidRPr="00CB7463" w:rsidRDefault="004769E4" w:rsidP="007F4C60">
      <w:pPr>
        <w:ind w:firstLine="720"/>
        <w:jc w:val="both"/>
        <w:rPr>
          <w:rFonts w:ascii="Arial" w:hAnsi="Arial" w:cs="Arial"/>
          <w:b/>
          <w:bCs/>
          <w:color w:val="000000" w:themeColor="text1"/>
          <w:lang w:val="mn-MN" w:eastAsia="zh-CN" w:bidi="mn-Mong-CN"/>
        </w:rPr>
      </w:pPr>
      <w:r w:rsidRPr="00CB7463">
        <w:rPr>
          <w:rFonts w:ascii="Arial" w:hAnsi="Arial" w:cs="Arial"/>
          <w:b/>
          <w:bCs/>
          <w:color w:val="000000" w:themeColor="text1"/>
          <w:lang w:val="mn-MN" w:eastAsia="zh-CN" w:bidi="mn-Mong-CN"/>
        </w:rPr>
        <w:t>117 дугаар зүйл.</w:t>
      </w:r>
      <w:r w:rsidRPr="00CB7463">
        <w:rPr>
          <w:rFonts w:ascii="Arial" w:hAnsi="Arial" w:cs="Arial"/>
          <w:b/>
          <w:color w:val="000000" w:themeColor="text1"/>
          <w:lang w:val="mn-MN" w:eastAsia="zh-CN" w:bidi="mn-Mong-CN"/>
        </w:rPr>
        <w:t>Ажилтанд</w:t>
      </w:r>
      <w:r w:rsidRPr="00CB7463">
        <w:rPr>
          <w:rFonts w:ascii="Arial" w:hAnsi="Arial" w:cs="Arial"/>
          <w:b/>
          <w:bCs/>
          <w:color w:val="000000" w:themeColor="text1"/>
          <w:lang w:val="mn-MN" w:eastAsia="zh-CN" w:bidi="mn-Mong-CN"/>
        </w:rPr>
        <w:t xml:space="preserve"> олгох бусад олговор</w:t>
      </w:r>
    </w:p>
    <w:p w14:paraId="371383D0" w14:textId="77777777" w:rsidR="004769E4" w:rsidRPr="00CB7463" w:rsidRDefault="004769E4" w:rsidP="007F4C60">
      <w:pPr>
        <w:ind w:firstLine="567"/>
        <w:jc w:val="both"/>
        <w:rPr>
          <w:rFonts w:ascii="Arial" w:hAnsi="Arial" w:cs="Arial"/>
          <w:b/>
          <w:bCs/>
          <w:color w:val="000000" w:themeColor="text1"/>
          <w:lang w:val="mn-MN" w:eastAsia="zh-CN" w:bidi="mn-Mong-CN"/>
        </w:rPr>
      </w:pPr>
    </w:p>
    <w:p w14:paraId="02B48CF8" w14:textId="649EB422" w:rsidR="004769E4" w:rsidRPr="00CB7463" w:rsidRDefault="004769E4"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117.1.Энэ хуулийн 58.1.4-т заасны дагуу ажилтныг өөр ажилд шилжүүлсэн хугацаанд цалин хөлс нь буурсан бол цалин хөлснийх нь</w:t>
      </w:r>
      <w:r w:rsidR="00EA57BB" w:rsidRPr="00CB7463">
        <w:rPr>
          <w:rFonts w:ascii="Arial" w:hAnsi="Arial" w:cs="Arial"/>
          <w:color w:val="000000" w:themeColor="text1"/>
          <w:lang w:val="mn-MN" w:eastAsia="zh-CN" w:bidi="mn-Mong-CN"/>
        </w:rPr>
        <w:t xml:space="preserve"> зөрүүтэй </w:t>
      </w:r>
      <w:r w:rsidRPr="00CB7463">
        <w:rPr>
          <w:rFonts w:ascii="Arial" w:hAnsi="Arial" w:cs="Arial"/>
          <w:color w:val="000000" w:themeColor="text1"/>
          <w:lang w:val="mn-MN" w:eastAsia="zh-CN" w:bidi="mn-Mong-CN"/>
        </w:rPr>
        <w:t>тэнцэх хэмжээний олговрыг ажил олгогч олгоно.</w:t>
      </w:r>
    </w:p>
    <w:p w14:paraId="6390C7BB" w14:textId="77777777" w:rsidR="004769E4" w:rsidRPr="00CB7463" w:rsidRDefault="004769E4" w:rsidP="007F4C60">
      <w:pPr>
        <w:ind w:firstLine="567"/>
        <w:jc w:val="both"/>
        <w:rPr>
          <w:rFonts w:ascii="Arial" w:hAnsi="Arial" w:cs="Arial"/>
          <w:color w:val="000000" w:themeColor="text1"/>
          <w:lang w:val="mn-MN" w:eastAsia="zh-CN" w:bidi="mn-Mong-CN"/>
        </w:rPr>
      </w:pPr>
    </w:p>
    <w:p w14:paraId="444B2F45" w14:textId="5C610387" w:rsidR="004769E4" w:rsidRPr="00CB7463" w:rsidRDefault="004769E4"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117.2.Энэ хуулийн 60.1.2-</w:t>
      </w:r>
      <w:r w:rsidR="00F46335" w:rsidRPr="00CB7463">
        <w:rPr>
          <w:rFonts w:ascii="Arial" w:hAnsi="Arial" w:cs="Arial"/>
          <w:color w:val="000000" w:themeColor="text1"/>
          <w:u w:val="wave" w:color="FF0000"/>
          <w:lang w:val="mn-MN" w:eastAsia="zh-CN" w:bidi="mn-Mong-CN"/>
        </w:rPr>
        <w:t xml:space="preserve">т </w:t>
      </w:r>
      <w:r w:rsidRPr="00CB7463">
        <w:rPr>
          <w:rFonts w:ascii="Arial" w:hAnsi="Arial" w:cs="Arial"/>
          <w:color w:val="000000" w:themeColor="text1"/>
          <w:lang w:val="mn-MN" w:eastAsia="zh-CN" w:bidi="mn-Mong-CN"/>
        </w:rPr>
        <w:t xml:space="preserve">заасан донорын үүрэг гүйцэтгэх хугацаанд ажилтанд дундаж цалин хөлстэй тэнцэх хэмжээний олговор олгоно. </w:t>
      </w:r>
    </w:p>
    <w:p w14:paraId="13614ED9" w14:textId="77777777" w:rsidR="004769E4" w:rsidRPr="00CB7463" w:rsidRDefault="004769E4" w:rsidP="007F4C60">
      <w:pPr>
        <w:ind w:firstLine="567"/>
        <w:jc w:val="both"/>
        <w:rPr>
          <w:rFonts w:ascii="Arial" w:hAnsi="Arial" w:cs="Arial"/>
          <w:color w:val="000000" w:themeColor="text1"/>
          <w:lang w:val="mn-MN" w:eastAsia="zh-CN" w:bidi="mn-Mong-CN"/>
        </w:rPr>
      </w:pPr>
    </w:p>
    <w:p w14:paraId="171A9A13" w14:textId="77777777" w:rsidR="004769E4" w:rsidRPr="00CB7463" w:rsidRDefault="004769E4" w:rsidP="007F4C60">
      <w:pPr>
        <w:tabs>
          <w:tab w:val="left" w:pos="709"/>
        </w:tabs>
        <w:ind w:firstLine="567"/>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117.3.Ажил олгогч энэ хуульд зааснаас өөр төрлийн олговрыг хамтын гэрээ, хамтын хэлэлцээр, хөдөлмөрийн дотоод хэм хэмжээгээр тогтоон олгож болно.”</w:t>
      </w:r>
    </w:p>
    <w:p w14:paraId="72958A10" w14:textId="77777777" w:rsidR="004769E4" w:rsidRPr="00CB7463" w:rsidRDefault="004769E4" w:rsidP="007F4C60">
      <w:pPr>
        <w:ind w:firstLine="567"/>
        <w:jc w:val="both"/>
        <w:rPr>
          <w:rFonts w:ascii="Arial" w:hAnsi="Arial" w:cs="Arial"/>
          <w:color w:val="000000" w:themeColor="text1"/>
          <w:lang w:val="mn-MN"/>
        </w:rPr>
      </w:pPr>
    </w:p>
    <w:p w14:paraId="4D6C741B" w14:textId="12EB4F59" w:rsidR="004769E4" w:rsidRPr="00CB7463" w:rsidRDefault="004769E4" w:rsidP="007F4C60">
      <w:pPr>
        <w:shd w:val="clear" w:color="auto" w:fill="FFFFFF" w:themeFill="background1"/>
        <w:ind w:firstLine="720"/>
        <w:jc w:val="both"/>
        <w:rPr>
          <w:rFonts w:ascii="Arial" w:hAnsi="Arial" w:cs="Arial"/>
          <w:b/>
          <w:bCs/>
          <w:lang w:val="mn-MN"/>
        </w:rPr>
      </w:pPr>
      <w:r w:rsidRPr="00CB7463">
        <w:rPr>
          <w:rFonts w:ascii="Arial" w:hAnsi="Arial" w:cs="Arial"/>
          <w:b/>
          <w:bCs/>
          <w:lang w:val="mn-MN"/>
        </w:rPr>
        <w:t>127 дугаар зүйл.Ажилтныг үндэслэлгүйгээр өөр ажилд шилжүүлсэн, сэлгүүлсэн, хөдөлмөр эрхлэлтийн харилцаа нь дуусгавар болгосон үед ажил олгогчийн хүлээх хариуцлага</w:t>
      </w:r>
      <w:r w:rsidRPr="00CB7463">
        <w:rPr>
          <w:rFonts w:ascii="Arial" w:hAnsi="Arial" w:cs="Arial"/>
          <w:bCs/>
          <w:lang w:val="mn-MN"/>
        </w:rPr>
        <w:t>  </w:t>
      </w:r>
    </w:p>
    <w:p w14:paraId="54AF0081" w14:textId="77777777" w:rsidR="004769E4" w:rsidRPr="00CB7463" w:rsidRDefault="004769E4" w:rsidP="007F4C60">
      <w:pPr>
        <w:shd w:val="clear" w:color="auto" w:fill="FFFFFF" w:themeFill="background1"/>
        <w:rPr>
          <w:rFonts w:ascii="Arial" w:hAnsi="Arial" w:cs="Arial"/>
          <w:lang w:val="mn-MN"/>
        </w:rPr>
      </w:pPr>
    </w:p>
    <w:p w14:paraId="58B346C1" w14:textId="77777777" w:rsidR="004769E4" w:rsidRPr="00CB7463" w:rsidRDefault="004769E4" w:rsidP="007F4C60">
      <w:pPr>
        <w:shd w:val="clear" w:color="auto" w:fill="FFFFFF" w:themeFill="background1"/>
        <w:ind w:firstLine="567"/>
        <w:jc w:val="both"/>
        <w:rPr>
          <w:rFonts w:ascii="Arial" w:hAnsi="Arial" w:cs="Arial"/>
          <w:lang w:val="mn-MN"/>
        </w:rPr>
      </w:pPr>
      <w:r w:rsidRPr="00CB7463">
        <w:rPr>
          <w:rFonts w:ascii="Arial" w:hAnsi="Arial" w:cs="Arial"/>
          <w:bCs/>
          <w:lang w:val="mn-MN"/>
        </w:rPr>
        <w:t> 127.1.Хөдөлмөр эрхлэлтийн харилцаа нь үндэслэлгүй цуцлагдсан ажилтныг эрх бүхий байгууллагын шийдвэрээр ажлын байранд нь эгүүлэн тогтоосон бол урьд нь эрхэлж байсан ажлыг нь хийлгэж эхлүүлэх хүртэл хугацаанд өмнө нь авч байсан дундаж цалин хөлстэй тэнцэх олговрыг ажил олгогч нөхөн олгоно.</w:t>
      </w:r>
    </w:p>
    <w:p w14:paraId="70AE378C" w14:textId="77777777" w:rsidR="004769E4" w:rsidRPr="00CB7463" w:rsidRDefault="004769E4" w:rsidP="007F4C60">
      <w:pPr>
        <w:shd w:val="clear" w:color="auto" w:fill="FFFFFF" w:themeFill="background1"/>
        <w:ind w:firstLine="567"/>
        <w:jc w:val="both"/>
        <w:rPr>
          <w:rFonts w:ascii="Arial" w:hAnsi="Arial" w:cs="Arial"/>
          <w:color w:val="000000"/>
          <w:lang w:val="mn-MN"/>
        </w:rPr>
      </w:pPr>
    </w:p>
    <w:p w14:paraId="6925E515" w14:textId="6695E31A" w:rsidR="00406D3D" w:rsidRPr="00CB7463" w:rsidRDefault="004769E4" w:rsidP="007F4C60">
      <w:pPr>
        <w:ind w:firstLine="720"/>
        <w:jc w:val="both"/>
        <w:rPr>
          <w:rStyle w:val="Strong"/>
          <w:rFonts w:ascii="Arial" w:hAnsi="Arial" w:cs="Arial"/>
          <w:b w:val="0"/>
          <w:bCs w:val="0"/>
          <w:lang w:val="mn-MN" w:eastAsia="mn-MN"/>
        </w:rPr>
      </w:pPr>
      <w:r w:rsidRPr="00CB7463">
        <w:rPr>
          <w:rFonts w:ascii="Arial" w:hAnsi="Arial" w:cs="Arial"/>
          <w:color w:val="000000"/>
          <w:lang w:val="mn-MN" w:eastAsia="zh-CN" w:bidi="mn-Mong-CN"/>
        </w:rPr>
        <w:t>127.2.Ажилтныг үндэслэлгүйгээр өөр ажилд шилжүүлсэн, сэлгүүлэн ажиллуулсны улмаас түүний цалин хөлсний хэмжээ буурсан бол өмнө нь авч байсан дундаж цалин хөлсний зөрүүтэй тэнцэх хэмжээний олговрыг ажил олгогч олгоно.”</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6DD2406D" w14:textId="77777777" w:rsidR="00406D3D" w:rsidRPr="00CB7463" w:rsidRDefault="00406D3D" w:rsidP="007F4C60">
      <w:pPr>
        <w:ind w:firstLine="720"/>
        <w:jc w:val="both"/>
        <w:rPr>
          <w:rStyle w:val="Strong"/>
          <w:rFonts w:ascii="Arial" w:hAnsi="Arial" w:cs="Arial"/>
          <w:b w:val="0"/>
          <w:bCs w:val="0"/>
          <w:lang w:val="mn-MN" w:eastAsia="mn-MN"/>
        </w:rPr>
      </w:pPr>
    </w:p>
    <w:p w14:paraId="35FE81B8" w14:textId="39D872AE"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B55A0" w:rsidRPr="00CB7463">
        <w:rPr>
          <w:rStyle w:val="Strong"/>
          <w:rFonts w:ascii="Arial" w:hAnsi="Arial" w:cs="Arial"/>
          <w:b w:val="0"/>
          <w:bCs w:val="0"/>
          <w:lang w:val="mn-MN"/>
        </w:rPr>
        <w:t>4</w:t>
      </w:r>
      <w:r w:rsidRPr="00CB7463">
        <w:rPr>
          <w:rStyle w:val="Strong"/>
          <w:rFonts w:ascii="Arial" w:hAnsi="Arial" w:cs="Arial"/>
          <w:b w:val="0"/>
          <w:bCs w:val="0"/>
          <w:lang w:val="mn-MN"/>
        </w:rPr>
        <w:t>3</w:t>
      </w:r>
    </w:p>
    <w:p w14:paraId="7FC34DE0" w14:textId="014EE3FF"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w:t>
      </w:r>
      <w:r w:rsidR="00FB55A0" w:rsidRPr="00CB7463">
        <w:rPr>
          <w:rStyle w:val="Strong"/>
          <w:rFonts w:ascii="Arial" w:hAnsi="Arial" w:cs="Arial"/>
          <w:b w:val="0"/>
          <w:bCs w:val="0"/>
          <w:lang w:val="mn-MN"/>
        </w:rPr>
        <w:t>7</w:t>
      </w:r>
    </w:p>
    <w:p w14:paraId="028F8902" w14:textId="24D6CB4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B55A0" w:rsidRPr="00CB7463">
        <w:rPr>
          <w:rStyle w:val="Strong"/>
          <w:rFonts w:ascii="Arial" w:hAnsi="Arial" w:cs="Arial"/>
          <w:b w:val="0"/>
          <w:bCs w:val="0"/>
          <w:lang w:val="mn-MN"/>
        </w:rPr>
        <w:t>0</w:t>
      </w:r>
    </w:p>
    <w:p w14:paraId="5787C44D" w14:textId="56E33FA6"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762EA" w:rsidRPr="00CB7463">
        <w:rPr>
          <w:rStyle w:val="Strong"/>
          <w:rFonts w:ascii="Arial" w:hAnsi="Arial" w:cs="Arial"/>
          <w:b w:val="0"/>
          <w:bCs w:val="0"/>
          <w:lang w:val="mn-MN"/>
        </w:rPr>
        <w:t>7</w:t>
      </w:r>
      <w:r w:rsidR="00FB55A0" w:rsidRPr="00CB7463">
        <w:rPr>
          <w:rStyle w:val="Strong"/>
          <w:rFonts w:ascii="Arial" w:hAnsi="Arial" w:cs="Arial"/>
          <w:b w:val="0"/>
          <w:bCs w:val="0"/>
          <w:lang w:val="mn-MN"/>
        </w:rPr>
        <w:t>1</w:t>
      </w:r>
      <w:r w:rsidRPr="00CB7463">
        <w:rPr>
          <w:rStyle w:val="Strong"/>
          <w:rFonts w:ascii="Arial" w:hAnsi="Arial" w:cs="Arial"/>
          <w:b w:val="0"/>
          <w:bCs w:val="0"/>
          <w:lang w:val="mn-MN"/>
        </w:rPr>
        <w:t>.</w:t>
      </w:r>
      <w:r w:rsidR="00FB55A0"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0E82AF1F" w14:textId="77777777" w:rsidR="00406D3D" w:rsidRPr="00CB7463" w:rsidRDefault="00406D3D" w:rsidP="007F4C60">
      <w:pPr>
        <w:jc w:val="both"/>
        <w:rPr>
          <w:rStyle w:val="Strong"/>
          <w:rFonts w:ascii="Arial" w:hAnsi="Arial" w:cs="Arial"/>
          <w:b w:val="0"/>
          <w:bCs w:val="0"/>
          <w:lang w:val="mn-MN"/>
        </w:rPr>
      </w:pPr>
    </w:p>
    <w:p w14:paraId="3C12F4D0" w14:textId="77777777" w:rsidR="004769E4"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68.Ажлын хэсгийн гаргасан,</w:t>
      </w:r>
      <w:r w:rsidRPr="00CB7463">
        <w:rPr>
          <w:rFonts w:ascii="Arial" w:hAnsi="Arial" w:cs="Arial"/>
          <w:lang w:val="mn-MN"/>
        </w:rPr>
        <w:t xml:space="preserve"> </w:t>
      </w:r>
      <w:r w:rsidR="004769E4" w:rsidRPr="00CB7463">
        <w:rPr>
          <w:rFonts w:ascii="Arial" w:hAnsi="Arial" w:cs="Arial"/>
          <w:color w:val="000000" w:themeColor="text1"/>
          <w:lang w:val="mn-MN"/>
        </w:rPr>
        <w:t>Төслийн 63 дугаар зүйлийн 63.6 дахь хэсгийг “</w:t>
      </w:r>
      <w:r w:rsidR="004769E4" w:rsidRPr="00CB7463">
        <w:rPr>
          <w:rFonts w:ascii="Arial" w:hAnsi="Arial" w:cs="Arial"/>
          <w:color w:val="000000" w:themeColor="text1"/>
          <w:lang w:val="mn-MN" w:eastAsia="zh-CN" w:bidi="mn-Mong-CN"/>
        </w:rPr>
        <w:t xml:space="preserve">Цалин хөлсийг тогтоосон хугацаанд олгоогүй үед алданги тооцох” гэсэн </w:t>
      </w:r>
      <w:r w:rsidR="004769E4" w:rsidRPr="00CB7463">
        <w:rPr>
          <w:rFonts w:ascii="Arial" w:hAnsi="Arial" w:cs="Arial"/>
          <w:color w:val="000000" w:themeColor="text1"/>
          <w:lang w:val="mn-MN"/>
        </w:rPr>
        <w:t>124 дүгээр зүйл болго</w:t>
      </w:r>
      <w:r w:rsidR="004769E4" w:rsidRPr="00CB7463">
        <w:rPr>
          <w:rFonts w:ascii="Arial" w:hAnsi="Arial" w:cs="Arial"/>
          <w:color w:val="000000" w:themeColor="text1"/>
          <w:lang w:val="mn-MN" w:eastAsia="zh-CN" w:bidi="mn-Mong-CN"/>
        </w:rPr>
        <w:t>ж</w:t>
      </w:r>
      <w:r w:rsidR="004769E4" w:rsidRPr="00CB7463">
        <w:rPr>
          <w:rFonts w:ascii="Arial" w:hAnsi="Arial" w:cs="Arial"/>
          <w:color w:val="000000" w:themeColor="text1"/>
          <w:lang w:val="mn-MN"/>
        </w:rPr>
        <w:t>, 63 дугаар зүйлийн 63.2 дахь хэсгийн “</w:t>
      </w:r>
      <w:r w:rsidR="004769E4" w:rsidRPr="00CB7463">
        <w:rPr>
          <w:rFonts w:ascii="Arial" w:hAnsi="Arial" w:cs="Arial"/>
          <w:lang w:val="mn-MN" w:eastAsia="zh-CN" w:bidi="mn-Mong-CN"/>
        </w:rPr>
        <w:t>долоо хоног бүрийн” гэсний дараа “амралтын” гэж нэмж</w:t>
      </w:r>
      <w:r w:rsidR="004769E4" w:rsidRPr="00CB7463">
        <w:rPr>
          <w:rFonts w:ascii="Arial" w:hAnsi="Arial" w:cs="Arial"/>
          <w:i/>
          <w:lang w:val="mn-MN" w:eastAsia="zh-CN" w:bidi="mn-Mong-CN"/>
        </w:rPr>
        <w:t>,</w:t>
      </w:r>
      <w:r w:rsidR="004769E4" w:rsidRPr="00CB7463">
        <w:rPr>
          <w:rFonts w:ascii="Arial" w:hAnsi="Arial" w:cs="Arial"/>
          <w:lang w:val="mn-MN" w:eastAsia="zh-CN" w:bidi="mn-Mong-CN"/>
        </w:rPr>
        <w:t xml:space="preserve"> </w:t>
      </w:r>
      <w:r w:rsidR="004769E4" w:rsidRPr="00CB7463">
        <w:rPr>
          <w:rFonts w:ascii="Arial" w:hAnsi="Arial" w:cs="Arial"/>
          <w:color w:val="000000" w:themeColor="text1"/>
          <w:lang w:val="mn-MN"/>
        </w:rPr>
        <w:t xml:space="preserve">63.1-63.5 дахь хэсгийг нэгтгэн “Цалин хөлс олгох” гэсэн 104 дүгээр зүйл болгож, уг зүйлд доор дурдсан агуулгатай 104.3, 104.7 дахь хэсэг тус тус нэмэх: </w:t>
      </w:r>
    </w:p>
    <w:p w14:paraId="3E469DA3" w14:textId="77777777" w:rsidR="004769E4" w:rsidRPr="00CB7463" w:rsidRDefault="004769E4" w:rsidP="007F4C60">
      <w:pPr>
        <w:ind w:firstLine="720"/>
        <w:jc w:val="both"/>
        <w:rPr>
          <w:rFonts w:ascii="Arial" w:hAnsi="Arial" w:cs="Arial"/>
          <w:color w:val="000000" w:themeColor="text1"/>
          <w:lang w:val="mn-MN"/>
        </w:rPr>
      </w:pPr>
    </w:p>
    <w:p w14:paraId="361A5A65" w14:textId="77777777" w:rsidR="004769E4" w:rsidRPr="00CB7463" w:rsidRDefault="004769E4"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“104.3.Ажил олгогч ажилтанд цалин хөлс олгох бүрд тухайн хугацаанд олговол зохих цалин хөлсний бүрэлдэхүүн, суутгалын хэмжээ, түүний үндэслэл, олгосон цалин хөлсний хэмжээг бичгээр, эсхүл цахим хэлбэрээр мэдэгдэнэ.</w:t>
      </w:r>
    </w:p>
    <w:p w14:paraId="2C0AA8EA" w14:textId="77777777" w:rsidR="004769E4" w:rsidRPr="00CB7463" w:rsidRDefault="004769E4" w:rsidP="007F4C60">
      <w:pPr>
        <w:ind w:firstLine="720"/>
        <w:jc w:val="both"/>
        <w:rPr>
          <w:rFonts w:ascii="Arial" w:hAnsi="Arial" w:cs="Arial"/>
          <w:color w:val="000000" w:themeColor="text1"/>
          <w:lang w:val="mn-MN" w:eastAsia="zh-CN" w:bidi="mn-Mong-CN"/>
        </w:rPr>
      </w:pPr>
    </w:p>
    <w:p w14:paraId="4684E704" w14:textId="2FFED2C7" w:rsidR="00406D3D" w:rsidRPr="00CB7463" w:rsidRDefault="004769E4" w:rsidP="007F4C60">
      <w:pPr>
        <w:ind w:firstLine="720"/>
        <w:jc w:val="both"/>
        <w:rPr>
          <w:rStyle w:val="Strong"/>
          <w:rFonts w:ascii="Arial" w:hAnsi="Arial" w:cs="Arial"/>
          <w:b w:val="0"/>
          <w:bCs w:val="0"/>
          <w:lang w:val="mn-MN" w:eastAsia="mn-MN"/>
        </w:rPr>
      </w:pPr>
      <w:r w:rsidRPr="00CB7463">
        <w:rPr>
          <w:rFonts w:ascii="Arial" w:hAnsi="Arial" w:cs="Arial"/>
          <w:lang w:val="mn-MN"/>
        </w:rPr>
        <w:t>104.7.Хууль тогтоомжийн дагуу олговол зохих цалин хөлс, олговрыг олгоогүй, эсхүл хүндэтгэн үзэх шалтгаангүйгээр тогтоосон хугацаанд нь олгоогүй, эсхүл хууль тогтоомж, хөдөлмөрийн гэрээгээр тогтоосноос доогуур хэмжээгээр олгосон бол буруутай этгээдэд энэ хууль, Зөрчлийн тухай хууль болон холбогдох бусад хуульд заасан хариуцлага хүлээлгэнэ.</w:t>
      </w:r>
      <w:r w:rsidRPr="00CB7463">
        <w:rPr>
          <w:rFonts w:ascii="Arial" w:hAnsi="Arial" w:cs="Arial"/>
          <w:color w:val="000000" w:themeColor="text1"/>
          <w:lang w:val="mn-MN" w:eastAsia="zh-CN" w:bidi="mn-Mong-C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739F6B7A" w14:textId="77777777" w:rsidR="00406D3D" w:rsidRPr="00CB7463" w:rsidRDefault="00406D3D" w:rsidP="007F4C60">
      <w:pPr>
        <w:ind w:firstLine="720"/>
        <w:jc w:val="both"/>
        <w:rPr>
          <w:rStyle w:val="Strong"/>
          <w:rFonts w:ascii="Arial" w:hAnsi="Arial" w:cs="Arial"/>
          <w:b w:val="0"/>
          <w:bCs w:val="0"/>
          <w:lang w:val="mn-MN" w:eastAsia="mn-MN"/>
        </w:rPr>
      </w:pPr>
    </w:p>
    <w:p w14:paraId="45EB1E28" w14:textId="590FF613"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B55A0" w:rsidRPr="00CB7463">
        <w:rPr>
          <w:rStyle w:val="Strong"/>
          <w:rFonts w:ascii="Arial" w:hAnsi="Arial" w:cs="Arial"/>
          <w:b w:val="0"/>
          <w:bCs w:val="0"/>
          <w:lang w:val="mn-MN"/>
        </w:rPr>
        <w:t>44</w:t>
      </w:r>
    </w:p>
    <w:p w14:paraId="67F0C1AA" w14:textId="77777777"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16</w:t>
      </w:r>
    </w:p>
    <w:p w14:paraId="1A428E7F" w14:textId="2F0F6D79"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B55A0" w:rsidRPr="00CB7463">
        <w:rPr>
          <w:rStyle w:val="Strong"/>
          <w:rFonts w:ascii="Arial" w:hAnsi="Arial" w:cs="Arial"/>
          <w:b w:val="0"/>
          <w:bCs w:val="0"/>
          <w:lang w:val="mn-MN"/>
        </w:rPr>
        <w:t>0</w:t>
      </w:r>
    </w:p>
    <w:p w14:paraId="06615BA8" w14:textId="6097C910" w:rsidR="00406D3D" w:rsidRPr="00CB7463" w:rsidRDefault="00FB55A0" w:rsidP="007F4C60">
      <w:pPr>
        <w:jc w:val="both"/>
        <w:rPr>
          <w:rStyle w:val="Strong"/>
          <w:rFonts w:ascii="Arial" w:hAnsi="Arial" w:cs="Arial"/>
          <w:b w:val="0"/>
          <w:bCs w:val="0"/>
          <w:lang w:val="mn-MN"/>
        </w:rPr>
      </w:pPr>
      <w:r w:rsidRPr="00CB7463">
        <w:rPr>
          <w:rStyle w:val="Strong"/>
          <w:rFonts w:ascii="Arial" w:hAnsi="Arial" w:cs="Arial"/>
          <w:b w:val="0"/>
          <w:bCs w:val="0"/>
          <w:lang w:val="mn-MN"/>
        </w:rPr>
        <w:tab/>
        <w:t>73</w:t>
      </w:r>
      <w:r w:rsidR="00406D3D" w:rsidRPr="00CB7463">
        <w:rPr>
          <w:rStyle w:val="Strong"/>
          <w:rFonts w:ascii="Arial" w:hAnsi="Arial" w:cs="Arial"/>
          <w:b w:val="0"/>
          <w:bCs w:val="0"/>
          <w:lang w:val="mn-MN"/>
        </w:rPr>
        <w:t>.</w:t>
      </w:r>
      <w:r w:rsidRPr="00CB7463">
        <w:rPr>
          <w:rStyle w:val="Strong"/>
          <w:rFonts w:ascii="Arial" w:hAnsi="Arial" w:cs="Arial"/>
          <w:b w:val="0"/>
          <w:bCs w:val="0"/>
          <w:lang w:val="mn-MN"/>
        </w:rPr>
        <w:t>3</w:t>
      </w:r>
      <w:r w:rsidR="00406D3D" w:rsidRPr="00CB7463">
        <w:rPr>
          <w:rStyle w:val="Strong"/>
          <w:rFonts w:ascii="Arial" w:hAnsi="Arial" w:cs="Arial"/>
          <w:b w:val="0"/>
          <w:bCs w:val="0"/>
          <w:lang w:val="mn-MN"/>
        </w:rPr>
        <w:t xml:space="preserve"> 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6005F460" w14:textId="77777777" w:rsidR="00406D3D" w:rsidRPr="00CB7463" w:rsidRDefault="00406D3D" w:rsidP="007F4C60">
      <w:pPr>
        <w:jc w:val="both"/>
        <w:rPr>
          <w:rStyle w:val="Strong"/>
          <w:rFonts w:ascii="Arial" w:hAnsi="Arial" w:cs="Arial"/>
          <w:b w:val="0"/>
          <w:bCs w:val="0"/>
          <w:lang w:val="mn-MN"/>
        </w:rPr>
      </w:pPr>
    </w:p>
    <w:p w14:paraId="5F7CF77E" w14:textId="6DE5CEED"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69.Ажлын хэсгийн гаргасан,</w:t>
      </w:r>
      <w:r w:rsidRPr="00CB7463">
        <w:rPr>
          <w:rFonts w:ascii="Arial" w:hAnsi="Arial" w:cs="Arial"/>
          <w:lang w:val="mn-MN"/>
        </w:rPr>
        <w:t xml:space="preserve"> </w:t>
      </w:r>
      <w:r w:rsidR="004769E4" w:rsidRPr="00CB7463">
        <w:rPr>
          <w:rFonts w:ascii="Arial" w:hAnsi="Arial" w:cs="Arial"/>
          <w:color w:val="000000" w:themeColor="text1"/>
          <w:lang w:val="mn-MN"/>
        </w:rPr>
        <w:t>Төслийн 64 дүгээр зүйлийн 64.1 дэх хэсгийн  “</w:t>
      </w:r>
      <w:r w:rsidR="004769E4" w:rsidRPr="00CB7463">
        <w:rPr>
          <w:rFonts w:ascii="Arial" w:hAnsi="Arial" w:cs="Arial"/>
          <w:color w:val="000000" w:themeColor="text1"/>
          <w:lang w:val="mn-MN" w:eastAsia="zh-CN" w:bidi="mn-Mong-CN"/>
        </w:rPr>
        <w:t>үндсэн цалин,</w:t>
      </w:r>
      <w:r w:rsidR="004769E4" w:rsidRPr="00CB7463">
        <w:rPr>
          <w:rFonts w:ascii="Arial" w:hAnsi="Arial" w:cs="Arial"/>
          <w:color w:val="000000" w:themeColor="text1"/>
          <w:lang w:val="mn-MN"/>
        </w:rPr>
        <w:t>” гэсний дараа “</w:t>
      </w:r>
      <w:r w:rsidR="004769E4" w:rsidRPr="00CB7463">
        <w:rPr>
          <w:rFonts w:ascii="Arial" w:hAnsi="Arial" w:cs="Arial"/>
          <w:color w:val="000000" w:themeColor="text1"/>
          <w:lang w:val="mn-MN" w:eastAsia="zh-CN" w:bidi="mn-Mong-CN"/>
        </w:rPr>
        <w:t>ээлжийн амралтын цалин,</w:t>
      </w:r>
      <w:r w:rsidR="004769E4" w:rsidRPr="00CB7463">
        <w:rPr>
          <w:rFonts w:ascii="Arial" w:hAnsi="Arial" w:cs="Arial"/>
          <w:color w:val="000000" w:themeColor="text1"/>
          <w:lang w:val="mn-MN"/>
        </w:rPr>
        <w:t xml:space="preserve">” </w:t>
      </w:r>
      <w:r w:rsidR="004769E4" w:rsidRPr="00CB7463">
        <w:rPr>
          <w:rFonts w:ascii="Arial" w:hAnsi="Arial" w:cs="Arial"/>
          <w:color w:val="000000" w:themeColor="text1"/>
          <w:lang w:val="mn-MN" w:eastAsia="zh-CN" w:bidi="mn-Mong-CN"/>
        </w:rPr>
        <w:t xml:space="preserve">гэж, “мөнгөн хэлбэрээр,” гэсний дараа “үндэсний мөнгөн тэмдэгтээр” гэж тус тус нэмж, </w:t>
      </w:r>
      <w:r w:rsidR="004769E4" w:rsidRPr="00CB7463">
        <w:rPr>
          <w:rFonts w:ascii="Arial" w:hAnsi="Arial" w:cs="Arial"/>
          <w:color w:val="000000" w:themeColor="text1"/>
          <w:lang w:val="mn-MN"/>
        </w:rPr>
        <w:t>64 дүгээр</w:t>
      </w:r>
      <w:r w:rsidR="004769E4" w:rsidRPr="00CB7463">
        <w:rPr>
          <w:rFonts w:ascii="Arial" w:hAnsi="Arial" w:cs="Arial"/>
          <w:color w:val="000000" w:themeColor="text1"/>
          <w:lang w:val="mn-MN" w:eastAsia="zh-CN" w:bidi="mn-Mong-CN"/>
        </w:rPr>
        <w:t xml:space="preserve"> зүйлийг 105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582F76D6" w14:textId="77777777" w:rsidR="00406D3D" w:rsidRPr="00CB7463" w:rsidRDefault="00406D3D" w:rsidP="007F4C60">
      <w:pPr>
        <w:ind w:firstLine="720"/>
        <w:jc w:val="both"/>
        <w:rPr>
          <w:rStyle w:val="Strong"/>
          <w:rFonts w:ascii="Arial" w:hAnsi="Arial" w:cs="Arial"/>
          <w:b w:val="0"/>
          <w:bCs w:val="0"/>
          <w:lang w:val="mn-MN" w:eastAsia="mn-MN"/>
        </w:rPr>
      </w:pPr>
    </w:p>
    <w:p w14:paraId="2FEED652" w14:textId="76B99C3D"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B55A0" w:rsidRPr="00CB7463">
        <w:rPr>
          <w:rStyle w:val="Strong"/>
          <w:rFonts w:ascii="Arial" w:hAnsi="Arial" w:cs="Arial"/>
          <w:b w:val="0"/>
          <w:bCs w:val="0"/>
          <w:lang w:val="mn-MN"/>
        </w:rPr>
        <w:t>39</w:t>
      </w:r>
    </w:p>
    <w:p w14:paraId="78A0D4D0" w14:textId="182643C2" w:rsidR="00406D3D" w:rsidRPr="00CB7463" w:rsidRDefault="00FB55A0" w:rsidP="007F4C60">
      <w:pPr>
        <w:jc w:val="both"/>
        <w:rPr>
          <w:rFonts w:ascii="Arial" w:hAnsi="Arial" w:cs="Arial"/>
          <w:b/>
          <w:lang w:val="mn-MN"/>
        </w:rPr>
      </w:pPr>
      <w:r w:rsidRPr="00CB7463">
        <w:rPr>
          <w:rStyle w:val="Strong"/>
          <w:rFonts w:ascii="Arial" w:hAnsi="Arial" w:cs="Arial"/>
          <w:b w:val="0"/>
          <w:bCs w:val="0"/>
          <w:lang w:val="mn-MN"/>
        </w:rPr>
        <w:tab/>
        <w:t>Татгалзсан:              21</w:t>
      </w:r>
    </w:p>
    <w:p w14:paraId="4D112546" w14:textId="10762E06"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B55A0" w:rsidRPr="00CB7463">
        <w:rPr>
          <w:rStyle w:val="Strong"/>
          <w:rFonts w:ascii="Arial" w:hAnsi="Arial" w:cs="Arial"/>
          <w:b w:val="0"/>
          <w:bCs w:val="0"/>
          <w:lang w:val="mn-MN"/>
        </w:rPr>
        <w:t>0</w:t>
      </w:r>
    </w:p>
    <w:p w14:paraId="25CFD60F" w14:textId="4C0D1694"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B55A0" w:rsidRPr="00CB7463">
        <w:rPr>
          <w:rStyle w:val="Strong"/>
          <w:rFonts w:ascii="Arial" w:hAnsi="Arial" w:cs="Arial"/>
          <w:b w:val="0"/>
          <w:bCs w:val="0"/>
          <w:lang w:val="mn-MN"/>
        </w:rPr>
        <w:t>65</w:t>
      </w:r>
      <w:r w:rsidRPr="00CB7463">
        <w:rPr>
          <w:rStyle w:val="Strong"/>
          <w:rFonts w:ascii="Arial" w:hAnsi="Arial" w:cs="Arial"/>
          <w:b w:val="0"/>
          <w:bCs w:val="0"/>
          <w:lang w:val="mn-MN"/>
        </w:rPr>
        <w:t>.</w:t>
      </w:r>
      <w:r w:rsidR="00FB55A0" w:rsidRPr="00CB7463">
        <w:rPr>
          <w:rStyle w:val="Strong"/>
          <w:rFonts w:ascii="Arial" w:hAnsi="Arial" w:cs="Arial"/>
          <w:b w:val="0"/>
          <w:bCs w:val="0"/>
          <w:lang w:val="mn-MN"/>
        </w:rPr>
        <w:t>0</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153B8F2" w14:textId="77777777" w:rsidR="00406D3D" w:rsidRPr="00CB7463" w:rsidRDefault="00406D3D" w:rsidP="007F4C60">
      <w:pPr>
        <w:jc w:val="both"/>
        <w:rPr>
          <w:rStyle w:val="Strong"/>
          <w:rFonts w:ascii="Arial" w:hAnsi="Arial" w:cs="Arial"/>
          <w:b w:val="0"/>
          <w:bCs w:val="0"/>
          <w:lang w:val="mn-MN"/>
        </w:rPr>
      </w:pPr>
    </w:p>
    <w:p w14:paraId="73EAD7EE" w14:textId="060705CE"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70.Ажлын хэсгийн гаргасан,</w:t>
      </w:r>
      <w:r w:rsidRPr="00CB7463">
        <w:rPr>
          <w:rFonts w:ascii="Arial" w:hAnsi="Arial" w:cs="Arial"/>
          <w:lang w:val="mn-MN"/>
        </w:rPr>
        <w:t xml:space="preserve"> </w:t>
      </w:r>
      <w:r w:rsidR="00571AE7" w:rsidRPr="00CB7463">
        <w:rPr>
          <w:rFonts w:ascii="Arial" w:hAnsi="Arial" w:cs="Arial"/>
          <w:color w:val="000000" w:themeColor="text1"/>
          <w:lang w:val="mn-MN"/>
        </w:rPr>
        <w:t>Төслийн 65 дугаар зүйлийн гарчгийн “Хөлсөөр мал маллаж байгаа ажилтны” гэснийг “</w:t>
      </w:r>
      <w:r w:rsidR="00571AE7" w:rsidRPr="00CB7463">
        <w:rPr>
          <w:rFonts w:ascii="Arial" w:hAnsi="Arial" w:cs="Arial"/>
          <w:bCs/>
          <w:color w:val="000000" w:themeColor="text1"/>
          <w:lang w:val="mn-MN" w:eastAsia="zh-CN" w:bidi="mn-Mong-CN"/>
        </w:rPr>
        <w:t>Туслах малчны</w:t>
      </w:r>
      <w:r w:rsidR="00571AE7" w:rsidRPr="00CB7463">
        <w:rPr>
          <w:rFonts w:ascii="Arial" w:hAnsi="Arial" w:cs="Arial"/>
          <w:color w:val="000000" w:themeColor="text1"/>
          <w:lang w:val="mn-MN"/>
        </w:rPr>
        <w:t>” гэж, 65.1 дэх хэсгийн “Хөлсөөр мал маллаж байгаа ажилтан” гэснийг “</w:t>
      </w:r>
      <w:r w:rsidR="00571AE7" w:rsidRPr="00CB7463">
        <w:rPr>
          <w:rFonts w:ascii="Arial" w:hAnsi="Arial" w:cs="Arial"/>
          <w:bCs/>
          <w:color w:val="000000" w:themeColor="text1"/>
          <w:lang w:val="mn-MN" w:eastAsia="zh-CN" w:bidi="mn-Mong-CN"/>
        </w:rPr>
        <w:t>Туслах малчин</w:t>
      </w:r>
      <w:r w:rsidR="00571AE7" w:rsidRPr="00CB7463">
        <w:rPr>
          <w:rFonts w:ascii="Arial" w:hAnsi="Arial" w:cs="Arial"/>
          <w:color w:val="000000" w:themeColor="text1"/>
          <w:lang w:val="mn-MN"/>
        </w:rPr>
        <w:t>” гэж тус тус өөрчилж, 65.2 дахь хэсгийн “</w:t>
      </w:r>
      <w:r w:rsidR="00571AE7" w:rsidRPr="00CB7463">
        <w:rPr>
          <w:rFonts w:ascii="Arial" w:hAnsi="Arial" w:cs="Arial"/>
          <w:lang w:val="mn-MN" w:eastAsia="zh-CN" w:bidi="mn-Mong-CN"/>
        </w:rPr>
        <w:t>бараа бүтээгдэхүүн,” гэсний дараа “мал,” гэж нэмж,</w:t>
      </w:r>
      <w:r w:rsidR="00571AE7" w:rsidRPr="00CB7463">
        <w:rPr>
          <w:rFonts w:ascii="Arial" w:hAnsi="Arial" w:cs="Arial"/>
          <w:b/>
          <w:lang w:val="mn-MN" w:eastAsia="zh-CN" w:bidi="mn-Mong-CN"/>
        </w:rPr>
        <w:t xml:space="preserve"> </w:t>
      </w:r>
      <w:r w:rsidR="00571AE7" w:rsidRPr="00CB7463">
        <w:rPr>
          <w:rFonts w:ascii="Arial" w:hAnsi="Arial" w:cs="Arial"/>
          <w:color w:val="000000" w:themeColor="text1"/>
          <w:lang w:val="mn-MN"/>
        </w:rPr>
        <w:t xml:space="preserve"> 65 дугаар зүйлийг 112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136AB243" w14:textId="77777777" w:rsidR="00406D3D" w:rsidRPr="00CB7463" w:rsidRDefault="00406D3D" w:rsidP="007F4C60">
      <w:pPr>
        <w:ind w:firstLine="720"/>
        <w:jc w:val="both"/>
        <w:rPr>
          <w:rStyle w:val="Strong"/>
          <w:rFonts w:ascii="Arial" w:hAnsi="Arial" w:cs="Arial"/>
          <w:b w:val="0"/>
          <w:bCs w:val="0"/>
          <w:lang w:val="mn-MN" w:eastAsia="mn-MN"/>
        </w:rPr>
      </w:pPr>
    </w:p>
    <w:p w14:paraId="7F455DEC" w14:textId="4FC27E2C"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B55A0" w:rsidRPr="00CB7463">
        <w:rPr>
          <w:rStyle w:val="Strong"/>
          <w:rFonts w:ascii="Arial" w:hAnsi="Arial" w:cs="Arial"/>
          <w:b w:val="0"/>
          <w:bCs w:val="0"/>
          <w:lang w:val="mn-MN"/>
        </w:rPr>
        <w:t>42</w:t>
      </w:r>
    </w:p>
    <w:p w14:paraId="23311FAC" w14:textId="0D13A773"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w:t>
      </w:r>
      <w:r w:rsidR="00FB55A0" w:rsidRPr="00CB7463">
        <w:rPr>
          <w:rStyle w:val="Strong"/>
          <w:rFonts w:ascii="Arial" w:hAnsi="Arial" w:cs="Arial"/>
          <w:b w:val="0"/>
          <w:bCs w:val="0"/>
          <w:lang w:val="mn-MN"/>
        </w:rPr>
        <w:t>8</w:t>
      </w:r>
    </w:p>
    <w:p w14:paraId="2E98C38E" w14:textId="3F5817B5"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Бүгд:                         6</w:t>
      </w:r>
      <w:r w:rsidR="00FB55A0" w:rsidRPr="00CB7463">
        <w:rPr>
          <w:rStyle w:val="Strong"/>
          <w:rFonts w:ascii="Arial" w:hAnsi="Arial" w:cs="Arial"/>
          <w:b w:val="0"/>
          <w:bCs w:val="0"/>
          <w:lang w:val="mn-MN"/>
        </w:rPr>
        <w:t>0</w:t>
      </w:r>
    </w:p>
    <w:p w14:paraId="3592EFA9" w14:textId="1A75135B" w:rsidR="00406D3D" w:rsidRPr="00CB7463" w:rsidRDefault="00FB55A0" w:rsidP="007F4C60">
      <w:pPr>
        <w:jc w:val="both"/>
        <w:rPr>
          <w:rStyle w:val="Strong"/>
          <w:rFonts w:ascii="Arial" w:hAnsi="Arial" w:cs="Arial"/>
          <w:b w:val="0"/>
          <w:bCs w:val="0"/>
          <w:lang w:val="mn-MN"/>
        </w:rPr>
      </w:pPr>
      <w:r w:rsidRPr="00CB7463">
        <w:rPr>
          <w:rStyle w:val="Strong"/>
          <w:rFonts w:ascii="Arial" w:hAnsi="Arial" w:cs="Arial"/>
          <w:b w:val="0"/>
          <w:bCs w:val="0"/>
          <w:lang w:val="mn-MN"/>
        </w:rPr>
        <w:tab/>
        <w:t>70</w:t>
      </w:r>
      <w:r w:rsidR="00406D3D" w:rsidRPr="00CB7463">
        <w:rPr>
          <w:rStyle w:val="Strong"/>
          <w:rFonts w:ascii="Arial" w:hAnsi="Arial" w:cs="Arial"/>
          <w:b w:val="0"/>
          <w:bCs w:val="0"/>
          <w:lang w:val="mn-MN"/>
        </w:rPr>
        <w:t>.</w:t>
      </w:r>
      <w:r w:rsidRPr="00CB7463">
        <w:rPr>
          <w:rStyle w:val="Strong"/>
          <w:rFonts w:ascii="Arial" w:hAnsi="Arial" w:cs="Arial"/>
          <w:b w:val="0"/>
          <w:bCs w:val="0"/>
          <w:lang w:val="mn-MN"/>
        </w:rPr>
        <w:t>0</w:t>
      </w:r>
      <w:r w:rsidR="00406D3D" w:rsidRPr="00CB7463">
        <w:rPr>
          <w:rStyle w:val="Strong"/>
          <w:rFonts w:ascii="Arial" w:hAnsi="Arial" w:cs="Arial"/>
          <w:b w:val="0"/>
          <w:bCs w:val="0"/>
          <w:lang w:val="mn-MN"/>
        </w:rPr>
        <w:t xml:space="preserve"> 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6100EE66" w14:textId="77777777" w:rsidR="00406D3D" w:rsidRPr="00CB7463" w:rsidRDefault="00406D3D" w:rsidP="007F4C60">
      <w:pPr>
        <w:jc w:val="both"/>
        <w:rPr>
          <w:rStyle w:val="Strong"/>
          <w:rFonts w:ascii="Arial" w:hAnsi="Arial" w:cs="Arial"/>
          <w:b w:val="0"/>
          <w:bCs w:val="0"/>
          <w:lang w:val="mn-MN"/>
        </w:rPr>
      </w:pPr>
    </w:p>
    <w:p w14:paraId="7BC6AE3F" w14:textId="14A9BC50"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71.Ажлын хэсгийн гаргасан,</w:t>
      </w:r>
      <w:r w:rsidRPr="00CB7463">
        <w:rPr>
          <w:rFonts w:ascii="Arial" w:hAnsi="Arial" w:cs="Arial"/>
          <w:lang w:val="mn-MN"/>
        </w:rPr>
        <w:t xml:space="preserve"> </w:t>
      </w:r>
      <w:r w:rsidR="00571AE7" w:rsidRPr="00CB7463">
        <w:rPr>
          <w:rFonts w:ascii="Arial" w:hAnsi="Arial" w:cs="Arial"/>
          <w:color w:val="000000" w:themeColor="text1"/>
          <w:lang w:val="mn-MN"/>
        </w:rPr>
        <w:t>Төслийн 66 дугаар зүйлийн 66.1 дэх хэсгийн “</w:t>
      </w:r>
      <w:r w:rsidR="00571AE7" w:rsidRPr="00CB7463">
        <w:rPr>
          <w:rFonts w:ascii="Arial" w:hAnsi="Arial" w:cs="Arial"/>
          <w:lang w:val="mn-MN"/>
        </w:rPr>
        <w:t xml:space="preserve">цалин хөлсний хэмжээг өөрчлөх тухай шийдвэрийг мөрдөж эхлэхээс арав, түүнээс дээш хоногийн өмнө мэдэгдэнэ.” гэснийг “цалин хөлсний хэмжээг хамтын гэрээний дагуу  өөрчлөх тухай шийдвэрийг мөрдөж эхлэхээс арав, түүнээс дээш хоногийн өмнө нийт ажилтанд мэдэгдэж ажилтны хүсэлтээр хөдөлмөрийн гэрээнд өөрчлөлт оруулна.” гэж өөрчилж, </w:t>
      </w:r>
      <w:r w:rsidR="00571AE7" w:rsidRPr="00CB7463">
        <w:rPr>
          <w:rFonts w:ascii="Arial" w:hAnsi="Arial" w:cs="Arial"/>
          <w:color w:val="000000" w:themeColor="text1"/>
          <w:lang w:val="mn-MN"/>
        </w:rPr>
        <w:t>66 дугаар</w:t>
      </w:r>
      <w:r w:rsidR="00571AE7" w:rsidRPr="00CB7463">
        <w:rPr>
          <w:rFonts w:ascii="Arial" w:hAnsi="Arial" w:cs="Arial"/>
          <w:lang w:val="mn-MN"/>
        </w:rPr>
        <w:t xml:space="preserve"> зүйлийг 118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10179602" w14:textId="77777777" w:rsidR="00406D3D" w:rsidRPr="00CB7463" w:rsidRDefault="00406D3D" w:rsidP="007F4C60">
      <w:pPr>
        <w:ind w:firstLine="720"/>
        <w:jc w:val="both"/>
        <w:rPr>
          <w:rStyle w:val="Strong"/>
          <w:rFonts w:ascii="Arial" w:hAnsi="Arial" w:cs="Arial"/>
          <w:b w:val="0"/>
          <w:bCs w:val="0"/>
          <w:lang w:val="mn-MN" w:eastAsia="mn-MN"/>
        </w:rPr>
      </w:pPr>
    </w:p>
    <w:p w14:paraId="73E28C96" w14:textId="6018707C"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B55A0" w:rsidRPr="00CB7463">
        <w:rPr>
          <w:rStyle w:val="Strong"/>
          <w:rFonts w:ascii="Arial" w:hAnsi="Arial" w:cs="Arial"/>
          <w:b w:val="0"/>
          <w:bCs w:val="0"/>
          <w:lang w:val="mn-MN"/>
        </w:rPr>
        <w:t>44</w:t>
      </w:r>
    </w:p>
    <w:p w14:paraId="553849BB" w14:textId="2E54D60F"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w:t>
      </w:r>
      <w:r w:rsidR="00FB55A0" w:rsidRPr="00CB7463">
        <w:rPr>
          <w:rStyle w:val="Strong"/>
          <w:rFonts w:ascii="Arial" w:hAnsi="Arial" w:cs="Arial"/>
          <w:b w:val="0"/>
          <w:bCs w:val="0"/>
          <w:lang w:val="mn-MN"/>
        </w:rPr>
        <w:t>5</w:t>
      </w:r>
    </w:p>
    <w:p w14:paraId="6B7172DB" w14:textId="44D090CE"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FB55A0" w:rsidRPr="00CB7463">
        <w:rPr>
          <w:rStyle w:val="Strong"/>
          <w:rFonts w:ascii="Arial" w:hAnsi="Arial" w:cs="Arial"/>
          <w:b w:val="0"/>
          <w:bCs w:val="0"/>
          <w:lang w:val="mn-MN"/>
        </w:rPr>
        <w:t>5</w:t>
      </w:r>
      <w:r w:rsidRPr="00CB7463">
        <w:rPr>
          <w:rStyle w:val="Strong"/>
          <w:rFonts w:ascii="Arial" w:hAnsi="Arial" w:cs="Arial"/>
          <w:b w:val="0"/>
          <w:bCs w:val="0"/>
          <w:lang w:val="mn-MN"/>
        </w:rPr>
        <w:t>9</w:t>
      </w:r>
    </w:p>
    <w:p w14:paraId="7A503949" w14:textId="485789C2"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t>7</w:t>
      </w:r>
      <w:r w:rsidR="00FB55A0" w:rsidRPr="00CB7463">
        <w:rPr>
          <w:rStyle w:val="Strong"/>
          <w:rFonts w:ascii="Arial" w:hAnsi="Arial" w:cs="Arial"/>
          <w:b w:val="0"/>
          <w:bCs w:val="0"/>
          <w:lang w:val="mn-MN"/>
        </w:rPr>
        <w:t>4</w:t>
      </w:r>
      <w:r w:rsidRPr="00CB7463">
        <w:rPr>
          <w:rStyle w:val="Strong"/>
          <w:rFonts w:ascii="Arial" w:hAnsi="Arial" w:cs="Arial"/>
          <w:b w:val="0"/>
          <w:bCs w:val="0"/>
          <w:lang w:val="mn-MN"/>
        </w:rPr>
        <w:t>.</w:t>
      </w:r>
      <w:r w:rsidR="00FB55A0"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2B29DED" w14:textId="77777777" w:rsidR="00406D3D" w:rsidRPr="00CB7463" w:rsidRDefault="00406D3D" w:rsidP="007F4C60">
      <w:pPr>
        <w:jc w:val="both"/>
        <w:rPr>
          <w:rStyle w:val="Strong"/>
          <w:rFonts w:ascii="Arial" w:hAnsi="Arial" w:cs="Arial"/>
          <w:b w:val="0"/>
          <w:bCs w:val="0"/>
          <w:lang w:val="mn-MN"/>
        </w:rPr>
      </w:pPr>
    </w:p>
    <w:p w14:paraId="39C2DE47" w14:textId="39C858E8" w:rsidR="00571AE7" w:rsidRPr="00CB7463" w:rsidRDefault="00406D3D" w:rsidP="007F4C60">
      <w:pPr>
        <w:ind w:firstLine="720"/>
        <w:jc w:val="both"/>
        <w:rPr>
          <w:rFonts w:ascii="Arial" w:hAnsi="Arial" w:cs="Arial"/>
          <w:lang w:val="mn-MN" w:eastAsia="zh-CN" w:bidi="mn-Mong-CN"/>
        </w:rPr>
      </w:pPr>
      <w:r w:rsidRPr="00CB7463">
        <w:rPr>
          <w:rStyle w:val="Strong"/>
          <w:rFonts w:ascii="Arial" w:hAnsi="Arial" w:cs="Arial"/>
          <w:b w:val="0"/>
          <w:lang w:val="mn-MN"/>
        </w:rPr>
        <w:t>72.Ажлын хэсгийн гаргасан,</w:t>
      </w:r>
      <w:r w:rsidRPr="00CB7463">
        <w:rPr>
          <w:rFonts w:ascii="Arial" w:hAnsi="Arial" w:cs="Arial"/>
          <w:lang w:val="mn-MN"/>
        </w:rPr>
        <w:t xml:space="preserve"> </w:t>
      </w:r>
      <w:r w:rsidR="00571AE7" w:rsidRPr="00CB7463">
        <w:rPr>
          <w:rFonts w:ascii="Arial" w:hAnsi="Arial" w:cs="Arial"/>
          <w:color w:val="000000" w:themeColor="text1"/>
          <w:lang w:val="mn-MN"/>
        </w:rPr>
        <w:t xml:space="preserve">Төслийн 68 дугаар зүйлийн 68.1 дэх хэсгийн “ажилтны” гэсний өмнө “Ажил олгогч” гэж, 68.1.1 дэх заалтын “цалин хөлснөөс хэтрэхгүй </w:t>
      </w:r>
      <w:r w:rsidR="00571AE7" w:rsidRPr="00CB7463">
        <w:rPr>
          <w:rFonts w:ascii="Arial" w:hAnsi="Arial" w:cs="Arial"/>
          <w:lang w:val="mn-MN" w:eastAsia="zh-CN" w:bidi="mn-Mong-CN"/>
        </w:rPr>
        <w:t xml:space="preserve">хэмжээний хохирлыг” гэсний дараа “ажилтнаар” гэж, 68.3 дахь хэсгийн “суутгал хийх тухай шийдвэр,” гэсний дараа “эсхүл” гэж тус тус нэмж, </w:t>
      </w:r>
      <w:r w:rsidR="00571AE7" w:rsidRPr="00CB7463">
        <w:rPr>
          <w:rFonts w:ascii="Arial" w:hAnsi="Arial" w:cs="Arial"/>
          <w:color w:val="000000" w:themeColor="text1"/>
          <w:lang w:val="mn-MN"/>
        </w:rPr>
        <w:t xml:space="preserve">68.1 дэх хэсгийн “хөлснөөс </w:t>
      </w:r>
      <w:r w:rsidR="00571AE7" w:rsidRPr="00CB7463">
        <w:rPr>
          <w:rFonts w:ascii="Arial" w:hAnsi="Arial" w:cs="Arial"/>
          <w:lang w:val="mn-MN" w:eastAsia="zh-CN" w:bidi="mn-Mong-CN"/>
        </w:rPr>
        <w:t xml:space="preserve">зөвхөн дор дурдсан” гэснийг “хөлсийг </w:t>
      </w:r>
      <w:r w:rsidR="00571AE7" w:rsidRPr="00CB7463">
        <w:rPr>
          <w:rFonts w:ascii="Arial" w:hAnsi="Arial" w:cs="Arial"/>
          <w:lang w:val="mn-MN"/>
        </w:rPr>
        <w:t>аль болох бүрэн хэмжээгээр нь олгох бөгөөд гагцхүү дараах” гэж,</w:t>
      </w:r>
      <w:r w:rsidR="00571AE7" w:rsidRPr="00CB7463">
        <w:rPr>
          <w:rFonts w:ascii="Arial" w:hAnsi="Arial" w:cs="Arial"/>
          <w:color w:val="000000" w:themeColor="text1"/>
          <w:lang w:val="mn-MN"/>
        </w:rPr>
        <w:t xml:space="preserve"> 68.2 дахь хэсгийн “</w:t>
      </w:r>
      <w:r w:rsidR="00571AE7" w:rsidRPr="00CB7463">
        <w:rPr>
          <w:rFonts w:ascii="Arial" w:hAnsi="Arial" w:cs="Arial"/>
          <w:lang w:val="mn-MN" w:eastAsia="zh-CN" w:bidi="mn-Mong-CN"/>
        </w:rPr>
        <w:t>суутгалыг /хүн амын орлогын албан татварыг оролцуулахгүйгээр/ цалин хөлсний 30 хувиас, хүүхдийн тэтгэлэг гаргуулах болон зохих журмын дагуу хэд хэдэн суутгал зэрэг хийх бол суутгал нь түүний нэг сарын</w:t>
      </w:r>
      <w:r w:rsidR="00571AE7" w:rsidRPr="00CB7463">
        <w:rPr>
          <w:rFonts w:ascii="Arial" w:hAnsi="Arial" w:cs="Arial"/>
          <w:color w:val="000000" w:themeColor="text1"/>
          <w:lang w:val="mn-MN"/>
        </w:rPr>
        <w:t>” гэснийг “</w:t>
      </w:r>
      <w:r w:rsidR="00571AE7" w:rsidRPr="00CB7463">
        <w:rPr>
          <w:rFonts w:ascii="Arial" w:hAnsi="Arial" w:cs="Arial"/>
          <w:color w:val="000000" w:themeColor="text1"/>
          <w:lang w:val="mn-MN" w:eastAsia="zh-CN" w:bidi="mn-Mong-CN"/>
        </w:rPr>
        <w:t>суутгал нийгмийн болон эрүүл мэндийн даатгалын шимтгэл, хувь хүний орлогын албан татварыг хассан цалин хөлсний дүнгийн 20 хувиас, хүүхдийн тэтгэлэг гаргуулах, эсхүл хэд хэдэн суутгал зэрэг хийх бол</w:t>
      </w:r>
      <w:r w:rsidR="00571AE7" w:rsidRPr="00CB7463">
        <w:rPr>
          <w:rFonts w:ascii="Arial" w:hAnsi="Arial" w:cs="Arial"/>
          <w:color w:val="000000" w:themeColor="text1"/>
          <w:lang w:val="mn-MN"/>
        </w:rPr>
        <w:t>” гэж, 68.3 дахь хэсгийн “</w:t>
      </w:r>
      <w:r w:rsidR="00571AE7" w:rsidRPr="00CB7463">
        <w:rPr>
          <w:rFonts w:ascii="Arial" w:hAnsi="Arial" w:cs="Arial"/>
          <w:bCs/>
          <w:lang w:val="mn-MN" w:eastAsia="zh-CN" w:bidi="mn-Mong-CN"/>
        </w:rPr>
        <w:t>хөдөлмөрийн эрхийн маргаан таслах</w:t>
      </w:r>
      <w:r w:rsidR="0030644F" w:rsidRPr="00CB7463">
        <w:rPr>
          <w:rFonts w:ascii="Arial" w:hAnsi="Arial" w:cs="Arial"/>
          <w:bCs/>
          <w:lang w:val="mn-MN" w:eastAsia="zh-CN" w:bidi="mn-Mong-CN"/>
        </w:rPr>
        <w:t xml:space="preserve">, комис, эсхүл сум, дүүргийн Хөдөлмөрийн маргаан зохицуулах гурван талт хороонд </w:t>
      </w:r>
      <w:r w:rsidR="00571AE7" w:rsidRPr="00CB7463">
        <w:rPr>
          <w:rFonts w:ascii="Arial" w:hAnsi="Arial" w:cs="Arial"/>
          <w:lang w:val="mn-MN" w:eastAsia="zh-CN" w:bidi="mn-Mong-CN"/>
        </w:rPr>
        <w:t>гаргах эрхтэй. Хэрэв ийм комисс, хороо байхгүй бол шүүхээр гомдлоо шийдвэрлүүлж болно.</w:t>
      </w:r>
      <w:r w:rsidR="00571AE7" w:rsidRPr="00CB7463">
        <w:rPr>
          <w:rFonts w:ascii="Arial" w:hAnsi="Arial" w:cs="Arial"/>
          <w:color w:val="000000" w:themeColor="text1"/>
          <w:lang w:val="mn-MN"/>
        </w:rPr>
        <w:t>” гэснийг “</w:t>
      </w:r>
      <w:r w:rsidR="00571AE7" w:rsidRPr="00CB7463">
        <w:rPr>
          <w:rFonts w:ascii="Arial" w:hAnsi="Arial" w:cs="Arial"/>
          <w:bCs/>
          <w:lang w:val="mn-MN" w:eastAsia="zh-CN" w:bidi="mn-Mong-CN"/>
        </w:rPr>
        <w:t xml:space="preserve">хөдөлмөрийн эрхийн маргаан </w:t>
      </w:r>
      <w:r w:rsidR="00571AE7" w:rsidRPr="00CB7463">
        <w:rPr>
          <w:rFonts w:ascii="Arial" w:hAnsi="Arial" w:cs="Arial"/>
          <w:color w:val="000000" w:themeColor="text1"/>
          <w:lang w:val="mn-MN" w:eastAsia="zh-CN" w:bidi="mn-Mong-CN"/>
        </w:rPr>
        <w:t>шийдвэрлэх байгууллагад энэ хуульд заасны дагуу гаргах эрхтэй.</w:t>
      </w:r>
      <w:r w:rsidR="00571AE7" w:rsidRPr="00CB7463">
        <w:rPr>
          <w:rFonts w:ascii="Arial" w:hAnsi="Arial" w:cs="Arial"/>
          <w:color w:val="000000" w:themeColor="text1"/>
          <w:lang w:val="mn-MN"/>
        </w:rPr>
        <w:t>” гэж тус тус өөрчилж, 68 дугаар зүйлийг 119 дүгээр зүйл болгож, уг зүйлд доор дурдсан агуулгатай 119.1.2, 119.1.3 дахь заалт тус тус нэмэх:</w:t>
      </w:r>
    </w:p>
    <w:p w14:paraId="03D62549" w14:textId="77777777" w:rsidR="00571AE7" w:rsidRPr="00CB7463" w:rsidRDefault="00571AE7" w:rsidP="007F4C60">
      <w:pPr>
        <w:ind w:firstLine="720"/>
        <w:jc w:val="both"/>
        <w:rPr>
          <w:rFonts w:ascii="Arial" w:hAnsi="Arial" w:cs="Arial"/>
          <w:lang w:val="mn-MN" w:eastAsia="zh-CN" w:bidi="mn-Mong-CN"/>
        </w:rPr>
      </w:pPr>
    </w:p>
    <w:p w14:paraId="49610CAE" w14:textId="77777777" w:rsidR="00571AE7" w:rsidRPr="00CB7463" w:rsidRDefault="00571AE7" w:rsidP="007F4C60">
      <w:pPr>
        <w:ind w:firstLine="1440"/>
        <w:jc w:val="both"/>
        <w:rPr>
          <w:rFonts w:ascii="Arial" w:hAnsi="Arial" w:cs="Arial"/>
          <w:lang w:val="mn-MN"/>
        </w:rPr>
      </w:pPr>
      <w:r w:rsidRPr="00CB7463">
        <w:rPr>
          <w:rFonts w:ascii="Arial" w:hAnsi="Arial" w:cs="Arial"/>
          <w:color w:val="000000" w:themeColor="text1"/>
          <w:lang w:val="mn-MN" w:eastAsia="zh-CN" w:bidi="mn-Mong-CN"/>
        </w:rPr>
        <w:t>“</w:t>
      </w:r>
      <w:r w:rsidRPr="00CB7463">
        <w:rPr>
          <w:rFonts w:ascii="Arial" w:hAnsi="Arial" w:cs="Arial"/>
          <w:lang w:val="mn-MN"/>
        </w:rPr>
        <w:t xml:space="preserve">119.1.2.шүүхийн, эсхүл хөдөлмөрийн эрхийн маргаан шийдвэрлэх байгууллагын шийдвэр хүчин төгөлдөр болсон; </w:t>
      </w:r>
    </w:p>
    <w:p w14:paraId="2B303AAA" w14:textId="77777777" w:rsidR="00571AE7" w:rsidRPr="00CB7463" w:rsidRDefault="00571AE7" w:rsidP="007F4C60">
      <w:pPr>
        <w:ind w:left="720" w:firstLine="720"/>
        <w:jc w:val="both"/>
        <w:rPr>
          <w:rFonts w:ascii="Arial" w:hAnsi="Arial" w:cs="Arial"/>
          <w:lang w:val="mn-MN"/>
        </w:rPr>
      </w:pPr>
    </w:p>
    <w:p w14:paraId="49618967" w14:textId="71901612" w:rsidR="00406D3D" w:rsidRPr="00CB7463" w:rsidRDefault="00571AE7" w:rsidP="007F4C60">
      <w:pPr>
        <w:ind w:firstLine="720"/>
        <w:jc w:val="both"/>
        <w:rPr>
          <w:rStyle w:val="Strong"/>
          <w:rFonts w:ascii="Arial" w:hAnsi="Arial" w:cs="Arial"/>
          <w:b w:val="0"/>
          <w:bCs w:val="0"/>
          <w:lang w:val="mn-MN" w:eastAsia="mn-MN"/>
        </w:rPr>
      </w:pPr>
      <w:r w:rsidRPr="00CB7463">
        <w:rPr>
          <w:rFonts w:ascii="Arial" w:hAnsi="Arial" w:cs="Arial"/>
          <w:lang w:val="mn-MN"/>
        </w:rPr>
        <w:t xml:space="preserve"> </w:t>
      </w:r>
      <w:r w:rsidRPr="00CB7463">
        <w:rPr>
          <w:rFonts w:ascii="Arial" w:hAnsi="Arial" w:cs="Arial"/>
          <w:lang w:val="mn-MN"/>
        </w:rPr>
        <w:tab/>
        <w:t>119.1.3.ажилтанд энэ хуулийн 123.2.3-т заасан хөдөлмөрийн сахилгын шийтгэл ногдуулсан;</w:t>
      </w:r>
      <w:r w:rsidRPr="00CB7463">
        <w:rPr>
          <w:rFonts w:ascii="Arial" w:hAnsi="Arial" w:cs="Arial"/>
          <w:color w:val="000000" w:themeColor="text1"/>
          <w:lang w:val="mn-MN" w:eastAsia="zh-CN" w:bidi="mn-Mong-C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3DE11B72" w14:textId="77777777" w:rsidR="00406D3D" w:rsidRPr="00CB7463" w:rsidRDefault="00406D3D" w:rsidP="007F4C60">
      <w:pPr>
        <w:ind w:firstLine="720"/>
        <w:jc w:val="both"/>
        <w:rPr>
          <w:rStyle w:val="Strong"/>
          <w:rFonts w:ascii="Arial" w:hAnsi="Arial" w:cs="Arial"/>
          <w:b w:val="0"/>
          <w:bCs w:val="0"/>
          <w:lang w:val="mn-MN" w:eastAsia="mn-MN"/>
        </w:rPr>
      </w:pPr>
    </w:p>
    <w:p w14:paraId="7FE6B4E2" w14:textId="2DD6C63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B55A0" w:rsidRPr="00CB7463">
        <w:rPr>
          <w:rStyle w:val="Strong"/>
          <w:rFonts w:ascii="Arial" w:hAnsi="Arial" w:cs="Arial"/>
          <w:b w:val="0"/>
          <w:bCs w:val="0"/>
          <w:lang w:val="mn-MN"/>
        </w:rPr>
        <w:t>40</w:t>
      </w:r>
    </w:p>
    <w:p w14:paraId="50B64573" w14:textId="72530EFF"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w:t>
      </w:r>
      <w:r w:rsidR="00FB55A0" w:rsidRPr="00CB7463">
        <w:rPr>
          <w:rStyle w:val="Strong"/>
          <w:rFonts w:ascii="Arial" w:hAnsi="Arial" w:cs="Arial"/>
          <w:b w:val="0"/>
          <w:bCs w:val="0"/>
          <w:lang w:val="mn-MN"/>
        </w:rPr>
        <w:t>9</w:t>
      </w:r>
    </w:p>
    <w:p w14:paraId="7B9336A6" w14:textId="58FB8269"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FB55A0" w:rsidRPr="00CB7463">
        <w:rPr>
          <w:rStyle w:val="Strong"/>
          <w:rFonts w:ascii="Arial" w:hAnsi="Arial" w:cs="Arial"/>
          <w:b w:val="0"/>
          <w:bCs w:val="0"/>
          <w:lang w:val="mn-MN"/>
        </w:rPr>
        <w:t>5</w:t>
      </w:r>
      <w:r w:rsidRPr="00CB7463">
        <w:rPr>
          <w:rStyle w:val="Strong"/>
          <w:rFonts w:ascii="Arial" w:hAnsi="Arial" w:cs="Arial"/>
          <w:b w:val="0"/>
          <w:bCs w:val="0"/>
          <w:lang w:val="mn-MN"/>
        </w:rPr>
        <w:t>9</w:t>
      </w:r>
    </w:p>
    <w:p w14:paraId="59A47165" w14:textId="19F38CE9"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B55A0" w:rsidRPr="00CB7463">
        <w:rPr>
          <w:rStyle w:val="Strong"/>
          <w:rFonts w:ascii="Arial" w:hAnsi="Arial" w:cs="Arial"/>
          <w:b w:val="0"/>
          <w:bCs w:val="0"/>
          <w:lang w:val="mn-MN"/>
        </w:rPr>
        <w:t>67</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49F0989" w14:textId="77777777" w:rsidR="00406D3D" w:rsidRPr="00CB7463" w:rsidRDefault="00406D3D" w:rsidP="007F4C60">
      <w:pPr>
        <w:jc w:val="both"/>
        <w:rPr>
          <w:rStyle w:val="Strong"/>
          <w:rFonts w:ascii="Arial" w:hAnsi="Arial" w:cs="Arial"/>
          <w:b w:val="0"/>
          <w:bCs w:val="0"/>
          <w:lang w:val="mn-MN"/>
        </w:rPr>
      </w:pPr>
    </w:p>
    <w:p w14:paraId="73224410" w14:textId="77777777" w:rsidR="00571AE7" w:rsidRPr="00CB7463" w:rsidRDefault="00406D3D" w:rsidP="007F4C60">
      <w:pPr>
        <w:ind w:firstLine="720"/>
        <w:jc w:val="both"/>
        <w:rPr>
          <w:rFonts w:ascii="Arial" w:hAnsi="Arial" w:cs="Arial"/>
          <w:bCs/>
          <w:color w:val="000000" w:themeColor="text1"/>
          <w:lang w:val="mn-MN" w:eastAsia="zh-CN" w:bidi="mn-Mong-CN"/>
        </w:rPr>
      </w:pPr>
      <w:r w:rsidRPr="00CB7463">
        <w:rPr>
          <w:rStyle w:val="Strong"/>
          <w:rFonts w:ascii="Arial" w:hAnsi="Arial" w:cs="Arial"/>
          <w:b w:val="0"/>
          <w:lang w:val="mn-MN"/>
        </w:rPr>
        <w:t>73.Ажлын хэсгийн гаргасан,</w:t>
      </w:r>
      <w:r w:rsidRPr="00CB7463">
        <w:rPr>
          <w:rFonts w:ascii="Arial" w:hAnsi="Arial" w:cs="Arial"/>
          <w:lang w:val="mn-MN"/>
        </w:rPr>
        <w:t xml:space="preserve"> </w:t>
      </w:r>
      <w:r w:rsidR="00571AE7" w:rsidRPr="00CB7463">
        <w:rPr>
          <w:rFonts w:ascii="Arial" w:hAnsi="Arial" w:cs="Arial"/>
          <w:color w:val="000000" w:themeColor="text1"/>
          <w:lang w:val="mn-MN"/>
        </w:rPr>
        <w:t>Төслийн 69 дүгээр зүйлийн 69.3 дахь хэсгийг “</w:t>
      </w:r>
      <w:r w:rsidR="00571AE7" w:rsidRPr="00CB7463">
        <w:rPr>
          <w:rFonts w:ascii="Arial" w:hAnsi="Arial" w:cs="Arial"/>
          <w:color w:val="000000"/>
          <w:lang w:val="mn-MN"/>
        </w:rPr>
        <w:t xml:space="preserve">Дараалсан хоёр ажлын өдөр хоорондын тасралтгүй амралт” гэсэн 95 дугаар зүйл болгож, </w:t>
      </w:r>
      <w:r w:rsidR="00571AE7" w:rsidRPr="00CB7463">
        <w:rPr>
          <w:rFonts w:ascii="Arial" w:hAnsi="Arial" w:cs="Arial"/>
          <w:color w:val="000000" w:themeColor="text1"/>
          <w:lang w:val="mn-MN"/>
        </w:rPr>
        <w:t>74 дүгээр зүйлийн 74.4 дэх хэсгийн “</w:t>
      </w:r>
      <w:r w:rsidR="00571AE7" w:rsidRPr="00CB7463">
        <w:rPr>
          <w:rFonts w:ascii="Arial" w:hAnsi="Arial" w:cs="Arial"/>
          <w:lang w:val="mn-MN"/>
        </w:rPr>
        <w:t xml:space="preserve">Долоо хоногт хүүхдийн” гэснийг “Насанд хүрээгүй хүний долоо хоногийн” гэж өөрчилж, </w:t>
      </w:r>
      <w:r w:rsidR="00571AE7" w:rsidRPr="00CB7463">
        <w:rPr>
          <w:rFonts w:ascii="Arial" w:hAnsi="Arial" w:cs="Arial"/>
          <w:color w:val="000000" w:themeColor="text1"/>
          <w:lang w:val="mn-MN"/>
        </w:rPr>
        <w:t xml:space="preserve">74 дүгээр  зүйлийн </w:t>
      </w:r>
      <w:r w:rsidR="00571AE7" w:rsidRPr="00CB7463">
        <w:rPr>
          <w:rFonts w:ascii="Arial" w:hAnsi="Arial" w:cs="Arial"/>
          <w:lang w:val="mn-MN"/>
        </w:rPr>
        <w:t>74.4 дэх хэсэг,</w:t>
      </w:r>
      <w:r w:rsidR="00571AE7" w:rsidRPr="00CB7463">
        <w:rPr>
          <w:rFonts w:ascii="Arial" w:hAnsi="Arial" w:cs="Arial"/>
          <w:b/>
          <w:lang w:val="mn-MN"/>
        </w:rPr>
        <w:t xml:space="preserve"> </w:t>
      </w:r>
      <w:r w:rsidR="00571AE7" w:rsidRPr="00CB7463">
        <w:rPr>
          <w:rFonts w:ascii="Arial" w:hAnsi="Arial" w:cs="Arial"/>
          <w:color w:val="000000" w:themeColor="text1"/>
          <w:lang w:val="mn-MN"/>
        </w:rPr>
        <w:t>69 дүгээр зүйлийн 69.1, 69.2 дахь хэсгийг нэгтгэн “</w:t>
      </w:r>
      <w:r w:rsidR="00571AE7" w:rsidRPr="00CB7463">
        <w:rPr>
          <w:rFonts w:ascii="Arial" w:hAnsi="Arial" w:cs="Arial"/>
          <w:bCs/>
          <w:color w:val="000000" w:themeColor="text1"/>
          <w:lang w:val="mn-MN" w:eastAsia="zh-CN" w:bidi="mn-Mong-CN"/>
        </w:rPr>
        <w:t>Ажлын цагийн дээд хязгаар” гэсэн 84 дүгээр зүйл болгож, уг зүйлд доор дурдсан агуулгатай 84.4, 84.5 дахь хэсэг тус тус нэмэх:</w:t>
      </w:r>
    </w:p>
    <w:p w14:paraId="049A1F0A" w14:textId="77777777" w:rsidR="00571AE7" w:rsidRPr="00CB7463" w:rsidRDefault="00571AE7" w:rsidP="007F4C60">
      <w:pPr>
        <w:ind w:firstLine="720"/>
        <w:jc w:val="both"/>
        <w:rPr>
          <w:rFonts w:ascii="Arial" w:hAnsi="Arial" w:cs="Arial"/>
          <w:bCs/>
          <w:color w:val="000000" w:themeColor="text1"/>
          <w:lang w:val="mn-MN" w:eastAsia="zh-CN" w:bidi="mn-Mong-CN"/>
        </w:rPr>
      </w:pPr>
    </w:p>
    <w:p w14:paraId="27A5749D" w14:textId="77777777" w:rsidR="00571AE7" w:rsidRPr="00CB7463" w:rsidRDefault="00571AE7" w:rsidP="007F4C60">
      <w:pPr>
        <w:ind w:firstLine="720"/>
        <w:jc w:val="both"/>
        <w:rPr>
          <w:rFonts w:ascii="Arial" w:hAnsi="Arial" w:cs="Arial"/>
          <w:lang w:val="mn-MN"/>
        </w:rPr>
      </w:pPr>
      <w:r w:rsidRPr="00CB7463">
        <w:rPr>
          <w:rFonts w:ascii="Arial" w:hAnsi="Arial" w:cs="Arial"/>
          <w:color w:val="000000"/>
          <w:lang w:val="mn-MN" w:eastAsia="zh-CN" w:bidi="mn-Mong-CN"/>
        </w:rPr>
        <w:t>“</w:t>
      </w:r>
      <w:r w:rsidRPr="00CB7463">
        <w:rPr>
          <w:rFonts w:ascii="Arial" w:hAnsi="Arial" w:cs="Arial"/>
          <w:bCs/>
          <w:lang w:val="mn-MN"/>
        </w:rPr>
        <w:t xml:space="preserve">84.4.Долоо хоногийн ажлын цагийн дээд хязгаар нь 56 цагаас илүүгүй байна. Өдөрт ажиллах илүү цагийн хязгаар нь 4 цагаас илүүгүй байна. </w:t>
      </w:r>
    </w:p>
    <w:p w14:paraId="1177646F" w14:textId="77777777" w:rsidR="00571AE7" w:rsidRPr="00CB7463" w:rsidRDefault="00571AE7" w:rsidP="007F4C60">
      <w:pPr>
        <w:rPr>
          <w:rFonts w:ascii="Arial" w:hAnsi="Arial" w:cs="Arial"/>
          <w:lang w:val="mn-MN"/>
        </w:rPr>
      </w:pPr>
    </w:p>
    <w:p w14:paraId="343D7814" w14:textId="2C54AF0C" w:rsidR="00406D3D" w:rsidRPr="00CB7463" w:rsidRDefault="00571AE7" w:rsidP="007F4C60">
      <w:pPr>
        <w:ind w:firstLine="720"/>
        <w:jc w:val="both"/>
        <w:rPr>
          <w:rStyle w:val="Strong"/>
          <w:rFonts w:ascii="Arial" w:hAnsi="Arial" w:cs="Arial"/>
          <w:b w:val="0"/>
          <w:bCs w:val="0"/>
          <w:lang w:val="mn-MN" w:eastAsia="mn-MN"/>
        </w:rPr>
      </w:pPr>
      <w:r w:rsidRPr="00CB7463">
        <w:rPr>
          <w:rFonts w:ascii="Arial" w:hAnsi="Arial" w:cs="Arial"/>
          <w:bCs/>
          <w:shd w:val="clear" w:color="auto" w:fill="FFFFFF"/>
          <w:lang w:val="mn-MN"/>
        </w:rPr>
        <w:t>84.5.Ажил олгогч ажилтны ажлын цагийн бүртгэлийг хөтлөх үүрэгтэй.</w:t>
      </w:r>
      <w:r w:rsidRPr="00CB7463">
        <w:rPr>
          <w:rFonts w:ascii="Arial" w:hAnsi="Arial" w:cs="Arial"/>
          <w:color w:val="000000"/>
          <w:shd w:val="clear" w:color="auto" w:fill="FFFFFF"/>
          <w:lang w:val="mn-M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353470A8" w14:textId="77777777" w:rsidR="00406D3D" w:rsidRPr="00CB7463" w:rsidRDefault="00406D3D" w:rsidP="007F4C60">
      <w:pPr>
        <w:ind w:firstLine="720"/>
        <w:jc w:val="both"/>
        <w:rPr>
          <w:rStyle w:val="Strong"/>
          <w:rFonts w:ascii="Arial" w:hAnsi="Arial" w:cs="Arial"/>
          <w:b w:val="0"/>
          <w:bCs w:val="0"/>
          <w:lang w:val="mn-MN" w:eastAsia="mn-MN"/>
        </w:rPr>
      </w:pPr>
    </w:p>
    <w:p w14:paraId="37D2AB42" w14:textId="5CA95FFF"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B55A0" w:rsidRPr="00CB7463">
        <w:rPr>
          <w:rStyle w:val="Strong"/>
          <w:rFonts w:ascii="Arial" w:hAnsi="Arial" w:cs="Arial"/>
          <w:b w:val="0"/>
          <w:bCs w:val="0"/>
          <w:lang w:val="mn-MN"/>
        </w:rPr>
        <w:t>45</w:t>
      </w:r>
    </w:p>
    <w:p w14:paraId="2800CEBB" w14:textId="3E08028B"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w:t>
      </w:r>
      <w:r w:rsidR="00FB55A0" w:rsidRPr="00CB7463">
        <w:rPr>
          <w:rStyle w:val="Strong"/>
          <w:rFonts w:ascii="Arial" w:hAnsi="Arial" w:cs="Arial"/>
          <w:b w:val="0"/>
          <w:bCs w:val="0"/>
          <w:lang w:val="mn-MN"/>
        </w:rPr>
        <w:t>4</w:t>
      </w:r>
    </w:p>
    <w:p w14:paraId="4207A7E9" w14:textId="32ED6054"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FB55A0" w:rsidRPr="00CB7463">
        <w:rPr>
          <w:rStyle w:val="Strong"/>
          <w:rFonts w:ascii="Arial" w:hAnsi="Arial" w:cs="Arial"/>
          <w:b w:val="0"/>
          <w:bCs w:val="0"/>
          <w:lang w:val="mn-MN"/>
        </w:rPr>
        <w:t>5</w:t>
      </w:r>
      <w:r w:rsidRPr="00CB7463">
        <w:rPr>
          <w:rStyle w:val="Strong"/>
          <w:rFonts w:ascii="Arial" w:hAnsi="Arial" w:cs="Arial"/>
          <w:b w:val="0"/>
          <w:bCs w:val="0"/>
          <w:lang w:val="mn-MN"/>
        </w:rPr>
        <w:t>9</w:t>
      </w:r>
    </w:p>
    <w:p w14:paraId="3AC17687" w14:textId="16FA62B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B55A0" w:rsidRPr="00CB7463">
        <w:rPr>
          <w:rStyle w:val="Strong"/>
          <w:rFonts w:ascii="Arial" w:hAnsi="Arial" w:cs="Arial"/>
          <w:b w:val="0"/>
          <w:bCs w:val="0"/>
          <w:lang w:val="mn-MN"/>
        </w:rPr>
        <w:t>76</w:t>
      </w:r>
      <w:r w:rsidRPr="00CB7463">
        <w:rPr>
          <w:rStyle w:val="Strong"/>
          <w:rFonts w:ascii="Arial" w:hAnsi="Arial" w:cs="Arial"/>
          <w:b w:val="0"/>
          <w:bCs w:val="0"/>
          <w:lang w:val="mn-MN"/>
        </w:rPr>
        <w:t>.</w:t>
      </w:r>
      <w:r w:rsidR="00FB55A0"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AECED90" w14:textId="77777777" w:rsidR="00406D3D" w:rsidRPr="00CB7463" w:rsidRDefault="00406D3D" w:rsidP="007F4C60">
      <w:pPr>
        <w:jc w:val="both"/>
        <w:rPr>
          <w:rStyle w:val="Strong"/>
          <w:rFonts w:ascii="Arial" w:hAnsi="Arial" w:cs="Arial"/>
          <w:b w:val="0"/>
          <w:bCs w:val="0"/>
          <w:lang w:val="mn-MN"/>
        </w:rPr>
      </w:pPr>
    </w:p>
    <w:p w14:paraId="5E6282F4" w14:textId="2BC6A3FF"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74.Ажлын хэсгийн гаргасан,</w:t>
      </w:r>
      <w:r w:rsidRPr="00CB7463">
        <w:rPr>
          <w:rFonts w:ascii="Arial" w:hAnsi="Arial" w:cs="Arial"/>
          <w:lang w:val="mn-MN"/>
        </w:rPr>
        <w:t xml:space="preserve"> </w:t>
      </w:r>
      <w:r w:rsidR="00571AE7" w:rsidRPr="00CB7463">
        <w:rPr>
          <w:rFonts w:ascii="Arial" w:hAnsi="Arial" w:cs="Arial"/>
          <w:color w:val="000000" w:themeColor="text1"/>
          <w:lang w:val="mn-MN"/>
        </w:rPr>
        <w:t xml:space="preserve">Төслийн 70 дугаар зүйлийн 70.2 дахь хэсгийн “нэг ээлжийн” гэсний дараа “ердийн” гэж нэмж, 70.1 дэх хэсгийн “ээлжийн </w:t>
      </w:r>
      <w:r w:rsidR="00571AE7" w:rsidRPr="00CB7463">
        <w:rPr>
          <w:rFonts w:ascii="Arial" w:hAnsi="Arial" w:cs="Arial"/>
          <w:lang w:val="mn-MN" w:eastAsia="zh-CN" w:bidi="mn-Mong-CN"/>
        </w:rPr>
        <w:t>тоо, ажлын цаг, хуваарийг ажилтанд урьдчилан</w:t>
      </w:r>
      <w:r w:rsidR="00571AE7" w:rsidRPr="00CB7463">
        <w:rPr>
          <w:rFonts w:ascii="Arial" w:hAnsi="Arial" w:cs="Arial"/>
          <w:color w:val="000000" w:themeColor="text1"/>
          <w:lang w:val="mn-MN"/>
        </w:rPr>
        <w:t xml:space="preserve">” гэснийг “ээлжийн </w:t>
      </w:r>
      <w:r w:rsidR="00571AE7" w:rsidRPr="00CB7463">
        <w:rPr>
          <w:rFonts w:ascii="Arial" w:hAnsi="Arial" w:cs="Arial"/>
          <w:color w:val="000000" w:themeColor="text1"/>
          <w:lang w:val="mn-MN" w:eastAsia="zh-CN" w:bidi="mn-Mong-CN"/>
        </w:rPr>
        <w:t>ажлын цаг, хуваарийг ээлжийн ажил эхлэхээс 48-аас доошгүй цагийн өмнө ажилтанд</w:t>
      </w:r>
      <w:r w:rsidR="00571AE7" w:rsidRPr="00CB7463">
        <w:rPr>
          <w:rFonts w:ascii="Arial" w:hAnsi="Arial" w:cs="Arial"/>
          <w:color w:val="000000" w:themeColor="text1"/>
          <w:lang w:val="mn-MN"/>
        </w:rPr>
        <w:t>” гэж, 70.4 дэх хэсгийн “</w:t>
      </w:r>
      <w:r w:rsidR="00571AE7" w:rsidRPr="00CB7463">
        <w:rPr>
          <w:rFonts w:ascii="Arial" w:hAnsi="Arial" w:cs="Arial"/>
          <w:color w:val="000000"/>
          <w:lang w:val="mn-MN" w:eastAsia="zh-CN" w:bidi="mn-Mong-CN"/>
        </w:rPr>
        <w:t xml:space="preserve">Энэ хуулийн </w:t>
      </w:r>
      <w:r w:rsidR="00571AE7" w:rsidRPr="00CB7463">
        <w:rPr>
          <w:rFonts w:ascii="Arial" w:hAnsi="Arial" w:cs="Arial"/>
          <w:lang w:val="mn-MN" w:eastAsia="zh-CN" w:bidi="mn-Mong-CN"/>
        </w:rPr>
        <w:t>69.</w:t>
      </w:r>
      <w:r w:rsidR="00571AE7" w:rsidRPr="00CB7463">
        <w:rPr>
          <w:rFonts w:ascii="Arial" w:hAnsi="Arial" w:cs="Arial"/>
          <w:color w:val="000000"/>
          <w:lang w:val="mn-MN" w:eastAsia="zh-CN" w:bidi="mn-Mong-CN"/>
        </w:rPr>
        <w:t xml:space="preserve">3 дахь хэсэгт заасныг зөрчиж </w:t>
      </w:r>
      <w:r w:rsidR="00571AE7" w:rsidRPr="00CB7463">
        <w:rPr>
          <w:rFonts w:ascii="Arial" w:hAnsi="Arial" w:cs="Arial"/>
          <w:lang w:val="mn-MN" w:eastAsia="zh-CN" w:bidi="mn-Mong-CN"/>
        </w:rPr>
        <w:t>ажилтныг дараалсан хоёр</w:t>
      </w:r>
      <w:r w:rsidR="0030644F" w:rsidRPr="00CB7463">
        <w:rPr>
          <w:rFonts w:ascii="Arial" w:hAnsi="Arial" w:cs="Arial"/>
          <w:lang w:val="mn-MN" w:eastAsia="zh-CN" w:bidi="mn-Mong-CN"/>
        </w:rPr>
        <w:t xml:space="preserve"> ээлжид</w:t>
      </w:r>
      <w:r w:rsidR="00571AE7" w:rsidRPr="00CB7463">
        <w:rPr>
          <w:rFonts w:ascii="Arial" w:hAnsi="Arial" w:cs="Arial"/>
          <w:lang w:val="mn-MN" w:eastAsia="zh-CN" w:bidi="mn-Mong-CN"/>
        </w:rPr>
        <w:t xml:space="preserve"> үргэлжлүүлэн</w:t>
      </w:r>
      <w:r w:rsidR="00571AE7" w:rsidRPr="00CB7463">
        <w:rPr>
          <w:rFonts w:ascii="Arial" w:hAnsi="Arial" w:cs="Arial"/>
          <w:color w:val="000000" w:themeColor="text1"/>
          <w:lang w:val="mn-MN"/>
        </w:rPr>
        <w:t>” гэснийг “</w:t>
      </w:r>
      <w:r w:rsidR="00571AE7" w:rsidRPr="00CB7463">
        <w:rPr>
          <w:rFonts w:ascii="Arial" w:hAnsi="Arial" w:cs="Arial"/>
          <w:color w:val="000000" w:themeColor="text1"/>
          <w:lang w:val="mn-MN" w:eastAsia="zh-CN" w:bidi="mn-Mong-CN"/>
        </w:rPr>
        <w:t>Ажилтныг хоёр</w:t>
      </w:r>
      <w:r w:rsidR="0030644F" w:rsidRPr="00CB7463">
        <w:rPr>
          <w:rFonts w:ascii="Arial" w:hAnsi="Arial" w:cs="Arial"/>
          <w:color w:val="000000" w:themeColor="text1"/>
          <w:lang w:val="mn-MN" w:eastAsia="zh-CN" w:bidi="mn-Mong-CN"/>
        </w:rPr>
        <w:t xml:space="preserve"> ээлжид</w:t>
      </w:r>
      <w:r w:rsidR="00571AE7" w:rsidRPr="00CB7463">
        <w:rPr>
          <w:rFonts w:ascii="Arial" w:hAnsi="Arial" w:cs="Arial"/>
          <w:color w:val="000000" w:themeColor="text1"/>
          <w:lang w:val="mn-MN" w:eastAsia="zh-CN" w:bidi="mn-Mong-CN"/>
        </w:rPr>
        <w:t xml:space="preserve"> дараалуулан</w:t>
      </w:r>
      <w:r w:rsidR="00571AE7" w:rsidRPr="00CB7463">
        <w:rPr>
          <w:rFonts w:ascii="Arial" w:hAnsi="Arial" w:cs="Arial"/>
          <w:color w:val="000000" w:themeColor="text1"/>
          <w:lang w:val="mn-MN"/>
        </w:rPr>
        <w:t>” гэж тус тус өөрчилж, 70.2 дахь хэсгийн “Хуульд өөрөөр заагаагүй бол” гэснийг хасаж, мөн хэсгийн 2 дахь өгүүлбэр, 70.3 дахь хэсгийг нэгтгэн “</w:t>
      </w:r>
      <w:r w:rsidR="00571AE7" w:rsidRPr="00CB7463">
        <w:rPr>
          <w:rFonts w:ascii="Arial" w:hAnsi="Arial" w:cs="Arial"/>
          <w:color w:val="000000"/>
          <w:lang w:val="mn-MN"/>
        </w:rPr>
        <w:t xml:space="preserve">Ажил олгогч ажилтантай </w:t>
      </w:r>
      <w:r w:rsidR="00571AE7" w:rsidRPr="00CB7463">
        <w:rPr>
          <w:rFonts w:ascii="Arial" w:hAnsi="Arial" w:cs="Arial"/>
          <w:bCs/>
          <w:color w:val="000000"/>
          <w:lang w:val="mn-MN"/>
        </w:rPr>
        <w:t>тохиролцсоны дагуу хуульд өөрөөр заагаагүй бол ээлжийн ажлын цагийн үргэлжлэлийг 4-өөс илүүгүй цагаар</w:t>
      </w:r>
      <w:r w:rsidR="00571AE7" w:rsidRPr="00CB7463">
        <w:rPr>
          <w:rFonts w:ascii="Arial" w:hAnsi="Arial" w:cs="Arial"/>
          <w:color w:val="000000"/>
          <w:lang w:val="mn-MN"/>
        </w:rPr>
        <w:t xml:space="preserve"> уртасган зохион байгуулж болно. Энэ тохиолдолд ажилтан долоо хоногт 40 цагаас илүү ажилласан бол </w:t>
      </w:r>
      <w:r w:rsidR="00571AE7" w:rsidRPr="00CB7463">
        <w:rPr>
          <w:rFonts w:ascii="Arial" w:hAnsi="Arial" w:cs="Arial"/>
          <w:bCs/>
          <w:iCs/>
          <w:color w:val="000000"/>
          <w:lang w:val="mn-MN"/>
        </w:rPr>
        <w:t xml:space="preserve">түүнд </w:t>
      </w:r>
      <w:r w:rsidR="00571AE7" w:rsidRPr="00CB7463">
        <w:rPr>
          <w:rFonts w:ascii="Arial" w:hAnsi="Arial" w:cs="Arial"/>
          <w:color w:val="000000"/>
          <w:lang w:val="mn-MN"/>
        </w:rPr>
        <w:t xml:space="preserve">илүү ажилласан цагийн хөлсийг энэ хуулийн </w:t>
      </w:r>
      <w:r w:rsidR="00571AE7" w:rsidRPr="00CB7463">
        <w:rPr>
          <w:rFonts w:ascii="Arial" w:hAnsi="Arial" w:cs="Arial"/>
          <w:iCs/>
          <w:color w:val="000000"/>
          <w:lang w:val="mn-MN"/>
        </w:rPr>
        <w:t>109.1-д</w:t>
      </w:r>
      <w:r w:rsidR="00571AE7" w:rsidRPr="00CB7463">
        <w:rPr>
          <w:rFonts w:ascii="Arial" w:hAnsi="Arial" w:cs="Arial"/>
          <w:color w:val="000000"/>
          <w:lang w:val="mn-MN"/>
        </w:rPr>
        <w:t xml:space="preserve"> заасны дагуу нэмж олгоно.</w:t>
      </w:r>
      <w:r w:rsidR="00571AE7" w:rsidRPr="00CB7463">
        <w:rPr>
          <w:rFonts w:ascii="Arial" w:hAnsi="Arial" w:cs="Arial"/>
          <w:color w:val="000000" w:themeColor="text1"/>
          <w:lang w:val="mn-MN"/>
        </w:rPr>
        <w:t>” гэж өөрчлөн найруулж, 70 дугаар зүйлийг 87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0446BC16" w14:textId="77777777" w:rsidR="00406D3D" w:rsidRPr="00CB7463" w:rsidRDefault="00406D3D" w:rsidP="007F4C60">
      <w:pPr>
        <w:ind w:firstLine="720"/>
        <w:jc w:val="both"/>
        <w:rPr>
          <w:rStyle w:val="Strong"/>
          <w:rFonts w:ascii="Arial" w:hAnsi="Arial" w:cs="Arial"/>
          <w:b w:val="0"/>
          <w:bCs w:val="0"/>
          <w:lang w:val="mn-MN" w:eastAsia="mn-MN"/>
        </w:rPr>
      </w:pPr>
    </w:p>
    <w:p w14:paraId="28AA4B9F" w14:textId="1858A9DF"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65145E" w:rsidRPr="00CB7463">
        <w:rPr>
          <w:rStyle w:val="Strong"/>
          <w:rFonts w:ascii="Arial" w:hAnsi="Arial" w:cs="Arial"/>
          <w:b w:val="0"/>
          <w:bCs w:val="0"/>
          <w:lang w:val="mn-MN"/>
        </w:rPr>
        <w:t>37</w:t>
      </w:r>
    </w:p>
    <w:p w14:paraId="2823CC02" w14:textId="0E0D57AA"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65145E" w:rsidRPr="00CB7463">
        <w:rPr>
          <w:rStyle w:val="Strong"/>
          <w:rFonts w:ascii="Arial" w:hAnsi="Arial" w:cs="Arial"/>
          <w:b w:val="0"/>
          <w:bCs w:val="0"/>
          <w:lang w:val="mn-MN"/>
        </w:rPr>
        <w:t xml:space="preserve">      22</w:t>
      </w:r>
    </w:p>
    <w:p w14:paraId="005639E1" w14:textId="41EBCE0D"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65145E" w:rsidRPr="00CB7463">
        <w:rPr>
          <w:rStyle w:val="Strong"/>
          <w:rFonts w:ascii="Arial" w:hAnsi="Arial" w:cs="Arial"/>
          <w:b w:val="0"/>
          <w:bCs w:val="0"/>
          <w:lang w:val="mn-MN"/>
        </w:rPr>
        <w:t>5</w:t>
      </w:r>
      <w:r w:rsidRPr="00CB7463">
        <w:rPr>
          <w:rStyle w:val="Strong"/>
          <w:rFonts w:ascii="Arial" w:hAnsi="Arial" w:cs="Arial"/>
          <w:b w:val="0"/>
          <w:bCs w:val="0"/>
          <w:lang w:val="mn-MN"/>
        </w:rPr>
        <w:t>9</w:t>
      </w:r>
    </w:p>
    <w:p w14:paraId="06F7155A" w14:textId="3008D781"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65145E" w:rsidRPr="00CB7463">
        <w:rPr>
          <w:rStyle w:val="Strong"/>
          <w:rFonts w:ascii="Arial" w:hAnsi="Arial" w:cs="Arial"/>
          <w:b w:val="0"/>
          <w:bCs w:val="0"/>
          <w:lang w:val="mn-MN"/>
        </w:rPr>
        <w:t>62</w:t>
      </w:r>
      <w:r w:rsidRPr="00CB7463">
        <w:rPr>
          <w:rStyle w:val="Strong"/>
          <w:rFonts w:ascii="Arial" w:hAnsi="Arial" w:cs="Arial"/>
          <w:b w:val="0"/>
          <w:bCs w:val="0"/>
          <w:lang w:val="mn-MN"/>
        </w:rPr>
        <w:t>.</w:t>
      </w:r>
      <w:r w:rsidR="0065145E"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FFAE268" w14:textId="77777777" w:rsidR="00406D3D" w:rsidRPr="00CB7463" w:rsidRDefault="00406D3D" w:rsidP="007F4C60">
      <w:pPr>
        <w:jc w:val="both"/>
        <w:rPr>
          <w:rStyle w:val="Strong"/>
          <w:rFonts w:ascii="Arial" w:hAnsi="Arial" w:cs="Arial"/>
          <w:b w:val="0"/>
          <w:bCs w:val="0"/>
          <w:lang w:val="mn-MN"/>
        </w:rPr>
      </w:pPr>
    </w:p>
    <w:p w14:paraId="0C26BC6B" w14:textId="096D4836" w:rsidR="00571AE7" w:rsidRPr="00CB7463" w:rsidRDefault="00406D3D" w:rsidP="007F4C60">
      <w:pPr>
        <w:ind w:firstLine="720"/>
        <w:jc w:val="both"/>
        <w:rPr>
          <w:rFonts w:ascii="Arial" w:hAnsi="Arial" w:cs="Arial"/>
          <w:lang w:val="mn-MN"/>
        </w:rPr>
      </w:pPr>
      <w:r w:rsidRPr="00CB7463">
        <w:rPr>
          <w:rStyle w:val="Strong"/>
          <w:rFonts w:ascii="Arial" w:hAnsi="Arial" w:cs="Arial"/>
          <w:b w:val="0"/>
          <w:lang w:val="mn-MN"/>
        </w:rPr>
        <w:t>75.Ажлын хэсгийн гаргасан,</w:t>
      </w:r>
      <w:r w:rsidRPr="00CB7463">
        <w:rPr>
          <w:rFonts w:ascii="Arial" w:hAnsi="Arial" w:cs="Arial"/>
          <w:lang w:val="mn-MN"/>
        </w:rPr>
        <w:t xml:space="preserve"> </w:t>
      </w:r>
      <w:r w:rsidR="00571AE7" w:rsidRPr="00CB7463">
        <w:rPr>
          <w:rFonts w:ascii="Arial" w:hAnsi="Arial" w:cs="Arial"/>
          <w:color w:val="000000" w:themeColor="text1"/>
          <w:lang w:val="mn-MN"/>
        </w:rPr>
        <w:t>Төслийн 71 дүгээр зүйлийн “жасаа” гэснийг тохиолдол бүрд агуулгад нийцүүлэн “ур</w:t>
      </w:r>
      <w:r w:rsidR="0030644F" w:rsidRPr="00CB7463">
        <w:rPr>
          <w:rFonts w:ascii="Arial" w:hAnsi="Arial" w:cs="Arial"/>
          <w:color w:val="000000" w:themeColor="text1"/>
          <w:lang w:val="mn-MN"/>
        </w:rPr>
        <w:t>тын ээлж” гэж, 71.1 дэх хэсгийн “алслагдмал”</w:t>
      </w:r>
      <w:r w:rsidR="00571AE7" w:rsidRPr="00CB7463">
        <w:rPr>
          <w:rFonts w:ascii="Arial" w:hAnsi="Arial" w:cs="Arial"/>
          <w:color w:val="000000" w:themeColor="text1"/>
          <w:lang w:val="mn-MN"/>
        </w:rPr>
        <w:t xml:space="preserve"> гэснийг “</w:t>
      </w:r>
      <w:r w:rsidR="00571AE7" w:rsidRPr="00CB7463">
        <w:rPr>
          <w:rFonts w:ascii="Arial" w:hAnsi="Arial" w:cs="Arial"/>
          <w:lang w:val="mn-MN" w:eastAsia="zh-CN" w:bidi="mn-Mong-CN"/>
        </w:rPr>
        <w:t>байнга оршин суугаа газраас нь өөр, алслагдсан</w:t>
      </w:r>
      <w:r w:rsidR="005762EA" w:rsidRPr="00CB7463">
        <w:rPr>
          <w:rFonts w:ascii="Arial" w:hAnsi="Arial" w:cs="Arial"/>
          <w:color w:val="000000" w:themeColor="text1"/>
          <w:lang w:val="mn-MN"/>
        </w:rPr>
        <w:t>” гэж, 71.3 дахь хэсгийн</w:t>
      </w:r>
      <w:r w:rsidR="00571AE7" w:rsidRPr="00CB7463">
        <w:rPr>
          <w:rFonts w:ascii="Arial" w:hAnsi="Arial" w:cs="Arial"/>
          <w:color w:val="000000" w:themeColor="text1"/>
          <w:lang w:val="mn-MN"/>
        </w:rPr>
        <w:t>“</w:t>
      </w:r>
      <w:r w:rsidR="00571AE7" w:rsidRPr="00CB7463">
        <w:rPr>
          <w:rFonts w:ascii="Arial" w:hAnsi="Arial" w:cs="Arial"/>
          <w:lang w:val="mn-MN"/>
        </w:rPr>
        <w:t>, нэг сард ажиллах илүү цаг 72</w:t>
      </w:r>
      <w:r w:rsidR="0030644F" w:rsidRPr="00CB7463">
        <w:rPr>
          <w:rFonts w:ascii="Arial" w:hAnsi="Arial" w:cs="Arial"/>
          <w:lang w:val="mn-MN"/>
        </w:rPr>
        <w:t>-оос</w:t>
      </w:r>
      <w:r w:rsidR="00571AE7" w:rsidRPr="00CB7463">
        <w:rPr>
          <w:rFonts w:ascii="Arial" w:hAnsi="Arial" w:cs="Arial"/>
          <w:lang w:val="mn-MN"/>
        </w:rPr>
        <w:t xml:space="preserve"> илүүгүй байна.</w:t>
      </w:r>
      <w:r w:rsidR="0030644F" w:rsidRPr="00CB7463">
        <w:rPr>
          <w:rFonts w:ascii="Arial" w:hAnsi="Arial" w:cs="Arial"/>
          <w:lang w:val="mn-MN"/>
        </w:rPr>
        <w:t xml:space="preserve"> Жасаагаар </w:t>
      </w:r>
      <w:r w:rsidR="00571AE7" w:rsidRPr="00CB7463">
        <w:rPr>
          <w:rFonts w:ascii="Arial" w:hAnsi="Arial" w:cs="Arial"/>
          <w:lang w:val="mn-MN"/>
        </w:rPr>
        <w:t>ажиллах ажилтны илүү цагийг энэ хуулийн 76.</w:t>
      </w:r>
      <w:r w:rsidR="00571AE7" w:rsidRPr="00CB7463">
        <w:rPr>
          <w:rFonts w:ascii="Arial" w:hAnsi="Arial" w:cs="Arial"/>
          <w:color w:val="000000"/>
          <w:lang w:val="mn-MN"/>
        </w:rPr>
        <w:t>1</w:t>
      </w:r>
      <w:r w:rsidR="0030644F" w:rsidRPr="00CB7463">
        <w:rPr>
          <w:rFonts w:ascii="Arial" w:hAnsi="Arial" w:cs="Arial"/>
          <w:color w:val="000000"/>
          <w:lang w:val="mn-MN"/>
        </w:rPr>
        <w:t xml:space="preserve"> дэх хэсэгт </w:t>
      </w:r>
      <w:r w:rsidR="00571AE7" w:rsidRPr="00CB7463">
        <w:rPr>
          <w:rFonts w:ascii="Arial" w:hAnsi="Arial" w:cs="Arial"/>
          <w:lang w:val="mn-MN"/>
        </w:rPr>
        <w:t>заасны дагуу тооцно</w:t>
      </w:r>
      <w:r w:rsidR="00571AE7" w:rsidRPr="00CB7463">
        <w:rPr>
          <w:rFonts w:ascii="Arial" w:hAnsi="Arial" w:cs="Arial"/>
          <w:color w:val="000000" w:themeColor="text1"/>
          <w:lang w:val="mn-MN"/>
        </w:rPr>
        <w:t>” гэснийг “байх бөгөөд энэ хуулийн 87 дугаар зүйлийг баримтлан 109.1-д заасны дагуу илүү цагийг тооцож нэмэгдэл хөлс олгоно” гэж, 71.8 дахь хэсгийн “</w:t>
      </w:r>
      <w:r w:rsidR="00571AE7" w:rsidRPr="00CB7463">
        <w:rPr>
          <w:rFonts w:ascii="Arial" w:hAnsi="Arial" w:cs="Arial"/>
          <w:lang w:val="mn-MN" w:eastAsia="zh-CN" w:bidi="mn-Mong-CN"/>
        </w:rPr>
        <w:t>үргэлжлэх хугацаа,” гэснийг “ажиллах ажилтны” гэж,</w:t>
      </w:r>
      <w:r w:rsidR="00571AE7" w:rsidRPr="00CB7463">
        <w:rPr>
          <w:rFonts w:ascii="Arial" w:hAnsi="Arial" w:cs="Arial"/>
          <w:b/>
          <w:bCs/>
          <w:lang w:val="mn-MN" w:eastAsia="zh-CN" w:bidi="mn-Mong-CN"/>
        </w:rPr>
        <w:t xml:space="preserve"> </w:t>
      </w:r>
      <w:r w:rsidR="00571AE7" w:rsidRPr="00CB7463">
        <w:rPr>
          <w:rFonts w:ascii="Arial" w:hAnsi="Arial" w:cs="Arial"/>
          <w:color w:val="000000" w:themeColor="text1"/>
          <w:lang w:val="mn-MN"/>
        </w:rPr>
        <w:t>“нэмэгдлийн хэмжээг дотоод хэм хэмжээгээр” гэснийг “</w:t>
      </w:r>
      <w:r w:rsidR="00571AE7" w:rsidRPr="00CB7463">
        <w:rPr>
          <w:rFonts w:ascii="Arial" w:hAnsi="Arial" w:cs="Arial"/>
          <w:bCs/>
          <w:lang w:val="mn-MN"/>
        </w:rPr>
        <w:t>нэмэгдэл зэргийг</w:t>
      </w:r>
      <w:r w:rsidR="00571AE7" w:rsidRPr="00CB7463">
        <w:rPr>
          <w:rFonts w:ascii="Arial" w:hAnsi="Arial" w:cs="Arial"/>
          <w:lang w:val="mn-MN"/>
        </w:rPr>
        <w:t xml:space="preserve"> хамтын гэрээ, салбарын хамтын хэлэлцээрээр</w:t>
      </w:r>
      <w:r w:rsidR="00571AE7" w:rsidRPr="00CB7463">
        <w:rPr>
          <w:rFonts w:ascii="Arial" w:hAnsi="Arial" w:cs="Arial"/>
          <w:color w:val="000000" w:themeColor="text1"/>
          <w:lang w:val="mn-MN"/>
        </w:rPr>
        <w:t>” гэж тус тус өөрчилж, 71.6 дахь хэсгийн “ажил олгогч” гэсний дараа, 71.9 дэх хэсгийн “ажилтныг ажиллуулаагүй бол” гэсний дараа “хөдөлмөрийн” гэж тус тус нэмж, 71.8 дахь хэсгийн ”Ажил олгогч” гэснийг хасаж, 71.4, 71.5 дахь хэсгийг нэгтгэн “</w:t>
      </w:r>
      <w:r w:rsidR="00571AE7" w:rsidRPr="00CB7463">
        <w:rPr>
          <w:rFonts w:ascii="Arial" w:hAnsi="Arial" w:cs="Arial"/>
          <w:lang w:val="mn-MN"/>
        </w:rPr>
        <w:t>Энэ хуулийн 92.4-т заасан хугацааг багасгах тохиолдолд ажил үүрэг гүйцэтгэх, амрах хугацаа нь тэнцүү байхаар ажил олгогч, ажилтны төлөөлөгч харилцан тохиролцон хамтын гэрээгээр тогтоож болно.</w:t>
      </w:r>
      <w:r w:rsidR="00571AE7" w:rsidRPr="00CB7463">
        <w:rPr>
          <w:rFonts w:ascii="Arial" w:hAnsi="Arial" w:cs="Arial"/>
          <w:color w:val="000000" w:themeColor="text1"/>
          <w:lang w:val="mn-MN"/>
        </w:rPr>
        <w:t>” гэж өөрчлөн найруулж, 71 дүгээр зүйлийг 92 дугаар зүйл болгож, уг зүйлд доор дурдсан агуулгатай 92.4, 92.10 дахь хэсэг нэмэх:</w:t>
      </w:r>
    </w:p>
    <w:p w14:paraId="451707AC" w14:textId="77777777" w:rsidR="00571AE7" w:rsidRPr="00CB7463" w:rsidRDefault="00571AE7"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 </w:t>
      </w:r>
    </w:p>
    <w:p w14:paraId="1F8E312C" w14:textId="77777777" w:rsidR="00571AE7" w:rsidRPr="00CB7463" w:rsidRDefault="00571AE7" w:rsidP="007F4C60">
      <w:pPr>
        <w:ind w:firstLine="720"/>
        <w:jc w:val="both"/>
        <w:rPr>
          <w:rFonts w:ascii="Arial" w:hAnsi="Arial" w:cs="Arial"/>
          <w:lang w:val="mn-MN"/>
        </w:rPr>
      </w:pPr>
      <w:r w:rsidRPr="00CB7463">
        <w:rPr>
          <w:rFonts w:ascii="Arial" w:hAnsi="Arial" w:cs="Arial"/>
          <w:color w:val="000000" w:themeColor="text1"/>
          <w:lang w:val="mn-MN"/>
        </w:rPr>
        <w:t>“</w:t>
      </w:r>
      <w:r w:rsidRPr="00CB7463">
        <w:rPr>
          <w:rFonts w:ascii="Arial" w:hAnsi="Arial" w:cs="Arial"/>
          <w:lang w:val="mn-MN"/>
        </w:rPr>
        <w:t xml:space="preserve">92.4.Уртын ээлжээр ажиллах ажилтны нэг ээлжид ажил үүрэг гүйцэтгэх хугацаа 14 хоног, амрах хугацаа 14 хоног байна. </w:t>
      </w:r>
    </w:p>
    <w:p w14:paraId="2D0116BD" w14:textId="77777777" w:rsidR="00571AE7" w:rsidRPr="00CB7463" w:rsidRDefault="00571AE7" w:rsidP="007F4C60">
      <w:pPr>
        <w:jc w:val="both"/>
        <w:rPr>
          <w:rFonts w:ascii="Arial" w:hAnsi="Arial" w:cs="Arial"/>
          <w:lang w:val="mn-MN"/>
        </w:rPr>
      </w:pPr>
    </w:p>
    <w:p w14:paraId="66CC8749" w14:textId="1DD21B84" w:rsidR="00406D3D" w:rsidRPr="00CB7463" w:rsidRDefault="00571AE7" w:rsidP="007F4C60">
      <w:pPr>
        <w:ind w:firstLine="720"/>
        <w:jc w:val="both"/>
        <w:rPr>
          <w:rStyle w:val="Strong"/>
          <w:rFonts w:ascii="Arial" w:hAnsi="Arial" w:cs="Arial"/>
          <w:b w:val="0"/>
          <w:bCs w:val="0"/>
          <w:lang w:val="mn-MN" w:eastAsia="mn-MN"/>
        </w:rPr>
      </w:pPr>
      <w:r w:rsidRPr="00CB7463">
        <w:rPr>
          <w:rFonts w:ascii="Arial" w:hAnsi="Arial" w:cs="Arial"/>
          <w:color w:val="000000" w:themeColor="text1"/>
          <w:lang w:val="mn-MN"/>
        </w:rPr>
        <w:t>92.10.</w:t>
      </w:r>
      <w:r w:rsidRPr="00CB7463">
        <w:rPr>
          <w:rFonts w:ascii="Arial" w:hAnsi="Arial" w:cs="Arial"/>
          <w:lang w:val="mn-MN"/>
        </w:rPr>
        <w:t>Насанд хүрээгүй хүнийг</w:t>
      </w:r>
      <w:r w:rsidRPr="00CB7463">
        <w:rPr>
          <w:rFonts w:ascii="Arial" w:hAnsi="Arial" w:cs="Arial"/>
          <w:color w:val="000000" w:themeColor="text1"/>
          <w:lang w:val="mn-MN"/>
        </w:rPr>
        <w:t xml:space="preserve"> уртын ээлжээр ажиллуулахыг хориглоно.”</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4F6EF26E" w14:textId="77777777" w:rsidR="00406D3D" w:rsidRPr="00CB7463" w:rsidRDefault="00406D3D" w:rsidP="007F4C60">
      <w:pPr>
        <w:ind w:firstLine="720"/>
        <w:jc w:val="both"/>
        <w:rPr>
          <w:rStyle w:val="Strong"/>
          <w:rFonts w:ascii="Arial" w:hAnsi="Arial" w:cs="Arial"/>
          <w:b w:val="0"/>
          <w:bCs w:val="0"/>
          <w:lang w:val="mn-MN" w:eastAsia="mn-MN"/>
        </w:rPr>
      </w:pPr>
    </w:p>
    <w:p w14:paraId="6E5749EA" w14:textId="4851F5DD"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65145E" w:rsidRPr="00CB7463">
        <w:rPr>
          <w:rStyle w:val="Strong"/>
          <w:rFonts w:ascii="Arial" w:hAnsi="Arial" w:cs="Arial"/>
          <w:lang w:val="mn-MN"/>
        </w:rPr>
        <w:t xml:space="preserve"> </w:t>
      </w:r>
      <w:r w:rsidRPr="00CB7463">
        <w:rPr>
          <w:rStyle w:val="Strong"/>
          <w:rFonts w:ascii="Arial" w:hAnsi="Arial" w:cs="Arial"/>
          <w:b w:val="0"/>
          <w:bCs w:val="0"/>
          <w:lang w:val="mn-MN"/>
        </w:rPr>
        <w:t>3</w:t>
      </w:r>
      <w:r w:rsidR="0065145E" w:rsidRPr="00CB7463">
        <w:rPr>
          <w:rStyle w:val="Strong"/>
          <w:rFonts w:ascii="Arial" w:hAnsi="Arial" w:cs="Arial"/>
          <w:b w:val="0"/>
          <w:bCs w:val="0"/>
          <w:lang w:val="mn-MN"/>
        </w:rPr>
        <w:t>6</w:t>
      </w:r>
    </w:p>
    <w:p w14:paraId="25BB7BB0" w14:textId="652D9702"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65145E" w:rsidRPr="00CB7463">
        <w:rPr>
          <w:rStyle w:val="Strong"/>
          <w:rFonts w:ascii="Arial" w:hAnsi="Arial" w:cs="Arial"/>
          <w:b w:val="0"/>
          <w:bCs w:val="0"/>
          <w:lang w:val="mn-MN"/>
        </w:rPr>
        <w:t>23</w:t>
      </w:r>
    </w:p>
    <w:p w14:paraId="2484D526" w14:textId="5FB7D9D5" w:rsidR="00406D3D" w:rsidRPr="00CB7463" w:rsidRDefault="0065145E" w:rsidP="007F4C60">
      <w:pPr>
        <w:jc w:val="both"/>
        <w:rPr>
          <w:rFonts w:ascii="Arial" w:hAnsi="Arial" w:cs="Arial"/>
          <w:lang w:val="mn-MN"/>
        </w:rPr>
      </w:pPr>
      <w:r w:rsidRPr="00CB7463">
        <w:rPr>
          <w:rStyle w:val="Strong"/>
          <w:rFonts w:ascii="Arial" w:hAnsi="Arial" w:cs="Arial"/>
          <w:b w:val="0"/>
          <w:bCs w:val="0"/>
          <w:lang w:val="mn-MN"/>
        </w:rPr>
        <w:tab/>
        <w:t>Бүгд:                         5</w:t>
      </w:r>
      <w:r w:rsidR="00406D3D" w:rsidRPr="00CB7463">
        <w:rPr>
          <w:rStyle w:val="Strong"/>
          <w:rFonts w:ascii="Arial" w:hAnsi="Arial" w:cs="Arial"/>
          <w:b w:val="0"/>
          <w:bCs w:val="0"/>
          <w:lang w:val="mn-MN"/>
        </w:rPr>
        <w:t>9</w:t>
      </w:r>
    </w:p>
    <w:p w14:paraId="16F1CDDA" w14:textId="2B3C3CE4" w:rsidR="00406D3D" w:rsidRPr="00CB7463" w:rsidRDefault="0065145E" w:rsidP="007F4C60">
      <w:pPr>
        <w:jc w:val="both"/>
        <w:rPr>
          <w:rStyle w:val="Strong"/>
          <w:rFonts w:ascii="Arial" w:hAnsi="Arial" w:cs="Arial"/>
          <w:b w:val="0"/>
          <w:bCs w:val="0"/>
          <w:lang w:val="mn-MN"/>
        </w:rPr>
      </w:pPr>
      <w:r w:rsidRPr="00CB7463">
        <w:rPr>
          <w:rStyle w:val="Strong"/>
          <w:rFonts w:ascii="Arial" w:hAnsi="Arial" w:cs="Arial"/>
          <w:b w:val="0"/>
          <w:bCs w:val="0"/>
          <w:lang w:val="mn-MN"/>
        </w:rPr>
        <w:tab/>
        <w:t>61</w:t>
      </w:r>
      <w:r w:rsidR="00406D3D" w:rsidRPr="00CB7463">
        <w:rPr>
          <w:rStyle w:val="Strong"/>
          <w:rFonts w:ascii="Arial" w:hAnsi="Arial" w:cs="Arial"/>
          <w:b w:val="0"/>
          <w:bCs w:val="0"/>
          <w:lang w:val="mn-MN"/>
        </w:rPr>
        <w:t>.</w:t>
      </w:r>
      <w:r w:rsidRPr="00CB7463">
        <w:rPr>
          <w:rStyle w:val="Strong"/>
          <w:rFonts w:ascii="Arial" w:hAnsi="Arial" w:cs="Arial"/>
          <w:b w:val="0"/>
          <w:bCs w:val="0"/>
          <w:lang w:val="mn-MN"/>
        </w:rPr>
        <w:t>0</w:t>
      </w:r>
      <w:r w:rsidR="00406D3D" w:rsidRPr="00CB7463">
        <w:rPr>
          <w:rStyle w:val="Strong"/>
          <w:rFonts w:ascii="Arial" w:hAnsi="Arial" w:cs="Arial"/>
          <w:b w:val="0"/>
          <w:bCs w:val="0"/>
          <w:lang w:val="mn-MN"/>
        </w:rPr>
        <w:t xml:space="preserve"> 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5B0DB523" w14:textId="77777777" w:rsidR="00A327A7" w:rsidRPr="00CB7463" w:rsidRDefault="00A327A7" w:rsidP="007F4C60">
      <w:pPr>
        <w:jc w:val="both"/>
        <w:rPr>
          <w:rStyle w:val="Strong"/>
          <w:rFonts w:ascii="Arial" w:hAnsi="Arial" w:cs="Arial"/>
          <w:b w:val="0"/>
          <w:bCs w:val="0"/>
          <w:lang w:val="mn-MN"/>
        </w:rPr>
      </w:pPr>
    </w:p>
    <w:p w14:paraId="37EAEED6" w14:textId="4AD94987" w:rsidR="00A327A7" w:rsidRPr="00CB7463" w:rsidRDefault="00A327A7" w:rsidP="007F4C60">
      <w:pPr>
        <w:jc w:val="both"/>
        <w:rPr>
          <w:rStyle w:val="Strong"/>
          <w:rFonts w:ascii="Arial" w:hAnsi="Arial" w:cs="Arial"/>
          <w:b w:val="0"/>
          <w:bCs w:val="0"/>
          <w:lang w:val="mn-MN"/>
        </w:rPr>
      </w:pPr>
      <w:r w:rsidRPr="00CB7463">
        <w:rPr>
          <w:rStyle w:val="Strong"/>
          <w:rFonts w:ascii="Arial" w:hAnsi="Arial" w:cs="Arial"/>
          <w:b w:val="0"/>
          <w:bCs w:val="0"/>
          <w:lang w:val="mn-MN"/>
        </w:rPr>
        <w:tab/>
        <w:t>Дээрх саналыг найруулгын засвартайгаар дэмжив.</w:t>
      </w:r>
    </w:p>
    <w:p w14:paraId="5572DCC4" w14:textId="77777777" w:rsidR="00406D3D" w:rsidRPr="00CB7463" w:rsidRDefault="00406D3D" w:rsidP="007F4C60">
      <w:pPr>
        <w:jc w:val="both"/>
        <w:rPr>
          <w:rStyle w:val="Strong"/>
          <w:rFonts w:ascii="Arial" w:hAnsi="Arial" w:cs="Arial"/>
          <w:b w:val="0"/>
          <w:bCs w:val="0"/>
          <w:lang w:val="mn-MN"/>
        </w:rPr>
      </w:pPr>
    </w:p>
    <w:p w14:paraId="3078FEB5" w14:textId="77777777" w:rsidR="002A6BBE"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76.Ажлын хэсгийн гаргасан,</w:t>
      </w:r>
      <w:r w:rsidRPr="00CB7463">
        <w:rPr>
          <w:rFonts w:ascii="Arial" w:hAnsi="Arial" w:cs="Arial"/>
          <w:lang w:val="mn-MN"/>
        </w:rPr>
        <w:t xml:space="preserve"> </w:t>
      </w:r>
      <w:r w:rsidR="002A6BBE" w:rsidRPr="00CB7463">
        <w:rPr>
          <w:rFonts w:ascii="Arial" w:hAnsi="Arial" w:cs="Arial"/>
          <w:color w:val="000000" w:themeColor="text1"/>
          <w:lang w:val="mn-MN" w:eastAsia="zh-CN" w:bidi="mn-Mong-CN"/>
        </w:rPr>
        <w:t>Төсөлд доор дурдсан агуулгатай 93 дугаар зүйл нэмэх:</w:t>
      </w:r>
    </w:p>
    <w:p w14:paraId="2CD036D4" w14:textId="77777777" w:rsidR="002A6BBE" w:rsidRPr="00CB7463" w:rsidRDefault="002A6BBE" w:rsidP="007F4C60">
      <w:pPr>
        <w:ind w:firstLine="720"/>
        <w:jc w:val="both"/>
        <w:rPr>
          <w:rFonts w:ascii="Arial" w:hAnsi="Arial" w:cs="Arial"/>
          <w:color w:val="000000" w:themeColor="text1"/>
          <w:lang w:val="mn-MN"/>
        </w:rPr>
      </w:pPr>
    </w:p>
    <w:p w14:paraId="4AD42B05" w14:textId="77777777" w:rsidR="002A6BBE" w:rsidRPr="00CB7463" w:rsidRDefault="002A6BBE" w:rsidP="007F4C60">
      <w:pPr>
        <w:ind w:firstLine="720"/>
        <w:jc w:val="both"/>
        <w:rPr>
          <w:rFonts w:ascii="Arial" w:hAnsi="Arial" w:cs="Arial"/>
          <w:b/>
          <w:color w:val="000000" w:themeColor="text1"/>
          <w:lang w:val="mn-MN"/>
        </w:rPr>
      </w:pPr>
      <w:r w:rsidRPr="00CB7463">
        <w:rPr>
          <w:rFonts w:ascii="Arial" w:hAnsi="Arial" w:cs="Arial"/>
          <w:b/>
          <w:color w:val="000000" w:themeColor="text1"/>
          <w:lang w:val="mn-MN" w:eastAsia="zh-CN" w:bidi="mn-Mong-CN"/>
        </w:rPr>
        <w:t>“</w:t>
      </w:r>
      <w:r w:rsidRPr="00CB7463">
        <w:rPr>
          <w:rFonts w:ascii="Arial" w:hAnsi="Arial" w:cs="Arial"/>
          <w:b/>
          <w:color w:val="000000" w:themeColor="text1"/>
          <w:lang w:val="mn-MN"/>
        </w:rPr>
        <w:t>93 дугаар зүйл.Амралтын цагийн төрөл</w:t>
      </w:r>
    </w:p>
    <w:p w14:paraId="48834E03" w14:textId="77777777" w:rsidR="002A6BBE" w:rsidRPr="00CB7463" w:rsidRDefault="002A6BBE" w:rsidP="007F4C60">
      <w:pPr>
        <w:ind w:firstLine="567"/>
        <w:rPr>
          <w:rFonts w:ascii="Arial" w:hAnsi="Arial" w:cs="Arial"/>
          <w:b/>
          <w:color w:val="000000" w:themeColor="text1"/>
          <w:lang w:val="mn-MN"/>
        </w:rPr>
      </w:pPr>
    </w:p>
    <w:p w14:paraId="705491D8" w14:textId="77777777" w:rsidR="002A6BBE" w:rsidRPr="00CB7463" w:rsidRDefault="002A6BBE" w:rsidP="007F4C60">
      <w:pPr>
        <w:ind w:left="414" w:firstLine="306"/>
        <w:rPr>
          <w:rFonts w:ascii="Arial" w:hAnsi="Arial" w:cs="Arial"/>
          <w:color w:val="000000" w:themeColor="text1"/>
          <w:lang w:val="mn-MN"/>
        </w:rPr>
      </w:pPr>
      <w:r w:rsidRPr="00CB7463">
        <w:rPr>
          <w:rFonts w:ascii="Arial" w:hAnsi="Arial" w:cs="Arial"/>
          <w:color w:val="000000" w:themeColor="text1"/>
          <w:lang w:val="mn-MN"/>
        </w:rPr>
        <w:t xml:space="preserve">93.1.Амралтын цаг дараах төрөлтэй байна: </w:t>
      </w:r>
    </w:p>
    <w:p w14:paraId="776BF39E" w14:textId="77777777" w:rsidR="002A6BBE" w:rsidRPr="00CB7463" w:rsidRDefault="002A6BBE" w:rsidP="007F4C60">
      <w:pPr>
        <w:ind w:firstLine="567"/>
        <w:rPr>
          <w:rFonts w:ascii="Arial" w:hAnsi="Arial" w:cs="Arial"/>
          <w:color w:val="000000" w:themeColor="text1"/>
          <w:lang w:val="mn-MN"/>
        </w:rPr>
      </w:pPr>
    </w:p>
    <w:p w14:paraId="036DE0D3" w14:textId="77777777" w:rsidR="002A6BBE" w:rsidRPr="00CB7463" w:rsidRDefault="002A6BBE" w:rsidP="007F4C60">
      <w:pPr>
        <w:ind w:firstLine="1134"/>
        <w:rPr>
          <w:rFonts w:ascii="Arial" w:hAnsi="Arial" w:cs="Arial"/>
          <w:color w:val="000000" w:themeColor="text1"/>
          <w:lang w:val="mn-MN"/>
        </w:rPr>
      </w:pPr>
      <w:r w:rsidRPr="00CB7463">
        <w:rPr>
          <w:rFonts w:ascii="Arial" w:hAnsi="Arial" w:cs="Arial"/>
          <w:color w:val="000000" w:themeColor="text1"/>
          <w:lang w:val="mn-MN"/>
        </w:rPr>
        <w:t>93.1.1.амрах, хооллох завсарлага;</w:t>
      </w:r>
    </w:p>
    <w:p w14:paraId="2956ABD6" w14:textId="77777777" w:rsidR="002A6BBE" w:rsidRPr="00CB7463" w:rsidRDefault="002A6BBE" w:rsidP="007F4C60">
      <w:pPr>
        <w:ind w:firstLine="1134"/>
        <w:rPr>
          <w:rFonts w:ascii="Arial" w:hAnsi="Arial" w:cs="Arial"/>
          <w:color w:val="000000" w:themeColor="text1"/>
          <w:lang w:val="mn-MN"/>
        </w:rPr>
      </w:pPr>
      <w:r w:rsidRPr="00CB7463">
        <w:rPr>
          <w:rFonts w:ascii="Arial" w:hAnsi="Arial" w:cs="Arial"/>
          <w:color w:val="000000" w:themeColor="text1"/>
          <w:lang w:val="mn-MN"/>
        </w:rPr>
        <w:t>93.1.2.дараалсан ажлын хоёр өдөр хоорондын тасралтгүй амралт;</w:t>
      </w:r>
    </w:p>
    <w:p w14:paraId="7D0AF885" w14:textId="77777777" w:rsidR="002A6BBE" w:rsidRPr="00CB7463" w:rsidRDefault="002A6BBE" w:rsidP="007F4C60">
      <w:pPr>
        <w:ind w:firstLine="1134"/>
        <w:rPr>
          <w:rFonts w:ascii="Arial" w:hAnsi="Arial" w:cs="Arial"/>
          <w:color w:val="000000" w:themeColor="text1"/>
          <w:lang w:val="mn-MN"/>
        </w:rPr>
      </w:pPr>
      <w:r w:rsidRPr="00CB7463">
        <w:rPr>
          <w:rFonts w:ascii="Arial" w:hAnsi="Arial" w:cs="Arial"/>
          <w:color w:val="000000" w:themeColor="text1"/>
          <w:lang w:val="mn-MN"/>
        </w:rPr>
        <w:t>93.1.3.долоо хоног бүрийн амралт;</w:t>
      </w:r>
    </w:p>
    <w:p w14:paraId="28ED06F8" w14:textId="77777777" w:rsidR="002A6BBE" w:rsidRPr="00CB7463" w:rsidRDefault="002A6BBE" w:rsidP="007F4C60">
      <w:pPr>
        <w:ind w:firstLine="1134"/>
        <w:rPr>
          <w:rFonts w:ascii="Arial" w:hAnsi="Arial" w:cs="Arial"/>
          <w:color w:val="000000" w:themeColor="text1"/>
          <w:lang w:val="mn-MN"/>
        </w:rPr>
      </w:pPr>
      <w:r w:rsidRPr="00CB7463">
        <w:rPr>
          <w:rFonts w:ascii="Arial" w:hAnsi="Arial" w:cs="Arial"/>
          <w:color w:val="000000" w:themeColor="text1"/>
          <w:lang w:val="mn-MN"/>
        </w:rPr>
        <w:t>93.1.4.нийтээр амрах баярын өдөр;</w:t>
      </w:r>
    </w:p>
    <w:p w14:paraId="328C2A5D" w14:textId="28312D4A" w:rsidR="00406D3D" w:rsidRPr="00CB7463" w:rsidRDefault="002A6BBE" w:rsidP="007F4C60">
      <w:pPr>
        <w:ind w:left="414" w:firstLine="720"/>
        <w:jc w:val="both"/>
        <w:rPr>
          <w:rStyle w:val="Strong"/>
          <w:rFonts w:ascii="Arial" w:hAnsi="Arial" w:cs="Arial"/>
          <w:b w:val="0"/>
          <w:bCs w:val="0"/>
          <w:lang w:val="mn-MN" w:eastAsia="mn-MN"/>
        </w:rPr>
      </w:pPr>
      <w:r w:rsidRPr="00CB7463">
        <w:rPr>
          <w:rFonts w:ascii="Arial" w:hAnsi="Arial" w:cs="Arial"/>
          <w:color w:val="000000" w:themeColor="text1"/>
          <w:lang w:val="mn-MN"/>
        </w:rPr>
        <w:t>93.1.5.ээлжийн амралт.”</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4641FF7C" w14:textId="77777777" w:rsidR="00406D3D" w:rsidRPr="00CB7463" w:rsidRDefault="00406D3D" w:rsidP="007F4C60">
      <w:pPr>
        <w:ind w:firstLine="720"/>
        <w:jc w:val="both"/>
        <w:rPr>
          <w:rStyle w:val="Strong"/>
          <w:rFonts w:ascii="Arial" w:hAnsi="Arial" w:cs="Arial"/>
          <w:b w:val="0"/>
          <w:bCs w:val="0"/>
          <w:lang w:val="mn-MN" w:eastAsia="mn-MN"/>
        </w:rPr>
      </w:pPr>
    </w:p>
    <w:p w14:paraId="6CF31FBF" w14:textId="6B0E3541"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65145E" w:rsidRPr="00CB7463">
        <w:rPr>
          <w:rStyle w:val="Strong"/>
          <w:rFonts w:ascii="Arial" w:hAnsi="Arial" w:cs="Arial"/>
          <w:b w:val="0"/>
          <w:bCs w:val="0"/>
          <w:lang w:val="mn-MN"/>
        </w:rPr>
        <w:t>34</w:t>
      </w:r>
    </w:p>
    <w:p w14:paraId="4615CB36" w14:textId="12264988" w:rsidR="00406D3D" w:rsidRPr="00CB7463" w:rsidRDefault="0065145E" w:rsidP="007F4C60">
      <w:pPr>
        <w:jc w:val="both"/>
        <w:rPr>
          <w:rFonts w:ascii="Arial" w:hAnsi="Arial" w:cs="Arial"/>
          <w:b/>
          <w:lang w:val="mn-MN"/>
        </w:rPr>
      </w:pPr>
      <w:r w:rsidRPr="00CB7463">
        <w:rPr>
          <w:rStyle w:val="Strong"/>
          <w:rFonts w:ascii="Arial" w:hAnsi="Arial" w:cs="Arial"/>
          <w:b w:val="0"/>
          <w:bCs w:val="0"/>
          <w:lang w:val="mn-MN"/>
        </w:rPr>
        <w:tab/>
        <w:t>Татгалзсан:              25</w:t>
      </w:r>
    </w:p>
    <w:p w14:paraId="4D21B4F4" w14:textId="217603CF" w:rsidR="00406D3D" w:rsidRPr="00CB7463" w:rsidRDefault="0065145E" w:rsidP="007F4C60">
      <w:pPr>
        <w:jc w:val="both"/>
        <w:rPr>
          <w:rFonts w:ascii="Arial" w:hAnsi="Arial" w:cs="Arial"/>
          <w:lang w:val="mn-MN"/>
        </w:rPr>
      </w:pPr>
      <w:r w:rsidRPr="00CB7463">
        <w:rPr>
          <w:rStyle w:val="Strong"/>
          <w:rFonts w:ascii="Arial" w:hAnsi="Arial" w:cs="Arial"/>
          <w:b w:val="0"/>
          <w:bCs w:val="0"/>
          <w:lang w:val="mn-MN"/>
        </w:rPr>
        <w:tab/>
        <w:t>Бүгд:                         5</w:t>
      </w:r>
      <w:r w:rsidR="00406D3D" w:rsidRPr="00CB7463">
        <w:rPr>
          <w:rStyle w:val="Strong"/>
          <w:rFonts w:ascii="Arial" w:hAnsi="Arial" w:cs="Arial"/>
          <w:b w:val="0"/>
          <w:bCs w:val="0"/>
          <w:lang w:val="mn-MN"/>
        </w:rPr>
        <w:t>9</w:t>
      </w:r>
    </w:p>
    <w:p w14:paraId="2127C26B" w14:textId="4C521E9D"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65145E" w:rsidRPr="00CB7463">
        <w:rPr>
          <w:rStyle w:val="Strong"/>
          <w:rFonts w:ascii="Arial" w:hAnsi="Arial" w:cs="Arial"/>
          <w:b w:val="0"/>
          <w:bCs w:val="0"/>
          <w:lang w:val="mn-MN"/>
        </w:rPr>
        <w:t>57</w:t>
      </w:r>
      <w:r w:rsidRPr="00CB7463">
        <w:rPr>
          <w:rStyle w:val="Strong"/>
          <w:rFonts w:ascii="Arial" w:hAnsi="Arial" w:cs="Arial"/>
          <w:b w:val="0"/>
          <w:bCs w:val="0"/>
          <w:lang w:val="mn-MN"/>
        </w:rPr>
        <w:t>.</w:t>
      </w:r>
      <w:r w:rsidR="005762EA"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0D5A4B2E" w14:textId="77777777" w:rsidR="00406D3D" w:rsidRPr="00CB7463" w:rsidRDefault="00406D3D" w:rsidP="007F4C60">
      <w:pPr>
        <w:jc w:val="both"/>
        <w:rPr>
          <w:rStyle w:val="Strong"/>
          <w:rFonts w:ascii="Arial" w:hAnsi="Arial" w:cs="Arial"/>
          <w:b w:val="0"/>
          <w:bCs w:val="0"/>
          <w:lang w:val="mn-MN"/>
        </w:rPr>
      </w:pPr>
    </w:p>
    <w:p w14:paraId="4B665F76" w14:textId="77777777" w:rsidR="00BE278D" w:rsidRPr="00CB7463" w:rsidRDefault="00406D3D" w:rsidP="007F4C60">
      <w:pPr>
        <w:ind w:firstLine="720"/>
        <w:jc w:val="both"/>
        <w:rPr>
          <w:rFonts w:ascii="Arial" w:hAnsi="Arial" w:cs="Arial"/>
          <w:bCs/>
          <w:color w:val="000000" w:themeColor="text1"/>
          <w:lang w:val="mn-MN" w:eastAsia="zh-CN" w:bidi="mn-Mong-CN"/>
        </w:rPr>
      </w:pPr>
      <w:r w:rsidRPr="00CB7463">
        <w:rPr>
          <w:rStyle w:val="Strong"/>
          <w:rFonts w:ascii="Arial" w:hAnsi="Arial" w:cs="Arial"/>
          <w:b w:val="0"/>
          <w:lang w:val="mn-MN"/>
        </w:rPr>
        <w:t>77.Ажлын хэсгийн гаргасан,</w:t>
      </w:r>
      <w:r w:rsidRPr="00CB7463">
        <w:rPr>
          <w:rFonts w:ascii="Arial" w:hAnsi="Arial" w:cs="Arial"/>
          <w:lang w:val="mn-MN"/>
        </w:rPr>
        <w:t xml:space="preserve"> </w:t>
      </w:r>
      <w:r w:rsidR="00BE278D" w:rsidRPr="00CB7463">
        <w:rPr>
          <w:rFonts w:ascii="Arial" w:hAnsi="Arial" w:cs="Arial"/>
          <w:bCs/>
          <w:color w:val="000000" w:themeColor="text1"/>
          <w:lang w:val="mn-MN" w:eastAsia="zh-CN" w:bidi="mn-Mong-CN"/>
        </w:rPr>
        <w:t xml:space="preserve">Төслийн 72 дугаар зүйлийн 72.1 дэх хэсгийн “ажилтантай </w:t>
      </w:r>
      <w:r w:rsidR="00BE278D" w:rsidRPr="00CB7463">
        <w:rPr>
          <w:rFonts w:ascii="Arial" w:hAnsi="Arial" w:cs="Arial"/>
          <w:bCs/>
          <w:lang w:val="mn-MN" w:eastAsia="zh-CN" w:bidi="mn-Mong-CN"/>
        </w:rPr>
        <w:t>байршил, хугацааг тохиролцож” гэсний дараа “</w:t>
      </w:r>
      <w:r w:rsidR="00BE278D" w:rsidRPr="00CB7463">
        <w:rPr>
          <w:rFonts w:ascii="Arial" w:hAnsi="Arial" w:cs="Arial"/>
          <w:lang w:val="mn-MN"/>
        </w:rPr>
        <w:t>ердийн ажлын цагаас бусад цагт” гэж нэмж,</w:t>
      </w:r>
      <w:r w:rsidR="00BE278D" w:rsidRPr="00CB7463">
        <w:rPr>
          <w:rFonts w:ascii="Arial" w:hAnsi="Arial" w:cs="Arial"/>
          <w:bCs/>
          <w:color w:val="000000" w:themeColor="text1"/>
          <w:lang w:val="mn-MN" w:eastAsia="zh-CN" w:bidi="mn-Mong-CN"/>
        </w:rPr>
        <w:t xml:space="preserve"> 72.2 дахь хэсгийг “</w:t>
      </w:r>
      <w:r w:rsidR="00BE278D" w:rsidRPr="00CB7463">
        <w:rPr>
          <w:rFonts w:ascii="Arial" w:hAnsi="Arial" w:cs="Arial"/>
          <w:bCs/>
          <w:lang w:val="mn-MN"/>
        </w:rPr>
        <w:t xml:space="preserve">Ажилтан </w:t>
      </w:r>
      <w:r w:rsidR="00BE278D" w:rsidRPr="00CB7463">
        <w:rPr>
          <w:rFonts w:ascii="Arial" w:hAnsi="Arial" w:cs="Arial"/>
          <w:lang w:val="mn-MN"/>
        </w:rPr>
        <w:t>ажил олгогчийн заасан байршилд хүлээсэн бол тухайн хугацаанд ногдох үндсэн цалингийн 50-иас, бусад тохиолдолд 30-иас доошгүй хувийн олговрыг ажил олгогч ажилтанд олгоно.</w:t>
      </w:r>
      <w:r w:rsidR="00BE278D" w:rsidRPr="00CB7463">
        <w:rPr>
          <w:rFonts w:ascii="Arial" w:hAnsi="Arial" w:cs="Arial"/>
          <w:bCs/>
          <w:color w:val="000000" w:themeColor="text1"/>
          <w:lang w:val="mn-MN" w:eastAsia="zh-CN" w:bidi="mn-Mong-CN"/>
        </w:rPr>
        <w:t>” гэж өөрчлөн найруулж, 72 дугаар зүйлийг 89 дүгээр зүйл болгож, уг зүйлд доор дурдсан агуулгатай 89.3 дахь хэсэг нэмэх:</w:t>
      </w:r>
    </w:p>
    <w:p w14:paraId="316904E4" w14:textId="77777777" w:rsidR="00BE278D" w:rsidRPr="00CB7463" w:rsidRDefault="00BE278D" w:rsidP="007F4C60">
      <w:pPr>
        <w:ind w:firstLine="720"/>
        <w:jc w:val="both"/>
        <w:rPr>
          <w:rFonts w:ascii="Arial" w:hAnsi="Arial" w:cs="Arial"/>
          <w:bCs/>
          <w:color w:val="000000" w:themeColor="text1"/>
          <w:lang w:val="mn-MN" w:eastAsia="zh-CN" w:bidi="mn-Mong-CN"/>
        </w:rPr>
      </w:pPr>
    </w:p>
    <w:p w14:paraId="5C02E20D" w14:textId="24ED5C32" w:rsidR="00406D3D" w:rsidRPr="00CB7463" w:rsidRDefault="00BE278D" w:rsidP="007F4C60">
      <w:pPr>
        <w:ind w:firstLine="720"/>
        <w:jc w:val="both"/>
        <w:rPr>
          <w:rStyle w:val="Strong"/>
          <w:rFonts w:ascii="Arial" w:hAnsi="Arial" w:cs="Arial"/>
          <w:b w:val="0"/>
          <w:bCs w:val="0"/>
          <w:lang w:val="mn-MN" w:eastAsia="mn-MN"/>
        </w:rPr>
      </w:pPr>
      <w:r w:rsidRPr="00CB7463">
        <w:rPr>
          <w:rFonts w:ascii="Arial" w:hAnsi="Arial" w:cs="Arial"/>
          <w:lang w:val="mn-MN"/>
        </w:rPr>
        <w:t>“89.3.Ажил олгогч дуудлагаар ажиллуулах өдөр, цагийг ажилтанд 24-өөс доошгүй цагийн өмнө мэдэгдэх бөгөөд ажилтныг нэг сард наймаас илүү удаа дуудлагаар ажиллуулахгүй.”</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75A6EB5B" w14:textId="77777777" w:rsidR="00406D3D" w:rsidRPr="00CB7463" w:rsidRDefault="00406D3D" w:rsidP="007F4C60">
      <w:pPr>
        <w:ind w:firstLine="720"/>
        <w:jc w:val="both"/>
        <w:rPr>
          <w:rStyle w:val="Strong"/>
          <w:rFonts w:ascii="Arial" w:hAnsi="Arial" w:cs="Arial"/>
          <w:b w:val="0"/>
          <w:bCs w:val="0"/>
          <w:lang w:val="mn-MN" w:eastAsia="mn-MN"/>
        </w:rPr>
      </w:pPr>
    </w:p>
    <w:p w14:paraId="1F9FEBB6" w14:textId="252EF364"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65145E" w:rsidRPr="00CB7463">
        <w:rPr>
          <w:rStyle w:val="Strong"/>
          <w:rFonts w:ascii="Arial" w:hAnsi="Arial" w:cs="Arial"/>
          <w:b w:val="0"/>
          <w:lang w:val="mn-MN"/>
        </w:rPr>
        <w:t>35</w:t>
      </w:r>
    </w:p>
    <w:p w14:paraId="55225D16" w14:textId="3D18593A"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65145E" w:rsidRPr="00CB7463">
        <w:rPr>
          <w:rStyle w:val="Strong"/>
          <w:rFonts w:ascii="Arial" w:hAnsi="Arial" w:cs="Arial"/>
          <w:b w:val="0"/>
          <w:bCs w:val="0"/>
          <w:lang w:val="mn-MN"/>
        </w:rPr>
        <w:t>24</w:t>
      </w:r>
    </w:p>
    <w:p w14:paraId="225A0922" w14:textId="75F033FE" w:rsidR="00406D3D" w:rsidRPr="00CB7463" w:rsidRDefault="0065145E" w:rsidP="007F4C60">
      <w:pPr>
        <w:jc w:val="both"/>
        <w:rPr>
          <w:rFonts w:ascii="Arial" w:hAnsi="Arial" w:cs="Arial"/>
          <w:lang w:val="mn-MN"/>
        </w:rPr>
      </w:pPr>
      <w:r w:rsidRPr="00CB7463">
        <w:rPr>
          <w:rStyle w:val="Strong"/>
          <w:rFonts w:ascii="Arial" w:hAnsi="Arial" w:cs="Arial"/>
          <w:b w:val="0"/>
          <w:bCs w:val="0"/>
          <w:lang w:val="mn-MN"/>
        </w:rPr>
        <w:tab/>
        <w:t>Бүгд:                         5</w:t>
      </w:r>
      <w:r w:rsidR="00406D3D" w:rsidRPr="00CB7463">
        <w:rPr>
          <w:rStyle w:val="Strong"/>
          <w:rFonts w:ascii="Arial" w:hAnsi="Arial" w:cs="Arial"/>
          <w:b w:val="0"/>
          <w:bCs w:val="0"/>
          <w:lang w:val="mn-MN"/>
        </w:rPr>
        <w:t>9</w:t>
      </w:r>
    </w:p>
    <w:p w14:paraId="731D25A8" w14:textId="5556E9B7"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65145E" w:rsidRPr="00CB7463">
        <w:rPr>
          <w:rStyle w:val="Strong"/>
          <w:rFonts w:ascii="Arial" w:hAnsi="Arial" w:cs="Arial"/>
          <w:b w:val="0"/>
          <w:bCs w:val="0"/>
          <w:lang w:val="mn-MN"/>
        </w:rPr>
        <w:t>59</w:t>
      </w:r>
      <w:r w:rsidRPr="00CB7463">
        <w:rPr>
          <w:rStyle w:val="Strong"/>
          <w:rFonts w:ascii="Arial" w:hAnsi="Arial" w:cs="Arial"/>
          <w:b w:val="0"/>
          <w:bCs w:val="0"/>
          <w:lang w:val="mn-MN"/>
        </w:rPr>
        <w:t>.</w:t>
      </w:r>
      <w:r w:rsidR="0065145E"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03A82BC" w14:textId="77777777" w:rsidR="00406D3D" w:rsidRPr="00CB7463" w:rsidRDefault="00406D3D" w:rsidP="007F4C60">
      <w:pPr>
        <w:jc w:val="both"/>
        <w:rPr>
          <w:rStyle w:val="Strong"/>
          <w:rFonts w:ascii="Arial" w:hAnsi="Arial" w:cs="Arial"/>
          <w:b w:val="0"/>
          <w:bCs w:val="0"/>
          <w:lang w:val="mn-MN"/>
        </w:rPr>
      </w:pPr>
    </w:p>
    <w:p w14:paraId="0127A14C" w14:textId="77777777" w:rsidR="009C38BB"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78.Ажлын хэсгийн гаргасан,</w:t>
      </w:r>
      <w:r w:rsidRPr="00CB7463">
        <w:rPr>
          <w:rFonts w:ascii="Arial" w:hAnsi="Arial" w:cs="Arial"/>
          <w:lang w:val="mn-MN"/>
        </w:rPr>
        <w:t xml:space="preserve"> </w:t>
      </w:r>
      <w:r w:rsidR="009C38BB" w:rsidRPr="00CB7463">
        <w:rPr>
          <w:rFonts w:ascii="Arial" w:hAnsi="Arial" w:cs="Arial"/>
          <w:color w:val="000000" w:themeColor="text1"/>
          <w:lang w:val="mn-MN"/>
        </w:rPr>
        <w:t xml:space="preserve">Төслийн 73 дугаар зүйлийн 73.1 дэх хэсгийн “22 цагаас” гэсний дараа “дараагийн өдрийн” гэж, 73.3 дахь хэсгийн “ажилладаг </w:t>
      </w:r>
      <w:r w:rsidR="009C38BB" w:rsidRPr="00CB7463">
        <w:rPr>
          <w:rFonts w:ascii="Arial" w:hAnsi="Arial" w:cs="Arial"/>
          <w:color w:val="000000" w:themeColor="text1"/>
          <w:lang w:val="mn-MN" w:eastAsia="zh-CN" w:bidi="mn-Mong-CN"/>
        </w:rPr>
        <w:t>ажилтныг</w:t>
      </w:r>
      <w:r w:rsidR="009C38BB" w:rsidRPr="00CB7463">
        <w:rPr>
          <w:rFonts w:ascii="Arial" w:hAnsi="Arial" w:cs="Arial"/>
          <w:color w:val="000000" w:themeColor="text1"/>
          <w:lang w:val="mn-MN"/>
        </w:rPr>
        <w:t>” гэсний дараа “</w:t>
      </w:r>
      <w:r w:rsidR="009C38BB" w:rsidRPr="00CB7463">
        <w:rPr>
          <w:rFonts w:ascii="Arial" w:hAnsi="Arial" w:cs="Arial"/>
          <w:color w:val="000000" w:themeColor="text1"/>
          <w:lang w:val="mn-MN" w:eastAsia="zh-CN" w:bidi="mn-Mong-CN"/>
        </w:rPr>
        <w:t xml:space="preserve">Хөдөлмөрийн аюулгүй байдал, эрүүл ахуйн” гэж тус тус нэмж, </w:t>
      </w:r>
      <w:r w:rsidR="009C38BB" w:rsidRPr="00CB7463">
        <w:rPr>
          <w:rFonts w:ascii="Arial" w:hAnsi="Arial" w:cs="Arial"/>
          <w:color w:val="000000" w:themeColor="text1"/>
          <w:lang w:val="mn-MN"/>
        </w:rPr>
        <w:t>73.2 дахь хэсгийн “</w:t>
      </w:r>
      <w:r w:rsidR="009C38BB" w:rsidRPr="00CB7463">
        <w:rPr>
          <w:rFonts w:ascii="Arial" w:hAnsi="Arial" w:cs="Arial"/>
          <w:lang w:val="mn-MN" w:eastAsia="zh-CN" w:bidi="mn-Mong-CN"/>
        </w:rPr>
        <w:t>цагтай тэнцүү цагаар” гэснийг “</w:t>
      </w:r>
      <w:r w:rsidR="009C38BB" w:rsidRPr="00CB7463">
        <w:rPr>
          <w:rFonts w:ascii="Arial" w:hAnsi="Arial" w:cs="Arial"/>
          <w:bCs/>
          <w:color w:val="000000"/>
          <w:lang w:val="mn-MN"/>
        </w:rPr>
        <w:t>цагаас багагүй хугацаагаар</w:t>
      </w:r>
      <w:r w:rsidR="009C38BB" w:rsidRPr="00CB7463">
        <w:rPr>
          <w:rFonts w:ascii="Arial" w:hAnsi="Arial" w:cs="Arial"/>
          <w:color w:val="000000" w:themeColor="text1"/>
          <w:lang w:val="mn-MN" w:eastAsia="zh-CN" w:bidi="mn-Mong-CN"/>
        </w:rPr>
        <w:t xml:space="preserve">” гэж өөрчилж, </w:t>
      </w:r>
      <w:r w:rsidR="009C38BB" w:rsidRPr="00CB7463">
        <w:rPr>
          <w:rFonts w:ascii="Arial" w:hAnsi="Arial" w:cs="Arial"/>
          <w:color w:val="000000" w:themeColor="text1"/>
          <w:lang w:val="mn-MN"/>
        </w:rPr>
        <w:t>73 дугаар</w:t>
      </w:r>
      <w:r w:rsidR="009C38BB" w:rsidRPr="00CB7463">
        <w:rPr>
          <w:rFonts w:ascii="Arial" w:hAnsi="Arial" w:cs="Arial"/>
          <w:color w:val="000000" w:themeColor="text1"/>
          <w:lang w:val="mn-MN" w:eastAsia="zh-CN" w:bidi="mn-Mong-CN"/>
        </w:rPr>
        <w:t xml:space="preserve"> зүйлийг </w:t>
      </w:r>
      <w:r w:rsidR="009C38BB" w:rsidRPr="00CB7463">
        <w:rPr>
          <w:rFonts w:ascii="Arial" w:hAnsi="Arial" w:cs="Arial"/>
          <w:color w:val="000000" w:themeColor="text1"/>
          <w:lang w:val="mn-MN"/>
        </w:rPr>
        <w:t>88 дугаар зүйл болгож, уг зүйлд доор дурдсан агуулгатай 88.5, 88.6 дахь хэсэг тус тус нэмэх:</w:t>
      </w:r>
    </w:p>
    <w:p w14:paraId="686389F8" w14:textId="77777777" w:rsidR="009C38BB" w:rsidRPr="00CB7463" w:rsidRDefault="009C38BB" w:rsidP="007F4C60">
      <w:pPr>
        <w:ind w:firstLine="720"/>
        <w:jc w:val="both"/>
        <w:rPr>
          <w:rFonts w:ascii="Arial" w:hAnsi="Arial" w:cs="Arial"/>
          <w:color w:val="000000" w:themeColor="text1"/>
          <w:lang w:val="mn-MN"/>
        </w:rPr>
      </w:pPr>
    </w:p>
    <w:p w14:paraId="4DB0D320" w14:textId="77777777" w:rsidR="009C38BB" w:rsidRPr="00CB7463" w:rsidRDefault="009C38BB" w:rsidP="007F4C60">
      <w:pPr>
        <w:shd w:val="clear" w:color="auto" w:fill="FFFFFF" w:themeFill="background1"/>
        <w:ind w:firstLine="720"/>
        <w:jc w:val="both"/>
        <w:rPr>
          <w:rFonts w:ascii="Arial" w:hAnsi="Arial" w:cs="Arial"/>
          <w:color w:val="000000"/>
          <w:lang w:val="mn-MN"/>
        </w:rPr>
      </w:pPr>
      <w:r w:rsidRPr="00CB7463">
        <w:rPr>
          <w:rFonts w:ascii="Arial" w:hAnsi="Arial" w:cs="Arial"/>
          <w:color w:val="000000" w:themeColor="text1"/>
          <w:lang w:val="mn-MN" w:eastAsia="zh-CN" w:bidi="mn-Mong-CN"/>
        </w:rPr>
        <w:t>“</w:t>
      </w:r>
      <w:r w:rsidRPr="00CB7463">
        <w:rPr>
          <w:rFonts w:ascii="Arial" w:hAnsi="Arial" w:cs="Arial"/>
          <w:bCs/>
          <w:color w:val="000000"/>
          <w:lang w:val="mn-MN"/>
        </w:rPr>
        <w:t>88.5.Жирэмсэн эмэгтэй, гурван нас хүрээгүй хүүхэдтэй ажилтан өөрөө зөвшөөрөөгүй бол шөнийн цагаар ажиллуулахыг хориглоно. </w:t>
      </w:r>
    </w:p>
    <w:p w14:paraId="13A04460" w14:textId="77777777" w:rsidR="009C38BB" w:rsidRPr="00CB7463" w:rsidRDefault="009C38BB" w:rsidP="007F4C60">
      <w:pPr>
        <w:ind w:firstLine="720"/>
        <w:jc w:val="both"/>
        <w:rPr>
          <w:rFonts w:ascii="Arial" w:hAnsi="Arial" w:cs="Arial"/>
          <w:color w:val="000000" w:themeColor="text1"/>
          <w:lang w:val="mn-MN" w:eastAsia="zh-CN" w:bidi="mn-Mong-CN"/>
        </w:rPr>
      </w:pPr>
    </w:p>
    <w:p w14:paraId="1FB644EF" w14:textId="066BD0E0" w:rsidR="00406D3D" w:rsidRPr="00CB7463" w:rsidRDefault="009C38BB" w:rsidP="007F4C60">
      <w:pPr>
        <w:ind w:firstLine="720"/>
        <w:jc w:val="both"/>
        <w:rPr>
          <w:rStyle w:val="Strong"/>
          <w:rFonts w:ascii="Arial" w:hAnsi="Arial" w:cs="Arial"/>
          <w:b w:val="0"/>
          <w:bCs w:val="0"/>
          <w:lang w:val="mn-MN" w:eastAsia="mn-MN"/>
        </w:rPr>
      </w:pPr>
      <w:r w:rsidRPr="00CB7463">
        <w:rPr>
          <w:rFonts w:ascii="Arial" w:hAnsi="Arial" w:cs="Arial"/>
          <w:bCs/>
          <w:lang w:val="mn-MN"/>
        </w:rPr>
        <w:t>88.6.Насанд хүрээгүй ажилтныг шөнийн цагаар ажиллуулахыг хориглоно.</w:t>
      </w:r>
      <w:r w:rsidRPr="00CB7463">
        <w:rPr>
          <w:rFonts w:ascii="Arial" w:hAnsi="Arial" w:cs="Arial"/>
          <w:color w:val="000000" w:themeColor="text1"/>
          <w:lang w:val="mn-MN" w:eastAsia="zh-CN" w:bidi="mn-Mong-C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2E7F481C" w14:textId="77777777" w:rsidR="00406D3D" w:rsidRPr="00CB7463" w:rsidRDefault="00406D3D" w:rsidP="007F4C60">
      <w:pPr>
        <w:ind w:firstLine="720"/>
        <w:jc w:val="both"/>
        <w:rPr>
          <w:rStyle w:val="Strong"/>
          <w:rFonts w:ascii="Arial" w:hAnsi="Arial" w:cs="Arial"/>
          <w:b w:val="0"/>
          <w:bCs w:val="0"/>
          <w:lang w:val="mn-MN" w:eastAsia="mn-MN"/>
        </w:rPr>
      </w:pPr>
    </w:p>
    <w:p w14:paraId="63FE385B" w14:textId="1720FAA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65145E" w:rsidRPr="00CB7463">
        <w:rPr>
          <w:rStyle w:val="Strong"/>
          <w:rFonts w:ascii="Arial" w:hAnsi="Arial" w:cs="Arial"/>
          <w:b w:val="0"/>
          <w:bCs w:val="0"/>
          <w:lang w:val="mn-MN"/>
        </w:rPr>
        <w:t>37</w:t>
      </w:r>
    </w:p>
    <w:p w14:paraId="2AC4E143" w14:textId="2441B5B8"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65145E" w:rsidRPr="00CB7463">
        <w:rPr>
          <w:rStyle w:val="Strong"/>
          <w:rFonts w:ascii="Arial" w:hAnsi="Arial" w:cs="Arial"/>
          <w:b w:val="0"/>
          <w:bCs w:val="0"/>
          <w:lang w:val="mn-MN"/>
        </w:rPr>
        <w:t>22</w:t>
      </w:r>
    </w:p>
    <w:p w14:paraId="5E0297E3" w14:textId="3985B484"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65145E" w:rsidRPr="00CB7463">
        <w:rPr>
          <w:rStyle w:val="Strong"/>
          <w:rFonts w:ascii="Arial" w:hAnsi="Arial" w:cs="Arial"/>
          <w:b w:val="0"/>
          <w:bCs w:val="0"/>
          <w:lang w:val="mn-MN"/>
        </w:rPr>
        <w:t>59</w:t>
      </w:r>
    </w:p>
    <w:p w14:paraId="2489C36C" w14:textId="21B6673F"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65145E" w:rsidRPr="00CB7463">
        <w:rPr>
          <w:rStyle w:val="Strong"/>
          <w:rFonts w:ascii="Arial" w:hAnsi="Arial" w:cs="Arial"/>
          <w:b w:val="0"/>
          <w:bCs w:val="0"/>
          <w:lang w:val="mn-MN"/>
        </w:rPr>
        <w:t>62</w:t>
      </w:r>
      <w:r w:rsidRPr="00CB7463">
        <w:rPr>
          <w:rStyle w:val="Strong"/>
          <w:rFonts w:ascii="Arial" w:hAnsi="Arial" w:cs="Arial"/>
          <w:b w:val="0"/>
          <w:bCs w:val="0"/>
          <w:lang w:val="mn-MN"/>
        </w:rPr>
        <w:t>.</w:t>
      </w:r>
      <w:r w:rsidR="0065145E"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41AC58C" w14:textId="77777777" w:rsidR="00406D3D" w:rsidRPr="00CB7463" w:rsidRDefault="00406D3D" w:rsidP="007F4C60">
      <w:pPr>
        <w:jc w:val="both"/>
        <w:rPr>
          <w:rStyle w:val="Strong"/>
          <w:rFonts w:ascii="Arial" w:hAnsi="Arial" w:cs="Arial"/>
          <w:b w:val="0"/>
          <w:bCs w:val="0"/>
          <w:lang w:val="mn-MN"/>
        </w:rPr>
      </w:pPr>
    </w:p>
    <w:p w14:paraId="111CD77C" w14:textId="007F6FBB" w:rsidR="009C38BB"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79.Ажлын хэсгийн гаргасан,</w:t>
      </w:r>
      <w:r w:rsidRPr="00CB7463">
        <w:rPr>
          <w:rFonts w:ascii="Arial" w:hAnsi="Arial" w:cs="Arial"/>
          <w:lang w:val="mn-MN"/>
        </w:rPr>
        <w:t xml:space="preserve"> </w:t>
      </w:r>
      <w:r w:rsidR="009C38BB" w:rsidRPr="00CB7463">
        <w:rPr>
          <w:rFonts w:ascii="Arial" w:hAnsi="Arial" w:cs="Arial"/>
          <w:color w:val="000000" w:themeColor="text1"/>
          <w:lang w:val="mn-MN"/>
        </w:rPr>
        <w:t>Төслийн 74 дүгээр зүйлийн 74.1, 74.2 дахь хэсгийг доор дурдсанаар өөрчлөн найруулж, 74.3 дахь хэсгийн “</w:t>
      </w:r>
      <w:r w:rsidR="009C38BB" w:rsidRPr="00CB7463">
        <w:rPr>
          <w:rFonts w:ascii="Arial" w:hAnsi="Arial" w:cs="Arial"/>
          <w:lang w:val="mn-MN"/>
        </w:rPr>
        <w:t>хөдөлмөрийн хэвийн бус нөхцөлд” гэсний дараа “ажлын байранд” гэж нэмж,</w:t>
      </w:r>
      <w:r w:rsidR="009C38BB" w:rsidRPr="00CB7463">
        <w:rPr>
          <w:rFonts w:ascii="Arial" w:hAnsi="Arial" w:cs="Arial"/>
          <w:color w:val="000000" w:themeColor="text1"/>
          <w:lang w:val="mn-MN"/>
        </w:rPr>
        <w:t xml:space="preserve"> 74.1, 74.2, 74.3 дахь хэсгийг нэгтгэн </w:t>
      </w:r>
      <w:r w:rsidR="009C38BB" w:rsidRPr="00CB7463">
        <w:rPr>
          <w:rFonts w:ascii="Arial" w:hAnsi="Arial" w:cs="Arial"/>
          <w:bCs/>
          <w:lang w:val="mn-MN" w:eastAsia="zh-CN" w:bidi="mn-Mong-CN"/>
        </w:rPr>
        <w:t>“Ажлын цагийг богиносгох” гэсэн</w:t>
      </w:r>
      <w:r w:rsidR="009C38BB" w:rsidRPr="00CB7463">
        <w:rPr>
          <w:rFonts w:ascii="Arial" w:hAnsi="Arial" w:cs="Arial"/>
          <w:color w:val="000000" w:themeColor="text1"/>
          <w:lang w:val="mn-MN"/>
        </w:rPr>
        <w:t xml:space="preserve"> 85 дугаар зүйл болгож, уг зүйлд доор дурдсан агуулгатай 85.3 дахь хэсэг</w:t>
      </w:r>
      <w:r w:rsidR="005762EA" w:rsidRPr="00CB7463">
        <w:rPr>
          <w:rFonts w:ascii="Arial" w:hAnsi="Arial" w:cs="Arial"/>
          <w:color w:val="000000" w:themeColor="text1"/>
          <w:lang w:val="mn-MN"/>
        </w:rPr>
        <w:t xml:space="preserve"> </w:t>
      </w:r>
      <w:r w:rsidR="009C38BB" w:rsidRPr="00CB7463">
        <w:rPr>
          <w:rFonts w:ascii="Arial" w:hAnsi="Arial" w:cs="Arial"/>
          <w:color w:val="000000" w:themeColor="text1"/>
          <w:lang w:val="mn-MN"/>
        </w:rPr>
        <w:t>нэмэх:</w:t>
      </w:r>
    </w:p>
    <w:p w14:paraId="1A836147" w14:textId="77777777" w:rsidR="009C38BB" w:rsidRPr="00CB7463" w:rsidRDefault="009C38BB" w:rsidP="007F4C60">
      <w:pPr>
        <w:jc w:val="both"/>
        <w:rPr>
          <w:rFonts w:ascii="Arial" w:hAnsi="Arial" w:cs="Arial"/>
          <w:b/>
          <w:bCs/>
          <w:color w:val="000000" w:themeColor="text1"/>
          <w:lang w:val="mn-MN" w:eastAsia="zh-CN" w:bidi="mn-Mong-CN"/>
        </w:rPr>
      </w:pPr>
    </w:p>
    <w:p w14:paraId="3D37A13B" w14:textId="77777777" w:rsidR="009C38BB" w:rsidRPr="00CB7463" w:rsidRDefault="009C38BB" w:rsidP="007F4C60">
      <w:pPr>
        <w:shd w:val="clear" w:color="auto" w:fill="FFFFFF" w:themeFill="background1"/>
        <w:ind w:firstLine="720"/>
        <w:jc w:val="both"/>
        <w:rPr>
          <w:rFonts w:ascii="Arial" w:hAnsi="Arial" w:cs="Arial"/>
          <w:lang w:val="mn-MN"/>
        </w:rPr>
      </w:pPr>
      <w:r w:rsidRPr="00CB7463">
        <w:rPr>
          <w:rFonts w:ascii="Arial" w:hAnsi="Arial" w:cs="Arial"/>
          <w:color w:val="000000" w:themeColor="text1"/>
          <w:lang w:val="mn-MN"/>
        </w:rPr>
        <w:t xml:space="preserve"> </w:t>
      </w:r>
      <w:r w:rsidRPr="00CB7463">
        <w:rPr>
          <w:rFonts w:ascii="Arial" w:hAnsi="Arial" w:cs="Arial"/>
          <w:color w:val="000000" w:themeColor="text1"/>
          <w:lang w:val="mn-MN" w:eastAsia="zh-CN" w:bidi="mn-Mong-CN"/>
        </w:rPr>
        <w:t>“</w:t>
      </w:r>
      <w:r w:rsidRPr="00CB7463">
        <w:rPr>
          <w:rFonts w:ascii="Arial" w:hAnsi="Arial" w:cs="Arial"/>
          <w:bCs/>
          <w:lang w:val="mn-MN"/>
        </w:rPr>
        <w:t>85.1.</w:t>
      </w:r>
      <w:r w:rsidRPr="00CB7463">
        <w:rPr>
          <w:rFonts w:ascii="Arial" w:hAnsi="Arial" w:cs="Arial"/>
          <w:lang w:val="mn-MN"/>
        </w:rPr>
        <w:t>Ажил олгогч дараах тохиолдолд ажилтны ажлын цагийг нь богиносгоно: </w:t>
      </w:r>
    </w:p>
    <w:p w14:paraId="1A31365E" w14:textId="77777777" w:rsidR="009C38BB" w:rsidRPr="00CB7463" w:rsidRDefault="009C38BB" w:rsidP="007F4C60">
      <w:pPr>
        <w:shd w:val="clear" w:color="auto" w:fill="FFFFFF" w:themeFill="background1"/>
        <w:rPr>
          <w:rFonts w:ascii="Arial" w:hAnsi="Arial" w:cs="Arial"/>
          <w:lang w:val="mn-MN"/>
        </w:rPr>
      </w:pPr>
    </w:p>
    <w:p w14:paraId="6CFF7722" w14:textId="77777777" w:rsidR="009C38BB" w:rsidRPr="00CB7463" w:rsidRDefault="009C38BB" w:rsidP="007F4C60">
      <w:pPr>
        <w:shd w:val="clear" w:color="auto" w:fill="FFFFFF" w:themeFill="background1"/>
        <w:ind w:firstLine="1134"/>
        <w:jc w:val="both"/>
        <w:rPr>
          <w:rFonts w:ascii="Arial" w:hAnsi="Arial" w:cs="Arial"/>
          <w:lang w:val="mn-MN"/>
        </w:rPr>
      </w:pPr>
      <w:r w:rsidRPr="00CB7463">
        <w:rPr>
          <w:rFonts w:ascii="Arial" w:hAnsi="Arial" w:cs="Arial"/>
          <w:bCs/>
          <w:lang w:val="mn-MN"/>
        </w:rPr>
        <w:t>85.1.1.</w:t>
      </w:r>
      <w:r w:rsidRPr="00CB7463">
        <w:rPr>
          <w:rFonts w:ascii="Arial" w:hAnsi="Arial" w:cs="Arial"/>
          <w:lang w:val="mn-MN"/>
        </w:rPr>
        <w:t>ажилтны ажлын цагийг богиносгох тухай Эмнэлэг хөдөлмөрийн магадлах комиссын шийдвэр гарсан;</w:t>
      </w:r>
    </w:p>
    <w:p w14:paraId="1F8A3C07" w14:textId="77777777" w:rsidR="009C38BB" w:rsidRPr="00CB7463" w:rsidRDefault="009C38BB" w:rsidP="007F4C60">
      <w:pPr>
        <w:shd w:val="clear" w:color="auto" w:fill="FFFFFF" w:themeFill="background1"/>
        <w:ind w:firstLine="720"/>
        <w:jc w:val="both"/>
        <w:rPr>
          <w:rFonts w:ascii="Arial" w:hAnsi="Arial" w:cs="Arial"/>
          <w:lang w:val="mn-MN"/>
        </w:rPr>
      </w:pPr>
    </w:p>
    <w:p w14:paraId="152DA8F2" w14:textId="0C9A4690" w:rsidR="009C38BB" w:rsidRPr="00CB7463" w:rsidRDefault="009C38BB" w:rsidP="007F4C60">
      <w:pPr>
        <w:shd w:val="clear" w:color="auto" w:fill="FFFFFF" w:themeFill="background1"/>
        <w:ind w:firstLine="1134"/>
        <w:jc w:val="both"/>
        <w:rPr>
          <w:rFonts w:ascii="Arial" w:hAnsi="Arial" w:cs="Arial"/>
          <w:lang w:val="mn-MN"/>
        </w:rPr>
      </w:pPr>
      <w:r w:rsidRPr="00CB7463">
        <w:rPr>
          <w:rFonts w:ascii="Arial" w:hAnsi="Arial" w:cs="Arial"/>
          <w:lang w:val="mn-MN"/>
        </w:rPr>
        <w:t>85.1.2.</w:t>
      </w:r>
      <w:r w:rsidRPr="00CB7463">
        <w:rPr>
          <w:rFonts w:ascii="Arial" w:hAnsi="Arial" w:cs="Arial"/>
          <w:bCs/>
          <w:lang w:val="mn-MN"/>
        </w:rPr>
        <w:t xml:space="preserve">жирэмсэн, хөхүүл хүүхэдтэй эмэгтэй ажилтны ажлын цагийг </w:t>
      </w:r>
      <w:r w:rsidR="00550C70" w:rsidRPr="00CB7463">
        <w:rPr>
          <w:rFonts w:ascii="Arial" w:hAnsi="Arial" w:cs="Arial"/>
          <w:bCs/>
          <w:lang w:val="mn-MN"/>
        </w:rPr>
        <w:t>богиносгохоор эмнэлгийн магадалг</w:t>
      </w:r>
      <w:r w:rsidRPr="00CB7463">
        <w:rPr>
          <w:rFonts w:ascii="Arial" w:hAnsi="Arial" w:cs="Arial"/>
          <w:bCs/>
          <w:lang w:val="mn-MN"/>
        </w:rPr>
        <w:t>аа гарсан бол;</w:t>
      </w:r>
    </w:p>
    <w:p w14:paraId="13B6FB92" w14:textId="77777777" w:rsidR="009C38BB" w:rsidRPr="00CB7463" w:rsidRDefault="009C38BB" w:rsidP="007F4C60">
      <w:pPr>
        <w:shd w:val="clear" w:color="auto" w:fill="FFFFFF" w:themeFill="background1"/>
        <w:ind w:firstLine="720"/>
        <w:jc w:val="both"/>
        <w:rPr>
          <w:rFonts w:ascii="Arial" w:hAnsi="Arial" w:cs="Arial"/>
          <w:lang w:val="mn-MN"/>
        </w:rPr>
      </w:pPr>
    </w:p>
    <w:p w14:paraId="6DDDD798" w14:textId="77777777" w:rsidR="009C38BB" w:rsidRPr="00CB7463" w:rsidRDefault="009C38BB" w:rsidP="007F4C60">
      <w:pPr>
        <w:shd w:val="clear" w:color="auto" w:fill="FFFFFF" w:themeFill="background1"/>
        <w:ind w:firstLine="1134"/>
        <w:jc w:val="both"/>
        <w:rPr>
          <w:rFonts w:ascii="Arial" w:hAnsi="Arial" w:cs="Arial"/>
          <w:bCs/>
          <w:lang w:val="mn-MN"/>
        </w:rPr>
      </w:pPr>
      <w:r w:rsidRPr="00CB7463">
        <w:rPr>
          <w:rFonts w:ascii="Arial" w:hAnsi="Arial" w:cs="Arial"/>
          <w:lang w:val="mn-MN"/>
        </w:rPr>
        <w:t>85.1.3.</w:t>
      </w:r>
      <w:r w:rsidRPr="00CB7463">
        <w:rPr>
          <w:rFonts w:ascii="Arial" w:hAnsi="Arial" w:cs="Arial"/>
          <w:bCs/>
          <w:lang w:val="mn-MN"/>
        </w:rPr>
        <w:t>үйлдвэрлэл дээр мэргэжил эзэмшүүлэх, мэргэшил дээшлүүлэх сургалтад хамрагдаж байгаа ажилтны ажлын цагийг суралцаж байх хугацаанд.</w:t>
      </w:r>
    </w:p>
    <w:p w14:paraId="72A4CDF6" w14:textId="77777777" w:rsidR="009C38BB" w:rsidRPr="00CB7463" w:rsidRDefault="009C38BB" w:rsidP="007F4C60">
      <w:pPr>
        <w:shd w:val="clear" w:color="auto" w:fill="FFFFFF" w:themeFill="background1"/>
        <w:ind w:firstLine="1134"/>
        <w:jc w:val="both"/>
        <w:rPr>
          <w:rFonts w:ascii="Arial" w:hAnsi="Arial" w:cs="Arial"/>
          <w:bCs/>
          <w:lang w:val="mn-MN"/>
        </w:rPr>
      </w:pPr>
    </w:p>
    <w:p w14:paraId="2219785C" w14:textId="377E5E5D" w:rsidR="00406D3D" w:rsidRPr="00CB7463" w:rsidRDefault="009C38BB" w:rsidP="007F4C60">
      <w:pPr>
        <w:ind w:firstLine="720"/>
        <w:jc w:val="both"/>
        <w:rPr>
          <w:rStyle w:val="Strong"/>
          <w:rFonts w:ascii="Arial" w:hAnsi="Arial" w:cs="Arial"/>
          <w:b w:val="0"/>
          <w:bCs w:val="0"/>
          <w:lang w:val="mn-MN" w:eastAsia="mn-MN"/>
        </w:rPr>
      </w:pPr>
      <w:r w:rsidRPr="00CB7463">
        <w:rPr>
          <w:rFonts w:ascii="Arial" w:hAnsi="Arial" w:cs="Arial"/>
          <w:bCs/>
          <w:lang w:val="mn-MN"/>
        </w:rPr>
        <w:t>85.3.Ажлын цагийг нь богиносгосон ажилтанд энэ хуулийн 115 дугаар зүйлд заасны дагуу олговор олгоно.</w:t>
      </w:r>
      <w:r w:rsidRPr="00CB7463">
        <w:rPr>
          <w:rFonts w:ascii="Arial" w:hAnsi="Arial" w:cs="Arial"/>
          <w:color w:val="000000" w:themeColor="text1"/>
          <w:lang w:val="mn-M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462B157F" w14:textId="77777777" w:rsidR="00406D3D" w:rsidRPr="00CB7463" w:rsidRDefault="00406D3D" w:rsidP="007F4C60">
      <w:pPr>
        <w:ind w:firstLine="720"/>
        <w:jc w:val="both"/>
        <w:rPr>
          <w:rStyle w:val="Strong"/>
          <w:rFonts w:ascii="Arial" w:hAnsi="Arial" w:cs="Arial"/>
          <w:b w:val="0"/>
          <w:bCs w:val="0"/>
          <w:lang w:val="mn-MN" w:eastAsia="mn-MN"/>
        </w:rPr>
      </w:pPr>
    </w:p>
    <w:p w14:paraId="7DE48C30" w14:textId="3652B30F"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65145E" w:rsidRPr="00CB7463">
        <w:rPr>
          <w:rStyle w:val="Strong"/>
          <w:rFonts w:ascii="Arial" w:hAnsi="Arial" w:cs="Arial"/>
          <w:lang w:val="mn-MN"/>
        </w:rPr>
        <w:t xml:space="preserve"> </w:t>
      </w:r>
      <w:r w:rsidR="0065145E" w:rsidRPr="00CB7463">
        <w:rPr>
          <w:rStyle w:val="Strong"/>
          <w:rFonts w:ascii="Arial" w:hAnsi="Arial" w:cs="Arial"/>
          <w:b w:val="0"/>
          <w:lang w:val="mn-MN"/>
        </w:rPr>
        <w:t>37</w:t>
      </w:r>
    </w:p>
    <w:p w14:paraId="43E31296" w14:textId="6E6293EF"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65145E" w:rsidRPr="00CB7463">
        <w:rPr>
          <w:rStyle w:val="Strong"/>
          <w:rFonts w:ascii="Arial" w:hAnsi="Arial" w:cs="Arial"/>
          <w:b w:val="0"/>
          <w:bCs w:val="0"/>
          <w:lang w:val="mn-MN"/>
        </w:rPr>
        <w:t>22</w:t>
      </w:r>
    </w:p>
    <w:p w14:paraId="794CD5C9" w14:textId="5523CB34" w:rsidR="00406D3D" w:rsidRPr="00CB7463" w:rsidRDefault="0065145E" w:rsidP="007F4C60">
      <w:pPr>
        <w:jc w:val="both"/>
        <w:rPr>
          <w:rFonts w:ascii="Arial" w:hAnsi="Arial" w:cs="Arial"/>
          <w:lang w:val="mn-MN"/>
        </w:rPr>
      </w:pPr>
      <w:r w:rsidRPr="00CB7463">
        <w:rPr>
          <w:rStyle w:val="Strong"/>
          <w:rFonts w:ascii="Arial" w:hAnsi="Arial" w:cs="Arial"/>
          <w:b w:val="0"/>
          <w:bCs w:val="0"/>
          <w:lang w:val="mn-MN"/>
        </w:rPr>
        <w:tab/>
        <w:t>Бүгд:                         5</w:t>
      </w:r>
      <w:r w:rsidR="00406D3D" w:rsidRPr="00CB7463">
        <w:rPr>
          <w:rStyle w:val="Strong"/>
          <w:rFonts w:ascii="Arial" w:hAnsi="Arial" w:cs="Arial"/>
          <w:b w:val="0"/>
          <w:bCs w:val="0"/>
          <w:lang w:val="mn-MN"/>
        </w:rPr>
        <w:t>9</w:t>
      </w:r>
    </w:p>
    <w:p w14:paraId="13B2834C" w14:textId="63546847" w:rsidR="00406D3D" w:rsidRPr="00CB7463" w:rsidRDefault="0065145E" w:rsidP="007F4C60">
      <w:pPr>
        <w:jc w:val="both"/>
        <w:rPr>
          <w:rStyle w:val="Strong"/>
          <w:rFonts w:ascii="Arial" w:hAnsi="Arial" w:cs="Arial"/>
          <w:b w:val="0"/>
          <w:bCs w:val="0"/>
          <w:lang w:val="mn-MN"/>
        </w:rPr>
      </w:pPr>
      <w:r w:rsidRPr="00CB7463">
        <w:rPr>
          <w:rStyle w:val="Strong"/>
          <w:rFonts w:ascii="Arial" w:hAnsi="Arial" w:cs="Arial"/>
          <w:b w:val="0"/>
          <w:bCs w:val="0"/>
          <w:lang w:val="mn-MN"/>
        </w:rPr>
        <w:tab/>
        <w:t>62</w:t>
      </w:r>
      <w:r w:rsidR="00406D3D" w:rsidRPr="00CB7463">
        <w:rPr>
          <w:rStyle w:val="Strong"/>
          <w:rFonts w:ascii="Arial" w:hAnsi="Arial" w:cs="Arial"/>
          <w:b w:val="0"/>
          <w:bCs w:val="0"/>
          <w:lang w:val="mn-MN"/>
        </w:rPr>
        <w:t>.</w:t>
      </w:r>
      <w:r w:rsidRPr="00CB7463">
        <w:rPr>
          <w:rStyle w:val="Strong"/>
          <w:rFonts w:ascii="Arial" w:hAnsi="Arial" w:cs="Arial"/>
          <w:b w:val="0"/>
          <w:bCs w:val="0"/>
          <w:lang w:val="mn-MN"/>
        </w:rPr>
        <w:t>7</w:t>
      </w:r>
      <w:r w:rsidR="00406D3D" w:rsidRPr="00CB7463">
        <w:rPr>
          <w:rStyle w:val="Strong"/>
          <w:rFonts w:ascii="Arial" w:hAnsi="Arial" w:cs="Arial"/>
          <w:b w:val="0"/>
          <w:bCs w:val="0"/>
          <w:lang w:val="mn-MN"/>
        </w:rPr>
        <w:t xml:space="preserve"> 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4263B714" w14:textId="77777777" w:rsidR="00406D3D" w:rsidRPr="00CB7463" w:rsidRDefault="00406D3D" w:rsidP="007F4C60">
      <w:pPr>
        <w:jc w:val="both"/>
        <w:rPr>
          <w:rStyle w:val="Strong"/>
          <w:rFonts w:ascii="Arial" w:hAnsi="Arial" w:cs="Arial"/>
          <w:b w:val="0"/>
          <w:bCs w:val="0"/>
          <w:lang w:val="mn-MN"/>
        </w:rPr>
      </w:pPr>
    </w:p>
    <w:p w14:paraId="6BBA4582" w14:textId="77777777" w:rsidR="009C38BB"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80.Ажлын хэсгийн гаргасан,</w:t>
      </w:r>
      <w:r w:rsidRPr="00CB7463">
        <w:rPr>
          <w:rFonts w:ascii="Arial" w:hAnsi="Arial" w:cs="Arial"/>
          <w:lang w:val="mn-MN"/>
        </w:rPr>
        <w:t xml:space="preserve"> </w:t>
      </w:r>
      <w:r w:rsidR="009C38BB" w:rsidRPr="00CB7463">
        <w:rPr>
          <w:rFonts w:ascii="Arial" w:hAnsi="Arial" w:cs="Arial"/>
          <w:color w:val="000000" w:themeColor="text1"/>
          <w:lang w:val="mn-MN" w:eastAsia="zh-CN" w:bidi="mn-Mong-CN"/>
        </w:rPr>
        <w:t>Төсөлд доор дурдсан агуулгатай 86 дугаар зүйл нэмэх:</w:t>
      </w:r>
    </w:p>
    <w:p w14:paraId="6409841C" w14:textId="77777777" w:rsidR="009C38BB" w:rsidRPr="00CB7463" w:rsidRDefault="009C38BB" w:rsidP="007F4C60">
      <w:pPr>
        <w:ind w:firstLine="720"/>
        <w:jc w:val="both"/>
        <w:rPr>
          <w:rFonts w:ascii="Arial" w:hAnsi="Arial" w:cs="Arial"/>
          <w:color w:val="000000" w:themeColor="text1"/>
          <w:lang w:val="mn-MN"/>
        </w:rPr>
      </w:pPr>
    </w:p>
    <w:p w14:paraId="5C1E17FD" w14:textId="77777777" w:rsidR="009C38BB" w:rsidRPr="00CB7463" w:rsidRDefault="009C38BB" w:rsidP="007F4C60">
      <w:pPr>
        <w:ind w:firstLine="720"/>
        <w:jc w:val="both"/>
        <w:rPr>
          <w:rFonts w:ascii="Arial" w:hAnsi="Arial" w:cs="Arial"/>
          <w:b/>
          <w:color w:val="000000" w:themeColor="text1"/>
          <w:lang w:val="mn-MN" w:eastAsia="zh-CN" w:bidi="mn-Mong-CN"/>
        </w:rPr>
      </w:pPr>
      <w:r w:rsidRPr="00CB7463">
        <w:rPr>
          <w:rFonts w:ascii="Arial" w:hAnsi="Arial" w:cs="Arial"/>
          <w:color w:val="000000" w:themeColor="text1"/>
          <w:lang w:val="mn-MN" w:eastAsia="zh-CN" w:bidi="mn-Mong-CN"/>
        </w:rPr>
        <w:t>“</w:t>
      </w:r>
      <w:r w:rsidRPr="00CB7463">
        <w:rPr>
          <w:rFonts w:ascii="Arial" w:hAnsi="Arial" w:cs="Arial"/>
          <w:b/>
          <w:color w:val="000000" w:themeColor="text1"/>
          <w:lang w:val="mn-MN" w:eastAsia="zh-CN" w:bidi="mn-Mong-CN"/>
        </w:rPr>
        <w:t xml:space="preserve">86 </w:t>
      </w:r>
      <w:r w:rsidRPr="00CB7463">
        <w:rPr>
          <w:rFonts w:ascii="Arial" w:hAnsi="Arial" w:cs="Arial"/>
          <w:b/>
          <w:bCs/>
          <w:color w:val="000000" w:themeColor="text1"/>
          <w:lang w:val="mn-MN"/>
        </w:rPr>
        <w:t>дугаар</w:t>
      </w:r>
      <w:r w:rsidRPr="00CB7463">
        <w:rPr>
          <w:rFonts w:ascii="Arial" w:hAnsi="Arial" w:cs="Arial"/>
          <w:b/>
          <w:color w:val="000000" w:themeColor="text1"/>
          <w:lang w:val="mn-MN" w:eastAsia="zh-CN" w:bidi="mn-Mong-CN"/>
        </w:rPr>
        <w:t xml:space="preserve"> зүйл.Ажлын бүтэн бус цаг</w:t>
      </w:r>
    </w:p>
    <w:p w14:paraId="098B1B62" w14:textId="77777777" w:rsidR="009C38BB" w:rsidRPr="00CB7463" w:rsidRDefault="009C38BB" w:rsidP="007F4C60">
      <w:pPr>
        <w:ind w:firstLine="567"/>
        <w:rPr>
          <w:rFonts w:ascii="Arial" w:hAnsi="Arial" w:cs="Arial"/>
          <w:b/>
          <w:color w:val="000000" w:themeColor="text1"/>
          <w:lang w:val="mn-MN" w:eastAsia="zh-CN" w:bidi="mn-Mong-CN"/>
        </w:rPr>
      </w:pPr>
    </w:p>
    <w:p w14:paraId="06734426" w14:textId="38A6233E" w:rsidR="00406D3D" w:rsidRPr="00CB7463" w:rsidRDefault="009C38BB" w:rsidP="007F4C60">
      <w:pPr>
        <w:ind w:firstLine="720"/>
        <w:jc w:val="both"/>
        <w:rPr>
          <w:rStyle w:val="Strong"/>
          <w:rFonts w:ascii="Arial" w:hAnsi="Arial" w:cs="Arial"/>
          <w:b w:val="0"/>
          <w:bCs w:val="0"/>
          <w:lang w:val="mn-MN" w:eastAsia="mn-MN"/>
        </w:rPr>
      </w:pPr>
      <w:r w:rsidRPr="00CB7463">
        <w:rPr>
          <w:rFonts w:ascii="Arial" w:hAnsi="Arial" w:cs="Arial"/>
          <w:color w:val="000000" w:themeColor="text1"/>
          <w:lang w:val="mn-MN"/>
        </w:rPr>
        <w:t>86.1.Ажлын бүтэн бус цагаар ажиллах ажилтны долоо хоногт ажиллах цаг 32-оос илүүгүй байна.”</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0F0A1D08" w14:textId="77777777" w:rsidR="00406D3D" w:rsidRPr="00CB7463" w:rsidRDefault="00406D3D" w:rsidP="007F4C60">
      <w:pPr>
        <w:ind w:firstLine="720"/>
        <w:jc w:val="both"/>
        <w:rPr>
          <w:rStyle w:val="Strong"/>
          <w:rFonts w:ascii="Arial" w:hAnsi="Arial" w:cs="Arial"/>
          <w:b w:val="0"/>
          <w:bCs w:val="0"/>
          <w:lang w:val="mn-MN" w:eastAsia="mn-MN"/>
        </w:rPr>
      </w:pPr>
    </w:p>
    <w:p w14:paraId="12086A5D" w14:textId="5E7A922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65145E" w:rsidRPr="00CB7463">
        <w:rPr>
          <w:rStyle w:val="Strong"/>
          <w:rFonts w:ascii="Arial" w:hAnsi="Arial" w:cs="Arial"/>
          <w:b w:val="0"/>
          <w:bCs w:val="0"/>
          <w:lang w:val="mn-MN"/>
        </w:rPr>
        <w:t>37</w:t>
      </w:r>
    </w:p>
    <w:p w14:paraId="67E53CF0" w14:textId="1DD6CF55" w:rsidR="00406D3D" w:rsidRPr="00CB7463" w:rsidRDefault="0065145E" w:rsidP="007F4C60">
      <w:pPr>
        <w:jc w:val="both"/>
        <w:rPr>
          <w:rFonts w:ascii="Arial" w:hAnsi="Arial" w:cs="Arial"/>
          <w:b/>
          <w:lang w:val="mn-MN"/>
        </w:rPr>
      </w:pPr>
      <w:r w:rsidRPr="00CB7463">
        <w:rPr>
          <w:rStyle w:val="Strong"/>
          <w:rFonts w:ascii="Arial" w:hAnsi="Arial" w:cs="Arial"/>
          <w:b w:val="0"/>
          <w:bCs w:val="0"/>
          <w:lang w:val="mn-MN"/>
        </w:rPr>
        <w:tab/>
        <w:t>Татгалзсан:              22</w:t>
      </w:r>
    </w:p>
    <w:p w14:paraId="605FA425" w14:textId="56861B4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65145E" w:rsidRPr="00CB7463">
        <w:rPr>
          <w:rStyle w:val="Strong"/>
          <w:rFonts w:ascii="Arial" w:hAnsi="Arial" w:cs="Arial"/>
          <w:b w:val="0"/>
          <w:bCs w:val="0"/>
          <w:lang w:val="mn-MN"/>
        </w:rPr>
        <w:t xml:space="preserve">  5</w:t>
      </w:r>
      <w:r w:rsidRPr="00CB7463">
        <w:rPr>
          <w:rStyle w:val="Strong"/>
          <w:rFonts w:ascii="Arial" w:hAnsi="Arial" w:cs="Arial"/>
          <w:b w:val="0"/>
          <w:bCs w:val="0"/>
          <w:lang w:val="mn-MN"/>
        </w:rPr>
        <w:t>9</w:t>
      </w:r>
    </w:p>
    <w:p w14:paraId="5028FAEE" w14:textId="741DAE8D" w:rsidR="00406D3D" w:rsidRPr="00CB7463" w:rsidRDefault="0065145E" w:rsidP="007F4C60">
      <w:pPr>
        <w:jc w:val="both"/>
        <w:rPr>
          <w:rStyle w:val="Strong"/>
          <w:rFonts w:ascii="Arial" w:hAnsi="Arial" w:cs="Arial"/>
          <w:b w:val="0"/>
          <w:bCs w:val="0"/>
          <w:lang w:val="mn-MN"/>
        </w:rPr>
      </w:pPr>
      <w:r w:rsidRPr="00CB7463">
        <w:rPr>
          <w:rStyle w:val="Strong"/>
          <w:rFonts w:ascii="Arial" w:hAnsi="Arial" w:cs="Arial"/>
          <w:b w:val="0"/>
          <w:bCs w:val="0"/>
          <w:lang w:val="mn-MN"/>
        </w:rPr>
        <w:tab/>
        <w:t>62</w:t>
      </w:r>
      <w:r w:rsidR="00406D3D" w:rsidRPr="00CB7463">
        <w:rPr>
          <w:rStyle w:val="Strong"/>
          <w:rFonts w:ascii="Arial" w:hAnsi="Arial" w:cs="Arial"/>
          <w:b w:val="0"/>
          <w:bCs w:val="0"/>
          <w:lang w:val="mn-MN"/>
        </w:rPr>
        <w:t>.</w:t>
      </w:r>
      <w:r w:rsidRPr="00CB7463">
        <w:rPr>
          <w:rStyle w:val="Strong"/>
          <w:rFonts w:ascii="Arial" w:hAnsi="Arial" w:cs="Arial"/>
          <w:b w:val="0"/>
          <w:bCs w:val="0"/>
          <w:lang w:val="mn-MN"/>
        </w:rPr>
        <w:t>7</w:t>
      </w:r>
      <w:r w:rsidR="00406D3D" w:rsidRPr="00CB7463">
        <w:rPr>
          <w:rStyle w:val="Strong"/>
          <w:rFonts w:ascii="Arial" w:hAnsi="Arial" w:cs="Arial"/>
          <w:b w:val="0"/>
          <w:bCs w:val="0"/>
          <w:lang w:val="mn-MN"/>
        </w:rPr>
        <w:t xml:space="preserve"> 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4F2F4DFB" w14:textId="77777777" w:rsidR="00406D3D" w:rsidRPr="00CB7463" w:rsidRDefault="00406D3D" w:rsidP="007F4C60">
      <w:pPr>
        <w:jc w:val="both"/>
        <w:rPr>
          <w:rStyle w:val="Strong"/>
          <w:rFonts w:ascii="Arial" w:hAnsi="Arial" w:cs="Arial"/>
          <w:b w:val="0"/>
          <w:bCs w:val="0"/>
          <w:lang w:val="mn-MN"/>
        </w:rPr>
      </w:pPr>
    </w:p>
    <w:p w14:paraId="64CF87FF" w14:textId="77398E95"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81.Ажлын хэсгийн гаргасан,</w:t>
      </w:r>
      <w:r w:rsidRPr="00CB7463">
        <w:rPr>
          <w:rFonts w:ascii="Arial" w:hAnsi="Arial" w:cs="Arial"/>
          <w:lang w:val="mn-MN"/>
        </w:rPr>
        <w:t xml:space="preserve"> </w:t>
      </w:r>
      <w:r w:rsidR="004F5D2B" w:rsidRPr="00CB7463">
        <w:rPr>
          <w:rFonts w:ascii="Arial" w:hAnsi="Arial" w:cs="Arial"/>
          <w:color w:val="000000" w:themeColor="text1"/>
          <w:lang w:val="mn-MN"/>
        </w:rPr>
        <w:t>Төслийн 75 дугаар зүйлийн 75.1 дэх хэсгийн “</w:t>
      </w:r>
      <w:r w:rsidR="004F5D2B" w:rsidRPr="00CB7463">
        <w:rPr>
          <w:rFonts w:ascii="Arial" w:hAnsi="Arial" w:cs="Arial"/>
          <w:lang w:val="mn-MN" w:eastAsia="zh-CN" w:bidi="mn-Mong-CN"/>
        </w:rPr>
        <w:t>энэ хуулийн 69.1, 69.2 дахь хэсэгт заасныг” гэснийг “</w:t>
      </w:r>
      <w:r w:rsidR="004F5D2B" w:rsidRPr="00CB7463">
        <w:rPr>
          <w:rFonts w:ascii="Arial" w:hAnsi="Arial" w:cs="Arial"/>
          <w:color w:val="000000" w:themeColor="text1"/>
          <w:lang w:val="mn-MN" w:eastAsia="zh-CN" w:bidi="mn-Mong-CN"/>
        </w:rPr>
        <w:t>хуулиар тогтоосон өдрийн болон долоо хоногийн ердийн ажлын цагийн хязгаарыг</w:t>
      </w:r>
      <w:r w:rsidR="004F5D2B" w:rsidRPr="00CB7463">
        <w:rPr>
          <w:rFonts w:ascii="Arial" w:hAnsi="Arial" w:cs="Arial"/>
          <w:lang w:val="mn-MN" w:eastAsia="zh-CN" w:bidi="mn-Mong-CN"/>
        </w:rPr>
        <w:t xml:space="preserve">” гэж, </w:t>
      </w:r>
      <w:r w:rsidR="004F5D2B" w:rsidRPr="00CB7463">
        <w:rPr>
          <w:rFonts w:ascii="Arial" w:hAnsi="Arial" w:cs="Arial"/>
          <w:color w:val="000000" w:themeColor="text1"/>
          <w:lang w:val="mn-MN"/>
        </w:rPr>
        <w:t>75.2 дахь хэсгийн “</w:t>
      </w:r>
      <w:r w:rsidR="004F5D2B" w:rsidRPr="00CB7463">
        <w:rPr>
          <w:rFonts w:ascii="Arial" w:hAnsi="Arial" w:cs="Arial"/>
          <w:color w:val="000000" w:themeColor="text1"/>
          <w:lang w:val="mn-MN" w:eastAsia="zh-CN" w:bidi="mn-Mong-CN"/>
        </w:rPr>
        <w:t>75.1</w:t>
      </w:r>
      <w:r w:rsidR="00CB408B" w:rsidRPr="00CB7463">
        <w:rPr>
          <w:rFonts w:ascii="Arial" w:hAnsi="Arial" w:cs="Arial"/>
          <w:color w:val="000000" w:themeColor="text1"/>
          <w:lang w:val="mn-MN" w:eastAsia="zh-CN" w:bidi="mn-Mong-CN"/>
        </w:rPr>
        <w:t xml:space="preserve"> дэх хэсгийн</w:t>
      </w:r>
      <w:r w:rsidR="00CB408B" w:rsidRPr="00CB7463">
        <w:rPr>
          <w:rFonts w:ascii="Arial" w:hAnsi="Arial" w:cs="Arial"/>
          <w:color w:val="000000" w:themeColor="text1"/>
          <w:u w:val="wave" w:color="FF0000"/>
          <w:lang w:val="mn-MN" w:eastAsia="zh-CN" w:bidi="mn-Mong-CN"/>
        </w:rPr>
        <w:t xml:space="preserve"> </w:t>
      </w:r>
      <w:r w:rsidR="004F5D2B" w:rsidRPr="00CB7463">
        <w:rPr>
          <w:rFonts w:ascii="Arial" w:hAnsi="Arial" w:cs="Arial"/>
          <w:color w:val="000000" w:themeColor="text1"/>
          <w:lang w:val="mn-MN" w:eastAsia="zh-CN" w:bidi="mn-Mong-CN"/>
        </w:rPr>
        <w:t>заасан тохиолдолд нэгтгэн бодсон цаг нь тооцоот хугацаанд ногдох</w:t>
      </w:r>
      <w:r w:rsidR="00CB408B" w:rsidRPr="00CB7463">
        <w:rPr>
          <w:rFonts w:ascii="Arial" w:hAnsi="Arial" w:cs="Arial"/>
          <w:color w:val="000000" w:themeColor="text1"/>
          <w:lang w:val="mn-MN"/>
        </w:rPr>
        <w:t xml:space="preserve">” гэснийг “90.1-д </w:t>
      </w:r>
      <w:r w:rsidR="004F5D2B" w:rsidRPr="00CB7463">
        <w:rPr>
          <w:rFonts w:ascii="Arial" w:hAnsi="Arial" w:cs="Arial"/>
          <w:color w:val="000000" w:themeColor="text1"/>
          <w:lang w:val="mn-MN" w:eastAsia="zh-CN" w:bidi="mn-Mong-CN"/>
        </w:rPr>
        <w:t>заасны дагуу нэгтгэн бодсон цаг нь тооцоот хугацаанд ногдох ердийн</w:t>
      </w:r>
      <w:r w:rsidR="004F5D2B" w:rsidRPr="00CB7463">
        <w:rPr>
          <w:rFonts w:ascii="Arial" w:hAnsi="Arial" w:cs="Arial"/>
          <w:color w:val="000000" w:themeColor="text1"/>
          <w:lang w:val="mn-MN"/>
        </w:rPr>
        <w:t>” гэж тус тус өөрчилж, 75 дугаар зүйлийг 90 дүгээр зүйл болгох</w:t>
      </w:r>
      <w:r w:rsidR="00853172" w:rsidRPr="00CB7463">
        <w:rPr>
          <w:rFonts w:ascii="Arial" w:hAnsi="Arial" w:cs="Arial"/>
          <w:color w:val="000000" w:themeColor="text1"/>
          <w:lang w:val="mn-MN"/>
        </w:rPr>
        <w:t xml:space="preserve">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08A13E79" w14:textId="77777777" w:rsidR="00406D3D" w:rsidRPr="00CB7463" w:rsidRDefault="00406D3D" w:rsidP="007F4C60">
      <w:pPr>
        <w:ind w:firstLine="720"/>
        <w:jc w:val="both"/>
        <w:rPr>
          <w:rStyle w:val="Strong"/>
          <w:rFonts w:ascii="Arial" w:hAnsi="Arial" w:cs="Arial"/>
          <w:b w:val="0"/>
          <w:bCs w:val="0"/>
          <w:lang w:val="mn-MN" w:eastAsia="mn-MN"/>
        </w:rPr>
      </w:pPr>
    </w:p>
    <w:p w14:paraId="2CE64C99" w14:textId="15120E8D"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65145E" w:rsidRPr="00CB7463">
        <w:rPr>
          <w:rStyle w:val="Strong"/>
          <w:rFonts w:ascii="Arial" w:hAnsi="Arial" w:cs="Arial"/>
          <w:b w:val="0"/>
          <w:bCs w:val="0"/>
          <w:lang w:val="mn-MN"/>
        </w:rPr>
        <w:t>39</w:t>
      </w:r>
    </w:p>
    <w:p w14:paraId="1A155C9B" w14:textId="4DF0E0C0"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w:t>
      </w:r>
      <w:r w:rsidR="0065145E" w:rsidRPr="00CB7463">
        <w:rPr>
          <w:rStyle w:val="Strong"/>
          <w:rFonts w:ascii="Arial" w:hAnsi="Arial" w:cs="Arial"/>
          <w:b w:val="0"/>
          <w:bCs w:val="0"/>
          <w:lang w:val="mn-MN"/>
        </w:rPr>
        <w:t>9</w:t>
      </w:r>
    </w:p>
    <w:p w14:paraId="408E63AD" w14:textId="6B8660DD"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65145E" w:rsidRPr="00CB7463">
        <w:rPr>
          <w:rStyle w:val="Strong"/>
          <w:rFonts w:ascii="Arial" w:hAnsi="Arial" w:cs="Arial"/>
          <w:b w:val="0"/>
          <w:bCs w:val="0"/>
          <w:lang w:val="mn-MN"/>
        </w:rPr>
        <w:t>58</w:t>
      </w:r>
    </w:p>
    <w:p w14:paraId="3192B49F" w14:textId="5B0EB66A"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65145E" w:rsidRPr="00CB7463">
        <w:rPr>
          <w:rStyle w:val="Strong"/>
          <w:rFonts w:ascii="Arial" w:hAnsi="Arial" w:cs="Arial"/>
          <w:b w:val="0"/>
          <w:bCs w:val="0"/>
          <w:lang w:val="mn-MN"/>
        </w:rPr>
        <w:t>67</w:t>
      </w:r>
      <w:r w:rsidRPr="00CB7463">
        <w:rPr>
          <w:rStyle w:val="Strong"/>
          <w:rFonts w:ascii="Arial" w:hAnsi="Arial" w:cs="Arial"/>
          <w:b w:val="0"/>
          <w:bCs w:val="0"/>
          <w:lang w:val="mn-MN"/>
        </w:rPr>
        <w:t>.</w:t>
      </w:r>
      <w:r w:rsidR="0065145E" w:rsidRPr="00CB7463">
        <w:rPr>
          <w:rStyle w:val="Strong"/>
          <w:rFonts w:ascii="Arial" w:hAnsi="Arial" w:cs="Arial"/>
          <w:b w:val="0"/>
          <w:bCs w:val="0"/>
          <w:lang w:val="mn-MN"/>
        </w:rPr>
        <w:t>2</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4280A42" w14:textId="77777777" w:rsidR="00406D3D" w:rsidRPr="00CB7463" w:rsidRDefault="00406D3D" w:rsidP="007F4C60">
      <w:pPr>
        <w:jc w:val="both"/>
        <w:rPr>
          <w:rStyle w:val="Strong"/>
          <w:rFonts w:ascii="Arial" w:hAnsi="Arial" w:cs="Arial"/>
          <w:b w:val="0"/>
          <w:bCs w:val="0"/>
          <w:lang w:val="mn-MN"/>
        </w:rPr>
      </w:pPr>
    </w:p>
    <w:p w14:paraId="7FE055A0" w14:textId="77777777" w:rsidR="00853172"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82.Ажлын хэсгийн гаргасан,</w:t>
      </w:r>
      <w:r w:rsidRPr="00CB7463">
        <w:rPr>
          <w:rFonts w:ascii="Arial" w:hAnsi="Arial" w:cs="Arial"/>
          <w:lang w:val="mn-MN"/>
        </w:rPr>
        <w:t xml:space="preserve"> </w:t>
      </w:r>
      <w:r w:rsidR="00853172" w:rsidRPr="00CB7463">
        <w:rPr>
          <w:rFonts w:ascii="Arial" w:hAnsi="Arial" w:cs="Arial"/>
          <w:color w:val="000000" w:themeColor="text1"/>
          <w:lang w:val="mn-MN"/>
        </w:rPr>
        <w:t xml:space="preserve">Төслийн 76 дугаар зүйлийн гарчгийн “журам” гэснийг, 76.3 дахь хэсгийг тус тус хасаж, 76.1 дэх хэсгийг </w:t>
      </w:r>
      <w:r w:rsidR="00853172" w:rsidRPr="00CB7463">
        <w:rPr>
          <w:rFonts w:ascii="Arial" w:hAnsi="Arial" w:cs="Arial"/>
          <w:color w:val="000000" w:themeColor="text1"/>
          <w:lang w:val="mn-MN" w:eastAsia="zh-CN" w:bidi="mn-Mong-CN"/>
        </w:rPr>
        <w:t>“Ажилтныг ажил олгогчийн санаачилгаар ердийн ажлын өдрийн үргэлжлэл, ээлжийн ажлын цаг, долоо хоногийн ажлын цагийн үргэлжлэл болон ажлын цагийг нэгтгэн бодох ердийн ажлын цагийн нийлбэрээс хэтрүүлэн ажиллуулсныг илүү цагаар ажилласанд тооцно.” гэж</w:t>
      </w:r>
      <w:r w:rsidR="00853172" w:rsidRPr="00CB7463">
        <w:rPr>
          <w:rFonts w:ascii="Arial" w:hAnsi="Arial" w:cs="Arial"/>
          <w:color w:val="000000" w:themeColor="text1"/>
          <w:lang w:val="mn-MN"/>
        </w:rPr>
        <w:t xml:space="preserve"> өөрчлөн найруулж, 76 дугаар зүйлийг 91 дүгээр зүйл болгож, уг зүйлд доор дурдсан агуулгатай 91.3, 91.4, 91.5 дахь хэсэг тус тус нэмэх:</w:t>
      </w:r>
    </w:p>
    <w:p w14:paraId="5C41E9B6" w14:textId="77777777" w:rsidR="00853172" w:rsidRPr="00CB7463" w:rsidRDefault="00853172" w:rsidP="007F4C60">
      <w:pPr>
        <w:ind w:firstLine="720"/>
        <w:jc w:val="both"/>
        <w:rPr>
          <w:rFonts w:ascii="Arial" w:hAnsi="Arial" w:cs="Arial"/>
          <w:strike/>
          <w:lang w:val="mn-MN" w:eastAsia="zh-CN" w:bidi="mn-Mong-CN"/>
        </w:rPr>
      </w:pPr>
    </w:p>
    <w:p w14:paraId="67AFDE6E" w14:textId="77777777" w:rsidR="00853172" w:rsidRPr="00CB7463" w:rsidRDefault="00853172"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“91.3.Ажлын бүтэн бус цагаар ажиллах хөдөлмөрийн гэрээнд заасан ажлын цагийг ажил олгогчийн санаачилгаар хэтрүүлэн ажиллуулахыг илүү цагаар ажилласанд тооцно.</w:t>
      </w:r>
    </w:p>
    <w:p w14:paraId="60F510B4" w14:textId="77777777" w:rsidR="00853172" w:rsidRPr="00CB7463" w:rsidRDefault="00853172" w:rsidP="007F4C60">
      <w:pPr>
        <w:ind w:firstLine="567"/>
        <w:jc w:val="both"/>
        <w:rPr>
          <w:rFonts w:ascii="Arial" w:hAnsi="Arial" w:cs="Arial"/>
          <w:color w:val="000000" w:themeColor="text1"/>
          <w:lang w:val="mn-MN" w:eastAsia="zh-CN" w:bidi="mn-Mong-CN"/>
        </w:rPr>
      </w:pPr>
    </w:p>
    <w:p w14:paraId="348EB510" w14:textId="77777777" w:rsidR="00853172" w:rsidRPr="00CB7463" w:rsidRDefault="00853172" w:rsidP="007F4C60">
      <w:pPr>
        <w:shd w:val="clear" w:color="auto" w:fill="FFFFFF" w:themeFill="background1"/>
        <w:ind w:firstLine="720"/>
        <w:jc w:val="both"/>
        <w:rPr>
          <w:rFonts w:ascii="Arial" w:hAnsi="Arial" w:cs="Arial"/>
          <w:color w:val="000000"/>
          <w:lang w:val="mn-MN"/>
        </w:rPr>
      </w:pPr>
      <w:r w:rsidRPr="00CB7463">
        <w:rPr>
          <w:rFonts w:ascii="Arial" w:hAnsi="Arial" w:cs="Arial"/>
          <w:bCs/>
          <w:color w:val="000000"/>
          <w:lang w:val="mn-MN"/>
        </w:rPr>
        <w:t>91.4.Жирэмсэн эмэгтэй, гурван нас хүрээгүй хүүхэдтэй ажилтан өөрөө зөвшөөрөөгүй бол илүү цагаар ажиллуулахыг хориглоно. </w:t>
      </w:r>
    </w:p>
    <w:p w14:paraId="61C50153" w14:textId="77777777" w:rsidR="00853172" w:rsidRPr="00CB7463" w:rsidRDefault="00853172" w:rsidP="007F4C60">
      <w:pPr>
        <w:ind w:firstLine="567"/>
        <w:jc w:val="both"/>
        <w:rPr>
          <w:rFonts w:ascii="Arial" w:hAnsi="Arial" w:cs="Arial"/>
          <w:color w:val="000000" w:themeColor="text1"/>
          <w:lang w:val="mn-MN" w:eastAsia="zh-CN" w:bidi="mn-Mong-CN"/>
        </w:rPr>
      </w:pPr>
    </w:p>
    <w:p w14:paraId="6F1E5F4A" w14:textId="5DD0B72D" w:rsidR="00406D3D" w:rsidRPr="00CB7463" w:rsidRDefault="00853172" w:rsidP="007F4C60">
      <w:pPr>
        <w:ind w:firstLine="720"/>
        <w:jc w:val="both"/>
        <w:rPr>
          <w:rStyle w:val="Strong"/>
          <w:rFonts w:ascii="Arial" w:hAnsi="Arial" w:cs="Arial"/>
          <w:b w:val="0"/>
          <w:bCs w:val="0"/>
          <w:lang w:val="mn-MN" w:eastAsia="mn-MN"/>
        </w:rPr>
      </w:pPr>
      <w:r w:rsidRPr="00CB7463">
        <w:rPr>
          <w:rFonts w:ascii="Arial" w:hAnsi="Arial" w:cs="Arial"/>
          <w:bCs/>
          <w:lang w:val="mn-MN"/>
        </w:rPr>
        <w:t>91.5.</w:t>
      </w:r>
      <w:r w:rsidRPr="00CB7463">
        <w:rPr>
          <w:rFonts w:ascii="Arial" w:hAnsi="Arial" w:cs="Arial"/>
          <w:lang w:val="mn-MN"/>
        </w:rPr>
        <w:t>Насанд хүрээгүй ажилтныг</w:t>
      </w:r>
      <w:r w:rsidRPr="00CB7463">
        <w:rPr>
          <w:rFonts w:ascii="Arial" w:hAnsi="Arial" w:cs="Arial"/>
          <w:bCs/>
          <w:lang w:val="mn-MN"/>
        </w:rPr>
        <w:t xml:space="preserve"> илүү цагаар ажиллуулахыг хориглоно.</w:t>
      </w:r>
      <w:r w:rsidRPr="00CB7463">
        <w:rPr>
          <w:rFonts w:ascii="Arial" w:hAnsi="Arial" w:cs="Arial"/>
          <w:color w:val="000000" w:themeColor="text1"/>
          <w:lang w:val="mn-MN" w:eastAsia="zh-CN" w:bidi="mn-Mong-C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7B3A8780" w14:textId="77777777" w:rsidR="00406D3D" w:rsidRPr="00CB7463" w:rsidRDefault="00406D3D" w:rsidP="007F4C60">
      <w:pPr>
        <w:ind w:firstLine="720"/>
        <w:jc w:val="both"/>
        <w:rPr>
          <w:rStyle w:val="Strong"/>
          <w:rFonts w:ascii="Arial" w:hAnsi="Arial" w:cs="Arial"/>
          <w:b w:val="0"/>
          <w:bCs w:val="0"/>
          <w:lang w:val="mn-MN" w:eastAsia="mn-MN"/>
        </w:rPr>
      </w:pPr>
    </w:p>
    <w:p w14:paraId="0F6D2FD1" w14:textId="62B1758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65145E" w:rsidRPr="00CB7463">
        <w:rPr>
          <w:rStyle w:val="Strong"/>
          <w:rFonts w:ascii="Arial" w:hAnsi="Arial" w:cs="Arial"/>
          <w:b w:val="0"/>
          <w:bCs w:val="0"/>
          <w:lang w:val="mn-MN"/>
        </w:rPr>
        <w:t>37</w:t>
      </w:r>
    </w:p>
    <w:p w14:paraId="6AD01135" w14:textId="573C82B9" w:rsidR="00406D3D" w:rsidRPr="00CB7463" w:rsidRDefault="00F6391A" w:rsidP="007F4C60">
      <w:pPr>
        <w:jc w:val="both"/>
        <w:rPr>
          <w:rFonts w:ascii="Arial" w:hAnsi="Arial" w:cs="Arial"/>
          <w:b/>
          <w:lang w:val="mn-MN"/>
        </w:rPr>
      </w:pPr>
      <w:r w:rsidRPr="00CB7463">
        <w:rPr>
          <w:rStyle w:val="Strong"/>
          <w:rFonts w:ascii="Arial" w:hAnsi="Arial" w:cs="Arial"/>
          <w:b w:val="0"/>
          <w:bCs w:val="0"/>
          <w:lang w:val="mn-MN"/>
        </w:rPr>
        <w:tab/>
        <w:t>Татгалзсан:              21</w:t>
      </w:r>
    </w:p>
    <w:p w14:paraId="4B310581" w14:textId="5FD5BD8D"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65145E" w:rsidRPr="00CB7463">
        <w:rPr>
          <w:rStyle w:val="Strong"/>
          <w:rFonts w:ascii="Arial" w:hAnsi="Arial" w:cs="Arial"/>
          <w:b w:val="0"/>
          <w:bCs w:val="0"/>
          <w:lang w:val="mn-MN"/>
        </w:rPr>
        <w:t>58</w:t>
      </w:r>
    </w:p>
    <w:p w14:paraId="32AD0B64" w14:textId="27D20EC2"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6391A"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39AD9E4" w14:textId="77777777" w:rsidR="00406D3D" w:rsidRPr="00CB7463" w:rsidRDefault="00406D3D" w:rsidP="007F4C60">
      <w:pPr>
        <w:jc w:val="both"/>
        <w:rPr>
          <w:rStyle w:val="Strong"/>
          <w:rFonts w:ascii="Arial" w:hAnsi="Arial" w:cs="Arial"/>
          <w:b w:val="0"/>
          <w:bCs w:val="0"/>
          <w:lang w:val="mn-MN"/>
        </w:rPr>
      </w:pPr>
    </w:p>
    <w:p w14:paraId="56A5BC25" w14:textId="6986E0E9"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83.Ажлын хэсгийн гаргасан,</w:t>
      </w:r>
      <w:r w:rsidRPr="00CB7463">
        <w:rPr>
          <w:rFonts w:ascii="Arial" w:hAnsi="Arial" w:cs="Arial"/>
          <w:lang w:val="mn-MN"/>
        </w:rPr>
        <w:t xml:space="preserve"> </w:t>
      </w:r>
      <w:r w:rsidR="00853172" w:rsidRPr="00CB7463">
        <w:rPr>
          <w:rFonts w:ascii="Arial" w:hAnsi="Arial" w:cs="Arial"/>
          <w:color w:val="000000" w:themeColor="text1"/>
          <w:lang w:val="mn-MN"/>
        </w:rPr>
        <w:t xml:space="preserve">Төслийн 77 дугаар зүйлийн </w:t>
      </w:r>
      <w:r w:rsidR="00853172" w:rsidRPr="00CB7463">
        <w:rPr>
          <w:rFonts w:ascii="Arial" w:hAnsi="Arial" w:cs="Arial"/>
          <w:lang w:val="mn-MN"/>
        </w:rPr>
        <w:t>77.2 дахь хэсгийг “</w:t>
      </w:r>
      <w:r w:rsidR="00853172" w:rsidRPr="00CB7463">
        <w:rPr>
          <w:rFonts w:ascii="Arial" w:hAnsi="Arial" w:cs="Arial"/>
          <w:iCs/>
          <w:lang w:val="mn-MN"/>
        </w:rPr>
        <w:t>Амрах, хооллох</w:t>
      </w:r>
      <w:r w:rsidR="00853172" w:rsidRPr="00CB7463">
        <w:rPr>
          <w:rFonts w:ascii="Arial" w:hAnsi="Arial" w:cs="Arial"/>
          <w:bCs/>
          <w:lang w:val="mn-MN"/>
        </w:rPr>
        <w:t xml:space="preserve"> </w:t>
      </w:r>
      <w:r w:rsidR="00853172" w:rsidRPr="00CB7463">
        <w:rPr>
          <w:rFonts w:ascii="Arial" w:hAnsi="Arial" w:cs="Arial"/>
          <w:lang w:val="mn-MN"/>
        </w:rPr>
        <w:t xml:space="preserve">завсарлага эхлэх, дуусах цаг, үргэлжлэх хугацааг хөдөлмөрийн дотоод журмаар тогтооно.  Өдрийн хооллох завсарлага 1 цагаас багагүй байна.” гэж өөрчлөн найруулж, </w:t>
      </w:r>
      <w:r w:rsidR="00853172" w:rsidRPr="00CB7463">
        <w:rPr>
          <w:rFonts w:ascii="Arial" w:hAnsi="Arial" w:cs="Arial"/>
          <w:color w:val="000000" w:themeColor="text1"/>
          <w:lang w:val="mn-MN"/>
        </w:rPr>
        <w:t>77.3 дахь хэсгийн “</w:t>
      </w:r>
      <w:r w:rsidR="00853172" w:rsidRPr="00CB7463">
        <w:rPr>
          <w:rFonts w:ascii="Arial" w:hAnsi="Arial" w:cs="Arial"/>
          <w:lang w:val="mn-MN" w:eastAsia="zh-CN" w:bidi="mn-Mong-CN"/>
        </w:rPr>
        <w:t xml:space="preserve">ажлын байрандаа хооллох бололцоогоор хангана” гэснийг “ажлын </w:t>
      </w:r>
      <w:r w:rsidR="00853172" w:rsidRPr="00CB7463">
        <w:rPr>
          <w:rFonts w:ascii="Arial" w:hAnsi="Arial" w:cs="Arial"/>
          <w:iCs/>
          <w:lang w:val="mn-MN"/>
        </w:rPr>
        <w:t xml:space="preserve">байранд нь </w:t>
      </w:r>
      <w:r w:rsidR="00853172" w:rsidRPr="00CB7463">
        <w:rPr>
          <w:rFonts w:ascii="Arial" w:hAnsi="Arial" w:cs="Arial"/>
          <w:lang w:val="mn-MN"/>
        </w:rPr>
        <w:t>хооллох бололцоогоор хангах бөгөөд уг хугацааг ажилласан цагт тооцно.</w:t>
      </w:r>
      <w:r w:rsidR="00853172" w:rsidRPr="00CB7463">
        <w:rPr>
          <w:rFonts w:ascii="Arial" w:hAnsi="Arial" w:cs="Arial"/>
          <w:lang w:val="mn-MN" w:eastAsia="zh-CN" w:bidi="mn-Mong-CN"/>
        </w:rPr>
        <w:t xml:space="preserve">” гэж </w:t>
      </w:r>
      <w:r w:rsidR="00853172" w:rsidRPr="00CB7463">
        <w:rPr>
          <w:rFonts w:ascii="Arial" w:hAnsi="Arial" w:cs="Arial"/>
          <w:lang w:val="mn-MN"/>
        </w:rPr>
        <w:t>өөрчилж, 77.4 дэх хэсгийн “</w:t>
      </w:r>
      <w:r w:rsidR="00853172" w:rsidRPr="00CB7463">
        <w:rPr>
          <w:rFonts w:ascii="Arial" w:hAnsi="Arial" w:cs="Arial"/>
          <w:lang w:val="mn-MN" w:eastAsia="zh-CN" w:bidi="mn-Mong-CN"/>
        </w:rPr>
        <w:t>Энэ хуулийн 77.</w:t>
      </w:r>
      <w:r w:rsidR="00853172" w:rsidRPr="00CB7463">
        <w:rPr>
          <w:rFonts w:ascii="Arial" w:hAnsi="Arial" w:cs="Arial"/>
          <w:color w:val="000000"/>
          <w:lang w:val="mn-MN" w:eastAsia="zh-CN" w:bidi="mn-Mong-CN"/>
        </w:rPr>
        <w:t>1</w:t>
      </w:r>
      <w:r w:rsidR="00CB408B" w:rsidRPr="00CB7463">
        <w:rPr>
          <w:rFonts w:ascii="Arial" w:hAnsi="Arial" w:cs="Arial"/>
          <w:color w:val="000000"/>
          <w:lang w:val="mn-MN" w:eastAsia="zh-CN" w:bidi="mn-Mong-CN"/>
        </w:rPr>
        <w:t xml:space="preserve"> дэх хэсэгт</w:t>
      </w:r>
      <w:r w:rsidR="00853172" w:rsidRPr="00CB7463">
        <w:rPr>
          <w:rFonts w:ascii="Arial" w:hAnsi="Arial" w:cs="Arial"/>
          <w:lang w:val="mn-MN" w:eastAsia="zh-CN" w:bidi="mn-Mong-CN"/>
        </w:rPr>
        <w:t xml:space="preserve"> заасан хооллох” гэснийг хасаж, </w:t>
      </w:r>
      <w:r w:rsidR="00853172" w:rsidRPr="00CB7463">
        <w:rPr>
          <w:rFonts w:ascii="Arial" w:hAnsi="Arial" w:cs="Arial"/>
          <w:color w:val="000000" w:themeColor="text1"/>
          <w:lang w:val="mn-MN"/>
        </w:rPr>
        <w:t>77 дугаар</w:t>
      </w:r>
      <w:r w:rsidR="005762EA" w:rsidRPr="00CB7463">
        <w:rPr>
          <w:rFonts w:ascii="Arial" w:hAnsi="Arial" w:cs="Arial"/>
          <w:lang w:val="mn-MN"/>
        </w:rPr>
        <w:t xml:space="preserve"> зүйлийг 94 дүгээр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2F2FB9C0" w14:textId="77777777" w:rsidR="00406D3D" w:rsidRPr="00CB7463" w:rsidRDefault="00406D3D" w:rsidP="007F4C60">
      <w:pPr>
        <w:ind w:firstLine="720"/>
        <w:jc w:val="both"/>
        <w:rPr>
          <w:rStyle w:val="Strong"/>
          <w:rFonts w:ascii="Arial" w:hAnsi="Arial" w:cs="Arial"/>
          <w:b w:val="0"/>
          <w:bCs w:val="0"/>
          <w:lang w:val="mn-MN" w:eastAsia="mn-MN"/>
        </w:rPr>
      </w:pPr>
    </w:p>
    <w:p w14:paraId="54F5BA37" w14:textId="58C6B82C"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6391A" w:rsidRPr="00CB7463">
        <w:rPr>
          <w:rStyle w:val="Strong"/>
          <w:rFonts w:ascii="Arial" w:hAnsi="Arial" w:cs="Arial"/>
          <w:b w:val="0"/>
          <w:bCs w:val="0"/>
          <w:lang w:val="mn-MN"/>
        </w:rPr>
        <w:t>34</w:t>
      </w:r>
    </w:p>
    <w:p w14:paraId="71F5A40C" w14:textId="338C8955" w:rsidR="00406D3D" w:rsidRPr="00CB7463" w:rsidRDefault="00F6391A" w:rsidP="007F4C60">
      <w:pPr>
        <w:jc w:val="both"/>
        <w:rPr>
          <w:rFonts w:ascii="Arial" w:hAnsi="Arial" w:cs="Arial"/>
          <w:b/>
          <w:lang w:val="mn-MN"/>
        </w:rPr>
      </w:pPr>
      <w:r w:rsidRPr="00CB7463">
        <w:rPr>
          <w:rStyle w:val="Strong"/>
          <w:rFonts w:ascii="Arial" w:hAnsi="Arial" w:cs="Arial"/>
          <w:b w:val="0"/>
          <w:bCs w:val="0"/>
          <w:lang w:val="mn-MN"/>
        </w:rPr>
        <w:tab/>
        <w:t>Татгалзсан:              24</w:t>
      </w:r>
    </w:p>
    <w:p w14:paraId="77A358EA" w14:textId="7785A9CF"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F6391A" w:rsidRPr="00CB7463">
        <w:rPr>
          <w:rStyle w:val="Strong"/>
          <w:rFonts w:ascii="Arial" w:hAnsi="Arial" w:cs="Arial"/>
          <w:b w:val="0"/>
          <w:bCs w:val="0"/>
          <w:lang w:val="mn-MN"/>
        </w:rPr>
        <w:t>58</w:t>
      </w:r>
    </w:p>
    <w:p w14:paraId="50971340" w14:textId="44A24BD1"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6391A" w:rsidRPr="00CB7463">
        <w:rPr>
          <w:rStyle w:val="Strong"/>
          <w:rFonts w:ascii="Arial" w:hAnsi="Arial" w:cs="Arial"/>
          <w:b w:val="0"/>
          <w:bCs w:val="0"/>
          <w:lang w:val="mn-MN"/>
        </w:rPr>
        <w:t>58</w:t>
      </w:r>
      <w:r w:rsidRPr="00CB7463">
        <w:rPr>
          <w:rStyle w:val="Strong"/>
          <w:rFonts w:ascii="Arial" w:hAnsi="Arial" w:cs="Arial"/>
          <w:b w:val="0"/>
          <w:bCs w:val="0"/>
          <w:lang w:val="mn-MN"/>
        </w:rPr>
        <w:t>.</w:t>
      </w:r>
      <w:r w:rsidR="00F6391A"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ECA5D09" w14:textId="77777777" w:rsidR="00406D3D" w:rsidRPr="00CB7463" w:rsidRDefault="00406D3D" w:rsidP="007F4C60">
      <w:pPr>
        <w:jc w:val="both"/>
        <w:rPr>
          <w:rStyle w:val="Strong"/>
          <w:rFonts w:ascii="Arial" w:hAnsi="Arial" w:cs="Arial"/>
          <w:b w:val="0"/>
          <w:bCs w:val="0"/>
          <w:lang w:val="mn-MN"/>
        </w:rPr>
      </w:pPr>
    </w:p>
    <w:p w14:paraId="569EB070" w14:textId="77777777" w:rsidR="00853172"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84.Ажлын хэсгийн гаргасан,</w:t>
      </w:r>
      <w:r w:rsidRPr="00CB7463">
        <w:rPr>
          <w:rFonts w:ascii="Arial" w:hAnsi="Arial" w:cs="Arial"/>
          <w:lang w:val="mn-MN"/>
        </w:rPr>
        <w:t xml:space="preserve"> </w:t>
      </w:r>
      <w:r w:rsidR="00853172" w:rsidRPr="00CB7463">
        <w:rPr>
          <w:rFonts w:ascii="Arial" w:hAnsi="Arial" w:cs="Arial"/>
          <w:color w:val="000000" w:themeColor="text1"/>
          <w:lang w:val="mn-MN"/>
        </w:rPr>
        <w:t>Төслийн 78 дугаар зүйлийн 78.2 дахь хэсгийг хасаж,  78 дугаар зүйлийг 97 дугаар зүйл болгож, уг зүйлд доор дурдсан агуулгатай 97.1.4 дэх заалт нэмэх:</w:t>
      </w:r>
    </w:p>
    <w:p w14:paraId="20E3A124" w14:textId="77777777" w:rsidR="00853172" w:rsidRPr="00CB7463" w:rsidRDefault="00853172" w:rsidP="007F4C60">
      <w:pPr>
        <w:ind w:firstLine="720"/>
        <w:jc w:val="both"/>
        <w:rPr>
          <w:rFonts w:ascii="Arial" w:hAnsi="Arial" w:cs="Arial"/>
          <w:b/>
          <w:color w:val="000000" w:themeColor="text1"/>
          <w:lang w:val="mn-MN"/>
        </w:rPr>
      </w:pPr>
    </w:p>
    <w:p w14:paraId="445FF37E" w14:textId="57A99D7F" w:rsidR="00406D3D" w:rsidRPr="00CB7463" w:rsidRDefault="00853172" w:rsidP="007F4C60">
      <w:pPr>
        <w:ind w:firstLine="720"/>
        <w:jc w:val="both"/>
        <w:rPr>
          <w:rStyle w:val="Strong"/>
          <w:rFonts w:ascii="Arial" w:hAnsi="Arial" w:cs="Arial"/>
          <w:b w:val="0"/>
          <w:bCs w:val="0"/>
          <w:lang w:val="mn-MN" w:eastAsia="mn-MN"/>
        </w:rPr>
      </w:pPr>
      <w:r w:rsidRPr="00CB7463">
        <w:rPr>
          <w:rFonts w:ascii="Arial" w:hAnsi="Arial" w:cs="Arial"/>
          <w:shd w:val="clear" w:color="auto" w:fill="FFFFFF"/>
          <w:lang w:val="mn-MN"/>
        </w:rPr>
        <w:t>“97.1.4.Бурхан багшийн Их дүйчин өдөр: билгийн тооллын зуны тэргүүн сарын шинийн 15.”</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300CFEB8" w14:textId="77777777" w:rsidR="00406D3D" w:rsidRPr="00CB7463" w:rsidRDefault="00406D3D" w:rsidP="007F4C60">
      <w:pPr>
        <w:ind w:firstLine="720"/>
        <w:jc w:val="both"/>
        <w:rPr>
          <w:rStyle w:val="Strong"/>
          <w:rFonts w:ascii="Arial" w:hAnsi="Arial" w:cs="Arial"/>
          <w:b w:val="0"/>
          <w:bCs w:val="0"/>
          <w:lang w:val="mn-MN" w:eastAsia="mn-MN"/>
        </w:rPr>
      </w:pPr>
    </w:p>
    <w:p w14:paraId="7D94996E" w14:textId="1A651766"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6391A" w:rsidRPr="00CB7463">
        <w:rPr>
          <w:rStyle w:val="Strong"/>
          <w:rFonts w:ascii="Arial" w:hAnsi="Arial" w:cs="Arial"/>
          <w:b w:val="0"/>
          <w:bCs w:val="0"/>
          <w:lang w:val="mn-MN"/>
        </w:rPr>
        <w:t>41</w:t>
      </w:r>
    </w:p>
    <w:p w14:paraId="48CF00D4" w14:textId="2371E706"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w:t>
      </w:r>
      <w:r w:rsidR="00F6391A" w:rsidRPr="00CB7463">
        <w:rPr>
          <w:rStyle w:val="Strong"/>
          <w:rFonts w:ascii="Arial" w:hAnsi="Arial" w:cs="Arial"/>
          <w:b w:val="0"/>
          <w:bCs w:val="0"/>
          <w:lang w:val="mn-MN"/>
        </w:rPr>
        <w:t>7</w:t>
      </w:r>
    </w:p>
    <w:p w14:paraId="485FA633" w14:textId="31585EE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F6391A" w:rsidRPr="00CB7463">
        <w:rPr>
          <w:rStyle w:val="Strong"/>
          <w:rFonts w:ascii="Arial" w:hAnsi="Arial" w:cs="Arial"/>
          <w:b w:val="0"/>
          <w:bCs w:val="0"/>
          <w:lang w:val="mn-MN"/>
        </w:rPr>
        <w:t>58</w:t>
      </w:r>
    </w:p>
    <w:p w14:paraId="1877BC8F" w14:textId="425ACBA8" w:rsidR="00406D3D" w:rsidRPr="00CB7463" w:rsidRDefault="00F6391A" w:rsidP="007F4C60">
      <w:pPr>
        <w:jc w:val="both"/>
        <w:rPr>
          <w:rStyle w:val="Strong"/>
          <w:rFonts w:ascii="Arial" w:hAnsi="Arial" w:cs="Arial"/>
          <w:b w:val="0"/>
          <w:bCs w:val="0"/>
          <w:lang w:val="mn-MN"/>
        </w:rPr>
      </w:pPr>
      <w:r w:rsidRPr="00CB7463">
        <w:rPr>
          <w:rStyle w:val="Strong"/>
          <w:rFonts w:ascii="Arial" w:hAnsi="Arial" w:cs="Arial"/>
          <w:b w:val="0"/>
          <w:bCs w:val="0"/>
          <w:lang w:val="mn-MN"/>
        </w:rPr>
        <w:tab/>
        <w:t>70</w:t>
      </w:r>
      <w:r w:rsidR="00406D3D" w:rsidRPr="00CB7463">
        <w:rPr>
          <w:rStyle w:val="Strong"/>
          <w:rFonts w:ascii="Arial" w:hAnsi="Arial" w:cs="Arial"/>
          <w:b w:val="0"/>
          <w:bCs w:val="0"/>
          <w:lang w:val="mn-MN"/>
        </w:rPr>
        <w:t>.</w:t>
      </w:r>
      <w:r w:rsidRPr="00CB7463">
        <w:rPr>
          <w:rStyle w:val="Strong"/>
          <w:rFonts w:ascii="Arial" w:hAnsi="Arial" w:cs="Arial"/>
          <w:b w:val="0"/>
          <w:bCs w:val="0"/>
          <w:lang w:val="mn-MN"/>
        </w:rPr>
        <w:t>7</w:t>
      </w:r>
      <w:r w:rsidR="00406D3D" w:rsidRPr="00CB7463">
        <w:rPr>
          <w:rStyle w:val="Strong"/>
          <w:rFonts w:ascii="Arial" w:hAnsi="Arial" w:cs="Arial"/>
          <w:b w:val="0"/>
          <w:bCs w:val="0"/>
          <w:lang w:val="mn-MN"/>
        </w:rPr>
        <w:t xml:space="preserve"> 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44897F1C" w14:textId="77777777" w:rsidR="00406D3D" w:rsidRPr="00CB7463" w:rsidRDefault="00406D3D" w:rsidP="007F4C60">
      <w:pPr>
        <w:jc w:val="both"/>
        <w:rPr>
          <w:rStyle w:val="Strong"/>
          <w:rFonts w:ascii="Arial" w:hAnsi="Arial" w:cs="Arial"/>
          <w:b w:val="0"/>
          <w:bCs w:val="0"/>
          <w:lang w:val="mn-MN"/>
        </w:rPr>
      </w:pPr>
    </w:p>
    <w:p w14:paraId="69DE21BF" w14:textId="639156DA"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85.Ажлын хэсгийн гаргасан,</w:t>
      </w:r>
      <w:r w:rsidRPr="00CB7463">
        <w:rPr>
          <w:rFonts w:ascii="Arial" w:hAnsi="Arial" w:cs="Arial"/>
          <w:lang w:val="mn-MN"/>
        </w:rPr>
        <w:t xml:space="preserve"> </w:t>
      </w:r>
      <w:r w:rsidR="00574DE5" w:rsidRPr="00CB7463">
        <w:rPr>
          <w:rFonts w:ascii="Arial" w:hAnsi="Arial" w:cs="Arial"/>
          <w:color w:val="000000" w:themeColor="text1"/>
          <w:lang w:val="mn-MN"/>
        </w:rPr>
        <w:t xml:space="preserve">Төслийн 79 дүгээр зүйлийн 79.2 дахь хэсгийн “бусад дотоод </w:t>
      </w:r>
      <w:r w:rsidR="00574DE5" w:rsidRPr="00CB7463">
        <w:rPr>
          <w:rFonts w:ascii="Arial" w:hAnsi="Arial" w:cs="Arial"/>
          <w:color w:val="000000" w:themeColor="text1"/>
          <w:lang w:val="mn-MN" w:eastAsia="zh-CN" w:bidi="mn-Mong-CN"/>
        </w:rPr>
        <w:t>хэм хэмжээгээр</w:t>
      </w:r>
      <w:r w:rsidR="00574DE5" w:rsidRPr="00CB7463">
        <w:rPr>
          <w:rFonts w:ascii="Arial" w:hAnsi="Arial" w:cs="Arial"/>
          <w:color w:val="000000" w:themeColor="text1"/>
          <w:lang w:val="mn-MN"/>
        </w:rPr>
        <w:t>” гэснийг “хөдөлмөрийн дотоод журмаар” гэж, “тогтоож болно” гэснийг “тогтооно” гэж тус тус өөрчилж, 79 дүгээр зүйлийг 96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09C18EA8" w14:textId="77777777" w:rsidR="00406D3D" w:rsidRPr="00CB7463" w:rsidRDefault="00406D3D" w:rsidP="007F4C60">
      <w:pPr>
        <w:ind w:firstLine="720"/>
        <w:jc w:val="both"/>
        <w:rPr>
          <w:rStyle w:val="Strong"/>
          <w:rFonts w:ascii="Arial" w:hAnsi="Arial" w:cs="Arial"/>
          <w:b w:val="0"/>
          <w:bCs w:val="0"/>
          <w:lang w:val="mn-MN" w:eastAsia="mn-MN"/>
        </w:rPr>
      </w:pPr>
    </w:p>
    <w:p w14:paraId="618A7695" w14:textId="7107497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6391A" w:rsidRPr="00CB7463">
        <w:rPr>
          <w:rStyle w:val="Strong"/>
          <w:rFonts w:ascii="Arial" w:hAnsi="Arial" w:cs="Arial"/>
          <w:b w:val="0"/>
          <w:bCs w:val="0"/>
          <w:lang w:val="mn-MN"/>
        </w:rPr>
        <w:t>39</w:t>
      </w:r>
    </w:p>
    <w:p w14:paraId="17F40AC6" w14:textId="2526859D"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w:t>
      </w:r>
      <w:r w:rsidR="00F6391A" w:rsidRPr="00CB7463">
        <w:rPr>
          <w:rStyle w:val="Strong"/>
          <w:rFonts w:ascii="Arial" w:hAnsi="Arial" w:cs="Arial"/>
          <w:b w:val="0"/>
          <w:bCs w:val="0"/>
          <w:lang w:val="mn-MN"/>
        </w:rPr>
        <w:t>9</w:t>
      </w:r>
    </w:p>
    <w:p w14:paraId="084DFCD7" w14:textId="32A3525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F6391A" w:rsidRPr="00CB7463">
        <w:rPr>
          <w:rStyle w:val="Strong"/>
          <w:rFonts w:ascii="Arial" w:hAnsi="Arial" w:cs="Arial"/>
          <w:b w:val="0"/>
          <w:bCs w:val="0"/>
          <w:lang w:val="mn-MN"/>
        </w:rPr>
        <w:t>58</w:t>
      </w:r>
    </w:p>
    <w:p w14:paraId="32E96C58" w14:textId="6CB34AD1"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6391A" w:rsidRPr="00CB7463">
        <w:rPr>
          <w:rStyle w:val="Strong"/>
          <w:rFonts w:ascii="Arial" w:hAnsi="Arial" w:cs="Arial"/>
          <w:b w:val="0"/>
          <w:bCs w:val="0"/>
          <w:lang w:val="mn-MN"/>
        </w:rPr>
        <w:t>67</w:t>
      </w:r>
      <w:r w:rsidRPr="00CB7463">
        <w:rPr>
          <w:rStyle w:val="Strong"/>
          <w:rFonts w:ascii="Arial" w:hAnsi="Arial" w:cs="Arial"/>
          <w:b w:val="0"/>
          <w:bCs w:val="0"/>
          <w:lang w:val="mn-MN"/>
        </w:rPr>
        <w:t>.</w:t>
      </w:r>
      <w:r w:rsidR="00F6391A" w:rsidRPr="00CB7463">
        <w:rPr>
          <w:rStyle w:val="Strong"/>
          <w:rFonts w:ascii="Arial" w:hAnsi="Arial" w:cs="Arial"/>
          <w:b w:val="0"/>
          <w:bCs w:val="0"/>
          <w:lang w:val="mn-MN"/>
        </w:rPr>
        <w:t>2</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FEE3433" w14:textId="77777777" w:rsidR="00406D3D" w:rsidRPr="00CB7463" w:rsidRDefault="00406D3D" w:rsidP="007F4C60">
      <w:pPr>
        <w:jc w:val="both"/>
        <w:rPr>
          <w:rStyle w:val="Strong"/>
          <w:rFonts w:ascii="Arial" w:hAnsi="Arial" w:cs="Arial"/>
          <w:b w:val="0"/>
          <w:bCs w:val="0"/>
          <w:lang w:val="mn-MN"/>
        </w:rPr>
      </w:pPr>
    </w:p>
    <w:p w14:paraId="0E4B28F0" w14:textId="77777777" w:rsidR="00A15C55"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86.Ажлын хэсгийн гаргасан,</w:t>
      </w:r>
      <w:r w:rsidRPr="00CB7463">
        <w:rPr>
          <w:rFonts w:ascii="Arial" w:hAnsi="Arial" w:cs="Arial"/>
          <w:lang w:val="mn-MN"/>
        </w:rPr>
        <w:t xml:space="preserve"> </w:t>
      </w:r>
      <w:r w:rsidR="00A15C55" w:rsidRPr="00CB7463">
        <w:rPr>
          <w:rFonts w:ascii="Arial" w:hAnsi="Arial" w:cs="Arial"/>
          <w:color w:val="000000" w:themeColor="text1"/>
          <w:lang w:val="mn-MN"/>
        </w:rPr>
        <w:t>Төслийн 80 дугаар зүйлийн 80.1 дэх хэсгийн “</w:t>
      </w:r>
      <w:r w:rsidR="00A15C55" w:rsidRPr="00CB7463">
        <w:rPr>
          <w:rFonts w:ascii="Arial" w:hAnsi="Arial" w:cs="Arial"/>
          <w:color w:val="000000" w:themeColor="text1"/>
          <w:lang w:val="mn-MN" w:eastAsia="zh-CN" w:bidi="mn-Mong-CN"/>
        </w:rPr>
        <w:t>амралтын өдөр</w:t>
      </w:r>
      <w:r w:rsidR="00A15C55" w:rsidRPr="00CB7463">
        <w:rPr>
          <w:rFonts w:ascii="Arial" w:hAnsi="Arial" w:cs="Arial"/>
          <w:color w:val="000000" w:themeColor="text1"/>
          <w:lang w:val="mn-MN"/>
        </w:rPr>
        <w:t>” гэсний дараа “</w:t>
      </w:r>
      <w:r w:rsidR="00A15C55" w:rsidRPr="00CB7463">
        <w:rPr>
          <w:rFonts w:ascii="Arial" w:hAnsi="Arial" w:cs="Arial"/>
          <w:color w:val="000000"/>
          <w:lang w:val="mn-MN"/>
        </w:rPr>
        <w:t>ажилтан өөрөө зөвшөөрснөөс бусад тохиолдолд</w:t>
      </w:r>
      <w:r w:rsidR="00A15C55" w:rsidRPr="00CB7463">
        <w:rPr>
          <w:rFonts w:ascii="Arial" w:hAnsi="Arial" w:cs="Arial"/>
          <w:color w:val="000000" w:themeColor="text1"/>
          <w:lang w:val="mn-MN"/>
        </w:rPr>
        <w:t xml:space="preserve">” гэж нэмж, 80.2, 80.3 дахь хэсгийг хасаж, 80 дугаар зүйлийг 98 дугаар зүйл болгож, уг зүйлд доор дурдсан агуулгатай 98.2 дахь хэсэг нэмэх: </w:t>
      </w:r>
    </w:p>
    <w:p w14:paraId="746E4026" w14:textId="77777777" w:rsidR="00A15C55" w:rsidRPr="00CB7463" w:rsidRDefault="00A15C55" w:rsidP="007F4C60">
      <w:pPr>
        <w:jc w:val="both"/>
        <w:rPr>
          <w:rFonts w:ascii="Arial" w:hAnsi="Arial" w:cs="Arial"/>
          <w:b/>
          <w:bCs/>
          <w:color w:val="000000" w:themeColor="text1"/>
          <w:lang w:val="mn-MN" w:eastAsia="zh-CN" w:bidi="mn-Mong-CN"/>
        </w:rPr>
      </w:pPr>
    </w:p>
    <w:p w14:paraId="30556644" w14:textId="441A4AD2" w:rsidR="00406D3D" w:rsidRPr="00CB7463" w:rsidRDefault="00A15C55" w:rsidP="007F4C60">
      <w:pPr>
        <w:ind w:firstLine="720"/>
        <w:jc w:val="both"/>
        <w:rPr>
          <w:rStyle w:val="Strong"/>
          <w:rFonts w:ascii="Arial" w:hAnsi="Arial" w:cs="Arial"/>
          <w:b w:val="0"/>
          <w:bCs w:val="0"/>
          <w:lang w:val="mn-MN" w:eastAsia="mn-MN"/>
        </w:rPr>
      </w:pPr>
      <w:r w:rsidRPr="00CB7463">
        <w:rPr>
          <w:rFonts w:ascii="Arial" w:hAnsi="Arial" w:cs="Arial"/>
          <w:color w:val="000000" w:themeColor="text1"/>
          <w:lang w:val="mn-MN" w:eastAsia="zh-CN" w:bidi="mn-Mong-CN"/>
        </w:rPr>
        <w:t>“</w:t>
      </w:r>
      <w:r w:rsidRPr="00CB7463">
        <w:rPr>
          <w:rFonts w:ascii="Arial" w:hAnsi="Arial" w:cs="Arial"/>
          <w:bCs/>
          <w:color w:val="000000"/>
          <w:lang w:val="mn-MN"/>
        </w:rPr>
        <w:t>98.2.Жирэмсэн эмэгтэй, гурван нас хүрээгүй хүүхэдтэй, эсхүл 16 хүртэлх насны байнгын асаргаа шаардлагатай хөгжлийн бэрхшээлтэй хүүхэдтэй ажилтан өөрөө зөвшөөрснөөс бусад тохиолдолд нийтээр амрах баярын болон долоо хоног бүрийн амралтын өдөр ажиллуулахыг хориглоно.</w:t>
      </w:r>
      <w:r w:rsidRPr="00CB7463">
        <w:rPr>
          <w:rFonts w:ascii="Arial" w:hAnsi="Arial" w:cs="Arial"/>
          <w:color w:val="000000" w:themeColor="text1"/>
          <w:lang w:val="mn-MN" w:eastAsia="zh-CN" w:bidi="mn-Mong-C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5740FB18" w14:textId="77777777" w:rsidR="00406D3D" w:rsidRPr="00CB7463" w:rsidRDefault="00406D3D" w:rsidP="007F4C60">
      <w:pPr>
        <w:ind w:firstLine="720"/>
        <w:jc w:val="both"/>
        <w:rPr>
          <w:rStyle w:val="Strong"/>
          <w:rFonts w:ascii="Arial" w:hAnsi="Arial" w:cs="Arial"/>
          <w:b w:val="0"/>
          <w:bCs w:val="0"/>
          <w:lang w:val="mn-MN" w:eastAsia="mn-MN"/>
        </w:rPr>
      </w:pPr>
    </w:p>
    <w:p w14:paraId="72EDB0FD" w14:textId="4E292C23"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6391A" w:rsidRPr="00CB7463">
        <w:rPr>
          <w:rStyle w:val="Strong"/>
          <w:rFonts w:ascii="Arial" w:hAnsi="Arial" w:cs="Arial"/>
          <w:b w:val="0"/>
          <w:bCs w:val="0"/>
          <w:lang w:val="mn-MN"/>
        </w:rPr>
        <w:t>37</w:t>
      </w:r>
    </w:p>
    <w:p w14:paraId="23ABE1FB" w14:textId="6A65D0CE" w:rsidR="00406D3D" w:rsidRPr="00CB7463" w:rsidRDefault="00F6391A" w:rsidP="007F4C60">
      <w:pPr>
        <w:jc w:val="both"/>
        <w:rPr>
          <w:rFonts w:ascii="Arial" w:hAnsi="Arial" w:cs="Arial"/>
          <w:b/>
          <w:lang w:val="mn-MN"/>
        </w:rPr>
      </w:pPr>
      <w:r w:rsidRPr="00CB7463">
        <w:rPr>
          <w:rStyle w:val="Strong"/>
          <w:rFonts w:ascii="Arial" w:hAnsi="Arial" w:cs="Arial"/>
          <w:b w:val="0"/>
          <w:bCs w:val="0"/>
          <w:lang w:val="mn-MN"/>
        </w:rPr>
        <w:tab/>
        <w:t>Татгалзсан:              21</w:t>
      </w:r>
    </w:p>
    <w:p w14:paraId="14092EA1" w14:textId="41E995A2"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F6391A" w:rsidRPr="00CB7463">
        <w:rPr>
          <w:rStyle w:val="Strong"/>
          <w:rFonts w:ascii="Arial" w:hAnsi="Arial" w:cs="Arial"/>
          <w:b w:val="0"/>
          <w:bCs w:val="0"/>
          <w:lang w:val="mn-MN"/>
        </w:rPr>
        <w:t>58</w:t>
      </w:r>
    </w:p>
    <w:p w14:paraId="3F4EA52A" w14:textId="77B96A9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6391A"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7230B75" w14:textId="77777777" w:rsidR="00406D3D" w:rsidRPr="00CB7463" w:rsidRDefault="00406D3D" w:rsidP="007F4C60">
      <w:pPr>
        <w:jc w:val="both"/>
        <w:rPr>
          <w:rStyle w:val="Strong"/>
          <w:rFonts w:ascii="Arial" w:hAnsi="Arial" w:cs="Arial"/>
          <w:b w:val="0"/>
          <w:bCs w:val="0"/>
          <w:lang w:val="mn-MN"/>
        </w:rPr>
      </w:pPr>
    </w:p>
    <w:p w14:paraId="703EA531" w14:textId="77777777" w:rsidR="00A15C55"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87.Ажлын хэсгийн гаргасан,</w:t>
      </w:r>
      <w:r w:rsidRPr="00CB7463">
        <w:rPr>
          <w:rFonts w:ascii="Arial" w:hAnsi="Arial" w:cs="Arial"/>
          <w:lang w:val="mn-MN"/>
        </w:rPr>
        <w:t xml:space="preserve"> </w:t>
      </w:r>
      <w:r w:rsidR="00A15C55" w:rsidRPr="00CB7463">
        <w:rPr>
          <w:rFonts w:ascii="Arial" w:hAnsi="Arial" w:cs="Arial"/>
          <w:color w:val="000000" w:themeColor="text1"/>
          <w:lang w:val="mn-MN"/>
        </w:rPr>
        <w:t>Төслийн 81 дүгээр зүйлийн гарчгийн “</w:t>
      </w:r>
      <w:r w:rsidR="00A15C55" w:rsidRPr="00CB7463">
        <w:rPr>
          <w:rFonts w:ascii="Arial" w:hAnsi="Arial" w:cs="Arial"/>
          <w:bCs/>
          <w:lang w:val="mn-MN" w:eastAsia="zh-CN" w:bidi="mn-Mong-CN"/>
        </w:rPr>
        <w:t>, түүний хугацаа</w:t>
      </w:r>
      <w:r w:rsidR="00A15C55" w:rsidRPr="00CB7463">
        <w:rPr>
          <w:rFonts w:ascii="Arial" w:hAnsi="Arial" w:cs="Arial"/>
          <w:color w:val="000000" w:themeColor="text1"/>
          <w:lang w:val="mn-MN"/>
        </w:rPr>
        <w:t>” гэснийг, 81.2 дахь хэсгийн “</w:t>
      </w:r>
      <w:r w:rsidR="00A15C55" w:rsidRPr="00CB7463">
        <w:rPr>
          <w:rFonts w:ascii="Arial" w:hAnsi="Arial" w:cs="Arial"/>
          <w:lang w:val="mn-MN" w:eastAsia="zh-CN" w:bidi="mn-Mong-CN"/>
        </w:rPr>
        <w:t>Хуульд өөрөөр заагаагүй бол</w:t>
      </w:r>
      <w:r w:rsidR="00A15C55" w:rsidRPr="00CB7463">
        <w:rPr>
          <w:rFonts w:ascii="Arial" w:hAnsi="Arial" w:cs="Arial"/>
          <w:color w:val="000000" w:themeColor="text1"/>
          <w:lang w:val="mn-MN"/>
        </w:rPr>
        <w:t>” гэснийг, 81.4 дэх хэсгийг тус тус хасаж, 81.1 дэх хэсгийн “</w:t>
      </w:r>
      <w:r w:rsidR="00A15C55" w:rsidRPr="00CB7463">
        <w:rPr>
          <w:rFonts w:ascii="Arial" w:hAnsi="Arial" w:cs="Arial"/>
          <w:lang w:val="mn-MN" w:eastAsia="zh-CN" w:bidi="mn-Mong-CN"/>
        </w:rPr>
        <w:t>мөнгөн урамшууллын хэмжээг” гэсний дараа “энэ хуулийн 110.2-т заасан хэмжээнээс нэмэгдүүлж олгох асуудлыг</w:t>
      </w:r>
      <w:r w:rsidR="00A15C55" w:rsidRPr="00CB7463">
        <w:rPr>
          <w:rFonts w:ascii="Arial" w:hAnsi="Arial" w:cs="Arial"/>
          <w:color w:val="000000" w:themeColor="text1"/>
          <w:lang w:val="mn-MN"/>
        </w:rPr>
        <w:t>” гэж, 81.7 дахь хэсгийн “</w:t>
      </w:r>
      <w:r w:rsidR="00A15C55" w:rsidRPr="00CB7463">
        <w:rPr>
          <w:rFonts w:ascii="Arial" w:hAnsi="Arial" w:cs="Arial"/>
          <w:lang w:val="mn-MN" w:eastAsia="zh-CN" w:bidi="mn-Mong-CN"/>
        </w:rPr>
        <w:t>хэсэгчлэн эдэлж болно.” гэсний дараа “</w:t>
      </w:r>
      <w:r w:rsidR="00A15C55" w:rsidRPr="00CB7463">
        <w:rPr>
          <w:rFonts w:ascii="Arial" w:hAnsi="Arial" w:cs="Arial"/>
          <w:color w:val="000000"/>
          <w:lang w:val="mn-MN" w:eastAsia="zh-CN" w:bidi="mn-Mong-CN"/>
        </w:rPr>
        <w:t>Хэсэгчлэн амрах ээлжийн амралтын аль нэг тасралтгүй амралтын үргэлжлэх хугацаа нь ажлын 10 өдрөөс доошгүй байна.” гэж нэмж,</w:t>
      </w:r>
      <w:r w:rsidR="00A15C55" w:rsidRPr="00CB7463">
        <w:rPr>
          <w:rFonts w:ascii="Arial" w:hAnsi="Arial" w:cs="Arial"/>
          <w:b/>
          <w:color w:val="000000"/>
          <w:lang w:val="mn-MN" w:eastAsia="zh-CN" w:bidi="mn-Mong-CN"/>
        </w:rPr>
        <w:t xml:space="preserve"> </w:t>
      </w:r>
      <w:r w:rsidR="00A15C55" w:rsidRPr="00CB7463">
        <w:rPr>
          <w:rFonts w:ascii="Arial" w:hAnsi="Arial" w:cs="Arial"/>
          <w:color w:val="000000" w:themeColor="text1"/>
          <w:lang w:val="mn-MN"/>
        </w:rPr>
        <w:t>81.2 дахь хэсгийн “15 өдөр” гэснийг “20 өдөр” гэж, 81.3 дахь хэсгийн “20 өдөр” гэснийг “25 өдөр” гэж, 81.8 дахь хэсгийн “</w:t>
      </w:r>
      <w:r w:rsidR="00A15C55" w:rsidRPr="00CB7463">
        <w:rPr>
          <w:rFonts w:ascii="Arial" w:hAnsi="Arial" w:cs="Arial"/>
          <w:lang w:val="mn-MN" w:eastAsia="zh-CN" w:bidi="mn-Mong-CN"/>
        </w:rPr>
        <w:t>Ажил мэргэжлийн онцлогийг харгалзан</w:t>
      </w:r>
      <w:r w:rsidR="00A15C55" w:rsidRPr="00CB7463">
        <w:rPr>
          <w:rFonts w:ascii="Arial" w:hAnsi="Arial" w:cs="Arial"/>
          <w:color w:val="000000" w:themeColor="text1"/>
          <w:lang w:val="mn-MN"/>
        </w:rPr>
        <w:t>” гэснийг “</w:t>
      </w:r>
      <w:r w:rsidR="00A15C55" w:rsidRPr="00CB7463">
        <w:rPr>
          <w:rFonts w:ascii="Arial" w:hAnsi="Arial" w:cs="Arial"/>
          <w:bCs/>
          <w:lang w:val="mn-MN"/>
        </w:rPr>
        <w:t>Төрийн албан хаагчийн ээлжийн</w:t>
      </w:r>
      <w:r w:rsidR="00A15C55" w:rsidRPr="00CB7463">
        <w:rPr>
          <w:rFonts w:ascii="Arial" w:hAnsi="Arial" w:cs="Arial"/>
          <w:color w:val="000000" w:themeColor="text1"/>
          <w:lang w:val="mn-MN"/>
        </w:rPr>
        <w:t>” гэж, 81.9 дэх хэсгийн “</w:t>
      </w:r>
      <w:r w:rsidR="00A15C55" w:rsidRPr="00CB7463">
        <w:rPr>
          <w:rFonts w:ascii="Arial" w:hAnsi="Arial" w:cs="Arial"/>
          <w:lang w:val="mn-MN" w:eastAsia="zh-CN" w:bidi="mn-Mong-CN"/>
        </w:rPr>
        <w:t>амралтын олговор</w:t>
      </w:r>
      <w:r w:rsidR="00A15C55" w:rsidRPr="00CB7463">
        <w:rPr>
          <w:rFonts w:ascii="Arial" w:hAnsi="Arial" w:cs="Arial"/>
          <w:color w:val="000000" w:themeColor="text1"/>
          <w:lang w:val="mn-MN"/>
        </w:rPr>
        <w:t>” гэснийг “</w:t>
      </w:r>
      <w:r w:rsidR="00A15C55" w:rsidRPr="00CB7463">
        <w:rPr>
          <w:rFonts w:ascii="Arial" w:hAnsi="Arial" w:cs="Arial"/>
          <w:color w:val="000000" w:themeColor="text1"/>
          <w:lang w:val="mn-MN" w:eastAsia="zh-CN" w:bidi="mn-Mong-CN"/>
        </w:rPr>
        <w:t>ээлжийн амралтын цалин</w:t>
      </w:r>
      <w:r w:rsidR="00A15C55" w:rsidRPr="00CB7463">
        <w:rPr>
          <w:rFonts w:ascii="Arial" w:hAnsi="Arial" w:cs="Arial"/>
          <w:color w:val="000000" w:themeColor="text1"/>
          <w:lang w:val="mn-MN"/>
        </w:rPr>
        <w:t xml:space="preserve">” гэж тус тус өөрчилж, 81.5 дахь хэсгийг </w:t>
      </w:r>
      <w:r w:rsidR="00A15C55" w:rsidRPr="00CB7463">
        <w:rPr>
          <w:rFonts w:ascii="Arial" w:hAnsi="Arial" w:cs="Arial"/>
          <w:color w:val="000000" w:themeColor="text1"/>
          <w:lang w:val="mn-MN" w:eastAsia="zh-CN" w:bidi="mn-Mong-CN"/>
        </w:rPr>
        <w:t>“Хөдөлмөрийн хэвийн бус нөхцөлд ажиллаж байгаа ажилтанд ажлын 5-аас доошгүй хоногийн нэмэгдэл амралт олгоно.” гэж</w:t>
      </w:r>
      <w:r w:rsidR="00A15C55" w:rsidRPr="00CB7463">
        <w:rPr>
          <w:rFonts w:ascii="Arial" w:hAnsi="Arial" w:cs="Arial"/>
          <w:color w:val="000000" w:themeColor="text1"/>
          <w:lang w:val="mn-MN"/>
        </w:rPr>
        <w:t xml:space="preserve"> өөрчлөн найруулж, 81 дүгээр зүйлийг 99 дүгээр зүйл болгож, уг зүйлд доор дурдсан агуулгатай 99.2, 99.8 дахь хэсэг тус тус нэмэх:</w:t>
      </w:r>
    </w:p>
    <w:p w14:paraId="2E544A21" w14:textId="77777777" w:rsidR="00A15C55" w:rsidRPr="00CB7463" w:rsidRDefault="00A15C55" w:rsidP="007F4C60">
      <w:pPr>
        <w:ind w:firstLine="720"/>
        <w:jc w:val="both"/>
        <w:rPr>
          <w:rFonts w:ascii="Arial" w:hAnsi="Arial" w:cs="Arial"/>
          <w:color w:val="000000" w:themeColor="text1"/>
          <w:lang w:val="mn-MN" w:eastAsia="zh-CN" w:bidi="mn-Mong-CN"/>
        </w:rPr>
      </w:pPr>
    </w:p>
    <w:p w14:paraId="72AC9B3E" w14:textId="77777777" w:rsidR="00A15C55" w:rsidRPr="00CB7463" w:rsidRDefault="00A15C55"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w:t>
      </w:r>
      <w:r w:rsidRPr="00CB7463">
        <w:rPr>
          <w:rFonts w:ascii="Arial" w:hAnsi="Arial" w:cs="Arial"/>
          <w:color w:val="000000" w:themeColor="text1"/>
          <w:lang w:val="mn-MN" w:eastAsia="zh-CN" w:bidi="mn-Mong-CN"/>
        </w:rPr>
        <w:t xml:space="preserve">99.2.Ажилтан хөдөлмөрийн гэрээ байгуулснаас хойш </w:t>
      </w:r>
      <w:r w:rsidRPr="00CB7463">
        <w:rPr>
          <w:rFonts w:ascii="Arial" w:hAnsi="Arial" w:cs="Arial"/>
          <w:color w:val="000000" w:themeColor="text1"/>
          <w:lang w:val="mn-MN"/>
        </w:rPr>
        <w:t>6 сар ажилласан бол түүнд ээлжийн амралт эдлэх эрх үүснэ.</w:t>
      </w:r>
    </w:p>
    <w:p w14:paraId="62CC8FC2" w14:textId="77777777" w:rsidR="00A15C55" w:rsidRPr="00CB7463" w:rsidRDefault="00A15C55" w:rsidP="007F4C60">
      <w:pPr>
        <w:ind w:firstLine="720"/>
        <w:jc w:val="both"/>
        <w:rPr>
          <w:rFonts w:ascii="Arial" w:hAnsi="Arial" w:cs="Arial"/>
          <w:b/>
          <w:lang w:val="mn-MN" w:eastAsia="zh-CN" w:bidi="mn-Mong-CN"/>
        </w:rPr>
      </w:pPr>
    </w:p>
    <w:p w14:paraId="267B611F" w14:textId="5CB3F797" w:rsidR="00406D3D" w:rsidRPr="00CB7463" w:rsidRDefault="00A15C55" w:rsidP="007F4C60">
      <w:pPr>
        <w:ind w:firstLine="720"/>
        <w:jc w:val="both"/>
        <w:rPr>
          <w:rStyle w:val="Strong"/>
          <w:rFonts w:ascii="Arial" w:hAnsi="Arial" w:cs="Arial"/>
          <w:b w:val="0"/>
          <w:bCs w:val="0"/>
          <w:lang w:val="mn-MN" w:eastAsia="mn-MN"/>
        </w:rPr>
      </w:pPr>
      <w:r w:rsidRPr="00CB7463">
        <w:rPr>
          <w:rFonts w:ascii="Arial" w:hAnsi="Arial" w:cs="Arial"/>
          <w:color w:val="000000" w:themeColor="text1"/>
          <w:lang w:val="mn-MN" w:eastAsia="zh-CN" w:bidi="mn-Mong-CN"/>
        </w:rPr>
        <w:t>99.8.Ээлжийн амралтын нэмэгдэл хугацааг ажилтны нас, ажил үүргийн онцлог, ажилласан жил зэргийг харгалзан хамтын гэрээ, хамтын хэлэлцээр, хөдөлмөрийн гэрээ, хөдөлмөрийн дотоод хэм хэмжээгээр тогтоож болно.”</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66499F07" w14:textId="77777777" w:rsidR="00406D3D" w:rsidRPr="00CB7463" w:rsidRDefault="00406D3D" w:rsidP="007F4C60">
      <w:pPr>
        <w:ind w:firstLine="720"/>
        <w:jc w:val="both"/>
        <w:rPr>
          <w:rStyle w:val="Strong"/>
          <w:rFonts w:ascii="Arial" w:hAnsi="Arial" w:cs="Arial"/>
          <w:b w:val="0"/>
          <w:bCs w:val="0"/>
          <w:lang w:val="mn-MN" w:eastAsia="mn-MN"/>
        </w:rPr>
      </w:pPr>
    </w:p>
    <w:p w14:paraId="3166B54C" w14:textId="399C719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6391A" w:rsidRPr="00CB7463">
        <w:rPr>
          <w:rStyle w:val="Strong"/>
          <w:rFonts w:ascii="Arial" w:hAnsi="Arial" w:cs="Arial"/>
          <w:b w:val="0"/>
          <w:bCs w:val="0"/>
          <w:lang w:val="mn-MN"/>
        </w:rPr>
        <w:t>37</w:t>
      </w:r>
    </w:p>
    <w:p w14:paraId="4C45F1B6" w14:textId="1A50F00C" w:rsidR="00406D3D" w:rsidRPr="00CB7463" w:rsidRDefault="00F6391A" w:rsidP="007F4C60">
      <w:pPr>
        <w:jc w:val="both"/>
        <w:rPr>
          <w:rFonts w:ascii="Arial" w:hAnsi="Arial" w:cs="Arial"/>
          <w:b/>
          <w:lang w:val="mn-MN"/>
        </w:rPr>
      </w:pPr>
      <w:r w:rsidRPr="00CB7463">
        <w:rPr>
          <w:rStyle w:val="Strong"/>
          <w:rFonts w:ascii="Arial" w:hAnsi="Arial" w:cs="Arial"/>
          <w:b w:val="0"/>
          <w:bCs w:val="0"/>
          <w:lang w:val="mn-MN"/>
        </w:rPr>
        <w:tab/>
        <w:t>Татгалзсан:              21</w:t>
      </w:r>
    </w:p>
    <w:p w14:paraId="3256A970" w14:textId="61118A62"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F6391A" w:rsidRPr="00CB7463">
        <w:rPr>
          <w:rStyle w:val="Strong"/>
          <w:rFonts w:ascii="Arial" w:hAnsi="Arial" w:cs="Arial"/>
          <w:b w:val="0"/>
          <w:bCs w:val="0"/>
          <w:lang w:val="mn-MN"/>
        </w:rPr>
        <w:t>58</w:t>
      </w:r>
    </w:p>
    <w:p w14:paraId="41AEEAC1" w14:textId="1124352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6391A"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E70C960" w14:textId="77777777" w:rsidR="00406D3D" w:rsidRPr="00CB7463" w:rsidRDefault="00406D3D" w:rsidP="007F4C60">
      <w:pPr>
        <w:jc w:val="both"/>
        <w:rPr>
          <w:rStyle w:val="Strong"/>
          <w:rFonts w:ascii="Arial" w:hAnsi="Arial" w:cs="Arial"/>
          <w:b w:val="0"/>
          <w:bCs w:val="0"/>
          <w:lang w:val="mn-MN"/>
        </w:rPr>
      </w:pPr>
    </w:p>
    <w:p w14:paraId="0FB8A7C6" w14:textId="77777777" w:rsidR="00A15C55"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88.Ажлын хэсгийн гаргасан,</w:t>
      </w:r>
      <w:r w:rsidRPr="00CB7463">
        <w:rPr>
          <w:rFonts w:ascii="Arial" w:hAnsi="Arial" w:cs="Arial"/>
          <w:lang w:val="mn-MN"/>
        </w:rPr>
        <w:t xml:space="preserve"> </w:t>
      </w:r>
      <w:r w:rsidR="00A15C55" w:rsidRPr="00CB7463">
        <w:rPr>
          <w:rFonts w:ascii="Arial" w:hAnsi="Arial" w:cs="Arial"/>
          <w:color w:val="000000" w:themeColor="text1"/>
          <w:lang w:val="mn-MN" w:eastAsia="zh-CN" w:bidi="mn-Mong-CN"/>
        </w:rPr>
        <w:t>Төсөлд доор дурдсан агуулгатай 101 дүгээр зүйл нэмэх:</w:t>
      </w:r>
    </w:p>
    <w:p w14:paraId="3A09016A" w14:textId="77777777" w:rsidR="00A15C55" w:rsidRPr="00CB7463" w:rsidRDefault="00A15C55" w:rsidP="007F4C60">
      <w:pPr>
        <w:ind w:firstLine="720"/>
        <w:jc w:val="both"/>
        <w:rPr>
          <w:rFonts w:ascii="Arial" w:hAnsi="Arial" w:cs="Arial"/>
          <w:color w:val="000000" w:themeColor="text1"/>
          <w:lang w:val="mn-MN"/>
        </w:rPr>
      </w:pPr>
    </w:p>
    <w:p w14:paraId="068818FA" w14:textId="77777777" w:rsidR="00A15C55" w:rsidRPr="00CB7463" w:rsidRDefault="00A15C55" w:rsidP="007F4C60">
      <w:pPr>
        <w:ind w:firstLine="720"/>
        <w:jc w:val="both"/>
        <w:rPr>
          <w:rFonts w:ascii="Arial" w:hAnsi="Arial" w:cs="Arial"/>
          <w:b/>
          <w:color w:val="000000"/>
          <w:u w:val="single"/>
          <w:lang w:val="mn-MN"/>
        </w:rPr>
      </w:pPr>
      <w:r w:rsidRPr="00CB7463">
        <w:rPr>
          <w:rFonts w:ascii="Arial" w:hAnsi="Arial" w:cs="Arial"/>
          <w:b/>
          <w:color w:val="000000"/>
          <w:lang w:val="mn-MN"/>
        </w:rPr>
        <w:t>“101 дүгээр зүйл.Цалин хөлс</w:t>
      </w:r>
    </w:p>
    <w:p w14:paraId="2E32DDA7" w14:textId="77777777" w:rsidR="00A15C55" w:rsidRPr="00CB7463" w:rsidRDefault="00A15C55" w:rsidP="007F4C60">
      <w:pPr>
        <w:ind w:firstLine="720"/>
        <w:jc w:val="both"/>
        <w:rPr>
          <w:rFonts w:ascii="Arial" w:hAnsi="Arial" w:cs="Arial"/>
          <w:b/>
          <w:color w:val="000000"/>
          <w:lang w:val="mn-MN"/>
        </w:rPr>
      </w:pPr>
    </w:p>
    <w:p w14:paraId="77EA4ADA" w14:textId="706E174C" w:rsidR="00406D3D" w:rsidRPr="00CB7463" w:rsidRDefault="00A15C55" w:rsidP="007F4C60">
      <w:pPr>
        <w:ind w:firstLine="720"/>
        <w:jc w:val="both"/>
        <w:rPr>
          <w:rStyle w:val="Strong"/>
          <w:rFonts w:ascii="Arial" w:hAnsi="Arial" w:cs="Arial"/>
          <w:b w:val="0"/>
          <w:bCs w:val="0"/>
          <w:lang w:val="mn-MN" w:eastAsia="mn-MN"/>
        </w:rPr>
      </w:pPr>
      <w:r w:rsidRPr="00CB7463">
        <w:rPr>
          <w:rFonts w:ascii="Arial" w:hAnsi="Arial" w:cs="Arial"/>
          <w:color w:val="000000"/>
          <w:lang w:val="mn-MN" w:eastAsia="zh-CN" w:bidi="mn-Mong-CN"/>
        </w:rPr>
        <w:t>101.1.</w:t>
      </w:r>
      <w:r w:rsidRPr="00CB7463">
        <w:rPr>
          <w:rFonts w:ascii="Arial" w:hAnsi="Arial" w:cs="Arial"/>
          <w:color w:val="000000"/>
          <w:lang w:val="mn-MN"/>
        </w:rPr>
        <w:t>Цалин хөлс нь үндсэн цалин, нэмэгдэл, нэмэгдэл хөлс, ээлжийн амралтын цалин, шагнал урамшууллаас бүрдэнэ.”</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72468B72" w14:textId="77777777" w:rsidR="00406D3D" w:rsidRPr="00CB7463" w:rsidRDefault="00406D3D" w:rsidP="007F4C60">
      <w:pPr>
        <w:ind w:firstLine="720"/>
        <w:jc w:val="both"/>
        <w:rPr>
          <w:rStyle w:val="Strong"/>
          <w:rFonts w:ascii="Arial" w:hAnsi="Arial" w:cs="Arial"/>
          <w:b w:val="0"/>
          <w:bCs w:val="0"/>
          <w:lang w:val="mn-MN" w:eastAsia="mn-MN"/>
        </w:rPr>
      </w:pPr>
    </w:p>
    <w:p w14:paraId="1760972B" w14:textId="2C50D2F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A327A7" w:rsidRPr="00CB7463">
        <w:rPr>
          <w:rStyle w:val="Strong"/>
          <w:rFonts w:ascii="Arial" w:hAnsi="Arial" w:cs="Arial"/>
          <w:b w:val="0"/>
          <w:bCs w:val="0"/>
          <w:lang w:val="mn-MN"/>
        </w:rPr>
        <w:t>36</w:t>
      </w:r>
    </w:p>
    <w:p w14:paraId="6F93FEBF" w14:textId="5667B607"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A327A7" w:rsidRPr="00CB7463">
        <w:rPr>
          <w:rStyle w:val="Strong"/>
          <w:rFonts w:ascii="Arial" w:hAnsi="Arial" w:cs="Arial"/>
          <w:b w:val="0"/>
          <w:bCs w:val="0"/>
          <w:lang w:val="mn-MN"/>
        </w:rPr>
        <w:t>22</w:t>
      </w:r>
    </w:p>
    <w:p w14:paraId="1BA0D316" w14:textId="086D64F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A327A7" w:rsidRPr="00CB7463">
        <w:rPr>
          <w:rStyle w:val="Strong"/>
          <w:rFonts w:ascii="Arial" w:hAnsi="Arial" w:cs="Arial"/>
          <w:b w:val="0"/>
          <w:bCs w:val="0"/>
          <w:lang w:val="mn-MN"/>
        </w:rPr>
        <w:t>58</w:t>
      </w:r>
    </w:p>
    <w:p w14:paraId="03CEA37A" w14:textId="2203833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6391A" w:rsidRPr="00CB7463">
        <w:rPr>
          <w:rStyle w:val="Strong"/>
          <w:rFonts w:ascii="Arial" w:hAnsi="Arial" w:cs="Arial"/>
          <w:b w:val="0"/>
          <w:bCs w:val="0"/>
          <w:lang w:val="mn-MN"/>
        </w:rPr>
        <w:t>62</w:t>
      </w:r>
      <w:r w:rsidRPr="00CB7463">
        <w:rPr>
          <w:rStyle w:val="Strong"/>
          <w:rFonts w:ascii="Arial" w:hAnsi="Arial" w:cs="Arial"/>
          <w:b w:val="0"/>
          <w:bCs w:val="0"/>
          <w:lang w:val="mn-MN"/>
        </w:rPr>
        <w:t>.</w:t>
      </w:r>
      <w:r w:rsidR="00F6391A"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9622071" w14:textId="77777777" w:rsidR="00406D3D" w:rsidRPr="00CB7463" w:rsidRDefault="00406D3D" w:rsidP="007F4C60">
      <w:pPr>
        <w:jc w:val="both"/>
        <w:rPr>
          <w:rStyle w:val="Strong"/>
          <w:rFonts w:ascii="Arial" w:hAnsi="Arial" w:cs="Arial"/>
          <w:b w:val="0"/>
          <w:bCs w:val="0"/>
          <w:lang w:val="mn-MN"/>
        </w:rPr>
      </w:pPr>
    </w:p>
    <w:p w14:paraId="71E55D8E" w14:textId="77777777" w:rsidR="00A15C55" w:rsidRPr="00CB7463" w:rsidRDefault="00406D3D" w:rsidP="007F4C60">
      <w:pPr>
        <w:ind w:firstLine="720"/>
        <w:jc w:val="both"/>
        <w:rPr>
          <w:rFonts w:ascii="Arial" w:hAnsi="Arial" w:cs="Arial"/>
          <w:color w:val="000000" w:themeColor="text1"/>
          <w:lang w:val="mn-MN"/>
        </w:rPr>
      </w:pPr>
      <w:r w:rsidRPr="00CB7463">
        <w:rPr>
          <w:rStyle w:val="Strong"/>
          <w:rFonts w:ascii="Arial" w:hAnsi="Arial" w:cs="Arial"/>
          <w:b w:val="0"/>
          <w:lang w:val="mn-MN"/>
        </w:rPr>
        <w:t>89.Ажлын хэсгийн гаргасан,</w:t>
      </w:r>
      <w:r w:rsidRPr="00CB7463">
        <w:rPr>
          <w:rFonts w:ascii="Arial" w:hAnsi="Arial" w:cs="Arial"/>
          <w:lang w:val="mn-MN"/>
        </w:rPr>
        <w:t xml:space="preserve"> </w:t>
      </w:r>
      <w:r w:rsidR="00A15C55" w:rsidRPr="00CB7463">
        <w:rPr>
          <w:rFonts w:ascii="Arial" w:hAnsi="Arial" w:cs="Arial"/>
          <w:color w:val="000000" w:themeColor="text1"/>
          <w:lang w:val="mn-MN"/>
        </w:rPr>
        <w:t>Төслийн 83 дугаар зүйлийг доор дурдсанаар өөрчлөн найруулах:</w:t>
      </w:r>
    </w:p>
    <w:p w14:paraId="07430A33" w14:textId="77777777" w:rsidR="00A15C55" w:rsidRPr="00CB7463" w:rsidRDefault="00A15C55" w:rsidP="007F4C60">
      <w:pPr>
        <w:ind w:firstLine="720"/>
        <w:jc w:val="both"/>
        <w:rPr>
          <w:rFonts w:ascii="Arial" w:hAnsi="Arial" w:cs="Arial"/>
          <w:b/>
          <w:color w:val="000000"/>
          <w:u w:val="single"/>
          <w:lang w:val="mn-MN"/>
        </w:rPr>
      </w:pPr>
      <w:r w:rsidRPr="00CB7463">
        <w:rPr>
          <w:rFonts w:ascii="Arial" w:hAnsi="Arial" w:cs="Arial"/>
          <w:b/>
          <w:color w:val="000000"/>
          <w:u w:val="single"/>
          <w:lang w:val="mn-MN"/>
        </w:rPr>
        <w:t xml:space="preserve"> </w:t>
      </w:r>
    </w:p>
    <w:p w14:paraId="1D6656F8" w14:textId="29150774" w:rsidR="00A15C55" w:rsidRPr="00CB7463" w:rsidRDefault="00A15C55" w:rsidP="007F4C60">
      <w:pPr>
        <w:ind w:firstLine="720"/>
        <w:rPr>
          <w:rFonts w:ascii="Arial" w:hAnsi="Arial" w:cs="Arial"/>
          <w:b/>
          <w:bCs/>
          <w:lang w:val="mn-MN"/>
        </w:rPr>
      </w:pPr>
      <w:r w:rsidRPr="00CB7463">
        <w:rPr>
          <w:rFonts w:ascii="Arial" w:hAnsi="Arial" w:cs="Arial"/>
          <w:b/>
          <w:bCs/>
          <w:lang w:val="mn-MN"/>
        </w:rPr>
        <w:t>“120 дугаар</w:t>
      </w:r>
      <w:r w:rsidRPr="00CB7463">
        <w:rPr>
          <w:rFonts w:ascii="Arial" w:hAnsi="Arial" w:cs="Arial"/>
          <w:lang w:val="mn-MN"/>
        </w:rPr>
        <w:t xml:space="preserve"> </w:t>
      </w:r>
      <w:r w:rsidRPr="00CB7463">
        <w:rPr>
          <w:rFonts w:ascii="Arial" w:hAnsi="Arial" w:cs="Arial"/>
          <w:b/>
          <w:bCs/>
          <w:lang w:val="mn-MN"/>
        </w:rPr>
        <w:t>зүйл.Ажлын байрны хөдөлмөрийн  аюулгүй байдал, эрүүл ахуйн нөхцөлийг хангах, ажилтны эрүүл мэндийг хамгаалах</w:t>
      </w:r>
    </w:p>
    <w:p w14:paraId="7A233797" w14:textId="77777777" w:rsidR="00A15C55" w:rsidRPr="00CB7463" w:rsidRDefault="00A15C55" w:rsidP="007F4C60">
      <w:pPr>
        <w:ind w:firstLine="720"/>
        <w:rPr>
          <w:rFonts w:ascii="Arial" w:hAnsi="Arial" w:cs="Arial"/>
          <w:lang w:val="mn-MN"/>
        </w:rPr>
      </w:pPr>
    </w:p>
    <w:p w14:paraId="34189158" w14:textId="77777777" w:rsidR="00A15C55" w:rsidRPr="00CB7463" w:rsidRDefault="00A15C55" w:rsidP="007F4C60">
      <w:pPr>
        <w:shd w:val="clear" w:color="auto" w:fill="FFFFFF"/>
        <w:ind w:firstLine="720"/>
        <w:jc w:val="both"/>
        <w:rPr>
          <w:rFonts w:ascii="Arial" w:hAnsi="Arial" w:cs="Arial"/>
          <w:bCs/>
          <w:lang w:val="mn-MN"/>
        </w:rPr>
      </w:pPr>
      <w:r w:rsidRPr="00CB7463">
        <w:rPr>
          <w:rFonts w:ascii="Arial" w:hAnsi="Arial" w:cs="Arial"/>
          <w:bCs/>
          <w:lang w:val="mn-MN"/>
        </w:rPr>
        <w:t>120.1</w:t>
      </w:r>
      <w:r w:rsidRPr="00CB7463">
        <w:rPr>
          <w:rFonts w:ascii="Arial" w:hAnsi="Arial" w:cs="Arial"/>
          <w:lang w:val="mn-MN"/>
        </w:rPr>
        <w:t xml:space="preserve">.Ажил олгогч нь ажилтны амь нас, эрүүл мэндийг хамгаалах, </w:t>
      </w:r>
      <w:r w:rsidRPr="00CB7463">
        <w:rPr>
          <w:rFonts w:ascii="Arial" w:hAnsi="Arial" w:cs="Arial"/>
          <w:bCs/>
          <w:lang w:val="mn-MN"/>
        </w:rPr>
        <w:t xml:space="preserve">үйлдвэрлэлийн осол, мэргэжлээс шалтгаалсан өвчнөөс урьдчилан сэргийлэхэд чиглэсэн үр дүнтэй, шат дараалсан арга хэмжээ авч хэрэгжүүлнэ. </w:t>
      </w:r>
    </w:p>
    <w:p w14:paraId="2D8CAF9E" w14:textId="77777777" w:rsidR="00A15C55" w:rsidRPr="00CB7463" w:rsidRDefault="00A15C55" w:rsidP="007F4C60">
      <w:pPr>
        <w:shd w:val="clear" w:color="auto" w:fill="FFFFFF"/>
        <w:ind w:firstLine="720"/>
        <w:jc w:val="both"/>
        <w:rPr>
          <w:rFonts w:ascii="Arial" w:hAnsi="Arial" w:cs="Arial"/>
          <w:bCs/>
          <w:lang w:val="mn-MN"/>
        </w:rPr>
      </w:pPr>
    </w:p>
    <w:p w14:paraId="093A014A" w14:textId="77777777" w:rsidR="00A15C55" w:rsidRPr="00CB7463" w:rsidRDefault="00A15C55" w:rsidP="007F4C60">
      <w:pPr>
        <w:shd w:val="clear" w:color="auto" w:fill="FFFFFF"/>
        <w:ind w:firstLine="720"/>
        <w:jc w:val="both"/>
        <w:rPr>
          <w:rFonts w:ascii="Arial" w:hAnsi="Arial" w:cs="Arial"/>
          <w:lang w:val="mn-MN"/>
        </w:rPr>
      </w:pPr>
      <w:r w:rsidRPr="00CB7463">
        <w:rPr>
          <w:rFonts w:ascii="Arial" w:hAnsi="Arial" w:cs="Arial"/>
          <w:bCs/>
          <w:lang w:val="mn-MN"/>
        </w:rPr>
        <w:t>120.2.Ажил олгогч нь а</w:t>
      </w:r>
      <w:r w:rsidRPr="00CB7463">
        <w:rPr>
          <w:rFonts w:ascii="Arial" w:hAnsi="Arial" w:cs="Arial"/>
          <w:lang w:val="mn-MN"/>
        </w:rPr>
        <w:t>жилтныг хөдөлмөрийн аюулгүй байдал, эрүүл ахуйн шаардлага, стандарт хангасан хөдөлмөрийн хэвийн нөхцөлөөр хангах үүрэгтэй.</w:t>
      </w:r>
    </w:p>
    <w:p w14:paraId="115032E7" w14:textId="77777777" w:rsidR="00A15C55" w:rsidRPr="00CB7463" w:rsidRDefault="00A15C55" w:rsidP="007F4C60">
      <w:pPr>
        <w:shd w:val="clear" w:color="auto" w:fill="FFFFFF"/>
        <w:ind w:firstLine="720"/>
        <w:jc w:val="both"/>
        <w:rPr>
          <w:rFonts w:ascii="Arial" w:hAnsi="Arial" w:cs="Arial"/>
          <w:bCs/>
          <w:lang w:val="mn-MN"/>
        </w:rPr>
      </w:pPr>
    </w:p>
    <w:p w14:paraId="4CBD722D" w14:textId="77777777" w:rsidR="00A15C55" w:rsidRPr="00CB7463" w:rsidRDefault="00A15C55" w:rsidP="007F4C60">
      <w:pPr>
        <w:shd w:val="clear" w:color="auto" w:fill="FFFFFF"/>
        <w:ind w:firstLine="720"/>
        <w:jc w:val="both"/>
        <w:rPr>
          <w:rFonts w:ascii="Arial" w:hAnsi="Arial" w:cs="Arial"/>
          <w:lang w:val="mn-MN"/>
        </w:rPr>
      </w:pPr>
      <w:r w:rsidRPr="00CB7463">
        <w:rPr>
          <w:rFonts w:ascii="Arial" w:hAnsi="Arial" w:cs="Arial"/>
          <w:lang w:val="mn-MN"/>
        </w:rPr>
        <w:t>120.3.Ажлын байрны хөдөлмөрийн нөхцөлийг хэвийн болгох хүртэл хугацаанд ажилтны ажлын цагийг богиносгох, нэмэгдэл амралт, хэвийн бус нөхцөлд ажилласны нэмэгдэл олгох зэрэг шаардлагатай түр арга хэмжээг ажил олгогч хууль тогтоомжид нийцүүлэн авна.</w:t>
      </w:r>
    </w:p>
    <w:p w14:paraId="1AD21346" w14:textId="77777777" w:rsidR="00A15C55" w:rsidRPr="00CB7463" w:rsidRDefault="00A15C55" w:rsidP="007F4C60">
      <w:pPr>
        <w:shd w:val="clear" w:color="auto" w:fill="FFFFFF"/>
        <w:ind w:firstLine="720"/>
        <w:jc w:val="both"/>
        <w:rPr>
          <w:rFonts w:ascii="Arial" w:hAnsi="Arial" w:cs="Arial"/>
          <w:bCs/>
          <w:lang w:val="mn-MN"/>
        </w:rPr>
      </w:pPr>
      <w:r w:rsidRPr="00CB7463">
        <w:rPr>
          <w:rFonts w:ascii="Arial" w:hAnsi="Arial" w:cs="Arial"/>
          <w:lang w:val="mn-MN"/>
        </w:rPr>
        <w:t> </w:t>
      </w:r>
    </w:p>
    <w:p w14:paraId="083A1FA0" w14:textId="77777777" w:rsidR="00A15C55" w:rsidRPr="00CB7463" w:rsidRDefault="00A15C55" w:rsidP="007F4C60">
      <w:pPr>
        <w:ind w:firstLine="720"/>
        <w:jc w:val="both"/>
        <w:rPr>
          <w:rFonts w:ascii="Arial" w:hAnsi="Arial" w:cs="Arial"/>
          <w:lang w:val="mn-MN"/>
        </w:rPr>
      </w:pPr>
      <w:r w:rsidRPr="00CB7463">
        <w:rPr>
          <w:rFonts w:ascii="Arial" w:hAnsi="Arial" w:cs="Arial"/>
          <w:lang w:val="mn-MN"/>
        </w:rPr>
        <w:t xml:space="preserve">120.4.Ажилтан ажил үүргээ гүйцэтгэхдээ хөдөлмөрийн аюулгүй байдал, эрүүл ахуйн хууль тогтоомж, шаардлага, стандартыг мөрдөж ажиллах үүрэгтэй. </w:t>
      </w:r>
    </w:p>
    <w:p w14:paraId="38DC03A2" w14:textId="77777777" w:rsidR="00A15C55" w:rsidRPr="00CB7463" w:rsidRDefault="00A15C55" w:rsidP="007F4C60">
      <w:pPr>
        <w:ind w:firstLine="720"/>
        <w:jc w:val="both"/>
        <w:rPr>
          <w:rFonts w:ascii="Arial" w:hAnsi="Arial" w:cs="Arial"/>
          <w:lang w:val="mn-MN"/>
        </w:rPr>
      </w:pPr>
      <w:r w:rsidRPr="00CB7463">
        <w:rPr>
          <w:rFonts w:ascii="Arial" w:hAnsi="Arial" w:cs="Arial"/>
          <w:lang w:val="mn-MN"/>
        </w:rPr>
        <w:t xml:space="preserve"> </w:t>
      </w:r>
    </w:p>
    <w:p w14:paraId="34834D78" w14:textId="6B8434C4" w:rsidR="00406D3D" w:rsidRPr="00CB7463" w:rsidRDefault="00A15C55" w:rsidP="007F4C60">
      <w:pPr>
        <w:ind w:firstLine="720"/>
        <w:jc w:val="both"/>
        <w:rPr>
          <w:rStyle w:val="Strong"/>
          <w:rFonts w:ascii="Arial" w:hAnsi="Arial" w:cs="Arial"/>
          <w:b w:val="0"/>
          <w:bCs w:val="0"/>
          <w:lang w:val="mn-MN" w:eastAsia="mn-MN"/>
        </w:rPr>
      </w:pPr>
      <w:r w:rsidRPr="00CB7463">
        <w:rPr>
          <w:rFonts w:ascii="Arial" w:hAnsi="Arial" w:cs="Arial"/>
          <w:bCs/>
          <w:lang w:val="mn-MN"/>
        </w:rPr>
        <w:t>120.5.Ажилтан нь хөдөлмөрийн аюулгүй байдал, эрүүл ахуйг хангах талаар ажил олгогчоос тавьсан шаардлагыг биелүүлэх үүрэгтэй.”</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2C3FB3D6" w14:textId="77777777" w:rsidR="00406D3D" w:rsidRPr="00CB7463" w:rsidRDefault="00406D3D" w:rsidP="007F4C60">
      <w:pPr>
        <w:ind w:firstLine="720"/>
        <w:jc w:val="both"/>
        <w:rPr>
          <w:rStyle w:val="Strong"/>
          <w:rFonts w:ascii="Arial" w:hAnsi="Arial" w:cs="Arial"/>
          <w:b w:val="0"/>
          <w:bCs w:val="0"/>
          <w:lang w:val="mn-MN" w:eastAsia="mn-MN"/>
        </w:rPr>
      </w:pPr>
    </w:p>
    <w:p w14:paraId="22E2D7E9" w14:textId="1F11B953"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6391A" w:rsidRPr="00CB7463">
        <w:rPr>
          <w:rStyle w:val="Strong"/>
          <w:rFonts w:ascii="Arial" w:hAnsi="Arial" w:cs="Arial"/>
          <w:b w:val="0"/>
          <w:bCs w:val="0"/>
          <w:lang w:val="mn-MN"/>
        </w:rPr>
        <w:t>37</w:t>
      </w:r>
    </w:p>
    <w:p w14:paraId="7381BDD7" w14:textId="7F714854"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F6391A" w:rsidRPr="00CB7463">
        <w:rPr>
          <w:rStyle w:val="Strong"/>
          <w:rFonts w:ascii="Arial" w:hAnsi="Arial" w:cs="Arial"/>
          <w:b w:val="0"/>
          <w:bCs w:val="0"/>
          <w:lang w:val="mn-MN"/>
        </w:rPr>
        <w:t>21</w:t>
      </w:r>
    </w:p>
    <w:p w14:paraId="535CC3C9" w14:textId="7297653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F6391A" w:rsidRPr="00CB7463">
        <w:rPr>
          <w:rStyle w:val="Strong"/>
          <w:rFonts w:ascii="Arial" w:hAnsi="Arial" w:cs="Arial"/>
          <w:b w:val="0"/>
          <w:bCs w:val="0"/>
          <w:lang w:val="mn-MN"/>
        </w:rPr>
        <w:t>58</w:t>
      </w:r>
    </w:p>
    <w:p w14:paraId="28CFD867" w14:textId="27A6A3A1"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F6391A"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8ADADDA" w14:textId="77777777" w:rsidR="00406D3D" w:rsidRPr="00CB7463" w:rsidRDefault="00406D3D" w:rsidP="007F4C60">
      <w:pPr>
        <w:jc w:val="both"/>
        <w:rPr>
          <w:rStyle w:val="Strong"/>
          <w:rFonts w:ascii="Arial" w:hAnsi="Arial" w:cs="Arial"/>
          <w:b w:val="0"/>
          <w:bCs w:val="0"/>
          <w:lang w:val="mn-MN"/>
        </w:rPr>
      </w:pPr>
    </w:p>
    <w:p w14:paraId="49F35425" w14:textId="77777777" w:rsidR="00406D3D" w:rsidRPr="00CB7463" w:rsidRDefault="00406D3D" w:rsidP="007F4C60">
      <w:pPr>
        <w:ind w:firstLine="720"/>
        <w:jc w:val="both"/>
        <w:rPr>
          <w:rStyle w:val="Strong"/>
          <w:rFonts w:ascii="Arial" w:hAnsi="Arial" w:cs="Arial"/>
          <w:b w:val="0"/>
          <w:bCs w:val="0"/>
          <w:lang w:val="mn-MN"/>
        </w:rPr>
      </w:pPr>
      <w:r w:rsidRPr="00CB7463">
        <w:rPr>
          <w:rStyle w:val="Strong"/>
          <w:rFonts w:ascii="Arial" w:hAnsi="Arial" w:cs="Arial"/>
          <w:b w:val="0"/>
          <w:lang w:val="mn-MN"/>
        </w:rPr>
        <w:t>90.Ажлын хэсгийн гаргасан,</w:t>
      </w:r>
      <w:r w:rsidRPr="00CB7463">
        <w:rPr>
          <w:rFonts w:ascii="Arial" w:hAnsi="Arial" w:cs="Arial"/>
          <w:lang w:val="mn-MN"/>
        </w:rPr>
        <w:t xml:space="preserve"> Төслийн 85 дугаар зүйлийн 85.1 дэх хэсгийн “ажилтан болон нас барсан ажилтны гэр бүлд учирсан хохирлыг нөхөх зорилгоор үйлдвэрлэлийн осол, мэргэжлээс шалтгаалсан өвчний даатгалд даатгуулсан эсэхийг үл харгалзан ажил олгогч нь ажилтны нэг сарын дундаж цалин хөлсийг доор дурдсан хэмжээгээр нэмэгдүүлсэн нөхөн төлбөрийг” гэснийг “, эсхүл нас барсан ажилтны үйлдвэрлэлийн осол, мэргэжлээс шалтгаалсан өвчний даатгалд даатгуулсан эсэхийг үл харгалзан ажил олгогч нь ажилтны нэг сарын дундаж цалин хөлсийг дараах хэмжээгээр нэмэгдүүлсэн нөхөн төлбөрийг ажилтан, эсхүл түүний гэр бүлд” гэж, 85.1.1 дэх заалтын “30-49” гэснийг “30 хүртэл” гэж, “50-59” гэснийг “30-50 хүртэл” гэж, “60-69” гэснийг “50-70 хүртэл” гэж, 85.1.2 дахь заалтын “ажилтны гэр бүлд 36 дахин” гэснийг “бол 36 дахин” гэж, 85.2 дахь хэсгийн “олгох асуудлыг хамтын хэлэлцээр, бусад дотоод хэм хэмжээгээр тогтоосон тохиолдолд ажил олгогч олгож” гэснийг “олгохоор хамтын гэрээ, хамтын хэлэлцээр, хөдөлмөрийн дотоод хэм хэмжээнд тусгаж” гэж, 85.4 дэх хэсгийн “нөхөн төлбөрийн хэмжээг индексжүүлэх асуудлыг хамтын хэлэлцээр, бусад дотоод хэм хэмжээгээр зохицуулна.” гэснийг “энэ хуулийн 125.1-д заасан нөхөн төлбөрийн хэмжээг индексжүүлэх асуудлыг хамтын гэрээ, хамтын хэлэлцээр, хөдөлмөрийн дотоод хэм хэмжээгээр зохицуулж болно.” гэж тус тус өөрчилж, 85 дугаар зүйлийг 125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16EFE204" w14:textId="77777777" w:rsidR="00406D3D" w:rsidRPr="00CB7463" w:rsidRDefault="00406D3D" w:rsidP="007F4C60">
      <w:pPr>
        <w:ind w:firstLine="720"/>
        <w:jc w:val="both"/>
        <w:rPr>
          <w:rStyle w:val="Strong"/>
          <w:rFonts w:ascii="Arial" w:hAnsi="Arial" w:cs="Arial"/>
          <w:b w:val="0"/>
          <w:bCs w:val="0"/>
          <w:lang w:val="mn-MN" w:eastAsia="mn-MN"/>
        </w:rPr>
      </w:pPr>
    </w:p>
    <w:p w14:paraId="0BBE6D60" w14:textId="45F86D2A"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35590F" w:rsidRPr="00CB7463">
        <w:rPr>
          <w:rStyle w:val="Strong"/>
          <w:rFonts w:ascii="Arial" w:hAnsi="Arial" w:cs="Arial"/>
          <w:b w:val="0"/>
          <w:bCs w:val="0"/>
          <w:lang w:val="mn-MN"/>
        </w:rPr>
        <w:t>36</w:t>
      </w:r>
    </w:p>
    <w:p w14:paraId="2376BF03" w14:textId="71B69186"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35590F" w:rsidRPr="00CB7463">
        <w:rPr>
          <w:rStyle w:val="Strong"/>
          <w:rFonts w:ascii="Arial" w:hAnsi="Arial" w:cs="Arial"/>
          <w:b w:val="0"/>
          <w:bCs w:val="0"/>
          <w:lang w:val="mn-MN"/>
        </w:rPr>
        <w:t>22</w:t>
      </w:r>
    </w:p>
    <w:p w14:paraId="1D8AA657" w14:textId="010CF3D9"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35590F" w:rsidRPr="00CB7463">
        <w:rPr>
          <w:rStyle w:val="Strong"/>
          <w:rFonts w:ascii="Arial" w:hAnsi="Arial" w:cs="Arial"/>
          <w:b w:val="0"/>
          <w:bCs w:val="0"/>
          <w:lang w:val="mn-MN"/>
        </w:rPr>
        <w:t>58</w:t>
      </w:r>
    </w:p>
    <w:p w14:paraId="6B1C1FAF" w14:textId="2E01084C"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35590F" w:rsidRPr="00CB7463">
        <w:rPr>
          <w:rStyle w:val="Strong"/>
          <w:rFonts w:ascii="Arial" w:hAnsi="Arial" w:cs="Arial"/>
          <w:b w:val="0"/>
          <w:bCs w:val="0"/>
          <w:lang w:val="mn-MN"/>
        </w:rPr>
        <w:t>62</w:t>
      </w:r>
      <w:r w:rsidRPr="00CB7463">
        <w:rPr>
          <w:rStyle w:val="Strong"/>
          <w:rFonts w:ascii="Arial" w:hAnsi="Arial" w:cs="Arial"/>
          <w:b w:val="0"/>
          <w:bCs w:val="0"/>
          <w:lang w:val="mn-MN"/>
        </w:rPr>
        <w:t>.</w:t>
      </w:r>
      <w:r w:rsidR="0035590F"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0F872BD" w14:textId="77777777" w:rsidR="00406D3D" w:rsidRPr="00CB7463" w:rsidRDefault="00406D3D" w:rsidP="007F4C60">
      <w:pPr>
        <w:jc w:val="both"/>
        <w:rPr>
          <w:rStyle w:val="Strong"/>
          <w:rFonts w:ascii="Arial" w:hAnsi="Arial" w:cs="Arial"/>
          <w:b w:val="0"/>
          <w:bCs w:val="0"/>
          <w:lang w:val="mn-MN"/>
        </w:rPr>
      </w:pPr>
    </w:p>
    <w:p w14:paraId="4656815F"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91.Ажлын хэсгийн гаргасан,</w:t>
      </w:r>
      <w:r w:rsidRPr="00CB7463">
        <w:rPr>
          <w:rFonts w:ascii="Arial" w:hAnsi="Arial" w:cs="Arial"/>
          <w:lang w:val="mn-MN"/>
        </w:rPr>
        <w:t xml:space="preserve"> Төсөлд доор дурдсан агуулгатай 128 дугаар зүйл нэмэх:</w:t>
      </w:r>
    </w:p>
    <w:p w14:paraId="7FADE2A3" w14:textId="77777777" w:rsidR="00406D3D" w:rsidRPr="00CB7463" w:rsidRDefault="00406D3D" w:rsidP="007F4C60">
      <w:pPr>
        <w:ind w:firstLine="720"/>
        <w:jc w:val="both"/>
        <w:rPr>
          <w:rFonts w:ascii="Arial" w:hAnsi="Arial" w:cs="Arial"/>
          <w:lang w:val="mn-MN"/>
        </w:rPr>
      </w:pPr>
    </w:p>
    <w:p w14:paraId="4CDC9235" w14:textId="77777777" w:rsidR="00406D3D" w:rsidRPr="00CB7463" w:rsidRDefault="00406D3D" w:rsidP="007F4C60">
      <w:pPr>
        <w:ind w:firstLine="720"/>
        <w:jc w:val="both"/>
        <w:rPr>
          <w:rFonts w:ascii="Arial" w:hAnsi="Arial" w:cs="Arial"/>
          <w:b/>
          <w:bCs/>
          <w:lang w:val="mn-MN"/>
        </w:rPr>
      </w:pPr>
      <w:bookmarkStart w:id="23" w:name="bookmark112"/>
      <w:r w:rsidRPr="00CB7463">
        <w:rPr>
          <w:rFonts w:ascii="Arial" w:eastAsia="Lucida Sans Unicode" w:hAnsi="Arial" w:cs="Arial"/>
          <w:b/>
          <w:lang w:val="mn-MN"/>
        </w:rPr>
        <w:t>“</w:t>
      </w:r>
      <w:r w:rsidRPr="00CB7463">
        <w:rPr>
          <w:rFonts w:ascii="Arial" w:hAnsi="Arial" w:cs="Arial"/>
          <w:b/>
          <w:bCs/>
          <w:lang w:val="mn-MN"/>
        </w:rPr>
        <w:t>128 дугаар зүйл.Хөдөлмөр эрхлэлтийн харилцаа дуусгавар болсны</w:t>
      </w:r>
      <w:bookmarkEnd w:id="23"/>
      <w:r w:rsidRPr="00CB7463">
        <w:rPr>
          <w:rFonts w:ascii="Arial" w:hAnsi="Arial" w:cs="Arial"/>
          <w:b/>
          <w:bCs/>
          <w:lang w:val="mn-MN"/>
        </w:rPr>
        <w:t xml:space="preserve"> дараа ажил олгогчийн хүлээх хариуцлага</w:t>
      </w:r>
    </w:p>
    <w:p w14:paraId="44E1D2FF" w14:textId="77777777" w:rsidR="00406D3D" w:rsidRPr="00CB7463" w:rsidRDefault="00406D3D" w:rsidP="007F4C60">
      <w:pPr>
        <w:ind w:firstLine="720"/>
        <w:jc w:val="both"/>
        <w:rPr>
          <w:rFonts w:ascii="Arial" w:hAnsi="Arial" w:cs="Arial"/>
          <w:b/>
          <w:bCs/>
          <w:lang w:val="mn-MN"/>
        </w:rPr>
      </w:pPr>
    </w:p>
    <w:p w14:paraId="26684F03"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 xml:space="preserve">128.1.Хөдөлмөр эрхлэлтийн харилцаа дуусгавар болсон нь ажил олгогчоос ажилтанд ажилласан хугацаанд нь олгох цалин хөлс, алданги, олговор, нөхөн төлбөрөөс чөлөөлөгдөх үндэслэл болохгүй.”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0AABFFC8" w14:textId="77777777" w:rsidR="00406D3D" w:rsidRPr="00CB7463" w:rsidRDefault="00406D3D" w:rsidP="007F4C60">
      <w:pPr>
        <w:ind w:firstLine="720"/>
        <w:jc w:val="both"/>
        <w:rPr>
          <w:rStyle w:val="Strong"/>
          <w:rFonts w:ascii="Arial" w:hAnsi="Arial" w:cs="Arial"/>
          <w:b w:val="0"/>
          <w:bCs w:val="0"/>
          <w:lang w:val="mn-MN" w:eastAsia="mn-MN"/>
        </w:rPr>
      </w:pPr>
    </w:p>
    <w:p w14:paraId="03805F65" w14:textId="32D2360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35590F" w:rsidRPr="00CB7463">
        <w:rPr>
          <w:rStyle w:val="Strong"/>
          <w:rFonts w:ascii="Arial" w:hAnsi="Arial" w:cs="Arial"/>
          <w:b w:val="0"/>
          <w:bCs w:val="0"/>
          <w:lang w:val="mn-MN"/>
        </w:rPr>
        <w:t>3</w:t>
      </w:r>
      <w:r w:rsidRPr="00CB7463">
        <w:rPr>
          <w:rStyle w:val="Strong"/>
          <w:rFonts w:ascii="Arial" w:hAnsi="Arial" w:cs="Arial"/>
          <w:b w:val="0"/>
          <w:bCs w:val="0"/>
          <w:lang w:val="mn-MN"/>
        </w:rPr>
        <w:t>3</w:t>
      </w:r>
    </w:p>
    <w:p w14:paraId="6ED860F5" w14:textId="672A1C3D"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35590F" w:rsidRPr="00CB7463">
        <w:rPr>
          <w:rStyle w:val="Strong"/>
          <w:rFonts w:ascii="Arial" w:hAnsi="Arial" w:cs="Arial"/>
          <w:b w:val="0"/>
          <w:bCs w:val="0"/>
          <w:lang w:val="mn-MN"/>
        </w:rPr>
        <w:t>25</w:t>
      </w:r>
    </w:p>
    <w:p w14:paraId="7E0C8AD7" w14:textId="12903EB4"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35590F" w:rsidRPr="00CB7463">
        <w:rPr>
          <w:rStyle w:val="Strong"/>
          <w:rFonts w:ascii="Arial" w:hAnsi="Arial" w:cs="Arial"/>
          <w:b w:val="0"/>
          <w:bCs w:val="0"/>
          <w:lang w:val="mn-MN"/>
        </w:rPr>
        <w:t>58</w:t>
      </w:r>
    </w:p>
    <w:p w14:paraId="4237536A" w14:textId="721F08A6"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35590F" w:rsidRPr="00CB7463">
        <w:rPr>
          <w:rStyle w:val="Strong"/>
          <w:rFonts w:ascii="Arial" w:hAnsi="Arial" w:cs="Arial"/>
          <w:b w:val="0"/>
          <w:bCs w:val="0"/>
          <w:lang w:val="mn-MN"/>
        </w:rPr>
        <w:t>56</w:t>
      </w:r>
      <w:r w:rsidRPr="00CB7463">
        <w:rPr>
          <w:rStyle w:val="Strong"/>
          <w:rFonts w:ascii="Arial" w:hAnsi="Arial" w:cs="Arial"/>
          <w:b w:val="0"/>
          <w:bCs w:val="0"/>
          <w:lang w:val="mn-MN"/>
        </w:rPr>
        <w:t>.</w:t>
      </w:r>
      <w:r w:rsidR="0035590F" w:rsidRPr="00CB7463">
        <w:rPr>
          <w:rStyle w:val="Strong"/>
          <w:rFonts w:ascii="Arial" w:hAnsi="Arial" w:cs="Arial"/>
          <w:b w:val="0"/>
          <w:bCs w:val="0"/>
          <w:lang w:val="mn-MN"/>
        </w:rPr>
        <w:t>9</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F87E658" w14:textId="77777777" w:rsidR="00406D3D" w:rsidRPr="00CB7463" w:rsidRDefault="00406D3D" w:rsidP="007F4C60">
      <w:pPr>
        <w:jc w:val="both"/>
        <w:rPr>
          <w:rStyle w:val="Strong"/>
          <w:rFonts w:ascii="Arial" w:hAnsi="Arial" w:cs="Arial"/>
          <w:b w:val="0"/>
          <w:bCs w:val="0"/>
          <w:lang w:val="mn-MN"/>
        </w:rPr>
      </w:pPr>
    </w:p>
    <w:p w14:paraId="7B9C99D4" w14:textId="77777777" w:rsidR="00406D3D" w:rsidRPr="00CB7463" w:rsidRDefault="00406D3D" w:rsidP="007F4C60">
      <w:pPr>
        <w:ind w:firstLine="720"/>
        <w:jc w:val="both"/>
        <w:rPr>
          <w:rStyle w:val="Strong"/>
          <w:rFonts w:ascii="Arial" w:hAnsi="Arial" w:cs="Arial"/>
          <w:b w:val="0"/>
          <w:bCs w:val="0"/>
          <w:lang w:val="mn-MN"/>
        </w:rPr>
      </w:pPr>
      <w:r w:rsidRPr="00CB7463">
        <w:rPr>
          <w:rStyle w:val="Strong"/>
          <w:rFonts w:ascii="Arial" w:hAnsi="Arial" w:cs="Arial"/>
          <w:b w:val="0"/>
          <w:lang w:val="mn-MN"/>
        </w:rPr>
        <w:t>92.Ажлын хэсгийн гаргасан,</w:t>
      </w:r>
      <w:r w:rsidRPr="00CB7463">
        <w:rPr>
          <w:rFonts w:ascii="Arial" w:hAnsi="Arial" w:cs="Arial"/>
          <w:lang w:val="mn-MN"/>
        </w:rPr>
        <w:t xml:space="preserve"> Төслийн 87 дугаар зүйлийн 87.1 дэх хэсгийг “Амрах, хооллох завсарлагаанаас гадна хүүхдээ хөхүүлэх, асрахад зориулан зургаан сар хүртэлх насны хүүхэдтэй буюу нэг хүртэлх насны ихэр хүүхэдтэй эхэд хоёр цагийн, зургаан сараас нэг хүртэлх насны, түүнчлэн нэг нас хүрсэн боловч эмнэлгийн дүгнэлтээр зайлшгүй асаргаа шаардагдах хүүхэдтэй эхэд нэг цагийн завсарлага нэмж олгоно. Ажилтны хүсэлтээр хүүхэд хөхүүлэх, асрах завсарлагыг ажлын цагийг богиносгох хэлбэрээр олгож болно.” гэж өөрчлөн найруулж, 87.2 дахь хэсгийн “ажилласан цагт тооцож,” гэсний дараа “ажилтанд” гэж нэмж, 87 дугаар зүйлийг 136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41C64E61" w14:textId="77777777" w:rsidR="00406D3D" w:rsidRPr="00CB7463" w:rsidRDefault="00406D3D" w:rsidP="007F4C60">
      <w:pPr>
        <w:ind w:firstLine="720"/>
        <w:jc w:val="both"/>
        <w:rPr>
          <w:rStyle w:val="Strong"/>
          <w:rFonts w:ascii="Arial" w:hAnsi="Arial" w:cs="Arial"/>
          <w:b w:val="0"/>
          <w:bCs w:val="0"/>
          <w:lang w:val="mn-MN" w:eastAsia="mn-MN"/>
        </w:rPr>
      </w:pPr>
    </w:p>
    <w:p w14:paraId="6FB9BC85" w14:textId="5EFB20D7"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E117D3" w:rsidRPr="00CB7463">
        <w:rPr>
          <w:rStyle w:val="Strong"/>
          <w:rFonts w:ascii="Arial" w:hAnsi="Arial" w:cs="Arial"/>
          <w:b w:val="0"/>
          <w:bCs w:val="0"/>
          <w:lang w:val="mn-MN"/>
        </w:rPr>
        <w:t>37</w:t>
      </w:r>
    </w:p>
    <w:p w14:paraId="43823FFD" w14:textId="08BC563B"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E117D3" w:rsidRPr="00CB7463">
        <w:rPr>
          <w:rStyle w:val="Strong"/>
          <w:rFonts w:ascii="Arial" w:hAnsi="Arial" w:cs="Arial"/>
          <w:b w:val="0"/>
          <w:bCs w:val="0"/>
          <w:lang w:val="mn-MN"/>
        </w:rPr>
        <w:t>21</w:t>
      </w:r>
    </w:p>
    <w:p w14:paraId="76DDA88B" w14:textId="05CE7B74"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E117D3" w:rsidRPr="00CB7463">
        <w:rPr>
          <w:rStyle w:val="Strong"/>
          <w:rFonts w:ascii="Arial" w:hAnsi="Arial" w:cs="Arial"/>
          <w:b w:val="0"/>
          <w:bCs w:val="0"/>
          <w:lang w:val="mn-MN"/>
        </w:rPr>
        <w:t>58</w:t>
      </w:r>
    </w:p>
    <w:p w14:paraId="3097E252" w14:textId="36AE3AE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E117D3"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DD22726" w14:textId="77777777" w:rsidR="00406D3D" w:rsidRPr="00CB7463" w:rsidRDefault="00406D3D" w:rsidP="007F4C60">
      <w:pPr>
        <w:jc w:val="both"/>
        <w:rPr>
          <w:rStyle w:val="Strong"/>
          <w:rFonts w:ascii="Arial" w:hAnsi="Arial" w:cs="Arial"/>
          <w:b w:val="0"/>
          <w:bCs w:val="0"/>
          <w:lang w:val="mn-MN"/>
        </w:rPr>
      </w:pPr>
    </w:p>
    <w:p w14:paraId="1234C1F6" w14:textId="247ED384" w:rsidR="00406D3D" w:rsidRPr="00CB7463" w:rsidRDefault="00406D3D" w:rsidP="007F4C60">
      <w:pPr>
        <w:ind w:firstLine="720"/>
        <w:jc w:val="both"/>
        <w:rPr>
          <w:rStyle w:val="Strong"/>
          <w:rFonts w:ascii="Arial" w:hAnsi="Arial" w:cs="Arial"/>
          <w:b w:val="0"/>
          <w:bCs w:val="0"/>
          <w:lang w:val="mn-MN"/>
        </w:rPr>
      </w:pPr>
      <w:r w:rsidRPr="00CB7463">
        <w:rPr>
          <w:rStyle w:val="Strong"/>
          <w:rFonts w:ascii="Arial" w:hAnsi="Arial" w:cs="Arial"/>
          <w:b w:val="0"/>
          <w:lang w:val="mn-MN"/>
        </w:rPr>
        <w:t>93.Ажлын хэсгийн гаргасан,</w:t>
      </w:r>
      <w:r w:rsidRPr="00CB7463">
        <w:rPr>
          <w:rFonts w:ascii="Arial" w:hAnsi="Arial" w:cs="Arial"/>
          <w:lang w:val="mn-MN"/>
        </w:rPr>
        <w:t xml:space="preserve"> Төслийн 88 дугаар зүйлийн 88.3 дахь хэсгийн “төрүүлсэн болон” гэсний дараа “эмнэлгийн заалтаар” гэж, 88.4 дэх хэсгийн “эмнэлгийн </w:t>
      </w:r>
      <w:r w:rsidR="00CA1CAD" w:rsidRPr="00CB7463">
        <w:rPr>
          <w:rFonts w:ascii="Arial" w:hAnsi="Arial" w:cs="Arial"/>
          <w:lang w:val="mn-MN"/>
        </w:rPr>
        <w:t>магадалгаагаар</w:t>
      </w:r>
      <w:r w:rsidRPr="00CB7463">
        <w:rPr>
          <w:rFonts w:ascii="Arial" w:hAnsi="Arial" w:cs="Arial"/>
          <w:lang w:val="mn-MN"/>
        </w:rPr>
        <w:t>” гэсний дараа “ажилтанд” гэж тус тус нэмж, 88.5 дахь хэсгийг “Эхнэр нь амаржсан ажилтанд” гэснийг “Эцэгт шинээр төрсөн” гэж, “ажлын 5-аас доошгүй өдрийн цалинтай чөлөө” гэснийг “ажлын арваас доошгүй хоногийн чөлөөг ажил олгогч олгож, тухайн хугацааны дундаж цалин хөлстэй тэнцэх хэмжээний олговор” гэж тус тус өөрчилж, 88 дугаар зүйлийг 137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0D01B617" w14:textId="77777777" w:rsidR="00406D3D" w:rsidRPr="00CB7463" w:rsidRDefault="00406D3D" w:rsidP="007F4C60">
      <w:pPr>
        <w:ind w:firstLine="720"/>
        <w:jc w:val="both"/>
        <w:rPr>
          <w:rStyle w:val="Strong"/>
          <w:rFonts w:ascii="Arial" w:hAnsi="Arial" w:cs="Arial"/>
          <w:b w:val="0"/>
          <w:bCs w:val="0"/>
          <w:lang w:val="mn-MN" w:eastAsia="mn-MN"/>
        </w:rPr>
      </w:pPr>
    </w:p>
    <w:p w14:paraId="15B33AEB" w14:textId="17BFC247"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E117D3" w:rsidRPr="00CB7463">
        <w:rPr>
          <w:rStyle w:val="Strong"/>
          <w:rFonts w:ascii="Arial" w:hAnsi="Arial" w:cs="Arial"/>
          <w:b w:val="0"/>
          <w:bCs w:val="0"/>
          <w:lang w:val="mn-MN"/>
        </w:rPr>
        <w:t>38</w:t>
      </w:r>
    </w:p>
    <w:p w14:paraId="17E80371" w14:textId="5E6F1526"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E117D3" w:rsidRPr="00CB7463">
        <w:rPr>
          <w:rStyle w:val="Strong"/>
          <w:rFonts w:ascii="Arial" w:hAnsi="Arial" w:cs="Arial"/>
          <w:b w:val="0"/>
          <w:bCs w:val="0"/>
          <w:lang w:val="mn-MN"/>
        </w:rPr>
        <w:t>20</w:t>
      </w:r>
    </w:p>
    <w:p w14:paraId="3AD8D720" w14:textId="35490EF4"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E117D3" w:rsidRPr="00CB7463">
        <w:rPr>
          <w:rStyle w:val="Strong"/>
          <w:rFonts w:ascii="Arial" w:hAnsi="Arial" w:cs="Arial"/>
          <w:b w:val="0"/>
          <w:bCs w:val="0"/>
          <w:lang w:val="mn-MN"/>
        </w:rPr>
        <w:t>58</w:t>
      </w:r>
    </w:p>
    <w:p w14:paraId="2BC1AEA2" w14:textId="3B35241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E117D3" w:rsidRPr="00CB7463">
        <w:rPr>
          <w:rStyle w:val="Strong"/>
          <w:rFonts w:ascii="Arial" w:hAnsi="Arial" w:cs="Arial"/>
          <w:b w:val="0"/>
          <w:bCs w:val="0"/>
          <w:lang w:val="mn-MN"/>
        </w:rPr>
        <w:t>65</w:t>
      </w:r>
      <w:r w:rsidRPr="00CB7463">
        <w:rPr>
          <w:rStyle w:val="Strong"/>
          <w:rFonts w:ascii="Arial" w:hAnsi="Arial" w:cs="Arial"/>
          <w:b w:val="0"/>
          <w:bCs w:val="0"/>
          <w:lang w:val="mn-MN"/>
        </w:rPr>
        <w:t>.</w:t>
      </w:r>
      <w:r w:rsidR="00E117D3"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05545AF" w14:textId="77777777" w:rsidR="00406D3D" w:rsidRPr="00CB7463" w:rsidRDefault="00406D3D" w:rsidP="007F4C60">
      <w:pPr>
        <w:jc w:val="both"/>
        <w:rPr>
          <w:rStyle w:val="Strong"/>
          <w:rFonts w:ascii="Arial" w:hAnsi="Arial" w:cs="Arial"/>
          <w:b w:val="0"/>
          <w:bCs w:val="0"/>
          <w:lang w:val="mn-MN"/>
        </w:rPr>
      </w:pPr>
    </w:p>
    <w:p w14:paraId="225F1355" w14:textId="39FDC060" w:rsidR="00406D3D" w:rsidRPr="00CB7463" w:rsidRDefault="00406D3D" w:rsidP="007F4C60">
      <w:pPr>
        <w:ind w:firstLine="720"/>
        <w:jc w:val="both"/>
        <w:rPr>
          <w:rStyle w:val="Strong"/>
          <w:rFonts w:ascii="Arial" w:hAnsi="Arial" w:cs="Arial"/>
          <w:b w:val="0"/>
          <w:bCs w:val="0"/>
          <w:lang w:val="mn-MN"/>
        </w:rPr>
      </w:pPr>
      <w:r w:rsidRPr="00CB7463">
        <w:rPr>
          <w:rStyle w:val="Strong"/>
          <w:rFonts w:ascii="Arial" w:hAnsi="Arial" w:cs="Arial"/>
          <w:b w:val="0"/>
          <w:lang w:val="mn-MN"/>
        </w:rPr>
        <w:t>94.Ажлын хэсгийн гаргасан,</w:t>
      </w:r>
      <w:r w:rsidRPr="00CB7463">
        <w:rPr>
          <w:rFonts w:ascii="Arial" w:hAnsi="Arial" w:cs="Arial"/>
          <w:lang w:val="mn-MN"/>
        </w:rPr>
        <w:t xml:space="preserve"> Төслийн 90 дүгээр зүйлийн 90.1, 90.2 дахь хэсгийг нэгтгэн “Гурав хүртэлх насны хүүхэдтэй эх, эцэг өөрөө хүсэлт гаргавал ажил олгогч түүнд хүүхэд асрах чөлөө олгох бөгөөд энэ хугацаанд тэтгэмж олгох асуудлыг холбогдох хууль тогтоомж, хамтын гэрээ, хамтын хэлэлцээр, хөдөлмөрийн гэрээ, хөдөлмөрийн дотоод хэм хэмжээгээр зохицуулна.” гэж өөрчлөн найруулж, 90.3 дахь хэсгийн “хүсвэл” гэснийг “хүсэлт гаргавал” гэж, “ажи</w:t>
      </w:r>
      <w:r w:rsidR="00CA1CAD" w:rsidRPr="00CB7463">
        <w:rPr>
          <w:rFonts w:ascii="Arial" w:hAnsi="Arial" w:cs="Arial"/>
          <w:lang w:val="mn-MN"/>
        </w:rPr>
        <w:t>л</w:t>
      </w:r>
      <w:r w:rsidRPr="00CB7463">
        <w:rPr>
          <w:rFonts w:ascii="Arial" w:hAnsi="Arial" w:cs="Arial"/>
          <w:lang w:val="mn-MN"/>
        </w:rPr>
        <w:t>луулах үүрэгтэй” гэснийг “ажиллуулна” гэж тус тус өөрчилж, 90 дүгээр зүйлийг 139 дүгээр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347565AB" w14:textId="77777777" w:rsidR="00406D3D" w:rsidRPr="00CB7463" w:rsidRDefault="00406D3D" w:rsidP="007F4C60">
      <w:pPr>
        <w:ind w:firstLine="720"/>
        <w:jc w:val="both"/>
        <w:rPr>
          <w:rStyle w:val="Strong"/>
          <w:rFonts w:ascii="Arial" w:hAnsi="Arial" w:cs="Arial"/>
          <w:b w:val="0"/>
          <w:bCs w:val="0"/>
          <w:lang w:val="mn-MN" w:eastAsia="mn-MN"/>
        </w:rPr>
      </w:pPr>
    </w:p>
    <w:p w14:paraId="16CA1708" w14:textId="7B82DD26"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E117D3" w:rsidRPr="00CB7463">
        <w:rPr>
          <w:rStyle w:val="Strong"/>
          <w:rFonts w:ascii="Arial" w:hAnsi="Arial" w:cs="Arial"/>
          <w:b w:val="0"/>
          <w:bCs w:val="0"/>
          <w:lang w:val="mn-MN"/>
        </w:rPr>
        <w:t>35</w:t>
      </w:r>
    </w:p>
    <w:p w14:paraId="61E25370" w14:textId="2DB6F54F"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E117D3" w:rsidRPr="00CB7463">
        <w:rPr>
          <w:rStyle w:val="Strong"/>
          <w:rFonts w:ascii="Arial" w:hAnsi="Arial" w:cs="Arial"/>
          <w:b w:val="0"/>
          <w:bCs w:val="0"/>
          <w:lang w:val="mn-MN"/>
        </w:rPr>
        <w:t>23</w:t>
      </w:r>
    </w:p>
    <w:p w14:paraId="42A7DF1B" w14:textId="7734F805"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E117D3" w:rsidRPr="00CB7463">
        <w:rPr>
          <w:rStyle w:val="Strong"/>
          <w:rFonts w:ascii="Arial" w:hAnsi="Arial" w:cs="Arial"/>
          <w:b w:val="0"/>
          <w:bCs w:val="0"/>
          <w:lang w:val="mn-MN"/>
        </w:rPr>
        <w:t>58</w:t>
      </w:r>
    </w:p>
    <w:p w14:paraId="3D26EC78" w14:textId="47B0260B"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E117D3" w:rsidRPr="00CB7463">
        <w:rPr>
          <w:rStyle w:val="Strong"/>
          <w:rFonts w:ascii="Arial" w:hAnsi="Arial" w:cs="Arial"/>
          <w:b w:val="0"/>
          <w:bCs w:val="0"/>
          <w:lang w:val="mn-MN"/>
        </w:rPr>
        <w:t>60</w:t>
      </w:r>
      <w:r w:rsidRPr="00CB7463">
        <w:rPr>
          <w:rStyle w:val="Strong"/>
          <w:rFonts w:ascii="Arial" w:hAnsi="Arial" w:cs="Arial"/>
          <w:b w:val="0"/>
          <w:bCs w:val="0"/>
          <w:lang w:val="mn-MN"/>
        </w:rPr>
        <w:t>.</w:t>
      </w:r>
      <w:r w:rsidR="00E117D3"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94A9362" w14:textId="77777777" w:rsidR="00406D3D" w:rsidRPr="00CB7463" w:rsidRDefault="00406D3D" w:rsidP="007F4C60">
      <w:pPr>
        <w:jc w:val="both"/>
        <w:rPr>
          <w:rStyle w:val="Strong"/>
          <w:rFonts w:ascii="Arial" w:hAnsi="Arial" w:cs="Arial"/>
          <w:b w:val="0"/>
          <w:bCs w:val="0"/>
          <w:lang w:val="mn-MN"/>
        </w:rPr>
      </w:pPr>
    </w:p>
    <w:p w14:paraId="5D04DDA2"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95.Ажлын хэсгийн гаргасан,</w:t>
      </w:r>
      <w:r w:rsidRPr="00CB7463">
        <w:rPr>
          <w:rFonts w:ascii="Arial" w:hAnsi="Arial" w:cs="Arial"/>
          <w:lang w:val="mn-MN"/>
        </w:rPr>
        <w:t xml:space="preserve"> Төсөлд доор дурдсан агуулгатай 140 дүгээр зүйл нэмэх:</w:t>
      </w:r>
    </w:p>
    <w:p w14:paraId="1EB77130" w14:textId="77777777" w:rsidR="00406D3D" w:rsidRPr="00CB7463" w:rsidRDefault="00406D3D" w:rsidP="007F4C60">
      <w:pPr>
        <w:ind w:firstLine="720"/>
        <w:jc w:val="both"/>
        <w:rPr>
          <w:rFonts w:ascii="Arial" w:hAnsi="Arial" w:cs="Arial"/>
          <w:lang w:val="mn-MN"/>
        </w:rPr>
      </w:pPr>
    </w:p>
    <w:p w14:paraId="7E7DF009" w14:textId="77777777" w:rsidR="00406D3D" w:rsidRPr="00CB7463" w:rsidRDefault="00406D3D" w:rsidP="007F4C60">
      <w:pPr>
        <w:ind w:firstLine="720"/>
        <w:jc w:val="both"/>
        <w:rPr>
          <w:rFonts w:ascii="Arial" w:hAnsi="Arial" w:cs="Arial"/>
          <w:b/>
          <w:bCs/>
          <w:lang w:val="mn-MN"/>
        </w:rPr>
      </w:pPr>
      <w:r w:rsidRPr="00CB7463">
        <w:rPr>
          <w:rFonts w:ascii="Arial" w:hAnsi="Arial" w:cs="Arial"/>
          <w:b/>
          <w:lang w:val="mn-MN"/>
        </w:rPr>
        <w:t>“</w:t>
      </w:r>
      <w:r w:rsidRPr="00CB7463">
        <w:rPr>
          <w:rFonts w:ascii="Arial" w:hAnsi="Arial" w:cs="Arial"/>
          <w:b/>
          <w:bCs/>
          <w:lang w:val="mn-MN"/>
        </w:rPr>
        <w:t>140 дүгээр зүйл.Жирэмсэн, 3 хүртэлх насны хүүхэдтэй ажилтныг уян хатан нөхцөлөөр ажиллуулах</w:t>
      </w:r>
    </w:p>
    <w:p w14:paraId="406E92EA" w14:textId="77777777" w:rsidR="00406D3D" w:rsidRPr="00CB7463" w:rsidRDefault="00406D3D" w:rsidP="007F4C60">
      <w:pPr>
        <w:ind w:firstLine="720"/>
        <w:jc w:val="both"/>
        <w:rPr>
          <w:rFonts w:ascii="Arial" w:hAnsi="Arial" w:cs="Arial"/>
          <w:b/>
          <w:bCs/>
          <w:lang w:val="mn-MN"/>
        </w:rPr>
      </w:pPr>
    </w:p>
    <w:p w14:paraId="6D06E868"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140.1.Жирэмсэн, хөхүүл, 3 хүртэлх насны хүүхэдтэй ажилтан ажил үүргээ гэрээсээ, эсхүл зайнаас гүйцэтгэхээр ажил олгогчтой харилцан тохиролцож болно.”</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3D0ECFF9" w14:textId="77777777" w:rsidR="00406D3D" w:rsidRPr="00CB7463" w:rsidRDefault="00406D3D" w:rsidP="007F4C60">
      <w:pPr>
        <w:ind w:firstLine="720"/>
        <w:jc w:val="both"/>
        <w:rPr>
          <w:rStyle w:val="Strong"/>
          <w:rFonts w:ascii="Arial" w:hAnsi="Arial" w:cs="Arial"/>
          <w:b w:val="0"/>
          <w:bCs w:val="0"/>
          <w:lang w:val="mn-MN" w:eastAsia="mn-MN"/>
        </w:rPr>
      </w:pPr>
    </w:p>
    <w:p w14:paraId="7C4D5666" w14:textId="242BA31A"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E117D3" w:rsidRPr="00CB7463">
        <w:rPr>
          <w:rStyle w:val="Strong"/>
          <w:rFonts w:ascii="Arial" w:hAnsi="Arial" w:cs="Arial"/>
          <w:b w:val="0"/>
          <w:bCs w:val="0"/>
          <w:lang w:val="mn-MN"/>
        </w:rPr>
        <w:t>37</w:t>
      </w:r>
    </w:p>
    <w:p w14:paraId="3DF88A2E" w14:textId="220DDAA6"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E117D3" w:rsidRPr="00CB7463">
        <w:rPr>
          <w:rStyle w:val="Strong"/>
          <w:rFonts w:ascii="Arial" w:hAnsi="Arial" w:cs="Arial"/>
          <w:b w:val="0"/>
          <w:bCs w:val="0"/>
          <w:lang w:val="mn-MN"/>
        </w:rPr>
        <w:t>21</w:t>
      </w:r>
    </w:p>
    <w:p w14:paraId="02D9DBC2" w14:textId="25E4F80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E117D3" w:rsidRPr="00CB7463">
        <w:rPr>
          <w:rStyle w:val="Strong"/>
          <w:rFonts w:ascii="Arial" w:hAnsi="Arial" w:cs="Arial"/>
          <w:b w:val="0"/>
          <w:bCs w:val="0"/>
          <w:lang w:val="mn-MN"/>
        </w:rPr>
        <w:t>58</w:t>
      </w:r>
    </w:p>
    <w:p w14:paraId="7AD05B2B" w14:textId="43651669"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E117D3"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6467B95" w14:textId="77777777" w:rsidR="00406D3D" w:rsidRPr="00CB7463" w:rsidRDefault="00406D3D" w:rsidP="007F4C60">
      <w:pPr>
        <w:jc w:val="both"/>
        <w:rPr>
          <w:rStyle w:val="Strong"/>
          <w:rFonts w:ascii="Arial" w:hAnsi="Arial" w:cs="Arial"/>
          <w:b w:val="0"/>
          <w:bCs w:val="0"/>
          <w:lang w:val="mn-MN"/>
        </w:rPr>
      </w:pPr>
    </w:p>
    <w:p w14:paraId="78FFD060"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96.Ажлын хэсгийн гаргасан,</w:t>
      </w:r>
      <w:r w:rsidRPr="00CB7463">
        <w:rPr>
          <w:rFonts w:ascii="Arial" w:hAnsi="Arial" w:cs="Arial"/>
          <w:lang w:val="mn-MN"/>
        </w:rPr>
        <w:t xml:space="preserve"> Төслийн 92 дугаар зүйлийг доор дурдсанаар өөрчлөн найруулах:</w:t>
      </w:r>
    </w:p>
    <w:p w14:paraId="08E9FD7F" w14:textId="77777777" w:rsidR="00406D3D" w:rsidRPr="00CB7463" w:rsidRDefault="00406D3D" w:rsidP="007F4C60">
      <w:pPr>
        <w:ind w:firstLine="720"/>
        <w:jc w:val="both"/>
        <w:rPr>
          <w:rFonts w:ascii="Arial" w:hAnsi="Arial" w:cs="Arial"/>
          <w:lang w:val="mn-MN"/>
        </w:rPr>
      </w:pPr>
    </w:p>
    <w:p w14:paraId="13AEA61D" w14:textId="77777777" w:rsidR="00406D3D" w:rsidRPr="00CB7463" w:rsidRDefault="00406D3D" w:rsidP="007F4C60">
      <w:pPr>
        <w:ind w:firstLine="720"/>
        <w:jc w:val="both"/>
        <w:rPr>
          <w:rFonts w:ascii="Arial" w:hAnsi="Arial" w:cs="Arial"/>
          <w:b/>
          <w:bCs/>
          <w:lang w:val="mn-MN"/>
        </w:rPr>
      </w:pPr>
      <w:r w:rsidRPr="00CB7463">
        <w:rPr>
          <w:rFonts w:ascii="Arial" w:hAnsi="Arial" w:cs="Arial"/>
          <w:b/>
          <w:lang w:val="mn-MN"/>
        </w:rPr>
        <w:t>“</w:t>
      </w:r>
      <w:r w:rsidRPr="00CB7463">
        <w:rPr>
          <w:rFonts w:ascii="Arial" w:hAnsi="Arial" w:cs="Arial"/>
          <w:b/>
          <w:bCs/>
          <w:lang w:val="mn-MN"/>
        </w:rPr>
        <w:t>141 дүгээр зүйл.Албан томилолтоор ажиллуулахыг хориглох</w:t>
      </w:r>
    </w:p>
    <w:p w14:paraId="2E276A1F" w14:textId="77777777" w:rsidR="00406D3D" w:rsidRPr="00CB7463" w:rsidRDefault="00406D3D" w:rsidP="007F4C60">
      <w:pPr>
        <w:ind w:firstLine="720"/>
        <w:jc w:val="both"/>
        <w:rPr>
          <w:rFonts w:ascii="Arial" w:hAnsi="Arial" w:cs="Arial"/>
          <w:lang w:val="mn-MN"/>
        </w:rPr>
      </w:pPr>
    </w:p>
    <w:p w14:paraId="391EFAF5"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141.1.Жирэмсэн, хөхүүл эмэгтэй, 3 хүртэлх насны хүүхэдтэй ажилтанг өөрөө зөвшөөрснөөс бусад тохиолдолд албан томилолтоор ажиллуулахыг хориглоно.”</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48E5EB8" w14:textId="77777777" w:rsidR="00406D3D" w:rsidRPr="00CB7463" w:rsidRDefault="00406D3D" w:rsidP="007F4C60">
      <w:pPr>
        <w:ind w:firstLine="720"/>
        <w:jc w:val="both"/>
        <w:rPr>
          <w:rStyle w:val="Strong"/>
          <w:rFonts w:ascii="Arial" w:hAnsi="Arial" w:cs="Arial"/>
          <w:b w:val="0"/>
          <w:bCs w:val="0"/>
          <w:lang w:val="mn-MN" w:eastAsia="mn-MN"/>
        </w:rPr>
      </w:pPr>
    </w:p>
    <w:p w14:paraId="14D4B142" w14:textId="170C1FB6"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E117D3" w:rsidRPr="00CB7463">
        <w:rPr>
          <w:rStyle w:val="Strong"/>
          <w:rFonts w:ascii="Arial" w:hAnsi="Arial" w:cs="Arial"/>
          <w:b w:val="0"/>
          <w:bCs w:val="0"/>
          <w:lang w:val="mn-MN"/>
        </w:rPr>
        <w:t>37</w:t>
      </w:r>
    </w:p>
    <w:p w14:paraId="3EA0E08E" w14:textId="06E487D8"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E117D3" w:rsidRPr="00CB7463">
        <w:rPr>
          <w:rStyle w:val="Strong"/>
          <w:rFonts w:ascii="Arial" w:hAnsi="Arial" w:cs="Arial"/>
          <w:b w:val="0"/>
          <w:bCs w:val="0"/>
          <w:lang w:val="mn-MN"/>
        </w:rPr>
        <w:t>21</w:t>
      </w:r>
    </w:p>
    <w:p w14:paraId="3CD38E8A" w14:textId="2B947761"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E117D3" w:rsidRPr="00CB7463">
        <w:rPr>
          <w:rStyle w:val="Strong"/>
          <w:rFonts w:ascii="Arial" w:hAnsi="Arial" w:cs="Arial"/>
          <w:b w:val="0"/>
          <w:bCs w:val="0"/>
          <w:lang w:val="mn-MN"/>
        </w:rPr>
        <w:t>58</w:t>
      </w:r>
    </w:p>
    <w:p w14:paraId="1B100DA4" w14:textId="05E7395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E117D3"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1E80752" w14:textId="77777777" w:rsidR="00406D3D" w:rsidRPr="00CB7463" w:rsidRDefault="00406D3D" w:rsidP="007F4C60">
      <w:pPr>
        <w:jc w:val="both"/>
        <w:rPr>
          <w:rStyle w:val="Strong"/>
          <w:rFonts w:ascii="Arial" w:hAnsi="Arial" w:cs="Arial"/>
          <w:b w:val="0"/>
          <w:bCs w:val="0"/>
          <w:lang w:val="mn-MN"/>
        </w:rPr>
      </w:pPr>
    </w:p>
    <w:p w14:paraId="4D6DBE36" w14:textId="77777777" w:rsidR="00406D3D" w:rsidRPr="00CB7463" w:rsidRDefault="00406D3D" w:rsidP="007F4C60">
      <w:pPr>
        <w:ind w:firstLine="720"/>
        <w:jc w:val="both"/>
        <w:rPr>
          <w:rFonts w:ascii="Arial" w:hAnsi="Arial" w:cs="Arial"/>
          <w:bCs/>
          <w:shd w:val="clear" w:color="auto" w:fill="FFFFFF"/>
          <w:lang w:val="mn-MN"/>
        </w:rPr>
      </w:pPr>
      <w:r w:rsidRPr="00CB7463">
        <w:rPr>
          <w:rStyle w:val="Strong"/>
          <w:rFonts w:ascii="Arial" w:hAnsi="Arial" w:cs="Arial"/>
          <w:b w:val="0"/>
          <w:lang w:val="mn-MN"/>
        </w:rPr>
        <w:t xml:space="preserve">97.Ажлын хэсгийн гаргасан, </w:t>
      </w:r>
      <w:r w:rsidRPr="00CB7463">
        <w:rPr>
          <w:rFonts w:ascii="Arial" w:hAnsi="Arial" w:cs="Arial"/>
          <w:lang w:val="mn-MN"/>
        </w:rPr>
        <w:t>Төслийн 93 дугаар зүйлийн 93.3 дахь хэсгийн “Хүүхэдтэй” гэснийг “Насанд хүрээгүй хүнтэй” гэж, 93.5 дахь хэсгийн “хүүхдийн” гэснийг “хүний” гэж, 93.6 дахь хэсгийн “Хүүхэд” гэснийг “Насанд хүрээгүй хүнийг” гэж, 93.7 дахь хэсгийн “энэ хуульд заасны дагуу хүүхдээр” гэснийг “18 насанд хүрээгүй хүнээр” гэж, 93.8 дахь хэсгийн “Хүүхдийн” гэснийг “Насанд хүрээгүй хүний” гэж, 93.9 дэх хэсгийн “хүүхдийг” гэснийг “хүнийг” гэж тус тус өөрчилж, 93.9 дэх хэсгийн “буюу” гэснийг, “зөвшөөрөл,” гэсний дараах “хүүхдийн” гэснийг тус тус хасаж, 93.1, 93.2, 93.4 дэх хэсгийг доор дурдсанаар өөрчлөн найруулж, 93 дугаар зүйлийг “Насанд хүрээгүй хүний хөдөлмөр эрхлэлт” гэсэн 142 дугаар зүйл болгох:</w:t>
      </w:r>
    </w:p>
    <w:p w14:paraId="06270D44" w14:textId="77777777" w:rsidR="00406D3D" w:rsidRPr="00CB7463" w:rsidRDefault="00406D3D" w:rsidP="007F4C60">
      <w:pPr>
        <w:jc w:val="both"/>
        <w:rPr>
          <w:rFonts w:ascii="Arial" w:hAnsi="Arial" w:cs="Arial"/>
          <w:lang w:val="mn-MN"/>
        </w:rPr>
      </w:pPr>
    </w:p>
    <w:p w14:paraId="23348F8B"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“142.1.Арван таван насанд хүрээгүй хүнээр энэ хуулийн 142.3, 142.5-д зааснаас бусад тохиолдолд хөдөлмөр эрхлүүлэхийг хориглоно.</w:t>
      </w:r>
    </w:p>
    <w:p w14:paraId="327396EC" w14:textId="77777777" w:rsidR="00406D3D" w:rsidRPr="00CB7463" w:rsidRDefault="00406D3D" w:rsidP="007F4C60">
      <w:pPr>
        <w:ind w:firstLine="720"/>
        <w:jc w:val="both"/>
        <w:rPr>
          <w:rFonts w:ascii="Arial" w:hAnsi="Arial" w:cs="Arial"/>
          <w:lang w:val="mn-MN"/>
        </w:rPr>
      </w:pPr>
    </w:p>
    <w:p w14:paraId="1771A3E5" w14:textId="0DFBA07B"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142.3.Хүүхдийн эрүүл мэнд, өсөлт хөгжилд сөрөг нөлөө үзүүлэхгүй, сурч боловсроход саад учруулахгүй нөхцөлд 13-15 насны хүүхдийг хууль ёсны төлөөлөгч /эцэг, эх, асран хамгаалагч, харгалзан дэмжигч/-ийн </w:t>
      </w:r>
      <w:r w:rsidR="00CA1CAD" w:rsidRPr="00CB7463">
        <w:rPr>
          <w:rFonts w:ascii="Arial" w:hAnsi="Arial" w:cs="Arial"/>
          <w:lang w:val="mn-MN"/>
        </w:rPr>
        <w:t>зөвшөөрөлтэйгөөр</w:t>
      </w:r>
      <w:r w:rsidRPr="00CB7463">
        <w:rPr>
          <w:rFonts w:ascii="Arial" w:hAnsi="Arial" w:cs="Arial"/>
          <w:lang w:val="mn-MN"/>
        </w:rPr>
        <w:t xml:space="preserve"> хөдөлмөрийн аюулгүй байдал, эрүүл ахуйн шаардлага хангасан ажлын байранд хөнгөн ажил эрхлүүлж болно.</w:t>
      </w:r>
    </w:p>
    <w:p w14:paraId="7DA93897" w14:textId="77777777" w:rsidR="00406D3D" w:rsidRPr="00CB7463" w:rsidRDefault="00406D3D" w:rsidP="007F4C60">
      <w:pPr>
        <w:ind w:firstLine="720"/>
        <w:jc w:val="both"/>
        <w:rPr>
          <w:rFonts w:ascii="Arial" w:hAnsi="Arial" w:cs="Arial"/>
          <w:lang w:val="mn-MN"/>
        </w:rPr>
      </w:pPr>
    </w:p>
    <w:p w14:paraId="5FED0618"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142.7.Ажил олгогч энэ хуульд заасны дагуу 15-18 хүртэлх насны хүнээр хөдөлмөр эрхлүүлэх бол хууль ёсны төлөөлөгч /эцэг, эх, асран хамгаалагч, харгалзан дэмжигч/ болон насанд хүрээгүй хүнтэй гурвалсан хөдөлмөрийн гэрээ байгуулна.”</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230FAFB2" w14:textId="77777777" w:rsidR="00406D3D" w:rsidRPr="00CB7463" w:rsidRDefault="00406D3D" w:rsidP="007F4C60">
      <w:pPr>
        <w:ind w:firstLine="720"/>
        <w:jc w:val="both"/>
        <w:rPr>
          <w:rStyle w:val="Strong"/>
          <w:rFonts w:ascii="Arial" w:hAnsi="Arial" w:cs="Arial"/>
          <w:b w:val="0"/>
          <w:bCs w:val="0"/>
          <w:lang w:val="mn-MN" w:eastAsia="mn-MN"/>
        </w:rPr>
      </w:pPr>
    </w:p>
    <w:p w14:paraId="2BD40580" w14:textId="782365B5"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lang w:val="mn-MN"/>
        </w:rPr>
        <w:tab/>
      </w:r>
      <w:r w:rsidRPr="00CB7463">
        <w:rPr>
          <w:rStyle w:val="Strong"/>
          <w:rFonts w:ascii="Arial" w:hAnsi="Arial" w:cs="Arial"/>
          <w:b w:val="0"/>
          <w:bCs w:val="0"/>
          <w:color w:val="000000" w:themeColor="text1"/>
          <w:lang w:val="mn-MN"/>
        </w:rPr>
        <w:t xml:space="preserve">Зөвшөөрсөн: </w:t>
      </w:r>
      <w:r w:rsidRPr="00CB7463">
        <w:rPr>
          <w:rStyle w:val="Strong"/>
          <w:rFonts w:ascii="Arial" w:hAnsi="Arial" w:cs="Arial"/>
          <w:color w:val="000000" w:themeColor="text1"/>
          <w:lang w:val="mn-MN"/>
        </w:rPr>
        <w:t xml:space="preserve">           </w:t>
      </w:r>
      <w:r w:rsidR="00E117D3" w:rsidRPr="00CB7463">
        <w:rPr>
          <w:rStyle w:val="Strong"/>
          <w:rFonts w:ascii="Arial" w:hAnsi="Arial" w:cs="Arial"/>
          <w:b w:val="0"/>
          <w:bCs w:val="0"/>
          <w:color w:val="000000" w:themeColor="text1"/>
          <w:lang w:val="mn-MN"/>
        </w:rPr>
        <w:t>40</w:t>
      </w:r>
    </w:p>
    <w:p w14:paraId="7FE3BE10" w14:textId="3B3355ED" w:rsidR="00406D3D" w:rsidRPr="00CB7463" w:rsidRDefault="00406D3D" w:rsidP="007F4C60">
      <w:pPr>
        <w:jc w:val="both"/>
        <w:rPr>
          <w:rFonts w:ascii="Arial" w:hAnsi="Arial" w:cs="Arial"/>
          <w:b/>
          <w:color w:val="000000" w:themeColor="text1"/>
          <w:lang w:val="mn-MN"/>
        </w:rPr>
      </w:pPr>
      <w:r w:rsidRPr="00CB7463">
        <w:rPr>
          <w:rStyle w:val="Strong"/>
          <w:rFonts w:ascii="Arial" w:hAnsi="Arial" w:cs="Arial"/>
          <w:b w:val="0"/>
          <w:bCs w:val="0"/>
          <w:color w:val="000000" w:themeColor="text1"/>
          <w:lang w:val="mn-MN"/>
        </w:rPr>
        <w:tab/>
        <w:t>Татгалзсан:              1</w:t>
      </w:r>
      <w:r w:rsidR="00E117D3" w:rsidRPr="00CB7463">
        <w:rPr>
          <w:rStyle w:val="Strong"/>
          <w:rFonts w:ascii="Arial" w:hAnsi="Arial" w:cs="Arial"/>
          <w:b w:val="0"/>
          <w:bCs w:val="0"/>
          <w:color w:val="000000" w:themeColor="text1"/>
          <w:lang w:val="mn-MN"/>
        </w:rPr>
        <w:t>8</w:t>
      </w:r>
    </w:p>
    <w:p w14:paraId="5EFF5F5A" w14:textId="7C80E94D"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b w:val="0"/>
          <w:bCs w:val="0"/>
          <w:color w:val="000000" w:themeColor="text1"/>
          <w:lang w:val="mn-MN"/>
        </w:rPr>
        <w:tab/>
        <w:t xml:space="preserve">Бүгд:                         </w:t>
      </w:r>
      <w:r w:rsidR="00E117D3" w:rsidRPr="00CB7463">
        <w:rPr>
          <w:rStyle w:val="Strong"/>
          <w:rFonts w:ascii="Arial" w:hAnsi="Arial" w:cs="Arial"/>
          <w:b w:val="0"/>
          <w:bCs w:val="0"/>
          <w:color w:val="000000" w:themeColor="text1"/>
          <w:lang w:val="mn-MN"/>
        </w:rPr>
        <w:t>58</w:t>
      </w:r>
    </w:p>
    <w:p w14:paraId="05F9DD22" w14:textId="307A7DF5" w:rsidR="00406D3D" w:rsidRPr="00CB7463" w:rsidRDefault="00406D3D" w:rsidP="007F4C60">
      <w:pPr>
        <w:jc w:val="both"/>
        <w:rPr>
          <w:rStyle w:val="Strong"/>
          <w:rFonts w:ascii="Arial" w:hAnsi="Arial" w:cs="Arial"/>
          <w:b w:val="0"/>
          <w:bCs w:val="0"/>
          <w:color w:val="000000" w:themeColor="text1"/>
          <w:lang w:val="mn-MN"/>
        </w:rPr>
      </w:pPr>
      <w:r w:rsidRPr="00CB7463">
        <w:rPr>
          <w:rStyle w:val="Strong"/>
          <w:rFonts w:ascii="Arial" w:hAnsi="Arial" w:cs="Arial"/>
          <w:b w:val="0"/>
          <w:bCs w:val="0"/>
          <w:color w:val="000000" w:themeColor="text1"/>
          <w:lang w:val="mn-MN"/>
        </w:rPr>
        <w:tab/>
      </w:r>
      <w:r w:rsidR="00E117D3" w:rsidRPr="00CB7463">
        <w:rPr>
          <w:rStyle w:val="Strong"/>
          <w:rFonts w:ascii="Arial" w:hAnsi="Arial" w:cs="Arial"/>
          <w:b w:val="0"/>
          <w:bCs w:val="0"/>
          <w:color w:val="000000" w:themeColor="text1"/>
          <w:lang w:val="mn-MN"/>
        </w:rPr>
        <w:t>69</w:t>
      </w:r>
      <w:r w:rsidRPr="00CB7463">
        <w:rPr>
          <w:rStyle w:val="Strong"/>
          <w:rFonts w:ascii="Arial" w:hAnsi="Arial" w:cs="Arial"/>
          <w:b w:val="0"/>
          <w:bCs w:val="0"/>
          <w:color w:val="000000" w:themeColor="text1"/>
          <w:lang w:val="mn-MN"/>
        </w:rPr>
        <w:t>.</w:t>
      </w:r>
      <w:r w:rsidR="00E117D3" w:rsidRPr="00CB7463">
        <w:rPr>
          <w:rStyle w:val="Strong"/>
          <w:rFonts w:ascii="Arial" w:hAnsi="Arial" w:cs="Arial"/>
          <w:b w:val="0"/>
          <w:bCs w:val="0"/>
          <w:color w:val="000000" w:themeColor="text1"/>
          <w:lang w:val="mn-MN"/>
        </w:rPr>
        <w:t>0</w:t>
      </w:r>
      <w:r w:rsidRPr="00CB7463">
        <w:rPr>
          <w:rStyle w:val="Strong"/>
          <w:rFonts w:ascii="Arial" w:hAnsi="Arial" w:cs="Arial"/>
          <w:b w:val="0"/>
          <w:bCs w:val="0"/>
          <w:color w:val="000000" w:themeColor="text1"/>
          <w:lang w:val="mn-MN"/>
        </w:rPr>
        <w:t xml:space="preserve"> хувийн саналаар дэмжигдл</w:t>
      </w:r>
      <w:r w:rsidRPr="00CB7463">
        <w:rPr>
          <w:rStyle w:val="Strong"/>
          <w:rFonts w:ascii="Arial" w:hAnsi="Arial" w:cs="Arial"/>
          <w:b w:val="0"/>
          <w:color w:val="000000" w:themeColor="text1"/>
          <w:lang w:val="mn-MN"/>
        </w:rPr>
        <w:t>ээ</w:t>
      </w:r>
      <w:r w:rsidRPr="00CB7463">
        <w:rPr>
          <w:rStyle w:val="Strong"/>
          <w:rFonts w:ascii="Arial" w:hAnsi="Arial" w:cs="Arial"/>
          <w:b w:val="0"/>
          <w:bCs w:val="0"/>
          <w:color w:val="000000" w:themeColor="text1"/>
          <w:lang w:val="mn-MN"/>
        </w:rPr>
        <w:t>.</w:t>
      </w:r>
    </w:p>
    <w:p w14:paraId="5DA5283B" w14:textId="77777777" w:rsidR="00406D3D" w:rsidRPr="00CB7463" w:rsidRDefault="00406D3D" w:rsidP="007F4C60">
      <w:pPr>
        <w:jc w:val="both"/>
        <w:rPr>
          <w:rStyle w:val="Strong"/>
          <w:rFonts w:ascii="Arial" w:hAnsi="Arial" w:cs="Arial"/>
          <w:b w:val="0"/>
          <w:bCs w:val="0"/>
          <w:lang w:val="mn-MN"/>
        </w:rPr>
      </w:pPr>
    </w:p>
    <w:p w14:paraId="24055932" w14:textId="77777777" w:rsidR="00406D3D" w:rsidRPr="00CB7463" w:rsidRDefault="00406D3D" w:rsidP="007F4C60">
      <w:pPr>
        <w:ind w:firstLine="720"/>
        <w:jc w:val="both"/>
        <w:rPr>
          <w:rStyle w:val="Strong"/>
          <w:rFonts w:ascii="Arial" w:hAnsi="Arial" w:cs="Arial"/>
          <w:b w:val="0"/>
          <w:lang w:val="mn-MN"/>
        </w:rPr>
      </w:pPr>
      <w:r w:rsidRPr="00CB7463">
        <w:rPr>
          <w:rStyle w:val="Strong"/>
          <w:rFonts w:ascii="Arial" w:hAnsi="Arial" w:cs="Arial"/>
          <w:b w:val="0"/>
          <w:lang w:val="mn-MN"/>
        </w:rPr>
        <w:t xml:space="preserve">98.Ажлын хэсгийн гаргасан, </w:t>
      </w:r>
      <w:r w:rsidRPr="00CB7463">
        <w:rPr>
          <w:rFonts w:ascii="Arial" w:hAnsi="Arial" w:cs="Arial"/>
          <w:lang w:val="mn-MN"/>
        </w:rPr>
        <w:t>Төслийн 94 дүгээр зүйлийн гарчгийн “Хөдөлмөр эрхэлж байгаа хүүхдийн” гэснийг “Насанд хүрээгүй хүний” гэж, 94.1 дэх хэсгийн “хүүхдийг ажилд авах болон” гэснийг “насанд хүрээгүй хүнийг” гэж тус тус өөрчилж, 94.3, 94.4 дэх хэсгийг нэгтгэн “Урлаг, спортын үзүүлбэр, зар сурталчилгаанд оролцуулахаас бусад тохиолдолд насанд хүрээгүй хүнийг албан томилолтоор ажиллуулахыг хориглоно” гэж өөрчлөн найруулж, 94 дүгээр зүйлийг 143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C3B8D01" w14:textId="77777777" w:rsidR="00406D3D" w:rsidRPr="00CB7463" w:rsidRDefault="00406D3D" w:rsidP="007F4C60">
      <w:pPr>
        <w:ind w:firstLine="720"/>
        <w:jc w:val="both"/>
        <w:rPr>
          <w:rStyle w:val="Strong"/>
          <w:rFonts w:ascii="Arial" w:hAnsi="Arial" w:cs="Arial"/>
          <w:b w:val="0"/>
          <w:bCs w:val="0"/>
          <w:lang w:val="mn-MN" w:eastAsia="mn-MN"/>
        </w:rPr>
      </w:pPr>
    </w:p>
    <w:p w14:paraId="139D6843" w14:textId="272EA511"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06B84" w:rsidRPr="00CB7463">
        <w:rPr>
          <w:rStyle w:val="Strong"/>
          <w:rFonts w:ascii="Arial" w:hAnsi="Arial" w:cs="Arial"/>
          <w:b w:val="0"/>
          <w:bCs w:val="0"/>
          <w:lang w:val="mn-MN"/>
        </w:rPr>
        <w:t>35</w:t>
      </w:r>
    </w:p>
    <w:p w14:paraId="18B5806C" w14:textId="01DC03F2"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406B84" w:rsidRPr="00CB7463">
        <w:rPr>
          <w:rStyle w:val="Strong"/>
          <w:rFonts w:ascii="Arial" w:hAnsi="Arial" w:cs="Arial"/>
          <w:b w:val="0"/>
          <w:bCs w:val="0"/>
          <w:lang w:val="mn-MN"/>
        </w:rPr>
        <w:t>23</w:t>
      </w:r>
    </w:p>
    <w:p w14:paraId="060C7DEA" w14:textId="56564FD2"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406B84" w:rsidRPr="00CB7463">
        <w:rPr>
          <w:rStyle w:val="Strong"/>
          <w:rFonts w:ascii="Arial" w:hAnsi="Arial" w:cs="Arial"/>
          <w:b w:val="0"/>
          <w:bCs w:val="0"/>
          <w:lang w:val="mn-MN"/>
        </w:rPr>
        <w:t>58</w:t>
      </w:r>
    </w:p>
    <w:p w14:paraId="284722D8" w14:textId="5B62DE9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406B84" w:rsidRPr="00CB7463">
        <w:rPr>
          <w:rStyle w:val="Strong"/>
          <w:rFonts w:ascii="Arial" w:hAnsi="Arial" w:cs="Arial"/>
          <w:b w:val="0"/>
          <w:bCs w:val="0"/>
          <w:lang w:val="mn-MN"/>
        </w:rPr>
        <w:t>60</w:t>
      </w:r>
      <w:r w:rsidRPr="00CB7463">
        <w:rPr>
          <w:rStyle w:val="Strong"/>
          <w:rFonts w:ascii="Arial" w:hAnsi="Arial" w:cs="Arial"/>
          <w:b w:val="0"/>
          <w:bCs w:val="0"/>
          <w:lang w:val="mn-MN"/>
        </w:rPr>
        <w:t>.</w:t>
      </w:r>
      <w:r w:rsidR="00406B84"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C109215" w14:textId="77777777" w:rsidR="00406D3D" w:rsidRPr="00CB7463" w:rsidRDefault="00406D3D" w:rsidP="007F4C60">
      <w:pPr>
        <w:jc w:val="both"/>
        <w:rPr>
          <w:rStyle w:val="Strong"/>
          <w:rFonts w:ascii="Arial" w:hAnsi="Arial" w:cs="Arial"/>
          <w:b w:val="0"/>
          <w:bCs w:val="0"/>
          <w:lang w:val="mn-MN"/>
        </w:rPr>
      </w:pPr>
    </w:p>
    <w:p w14:paraId="32C112C3"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99.Ажлын хэсгийн гаргасан,</w:t>
      </w:r>
      <w:r w:rsidRPr="00CB7463">
        <w:rPr>
          <w:rFonts w:ascii="Arial" w:hAnsi="Arial" w:cs="Arial"/>
          <w:lang w:val="mn-MN"/>
        </w:rPr>
        <w:t xml:space="preserve"> Төслийн 95 дугаар зүйлийн 95.3 дахь хэсгийн “төлбөрийг сар бүр Хөдөлмөр эрхлэлтийг дэмжих санд төлнө.” гэснийг “төлбөрийн хэмжээ нь хөдөлмөрийн хөлсний доод хэмжээтэй тэнцүү байх бөгөөд уг төлбөрийг сар бүр Хөгжлийн бэрхшээлтэй иргэний Хөдөлмөр эрхлэлтийг дэмжих дэд санд төлнө.” гэж, 95.6 дахь хэсгийн “боломжит зохицуулалт” гэснийг “боломжит тохируулга” гэж тус тус өөрчилж, 95.1 дэх хэсгийн “, ажлын байрыг өөрчлөх” гэснийг хасаж, 95.5, 95.7 дахь хэсгийг нэгтгэн “Энэ хуулийн 144.3-т заасан төлбөрийг хөнгөлөх, чөлөөлөх журмыг Засгийн газар батална. Энэ төлбөрийг гагцхүү хөгжлийн бэрхшээлтэй хүний хөдөлмөр эрхлэлтийг дэмжихэд зарцуулах бөгөөд төлбөр хураалт, зарцуулалт, үр ашгийн талаар жил бүр олон нийтэд хэвлэл мэдээллийн хэрэгслээр тайлагнана.” гэж өөрчлөн найруулж, 95 дугаар зүйлийг 144 дүгээр зүйл болгож, уг зүйлд доор дурдсан агуулгатай 144.8 дахь хэсэг нэмэх:</w:t>
      </w:r>
    </w:p>
    <w:p w14:paraId="33F9823B" w14:textId="77777777" w:rsidR="00406D3D" w:rsidRPr="00CB7463" w:rsidRDefault="00406D3D" w:rsidP="007F4C60">
      <w:pPr>
        <w:ind w:firstLine="720"/>
        <w:jc w:val="both"/>
        <w:rPr>
          <w:rFonts w:ascii="Arial" w:hAnsi="Arial" w:cs="Arial"/>
          <w:lang w:val="mn-MN"/>
        </w:rPr>
      </w:pPr>
    </w:p>
    <w:p w14:paraId="0605DE8A"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“144.8.Хөгжлийн бэрхшээлтэй хүнийг асардаг ажилтан хүсэлт гаргасан тохиолдолд ажил олгогч түүнд гэрээсээ, зайнаас, бүтэн бус цагаар ажиллах нөхцөлийг бүрдүүлэх боломжит арга хэмжээг авна.”</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2A370417" w14:textId="77777777" w:rsidR="00406D3D" w:rsidRPr="00CB7463" w:rsidRDefault="00406D3D" w:rsidP="007F4C60">
      <w:pPr>
        <w:ind w:firstLine="720"/>
        <w:jc w:val="both"/>
        <w:rPr>
          <w:rStyle w:val="Strong"/>
          <w:rFonts w:ascii="Arial" w:hAnsi="Arial" w:cs="Arial"/>
          <w:b w:val="0"/>
          <w:bCs w:val="0"/>
          <w:lang w:val="mn-MN" w:eastAsia="mn-MN"/>
        </w:rPr>
      </w:pPr>
    </w:p>
    <w:p w14:paraId="1BA4A36D" w14:textId="317A99E6"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06B84" w:rsidRPr="00CB7463">
        <w:rPr>
          <w:rStyle w:val="Strong"/>
          <w:rFonts w:ascii="Arial" w:hAnsi="Arial" w:cs="Arial"/>
          <w:b w:val="0"/>
          <w:bCs w:val="0"/>
          <w:lang w:val="mn-MN"/>
        </w:rPr>
        <w:t>38</w:t>
      </w:r>
    </w:p>
    <w:p w14:paraId="161E4180" w14:textId="681C3E9C" w:rsidR="00406D3D" w:rsidRPr="00CB7463" w:rsidRDefault="00406B84" w:rsidP="007F4C60">
      <w:pPr>
        <w:jc w:val="both"/>
        <w:rPr>
          <w:rFonts w:ascii="Arial" w:hAnsi="Arial" w:cs="Arial"/>
          <w:b/>
          <w:lang w:val="mn-MN"/>
        </w:rPr>
      </w:pPr>
      <w:r w:rsidRPr="00CB7463">
        <w:rPr>
          <w:rStyle w:val="Strong"/>
          <w:rFonts w:ascii="Arial" w:hAnsi="Arial" w:cs="Arial"/>
          <w:b w:val="0"/>
          <w:bCs w:val="0"/>
          <w:lang w:val="mn-MN"/>
        </w:rPr>
        <w:tab/>
        <w:t>Татгалзсан:              20</w:t>
      </w:r>
    </w:p>
    <w:p w14:paraId="21C3881F" w14:textId="25C829F2"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406B84" w:rsidRPr="00CB7463">
        <w:rPr>
          <w:rStyle w:val="Strong"/>
          <w:rFonts w:ascii="Arial" w:hAnsi="Arial" w:cs="Arial"/>
          <w:b w:val="0"/>
          <w:bCs w:val="0"/>
          <w:lang w:val="mn-MN"/>
        </w:rPr>
        <w:t>58</w:t>
      </w:r>
    </w:p>
    <w:p w14:paraId="6549BEB6" w14:textId="6C69889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406B84" w:rsidRPr="00CB7463">
        <w:rPr>
          <w:rStyle w:val="Strong"/>
          <w:rFonts w:ascii="Arial" w:hAnsi="Arial" w:cs="Arial"/>
          <w:b w:val="0"/>
          <w:bCs w:val="0"/>
          <w:lang w:val="mn-MN"/>
        </w:rPr>
        <w:t>65</w:t>
      </w:r>
      <w:r w:rsidRPr="00CB7463">
        <w:rPr>
          <w:rStyle w:val="Strong"/>
          <w:rFonts w:ascii="Arial" w:hAnsi="Arial" w:cs="Arial"/>
          <w:b w:val="0"/>
          <w:bCs w:val="0"/>
          <w:lang w:val="mn-MN"/>
        </w:rPr>
        <w:t>.</w:t>
      </w:r>
      <w:r w:rsidR="00406B84"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92647D3" w14:textId="77777777" w:rsidR="00406D3D" w:rsidRPr="00CB7463" w:rsidRDefault="00406D3D" w:rsidP="007F4C60">
      <w:pPr>
        <w:jc w:val="both"/>
        <w:rPr>
          <w:rStyle w:val="Strong"/>
          <w:rFonts w:ascii="Arial" w:hAnsi="Arial" w:cs="Arial"/>
          <w:b w:val="0"/>
          <w:bCs w:val="0"/>
          <w:lang w:val="mn-MN"/>
        </w:rPr>
      </w:pPr>
    </w:p>
    <w:p w14:paraId="2C9E3F39" w14:textId="77777777" w:rsidR="00406D3D" w:rsidRPr="00CB7463" w:rsidRDefault="00406D3D" w:rsidP="007F4C60">
      <w:pPr>
        <w:ind w:firstLine="720"/>
        <w:jc w:val="both"/>
        <w:rPr>
          <w:rStyle w:val="Strong"/>
          <w:rFonts w:ascii="Arial" w:hAnsi="Arial" w:cs="Arial"/>
          <w:b w:val="0"/>
          <w:bCs w:val="0"/>
          <w:lang w:val="mn-MN"/>
        </w:rPr>
      </w:pPr>
      <w:r w:rsidRPr="00CB7463">
        <w:rPr>
          <w:rStyle w:val="Strong"/>
          <w:rFonts w:ascii="Arial" w:hAnsi="Arial" w:cs="Arial"/>
          <w:b w:val="0"/>
          <w:lang w:val="mn-MN"/>
        </w:rPr>
        <w:t>100.Ажлын хэсгийн гаргасан,</w:t>
      </w:r>
      <w:r w:rsidRPr="00CB7463">
        <w:rPr>
          <w:rFonts w:ascii="Arial" w:hAnsi="Arial" w:cs="Arial"/>
          <w:lang w:val="mn-MN"/>
        </w:rPr>
        <w:t xml:space="preserve"> Төслийн 96 дугаар зүйлийн 96.2 дахь хэсгийн “Ажилтан” гэсний дараа “өндөр насны” гэж нэмж, 96.3 дахь хэсгийн “шилжүүлж болно.” гэснийг “шилжүүлэх асуудлыг хөдөлмөрийн дотоод журмаар зохицуулна.” гэж өөрчилж, 96 дугаар зүйлийг 145 дугаар зүйл болгох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4DEC31D1" w14:textId="77777777" w:rsidR="00406D3D" w:rsidRPr="00CB7463" w:rsidRDefault="00406D3D" w:rsidP="007F4C60">
      <w:pPr>
        <w:ind w:firstLine="720"/>
        <w:jc w:val="both"/>
        <w:rPr>
          <w:rStyle w:val="Strong"/>
          <w:rFonts w:ascii="Arial" w:hAnsi="Arial" w:cs="Arial"/>
          <w:b w:val="0"/>
          <w:bCs w:val="0"/>
          <w:lang w:val="mn-MN" w:eastAsia="mn-MN"/>
        </w:rPr>
      </w:pPr>
    </w:p>
    <w:p w14:paraId="793FFD08" w14:textId="5E5F6C5E"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06B84" w:rsidRPr="00CB7463">
        <w:rPr>
          <w:rStyle w:val="Strong"/>
          <w:rFonts w:ascii="Arial" w:hAnsi="Arial" w:cs="Arial"/>
          <w:b w:val="0"/>
          <w:bCs w:val="0"/>
          <w:lang w:val="mn-MN"/>
        </w:rPr>
        <w:t>35</w:t>
      </w:r>
    </w:p>
    <w:p w14:paraId="26DB2181" w14:textId="36AAC836" w:rsidR="00406D3D" w:rsidRPr="00CB7463" w:rsidRDefault="00406B84" w:rsidP="007F4C60">
      <w:pPr>
        <w:jc w:val="both"/>
        <w:rPr>
          <w:rFonts w:ascii="Arial" w:hAnsi="Arial" w:cs="Arial"/>
          <w:b/>
          <w:lang w:val="mn-MN"/>
        </w:rPr>
      </w:pPr>
      <w:r w:rsidRPr="00CB7463">
        <w:rPr>
          <w:rStyle w:val="Strong"/>
          <w:rFonts w:ascii="Arial" w:hAnsi="Arial" w:cs="Arial"/>
          <w:b w:val="0"/>
          <w:bCs w:val="0"/>
          <w:lang w:val="mn-MN"/>
        </w:rPr>
        <w:tab/>
        <w:t>Татгалзсан:              23</w:t>
      </w:r>
    </w:p>
    <w:p w14:paraId="3FA1269C" w14:textId="28653F0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406B84" w:rsidRPr="00CB7463">
        <w:rPr>
          <w:rStyle w:val="Strong"/>
          <w:rFonts w:ascii="Arial" w:hAnsi="Arial" w:cs="Arial"/>
          <w:b w:val="0"/>
          <w:bCs w:val="0"/>
          <w:lang w:val="mn-MN"/>
        </w:rPr>
        <w:t>58</w:t>
      </w:r>
    </w:p>
    <w:p w14:paraId="2452F2DC" w14:textId="7E63F99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406B84" w:rsidRPr="00CB7463">
        <w:rPr>
          <w:rStyle w:val="Strong"/>
          <w:rFonts w:ascii="Arial" w:hAnsi="Arial" w:cs="Arial"/>
          <w:b w:val="0"/>
          <w:bCs w:val="0"/>
          <w:lang w:val="mn-MN"/>
        </w:rPr>
        <w:t>60</w:t>
      </w:r>
      <w:r w:rsidRPr="00CB7463">
        <w:rPr>
          <w:rStyle w:val="Strong"/>
          <w:rFonts w:ascii="Arial" w:hAnsi="Arial" w:cs="Arial"/>
          <w:b w:val="0"/>
          <w:bCs w:val="0"/>
          <w:lang w:val="mn-MN"/>
        </w:rPr>
        <w:t>.</w:t>
      </w:r>
      <w:r w:rsidR="00406B84"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D3BA0A4" w14:textId="77777777" w:rsidR="00406D3D" w:rsidRPr="00CB7463" w:rsidRDefault="00406D3D" w:rsidP="007F4C60">
      <w:pPr>
        <w:jc w:val="both"/>
        <w:rPr>
          <w:rStyle w:val="Strong"/>
          <w:rFonts w:ascii="Arial" w:hAnsi="Arial" w:cs="Arial"/>
          <w:b w:val="0"/>
          <w:bCs w:val="0"/>
          <w:lang w:val="mn-MN"/>
        </w:rPr>
      </w:pPr>
    </w:p>
    <w:p w14:paraId="138E6855" w14:textId="77777777" w:rsidR="00406D3D" w:rsidRPr="00CB7463" w:rsidRDefault="00406D3D" w:rsidP="007F4C60">
      <w:pPr>
        <w:ind w:firstLine="720"/>
        <w:jc w:val="both"/>
        <w:rPr>
          <w:rFonts w:ascii="Arial" w:hAnsi="Arial" w:cs="Arial"/>
          <w:lang w:val="mn-MN"/>
        </w:rPr>
      </w:pPr>
      <w:r w:rsidRPr="00CB7463">
        <w:rPr>
          <w:rStyle w:val="Strong"/>
          <w:rFonts w:ascii="Arial" w:hAnsi="Arial" w:cs="Arial"/>
          <w:b w:val="0"/>
          <w:lang w:val="mn-MN"/>
        </w:rPr>
        <w:t xml:space="preserve">101.Ажлын хэсгийн гаргасан, </w:t>
      </w:r>
      <w:r w:rsidRPr="00CB7463">
        <w:rPr>
          <w:rFonts w:ascii="Arial" w:hAnsi="Arial" w:cs="Arial"/>
          <w:lang w:val="mn-MN"/>
        </w:rPr>
        <w:t>Төслийн 98 дугаар зүйлийг доор дурдсанаар өөрчлөн найруулах:</w:t>
      </w:r>
    </w:p>
    <w:p w14:paraId="5945338F" w14:textId="77777777" w:rsidR="00406D3D" w:rsidRPr="00CB7463" w:rsidRDefault="00406D3D" w:rsidP="007F4C60">
      <w:pPr>
        <w:ind w:firstLine="720"/>
        <w:jc w:val="both"/>
        <w:rPr>
          <w:rFonts w:ascii="Arial" w:hAnsi="Arial" w:cs="Arial"/>
          <w:bCs/>
          <w:shd w:val="clear" w:color="auto" w:fill="FFFFFF"/>
          <w:lang w:val="mn-MN"/>
        </w:rPr>
      </w:pPr>
    </w:p>
    <w:p w14:paraId="4ED7D502" w14:textId="77777777" w:rsidR="00406D3D" w:rsidRPr="00CB7463" w:rsidRDefault="00406D3D" w:rsidP="007F4C60">
      <w:pPr>
        <w:ind w:firstLine="720"/>
        <w:jc w:val="both"/>
        <w:rPr>
          <w:rFonts w:ascii="Arial" w:hAnsi="Arial" w:cs="Arial"/>
          <w:b/>
          <w:bCs/>
          <w:lang w:val="mn-MN"/>
        </w:rPr>
      </w:pPr>
      <w:bookmarkStart w:id="24" w:name="bookmark117"/>
      <w:r w:rsidRPr="00CB7463">
        <w:rPr>
          <w:rFonts w:ascii="Arial" w:eastAsia="Lucida Sans Unicode" w:hAnsi="Arial" w:cs="Arial"/>
          <w:b/>
          <w:bCs/>
          <w:lang w:val="mn-MN"/>
        </w:rPr>
        <w:t>“</w:t>
      </w:r>
      <w:r w:rsidRPr="00CB7463">
        <w:rPr>
          <w:rFonts w:ascii="Arial" w:hAnsi="Arial" w:cs="Arial"/>
          <w:b/>
          <w:bCs/>
          <w:lang w:val="mn-MN"/>
        </w:rPr>
        <w:t>147 дугаар зүйл.Хөдөлмөрийн сонирхлын маргаан, түүнийг шийдвэрлэх</w:t>
      </w:r>
      <w:bookmarkEnd w:id="24"/>
    </w:p>
    <w:p w14:paraId="49138252" w14:textId="77777777" w:rsidR="00406D3D" w:rsidRPr="00CB7463" w:rsidRDefault="00406D3D" w:rsidP="007F4C60">
      <w:pPr>
        <w:ind w:firstLine="720"/>
        <w:jc w:val="both"/>
        <w:rPr>
          <w:rFonts w:ascii="Arial" w:hAnsi="Arial" w:cs="Arial"/>
          <w:b/>
          <w:bCs/>
          <w:lang w:val="mn-MN"/>
        </w:rPr>
      </w:pPr>
    </w:p>
    <w:p w14:paraId="0C7B6067" w14:textId="6C05BA71" w:rsidR="00406D3D" w:rsidRPr="00CB7463" w:rsidRDefault="00406D3D" w:rsidP="007F4C60">
      <w:pPr>
        <w:ind w:firstLine="720"/>
        <w:jc w:val="both"/>
        <w:rPr>
          <w:rFonts w:ascii="Arial" w:hAnsi="Arial" w:cs="Arial"/>
          <w:lang w:val="mn-MN"/>
        </w:rPr>
      </w:pPr>
      <w:r w:rsidRPr="00CB7463">
        <w:rPr>
          <w:rFonts w:ascii="Arial" w:hAnsi="Arial" w:cs="Arial"/>
          <w:lang w:val="mn-MN"/>
        </w:rPr>
        <w:t>147.1.Хөдөлмөрийн сонирхл</w:t>
      </w:r>
      <w:r w:rsidR="00F46335" w:rsidRPr="00CB7463">
        <w:rPr>
          <w:rFonts w:ascii="Arial" w:hAnsi="Arial" w:cs="Arial"/>
          <w:lang w:val="mn-MN"/>
        </w:rPr>
        <w:t>ын маргааныг талууд эхний ээлжи</w:t>
      </w:r>
      <w:r w:rsidRPr="00CB7463">
        <w:rPr>
          <w:rFonts w:ascii="Arial" w:hAnsi="Arial" w:cs="Arial"/>
          <w:lang w:val="mn-MN"/>
        </w:rPr>
        <w:t>д харилцан тохиролцож шийдвэрлэх бүхий л хүчин чармайлт гаргах үүрэгтэй.</w:t>
      </w:r>
    </w:p>
    <w:p w14:paraId="742E165F" w14:textId="77777777" w:rsidR="00406D3D" w:rsidRPr="00CB7463" w:rsidRDefault="00406D3D" w:rsidP="007F4C60">
      <w:pPr>
        <w:ind w:firstLine="720"/>
        <w:jc w:val="both"/>
        <w:rPr>
          <w:rFonts w:ascii="Arial" w:hAnsi="Arial" w:cs="Arial"/>
          <w:lang w:val="mn-MN"/>
        </w:rPr>
      </w:pPr>
    </w:p>
    <w:p w14:paraId="271D3B3E"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147.2.Хөдөлмөрийн сонирхлын хамтын маргааныг энэ хуулийн 147.1-д заасны дагуу харилцан тохиролцож шийдвэрлэж чадаагүй тохиолдолд талууд дараах арга хэмжээг үе шаттайгаар авч хэрэгжүүлнэ:</w:t>
      </w:r>
    </w:p>
    <w:p w14:paraId="27766F66" w14:textId="77777777" w:rsidR="00406D3D" w:rsidRPr="00CB7463" w:rsidRDefault="00406D3D" w:rsidP="007F4C60">
      <w:pPr>
        <w:ind w:firstLine="720"/>
        <w:jc w:val="both"/>
        <w:rPr>
          <w:rFonts w:ascii="Arial" w:hAnsi="Arial" w:cs="Arial"/>
          <w:lang w:val="mn-MN"/>
        </w:rPr>
      </w:pPr>
    </w:p>
    <w:p w14:paraId="059C668A"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147.2.1.хөдөлмөрийн зуучлагчийн дэмжлэгтэйгээр маргааныг зохицуулах;</w:t>
      </w:r>
    </w:p>
    <w:p w14:paraId="56D56F81" w14:textId="77777777" w:rsidR="0044272B" w:rsidRPr="00CB7463" w:rsidRDefault="0044272B" w:rsidP="007F4C60">
      <w:pPr>
        <w:ind w:firstLine="720"/>
        <w:jc w:val="both"/>
        <w:rPr>
          <w:rFonts w:ascii="Arial" w:hAnsi="Arial" w:cs="Arial"/>
          <w:lang w:val="mn-MN"/>
        </w:rPr>
      </w:pPr>
    </w:p>
    <w:p w14:paraId="5C165E6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147.2.2.хөдөлмөрийн арбитраар маргааныг шийдвэрлүүлэх.</w:t>
      </w:r>
    </w:p>
    <w:p w14:paraId="612F6316" w14:textId="77777777" w:rsidR="00406D3D" w:rsidRPr="00CB7463" w:rsidRDefault="00406D3D" w:rsidP="007F4C60">
      <w:pPr>
        <w:ind w:firstLine="720"/>
        <w:jc w:val="both"/>
        <w:rPr>
          <w:rFonts w:ascii="Arial" w:hAnsi="Arial" w:cs="Arial"/>
          <w:lang w:val="mn-MN"/>
        </w:rPr>
      </w:pPr>
    </w:p>
    <w:p w14:paraId="71F93781"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147.3.Хөдөлмөрийн сонирхлын маргааныг хөдөлмөрийн зуучлагчийн дэмжлэгтэйгээр зохицуулах журам болон хөдөлмөрийн арбитрын дүрмийг Засгийн газар тус тус батална. Хөдөлмөрийн зуучлагч, хөдөлмөрийн арбитрчийн ёс зүйн дүрмийг Үндэсний хороо тус тус батална.”</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00D33B04" w14:textId="77777777" w:rsidR="00406D3D" w:rsidRPr="00CB7463" w:rsidRDefault="00406D3D" w:rsidP="007F4C60">
      <w:pPr>
        <w:ind w:firstLine="720"/>
        <w:jc w:val="both"/>
        <w:rPr>
          <w:rStyle w:val="Strong"/>
          <w:rFonts w:ascii="Arial" w:hAnsi="Arial" w:cs="Arial"/>
          <w:b w:val="0"/>
          <w:bCs w:val="0"/>
          <w:lang w:val="mn-MN" w:eastAsia="mn-MN"/>
        </w:rPr>
      </w:pPr>
    </w:p>
    <w:p w14:paraId="428BB257" w14:textId="12C15E14"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lang w:val="mn-MN"/>
        </w:rPr>
        <w:tab/>
      </w:r>
      <w:r w:rsidRPr="00CB7463">
        <w:rPr>
          <w:rStyle w:val="Strong"/>
          <w:rFonts w:ascii="Arial" w:hAnsi="Arial" w:cs="Arial"/>
          <w:b w:val="0"/>
          <w:bCs w:val="0"/>
          <w:color w:val="000000" w:themeColor="text1"/>
          <w:lang w:val="mn-MN"/>
        </w:rPr>
        <w:t xml:space="preserve">Зөвшөөрсөн: </w:t>
      </w:r>
      <w:r w:rsidRPr="00CB7463">
        <w:rPr>
          <w:rStyle w:val="Strong"/>
          <w:rFonts w:ascii="Arial" w:hAnsi="Arial" w:cs="Arial"/>
          <w:color w:val="000000" w:themeColor="text1"/>
          <w:lang w:val="mn-MN"/>
        </w:rPr>
        <w:t xml:space="preserve">           </w:t>
      </w:r>
      <w:r w:rsidR="00406B84" w:rsidRPr="00CB7463">
        <w:rPr>
          <w:rStyle w:val="Strong"/>
          <w:rFonts w:ascii="Arial" w:hAnsi="Arial" w:cs="Arial"/>
          <w:b w:val="0"/>
          <w:bCs w:val="0"/>
          <w:color w:val="000000" w:themeColor="text1"/>
          <w:lang w:val="mn-MN"/>
        </w:rPr>
        <w:t>38</w:t>
      </w:r>
    </w:p>
    <w:p w14:paraId="04457BB1" w14:textId="7373CA77" w:rsidR="00406D3D" w:rsidRPr="00CB7463" w:rsidRDefault="00406B84" w:rsidP="007F4C60">
      <w:pPr>
        <w:jc w:val="both"/>
        <w:rPr>
          <w:rFonts w:ascii="Arial" w:hAnsi="Arial" w:cs="Arial"/>
          <w:b/>
          <w:color w:val="000000" w:themeColor="text1"/>
          <w:lang w:val="mn-MN"/>
        </w:rPr>
      </w:pPr>
      <w:r w:rsidRPr="00CB7463">
        <w:rPr>
          <w:rStyle w:val="Strong"/>
          <w:rFonts w:ascii="Arial" w:hAnsi="Arial" w:cs="Arial"/>
          <w:b w:val="0"/>
          <w:bCs w:val="0"/>
          <w:color w:val="000000" w:themeColor="text1"/>
          <w:lang w:val="mn-MN"/>
        </w:rPr>
        <w:tab/>
        <w:t>Татгалзсан:              20</w:t>
      </w:r>
    </w:p>
    <w:p w14:paraId="78A6EA32" w14:textId="79F3923B"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b w:val="0"/>
          <w:bCs w:val="0"/>
          <w:color w:val="000000" w:themeColor="text1"/>
          <w:lang w:val="mn-MN"/>
        </w:rPr>
        <w:tab/>
        <w:t xml:space="preserve">Бүгд:                         </w:t>
      </w:r>
      <w:r w:rsidR="00406B84" w:rsidRPr="00CB7463">
        <w:rPr>
          <w:rStyle w:val="Strong"/>
          <w:rFonts w:ascii="Arial" w:hAnsi="Arial" w:cs="Arial"/>
          <w:b w:val="0"/>
          <w:bCs w:val="0"/>
          <w:color w:val="000000" w:themeColor="text1"/>
          <w:lang w:val="mn-MN"/>
        </w:rPr>
        <w:t>58</w:t>
      </w:r>
    </w:p>
    <w:p w14:paraId="36738982" w14:textId="69AF0AB9" w:rsidR="00406D3D" w:rsidRPr="00CB7463" w:rsidRDefault="00406D3D" w:rsidP="007F4C60">
      <w:pPr>
        <w:jc w:val="both"/>
        <w:rPr>
          <w:rStyle w:val="Strong"/>
          <w:rFonts w:ascii="Arial" w:hAnsi="Arial" w:cs="Arial"/>
          <w:b w:val="0"/>
          <w:bCs w:val="0"/>
          <w:color w:val="000000" w:themeColor="text1"/>
          <w:lang w:val="mn-MN"/>
        </w:rPr>
      </w:pPr>
      <w:r w:rsidRPr="00CB7463">
        <w:rPr>
          <w:rStyle w:val="Strong"/>
          <w:rFonts w:ascii="Arial" w:hAnsi="Arial" w:cs="Arial"/>
          <w:b w:val="0"/>
          <w:bCs w:val="0"/>
          <w:color w:val="000000" w:themeColor="text1"/>
          <w:lang w:val="mn-MN"/>
        </w:rPr>
        <w:tab/>
      </w:r>
      <w:r w:rsidR="00406B84" w:rsidRPr="00CB7463">
        <w:rPr>
          <w:rStyle w:val="Strong"/>
          <w:rFonts w:ascii="Arial" w:hAnsi="Arial" w:cs="Arial"/>
          <w:b w:val="0"/>
          <w:bCs w:val="0"/>
          <w:color w:val="000000" w:themeColor="text1"/>
          <w:lang w:val="mn-MN"/>
        </w:rPr>
        <w:t>65</w:t>
      </w:r>
      <w:r w:rsidRPr="00CB7463">
        <w:rPr>
          <w:rStyle w:val="Strong"/>
          <w:rFonts w:ascii="Arial" w:hAnsi="Arial" w:cs="Arial"/>
          <w:b w:val="0"/>
          <w:bCs w:val="0"/>
          <w:color w:val="000000" w:themeColor="text1"/>
          <w:lang w:val="mn-MN"/>
        </w:rPr>
        <w:t>.</w:t>
      </w:r>
      <w:r w:rsidR="00406B84" w:rsidRPr="00CB7463">
        <w:rPr>
          <w:rStyle w:val="Strong"/>
          <w:rFonts w:ascii="Arial" w:hAnsi="Arial" w:cs="Arial"/>
          <w:b w:val="0"/>
          <w:bCs w:val="0"/>
          <w:color w:val="000000" w:themeColor="text1"/>
          <w:lang w:val="mn-MN"/>
        </w:rPr>
        <w:t>5</w:t>
      </w:r>
      <w:r w:rsidRPr="00CB7463">
        <w:rPr>
          <w:rStyle w:val="Strong"/>
          <w:rFonts w:ascii="Arial" w:hAnsi="Arial" w:cs="Arial"/>
          <w:b w:val="0"/>
          <w:bCs w:val="0"/>
          <w:color w:val="000000" w:themeColor="text1"/>
          <w:lang w:val="mn-MN"/>
        </w:rPr>
        <w:t xml:space="preserve"> хувийн саналаар дэмжигдл</w:t>
      </w:r>
      <w:r w:rsidRPr="00CB7463">
        <w:rPr>
          <w:rStyle w:val="Strong"/>
          <w:rFonts w:ascii="Arial" w:hAnsi="Arial" w:cs="Arial"/>
          <w:b w:val="0"/>
          <w:color w:val="000000" w:themeColor="text1"/>
          <w:lang w:val="mn-MN"/>
        </w:rPr>
        <w:t>ээ</w:t>
      </w:r>
      <w:r w:rsidRPr="00CB7463">
        <w:rPr>
          <w:rStyle w:val="Strong"/>
          <w:rFonts w:ascii="Arial" w:hAnsi="Arial" w:cs="Arial"/>
          <w:b w:val="0"/>
          <w:bCs w:val="0"/>
          <w:color w:val="000000" w:themeColor="text1"/>
          <w:lang w:val="mn-MN"/>
        </w:rPr>
        <w:t>.</w:t>
      </w:r>
    </w:p>
    <w:p w14:paraId="096F181F" w14:textId="77777777" w:rsidR="00406D3D" w:rsidRPr="00CB7463" w:rsidRDefault="00406D3D" w:rsidP="007F4C60">
      <w:pPr>
        <w:jc w:val="both"/>
        <w:rPr>
          <w:rStyle w:val="Strong"/>
          <w:rFonts w:ascii="Arial" w:hAnsi="Arial" w:cs="Arial"/>
          <w:b w:val="0"/>
          <w:bCs w:val="0"/>
          <w:lang w:val="mn-MN"/>
        </w:rPr>
      </w:pPr>
    </w:p>
    <w:p w14:paraId="62CCC168" w14:textId="77777777" w:rsidR="00A15C55" w:rsidRPr="00CB7463" w:rsidRDefault="00406D3D" w:rsidP="007F4C60">
      <w:pPr>
        <w:pStyle w:val="msghead"/>
        <w:spacing w:before="0" w:beforeAutospacing="0" w:after="0" w:afterAutospacing="0"/>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102.Ажлын хэсгийн гаргасан,</w:t>
      </w:r>
      <w:r w:rsidRPr="00CB7463">
        <w:rPr>
          <w:rFonts w:ascii="Arial" w:hAnsi="Arial" w:cs="Arial"/>
          <w:lang w:val="mn-MN"/>
        </w:rPr>
        <w:t xml:space="preserve"> </w:t>
      </w:r>
      <w:r w:rsidR="00A15C55" w:rsidRPr="00CB7463">
        <w:rPr>
          <w:rFonts w:ascii="Arial" w:hAnsi="Arial" w:cs="Arial"/>
          <w:color w:val="000000" w:themeColor="text1"/>
          <w:lang w:val="mn-MN"/>
        </w:rPr>
        <w:t>Төслийн 99, 100 дугаар зүйлийг доор дурдсанаар өөрчлөн найруулах:</w:t>
      </w:r>
    </w:p>
    <w:p w14:paraId="6424AC17" w14:textId="77777777" w:rsidR="00A15C55" w:rsidRPr="00CB7463" w:rsidRDefault="00A15C55" w:rsidP="007F4C60">
      <w:pPr>
        <w:rPr>
          <w:rFonts w:ascii="Arial" w:hAnsi="Arial" w:cs="Arial"/>
          <w:b/>
          <w:color w:val="000000" w:themeColor="text1"/>
          <w:lang w:val="mn-MN"/>
        </w:rPr>
      </w:pPr>
    </w:p>
    <w:p w14:paraId="637F12CA" w14:textId="24F1C0B6" w:rsidR="00A15C55" w:rsidRPr="00CB7463" w:rsidRDefault="00A15C55" w:rsidP="007F4C60">
      <w:pPr>
        <w:jc w:val="both"/>
        <w:rPr>
          <w:rFonts w:ascii="Arial" w:hAnsi="Arial" w:cs="Arial"/>
          <w:b/>
          <w:bCs/>
          <w:lang w:val="mn-MN"/>
        </w:rPr>
      </w:pPr>
      <w:r w:rsidRPr="00CB7463">
        <w:rPr>
          <w:rFonts w:ascii="Arial" w:hAnsi="Arial" w:cs="Arial"/>
          <w:bCs/>
          <w:lang w:val="mn-MN"/>
        </w:rPr>
        <w:t xml:space="preserve">  </w:t>
      </w:r>
      <w:r w:rsidR="00B25FCF" w:rsidRPr="00CB7463">
        <w:rPr>
          <w:rFonts w:ascii="Arial" w:hAnsi="Arial" w:cs="Arial"/>
          <w:bCs/>
          <w:lang w:val="mn-MN"/>
        </w:rPr>
        <w:tab/>
      </w:r>
      <w:r w:rsidRPr="00CB7463">
        <w:rPr>
          <w:rFonts w:ascii="Arial" w:hAnsi="Arial" w:cs="Arial"/>
          <w:b/>
          <w:bCs/>
          <w:lang w:val="mn-MN"/>
        </w:rPr>
        <w:t>“148 дугаар зүйл.Хөдөлмөрийн сонирхлын хамтын маргааныг хөдөлмөрийн</w:t>
      </w:r>
      <w:r w:rsidR="00B25FCF" w:rsidRPr="00CB7463">
        <w:rPr>
          <w:rFonts w:ascii="Arial" w:hAnsi="Arial" w:cs="Arial"/>
          <w:b/>
          <w:bCs/>
          <w:lang w:val="mn-MN"/>
        </w:rPr>
        <w:t xml:space="preserve"> </w:t>
      </w:r>
      <w:r w:rsidRPr="00CB7463">
        <w:rPr>
          <w:rFonts w:ascii="Arial" w:hAnsi="Arial" w:cs="Arial"/>
          <w:b/>
          <w:bCs/>
          <w:lang w:val="mn-MN"/>
        </w:rPr>
        <w:t xml:space="preserve">зуучлагчийн дэмжлэгтэйгээр зохицуулах </w:t>
      </w:r>
    </w:p>
    <w:p w14:paraId="1D00C7F2" w14:textId="77777777" w:rsidR="00A15C55" w:rsidRPr="00CB7463" w:rsidRDefault="00A15C55" w:rsidP="007F4C60">
      <w:pPr>
        <w:ind w:firstLine="720"/>
        <w:jc w:val="both"/>
        <w:rPr>
          <w:rFonts w:ascii="Arial" w:hAnsi="Arial" w:cs="Arial"/>
          <w:b/>
          <w:bCs/>
          <w:lang w:val="mn-MN"/>
        </w:rPr>
      </w:pPr>
    </w:p>
    <w:p w14:paraId="42034C5B" w14:textId="77777777" w:rsidR="00A15C55" w:rsidRPr="00CB7463" w:rsidRDefault="00A15C55" w:rsidP="007F4C60">
      <w:pPr>
        <w:ind w:firstLine="720"/>
        <w:jc w:val="both"/>
        <w:rPr>
          <w:rFonts w:ascii="Arial" w:hAnsi="Arial" w:cs="Arial"/>
          <w:lang w:val="mn-MN"/>
        </w:rPr>
      </w:pPr>
      <w:r w:rsidRPr="00CB7463">
        <w:rPr>
          <w:rFonts w:ascii="Arial" w:hAnsi="Arial" w:cs="Arial"/>
          <w:bCs/>
          <w:lang w:val="mn-MN"/>
        </w:rPr>
        <w:t>148.1.</w:t>
      </w:r>
      <w:r w:rsidRPr="00CB7463">
        <w:rPr>
          <w:rFonts w:ascii="Arial" w:hAnsi="Arial" w:cs="Arial"/>
          <w:lang w:val="mn-MN"/>
        </w:rPr>
        <w:t xml:space="preserve">Хөдөлмөрийн сонирхлын маргаан шийдвэрлэхээр энэ хуулийн 147.1-д заасны дагуу талууд хүчин чармайлт гаргасан боловч шийдвэрлэж чадаагүй гэж талууд, эсхүл аль нэг тал нь үзвэл маргааныг хөдөлмөрийн </w:t>
      </w:r>
      <w:r w:rsidRPr="00CB7463">
        <w:rPr>
          <w:rFonts w:ascii="Arial" w:hAnsi="Arial" w:cs="Arial"/>
          <w:bCs/>
          <w:lang w:val="mn-MN"/>
        </w:rPr>
        <w:t xml:space="preserve">зуучлагчийн дэмжлэгтэйгээр зохицуулах </w:t>
      </w:r>
      <w:r w:rsidRPr="00CB7463">
        <w:rPr>
          <w:rFonts w:ascii="Arial" w:hAnsi="Arial" w:cs="Arial"/>
          <w:lang w:val="mn-MN"/>
        </w:rPr>
        <w:t>саналаа, хөдөлмөрийн зуучлагчаар ажиллуулах хүний нэрийн хамт нөгөө талдаа бичгээр хүргүүлнэ.</w:t>
      </w:r>
    </w:p>
    <w:p w14:paraId="139516CD" w14:textId="77777777" w:rsidR="00A15C55" w:rsidRPr="00CB7463" w:rsidRDefault="00A15C55" w:rsidP="007F4C60">
      <w:pPr>
        <w:ind w:firstLine="720"/>
        <w:jc w:val="both"/>
        <w:rPr>
          <w:rFonts w:ascii="Arial" w:hAnsi="Arial" w:cs="Arial"/>
          <w:bCs/>
          <w:lang w:val="mn-MN"/>
        </w:rPr>
      </w:pPr>
    </w:p>
    <w:p w14:paraId="599884D9" w14:textId="77777777" w:rsidR="00A15C55" w:rsidRPr="00CB7463" w:rsidRDefault="00A15C55" w:rsidP="007F4C60">
      <w:pPr>
        <w:ind w:firstLine="720"/>
        <w:jc w:val="both"/>
        <w:rPr>
          <w:rFonts w:ascii="Arial" w:hAnsi="Arial" w:cs="Arial"/>
          <w:lang w:val="mn-MN"/>
        </w:rPr>
      </w:pPr>
      <w:r w:rsidRPr="00CB7463">
        <w:rPr>
          <w:rFonts w:ascii="Arial" w:hAnsi="Arial" w:cs="Arial"/>
          <w:bCs/>
          <w:lang w:val="mn-MN"/>
        </w:rPr>
        <w:t>148.2.</w:t>
      </w:r>
      <w:r w:rsidRPr="00CB7463">
        <w:rPr>
          <w:rFonts w:ascii="Arial" w:hAnsi="Arial" w:cs="Arial"/>
          <w:lang w:val="mn-MN"/>
        </w:rPr>
        <w:t xml:space="preserve">Энэ хуулийн </w:t>
      </w:r>
      <w:r w:rsidRPr="00CB7463">
        <w:rPr>
          <w:rFonts w:ascii="Arial" w:hAnsi="Arial" w:cs="Arial"/>
          <w:bCs/>
          <w:lang w:val="mn-MN"/>
        </w:rPr>
        <w:t>148</w:t>
      </w:r>
      <w:r w:rsidRPr="00CB7463">
        <w:rPr>
          <w:rFonts w:ascii="Arial" w:hAnsi="Arial" w:cs="Arial"/>
          <w:lang w:val="mn-MN"/>
        </w:rPr>
        <w:t>.1-д заасан саналын хариуг ажлын гурван өдөрт багтаан нөгөө талд бичгээр хүргүүлнэ. </w:t>
      </w:r>
    </w:p>
    <w:p w14:paraId="4B2D5285" w14:textId="77777777" w:rsidR="00A15C55" w:rsidRPr="00CB7463" w:rsidRDefault="00A15C55" w:rsidP="007F4C60">
      <w:pPr>
        <w:ind w:firstLine="720"/>
        <w:jc w:val="both"/>
        <w:rPr>
          <w:rFonts w:ascii="Arial" w:hAnsi="Arial" w:cs="Arial"/>
          <w:lang w:val="mn-MN"/>
        </w:rPr>
      </w:pPr>
    </w:p>
    <w:p w14:paraId="24C3A26B" w14:textId="77777777" w:rsidR="00A15C55" w:rsidRPr="00CB7463" w:rsidRDefault="00A15C55" w:rsidP="007F4C60">
      <w:pPr>
        <w:ind w:firstLine="720"/>
        <w:jc w:val="both"/>
        <w:rPr>
          <w:rFonts w:ascii="Arial" w:hAnsi="Arial" w:cs="Arial"/>
          <w:lang w:val="mn-MN"/>
        </w:rPr>
      </w:pPr>
      <w:r w:rsidRPr="00CB7463">
        <w:rPr>
          <w:rFonts w:ascii="Arial" w:hAnsi="Arial" w:cs="Arial"/>
          <w:lang w:val="mn-MN"/>
        </w:rPr>
        <w:t xml:space="preserve">148.3.Ажил олгогч хөдөлмөрийн зуучлагчийн үйл ажиллагаанд оролцохоос татгалзсан бол энэ хуулийн 25 дугаар зүйлд заасны дагуу үйлдвэрчний эвлэл ажил хаялт зохион байгуулж болно. </w:t>
      </w:r>
    </w:p>
    <w:p w14:paraId="003A9E25" w14:textId="77777777" w:rsidR="00A15C55" w:rsidRPr="00CB7463" w:rsidRDefault="00A15C55" w:rsidP="007F4C60">
      <w:pPr>
        <w:ind w:firstLine="720"/>
        <w:jc w:val="both"/>
        <w:rPr>
          <w:rFonts w:ascii="Arial" w:hAnsi="Arial" w:cs="Arial"/>
          <w:lang w:val="mn-MN"/>
        </w:rPr>
      </w:pPr>
    </w:p>
    <w:p w14:paraId="63D1988D" w14:textId="77777777" w:rsidR="00A15C55" w:rsidRPr="00CB7463" w:rsidRDefault="00A15C55" w:rsidP="007F4C60">
      <w:pPr>
        <w:ind w:firstLine="720"/>
        <w:jc w:val="both"/>
        <w:rPr>
          <w:rFonts w:ascii="Arial" w:hAnsi="Arial" w:cs="Arial"/>
          <w:lang w:val="mn-MN"/>
        </w:rPr>
      </w:pPr>
      <w:r w:rsidRPr="00CB7463">
        <w:rPr>
          <w:rFonts w:ascii="Arial" w:hAnsi="Arial" w:cs="Arial"/>
          <w:bCs/>
          <w:lang w:val="mn-MN"/>
        </w:rPr>
        <w:t>148.4.</w:t>
      </w:r>
      <w:r w:rsidRPr="00CB7463">
        <w:rPr>
          <w:rFonts w:ascii="Arial" w:hAnsi="Arial" w:cs="Arial"/>
          <w:lang w:val="mn-MN"/>
        </w:rPr>
        <w:t xml:space="preserve">Талууд </w:t>
      </w:r>
      <w:r w:rsidRPr="00CB7463">
        <w:rPr>
          <w:rFonts w:ascii="Arial" w:hAnsi="Arial" w:cs="Arial"/>
          <w:bCs/>
          <w:lang w:val="mn-MN"/>
        </w:rPr>
        <w:t xml:space="preserve">хөдөлмөрийн зуучлагчийн дэмжлэгийг авахаар </w:t>
      </w:r>
      <w:r w:rsidRPr="00CB7463">
        <w:rPr>
          <w:rFonts w:ascii="Arial" w:hAnsi="Arial" w:cs="Arial"/>
          <w:lang w:val="mn-MN"/>
        </w:rPr>
        <w:t>тохиролцсон бол ажлын гурван өдрийн дотор хөдөлмөрийн зуучлагчийн үйл ажиллагааг эхлүүлнэ. </w:t>
      </w:r>
    </w:p>
    <w:p w14:paraId="7AD65261" w14:textId="77777777" w:rsidR="00A15C55" w:rsidRPr="00CB7463" w:rsidRDefault="00A15C55" w:rsidP="007F4C60">
      <w:pPr>
        <w:ind w:firstLine="720"/>
        <w:jc w:val="both"/>
        <w:rPr>
          <w:rFonts w:ascii="Arial" w:hAnsi="Arial" w:cs="Arial"/>
          <w:lang w:val="mn-MN"/>
        </w:rPr>
      </w:pPr>
    </w:p>
    <w:p w14:paraId="0B2356D1" w14:textId="77777777" w:rsidR="00A15C55" w:rsidRPr="00CB7463" w:rsidRDefault="00A15C55" w:rsidP="007F4C60">
      <w:pPr>
        <w:ind w:firstLine="720"/>
        <w:jc w:val="both"/>
        <w:rPr>
          <w:rFonts w:ascii="Arial" w:hAnsi="Arial" w:cs="Arial"/>
          <w:lang w:val="mn-MN"/>
        </w:rPr>
      </w:pPr>
      <w:r w:rsidRPr="00CB7463">
        <w:rPr>
          <w:rFonts w:ascii="Arial" w:hAnsi="Arial" w:cs="Arial"/>
          <w:bCs/>
          <w:lang w:val="mn-MN"/>
        </w:rPr>
        <w:t>148</w:t>
      </w:r>
      <w:r w:rsidRPr="00CB7463">
        <w:rPr>
          <w:rFonts w:ascii="Arial" w:hAnsi="Arial" w:cs="Arial"/>
          <w:lang w:val="mn-MN"/>
        </w:rPr>
        <w:t xml:space="preserve">.5.Талууд </w:t>
      </w:r>
      <w:r w:rsidRPr="00CB7463">
        <w:rPr>
          <w:rFonts w:ascii="Arial" w:hAnsi="Arial" w:cs="Arial"/>
          <w:bCs/>
          <w:lang w:val="mn-MN"/>
        </w:rPr>
        <w:t>хөдөлмөрийн зуучлагчийг</w:t>
      </w:r>
      <w:r w:rsidRPr="00CB7463">
        <w:rPr>
          <w:rFonts w:ascii="Arial" w:hAnsi="Arial" w:cs="Arial"/>
          <w:lang w:val="mn-MN"/>
        </w:rPr>
        <w:t xml:space="preserve"> харилцан тохиролцож чадаагүй, эсхүл энэ хуулийн </w:t>
      </w:r>
      <w:r w:rsidRPr="00CB7463">
        <w:rPr>
          <w:rFonts w:ascii="Arial" w:hAnsi="Arial" w:cs="Arial"/>
          <w:bCs/>
          <w:lang w:val="mn-MN"/>
        </w:rPr>
        <w:t>148</w:t>
      </w:r>
      <w:r w:rsidRPr="00CB7463">
        <w:rPr>
          <w:rFonts w:ascii="Arial" w:hAnsi="Arial" w:cs="Arial"/>
          <w:lang w:val="mn-MN"/>
        </w:rPr>
        <w:t>.1-д заасан саналыг хүлээн авсан тал хариуг ажлын гурван өдөрт багтаан ирүүлээгүй тохиолдолд маргалдагч талууд хамтран, эсхүл аль нэг тал тухайн шатны хөдөлмөрийн асуудал хариуцсан байгууллагад хандаж хөдөлмөрийн зуучлагч томилуулах хүсэлтээ хүргүүлнэ. </w:t>
      </w:r>
    </w:p>
    <w:p w14:paraId="65C641E7" w14:textId="77777777" w:rsidR="00A15C55" w:rsidRPr="00CB7463" w:rsidRDefault="00A15C55" w:rsidP="007F4C60">
      <w:pPr>
        <w:ind w:firstLine="720"/>
        <w:jc w:val="both"/>
        <w:rPr>
          <w:rFonts w:ascii="Arial" w:hAnsi="Arial" w:cs="Arial"/>
          <w:lang w:val="mn-MN"/>
        </w:rPr>
      </w:pPr>
    </w:p>
    <w:p w14:paraId="01DB1AAE" w14:textId="77777777" w:rsidR="00A15C55" w:rsidRPr="00CB7463" w:rsidRDefault="00A15C55" w:rsidP="007F4C60">
      <w:pPr>
        <w:ind w:firstLine="720"/>
        <w:jc w:val="both"/>
        <w:rPr>
          <w:rFonts w:ascii="Arial" w:hAnsi="Arial" w:cs="Arial"/>
          <w:lang w:val="mn-MN"/>
        </w:rPr>
      </w:pPr>
      <w:r w:rsidRPr="00CB7463">
        <w:rPr>
          <w:rFonts w:ascii="Arial" w:hAnsi="Arial" w:cs="Arial"/>
          <w:bCs/>
          <w:lang w:val="mn-MN"/>
        </w:rPr>
        <w:t>148</w:t>
      </w:r>
      <w:r w:rsidRPr="00CB7463">
        <w:rPr>
          <w:rFonts w:ascii="Arial" w:hAnsi="Arial" w:cs="Arial"/>
          <w:lang w:val="mn-MN"/>
        </w:rPr>
        <w:t>.6.Хөдөлмөрийн асуудал хариуцсан байгууллага энэ хуулийн 160.1.4-т заасан санд бүртгэлтэй хөдөлмөрийн зуучлагчийг талуудын саналыг харгалзан ажлын гурван өдөрт багтаан томилно. </w:t>
      </w:r>
    </w:p>
    <w:p w14:paraId="4D9B3DEE" w14:textId="77777777" w:rsidR="00A15C55" w:rsidRPr="00CB7463" w:rsidRDefault="00A15C55" w:rsidP="007F4C60">
      <w:pPr>
        <w:ind w:firstLine="720"/>
        <w:jc w:val="both"/>
        <w:rPr>
          <w:rFonts w:ascii="Arial" w:hAnsi="Arial" w:cs="Arial"/>
          <w:lang w:val="mn-MN"/>
        </w:rPr>
      </w:pPr>
    </w:p>
    <w:p w14:paraId="57A3C08F" w14:textId="77777777" w:rsidR="00A15C55" w:rsidRPr="00CB7463" w:rsidRDefault="00A15C55" w:rsidP="007F4C60">
      <w:pPr>
        <w:ind w:firstLine="720"/>
        <w:jc w:val="both"/>
        <w:rPr>
          <w:rFonts w:ascii="Arial" w:hAnsi="Arial" w:cs="Arial"/>
          <w:lang w:val="mn-MN"/>
        </w:rPr>
      </w:pPr>
      <w:r w:rsidRPr="00CB7463">
        <w:rPr>
          <w:rFonts w:ascii="Arial" w:hAnsi="Arial" w:cs="Arial"/>
          <w:bCs/>
          <w:lang w:val="mn-MN"/>
        </w:rPr>
        <w:t>148</w:t>
      </w:r>
      <w:r w:rsidRPr="00CB7463">
        <w:rPr>
          <w:rFonts w:ascii="Arial" w:hAnsi="Arial" w:cs="Arial"/>
          <w:lang w:val="mn-MN"/>
        </w:rPr>
        <w:t xml:space="preserve">.7.Хөдөлмөрийн асуудал хариуцсан байгууллагаас томилогдсон хөдөлмөрийн зуучлагчаас илт сонирхлын зөрчилтэй гэж үзсэнээс бусад тохиолдолд маргалдагч талууд татгалзах эрхгүй. </w:t>
      </w:r>
    </w:p>
    <w:p w14:paraId="401F0A69" w14:textId="77777777" w:rsidR="00A15C55" w:rsidRPr="00CB7463" w:rsidRDefault="00A15C55" w:rsidP="007F4C60">
      <w:pPr>
        <w:ind w:firstLine="720"/>
        <w:jc w:val="both"/>
        <w:rPr>
          <w:rFonts w:ascii="Arial" w:hAnsi="Arial" w:cs="Arial"/>
          <w:lang w:val="mn-MN"/>
        </w:rPr>
      </w:pPr>
    </w:p>
    <w:p w14:paraId="01DF3D88" w14:textId="77777777" w:rsidR="00A15C55" w:rsidRPr="00CB7463" w:rsidRDefault="00A15C55" w:rsidP="007F4C60">
      <w:pPr>
        <w:ind w:firstLine="720"/>
        <w:rPr>
          <w:rFonts w:ascii="Arial" w:hAnsi="Arial" w:cs="Arial"/>
          <w:b/>
          <w:lang w:val="mn-MN"/>
        </w:rPr>
      </w:pPr>
      <w:r w:rsidRPr="00CB7463">
        <w:rPr>
          <w:rFonts w:ascii="Arial" w:hAnsi="Arial" w:cs="Arial"/>
          <w:b/>
          <w:bCs/>
          <w:lang w:val="mn-MN"/>
        </w:rPr>
        <w:t>149 дүгээр зүйл.Хөдөлмөрийн зуучлалын үйл ажиллагаа</w:t>
      </w:r>
    </w:p>
    <w:p w14:paraId="6C4846A5" w14:textId="77777777" w:rsidR="00A15C55" w:rsidRPr="00CB7463" w:rsidRDefault="00A15C55" w:rsidP="007F4C60">
      <w:pPr>
        <w:rPr>
          <w:rFonts w:ascii="Arial" w:hAnsi="Arial" w:cs="Arial"/>
          <w:b/>
          <w:lang w:val="mn-MN"/>
        </w:rPr>
      </w:pPr>
    </w:p>
    <w:p w14:paraId="2BCB29A5" w14:textId="77777777" w:rsidR="00A15C55" w:rsidRPr="00CB7463" w:rsidRDefault="00A15C55" w:rsidP="007F4C60">
      <w:pPr>
        <w:ind w:firstLine="720"/>
        <w:jc w:val="both"/>
        <w:rPr>
          <w:rFonts w:ascii="Arial" w:hAnsi="Arial" w:cs="Arial"/>
          <w:lang w:val="mn-MN"/>
        </w:rPr>
      </w:pPr>
      <w:r w:rsidRPr="00CB7463">
        <w:rPr>
          <w:rFonts w:ascii="Arial" w:hAnsi="Arial" w:cs="Arial"/>
          <w:bCs/>
          <w:lang w:val="mn-MN"/>
        </w:rPr>
        <w:t>149.1.</w:t>
      </w:r>
      <w:r w:rsidRPr="00CB7463">
        <w:rPr>
          <w:rFonts w:ascii="Arial" w:hAnsi="Arial" w:cs="Arial"/>
          <w:lang w:val="mn-MN"/>
        </w:rPr>
        <w:t>Хөдөлмөрийн зуучлагч ажлын таван өдөрт багтаан талуудын оролцоотойгоор хөдөлмөрийн зуучлалын үйл ажиллагааг явуулна. </w:t>
      </w:r>
    </w:p>
    <w:p w14:paraId="2C097988" w14:textId="77777777" w:rsidR="00A15C55" w:rsidRPr="00CB7463" w:rsidRDefault="00A15C55" w:rsidP="007F4C60">
      <w:pPr>
        <w:rPr>
          <w:rFonts w:ascii="Arial" w:hAnsi="Arial" w:cs="Arial"/>
          <w:lang w:val="mn-MN"/>
        </w:rPr>
      </w:pPr>
    </w:p>
    <w:p w14:paraId="0288210A" w14:textId="77777777" w:rsidR="00A15C55" w:rsidRPr="00CB7463" w:rsidRDefault="00A15C55" w:rsidP="007F4C60">
      <w:pPr>
        <w:ind w:firstLine="720"/>
        <w:jc w:val="both"/>
        <w:rPr>
          <w:rFonts w:ascii="Arial" w:hAnsi="Arial" w:cs="Arial"/>
          <w:lang w:val="mn-MN"/>
        </w:rPr>
      </w:pPr>
      <w:r w:rsidRPr="00CB7463">
        <w:rPr>
          <w:rFonts w:ascii="Arial" w:hAnsi="Arial" w:cs="Arial"/>
          <w:bCs/>
          <w:lang w:val="mn-MN"/>
        </w:rPr>
        <w:t>149.2.Хөдөлмөрийн зуучлагч</w:t>
      </w:r>
      <w:r w:rsidRPr="00CB7463">
        <w:rPr>
          <w:rFonts w:ascii="Arial" w:hAnsi="Arial" w:cs="Arial"/>
          <w:lang w:val="mn-MN"/>
        </w:rPr>
        <w:t xml:space="preserve"> нь маргалдагч талуудтай харилцан тохиролцсоноор зуучлалын үйл ажиллагааг нэг удаа ажлын таван өдрөөр сунгаж болно.</w:t>
      </w:r>
    </w:p>
    <w:p w14:paraId="3B682CD0" w14:textId="77777777" w:rsidR="00A15C55" w:rsidRPr="00CB7463" w:rsidRDefault="00A15C55" w:rsidP="007F4C60">
      <w:pPr>
        <w:rPr>
          <w:rFonts w:ascii="Arial" w:hAnsi="Arial" w:cs="Arial"/>
          <w:lang w:val="mn-MN"/>
        </w:rPr>
      </w:pPr>
    </w:p>
    <w:p w14:paraId="268BF98A" w14:textId="77777777" w:rsidR="00A15C55" w:rsidRPr="00CB7463" w:rsidRDefault="00A15C55" w:rsidP="007F4C60">
      <w:pPr>
        <w:ind w:firstLine="720"/>
        <w:jc w:val="both"/>
        <w:rPr>
          <w:rFonts w:ascii="Arial" w:hAnsi="Arial" w:cs="Arial"/>
          <w:lang w:val="mn-MN"/>
        </w:rPr>
      </w:pPr>
      <w:r w:rsidRPr="00CB7463">
        <w:rPr>
          <w:rFonts w:ascii="Arial" w:hAnsi="Arial" w:cs="Arial"/>
          <w:bCs/>
          <w:lang w:val="mn-MN"/>
        </w:rPr>
        <w:t>149.3.</w:t>
      </w:r>
      <w:r w:rsidRPr="00CB7463">
        <w:rPr>
          <w:rFonts w:ascii="Arial" w:hAnsi="Arial" w:cs="Arial"/>
          <w:lang w:val="mn-MN"/>
        </w:rPr>
        <w:t xml:space="preserve">Хөдөлмөрийн зуучлалын үр дүнд талууд тухайн маргаантай асуудлаар харилцан тохиролцсон бол </w:t>
      </w:r>
      <w:r w:rsidRPr="00CB7463">
        <w:rPr>
          <w:rFonts w:ascii="Arial" w:hAnsi="Arial" w:cs="Arial"/>
          <w:bCs/>
          <w:lang w:val="mn-MN"/>
        </w:rPr>
        <w:t xml:space="preserve">хөдөлмөрийн зуучлагч </w:t>
      </w:r>
      <w:r w:rsidRPr="00CB7463">
        <w:rPr>
          <w:rFonts w:ascii="Arial" w:hAnsi="Arial" w:cs="Arial"/>
          <w:lang w:val="mn-MN"/>
        </w:rPr>
        <w:t xml:space="preserve">энэ тухай тэмдэглэл үйлдэж маргалдагч талууд гарын үсэг зурснаар хөдөлмөрийн сонирхлын маргаан шийдвэрлэгдсэнд тооцно. </w:t>
      </w:r>
    </w:p>
    <w:p w14:paraId="62F0E2AC" w14:textId="77777777" w:rsidR="00A15C55" w:rsidRPr="00CB7463" w:rsidRDefault="00A15C55" w:rsidP="007F4C60">
      <w:pPr>
        <w:rPr>
          <w:rFonts w:ascii="Arial" w:hAnsi="Arial" w:cs="Arial"/>
          <w:lang w:val="mn-MN"/>
        </w:rPr>
      </w:pPr>
    </w:p>
    <w:p w14:paraId="4E34BB86" w14:textId="77777777" w:rsidR="00A15C55" w:rsidRPr="00CB7463" w:rsidRDefault="00A15C55" w:rsidP="007F4C60">
      <w:pPr>
        <w:ind w:firstLine="720"/>
        <w:jc w:val="both"/>
        <w:rPr>
          <w:rFonts w:ascii="Arial" w:hAnsi="Arial" w:cs="Arial"/>
          <w:lang w:val="mn-MN"/>
        </w:rPr>
      </w:pPr>
      <w:r w:rsidRPr="00CB7463">
        <w:rPr>
          <w:rFonts w:ascii="Arial" w:hAnsi="Arial" w:cs="Arial"/>
          <w:bCs/>
          <w:lang w:val="mn-MN"/>
        </w:rPr>
        <w:t>149.4.</w:t>
      </w:r>
      <w:r w:rsidRPr="00CB7463">
        <w:rPr>
          <w:rFonts w:ascii="Arial" w:hAnsi="Arial" w:cs="Arial"/>
          <w:lang w:val="mn-MN"/>
        </w:rPr>
        <w:t xml:space="preserve">Энэ хуулийн </w:t>
      </w:r>
      <w:r w:rsidRPr="00CB7463">
        <w:rPr>
          <w:rFonts w:ascii="Arial" w:hAnsi="Arial" w:cs="Arial"/>
          <w:bCs/>
          <w:lang w:val="mn-MN"/>
        </w:rPr>
        <w:t>149</w:t>
      </w:r>
      <w:r w:rsidRPr="00CB7463">
        <w:rPr>
          <w:rFonts w:ascii="Arial" w:hAnsi="Arial" w:cs="Arial"/>
          <w:lang w:val="mn-MN"/>
        </w:rPr>
        <w:t xml:space="preserve">.1, </w:t>
      </w:r>
      <w:r w:rsidRPr="00CB7463">
        <w:rPr>
          <w:rFonts w:ascii="Arial" w:hAnsi="Arial" w:cs="Arial"/>
          <w:bCs/>
          <w:lang w:val="mn-MN"/>
        </w:rPr>
        <w:t>149</w:t>
      </w:r>
      <w:r w:rsidRPr="00CB7463">
        <w:rPr>
          <w:rFonts w:ascii="Arial" w:hAnsi="Arial" w:cs="Arial"/>
          <w:lang w:val="mn-MN"/>
        </w:rPr>
        <w:t xml:space="preserve">.2-т заасан хугацаа дууссан, эсхүл уг хугацаанд талууд тохиролцоогүй бол </w:t>
      </w:r>
      <w:r w:rsidRPr="00CB7463">
        <w:rPr>
          <w:rFonts w:ascii="Arial" w:hAnsi="Arial" w:cs="Arial"/>
          <w:bCs/>
          <w:lang w:val="mn-MN"/>
        </w:rPr>
        <w:t>хөдөлмөрийн зуучлагч</w:t>
      </w:r>
      <w:r w:rsidRPr="00CB7463">
        <w:rPr>
          <w:rFonts w:ascii="Arial" w:hAnsi="Arial" w:cs="Arial"/>
          <w:lang w:val="mn-MN"/>
        </w:rPr>
        <w:t xml:space="preserve"> энэ талаар тэмдэглэл үйлдэж талууд гарын үсэг зурснаар хөдөлмөрийн зуучлалын ажиллагаа дуусгавар болно. </w:t>
      </w:r>
    </w:p>
    <w:p w14:paraId="580AD1C1" w14:textId="77777777" w:rsidR="00A15C55" w:rsidRPr="00CB7463" w:rsidRDefault="00A15C55" w:rsidP="007F4C60">
      <w:pPr>
        <w:rPr>
          <w:rFonts w:ascii="Arial" w:hAnsi="Arial" w:cs="Arial"/>
          <w:lang w:val="mn-MN"/>
        </w:rPr>
      </w:pPr>
    </w:p>
    <w:p w14:paraId="05FD1337" w14:textId="5645475D" w:rsidR="00406D3D" w:rsidRPr="00CB7463" w:rsidRDefault="00A15C55" w:rsidP="007F4C60">
      <w:pPr>
        <w:ind w:firstLine="720"/>
        <w:jc w:val="both"/>
        <w:rPr>
          <w:rStyle w:val="Strong"/>
          <w:rFonts w:ascii="Arial" w:hAnsi="Arial" w:cs="Arial"/>
          <w:b w:val="0"/>
          <w:bCs w:val="0"/>
          <w:lang w:val="mn-MN" w:eastAsia="mn-MN"/>
        </w:rPr>
      </w:pPr>
      <w:r w:rsidRPr="00CB7463">
        <w:rPr>
          <w:rFonts w:ascii="Arial" w:hAnsi="Arial" w:cs="Arial"/>
          <w:bCs/>
          <w:lang w:val="mn-MN"/>
        </w:rPr>
        <w:t>149</w:t>
      </w:r>
      <w:r w:rsidRPr="00CB7463">
        <w:rPr>
          <w:rFonts w:ascii="Arial" w:hAnsi="Arial" w:cs="Arial"/>
          <w:lang w:val="mn-MN"/>
        </w:rPr>
        <w:t>.5.Хөдөлмөрийн зуучлалын үйл ажиллагаа явагдах хугацаанд ажил хаях, ажлын байр түр хаах /локаут/-ыг хориглоно.”</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58D6D010" w14:textId="77777777" w:rsidR="00406D3D" w:rsidRPr="00CB7463" w:rsidRDefault="00406D3D" w:rsidP="007F4C60">
      <w:pPr>
        <w:ind w:firstLine="720"/>
        <w:jc w:val="both"/>
        <w:rPr>
          <w:rStyle w:val="Strong"/>
          <w:rFonts w:ascii="Arial" w:hAnsi="Arial" w:cs="Arial"/>
          <w:b w:val="0"/>
          <w:bCs w:val="0"/>
          <w:lang w:val="mn-MN" w:eastAsia="mn-MN"/>
        </w:rPr>
      </w:pPr>
    </w:p>
    <w:p w14:paraId="43F8E0A9" w14:textId="2CB23FAF"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D310E" w:rsidRPr="00CB7463">
        <w:rPr>
          <w:rStyle w:val="Strong"/>
          <w:rFonts w:ascii="Arial" w:hAnsi="Arial" w:cs="Arial"/>
          <w:b w:val="0"/>
          <w:bCs w:val="0"/>
          <w:lang w:val="mn-MN"/>
        </w:rPr>
        <w:t>37</w:t>
      </w:r>
    </w:p>
    <w:p w14:paraId="3DCF8DFC" w14:textId="6C3B36C1" w:rsidR="00406D3D" w:rsidRPr="00CB7463" w:rsidRDefault="004D310E" w:rsidP="007F4C60">
      <w:pPr>
        <w:jc w:val="both"/>
        <w:rPr>
          <w:rFonts w:ascii="Arial" w:hAnsi="Arial" w:cs="Arial"/>
          <w:b/>
          <w:lang w:val="mn-MN"/>
        </w:rPr>
      </w:pPr>
      <w:r w:rsidRPr="00CB7463">
        <w:rPr>
          <w:rStyle w:val="Strong"/>
          <w:rFonts w:ascii="Arial" w:hAnsi="Arial" w:cs="Arial"/>
          <w:b w:val="0"/>
          <w:bCs w:val="0"/>
          <w:lang w:val="mn-MN"/>
        </w:rPr>
        <w:tab/>
        <w:t>Татгалзсан:              21</w:t>
      </w:r>
    </w:p>
    <w:p w14:paraId="5E86C72D" w14:textId="48EA558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4D310E" w:rsidRPr="00CB7463">
        <w:rPr>
          <w:rStyle w:val="Strong"/>
          <w:rFonts w:ascii="Arial" w:hAnsi="Arial" w:cs="Arial"/>
          <w:b w:val="0"/>
          <w:bCs w:val="0"/>
          <w:lang w:val="mn-MN"/>
        </w:rPr>
        <w:t>58</w:t>
      </w:r>
    </w:p>
    <w:p w14:paraId="7393DFE3" w14:textId="29FCC21C"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4D310E"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0B00FFCE" w14:textId="77777777" w:rsidR="00406D3D" w:rsidRPr="00CB7463" w:rsidRDefault="00406D3D" w:rsidP="007F4C60">
      <w:pPr>
        <w:jc w:val="both"/>
        <w:rPr>
          <w:rStyle w:val="Strong"/>
          <w:rFonts w:ascii="Arial" w:hAnsi="Arial" w:cs="Arial"/>
          <w:b w:val="0"/>
          <w:bCs w:val="0"/>
          <w:lang w:val="mn-MN"/>
        </w:rPr>
      </w:pPr>
    </w:p>
    <w:p w14:paraId="669E1020" w14:textId="77777777" w:rsidR="00A15C55"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103.Ажлын хэсгийн гаргасан,</w:t>
      </w:r>
      <w:r w:rsidRPr="00CB7463">
        <w:rPr>
          <w:rFonts w:ascii="Arial" w:hAnsi="Arial" w:cs="Arial"/>
          <w:lang w:val="mn-MN"/>
        </w:rPr>
        <w:t xml:space="preserve"> </w:t>
      </w:r>
      <w:r w:rsidR="00A15C55" w:rsidRPr="00CB7463">
        <w:rPr>
          <w:rFonts w:ascii="Arial" w:hAnsi="Arial" w:cs="Arial"/>
          <w:color w:val="000000" w:themeColor="text1"/>
          <w:lang w:val="mn-MN"/>
        </w:rPr>
        <w:t xml:space="preserve">Төслийн 101 дүгээр зүйлийн </w:t>
      </w:r>
      <w:r w:rsidR="00A15C55" w:rsidRPr="00CB7463">
        <w:rPr>
          <w:rFonts w:ascii="Arial" w:hAnsi="Arial" w:cs="Arial"/>
          <w:color w:val="000000" w:themeColor="text1"/>
          <w:lang w:val="mn-MN" w:eastAsia="zh-CN" w:bidi="mn-Mong-CN"/>
        </w:rPr>
        <w:t xml:space="preserve">101.2.2 дахь заалтын “, дүгнэлт гаргах” гэснийг хасаж, </w:t>
      </w:r>
      <w:r w:rsidR="00A15C55" w:rsidRPr="00CB7463">
        <w:rPr>
          <w:rFonts w:ascii="Arial" w:hAnsi="Arial" w:cs="Arial"/>
          <w:color w:val="000000" w:themeColor="text1"/>
          <w:lang w:val="mn-MN"/>
        </w:rPr>
        <w:t>101.1.1 дэх заалтын “</w:t>
      </w:r>
      <w:r w:rsidR="00A15C55" w:rsidRPr="00CB7463">
        <w:rPr>
          <w:rFonts w:ascii="Arial" w:hAnsi="Arial" w:cs="Arial"/>
          <w:lang w:val="mn-MN"/>
        </w:rPr>
        <w:t>бичиг баримт, мэдээ” гэснийг “баримт бичиг, мэдээлэл” гэж, 101.1.3 дахь заалтын “</w:t>
      </w:r>
      <w:r w:rsidR="00A15C55" w:rsidRPr="00CB7463">
        <w:rPr>
          <w:rFonts w:ascii="Arial" w:hAnsi="Arial" w:cs="Arial"/>
          <w:lang w:val="mn-MN" w:eastAsia="zh-CN" w:bidi="mn-Mong-CN"/>
        </w:rPr>
        <w:t xml:space="preserve">байгууллагад биечлэн очиж” гэснийг “аж ахуйн нэгж, </w:t>
      </w:r>
      <w:r w:rsidR="00A15C55" w:rsidRPr="00CB7463">
        <w:rPr>
          <w:rFonts w:ascii="Arial" w:hAnsi="Arial" w:cs="Arial"/>
          <w:color w:val="000000" w:themeColor="text1"/>
          <w:lang w:val="mn-MN" w:eastAsia="zh-CN" w:bidi="mn-Mong-CN"/>
        </w:rPr>
        <w:t xml:space="preserve">байгууллагын” гэж, </w:t>
      </w:r>
      <w:r w:rsidR="00A15C55" w:rsidRPr="00CB7463">
        <w:rPr>
          <w:rFonts w:ascii="Arial" w:hAnsi="Arial" w:cs="Arial"/>
          <w:color w:val="000000" w:themeColor="text1"/>
          <w:lang w:val="mn-MN"/>
        </w:rPr>
        <w:t>101.2.1 дэх заалтын “</w:t>
      </w:r>
      <w:r w:rsidR="00A15C55" w:rsidRPr="00CB7463">
        <w:rPr>
          <w:rFonts w:ascii="Arial" w:hAnsi="Arial" w:cs="Arial"/>
          <w:lang w:val="mn-MN"/>
        </w:rPr>
        <w:t>хуулиар тогтоосон нууцад хамаарах</w:t>
      </w:r>
      <w:r w:rsidR="00A15C55" w:rsidRPr="00CB7463">
        <w:rPr>
          <w:rFonts w:ascii="Arial" w:hAnsi="Arial" w:cs="Arial"/>
          <w:strike/>
          <w:lang w:val="mn-MN"/>
        </w:rPr>
        <w:t xml:space="preserve"> </w:t>
      </w:r>
      <w:r w:rsidR="00A15C55" w:rsidRPr="00CB7463">
        <w:rPr>
          <w:rFonts w:ascii="Arial" w:hAnsi="Arial" w:cs="Arial"/>
          <w:lang w:val="mn-MN"/>
        </w:rPr>
        <w:t>бичиг баримт, мэдээ судалгааны нууцыг задруулахгүй байх” гэснийг “хууль тогтоомжийн дагуу баримт бичиг, мэдээлэл, судалгааны нууцыг хадгалах” гэж,</w:t>
      </w:r>
      <w:r w:rsidR="00A15C55" w:rsidRPr="00CB7463">
        <w:rPr>
          <w:rFonts w:ascii="Arial" w:hAnsi="Arial" w:cs="Arial"/>
          <w:color w:val="000000" w:themeColor="text1"/>
          <w:lang w:val="mn-MN" w:eastAsia="zh-CN" w:bidi="mn-Mong-CN"/>
        </w:rPr>
        <w:t xml:space="preserve"> 101.2.2 дахь заалтын “зарчмын зөрүүтэй” гэснийг “саналын зөрүүтэй” гэж тус тус өөрчилж, </w:t>
      </w:r>
      <w:r w:rsidR="00A15C55" w:rsidRPr="00CB7463">
        <w:rPr>
          <w:rFonts w:ascii="Arial" w:hAnsi="Arial" w:cs="Arial"/>
          <w:color w:val="000000" w:themeColor="text1"/>
          <w:lang w:val="mn-MN"/>
        </w:rPr>
        <w:t>101 дүгээр</w:t>
      </w:r>
      <w:r w:rsidR="00A15C55" w:rsidRPr="00CB7463">
        <w:rPr>
          <w:rFonts w:ascii="Arial" w:hAnsi="Arial" w:cs="Arial"/>
          <w:color w:val="000000" w:themeColor="text1"/>
          <w:lang w:val="mn-MN" w:eastAsia="zh-CN" w:bidi="mn-Mong-CN"/>
        </w:rPr>
        <w:t xml:space="preserve"> зүйлийг 150 дугаар зүйл болгож, уг зүйлд доор дурдсан агуулгатай 150.2.3 дахь заалт нэмэх:</w:t>
      </w:r>
    </w:p>
    <w:p w14:paraId="58DD8F2A" w14:textId="77777777" w:rsidR="00A15C55" w:rsidRPr="00CB7463" w:rsidRDefault="00A15C55" w:rsidP="007F4C60">
      <w:pPr>
        <w:ind w:firstLine="720"/>
        <w:jc w:val="both"/>
        <w:rPr>
          <w:rFonts w:ascii="Arial" w:hAnsi="Arial" w:cs="Arial"/>
          <w:color w:val="000000" w:themeColor="text1"/>
          <w:lang w:val="mn-MN" w:eastAsia="zh-CN" w:bidi="mn-Mong-CN"/>
        </w:rPr>
      </w:pPr>
    </w:p>
    <w:p w14:paraId="40622A86" w14:textId="46CA1B8B" w:rsidR="00406D3D" w:rsidRPr="00CB7463" w:rsidRDefault="00A15C55" w:rsidP="007F4C60">
      <w:pPr>
        <w:ind w:firstLine="720"/>
        <w:jc w:val="both"/>
        <w:rPr>
          <w:rStyle w:val="Strong"/>
          <w:rFonts w:ascii="Arial" w:hAnsi="Arial" w:cs="Arial"/>
          <w:b w:val="0"/>
          <w:bCs w:val="0"/>
          <w:lang w:val="mn-MN" w:eastAsia="mn-MN"/>
        </w:rPr>
      </w:pPr>
      <w:r w:rsidRPr="00CB7463">
        <w:rPr>
          <w:rFonts w:ascii="Arial" w:hAnsi="Arial" w:cs="Arial"/>
          <w:lang w:val="mn-MN"/>
        </w:rPr>
        <w:t>“150.2.3.хөдөлмөрийн сонирхлын маргааныг зохицуулахын тулд хууль тогтоомжоор олгосон бүх боломжийг ашиглах”</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1106225C" w14:textId="77777777" w:rsidR="00406D3D" w:rsidRPr="00CB7463" w:rsidRDefault="00406D3D" w:rsidP="007F4C60">
      <w:pPr>
        <w:ind w:firstLine="720"/>
        <w:jc w:val="both"/>
        <w:rPr>
          <w:rStyle w:val="Strong"/>
          <w:rFonts w:ascii="Arial" w:hAnsi="Arial" w:cs="Arial"/>
          <w:b w:val="0"/>
          <w:bCs w:val="0"/>
          <w:lang w:val="mn-MN" w:eastAsia="mn-MN"/>
        </w:rPr>
      </w:pPr>
    </w:p>
    <w:p w14:paraId="3360E86F" w14:textId="050469C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D310E" w:rsidRPr="00CB7463">
        <w:rPr>
          <w:rStyle w:val="Strong"/>
          <w:rFonts w:ascii="Arial" w:hAnsi="Arial" w:cs="Arial"/>
          <w:b w:val="0"/>
          <w:bCs w:val="0"/>
          <w:lang w:val="mn-MN"/>
        </w:rPr>
        <w:t>36</w:t>
      </w:r>
    </w:p>
    <w:p w14:paraId="27C1A8F7" w14:textId="02FCAE31" w:rsidR="00406D3D" w:rsidRPr="00CB7463" w:rsidRDefault="004D310E" w:rsidP="007F4C60">
      <w:pPr>
        <w:jc w:val="both"/>
        <w:rPr>
          <w:rFonts w:ascii="Arial" w:hAnsi="Arial" w:cs="Arial"/>
          <w:b/>
          <w:lang w:val="mn-MN"/>
        </w:rPr>
      </w:pPr>
      <w:r w:rsidRPr="00CB7463">
        <w:rPr>
          <w:rStyle w:val="Strong"/>
          <w:rFonts w:ascii="Arial" w:hAnsi="Arial" w:cs="Arial"/>
          <w:b w:val="0"/>
          <w:bCs w:val="0"/>
          <w:lang w:val="mn-MN"/>
        </w:rPr>
        <w:tab/>
        <w:t>Татгалзсан:              22</w:t>
      </w:r>
    </w:p>
    <w:p w14:paraId="4B7BDFE0" w14:textId="47C09DC1"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4D310E" w:rsidRPr="00CB7463">
        <w:rPr>
          <w:rStyle w:val="Strong"/>
          <w:rFonts w:ascii="Arial" w:hAnsi="Arial" w:cs="Arial"/>
          <w:b w:val="0"/>
          <w:bCs w:val="0"/>
          <w:lang w:val="mn-MN"/>
        </w:rPr>
        <w:t>58</w:t>
      </w:r>
    </w:p>
    <w:p w14:paraId="6A486D8A" w14:textId="1562731E"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4D310E" w:rsidRPr="00CB7463">
        <w:rPr>
          <w:rStyle w:val="Strong"/>
          <w:rFonts w:ascii="Arial" w:hAnsi="Arial" w:cs="Arial"/>
          <w:b w:val="0"/>
          <w:bCs w:val="0"/>
          <w:lang w:val="mn-MN"/>
        </w:rPr>
        <w:t>62</w:t>
      </w:r>
      <w:r w:rsidRPr="00CB7463">
        <w:rPr>
          <w:rStyle w:val="Strong"/>
          <w:rFonts w:ascii="Arial" w:hAnsi="Arial" w:cs="Arial"/>
          <w:b w:val="0"/>
          <w:bCs w:val="0"/>
          <w:lang w:val="mn-MN"/>
        </w:rPr>
        <w:t>.</w:t>
      </w:r>
      <w:r w:rsidR="004D310E"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79F26D0" w14:textId="77777777" w:rsidR="00406D3D" w:rsidRPr="00CB7463" w:rsidRDefault="00406D3D" w:rsidP="007F4C60">
      <w:pPr>
        <w:jc w:val="both"/>
        <w:rPr>
          <w:rStyle w:val="Strong"/>
          <w:rFonts w:ascii="Arial" w:hAnsi="Arial" w:cs="Arial"/>
          <w:b w:val="0"/>
          <w:bCs w:val="0"/>
          <w:lang w:val="mn-MN"/>
        </w:rPr>
      </w:pPr>
    </w:p>
    <w:p w14:paraId="2FA0F80B" w14:textId="2905722B"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104.Ажлын хэсгийн гаргасан,</w:t>
      </w:r>
      <w:r w:rsidRPr="00CB7463">
        <w:rPr>
          <w:rFonts w:ascii="Arial" w:hAnsi="Arial" w:cs="Arial"/>
          <w:lang w:val="mn-MN"/>
        </w:rPr>
        <w:t xml:space="preserve"> </w:t>
      </w:r>
      <w:r w:rsidR="00A15C55" w:rsidRPr="00CB7463">
        <w:rPr>
          <w:rFonts w:ascii="Arial" w:hAnsi="Arial" w:cs="Arial"/>
          <w:color w:val="000000" w:themeColor="text1"/>
          <w:lang w:val="mn-MN"/>
        </w:rPr>
        <w:t>Төслийн 102 дугаар зүйлийн гарчгийн  “</w:t>
      </w:r>
      <w:r w:rsidR="00A15C55" w:rsidRPr="00CB7463">
        <w:rPr>
          <w:rFonts w:ascii="Arial" w:hAnsi="Arial" w:cs="Arial"/>
          <w:bCs/>
          <w:lang w:val="mn-MN" w:eastAsia="zh-CN" w:bidi="mn-Mong-CN"/>
        </w:rPr>
        <w:t xml:space="preserve">хөдөлмөрийн арбитраар” гэсний дараа “хэлэлцэн” гэж </w:t>
      </w:r>
      <w:r w:rsidR="00A15C55" w:rsidRPr="00CB7463">
        <w:rPr>
          <w:rFonts w:ascii="Arial" w:hAnsi="Arial" w:cs="Arial"/>
          <w:lang w:val="mn-MN" w:eastAsia="zh-CN" w:bidi="mn-Mong-CN"/>
        </w:rPr>
        <w:t xml:space="preserve">нэмж, </w:t>
      </w:r>
      <w:r w:rsidR="00CB408B" w:rsidRPr="00CB7463">
        <w:rPr>
          <w:rFonts w:ascii="Arial" w:hAnsi="Arial" w:cs="Arial"/>
          <w:color w:val="000000" w:themeColor="text1"/>
          <w:lang w:val="mn-MN" w:eastAsia="zh-CN" w:bidi="mn-Mong-CN"/>
        </w:rPr>
        <w:t xml:space="preserve">102.2 дахь хэсгийн “зөвшлийн </w:t>
      </w:r>
      <w:r w:rsidR="00A15C55" w:rsidRPr="00CB7463">
        <w:rPr>
          <w:rFonts w:ascii="Arial" w:hAnsi="Arial" w:cs="Arial"/>
          <w:color w:val="000000" w:themeColor="text1"/>
          <w:lang w:val="mn-MN" w:eastAsia="zh-CN" w:bidi="mn-Mong-CN"/>
        </w:rPr>
        <w:t>гурван талт хороо” гэснийг</w:t>
      </w:r>
      <w:r w:rsidR="00CB408B" w:rsidRPr="00CB7463">
        <w:rPr>
          <w:rFonts w:ascii="Arial" w:hAnsi="Arial" w:cs="Arial"/>
          <w:color w:val="000000" w:themeColor="text1"/>
          <w:lang w:val="mn-MN" w:eastAsia="zh-CN" w:bidi="mn-Mong-CN"/>
        </w:rPr>
        <w:t xml:space="preserve"> “түншлэлийн </w:t>
      </w:r>
      <w:r w:rsidR="00A15C55" w:rsidRPr="00CB7463">
        <w:rPr>
          <w:rFonts w:ascii="Arial" w:hAnsi="Arial" w:cs="Arial"/>
          <w:color w:val="000000" w:themeColor="text1"/>
          <w:lang w:val="mn-MN" w:eastAsia="zh-CN" w:bidi="mn-Mong-CN"/>
        </w:rPr>
        <w:t>гурван талт хороо хүсэлт хүлээн авснаа</w:t>
      </w:r>
      <w:r w:rsidR="00CB408B" w:rsidRPr="00CB7463">
        <w:rPr>
          <w:rFonts w:ascii="Arial" w:hAnsi="Arial" w:cs="Arial"/>
          <w:color w:val="000000" w:themeColor="text1"/>
          <w:lang w:val="mn-MN" w:eastAsia="zh-CN" w:bidi="mn-Mong-CN"/>
        </w:rPr>
        <w:t>с хойш” гэж, 102.3 дахь хэсгийн “зөвшлийн”</w:t>
      </w:r>
      <w:r w:rsidR="00A15C55" w:rsidRPr="00CB7463">
        <w:rPr>
          <w:rFonts w:ascii="Arial" w:hAnsi="Arial" w:cs="Arial"/>
          <w:color w:val="000000" w:themeColor="text1"/>
          <w:lang w:val="mn-MN" w:eastAsia="zh-CN" w:bidi="mn-Mong-CN"/>
        </w:rPr>
        <w:t xml:space="preserve"> гэснийг </w:t>
      </w:r>
      <w:r w:rsidR="00CB408B" w:rsidRPr="00CB7463">
        <w:rPr>
          <w:rFonts w:ascii="Arial" w:hAnsi="Arial" w:cs="Arial"/>
          <w:color w:val="000000" w:themeColor="text1"/>
          <w:lang w:val="mn-MN" w:eastAsia="zh-CN" w:bidi="mn-Mong-CN"/>
        </w:rPr>
        <w:t>“түншлэлийн”</w:t>
      </w:r>
      <w:r w:rsidR="00A15C55" w:rsidRPr="00CB7463">
        <w:rPr>
          <w:rFonts w:ascii="Arial" w:hAnsi="Arial" w:cs="Arial"/>
          <w:color w:val="000000" w:themeColor="text1"/>
          <w:lang w:val="mn-MN" w:eastAsia="zh-CN" w:bidi="mn-Mong-CN"/>
        </w:rPr>
        <w:t xml:space="preserve"> гэж, </w:t>
      </w:r>
      <w:r w:rsidR="00A15C55" w:rsidRPr="00CB7463">
        <w:rPr>
          <w:rFonts w:ascii="Arial" w:hAnsi="Arial" w:cs="Arial"/>
          <w:color w:val="000000" w:themeColor="text1"/>
          <w:lang w:val="mn-MN"/>
        </w:rPr>
        <w:t>102.5 дахь хэсгийн “</w:t>
      </w:r>
      <w:r w:rsidR="00A15C55" w:rsidRPr="00CB7463">
        <w:rPr>
          <w:rFonts w:ascii="Arial" w:hAnsi="Arial" w:cs="Arial"/>
          <w:lang w:val="mn-MN" w:eastAsia="zh-CN" w:bidi="mn-Mong-CN"/>
        </w:rPr>
        <w:t>хэлэлцэж зөвлөмж гаргана</w:t>
      </w:r>
      <w:r w:rsidR="00A15C55" w:rsidRPr="00CB7463">
        <w:rPr>
          <w:rFonts w:ascii="Arial" w:hAnsi="Arial" w:cs="Arial"/>
          <w:color w:val="000000" w:themeColor="text1"/>
          <w:lang w:val="mn-MN"/>
        </w:rPr>
        <w:t>” гэснийг “</w:t>
      </w:r>
      <w:r w:rsidR="00A15C55" w:rsidRPr="00CB7463">
        <w:rPr>
          <w:rFonts w:ascii="Arial" w:hAnsi="Arial" w:cs="Arial"/>
          <w:lang w:val="mn-MN" w:eastAsia="zh-CN" w:bidi="mn-Mong-CN"/>
        </w:rPr>
        <w:t>шийдвэрлэнэ.</w:t>
      </w:r>
      <w:r w:rsidR="00A15C55" w:rsidRPr="00CB7463">
        <w:rPr>
          <w:rFonts w:ascii="Arial" w:hAnsi="Arial" w:cs="Arial"/>
          <w:color w:val="000000"/>
          <w:lang w:val="mn-MN"/>
        </w:rPr>
        <w:t xml:space="preserve"> Шаардлагатай тохиолдолд хөдөлмөрийн арбитрч хөдөлмөрийн арбитрын ажиллагааг ажлын 5 хүртэл өдрөөр сунгаж болно.</w:t>
      </w:r>
      <w:r w:rsidR="00A15C55" w:rsidRPr="00CB7463">
        <w:rPr>
          <w:rFonts w:ascii="Arial" w:hAnsi="Arial" w:cs="Arial"/>
          <w:color w:val="000000" w:themeColor="text1"/>
          <w:lang w:val="mn-MN"/>
        </w:rPr>
        <w:t>” гэж</w:t>
      </w:r>
      <w:r w:rsidR="00A15C55" w:rsidRPr="00CB7463">
        <w:rPr>
          <w:rFonts w:ascii="Arial" w:hAnsi="Arial" w:cs="Arial"/>
          <w:color w:val="000000" w:themeColor="text1"/>
          <w:lang w:val="mn-MN" w:eastAsia="zh-CN" w:bidi="mn-Mong-CN"/>
        </w:rPr>
        <w:t xml:space="preserve"> тус тус өөрчилж, 102.1 дэх хэсгийг “</w:t>
      </w:r>
      <w:r w:rsidR="00A15C55" w:rsidRPr="00CB7463">
        <w:rPr>
          <w:rFonts w:ascii="Arial" w:hAnsi="Arial" w:cs="Arial"/>
          <w:lang w:val="mn-MN" w:eastAsia="zh-CN" w:bidi="mn-Mong-CN"/>
        </w:rPr>
        <w:t xml:space="preserve">Энэ </w:t>
      </w:r>
      <w:r w:rsidR="00A15C55" w:rsidRPr="00CB7463">
        <w:rPr>
          <w:rFonts w:ascii="Arial" w:hAnsi="Arial" w:cs="Arial"/>
          <w:color w:val="000000"/>
          <w:lang w:val="mn-MN" w:eastAsia="zh-CN" w:bidi="mn-Mong-CN"/>
        </w:rPr>
        <w:t xml:space="preserve">хуулийн </w:t>
      </w:r>
      <w:r w:rsidR="00A15C55" w:rsidRPr="00CB7463">
        <w:rPr>
          <w:rFonts w:ascii="Arial" w:hAnsi="Arial" w:cs="Arial"/>
          <w:color w:val="000000"/>
          <w:lang w:val="mn-MN"/>
        </w:rPr>
        <w:t xml:space="preserve">28.1-д </w:t>
      </w:r>
      <w:r w:rsidR="00A15C55" w:rsidRPr="00CB7463">
        <w:rPr>
          <w:rFonts w:ascii="Arial" w:hAnsi="Arial" w:cs="Arial"/>
          <w:lang w:val="mn-MN" w:eastAsia="zh-CN" w:bidi="mn-Mong-CN"/>
        </w:rPr>
        <w:t xml:space="preserve">заасан бусад аж ахуйн нэгж, байгууллагад үүссэн хөдөлмөрийн </w:t>
      </w:r>
      <w:r w:rsidR="00A15C55" w:rsidRPr="00CB7463">
        <w:rPr>
          <w:rFonts w:ascii="Arial" w:hAnsi="Arial" w:cs="Arial"/>
          <w:lang w:val="mn-MN"/>
        </w:rPr>
        <w:t>сонирхлын</w:t>
      </w:r>
      <w:r w:rsidR="00A15C55" w:rsidRPr="00CB7463">
        <w:rPr>
          <w:rFonts w:ascii="Arial" w:hAnsi="Arial" w:cs="Arial"/>
          <w:lang w:val="mn-MN" w:eastAsia="zh-CN" w:bidi="mn-Mong-CN"/>
        </w:rPr>
        <w:t xml:space="preserve"> маргааныг хөдөлмөрийн зуучлагчийн оролцоотойгоор шийдвэрлэж чадаагүй бол маргалдагч тал маргааныг хөдөлмөрийн арбитраар шийдвэрлүүлэхээр тухайн шатны Хөдөлмөр, нийгмийн </w:t>
      </w:r>
      <w:r w:rsidR="00A15C55" w:rsidRPr="00CB7463">
        <w:rPr>
          <w:rFonts w:ascii="Arial" w:hAnsi="Arial" w:cs="Arial"/>
          <w:color w:val="000000" w:themeColor="text1"/>
          <w:lang w:val="mn-MN" w:eastAsia="zh-CN" w:bidi="mn-Mong-CN"/>
        </w:rPr>
        <w:t>түншлэлийн</w:t>
      </w:r>
      <w:r w:rsidR="00A15C55" w:rsidRPr="00CB7463">
        <w:rPr>
          <w:rFonts w:ascii="Arial" w:hAnsi="Arial" w:cs="Arial"/>
          <w:lang w:val="mn-MN" w:eastAsia="zh-CN" w:bidi="mn-Mong-CN"/>
        </w:rPr>
        <w:t xml:space="preserve"> гурван талт хороонд </w:t>
      </w:r>
      <w:r w:rsidR="00A15C55" w:rsidRPr="00CB7463">
        <w:rPr>
          <w:rFonts w:ascii="Arial" w:hAnsi="Arial" w:cs="Arial"/>
          <w:lang w:val="mn-MN"/>
        </w:rPr>
        <w:t>хүсэлт гаргана.</w:t>
      </w:r>
      <w:r w:rsidR="00A15C55" w:rsidRPr="00CB7463">
        <w:rPr>
          <w:rFonts w:ascii="Arial" w:hAnsi="Arial" w:cs="Arial"/>
          <w:color w:val="000000" w:themeColor="text1"/>
          <w:lang w:val="mn-MN" w:eastAsia="zh-CN" w:bidi="mn-Mong-CN"/>
        </w:rPr>
        <w:t>” гэж, 102.6 дахь хэсгийг “</w:t>
      </w:r>
      <w:r w:rsidR="00A15C55" w:rsidRPr="00CB7463">
        <w:rPr>
          <w:rFonts w:ascii="Arial" w:hAnsi="Arial" w:cs="Arial"/>
          <w:lang w:val="mn-MN"/>
        </w:rPr>
        <w:t xml:space="preserve">Хөдөлмөрийн арбитрын шийдвэр эцсийнх байна. Маргалдагч тал хөдөлмөрийн </w:t>
      </w:r>
      <w:r w:rsidR="00F46335" w:rsidRPr="00CB7463">
        <w:rPr>
          <w:rFonts w:ascii="Arial" w:hAnsi="Arial" w:cs="Arial"/>
          <w:lang w:val="mn-MN"/>
        </w:rPr>
        <w:t>арбитрын</w:t>
      </w:r>
      <w:r w:rsidR="00A15C55" w:rsidRPr="00CB7463">
        <w:rPr>
          <w:rFonts w:ascii="Arial" w:hAnsi="Arial" w:cs="Arial"/>
          <w:lang w:val="mn-MN"/>
        </w:rPr>
        <w:t xml:space="preserve"> хөдөлмөрийн маргаан шийдвэрлэх үйл ажиллагааны журам зөрчсөн гэж үзсэнээс бусад тохиолдолд шүүхэд гомдол гаргахгүй.</w:t>
      </w:r>
      <w:r w:rsidR="00A15C55" w:rsidRPr="00CB7463">
        <w:rPr>
          <w:rFonts w:ascii="Arial" w:hAnsi="Arial" w:cs="Arial"/>
          <w:color w:val="000000" w:themeColor="text1"/>
          <w:lang w:val="mn-MN" w:eastAsia="zh-CN" w:bidi="mn-Mong-CN"/>
        </w:rPr>
        <w:t>” гэж, 102.7 дахь хэсгийг “</w:t>
      </w:r>
      <w:r w:rsidR="00A15C55" w:rsidRPr="00CB7463">
        <w:rPr>
          <w:rFonts w:ascii="Arial" w:hAnsi="Arial" w:cs="Arial"/>
          <w:lang w:val="mn-MN"/>
        </w:rPr>
        <w:t>Хөдөлмөрийн арбитрын шийдвэрийг талууд биелүүлэх үүрэгтэй.</w:t>
      </w:r>
      <w:r w:rsidR="00A15C55" w:rsidRPr="00CB7463">
        <w:rPr>
          <w:rFonts w:ascii="Arial" w:hAnsi="Arial" w:cs="Arial"/>
          <w:color w:val="000000" w:themeColor="text1"/>
          <w:lang w:val="mn-MN" w:eastAsia="zh-CN" w:bidi="mn-Mong-CN"/>
        </w:rPr>
        <w:t xml:space="preserve">” гэж тус тус өөрчлөн найруулж, </w:t>
      </w:r>
      <w:r w:rsidR="00A15C55" w:rsidRPr="00CB7463">
        <w:rPr>
          <w:rFonts w:ascii="Arial" w:hAnsi="Arial" w:cs="Arial"/>
          <w:color w:val="000000" w:themeColor="text1"/>
          <w:lang w:val="mn-MN"/>
        </w:rPr>
        <w:t>102 дугаар</w:t>
      </w:r>
      <w:r w:rsidR="00A15C55" w:rsidRPr="00CB7463">
        <w:rPr>
          <w:rFonts w:ascii="Arial" w:hAnsi="Arial" w:cs="Arial"/>
          <w:color w:val="000000" w:themeColor="text1"/>
          <w:lang w:val="mn-MN" w:eastAsia="zh-CN" w:bidi="mn-Mong-CN"/>
        </w:rPr>
        <w:t xml:space="preserve"> зүйлийг 151 дүгээ</w:t>
      </w:r>
      <w:r w:rsidR="00A15C55" w:rsidRPr="00CB7463">
        <w:rPr>
          <w:rFonts w:ascii="Arial" w:hAnsi="Arial" w:cs="Arial"/>
          <w:color w:val="000000" w:themeColor="text1"/>
          <w:lang w:val="mn-MN"/>
        </w:rPr>
        <w:t>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4D5888D9" w14:textId="77777777" w:rsidR="00406D3D" w:rsidRPr="00CB7463" w:rsidRDefault="00406D3D" w:rsidP="007F4C60">
      <w:pPr>
        <w:ind w:firstLine="720"/>
        <w:jc w:val="both"/>
        <w:rPr>
          <w:rStyle w:val="Strong"/>
          <w:rFonts w:ascii="Arial" w:hAnsi="Arial" w:cs="Arial"/>
          <w:b w:val="0"/>
          <w:bCs w:val="0"/>
          <w:lang w:val="mn-MN" w:eastAsia="mn-MN"/>
        </w:rPr>
      </w:pPr>
    </w:p>
    <w:p w14:paraId="5886D847" w14:textId="2537D4CA"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D310E" w:rsidRPr="00CB7463">
        <w:rPr>
          <w:rStyle w:val="Strong"/>
          <w:rFonts w:ascii="Arial" w:hAnsi="Arial" w:cs="Arial"/>
          <w:b w:val="0"/>
          <w:bCs w:val="0"/>
          <w:lang w:val="mn-MN"/>
        </w:rPr>
        <w:t>33</w:t>
      </w:r>
    </w:p>
    <w:p w14:paraId="482407C4" w14:textId="1118383B"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4D310E" w:rsidRPr="00CB7463">
        <w:rPr>
          <w:rStyle w:val="Strong"/>
          <w:rFonts w:ascii="Arial" w:hAnsi="Arial" w:cs="Arial"/>
          <w:b w:val="0"/>
          <w:bCs w:val="0"/>
          <w:lang w:val="mn-MN"/>
        </w:rPr>
        <w:t>25</w:t>
      </w:r>
    </w:p>
    <w:p w14:paraId="294ABA3A" w14:textId="5A8AAAB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4D310E" w:rsidRPr="00CB7463">
        <w:rPr>
          <w:rStyle w:val="Strong"/>
          <w:rFonts w:ascii="Arial" w:hAnsi="Arial" w:cs="Arial"/>
          <w:b w:val="0"/>
          <w:bCs w:val="0"/>
          <w:lang w:val="mn-MN"/>
        </w:rPr>
        <w:t>58</w:t>
      </w:r>
    </w:p>
    <w:p w14:paraId="32D71C9C" w14:textId="1BC7E610" w:rsidR="00406D3D" w:rsidRPr="00CB7463" w:rsidRDefault="004D310E" w:rsidP="007F4C60">
      <w:pPr>
        <w:jc w:val="both"/>
        <w:rPr>
          <w:rStyle w:val="Strong"/>
          <w:rFonts w:ascii="Arial" w:hAnsi="Arial" w:cs="Arial"/>
          <w:b w:val="0"/>
          <w:bCs w:val="0"/>
          <w:lang w:val="mn-MN"/>
        </w:rPr>
      </w:pPr>
      <w:r w:rsidRPr="00CB7463">
        <w:rPr>
          <w:rStyle w:val="Strong"/>
          <w:rFonts w:ascii="Arial" w:hAnsi="Arial" w:cs="Arial"/>
          <w:b w:val="0"/>
          <w:bCs w:val="0"/>
          <w:lang w:val="mn-MN"/>
        </w:rPr>
        <w:tab/>
        <w:t>5</w:t>
      </w:r>
      <w:r w:rsidR="00406D3D" w:rsidRPr="00CB7463">
        <w:rPr>
          <w:rStyle w:val="Strong"/>
          <w:rFonts w:ascii="Arial" w:hAnsi="Arial" w:cs="Arial"/>
          <w:b w:val="0"/>
          <w:bCs w:val="0"/>
          <w:lang w:val="mn-MN"/>
        </w:rPr>
        <w:t>6.</w:t>
      </w:r>
      <w:r w:rsidRPr="00CB7463">
        <w:rPr>
          <w:rStyle w:val="Strong"/>
          <w:rFonts w:ascii="Arial" w:hAnsi="Arial" w:cs="Arial"/>
          <w:b w:val="0"/>
          <w:bCs w:val="0"/>
          <w:lang w:val="mn-MN"/>
        </w:rPr>
        <w:t>9</w:t>
      </w:r>
      <w:r w:rsidR="00406D3D" w:rsidRPr="00CB7463">
        <w:rPr>
          <w:rStyle w:val="Strong"/>
          <w:rFonts w:ascii="Arial" w:hAnsi="Arial" w:cs="Arial"/>
          <w:b w:val="0"/>
          <w:bCs w:val="0"/>
          <w:lang w:val="mn-MN"/>
        </w:rPr>
        <w:t xml:space="preserve"> 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017168D6" w14:textId="77777777" w:rsidR="00406D3D" w:rsidRPr="00CB7463" w:rsidRDefault="00406D3D" w:rsidP="007F4C60">
      <w:pPr>
        <w:jc w:val="both"/>
        <w:rPr>
          <w:rStyle w:val="Strong"/>
          <w:rFonts w:ascii="Arial" w:hAnsi="Arial" w:cs="Arial"/>
          <w:b w:val="0"/>
          <w:bCs w:val="0"/>
          <w:lang w:val="mn-MN"/>
        </w:rPr>
      </w:pPr>
    </w:p>
    <w:p w14:paraId="5393C4C9" w14:textId="6D24AACA" w:rsidR="00A15C55" w:rsidRPr="00CB7463" w:rsidRDefault="00406D3D" w:rsidP="007F4C60">
      <w:pPr>
        <w:pStyle w:val="msghead"/>
        <w:spacing w:before="0" w:beforeAutospacing="0" w:after="0" w:afterAutospacing="0"/>
        <w:ind w:firstLine="720"/>
        <w:jc w:val="both"/>
        <w:rPr>
          <w:rFonts w:ascii="Arial" w:hAnsi="Arial" w:cs="Arial"/>
          <w:color w:val="000000" w:themeColor="text1"/>
          <w:lang w:val="mn-MN"/>
        </w:rPr>
      </w:pPr>
      <w:r w:rsidRPr="00CB7463">
        <w:rPr>
          <w:rStyle w:val="Strong"/>
          <w:rFonts w:ascii="Arial" w:hAnsi="Arial" w:cs="Arial"/>
          <w:b w:val="0"/>
          <w:lang w:val="mn-MN"/>
        </w:rPr>
        <w:t>105.Ажлын хэсгийн гаргасан,</w:t>
      </w:r>
      <w:r w:rsidRPr="00CB7463">
        <w:rPr>
          <w:rFonts w:ascii="Arial" w:hAnsi="Arial" w:cs="Arial"/>
          <w:lang w:val="mn-MN"/>
        </w:rPr>
        <w:t xml:space="preserve"> </w:t>
      </w:r>
      <w:r w:rsidR="00A15C55" w:rsidRPr="00CB7463">
        <w:rPr>
          <w:rFonts w:ascii="Arial" w:hAnsi="Arial" w:cs="Arial"/>
          <w:color w:val="000000" w:themeColor="text1"/>
          <w:lang w:val="mn-MN"/>
        </w:rPr>
        <w:t>Төслийн 103 дугаар зүйлийн</w:t>
      </w:r>
      <w:r w:rsidR="00A15C55" w:rsidRPr="00CB7463">
        <w:rPr>
          <w:rFonts w:ascii="Arial" w:hAnsi="Arial" w:cs="Arial"/>
          <w:color w:val="000000" w:themeColor="text1"/>
          <w:lang w:val="mn-MN" w:eastAsia="zh-CN" w:bidi="mn-Mong-CN"/>
        </w:rPr>
        <w:t xml:space="preserve"> 103.2.2 дахь заалтын “хурлаас гаргасан” гэснийг, 103.2.3 дахь заалтын “маргаан шийдвэрлэгдсэний дараа” гэснийг тус тус хасаж, 103.1.1 дэх заалтын “</w:t>
      </w:r>
      <w:r w:rsidR="00A15C55" w:rsidRPr="00CB7463">
        <w:rPr>
          <w:rFonts w:ascii="Arial" w:hAnsi="Arial" w:cs="Arial"/>
          <w:lang w:val="mn-MN" w:eastAsia="zh-CN" w:bidi="mn-Mong-CN"/>
        </w:rPr>
        <w:t xml:space="preserve">мэдээ” гэснийг “мэдээлэл” гэж, </w:t>
      </w:r>
      <w:r w:rsidR="00A15C55" w:rsidRPr="00CB7463">
        <w:rPr>
          <w:rFonts w:ascii="Arial" w:hAnsi="Arial" w:cs="Arial"/>
          <w:color w:val="000000" w:themeColor="text1"/>
          <w:lang w:val="mn-MN" w:eastAsia="zh-CN" w:bidi="mn-Mong-CN"/>
        </w:rPr>
        <w:t>“</w:t>
      </w:r>
      <w:r w:rsidR="00A15C55" w:rsidRPr="00CB7463">
        <w:rPr>
          <w:rFonts w:ascii="Arial" w:hAnsi="Arial" w:cs="Arial"/>
          <w:lang w:val="mn-MN" w:eastAsia="zh-CN" w:bidi="mn-Mong-CN"/>
        </w:rPr>
        <w:t>энэ хуулийн 101.1.3-т заасан уулзалтын</w:t>
      </w:r>
      <w:r w:rsidR="00A15C55" w:rsidRPr="00CB7463">
        <w:rPr>
          <w:rFonts w:ascii="Arial" w:hAnsi="Arial" w:cs="Arial"/>
          <w:color w:val="000000" w:themeColor="text1"/>
          <w:lang w:val="mn-MN" w:eastAsia="zh-CN" w:bidi="mn-Mong-CN"/>
        </w:rPr>
        <w:t>” гэснийг “хөдөлмөрийн зуучлагчийн” гэж, 103.2.1 дэх заалтын “</w:t>
      </w:r>
      <w:r w:rsidR="00A15C55" w:rsidRPr="00CB7463">
        <w:rPr>
          <w:rFonts w:ascii="Arial" w:hAnsi="Arial" w:cs="Arial"/>
          <w:lang w:val="mn-MN" w:eastAsia="zh-CN" w:bidi="mn-Mong-CN"/>
        </w:rPr>
        <w:t>хуулиар тогтоосон нууцад хамаарах баримт бичиг, мэдээллийн нууцыг задруулахгүй байх” гэснийг “</w:t>
      </w:r>
      <w:r w:rsidR="00A15C55" w:rsidRPr="00CB7463">
        <w:rPr>
          <w:rFonts w:ascii="Arial" w:hAnsi="Arial" w:cs="Arial"/>
          <w:lang w:val="mn-MN"/>
        </w:rPr>
        <w:t>хууль тогтоомжийн дагуу баримт бичиг, мэдээлэл, судалгааны нууцыг хадгалах”</w:t>
      </w:r>
      <w:r w:rsidR="00A15C55" w:rsidRPr="00CB7463">
        <w:rPr>
          <w:rFonts w:ascii="Arial" w:hAnsi="Arial" w:cs="Arial"/>
          <w:lang w:val="mn-MN" w:eastAsia="zh-CN" w:bidi="mn-Mong-CN"/>
        </w:rPr>
        <w:t xml:space="preserve"> гэж,</w:t>
      </w:r>
      <w:r w:rsidR="00A15C55" w:rsidRPr="00CB7463">
        <w:rPr>
          <w:rFonts w:ascii="Arial" w:hAnsi="Arial" w:cs="Arial"/>
          <w:color w:val="000000" w:themeColor="text1"/>
          <w:lang w:val="mn-MN" w:eastAsia="zh-CN" w:bidi="mn-Mong-CN"/>
        </w:rPr>
        <w:t xml:space="preserve"> 103.2.4 дэх заалтын </w:t>
      </w:r>
      <w:r w:rsidR="00CB408B" w:rsidRPr="00CB7463">
        <w:rPr>
          <w:rFonts w:ascii="Arial" w:hAnsi="Arial" w:cs="Arial"/>
          <w:color w:val="000000" w:themeColor="text1"/>
          <w:lang w:val="mn-MN" w:eastAsia="zh-CN" w:bidi="mn-Mong-CN"/>
        </w:rPr>
        <w:t>“зөвшлийн”</w:t>
      </w:r>
      <w:r w:rsidR="00A15C55" w:rsidRPr="00CB7463">
        <w:rPr>
          <w:rFonts w:ascii="Arial" w:hAnsi="Arial" w:cs="Arial"/>
          <w:color w:val="000000" w:themeColor="text1"/>
          <w:lang w:val="mn-MN" w:eastAsia="zh-CN" w:bidi="mn-Mong-CN"/>
        </w:rPr>
        <w:t xml:space="preserve"> гэснийг </w:t>
      </w:r>
      <w:r w:rsidR="00CB408B" w:rsidRPr="00CB7463">
        <w:rPr>
          <w:rFonts w:ascii="Arial" w:hAnsi="Arial" w:cs="Arial"/>
          <w:color w:val="000000" w:themeColor="text1"/>
          <w:lang w:val="mn-MN" w:eastAsia="zh-CN" w:bidi="mn-Mong-CN"/>
        </w:rPr>
        <w:t>“түншлэлийн”</w:t>
      </w:r>
      <w:r w:rsidR="00A15C55" w:rsidRPr="00CB7463">
        <w:rPr>
          <w:rFonts w:ascii="Arial" w:hAnsi="Arial" w:cs="Arial"/>
          <w:color w:val="000000" w:themeColor="text1"/>
          <w:lang w:val="mn-MN" w:eastAsia="zh-CN" w:bidi="mn-Mong-CN"/>
        </w:rPr>
        <w:t xml:space="preserve"> гэж тус тус өөрчилж, </w:t>
      </w:r>
      <w:r w:rsidR="00A15C55" w:rsidRPr="00CB7463">
        <w:rPr>
          <w:rFonts w:ascii="Arial" w:hAnsi="Arial" w:cs="Arial"/>
          <w:color w:val="000000" w:themeColor="text1"/>
          <w:lang w:val="mn-MN"/>
        </w:rPr>
        <w:t>103 дугаар</w:t>
      </w:r>
      <w:r w:rsidR="00A15C55" w:rsidRPr="00CB7463">
        <w:rPr>
          <w:rFonts w:ascii="Arial" w:hAnsi="Arial" w:cs="Arial"/>
          <w:color w:val="000000" w:themeColor="text1"/>
          <w:lang w:val="mn-MN" w:eastAsia="zh-CN" w:bidi="mn-Mong-CN"/>
        </w:rPr>
        <w:t xml:space="preserve"> зүйлийг </w:t>
      </w:r>
      <w:r w:rsidR="00A15C55" w:rsidRPr="00CB7463">
        <w:rPr>
          <w:rFonts w:ascii="Arial" w:hAnsi="Arial" w:cs="Arial"/>
          <w:color w:val="000000" w:themeColor="text1"/>
          <w:lang w:val="mn-MN"/>
        </w:rPr>
        <w:t xml:space="preserve">152 дугаар зүйл болгож, уг зүйлд доор дурдсан агуулгатай </w:t>
      </w:r>
      <w:r w:rsidR="00A15C55" w:rsidRPr="00CB7463">
        <w:rPr>
          <w:rFonts w:ascii="Arial" w:hAnsi="Arial" w:cs="Arial"/>
          <w:lang w:val="mn-MN" w:eastAsia="zh-CN" w:bidi="mn-Mong-CN"/>
        </w:rPr>
        <w:t>152.2.2, 152.2.6 дахь заалт тус тус нэмэх:</w:t>
      </w:r>
    </w:p>
    <w:p w14:paraId="66F1356F" w14:textId="77777777" w:rsidR="00A15C55" w:rsidRPr="00CB7463" w:rsidRDefault="00A15C55" w:rsidP="007F4C60">
      <w:pPr>
        <w:shd w:val="clear" w:color="auto" w:fill="FFFFFF"/>
        <w:jc w:val="both"/>
        <w:rPr>
          <w:rFonts w:ascii="Arial" w:hAnsi="Arial" w:cs="Arial"/>
          <w:b/>
          <w:lang w:val="mn-MN" w:eastAsia="zh-CN" w:bidi="mn-Mong-CN"/>
        </w:rPr>
      </w:pPr>
    </w:p>
    <w:p w14:paraId="4E9BDB49" w14:textId="77777777" w:rsidR="00A15C55" w:rsidRPr="00CB7463" w:rsidRDefault="00A15C55" w:rsidP="007F4C60">
      <w:pPr>
        <w:shd w:val="clear" w:color="auto" w:fill="FFFFFF"/>
        <w:ind w:firstLine="720"/>
        <w:jc w:val="both"/>
        <w:rPr>
          <w:rFonts w:ascii="Arial" w:hAnsi="Arial" w:cs="Arial"/>
          <w:lang w:val="mn-MN" w:eastAsia="zh-CN" w:bidi="mn-Mong-CN"/>
        </w:rPr>
      </w:pPr>
      <w:r w:rsidRPr="00CB7463">
        <w:rPr>
          <w:rFonts w:ascii="Arial" w:hAnsi="Arial" w:cs="Arial"/>
          <w:lang w:val="mn-MN" w:eastAsia="zh-CN" w:bidi="mn-Mong-CN"/>
        </w:rPr>
        <w:t>“152.2.2.ашиг сонирхлын зөрчилтэй бол уг маргааныг шийдвэрлэхээс татгалзах;</w:t>
      </w:r>
    </w:p>
    <w:p w14:paraId="4C3851F1" w14:textId="77777777" w:rsidR="00A15C55" w:rsidRPr="00CB7463" w:rsidRDefault="00A15C55" w:rsidP="007F4C60">
      <w:pPr>
        <w:shd w:val="clear" w:color="auto" w:fill="FFFFFF"/>
        <w:ind w:firstLine="720"/>
        <w:jc w:val="both"/>
        <w:rPr>
          <w:rFonts w:ascii="Arial" w:hAnsi="Arial" w:cs="Arial"/>
          <w:lang w:val="mn-MN" w:eastAsia="zh-CN" w:bidi="mn-Mong-CN"/>
        </w:rPr>
      </w:pPr>
    </w:p>
    <w:p w14:paraId="76CF9D40" w14:textId="27AC5CE6" w:rsidR="00406D3D" w:rsidRPr="00CB7463" w:rsidRDefault="00A15C55" w:rsidP="007F4C60">
      <w:pPr>
        <w:ind w:firstLine="720"/>
        <w:jc w:val="both"/>
        <w:rPr>
          <w:rStyle w:val="Strong"/>
          <w:rFonts w:ascii="Arial" w:hAnsi="Arial" w:cs="Arial"/>
          <w:b w:val="0"/>
          <w:bCs w:val="0"/>
          <w:lang w:val="mn-MN" w:eastAsia="mn-MN"/>
        </w:rPr>
      </w:pPr>
      <w:r w:rsidRPr="00CB7463">
        <w:rPr>
          <w:rFonts w:ascii="Arial" w:hAnsi="Arial" w:cs="Arial"/>
          <w:lang w:val="mn-MN"/>
        </w:rPr>
        <w:t>152.2.6.хөдөлмөрийн сонирхлын маргааныг шийдвэрлэхийн тулд хууль тогтоомжоор олгосон бүх боломжийг ашиглах;</w:t>
      </w:r>
      <w:r w:rsidRPr="00CB7463">
        <w:rPr>
          <w:rFonts w:ascii="Arial" w:hAnsi="Arial" w:cs="Arial"/>
          <w:lang w:val="mn-MN" w:eastAsia="zh-CN" w:bidi="mn-Mong-C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15D09358" w14:textId="77777777" w:rsidR="00406D3D" w:rsidRPr="00CB7463" w:rsidRDefault="00406D3D" w:rsidP="007F4C60">
      <w:pPr>
        <w:ind w:firstLine="720"/>
        <w:jc w:val="both"/>
        <w:rPr>
          <w:rStyle w:val="Strong"/>
          <w:rFonts w:ascii="Arial" w:hAnsi="Arial" w:cs="Arial"/>
          <w:b w:val="0"/>
          <w:bCs w:val="0"/>
          <w:lang w:val="mn-MN" w:eastAsia="mn-MN"/>
        </w:rPr>
      </w:pPr>
    </w:p>
    <w:p w14:paraId="7DB155FB" w14:textId="24C5DD35"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D310E" w:rsidRPr="00CB7463">
        <w:rPr>
          <w:rStyle w:val="Strong"/>
          <w:rFonts w:ascii="Arial" w:hAnsi="Arial" w:cs="Arial"/>
          <w:b w:val="0"/>
          <w:bCs w:val="0"/>
          <w:lang w:val="mn-MN"/>
        </w:rPr>
        <w:t>39</w:t>
      </w:r>
    </w:p>
    <w:p w14:paraId="173C752C" w14:textId="42ECAB3F"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4D310E" w:rsidRPr="00CB7463">
        <w:rPr>
          <w:rStyle w:val="Strong"/>
          <w:rFonts w:ascii="Arial" w:hAnsi="Arial" w:cs="Arial"/>
          <w:b w:val="0"/>
          <w:bCs w:val="0"/>
          <w:lang w:val="mn-MN"/>
        </w:rPr>
        <w:t>19</w:t>
      </w:r>
    </w:p>
    <w:p w14:paraId="0567DD8C" w14:textId="2CCF0AC3"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4D310E" w:rsidRPr="00CB7463">
        <w:rPr>
          <w:rStyle w:val="Strong"/>
          <w:rFonts w:ascii="Arial" w:hAnsi="Arial" w:cs="Arial"/>
          <w:b w:val="0"/>
          <w:bCs w:val="0"/>
          <w:lang w:val="mn-MN"/>
        </w:rPr>
        <w:t>58</w:t>
      </w:r>
    </w:p>
    <w:p w14:paraId="7CAAFF0D" w14:textId="210C789F"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4D310E" w:rsidRPr="00CB7463">
        <w:rPr>
          <w:rStyle w:val="Strong"/>
          <w:rFonts w:ascii="Arial" w:hAnsi="Arial" w:cs="Arial"/>
          <w:b w:val="0"/>
          <w:bCs w:val="0"/>
          <w:lang w:val="mn-MN"/>
        </w:rPr>
        <w:t>67</w:t>
      </w:r>
      <w:r w:rsidRPr="00CB7463">
        <w:rPr>
          <w:rStyle w:val="Strong"/>
          <w:rFonts w:ascii="Arial" w:hAnsi="Arial" w:cs="Arial"/>
          <w:b w:val="0"/>
          <w:bCs w:val="0"/>
          <w:lang w:val="mn-MN"/>
        </w:rPr>
        <w:t>.</w:t>
      </w:r>
      <w:r w:rsidR="004D310E" w:rsidRPr="00CB7463">
        <w:rPr>
          <w:rStyle w:val="Strong"/>
          <w:rFonts w:ascii="Arial" w:hAnsi="Arial" w:cs="Arial"/>
          <w:b w:val="0"/>
          <w:bCs w:val="0"/>
          <w:lang w:val="mn-MN"/>
        </w:rPr>
        <w:t>2</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7078298" w14:textId="77777777" w:rsidR="00406D3D" w:rsidRPr="00CB7463" w:rsidRDefault="00406D3D" w:rsidP="007F4C60">
      <w:pPr>
        <w:jc w:val="both"/>
        <w:rPr>
          <w:rStyle w:val="Strong"/>
          <w:rFonts w:ascii="Arial" w:hAnsi="Arial" w:cs="Arial"/>
          <w:b w:val="0"/>
          <w:bCs w:val="0"/>
          <w:lang w:val="mn-MN"/>
        </w:rPr>
      </w:pPr>
    </w:p>
    <w:p w14:paraId="1261741E" w14:textId="77777777" w:rsidR="00A15C55"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106.Ажлын хэсгийн гаргасан,</w:t>
      </w:r>
      <w:r w:rsidRPr="00CB7463">
        <w:rPr>
          <w:rFonts w:ascii="Arial" w:hAnsi="Arial" w:cs="Arial"/>
          <w:lang w:val="mn-MN"/>
        </w:rPr>
        <w:t xml:space="preserve"> </w:t>
      </w:r>
      <w:r w:rsidR="00A15C55" w:rsidRPr="00CB7463">
        <w:rPr>
          <w:rFonts w:ascii="Arial" w:hAnsi="Arial" w:cs="Arial"/>
          <w:color w:val="000000" w:themeColor="text1"/>
          <w:lang w:val="mn-MN" w:eastAsia="zh-CN" w:bidi="mn-Mong-CN"/>
        </w:rPr>
        <w:t>Төсөлд доор дурдсан агуулгатай 153 дугаар зүйл нэмэх:</w:t>
      </w:r>
    </w:p>
    <w:p w14:paraId="3FB06164" w14:textId="77777777" w:rsidR="00A15C55" w:rsidRPr="00CB7463" w:rsidRDefault="00A15C55" w:rsidP="007F4C60">
      <w:pPr>
        <w:ind w:firstLine="720"/>
        <w:jc w:val="both"/>
        <w:rPr>
          <w:rFonts w:ascii="Arial" w:hAnsi="Arial" w:cs="Arial"/>
          <w:color w:val="000000" w:themeColor="text1"/>
          <w:lang w:val="mn-MN" w:eastAsia="zh-CN" w:bidi="mn-Mong-CN"/>
        </w:rPr>
      </w:pPr>
    </w:p>
    <w:p w14:paraId="2B1C0C2E" w14:textId="1A93A962" w:rsidR="00A15C55" w:rsidRPr="00CB7463" w:rsidRDefault="00A15C55" w:rsidP="007F4C60">
      <w:pPr>
        <w:jc w:val="both"/>
        <w:rPr>
          <w:rFonts w:ascii="Arial" w:hAnsi="Arial" w:cs="Arial"/>
          <w:b/>
          <w:bCs/>
          <w:lang w:val="mn-MN"/>
        </w:rPr>
      </w:pPr>
      <w:r w:rsidRPr="00CB7463">
        <w:rPr>
          <w:rFonts w:ascii="Arial" w:hAnsi="Arial" w:cs="Arial"/>
          <w:b/>
          <w:color w:val="000000" w:themeColor="text1"/>
          <w:lang w:val="mn-MN" w:eastAsia="zh-CN" w:bidi="mn-Mong-CN"/>
        </w:rPr>
        <w:tab/>
        <w:t>“</w:t>
      </w:r>
      <w:r w:rsidRPr="00CB7463">
        <w:rPr>
          <w:rFonts w:ascii="Arial" w:hAnsi="Arial" w:cs="Arial"/>
          <w:b/>
          <w:bCs/>
          <w:lang w:val="mn-MN"/>
        </w:rPr>
        <w:t xml:space="preserve">153 дугаар зүйл.Хөдөлмөрийн зуучлал, хөдөлмөрийн арбитрын үйл </w:t>
      </w:r>
      <w:r w:rsidR="00B25FCF" w:rsidRPr="00CB7463">
        <w:rPr>
          <w:rFonts w:ascii="Arial" w:hAnsi="Arial" w:cs="Arial"/>
          <w:b/>
          <w:bCs/>
          <w:lang w:val="mn-MN"/>
        </w:rPr>
        <w:t xml:space="preserve"> </w:t>
      </w:r>
      <w:r w:rsidRPr="00CB7463">
        <w:rPr>
          <w:rFonts w:ascii="Arial" w:hAnsi="Arial" w:cs="Arial"/>
          <w:b/>
          <w:bCs/>
          <w:lang w:val="mn-MN"/>
        </w:rPr>
        <w:t>ажиллагаанд маргалдагч талуудын хүлээх үүрэг</w:t>
      </w:r>
    </w:p>
    <w:p w14:paraId="6E0BF948" w14:textId="77777777" w:rsidR="00A15C55" w:rsidRPr="00CB7463" w:rsidRDefault="00A15C55" w:rsidP="007F4C60">
      <w:pPr>
        <w:rPr>
          <w:rFonts w:ascii="Arial" w:hAnsi="Arial" w:cs="Arial"/>
          <w:lang w:val="mn-MN"/>
        </w:rPr>
      </w:pPr>
    </w:p>
    <w:p w14:paraId="5C671E50" w14:textId="77777777" w:rsidR="00A15C55" w:rsidRPr="00CB7463" w:rsidRDefault="00A15C55" w:rsidP="007F4C60">
      <w:pPr>
        <w:ind w:firstLine="720"/>
        <w:jc w:val="both"/>
        <w:rPr>
          <w:rFonts w:ascii="Arial" w:hAnsi="Arial" w:cs="Arial"/>
          <w:bCs/>
          <w:lang w:val="mn-MN"/>
        </w:rPr>
      </w:pPr>
      <w:r w:rsidRPr="00CB7463">
        <w:rPr>
          <w:rFonts w:ascii="Arial" w:hAnsi="Arial" w:cs="Arial"/>
          <w:bCs/>
          <w:lang w:val="mn-MN"/>
        </w:rPr>
        <w:t>153.1.Маргалдагч талууд хөдөлмөрийн зуучлал, хөдөлмөрийн арбитрын шатанд дараах үүрэг хүлээнэ:</w:t>
      </w:r>
    </w:p>
    <w:p w14:paraId="7B02D746" w14:textId="77777777" w:rsidR="00A15C55" w:rsidRPr="00CB7463" w:rsidRDefault="00A15C55" w:rsidP="007F4C60">
      <w:pPr>
        <w:rPr>
          <w:rFonts w:ascii="Arial" w:hAnsi="Arial" w:cs="Arial"/>
          <w:lang w:val="mn-MN"/>
        </w:rPr>
      </w:pPr>
    </w:p>
    <w:p w14:paraId="37098E11" w14:textId="77777777" w:rsidR="00A15C55" w:rsidRPr="00CB7463" w:rsidRDefault="00A15C55" w:rsidP="007F4C60">
      <w:pPr>
        <w:ind w:firstLine="720"/>
        <w:jc w:val="both"/>
        <w:rPr>
          <w:rFonts w:ascii="Arial" w:hAnsi="Arial" w:cs="Arial"/>
          <w:lang w:val="mn-MN"/>
        </w:rPr>
      </w:pPr>
      <w:r w:rsidRPr="00CB7463">
        <w:rPr>
          <w:rFonts w:ascii="Arial" w:hAnsi="Arial" w:cs="Arial"/>
          <w:lang w:val="mn-MN"/>
        </w:rPr>
        <w:tab/>
        <w:t>153.1.1.хөдөлмөрийн зуучлал болон хөдөлмөрийн арбитрын үйл ажиллагаанд маргааныг зохицуулах шийдвэрлэх хүсэл эрмэлзэлтэйгээр оролцох; </w:t>
      </w:r>
    </w:p>
    <w:p w14:paraId="049C02EA" w14:textId="77777777" w:rsidR="00A15C55" w:rsidRPr="00CB7463" w:rsidRDefault="00A15C55" w:rsidP="007F4C60">
      <w:pPr>
        <w:ind w:firstLine="720"/>
        <w:jc w:val="both"/>
        <w:rPr>
          <w:rFonts w:ascii="Arial" w:hAnsi="Arial" w:cs="Arial"/>
          <w:lang w:val="mn-MN"/>
        </w:rPr>
      </w:pPr>
    </w:p>
    <w:p w14:paraId="70286B39" w14:textId="77777777" w:rsidR="00A15C55" w:rsidRPr="00CB7463" w:rsidRDefault="00A15C55" w:rsidP="007F4C60">
      <w:pPr>
        <w:ind w:firstLine="720"/>
        <w:jc w:val="both"/>
        <w:rPr>
          <w:rFonts w:ascii="Arial" w:hAnsi="Arial" w:cs="Arial"/>
          <w:lang w:val="mn-MN"/>
        </w:rPr>
      </w:pPr>
      <w:r w:rsidRPr="00CB7463">
        <w:rPr>
          <w:rFonts w:ascii="Arial" w:hAnsi="Arial" w:cs="Arial"/>
          <w:lang w:val="mn-MN"/>
        </w:rPr>
        <w:tab/>
        <w:t>153.1.2.хөдөлмөрийн зуучлал, хөдөлмөрийн арбитрын шатанд ажил хаялт, ажлын байр түр хаах /</w:t>
      </w:r>
      <w:r w:rsidRPr="00CB7463">
        <w:rPr>
          <w:rFonts w:ascii="Arial" w:hAnsi="Arial" w:cs="Arial"/>
          <w:u w:val="wave" w:color="FF0000"/>
          <w:lang w:val="mn-MN" w:eastAsia="zh-CN" w:bidi="mn-Mong-CN"/>
        </w:rPr>
        <w:t>локаут</w:t>
      </w:r>
      <w:r w:rsidRPr="00CB7463">
        <w:rPr>
          <w:rFonts w:ascii="Arial" w:hAnsi="Arial" w:cs="Arial"/>
          <w:lang w:val="mn-MN" w:eastAsia="zh-CN" w:bidi="mn-Mong-CN"/>
        </w:rPr>
        <w:t>/</w:t>
      </w:r>
      <w:r w:rsidRPr="00CB7463">
        <w:rPr>
          <w:rFonts w:ascii="Arial" w:hAnsi="Arial" w:cs="Arial"/>
          <w:b/>
          <w:bCs/>
          <w:lang w:val="mn-MN" w:eastAsia="zh-CN" w:bidi="mn-Mong-CN"/>
        </w:rPr>
        <w:t xml:space="preserve"> </w:t>
      </w:r>
      <w:r w:rsidRPr="00CB7463">
        <w:rPr>
          <w:rFonts w:ascii="Arial" w:hAnsi="Arial" w:cs="Arial"/>
          <w:lang w:val="mn-MN"/>
        </w:rPr>
        <w:t>үйл ажиллагааг зохион байгуулахгүй байх;</w:t>
      </w:r>
    </w:p>
    <w:p w14:paraId="59A66DF4" w14:textId="77777777" w:rsidR="00A15C55" w:rsidRPr="00CB7463" w:rsidRDefault="00A15C55" w:rsidP="007F4C60">
      <w:pPr>
        <w:rPr>
          <w:rFonts w:ascii="Arial" w:hAnsi="Arial" w:cs="Arial"/>
          <w:lang w:val="mn-MN"/>
        </w:rPr>
      </w:pPr>
    </w:p>
    <w:p w14:paraId="60D51A68" w14:textId="77777777" w:rsidR="00A15C55" w:rsidRPr="00CB7463" w:rsidRDefault="00A15C55" w:rsidP="007F4C60">
      <w:pPr>
        <w:ind w:firstLine="720"/>
        <w:jc w:val="both"/>
        <w:rPr>
          <w:rFonts w:ascii="Arial" w:hAnsi="Arial" w:cs="Arial"/>
          <w:lang w:val="mn-MN"/>
        </w:rPr>
      </w:pPr>
      <w:r w:rsidRPr="00CB7463">
        <w:rPr>
          <w:rFonts w:ascii="Arial" w:hAnsi="Arial" w:cs="Arial"/>
          <w:lang w:val="mn-MN"/>
        </w:rPr>
        <w:tab/>
        <w:t>153.1.3.хөдөлмөрийн зуучлагч болон хөдөлмөрийн арбитрчийн хөдөлмөрийн маргааныг зохицуулах шийдвэрлэхтэй холбогдуулан шаардсан мэдээлэл, судалгаа, баримт</w:t>
      </w:r>
      <w:r w:rsidRPr="00CB7463">
        <w:rPr>
          <w:rFonts w:ascii="Arial" w:hAnsi="Arial" w:cs="Arial"/>
          <w:bCs/>
          <w:lang w:val="mn-MN"/>
        </w:rPr>
        <w:t xml:space="preserve"> бичгийг </w:t>
      </w:r>
      <w:r w:rsidRPr="00CB7463">
        <w:rPr>
          <w:rFonts w:ascii="Arial" w:hAnsi="Arial" w:cs="Arial"/>
          <w:lang w:val="mn-MN"/>
        </w:rPr>
        <w:t>гаргаж өгөх;</w:t>
      </w:r>
    </w:p>
    <w:p w14:paraId="6A62EFC8" w14:textId="77777777" w:rsidR="00A15C55" w:rsidRPr="00CB7463" w:rsidRDefault="00A15C55" w:rsidP="007F4C60">
      <w:pPr>
        <w:ind w:firstLine="720"/>
        <w:jc w:val="both"/>
        <w:rPr>
          <w:rFonts w:ascii="Arial" w:hAnsi="Arial" w:cs="Arial"/>
          <w:lang w:val="mn-MN"/>
        </w:rPr>
      </w:pPr>
    </w:p>
    <w:p w14:paraId="0629D837" w14:textId="7095A9FD" w:rsidR="00406D3D" w:rsidRPr="00CB7463" w:rsidRDefault="00A15C55" w:rsidP="007F4C60">
      <w:pPr>
        <w:ind w:firstLine="720"/>
        <w:jc w:val="both"/>
        <w:rPr>
          <w:rStyle w:val="Strong"/>
          <w:rFonts w:ascii="Arial" w:hAnsi="Arial" w:cs="Arial"/>
          <w:b w:val="0"/>
          <w:bCs w:val="0"/>
          <w:lang w:val="mn-MN" w:eastAsia="mn-MN"/>
        </w:rPr>
      </w:pPr>
      <w:r w:rsidRPr="00CB7463">
        <w:rPr>
          <w:rFonts w:ascii="Arial" w:hAnsi="Arial" w:cs="Arial"/>
          <w:lang w:val="mn-MN"/>
        </w:rPr>
        <w:tab/>
        <w:t>153.1.4.хууль тогтоомжид заасан бусад үүрэг.”</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0E58650A" w14:textId="77777777" w:rsidR="00406D3D" w:rsidRPr="00CB7463" w:rsidRDefault="00406D3D" w:rsidP="007F4C60">
      <w:pPr>
        <w:ind w:firstLine="720"/>
        <w:jc w:val="both"/>
        <w:rPr>
          <w:rStyle w:val="Strong"/>
          <w:rFonts w:ascii="Arial" w:hAnsi="Arial" w:cs="Arial"/>
          <w:b w:val="0"/>
          <w:bCs w:val="0"/>
          <w:lang w:val="mn-MN" w:eastAsia="mn-MN"/>
        </w:rPr>
      </w:pPr>
    </w:p>
    <w:p w14:paraId="7028E6CE" w14:textId="1745051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D310E" w:rsidRPr="00CB7463">
        <w:rPr>
          <w:rStyle w:val="Strong"/>
          <w:rFonts w:ascii="Arial" w:hAnsi="Arial" w:cs="Arial"/>
          <w:b w:val="0"/>
          <w:bCs w:val="0"/>
          <w:lang w:val="mn-MN"/>
        </w:rPr>
        <w:t>3</w:t>
      </w:r>
      <w:r w:rsidRPr="00CB7463">
        <w:rPr>
          <w:rStyle w:val="Strong"/>
          <w:rFonts w:ascii="Arial" w:hAnsi="Arial" w:cs="Arial"/>
          <w:b w:val="0"/>
          <w:bCs w:val="0"/>
          <w:lang w:val="mn-MN"/>
        </w:rPr>
        <w:t>3</w:t>
      </w:r>
    </w:p>
    <w:p w14:paraId="6C2B5330" w14:textId="1C8D4777"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4D310E" w:rsidRPr="00CB7463">
        <w:rPr>
          <w:rStyle w:val="Strong"/>
          <w:rFonts w:ascii="Arial" w:hAnsi="Arial" w:cs="Arial"/>
          <w:b w:val="0"/>
          <w:bCs w:val="0"/>
          <w:lang w:val="mn-MN"/>
        </w:rPr>
        <w:t>25</w:t>
      </w:r>
    </w:p>
    <w:p w14:paraId="55233712" w14:textId="140CD776" w:rsidR="00406D3D" w:rsidRPr="00CB7463" w:rsidRDefault="004D310E" w:rsidP="007F4C60">
      <w:pPr>
        <w:jc w:val="both"/>
        <w:rPr>
          <w:rFonts w:ascii="Arial" w:hAnsi="Arial" w:cs="Arial"/>
          <w:lang w:val="mn-MN"/>
        </w:rPr>
      </w:pPr>
      <w:r w:rsidRPr="00CB7463">
        <w:rPr>
          <w:rStyle w:val="Strong"/>
          <w:rFonts w:ascii="Arial" w:hAnsi="Arial" w:cs="Arial"/>
          <w:b w:val="0"/>
          <w:bCs w:val="0"/>
          <w:lang w:val="mn-MN"/>
        </w:rPr>
        <w:tab/>
        <w:t>Бүгд:                         58</w:t>
      </w:r>
    </w:p>
    <w:p w14:paraId="43049743" w14:textId="53EE1DCD"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4D310E" w:rsidRPr="00CB7463">
        <w:rPr>
          <w:rStyle w:val="Strong"/>
          <w:rFonts w:ascii="Arial" w:hAnsi="Arial" w:cs="Arial"/>
          <w:b w:val="0"/>
          <w:bCs w:val="0"/>
          <w:lang w:val="mn-MN"/>
        </w:rPr>
        <w:t>56</w:t>
      </w:r>
      <w:r w:rsidRPr="00CB7463">
        <w:rPr>
          <w:rStyle w:val="Strong"/>
          <w:rFonts w:ascii="Arial" w:hAnsi="Arial" w:cs="Arial"/>
          <w:b w:val="0"/>
          <w:bCs w:val="0"/>
          <w:lang w:val="mn-MN"/>
        </w:rPr>
        <w:t>.</w:t>
      </w:r>
      <w:r w:rsidR="004D310E" w:rsidRPr="00CB7463">
        <w:rPr>
          <w:rStyle w:val="Strong"/>
          <w:rFonts w:ascii="Arial" w:hAnsi="Arial" w:cs="Arial"/>
          <w:b w:val="0"/>
          <w:bCs w:val="0"/>
          <w:lang w:val="mn-MN"/>
        </w:rPr>
        <w:t>9</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22BCA7F" w14:textId="77777777" w:rsidR="00406D3D" w:rsidRPr="00CB7463" w:rsidRDefault="00406D3D" w:rsidP="007F4C60">
      <w:pPr>
        <w:jc w:val="both"/>
        <w:rPr>
          <w:rStyle w:val="Strong"/>
          <w:rFonts w:ascii="Arial" w:hAnsi="Arial" w:cs="Arial"/>
          <w:b w:val="0"/>
          <w:bCs w:val="0"/>
          <w:lang w:val="mn-MN"/>
        </w:rPr>
      </w:pPr>
    </w:p>
    <w:p w14:paraId="5871289E" w14:textId="77777777" w:rsidR="009159FC"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107.Ажлын хэсгийн гаргасан,</w:t>
      </w:r>
      <w:r w:rsidRPr="00CB7463">
        <w:rPr>
          <w:rFonts w:ascii="Arial" w:hAnsi="Arial" w:cs="Arial"/>
          <w:lang w:val="mn-MN"/>
        </w:rPr>
        <w:t xml:space="preserve"> </w:t>
      </w:r>
      <w:r w:rsidR="009159FC" w:rsidRPr="00CB7463">
        <w:rPr>
          <w:rFonts w:ascii="Arial" w:hAnsi="Arial" w:cs="Arial"/>
          <w:color w:val="000000" w:themeColor="text1"/>
          <w:lang w:val="mn-MN" w:eastAsia="zh-CN" w:bidi="mn-Mong-CN"/>
        </w:rPr>
        <w:t>Төсөлд доор дурдсан агуулгатай 155 дугаар зүйл нэмэх:</w:t>
      </w:r>
    </w:p>
    <w:p w14:paraId="083027E5" w14:textId="77777777" w:rsidR="009159FC" w:rsidRPr="00CB7463" w:rsidRDefault="009159FC" w:rsidP="007F4C60">
      <w:pPr>
        <w:ind w:firstLine="720"/>
        <w:jc w:val="both"/>
        <w:rPr>
          <w:rFonts w:ascii="Arial" w:hAnsi="Arial" w:cs="Arial"/>
          <w:lang w:val="mn-MN"/>
        </w:rPr>
      </w:pPr>
    </w:p>
    <w:p w14:paraId="06D1A2CD" w14:textId="0B3E49C4" w:rsidR="009159FC" w:rsidRPr="00CB7463" w:rsidRDefault="009159FC" w:rsidP="007F4C60">
      <w:pPr>
        <w:ind w:firstLine="720"/>
        <w:jc w:val="both"/>
        <w:rPr>
          <w:rFonts w:ascii="Arial" w:hAnsi="Arial" w:cs="Arial"/>
          <w:b/>
          <w:bCs/>
          <w:lang w:val="mn-MN"/>
        </w:rPr>
      </w:pPr>
      <w:r w:rsidRPr="00CB7463">
        <w:rPr>
          <w:rFonts w:ascii="Arial" w:hAnsi="Arial" w:cs="Arial"/>
          <w:b/>
          <w:bCs/>
          <w:lang w:val="mn-MN"/>
        </w:rPr>
        <w:t xml:space="preserve">“155 дугаар зүйл.Сум, дүүргийн хөдөлмөрийн эрхийн маргаан </w:t>
      </w:r>
      <w:r w:rsidR="00B25FCF" w:rsidRPr="00CB7463">
        <w:rPr>
          <w:rFonts w:ascii="Arial" w:hAnsi="Arial" w:cs="Arial"/>
          <w:b/>
          <w:bCs/>
          <w:lang w:val="mn-MN"/>
        </w:rPr>
        <w:t xml:space="preserve"> </w:t>
      </w:r>
      <w:r w:rsidRPr="00CB7463">
        <w:rPr>
          <w:rFonts w:ascii="Arial" w:hAnsi="Arial" w:cs="Arial"/>
          <w:b/>
          <w:bCs/>
          <w:lang w:val="mn-MN"/>
        </w:rPr>
        <w:t xml:space="preserve"> зохицуулах гурван талт хороо</w:t>
      </w:r>
    </w:p>
    <w:p w14:paraId="335F4281" w14:textId="77777777" w:rsidR="009159FC" w:rsidRPr="00CB7463" w:rsidRDefault="009159FC" w:rsidP="007F4C60">
      <w:pPr>
        <w:ind w:firstLine="720"/>
        <w:jc w:val="both"/>
        <w:rPr>
          <w:rFonts w:ascii="Arial" w:hAnsi="Arial" w:cs="Arial"/>
          <w:b/>
          <w:lang w:val="mn-MN"/>
        </w:rPr>
      </w:pPr>
    </w:p>
    <w:p w14:paraId="688712E5" w14:textId="77777777" w:rsidR="009159FC" w:rsidRPr="00CB7463" w:rsidRDefault="009159FC" w:rsidP="007F4C60">
      <w:pPr>
        <w:spacing w:after="240"/>
        <w:ind w:firstLine="720"/>
        <w:jc w:val="both"/>
        <w:rPr>
          <w:rFonts w:ascii="Arial" w:hAnsi="Arial" w:cs="Arial"/>
          <w:lang w:val="mn-MN"/>
        </w:rPr>
      </w:pPr>
      <w:r w:rsidRPr="00CB7463">
        <w:rPr>
          <w:rFonts w:ascii="Arial" w:hAnsi="Arial" w:cs="Arial"/>
          <w:lang w:val="mn-MN"/>
        </w:rPr>
        <w:t>155.1.Сум, дүүргийн хөдөлмөрийн эрхийн маргаан зохицуулах гурван талт хороо нь дараах бүрэн эрхтэй:</w:t>
      </w:r>
    </w:p>
    <w:p w14:paraId="20ECD8B3" w14:textId="77777777" w:rsidR="009159FC" w:rsidRPr="00CB7463" w:rsidRDefault="009159FC" w:rsidP="007F4C60">
      <w:pPr>
        <w:spacing w:after="240"/>
        <w:ind w:firstLine="1418"/>
        <w:jc w:val="both"/>
        <w:rPr>
          <w:rFonts w:ascii="Arial" w:hAnsi="Arial" w:cs="Arial"/>
          <w:lang w:val="mn-MN"/>
        </w:rPr>
      </w:pPr>
      <w:r w:rsidRPr="00CB7463">
        <w:rPr>
          <w:rFonts w:ascii="Arial" w:hAnsi="Arial" w:cs="Arial"/>
          <w:lang w:val="mn-MN"/>
        </w:rPr>
        <w:tab/>
        <w:t>155.1.1.хөдөлмөрийн маргаанаас урьдчилан сэргийлэх сургалт зохион байгуулах, зөвлөгөө мэдээлэл өгөх, сурталчилгаа хийх;</w:t>
      </w:r>
    </w:p>
    <w:p w14:paraId="39420805" w14:textId="77777777" w:rsidR="009159FC" w:rsidRPr="00CB7463" w:rsidRDefault="009159FC" w:rsidP="007F4C60">
      <w:pPr>
        <w:spacing w:after="240"/>
        <w:ind w:firstLine="1418"/>
        <w:jc w:val="both"/>
        <w:rPr>
          <w:rFonts w:ascii="Arial" w:hAnsi="Arial" w:cs="Arial"/>
          <w:lang w:val="mn-MN"/>
        </w:rPr>
      </w:pPr>
      <w:r w:rsidRPr="00CB7463">
        <w:rPr>
          <w:rFonts w:ascii="Arial" w:hAnsi="Arial" w:cs="Arial"/>
          <w:lang w:val="mn-MN"/>
        </w:rPr>
        <w:tab/>
        <w:t>155.1.2.хуулиар харьяалуулсан хөдөлмөрийн эрхийн маргааныг урьдчилан шийдвэрлэх арга хэмжээ авах;</w:t>
      </w:r>
    </w:p>
    <w:p w14:paraId="353A7C1D" w14:textId="77777777" w:rsidR="009159FC" w:rsidRPr="00CB7463" w:rsidRDefault="009159FC" w:rsidP="007F4C60">
      <w:pPr>
        <w:spacing w:after="240"/>
        <w:ind w:firstLine="1418"/>
        <w:jc w:val="both"/>
        <w:rPr>
          <w:rFonts w:ascii="Arial" w:hAnsi="Arial" w:cs="Arial"/>
          <w:lang w:val="mn-MN"/>
        </w:rPr>
      </w:pPr>
      <w:r w:rsidRPr="00CB7463">
        <w:rPr>
          <w:rFonts w:ascii="Arial" w:hAnsi="Arial" w:cs="Arial"/>
          <w:lang w:val="mn-MN"/>
        </w:rPr>
        <w:tab/>
        <w:t>155.1.3.хууль тогтоомжид заасан бусад бүрэн эрх.</w:t>
      </w:r>
    </w:p>
    <w:p w14:paraId="050425DC" w14:textId="1FB82547" w:rsidR="00406D3D" w:rsidRPr="00CB7463" w:rsidRDefault="009159FC" w:rsidP="007F4C60">
      <w:pPr>
        <w:ind w:firstLine="720"/>
        <w:jc w:val="both"/>
        <w:rPr>
          <w:rStyle w:val="Strong"/>
          <w:rFonts w:ascii="Arial" w:hAnsi="Arial" w:cs="Arial"/>
          <w:b w:val="0"/>
          <w:bCs w:val="0"/>
          <w:lang w:val="mn-MN" w:eastAsia="mn-MN"/>
        </w:rPr>
      </w:pPr>
      <w:r w:rsidRPr="00CB7463">
        <w:rPr>
          <w:rFonts w:ascii="Arial" w:hAnsi="Arial" w:cs="Arial"/>
          <w:lang w:val="mn-MN"/>
        </w:rPr>
        <w:t>155.2.Сум, дүүргийн хөдөлмөрийн эрхийн маргаан зохицуулах гурван талт хорооны дүрмийг Үндэсний хороо батална.</w:t>
      </w:r>
      <w:r w:rsidRPr="00CB7463">
        <w:rPr>
          <w:rFonts w:ascii="Arial" w:hAnsi="Arial" w:cs="Arial"/>
          <w:bCs/>
          <w:color w:val="000000"/>
          <w:lang w:val="mn-M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0B2D137C" w14:textId="77777777" w:rsidR="00406D3D" w:rsidRPr="00CB7463" w:rsidRDefault="00406D3D" w:rsidP="007F4C60">
      <w:pPr>
        <w:ind w:firstLine="720"/>
        <w:jc w:val="both"/>
        <w:rPr>
          <w:rStyle w:val="Strong"/>
          <w:rFonts w:ascii="Arial" w:hAnsi="Arial" w:cs="Arial"/>
          <w:b w:val="0"/>
          <w:bCs w:val="0"/>
          <w:lang w:val="mn-MN" w:eastAsia="mn-MN"/>
        </w:rPr>
      </w:pPr>
    </w:p>
    <w:p w14:paraId="5B51361D" w14:textId="0975B411"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D310E" w:rsidRPr="00CB7463">
        <w:rPr>
          <w:rStyle w:val="Strong"/>
          <w:rFonts w:ascii="Arial" w:hAnsi="Arial" w:cs="Arial"/>
          <w:b w:val="0"/>
          <w:bCs w:val="0"/>
          <w:lang w:val="mn-MN"/>
        </w:rPr>
        <w:t>36</w:t>
      </w:r>
    </w:p>
    <w:p w14:paraId="5595EDF8" w14:textId="154B54D4" w:rsidR="00406D3D" w:rsidRPr="00CB7463" w:rsidRDefault="004D310E" w:rsidP="007F4C60">
      <w:pPr>
        <w:jc w:val="both"/>
        <w:rPr>
          <w:rFonts w:ascii="Arial" w:hAnsi="Arial" w:cs="Arial"/>
          <w:b/>
          <w:lang w:val="mn-MN"/>
        </w:rPr>
      </w:pPr>
      <w:r w:rsidRPr="00CB7463">
        <w:rPr>
          <w:rStyle w:val="Strong"/>
          <w:rFonts w:ascii="Arial" w:hAnsi="Arial" w:cs="Arial"/>
          <w:b w:val="0"/>
          <w:bCs w:val="0"/>
          <w:lang w:val="mn-MN"/>
        </w:rPr>
        <w:tab/>
        <w:t>Татгалзсан:              22</w:t>
      </w:r>
    </w:p>
    <w:p w14:paraId="73D73176" w14:textId="4A12AE6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4D310E" w:rsidRPr="00CB7463">
        <w:rPr>
          <w:rStyle w:val="Strong"/>
          <w:rFonts w:ascii="Arial" w:hAnsi="Arial" w:cs="Arial"/>
          <w:b w:val="0"/>
          <w:bCs w:val="0"/>
          <w:lang w:val="mn-MN"/>
        </w:rPr>
        <w:t>58</w:t>
      </w:r>
    </w:p>
    <w:p w14:paraId="21916B10" w14:textId="6458780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4D310E" w:rsidRPr="00CB7463">
        <w:rPr>
          <w:rStyle w:val="Strong"/>
          <w:rFonts w:ascii="Arial" w:hAnsi="Arial" w:cs="Arial"/>
          <w:b w:val="0"/>
          <w:bCs w:val="0"/>
          <w:lang w:val="mn-MN"/>
        </w:rPr>
        <w:t>62</w:t>
      </w:r>
      <w:r w:rsidRPr="00CB7463">
        <w:rPr>
          <w:rStyle w:val="Strong"/>
          <w:rFonts w:ascii="Arial" w:hAnsi="Arial" w:cs="Arial"/>
          <w:b w:val="0"/>
          <w:bCs w:val="0"/>
          <w:lang w:val="mn-MN"/>
        </w:rPr>
        <w:t>.</w:t>
      </w:r>
      <w:r w:rsidR="004D310E"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2C50D91" w14:textId="77777777" w:rsidR="00406D3D" w:rsidRPr="00CB7463" w:rsidRDefault="00406D3D" w:rsidP="007F4C60">
      <w:pPr>
        <w:jc w:val="both"/>
        <w:rPr>
          <w:rStyle w:val="Strong"/>
          <w:rFonts w:ascii="Arial" w:hAnsi="Arial" w:cs="Arial"/>
          <w:b w:val="0"/>
          <w:bCs w:val="0"/>
          <w:lang w:val="mn-MN"/>
        </w:rPr>
      </w:pPr>
    </w:p>
    <w:p w14:paraId="686CD36B" w14:textId="77777777" w:rsidR="009159FC" w:rsidRPr="00CB7463" w:rsidRDefault="00406D3D" w:rsidP="007F4C60">
      <w:pPr>
        <w:ind w:firstLine="720"/>
        <w:jc w:val="both"/>
        <w:rPr>
          <w:rFonts w:ascii="Arial" w:hAnsi="Arial" w:cs="Arial"/>
          <w:b/>
          <w:bCs/>
          <w:u w:val="single"/>
          <w:lang w:val="mn-MN"/>
        </w:rPr>
      </w:pPr>
      <w:r w:rsidRPr="00CB7463">
        <w:rPr>
          <w:rStyle w:val="Strong"/>
          <w:rFonts w:ascii="Arial" w:hAnsi="Arial" w:cs="Arial"/>
          <w:b w:val="0"/>
          <w:lang w:val="mn-MN"/>
        </w:rPr>
        <w:t>108.Ажлын хэсгийн гаргасан,</w:t>
      </w:r>
      <w:r w:rsidRPr="00CB7463">
        <w:rPr>
          <w:rFonts w:ascii="Arial" w:hAnsi="Arial" w:cs="Arial"/>
          <w:lang w:val="mn-MN"/>
        </w:rPr>
        <w:t xml:space="preserve"> </w:t>
      </w:r>
      <w:r w:rsidR="009159FC" w:rsidRPr="00CB7463">
        <w:rPr>
          <w:rFonts w:ascii="Arial" w:hAnsi="Arial" w:cs="Arial"/>
          <w:color w:val="000000" w:themeColor="text1"/>
          <w:lang w:val="mn-MN"/>
        </w:rPr>
        <w:t>Төслийн 104 дүгээр зүйлийн гарчгийн “</w:t>
      </w:r>
      <w:r w:rsidR="009159FC" w:rsidRPr="00CB7463">
        <w:rPr>
          <w:rFonts w:ascii="Arial" w:hAnsi="Arial" w:cs="Arial"/>
          <w:bCs/>
          <w:lang w:val="mn-MN" w:eastAsia="zh-CN" w:bidi="mn-Mong-CN"/>
        </w:rPr>
        <w:t>Ажил хаях эрхийг хэрэгжүүлэх</w:t>
      </w:r>
      <w:r w:rsidR="009159FC" w:rsidRPr="00CB7463">
        <w:rPr>
          <w:rFonts w:ascii="Arial" w:hAnsi="Arial" w:cs="Arial"/>
          <w:color w:val="000000" w:themeColor="text1"/>
          <w:lang w:val="mn-MN"/>
        </w:rPr>
        <w:t>” гэснийг “Ажил хаялт, түүнийг санаачлах” гэж өөрчилж,  104.1.1 дэх заалтыг “</w:t>
      </w:r>
      <w:r w:rsidR="009159FC" w:rsidRPr="00CB7463">
        <w:rPr>
          <w:rFonts w:ascii="Arial" w:hAnsi="Arial" w:cs="Arial"/>
          <w:bCs/>
          <w:lang w:val="mn-MN"/>
        </w:rPr>
        <w:t>ажил олгогч энэ хуулийн 21.2-т заасан хугацаанд хамтын хэлэлцээг эхлүүлээгүй;</w:t>
      </w:r>
      <w:r w:rsidR="009159FC" w:rsidRPr="00CB7463">
        <w:rPr>
          <w:rFonts w:ascii="Arial" w:hAnsi="Arial" w:cs="Arial"/>
          <w:color w:val="000000" w:themeColor="text1"/>
          <w:lang w:val="mn-MN"/>
        </w:rPr>
        <w:t xml:space="preserve">” гэж, 104.1.3 дахь заалтыг </w:t>
      </w:r>
      <w:r w:rsidR="009159FC" w:rsidRPr="00CB7463">
        <w:rPr>
          <w:rFonts w:ascii="Arial" w:hAnsi="Arial" w:cs="Arial"/>
          <w:bCs/>
          <w:lang w:val="mn-MN"/>
        </w:rPr>
        <w:t>“ажил олгогч, түүний төлөөлөгчид хөдөлмөрийн зуучлалын үйл ажиллагаанд орохоос татгалзсан, эсхүл зуучлалын шатанд хөдөлмөрийн маргааныг шийдвэрлэж чадаагүй;</w:t>
      </w:r>
      <w:r w:rsidR="009159FC" w:rsidRPr="00CB7463">
        <w:rPr>
          <w:rFonts w:ascii="Arial" w:hAnsi="Arial" w:cs="Arial"/>
          <w:lang w:val="mn-MN"/>
        </w:rPr>
        <w:t xml:space="preserve">” гэж, </w:t>
      </w:r>
      <w:r w:rsidR="009159FC" w:rsidRPr="00CB7463">
        <w:rPr>
          <w:rFonts w:ascii="Arial" w:hAnsi="Arial" w:cs="Arial"/>
          <w:color w:val="000000" w:themeColor="text1"/>
          <w:lang w:val="mn-MN"/>
        </w:rPr>
        <w:t>104.1.4 дэх заалтыг</w:t>
      </w:r>
      <w:r w:rsidR="009159FC" w:rsidRPr="00CB7463">
        <w:rPr>
          <w:rFonts w:ascii="Arial" w:hAnsi="Arial" w:cs="Arial"/>
          <w:lang w:val="mn-MN"/>
        </w:rPr>
        <w:t xml:space="preserve"> “ажил олгогч, түүний төлөөлөгчид хөдөлмөрийн арбитрын үйл ажиллагаанд оролцохоос татгалзсан;” гэж тус тус </w:t>
      </w:r>
      <w:r w:rsidR="009159FC" w:rsidRPr="00CB7463">
        <w:rPr>
          <w:rFonts w:ascii="Arial" w:hAnsi="Arial" w:cs="Arial"/>
          <w:color w:val="000000" w:themeColor="text1"/>
          <w:lang w:val="mn-MN"/>
        </w:rPr>
        <w:t xml:space="preserve">өөрчлөн найруулж, 104.1.5 дахь заалтыг хасаж, 104 дүгээр зүйлийг 25 дугаар зүйл болгож, уг зүйлд доор дурдсан агуулгатай 25.1.2 дахь заалт, </w:t>
      </w:r>
      <w:r w:rsidR="009159FC" w:rsidRPr="00CB7463">
        <w:rPr>
          <w:rFonts w:ascii="Arial" w:hAnsi="Arial" w:cs="Arial"/>
          <w:color w:val="000000" w:themeColor="text1"/>
          <w:lang w:val="mn-MN" w:eastAsia="zh-CN" w:bidi="mn-Mong-CN"/>
        </w:rPr>
        <w:t>25.2, 25.3 дахь хэсэг тус тус нэмэх:</w:t>
      </w:r>
    </w:p>
    <w:p w14:paraId="31F798C6" w14:textId="77777777" w:rsidR="009159FC" w:rsidRPr="00CB7463" w:rsidRDefault="009159FC" w:rsidP="007F4C60">
      <w:pPr>
        <w:jc w:val="both"/>
        <w:rPr>
          <w:rFonts w:ascii="Arial" w:hAnsi="Arial" w:cs="Arial"/>
          <w:color w:val="000000" w:themeColor="text1"/>
          <w:lang w:val="mn-MN" w:eastAsia="zh-CN" w:bidi="mn-Mong-CN"/>
        </w:rPr>
      </w:pPr>
    </w:p>
    <w:p w14:paraId="02ACA2CC" w14:textId="77777777" w:rsidR="009159FC" w:rsidRPr="00CB7463" w:rsidRDefault="009159FC" w:rsidP="007F4C60">
      <w:pPr>
        <w:ind w:firstLine="1440"/>
        <w:jc w:val="both"/>
        <w:rPr>
          <w:rFonts w:ascii="Arial" w:hAnsi="Arial" w:cs="Arial"/>
          <w:bCs/>
          <w:shd w:val="clear" w:color="auto" w:fill="00FFFF"/>
          <w:lang w:val="mn-MN"/>
        </w:rPr>
      </w:pPr>
      <w:r w:rsidRPr="00CB7463">
        <w:rPr>
          <w:rFonts w:ascii="Arial" w:hAnsi="Arial" w:cs="Arial"/>
          <w:color w:val="000000" w:themeColor="text1"/>
          <w:lang w:val="mn-MN"/>
        </w:rPr>
        <w:t>“</w:t>
      </w:r>
      <w:r w:rsidRPr="00CB7463">
        <w:rPr>
          <w:rFonts w:ascii="Arial" w:hAnsi="Arial" w:cs="Arial"/>
          <w:bCs/>
          <w:lang w:val="mn-MN"/>
        </w:rPr>
        <w:t>25.1.2.ажил олгогчоос шалтгаалж хамтын хэлэлцээ зогсонги байдалд орсон;</w:t>
      </w:r>
    </w:p>
    <w:p w14:paraId="33EE2ECC" w14:textId="77777777" w:rsidR="009159FC" w:rsidRPr="00CB7463" w:rsidRDefault="009159FC" w:rsidP="007F4C60">
      <w:pPr>
        <w:ind w:firstLine="1440"/>
        <w:jc w:val="both"/>
        <w:rPr>
          <w:rFonts w:ascii="Arial" w:hAnsi="Arial" w:cs="Arial"/>
          <w:bCs/>
          <w:lang w:val="mn-MN"/>
        </w:rPr>
      </w:pPr>
    </w:p>
    <w:p w14:paraId="538614EA" w14:textId="77777777" w:rsidR="009159FC" w:rsidRPr="00CB7463" w:rsidRDefault="009159FC" w:rsidP="007F4C60">
      <w:pPr>
        <w:spacing w:after="240"/>
        <w:ind w:firstLine="720"/>
        <w:jc w:val="both"/>
        <w:rPr>
          <w:rFonts w:ascii="Arial" w:hAnsi="Arial" w:cs="Arial"/>
          <w:lang w:val="mn-MN"/>
        </w:rPr>
      </w:pPr>
      <w:r w:rsidRPr="00CB7463">
        <w:rPr>
          <w:rFonts w:ascii="Arial" w:hAnsi="Arial" w:cs="Arial"/>
          <w:lang w:val="mn-MN" w:eastAsia="zh-CN" w:bidi="mn-Mong-CN"/>
        </w:rPr>
        <w:t>25.2.</w:t>
      </w:r>
      <w:r w:rsidRPr="00CB7463">
        <w:rPr>
          <w:rFonts w:ascii="Arial" w:hAnsi="Arial" w:cs="Arial"/>
          <w:bCs/>
          <w:lang w:val="mn-MN"/>
        </w:rPr>
        <w:t xml:space="preserve">Хамтын гэрээ, </w:t>
      </w:r>
      <w:r w:rsidRPr="00CB7463">
        <w:rPr>
          <w:rFonts w:ascii="Arial" w:hAnsi="Arial" w:cs="Arial"/>
          <w:lang w:val="mn-MN"/>
        </w:rPr>
        <w:t>салбар</w:t>
      </w:r>
      <w:r w:rsidRPr="00CB7463">
        <w:rPr>
          <w:rFonts w:ascii="Arial" w:hAnsi="Arial" w:cs="Arial"/>
          <w:shd w:val="clear" w:color="auto" w:fill="FFFFFF" w:themeFill="background1"/>
          <w:lang w:val="mn-MN"/>
        </w:rPr>
        <w:t xml:space="preserve">, </w:t>
      </w:r>
      <w:r w:rsidRPr="00CB7463">
        <w:rPr>
          <w:rFonts w:ascii="Arial" w:hAnsi="Arial" w:cs="Arial"/>
          <w:iCs/>
          <w:shd w:val="clear" w:color="auto" w:fill="FFFFFF" w:themeFill="background1"/>
          <w:lang w:val="mn-MN"/>
        </w:rPr>
        <w:t>салбар дундын</w:t>
      </w:r>
      <w:r w:rsidRPr="00CB7463">
        <w:rPr>
          <w:rFonts w:ascii="Arial" w:hAnsi="Arial" w:cs="Arial"/>
          <w:iCs/>
          <w:lang w:val="mn-MN"/>
        </w:rPr>
        <w:t xml:space="preserve"> болон улсын</w:t>
      </w:r>
      <w:r w:rsidRPr="00CB7463">
        <w:rPr>
          <w:rFonts w:ascii="Arial" w:hAnsi="Arial" w:cs="Arial"/>
          <w:lang w:val="mn-MN"/>
        </w:rPr>
        <w:t xml:space="preserve"> хамтын хэлэлцээрийг хэрэгжүүлэхтэй холбоотой маргааныг </w:t>
      </w:r>
      <w:r w:rsidRPr="00CB7463">
        <w:rPr>
          <w:rFonts w:ascii="Arial" w:hAnsi="Arial" w:cs="Arial"/>
          <w:bCs/>
          <w:lang w:val="mn-MN"/>
        </w:rPr>
        <w:t>хөдөлмөрийн сонирхлын маргаан зохицуулах журмаар шийдвэрлэх явцад энэ хуулийн 25.1.4, 25.1.5-д</w:t>
      </w:r>
      <w:r w:rsidRPr="00CB7463">
        <w:rPr>
          <w:rFonts w:ascii="Arial" w:hAnsi="Arial" w:cs="Arial"/>
          <w:b/>
          <w:bCs/>
          <w:lang w:val="mn-MN"/>
        </w:rPr>
        <w:t xml:space="preserve"> </w:t>
      </w:r>
      <w:r w:rsidRPr="00CB7463">
        <w:rPr>
          <w:rFonts w:ascii="Arial" w:hAnsi="Arial" w:cs="Arial"/>
          <w:bCs/>
          <w:lang w:val="mn-MN"/>
        </w:rPr>
        <w:t>заасан үндэслэл үүссэн тохиолдолд ажил хаялтыг санаачилж, зохион байгуулж болно.</w:t>
      </w:r>
      <w:r w:rsidRPr="00CB7463">
        <w:rPr>
          <w:rFonts w:ascii="Arial" w:hAnsi="Arial" w:cs="Arial"/>
          <w:lang w:val="mn-MN"/>
        </w:rPr>
        <w:t> </w:t>
      </w:r>
    </w:p>
    <w:p w14:paraId="59DD2674" w14:textId="77777777" w:rsidR="009159FC" w:rsidRPr="00CB7463" w:rsidRDefault="009159FC" w:rsidP="007F4C60">
      <w:pPr>
        <w:ind w:firstLine="720"/>
        <w:jc w:val="both"/>
        <w:rPr>
          <w:rFonts w:ascii="Arial" w:hAnsi="Arial" w:cs="Arial"/>
          <w:lang w:val="mn-MN"/>
        </w:rPr>
      </w:pPr>
      <w:r w:rsidRPr="00CB7463">
        <w:rPr>
          <w:rFonts w:ascii="Arial" w:hAnsi="Arial" w:cs="Arial"/>
          <w:lang w:val="mn-MN"/>
        </w:rPr>
        <w:t>25.3.Ажил хаялтыг санаачлах, зохион байгуулахад дараах зарчмыг баримтална:</w:t>
      </w:r>
    </w:p>
    <w:p w14:paraId="14191AFE" w14:textId="77777777" w:rsidR="009159FC" w:rsidRPr="00CB7463" w:rsidRDefault="009159FC" w:rsidP="007F4C60">
      <w:pPr>
        <w:ind w:firstLine="720"/>
        <w:jc w:val="both"/>
        <w:rPr>
          <w:rFonts w:ascii="Arial" w:hAnsi="Arial" w:cs="Arial"/>
          <w:lang w:val="mn-MN"/>
        </w:rPr>
      </w:pPr>
    </w:p>
    <w:p w14:paraId="222D3680" w14:textId="77777777" w:rsidR="009159FC" w:rsidRPr="00CB7463" w:rsidRDefault="009159FC" w:rsidP="007F4C60">
      <w:pPr>
        <w:spacing w:after="240"/>
        <w:ind w:firstLine="1418"/>
        <w:jc w:val="both"/>
        <w:rPr>
          <w:rFonts w:ascii="Arial" w:hAnsi="Arial" w:cs="Arial"/>
          <w:lang w:val="mn-MN"/>
        </w:rPr>
      </w:pPr>
      <w:r w:rsidRPr="00CB7463">
        <w:rPr>
          <w:rFonts w:ascii="Arial" w:hAnsi="Arial" w:cs="Arial"/>
          <w:lang w:val="mn-MN"/>
        </w:rPr>
        <w:t>25.3.1.маргаантай асуудлын ач холбогдлыг харгалзаж ажил хаялт зохион байгуулах эсэх, түүнчлэн ажил хаялтын хугацаа, хамрах хүрээг шийдвэрлэх;</w:t>
      </w:r>
    </w:p>
    <w:p w14:paraId="3B909721" w14:textId="77777777" w:rsidR="009159FC" w:rsidRPr="00CB7463" w:rsidRDefault="009159FC" w:rsidP="007F4C60">
      <w:pPr>
        <w:spacing w:after="240"/>
        <w:ind w:firstLine="1418"/>
        <w:jc w:val="both"/>
        <w:rPr>
          <w:rFonts w:ascii="Arial" w:hAnsi="Arial" w:cs="Arial"/>
          <w:lang w:val="mn-MN"/>
        </w:rPr>
      </w:pPr>
      <w:r w:rsidRPr="00CB7463">
        <w:rPr>
          <w:rFonts w:ascii="Arial" w:hAnsi="Arial" w:cs="Arial"/>
          <w:lang w:val="mn-MN"/>
        </w:rPr>
        <w:t>25.3.2.тохиролцох бүхий л боломжоо ашигласны дараа эцсийн арга хэмжээ болгож ажил хаялтыг сонгох, санаачлах;</w:t>
      </w:r>
    </w:p>
    <w:p w14:paraId="3CA65BD4" w14:textId="3502A388" w:rsidR="00406D3D" w:rsidRPr="00CB7463" w:rsidRDefault="009159FC" w:rsidP="007F4C60">
      <w:pPr>
        <w:ind w:firstLine="1440"/>
        <w:jc w:val="both"/>
        <w:rPr>
          <w:rStyle w:val="Strong"/>
          <w:rFonts w:ascii="Arial" w:hAnsi="Arial" w:cs="Arial"/>
          <w:b w:val="0"/>
          <w:bCs w:val="0"/>
          <w:lang w:val="mn-MN" w:eastAsia="mn-MN"/>
        </w:rPr>
      </w:pPr>
      <w:r w:rsidRPr="00CB7463">
        <w:rPr>
          <w:rFonts w:ascii="Arial" w:hAnsi="Arial" w:cs="Arial"/>
          <w:lang w:val="mn-MN"/>
        </w:rPr>
        <w:t>25.3.3.ажил хаялт дууссаны дараа хэвийн үйл ажиллагаанд нэн даруй шилжих.</w:t>
      </w:r>
      <w:r w:rsidRPr="00CB7463">
        <w:rPr>
          <w:rFonts w:ascii="Arial" w:hAnsi="Arial" w:cs="Arial"/>
          <w:color w:val="000000"/>
          <w:lang w:val="mn-M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551D99EC" w14:textId="77777777" w:rsidR="00406D3D" w:rsidRPr="00CB7463" w:rsidRDefault="00406D3D" w:rsidP="007F4C60">
      <w:pPr>
        <w:ind w:firstLine="720"/>
        <w:jc w:val="both"/>
        <w:rPr>
          <w:rStyle w:val="Strong"/>
          <w:rFonts w:ascii="Arial" w:hAnsi="Arial" w:cs="Arial"/>
          <w:b w:val="0"/>
          <w:bCs w:val="0"/>
          <w:lang w:val="mn-MN" w:eastAsia="mn-MN"/>
        </w:rPr>
      </w:pPr>
    </w:p>
    <w:p w14:paraId="6BA6DEA1" w14:textId="7881E5AF"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D310E" w:rsidRPr="00CB7463">
        <w:rPr>
          <w:rStyle w:val="Strong"/>
          <w:rFonts w:ascii="Arial" w:hAnsi="Arial" w:cs="Arial"/>
          <w:b w:val="0"/>
          <w:bCs w:val="0"/>
          <w:lang w:val="mn-MN"/>
        </w:rPr>
        <w:t>36</w:t>
      </w:r>
    </w:p>
    <w:p w14:paraId="7BB7B5E7" w14:textId="74F76826" w:rsidR="00406D3D" w:rsidRPr="00CB7463" w:rsidRDefault="004D310E" w:rsidP="007F4C60">
      <w:pPr>
        <w:jc w:val="both"/>
        <w:rPr>
          <w:rFonts w:ascii="Arial" w:hAnsi="Arial" w:cs="Arial"/>
          <w:b/>
          <w:lang w:val="mn-MN"/>
        </w:rPr>
      </w:pPr>
      <w:r w:rsidRPr="00CB7463">
        <w:rPr>
          <w:rStyle w:val="Strong"/>
          <w:rFonts w:ascii="Arial" w:hAnsi="Arial" w:cs="Arial"/>
          <w:b w:val="0"/>
          <w:bCs w:val="0"/>
          <w:lang w:val="mn-MN"/>
        </w:rPr>
        <w:tab/>
        <w:t>Татгалзсан:              22</w:t>
      </w:r>
    </w:p>
    <w:p w14:paraId="51CA6304" w14:textId="2A44A09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4D310E" w:rsidRPr="00CB7463">
        <w:rPr>
          <w:rStyle w:val="Strong"/>
          <w:rFonts w:ascii="Arial" w:hAnsi="Arial" w:cs="Arial"/>
          <w:b w:val="0"/>
          <w:bCs w:val="0"/>
          <w:lang w:val="mn-MN"/>
        </w:rPr>
        <w:t>58</w:t>
      </w:r>
    </w:p>
    <w:p w14:paraId="5C457348" w14:textId="3E476061"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4D310E" w:rsidRPr="00CB7463">
        <w:rPr>
          <w:rStyle w:val="Strong"/>
          <w:rFonts w:ascii="Arial" w:hAnsi="Arial" w:cs="Arial"/>
          <w:b w:val="0"/>
          <w:bCs w:val="0"/>
          <w:lang w:val="mn-MN"/>
        </w:rPr>
        <w:t>62</w:t>
      </w:r>
      <w:r w:rsidRPr="00CB7463">
        <w:rPr>
          <w:rStyle w:val="Strong"/>
          <w:rFonts w:ascii="Arial" w:hAnsi="Arial" w:cs="Arial"/>
          <w:b w:val="0"/>
          <w:bCs w:val="0"/>
          <w:lang w:val="mn-MN"/>
        </w:rPr>
        <w:t>.</w:t>
      </w:r>
      <w:r w:rsidR="004D310E"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F648165" w14:textId="77777777" w:rsidR="00406D3D" w:rsidRPr="00CB7463" w:rsidRDefault="00406D3D" w:rsidP="007F4C60">
      <w:pPr>
        <w:jc w:val="both"/>
        <w:rPr>
          <w:rStyle w:val="Strong"/>
          <w:rFonts w:ascii="Arial" w:hAnsi="Arial" w:cs="Arial"/>
          <w:b w:val="0"/>
          <w:bCs w:val="0"/>
          <w:lang w:val="mn-MN"/>
        </w:rPr>
      </w:pPr>
    </w:p>
    <w:p w14:paraId="75348C4D" w14:textId="5C7C6C37" w:rsidR="009159FC" w:rsidRPr="00CB7463" w:rsidRDefault="00406D3D" w:rsidP="007F4C60">
      <w:pPr>
        <w:ind w:firstLine="720"/>
        <w:jc w:val="both"/>
        <w:rPr>
          <w:rFonts w:ascii="Arial" w:hAnsi="Arial" w:cs="Arial"/>
          <w:lang w:val="mn-MN"/>
        </w:rPr>
      </w:pPr>
      <w:r w:rsidRPr="00CB7463">
        <w:rPr>
          <w:rStyle w:val="Strong"/>
          <w:rFonts w:ascii="Arial" w:hAnsi="Arial" w:cs="Arial"/>
          <w:b w:val="0"/>
          <w:lang w:val="mn-MN"/>
        </w:rPr>
        <w:t>109.Ажлын хэсгийн гаргасан,</w:t>
      </w:r>
      <w:r w:rsidRPr="00CB7463">
        <w:rPr>
          <w:rFonts w:ascii="Arial" w:hAnsi="Arial" w:cs="Arial"/>
          <w:lang w:val="mn-MN"/>
        </w:rPr>
        <w:t xml:space="preserve"> </w:t>
      </w:r>
      <w:r w:rsidR="009159FC" w:rsidRPr="00CB7463">
        <w:rPr>
          <w:rFonts w:ascii="Arial" w:hAnsi="Arial" w:cs="Arial"/>
          <w:color w:val="000000" w:themeColor="text1"/>
          <w:lang w:val="mn-MN" w:eastAsia="zh-CN" w:bidi="mn-Mong-CN"/>
        </w:rPr>
        <w:t xml:space="preserve">Төслийн 105 дугаар зүйлийн </w:t>
      </w:r>
      <w:r w:rsidR="009159FC" w:rsidRPr="00CB7463">
        <w:rPr>
          <w:rFonts w:ascii="Arial" w:hAnsi="Arial" w:cs="Arial"/>
          <w:lang w:val="mn-MN"/>
        </w:rPr>
        <w:t>105.1 дэх хэсгийн “</w:t>
      </w:r>
      <w:r w:rsidR="009159FC" w:rsidRPr="00CB7463">
        <w:rPr>
          <w:rFonts w:ascii="Arial" w:hAnsi="Arial" w:cs="Arial"/>
          <w:lang w:val="mn-MN" w:eastAsia="zh-CN" w:bidi="mn-Mong-CN"/>
        </w:rPr>
        <w:t>Аж ахуйн нэгж, байгууллагын нийт ажилтны дийлэнх олонх ажил хаялт зарлах тухай санал хураалтад оролцож, санал хураалтад оролцсон нийт ажилтны олонх” гэснийг “</w:t>
      </w:r>
      <w:r w:rsidR="009159FC" w:rsidRPr="00CB7463">
        <w:rPr>
          <w:rFonts w:ascii="Arial" w:hAnsi="Arial" w:cs="Arial"/>
          <w:bCs/>
          <w:lang w:val="mn-MN"/>
        </w:rPr>
        <w:t xml:space="preserve">Тухайн </w:t>
      </w:r>
      <w:r w:rsidR="009159FC" w:rsidRPr="00CB7463">
        <w:rPr>
          <w:rFonts w:ascii="Arial" w:hAnsi="Arial" w:cs="Arial"/>
          <w:lang w:val="mn-MN"/>
        </w:rPr>
        <w:t>аж ахуйн нэгж, байгууллага, салбар, нэгжийн нийт ажилтны дийлэнх олонх ажил хаялт зарлах эсэх санал хураалтад оролцож, олонх нь” гэж,</w:t>
      </w:r>
      <w:r w:rsidR="009159FC" w:rsidRPr="00CB7463">
        <w:rPr>
          <w:rFonts w:ascii="Arial" w:hAnsi="Arial" w:cs="Arial"/>
          <w:b/>
          <w:lang w:val="mn-MN"/>
        </w:rPr>
        <w:t xml:space="preserve"> </w:t>
      </w:r>
      <w:r w:rsidR="009159FC" w:rsidRPr="00CB7463">
        <w:rPr>
          <w:rFonts w:ascii="Arial" w:hAnsi="Arial" w:cs="Arial"/>
          <w:lang w:val="mn-MN" w:eastAsia="zh-CN" w:bidi="mn-Mong-CN"/>
        </w:rPr>
        <w:t xml:space="preserve">105.2 дахь хэсгийн “Ажил хаях тухай шийдвэрт </w:t>
      </w:r>
      <w:r w:rsidR="009159FC" w:rsidRPr="00CB7463">
        <w:rPr>
          <w:rFonts w:ascii="Arial" w:hAnsi="Arial" w:cs="Arial"/>
          <w:bCs/>
          <w:lang w:val="mn-MN" w:eastAsia="zh-CN" w:bidi="mn-Mong-CN"/>
        </w:rPr>
        <w:t>доор дурдсан” гэснийг “</w:t>
      </w:r>
      <w:r w:rsidR="009159FC" w:rsidRPr="00CB7463">
        <w:rPr>
          <w:rFonts w:ascii="Arial" w:hAnsi="Arial" w:cs="Arial"/>
          <w:lang w:val="mn-MN" w:eastAsia="zh-CN" w:bidi="mn-Mong-CN"/>
        </w:rPr>
        <w:t xml:space="preserve">Ажил хаялт зарлах тухай шийдвэрт </w:t>
      </w:r>
      <w:r w:rsidR="009159FC" w:rsidRPr="00CB7463">
        <w:rPr>
          <w:rFonts w:ascii="Arial" w:hAnsi="Arial" w:cs="Arial"/>
          <w:bCs/>
          <w:lang w:val="mn-MN" w:eastAsia="zh-CN" w:bidi="mn-Mong-CN"/>
        </w:rPr>
        <w:t xml:space="preserve">дараах” гэж, </w:t>
      </w:r>
      <w:r w:rsidR="009159FC" w:rsidRPr="00CB7463">
        <w:rPr>
          <w:rFonts w:ascii="Arial" w:hAnsi="Arial" w:cs="Arial"/>
          <w:lang w:val="mn-MN" w:eastAsia="zh-CN" w:bidi="mn-Mong-CN"/>
        </w:rPr>
        <w:t xml:space="preserve">105.2.1 дэх заалтын “саналын зөрүүтэй асуудал” гэснийг “саналын зөрүү” гэж, </w:t>
      </w:r>
      <w:r w:rsidR="009159FC" w:rsidRPr="00CB7463">
        <w:rPr>
          <w:rFonts w:ascii="Arial" w:hAnsi="Arial" w:cs="Arial"/>
          <w:bCs/>
          <w:lang w:val="mn-MN"/>
        </w:rPr>
        <w:t>105.4 дэх хэсгийн “</w:t>
      </w:r>
      <w:r w:rsidR="009159FC" w:rsidRPr="00CB7463">
        <w:rPr>
          <w:rFonts w:ascii="Arial" w:hAnsi="Arial" w:cs="Arial"/>
          <w:lang w:val="mn-MN" w:eastAsia="zh-CN" w:bidi="mn-Mong-CN"/>
        </w:rPr>
        <w:t>нөгөө талд” гэснийг “</w:t>
      </w:r>
      <w:r w:rsidR="009159FC" w:rsidRPr="00CB7463">
        <w:rPr>
          <w:rFonts w:ascii="Arial" w:hAnsi="Arial" w:cs="Arial"/>
          <w:lang w:val="mn-MN"/>
        </w:rPr>
        <w:t>ажил олгогчид” гэж, 105.5 дахь хэсгийн “</w:t>
      </w:r>
      <w:r w:rsidR="009159FC" w:rsidRPr="00CB7463">
        <w:rPr>
          <w:rFonts w:ascii="Arial" w:hAnsi="Arial" w:cs="Arial"/>
          <w:lang w:val="mn-MN" w:eastAsia="zh-CN" w:bidi="mn-Mong-CN"/>
        </w:rPr>
        <w:t xml:space="preserve">түүнд оролцохыг уриалах зорилгоор тайван замаар хамтын үйл ажиллагаа </w:t>
      </w:r>
      <w:r w:rsidR="009159FC" w:rsidRPr="00CB7463">
        <w:rPr>
          <w:rFonts w:ascii="Arial" w:hAnsi="Arial" w:cs="Arial"/>
          <w:color w:val="000000" w:themeColor="text1"/>
          <w:lang w:val="mn-MN" w:eastAsia="zh-CN" w:bidi="mn-Mong-CN"/>
        </w:rPr>
        <w:t xml:space="preserve">/пикет/ </w:t>
      </w:r>
      <w:r w:rsidR="009159FC" w:rsidRPr="00CB7463">
        <w:rPr>
          <w:rFonts w:ascii="Arial" w:hAnsi="Arial" w:cs="Arial"/>
          <w:lang w:val="mn-MN" w:eastAsia="zh-CN" w:bidi="mn-Mong-CN"/>
        </w:rPr>
        <w:t>явуулж” гэснийг “</w:t>
      </w:r>
      <w:r w:rsidR="009159FC" w:rsidRPr="00CB7463">
        <w:rPr>
          <w:rFonts w:ascii="Arial" w:hAnsi="Arial" w:cs="Arial"/>
          <w:lang w:val="mn-MN"/>
        </w:rPr>
        <w:t>ажил хаялтад оролцохыг тайван замаар уриалж” гэж,</w:t>
      </w:r>
      <w:r w:rsidR="009159FC" w:rsidRPr="00CB7463">
        <w:rPr>
          <w:rFonts w:ascii="Arial" w:hAnsi="Arial" w:cs="Arial"/>
          <w:lang w:val="mn-MN" w:eastAsia="zh-CN" w:bidi="mn-Mong-CN"/>
        </w:rPr>
        <w:t xml:space="preserve"> 105.7 дахь хэсгийн “/</w:t>
      </w:r>
      <w:r w:rsidR="009159FC" w:rsidRPr="00CB7463">
        <w:rPr>
          <w:rFonts w:ascii="Arial" w:hAnsi="Arial" w:cs="Arial"/>
          <w:u w:val="wave" w:color="FF0000"/>
          <w:lang w:val="mn-MN" w:eastAsia="zh-CN" w:bidi="mn-Mong-CN"/>
        </w:rPr>
        <w:t>локаут</w:t>
      </w:r>
      <w:r w:rsidR="009159FC" w:rsidRPr="00CB7463">
        <w:rPr>
          <w:rFonts w:ascii="Arial" w:hAnsi="Arial" w:cs="Arial"/>
          <w:lang w:val="mn-MN" w:eastAsia="zh-CN" w:bidi="mn-Mong-CN"/>
        </w:rPr>
        <w:t xml:space="preserve"> хийх/ эрхтэй.” гэснийг “</w:t>
      </w:r>
      <w:r w:rsidR="009159FC" w:rsidRPr="00CB7463">
        <w:rPr>
          <w:rFonts w:ascii="Arial" w:hAnsi="Arial" w:cs="Arial"/>
          <w:lang w:val="mn-MN"/>
        </w:rPr>
        <w:t xml:space="preserve">/локаут/ </w:t>
      </w:r>
      <w:r w:rsidR="009159FC" w:rsidRPr="00CB7463">
        <w:rPr>
          <w:rFonts w:ascii="Arial" w:hAnsi="Arial" w:cs="Arial"/>
          <w:lang w:val="mn-MN" w:eastAsia="zh-CN" w:bidi="mn-Mong-CN"/>
        </w:rPr>
        <w:t>арга хэмжээ авч болно.” гэж, 105.9 дэх хэсгийн “Ажил хаялт үргэлжлэх” гэснийг “Ажил хаях, ажлын байр түр хаах /локаут/” гэж, 105.10 дахь хэсгийн “ажлыг холбогдох төрийн байгууллагатай хамтран гүйцэтгэнэ.” гэснийг</w:t>
      </w:r>
      <w:r w:rsidR="009159FC" w:rsidRPr="00CB7463">
        <w:rPr>
          <w:rFonts w:ascii="Arial" w:hAnsi="Arial" w:cs="Arial"/>
          <w:lang w:val="mn-MN"/>
        </w:rPr>
        <w:t xml:space="preserve"> “арга хэмжээ авах, шаардлагатай тохиолдолд энэ зорилгоор төрийн холбогдох байгууллага, албан тушаалтанд дэмжлэг үзүүлж ажиллана.</w:t>
      </w:r>
      <w:r w:rsidR="009159FC" w:rsidRPr="00CB7463">
        <w:rPr>
          <w:rFonts w:ascii="Arial" w:hAnsi="Arial" w:cs="Arial"/>
          <w:lang w:val="mn-MN" w:eastAsia="zh-CN" w:bidi="mn-Mong-CN"/>
        </w:rPr>
        <w:t xml:space="preserve">“ гэж тус тус өөрчилж, </w:t>
      </w:r>
      <w:r w:rsidR="009159FC" w:rsidRPr="00CB7463">
        <w:rPr>
          <w:rFonts w:ascii="Arial" w:hAnsi="Arial" w:cs="Arial"/>
          <w:color w:val="000000" w:themeColor="text1"/>
          <w:lang w:val="mn-MN" w:eastAsia="zh-CN" w:bidi="mn-Mong-CN"/>
        </w:rPr>
        <w:t xml:space="preserve">105.3 дахь хэсгийн “Нутаг дэвсгэр,” гэснийг хасаж, </w:t>
      </w:r>
      <w:r w:rsidR="009159FC" w:rsidRPr="00CB7463">
        <w:rPr>
          <w:rFonts w:ascii="Arial" w:hAnsi="Arial" w:cs="Arial"/>
          <w:lang w:val="mn-MN" w:eastAsia="zh-CN" w:bidi="mn-Mong-CN"/>
        </w:rPr>
        <w:t>105.7 дахь хэсгийн “Ажил олгогч” гэсний дараа “</w:t>
      </w:r>
      <w:r w:rsidR="009159FC" w:rsidRPr="00CB7463">
        <w:rPr>
          <w:rFonts w:ascii="Arial" w:hAnsi="Arial" w:cs="Arial"/>
          <w:lang w:val="mn-MN"/>
        </w:rPr>
        <w:t xml:space="preserve">ажил хаялт </w:t>
      </w:r>
      <w:r w:rsidR="00F46335" w:rsidRPr="00CB7463">
        <w:rPr>
          <w:rFonts w:ascii="Arial" w:hAnsi="Arial" w:cs="Arial"/>
          <w:lang w:val="mn-MN"/>
        </w:rPr>
        <w:t>эхэлснээс</w:t>
      </w:r>
      <w:r w:rsidR="009159FC" w:rsidRPr="00CB7463">
        <w:rPr>
          <w:rFonts w:ascii="Arial" w:hAnsi="Arial" w:cs="Arial"/>
          <w:lang w:val="mn-MN"/>
        </w:rPr>
        <w:t xml:space="preserve"> хойш” гэж нэмж, </w:t>
      </w:r>
      <w:r w:rsidR="009159FC" w:rsidRPr="00CB7463">
        <w:rPr>
          <w:rFonts w:ascii="Arial" w:hAnsi="Arial" w:cs="Arial"/>
          <w:color w:val="000000" w:themeColor="text1"/>
          <w:lang w:val="mn-MN" w:eastAsia="zh-CN" w:bidi="mn-Mong-CN"/>
        </w:rPr>
        <w:t>105 дугаар зүйлийг 26 дугаар зүйл болгож, уг зүйлд доор дурдсан агуулгатай 26.9 дэх хэсэг нэмэх:</w:t>
      </w:r>
    </w:p>
    <w:p w14:paraId="7BF74FEB" w14:textId="77777777" w:rsidR="009159FC" w:rsidRPr="00CB7463" w:rsidRDefault="009159FC" w:rsidP="007F4C60">
      <w:pPr>
        <w:ind w:firstLine="720"/>
        <w:jc w:val="both"/>
        <w:rPr>
          <w:rFonts w:ascii="Arial" w:hAnsi="Arial" w:cs="Arial"/>
          <w:color w:val="000000" w:themeColor="text1"/>
          <w:lang w:val="mn-MN" w:eastAsia="zh-CN" w:bidi="mn-Mong-CN"/>
        </w:rPr>
      </w:pPr>
    </w:p>
    <w:p w14:paraId="7DC503A3" w14:textId="59C1E494" w:rsidR="00406D3D" w:rsidRPr="00CB7463" w:rsidRDefault="009159FC" w:rsidP="007F4C60">
      <w:pPr>
        <w:ind w:firstLine="720"/>
        <w:jc w:val="both"/>
        <w:rPr>
          <w:rStyle w:val="Strong"/>
          <w:rFonts w:ascii="Arial" w:hAnsi="Arial" w:cs="Arial"/>
          <w:b w:val="0"/>
          <w:bCs w:val="0"/>
          <w:lang w:val="mn-MN" w:eastAsia="mn-MN"/>
        </w:rPr>
      </w:pPr>
      <w:r w:rsidRPr="00CB7463">
        <w:rPr>
          <w:rFonts w:ascii="Arial" w:hAnsi="Arial" w:cs="Arial"/>
          <w:lang w:val="mn-MN" w:eastAsia="zh-CN" w:bidi="mn-Mong-CN"/>
        </w:rPr>
        <w:t>“</w:t>
      </w:r>
      <w:r w:rsidRPr="00CB7463">
        <w:rPr>
          <w:rFonts w:ascii="Arial" w:hAnsi="Arial" w:cs="Arial"/>
          <w:lang w:val="mn-MN"/>
        </w:rPr>
        <w:t xml:space="preserve">26.9.Ажил олгогч ажлын байр түр хаахаас ажлын таваас доошгүй өдрийн өмнө ажлын байр түр хаах </w:t>
      </w:r>
      <w:r w:rsidRPr="00CB7463">
        <w:rPr>
          <w:rFonts w:ascii="Arial" w:hAnsi="Arial" w:cs="Arial"/>
          <w:lang w:val="mn-MN" w:eastAsia="zh-CN" w:bidi="mn-Mong-CN"/>
        </w:rPr>
        <w:t>/</w:t>
      </w:r>
      <w:r w:rsidRPr="00CB7463">
        <w:rPr>
          <w:rFonts w:ascii="Arial" w:hAnsi="Arial" w:cs="Arial"/>
          <w:u w:val="wave" w:color="FF0000"/>
          <w:lang w:val="mn-MN" w:eastAsia="zh-CN" w:bidi="mn-Mong-CN"/>
        </w:rPr>
        <w:t>локаут</w:t>
      </w:r>
      <w:r w:rsidRPr="00CB7463">
        <w:rPr>
          <w:rFonts w:ascii="Arial" w:hAnsi="Arial" w:cs="Arial"/>
          <w:lang w:val="mn-MN" w:eastAsia="zh-CN" w:bidi="mn-Mong-CN"/>
        </w:rPr>
        <w:t>/</w:t>
      </w:r>
      <w:r w:rsidRPr="00CB7463">
        <w:rPr>
          <w:rFonts w:ascii="Arial" w:hAnsi="Arial" w:cs="Arial"/>
          <w:b/>
          <w:bCs/>
          <w:lang w:val="mn-MN" w:eastAsia="zh-CN" w:bidi="mn-Mong-CN"/>
        </w:rPr>
        <w:t xml:space="preserve"> </w:t>
      </w:r>
      <w:r w:rsidRPr="00CB7463">
        <w:rPr>
          <w:rFonts w:ascii="Arial" w:hAnsi="Arial" w:cs="Arial"/>
          <w:lang w:val="mn-MN"/>
        </w:rPr>
        <w:t>болсон тухай шийдвэрээ  ажилтны төлөөлөгчид бичгээр хүргүүлэх бөгөөд уг шийдвэрт ажлын байр түр хаахад хүргэсэн саналын зөрүү, эхлэх он, сар, өдөр, цаг, хамрах хүрээг тусгана.</w:t>
      </w:r>
      <w:r w:rsidRPr="00CB7463">
        <w:rPr>
          <w:rFonts w:ascii="Arial" w:hAnsi="Arial" w:cs="Arial"/>
          <w:lang w:val="mn-MN" w:eastAsia="zh-CN" w:bidi="mn-Mong-C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0A297F7A" w14:textId="77777777" w:rsidR="00406D3D" w:rsidRPr="00CB7463" w:rsidRDefault="00406D3D" w:rsidP="007F4C60">
      <w:pPr>
        <w:ind w:firstLine="720"/>
        <w:jc w:val="both"/>
        <w:rPr>
          <w:rStyle w:val="Strong"/>
          <w:rFonts w:ascii="Arial" w:hAnsi="Arial" w:cs="Arial"/>
          <w:b w:val="0"/>
          <w:bCs w:val="0"/>
          <w:lang w:val="mn-MN" w:eastAsia="mn-MN"/>
        </w:rPr>
      </w:pPr>
    </w:p>
    <w:p w14:paraId="750C1727" w14:textId="3E99B39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D310E" w:rsidRPr="00CB7463">
        <w:rPr>
          <w:rStyle w:val="Strong"/>
          <w:rFonts w:ascii="Arial" w:hAnsi="Arial" w:cs="Arial"/>
          <w:b w:val="0"/>
          <w:bCs w:val="0"/>
          <w:lang w:val="mn-MN"/>
        </w:rPr>
        <w:t>36</w:t>
      </w:r>
    </w:p>
    <w:p w14:paraId="6BE116F8" w14:textId="2F766E5A"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4D310E" w:rsidRPr="00CB7463">
        <w:rPr>
          <w:rStyle w:val="Strong"/>
          <w:rFonts w:ascii="Arial" w:hAnsi="Arial" w:cs="Arial"/>
          <w:b w:val="0"/>
          <w:bCs w:val="0"/>
          <w:lang w:val="mn-MN"/>
        </w:rPr>
        <w:t>22</w:t>
      </w:r>
    </w:p>
    <w:p w14:paraId="353B2633" w14:textId="3A6321AD"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4D310E" w:rsidRPr="00CB7463">
        <w:rPr>
          <w:rStyle w:val="Strong"/>
          <w:rFonts w:ascii="Arial" w:hAnsi="Arial" w:cs="Arial"/>
          <w:b w:val="0"/>
          <w:bCs w:val="0"/>
          <w:lang w:val="mn-MN"/>
        </w:rPr>
        <w:t>58</w:t>
      </w:r>
    </w:p>
    <w:p w14:paraId="393540FA" w14:textId="53D31B4F"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4D310E" w:rsidRPr="00CB7463">
        <w:rPr>
          <w:rStyle w:val="Strong"/>
          <w:rFonts w:ascii="Arial" w:hAnsi="Arial" w:cs="Arial"/>
          <w:b w:val="0"/>
          <w:bCs w:val="0"/>
          <w:lang w:val="mn-MN"/>
        </w:rPr>
        <w:t>62</w:t>
      </w:r>
      <w:r w:rsidRPr="00CB7463">
        <w:rPr>
          <w:rStyle w:val="Strong"/>
          <w:rFonts w:ascii="Arial" w:hAnsi="Arial" w:cs="Arial"/>
          <w:b w:val="0"/>
          <w:bCs w:val="0"/>
          <w:lang w:val="mn-MN"/>
        </w:rPr>
        <w:t>.</w:t>
      </w:r>
      <w:r w:rsidR="004D310E"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B0A977A" w14:textId="77777777" w:rsidR="00406D3D" w:rsidRPr="00CB7463" w:rsidRDefault="00406D3D" w:rsidP="007F4C60">
      <w:pPr>
        <w:jc w:val="both"/>
        <w:rPr>
          <w:rStyle w:val="Strong"/>
          <w:rFonts w:ascii="Arial" w:hAnsi="Arial" w:cs="Arial"/>
          <w:b w:val="0"/>
          <w:bCs w:val="0"/>
          <w:lang w:val="mn-MN"/>
        </w:rPr>
      </w:pPr>
    </w:p>
    <w:p w14:paraId="7062094C" w14:textId="15131FB4"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110.Ажлын хэсгийн гаргасан,</w:t>
      </w:r>
      <w:r w:rsidRPr="00CB7463">
        <w:rPr>
          <w:rFonts w:ascii="Arial" w:hAnsi="Arial" w:cs="Arial"/>
          <w:lang w:val="mn-MN"/>
        </w:rPr>
        <w:t xml:space="preserve"> </w:t>
      </w:r>
      <w:r w:rsidR="009159FC" w:rsidRPr="00CB7463">
        <w:rPr>
          <w:rFonts w:ascii="Arial" w:hAnsi="Arial" w:cs="Arial"/>
          <w:color w:val="000000" w:themeColor="text1"/>
          <w:lang w:val="mn-MN" w:eastAsia="zh-CN" w:bidi="mn-Mong-CN"/>
        </w:rPr>
        <w:t xml:space="preserve">Төслийн </w:t>
      </w:r>
      <w:r w:rsidR="009159FC" w:rsidRPr="00CB7463">
        <w:rPr>
          <w:rFonts w:ascii="Arial" w:hAnsi="Arial" w:cs="Arial"/>
          <w:lang w:val="mn-MN" w:eastAsia="zh-CN" w:bidi="mn-Mong-CN"/>
        </w:rPr>
        <w:t xml:space="preserve">106 дугаар зүйлийн гарчгийн “этгээд” гэснийг хасаж, 106.4 дэх хэсгийн “сэргээж байгаа бол” гэснийг “сэргээх шийдвэр гарсан бол” гэж, “ажил хаялт эхлэхээс  24 цагийн өмнө” гэснийг “ажил хаялт сэргээхээс 24-өөс доошгүй цагийн өмнө” гэж, 106.5 дахь хэсгийг “Хэлэлцээ хийсэн </w:t>
      </w:r>
      <w:r w:rsidR="009159FC" w:rsidRPr="00CB7463">
        <w:rPr>
          <w:rFonts w:ascii="Arial" w:hAnsi="Arial" w:cs="Arial"/>
          <w:lang w:val="mn-MN"/>
        </w:rPr>
        <w:t xml:space="preserve">төлөөлөгчид хөдөлмөрийн маргааныг шийдвэрлэх тухай тохиролцоонд хүрснээр, эсхүл </w:t>
      </w:r>
      <w:r w:rsidR="009159FC" w:rsidRPr="00CB7463">
        <w:rPr>
          <w:rFonts w:ascii="Arial" w:hAnsi="Arial" w:cs="Arial"/>
          <w:bCs/>
          <w:lang w:val="mn-MN"/>
        </w:rPr>
        <w:t>хамтын гэрээ, хамтын хэлэлцээрийг байгуул</w:t>
      </w:r>
      <w:r w:rsidR="009159FC" w:rsidRPr="00CB7463">
        <w:rPr>
          <w:rFonts w:ascii="Arial" w:hAnsi="Arial" w:cs="Arial"/>
          <w:lang w:val="mn-MN"/>
        </w:rPr>
        <w:t xml:space="preserve">снаар, эсхүл ажил хаялтыг шүүх хууль бус гэж тооцсоноор, эсхүл ажил хаялтыг зохион байгуулсан үйлдвэрчний эвлэлийн санаачилгаар ажил хаялт тус тус </w:t>
      </w:r>
      <w:r w:rsidR="009159FC" w:rsidRPr="00CB7463">
        <w:rPr>
          <w:rFonts w:ascii="Arial" w:hAnsi="Arial" w:cs="Arial"/>
          <w:lang w:val="mn-MN" w:eastAsia="zh-CN" w:bidi="mn-Mong-CN"/>
        </w:rPr>
        <w:t>дуусгавар болно.” гэж өөрчлөн найруулж, 106 дугаар зүйлийг 27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C0B8A9D" w14:textId="77777777" w:rsidR="00406D3D" w:rsidRPr="00CB7463" w:rsidRDefault="00406D3D" w:rsidP="007F4C60">
      <w:pPr>
        <w:ind w:firstLine="720"/>
        <w:jc w:val="both"/>
        <w:rPr>
          <w:rStyle w:val="Strong"/>
          <w:rFonts w:ascii="Arial" w:hAnsi="Arial" w:cs="Arial"/>
          <w:b w:val="0"/>
          <w:bCs w:val="0"/>
          <w:lang w:val="mn-MN" w:eastAsia="mn-MN"/>
        </w:rPr>
      </w:pPr>
    </w:p>
    <w:p w14:paraId="61D1995A" w14:textId="4864313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4D310E" w:rsidRPr="00CB7463">
        <w:rPr>
          <w:rStyle w:val="Strong"/>
          <w:rFonts w:ascii="Arial" w:hAnsi="Arial" w:cs="Arial"/>
          <w:b w:val="0"/>
          <w:bCs w:val="0"/>
          <w:lang w:val="mn-MN"/>
        </w:rPr>
        <w:t>38</w:t>
      </w:r>
    </w:p>
    <w:p w14:paraId="40F4F653" w14:textId="4996A4E9"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4D310E" w:rsidRPr="00CB7463">
        <w:rPr>
          <w:rStyle w:val="Strong"/>
          <w:rFonts w:ascii="Arial" w:hAnsi="Arial" w:cs="Arial"/>
          <w:b w:val="0"/>
          <w:bCs w:val="0"/>
          <w:lang w:val="mn-MN"/>
        </w:rPr>
        <w:t xml:space="preserve">  20</w:t>
      </w:r>
    </w:p>
    <w:p w14:paraId="109AA5D2" w14:textId="6C89F294"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4D310E" w:rsidRPr="00CB7463">
        <w:rPr>
          <w:rStyle w:val="Strong"/>
          <w:rFonts w:ascii="Arial" w:hAnsi="Arial" w:cs="Arial"/>
          <w:b w:val="0"/>
          <w:bCs w:val="0"/>
          <w:lang w:val="mn-MN"/>
        </w:rPr>
        <w:t>58</w:t>
      </w:r>
    </w:p>
    <w:p w14:paraId="17D830B3" w14:textId="1497954A"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4D310E" w:rsidRPr="00CB7463">
        <w:rPr>
          <w:rStyle w:val="Strong"/>
          <w:rFonts w:ascii="Arial" w:hAnsi="Arial" w:cs="Arial"/>
          <w:b w:val="0"/>
          <w:bCs w:val="0"/>
          <w:lang w:val="mn-MN"/>
        </w:rPr>
        <w:t>65</w:t>
      </w:r>
      <w:r w:rsidRPr="00CB7463">
        <w:rPr>
          <w:rStyle w:val="Strong"/>
          <w:rFonts w:ascii="Arial" w:hAnsi="Arial" w:cs="Arial"/>
          <w:b w:val="0"/>
          <w:bCs w:val="0"/>
          <w:lang w:val="mn-MN"/>
        </w:rPr>
        <w:t>.</w:t>
      </w:r>
      <w:r w:rsidR="004D310E"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BD0FA79" w14:textId="77777777" w:rsidR="00406D3D" w:rsidRPr="00CB7463" w:rsidRDefault="00406D3D" w:rsidP="007F4C60">
      <w:pPr>
        <w:jc w:val="both"/>
        <w:rPr>
          <w:rStyle w:val="Strong"/>
          <w:rFonts w:ascii="Arial" w:hAnsi="Arial" w:cs="Arial"/>
          <w:b w:val="0"/>
          <w:bCs w:val="0"/>
          <w:lang w:val="mn-MN"/>
        </w:rPr>
      </w:pPr>
    </w:p>
    <w:p w14:paraId="7163244E" w14:textId="77777777" w:rsidR="009159FC"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111.Ажлын хэсгийн гаргасан,</w:t>
      </w:r>
      <w:r w:rsidRPr="00CB7463">
        <w:rPr>
          <w:rFonts w:ascii="Arial" w:hAnsi="Arial" w:cs="Arial"/>
          <w:lang w:val="mn-MN"/>
        </w:rPr>
        <w:t xml:space="preserve"> </w:t>
      </w:r>
      <w:r w:rsidR="009159FC" w:rsidRPr="00CB7463">
        <w:rPr>
          <w:rFonts w:ascii="Arial" w:hAnsi="Arial" w:cs="Arial"/>
          <w:color w:val="000000" w:themeColor="text1"/>
          <w:lang w:val="mn-MN" w:eastAsia="zh-CN" w:bidi="mn-Mong-CN"/>
        </w:rPr>
        <w:t>Төслийн 107 дугаар зүйлийг доор дурдсанаар өөрчлөн найруулах:</w:t>
      </w:r>
    </w:p>
    <w:p w14:paraId="0374B555" w14:textId="77777777" w:rsidR="009159FC" w:rsidRPr="00CB7463" w:rsidRDefault="009159FC" w:rsidP="007F4C60">
      <w:pPr>
        <w:ind w:firstLine="720"/>
        <w:jc w:val="both"/>
        <w:rPr>
          <w:rFonts w:ascii="Arial" w:hAnsi="Arial" w:cs="Arial"/>
          <w:color w:val="000000" w:themeColor="text1"/>
          <w:lang w:val="mn-MN" w:eastAsia="zh-CN" w:bidi="mn-Mong-CN"/>
        </w:rPr>
      </w:pPr>
    </w:p>
    <w:p w14:paraId="24BCC76C" w14:textId="0E053B6B" w:rsidR="009159FC" w:rsidRPr="00CB7463" w:rsidRDefault="009159FC" w:rsidP="007F4C60">
      <w:pPr>
        <w:ind w:firstLine="720"/>
        <w:jc w:val="both"/>
        <w:rPr>
          <w:rFonts w:ascii="Arial" w:hAnsi="Arial" w:cs="Arial"/>
          <w:b/>
          <w:bCs/>
          <w:lang w:val="mn-MN"/>
        </w:rPr>
      </w:pPr>
      <w:r w:rsidRPr="00CB7463">
        <w:rPr>
          <w:rFonts w:ascii="Arial" w:hAnsi="Arial" w:cs="Arial"/>
          <w:b/>
          <w:bCs/>
          <w:lang w:val="mn-MN"/>
        </w:rPr>
        <w:t>“28 дугаар</w:t>
      </w:r>
      <w:r w:rsidRPr="00CB7463">
        <w:rPr>
          <w:rFonts w:ascii="Arial" w:hAnsi="Arial" w:cs="Arial"/>
          <w:b/>
          <w:lang w:val="mn-MN"/>
        </w:rPr>
        <w:t xml:space="preserve"> </w:t>
      </w:r>
      <w:r w:rsidRPr="00CB7463">
        <w:rPr>
          <w:rFonts w:ascii="Arial" w:hAnsi="Arial" w:cs="Arial"/>
          <w:b/>
          <w:bCs/>
          <w:lang w:val="mn-MN"/>
        </w:rPr>
        <w:t>зүйл.Ажил хаях, ажлын байр түр хаах /локаут/-ыг хориглох, хойшлуулах, түр зогсоох</w:t>
      </w:r>
    </w:p>
    <w:p w14:paraId="793B4921" w14:textId="77777777" w:rsidR="009159FC" w:rsidRPr="00CB7463" w:rsidRDefault="009159FC" w:rsidP="007F4C60">
      <w:pPr>
        <w:rPr>
          <w:rFonts w:ascii="Arial" w:hAnsi="Arial" w:cs="Arial"/>
          <w:lang w:val="mn-MN"/>
        </w:rPr>
      </w:pPr>
    </w:p>
    <w:p w14:paraId="72718174" w14:textId="77777777" w:rsidR="009159FC" w:rsidRPr="00CB7463" w:rsidRDefault="009159FC" w:rsidP="007F4C60">
      <w:pPr>
        <w:ind w:firstLine="720"/>
        <w:jc w:val="both"/>
        <w:rPr>
          <w:rFonts w:ascii="Arial" w:hAnsi="Arial" w:cs="Arial"/>
          <w:lang w:val="mn-MN" w:eastAsia="zh-CN" w:bidi="mn-Mong-CN"/>
        </w:rPr>
      </w:pPr>
      <w:r w:rsidRPr="00CB7463">
        <w:rPr>
          <w:rFonts w:ascii="Arial" w:hAnsi="Arial" w:cs="Arial"/>
          <w:lang w:val="mn-MN" w:eastAsia="zh-CN" w:bidi="mn-Mong-CN"/>
        </w:rPr>
        <w:t xml:space="preserve">28.1.Батлан хамгаалах, улсын аюулгүй байдлыг хангах, нийгмийн дэг журам сахиулах зэрэг </w:t>
      </w:r>
      <w:r w:rsidRPr="00CB7463">
        <w:rPr>
          <w:rFonts w:ascii="Arial" w:hAnsi="Arial" w:cs="Arial"/>
          <w:bCs/>
          <w:lang w:val="mn-MN"/>
        </w:rPr>
        <w:t xml:space="preserve">хүн амд нэн шаардлагатай үйлчилгээ үзүүлдэг </w:t>
      </w:r>
      <w:r w:rsidRPr="00CB7463">
        <w:rPr>
          <w:rFonts w:ascii="Arial" w:hAnsi="Arial" w:cs="Arial"/>
          <w:lang w:val="mn-MN" w:eastAsia="zh-CN" w:bidi="mn-Mong-CN"/>
        </w:rPr>
        <w:t xml:space="preserve">байгууллагын ажилтан, албан хаагч эвлэлдэн нэгдэх, хамтын гэрээ байгуулахыг санаачлах эрхтэй боловч ажил хаялт санаачлах, зохион байгуулах, түүнд оролцохыг хориглоно. </w:t>
      </w:r>
      <w:r w:rsidRPr="00CB7463">
        <w:rPr>
          <w:rFonts w:ascii="Arial" w:hAnsi="Arial" w:cs="Arial"/>
          <w:lang w:val="mn-MN"/>
        </w:rPr>
        <w:t>Нэн шаардлагатай үйлчилгээ үзүүлдэг аж ахуйн нэгж, байгууллагын жагсаалтыг Үндэсний хорооны саналыг харгалзаж Засгийн газар батална.</w:t>
      </w:r>
    </w:p>
    <w:p w14:paraId="078032C2" w14:textId="77777777" w:rsidR="009159FC" w:rsidRPr="00CB7463" w:rsidRDefault="009159FC" w:rsidP="007F4C60">
      <w:pPr>
        <w:ind w:firstLine="720"/>
        <w:jc w:val="both"/>
        <w:rPr>
          <w:rFonts w:ascii="Arial" w:hAnsi="Arial" w:cs="Arial"/>
          <w:lang w:val="mn-MN" w:eastAsia="zh-CN" w:bidi="mn-Mong-CN"/>
        </w:rPr>
      </w:pPr>
    </w:p>
    <w:p w14:paraId="5C27FA71" w14:textId="77777777" w:rsidR="009159FC" w:rsidRPr="00CB7463" w:rsidRDefault="009159FC" w:rsidP="007F4C60">
      <w:pPr>
        <w:spacing w:after="240"/>
        <w:ind w:firstLine="720"/>
        <w:jc w:val="both"/>
        <w:rPr>
          <w:rFonts w:ascii="Arial" w:hAnsi="Arial" w:cs="Arial"/>
          <w:lang w:val="mn-MN"/>
        </w:rPr>
      </w:pPr>
      <w:r w:rsidRPr="00CB7463">
        <w:rPr>
          <w:rFonts w:ascii="Arial" w:hAnsi="Arial" w:cs="Arial"/>
          <w:lang w:val="mn-MN"/>
        </w:rPr>
        <w:t xml:space="preserve">28.2.Энэ хуулийн 28.1-д заасан аж ахуйн нэгж, байгууллагад гарсан хөдөлмөрийн сонирхлын маргааныг хөдөлмөрийн арбитраар шийдвэрлүүлэх бөгөөд уг шийдвэрийг Засгийн газар, ажил олгогч нэн даруй биелүүлэх үүрэгтэй. </w:t>
      </w:r>
    </w:p>
    <w:p w14:paraId="04BFA336" w14:textId="77777777" w:rsidR="009159FC" w:rsidRPr="00CB7463" w:rsidRDefault="009159FC" w:rsidP="007F4C60">
      <w:pPr>
        <w:spacing w:after="240"/>
        <w:ind w:firstLine="720"/>
        <w:jc w:val="both"/>
        <w:rPr>
          <w:rFonts w:ascii="Arial" w:hAnsi="Arial" w:cs="Arial"/>
          <w:lang w:val="mn-MN"/>
        </w:rPr>
      </w:pPr>
      <w:r w:rsidRPr="00CB7463">
        <w:rPr>
          <w:rFonts w:ascii="Arial" w:hAnsi="Arial" w:cs="Arial"/>
          <w:lang w:val="mn-MN"/>
        </w:rPr>
        <w:t>28</w:t>
      </w:r>
      <w:r w:rsidRPr="00CB7463">
        <w:rPr>
          <w:rFonts w:ascii="Arial" w:hAnsi="Arial" w:cs="Arial"/>
          <w:bCs/>
          <w:lang w:val="mn-MN"/>
        </w:rPr>
        <w:t>.3.</w:t>
      </w:r>
      <w:r w:rsidRPr="00CB7463">
        <w:rPr>
          <w:rFonts w:ascii="Arial" w:hAnsi="Arial" w:cs="Arial"/>
          <w:lang w:val="mn-MN"/>
        </w:rPr>
        <w:t xml:space="preserve">Саналын зөрүүтэй асуудлаар хэлэлцээ хийх, хөдөлмөрийн маргааныг </w:t>
      </w:r>
      <w:r w:rsidRPr="00CB7463">
        <w:rPr>
          <w:rFonts w:ascii="Arial" w:hAnsi="Arial" w:cs="Arial"/>
          <w:bCs/>
          <w:lang w:val="mn-MN"/>
        </w:rPr>
        <w:t xml:space="preserve">хөдөлмөрийн зуучлагч, </w:t>
      </w:r>
      <w:r w:rsidRPr="00CB7463">
        <w:rPr>
          <w:rFonts w:ascii="Arial" w:hAnsi="Arial" w:cs="Arial"/>
          <w:lang w:val="mn-MN"/>
        </w:rPr>
        <w:t xml:space="preserve">хөдөлмөрийн арбитр, шүүхээр шийдвэрлүүлэх шатанд ажил хаях, ажлын байр түр хаах </w:t>
      </w:r>
      <w:r w:rsidRPr="00CB7463">
        <w:rPr>
          <w:rFonts w:ascii="Arial" w:hAnsi="Arial" w:cs="Arial"/>
          <w:bCs/>
          <w:lang w:val="mn-MN"/>
        </w:rPr>
        <w:t>/локаут/-ыг</w:t>
      </w:r>
      <w:r w:rsidRPr="00CB7463">
        <w:rPr>
          <w:rFonts w:ascii="Arial" w:hAnsi="Arial" w:cs="Arial"/>
          <w:lang w:val="mn-MN"/>
        </w:rPr>
        <w:t xml:space="preserve"> хориглоно. </w:t>
      </w:r>
    </w:p>
    <w:p w14:paraId="46E50025" w14:textId="77777777" w:rsidR="009159FC" w:rsidRPr="00CB7463" w:rsidRDefault="009159FC" w:rsidP="007F4C60">
      <w:pPr>
        <w:spacing w:after="240"/>
        <w:ind w:firstLine="720"/>
        <w:jc w:val="both"/>
        <w:rPr>
          <w:rFonts w:ascii="Arial" w:hAnsi="Arial" w:cs="Arial"/>
          <w:lang w:val="mn-MN"/>
        </w:rPr>
      </w:pPr>
      <w:r w:rsidRPr="00CB7463">
        <w:rPr>
          <w:rFonts w:ascii="Arial" w:hAnsi="Arial" w:cs="Arial"/>
          <w:lang w:val="mn-MN"/>
        </w:rPr>
        <w:t>28.4.Хөдөлмөрийн маргааныг хөдөлмөрийн арбитраар хэлэлцэн шийдвэрлэснийг талууд хүлээн авсан бол ажил хаялт, ажлын байр түр хаах</w:t>
      </w:r>
      <w:r w:rsidRPr="00CB7463">
        <w:rPr>
          <w:rFonts w:ascii="Arial" w:hAnsi="Arial" w:cs="Arial"/>
          <w:bCs/>
          <w:lang w:val="mn-MN"/>
        </w:rPr>
        <w:t xml:space="preserve"> /локаут/-ыг</w:t>
      </w:r>
      <w:r w:rsidRPr="00CB7463">
        <w:rPr>
          <w:rFonts w:ascii="Arial" w:hAnsi="Arial" w:cs="Arial"/>
          <w:lang w:val="mn-MN"/>
        </w:rPr>
        <w:t xml:space="preserve"> дуусгавар болгох үүрэгтэй. </w:t>
      </w:r>
    </w:p>
    <w:p w14:paraId="5A4367C0" w14:textId="77777777" w:rsidR="009159FC" w:rsidRPr="00CB7463" w:rsidRDefault="009159FC" w:rsidP="007F4C60">
      <w:pPr>
        <w:ind w:firstLine="720"/>
        <w:jc w:val="both"/>
        <w:rPr>
          <w:rFonts w:ascii="Arial" w:hAnsi="Arial" w:cs="Arial"/>
          <w:lang w:val="mn-MN" w:eastAsia="zh-CN" w:bidi="mn-Mong-CN"/>
        </w:rPr>
      </w:pPr>
      <w:r w:rsidRPr="00CB7463">
        <w:rPr>
          <w:rFonts w:ascii="Arial" w:hAnsi="Arial" w:cs="Arial"/>
          <w:lang w:val="mn-MN" w:eastAsia="zh-CN" w:bidi="mn-Mong-CN"/>
        </w:rPr>
        <w:t xml:space="preserve">28.5.Цахилгаан, дулааны эрчим хүч, нийтийн усан хангамж, хотын нийтийн тээвэр, олон улс, хот хоорондын болон хотын цахилгаан холбоо, төмөр зам болон иргэний нисэхийн хөдөлгөөний албаны аж ахуйн нэгж, </w:t>
      </w:r>
      <w:r w:rsidRPr="00CB7463">
        <w:rPr>
          <w:rFonts w:ascii="Arial" w:hAnsi="Arial" w:cs="Arial"/>
          <w:lang w:val="mn-MN"/>
        </w:rPr>
        <w:t xml:space="preserve">байгууллагын ажилтан, албан хаагч ажил хаях, ажлын байр түр хаах </w:t>
      </w:r>
      <w:r w:rsidRPr="00CB7463">
        <w:rPr>
          <w:rFonts w:ascii="Arial" w:hAnsi="Arial" w:cs="Arial"/>
          <w:bCs/>
          <w:lang w:val="mn-MN"/>
        </w:rPr>
        <w:t>/локаут/-ыг</w:t>
      </w:r>
      <w:r w:rsidRPr="00CB7463">
        <w:rPr>
          <w:rFonts w:ascii="Arial" w:hAnsi="Arial" w:cs="Arial"/>
          <w:lang w:val="mn-MN"/>
        </w:rPr>
        <w:t xml:space="preserve"> санаачлах, зохион байгуулах, түүнд оролцох эрхтэй. Эдгээр байгууллагаас хүн амд үзүүлэх наад захын үйлчилгээний хэмжээг Үндэсний хорооны саналыг харгалзан Засгийн газар батална.  </w:t>
      </w:r>
    </w:p>
    <w:p w14:paraId="66F0288F" w14:textId="77777777" w:rsidR="009159FC" w:rsidRPr="00CB7463" w:rsidRDefault="009159FC" w:rsidP="007F4C60">
      <w:pPr>
        <w:ind w:firstLine="720"/>
        <w:jc w:val="both"/>
        <w:rPr>
          <w:rFonts w:ascii="Arial" w:hAnsi="Arial" w:cs="Arial"/>
          <w:lang w:val="mn-MN" w:eastAsia="zh-CN" w:bidi="mn-Mong-CN"/>
        </w:rPr>
      </w:pPr>
    </w:p>
    <w:p w14:paraId="2650E0CD" w14:textId="77777777" w:rsidR="009159FC" w:rsidRPr="00CB7463" w:rsidRDefault="009159FC" w:rsidP="007F4C60">
      <w:pPr>
        <w:spacing w:after="240"/>
        <w:ind w:firstLine="720"/>
        <w:jc w:val="both"/>
        <w:rPr>
          <w:rFonts w:ascii="Arial" w:hAnsi="Arial" w:cs="Arial"/>
          <w:lang w:val="mn-MN"/>
        </w:rPr>
      </w:pPr>
      <w:r w:rsidRPr="00CB7463">
        <w:rPr>
          <w:rFonts w:ascii="Arial" w:hAnsi="Arial" w:cs="Arial"/>
          <w:bCs/>
          <w:lang w:val="mn-MN"/>
        </w:rPr>
        <w:t xml:space="preserve">28.6.Хүний амь нас, аюулгүй байдал, эрүүл мэндэд аюул учирсан, эсхүл учирч болзошгүй нөхцөл байдал бий болсон тохиолдолд 30 хүртэл хоногийн хугацаагаар ажил хаялт, ажлын байр түр хаахыг  хойшлуулах, ажил хаялт, ажлын байрыг түр хааж /локаут/ эхэлсэн бол мөн хугацаагаар түр зогсоох шийдвэрийг Засгийн газар гаргана. Засгийн газрын шийдвэрийг үл зөвшөөрвөл шүүхэд хандаж болно. </w:t>
      </w:r>
    </w:p>
    <w:p w14:paraId="7B25DDAD" w14:textId="7FF67E5A" w:rsidR="00406D3D" w:rsidRPr="00CB7463" w:rsidRDefault="009159FC" w:rsidP="007F4C60">
      <w:pPr>
        <w:ind w:firstLine="720"/>
        <w:jc w:val="both"/>
        <w:rPr>
          <w:rStyle w:val="Strong"/>
          <w:rFonts w:ascii="Arial" w:hAnsi="Arial" w:cs="Arial"/>
          <w:b w:val="0"/>
          <w:bCs w:val="0"/>
          <w:lang w:val="mn-MN" w:eastAsia="mn-MN"/>
        </w:rPr>
      </w:pPr>
      <w:r w:rsidRPr="00CB7463">
        <w:rPr>
          <w:rFonts w:ascii="Arial" w:hAnsi="Arial" w:cs="Arial"/>
          <w:lang w:val="mn-MN"/>
        </w:rPr>
        <w:t>28.7.Энэ хуулийн 28.1-</w:t>
      </w:r>
      <w:r w:rsidR="006C237F" w:rsidRPr="00CB7463">
        <w:rPr>
          <w:rFonts w:ascii="Arial" w:hAnsi="Arial" w:cs="Arial"/>
          <w:lang w:val="mn-MN"/>
        </w:rPr>
        <w:t>ий</w:t>
      </w:r>
      <w:r w:rsidRPr="00CB7463">
        <w:rPr>
          <w:rFonts w:ascii="Arial" w:hAnsi="Arial" w:cs="Arial"/>
          <w:lang w:val="mn-MN"/>
        </w:rPr>
        <w:t>г зөрчсөн этгээдэд Зөрчлийн тухай хуульд заасан хариуцлага хүлээлгэнэ.”</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76B6415C" w14:textId="77777777" w:rsidR="00406D3D" w:rsidRPr="00CB7463" w:rsidRDefault="00406D3D" w:rsidP="007F4C60">
      <w:pPr>
        <w:ind w:firstLine="720"/>
        <w:jc w:val="both"/>
        <w:rPr>
          <w:rStyle w:val="Strong"/>
          <w:rFonts w:ascii="Arial" w:hAnsi="Arial" w:cs="Arial"/>
          <w:b w:val="0"/>
          <w:bCs w:val="0"/>
          <w:lang w:val="mn-MN" w:eastAsia="mn-MN"/>
        </w:rPr>
      </w:pPr>
    </w:p>
    <w:p w14:paraId="48F66F04" w14:textId="7974F9E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FA51CA" w:rsidRPr="00CB7463">
        <w:rPr>
          <w:rStyle w:val="Strong"/>
          <w:rFonts w:ascii="Arial" w:hAnsi="Arial" w:cs="Arial"/>
          <w:b w:val="0"/>
          <w:bCs w:val="0"/>
          <w:lang w:val="mn-MN"/>
        </w:rPr>
        <w:t>34</w:t>
      </w:r>
    </w:p>
    <w:p w14:paraId="310DCB63" w14:textId="0BC6EEF1" w:rsidR="00406D3D" w:rsidRPr="00CB7463" w:rsidRDefault="00FA51CA" w:rsidP="007F4C60">
      <w:pPr>
        <w:jc w:val="both"/>
        <w:rPr>
          <w:rFonts w:ascii="Arial" w:hAnsi="Arial" w:cs="Arial"/>
          <w:b/>
          <w:lang w:val="mn-MN"/>
        </w:rPr>
      </w:pPr>
      <w:r w:rsidRPr="00CB7463">
        <w:rPr>
          <w:rStyle w:val="Strong"/>
          <w:rFonts w:ascii="Arial" w:hAnsi="Arial" w:cs="Arial"/>
          <w:b w:val="0"/>
          <w:bCs w:val="0"/>
          <w:lang w:val="mn-MN"/>
        </w:rPr>
        <w:tab/>
        <w:t>Татгалзсан:              24</w:t>
      </w:r>
    </w:p>
    <w:p w14:paraId="7940741F" w14:textId="7F2515CB"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FA51CA" w:rsidRPr="00CB7463">
        <w:rPr>
          <w:rStyle w:val="Strong"/>
          <w:rFonts w:ascii="Arial" w:hAnsi="Arial" w:cs="Arial"/>
          <w:b w:val="0"/>
          <w:bCs w:val="0"/>
          <w:lang w:val="mn-MN"/>
        </w:rPr>
        <w:t>58</w:t>
      </w:r>
    </w:p>
    <w:p w14:paraId="38B3BD54" w14:textId="048CCDD5"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1A0A2B" w:rsidRPr="00CB7463">
        <w:rPr>
          <w:rStyle w:val="Strong"/>
          <w:rFonts w:ascii="Arial" w:hAnsi="Arial" w:cs="Arial"/>
          <w:b w:val="0"/>
          <w:bCs w:val="0"/>
          <w:lang w:val="mn-MN"/>
        </w:rPr>
        <w:t>58</w:t>
      </w:r>
      <w:r w:rsidRPr="00CB7463">
        <w:rPr>
          <w:rStyle w:val="Strong"/>
          <w:rFonts w:ascii="Arial" w:hAnsi="Arial" w:cs="Arial"/>
          <w:b w:val="0"/>
          <w:bCs w:val="0"/>
          <w:lang w:val="mn-MN"/>
        </w:rPr>
        <w:t>.</w:t>
      </w:r>
      <w:r w:rsidR="001A0A2B"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27300ED" w14:textId="77777777" w:rsidR="00406D3D" w:rsidRPr="00CB7463" w:rsidRDefault="00406D3D" w:rsidP="007F4C60">
      <w:pPr>
        <w:jc w:val="both"/>
        <w:rPr>
          <w:rStyle w:val="Strong"/>
          <w:rFonts w:ascii="Arial" w:hAnsi="Arial" w:cs="Arial"/>
          <w:b w:val="0"/>
          <w:bCs w:val="0"/>
          <w:lang w:val="mn-MN"/>
        </w:rPr>
      </w:pPr>
    </w:p>
    <w:p w14:paraId="517D2F15" w14:textId="77777777" w:rsidR="009159FC"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112.Ажлын хэсгийн гаргасан,</w:t>
      </w:r>
      <w:r w:rsidRPr="00CB7463">
        <w:rPr>
          <w:rFonts w:ascii="Arial" w:hAnsi="Arial" w:cs="Arial"/>
          <w:lang w:val="mn-MN"/>
        </w:rPr>
        <w:t xml:space="preserve"> </w:t>
      </w:r>
      <w:r w:rsidR="009159FC" w:rsidRPr="00CB7463">
        <w:rPr>
          <w:rFonts w:ascii="Arial" w:hAnsi="Arial" w:cs="Arial"/>
          <w:color w:val="000000" w:themeColor="text1"/>
          <w:lang w:val="mn-MN" w:eastAsia="zh-CN" w:bidi="mn-Mong-CN"/>
        </w:rPr>
        <w:t xml:space="preserve">Төслийн 108 дугаар зүйлийн 108.1 дэх хэсгийн “аль </w:t>
      </w:r>
      <w:r w:rsidR="009159FC" w:rsidRPr="00CB7463">
        <w:rPr>
          <w:rFonts w:ascii="Arial" w:hAnsi="Arial" w:cs="Arial"/>
          <w:lang w:val="mn-MN" w:eastAsia="zh-CN" w:bidi="mn-Mong-CN"/>
        </w:rPr>
        <w:t>нэг тал 30 хоногийн дотор</w:t>
      </w:r>
      <w:r w:rsidR="009159FC" w:rsidRPr="00CB7463">
        <w:rPr>
          <w:rFonts w:ascii="Arial" w:hAnsi="Arial" w:cs="Arial"/>
          <w:color w:val="000000" w:themeColor="text1"/>
          <w:lang w:val="mn-MN" w:eastAsia="zh-CN" w:bidi="mn-Mong-CN"/>
        </w:rPr>
        <w:t>” гэснийг “аль нэг тал нь” гэж, 108.2 дахь хэсгийн “</w:t>
      </w:r>
      <w:r w:rsidR="009159FC" w:rsidRPr="00CB7463">
        <w:rPr>
          <w:rFonts w:ascii="Arial" w:hAnsi="Arial" w:cs="Arial"/>
          <w:lang w:val="mn-MN" w:eastAsia="zh-CN" w:bidi="mn-Mong-CN"/>
        </w:rPr>
        <w:t xml:space="preserve">Ажил хаялтыг </w:t>
      </w:r>
      <w:r w:rsidR="009159FC" w:rsidRPr="00CB7463">
        <w:rPr>
          <w:rFonts w:ascii="Arial" w:hAnsi="Arial" w:cs="Arial"/>
          <w:bCs/>
          <w:lang w:val="mn-MN" w:eastAsia="zh-CN" w:bidi="mn-Mong-CN"/>
        </w:rPr>
        <w:t>доор дурдсан</w:t>
      </w:r>
      <w:r w:rsidR="009159FC" w:rsidRPr="00CB7463">
        <w:rPr>
          <w:rFonts w:ascii="Arial" w:hAnsi="Arial" w:cs="Arial"/>
          <w:color w:val="000000" w:themeColor="text1"/>
          <w:lang w:val="mn-MN" w:eastAsia="zh-CN" w:bidi="mn-Mong-CN"/>
        </w:rPr>
        <w:t>” гэснийг “</w:t>
      </w:r>
      <w:r w:rsidR="009159FC" w:rsidRPr="00CB7463">
        <w:rPr>
          <w:rFonts w:ascii="Arial" w:hAnsi="Arial" w:cs="Arial"/>
          <w:lang w:val="mn-MN" w:eastAsia="zh-CN" w:bidi="mn-Mong-CN"/>
        </w:rPr>
        <w:t>Ажил хаялт зохион байгуулсан, ажлын байр түр хаасныг</w:t>
      </w:r>
      <w:r w:rsidR="009159FC" w:rsidRPr="00CB7463">
        <w:rPr>
          <w:rFonts w:ascii="Arial" w:hAnsi="Arial" w:cs="Arial"/>
          <w:bCs/>
          <w:lang w:val="mn-MN" w:eastAsia="zh-CN" w:bidi="mn-Mong-CN"/>
        </w:rPr>
        <w:t xml:space="preserve"> дараах</w:t>
      </w:r>
      <w:r w:rsidR="009159FC" w:rsidRPr="00CB7463">
        <w:rPr>
          <w:rFonts w:ascii="Arial" w:hAnsi="Arial" w:cs="Arial"/>
          <w:color w:val="000000" w:themeColor="text1"/>
          <w:lang w:val="mn-MN" w:eastAsia="zh-CN" w:bidi="mn-Mong-CN"/>
        </w:rPr>
        <w:t>” гэж, 108.3 дахь хэсгийн “</w:t>
      </w:r>
      <w:r w:rsidR="009159FC" w:rsidRPr="00CB7463">
        <w:rPr>
          <w:rFonts w:ascii="Arial" w:hAnsi="Arial" w:cs="Arial"/>
          <w:lang w:val="mn-MN" w:eastAsia="zh-CN" w:bidi="mn-Mong-CN"/>
        </w:rPr>
        <w:t>шүүх хууль бус гэж тооцож шийдвэр гаргасан бол холбогдох тал” гэснийг “</w:t>
      </w:r>
      <w:r w:rsidR="009159FC" w:rsidRPr="00CB7463">
        <w:rPr>
          <w:rFonts w:ascii="Arial" w:hAnsi="Arial" w:cs="Arial"/>
          <w:lang w:val="mn-MN"/>
        </w:rPr>
        <w:t>хууль бус гэж тооцсон шүүхийн шийдвэр гарсан бол холбогдох тал ажил хаялт, ажлын байр түр хаах” гэж</w:t>
      </w:r>
      <w:r w:rsidR="009159FC" w:rsidRPr="00CB7463">
        <w:rPr>
          <w:rFonts w:ascii="Arial" w:hAnsi="Arial" w:cs="Arial"/>
          <w:color w:val="000000" w:themeColor="text1"/>
          <w:lang w:val="mn-MN" w:eastAsia="zh-CN" w:bidi="mn-Mong-CN"/>
        </w:rPr>
        <w:t xml:space="preserve"> тус тус өөрчилж, 108.2.1-108.2.3 дахь заалтыг доор дурдсанаар өөрчлөн найруулж, 108 дугаар зүйлийг 29 дүгээр зүйл болгох:</w:t>
      </w:r>
    </w:p>
    <w:p w14:paraId="4A841491" w14:textId="77777777" w:rsidR="009159FC" w:rsidRPr="00CB7463" w:rsidRDefault="009159FC" w:rsidP="007F4C60">
      <w:pPr>
        <w:ind w:firstLine="1440"/>
        <w:jc w:val="both"/>
        <w:rPr>
          <w:rFonts w:ascii="Arial" w:hAnsi="Arial" w:cs="Arial"/>
          <w:color w:val="000000" w:themeColor="text1"/>
          <w:lang w:val="mn-MN" w:eastAsia="zh-CN" w:bidi="mn-Mong-CN"/>
        </w:rPr>
      </w:pPr>
    </w:p>
    <w:p w14:paraId="4815D3A5" w14:textId="77777777" w:rsidR="009159FC" w:rsidRPr="00CB7463" w:rsidRDefault="009159FC" w:rsidP="007F4C60">
      <w:pPr>
        <w:shd w:val="clear" w:color="auto" w:fill="FFFFFF" w:themeFill="background1"/>
        <w:ind w:firstLine="1440"/>
        <w:jc w:val="both"/>
        <w:rPr>
          <w:rFonts w:ascii="Arial" w:hAnsi="Arial" w:cs="Arial"/>
          <w:color w:val="000000"/>
          <w:lang w:val="mn-MN"/>
        </w:rPr>
      </w:pPr>
      <w:r w:rsidRPr="00CB7463">
        <w:rPr>
          <w:rFonts w:ascii="Arial" w:hAnsi="Arial" w:cs="Arial"/>
          <w:color w:val="000000"/>
          <w:lang w:val="mn-MN"/>
        </w:rPr>
        <w:t>“29.2.1.энэ хуульд заасан журам зөрчсөн;</w:t>
      </w:r>
    </w:p>
    <w:p w14:paraId="08653A09" w14:textId="77777777" w:rsidR="009159FC" w:rsidRPr="00CB7463" w:rsidRDefault="009159FC" w:rsidP="007F4C60">
      <w:pPr>
        <w:shd w:val="clear" w:color="auto" w:fill="FFFFFF" w:themeFill="background1"/>
        <w:ind w:firstLine="1440"/>
        <w:jc w:val="both"/>
        <w:rPr>
          <w:rFonts w:ascii="Arial" w:hAnsi="Arial" w:cs="Arial"/>
          <w:color w:val="000000"/>
          <w:lang w:val="mn-MN"/>
        </w:rPr>
      </w:pPr>
      <w:r w:rsidRPr="00CB7463">
        <w:rPr>
          <w:rFonts w:ascii="Arial" w:hAnsi="Arial" w:cs="Arial"/>
          <w:color w:val="000000"/>
          <w:lang w:val="mn-MN"/>
        </w:rPr>
        <w:t>29.2.2.эвлэрүүлэх арга хэмжээний үед; </w:t>
      </w:r>
    </w:p>
    <w:p w14:paraId="2E701D9F" w14:textId="77777777" w:rsidR="009159FC" w:rsidRPr="00CB7463" w:rsidRDefault="009159FC" w:rsidP="007F4C60">
      <w:pPr>
        <w:shd w:val="clear" w:color="auto" w:fill="FFFFFF" w:themeFill="background1"/>
        <w:ind w:firstLine="1440"/>
        <w:jc w:val="both"/>
        <w:rPr>
          <w:rFonts w:ascii="Arial" w:hAnsi="Arial" w:cs="Arial"/>
          <w:color w:val="000000"/>
          <w:lang w:val="mn-MN"/>
        </w:rPr>
      </w:pPr>
      <w:r w:rsidRPr="00CB7463">
        <w:rPr>
          <w:rFonts w:ascii="Arial" w:hAnsi="Arial" w:cs="Arial"/>
          <w:color w:val="000000"/>
          <w:lang w:val="mn-MN"/>
        </w:rPr>
        <w:t>29.2.3.хөдөлмөрийн зуучлалын шатанд;</w:t>
      </w:r>
    </w:p>
    <w:p w14:paraId="70F773E3" w14:textId="1E2D3900" w:rsidR="00406D3D" w:rsidRPr="00CB7463" w:rsidRDefault="009159FC" w:rsidP="007F4C60">
      <w:pPr>
        <w:ind w:left="720" w:firstLine="720"/>
        <w:jc w:val="both"/>
        <w:rPr>
          <w:rStyle w:val="Strong"/>
          <w:rFonts w:ascii="Arial" w:hAnsi="Arial" w:cs="Arial"/>
          <w:b w:val="0"/>
          <w:bCs w:val="0"/>
          <w:lang w:val="mn-MN" w:eastAsia="mn-MN"/>
        </w:rPr>
      </w:pPr>
      <w:r w:rsidRPr="00CB7463">
        <w:rPr>
          <w:rFonts w:ascii="Arial" w:hAnsi="Arial" w:cs="Arial"/>
          <w:color w:val="000000"/>
          <w:lang w:val="mn-MN"/>
        </w:rPr>
        <w:t>29.2.4.хөдөлмөрийн арбитрын шатанд.”</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6025CBF7" w14:textId="77777777" w:rsidR="00406D3D" w:rsidRPr="00CB7463" w:rsidRDefault="00406D3D" w:rsidP="007F4C60">
      <w:pPr>
        <w:ind w:firstLine="720"/>
        <w:jc w:val="both"/>
        <w:rPr>
          <w:rStyle w:val="Strong"/>
          <w:rFonts w:ascii="Arial" w:hAnsi="Arial" w:cs="Arial"/>
          <w:b w:val="0"/>
          <w:bCs w:val="0"/>
          <w:lang w:val="mn-MN" w:eastAsia="mn-MN"/>
        </w:rPr>
      </w:pPr>
    </w:p>
    <w:p w14:paraId="250EB05A" w14:textId="2C83E19E"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1A0A2B" w:rsidRPr="00CB7463">
        <w:rPr>
          <w:rStyle w:val="Strong"/>
          <w:rFonts w:ascii="Arial" w:hAnsi="Arial" w:cs="Arial"/>
          <w:b w:val="0"/>
          <w:bCs w:val="0"/>
          <w:lang w:val="mn-MN"/>
        </w:rPr>
        <w:t>34</w:t>
      </w:r>
    </w:p>
    <w:p w14:paraId="3F903C92" w14:textId="49589B8E" w:rsidR="00406D3D" w:rsidRPr="00CB7463" w:rsidRDefault="001A0A2B" w:rsidP="007F4C60">
      <w:pPr>
        <w:jc w:val="both"/>
        <w:rPr>
          <w:rFonts w:ascii="Arial" w:hAnsi="Arial" w:cs="Arial"/>
          <w:b/>
          <w:lang w:val="mn-MN"/>
        </w:rPr>
      </w:pPr>
      <w:r w:rsidRPr="00CB7463">
        <w:rPr>
          <w:rStyle w:val="Strong"/>
          <w:rFonts w:ascii="Arial" w:hAnsi="Arial" w:cs="Arial"/>
          <w:b w:val="0"/>
          <w:bCs w:val="0"/>
          <w:lang w:val="mn-MN"/>
        </w:rPr>
        <w:tab/>
        <w:t>Татгалзсан:              24</w:t>
      </w:r>
    </w:p>
    <w:p w14:paraId="1B7078A5" w14:textId="14E2058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1A0A2B" w:rsidRPr="00CB7463">
        <w:rPr>
          <w:rStyle w:val="Strong"/>
          <w:rFonts w:ascii="Arial" w:hAnsi="Arial" w:cs="Arial"/>
          <w:b w:val="0"/>
          <w:bCs w:val="0"/>
          <w:lang w:val="mn-MN"/>
        </w:rPr>
        <w:t>58</w:t>
      </w:r>
    </w:p>
    <w:p w14:paraId="44D10FFB" w14:textId="00392D67"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1A0A2B" w:rsidRPr="00CB7463">
        <w:rPr>
          <w:rStyle w:val="Strong"/>
          <w:rFonts w:ascii="Arial" w:hAnsi="Arial" w:cs="Arial"/>
          <w:b w:val="0"/>
          <w:bCs w:val="0"/>
          <w:lang w:val="mn-MN"/>
        </w:rPr>
        <w:t>58</w:t>
      </w:r>
      <w:r w:rsidRPr="00CB7463">
        <w:rPr>
          <w:rStyle w:val="Strong"/>
          <w:rFonts w:ascii="Arial" w:hAnsi="Arial" w:cs="Arial"/>
          <w:b w:val="0"/>
          <w:bCs w:val="0"/>
          <w:lang w:val="mn-MN"/>
        </w:rPr>
        <w:t>.</w:t>
      </w:r>
      <w:r w:rsidR="001A0A2B"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35EF94F" w14:textId="77777777" w:rsidR="00406D3D" w:rsidRPr="00CB7463" w:rsidRDefault="00406D3D" w:rsidP="007F4C60">
      <w:pPr>
        <w:jc w:val="both"/>
        <w:rPr>
          <w:rStyle w:val="Strong"/>
          <w:rFonts w:ascii="Arial" w:hAnsi="Arial" w:cs="Arial"/>
          <w:b w:val="0"/>
          <w:bCs w:val="0"/>
          <w:lang w:val="mn-MN"/>
        </w:rPr>
      </w:pPr>
    </w:p>
    <w:p w14:paraId="5F13D659" w14:textId="77777777" w:rsidR="004250D3"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color w:val="000000" w:themeColor="text1"/>
          <w:lang w:val="mn-MN"/>
        </w:rPr>
        <w:t>113.Ажлын хэсгийн гаргасан,</w:t>
      </w:r>
      <w:r w:rsidRPr="00CB7463">
        <w:rPr>
          <w:rFonts w:ascii="Arial" w:hAnsi="Arial" w:cs="Arial"/>
          <w:color w:val="000000" w:themeColor="text1"/>
          <w:lang w:val="mn-MN"/>
        </w:rPr>
        <w:t xml:space="preserve"> </w:t>
      </w:r>
      <w:r w:rsidR="004250D3" w:rsidRPr="00CB7463">
        <w:rPr>
          <w:rFonts w:ascii="Arial" w:hAnsi="Arial" w:cs="Arial"/>
          <w:color w:val="000000" w:themeColor="text1"/>
          <w:lang w:val="mn-MN" w:eastAsia="zh-CN" w:bidi="mn-Mong-CN"/>
        </w:rPr>
        <w:t>Төслийн 109 дүгээр зүйлийн гарчгийн “</w:t>
      </w:r>
      <w:r w:rsidR="004250D3" w:rsidRPr="00CB7463">
        <w:rPr>
          <w:rFonts w:ascii="Arial" w:hAnsi="Arial" w:cs="Arial"/>
          <w:bCs/>
          <w:color w:val="000000" w:themeColor="text1"/>
          <w:lang w:val="mn-MN" w:eastAsia="zh-CN" w:bidi="mn-Mong-CN"/>
        </w:rPr>
        <w:t xml:space="preserve">Хөдөлмөрийн </w:t>
      </w:r>
      <w:r w:rsidR="004250D3" w:rsidRPr="00CB7463">
        <w:rPr>
          <w:rFonts w:ascii="Arial" w:hAnsi="Arial" w:cs="Arial"/>
          <w:color w:val="000000" w:themeColor="text1"/>
          <w:lang w:val="mn-MN"/>
        </w:rPr>
        <w:t xml:space="preserve">сонирхлын </w:t>
      </w:r>
      <w:r w:rsidR="004250D3" w:rsidRPr="00CB7463">
        <w:rPr>
          <w:rFonts w:ascii="Arial" w:hAnsi="Arial" w:cs="Arial"/>
          <w:bCs/>
          <w:color w:val="000000" w:themeColor="text1"/>
          <w:lang w:val="mn-MN" w:eastAsia="zh-CN" w:bidi="mn-Mong-CN"/>
        </w:rPr>
        <w:t>маргаан шийдвэрлэхтэй</w:t>
      </w:r>
      <w:r w:rsidR="004250D3" w:rsidRPr="00CB7463">
        <w:rPr>
          <w:rFonts w:ascii="Arial" w:hAnsi="Arial" w:cs="Arial"/>
          <w:color w:val="000000" w:themeColor="text1"/>
          <w:lang w:val="mn-MN" w:eastAsia="zh-CN" w:bidi="mn-Mong-CN"/>
        </w:rPr>
        <w:t>” гэснийг “</w:t>
      </w:r>
      <w:r w:rsidR="004250D3" w:rsidRPr="00CB7463">
        <w:rPr>
          <w:rFonts w:ascii="Arial" w:hAnsi="Arial" w:cs="Arial"/>
          <w:bCs/>
          <w:color w:val="000000" w:themeColor="text1"/>
          <w:lang w:val="mn-MN" w:eastAsia="zh-CN" w:bidi="mn-Mong-CN"/>
        </w:rPr>
        <w:t>Ажил хаях эрхээ хэрэгжүүлсэнтэй</w:t>
      </w:r>
      <w:r w:rsidR="004250D3" w:rsidRPr="00CB7463">
        <w:rPr>
          <w:rFonts w:ascii="Arial" w:hAnsi="Arial" w:cs="Arial"/>
          <w:color w:val="000000" w:themeColor="text1"/>
          <w:lang w:val="mn-MN" w:eastAsia="zh-CN" w:bidi="mn-Mong-CN"/>
        </w:rPr>
        <w:t xml:space="preserve">” гэж, 109.1 дэх хэсгийн “Ажилтны төлөөлөгчдийг хөдөлмөрийн </w:t>
      </w:r>
      <w:r w:rsidR="004250D3" w:rsidRPr="00CB7463">
        <w:rPr>
          <w:rFonts w:ascii="Arial" w:hAnsi="Arial" w:cs="Arial"/>
          <w:color w:val="000000" w:themeColor="text1"/>
          <w:lang w:val="mn-MN"/>
        </w:rPr>
        <w:t xml:space="preserve">сонирхлын </w:t>
      </w:r>
      <w:r w:rsidR="004250D3" w:rsidRPr="00CB7463">
        <w:rPr>
          <w:rFonts w:ascii="Arial" w:hAnsi="Arial" w:cs="Arial"/>
          <w:color w:val="000000" w:themeColor="text1"/>
          <w:lang w:val="mn-MN" w:eastAsia="zh-CN" w:bidi="mn-Mong-CN"/>
        </w:rPr>
        <w:t xml:space="preserve">маргаанд” гэснийг “Ажилтан, ажилтны төлөөлөгчийг ажил хаялтад” гэж, “харилцааг цуцлахыг” гэснийг “харилцааг </w:t>
      </w:r>
      <w:r w:rsidR="004250D3" w:rsidRPr="00CB7463">
        <w:rPr>
          <w:rFonts w:ascii="Arial" w:hAnsi="Arial" w:cs="Arial"/>
          <w:color w:val="000000" w:themeColor="text1"/>
          <w:lang w:val="mn-MN"/>
        </w:rPr>
        <w:t>цуцлах зэргээр хөдөлмөр эрхлэлтийн нөхцөлд өөрчлөлт оруулахыг</w:t>
      </w:r>
      <w:r w:rsidR="004250D3" w:rsidRPr="00CB7463">
        <w:rPr>
          <w:rFonts w:ascii="Arial" w:hAnsi="Arial" w:cs="Arial"/>
          <w:color w:val="000000" w:themeColor="text1"/>
          <w:lang w:val="mn-MN" w:eastAsia="zh-CN" w:bidi="mn-Mong-CN"/>
        </w:rPr>
        <w:t>” гэж тус тус өөрчилж, 109.2 дахь хэсгийг хасаж, 109 дүгээр зүйлийг 30 дугаар зүйл болгож, уг зүйлд доор дурдсан агуулгатай 30.4 дэх хэсэг нэмэх:</w:t>
      </w:r>
    </w:p>
    <w:p w14:paraId="17130939" w14:textId="77777777" w:rsidR="004250D3" w:rsidRPr="00CB7463" w:rsidRDefault="004250D3" w:rsidP="007F4C60">
      <w:pPr>
        <w:ind w:firstLine="720"/>
        <w:jc w:val="both"/>
        <w:rPr>
          <w:rFonts w:ascii="Arial" w:hAnsi="Arial" w:cs="Arial"/>
          <w:color w:val="000000" w:themeColor="text1"/>
          <w:lang w:val="mn-MN" w:eastAsia="zh-CN" w:bidi="mn-Mong-CN"/>
        </w:rPr>
      </w:pPr>
    </w:p>
    <w:p w14:paraId="0D8F1F79" w14:textId="2E5A42E6" w:rsidR="00406D3D" w:rsidRPr="00CB7463" w:rsidRDefault="004250D3" w:rsidP="007F4C60">
      <w:pPr>
        <w:ind w:firstLine="720"/>
        <w:jc w:val="both"/>
        <w:rPr>
          <w:rStyle w:val="Strong"/>
          <w:rFonts w:ascii="Arial" w:hAnsi="Arial" w:cs="Arial"/>
          <w:b w:val="0"/>
          <w:bCs w:val="0"/>
          <w:color w:val="000000" w:themeColor="text1"/>
          <w:lang w:val="mn-MN" w:eastAsia="mn-MN"/>
        </w:rPr>
      </w:pPr>
      <w:r w:rsidRPr="00CB7463">
        <w:rPr>
          <w:rFonts w:ascii="Arial" w:hAnsi="Arial" w:cs="Arial"/>
          <w:color w:val="000000" w:themeColor="text1"/>
          <w:lang w:val="mn-MN"/>
        </w:rPr>
        <w:t>“30.4.Энэ хуулийн 30.1-</w:t>
      </w:r>
      <w:r w:rsidR="006C237F" w:rsidRPr="00CB7463">
        <w:rPr>
          <w:rFonts w:ascii="Arial" w:hAnsi="Arial" w:cs="Arial"/>
          <w:color w:val="000000" w:themeColor="text1"/>
          <w:lang w:val="mn-MN"/>
        </w:rPr>
        <w:t>ий</w:t>
      </w:r>
      <w:r w:rsidRPr="00CB7463">
        <w:rPr>
          <w:rFonts w:ascii="Arial" w:hAnsi="Arial" w:cs="Arial"/>
          <w:color w:val="000000" w:themeColor="text1"/>
          <w:lang w:val="mn-MN"/>
        </w:rPr>
        <w:t>г зөрчсөн этгээдэд Зөрчлийн тухай хуульд заасан хариуцлага хүлээлгэнэ.”</w:t>
      </w:r>
      <w:r w:rsidR="00A6187F" w:rsidRPr="00CB7463">
        <w:rPr>
          <w:rFonts w:ascii="Arial" w:hAnsi="Arial" w:cs="Arial"/>
          <w:color w:val="000000" w:themeColor="text1"/>
          <w:lang w:val="mn-MN"/>
        </w:rPr>
        <w:t xml:space="preserve"> </w:t>
      </w:r>
      <w:r w:rsidR="00406D3D" w:rsidRPr="00CB7463">
        <w:rPr>
          <w:rFonts w:ascii="Arial" w:hAnsi="Arial" w:cs="Arial"/>
          <w:color w:val="000000" w:themeColor="text1"/>
          <w:lang w:val="mn-MN" w:eastAsia="mn-MN"/>
        </w:rPr>
        <w:t>гэсэн</w:t>
      </w:r>
      <w:r w:rsidR="00406D3D" w:rsidRPr="00CB7463">
        <w:rPr>
          <w:rStyle w:val="Strong"/>
          <w:rFonts w:ascii="Arial" w:hAnsi="Arial" w:cs="Arial"/>
          <w:b w:val="0"/>
          <w:bCs w:val="0"/>
          <w:color w:val="000000" w:themeColor="text1"/>
          <w:lang w:val="mn-MN"/>
        </w:rPr>
        <w:t xml:space="preserve"> саналыг дэмжье гэсэн санал хураалт явуулъя.</w:t>
      </w:r>
    </w:p>
    <w:p w14:paraId="46B71B48" w14:textId="77777777" w:rsidR="00406D3D" w:rsidRPr="00CB7463" w:rsidRDefault="00406D3D" w:rsidP="007F4C60">
      <w:pPr>
        <w:ind w:firstLine="720"/>
        <w:jc w:val="both"/>
        <w:rPr>
          <w:rStyle w:val="Strong"/>
          <w:rFonts w:ascii="Arial" w:hAnsi="Arial" w:cs="Arial"/>
          <w:b w:val="0"/>
          <w:bCs w:val="0"/>
          <w:color w:val="000000" w:themeColor="text1"/>
          <w:lang w:val="mn-MN" w:eastAsia="mn-MN"/>
        </w:rPr>
      </w:pPr>
    </w:p>
    <w:p w14:paraId="799E6714" w14:textId="05787910"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color w:val="000000" w:themeColor="text1"/>
          <w:lang w:val="mn-MN"/>
        </w:rPr>
        <w:tab/>
      </w:r>
      <w:r w:rsidRPr="00CB7463">
        <w:rPr>
          <w:rStyle w:val="Strong"/>
          <w:rFonts w:ascii="Arial" w:hAnsi="Arial" w:cs="Arial"/>
          <w:b w:val="0"/>
          <w:bCs w:val="0"/>
          <w:color w:val="000000" w:themeColor="text1"/>
          <w:lang w:val="mn-MN"/>
        </w:rPr>
        <w:t xml:space="preserve">Зөвшөөрсөн: </w:t>
      </w:r>
      <w:r w:rsidRPr="00CB7463">
        <w:rPr>
          <w:rStyle w:val="Strong"/>
          <w:rFonts w:ascii="Arial" w:hAnsi="Arial" w:cs="Arial"/>
          <w:color w:val="000000" w:themeColor="text1"/>
          <w:lang w:val="mn-MN"/>
        </w:rPr>
        <w:t xml:space="preserve">           </w:t>
      </w:r>
      <w:r w:rsidR="001A0A2B" w:rsidRPr="00CB7463">
        <w:rPr>
          <w:rStyle w:val="Strong"/>
          <w:rFonts w:ascii="Arial" w:hAnsi="Arial" w:cs="Arial"/>
          <w:b w:val="0"/>
          <w:bCs w:val="0"/>
          <w:color w:val="000000" w:themeColor="text1"/>
          <w:lang w:val="mn-MN"/>
        </w:rPr>
        <w:t>34</w:t>
      </w:r>
    </w:p>
    <w:p w14:paraId="4CE566DF" w14:textId="461B8533" w:rsidR="00406D3D" w:rsidRPr="00CB7463" w:rsidRDefault="00406D3D" w:rsidP="007F4C60">
      <w:pPr>
        <w:jc w:val="both"/>
        <w:rPr>
          <w:rFonts w:ascii="Arial" w:hAnsi="Arial" w:cs="Arial"/>
          <w:b/>
          <w:color w:val="000000" w:themeColor="text1"/>
          <w:lang w:val="mn-MN"/>
        </w:rPr>
      </w:pPr>
      <w:r w:rsidRPr="00CB7463">
        <w:rPr>
          <w:rStyle w:val="Strong"/>
          <w:rFonts w:ascii="Arial" w:hAnsi="Arial" w:cs="Arial"/>
          <w:b w:val="0"/>
          <w:bCs w:val="0"/>
          <w:color w:val="000000" w:themeColor="text1"/>
          <w:lang w:val="mn-MN"/>
        </w:rPr>
        <w:tab/>
        <w:t xml:space="preserve">Татгалзсан:              </w:t>
      </w:r>
      <w:r w:rsidR="001A0A2B" w:rsidRPr="00CB7463">
        <w:rPr>
          <w:rStyle w:val="Strong"/>
          <w:rFonts w:ascii="Arial" w:hAnsi="Arial" w:cs="Arial"/>
          <w:b w:val="0"/>
          <w:bCs w:val="0"/>
          <w:color w:val="000000" w:themeColor="text1"/>
          <w:lang w:val="mn-MN"/>
        </w:rPr>
        <w:t>24</w:t>
      </w:r>
    </w:p>
    <w:p w14:paraId="17A8558D" w14:textId="1928FF81" w:rsidR="00406D3D" w:rsidRPr="00CB7463" w:rsidRDefault="00406D3D" w:rsidP="007F4C60">
      <w:pPr>
        <w:jc w:val="both"/>
        <w:rPr>
          <w:rFonts w:ascii="Arial" w:hAnsi="Arial" w:cs="Arial"/>
          <w:color w:val="000000" w:themeColor="text1"/>
          <w:lang w:val="mn-MN"/>
        </w:rPr>
      </w:pPr>
      <w:r w:rsidRPr="00CB7463">
        <w:rPr>
          <w:rStyle w:val="Strong"/>
          <w:rFonts w:ascii="Arial" w:hAnsi="Arial" w:cs="Arial"/>
          <w:b w:val="0"/>
          <w:bCs w:val="0"/>
          <w:color w:val="000000" w:themeColor="text1"/>
          <w:lang w:val="mn-MN"/>
        </w:rPr>
        <w:tab/>
        <w:t xml:space="preserve">Бүгд:                         </w:t>
      </w:r>
      <w:r w:rsidR="001A0A2B" w:rsidRPr="00CB7463">
        <w:rPr>
          <w:rStyle w:val="Strong"/>
          <w:rFonts w:ascii="Arial" w:hAnsi="Arial" w:cs="Arial"/>
          <w:b w:val="0"/>
          <w:bCs w:val="0"/>
          <w:color w:val="000000" w:themeColor="text1"/>
          <w:lang w:val="mn-MN"/>
        </w:rPr>
        <w:t>58</w:t>
      </w:r>
    </w:p>
    <w:p w14:paraId="2FE6C236" w14:textId="64BA20EF" w:rsidR="00406D3D" w:rsidRPr="00CB7463" w:rsidRDefault="00406D3D" w:rsidP="007F4C60">
      <w:pPr>
        <w:jc w:val="both"/>
        <w:rPr>
          <w:rStyle w:val="Strong"/>
          <w:rFonts w:ascii="Arial" w:hAnsi="Arial" w:cs="Arial"/>
          <w:b w:val="0"/>
          <w:bCs w:val="0"/>
          <w:color w:val="000000" w:themeColor="text1"/>
          <w:lang w:val="mn-MN"/>
        </w:rPr>
      </w:pPr>
      <w:r w:rsidRPr="00CB7463">
        <w:rPr>
          <w:rStyle w:val="Strong"/>
          <w:rFonts w:ascii="Arial" w:hAnsi="Arial" w:cs="Arial"/>
          <w:b w:val="0"/>
          <w:bCs w:val="0"/>
          <w:color w:val="000000" w:themeColor="text1"/>
          <w:lang w:val="mn-MN"/>
        </w:rPr>
        <w:tab/>
      </w:r>
      <w:r w:rsidR="001A0A2B" w:rsidRPr="00CB7463">
        <w:rPr>
          <w:rStyle w:val="Strong"/>
          <w:rFonts w:ascii="Arial" w:hAnsi="Arial" w:cs="Arial"/>
          <w:b w:val="0"/>
          <w:bCs w:val="0"/>
          <w:color w:val="000000" w:themeColor="text1"/>
          <w:lang w:val="mn-MN"/>
        </w:rPr>
        <w:t>58</w:t>
      </w:r>
      <w:r w:rsidRPr="00CB7463">
        <w:rPr>
          <w:rStyle w:val="Strong"/>
          <w:rFonts w:ascii="Arial" w:hAnsi="Arial" w:cs="Arial"/>
          <w:b w:val="0"/>
          <w:bCs w:val="0"/>
          <w:color w:val="000000" w:themeColor="text1"/>
          <w:lang w:val="mn-MN"/>
        </w:rPr>
        <w:t>.</w:t>
      </w:r>
      <w:r w:rsidR="001A0A2B" w:rsidRPr="00CB7463">
        <w:rPr>
          <w:rStyle w:val="Strong"/>
          <w:rFonts w:ascii="Arial" w:hAnsi="Arial" w:cs="Arial"/>
          <w:b w:val="0"/>
          <w:bCs w:val="0"/>
          <w:color w:val="000000" w:themeColor="text1"/>
          <w:lang w:val="mn-MN"/>
        </w:rPr>
        <w:t>6</w:t>
      </w:r>
      <w:r w:rsidRPr="00CB7463">
        <w:rPr>
          <w:rStyle w:val="Strong"/>
          <w:rFonts w:ascii="Arial" w:hAnsi="Arial" w:cs="Arial"/>
          <w:b w:val="0"/>
          <w:bCs w:val="0"/>
          <w:color w:val="000000" w:themeColor="text1"/>
          <w:lang w:val="mn-MN"/>
        </w:rPr>
        <w:t xml:space="preserve"> хувийн саналаар дэмжигдл</w:t>
      </w:r>
      <w:r w:rsidRPr="00CB7463">
        <w:rPr>
          <w:rStyle w:val="Strong"/>
          <w:rFonts w:ascii="Arial" w:hAnsi="Arial" w:cs="Arial"/>
          <w:b w:val="0"/>
          <w:color w:val="000000" w:themeColor="text1"/>
          <w:lang w:val="mn-MN"/>
        </w:rPr>
        <w:t>ээ</w:t>
      </w:r>
      <w:r w:rsidRPr="00CB7463">
        <w:rPr>
          <w:rStyle w:val="Strong"/>
          <w:rFonts w:ascii="Arial" w:hAnsi="Arial" w:cs="Arial"/>
          <w:b w:val="0"/>
          <w:bCs w:val="0"/>
          <w:color w:val="000000" w:themeColor="text1"/>
          <w:lang w:val="mn-MN"/>
        </w:rPr>
        <w:t>.</w:t>
      </w:r>
    </w:p>
    <w:p w14:paraId="42B5701A" w14:textId="77777777" w:rsidR="00406D3D" w:rsidRPr="00CB7463" w:rsidRDefault="00406D3D" w:rsidP="007F4C60">
      <w:pPr>
        <w:jc w:val="both"/>
        <w:rPr>
          <w:rStyle w:val="Strong"/>
          <w:rFonts w:ascii="Arial" w:hAnsi="Arial" w:cs="Arial"/>
          <w:b w:val="0"/>
          <w:bCs w:val="0"/>
          <w:lang w:val="mn-MN"/>
        </w:rPr>
      </w:pPr>
    </w:p>
    <w:p w14:paraId="00B6A1E0" w14:textId="77777777" w:rsidR="00A1065F"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114.Ажлын хэсгийн гаргасан,</w:t>
      </w:r>
      <w:r w:rsidRPr="00CB7463">
        <w:rPr>
          <w:rFonts w:ascii="Arial" w:hAnsi="Arial" w:cs="Arial"/>
          <w:lang w:val="mn-MN"/>
        </w:rPr>
        <w:t xml:space="preserve"> </w:t>
      </w:r>
      <w:r w:rsidR="00A1065F" w:rsidRPr="00CB7463">
        <w:rPr>
          <w:rFonts w:ascii="Arial" w:hAnsi="Arial" w:cs="Arial"/>
          <w:color w:val="000000" w:themeColor="text1"/>
          <w:lang w:val="mn-MN" w:eastAsia="zh-CN" w:bidi="mn-Mong-CN"/>
        </w:rPr>
        <w:t>Төслийн 110 дугаар зүйлийг доор дурдсанаар өөрчлөн найруулах:</w:t>
      </w:r>
    </w:p>
    <w:p w14:paraId="796CB975" w14:textId="77777777" w:rsidR="00A1065F" w:rsidRPr="00CB7463" w:rsidRDefault="00A1065F" w:rsidP="007F4C60">
      <w:pPr>
        <w:ind w:firstLine="720"/>
        <w:jc w:val="both"/>
        <w:rPr>
          <w:rFonts w:ascii="Arial" w:hAnsi="Arial" w:cs="Arial"/>
          <w:color w:val="000000" w:themeColor="text1"/>
          <w:lang w:val="mn-MN" w:eastAsia="zh-CN" w:bidi="mn-Mong-CN"/>
        </w:rPr>
      </w:pPr>
    </w:p>
    <w:p w14:paraId="5B13A85A" w14:textId="77777777" w:rsidR="00A1065F" w:rsidRPr="00CB7463" w:rsidRDefault="00A1065F" w:rsidP="007F4C60">
      <w:pPr>
        <w:ind w:firstLine="720"/>
        <w:jc w:val="both"/>
        <w:rPr>
          <w:rFonts w:ascii="Arial" w:hAnsi="Arial" w:cs="Arial"/>
          <w:b/>
          <w:bCs/>
          <w:lang w:val="mn-MN"/>
        </w:rPr>
      </w:pPr>
      <w:r w:rsidRPr="00CB7463">
        <w:rPr>
          <w:rFonts w:ascii="Arial" w:hAnsi="Arial" w:cs="Arial"/>
          <w:b/>
          <w:bCs/>
          <w:lang w:val="mn-MN"/>
        </w:rPr>
        <w:t>“154 дүгээр</w:t>
      </w:r>
      <w:r w:rsidRPr="00CB7463">
        <w:rPr>
          <w:rFonts w:ascii="Arial" w:hAnsi="Arial" w:cs="Arial"/>
          <w:b/>
          <w:lang w:val="mn-MN"/>
        </w:rPr>
        <w:t xml:space="preserve"> </w:t>
      </w:r>
      <w:r w:rsidRPr="00CB7463">
        <w:rPr>
          <w:rFonts w:ascii="Arial" w:hAnsi="Arial" w:cs="Arial"/>
          <w:b/>
          <w:bCs/>
          <w:lang w:val="mn-MN"/>
        </w:rPr>
        <w:t>зүйл.Хөдөлмөрийн эрхийн маргааныг зохицуулах</w:t>
      </w:r>
    </w:p>
    <w:p w14:paraId="1C2E6AD3" w14:textId="77777777" w:rsidR="00A1065F" w:rsidRPr="00CB7463" w:rsidRDefault="00A1065F" w:rsidP="007F4C60">
      <w:pPr>
        <w:ind w:firstLine="720"/>
        <w:jc w:val="both"/>
        <w:rPr>
          <w:rFonts w:ascii="Arial" w:hAnsi="Arial" w:cs="Arial"/>
          <w:b/>
          <w:lang w:val="mn-MN"/>
        </w:rPr>
      </w:pPr>
    </w:p>
    <w:p w14:paraId="3BC4EA3C" w14:textId="77777777" w:rsidR="00A1065F" w:rsidRPr="00CB7463" w:rsidRDefault="00A1065F" w:rsidP="007F4C60">
      <w:pPr>
        <w:spacing w:after="240"/>
        <w:ind w:firstLine="720"/>
        <w:jc w:val="both"/>
        <w:rPr>
          <w:rFonts w:ascii="Arial" w:hAnsi="Arial" w:cs="Arial"/>
          <w:lang w:val="mn-MN"/>
        </w:rPr>
      </w:pPr>
      <w:r w:rsidRPr="00CB7463">
        <w:rPr>
          <w:rFonts w:ascii="Arial" w:hAnsi="Arial" w:cs="Arial"/>
          <w:lang w:val="mn-MN"/>
        </w:rPr>
        <w:t>154.1.Хөдөлмөрийн эрхийн маргааныг талууд эхний ээлжид харилцан тохиролцож шийдвэрлэх бүхий л хүчин чармайлт гаргах үүрэгтэй.</w:t>
      </w:r>
    </w:p>
    <w:p w14:paraId="0C5AC183" w14:textId="77777777" w:rsidR="00A1065F" w:rsidRPr="00CB7463" w:rsidRDefault="00A1065F" w:rsidP="007F4C60">
      <w:pPr>
        <w:tabs>
          <w:tab w:val="left" w:pos="8647"/>
        </w:tabs>
        <w:spacing w:after="240"/>
        <w:ind w:firstLine="720"/>
        <w:jc w:val="both"/>
        <w:rPr>
          <w:rFonts w:ascii="Arial" w:hAnsi="Arial" w:cs="Arial"/>
          <w:lang w:val="mn-MN"/>
        </w:rPr>
      </w:pPr>
      <w:r w:rsidRPr="00CB7463">
        <w:rPr>
          <w:rFonts w:ascii="Arial" w:hAnsi="Arial" w:cs="Arial"/>
          <w:bCs/>
          <w:lang w:val="mn-MN"/>
        </w:rPr>
        <w:t>154.2.</w:t>
      </w:r>
      <w:r w:rsidRPr="00CB7463">
        <w:rPr>
          <w:rFonts w:ascii="Arial" w:hAnsi="Arial" w:cs="Arial"/>
          <w:lang w:val="mn-MN"/>
        </w:rPr>
        <w:t xml:space="preserve">Хөдөлмөрийн эрхийн маргааныг маргалдагч тал </w:t>
      </w:r>
      <w:r w:rsidRPr="00CB7463">
        <w:rPr>
          <w:rFonts w:ascii="Arial" w:hAnsi="Arial" w:cs="Arial"/>
          <w:lang w:val="mn-MN" w:eastAsia="zh-CN" w:bidi="mn-Mong-CN"/>
        </w:rPr>
        <w:t>эрхээ зөрчигдсөнийг мэдсэн буюу мэдэх ёстой байсан өдрөөс хойш</w:t>
      </w:r>
      <w:r w:rsidRPr="00CB7463">
        <w:rPr>
          <w:rFonts w:ascii="Arial" w:hAnsi="Arial" w:cs="Arial"/>
          <w:bCs/>
          <w:lang w:val="mn-MN"/>
        </w:rPr>
        <w:t xml:space="preserve"> </w:t>
      </w:r>
      <w:r w:rsidRPr="00CB7463">
        <w:rPr>
          <w:rFonts w:ascii="Arial" w:hAnsi="Arial" w:cs="Arial"/>
          <w:lang w:val="mn-MN"/>
        </w:rPr>
        <w:t>дараах</w:t>
      </w:r>
      <w:r w:rsidRPr="00CB7463">
        <w:rPr>
          <w:rFonts w:ascii="Arial" w:hAnsi="Arial" w:cs="Arial"/>
          <w:bCs/>
          <w:lang w:val="mn-MN"/>
        </w:rPr>
        <w:t xml:space="preserve"> хугацаанд </w:t>
      </w:r>
      <w:r w:rsidRPr="00CB7463">
        <w:rPr>
          <w:rFonts w:ascii="Arial" w:hAnsi="Arial" w:cs="Arial"/>
          <w:lang w:val="mn-MN"/>
        </w:rPr>
        <w:t xml:space="preserve">хөдөлмөрийн эрхийн маргааныг </w:t>
      </w:r>
      <w:r w:rsidRPr="00CB7463">
        <w:rPr>
          <w:rFonts w:ascii="Arial" w:hAnsi="Arial" w:cs="Arial"/>
          <w:bCs/>
          <w:lang w:val="mn-MN"/>
        </w:rPr>
        <w:t>урьдчилан шийдвэрлүүлэхээр хөдөлмөрийн эрхийн маргаан таслах комисст, хөдөлмөрийн эрхийн маргаан таслах комиссгүй</w:t>
      </w:r>
      <w:r w:rsidRPr="00CB7463">
        <w:rPr>
          <w:rFonts w:ascii="Arial" w:hAnsi="Arial" w:cs="Arial"/>
          <w:lang w:val="mn-MN"/>
        </w:rPr>
        <w:t xml:space="preserve"> аж ахуйн нэгж, </w:t>
      </w:r>
      <w:r w:rsidRPr="00CB7463">
        <w:rPr>
          <w:rFonts w:ascii="Arial" w:hAnsi="Arial" w:cs="Arial"/>
          <w:bCs/>
          <w:lang w:val="mn-MN"/>
        </w:rPr>
        <w:t>байгууллага болон иргэд хооронд үүссэн маргааныг</w:t>
      </w:r>
      <w:r w:rsidRPr="00CB7463">
        <w:rPr>
          <w:rFonts w:ascii="Arial" w:hAnsi="Arial" w:cs="Arial"/>
          <w:lang w:val="mn-MN"/>
        </w:rPr>
        <w:t xml:space="preserve"> сум, дүүргийн хөдөлмөрийн эрхийн маргаан зохицуулах гурван талт хороонд </w:t>
      </w:r>
      <w:r w:rsidRPr="00CB7463">
        <w:rPr>
          <w:rFonts w:ascii="Arial" w:hAnsi="Arial" w:cs="Arial"/>
          <w:bCs/>
          <w:lang w:val="mn-MN"/>
        </w:rPr>
        <w:t>тус тус хандах эрхтэй:</w:t>
      </w:r>
    </w:p>
    <w:p w14:paraId="10BE7D88" w14:textId="77777777" w:rsidR="00A1065F" w:rsidRPr="00CB7463" w:rsidRDefault="00A1065F" w:rsidP="007F4C60">
      <w:pPr>
        <w:spacing w:after="240"/>
        <w:ind w:firstLine="1418"/>
        <w:jc w:val="both"/>
        <w:rPr>
          <w:rFonts w:ascii="Arial" w:hAnsi="Arial" w:cs="Arial"/>
          <w:lang w:val="mn-MN" w:eastAsia="zh-CN" w:bidi="mn-Mong-CN"/>
        </w:rPr>
      </w:pPr>
      <w:r w:rsidRPr="00CB7463">
        <w:rPr>
          <w:rFonts w:ascii="Arial" w:hAnsi="Arial" w:cs="Arial"/>
          <w:bCs/>
          <w:lang w:val="mn-MN"/>
        </w:rPr>
        <w:t>154.2.1.</w:t>
      </w:r>
      <w:r w:rsidRPr="00CB7463">
        <w:rPr>
          <w:rFonts w:ascii="Arial" w:hAnsi="Arial" w:cs="Arial"/>
          <w:lang w:val="mn-MN" w:eastAsia="zh-CN" w:bidi="mn-Mong-CN"/>
        </w:rPr>
        <w:t>хөдөлмөр эрхлэлтийн харилцааг цуцалсан буюу дуусгавар болгосон, эсхүл өөр ажилд шилжүүлсэн, сэлгэн ажиллуулсан тухай ажил олгогчийн шийдвэрийг үндэслэлгүй гэж үзвэл түүнийг хүлээн авсан өдрөөс хойш 30 хоногийн дотор;</w:t>
      </w:r>
    </w:p>
    <w:p w14:paraId="76E2940F" w14:textId="77777777" w:rsidR="00A1065F" w:rsidRPr="00CB7463" w:rsidRDefault="00A1065F" w:rsidP="007F4C60">
      <w:pPr>
        <w:spacing w:after="240"/>
        <w:ind w:firstLine="1418"/>
        <w:jc w:val="both"/>
        <w:rPr>
          <w:rFonts w:ascii="Arial" w:hAnsi="Arial" w:cs="Arial"/>
          <w:bCs/>
          <w:lang w:val="mn-MN"/>
        </w:rPr>
      </w:pPr>
      <w:r w:rsidRPr="00CB7463">
        <w:rPr>
          <w:rFonts w:ascii="Arial" w:hAnsi="Arial" w:cs="Arial"/>
          <w:lang w:val="mn-MN" w:eastAsia="zh-CN" w:bidi="mn-Mong-CN"/>
        </w:rPr>
        <w:t>154.2.2.</w:t>
      </w:r>
      <w:r w:rsidRPr="00CB7463">
        <w:rPr>
          <w:rFonts w:ascii="Arial" w:hAnsi="Arial" w:cs="Arial"/>
          <w:lang w:val="mn-MN"/>
        </w:rPr>
        <w:t>энэ хуулийн 154.2.1-д зааснаас бусад хөдөлмөрийн эрхийн маргаантай асуудлыг 90 хоногийн дотор</w:t>
      </w:r>
      <w:r w:rsidRPr="00CB7463">
        <w:rPr>
          <w:rFonts w:ascii="Arial" w:hAnsi="Arial" w:cs="Arial"/>
          <w:bCs/>
          <w:lang w:val="mn-MN"/>
        </w:rPr>
        <w:t>. </w:t>
      </w:r>
    </w:p>
    <w:p w14:paraId="6D56F27E" w14:textId="77777777" w:rsidR="00A1065F" w:rsidRPr="00CB7463" w:rsidRDefault="00A1065F" w:rsidP="007F4C60">
      <w:pPr>
        <w:spacing w:after="240"/>
        <w:ind w:firstLine="720"/>
        <w:jc w:val="both"/>
        <w:rPr>
          <w:rFonts w:ascii="Arial" w:hAnsi="Arial" w:cs="Arial"/>
          <w:lang w:val="mn-MN"/>
        </w:rPr>
      </w:pPr>
      <w:r w:rsidRPr="00CB7463">
        <w:rPr>
          <w:rFonts w:ascii="Arial" w:hAnsi="Arial" w:cs="Arial"/>
          <w:bCs/>
          <w:lang w:val="mn-MN"/>
        </w:rPr>
        <w:t>154.3.Хөдөлмөрийн эрхийн маргааныг комисс</w:t>
      </w:r>
      <w:r w:rsidRPr="00CB7463">
        <w:rPr>
          <w:rFonts w:ascii="Arial" w:hAnsi="Arial" w:cs="Arial"/>
          <w:lang w:val="mn-MN"/>
        </w:rPr>
        <w:t>, сум, дүүргийн хөдөлмөрийн эрхийн маргаан зохицуулах гурван талт хороо нь гомдлыг хүлээн авснаас хойш ажлын 10 өдрийн дотор талуудыг оролцуулан шийдвэрлэнэ. </w:t>
      </w:r>
    </w:p>
    <w:p w14:paraId="3BA1AD1B" w14:textId="77777777" w:rsidR="00A1065F" w:rsidRPr="00CB7463" w:rsidRDefault="00A1065F" w:rsidP="007F4C60">
      <w:pPr>
        <w:spacing w:after="240"/>
        <w:ind w:firstLine="720"/>
        <w:jc w:val="both"/>
        <w:rPr>
          <w:rFonts w:ascii="Arial" w:hAnsi="Arial" w:cs="Arial"/>
          <w:lang w:val="mn-MN"/>
        </w:rPr>
      </w:pPr>
      <w:r w:rsidRPr="00CB7463">
        <w:rPr>
          <w:rFonts w:ascii="Arial" w:hAnsi="Arial" w:cs="Arial"/>
          <w:lang w:val="mn-MN"/>
        </w:rPr>
        <w:t>154.4.</w:t>
      </w:r>
      <w:r w:rsidRPr="00CB7463">
        <w:rPr>
          <w:rFonts w:ascii="Arial" w:hAnsi="Arial" w:cs="Arial"/>
          <w:bCs/>
          <w:lang w:val="mn-MN"/>
        </w:rPr>
        <w:t>Хөдөлмөрийн эрхийн маргаан таслах комисс</w:t>
      </w:r>
      <w:r w:rsidRPr="00CB7463">
        <w:rPr>
          <w:rFonts w:ascii="Arial" w:hAnsi="Arial" w:cs="Arial"/>
          <w:lang w:val="mn-MN"/>
        </w:rPr>
        <w:t xml:space="preserve">, сум, дүүргийн хөдөлмөрийн эрхийн маргаан зохицуулах гурван талт хорооны урьдчилан шийдвэрлэх явцад талууд маргаантай асуудлаар харилцан тохиролцсон бол энэ тухай тэмдэглэл үйлдэж маргалдагч талууд гарын үсэг зурснаар хөдөлмөрийн эрхийн маргаан шийдвэрлэгдсэнд тооцно. </w:t>
      </w:r>
    </w:p>
    <w:p w14:paraId="447ABCD9" w14:textId="77777777" w:rsidR="00A1065F" w:rsidRPr="00CB7463" w:rsidRDefault="00A1065F" w:rsidP="007F4C60">
      <w:pPr>
        <w:spacing w:after="240"/>
        <w:ind w:firstLine="720"/>
        <w:jc w:val="both"/>
        <w:rPr>
          <w:rFonts w:ascii="Arial" w:hAnsi="Arial" w:cs="Arial"/>
          <w:lang w:val="mn-MN"/>
        </w:rPr>
      </w:pPr>
      <w:r w:rsidRPr="00CB7463">
        <w:rPr>
          <w:rFonts w:ascii="Arial" w:hAnsi="Arial" w:cs="Arial"/>
          <w:lang w:val="mn-MN"/>
        </w:rPr>
        <w:t>154.5.</w:t>
      </w:r>
      <w:r w:rsidRPr="00CB7463">
        <w:rPr>
          <w:rFonts w:ascii="Arial" w:hAnsi="Arial" w:cs="Arial"/>
          <w:bCs/>
          <w:lang w:val="mn-MN"/>
        </w:rPr>
        <w:t>Хөдөлмөрийн эрхийн маргаан таслах комисс</w:t>
      </w:r>
      <w:r w:rsidRPr="00CB7463">
        <w:rPr>
          <w:rFonts w:ascii="Arial" w:hAnsi="Arial" w:cs="Arial"/>
          <w:lang w:val="mn-MN"/>
        </w:rPr>
        <w:t>, сум, дүүргийн хөдөлмөрийн эрхийн маргаан зохицуулах гурван талт хороогоор хөдөлмөрийн эрхийн маргааныг урьдчилан шийдвэрлэх журмаар зохицуулж чадаагүй бол энэ талаар тэмдэглэл үйлдэж талууд гарын үсэг зурснаар маргааныг урьдчилан шийдвэрлэх арга хэмжээ дуусгавар болно.</w:t>
      </w:r>
    </w:p>
    <w:p w14:paraId="33ABBB15" w14:textId="77777777" w:rsidR="00A1065F" w:rsidRPr="00CB7463" w:rsidRDefault="00A1065F" w:rsidP="007F4C60">
      <w:pPr>
        <w:spacing w:after="240"/>
        <w:ind w:firstLine="720"/>
        <w:jc w:val="both"/>
        <w:rPr>
          <w:rFonts w:ascii="Arial" w:hAnsi="Arial" w:cs="Arial"/>
          <w:lang w:val="mn-MN"/>
        </w:rPr>
      </w:pPr>
      <w:r w:rsidRPr="00CB7463">
        <w:rPr>
          <w:rFonts w:ascii="Arial" w:hAnsi="Arial" w:cs="Arial"/>
          <w:lang w:val="mn-MN"/>
        </w:rPr>
        <w:t>154.6.</w:t>
      </w:r>
      <w:r w:rsidRPr="00CB7463">
        <w:rPr>
          <w:rFonts w:ascii="Arial" w:hAnsi="Arial" w:cs="Arial"/>
          <w:bCs/>
          <w:lang w:val="mn-MN"/>
        </w:rPr>
        <w:t xml:space="preserve">Энэ хуулийн 154.5-д заасан хөдөлмөрийн эрхийн маргаан таслах комиссын </w:t>
      </w:r>
      <w:r w:rsidRPr="00CB7463">
        <w:rPr>
          <w:rFonts w:ascii="Arial" w:hAnsi="Arial" w:cs="Arial"/>
          <w:lang w:val="mn-MN"/>
        </w:rPr>
        <w:t xml:space="preserve">тэмдэглэлийг хүлээн авснаас хойш ажлын 10 өдрийн дотор маргалдагч аль нэг тал хөдөлмөрийн эрхийн маргааныг урьдчилан шийдвэрлүүлэхээр сум, дүүргийн хөдөлмөрийн эрхийн зохицуулах гурван талт хороонд хандана. </w:t>
      </w:r>
    </w:p>
    <w:p w14:paraId="5E34DDD5" w14:textId="77777777" w:rsidR="00A1065F" w:rsidRPr="00CB7463" w:rsidRDefault="00A1065F" w:rsidP="007F4C60">
      <w:pPr>
        <w:spacing w:after="240"/>
        <w:ind w:firstLine="720"/>
        <w:jc w:val="both"/>
        <w:rPr>
          <w:rFonts w:ascii="Arial" w:hAnsi="Arial" w:cs="Arial"/>
          <w:lang w:val="mn-MN"/>
        </w:rPr>
      </w:pPr>
      <w:r w:rsidRPr="00CB7463">
        <w:rPr>
          <w:rFonts w:ascii="Arial" w:hAnsi="Arial" w:cs="Arial"/>
          <w:lang w:val="mn-MN"/>
        </w:rPr>
        <w:t>154.7.Сум, дүүргийн хөдөлмөрийн эрхийн маргаан зохицуулах гурван талт хороо энэ хуулийн 154.6-д заасны дагуу гомдлыг хүлээн авснаас хойш ажлын 10 өдрийн дотор маргааныг хянаж, шийдвэр гаргана.</w:t>
      </w:r>
    </w:p>
    <w:p w14:paraId="2D2F1FFA" w14:textId="164522D6" w:rsidR="00A1065F" w:rsidRPr="00CB7463" w:rsidRDefault="00A1065F" w:rsidP="007F4C60">
      <w:pPr>
        <w:spacing w:after="240"/>
        <w:ind w:firstLine="720"/>
        <w:jc w:val="both"/>
        <w:rPr>
          <w:rFonts w:ascii="Arial" w:hAnsi="Arial" w:cs="Arial"/>
          <w:lang w:val="mn-MN"/>
        </w:rPr>
      </w:pPr>
      <w:r w:rsidRPr="00CB7463">
        <w:rPr>
          <w:rFonts w:ascii="Arial" w:hAnsi="Arial" w:cs="Arial"/>
          <w:lang w:val="mn-MN"/>
        </w:rPr>
        <w:t xml:space="preserve">154.8.Сум, дүүргийн хөдөлмөрийн эрхийн маргаан зохицуулах гурван талт хороогоор хөдөлмөрийн эрхийн маргааныг урьдчилан шийдвэрлэх журмаар шийдвэрлэж чадаагүй бол энэ хуулийн 154.5-д заасан тэмдэглэлийг хүлээн </w:t>
      </w:r>
      <w:r w:rsidR="00F46335" w:rsidRPr="00CB7463">
        <w:rPr>
          <w:rFonts w:ascii="Arial" w:hAnsi="Arial" w:cs="Arial"/>
          <w:lang w:val="mn-MN"/>
        </w:rPr>
        <w:t>авснаас</w:t>
      </w:r>
      <w:r w:rsidRPr="00CB7463">
        <w:rPr>
          <w:rFonts w:ascii="Arial" w:hAnsi="Arial" w:cs="Arial"/>
          <w:lang w:val="mn-MN"/>
        </w:rPr>
        <w:t xml:space="preserve"> хойш, эсхүл энэ хуулийн 154.7-д заасан шийдвэрийг эс зөвшөөрвөл уг шийдвэрийг хүлээн авснаас хойш ажлын 10 өдрийн дотор маргалдагч тал шүүхэд нэхэмжлэл гаргах эрхтэй.</w:t>
      </w:r>
    </w:p>
    <w:p w14:paraId="03EA8D5F" w14:textId="77777777" w:rsidR="00A1065F" w:rsidRPr="00CB7463" w:rsidRDefault="00A1065F" w:rsidP="007F4C60">
      <w:pPr>
        <w:spacing w:after="240"/>
        <w:ind w:firstLine="720"/>
        <w:jc w:val="both"/>
        <w:rPr>
          <w:rFonts w:ascii="Arial" w:hAnsi="Arial" w:cs="Arial"/>
          <w:lang w:val="mn-MN"/>
        </w:rPr>
      </w:pPr>
      <w:r w:rsidRPr="00CB7463">
        <w:rPr>
          <w:rFonts w:ascii="Arial" w:hAnsi="Arial" w:cs="Arial"/>
          <w:lang w:val="mn-MN"/>
        </w:rPr>
        <w:t>154.9.Сум, дүүргийн хөдөлмөрийн эрхийн маргаан зохицуулах гурван талт хороо хөдөлмөрийн эрхийн маргааныг хянан шийдвэрлэснээс хойш ажлын 10 хоногийн дотор талууд шүүхэд нэхэмжлэл гаргаагүй бол уг шийдвэрийг талууд заавал биелүүлэх үүрэгтэй. </w:t>
      </w:r>
    </w:p>
    <w:p w14:paraId="583E16EE" w14:textId="77777777" w:rsidR="00A1065F" w:rsidRPr="00CB7463" w:rsidRDefault="00A1065F" w:rsidP="007F4C60">
      <w:pPr>
        <w:spacing w:after="240"/>
        <w:ind w:firstLine="720"/>
        <w:jc w:val="both"/>
        <w:rPr>
          <w:rFonts w:ascii="Arial" w:hAnsi="Arial" w:cs="Arial"/>
          <w:lang w:val="mn-MN"/>
        </w:rPr>
      </w:pPr>
      <w:r w:rsidRPr="00CB7463">
        <w:rPr>
          <w:rFonts w:ascii="Arial" w:hAnsi="Arial" w:cs="Arial"/>
          <w:bCs/>
          <w:lang w:val="mn-MN"/>
        </w:rPr>
        <w:t xml:space="preserve">154.10.Хамтын гэрээ, </w:t>
      </w:r>
      <w:r w:rsidRPr="00CB7463">
        <w:rPr>
          <w:rFonts w:ascii="Arial" w:hAnsi="Arial" w:cs="Arial"/>
          <w:lang w:val="mn-MN"/>
        </w:rPr>
        <w:t>салбар</w:t>
      </w:r>
      <w:r w:rsidRPr="00CB7463">
        <w:rPr>
          <w:rFonts w:ascii="Arial" w:hAnsi="Arial" w:cs="Arial"/>
          <w:shd w:val="clear" w:color="auto" w:fill="FFFFFF" w:themeFill="background1"/>
          <w:lang w:val="mn-MN"/>
        </w:rPr>
        <w:t xml:space="preserve">, </w:t>
      </w:r>
      <w:r w:rsidRPr="00CB7463">
        <w:rPr>
          <w:rFonts w:ascii="Arial" w:hAnsi="Arial" w:cs="Arial"/>
          <w:iCs/>
          <w:shd w:val="clear" w:color="auto" w:fill="FFFFFF" w:themeFill="background1"/>
          <w:lang w:val="mn-MN"/>
        </w:rPr>
        <w:t>салбар дундын</w:t>
      </w:r>
      <w:r w:rsidRPr="00CB7463">
        <w:rPr>
          <w:rFonts w:ascii="Arial" w:hAnsi="Arial" w:cs="Arial"/>
          <w:iCs/>
          <w:lang w:val="mn-MN"/>
        </w:rPr>
        <w:t xml:space="preserve"> болон улсын</w:t>
      </w:r>
      <w:r w:rsidRPr="00CB7463">
        <w:rPr>
          <w:rFonts w:ascii="Arial" w:hAnsi="Arial" w:cs="Arial"/>
          <w:lang w:val="mn-MN"/>
        </w:rPr>
        <w:t xml:space="preserve"> хамтын хэлэлцээрийг хэрэгжүүлэхтэй холбоотой хөдөлмөрийн эрхийн маргааныг </w:t>
      </w:r>
      <w:r w:rsidRPr="00CB7463">
        <w:rPr>
          <w:rFonts w:ascii="Arial" w:hAnsi="Arial" w:cs="Arial"/>
          <w:bCs/>
          <w:lang w:val="mn-MN"/>
        </w:rPr>
        <w:t>энэ хуульд заасан хөдөлмөрийн сонирхлын маргаан зохицуулах журмаар шийдвэрлэнэ</w:t>
      </w:r>
      <w:r w:rsidRPr="00CB7463">
        <w:rPr>
          <w:rFonts w:ascii="Arial" w:hAnsi="Arial" w:cs="Arial"/>
          <w:lang w:val="mn-MN"/>
        </w:rPr>
        <w:t>. </w:t>
      </w:r>
    </w:p>
    <w:p w14:paraId="459A7128" w14:textId="6EEEBB8F" w:rsidR="00406D3D" w:rsidRPr="00CB7463" w:rsidRDefault="00A1065F" w:rsidP="007F4C60">
      <w:pPr>
        <w:ind w:firstLine="720"/>
        <w:jc w:val="both"/>
        <w:rPr>
          <w:rStyle w:val="Strong"/>
          <w:rFonts w:ascii="Arial" w:hAnsi="Arial" w:cs="Arial"/>
          <w:b w:val="0"/>
          <w:bCs w:val="0"/>
          <w:lang w:val="mn-MN" w:eastAsia="mn-MN"/>
        </w:rPr>
      </w:pPr>
      <w:r w:rsidRPr="00CB7463">
        <w:rPr>
          <w:rFonts w:ascii="Arial" w:hAnsi="Arial" w:cs="Arial"/>
          <w:lang w:val="mn-MN"/>
        </w:rPr>
        <w:t xml:space="preserve">154.11.Энэ зүйлд заасны дагуу хөдөлмөрийн маргаан таслах комисс, эсхүл сум, дүүргийн хөдөлмөрийн маргаан зохицуулах гурван талт хороогоор урьдчилан шийдвэрлэсэн тэмдэглэл, эсхүл шийдвэрийг маргалдагч аль нэг тал хүлээн </w:t>
      </w:r>
      <w:r w:rsidR="00F46335" w:rsidRPr="00CB7463">
        <w:rPr>
          <w:rFonts w:ascii="Arial" w:hAnsi="Arial" w:cs="Arial"/>
          <w:lang w:val="mn-MN"/>
        </w:rPr>
        <w:t>авснаас</w:t>
      </w:r>
      <w:r w:rsidRPr="00CB7463">
        <w:rPr>
          <w:rFonts w:ascii="Arial" w:hAnsi="Arial" w:cs="Arial"/>
          <w:lang w:val="mn-MN"/>
        </w:rPr>
        <w:t xml:space="preserve"> хойш ажлын 5 өдөрт багтаан холбогдох хууль тогтоомжид заасны дагуу баталгаажуулахаар шүүхэд хүсэлт гаргаж болно.”</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50F3F1F5" w14:textId="77777777" w:rsidR="00406D3D" w:rsidRPr="00CB7463" w:rsidRDefault="00406D3D" w:rsidP="007F4C60">
      <w:pPr>
        <w:ind w:firstLine="720"/>
        <w:jc w:val="both"/>
        <w:rPr>
          <w:rStyle w:val="Strong"/>
          <w:rFonts w:ascii="Arial" w:hAnsi="Arial" w:cs="Arial"/>
          <w:b w:val="0"/>
          <w:bCs w:val="0"/>
          <w:lang w:val="mn-MN" w:eastAsia="mn-MN"/>
        </w:rPr>
      </w:pPr>
    </w:p>
    <w:p w14:paraId="39962975" w14:textId="1536481A"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1A0A2B" w:rsidRPr="00CB7463">
        <w:rPr>
          <w:rStyle w:val="Strong"/>
          <w:rFonts w:ascii="Arial" w:hAnsi="Arial" w:cs="Arial"/>
          <w:b w:val="0"/>
          <w:bCs w:val="0"/>
          <w:lang w:val="mn-MN"/>
        </w:rPr>
        <w:t>35</w:t>
      </w:r>
    </w:p>
    <w:p w14:paraId="50C14518" w14:textId="15DE3567"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1A0A2B" w:rsidRPr="00CB7463">
        <w:rPr>
          <w:rStyle w:val="Strong"/>
          <w:rFonts w:ascii="Arial" w:hAnsi="Arial" w:cs="Arial"/>
          <w:b w:val="0"/>
          <w:bCs w:val="0"/>
          <w:lang w:val="mn-MN"/>
        </w:rPr>
        <w:t>23</w:t>
      </w:r>
    </w:p>
    <w:p w14:paraId="21849086" w14:textId="14FE4B7E"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1A0A2B" w:rsidRPr="00CB7463">
        <w:rPr>
          <w:rStyle w:val="Strong"/>
          <w:rFonts w:ascii="Arial" w:hAnsi="Arial" w:cs="Arial"/>
          <w:b w:val="0"/>
          <w:bCs w:val="0"/>
          <w:lang w:val="mn-MN"/>
        </w:rPr>
        <w:t>58</w:t>
      </w:r>
    </w:p>
    <w:p w14:paraId="75A9203F" w14:textId="202ACC9B"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1A0A2B" w:rsidRPr="00CB7463">
        <w:rPr>
          <w:rStyle w:val="Strong"/>
          <w:rFonts w:ascii="Arial" w:hAnsi="Arial" w:cs="Arial"/>
          <w:b w:val="0"/>
          <w:bCs w:val="0"/>
          <w:lang w:val="mn-MN"/>
        </w:rPr>
        <w:t>60</w:t>
      </w:r>
      <w:r w:rsidRPr="00CB7463">
        <w:rPr>
          <w:rStyle w:val="Strong"/>
          <w:rFonts w:ascii="Arial" w:hAnsi="Arial" w:cs="Arial"/>
          <w:b w:val="0"/>
          <w:bCs w:val="0"/>
          <w:lang w:val="mn-MN"/>
        </w:rPr>
        <w:t>.</w:t>
      </w:r>
      <w:r w:rsidR="001A0A2B"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446FA3C" w14:textId="77777777" w:rsidR="00406D3D" w:rsidRPr="00CB7463" w:rsidRDefault="00406D3D" w:rsidP="007F4C60">
      <w:pPr>
        <w:jc w:val="both"/>
        <w:rPr>
          <w:rStyle w:val="Strong"/>
          <w:rFonts w:ascii="Arial" w:hAnsi="Arial" w:cs="Arial"/>
          <w:b w:val="0"/>
          <w:bCs w:val="0"/>
          <w:lang w:val="mn-MN"/>
        </w:rPr>
      </w:pPr>
    </w:p>
    <w:p w14:paraId="465B100A" w14:textId="77777777" w:rsidR="0075546C"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115.Ажлын хэсгийн гаргасан,</w:t>
      </w:r>
      <w:r w:rsidRPr="00CB7463">
        <w:rPr>
          <w:rFonts w:ascii="Arial" w:hAnsi="Arial" w:cs="Arial"/>
          <w:lang w:val="mn-MN"/>
        </w:rPr>
        <w:t xml:space="preserve"> </w:t>
      </w:r>
      <w:r w:rsidR="0075546C" w:rsidRPr="00CB7463">
        <w:rPr>
          <w:rFonts w:ascii="Arial" w:hAnsi="Arial" w:cs="Arial"/>
          <w:color w:val="000000" w:themeColor="text1"/>
          <w:lang w:val="mn-MN" w:eastAsia="zh-CN" w:bidi="mn-Mong-CN"/>
        </w:rPr>
        <w:t>Төслийн 111, 112 дугаар зүйлийг доор дурдсанаар өөрчлөн найруулах:</w:t>
      </w:r>
    </w:p>
    <w:p w14:paraId="2E833A42" w14:textId="77777777" w:rsidR="0075546C" w:rsidRPr="00CB7463" w:rsidRDefault="0075546C" w:rsidP="007F4C60">
      <w:pPr>
        <w:ind w:firstLine="720"/>
        <w:jc w:val="both"/>
        <w:rPr>
          <w:rFonts w:ascii="Arial" w:hAnsi="Arial" w:cs="Arial"/>
          <w:color w:val="000000" w:themeColor="text1"/>
          <w:lang w:val="mn-MN" w:eastAsia="zh-CN" w:bidi="mn-Mong-CN"/>
        </w:rPr>
      </w:pPr>
    </w:p>
    <w:p w14:paraId="7C521962" w14:textId="5982E8B1" w:rsidR="0075546C" w:rsidRPr="00CB7463" w:rsidRDefault="0075546C" w:rsidP="007F4C60">
      <w:pPr>
        <w:ind w:firstLine="720"/>
        <w:jc w:val="both"/>
        <w:rPr>
          <w:rFonts w:ascii="Arial" w:hAnsi="Arial" w:cs="Arial"/>
          <w:b/>
          <w:bCs/>
          <w:lang w:val="mn-MN" w:eastAsia="zh-CN" w:bidi="mn-Mong-CN"/>
        </w:rPr>
      </w:pPr>
      <w:r w:rsidRPr="00CB7463">
        <w:rPr>
          <w:rFonts w:ascii="Arial" w:hAnsi="Arial" w:cs="Arial"/>
          <w:b/>
          <w:color w:val="000000" w:themeColor="text1"/>
          <w:lang w:val="mn-MN" w:eastAsia="zh-CN" w:bidi="mn-Mong-CN"/>
        </w:rPr>
        <w:t>“157 дугаар</w:t>
      </w:r>
      <w:r w:rsidRPr="00CB7463">
        <w:rPr>
          <w:rFonts w:ascii="Arial" w:hAnsi="Arial" w:cs="Arial"/>
          <w:b/>
          <w:bCs/>
          <w:lang w:val="mn-MN" w:eastAsia="zh-CN" w:bidi="mn-Mong-CN"/>
        </w:rPr>
        <w:t xml:space="preserve"> зүйл.Хөдөлмөрийн эрхийн маргааны гомдол гаргах хугацааг сэргээх</w:t>
      </w:r>
    </w:p>
    <w:p w14:paraId="74A4C075" w14:textId="77777777" w:rsidR="0075546C" w:rsidRPr="00CB7463" w:rsidRDefault="0075546C" w:rsidP="007F4C60">
      <w:pPr>
        <w:ind w:firstLine="720"/>
        <w:rPr>
          <w:rFonts w:ascii="Arial" w:hAnsi="Arial" w:cs="Arial"/>
          <w:b/>
          <w:bCs/>
          <w:u w:val="single"/>
          <w:lang w:val="mn-MN" w:eastAsia="zh-CN" w:bidi="mn-Mong-CN"/>
        </w:rPr>
      </w:pPr>
    </w:p>
    <w:p w14:paraId="6F782C15" w14:textId="77777777" w:rsidR="0075546C" w:rsidRPr="00CB7463" w:rsidRDefault="0075546C" w:rsidP="007F4C60">
      <w:pPr>
        <w:shd w:val="clear" w:color="auto" w:fill="FFFFFF" w:themeFill="background1"/>
        <w:ind w:firstLine="720"/>
        <w:jc w:val="both"/>
        <w:rPr>
          <w:rFonts w:ascii="Arial" w:hAnsi="Arial" w:cs="Arial"/>
          <w:color w:val="000000"/>
          <w:lang w:val="mn-MN"/>
        </w:rPr>
      </w:pPr>
      <w:r w:rsidRPr="00CB7463">
        <w:rPr>
          <w:rFonts w:ascii="Arial" w:hAnsi="Arial" w:cs="Arial"/>
          <w:bCs/>
          <w:color w:val="000000"/>
          <w:lang w:val="mn-MN"/>
        </w:rPr>
        <w:t>157.1.</w:t>
      </w:r>
      <w:r w:rsidRPr="00CB7463">
        <w:rPr>
          <w:rFonts w:ascii="Arial" w:hAnsi="Arial" w:cs="Arial"/>
          <w:color w:val="000000" w:themeColor="text1"/>
          <w:lang w:val="mn-MN"/>
        </w:rPr>
        <w:t>Хөдөлмөрийн э</w:t>
      </w:r>
      <w:r w:rsidRPr="00CB7463">
        <w:rPr>
          <w:rFonts w:ascii="Arial" w:hAnsi="Arial" w:cs="Arial"/>
          <w:color w:val="000000"/>
          <w:lang w:val="mn-MN"/>
        </w:rPr>
        <w:t>рхийн маргаан шийдвэрлэх байгууллагад гомдол гаргах хугацааг хүндэтгэн үзэх шалтгаанаар хэтрүүлсэн бол маргалдагч талын хүсэлтээр уг хугацааг сэргээх асуудлыг шүүх шийдвэрлэнэ.</w:t>
      </w:r>
    </w:p>
    <w:p w14:paraId="70400AE7" w14:textId="77777777" w:rsidR="0075546C" w:rsidRPr="00CB7463" w:rsidRDefault="0075546C" w:rsidP="007F4C60">
      <w:pPr>
        <w:ind w:firstLine="720"/>
        <w:jc w:val="both"/>
        <w:rPr>
          <w:rFonts w:ascii="Arial" w:hAnsi="Arial" w:cs="Arial"/>
          <w:lang w:val="mn-MN" w:eastAsia="zh-CN" w:bidi="mn-Mong-CN"/>
        </w:rPr>
      </w:pPr>
    </w:p>
    <w:p w14:paraId="63EF21B3" w14:textId="77777777" w:rsidR="0075546C" w:rsidRPr="00CB7463" w:rsidRDefault="0075546C" w:rsidP="007F4C60">
      <w:pPr>
        <w:ind w:firstLine="720"/>
        <w:jc w:val="both"/>
        <w:rPr>
          <w:rFonts w:ascii="Arial" w:hAnsi="Arial" w:cs="Arial"/>
          <w:b/>
          <w:lang w:val="mn-MN"/>
        </w:rPr>
      </w:pPr>
      <w:r w:rsidRPr="00CB7463">
        <w:rPr>
          <w:rFonts w:ascii="Arial" w:hAnsi="Arial" w:cs="Arial"/>
          <w:b/>
          <w:color w:val="000000" w:themeColor="text1"/>
          <w:lang w:val="mn-MN" w:eastAsia="zh-CN" w:bidi="mn-Mong-CN"/>
        </w:rPr>
        <w:t xml:space="preserve"> </w:t>
      </w:r>
      <w:r w:rsidRPr="00CB7463">
        <w:rPr>
          <w:rFonts w:ascii="Arial" w:hAnsi="Arial" w:cs="Arial"/>
          <w:b/>
          <w:bCs/>
          <w:shd w:val="clear" w:color="auto" w:fill="FFFFFF" w:themeFill="background1"/>
          <w:lang w:val="mn-MN"/>
        </w:rPr>
        <w:t>158 дугаар</w:t>
      </w:r>
      <w:r w:rsidRPr="00CB7463">
        <w:rPr>
          <w:rFonts w:ascii="Arial" w:hAnsi="Arial" w:cs="Arial"/>
          <w:b/>
          <w:shd w:val="clear" w:color="auto" w:fill="FFFFFF" w:themeFill="background1"/>
          <w:lang w:val="mn-MN"/>
        </w:rPr>
        <w:t xml:space="preserve"> </w:t>
      </w:r>
      <w:r w:rsidRPr="00CB7463">
        <w:rPr>
          <w:rFonts w:ascii="Arial" w:hAnsi="Arial" w:cs="Arial"/>
          <w:b/>
          <w:bCs/>
          <w:shd w:val="clear" w:color="auto" w:fill="FFFFFF" w:themeFill="background1"/>
          <w:lang w:val="mn-MN"/>
        </w:rPr>
        <w:t>зүйл</w:t>
      </w:r>
      <w:r w:rsidRPr="00CB7463">
        <w:rPr>
          <w:rFonts w:ascii="Arial" w:hAnsi="Arial" w:cs="Arial"/>
          <w:b/>
          <w:bCs/>
          <w:lang w:val="mn-MN"/>
        </w:rPr>
        <w:t>.Хөдөлмөрийн эрхийн маргааныг шүүхээр шийдвэрлэх</w:t>
      </w:r>
    </w:p>
    <w:p w14:paraId="67ECAB83" w14:textId="77777777" w:rsidR="0075546C" w:rsidRPr="00CB7463" w:rsidRDefault="0075546C" w:rsidP="007F4C60">
      <w:pPr>
        <w:rPr>
          <w:rFonts w:ascii="Arial" w:hAnsi="Arial" w:cs="Arial"/>
          <w:b/>
          <w:u w:val="single"/>
          <w:lang w:val="mn-MN"/>
        </w:rPr>
      </w:pPr>
    </w:p>
    <w:p w14:paraId="7D7CB879" w14:textId="77777777" w:rsidR="0075546C" w:rsidRPr="00CB7463" w:rsidRDefault="0075546C" w:rsidP="007F4C60">
      <w:pPr>
        <w:spacing w:after="240"/>
        <w:ind w:firstLine="720"/>
        <w:jc w:val="both"/>
        <w:rPr>
          <w:rFonts w:ascii="Arial" w:hAnsi="Arial" w:cs="Arial"/>
          <w:lang w:val="mn-MN"/>
        </w:rPr>
      </w:pPr>
      <w:r w:rsidRPr="00CB7463">
        <w:rPr>
          <w:rFonts w:ascii="Arial" w:hAnsi="Arial" w:cs="Arial"/>
          <w:bCs/>
          <w:lang w:val="mn-MN"/>
        </w:rPr>
        <w:t>158.1.</w:t>
      </w:r>
      <w:r w:rsidRPr="00CB7463">
        <w:rPr>
          <w:rFonts w:ascii="Arial" w:hAnsi="Arial" w:cs="Arial"/>
          <w:lang w:val="mn-MN"/>
        </w:rPr>
        <w:t xml:space="preserve">Дараах хөдөлмөрийн эрхийн </w:t>
      </w:r>
      <w:r w:rsidRPr="00CB7463">
        <w:rPr>
          <w:rFonts w:ascii="Arial" w:hAnsi="Arial" w:cs="Arial"/>
          <w:bCs/>
          <w:lang w:val="mn-MN"/>
        </w:rPr>
        <w:t>маргааныг шүүх шууд хянан шийдвэрлэнэ</w:t>
      </w:r>
      <w:r w:rsidRPr="00CB7463">
        <w:rPr>
          <w:rFonts w:ascii="Arial" w:hAnsi="Arial" w:cs="Arial"/>
          <w:lang w:val="mn-MN"/>
        </w:rPr>
        <w:t>:</w:t>
      </w:r>
    </w:p>
    <w:p w14:paraId="34BDEBC6" w14:textId="77777777" w:rsidR="0075546C" w:rsidRPr="00CB7463" w:rsidRDefault="0075546C" w:rsidP="007F4C60">
      <w:pPr>
        <w:spacing w:after="240"/>
        <w:ind w:left="142" w:firstLine="1276"/>
        <w:jc w:val="both"/>
        <w:rPr>
          <w:rFonts w:ascii="Arial" w:hAnsi="Arial" w:cs="Arial"/>
          <w:bCs/>
          <w:lang w:val="mn-MN"/>
        </w:rPr>
      </w:pPr>
      <w:r w:rsidRPr="00CB7463">
        <w:rPr>
          <w:rFonts w:ascii="Arial" w:hAnsi="Arial" w:cs="Arial"/>
          <w:bCs/>
          <w:lang w:val="mn-MN"/>
        </w:rPr>
        <w:t>158.1.1.</w:t>
      </w:r>
      <w:r w:rsidRPr="00CB7463">
        <w:rPr>
          <w:rFonts w:ascii="Arial" w:hAnsi="Arial" w:cs="Arial"/>
          <w:lang w:val="mn-MN"/>
        </w:rPr>
        <w:t xml:space="preserve">энэ хуулийн 154.2, 154.8-д заасны дагуу </w:t>
      </w:r>
      <w:r w:rsidRPr="00CB7463">
        <w:rPr>
          <w:rFonts w:ascii="Arial" w:hAnsi="Arial" w:cs="Arial"/>
          <w:bCs/>
          <w:lang w:val="mn-MN"/>
        </w:rPr>
        <w:t>гаргасан гомдол</w:t>
      </w:r>
      <w:r w:rsidRPr="00CB7463">
        <w:rPr>
          <w:rFonts w:ascii="Arial" w:hAnsi="Arial" w:cs="Arial"/>
          <w:lang w:val="mn-MN"/>
        </w:rPr>
        <w:t>;</w:t>
      </w:r>
    </w:p>
    <w:p w14:paraId="750AE178" w14:textId="77777777" w:rsidR="0075546C" w:rsidRPr="00CB7463" w:rsidRDefault="0075546C" w:rsidP="007F4C60">
      <w:pPr>
        <w:spacing w:after="240"/>
        <w:ind w:left="142" w:firstLine="1276"/>
        <w:jc w:val="both"/>
        <w:rPr>
          <w:rFonts w:ascii="Arial" w:hAnsi="Arial" w:cs="Arial"/>
          <w:lang w:val="mn-MN"/>
        </w:rPr>
      </w:pPr>
      <w:r w:rsidRPr="00CB7463">
        <w:rPr>
          <w:rFonts w:ascii="Arial" w:hAnsi="Arial" w:cs="Arial"/>
          <w:lang w:val="mn-MN"/>
        </w:rPr>
        <w:t>158.1.2.</w:t>
      </w:r>
      <w:r w:rsidRPr="00CB7463">
        <w:rPr>
          <w:rFonts w:ascii="Arial" w:hAnsi="Arial" w:cs="Arial"/>
          <w:bCs/>
          <w:lang w:val="mn-MN"/>
        </w:rPr>
        <w:t>энэ хуулийн 129.4-т зааснаас бусад ажил олгогчид учруулсан эд хөрөнгийн хохирлыг нөхөн төлүүлэх тухай ажил олгогчийн нэхэмжлэл; </w:t>
      </w:r>
    </w:p>
    <w:p w14:paraId="3D78B0EE" w14:textId="77777777" w:rsidR="0075546C" w:rsidRPr="00CB7463" w:rsidRDefault="0075546C" w:rsidP="007F4C60">
      <w:pPr>
        <w:spacing w:after="240"/>
        <w:ind w:left="142" w:firstLine="1276"/>
        <w:jc w:val="both"/>
        <w:rPr>
          <w:rFonts w:ascii="Arial" w:hAnsi="Arial" w:cs="Arial"/>
          <w:lang w:val="mn-MN"/>
        </w:rPr>
      </w:pPr>
      <w:r w:rsidRPr="00CB7463">
        <w:rPr>
          <w:rFonts w:ascii="Arial" w:hAnsi="Arial" w:cs="Arial"/>
          <w:bCs/>
          <w:lang w:val="mn-MN"/>
        </w:rPr>
        <w:t xml:space="preserve">158.1.3.хамтын гэрээ, хамтын хэлэлцээр, хөдөлмөрийн гэрээний нөхцөл, хөдөлмөрийн дотоод хэм хэмжээ нь </w:t>
      </w:r>
      <w:r w:rsidRPr="00CB7463">
        <w:rPr>
          <w:rFonts w:ascii="Arial" w:hAnsi="Arial" w:cs="Arial"/>
          <w:lang w:val="mn-MN"/>
        </w:rPr>
        <w:t>хөдөлмөрийн хууль тогтоомж зөрчсөн тухай ажилтны гомдол;</w:t>
      </w:r>
    </w:p>
    <w:p w14:paraId="5A286982" w14:textId="77777777" w:rsidR="0075546C" w:rsidRPr="00CB7463" w:rsidRDefault="0075546C" w:rsidP="007F4C60">
      <w:pPr>
        <w:spacing w:after="240"/>
        <w:ind w:left="142" w:firstLine="1276"/>
        <w:jc w:val="both"/>
        <w:rPr>
          <w:rFonts w:ascii="Arial" w:hAnsi="Arial" w:cs="Arial"/>
          <w:lang w:val="mn-MN"/>
        </w:rPr>
      </w:pPr>
      <w:r w:rsidRPr="00CB7463">
        <w:rPr>
          <w:rFonts w:ascii="Arial" w:hAnsi="Arial" w:cs="Arial"/>
          <w:lang w:val="mn-MN"/>
        </w:rPr>
        <w:t>158.1.4.энэ хуулийн 154.4, 154.9-д заасан шийдвэрийг биелүүлээгүй талаарх гомдол;</w:t>
      </w:r>
    </w:p>
    <w:p w14:paraId="5B649244" w14:textId="77777777" w:rsidR="0075546C" w:rsidRPr="00CB7463" w:rsidRDefault="0075546C" w:rsidP="007F4C60">
      <w:pPr>
        <w:spacing w:after="240"/>
        <w:ind w:left="142" w:firstLine="1276"/>
        <w:jc w:val="both"/>
        <w:rPr>
          <w:rFonts w:ascii="Arial" w:hAnsi="Arial" w:cs="Arial"/>
          <w:lang w:val="mn-MN"/>
        </w:rPr>
      </w:pPr>
      <w:r w:rsidRPr="00CB7463">
        <w:rPr>
          <w:rFonts w:ascii="Arial" w:hAnsi="Arial" w:cs="Arial"/>
          <w:lang w:val="mn-MN"/>
        </w:rPr>
        <w:t>158.1.5. хууль тогтоомжоор заасан бусад маргаан.</w:t>
      </w:r>
    </w:p>
    <w:p w14:paraId="3C4C2613" w14:textId="77777777" w:rsidR="0075546C" w:rsidRPr="00CB7463" w:rsidRDefault="0075546C" w:rsidP="007F4C60">
      <w:pPr>
        <w:spacing w:after="240"/>
        <w:ind w:firstLine="720"/>
        <w:jc w:val="both"/>
        <w:rPr>
          <w:rFonts w:ascii="Arial" w:hAnsi="Arial" w:cs="Arial"/>
          <w:lang w:val="mn-MN"/>
        </w:rPr>
      </w:pPr>
      <w:r w:rsidRPr="00CB7463">
        <w:rPr>
          <w:rFonts w:ascii="Arial" w:hAnsi="Arial" w:cs="Arial"/>
          <w:lang w:val="mn-MN"/>
        </w:rPr>
        <w:t xml:space="preserve">158.2.Дараах тохиолдолд ажилтан энэ хуулийн 154.2-т заасан хөдөлмөрийн эрхийн маргаан шийдвэрлэх байгууллагад хөдөлмөрийн маргаан шийдвэрлүүлэх боломжгүй гэж үзвэл шүүхэд хандаж хөдөлмөрийн эрхийн маргааныг шийдвэрлэнэ:  </w:t>
      </w:r>
    </w:p>
    <w:p w14:paraId="505D8BE8" w14:textId="77777777" w:rsidR="0075546C" w:rsidRPr="00CB7463" w:rsidRDefault="0075546C" w:rsidP="007F4C60">
      <w:pPr>
        <w:spacing w:after="240"/>
        <w:ind w:firstLine="1418"/>
        <w:jc w:val="both"/>
        <w:rPr>
          <w:rFonts w:ascii="Arial" w:hAnsi="Arial" w:cs="Arial"/>
          <w:lang w:val="mn-MN"/>
        </w:rPr>
      </w:pPr>
      <w:r w:rsidRPr="00CB7463">
        <w:rPr>
          <w:rFonts w:ascii="Arial" w:hAnsi="Arial" w:cs="Arial"/>
          <w:bCs/>
          <w:lang w:val="mn-MN"/>
        </w:rPr>
        <w:t>158.2.1.</w:t>
      </w:r>
      <w:r w:rsidRPr="00CB7463">
        <w:rPr>
          <w:rFonts w:ascii="Arial" w:hAnsi="Arial" w:cs="Arial"/>
          <w:lang w:val="mn-MN"/>
        </w:rPr>
        <w:t>ажил үүргээ гүйцэтгэх явцад ажилтны амь нас, эрүүл мэндэд учирсан хохирлыг нөхөн төлүүлэх тухай нэхэмжлэл;</w:t>
      </w:r>
    </w:p>
    <w:p w14:paraId="2FCD176D" w14:textId="77777777" w:rsidR="0075546C" w:rsidRPr="00CB7463" w:rsidRDefault="0075546C" w:rsidP="007F4C60">
      <w:pPr>
        <w:spacing w:after="240"/>
        <w:ind w:firstLine="1418"/>
        <w:jc w:val="both"/>
        <w:rPr>
          <w:rFonts w:ascii="Arial" w:hAnsi="Arial" w:cs="Arial"/>
          <w:lang w:val="mn-MN"/>
        </w:rPr>
      </w:pPr>
      <w:r w:rsidRPr="00CB7463">
        <w:rPr>
          <w:rFonts w:ascii="Arial" w:hAnsi="Arial" w:cs="Arial"/>
          <w:bCs/>
          <w:lang w:val="mn-MN"/>
        </w:rPr>
        <w:t>158.2.2.</w:t>
      </w:r>
      <w:r w:rsidRPr="00CB7463">
        <w:rPr>
          <w:rFonts w:ascii="Arial" w:hAnsi="Arial" w:cs="Arial"/>
          <w:lang w:val="mn-MN" w:eastAsia="zh-CN" w:bidi="mn-Mong-CN"/>
        </w:rPr>
        <w:t xml:space="preserve">хөдөлмөр эрхлэлтийн харилцааг цуцалсан буюу дуусгавар болгосон, эсхүл өөр ажилд шилжүүлсэн, сэлгэн ажиллуулсан тухай ажил олгогчийн шийдвэрийг үндэслэлгүй </w:t>
      </w:r>
      <w:r w:rsidRPr="00CB7463">
        <w:rPr>
          <w:rFonts w:ascii="Arial" w:hAnsi="Arial" w:cs="Arial"/>
          <w:lang w:val="mn-MN"/>
        </w:rPr>
        <w:t>тухай ажилтны гомдол;</w:t>
      </w:r>
    </w:p>
    <w:p w14:paraId="61FAB89F" w14:textId="6A0889C3" w:rsidR="00406D3D" w:rsidRPr="00CB7463" w:rsidRDefault="0075546C" w:rsidP="007F4C60">
      <w:pPr>
        <w:ind w:firstLine="720"/>
        <w:jc w:val="both"/>
        <w:rPr>
          <w:rStyle w:val="Strong"/>
          <w:rFonts w:ascii="Arial" w:hAnsi="Arial" w:cs="Arial"/>
          <w:b w:val="0"/>
          <w:bCs w:val="0"/>
          <w:lang w:val="mn-MN" w:eastAsia="mn-MN"/>
        </w:rPr>
      </w:pPr>
      <w:r w:rsidRPr="00CB7463">
        <w:rPr>
          <w:rFonts w:ascii="Arial" w:hAnsi="Arial" w:cs="Arial"/>
          <w:bCs/>
          <w:lang w:val="mn-MN"/>
        </w:rPr>
        <w:t>158.3.</w:t>
      </w:r>
      <w:r w:rsidRPr="00CB7463">
        <w:rPr>
          <w:rFonts w:ascii="Arial" w:hAnsi="Arial" w:cs="Arial"/>
          <w:lang w:val="mn-MN"/>
        </w:rPr>
        <w:t>Хөдөлмөрийн эрхийн маргааныг шүүхийн өмнөх шатанд шүүхийн эвлэрүүлэн зуучлалын журмаар урьдчилан шийдвэрлүүлэх эсэхийг шүүх шийдвэрлэнэ.”</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6A898A18" w14:textId="77777777" w:rsidR="00406D3D" w:rsidRPr="00CB7463" w:rsidRDefault="00406D3D" w:rsidP="007F4C60">
      <w:pPr>
        <w:ind w:firstLine="720"/>
        <w:jc w:val="both"/>
        <w:rPr>
          <w:rStyle w:val="Strong"/>
          <w:rFonts w:ascii="Arial" w:hAnsi="Arial" w:cs="Arial"/>
          <w:b w:val="0"/>
          <w:bCs w:val="0"/>
          <w:lang w:val="mn-MN" w:eastAsia="mn-MN"/>
        </w:rPr>
      </w:pPr>
    </w:p>
    <w:p w14:paraId="3983AEDC" w14:textId="588FCA12"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1A0A2B" w:rsidRPr="00CB7463">
        <w:rPr>
          <w:rStyle w:val="Strong"/>
          <w:rFonts w:ascii="Arial" w:hAnsi="Arial" w:cs="Arial"/>
          <w:b w:val="0"/>
          <w:bCs w:val="0"/>
          <w:lang w:val="mn-MN"/>
        </w:rPr>
        <w:t>37</w:t>
      </w:r>
    </w:p>
    <w:p w14:paraId="0BD7F63B" w14:textId="41923819"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1A0A2B" w:rsidRPr="00CB7463">
        <w:rPr>
          <w:rStyle w:val="Strong"/>
          <w:rFonts w:ascii="Arial" w:hAnsi="Arial" w:cs="Arial"/>
          <w:b w:val="0"/>
          <w:bCs w:val="0"/>
          <w:lang w:val="mn-MN"/>
        </w:rPr>
        <w:t>21</w:t>
      </w:r>
    </w:p>
    <w:p w14:paraId="770DF3C5" w14:textId="5CE69B4F"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1A0A2B" w:rsidRPr="00CB7463">
        <w:rPr>
          <w:rStyle w:val="Strong"/>
          <w:rFonts w:ascii="Arial" w:hAnsi="Arial" w:cs="Arial"/>
          <w:b w:val="0"/>
          <w:bCs w:val="0"/>
          <w:lang w:val="mn-MN"/>
        </w:rPr>
        <w:t>58</w:t>
      </w:r>
    </w:p>
    <w:p w14:paraId="6D4DD190" w14:textId="1E353C2D" w:rsidR="00406D3D" w:rsidRPr="00CB7463" w:rsidRDefault="001A0A2B" w:rsidP="007F4C60">
      <w:pPr>
        <w:jc w:val="both"/>
        <w:rPr>
          <w:rStyle w:val="Strong"/>
          <w:rFonts w:ascii="Arial" w:hAnsi="Arial" w:cs="Arial"/>
          <w:b w:val="0"/>
          <w:bCs w:val="0"/>
          <w:lang w:val="mn-MN"/>
        </w:rPr>
      </w:pPr>
      <w:r w:rsidRPr="00CB7463">
        <w:rPr>
          <w:rStyle w:val="Strong"/>
          <w:rFonts w:ascii="Arial" w:hAnsi="Arial" w:cs="Arial"/>
          <w:b w:val="0"/>
          <w:bCs w:val="0"/>
          <w:lang w:val="mn-MN"/>
        </w:rPr>
        <w:tab/>
        <w:t>63</w:t>
      </w:r>
      <w:r w:rsidR="00406D3D" w:rsidRPr="00CB7463">
        <w:rPr>
          <w:rStyle w:val="Strong"/>
          <w:rFonts w:ascii="Arial" w:hAnsi="Arial" w:cs="Arial"/>
          <w:b w:val="0"/>
          <w:bCs w:val="0"/>
          <w:lang w:val="mn-MN"/>
        </w:rPr>
        <w:t>.8 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5D6D6B09" w14:textId="77777777" w:rsidR="00406D3D" w:rsidRPr="00CB7463" w:rsidRDefault="00406D3D" w:rsidP="007F4C60">
      <w:pPr>
        <w:jc w:val="both"/>
        <w:rPr>
          <w:rStyle w:val="Strong"/>
          <w:rFonts w:ascii="Arial" w:hAnsi="Arial" w:cs="Arial"/>
          <w:b w:val="0"/>
          <w:bCs w:val="0"/>
          <w:lang w:val="mn-MN"/>
        </w:rPr>
      </w:pPr>
    </w:p>
    <w:p w14:paraId="49B01D7F" w14:textId="57C5434D"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116.Ажлын хэсгийн гаргасан,</w:t>
      </w:r>
      <w:r w:rsidRPr="00CB7463">
        <w:rPr>
          <w:rFonts w:ascii="Arial" w:hAnsi="Arial" w:cs="Arial"/>
          <w:lang w:val="mn-MN"/>
        </w:rPr>
        <w:t xml:space="preserve"> </w:t>
      </w:r>
      <w:r w:rsidR="0075546C" w:rsidRPr="00CB7463">
        <w:rPr>
          <w:rFonts w:ascii="Arial" w:hAnsi="Arial" w:cs="Arial"/>
          <w:color w:val="000000" w:themeColor="text1"/>
          <w:lang w:val="mn-MN" w:eastAsia="zh-CN" w:bidi="mn-Mong-CN"/>
        </w:rPr>
        <w:t>Төслийн 113 дугаар зүйлийн 113.1 дэх хэсгийн “</w:t>
      </w:r>
      <w:r w:rsidR="0075546C" w:rsidRPr="00CB7463">
        <w:rPr>
          <w:rFonts w:ascii="Arial" w:hAnsi="Arial" w:cs="Arial"/>
          <w:lang w:val="mn-MN" w:eastAsia="zh-CN" w:bidi="mn-Mong-CN"/>
        </w:rPr>
        <w:t>хууль тогтоомжид нийцүүлэн” гэсний дараа “</w:t>
      </w:r>
      <w:r w:rsidR="0075546C" w:rsidRPr="00CB7463">
        <w:rPr>
          <w:rFonts w:ascii="Arial" w:hAnsi="Arial" w:cs="Arial"/>
          <w:lang w:val="mn-MN"/>
        </w:rPr>
        <w:t xml:space="preserve">тухайн аж ахуйн нэгж, байгууллагын хэмжээнд үйлчлэх” гэж нэмж, </w:t>
      </w:r>
      <w:r w:rsidR="0075546C" w:rsidRPr="00CB7463">
        <w:rPr>
          <w:rFonts w:ascii="Arial" w:hAnsi="Arial" w:cs="Arial"/>
          <w:color w:val="000000" w:themeColor="text1"/>
          <w:lang w:val="mn-MN" w:eastAsia="zh-CN" w:bidi="mn-Mong-CN"/>
        </w:rPr>
        <w:t>113.1 дэх хэсгийн “</w:t>
      </w:r>
      <w:r w:rsidR="0075546C" w:rsidRPr="00CB7463">
        <w:rPr>
          <w:rFonts w:ascii="Arial" w:hAnsi="Arial" w:cs="Arial"/>
          <w:lang w:val="mn-MN" w:eastAsia="zh-CN" w:bidi="mn-Mong-CN"/>
        </w:rPr>
        <w:t>нийт ажилтны</w:t>
      </w:r>
      <w:r w:rsidR="0075546C" w:rsidRPr="00CB7463">
        <w:rPr>
          <w:rFonts w:ascii="Arial" w:hAnsi="Arial" w:cs="Arial"/>
          <w:color w:val="000000" w:themeColor="text1"/>
          <w:lang w:val="mn-MN" w:eastAsia="zh-CN" w:bidi="mn-Mong-CN"/>
        </w:rPr>
        <w:t>” гэснийг “</w:t>
      </w:r>
      <w:r w:rsidR="0075546C" w:rsidRPr="00CB7463">
        <w:rPr>
          <w:rFonts w:ascii="Arial" w:hAnsi="Arial" w:cs="Arial"/>
          <w:lang w:val="mn-MN" w:eastAsia="zh-CN" w:bidi="mn-Mong-CN"/>
        </w:rPr>
        <w:t>ажилтны төлөөлөгчийн</w:t>
      </w:r>
      <w:r w:rsidR="0075546C" w:rsidRPr="00CB7463">
        <w:rPr>
          <w:rFonts w:ascii="Arial" w:hAnsi="Arial" w:cs="Arial"/>
          <w:color w:val="000000" w:themeColor="text1"/>
          <w:lang w:val="mn-MN" w:eastAsia="zh-CN" w:bidi="mn-Mong-CN"/>
        </w:rPr>
        <w:t>” гэж, 113.2 дахь хэсгийн “</w:t>
      </w:r>
      <w:r w:rsidR="0075546C" w:rsidRPr="00CB7463">
        <w:rPr>
          <w:rFonts w:ascii="Arial" w:hAnsi="Arial" w:cs="Arial"/>
          <w:lang w:val="mn-MN" w:eastAsia="zh-CN" w:bidi="mn-Mong-CN"/>
        </w:rPr>
        <w:t>танилцуулах үүрэгтэй” гэснийг “</w:t>
      </w:r>
      <w:r w:rsidR="0075546C" w:rsidRPr="00CB7463">
        <w:rPr>
          <w:rFonts w:ascii="Arial" w:hAnsi="Arial" w:cs="Arial"/>
          <w:lang w:val="mn-MN"/>
        </w:rPr>
        <w:t xml:space="preserve">танилцуулж, нийт ажилтанд харагдахуйц газар байршуулах үүрэгтэй. Хөдөлмөрийн гэрээг цуцлах үндэслэл болон хөдөлмөрийн сахилгын зөрчлийг хөдөлмөрийн дотоод журамд тусгайлан заана.” </w:t>
      </w:r>
      <w:r w:rsidR="0075546C" w:rsidRPr="00CB7463">
        <w:rPr>
          <w:rFonts w:ascii="Arial" w:hAnsi="Arial" w:cs="Arial"/>
          <w:color w:val="000000" w:themeColor="text1"/>
          <w:lang w:val="mn-MN" w:eastAsia="zh-CN" w:bidi="mn-Mong-CN"/>
        </w:rPr>
        <w:t xml:space="preserve"> гэж тус тус өөрчилж, 113 дугаар зүйлийг 122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04687A31" w14:textId="77777777" w:rsidR="00406D3D" w:rsidRPr="00CB7463" w:rsidRDefault="00406D3D" w:rsidP="007F4C60">
      <w:pPr>
        <w:ind w:firstLine="720"/>
        <w:jc w:val="both"/>
        <w:rPr>
          <w:rStyle w:val="Strong"/>
          <w:rFonts w:ascii="Arial" w:hAnsi="Arial" w:cs="Arial"/>
          <w:b w:val="0"/>
          <w:bCs w:val="0"/>
          <w:lang w:val="mn-MN" w:eastAsia="mn-MN"/>
        </w:rPr>
      </w:pPr>
    </w:p>
    <w:p w14:paraId="3724503D" w14:textId="42E17D0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1A0A2B" w:rsidRPr="00CB7463">
        <w:rPr>
          <w:rStyle w:val="Strong"/>
          <w:rFonts w:ascii="Arial" w:hAnsi="Arial" w:cs="Arial"/>
          <w:b w:val="0"/>
          <w:bCs w:val="0"/>
          <w:lang w:val="mn-MN"/>
        </w:rPr>
        <w:t>36</w:t>
      </w:r>
    </w:p>
    <w:p w14:paraId="072714F9" w14:textId="482752B4" w:rsidR="00406D3D" w:rsidRPr="00CB7463" w:rsidRDefault="001A0A2B" w:rsidP="007F4C60">
      <w:pPr>
        <w:jc w:val="both"/>
        <w:rPr>
          <w:rFonts w:ascii="Arial" w:hAnsi="Arial" w:cs="Arial"/>
          <w:b/>
          <w:lang w:val="mn-MN"/>
        </w:rPr>
      </w:pPr>
      <w:r w:rsidRPr="00CB7463">
        <w:rPr>
          <w:rStyle w:val="Strong"/>
          <w:rFonts w:ascii="Arial" w:hAnsi="Arial" w:cs="Arial"/>
          <w:b w:val="0"/>
          <w:bCs w:val="0"/>
          <w:lang w:val="mn-MN"/>
        </w:rPr>
        <w:tab/>
        <w:t>Татгалзсан:              22</w:t>
      </w:r>
    </w:p>
    <w:p w14:paraId="015C3BA6" w14:textId="1ED8254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1A0A2B" w:rsidRPr="00CB7463">
        <w:rPr>
          <w:rStyle w:val="Strong"/>
          <w:rFonts w:ascii="Arial" w:hAnsi="Arial" w:cs="Arial"/>
          <w:b w:val="0"/>
          <w:bCs w:val="0"/>
          <w:lang w:val="mn-MN"/>
        </w:rPr>
        <w:t>58</w:t>
      </w:r>
    </w:p>
    <w:p w14:paraId="4A6902B5" w14:textId="35D0048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1A0A2B" w:rsidRPr="00CB7463">
        <w:rPr>
          <w:rStyle w:val="Strong"/>
          <w:rFonts w:ascii="Arial" w:hAnsi="Arial" w:cs="Arial"/>
          <w:b w:val="0"/>
          <w:bCs w:val="0"/>
          <w:lang w:val="mn-MN"/>
        </w:rPr>
        <w:t>62</w:t>
      </w:r>
      <w:r w:rsidRPr="00CB7463">
        <w:rPr>
          <w:rStyle w:val="Strong"/>
          <w:rFonts w:ascii="Arial" w:hAnsi="Arial" w:cs="Arial"/>
          <w:b w:val="0"/>
          <w:bCs w:val="0"/>
          <w:lang w:val="mn-MN"/>
        </w:rPr>
        <w:t>.</w:t>
      </w:r>
      <w:r w:rsidR="001A0A2B"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999A476" w14:textId="77777777" w:rsidR="00406D3D" w:rsidRPr="00CB7463" w:rsidRDefault="00406D3D" w:rsidP="007F4C60">
      <w:pPr>
        <w:jc w:val="both"/>
        <w:rPr>
          <w:rStyle w:val="Strong"/>
          <w:rFonts w:ascii="Arial" w:hAnsi="Arial" w:cs="Arial"/>
          <w:b w:val="0"/>
          <w:bCs w:val="0"/>
          <w:lang w:val="mn-MN"/>
        </w:rPr>
      </w:pPr>
    </w:p>
    <w:p w14:paraId="4CE5FB12" w14:textId="0E25A73E" w:rsidR="0075546C"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117.Ажлын хэсгийн гаргасан,</w:t>
      </w:r>
      <w:r w:rsidRPr="00CB7463">
        <w:rPr>
          <w:rFonts w:ascii="Arial" w:hAnsi="Arial" w:cs="Arial"/>
          <w:lang w:val="mn-MN"/>
        </w:rPr>
        <w:t xml:space="preserve"> </w:t>
      </w:r>
      <w:r w:rsidR="0075546C" w:rsidRPr="00CB7463">
        <w:rPr>
          <w:rFonts w:ascii="Arial" w:hAnsi="Arial" w:cs="Arial"/>
          <w:color w:val="000000" w:themeColor="text1"/>
          <w:lang w:val="mn-MN" w:eastAsia="zh-CN" w:bidi="mn-Mong-CN"/>
        </w:rPr>
        <w:t xml:space="preserve">Төслийн 114 дүгээр зүйлийн гарчгийн “Сахилгын гэснийг “Хөдөлмөрийн сахилгын” гэж, 114.1 дэх хэсгийн “ажилтан </w:t>
      </w:r>
      <w:r w:rsidR="0075546C" w:rsidRPr="00CB7463">
        <w:rPr>
          <w:rFonts w:ascii="Arial" w:hAnsi="Arial" w:cs="Arial"/>
          <w:lang w:val="mn-MN" w:eastAsia="zh-CN" w:bidi="mn-Mong-CN"/>
        </w:rPr>
        <w:t xml:space="preserve">нь хөдөлмөрийн хууль тогтоомж, хөдөлмөрийн гэрээ, </w:t>
      </w:r>
      <w:r w:rsidR="0075546C" w:rsidRPr="00CB7463">
        <w:rPr>
          <w:rFonts w:ascii="Arial" w:hAnsi="Arial" w:cs="Arial"/>
          <w:lang w:val="mn-MN"/>
        </w:rPr>
        <w:t xml:space="preserve">бусад дотоод </w:t>
      </w:r>
      <w:r w:rsidR="0075546C" w:rsidRPr="00CB7463">
        <w:rPr>
          <w:rFonts w:ascii="Arial" w:hAnsi="Arial" w:cs="Arial"/>
          <w:lang w:val="mn-MN" w:eastAsia="zh-CN" w:bidi="mn-Mong-CN"/>
        </w:rPr>
        <w:t>хэм хэмжээг зөрчсөн</w:t>
      </w:r>
      <w:r w:rsidR="0075546C" w:rsidRPr="00CB7463">
        <w:rPr>
          <w:rFonts w:ascii="Arial" w:hAnsi="Arial" w:cs="Arial"/>
          <w:color w:val="000000" w:themeColor="text1"/>
          <w:lang w:val="mn-MN" w:eastAsia="zh-CN" w:bidi="mn-Mong-CN"/>
        </w:rPr>
        <w:t xml:space="preserve">” гэснийг “ажилтан </w:t>
      </w:r>
      <w:r w:rsidR="0075546C" w:rsidRPr="00CB7463">
        <w:rPr>
          <w:rFonts w:ascii="Arial" w:hAnsi="Arial" w:cs="Arial"/>
          <w:color w:val="000000"/>
          <w:lang w:val="mn-MN" w:eastAsia="zh-CN" w:bidi="mn-Mong-CN"/>
        </w:rPr>
        <w:t>сахилгын зөрчил гаргасан</w:t>
      </w:r>
      <w:r w:rsidR="0075546C" w:rsidRPr="00CB7463">
        <w:rPr>
          <w:rFonts w:ascii="Arial" w:hAnsi="Arial" w:cs="Arial"/>
          <w:color w:val="000000" w:themeColor="text1"/>
          <w:lang w:val="mn-MN" w:eastAsia="zh-CN" w:bidi="mn-Mong-CN"/>
        </w:rPr>
        <w:t xml:space="preserve">” гэж, </w:t>
      </w:r>
      <w:r w:rsidR="0075546C" w:rsidRPr="00CB7463">
        <w:rPr>
          <w:rFonts w:ascii="Arial" w:hAnsi="Arial" w:cs="Arial"/>
          <w:color w:val="000000"/>
          <w:lang w:val="mn-MN" w:eastAsia="zh-CN" w:bidi="mn-Mong-CN"/>
        </w:rPr>
        <w:t>114.4 дэх хэсгийн “</w:t>
      </w:r>
      <w:r w:rsidR="0075546C" w:rsidRPr="00CB7463">
        <w:rPr>
          <w:rFonts w:ascii="Arial" w:hAnsi="Arial" w:cs="Arial"/>
          <w:lang w:val="mn-MN" w:eastAsia="zh-CN" w:bidi="mn-Mong-CN"/>
        </w:rPr>
        <w:t>хууль хяналтын байгууллагаас” гэснийг “</w:t>
      </w:r>
      <w:r w:rsidR="0075546C" w:rsidRPr="00CB7463">
        <w:rPr>
          <w:rFonts w:ascii="Arial" w:hAnsi="Arial" w:cs="Arial"/>
          <w:color w:val="000000"/>
          <w:lang w:val="mn-MN" w:eastAsia="zh-CN" w:bidi="mn-Mong-CN"/>
        </w:rPr>
        <w:t>хууль хяналтын болон аудит, эрх бүхий бусад байгууллагаас</w:t>
      </w:r>
      <w:r w:rsidR="0075546C" w:rsidRPr="00CB7463">
        <w:rPr>
          <w:rFonts w:ascii="Arial" w:hAnsi="Arial" w:cs="Arial"/>
          <w:color w:val="000000" w:themeColor="text1"/>
          <w:lang w:val="mn-MN" w:eastAsia="zh-CN" w:bidi="mn-Mong-CN"/>
        </w:rPr>
        <w:t>” гэж, 114.7 дахь хэсгийн “</w:t>
      </w:r>
      <w:r w:rsidR="0075546C" w:rsidRPr="00CB7463">
        <w:rPr>
          <w:rFonts w:ascii="Arial" w:hAnsi="Arial" w:cs="Arial"/>
          <w:lang w:val="mn-MN"/>
        </w:rPr>
        <w:t>тооцох эрхтэй бөгөөд энэ тухай” гэснийг “</w:t>
      </w:r>
      <w:r w:rsidR="0075546C" w:rsidRPr="00CB7463">
        <w:rPr>
          <w:rFonts w:ascii="Arial" w:hAnsi="Arial" w:cs="Arial"/>
          <w:iCs/>
          <w:lang w:val="mn-MN"/>
        </w:rPr>
        <w:t xml:space="preserve">тооцож болох </w:t>
      </w:r>
      <w:r w:rsidR="0075546C" w:rsidRPr="00CB7463">
        <w:rPr>
          <w:rFonts w:ascii="Arial" w:hAnsi="Arial" w:cs="Arial"/>
          <w:lang w:val="mn-MN"/>
        </w:rPr>
        <w:t xml:space="preserve">бөгөөд энэ тухай ажилтанд” гэж </w:t>
      </w:r>
      <w:r w:rsidR="0075546C" w:rsidRPr="00CB7463">
        <w:rPr>
          <w:rFonts w:ascii="Arial" w:hAnsi="Arial" w:cs="Arial"/>
          <w:color w:val="000000" w:themeColor="text1"/>
          <w:lang w:val="mn-MN" w:eastAsia="zh-CN" w:bidi="mn-Mong-CN"/>
        </w:rPr>
        <w:t>тус тус өөрчилж, 114.1 дэх хэсгийн “хэлбэрийн” гэснийг хасаж, 114.1.1 дэх заалтын “хаалттай сануулах” гэсний өмнө “өөрт нь ганцаарчилсан хэлбэрээр” гэж, 114.1.2 дахь заалтын “нээлттэй сануулах” гэсний өмнө “нийт ажилтанд нь зарлах хэлбэрээр” гэж, 114.5 дахь хэсгийн “Сахилгын нэг зөрчилд” гэсний дараа “сахилгын” гэж тус тус нэмж,</w:t>
      </w:r>
      <w:r w:rsidR="0075546C" w:rsidRPr="00CB7463">
        <w:rPr>
          <w:rFonts w:ascii="Arial" w:hAnsi="Arial" w:cs="Arial"/>
          <w:b/>
          <w:color w:val="000000" w:themeColor="text1"/>
          <w:lang w:val="mn-MN" w:eastAsia="zh-CN" w:bidi="mn-Mong-CN"/>
        </w:rPr>
        <w:t xml:space="preserve"> </w:t>
      </w:r>
      <w:r w:rsidR="0075546C" w:rsidRPr="00CB7463">
        <w:rPr>
          <w:rFonts w:ascii="Arial" w:hAnsi="Arial" w:cs="Arial"/>
          <w:color w:val="000000" w:themeColor="text1"/>
          <w:lang w:val="mn-MN" w:eastAsia="zh-CN" w:bidi="mn-Mong-CN"/>
        </w:rPr>
        <w:t>114.2 дахь хэсгийг “</w:t>
      </w:r>
      <w:r w:rsidR="0075546C" w:rsidRPr="00CB7463">
        <w:rPr>
          <w:rFonts w:ascii="Arial" w:hAnsi="Arial" w:cs="Arial"/>
          <w:bCs/>
          <w:lang w:val="mn-MN"/>
        </w:rPr>
        <w:t xml:space="preserve">Ажил олгогч нь ажилтанд хөдөлмөрийн сахилгын шийтгэл ногдуулахаас өмнө ажилтанд мэдэгдэж, тайлбар авч, </w:t>
      </w:r>
      <w:r w:rsidR="0075546C" w:rsidRPr="00CB7463">
        <w:rPr>
          <w:rFonts w:ascii="Arial" w:hAnsi="Arial" w:cs="Arial"/>
          <w:lang w:val="mn-MN"/>
        </w:rPr>
        <w:t xml:space="preserve">сахилгын зөрчлийн шинж, үр дагаврыг харгалзан энэ хуулийн </w:t>
      </w:r>
      <w:r w:rsidR="0075546C" w:rsidRPr="00CB7463">
        <w:rPr>
          <w:rFonts w:ascii="Arial" w:hAnsi="Arial" w:cs="Arial"/>
          <w:bCs/>
          <w:lang w:val="mn-MN"/>
        </w:rPr>
        <w:t>123</w:t>
      </w:r>
      <w:r w:rsidR="0075546C" w:rsidRPr="00CB7463">
        <w:rPr>
          <w:rFonts w:ascii="Arial" w:hAnsi="Arial" w:cs="Arial"/>
          <w:bCs/>
          <w:iCs/>
          <w:lang w:val="mn-MN"/>
        </w:rPr>
        <w:t>.2-т</w:t>
      </w:r>
      <w:r w:rsidR="0075546C" w:rsidRPr="00CB7463">
        <w:rPr>
          <w:rFonts w:ascii="Arial" w:hAnsi="Arial" w:cs="Arial"/>
          <w:bCs/>
          <w:lang w:val="mn-MN"/>
        </w:rPr>
        <w:t xml:space="preserve"> </w:t>
      </w:r>
      <w:r w:rsidR="0075546C" w:rsidRPr="00CB7463">
        <w:rPr>
          <w:rFonts w:ascii="Arial" w:hAnsi="Arial" w:cs="Arial"/>
          <w:lang w:val="mn-MN"/>
        </w:rPr>
        <w:t xml:space="preserve">заасан сахилгын шийтгэлийг сонгож хэрэглэнэ. Сахилгын шийтгэл </w:t>
      </w:r>
      <w:r w:rsidR="0075546C" w:rsidRPr="00CB7463">
        <w:rPr>
          <w:rFonts w:ascii="Arial" w:hAnsi="Arial" w:cs="Arial"/>
          <w:bCs/>
          <w:iCs/>
          <w:lang w:val="mn-MN"/>
        </w:rPr>
        <w:t>ногдуулсан шийдвэрийг бичгээр</w:t>
      </w:r>
      <w:r w:rsidR="0075546C" w:rsidRPr="00CB7463">
        <w:rPr>
          <w:rFonts w:ascii="Arial" w:hAnsi="Arial" w:cs="Arial"/>
          <w:lang w:val="mn-MN"/>
        </w:rPr>
        <w:t xml:space="preserve"> гаргана.</w:t>
      </w:r>
      <w:r w:rsidR="0075546C" w:rsidRPr="00CB7463">
        <w:rPr>
          <w:rFonts w:ascii="Arial" w:hAnsi="Arial" w:cs="Arial"/>
          <w:color w:val="000000" w:themeColor="text1"/>
          <w:lang w:val="mn-MN" w:eastAsia="zh-CN" w:bidi="mn-Mong-CN"/>
        </w:rPr>
        <w:t>” гэж өөрчлөн найруулж,</w:t>
      </w:r>
      <w:r w:rsidR="0075546C" w:rsidRPr="00CB7463">
        <w:rPr>
          <w:rFonts w:ascii="Arial" w:hAnsi="Arial" w:cs="Arial"/>
          <w:b/>
          <w:color w:val="000000" w:themeColor="text1"/>
          <w:lang w:val="mn-MN" w:eastAsia="zh-CN" w:bidi="mn-Mong-CN"/>
        </w:rPr>
        <w:t xml:space="preserve"> </w:t>
      </w:r>
      <w:r w:rsidR="0075546C" w:rsidRPr="00CB7463">
        <w:rPr>
          <w:rFonts w:ascii="Arial" w:hAnsi="Arial" w:cs="Arial"/>
          <w:color w:val="000000" w:themeColor="text1"/>
          <w:lang w:val="mn-MN" w:eastAsia="zh-CN" w:bidi="mn-Mong-CN"/>
        </w:rPr>
        <w:t>114 дүгээр зүйлийг 123 дугаар зүйл болгож, уг зүйлд доор дурдсан агуулгатай 123.1 дэх хэсэг, 123.2.3, 123.2.4 дэх заалт тус тус нэмэх:</w:t>
      </w:r>
    </w:p>
    <w:p w14:paraId="2DDDC3B2" w14:textId="77777777" w:rsidR="0075546C" w:rsidRPr="00CB7463" w:rsidRDefault="0075546C" w:rsidP="007F4C60">
      <w:pPr>
        <w:ind w:firstLine="720"/>
        <w:jc w:val="both"/>
        <w:rPr>
          <w:rFonts w:ascii="Arial" w:hAnsi="Arial" w:cs="Arial"/>
          <w:b/>
          <w:bCs/>
          <w:color w:val="000000"/>
          <w:u w:val="single"/>
          <w:lang w:val="mn-MN" w:eastAsia="zh-CN" w:bidi="mn-Mong-CN"/>
        </w:rPr>
      </w:pPr>
    </w:p>
    <w:p w14:paraId="2FA95B8E" w14:textId="77777777" w:rsidR="0075546C" w:rsidRPr="00CB7463" w:rsidRDefault="0075546C" w:rsidP="007F4C60">
      <w:pPr>
        <w:ind w:firstLine="720"/>
        <w:jc w:val="both"/>
        <w:rPr>
          <w:rFonts w:ascii="Arial" w:hAnsi="Arial" w:cs="Arial"/>
          <w:color w:val="000000" w:themeColor="text1"/>
          <w:lang w:val="mn-MN" w:eastAsia="zh-CN" w:bidi="mn-Mong-CN"/>
        </w:rPr>
      </w:pPr>
      <w:r w:rsidRPr="00CB7463">
        <w:rPr>
          <w:rFonts w:ascii="Arial" w:hAnsi="Arial" w:cs="Arial"/>
          <w:color w:val="000000"/>
          <w:lang w:val="mn-MN" w:eastAsia="zh-CN" w:bidi="mn-Mong-CN"/>
        </w:rPr>
        <w:t>“</w:t>
      </w:r>
      <w:r w:rsidRPr="00CB7463">
        <w:rPr>
          <w:rFonts w:ascii="Arial" w:hAnsi="Arial" w:cs="Arial"/>
          <w:color w:val="000000" w:themeColor="text1"/>
          <w:lang w:val="mn-MN" w:eastAsia="zh-CN" w:bidi="mn-Mong-CN"/>
        </w:rPr>
        <w:t>123.1.Хөдөлмөрийн хууль тогтоомж, хөдөлмөрийн гэрээ, хөдөлмөрийн дотоод хэм хэмжээ, ажлын байрны тодорхойлолтыг зөрчсөн ажилтны буруутай үйлдэл, эс үйлдэхүйг сахилгын зөрчилд тооцно.</w:t>
      </w:r>
    </w:p>
    <w:p w14:paraId="0F2A32E7" w14:textId="77777777" w:rsidR="0075546C" w:rsidRPr="00CB7463" w:rsidRDefault="0075546C" w:rsidP="007F4C60">
      <w:pPr>
        <w:ind w:firstLine="1134"/>
        <w:jc w:val="both"/>
        <w:rPr>
          <w:rFonts w:ascii="Arial" w:hAnsi="Arial" w:cs="Arial"/>
          <w:color w:val="000000"/>
          <w:lang w:val="mn-MN" w:eastAsia="zh-CN" w:bidi="mn-Mong-CN"/>
        </w:rPr>
      </w:pPr>
    </w:p>
    <w:p w14:paraId="60EF7300" w14:textId="77777777" w:rsidR="0075546C" w:rsidRPr="00CB7463" w:rsidRDefault="0075546C" w:rsidP="007F4C60">
      <w:pPr>
        <w:ind w:firstLine="1440"/>
        <w:jc w:val="both"/>
        <w:rPr>
          <w:rFonts w:ascii="Arial" w:hAnsi="Arial" w:cs="Arial"/>
          <w:color w:val="000000"/>
          <w:shd w:val="clear" w:color="auto" w:fill="FFFFFF"/>
          <w:lang w:val="mn-MN"/>
        </w:rPr>
      </w:pPr>
      <w:r w:rsidRPr="00CB7463">
        <w:rPr>
          <w:rFonts w:ascii="Arial" w:hAnsi="Arial" w:cs="Arial"/>
          <w:color w:val="000000"/>
          <w:lang w:val="mn-MN" w:eastAsia="zh-CN" w:bidi="mn-Mong-CN"/>
        </w:rPr>
        <w:t>123.2.3.</w:t>
      </w:r>
      <w:r w:rsidRPr="00CB7463">
        <w:rPr>
          <w:rFonts w:ascii="Arial" w:hAnsi="Arial" w:cs="Arial"/>
          <w:color w:val="000000"/>
          <w:shd w:val="clear" w:color="auto" w:fill="FFFFFF"/>
          <w:lang w:val="mn-MN"/>
        </w:rPr>
        <w:t>үндсэн цалинг гурван сар хүртэл хугацаагаар 20 хүртэл хувиар бууруулах;</w:t>
      </w:r>
    </w:p>
    <w:p w14:paraId="5D1BB1D9" w14:textId="77777777" w:rsidR="0075546C" w:rsidRPr="00CB7463" w:rsidRDefault="0075546C" w:rsidP="007F4C60">
      <w:pPr>
        <w:ind w:firstLine="1134"/>
        <w:jc w:val="both"/>
        <w:rPr>
          <w:rFonts w:ascii="Arial" w:hAnsi="Arial" w:cs="Arial"/>
          <w:color w:val="000000"/>
          <w:shd w:val="clear" w:color="auto" w:fill="FFFFFF"/>
          <w:lang w:val="mn-MN"/>
        </w:rPr>
      </w:pPr>
    </w:p>
    <w:p w14:paraId="5647057A" w14:textId="0A82AC6D" w:rsidR="00406D3D" w:rsidRPr="00CB7463" w:rsidRDefault="0075546C" w:rsidP="007F4C60">
      <w:pPr>
        <w:ind w:firstLine="1440"/>
        <w:jc w:val="both"/>
        <w:rPr>
          <w:rStyle w:val="Strong"/>
          <w:rFonts w:ascii="Arial" w:hAnsi="Arial" w:cs="Arial"/>
          <w:b w:val="0"/>
          <w:bCs w:val="0"/>
          <w:lang w:val="mn-MN" w:eastAsia="mn-MN"/>
        </w:rPr>
      </w:pPr>
      <w:r w:rsidRPr="00CB7463">
        <w:rPr>
          <w:rFonts w:ascii="Arial" w:hAnsi="Arial" w:cs="Arial"/>
          <w:lang w:val="mn-MN"/>
        </w:rPr>
        <w:t>123 2.4.</w:t>
      </w:r>
      <w:r w:rsidRPr="00CB7463">
        <w:rPr>
          <w:rFonts w:ascii="Arial" w:hAnsi="Arial" w:cs="Arial"/>
          <w:bCs/>
          <w:shd w:val="clear" w:color="auto" w:fill="FFFFFF"/>
          <w:lang w:val="mn-MN"/>
        </w:rPr>
        <w:t>албан тушаал бууруулах;</w:t>
      </w:r>
      <w:r w:rsidRPr="00CB7463">
        <w:rPr>
          <w:rFonts w:ascii="Arial" w:hAnsi="Arial" w:cs="Arial"/>
          <w:color w:val="000000"/>
          <w:shd w:val="clear" w:color="auto" w:fill="FFFFFF"/>
          <w:lang w:val="mn-M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7DAA0583" w14:textId="77777777" w:rsidR="00406D3D" w:rsidRPr="00CB7463" w:rsidRDefault="00406D3D" w:rsidP="007F4C60">
      <w:pPr>
        <w:ind w:firstLine="720"/>
        <w:jc w:val="both"/>
        <w:rPr>
          <w:rStyle w:val="Strong"/>
          <w:rFonts w:ascii="Arial" w:hAnsi="Arial" w:cs="Arial"/>
          <w:b w:val="0"/>
          <w:bCs w:val="0"/>
          <w:lang w:val="mn-MN" w:eastAsia="mn-MN"/>
        </w:rPr>
      </w:pPr>
    </w:p>
    <w:p w14:paraId="7EA27DE1" w14:textId="5AEC2484"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1A0A2B" w:rsidRPr="00CB7463">
        <w:rPr>
          <w:rStyle w:val="Strong"/>
          <w:rFonts w:ascii="Arial" w:hAnsi="Arial" w:cs="Arial"/>
          <w:b w:val="0"/>
          <w:bCs w:val="0"/>
          <w:lang w:val="mn-MN"/>
        </w:rPr>
        <w:t>36</w:t>
      </w:r>
    </w:p>
    <w:p w14:paraId="3AC4145A" w14:textId="2E5ABF7D" w:rsidR="00406D3D" w:rsidRPr="00CB7463" w:rsidRDefault="001A0A2B" w:rsidP="007F4C60">
      <w:pPr>
        <w:jc w:val="both"/>
        <w:rPr>
          <w:rFonts w:ascii="Arial" w:hAnsi="Arial" w:cs="Arial"/>
          <w:b/>
          <w:lang w:val="mn-MN"/>
        </w:rPr>
      </w:pPr>
      <w:r w:rsidRPr="00CB7463">
        <w:rPr>
          <w:rStyle w:val="Strong"/>
          <w:rFonts w:ascii="Arial" w:hAnsi="Arial" w:cs="Arial"/>
          <w:b w:val="0"/>
          <w:bCs w:val="0"/>
          <w:lang w:val="mn-MN"/>
        </w:rPr>
        <w:tab/>
        <w:t>Татгалзсан:              22</w:t>
      </w:r>
    </w:p>
    <w:p w14:paraId="0F4DA507" w14:textId="243A39AE"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1A0A2B" w:rsidRPr="00CB7463">
        <w:rPr>
          <w:rStyle w:val="Strong"/>
          <w:rFonts w:ascii="Arial" w:hAnsi="Arial" w:cs="Arial"/>
          <w:b w:val="0"/>
          <w:bCs w:val="0"/>
          <w:lang w:val="mn-MN"/>
        </w:rPr>
        <w:t>58</w:t>
      </w:r>
    </w:p>
    <w:p w14:paraId="30C0B956" w14:textId="55D0566A" w:rsidR="00406D3D" w:rsidRPr="00CB7463" w:rsidRDefault="001A0A2B" w:rsidP="007F4C60">
      <w:pPr>
        <w:jc w:val="both"/>
        <w:rPr>
          <w:rStyle w:val="Strong"/>
          <w:rFonts w:ascii="Arial" w:hAnsi="Arial" w:cs="Arial"/>
          <w:b w:val="0"/>
          <w:bCs w:val="0"/>
          <w:lang w:val="mn-MN"/>
        </w:rPr>
      </w:pPr>
      <w:r w:rsidRPr="00CB7463">
        <w:rPr>
          <w:rStyle w:val="Strong"/>
          <w:rFonts w:ascii="Arial" w:hAnsi="Arial" w:cs="Arial"/>
          <w:b w:val="0"/>
          <w:bCs w:val="0"/>
          <w:lang w:val="mn-MN"/>
        </w:rPr>
        <w:tab/>
        <w:t>62</w:t>
      </w:r>
      <w:r w:rsidR="00406D3D" w:rsidRPr="00CB7463">
        <w:rPr>
          <w:rStyle w:val="Strong"/>
          <w:rFonts w:ascii="Arial" w:hAnsi="Arial" w:cs="Arial"/>
          <w:b w:val="0"/>
          <w:bCs w:val="0"/>
          <w:lang w:val="mn-MN"/>
        </w:rPr>
        <w:t>.</w:t>
      </w:r>
      <w:r w:rsidRPr="00CB7463">
        <w:rPr>
          <w:rStyle w:val="Strong"/>
          <w:rFonts w:ascii="Arial" w:hAnsi="Arial" w:cs="Arial"/>
          <w:b w:val="0"/>
          <w:bCs w:val="0"/>
          <w:lang w:val="mn-MN"/>
        </w:rPr>
        <w:t>1</w:t>
      </w:r>
      <w:r w:rsidR="00406D3D" w:rsidRPr="00CB7463">
        <w:rPr>
          <w:rStyle w:val="Strong"/>
          <w:rFonts w:ascii="Arial" w:hAnsi="Arial" w:cs="Arial"/>
          <w:b w:val="0"/>
          <w:bCs w:val="0"/>
          <w:lang w:val="mn-MN"/>
        </w:rPr>
        <w:t xml:space="preserve"> 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6C92F021" w14:textId="77777777" w:rsidR="00406D3D" w:rsidRPr="00CB7463" w:rsidRDefault="00406D3D" w:rsidP="007F4C60">
      <w:pPr>
        <w:jc w:val="both"/>
        <w:rPr>
          <w:rStyle w:val="Strong"/>
          <w:rFonts w:ascii="Arial" w:hAnsi="Arial" w:cs="Arial"/>
          <w:b w:val="0"/>
          <w:bCs w:val="0"/>
          <w:lang w:val="mn-MN"/>
        </w:rPr>
      </w:pPr>
    </w:p>
    <w:p w14:paraId="5C1324A9" w14:textId="1C0CA3FC"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118.Ажлын хэсгийн гаргасан,</w:t>
      </w:r>
      <w:r w:rsidRPr="00CB7463">
        <w:rPr>
          <w:rFonts w:ascii="Arial" w:hAnsi="Arial" w:cs="Arial"/>
          <w:lang w:val="mn-MN"/>
        </w:rPr>
        <w:t xml:space="preserve"> </w:t>
      </w:r>
      <w:r w:rsidR="0075546C" w:rsidRPr="00CB7463">
        <w:rPr>
          <w:rFonts w:ascii="Arial" w:hAnsi="Arial" w:cs="Arial"/>
          <w:color w:val="000000" w:themeColor="text1"/>
          <w:lang w:val="mn-MN" w:eastAsia="zh-CN" w:bidi="mn-Mong-CN"/>
        </w:rPr>
        <w:t>Төслийн 115 дугаар зүйлийн 115.1, 115.2 д</w:t>
      </w:r>
      <w:r w:rsidR="006C237F" w:rsidRPr="00CB7463">
        <w:rPr>
          <w:rFonts w:ascii="Arial" w:hAnsi="Arial" w:cs="Arial"/>
          <w:color w:val="000000" w:themeColor="text1"/>
          <w:lang w:val="mn-MN" w:eastAsia="zh-CN" w:bidi="mn-Mong-CN"/>
        </w:rPr>
        <w:t>ахь</w:t>
      </w:r>
      <w:r w:rsidR="0075546C" w:rsidRPr="00CB7463">
        <w:rPr>
          <w:rFonts w:ascii="Arial" w:hAnsi="Arial" w:cs="Arial"/>
          <w:color w:val="000000" w:themeColor="text1"/>
          <w:lang w:val="mn-MN" w:eastAsia="zh-CN" w:bidi="mn-Mong-CN"/>
        </w:rPr>
        <w:t xml:space="preserve"> хэсгийн “байгууллагад” гэсний өмнө “аж ахуйн нэгж,” гэж, 115.2 дахь хэсгийн “</w:t>
      </w:r>
      <w:r w:rsidR="0075546C" w:rsidRPr="00CB7463">
        <w:rPr>
          <w:rFonts w:ascii="Arial" w:hAnsi="Arial" w:cs="Arial"/>
          <w:lang w:val="mn-MN" w:eastAsia="zh-CN" w:bidi="mn-Mong-CN"/>
        </w:rPr>
        <w:t xml:space="preserve">өөрийн буруугаас” гэсний дараа “эд хөрөнгийн” гэж </w:t>
      </w:r>
      <w:r w:rsidR="0075546C" w:rsidRPr="00CB7463">
        <w:rPr>
          <w:rFonts w:ascii="Arial" w:hAnsi="Arial" w:cs="Arial"/>
          <w:color w:val="000000" w:themeColor="text1"/>
          <w:lang w:val="mn-MN" w:eastAsia="zh-CN" w:bidi="mn-Mong-CN"/>
        </w:rPr>
        <w:t>тус тус нэмж, 115.1 дэх хэсгийн “</w:t>
      </w:r>
      <w:r w:rsidR="0075546C" w:rsidRPr="00CB7463">
        <w:rPr>
          <w:rFonts w:ascii="Arial" w:hAnsi="Arial" w:cs="Arial"/>
          <w:lang w:val="mn-MN" w:eastAsia="zh-CN" w:bidi="mn-Mong-CN"/>
        </w:rPr>
        <w:t>хүлээлгэнэ” гэснийг  “хүлээлгэж болно</w:t>
      </w:r>
      <w:r w:rsidR="0075546C" w:rsidRPr="00CB7463">
        <w:rPr>
          <w:rFonts w:ascii="Arial" w:hAnsi="Arial" w:cs="Arial"/>
          <w:color w:val="000000" w:themeColor="text1"/>
          <w:lang w:val="mn-MN" w:eastAsia="zh-CN" w:bidi="mn-Mong-CN"/>
        </w:rPr>
        <w:t>” гэж, 115.2 дахь хэсгийн “</w:t>
      </w:r>
      <w:r w:rsidR="0075546C" w:rsidRPr="00CB7463">
        <w:rPr>
          <w:rFonts w:ascii="Arial" w:hAnsi="Arial" w:cs="Arial"/>
          <w:lang w:val="mn-MN" w:eastAsia="zh-CN" w:bidi="mn-Mong-CN"/>
        </w:rPr>
        <w:t>хариуцлага хүлээх” гэснийг “хариуцлагыг ажил олгогчийн шийдвэрээр хүлээлгэх</w:t>
      </w:r>
      <w:r w:rsidR="0075546C" w:rsidRPr="00CB7463">
        <w:rPr>
          <w:rFonts w:ascii="Arial" w:hAnsi="Arial" w:cs="Arial"/>
          <w:color w:val="000000" w:themeColor="text1"/>
          <w:lang w:val="mn-MN" w:eastAsia="zh-CN" w:bidi="mn-Mong-CN"/>
        </w:rPr>
        <w:t>” гэж тус тус өөрчилж,</w:t>
      </w:r>
      <w:r w:rsidR="0075546C" w:rsidRPr="00CB7463">
        <w:rPr>
          <w:rFonts w:ascii="Arial" w:hAnsi="Arial" w:cs="Arial"/>
          <w:lang w:val="mn-MN" w:eastAsia="zh-CN" w:bidi="mn-Mong-CN"/>
        </w:rPr>
        <w:t xml:space="preserve"> </w:t>
      </w:r>
      <w:r w:rsidR="0075546C" w:rsidRPr="00CB7463">
        <w:rPr>
          <w:rFonts w:ascii="Arial" w:hAnsi="Arial" w:cs="Arial"/>
          <w:color w:val="000000" w:themeColor="text1"/>
          <w:lang w:val="mn-MN" w:eastAsia="zh-CN" w:bidi="mn-Mong-CN"/>
        </w:rPr>
        <w:t>115 дугаар зүйлийг 129 дүгээр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65725F34" w14:textId="77777777" w:rsidR="00406D3D" w:rsidRPr="00CB7463" w:rsidRDefault="00406D3D" w:rsidP="007F4C60">
      <w:pPr>
        <w:ind w:firstLine="720"/>
        <w:jc w:val="both"/>
        <w:rPr>
          <w:rStyle w:val="Strong"/>
          <w:rFonts w:ascii="Arial" w:hAnsi="Arial" w:cs="Arial"/>
          <w:b w:val="0"/>
          <w:bCs w:val="0"/>
          <w:lang w:val="mn-MN" w:eastAsia="mn-MN"/>
        </w:rPr>
      </w:pPr>
    </w:p>
    <w:p w14:paraId="6FBB38BC" w14:textId="73B354F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1A0A2B" w:rsidRPr="00CB7463">
        <w:rPr>
          <w:rStyle w:val="Strong"/>
          <w:rFonts w:ascii="Arial" w:hAnsi="Arial" w:cs="Arial"/>
          <w:b w:val="0"/>
          <w:bCs w:val="0"/>
          <w:lang w:val="mn-MN"/>
        </w:rPr>
        <w:t>34</w:t>
      </w:r>
    </w:p>
    <w:p w14:paraId="7C7C853F" w14:textId="294F9825" w:rsidR="00406D3D" w:rsidRPr="00CB7463" w:rsidRDefault="001A0A2B"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531426" w:rsidRPr="00CB7463">
        <w:rPr>
          <w:rStyle w:val="Strong"/>
          <w:rFonts w:ascii="Arial" w:hAnsi="Arial" w:cs="Arial"/>
          <w:b w:val="0"/>
          <w:bCs w:val="0"/>
          <w:lang w:val="mn-MN"/>
        </w:rPr>
        <w:t>24</w:t>
      </w:r>
    </w:p>
    <w:p w14:paraId="5010B2F4" w14:textId="1646EEAF"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1A0A2B" w:rsidRPr="00CB7463">
        <w:rPr>
          <w:rStyle w:val="Strong"/>
          <w:rFonts w:ascii="Arial" w:hAnsi="Arial" w:cs="Arial"/>
          <w:b w:val="0"/>
          <w:bCs w:val="0"/>
          <w:lang w:val="mn-MN"/>
        </w:rPr>
        <w:t>58</w:t>
      </w:r>
    </w:p>
    <w:p w14:paraId="2BAE183A" w14:textId="7E1AF866"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58</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0E43DE3" w14:textId="77777777" w:rsidR="00406D3D" w:rsidRPr="00CB7463" w:rsidRDefault="00406D3D" w:rsidP="007F4C60">
      <w:pPr>
        <w:jc w:val="both"/>
        <w:rPr>
          <w:rStyle w:val="Strong"/>
          <w:rFonts w:ascii="Arial" w:hAnsi="Arial" w:cs="Arial"/>
          <w:b w:val="0"/>
          <w:bCs w:val="0"/>
          <w:lang w:val="mn-MN"/>
        </w:rPr>
      </w:pPr>
    </w:p>
    <w:p w14:paraId="5F271EFB" w14:textId="244C53BD" w:rsidR="00406D3D" w:rsidRPr="00CB7463" w:rsidRDefault="0075546C" w:rsidP="007F4C60">
      <w:pPr>
        <w:ind w:firstLine="720"/>
        <w:jc w:val="both"/>
        <w:rPr>
          <w:rStyle w:val="Strong"/>
          <w:rFonts w:ascii="Arial" w:hAnsi="Arial" w:cs="Arial"/>
          <w:b w:val="0"/>
          <w:bCs w:val="0"/>
          <w:lang w:val="mn-MN" w:eastAsia="zh-CN" w:bidi="mn-Mong-CN"/>
        </w:rPr>
      </w:pPr>
      <w:r w:rsidRPr="00CB7463">
        <w:rPr>
          <w:rStyle w:val="Strong"/>
          <w:rFonts w:ascii="Arial" w:hAnsi="Arial" w:cs="Arial"/>
          <w:b w:val="0"/>
          <w:lang w:val="mn-MN"/>
        </w:rPr>
        <w:t>11</w:t>
      </w:r>
      <w:r w:rsidR="00406D3D" w:rsidRPr="00CB7463">
        <w:rPr>
          <w:rStyle w:val="Strong"/>
          <w:rFonts w:ascii="Arial" w:hAnsi="Arial" w:cs="Arial"/>
          <w:b w:val="0"/>
          <w:lang w:val="mn-MN"/>
        </w:rPr>
        <w:t>9.Ажлын хэсгийн гаргасан,</w:t>
      </w:r>
      <w:r w:rsidR="00406D3D" w:rsidRPr="00CB7463">
        <w:rPr>
          <w:rFonts w:ascii="Arial" w:hAnsi="Arial" w:cs="Arial"/>
          <w:lang w:val="mn-MN"/>
        </w:rPr>
        <w:t xml:space="preserve"> </w:t>
      </w:r>
      <w:r w:rsidRPr="00CB7463">
        <w:rPr>
          <w:rFonts w:ascii="Arial" w:hAnsi="Arial" w:cs="Arial"/>
          <w:color w:val="000000" w:themeColor="text1"/>
          <w:lang w:val="mn-MN" w:eastAsia="zh-CN" w:bidi="mn-Mong-CN"/>
        </w:rPr>
        <w:t>Төслийн 117 дугаар зүйлийн 117.1.1 дэх заалтын “шүүхийн таслан шийдвэрлэх тогтоол“ гэснийг “шүүхийн шийдвэр” гэж, 117.1.3 дахь заалтын “зохих журмаар тайлагнаагүй,” гэснийг “хөдөлмөрийн дотоод хэм хэмжээнд заасан хугацаанд тайлагнаагүй, эсхүл зарцуулаагүй эд хөрөнгийг” гэж, 117.2 дахь хэсгийн “</w:t>
      </w:r>
      <w:r w:rsidRPr="00CB7463">
        <w:rPr>
          <w:rFonts w:ascii="Arial" w:hAnsi="Arial" w:cs="Arial"/>
          <w:lang w:val="mn-MN" w:eastAsia="zh-CN" w:bidi="mn-Mong-CN"/>
        </w:rPr>
        <w:t>Мөнгө болон эд хөрөнгө хариуцсан ажил эрхэлдэг болон тэдгээрийг захиран зарцуулах эрх бүхий ажилтантай эд хөрөнгийн бүрэн хариуцлагын тухай гэрээ байгуулаагүй, эсхүл хөдөлмөрийн гэрээнд нь тусгаагүй бол түүнд” гэснийг “</w:t>
      </w:r>
      <w:r w:rsidRPr="00CB7463">
        <w:rPr>
          <w:rFonts w:ascii="Arial" w:hAnsi="Arial" w:cs="Arial"/>
          <w:lang w:val="mn-MN"/>
        </w:rPr>
        <w:t xml:space="preserve">Энэ хуулийн 131.1-т зааснаас бусад тохиолдолд ажилтан” </w:t>
      </w:r>
      <w:r w:rsidRPr="00CB7463">
        <w:rPr>
          <w:rFonts w:ascii="Arial" w:hAnsi="Arial" w:cs="Arial"/>
          <w:color w:val="000000" w:themeColor="text1"/>
          <w:lang w:val="mn-MN" w:eastAsia="zh-CN" w:bidi="mn-Mong-CN"/>
        </w:rPr>
        <w:t>гэж тус тус өөрчилж, 117.1.2 дахь заалтыг “</w:t>
      </w:r>
      <w:r w:rsidRPr="00CB7463">
        <w:rPr>
          <w:rFonts w:ascii="Arial" w:hAnsi="Arial" w:cs="Arial"/>
          <w:lang w:val="mn-MN"/>
        </w:rPr>
        <w:t>эд хөрөнгийн бүрэн хариуцлагын гэрээ байгуулсан, эсхүл хөдөлмөрийн гэрээнд энэ тухай тусгайлан тохирсон ажилтан ажил үүргээ гүйцэтгэх үедээ ажил олгогчид хохирол учруулсан;</w:t>
      </w:r>
      <w:r w:rsidRPr="00CB7463">
        <w:rPr>
          <w:rFonts w:ascii="Arial" w:hAnsi="Arial" w:cs="Arial"/>
          <w:lang w:val="mn-MN" w:eastAsia="zh-CN" w:bidi="mn-Mong-CN"/>
        </w:rPr>
        <w:t>” гэж өөрчлөн найруулж,</w:t>
      </w:r>
      <w:r w:rsidRPr="00CB7463">
        <w:rPr>
          <w:rFonts w:ascii="Arial" w:hAnsi="Arial" w:cs="Arial"/>
          <w:color w:val="000000" w:themeColor="text1"/>
          <w:lang w:val="mn-MN" w:eastAsia="zh-CN" w:bidi="mn-Mong-CN"/>
        </w:rPr>
        <w:t xml:space="preserve"> 117.1.4 дэх заалтын “ажлын багаж,” гэсний дараа “хувийн” гэж, 117.1.5 дахь заалтын “</w:t>
      </w:r>
      <w:r w:rsidRPr="00CB7463">
        <w:rPr>
          <w:rFonts w:ascii="Arial" w:hAnsi="Arial" w:cs="Arial"/>
          <w:lang w:val="mn-MN" w:eastAsia="zh-CN" w:bidi="mn-Mong-CN"/>
        </w:rPr>
        <w:t xml:space="preserve">мансууруулах </w:t>
      </w:r>
      <w:r w:rsidRPr="00CB7463">
        <w:rPr>
          <w:rFonts w:ascii="Arial" w:hAnsi="Arial" w:cs="Arial"/>
          <w:bCs/>
          <w:lang w:val="mn-MN"/>
        </w:rPr>
        <w:t>эм, сэтгэцэд нөлөөт</w:t>
      </w:r>
      <w:r w:rsidRPr="00CB7463">
        <w:rPr>
          <w:rFonts w:ascii="Arial" w:hAnsi="Arial" w:cs="Arial"/>
          <w:b/>
          <w:bCs/>
          <w:lang w:val="mn-MN"/>
        </w:rPr>
        <w:t xml:space="preserve"> </w:t>
      </w:r>
      <w:r w:rsidRPr="00CB7463">
        <w:rPr>
          <w:rFonts w:ascii="Arial" w:hAnsi="Arial" w:cs="Arial"/>
          <w:lang w:val="mn-MN" w:eastAsia="zh-CN" w:bidi="mn-Mong-CN"/>
        </w:rPr>
        <w:t xml:space="preserve">бодис хэрэглэсэн” гэсний дараа </w:t>
      </w:r>
      <w:r w:rsidR="006C237F" w:rsidRPr="00CB7463">
        <w:rPr>
          <w:rFonts w:ascii="Arial" w:hAnsi="Arial" w:cs="Arial"/>
          <w:lang w:val="mn-MN" w:eastAsia="zh-CN" w:bidi="mn-Mong-CN"/>
        </w:rPr>
        <w:t xml:space="preserve">  </w:t>
      </w:r>
      <w:r w:rsidRPr="00CB7463">
        <w:rPr>
          <w:rFonts w:ascii="Arial" w:hAnsi="Arial" w:cs="Arial"/>
          <w:lang w:val="mn-MN" w:eastAsia="zh-CN" w:bidi="mn-Mong-CN"/>
        </w:rPr>
        <w:t>“, эсхүл” гэж,</w:t>
      </w:r>
      <w:r w:rsidRPr="00CB7463">
        <w:rPr>
          <w:rFonts w:ascii="Arial" w:hAnsi="Arial" w:cs="Arial"/>
          <w:color w:val="000000" w:themeColor="text1"/>
          <w:lang w:val="mn-MN" w:eastAsia="zh-CN" w:bidi="mn-Mong-CN"/>
        </w:rPr>
        <w:t xml:space="preserve"> “ажил олгогчид” гэсний дараа “</w:t>
      </w:r>
      <w:r w:rsidRPr="00CB7463">
        <w:rPr>
          <w:rFonts w:ascii="Arial" w:hAnsi="Arial" w:cs="Arial"/>
          <w:color w:val="000000" w:themeColor="text1"/>
          <w:lang w:val="mn-MN"/>
        </w:rPr>
        <w:t>эд хөрөнгийн</w:t>
      </w:r>
      <w:r w:rsidRPr="00CB7463">
        <w:rPr>
          <w:rFonts w:ascii="Arial" w:hAnsi="Arial" w:cs="Arial"/>
          <w:color w:val="000000" w:themeColor="text1"/>
          <w:lang w:val="mn-MN" w:eastAsia="zh-CN" w:bidi="mn-Mong-CN"/>
        </w:rPr>
        <w:t>” гэж тус тус нэмж, 117 дугаар зүйлийг 131 дүгээр зүйл болгох</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7ADC6423" w14:textId="77777777" w:rsidR="00406D3D" w:rsidRPr="00CB7463" w:rsidRDefault="00406D3D" w:rsidP="007F4C60">
      <w:pPr>
        <w:ind w:firstLine="720"/>
        <w:jc w:val="both"/>
        <w:rPr>
          <w:rStyle w:val="Strong"/>
          <w:rFonts w:ascii="Arial" w:hAnsi="Arial" w:cs="Arial"/>
          <w:b w:val="0"/>
          <w:bCs w:val="0"/>
          <w:lang w:val="mn-MN" w:eastAsia="mn-MN"/>
        </w:rPr>
      </w:pPr>
    </w:p>
    <w:p w14:paraId="73FA9490" w14:textId="3911AC6A"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35</w:t>
      </w:r>
    </w:p>
    <w:p w14:paraId="6F225045" w14:textId="22ADE2CE"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531426" w:rsidRPr="00CB7463">
        <w:rPr>
          <w:rStyle w:val="Strong"/>
          <w:rFonts w:ascii="Arial" w:hAnsi="Arial" w:cs="Arial"/>
          <w:b w:val="0"/>
          <w:bCs w:val="0"/>
          <w:lang w:val="mn-MN"/>
        </w:rPr>
        <w:t>23</w:t>
      </w:r>
    </w:p>
    <w:p w14:paraId="126E5FEE" w14:textId="1B7DB27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2F62E07D" w14:textId="3193C76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60</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F4AE9A2" w14:textId="77777777" w:rsidR="00406D3D" w:rsidRPr="00CB7463" w:rsidRDefault="00406D3D" w:rsidP="007F4C60">
      <w:pPr>
        <w:jc w:val="both"/>
        <w:rPr>
          <w:rStyle w:val="Strong"/>
          <w:rFonts w:ascii="Arial" w:hAnsi="Arial" w:cs="Arial"/>
          <w:b w:val="0"/>
          <w:bCs w:val="0"/>
          <w:lang w:val="mn-MN"/>
        </w:rPr>
      </w:pPr>
    </w:p>
    <w:p w14:paraId="574B20DB" w14:textId="32096F71" w:rsidR="0075546C" w:rsidRPr="00CB7463" w:rsidRDefault="00406D3D" w:rsidP="007F4C60">
      <w:pPr>
        <w:ind w:firstLine="720"/>
        <w:jc w:val="both"/>
        <w:rPr>
          <w:rFonts w:ascii="Arial" w:hAnsi="Arial" w:cs="Arial"/>
          <w:lang w:val="mn-MN" w:eastAsia="zh-CN" w:bidi="mn-Mong-CN"/>
        </w:rPr>
      </w:pPr>
      <w:r w:rsidRPr="00CB7463">
        <w:rPr>
          <w:rStyle w:val="Strong"/>
          <w:rFonts w:ascii="Arial" w:hAnsi="Arial" w:cs="Arial"/>
          <w:b w:val="0"/>
          <w:lang w:val="mn-MN"/>
        </w:rPr>
        <w:t>120.Ажлын хэсгийн гаргасан,</w:t>
      </w:r>
      <w:r w:rsidRPr="00CB7463">
        <w:rPr>
          <w:rFonts w:ascii="Arial" w:hAnsi="Arial" w:cs="Arial"/>
          <w:lang w:val="mn-MN"/>
        </w:rPr>
        <w:t xml:space="preserve"> </w:t>
      </w:r>
      <w:r w:rsidR="0075546C" w:rsidRPr="00CB7463">
        <w:rPr>
          <w:rFonts w:ascii="Arial" w:hAnsi="Arial" w:cs="Arial"/>
          <w:color w:val="000000" w:themeColor="text1"/>
          <w:lang w:val="mn-MN" w:eastAsia="zh-CN" w:bidi="mn-Mong-CN"/>
        </w:rPr>
        <w:t>Төслийн 118 дугаар зүйлийн 118.1, 118.2 дахь хэсгийг нэгтгэн “</w:t>
      </w:r>
      <w:r w:rsidR="0075546C" w:rsidRPr="00CB7463">
        <w:rPr>
          <w:rFonts w:ascii="Arial" w:hAnsi="Arial" w:cs="Arial"/>
          <w:lang w:val="mn-MN" w:eastAsia="zh-CN" w:bidi="mn-Mong-CN"/>
        </w:rPr>
        <w:t>Ажилтны учруулсан хохирлын хэмжээг ажил олгогчийн эд</w:t>
      </w:r>
      <w:r w:rsidR="00CB408B" w:rsidRPr="00CB7463">
        <w:rPr>
          <w:rFonts w:ascii="Arial" w:hAnsi="Arial" w:cs="Arial"/>
          <w:lang w:val="mn-MN" w:eastAsia="zh-CN" w:bidi="mn-Mong-CN"/>
        </w:rPr>
        <w:t xml:space="preserve"> хөрөнгөд </w:t>
      </w:r>
      <w:r w:rsidR="0075546C" w:rsidRPr="00CB7463">
        <w:rPr>
          <w:rFonts w:ascii="Arial" w:hAnsi="Arial" w:cs="Arial"/>
          <w:lang w:val="mn-MN" w:eastAsia="zh-CN" w:bidi="mn-Mong-CN"/>
        </w:rPr>
        <w:t xml:space="preserve">учирсан бодит хохирлоор тодорхойлох бөгөөд олох байсан орлогыг үүнд оруулан тооцохгүй. </w:t>
      </w:r>
      <w:r w:rsidR="0075546C" w:rsidRPr="00CB7463">
        <w:rPr>
          <w:rFonts w:ascii="Arial" w:hAnsi="Arial" w:cs="Arial"/>
          <w:bCs/>
          <w:lang w:val="mn-MN" w:eastAsia="zh-CN" w:bidi="mn-Mong-CN"/>
        </w:rPr>
        <w:t xml:space="preserve">Бодит хохирлыг ажил олгогчийн </w:t>
      </w:r>
      <w:r w:rsidR="0075546C" w:rsidRPr="00CB7463">
        <w:rPr>
          <w:rFonts w:ascii="Arial" w:hAnsi="Arial" w:cs="Arial"/>
          <w:lang w:val="mn-MN" w:eastAsia="zh-CN" w:bidi="mn-Mong-CN"/>
        </w:rPr>
        <w:t>эд хөрөнгө, үнэ бүхий зүйлийн нягтлан бодох бүртгэлийн тайлан, тэнцлийн өртгөөс зохих нормоор бодсон элэгдэл, хорогдлыг хасаж, бодит гарсан хохирлын хэмжээгээр тооцно.</w:t>
      </w:r>
      <w:r w:rsidR="0075546C" w:rsidRPr="00CB7463">
        <w:rPr>
          <w:rFonts w:ascii="Arial" w:hAnsi="Arial" w:cs="Arial"/>
          <w:color w:val="000000" w:themeColor="text1"/>
          <w:lang w:val="mn-MN" w:eastAsia="zh-CN" w:bidi="mn-Mong-CN"/>
        </w:rPr>
        <w:t>” гэж өөрчлөн найруулж, 118 дугаар зүйлийг 132 дугаар зүйл болгож, уг зүйлд доор дурдсан агуулгатай 132.1 дэх хэсэг нэмэх:</w:t>
      </w:r>
    </w:p>
    <w:p w14:paraId="60EF8827" w14:textId="77777777" w:rsidR="0075546C" w:rsidRPr="00CB7463" w:rsidRDefault="0075546C" w:rsidP="007F4C60">
      <w:pPr>
        <w:ind w:firstLine="720"/>
        <w:jc w:val="both"/>
        <w:rPr>
          <w:rFonts w:ascii="Arial" w:hAnsi="Arial" w:cs="Arial"/>
          <w:bCs/>
          <w:lang w:val="mn-MN"/>
        </w:rPr>
      </w:pPr>
    </w:p>
    <w:p w14:paraId="77F1DDF7" w14:textId="258E58C0" w:rsidR="00406D3D" w:rsidRPr="00CB7463" w:rsidRDefault="0075546C" w:rsidP="007F4C60">
      <w:pPr>
        <w:ind w:firstLine="720"/>
        <w:jc w:val="both"/>
        <w:rPr>
          <w:rStyle w:val="Strong"/>
          <w:rFonts w:ascii="Arial" w:hAnsi="Arial" w:cs="Arial"/>
          <w:b w:val="0"/>
          <w:bCs w:val="0"/>
          <w:lang w:val="mn-MN" w:eastAsia="mn-MN"/>
        </w:rPr>
      </w:pPr>
      <w:r w:rsidRPr="00CB7463">
        <w:rPr>
          <w:rFonts w:ascii="Arial" w:hAnsi="Arial" w:cs="Arial"/>
          <w:bCs/>
          <w:lang w:val="mn-MN"/>
        </w:rPr>
        <w:t>“132.1.Ажил олгогч эд хөрөнгийн хохирлын хэмжээг тодорхойлохоос өмнө тухайн үеийн нөхцөл байдлыг шалгаж тогтооно. Ажил олгогч ажилтнаас тухайн хохирол учирсан үеийн нөхцөл байдалтай холбогдуулан тайлбараа бичгээр өгөхийг шаардах эрхтэй. Хэрэв ажилтан тайлбар өгөөгүй бол энэ тухай тэмдэглэл үйлдэнэ.”</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14DD3F26" w14:textId="77777777" w:rsidR="00406D3D" w:rsidRPr="00CB7463" w:rsidRDefault="00406D3D" w:rsidP="007F4C60">
      <w:pPr>
        <w:ind w:firstLine="720"/>
        <w:jc w:val="both"/>
        <w:rPr>
          <w:rStyle w:val="Strong"/>
          <w:rFonts w:ascii="Arial" w:hAnsi="Arial" w:cs="Arial"/>
          <w:b w:val="0"/>
          <w:bCs w:val="0"/>
          <w:lang w:val="mn-MN" w:eastAsia="mn-MN"/>
        </w:rPr>
      </w:pPr>
    </w:p>
    <w:p w14:paraId="06CC565F" w14:textId="66E4225A"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34</w:t>
      </w:r>
    </w:p>
    <w:p w14:paraId="681A2B83" w14:textId="0119EDEE" w:rsidR="00406D3D" w:rsidRPr="00CB7463" w:rsidRDefault="00531426" w:rsidP="007F4C60">
      <w:pPr>
        <w:jc w:val="both"/>
        <w:rPr>
          <w:rFonts w:ascii="Arial" w:hAnsi="Arial" w:cs="Arial"/>
          <w:b/>
          <w:lang w:val="mn-MN"/>
        </w:rPr>
      </w:pPr>
      <w:r w:rsidRPr="00CB7463">
        <w:rPr>
          <w:rStyle w:val="Strong"/>
          <w:rFonts w:ascii="Arial" w:hAnsi="Arial" w:cs="Arial"/>
          <w:b w:val="0"/>
          <w:bCs w:val="0"/>
          <w:lang w:val="mn-MN"/>
        </w:rPr>
        <w:tab/>
        <w:t>Татгалзсан:              24</w:t>
      </w:r>
    </w:p>
    <w:p w14:paraId="4F0438D9" w14:textId="7EA52C2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7005CB20" w14:textId="0F5D6FAB"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58</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94E72DA" w14:textId="77777777" w:rsidR="00406D3D" w:rsidRPr="00CB7463" w:rsidRDefault="00406D3D" w:rsidP="007F4C60">
      <w:pPr>
        <w:jc w:val="both"/>
        <w:rPr>
          <w:rStyle w:val="Strong"/>
          <w:rFonts w:ascii="Arial" w:hAnsi="Arial" w:cs="Arial"/>
          <w:b w:val="0"/>
          <w:bCs w:val="0"/>
          <w:lang w:val="mn-MN"/>
        </w:rPr>
      </w:pPr>
    </w:p>
    <w:p w14:paraId="7DF9BDC0" w14:textId="77777777" w:rsidR="0075546C"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121.Ажлын хэсгийн гаргасан,</w:t>
      </w:r>
      <w:r w:rsidRPr="00CB7463">
        <w:rPr>
          <w:rFonts w:ascii="Arial" w:hAnsi="Arial" w:cs="Arial"/>
          <w:lang w:val="mn-MN"/>
        </w:rPr>
        <w:t xml:space="preserve"> </w:t>
      </w:r>
      <w:r w:rsidR="0075546C" w:rsidRPr="00CB7463">
        <w:rPr>
          <w:rFonts w:ascii="Arial" w:hAnsi="Arial" w:cs="Arial"/>
          <w:color w:val="000000" w:themeColor="text1"/>
          <w:lang w:val="mn-MN" w:eastAsia="zh-CN" w:bidi="mn-Mong-CN"/>
        </w:rPr>
        <w:t>Төсөлд доор дурдсан агуулгатай 133 дугаар зүйл нэмэх:</w:t>
      </w:r>
    </w:p>
    <w:p w14:paraId="70F1637C" w14:textId="77777777" w:rsidR="0075546C" w:rsidRPr="00CB7463" w:rsidRDefault="0075546C" w:rsidP="007F4C60">
      <w:pPr>
        <w:ind w:firstLine="720"/>
        <w:jc w:val="both"/>
        <w:rPr>
          <w:rFonts w:ascii="Arial" w:hAnsi="Arial" w:cs="Arial"/>
          <w:color w:val="000000" w:themeColor="text1"/>
          <w:lang w:val="mn-MN" w:eastAsia="zh-CN" w:bidi="mn-Mong-CN"/>
        </w:rPr>
      </w:pPr>
    </w:p>
    <w:p w14:paraId="77828C3F" w14:textId="77777777" w:rsidR="0075546C" w:rsidRPr="00CB7463" w:rsidRDefault="0075546C" w:rsidP="007F4C60">
      <w:pPr>
        <w:jc w:val="both"/>
        <w:rPr>
          <w:rFonts w:ascii="Arial" w:hAnsi="Arial" w:cs="Arial"/>
          <w:b/>
          <w:color w:val="000000" w:themeColor="text1"/>
          <w:lang w:val="mn-MN"/>
        </w:rPr>
      </w:pPr>
      <w:r w:rsidRPr="00CB7463">
        <w:rPr>
          <w:rFonts w:ascii="Arial" w:hAnsi="Arial" w:cs="Arial"/>
          <w:b/>
          <w:color w:val="000000" w:themeColor="text1"/>
          <w:lang w:val="mn-MN" w:eastAsia="zh-CN" w:bidi="mn-Mong-CN"/>
        </w:rPr>
        <w:tab/>
        <w:t>“</w:t>
      </w:r>
      <w:r w:rsidRPr="00CB7463">
        <w:rPr>
          <w:rFonts w:ascii="Arial" w:hAnsi="Arial" w:cs="Arial"/>
          <w:b/>
          <w:color w:val="000000" w:themeColor="text1"/>
          <w:lang w:val="mn-MN"/>
        </w:rPr>
        <w:t xml:space="preserve">133 дугаар зүйл.Эд хөрөнгийн хохирол нөхөн төлүүлэх журам </w:t>
      </w:r>
    </w:p>
    <w:p w14:paraId="664B44FF" w14:textId="77777777" w:rsidR="0075546C" w:rsidRPr="00CB7463" w:rsidRDefault="0075546C" w:rsidP="007F4C60">
      <w:pPr>
        <w:ind w:firstLine="567"/>
        <w:jc w:val="both"/>
        <w:rPr>
          <w:rFonts w:ascii="Arial" w:hAnsi="Arial" w:cs="Arial"/>
          <w:b/>
          <w:color w:val="000000" w:themeColor="text1"/>
          <w:lang w:val="mn-MN"/>
        </w:rPr>
      </w:pPr>
    </w:p>
    <w:p w14:paraId="70A2CB11" w14:textId="77777777" w:rsidR="0075546C" w:rsidRPr="00CB7463" w:rsidRDefault="0075546C" w:rsidP="007F4C60">
      <w:pPr>
        <w:ind w:firstLine="720"/>
        <w:jc w:val="both"/>
        <w:rPr>
          <w:rFonts w:ascii="Arial" w:hAnsi="Arial" w:cs="Arial"/>
          <w:lang w:val="mn-MN"/>
        </w:rPr>
      </w:pPr>
      <w:r w:rsidRPr="00CB7463">
        <w:rPr>
          <w:rFonts w:ascii="Arial" w:hAnsi="Arial" w:cs="Arial"/>
          <w:bCs/>
          <w:lang w:val="mn-MN"/>
        </w:rPr>
        <w:t>133.1.Ажилтан энэ хуулийн 129-131 дүгээр зүйлд заасан эд хөрөнгийн хохирлоо төлөх үүрэгтэй.</w:t>
      </w:r>
    </w:p>
    <w:p w14:paraId="3055429D" w14:textId="77777777" w:rsidR="0075546C" w:rsidRPr="00CB7463" w:rsidRDefault="0075546C" w:rsidP="007F4C60">
      <w:pPr>
        <w:rPr>
          <w:rFonts w:ascii="Arial" w:hAnsi="Arial" w:cs="Arial"/>
          <w:lang w:val="mn-MN"/>
        </w:rPr>
      </w:pPr>
    </w:p>
    <w:p w14:paraId="51E94931" w14:textId="77777777" w:rsidR="0075546C" w:rsidRPr="00CB7463" w:rsidRDefault="0075546C" w:rsidP="007F4C60">
      <w:pPr>
        <w:ind w:firstLine="720"/>
        <w:jc w:val="both"/>
        <w:rPr>
          <w:rFonts w:ascii="Arial" w:hAnsi="Arial" w:cs="Arial"/>
          <w:lang w:val="mn-MN"/>
        </w:rPr>
      </w:pPr>
      <w:r w:rsidRPr="00CB7463">
        <w:rPr>
          <w:rFonts w:ascii="Arial" w:hAnsi="Arial" w:cs="Arial"/>
          <w:bCs/>
          <w:lang w:val="mn-MN"/>
        </w:rPr>
        <w:t>133.2.Ажилтны учруулсан хохирлыг хэсэгчлэн төлүүлэхээр талууд харилцан тохиролцож болно.</w:t>
      </w:r>
    </w:p>
    <w:p w14:paraId="7DA9B390" w14:textId="77777777" w:rsidR="0075546C" w:rsidRPr="00CB7463" w:rsidRDefault="0075546C" w:rsidP="007F4C60">
      <w:pPr>
        <w:rPr>
          <w:rFonts w:ascii="Arial" w:hAnsi="Arial" w:cs="Arial"/>
          <w:lang w:val="mn-MN"/>
        </w:rPr>
      </w:pPr>
    </w:p>
    <w:p w14:paraId="725AA88D" w14:textId="77777777" w:rsidR="0075546C" w:rsidRPr="00CB7463" w:rsidRDefault="0075546C" w:rsidP="007F4C60">
      <w:pPr>
        <w:ind w:firstLine="720"/>
        <w:jc w:val="both"/>
        <w:rPr>
          <w:rFonts w:ascii="Arial" w:hAnsi="Arial" w:cs="Arial"/>
          <w:lang w:val="mn-MN"/>
        </w:rPr>
      </w:pPr>
      <w:r w:rsidRPr="00CB7463">
        <w:rPr>
          <w:rFonts w:ascii="Arial" w:hAnsi="Arial" w:cs="Arial"/>
          <w:bCs/>
          <w:lang w:val="mn-MN"/>
        </w:rPr>
        <w:t>133.3.Хөдөлмөр эрхлэлтийн харилцаа дуусгавар болсон үед ажилтнаар нөхөн төлүүлэх эд хөрөнгийн хариуцлагыг шүүхийн журмаар гаргуулж болно. </w:t>
      </w:r>
    </w:p>
    <w:p w14:paraId="1B011233" w14:textId="77777777" w:rsidR="0075546C" w:rsidRPr="00CB7463" w:rsidRDefault="0075546C" w:rsidP="007F4C60">
      <w:pPr>
        <w:rPr>
          <w:rFonts w:ascii="Arial" w:hAnsi="Arial" w:cs="Arial"/>
          <w:lang w:val="mn-MN"/>
        </w:rPr>
      </w:pPr>
    </w:p>
    <w:p w14:paraId="1323F470" w14:textId="0C5BCE04" w:rsidR="0075546C" w:rsidRPr="00CB7463" w:rsidRDefault="0075546C" w:rsidP="007F4C60">
      <w:pPr>
        <w:ind w:firstLine="720"/>
        <w:jc w:val="both"/>
        <w:rPr>
          <w:rFonts w:ascii="Arial" w:hAnsi="Arial" w:cs="Arial"/>
          <w:lang w:val="mn-MN"/>
        </w:rPr>
      </w:pPr>
      <w:r w:rsidRPr="00CB7463">
        <w:rPr>
          <w:rFonts w:ascii="Arial" w:hAnsi="Arial" w:cs="Arial"/>
          <w:bCs/>
          <w:lang w:val="mn-MN"/>
        </w:rPr>
        <w:t xml:space="preserve">133.4.Ажил олгогч зөвшөөрсөн тохиолдолд ажилтан эд хөрөнгийг ижил, эсхүл адил чанарын эд зүйлээр орлуулж, эсхүл </w:t>
      </w:r>
      <w:r w:rsidR="00F46335" w:rsidRPr="00CB7463">
        <w:rPr>
          <w:rFonts w:ascii="Arial" w:hAnsi="Arial" w:cs="Arial"/>
          <w:bCs/>
          <w:lang w:val="mn-MN"/>
        </w:rPr>
        <w:t>засаж</w:t>
      </w:r>
      <w:r w:rsidRPr="00CB7463">
        <w:rPr>
          <w:rFonts w:ascii="Arial" w:hAnsi="Arial" w:cs="Arial"/>
          <w:bCs/>
          <w:lang w:val="mn-MN"/>
        </w:rPr>
        <w:t xml:space="preserve"> учруулсан хохирлоо барагдуулж болно. </w:t>
      </w:r>
    </w:p>
    <w:p w14:paraId="65653238" w14:textId="77777777" w:rsidR="0075546C" w:rsidRPr="00CB7463" w:rsidRDefault="0075546C" w:rsidP="007F4C60">
      <w:pPr>
        <w:rPr>
          <w:rFonts w:ascii="Arial" w:hAnsi="Arial" w:cs="Arial"/>
          <w:lang w:val="mn-MN"/>
        </w:rPr>
      </w:pPr>
    </w:p>
    <w:p w14:paraId="4198E226" w14:textId="76447DC2" w:rsidR="00406D3D" w:rsidRPr="00CB7463" w:rsidRDefault="0075546C" w:rsidP="007F4C60">
      <w:pPr>
        <w:ind w:firstLine="720"/>
        <w:jc w:val="both"/>
        <w:rPr>
          <w:rStyle w:val="Strong"/>
          <w:rFonts w:ascii="Arial" w:hAnsi="Arial" w:cs="Arial"/>
          <w:b w:val="0"/>
          <w:bCs w:val="0"/>
          <w:lang w:val="mn-MN" w:eastAsia="mn-MN"/>
        </w:rPr>
      </w:pPr>
      <w:r w:rsidRPr="00CB7463">
        <w:rPr>
          <w:rFonts w:ascii="Arial" w:hAnsi="Arial" w:cs="Arial"/>
          <w:bCs/>
          <w:lang w:val="mn-MN"/>
        </w:rPr>
        <w:t>133.5.Эд хөрөнгийн хариуцлага хүлээлгэх тухай шийдвэрийг үндэслэлгүй, эсхүл эд хөрөнгийн хохирол нөхөн төлүүлэх журмыг ажил олгогч зөрчсөн гэж ажилтан үзвэл гомдлоо хөдөлмөрийн эрхийн маргаан шийдвэрлэх байгууллага, эсхүл шүүхэд гаргах эрхтэй.”</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21289430" w14:textId="77777777" w:rsidR="00406D3D" w:rsidRPr="00CB7463" w:rsidRDefault="00406D3D" w:rsidP="007F4C60">
      <w:pPr>
        <w:ind w:firstLine="720"/>
        <w:jc w:val="both"/>
        <w:rPr>
          <w:rStyle w:val="Strong"/>
          <w:rFonts w:ascii="Arial" w:hAnsi="Arial" w:cs="Arial"/>
          <w:b w:val="0"/>
          <w:bCs w:val="0"/>
          <w:lang w:val="mn-MN" w:eastAsia="mn-MN"/>
        </w:rPr>
      </w:pPr>
    </w:p>
    <w:p w14:paraId="2CC9BABF" w14:textId="666EF90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35</w:t>
      </w:r>
    </w:p>
    <w:p w14:paraId="520E0BE6" w14:textId="50882A08" w:rsidR="00406D3D" w:rsidRPr="00CB7463" w:rsidRDefault="00531426" w:rsidP="007F4C60">
      <w:pPr>
        <w:jc w:val="both"/>
        <w:rPr>
          <w:rFonts w:ascii="Arial" w:hAnsi="Arial" w:cs="Arial"/>
          <w:b/>
          <w:lang w:val="mn-MN"/>
        </w:rPr>
      </w:pPr>
      <w:r w:rsidRPr="00CB7463">
        <w:rPr>
          <w:rStyle w:val="Strong"/>
          <w:rFonts w:ascii="Arial" w:hAnsi="Arial" w:cs="Arial"/>
          <w:b w:val="0"/>
          <w:bCs w:val="0"/>
          <w:lang w:val="mn-MN"/>
        </w:rPr>
        <w:tab/>
        <w:t>Татгалзсан:              23</w:t>
      </w:r>
    </w:p>
    <w:p w14:paraId="7FEB6093" w14:textId="04D38BB5"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03E4E86F" w14:textId="76408245"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60</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FB595B4" w14:textId="77777777" w:rsidR="00406D3D" w:rsidRPr="00CB7463" w:rsidRDefault="00406D3D" w:rsidP="007F4C60">
      <w:pPr>
        <w:jc w:val="both"/>
        <w:rPr>
          <w:rStyle w:val="Strong"/>
          <w:rFonts w:ascii="Arial" w:hAnsi="Arial" w:cs="Arial"/>
          <w:b w:val="0"/>
          <w:bCs w:val="0"/>
          <w:lang w:val="mn-MN"/>
        </w:rPr>
      </w:pPr>
    </w:p>
    <w:p w14:paraId="743D211C" w14:textId="0AF76420"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122.Ажлын хэсгийн гаргасан,</w:t>
      </w:r>
      <w:r w:rsidRPr="00CB7463">
        <w:rPr>
          <w:rFonts w:ascii="Arial" w:hAnsi="Arial" w:cs="Arial"/>
          <w:lang w:val="mn-MN"/>
        </w:rPr>
        <w:t xml:space="preserve"> </w:t>
      </w:r>
      <w:r w:rsidR="0075546C" w:rsidRPr="00CB7463">
        <w:rPr>
          <w:rFonts w:ascii="Arial" w:hAnsi="Arial" w:cs="Arial"/>
          <w:color w:val="000000" w:themeColor="text1"/>
          <w:lang w:val="mn-MN" w:eastAsia="zh-CN" w:bidi="mn-Mong-CN"/>
        </w:rPr>
        <w:t>Төслийн 119 дүгээр зүйлийн 119.1, 119.2 дахь хэсгийг нэгтгэн “</w:t>
      </w:r>
      <w:r w:rsidR="0075546C" w:rsidRPr="00CB7463">
        <w:rPr>
          <w:rFonts w:ascii="Arial" w:hAnsi="Arial" w:cs="Arial"/>
          <w:lang w:val="mn-MN"/>
        </w:rPr>
        <w:t>Ажил олгогч өөрийн эзэмшлийн болон өмчлөлийн зүйлийн бүрэн бүтэн байдлыг хангах, хамгаалах зорилгоор эд хөрөнгөө даатгуулах, эрсдэлийн сан байгуулахдаа ажилтны цалин хөлс, эд хөрөнгөөс дайчлан авах, суутгахыг хориглоно.</w:t>
      </w:r>
      <w:r w:rsidR="0075546C" w:rsidRPr="00CB7463">
        <w:rPr>
          <w:rFonts w:ascii="Arial" w:hAnsi="Arial" w:cs="Arial"/>
          <w:color w:val="000000" w:themeColor="text1"/>
          <w:lang w:val="mn-MN" w:eastAsia="zh-CN" w:bidi="mn-Mong-CN"/>
        </w:rPr>
        <w:t>” гэж өөрчлөн найруулж, 119 дүгээр зүйлийг 134 дүгээр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682C1FC9" w14:textId="77777777" w:rsidR="00406D3D" w:rsidRPr="00CB7463" w:rsidRDefault="00406D3D" w:rsidP="007F4C60">
      <w:pPr>
        <w:ind w:firstLine="720"/>
        <w:jc w:val="both"/>
        <w:rPr>
          <w:rStyle w:val="Strong"/>
          <w:rFonts w:ascii="Arial" w:hAnsi="Arial" w:cs="Arial"/>
          <w:b w:val="0"/>
          <w:bCs w:val="0"/>
          <w:lang w:val="mn-MN" w:eastAsia="mn-MN"/>
        </w:rPr>
      </w:pPr>
    </w:p>
    <w:p w14:paraId="7FCC6285" w14:textId="3422F603"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34</w:t>
      </w:r>
    </w:p>
    <w:p w14:paraId="5EEC75DC" w14:textId="257F31FC"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531426" w:rsidRPr="00CB7463">
        <w:rPr>
          <w:rStyle w:val="Strong"/>
          <w:rFonts w:ascii="Arial" w:hAnsi="Arial" w:cs="Arial"/>
          <w:b w:val="0"/>
          <w:bCs w:val="0"/>
          <w:lang w:val="mn-MN"/>
        </w:rPr>
        <w:t>24</w:t>
      </w:r>
    </w:p>
    <w:p w14:paraId="30726857" w14:textId="5CC8FC1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3019AF44" w14:textId="6B9AF46A"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58</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4659F7D" w14:textId="77777777" w:rsidR="00406D3D" w:rsidRPr="00CB7463" w:rsidRDefault="00406D3D" w:rsidP="007F4C60">
      <w:pPr>
        <w:jc w:val="both"/>
        <w:rPr>
          <w:rStyle w:val="Strong"/>
          <w:rFonts w:ascii="Arial" w:hAnsi="Arial" w:cs="Arial"/>
          <w:b w:val="0"/>
          <w:bCs w:val="0"/>
          <w:lang w:val="mn-MN"/>
        </w:rPr>
      </w:pPr>
    </w:p>
    <w:p w14:paraId="29A46BCF" w14:textId="59285AFE"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123.Ажлын хэсгийн гаргасан,</w:t>
      </w:r>
      <w:r w:rsidRPr="00CB7463">
        <w:rPr>
          <w:rFonts w:ascii="Arial" w:hAnsi="Arial" w:cs="Arial"/>
          <w:lang w:val="mn-MN"/>
        </w:rPr>
        <w:t xml:space="preserve"> </w:t>
      </w:r>
      <w:r w:rsidR="00FB077F" w:rsidRPr="00CB7463">
        <w:rPr>
          <w:rFonts w:ascii="Arial" w:hAnsi="Arial" w:cs="Arial"/>
          <w:color w:val="000000" w:themeColor="text1"/>
          <w:lang w:val="mn-MN" w:eastAsia="zh-CN" w:bidi="mn-Mong-CN"/>
        </w:rPr>
        <w:t>Төслийн 120 дугаар зүйлийн 120.3 дахь хэсгийг хасаж, 120.2 дахь хэсгийн “</w:t>
      </w:r>
      <w:r w:rsidR="00FB077F" w:rsidRPr="00CB7463">
        <w:rPr>
          <w:rFonts w:ascii="Arial" w:hAnsi="Arial" w:cs="Arial"/>
          <w:lang w:val="mn-MN"/>
        </w:rPr>
        <w:t xml:space="preserve">төрийн захиргааны байгууллага,” гэсний дараа “бүх шатны Засаг дарга,” гэж нэмж, </w:t>
      </w:r>
      <w:r w:rsidR="00FB077F" w:rsidRPr="00CB7463">
        <w:rPr>
          <w:rFonts w:ascii="Arial" w:hAnsi="Arial" w:cs="Arial"/>
          <w:color w:val="000000" w:themeColor="text1"/>
          <w:lang w:val="mn-MN" w:eastAsia="zh-CN" w:bidi="mn-Mong-CN"/>
        </w:rPr>
        <w:t>120.2 дахь хэсгийн “</w:t>
      </w:r>
      <w:r w:rsidR="00FB077F" w:rsidRPr="00CB7463">
        <w:rPr>
          <w:rFonts w:ascii="Arial" w:hAnsi="Arial" w:cs="Arial"/>
          <w:lang w:val="mn-MN"/>
        </w:rPr>
        <w:t>төрийн удирдлагыг дараах байдлаар” гэснийг “хөдөлмөрийн төрийн удирдлагыг” гэж өөрчилж,</w:t>
      </w:r>
      <w:r w:rsidR="00FB077F" w:rsidRPr="00CB7463">
        <w:rPr>
          <w:rFonts w:ascii="Arial" w:hAnsi="Arial" w:cs="Arial"/>
          <w:color w:val="000000" w:themeColor="text1"/>
          <w:lang w:val="mn-MN" w:eastAsia="zh-CN" w:bidi="mn-Mong-CN"/>
        </w:rPr>
        <w:t xml:space="preserve"> 120.2.1 дэх заалтыг “</w:t>
      </w:r>
      <w:r w:rsidR="00FB077F" w:rsidRPr="00CB7463">
        <w:rPr>
          <w:rFonts w:ascii="Arial" w:hAnsi="Arial" w:cs="Arial"/>
          <w:lang w:val="mn-MN"/>
        </w:rPr>
        <w:t xml:space="preserve">Хөдөлмөрийн асуудал хариуцсан төрийн захиргааны байгууллага нь хөдөлмөрийн асуудал эрхэлсэн төрийн захиргааны төв байгууллагын удирдлага дор ажиллана.” гэж, </w:t>
      </w:r>
      <w:r w:rsidR="00FB077F" w:rsidRPr="00CB7463">
        <w:rPr>
          <w:rFonts w:ascii="Arial" w:hAnsi="Arial" w:cs="Arial"/>
          <w:color w:val="000000" w:themeColor="text1"/>
          <w:lang w:val="mn-MN" w:eastAsia="zh-CN" w:bidi="mn-Mong-CN"/>
        </w:rPr>
        <w:t>120.2.2 дахь заалтыг</w:t>
      </w:r>
      <w:r w:rsidR="00FB077F" w:rsidRPr="00CB7463">
        <w:rPr>
          <w:rFonts w:ascii="Arial" w:hAnsi="Arial" w:cs="Arial"/>
          <w:lang w:val="mn-MN"/>
        </w:rPr>
        <w:t xml:space="preserve"> “Хөдөлмөрийн асуудал хариуцсан төрийн захиргааны байгууллага нь аймаг, нийслэл, сум, дүүргийн хөдөлмөрийн асуудал хариуцсан байгууллага, сум, хорооны хөдөлмөрийн асуудал хариуцсан ажилтан /хөдөлмөрийн байгууллага/-ыг мэргэжил, арга зүйн удирдлагаар хангаж, үйл ажиллагаанд нь хяналт тавьж ажиллана.” гэж тус тус өөрчлөн найруулж, </w:t>
      </w:r>
      <w:r w:rsidR="00FB077F" w:rsidRPr="00CB7463">
        <w:rPr>
          <w:rFonts w:ascii="Arial" w:hAnsi="Arial" w:cs="Arial"/>
          <w:color w:val="000000" w:themeColor="text1"/>
          <w:lang w:val="mn-MN" w:eastAsia="zh-CN" w:bidi="mn-Mong-CN"/>
        </w:rPr>
        <w:t>120.1, 120.2 дахь хэсгийг нэгтгэн “</w:t>
      </w:r>
      <w:r w:rsidR="00FB077F" w:rsidRPr="00CB7463">
        <w:rPr>
          <w:rFonts w:ascii="Arial" w:hAnsi="Arial" w:cs="Arial"/>
          <w:bCs/>
          <w:lang w:val="mn-MN" w:eastAsia="zh-CN" w:bidi="mn-Mong-CN"/>
        </w:rPr>
        <w:t>Хөдөлмөрийн удирдлагын тогтолцоо</w:t>
      </w:r>
      <w:r w:rsidR="00FB077F" w:rsidRPr="00CB7463">
        <w:rPr>
          <w:rFonts w:ascii="Arial" w:hAnsi="Arial" w:cs="Arial"/>
          <w:color w:val="000000" w:themeColor="text1"/>
          <w:lang w:val="mn-MN" w:eastAsia="zh-CN" w:bidi="mn-Mong-CN"/>
        </w:rPr>
        <w:t xml:space="preserve">” гэсэн </w:t>
      </w:r>
      <w:r w:rsidR="00FB077F" w:rsidRPr="00CB7463">
        <w:rPr>
          <w:rFonts w:ascii="Arial" w:hAnsi="Arial" w:cs="Arial"/>
          <w:bCs/>
          <w:lang w:val="mn-MN" w:eastAsia="zh-CN" w:bidi="mn-Mong-CN"/>
        </w:rPr>
        <w:t xml:space="preserve">159 дүгээр зүйл, 120.9 дэх хэсгийн “, </w:t>
      </w:r>
      <w:r w:rsidR="00FB077F" w:rsidRPr="00CB7463">
        <w:rPr>
          <w:rFonts w:ascii="Arial" w:hAnsi="Arial" w:cs="Arial"/>
          <w:lang w:val="mn-MN" w:eastAsia="zh-CN" w:bidi="mn-Mong-CN"/>
        </w:rPr>
        <w:t>хамтын удирдлагыг ажил олгогч, ажилтны төлөөлөгчид хамтран” гэснийг</w:t>
      </w:r>
      <w:r w:rsidR="00FB077F" w:rsidRPr="00CB7463">
        <w:rPr>
          <w:rFonts w:ascii="Arial" w:hAnsi="Arial" w:cs="Arial"/>
          <w:bCs/>
          <w:lang w:val="mn-MN" w:eastAsia="zh-CN" w:bidi="mn-Mong-CN"/>
        </w:rPr>
        <w:t xml:space="preserve"> хасаж, 120.9 дэх </w:t>
      </w:r>
      <w:r w:rsidR="00FB077F" w:rsidRPr="00CB7463">
        <w:rPr>
          <w:rFonts w:ascii="Arial" w:hAnsi="Arial" w:cs="Arial"/>
          <w:lang w:val="mn-MN" w:eastAsia="zh-CN" w:bidi="mn-Mong-CN"/>
        </w:rPr>
        <w:t>хэсгийг “</w:t>
      </w:r>
      <w:r w:rsidR="00FB077F" w:rsidRPr="00CB7463">
        <w:rPr>
          <w:rFonts w:ascii="Arial" w:hAnsi="Arial" w:cs="Arial"/>
          <w:color w:val="000000" w:themeColor="text1"/>
          <w:lang w:val="mn-MN" w:eastAsia="zh-CN" w:bidi="mn-Mong-CN"/>
        </w:rPr>
        <w:t xml:space="preserve">Аж ахуйн нэгж, байгууллагын хөдөлмөрийн удирдлага” гэсэн </w:t>
      </w:r>
      <w:r w:rsidR="00FB077F" w:rsidRPr="00CB7463">
        <w:rPr>
          <w:rFonts w:ascii="Arial" w:hAnsi="Arial" w:cs="Arial"/>
          <w:lang w:val="mn-MN" w:eastAsia="zh-CN" w:bidi="mn-Mong-CN"/>
        </w:rPr>
        <w:t>164 дүгээр зүйл тус тус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23C89F2B" w14:textId="77777777" w:rsidR="00406D3D" w:rsidRPr="00CB7463" w:rsidRDefault="00406D3D" w:rsidP="007F4C60">
      <w:pPr>
        <w:ind w:firstLine="720"/>
        <w:jc w:val="both"/>
        <w:rPr>
          <w:rStyle w:val="Strong"/>
          <w:rFonts w:ascii="Arial" w:hAnsi="Arial" w:cs="Arial"/>
          <w:b w:val="0"/>
          <w:bCs w:val="0"/>
          <w:lang w:val="mn-MN" w:eastAsia="mn-MN"/>
        </w:rPr>
      </w:pPr>
    </w:p>
    <w:p w14:paraId="628F0C96" w14:textId="212C159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35</w:t>
      </w:r>
    </w:p>
    <w:p w14:paraId="24E2B9C6" w14:textId="602578A4"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531426" w:rsidRPr="00CB7463">
        <w:rPr>
          <w:rStyle w:val="Strong"/>
          <w:rFonts w:ascii="Arial" w:hAnsi="Arial" w:cs="Arial"/>
          <w:b w:val="0"/>
          <w:bCs w:val="0"/>
          <w:lang w:val="mn-MN"/>
        </w:rPr>
        <w:t>23</w:t>
      </w:r>
    </w:p>
    <w:p w14:paraId="28FDAE42" w14:textId="2D19A4A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2712DED6" w14:textId="2173898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60</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9FB8ED0" w14:textId="77777777" w:rsidR="00406D3D" w:rsidRPr="00CB7463" w:rsidRDefault="00406D3D" w:rsidP="007F4C60">
      <w:pPr>
        <w:jc w:val="both"/>
        <w:rPr>
          <w:rStyle w:val="Strong"/>
          <w:rFonts w:ascii="Arial" w:hAnsi="Arial" w:cs="Arial"/>
          <w:b w:val="0"/>
          <w:bCs w:val="0"/>
          <w:lang w:val="mn-MN"/>
        </w:rPr>
      </w:pPr>
    </w:p>
    <w:p w14:paraId="0EAEFA39" w14:textId="77777777" w:rsidR="00FB077F" w:rsidRPr="00CB7463" w:rsidRDefault="00406D3D" w:rsidP="007F4C60">
      <w:pPr>
        <w:ind w:firstLine="720"/>
        <w:jc w:val="both"/>
        <w:rPr>
          <w:rFonts w:ascii="Arial" w:hAnsi="Arial" w:cs="Arial"/>
          <w:lang w:val="mn-MN"/>
        </w:rPr>
      </w:pPr>
      <w:r w:rsidRPr="00CB7463">
        <w:rPr>
          <w:rStyle w:val="Strong"/>
          <w:rFonts w:ascii="Arial" w:hAnsi="Arial" w:cs="Arial"/>
          <w:b w:val="0"/>
          <w:lang w:val="mn-MN"/>
        </w:rPr>
        <w:t>124.Ажлын хэсгийн гаргасан,</w:t>
      </w:r>
      <w:r w:rsidRPr="00CB7463">
        <w:rPr>
          <w:rFonts w:ascii="Arial" w:hAnsi="Arial" w:cs="Arial"/>
          <w:lang w:val="mn-MN"/>
        </w:rPr>
        <w:t xml:space="preserve"> </w:t>
      </w:r>
      <w:r w:rsidR="00FB077F" w:rsidRPr="00CB7463">
        <w:rPr>
          <w:rFonts w:ascii="Arial" w:hAnsi="Arial" w:cs="Arial"/>
          <w:color w:val="000000" w:themeColor="text1"/>
          <w:lang w:val="mn-MN" w:eastAsia="zh-CN" w:bidi="mn-Mong-CN"/>
        </w:rPr>
        <w:t>Төслийн 120 дугаар зүйлийн 120.6 дахь хэсгийн “</w:t>
      </w:r>
      <w:r w:rsidR="00FB077F" w:rsidRPr="00CB7463">
        <w:rPr>
          <w:rFonts w:ascii="Arial" w:hAnsi="Arial" w:cs="Arial"/>
          <w:lang w:val="mn-MN"/>
        </w:rPr>
        <w:t>аймаг, нийслэлийн салбар” гэснийг “салбар хорооны бүрэлдэхүүнийг тухайн асуудал эрхэлсэн Засгийн газрын гишүүн, аймаг, нийслэлийн” гэж өөрчилж,</w:t>
      </w:r>
      <w:r w:rsidR="00FB077F" w:rsidRPr="00CB7463">
        <w:rPr>
          <w:rFonts w:ascii="Arial" w:hAnsi="Arial" w:cs="Arial"/>
          <w:color w:val="000000" w:themeColor="text1"/>
          <w:lang w:val="mn-MN" w:eastAsia="zh-CN" w:bidi="mn-Mong-CN"/>
        </w:rPr>
        <w:t xml:space="preserve"> 120.4, 120.5, 120.8 дахь хэсгийг доор дурдсанаар тус тус өөрчлөн найруулж, 120.4, 120.5, 120.6, 120.7, 120.8 дахь хэсгийг нэгтгэн </w:t>
      </w:r>
      <w:r w:rsidR="00FB077F" w:rsidRPr="00CB7463">
        <w:rPr>
          <w:rFonts w:ascii="Arial" w:hAnsi="Arial" w:cs="Arial"/>
          <w:color w:val="000000" w:themeColor="text1"/>
          <w:lang w:val="mn-MN"/>
        </w:rPr>
        <w:t>“Нийгмийн гурван талт түншлэлийн удирдлага</w:t>
      </w:r>
      <w:r w:rsidR="00FB077F" w:rsidRPr="00CB7463">
        <w:rPr>
          <w:rFonts w:ascii="Arial" w:hAnsi="Arial" w:cs="Arial"/>
          <w:bCs/>
          <w:lang w:val="mn-MN" w:eastAsia="zh-CN" w:bidi="mn-Mong-CN"/>
        </w:rPr>
        <w:t>” гэсэн 15 дугаар зүйл болгож, уг зүйлд  “</w:t>
      </w:r>
      <w:r w:rsidR="00FB077F" w:rsidRPr="00CB7463">
        <w:rPr>
          <w:rFonts w:ascii="Arial" w:hAnsi="Arial" w:cs="Arial"/>
          <w:bCs/>
          <w:lang w:val="mn-MN"/>
        </w:rPr>
        <w:t xml:space="preserve">Үндэсний хороо, салбар хороо болон аймаг, нийслэлийн хороо, түүний гишүүд нь </w:t>
      </w:r>
      <w:r w:rsidR="00FB077F" w:rsidRPr="00CB7463">
        <w:rPr>
          <w:rFonts w:ascii="Arial" w:hAnsi="Arial" w:cs="Arial"/>
          <w:lang w:val="mn-MN"/>
        </w:rPr>
        <w:t>бие дааж, хараат бусаар ажиллана.</w:t>
      </w:r>
      <w:r w:rsidR="00FB077F" w:rsidRPr="00CB7463">
        <w:rPr>
          <w:rFonts w:ascii="Arial" w:hAnsi="Arial" w:cs="Arial"/>
          <w:bCs/>
          <w:lang w:val="mn-MN" w:eastAsia="zh-CN" w:bidi="mn-Mong-CN"/>
        </w:rPr>
        <w:t xml:space="preserve">” гэсэн </w:t>
      </w:r>
      <w:r w:rsidR="00FB077F" w:rsidRPr="00CB7463">
        <w:rPr>
          <w:rFonts w:ascii="Arial" w:hAnsi="Arial" w:cs="Arial"/>
          <w:bCs/>
          <w:lang w:val="mn-MN"/>
        </w:rPr>
        <w:t xml:space="preserve">15.5 дахь хэсэг </w:t>
      </w:r>
      <w:r w:rsidR="00FB077F" w:rsidRPr="00CB7463">
        <w:rPr>
          <w:rFonts w:ascii="Arial" w:hAnsi="Arial" w:cs="Arial"/>
          <w:bCs/>
          <w:lang w:val="mn-MN" w:eastAsia="zh-CN" w:bidi="mn-Mong-CN"/>
        </w:rPr>
        <w:t>нэмэх:</w:t>
      </w:r>
    </w:p>
    <w:p w14:paraId="69C2149A" w14:textId="77777777" w:rsidR="00FB077F" w:rsidRPr="00CB7463" w:rsidRDefault="00FB077F" w:rsidP="007F4C60">
      <w:pPr>
        <w:ind w:firstLine="567"/>
        <w:jc w:val="both"/>
        <w:rPr>
          <w:rFonts w:ascii="Arial" w:hAnsi="Arial" w:cs="Arial"/>
          <w:color w:val="000000" w:themeColor="text1"/>
          <w:lang w:val="mn-MN" w:eastAsia="zh-CN" w:bidi="mn-Mong-CN"/>
        </w:rPr>
      </w:pPr>
    </w:p>
    <w:p w14:paraId="559D451D" w14:textId="77777777" w:rsidR="00FB077F" w:rsidRPr="00CB7463" w:rsidRDefault="00FB077F"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rPr>
        <w:t>“15.1.</w:t>
      </w:r>
      <w:r w:rsidRPr="00CB7463">
        <w:rPr>
          <w:rFonts w:ascii="Arial" w:hAnsi="Arial" w:cs="Arial"/>
          <w:bCs/>
          <w:lang w:val="mn-MN"/>
        </w:rPr>
        <w:t>Нийгмийн гурван талт түншлэлийн удирдлагыг Хөдөлмөр, нийгмийн түншлэлийн гурван талт Үндэсний хороо /цаашид “Үндэсний хороо” гэх/, салбарын хөдөлмөр, нийгмийн түншлэлийн гурван талт хороо /цаашид “салбар хороо” гэх/, аймаг, нийслэлийн хөдөлмөр, нийгмийн түншлэлийн гурван талт хороо /цаашид “аймаг, нийслэлийн хороо” гэх/ тус тус хэрэгжүүлнэ</w:t>
      </w:r>
      <w:r w:rsidRPr="00CB7463">
        <w:rPr>
          <w:rFonts w:ascii="Arial" w:hAnsi="Arial" w:cs="Arial"/>
          <w:color w:val="000000" w:themeColor="text1"/>
          <w:lang w:val="mn-MN" w:eastAsia="zh-CN" w:bidi="mn-Mong-CN"/>
        </w:rPr>
        <w:t>.</w:t>
      </w:r>
    </w:p>
    <w:p w14:paraId="0D715C54" w14:textId="77777777" w:rsidR="00FB077F" w:rsidRPr="00CB7463" w:rsidRDefault="00FB077F" w:rsidP="007F4C60">
      <w:pPr>
        <w:ind w:firstLine="720"/>
        <w:jc w:val="both"/>
        <w:rPr>
          <w:rFonts w:ascii="Arial" w:hAnsi="Arial" w:cs="Arial"/>
          <w:color w:val="000000" w:themeColor="text1"/>
          <w:lang w:val="mn-MN"/>
        </w:rPr>
      </w:pPr>
    </w:p>
    <w:p w14:paraId="50EFC07B" w14:textId="77777777" w:rsidR="00FB077F" w:rsidRPr="00CB7463" w:rsidRDefault="00FB077F" w:rsidP="007F4C60">
      <w:pPr>
        <w:ind w:firstLine="720"/>
        <w:jc w:val="both"/>
        <w:rPr>
          <w:rFonts w:ascii="Arial" w:hAnsi="Arial" w:cs="Arial"/>
          <w:lang w:val="mn-MN"/>
        </w:rPr>
      </w:pPr>
      <w:r w:rsidRPr="00CB7463">
        <w:rPr>
          <w:rFonts w:ascii="Arial" w:hAnsi="Arial" w:cs="Arial"/>
          <w:lang w:val="mn-MN"/>
        </w:rPr>
        <w:t>15.2.Үндэсний хороо нь Засгийн газар, ажилтны болон ажил олгогчийн эрх, хууль ёсны ашиг сонирхлыг төлөөлөн хамгаалах үндэсний байгууллагын тэнцүү тооны төлөөллөөс бүрдэх бөгөөд Засгийн газрын дэргэд ажиллана. </w:t>
      </w:r>
    </w:p>
    <w:p w14:paraId="18B810D8" w14:textId="77777777" w:rsidR="00FB077F" w:rsidRPr="00CB7463" w:rsidRDefault="00FB077F" w:rsidP="007F4C60">
      <w:pPr>
        <w:ind w:firstLine="720"/>
        <w:jc w:val="both"/>
        <w:rPr>
          <w:rFonts w:ascii="Arial" w:hAnsi="Arial" w:cs="Arial"/>
          <w:lang w:val="mn-MN"/>
        </w:rPr>
      </w:pPr>
    </w:p>
    <w:p w14:paraId="686ADFFF" w14:textId="77777777" w:rsidR="00FB077F" w:rsidRPr="00CB7463" w:rsidRDefault="00FB077F" w:rsidP="007F4C60">
      <w:pPr>
        <w:shd w:val="clear" w:color="auto" w:fill="FFFFFF"/>
        <w:ind w:firstLine="720"/>
        <w:jc w:val="both"/>
        <w:rPr>
          <w:rFonts w:ascii="Arial" w:hAnsi="Arial" w:cs="Arial"/>
          <w:color w:val="1D2228"/>
          <w:lang w:val="mn-MN"/>
        </w:rPr>
      </w:pPr>
      <w:r w:rsidRPr="00CB7463">
        <w:rPr>
          <w:rFonts w:ascii="Arial" w:hAnsi="Arial" w:cs="Arial"/>
          <w:color w:val="1D2228"/>
          <w:lang w:val="mn-MN"/>
        </w:rPr>
        <w:t>15.3.Салбар хороо нь тухайн асуудал хариуцсан төрийн захиргааны төв байгууллагын, ажилтны болон ажил олгогчийн эрх, ашиг сонирхлыг төлөөлөн хамгаалах салбарын байгууллагын тэнцүү тооны төлөөллөөс бүрдэх бөгөөд тухайн асуудал эрхэлсэн Засгийн газрын гишүүний дэргэд ажиллуулж болно.</w:t>
      </w:r>
    </w:p>
    <w:p w14:paraId="672015F2" w14:textId="77777777" w:rsidR="00FB077F" w:rsidRPr="00CB7463" w:rsidRDefault="00FB077F" w:rsidP="007F4C60">
      <w:pPr>
        <w:ind w:firstLine="720"/>
        <w:jc w:val="both"/>
        <w:rPr>
          <w:rFonts w:ascii="Arial" w:hAnsi="Arial" w:cs="Arial"/>
          <w:lang w:val="mn-MN"/>
        </w:rPr>
      </w:pPr>
    </w:p>
    <w:p w14:paraId="54F6DCB9" w14:textId="77777777" w:rsidR="00FB077F" w:rsidRPr="00CB7463" w:rsidRDefault="00FB077F" w:rsidP="007F4C60">
      <w:pPr>
        <w:ind w:firstLine="720"/>
        <w:jc w:val="both"/>
        <w:rPr>
          <w:rFonts w:ascii="Arial" w:hAnsi="Arial" w:cs="Arial"/>
          <w:bCs/>
          <w:lang w:val="mn-MN"/>
        </w:rPr>
      </w:pPr>
      <w:r w:rsidRPr="00CB7463">
        <w:rPr>
          <w:rFonts w:ascii="Arial" w:hAnsi="Arial" w:cs="Arial"/>
          <w:lang w:val="mn-MN"/>
        </w:rPr>
        <w:t>15.4.</w:t>
      </w:r>
      <w:r w:rsidRPr="00CB7463">
        <w:rPr>
          <w:rFonts w:ascii="Arial" w:hAnsi="Arial" w:cs="Arial"/>
          <w:bCs/>
          <w:lang w:val="mn-MN"/>
        </w:rPr>
        <w:t xml:space="preserve">Ажилтан, ажил олгогчийн санаачилгаар аймаг, нийслэлийн хороог </w:t>
      </w:r>
      <w:r w:rsidRPr="00CB7463">
        <w:rPr>
          <w:rFonts w:ascii="Arial" w:hAnsi="Arial" w:cs="Arial"/>
          <w:lang w:val="mn-MN"/>
        </w:rPr>
        <w:t xml:space="preserve">нутгийн захиргааны байгууллага, ажилтны болон ажил олгогчийн эрх, </w:t>
      </w:r>
      <w:r w:rsidRPr="00CB7463">
        <w:rPr>
          <w:rFonts w:ascii="Arial" w:hAnsi="Arial" w:cs="Arial"/>
          <w:bCs/>
          <w:lang w:val="mn-MN"/>
        </w:rPr>
        <w:t>хууль ёсны</w:t>
      </w:r>
      <w:r w:rsidRPr="00CB7463">
        <w:rPr>
          <w:rFonts w:ascii="Arial" w:hAnsi="Arial" w:cs="Arial"/>
          <w:lang w:val="mn-MN"/>
        </w:rPr>
        <w:t xml:space="preserve"> ашиг сонирхлыг төлөөлөн хамгаалах аймаг, нийслэлийн байгууллагын тэнцүү тооны төлөөлөлтэй байгуулж болно. </w:t>
      </w:r>
      <w:r w:rsidRPr="00CB7463">
        <w:rPr>
          <w:rFonts w:ascii="Arial" w:hAnsi="Arial" w:cs="Arial"/>
          <w:bCs/>
          <w:lang w:val="mn-MN"/>
        </w:rPr>
        <w:t>Аймаг, нийслэлийн хороо нь Засаг даргын дэргэд ажиллана. </w:t>
      </w:r>
    </w:p>
    <w:p w14:paraId="1D7E900F" w14:textId="77777777" w:rsidR="00FB077F" w:rsidRPr="00CB7463" w:rsidRDefault="00FB077F" w:rsidP="007F4C60">
      <w:pPr>
        <w:ind w:firstLine="720"/>
        <w:jc w:val="both"/>
        <w:rPr>
          <w:rFonts w:ascii="Arial" w:hAnsi="Arial" w:cs="Arial"/>
          <w:lang w:val="mn-MN"/>
        </w:rPr>
      </w:pPr>
    </w:p>
    <w:p w14:paraId="62A27796" w14:textId="1B6943AD" w:rsidR="00406D3D" w:rsidRPr="00CB7463" w:rsidRDefault="00FB077F" w:rsidP="007F4C60">
      <w:pPr>
        <w:ind w:firstLine="720"/>
        <w:jc w:val="both"/>
        <w:rPr>
          <w:rStyle w:val="Strong"/>
          <w:rFonts w:ascii="Arial" w:hAnsi="Arial" w:cs="Arial"/>
          <w:b w:val="0"/>
          <w:bCs w:val="0"/>
          <w:lang w:val="mn-MN" w:eastAsia="mn-MN"/>
        </w:rPr>
      </w:pPr>
      <w:r w:rsidRPr="00CB7463">
        <w:rPr>
          <w:rFonts w:ascii="Arial" w:hAnsi="Arial" w:cs="Arial"/>
          <w:bCs/>
          <w:lang w:val="mn-MN"/>
        </w:rPr>
        <w:t>15.8.Үндэсний хорооны дүрмийг Засгийн газар,</w:t>
      </w:r>
      <w:r w:rsidRPr="00CB7463">
        <w:rPr>
          <w:rFonts w:ascii="Arial" w:hAnsi="Arial" w:cs="Arial"/>
          <w:lang w:val="mn-MN"/>
        </w:rPr>
        <w:t xml:space="preserve"> салбар хороо болон </w:t>
      </w:r>
      <w:r w:rsidRPr="00CB7463">
        <w:rPr>
          <w:rFonts w:ascii="Arial" w:hAnsi="Arial" w:cs="Arial"/>
          <w:bCs/>
          <w:lang w:val="mn-MN"/>
        </w:rPr>
        <w:t>аймаг, нийслэлийн хорооны дүрмийг Үндэсний хороо батална</w:t>
      </w:r>
      <w:r w:rsidRPr="00CB7463">
        <w:rPr>
          <w:rFonts w:ascii="Arial" w:hAnsi="Arial" w:cs="Arial"/>
          <w:lang w:val="mn-M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0DD28DE9" w14:textId="77777777" w:rsidR="00406D3D" w:rsidRPr="00CB7463" w:rsidRDefault="00406D3D" w:rsidP="007F4C60">
      <w:pPr>
        <w:ind w:firstLine="720"/>
        <w:jc w:val="both"/>
        <w:rPr>
          <w:rStyle w:val="Strong"/>
          <w:rFonts w:ascii="Arial" w:hAnsi="Arial" w:cs="Arial"/>
          <w:b w:val="0"/>
          <w:bCs w:val="0"/>
          <w:lang w:val="mn-MN" w:eastAsia="mn-MN"/>
        </w:rPr>
      </w:pPr>
    </w:p>
    <w:p w14:paraId="619AE402" w14:textId="77AEE4CE"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36</w:t>
      </w:r>
    </w:p>
    <w:p w14:paraId="0E29FBB1" w14:textId="41375FFD" w:rsidR="00406D3D" w:rsidRPr="00CB7463" w:rsidRDefault="00531426" w:rsidP="007F4C60">
      <w:pPr>
        <w:jc w:val="both"/>
        <w:rPr>
          <w:rFonts w:ascii="Arial" w:hAnsi="Arial" w:cs="Arial"/>
          <w:b/>
          <w:lang w:val="mn-MN"/>
        </w:rPr>
      </w:pPr>
      <w:r w:rsidRPr="00CB7463">
        <w:rPr>
          <w:rStyle w:val="Strong"/>
          <w:rFonts w:ascii="Arial" w:hAnsi="Arial" w:cs="Arial"/>
          <w:b w:val="0"/>
          <w:bCs w:val="0"/>
          <w:lang w:val="mn-MN"/>
        </w:rPr>
        <w:tab/>
        <w:t>Татгалзсан:              22</w:t>
      </w:r>
    </w:p>
    <w:p w14:paraId="7BA97C68" w14:textId="0DA5FD8B"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30168A15" w14:textId="5A115E46"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62</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BBC1B79" w14:textId="77777777" w:rsidR="00406D3D" w:rsidRPr="00CB7463" w:rsidRDefault="00406D3D" w:rsidP="007F4C60">
      <w:pPr>
        <w:jc w:val="both"/>
        <w:rPr>
          <w:rStyle w:val="Strong"/>
          <w:rFonts w:ascii="Arial" w:hAnsi="Arial" w:cs="Arial"/>
          <w:b w:val="0"/>
          <w:bCs w:val="0"/>
          <w:lang w:val="mn-MN"/>
        </w:rPr>
      </w:pPr>
    </w:p>
    <w:p w14:paraId="1E21B570" w14:textId="77777777" w:rsidR="00FB077F" w:rsidRPr="00CB7463" w:rsidRDefault="00406D3D" w:rsidP="007F4C60">
      <w:pPr>
        <w:ind w:firstLine="720"/>
        <w:jc w:val="both"/>
        <w:rPr>
          <w:rFonts w:ascii="Arial" w:hAnsi="Arial" w:cs="Arial"/>
          <w:lang w:val="mn-MN"/>
        </w:rPr>
      </w:pPr>
      <w:r w:rsidRPr="00CB7463">
        <w:rPr>
          <w:rStyle w:val="Strong"/>
          <w:rFonts w:ascii="Arial" w:hAnsi="Arial" w:cs="Arial"/>
          <w:b w:val="0"/>
          <w:lang w:val="mn-MN"/>
        </w:rPr>
        <w:t>125.Ажлын хэсгийн гаргасан,</w:t>
      </w:r>
      <w:r w:rsidRPr="00CB7463">
        <w:rPr>
          <w:rFonts w:ascii="Arial" w:hAnsi="Arial" w:cs="Arial"/>
          <w:lang w:val="mn-MN"/>
        </w:rPr>
        <w:t xml:space="preserve"> </w:t>
      </w:r>
      <w:r w:rsidR="00FB077F" w:rsidRPr="00CB7463">
        <w:rPr>
          <w:rFonts w:ascii="Arial" w:hAnsi="Arial" w:cs="Arial"/>
          <w:color w:val="000000" w:themeColor="text1"/>
          <w:lang w:val="mn-MN" w:eastAsia="zh-CN" w:bidi="mn-Mong-CN"/>
        </w:rPr>
        <w:t>Төслийн 121 дүгээр зүйлийн 121.1.3 дахь заалтын “</w:t>
      </w:r>
      <w:r w:rsidR="00FB077F" w:rsidRPr="00CB7463">
        <w:rPr>
          <w:rFonts w:ascii="Arial" w:hAnsi="Arial" w:cs="Arial"/>
          <w:lang w:val="mn-MN" w:eastAsia="zh-CN" w:bidi="mn-Mong-CN"/>
        </w:rPr>
        <w:t>батлан мөрдүүлэх” гэсний дараа “, тогтоол батлах” гэж нэмж,</w:t>
      </w:r>
      <w:r w:rsidR="00FB077F" w:rsidRPr="00CB7463">
        <w:rPr>
          <w:rFonts w:ascii="Arial" w:hAnsi="Arial" w:cs="Arial"/>
          <w:color w:val="000000" w:themeColor="text1"/>
          <w:lang w:val="mn-MN" w:eastAsia="zh-CN" w:bidi="mn-Mong-CN"/>
        </w:rPr>
        <w:t xml:space="preserve"> 121.1.1 дэх заалтын</w:t>
      </w:r>
      <w:r w:rsidR="00FB077F" w:rsidRPr="00CB7463">
        <w:rPr>
          <w:rFonts w:ascii="Arial" w:hAnsi="Arial" w:cs="Arial"/>
          <w:lang w:val="mn-MN" w:eastAsia="zh-CN" w:bidi="mn-Mong-CN"/>
        </w:rPr>
        <w:t xml:space="preserve"> “эдгээр хууль тогтоомжийг сурталчлах, хэрэгжүүлэхэд холбогдох байгууллагатай хамтран ажиллах” гэснийг</w:t>
      </w:r>
      <w:r w:rsidR="00FB077F" w:rsidRPr="00CB7463">
        <w:rPr>
          <w:rFonts w:ascii="Arial" w:hAnsi="Arial" w:cs="Arial"/>
          <w:lang w:val="mn-MN"/>
        </w:rPr>
        <w:t xml:space="preserve"> “хууль тогтоомжийн төсөлтэй урьдчилан танилцах, батлагдахаас өмнө саналаа хүргүүлэх, хууль тогтоомжийг сурталчлах, хэрэгжүүлэх;” гэж,</w:t>
      </w:r>
      <w:r w:rsidR="00FB077F" w:rsidRPr="00CB7463">
        <w:rPr>
          <w:rFonts w:ascii="Arial" w:hAnsi="Arial" w:cs="Arial"/>
          <w:b/>
          <w:bCs/>
          <w:lang w:val="mn-MN"/>
        </w:rPr>
        <w:t xml:space="preserve"> </w:t>
      </w:r>
      <w:r w:rsidR="00FB077F" w:rsidRPr="00CB7463">
        <w:rPr>
          <w:rFonts w:ascii="Arial" w:hAnsi="Arial" w:cs="Arial"/>
          <w:color w:val="000000" w:themeColor="text1"/>
          <w:lang w:val="mn-MN" w:eastAsia="zh-CN" w:bidi="mn-Mong-CN"/>
        </w:rPr>
        <w:t>121.1.2 дахь заалтын “</w:t>
      </w:r>
      <w:r w:rsidR="00FB077F" w:rsidRPr="00CB7463">
        <w:rPr>
          <w:rFonts w:ascii="Arial" w:hAnsi="Arial" w:cs="Arial"/>
          <w:lang w:val="mn-MN" w:eastAsia="zh-CN" w:bidi="mn-Mong-CN"/>
        </w:rPr>
        <w:t xml:space="preserve">хөдөлмөр, нийгмийн зөвшлийн” гэснийг  “нийгмийн” гэж, “тогтолцоог хөгжүүлэхэд” гэснийг “түншлэлийг хөгжүүлэхэд” </w:t>
      </w:r>
      <w:r w:rsidR="00FB077F" w:rsidRPr="00CB7463">
        <w:rPr>
          <w:rFonts w:ascii="Arial" w:hAnsi="Arial" w:cs="Arial"/>
          <w:color w:val="000000" w:themeColor="text1"/>
          <w:lang w:val="mn-MN" w:eastAsia="zh-CN" w:bidi="mn-Mong-CN"/>
        </w:rPr>
        <w:t>гэж, 121.1.4 дэх заалтын “</w:t>
      </w:r>
      <w:r w:rsidR="00FB077F" w:rsidRPr="00CB7463">
        <w:rPr>
          <w:rFonts w:ascii="Arial" w:hAnsi="Arial" w:cs="Arial"/>
          <w:lang w:val="mn-MN" w:eastAsia="zh-CN" w:bidi="mn-Mong-CN"/>
        </w:rPr>
        <w:t>50.1.1-</w:t>
      </w:r>
      <w:r w:rsidR="00FB077F" w:rsidRPr="00CB7463">
        <w:rPr>
          <w:rFonts w:ascii="Arial" w:hAnsi="Arial" w:cs="Arial"/>
          <w:u w:val="wave" w:color="FF0000"/>
          <w:lang w:val="mn-MN" w:eastAsia="zh-CN" w:bidi="mn-Mong-CN"/>
        </w:rPr>
        <w:t>д</w:t>
      </w:r>
      <w:r w:rsidR="00FB077F" w:rsidRPr="00CB7463">
        <w:rPr>
          <w:rFonts w:ascii="Arial" w:hAnsi="Arial" w:cs="Arial"/>
          <w:lang w:val="mn-MN" w:eastAsia="zh-CN" w:bidi="mn-Mong-CN"/>
        </w:rPr>
        <w:t xml:space="preserve"> заасантай нийцүүлэн хөдөлмөрийн </w:t>
      </w:r>
      <w:r w:rsidR="00FB077F" w:rsidRPr="00CB7463">
        <w:rPr>
          <w:rFonts w:ascii="Arial" w:hAnsi="Arial" w:cs="Arial"/>
          <w:lang w:val="mn-MN"/>
        </w:rPr>
        <w:t>хууль тогтоомжийн хэрэгжилтэд хяналт шинжилгээ,</w:t>
      </w:r>
      <w:r w:rsidR="00FB077F" w:rsidRPr="00CB7463">
        <w:rPr>
          <w:rFonts w:ascii="Arial" w:hAnsi="Arial" w:cs="Arial"/>
          <w:color w:val="000000" w:themeColor="text1"/>
          <w:lang w:val="mn-MN" w:eastAsia="zh-CN" w:bidi="mn-Mong-CN"/>
        </w:rPr>
        <w:t>” гэснийг “102.1.1-</w:t>
      </w:r>
      <w:r w:rsidR="00FB077F" w:rsidRPr="00CB7463">
        <w:rPr>
          <w:rFonts w:ascii="Arial" w:hAnsi="Arial" w:cs="Arial"/>
          <w:color w:val="000000" w:themeColor="text1"/>
          <w:u w:val="wave" w:color="FF0000"/>
          <w:lang w:val="mn-MN" w:eastAsia="zh-CN" w:bidi="mn-Mong-CN"/>
        </w:rPr>
        <w:t>д</w:t>
      </w:r>
      <w:r w:rsidR="00FB077F" w:rsidRPr="00CB7463">
        <w:rPr>
          <w:rFonts w:ascii="Arial" w:hAnsi="Arial" w:cs="Arial"/>
          <w:color w:val="000000" w:themeColor="text1"/>
          <w:lang w:val="mn-MN" w:eastAsia="zh-CN" w:bidi="mn-Mong-CN"/>
        </w:rPr>
        <w:t xml:space="preserve"> заасан зарчмыг</w:t>
      </w:r>
      <w:r w:rsidR="00FB077F" w:rsidRPr="00CB7463">
        <w:rPr>
          <w:rFonts w:ascii="Arial" w:hAnsi="Arial" w:cs="Arial"/>
          <w:color w:val="000000" w:themeColor="text1"/>
          <w:lang w:val="mn-MN"/>
        </w:rPr>
        <w:t xml:space="preserve"> хэрэгжүүлэх аргачлал баталж</w:t>
      </w:r>
      <w:r w:rsidR="00FB077F" w:rsidRPr="00CB7463">
        <w:rPr>
          <w:rFonts w:ascii="Arial" w:hAnsi="Arial" w:cs="Arial"/>
          <w:color w:val="000000" w:themeColor="text1"/>
          <w:lang w:val="mn-MN" w:eastAsia="zh-CN" w:bidi="mn-Mong-CN"/>
        </w:rPr>
        <w:t>” гэж тус тус өөрчилж, 121.1.7 дахь заалтыг “</w:t>
      </w:r>
      <w:r w:rsidR="00FB077F" w:rsidRPr="00CB7463">
        <w:rPr>
          <w:rFonts w:ascii="Arial" w:hAnsi="Arial" w:cs="Arial"/>
          <w:lang w:val="mn-MN" w:eastAsia="zh-CN" w:bidi="mn-Mong-CN"/>
        </w:rPr>
        <w:t>хөдөлмөрийн арбитр,</w:t>
      </w:r>
      <w:r w:rsidR="00FB077F" w:rsidRPr="00CB7463">
        <w:rPr>
          <w:rFonts w:ascii="Arial" w:hAnsi="Arial" w:cs="Arial"/>
          <w:color w:val="000000" w:themeColor="text1"/>
          <w:lang w:val="mn-MN" w:eastAsia="zh-CN" w:bidi="mn-Mong-CN"/>
        </w:rPr>
        <w:t xml:space="preserve"> сум, дүүргийн хөдөлмөрийн эрхийн маргаан зохицуулах гурван талт хороог байгуулах;” гэж өөрчлөн найруулж, 121.1.5, 121.1.6 дахь заалт, 121.2, 121.3, 121.4, 121.5 дахь хэсгийг тус тус хасаж, 121 дүгээр зүйлийг “</w:t>
      </w:r>
      <w:r w:rsidR="00FB077F" w:rsidRPr="00CB7463">
        <w:rPr>
          <w:rFonts w:ascii="Arial" w:hAnsi="Arial" w:cs="Arial"/>
          <w:color w:val="000000" w:themeColor="text1"/>
          <w:lang w:val="mn-MN"/>
        </w:rPr>
        <w:t>Үндэсний</w:t>
      </w:r>
      <w:r w:rsidR="00FB077F" w:rsidRPr="00CB7463">
        <w:rPr>
          <w:rFonts w:ascii="Arial" w:hAnsi="Arial" w:cs="Arial"/>
          <w:bCs/>
          <w:lang w:val="mn-MN" w:eastAsia="zh-CN" w:bidi="mn-Mong-CN"/>
        </w:rPr>
        <w:t xml:space="preserve"> хорооны бүрэн эрх</w:t>
      </w:r>
      <w:r w:rsidR="00FB077F" w:rsidRPr="00CB7463">
        <w:rPr>
          <w:rFonts w:ascii="Arial" w:hAnsi="Arial" w:cs="Arial"/>
          <w:color w:val="000000" w:themeColor="text1"/>
          <w:lang w:val="mn-MN" w:eastAsia="zh-CN" w:bidi="mn-Mong-CN"/>
        </w:rPr>
        <w:t>” гэсэн 16 дугаар зүйл болгож, уг зүйлд  доор дурдсан агуулгатай 16.1.5, 16.1.7, 16.1.8 дахь заалт тус тус нэмэх:</w:t>
      </w:r>
    </w:p>
    <w:p w14:paraId="0E3A5DAF" w14:textId="77777777" w:rsidR="00FB077F" w:rsidRPr="00CB7463" w:rsidRDefault="00FB077F" w:rsidP="007F4C60">
      <w:pPr>
        <w:jc w:val="both"/>
        <w:rPr>
          <w:rFonts w:ascii="Arial" w:hAnsi="Arial" w:cs="Arial"/>
          <w:color w:val="000000" w:themeColor="text1"/>
          <w:lang w:val="mn-MN" w:eastAsia="zh-CN" w:bidi="mn-Mong-CN"/>
        </w:rPr>
      </w:pPr>
    </w:p>
    <w:p w14:paraId="7028CDCD" w14:textId="77777777" w:rsidR="00FB077F" w:rsidRPr="00CB7463" w:rsidRDefault="00FB077F" w:rsidP="007F4C60">
      <w:pPr>
        <w:ind w:firstLine="1440"/>
        <w:jc w:val="both"/>
        <w:rPr>
          <w:rFonts w:ascii="Arial" w:hAnsi="Arial" w:cs="Arial"/>
          <w:lang w:val="mn-MN"/>
        </w:rPr>
      </w:pPr>
      <w:r w:rsidRPr="00CB7463">
        <w:rPr>
          <w:rFonts w:ascii="Arial" w:hAnsi="Arial" w:cs="Arial"/>
          <w:color w:val="000000" w:themeColor="text1"/>
          <w:lang w:val="mn-MN" w:eastAsia="zh-CN" w:bidi="mn-Mong-CN"/>
        </w:rPr>
        <w:t>“</w:t>
      </w:r>
      <w:r w:rsidRPr="00CB7463">
        <w:rPr>
          <w:rFonts w:ascii="Arial" w:hAnsi="Arial" w:cs="Arial"/>
          <w:lang w:val="mn-MN"/>
        </w:rPr>
        <w:t>16.1.5.хөдөлмөрийн маргаанаас урьдчилан сэргийлэх сургалт, сурталчилгаа зохион байгуулах;</w:t>
      </w:r>
    </w:p>
    <w:p w14:paraId="686C1965" w14:textId="77777777" w:rsidR="00FB077F" w:rsidRPr="00CB7463" w:rsidRDefault="00FB077F" w:rsidP="007F4C60">
      <w:pPr>
        <w:tabs>
          <w:tab w:val="left" w:pos="-2835"/>
          <w:tab w:val="left" w:pos="-2694"/>
        </w:tabs>
        <w:jc w:val="both"/>
        <w:rPr>
          <w:rFonts w:ascii="Arial" w:hAnsi="Arial" w:cs="Arial"/>
          <w:color w:val="000000" w:themeColor="text1"/>
          <w:lang w:val="mn-MN" w:eastAsia="zh-CN" w:bidi="mn-Mong-CN"/>
        </w:rPr>
      </w:pPr>
    </w:p>
    <w:p w14:paraId="16173580" w14:textId="77777777" w:rsidR="00FB077F" w:rsidRPr="00CB7463" w:rsidRDefault="00FB077F" w:rsidP="007F4C60">
      <w:pPr>
        <w:tabs>
          <w:tab w:val="left" w:pos="-2835"/>
          <w:tab w:val="left" w:pos="-2694"/>
        </w:tabs>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r>
      <w:r w:rsidRPr="00CB7463">
        <w:rPr>
          <w:rFonts w:ascii="Arial" w:hAnsi="Arial" w:cs="Arial"/>
          <w:color w:val="000000" w:themeColor="text1"/>
          <w:lang w:val="mn-MN" w:eastAsia="zh-CN" w:bidi="mn-Mong-CN"/>
        </w:rPr>
        <w:tab/>
        <w:t>16.1.7.ажил эрхлэлтийн тодорхой хэлбэр нь хөдөлмөр эрхлэлтийн харилцаанд хамаарах эсэх талаар зөвлөмж гаргах;</w:t>
      </w:r>
    </w:p>
    <w:p w14:paraId="136C2201" w14:textId="77777777" w:rsidR="00FB077F" w:rsidRPr="00CB7463" w:rsidRDefault="00FB077F" w:rsidP="007F4C60">
      <w:pPr>
        <w:tabs>
          <w:tab w:val="left" w:pos="-2835"/>
          <w:tab w:val="left" w:pos="-2694"/>
        </w:tabs>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r>
      <w:r w:rsidRPr="00CB7463">
        <w:rPr>
          <w:rFonts w:ascii="Arial" w:hAnsi="Arial" w:cs="Arial"/>
          <w:color w:val="000000" w:themeColor="text1"/>
          <w:lang w:val="mn-MN" w:eastAsia="zh-CN" w:bidi="mn-Mong-CN"/>
        </w:rPr>
        <w:tab/>
      </w:r>
    </w:p>
    <w:p w14:paraId="2A76D49D" w14:textId="4C813495" w:rsidR="00406D3D" w:rsidRPr="00CB7463" w:rsidRDefault="00FB077F" w:rsidP="007F4C60">
      <w:pPr>
        <w:ind w:firstLine="720"/>
        <w:jc w:val="both"/>
        <w:rPr>
          <w:rStyle w:val="Strong"/>
          <w:rFonts w:ascii="Arial" w:hAnsi="Arial" w:cs="Arial"/>
          <w:b w:val="0"/>
          <w:bCs w:val="0"/>
          <w:lang w:val="mn-MN" w:eastAsia="mn-MN"/>
        </w:rPr>
      </w:pPr>
      <w:r w:rsidRPr="00CB7463">
        <w:rPr>
          <w:rFonts w:ascii="Arial" w:hAnsi="Arial" w:cs="Arial"/>
          <w:color w:val="000000" w:themeColor="text1"/>
          <w:lang w:val="mn-MN" w:eastAsia="zh-CN" w:bidi="mn-Mong-CN"/>
        </w:rPr>
        <w:tab/>
      </w:r>
      <w:r w:rsidRPr="00CB7463">
        <w:rPr>
          <w:rFonts w:ascii="Arial" w:hAnsi="Arial" w:cs="Arial"/>
          <w:bCs/>
          <w:color w:val="000000"/>
          <w:lang w:val="mn-MN"/>
        </w:rPr>
        <w:t>16.1.8.</w:t>
      </w:r>
      <w:r w:rsidRPr="00CB7463">
        <w:rPr>
          <w:rFonts w:ascii="Arial" w:hAnsi="Arial" w:cs="Arial"/>
          <w:color w:val="000000"/>
          <w:lang w:val="mn-MN"/>
        </w:rPr>
        <w:t>хөдөлмөрийн зуучлагч, хөдөлмөрийн арбитрчдын нэрсийн жагсаалтыг гаргах, тэднийг томилох, чөлөөлөх, мэргэшүүлэх;”</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2BC754FE" w14:textId="77777777" w:rsidR="00406D3D" w:rsidRPr="00CB7463" w:rsidRDefault="00406D3D" w:rsidP="007F4C60">
      <w:pPr>
        <w:ind w:firstLine="720"/>
        <w:jc w:val="both"/>
        <w:rPr>
          <w:rStyle w:val="Strong"/>
          <w:rFonts w:ascii="Arial" w:hAnsi="Arial" w:cs="Arial"/>
          <w:b w:val="0"/>
          <w:bCs w:val="0"/>
          <w:lang w:val="mn-MN" w:eastAsia="mn-MN"/>
        </w:rPr>
      </w:pPr>
    </w:p>
    <w:p w14:paraId="19145277" w14:textId="6C82F154"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35</w:t>
      </w:r>
    </w:p>
    <w:p w14:paraId="3BAC6FEE" w14:textId="6FC1083D"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531426" w:rsidRPr="00CB7463">
        <w:rPr>
          <w:rStyle w:val="Strong"/>
          <w:rFonts w:ascii="Arial" w:hAnsi="Arial" w:cs="Arial"/>
          <w:b w:val="0"/>
          <w:bCs w:val="0"/>
          <w:lang w:val="mn-MN"/>
        </w:rPr>
        <w:t>23</w:t>
      </w:r>
    </w:p>
    <w:p w14:paraId="614EC8FD" w14:textId="1531357E"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26816F59" w14:textId="60EE618C"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60</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E997037" w14:textId="77777777" w:rsidR="00406D3D" w:rsidRPr="00CB7463" w:rsidRDefault="00406D3D" w:rsidP="007F4C60">
      <w:pPr>
        <w:jc w:val="both"/>
        <w:rPr>
          <w:rStyle w:val="Strong"/>
          <w:rFonts w:ascii="Arial" w:hAnsi="Arial" w:cs="Arial"/>
          <w:b w:val="0"/>
          <w:bCs w:val="0"/>
          <w:lang w:val="mn-MN"/>
        </w:rPr>
      </w:pPr>
    </w:p>
    <w:p w14:paraId="6F72C160" w14:textId="11A1D0BB"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126.Ажлын хэсгийн гаргасан,</w:t>
      </w:r>
      <w:r w:rsidRPr="00CB7463">
        <w:rPr>
          <w:rFonts w:ascii="Arial" w:hAnsi="Arial" w:cs="Arial"/>
          <w:lang w:val="mn-MN"/>
        </w:rPr>
        <w:t xml:space="preserve"> </w:t>
      </w:r>
      <w:r w:rsidR="00FB077F" w:rsidRPr="00CB7463">
        <w:rPr>
          <w:rFonts w:ascii="Arial" w:hAnsi="Arial" w:cs="Arial"/>
          <w:color w:val="000000" w:themeColor="text1"/>
          <w:lang w:val="mn-MN" w:eastAsia="zh-CN" w:bidi="mn-Mong-CN"/>
        </w:rPr>
        <w:t xml:space="preserve">Төслийн 122 дугаар зүйлийн гарчгийн “Хөдөлмөрийн” гэсний өмнө “Аймаг, нийслэл, дүүргийн” гэж нэмж, </w:t>
      </w:r>
      <w:r w:rsidR="00FB077F" w:rsidRPr="00CB7463">
        <w:rPr>
          <w:rFonts w:ascii="Arial" w:hAnsi="Arial" w:cs="Arial"/>
          <w:bCs/>
          <w:lang w:val="mn-MN"/>
        </w:rPr>
        <w:t xml:space="preserve">122.1.5 дахь заалтын </w:t>
      </w:r>
      <w:r w:rsidR="00FB077F" w:rsidRPr="00CB7463">
        <w:rPr>
          <w:rFonts w:ascii="Arial" w:hAnsi="Arial" w:cs="Arial"/>
          <w:lang w:val="mn-MN" w:eastAsia="zh-CN" w:bidi="mn-Mong-CN"/>
        </w:rPr>
        <w:t xml:space="preserve"> “улсын; салбарын; аймаг, нийслэл, дүүргийн түвшинд” гэснийг “салбар, салбар дундын” гэж өөрчилж,</w:t>
      </w:r>
      <w:r w:rsidR="00FB077F" w:rsidRPr="00CB7463">
        <w:rPr>
          <w:rFonts w:ascii="Arial" w:hAnsi="Arial" w:cs="Arial"/>
          <w:bCs/>
          <w:color w:val="000000" w:themeColor="text1"/>
          <w:lang w:val="mn-MN" w:eastAsia="zh-CN" w:bidi="mn-Mong-CN"/>
        </w:rPr>
        <w:t xml:space="preserve"> 122.1.6, 122.1.7 дахь заалтыг нэгтгэн “</w:t>
      </w:r>
      <w:r w:rsidR="00FB077F" w:rsidRPr="00CB7463">
        <w:rPr>
          <w:rFonts w:ascii="Arial" w:hAnsi="Arial" w:cs="Arial"/>
          <w:bCs/>
          <w:lang w:val="mn-MN" w:eastAsia="zh-CN" w:bidi="mn-Mong-CN"/>
        </w:rPr>
        <w:t xml:space="preserve">тухайн орон нутгийн түвшинд гарсан хөдөлмөрийн маргаантай холбоотой мэдээллийн нэгдсэн сан үүсгэх, дүн шинжилгээ хийх, мэдээлэх, </w:t>
      </w:r>
      <w:r w:rsidR="00FB077F" w:rsidRPr="00CB7463">
        <w:rPr>
          <w:rFonts w:ascii="Arial" w:hAnsi="Arial" w:cs="Arial"/>
          <w:bCs/>
          <w:lang w:val="mn-MN"/>
        </w:rPr>
        <w:t>шалтгаан, нөхцөлийг тогтоох, арилгах арга хэмжээг хэрэгжүүлэх;</w:t>
      </w:r>
      <w:r w:rsidR="00FB077F" w:rsidRPr="00CB7463">
        <w:rPr>
          <w:rFonts w:ascii="Arial" w:hAnsi="Arial" w:cs="Arial"/>
          <w:bCs/>
          <w:color w:val="000000" w:themeColor="text1"/>
          <w:lang w:val="mn-MN" w:eastAsia="zh-CN" w:bidi="mn-Mong-CN"/>
        </w:rPr>
        <w:t xml:space="preserve">” гэж өөрчлөн найруулж, </w:t>
      </w:r>
      <w:r w:rsidR="00FB077F" w:rsidRPr="00CB7463">
        <w:rPr>
          <w:rFonts w:ascii="Arial" w:hAnsi="Arial" w:cs="Arial"/>
          <w:color w:val="000000" w:themeColor="text1"/>
          <w:lang w:val="mn-MN" w:eastAsia="zh-CN" w:bidi="mn-Mong-CN"/>
        </w:rPr>
        <w:t>122 дугаар</w:t>
      </w:r>
      <w:r w:rsidR="00FB077F" w:rsidRPr="00CB7463">
        <w:rPr>
          <w:rFonts w:ascii="Arial" w:hAnsi="Arial" w:cs="Arial"/>
          <w:bCs/>
          <w:color w:val="000000" w:themeColor="text1"/>
          <w:lang w:val="mn-MN" w:eastAsia="zh-CN" w:bidi="mn-Mong-CN"/>
        </w:rPr>
        <w:t xml:space="preserve"> зүйлийг 160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20716016" w14:textId="77777777" w:rsidR="00406D3D" w:rsidRPr="00CB7463" w:rsidRDefault="00406D3D" w:rsidP="007F4C60">
      <w:pPr>
        <w:ind w:firstLine="720"/>
        <w:jc w:val="both"/>
        <w:rPr>
          <w:rStyle w:val="Strong"/>
          <w:rFonts w:ascii="Arial" w:hAnsi="Arial" w:cs="Arial"/>
          <w:b w:val="0"/>
          <w:bCs w:val="0"/>
          <w:lang w:val="mn-MN" w:eastAsia="mn-MN"/>
        </w:rPr>
      </w:pPr>
    </w:p>
    <w:p w14:paraId="387FE829" w14:textId="25C155F0"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34</w:t>
      </w:r>
    </w:p>
    <w:p w14:paraId="1DFA4144" w14:textId="68142B9D"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531426" w:rsidRPr="00CB7463">
        <w:rPr>
          <w:rStyle w:val="Strong"/>
          <w:rFonts w:ascii="Arial" w:hAnsi="Arial" w:cs="Arial"/>
          <w:b w:val="0"/>
          <w:bCs w:val="0"/>
          <w:lang w:val="mn-MN"/>
        </w:rPr>
        <w:t>24</w:t>
      </w:r>
    </w:p>
    <w:p w14:paraId="24A69569" w14:textId="7520C124"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25BEB077" w14:textId="131309A2"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58</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6</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F849E79" w14:textId="77777777" w:rsidR="00406D3D" w:rsidRPr="00CB7463" w:rsidRDefault="00406D3D" w:rsidP="007F4C60">
      <w:pPr>
        <w:jc w:val="both"/>
        <w:rPr>
          <w:rStyle w:val="Strong"/>
          <w:rFonts w:ascii="Arial" w:hAnsi="Arial" w:cs="Arial"/>
          <w:b w:val="0"/>
          <w:bCs w:val="0"/>
          <w:lang w:val="mn-MN"/>
        </w:rPr>
      </w:pPr>
    </w:p>
    <w:p w14:paraId="47D5CE1E" w14:textId="11FA9FE9" w:rsidR="00FB077F" w:rsidRPr="00CB7463" w:rsidRDefault="00406D3D" w:rsidP="007F4C60">
      <w:pPr>
        <w:spacing w:after="240"/>
        <w:ind w:firstLine="720"/>
        <w:jc w:val="both"/>
        <w:rPr>
          <w:rFonts w:ascii="Arial" w:hAnsi="Arial" w:cs="Arial"/>
          <w:lang w:val="mn-MN"/>
        </w:rPr>
      </w:pPr>
      <w:r w:rsidRPr="00CB7463">
        <w:rPr>
          <w:rStyle w:val="Strong"/>
          <w:rFonts w:ascii="Arial" w:hAnsi="Arial" w:cs="Arial"/>
          <w:b w:val="0"/>
          <w:lang w:val="mn-MN"/>
        </w:rPr>
        <w:t>127.Ажлын хэсгийн гаргасан,</w:t>
      </w:r>
      <w:r w:rsidRPr="00CB7463">
        <w:rPr>
          <w:rFonts w:ascii="Arial" w:hAnsi="Arial" w:cs="Arial"/>
          <w:lang w:val="mn-MN"/>
        </w:rPr>
        <w:t xml:space="preserve"> </w:t>
      </w:r>
      <w:r w:rsidR="00FB077F" w:rsidRPr="00CB7463">
        <w:rPr>
          <w:rFonts w:ascii="Arial" w:hAnsi="Arial" w:cs="Arial"/>
          <w:color w:val="000000" w:themeColor="text1"/>
          <w:lang w:val="mn-MN" w:eastAsia="zh-CN" w:bidi="mn-Mong-CN"/>
        </w:rPr>
        <w:t xml:space="preserve">Төслийн 123 дугаар зүйлийн 123.1 дэх хэсгийн “эрхийн </w:t>
      </w:r>
      <w:r w:rsidR="00FB077F" w:rsidRPr="00CB7463">
        <w:rPr>
          <w:rFonts w:ascii="Arial" w:hAnsi="Arial" w:cs="Arial"/>
          <w:lang w:val="mn-MN"/>
        </w:rPr>
        <w:t>маргааныг хянан шийдвэрлэх хөдөлмөрийн” гэснийг хасаж</w:t>
      </w:r>
      <w:r w:rsidR="00FB077F" w:rsidRPr="00CB7463">
        <w:rPr>
          <w:rFonts w:ascii="Arial" w:hAnsi="Arial" w:cs="Arial"/>
          <w:bCs/>
          <w:lang w:val="mn-MN"/>
        </w:rPr>
        <w:t xml:space="preserve">, </w:t>
      </w:r>
      <w:r w:rsidR="00FB077F" w:rsidRPr="00CB7463">
        <w:rPr>
          <w:rFonts w:ascii="Arial" w:hAnsi="Arial" w:cs="Arial"/>
          <w:color w:val="000000" w:themeColor="text1"/>
          <w:lang w:val="mn-MN" w:eastAsia="zh-CN" w:bidi="mn-Mong-CN"/>
        </w:rPr>
        <w:t xml:space="preserve">123.1 дэх хэсгийн </w:t>
      </w:r>
      <w:r w:rsidR="00FB077F" w:rsidRPr="00CB7463">
        <w:rPr>
          <w:rFonts w:ascii="Arial" w:hAnsi="Arial" w:cs="Arial"/>
          <w:bCs/>
          <w:lang w:val="mn-MN"/>
        </w:rPr>
        <w:t xml:space="preserve">“арав ба” гэснийг “хорь ба” гэж, </w:t>
      </w:r>
      <w:r w:rsidR="00FB077F" w:rsidRPr="00CB7463">
        <w:rPr>
          <w:rFonts w:ascii="Arial" w:hAnsi="Arial" w:cs="Arial"/>
          <w:color w:val="000000" w:themeColor="text1"/>
          <w:lang w:val="mn-MN" w:eastAsia="zh-CN" w:bidi="mn-Mong-CN"/>
        </w:rPr>
        <w:t>123.4 дэх хэсгийн “</w:t>
      </w:r>
      <w:r w:rsidR="00FB077F" w:rsidRPr="00CB7463">
        <w:rPr>
          <w:rFonts w:ascii="Arial" w:hAnsi="Arial" w:cs="Arial"/>
          <w:lang w:val="mn-MN"/>
        </w:rPr>
        <w:t>Хөдөлмөр, нийгмийн</w:t>
      </w:r>
      <w:r w:rsidR="0044272B" w:rsidRPr="00CB7463">
        <w:rPr>
          <w:rFonts w:ascii="Arial" w:hAnsi="Arial" w:cs="Arial"/>
          <w:lang w:val="mn-MN"/>
        </w:rPr>
        <w:t xml:space="preserve"> зөвшлийн</w:t>
      </w:r>
      <w:r w:rsidR="00FB077F" w:rsidRPr="00CB7463">
        <w:rPr>
          <w:rFonts w:ascii="Arial" w:hAnsi="Arial" w:cs="Arial"/>
          <w:lang w:val="mn-MN"/>
        </w:rPr>
        <w:t xml:space="preserve"> гурван талт Үндэсний хороо</w:t>
      </w:r>
      <w:r w:rsidR="00FB077F" w:rsidRPr="00CB7463">
        <w:rPr>
          <w:rFonts w:ascii="Arial" w:hAnsi="Arial" w:cs="Arial"/>
          <w:color w:val="000000" w:themeColor="text1"/>
          <w:lang w:val="mn-MN" w:eastAsia="zh-CN" w:bidi="mn-Mong-CN"/>
        </w:rPr>
        <w:t>” гэснийг “</w:t>
      </w:r>
      <w:r w:rsidR="00FB077F" w:rsidRPr="00CB7463">
        <w:rPr>
          <w:rFonts w:ascii="Arial" w:hAnsi="Arial" w:cs="Arial"/>
          <w:lang w:val="mn-MN"/>
        </w:rPr>
        <w:t>Засгийн газар</w:t>
      </w:r>
      <w:r w:rsidR="00FB077F" w:rsidRPr="00CB7463">
        <w:rPr>
          <w:rFonts w:ascii="Arial" w:hAnsi="Arial" w:cs="Arial"/>
          <w:color w:val="000000" w:themeColor="text1"/>
          <w:lang w:val="mn-MN" w:eastAsia="zh-CN" w:bidi="mn-Mong-CN"/>
        </w:rPr>
        <w:t>” гэж тус тус өөрчилж, 123.2 дахь хэсгийг “</w:t>
      </w:r>
      <w:r w:rsidR="00FB077F" w:rsidRPr="00CB7463">
        <w:rPr>
          <w:rFonts w:ascii="Arial" w:hAnsi="Arial" w:cs="Arial"/>
          <w:bCs/>
          <w:lang w:val="mn-MN"/>
        </w:rPr>
        <w:t>Хөдөлмөрийн эрхийн маргаан таслах комисс</w:t>
      </w:r>
      <w:r w:rsidR="00FB077F" w:rsidRPr="00CB7463">
        <w:rPr>
          <w:rFonts w:ascii="Arial" w:hAnsi="Arial" w:cs="Arial"/>
          <w:lang w:val="mn-MN"/>
        </w:rPr>
        <w:t xml:space="preserve"> нь ажил олгогч болон аж ахуйн нэгж, байгууллагын үйлдвэрчний эвлэл, хэрэв ийм байгууллага байхгүй бол нийт ажилтны хурлаас сонгогдсон ажилтны тэнцүү тооны </w:t>
      </w:r>
      <w:r w:rsidR="00FB077F" w:rsidRPr="00CB7463">
        <w:rPr>
          <w:rFonts w:ascii="Arial" w:hAnsi="Arial" w:cs="Arial"/>
          <w:iCs/>
          <w:shd w:val="clear" w:color="auto" w:fill="FFFFFF" w:themeFill="background1"/>
          <w:lang w:val="mn-MN"/>
        </w:rPr>
        <w:t>төлөөллөөс</w:t>
      </w:r>
      <w:r w:rsidR="00FB077F" w:rsidRPr="00CB7463">
        <w:rPr>
          <w:rFonts w:ascii="Arial" w:hAnsi="Arial" w:cs="Arial"/>
          <w:i/>
          <w:iCs/>
          <w:lang w:val="mn-MN"/>
        </w:rPr>
        <w:t xml:space="preserve"> </w:t>
      </w:r>
      <w:r w:rsidR="00FB077F" w:rsidRPr="00CB7463">
        <w:rPr>
          <w:rFonts w:ascii="Arial" w:hAnsi="Arial" w:cs="Arial"/>
          <w:lang w:val="mn-MN"/>
        </w:rPr>
        <w:t>бүрдэнэ.</w:t>
      </w:r>
      <w:r w:rsidR="00FB077F" w:rsidRPr="00CB7463">
        <w:rPr>
          <w:rFonts w:ascii="Arial" w:hAnsi="Arial" w:cs="Arial"/>
          <w:color w:val="000000" w:themeColor="text1"/>
          <w:lang w:val="mn-MN" w:eastAsia="zh-CN" w:bidi="mn-Mong-CN"/>
        </w:rPr>
        <w:t>” гэж өөрчлөн найруулж, 123 дугаар зүйлийг 156 дугаар зүйл болгож, уг зүйлд доор дурдсан агуулгатай 156.2, 156.5 дахь хэсэг тус тус нэмэх:</w:t>
      </w:r>
    </w:p>
    <w:p w14:paraId="70512093" w14:textId="77777777" w:rsidR="00FB077F" w:rsidRPr="00CB7463" w:rsidRDefault="00FB077F" w:rsidP="007F4C60">
      <w:pPr>
        <w:spacing w:after="240"/>
        <w:ind w:firstLine="720"/>
        <w:jc w:val="both"/>
        <w:rPr>
          <w:rFonts w:ascii="Arial" w:hAnsi="Arial" w:cs="Arial"/>
          <w:lang w:val="mn-MN"/>
        </w:rPr>
      </w:pPr>
      <w:r w:rsidRPr="00CB7463">
        <w:rPr>
          <w:rFonts w:ascii="Arial" w:hAnsi="Arial" w:cs="Arial"/>
          <w:bCs/>
          <w:lang w:val="mn-MN"/>
        </w:rPr>
        <w:t>“</w:t>
      </w:r>
      <w:r w:rsidRPr="00CB7463">
        <w:rPr>
          <w:rFonts w:ascii="Arial" w:hAnsi="Arial" w:cs="Arial"/>
          <w:lang w:val="mn-MN"/>
        </w:rPr>
        <w:t xml:space="preserve">156.2.Энэ хуулийн 154.1-д заасан хөдөлмөрийн эрхийн маргааныг шийдвэрлэхээр хориос доош ажилтантай аж ахуйн нэгж, байгууллага байнгын бус комисс байгуулж болно. </w:t>
      </w:r>
    </w:p>
    <w:p w14:paraId="3DC0483F" w14:textId="1DB03857" w:rsidR="00406D3D" w:rsidRPr="00CB7463" w:rsidRDefault="00FB077F" w:rsidP="007F4C60">
      <w:pPr>
        <w:ind w:firstLine="720"/>
        <w:jc w:val="both"/>
        <w:rPr>
          <w:rStyle w:val="Strong"/>
          <w:rFonts w:ascii="Arial" w:hAnsi="Arial" w:cs="Arial"/>
          <w:b w:val="0"/>
          <w:bCs w:val="0"/>
          <w:lang w:val="mn-MN" w:eastAsia="mn-MN"/>
        </w:rPr>
      </w:pPr>
      <w:r w:rsidRPr="00CB7463">
        <w:rPr>
          <w:rFonts w:ascii="Arial" w:hAnsi="Arial" w:cs="Arial"/>
          <w:bCs/>
          <w:lang w:val="mn-MN"/>
        </w:rPr>
        <w:t xml:space="preserve">156.5.Хөдөлмөрийн эрхийн маргаан таслах комисс нь талуудын хооронд үүссэн хөдөлмөрийн эрхийн маргааныг шийдвэрлэхэд боломжтой </w:t>
      </w:r>
      <w:r w:rsidR="006C237F" w:rsidRPr="00CB7463">
        <w:rPr>
          <w:rFonts w:ascii="Arial" w:hAnsi="Arial" w:cs="Arial"/>
          <w:bCs/>
          <w:lang w:val="mn-MN"/>
        </w:rPr>
        <w:t>бүх арга хэмжээг авах үүрэгтэй.</w:t>
      </w:r>
      <w:r w:rsidRPr="00CB7463">
        <w:rPr>
          <w:rFonts w:ascii="Arial" w:hAnsi="Arial" w:cs="Arial"/>
          <w:bCs/>
          <w:lang w:val="mn-M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14A06CE2" w14:textId="77777777" w:rsidR="00406D3D" w:rsidRPr="00CB7463" w:rsidRDefault="00406D3D" w:rsidP="007F4C60">
      <w:pPr>
        <w:ind w:firstLine="720"/>
        <w:jc w:val="both"/>
        <w:rPr>
          <w:rStyle w:val="Strong"/>
          <w:rFonts w:ascii="Arial" w:hAnsi="Arial" w:cs="Arial"/>
          <w:b w:val="0"/>
          <w:bCs w:val="0"/>
          <w:lang w:val="mn-MN" w:eastAsia="mn-MN"/>
        </w:rPr>
      </w:pPr>
    </w:p>
    <w:p w14:paraId="697DE554" w14:textId="52ABE75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37</w:t>
      </w:r>
    </w:p>
    <w:p w14:paraId="1DD3AF72" w14:textId="47D52317"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531426" w:rsidRPr="00CB7463">
        <w:rPr>
          <w:rStyle w:val="Strong"/>
          <w:rFonts w:ascii="Arial" w:hAnsi="Arial" w:cs="Arial"/>
          <w:b w:val="0"/>
          <w:bCs w:val="0"/>
          <w:lang w:val="mn-MN"/>
        </w:rPr>
        <w:t>21</w:t>
      </w:r>
    </w:p>
    <w:p w14:paraId="5CFE596A" w14:textId="34C7F95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24B92FC5" w14:textId="3A0CEB9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F6A607F" w14:textId="77777777" w:rsidR="00406D3D" w:rsidRPr="00CB7463" w:rsidRDefault="00406D3D" w:rsidP="007F4C60">
      <w:pPr>
        <w:jc w:val="both"/>
        <w:rPr>
          <w:rStyle w:val="Strong"/>
          <w:rFonts w:ascii="Arial" w:hAnsi="Arial" w:cs="Arial"/>
          <w:b w:val="0"/>
          <w:bCs w:val="0"/>
          <w:lang w:val="mn-MN"/>
        </w:rPr>
      </w:pPr>
    </w:p>
    <w:p w14:paraId="296F81C4" w14:textId="77777777" w:rsidR="00FB077F" w:rsidRPr="00CB7463" w:rsidRDefault="00406D3D" w:rsidP="007F4C60">
      <w:pPr>
        <w:ind w:firstLine="720"/>
        <w:jc w:val="both"/>
        <w:rPr>
          <w:rFonts w:ascii="Arial" w:hAnsi="Arial" w:cs="Arial"/>
          <w:color w:val="000000" w:themeColor="text1"/>
          <w:lang w:val="mn-MN" w:eastAsia="zh-CN" w:bidi="mn-Mong-CN"/>
        </w:rPr>
      </w:pPr>
      <w:r w:rsidRPr="00CB7463">
        <w:rPr>
          <w:rStyle w:val="Strong"/>
          <w:rFonts w:ascii="Arial" w:hAnsi="Arial" w:cs="Arial"/>
          <w:b w:val="0"/>
          <w:lang w:val="mn-MN"/>
        </w:rPr>
        <w:t>128.Ажлын хэсгийн гаргасан,</w:t>
      </w:r>
      <w:r w:rsidRPr="00CB7463">
        <w:rPr>
          <w:rFonts w:ascii="Arial" w:hAnsi="Arial" w:cs="Arial"/>
          <w:lang w:val="mn-MN"/>
        </w:rPr>
        <w:t xml:space="preserve"> </w:t>
      </w:r>
      <w:r w:rsidR="00FB077F" w:rsidRPr="00CB7463">
        <w:rPr>
          <w:rFonts w:ascii="Arial" w:hAnsi="Arial" w:cs="Arial"/>
          <w:color w:val="000000" w:themeColor="text1"/>
          <w:lang w:val="mn-MN" w:eastAsia="zh-CN" w:bidi="mn-Mong-CN"/>
        </w:rPr>
        <w:t>Төслийн 124 дүгээр зүйлийг доор дурдсанаар өөрчлөн найруулах:</w:t>
      </w:r>
    </w:p>
    <w:p w14:paraId="35D1F227" w14:textId="77777777" w:rsidR="00FB077F" w:rsidRPr="00CB7463" w:rsidRDefault="00FB077F" w:rsidP="007F4C60">
      <w:pPr>
        <w:ind w:firstLine="720"/>
        <w:jc w:val="both"/>
        <w:rPr>
          <w:rFonts w:ascii="Arial" w:hAnsi="Arial" w:cs="Arial"/>
          <w:color w:val="000000" w:themeColor="text1"/>
          <w:lang w:val="mn-MN" w:eastAsia="zh-CN" w:bidi="mn-Mong-CN"/>
        </w:rPr>
      </w:pPr>
    </w:p>
    <w:p w14:paraId="0582D8E3" w14:textId="2B15EC43" w:rsidR="00FB077F" w:rsidRPr="00CB7463" w:rsidRDefault="00FB077F" w:rsidP="007F4C60">
      <w:pPr>
        <w:ind w:firstLine="720"/>
        <w:jc w:val="both"/>
        <w:rPr>
          <w:rFonts w:ascii="Arial" w:hAnsi="Arial" w:cs="Arial"/>
          <w:b/>
          <w:bCs/>
          <w:lang w:val="mn-MN"/>
        </w:rPr>
      </w:pPr>
      <w:r w:rsidRPr="00CB7463">
        <w:rPr>
          <w:rFonts w:ascii="Arial" w:hAnsi="Arial" w:cs="Arial"/>
          <w:b/>
          <w:bCs/>
          <w:shd w:val="clear" w:color="auto" w:fill="FFFFFF" w:themeFill="background1"/>
          <w:lang w:val="mn-MN"/>
        </w:rPr>
        <w:t>“161 дүгээр</w:t>
      </w:r>
      <w:r w:rsidRPr="00CB7463">
        <w:rPr>
          <w:rFonts w:ascii="Arial" w:hAnsi="Arial" w:cs="Arial"/>
          <w:b/>
          <w:shd w:val="clear" w:color="auto" w:fill="FFFFFF" w:themeFill="background1"/>
          <w:lang w:val="mn-MN"/>
        </w:rPr>
        <w:t xml:space="preserve"> </w:t>
      </w:r>
      <w:r w:rsidRPr="00CB7463">
        <w:rPr>
          <w:rFonts w:ascii="Arial" w:hAnsi="Arial" w:cs="Arial"/>
          <w:b/>
          <w:bCs/>
          <w:shd w:val="clear" w:color="auto" w:fill="FFFFFF" w:themeFill="background1"/>
          <w:lang w:val="mn-MN"/>
        </w:rPr>
        <w:t>зүйл</w:t>
      </w:r>
      <w:r w:rsidRPr="00CB7463">
        <w:rPr>
          <w:rFonts w:ascii="Arial" w:hAnsi="Arial" w:cs="Arial"/>
          <w:b/>
          <w:bCs/>
          <w:lang w:val="mn-MN"/>
        </w:rPr>
        <w:t>.Хөдөлмөрийн хууль тогтоомжийн хэрэгжилтэд хяналт тавих</w:t>
      </w:r>
    </w:p>
    <w:p w14:paraId="07C730B2" w14:textId="77777777" w:rsidR="00FB077F" w:rsidRPr="00CB7463" w:rsidRDefault="00FB077F" w:rsidP="007F4C60">
      <w:pPr>
        <w:jc w:val="both"/>
        <w:rPr>
          <w:rFonts w:ascii="Arial" w:hAnsi="Arial" w:cs="Arial"/>
          <w:bCs/>
          <w:lang w:val="mn-MN"/>
        </w:rPr>
      </w:pPr>
    </w:p>
    <w:p w14:paraId="7FA3C0ED" w14:textId="77777777" w:rsidR="00FB077F" w:rsidRPr="00CB7463" w:rsidRDefault="00FB077F" w:rsidP="007F4C60">
      <w:pPr>
        <w:ind w:firstLine="720"/>
        <w:jc w:val="both"/>
        <w:rPr>
          <w:rFonts w:ascii="Arial" w:hAnsi="Arial" w:cs="Arial"/>
          <w:lang w:val="mn-MN"/>
        </w:rPr>
      </w:pPr>
      <w:r w:rsidRPr="00CB7463">
        <w:rPr>
          <w:rFonts w:ascii="Arial" w:hAnsi="Arial" w:cs="Arial"/>
          <w:lang w:val="mn-MN"/>
        </w:rPr>
        <w:t>161.1.Хөдөлмөрийн хууль тогтоомжийн биелэлтэд тавих хяналтыг энэ хууль, Төрийн хяналт шалгалтын тухай хууль болон холбогдох бусад хуулийн дагуу мэргэжлийн хяналтын байгууллага, хөдөлмөрийн хяналтын улсын байцаагч хэрэгжүүлнэ.</w:t>
      </w:r>
    </w:p>
    <w:p w14:paraId="482D4101" w14:textId="77777777" w:rsidR="00FB077F" w:rsidRPr="00CB7463" w:rsidRDefault="00FB077F" w:rsidP="007F4C60">
      <w:pPr>
        <w:rPr>
          <w:rFonts w:ascii="Arial" w:hAnsi="Arial" w:cs="Arial"/>
          <w:lang w:val="mn-MN"/>
        </w:rPr>
      </w:pPr>
    </w:p>
    <w:p w14:paraId="5F04D05C" w14:textId="0B23956A" w:rsidR="00406D3D" w:rsidRPr="00CB7463" w:rsidRDefault="00FB077F" w:rsidP="007F4C60">
      <w:pPr>
        <w:ind w:firstLine="720"/>
        <w:jc w:val="both"/>
        <w:rPr>
          <w:rStyle w:val="Strong"/>
          <w:rFonts w:ascii="Arial" w:hAnsi="Arial" w:cs="Arial"/>
          <w:b w:val="0"/>
          <w:bCs w:val="0"/>
          <w:lang w:val="mn-MN" w:eastAsia="mn-MN"/>
        </w:rPr>
      </w:pPr>
      <w:r w:rsidRPr="00CB7463">
        <w:rPr>
          <w:rFonts w:ascii="Arial" w:hAnsi="Arial" w:cs="Arial"/>
          <w:bCs/>
          <w:lang w:val="mn-MN"/>
        </w:rPr>
        <w:t>161.2.Хуульд өөрөөр заагаагүй бол үйлдвэрчний эвлэл болон хөдөлмөрийн харилцааны асуудлаар мэргэшсэн төрийн бус байгууллага нь хөдөлмөрийн  хууль тогтоомжийн биелэлтэд эрх хэмжээнийхээ дагуу олон нийтийн хяналт тавина.”</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56BA4CBC" w14:textId="77777777" w:rsidR="00406D3D" w:rsidRPr="00CB7463" w:rsidRDefault="00406D3D" w:rsidP="007F4C60">
      <w:pPr>
        <w:ind w:firstLine="720"/>
        <w:jc w:val="both"/>
        <w:rPr>
          <w:rStyle w:val="Strong"/>
          <w:rFonts w:ascii="Arial" w:hAnsi="Arial" w:cs="Arial"/>
          <w:b w:val="0"/>
          <w:bCs w:val="0"/>
          <w:lang w:val="mn-MN" w:eastAsia="mn-MN"/>
        </w:rPr>
      </w:pPr>
    </w:p>
    <w:p w14:paraId="441EB70A" w14:textId="37D7B6BB"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35</w:t>
      </w:r>
    </w:p>
    <w:p w14:paraId="6960E64D" w14:textId="749EC34A"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531426" w:rsidRPr="00CB7463">
        <w:rPr>
          <w:rStyle w:val="Strong"/>
          <w:rFonts w:ascii="Arial" w:hAnsi="Arial" w:cs="Arial"/>
          <w:b w:val="0"/>
          <w:bCs w:val="0"/>
          <w:lang w:val="mn-MN"/>
        </w:rPr>
        <w:t>23</w:t>
      </w:r>
    </w:p>
    <w:p w14:paraId="457018D9" w14:textId="30F2D624"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787626DA" w14:textId="37230086"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60</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7BD7A38" w14:textId="77777777" w:rsidR="00406D3D" w:rsidRPr="00CB7463" w:rsidRDefault="00406D3D" w:rsidP="007F4C60">
      <w:pPr>
        <w:jc w:val="both"/>
        <w:rPr>
          <w:rStyle w:val="Strong"/>
          <w:rFonts w:ascii="Arial" w:hAnsi="Arial" w:cs="Arial"/>
          <w:b w:val="0"/>
          <w:bCs w:val="0"/>
          <w:lang w:val="mn-MN"/>
        </w:rPr>
      </w:pPr>
    </w:p>
    <w:p w14:paraId="6B06AE74" w14:textId="7BD2F3A5"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129.Ажлын хэсгийн гаргасан,</w:t>
      </w:r>
      <w:r w:rsidRPr="00CB7463">
        <w:rPr>
          <w:rFonts w:ascii="Arial" w:hAnsi="Arial" w:cs="Arial"/>
          <w:lang w:val="mn-MN"/>
        </w:rPr>
        <w:t xml:space="preserve"> </w:t>
      </w:r>
      <w:r w:rsidR="00FB077F" w:rsidRPr="00CB7463">
        <w:rPr>
          <w:rFonts w:ascii="Arial" w:hAnsi="Arial" w:cs="Arial"/>
          <w:color w:val="000000" w:themeColor="text1"/>
          <w:lang w:val="mn-MN" w:eastAsia="zh-CN" w:bidi="mn-Mong-CN"/>
        </w:rPr>
        <w:t>Төслийн 125 дугаар зүйлийн 125.4 дэх хэсгийг “</w:t>
      </w:r>
      <w:r w:rsidR="00FB077F" w:rsidRPr="00CB7463">
        <w:rPr>
          <w:rFonts w:ascii="Arial" w:hAnsi="Arial" w:cs="Arial"/>
          <w:lang w:val="mn-MN"/>
        </w:rPr>
        <w:t>Хуульд өөрөөр заагаагүй бол хөдөлмөрийн хяналтын улсын байцаагч ажлаасаа чөлөөлөгдсөний дараа энэ хуулийн 162.3.4, 162.3.5-д заасан мэдээллийн нууцлалыг хадгална.</w:t>
      </w:r>
      <w:r w:rsidR="00FB077F" w:rsidRPr="00CB7463">
        <w:rPr>
          <w:rFonts w:ascii="Arial" w:hAnsi="Arial" w:cs="Arial"/>
          <w:color w:val="000000" w:themeColor="text1"/>
          <w:lang w:val="mn-MN" w:eastAsia="zh-CN" w:bidi="mn-Mong-CN"/>
        </w:rPr>
        <w:t>” гэж өөрчлөн найруулж, 125.4, 125.5 дахь хэсгийг нэгтгэн “Хөдөлмөрийн хяналтын улсын байцаагчийн хариуцлага” гэсэн 163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A5F787F" w14:textId="77777777" w:rsidR="00406D3D" w:rsidRPr="00CB7463" w:rsidRDefault="00406D3D" w:rsidP="007F4C60">
      <w:pPr>
        <w:ind w:firstLine="720"/>
        <w:jc w:val="both"/>
        <w:rPr>
          <w:rStyle w:val="Strong"/>
          <w:rFonts w:ascii="Arial" w:hAnsi="Arial" w:cs="Arial"/>
          <w:b w:val="0"/>
          <w:bCs w:val="0"/>
          <w:lang w:val="mn-MN" w:eastAsia="mn-MN"/>
        </w:rPr>
      </w:pPr>
    </w:p>
    <w:p w14:paraId="3B9E90C1" w14:textId="6AA9E913"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36</w:t>
      </w:r>
    </w:p>
    <w:p w14:paraId="4D241640" w14:textId="1FC944F8"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531426" w:rsidRPr="00CB7463">
        <w:rPr>
          <w:rStyle w:val="Strong"/>
          <w:rFonts w:ascii="Arial" w:hAnsi="Arial" w:cs="Arial"/>
          <w:b w:val="0"/>
          <w:bCs w:val="0"/>
          <w:lang w:val="mn-MN"/>
        </w:rPr>
        <w:t>22</w:t>
      </w:r>
    </w:p>
    <w:p w14:paraId="7C7682CB" w14:textId="76D2C4EE"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69849503" w14:textId="23829901"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62</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E558A41" w14:textId="77777777" w:rsidR="00406D3D" w:rsidRPr="00CB7463" w:rsidRDefault="00406D3D" w:rsidP="007F4C60">
      <w:pPr>
        <w:jc w:val="both"/>
        <w:rPr>
          <w:rStyle w:val="Strong"/>
          <w:rFonts w:ascii="Arial" w:hAnsi="Arial" w:cs="Arial"/>
          <w:b w:val="0"/>
          <w:bCs w:val="0"/>
          <w:lang w:val="mn-MN"/>
        </w:rPr>
      </w:pPr>
    </w:p>
    <w:p w14:paraId="645DDD6A" w14:textId="77777777" w:rsidR="00FB077F" w:rsidRPr="00CB7463" w:rsidRDefault="00406D3D" w:rsidP="007F4C60">
      <w:pPr>
        <w:ind w:firstLine="720"/>
        <w:jc w:val="both"/>
        <w:rPr>
          <w:rFonts w:ascii="Arial" w:hAnsi="Arial" w:cs="Arial"/>
          <w:lang w:val="mn-MN"/>
        </w:rPr>
      </w:pPr>
      <w:r w:rsidRPr="00CB7463">
        <w:rPr>
          <w:rStyle w:val="Strong"/>
          <w:rFonts w:ascii="Arial" w:hAnsi="Arial" w:cs="Arial"/>
          <w:b w:val="0"/>
          <w:lang w:val="mn-MN"/>
        </w:rPr>
        <w:t>130.Ажлын хэсгийн гаргасан,</w:t>
      </w:r>
      <w:r w:rsidRPr="00CB7463">
        <w:rPr>
          <w:rFonts w:ascii="Arial" w:hAnsi="Arial" w:cs="Arial"/>
          <w:lang w:val="mn-MN"/>
        </w:rPr>
        <w:t xml:space="preserve"> </w:t>
      </w:r>
      <w:r w:rsidR="00FB077F" w:rsidRPr="00CB7463">
        <w:rPr>
          <w:rFonts w:ascii="Arial" w:hAnsi="Arial" w:cs="Arial"/>
          <w:color w:val="000000" w:themeColor="text1"/>
          <w:lang w:val="mn-MN" w:eastAsia="zh-CN" w:bidi="mn-Mong-CN"/>
        </w:rPr>
        <w:t>Төслийн 125 дугаар зүйлийн 125.2.2 дахь заалтын “</w:t>
      </w:r>
      <w:r w:rsidR="00FB077F" w:rsidRPr="00CB7463">
        <w:rPr>
          <w:rFonts w:ascii="Arial" w:hAnsi="Arial" w:cs="Arial"/>
          <w:lang w:val="mn-MN" w:eastAsia="zh-CN" w:bidi="mn-Mong-CN"/>
        </w:rPr>
        <w:t xml:space="preserve">шаардлагатай тохиолдолд” гэснийг хасаж, </w:t>
      </w:r>
      <w:r w:rsidR="00FB077F" w:rsidRPr="00CB7463">
        <w:rPr>
          <w:rFonts w:ascii="Arial" w:hAnsi="Arial" w:cs="Arial"/>
          <w:color w:val="000000" w:themeColor="text1"/>
          <w:lang w:val="mn-MN" w:eastAsia="zh-CN" w:bidi="mn-Mong-CN"/>
        </w:rPr>
        <w:t>125.3.2 дахь заалтын</w:t>
      </w:r>
      <w:r w:rsidR="00FB077F" w:rsidRPr="00CB7463">
        <w:rPr>
          <w:rFonts w:ascii="Arial" w:hAnsi="Arial" w:cs="Arial"/>
          <w:lang w:val="mn-MN" w:eastAsia="zh-CN" w:bidi="mn-Mong-CN"/>
        </w:rPr>
        <w:t xml:space="preserve"> “олж мэдсэн” гэсний дараа “аливаа мэдээ, тухайлбал” гэж, </w:t>
      </w:r>
      <w:r w:rsidR="00FB077F" w:rsidRPr="00CB7463">
        <w:rPr>
          <w:rFonts w:ascii="Arial" w:hAnsi="Arial" w:cs="Arial"/>
          <w:color w:val="000000" w:themeColor="text1"/>
          <w:lang w:val="mn-MN" w:eastAsia="zh-CN" w:bidi="mn-Mong-CN"/>
        </w:rPr>
        <w:t>125.3 дахь хэсгийн</w:t>
      </w:r>
      <w:r w:rsidR="00FB077F" w:rsidRPr="00CB7463">
        <w:rPr>
          <w:rFonts w:ascii="Arial" w:hAnsi="Arial" w:cs="Arial"/>
          <w:lang w:val="mn-MN" w:eastAsia="zh-CN" w:bidi="mn-Mong-CN"/>
        </w:rPr>
        <w:t xml:space="preserve"> “хяналтын улсын байцаагч” гэсний дараа “</w:t>
      </w:r>
      <w:r w:rsidR="00FB077F" w:rsidRPr="00CB7463">
        <w:rPr>
          <w:rFonts w:ascii="Arial" w:hAnsi="Arial" w:cs="Arial"/>
          <w:lang w:val="mn-MN"/>
        </w:rPr>
        <w:t>Төрийн хяналт шалгалтын тухай хуульд зааснаас гадна” гэж</w:t>
      </w:r>
      <w:r w:rsidR="00FB077F" w:rsidRPr="00CB7463">
        <w:rPr>
          <w:rFonts w:ascii="Arial" w:hAnsi="Arial" w:cs="Arial"/>
          <w:lang w:val="mn-MN" w:eastAsia="zh-CN" w:bidi="mn-Mong-CN"/>
        </w:rPr>
        <w:t xml:space="preserve"> тус тус нэмж,</w:t>
      </w:r>
      <w:r w:rsidR="00FB077F" w:rsidRPr="00CB7463">
        <w:rPr>
          <w:rFonts w:ascii="Arial" w:hAnsi="Arial" w:cs="Arial"/>
          <w:color w:val="000000" w:themeColor="text1"/>
          <w:lang w:val="mn-MN" w:eastAsia="zh-CN" w:bidi="mn-Mong-CN"/>
        </w:rPr>
        <w:t xml:space="preserve"> 125.3.2 дахь заалтын “</w:t>
      </w:r>
      <w:r w:rsidR="00FB077F" w:rsidRPr="00CB7463">
        <w:rPr>
          <w:rFonts w:ascii="Arial" w:hAnsi="Arial" w:cs="Arial"/>
          <w:lang w:val="mn-MN" w:eastAsia="zh-CN" w:bidi="mn-Mong-CN"/>
        </w:rPr>
        <w:t>худалдааны нууцыг, эсхүл үйлдвэрлэлийн үйл ажиллагааны тухай мэдээллийг” гэснийг “худалдааны</w:t>
      </w:r>
      <w:r w:rsidR="00FB077F" w:rsidRPr="00CB7463">
        <w:rPr>
          <w:rFonts w:ascii="Arial" w:hAnsi="Arial" w:cs="Arial"/>
          <w:lang w:val="mn-MN"/>
        </w:rPr>
        <w:t xml:space="preserve"> нууц, үйлдвэрлэлийн үйл ажиллагааны тухай мэдээлэл зэргийг” гэж, 125.3.3 дахь заалтын </w:t>
      </w:r>
      <w:r w:rsidR="00FB077F" w:rsidRPr="00CB7463">
        <w:rPr>
          <w:rFonts w:ascii="Arial" w:hAnsi="Arial" w:cs="Arial"/>
          <w:lang w:val="mn-MN" w:eastAsia="zh-CN" w:bidi="mn-Mong-CN"/>
        </w:rPr>
        <w:t>“ажил олгогч, түүний төлөөлөгчид мэдэгдэхгүй байх” гэснийг “нууцлалыг хадгалах” гэж,</w:t>
      </w:r>
      <w:r w:rsidR="00FB077F" w:rsidRPr="00CB7463">
        <w:rPr>
          <w:rFonts w:ascii="Arial" w:hAnsi="Arial" w:cs="Arial"/>
          <w:lang w:val="mn-MN"/>
        </w:rPr>
        <w:t xml:space="preserve"> </w:t>
      </w:r>
      <w:r w:rsidR="00FB077F" w:rsidRPr="00CB7463">
        <w:rPr>
          <w:rFonts w:ascii="Arial" w:hAnsi="Arial" w:cs="Arial"/>
          <w:color w:val="000000" w:themeColor="text1"/>
          <w:lang w:val="mn-MN" w:eastAsia="zh-CN" w:bidi="mn-Mong-CN"/>
        </w:rPr>
        <w:t>125.3.5 дахь заалтын “</w:t>
      </w:r>
      <w:r w:rsidR="00FB077F" w:rsidRPr="00CB7463">
        <w:rPr>
          <w:rFonts w:ascii="Arial" w:hAnsi="Arial" w:cs="Arial"/>
          <w:lang w:val="mn-MN" w:eastAsia="zh-CN" w:bidi="mn-Mong-CN"/>
        </w:rPr>
        <w:t>хэрэгжүүлэх талаар” гэснийг “</w:t>
      </w:r>
      <w:r w:rsidR="00FB077F" w:rsidRPr="00CB7463">
        <w:rPr>
          <w:rFonts w:ascii="Arial" w:hAnsi="Arial" w:cs="Arial"/>
          <w:lang w:val="mn-MN"/>
        </w:rPr>
        <w:t xml:space="preserve">хэрэгжилтийг хангах талаар” гэж тус тус өөрчилж, </w:t>
      </w:r>
      <w:r w:rsidR="00FB077F" w:rsidRPr="00CB7463">
        <w:rPr>
          <w:rFonts w:ascii="Arial" w:hAnsi="Arial" w:cs="Arial"/>
          <w:color w:val="000000" w:themeColor="text1"/>
          <w:lang w:val="mn-MN" w:eastAsia="zh-CN" w:bidi="mn-Mong-CN"/>
        </w:rPr>
        <w:t>125.2.1 дэх заалтыг “</w:t>
      </w:r>
      <w:r w:rsidR="00FB077F" w:rsidRPr="00CB7463">
        <w:rPr>
          <w:rFonts w:ascii="Arial" w:hAnsi="Arial" w:cs="Arial"/>
          <w:bCs/>
          <w:lang w:val="mn-MN"/>
        </w:rPr>
        <w:t>хөдөлмөрийн нөхцөл, ажилтны эрх, ажлын цаг, цалин хөлс, хөдөлмөрийн аюулгүй байдал, эрүүл мэнд, нийгмийн хамгаалал, насанд хүрээгүй хүний хөдөлмөр зэрэг асуудлаар хөдөлмөрийн хууль тогтоомжийн бүхий л асуудлын биелэлтийг шалгах, хэрэгжилтийг хангах;</w:t>
      </w:r>
      <w:r w:rsidR="00FB077F" w:rsidRPr="00CB7463">
        <w:rPr>
          <w:rFonts w:ascii="Arial" w:hAnsi="Arial" w:cs="Arial"/>
          <w:color w:val="000000" w:themeColor="text1"/>
          <w:lang w:val="mn-MN" w:eastAsia="zh-CN" w:bidi="mn-Mong-CN"/>
        </w:rPr>
        <w:t>” гэж, 125.2.5 дахь заалтыг “</w:t>
      </w:r>
      <w:r w:rsidR="00FB077F" w:rsidRPr="00CB7463">
        <w:rPr>
          <w:rFonts w:ascii="Arial" w:hAnsi="Arial" w:cs="Arial"/>
          <w:iCs/>
          <w:color w:val="000000"/>
          <w:lang w:val="mn-MN"/>
        </w:rPr>
        <w:t>хөдөлмөрийн хууль тогтоомжийг боловсронгуй болгох саналаа биечлэн болон дээд шатны байгууллагаараа уламжлан Улсын Их Хурал, Засгийн газарт гаргах;</w:t>
      </w:r>
      <w:r w:rsidR="00FB077F" w:rsidRPr="00CB7463">
        <w:rPr>
          <w:rFonts w:ascii="Arial" w:hAnsi="Arial" w:cs="Arial"/>
          <w:color w:val="000000" w:themeColor="text1"/>
          <w:lang w:val="mn-MN" w:eastAsia="zh-CN" w:bidi="mn-Mong-CN"/>
        </w:rPr>
        <w:t>” гэж тус тус өөрчлөн найруулж, 125.1-125.3 дахь хэсгийг нэгтгэн “</w:t>
      </w:r>
      <w:r w:rsidR="00FB077F" w:rsidRPr="00CB7463">
        <w:rPr>
          <w:rFonts w:ascii="Arial" w:hAnsi="Arial" w:cs="Arial"/>
          <w:lang w:val="mn-MN"/>
        </w:rPr>
        <w:t>Хөдөлмөрийн хяналтын улсын байцаагчийн эрх, үүрэг</w:t>
      </w:r>
      <w:r w:rsidR="00FB077F" w:rsidRPr="00CB7463">
        <w:rPr>
          <w:rFonts w:ascii="Arial" w:hAnsi="Arial" w:cs="Arial"/>
          <w:color w:val="000000" w:themeColor="text1"/>
          <w:lang w:val="mn-MN" w:eastAsia="zh-CN" w:bidi="mn-Mong-CN"/>
        </w:rPr>
        <w:t xml:space="preserve">” гэсэн 162 дугаар зүйл болгож, уг зүйлд доор дурдсан агуулгатай 162.2.6, 162.2.7, 162.3.6 дахь заалт тус тус нэмэх: </w:t>
      </w:r>
    </w:p>
    <w:p w14:paraId="00040BF2" w14:textId="77777777" w:rsidR="00FB077F" w:rsidRPr="00CB7463" w:rsidRDefault="00FB077F" w:rsidP="007F4C60">
      <w:pPr>
        <w:shd w:val="clear" w:color="auto" w:fill="FFFFFF" w:themeFill="background1"/>
        <w:ind w:firstLine="1440"/>
        <w:jc w:val="both"/>
        <w:rPr>
          <w:rFonts w:ascii="Arial" w:hAnsi="Arial" w:cs="Arial"/>
          <w:lang w:val="mn-MN" w:eastAsia="zh-CN" w:bidi="mn-Mong-CN"/>
        </w:rPr>
      </w:pPr>
    </w:p>
    <w:p w14:paraId="364AEDA0" w14:textId="77777777" w:rsidR="00FB077F" w:rsidRPr="00CB7463" w:rsidRDefault="00FB077F" w:rsidP="007F4C60">
      <w:pPr>
        <w:shd w:val="clear" w:color="auto" w:fill="FFFFFF" w:themeFill="background1"/>
        <w:ind w:firstLine="1440"/>
        <w:jc w:val="both"/>
        <w:rPr>
          <w:rFonts w:ascii="Arial" w:hAnsi="Arial" w:cs="Arial"/>
          <w:lang w:val="mn-MN" w:eastAsia="zh-CN" w:bidi="mn-Mong-CN"/>
        </w:rPr>
      </w:pPr>
      <w:r w:rsidRPr="00CB7463">
        <w:rPr>
          <w:rFonts w:ascii="Arial" w:hAnsi="Arial" w:cs="Arial"/>
          <w:lang w:val="mn-MN" w:eastAsia="zh-CN" w:bidi="mn-Mong-CN"/>
        </w:rPr>
        <w:t>“162.2.6.хүний амь нас, эрүүл мэндэд аюул учруулахаар бол аж ахуйн нэгж, байгууллагын үйл ажиллагааг бүрэн болон хэсэгчлэн зогсоох;</w:t>
      </w:r>
    </w:p>
    <w:p w14:paraId="738ADB21" w14:textId="77777777" w:rsidR="00FB077F" w:rsidRPr="00CB7463" w:rsidRDefault="00FB077F" w:rsidP="007F4C60">
      <w:pPr>
        <w:ind w:firstLine="1440"/>
        <w:jc w:val="both"/>
        <w:rPr>
          <w:rFonts w:ascii="Arial" w:hAnsi="Arial" w:cs="Arial"/>
          <w:lang w:val="mn-MN" w:eastAsia="zh-CN" w:bidi="mn-Mong-CN"/>
        </w:rPr>
      </w:pPr>
    </w:p>
    <w:p w14:paraId="31057E0B" w14:textId="77777777" w:rsidR="00FB077F" w:rsidRPr="00CB7463" w:rsidRDefault="00FB077F" w:rsidP="007F4C60">
      <w:pPr>
        <w:ind w:firstLine="1440"/>
        <w:jc w:val="both"/>
        <w:rPr>
          <w:rFonts w:ascii="Arial" w:hAnsi="Arial" w:cs="Arial"/>
          <w:lang w:val="mn-MN" w:eastAsia="zh-CN" w:bidi="mn-Mong-CN"/>
        </w:rPr>
      </w:pPr>
      <w:r w:rsidRPr="00CB7463">
        <w:rPr>
          <w:rFonts w:ascii="Arial" w:hAnsi="Arial" w:cs="Arial"/>
          <w:lang w:val="mn-MN" w:eastAsia="zh-CN" w:bidi="mn-Mong-CN"/>
        </w:rPr>
        <w:t>162.2.7.албан болон албан бус эдийн засагт ажиллаж байгаа ажилтны хөдөлмөр эрхлэлтийн нөхцөлд хяналт тавих;</w:t>
      </w:r>
    </w:p>
    <w:p w14:paraId="3AC14BFB" w14:textId="77777777" w:rsidR="00FB077F" w:rsidRPr="00CB7463" w:rsidRDefault="00FB077F" w:rsidP="007F4C60">
      <w:pPr>
        <w:ind w:firstLine="1440"/>
        <w:jc w:val="both"/>
        <w:rPr>
          <w:rFonts w:ascii="Arial" w:hAnsi="Arial" w:cs="Arial"/>
          <w:lang w:val="mn-MN" w:eastAsia="zh-CN" w:bidi="mn-Mong-CN"/>
        </w:rPr>
      </w:pPr>
    </w:p>
    <w:p w14:paraId="52A5A43F" w14:textId="6CDA76F8" w:rsidR="00406D3D" w:rsidRPr="00CB7463" w:rsidRDefault="00FB077F" w:rsidP="007F4C60">
      <w:pPr>
        <w:ind w:firstLine="1440"/>
        <w:jc w:val="both"/>
        <w:rPr>
          <w:rStyle w:val="Strong"/>
          <w:rFonts w:ascii="Arial" w:hAnsi="Arial" w:cs="Arial"/>
          <w:b w:val="0"/>
          <w:bCs w:val="0"/>
          <w:lang w:val="mn-MN" w:eastAsia="mn-MN"/>
        </w:rPr>
      </w:pPr>
      <w:r w:rsidRPr="00CB7463">
        <w:rPr>
          <w:rFonts w:ascii="Arial" w:hAnsi="Arial" w:cs="Arial"/>
          <w:lang w:val="mn-MN"/>
        </w:rPr>
        <w:t>162.3.</w:t>
      </w:r>
      <w:r w:rsidR="002F7EC6" w:rsidRPr="00CB7463">
        <w:rPr>
          <w:rFonts w:ascii="Arial" w:hAnsi="Arial" w:cs="Arial"/>
          <w:lang w:val="mn-MN"/>
        </w:rPr>
        <w:t>6</w:t>
      </w:r>
      <w:r w:rsidRPr="00CB7463">
        <w:rPr>
          <w:rFonts w:ascii="Arial" w:hAnsi="Arial" w:cs="Arial"/>
          <w:lang w:val="mn-MN"/>
        </w:rPr>
        <w:t>.ялгаварлан гадуурхалт, дарамт, хүчирхийлэл, бэлгийн дарамтаас ангид ажлын байрны орчин бүрдсэн эсэхийг хянах;</w:t>
      </w:r>
      <w:r w:rsidRPr="00CB7463">
        <w:rPr>
          <w:rFonts w:ascii="Arial" w:hAnsi="Arial" w:cs="Arial"/>
          <w:lang w:val="mn-MN" w:eastAsia="zh-CN" w:bidi="mn-Mong-CN"/>
        </w:rPr>
        <w:t>”</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379AED6A" w14:textId="77777777" w:rsidR="00406D3D" w:rsidRPr="00CB7463" w:rsidRDefault="00406D3D" w:rsidP="007F4C60">
      <w:pPr>
        <w:ind w:firstLine="720"/>
        <w:jc w:val="both"/>
        <w:rPr>
          <w:rStyle w:val="Strong"/>
          <w:rFonts w:ascii="Arial" w:hAnsi="Arial" w:cs="Arial"/>
          <w:b w:val="0"/>
          <w:bCs w:val="0"/>
          <w:lang w:val="mn-MN" w:eastAsia="mn-MN"/>
        </w:rPr>
      </w:pPr>
    </w:p>
    <w:p w14:paraId="4D92BDE5" w14:textId="673A65F9"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35</w:t>
      </w:r>
    </w:p>
    <w:p w14:paraId="118BD17C" w14:textId="1BD5977B" w:rsidR="00406D3D" w:rsidRPr="00CB7463" w:rsidRDefault="00531426" w:rsidP="007F4C60">
      <w:pPr>
        <w:jc w:val="both"/>
        <w:rPr>
          <w:rFonts w:ascii="Arial" w:hAnsi="Arial" w:cs="Arial"/>
          <w:b/>
          <w:lang w:val="mn-MN"/>
        </w:rPr>
      </w:pPr>
      <w:r w:rsidRPr="00CB7463">
        <w:rPr>
          <w:rStyle w:val="Strong"/>
          <w:rFonts w:ascii="Arial" w:hAnsi="Arial" w:cs="Arial"/>
          <w:b w:val="0"/>
          <w:bCs w:val="0"/>
          <w:lang w:val="mn-MN"/>
        </w:rPr>
        <w:tab/>
        <w:t>Татгалзсан:              23</w:t>
      </w:r>
    </w:p>
    <w:p w14:paraId="3BF04CFA" w14:textId="4B649614"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0CC5DEE0" w14:textId="53D85CE2" w:rsidR="00406D3D" w:rsidRPr="00CB7463" w:rsidRDefault="00531426" w:rsidP="007F4C60">
      <w:pPr>
        <w:jc w:val="both"/>
        <w:rPr>
          <w:rStyle w:val="Strong"/>
          <w:rFonts w:ascii="Arial" w:hAnsi="Arial" w:cs="Arial"/>
          <w:b w:val="0"/>
          <w:bCs w:val="0"/>
          <w:lang w:val="mn-MN"/>
        </w:rPr>
      </w:pPr>
      <w:r w:rsidRPr="00CB7463">
        <w:rPr>
          <w:rStyle w:val="Strong"/>
          <w:rFonts w:ascii="Arial" w:hAnsi="Arial" w:cs="Arial"/>
          <w:b w:val="0"/>
          <w:bCs w:val="0"/>
          <w:lang w:val="mn-MN"/>
        </w:rPr>
        <w:tab/>
        <w:t>60</w:t>
      </w:r>
      <w:r w:rsidR="00406D3D" w:rsidRPr="00CB7463">
        <w:rPr>
          <w:rStyle w:val="Strong"/>
          <w:rFonts w:ascii="Arial" w:hAnsi="Arial" w:cs="Arial"/>
          <w:b w:val="0"/>
          <w:bCs w:val="0"/>
          <w:lang w:val="mn-MN"/>
        </w:rPr>
        <w:t>.</w:t>
      </w:r>
      <w:r w:rsidRPr="00CB7463">
        <w:rPr>
          <w:rStyle w:val="Strong"/>
          <w:rFonts w:ascii="Arial" w:hAnsi="Arial" w:cs="Arial"/>
          <w:b w:val="0"/>
          <w:bCs w:val="0"/>
          <w:lang w:val="mn-MN"/>
        </w:rPr>
        <w:t>3</w:t>
      </w:r>
      <w:r w:rsidR="00406D3D" w:rsidRPr="00CB7463">
        <w:rPr>
          <w:rStyle w:val="Strong"/>
          <w:rFonts w:ascii="Arial" w:hAnsi="Arial" w:cs="Arial"/>
          <w:b w:val="0"/>
          <w:bCs w:val="0"/>
          <w:lang w:val="mn-MN"/>
        </w:rPr>
        <w:t xml:space="preserve"> хувийн саналаар дэмжигдл</w:t>
      </w:r>
      <w:r w:rsidR="00406D3D" w:rsidRPr="00CB7463">
        <w:rPr>
          <w:rStyle w:val="Strong"/>
          <w:rFonts w:ascii="Arial" w:hAnsi="Arial" w:cs="Arial"/>
          <w:b w:val="0"/>
          <w:lang w:val="mn-MN"/>
        </w:rPr>
        <w:t>ээ</w:t>
      </w:r>
      <w:r w:rsidR="00406D3D" w:rsidRPr="00CB7463">
        <w:rPr>
          <w:rStyle w:val="Strong"/>
          <w:rFonts w:ascii="Arial" w:hAnsi="Arial" w:cs="Arial"/>
          <w:b w:val="0"/>
          <w:bCs w:val="0"/>
          <w:lang w:val="mn-MN"/>
        </w:rPr>
        <w:t>.</w:t>
      </w:r>
    </w:p>
    <w:p w14:paraId="1E03F8DD" w14:textId="77777777" w:rsidR="00406D3D" w:rsidRPr="00CB7463" w:rsidRDefault="00406D3D" w:rsidP="007F4C60">
      <w:pPr>
        <w:jc w:val="both"/>
        <w:rPr>
          <w:rStyle w:val="Strong"/>
          <w:rFonts w:ascii="Arial" w:hAnsi="Arial" w:cs="Arial"/>
          <w:b w:val="0"/>
          <w:bCs w:val="0"/>
          <w:lang w:val="mn-MN"/>
        </w:rPr>
      </w:pPr>
    </w:p>
    <w:p w14:paraId="196F06B0" w14:textId="0C6E1F80" w:rsidR="00406D3D" w:rsidRPr="00CB7463" w:rsidRDefault="00406D3D" w:rsidP="007F4C60">
      <w:pPr>
        <w:ind w:firstLine="720"/>
        <w:jc w:val="both"/>
        <w:rPr>
          <w:rStyle w:val="Strong"/>
          <w:rFonts w:ascii="Arial" w:hAnsi="Arial" w:cs="Arial"/>
          <w:b w:val="0"/>
          <w:bCs w:val="0"/>
          <w:lang w:val="mn-MN" w:eastAsia="mn-MN"/>
        </w:rPr>
      </w:pPr>
      <w:r w:rsidRPr="00CB7463">
        <w:rPr>
          <w:rStyle w:val="Strong"/>
          <w:rFonts w:ascii="Arial" w:hAnsi="Arial" w:cs="Arial"/>
          <w:b w:val="0"/>
          <w:lang w:val="mn-MN"/>
        </w:rPr>
        <w:t>131.Ажлын хэсгийн гаргасан,</w:t>
      </w:r>
      <w:r w:rsidRPr="00CB7463">
        <w:rPr>
          <w:rFonts w:ascii="Arial" w:hAnsi="Arial" w:cs="Arial"/>
          <w:lang w:val="mn-MN"/>
        </w:rPr>
        <w:t xml:space="preserve"> </w:t>
      </w:r>
      <w:r w:rsidR="00FB077F" w:rsidRPr="00CB7463">
        <w:rPr>
          <w:rFonts w:ascii="Arial" w:hAnsi="Arial" w:cs="Arial"/>
          <w:color w:val="000000" w:themeColor="text1"/>
          <w:lang w:val="mn-MN" w:eastAsia="zh-CN" w:bidi="mn-Mong-CN"/>
        </w:rPr>
        <w:t xml:space="preserve">Төслийн 126 дугаар зүйлийн 126.1 дэх хэсгийн “Энэ хуулийг” гэснийг “Энэ хуулийн </w:t>
      </w:r>
      <w:r w:rsidR="00FB077F" w:rsidRPr="00CB7463">
        <w:rPr>
          <w:rFonts w:ascii="Arial" w:hAnsi="Arial" w:cs="Arial"/>
          <w:lang w:val="mn-MN"/>
        </w:rPr>
        <w:t>холбогдох зохицуулалтыг</w:t>
      </w:r>
      <w:r w:rsidR="00FB077F" w:rsidRPr="00CB7463">
        <w:rPr>
          <w:rFonts w:ascii="Arial" w:hAnsi="Arial" w:cs="Arial"/>
          <w:color w:val="000000" w:themeColor="text1"/>
          <w:lang w:val="mn-MN" w:eastAsia="zh-CN" w:bidi="mn-Mong-CN"/>
        </w:rPr>
        <w:t>”</w:t>
      </w:r>
      <w:r w:rsidR="006C237F" w:rsidRPr="00CB7463">
        <w:rPr>
          <w:rFonts w:ascii="Arial" w:hAnsi="Arial" w:cs="Arial"/>
          <w:color w:val="000000" w:themeColor="text1"/>
          <w:lang w:val="mn-MN" w:eastAsia="zh-CN" w:bidi="mn-Mong-CN"/>
        </w:rPr>
        <w:t xml:space="preserve"> </w:t>
      </w:r>
      <w:r w:rsidR="00FB077F" w:rsidRPr="00CB7463">
        <w:rPr>
          <w:rFonts w:ascii="Arial" w:hAnsi="Arial" w:cs="Arial"/>
          <w:color w:val="000000" w:themeColor="text1"/>
          <w:lang w:val="mn-MN" w:eastAsia="zh-CN" w:bidi="mn-Mong-CN"/>
        </w:rPr>
        <w:t>гэж, 126.2 дахь хэсгийн “</w:t>
      </w:r>
      <w:r w:rsidR="00FB077F" w:rsidRPr="00CB7463">
        <w:rPr>
          <w:rFonts w:ascii="Arial" w:hAnsi="Arial" w:cs="Arial"/>
          <w:lang w:val="mn-MN"/>
        </w:rPr>
        <w:t xml:space="preserve">ажилтны эрүүл мэндэд гэм хор учирсан бол” гэснийг  “учирсан гэм хорыг” гэж тус тус өөрчилж, </w:t>
      </w:r>
      <w:r w:rsidR="00FB077F" w:rsidRPr="00CB7463">
        <w:rPr>
          <w:rFonts w:ascii="Arial" w:hAnsi="Arial" w:cs="Arial"/>
          <w:color w:val="000000" w:themeColor="text1"/>
          <w:lang w:val="mn-MN" w:eastAsia="zh-CN" w:bidi="mn-Mong-CN"/>
        </w:rPr>
        <w:t>126 дугаар</w:t>
      </w:r>
      <w:r w:rsidR="00FB077F" w:rsidRPr="00CB7463">
        <w:rPr>
          <w:rFonts w:ascii="Arial" w:hAnsi="Arial" w:cs="Arial"/>
          <w:lang w:val="mn-MN"/>
        </w:rPr>
        <w:t xml:space="preserve"> зүйлийг 165 дугаар зүйл болгох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53603D97" w14:textId="77777777" w:rsidR="00406D3D" w:rsidRPr="00CB7463" w:rsidRDefault="00406D3D" w:rsidP="007F4C60">
      <w:pPr>
        <w:ind w:firstLine="720"/>
        <w:jc w:val="both"/>
        <w:rPr>
          <w:rStyle w:val="Strong"/>
          <w:rFonts w:ascii="Arial" w:hAnsi="Arial" w:cs="Arial"/>
          <w:b w:val="0"/>
          <w:bCs w:val="0"/>
          <w:lang w:val="mn-MN" w:eastAsia="mn-MN"/>
        </w:rPr>
      </w:pPr>
    </w:p>
    <w:p w14:paraId="2E27B7C7" w14:textId="5BEF03E4"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531426" w:rsidRPr="00CB7463">
        <w:rPr>
          <w:rStyle w:val="Strong"/>
          <w:rFonts w:ascii="Arial" w:hAnsi="Arial" w:cs="Arial"/>
          <w:b w:val="0"/>
          <w:bCs w:val="0"/>
          <w:lang w:val="mn-MN"/>
        </w:rPr>
        <w:t>33</w:t>
      </w:r>
    </w:p>
    <w:p w14:paraId="44C212AD" w14:textId="4113C07D"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w:t>
      </w:r>
      <w:r w:rsidR="00531426" w:rsidRPr="00CB7463">
        <w:rPr>
          <w:rStyle w:val="Strong"/>
          <w:rFonts w:ascii="Arial" w:hAnsi="Arial" w:cs="Arial"/>
          <w:b w:val="0"/>
          <w:bCs w:val="0"/>
          <w:lang w:val="mn-MN"/>
        </w:rPr>
        <w:t>сан:              23</w:t>
      </w:r>
    </w:p>
    <w:p w14:paraId="64535854" w14:textId="21924A0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531426" w:rsidRPr="00CB7463">
        <w:rPr>
          <w:rStyle w:val="Strong"/>
          <w:rFonts w:ascii="Arial" w:hAnsi="Arial" w:cs="Arial"/>
          <w:b w:val="0"/>
          <w:bCs w:val="0"/>
          <w:lang w:val="mn-MN"/>
        </w:rPr>
        <w:t>58</w:t>
      </w:r>
    </w:p>
    <w:p w14:paraId="6C70746A" w14:textId="24FC6EB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531426" w:rsidRPr="00CB7463">
        <w:rPr>
          <w:rStyle w:val="Strong"/>
          <w:rFonts w:ascii="Arial" w:hAnsi="Arial" w:cs="Arial"/>
          <w:b w:val="0"/>
          <w:bCs w:val="0"/>
          <w:lang w:val="mn-MN"/>
        </w:rPr>
        <w:t>56</w:t>
      </w:r>
      <w:r w:rsidRPr="00CB7463">
        <w:rPr>
          <w:rStyle w:val="Strong"/>
          <w:rFonts w:ascii="Arial" w:hAnsi="Arial" w:cs="Arial"/>
          <w:b w:val="0"/>
          <w:bCs w:val="0"/>
          <w:lang w:val="mn-MN"/>
        </w:rPr>
        <w:t>.</w:t>
      </w:r>
      <w:r w:rsidR="00531426" w:rsidRPr="00CB7463">
        <w:rPr>
          <w:rStyle w:val="Strong"/>
          <w:rFonts w:ascii="Arial" w:hAnsi="Arial" w:cs="Arial"/>
          <w:b w:val="0"/>
          <w:bCs w:val="0"/>
          <w:lang w:val="mn-MN"/>
        </w:rPr>
        <w:t>9</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12F07E9" w14:textId="77777777" w:rsidR="00406D3D" w:rsidRPr="00CB7463" w:rsidRDefault="00406D3D" w:rsidP="007F4C60">
      <w:pPr>
        <w:jc w:val="both"/>
        <w:rPr>
          <w:rStyle w:val="Strong"/>
          <w:rFonts w:ascii="Arial" w:hAnsi="Arial" w:cs="Arial"/>
          <w:b w:val="0"/>
          <w:bCs w:val="0"/>
          <w:lang w:val="mn-MN"/>
        </w:rPr>
      </w:pPr>
    </w:p>
    <w:p w14:paraId="744F43CB" w14:textId="77777777" w:rsidR="00406D3D" w:rsidRPr="00CB7463" w:rsidRDefault="00406D3D" w:rsidP="007F4C60">
      <w:pPr>
        <w:pStyle w:val="Textbody"/>
        <w:spacing w:after="0"/>
        <w:jc w:val="center"/>
        <w:rPr>
          <w:rFonts w:ascii="Arial" w:hAnsi="Arial" w:cs="Arial"/>
          <w:lang w:val="mn-MN"/>
        </w:rPr>
      </w:pPr>
      <w:r w:rsidRPr="00CB7463">
        <w:rPr>
          <w:rFonts w:ascii="Arial" w:hAnsi="Arial" w:cs="Arial"/>
          <w:b/>
          <w:u w:val="single"/>
          <w:lang w:val="mn-MN"/>
        </w:rPr>
        <w:t>Хоёр</w:t>
      </w:r>
      <w:r w:rsidRPr="00CB7463">
        <w:rPr>
          <w:rFonts w:ascii="Arial" w:hAnsi="Arial" w:cs="Arial"/>
          <w:b/>
          <w:bCs/>
          <w:u w:val="single"/>
          <w:lang w:val="mn-MN"/>
        </w:rPr>
        <w:t>.Нийгмийн бодлогын байнгын хорооны дэмжээгүй санал:</w:t>
      </w:r>
    </w:p>
    <w:p w14:paraId="1FE8ADE5" w14:textId="77777777" w:rsidR="00406D3D" w:rsidRPr="00CB7463" w:rsidRDefault="00406D3D" w:rsidP="007F4C60">
      <w:pPr>
        <w:pStyle w:val="Textbody"/>
        <w:spacing w:after="0"/>
        <w:jc w:val="both"/>
        <w:rPr>
          <w:rFonts w:ascii="Arial" w:hAnsi="Arial" w:cs="Arial"/>
          <w:lang w:val="mn-MN"/>
        </w:rPr>
      </w:pPr>
    </w:p>
    <w:p w14:paraId="3C63FA71" w14:textId="1EA6EB00" w:rsidR="00406D3D" w:rsidRPr="00CB7463" w:rsidRDefault="00406D3D" w:rsidP="007F4C60">
      <w:pPr>
        <w:pStyle w:val="Textbody"/>
        <w:spacing w:after="0"/>
        <w:jc w:val="both"/>
        <w:rPr>
          <w:rFonts w:ascii="Arial" w:hAnsi="Arial" w:cs="Arial"/>
          <w:lang w:val="mn-MN"/>
        </w:rPr>
      </w:pPr>
      <w:r w:rsidRPr="00CB7463">
        <w:rPr>
          <w:rFonts w:ascii="Arial" w:hAnsi="Arial" w:cs="Arial"/>
          <w:b/>
          <w:lang w:val="mn-MN"/>
        </w:rPr>
        <w:tab/>
      </w:r>
      <w:r w:rsidR="00CB7F1E" w:rsidRPr="00CB7463">
        <w:rPr>
          <w:rFonts w:ascii="Arial" w:hAnsi="Arial" w:cs="Arial"/>
          <w:b/>
          <w:lang w:val="mn-MN"/>
        </w:rPr>
        <w:t>Т.Аюурсайхан</w:t>
      </w:r>
      <w:r w:rsidRPr="00CB7463">
        <w:rPr>
          <w:rFonts w:ascii="Arial" w:hAnsi="Arial" w:cs="Arial"/>
          <w:b/>
          <w:lang w:val="mn-MN"/>
        </w:rPr>
        <w:t xml:space="preserve">: </w:t>
      </w:r>
      <w:r w:rsidRPr="00CB7463">
        <w:rPr>
          <w:rFonts w:ascii="Arial" w:hAnsi="Arial" w:cs="Arial"/>
          <w:lang w:val="mn-MN"/>
        </w:rPr>
        <w:t>Улсын Их Хурлын гишүүн С.Ганбаатарын гаргасан, Төслийн 11 дүгээр зүйлийн 11.1.6 дахь заалтыг доор дурдсанаар өөрчлөн найруулах:</w:t>
      </w:r>
    </w:p>
    <w:p w14:paraId="628B8921" w14:textId="77777777" w:rsidR="00406D3D" w:rsidRPr="00CB7463" w:rsidRDefault="00406D3D" w:rsidP="007F4C60">
      <w:pPr>
        <w:pStyle w:val="Textbody"/>
        <w:spacing w:after="0"/>
        <w:jc w:val="both"/>
        <w:rPr>
          <w:rFonts w:ascii="Arial" w:hAnsi="Arial" w:cs="Arial"/>
          <w:lang w:val="mn-MN"/>
        </w:rPr>
      </w:pPr>
    </w:p>
    <w:p w14:paraId="1E18AD27" w14:textId="77777777" w:rsidR="00406D3D" w:rsidRPr="00CB7463" w:rsidRDefault="00406D3D" w:rsidP="007F4C60">
      <w:pPr>
        <w:ind w:firstLine="720"/>
        <w:jc w:val="both"/>
        <w:rPr>
          <w:rFonts w:ascii="Arial" w:hAnsi="Arial" w:cs="Arial"/>
          <w:color w:val="000000" w:themeColor="text1"/>
          <w:lang w:val="mn-MN"/>
        </w:rPr>
      </w:pPr>
      <w:r w:rsidRPr="00CB7463">
        <w:rPr>
          <w:rFonts w:ascii="Arial" w:hAnsi="Arial" w:cs="Arial"/>
          <w:lang w:val="mn-MN"/>
        </w:rPr>
        <w:t xml:space="preserve">          </w:t>
      </w:r>
      <w:r w:rsidRPr="00CB7463">
        <w:rPr>
          <w:rFonts w:ascii="Arial" w:hAnsi="Arial" w:cs="Arial"/>
          <w:color w:val="000000" w:themeColor="text1"/>
          <w:lang w:val="mn-MN"/>
        </w:rPr>
        <w:t>11.1.6.байгууллагын хэмжээнд дагаж мөрдөх хөдөлмөрийн дотоод хэм хэмжээг хамтын гэрээ, хэлэлцээрт нийцүүлэн тогтоож мөрдүүлэх</w:t>
      </w:r>
      <w:r w:rsidRPr="00CB7463">
        <w:rPr>
          <w:rStyle w:val="Emphasis"/>
          <w:rFonts w:ascii="Arial" w:eastAsia="Arial" w:hAnsi="Arial" w:cs="Arial"/>
          <w:b/>
          <w:bCs/>
          <w:i w:val="0"/>
          <w:iCs w:val="0"/>
          <w:color w:val="000000" w:themeColor="text1"/>
          <w:shd w:val="clear" w:color="auto" w:fill="FFFFFF"/>
          <w:lang w:val="mn-MN" w:bidi="he-IL"/>
        </w:rPr>
        <w:t xml:space="preserve"> </w:t>
      </w:r>
      <w:r w:rsidRPr="00CB7463">
        <w:rPr>
          <w:rStyle w:val="Emphasis"/>
          <w:rFonts w:ascii="Arial" w:eastAsia="Arial" w:hAnsi="Arial" w:cs="Arial"/>
          <w:i w:val="0"/>
          <w:iCs w:val="0"/>
          <w:color w:val="000000" w:themeColor="text1"/>
          <w:shd w:val="clear" w:color="auto" w:fill="FFFFFF"/>
          <w:lang w:val="mn-MN" w:bidi="he-IL"/>
        </w:rPr>
        <w:t xml:space="preserve">гэсэн Байнгын хорооны дэмжээгүй саналыг дэмжье гэсэн санал хураалт явуулъя. </w:t>
      </w:r>
    </w:p>
    <w:p w14:paraId="4B381C63" w14:textId="28B9C1F5" w:rsidR="00406D3D" w:rsidRPr="00CB7463" w:rsidRDefault="00406D3D" w:rsidP="007F4C60">
      <w:pPr>
        <w:pStyle w:val="Textbody"/>
        <w:spacing w:after="0"/>
        <w:jc w:val="both"/>
        <w:rPr>
          <w:rFonts w:ascii="Arial" w:hAnsi="Arial" w:cs="Arial"/>
          <w:color w:val="000000" w:themeColor="text1"/>
          <w:lang w:val="mn-MN"/>
        </w:rPr>
      </w:pPr>
    </w:p>
    <w:p w14:paraId="42A5D942" w14:textId="6574DABF" w:rsidR="00406D3D" w:rsidRPr="00CB7463" w:rsidRDefault="00CB7F1E" w:rsidP="007F4C60">
      <w:pPr>
        <w:pStyle w:val="Textbody"/>
        <w:spacing w:after="0"/>
        <w:ind w:firstLine="720"/>
        <w:jc w:val="both"/>
        <w:rPr>
          <w:rFonts w:ascii="Arial" w:hAnsi="Arial" w:cs="Arial"/>
          <w:color w:val="000000" w:themeColor="text1"/>
          <w:lang w:val="mn-MN"/>
        </w:rPr>
      </w:pPr>
      <w:r w:rsidRPr="00CB7463">
        <w:rPr>
          <w:rFonts w:ascii="Arial" w:hAnsi="Arial" w:cs="Arial"/>
          <w:color w:val="000000" w:themeColor="text1"/>
          <w:lang w:val="mn-MN"/>
        </w:rPr>
        <w:t xml:space="preserve">Зөвшөөрсөн: </w:t>
      </w:r>
      <w:r w:rsidRPr="00CB7463">
        <w:rPr>
          <w:rFonts w:ascii="Arial" w:hAnsi="Arial" w:cs="Arial"/>
          <w:color w:val="000000" w:themeColor="text1"/>
          <w:lang w:val="mn-MN"/>
        </w:rPr>
        <w:tab/>
        <w:t>29</w:t>
      </w:r>
    </w:p>
    <w:p w14:paraId="6F8C83E7" w14:textId="39D287EF" w:rsidR="00406D3D" w:rsidRPr="00CB7463" w:rsidRDefault="00406D3D" w:rsidP="007F4C60">
      <w:pPr>
        <w:pStyle w:val="Textbody"/>
        <w:spacing w:after="0"/>
        <w:jc w:val="both"/>
        <w:rPr>
          <w:rFonts w:ascii="Arial" w:hAnsi="Arial" w:cs="Arial"/>
          <w:color w:val="000000" w:themeColor="text1"/>
          <w:lang w:val="mn-MN"/>
        </w:rPr>
      </w:pPr>
      <w:r w:rsidRPr="00CB7463">
        <w:rPr>
          <w:rFonts w:ascii="Arial" w:hAnsi="Arial" w:cs="Arial"/>
          <w:color w:val="000000" w:themeColor="text1"/>
          <w:lang w:val="mn-MN"/>
        </w:rPr>
        <w:tab/>
        <w:t>Татгалзсан:</w:t>
      </w:r>
      <w:r w:rsidRPr="00CB7463">
        <w:rPr>
          <w:rFonts w:ascii="Arial" w:hAnsi="Arial" w:cs="Arial"/>
          <w:color w:val="000000" w:themeColor="text1"/>
          <w:lang w:val="mn-MN"/>
        </w:rPr>
        <w:tab/>
      </w:r>
      <w:r w:rsidRPr="00CB7463">
        <w:rPr>
          <w:rFonts w:ascii="Arial" w:hAnsi="Arial" w:cs="Arial"/>
          <w:color w:val="000000" w:themeColor="text1"/>
          <w:lang w:val="mn-MN"/>
        </w:rPr>
        <w:tab/>
      </w:r>
      <w:r w:rsidR="00CB7F1E" w:rsidRPr="00CB7463">
        <w:rPr>
          <w:rFonts w:ascii="Arial" w:hAnsi="Arial" w:cs="Arial"/>
          <w:color w:val="000000" w:themeColor="text1"/>
          <w:lang w:val="mn-MN"/>
        </w:rPr>
        <w:t>29</w:t>
      </w:r>
    </w:p>
    <w:p w14:paraId="7CAD2755" w14:textId="71C4C195" w:rsidR="00406D3D" w:rsidRPr="00CB7463" w:rsidRDefault="00CB7F1E" w:rsidP="007F4C60">
      <w:pPr>
        <w:pStyle w:val="Textbody"/>
        <w:spacing w:after="0"/>
        <w:jc w:val="both"/>
        <w:rPr>
          <w:rFonts w:ascii="Arial" w:hAnsi="Arial" w:cs="Arial"/>
          <w:color w:val="000000" w:themeColor="text1"/>
          <w:lang w:val="mn-MN"/>
        </w:rPr>
      </w:pPr>
      <w:r w:rsidRPr="00CB7463">
        <w:rPr>
          <w:rFonts w:ascii="Arial" w:hAnsi="Arial" w:cs="Arial"/>
          <w:color w:val="000000" w:themeColor="text1"/>
          <w:lang w:val="mn-MN"/>
        </w:rPr>
        <w:tab/>
        <w:t xml:space="preserve">Бүгд: </w:t>
      </w:r>
      <w:r w:rsidRPr="00CB7463">
        <w:rPr>
          <w:rFonts w:ascii="Arial" w:hAnsi="Arial" w:cs="Arial"/>
          <w:color w:val="000000" w:themeColor="text1"/>
          <w:lang w:val="mn-MN"/>
        </w:rPr>
        <w:tab/>
      </w:r>
      <w:r w:rsidRPr="00CB7463">
        <w:rPr>
          <w:rFonts w:ascii="Arial" w:hAnsi="Arial" w:cs="Arial"/>
          <w:color w:val="000000" w:themeColor="text1"/>
          <w:lang w:val="mn-MN"/>
        </w:rPr>
        <w:tab/>
      </w:r>
      <w:r w:rsidRPr="00CB7463">
        <w:rPr>
          <w:rFonts w:ascii="Arial" w:hAnsi="Arial" w:cs="Arial"/>
          <w:color w:val="000000" w:themeColor="text1"/>
          <w:lang w:val="mn-MN"/>
        </w:rPr>
        <w:tab/>
        <w:t>5</w:t>
      </w:r>
      <w:r w:rsidR="00406D3D" w:rsidRPr="00CB7463">
        <w:rPr>
          <w:rFonts w:ascii="Arial" w:hAnsi="Arial" w:cs="Arial"/>
          <w:color w:val="000000" w:themeColor="text1"/>
          <w:lang w:val="mn-MN"/>
        </w:rPr>
        <w:t>8</w:t>
      </w:r>
    </w:p>
    <w:p w14:paraId="19CACFCF" w14:textId="088C0FCB" w:rsidR="00406D3D" w:rsidRPr="00CB7463" w:rsidRDefault="00406D3D" w:rsidP="007F4C60">
      <w:pPr>
        <w:pStyle w:val="Textbody"/>
        <w:spacing w:after="0"/>
        <w:jc w:val="both"/>
        <w:rPr>
          <w:rStyle w:val="Emphasis"/>
          <w:rFonts w:ascii="Arial" w:eastAsia="Arial" w:hAnsi="Arial" w:cs="Arial"/>
          <w:i w:val="0"/>
          <w:iCs w:val="0"/>
          <w:color w:val="000000" w:themeColor="text1"/>
          <w:shd w:val="clear" w:color="auto" w:fill="FFFFFF"/>
          <w:lang w:val="mn-MN" w:bidi="he-IL"/>
        </w:rPr>
      </w:pPr>
      <w:r w:rsidRPr="00CB7463">
        <w:rPr>
          <w:rStyle w:val="Emphasis"/>
          <w:rFonts w:ascii="Arial" w:eastAsia="Arial" w:hAnsi="Arial" w:cs="Arial"/>
          <w:b/>
          <w:bCs/>
          <w:i w:val="0"/>
          <w:iCs w:val="0"/>
          <w:color w:val="000000" w:themeColor="text1"/>
          <w:shd w:val="clear" w:color="auto" w:fill="FFFFFF"/>
          <w:lang w:val="mn-MN" w:bidi="he-IL"/>
        </w:rPr>
        <w:tab/>
      </w:r>
      <w:r w:rsidR="00CB7F1E" w:rsidRPr="00CB7463">
        <w:rPr>
          <w:rStyle w:val="Emphasis"/>
          <w:rFonts w:ascii="Arial" w:eastAsia="Arial" w:hAnsi="Arial" w:cs="Arial"/>
          <w:i w:val="0"/>
          <w:iCs w:val="0"/>
          <w:color w:val="000000" w:themeColor="text1"/>
          <w:shd w:val="clear" w:color="auto" w:fill="FFFFFF"/>
          <w:lang w:val="mn-MN" w:bidi="he-IL"/>
        </w:rPr>
        <w:t>50</w:t>
      </w:r>
      <w:r w:rsidRPr="00CB7463">
        <w:rPr>
          <w:rStyle w:val="Emphasis"/>
          <w:rFonts w:ascii="Arial" w:eastAsia="Arial" w:hAnsi="Arial" w:cs="Arial"/>
          <w:i w:val="0"/>
          <w:iCs w:val="0"/>
          <w:color w:val="000000" w:themeColor="text1"/>
          <w:shd w:val="clear" w:color="auto" w:fill="FFFFFF"/>
          <w:lang w:val="mn-MN" w:bidi="he-IL"/>
        </w:rPr>
        <w:t>.</w:t>
      </w:r>
      <w:r w:rsidR="00CB7F1E" w:rsidRPr="00CB7463">
        <w:rPr>
          <w:rStyle w:val="Emphasis"/>
          <w:rFonts w:ascii="Arial" w:eastAsia="Arial" w:hAnsi="Arial" w:cs="Arial"/>
          <w:i w:val="0"/>
          <w:iCs w:val="0"/>
          <w:color w:val="000000" w:themeColor="text1"/>
          <w:shd w:val="clear" w:color="auto" w:fill="FFFFFF"/>
          <w:lang w:val="mn-MN" w:bidi="he-IL"/>
        </w:rPr>
        <w:t>0 хувийн саналаар дэмжигдсэнгүй</w:t>
      </w:r>
      <w:r w:rsidRPr="00CB7463">
        <w:rPr>
          <w:rStyle w:val="Emphasis"/>
          <w:rFonts w:ascii="Arial" w:eastAsia="Arial" w:hAnsi="Arial" w:cs="Arial"/>
          <w:i w:val="0"/>
          <w:iCs w:val="0"/>
          <w:color w:val="000000" w:themeColor="text1"/>
          <w:shd w:val="clear" w:color="auto" w:fill="FFFFFF"/>
          <w:lang w:val="mn-MN" w:bidi="he-IL"/>
        </w:rPr>
        <w:t>.</w:t>
      </w:r>
    </w:p>
    <w:p w14:paraId="77E2B761" w14:textId="77777777" w:rsidR="00A9233A" w:rsidRPr="00CB7463" w:rsidRDefault="00A9233A" w:rsidP="007F4C60">
      <w:pPr>
        <w:pStyle w:val="Textbody"/>
        <w:spacing w:after="0"/>
        <w:jc w:val="both"/>
        <w:rPr>
          <w:rStyle w:val="Emphasis"/>
          <w:rFonts w:ascii="Arial" w:eastAsia="Arial" w:hAnsi="Arial" w:cs="Arial"/>
          <w:i w:val="0"/>
          <w:iCs w:val="0"/>
          <w:color w:val="000000" w:themeColor="text1"/>
          <w:shd w:val="clear" w:color="auto" w:fill="FFFFFF"/>
          <w:lang w:val="mn-MN" w:bidi="he-IL"/>
        </w:rPr>
      </w:pPr>
    </w:p>
    <w:p w14:paraId="2A6CC196" w14:textId="2BFBF219" w:rsidR="00A9233A" w:rsidRPr="00CB7463" w:rsidRDefault="00A9233A" w:rsidP="007F4C60">
      <w:pPr>
        <w:pStyle w:val="LO-normal"/>
        <w:spacing w:after="0" w:line="240" w:lineRule="auto"/>
        <w:ind w:firstLine="720"/>
        <w:jc w:val="both"/>
        <w:rPr>
          <w:rFonts w:ascii="Arial" w:hAnsi="Arial" w:cs="Arial"/>
          <w:color w:val="000000" w:themeColor="text1"/>
          <w:sz w:val="24"/>
          <w:szCs w:val="24"/>
          <w:lang w:val="mn-MN"/>
        </w:rPr>
      </w:pPr>
      <w:r w:rsidRPr="00CB7463">
        <w:rPr>
          <w:rStyle w:val="Strong"/>
          <w:rFonts w:ascii="Arial" w:hAnsi="Arial" w:cs="Arial"/>
          <w:b w:val="0"/>
          <w:bCs w:val="0"/>
          <w:color w:val="000000" w:themeColor="text1"/>
          <w:sz w:val="24"/>
          <w:szCs w:val="24"/>
          <w:shd w:val="clear" w:color="auto" w:fill="FFFFFF"/>
          <w:lang w:val="mn-MN"/>
        </w:rPr>
        <w:t xml:space="preserve">Улсын Их Хурлын гишүүн </w:t>
      </w:r>
      <w:r w:rsidR="00CD1CE9" w:rsidRPr="00CB7463">
        <w:rPr>
          <w:rFonts w:ascii="Arial" w:hAnsi="Arial" w:cs="Arial"/>
          <w:color w:val="000000" w:themeColor="text1"/>
          <w:sz w:val="24"/>
          <w:szCs w:val="24"/>
          <w:lang w:val="mn-MN"/>
        </w:rPr>
        <w:t>М.Оюунчимэгийн</w:t>
      </w:r>
      <w:r w:rsidRPr="00CB7463">
        <w:rPr>
          <w:rFonts w:ascii="Arial" w:hAnsi="Arial" w:cs="Arial"/>
          <w:color w:val="000000" w:themeColor="text1"/>
          <w:sz w:val="24"/>
          <w:szCs w:val="24"/>
          <w:lang w:val="mn-MN"/>
        </w:rPr>
        <w:t xml:space="preserve"> “дэмжсэн” санал техникийн саатлын улмаас “эсрэг” гарсан тул дээрх санал хураалтыг хүчингүй болгож, дахин санал хураалт явуулах горимын санал гаргав. </w:t>
      </w:r>
    </w:p>
    <w:p w14:paraId="294B516A" w14:textId="77777777"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p>
    <w:p w14:paraId="497F12A5" w14:textId="420F831F"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 xml:space="preserve">          </w:t>
      </w:r>
      <w:r w:rsidR="00CD1CE9" w:rsidRPr="00CB7463">
        <w:rPr>
          <w:rFonts w:ascii="Arial" w:hAnsi="Arial" w:cs="Arial"/>
          <w:b/>
          <w:color w:val="000000" w:themeColor="text1"/>
          <w:sz w:val="24"/>
          <w:szCs w:val="24"/>
          <w:lang w:val="mn-MN"/>
        </w:rPr>
        <w:t>Т.Аюурсайхан</w:t>
      </w:r>
      <w:r w:rsidRPr="00CB7463">
        <w:rPr>
          <w:rFonts w:ascii="Arial" w:hAnsi="Arial" w:cs="Arial"/>
          <w:b/>
          <w:color w:val="000000" w:themeColor="text1"/>
          <w:sz w:val="24"/>
          <w:szCs w:val="24"/>
          <w:lang w:val="mn-MN"/>
        </w:rPr>
        <w:t>:</w:t>
      </w:r>
      <w:r w:rsidRPr="00CB7463">
        <w:rPr>
          <w:rFonts w:ascii="Arial" w:hAnsi="Arial" w:cs="Arial"/>
          <w:color w:val="000000" w:themeColor="text1"/>
          <w:sz w:val="24"/>
          <w:szCs w:val="24"/>
          <w:lang w:val="mn-MN"/>
        </w:rPr>
        <w:t xml:space="preserve"> Улсын Их Хурлын гишүүн </w:t>
      </w:r>
      <w:r w:rsidR="00CD1CE9" w:rsidRPr="00CB7463">
        <w:rPr>
          <w:rFonts w:ascii="Arial" w:hAnsi="Arial" w:cs="Arial"/>
          <w:color w:val="000000" w:themeColor="text1"/>
          <w:sz w:val="24"/>
          <w:szCs w:val="24"/>
          <w:lang w:val="mn-MN"/>
        </w:rPr>
        <w:t xml:space="preserve">М.Оюунчимэгийн </w:t>
      </w:r>
      <w:r w:rsidRPr="00CB7463">
        <w:rPr>
          <w:rFonts w:ascii="Arial" w:hAnsi="Arial" w:cs="Arial"/>
          <w:color w:val="000000" w:themeColor="text1"/>
          <w:sz w:val="24"/>
          <w:szCs w:val="24"/>
          <w:lang w:val="mn-MN"/>
        </w:rPr>
        <w:t>гаргасан горимын саналыг дэмжье гэсэн санал хураалт явуулъя.</w:t>
      </w:r>
    </w:p>
    <w:p w14:paraId="2AFB1431" w14:textId="77777777"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p>
    <w:p w14:paraId="7D4263E1" w14:textId="5AADBE33"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ab/>
        <w:t xml:space="preserve">Зөвшөөрсөн:          </w:t>
      </w:r>
      <w:r w:rsidR="00CD1CE9" w:rsidRPr="00CB7463">
        <w:rPr>
          <w:rFonts w:ascii="Arial" w:hAnsi="Arial" w:cs="Arial"/>
          <w:color w:val="000000" w:themeColor="text1"/>
          <w:sz w:val="24"/>
          <w:szCs w:val="24"/>
          <w:lang w:val="mn-MN"/>
        </w:rPr>
        <w:t xml:space="preserve">   30</w:t>
      </w:r>
    </w:p>
    <w:p w14:paraId="76FEA4E6" w14:textId="37A0086C"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ab/>
        <w:t>Татгал</w:t>
      </w:r>
      <w:r w:rsidR="00CD1CE9" w:rsidRPr="00CB7463">
        <w:rPr>
          <w:rFonts w:ascii="Arial" w:hAnsi="Arial" w:cs="Arial"/>
          <w:color w:val="000000" w:themeColor="text1"/>
          <w:sz w:val="24"/>
          <w:szCs w:val="24"/>
          <w:lang w:val="mn-MN"/>
        </w:rPr>
        <w:t>зсан:               28</w:t>
      </w:r>
    </w:p>
    <w:p w14:paraId="2208F6A1" w14:textId="1A2A5E1A"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ab/>
        <w:t>Бүгд:</w:t>
      </w:r>
      <w:r w:rsidRPr="00CB7463">
        <w:rPr>
          <w:rFonts w:ascii="Arial" w:hAnsi="Arial" w:cs="Arial"/>
          <w:color w:val="000000" w:themeColor="text1"/>
          <w:sz w:val="24"/>
          <w:szCs w:val="24"/>
          <w:lang w:val="mn-MN"/>
        </w:rPr>
        <w:tab/>
      </w:r>
      <w:r w:rsidRPr="00CB7463">
        <w:rPr>
          <w:rFonts w:ascii="Arial" w:hAnsi="Arial" w:cs="Arial"/>
          <w:color w:val="000000" w:themeColor="text1"/>
          <w:sz w:val="24"/>
          <w:szCs w:val="24"/>
          <w:lang w:val="mn-MN"/>
        </w:rPr>
        <w:tab/>
      </w:r>
      <w:r w:rsidRPr="00CB7463">
        <w:rPr>
          <w:rFonts w:ascii="Arial" w:hAnsi="Arial" w:cs="Arial"/>
          <w:color w:val="000000" w:themeColor="text1"/>
          <w:sz w:val="24"/>
          <w:szCs w:val="24"/>
          <w:lang w:val="mn-MN"/>
        </w:rPr>
        <w:tab/>
        <w:t xml:space="preserve">  </w:t>
      </w:r>
      <w:r w:rsidR="00CD1CE9" w:rsidRPr="00CB7463">
        <w:rPr>
          <w:rFonts w:ascii="Arial" w:hAnsi="Arial" w:cs="Arial"/>
          <w:color w:val="000000" w:themeColor="text1"/>
          <w:sz w:val="24"/>
          <w:szCs w:val="24"/>
          <w:lang w:val="mn-MN"/>
        </w:rPr>
        <w:t>58</w:t>
      </w:r>
    </w:p>
    <w:p w14:paraId="4CEA47B1" w14:textId="4E4D8FCB"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ab/>
      </w:r>
      <w:r w:rsidR="00CD1CE9" w:rsidRPr="00CB7463">
        <w:rPr>
          <w:rFonts w:ascii="Arial" w:hAnsi="Arial" w:cs="Arial"/>
          <w:color w:val="000000" w:themeColor="text1"/>
          <w:sz w:val="24"/>
          <w:szCs w:val="24"/>
          <w:lang w:val="mn-MN"/>
        </w:rPr>
        <w:t>51</w:t>
      </w:r>
      <w:r w:rsidRPr="00CB7463">
        <w:rPr>
          <w:rFonts w:ascii="Arial" w:hAnsi="Arial" w:cs="Arial"/>
          <w:color w:val="000000" w:themeColor="text1"/>
          <w:sz w:val="24"/>
          <w:szCs w:val="24"/>
          <w:lang w:val="mn-MN"/>
        </w:rPr>
        <w:t>.</w:t>
      </w:r>
      <w:r w:rsidR="00CD1CE9" w:rsidRPr="00CB7463">
        <w:rPr>
          <w:rFonts w:ascii="Arial" w:hAnsi="Arial" w:cs="Arial"/>
          <w:color w:val="000000" w:themeColor="text1"/>
          <w:sz w:val="24"/>
          <w:szCs w:val="24"/>
          <w:lang w:val="mn-MN"/>
        </w:rPr>
        <w:t>7</w:t>
      </w:r>
      <w:r w:rsidRPr="00CB7463">
        <w:rPr>
          <w:rFonts w:ascii="Arial" w:hAnsi="Arial" w:cs="Arial"/>
          <w:color w:val="000000" w:themeColor="text1"/>
          <w:sz w:val="24"/>
          <w:szCs w:val="24"/>
          <w:lang w:val="mn-MN"/>
        </w:rPr>
        <w:t xml:space="preserve"> хувийн саналаар </w:t>
      </w:r>
      <w:r w:rsidR="00CD1CE9" w:rsidRPr="00CB7463">
        <w:rPr>
          <w:rFonts w:ascii="Arial" w:hAnsi="Arial" w:cs="Arial"/>
          <w:color w:val="000000" w:themeColor="text1"/>
          <w:sz w:val="24"/>
          <w:szCs w:val="24"/>
          <w:lang w:val="mn-MN"/>
        </w:rPr>
        <w:t>горимын санал дэмжигдлээ</w:t>
      </w:r>
      <w:r w:rsidRPr="00CB7463">
        <w:rPr>
          <w:rFonts w:ascii="Arial" w:hAnsi="Arial" w:cs="Arial"/>
          <w:color w:val="000000" w:themeColor="text1"/>
          <w:sz w:val="24"/>
          <w:szCs w:val="24"/>
          <w:lang w:val="mn-MN"/>
        </w:rPr>
        <w:t>.</w:t>
      </w:r>
    </w:p>
    <w:p w14:paraId="52CD3CE6" w14:textId="77777777"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p>
    <w:p w14:paraId="0A35735D" w14:textId="68D14453" w:rsidR="00A9233A" w:rsidRPr="00CB7463" w:rsidRDefault="00CD1CE9" w:rsidP="007F4C60">
      <w:pPr>
        <w:pStyle w:val="LO-normal"/>
        <w:spacing w:after="0" w:line="240" w:lineRule="auto"/>
        <w:ind w:firstLine="720"/>
        <w:jc w:val="both"/>
        <w:rPr>
          <w:rFonts w:ascii="Arial" w:hAnsi="Arial" w:cs="Arial"/>
          <w:color w:val="000000" w:themeColor="text1"/>
          <w:sz w:val="24"/>
          <w:szCs w:val="24"/>
          <w:lang w:val="mn-MN"/>
        </w:rPr>
      </w:pPr>
      <w:r w:rsidRPr="00CB7463">
        <w:rPr>
          <w:rFonts w:ascii="Arial" w:hAnsi="Arial" w:cs="Arial"/>
          <w:b/>
          <w:color w:val="000000" w:themeColor="text1"/>
          <w:sz w:val="24"/>
          <w:szCs w:val="24"/>
          <w:lang w:val="mn-MN"/>
        </w:rPr>
        <w:t>Т.Аюурсайхан</w:t>
      </w:r>
      <w:r w:rsidR="00A9233A" w:rsidRPr="00CB7463">
        <w:rPr>
          <w:rFonts w:ascii="Arial" w:hAnsi="Arial" w:cs="Arial"/>
          <w:b/>
          <w:color w:val="000000" w:themeColor="text1"/>
          <w:sz w:val="24"/>
          <w:szCs w:val="24"/>
          <w:lang w:val="mn-MN"/>
        </w:rPr>
        <w:t>:</w:t>
      </w:r>
      <w:r w:rsidR="00A9233A" w:rsidRPr="00CB7463">
        <w:rPr>
          <w:rFonts w:ascii="Arial" w:hAnsi="Arial" w:cs="Arial"/>
          <w:color w:val="000000" w:themeColor="text1"/>
          <w:sz w:val="24"/>
          <w:szCs w:val="24"/>
          <w:lang w:val="mn-MN"/>
        </w:rPr>
        <w:t xml:space="preserve"> </w:t>
      </w:r>
      <w:r w:rsidRPr="00CB7463">
        <w:rPr>
          <w:rFonts w:ascii="Arial" w:hAnsi="Arial" w:cs="Arial"/>
          <w:color w:val="000000" w:themeColor="text1"/>
          <w:sz w:val="24"/>
          <w:szCs w:val="24"/>
          <w:lang w:val="mn-MN"/>
        </w:rPr>
        <w:t>Горимын санал дэмжигдсэн тул дээрх</w:t>
      </w:r>
      <w:r w:rsidR="00A9233A" w:rsidRPr="00CB7463">
        <w:rPr>
          <w:rFonts w:ascii="Arial" w:hAnsi="Arial" w:cs="Arial"/>
          <w:color w:val="000000" w:themeColor="text1"/>
          <w:sz w:val="24"/>
          <w:szCs w:val="24"/>
          <w:lang w:val="mn-MN"/>
        </w:rPr>
        <w:t xml:space="preserve"> санал хураалт</w:t>
      </w:r>
      <w:r w:rsidRPr="00CB7463">
        <w:rPr>
          <w:rFonts w:ascii="Arial" w:hAnsi="Arial" w:cs="Arial"/>
          <w:color w:val="000000" w:themeColor="text1"/>
          <w:sz w:val="24"/>
          <w:szCs w:val="24"/>
          <w:lang w:val="mn-MN"/>
        </w:rPr>
        <w:t>ыг дахин</w:t>
      </w:r>
      <w:r w:rsidR="00A9233A" w:rsidRPr="00CB7463">
        <w:rPr>
          <w:rFonts w:ascii="Arial" w:hAnsi="Arial" w:cs="Arial"/>
          <w:color w:val="000000" w:themeColor="text1"/>
          <w:sz w:val="24"/>
          <w:szCs w:val="24"/>
          <w:lang w:val="mn-MN"/>
        </w:rPr>
        <w:t xml:space="preserve"> явуулъя.</w:t>
      </w:r>
    </w:p>
    <w:p w14:paraId="00D3635F" w14:textId="7B6B5317"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p>
    <w:p w14:paraId="4897EA22" w14:textId="37484D68"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ab/>
        <w:t xml:space="preserve">Зөвшөөрсөн:             </w:t>
      </w:r>
      <w:r w:rsidR="00CD1CE9" w:rsidRPr="00CB7463">
        <w:rPr>
          <w:rFonts w:ascii="Arial" w:hAnsi="Arial" w:cs="Arial"/>
          <w:color w:val="000000" w:themeColor="text1"/>
          <w:sz w:val="24"/>
          <w:szCs w:val="24"/>
          <w:lang w:val="mn-MN"/>
        </w:rPr>
        <w:t>34</w:t>
      </w:r>
    </w:p>
    <w:p w14:paraId="06FE0428" w14:textId="65B92E27" w:rsidR="00A9233A" w:rsidRPr="00CB7463" w:rsidRDefault="00CD1CE9" w:rsidP="007F4C60">
      <w:pPr>
        <w:pStyle w:val="LO-normal"/>
        <w:spacing w:after="0" w:line="240" w:lineRule="auto"/>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ab/>
        <w:t>Татгалзсан:               23</w:t>
      </w:r>
    </w:p>
    <w:p w14:paraId="59F21D64" w14:textId="6E935726"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ab/>
        <w:t>Бүгд:</w:t>
      </w:r>
      <w:r w:rsidRPr="00CB7463">
        <w:rPr>
          <w:rFonts w:ascii="Arial" w:hAnsi="Arial" w:cs="Arial"/>
          <w:color w:val="000000" w:themeColor="text1"/>
          <w:sz w:val="24"/>
          <w:szCs w:val="24"/>
          <w:lang w:val="mn-MN"/>
        </w:rPr>
        <w:tab/>
      </w:r>
      <w:r w:rsidRPr="00CB7463">
        <w:rPr>
          <w:rFonts w:ascii="Arial" w:hAnsi="Arial" w:cs="Arial"/>
          <w:color w:val="000000" w:themeColor="text1"/>
          <w:sz w:val="24"/>
          <w:szCs w:val="24"/>
          <w:lang w:val="mn-MN"/>
        </w:rPr>
        <w:tab/>
      </w:r>
      <w:r w:rsidRPr="00CB7463">
        <w:rPr>
          <w:rFonts w:ascii="Arial" w:hAnsi="Arial" w:cs="Arial"/>
          <w:color w:val="000000" w:themeColor="text1"/>
          <w:sz w:val="24"/>
          <w:szCs w:val="24"/>
          <w:lang w:val="mn-MN"/>
        </w:rPr>
        <w:tab/>
        <w:t xml:space="preserve">  </w:t>
      </w:r>
      <w:r w:rsidR="00CD1CE9" w:rsidRPr="00CB7463">
        <w:rPr>
          <w:rFonts w:ascii="Arial" w:hAnsi="Arial" w:cs="Arial"/>
          <w:color w:val="000000" w:themeColor="text1"/>
          <w:sz w:val="24"/>
          <w:szCs w:val="24"/>
          <w:lang w:val="mn-MN"/>
        </w:rPr>
        <w:t>57</w:t>
      </w:r>
    </w:p>
    <w:p w14:paraId="385E5B46" w14:textId="77BB2652" w:rsidR="00A9233A" w:rsidRPr="00CB7463" w:rsidRDefault="00A9233A" w:rsidP="007F4C60">
      <w:pPr>
        <w:pStyle w:val="LO-normal"/>
        <w:spacing w:after="0" w:line="240" w:lineRule="auto"/>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ab/>
      </w:r>
      <w:r w:rsidR="00CD1CE9" w:rsidRPr="00CB7463">
        <w:rPr>
          <w:rFonts w:ascii="Arial" w:hAnsi="Arial" w:cs="Arial"/>
          <w:color w:val="000000" w:themeColor="text1"/>
          <w:sz w:val="24"/>
          <w:szCs w:val="24"/>
          <w:lang w:val="mn-MN"/>
        </w:rPr>
        <w:t>59</w:t>
      </w:r>
      <w:r w:rsidRPr="00CB7463">
        <w:rPr>
          <w:rFonts w:ascii="Arial" w:hAnsi="Arial" w:cs="Arial"/>
          <w:color w:val="000000" w:themeColor="text1"/>
          <w:sz w:val="24"/>
          <w:szCs w:val="24"/>
          <w:lang w:val="mn-MN"/>
        </w:rPr>
        <w:t>.</w:t>
      </w:r>
      <w:r w:rsidR="00CD1CE9" w:rsidRPr="00CB7463">
        <w:rPr>
          <w:rFonts w:ascii="Arial" w:hAnsi="Arial" w:cs="Arial"/>
          <w:color w:val="000000" w:themeColor="text1"/>
          <w:sz w:val="24"/>
          <w:szCs w:val="24"/>
          <w:lang w:val="mn-MN"/>
        </w:rPr>
        <w:t>6</w:t>
      </w:r>
      <w:r w:rsidRPr="00CB7463">
        <w:rPr>
          <w:rFonts w:ascii="Arial" w:hAnsi="Arial" w:cs="Arial"/>
          <w:color w:val="000000" w:themeColor="text1"/>
          <w:sz w:val="24"/>
          <w:szCs w:val="24"/>
          <w:lang w:val="mn-MN"/>
        </w:rPr>
        <w:t xml:space="preserve"> хувийн саналаар </w:t>
      </w:r>
      <w:r w:rsidR="006C237F" w:rsidRPr="00CB7463">
        <w:rPr>
          <w:rFonts w:ascii="Arial" w:hAnsi="Arial" w:cs="Arial"/>
          <w:color w:val="000000" w:themeColor="text1"/>
          <w:sz w:val="24"/>
          <w:szCs w:val="24"/>
          <w:lang w:val="mn-MN"/>
        </w:rPr>
        <w:t xml:space="preserve">Байнгын хорооны санал </w:t>
      </w:r>
      <w:r w:rsidR="00CD1CE9" w:rsidRPr="00CB7463">
        <w:rPr>
          <w:rFonts w:ascii="Arial" w:hAnsi="Arial" w:cs="Arial"/>
          <w:color w:val="000000" w:themeColor="text1"/>
          <w:sz w:val="24"/>
          <w:szCs w:val="24"/>
          <w:lang w:val="mn-MN"/>
        </w:rPr>
        <w:t>дэмжигдлээ</w:t>
      </w:r>
      <w:r w:rsidRPr="00CB7463">
        <w:rPr>
          <w:rFonts w:ascii="Arial" w:hAnsi="Arial" w:cs="Arial"/>
          <w:color w:val="000000" w:themeColor="text1"/>
          <w:sz w:val="24"/>
          <w:szCs w:val="24"/>
          <w:lang w:val="mn-MN"/>
        </w:rPr>
        <w:t>.</w:t>
      </w:r>
    </w:p>
    <w:p w14:paraId="1492E948" w14:textId="77777777" w:rsidR="00406D3D" w:rsidRPr="00CB7463" w:rsidRDefault="00406D3D" w:rsidP="007F4C60">
      <w:pPr>
        <w:pStyle w:val="Textbody"/>
        <w:spacing w:after="0"/>
        <w:jc w:val="both"/>
        <w:rPr>
          <w:rFonts w:ascii="Arial" w:hAnsi="Arial" w:cs="Arial"/>
          <w:lang w:val="mn-MN"/>
        </w:rPr>
      </w:pPr>
    </w:p>
    <w:p w14:paraId="630C21A8" w14:textId="77777777" w:rsidR="00406D3D" w:rsidRPr="00CB7463" w:rsidRDefault="00406D3D" w:rsidP="007F4C60">
      <w:pPr>
        <w:pStyle w:val="Textbody"/>
        <w:spacing w:after="0"/>
        <w:jc w:val="center"/>
        <w:rPr>
          <w:rFonts w:ascii="Arial" w:hAnsi="Arial" w:cs="Arial"/>
          <w:lang w:val="mn-MN"/>
        </w:rPr>
      </w:pPr>
      <w:r w:rsidRPr="00CB7463">
        <w:rPr>
          <w:rFonts w:ascii="Arial" w:hAnsi="Arial" w:cs="Arial"/>
          <w:b/>
          <w:bCs/>
          <w:u w:val="single"/>
          <w:lang w:val="mn-MN"/>
        </w:rPr>
        <w:t>Гурав.</w:t>
      </w:r>
      <w:r w:rsidRPr="00CB7463">
        <w:rPr>
          <w:rStyle w:val="StrongEmphasis"/>
          <w:rFonts w:ascii="Arial" w:hAnsi="Arial" w:cs="Arial"/>
          <w:u w:val="single"/>
          <w:shd w:val="clear" w:color="auto" w:fill="FFFFFF"/>
          <w:lang w:val="mn-MN"/>
        </w:rPr>
        <w:t>Найруулгын шинжтэй саналын томьёолол</w:t>
      </w:r>
      <w:r w:rsidRPr="00CB7463">
        <w:rPr>
          <w:rFonts w:ascii="Arial" w:hAnsi="Arial" w:cs="Arial"/>
          <w:u w:val="single"/>
          <w:lang w:val="mn-MN"/>
        </w:rPr>
        <w:t>:</w:t>
      </w:r>
    </w:p>
    <w:p w14:paraId="63741434" w14:textId="77777777" w:rsidR="00406D3D" w:rsidRPr="00CB7463" w:rsidRDefault="00406D3D" w:rsidP="007F4C60">
      <w:pPr>
        <w:pStyle w:val="Textbody"/>
        <w:spacing w:after="0"/>
        <w:jc w:val="both"/>
        <w:rPr>
          <w:rFonts w:ascii="Arial" w:hAnsi="Arial" w:cs="Arial"/>
          <w:lang w:val="mn-MN"/>
        </w:rPr>
      </w:pPr>
    </w:p>
    <w:p w14:paraId="2F1F8AF9" w14:textId="73D19ECB" w:rsidR="00406D3D" w:rsidRPr="00CB7463" w:rsidRDefault="00CB2C45" w:rsidP="007F4C60">
      <w:pPr>
        <w:pStyle w:val="Textbody"/>
        <w:spacing w:after="0"/>
        <w:ind w:firstLine="720"/>
        <w:jc w:val="both"/>
        <w:rPr>
          <w:rStyle w:val="Emphasis"/>
          <w:rFonts w:ascii="Arial" w:eastAsia="Arial" w:hAnsi="Arial" w:cs="Arial"/>
          <w:i w:val="0"/>
          <w:iCs w:val="0"/>
          <w:color w:val="000000"/>
          <w:shd w:val="clear" w:color="auto" w:fill="FFFFFF"/>
          <w:lang w:val="mn-MN" w:bidi="he-IL"/>
        </w:rPr>
      </w:pPr>
      <w:r w:rsidRPr="00CB7463">
        <w:rPr>
          <w:rFonts w:ascii="Arial" w:hAnsi="Arial" w:cs="Arial"/>
          <w:b/>
          <w:lang w:val="mn-MN"/>
        </w:rPr>
        <w:t>Т.Аюурсайхан</w:t>
      </w:r>
      <w:r w:rsidR="00406D3D" w:rsidRPr="00CB7463">
        <w:rPr>
          <w:rFonts w:ascii="Arial" w:hAnsi="Arial" w:cs="Arial"/>
          <w:b/>
          <w:lang w:val="mn-MN"/>
        </w:rPr>
        <w:t xml:space="preserve">: </w:t>
      </w:r>
      <w:r w:rsidR="00406D3D" w:rsidRPr="00CB7463">
        <w:rPr>
          <w:rFonts w:ascii="Arial" w:hAnsi="Arial" w:cs="Arial"/>
          <w:lang w:val="mn-MN"/>
        </w:rPr>
        <w:t>1.Ажлын хэсгийн гаргасан, Төслийн 43.1.4 дэх заалтын “хуулиар эрх олгогдсон байгууллага шаардсан” гэснийг “эрх бүхий байгууллага шаардсан” гэж, 43.1.6 дахь заалтын “шүүхийн таслан шийдвэрлэх тогтоол” гэснийг “шүүхийн шийдвэр” гэж, 63.6 дахь хэсгийн “хугацаа хэтэрсэн хоног тутам тэг аравны гурван хувийн алданги тооцож” гэснийг “хугацаа хэтэрсэн хоног тутам олгох ёстой цалин хөлсний тэг аравны гурван хувьтай тэнцэх алданги тооцож” гэж, 84.1 дэх хэсгийн “эрүүл ахуйн шаардлага, стандартыг хангах, ажилтныг эрүүл,” гэснийг “эрүүл ахуйн шаардлага, стандартыг хангах, ажилтны эрүүл мэндийг хамгаалах, эрүүл,” гэж тус тус өөрчлөх</w:t>
      </w:r>
      <w:r w:rsidR="00CD1CE9" w:rsidRPr="00CB7463">
        <w:rPr>
          <w:rFonts w:ascii="Arial" w:hAnsi="Arial" w:cs="Arial"/>
          <w:lang w:val="mn-MN"/>
        </w:rPr>
        <w:t>.</w:t>
      </w:r>
      <w:r w:rsidR="00406D3D" w:rsidRPr="00CB7463">
        <w:rPr>
          <w:rFonts w:ascii="Arial" w:hAnsi="Arial" w:cs="Arial"/>
          <w:lang w:val="mn-MN"/>
        </w:rPr>
        <w:t xml:space="preserve"> </w:t>
      </w:r>
    </w:p>
    <w:p w14:paraId="6823483F" w14:textId="77777777" w:rsidR="00406D3D" w:rsidRPr="00CB7463" w:rsidRDefault="00406D3D" w:rsidP="007F4C60">
      <w:pPr>
        <w:pStyle w:val="Textbody"/>
        <w:spacing w:after="0"/>
        <w:jc w:val="both"/>
        <w:rPr>
          <w:rFonts w:ascii="Arial" w:hAnsi="Arial" w:cs="Arial"/>
          <w:lang w:val="mn-MN"/>
        </w:rPr>
      </w:pPr>
    </w:p>
    <w:p w14:paraId="425EB354" w14:textId="189CEF07" w:rsidR="00406D3D" w:rsidRPr="00CB7463" w:rsidRDefault="00406D3D" w:rsidP="007F4C60">
      <w:pPr>
        <w:pStyle w:val="Textbody"/>
        <w:spacing w:after="0"/>
        <w:ind w:firstLine="720"/>
        <w:jc w:val="both"/>
        <w:rPr>
          <w:rStyle w:val="Emphasis"/>
          <w:rFonts w:ascii="Arial" w:eastAsia="Arial" w:hAnsi="Arial" w:cs="Arial"/>
          <w:i w:val="0"/>
          <w:iCs w:val="0"/>
          <w:color w:val="000000"/>
          <w:shd w:val="clear" w:color="auto" w:fill="FFFFFF"/>
          <w:lang w:val="mn-MN" w:bidi="he-IL"/>
        </w:rPr>
      </w:pPr>
      <w:r w:rsidRPr="00CB7463">
        <w:rPr>
          <w:rFonts w:ascii="Arial" w:hAnsi="Arial" w:cs="Arial"/>
          <w:lang w:val="mn-MN"/>
        </w:rPr>
        <w:t>2.Төслийн 25 дугаар зүйлийн гарчгийн “талууд” гэснийг, 26.3 дахь хэсгийн “энэ хуулийн 26.2 дахь хэсэгт заасан тохиролцоог үндэслэн” гэснийг, 43.1.2 дахь заалтын “ажил олгогч хувь хүн,” гэснийг, 45.1.6 дахь заалтын “болох” гэснийг, 49.6 дахь хэсгийн “буюу” гэснийг, 49.2 дахь хэсгийн “тодорхой” гэснийг, 82.2 дахь хэсгийн “болон хамтын гэрээ, бусад” гэснийг, 109.2, 109.3 дахь хэсгийн “сонирхлын” гэснийг тус тус хасах</w:t>
      </w:r>
      <w:r w:rsidR="00CD1CE9" w:rsidRPr="00CB7463">
        <w:rPr>
          <w:rFonts w:ascii="Arial" w:hAnsi="Arial" w:cs="Arial"/>
          <w:lang w:val="mn-MN"/>
        </w:rPr>
        <w:t>.</w:t>
      </w:r>
    </w:p>
    <w:p w14:paraId="461269CB" w14:textId="77777777" w:rsidR="00406D3D" w:rsidRPr="00CB7463" w:rsidRDefault="00406D3D" w:rsidP="007F4C60">
      <w:pPr>
        <w:pStyle w:val="Textbody"/>
        <w:spacing w:after="0"/>
        <w:jc w:val="both"/>
        <w:rPr>
          <w:rFonts w:ascii="Arial" w:hAnsi="Arial" w:cs="Arial"/>
          <w:lang w:val="mn-MN"/>
        </w:rPr>
      </w:pPr>
    </w:p>
    <w:p w14:paraId="053B83EC" w14:textId="6652A80F" w:rsidR="00406D3D" w:rsidRPr="00CB7463" w:rsidRDefault="00406D3D" w:rsidP="007F4C60">
      <w:pPr>
        <w:pStyle w:val="Textbody"/>
        <w:spacing w:after="0"/>
        <w:ind w:firstLine="720"/>
        <w:jc w:val="both"/>
        <w:rPr>
          <w:rStyle w:val="Emphasis"/>
          <w:rFonts w:ascii="Arial" w:eastAsia="Arial" w:hAnsi="Arial" w:cs="Arial"/>
          <w:i w:val="0"/>
          <w:iCs w:val="0"/>
          <w:color w:val="000000"/>
          <w:shd w:val="clear" w:color="auto" w:fill="FFFFFF"/>
          <w:lang w:val="mn-MN" w:bidi="he-IL"/>
        </w:rPr>
      </w:pPr>
      <w:r w:rsidRPr="00CB7463">
        <w:rPr>
          <w:rFonts w:ascii="Arial" w:hAnsi="Arial" w:cs="Arial"/>
          <w:lang w:val="mn-MN"/>
        </w:rPr>
        <w:t>3.Төслийн 43 дугаар зүйлийг 78 дугаар; 54 дүгээр зүйлийг 111 дүгээр; 58 дугаар зүйлийг 115 дугаар; 61 дүгээр зүйлийг 114 дүгээр; 67 дугаар зүйлийг 126 дугаар; 82 дугаар зүйлийг 100 дугаар; 84 дүгээр зүйлийг 121 дүгээр; 86 дугаар зүйлийг 135 дугаар; 89 дүгээр зүйлийг 138 дугаар; 97 дугаар зүйлийг 146 дугаар; 116 дугаар зүйлийг 130 дугаар; 127 дугаар зүйлийг 166 дугаар зүйл тус тус болгох</w:t>
      </w:r>
      <w:r w:rsidR="00CD1CE9" w:rsidRPr="00CB7463">
        <w:rPr>
          <w:rFonts w:ascii="Arial" w:hAnsi="Arial" w:cs="Arial"/>
          <w:lang w:val="mn-MN"/>
        </w:rPr>
        <w:t>.</w:t>
      </w:r>
    </w:p>
    <w:p w14:paraId="57409D92" w14:textId="77777777" w:rsidR="00406D3D" w:rsidRPr="00CB7463" w:rsidRDefault="00406D3D" w:rsidP="007F4C60">
      <w:pPr>
        <w:pStyle w:val="Textbody"/>
        <w:spacing w:after="0"/>
        <w:jc w:val="both"/>
        <w:rPr>
          <w:rFonts w:ascii="Arial" w:hAnsi="Arial" w:cs="Arial"/>
          <w:lang w:val="mn-MN"/>
        </w:rPr>
      </w:pPr>
    </w:p>
    <w:p w14:paraId="3CE7935E" w14:textId="1E9EA0F2" w:rsidR="00406D3D" w:rsidRPr="00CB7463" w:rsidRDefault="00406D3D" w:rsidP="007F4C60">
      <w:pPr>
        <w:pStyle w:val="Textbody"/>
        <w:spacing w:after="0"/>
        <w:ind w:firstLine="720"/>
        <w:jc w:val="both"/>
        <w:rPr>
          <w:rStyle w:val="Emphasis"/>
          <w:rFonts w:ascii="Arial" w:eastAsia="Arial" w:hAnsi="Arial" w:cs="Arial"/>
          <w:i w:val="0"/>
          <w:iCs w:val="0"/>
          <w:color w:val="000000"/>
          <w:shd w:val="clear" w:color="auto" w:fill="FFFFFF"/>
          <w:lang w:val="mn-MN" w:bidi="he-IL"/>
        </w:rPr>
      </w:pPr>
      <w:r w:rsidRPr="00CB7463">
        <w:rPr>
          <w:rFonts w:ascii="Arial" w:hAnsi="Arial" w:cs="Arial"/>
          <w:lang w:val="mn-MN"/>
        </w:rPr>
        <w:t>4.</w:t>
      </w:r>
      <w:r w:rsidRPr="00CB7463">
        <w:rPr>
          <w:rFonts w:ascii="Arial" w:hAnsi="Arial" w:cs="Arial"/>
          <w:bCs/>
          <w:color w:val="000000"/>
          <w:lang w:val="mn-MN" w:bidi="mn-Mong-CN"/>
        </w:rPr>
        <w:t>Т</w:t>
      </w:r>
      <w:r w:rsidRPr="00CB7463">
        <w:rPr>
          <w:rFonts w:ascii="Arial" w:hAnsi="Arial" w:cs="Arial"/>
          <w:color w:val="000000"/>
          <w:lang w:val="mn-MN"/>
        </w:rPr>
        <w:t>өслийн 1-12 дугаар зүйлийг “Нийтлэг үндэслэл” гэсэн Нэгдүгээр бүлэгт, 13-17 дугаар зүйлийг “Хөдөлмөрийн харилцаан дахь нийгмийн түншлэл” гэсэн Хоёрдугаар бүлэгт, 18-30 дугаар зүйлийг “Хамтын хэлэлцээ” гэсэн Гуравдугаар бүлэгт, 31-33 дугаар зүйлийг “Хамтын гэрээ, хамтын хэлэлцээр” гэсэн Дөрөвдүгээр бүлгийн “</w:t>
      </w:r>
      <w:r w:rsidRPr="00CB7463">
        <w:rPr>
          <w:rFonts w:ascii="Arial" w:hAnsi="Arial" w:cs="Arial"/>
          <w:lang w:val="mn-MN"/>
        </w:rPr>
        <w:t>Нийтлэг үндэслэл” гэсэн Нэгдүгээр дэд бүлэгт</w:t>
      </w:r>
      <w:r w:rsidRPr="00CB7463">
        <w:rPr>
          <w:rFonts w:ascii="Arial" w:hAnsi="Arial" w:cs="Arial"/>
          <w:color w:val="000000"/>
          <w:lang w:val="mn-MN"/>
        </w:rPr>
        <w:t>, 34-36 дугаар зүйлийг мөн бүлгийн “</w:t>
      </w:r>
      <w:r w:rsidRPr="00CB7463">
        <w:rPr>
          <w:rFonts w:ascii="Arial" w:hAnsi="Arial" w:cs="Arial"/>
          <w:color w:val="000000"/>
          <w:lang w:val="mn-MN" w:bidi="mn-Mong-CN"/>
        </w:rPr>
        <w:t xml:space="preserve">Хамтын хэлэлцээр” гэсэн Хоёрдугаар дэд бүлэгт, </w:t>
      </w:r>
      <w:r w:rsidRPr="00CB7463">
        <w:rPr>
          <w:rFonts w:ascii="Arial" w:hAnsi="Arial" w:cs="Arial"/>
          <w:color w:val="000000"/>
          <w:lang w:val="mn-MN"/>
        </w:rPr>
        <w:t xml:space="preserve">37-40 дүгээр зүйлийг мөн бүлгийн “Хамтын гэрээ” гэсэн Гуравдугаар дэд бүлэгт, 41-46 дугаар зүйлийг </w:t>
      </w:r>
      <w:r w:rsidRPr="00CB7463">
        <w:rPr>
          <w:rFonts w:ascii="Arial" w:hAnsi="Arial" w:cs="Arial"/>
          <w:color w:val="000000"/>
          <w:lang w:val="mn-MN" w:bidi="mn-Mong-CN"/>
        </w:rPr>
        <w:t>“</w:t>
      </w:r>
      <w:r w:rsidRPr="00CB7463">
        <w:rPr>
          <w:rFonts w:ascii="Arial" w:hAnsi="Arial" w:cs="Arial"/>
          <w:color w:val="000000"/>
          <w:lang w:val="mn-MN"/>
        </w:rPr>
        <w:t>Хөдөлмөр эрхлэлтийн харилцаа” гэсэн Тавдугаар бүлгийн “Нийтлэг үндэслэл” гэсэн Нэгдүгээр дэд бүлэгт, 47-61 дүгээр зүйлийг мөн бүлгийн “</w:t>
      </w:r>
      <w:r w:rsidRPr="00CB7463">
        <w:rPr>
          <w:rFonts w:ascii="Arial" w:hAnsi="Arial" w:cs="Arial"/>
          <w:bCs/>
          <w:color w:val="000000"/>
          <w:lang w:val="mn-MN"/>
        </w:rPr>
        <w:t>Хөдөлмөрийн гэрээний нийтлэг зохицуулалт” гэсэн</w:t>
      </w:r>
      <w:r w:rsidRPr="00CB7463">
        <w:rPr>
          <w:rFonts w:ascii="Arial" w:hAnsi="Arial" w:cs="Arial"/>
          <w:color w:val="000000"/>
          <w:lang w:val="mn-MN"/>
        </w:rPr>
        <w:t xml:space="preserve"> </w:t>
      </w:r>
      <w:r w:rsidRPr="00CB7463">
        <w:rPr>
          <w:rFonts w:ascii="Arial" w:hAnsi="Arial" w:cs="Arial"/>
          <w:bCs/>
          <w:color w:val="000000"/>
          <w:lang w:val="mn-MN"/>
        </w:rPr>
        <w:t xml:space="preserve">Хоёрдугаар дэд бүлэгт, </w:t>
      </w:r>
      <w:r w:rsidRPr="00CB7463">
        <w:rPr>
          <w:rFonts w:ascii="Arial" w:hAnsi="Arial" w:cs="Arial"/>
          <w:color w:val="000000"/>
          <w:lang w:val="mn-MN"/>
        </w:rPr>
        <w:t xml:space="preserve">62-68 дугаар зүйлийг мөн бүлгийн </w:t>
      </w:r>
      <w:r w:rsidRPr="00CB7463">
        <w:rPr>
          <w:rFonts w:ascii="Arial" w:hAnsi="Arial" w:cs="Arial"/>
          <w:lang w:val="mn-MN"/>
        </w:rPr>
        <w:t>“Хөдөлмөрийн гэрээний төрөл”</w:t>
      </w:r>
      <w:r w:rsidRPr="00CB7463">
        <w:rPr>
          <w:rFonts w:ascii="Arial" w:hAnsi="Arial" w:cs="Arial"/>
          <w:color w:val="000000"/>
          <w:lang w:val="mn-MN"/>
        </w:rPr>
        <w:t xml:space="preserve"> гэсэн </w:t>
      </w:r>
      <w:r w:rsidRPr="00CB7463">
        <w:rPr>
          <w:rFonts w:ascii="Arial" w:hAnsi="Arial" w:cs="Arial"/>
          <w:lang w:val="mn-MN"/>
        </w:rPr>
        <w:t xml:space="preserve">Гуравдугаар дэд бүлэгт, </w:t>
      </w:r>
      <w:r w:rsidRPr="00CB7463">
        <w:rPr>
          <w:rFonts w:ascii="Arial" w:hAnsi="Arial" w:cs="Arial"/>
          <w:color w:val="000000"/>
          <w:lang w:val="mn-MN"/>
        </w:rPr>
        <w:t xml:space="preserve">69-71 дүгээр зүйлийг мөн бүлгийн “Иргэд хооронд байгуулах хөдөлмөрийн гэрээ” гэсэн Дөрөвдүгээр дэд бүлэгт, 72-75 дугаар зүйлийг мөн бүлгийн </w:t>
      </w:r>
      <w:r w:rsidRPr="00CB7463">
        <w:rPr>
          <w:rFonts w:ascii="Arial" w:hAnsi="Arial" w:cs="Arial"/>
          <w:color w:val="000000"/>
          <w:lang w:val="mn-MN" w:bidi="mn-Mong-CN"/>
        </w:rPr>
        <w:t>“</w:t>
      </w:r>
      <w:r w:rsidRPr="00CB7463">
        <w:rPr>
          <w:rFonts w:ascii="Arial" w:hAnsi="Arial" w:cs="Arial"/>
          <w:lang w:val="mn-MN"/>
        </w:rPr>
        <w:t>Хөдөлмөрийн гэрээний нэмэлт нөхцөл” гэсэн</w:t>
      </w:r>
      <w:r w:rsidRPr="00CB7463">
        <w:rPr>
          <w:rFonts w:ascii="Arial" w:hAnsi="Arial" w:cs="Arial"/>
          <w:color w:val="000000"/>
          <w:lang w:val="mn-MN"/>
        </w:rPr>
        <w:t xml:space="preserve"> </w:t>
      </w:r>
      <w:r w:rsidRPr="00CB7463">
        <w:rPr>
          <w:rFonts w:ascii="Arial" w:hAnsi="Arial" w:cs="Arial"/>
          <w:color w:val="000000"/>
          <w:lang w:val="mn-MN" w:bidi="mn-Mong-CN"/>
        </w:rPr>
        <w:t xml:space="preserve">Тавдугаар дэд бүлэгт, </w:t>
      </w:r>
      <w:r w:rsidRPr="00CB7463">
        <w:rPr>
          <w:rFonts w:ascii="Arial" w:hAnsi="Arial" w:cs="Arial"/>
          <w:lang w:val="mn-MN"/>
        </w:rPr>
        <w:t>76-77 дугаар зүйлийг мөн бүлгийн “Хөдөлмөр эрхлэлтийн гурвалсан харилцаа” гэсэн Зургадугаар дэд бүлэгт, 78-83 дугаар зүйлийг мөн бүлгийн “Хөдөлмөр эрхлэлтийн харилцаа дуусгавар болох” гэсэн Долдугаар дэд бүлэгт, 84-92 дугаар зүйлийг “Ажил, амралтын цаг” гэсэн Зургадугаар бүлгийн “Ажлын цаг” гэсэн Нэгдүгээр дэд бүлэгт, 93-100 дугаар зүйлийг мөн бүлгийн “Амралтын цаг” гэсэн Хоёрдугаар дэд бүлэгт, 101-119 дүгээр зүйлийг “Цалин хөлс, олговор” гэсэн Долдугаар бүлэгт, 120, 121 дүгээр зүйлийг “Хөдөлмөрийн аюулгүй байдал, эрүүл мэнд” гэсэн Наймдугаар бүлэгт, 122, 123 дугаар зүйлийг “Хөдөлмөрийн дотоод журам, хөдөлмөрийн сахилга, хөдөлмөрийн гэрээний талуудын хүлээх хариуцлага” гэсэн Есдүгээр бүлгийн “Хөдөлмөрийн дотоод журам, хариуцлага” гэсэн Нэгдүгээр дэд бүлэгт, 124-128 дугаар зүйлийг мөн бүлгийн “Ажил олгогчийн хүлээх хариуцлага” гэсэн Хоёрдугаар дэд бүлэгт, 129-134 дүгээр зүйлийг мөн бүлгийн “Ажилтны хүлээх эд хөрөнгийн ха</w:t>
      </w:r>
      <w:r w:rsidR="00CA1CAD" w:rsidRPr="00CB7463">
        <w:rPr>
          <w:rFonts w:ascii="Arial" w:hAnsi="Arial" w:cs="Arial"/>
          <w:lang w:val="mn-MN"/>
        </w:rPr>
        <w:t>риуцлага” гэсэн Г</w:t>
      </w:r>
      <w:r w:rsidRPr="00CB7463">
        <w:rPr>
          <w:rFonts w:ascii="Arial" w:hAnsi="Arial" w:cs="Arial"/>
          <w:lang w:val="mn-MN"/>
        </w:rPr>
        <w:t>уравдугаар дэд бүлэгт, 135-146 дугаар зүйлийг “Хүн амын зарим бүлгийн хөдөлмөр эрхлэлтийн харилцаа” гэсэн Аравдугаар бүлэгт, 147-153 дугаар зүйлийг “Хөдөлмөрийн маргаан зохицуулалт” гэсэн Арваннэгдүгээр бүлгийн “Хөдөлмөрийн сонирхлын маргаан зохицуулалт” гэсэн Нэгдүгээр дэд бүлэгт, 154-158 дугаар зүйлийг мөн бүлгийн “Хөдөлмөрийн эрхийн маргаан зохицуулалт” гэсэн Хоёрдугаар дэд бүлэгт, 159-164 дүгээр зүйлийг мөн бүлгийн “Хөдөлмөрийн удирдлага, хяналт” гэсэн Арван хоёрдугаар бүлэгт, 165, 166 дугаар зүйлийг “Бусад зүйл” гэсэн Арван гуравдугаар бүлэгт тус тус ангилах</w:t>
      </w:r>
      <w:r w:rsidRPr="00CB7463">
        <w:rPr>
          <w:rStyle w:val="Emphasis"/>
          <w:rFonts w:ascii="Arial" w:eastAsia="Arial" w:hAnsi="Arial" w:cs="Arial"/>
          <w:i w:val="0"/>
          <w:iCs w:val="0"/>
          <w:color w:val="000000"/>
          <w:shd w:val="clear" w:color="auto" w:fill="FFFFFF"/>
          <w:lang w:val="mn-MN" w:bidi="he-IL"/>
        </w:rPr>
        <w:t>.</w:t>
      </w:r>
    </w:p>
    <w:p w14:paraId="1B0D592A" w14:textId="77777777" w:rsidR="00406D3D" w:rsidRPr="00CB7463" w:rsidRDefault="00406D3D" w:rsidP="007F4C60">
      <w:pPr>
        <w:pStyle w:val="Textbody"/>
        <w:spacing w:after="0"/>
        <w:jc w:val="both"/>
        <w:rPr>
          <w:rFonts w:ascii="Arial" w:hAnsi="Arial" w:cs="Arial"/>
          <w:lang w:val="mn-MN"/>
        </w:rPr>
      </w:pPr>
    </w:p>
    <w:p w14:paraId="364C4B2A" w14:textId="6155879A" w:rsidR="004C0419" w:rsidRPr="00CB7463" w:rsidRDefault="00406D3D" w:rsidP="007F4C60">
      <w:pPr>
        <w:pStyle w:val="Textbody"/>
        <w:spacing w:after="0"/>
        <w:ind w:firstLine="720"/>
        <w:jc w:val="both"/>
        <w:rPr>
          <w:rFonts w:ascii="Arial" w:hAnsi="Arial" w:cs="Arial"/>
          <w:lang w:val="mn-MN"/>
        </w:rPr>
      </w:pPr>
      <w:r w:rsidRPr="00CB7463">
        <w:rPr>
          <w:rFonts w:ascii="Arial" w:hAnsi="Arial" w:cs="Arial"/>
          <w:lang w:val="mn-MN"/>
        </w:rPr>
        <w:t xml:space="preserve">5.Төслийн талаарх саналын томьёолол дэмжигдсэнтэй холбогдуулан төслийн бүтэц, нэр томьёо, хэл найруулга, дэс дараалал, бүлэг, зүйл, заалтын дугаарыг нийцүүлж өөрчлөх </w:t>
      </w:r>
      <w:r w:rsidR="004C0419" w:rsidRPr="00CB7463">
        <w:rPr>
          <w:rStyle w:val="Emphasis"/>
          <w:rFonts w:ascii="Arial" w:eastAsia="Arial" w:hAnsi="Arial" w:cs="Arial"/>
          <w:i w:val="0"/>
          <w:iCs w:val="0"/>
          <w:color w:val="000000"/>
          <w:shd w:val="clear" w:color="auto" w:fill="FFFFFF"/>
          <w:lang w:val="mn-MN" w:bidi="he-IL"/>
        </w:rPr>
        <w:t xml:space="preserve">гэсэн саналыг дэмжье гэсэн санал хураалт явуулъя. </w:t>
      </w:r>
    </w:p>
    <w:p w14:paraId="27EC6DEA" w14:textId="77777777" w:rsidR="004C0419" w:rsidRPr="00CB7463" w:rsidRDefault="004C0419" w:rsidP="007F4C60">
      <w:pPr>
        <w:pStyle w:val="Textbody"/>
        <w:spacing w:after="0"/>
        <w:jc w:val="both"/>
        <w:rPr>
          <w:rFonts w:ascii="Arial" w:hAnsi="Arial" w:cs="Arial"/>
          <w:lang w:val="mn-MN"/>
        </w:rPr>
      </w:pPr>
    </w:p>
    <w:p w14:paraId="344173D0" w14:textId="5246AF29" w:rsidR="004C0419" w:rsidRPr="00CB7463" w:rsidRDefault="004C0419" w:rsidP="007F4C60">
      <w:pPr>
        <w:pStyle w:val="Textbody"/>
        <w:spacing w:after="0"/>
        <w:jc w:val="both"/>
        <w:rPr>
          <w:rFonts w:ascii="Arial" w:hAnsi="Arial" w:cs="Arial"/>
          <w:lang w:val="mn-MN"/>
        </w:rPr>
      </w:pPr>
      <w:r w:rsidRPr="00CB7463">
        <w:rPr>
          <w:rStyle w:val="Emphasis"/>
          <w:rFonts w:ascii="Arial" w:eastAsia="Arial" w:hAnsi="Arial" w:cs="Arial"/>
          <w:i w:val="0"/>
          <w:iCs w:val="0"/>
          <w:color w:val="000000"/>
          <w:shd w:val="clear" w:color="auto" w:fill="FFFFFF"/>
          <w:lang w:val="mn-MN" w:bidi="he-IL"/>
        </w:rPr>
        <w:tab/>
      </w:r>
      <w:r w:rsidRPr="00CB7463">
        <w:rPr>
          <w:rFonts w:ascii="Arial" w:hAnsi="Arial" w:cs="Arial"/>
          <w:color w:val="000000"/>
          <w:lang w:val="mn-MN"/>
        </w:rPr>
        <w:t xml:space="preserve">Зөвшөөрсөн: </w:t>
      </w:r>
      <w:r w:rsidRPr="00CB7463">
        <w:rPr>
          <w:rFonts w:ascii="Arial" w:hAnsi="Arial" w:cs="Arial"/>
          <w:color w:val="000000"/>
          <w:lang w:val="mn-MN"/>
        </w:rPr>
        <w:tab/>
        <w:t>34</w:t>
      </w:r>
    </w:p>
    <w:p w14:paraId="4E04C92E" w14:textId="5328F2E5" w:rsidR="004C0419" w:rsidRPr="00CB7463" w:rsidRDefault="004C0419" w:rsidP="007F4C60">
      <w:pPr>
        <w:pStyle w:val="Textbody"/>
        <w:spacing w:after="0"/>
        <w:jc w:val="both"/>
        <w:rPr>
          <w:rFonts w:ascii="Arial" w:hAnsi="Arial" w:cs="Arial"/>
          <w:lang w:val="mn-MN"/>
        </w:rPr>
      </w:pPr>
      <w:r w:rsidRPr="00CB7463">
        <w:rPr>
          <w:rFonts w:ascii="Arial" w:hAnsi="Arial" w:cs="Arial"/>
          <w:color w:val="000000"/>
          <w:lang w:val="mn-MN"/>
        </w:rPr>
        <w:tab/>
        <w:t>Татгалзсан:</w:t>
      </w:r>
      <w:r w:rsidRPr="00CB7463">
        <w:rPr>
          <w:rFonts w:ascii="Arial" w:hAnsi="Arial" w:cs="Arial"/>
          <w:color w:val="000000"/>
          <w:lang w:val="mn-MN"/>
        </w:rPr>
        <w:tab/>
      </w:r>
      <w:r w:rsidRPr="00CB7463">
        <w:rPr>
          <w:rFonts w:ascii="Arial" w:hAnsi="Arial" w:cs="Arial"/>
          <w:color w:val="000000"/>
          <w:lang w:val="mn-MN"/>
        </w:rPr>
        <w:tab/>
        <w:t>22</w:t>
      </w:r>
    </w:p>
    <w:p w14:paraId="28A6C2A7" w14:textId="0BD872ED" w:rsidR="004C0419" w:rsidRPr="00CB7463" w:rsidRDefault="004C0419" w:rsidP="007F4C60">
      <w:pPr>
        <w:pStyle w:val="Textbody"/>
        <w:spacing w:after="0"/>
        <w:jc w:val="both"/>
        <w:rPr>
          <w:rFonts w:ascii="Arial" w:hAnsi="Arial" w:cs="Arial"/>
          <w:lang w:val="mn-MN"/>
        </w:rPr>
      </w:pPr>
      <w:r w:rsidRPr="00CB7463">
        <w:rPr>
          <w:rFonts w:ascii="Arial" w:hAnsi="Arial" w:cs="Arial"/>
          <w:color w:val="000000"/>
          <w:lang w:val="mn-MN"/>
        </w:rPr>
        <w:tab/>
        <w:t xml:space="preserve">Бүгд: </w:t>
      </w:r>
      <w:r w:rsidRPr="00CB7463">
        <w:rPr>
          <w:rFonts w:ascii="Arial" w:hAnsi="Arial" w:cs="Arial"/>
          <w:color w:val="000000"/>
          <w:lang w:val="mn-MN"/>
        </w:rPr>
        <w:tab/>
      </w:r>
      <w:r w:rsidRPr="00CB7463">
        <w:rPr>
          <w:rFonts w:ascii="Arial" w:hAnsi="Arial" w:cs="Arial"/>
          <w:color w:val="000000"/>
          <w:lang w:val="mn-MN"/>
        </w:rPr>
        <w:tab/>
      </w:r>
      <w:r w:rsidRPr="00CB7463">
        <w:rPr>
          <w:rFonts w:ascii="Arial" w:hAnsi="Arial" w:cs="Arial"/>
          <w:color w:val="000000"/>
          <w:lang w:val="mn-MN"/>
        </w:rPr>
        <w:tab/>
        <w:t>56</w:t>
      </w:r>
    </w:p>
    <w:p w14:paraId="20864B73" w14:textId="5C12B82A" w:rsidR="004C0419" w:rsidRPr="00CB7463" w:rsidRDefault="004C0419" w:rsidP="007F4C60">
      <w:pPr>
        <w:pStyle w:val="Textbody"/>
        <w:spacing w:after="0"/>
        <w:jc w:val="both"/>
        <w:rPr>
          <w:rStyle w:val="Emphasis"/>
          <w:rFonts w:ascii="Arial" w:eastAsia="Arial" w:hAnsi="Arial" w:cs="Arial"/>
          <w:i w:val="0"/>
          <w:iCs w:val="0"/>
          <w:color w:val="000000"/>
          <w:shd w:val="clear" w:color="auto" w:fill="FFFFFF"/>
          <w:lang w:val="mn-MN" w:bidi="he-IL"/>
        </w:rPr>
      </w:pPr>
      <w:r w:rsidRPr="00CB7463">
        <w:rPr>
          <w:rStyle w:val="Emphasis"/>
          <w:rFonts w:ascii="Arial" w:eastAsia="Arial" w:hAnsi="Arial" w:cs="Arial"/>
          <w:i w:val="0"/>
          <w:iCs w:val="0"/>
          <w:color w:val="000000"/>
          <w:shd w:val="clear" w:color="auto" w:fill="FFFFFF"/>
          <w:lang w:val="mn-MN" w:bidi="he-IL"/>
        </w:rPr>
        <w:tab/>
        <w:t>60.7 хувийн саналаар дэмжигдлээ.</w:t>
      </w:r>
    </w:p>
    <w:p w14:paraId="34F6482E" w14:textId="77777777" w:rsidR="00FB7689" w:rsidRPr="00CB7463" w:rsidRDefault="00FB7689" w:rsidP="007F4C60">
      <w:pPr>
        <w:pStyle w:val="Textbody"/>
        <w:spacing w:after="0"/>
        <w:jc w:val="both"/>
        <w:rPr>
          <w:rStyle w:val="Emphasis"/>
          <w:rFonts w:ascii="Arial" w:eastAsia="Arial" w:hAnsi="Arial" w:cs="Arial"/>
          <w:i w:val="0"/>
          <w:iCs w:val="0"/>
          <w:color w:val="000000"/>
          <w:shd w:val="clear" w:color="auto" w:fill="FFFFFF"/>
          <w:lang w:val="mn-MN" w:bidi="he-IL"/>
        </w:rPr>
      </w:pPr>
    </w:p>
    <w:p w14:paraId="673BCA86" w14:textId="0FE14E48" w:rsidR="00FB7689" w:rsidRPr="00CB7463" w:rsidRDefault="00FB7689" w:rsidP="007F4C60">
      <w:pPr>
        <w:pStyle w:val="Textbody"/>
        <w:spacing w:after="0"/>
        <w:jc w:val="both"/>
        <w:rPr>
          <w:rStyle w:val="Emphasis"/>
          <w:rFonts w:ascii="Arial" w:eastAsia="Arial" w:hAnsi="Arial" w:cs="Arial"/>
          <w:iCs w:val="0"/>
          <w:color w:val="000000"/>
          <w:shd w:val="clear" w:color="auto" w:fill="FFFFFF"/>
          <w:lang w:val="mn-MN" w:bidi="he-IL"/>
        </w:rPr>
      </w:pPr>
      <w:r w:rsidRPr="00CB7463">
        <w:rPr>
          <w:rStyle w:val="Emphasis"/>
          <w:rFonts w:ascii="Arial" w:eastAsia="Arial" w:hAnsi="Arial" w:cs="Arial"/>
          <w:i w:val="0"/>
          <w:iCs w:val="0"/>
          <w:color w:val="000000"/>
          <w:shd w:val="clear" w:color="auto" w:fill="FFFFFF"/>
          <w:lang w:val="mn-MN" w:bidi="he-IL"/>
        </w:rPr>
        <w:tab/>
      </w:r>
      <w:r w:rsidR="00A139C9" w:rsidRPr="00CB7463">
        <w:rPr>
          <w:rStyle w:val="Emphasis"/>
          <w:rFonts w:ascii="Arial" w:eastAsia="Arial" w:hAnsi="Arial" w:cs="Arial"/>
          <w:iCs w:val="0"/>
          <w:color w:val="000000"/>
          <w:shd w:val="clear" w:color="auto" w:fill="FFFFFF"/>
          <w:lang w:val="mn-MN" w:bidi="he-IL"/>
        </w:rPr>
        <w:t xml:space="preserve">Хуралдаан даргалагчаас </w:t>
      </w:r>
      <w:r w:rsidRPr="00CB7463">
        <w:rPr>
          <w:rStyle w:val="Emphasis"/>
          <w:rFonts w:ascii="Arial" w:eastAsia="Arial" w:hAnsi="Arial" w:cs="Arial"/>
          <w:iCs w:val="0"/>
          <w:color w:val="000000"/>
          <w:shd w:val="clear" w:color="auto" w:fill="FFFFFF"/>
          <w:lang w:val="mn-MN" w:bidi="he-IL"/>
        </w:rPr>
        <w:t xml:space="preserve">төслийн </w:t>
      </w:r>
      <w:r w:rsidR="00FE202D" w:rsidRPr="00CB7463">
        <w:rPr>
          <w:rStyle w:val="Emphasis"/>
          <w:rFonts w:ascii="Arial" w:eastAsia="Arial" w:hAnsi="Arial" w:cs="Arial"/>
          <w:iCs w:val="0"/>
          <w:color w:val="000000"/>
          <w:shd w:val="clear" w:color="auto" w:fill="FFFFFF"/>
          <w:lang w:val="mn-MN" w:bidi="he-IL"/>
        </w:rPr>
        <w:t>70.2.3 дахь за</w:t>
      </w:r>
      <w:r w:rsidR="00A139C9" w:rsidRPr="00CB7463">
        <w:rPr>
          <w:rStyle w:val="Emphasis"/>
          <w:rFonts w:ascii="Arial" w:eastAsia="Arial" w:hAnsi="Arial" w:cs="Arial"/>
          <w:iCs w:val="0"/>
          <w:color w:val="000000"/>
          <w:shd w:val="clear" w:color="auto" w:fill="FFFFFF"/>
          <w:lang w:val="mn-MN" w:bidi="he-IL"/>
        </w:rPr>
        <w:t>алт, 80.2 дахь хэс</w:t>
      </w:r>
      <w:r w:rsidR="00FE202D" w:rsidRPr="00CB7463">
        <w:rPr>
          <w:rStyle w:val="Emphasis"/>
          <w:rFonts w:ascii="Arial" w:eastAsia="Arial" w:hAnsi="Arial" w:cs="Arial"/>
          <w:iCs w:val="0"/>
          <w:color w:val="000000"/>
          <w:shd w:val="clear" w:color="auto" w:fill="FFFFFF"/>
          <w:lang w:val="mn-MN" w:bidi="he-IL"/>
        </w:rPr>
        <w:t>г</w:t>
      </w:r>
      <w:r w:rsidR="00A139C9" w:rsidRPr="00CB7463">
        <w:rPr>
          <w:rStyle w:val="Emphasis"/>
          <w:rFonts w:ascii="Arial" w:eastAsia="Arial" w:hAnsi="Arial" w:cs="Arial"/>
          <w:iCs w:val="0"/>
          <w:color w:val="000000"/>
          <w:shd w:val="clear" w:color="auto" w:fill="FFFFFF"/>
          <w:lang w:val="mn-MN" w:bidi="he-IL"/>
        </w:rPr>
        <w:t>ийг</w:t>
      </w:r>
      <w:r w:rsidR="00FE202D" w:rsidRPr="00CB7463">
        <w:rPr>
          <w:rStyle w:val="Emphasis"/>
          <w:rFonts w:ascii="Arial" w:eastAsia="Arial" w:hAnsi="Arial" w:cs="Arial"/>
          <w:iCs w:val="0"/>
          <w:color w:val="000000"/>
          <w:shd w:val="clear" w:color="auto" w:fill="FFFFFF"/>
          <w:lang w:val="mn-MN" w:bidi="he-IL"/>
        </w:rPr>
        <w:t xml:space="preserve"> бусад хууль, тогтоомжтой нийцүүлж, гүйцээн боловсруулах чиглэл өгөв.</w:t>
      </w:r>
    </w:p>
    <w:p w14:paraId="500C0F0B" w14:textId="77777777" w:rsidR="00EA208E" w:rsidRPr="00CB7463" w:rsidRDefault="00EA208E" w:rsidP="007F4C60">
      <w:pPr>
        <w:pStyle w:val="Textbody"/>
        <w:spacing w:after="0"/>
        <w:jc w:val="both"/>
        <w:rPr>
          <w:rStyle w:val="Emphasis"/>
          <w:rFonts w:ascii="Arial" w:eastAsia="Arial" w:hAnsi="Arial" w:cs="Arial"/>
          <w:i w:val="0"/>
          <w:iCs w:val="0"/>
          <w:color w:val="000000"/>
          <w:shd w:val="clear" w:color="auto" w:fill="FFFFFF"/>
          <w:lang w:val="mn-MN" w:bidi="he-IL"/>
        </w:rPr>
      </w:pPr>
    </w:p>
    <w:p w14:paraId="05085B65" w14:textId="2CA6EA0A" w:rsidR="00EA208E" w:rsidRPr="00CB7463" w:rsidRDefault="00EA208E" w:rsidP="007F4C60">
      <w:pPr>
        <w:ind w:firstLine="720"/>
        <w:jc w:val="both"/>
        <w:rPr>
          <w:rFonts w:ascii="Arial" w:hAnsi="Arial" w:cs="Arial"/>
          <w:i/>
          <w:color w:val="000000" w:themeColor="text1"/>
          <w:lang w:val="mn-MN"/>
        </w:rPr>
      </w:pPr>
      <w:r w:rsidRPr="00CB7463">
        <w:rPr>
          <w:rStyle w:val="Strong"/>
          <w:rFonts w:ascii="Arial" w:hAnsi="Arial" w:cs="Arial"/>
          <w:b w:val="0"/>
          <w:bCs w:val="0"/>
          <w:i/>
          <w:color w:val="000000" w:themeColor="text1"/>
          <w:lang w:val="mn-MN"/>
        </w:rPr>
        <w:t>М</w:t>
      </w:r>
      <w:r w:rsidRPr="00CB7463">
        <w:rPr>
          <w:rStyle w:val="Strong"/>
          <w:rFonts w:ascii="Arial" w:hAnsi="Arial" w:cs="Arial"/>
          <w:b w:val="0"/>
          <w:i/>
          <w:color w:val="000000" w:themeColor="text1"/>
          <w:lang w:val="mn-MN"/>
        </w:rPr>
        <w:t xml:space="preserve">онгол Улсын Их Хурлын чуулганы хуралдааны дэгийн тухай хуулийн 7 дугаар зүйлийн 7.12-т заасны дагуу </w:t>
      </w:r>
      <w:r w:rsidRPr="00CB7463">
        <w:rPr>
          <w:rFonts w:ascii="Arial" w:hAnsi="Arial" w:cs="Arial"/>
          <w:bCs/>
          <w:i/>
          <w:color w:val="000000" w:themeColor="text1"/>
          <w:lang w:val="mn-MN"/>
        </w:rPr>
        <w:t>Хөдөлмөрийн тухай хуулийн шинэчилсэн найруулгын</w:t>
      </w:r>
      <w:r w:rsidRPr="00CB7463">
        <w:rPr>
          <w:rStyle w:val="Strong"/>
          <w:rFonts w:ascii="Arial" w:hAnsi="Arial" w:cs="Arial"/>
          <w:bCs w:val="0"/>
          <w:i/>
          <w:color w:val="000000" w:themeColor="text1"/>
          <w:lang w:val="mn-MN"/>
        </w:rPr>
        <w:t xml:space="preserve"> </w:t>
      </w:r>
      <w:r w:rsidRPr="00CB7463">
        <w:rPr>
          <w:rFonts w:ascii="Arial" w:hAnsi="Arial" w:cs="Arial"/>
          <w:i/>
          <w:iCs/>
          <w:color w:val="000000" w:themeColor="text1"/>
          <w:lang w:val="mn-MN"/>
        </w:rPr>
        <w:t>төслийн хамт өргөн мэдүүлсэн хуулийн төслүүд</w:t>
      </w:r>
      <w:r w:rsidRPr="00CB7463">
        <w:rPr>
          <w:rFonts w:ascii="Arial" w:hAnsi="Arial" w:cs="Arial"/>
          <w:i/>
          <w:color w:val="000000" w:themeColor="text1"/>
          <w:lang w:val="mn-MN"/>
        </w:rPr>
        <w:t>ийн талаар Нийгмийн бодлогын байнгын хорооноос гаргасан зарчмын зөрүүтэй саналын томьёоллоор санал хураалтыг</w:t>
      </w:r>
      <w:r w:rsidRPr="00CB7463">
        <w:rPr>
          <w:rFonts w:ascii="Arial" w:hAnsi="Arial" w:cs="Arial"/>
          <w:color w:val="000000" w:themeColor="text1"/>
          <w:lang w:val="mn-MN"/>
        </w:rPr>
        <w:t xml:space="preserve"> </w:t>
      </w:r>
      <w:r w:rsidRPr="00CB7463">
        <w:rPr>
          <w:rFonts w:ascii="Arial" w:hAnsi="Arial" w:cs="Arial"/>
          <w:i/>
          <w:color w:val="000000" w:themeColor="text1"/>
          <w:lang w:val="mn-MN"/>
        </w:rPr>
        <w:t>MyParliament программыг ашиглан</w:t>
      </w:r>
      <w:r w:rsidRPr="00CB7463">
        <w:rPr>
          <w:rFonts w:ascii="Arial" w:hAnsi="Arial" w:cs="Arial"/>
          <w:color w:val="000000" w:themeColor="text1"/>
          <w:lang w:val="mn-MN"/>
        </w:rPr>
        <w:t xml:space="preserve"> </w:t>
      </w:r>
      <w:r w:rsidRPr="00CB7463">
        <w:rPr>
          <w:rFonts w:ascii="Arial" w:hAnsi="Arial" w:cs="Arial"/>
          <w:i/>
          <w:iCs/>
          <w:color w:val="000000" w:themeColor="text1"/>
          <w:lang w:val="mn-MN"/>
        </w:rPr>
        <w:t>цахим хэлбэрээр</w:t>
      </w:r>
      <w:r w:rsidRPr="00CB7463">
        <w:rPr>
          <w:rFonts w:ascii="Arial" w:hAnsi="Arial" w:cs="Arial"/>
          <w:color w:val="000000" w:themeColor="text1"/>
          <w:lang w:val="mn-MN"/>
        </w:rPr>
        <w:t xml:space="preserve"> </w:t>
      </w:r>
      <w:r w:rsidRPr="00CB7463">
        <w:rPr>
          <w:rFonts w:ascii="Arial" w:hAnsi="Arial" w:cs="Arial"/>
          <w:i/>
          <w:color w:val="000000" w:themeColor="text1"/>
          <w:lang w:val="mn-MN"/>
        </w:rPr>
        <w:t xml:space="preserve">явуулав. </w:t>
      </w:r>
    </w:p>
    <w:p w14:paraId="5D67A945" w14:textId="3A0D7D41" w:rsidR="00406D3D" w:rsidRPr="00CB7463" w:rsidRDefault="00406D3D" w:rsidP="007F4C60">
      <w:pPr>
        <w:jc w:val="both"/>
        <w:rPr>
          <w:rFonts w:ascii="Arial" w:hAnsi="Arial" w:cs="Arial"/>
          <w:i/>
          <w:color w:val="000000" w:themeColor="text1"/>
          <w:lang w:val="mn-MN"/>
        </w:rPr>
      </w:pPr>
    </w:p>
    <w:p w14:paraId="0C28C040" w14:textId="2E1CDF7D" w:rsidR="004C0419" w:rsidRPr="00CB7463" w:rsidRDefault="001F3ABB" w:rsidP="007F4C60">
      <w:pPr>
        <w:ind w:firstLine="567"/>
        <w:jc w:val="both"/>
        <w:rPr>
          <w:rFonts w:ascii="Arial" w:hAnsi="Arial" w:cs="Arial"/>
          <w:b/>
          <w:color w:val="000000" w:themeColor="text1"/>
          <w:lang w:val="mn-MN"/>
        </w:rPr>
      </w:pPr>
      <w:r w:rsidRPr="00CB7463">
        <w:rPr>
          <w:rFonts w:ascii="Arial" w:hAnsi="Arial" w:cs="Arial"/>
          <w:b/>
          <w:color w:val="000000" w:themeColor="text1"/>
          <w:lang w:val="mn-MN"/>
        </w:rPr>
        <w:t>Нэг</w:t>
      </w:r>
      <w:r w:rsidR="00366B20" w:rsidRPr="00CB7463">
        <w:rPr>
          <w:rFonts w:ascii="Arial" w:hAnsi="Arial" w:cs="Arial"/>
          <w:b/>
          <w:color w:val="000000" w:themeColor="text1"/>
          <w:lang w:val="mn-MN"/>
        </w:rPr>
        <w:t>.</w:t>
      </w:r>
      <w:r w:rsidR="004C0419" w:rsidRPr="00CB7463">
        <w:rPr>
          <w:rFonts w:ascii="Arial" w:hAnsi="Arial" w:cs="Arial"/>
          <w:b/>
          <w:bCs/>
          <w:color w:val="000000" w:themeColor="text1"/>
          <w:lang w:val="mn-MN"/>
        </w:rPr>
        <w:t>Хөдөлмөр эрхлэлтийг дэмжих тухай хуульд нэмэлт, өөрчлөлт оруулах тухай хуулийн</w:t>
      </w:r>
      <w:r w:rsidR="00FB2D68" w:rsidRPr="00CB7463">
        <w:rPr>
          <w:rFonts w:ascii="Arial" w:hAnsi="Arial" w:cs="Arial"/>
          <w:b/>
          <w:color w:val="000000" w:themeColor="text1"/>
          <w:lang w:val="mn-MN"/>
        </w:rPr>
        <w:t xml:space="preserve"> төслийн талаар:</w:t>
      </w:r>
    </w:p>
    <w:p w14:paraId="5D19504E" w14:textId="77777777" w:rsidR="00406D3D" w:rsidRPr="00CB7463" w:rsidRDefault="00406D3D" w:rsidP="007F4C60">
      <w:pPr>
        <w:jc w:val="both"/>
        <w:rPr>
          <w:rFonts w:ascii="Arial" w:eastAsia="Arial" w:hAnsi="Arial" w:cs="Arial"/>
          <w:i/>
          <w:color w:val="000000" w:themeColor="text1"/>
          <w:lang w:val="mn-MN"/>
        </w:rPr>
      </w:pPr>
    </w:p>
    <w:p w14:paraId="2F2AB779" w14:textId="28A9A7A1" w:rsidR="00406D3D" w:rsidRPr="00CB7463" w:rsidRDefault="00406D3D" w:rsidP="007F4C60">
      <w:pPr>
        <w:ind w:firstLine="720"/>
        <w:jc w:val="center"/>
        <w:rPr>
          <w:rFonts w:ascii="Arial" w:eastAsia="Arial" w:hAnsi="Arial" w:cs="Arial"/>
          <w:b/>
          <w:u w:val="single"/>
          <w:lang w:val="mn-MN"/>
        </w:rPr>
      </w:pPr>
      <w:r w:rsidRPr="00CB7463">
        <w:rPr>
          <w:rFonts w:ascii="Arial" w:eastAsia="Arial" w:hAnsi="Arial" w:cs="Arial"/>
          <w:b/>
          <w:u w:val="single"/>
          <w:lang w:val="mn-MN"/>
        </w:rPr>
        <w:t>Нийгмийн бодлогын байнгын хорооны дэмжсэн санал:</w:t>
      </w:r>
    </w:p>
    <w:p w14:paraId="14CD6F75" w14:textId="77777777" w:rsidR="00406D3D" w:rsidRPr="00CB7463" w:rsidRDefault="00406D3D" w:rsidP="007F4C60">
      <w:pPr>
        <w:jc w:val="both"/>
        <w:rPr>
          <w:rFonts w:ascii="Arial" w:eastAsia="Arial" w:hAnsi="Arial" w:cs="Arial"/>
          <w:u w:val="single"/>
          <w:lang w:val="mn-MN"/>
        </w:rPr>
      </w:pPr>
    </w:p>
    <w:p w14:paraId="28398E75" w14:textId="7C9045FD" w:rsidR="00406D3D" w:rsidRPr="00CB7463" w:rsidRDefault="00CB2C45" w:rsidP="007F4C60">
      <w:pPr>
        <w:pStyle w:val="NormalWeb"/>
        <w:spacing w:before="0" w:beforeAutospacing="0" w:after="0" w:afterAutospacing="0"/>
        <w:ind w:firstLine="720"/>
        <w:contextualSpacing/>
        <w:jc w:val="both"/>
        <w:rPr>
          <w:rStyle w:val="Strong"/>
          <w:rFonts w:ascii="Arial" w:hAnsi="Arial" w:cs="Arial"/>
          <w:b w:val="0"/>
          <w:lang w:val="mn-MN"/>
        </w:rPr>
      </w:pPr>
      <w:r w:rsidRPr="00CB7463">
        <w:rPr>
          <w:rStyle w:val="Strong"/>
          <w:rFonts w:ascii="Arial" w:hAnsi="Arial" w:cs="Arial"/>
          <w:lang w:val="mn-MN"/>
        </w:rPr>
        <w:t>Т.Аюурсайхан</w:t>
      </w:r>
      <w:r w:rsidR="00406D3D" w:rsidRPr="00CB7463">
        <w:rPr>
          <w:rStyle w:val="Strong"/>
          <w:rFonts w:ascii="Arial" w:hAnsi="Arial" w:cs="Arial"/>
          <w:lang w:val="mn-MN"/>
        </w:rPr>
        <w:t>:</w:t>
      </w:r>
      <w:r w:rsidR="00406D3D" w:rsidRPr="00CB7463">
        <w:rPr>
          <w:rStyle w:val="Strong"/>
          <w:rFonts w:ascii="Arial" w:hAnsi="Arial" w:cs="Arial"/>
          <w:b w:val="0"/>
          <w:lang w:val="mn-MN"/>
        </w:rPr>
        <w:t xml:space="preserve"> 1.Ажлын хэсгийн гаргасан, </w:t>
      </w:r>
      <w:r w:rsidR="00406D3D" w:rsidRPr="00CB7463">
        <w:rPr>
          <w:rFonts w:ascii="Arial" w:hAnsi="Arial" w:cs="Arial"/>
          <w:lang w:val="mn-MN"/>
        </w:rPr>
        <w:t>Төслийн 1 дүгээр зүйл буюу 9</w:t>
      </w:r>
      <w:r w:rsidR="00406D3D" w:rsidRPr="00CB7463">
        <w:rPr>
          <w:rFonts w:ascii="Arial" w:hAnsi="Arial" w:cs="Arial"/>
          <w:vertAlign w:val="superscript"/>
          <w:lang w:val="mn-MN"/>
        </w:rPr>
        <w:t>1</w:t>
      </w:r>
      <w:r w:rsidR="00406D3D" w:rsidRPr="00CB7463">
        <w:rPr>
          <w:rFonts w:ascii="Arial" w:hAnsi="Arial" w:cs="Arial"/>
          <w:lang w:val="mn-MN"/>
        </w:rPr>
        <w:t>.2 дахь хэсгийн “аж ахуйн нэгж, байгууллагыг бүртгэх, түүнд тавигдах шаардлагыг” гэснийг “аж ахуйн нэгж, байгууллагад тавигдах шаардлага, бүртгэх журмыг” гэж өөрчлөх</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431AE5C3" w14:textId="77777777" w:rsidR="00406D3D" w:rsidRPr="00CB7463" w:rsidRDefault="00406D3D" w:rsidP="007F4C60">
      <w:pPr>
        <w:ind w:firstLine="720"/>
        <w:jc w:val="both"/>
        <w:rPr>
          <w:rStyle w:val="Strong"/>
          <w:rFonts w:ascii="Arial" w:hAnsi="Arial" w:cs="Arial"/>
          <w:b w:val="0"/>
          <w:bCs w:val="0"/>
          <w:lang w:val="mn-MN" w:eastAsia="mn-MN"/>
        </w:rPr>
      </w:pPr>
    </w:p>
    <w:p w14:paraId="79ED39B6" w14:textId="6E051D87"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EA208E" w:rsidRPr="00CB7463">
        <w:rPr>
          <w:rStyle w:val="Strong"/>
          <w:rFonts w:ascii="Arial" w:hAnsi="Arial" w:cs="Arial"/>
          <w:b w:val="0"/>
          <w:bCs w:val="0"/>
          <w:lang w:val="mn-MN"/>
        </w:rPr>
        <w:t>3</w:t>
      </w:r>
      <w:r w:rsidRPr="00CB7463">
        <w:rPr>
          <w:rStyle w:val="Strong"/>
          <w:rFonts w:ascii="Arial" w:hAnsi="Arial" w:cs="Arial"/>
          <w:b w:val="0"/>
          <w:bCs w:val="0"/>
          <w:lang w:val="mn-MN"/>
        </w:rPr>
        <w:t>3</w:t>
      </w:r>
    </w:p>
    <w:p w14:paraId="1CCBED16" w14:textId="6B875CB1"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EA208E" w:rsidRPr="00CB7463">
        <w:rPr>
          <w:rStyle w:val="Strong"/>
          <w:rFonts w:ascii="Arial" w:hAnsi="Arial" w:cs="Arial"/>
          <w:b w:val="0"/>
          <w:bCs w:val="0"/>
          <w:lang w:val="mn-MN"/>
        </w:rPr>
        <w:t>23</w:t>
      </w:r>
    </w:p>
    <w:p w14:paraId="5653231B" w14:textId="545D8E9A"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EA208E" w:rsidRPr="00CB7463">
        <w:rPr>
          <w:rStyle w:val="Strong"/>
          <w:rFonts w:ascii="Arial" w:hAnsi="Arial" w:cs="Arial"/>
          <w:b w:val="0"/>
          <w:bCs w:val="0"/>
          <w:lang w:val="mn-MN"/>
        </w:rPr>
        <w:t>56</w:t>
      </w:r>
    </w:p>
    <w:p w14:paraId="4E76B2E7" w14:textId="0DD44AA6"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EA208E" w:rsidRPr="00CB7463">
        <w:rPr>
          <w:rStyle w:val="Strong"/>
          <w:rFonts w:ascii="Arial" w:hAnsi="Arial" w:cs="Arial"/>
          <w:b w:val="0"/>
          <w:bCs w:val="0"/>
          <w:lang w:val="mn-MN"/>
        </w:rPr>
        <w:t>58</w:t>
      </w:r>
      <w:r w:rsidRPr="00CB7463">
        <w:rPr>
          <w:rStyle w:val="Strong"/>
          <w:rFonts w:ascii="Arial" w:hAnsi="Arial" w:cs="Arial"/>
          <w:b w:val="0"/>
          <w:bCs w:val="0"/>
          <w:lang w:val="mn-MN"/>
        </w:rPr>
        <w:t>.</w:t>
      </w:r>
      <w:r w:rsidR="00EA208E" w:rsidRPr="00CB7463">
        <w:rPr>
          <w:rStyle w:val="Strong"/>
          <w:rFonts w:ascii="Arial" w:hAnsi="Arial" w:cs="Arial"/>
          <w:b w:val="0"/>
          <w:bCs w:val="0"/>
          <w:lang w:val="mn-MN"/>
        </w:rPr>
        <w:t>9</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ABA1791" w14:textId="77777777" w:rsidR="00406D3D" w:rsidRPr="00CB7463" w:rsidRDefault="00406D3D" w:rsidP="007F4C60">
      <w:pPr>
        <w:jc w:val="both"/>
        <w:rPr>
          <w:rStyle w:val="Strong"/>
          <w:rFonts w:ascii="Arial" w:hAnsi="Arial" w:cs="Arial"/>
          <w:b w:val="0"/>
          <w:bCs w:val="0"/>
          <w:lang w:val="mn-MN"/>
        </w:rPr>
      </w:pPr>
    </w:p>
    <w:p w14:paraId="1026F2BD"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r w:rsidRPr="00CB7463">
        <w:rPr>
          <w:rStyle w:val="Strong"/>
          <w:rFonts w:ascii="Arial" w:hAnsi="Arial" w:cs="Arial"/>
          <w:b w:val="0"/>
          <w:lang w:val="mn-MN"/>
        </w:rPr>
        <w:t>2.Ажлын хэсгийн гаргасан,</w:t>
      </w:r>
      <w:r w:rsidRPr="00CB7463">
        <w:rPr>
          <w:rFonts w:ascii="Arial" w:hAnsi="Arial" w:cs="Arial"/>
          <w:lang w:val="mn-MN"/>
        </w:rPr>
        <w:t xml:space="preserve">  Төслийн 1 дүгээр зүйлд доор дурдсан агуулгатай 23 дугаар зүйлийн 23.1.14 дэх заалт нэмэх:</w:t>
      </w:r>
    </w:p>
    <w:p w14:paraId="413B0710"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p>
    <w:p w14:paraId="108AD8D1" w14:textId="77777777" w:rsidR="00406D3D" w:rsidRPr="00CB7463" w:rsidRDefault="00406D3D" w:rsidP="007F4C60">
      <w:pPr>
        <w:ind w:firstLine="720"/>
        <w:rPr>
          <w:rFonts w:ascii="Arial" w:hAnsi="Arial" w:cs="Arial"/>
          <w:b/>
          <w:bCs/>
          <w:lang w:val="mn-MN"/>
        </w:rPr>
      </w:pPr>
      <w:bookmarkStart w:id="25" w:name="bookmark166"/>
      <w:r w:rsidRPr="00CB7463">
        <w:rPr>
          <w:rFonts w:ascii="Arial" w:eastAsia="Lucida Sans Unicode" w:hAnsi="Arial" w:cs="Arial"/>
          <w:b/>
          <w:bCs/>
          <w:lang w:val="mn-MN"/>
        </w:rPr>
        <w:t xml:space="preserve">          </w:t>
      </w:r>
      <w:r w:rsidRPr="00CB7463">
        <w:rPr>
          <w:rFonts w:ascii="Arial" w:eastAsia="Lucida Sans Unicode" w:hAnsi="Arial" w:cs="Arial"/>
          <w:b/>
          <w:lang w:val="mn-MN"/>
        </w:rPr>
        <w:t>“</w:t>
      </w:r>
      <w:r w:rsidRPr="00CB7463">
        <w:rPr>
          <w:rFonts w:ascii="Arial" w:hAnsi="Arial" w:cs="Arial"/>
          <w:b/>
          <w:bCs/>
          <w:lang w:val="mn-MN"/>
        </w:rPr>
        <w:t>2/23 дугаар зүйлийн 23.1.14 дэх заалт:</w:t>
      </w:r>
      <w:bookmarkEnd w:id="25"/>
    </w:p>
    <w:p w14:paraId="39AC81E6" w14:textId="77777777" w:rsidR="00406D3D" w:rsidRPr="00CB7463" w:rsidRDefault="00406D3D" w:rsidP="007F4C60">
      <w:pPr>
        <w:ind w:firstLine="720"/>
        <w:rPr>
          <w:rFonts w:ascii="Arial" w:hAnsi="Arial" w:cs="Arial"/>
          <w:b/>
          <w:bCs/>
          <w:lang w:val="mn-MN"/>
        </w:rPr>
      </w:pPr>
    </w:p>
    <w:p w14:paraId="2A002255" w14:textId="77777777" w:rsidR="00406D3D" w:rsidRPr="00CB7463" w:rsidRDefault="00406D3D" w:rsidP="007F4C60">
      <w:pPr>
        <w:jc w:val="both"/>
        <w:rPr>
          <w:rStyle w:val="Strong"/>
          <w:rFonts w:ascii="Arial" w:hAnsi="Arial" w:cs="Arial"/>
          <w:b w:val="0"/>
          <w:bCs w:val="0"/>
          <w:lang w:val="mn-MN"/>
        </w:rPr>
      </w:pPr>
      <w:r w:rsidRPr="00CB7463">
        <w:rPr>
          <w:rFonts w:ascii="Arial" w:hAnsi="Arial" w:cs="Arial"/>
          <w:lang w:val="mn-MN"/>
        </w:rPr>
        <w:t xml:space="preserve">                    23.1.14.Хөдөлмөрийн тухай хуулийн 63 дугаар зүйлд заасан дагалдангаар суралцах ажилтны ажил олгогчоос болон ажилтнаас төлөх нийгмийн даатгалын шимтгэлийг хариуцан төлөх.”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6231DF2F" w14:textId="77777777" w:rsidR="00406D3D" w:rsidRPr="00CB7463" w:rsidRDefault="00406D3D" w:rsidP="007F4C60">
      <w:pPr>
        <w:ind w:firstLine="720"/>
        <w:jc w:val="both"/>
        <w:rPr>
          <w:rStyle w:val="Strong"/>
          <w:rFonts w:ascii="Arial" w:hAnsi="Arial" w:cs="Arial"/>
          <w:b w:val="0"/>
          <w:bCs w:val="0"/>
          <w:lang w:val="mn-MN" w:eastAsia="mn-MN"/>
        </w:rPr>
      </w:pPr>
    </w:p>
    <w:p w14:paraId="2E4BF2C7" w14:textId="0AA25F6F"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A5A83" w:rsidRPr="00CB7463">
        <w:rPr>
          <w:rStyle w:val="Strong"/>
          <w:rFonts w:ascii="Arial" w:hAnsi="Arial" w:cs="Arial"/>
          <w:b w:val="0"/>
          <w:bCs w:val="0"/>
          <w:lang w:val="mn-MN"/>
        </w:rPr>
        <w:t>3</w:t>
      </w:r>
      <w:r w:rsidRPr="00CB7463">
        <w:rPr>
          <w:rStyle w:val="Strong"/>
          <w:rFonts w:ascii="Arial" w:hAnsi="Arial" w:cs="Arial"/>
          <w:b w:val="0"/>
          <w:bCs w:val="0"/>
          <w:lang w:val="mn-MN"/>
        </w:rPr>
        <w:t>3</w:t>
      </w:r>
    </w:p>
    <w:p w14:paraId="32AD9AEE" w14:textId="70EAB663" w:rsidR="00406D3D" w:rsidRPr="00CB7463" w:rsidRDefault="00BA5A83" w:rsidP="007F4C60">
      <w:pPr>
        <w:jc w:val="both"/>
        <w:rPr>
          <w:rFonts w:ascii="Arial" w:hAnsi="Arial" w:cs="Arial"/>
          <w:b/>
          <w:lang w:val="mn-MN"/>
        </w:rPr>
      </w:pPr>
      <w:r w:rsidRPr="00CB7463">
        <w:rPr>
          <w:rStyle w:val="Strong"/>
          <w:rFonts w:ascii="Arial" w:hAnsi="Arial" w:cs="Arial"/>
          <w:b w:val="0"/>
          <w:bCs w:val="0"/>
          <w:lang w:val="mn-MN"/>
        </w:rPr>
        <w:tab/>
        <w:t>Татгалзсан:              23</w:t>
      </w:r>
    </w:p>
    <w:p w14:paraId="491D5FBF" w14:textId="67A3F76E"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BA5A83" w:rsidRPr="00CB7463">
        <w:rPr>
          <w:rStyle w:val="Strong"/>
          <w:rFonts w:ascii="Arial" w:hAnsi="Arial" w:cs="Arial"/>
          <w:b w:val="0"/>
          <w:bCs w:val="0"/>
          <w:lang w:val="mn-MN"/>
        </w:rPr>
        <w:t>56</w:t>
      </w:r>
    </w:p>
    <w:p w14:paraId="06EF0093" w14:textId="711797D9"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A5A83" w:rsidRPr="00CB7463">
        <w:rPr>
          <w:rStyle w:val="Strong"/>
          <w:rFonts w:ascii="Arial" w:hAnsi="Arial" w:cs="Arial"/>
          <w:b w:val="0"/>
          <w:bCs w:val="0"/>
          <w:lang w:val="mn-MN"/>
        </w:rPr>
        <w:t>58</w:t>
      </w:r>
      <w:r w:rsidRPr="00CB7463">
        <w:rPr>
          <w:rStyle w:val="Strong"/>
          <w:rFonts w:ascii="Arial" w:hAnsi="Arial" w:cs="Arial"/>
          <w:b w:val="0"/>
          <w:bCs w:val="0"/>
          <w:lang w:val="mn-MN"/>
        </w:rPr>
        <w:t>.</w:t>
      </w:r>
      <w:r w:rsidR="00BA5A83" w:rsidRPr="00CB7463">
        <w:rPr>
          <w:rStyle w:val="Strong"/>
          <w:rFonts w:ascii="Arial" w:hAnsi="Arial" w:cs="Arial"/>
          <w:b w:val="0"/>
          <w:bCs w:val="0"/>
          <w:lang w:val="mn-MN"/>
        </w:rPr>
        <w:t>9</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19F5C73E" w14:textId="77777777" w:rsidR="00406D3D" w:rsidRPr="00CB7463" w:rsidRDefault="00406D3D" w:rsidP="007F4C60">
      <w:pPr>
        <w:pStyle w:val="Textbody"/>
        <w:spacing w:after="0"/>
        <w:jc w:val="both"/>
        <w:rPr>
          <w:rFonts w:ascii="Arial" w:hAnsi="Arial" w:cs="Arial"/>
          <w:lang w:val="mn-MN"/>
        </w:rPr>
      </w:pPr>
    </w:p>
    <w:p w14:paraId="04E96613" w14:textId="77777777" w:rsidR="00406D3D" w:rsidRPr="00CB7463" w:rsidRDefault="00406D3D" w:rsidP="007F4C60">
      <w:pPr>
        <w:pStyle w:val="NormalWeb"/>
        <w:spacing w:before="0" w:beforeAutospacing="0" w:after="0" w:afterAutospacing="0"/>
        <w:ind w:firstLine="720"/>
        <w:contextualSpacing/>
        <w:jc w:val="both"/>
        <w:rPr>
          <w:rStyle w:val="Strong"/>
          <w:rFonts w:ascii="Arial" w:hAnsi="Arial" w:cs="Arial"/>
          <w:b w:val="0"/>
          <w:bCs w:val="0"/>
          <w:lang w:val="mn-MN"/>
        </w:rPr>
      </w:pPr>
      <w:r w:rsidRPr="00CB7463">
        <w:rPr>
          <w:rStyle w:val="Strong"/>
          <w:rFonts w:ascii="Arial" w:hAnsi="Arial" w:cs="Arial"/>
          <w:b w:val="0"/>
          <w:lang w:val="mn-MN"/>
        </w:rPr>
        <w:t>3.Ажлын хэсгийн гаргасан,</w:t>
      </w:r>
      <w:r w:rsidRPr="00CB7463">
        <w:rPr>
          <w:rFonts w:ascii="Arial" w:hAnsi="Arial" w:cs="Arial"/>
          <w:lang w:val="mn-MN"/>
        </w:rPr>
        <w:t xml:space="preserve"> Төслийн 2 дугаар зүйлийн “31 дүгээр зүйлийн” гэсний өмнө “22 дугаар зүйлийн 22.1.7 дахь заалтын “хөгжлийн бэрхшээлтэй буюу одой хүнийг” гэснийг “хөгжлийн бэрхшээлтэй хүнийг” гэж, 23 дугаар зүйлийн 23.5 дахь хэсгийн “хөгжлийн бэрхшээлтэй буюу одой хүний” гэснийг “хөгжлийн бэрхшээлтэй хүний” гэж тус тус нэмэх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08FDA47F" w14:textId="77777777" w:rsidR="00406D3D" w:rsidRPr="00CB7463" w:rsidRDefault="00406D3D" w:rsidP="007F4C60">
      <w:pPr>
        <w:ind w:firstLine="720"/>
        <w:jc w:val="both"/>
        <w:rPr>
          <w:rStyle w:val="Strong"/>
          <w:rFonts w:ascii="Arial" w:hAnsi="Arial" w:cs="Arial"/>
          <w:b w:val="0"/>
          <w:bCs w:val="0"/>
          <w:lang w:val="mn-MN" w:eastAsia="mn-MN"/>
        </w:rPr>
      </w:pPr>
    </w:p>
    <w:p w14:paraId="059C5B74" w14:textId="3EC6D0E2"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A5A83" w:rsidRPr="00CB7463">
        <w:rPr>
          <w:rStyle w:val="Strong"/>
          <w:rFonts w:ascii="Arial" w:hAnsi="Arial" w:cs="Arial"/>
          <w:b w:val="0"/>
          <w:bCs w:val="0"/>
          <w:lang w:val="mn-MN"/>
        </w:rPr>
        <w:t>35</w:t>
      </w:r>
    </w:p>
    <w:p w14:paraId="5A6D3746" w14:textId="56E4DA5D" w:rsidR="00406D3D" w:rsidRPr="00CB7463" w:rsidRDefault="00BA5A83" w:rsidP="007F4C60">
      <w:pPr>
        <w:jc w:val="both"/>
        <w:rPr>
          <w:rFonts w:ascii="Arial" w:hAnsi="Arial" w:cs="Arial"/>
          <w:b/>
          <w:lang w:val="mn-MN"/>
        </w:rPr>
      </w:pPr>
      <w:r w:rsidRPr="00CB7463">
        <w:rPr>
          <w:rStyle w:val="Strong"/>
          <w:rFonts w:ascii="Arial" w:hAnsi="Arial" w:cs="Arial"/>
          <w:b w:val="0"/>
          <w:bCs w:val="0"/>
          <w:lang w:val="mn-MN"/>
        </w:rPr>
        <w:tab/>
        <w:t>Татгалзсан:              23</w:t>
      </w:r>
    </w:p>
    <w:p w14:paraId="2AEE52DF" w14:textId="18482E32"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BA5A83" w:rsidRPr="00CB7463">
        <w:rPr>
          <w:rStyle w:val="Strong"/>
          <w:rFonts w:ascii="Arial" w:hAnsi="Arial" w:cs="Arial"/>
          <w:b w:val="0"/>
          <w:bCs w:val="0"/>
          <w:lang w:val="mn-MN"/>
        </w:rPr>
        <w:t>58</w:t>
      </w:r>
    </w:p>
    <w:p w14:paraId="13EDF1B5" w14:textId="7BE2711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A5A83" w:rsidRPr="00CB7463">
        <w:rPr>
          <w:rStyle w:val="Strong"/>
          <w:rFonts w:ascii="Arial" w:hAnsi="Arial" w:cs="Arial"/>
          <w:b w:val="0"/>
          <w:bCs w:val="0"/>
          <w:lang w:val="mn-MN"/>
        </w:rPr>
        <w:t>60</w:t>
      </w:r>
      <w:r w:rsidRPr="00CB7463">
        <w:rPr>
          <w:rStyle w:val="Strong"/>
          <w:rFonts w:ascii="Arial" w:hAnsi="Arial" w:cs="Arial"/>
          <w:b w:val="0"/>
          <w:bCs w:val="0"/>
          <w:lang w:val="mn-MN"/>
        </w:rPr>
        <w:t>.</w:t>
      </w:r>
      <w:r w:rsidR="00BA5A83"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A5E652D" w14:textId="77777777" w:rsidR="00406D3D" w:rsidRPr="00CB7463" w:rsidRDefault="00406D3D" w:rsidP="007F4C60">
      <w:pPr>
        <w:pStyle w:val="Textbody"/>
        <w:spacing w:after="0"/>
        <w:jc w:val="both"/>
        <w:rPr>
          <w:rFonts w:ascii="Arial" w:hAnsi="Arial" w:cs="Arial"/>
          <w:lang w:val="mn-MN"/>
        </w:rPr>
      </w:pPr>
    </w:p>
    <w:p w14:paraId="025C4093" w14:textId="77777777" w:rsidR="00406D3D" w:rsidRPr="00CB7463" w:rsidRDefault="00406D3D" w:rsidP="007F4C60">
      <w:pPr>
        <w:pStyle w:val="Textbody"/>
        <w:spacing w:after="0"/>
        <w:ind w:firstLine="720"/>
        <w:jc w:val="both"/>
        <w:rPr>
          <w:rFonts w:ascii="Arial" w:hAnsi="Arial" w:cs="Arial"/>
          <w:b/>
          <w:bCs/>
          <w:lang w:val="mn-MN"/>
        </w:rPr>
      </w:pPr>
      <w:r w:rsidRPr="00CB7463">
        <w:rPr>
          <w:rFonts w:ascii="Arial" w:hAnsi="Arial" w:cs="Arial"/>
          <w:b/>
          <w:bCs/>
          <w:lang w:val="mn-MN"/>
        </w:rPr>
        <w:t>Хоёр.Жендэрийн эрх тэгш байдлыг хангах тухай хуульд нэмэлт, өөрчлөлт тухай хуулийн төслийн талаар:</w:t>
      </w:r>
    </w:p>
    <w:p w14:paraId="2825F6FC" w14:textId="77777777" w:rsidR="00406D3D" w:rsidRPr="00CB7463" w:rsidRDefault="00406D3D" w:rsidP="007F4C60">
      <w:pPr>
        <w:ind w:firstLine="720"/>
        <w:jc w:val="both"/>
        <w:rPr>
          <w:rFonts w:ascii="Arial" w:eastAsia="Arial" w:hAnsi="Arial" w:cs="Arial"/>
          <w:i/>
          <w:lang w:val="mn-MN"/>
        </w:rPr>
      </w:pPr>
    </w:p>
    <w:p w14:paraId="5380E223" w14:textId="3919AF23" w:rsidR="00406D3D" w:rsidRPr="00CB7463" w:rsidRDefault="00406D3D" w:rsidP="007F4C60">
      <w:pPr>
        <w:ind w:firstLine="720"/>
        <w:jc w:val="center"/>
        <w:rPr>
          <w:rFonts w:ascii="Arial" w:eastAsia="Arial" w:hAnsi="Arial" w:cs="Arial"/>
          <w:b/>
          <w:u w:val="single"/>
          <w:lang w:val="mn-MN"/>
        </w:rPr>
      </w:pPr>
      <w:r w:rsidRPr="00CB7463">
        <w:rPr>
          <w:rFonts w:ascii="Arial" w:eastAsia="Arial" w:hAnsi="Arial" w:cs="Arial"/>
          <w:b/>
          <w:u w:val="single"/>
          <w:lang w:val="mn-MN"/>
        </w:rPr>
        <w:t>Нийгмийн бодлогын байнгын хорооны дэмжсэн санал:</w:t>
      </w:r>
    </w:p>
    <w:p w14:paraId="1270393A" w14:textId="77777777" w:rsidR="00406D3D" w:rsidRPr="00CB7463" w:rsidRDefault="00406D3D" w:rsidP="007F4C60">
      <w:pPr>
        <w:jc w:val="both"/>
        <w:rPr>
          <w:rFonts w:ascii="Arial" w:eastAsia="Arial" w:hAnsi="Arial" w:cs="Arial"/>
          <w:u w:val="single"/>
          <w:lang w:val="mn-MN"/>
        </w:rPr>
      </w:pPr>
    </w:p>
    <w:p w14:paraId="765017BF" w14:textId="7D65AF76" w:rsidR="00406D3D" w:rsidRPr="00CB7463" w:rsidRDefault="00BA5A83" w:rsidP="007F4C60">
      <w:pPr>
        <w:pStyle w:val="NormalWeb"/>
        <w:spacing w:before="0" w:beforeAutospacing="0" w:after="0" w:afterAutospacing="0"/>
        <w:ind w:firstLine="720"/>
        <w:contextualSpacing/>
        <w:jc w:val="both"/>
        <w:rPr>
          <w:rStyle w:val="Strong"/>
          <w:rFonts w:ascii="Arial" w:hAnsi="Arial" w:cs="Arial"/>
          <w:b w:val="0"/>
          <w:bCs w:val="0"/>
          <w:lang w:val="mn-MN"/>
        </w:rPr>
      </w:pPr>
      <w:r w:rsidRPr="00CB7463">
        <w:rPr>
          <w:rStyle w:val="Strong"/>
          <w:rFonts w:ascii="Arial" w:hAnsi="Arial" w:cs="Arial"/>
          <w:lang w:val="mn-MN"/>
        </w:rPr>
        <w:t>Т.Аюурсайхан</w:t>
      </w:r>
      <w:r w:rsidR="00406D3D" w:rsidRPr="00CB7463">
        <w:rPr>
          <w:rStyle w:val="Strong"/>
          <w:rFonts w:ascii="Arial" w:hAnsi="Arial" w:cs="Arial"/>
          <w:lang w:val="mn-MN"/>
        </w:rPr>
        <w:t>:</w:t>
      </w:r>
      <w:r w:rsidR="00406D3D" w:rsidRPr="00CB7463">
        <w:rPr>
          <w:rStyle w:val="Strong"/>
          <w:rFonts w:ascii="Arial" w:hAnsi="Arial" w:cs="Arial"/>
          <w:b w:val="0"/>
          <w:lang w:val="mn-MN"/>
        </w:rPr>
        <w:t xml:space="preserve"> 1.Ажлын хэсгийн гаргасан,</w:t>
      </w:r>
      <w:r w:rsidR="00406D3D" w:rsidRPr="00CB7463">
        <w:rPr>
          <w:rFonts w:ascii="Arial" w:hAnsi="Arial" w:cs="Arial"/>
          <w:lang w:val="mn-MN"/>
        </w:rPr>
        <w:t xml:space="preserve"> Төслийн 1 дүгээр зүйлд “11 дүгээр зүйлийн 11.2 дахь хэсгийн “</w:t>
      </w:r>
      <w:r w:rsidR="00406D3D" w:rsidRPr="00CB7463">
        <w:rPr>
          <w:rFonts w:ascii="Arial" w:eastAsia="SimSun" w:hAnsi="Arial" w:cs="Arial"/>
          <w:lang w:val="mn-MN"/>
        </w:rPr>
        <w:t>Талууд хамтын гэрээ,</w:t>
      </w:r>
      <w:r w:rsidR="00406D3D" w:rsidRPr="00CB7463">
        <w:rPr>
          <w:rFonts w:ascii="Arial" w:hAnsi="Arial" w:cs="Arial"/>
          <w:lang w:val="mn-MN"/>
        </w:rPr>
        <w:t>” гэсний дараа “</w:t>
      </w:r>
      <w:r w:rsidR="00406D3D" w:rsidRPr="00CB7463">
        <w:rPr>
          <w:rFonts w:ascii="Arial" w:eastAsia="SimSun" w:hAnsi="Arial" w:cs="Arial"/>
          <w:lang w:val="mn-MN"/>
        </w:rPr>
        <w:t>хамтын</w:t>
      </w:r>
      <w:r w:rsidR="00406D3D" w:rsidRPr="00CB7463">
        <w:rPr>
          <w:rFonts w:ascii="Arial" w:hAnsi="Arial" w:cs="Arial"/>
          <w:lang w:val="mn-MN"/>
        </w:rPr>
        <w:t>” гэж, 11.4.2, 11.5.1, 11.5.2, 11.6.1, 11.6.2 дахь заалтын “бэлгийн” гэсний өмнө “ажил эрхлэлт, хөдөлмөрийн харилцаанд дарамт, хүчирхийлэл,” гэж, 11.5.3 дахь заалтын “мэдэгдэж” гэсний өмнө “</w:t>
      </w:r>
      <w:r w:rsidR="00406D3D" w:rsidRPr="00CB7463">
        <w:rPr>
          <w:rFonts w:ascii="Arial" w:eastAsia="SimSun" w:hAnsi="Arial" w:cs="Arial"/>
          <w:lang w:val="mn-MN"/>
        </w:rPr>
        <w:t>болон эрх бүхий байгууллагад</w:t>
      </w:r>
      <w:r w:rsidR="00406D3D" w:rsidRPr="00CB7463">
        <w:rPr>
          <w:rFonts w:ascii="Arial" w:hAnsi="Arial" w:cs="Arial"/>
          <w:lang w:val="mn-MN"/>
        </w:rPr>
        <w:t>” гэж тус тус нэмэх</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79ABE4A2" w14:textId="77777777" w:rsidR="00406D3D" w:rsidRPr="00CB7463" w:rsidRDefault="00406D3D" w:rsidP="007F4C60">
      <w:pPr>
        <w:ind w:firstLine="720"/>
        <w:jc w:val="both"/>
        <w:rPr>
          <w:rStyle w:val="Strong"/>
          <w:rFonts w:ascii="Arial" w:hAnsi="Arial" w:cs="Arial"/>
          <w:b w:val="0"/>
          <w:bCs w:val="0"/>
          <w:lang w:val="mn-MN" w:eastAsia="mn-MN"/>
        </w:rPr>
      </w:pPr>
    </w:p>
    <w:p w14:paraId="526F0A92" w14:textId="3F3C83D2"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A5A83" w:rsidRPr="00CB7463">
        <w:rPr>
          <w:rStyle w:val="Strong"/>
          <w:rFonts w:ascii="Arial" w:hAnsi="Arial" w:cs="Arial"/>
          <w:b w:val="0"/>
          <w:bCs w:val="0"/>
          <w:lang w:val="mn-MN"/>
        </w:rPr>
        <w:t>36</w:t>
      </w:r>
    </w:p>
    <w:p w14:paraId="08F5564A" w14:textId="1C0D85A2"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BA5A83" w:rsidRPr="00CB7463">
        <w:rPr>
          <w:rStyle w:val="Strong"/>
          <w:rFonts w:ascii="Arial" w:hAnsi="Arial" w:cs="Arial"/>
          <w:b w:val="0"/>
          <w:bCs w:val="0"/>
          <w:lang w:val="mn-MN"/>
        </w:rPr>
        <w:t>22</w:t>
      </w:r>
    </w:p>
    <w:p w14:paraId="46FC00CA" w14:textId="1966D33D"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BA5A83" w:rsidRPr="00CB7463">
        <w:rPr>
          <w:rStyle w:val="Strong"/>
          <w:rFonts w:ascii="Arial" w:hAnsi="Arial" w:cs="Arial"/>
          <w:b w:val="0"/>
          <w:bCs w:val="0"/>
          <w:lang w:val="mn-MN"/>
        </w:rPr>
        <w:t>58</w:t>
      </w:r>
    </w:p>
    <w:p w14:paraId="4CB73028" w14:textId="52007983"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A5A83" w:rsidRPr="00CB7463">
        <w:rPr>
          <w:rStyle w:val="Strong"/>
          <w:rFonts w:ascii="Arial" w:hAnsi="Arial" w:cs="Arial"/>
          <w:b w:val="0"/>
          <w:bCs w:val="0"/>
          <w:lang w:val="mn-MN"/>
        </w:rPr>
        <w:t>62</w:t>
      </w:r>
      <w:r w:rsidRPr="00CB7463">
        <w:rPr>
          <w:rStyle w:val="Strong"/>
          <w:rFonts w:ascii="Arial" w:hAnsi="Arial" w:cs="Arial"/>
          <w:b w:val="0"/>
          <w:bCs w:val="0"/>
          <w:lang w:val="mn-MN"/>
        </w:rPr>
        <w:t>.</w:t>
      </w:r>
      <w:r w:rsidR="00BA5A83"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ABF4227" w14:textId="77777777" w:rsidR="00406D3D" w:rsidRPr="00CB7463" w:rsidRDefault="00406D3D" w:rsidP="007F4C60">
      <w:pPr>
        <w:jc w:val="both"/>
        <w:rPr>
          <w:rStyle w:val="Strong"/>
          <w:rFonts w:ascii="Arial" w:hAnsi="Arial" w:cs="Arial"/>
          <w:b w:val="0"/>
          <w:bCs w:val="0"/>
          <w:lang w:val="mn-MN"/>
        </w:rPr>
      </w:pPr>
    </w:p>
    <w:p w14:paraId="0659A0EC"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r w:rsidRPr="00CB7463">
        <w:rPr>
          <w:rStyle w:val="Strong"/>
          <w:rFonts w:ascii="Arial" w:hAnsi="Arial" w:cs="Arial"/>
          <w:b w:val="0"/>
          <w:lang w:val="mn-MN"/>
        </w:rPr>
        <w:t>2.Ажлын хэсгийн гаргасан,</w:t>
      </w:r>
      <w:r w:rsidRPr="00CB7463">
        <w:rPr>
          <w:rFonts w:ascii="Arial" w:hAnsi="Arial" w:cs="Arial"/>
          <w:lang w:val="mn-MN"/>
        </w:rPr>
        <w:t xml:space="preserve"> Төслийн 2 дугаар зүйлийг доор дурдсанаар өөрчлөн найруулах:</w:t>
      </w:r>
    </w:p>
    <w:p w14:paraId="377F2D8A"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p>
    <w:p w14:paraId="2502DCA1" w14:textId="3CA2520C" w:rsidR="00406D3D" w:rsidRPr="00CB7463" w:rsidRDefault="00406D3D" w:rsidP="007F4C60">
      <w:pPr>
        <w:ind w:firstLine="720"/>
        <w:jc w:val="both"/>
        <w:rPr>
          <w:rFonts w:ascii="Arial" w:hAnsi="Arial" w:cs="Arial"/>
          <w:lang w:val="mn-MN"/>
        </w:rPr>
      </w:pPr>
      <w:r w:rsidRPr="00CB7463">
        <w:rPr>
          <w:rFonts w:ascii="Arial" w:hAnsi="Arial" w:cs="Arial"/>
          <w:b/>
          <w:bCs/>
          <w:lang w:val="mn-MN"/>
        </w:rPr>
        <w:t>2 дугаар зүйл.</w:t>
      </w:r>
      <w:r w:rsidRPr="00CB7463">
        <w:rPr>
          <w:rFonts w:ascii="Arial" w:hAnsi="Arial" w:cs="Arial"/>
          <w:lang w:val="mn-MN"/>
        </w:rPr>
        <w:t>Жендэрийн эрх тэгш байдлыг хангах тухай хуулийн 11 дүгээр зүйлийн 11.4.1 дэх заалтыг доор дурдсанаар өөрчлөн найруулсугай:</w:t>
      </w:r>
    </w:p>
    <w:p w14:paraId="79D6C9A0" w14:textId="77777777" w:rsidR="00406D3D" w:rsidRPr="00CB7463" w:rsidRDefault="00406D3D" w:rsidP="007F4C60">
      <w:pPr>
        <w:ind w:firstLine="720"/>
        <w:jc w:val="both"/>
        <w:rPr>
          <w:rFonts w:ascii="Arial" w:hAnsi="Arial" w:cs="Arial"/>
          <w:lang w:val="mn-MN"/>
        </w:rPr>
      </w:pPr>
    </w:p>
    <w:p w14:paraId="400207B8"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 xml:space="preserve">          “11.4.1.ажил эрхлэлт, хөдөлмөрийн харилцаанд дарамт, хүчирхийлэл, бэлгийн дарамтаас урьдчилан сэргийлэх, таслан зогсоох, гарсан гомдлыг шийдвэрлэх журмыг хөдөлмөрийн дотоод хэм хэмжээнд тусгах;”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28EEFCC8" w14:textId="77777777" w:rsidR="00406D3D" w:rsidRPr="00CB7463" w:rsidRDefault="00406D3D" w:rsidP="007F4C60">
      <w:pPr>
        <w:ind w:firstLine="720"/>
        <w:jc w:val="both"/>
        <w:rPr>
          <w:rStyle w:val="Strong"/>
          <w:rFonts w:ascii="Arial" w:hAnsi="Arial" w:cs="Arial"/>
          <w:b w:val="0"/>
          <w:bCs w:val="0"/>
          <w:lang w:val="mn-MN" w:eastAsia="mn-MN"/>
        </w:rPr>
      </w:pPr>
    </w:p>
    <w:p w14:paraId="73643D73" w14:textId="10B85B00"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A5A83" w:rsidRPr="00CB7463">
        <w:rPr>
          <w:rStyle w:val="Strong"/>
          <w:rFonts w:ascii="Arial" w:hAnsi="Arial" w:cs="Arial"/>
          <w:b w:val="0"/>
          <w:bCs w:val="0"/>
          <w:lang w:val="mn-MN"/>
        </w:rPr>
        <w:t>35</w:t>
      </w:r>
    </w:p>
    <w:p w14:paraId="679658D7" w14:textId="7205F672"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BA5A83" w:rsidRPr="00CB7463">
        <w:rPr>
          <w:rStyle w:val="Strong"/>
          <w:rFonts w:ascii="Arial" w:hAnsi="Arial" w:cs="Arial"/>
          <w:b w:val="0"/>
          <w:bCs w:val="0"/>
          <w:lang w:val="mn-MN"/>
        </w:rPr>
        <w:t>23</w:t>
      </w:r>
    </w:p>
    <w:p w14:paraId="0DDB17E2" w14:textId="4C4A2D56"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BA5A83" w:rsidRPr="00CB7463">
        <w:rPr>
          <w:rStyle w:val="Strong"/>
          <w:rFonts w:ascii="Arial" w:hAnsi="Arial" w:cs="Arial"/>
          <w:b w:val="0"/>
          <w:bCs w:val="0"/>
          <w:lang w:val="mn-MN"/>
        </w:rPr>
        <w:t>58</w:t>
      </w:r>
    </w:p>
    <w:p w14:paraId="29300288" w14:textId="62BE7482"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A5A83" w:rsidRPr="00CB7463">
        <w:rPr>
          <w:rStyle w:val="Strong"/>
          <w:rFonts w:ascii="Arial" w:hAnsi="Arial" w:cs="Arial"/>
          <w:b w:val="0"/>
          <w:bCs w:val="0"/>
          <w:lang w:val="mn-MN"/>
        </w:rPr>
        <w:t>60</w:t>
      </w:r>
      <w:r w:rsidRPr="00CB7463">
        <w:rPr>
          <w:rStyle w:val="Strong"/>
          <w:rFonts w:ascii="Arial" w:hAnsi="Arial" w:cs="Arial"/>
          <w:b w:val="0"/>
          <w:bCs w:val="0"/>
          <w:lang w:val="mn-MN"/>
        </w:rPr>
        <w:t>.</w:t>
      </w:r>
      <w:r w:rsidR="00BA5A83"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1DDF58C" w14:textId="77777777" w:rsidR="00406D3D" w:rsidRPr="00CB7463" w:rsidRDefault="00406D3D" w:rsidP="007F4C60">
      <w:pPr>
        <w:jc w:val="both"/>
        <w:rPr>
          <w:rStyle w:val="Strong"/>
          <w:rFonts w:ascii="Arial" w:hAnsi="Arial" w:cs="Arial"/>
          <w:b w:val="0"/>
          <w:bCs w:val="0"/>
          <w:lang w:val="mn-MN"/>
        </w:rPr>
      </w:pPr>
    </w:p>
    <w:p w14:paraId="2B21C30B" w14:textId="77777777" w:rsidR="00406D3D" w:rsidRPr="00CB7463" w:rsidRDefault="00406D3D" w:rsidP="007F4C60">
      <w:pPr>
        <w:pStyle w:val="NormalWeb"/>
        <w:spacing w:before="0" w:beforeAutospacing="0" w:after="0" w:afterAutospacing="0"/>
        <w:ind w:firstLine="720"/>
        <w:contextualSpacing/>
        <w:jc w:val="both"/>
        <w:rPr>
          <w:rStyle w:val="Strong"/>
          <w:rFonts w:ascii="Arial" w:hAnsi="Arial" w:cs="Arial"/>
          <w:b w:val="0"/>
          <w:bCs w:val="0"/>
          <w:lang w:val="mn-MN"/>
        </w:rPr>
      </w:pPr>
      <w:r w:rsidRPr="00CB7463">
        <w:rPr>
          <w:rStyle w:val="Strong"/>
          <w:rFonts w:ascii="Arial" w:hAnsi="Arial" w:cs="Arial"/>
          <w:b w:val="0"/>
          <w:lang w:val="mn-MN"/>
        </w:rPr>
        <w:t>3.Ажлын хэсгийн гаргасан,</w:t>
      </w:r>
      <w:r w:rsidRPr="00CB7463">
        <w:rPr>
          <w:rFonts w:ascii="Arial" w:hAnsi="Arial" w:cs="Arial"/>
          <w:lang w:val="mn-MN"/>
        </w:rPr>
        <w:t xml:space="preserve"> Төслийн 3 дугаар зүйлд “11 дүгээр зүйлийн 11.1 дэх хэсгийн “</w:t>
      </w:r>
      <w:r w:rsidRPr="00CB7463">
        <w:rPr>
          <w:rFonts w:ascii="Arial" w:eastAsia="SimSun" w:hAnsi="Arial" w:cs="Arial"/>
          <w:lang w:val="mn-MN"/>
        </w:rPr>
        <w:t>Хөдөлмөр эрхлэлт болон</w:t>
      </w:r>
      <w:r w:rsidRPr="00CB7463">
        <w:rPr>
          <w:rFonts w:ascii="Arial" w:hAnsi="Arial" w:cs="Arial"/>
          <w:lang w:val="mn-MN"/>
        </w:rPr>
        <w:t>” гэснийг “Ажил эрхлэлт,” гэж, 11.4 дэх хэсгийн “</w:t>
      </w:r>
      <w:r w:rsidRPr="00CB7463">
        <w:rPr>
          <w:rFonts w:ascii="Arial" w:eastAsia="SimSun" w:hAnsi="Arial" w:cs="Arial"/>
          <w:lang w:val="mn-MN"/>
        </w:rPr>
        <w:t>ажлын байранд” гэснийг “</w:t>
      </w:r>
      <w:r w:rsidRPr="00CB7463">
        <w:rPr>
          <w:rFonts w:ascii="Arial" w:hAnsi="Arial" w:cs="Arial"/>
          <w:lang w:val="mn-MN"/>
        </w:rPr>
        <w:t>ажил эрхлэлт, хөдөлмөрийн харилцаанд дарамт, хүчирхийлэл,” гэж, “</w:t>
      </w:r>
      <w:r w:rsidRPr="00CB7463">
        <w:rPr>
          <w:rFonts w:ascii="Arial" w:eastAsia="SimSun" w:hAnsi="Arial" w:cs="Arial"/>
          <w:lang w:val="mn-MN"/>
        </w:rPr>
        <w:t>бэлгийн дарамтыг” гэснийг “түүнийг” гэж, 11.5.3 дахь заалтын “</w:t>
      </w:r>
      <w:r w:rsidRPr="00CB7463">
        <w:rPr>
          <w:rFonts w:ascii="Arial" w:hAnsi="Arial" w:cs="Arial"/>
          <w:lang w:val="mn-MN"/>
        </w:rPr>
        <w:t xml:space="preserve">7.2, 7.4-т” гэснийг “6.1, 6.4, 7.1, 7.2-т” гэж тус тус өөрчлөх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494445E7" w14:textId="77777777" w:rsidR="00406D3D" w:rsidRPr="00CB7463" w:rsidRDefault="00406D3D" w:rsidP="007F4C60">
      <w:pPr>
        <w:ind w:firstLine="720"/>
        <w:jc w:val="both"/>
        <w:rPr>
          <w:rStyle w:val="Strong"/>
          <w:rFonts w:ascii="Arial" w:hAnsi="Arial" w:cs="Arial"/>
          <w:b w:val="0"/>
          <w:bCs w:val="0"/>
          <w:lang w:val="mn-MN" w:eastAsia="mn-MN"/>
        </w:rPr>
      </w:pPr>
    </w:p>
    <w:p w14:paraId="5B3A7EA4" w14:textId="18780DAD"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A5A83" w:rsidRPr="00CB7463">
        <w:rPr>
          <w:rStyle w:val="Strong"/>
          <w:rFonts w:ascii="Arial" w:hAnsi="Arial" w:cs="Arial"/>
          <w:b w:val="0"/>
          <w:bCs w:val="0"/>
          <w:lang w:val="mn-MN"/>
        </w:rPr>
        <w:t>35</w:t>
      </w:r>
    </w:p>
    <w:p w14:paraId="6E193D9B" w14:textId="3F0A3355"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BA5A83" w:rsidRPr="00CB7463">
        <w:rPr>
          <w:rStyle w:val="Strong"/>
          <w:rFonts w:ascii="Arial" w:hAnsi="Arial" w:cs="Arial"/>
          <w:b w:val="0"/>
          <w:bCs w:val="0"/>
          <w:lang w:val="mn-MN"/>
        </w:rPr>
        <w:t>23</w:t>
      </w:r>
    </w:p>
    <w:p w14:paraId="595D4FF4" w14:textId="732EA09C"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BA5A83" w:rsidRPr="00CB7463">
        <w:rPr>
          <w:rStyle w:val="Strong"/>
          <w:rFonts w:ascii="Arial" w:hAnsi="Arial" w:cs="Arial"/>
          <w:b w:val="0"/>
          <w:bCs w:val="0"/>
          <w:lang w:val="mn-MN"/>
        </w:rPr>
        <w:t>58</w:t>
      </w:r>
    </w:p>
    <w:p w14:paraId="6BD12C2A" w14:textId="3B57A952"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A5A83" w:rsidRPr="00CB7463">
        <w:rPr>
          <w:rStyle w:val="Strong"/>
          <w:rFonts w:ascii="Arial" w:hAnsi="Arial" w:cs="Arial"/>
          <w:b w:val="0"/>
          <w:bCs w:val="0"/>
          <w:lang w:val="mn-MN"/>
        </w:rPr>
        <w:t>60</w:t>
      </w:r>
      <w:r w:rsidRPr="00CB7463">
        <w:rPr>
          <w:rStyle w:val="Strong"/>
          <w:rFonts w:ascii="Arial" w:hAnsi="Arial" w:cs="Arial"/>
          <w:b w:val="0"/>
          <w:bCs w:val="0"/>
          <w:lang w:val="mn-MN"/>
        </w:rPr>
        <w:t>.</w:t>
      </w:r>
      <w:r w:rsidR="00BA5A83" w:rsidRPr="00CB7463">
        <w:rPr>
          <w:rStyle w:val="Strong"/>
          <w:rFonts w:ascii="Arial" w:hAnsi="Arial" w:cs="Arial"/>
          <w:b w:val="0"/>
          <w:bCs w:val="0"/>
          <w:lang w:val="mn-MN"/>
        </w:rPr>
        <w:t>3</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2983002" w14:textId="77777777" w:rsidR="00406D3D" w:rsidRPr="00CB7463" w:rsidRDefault="00406D3D" w:rsidP="007F4C60">
      <w:pPr>
        <w:jc w:val="both"/>
        <w:rPr>
          <w:rStyle w:val="Strong"/>
          <w:rFonts w:ascii="Arial" w:hAnsi="Arial" w:cs="Arial"/>
          <w:b w:val="0"/>
          <w:bCs w:val="0"/>
          <w:lang w:val="mn-MN"/>
        </w:rPr>
      </w:pPr>
    </w:p>
    <w:p w14:paraId="3376942B" w14:textId="77777777" w:rsidR="00406D3D" w:rsidRPr="00CB7463" w:rsidRDefault="00406D3D" w:rsidP="007F4C60">
      <w:pPr>
        <w:pStyle w:val="Textbody"/>
        <w:spacing w:after="0"/>
        <w:ind w:firstLine="720"/>
        <w:jc w:val="both"/>
        <w:rPr>
          <w:rFonts w:ascii="Arial" w:hAnsi="Arial" w:cs="Arial"/>
          <w:b/>
          <w:bCs/>
          <w:lang w:val="mn-MN"/>
        </w:rPr>
      </w:pPr>
      <w:r w:rsidRPr="00CB7463">
        <w:rPr>
          <w:rFonts w:ascii="Arial" w:hAnsi="Arial" w:cs="Arial"/>
          <w:b/>
          <w:bCs/>
          <w:lang w:val="mn-MN"/>
        </w:rPr>
        <w:t>Гурав.Мэргэжлийн боловсрол, сургалтын тухай хуульд өөрчлөлт оруулах тухай хуулийн төслийн талаар:</w:t>
      </w:r>
    </w:p>
    <w:p w14:paraId="671F0E7C" w14:textId="77777777" w:rsidR="00406D3D" w:rsidRPr="00CB7463" w:rsidRDefault="00406D3D" w:rsidP="007F4C60">
      <w:pPr>
        <w:ind w:firstLine="720"/>
        <w:jc w:val="both"/>
        <w:rPr>
          <w:rFonts w:ascii="Arial" w:eastAsia="Arial" w:hAnsi="Arial" w:cs="Arial"/>
          <w:i/>
          <w:lang w:val="mn-MN"/>
        </w:rPr>
      </w:pPr>
    </w:p>
    <w:p w14:paraId="2D7B9539" w14:textId="2D077586" w:rsidR="00406D3D" w:rsidRPr="00CB7463" w:rsidRDefault="00406D3D" w:rsidP="007F4C60">
      <w:pPr>
        <w:ind w:firstLine="720"/>
        <w:jc w:val="center"/>
        <w:rPr>
          <w:rFonts w:ascii="Arial" w:eastAsia="Arial" w:hAnsi="Arial" w:cs="Arial"/>
          <w:b/>
          <w:u w:val="single"/>
          <w:lang w:val="mn-MN"/>
        </w:rPr>
      </w:pPr>
      <w:r w:rsidRPr="00CB7463">
        <w:rPr>
          <w:rFonts w:ascii="Arial" w:eastAsia="Arial" w:hAnsi="Arial" w:cs="Arial"/>
          <w:b/>
          <w:u w:val="single"/>
          <w:lang w:val="mn-MN"/>
        </w:rPr>
        <w:t>Нийгмийн бодлогын байнгын хорооны дэмжсэн санал:</w:t>
      </w:r>
    </w:p>
    <w:p w14:paraId="79186DF1" w14:textId="77777777" w:rsidR="00406D3D" w:rsidRPr="00CB7463" w:rsidRDefault="00406D3D" w:rsidP="007F4C60">
      <w:pPr>
        <w:jc w:val="both"/>
        <w:rPr>
          <w:rFonts w:ascii="Arial" w:eastAsia="Arial" w:hAnsi="Arial" w:cs="Arial"/>
          <w:u w:val="single"/>
          <w:lang w:val="mn-MN"/>
        </w:rPr>
      </w:pPr>
    </w:p>
    <w:p w14:paraId="393EA645" w14:textId="7D993629" w:rsidR="00406D3D" w:rsidRPr="00CB7463" w:rsidRDefault="00BA5A83" w:rsidP="007F4C60">
      <w:pPr>
        <w:pStyle w:val="NormalWeb"/>
        <w:spacing w:before="0" w:beforeAutospacing="0" w:after="0" w:afterAutospacing="0"/>
        <w:ind w:firstLine="720"/>
        <w:contextualSpacing/>
        <w:jc w:val="both"/>
        <w:rPr>
          <w:rStyle w:val="Strong"/>
          <w:rFonts w:ascii="Arial" w:hAnsi="Arial" w:cs="Arial"/>
          <w:b w:val="0"/>
          <w:bCs w:val="0"/>
          <w:lang w:val="mn-MN"/>
        </w:rPr>
      </w:pPr>
      <w:r w:rsidRPr="00CB7463">
        <w:rPr>
          <w:rStyle w:val="Strong"/>
          <w:rFonts w:ascii="Arial" w:hAnsi="Arial" w:cs="Arial"/>
          <w:lang w:val="mn-MN"/>
        </w:rPr>
        <w:t>Т.Аюурсайхан</w:t>
      </w:r>
      <w:r w:rsidR="00406D3D" w:rsidRPr="00CB7463">
        <w:rPr>
          <w:rStyle w:val="Strong"/>
          <w:rFonts w:ascii="Arial" w:hAnsi="Arial" w:cs="Arial"/>
          <w:lang w:val="mn-MN"/>
        </w:rPr>
        <w:t>:</w:t>
      </w:r>
      <w:r w:rsidR="00406D3D" w:rsidRPr="00CB7463">
        <w:rPr>
          <w:rStyle w:val="Strong"/>
          <w:rFonts w:ascii="Arial" w:hAnsi="Arial" w:cs="Arial"/>
          <w:b w:val="0"/>
          <w:lang w:val="mn-MN"/>
        </w:rPr>
        <w:t xml:space="preserve"> Ажлын хэсгийн гаргасан,</w:t>
      </w:r>
      <w:r w:rsidR="00406D3D" w:rsidRPr="00CB7463">
        <w:rPr>
          <w:rFonts w:ascii="Arial" w:hAnsi="Arial" w:cs="Arial"/>
          <w:lang w:val="mn-MN"/>
        </w:rPr>
        <w:t xml:space="preserve"> Төслийн 1 дүгээр зүйлд “4 дүгээр зүйлийн 4.1.11 дэх заалтын “ажил мэргэжлийн лавлахад” гэснийг “ажил мэргэжлийн стандартад” гэж нэмэх</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337D7850" w14:textId="77777777" w:rsidR="00406D3D" w:rsidRPr="00CB7463" w:rsidRDefault="00406D3D" w:rsidP="007F4C60">
      <w:pPr>
        <w:ind w:firstLine="720"/>
        <w:jc w:val="both"/>
        <w:rPr>
          <w:rStyle w:val="Strong"/>
          <w:rFonts w:ascii="Arial" w:hAnsi="Arial" w:cs="Arial"/>
          <w:b w:val="0"/>
          <w:bCs w:val="0"/>
          <w:lang w:val="mn-MN" w:eastAsia="mn-MN"/>
        </w:rPr>
      </w:pPr>
    </w:p>
    <w:p w14:paraId="6F7D6755" w14:textId="252D8C51"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A5A83" w:rsidRPr="00CB7463">
        <w:rPr>
          <w:rStyle w:val="Strong"/>
          <w:rFonts w:ascii="Arial" w:hAnsi="Arial" w:cs="Arial"/>
          <w:b w:val="0"/>
          <w:bCs w:val="0"/>
          <w:lang w:val="mn-MN"/>
        </w:rPr>
        <w:t>37</w:t>
      </w:r>
    </w:p>
    <w:p w14:paraId="38F212A7" w14:textId="6958825D" w:rsidR="00406D3D" w:rsidRPr="00CB7463" w:rsidRDefault="00BA5A83" w:rsidP="007F4C60">
      <w:pPr>
        <w:jc w:val="both"/>
        <w:rPr>
          <w:rFonts w:ascii="Arial" w:hAnsi="Arial" w:cs="Arial"/>
          <w:b/>
          <w:lang w:val="mn-MN"/>
        </w:rPr>
      </w:pPr>
      <w:r w:rsidRPr="00CB7463">
        <w:rPr>
          <w:rStyle w:val="Strong"/>
          <w:rFonts w:ascii="Arial" w:hAnsi="Arial" w:cs="Arial"/>
          <w:b w:val="0"/>
          <w:bCs w:val="0"/>
          <w:lang w:val="mn-MN"/>
        </w:rPr>
        <w:tab/>
        <w:t>Татгалзсан:              21</w:t>
      </w:r>
    </w:p>
    <w:p w14:paraId="39C2645D" w14:textId="4DDD1A1F"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BA5A83" w:rsidRPr="00CB7463">
        <w:rPr>
          <w:rStyle w:val="Strong"/>
          <w:rFonts w:ascii="Arial" w:hAnsi="Arial" w:cs="Arial"/>
          <w:b w:val="0"/>
          <w:bCs w:val="0"/>
          <w:lang w:val="mn-MN"/>
        </w:rPr>
        <w:t>58</w:t>
      </w:r>
    </w:p>
    <w:p w14:paraId="71911980" w14:textId="7ED9ACFE"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A5A83"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68C3BE8" w14:textId="77777777" w:rsidR="00406D3D" w:rsidRPr="00CB7463" w:rsidRDefault="00406D3D" w:rsidP="007F4C60">
      <w:pPr>
        <w:jc w:val="both"/>
        <w:rPr>
          <w:rStyle w:val="Strong"/>
          <w:rFonts w:ascii="Arial" w:hAnsi="Arial" w:cs="Arial"/>
          <w:b w:val="0"/>
          <w:bCs w:val="0"/>
          <w:lang w:val="mn-MN"/>
        </w:rPr>
      </w:pPr>
    </w:p>
    <w:p w14:paraId="2CE32F97" w14:textId="77777777" w:rsidR="00406D3D" w:rsidRPr="00CB7463" w:rsidRDefault="00406D3D" w:rsidP="007F4C60">
      <w:pPr>
        <w:pStyle w:val="Textbody"/>
        <w:spacing w:after="0"/>
        <w:ind w:firstLine="720"/>
        <w:jc w:val="both"/>
        <w:rPr>
          <w:rFonts w:ascii="Arial" w:hAnsi="Arial" w:cs="Arial"/>
          <w:b/>
          <w:bCs/>
          <w:lang w:val="mn-MN"/>
        </w:rPr>
      </w:pPr>
      <w:r w:rsidRPr="00CB7463">
        <w:rPr>
          <w:rFonts w:ascii="Arial" w:hAnsi="Arial" w:cs="Arial"/>
          <w:b/>
          <w:bCs/>
          <w:lang w:val="mn-MN"/>
        </w:rPr>
        <w:t>Дөрөв.Төрийн албаны тухай хуульд нэмэлт, өөрчлөлт оруулах тухай</w:t>
      </w:r>
      <w:r w:rsidRPr="00CB7463">
        <w:rPr>
          <w:rFonts w:ascii="Arial" w:hAnsi="Arial" w:cs="Arial"/>
          <w:b/>
          <w:bCs/>
          <w:lang w:val="mn-MN"/>
        </w:rPr>
        <w:br/>
        <w:t>хуулийн төслийн талаар:</w:t>
      </w:r>
    </w:p>
    <w:p w14:paraId="22A57472" w14:textId="77777777" w:rsidR="00406D3D" w:rsidRPr="00CB7463" w:rsidRDefault="00406D3D" w:rsidP="007F4C60">
      <w:pPr>
        <w:ind w:firstLine="720"/>
        <w:jc w:val="both"/>
        <w:rPr>
          <w:rFonts w:ascii="Arial" w:eastAsia="Arial" w:hAnsi="Arial" w:cs="Arial"/>
          <w:i/>
          <w:lang w:val="mn-MN"/>
        </w:rPr>
      </w:pPr>
    </w:p>
    <w:p w14:paraId="407102EB" w14:textId="7FCE9803" w:rsidR="00406D3D" w:rsidRPr="00CB7463" w:rsidRDefault="00406D3D" w:rsidP="007F4C60">
      <w:pPr>
        <w:ind w:firstLine="720"/>
        <w:jc w:val="center"/>
        <w:rPr>
          <w:rFonts w:ascii="Arial" w:eastAsia="Arial" w:hAnsi="Arial" w:cs="Arial"/>
          <w:b/>
          <w:u w:val="single"/>
          <w:lang w:val="mn-MN"/>
        </w:rPr>
      </w:pPr>
      <w:r w:rsidRPr="00CB7463">
        <w:rPr>
          <w:rFonts w:ascii="Arial" w:eastAsia="Arial" w:hAnsi="Arial" w:cs="Arial"/>
          <w:b/>
          <w:u w:val="single"/>
          <w:lang w:val="mn-MN"/>
        </w:rPr>
        <w:t>Нийгмийн бодлогын байнгын хорооны дэмжсэн санал:</w:t>
      </w:r>
    </w:p>
    <w:p w14:paraId="4A89D27A" w14:textId="77777777" w:rsidR="00406D3D" w:rsidRPr="00CB7463" w:rsidRDefault="00406D3D" w:rsidP="007F4C60">
      <w:pPr>
        <w:jc w:val="both"/>
        <w:rPr>
          <w:rFonts w:ascii="Arial" w:eastAsia="Arial" w:hAnsi="Arial" w:cs="Arial"/>
          <w:u w:val="single"/>
          <w:lang w:val="mn-MN"/>
        </w:rPr>
      </w:pPr>
    </w:p>
    <w:p w14:paraId="245C7BBF" w14:textId="341B7DC6" w:rsidR="00406D3D" w:rsidRPr="00CB7463" w:rsidRDefault="00BA5A83" w:rsidP="007F4C60">
      <w:pPr>
        <w:pStyle w:val="NormalWeb"/>
        <w:spacing w:before="0" w:beforeAutospacing="0" w:after="0" w:afterAutospacing="0"/>
        <w:ind w:firstLine="720"/>
        <w:contextualSpacing/>
        <w:jc w:val="both"/>
        <w:rPr>
          <w:rFonts w:ascii="Arial" w:hAnsi="Arial" w:cs="Arial"/>
          <w:lang w:val="mn-MN"/>
        </w:rPr>
      </w:pPr>
      <w:r w:rsidRPr="00CB7463">
        <w:rPr>
          <w:rStyle w:val="Strong"/>
          <w:rFonts w:ascii="Arial" w:hAnsi="Arial" w:cs="Arial"/>
          <w:lang w:val="mn-MN"/>
        </w:rPr>
        <w:t>Т.Аюурсайхан</w:t>
      </w:r>
      <w:r w:rsidR="00406D3D" w:rsidRPr="00CB7463">
        <w:rPr>
          <w:rStyle w:val="Strong"/>
          <w:rFonts w:ascii="Arial" w:hAnsi="Arial" w:cs="Arial"/>
          <w:lang w:val="mn-MN"/>
        </w:rPr>
        <w:t>:</w:t>
      </w:r>
      <w:r w:rsidR="00406D3D" w:rsidRPr="00CB7463">
        <w:rPr>
          <w:rStyle w:val="Strong"/>
          <w:rFonts w:ascii="Arial" w:hAnsi="Arial" w:cs="Arial"/>
          <w:b w:val="0"/>
          <w:lang w:val="mn-MN"/>
        </w:rPr>
        <w:t xml:space="preserve"> 1.Ажлын хэсгийн гаргасан,</w:t>
      </w:r>
      <w:r w:rsidR="00406D3D" w:rsidRPr="00CB7463">
        <w:rPr>
          <w:rFonts w:ascii="Arial" w:hAnsi="Arial" w:cs="Arial"/>
          <w:lang w:val="mn-MN"/>
        </w:rPr>
        <w:t xml:space="preserve"> Төсөлд доор дурдсан агуулгатай 1 дүгээр зүйл нэмэх:</w:t>
      </w:r>
    </w:p>
    <w:p w14:paraId="0B0417AC"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p>
    <w:p w14:paraId="370CC753" w14:textId="77777777" w:rsidR="00406D3D" w:rsidRPr="00CB7463" w:rsidRDefault="00406D3D" w:rsidP="007F4C60">
      <w:pPr>
        <w:ind w:firstLine="720"/>
        <w:jc w:val="both"/>
        <w:rPr>
          <w:rFonts w:ascii="Arial" w:hAnsi="Arial" w:cs="Arial"/>
          <w:lang w:val="mn-MN"/>
        </w:rPr>
      </w:pPr>
      <w:r w:rsidRPr="00CB7463">
        <w:rPr>
          <w:rFonts w:ascii="Arial" w:eastAsia="Arial" w:hAnsi="Arial" w:cs="Arial"/>
          <w:b/>
          <w:lang w:val="mn-MN"/>
        </w:rPr>
        <w:t>“</w:t>
      </w:r>
      <w:r w:rsidRPr="00CB7463">
        <w:rPr>
          <w:rFonts w:ascii="Arial" w:eastAsia="Arial" w:hAnsi="Arial" w:cs="Arial"/>
          <w:b/>
          <w:bCs/>
          <w:lang w:val="mn-MN"/>
        </w:rPr>
        <w:t>1 дүгээр зүйл.</w:t>
      </w:r>
      <w:r w:rsidRPr="00CB7463">
        <w:rPr>
          <w:rFonts w:ascii="Arial" w:hAnsi="Arial" w:cs="Arial"/>
          <w:lang w:val="mn-MN"/>
        </w:rPr>
        <w:t>Төрийн албаны тухай хуульд дараах зүйл, хэсэг нэмсүгэй:</w:t>
      </w:r>
    </w:p>
    <w:p w14:paraId="00478A95" w14:textId="77777777" w:rsidR="00406D3D" w:rsidRPr="00CB7463" w:rsidRDefault="00406D3D" w:rsidP="007F4C60">
      <w:pPr>
        <w:ind w:firstLine="720"/>
        <w:jc w:val="both"/>
        <w:rPr>
          <w:rFonts w:ascii="Arial" w:hAnsi="Arial" w:cs="Arial"/>
          <w:lang w:val="mn-MN"/>
        </w:rPr>
      </w:pPr>
    </w:p>
    <w:p w14:paraId="539C17EC" w14:textId="77777777" w:rsidR="00406D3D" w:rsidRPr="00CB7463" w:rsidRDefault="00406D3D" w:rsidP="007F4C60">
      <w:pPr>
        <w:ind w:firstLine="720"/>
        <w:jc w:val="both"/>
        <w:rPr>
          <w:rFonts w:ascii="Arial" w:hAnsi="Arial" w:cs="Arial"/>
          <w:b/>
          <w:bCs/>
          <w:lang w:val="mn-MN"/>
        </w:rPr>
      </w:pPr>
      <w:bookmarkStart w:id="26" w:name="bookmark177"/>
      <w:r w:rsidRPr="00CB7463">
        <w:rPr>
          <w:rFonts w:ascii="Arial" w:hAnsi="Arial" w:cs="Arial"/>
          <w:lang w:val="mn-MN"/>
        </w:rPr>
        <w:t xml:space="preserve">          </w:t>
      </w:r>
      <w:r w:rsidRPr="00CB7463">
        <w:rPr>
          <w:rFonts w:ascii="Arial" w:hAnsi="Arial" w:cs="Arial"/>
          <w:b/>
          <w:bCs/>
          <w:lang w:val="mn-MN"/>
        </w:rPr>
        <w:t>1/48 дугаар зүйлийн 48.2 дахь хэсэг:</w:t>
      </w:r>
      <w:bookmarkEnd w:id="26"/>
    </w:p>
    <w:p w14:paraId="264E8F81" w14:textId="77777777" w:rsidR="00406D3D" w:rsidRPr="00CB7463" w:rsidRDefault="00406D3D" w:rsidP="007F4C60">
      <w:pPr>
        <w:ind w:firstLine="720"/>
        <w:jc w:val="both"/>
        <w:rPr>
          <w:rFonts w:ascii="Arial" w:hAnsi="Arial" w:cs="Arial"/>
          <w:b/>
          <w:bCs/>
          <w:lang w:val="mn-MN"/>
        </w:rPr>
      </w:pPr>
    </w:p>
    <w:p w14:paraId="2EE416C4"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“48.2.Энэ хуулийн 48.1-д заасан зөрчил гаргасан Төрийн үйлчилгээний албан хаагчид Хөдөлмөрийн тухай хуулийн 123 дугаар зүйлд заасан сахилгын шийтгэл ногдуулна.”</w:t>
      </w:r>
    </w:p>
    <w:p w14:paraId="7F4A1AF1" w14:textId="77777777" w:rsidR="00406D3D" w:rsidRPr="00CB7463" w:rsidRDefault="00406D3D" w:rsidP="007F4C60">
      <w:pPr>
        <w:ind w:firstLine="720"/>
        <w:jc w:val="both"/>
        <w:rPr>
          <w:rFonts w:ascii="Arial" w:hAnsi="Arial" w:cs="Arial"/>
          <w:lang w:val="mn-MN"/>
        </w:rPr>
      </w:pPr>
    </w:p>
    <w:p w14:paraId="58F8832A" w14:textId="77777777" w:rsidR="00406D3D" w:rsidRPr="00CB7463" w:rsidRDefault="00406D3D" w:rsidP="007F4C60">
      <w:pPr>
        <w:ind w:firstLine="720"/>
        <w:jc w:val="both"/>
        <w:rPr>
          <w:rFonts w:ascii="Arial" w:hAnsi="Arial" w:cs="Arial"/>
          <w:b/>
          <w:bCs/>
          <w:lang w:val="mn-MN"/>
        </w:rPr>
      </w:pPr>
      <w:bookmarkStart w:id="27" w:name="bookmark178"/>
      <w:r w:rsidRPr="00CB7463">
        <w:rPr>
          <w:rFonts w:ascii="Arial" w:hAnsi="Arial" w:cs="Arial"/>
          <w:b/>
          <w:bCs/>
          <w:lang w:val="mn-MN"/>
        </w:rPr>
        <w:t xml:space="preserve">           2/61</w:t>
      </w:r>
      <w:r w:rsidRPr="00CB7463">
        <w:rPr>
          <w:rFonts w:ascii="Arial" w:hAnsi="Arial" w:cs="Arial"/>
          <w:b/>
          <w:bCs/>
          <w:vertAlign w:val="superscript"/>
          <w:lang w:val="mn-MN"/>
        </w:rPr>
        <w:t>1</w:t>
      </w:r>
      <w:r w:rsidRPr="00CB7463">
        <w:rPr>
          <w:rFonts w:ascii="Arial" w:hAnsi="Arial" w:cs="Arial"/>
          <w:b/>
          <w:bCs/>
          <w:lang w:val="mn-MN"/>
        </w:rPr>
        <w:t xml:space="preserve"> дүгээр зүйл:</w:t>
      </w:r>
      <w:bookmarkEnd w:id="27"/>
    </w:p>
    <w:p w14:paraId="50CCC696" w14:textId="77777777" w:rsidR="00406D3D" w:rsidRPr="00CB7463" w:rsidRDefault="00406D3D" w:rsidP="007F4C60">
      <w:pPr>
        <w:ind w:firstLine="720"/>
        <w:jc w:val="both"/>
        <w:rPr>
          <w:rFonts w:ascii="Arial" w:hAnsi="Arial" w:cs="Arial"/>
          <w:b/>
          <w:bCs/>
          <w:lang w:val="mn-MN"/>
        </w:rPr>
      </w:pPr>
    </w:p>
    <w:p w14:paraId="5AEB4AA6" w14:textId="77777777" w:rsidR="00406D3D" w:rsidRPr="00CB7463" w:rsidRDefault="00406D3D" w:rsidP="007F4C60">
      <w:pPr>
        <w:ind w:firstLine="720"/>
        <w:jc w:val="both"/>
        <w:rPr>
          <w:rFonts w:ascii="Arial" w:hAnsi="Arial" w:cs="Arial"/>
          <w:b/>
          <w:bCs/>
          <w:lang w:val="mn-MN"/>
        </w:rPr>
      </w:pPr>
      <w:bookmarkStart w:id="28" w:name="bookmark179"/>
      <w:r w:rsidRPr="00CB7463">
        <w:rPr>
          <w:rFonts w:ascii="Arial" w:hAnsi="Arial" w:cs="Arial"/>
          <w:b/>
          <w:bCs/>
          <w:lang w:val="mn-MN"/>
        </w:rPr>
        <w:t>“61</w:t>
      </w:r>
      <w:r w:rsidRPr="00CB7463">
        <w:rPr>
          <w:rFonts w:ascii="Arial" w:hAnsi="Arial" w:cs="Arial"/>
          <w:b/>
          <w:bCs/>
          <w:vertAlign w:val="superscript"/>
          <w:lang w:val="mn-MN"/>
        </w:rPr>
        <w:t>1</w:t>
      </w:r>
      <w:r w:rsidRPr="00CB7463">
        <w:rPr>
          <w:rFonts w:ascii="Arial" w:hAnsi="Arial" w:cs="Arial"/>
          <w:b/>
          <w:bCs/>
          <w:lang w:val="mn-MN"/>
        </w:rPr>
        <w:t>.1 дүгээр зүйл.Төрийн албан хаагчид олгох ээлжийн нэмэгдэл амралт</w:t>
      </w:r>
      <w:bookmarkEnd w:id="28"/>
    </w:p>
    <w:p w14:paraId="0F9B9A33" w14:textId="77777777" w:rsidR="00406D3D" w:rsidRPr="00CB7463" w:rsidRDefault="00406D3D" w:rsidP="007F4C60">
      <w:pPr>
        <w:ind w:firstLine="720"/>
        <w:jc w:val="both"/>
        <w:rPr>
          <w:rFonts w:ascii="Arial" w:hAnsi="Arial" w:cs="Arial"/>
          <w:lang w:val="mn-MN"/>
        </w:rPr>
      </w:pPr>
    </w:p>
    <w:p w14:paraId="5F774C79" w14:textId="77777777" w:rsidR="00406D3D" w:rsidRPr="00CB7463" w:rsidRDefault="00406D3D" w:rsidP="007F4C60">
      <w:pPr>
        <w:ind w:firstLine="720"/>
        <w:jc w:val="both"/>
        <w:rPr>
          <w:rFonts w:ascii="Arial" w:hAnsi="Arial" w:cs="Arial"/>
          <w:lang w:val="mn-MN"/>
        </w:rPr>
      </w:pPr>
      <w:r w:rsidRPr="00CB7463">
        <w:rPr>
          <w:rFonts w:ascii="Arial" w:eastAsia="Arial" w:hAnsi="Arial" w:cs="Arial"/>
          <w:lang w:val="mn-MN"/>
        </w:rPr>
        <w:t>61</w:t>
      </w:r>
      <w:r w:rsidRPr="00CB7463">
        <w:rPr>
          <w:rFonts w:ascii="Arial" w:eastAsia="Arial" w:hAnsi="Arial" w:cs="Arial"/>
          <w:vertAlign w:val="superscript"/>
          <w:lang w:val="mn-MN"/>
        </w:rPr>
        <w:t>1</w:t>
      </w:r>
      <w:r w:rsidRPr="00CB7463">
        <w:rPr>
          <w:rFonts w:ascii="Arial" w:eastAsia="Arial" w:hAnsi="Arial" w:cs="Arial"/>
          <w:lang w:val="mn-MN"/>
        </w:rPr>
        <w:t>.1.</w:t>
      </w:r>
      <w:r w:rsidRPr="00CB7463">
        <w:rPr>
          <w:rFonts w:ascii="Arial" w:hAnsi="Arial" w:cs="Arial"/>
          <w:lang w:val="mn-MN"/>
        </w:rPr>
        <w:t>Төрийн албан хаагчийн ажилласан хугацааг харгалзан үндсэн амралтын 20 ажлын өдөр дээр дараах нэмэгдэл амралт олгоно:</w:t>
      </w:r>
    </w:p>
    <w:p w14:paraId="7EBDB5C4" w14:textId="77777777" w:rsidR="00406D3D" w:rsidRPr="00CB7463" w:rsidRDefault="00406D3D" w:rsidP="007F4C60">
      <w:pPr>
        <w:ind w:firstLine="720"/>
        <w:jc w:val="both"/>
        <w:rPr>
          <w:rFonts w:ascii="Arial" w:hAnsi="Arial" w:cs="Arial"/>
          <w:lang w:val="mn-MN"/>
        </w:rPr>
      </w:pPr>
    </w:p>
    <w:p w14:paraId="4EF30B0D"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61</w:t>
      </w:r>
      <w:r w:rsidRPr="00CB7463">
        <w:rPr>
          <w:rFonts w:ascii="Arial" w:hAnsi="Arial" w:cs="Arial"/>
          <w:vertAlign w:val="superscript"/>
          <w:lang w:val="mn-MN"/>
        </w:rPr>
        <w:t>1</w:t>
      </w:r>
      <w:r w:rsidRPr="00CB7463">
        <w:rPr>
          <w:rFonts w:ascii="Arial" w:hAnsi="Arial" w:cs="Arial"/>
          <w:lang w:val="mn-MN"/>
        </w:rPr>
        <w:t>.1.1.16-20 жилд ажлын 2 өдөр;</w:t>
      </w:r>
    </w:p>
    <w:p w14:paraId="5CFBCC76"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61</w:t>
      </w:r>
      <w:r w:rsidRPr="00CB7463">
        <w:rPr>
          <w:rFonts w:ascii="Arial" w:hAnsi="Arial" w:cs="Arial"/>
          <w:vertAlign w:val="superscript"/>
          <w:lang w:val="mn-MN"/>
        </w:rPr>
        <w:t>1</w:t>
      </w:r>
      <w:r w:rsidRPr="00CB7463">
        <w:rPr>
          <w:rFonts w:ascii="Arial" w:hAnsi="Arial" w:cs="Arial"/>
          <w:lang w:val="mn-MN"/>
        </w:rPr>
        <w:t>.1.2.21-25 жилд ажлын 4 өдөр;</w:t>
      </w:r>
    </w:p>
    <w:p w14:paraId="42DFA36F"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61</w:t>
      </w:r>
      <w:r w:rsidRPr="00CB7463">
        <w:rPr>
          <w:rFonts w:ascii="Arial" w:hAnsi="Arial" w:cs="Arial"/>
          <w:vertAlign w:val="superscript"/>
          <w:lang w:val="mn-MN"/>
        </w:rPr>
        <w:t>1</w:t>
      </w:r>
      <w:r w:rsidRPr="00CB7463">
        <w:rPr>
          <w:rFonts w:ascii="Arial" w:hAnsi="Arial" w:cs="Arial"/>
          <w:lang w:val="mn-MN"/>
        </w:rPr>
        <w:t>.1.3.26-31 жилд ажлын 6 өдөр;</w:t>
      </w:r>
    </w:p>
    <w:p w14:paraId="188DA7A1"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 xml:space="preserve">           61</w:t>
      </w:r>
      <w:r w:rsidRPr="00CB7463">
        <w:rPr>
          <w:rFonts w:ascii="Arial" w:hAnsi="Arial" w:cs="Arial"/>
          <w:vertAlign w:val="superscript"/>
          <w:lang w:val="mn-MN"/>
        </w:rPr>
        <w:t>1</w:t>
      </w:r>
      <w:r w:rsidRPr="00CB7463">
        <w:rPr>
          <w:rFonts w:ascii="Arial" w:hAnsi="Arial" w:cs="Arial"/>
          <w:lang w:val="mn-MN"/>
        </w:rPr>
        <w:t>.1.4.32, түүнээс дээш жилд ажлын 9 өдөр.”</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0D6477D9" w14:textId="77777777" w:rsidR="00406D3D" w:rsidRPr="00CB7463" w:rsidRDefault="00406D3D" w:rsidP="007F4C60">
      <w:pPr>
        <w:ind w:firstLine="720"/>
        <w:jc w:val="both"/>
        <w:rPr>
          <w:rStyle w:val="Strong"/>
          <w:rFonts w:ascii="Arial" w:hAnsi="Arial" w:cs="Arial"/>
          <w:b w:val="0"/>
          <w:bCs w:val="0"/>
          <w:lang w:val="mn-MN" w:eastAsia="mn-MN"/>
        </w:rPr>
      </w:pPr>
    </w:p>
    <w:p w14:paraId="625687B0" w14:textId="452462B5"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A5A83" w:rsidRPr="00CB7463">
        <w:rPr>
          <w:rStyle w:val="Strong"/>
          <w:rFonts w:ascii="Arial" w:hAnsi="Arial" w:cs="Arial"/>
          <w:b w:val="0"/>
          <w:bCs w:val="0"/>
          <w:lang w:val="mn-MN"/>
        </w:rPr>
        <w:t>36</w:t>
      </w:r>
    </w:p>
    <w:p w14:paraId="2CA04C32" w14:textId="2C0B5A13"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BA5A83" w:rsidRPr="00CB7463">
        <w:rPr>
          <w:rStyle w:val="Strong"/>
          <w:rFonts w:ascii="Arial" w:hAnsi="Arial" w:cs="Arial"/>
          <w:b w:val="0"/>
          <w:bCs w:val="0"/>
          <w:lang w:val="mn-MN"/>
        </w:rPr>
        <w:t>22</w:t>
      </w:r>
    </w:p>
    <w:p w14:paraId="1C97EB2A" w14:textId="3D0E5D3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BA5A83" w:rsidRPr="00CB7463">
        <w:rPr>
          <w:rStyle w:val="Strong"/>
          <w:rFonts w:ascii="Arial" w:hAnsi="Arial" w:cs="Arial"/>
          <w:b w:val="0"/>
          <w:bCs w:val="0"/>
          <w:lang w:val="mn-MN"/>
        </w:rPr>
        <w:t>58</w:t>
      </w:r>
    </w:p>
    <w:p w14:paraId="0B256B4D" w14:textId="0E20FB84"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A5A83" w:rsidRPr="00CB7463">
        <w:rPr>
          <w:rStyle w:val="Strong"/>
          <w:rFonts w:ascii="Arial" w:hAnsi="Arial" w:cs="Arial"/>
          <w:b w:val="0"/>
          <w:bCs w:val="0"/>
          <w:lang w:val="mn-MN"/>
        </w:rPr>
        <w:t>62</w:t>
      </w:r>
      <w:r w:rsidRPr="00CB7463">
        <w:rPr>
          <w:rStyle w:val="Strong"/>
          <w:rFonts w:ascii="Arial" w:hAnsi="Arial" w:cs="Arial"/>
          <w:b w:val="0"/>
          <w:bCs w:val="0"/>
          <w:lang w:val="mn-MN"/>
        </w:rPr>
        <w:t>.</w:t>
      </w:r>
      <w:r w:rsidR="00BA5A83"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5920F90" w14:textId="77777777" w:rsidR="00406D3D" w:rsidRPr="00CB7463" w:rsidRDefault="00406D3D" w:rsidP="007F4C60">
      <w:pPr>
        <w:jc w:val="both"/>
        <w:rPr>
          <w:rStyle w:val="Strong"/>
          <w:rFonts w:ascii="Arial" w:hAnsi="Arial" w:cs="Arial"/>
          <w:b w:val="0"/>
          <w:bCs w:val="0"/>
          <w:lang w:val="mn-MN"/>
        </w:rPr>
      </w:pPr>
    </w:p>
    <w:p w14:paraId="3F6BCFB2"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r w:rsidRPr="00CB7463">
        <w:rPr>
          <w:rStyle w:val="Strong"/>
          <w:rFonts w:ascii="Arial" w:hAnsi="Arial" w:cs="Arial"/>
          <w:b w:val="0"/>
          <w:lang w:val="mn-MN"/>
        </w:rPr>
        <w:t>2.Ажлын хэсгийн гаргасан,</w:t>
      </w:r>
      <w:r w:rsidRPr="00CB7463">
        <w:rPr>
          <w:rFonts w:ascii="Arial" w:hAnsi="Arial" w:cs="Arial"/>
          <w:lang w:val="mn-MN"/>
        </w:rPr>
        <w:t xml:space="preserve"> Төслийн 1 дүгээр зүйлийг доор дурдсанаар өөрчлөн найруулах:</w:t>
      </w:r>
    </w:p>
    <w:p w14:paraId="260BA4FA"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p>
    <w:p w14:paraId="27C4BEF9"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eastAsia="Arial" w:hAnsi="Arial" w:cs="Arial"/>
          <w:lang w:val="mn-MN"/>
        </w:rPr>
        <w:t>“</w:t>
      </w:r>
      <w:r w:rsidRPr="00CB7463">
        <w:rPr>
          <w:rFonts w:ascii="Arial" w:eastAsia="Arial" w:hAnsi="Arial" w:cs="Arial"/>
          <w:b/>
          <w:bCs/>
          <w:lang w:val="mn-MN"/>
        </w:rPr>
        <w:t>2 дугаар зүйл.</w:t>
      </w:r>
      <w:r w:rsidRPr="00CB7463">
        <w:rPr>
          <w:rFonts w:ascii="Arial" w:hAnsi="Arial" w:cs="Arial"/>
          <w:lang w:val="mn-MN"/>
        </w:rPr>
        <w:t xml:space="preserve">Төрийн албаны тухай хуулийн 57 дугаар зүйлийн 57.5.1 дэх заалтын “Засаг дарга” гэсний дараа “, сум, дүүргийн Засаг даргын орлогч” гэж нэмэх.”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41DF1A1E" w14:textId="77777777" w:rsidR="00406D3D" w:rsidRPr="00CB7463" w:rsidRDefault="00406D3D" w:rsidP="007F4C60">
      <w:pPr>
        <w:ind w:firstLine="720"/>
        <w:jc w:val="both"/>
        <w:rPr>
          <w:rStyle w:val="Strong"/>
          <w:rFonts w:ascii="Arial" w:hAnsi="Arial" w:cs="Arial"/>
          <w:b w:val="0"/>
          <w:bCs w:val="0"/>
          <w:lang w:val="mn-MN" w:eastAsia="mn-MN"/>
        </w:rPr>
      </w:pPr>
    </w:p>
    <w:p w14:paraId="26F9CB90" w14:textId="3FA2CCEC"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A5A83" w:rsidRPr="00CB7463">
        <w:rPr>
          <w:rStyle w:val="Strong"/>
          <w:rFonts w:ascii="Arial" w:hAnsi="Arial" w:cs="Arial"/>
          <w:b w:val="0"/>
          <w:bCs w:val="0"/>
          <w:lang w:val="mn-MN"/>
        </w:rPr>
        <w:t>36</w:t>
      </w:r>
    </w:p>
    <w:p w14:paraId="580324E9" w14:textId="0DC3C176" w:rsidR="00406D3D" w:rsidRPr="00CB7463" w:rsidRDefault="00BA5A83" w:rsidP="007F4C60">
      <w:pPr>
        <w:jc w:val="both"/>
        <w:rPr>
          <w:rFonts w:ascii="Arial" w:hAnsi="Arial" w:cs="Arial"/>
          <w:b/>
          <w:lang w:val="mn-MN"/>
        </w:rPr>
      </w:pPr>
      <w:r w:rsidRPr="00CB7463">
        <w:rPr>
          <w:rStyle w:val="Strong"/>
          <w:rFonts w:ascii="Arial" w:hAnsi="Arial" w:cs="Arial"/>
          <w:b w:val="0"/>
          <w:bCs w:val="0"/>
          <w:lang w:val="mn-MN"/>
        </w:rPr>
        <w:tab/>
        <w:t>Татгалзсан:              22</w:t>
      </w:r>
    </w:p>
    <w:p w14:paraId="0BABD112" w14:textId="0090966B"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BA5A83" w:rsidRPr="00CB7463">
        <w:rPr>
          <w:rStyle w:val="Strong"/>
          <w:rFonts w:ascii="Arial" w:hAnsi="Arial" w:cs="Arial"/>
          <w:b w:val="0"/>
          <w:bCs w:val="0"/>
          <w:lang w:val="mn-MN"/>
        </w:rPr>
        <w:t>58</w:t>
      </w:r>
    </w:p>
    <w:p w14:paraId="59804B85" w14:textId="7DA3C959"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A5A83" w:rsidRPr="00CB7463">
        <w:rPr>
          <w:rStyle w:val="Strong"/>
          <w:rFonts w:ascii="Arial" w:hAnsi="Arial" w:cs="Arial"/>
          <w:b w:val="0"/>
          <w:bCs w:val="0"/>
          <w:lang w:val="mn-MN"/>
        </w:rPr>
        <w:t>62</w:t>
      </w:r>
      <w:r w:rsidRPr="00CB7463">
        <w:rPr>
          <w:rStyle w:val="Strong"/>
          <w:rFonts w:ascii="Arial" w:hAnsi="Arial" w:cs="Arial"/>
          <w:b w:val="0"/>
          <w:bCs w:val="0"/>
          <w:lang w:val="mn-MN"/>
        </w:rPr>
        <w:t>.</w:t>
      </w:r>
      <w:r w:rsidR="00BA5A83"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9DE1F0F" w14:textId="77777777" w:rsidR="00406D3D" w:rsidRPr="00CB7463" w:rsidRDefault="00406D3D" w:rsidP="007F4C60">
      <w:pPr>
        <w:pStyle w:val="Textbody"/>
        <w:spacing w:after="0"/>
        <w:jc w:val="both"/>
        <w:rPr>
          <w:rFonts w:ascii="Arial" w:hAnsi="Arial" w:cs="Arial"/>
          <w:lang w:val="mn-MN"/>
        </w:rPr>
      </w:pPr>
    </w:p>
    <w:p w14:paraId="495A51F3"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r w:rsidRPr="00CB7463">
        <w:rPr>
          <w:rStyle w:val="Strong"/>
          <w:rFonts w:ascii="Arial" w:hAnsi="Arial" w:cs="Arial"/>
          <w:b w:val="0"/>
          <w:lang w:val="mn-MN"/>
        </w:rPr>
        <w:t xml:space="preserve">3.Ажлын хэсгийн гаргасан, </w:t>
      </w:r>
      <w:r w:rsidRPr="00CB7463">
        <w:rPr>
          <w:rFonts w:ascii="Arial" w:hAnsi="Arial" w:cs="Arial"/>
          <w:lang w:val="mn-MN"/>
        </w:rPr>
        <w:t>Төслийн 2 дугаар зүйлийг доор дурдсанаар өөрчлөн найруулах:</w:t>
      </w:r>
    </w:p>
    <w:p w14:paraId="2906A667" w14:textId="77777777" w:rsidR="00406D3D" w:rsidRPr="00CB7463" w:rsidRDefault="00406D3D" w:rsidP="007F4C60">
      <w:pPr>
        <w:pStyle w:val="NormalWeb"/>
        <w:spacing w:before="0" w:beforeAutospacing="0" w:after="0" w:afterAutospacing="0"/>
        <w:ind w:firstLine="720"/>
        <w:contextualSpacing/>
        <w:jc w:val="both"/>
        <w:rPr>
          <w:rFonts w:ascii="Arial" w:hAnsi="Arial" w:cs="Arial"/>
          <w:bCs/>
          <w:shd w:val="clear" w:color="auto" w:fill="FFFFFF"/>
          <w:lang w:val="mn-MN"/>
        </w:rPr>
      </w:pPr>
    </w:p>
    <w:p w14:paraId="7F2A900F" w14:textId="77777777" w:rsidR="00406D3D" w:rsidRPr="00CB7463" w:rsidRDefault="00406D3D" w:rsidP="007F4C60">
      <w:pPr>
        <w:ind w:firstLine="720"/>
        <w:jc w:val="both"/>
        <w:rPr>
          <w:rFonts w:ascii="Arial" w:hAnsi="Arial" w:cs="Arial"/>
          <w:lang w:val="mn-MN"/>
        </w:rPr>
      </w:pPr>
      <w:r w:rsidRPr="00CB7463">
        <w:rPr>
          <w:rFonts w:ascii="Arial" w:eastAsia="Arial" w:hAnsi="Arial" w:cs="Arial"/>
          <w:lang w:val="mn-MN"/>
        </w:rPr>
        <w:t>“</w:t>
      </w:r>
      <w:r w:rsidRPr="00CB7463">
        <w:rPr>
          <w:rFonts w:ascii="Arial" w:eastAsia="Arial" w:hAnsi="Arial" w:cs="Arial"/>
          <w:b/>
          <w:bCs/>
          <w:lang w:val="mn-MN"/>
        </w:rPr>
        <w:t>3 дугаар зүйл.</w:t>
      </w:r>
      <w:r w:rsidRPr="00CB7463">
        <w:rPr>
          <w:rFonts w:ascii="Arial" w:hAnsi="Arial" w:cs="Arial"/>
          <w:lang w:val="mn-MN"/>
        </w:rPr>
        <w:t>Төрийн албаны тухай хуулийн дараах хэсэг, заалтыг доор дурдсанаар өөрчлөн найруулсугай:</w:t>
      </w:r>
    </w:p>
    <w:p w14:paraId="1EE59D11" w14:textId="77777777" w:rsidR="00406D3D" w:rsidRPr="00CB7463" w:rsidRDefault="00406D3D" w:rsidP="007F4C60">
      <w:pPr>
        <w:ind w:firstLine="720"/>
        <w:jc w:val="both"/>
        <w:rPr>
          <w:rFonts w:ascii="Arial" w:hAnsi="Arial" w:cs="Arial"/>
          <w:lang w:val="mn-MN"/>
        </w:rPr>
      </w:pPr>
    </w:p>
    <w:p w14:paraId="69C75457" w14:textId="77777777" w:rsidR="00406D3D" w:rsidRPr="00CB7463" w:rsidRDefault="00406D3D" w:rsidP="007F4C60">
      <w:pPr>
        <w:ind w:firstLine="720"/>
        <w:jc w:val="both"/>
        <w:rPr>
          <w:rFonts w:ascii="Arial" w:hAnsi="Arial" w:cs="Arial"/>
          <w:b/>
          <w:bCs/>
          <w:lang w:val="mn-MN"/>
        </w:rPr>
      </w:pPr>
      <w:bookmarkStart w:id="29" w:name="bookmark182"/>
      <w:r w:rsidRPr="00CB7463">
        <w:rPr>
          <w:rFonts w:ascii="Arial" w:hAnsi="Arial" w:cs="Arial"/>
          <w:b/>
          <w:bCs/>
          <w:lang w:val="mn-MN"/>
        </w:rPr>
        <w:t xml:space="preserve">           1/39 дүгээр зүйлийн 39.1.4 дэх заалт:</w:t>
      </w:r>
      <w:bookmarkEnd w:id="29"/>
    </w:p>
    <w:p w14:paraId="1EFB6C2B" w14:textId="77777777" w:rsidR="00406D3D" w:rsidRPr="00CB7463" w:rsidRDefault="00406D3D" w:rsidP="007F4C60">
      <w:pPr>
        <w:ind w:firstLine="720"/>
        <w:jc w:val="both"/>
        <w:rPr>
          <w:rFonts w:ascii="Arial" w:hAnsi="Arial" w:cs="Arial"/>
          <w:b/>
          <w:bCs/>
          <w:lang w:val="mn-MN"/>
        </w:rPr>
      </w:pPr>
    </w:p>
    <w:p w14:paraId="2E7169F1"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“39.1.4.албан тушаалын бүрэн эрхээ урвуулан ашиглах, хувийн ашиг сонирхолдоо нийцүүлэн бусдыг аливаа хэлбэрээр хавчин гадуурхах, эрхшээлдээ байлгах түүнчлэн дарамт, хүчирхийлэл, бэлгийн дарамт үзүүлэх;”</w:t>
      </w:r>
    </w:p>
    <w:p w14:paraId="4FF9FE7E" w14:textId="77777777" w:rsidR="00406D3D" w:rsidRPr="00CB7463" w:rsidRDefault="00406D3D" w:rsidP="007F4C60">
      <w:pPr>
        <w:ind w:firstLine="720"/>
        <w:jc w:val="both"/>
        <w:rPr>
          <w:rFonts w:ascii="Arial" w:hAnsi="Arial" w:cs="Arial"/>
          <w:lang w:val="mn-MN"/>
        </w:rPr>
      </w:pPr>
    </w:p>
    <w:p w14:paraId="44A50D9A" w14:textId="77777777" w:rsidR="00406D3D" w:rsidRPr="00CB7463" w:rsidRDefault="00406D3D" w:rsidP="007F4C60">
      <w:pPr>
        <w:ind w:firstLine="720"/>
        <w:jc w:val="both"/>
        <w:rPr>
          <w:rFonts w:ascii="Arial" w:hAnsi="Arial" w:cs="Arial"/>
          <w:b/>
          <w:bCs/>
          <w:lang w:val="mn-MN"/>
        </w:rPr>
      </w:pPr>
      <w:bookmarkStart w:id="30" w:name="bookmark183"/>
      <w:r w:rsidRPr="00CB7463">
        <w:rPr>
          <w:rFonts w:ascii="Arial" w:hAnsi="Arial" w:cs="Arial"/>
          <w:lang w:val="mn-MN"/>
        </w:rPr>
        <w:t xml:space="preserve">           </w:t>
      </w:r>
      <w:r w:rsidRPr="00CB7463">
        <w:rPr>
          <w:rFonts w:ascii="Arial" w:hAnsi="Arial" w:cs="Arial"/>
          <w:b/>
          <w:bCs/>
          <w:lang w:val="mn-MN"/>
        </w:rPr>
        <w:t>2/48 дугаар зүйлийн 48.1 дэх хэсэг:</w:t>
      </w:r>
      <w:bookmarkEnd w:id="30"/>
    </w:p>
    <w:p w14:paraId="0B07A105" w14:textId="77777777" w:rsidR="00406D3D" w:rsidRPr="00CB7463" w:rsidRDefault="00406D3D" w:rsidP="007F4C60">
      <w:pPr>
        <w:ind w:firstLine="720"/>
        <w:jc w:val="both"/>
        <w:rPr>
          <w:rFonts w:ascii="Arial" w:hAnsi="Arial" w:cs="Arial"/>
          <w:b/>
          <w:bCs/>
          <w:lang w:val="mn-MN"/>
        </w:rPr>
      </w:pPr>
    </w:p>
    <w:p w14:paraId="3EB8E8A6"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“48.1.Хуульд өөрөөр заагаагүй бол энэ хуулийн 37, 39 дүгээр зүйлд заасныг зөрчсөн, албан үүргээ биелүүлээгүй болон энэ хуульд заасан бусад тохиолдолд тухайн зөрчлийн шинж байдал, түүнийг анх буюу давтан үйлдсэнийг нь харгалзан төрийн үйлчилгээний албан хаагчаас бусад албан хаагчид дараах сахилгын шийтгэлийн аль тохирохыг ногдуулна:</w:t>
      </w:r>
    </w:p>
    <w:p w14:paraId="56C20C1C" w14:textId="77777777" w:rsidR="00406D3D" w:rsidRPr="00CB7463" w:rsidRDefault="00406D3D" w:rsidP="007F4C60">
      <w:pPr>
        <w:ind w:firstLine="720"/>
        <w:jc w:val="both"/>
        <w:rPr>
          <w:rFonts w:ascii="Arial" w:hAnsi="Arial" w:cs="Arial"/>
          <w:lang w:val="mn-MN"/>
        </w:rPr>
      </w:pPr>
    </w:p>
    <w:p w14:paraId="6D5765E9"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48.1.1.өөрт нь ганцаарчилсан хэлбэрээр сануулах;</w:t>
      </w:r>
    </w:p>
    <w:p w14:paraId="4CED9062"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48.1.2.нийт ажилтанд зарлах хэлбэрээр нээлттэй сануулах;</w:t>
      </w:r>
    </w:p>
    <w:p w14:paraId="50C8D971"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48.1.3.албан тушаалын цалингийн хэмжээг 3 сар хүртэл хугацаагаар 20 хүртэл хувиар бууруулах;</w:t>
      </w:r>
    </w:p>
    <w:p w14:paraId="691DA717" w14:textId="77777777" w:rsidR="00AF211F" w:rsidRPr="00CB7463" w:rsidRDefault="00AF211F" w:rsidP="007F4C60">
      <w:pPr>
        <w:ind w:firstLine="720"/>
        <w:jc w:val="both"/>
        <w:rPr>
          <w:rFonts w:ascii="Arial" w:hAnsi="Arial" w:cs="Arial"/>
          <w:lang w:val="mn-MN"/>
        </w:rPr>
      </w:pPr>
    </w:p>
    <w:p w14:paraId="444A95B9" w14:textId="77777777" w:rsidR="00406D3D" w:rsidRPr="00CB7463" w:rsidRDefault="00406D3D" w:rsidP="007F4C60">
      <w:pPr>
        <w:ind w:left="720" w:firstLine="720"/>
        <w:jc w:val="both"/>
        <w:rPr>
          <w:rFonts w:ascii="Arial" w:hAnsi="Arial" w:cs="Arial"/>
          <w:lang w:val="mn-MN"/>
        </w:rPr>
      </w:pPr>
      <w:r w:rsidRPr="00CB7463">
        <w:rPr>
          <w:rFonts w:ascii="Arial" w:hAnsi="Arial" w:cs="Arial"/>
          <w:lang w:val="mn-MN"/>
        </w:rPr>
        <w:t>48.1.4.төрийн албанаас халах;</w:t>
      </w:r>
    </w:p>
    <w:p w14:paraId="7C5EB398"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48.1.5.төрийн албанд гурван жилийн хугацаанд эргэж орох эрхгүйгээр халах;</w:t>
      </w:r>
    </w:p>
    <w:p w14:paraId="31A006A2" w14:textId="77777777" w:rsidR="00AF211F" w:rsidRPr="00CB7463" w:rsidRDefault="00AF211F" w:rsidP="007F4C60">
      <w:pPr>
        <w:ind w:firstLine="720"/>
        <w:jc w:val="both"/>
        <w:rPr>
          <w:rFonts w:ascii="Arial" w:hAnsi="Arial" w:cs="Arial"/>
          <w:lang w:val="mn-MN"/>
        </w:rPr>
      </w:pPr>
    </w:p>
    <w:p w14:paraId="581CC2CE"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 xml:space="preserve">           48.1.6.хуульд заасан бусад.”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626A4AF3" w14:textId="77777777" w:rsidR="00406D3D" w:rsidRPr="00CB7463" w:rsidRDefault="00406D3D" w:rsidP="007F4C60">
      <w:pPr>
        <w:ind w:firstLine="720"/>
        <w:jc w:val="both"/>
        <w:rPr>
          <w:rStyle w:val="Strong"/>
          <w:rFonts w:ascii="Arial" w:hAnsi="Arial" w:cs="Arial"/>
          <w:b w:val="0"/>
          <w:bCs w:val="0"/>
          <w:lang w:val="mn-MN" w:eastAsia="mn-MN"/>
        </w:rPr>
      </w:pPr>
    </w:p>
    <w:p w14:paraId="22CA3E9F" w14:textId="3F80856E"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A5A83" w:rsidRPr="00CB7463">
        <w:rPr>
          <w:rStyle w:val="Strong"/>
          <w:rFonts w:ascii="Arial" w:hAnsi="Arial" w:cs="Arial"/>
          <w:b w:val="0"/>
          <w:bCs w:val="0"/>
          <w:lang w:val="mn-MN"/>
        </w:rPr>
        <w:t>37</w:t>
      </w:r>
    </w:p>
    <w:p w14:paraId="43D11448" w14:textId="45631C7C"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BA5A83" w:rsidRPr="00CB7463">
        <w:rPr>
          <w:rStyle w:val="Strong"/>
          <w:rFonts w:ascii="Arial" w:hAnsi="Arial" w:cs="Arial"/>
          <w:b w:val="0"/>
          <w:bCs w:val="0"/>
          <w:lang w:val="mn-MN"/>
        </w:rPr>
        <w:t>21</w:t>
      </w:r>
    </w:p>
    <w:p w14:paraId="4703E2AD" w14:textId="3326EF0F"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BA5A83" w:rsidRPr="00CB7463">
        <w:rPr>
          <w:rStyle w:val="Strong"/>
          <w:rFonts w:ascii="Arial" w:hAnsi="Arial" w:cs="Arial"/>
          <w:b w:val="0"/>
          <w:bCs w:val="0"/>
          <w:lang w:val="mn-MN"/>
        </w:rPr>
        <w:t>58</w:t>
      </w:r>
    </w:p>
    <w:p w14:paraId="7B1BDC7D" w14:textId="64016DB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A5A83"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76E698D9" w14:textId="77777777" w:rsidR="00406D3D" w:rsidRPr="00CB7463" w:rsidRDefault="00406D3D" w:rsidP="007F4C60">
      <w:pPr>
        <w:jc w:val="both"/>
        <w:rPr>
          <w:rStyle w:val="Strong"/>
          <w:rFonts w:ascii="Arial" w:hAnsi="Arial" w:cs="Arial"/>
          <w:b w:val="0"/>
          <w:bCs w:val="0"/>
          <w:lang w:val="mn-MN"/>
        </w:rPr>
      </w:pPr>
    </w:p>
    <w:p w14:paraId="0782BD56"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r w:rsidRPr="00CB7463">
        <w:rPr>
          <w:rStyle w:val="Strong"/>
          <w:rFonts w:ascii="Arial" w:hAnsi="Arial" w:cs="Arial"/>
          <w:b w:val="0"/>
          <w:lang w:val="mn-MN"/>
        </w:rPr>
        <w:t>4.Ажлын хэсгийн гаргасан,</w:t>
      </w:r>
      <w:r w:rsidRPr="00CB7463">
        <w:rPr>
          <w:rFonts w:ascii="Arial" w:hAnsi="Arial" w:cs="Arial"/>
          <w:lang w:val="mn-MN"/>
        </w:rPr>
        <w:t xml:space="preserve"> Төсөлд доор дурдсан агуулгатай 4 дүгээр зүйл нэмэх:</w:t>
      </w:r>
    </w:p>
    <w:p w14:paraId="3DA65380"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p>
    <w:p w14:paraId="30DE2560"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eastAsia="Arial" w:hAnsi="Arial" w:cs="Arial"/>
          <w:lang w:val="mn-MN"/>
        </w:rPr>
        <w:t>“</w:t>
      </w:r>
      <w:r w:rsidRPr="00CB7463">
        <w:rPr>
          <w:rFonts w:ascii="Arial" w:eastAsia="Arial" w:hAnsi="Arial" w:cs="Arial"/>
          <w:b/>
          <w:bCs/>
          <w:lang w:val="mn-MN"/>
        </w:rPr>
        <w:t>4 дүгээр зүйл.</w:t>
      </w:r>
      <w:r w:rsidRPr="00CB7463">
        <w:rPr>
          <w:rFonts w:ascii="Arial" w:hAnsi="Arial" w:cs="Arial"/>
          <w:lang w:val="mn-MN"/>
        </w:rPr>
        <w:t xml:space="preserve">Төрийн албаны тухай хуулийн 9 дүгээр бүлгийн гарчгийн, 37 дугаар зүйлийн гарчгийн, мөн зүйлийн 37.1 дэх хэсгийн, 38 дугаар зүйлийн гарчгийн, мөн зүйлийн 38.1 дэх хэсгийн, 39 дүгээр зүйлийн гарчгийн, мөн зүйлийн 39.1 дэх хэсгийн, 39.1.15 дахь заалтын, 48 дугаар зүйлийн гарчгийн “жинхэнэ” гэснийг тус тус, 61 дүгээр зүйлийн 61.1.6 дахь заалтыг хассугай.” </w:t>
      </w:r>
      <w:r w:rsidRPr="00CB7463">
        <w:rPr>
          <w:rFonts w:ascii="Arial" w:hAnsi="Arial" w:cs="Arial"/>
          <w:lang w:val="mn-MN" w:eastAsia="mn-MN"/>
        </w:rPr>
        <w:t>гэсэн</w:t>
      </w:r>
      <w:r w:rsidRPr="00CB7463">
        <w:rPr>
          <w:rStyle w:val="Strong"/>
          <w:rFonts w:ascii="Arial" w:hAnsi="Arial" w:cs="Arial"/>
          <w:b w:val="0"/>
          <w:bCs w:val="0"/>
          <w:lang w:val="mn-MN"/>
        </w:rPr>
        <w:t xml:space="preserve"> саналыг дэмжье гэсэн санал хураалт явуулъя.</w:t>
      </w:r>
    </w:p>
    <w:p w14:paraId="554C9F7A" w14:textId="77777777" w:rsidR="00406D3D" w:rsidRPr="00CB7463" w:rsidRDefault="00406D3D" w:rsidP="007F4C60">
      <w:pPr>
        <w:ind w:firstLine="720"/>
        <w:jc w:val="both"/>
        <w:rPr>
          <w:rStyle w:val="Strong"/>
          <w:rFonts w:ascii="Arial" w:hAnsi="Arial" w:cs="Arial"/>
          <w:b w:val="0"/>
          <w:bCs w:val="0"/>
          <w:lang w:val="mn-MN" w:eastAsia="mn-MN"/>
        </w:rPr>
      </w:pPr>
    </w:p>
    <w:p w14:paraId="778EEFB9" w14:textId="6CE86628"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BA5A83" w:rsidRPr="00CB7463">
        <w:rPr>
          <w:rStyle w:val="Strong"/>
          <w:rFonts w:ascii="Arial" w:hAnsi="Arial" w:cs="Arial"/>
          <w:b w:val="0"/>
          <w:bCs w:val="0"/>
          <w:lang w:val="mn-MN"/>
        </w:rPr>
        <w:t>39</w:t>
      </w:r>
    </w:p>
    <w:p w14:paraId="418F7555" w14:textId="2FF6B3B3" w:rsidR="00406D3D" w:rsidRPr="00CB7463" w:rsidRDefault="00BA5A83" w:rsidP="007F4C60">
      <w:pPr>
        <w:jc w:val="both"/>
        <w:rPr>
          <w:rFonts w:ascii="Arial" w:hAnsi="Arial" w:cs="Arial"/>
          <w:b/>
          <w:lang w:val="mn-MN"/>
        </w:rPr>
      </w:pPr>
      <w:r w:rsidRPr="00CB7463">
        <w:rPr>
          <w:rStyle w:val="Strong"/>
          <w:rFonts w:ascii="Arial" w:hAnsi="Arial" w:cs="Arial"/>
          <w:b w:val="0"/>
          <w:bCs w:val="0"/>
          <w:lang w:val="mn-MN"/>
        </w:rPr>
        <w:tab/>
        <w:t>Татгалзсан:              19</w:t>
      </w:r>
    </w:p>
    <w:p w14:paraId="379511B9" w14:textId="213A7C15"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BA5A83" w:rsidRPr="00CB7463">
        <w:rPr>
          <w:rStyle w:val="Strong"/>
          <w:rFonts w:ascii="Arial" w:hAnsi="Arial" w:cs="Arial"/>
          <w:b w:val="0"/>
          <w:bCs w:val="0"/>
          <w:lang w:val="mn-MN"/>
        </w:rPr>
        <w:t>58</w:t>
      </w:r>
    </w:p>
    <w:p w14:paraId="6CD5C9DC" w14:textId="618525E1"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BA5A83" w:rsidRPr="00CB7463">
        <w:rPr>
          <w:rStyle w:val="Strong"/>
          <w:rFonts w:ascii="Arial" w:hAnsi="Arial" w:cs="Arial"/>
          <w:b w:val="0"/>
          <w:bCs w:val="0"/>
          <w:lang w:val="mn-MN"/>
        </w:rPr>
        <w:t>67</w:t>
      </w:r>
      <w:r w:rsidRPr="00CB7463">
        <w:rPr>
          <w:rStyle w:val="Strong"/>
          <w:rFonts w:ascii="Arial" w:hAnsi="Arial" w:cs="Arial"/>
          <w:b w:val="0"/>
          <w:bCs w:val="0"/>
          <w:lang w:val="mn-MN"/>
        </w:rPr>
        <w:t>.</w:t>
      </w:r>
      <w:r w:rsidR="00A139C9" w:rsidRPr="00CB7463">
        <w:rPr>
          <w:rStyle w:val="Strong"/>
          <w:rFonts w:ascii="Arial" w:hAnsi="Arial" w:cs="Arial"/>
          <w:b w:val="0"/>
          <w:bCs w:val="0"/>
          <w:lang w:val="mn-MN"/>
        </w:rPr>
        <w:t>2</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0ADED16" w14:textId="77777777" w:rsidR="00406D3D" w:rsidRPr="00CB7463" w:rsidRDefault="00406D3D" w:rsidP="007F4C60">
      <w:pPr>
        <w:jc w:val="both"/>
        <w:rPr>
          <w:rStyle w:val="Strong"/>
          <w:rFonts w:ascii="Arial" w:hAnsi="Arial" w:cs="Arial"/>
          <w:b w:val="0"/>
          <w:bCs w:val="0"/>
          <w:lang w:val="mn-MN"/>
        </w:rPr>
      </w:pPr>
    </w:p>
    <w:p w14:paraId="0B6D620D" w14:textId="77777777" w:rsidR="00406D3D" w:rsidRPr="00CB7463" w:rsidRDefault="00406D3D" w:rsidP="007F4C60">
      <w:pPr>
        <w:pStyle w:val="NormalWeb"/>
        <w:spacing w:before="0" w:beforeAutospacing="0" w:after="0" w:afterAutospacing="0"/>
        <w:ind w:firstLine="720"/>
        <w:contextualSpacing/>
        <w:jc w:val="both"/>
        <w:rPr>
          <w:rStyle w:val="Strong"/>
          <w:rFonts w:ascii="Arial" w:hAnsi="Arial" w:cs="Arial"/>
          <w:b w:val="0"/>
          <w:bCs w:val="0"/>
          <w:lang w:val="mn-MN"/>
        </w:rPr>
      </w:pPr>
      <w:r w:rsidRPr="00CB7463">
        <w:rPr>
          <w:rStyle w:val="Strong"/>
          <w:rFonts w:ascii="Arial" w:hAnsi="Arial" w:cs="Arial"/>
          <w:b w:val="0"/>
          <w:lang w:val="mn-MN"/>
        </w:rPr>
        <w:t>5.Ажлын хэсгийн гаргасан,</w:t>
      </w:r>
      <w:r w:rsidRPr="00CB7463">
        <w:rPr>
          <w:rFonts w:ascii="Arial" w:hAnsi="Arial" w:cs="Arial"/>
          <w:lang w:val="mn-MN"/>
        </w:rPr>
        <w:t xml:space="preserve"> Төслийн 4 дэх санал дэмжигдсэнтэй холбогдуулан Төрийн албаны тухай хуулийн 39 дүгээр зүйлийн тайлбар хэсэгт “37.1.5,” гэж нэмэх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E574644" w14:textId="77777777" w:rsidR="00406D3D" w:rsidRPr="00CB7463" w:rsidRDefault="00406D3D" w:rsidP="007F4C60">
      <w:pPr>
        <w:ind w:firstLine="720"/>
        <w:jc w:val="both"/>
        <w:rPr>
          <w:rStyle w:val="Strong"/>
          <w:rFonts w:ascii="Arial" w:hAnsi="Arial" w:cs="Arial"/>
          <w:b w:val="0"/>
          <w:bCs w:val="0"/>
          <w:lang w:val="mn-MN" w:eastAsia="mn-MN"/>
        </w:rPr>
      </w:pPr>
    </w:p>
    <w:p w14:paraId="752F8BB9" w14:textId="32D52665"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3A455A" w:rsidRPr="00CB7463">
        <w:rPr>
          <w:rStyle w:val="Strong"/>
          <w:rFonts w:ascii="Arial" w:hAnsi="Arial" w:cs="Arial"/>
          <w:b w:val="0"/>
          <w:bCs w:val="0"/>
          <w:lang w:val="mn-MN"/>
        </w:rPr>
        <w:t>37</w:t>
      </w:r>
    </w:p>
    <w:p w14:paraId="3C101D23" w14:textId="25CF4B20" w:rsidR="00406D3D" w:rsidRPr="00CB7463" w:rsidRDefault="003A455A" w:rsidP="007F4C60">
      <w:pPr>
        <w:jc w:val="both"/>
        <w:rPr>
          <w:rFonts w:ascii="Arial" w:hAnsi="Arial" w:cs="Arial"/>
          <w:b/>
          <w:lang w:val="mn-MN"/>
        </w:rPr>
      </w:pPr>
      <w:r w:rsidRPr="00CB7463">
        <w:rPr>
          <w:rStyle w:val="Strong"/>
          <w:rFonts w:ascii="Arial" w:hAnsi="Arial" w:cs="Arial"/>
          <w:b w:val="0"/>
          <w:bCs w:val="0"/>
          <w:lang w:val="mn-MN"/>
        </w:rPr>
        <w:tab/>
        <w:t>Татгалзсан:              21</w:t>
      </w:r>
    </w:p>
    <w:p w14:paraId="513A94F7" w14:textId="383509B8"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3A455A" w:rsidRPr="00CB7463">
        <w:rPr>
          <w:rStyle w:val="Strong"/>
          <w:rFonts w:ascii="Arial" w:hAnsi="Arial" w:cs="Arial"/>
          <w:b w:val="0"/>
          <w:bCs w:val="0"/>
          <w:lang w:val="mn-MN"/>
        </w:rPr>
        <w:t>58</w:t>
      </w:r>
    </w:p>
    <w:p w14:paraId="4F71ABFC" w14:textId="399A4F48"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3A455A" w:rsidRPr="00CB7463">
        <w:rPr>
          <w:rStyle w:val="Strong"/>
          <w:rFonts w:ascii="Arial" w:hAnsi="Arial" w:cs="Arial"/>
          <w:b w:val="0"/>
          <w:bCs w:val="0"/>
          <w:lang w:val="mn-MN"/>
        </w:rPr>
        <w:t>63</w:t>
      </w:r>
      <w:r w:rsidRPr="00CB7463">
        <w:rPr>
          <w:rStyle w:val="Strong"/>
          <w:rFonts w:ascii="Arial" w:hAnsi="Arial" w:cs="Arial"/>
          <w:b w:val="0"/>
          <w:bCs w:val="0"/>
          <w:lang w:val="mn-MN"/>
        </w:rPr>
        <w:t>.8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56DFBDBC" w14:textId="77777777" w:rsidR="00406D3D" w:rsidRPr="00CB7463" w:rsidRDefault="00406D3D" w:rsidP="007F4C60">
      <w:pPr>
        <w:jc w:val="both"/>
        <w:rPr>
          <w:rStyle w:val="Strong"/>
          <w:rFonts w:ascii="Arial" w:hAnsi="Arial" w:cs="Arial"/>
          <w:b w:val="0"/>
          <w:bCs w:val="0"/>
          <w:lang w:val="mn-MN"/>
        </w:rPr>
      </w:pPr>
    </w:p>
    <w:p w14:paraId="607EB14F" w14:textId="77777777" w:rsidR="00406D3D" w:rsidRPr="00CB7463" w:rsidRDefault="00406D3D" w:rsidP="007F4C60">
      <w:pPr>
        <w:pStyle w:val="NormalWeb"/>
        <w:spacing w:before="0" w:beforeAutospacing="0" w:after="0" w:afterAutospacing="0"/>
        <w:ind w:firstLine="720"/>
        <w:contextualSpacing/>
        <w:jc w:val="both"/>
        <w:rPr>
          <w:rStyle w:val="Strong"/>
          <w:rFonts w:ascii="Arial" w:hAnsi="Arial" w:cs="Arial"/>
          <w:b w:val="0"/>
          <w:bCs w:val="0"/>
          <w:lang w:val="mn-MN"/>
        </w:rPr>
      </w:pPr>
      <w:r w:rsidRPr="00CB7463">
        <w:rPr>
          <w:rStyle w:val="Strong"/>
          <w:rFonts w:ascii="Arial" w:hAnsi="Arial" w:cs="Arial"/>
          <w:b w:val="0"/>
          <w:lang w:val="mn-MN"/>
        </w:rPr>
        <w:t>6.Ажлын хэсгийн гаргасан,</w:t>
      </w:r>
      <w:r w:rsidRPr="00CB7463">
        <w:rPr>
          <w:rFonts w:ascii="Arial" w:hAnsi="Arial" w:cs="Arial"/>
          <w:lang w:val="mn-MN"/>
        </w:rPr>
        <w:t xml:space="preserve"> Төсөлд шинээр зүйл нэмсэнтэй холбогдуулан дугаарлалтыг өөрчлөх</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7764FFA2" w14:textId="77777777" w:rsidR="00406D3D" w:rsidRPr="00CB7463" w:rsidRDefault="00406D3D" w:rsidP="007F4C60">
      <w:pPr>
        <w:ind w:firstLine="720"/>
        <w:jc w:val="both"/>
        <w:rPr>
          <w:rStyle w:val="Strong"/>
          <w:rFonts w:ascii="Arial" w:hAnsi="Arial" w:cs="Arial"/>
          <w:b w:val="0"/>
          <w:bCs w:val="0"/>
          <w:lang w:val="mn-MN" w:eastAsia="mn-MN"/>
        </w:rPr>
      </w:pPr>
    </w:p>
    <w:p w14:paraId="78AFE52E" w14:textId="0847E551"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3A455A" w:rsidRPr="00CB7463">
        <w:rPr>
          <w:rStyle w:val="Strong"/>
          <w:rFonts w:ascii="Arial" w:hAnsi="Arial" w:cs="Arial"/>
          <w:b w:val="0"/>
          <w:bCs w:val="0"/>
          <w:lang w:val="mn-MN"/>
        </w:rPr>
        <w:t>38</w:t>
      </w:r>
    </w:p>
    <w:p w14:paraId="0EF81551" w14:textId="01329467" w:rsidR="00406D3D" w:rsidRPr="00CB7463" w:rsidRDefault="003A455A" w:rsidP="007F4C60">
      <w:pPr>
        <w:jc w:val="both"/>
        <w:rPr>
          <w:rFonts w:ascii="Arial" w:hAnsi="Arial" w:cs="Arial"/>
          <w:b/>
          <w:lang w:val="mn-MN"/>
        </w:rPr>
      </w:pPr>
      <w:r w:rsidRPr="00CB7463">
        <w:rPr>
          <w:rStyle w:val="Strong"/>
          <w:rFonts w:ascii="Arial" w:hAnsi="Arial" w:cs="Arial"/>
          <w:b w:val="0"/>
          <w:bCs w:val="0"/>
          <w:lang w:val="mn-MN"/>
        </w:rPr>
        <w:tab/>
        <w:t>Татгалзсан:              20</w:t>
      </w:r>
    </w:p>
    <w:p w14:paraId="5E5684CA" w14:textId="54186283"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3A455A" w:rsidRPr="00CB7463">
        <w:rPr>
          <w:rStyle w:val="Strong"/>
          <w:rFonts w:ascii="Arial" w:hAnsi="Arial" w:cs="Arial"/>
          <w:b w:val="0"/>
          <w:bCs w:val="0"/>
          <w:lang w:val="mn-MN"/>
        </w:rPr>
        <w:t>58</w:t>
      </w:r>
    </w:p>
    <w:p w14:paraId="38311459" w14:textId="1B80E1F0"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3A455A" w:rsidRPr="00CB7463">
        <w:rPr>
          <w:rStyle w:val="Strong"/>
          <w:rFonts w:ascii="Arial" w:hAnsi="Arial" w:cs="Arial"/>
          <w:b w:val="0"/>
          <w:bCs w:val="0"/>
          <w:lang w:val="mn-MN"/>
        </w:rPr>
        <w:t>65</w:t>
      </w:r>
      <w:r w:rsidRPr="00CB7463">
        <w:rPr>
          <w:rStyle w:val="Strong"/>
          <w:rFonts w:ascii="Arial" w:hAnsi="Arial" w:cs="Arial"/>
          <w:b w:val="0"/>
          <w:bCs w:val="0"/>
          <w:lang w:val="mn-MN"/>
        </w:rPr>
        <w:t>.</w:t>
      </w:r>
      <w:r w:rsidR="003A455A" w:rsidRPr="00CB7463">
        <w:rPr>
          <w:rStyle w:val="Strong"/>
          <w:rFonts w:ascii="Arial" w:hAnsi="Arial" w:cs="Arial"/>
          <w:b w:val="0"/>
          <w:bCs w:val="0"/>
          <w:lang w:val="mn-MN"/>
        </w:rPr>
        <w:t>5</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DE66170" w14:textId="77777777" w:rsidR="00406D3D" w:rsidRPr="00CB7463" w:rsidRDefault="00406D3D" w:rsidP="007F4C60">
      <w:pPr>
        <w:jc w:val="both"/>
        <w:rPr>
          <w:rStyle w:val="Strong"/>
          <w:rFonts w:ascii="Arial" w:hAnsi="Arial" w:cs="Arial"/>
          <w:b w:val="0"/>
          <w:bCs w:val="0"/>
          <w:lang w:val="mn-MN"/>
        </w:rPr>
      </w:pPr>
    </w:p>
    <w:p w14:paraId="1A34EDFE" w14:textId="77777777" w:rsidR="00406D3D" w:rsidRPr="00CB7463" w:rsidRDefault="00406D3D" w:rsidP="007F4C60">
      <w:pPr>
        <w:pStyle w:val="Textbody"/>
        <w:spacing w:after="0"/>
        <w:ind w:firstLine="720"/>
        <w:jc w:val="both"/>
        <w:rPr>
          <w:rFonts w:ascii="Arial" w:hAnsi="Arial" w:cs="Arial"/>
          <w:b/>
          <w:bCs/>
          <w:lang w:val="mn-MN"/>
        </w:rPr>
      </w:pPr>
      <w:r w:rsidRPr="00CB7463">
        <w:rPr>
          <w:rFonts w:ascii="Arial" w:hAnsi="Arial" w:cs="Arial"/>
          <w:b/>
          <w:bCs/>
          <w:lang w:val="mn-MN"/>
        </w:rPr>
        <w:t>Тав.Захиргааны ерөнхий хуульд өөрчлөлт оруулах тухай хуулийн төслийн талаар:</w:t>
      </w:r>
    </w:p>
    <w:p w14:paraId="7B9AD6C0" w14:textId="77777777" w:rsidR="00406D3D" w:rsidRPr="00CB7463" w:rsidRDefault="00406D3D" w:rsidP="007F4C60">
      <w:pPr>
        <w:ind w:firstLine="720"/>
        <w:jc w:val="both"/>
        <w:rPr>
          <w:rFonts w:ascii="Arial" w:eastAsia="Arial" w:hAnsi="Arial" w:cs="Arial"/>
          <w:i/>
          <w:lang w:val="mn-MN"/>
        </w:rPr>
      </w:pPr>
    </w:p>
    <w:p w14:paraId="7E2D8DC4" w14:textId="0C73F369" w:rsidR="00406D3D" w:rsidRPr="00CB7463" w:rsidRDefault="00406D3D" w:rsidP="007F4C60">
      <w:pPr>
        <w:ind w:firstLine="720"/>
        <w:jc w:val="center"/>
        <w:rPr>
          <w:rFonts w:ascii="Arial" w:eastAsia="Arial" w:hAnsi="Arial" w:cs="Arial"/>
          <w:b/>
          <w:u w:val="single"/>
          <w:lang w:val="mn-MN"/>
        </w:rPr>
      </w:pPr>
      <w:r w:rsidRPr="00CB7463">
        <w:rPr>
          <w:rFonts w:ascii="Arial" w:eastAsia="Arial" w:hAnsi="Arial" w:cs="Arial"/>
          <w:b/>
          <w:u w:val="single"/>
          <w:lang w:val="mn-MN"/>
        </w:rPr>
        <w:t>Нийгмийн бодлогын байнгын хорооны дэмжсэн санал:</w:t>
      </w:r>
    </w:p>
    <w:p w14:paraId="34A48886" w14:textId="77777777" w:rsidR="00406D3D" w:rsidRPr="00CB7463" w:rsidRDefault="00406D3D" w:rsidP="007F4C60">
      <w:pPr>
        <w:jc w:val="both"/>
        <w:rPr>
          <w:rFonts w:ascii="Arial" w:eastAsia="Arial" w:hAnsi="Arial" w:cs="Arial"/>
          <w:u w:val="single"/>
          <w:lang w:val="mn-MN"/>
        </w:rPr>
      </w:pPr>
    </w:p>
    <w:p w14:paraId="27163AF2" w14:textId="5C1606EA" w:rsidR="00406D3D" w:rsidRPr="00CB7463" w:rsidRDefault="003A455A" w:rsidP="007F4C60">
      <w:pPr>
        <w:pStyle w:val="NormalWeb"/>
        <w:spacing w:before="0" w:beforeAutospacing="0" w:after="0" w:afterAutospacing="0"/>
        <w:ind w:firstLine="720"/>
        <w:contextualSpacing/>
        <w:jc w:val="both"/>
        <w:rPr>
          <w:rStyle w:val="Strong"/>
          <w:rFonts w:ascii="Arial" w:hAnsi="Arial" w:cs="Arial"/>
          <w:b w:val="0"/>
          <w:lang w:val="mn-MN"/>
        </w:rPr>
      </w:pPr>
      <w:r w:rsidRPr="00CB7463">
        <w:rPr>
          <w:rStyle w:val="Strong"/>
          <w:rFonts w:ascii="Arial" w:hAnsi="Arial" w:cs="Arial"/>
          <w:lang w:val="mn-MN"/>
        </w:rPr>
        <w:t>Т.Аюурсайхан</w:t>
      </w:r>
      <w:r w:rsidR="00406D3D" w:rsidRPr="00CB7463">
        <w:rPr>
          <w:rStyle w:val="Strong"/>
          <w:rFonts w:ascii="Arial" w:hAnsi="Arial" w:cs="Arial"/>
          <w:lang w:val="mn-MN"/>
        </w:rPr>
        <w:t>:</w:t>
      </w:r>
      <w:r w:rsidR="00406D3D" w:rsidRPr="00CB7463">
        <w:rPr>
          <w:rStyle w:val="Strong"/>
          <w:rFonts w:ascii="Arial" w:hAnsi="Arial" w:cs="Arial"/>
          <w:b w:val="0"/>
          <w:lang w:val="mn-MN"/>
        </w:rPr>
        <w:t xml:space="preserve"> 1.Ажлын хэсгийн гаргасан, </w:t>
      </w:r>
      <w:r w:rsidR="00406D3D" w:rsidRPr="00CB7463">
        <w:rPr>
          <w:rFonts w:ascii="Arial" w:hAnsi="Arial" w:cs="Arial"/>
          <w:lang w:val="mn-MN"/>
        </w:rPr>
        <w:t>Хуулийн төслийн “ЗАХИРГААНЫ ЕРӨНХИЙ ХУУЛИЙН ЗАРИМ ЗААЛТЫГ ХҮЧИНГҮЙ БОЛСОНД ТООЦОХ ТУХАЙ” гэсэн гарчгийг “ЗАХИРГААНЫ ЕРӨНХИЙ ХУУЛЬД ӨӨРЧЛӨЛТ ОРУУЛАХ ТУХАЙ” гэж өөрчлөх</w:t>
      </w:r>
      <w:r w:rsidR="00406D3D" w:rsidRPr="00CB7463">
        <w:rPr>
          <w:rFonts w:ascii="Arial" w:hAnsi="Arial" w:cs="Arial"/>
          <w:bCs/>
          <w:shd w:val="clear" w:color="auto" w:fill="FFFFFF"/>
          <w:lang w:val="mn-MN"/>
        </w:rPr>
        <w:t xml:space="preserve"> </w:t>
      </w:r>
      <w:r w:rsidR="00406D3D" w:rsidRPr="00CB7463">
        <w:rPr>
          <w:rFonts w:ascii="Arial" w:hAnsi="Arial" w:cs="Arial"/>
          <w:lang w:val="mn-MN" w:eastAsia="mn-MN"/>
        </w:rPr>
        <w:t>гэсэн</w:t>
      </w:r>
      <w:r w:rsidR="00406D3D" w:rsidRPr="00CB7463">
        <w:rPr>
          <w:rStyle w:val="Strong"/>
          <w:rFonts w:ascii="Arial" w:hAnsi="Arial" w:cs="Arial"/>
          <w:b w:val="0"/>
          <w:bCs w:val="0"/>
          <w:lang w:val="mn-MN"/>
        </w:rPr>
        <w:t xml:space="preserve"> саналыг дэмжье гэсэн санал хураалт явуулъя.</w:t>
      </w:r>
    </w:p>
    <w:p w14:paraId="1AE02D95" w14:textId="77777777" w:rsidR="00406D3D" w:rsidRPr="00CB7463" w:rsidRDefault="00406D3D" w:rsidP="007F4C60">
      <w:pPr>
        <w:ind w:firstLine="720"/>
        <w:jc w:val="both"/>
        <w:rPr>
          <w:rStyle w:val="Strong"/>
          <w:rFonts w:ascii="Arial" w:hAnsi="Arial" w:cs="Arial"/>
          <w:b w:val="0"/>
          <w:bCs w:val="0"/>
          <w:lang w:val="mn-MN" w:eastAsia="mn-MN"/>
        </w:rPr>
      </w:pPr>
    </w:p>
    <w:p w14:paraId="2541748A" w14:textId="206D49CE"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3A455A" w:rsidRPr="00CB7463">
        <w:rPr>
          <w:rStyle w:val="Strong"/>
          <w:rFonts w:ascii="Arial" w:hAnsi="Arial" w:cs="Arial"/>
          <w:b w:val="0"/>
          <w:bCs w:val="0"/>
          <w:lang w:val="mn-MN"/>
        </w:rPr>
        <w:t>36</w:t>
      </w:r>
    </w:p>
    <w:p w14:paraId="5B208994" w14:textId="136DD998"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3A455A" w:rsidRPr="00CB7463">
        <w:rPr>
          <w:rStyle w:val="Strong"/>
          <w:rFonts w:ascii="Arial" w:hAnsi="Arial" w:cs="Arial"/>
          <w:b w:val="0"/>
          <w:bCs w:val="0"/>
          <w:lang w:val="mn-MN"/>
        </w:rPr>
        <w:t>22</w:t>
      </w:r>
    </w:p>
    <w:p w14:paraId="0A4ADC7E" w14:textId="261D7F8F"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3A455A" w:rsidRPr="00CB7463">
        <w:rPr>
          <w:rStyle w:val="Strong"/>
          <w:rFonts w:ascii="Arial" w:hAnsi="Arial" w:cs="Arial"/>
          <w:b w:val="0"/>
          <w:bCs w:val="0"/>
          <w:lang w:val="mn-MN"/>
        </w:rPr>
        <w:t>58</w:t>
      </w:r>
    </w:p>
    <w:p w14:paraId="74F98C8F" w14:textId="205E403D"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3A455A" w:rsidRPr="00CB7463">
        <w:rPr>
          <w:rStyle w:val="Strong"/>
          <w:rFonts w:ascii="Arial" w:hAnsi="Arial" w:cs="Arial"/>
          <w:b w:val="0"/>
          <w:bCs w:val="0"/>
          <w:lang w:val="mn-MN"/>
        </w:rPr>
        <w:t>62</w:t>
      </w:r>
      <w:r w:rsidRPr="00CB7463">
        <w:rPr>
          <w:rStyle w:val="Strong"/>
          <w:rFonts w:ascii="Arial" w:hAnsi="Arial" w:cs="Arial"/>
          <w:b w:val="0"/>
          <w:bCs w:val="0"/>
          <w:lang w:val="mn-MN"/>
        </w:rPr>
        <w:t>.</w:t>
      </w:r>
      <w:r w:rsidR="003A455A" w:rsidRPr="00CB7463">
        <w:rPr>
          <w:rStyle w:val="Strong"/>
          <w:rFonts w:ascii="Arial" w:hAnsi="Arial" w:cs="Arial"/>
          <w:b w:val="0"/>
          <w:bCs w:val="0"/>
          <w:lang w:val="mn-MN"/>
        </w:rPr>
        <w:t>1</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24925265" w14:textId="77777777" w:rsidR="00406D3D" w:rsidRPr="00CB7463" w:rsidRDefault="00406D3D" w:rsidP="007F4C60">
      <w:pPr>
        <w:jc w:val="both"/>
        <w:rPr>
          <w:rStyle w:val="Strong"/>
          <w:rFonts w:ascii="Arial" w:hAnsi="Arial" w:cs="Arial"/>
          <w:b w:val="0"/>
          <w:bCs w:val="0"/>
          <w:lang w:val="mn-MN"/>
        </w:rPr>
      </w:pPr>
    </w:p>
    <w:p w14:paraId="1C6FBDB1"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r w:rsidRPr="00CB7463">
        <w:rPr>
          <w:rStyle w:val="Strong"/>
          <w:rFonts w:ascii="Arial" w:hAnsi="Arial" w:cs="Arial"/>
          <w:b w:val="0"/>
          <w:lang w:val="mn-MN"/>
        </w:rPr>
        <w:t>2.Ажлын хэсгийн гаргасан,</w:t>
      </w:r>
      <w:r w:rsidRPr="00CB7463">
        <w:rPr>
          <w:rFonts w:ascii="Arial" w:hAnsi="Arial" w:cs="Arial"/>
          <w:lang w:val="mn-MN"/>
        </w:rPr>
        <w:t xml:space="preserve"> Төслийн 1 дүгээр зүйлийг доор дурдсанаар өөрчлөн найруулах:</w:t>
      </w:r>
    </w:p>
    <w:p w14:paraId="05CCF058"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p>
    <w:p w14:paraId="222D068F"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w:t>
      </w:r>
      <w:r w:rsidRPr="00CB7463">
        <w:rPr>
          <w:rFonts w:ascii="Arial" w:hAnsi="Arial" w:cs="Arial"/>
          <w:b/>
          <w:bCs/>
          <w:lang w:val="mn-MN"/>
        </w:rPr>
        <w:t>1 дүгээр зүйл.</w:t>
      </w:r>
      <w:r w:rsidRPr="00CB7463">
        <w:rPr>
          <w:rFonts w:ascii="Arial" w:hAnsi="Arial" w:cs="Arial"/>
          <w:lang w:val="mn-MN"/>
        </w:rPr>
        <w:t>Захиргааны ерөнхий хуулийн 105 дугаар зүйлийн 105.2.2 дахь заалтын “зургаан сар” гэснийг “гурван сар” гэж өөрчилсүгэй.”</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34616455" w14:textId="77777777" w:rsidR="00406D3D" w:rsidRPr="00CB7463" w:rsidRDefault="00406D3D" w:rsidP="007F4C60">
      <w:pPr>
        <w:ind w:firstLine="720"/>
        <w:jc w:val="both"/>
        <w:rPr>
          <w:rStyle w:val="Strong"/>
          <w:rFonts w:ascii="Arial" w:hAnsi="Arial" w:cs="Arial"/>
          <w:b w:val="0"/>
          <w:bCs w:val="0"/>
          <w:lang w:val="mn-MN" w:eastAsia="mn-MN"/>
        </w:rPr>
      </w:pPr>
    </w:p>
    <w:p w14:paraId="1752D631" w14:textId="10874437"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3A455A" w:rsidRPr="00CB7463">
        <w:rPr>
          <w:rStyle w:val="Strong"/>
          <w:rFonts w:ascii="Arial" w:hAnsi="Arial" w:cs="Arial"/>
          <w:b w:val="0"/>
          <w:bCs w:val="0"/>
          <w:lang w:val="mn-MN"/>
        </w:rPr>
        <w:t>39</w:t>
      </w:r>
    </w:p>
    <w:p w14:paraId="5FEFC9F3" w14:textId="74F25B64" w:rsidR="00406D3D" w:rsidRPr="00CB7463" w:rsidRDefault="003A455A" w:rsidP="007F4C60">
      <w:pPr>
        <w:jc w:val="both"/>
        <w:rPr>
          <w:rFonts w:ascii="Arial" w:hAnsi="Arial" w:cs="Arial"/>
          <w:b/>
          <w:lang w:val="mn-MN"/>
        </w:rPr>
      </w:pPr>
      <w:r w:rsidRPr="00CB7463">
        <w:rPr>
          <w:rStyle w:val="Strong"/>
          <w:rFonts w:ascii="Arial" w:hAnsi="Arial" w:cs="Arial"/>
          <w:b w:val="0"/>
          <w:bCs w:val="0"/>
          <w:lang w:val="mn-MN"/>
        </w:rPr>
        <w:tab/>
        <w:t>Татгалзсан:              19</w:t>
      </w:r>
    </w:p>
    <w:p w14:paraId="0D23594E" w14:textId="6F97B5E0"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3A455A" w:rsidRPr="00CB7463">
        <w:rPr>
          <w:rStyle w:val="Strong"/>
          <w:rFonts w:ascii="Arial" w:hAnsi="Arial" w:cs="Arial"/>
          <w:b w:val="0"/>
          <w:bCs w:val="0"/>
          <w:lang w:val="mn-MN"/>
        </w:rPr>
        <w:t>58</w:t>
      </w:r>
    </w:p>
    <w:p w14:paraId="2025B9A3" w14:textId="15FB9387"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3A455A" w:rsidRPr="00CB7463">
        <w:rPr>
          <w:rStyle w:val="Strong"/>
          <w:rFonts w:ascii="Arial" w:hAnsi="Arial" w:cs="Arial"/>
          <w:b w:val="0"/>
          <w:bCs w:val="0"/>
          <w:lang w:val="mn-MN"/>
        </w:rPr>
        <w:t>67</w:t>
      </w:r>
      <w:r w:rsidRPr="00CB7463">
        <w:rPr>
          <w:rStyle w:val="Strong"/>
          <w:rFonts w:ascii="Arial" w:hAnsi="Arial" w:cs="Arial"/>
          <w:b w:val="0"/>
          <w:bCs w:val="0"/>
          <w:lang w:val="mn-MN"/>
        </w:rPr>
        <w:t>.</w:t>
      </w:r>
      <w:r w:rsidR="003A455A" w:rsidRPr="00CB7463">
        <w:rPr>
          <w:rStyle w:val="Strong"/>
          <w:rFonts w:ascii="Arial" w:hAnsi="Arial" w:cs="Arial"/>
          <w:b w:val="0"/>
          <w:bCs w:val="0"/>
          <w:lang w:val="mn-MN"/>
        </w:rPr>
        <w:t>2</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24F73CF" w14:textId="77777777" w:rsidR="00406D3D" w:rsidRPr="00CB7463" w:rsidRDefault="00406D3D" w:rsidP="007F4C60">
      <w:pPr>
        <w:jc w:val="both"/>
        <w:rPr>
          <w:rStyle w:val="Strong"/>
          <w:rFonts w:ascii="Arial" w:hAnsi="Arial" w:cs="Arial"/>
          <w:b w:val="0"/>
          <w:bCs w:val="0"/>
          <w:lang w:val="mn-MN"/>
        </w:rPr>
      </w:pPr>
    </w:p>
    <w:p w14:paraId="1D1AC4FC" w14:textId="77777777" w:rsidR="00406D3D" w:rsidRPr="00CB7463" w:rsidRDefault="00406D3D" w:rsidP="007F4C60">
      <w:pPr>
        <w:pStyle w:val="Textbody"/>
        <w:spacing w:after="0"/>
        <w:ind w:firstLine="720"/>
        <w:jc w:val="both"/>
        <w:rPr>
          <w:rFonts w:ascii="Arial" w:hAnsi="Arial" w:cs="Arial"/>
          <w:b/>
          <w:bCs/>
          <w:lang w:val="mn-MN"/>
        </w:rPr>
      </w:pPr>
      <w:r w:rsidRPr="00CB7463">
        <w:rPr>
          <w:rFonts w:ascii="Arial" w:hAnsi="Arial" w:cs="Arial"/>
          <w:b/>
          <w:bCs/>
          <w:lang w:val="mn-MN"/>
        </w:rPr>
        <w:t>Зургаа.Нийгмийн даатгалын сангаас олгох тэтгэвэр, тэтгэмжийн тухай</w:t>
      </w:r>
      <w:r w:rsidRPr="00CB7463">
        <w:rPr>
          <w:rFonts w:ascii="Arial" w:hAnsi="Arial" w:cs="Arial"/>
          <w:b/>
          <w:bCs/>
          <w:lang w:val="mn-MN"/>
        </w:rPr>
        <w:br/>
        <w:t>хуульд нэмэлт, өөрчлөлт оруулах тухай хуулийн төслийн талаар:</w:t>
      </w:r>
    </w:p>
    <w:p w14:paraId="2703C9E5" w14:textId="77777777" w:rsidR="00406D3D" w:rsidRPr="00CB7463" w:rsidRDefault="00406D3D" w:rsidP="007F4C60">
      <w:pPr>
        <w:ind w:firstLine="720"/>
        <w:jc w:val="both"/>
        <w:rPr>
          <w:rFonts w:ascii="Arial" w:eastAsia="Arial" w:hAnsi="Arial" w:cs="Arial"/>
          <w:i/>
          <w:lang w:val="mn-MN"/>
        </w:rPr>
      </w:pPr>
    </w:p>
    <w:p w14:paraId="57652191" w14:textId="6F576DDE" w:rsidR="00406D3D" w:rsidRPr="00CB7463" w:rsidRDefault="00406D3D" w:rsidP="007F4C60">
      <w:pPr>
        <w:ind w:firstLine="720"/>
        <w:jc w:val="center"/>
        <w:rPr>
          <w:rFonts w:ascii="Arial" w:eastAsia="Arial" w:hAnsi="Arial" w:cs="Arial"/>
          <w:b/>
          <w:u w:val="single"/>
          <w:lang w:val="mn-MN"/>
        </w:rPr>
      </w:pPr>
      <w:r w:rsidRPr="00CB7463">
        <w:rPr>
          <w:rFonts w:ascii="Arial" w:eastAsia="Arial" w:hAnsi="Arial" w:cs="Arial"/>
          <w:b/>
          <w:u w:val="single"/>
          <w:lang w:val="mn-MN"/>
        </w:rPr>
        <w:t>Нийгмийн бодлогын байнгын хорооны дэмжсэн санал:</w:t>
      </w:r>
    </w:p>
    <w:p w14:paraId="5DC5AD89" w14:textId="77777777" w:rsidR="00406D3D" w:rsidRPr="00CB7463" w:rsidRDefault="00406D3D" w:rsidP="007F4C60">
      <w:pPr>
        <w:jc w:val="both"/>
        <w:rPr>
          <w:rFonts w:ascii="Arial" w:eastAsia="Arial" w:hAnsi="Arial" w:cs="Arial"/>
          <w:u w:val="single"/>
          <w:lang w:val="mn-MN"/>
        </w:rPr>
      </w:pPr>
    </w:p>
    <w:p w14:paraId="039F5643" w14:textId="222951D8" w:rsidR="00406D3D" w:rsidRPr="00CB7463" w:rsidRDefault="003A455A" w:rsidP="007F4C60">
      <w:pPr>
        <w:pStyle w:val="NormalWeb"/>
        <w:spacing w:before="0" w:beforeAutospacing="0" w:after="0" w:afterAutospacing="0"/>
        <w:ind w:firstLine="720"/>
        <w:contextualSpacing/>
        <w:jc w:val="both"/>
        <w:rPr>
          <w:rStyle w:val="Strong"/>
          <w:rFonts w:ascii="Arial" w:hAnsi="Arial" w:cs="Arial"/>
          <w:b w:val="0"/>
          <w:bCs w:val="0"/>
          <w:lang w:val="mn-MN"/>
        </w:rPr>
      </w:pPr>
      <w:r w:rsidRPr="00CB7463">
        <w:rPr>
          <w:rStyle w:val="Strong"/>
          <w:rFonts w:ascii="Arial" w:hAnsi="Arial" w:cs="Arial"/>
          <w:lang w:val="mn-MN"/>
        </w:rPr>
        <w:t>Т.Аюурсайхан</w:t>
      </w:r>
      <w:r w:rsidR="00406D3D" w:rsidRPr="00CB7463">
        <w:rPr>
          <w:rStyle w:val="Strong"/>
          <w:rFonts w:ascii="Arial" w:hAnsi="Arial" w:cs="Arial"/>
          <w:lang w:val="mn-MN"/>
        </w:rPr>
        <w:t>:</w:t>
      </w:r>
      <w:r w:rsidR="00406D3D" w:rsidRPr="00CB7463">
        <w:rPr>
          <w:rStyle w:val="Strong"/>
          <w:rFonts w:ascii="Arial" w:hAnsi="Arial" w:cs="Arial"/>
          <w:b w:val="0"/>
          <w:lang w:val="mn-MN"/>
        </w:rPr>
        <w:t xml:space="preserve"> Ажлын хэсгийн гаргасан,</w:t>
      </w:r>
      <w:r w:rsidR="00406D3D" w:rsidRPr="00CB7463">
        <w:rPr>
          <w:rFonts w:ascii="Arial" w:hAnsi="Arial" w:cs="Arial"/>
          <w:lang w:val="mn-MN"/>
        </w:rPr>
        <w:t xml:space="preserve"> Төслийн 1 дүгээр зүйлийн “энэ хуулийн 19</w:t>
      </w:r>
      <w:r w:rsidR="00406D3D" w:rsidRPr="00CB7463">
        <w:rPr>
          <w:rFonts w:ascii="Arial" w:hAnsi="Arial" w:cs="Arial"/>
          <w:vertAlign w:val="superscript"/>
          <w:lang w:val="mn-MN"/>
        </w:rPr>
        <w:t>2</w:t>
      </w:r>
      <w:r w:rsidR="00406D3D" w:rsidRPr="00CB7463">
        <w:rPr>
          <w:rFonts w:ascii="Arial" w:hAnsi="Arial" w:cs="Arial"/>
          <w:lang w:val="mn-MN"/>
        </w:rPr>
        <w:t xml:space="preserve"> дугаар зүйлийн 1-2 дахь хэсэгт” гэснийг “энэ зүйлийн 1 дэх хэсэгт” гэж өөрчлөх </w:t>
      </w:r>
      <w:r w:rsidR="00406D3D" w:rsidRPr="00CB7463">
        <w:rPr>
          <w:rFonts w:ascii="Arial" w:hAnsi="Arial" w:cs="Arial"/>
          <w:lang w:val="mn-MN" w:eastAsia="mn-MN"/>
        </w:rPr>
        <w:t>гэсэн</w:t>
      </w:r>
      <w:r w:rsidR="00406D3D" w:rsidRPr="00CB7463">
        <w:rPr>
          <w:rStyle w:val="Strong"/>
          <w:rFonts w:ascii="Arial" w:hAnsi="Arial" w:cs="Arial"/>
          <w:b w:val="0"/>
          <w:bCs w:val="0"/>
          <w:lang w:val="mn-MN"/>
        </w:rPr>
        <w:t xml:space="preserve"> саналыг дэмжье гэсэн санал хураалт явуулъя.</w:t>
      </w:r>
    </w:p>
    <w:p w14:paraId="12BCF4A0" w14:textId="77777777" w:rsidR="00406D3D" w:rsidRPr="00CB7463" w:rsidRDefault="00406D3D" w:rsidP="007F4C60">
      <w:pPr>
        <w:ind w:firstLine="720"/>
        <w:jc w:val="both"/>
        <w:rPr>
          <w:rStyle w:val="Strong"/>
          <w:rFonts w:ascii="Arial" w:hAnsi="Arial" w:cs="Arial"/>
          <w:b w:val="0"/>
          <w:bCs w:val="0"/>
          <w:lang w:val="mn-MN" w:eastAsia="mn-MN"/>
        </w:rPr>
      </w:pPr>
    </w:p>
    <w:p w14:paraId="76015F03" w14:textId="32E83BCD"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3A455A" w:rsidRPr="00CB7463">
        <w:rPr>
          <w:rStyle w:val="Strong"/>
          <w:rFonts w:ascii="Arial" w:hAnsi="Arial" w:cs="Arial"/>
          <w:b w:val="0"/>
          <w:bCs w:val="0"/>
          <w:lang w:val="mn-MN"/>
        </w:rPr>
        <w:t>39</w:t>
      </w:r>
    </w:p>
    <w:p w14:paraId="2DA6DB78" w14:textId="63614184"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3A455A" w:rsidRPr="00CB7463">
        <w:rPr>
          <w:rStyle w:val="Strong"/>
          <w:rFonts w:ascii="Arial" w:hAnsi="Arial" w:cs="Arial"/>
          <w:b w:val="0"/>
          <w:bCs w:val="0"/>
          <w:lang w:val="mn-MN"/>
        </w:rPr>
        <w:t>19</w:t>
      </w:r>
    </w:p>
    <w:p w14:paraId="753E5B4A" w14:textId="6DA17817"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3A455A" w:rsidRPr="00CB7463">
        <w:rPr>
          <w:rStyle w:val="Strong"/>
          <w:rFonts w:ascii="Arial" w:hAnsi="Arial" w:cs="Arial"/>
          <w:b w:val="0"/>
          <w:bCs w:val="0"/>
          <w:lang w:val="mn-MN"/>
        </w:rPr>
        <w:t>58</w:t>
      </w:r>
    </w:p>
    <w:p w14:paraId="744117C5" w14:textId="6DB191AC"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3A455A" w:rsidRPr="00CB7463">
        <w:rPr>
          <w:rStyle w:val="Strong"/>
          <w:rFonts w:ascii="Arial" w:hAnsi="Arial" w:cs="Arial"/>
          <w:b w:val="0"/>
          <w:bCs w:val="0"/>
          <w:lang w:val="mn-MN"/>
        </w:rPr>
        <w:t>67</w:t>
      </w:r>
      <w:r w:rsidRPr="00CB7463">
        <w:rPr>
          <w:rStyle w:val="Strong"/>
          <w:rFonts w:ascii="Arial" w:hAnsi="Arial" w:cs="Arial"/>
          <w:b w:val="0"/>
          <w:bCs w:val="0"/>
          <w:lang w:val="mn-MN"/>
        </w:rPr>
        <w:t>.</w:t>
      </w:r>
      <w:r w:rsidR="003A455A" w:rsidRPr="00CB7463">
        <w:rPr>
          <w:rStyle w:val="Strong"/>
          <w:rFonts w:ascii="Arial" w:hAnsi="Arial" w:cs="Arial"/>
          <w:b w:val="0"/>
          <w:bCs w:val="0"/>
          <w:lang w:val="mn-MN"/>
        </w:rPr>
        <w:t>2</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0039E45F" w14:textId="77777777" w:rsidR="00406D3D" w:rsidRPr="00CB7463" w:rsidRDefault="00406D3D" w:rsidP="007F4C60">
      <w:pPr>
        <w:jc w:val="both"/>
        <w:rPr>
          <w:rStyle w:val="Strong"/>
          <w:rFonts w:ascii="Arial" w:hAnsi="Arial" w:cs="Arial"/>
          <w:b w:val="0"/>
          <w:bCs w:val="0"/>
          <w:lang w:val="mn-MN"/>
        </w:rPr>
      </w:pPr>
    </w:p>
    <w:p w14:paraId="47FAB11B" w14:textId="77777777" w:rsidR="00406D3D" w:rsidRPr="00CB7463" w:rsidRDefault="00406D3D" w:rsidP="007F4C60">
      <w:pPr>
        <w:pStyle w:val="Textbody"/>
        <w:spacing w:after="0"/>
        <w:ind w:firstLine="720"/>
        <w:jc w:val="both"/>
        <w:rPr>
          <w:rFonts w:ascii="Arial" w:hAnsi="Arial" w:cs="Arial"/>
          <w:b/>
          <w:bCs/>
          <w:lang w:val="mn-MN"/>
        </w:rPr>
      </w:pPr>
      <w:r w:rsidRPr="00CB7463">
        <w:rPr>
          <w:rFonts w:ascii="Arial" w:hAnsi="Arial" w:cs="Arial"/>
          <w:b/>
          <w:bCs/>
          <w:lang w:val="mn-MN"/>
        </w:rPr>
        <w:t>Долоо.Донорын тухай хуульд өөрчлөлт оруулах тухай хуулийн төслийн талаар:</w:t>
      </w:r>
    </w:p>
    <w:p w14:paraId="7769332C" w14:textId="77777777" w:rsidR="00406D3D" w:rsidRPr="00CB7463" w:rsidRDefault="00406D3D" w:rsidP="007F4C60">
      <w:pPr>
        <w:ind w:firstLine="720"/>
        <w:jc w:val="both"/>
        <w:rPr>
          <w:rFonts w:ascii="Arial" w:eastAsia="Arial" w:hAnsi="Arial" w:cs="Arial"/>
          <w:i/>
          <w:lang w:val="mn-MN"/>
        </w:rPr>
      </w:pPr>
    </w:p>
    <w:p w14:paraId="19DD0976" w14:textId="502E7542" w:rsidR="00406D3D" w:rsidRPr="00CB7463" w:rsidRDefault="00406D3D" w:rsidP="007F4C60">
      <w:pPr>
        <w:ind w:firstLine="720"/>
        <w:jc w:val="center"/>
        <w:rPr>
          <w:rFonts w:ascii="Arial" w:eastAsia="Arial" w:hAnsi="Arial" w:cs="Arial"/>
          <w:b/>
          <w:u w:val="single"/>
          <w:lang w:val="mn-MN"/>
        </w:rPr>
      </w:pPr>
      <w:r w:rsidRPr="00CB7463">
        <w:rPr>
          <w:rFonts w:ascii="Arial" w:eastAsia="Arial" w:hAnsi="Arial" w:cs="Arial"/>
          <w:b/>
          <w:u w:val="single"/>
          <w:lang w:val="mn-MN"/>
        </w:rPr>
        <w:t>Нийгмийн бодлогын байнгын хорооны дэмжсэн санал:</w:t>
      </w:r>
    </w:p>
    <w:p w14:paraId="4FC0ABB0" w14:textId="77777777" w:rsidR="00406D3D" w:rsidRPr="00CB7463" w:rsidRDefault="00406D3D" w:rsidP="007F4C60">
      <w:pPr>
        <w:jc w:val="both"/>
        <w:rPr>
          <w:rFonts w:ascii="Arial" w:eastAsia="Arial" w:hAnsi="Arial" w:cs="Arial"/>
          <w:u w:val="single"/>
          <w:lang w:val="mn-MN"/>
        </w:rPr>
      </w:pPr>
    </w:p>
    <w:p w14:paraId="2D876524" w14:textId="61CD01C3" w:rsidR="00406D3D" w:rsidRPr="00CB7463" w:rsidRDefault="003A455A" w:rsidP="007F4C60">
      <w:pPr>
        <w:pStyle w:val="NormalWeb"/>
        <w:spacing w:before="0" w:beforeAutospacing="0" w:after="0" w:afterAutospacing="0"/>
        <w:ind w:firstLine="720"/>
        <w:contextualSpacing/>
        <w:jc w:val="both"/>
        <w:rPr>
          <w:rFonts w:ascii="Arial" w:hAnsi="Arial" w:cs="Arial"/>
          <w:lang w:val="mn-MN"/>
        </w:rPr>
      </w:pPr>
      <w:r w:rsidRPr="00CB7463">
        <w:rPr>
          <w:rStyle w:val="Strong"/>
          <w:rFonts w:ascii="Arial" w:hAnsi="Arial" w:cs="Arial"/>
          <w:lang w:val="mn-MN"/>
        </w:rPr>
        <w:t>Т.Аюурсайхан</w:t>
      </w:r>
      <w:r w:rsidR="00406D3D" w:rsidRPr="00CB7463">
        <w:rPr>
          <w:rStyle w:val="Strong"/>
          <w:rFonts w:ascii="Arial" w:hAnsi="Arial" w:cs="Arial"/>
          <w:lang w:val="mn-MN"/>
        </w:rPr>
        <w:t>:</w:t>
      </w:r>
      <w:r w:rsidR="00406D3D" w:rsidRPr="00CB7463">
        <w:rPr>
          <w:rStyle w:val="Strong"/>
          <w:rFonts w:ascii="Arial" w:hAnsi="Arial" w:cs="Arial"/>
          <w:b w:val="0"/>
          <w:lang w:val="mn-MN"/>
        </w:rPr>
        <w:t xml:space="preserve"> Ажлын хэсгийн гаргасан,</w:t>
      </w:r>
      <w:r w:rsidR="00406D3D" w:rsidRPr="00CB7463">
        <w:rPr>
          <w:rFonts w:ascii="Arial" w:hAnsi="Arial" w:cs="Arial"/>
          <w:lang w:val="mn-MN"/>
        </w:rPr>
        <w:t xml:space="preserve"> Төслийн 1 дүгээр зүйлийг доор дурдсанаар өөрчлөн найруулах:</w:t>
      </w:r>
    </w:p>
    <w:p w14:paraId="3E3FE6A0"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p>
    <w:p w14:paraId="347F6C15" w14:textId="77777777" w:rsidR="00406D3D" w:rsidRPr="00CB7463" w:rsidRDefault="00406D3D" w:rsidP="007F4C60">
      <w:pPr>
        <w:ind w:firstLine="720"/>
        <w:jc w:val="both"/>
        <w:rPr>
          <w:rStyle w:val="Strong"/>
          <w:rFonts w:ascii="Arial" w:hAnsi="Arial" w:cs="Arial"/>
          <w:b w:val="0"/>
          <w:bCs w:val="0"/>
          <w:lang w:val="mn-MN"/>
        </w:rPr>
      </w:pPr>
      <w:r w:rsidRPr="00CB7463">
        <w:rPr>
          <w:rFonts w:ascii="Arial" w:hAnsi="Arial" w:cs="Arial"/>
          <w:lang w:val="mn-MN"/>
        </w:rPr>
        <w:t>“</w:t>
      </w:r>
      <w:r w:rsidRPr="00CB7463">
        <w:rPr>
          <w:rFonts w:ascii="Arial" w:hAnsi="Arial" w:cs="Arial"/>
          <w:b/>
          <w:bCs/>
          <w:lang w:val="mn-MN"/>
        </w:rPr>
        <w:t>1 дүгээр зүйл.</w:t>
      </w:r>
      <w:r w:rsidRPr="00CB7463">
        <w:rPr>
          <w:rFonts w:ascii="Arial" w:hAnsi="Arial" w:cs="Arial"/>
          <w:lang w:val="mn-MN"/>
        </w:rPr>
        <w:t>Донорын тухай хуулийн 13 дугаар зүйлийн 13.1.2 дахь заалтын “64.1-д” гэснийг “117.2-т” гэж өөрчилсүгэй.”</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176220F2" w14:textId="77777777" w:rsidR="00406D3D" w:rsidRPr="00CB7463" w:rsidRDefault="00406D3D" w:rsidP="007F4C60">
      <w:pPr>
        <w:ind w:firstLine="720"/>
        <w:jc w:val="both"/>
        <w:rPr>
          <w:rStyle w:val="Strong"/>
          <w:rFonts w:ascii="Arial" w:hAnsi="Arial" w:cs="Arial"/>
          <w:b w:val="0"/>
          <w:bCs w:val="0"/>
          <w:lang w:val="mn-MN" w:eastAsia="mn-MN"/>
        </w:rPr>
      </w:pPr>
    </w:p>
    <w:p w14:paraId="2A96AA0C" w14:textId="73BC2A60"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3A455A" w:rsidRPr="00CB7463">
        <w:rPr>
          <w:rStyle w:val="Strong"/>
          <w:rFonts w:ascii="Arial" w:hAnsi="Arial" w:cs="Arial"/>
          <w:b w:val="0"/>
          <w:bCs w:val="0"/>
          <w:lang w:val="mn-MN"/>
        </w:rPr>
        <w:t>40</w:t>
      </w:r>
    </w:p>
    <w:p w14:paraId="710668CC" w14:textId="23A1EB88"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Татгалзсан:              1</w:t>
      </w:r>
      <w:r w:rsidR="003A455A" w:rsidRPr="00CB7463">
        <w:rPr>
          <w:rStyle w:val="Strong"/>
          <w:rFonts w:ascii="Arial" w:hAnsi="Arial" w:cs="Arial"/>
          <w:b w:val="0"/>
          <w:bCs w:val="0"/>
          <w:lang w:val="mn-MN"/>
        </w:rPr>
        <w:t>8</w:t>
      </w:r>
    </w:p>
    <w:p w14:paraId="1DEF3D2B" w14:textId="1FFE3C23"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3A455A" w:rsidRPr="00CB7463">
        <w:rPr>
          <w:rStyle w:val="Strong"/>
          <w:rFonts w:ascii="Arial" w:hAnsi="Arial" w:cs="Arial"/>
          <w:b w:val="0"/>
          <w:bCs w:val="0"/>
          <w:lang w:val="mn-MN"/>
        </w:rPr>
        <w:t>58</w:t>
      </w:r>
    </w:p>
    <w:p w14:paraId="7E0A5330" w14:textId="67AA1316"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3A455A" w:rsidRPr="00CB7463">
        <w:rPr>
          <w:rStyle w:val="Strong"/>
          <w:rFonts w:ascii="Arial" w:hAnsi="Arial" w:cs="Arial"/>
          <w:b w:val="0"/>
          <w:bCs w:val="0"/>
          <w:lang w:val="mn-MN"/>
        </w:rPr>
        <w:t>69</w:t>
      </w:r>
      <w:r w:rsidRPr="00CB7463">
        <w:rPr>
          <w:rStyle w:val="Strong"/>
          <w:rFonts w:ascii="Arial" w:hAnsi="Arial" w:cs="Arial"/>
          <w:b w:val="0"/>
          <w:bCs w:val="0"/>
          <w:lang w:val="mn-MN"/>
        </w:rPr>
        <w:t>.</w:t>
      </w:r>
      <w:r w:rsidR="003A455A" w:rsidRPr="00CB7463">
        <w:rPr>
          <w:rStyle w:val="Strong"/>
          <w:rFonts w:ascii="Arial" w:hAnsi="Arial" w:cs="Arial"/>
          <w:b w:val="0"/>
          <w:bCs w:val="0"/>
          <w:lang w:val="mn-MN"/>
        </w:rPr>
        <w:t>0</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6D265DF5" w14:textId="77777777" w:rsidR="00406D3D" w:rsidRPr="00CB7463" w:rsidRDefault="00406D3D" w:rsidP="007F4C60">
      <w:pPr>
        <w:jc w:val="both"/>
        <w:rPr>
          <w:rStyle w:val="Strong"/>
          <w:rFonts w:ascii="Arial" w:hAnsi="Arial" w:cs="Arial"/>
          <w:b w:val="0"/>
          <w:bCs w:val="0"/>
          <w:lang w:val="mn-MN"/>
        </w:rPr>
      </w:pPr>
    </w:p>
    <w:p w14:paraId="73EF7437" w14:textId="02AB21BE" w:rsidR="00406D3D" w:rsidRPr="00CB7463" w:rsidRDefault="00406D3D" w:rsidP="007F4C60">
      <w:pPr>
        <w:pStyle w:val="Textbody"/>
        <w:spacing w:after="0"/>
        <w:ind w:firstLine="720"/>
        <w:jc w:val="both"/>
        <w:rPr>
          <w:rFonts w:ascii="Arial" w:hAnsi="Arial" w:cs="Arial"/>
          <w:b/>
          <w:bCs/>
          <w:lang w:val="mn-MN"/>
        </w:rPr>
      </w:pPr>
      <w:r w:rsidRPr="00CB7463">
        <w:rPr>
          <w:rFonts w:ascii="Arial" w:hAnsi="Arial" w:cs="Arial"/>
          <w:b/>
          <w:bCs/>
          <w:lang w:val="mn-MN"/>
        </w:rPr>
        <w:t>Найм.Хөдөлмөрийн хөлсний доод хэмжээний тухай хууль</w:t>
      </w:r>
      <w:r w:rsidR="003A455A" w:rsidRPr="00CB7463">
        <w:rPr>
          <w:rFonts w:ascii="Arial" w:hAnsi="Arial" w:cs="Arial"/>
          <w:b/>
          <w:bCs/>
          <w:lang w:val="mn-MN"/>
        </w:rPr>
        <w:t>д</w:t>
      </w:r>
      <w:r w:rsidRPr="00CB7463">
        <w:rPr>
          <w:rFonts w:ascii="Arial" w:hAnsi="Arial" w:cs="Arial"/>
          <w:b/>
          <w:bCs/>
          <w:lang w:val="mn-MN"/>
        </w:rPr>
        <w:t xml:space="preserve"> нэмэлт,</w:t>
      </w:r>
      <w:r w:rsidRPr="00CB7463">
        <w:rPr>
          <w:rFonts w:ascii="Arial" w:hAnsi="Arial" w:cs="Arial"/>
          <w:b/>
          <w:bCs/>
          <w:lang w:val="mn-MN"/>
        </w:rPr>
        <w:br/>
        <w:t>өөрчлөлт оруулах тухай хуулийн төслийн талаар:</w:t>
      </w:r>
    </w:p>
    <w:p w14:paraId="444A57B1" w14:textId="77777777" w:rsidR="00406D3D" w:rsidRPr="00CB7463" w:rsidRDefault="00406D3D" w:rsidP="007F4C60">
      <w:pPr>
        <w:ind w:firstLine="720"/>
        <w:jc w:val="both"/>
        <w:rPr>
          <w:rFonts w:ascii="Arial" w:eastAsia="Arial" w:hAnsi="Arial" w:cs="Arial"/>
          <w:i/>
          <w:lang w:val="mn-MN"/>
        </w:rPr>
      </w:pPr>
    </w:p>
    <w:p w14:paraId="731308EC" w14:textId="1C3BEE0C" w:rsidR="00406D3D" w:rsidRPr="00CB7463" w:rsidRDefault="003A455A" w:rsidP="007F4C60">
      <w:pPr>
        <w:ind w:firstLine="720"/>
        <w:jc w:val="center"/>
        <w:rPr>
          <w:rFonts w:ascii="Arial" w:eastAsia="Arial" w:hAnsi="Arial" w:cs="Arial"/>
          <w:b/>
          <w:u w:val="single"/>
          <w:lang w:val="mn-MN"/>
        </w:rPr>
      </w:pPr>
      <w:r w:rsidRPr="00CB7463">
        <w:rPr>
          <w:rFonts w:ascii="Arial" w:eastAsia="Arial" w:hAnsi="Arial" w:cs="Arial"/>
          <w:b/>
          <w:u w:val="single"/>
          <w:lang w:val="mn-MN"/>
        </w:rPr>
        <w:t>Нэг.</w:t>
      </w:r>
      <w:r w:rsidR="00406D3D" w:rsidRPr="00CB7463">
        <w:rPr>
          <w:rFonts w:ascii="Arial" w:eastAsia="Arial" w:hAnsi="Arial" w:cs="Arial"/>
          <w:b/>
          <w:u w:val="single"/>
          <w:lang w:val="mn-MN"/>
        </w:rPr>
        <w:t>Нийгмийн бодлогын байнгын хорооны дэмжсэн санал:</w:t>
      </w:r>
    </w:p>
    <w:p w14:paraId="3C4A4DF4" w14:textId="77777777" w:rsidR="00406D3D" w:rsidRPr="00CB7463" w:rsidRDefault="00406D3D" w:rsidP="007F4C60">
      <w:pPr>
        <w:jc w:val="both"/>
        <w:rPr>
          <w:rFonts w:ascii="Arial" w:eastAsia="Arial" w:hAnsi="Arial" w:cs="Arial"/>
          <w:u w:val="single"/>
          <w:lang w:val="mn-MN"/>
        </w:rPr>
      </w:pPr>
    </w:p>
    <w:p w14:paraId="099D6C2D" w14:textId="2D456369" w:rsidR="00406D3D" w:rsidRPr="00CB7463" w:rsidRDefault="003A455A" w:rsidP="007F4C60">
      <w:pPr>
        <w:pStyle w:val="NormalWeb"/>
        <w:spacing w:before="0" w:beforeAutospacing="0" w:after="0" w:afterAutospacing="0"/>
        <w:ind w:firstLine="720"/>
        <w:contextualSpacing/>
        <w:jc w:val="both"/>
        <w:rPr>
          <w:rFonts w:ascii="Arial" w:hAnsi="Arial" w:cs="Arial"/>
          <w:lang w:val="mn-MN"/>
        </w:rPr>
      </w:pPr>
      <w:r w:rsidRPr="00CB7463">
        <w:rPr>
          <w:rStyle w:val="Strong"/>
          <w:rFonts w:ascii="Arial" w:hAnsi="Arial" w:cs="Arial"/>
          <w:lang w:val="mn-MN"/>
        </w:rPr>
        <w:t>Т.Аюурсайхан</w:t>
      </w:r>
      <w:r w:rsidR="00406D3D" w:rsidRPr="00CB7463">
        <w:rPr>
          <w:rStyle w:val="Strong"/>
          <w:rFonts w:ascii="Arial" w:hAnsi="Arial" w:cs="Arial"/>
          <w:lang w:val="mn-MN"/>
        </w:rPr>
        <w:t>:</w:t>
      </w:r>
      <w:r w:rsidR="00406D3D" w:rsidRPr="00CB7463">
        <w:rPr>
          <w:rStyle w:val="Strong"/>
          <w:rFonts w:ascii="Arial" w:hAnsi="Arial" w:cs="Arial"/>
          <w:b w:val="0"/>
          <w:lang w:val="mn-MN"/>
        </w:rPr>
        <w:t xml:space="preserve"> 1.Ажлын хэсгийн гаргасан,</w:t>
      </w:r>
      <w:r w:rsidR="00406D3D" w:rsidRPr="00CB7463">
        <w:rPr>
          <w:rFonts w:ascii="Arial" w:hAnsi="Arial" w:cs="Arial"/>
          <w:lang w:val="mn-MN"/>
        </w:rPr>
        <w:t xml:space="preserve"> Төслийн 2, 3 дугаар зүйлийг доор дурдсанаар өөрчлөн найруулах:</w:t>
      </w:r>
    </w:p>
    <w:p w14:paraId="774BA85A" w14:textId="77777777" w:rsidR="00406D3D" w:rsidRPr="00CB7463" w:rsidRDefault="00406D3D" w:rsidP="007F4C60">
      <w:pPr>
        <w:pStyle w:val="NormalWeb"/>
        <w:spacing w:before="0" w:beforeAutospacing="0" w:after="0" w:afterAutospacing="0"/>
        <w:ind w:firstLine="720"/>
        <w:contextualSpacing/>
        <w:jc w:val="both"/>
        <w:rPr>
          <w:rFonts w:ascii="Arial" w:hAnsi="Arial" w:cs="Arial"/>
          <w:lang w:val="mn-MN"/>
        </w:rPr>
      </w:pPr>
    </w:p>
    <w:p w14:paraId="2C8672C4"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w:t>
      </w:r>
      <w:r w:rsidRPr="00CB7463">
        <w:rPr>
          <w:rFonts w:ascii="Arial" w:eastAsia="Arial" w:hAnsi="Arial" w:cs="Arial"/>
          <w:b/>
          <w:bCs/>
          <w:lang w:val="mn-MN"/>
        </w:rPr>
        <w:t>2 дугаар зүйл</w:t>
      </w:r>
      <w:r w:rsidRPr="00CB7463">
        <w:rPr>
          <w:rFonts w:ascii="Arial" w:hAnsi="Arial" w:cs="Arial"/>
          <w:b/>
          <w:bCs/>
          <w:lang w:val="mn-MN"/>
        </w:rPr>
        <w:t>.</w:t>
      </w:r>
      <w:r w:rsidRPr="00CB7463">
        <w:rPr>
          <w:rFonts w:ascii="Arial" w:hAnsi="Arial" w:cs="Arial"/>
          <w:lang w:val="mn-MN"/>
        </w:rPr>
        <w:t>Хөдөлмөрийн хөлсний доод хэмжээний тухай хуулийн дараах хэсэг, заалтыг доор дурдсанаар өөрчлөн найруулсугай:</w:t>
      </w:r>
    </w:p>
    <w:p w14:paraId="3CED9C99" w14:textId="77777777" w:rsidR="00406D3D" w:rsidRPr="00CB7463" w:rsidRDefault="00406D3D" w:rsidP="007F4C60">
      <w:pPr>
        <w:ind w:firstLine="720"/>
        <w:jc w:val="both"/>
        <w:rPr>
          <w:rFonts w:ascii="Arial" w:hAnsi="Arial" w:cs="Arial"/>
          <w:lang w:val="mn-MN"/>
        </w:rPr>
      </w:pPr>
    </w:p>
    <w:p w14:paraId="029D79CB" w14:textId="77777777" w:rsidR="00406D3D" w:rsidRPr="00CB7463" w:rsidRDefault="00406D3D" w:rsidP="007F4C60">
      <w:pPr>
        <w:ind w:firstLine="720"/>
        <w:jc w:val="both"/>
        <w:rPr>
          <w:rFonts w:ascii="Arial" w:hAnsi="Arial" w:cs="Arial"/>
          <w:b/>
          <w:bCs/>
          <w:lang w:val="mn-MN"/>
        </w:rPr>
      </w:pPr>
      <w:bookmarkStart w:id="31" w:name="bookmark187"/>
      <w:r w:rsidRPr="00CB7463">
        <w:rPr>
          <w:rFonts w:ascii="Arial" w:hAnsi="Arial" w:cs="Arial"/>
          <w:lang w:val="mn-MN"/>
        </w:rPr>
        <w:t xml:space="preserve">           </w:t>
      </w:r>
      <w:r w:rsidRPr="00CB7463">
        <w:rPr>
          <w:rFonts w:ascii="Arial" w:hAnsi="Arial" w:cs="Arial"/>
          <w:b/>
          <w:bCs/>
          <w:lang w:val="mn-MN"/>
        </w:rPr>
        <w:t>1/4 дүгээр зүйлийн 4.2.3 дахь заалт:</w:t>
      </w:r>
      <w:bookmarkEnd w:id="31"/>
    </w:p>
    <w:p w14:paraId="6E561CE9" w14:textId="77777777" w:rsidR="00406D3D" w:rsidRPr="00CB7463" w:rsidRDefault="00406D3D" w:rsidP="007F4C60">
      <w:pPr>
        <w:ind w:firstLine="720"/>
        <w:jc w:val="both"/>
        <w:rPr>
          <w:rFonts w:ascii="Arial" w:hAnsi="Arial" w:cs="Arial"/>
          <w:b/>
          <w:bCs/>
          <w:lang w:val="mn-MN"/>
        </w:rPr>
      </w:pPr>
    </w:p>
    <w:p w14:paraId="78A0116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“4.2.3 нийгмийн даатгалын сангаас олгох бүрэн тэтгэврийн доод хэмжээ;”</w:t>
      </w:r>
    </w:p>
    <w:p w14:paraId="2FC79506" w14:textId="77777777" w:rsidR="00406D3D" w:rsidRPr="00CB7463" w:rsidRDefault="00406D3D" w:rsidP="007F4C60">
      <w:pPr>
        <w:ind w:firstLine="720"/>
        <w:jc w:val="both"/>
        <w:rPr>
          <w:rFonts w:ascii="Arial" w:hAnsi="Arial" w:cs="Arial"/>
          <w:lang w:val="mn-MN"/>
        </w:rPr>
      </w:pPr>
    </w:p>
    <w:p w14:paraId="16ACD87B" w14:textId="77777777" w:rsidR="00406D3D" w:rsidRPr="00CB7463" w:rsidRDefault="00406D3D" w:rsidP="007F4C60">
      <w:pPr>
        <w:ind w:firstLine="720"/>
        <w:jc w:val="both"/>
        <w:rPr>
          <w:rFonts w:ascii="Arial" w:hAnsi="Arial" w:cs="Arial"/>
          <w:b/>
          <w:bCs/>
          <w:lang w:val="mn-MN"/>
        </w:rPr>
      </w:pPr>
      <w:bookmarkStart w:id="32" w:name="bookmark188"/>
      <w:r w:rsidRPr="00CB7463">
        <w:rPr>
          <w:rFonts w:ascii="Arial" w:hAnsi="Arial" w:cs="Arial"/>
          <w:b/>
          <w:bCs/>
          <w:lang w:val="mn-MN"/>
        </w:rPr>
        <w:t xml:space="preserve">           2/7 дугаар зүйлийн 7.2 дахь хэсэг:</w:t>
      </w:r>
      <w:bookmarkEnd w:id="32"/>
    </w:p>
    <w:p w14:paraId="7FF99D3A" w14:textId="77777777" w:rsidR="00406D3D" w:rsidRPr="00CB7463" w:rsidRDefault="00406D3D" w:rsidP="007F4C60">
      <w:pPr>
        <w:ind w:firstLine="720"/>
        <w:jc w:val="both"/>
        <w:rPr>
          <w:rFonts w:ascii="Arial" w:hAnsi="Arial" w:cs="Arial"/>
          <w:b/>
          <w:bCs/>
          <w:lang w:val="mn-MN"/>
        </w:rPr>
      </w:pPr>
    </w:p>
    <w:p w14:paraId="2611C344"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“7.2.Хөдөлмөрийн хөлсний доод хэмжээг шинэчлэн тогтоосон тохиолдолд түүнийг дагаж мөрдүүлэх хугацаа нь дараагийн жилийн 01 дүгээр сарын 01-ний өдөр байна. Хэрэв тухайн жилийн төсөв батлагдсанаас хойш шинэчлэн тогтоосон бол дараагийн төсвийн жилээс эхлэн дагаж мөрдүүлнэ.”</w:t>
      </w:r>
    </w:p>
    <w:p w14:paraId="127CD1A9" w14:textId="77777777" w:rsidR="00406D3D" w:rsidRPr="00CB7463" w:rsidRDefault="00406D3D" w:rsidP="007F4C60">
      <w:pPr>
        <w:ind w:firstLine="720"/>
        <w:jc w:val="both"/>
        <w:rPr>
          <w:rFonts w:ascii="Arial" w:hAnsi="Arial" w:cs="Arial"/>
          <w:b/>
          <w:bCs/>
          <w:lang w:val="mn-MN"/>
        </w:rPr>
      </w:pPr>
    </w:p>
    <w:p w14:paraId="5983FE95" w14:textId="57A103B5" w:rsidR="00406D3D" w:rsidRPr="00CB7463" w:rsidRDefault="00406D3D" w:rsidP="007F4C60">
      <w:pPr>
        <w:ind w:firstLine="720"/>
        <w:jc w:val="both"/>
        <w:rPr>
          <w:rStyle w:val="Strong"/>
          <w:rFonts w:ascii="Arial" w:hAnsi="Arial" w:cs="Arial"/>
          <w:b w:val="0"/>
          <w:bCs w:val="0"/>
          <w:lang w:val="mn-MN"/>
        </w:rPr>
      </w:pPr>
      <w:r w:rsidRPr="00CB7463">
        <w:rPr>
          <w:rFonts w:ascii="Arial" w:eastAsia="Arial" w:hAnsi="Arial" w:cs="Arial"/>
          <w:b/>
          <w:bCs/>
          <w:lang w:val="mn-MN"/>
        </w:rPr>
        <w:t>3 дугаар зүйл</w:t>
      </w:r>
      <w:r w:rsidRPr="00CB7463">
        <w:rPr>
          <w:rFonts w:ascii="Arial" w:hAnsi="Arial" w:cs="Arial"/>
          <w:b/>
          <w:bCs/>
          <w:lang w:val="mn-MN"/>
        </w:rPr>
        <w:t>.</w:t>
      </w:r>
      <w:r w:rsidRPr="00CB7463">
        <w:rPr>
          <w:rFonts w:ascii="Arial" w:hAnsi="Arial" w:cs="Arial"/>
          <w:lang w:val="mn-MN"/>
        </w:rPr>
        <w:t>Хөдөлмөрийн хөлсний доод хэмжээний тухай хуулийн 4 дүгээр зүйлийн 4.2.1 дэх заалтын “өртгийн” гэснийг “доод түвшни</w:t>
      </w:r>
      <w:r w:rsidR="000C1F86" w:rsidRPr="00CB7463">
        <w:rPr>
          <w:rFonts w:ascii="Arial" w:hAnsi="Arial" w:cs="Arial"/>
          <w:lang w:val="mn-MN"/>
        </w:rPr>
        <w:t>й” гэж өөрчилсүгэй</w:t>
      </w:r>
      <w:r w:rsidR="00A139C9" w:rsidRPr="00CB7463">
        <w:rPr>
          <w:rFonts w:ascii="Arial" w:hAnsi="Arial" w:cs="Arial"/>
          <w:lang w:val="mn-MN"/>
        </w:rPr>
        <w:t>”</w:t>
      </w:r>
      <w:r w:rsidR="000C1F86" w:rsidRPr="00CB7463">
        <w:rPr>
          <w:rFonts w:ascii="Arial" w:hAnsi="Arial" w:cs="Arial"/>
          <w:lang w:val="mn-MN"/>
        </w:rPr>
        <w:t>.</w:t>
      </w:r>
      <w:r w:rsidRPr="00CB7463">
        <w:rPr>
          <w:rFonts w:ascii="Arial" w:hAnsi="Arial" w:cs="Arial"/>
          <w:lang w:val="mn-MN" w:eastAsia="mn-MN"/>
        </w:rPr>
        <w:t xml:space="preserve"> гэсэн</w:t>
      </w:r>
      <w:r w:rsidRPr="00CB7463">
        <w:rPr>
          <w:rStyle w:val="Strong"/>
          <w:rFonts w:ascii="Arial" w:hAnsi="Arial" w:cs="Arial"/>
          <w:b w:val="0"/>
          <w:bCs w:val="0"/>
          <w:lang w:val="mn-MN"/>
        </w:rPr>
        <w:t xml:space="preserve"> саналыг дэмжье гэсэн санал хураалт явуулъя.</w:t>
      </w:r>
    </w:p>
    <w:p w14:paraId="37CA9131" w14:textId="77777777" w:rsidR="00406D3D" w:rsidRPr="00CB7463" w:rsidRDefault="00406D3D" w:rsidP="007F4C60">
      <w:pPr>
        <w:ind w:firstLine="720"/>
        <w:jc w:val="both"/>
        <w:rPr>
          <w:rStyle w:val="Strong"/>
          <w:rFonts w:ascii="Arial" w:hAnsi="Arial" w:cs="Arial"/>
          <w:b w:val="0"/>
          <w:bCs w:val="0"/>
          <w:lang w:val="mn-MN" w:eastAsia="mn-MN"/>
        </w:rPr>
      </w:pPr>
    </w:p>
    <w:p w14:paraId="7130D053" w14:textId="57C57F3C"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3A455A" w:rsidRPr="00CB7463">
        <w:rPr>
          <w:rStyle w:val="Strong"/>
          <w:rFonts w:ascii="Arial" w:hAnsi="Arial" w:cs="Arial"/>
          <w:b w:val="0"/>
          <w:bCs w:val="0"/>
          <w:lang w:val="mn-MN"/>
        </w:rPr>
        <w:t>41</w:t>
      </w:r>
    </w:p>
    <w:p w14:paraId="78B503F3" w14:textId="298A341F" w:rsidR="00406D3D" w:rsidRPr="00CB7463" w:rsidRDefault="00406D3D" w:rsidP="007F4C60">
      <w:pPr>
        <w:jc w:val="both"/>
        <w:rPr>
          <w:rFonts w:ascii="Arial" w:hAnsi="Arial" w:cs="Arial"/>
          <w:b/>
          <w:lang w:val="mn-MN"/>
        </w:rPr>
      </w:pPr>
      <w:r w:rsidRPr="00CB7463">
        <w:rPr>
          <w:rStyle w:val="Strong"/>
          <w:rFonts w:ascii="Arial" w:hAnsi="Arial" w:cs="Arial"/>
          <w:b w:val="0"/>
          <w:bCs w:val="0"/>
          <w:lang w:val="mn-MN"/>
        </w:rPr>
        <w:tab/>
        <w:t xml:space="preserve">Татгалзсан:              </w:t>
      </w:r>
      <w:r w:rsidR="003A455A" w:rsidRPr="00CB7463">
        <w:rPr>
          <w:rStyle w:val="Strong"/>
          <w:rFonts w:ascii="Arial" w:hAnsi="Arial" w:cs="Arial"/>
          <w:b w:val="0"/>
          <w:bCs w:val="0"/>
          <w:lang w:val="mn-MN"/>
        </w:rPr>
        <w:t>17</w:t>
      </w:r>
    </w:p>
    <w:p w14:paraId="53656E99" w14:textId="5513936B"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3A455A" w:rsidRPr="00CB7463">
        <w:rPr>
          <w:rStyle w:val="Strong"/>
          <w:rFonts w:ascii="Arial" w:hAnsi="Arial" w:cs="Arial"/>
          <w:b w:val="0"/>
          <w:bCs w:val="0"/>
          <w:lang w:val="mn-MN"/>
        </w:rPr>
        <w:t>58</w:t>
      </w:r>
    </w:p>
    <w:p w14:paraId="7550BE04" w14:textId="61372965"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t>7</w:t>
      </w:r>
      <w:r w:rsidR="003A455A" w:rsidRPr="00CB7463">
        <w:rPr>
          <w:rStyle w:val="Strong"/>
          <w:rFonts w:ascii="Arial" w:hAnsi="Arial" w:cs="Arial"/>
          <w:b w:val="0"/>
          <w:bCs w:val="0"/>
          <w:lang w:val="mn-MN"/>
        </w:rPr>
        <w:t>0</w:t>
      </w:r>
      <w:r w:rsidRPr="00CB7463">
        <w:rPr>
          <w:rStyle w:val="Strong"/>
          <w:rFonts w:ascii="Arial" w:hAnsi="Arial" w:cs="Arial"/>
          <w:b w:val="0"/>
          <w:bCs w:val="0"/>
          <w:lang w:val="mn-MN"/>
        </w:rPr>
        <w:t>.</w:t>
      </w:r>
      <w:r w:rsidR="003A455A" w:rsidRPr="00CB7463">
        <w:rPr>
          <w:rStyle w:val="Strong"/>
          <w:rFonts w:ascii="Arial" w:hAnsi="Arial" w:cs="Arial"/>
          <w:b w:val="0"/>
          <w:bCs w:val="0"/>
          <w:lang w:val="mn-MN"/>
        </w:rPr>
        <w:t>7</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3596A8DF" w14:textId="77777777" w:rsidR="00406D3D" w:rsidRPr="00CB7463" w:rsidRDefault="00406D3D" w:rsidP="007F4C60">
      <w:pPr>
        <w:jc w:val="both"/>
        <w:rPr>
          <w:rStyle w:val="Strong"/>
          <w:rFonts w:ascii="Arial" w:hAnsi="Arial" w:cs="Arial"/>
          <w:b w:val="0"/>
          <w:bCs w:val="0"/>
          <w:lang w:val="mn-MN"/>
        </w:rPr>
      </w:pPr>
    </w:p>
    <w:p w14:paraId="6FD951F1" w14:textId="77777777" w:rsidR="00406D3D" w:rsidRPr="00CB7463" w:rsidRDefault="00406D3D" w:rsidP="007F4C60">
      <w:pPr>
        <w:pStyle w:val="Textbody"/>
        <w:spacing w:after="0"/>
        <w:jc w:val="center"/>
        <w:rPr>
          <w:rFonts w:ascii="Arial" w:hAnsi="Arial" w:cs="Arial"/>
          <w:lang w:val="mn-MN"/>
        </w:rPr>
      </w:pPr>
      <w:r w:rsidRPr="00CB7463">
        <w:rPr>
          <w:rFonts w:ascii="Arial" w:hAnsi="Arial" w:cs="Arial"/>
          <w:b/>
          <w:u w:val="single"/>
          <w:lang w:val="mn-MN"/>
        </w:rPr>
        <w:t>Хоёр</w:t>
      </w:r>
      <w:r w:rsidRPr="00CB7463">
        <w:rPr>
          <w:rFonts w:ascii="Arial" w:hAnsi="Arial" w:cs="Arial"/>
          <w:b/>
          <w:bCs/>
          <w:u w:val="single"/>
          <w:lang w:val="mn-MN"/>
        </w:rPr>
        <w:t>.Нийгмийн бодлогын байнгын хорооны дэмжээгүй санал:</w:t>
      </w:r>
    </w:p>
    <w:p w14:paraId="7F299012" w14:textId="77777777" w:rsidR="00406D3D" w:rsidRPr="00CB7463" w:rsidRDefault="00406D3D" w:rsidP="007F4C60">
      <w:pPr>
        <w:pStyle w:val="Textbody"/>
        <w:spacing w:after="0"/>
        <w:jc w:val="both"/>
        <w:rPr>
          <w:rFonts w:ascii="Arial" w:hAnsi="Arial" w:cs="Arial"/>
          <w:lang w:val="mn-MN"/>
        </w:rPr>
      </w:pPr>
    </w:p>
    <w:p w14:paraId="7630AB7D" w14:textId="0791454A" w:rsidR="00406D3D" w:rsidRPr="00CB7463" w:rsidRDefault="00406D3D" w:rsidP="007F4C60">
      <w:pPr>
        <w:pStyle w:val="Textbody"/>
        <w:spacing w:after="0"/>
        <w:jc w:val="both"/>
        <w:rPr>
          <w:rFonts w:ascii="Arial" w:hAnsi="Arial" w:cs="Arial"/>
          <w:lang w:val="mn-MN"/>
        </w:rPr>
      </w:pPr>
      <w:r w:rsidRPr="00CB7463">
        <w:rPr>
          <w:rFonts w:ascii="Arial" w:hAnsi="Arial" w:cs="Arial"/>
          <w:b/>
          <w:lang w:val="mn-MN"/>
        </w:rPr>
        <w:tab/>
      </w:r>
      <w:r w:rsidR="003A455A" w:rsidRPr="00CB7463">
        <w:rPr>
          <w:rFonts w:ascii="Arial" w:hAnsi="Arial" w:cs="Arial"/>
          <w:b/>
          <w:lang w:val="mn-MN"/>
        </w:rPr>
        <w:t>Т.Аюурсайхан</w:t>
      </w:r>
      <w:r w:rsidRPr="00CB7463">
        <w:rPr>
          <w:rFonts w:ascii="Arial" w:hAnsi="Arial" w:cs="Arial"/>
          <w:b/>
          <w:lang w:val="mn-MN"/>
        </w:rPr>
        <w:t xml:space="preserve">: </w:t>
      </w:r>
      <w:r w:rsidRPr="00CB7463">
        <w:rPr>
          <w:rFonts w:ascii="Arial" w:hAnsi="Arial" w:cs="Arial"/>
          <w:lang w:val="mn-MN"/>
        </w:rPr>
        <w:t xml:space="preserve">1.Улсын Их Хурлын гишүүн А.Адъяасүрэнгийн гаргасан, Төслийн 4 дүгээр зүйлийн 4.1.2 дахь хэсгийн “хувиараа хөдөлмөр эрхлэгч иргэн” гэсний дараа “малчин” гэж нэмэх </w:t>
      </w:r>
      <w:r w:rsidRPr="00CB7463">
        <w:rPr>
          <w:rStyle w:val="Emphasis"/>
          <w:rFonts w:ascii="Arial" w:eastAsia="Arial" w:hAnsi="Arial" w:cs="Arial"/>
          <w:i w:val="0"/>
          <w:iCs w:val="0"/>
          <w:color w:val="000000"/>
          <w:shd w:val="clear" w:color="auto" w:fill="FFFFFF"/>
          <w:lang w:val="mn-MN" w:bidi="he-IL"/>
        </w:rPr>
        <w:t xml:space="preserve">гэсэн Байнгын хорооны дэмжээгүй саналыг дэмжье гэсэн санал хураалт явуулъя. </w:t>
      </w:r>
      <w:r w:rsidRPr="00CB7463">
        <w:rPr>
          <w:rStyle w:val="Emphasis"/>
          <w:rFonts w:ascii="Arial" w:eastAsia="Arial" w:hAnsi="Arial" w:cs="Arial"/>
          <w:i w:val="0"/>
          <w:iCs w:val="0"/>
          <w:color w:val="0070C0"/>
          <w:shd w:val="clear" w:color="auto" w:fill="FFFFFF"/>
          <w:lang w:val="mn-MN" w:bidi="he-IL"/>
        </w:rPr>
        <w:t xml:space="preserve"> </w:t>
      </w:r>
    </w:p>
    <w:p w14:paraId="442FE2A1" w14:textId="77777777" w:rsidR="00406D3D" w:rsidRPr="00CB7463" w:rsidRDefault="00406D3D" w:rsidP="007F4C60">
      <w:pPr>
        <w:pStyle w:val="Textbody"/>
        <w:spacing w:after="0"/>
        <w:jc w:val="both"/>
        <w:rPr>
          <w:rFonts w:ascii="Arial" w:hAnsi="Arial" w:cs="Arial"/>
          <w:lang w:val="mn-MN"/>
        </w:rPr>
      </w:pPr>
    </w:p>
    <w:p w14:paraId="7C161D04" w14:textId="69CC5DAF" w:rsidR="00406D3D" w:rsidRPr="00CB7463" w:rsidRDefault="00406D3D" w:rsidP="007F4C60">
      <w:pPr>
        <w:pStyle w:val="Textbody"/>
        <w:spacing w:after="0"/>
        <w:ind w:firstLine="720"/>
        <w:jc w:val="both"/>
        <w:rPr>
          <w:rFonts w:ascii="Arial" w:hAnsi="Arial" w:cs="Arial"/>
          <w:lang w:val="mn-MN"/>
        </w:rPr>
      </w:pPr>
      <w:r w:rsidRPr="00CB7463">
        <w:rPr>
          <w:rFonts w:ascii="Arial" w:hAnsi="Arial" w:cs="Arial"/>
          <w:color w:val="000000"/>
          <w:lang w:val="mn-MN"/>
        </w:rPr>
        <w:t xml:space="preserve">Зөвшөөрсөн: </w:t>
      </w:r>
      <w:r w:rsidRPr="00CB7463">
        <w:rPr>
          <w:rFonts w:ascii="Arial" w:hAnsi="Arial" w:cs="Arial"/>
          <w:color w:val="000000"/>
          <w:lang w:val="mn-MN"/>
        </w:rPr>
        <w:tab/>
      </w:r>
      <w:r w:rsidR="003A455A" w:rsidRPr="00CB7463">
        <w:rPr>
          <w:rFonts w:ascii="Arial" w:hAnsi="Arial" w:cs="Arial"/>
          <w:color w:val="000000"/>
          <w:lang w:val="mn-MN"/>
        </w:rPr>
        <w:t>39</w:t>
      </w:r>
    </w:p>
    <w:p w14:paraId="77641D2F" w14:textId="2E814EF7" w:rsidR="00406D3D" w:rsidRPr="00CB7463" w:rsidRDefault="003A455A" w:rsidP="007F4C60">
      <w:pPr>
        <w:pStyle w:val="Textbody"/>
        <w:spacing w:after="0"/>
        <w:jc w:val="both"/>
        <w:rPr>
          <w:rFonts w:ascii="Arial" w:hAnsi="Arial" w:cs="Arial"/>
          <w:lang w:val="mn-MN"/>
        </w:rPr>
      </w:pPr>
      <w:r w:rsidRPr="00CB7463">
        <w:rPr>
          <w:rFonts w:ascii="Arial" w:hAnsi="Arial" w:cs="Arial"/>
          <w:color w:val="000000"/>
          <w:lang w:val="mn-MN"/>
        </w:rPr>
        <w:tab/>
        <w:t>Татгалзсан:</w:t>
      </w:r>
      <w:r w:rsidRPr="00CB7463">
        <w:rPr>
          <w:rFonts w:ascii="Arial" w:hAnsi="Arial" w:cs="Arial"/>
          <w:color w:val="000000"/>
          <w:lang w:val="mn-MN"/>
        </w:rPr>
        <w:tab/>
      </w:r>
      <w:r w:rsidRPr="00CB7463">
        <w:rPr>
          <w:rFonts w:ascii="Arial" w:hAnsi="Arial" w:cs="Arial"/>
          <w:color w:val="000000"/>
          <w:lang w:val="mn-MN"/>
        </w:rPr>
        <w:tab/>
        <w:t>19</w:t>
      </w:r>
    </w:p>
    <w:p w14:paraId="56C0824B" w14:textId="28AC73B9" w:rsidR="00406D3D" w:rsidRPr="00CB7463" w:rsidRDefault="00406D3D" w:rsidP="007F4C60">
      <w:pPr>
        <w:pStyle w:val="Textbody"/>
        <w:spacing w:after="0"/>
        <w:jc w:val="both"/>
        <w:rPr>
          <w:rFonts w:ascii="Arial" w:hAnsi="Arial" w:cs="Arial"/>
          <w:lang w:val="mn-MN"/>
        </w:rPr>
      </w:pPr>
      <w:r w:rsidRPr="00CB7463">
        <w:rPr>
          <w:rFonts w:ascii="Arial" w:hAnsi="Arial" w:cs="Arial"/>
          <w:color w:val="000000"/>
          <w:lang w:val="mn-MN"/>
        </w:rPr>
        <w:tab/>
        <w:t xml:space="preserve">Бүгд: </w:t>
      </w:r>
      <w:r w:rsidRPr="00CB7463">
        <w:rPr>
          <w:rFonts w:ascii="Arial" w:hAnsi="Arial" w:cs="Arial"/>
          <w:color w:val="000000"/>
          <w:lang w:val="mn-MN"/>
        </w:rPr>
        <w:tab/>
      </w:r>
      <w:r w:rsidRPr="00CB7463">
        <w:rPr>
          <w:rFonts w:ascii="Arial" w:hAnsi="Arial" w:cs="Arial"/>
          <w:color w:val="000000"/>
          <w:lang w:val="mn-MN"/>
        </w:rPr>
        <w:tab/>
      </w:r>
      <w:r w:rsidRPr="00CB7463">
        <w:rPr>
          <w:rFonts w:ascii="Arial" w:hAnsi="Arial" w:cs="Arial"/>
          <w:color w:val="000000"/>
          <w:lang w:val="mn-MN"/>
        </w:rPr>
        <w:tab/>
      </w:r>
      <w:r w:rsidR="003A455A" w:rsidRPr="00CB7463">
        <w:rPr>
          <w:rFonts w:ascii="Arial" w:hAnsi="Arial" w:cs="Arial"/>
          <w:color w:val="000000"/>
          <w:lang w:val="mn-MN"/>
        </w:rPr>
        <w:t>58</w:t>
      </w:r>
    </w:p>
    <w:p w14:paraId="32535894" w14:textId="57180E45" w:rsidR="00406D3D" w:rsidRPr="00CB7463" w:rsidRDefault="00406D3D" w:rsidP="007F4C60">
      <w:pPr>
        <w:pStyle w:val="Textbody"/>
        <w:spacing w:after="0"/>
        <w:jc w:val="both"/>
        <w:rPr>
          <w:rFonts w:ascii="Arial" w:hAnsi="Arial" w:cs="Arial"/>
          <w:lang w:val="mn-MN"/>
        </w:rPr>
      </w:pPr>
      <w:r w:rsidRPr="00CB7463">
        <w:rPr>
          <w:rStyle w:val="Emphasis"/>
          <w:rFonts w:ascii="Arial" w:eastAsia="Arial" w:hAnsi="Arial" w:cs="Arial"/>
          <w:b/>
          <w:bCs/>
          <w:i w:val="0"/>
          <w:iCs w:val="0"/>
          <w:color w:val="000000"/>
          <w:shd w:val="clear" w:color="auto" w:fill="FFFFFF"/>
          <w:lang w:val="mn-MN" w:bidi="he-IL"/>
        </w:rPr>
        <w:tab/>
      </w:r>
      <w:r w:rsidR="003A455A" w:rsidRPr="00CB7463">
        <w:rPr>
          <w:rStyle w:val="Emphasis"/>
          <w:rFonts w:ascii="Arial" w:eastAsia="Arial" w:hAnsi="Arial" w:cs="Arial"/>
          <w:i w:val="0"/>
          <w:iCs w:val="0"/>
          <w:color w:val="000000"/>
          <w:shd w:val="clear" w:color="auto" w:fill="FFFFFF"/>
          <w:lang w:val="mn-MN" w:bidi="he-IL"/>
        </w:rPr>
        <w:t>67</w:t>
      </w:r>
      <w:r w:rsidRPr="00CB7463">
        <w:rPr>
          <w:rStyle w:val="Emphasis"/>
          <w:rFonts w:ascii="Arial" w:eastAsia="Arial" w:hAnsi="Arial" w:cs="Arial"/>
          <w:i w:val="0"/>
          <w:iCs w:val="0"/>
          <w:color w:val="000000"/>
          <w:shd w:val="clear" w:color="auto" w:fill="FFFFFF"/>
          <w:lang w:val="mn-MN" w:bidi="he-IL"/>
        </w:rPr>
        <w:t>.</w:t>
      </w:r>
      <w:r w:rsidR="003A455A" w:rsidRPr="00CB7463">
        <w:rPr>
          <w:rStyle w:val="Emphasis"/>
          <w:rFonts w:ascii="Arial" w:eastAsia="Arial" w:hAnsi="Arial" w:cs="Arial"/>
          <w:i w:val="0"/>
          <w:iCs w:val="0"/>
          <w:color w:val="000000"/>
          <w:shd w:val="clear" w:color="auto" w:fill="FFFFFF"/>
          <w:lang w:val="mn-MN" w:bidi="he-IL"/>
        </w:rPr>
        <w:t>2</w:t>
      </w:r>
      <w:r w:rsidRPr="00CB7463">
        <w:rPr>
          <w:rStyle w:val="Emphasis"/>
          <w:rFonts w:ascii="Arial" w:eastAsia="Arial" w:hAnsi="Arial" w:cs="Arial"/>
          <w:i w:val="0"/>
          <w:iCs w:val="0"/>
          <w:color w:val="000000"/>
          <w:shd w:val="clear" w:color="auto" w:fill="FFFFFF"/>
          <w:lang w:val="mn-MN" w:bidi="he-IL"/>
        </w:rPr>
        <w:t xml:space="preserve"> хувийн саналаар </w:t>
      </w:r>
      <w:r w:rsidR="00A139C9" w:rsidRPr="00CB7463">
        <w:rPr>
          <w:rStyle w:val="Emphasis"/>
          <w:rFonts w:ascii="Arial" w:eastAsia="Arial" w:hAnsi="Arial" w:cs="Arial"/>
          <w:i w:val="0"/>
          <w:iCs w:val="0"/>
          <w:color w:val="000000"/>
          <w:shd w:val="clear" w:color="auto" w:fill="FFFFFF"/>
          <w:lang w:val="mn-MN" w:bidi="he-IL"/>
        </w:rPr>
        <w:t xml:space="preserve">Байнгын хорооны санал </w:t>
      </w:r>
      <w:r w:rsidRPr="00CB7463">
        <w:rPr>
          <w:rStyle w:val="Emphasis"/>
          <w:rFonts w:ascii="Arial" w:eastAsia="Arial" w:hAnsi="Arial" w:cs="Arial"/>
          <w:i w:val="0"/>
          <w:iCs w:val="0"/>
          <w:color w:val="000000"/>
          <w:shd w:val="clear" w:color="auto" w:fill="FFFFFF"/>
          <w:lang w:val="mn-MN" w:bidi="he-IL"/>
        </w:rPr>
        <w:t>дэмжигдлээ.</w:t>
      </w:r>
    </w:p>
    <w:p w14:paraId="4279FDBB" w14:textId="77777777" w:rsidR="00406D3D" w:rsidRPr="00CB7463" w:rsidRDefault="00406D3D" w:rsidP="007F4C60">
      <w:pPr>
        <w:jc w:val="both"/>
        <w:rPr>
          <w:rStyle w:val="Strong"/>
          <w:rFonts w:ascii="Arial" w:hAnsi="Arial" w:cs="Arial"/>
          <w:b w:val="0"/>
          <w:bCs w:val="0"/>
          <w:lang w:val="mn-MN"/>
        </w:rPr>
      </w:pPr>
    </w:p>
    <w:p w14:paraId="5D07D236" w14:textId="77777777" w:rsidR="00406D3D" w:rsidRPr="00CB7463" w:rsidRDefault="00406D3D" w:rsidP="007F4C60">
      <w:pPr>
        <w:pStyle w:val="Textbody"/>
        <w:spacing w:after="0"/>
        <w:ind w:firstLine="720"/>
        <w:jc w:val="both"/>
        <w:rPr>
          <w:rFonts w:ascii="Arial" w:hAnsi="Arial" w:cs="Arial"/>
          <w:lang w:val="mn-MN"/>
        </w:rPr>
      </w:pPr>
      <w:r w:rsidRPr="00CB7463">
        <w:rPr>
          <w:rFonts w:ascii="Arial" w:hAnsi="Arial" w:cs="Arial"/>
          <w:lang w:val="mn-MN"/>
        </w:rPr>
        <w:t>2.Улсын Их Хурлын гишүүн А.Адъяасүрэнгийн гаргасан, Төслийн 25 дугаар зүйлийн 25.1.6 дахь заалтыг доор дурдсанаар өөрчлөн найруулах:</w:t>
      </w:r>
    </w:p>
    <w:p w14:paraId="1018554F" w14:textId="77777777" w:rsidR="00406D3D" w:rsidRPr="00CB7463" w:rsidRDefault="00406D3D" w:rsidP="007F4C60">
      <w:pPr>
        <w:pStyle w:val="Textbody"/>
        <w:spacing w:after="0"/>
        <w:ind w:firstLine="720"/>
        <w:jc w:val="both"/>
        <w:rPr>
          <w:rFonts w:ascii="Arial" w:hAnsi="Arial" w:cs="Arial"/>
          <w:lang w:val="mn-MN"/>
        </w:rPr>
      </w:pPr>
    </w:p>
    <w:p w14:paraId="108D7C90"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           “25.1.6.Хувиараа хөдөлмөр эрхлэгч, малчин, нөхөрлөл, хоршооны гишүүн, албан бус эдийн засагт ажиллаж байгаа хүний хөдөлмөрийн аюулгүй байдал, эрүүл ахуйн асуудалд хяналт тавьж, энэ чиглэлээрх сургалтыг зохион байгуулах.” </w:t>
      </w:r>
      <w:r w:rsidRPr="00CB7463">
        <w:rPr>
          <w:rStyle w:val="Emphasis"/>
          <w:rFonts w:ascii="Arial" w:eastAsia="Arial" w:hAnsi="Arial" w:cs="Arial"/>
          <w:i w:val="0"/>
          <w:iCs w:val="0"/>
          <w:color w:val="000000"/>
          <w:shd w:val="clear" w:color="auto" w:fill="FFFFFF"/>
          <w:lang w:val="mn-MN" w:bidi="he-IL"/>
        </w:rPr>
        <w:t xml:space="preserve">гэсэн Байнгын хорооны дэмжээгүй саналыг дэмжье гэсэн санал хураалт явуулъя. </w:t>
      </w:r>
      <w:r w:rsidRPr="00CB7463">
        <w:rPr>
          <w:rStyle w:val="Emphasis"/>
          <w:rFonts w:ascii="Arial" w:eastAsia="Arial" w:hAnsi="Arial" w:cs="Arial"/>
          <w:i w:val="0"/>
          <w:iCs w:val="0"/>
          <w:color w:val="0070C0"/>
          <w:shd w:val="clear" w:color="auto" w:fill="FFFFFF"/>
          <w:lang w:val="mn-MN" w:bidi="he-IL"/>
        </w:rPr>
        <w:t xml:space="preserve"> </w:t>
      </w:r>
    </w:p>
    <w:p w14:paraId="1EF05105" w14:textId="77777777" w:rsidR="00406D3D" w:rsidRPr="00CB7463" w:rsidRDefault="00406D3D" w:rsidP="007F4C60">
      <w:pPr>
        <w:pStyle w:val="Textbody"/>
        <w:spacing w:after="0"/>
        <w:jc w:val="both"/>
        <w:rPr>
          <w:rFonts w:ascii="Arial" w:hAnsi="Arial" w:cs="Arial"/>
          <w:lang w:val="mn-MN"/>
        </w:rPr>
      </w:pPr>
    </w:p>
    <w:p w14:paraId="0460E2D8" w14:textId="5E5C117E" w:rsidR="00406D3D" w:rsidRPr="00CB7463" w:rsidRDefault="003A455A" w:rsidP="007F4C60">
      <w:pPr>
        <w:pStyle w:val="Textbody"/>
        <w:spacing w:after="0"/>
        <w:ind w:firstLine="720"/>
        <w:jc w:val="both"/>
        <w:rPr>
          <w:rFonts w:ascii="Arial" w:hAnsi="Arial" w:cs="Arial"/>
          <w:lang w:val="mn-MN"/>
        </w:rPr>
      </w:pPr>
      <w:r w:rsidRPr="00CB7463">
        <w:rPr>
          <w:rFonts w:ascii="Arial" w:hAnsi="Arial" w:cs="Arial"/>
          <w:color w:val="000000"/>
          <w:lang w:val="mn-MN"/>
        </w:rPr>
        <w:t xml:space="preserve">Зөвшөөрсөн: </w:t>
      </w:r>
      <w:r w:rsidRPr="00CB7463">
        <w:rPr>
          <w:rFonts w:ascii="Arial" w:hAnsi="Arial" w:cs="Arial"/>
          <w:color w:val="000000"/>
          <w:lang w:val="mn-MN"/>
        </w:rPr>
        <w:tab/>
        <w:t>3</w:t>
      </w:r>
      <w:r w:rsidR="00406D3D" w:rsidRPr="00CB7463">
        <w:rPr>
          <w:rFonts w:ascii="Arial" w:hAnsi="Arial" w:cs="Arial"/>
          <w:color w:val="000000"/>
          <w:lang w:val="mn-MN"/>
        </w:rPr>
        <w:t>8</w:t>
      </w:r>
    </w:p>
    <w:p w14:paraId="13EB2A86" w14:textId="77777777" w:rsidR="00406D3D" w:rsidRPr="00CB7463" w:rsidRDefault="00406D3D" w:rsidP="007F4C60">
      <w:pPr>
        <w:pStyle w:val="Textbody"/>
        <w:spacing w:after="0"/>
        <w:jc w:val="both"/>
        <w:rPr>
          <w:rFonts w:ascii="Arial" w:hAnsi="Arial" w:cs="Arial"/>
          <w:lang w:val="mn-MN"/>
        </w:rPr>
      </w:pPr>
      <w:r w:rsidRPr="00CB7463">
        <w:rPr>
          <w:rFonts w:ascii="Arial" w:hAnsi="Arial" w:cs="Arial"/>
          <w:color w:val="000000"/>
          <w:lang w:val="mn-MN"/>
        </w:rPr>
        <w:tab/>
        <w:t>Татгалзсан:</w:t>
      </w:r>
      <w:r w:rsidRPr="00CB7463">
        <w:rPr>
          <w:rFonts w:ascii="Arial" w:hAnsi="Arial" w:cs="Arial"/>
          <w:color w:val="000000"/>
          <w:lang w:val="mn-MN"/>
        </w:rPr>
        <w:tab/>
      </w:r>
      <w:r w:rsidRPr="00CB7463">
        <w:rPr>
          <w:rFonts w:ascii="Arial" w:hAnsi="Arial" w:cs="Arial"/>
          <w:color w:val="000000"/>
          <w:lang w:val="mn-MN"/>
        </w:rPr>
        <w:tab/>
        <w:t>20</w:t>
      </w:r>
    </w:p>
    <w:p w14:paraId="3FCB170B" w14:textId="47E903A9" w:rsidR="00406D3D" w:rsidRPr="00CB7463" w:rsidRDefault="003A455A" w:rsidP="007F4C60">
      <w:pPr>
        <w:pStyle w:val="Textbody"/>
        <w:spacing w:after="0"/>
        <w:jc w:val="both"/>
        <w:rPr>
          <w:rFonts w:ascii="Arial" w:hAnsi="Arial" w:cs="Arial"/>
          <w:lang w:val="mn-MN"/>
        </w:rPr>
      </w:pPr>
      <w:r w:rsidRPr="00CB7463">
        <w:rPr>
          <w:rFonts w:ascii="Arial" w:hAnsi="Arial" w:cs="Arial"/>
          <w:color w:val="000000"/>
          <w:lang w:val="mn-MN"/>
        </w:rPr>
        <w:tab/>
        <w:t xml:space="preserve">Бүгд: </w:t>
      </w:r>
      <w:r w:rsidRPr="00CB7463">
        <w:rPr>
          <w:rFonts w:ascii="Arial" w:hAnsi="Arial" w:cs="Arial"/>
          <w:color w:val="000000"/>
          <w:lang w:val="mn-MN"/>
        </w:rPr>
        <w:tab/>
      </w:r>
      <w:r w:rsidRPr="00CB7463">
        <w:rPr>
          <w:rFonts w:ascii="Arial" w:hAnsi="Arial" w:cs="Arial"/>
          <w:color w:val="000000"/>
          <w:lang w:val="mn-MN"/>
        </w:rPr>
        <w:tab/>
      </w:r>
      <w:r w:rsidRPr="00CB7463">
        <w:rPr>
          <w:rFonts w:ascii="Arial" w:hAnsi="Arial" w:cs="Arial"/>
          <w:color w:val="000000"/>
          <w:lang w:val="mn-MN"/>
        </w:rPr>
        <w:tab/>
        <w:t>5</w:t>
      </w:r>
      <w:r w:rsidR="00406D3D" w:rsidRPr="00CB7463">
        <w:rPr>
          <w:rFonts w:ascii="Arial" w:hAnsi="Arial" w:cs="Arial"/>
          <w:color w:val="000000"/>
          <w:lang w:val="mn-MN"/>
        </w:rPr>
        <w:t>8</w:t>
      </w:r>
    </w:p>
    <w:p w14:paraId="6D3FDBF5" w14:textId="3DA69849" w:rsidR="00406D3D" w:rsidRPr="00CB7463" w:rsidRDefault="00406D3D" w:rsidP="007F4C60">
      <w:pPr>
        <w:pStyle w:val="Textbody"/>
        <w:spacing w:after="0"/>
        <w:jc w:val="both"/>
        <w:rPr>
          <w:rStyle w:val="Emphasis"/>
          <w:rFonts w:ascii="Arial" w:eastAsia="Arial" w:hAnsi="Arial" w:cs="Arial"/>
          <w:i w:val="0"/>
          <w:iCs w:val="0"/>
          <w:color w:val="000000"/>
          <w:shd w:val="clear" w:color="auto" w:fill="FFFFFF"/>
          <w:lang w:val="mn-MN" w:bidi="he-IL"/>
        </w:rPr>
      </w:pPr>
      <w:r w:rsidRPr="00CB7463">
        <w:rPr>
          <w:rStyle w:val="Emphasis"/>
          <w:rFonts w:ascii="Arial" w:eastAsia="Arial" w:hAnsi="Arial" w:cs="Arial"/>
          <w:b/>
          <w:bCs/>
          <w:i w:val="0"/>
          <w:iCs w:val="0"/>
          <w:color w:val="000000"/>
          <w:shd w:val="clear" w:color="auto" w:fill="FFFFFF"/>
          <w:lang w:val="mn-MN" w:bidi="he-IL"/>
        </w:rPr>
        <w:tab/>
      </w:r>
      <w:r w:rsidR="003A455A" w:rsidRPr="00CB7463">
        <w:rPr>
          <w:rStyle w:val="Emphasis"/>
          <w:rFonts w:ascii="Arial" w:eastAsia="Arial" w:hAnsi="Arial" w:cs="Arial"/>
          <w:i w:val="0"/>
          <w:iCs w:val="0"/>
          <w:color w:val="000000"/>
          <w:shd w:val="clear" w:color="auto" w:fill="FFFFFF"/>
          <w:lang w:val="mn-MN" w:bidi="he-IL"/>
        </w:rPr>
        <w:t>65</w:t>
      </w:r>
      <w:r w:rsidRPr="00CB7463">
        <w:rPr>
          <w:rStyle w:val="Emphasis"/>
          <w:rFonts w:ascii="Arial" w:eastAsia="Arial" w:hAnsi="Arial" w:cs="Arial"/>
          <w:i w:val="0"/>
          <w:iCs w:val="0"/>
          <w:color w:val="000000"/>
          <w:shd w:val="clear" w:color="auto" w:fill="FFFFFF"/>
          <w:lang w:val="mn-MN" w:bidi="he-IL"/>
        </w:rPr>
        <w:t>.</w:t>
      </w:r>
      <w:r w:rsidR="00A139C9" w:rsidRPr="00CB7463">
        <w:rPr>
          <w:rStyle w:val="Emphasis"/>
          <w:rFonts w:ascii="Arial" w:eastAsia="Arial" w:hAnsi="Arial" w:cs="Arial"/>
          <w:i w:val="0"/>
          <w:iCs w:val="0"/>
          <w:color w:val="000000"/>
          <w:shd w:val="clear" w:color="auto" w:fill="FFFFFF"/>
          <w:lang w:val="mn-MN" w:bidi="he-IL"/>
        </w:rPr>
        <w:t>5</w:t>
      </w:r>
      <w:r w:rsidRPr="00CB7463">
        <w:rPr>
          <w:rStyle w:val="Emphasis"/>
          <w:rFonts w:ascii="Arial" w:eastAsia="Arial" w:hAnsi="Arial" w:cs="Arial"/>
          <w:i w:val="0"/>
          <w:iCs w:val="0"/>
          <w:color w:val="000000"/>
          <w:shd w:val="clear" w:color="auto" w:fill="FFFFFF"/>
          <w:lang w:val="mn-MN" w:bidi="he-IL"/>
        </w:rPr>
        <w:t xml:space="preserve"> хувийн саналаар </w:t>
      </w:r>
      <w:r w:rsidR="00A139C9" w:rsidRPr="00CB7463">
        <w:rPr>
          <w:rStyle w:val="Emphasis"/>
          <w:rFonts w:ascii="Arial" w:eastAsia="Arial" w:hAnsi="Arial" w:cs="Arial"/>
          <w:i w:val="0"/>
          <w:iCs w:val="0"/>
          <w:color w:val="000000"/>
          <w:shd w:val="clear" w:color="auto" w:fill="FFFFFF"/>
          <w:lang w:val="mn-MN" w:bidi="he-IL"/>
        </w:rPr>
        <w:t xml:space="preserve">Байнгын хорооны санал </w:t>
      </w:r>
      <w:r w:rsidRPr="00CB7463">
        <w:rPr>
          <w:rStyle w:val="Emphasis"/>
          <w:rFonts w:ascii="Arial" w:eastAsia="Arial" w:hAnsi="Arial" w:cs="Arial"/>
          <w:i w:val="0"/>
          <w:iCs w:val="0"/>
          <w:color w:val="000000"/>
          <w:shd w:val="clear" w:color="auto" w:fill="FFFFFF"/>
          <w:lang w:val="mn-MN" w:bidi="he-IL"/>
        </w:rPr>
        <w:t>дэмжигдлээ.</w:t>
      </w:r>
    </w:p>
    <w:p w14:paraId="45E63379" w14:textId="77777777" w:rsidR="00406D3D" w:rsidRPr="00CB7463" w:rsidRDefault="00406D3D" w:rsidP="007F4C60">
      <w:pPr>
        <w:pStyle w:val="Textbody"/>
        <w:spacing w:after="0"/>
        <w:jc w:val="both"/>
        <w:rPr>
          <w:rStyle w:val="Emphasis"/>
          <w:rFonts w:ascii="Arial" w:eastAsia="Arial" w:hAnsi="Arial" w:cs="Arial"/>
          <w:i w:val="0"/>
          <w:iCs w:val="0"/>
          <w:color w:val="000000"/>
          <w:shd w:val="clear" w:color="auto" w:fill="FFFFFF"/>
          <w:lang w:val="mn-MN" w:bidi="he-IL"/>
        </w:rPr>
      </w:pPr>
    </w:p>
    <w:p w14:paraId="2B519155" w14:textId="77777777" w:rsidR="00406D3D" w:rsidRPr="00CB7463" w:rsidRDefault="00406D3D" w:rsidP="007F4C60">
      <w:pPr>
        <w:pStyle w:val="Textbody"/>
        <w:spacing w:after="0"/>
        <w:ind w:firstLine="720"/>
        <w:jc w:val="both"/>
        <w:rPr>
          <w:rFonts w:ascii="Arial" w:hAnsi="Arial" w:cs="Arial"/>
          <w:lang w:val="mn-MN"/>
        </w:rPr>
      </w:pPr>
      <w:r w:rsidRPr="00CB7463">
        <w:rPr>
          <w:rFonts w:ascii="Arial" w:hAnsi="Arial" w:cs="Arial"/>
          <w:lang w:val="mn-MN"/>
        </w:rPr>
        <w:t>3.Улсын Их Хурлын гишүүн А.Адъяасүрэнгийн гаргасан, Төслийн 14 дүгээр зүйлийн 14.4 дэх хэсгийг доор дурдсанаар өөрчлөн найруулах:</w:t>
      </w:r>
    </w:p>
    <w:p w14:paraId="734144B0" w14:textId="77777777" w:rsidR="00406D3D" w:rsidRPr="00CB7463" w:rsidRDefault="00406D3D" w:rsidP="007F4C60">
      <w:pPr>
        <w:pStyle w:val="Textbody"/>
        <w:spacing w:after="0"/>
        <w:ind w:firstLine="720"/>
        <w:jc w:val="both"/>
        <w:rPr>
          <w:rFonts w:ascii="Arial" w:hAnsi="Arial" w:cs="Arial"/>
          <w:lang w:val="mn-MN"/>
        </w:rPr>
      </w:pPr>
    </w:p>
    <w:p w14:paraId="29F519D6" w14:textId="77777777" w:rsidR="00406D3D" w:rsidRPr="00CB7463" w:rsidRDefault="00406D3D" w:rsidP="007F4C60">
      <w:pPr>
        <w:ind w:firstLine="720"/>
        <w:jc w:val="both"/>
        <w:rPr>
          <w:rFonts w:ascii="Arial" w:hAnsi="Arial" w:cs="Arial"/>
          <w:lang w:val="mn-MN"/>
        </w:rPr>
      </w:pPr>
      <w:r w:rsidRPr="00CB7463">
        <w:rPr>
          <w:rFonts w:ascii="Arial" w:hAnsi="Arial" w:cs="Arial"/>
          <w:lang w:val="mn-MN"/>
        </w:rPr>
        <w:t xml:space="preserve">“14.4.Ажилтан, хувиараа хөдөлмөр эрхлэгч, малчин, нөхөрлөл, хоршооны гишүүн, албан бус эдийн засагт ажиллаж байгаа хүнийг эрүүл мэндийн үзлэгт хамруулах журмыг эрүүл мэндийн асуудал эрхэлсэн төрийн захиргааны төв байгууллага батална.” </w:t>
      </w:r>
      <w:r w:rsidRPr="00CB7463">
        <w:rPr>
          <w:rStyle w:val="Emphasis"/>
          <w:rFonts w:ascii="Arial" w:eastAsia="Arial" w:hAnsi="Arial" w:cs="Arial"/>
          <w:i w:val="0"/>
          <w:iCs w:val="0"/>
          <w:color w:val="000000"/>
          <w:shd w:val="clear" w:color="auto" w:fill="FFFFFF"/>
          <w:lang w:val="mn-MN" w:bidi="he-IL"/>
        </w:rPr>
        <w:t xml:space="preserve">гэсэн Байнгын хорооны дэмжээгүй саналыг дэмжье гэсэн санал хураалт явуулъя. </w:t>
      </w:r>
      <w:r w:rsidRPr="00CB7463">
        <w:rPr>
          <w:rStyle w:val="Emphasis"/>
          <w:rFonts w:ascii="Arial" w:eastAsia="Arial" w:hAnsi="Arial" w:cs="Arial"/>
          <w:i w:val="0"/>
          <w:iCs w:val="0"/>
          <w:color w:val="0070C0"/>
          <w:shd w:val="clear" w:color="auto" w:fill="FFFFFF"/>
          <w:lang w:val="mn-MN" w:bidi="he-IL"/>
        </w:rPr>
        <w:t xml:space="preserve"> </w:t>
      </w:r>
    </w:p>
    <w:p w14:paraId="3AECF0FF" w14:textId="77777777" w:rsidR="00406D3D" w:rsidRPr="00CB7463" w:rsidRDefault="00406D3D" w:rsidP="007F4C60">
      <w:pPr>
        <w:pStyle w:val="Textbody"/>
        <w:spacing w:after="0"/>
        <w:jc w:val="both"/>
        <w:rPr>
          <w:rFonts w:ascii="Arial" w:hAnsi="Arial" w:cs="Arial"/>
          <w:lang w:val="mn-MN"/>
        </w:rPr>
      </w:pPr>
    </w:p>
    <w:p w14:paraId="2EE640B4" w14:textId="41F54C0E" w:rsidR="00406D3D" w:rsidRPr="00CB7463" w:rsidRDefault="00406D3D" w:rsidP="007F4C60">
      <w:pPr>
        <w:pStyle w:val="Textbody"/>
        <w:spacing w:after="0"/>
        <w:ind w:firstLine="720"/>
        <w:jc w:val="both"/>
        <w:rPr>
          <w:rFonts w:ascii="Arial" w:hAnsi="Arial" w:cs="Arial"/>
          <w:lang w:val="mn-MN"/>
        </w:rPr>
      </w:pPr>
      <w:r w:rsidRPr="00CB7463">
        <w:rPr>
          <w:rFonts w:ascii="Arial" w:hAnsi="Arial" w:cs="Arial"/>
          <w:color w:val="000000"/>
          <w:lang w:val="mn-MN"/>
        </w:rPr>
        <w:t xml:space="preserve">Зөвшөөрсөн: </w:t>
      </w:r>
      <w:r w:rsidRPr="00CB7463">
        <w:rPr>
          <w:rFonts w:ascii="Arial" w:hAnsi="Arial" w:cs="Arial"/>
          <w:color w:val="000000"/>
          <w:lang w:val="mn-MN"/>
        </w:rPr>
        <w:tab/>
        <w:t>4</w:t>
      </w:r>
      <w:r w:rsidR="003A455A" w:rsidRPr="00CB7463">
        <w:rPr>
          <w:rFonts w:ascii="Arial" w:hAnsi="Arial" w:cs="Arial"/>
          <w:color w:val="000000"/>
          <w:lang w:val="mn-MN"/>
        </w:rPr>
        <w:t>0</w:t>
      </w:r>
    </w:p>
    <w:p w14:paraId="524CF99A" w14:textId="3647CF7C" w:rsidR="00406D3D" w:rsidRPr="00CB7463" w:rsidRDefault="00406D3D" w:rsidP="007F4C60">
      <w:pPr>
        <w:pStyle w:val="Textbody"/>
        <w:spacing w:after="0"/>
        <w:jc w:val="both"/>
        <w:rPr>
          <w:rFonts w:ascii="Arial" w:hAnsi="Arial" w:cs="Arial"/>
          <w:lang w:val="mn-MN"/>
        </w:rPr>
      </w:pPr>
      <w:r w:rsidRPr="00CB7463">
        <w:rPr>
          <w:rFonts w:ascii="Arial" w:hAnsi="Arial" w:cs="Arial"/>
          <w:color w:val="000000"/>
          <w:lang w:val="mn-MN"/>
        </w:rPr>
        <w:tab/>
        <w:t>Татгалзсан:</w:t>
      </w:r>
      <w:r w:rsidRPr="00CB7463">
        <w:rPr>
          <w:rFonts w:ascii="Arial" w:hAnsi="Arial" w:cs="Arial"/>
          <w:color w:val="000000"/>
          <w:lang w:val="mn-MN"/>
        </w:rPr>
        <w:tab/>
      </w:r>
      <w:r w:rsidRPr="00CB7463">
        <w:rPr>
          <w:rFonts w:ascii="Arial" w:hAnsi="Arial" w:cs="Arial"/>
          <w:color w:val="000000"/>
          <w:lang w:val="mn-MN"/>
        </w:rPr>
        <w:tab/>
      </w:r>
      <w:r w:rsidR="003A455A" w:rsidRPr="00CB7463">
        <w:rPr>
          <w:rFonts w:ascii="Arial" w:hAnsi="Arial" w:cs="Arial"/>
          <w:color w:val="000000"/>
          <w:lang w:val="mn-MN"/>
        </w:rPr>
        <w:t>18</w:t>
      </w:r>
    </w:p>
    <w:p w14:paraId="6E107C55" w14:textId="369D2EA4" w:rsidR="00406D3D" w:rsidRPr="00CB7463" w:rsidRDefault="003A455A" w:rsidP="007F4C60">
      <w:pPr>
        <w:pStyle w:val="Textbody"/>
        <w:spacing w:after="0"/>
        <w:jc w:val="both"/>
        <w:rPr>
          <w:rFonts w:ascii="Arial" w:hAnsi="Arial" w:cs="Arial"/>
          <w:lang w:val="mn-MN"/>
        </w:rPr>
      </w:pPr>
      <w:r w:rsidRPr="00CB7463">
        <w:rPr>
          <w:rFonts w:ascii="Arial" w:hAnsi="Arial" w:cs="Arial"/>
          <w:color w:val="000000"/>
          <w:lang w:val="mn-MN"/>
        </w:rPr>
        <w:tab/>
        <w:t xml:space="preserve">Бүгд: </w:t>
      </w:r>
      <w:r w:rsidRPr="00CB7463">
        <w:rPr>
          <w:rFonts w:ascii="Arial" w:hAnsi="Arial" w:cs="Arial"/>
          <w:color w:val="000000"/>
          <w:lang w:val="mn-MN"/>
        </w:rPr>
        <w:tab/>
      </w:r>
      <w:r w:rsidRPr="00CB7463">
        <w:rPr>
          <w:rFonts w:ascii="Arial" w:hAnsi="Arial" w:cs="Arial"/>
          <w:color w:val="000000"/>
          <w:lang w:val="mn-MN"/>
        </w:rPr>
        <w:tab/>
      </w:r>
      <w:r w:rsidRPr="00CB7463">
        <w:rPr>
          <w:rFonts w:ascii="Arial" w:hAnsi="Arial" w:cs="Arial"/>
          <w:color w:val="000000"/>
          <w:lang w:val="mn-MN"/>
        </w:rPr>
        <w:tab/>
        <w:t>5</w:t>
      </w:r>
      <w:r w:rsidR="00406D3D" w:rsidRPr="00CB7463">
        <w:rPr>
          <w:rFonts w:ascii="Arial" w:hAnsi="Arial" w:cs="Arial"/>
          <w:color w:val="000000"/>
          <w:lang w:val="mn-MN"/>
        </w:rPr>
        <w:t>8</w:t>
      </w:r>
    </w:p>
    <w:p w14:paraId="097EBE98" w14:textId="3B2CEE6E" w:rsidR="00406D3D" w:rsidRPr="00CB7463" w:rsidRDefault="00406D3D" w:rsidP="007F4C60">
      <w:pPr>
        <w:pStyle w:val="Textbody"/>
        <w:spacing w:after="0"/>
        <w:jc w:val="both"/>
        <w:rPr>
          <w:rStyle w:val="Emphasis"/>
          <w:rFonts w:ascii="Arial" w:eastAsia="Arial" w:hAnsi="Arial" w:cs="Arial"/>
          <w:i w:val="0"/>
          <w:iCs w:val="0"/>
          <w:color w:val="000000"/>
          <w:shd w:val="clear" w:color="auto" w:fill="FFFFFF"/>
          <w:lang w:val="mn-MN" w:bidi="he-IL"/>
        </w:rPr>
      </w:pPr>
      <w:r w:rsidRPr="00CB7463">
        <w:rPr>
          <w:rStyle w:val="Emphasis"/>
          <w:rFonts w:ascii="Arial" w:eastAsia="Arial" w:hAnsi="Arial" w:cs="Arial"/>
          <w:b/>
          <w:bCs/>
          <w:i w:val="0"/>
          <w:iCs w:val="0"/>
          <w:color w:val="000000"/>
          <w:shd w:val="clear" w:color="auto" w:fill="FFFFFF"/>
          <w:lang w:val="mn-MN" w:bidi="he-IL"/>
        </w:rPr>
        <w:tab/>
      </w:r>
      <w:r w:rsidR="003A455A" w:rsidRPr="00CB7463">
        <w:rPr>
          <w:rStyle w:val="Emphasis"/>
          <w:rFonts w:ascii="Arial" w:eastAsia="Arial" w:hAnsi="Arial" w:cs="Arial"/>
          <w:i w:val="0"/>
          <w:iCs w:val="0"/>
          <w:color w:val="000000"/>
          <w:shd w:val="clear" w:color="auto" w:fill="FFFFFF"/>
          <w:lang w:val="mn-MN" w:bidi="he-IL"/>
        </w:rPr>
        <w:t>69</w:t>
      </w:r>
      <w:r w:rsidRPr="00CB7463">
        <w:rPr>
          <w:rStyle w:val="Emphasis"/>
          <w:rFonts w:ascii="Arial" w:eastAsia="Arial" w:hAnsi="Arial" w:cs="Arial"/>
          <w:i w:val="0"/>
          <w:iCs w:val="0"/>
          <w:color w:val="000000"/>
          <w:shd w:val="clear" w:color="auto" w:fill="FFFFFF"/>
          <w:lang w:val="mn-MN" w:bidi="he-IL"/>
        </w:rPr>
        <w:t>.</w:t>
      </w:r>
      <w:r w:rsidR="003A455A" w:rsidRPr="00CB7463">
        <w:rPr>
          <w:rStyle w:val="Emphasis"/>
          <w:rFonts w:ascii="Arial" w:eastAsia="Arial" w:hAnsi="Arial" w:cs="Arial"/>
          <w:i w:val="0"/>
          <w:iCs w:val="0"/>
          <w:color w:val="000000"/>
          <w:shd w:val="clear" w:color="auto" w:fill="FFFFFF"/>
          <w:lang w:val="mn-MN" w:bidi="he-IL"/>
        </w:rPr>
        <w:t>0</w:t>
      </w:r>
      <w:r w:rsidRPr="00CB7463">
        <w:rPr>
          <w:rStyle w:val="Emphasis"/>
          <w:rFonts w:ascii="Arial" w:eastAsia="Arial" w:hAnsi="Arial" w:cs="Arial"/>
          <w:i w:val="0"/>
          <w:iCs w:val="0"/>
          <w:color w:val="000000"/>
          <w:shd w:val="clear" w:color="auto" w:fill="FFFFFF"/>
          <w:lang w:val="mn-MN" w:bidi="he-IL"/>
        </w:rPr>
        <w:t xml:space="preserve"> хувийн саналаар </w:t>
      </w:r>
      <w:r w:rsidR="00A139C9" w:rsidRPr="00CB7463">
        <w:rPr>
          <w:rStyle w:val="Emphasis"/>
          <w:rFonts w:ascii="Arial" w:eastAsia="Arial" w:hAnsi="Arial" w:cs="Arial"/>
          <w:i w:val="0"/>
          <w:iCs w:val="0"/>
          <w:color w:val="000000"/>
          <w:shd w:val="clear" w:color="auto" w:fill="FFFFFF"/>
          <w:lang w:val="mn-MN" w:bidi="he-IL"/>
        </w:rPr>
        <w:t xml:space="preserve">Байнгын хорооны санал </w:t>
      </w:r>
      <w:r w:rsidRPr="00CB7463">
        <w:rPr>
          <w:rStyle w:val="Emphasis"/>
          <w:rFonts w:ascii="Arial" w:eastAsia="Arial" w:hAnsi="Arial" w:cs="Arial"/>
          <w:i w:val="0"/>
          <w:iCs w:val="0"/>
          <w:color w:val="000000"/>
          <w:shd w:val="clear" w:color="auto" w:fill="FFFFFF"/>
          <w:lang w:val="mn-MN" w:bidi="he-IL"/>
        </w:rPr>
        <w:t>дэмжигдлээ.</w:t>
      </w:r>
    </w:p>
    <w:p w14:paraId="5E628E7B" w14:textId="77777777" w:rsidR="00406D3D" w:rsidRPr="00CB7463" w:rsidRDefault="00406D3D" w:rsidP="007F4C60">
      <w:pPr>
        <w:pStyle w:val="Textbody"/>
        <w:spacing w:after="0"/>
        <w:jc w:val="both"/>
        <w:rPr>
          <w:rStyle w:val="Emphasis"/>
          <w:rFonts w:ascii="Arial" w:eastAsia="Arial" w:hAnsi="Arial" w:cs="Arial"/>
          <w:i w:val="0"/>
          <w:iCs w:val="0"/>
          <w:color w:val="000000"/>
          <w:shd w:val="clear" w:color="auto" w:fill="FFFFFF"/>
          <w:lang w:val="mn-MN" w:bidi="he-IL"/>
        </w:rPr>
      </w:pPr>
    </w:p>
    <w:p w14:paraId="0600E68B" w14:textId="77777777" w:rsidR="00406D3D" w:rsidRPr="00CB7463" w:rsidRDefault="00406D3D" w:rsidP="007F4C60">
      <w:pPr>
        <w:pStyle w:val="Textbody"/>
        <w:spacing w:after="0"/>
        <w:ind w:firstLine="720"/>
        <w:jc w:val="both"/>
        <w:rPr>
          <w:rFonts w:ascii="Arial" w:hAnsi="Arial" w:cs="Arial"/>
          <w:b/>
          <w:bCs/>
          <w:lang w:val="mn-MN"/>
        </w:rPr>
      </w:pPr>
      <w:r w:rsidRPr="00CB7463">
        <w:rPr>
          <w:rFonts w:ascii="Arial" w:hAnsi="Arial" w:cs="Arial"/>
          <w:b/>
          <w:bCs/>
          <w:lang w:val="mn-MN"/>
        </w:rPr>
        <w:t>Ес.Шүүгчийн эрх зүйн байдлын тухай хуульд өөрчлөлт оруулах тухай</w:t>
      </w:r>
      <w:r w:rsidRPr="00CB7463">
        <w:rPr>
          <w:rFonts w:ascii="Arial" w:hAnsi="Arial" w:cs="Arial"/>
          <w:b/>
          <w:bCs/>
          <w:lang w:val="mn-MN"/>
        </w:rPr>
        <w:br/>
        <w:t>хуулийн төслийн талаар:</w:t>
      </w:r>
    </w:p>
    <w:p w14:paraId="6B991E83" w14:textId="77777777" w:rsidR="00406D3D" w:rsidRPr="00CB7463" w:rsidRDefault="00406D3D" w:rsidP="007F4C60">
      <w:pPr>
        <w:ind w:firstLine="720"/>
        <w:jc w:val="both"/>
        <w:rPr>
          <w:rFonts w:ascii="Arial" w:eastAsia="Arial" w:hAnsi="Arial" w:cs="Arial"/>
          <w:i/>
          <w:lang w:val="mn-MN"/>
        </w:rPr>
      </w:pPr>
    </w:p>
    <w:p w14:paraId="6C347462" w14:textId="28011743" w:rsidR="00406D3D" w:rsidRPr="00CB7463" w:rsidRDefault="00406D3D" w:rsidP="007F4C60">
      <w:pPr>
        <w:ind w:firstLine="720"/>
        <w:jc w:val="center"/>
        <w:rPr>
          <w:rFonts w:ascii="Arial" w:eastAsia="Arial" w:hAnsi="Arial" w:cs="Arial"/>
          <w:b/>
          <w:u w:val="single"/>
          <w:lang w:val="mn-MN"/>
        </w:rPr>
      </w:pPr>
      <w:r w:rsidRPr="00CB7463">
        <w:rPr>
          <w:rFonts w:ascii="Arial" w:eastAsia="Arial" w:hAnsi="Arial" w:cs="Arial"/>
          <w:b/>
          <w:u w:val="single"/>
          <w:lang w:val="mn-MN"/>
        </w:rPr>
        <w:t>Нийгмийн бодлогын байнгын хорооны дэмжсэн санал:</w:t>
      </w:r>
    </w:p>
    <w:p w14:paraId="3361C9EA" w14:textId="77777777" w:rsidR="00406D3D" w:rsidRPr="00CB7463" w:rsidRDefault="00406D3D" w:rsidP="007F4C60">
      <w:pPr>
        <w:jc w:val="both"/>
        <w:rPr>
          <w:rFonts w:ascii="Arial" w:eastAsia="Arial" w:hAnsi="Arial" w:cs="Arial"/>
          <w:u w:val="single"/>
          <w:lang w:val="mn-MN"/>
        </w:rPr>
      </w:pPr>
    </w:p>
    <w:p w14:paraId="498BE8A7" w14:textId="45C3B77F" w:rsidR="00406D3D" w:rsidRPr="00CB7463" w:rsidRDefault="003A455A" w:rsidP="007F4C60">
      <w:pPr>
        <w:pStyle w:val="NormalWeb"/>
        <w:spacing w:before="0" w:beforeAutospacing="0" w:after="0" w:afterAutospacing="0"/>
        <w:ind w:firstLine="720"/>
        <w:contextualSpacing/>
        <w:jc w:val="both"/>
        <w:rPr>
          <w:rStyle w:val="Strong"/>
          <w:rFonts w:ascii="Arial" w:hAnsi="Arial" w:cs="Arial"/>
          <w:b w:val="0"/>
          <w:bCs w:val="0"/>
          <w:lang w:val="mn-MN"/>
        </w:rPr>
      </w:pPr>
      <w:r w:rsidRPr="00CB7463">
        <w:rPr>
          <w:rStyle w:val="Strong"/>
          <w:rFonts w:ascii="Arial" w:hAnsi="Arial" w:cs="Arial"/>
          <w:lang w:val="mn-MN"/>
        </w:rPr>
        <w:t>Т.Аюурсайхан</w:t>
      </w:r>
      <w:r w:rsidR="00406D3D" w:rsidRPr="00CB7463">
        <w:rPr>
          <w:rStyle w:val="Strong"/>
          <w:rFonts w:ascii="Arial" w:hAnsi="Arial" w:cs="Arial"/>
          <w:lang w:val="mn-MN"/>
        </w:rPr>
        <w:t>:</w:t>
      </w:r>
      <w:r w:rsidR="00406D3D" w:rsidRPr="00CB7463">
        <w:rPr>
          <w:rStyle w:val="Strong"/>
          <w:rFonts w:ascii="Arial" w:hAnsi="Arial" w:cs="Arial"/>
          <w:b w:val="0"/>
          <w:lang w:val="mn-MN"/>
        </w:rPr>
        <w:t xml:space="preserve"> Ажлын хэсгийн гаргасан,</w:t>
      </w:r>
      <w:r w:rsidR="00406D3D" w:rsidRPr="00CB7463">
        <w:rPr>
          <w:rFonts w:ascii="Arial" w:hAnsi="Arial" w:cs="Arial"/>
          <w:lang w:val="mn-MN"/>
        </w:rPr>
        <w:t xml:space="preserve"> Шүүгчийн эрх зүйн байдлын тухай хуульд өөрчлөлт оруулах тухай хуулийн төслийг хууль санаачлагчид нь буцаах</w:t>
      </w:r>
      <w:r w:rsidR="00406D3D" w:rsidRPr="00CB7463">
        <w:rPr>
          <w:rFonts w:ascii="Arial" w:hAnsi="Arial" w:cs="Arial"/>
          <w:lang w:val="mn-MN" w:eastAsia="mn-MN"/>
        </w:rPr>
        <w:t xml:space="preserve"> гэсэн</w:t>
      </w:r>
      <w:r w:rsidR="00406D3D" w:rsidRPr="00CB7463">
        <w:rPr>
          <w:rStyle w:val="Strong"/>
          <w:rFonts w:ascii="Arial" w:hAnsi="Arial" w:cs="Arial"/>
          <w:b w:val="0"/>
          <w:bCs w:val="0"/>
          <w:lang w:val="mn-MN"/>
        </w:rPr>
        <w:t xml:space="preserve"> саналыг дэмжье гэсэн санал хураалт явуулъя.</w:t>
      </w:r>
    </w:p>
    <w:p w14:paraId="176935EC" w14:textId="77777777" w:rsidR="00406D3D" w:rsidRPr="00CB7463" w:rsidRDefault="00406D3D" w:rsidP="007F4C60">
      <w:pPr>
        <w:ind w:firstLine="720"/>
        <w:jc w:val="both"/>
        <w:rPr>
          <w:rStyle w:val="Strong"/>
          <w:rFonts w:ascii="Arial" w:hAnsi="Arial" w:cs="Arial"/>
          <w:b w:val="0"/>
          <w:bCs w:val="0"/>
          <w:lang w:val="mn-MN" w:eastAsia="mn-MN"/>
        </w:rPr>
      </w:pPr>
    </w:p>
    <w:p w14:paraId="3A465DC0" w14:textId="71AEADE5" w:rsidR="00406D3D" w:rsidRPr="00CB7463" w:rsidRDefault="00406D3D" w:rsidP="007F4C60">
      <w:pPr>
        <w:jc w:val="both"/>
        <w:rPr>
          <w:rFonts w:ascii="Arial" w:hAnsi="Arial" w:cs="Arial"/>
          <w:lang w:val="mn-MN"/>
        </w:rPr>
      </w:pPr>
      <w:r w:rsidRPr="00CB7463">
        <w:rPr>
          <w:rStyle w:val="Strong"/>
          <w:rFonts w:ascii="Arial" w:hAnsi="Arial" w:cs="Arial"/>
          <w:lang w:val="mn-MN"/>
        </w:rPr>
        <w:tab/>
      </w:r>
      <w:r w:rsidRPr="00CB7463">
        <w:rPr>
          <w:rStyle w:val="Strong"/>
          <w:rFonts w:ascii="Arial" w:hAnsi="Arial" w:cs="Arial"/>
          <w:b w:val="0"/>
          <w:bCs w:val="0"/>
          <w:lang w:val="mn-MN"/>
        </w:rPr>
        <w:t xml:space="preserve">Зөвшөөрсөн: </w:t>
      </w:r>
      <w:r w:rsidRPr="00CB7463">
        <w:rPr>
          <w:rStyle w:val="Strong"/>
          <w:rFonts w:ascii="Arial" w:hAnsi="Arial" w:cs="Arial"/>
          <w:lang w:val="mn-MN"/>
        </w:rPr>
        <w:t xml:space="preserve">           </w:t>
      </w:r>
      <w:r w:rsidR="003A455A" w:rsidRPr="00CB7463">
        <w:rPr>
          <w:rStyle w:val="Strong"/>
          <w:rFonts w:ascii="Arial" w:hAnsi="Arial" w:cs="Arial"/>
          <w:b w:val="0"/>
          <w:bCs w:val="0"/>
          <w:lang w:val="mn-MN"/>
        </w:rPr>
        <w:t>40</w:t>
      </w:r>
    </w:p>
    <w:p w14:paraId="38875F60" w14:textId="4C8C60B2" w:rsidR="00406D3D" w:rsidRPr="00CB7463" w:rsidRDefault="003A455A" w:rsidP="007F4C60">
      <w:pPr>
        <w:jc w:val="both"/>
        <w:rPr>
          <w:rFonts w:ascii="Arial" w:hAnsi="Arial" w:cs="Arial"/>
          <w:b/>
          <w:lang w:val="mn-MN"/>
        </w:rPr>
      </w:pPr>
      <w:r w:rsidRPr="00CB7463">
        <w:rPr>
          <w:rStyle w:val="Strong"/>
          <w:rFonts w:ascii="Arial" w:hAnsi="Arial" w:cs="Arial"/>
          <w:b w:val="0"/>
          <w:bCs w:val="0"/>
          <w:lang w:val="mn-MN"/>
        </w:rPr>
        <w:tab/>
        <w:t>Татгалзсан:              18</w:t>
      </w:r>
    </w:p>
    <w:p w14:paraId="3C62AA6F" w14:textId="4AE9A5D2" w:rsidR="00406D3D" w:rsidRPr="00CB7463" w:rsidRDefault="00406D3D" w:rsidP="007F4C60">
      <w:pPr>
        <w:jc w:val="both"/>
        <w:rPr>
          <w:rFonts w:ascii="Arial" w:hAnsi="Arial" w:cs="Arial"/>
          <w:lang w:val="mn-MN"/>
        </w:rPr>
      </w:pPr>
      <w:r w:rsidRPr="00CB7463">
        <w:rPr>
          <w:rStyle w:val="Strong"/>
          <w:rFonts w:ascii="Arial" w:hAnsi="Arial" w:cs="Arial"/>
          <w:b w:val="0"/>
          <w:bCs w:val="0"/>
          <w:lang w:val="mn-MN"/>
        </w:rPr>
        <w:tab/>
        <w:t xml:space="preserve">Бүгд:                         </w:t>
      </w:r>
      <w:r w:rsidR="003A455A" w:rsidRPr="00CB7463">
        <w:rPr>
          <w:rStyle w:val="Strong"/>
          <w:rFonts w:ascii="Arial" w:hAnsi="Arial" w:cs="Arial"/>
          <w:b w:val="0"/>
          <w:bCs w:val="0"/>
          <w:lang w:val="mn-MN"/>
        </w:rPr>
        <w:t>58</w:t>
      </w:r>
    </w:p>
    <w:p w14:paraId="303145E2" w14:textId="5C1DE06E" w:rsidR="00406D3D" w:rsidRPr="00CB7463" w:rsidRDefault="00406D3D" w:rsidP="007F4C60">
      <w:pPr>
        <w:jc w:val="both"/>
        <w:rPr>
          <w:rStyle w:val="Strong"/>
          <w:rFonts w:ascii="Arial" w:hAnsi="Arial" w:cs="Arial"/>
          <w:b w:val="0"/>
          <w:bCs w:val="0"/>
          <w:lang w:val="mn-MN"/>
        </w:rPr>
      </w:pPr>
      <w:r w:rsidRPr="00CB7463">
        <w:rPr>
          <w:rStyle w:val="Strong"/>
          <w:rFonts w:ascii="Arial" w:hAnsi="Arial" w:cs="Arial"/>
          <w:b w:val="0"/>
          <w:bCs w:val="0"/>
          <w:lang w:val="mn-MN"/>
        </w:rPr>
        <w:tab/>
      </w:r>
      <w:r w:rsidR="003A455A" w:rsidRPr="00CB7463">
        <w:rPr>
          <w:rStyle w:val="Strong"/>
          <w:rFonts w:ascii="Arial" w:hAnsi="Arial" w:cs="Arial"/>
          <w:b w:val="0"/>
          <w:bCs w:val="0"/>
          <w:lang w:val="mn-MN"/>
        </w:rPr>
        <w:t>69</w:t>
      </w:r>
      <w:r w:rsidRPr="00CB7463">
        <w:rPr>
          <w:rStyle w:val="Strong"/>
          <w:rFonts w:ascii="Arial" w:hAnsi="Arial" w:cs="Arial"/>
          <w:b w:val="0"/>
          <w:bCs w:val="0"/>
          <w:lang w:val="mn-MN"/>
        </w:rPr>
        <w:t>.</w:t>
      </w:r>
      <w:r w:rsidR="003A455A" w:rsidRPr="00CB7463">
        <w:rPr>
          <w:rStyle w:val="Strong"/>
          <w:rFonts w:ascii="Arial" w:hAnsi="Arial" w:cs="Arial"/>
          <w:b w:val="0"/>
          <w:bCs w:val="0"/>
          <w:lang w:val="mn-MN"/>
        </w:rPr>
        <w:t>0</w:t>
      </w:r>
      <w:r w:rsidRPr="00CB7463">
        <w:rPr>
          <w:rStyle w:val="Strong"/>
          <w:rFonts w:ascii="Arial" w:hAnsi="Arial" w:cs="Arial"/>
          <w:b w:val="0"/>
          <w:bCs w:val="0"/>
          <w:lang w:val="mn-MN"/>
        </w:rPr>
        <w:t xml:space="preserve"> хувийн саналаар дэмжигдл</w:t>
      </w:r>
      <w:r w:rsidRPr="00CB7463">
        <w:rPr>
          <w:rStyle w:val="Strong"/>
          <w:rFonts w:ascii="Arial" w:hAnsi="Arial" w:cs="Arial"/>
          <w:b w:val="0"/>
          <w:lang w:val="mn-MN"/>
        </w:rPr>
        <w:t>ээ</w:t>
      </w:r>
      <w:r w:rsidRPr="00CB7463">
        <w:rPr>
          <w:rStyle w:val="Strong"/>
          <w:rFonts w:ascii="Arial" w:hAnsi="Arial" w:cs="Arial"/>
          <w:b w:val="0"/>
          <w:bCs w:val="0"/>
          <w:lang w:val="mn-MN"/>
        </w:rPr>
        <w:t>.</w:t>
      </w:r>
    </w:p>
    <w:p w14:paraId="4806874E" w14:textId="77777777" w:rsidR="00406D3D" w:rsidRPr="00CB7463" w:rsidRDefault="00406D3D" w:rsidP="007F4C60">
      <w:pPr>
        <w:pStyle w:val="Textbody"/>
        <w:spacing w:after="0"/>
        <w:jc w:val="both"/>
        <w:rPr>
          <w:rFonts w:ascii="Arial" w:hAnsi="Arial" w:cs="Arial"/>
          <w:lang w:val="mn-MN"/>
        </w:rPr>
      </w:pPr>
      <w:r w:rsidRPr="00CB7463">
        <w:rPr>
          <w:rFonts w:ascii="Arial" w:hAnsi="Arial" w:cs="Arial"/>
          <w:color w:val="000000"/>
          <w:shd w:val="clear" w:color="auto" w:fill="FFFFFF"/>
          <w:lang w:val="mn-MN"/>
        </w:rPr>
        <w:t> </w:t>
      </w:r>
    </w:p>
    <w:p w14:paraId="3D819BFE" w14:textId="77777777" w:rsidR="00406D3D" w:rsidRPr="00CB7463" w:rsidRDefault="00406D3D" w:rsidP="007F4C60">
      <w:pPr>
        <w:pStyle w:val="Textbody"/>
        <w:spacing w:after="0"/>
        <w:jc w:val="both"/>
        <w:rPr>
          <w:rFonts w:ascii="Arial" w:hAnsi="Arial" w:cs="Arial"/>
          <w:lang w:val="mn-MN"/>
        </w:rPr>
      </w:pPr>
      <w:r w:rsidRPr="00CB7463">
        <w:rPr>
          <w:rFonts w:ascii="Arial" w:hAnsi="Arial" w:cs="Arial"/>
          <w:color w:val="000000"/>
          <w:shd w:val="clear" w:color="auto" w:fill="FFFFFF"/>
          <w:lang w:val="mn-MN"/>
        </w:rPr>
        <w:t>          </w:t>
      </w:r>
      <w:r w:rsidRPr="00CB7463">
        <w:rPr>
          <w:rFonts w:ascii="Arial" w:hAnsi="Arial" w:cs="Arial"/>
          <w:i/>
          <w:color w:val="000000"/>
          <w:shd w:val="clear" w:color="auto" w:fill="FFFFFF"/>
          <w:lang w:val="mn-MN"/>
        </w:rPr>
        <w:t>Зарчмын зөрүүтэй саналы</w:t>
      </w:r>
      <w:r w:rsidRPr="00CB7463">
        <w:rPr>
          <w:rFonts w:ascii="Arial" w:hAnsi="Arial" w:cs="Arial"/>
          <w:i/>
          <w:color w:val="000000"/>
          <w:lang w:val="mn-MN"/>
        </w:rPr>
        <w:t xml:space="preserve">н томьёоллоор </w:t>
      </w:r>
      <w:r w:rsidRPr="00CB7463">
        <w:rPr>
          <w:rFonts w:ascii="Arial" w:hAnsi="Arial" w:cs="Arial"/>
          <w:i/>
          <w:color w:val="000000"/>
          <w:shd w:val="clear" w:color="auto" w:fill="FFFFFF"/>
          <w:lang w:val="mn-MN"/>
        </w:rPr>
        <w:t xml:space="preserve">санал хурааж дууслаа. </w:t>
      </w:r>
    </w:p>
    <w:p w14:paraId="304A4541" w14:textId="77777777" w:rsidR="00406D3D" w:rsidRPr="00CB7463" w:rsidRDefault="00406D3D" w:rsidP="007F4C60">
      <w:pPr>
        <w:pStyle w:val="Textbody"/>
        <w:spacing w:after="0"/>
        <w:rPr>
          <w:rFonts w:ascii="Arial" w:hAnsi="Arial" w:cs="Arial"/>
          <w:lang w:val="mn-MN"/>
        </w:rPr>
      </w:pPr>
    </w:p>
    <w:p w14:paraId="2C4F8A42" w14:textId="77777777" w:rsidR="00406D3D" w:rsidRPr="00CB7463" w:rsidRDefault="00406D3D" w:rsidP="007F4C60">
      <w:pPr>
        <w:pStyle w:val="Textbody"/>
        <w:spacing w:after="0"/>
        <w:jc w:val="both"/>
        <w:rPr>
          <w:rFonts w:ascii="Arial" w:hAnsi="Arial" w:cs="Arial"/>
          <w:lang w:val="mn-MN"/>
        </w:rPr>
      </w:pPr>
      <w:r w:rsidRPr="00CB7463">
        <w:rPr>
          <w:rStyle w:val="StrongEmphasis"/>
          <w:rFonts w:ascii="Arial" w:hAnsi="Arial" w:cs="Arial"/>
          <w:lang w:val="mn-MN"/>
        </w:rPr>
        <w:tab/>
      </w:r>
      <w:r w:rsidRPr="00CB7463">
        <w:rPr>
          <w:rFonts w:ascii="Arial" w:hAnsi="Arial" w:cs="Arial"/>
          <w:bCs/>
          <w:iCs/>
          <w:lang w:val="mn-MN"/>
        </w:rPr>
        <w:t xml:space="preserve">Хөдөлмөрийн тухай хуулийн шинэчилсэн найруулгын төсөл болон хамт өргөн мэдүүлсэн хуулийн </w:t>
      </w:r>
      <w:r w:rsidRPr="00CB7463">
        <w:rPr>
          <w:rStyle w:val="StrongEmphasis"/>
          <w:rFonts w:ascii="Arial" w:hAnsi="Arial" w:cs="Arial"/>
          <w:b w:val="0"/>
          <w:bCs w:val="0"/>
          <w:lang w:val="mn-MN"/>
        </w:rPr>
        <w:t>төслүүдий</w:t>
      </w:r>
      <w:r w:rsidRPr="00CB7463">
        <w:rPr>
          <w:rFonts w:ascii="Arial" w:hAnsi="Arial" w:cs="Arial"/>
          <w:lang w:val="mn-MN"/>
        </w:rPr>
        <w:t>г</w:t>
      </w:r>
      <w:r w:rsidRPr="00CB7463">
        <w:rPr>
          <w:rFonts w:ascii="Arial" w:hAnsi="Arial" w:cs="Arial"/>
          <w:shd w:val="clear" w:color="auto" w:fill="FFFFFF"/>
          <w:lang w:val="mn-MN"/>
        </w:rPr>
        <w:t xml:space="preserve"> эцсийн хэлэлцүүлэгт бэлтгүүлэхээр Нийгмийн бодлогын байнгын хороонд шилжүүлэв.  </w:t>
      </w:r>
    </w:p>
    <w:p w14:paraId="0277CFEF" w14:textId="77777777" w:rsidR="00406D3D" w:rsidRPr="00CB7463" w:rsidRDefault="00406D3D" w:rsidP="007F4C60">
      <w:pPr>
        <w:pStyle w:val="Textbody"/>
        <w:spacing w:after="0"/>
        <w:jc w:val="both"/>
        <w:rPr>
          <w:rFonts w:ascii="Arial" w:hAnsi="Arial" w:cs="Arial"/>
          <w:lang w:val="mn-MN"/>
        </w:rPr>
      </w:pPr>
    </w:p>
    <w:p w14:paraId="5812B79F" w14:textId="6E30D11C" w:rsidR="00A009BE" w:rsidRPr="00CB7463" w:rsidRDefault="00406D3D" w:rsidP="007F4C60">
      <w:pPr>
        <w:pStyle w:val="Textbody"/>
        <w:spacing w:after="0"/>
        <w:ind w:firstLine="720"/>
        <w:jc w:val="both"/>
        <w:rPr>
          <w:rFonts w:ascii="Arial" w:hAnsi="Arial" w:cs="Arial"/>
          <w:lang w:val="mn-MN"/>
        </w:rPr>
      </w:pPr>
      <w:r w:rsidRPr="00CB7463">
        <w:rPr>
          <w:rFonts w:ascii="Arial" w:hAnsi="Arial" w:cs="Arial"/>
          <w:i/>
          <w:shd w:val="clear" w:color="auto" w:fill="FFFFFF"/>
          <w:lang w:val="mn-MN"/>
        </w:rPr>
        <w:t xml:space="preserve">Уг асуудлыг </w:t>
      </w:r>
      <w:r w:rsidR="003A455A" w:rsidRPr="00CB7463">
        <w:rPr>
          <w:rFonts w:ascii="Arial" w:hAnsi="Arial" w:cs="Arial"/>
          <w:i/>
          <w:shd w:val="clear" w:color="auto" w:fill="FFFFFF"/>
          <w:lang w:val="mn-MN"/>
        </w:rPr>
        <w:t>2</w:t>
      </w:r>
      <w:r w:rsidR="002B28DB" w:rsidRPr="00CB7463">
        <w:rPr>
          <w:rFonts w:ascii="Arial" w:hAnsi="Arial" w:cs="Arial"/>
          <w:i/>
          <w:shd w:val="clear" w:color="auto" w:fill="FFFFFF"/>
          <w:lang w:val="mn-MN"/>
        </w:rPr>
        <w:t>2</w:t>
      </w:r>
      <w:r w:rsidRPr="00CB7463">
        <w:rPr>
          <w:rFonts w:ascii="Arial" w:hAnsi="Arial" w:cs="Arial"/>
          <w:i/>
          <w:shd w:val="clear" w:color="auto" w:fill="FFFFFF"/>
          <w:lang w:val="mn-MN"/>
        </w:rPr>
        <w:t xml:space="preserve"> цаг </w:t>
      </w:r>
      <w:r w:rsidR="003A455A" w:rsidRPr="00CB7463">
        <w:rPr>
          <w:rFonts w:ascii="Arial" w:hAnsi="Arial" w:cs="Arial"/>
          <w:i/>
          <w:shd w:val="clear" w:color="auto" w:fill="FFFFFF"/>
          <w:lang w:val="mn-MN"/>
        </w:rPr>
        <w:t>43</w:t>
      </w:r>
      <w:r w:rsidRPr="00CB7463">
        <w:rPr>
          <w:rFonts w:ascii="Arial" w:hAnsi="Arial" w:cs="Arial"/>
          <w:i/>
          <w:shd w:val="clear" w:color="auto" w:fill="FFFFFF"/>
          <w:lang w:val="mn-MN"/>
        </w:rPr>
        <w:t xml:space="preserve"> минутад хэлэлцэж дуусав.</w:t>
      </w:r>
    </w:p>
    <w:p w14:paraId="3B0A3C67" w14:textId="1C3225A0" w:rsidR="00162EAC" w:rsidRPr="00CB7463" w:rsidRDefault="00162EAC" w:rsidP="007F4C60">
      <w:pPr>
        <w:ind w:firstLine="720"/>
        <w:jc w:val="both"/>
        <w:rPr>
          <w:rFonts w:ascii="Arial" w:eastAsia="Arial" w:hAnsi="Arial" w:cs="Arial"/>
          <w:i/>
          <w:lang w:val="mn-MN"/>
        </w:rPr>
      </w:pPr>
    </w:p>
    <w:p w14:paraId="78767DF0" w14:textId="1D082115" w:rsidR="008F1247" w:rsidRPr="00CB7463" w:rsidRDefault="008F1247" w:rsidP="007F4C60">
      <w:pPr>
        <w:ind w:firstLine="567"/>
        <w:jc w:val="both"/>
        <w:rPr>
          <w:rFonts w:ascii="Arial" w:hAnsi="Arial" w:cs="Arial"/>
          <w:i/>
          <w:color w:val="000000"/>
          <w:lang w:val="mn-MN"/>
        </w:rPr>
      </w:pPr>
      <w:r w:rsidRPr="00CB7463">
        <w:rPr>
          <w:rFonts w:ascii="Arial" w:hAnsi="Arial" w:cs="Arial"/>
          <w:i/>
          <w:color w:val="000000"/>
          <w:shd w:val="clear" w:color="auto" w:fill="FFFFFF"/>
          <w:lang w:val="mn-MN"/>
        </w:rPr>
        <w:t xml:space="preserve">Чуулганы нэгдсэн хуралдаанаар </w:t>
      </w:r>
      <w:r w:rsidR="00B03B0F" w:rsidRPr="00CB7463">
        <w:rPr>
          <w:rFonts w:ascii="Arial" w:hAnsi="Arial" w:cs="Arial"/>
          <w:i/>
          <w:color w:val="000000"/>
          <w:shd w:val="clear" w:color="auto" w:fill="FFFFFF"/>
          <w:lang w:val="mn-MN"/>
        </w:rPr>
        <w:t>7</w:t>
      </w:r>
      <w:r w:rsidRPr="00CB7463">
        <w:rPr>
          <w:rFonts w:ascii="Arial" w:hAnsi="Arial" w:cs="Arial"/>
          <w:i/>
          <w:color w:val="000000"/>
          <w:shd w:val="clear" w:color="auto" w:fill="FFFFFF"/>
          <w:lang w:val="mn-MN"/>
        </w:rPr>
        <w:t xml:space="preserve"> асуудал хэлэлцэв.</w:t>
      </w:r>
    </w:p>
    <w:p w14:paraId="5EFEFE5D" w14:textId="77777777" w:rsidR="00776ED7" w:rsidRPr="00CB7463" w:rsidRDefault="00776ED7" w:rsidP="007F4C60">
      <w:pPr>
        <w:ind w:firstLine="567"/>
        <w:jc w:val="both"/>
        <w:rPr>
          <w:rFonts w:ascii="Arial" w:eastAsia="Times New Roman" w:hAnsi="Arial" w:cs="Arial"/>
          <w:lang w:val="mn-MN"/>
        </w:rPr>
      </w:pPr>
    </w:p>
    <w:p w14:paraId="10052717" w14:textId="4286D359" w:rsidR="0068066C" w:rsidRPr="00CB7463" w:rsidRDefault="0068066C" w:rsidP="007F4C60">
      <w:pPr>
        <w:ind w:firstLine="567"/>
        <w:jc w:val="both"/>
        <w:rPr>
          <w:rFonts w:ascii="Arial" w:hAnsi="Arial" w:cs="Arial"/>
          <w:lang w:val="mn-MN"/>
        </w:rPr>
      </w:pPr>
      <w:r w:rsidRPr="00CB7463">
        <w:rPr>
          <w:rFonts w:ascii="Arial" w:eastAsia="Times New Roman" w:hAnsi="Arial" w:cs="Arial"/>
          <w:lang w:val="mn-MN"/>
        </w:rPr>
        <w:t>Чуулганы н</w:t>
      </w:r>
      <w:r w:rsidRPr="00CB7463">
        <w:rPr>
          <w:rStyle w:val="Emphasis"/>
          <w:rFonts w:ascii="Arial" w:hAnsi="Arial" w:cs="Arial"/>
          <w:bCs/>
          <w:i w:val="0"/>
          <w:lang w:val="mn-MN"/>
        </w:rPr>
        <w:t xml:space="preserve">эгдсэн хуралдааны зохион байгуулалтыг Улсын Их Хурлын Тамгын газрын Хууль, эрх зүйн газрын </w:t>
      </w:r>
      <w:r w:rsidRPr="00CB7463">
        <w:rPr>
          <w:rFonts w:ascii="Arial" w:hAnsi="Arial" w:cs="Arial"/>
          <w:lang w:val="mn-MN"/>
        </w:rPr>
        <w:t xml:space="preserve">Хуралдаан зохион байгуулах хэлтсийн </w:t>
      </w:r>
      <w:r w:rsidR="00E357B9" w:rsidRPr="00CB7463">
        <w:rPr>
          <w:rFonts w:ascii="Arial" w:hAnsi="Arial" w:cs="Arial"/>
          <w:lang w:val="mn-MN"/>
        </w:rPr>
        <w:t xml:space="preserve">дарга Г.Агар-Эрдэнэ, </w:t>
      </w:r>
      <w:r w:rsidR="002D13D7" w:rsidRPr="00CB7463">
        <w:rPr>
          <w:rFonts w:ascii="Arial" w:hAnsi="Arial" w:cs="Arial"/>
          <w:lang w:val="mn-MN"/>
        </w:rPr>
        <w:t xml:space="preserve">мөн хэлтсийн </w:t>
      </w:r>
      <w:r w:rsidRPr="00CB7463">
        <w:rPr>
          <w:rFonts w:ascii="Arial" w:hAnsi="Arial" w:cs="Arial"/>
          <w:lang w:val="mn-MN"/>
        </w:rPr>
        <w:t>шинжээч Э.Сувд-Эрдэнэ</w:t>
      </w:r>
      <w:r w:rsidR="00B03B0F" w:rsidRPr="00CB7463">
        <w:rPr>
          <w:rFonts w:ascii="Arial" w:hAnsi="Arial" w:cs="Arial"/>
          <w:lang w:val="mn-MN"/>
        </w:rPr>
        <w:t xml:space="preserve"> </w:t>
      </w:r>
      <w:r w:rsidRPr="00CB7463">
        <w:rPr>
          <w:rFonts w:ascii="Arial" w:hAnsi="Arial" w:cs="Arial"/>
          <w:lang w:val="mn-MN"/>
        </w:rPr>
        <w:t>нар болон техник хангамжийн зохион байгуулалтыг Мэдээллийн технологийн хэлтсийн</w:t>
      </w:r>
      <w:r w:rsidR="00E357B9" w:rsidRPr="00CB7463">
        <w:rPr>
          <w:rFonts w:ascii="Arial" w:hAnsi="Arial" w:cs="Arial"/>
          <w:lang w:val="mn-MN"/>
        </w:rPr>
        <w:t xml:space="preserve"> </w:t>
      </w:r>
      <w:r w:rsidR="00F55F76" w:rsidRPr="00CB7463">
        <w:rPr>
          <w:rFonts w:ascii="Arial" w:hAnsi="Arial" w:cs="Arial"/>
          <w:lang w:val="mn-MN"/>
        </w:rPr>
        <w:t xml:space="preserve">ахлах </w:t>
      </w:r>
      <w:r w:rsidR="00E357B9" w:rsidRPr="00CB7463">
        <w:rPr>
          <w:rFonts w:ascii="Arial" w:hAnsi="Arial" w:cs="Arial"/>
          <w:lang w:val="mn-MN"/>
        </w:rPr>
        <w:t>референт Ч.Тунгалаг</w:t>
      </w:r>
      <w:r w:rsidR="00B03B0F" w:rsidRPr="00CB7463">
        <w:rPr>
          <w:rFonts w:ascii="Arial" w:hAnsi="Arial" w:cs="Arial"/>
          <w:lang w:val="mn-MN"/>
        </w:rPr>
        <w:t>, шинжээч У.Энхжин, Б.Эрдэнэбаяр</w:t>
      </w:r>
      <w:r w:rsidR="00E357B9" w:rsidRPr="00CB7463">
        <w:rPr>
          <w:rFonts w:ascii="Arial" w:hAnsi="Arial" w:cs="Arial"/>
          <w:lang w:val="mn-MN"/>
        </w:rPr>
        <w:t xml:space="preserve"> </w:t>
      </w:r>
      <w:r w:rsidRPr="00CB7463">
        <w:rPr>
          <w:rFonts w:ascii="Arial" w:hAnsi="Arial" w:cs="Arial"/>
          <w:lang w:val="mn-MN"/>
        </w:rPr>
        <w:t xml:space="preserve">нар хариуцан ажиллав. </w:t>
      </w:r>
    </w:p>
    <w:p w14:paraId="30B949DD" w14:textId="77777777" w:rsidR="0068066C" w:rsidRPr="00CB7463" w:rsidRDefault="0068066C" w:rsidP="007F4C60">
      <w:pPr>
        <w:ind w:firstLine="567"/>
        <w:jc w:val="both"/>
        <w:rPr>
          <w:rFonts w:ascii="Arial" w:hAnsi="Arial" w:cs="Arial"/>
          <w:lang w:val="mn-MN"/>
        </w:rPr>
      </w:pPr>
    </w:p>
    <w:p w14:paraId="4F537914" w14:textId="3C9C1D78" w:rsidR="0068066C" w:rsidRPr="00CB7463" w:rsidRDefault="0068066C" w:rsidP="007F4C60">
      <w:pPr>
        <w:ind w:firstLine="567"/>
        <w:contextualSpacing/>
        <w:jc w:val="both"/>
        <w:rPr>
          <w:rFonts w:ascii="Arial" w:hAnsi="Arial" w:cs="Arial"/>
          <w:bCs/>
          <w:i/>
          <w:lang w:val="mn-MN"/>
        </w:rPr>
      </w:pPr>
      <w:r w:rsidRPr="00CB7463">
        <w:rPr>
          <w:rFonts w:ascii="Arial" w:hAnsi="Arial" w:cs="Arial"/>
          <w:i/>
          <w:iCs/>
          <w:lang w:val="mn-MN"/>
        </w:rPr>
        <w:t xml:space="preserve">Хуралдаан </w:t>
      </w:r>
      <w:r w:rsidR="00B03B0F" w:rsidRPr="00CB7463">
        <w:rPr>
          <w:rFonts w:ascii="Arial" w:hAnsi="Arial" w:cs="Arial"/>
          <w:i/>
          <w:iCs/>
          <w:lang w:val="mn-MN"/>
        </w:rPr>
        <w:t>12</w:t>
      </w:r>
      <w:r w:rsidRPr="00CB7463">
        <w:rPr>
          <w:rFonts w:ascii="Arial" w:hAnsi="Arial" w:cs="Arial"/>
          <w:bCs/>
          <w:i/>
          <w:lang w:val="mn-MN"/>
        </w:rPr>
        <w:t xml:space="preserve"> цаг </w:t>
      </w:r>
      <w:r w:rsidR="00B03B0F" w:rsidRPr="00CB7463">
        <w:rPr>
          <w:rFonts w:ascii="Arial" w:hAnsi="Arial" w:cs="Arial"/>
          <w:bCs/>
          <w:i/>
          <w:lang w:val="mn-MN"/>
        </w:rPr>
        <w:t xml:space="preserve">43 </w:t>
      </w:r>
      <w:r w:rsidRPr="00CB7463">
        <w:rPr>
          <w:rFonts w:ascii="Arial" w:hAnsi="Arial" w:cs="Arial"/>
          <w:bCs/>
          <w:i/>
          <w:lang w:val="mn-MN"/>
        </w:rPr>
        <w:t xml:space="preserve"> минут үргэлжилж, 75 гишүүнээс </w:t>
      </w:r>
      <w:r w:rsidR="00B03B0F" w:rsidRPr="00CB7463">
        <w:rPr>
          <w:rFonts w:ascii="Arial" w:hAnsi="Arial" w:cs="Arial"/>
          <w:bCs/>
          <w:i/>
          <w:lang w:val="mn-MN"/>
        </w:rPr>
        <w:t>72</w:t>
      </w:r>
      <w:r w:rsidRPr="00CB7463">
        <w:rPr>
          <w:rFonts w:ascii="Arial" w:hAnsi="Arial" w:cs="Arial"/>
          <w:bCs/>
          <w:i/>
          <w:lang w:val="mn-MN"/>
        </w:rPr>
        <w:t xml:space="preserve"> гишүүн хүрэлцэн ирж, </w:t>
      </w:r>
      <w:r w:rsidR="00B03B0F" w:rsidRPr="00CB7463">
        <w:rPr>
          <w:rFonts w:ascii="Arial" w:hAnsi="Arial" w:cs="Arial"/>
          <w:bCs/>
          <w:i/>
          <w:lang w:val="mn-MN"/>
        </w:rPr>
        <w:t>96</w:t>
      </w:r>
      <w:r w:rsidRPr="00CB7463">
        <w:rPr>
          <w:rFonts w:ascii="Arial" w:hAnsi="Arial" w:cs="Arial"/>
          <w:bCs/>
          <w:i/>
          <w:lang w:val="mn-MN"/>
        </w:rPr>
        <w:t>.</w:t>
      </w:r>
      <w:r w:rsidR="00055194" w:rsidRPr="00CB7463">
        <w:rPr>
          <w:rFonts w:ascii="Arial" w:hAnsi="Arial" w:cs="Arial"/>
          <w:bCs/>
          <w:i/>
          <w:lang w:val="mn-MN"/>
        </w:rPr>
        <w:t>0</w:t>
      </w:r>
      <w:r w:rsidR="00B03B0F" w:rsidRPr="00CB7463">
        <w:rPr>
          <w:rFonts w:ascii="Arial" w:hAnsi="Arial" w:cs="Arial"/>
          <w:bCs/>
          <w:i/>
          <w:lang w:val="mn-MN"/>
        </w:rPr>
        <w:t xml:space="preserve"> хувийн ирцтэйгээр 22</w:t>
      </w:r>
      <w:r w:rsidR="00E357B9" w:rsidRPr="00CB7463">
        <w:rPr>
          <w:rFonts w:ascii="Arial" w:hAnsi="Arial" w:cs="Arial"/>
          <w:bCs/>
          <w:i/>
          <w:lang w:val="mn-MN"/>
        </w:rPr>
        <w:t xml:space="preserve"> цаг </w:t>
      </w:r>
      <w:r w:rsidR="00B03B0F" w:rsidRPr="00CB7463">
        <w:rPr>
          <w:rFonts w:ascii="Arial" w:hAnsi="Arial" w:cs="Arial"/>
          <w:bCs/>
          <w:i/>
          <w:lang w:val="mn-MN"/>
        </w:rPr>
        <w:t>43</w:t>
      </w:r>
      <w:r w:rsidRPr="00CB7463">
        <w:rPr>
          <w:rFonts w:ascii="Arial" w:hAnsi="Arial" w:cs="Arial"/>
          <w:bCs/>
          <w:i/>
          <w:lang w:val="mn-MN"/>
        </w:rPr>
        <w:t xml:space="preserve"> минутад өндөрлөв.  </w:t>
      </w:r>
    </w:p>
    <w:p w14:paraId="5058CD48" w14:textId="77777777" w:rsidR="0068066C" w:rsidRPr="00CB7463" w:rsidRDefault="0068066C" w:rsidP="007F4C60">
      <w:pPr>
        <w:ind w:firstLine="567"/>
        <w:contextualSpacing/>
        <w:jc w:val="both"/>
        <w:rPr>
          <w:rFonts w:ascii="Arial" w:hAnsi="Arial" w:cs="Arial"/>
          <w:bCs/>
          <w:i/>
          <w:lang w:val="mn-MN"/>
        </w:rPr>
      </w:pPr>
    </w:p>
    <w:p w14:paraId="16065B7E" w14:textId="77777777" w:rsidR="0068066C" w:rsidRPr="00CB7463" w:rsidRDefault="0068066C" w:rsidP="007F4C60">
      <w:pPr>
        <w:contextualSpacing/>
        <w:jc w:val="both"/>
        <w:rPr>
          <w:rFonts w:ascii="Arial" w:hAnsi="Arial" w:cs="Arial"/>
          <w:bCs/>
          <w:i/>
          <w:lang w:val="mn-MN"/>
        </w:rPr>
      </w:pPr>
    </w:p>
    <w:p w14:paraId="0CF0B3D6" w14:textId="77777777" w:rsidR="0068066C" w:rsidRPr="00CB7463" w:rsidRDefault="0068066C" w:rsidP="007F4C60">
      <w:pPr>
        <w:ind w:firstLine="567"/>
        <w:contextualSpacing/>
        <w:jc w:val="both"/>
        <w:rPr>
          <w:rFonts w:ascii="Arial" w:hAnsi="Arial" w:cs="Arial"/>
          <w:lang w:val="mn-MN"/>
        </w:rPr>
      </w:pPr>
      <w:r w:rsidRPr="00CB7463">
        <w:rPr>
          <w:rFonts w:ascii="Arial" w:hAnsi="Arial" w:cs="Arial"/>
          <w:b/>
          <w:bCs/>
          <w:lang w:val="mn-MN"/>
        </w:rPr>
        <w:t>Тэмдэглэлтэй танилцсан:</w:t>
      </w:r>
    </w:p>
    <w:p w14:paraId="092FE207" w14:textId="77777777" w:rsidR="0068066C" w:rsidRPr="00CB7463" w:rsidRDefault="0068066C" w:rsidP="007F4C60">
      <w:pPr>
        <w:ind w:firstLine="567"/>
        <w:contextualSpacing/>
        <w:jc w:val="both"/>
        <w:rPr>
          <w:rFonts w:ascii="Arial" w:hAnsi="Arial" w:cs="Arial"/>
          <w:lang w:val="mn-MN"/>
        </w:rPr>
      </w:pPr>
      <w:r w:rsidRPr="00CB7463">
        <w:rPr>
          <w:rFonts w:ascii="Arial" w:hAnsi="Arial" w:cs="Arial"/>
          <w:lang w:val="mn-MN"/>
        </w:rPr>
        <w:t xml:space="preserve">ЕРӨНХИЙ НАРИЙН </w:t>
      </w:r>
    </w:p>
    <w:p w14:paraId="0CFECC63" w14:textId="77777777" w:rsidR="0068066C" w:rsidRPr="00CB7463" w:rsidRDefault="0068066C" w:rsidP="007F4C60">
      <w:pPr>
        <w:ind w:firstLine="567"/>
        <w:contextualSpacing/>
        <w:jc w:val="both"/>
        <w:rPr>
          <w:rFonts w:ascii="Arial" w:hAnsi="Arial" w:cs="Arial"/>
          <w:lang w:val="mn-MN"/>
        </w:rPr>
      </w:pPr>
      <w:r w:rsidRPr="00CB7463">
        <w:rPr>
          <w:rFonts w:ascii="Arial" w:hAnsi="Arial" w:cs="Arial"/>
          <w:lang w:val="mn-MN"/>
        </w:rPr>
        <w:t>БИЧГИЙН ДАРГА</w:t>
      </w:r>
      <w:r w:rsidRPr="00CB7463">
        <w:rPr>
          <w:rFonts w:ascii="Arial" w:hAnsi="Arial" w:cs="Arial"/>
          <w:lang w:val="mn-MN"/>
        </w:rPr>
        <w:tab/>
      </w:r>
      <w:r w:rsidRPr="00CB7463">
        <w:rPr>
          <w:rFonts w:ascii="Arial" w:hAnsi="Arial" w:cs="Arial"/>
          <w:lang w:val="mn-MN"/>
        </w:rPr>
        <w:tab/>
      </w:r>
      <w:r w:rsidRPr="00CB7463">
        <w:rPr>
          <w:rFonts w:ascii="Arial" w:hAnsi="Arial" w:cs="Arial"/>
          <w:lang w:val="mn-MN"/>
        </w:rPr>
        <w:tab/>
      </w:r>
      <w:r w:rsidRPr="00CB7463">
        <w:rPr>
          <w:rFonts w:ascii="Arial" w:hAnsi="Arial" w:cs="Arial"/>
          <w:lang w:val="mn-MN"/>
        </w:rPr>
        <w:tab/>
      </w:r>
      <w:r w:rsidRPr="00CB7463">
        <w:rPr>
          <w:rFonts w:ascii="Arial" w:hAnsi="Arial" w:cs="Arial"/>
          <w:lang w:val="mn-MN"/>
        </w:rPr>
        <w:tab/>
      </w:r>
      <w:r w:rsidRPr="00CB7463">
        <w:rPr>
          <w:rFonts w:ascii="Arial" w:hAnsi="Arial" w:cs="Arial"/>
          <w:lang w:val="mn-MN"/>
        </w:rPr>
        <w:tab/>
        <w:t>Л.ӨЛЗИЙСАЙХАН</w:t>
      </w:r>
    </w:p>
    <w:p w14:paraId="25F39B07" w14:textId="77777777" w:rsidR="0068066C" w:rsidRPr="00CB7463" w:rsidRDefault="0068066C" w:rsidP="007F4C60">
      <w:pPr>
        <w:ind w:firstLine="567"/>
        <w:contextualSpacing/>
        <w:jc w:val="both"/>
        <w:rPr>
          <w:rFonts w:ascii="Arial" w:hAnsi="Arial" w:cs="Arial"/>
          <w:lang w:val="mn-MN"/>
        </w:rPr>
      </w:pPr>
      <w:r w:rsidRPr="00CB7463">
        <w:rPr>
          <w:rFonts w:ascii="Arial" w:hAnsi="Arial" w:cs="Arial"/>
          <w:lang w:val="mn-MN"/>
        </w:rPr>
        <w:t>  </w:t>
      </w:r>
    </w:p>
    <w:p w14:paraId="0D8F23B4" w14:textId="77777777" w:rsidR="0068066C" w:rsidRPr="00CB7463" w:rsidRDefault="0068066C" w:rsidP="007F4C60">
      <w:pPr>
        <w:ind w:firstLine="567"/>
        <w:contextualSpacing/>
        <w:jc w:val="both"/>
        <w:rPr>
          <w:rFonts w:ascii="Arial" w:hAnsi="Arial" w:cs="Arial"/>
          <w:lang w:val="mn-MN"/>
        </w:rPr>
      </w:pPr>
    </w:p>
    <w:p w14:paraId="475960CB" w14:textId="77777777" w:rsidR="0068066C" w:rsidRPr="00CB7463" w:rsidRDefault="0068066C" w:rsidP="007F4C60">
      <w:pPr>
        <w:ind w:firstLine="567"/>
        <w:contextualSpacing/>
        <w:jc w:val="both"/>
        <w:rPr>
          <w:rFonts w:ascii="Arial" w:hAnsi="Arial" w:cs="Arial"/>
          <w:lang w:val="mn-MN"/>
        </w:rPr>
      </w:pPr>
      <w:r w:rsidRPr="00CB7463">
        <w:rPr>
          <w:rFonts w:ascii="Arial" w:hAnsi="Arial" w:cs="Arial"/>
          <w:b/>
          <w:bCs/>
          <w:lang w:val="mn-MN"/>
        </w:rPr>
        <w:t>Тэмдэглэл хөтөлсөн:</w:t>
      </w:r>
    </w:p>
    <w:p w14:paraId="4AE3329F" w14:textId="77777777" w:rsidR="0068066C" w:rsidRPr="00CB7463" w:rsidRDefault="0068066C" w:rsidP="007F4C60">
      <w:pPr>
        <w:ind w:firstLine="567"/>
        <w:contextualSpacing/>
        <w:jc w:val="both"/>
        <w:rPr>
          <w:rFonts w:ascii="Arial" w:hAnsi="Arial" w:cs="Arial"/>
          <w:lang w:val="mn-MN"/>
        </w:rPr>
      </w:pPr>
      <w:r w:rsidRPr="00CB7463">
        <w:rPr>
          <w:rFonts w:ascii="Arial" w:hAnsi="Arial" w:cs="Arial"/>
          <w:lang w:val="mn-MN"/>
        </w:rPr>
        <w:t>ХУРАЛДААНЫ ТЭМДЭГЛЭЛ</w:t>
      </w:r>
    </w:p>
    <w:p w14:paraId="6DEF60AA" w14:textId="68A471D1" w:rsidR="00C920EE" w:rsidRPr="00CB7463" w:rsidRDefault="0068066C" w:rsidP="007F4C60">
      <w:pPr>
        <w:ind w:firstLine="567"/>
        <w:contextualSpacing/>
        <w:jc w:val="both"/>
        <w:rPr>
          <w:rFonts w:ascii="Arial" w:hAnsi="Arial" w:cs="Arial"/>
          <w:lang w:val="mn-MN"/>
        </w:rPr>
      </w:pPr>
      <w:r w:rsidRPr="00CB7463">
        <w:rPr>
          <w:rFonts w:ascii="Arial" w:hAnsi="Arial" w:cs="Arial"/>
          <w:lang w:val="mn-MN"/>
        </w:rPr>
        <w:t>ХӨТЛӨХ АЛБАНЫ ШИНЖЭЭЧ</w:t>
      </w:r>
      <w:r w:rsidRPr="00CB7463">
        <w:rPr>
          <w:rFonts w:ascii="Arial" w:hAnsi="Arial" w:cs="Arial"/>
          <w:lang w:val="mn-MN"/>
        </w:rPr>
        <w:tab/>
      </w:r>
      <w:r w:rsidRPr="00CB7463">
        <w:rPr>
          <w:rFonts w:ascii="Arial" w:hAnsi="Arial" w:cs="Arial"/>
          <w:lang w:val="mn-MN"/>
        </w:rPr>
        <w:tab/>
      </w:r>
      <w:r w:rsidRPr="00CB7463">
        <w:rPr>
          <w:rFonts w:ascii="Arial" w:hAnsi="Arial" w:cs="Arial"/>
          <w:lang w:val="mn-MN"/>
        </w:rPr>
        <w:tab/>
      </w:r>
      <w:r w:rsidRPr="00CB7463">
        <w:rPr>
          <w:rFonts w:ascii="Arial" w:hAnsi="Arial" w:cs="Arial"/>
          <w:lang w:val="mn-MN"/>
        </w:rPr>
        <w:tab/>
        <w:t>П.МЯДАГМАА</w:t>
      </w:r>
    </w:p>
    <w:p w14:paraId="135C3C97" w14:textId="77777777" w:rsidR="00C920EE" w:rsidRPr="00CB7463" w:rsidRDefault="00C920EE" w:rsidP="007F4C60">
      <w:pPr>
        <w:contextualSpacing/>
        <w:jc w:val="both"/>
        <w:rPr>
          <w:rFonts w:ascii="Arial" w:hAnsi="Arial" w:cs="Arial"/>
          <w:lang w:val="mn-MN"/>
        </w:rPr>
      </w:pPr>
    </w:p>
    <w:p w14:paraId="44752069" w14:textId="77777777" w:rsidR="000C1F86" w:rsidRPr="00CB7463" w:rsidRDefault="000C1F86" w:rsidP="007F4C60">
      <w:pPr>
        <w:contextualSpacing/>
        <w:jc w:val="both"/>
        <w:rPr>
          <w:rFonts w:ascii="Arial" w:hAnsi="Arial" w:cs="Arial"/>
          <w:lang w:val="mn-MN"/>
        </w:rPr>
      </w:pPr>
    </w:p>
    <w:p w14:paraId="4EC81B62" w14:textId="77777777" w:rsidR="005B5DDD" w:rsidRPr="00CB7463" w:rsidRDefault="005B5DDD" w:rsidP="007F4C60">
      <w:pPr>
        <w:contextualSpacing/>
        <w:jc w:val="both"/>
        <w:rPr>
          <w:rFonts w:ascii="Arial" w:hAnsi="Arial" w:cs="Arial"/>
          <w:lang w:val="mn-MN"/>
        </w:rPr>
      </w:pPr>
    </w:p>
    <w:p w14:paraId="00634C32" w14:textId="77777777" w:rsidR="00A139C9" w:rsidRPr="00CB7463" w:rsidRDefault="00A139C9" w:rsidP="007F4C60">
      <w:pPr>
        <w:contextualSpacing/>
        <w:jc w:val="both"/>
        <w:rPr>
          <w:rFonts w:ascii="Arial" w:hAnsi="Arial" w:cs="Arial"/>
          <w:lang w:val="mn-MN"/>
        </w:rPr>
      </w:pPr>
    </w:p>
    <w:p w14:paraId="7C6ED175" w14:textId="77777777" w:rsidR="00A139C9" w:rsidRPr="00CB7463" w:rsidRDefault="00A139C9" w:rsidP="007F4C60">
      <w:pPr>
        <w:contextualSpacing/>
        <w:jc w:val="both"/>
        <w:rPr>
          <w:rFonts w:ascii="Arial" w:hAnsi="Arial" w:cs="Arial"/>
          <w:lang w:val="mn-MN"/>
        </w:rPr>
      </w:pPr>
    </w:p>
    <w:p w14:paraId="426677A8" w14:textId="77777777" w:rsidR="00A139C9" w:rsidRPr="00CB7463" w:rsidRDefault="00A139C9" w:rsidP="007F4C60">
      <w:pPr>
        <w:contextualSpacing/>
        <w:jc w:val="both"/>
        <w:rPr>
          <w:rFonts w:ascii="Arial" w:hAnsi="Arial" w:cs="Arial"/>
          <w:lang w:val="mn-MN"/>
        </w:rPr>
      </w:pPr>
    </w:p>
    <w:p w14:paraId="70093D86" w14:textId="77777777" w:rsidR="00A139C9" w:rsidRPr="00CB7463" w:rsidRDefault="00A139C9" w:rsidP="007F4C60">
      <w:pPr>
        <w:contextualSpacing/>
        <w:jc w:val="both"/>
        <w:rPr>
          <w:rFonts w:ascii="Arial" w:hAnsi="Arial" w:cs="Arial"/>
          <w:lang w:val="mn-MN"/>
        </w:rPr>
      </w:pPr>
    </w:p>
    <w:p w14:paraId="2D8A2130" w14:textId="77777777" w:rsidR="00A139C9" w:rsidRPr="00CB7463" w:rsidRDefault="00A139C9" w:rsidP="007F4C60">
      <w:pPr>
        <w:contextualSpacing/>
        <w:jc w:val="both"/>
        <w:rPr>
          <w:rFonts w:ascii="Arial" w:hAnsi="Arial" w:cs="Arial"/>
          <w:lang w:val="mn-MN"/>
        </w:rPr>
      </w:pPr>
    </w:p>
    <w:p w14:paraId="2727EA4F" w14:textId="77777777" w:rsidR="00A139C9" w:rsidRPr="00CB7463" w:rsidRDefault="00A139C9" w:rsidP="007F4C60">
      <w:pPr>
        <w:contextualSpacing/>
        <w:jc w:val="both"/>
        <w:rPr>
          <w:rFonts w:ascii="Arial" w:hAnsi="Arial" w:cs="Arial"/>
          <w:lang w:val="mn-MN"/>
        </w:rPr>
      </w:pPr>
    </w:p>
    <w:p w14:paraId="41549132" w14:textId="77777777" w:rsidR="00A139C9" w:rsidRPr="00CB7463" w:rsidRDefault="00A139C9" w:rsidP="007F4C60">
      <w:pPr>
        <w:contextualSpacing/>
        <w:jc w:val="both"/>
        <w:rPr>
          <w:rFonts w:ascii="Arial" w:hAnsi="Arial" w:cs="Arial"/>
          <w:lang w:val="mn-MN"/>
        </w:rPr>
      </w:pPr>
    </w:p>
    <w:p w14:paraId="6453035A" w14:textId="77777777" w:rsidR="00A139C9" w:rsidRPr="00CB7463" w:rsidRDefault="00A139C9" w:rsidP="007F4C60">
      <w:pPr>
        <w:contextualSpacing/>
        <w:jc w:val="both"/>
        <w:rPr>
          <w:rFonts w:ascii="Arial" w:hAnsi="Arial" w:cs="Arial"/>
          <w:lang w:val="mn-MN"/>
        </w:rPr>
      </w:pPr>
    </w:p>
    <w:p w14:paraId="5FB48BE1" w14:textId="77777777" w:rsidR="00A139C9" w:rsidRPr="00CB7463" w:rsidRDefault="00A139C9" w:rsidP="007F4C60">
      <w:pPr>
        <w:contextualSpacing/>
        <w:jc w:val="both"/>
        <w:rPr>
          <w:rFonts w:ascii="Arial" w:hAnsi="Arial" w:cs="Arial"/>
          <w:lang w:val="mn-MN"/>
        </w:rPr>
      </w:pPr>
    </w:p>
    <w:p w14:paraId="2C671E11" w14:textId="77777777" w:rsidR="00A139C9" w:rsidRPr="00CB7463" w:rsidRDefault="00A139C9" w:rsidP="007F4C60">
      <w:pPr>
        <w:contextualSpacing/>
        <w:jc w:val="both"/>
        <w:rPr>
          <w:rFonts w:ascii="Arial" w:hAnsi="Arial" w:cs="Arial"/>
          <w:lang w:val="mn-MN"/>
        </w:rPr>
      </w:pPr>
    </w:p>
    <w:p w14:paraId="0AF9382A" w14:textId="77777777" w:rsidR="00A139C9" w:rsidRPr="00CB7463" w:rsidRDefault="00A139C9" w:rsidP="007F4C60">
      <w:pPr>
        <w:contextualSpacing/>
        <w:jc w:val="both"/>
        <w:rPr>
          <w:rFonts w:ascii="Arial" w:hAnsi="Arial" w:cs="Arial"/>
          <w:lang w:val="mn-MN"/>
        </w:rPr>
      </w:pPr>
    </w:p>
    <w:p w14:paraId="15EC4966" w14:textId="77777777" w:rsidR="00A139C9" w:rsidRPr="00CB7463" w:rsidRDefault="00A139C9" w:rsidP="007F4C60">
      <w:pPr>
        <w:contextualSpacing/>
        <w:jc w:val="both"/>
        <w:rPr>
          <w:rFonts w:ascii="Arial" w:hAnsi="Arial" w:cs="Arial"/>
          <w:lang w:val="mn-MN"/>
        </w:rPr>
      </w:pPr>
    </w:p>
    <w:p w14:paraId="24C892FE" w14:textId="77777777" w:rsidR="00A139C9" w:rsidRPr="00CB7463" w:rsidRDefault="00A139C9" w:rsidP="007F4C60">
      <w:pPr>
        <w:contextualSpacing/>
        <w:jc w:val="both"/>
        <w:rPr>
          <w:rFonts w:ascii="Arial" w:hAnsi="Arial" w:cs="Arial"/>
          <w:lang w:val="mn-MN"/>
        </w:rPr>
      </w:pPr>
    </w:p>
    <w:p w14:paraId="3DBBD1F2" w14:textId="77777777" w:rsidR="00A139C9" w:rsidRPr="00CB7463" w:rsidRDefault="00A139C9" w:rsidP="007F4C60">
      <w:pPr>
        <w:contextualSpacing/>
        <w:jc w:val="both"/>
        <w:rPr>
          <w:rFonts w:ascii="Arial" w:hAnsi="Arial" w:cs="Arial"/>
          <w:lang w:val="mn-MN"/>
        </w:rPr>
      </w:pPr>
    </w:p>
    <w:p w14:paraId="6972092D" w14:textId="77777777" w:rsidR="00A139C9" w:rsidRPr="00CB7463" w:rsidRDefault="00A139C9" w:rsidP="007F4C60">
      <w:pPr>
        <w:contextualSpacing/>
        <w:jc w:val="both"/>
        <w:rPr>
          <w:rFonts w:ascii="Arial" w:hAnsi="Arial" w:cs="Arial"/>
          <w:lang w:val="mn-MN"/>
        </w:rPr>
      </w:pPr>
    </w:p>
    <w:p w14:paraId="56D70280" w14:textId="77777777" w:rsidR="00A139C9" w:rsidRPr="00CB7463" w:rsidRDefault="00A139C9" w:rsidP="007F4C60">
      <w:pPr>
        <w:contextualSpacing/>
        <w:jc w:val="both"/>
        <w:rPr>
          <w:rFonts w:ascii="Arial" w:hAnsi="Arial" w:cs="Arial"/>
          <w:lang w:val="mn-MN"/>
        </w:rPr>
      </w:pPr>
    </w:p>
    <w:p w14:paraId="1187CBB5" w14:textId="77777777" w:rsidR="00A139C9" w:rsidRPr="00CB7463" w:rsidRDefault="00A139C9" w:rsidP="007F4C60">
      <w:pPr>
        <w:contextualSpacing/>
        <w:jc w:val="both"/>
        <w:rPr>
          <w:rFonts w:ascii="Arial" w:hAnsi="Arial" w:cs="Arial"/>
          <w:lang w:val="mn-MN"/>
        </w:rPr>
      </w:pPr>
    </w:p>
    <w:p w14:paraId="219EA51D" w14:textId="77777777" w:rsidR="00A139C9" w:rsidRPr="00CB7463" w:rsidRDefault="00A139C9" w:rsidP="007F4C60">
      <w:pPr>
        <w:contextualSpacing/>
        <w:jc w:val="both"/>
        <w:rPr>
          <w:rFonts w:ascii="Arial" w:hAnsi="Arial" w:cs="Arial"/>
          <w:lang w:val="mn-MN"/>
        </w:rPr>
      </w:pPr>
    </w:p>
    <w:p w14:paraId="5E311284" w14:textId="77777777" w:rsidR="00A139C9" w:rsidRPr="00CB7463" w:rsidRDefault="00A139C9" w:rsidP="007F4C60">
      <w:pPr>
        <w:contextualSpacing/>
        <w:jc w:val="both"/>
        <w:rPr>
          <w:rFonts w:ascii="Arial" w:hAnsi="Arial" w:cs="Arial"/>
          <w:lang w:val="mn-MN"/>
        </w:rPr>
      </w:pPr>
    </w:p>
    <w:p w14:paraId="1BA028A6" w14:textId="77777777" w:rsidR="00A139C9" w:rsidRPr="00CB7463" w:rsidRDefault="00A139C9" w:rsidP="007F4C60">
      <w:pPr>
        <w:contextualSpacing/>
        <w:jc w:val="both"/>
        <w:rPr>
          <w:rFonts w:ascii="Arial" w:hAnsi="Arial" w:cs="Arial"/>
          <w:lang w:val="mn-MN"/>
        </w:rPr>
      </w:pPr>
    </w:p>
    <w:p w14:paraId="6A4421D9" w14:textId="77777777" w:rsidR="00A139C9" w:rsidRPr="00CB7463" w:rsidRDefault="00A139C9" w:rsidP="007F4C60">
      <w:pPr>
        <w:contextualSpacing/>
        <w:jc w:val="both"/>
        <w:rPr>
          <w:rFonts w:ascii="Arial" w:hAnsi="Arial" w:cs="Arial"/>
          <w:lang w:val="mn-MN"/>
        </w:rPr>
      </w:pPr>
    </w:p>
    <w:p w14:paraId="52D36EDA" w14:textId="77777777" w:rsidR="00A139C9" w:rsidRPr="00CB7463" w:rsidRDefault="00A139C9" w:rsidP="007F4C60">
      <w:pPr>
        <w:contextualSpacing/>
        <w:jc w:val="both"/>
        <w:rPr>
          <w:rFonts w:ascii="Arial" w:hAnsi="Arial" w:cs="Arial"/>
          <w:lang w:val="mn-MN"/>
        </w:rPr>
      </w:pPr>
    </w:p>
    <w:p w14:paraId="1450860D" w14:textId="77777777" w:rsidR="00A139C9" w:rsidRPr="00CB7463" w:rsidRDefault="00A139C9" w:rsidP="007F4C60">
      <w:pPr>
        <w:contextualSpacing/>
        <w:jc w:val="both"/>
        <w:rPr>
          <w:rFonts w:ascii="Arial" w:hAnsi="Arial" w:cs="Arial"/>
          <w:lang w:val="mn-MN"/>
        </w:rPr>
      </w:pPr>
    </w:p>
    <w:p w14:paraId="703366EE" w14:textId="77777777" w:rsidR="00A139C9" w:rsidRPr="00CB7463" w:rsidRDefault="00A139C9" w:rsidP="007F4C60">
      <w:pPr>
        <w:contextualSpacing/>
        <w:jc w:val="both"/>
        <w:rPr>
          <w:rFonts w:ascii="Arial" w:hAnsi="Arial" w:cs="Arial"/>
          <w:lang w:val="mn-MN"/>
        </w:rPr>
      </w:pPr>
    </w:p>
    <w:p w14:paraId="7F0099DD" w14:textId="77777777" w:rsidR="00A139C9" w:rsidRPr="00CB7463" w:rsidRDefault="00A139C9" w:rsidP="007F4C60">
      <w:pPr>
        <w:contextualSpacing/>
        <w:jc w:val="both"/>
        <w:rPr>
          <w:rFonts w:ascii="Arial" w:hAnsi="Arial" w:cs="Arial"/>
          <w:lang w:val="mn-MN"/>
        </w:rPr>
      </w:pPr>
    </w:p>
    <w:p w14:paraId="551BB895" w14:textId="77777777" w:rsidR="00A139C9" w:rsidRPr="00CB7463" w:rsidRDefault="00A139C9" w:rsidP="007F4C60">
      <w:pPr>
        <w:contextualSpacing/>
        <w:jc w:val="both"/>
        <w:rPr>
          <w:rFonts w:ascii="Arial" w:hAnsi="Arial" w:cs="Arial"/>
          <w:lang w:val="mn-MN"/>
        </w:rPr>
      </w:pPr>
    </w:p>
    <w:p w14:paraId="23850B5D" w14:textId="77777777" w:rsidR="00A139C9" w:rsidRPr="00CB7463" w:rsidRDefault="00A139C9" w:rsidP="007F4C60">
      <w:pPr>
        <w:contextualSpacing/>
        <w:jc w:val="both"/>
        <w:rPr>
          <w:rFonts w:ascii="Arial" w:hAnsi="Arial" w:cs="Arial"/>
          <w:lang w:val="mn-MN"/>
        </w:rPr>
      </w:pPr>
    </w:p>
    <w:p w14:paraId="4211C374" w14:textId="77777777" w:rsidR="00A139C9" w:rsidRPr="00CB7463" w:rsidRDefault="00A139C9" w:rsidP="007F4C60">
      <w:pPr>
        <w:contextualSpacing/>
        <w:jc w:val="both"/>
        <w:rPr>
          <w:rFonts w:ascii="Arial" w:hAnsi="Arial" w:cs="Arial"/>
          <w:lang w:val="mn-MN"/>
        </w:rPr>
      </w:pPr>
    </w:p>
    <w:p w14:paraId="34F501F5" w14:textId="77777777" w:rsidR="00A139C9" w:rsidRPr="00CB7463" w:rsidRDefault="00A139C9" w:rsidP="007F4C60">
      <w:pPr>
        <w:contextualSpacing/>
        <w:jc w:val="both"/>
        <w:rPr>
          <w:rFonts w:ascii="Arial" w:hAnsi="Arial" w:cs="Arial"/>
          <w:lang w:val="mn-MN"/>
        </w:rPr>
      </w:pPr>
    </w:p>
    <w:p w14:paraId="6DCF70F1" w14:textId="77777777" w:rsidR="006C50F0" w:rsidRPr="00CB7463" w:rsidRDefault="00EB1080" w:rsidP="007F4C60">
      <w:pPr>
        <w:ind w:firstLine="567"/>
        <w:jc w:val="center"/>
        <w:rPr>
          <w:rFonts w:ascii="Arial" w:hAnsi="Arial" w:cs="Arial"/>
          <w:b/>
          <w:bCs/>
          <w:shd w:val="clear" w:color="auto" w:fill="FFFFFF"/>
          <w:lang w:val="mn-MN"/>
        </w:rPr>
      </w:pPr>
      <w:r w:rsidRPr="00CB7463">
        <w:rPr>
          <w:rFonts w:ascii="Arial" w:hAnsi="Arial" w:cs="Arial"/>
          <w:b/>
          <w:bCs/>
          <w:shd w:val="clear" w:color="auto" w:fill="FFFFFF"/>
          <w:lang w:val="mn-MN"/>
        </w:rPr>
        <w:t>МОНГОЛ УЛСЫН ИХ ХУРЛЫН 202</w:t>
      </w:r>
      <w:r w:rsidR="00A20BDE" w:rsidRPr="00CB7463">
        <w:rPr>
          <w:rFonts w:ascii="Arial" w:hAnsi="Arial" w:cs="Arial"/>
          <w:b/>
          <w:bCs/>
          <w:shd w:val="clear" w:color="auto" w:fill="FFFFFF"/>
          <w:lang w:val="mn-MN"/>
        </w:rPr>
        <w:t>1 ОНЫ ХАВ</w:t>
      </w:r>
      <w:r w:rsidR="006C50F0" w:rsidRPr="00CB7463">
        <w:rPr>
          <w:rFonts w:ascii="Arial" w:hAnsi="Arial" w:cs="Arial"/>
          <w:b/>
          <w:bCs/>
          <w:shd w:val="clear" w:color="auto" w:fill="FFFFFF"/>
          <w:lang w:val="mn-MN"/>
        </w:rPr>
        <w:t>РЫН ЭЭЛЖИТ ЧУУЛГАНЫ</w:t>
      </w:r>
    </w:p>
    <w:p w14:paraId="4A2CAE6F" w14:textId="2F480E73" w:rsidR="006C50F0" w:rsidRPr="00CB7463" w:rsidRDefault="00B0327E" w:rsidP="007F4C60">
      <w:pPr>
        <w:ind w:firstLine="567"/>
        <w:contextualSpacing/>
        <w:jc w:val="center"/>
        <w:rPr>
          <w:rFonts w:ascii="Arial" w:hAnsi="Arial" w:cs="Arial"/>
          <w:lang w:val="mn-MN"/>
        </w:rPr>
      </w:pPr>
      <w:r w:rsidRPr="00CB7463">
        <w:rPr>
          <w:rFonts w:ascii="Arial" w:hAnsi="Arial" w:cs="Arial"/>
          <w:b/>
          <w:bCs/>
          <w:shd w:val="clear" w:color="auto" w:fill="FFFFFF"/>
          <w:lang w:val="mn-MN"/>
        </w:rPr>
        <w:t>6</w:t>
      </w:r>
      <w:r w:rsidR="008B7E6C" w:rsidRPr="00CB7463">
        <w:rPr>
          <w:rFonts w:ascii="Arial" w:hAnsi="Arial" w:cs="Arial"/>
          <w:b/>
          <w:bCs/>
          <w:shd w:val="clear" w:color="auto" w:fill="FFFFFF"/>
          <w:lang w:val="mn-MN"/>
        </w:rPr>
        <w:t xml:space="preserve"> ДУГААР</w:t>
      </w:r>
      <w:r w:rsidR="006C50F0" w:rsidRPr="00CB7463">
        <w:rPr>
          <w:rFonts w:ascii="Arial" w:hAnsi="Arial" w:cs="Arial"/>
          <w:b/>
          <w:bCs/>
          <w:shd w:val="clear" w:color="auto" w:fill="FFFFFF"/>
          <w:lang w:val="mn-MN"/>
        </w:rPr>
        <w:t xml:space="preserve"> САРЫН </w:t>
      </w:r>
      <w:r w:rsidRPr="00CB7463">
        <w:rPr>
          <w:rFonts w:ascii="Arial" w:hAnsi="Arial" w:cs="Arial"/>
          <w:b/>
          <w:bCs/>
          <w:shd w:val="clear" w:color="auto" w:fill="FFFFFF"/>
          <w:lang w:val="mn-MN"/>
        </w:rPr>
        <w:t>17</w:t>
      </w:r>
      <w:r w:rsidR="00AB09C3" w:rsidRPr="00CB7463">
        <w:rPr>
          <w:rFonts w:ascii="Arial" w:hAnsi="Arial" w:cs="Arial"/>
          <w:b/>
          <w:bCs/>
          <w:shd w:val="clear" w:color="auto" w:fill="FFFFFF"/>
          <w:lang w:val="mn-MN"/>
        </w:rPr>
        <w:t>-Н</w:t>
      </w:r>
      <w:r w:rsidRPr="00CB7463">
        <w:rPr>
          <w:rFonts w:ascii="Arial" w:hAnsi="Arial" w:cs="Arial"/>
          <w:b/>
          <w:bCs/>
          <w:shd w:val="clear" w:color="auto" w:fill="FFFFFF"/>
          <w:lang w:val="mn-MN"/>
        </w:rPr>
        <w:t>Ы</w:t>
      </w:r>
      <w:r w:rsidR="00CF19A0" w:rsidRPr="00CB7463">
        <w:rPr>
          <w:rFonts w:ascii="Arial" w:hAnsi="Arial" w:cs="Arial"/>
          <w:b/>
          <w:bCs/>
          <w:shd w:val="clear" w:color="auto" w:fill="FFFFFF"/>
          <w:lang w:val="mn-MN"/>
        </w:rPr>
        <w:t xml:space="preserve"> ӨДӨР /</w:t>
      </w:r>
      <w:r w:rsidRPr="00CB7463">
        <w:rPr>
          <w:rFonts w:ascii="Arial" w:hAnsi="Arial" w:cs="Arial"/>
          <w:b/>
          <w:bCs/>
          <w:shd w:val="clear" w:color="auto" w:fill="FFFFFF"/>
          <w:lang w:val="mn-MN"/>
        </w:rPr>
        <w:t>ПҮРЭВ</w:t>
      </w:r>
      <w:r w:rsidR="006C50F0" w:rsidRPr="00CB7463">
        <w:rPr>
          <w:rFonts w:ascii="Arial" w:hAnsi="Arial" w:cs="Arial"/>
          <w:b/>
          <w:bCs/>
          <w:shd w:val="clear" w:color="auto" w:fill="FFFFFF"/>
          <w:lang w:val="mn-MN"/>
        </w:rPr>
        <w:t xml:space="preserve"> ГАРАГ/-ИЙН НЭГДСЭН</w:t>
      </w:r>
      <w:r w:rsidR="006C50F0" w:rsidRPr="00CB7463">
        <w:rPr>
          <w:rFonts w:ascii="Arial" w:hAnsi="Arial" w:cs="Arial"/>
          <w:b/>
          <w:lang w:val="mn-MN"/>
        </w:rPr>
        <w:t xml:space="preserve"> </w:t>
      </w:r>
      <w:r w:rsidR="006C50F0" w:rsidRPr="00CB7463">
        <w:rPr>
          <w:rFonts w:ascii="Arial" w:hAnsi="Arial" w:cs="Arial"/>
          <w:b/>
          <w:bCs/>
          <w:shd w:val="clear" w:color="auto" w:fill="FFFFFF"/>
          <w:lang w:val="mn-MN"/>
        </w:rPr>
        <w:t>ХУРАЛДААНЫ ДЭЛГЭРЭНГҮЙ ТЭМДЭГЛЭЛ</w:t>
      </w:r>
    </w:p>
    <w:p w14:paraId="2F2CACEB" w14:textId="77777777" w:rsidR="006C50F0" w:rsidRPr="00CB7463" w:rsidRDefault="006C50F0" w:rsidP="007F4C60">
      <w:pPr>
        <w:ind w:firstLine="567"/>
        <w:contextualSpacing/>
        <w:jc w:val="both"/>
        <w:rPr>
          <w:rFonts w:ascii="Arial" w:hAnsi="Arial" w:cs="Arial"/>
          <w:lang w:val="mn-MN"/>
        </w:rPr>
      </w:pPr>
    </w:p>
    <w:p w14:paraId="0076C839" w14:textId="77777777" w:rsidR="00385CE3" w:rsidRPr="00CB7463" w:rsidRDefault="006C50F0" w:rsidP="007F4C60">
      <w:pPr>
        <w:ind w:firstLine="567"/>
        <w:contextualSpacing/>
        <w:jc w:val="both"/>
        <w:rPr>
          <w:rFonts w:ascii="Arial" w:eastAsia="Courier New" w:hAnsi="Arial" w:cs="Arial"/>
          <w:lang w:val="mn-MN" w:eastAsia="mn-MN" w:bidi="mn-MN"/>
        </w:rPr>
      </w:pPr>
      <w:r w:rsidRPr="00CB7463">
        <w:rPr>
          <w:rFonts w:ascii="Arial" w:eastAsia="Courier New" w:hAnsi="Arial" w:cs="Arial"/>
          <w:b/>
          <w:lang w:val="mn-MN" w:eastAsia="mn-MN" w:bidi="mn-MN"/>
        </w:rPr>
        <w:t>Г.Занданшатар</w:t>
      </w:r>
      <w:r w:rsidRPr="00CB7463">
        <w:rPr>
          <w:rFonts w:ascii="Arial" w:eastAsia="Courier New" w:hAnsi="Arial" w:cs="Arial"/>
          <w:lang w:val="mn-MN" w:eastAsia="mn-MN" w:bidi="mn-MN"/>
        </w:rPr>
        <w:t>:</w:t>
      </w:r>
      <w:r w:rsidR="002A4B95" w:rsidRPr="00CB7463">
        <w:rPr>
          <w:rFonts w:ascii="Arial" w:eastAsia="Courier New" w:hAnsi="Arial" w:cs="Arial"/>
          <w:lang w:val="mn-MN" w:eastAsia="mn-MN" w:bidi="mn-MN"/>
        </w:rPr>
        <w:t xml:space="preserve"> </w:t>
      </w:r>
      <w:r w:rsidR="002352C7" w:rsidRPr="00CB7463">
        <w:rPr>
          <w:rFonts w:ascii="Arial" w:eastAsia="Courier New" w:hAnsi="Arial" w:cs="Arial"/>
          <w:lang w:val="mn-MN" w:eastAsia="mn-MN" w:bidi="mn-MN"/>
        </w:rPr>
        <w:t xml:space="preserve">Улсын Их Хурлын </w:t>
      </w:r>
      <w:r w:rsidR="00036522" w:rsidRPr="00CB7463">
        <w:rPr>
          <w:rFonts w:ascii="Arial" w:eastAsia="Courier New" w:hAnsi="Arial" w:cs="Arial"/>
          <w:lang w:val="mn-MN" w:eastAsia="mn-MN" w:bidi="mn-MN"/>
        </w:rPr>
        <w:t xml:space="preserve">эрхэм </w:t>
      </w:r>
      <w:r w:rsidR="002352C7" w:rsidRPr="00CB7463">
        <w:rPr>
          <w:rFonts w:ascii="Arial" w:eastAsia="Courier New" w:hAnsi="Arial" w:cs="Arial"/>
          <w:lang w:val="mn-MN" w:eastAsia="mn-MN" w:bidi="mn-MN"/>
        </w:rPr>
        <w:t>гишүүдийн энэ</w:t>
      </w:r>
      <w:r w:rsidR="00C81DB7" w:rsidRPr="00CB7463">
        <w:rPr>
          <w:rFonts w:ascii="Arial" w:eastAsia="Courier New" w:hAnsi="Arial" w:cs="Arial"/>
          <w:lang w:val="mn-MN" w:eastAsia="mn-MN" w:bidi="mn-MN"/>
        </w:rPr>
        <w:t xml:space="preserve"> өдрийн</w:t>
      </w:r>
      <w:r w:rsidR="002A4B95" w:rsidRPr="00CB7463">
        <w:rPr>
          <w:rFonts w:ascii="Arial" w:eastAsia="Courier New" w:hAnsi="Arial" w:cs="Arial"/>
          <w:lang w:val="mn-MN" w:eastAsia="mn-MN" w:bidi="mn-MN"/>
        </w:rPr>
        <w:t xml:space="preserve"> амгаланг айлтгая. </w:t>
      </w:r>
      <w:r w:rsidR="00385CE3" w:rsidRPr="00CB7463">
        <w:rPr>
          <w:rFonts w:ascii="Arial" w:eastAsia="Courier New" w:hAnsi="Arial" w:cs="Arial"/>
          <w:lang w:val="mn-MN" w:eastAsia="mn-MN" w:bidi="mn-MN"/>
        </w:rPr>
        <w:t>Дэлхийн эрүүл мэндийн байгууллага Засгийн газар, Улсын онцгой комисс цар тахлын онцгой нөхцөл байдалтай холбогдуулан гаргасан зөвлөмж шийдвэр болон онцгой нөхцөлд хэрэглэх хуралдааны дэгд заасны дагуу Улсын Их Хурлын гишүүд цахим хуралдааны программыг ашиглан ирцээ бүрдүүлж нэгдсэн хуралдаанд цахимаар оролцож байна. Цахимаар 33 гишүүн оролцож байна. Танхимд 10 гишүүн байна. 43 гишүүний ирцтэй байна. Ингээд У</w:t>
      </w:r>
      <w:r w:rsidR="00DE1DDF" w:rsidRPr="00CB7463">
        <w:rPr>
          <w:rFonts w:ascii="Arial" w:eastAsia="Courier New" w:hAnsi="Arial" w:cs="Arial"/>
          <w:lang w:val="mn-MN" w:eastAsia="mn-MN" w:bidi="mn-MN"/>
        </w:rPr>
        <w:t>лсын Их Хурлын 2021 оны хаврын ээлж</w:t>
      </w:r>
      <w:r w:rsidR="00410E1C" w:rsidRPr="00CB7463">
        <w:rPr>
          <w:rFonts w:ascii="Arial" w:eastAsia="Courier New" w:hAnsi="Arial" w:cs="Arial"/>
          <w:lang w:val="mn-MN" w:eastAsia="mn-MN" w:bidi="mn-MN"/>
        </w:rPr>
        <w:t>и</w:t>
      </w:r>
      <w:r w:rsidR="00DE1DDF" w:rsidRPr="00CB7463">
        <w:rPr>
          <w:rFonts w:ascii="Arial" w:eastAsia="Courier New" w:hAnsi="Arial" w:cs="Arial"/>
          <w:lang w:val="mn-MN" w:eastAsia="mn-MN" w:bidi="mn-MN"/>
        </w:rPr>
        <w:t xml:space="preserve">т чуулганы </w:t>
      </w:r>
      <w:r w:rsidR="00385CE3" w:rsidRPr="00CB7463">
        <w:rPr>
          <w:rFonts w:ascii="Arial" w:eastAsia="Courier New" w:hAnsi="Arial" w:cs="Arial"/>
          <w:lang w:val="mn-MN" w:eastAsia="mn-MN" w:bidi="mn-MN"/>
        </w:rPr>
        <w:t>6</w:t>
      </w:r>
      <w:r w:rsidR="00DE1DDF" w:rsidRPr="00CB7463">
        <w:rPr>
          <w:rFonts w:ascii="Arial" w:eastAsia="Courier New" w:hAnsi="Arial" w:cs="Arial"/>
          <w:lang w:val="mn-MN" w:eastAsia="mn-MN" w:bidi="mn-MN"/>
        </w:rPr>
        <w:t xml:space="preserve"> дугаар сарын 1</w:t>
      </w:r>
      <w:r w:rsidR="00385CE3" w:rsidRPr="00CB7463">
        <w:rPr>
          <w:rFonts w:ascii="Arial" w:eastAsia="Courier New" w:hAnsi="Arial" w:cs="Arial"/>
          <w:lang w:val="mn-MN" w:eastAsia="mn-MN" w:bidi="mn-MN"/>
        </w:rPr>
        <w:t>7-ны</w:t>
      </w:r>
      <w:r w:rsidR="00DE1DDF" w:rsidRPr="00CB7463">
        <w:rPr>
          <w:rFonts w:ascii="Arial" w:eastAsia="Courier New" w:hAnsi="Arial" w:cs="Arial"/>
          <w:lang w:val="mn-MN" w:eastAsia="mn-MN" w:bidi="mn-MN"/>
        </w:rPr>
        <w:t xml:space="preserve"> өдрийн нэгдс</w:t>
      </w:r>
      <w:r w:rsidR="00385CE3" w:rsidRPr="00CB7463">
        <w:rPr>
          <w:rFonts w:ascii="Arial" w:eastAsia="Courier New" w:hAnsi="Arial" w:cs="Arial"/>
          <w:lang w:val="mn-MN" w:eastAsia="mn-MN" w:bidi="mn-MN"/>
        </w:rPr>
        <w:t>эн хуралдаан нээснийг мэдэгдье.</w:t>
      </w:r>
    </w:p>
    <w:p w14:paraId="614EDAB6" w14:textId="77777777" w:rsidR="00385CE3" w:rsidRPr="00CB7463" w:rsidRDefault="00385CE3" w:rsidP="007F4C60">
      <w:pPr>
        <w:ind w:firstLine="567"/>
        <w:contextualSpacing/>
        <w:jc w:val="both"/>
        <w:rPr>
          <w:rFonts w:ascii="Arial" w:eastAsia="Courier New" w:hAnsi="Arial" w:cs="Arial"/>
          <w:lang w:val="mn-MN" w:eastAsia="mn-MN" w:bidi="mn-MN"/>
        </w:rPr>
      </w:pPr>
    </w:p>
    <w:p w14:paraId="3CE0E9F0" w14:textId="05CDE828" w:rsidR="00385CE3" w:rsidRPr="00CB7463" w:rsidRDefault="00385CE3" w:rsidP="007F4C60">
      <w:pPr>
        <w:ind w:firstLine="567"/>
        <w:contextualSpacing/>
        <w:jc w:val="both"/>
        <w:rPr>
          <w:rFonts w:ascii="Arial" w:eastAsia="Courier New" w:hAnsi="Arial" w:cs="Arial"/>
          <w:lang w:val="mn-MN" w:eastAsia="mn-MN" w:bidi="mn-MN"/>
        </w:rPr>
      </w:pPr>
      <w:r w:rsidRPr="00CB7463">
        <w:rPr>
          <w:rFonts w:ascii="Arial" w:eastAsia="Courier New" w:hAnsi="Arial" w:cs="Arial"/>
          <w:lang w:val="mn-MN" w:eastAsia="mn-MN" w:bidi="mn-MN"/>
        </w:rPr>
        <w:t xml:space="preserve">Цаг яг 10 болж байна. </w:t>
      </w:r>
    </w:p>
    <w:p w14:paraId="474FEA1F" w14:textId="77777777" w:rsidR="00F46335" w:rsidRPr="00CB7463" w:rsidRDefault="00F46335" w:rsidP="007F4C60">
      <w:pPr>
        <w:ind w:firstLine="567"/>
        <w:contextualSpacing/>
        <w:jc w:val="both"/>
        <w:rPr>
          <w:rFonts w:ascii="Arial" w:eastAsia="Courier New" w:hAnsi="Arial" w:cs="Arial"/>
          <w:lang w:val="mn-MN" w:eastAsia="mn-MN" w:bidi="mn-MN"/>
        </w:rPr>
      </w:pPr>
    </w:p>
    <w:p w14:paraId="265B74E1" w14:textId="1B7B7D72" w:rsidR="00DE1DDF" w:rsidRPr="00CB7463" w:rsidRDefault="00DE1DDF" w:rsidP="007F4C60">
      <w:pPr>
        <w:ind w:firstLine="567"/>
        <w:contextualSpacing/>
        <w:jc w:val="both"/>
        <w:rPr>
          <w:rFonts w:ascii="Arial" w:eastAsia="Courier New" w:hAnsi="Arial" w:cs="Arial"/>
          <w:lang w:val="mn-MN" w:eastAsia="mn-MN" w:bidi="mn-MN"/>
        </w:rPr>
      </w:pPr>
      <w:r w:rsidRPr="00CB7463">
        <w:rPr>
          <w:rFonts w:ascii="Arial" w:eastAsia="Courier New" w:hAnsi="Arial" w:cs="Arial"/>
          <w:lang w:val="mn-MN" w:eastAsia="mn-MN" w:bidi="mn-MN"/>
        </w:rPr>
        <w:t xml:space="preserve">Чуулганы нэгдсэн хуралдаанаар хэлэлцэх асуудлыг танилцуулъя. </w:t>
      </w:r>
    </w:p>
    <w:p w14:paraId="6B884F69" w14:textId="77777777" w:rsidR="00385CE3" w:rsidRPr="00CB7463" w:rsidRDefault="00385CE3" w:rsidP="007F4C60">
      <w:pPr>
        <w:ind w:firstLine="567"/>
        <w:contextualSpacing/>
        <w:jc w:val="both"/>
        <w:rPr>
          <w:rFonts w:ascii="Arial" w:eastAsia="Courier New" w:hAnsi="Arial" w:cs="Arial"/>
          <w:lang w:val="mn-MN" w:eastAsia="mn-MN" w:bidi="mn-MN"/>
        </w:rPr>
      </w:pPr>
    </w:p>
    <w:p w14:paraId="4BAE0AE9" w14:textId="61DE7B3D" w:rsidR="00385CE3" w:rsidRPr="00CB7463" w:rsidRDefault="00385CE3" w:rsidP="007F4C60">
      <w:pPr>
        <w:ind w:firstLine="567"/>
        <w:contextualSpacing/>
        <w:jc w:val="both"/>
        <w:rPr>
          <w:rFonts w:ascii="Arial" w:eastAsia="Courier New" w:hAnsi="Arial" w:cs="Arial"/>
          <w:lang w:val="mn-MN" w:eastAsia="mn-MN" w:bidi="mn-MN"/>
        </w:rPr>
      </w:pPr>
      <w:r w:rsidRPr="00CB7463">
        <w:rPr>
          <w:rFonts w:ascii="Arial" w:eastAsia="Courier New" w:hAnsi="Arial" w:cs="Arial"/>
          <w:lang w:val="mn-MN" w:eastAsia="mn-MN" w:bidi="mn-MN"/>
        </w:rPr>
        <w:t xml:space="preserve">1.“Монгол Улсын хөгжлийн 2022 оны төлөвлөгөө батлах тухай” Улсын Их </w:t>
      </w:r>
      <w:r w:rsidRPr="00CB7463">
        <w:rPr>
          <w:rFonts w:ascii="Arial" w:hAnsi="Arial" w:cs="Arial"/>
          <w:bCs/>
          <w:lang w:val="mn-MN"/>
        </w:rPr>
        <w:t>Хурлын тогтоолын төсөл </w:t>
      </w:r>
      <w:r w:rsidRPr="00CB7463">
        <w:rPr>
          <w:rFonts w:ascii="Arial" w:hAnsi="Arial" w:cs="Arial"/>
          <w:lang w:val="mn-MN"/>
        </w:rPr>
        <w:t>/</w:t>
      </w:r>
      <w:r w:rsidRPr="00CB7463">
        <w:rPr>
          <w:rFonts w:ascii="Arial" w:hAnsi="Arial" w:cs="Arial"/>
          <w:i/>
          <w:iCs/>
          <w:lang w:val="mn-MN"/>
        </w:rPr>
        <w:t>Засгийн газар өргөн мэдүүлсэн, хэлэлцэх эсэх</w:t>
      </w:r>
      <w:r w:rsidRPr="00CB7463">
        <w:rPr>
          <w:rFonts w:ascii="Arial" w:hAnsi="Arial" w:cs="Arial"/>
          <w:lang w:val="mn-MN"/>
        </w:rPr>
        <w:t>/;</w:t>
      </w:r>
    </w:p>
    <w:p w14:paraId="6EE56163" w14:textId="77777777"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lang w:val="mn-MN"/>
        </w:rPr>
        <w:t> </w:t>
      </w:r>
    </w:p>
    <w:p w14:paraId="70D5FD83" w14:textId="2F2AB5D8"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bCs/>
          <w:lang w:val="mn-MN"/>
        </w:rPr>
        <w:tab/>
        <w:t>2.“Монгол Улсын Ерөнхийлөгчийн тангараг өргөх ёслолын журам батлах тухай” Улсын Их Хурлын тогтоолын төсөл</w:t>
      </w:r>
      <w:r w:rsidRPr="00CB7463">
        <w:rPr>
          <w:rFonts w:ascii="Arial" w:hAnsi="Arial" w:cs="Arial"/>
          <w:lang w:val="mn-MN"/>
        </w:rPr>
        <w:t>;</w:t>
      </w:r>
    </w:p>
    <w:p w14:paraId="5C6B6FD1" w14:textId="77777777"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lang w:val="mn-MN"/>
        </w:rPr>
        <w:t> </w:t>
      </w:r>
    </w:p>
    <w:p w14:paraId="20AD8E0D" w14:textId="148EDB6A"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bCs/>
          <w:lang w:val="mn-MN"/>
        </w:rPr>
        <w:tab/>
        <w:t>3.Виртуал хөрөнгийн үйлчилгээ үзүүлэгчийн тухай хуулийн төсөл болон хамт өргөн мэдүүлсэн хуулийн төслүүд </w:t>
      </w:r>
      <w:r w:rsidRPr="00CB7463">
        <w:rPr>
          <w:rFonts w:ascii="Arial" w:hAnsi="Arial" w:cs="Arial"/>
          <w:lang w:val="mn-MN"/>
        </w:rPr>
        <w:t>/</w:t>
      </w:r>
      <w:r w:rsidRPr="00CB7463">
        <w:rPr>
          <w:rFonts w:ascii="Arial" w:hAnsi="Arial" w:cs="Arial"/>
          <w:i/>
          <w:iCs/>
          <w:lang w:val="mn-MN"/>
        </w:rPr>
        <w:t>Засгийн газар өргөн мэдүүлсэн, хэлэлцэх эсэх</w:t>
      </w:r>
      <w:r w:rsidRPr="00CB7463">
        <w:rPr>
          <w:rFonts w:ascii="Arial" w:hAnsi="Arial" w:cs="Arial"/>
          <w:lang w:val="mn-MN"/>
        </w:rPr>
        <w:t>/;</w:t>
      </w:r>
    </w:p>
    <w:p w14:paraId="3D2F5C7E" w14:textId="77777777"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lang w:val="mn-MN"/>
        </w:rPr>
        <w:t> </w:t>
      </w:r>
    </w:p>
    <w:p w14:paraId="5CFC2A75" w14:textId="478430F9"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bCs/>
          <w:lang w:val="mn-MN"/>
        </w:rPr>
        <w:tab/>
        <w:t>4.“Монгол хүний удмын сангийн аюулгүй байдлыг хамгаалах, хүн амын өсөлтийг дэмжих талаар авах арга хэмжээний тухай” Улсын Их Хурлын тогтоолын төсөл</w:t>
      </w:r>
      <w:r w:rsidRPr="00CB7463">
        <w:rPr>
          <w:rFonts w:ascii="Arial" w:hAnsi="Arial" w:cs="Arial"/>
          <w:lang w:val="mn-MN"/>
        </w:rPr>
        <w:t> /</w:t>
      </w:r>
      <w:r w:rsidRPr="00CB7463">
        <w:rPr>
          <w:rFonts w:ascii="Arial" w:hAnsi="Arial" w:cs="Arial"/>
          <w:i/>
          <w:iCs/>
          <w:lang w:val="mn-MN"/>
        </w:rPr>
        <w:t>Улсын Их Хурлын гишүүн Г.Тэмүүлэн нарын 3 гишүүн өргөн мэдүүлсэн, хэлэлцэх эсэх</w:t>
      </w:r>
      <w:r w:rsidRPr="00CB7463">
        <w:rPr>
          <w:rFonts w:ascii="Arial" w:hAnsi="Arial" w:cs="Arial"/>
          <w:lang w:val="mn-MN"/>
        </w:rPr>
        <w:t>/;</w:t>
      </w:r>
    </w:p>
    <w:p w14:paraId="50F5BECB" w14:textId="77777777"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lang w:val="mn-MN"/>
        </w:rPr>
        <w:t> </w:t>
      </w:r>
    </w:p>
    <w:p w14:paraId="7EA547FC" w14:textId="35579487"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bCs/>
          <w:lang w:val="mn-MN"/>
        </w:rPr>
        <w:tab/>
        <w:t>5.Нийтээр тэмдэглэх баярын болон тэмдэглэлт өдрүүдийн тухай хуульд нэмэлт оруулах тухай хуулийн төсөл </w:t>
      </w:r>
      <w:r w:rsidRPr="00CB7463">
        <w:rPr>
          <w:rFonts w:ascii="Arial" w:hAnsi="Arial" w:cs="Arial"/>
          <w:lang w:val="mn-MN"/>
        </w:rPr>
        <w:t>/</w:t>
      </w:r>
      <w:r w:rsidRPr="00CB7463">
        <w:rPr>
          <w:rFonts w:ascii="Arial" w:hAnsi="Arial" w:cs="Arial"/>
          <w:i/>
          <w:iCs/>
          <w:lang w:val="mn-MN"/>
        </w:rPr>
        <w:t>Улсын Их Хурлын гишүүн Ц.Мөнхцэцэг нарын 3 гишүүн өргөн мэдүүлсэн, хэлэлцэх эсэх</w:t>
      </w:r>
      <w:r w:rsidRPr="00CB7463">
        <w:rPr>
          <w:rFonts w:ascii="Arial" w:hAnsi="Arial" w:cs="Arial"/>
          <w:lang w:val="mn-MN"/>
        </w:rPr>
        <w:t>/;</w:t>
      </w:r>
    </w:p>
    <w:p w14:paraId="25C79160" w14:textId="77777777"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lang w:val="mn-MN"/>
        </w:rPr>
        <w:t> </w:t>
      </w:r>
    </w:p>
    <w:p w14:paraId="7420C90B" w14:textId="7268016C" w:rsidR="00385CE3" w:rsidRPr="00CB7463" w:rsidRDefault="003D6C7E"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bCs/>
          <w:lang w:val="mn-MN"/>
        </w:rPr>
        <w:tab/>
      </w:r>
      <w:r w:rsidR="00385CE3" w:rsidRPr="00CB7463">
        <w:rPr>
          <w:rFonts w:ascii="Arial" w:hAnsi="Arial" w:cs="Arial"/>
          <w:bCs/>
          <w:lang w:val="mn-MN"/>
        </w:rPr>
        <w:t>6.“Ардын хувьсгалын 100 жилийн ойн хүндэт медаль бий болгох тухай” Улсын Их Хурлын тогтоолын төсөл </w:t>
      </w:r>
      <w:r w:rsidR="00385CE3" w:rsidRPr="00CB7463">
        <w:rPr>
          <w:rFonts w:ascii="Arial" w:hAnsi="Arial" w:cs="Arial"/>
          <w:lang w:val="mn-MN"/>
        </w:rPr>
        <w:t>/</w:t>
      </w:r>
      <w:r w:rsidR="00385CE3" w:rsidRPr="00CB7463">
        <w:rPr>
          <w:rFonts w:ascii="Arial" w:hAnsi="Arial" w:cs="Arial"/>
          <w:i/>
          <w:iCs/>
          <w:lang w:val="mn-MN"/>
        </w:rPr>
        <w:t>Засгийн газар өргөн мэдүүлсэн, хэлэлцэх эсэх</w:t>
      </w:r>
      <w:r w:rsidR="00385CE3" w:rsidRPr="00CB7463">
        <w:rPr>
          <w:rFonts w:ascii="Arial" w:hAnsi="Arial" w:cs="Arial"/>
          <w:lang w:val="mn-MN"/>
        </w:rPr>
        <w:t>/;</w:t>
      </w:r>
    </w:p>
    <w:p w14:paraId="28CD9B8A" w14:textId="77777777"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lang w:val="mn-MN"/>
        </w:rPr>
        <w:t> </w:t>
      </w:r>
    </w:p>
    <w:p w14:paraId="72D4D060" w14:textId="1B0B74E9" w:rsidR="00385CE3" w:rsidRPr="00CB7463" w:rsidRDefault="003D6C7E"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bCs/>
          <w:lang w:val="mn-MN"/>
        </w:rPr>
        <w:tab/>
      </w:r>
      <w:r w:rsidR="00385CE3" w:rsidRPr="00CB7463">
        <w:rPr>
          <w:rFonts w:ascii="Arial" w:hAnsi="Arial" w:cs="Arial"/>
          <w:bCs/>
          <w:lang w:val="mn-MN"/>
        </w:rPr>
        <w:t>7.Хөдөлмөрийн тухай хуулийн шинэчилсэн найруулгын төсөл болон хамт өргөн мэдүүлсэн хуулийн төслүүд </w:t>
      </w:r>
      <w:r w:rsidR="00385CE3" w:rsidRPr="00CB7463">
        <w:rPr>
          <w:rFonts w:ascii="Arial" w:hAnsi="Arial" w:cs="Arial"/>
          <w:lang w:val="mn-MN"/>
        </w:rPr>
        <w:t>/</w:t>
      </w:r>
      <w:r w:rsidR="00385CE3" w:rsidRPr="00CB7463">
        <w:rPr>
          <w:rFonts w:ascii="Arial" w:hAnsi="Arial" w:cs="Arial"/>
          <w:i/>
          <w:iCs/>
          <w:lang w:val="mn-MN"/>
        </w:rPr>
        <w:t>анхны хэлэлцүүлэг, үргэлжилнэ</w:t>
      </w:r>
      <w:r w:rsidR="00385CE3" w:rsidRPr="00CB7463">
        <w:rPr>
          <w:rFonts w:ascii="Arial" w:hAnsi="Arial" w:cs="Arial"/>
          <w:lang w:val="mn-MN"/>
        </w:rPr>
        <w:t>/;</w:t>
      </w:r>
    </w:p>
    <w:p w14:paraId="694AEB82" w14:textId="77777777"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lang w:val="mn-MN"/>
        </w:rPr>
        <w:t> </w:t>
      </w:r>
    </w:p>
    <w:p w14:paraId="7A39C525" w14:textId="2190DF0B" w:rsidR="00385CE3" w:rsidRPr="00CB7463" w:rsidRDefault="003D6C7E"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bCs/>
          <w:lang w:val="mn-MN"/>
        </w:rPr>
        <w:tab/>
      </w:r>
      <w:r w:rsidR="00385CE3" w:rsidRPr="00CB7463">
        <w:rPr>
          <w:rFonts w:ascii="Arial" w:hAnsi="Arial" w:cs="Arial"/>
          <w:bCs/>
          <w:lang w:val="mn-MN"/>
        </w:rPr>
        <w:t>8.Соёлын тухай хуулийн шинэчилсэн найруулгын төсөл болон хамт өргөн мэдүүлсэн хуулийн төслүүд </w:t>
      </w:r>
      <w:r w:rsidR="00385CE3" w:rsidRPr="00CB7463">
        <w:rPr>
          <w:rFonts w:ascii="Arial" w:hAnsi="Arial" w:cs="Arial"/>
          <w:lang w:val="mn-MN"/>
        </w:rPr>
        <w:t>/</w:t>
      </w:r>
      <w:r w:rsidR="00385CE3" w:rsidRPr="00CB7463">
        <w:rPr>
          <w:rFonts w:ascii="Arial" w:hAnsi="Arial" w:cs="Arial"/>
          <w:i/>
          <w:iCs/>
          <w:lang w:val="mn-MN"/>
        </w:rPr>
        <w:t>анхны хэлэлцүүлэг</w:t>
      </w:r>
      <w:r w:rsidR="00385CE3" w:rsidRPr="00CB7463">
        <w:rPr>
          <w:rFonts w:ascii="Arial" w:hAnsi="Arial" w:cs="Arial"/>
          <w:lang w:val="mn-MN"/>
        </w:rPr>
        <w:t>/;</w:t>
      </w:r>
    </w:p>
    <w:p w14:paraId="154D245D" w14:textId="77777777" w:rsidR="00385CE3" w:rsidRPr="00CB7463" w:rsidRDefault="00385CE3" w:rsidP="007F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CB7463">
        <w:rPr>
          <w:rFonts w:ascii="Arial" w:hAnsi="Arial" w:cs="Arial"/>
          <w:lang w:val="mn-MN"/>
        </w:rPr>
        <w:t> </w:t>
      </w:r>
    </w:p>
    <w:p w14:paraId="4DC97F03" w14:textId="7F81FF6F" w:rsidR="003D6C7E" w:rsidRPr="00CB7463" w:rsidRDefault="00385CE3" w:rsidP="007F4C60">
      <w:pPr>
        <w:pStyle w:val="LO-normal"/>
        <w:spacing w:line="240" w:lineRule="auto"/>
        <w:ind w:firstLine="567"/>
        <w:jc w:val="both"/>
        <w:rPr>
          <w:rFonts w:ascii="Arial" w:hAnsi="Arial" w:cs="Arial"/>
          <w:sz w:val="24"/>
          <w:szCs w:val="24"/>
          <w:lang w:val="mn-MN"/>
        </w:rPr>
      </w:pPr>
      <w:r w:rsidRPr="00CB7463">
        <w:rPr>
          <w:rFonts w:ascii="Arial" w:hAnsi="Arial" w:cs="Arial"/>
          <w:bCs/>
          <w:sz w:val="24"/>
          <w:szCs w:val="24"/>
          <w:lang w:val="mn-MN"/>
        </w:rPr>
        <w:t>9.Монгол Улс дахь хүний эрх, эрх чөлөөний байдлын талаарх 19, 20 дахь илтгэл</w:t>
      </w:r>
      <w:r w:rsidR="003D6C7E" w:rsidRPr="00CB7463">
        <w:rPr>
          <w:rFonts w:ascii="Arial" w:hAnsi="Arial" w:cs="Arial"/>
          <w:sz w:val="24"/>
          <w:szCs w:val="24"/>
          <w:lang w:val="mn-MN"/>
        </w:rPr>
        <w:t xml:space="preserve">үүдийг хэлэлцэнэ. </w:t>
      </w:r>
    </w:p>
    <w:p w14:paraId="39315198" w14:textId="32EE8497" w:rsidR="003D6C7E" w:rsidRPr="00CB7463" w:rsidRDefault="003D6C7E" w:rsidP="007F4C60">
      <w:pPr>
        <w:pStyle w:val="LO-normal"/>
        <w:spacing w:line="240" w:lineRule="auto"/>
        <w:ind w:firstLine="567"/>
        <w:jc w:val="both"/>
        <w:rPr>
          <w:rFonts w:ascii="Arial" w:hAnsi="Arial" w:cs="Arial"/>
          <w:sz w:val="24"/>
          <w:szCs w:val="24"/>
          <w:lang w:val="mn-MN"/>
        </w:rPr>
      </w:pPr>
      <w:r w:rsidRPr="00CB7463">
        <w:rPr>
          <w:rFonts w:ascii="Arial" w:hAnsi="Arial" w:cs="Arial"/>
          <w:sz w:val="24"/>
          <w:szCs w:val="24"/>
          <w:lang w:val="mn-MN"/>
        </w:rPr>
        <w:t xml:space="preserve">Монгол Улсын Их Хурлын чуулганы хуралдааны дэгийн тухай хуулийн 20.3-т хууль, тогтоолын төслөө татан авах тохиолдолд тухайн төсөл нь хэлэлцүүлгийн аль шатанд байгаагаас үл хамааран хууль, санаачлагч хууль, тогтоолын төслөө татан авах үндэслэлээ тусгасан албан бичгийг Улсын Их Хуралд ирүүлэх бөгөөд Улсын Их Хурлын дарга нэгдсэн хуралдаанд энэ тухай танилцуулснаар хууль санаачлагч хууль, тогтоолын төслөө татан авсанд тооцно гэж заасны дагуу Улсын Их Хурлын гишүүн Нямаагийн Энхболдоос ирүүлсэн УИХ 03/5080 дугаартай албан бичгийг танилцуулав. </w:t>
      </w:r>
    </w:p>
    <w:p w14:paraId="0361646F" w14:textId="792D359C" w:rsidR="003D6C7E" w:rsidRPr="00CB7463" w:rsidRDefault="003D6C7E" w:rsidP="007F4C60">
      <w:pPr>
        <w:pStyle w:val="LO-normal"/>
        <w:spacing w:line="240" w:lineRule="auto"/>
        <w:ind w:firstLine="567"/>
        <w:jc w:val="both"/>
        <w:rPr>
          <w:rFonts w:ascii="Arial" w:hAnsi="Arial" w:cs="Arial"/>
          <w:sz w:val="24"/>
          <w:szCs w:val="24"/>
          <w:lang w:val="mn-MN"/>
        </w:rPr>
      </w:pPr>
      <w:r w:rsidRPr="00CB7463">
        <w:rPr>
          <w:rFonts w:ascii="Arial" w:hAnsi="Arial" w:cs="Arial"/>
          <w:sz w:val="24"/>
          <w:szCs w:val="24"/>
          <w:lang w:val="mn-MN"/>
        </w:rPr>
        <w:t xml:space="preserve">Нямаагийн Энхболд нарын 6 гишүүнээс 2016 оны 4 дүгээр сарын 6-ны өдөр Улсын Их Хуралд Монгол Улсын гадаад харилцааны тухай хуулийн төслийг өргөн мэдүүлсэн. Уг төслийг хамт өргөн мэдүүлсэн Улсын Их Хурлын гишүүдийн бүрэн эрхийн хугацаа дуусгавар болсон. Төслийг дахин шинэчлэн боловсруулах шаардлагатай байгаа тул Монгол Улсын Их Хурлын чуулганы хуралдааны дэгийн тухай хуулийн 20 дугаар зүйлийн 20.2 дахь хэсэгт заасныг үндэслэн хуулийн төслийг татан авч байна. Чуулганы нэгдсэн хуралдаанд танилцуулж өгнө үү гэсэн байна. </w:t>
      </w:r>
    </w:p>
    <w:p w14:paraId="560CA83D" w14:textId="77777777" w:rsidR="00906094" w:rsidRPr="00CB7463" w:rsidRDefault="003D6C7E" w:rsidP="007F4C60">
      <w:pPr>
        <w:pStyle w:val="LO-normal"/>
        <w:spacing w:line="240" w:lineRule="auto"/>
        <w:ind w:firstLine="567"/>
        <w:jc w:val="both"/>
        <w:rPr>
          <w:rFonts w:ascii="Arial" w:hAnsi="Arial" w:cs="Arial"/>
          <w:sz w:val="24"/>
          <w:szCs w:val="24"/>
          <w:lang w:val="mn-MN"/>
        </w:rPr>
      </w:pPr>
      <w:r w:rsidRPr="00CB7463">
        <w:rPr>
          <w:rFonts w:ascii="Arial" w:hAnsi="Arial" w:cs="Arial"/>
          <w:sz w:val="24"/>
          <w:szCs w:val="24"/>
          <w:lang w:val="mn-MN"/>
        </w:rPr>
        <w:t xml:space="preserve">Ингээд энэ хуулийг хэлэлцүүлгээс татаж авлаа. </w:t>
      </w:r>
    </w:p>
    <w:p w14:paraId="4A56A60E" w14:textId="3E9F11B0" w:rsidR="003D6C7E" w:rsidRPr="00CB7463" w:rsidRDefault="003D6C7E" w:rsidP="007F4C60">
      <w:pPr>
        <w:pStyle w:val="LO-normal"/>
        <w:spacing w:line="240" w:lineRule="auto"/>
        <w:ind w:firstLine="567"/>
        <w:jc w:val="both"/>
        <w:rPr>
          <w:rFonts w:ascii="Arial" w:hAnsi="Arial" w:cs="Arial"/>
          <w:sz w:val="24"/>
          <w:szCs w:val="24"/>
          <w:lang w:val="mn-MN"/>
        </w:rPr>
      </w:pPr>
      <w:r w:rsidRPr="00CB7463">
        <w:rPr>
          <w:rFonts w:ascii="Arial" w:hAnsi="Arial" w:cs="Arial"/>
          <w:sz w:val="24"/>
          <w:szCs w:val="24"/>
          <w:lang w:val="mn-MN"/>
        </w:rPr>
        <w:t xml:space="preserve">Одоо хэлэлцэх асуудалдаа орно. </w:t>
      </w:r>
    </w:p>
    <w:p w14:paraId="64FFF5BE" w14:textId="426F01D1" w:rsidR="003D6C7E" w:rsidRPr="00CB7463" w:rsidRDefault="003D6C7E" w:rsidP="007F4C60">
      <w:pPr>
        <w:ind w:firstLine="567"/>
        <w:contextualSpacing/>
        <w:jc w:val="both"/>
        <w:rPr>
          <w:rFonts w:ascii="Arial" w:hAnsi="Arial" w:cs="Arial"/>
          <w:bCs/>
          <w:lang w:val="mn-MN"/>
        </w:rPr>
      </w:pPr>
      <w:r w:rsidRPr="00CB7463">
        <w:rPr>
          <w:rFonts w:ascii="Arial" w:eastAsia="Courier New" w:hAnsi="Arial" w:cs="Arial"/>
          <w:lang w:val="mn-MN" w:eastAsia="mn-MN" w:bidi="mn-MN"/>
        </w:rPr>
        <w:t xml:space="preserve">“Монгол Улсын хөгжлийн 2022 оны төлөвлөгөө батлах тухай” Улсын Их </w:t>
      </w:r>
      <w:r w:rsidRPr="00CB7463">
        <w:rPr>
          <w:rFonts w:ascii="Arial" w:hAnsi="Arial" w:cs="Arial"/>
          <w:bCs/>
          <w:lang w:val="mn-MN"/>
        </w:rPr>
        <w:t xml:space="preserve">Хурлын тогтоолын төслийн хэлэлцэх эсэх асуудлыг хэлэлцэнэ. </w:t>
      </w:r>
    </w:p>
    <w:p w14:paraId="7ABD122B" w14:textId="77777777" w:rsidR="003D6C7E" w:rsidRPr="00CB7463" w:rsidRDefault="003D6C7E" w:rsidP="007F4C60">
      <w:pPr>
        <w:ind w:firstLine="567"/>
        <w:contextualSpacing/>
        <w:jc w:val="both"/>
        <w:rPr>
          <w:rFonts w:ascii="Arial" w:hAnsi="Arial" w:cs="Arial"/>
          <w:bCs/>
          <w:lang w:val="mn-MN"/>
        </w:rPr>
      </w:pPr>
    </w:p>
    <w:p w14:paraId="401D78D5" w14:textId="77777777" w:rsidR="003D6C7E" w:rsidRPr="00CB7463" w:rsidRDefault="003D6C7E" w:rsidP="007F4C60">
      <w:pPr>
        <w:ind w:firstLine="567"/>
        <w:contextualSpacing/>
        <w:jc w:val="both"/>
        <w:rPr>
          <w:rFonts w:ascii="Arial" w:hAnsi="Arial" w:cs="Arial"/>
          <w:bCs/>
          <w:lang w:val="mn-MN"/>
        </w:rPr>
      </w:pPr>
      <w:r w:rsidRPr="00CB7463">
        <w:rPr>
          <w:rFonts w:ascii="Arial" w:hAnsi="Arial" w:cs="Arial"/>
          <w:bCs/>
          <w:lang w:val="mn-MN"/>
        </w:rPr>
        <w:t xml:space="preserve">Хууль санаачлагчийн илтгэлийг Монгол Улсын сайд, Засгийн газрын Хэрэг эрхлэх газрын дарга Цэндийн Нямдорж танилцуулна. </w:t>
      </w:r>
    </w:p>
    <w:p w14:paraId="4209CB3B" w14:textId="77777777" w:rsidR="003D6C7E" w:rsidRPr="00CB7463" w:rsidRDefault="003D6C7E" w:rsidP="007F4C60">
      <w:pPr>
        <w:ind w:firstLine="567"/>
        <w:contextualSpacing/>
        <w:jc w:val="both"/>
        <w:rPr>
          <w:rFonts w:ascii="Arial" w:hAnsi="Arial" w:cs="Arial"/>
          <w:bCs/>
          <w:lang w:val="mn-MN"/>
        </w:rPr>
      </w:pPr>
    </w:p>
    <w:p w14:paraId="37A5950E" w14:textId="45B168AF" w:rsidR="003D6C7E" w:rsidRPr="00CB7463" w:rsidRDefault="003D6C7E" w:rsidP="007F4C60">
      <w:pPr>
        <w:ind w:firstLine="567"/>
        <w:contextualSpacing/>
        <w:jc w:val="both"/>
        <w:rPr>
          <w:rFonts w:ascii="Arial" w:hAnsi="Arial" w:cs="Arial"/>
          <w:bCs/>
          <w:lang w:val="mn-MN"/>
        </w:rPr>
      </w:pPr>
      <w:r w:rsidRPr="00CB7463">
        <w:rPr>
          <w:rFonts w:ascii="Arial" w:hAnsi="Arial" w:cs="Arial"/>
          <w:bCs/>
          <w:lang w:val="mn-MN"/>
        </w:rPr>
        <w:t xml:space="preserve">Ажлын хэсгийг оруулъя. </w:t>
      </w:r>
    </w:p>
    <w:p w14:paraId="1199A399" w14:textId="77777777" w:rsidR="00BA57B2" w:rsidRPr="00CB7463" w:rsidRDefault="00BA57B2" w:rsidP="007F4C60">
      <w:pPr>
        <w:ind w:firstLine="567"/>
        <w:contextualSpacing/>
        <w:jc w:val="both"/>
        <w:rPr>
          <w:rFonts w:ascii="Arial" w:hAnsi="Arial" w:cs="Arial"/>
          <w:bCs/>
          <w:lang w:val="mn-MN"/>
        </w:rPr>
      </w:pPr>
    </w:p>
    <w:p w14:paraId="4E25DD3A" w14:textId="20A740CD" w:rsidR="00BA57B2" w:rsidRPr="00CB7463" w:rsidRDefault="00BA57B2" w:rsidP="007F4C60">
      <w:pPr>
        <w:ind w:firstLine="567"/>
        <w:contextualSpacing/>
        <w:jc w:val="both"/>
        <w:rPr>
          <w:rFonts w:ascii="Arial" w:hAnsi="Arial" w:cs="Arial"/>
          <w:color w:val="000000"/>
          <w:lang w:val="mn-MN"/>
        </w:rPr>
      </w:pPr>
      <w:r w:rsidRPr="00CB7463">
        <w:rPr>
          <w:rFonts w:ascii="Arial" w:hAnsi="Arial" w:cs="Arial"/>
          <w:bCs/>
          <w:lang w:val="mn-MN"/>
        </w:rPr>
        <w:t xml:space="preserve">Монгол Улсын хөгжлийн 2022 оны төлөвлөгөө батлах тухай Улсын Их Хурлын ажлын хэсэг. Цэндийн Нямдорж Монгол Улсын сайд, Засгийн газрын </w:t>
      </w:r>
      <w:r w:rsidRPr="00CB7463">
        <w:rPr>
          <w:rFonts w:ascii="Arial" w:hAnsi="Arial" w:cs="Arial"/>
          <w:color w:val="000000"/>
          <w:lang w:val="mn-MN"/>
        </w:rPr>
        <w:t xml:space="preserve">Хэрэг эрхлэх газрын дарга, Эрчим хүчний сайд Тавинбэх, Сэрээжавын Энхболд Эрүүл мэндийн сайд, Бэгзжавын Мөнхбаатар Барилга, хот байгуулалтын сайд, Аюушийн Ариунзаяа Хөдөлмөр, нийгмийн хамгааллын сайд, Соёлын сайд Номин, Байгаль орчин, аялал жуулчлалын сайд Нямжавын Уртнасан байна, Зам, тээврийн хөгжлийн сайд Лувсангийн Халтар, Үндэсний хөгжлийн газрын дарга Ханджавын Батжаргал, Үндэсний хөгжлийн газрын дэд дарга Баасанжавын Дөлгөөн, Үндэсний хөгжлийн газрын Хөгжлийн бодлого, төлөвлөлтийн хэлтсийн дарга Сумхүүгийн Сюзанна, Хүнс, хөдөө аж ахуй, хөнгөн үйлдвэрийн сайд Загджавын Мэндсайхан байна, </w:t>
      </w:r>
    </w:p>
    <w:p w14:paraId="4B6DC161" w14:textId="77777777" w:rsidR="00BA57B2" w:rsidRPr="00CB7463" w:rsidRDefault="00BA57B2" w:rsidP="007F4C60">
      <w:pPr>
        <w:ind w:firstLine="567"/>
        <w:contextualSpacing/>
        <w:jc w:val="both"/>
        <w:rPr>
          <w:rFonts w:ascii="Arial" w:hAnsi="Arial" w:cs="Arial"/>
          <w:color w:val="000000"/>
          <w:lang w:val="mn-MN"/>
        </w:rPr>
      </w:pPr>
    </w:p>
    <w:p w14:paraId="4A320956" w14:textId="77777777" w:rsidR="00BA57B2" w:rsidRPr="00CB7463" w:rsidRDefault="00BA57B2" w:rsidP="007F4C60">
      <w:pPr>
        <w:ind w:firstLine="567"/>
        <w:contextualSpacing/>
        <w:jc w:val="both"/>
        <w:rPr>
          <w:rFonts w:ascii="Arial" w:hAnsi="Arial" w:cs="Arial"/>
          <w:color w:val="000000"/>
          <w:lang w:val="mn-MN"/>
        </w:rPr>
      </w:pPr>
      <w:r w:rsidRPr="00CB7463">
        <w:rPr>
          <w:rFonts w:ascii="Arial" w:hAnsi="Arial" w:cs="Arial"/>
          <w:color w:val="000000"/>
          <w:lang w:val="mn-MN"/>
        </w:rPr>
        <w:t xml:space="preserve">Хууль санаачлагчийн илтгэлийг Монгол Улсын сайд, Засгийн газрын Хэрэг эрхлэх газрын дарга Цэндийн Нямдорж танилцуулна. </w:t>
      </w:r>
    </w:p>
    <w:p w14:paraId="30935836" w14:textId="77777777" w:rsidR="00BA57B2" w:rsidRPr="00CB7463" w:rsidRDefault="00BA57B2" w:rsidP="007F4C60">
      <w:pPr>
        <w:ind w:firstLine="567"/>
        <w:contextualSpacing/>
        <w:jc w:val="both"/>
        <w:rPr>
          <w:rFonts w:ascii="Arial" w:hAnsi="Arial" w:cs="Arial"/>
          <w:color w:val="000000"/>
          <w:lang w:val="mn-MN"/>
        </w:rPr>
      </w:pPr>
    </w:p>
    <w:p w14:paraId="22027559" w14:textId="77777777" w:rsidR="00BA57B2" w:rsidRPr="00CB7463" w:rsidRDefault="00BA57B2" w:rsidP="007F4C60">
      <w:pPr>
        <w:ind w:firstLine="567"/>
        <w:contextualSpacing/>
        <w:jc w:val="both"/>
        <w:rPr>
          <w:rFonts w:ascii="Arial" w:hAnsi="Arial" w:cs="Arial"/>
          <w:bCs/>
          <w:lang w:val="mn-MN"/>
        </w:rPr>
      </w:pPr>
      <w:r w:rsidRPr="00CB7463">
        <w:rPr>
          <w:rFonts w:ascii="Arial" w:hAnsi="Arial" w:cs="Arial"/>
          <w:color w:val="000000"/>
          <w:lang w:val="mn-MN"/>
        </w:rPr>
        <w:t xml:space="preserve">Нямдорж сайдыг индэрт урьж байна. </w:t>
      </w:r>
    </w:p>
    <w:p w14:paraId="2503024C" w14:textId="77777777" w:rsidR="00BA57B2" w:rsidRPr="00CB7463" w:rsidRDefault="00BA57B2" w:rsidP="007F4C60">
      <w:pPr>
        <w:ind w:firstLine="567"/>
        <w:contextualSpacing/>
        <w:jc w:val="both"/>
        <w:rPr>
          <w:rFonts w:ascii="Arial" w:hAnsi="Arial" w:cs="Arial"/>
          <w:bCs/>
          <w:lang w:val="mn-MN"/>
        </w:rPr>
      </w:pPr>
    </w:p>
    <w:p w14:paraId="4FD6DF36" w14:textId="77777777" w:rsidR="00BA57B2" w:rsidRPr="00CB7463" w:rsidRDefault="003D6C7E" w:rsidP="007F4C60">
      <w:pPr>
        <w:ind w:firstLine="567"/>
        <w:contextualSpacing/>
        <w:jc w:val="both"/>
        <w:rPr>
          <w:rFonts w:ascii="Arial" w:hAnsi="Arial" w:cs="Arial"/>
          <w:color w:val="000000"/>
          <w:lang w:val="mn-MN"/>
        </w:rPr>
      </w:pPr>
      <w:r w:rsidRPr="00CB7463">
        <w:rPr>
          <w:rFonts w:ascii="Arial" w:hAnsi="Arial" w:cs="Arial"/>
          <w:b/>
          <w:color w:val="000000"/>
          <w:lang w:val="mn-MN"/>
        </w:rPr>
        <w:t xml:space="preserve">Ц.Нямдорж: </w:t>
      </w:r>
      <w:r w:rsidRPr="00CB7463">
        <w:rPr>
          <w:rFonts w:ascii="Arial" w:hAnsi="Arial" w:cs="Arial"/>
          <w:color w:val="000000"/>
          <w:lang w:val="mn-MN"/>
        </w:rPr>
        <w:t>Улсын Их Хурлын</w:t>
      </w:r>
      <w:r w:rsidR="00BA57B2" w:rsidRPr="00CB7463">
        <w:rPr>
          <w:rFonts w:ascii="Arial" w:hAnsi="Arial" w:cs="Arial"/>
          <w:color w:val="000000"/>
          <w:lang w:val="mn-MN"/>
        </w:rPr>
        <w:t xml:space="preserve"> дарга, эрхэм гишүүд ээ, </w:t>
      </w:r>
    </w:p>
    <w:p w14:paraId="404284E7" w14:textId="77777777" w:rsidR="00BA57B2" w:rsidRPr="00CB7463" w:rsidRDefault="00BA57B2" w:rsidP="007F4C60">
      <w:pPr>
        <w:ind w:firstLine="567"/>
        <w:contextualSpacing/>
        <w:jc w:val="both"/>
        <w:rPr>
          <w:rFonts w:ascii="Arial" w:hAnsi="Arial" w:cs="Arial"/>
          <w:color w:val="000000"/>
          <w:lang w:val="mn-MN"/>
        </w:rPr>
      </w:pPr>
    </w:p>
    <w:p w14:paraId="7B70023D" w14:textId="77777777" w:rsidR="00BA57B2" w:rsidRPr="00CB7463" w:rsidRDefault="003D6C7E" w:rsidP="007F4C60">
      <w:pPr>
        <w:ind w:firstLine="567"/>
        <w:contextualSpacing/>
        <w:jc w:val="both"/>
        <w:rPr>
          <w:rFonts w:ascii="Arial" w:hAnsi="Arial" w:cs="Arial"/>
          <w:color w:val="000000"/>
          <w:lang w:val="mn-MN"/>
        </w:rPr>
      </w:pPr>
      <w:r w:rsidRPr="00CB7463">
        <w:rPr>
          <w:rFonts w:ascii="Arial" w:hAnsi="Arial" w:cs="Arial"/>
          <w:color w:val="000000"/>
          <w:lang w:val="mn-MN"/>
        </w:rPr>
        <w:t xml:space="preserve"> </w:t>
      </w:r>
      <w:r w:rsidR="00BA57B2" w:rsidRPr="00CB7463">
        <w:rPr>
          <w:rFonts w:ascii="Arial" w:hAnsi="Arial" w:cs="Arial"/>
          <w:color w:val="000000"/>
          <w:lang w:val="mn-MN"/>
        </w:rPr>
        <w:t xml:space="preserve">Хөгжлийн бодлого төлөвлөлт түүний удирдлагын тухай 2020 оны 5 сард батлагдсан. </w:t>
      </w:r>
    </w:p>
    <w:p w14:paraId="56ACDEBD" w14:textId="77777777" w:rsidR="00BA57B2" w:rsidRPr="00CB7463" w:rsidRDefault="00BA57B2" w:rsidP="007F4C60">
      <w:pPr>
        <w:ind w:firstLine="567"/>
        <w:contextualSpacing/>
        <w:jc w:val="both"/>
        <w:rPr>
          <w:rFonts w:ascii="Arial" w:hAnsi="Arial" w:cs="Arial"/>
          <w:color w:val="000000"/>
          <w:lang w:val="mn-MN"/>
        </w:rPr>
      </w:pPr>
    </w:p>
    <w:p w14:paraId="3BD9CCF6" w14:textId="77777777" w:rsidR="00BA57B2" w:rsidRPr="00CB7463" w:rsidRDefault="00BA57B2" w:rsidP="007F4C60">
      <w:pPr>
        <w:ind w:firstLine="567"/>
        <w:contextualSpacing/>
        <w:jc w:val="both"/>
        <w:rPr>
          <w:rFonts w:ascii="Arial" w:hAnsi="Arial" w:cs="Arial"/>
          <w:color w:val="000000"/>
          <w:lang w:val="mn-MN"/>
        </w:rPr>
      </w:pPr>
      <w:r w:rsidRPr="00CB7463">
        <w:rPr>
          <w:rFonts w:ascii="Arial" w:hAnsi="Arial" w:cs="Arial"/>
          <w:color w:val="000000"/>
          <w:lang w:val="mn-MN"/>
        </w:rPr>
        <w:t xml:space="preserve">Үүний дараа 2020 оны 8 сард 5 жилийн үндсэн чиглэл батлагдсан. Энэ 5 жилийн үндсэн чиглэлд тусгагдсан зорилт арга хэмжээг хөрөнгийн эх үүсвэр тус бүрээр нь ангилж бараг жилийн төлөвлөгөөний төслийг Их Хуралд хэлэлцүүлж батлуулна гэсэн ийм заалт байгаа учраас энэ заалтын дагуу Монгол Улсын </w:t>
      </w:r>
      <w:r w:rsidR="003D6C7E" w:rsidRPr="00CB7463">
        <w:rPr>
          <w:rFonts w:ascii="Arial" w:hAnsi="Arial" w:cs="Arial"/>
          <w:color w:val="000000"/>
          <w:lang w:val="mn-MN"/>
        </w:rPr>
        <w:t xml:space="preserve">2022 оны төлөвлөгөөний төслийг </w:t>
      </w:r>
      <w:r w:rsidRPr="00CB7463">
        <w:rPr>
          <w:rFonts w:ascii="Arial" w:hAnsi="Arial" w:cs="Arial"/>
          <w:color w:val="000000"/>
          <w:lang w:val="mn-MN"/>
        </w:rPr>
        <w:t xml:space="preserve">та бүхэнд өргөн барьж танилцуулж байна. </w:t>
      </w:r>
    </w:p>
    <w:p w14:paraId="59DD3615" w14:textId="77777777" w:rsidR="00BA57B2" w:rsidRPr="00CB7463" w:rsidRDefault="00BA57B2" w:rsidP="007F4C60">
      <w:pPr>
        <w:ind w:firstLine="567"/>
        <w:contextualSpacing/>
        <w:jc w:val="both"/>
        <w:rPr>
          <w:rFonts w:ascii="Arial" w:hAnsi="Arial" w:cs="Arial"/>
          <w:color w:val="000000"/>
          <w:lang w:val="mn-MN"/>
        </w:rPr>
      </w:pPr>
    </w:p>
    <w:p w14:paraId="7A9EB539" w14:textId="632C6BA2" w:rsidR="00712350" w:rsidRPr="00CB7463" w:rsidRDefault="00712350" w:rsidP="007F4C60">
      <w:pPr>
        <w:ind w:firstLine="567"/>
        <w:contextualSpacing/>
        <w:jc w:val="both"/>
        <w:rPr>
          <w:rFonts w:ascii="Arial" w:hAnsi="Arial" w:cs="Arial"/>
          <w:color w:val="000000"/>
          <w:lang w:val="mn-MN"/>
        </w:rPr>
      </w:pPr>
      <w:r w:rsidRPr="00CB7463">
        <w:rPr>
          <w:rFonts w:ascii="Arial" w:hAnsi="Arial" w:cs="Arial"/>
          <w:color w:val="000000"/>
          <w:lang w:val="mn-MN"/>
        </w:rPr>
        <w:t xml:space="preserve">Нийт 6 бүлэг 23 зорилттой 263 арга хэмжээ энэ төсөлд туссан. Нийт 10 их наяд төгрөгийн санхүүжилт шаардагдахаас Улсын төсвийн хөрөнгөөр 870 орчим тэрбум төгрөг орон нутгийн төсвийн хөрөнгөөр 111.7 орчим тэрбум төгрөг, гадаадын зээл тусламжийн хөрөнгөөр 2.2 их наяд төгрөгийн санхүүжилт, төр хувийн хэвшлийн түншлэлийн хүрээнд 1.2 их наяд, бусад эх үүсвэрийн хүрээнд 5.7 их наяд төгрөгийн ийм өртөгтэй төлөвлөгөөг та бүхэнд танилцуулж байна. </w:t>
      </w:r>
    </w:p>
    <w:p w14:paraId="5314E1EF" w14:textId="77777777" w:rsidR="00712350" w:rsidRPr="00CB7463" w:rsidRDefault="00712350" w:rsidP="007F4C60">
      <w:pPr>
        <w:ind w:firstLine="567"/>
        <w:contextualSpacing/>
        <w:jc w:val="both"/>
        <w:rPr>
          <w:rFonts w:ascii="Arial" w:hAnsi="Arial" w:cs="Arial"/>
          <w:color w:val="000000"/>
          <w:lang w:val="mn-MN"/>
        </w:rPr>
      </w:pPr>
    </w:p>
    <w:p w14:paraId="3A2A0F93" w14:textId="3B0F7ACA" w:rsidR="00712350" w:rsidRPr="00CB7463" w:rsidRDefault="00712350" w:rsidP="007F4C60">
      <w:pPr>
        <w:ind w:firstLine="567"/>
        <w:contextualSpacing/>
        <w:jc w:val="both"/>
        <w:rPr>
          <w:rFonts w:ascii="Arial" w:hAnsi="Arial" w:cs="Arial"/>
          <w:color w:val="000000"/>
          <w:lang w:val="mn-MN"/>
        </w:rPr>
      </w:pPr>
      <w:r w:rsidRPr="00CB7463">
        <w:rPr>
          <w:rFonts w:ascii="Arial" w:hAnsi="Arial" w:cs="Arial"/>
          <w:color w:val="000000"/>
          <w:lang w:val="mn-MN"/>
        </w:rPr>
        <w:t xml:space="preserve">Энэхүү төлөвлөгөөг хэрэгжүүлснээр ирэх онд эдийн засгийн бодит өсөлт 4.6 хувь. Инфляц 5.8 хувь, төсвийн алдагдлын ДНБ-д эзлэх хувь 3.6 хувь орчим байхаар төлөвлөж байгаа гэдгийг танилцуулж байна. Энэ 6 бүлэг арга хэмжээ гэдэг дотор нь цар тахлаас үүдэлтэй хүндрэлийг даван туулах нэг бүлэг асуудал, хүний хөгжлийн бодлоготой холбоотой 2 дахь бүлэг асуудал, эдийн засгийн бодлоготой холбоотой 3 дахь бүлэг асуудал, цахим бодлоготой холбогдолтой 4 дэх бүлэг асуудал, ногоон хөгжлийн бодлого гэсэн 5 дахь бүлэг асуудал, 6 дахь нь нийслэл бас бүс нутгийн хөгжил гэсэн ийм зорилтын хүрээнд энэ 263 арга хэмжээ хуваарилагдсан гэдгийг та бүхэнд танилцуулж байна. Энэ 2022 оны төлөвлөгөөний төслийг хэлэлцэж, баталж өгөхийг эрхэм гишүүд та бүхнээс хүсэж байна. </w:t>
      </w:r>
    </w:p>
    <w:p w14:paraId="622FA318" w14:textId="77777777" w:rsidR="009159FC" w:rsidRPr="00CB7463" w:rsidRDefault="009159FC" w:rsidP="007F4C60">
      <w:pPr>
        <w:ind w:firstLine="567"/>
        <w:contextualSpacing/>
        <w:jc w:val="both"/>
        <w:rPr>
          <w:rFonts w:ascii="Arial" w:hAnsi="Arial" w:cs="Arial"/>
          <w:color w:val="000000"/>
          <w:lang w:val="mn-MN"/>
        </w:rPr>
      </w:pPr>
    </w:p>
    <w:p w14:paraId="7665D0FD" w14:textId="2F3F8FA9" w:rsidR="00712350" w:rsidRPr="00CB7463" w:rsidRDefault="00712350" w:rsidP="007F4C60">
      <w:pPr>
        <w:ind w:firstLine="567"/>
        <w:contextualSpacing/>
        <w:jc w:val="both"/>
        <w:rPr>
          <w:rFonts w:ascii="Arial" w:hAnsi="Arial" w:cs="Arial"/>
          <w:color w:val="000000"/>
          <w:lang w:val="mn-MN"/>
        </w:rPr>
      </w:pPr>
      <w:r w:rsidRPr="00CB7463">
        <w:rPr>
          <w:rFonts w:ascii="Arial" w:hAnsi="Arial" w:cs="Arial"/>
          <w:color w:val="000000"/>
          <w:lang w:val="mn-MN"/>
        </w:rPr>
        <w:t xml:space="preserve">Баярлалаа та бүхэнд. </w:t>
      </w:r>
    </w:p>
    <w:p w14:paraId="42123850" w14:textId="77777777" w:rsidR="003D6C7E" w:rsidRPr="00CB7463" w:rsidRDefault="003D6C7E" w:rsidP="007F4C60">
      <w:pPr>
        <w:jc w:val="both"/>
        <w:rPr>
          <w:rFonts w:ascii="Arial" w:hAnsi="Arial" w:cs="Arial"/>
          <w:color w:val="000000"/>
          <w:lang w:val="mn-MN"/>
        </w:rPr>
      </w:pPr>
    </w:p>
    <w:p w14:paraId="0B7A0610" w14:textId="63EC08DC" w:rsidR="003D6C7E" w:rsidRPr="00CB7463" w:rsidRDefault="00712350" w:rsidP="007F4C60">
      <w:pPr>
        <w:ind w:firstLine="567"/>
        <w:jc w:val="both"/>
        <w:rPr>
          <w:rFonts w:ascii="Arial" w:hAnsi="Arial" w:cs="Arial"/>
          <w:bCs/>
          <w:lang w:val="mn-MN"/>
        </w:rPr>
      </w:pPr>
      <w:r w:rsidRPr="00CB7463">
        <w:rPr>
          <w:rFonts w:ascii="Arial" w:hAnsi="Arial" w:cs="Arial"/>
          <w:b/>
          <w:color w:val="000000"/>
          <w:lang w:val="mn-MN"/>
        </w:rPr>
        <w:t>Г.Занданшатар</w:t>
      </w:r>
      <w:r w:rsidR="003D6C7E" w:rsidRPr="00CB7463">
        <w:rPr>
          <w:rFonts w:ascii="Arial" w:hAnsi="Arial" w:cs="Arial"/>
          <w:b/>
          <w:color w:val="000000"/>
          <w:lang w:val="mn-MN"/>
        </w:rPr>
        <w:t xml:space="preserve">: </w:t>
      </w:r>
      <w:r w:rsidRPr="00CB7463">
        <w:rPr>
          <w:rFonts w:ascii="Arial" w:hAnsi="Arial" w:cs="Arial"/>
          <w:color w:val="000000"/>
          <w:lang w:val="mn-MN"/>
        </w:rPr>
        <w:t xml:space="preserve">Төслийн талаарх Эдийн засгийн байнгын хорооны санал, дүгнэлтийг Улсын Их Хурлын эрхэм гишүүн Хассуурийн Ганхуяг танилцуулна. </w:t>
      </w:r>
    </w:p>
    <w:p w14:paraId="0CC65F1E" w14:textId="77777777" w:rsidR="003D6C7E" w:rsidRPr="00CB7463" w:rsidRDefault="003D6C7E" w:rsidP="007F4C60">
      <w:pPr>
        <w:ind w:firstLine="567"/>
        <w:contextualSpacing/>
        <w:jc w:val="both"/>
        <w:rPr>
          <w:rFonts w:ascii="Arial" w:hAnsi="Arial" w:cs="Arial"/>
          <w:bCs/>
          <w:lang w:val="mn-MN"/>
        </w:rPr>
      </w:pPr>
    </w:p>
    <w:p w14:paraId="406F5490" w14:textId="77777777" w:rsidR="00FA2348" w:rsidRPr="00CB7463" w:rsidRDefault="00FA2348" w:rsidP="007F4C60">
      <w:pPr>
        <w:pStyle w:val="Bodytext20"/>
        <w:shd w:val="clear" w:color="auto" w:fill="auto"/>
        <w:spacing w:before="0" w:after="119" w:line="240" w:lineRule="auto"/>
        <w:ind w:firstLine="539"/>
        <w:jc w:val="both"/>
        <w:rPr>
          <w:sz w:val="24"/>
          <w:szCs w:val="24"/>
          <w:lang w:val="mn-MN"/>
        </w:rPr>
      </w:pPr>
      <w:r w:rsidRPr="00CB7463">
        <w:rPr>
          <w:b/>
          <w:bCs/>
          <w:sz w:val="24"/>
          <w:szCs w:val="24"/>
          <w:lang w:val="mn-MN"/>
        </w:rPr>
        <w:t>Х.Ганхуяг</w:t>
      </w:r>
      <w:r w:rsidR="003D6C7E" w:rsidRPr="00CB7463">
        <w:rPr>
          <w:b/>
          <w:bCs/>
          <w:sz w:val="24"/>
          <w:szCs w:val="24"/>
          <w:lang w:val="mn-MN"/>
        </w:rPr>
        <w:t>:</w:t>
      </w:r>
      <w:r w:rsidRPr="00CB7463">
        <w:rPr>
          <w:b/>
          <w:bCs/>
          <w:sz w:val="24"/>
          <w:szCs w:val="24"/>
          <w:lang w:val="mn-MN"/>
        </w:rPr>
        <w:t xml:space="preserve"> </w:t>
      </w:r>
      <w:r w:rsidRPr="00CB7463">
        <w:rPr>
          <w:color w:val="000000"/>
          <w:sz w:val="24"/>
          <w:szCs w:val="24"/>
          <w:lang w:val="mn-MN" w:eastAsia="mn-MN" w:bidi="mn-MN"/>
        </w:rPr>
        <w:t>Улсын Их Хурлын дарга, эрхэм гишүүд ээ,</w:t>
      </w:r>
    </w:p>
    <w:p w14:paraId="0A0BF561" w14:textId="77777777" w:rsidR="00FA2348" w:rsidRPr="00CB7463" w:rsidRDefault="00FA2348" w:rsidP="007F4C60">
      <w:pPr>
        <w:pStyle w:val="Bodytext20"/>
        <w:shd w:val="clear" w:color="auto" w:fill="auto"/>
        <w:spacing w:before="0" w:line="240" w:lineRule="auto"/>
        <w:ind w:firstLine="539"/>
        <w:jc w:val="both"/>
        <w:rPr>
          <w:sz w:val="24"/>
          <w:szCs w:val="24"/>
          <w:lang w:val="mn-MN"/>
        </w:rPr>
      </w:pPr>
      <w:r w:rsidRPr="00CB7463">
        <w:rPr>
          <w:color w:val="000000"/>
          <w:sz w:val="24"/>
          <w:szCs w:val="24"/>
          <w:lang w:val="mn-MN" w:eastAsia="mn-MN" w:bidi="mn-MN"/>
        </w:rPr>
        <w:t>Монгол Улсын Засгийн газраас 2021 оны 5 дугаар сарын 25-ны өдөр Улсын Их Хуралд өргөн мэдүүлсэн “Монгол Улсын хөгжлийн 2022 оны төлөвлөгөө батлах тухай” Улсын Их Хурлын тогтоолын төслийг хэлэлцэх эсэх асуудлыг тус Байнгын хороо 2021 оны 6 дугаар сарын 16-ны өдрийн хуралдаанаараа хэлэлцлээ.</w:t>
      </w:r>
    </w:p>
    <w:p w14:paraId="07D12E48" w14:textId="0618E457" w:rsidR="00FA2348" w:rsidRPr="00CB7463" w:rsidRDefault="00FA2348" w:rsidP="007F4C60">
      <w:pPr>
        <w:pStyle w:val="Bodytext20"/>
        <w:shd w:val="clear" w:color="auto" w:fill="auto"/>
        <w:spacing w:before="0" w:line="240" w:lineRule="auto"/>
        <w:ind w:firstLine="539"/>
        <w:jc w:val="both"/>
        <w:rPr>
          <w:sz w:val="24"/>
          <w:szCs w:val="24"/>
          <w:lang w:val="mn-MN"/>
        </w:rPr>
      </w:pPr>
      <w:r w:rsidRPr="00CB7463">
        <w:rPr>
          <w:color w:val="000000"/>
          <w:sz w:val="24"/>
          <w:szCs w:val="24"/>
          <w:lang w:val="mn-MN" w:eastAsia="mn-MN" w:bidi="mn-MN"/>
        </w:rPr>
        <w:t xml:space="preserve">Төсөл санаачлагч макро эдийн засгийн тогтвортой </w:t>
      </w:r>
      <w:r w:rsidR="00F46335" w:rsidRPr="00CB7463">
        <w:rPr>
          <w:color w:val="000000"/>
          <w:sz w:val="24"/>
          <w:szCs w:val="24"/>
          <w:lang w:val="mn-MN" w:eastAsia="mn-MN" w:bidi="mn-MN"/>
        </w:rPr>
        <w:t>байдлыг</w:t>
      </w:r>
      <w:r w:rsidRPr="00CB7463">
        <w:rPr>
          <w:color w:val="000000"/>
          <w:sz w:val="24"/>
          <w:szCs w:val="24"/>
          <w:lang w:val="mn-MN" w:eastAsia="mn-MN" w:bidi="mn-MN"/>
        </w:rPr>
        <w:t xml:space="preserve"> хадгалах, цар тахлын үеийн эдийн засгийн өсөлтийг хангах, хөрөнгө оруулалт, санхүүгийн эх үүсвэрийг бүрэн дайчлах, ашиглалт, үр өгөөжийг дээшлүүлэх, нийгмийн хөгжлийг хангах зорилтын хүрээнд хөдөлмөр эрхлэлтийг нэмэгдүүлэх, ажлын байрыг хадгалах, ард иргэдийн эрүүл, аюулгүй амьдрах орчныг бүрдүүлэх, байгаль орчныг хамгаалах, боловсрол, эрүүл мэндийн үйлчилгээний чанар, хүртээмжийг дээшлүүлэх зорилгоор тогтоолын төслийг боловсруулжээ.</w:t>
      </w:r>
    </w:p>
    <w:p w14:paraId="7EE941CA" w14:textId="77777777" w:rsidR="00FA2348" w:rsidRPr="00CB7463" w:rsidRDefault="00FA2348" w:rsidP="007F4C60">
      <w:pPr>
        <w:pStyle w:val="Bodytext20"/>
        <w:shd w:val="clear" w:color="auto" w:fill="auto"/>
        <w:spacing w:before="0" w:after="183" w:line="240" w:lineRule="auto"/>
        <w:ind w:firstLine="539"/>
        <w:jc w:val="both"/>
        <w:rPr>
          <w:sz w:val="24"/>
          <w:szCs w:val="24"/>
          <w:lang w:val="mn-MN"/>
        </w:rPr>
      </w:pPr>
      <w:r w:rsidRPr="00CB7463">
        <w:rPr>
          <w:color w:val="000000"/>
          <w:sz w:val="24"/>
          <w:szCs w:val="24"/>
          <w:lang w:val="mn-MN" w:eastAsia="mn-MN" w:bidi="mn-MN"/>
        </w:rPr>
        <w:t>Байнгын хорооны хуралдаанаар тогтоолын төслийг хэлэлцэх үед Улсын Их Хурлын гишүүн М.Оюунчимэг "Алсын хараа-2050” Монгол Улсын урт хугацааны хөгжлийн бодлого, “Монгол Улсыг 2021-2025 онд хөгжүүлэх таван жилийн үндсэн чиглэл”, “Монгол Улсын Засгийн газрын 2020-2024 оны үйл ажиллагааны хөтөлбөр” гэх зэрэг бодлогын баримт бичигтэй “Монгол Улсын хөгжлийн 2022 оны төлөвлөгөө”-г уялдуулах, уг тогтоолын хүрээнд Нийгмийн даатгалын багц хуулийг өргөн мэдүүлж, батлуулах, ингэснээр хууль хоорондын уялдаа хангагдах талаар, Улсын Их Хурлын гишүүн С.Чинзориг халамжаас хөдөлмөрт шилжих, экспортлогч орон болох, баялгийн сангийн тухай, ажилгүйдэл, ядуурал зэрэг асуудлуудыг тодорхой тусгаагүй, энэ тогтоолд үндэслэн ирэх жилийн төсвийг боловсруулах учраас хоорондын уялдааг хангах, ажлын хэсэг байгуулан эдгээр асуудлуудыг сайжруулж тусгах тухай саналуудыг гаргасан болно.</w:t>
      </w:r>
    </w:p>
    <w:p w14:paraId="558DE714" w14:textId="77777777" w:rsidR="00FA2348" w:rsidRPr="00CB7463" w:rsidRDefault="00FA2348" w:rsidP="007F4C60">
      <w:pPr>
        <w:pStyle w:val="Bodytext20"/>
        <w:shd w:val="clear" w:color="auto" w:fill="auto"/>
        <w:spacing w:before="0" w:after="208" w:line="240" w:lineRule="auto"/>
        <w:ind w:firstLine="539"/>
        <w:jc w:val="both"/>
        <w:rPr>
          <w:sz w:val="24"/>
          <w:szCs w:val="24"/>
          <w:lang w:val="mn-MN"/>
        </w:rPr>
      </w:pPr>
      <w:r w:rsidRPr="00CB7463">
        <w:rPr>
          <w:color w:val="000000"/>
          <w:sz w:val="24"/>
          <w:szCs w:val="24"/>
          <w:lang w:val="mn-MN" w:eastAsia="mn-MN" w:bidi="mn-MN"/>
        </w:rPr>
        <w:t>Байнгын хорооны хуралдаанд оролцсон гишүүдийн олонх дээрх тогтоолын төслийг үзэл баримтлалын хүрээнд хэлэлцэхийг дэмжиж, Улсын Их Хурлын чуулганы нэгдсэн хуралдаанаар хэлэлцүүлэх нь зүйтэй гэж үзлээ.</w:t>
      </w:r>
    </w:p>
    <w:p w14:paraId="3FE6DE7B" w14:textId="77777777" w:rsidR="00FA2348" w:rsidRPr="00CB7463" w:rsidRDefault="00FA2348" w:rsidP="007F4C60">
      <w:pPr>
        <w:pStyle w:val="Bodytext20"/>
        <w:shd w:val="clear" w:color="auto" w:fill="auto"/>
        <w:spacing w:before="0" w:after="116" w:line="240" w:lineRule="auto"/>
        <w:ind w:firstLine="539"/>
        <w:jc w:val="both"/>
        <w:rPr>
          <w:sz w:val="24"/>
          <w:szCs w:val="24"/>
          <w:lang w:val="mn-MN"/>
        </w:rPr>
      </w:pPr>
      <w:r w:rsidRPr="00CB7463">
        <w:rPr>
          <w:color w:val="000000"/>
          <w:sz w:val="24"/>
          <w:szCs w:val="24"/>
          <w:lang w:val="mn-MN" w:eastAsia="mn-MN" w:bidi="mn-MN"/>
        </w:rPr>
        <w:t>Улсын Их Хурлын эрхэм гишүүд ээ,</w:t>
      </w:r>
    </w:p>
    <w:p w14:paraId="313BBCB8" w14:textId="575A5B87" w:rsidR="003D6C7E" w:rsidRPr="00CB7463" w:rsidRDefault="00FA2348" w:rsidP="007F4C60">
      <w:pPr>
        <w:ind w:firstLine="567"/>
        <w:contextualSpacing/>
        <w:jc w:val="both"/>
        <w:rPr>
          <w:rFonts w:ascii="Arial" w:hAnsi="Arial" w:cs="Arial"/>
          <w:color w:val="000000"/>
          <w:lang w:val="mn-MN" w:eastAsia="mn-MN" w:bidi="mn-MN"/>
        </w:rPr>
      </w:pPr>
      <w:r w:rsidRPr="00CB7463">
        <w:rPr>
          <w:rFonts w:ascii="Arial" w:hAnsi="Arial" w:cs="Arial"/>
          <w:color w:val="000000"/>
          <w:lang w:val="mn-MN" w:eastAsia="mn-MN" w:bidi="mn-MN"/>
        </w:rPr>
        <w:t xml:space="preserve">“Монгол Улсын хөгжлийн 2022 оны төлөвлөгөө батлах тухай” Улсын Их Хурлын тогтоолын төслийг хэлэлцэх эсэх талаарх Эдийн засгийн байнгын хорооны санал, дүгнэлтийг хэлэлцэн шийдвэрлэж өгөхийг та бүхнээс хүсье. </w:t>
      </w:r>
    </w:p>
    <w:p w14:paraId="46D79420" w14:textId="77777777" w:rsidR="00FA2348" w:rsidRPr="00CB7463" w:rsidRDefault="00FA2348" w:rsidP="007F4C60">
      <w:pPr>
        <w:ind w:firstLine="567"/>
        <w:contextualSpacing/>
        <w:jc w:val="both"/>
        <w:rPr>
          <w:rFonts w:ascii="Arial" w:hAnsi="Arial" w:cs="Arial"/>
          <w:color w:val="000000"/>
          <w:lang w:val="mn-MN" w:eastAsia="mn-MN" w:bidi="mn-MN"/>
        </w:rPr>
      </w:pPr>
    </w:p>
    <w:p w14:paraId="48F8FD36" w14:textId="6D185F92" w:rsidR="00FA2348" w:rsidRPr="00CB7463" w:rsidRDefault="00FA2348" w:rsidP="007F4C60">
      <w:pPr>
        <w:ind w:firstLine="567"/>
        <w:contextualSpacing/>
        <w:jc w:val="both"/>
        <w:rPr>
          <w:rFonts w:ascii="Arial" w:hAnsi="Arial" w:cs="Arial"/>
          <w:color w:val="000000"/>
          <w:lang w:val="mn-MN" w:eastAsia="mn-MN" w:bidi="mn-MN"/>
        </w:rPr>
      </w:pPr>
      <w:r w:rsidRPr="00CB7463">
        <w:rPr>
          <w:rFonts w:ascii="Arial" w:hAnsi="Arial" w:cs="Arial"/>
          <w:color w:val="000000"/>
          <w:lang w:val="mn-MN" w:eastAsia="mn-MN" w:bidi="mn-MN"/>
        </w:rPr>
        <w:t xml:space="preserve">Анхаарал тавьсанд баярлалаа. </w:t>
      </w:r>
    </w:p>
    <w:p w14:paraId="1316CF38" w14:textId="77777777" w:rsidR="00FA2348" w:rsidRPr="00CB7463" w:rsidRDefault="00FA2348" w:rsidP="007F4C60">
      <w:pPr>
        <w:ind w:firstLine="567"/>
        <w:contextualSpacing/>
        <w:jc w:val="both"/>
        <w:rPr>
          <w:rFonts w:ascii="Arial" w:hAnsi="Arial" w:cs="Arial"/>
          <w:color w:val="000000"/>
          <w:lang w:val="mn-MN" w:eastAsia="mn-MN" w:bidi="mn-MN"/>
        </w:rPr>
      </w:pPr>
    </w:p>
    <w:p w14:paraId="3A7A26B5" w14:textId="0DD73992" w:rsidR="00FA2348" w:rsidRPr="00CB7463" w:rsidRDefault="00FA2348" w:rsidP="007F4C60">
      <w:pPr>
        <w:ind w:firstLine="567"/>
        <w:contextualSpacing/>
        <w:jc w:val="both"/>
        <w:rPr>
          <w:rFonts w:ascii="Arial" w:hAnsi="Arial" w:cs="Arial"/>
          <w:color w:val="000000"/>
          <w:lang w:val="mn-MN" w:eastAsia="mn-MN" w:bidi="mn-MN"/>
        </w:rPr>
      </w:pPr>
      <w:r w:rsidRPr="00CB7463">
        <w:rPr>
          <w:rFonts w:ascii="Arial" w:hAnsi="Arial" w:cs="Arial"/>
          <w:b/>
          <w:color w:val="000000"/>
          <w:lang w:val="mn-MN" w:eastAsia="mn-MN" w:bidi="mn-MN"/>
        </w:rPr>
        <w:t xml:space="preserve">Г.Занданшатар: </w:t>
      </w:r>
      <w:r w:rsidRPr="00CB7463">
        <w:rPr>
          <w:rFonts w:ascii="Arial" w:hAnsi="Arial" w:cs="Arial"/>
          <w:color w:val="000000"/>
          <w:lang w:val="mn-MN" w:eastAsia="mn-MN" w:bidi="mn-MN"/>
        </w:rPr>
        <w:t xml:space="preserve">Баярлалаа. Энэ дашрамд энэ долоо хоногт төрсөн өдөр нь тохиож байгаа Улсын Их Хурлын гишүүддээ бас мэндчилгээ дэвшүүлье. 6 дугаар сарын 14-ний өдөр Улсын Их Хурлын гишүүн Ухнаагийн Хүрэлсүх төрсөн. 6 дугаар сарын 19-ний өдөр буюу маргааш Улсын Их Хурлын гишүүн Хассуурийн Ганхуяг мэндэлсэн байна. </w:t>
      </w:r>
    </w:p>
    <w:p w14:paraId="520E68CC" w14:textId="77777777" w:rsidR="00FA2348" w:rsidRPr="00CB7463" w:rsidRDefault="00FA2348" w:rsidP="007F4C60">
      <w:pPr>
        <w:ind w:firstLine="567"/>
        <w:contextualSpacing/>
        <w:jc w:val="both"/>
        <w:rPr>
          <w:rFonts w:ascii="Arial" w:hAnsi="Arial" w:cs="Arial"/>
          <w:color w:val="000000"/>
          <w:lang w:val="mn-MN" w:eastAsia="mn-MN" w:bidi="mn-MN"/>
        </w:rPr>
      </w:pPr>
    </w:p>
    <w:p w14:paraId="14C85941" w14:textId="689B968D" w:rsidR="00FA2348" w:rsidRPr="00CB7463" w:rsidRDefault="00FA2348" w:rsidP="007F4C60">
      <w:pPr>
        <w:ind w:firstLine="567"/>
        <w:contextualSpacing/>
        <w:jc w:val="both"/>
        <w:rPr>
          <w:rFonts w:ascii="Arial" w:hAnsi="Arial" w:cs="Arial"/>
          <w:color w:val="000000"/>
          <w:lang w:val="mn-MN" w:eastAsia="mn-MN" w:bidi="mn-MN"/>
        </w:rPr>
      </w:pPr>
      <w:r w:rsidRPr="00CB7463">
        <w:rPr>
          <w:rFonts w:ascii="Arial" w:hAnsi="Arial" w:cs="Arial"/>
          <w:color w:val="000000"/>
          <w:lang w:val="mn-MN" w:eastAsia="mn-MN" w:bidi="mn-MN"/>
        </w:rPr>
        <w:t xml:space="preserve">Улсын Их Хурлын гишүүдийнхээ нэрийн өмнөөс Ухнаагийн Хүрэлсүх Хассуурийн Ганхуяг нарт төрсөн өдрийн мэнд хүргэж, аз жаргал сайн сайхан бүхнийг хүсэн ерөөе. </w:t>
      </w:r>
    </w:p>
    <w:p w14:paraId="6514C377" w14:textId="6FDD1AF3" w:rsidR="00FA2348" w:rsidRPr="00CB7463" w:rsidRDefault="00FA2348" w:rsidP="007F4C60">
      <w:pPr>
        <w:ind w:firstLine="567"/>
        <w:contextualSpacing/>
        <w:jc w:val="both"/>
        <w:rPr>
          <w:rFonts w:ascii="Arial" w:hAnsi="Arial" w:cs="Arial"/>
          <w:color w:val="000000"/>
          <w:lang w:val="mn-MN" w:eastAsia="mn-MN" w:bidi="mn-MN"/>
        </w:rPr>
      </w:pPr>
      <w:r w:rsidRPr="00CB7463">
        <w:rPr>
          <w:rFonts w:ascii="Arial" w:hAnsi="Arial" w:cs="Arial"/>
          <w:color w:val="000000"/>
          <w:lang w:val="mn-MN" w:eastAsia="mn-MN" w:bidi="mn-MN"/>
        </w:rPr>
        <w:t xml:space="preserve">Одоо хууль санаачлагчийн илтгэл болон Байнгын хорооны санал, дүгнэлттэй холбогдуулан асуулт асуух Улсын Их Хурлын гишүүд нэрээ өгнө үү. </w:t>
      </w:r>
    </w:p>
    <w:p w14:paraId="33EB95C3" w14:textId="77777777" w:rsidR="00FA2348" w:rsidRPr="00CB7463" w:rsidRDefault="00FA2348" w:rsidP="007F4C60">
      <w:pPr>
        <w:ind w:firstLine="567"/>
        <w:contextualSpacing/>
        <w:jc w:val="both"/>
        <w:rPr>
          <w:rFonts w:ascii="Arial" w:hAnsi="Arial" w:cs="Arial"/>
          <w:color w:val="000000"/>
          <w:lang w:val="mn-MN" w:eastAsia="mn-MN" w:bidi="mn-MN"/>
        </w:rPr>
      </w:pPr>
    </w:p>
    <w:p w14:paraId="105FD690" w14:textId="3ACDDE98" w:rsidR="00FA2348" w:rsidRPr="00CB7463" w:rsidRDefault="0020734D" w:rsidP="007F4C60">
      <w:pPr>
        <w:ind w:firstLine="567"/>
        <w:contextualSpacing/>
        <w:jc w:val="both"/>
        <w:rPr>
          <w:rFonts w:ascii="Arial" w:hAnsi="Arial" w:cs="Arial"/>
          <w:color w:val="000000"/>
          <w:lang w:val="mn-MN" w:eastAsia="mn-MN" w:bidi="mn-MN"/>
        </w:rPr>
      </w:pPr>
      <w:r w:rsidRPr="00CB7463">
        <w:rPr>
          <w:rFonts w:ascii="Arial" w:hAnsi="Arial" w:cs="Arial"/>
          <w:color w:val="000000"/>
          <w:lang w:val="mn-MN" w:eastAsia="mn-MN" w:bidi="mn-MN"/>
        </w:rPr>
        <w:t xml:space="preserve">Хассуурийн Ганхуяг гишүүнээр тасаллаа. Сандагийн Бямбацогт. Цахимаар 14-өөр тасаллаа. </w:t>
      </w:r>
    </w:p>
    <w:p w14:paraId="27CE9243" w14:textId="77777777" w:rsidR="0020734D" w:rsidRPr="00CB7463" w:rsidRDefault="0020734D" w:rsidP="007F4C60">
      <w:pPr>
        <w:ind w:firstLine="567"/>
        <w:contextualSpacing/>
        <w:jc w:val="both"/>
        <w:rPr>
          <w:rFonts w:ascii="Arial" w:hAnsi="Arial" w:cs="Arial"/>
          <w:color w:val="000000"/>
          <w:lang w:val="mn-MN" w:eastAsia="mn-MN" w:bidi="mn-MN"/>
        </w:rPr>
      </w:pPr>
    </w:p>
    <w:p w14:paraId="6E94B799" w14:textId="77777777" w:rsidR="00B201D6" w:rsidRPr="00CB7463" w:rsidRDefault="0020734D"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С.Бямбацогт</w:t>
      </w:r>
      <w:r w:rsidR="00FA2348" w:rsidRPr="00CB7463">
        <w:rPr>
          <w:rFonts w:ascii="Arial" w:hAnsi="Arial" w:cs="Arial"/>
          <w:b/>
          <w:color w:val="000000"/>
          <w:sz w:val="24"/>
          <w:szCs w:val="24"/>
          <w:lang w:val="mn-MN" w:eastAsia="mn-MN" w:bidi="mn-MN"/>
        </w:rPr>
        <w:t>:</w:t>
      </w:r>
      <w:r w:rsidR="00EC4AC0" w:rsidRPr="00CB7463">
        <w:rPr>
          <w:rFonts w:ascii="Arial" w:eastAsia="Times New Roman" w:hAnsi="Arial" w:cs="Arial"/>
          <w:sz w:val="24"/>
          <w:szCs w:val="24"/>
          <w:lang w:val="mn-MN"/>
        </w:rPr>
        <w:t xml:space="preserve"> </w:t>
      </w:r>
      <w:r w:rsidR="00B201D6" w:rsidRPr="00CB7463">
        <w:rPr>
          <w:rFonts w:ascii="Arial" w:eastAsia="Times New Roman" w:hAnsi="Arial" w:cs="Arial"/>
          <w:sz w:val="24"/>
          <w:szCs w:val="24"/>
          <w:lang w:val="mn-MN"/>
        </w:rPr>
        <w:t>Г</w:t>
      </w:r>
      <w:r w:rsidR="00EC4AC0" w:rsidRPr="00CB7463">
        <w:rPr>
          <w:rFonts w:ascii="Arial" w:eastAsia="Times New Roman" w:hAnsi="Arial" w:cs="Arial"/>
          <w:sz w:val="24"/>
          <w:szCs w:val="24"/>
          <w:lang w:val="mn-MN"/>
        </w:rPr>
        <w:t>ишүүдийн</w:t>
      </w:r>
      <w:r w:rsidR="00B201D6" w:rsidRPr="00CB7463">
        <w:rPr>
          <w:rFonts w:ascii="Arial" w:eastAsia="Times New Roman" w:hAnsi="Arial" w:cs="Arial"/>
          <w:sz w:val="24"/>
          <w:szCs w:val="24"/>
          <w:lang w:val="mn-MN"/>
        </w:rPr>
        <w:t>хээ өглөөний амгаланг айлтгая. Тэгэхээр Ү</w:t>
      </w:r>
      <w:r w:rsidR="00EC4AC0" w:rsidRPr="00CB7463">
        <w:rPr>
          <w:rFonts w:ascii="Arial" w:eastAsia="Times New Roman" w:hAnsi="Arial" w:cs="Arial"/>
          <w:sz w:val="24"/>
          <w:szCs w:val="24"/>
          <w:lang w:val="mn-MN"/>
        </w:rPr>
        <w:t>ндсэн ху</w:t>
      </w:r>
      <w:r w:rsidR="00B201D6" w:rsidRPr="00CB7463">
        <w:rPr>
          <w:rFonts w:ascii="Arial" w:eastAsia="Times New Roman" w:hAnsi="Arial" w:cs="Arial"/>
          <w:sz w:val="24"/>
          <w:szCs w:val="24"/>
          <w:lang w:val="mn-MN"/>
        </w:rPr>
        <w:t>улийн нэмэлт, өөрчлөлт батлаад М</w:t>
      </w:r>
      <w:r w:rsidR="00EC4AC0" w:rsidRPr="00CB7463">
        <w:rPr>
          <w:rFonts w:ascii="Arial" w:eastAsia="Times New Roman" w:hAnsi="Arial" w:cs="Arial"/>
          <w:sz w:val="24"/>
          <w:szCs w:val="24"/>
          <w:lang w:val="mn-MN"/>
        </w:rPr>
        <w:t xml:space="preserve">онгол </w:t>
      </w:r>
      <w:r w:rsidR="00B201D6" w:rsidRPr="00CB7463">
        <w:rPr>
          <w:rFonts w:ascii="Arial" w:eastAsia="Times New Roman" w:hAnsi="Arial" w:cs="Arial"/>
          <w:sz w:val="24"/>
          <w:szCs w:val="24"/>
          <w:lang w:val="mn-MN"/>
        </w:rPr>
        <w:t>У</w:t>
      </w:r>
      <w:r w:rsidR="00EC4AC0" w:rsidRPr="00CB7463">
        <w:rPr>
          <w:rFonts w:ascii="Arial" w:eastAsia="Times New Roman" w:hAnsi="Arial" w:cs="Arial"/>
          <w:sz w:val="24"/>
          <w:szCs w:val="24"/>
          <w:lang w:val="mn-MN"/>
        </w:rPr>
        <w:t>лсын хөгжли</w:t>
      </w:r>
      <w:r w:rsidR="00B201D6" w:rsidRPr="00CB7463">
        <w:rPr>
          <w:rFonts w:ascii="Arial" w:eastAsia="Times New Roman" w:hAnsi="Arial" w:cs="Arial"/>
          <w:sz w:val="24"/>
          <w:szCs w:val="24"/>
          <w:lang w:val="mn-MN"/>
        </w:rPr>
        <w:t>йн бодлого тогтвортой байна гэж Ү</w:t>
      </w:r>
      <w:r w:rsidR="00EC4AC0" w:rsidRPr="00CB7463">
        <w:rPr>
          <w:rFonts w:ascii="Arial" w:eastAsia="Times New Roman" w:hAnsi="Arial" w:cs="Arial"/>
          <w:sz w:val="24"/>
          <w:szCs w:val="24"/>
          <w:lang w:val="mn-MN"/>
        </w:rPr>
        <w:t xml:space="preserve">ндсэн хуульд оруулсан. Үүнийхээ дагуу бас </w:t>
      </w:r>
      <w:r w:rsidR="00B201D6" w:rsidRPr="00CB7463">
        <w:rPr>
          <w:rFonts w:ascii="Arial" w:eastAsia="Times New Roman" w:hAnsi="Arial" w:cs="Arial"/>
          <w:sz w:val="24"/>
          <w:szCs w:val="24"/>
          <w:lang w:val="mn-MN"/>
        </w:rPr>
        <w:t>Х</w:t>
      </w:r>
      <w:r w:rsidR="00EC4AC0" w:rsidRPr="00CB7463">
        <w:rPr>
          <w:rFonts w:ascii="Arial" w:eastAsia="Times New Roman" w:hAnsi="Arial" w:cs="Arial"/>
          <w:sz w:val="24"/>
          <w:szCs w:val="24"/>
          <w:lang w:val="mn-MN"/>
        </w:rPr>
        <w:t xml:space="preserve">өгжлийн бодлого төлөвлөлтийн тухай хуулийг баталсан. </w:t>
      </w:r>
      <w:r w:rsidR="00B201D6" w:rsidRPr="00CB7463">
        <w:rPr>
          <w:rFonts w:ascii="Arial" w:eastAsia="Times New Roman" w:hAnsi="Arial" w:cs="Arial"/>
          <w:sz w:val="24"/>
          <w:szCs w:val="24"/>
          <w:lang w:val="mn-MN"/>
        </w:rPr>
        <w:t>Сүүлийн одоо 30</w:t>
      </w:r>
      <w:r w:rsidR="00EC4AC0" w:rsidRPr="00CB7463">
        <w:rPr>
          <w:rFonts w:ascii="Arial" w:eastAsia="Times New Roman" w:hAnsi="Arial" w:cs="Arial"/>
          <w:sz w:val="24"/>
          <w:szCs w:val="24"/>
          <w:lang w:val="mn-MN"/>
        </w:rPr>
        <w:t xml:space="preserve"> жилд анх удаа урьд нь бол социализмын үед бол жирийн төлөвлөгөө ярьдаг байсан. Сүүлийн </w:t>
      </w:r>
      <w:r w:rsidR="00B201D6" w:rsidRPr="00CB7463">
        <w:rPr>
          <w:rFonts w:ascii="Arial" w:eastAsia="Times New Roman" w:hAnsi="Arial" w:cs="Arial"/>
          <w:sz w:val="24"/>
          <w:szCs w:val="24"/>
          <w:lang w:val="mn-MN"/>
        </w:rPr>
        <w:t>30</w:t>
      </w:r>
      <w:r w:rsidR="00EC4AC0" w:rsidRPr="00CB7463">
        <w:rPr>
          <w:rFonts w:ascii="Arial" w:eastAsia="Times New Roman" w:hAnsi="Arial" w:cs="Arial"/>
          <w:sz w:val="24"/>
          <w:szCs w:val="24"/>
          <w:lang w:val="mn-MN"/>
        </w:rPr>
        <w:t xml:space="preserve"> жил үндсэн чиглэл ярьдаг. Одоо авах ч биш, хаях ч биш. Нэг ерөнхий, нэг бөөрөнхий </w:t>
      </w:r>
      <w:r w:rsidR="00B201D6" w:rsidRPr="00CB7463">
        <w:rPr>
          <w:rFonts w:ascii="Arial" w:eastAsia="Times New Roman" w:hAnsi="Arial" w:cs="Arial"/>
          <w:sz w:val="24"/>
          <w:szCs w:val="24"/>
          <w:lang w:val="mn-MN"/>
        </w:rPr>
        <w:t>юм Их Хурал баталж ирсэн.</w:t>
      </w:r>
      <w:r w:rsidR="00EC4AC0" w:rsidRPr="00CB7463">
        <w:rPr>
          <w:rFonts w:ascii="Arial" w:eastAsia="Times New Roman" w:hAnsi="Arial" w:cs="Arial"/>
          <w:sz w:val="24"/>
          <w:szCs w:val="24"/>
          <w:lang w:val="mn-MN"/>
        </w:rPr>
        <w:t xml:space="preserve"> </w:t>
      </w:r>
      <w:r w:rsidR="00B201D6" w:rsidRPr="00CB7463">
        <w:rPr>
          <w:rFonts w:ascii="Arial" w:eastAsia="Times New Roman" w:hAnsi="Arial" w:cs="Arial"/>
          <w:sz w:val="24"/>
          <w:szCs w:val="24"/>
          <w:lang w:val="mn-MN"/>
        </w:rPr>
        <w:t>Э</w:t>
      </w:r>
      <w:r w:rsidR="00EC4AC0" w:rsidRPr="00CB7463">
        <w:rPr>
          <w:rFonts w:ascii="Arial" w:eastAsia="Times New Roman" w:hAnsi="Arial" w:cs="Arial"/>
          <w:sz w:val="24"/>
          <w:szCs w:val="24"/>
          <w:lang w:val="mn-MN"/>
        </w:rPr>
        <w:t xml:space="preserve">нэ одоо сүүлийн </w:t>
      </w:r>
      <w:r w:rsidR="00B201D6" w:rsidRPr="00CB7463">
        <w:rPr>
          <w:rFonts w:ascii="Arial" w:eastAsia="Times New Roman" w:hAnsi="Arial" w:cs="Arial"/>
          <w:sz w:val="24"/>
          <w:szCs w:val="24"/>
          <w:lang w:val="mn-MN"/>
        </w:rPr>
        <w:t>30</w:t>
      </w:r>
      <w:r w:rsidR="00EC4AC0" w:rsidRPr="00CB7463">
        <w:rPr>
          <w:rFonts w:ascii="Arial" w:eastAsia="Times New Roman" w:hAnsi="Arial" w:cs="Arial"/>
          <w:sz w:val="24"/>
          <w:szCs w:val="24"/>
          <w:lang w:val="mn-MN"/>
        </w:rPr>
        <w:t xml:space="preserve"> жилийн хугацаанд анх удаагаа бид нар жилийн төлөвлөгөө батлах гэж байгаа. Тийм болохоор ба</w:t>
      </w:r>
      <w:r w:rsidR="00B201D6" w:rsidRPr="00CB7463">
        <w:rPr>
          <w:rFonts w:ascii="Arial" w:eastAsia="Times New Roman" w:hAnsi="Arial" w:cs="Arial"/>
          <w:sz w:val="24"/>
          <w:szCs w:val="24"/>
          <w:lang w:val="mn-MN"/>
        </w:rPr>
        <w:t>с нэлээн хариуцлагатай асуудал. Хэд хэдэн асуулт байна аа</w:t>
      </w:r>
      <w:r w:rsidR="00EC4AC0" w:rsidRPr="00CB7463">
        <w:rPr>
          <w:rFonts w:ascii="Arial" w:eastAsia="Times New Roman" w:hAnsi="Arial" w:cs="Arial"/>
          <w:sz w:val="24"/>
          <w:szCs w:val="24"/>
          <w:lang w:val="mn-MN"/>
        </w:rPr>
        <w:t xml:space="preserve">. Энэ урт хугацааны бодлого нь дунд хугацаатай, </w:t>
      </w:r>
      <w:r w:rsidR="00B201D6" w:rsidRPr="00CB7463">
        <w:rPr>
          <w:rFonts w:ascii="Arial" w:eastAsia="Times New Roman" w:hAnsi="Arial" w:cs="Arial"/>
          <w:sz w:val="24"/>
          <w:szCs w:val="24"/>
          <w:lang w:val="mn-MN"/>
        </w:rPr>
        <w:t>дунд хугацаа нь</w:t>
      </w:r>
      <w:r w:rsidR="00EC4AC0" w:rsidRPr="00CB7463">
        <w:rPr>
          <w:rFonts w:ascii="Arial" w:eastAsia="Times New Roman" w:hAnsi="Arial" w:cs="Arial"/>
          <w:sz w:val="24"/>
          <w:szCs w:val="24"/>
          <w:lang w:val="mn-MN"/>
        </w:rPr>
        <w:t xml:space="preserve"> богино хугацаатай уялдах ёстой. Жилийн </w:t>
      </w:r>
      <w:r w:rsidR="00B201D6" w:rsidRPr="00CB7463">
        <w:rPr>
          <w:rFonts w:ascii="Arial" w:eastAsia="Times New Roman" w:hAnsi="Arial" w:cs="Arial"/>
          <w:sz w:val="24"/>
          <w:szCs w:val="24"/>
          <w:lang w:val="mn-MN"/>
        </w:rPr>
        <w:t>төлөвлөгөө</w:t>
      </w:r>
      <w:r w:rsidR="00EC4AC0" w:rsidRPr="00CB7463">
        <w:rPr>
          <w:rFonts w:ascii="Arial" w:eastAsia="Times New Roman" w:hAnsi="Arial" w:cs="Arial"/>
          <w:sz w:val="24"/>
          <w:szCs w:val="24"/>
          <w:lang w:val="mn-MN"/>
        </w:rPr>
        <w:t xml:space="preserve"> бол богино хугацааны бодлого. Энийг яаж уялдуулсан бэ? </w:t>
      </w:r>
    </w:p>
    <w:p w14:paraId="3F7F0DA1" w14:textId="77777777" w:rsidR="00B9690A"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Алсын хараа </w:t>
      </w:r>
      <w:r w:rsidR="00B201D6" w:rsidRPr="00CB7463">
        <w:rPr>
          <w:rFonts w:ascii="Arial" w:eastAsia="Times New Roman" w:hAnsi="Arial" w:cs="Arial"/>
          <w:sz w:val="24"/>
          <w:szCs w:val="24"/>
          <w:lang w:val="mn-MN"/>
        </w:rPr>
        <w:t>20-50</w:t>
      </w:r>
      <w:r w:rsidRPr="00CB7463">
        <w:rPr>
          <w:rFonts w:ascii="Arial" w:eastAsia="Times New Roman" w:hAnsi="Arial" w:cs="Arial"/>
          <w:sz w:val="24"/>
          <w:szCs w:val="24"/>
          <w:lang w:val="mn-MN"/>
        </w:rPr>
        <w:t xml:space="preserve">, одоо тийм үү яг </w:t>
      </w:r>
      <w:r w:rsidR="00B9690A" w:rsidRPr="00CB7463">
        <w:rPr>
          <w:rFonts w:ascii="Arial" w:eastAsia="Times New Roman" w:hAnsi="Arial" w:cs="Arial"/>
          <w:sz w:val="24"/>
          <w:szCs w:val="24"/>
          <w:lang w:val="mn-MN"/>
        </w:rPr>
        <w:t>2022 онд энэ жилийн төлөвлөгөө хэрэгжүүлснээрээ Алсын хараа</w:t>
      </w:r>
      <w:r w:rsidRPr="00CB7463">
        <w:rPr>
          <w:rFonts w:ascii="Arial" w:eastAsia="Times New Roman" w:hAnsi="Arial" w:cs="Arial"/>
          <w:sz w:val="24"/>
          <w:szCs w:val="24"/>
          <w:lang w:val="mn-MN"/>
        </w:rPr>
        <w:t xml:space="preserve"> </w:t>
      </w:r>
      <w:r w:rsidR="00B9690A" w:rsidRPr="00CB7463">
        <w:rPr>
          <w:rFonts w:ascii="Arial" w:eastAsia="Times New Roman" w:hAnsi="Arial" w:cs="Arial"/>
          <w:sz w:val="24"/>
          <w:szCs w:val="24"/>
          <w:lang w:val="mn-MN"/>
        </w:rPr>
        <w:t>50-50-</w:t>
      </w:r>
      <w:r w:rsidRPr="00CB7463">
        <w:rPr>
          <w:rFonts w:ascii="Arial" w:eastAsia="Times New Roman" w:hAnsi="Arial" w:cs="Arial"/>
          <w:sz w:val="24"/>
          <w:szCs w:val="24"/>
          <w:lang w:val="mn-MN"/>
        </w:rPr>
        <w:t xml:space="preserve">ын одоо хэдэн хувь нь биелэх вэ? </w:t>
      </w:r>
      <w:r w:rsidR="00B9690A" w:rsidRPr="00CB7463">
        <w:rPr>
          <w:rFonts w:ascii="Arial" w:eastAsia="Times New Roman" w:hAnsi="Arial" w:cs="Arial"/>
          <w:sz w:val="24"/>
          <w:szCs w:val="24"/>
          <w:lang w:val="mn-MN"/>
        </w:rPr>
        <w:t>М</w:t>
      </w:r>
      <w:r w:rsidRPr="00CB7463">
        <w:rPr>
          <w:rFonts w:ascii="Arial" w:eastAsia="Times New Roman" w:hAnsi="Arial" w:cs="Arial"/>
          <w:sz w:val="24"/>
          <w:szCs w:val="24"/>
          <w:lang w:val="mn-MN"/>
        </w:rPr>
        <w:t>өн од</w:t>
      </w:r>
      <w:r w:rsidR="00B9690A" w:rsidRPr="00CB7463">
        <w:rPr>
          <w:rFonts w:ascii="Arial" w:eastAsia="Times New Roman" w:hAnsi="Arial" w:cs="Arial"/>
          <w:sz w:val="24"/>
          <w:szCs w:val="24"/>
          <w:lang w:val="mn-MN"/>
        </w:rPr>
        <w:t>оо дунд хугацааны бодлого, бас Монгол У</w:t>
      </w:r>
      <w:r w:rsidRPr="00CB7463">
        <w:rPr>
          <w:rFonts w:ascii="Arial" w:eastAsia="Times New Roman" w:hAnsi="Arial" w:cs="Arial"/>
          <w:sz w:val="24"/>
          <w:szCs w:val="24"/>
          <w:lang w:val="mn-MN"/>
        </w:rPr>
        <w:t xml:space="preserve">лсыг хөгжүүлэх </w:t>
      </w:r>
      <w:r w:rsidR="00B9690A" w:rsidRPr="00CB7463">
        <w:rPr>
          <w:rFonts w:ascii="Arial" w:eastAsia="Times New Roman" w:hAnsi="Arial" w:cs="Arial"/>
          <w:sz w:val="24"/>
          <w:szCs w:val="24"/>
          <w:lang w:val="mn-MN"/>
        </w:rPr>
        <w:t>5</w:t>
      </w:r>
      <w:r w:rsidRPr="00CB7463">
        <w:rPr>
          <w:rFonts w:ascii="Arial" w:eastAsia="Times New Roman" w:hAnsi="Arial" w:cs="Arial"/>
          <w:sz w:val="24"/>
          <w:szCs w:val="24"/>
          <w:lang w:val="mn-MN"/>
        </w:rPr>
        <w:t xml:space="preserve"> жилийн үндсэн чиглэл. Үүний одоо хэдэн хувь нь биелэх вэ? </w:t>
      </w:r>
      <w:r w:rsidR="00B9690A" w:rsidRPr="00CB7463">
        <w:rPr>
          <w:rFonts w:ascii="Arial" w:eastAsia="Times New Roman" w:hAnsi="Arial" w:cs="Arial"/>
          <w:sz w:val="24"/>
          <w:szCs w:val="24"/>
          <w:lang w:val="mn-MN"/>
        </w:rPr>
        <w:t>М</w:t>
      </w:r>
      <w:r w:rsidRPr="00CB7463">
        <w:rPr>
          <w:rFonts w:ascii="Arial" w:eastAsia="Times New Roman" w:hAnsi="Arial" w:cs="Arial"/>
          <w:sz w:val="24"/>
          <w:szCs w:val="24"/>
          <w:lang w:val="mn-MN"/>
        </w:rPr>
        <w:t xml:space="preserve">өн одоо </w:t>
      </w:r>
      <w:r w:rsidR="00B9690A" w:rsidRPr="00CB7463">
        <w:rPr>
          <w:rFonts w:ascii="Arial" w:eastAsia="Times New Roman" w:hAnsi="Arial" w:cs="Arial"/>
          <w:sz w:val="24"/>
          <w:szCs w:val="24"/>
          <w:lang w:val="mn-MN"/>
        </w:rPr>
        <w:t>4 жилийн З</w:t>
      </w:r>
      <w:r w:rsidRPr="00CB7463">
        <w:rPr>
          <w:rFonts w:ascii="Arial" w:eastAsia="Times New Roman" w:hAnsi="Arial" w:cs="Arial"/>
          <w:sz w:val="24"/>
          <w:szCs w:val="24"/>
          <w:lang w:val="mn-MN"/>
        </w:rPr>
        <w:t xml:space="preserve">асгийн газрын үйл ажиллагааны хөтөлбөр баталсан байгаа. </w:t>
      </w:r>
      <w:r w:rsidR="00B9690A" w:rsidRPr="00CB7463">
        <w:rPr>
          <w:rFonts w:ascii="Arial" w:eastAsia="Times New Roman" w:hAnsi="Arial" w:cs="Arial"/>
          <w:sz w:val="24"/>
          <w:szCs w:val="24"/>
          <w:lang w:val="mn-MN"/>
        </w:rPr>
        <w:t>259</w:t>
      </w:r>
      <w:r w:rsidRPr="00CB7463">
        <w:rPr>
          <w:rFonts w:ascii="Arial" w:eastAsia="Times New Roman" w:hAnsi="Arial" w:cs="Arial"/>
          <w:sz w:val="24"/>
          <w:szCs w:val="24"/>
          <w:lang w:val="mn-MN"/>
        </w:rPr>
        <w:t xml:space="preserve"> зорилт засгийн газрын үйл ажиллагааны хөтөлбөрт байж байгаа. Үүний одоо хэд нь биелэх вэ? Өөрөөр хэлэх юм бол </w:t>
      </w:r>
      <w:r w:rsidR="00B9690A"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 </w:t>
      </w:r>
      <w:r w:rsidR="00B9690A" w:rsidRPr="00CB7463">
        <w:rPr>
          <w:rFonts w:ascii="Arial" w:eastAsia="Times New Roman" w:hAnsi="Arial" w:cs="Arial"/>
          <w:sz w:val="24"/>
          <w:szCs w:val="24"/>
          <w:lang w:val="mn-MN"/>
        </w:rPr>
        <w:t>бол үндсэндээ З</w:t>
      </w:r>
      <w:r w:rsidRPr="00CB7463">
        <w:rPr>
          <w:rFonts w:ascii="Arial" w:eastAsia="Times New Roman" w:hAnsi="Arial" w:cs="Arial"/>
          <w:sz w:val="24"/>
          <w:szCs w:val="24"/>
          <w:lang w:val="mn-MN"/>
        </w:rPr>
        <w:t xml:space="preserve">асгийн газрын үйл ажиллагааны хөтөлбөр хэрэгжих үндсэндээ одоо </w:t>
      </w:r>
      <w:r w:rsidR="00B9690A" w:rsidRPr="00CB7463">
        <w:rPr>
          <w:rFonts w:ascii="Arial" w:eastAsia="Times New Roman" w:hAnsi="Arial" w:cs="Arial"/>
          <w:sz w:val="24"/>
          <w:szCs w:val="24"/>
          <w:lang w:val="mn-MN"/>
        </w:rPr>
        <w:t>2</w:t>
      </w:r>
      <w:r w:rsidRPr="00CB7463">
        <w:rPr>
          <w:rFonts w:ascii="Arial" w:eastAsia="Times New Roman" w:hAnsi="Arial" w:cs="Arial"/>
          <w:sz w:val="24"/>
          <w:szCs w:val="24"/>
          <w:lang w:val="mn-MN"/>
        </w:rPr>
        <w:t xml:space="preserve"> жил хагас хугацаа өнгөрч байгаа. </w:t>
      </w:r>
      <w:r w:rsidR="00B9690A" w:rsidRPr="00CB7463">
        <w:rPr>
          <w:rFonts w:ascii="Arial" w:eastAsia="Times New Roman" w:hAnsi="Arial" w:cs="Arial"/>
          <w:sz w:val="24"/>
          <w:szCs w:val="24"/>
          <w:lang w:val="mn-MN"/>
        </w:rPr>
        <w:t>2024</w:t>
      </w:r>
      <w:r w:rsidRPr="00CB7463">
        <w:rPr>
          <w:rFonts w:ascii="Arial" w:eastAsia="Times New Roman" w:hAnsi="Arial" w:cs="Arial"/>
          <w:sz w:val="24"/>
          <w:szCs w:val="24"/>
          <w:lang w:val="mn-MN"/>
        </w:rPr>
        <w:t xml:space="preserve"> он хүртэл энэ </w:t>
      </w:r>
      <w:r w:rsidR="00B9690A" w:rsidRPr="00CB7463">
        <w:rPr>
          <w:rFonts w:ascii="Arial" w:eastAsia="Times New Roman" w:hAnsi="Arial" w:cs="Arial"/>
          <w:sz w:val="24"/>
          <w:szCs w:val="24"/>
          <w:lang w:val="mn-MN"/>
        </w:rPr>
        <w:t>2</w:t>
      </w:r>
      <w:r w:rsidRPr="00CB7463">
        <w:rPr>
          <w:rFonts w:ascii="Arial" w:eastAsia="Times New Roman" w:hAnsi="Arial" w:cs="Arial"/>
          <w:sz w:val="24"/>
          <w:szCs w:val="24"/>
          <w:lang w:val="mn-MN"/>
        </w:rPr>
        <w:t xml:space="preserve"> жил хагас</w:t>
      </w:r>
      <w:r w:rsidR="00B9690A" w:rsidRPr="00CB7463">
        <w:rPr>
          <w:rFonts w:ascii="Arial" w:eastAsia="Times New Roman" w:hAnsi="Arial" w:cs="Arial"/>
          <w:sz w:val="24"/>
          <w:szCs w:val="24"/>
          <w:lang w:val="mn-MN"/>
        </w:rPr>
        <w:t>ын хугацаанд бид нар үндсэндээ З</w:t>
      </w:r>
      <w:r w:rsidRPr="00CB7463">
        <w:rPr>
          <w:rFonts w:ascii="Arial" w:eastAsia="Times New Roman" w:hAnsi="Arial" w:cs="Arial"/>
          <w:sz w:val="24"/>
          <w:szCs w:val="24"/>
          <w:lang w:val="mn-MN"/>
        </w:rPr>
        <w:t xml:space="preserve">асгийн газрын үйл ажиллагааны хөтөлбөрийн </w:t>
      </w:r>
      <w:r w:rsidR="00B9690A" w:rsidRPr="00CB7463">
        <w:rPr>
          <w:rFonts w:ascii="Arial" w:eastAsia="Times New Roman" w:hAnsi="Arial" w:cs="Arial"/>
          <w:sz w:val="24"/>
          <w:szCs w:val="24"/>
          <w:lang w:val="mn-MN"/>
        </w:rPr>
        <w:t>60</w:t>
      </w:r>
      <w:r w:rsidRPr="00CB7463">
        <w:rPr>
          <w:rFonts w:ascii="Arial" w:eastAsia="Times New Roman" w:hAnsi="Arial" w:cs="Arial"/>
          <w:sz w:val="24"/>
          <w:szCs w:val="24"/>
          <w:lang w:val="mn-MN"/>
        </w:rPr>
        <w:t xml:space="preserve"> хувь</w:t>
      </w:r>
      <w:r w:rsidR="00B9690A" w:rsidRPr="00CB7463">
        <w:rPr>
          <w:rFonts w:ascii="Arial" w:eastAsia="Times New Roman" w:hAnsi="Arial" w:cs="Arial"/>
          <w:sz w:val="24"/>
          <w:szCs w:val="24"/>
          <w:lang w:val="mn-MN"/>
        </w:rPr>
        <w:t xml:space="preserve"> нь биелсэн байх ёстой. Монгол У</w:t>
      </w:r>
      <w:r w:rsidRPr="00CB7463">
        <w:rPr>
          <w:rFonts w:ascii="Arial" w:eastAsia="Times New Roman" w:hAnsi="Arial" w:cs="Arial"/>
          <w:sz w:val="24"/>
          <w:szCs w:val="24"/>
          <w:lang w:val="mn-MN"/>
        </w:rPr>
        <w:t xml:space="preserve">лсыг хөгжүүлэх </w:t>
      </w:r>
      <w:r w:rsidR="00B9690A" w:rsidRPr="00CB7463">
        <w:rPr>
          <w:rFonts w:ascii="Arial" w:eastAsia="Times New Roman" w:hAnsi="Arial" w:cs="Arial"/>
          <w:sz w:val="24"/>
          <w:szCs w:val="24"/>
          <w:lang w:val="mn-MN"/>
        </w:rPr>
        <w:t>5</w:t>
      </w:r>
      <w:r w:rsidRPr="00CB7463">
        <w:rPr>
          <w:rFonts w:ascii="Arial" w:eastAsia="Times New Roman" w:hAnsi="Arial" w:cs="Arial"/>
          <w:sz w:val="24"/>
          <w:szCs w:val="24"/>
          <w:lang w:val="mn-MN"/>
        </w:rPr>
        <w:t xml:space="preserve"> жилийн одоо үндсэн чиглэлийн </w:t>
      </w:r>
      <w:r w:rsidR="00B9690A" w:rsidRPr="00CB7463">
        <w:rPr>
          <w:rFonts w:ascii="Arial" w:eastAsia="Times New Roman" w:hAnsi="Arial" w:cs="Arial"/>
          <w:sz w:val="24"/>
          <w:szCs w:val="24"/>
          <w:lang w:val="mn-MN"/>
        </w:rPr>
        <w:t>50</w:t>
      </w:r>
      <w:r w:rsidRPr="00CB7463">
        <w:rPr>
          <w:rFonts w:ascii="Arial" w:eastAsia="Times New Roman" w:hAnsi="Arial" w:cs="Arial"/>
          <w:sz w:val="24"/>
          <w:szCs w:val="24"/>
          <w:lang w:val="mn-MN"/>
        </w:rPr>
        <w:t xml:space="preserve"> хувь нь биелсэн байх ёстой. Ингээд үзэх юм бол та бүхэн одоо үүнийгээ хэрхэн яаж үнэлж, дүгнэж байна вэ гэс</w:t>
      </w:r>
      <w:r w:rsidR="00B9690A" w:rsidRPr="00CB7463">
        <w:rPr>
          <w:rFonts w:ascii="Arial" w:eastAsia="Times New Roman" w:hAnsi="Arial" w:cs="Arial"/>
          <w:sz w:val="24"/>
          <w:szCs w:val="24"/>
          <w:lang w:val="mn-MN"/>
        </w:rPr>
        <w:t>эн нэгдүгээр асуулт байгаа юм</w:t>
      </w:r>
      <w:r w:rsidRPr="00CB7463">
        <w:rPr>
          <w:rFonts w:ascii="Arial" w:eastAsia="Times New Roman" w:hAnsi="Arial" w:cs="Arial"/>
          <w:sz w:val="24"/>
          <w:szCs w:val="24"/>
          <w:lang w:val="mn-MN"/>
        </w:rPr>
        <w:t xml:space="preserve">. </w:t>
      </w:r>
    </w:p>
    <w:p w14:paraId="2D59976F" w14:textId="77777777" w:rsidR="00B9690A" w:rsidRPr="00CB7463" w:rsidRDefault="00B9690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EC4AC0" w:rsidRPr="00CB7463">
        <w:rPr>
          <w:rFonts w:ascii="Arial" w:eastAsia="Times New Roman" w:hAnsi="Arial" w:cs="Arial"/>
          <w:sz w:val="24"/>
          <w:szCs w:val="24"/>
          <w:lang w:val="mn-MN"/>
        </w:rPr>
        <w:t xml:space="preserve">оёрдугаарт нь, уул нь </w:t>
      </w:r>
      <w:r w:rsidRPr="00CB7463">
        <w:rPr>
          <w:rFonts w:ascii="Arial" w:eastAsia="Times New Roman" w:hAnsi="Arial" w:cs="Arial"/>
          <w:sz w:val="24"/>
          <w:szCs w:val="24"/>
          <w:lang w:val="mn-MN"/>
        </w:rPr>
        <w:t>бол Х</w:t>
      </w:r>
      <w:r w:rsidR="00EC4AC0" w:rsidRPr="00CB7463">
        <w:rPr>
          <w:rFonts w:ascii="Arial" w:eastAsia="Times New Roman" w:hAnsi="Arial" w:cs="Arial"/>
          <w:sz w:val="24"/>
          <w:szCs w:val="24"/>
          <w:lang w:val="mn-MN"/>
        </w:rPr>
        <w:t>өгжлийн бодлого төлөвлөлтийн тухай хуульд бид нар тодорхой төсөл, арга хэмжээг хэрэгжүүлэхээр төлөвлөж оруулж ирэх ёстой. Гэтэл одоо зорилт, арга хэмжээ ороод иржээ</w:t>
      </w:r>
      <w:r w:rsidRPr="00CB7463">
        <w:rPr>
          <w:rFonts w:ascii="Arial" w:eastAsia="Times New Roman" w:hAnsi="Arial" w:cs="Arial"/>
          <w:sz w:val="24"/>
          <w:szCs w:val="24"/>
          <w:lang w:val="mn-MN"/>
        </w:rPr>
        <w:t>. Зорилтууд маань ерөнхий байна</w:t>
      </w:r>
      <w:r w:rsidR="00EC4AC0" w:rsidRPr="00CB7463">
        <w:rPr>
          <w:rFonts w:ascii="Arial" w:eastAsia="Times New Roman" w:hAnsi="Arial" w:cs="Arial"/>
          <w:sz w:val="24"/>
          <w:szCs w:val="24"/>
          <w:lang w:val="mn-MN"/>
        </w:rPr>
        <w:t xml:space="preserve">. Тухайлах юм бол </w:t>
      </w:r>
      <w:r w:rsidRPr="00CB7463">
        <w:rPr>
          <w:rFonts w:ascii="Arial" w:eastAsia="Times New Roman" w:hAnsi="Arial" w:cs="Arial"/>
          <w:sz w:val="24"/>
          <w:szCs w:val="24"/>
          <w:lang w:val="mn-MN"/>
        </w:rPr>
        <w:t>273</w:t>
      </w:r>
      <w:r w:rsidR="00EC4AC0" w:rsidRPr="00CB7463">
        <w:rPr>
          <w:rFonts w:ascii="Arial" w:eastAsia="Times New Roman" w:hAnsi="Arial" w:cs="Arial"/>
          <w:sz w:val="24"/>
          <w:szCs w:val="24"/>
          <w:lang w:val="mn-MN"/>
        </w:rPr>
        <w:t xml:space="preserve"> сургууль, </w:t>
      </w:r>
      <w:r w:rsidRPr="00CB7463">
        <w:rPr>
          <w:rFonts w:ascii="Arial" w:eastAsia="Times New Roman" w:hAnsi="Arial" w:cs="Arial"/>
          <w:sz w:val="24"/>
          <w:szCs w:val="24"/>
          <w:lang w:val="mn-MN"/>
        </w:rPr>
        <w:t>200</w:t>
      </w:r>
      <w:r w:rsidR="00EC4AC0" w:rsidRPr="00CB7463">
        <w:rPr>
          <w:rFonts w:ascii="Arial" w:eastAsia="Times New Roman" w:hAnsi="Arial" w:cs="Arial"/>
          <w:sz w:val="24"/>
          <w:szCs w:val="24"/>
          <w:lang w:val="mn-MN"/>
        </w:rPr>
        <w:t xml:space="preserve"> цэцэрлэгийг ирэх </w:t>
      </w:r>
      <w:r w:rsidRPr="00CB7463">
        <w:rPr>
          <w:rFonts w:ascii="Arial" w:eastAsia="Times New Roman" w:hAnsi="Arial" w:cs="Arial"/>
          <w:sz w:val="24"/>
          <w:szCs w:val="24"/>
          <w:lang w:val="mn-MN"/>
        </w:rPr>
        <w:t>4</w:t>
      </w:r>
      <w:r w:rsidR="00EC4AC0" w:rsidRPr="00CB7463">
        <w:rPr>
          <w:rFonts w:ascii="Arial" w:eastAsia="Times New Roman" w:hAnsi="Arial" w:cs="Arial"/>
          <w:sz w:val="24"/>
          <w:szCs w:val="24"/>
          <w:lang w:val="mn-MN"/>
        </w:rPr>
        <w:t xml:space="preserve"> жилийн хугацаа</w:t>
      </w:r>
      <w:r w:rsidRPr="00CB7463">
        <w:rPr>
          <w:rFonts w:ascii="Arial" w:eastAsia="Times New Roman" w:hAnsi="Arial" w:cs="Arial"/>
          <w:sz w:val="24"/>
          <w:szCs w:val="24"/>
          <w:lang w:val="mn-MN"/>
        </w:rPr>
        <w:t>нд бид нар барьж байгуулна гэж З</w:t>
      </w:r>
      <w:r w:rsidR="00EC4AC0" w:rsidRPr="00CB7463">
        <w:rPr>
          <w:rFonts w:ascii="Arial" w:eastAsia="Times New Roman" w:hAnsi="Arial" w:cs="Arial"/>
          <w:sz w:val="24"/>
          <w:szCs w:val="24"/>
          <w:lang w:val="mn-MN"/>
        </w:rPr>
        <w:t xml:space="preserve">асгийн газрын үйл ажиллагааны хөтөлбөрт суулгасан. </w:t>
      </w:r>
    </w:p>
    <w:p w14:paraId="6AEE40E3" w14:textId="42347769" w:rsidR="00034CD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Гэтэл энэ хөтөлбөр дотор </w:t>
      </w:r>
      <w:r w:rsidR="00034CD2"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онд</w:t>
      </w:r>
      <w:r w:rsidR="00F46335" w:rsidRPr="00CB7463">
        <w:rPr>
          <w:rFonts w:ascii="Arial" w:eastAsia="Times New Roman" w:hAnsi="Arial" w:cs="Arial"/>
          <w:sz w:val="24"/>
          <w:szCs w:val="24"/>
          <w:lang w:val="mn-MN"/>
        </w:rPr>
        <w:t>.</w:t>
      </w:r>
    </w:p>
    <w:p w14:paraId="1719655F" w14:textId="77777777" w:rsidR="00034CD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034CD2" w:rsidRPr="00CB7463">
        <w:rPr>
          <w:rFonts w:ascii="Arial" w:hAnsi="Arial" w:cs="Arial"/>
          <w:b/>
          <w:color w:val="000000"/>
          <w:sz w:val="24"/>
          <w:szCs w:val="24"/>
          <w:lang w:val="mn-MN" w:eastAsia="mn-MN" w:bidi="mn-MN"/>
        </w:rPr>
        <w:t xml:space="preserve">Г.Занданшатар: </w:t>
      </w:r>
      <w:r w:rsidR="00034CD2" w:rsidRPr="00CB7463">
        <w:rPr>
          <w:rFonts w:ascii="Arial" w:hAnsi="Arial" w:cs="Arial"/>
          <w:color w:val="000000"/>
          <w:sz w:val="24"/>
          <w:szCs w:val="24"/>
          <w:lang w:val="mn-MN" w:eastAsia="mn-MN" w:bidi="mn-MN"/>
        </w:rPr>
        <w:t>Н</w:t>
      </w:r>
      <w:r w:rsidRPr="00CB7463">
        <w:rPr>
          <w:rFonts w:ascii="Arial" w:eastAsia="Times New Roman" w:hAnsi="Arial" w:cs="Arial"/>
          <w:sz w:val="24"/>
          <w:szCs w:val="24"/>
          <w:lang w:val="mn-MN"/>
        </w:rPr>
        <w:t>эмэлт нэг минут</w:t>
      </w:r>
      <w:r w:rsidR="00034CD2" w:rsidRPr="00CB7463">
        <w:rPr>
          <w:rFonts w:ascii="Arial" w:eastAsia="Times New Roman" w:hAnsi="Arial" w:cs="Arial"/>
          <w:sz w:val="24"/>
          <w:szCs w:val="24"/>
          <w:lang w:val="mn-MN"/>
        </w:rPr>
        <w:t xml:space="preserve"> Бямбацогт гишүүнд.</w:t>
      </w:r>
    </w:p>
    <w:p w14:paraId="00DB2E2A" w14:textId="77777777" w:rsidR="00034CD2" w:rsidRPr="00CB7463" w:rsidRDefault="00034CD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С.Бямбацогт: </w:t>
      </w:r>
      <w:r w:rsidRPr="00CB7463">
        <w:rPr>
          <w:rFonts w:ascii="Arial" w:eastAsia="Times New Roman" w:hAnsi="Arial" w:cs="Arial"/>
          <w:sz w:val="24"/>
          <w:szCs w:val="24"/>
          <w:lang w:val="mn-MN"/>
        </w:rPr>
        <w:t xml:space="preserve"> Х</w:t>
      </w:r>
      <w:r w:rsidR="00EC4AC0" w:rsidRPr="00CB7463">
        <w:rPr>
          <w:rFonts w:ascii="Arial" w:eastAsia="Times New Roman" w:hAnsi="Arial" w:cs="Arial"/>
          <w:sz w:val="24"/>
          <w:szCs w:val="24"/>
          <w:lang w:val="mn-MN"/>
        </w:rPr>
        <w:t xml:space="preserve">эдэн сургууль, хэд нь цэцэрлэг барих нь ерөөсөө тодорхой тусаагүй байж байдаг. </w:t>
      </w:r>
      <w:r w:rsidRPr="00CB7463">
        <w:rPr>
          <w:rFonts w:ascii="Arial" w:eastAsia="Times New Roman" w:hAnsi="Arial" w:cs="Arial"/>
          <w:sz w:val="24"/>
          <w:szCs w:val="24"/>
          <w:lang w:val="mn-MN"/>
        </w:rPr>
        <w:t>Н</w:t>
      </w:r>
      <w:r w:rsidR="00EC4AC0" w:rsidRPr="00CB7463">
        <w:rPr>
          <w:rFonts w:ascii="Arial" w:eastAsia="Times New Roman" w:hAnsi="Arial" w:cs="Arial"/>
          <w:sz w:val="24"/>
          <w:szCs w:val="24"/>
          <w:lang w:val="mn-MN"/>
        </w:rPr>
        <w:t>эг сая жуулчин ирэх дөрвөн жилийн хугацаанд бид нар авдаг болно гэж заасан. Тэгвэл аялал</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жуулчлал л салбарт гээд хэдэн </w:t>
      </w:r>
      <w:r w:rsidRPr="00CB7463">
        <w:rPr>
          <w:rFonts w:ascii="Arial" w:eastAsia="Times New Roman" w:hAnsi="Arial" w:cs="Arial"/>
          <w:sz w:val="24"/>
          <w:szCs w:val="24"/>
          <w:lang w:val="mn-MN"/>
        </w:rPr>
        <w:t>жуулчин авах нь</w:t>
      </w:r>
      <w:r w:rsidR="00EC4AC0" w:rsidRPr="00CB7463">
        <w:rPr>
          <w:rFonts w:ascii="Arial" w:eastAsia="Times New Roman" w:hAnsi="Arial" w:cs="Arial"/>
          <w:sz w:val="24"/>
          <w:szCs w:val="24"/>
          <w:lang w:val="mn-MN"/>
        </w:rPr>
        <w:t xml:space="preserve"> тодорхой тусаагүй байж байдаг. Засгийн газрын үйл ажиллагааны хөтөлбөрийг хэрэгжүүлэх </w:t>
      </w:r>
      <w:r w:rsidRPr="00CB7463">
        <w:rPr>
          <w:rFonts w:ascii="Arial" w:eastAsia="Times New Roman" w:hAnsi="Arial" w:cs="Arial"/>
          <w:sz w:val="24"/>
          <w:szCs w:val="24"/>
          <w:lang w:val="mn-MN"/>
        </w:rPr>
        <w:t>948</w:t>
      </w:r>
      <w:r w:rsidR="00EC4AC0" w:rsidRPr="00CB7463">
        <w:rPr>
          <w:rFonts w:ascii="Arial" w:eastAsia="Times New Roman" w:hAnsi="Arial" w:cs="Arial"/>
          <w:sz w:val="24"/>
          <w:szCs w:val="24"/>
          <w:lang w:val="mn-MN"/>
        </w:rPr>
        <w:t xml:space="preserve"> төлөвлөгөө, арга хэмжээ</w:t>
      </w:r>
      <w:r w:rsidRPr="00CB7463">
        <w:rPr>
          <w:rFonts w:ascii="Arial" w:eastAsia="Times New Roman" w:hAnsi="Arial" w:cs="Arial"/>
          <w:sz w:val="24"/>
          <w:szCs w:val="24"/>
          <w:lang w:val="mn-MN"/>
        </w:rPr>
        <w:t>г бид нар баталсан.</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Ү</w:t>
      </w:r>
      <w:r w:rsidR="00EC4AC0" w:rsidRPr="00CB7463">
        <w:rPr>
          <w:rFonts w:ascii="Arial" w:eastAsia="Times New Roman" w:hAnsi="Arial" w:cs="Arial"/>
          <w:sz w:val="24"/>
          <w:szCs w:val="24"/>
          <w:lang w:val="mn-MN"/>
        </w:rPr>
        <w:t xml:space="preserve">үнээс дөнгөж </w:t>
      </w:r>
      <w:r w:rsidRPr="00CB7463">
        <w:rPr>
          <w:rFonts w:ascii="Arial" w:eastAsia="Times New Roman" w:hAnsi="Arial" w:cs="Arial"/>
          <w:sz w:val="24"/>
          <w:szCs w:val="24"/>
          <w:lang w:val="mn-MN"/>
        </w:rPr>
        <w:t>200 гаруй суусан.</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Ү</w:t>
      </w:r>
      <w:r w:rsidR="00EC4AC0" w:rsidRPr="00CB7463">
        <w:rPr>
          <w:rFonts w:ascii="Arial" w:eastAsia="Times New Roman" w:hAnsi="Arial" w:cs="Arial"/>
          <w:sz w:val="24"/>
          <w:szCs w:val="24"/>
          <w:lang w:val="mn-MN"/>
        </w:rPr>
        <w:t xml:space="preserve">лдсэн </w:t>
      </w:r>
      <w:r w:rsidRPr="00CB7463">
        <w:rPr>
          <w:rFonts w:ascii="Arial" w:eastAsia="Times New Roman" w:hAnsi="Arial" w:cs="Arial"/>
          <w:sz w:val="24"/>
          <w:szCs w:val="24"/>
          <w:lang w:val="mn-MN"/>
        </w:rPr>
        <w:t xml:space="preserve">нь </w:t>
      </w:r>
      <w:r w:rsidR="00EC4AC0" w:rsidRPr="00CB7463">
        <w:rPr>
          <w:rFonts w:ascii="Arial" w:eastAsia="Times New Roman" w:hAnsi="Arial" w:cs="Arial"/>
          <w:sz w:val="24"/>
          <w:szCs w:val="24"/>
          <w:lang w:val="mn-MN"/>
        </w:rPr>
        <w:t>суугаагүй байж байдаг. Ийм байдлаар явах юм бол төлөвлөгөө ма</w:t>
      </w:r>
      <w:r w:rsidRPr="00CB7463">
        <w:rPr>
          <w:rFonts w:ascii="Arial" w:eastAsia="Times New Roman" w:hAnsi="Arial" w:cs="Arial"/>
          <w:sz w:val="24"/>
          <w:szCs w:val="24"/>
          <w:lang w:val="mn-MN"/>
        </w:rPr>
        <w:t>ань одоо хэрхэн яаж хэрэгжих вэ.</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EC4AC0" w:rsidRPr="00CB7463">
        <w:rPr>
          <w:rFonts w:ascii="Arial" w:eastAsia="Times New Roman" w:hAnsi="Arial" w:cs="Arial"/>
          <w:sz w:val="24"/>
          <w:szCs w:val="24"/>
          <w:lang w:val="mn-MN"/>
        </w:rPr>
        <w:t xml:space="preserve">нийг одоо яагаад ингээд орхигдуулаад байгаа юм? Яагаад төсөл арга хэмжээ, төсөвтэй, хариуцах эзэнтэйгээ хүрэх үр дүнтэйгээ шалгуур үзүүлэлт үр дүнтэй байх ёстой байтал яагаад ийм ерөнхий </w:t>
      </w:r>
      <w:r w:rsidRPr="00CB7463">
        <w:rPr>
          <w:rFonts w:ascii="Arial" w:eastAsia="Times New Roman" w:hAnsi="Arial" w:cs="Arial"/>
          <w:sz w:val="24"/>
          <w:szCs w:val="24"/>
          <w:lang w:val="mn-MN"/>
        </w:rPr>
        <w:t>хороонд ирэв ээ? Энийг нэг</w:t>
      </w:r>
      <w:r w:rsidR="00EC4AC0" w:rsidRPr="00CB7463">
        <w:rPr>
          <w:rFonts w:ascii="Arial" w:eastAsia="Times New Roman" w:hAnsi="Arial" w:cs="Arial"/>
          <w:sz w:val="24"/>
          <w:szCs w:val="24"/>
          <w:lang w:val="mn-MN"/>
        </w:rPr>
        <w:t xml:space="preserve"> хариулж өгөөч</w:t>
      </w:r>
      <w:r w:rsidRPr="00CB7463">
        <w:rPr>
          <w:rFonts w:ascii="Arial" w:eastAsia="Times New Roman" w:hAnsi="Arial" w:cs="Arial"/>
          <w:sz w:val="24"/>
          <w:szCs w:val="24"/>
          <w:lang w:val="mn-MN"/>
        </w:rPr>
        <w:t>.</w:t>
      </w:r>
    </w:p>
    <w:p w14:paraId="31212B46" w14:textId="17B5BBC7" w:rsidR="00663201" w:rsidRPr="00CB7463" w:rsidRDefault="00034CD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С</w:t>
      </w:r>
      <w:r w:rsidR="00EC4AC0" w:rsidRPr="00CB7463">
        <w:rPr>
          <w:rFonts w:ascii="Arial" w:eastAsia="Times New Roman" w:hAnsi="Arial" w:cs="Arial"/>
          <w:sz w:val="24"/>
          <w:szCs w:val="24"/>
          <w:lang w:val="mn-MN"/>
        </w:rPr>
        <w:t xml:space="preserve">анхүүгийн </w:t>
      </w:r>
      <w:r w:rsidRPr="00CB7463">
        <w:rPr>
          <w:rFonts w:ascii="Arial" w:eastAsia="Times New Roman" w:hAnsi="Arial" w:cs="Arial"/>
          <w:sz w:val="24"/>
          <w:szCs w:val="24"/>
          <w:lang w:val="mn-MN"/>
        </w:rPr>
        <w:t>эх үүсвэрийн хувьд ярьж байна</w:t>
      </w:r>
      <w:r w:rsidR="00EC4AC0" w:rsidRPr="00CB7463">
        <w:rPr>
          <w:rFonts w:ascii="Arial" w:eastAsia="Times New Roman" w:hAnsi="Arial" w:cs="Arial"/>
          <w:sz w:val="24"/>
          <w:szCs w:val="24"/>
          <w:lang w:val="mn-MN"/>
        </w:rPr>
        <w:t xml:space="preserve">. Бусад эх үүсвэргүй </w:t>
      </w:r>
      <w:r w:rsidRPr="00CB7463">
        <w:rPr>
          <w:rFonts w:ascii="Arial" w:eastAsia="Times New Roman" w:hAnsi="Arial" w:cs="Arial"/>
          <w:sz w:val="24"/>
          <w:szCs w:val="24"/>
          <w:lang w:val="mn-MN"/>
        </w:rPr>
        <w:t>5.5</w:t>
      </w:r>
      <w:r w:rsidR="00EC4AC0" w:rsidRPr="00CB7463">
        <w:rPr>
          <w:rFonts w:ascii="Arial" w:eastAsia="Times New Roman" w:hAnsi="Arial" w:cs="Arial"/>
          <w:sz w:val="24"/>
          <w:szCs w:val="24"/>
          <w:lang w:val="mn-MN"/>
        </w:rPr>
        <w:t xml:space="preserve"> их наяд энэ ямар эх үүсвэр юм бэ? </w:t>
      </w:r>
      <w:r w:rsidRPr="00CB7463">
        <w:rPr>
          <w:rFonts w:ascii="Arial" w:eastAsia="Times New Roman" w:hAnsi="Arial" w:cs="Arial"/>
          <w:sz w:val="24"/>
          <w:szCs w:val="24"/>
          <w:lang w:val="mn-MN"/>
        </w:rPr>
        <w:t>Мөн одоо 2.2</w:t>
      </w:r>
      <w:r w:rsidR="00EC4AC0" w:rsidRPr="00CB7463">
        <w:rPr>
          <w:rFonts w:ascii="Arial" w:eastAsia="Times New Roman" w:hAnsi="Arial" w:cs="Arial"/>
          <w:sz w:val="24"/>
          <w:szCs w:val="24"/>
          <w:lang w:val="mn-MN"/>
        </w:rPr>
        <w:t xml:space="preserve"> их наядын гаднын зээл тусламж авна гэсэн байна аа. </w:t>
      </w:r>
      <w:r w:rsidRPr="00CB7463">
        <w:rPr>
          <w:rFonts w:ascii="Arial" w:eastAsia="Times New Roman" w:hAnsi="Arial" w:cs="Arial"/>
          <w:sz w:val="24"/>
          <w:szCs w:val="24"/>
          <w:lang w:val="mn-MN"/>
        </w:rPr>
        <w:t>Өрийн тааз</w:t>
      </w:r>
      <w:r w:rsidR="00EC4AC0" w:rsidRPr="00CB7463">
        <w:rPr>
          <w:rFonts w:ascii="Arial" w:eastAsia="Times New Roman" w:hAnsi="Arial" w:cs="Arial"/>
          <w:sz w:val="24"/>
          <w:szCs w:val="24"/>
          <w:lang w:val="mn-MN"/>
        </w:rPr>
        <w:t xml:space="preserve"> гээд бас асуудлууд байгаа. Эдгээртэй хэрхэн яаж нийцэж байгаа вэ</w:t>
      </w:r>
      <w:r w:rsidRPr="00CB7463">
        <w:rPr>
          <w:rFonts w:ascii="Arial" w:eastAsia="Times New Roman" w:hAnsi="Arial" w:cs="Arial"/>
          <w:sz w:val="24"/>
          <w:szCs w:val="24"/>
          <w:lang w:val="mn-MN"/>
        </w:rPr>
        <w:t xml:space="preserve">? Бид нар чинь одоо бас хууль, Төсвийн </w:t>
      </w:r>
      <w:r w:rsidR="00F46335" w:rsidRPr="00CB7463">
        <w:rPr>
          <w:rFonts w:ascii="Arial" w:eastAsia="Times New Roman" w:hAnsi="Arial" w:cs="Arial"/>
          <w:sz w:val="24"/>
          <w:szCs w:val="24"/>
          <w:lang w:val="mn-MN"/>
        </w:rPr>
        <w:t>тогтвортой</w:t>
      </w:r>
      <w:r w:rsidRPr="00CB7463">
        <w:rPr>
          <w:rFonts w:ascii="Arial" w:eastAsia="Times New Roman" w:hAnsi="Arial" w:cs="Arial"/>
          <w:sz w:val="24"/>
          <w:szCs w:val="24"/>
          <w:lang w:val="mn-MN"/>
        </w:rPr>
        <w:t xml:space="preserve"> байдал</w:t>
      </w:r>
      <w:r w:rsidR="00EC4AC0" w:rsidRPr="00CB7463">
        <w:rPr>
          <w:rFonts w:ascii="Arial" w:eastAsia="Times New Roman" w:hAnsi="Arial" w:cs="Arial"/>
          <w:sz w:val="24"/>
          <w:szCs w:val="24"/>
          <w:lang w:val="mn-MN"/>
        </w:rPr>
        <w:t>тай хууль баталсан шүү дээ</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w:t>
      </w:r>
      <w:r w:rsidR="00EC4AC0" w:rsidRPr="00CB7463">
        <w:rPr>
          <w:rFonts w:ascii="Arial" w:eastAsia="Times New Roman" w:hAnsi="Arial" w:cs="Arial"/>
          <w:sz w:val="24"/>
          <w:szCs w:val="24"/>
          <w:lang w:val="mn-MN"/>
        </w:rPr>
        <w:t>эх мэтийн одоо</w:t>
      </w:r>
      <w:r w:rsidR="00663201" w:rsidRPr="00CB7463">
        <w:rPr>
          <w:rFonts w:ascii="Arial" w:eastAsia="Times New Roman" w:hAnsi="Arial" w:cs="Arial"/>
          <w:sz w:val="24"/>
          <w:szCs w:val="24"/>
          <w:lang w:val="mn-MN"/>
        </w:rPr>
        <w:t xml:space="preserve"> олон асуудлууд байгаад байна. Энэ дээр бид нар Х</w:t>
      </w:r>
      <w:r w:rsidR="00EC4AC0" w:rsidRPr="00CB7463">
        <w:rPr>
          <w:rFonts w:ascii="Arial" w:eastAsia="Times New Roman" w:hAnsi="Arial" w:cs="Arial"/>
          <w:sz w:val="24"/>
          <w:szCs w:val="24"/>
          <w:lang w:val="mn-MN"/>
        </w:rPr>
        <w:t xml:space="preserve">өгжлийн бодлого төлөвлөлтийн тухай хуульд заасан тэр бодлогын зорилт, бодлогын зорилго, шалгуур үзүүлэлт, хүрэх үр дүн, төсөл арга хэмжээ гэдэг юмнуудыг хуульд заасан хэлбэрээр нь биш, арай өөр байдлаар тийм ерөнхий оруулж ирж байна. Жилийн төлөвлөгөө бол маш нарийн төсөл, арга хэмжээний жагсаалт, хариуцах, эзэнтэйгээ, хүрэх, үр дүнтэйгээ гарах санхүүжилтээ маш тодорхой байх ёстой. </w:t>
      </w:r>
    </w:p>
    <w:p w14:paraId="3FE83580" w14:textId="77777777" w:rsidR="00663201" w:rsidRPr="00CB7463" w:rsidRDefault="0066320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Таван жилийн үндсэн чиглэл, З</w:t>
      </w:r>
      <w:r w:rsidR="00EC4AC0" w:rsidRPr="00CB7463">
        <w:rPr>
          <w:rFonts w:ascii="Arial" w:eastAsia="Times New Roman" w:hAnsi="Arial" w:cs="Arial"/>
          <w:sz w:val="24"/>
          <w:szCs w:val="24"/>
          <w:lang w:val="mn-MN"/>
        </w:rPr>
        <w:t xml:space="preserve">асгийн </w:t>
      </w:r>
      <w:r w:rsidRPr="00CB7463">
        <w:rPr>
          <w:rFonts w:ascii="Arial" w:eastAsia="Times New Roman" w:hAnsi="Arial" w:cs="Arial"/>
          <w:sz w:val="24"/>
          <w:szCs w:val="24"/>
          <w:lang w:val="mn-MN"/>
        </w:rPr>
        <w:t>газрын үйл ажиллагааны хөтөлбөр</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Алсын хараа 20-50 бол ерөнхий байж болно</w:t>
      </w:r>
      <w:r w:rsidR="00EC4AC0" w:rsidRPr="00CB7463">
        <w:rPr>
          <w:rFonts w:ascii="Arial" w:eastAsia="Times New Roman" w:hAnsi="Arial" w:cs="Arial"/>
          <w:sz w:val="24"/>
          <w:szCs w:val="24"/>
          <w:lang w:val="mn-MN"/>
        </w:rPr>
        <w:t>. Энэ бол маш тодорхой нарийн төлөвлөгөө байх ёстой</w:t>
      </w:r>
      <w:r w:rsidRPr="00CB7463">
        <w:rPr>
          <w:rFonts w:ascii="Arial" w:eastAsia="Times New Roman" w:hAnsi="Arial" w:cs="Arial"/>
          <w:sz w:val="24"/>
          <w:szCs w:val="24"/>
          <w:lang w:val="mn-MN"/>
        </w:rPr>
        <w:t>. Энэ төлөвлөгөөн дээр суурилж Монгол Улсын төсөв батлагдана.</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Ж</w:t>
      </w:r>
      <w:r w:rsidR="00EC4AC0" w:rsidRPr="00CB7463">
        <w:rPr>
          <w:rFonts w:ascii="Arial" w:eastAsia="Times New Roman" w:hAnsi="Arial" w:cs="Arial"/>
          <w:sz w:val="24"/>
          <w:szCs w:val="24"/>
          <w:lang w:val="mn-MN"/>
        </w:rPr>
        <w:t xml:space="preserve">илийн төлөвлөгөөний тийм төлөвлөгөөн дээр суурилж төсвөө батална гээд хөгжлийн бодлого төлөвлөлтийн тухай хуулийн </w:t>
      </w:r>
      <w:r w:rsidRPr="00CB7463">
        <w:rPr>
          <w:rFonts w:ascii="Arial" w:eastAsia="Times New Roman" w:hAnsi="Arial" w:cs="Arial"/>
          <w:sz w:val="24"/>
          <w:szCs w:val="24"/>
          <w:lang w:val="mn-MN"/>
        </w:rPr>
        <w:t>6.10-т</w:t>
      </w:r>
      <w:r w:rsidR="00EC4AC0" w:rsidRPr="00CB7463">
        <w:rPr>
          <w:rFonts w:ascii="Arial" w:eastAsia="Times New Roman" w:hAnsi="Arial" w:cs="Arial"/>
          <w:sz w:val="24"/>
          <w:szCs w:val="24"/>
          <w:lang w:val="mn-MN"/>
        </w:rPr>
        <w:t xml:space="preserve"> з</w:t>
      </w:r>
      <w:r w:rsidRPr="00CB7463">
        <w:rPr>
          <w:rFonts w:ascii="Arial" w:eastAsia="Times New Roman" w:hAnsi="Arial" w:cs="Arial"/>
          <w:sz w:val="24"/>
          <w:szCs w:val="24"/>
          <w:lang w:val="mn-MN"/>
        </w:rPr>
        <w:t>аачихсан байж байгаа. Мөн одоо Х</w:t>
      </w:r>
      <w:r w:rsidR="00EC4AC0" w:rsidRPr="00CB7463">
        <w:rPr>
          <w:rFonts w:ascii="Arial" w:eastAsia="Times New Roman" w:hAnsi="Arial" w:cs="Arial"/>
          <w:sz w:val="24"/>
          <w:szCs w:val="24"/>
          <w:lang w:val="mn-MN"/>
        </w:rPr>
        <w:t>өгжлийн бодлого төлөвлөлтийн тухай хуульд тодорхой, тийм үү? Энэ төсөл арга хэмжээг жагсааж гаргана, жагсааж гаргахдаа хариуцах эзэнтэй, хүрэх үр дүнтэй тодорхой санхүүжилт байна гэж</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EC4AC0" w:rsidRPr="00CB7463">
        <w:rPr>
          <w:rFonts w:ascii="Arial" w:eastAsia="Times New Roman" w:hAnsi="Arial" w:cs="Arial"/>
          <w:sz w:val="24"/>
          <w:szCs w:val="24"/>
          <w:lang w:val="mn-MN"/>
        </w:rPr>
        <w:t>нэ шалгууруудыг хангаагүй, орж ирсэн байгаад байна л даа. Энэ жагсаалтууд чинь зорилтууд орж ирсэн. Ерөнхий орж ирсэн, урьд нь нэг үндсэн чиглэл гэж бид нар ерөнхий юм хийдэг байсан. Яг түүнтэй адилх</w:t>
      </w:r>
      <w:r w:rsidRPr="00CB7463">
        <w:rPr>
          <w:rFonts w:ascii="Arial" w:eastAsia="Times New Roman" w:hAnsi="Arial" w:cs="Arial"/>
          <w:sz w:val="24"/>
          <w:szCs w:val="24"/>
          <w:lang w:val="mn-MN"/>
        </w:rPr>
        <w:t>ан ерөнхий хороод ирсэн байна</w:t>
      </w:r>
      <w:r w:rsidR="00EC4AC0" w:rsidRPr="00CB7463">
        <w:rPr>
          <w:rFonts w:ascii="Arial" w:eastAsia="Times New Roman" w:hAnsi="Arial" w:cs="Arial"/>
          <w:sz w:val="24"/>
          <w:szCs w:val="24"/>
          <w:lang w:val="mn-MN"/>
        </w:rPr>
        <w:t xml:space="preserve">, маш тодорхой байх ёстой. </w:t>
      </w:r>
    </w:p>
    <w:p w14:paraId="7A43C712" w14:textId="77777777" w:rsidR="00663201"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Яагаад энэ хуульд нийцүүлж оруулж ирсэн</w:t>
      </w:r>
      <w:r w:rsidR="00663201" w:rsidRPr="00CB7463">
        <w:rPr>
          <w:rFonts w:ascii="Arial" w:eastAsia="Times New Roman" w:hAnsi="Arial" w:cs="Arial"/>
          <w:sz w:val="24"/>
          <w:szCs w:val="24"/>
          <w:lang w:val="mn-MN"/>
        </w:rPr>
        <w:t xml:space="preserve"> бэ гэдгийг асуух гэж байгаа юм.</w:t>
      </w:r>
    </w:p>
    <w:p w14:paraId="4907D637" w14:textId="77777777" w:rsidR="00663201" w:rsidRPr="00CB7463" w:rsidRDefault="00663201"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Pr="00CB7463">
        <w:rPr>
          <w:rFonts w:ascii="Arial" w:hAnsi="Arial" w:cs="Arial"/>
          <w:color w:val="000000"/>
          <w:sz w:val="24"/>
          <w:szCs w:val="24"/>
          <w:lang w:val="mn-MN" w:eastAsia="mn-MN" w:bidi="mn-MN"/>
        </w:rPr>
        <w:t>Хэн хариулах вэ? Н</w:t>
      </w:r>
      <w:r w:rsidR="00EC4AC0" w:rsidRPr="00CB7463">
        <w:rPr>
          <w:rFonts w:ascii="Arial" w:eastAsia="Times New Roman" w:hAnsi="Arial" w:cs="Arial"/>
          <w:sz w:val="24"/>
          <w:szCs w:val="24"/>
          <w:lang w:val="mn-MN"/>
        </w:rPr>
        <w:t xml:space="preserve">ямдорж сайд </w:t>
      </w:r>
      <w:r w:rsidRPr="00CB7463">
        <w:rPr>
          <w:rFonts w:ascii="Arial" w:eastAsia="Times New Roman" w:hAnsi="Arial" w:cs="Arial"/>
          <w:sz w:val="24"/>
          <w:szCs w:val="24"/>
          <w:lang w:val="mn-MN"/>
        </w:rPr>
        <w:t xml:space="preserve">80 </w:t>
      </w:r>
      <w:r w:rsidR="00EC4AC0" w:rsidRPr="00CB7463">
        <w:rPr>
          <w:rFonts w:ascii="Arial" w:eastAsia="Times New Roman" w:hAnsi="Arial" w:cs="Arial"/>
          <w:sz w:val="24"/>
          <w:szCs w:val="24"/>
          <w:lang w:val="mn-MN"/>
        </w:rPr>
        <w:t xml:space="preserve">дугаар </w:t>
      </w:r>
      <w:r w:rsidRPr="00CB7463">
        <w:rPr>
          <w:rFonts w:ascii="Arial" w:eastAsia="Times New Roman" w:hAnsi="Arial" w:cs="Arial"/>
          <w:sz w:val="24"/>
          <w:szCs w:val="24"/>
          <w:lang w:val="mn-MN"/>
        </w:rPr>
        <w:t>микрофон.</w:t>
      </w:r>
      <w:r w:rsidR="00EC4AC0" w:rsidRPr="00CB7463">
        <w:rPr>
          <w:rFonts w:ascii="Arial" w:eastAsia="Times New Roman" w:hAnsi="Arial" w:cs="Arial"/>
          <w:sz w:val="24"/>
          <w:szCs w:val="24"/>
          <w:lang w:val="mn-MN"/>
        </w:rPr>
        <w:t xml:space="preserve"> </w:t>
      </w:r>
    </w:p>
    <w:p w14:paraId="0FCDA6ED" w14:textId="77777777" w:rsidR="00663201" w:rsidRPr="00CB7463" w:rsidRDefault="0066320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Х.Батжаргал: </w:t>
      </w:r>
      <w:r w:rsidRPr="00CB7463">
        <w:rPr>
          <w:rFonts w:ascii="Arial" w:eastAsia="Times New Roman" w:hAnsi="Arial" w:cs="Arial"/>
          <w:sz w:val="24"/>
          <w:szCs w:val="24"/>
          <w:lang w:val="mn-MN"/>
        </w:rPr>
        <w:t>Үндэсний хөгжлийн газрын дарга Батжаргал хариулна. Б</w:t>
      </w:r>
      <w:r w:rsidR="00EC4AC0" w:rsidRPr="00CB7463">
        <w:rPr>
          <w:rFonts w:ascii="Arial" w:eastAsia="Times New Roman" w:hAnsi="Arial" w:cs="Arial"/>
          <w:sz w:val="24"/>
          <w:szCs w:val="24"/>
          <w:lang w:val="mn-MN"/>
        </w:rPr>
        <w:t>ас сайд на</w:t>
      </w:r>
      <w:r w:rsidRPr="00CB7463">
        <w:rPr>
          <w:rFonts w:ascii="Arial" w:eastAsia="Times New Roman" w:hAnsi="Arial" w:cs="Arial"/>
          <w:sz w:val="24"/>
          <w:szCs w:val="24"/>
          <w:lang w:val="mn-MN"/>
        </w:rPr>
        <w:t>р ирсэн байгаа хариулна аа. Э</w:t>
      </w:r>
      <w:r w:rsidR="00EC4AC0" w:rsidRPr="00CB7463">
        <w:rPr>
          <w:rFonts w:ascii="Arial" w:eastAsia="Times New Roman" w:hAnsi="Arial" w:cs="Arial"/>
          <w:sz w:val="24"/>
          <w:szCs w:val="24"/>
          <w:lang w:val="mn-MN"/>
        </w:rPr>
        <w:t>нэ нэг жилийн төлөвлөгөөний тухайд энэ анх удаагаа орж ирж байгаа баримт бичиг л дээ. Энэ хуулийн дагуу</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Цаашдаа ер нь боловсронгуй болгож сайжруулах шаардлага харагдаж байгаа юм. Энэ чинь тэр нөгөө </w:t>
      </w:r>
      <w:r w:rsidRPr="00CB7463">
        <w:rPr>
          <w:rFonts w:ascii="Arial" w:eastAsia="Times New Roman" w:hAnsi="Arial" w:cs="Arial"/>
          <w:sz w:val="24"/>
          <w:szCs w:val="24"/>
          <w:lang w:val="mn-MN"/>
        </w:rPr>
        <w:t>50</w:t>
      </w:r>
      <w:r w:rsidR="00EC4AC0" w:rsidRPr="00CB7463">
        <w:rPr>
          <w:rFonts w:ascii="Arial" w:eastAsia="Times New Roman" w:hAnsi="Arial" w:cs="Arial"/>
          <w:sz w:val="24"/>
          <w:szCs w:val="24"/>
          <w:lang w:val="mn-MN"/>
        </w:rPr>
        <w:t xml:space="preserve"> он хүртэлх </w:t>
      </w:r>
      <w:r w:rsidRPr="00CB7463">
        <w:rPr>
          <w:rFonts w:ascii="Arial" w:eastAsia="Times New Roman" w:hAnsi="Arial" w:cs="Arial"/>
          <w:sz w:val="24"/>
          <w:szCs w:val="24"/>
          <w:lang w:val="mn-MN"/>
        </w:rPr>
        <w:t>30</w:t>
      </w:r>
      <w:r w:rsidR="00EC4AC0" w:rsidRPr="00CB7463">
        <w:rPr>
          <w:rFonts w:ascii="Arial" w:eastAsia="Times New Roman" w:hAnsi="Arial" w:cs="Arial"/>
          <w:sz w:val="24"/>
          <w:szCs w:val="24"/>
          <w:lang w:val="mn-MN"/>
        </w:rPr>
        <w:t xml:space="preserve"> жилийн баримт бичгийг үндэслэх шаардлага байна. Таван жилийн үндсэн чиглэлийг үндэслэх шаардлага байна. Засгийн газрын мөрийн хөтөлбөрийг үндэслэх шаардлага байна. Төсвийн хүрээний мэдэгдлийг үндэслэх шаардлага байна. Тэр хэрэг та бүхэн сая баталсан </w:t>
      </w:r>
      <w:r w:rsidRPr="00CB7463">
        <w:rPr>
          <w:rFonts w:ascii="Arial" w:eastAsia="Times New Roman" w:hAnsi="Arial" w:cs="Arial"/>
          <w:sz w:val="24"/>
          <w:szCs w:val="24"/>
          <w:lang w:val="mn-MN"/>
        </w:rPr>
        <w:t>Их Хурал. Ц</w:t>
      </w:r>
      <w:r w:rsidR="00EC4AC0" w:rsidRPr="00CB7463">
        <w:rPr>
          <w:rFonts w:ascii="Arial" w:eastAsia="Times New Roman" w:hAnsi="Arial" w:cs="Arial"/>
          <w:sz w:val="24"/>
          <w:szCs w:val="24"/>
          <w:lang w:val="mn-MN"/>
        </w:rPr>
        <w:t xml:space="preserve">аашлаад нарийвчлаад </w:t>
      </w:r>
      <w:r w:rsidRPr="00CB7463">
        <w:rPr>
          <w:rFonts w:ascii="Arial" w:eastAsia="Times New Roman" w:hAnsi="Arial" w:cs="Arial"/>
          <w:sz w:val="24"/>
          <w:szCs w:val="24"/>
          <w:lang w:val="mn-MN"/>
        </w:rPr>
        <w:t>2020</w:t>
      </w:r>
      <w:r w:rsidR="00EC4AC0" w:rsidRPr="00CB7463">
        <w:rPr>
          <w:rFonts w:ascii="Arial" w:eastAsia="Times New Roman" w:hAnsi="Arial" w:cs="Arial"/>
          <w:sz w:val="24"/>
          <w:szCs w:val="24"/>
          <w:lang w:val="mn-MN"/>
        </w:rPr>
        <w:t xml:space="preserve"> он оны </w:t>
      </w:r>
      <w:r w:rsidRPr="00CB7463">
        <w:rPr>
          <w:rFonts w:ascii="Arial" w:eastAsia="Times New Roman" w:hAnsi="Arial" w:cs="Arial"/>
          <w:sz w:val="24"/>
          <w:szCs w:val="24"/>
          <w:lang w:val="mn-MN"/>
        </w:rPr>
        <w:t>Т</w:t>
      </w:r>
      <w:r w:rsidR="00EC4AC0" w:rsidRPr="00CB7463">
        <w:rPr>
          <w:rFonts w:ascii="Arial" w:eastAsia="Times New Roman" w:hAnsi="Arial" w:cs="Arial"/>
          <w:sz w:val="24"/>
          <w:szCs w:val="24"/>
          <w:lang w:val="mn-MN"/>
        </w:rPr>
        <w:t xml:space="preserve">өсвийн хуулийн төсөл, тэр хуулийг дагалддаг, хөрөнгө оруулалтын арга хэмжээний жагсаалт гээд л юм орж ирж батлагддаг ийм олон баримт бичгийн баримт бичгийн дунд </w:t>
      </w:r>
      <w:r w:rsidRPr="00CB7463">
        <w:rPr>
          <w:rFonts w:ascii="Arial" w:eastAsia="Times New Roman" w:hAnsi="Arial" w:cs="Arial"/>
          <w:sz w:val="24"/>
          <w:szCs w:val="24"/>
          <w:lang w:val="mn-MN"/>
        </w:rPr>
        <w:t>явж байгаа и</w:t>
      </w:r>
      <w:r w:rsidR="00EC4AC0" w:rsidRPr="00CB7463">
        <w:rPr>
          <w:rFonts w:ascii="Arial" w:eastAsia="Times New Roman" w:hAnsi="Arial" w:cs="Arial"/>
          <w:sz w:val="24"/>
          <w:szCs w:val="24"/>
          <w:lang w:val="mn-MN"/>
        </w:rPr>
        <w:t>йм жилийн төлөвлөгөө</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А</w:t>
      </w:r>
      <w:r w:rsidR="00EC4AC0" w:rsidRPr="00CB7463">
        <w:rPr>
          <w:rFonts w:ascii="Arial" w:eastAsia="Times New Roman" w:hAnsi="Arial" w:cs="Arial"/>
          <w:sz w:val="24"/>
          <w:szCs w:val="24"/>
          <w:lang w:val="mn-MN"/>
        </w:rPr>
        <w:t xml:space="preserve">нхных гэдгийг би тэмдэглэж хэлж байна. </w:t>
      </w:r>
    </w:p>
    <w:p w14:paraId="1B6FDBC4" w14:textId="77777777" w:rsidR="006A0FFA"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Цаашдаа эд нарыг уялдуулах шаардлага бас байгаа гэдгийг хэлье ээ. Тодорхой арга хэмжээнүүдийн хувьд бол тав, зургаан хэсэг дээр та бүхэнд энэ </w:t>
      </w:r>
      <w:r w:rsidR="00663201" w:rsidRPr="00CB7463">
        <w:rPr>
          <w:rFonts w:ascii="Arial" w:eastAsia="Times New Roman" w:hAnsi="Arial" w:cs="Arial"/>
          <w:sz w:val="24"/>
          <w:szCs w:val="24"/>
          <w:lang w:val="mn-MN"/>
        </w:rPr>
        <w:t>263</w:t>
      </w:r>
      <w:r w:rsidRPr="00CB7463">
        <w:rPr>
          <w:rFonts w:ascii="Arial" w:eastAsia="Times New Roman" w:hAnsi="Arial" w:cs="Arial"/>
          <w:sz w:val="24"/>
          <w:szCs w:val="24"/>
          <w:lang w:val="mn-MN"/>
        </w:rPr>
        <w:t xml:space="preserve"> арга хэмжээг эх үүсвэртэй нь тавьчихсан байгаа. Мэдээж хэрэг эх үүсвэр бол </w:t>
      </w:r>
      <w:r w:rsidR="006A0FFA" w:rsidRPr="00CB7463">
        <w:rPr>
          <w:rFonts w:ascii="Arial" w:eastAsia="Times New Roman" w:hAnsi="Arial" w:cs="Arial"/>
          <w:sz w:val="24"/>
          <w:szCs w:val="24"/>
          <w:lang w:val="mn-MN"/>
        </w:rPr>
        <w:t>100</w:t>
      </w:r>
      <w:r w:rsidRPr="00CB7463">
        <w:rPr>
          <w:rFonts w:ascii="Arial" w:eastAsia="Times New Roman" w:hAnsi="Arial" w:cs="Arial"/>
          <w:sz w:val="24"/>
          <w:szCs w:val="24"/>
          <w:lang w:val="mn-MN"/>
        </w:rPr>
        <w:t xml:space="preserve"> хувь гаргахад түвэгтэй хагаслах боломжоо харах шаардлага гарна. Одоо жишээ нь энэ сая жуулчин оруулах ёстой гэдэг яриа гарч байн</w:t>
      </w:r>
      <w:r w:rsidR="006A0FFA" w:rsidRPr="00CB7463">
        <w:rPr>
          <w:rFonts w:ascii="Arial" w:eastAsia="Times New Roman" w:hAnsi="Arial" w:cs="Arial"/>
          <w:sz w:val="24"/>
          <w:szCs w:val="24"/>
          <w:lang w:val="mn-MN"/>
        </w:rPr>
        <w:t>а. Энэ жил бүх дэлхий энэ ковидоос</w:t>
      </w:r>
      <w:r w:rsidRPr="00CB7463">
        <w:rPr>
          <w:rFonts w:ascii="Arial" w:eastAsia="Times New Roman" w:hAnsi="Arial" w:cs="Arial"/>
          <w:sz w:val="24"/>
          <w:szCs w:val="24"/>
          <w:lang w:val="mn-MN"/>
        </w:rPr>
        <w:t xml:space="preserve"> шалтгаалаад хорионд орчихсон байж байхад </w:t>
      </w:r>
      <w:r w:rsidR="006A0FFA" w:rsidRPr="00CB7463">
        <w:rPr>
          <w:rFonts w:ascii="Arial" w:eastAsia="Times New Roman" w:hAnsi="Arial" w:cs="Arial"/>
          <w:sz w:val="24"/>
          <w:szCs w:val="24"/>
          <w:lang w:val="mn-MN"/>
        </w:rPr>
        <w:t>сая</w:t>
      </w:r>
      <w:r w:rsidRPr="00CB7463">
        <w:rPr>
          <w:rFonts w:ascii="Arial" w:eastAsia="Times New Roman" w:hAnsi="Arial" w:cs="Arial"/>
          <w:sz w:val="24"/>
          <w:szCs w:val="24"/>
          <w:lang w:val="mn-MN"/>
        </w:rPr>
        <w:t xml:space="preserve"> </w:t>
      </w:r>
      <w:r w:rsidR="006A0FFA" w:rsidRPr="00CB7463">
        <w:rPr>
          <w:rFonts w:ascii="Arial" w:eastAsia="Times New Roman" w:hAnsi="Arial" w:cs="Arial"/>
          <w:sz w:val="24"/>
          <w:szCs w:val="24"/>
          <w:lang w:val="mn-MN"/>
        </w:rPr>
        <w:t>ж</w:t>
      </w:r>
      <w:r w:rsidRPr="00CB7463">
        <w:rPr>
          <w:rFonts w:ascii="Arial" w:eastAsia="Times New Roman" w:hAnsi="Arial" w:cs="Arial"/>
          <w:sz w:val="24"/>
          <w:szCs w:val="24"/>
          <w:lang w:val="mn-MN"/>
        </w:rPr>
        <w:t xml:space="preserve">уулчны асуудал ярихад хэцүү шүү дээ. </w:t>
      </w:r>
    </w:p>
    <w:p w14:paraId="508F030E" w14:textId="77777777" w:rsidR="006A0FFA" w:rsidRPr="00CB7463" w:rsidRDefault="006A0FFA"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Г.Занданшатар: Н</w:t>
      </w:r>
      <w:r w:rsidR="00EC4AC0" w:rsidRPr="00CB7463">
        <w:rPr>
          <w:rFonts w:ascii="Arial" w:eastAsia="Times New Roman" w:hAnsi="Arial" w:cs="Arial"/>
          <w:sz w:val="24"/>
          <w:szCs w:val="24"/>
          <w:lang w:val="mn-MN"/>
        </w:rPr>
        <w:t xml:space="preserve">ямдорж сайд нэмэлт нэг минут </w:t>
      </w:r>
      <w:r w:rsidRPr="00CB7463">
        <w:rPr>
          <w:rFonts w:ascii="Arial" w:eastAsia="Times New Roman" w:hAnsi="Arial" w:cs="Arial"/>
          <w:sz w:val="24"/>
          <w:szCs w:val="24"/>
          <w:lang w:val="mn-MN"/>
        </w:rPr>
        <w:t xml:space="preserve">80 </w:t>
      </w:r>
      <w:r w:rsidR="00EC4AC0" w:rsidRPr="00CB7463">
        <w:rPr>
          <w:rFonts w:ascii="Arial" w:eastAsia="Times New Roman" w:hAnsi="Arial" w:cs="Arial"/>
          <w:sz w:val="24"/>
          <w:szCs w:val="24"/>
          <w:lang w:val="mn-MN"/>
        </w:rPr>
        <w:t xml:space="preserve">дугаар </w:t>
      </w:r>
      <w:r w:rsidRPr="00CB7463">
        <w:rPr>
          <w:rFonts w:ascii="Arial" w:eastAsia="Times New Roman" w:hAnsi="Arial" w:cs="Arial"/>
          <w:sz w:val="24"/>
          <w:szCs w:val="24"/>
          <w:lang w:val="mn-MN"/>
        </w:rPr>
        <w:t>микрофон</w:t>
      </w:r>
      <w:r w:rsidR="00EC4AC0" w:rsidRPr="00CB7463">
        <w:rPr>
          <w:rFonts w:ascii="Arial" w:eastAsia="Times New Roman" w:hAnsi="Arial" w:cs="Arial"/>
          <w:sz w:val="24"/>
          <w:szCs w:val="24"/>
          <w:lang w:val="mn-MN"/>
        </w:rPr>
        <w:t>.</w:t>
      </w:r>
    </w:p>
    <w:p w14:paraId="62766868" w14:textId="77777777" w:rsidR="006A0FFA" w:rsidRPr="00CB7463" w:rsidRDefault="006A0FF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00EC4AC0" w:rsidRPr="00CB7463">
        <w:rPr>
          <w:rFonts w:ascii="Arial" w:eastAsia="Times New Roman" w:hAnsi="Arial" w:cs="Arial"/>
          <w:sz w:val="24"/>
          <w:szCs w:val="24"/>
          <w:lang w:val="mn-MN"/>
        </w:rPr>
        <w:t xml:space="preserve"> Тэгээд энэ цаашдаа ер нь энэ жилийн төлөвлөгөө гэдэг юмыг ямар хэлбэрээр гаргах юм гэдэг бол өөрөө асуудал болчхоод байгаа юм. </w:t>
      </w:r>
      <w:r w:rsidRPr="00CB7463">
        <w:rPr>
          <w:rFonts w:ascii="Arial" w:eastAsia="Times New Roman" w:hAnsi="Arial" w:cs="Arial"/>
          <w:sz w:val="24"/>
          <w:szCs w:val="24"/>
          <w:lang w:val="mn-MN"/>
        </w:rPr>
        <w:t xml:space="preserve"> Ямар ч байсан З</w:t>
      </w:r>
      <w:r w:rsidR="00EC4AC0" w:rsidRPr="00CB7463">
        <w:rPr>
          <w:rFonts w:ascii="Arial" w:eastAsia="Times New Roman" w:hAnsi="Arial" w:cs="Arial"/>
          <w:sz w:val="24"/>
          <w:szCs w:val="24"/>
          <w:lang w:val="mn-MN"/>
        </w:rPr>
        <w:t>асгийн газар дээр бол боловсруулаад бүх яамдад явуулж, саналыг нь аваа</w:t>
      </w:r>
      <w:r w:rsidRPr="00CB7463">
        <w:rPr>
          <w:rFonts w:ascii="Arial" w:eastAsia="Times New Roman" w:hAnsi="Arial" w:cs="Arial"/>
          <w:sz w:val="24"/>
          <w:szCs w:val="24"/>
          <w:lang w:val="mn-MN"/>
        </w:rPr>
        <w:t>д эх үүсвэрийг нь тодорхойлоод Ү</w:t>
      </w:r>
      <w:r w:rsidR="00EC4AC0" w:rsidRPr="00CB7463">
        <w:rPr>
          <w:rFonts w:ascii="Arial" w:eastAsia="Times New Roman" w:hAnsi="Arial" w:cs="Arial"/>
          <w:sz w:val="24"/>
          <w:szCs w:val="24"/>
          <w:lang w:val="mn-MN"/>
        </w:rPr>
        <w:t>ндэсний хөгжлийн газар дээр нэгтгээд, тэгээд энэ түрүүн миний ярьдаг дөрөв</w:t>
      </w:r>
      <w:r w:rsidRPr="00CB7463">
        <w:rPr>
          <w:rFonts w:ascii="Arial" w:eastAsia="Times New Roman" w:hAnsi="Arial" w:cs="Arial"/>
          <w:sz w:val="24"/>
          <w:szCs w:val="24"/>
          <w:lang w:val="mn-MN"/>
        </w:rPr>
        <w:t>, таван баримт бичигт суурилсан. Тэр</w:t>
      </w:r>
      <w:r w:rsidR="00EC4AC0" w:rsidRPr="00CB7463">
        <w:rPr>
          <w:rFonts w:ascii="Arial" w:eastAsia="Times New Roman" w:hAnsi="Arial" w:cs="Arial"/>
          <w:sz w:val="24"/>
          <w:szCs w:val="24"/>
          <w:lang w:val="mn-MN"/>
        </w:rPr>
        <w:t>ийг дагасан ийм хувилбарын тө</w:t>
      </w:r>
      <w:r w:rsidRPr="00CB7463">
        <w:rPr>
          <w:rFonts w:ascii="Arial" w:eastAsia="Times New Roman" w:hAnsi="Arial" w:cs="Arial"/>
          <w:sz w:val="24"/>
          <w:szCs w:val="24"/>
          <w:lang w:val="mn-MN"/>
        </w:rPr>
        <w:t>слийг оруулж ирж байгаа юм. Энэ Х</w:t>
      </w:r>
      <w:r w:rsidR="00EC4AC0" w:rsidRPr="00CB7463">
        <w:rPr>
          <w:rFonts w:ascii="Arial" w:eastAsia="Times New Roman" w:hAnsi="Arial" w:cs="Arial"/>
          <w:sz w:val="24"/>
          <w:szCs w:val="24"/>
          <w:lang w:val="mn-MN"/>
        </w:rPr>
        <w:t xml:space="preserve">өгжлийн бодлого төлөвлөлтийн хуулийн </w:t>
      </w:r>
      <w:r w:rsidRPr="00CB7463">
        <w:rPr>
          <w:rFonts w:ascii="Arial" w:eastAsia="Times New Roman" w:hAnsi="Arial" w:cs="Arial"/>
          <w:sz w:val="24"/>
          <w:szCs w:val="24"/>
          <w:lang w:val="mn-MN"/>
        </w:rPr>
        <w:t>4.1.11-д</w:t>
      </w:r>
      <w:r w:rsidR="00EC4AC0" w:rsidRPr="00CB7463">
        <w:rPr>
          <w:rFonts w:ascii="Arial" w:eastAsia="Times New Roman" w:hAnsi="Arial" w:cs="Arial"/>
          <w:sz w:val="24"/>
          <w:szCs w:val="24"/>
          <w:lang w:val="mn-MN"/>
        </w:rPr>
        <w:t xml:space="preserve"> улсын улсын </w:t>
      </w:r>
      <w:r w:rsidRPr="00CB7463">
        <w:rPr>
          <w:rFonts w:ascii="Arial" w:eastAsia="Times New Roman" w:hAnsi="Arial" w:cs="Arial"/>
          <w:sz w:val="24"/>
          <w:szCs w:val="24"/>
          <w:lang w:val="mn-MN"/>
        </w:rPr>
        <w:t>хөгжлийн жилийн төлөвлөгөө гэж Монгол У</w:t>
      </w:r>
      <w:r w:rsidR="00EC4AC0" w:rsidRPr="00CB7463">
        <w:rPr>
          <w:rFonts w:ascii="Arial" w:eastAsia="Times New Roman" w:hAnsi="Arial" w:cs="Arial"/>
          <w:sz w:val="24"/>
          <w:szCs w:val="24"/>
          <w:lang w:val="mn-MN"/>
        </w:rPr>
        <w:t xml:space="preserve">лсыг хөгжүүлэх </w:t>
      </w:r>
      <w:r w:rsidRPr="00CB7463">
        <w:rPr>
          <w:rFonts w:ascii="Arial" w:eastAsia="Times New Roman" w:hAnsi="Arial" w:cs="Arial"/>
          <w:sz w:val="24"/>
          <w:szCs w:val="24"/>
          <w:lang w:val="mn-MN"/>
        </w:rPr>
        <w:t>5</w:t>
      </w:r>
      <w:r w:rsidR="00EC4AC0" w:rsidRPr="00CB7463">
        <w:rPr>
          <w:rFonts w:ascii="Arial" w:eastAsia="Times New Roman" w:hAnsi="Arial" w:cs="Arial"/>
          <w:sz w:val="24"/>
          <w:szCs w:val="24"/>
          <w:lang w:val="mn-MN"/>
        </w:rPr>
        <w:t xml:space="preserve"> жилийн үндсэн чиглэлд тусгагдсан зорилт, зорилгыг тухайн жилд хэрэгжүүлэх төсөв санхүүгийн эх үүсвэрийг тусгасан төсөл арга хэмжээ бүхий баримт бичиг байна гээд заач</w:t>
      </w:r>
      <w:r w:rsidRPr="00CB7463">
        <w:rPr>
          <w:rFonts w:ascii="Arial" w:eastAsia="Times New Roman" w:hAnsi="Arial" w:cs="Arial"/>
          <w:sz w:val="24"/>
          <w:szCs w:val="24"/>
          <w:lang w:val="mn-MN"/>
        </w:rPr>
        <w:t>ихсан. Тэгээд яалт ч үгүй нөгөө.</w:t>
      </w:r>
    </w:p>
    <w:p w14:paraId="7ED71F8C" w14:textId="77777777" w:rsidR="006A0FFA" w:rsidRPr="00CB7463" w:rsidRDefault="006A0FFA"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Pr="00CB7463">
        <w:rPr>
          <w:rFonts w:ascii="Arial" w:hAnsi="Arial" w:cs="Arial"/>
          <w:color w:val="000000"/>
          <w:sz w:val="24"/>
          <w:szCs w:val="24"/>
          <w:lang w:val="mn-MN" w:eastAsia="mn-MN" w:bidi="mn-MN"/>
        </w:rPr>
        <w:t>Ц</w:t>
      </w:r>
      <w:r w:rsidR="00EC4AC0" w:rsidRPr="00CB7463">
        <w:rPr>
          <w:rFonts w:ascii="Arial" w:eastAsia="Times New Roman" w:hAnsi="Arial" w:cs="Arial"/>
          <w:sz w:val="24"/>
          <w:szCs w:val="24"/>
          <w:lang w:val="mn-MN"/>
        </w:rPr>
        <w:t>ахимаар</w:t>
      </w:r>
      <w:r w:rsidRPr="00CB7463">
        <w:rPr>
          <w:rFonts w:ascii="Arial" w:eastAsia="Times New Roman" w:hAnsi="Arial" w:cs="Arial"/>
          <w:sz w:val="24"/>
          <w:szCs w:val="24"/>
          <w:lang w:val="mn-MN"/>
        </w:rPr>
        <w:t xml:space="preserve"> Содномын</w:t>
      </w:r>
      <w:r w:rsidR="00EC4AC0" w:rsidRPr="00CB7463">
        <w:rPr>
          <w:rFonts w:ascii="Arial" w:eastAsia="Times New Roman" w:hAnsi="Arial" w:cs="Arial"/>
          <w:sz w:val="24"/>
          <w:szCs w:val="24"/>
          <w:lang w:val="mn-MN"/>
        </w:rPr>
        <w:t xml:space="preserve"> Чинзориг гишүүн</w:t>
      </w:r>
      <w:r w:rsidRPr="00CB7463">
        <w:rPr>
          <w:rFonts w:ascii="Arial" w:eastAsia="Times New Roman" w:hAnsi="Arial" w:cs="Arial"/>
          <w:sz w:val="24"/>
          <w:szCs w:val="24"/>
          <w:lang w:val="mn-MN"/>
        </w:rPr>
        <w:t>. Үндэсний хөгжлийн газрын дарга Б</w:t>
      </w:r>
      <w:r w:rsidR="00EC4AC0" w:rsidRPr="00CB7463">
        <w:rPr>
          <w:rFonts w:ascii="Arial" w:eastAsia="Times New Roman" w:hAnsi="Arial" w:cs="Arial"/>
          <w:sz w:val="24"/>
          <w:szCs w:val="24"/>
          <w:lang w:val="mn-MN"/>
        </w:rPr>
        <w:t xml:space="preserve">атжаргал </w:t>
      </w:r>
      <w:r w:rsidRPr="00CB7463">
        <w:rPr>
          <w:rFonts w:ascii="Arial" w:eastAsia="Times New Roman" w:hAnsi="Arial" w:cs="Arial"/>
          <w:sz w:val="24"/>
          <w:szCs w:val="24"/>
          <w:lang w:val="mn-MN"/>
        </w:rPr>
        <w:t>нэмж хариулъя. 89.</w:t>
      </w:r>
    </w:p>
    <w:p w14:paraId="3E25665D" w14:textId="508C5039" w:rsidR="006A0FFA" w:rsidRPr="00CB7463" w:rsidRDefault="006A0FFA"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Х.Батжаргал: </w:t>
      </w:r>
      <w:r w:rsidRPr="00CB7463">
        <w:rPr>
          <w:rFonts w:ascii="Arial" w:eastAsia="Times New Roman" w:hAnsi="Arial" w:cs="Arial"/>
          <w:sz w:val="24"/>
          <w:szCs w:val="24"/>
          <w:lang w:val="mn-MN"/>
        </w:rPr>
        <w:t>Ү</w:t>
      </w:r>
      <w:r w:rsidR="00EC4AC0" w:rsidRPr="00CB7463">
        <w:rPr>
          <w:rFonts w:ascii="Arial" w:eastAsia="Times New Roman" w:hAnsi="Arial" w:cs="Arial"/>
          <w:sz w:val="24"/>
          <w:szCs w:val="24"/>
          <w:lang w:val="mn-MN"/>
        </w:rPr>
        <w:t xml:space="preserve">ндэсний хөгжлийн газрын дарга </w:t>
      </w:r>
      <w:r w:rsidRPr="00CB7463">
        <w:rPr>
          <w:rFonts w:ascii="Arial" w:eastAsia="Times New Roman" w:hAnsi="Arial" w:cs="Arial"/>
          <w:sz w:val="24"/>
          <w:szCs w:val="24"/>
          <w:lang w:val="mn-MN"/>
        </w:rPr>
        <w:t>Б</w:t>
      </w:r>
      <w:r w:rsidR="00EC4AC0" w:rsidRPr="00CB7463">
        <w:rPr>
          <w:rFonts w:ascii="Arial" w:eastAsia="Times New Roman" w:hAnsi="Arial" w:cs="Arial"/>
          <w:sz w:val="24"/>
          <w:szCs w:val="24"/>
          <w:lang w:val="mn-MN"/>
        </w:rPr>
        <w:t>атжаргал</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EC4AC0" w:rsidRPr="00CB7463">
        <w:rPr>
          <w:rFonts w:ascii="Arial" w:eastAsia="Times New Roman" w:hAnsi="Arial" w:cs="Arial"/>
          <w:sz w:val="24"/>
          <w:szCs w:val="24"/>
          <w:lang w:val="mn-MN"/>
        </w:rPr>
        <w:t>ям</w:t>
      </w:r>
      <w:r w:rsidR="00F46335" w:rsidRPr="00CB7463">
        <w:rPr>
          <w:rFonts w:ascii="Arial" w:eastAsia="Times New Roman" w:hAnsi="Arial" w:cs="Arial"/>
          <w:sz w:val="24"/>
          <w:szCs w:val="24"/>
          <w:lang w:val="mn-MN"/>
        </w:rPr>
        <w:t>б</w:t>
      </w:r>
      <w:r w:rsidR="00EC4AC0" w:rsidRPr="00CB7463">
        <w:rPr>
          <w:rFonts w:ascii="Arial" w:eastAsia="Times New Roman" w:hAnsi="Arial" w:cs="Arial"/>
          <w:sz w:val="24"/>
          <w:szCs w:val="24"/>
          <w:lang w:val="mn-MN"/>
        </w:rPr>
        <w:t>ацо</w:t>
      </w:r>
      <w:r w:rsidRPr="00CB7463">
        <w:rPr>
          <w:rFonts w:ascii="Arial" w:eastAsia="Times New Roman" w:hAnsi="Arial" w:cs="Arial"/>
          <w:sz w:val="24"/>
          <w:szCs w:val="24"/>
          <w:lang w:val="mn-MN"/>
        </w:rPr>
        <w:t>гт гишүүний асуултад хариулъя</w:t>
      </w:r>
      <w:r w:rsidR="00EC4AC0" w:rsidRPr="00CB7463">
        <w:rPr>
          <w:rFonts w:ascii="Arial" w:eastAsia="Times New Roman" w:hAnsi="Arial" w:cs="Arial"/>
          <w:sz w:val="24"/>
          <w:szCs w:val="24"/>
          <w:lang w:val="mn-MN"/>
        </w:rPr>
        <w:t xml:space="preserve">. </w:t>
      </w:r>
    </w:p>
    <w:p w14:paraId="248C8C2F" w14:textId="77777777" w:rsidR="00B903D1" w:rsidRPr="00CB7463" w:rsidRDefault="00EE044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5.6</w:t>
      </w:r>
      <w:r w:rsidR="00EC4AC0" w:rsidRPr="00CB7463">
        <w:rPr>
          <w:rFonts w:ascii="Arial" w:eastAsia="Times New Roman" w:hAnsi="Arial" w:cs="Arial"/>
          <w:sz w:val="24"/>
          <w:szCs w:val="24"/>
          <w:lang w:val="mn-MN"/>
        </w:rPr>
        <w:t xml:space="preserve"> их наядын бусад эх үүсвэр дээр тавигдсан санхүүжилтийн эх үүсвэрийн талаар тодруулахыг хүссэн байна. </w:t>
      </w:r>
      <w:r w:rsidR="00B903D1" w:rsidRPr="00CB7463">
        <w:rPr>
          <w:rFonts w:ascii="Arial" w:eastAsia="Times New Roman" w:hAnsi="Arial" w:cs="Arial"/>
          <w:sz w:val="24"/>
          <w:szCs w:val="24"/>
          <w:lang w:val="mn-MN"/>
        </w:rPr>
        <w:t>Эд</w:t>
      </w:r>
      <w:r w:rsidR="00EC4AC0" w:rsidRPr="00CB7463">
        <w:rPr>
          <w:rFonts w:ascii="Arial" w:eastAsia="Times New Roman" w:hAnsi="Arial" w:cs="Arial"/>
          <w:sz w:val="24"/>
          <w:szCs w:val="24"/>
          <w:lang w:val="mn-MN"/>
        </w:rPr>
        <w:t xml:space="preserve">гээр нь бол </w:t>
      </w:r>
      <w:r w:rsidR="00B903D1" w:rsidRPr="00CB7463">
        <w:rPr>
          <w:rFonts w:ascii="Arial" w:eastAsia="Times New Roman" w:hAnsi="Arial" w:cs="Arial"/>
          <w:sz w:val="24"/>
          <w:szCs w:val="24"/>
          <w:lang w:val="mn-MN"/>
        </w:rPr>
        <w:t>д</w:t>
      </w:r>
      <w:r w:rsidR="00EC4AC0" w:rsidRPr="00CB7463">
        <w:rPr>
          <w:rFonts w:ascii="Arial" w:eastAsia="Times New Roman" w:hAnsi="Arial" w:cs="Arial"/>
          <w:sz w:val="24"/>
          <w:szCs w:val="24"/>
          <w:lang w:val="mn-MN"/>
        </w:rPr>
        <w:t xml:space="preserve">отоодын болон гадаадын шууд хөрөнгө оруулалт. </w:t>
      </w:r>
      <w:r w:rsidR="00B903D1" w:rsidRPr="00CB7463">
        <w:rPr>
          <w:rFonts w:ascii="Arial" w:eastAsia="Times New Roman" w:hAnsi="Arial" w:cs="Arial"/>
          <w:sz w:val="24"/>
          <w:szCs w:val="24"/>
          <w:lang w:val="mn-MN"/>
        </w:rPr>
        <w:t>Д</w:t>
      </w:r>
      <w:r w:rsidR="00EC4AC0" w:rsidRPr="00CB7463">
        <w:rPr>
          <w:rFonts w:ascii="Arial" w:eastAsia="Times New Roman" w:hAnsi="Arial" w:cs="Arial"/>
          <w:sz w:val="24"/>
          <w:szCs w:val="24"/>
          <w:lang w:val="mn-MN"/>
        </w:rPr>
        <w:t xml:space="preserve">отоодын хөрөнгө оруулалт гэдэг нь тухайлах юм бол манай улсын төсөвт үйлдвэрийн газрын, бас төслийн санхүүжилт гэх мэт </w:t>
      </w:r>
      <w:r w:rsidR="00B903D1" w:rsidRPr="00CB7463">
        <w:rPr>
          <w:rFonts w:ascii="Arial" w:eastAsia="Times New Roman" w:hAnsi="Arial" w:cs="Arial"/>
          <w:sz w:val="24"/>
          <w:szCs w:val="24"/>
          <w:lang w:val="mn-MN"/>
        </w:rPr>
        <w:t>тух</w:t>
      </w:r>
      <w:r w:rsidR="00EC4AC0" w:rsidRPr="00CB7463">
        <w:rPr>
          <w:rFonts w:ascii="Arial" w:eastAsia="Times New Roman" w:hAnsi="Arial" w:cs="Arial"/>
          <w:sz w:val="24"/>
          <w:szCs w:val="24"/>
          <w:lang w:val="mn-MN"/>
        </w:rPr>
        <w:t>а</w:t>
      </w:r>
      <w:r w:rsidR="00B903D1" w:rsidRPr="00CB7463">
        <w:rPr>
          <w:rFonts w:ascii="Arial" w:eastAsia="Times New Roman" w:hAnsi="Arial" w:cs="Arial"/>
          <w:sz w:val="24"/>
          <w:szCs w:val="24"/>
          <w:lang w:val="mn-MN"/>
        </w:rPr>
        <w:t>й</w:t>
      </w:r>
      <w:r w:rsidR="00EC4AC0" w:rsidRPr="00CB7463">
        <w:rPr>
          <w:rFonts w:ascii="Arial" w:eastAsia="Times New Roman" w:hAnsi="Arial" w:cs="Arial"/>
          <w:sz w:val="24"/>
          <w:szCs w:val="24"/>
          <w:lang w:val="mn-MN"/>
        </w:rPr>
        <w:t xml:space="preserve">лаад тодорхой жишээ дурдах юм бол энэ дээр нефтийн гаралтай </w:t>
      </w:r>
      <w:r w:rsidR="00B903D1" w:rsidRPr="00CB7463">
        <w:rPr>
          <w:rFonts w:ascii="Arial" w:eastAsia="Times New Roman" w:hAnsi="Arial" w:cs="Arial"/>
          <w:sz w:val="24"/>
          <w:szCs w:val="24"/>
          <w:lang w:val="mn-MN"/>
        </w:rPr>
        <w:t>тос тосон</w:t>
      </w:r>
      <w:r w:rsidR="00EC4AC0" w:rsidRPr="00CB7463">
        <w:rPr>
          <w:rFonts w:ascii="Arial" w:eastAsia="Times New Roman" w:hAnsi="Arial" w:cs="Arial"/>
          <w:sz w:val="24"/>
          <w:szCs w:val="24"/>
          <w:lang w:val="mn-MN"/>
        </w:rPr>
        <w:t xml:space="preserve"> бүтээгдэхүүний тогтвортой байдлыг хангах, хэрэгжилтийг хангах гэсэн арга хэмжээ байгаа. Энэ нь </w:t>
      </w:r>
      <w:r w:rsidR="00B903D1" w:rsidRPr="00CB7463">
        <w:rPr>
          <w:rFonts w:ascii="Arial" w:eastAsia="Times New Roman" w:hAnsi="Arial" w:cs="Arial"/>
          <w:sz w:val="24"/>
          <w:szCs w:val="24"/>
          <w:lang w:val="mn-MN"/>
        </w:rPr>
        <w:t>1.4</w:t>
      </w:r>
      <w:r w:rsidR="00EC4AC0" w:rsidRPr="00CB7463">
        <w:rPr>
          <w:rFonts w:ascii="Arial" w:eastAsia="Times New Roman" w:hAnsi="Arial" w:cs="Arial"/>
          <w:sz w:val="24"/>
          <w:szCs w:val="24"/>
          <w:lang w:val="mn-MN"/>
        </w:rPr>
        <w:t xml:space="preserve"> их наяд, </w:t>
      </w:r>
      <w:r w:rsidR="00B903D1" w:rsidRPr="00CB7463">
        <w:rPr>
          <w:rFonts w:ascii="Arial" w:eastAsia="Times New Roman" w:hAnsi="Arial" w:cs="Arial"/>
          <w:sz w:val="24"/>
          <w:szCs w:val="24"/>
          <w:lang w:val="mn-MN"/>
        </w:rPr>
        <w:t>мөн Евро-5,</w:t>
      </w:r>
      <w:r w:rsidR="00EC4AC0" w:rsidRPr="00CB7463">
        <w:rPr>
          <w:rFonts w:ascii="Arial" w:eastAsia="Times New Roman" w:hAnsi="Arial" w:cs="Arial"/>
          <w:sz w:val="24"/>
          <w:szCs w:val="24"/>
          <w:lang w:val="mn-MN"/>
        </w:rPr>
        <w:t xml:space="preserve"> эко түлш шатахууныг хангаж тогтвортой байдлыг хангах гэдэг арга хэмжээ бол бас </w:t>
      </w:r>
      <w:r w:rsidR="00B903D1" w:rsidRPr="00CB7463">
        <w:rPr>
          <w:rFonts w:ascii="Arial" w:eastAsia="Times New Roman" w:hAnsi="Arial" w:cs="Arial"/>
          <w:sz w:val="24"/>
          <w:szCs w:val="24"/>
          <w:lang w:val="mn-MN"/>
        </w:rPr>
        <w:t>1.4</w:t>
      </w:r>
      <w:r w:rsidR="00EC4AC0" w:rsidRPr="00CB7463">
        <w:rPr>
          <w:rFonts w:ascii="Arial" w:eastAsia="Times New Roman" w:hAnsi="Arial" w:cs="Arial"/>
          <w:sz w:val="24"/>
          <w:szCs w:val="24"/>
          <w:lang w:val="mn-MN"/>
        </w:rPr>
        <w:t xml:space="preserve"> их наяд бу</w:t>
      </w:r>
      <w:r w:rsidR="00B903D1" w:rsidRPr="00CB7463">
        <w:rPr>
          <w:rFonts w:ascii="Arial" w:eastAsia="Times New Roman" w:hAnsi="Arial" w:cs="Arial"/>
          <w:sz w:val="24"/>
          <w:szCs w:val="24"/>
          <w:lang w:val="mn-MN"/>
        </w:rPr>
        <w:t>юу нийлээд хоёр аравны их наяд энэ 5.6-г</w:t>
      </w:r>
      <w:r w:rsidR="00EC4AC0" w:rsidRPr="00CB7463">
        <w:rPr>
          <w:rFonts w:ascii="Arial" w:eastAsia="Times New Roman" w:hAnsi="Arial" w:cs="Arial"/>
          <w:sz w:val="24"/>
          <w:szCs w:val="24"/>
          <w:lang w:val="mn-MN"/>
        </w:rPr>
        <w:t xml:space="preserve">ийн </w:t>
      </w:r>
      <w:r w:rsidR="00B903D1" w:rsidRPr="00CB7463">
        <w:rPr>
          <w:rFonts w:ascii="Arial" w:eastAsia="Times New Roman" w:hAnsi="Arial" w:cs="Arial"/>
          <w:sz w:val="24"/>
          <w:szCs w:val="24"/>
          <w:lang w:val="mn-MN"/>
        </w:rPr>
        <w:t>50</w:t>
      </w:r>
      <w:r w:rsidR="00EC4AC0" w:rsidRPr="00CB7463">
        <w:rPr>
          <w:rFonts w:ascii="Arial" w:eastAsia="Times New Roman" w:hAnsi="Arial" w:cs="Arial"/>
          <w:sz w:val="24"/>
          <w:szCs w:val="24"/>
          <w:lang w:val="mn-MN"/>
        </w:rPr>
        <w:t xml:space="preserve"> хувийг эзэлж байгаа. Энэ нь улсын төсөв болоод гадаад</w:t>
      </w:r>
      <w:r w:rsidR="00B903D1" w:rsidRPr="00CB7463">
        <w:rPr>
          <w:rFonts w:ascii="Arial" w:eastAsia="Times New Roman" w:hAnsi="Arial" w:cs="Arial"/>
          <w:sz w:val="24"/>
          <w:szCs w:val="24"/>
          <w:lang w:val="mn-MN"/>
        </w:rPr>
        <w:t>ын зээл тусламжид хамаарахгүй я</w:t>
      </w:r>
      <w:r w:rsidR="00EC4AC0" w:rsidRPr="00CB7463">
        <w:rPr>
          <w:rFonts w:ascii="Arial" w:eastAsia="Times New Roman" w:hAnsi="Arial" w:cs="Arial"/>
          <w:sz w:val="24"/>
          <w:szCs w:val="24"/>
          <w:lang w:val="mn-MN"/>
        </w:rPr>
        <w:t xml:space="preserve">г цэвэр хувийн хэвшлийн өөрийн санхүүжилтээр зохион байгуулагдах төрийн зүгээс бол бодлого зохицуулалт, тохируулгын арга хэмжээ авахаар ингэж туссан ийм арга хэмжээ байж байгаа. </w:t>
      </w:r>
    </w:p>
    <w:p w14:paraId="156A5479" w14:textId="77777777" w:rsidR="00B903D1" w:rsidRPr="00CB7463" w:rsidRDefault="00B903D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Дээр нь Ө</w:t>
      </w:r>
      <w:r w:rsidR="00EC4AC0" w:rsidRPr="00CB7463">
        <w:rPr>
          <w:rFonts w:ascii="Arial" w:eastAsia="Times New Roman" w:hAnsi="Arial" w:cs="Arial"/>
          <w:sz w:val="24"/>
          <w:szCs w:val="24"/>
          <w:lang w:val="mn-MN"/>
        </w:rPr>
        <w:t>мнөговь</w:t>
      </w:r>
      <w:r w:rsidRPr="00CB7463">
        <w:rPr>
          <w:rFonts w:ascii="Arial" w:eastAsia="Times New Roman" w:hAnsi="Arial" w:cs="Arial"/>
          <w:sz w:val="24"/>
          <w:szCs w:val="24"/>
          <w:lang w:val="mn-MN"/>
        </w:rPr>
        <w:t>, Т</w:t>
      </w:r>
      <w:r w:rsidR="00EC4AC0" w:rsidRPr="00CB7463">
        <w:rPr>
          <w:rFonts w:ascii="Arial" w:eastAsia="Times New Roman" w:hAnsi="Arial" w:cs="Arial"/>
          <w:sz w:val="24"/>
          <w:szCs w:val="24"/>
          <w:lang w:val="mn-MN"/>
        </w:rPr>
        <w:t xml:space="preserve">аван </w:t>
      </w:r>
      <w:r w:rsidRPr="00CB7463">
        <w:rPr>
          <w:rFonts w:ascii="Arial" w:eastAsia="Times New Roman" w:hAnsi="Arial" w:cs="Arial"/>
          <w:sz w:val="24"/>
          <w:szCs w:val="24"/>
          <w:lang w:val="mn-MN"/>
        </w:rPr>
        <w:t>Толгой, Г</w:t>
      </w:r>
      <w:r w:rsidR="00EC4AC0" w:rsidRPr="00CB7463">
        <w:rPr>
          <w:rFonts w:ascii="Arial" w:eastAsia="Times New Roman" w:hAnsi="Arial" w:cs="Arial"/>
          <w:sz w:val="24"/>
          <w:szCs w:val="24"/>
          <w:lang w:val="mn-MN"/>
        </w:rPr>
        <w:t xml:space="preserve">ашуун сухайт чиглэлийн төмөр замын томоохон санхүүжилт, бас төслийн санхүүжилтээр </w:t>
      </w:r>
      <w:r w:rsidRPr="00CB7463">
        <w:rPr>
          <w:rFonts w:ascii="Arial" w:eastAsia="Times New Roman" w:hAnsi="Arial" w:cs="Arial"/>
          <w:sz w:val="24"/>
          <w:szCs w:val="24"/>
          <w:lang w:val="mn-MN"/>
        </w:rPr>
        <w:t>Ч</w:t>
      </w:r>
      <w:r w:rsidR="00EC4AC0" w:rsidRPr="00CB7463">
        <w:rPr>
          <w:rFonts w:ascii="Arial" w:eastAsia="Times New Roman" w:hAnsi="Arial" w:cs="Arial"/>
          <w:sz w:val="24"/>
          <w:szCs w:val="24"/>
          <w:lang w:val="mn-MN"/>
        </w:rPr>
        <w:t>ойбалсангийн цахилгаан станцын асуудал м</w:t>
      </w:r>
      <w:r w:rsidRPr="00CB7463">
        <w:rPr>
          <w:rFonts w:ascii="Arial" w:eastAsia="Times New Roman" w:hAnsi="Arial" w:cs="Arial"/>
          <w:sz w:val="24"/>
          <w:szCs w:val="24"/>
          <w:lang w:val="mn-MN"/>
        </w:rPr>
        <w:t>аань бас төслийн санхүүжилтээр Т</w:t>
      </w:r>
      <w:r w:rsidR="00EC4AC0" w:rsidRPr="00CB7463">
        <w:rPr>
          <w:rFonts w:ascii="Arial" w:eastAsia="Times New Roman" w:hAnsi="Arial" w:cs="Arial"/>
          <w:sz w:val="24"/>
          <w:szCs w:val="24"/>
          <w:lang w:val="mn-MN"/>
        </w:rPr>
        <w:t xml:space="preserve">аван </w:t>
      </w:r>
      <w:r w:rsidRPr="00CB7463">
        <w:rPr>
          <w:rFonts w:ascii="Arial" w:eastAsia="Times New Roman" w:hAnsi="Arial" w:cs="Arial"/>
          <w:sz w:val="24"/>
          <w:szCs w:val="24"/>
          <w:lang w:val="mn-MN"/>
        </w:rPr>
        <w:t>Толгой</w:t>
      </w:r>
      <w:r w:rsidR="00EC4AC0" w:rsidRPr="00CB7463">
        <w:rPr>
          <w:rFonts w:ascii="Arial" w:eastAsia="Times New Roman" w:hAnsi="Arial" w:cs="Arial"/>
          <w:sz w:val="24"/>
          <w:szCs w:val="24"/>
          <w:lang w:val="mn-MN"/>
        </w:rPr>
        <w:t xml:space="preserve"> ду</w:t>
      </w:r>
      <w:r w:rsidRPr="00CB7463">
        <w:rPr>
          <w:rFonts w:ascii="Arial" w:eastAsia="Times New Roman" w:hAnsi="Arial" w:cs="Arial"/>
          <w:sz w:val="24"/>
          <w:szCs w:val="24"/>
          <w:lang w:val="mn-MN"/>
        </w:rPr>
        <w:t>лааны цахилгаан станцын асуудал</w:t>
      </w:r>
      <w:r w:rsidR="00EC4AC0" w:rsidRPr="00CB7463">
        <w:rPr>
          <w:rFonts w:ascii="Arial" w:eastAsia="Times New Roman" w:hAnsi="Arial" w:cs="Arial"/>
          <w:sz w:val="24"/>
          <w:szCs w:val="24"/>
          <w:lang w:val="mn-MN"/>
        </w:rPr>
        <w:t xml:space="preserve"> бас төслийн санхүүжилтээр ингээд төрийн </w:t>
      </w:r>
      <w:r w:rsidRPr="00CB7463">
        <w:rPr>
          <w:rFonts w:ascii="Arial" w:eastAsia="Times New Roman" w:hAnsi="Arial" w:cs="Arial"/>
          <w:sz w:val="24"/>
          <w:szCs w:val="24"/>
          <w:lang w:val="mn-MN"/>
        </w:rPr>
        <w:t xml:space="preserve">өмчит </w:t>
      </w:r>
      <w:r w:rsidR="00EC4AC0" w:rsidRPr="00CB7463">
        <w:rPr>
          <w:rFonts w:ascii="Arial" w:eastAsia="Times New Roman" w:hAnsi="Arial" w:cs="Arial"/>
          <w:sz w:val="24"/>
          <w:szCs w:val="24"/>
          <w:lang w:val="mn-MN"/>
        </w:rPr>
        <w:t xml:space="preserve">үйлдвэрийн газраас тодорхой хувь нь тухайлах юм бол </w:t>
      </w:r>
      <w:r w:rsidRPr="00CB7463">
        <w:rPr>
          <w:rFonts w:ascii="Arial" w:eastAsia="Times New Roman" w:hAnsi="Arial" w:cs="Arial"/>
          <w:sz w:val="24"/>
          <w:szCs w:val="24"/>
          <w:lang w:val="mn-MN"/>
        </w:rPr>
        <w:t>Т</w:t>
      </w:r>
      <w:r w:rsidR="00EC4AC0" w:rsidRPr="00CB7463">
        <w:rPr>
          <w:rFonts w:ascii="Arial" w:eastAsia="Times New Roman" w:hAnsi="Arial" w:cs="Arial"/>
          <w:sz w:val="24"/>
          <w:szCs w:val="24"/>
          <w:lang w:val="mn-MN"/>
        </w:rPr>
        <w:t xml:space="preserve">аван </w:t>
      </w:r>
      <w:r w:rsidRPr="00CB7463">
        <w:rPr>
          <w:rFonts w:ascii="Arial" w:eastAsia="Times New Roman" w:hAnsi="Arial" w:cs="Arial"/>
          <w:sz w:val="24"/>
          <w:szCs w:val="24"/>
          <w:lang w:val="mn-MN"/>
        </w:rPr>
        <w:t>Толгой, Эрдэнэс Т</w:t>
      </w:r>
      <w:r w:rsidR="00EC4AC0" w:rsidRPr="00CB7463">
        <w:rPr>
          <w:rFonts w:ascii="Arial" w:eastAsia="Times New Roman" w:hAnsi="Arial" w:cs="Arial"/>
          <w:sz w:val="24"/>
          <w:szCs w:val="24"/>
          <w:lang w:val="mn-MN"/>
        </w:rPr>
        <w:t xml:space="preserve">аван толгойгоос </w:t>
      </w:r>
      <w:r w:rsidRPr="00CB7463">
        <w:rPr>
          <w:rFonts w:ascii="Arial" w:eastAsia="Times New Roman" w:hAnsi="Arial" w:cs="Arial"/>
          <w:sz w:val="24"/>
          <w:szCs w:val="24"/>
          <w:lang w:val="mn-MN"/>
        </w:rPr>
        <w:t>30 хувь нь гэх мэт и</w:t>
      </w:r>
      <w:r w:rsidR="00EC4AC0" w:rsidRPr="00CB7463">
        <w:rPr>
          <w:rFonts w:ascii="Arial" w:eastAsia="Times New Roman" w:hAnsi="Arial" w:cs="Arial"/>
          <w:sz w:val="24"/>
          <w:szCs w:val="24"/>
          <w:lang w:val="mn-MN"/>
        </w:rPr>
        <w:t xml:space="preserve">нгээд төсөв болон гадаад зээл тусламжид хамааралгүй энэ асуудлуудыг бусад эх үүсвэр дээр тавьсан байгаа. </w:t>
      </w:r>
      <w:r w:rsidRPr="00CB7463">
        <w:rPr>
          <w:rFonts w:ascii="Arial" w:eastAsia="Times New Roman" w:hAnsi="Arial" w:cs="Arial"/>
          <w:sz w:val="24"/>
          <w:szCs w:val="24"/>
          <w:lang w:val="mn-MN"/>
        </w:rPr>
        <w:t>Нямдорж сайдын  х</w:t>
      </w:r>
      <w:r w:rsidR="00EC4AC0" w:rsidRPr="00CB7463">
        <w:rPr>
          <w:rFonts w:ascii="Arial" w:eastAsia="Times New Roman" w:hAnsi="Arial" w:cs="Arial"/>
          <w:sz w:val="24"/>
          <w:szCs w:val="24"/>
          <w:lang w:val="mn-MN"/>
        </w:rPr>
        <w:t xml:space="preserve">элсэнчлэн </w:t>
      </w:r>
      <w:r w:rsidRPr="00CB7463">
        <w:rPr>
          <w:rFonts w:ascii="Arial" w:eastAsia="Times New Roman" w:hAnsi="Arial" w:cs="Arial"/>
          <w:sz w:val="24"/>
          <w:szCs w:val="24"/>
          <w:lang w:val="mn-MN"/>
        </w:rPr>
        <w:t>5</w:t>
      </w:r>
      <w:r w:rsidR="00EC4AC0" w:rsidRPr="00CB7463">
        <w:rPr>
          <w:rFonts w:ascii="Arial" w:eastAsia="Times New Roman" w:hAnsi="Arial" w:cs="Arial"/>
          <w:sz w:val="24"/>
          <w:szCs w:val="24"/>
          <w:lang w:val="mn-MN"/>
        </w:rPr>
        <w:t xml:space="preserve"> жилийн үндсэн чиглэл буюу </w:t>
      </w:r>
      <w:r w:rsidRPr="00CB7463">
        <w:rPr>
          <w:rFonts w:ascii="Arial" w:eastAsia="Times New Roman" w:hAnsi="Arial" w:cs="Arial"/>
          <w:sz w:val="24"/>
          <w:szCs w:val="24"/>
          <w:lang w:val="mn-MN"/>
        </w:rPr>
        <w:t>2021-2025</w:t>
      </w:r>
      <w:r w:rsidR="00EC4AC0" w:rsidRPr="00CB7463">
        <w:rPr>
          <w:rFonts w:ascii="Arial" w:eastAsia="Times New Roman" w:hAnsi="Arial" w:cs="Arial"/>
          <w:sz w:val="24"/>
          <w:szCs w:val="24"/>
          <w:lang w:val="mn-MN"/>
        </w:rPr>
        <w:t xml:space="preserve"> онд хөгжүүлэх </w:t>
      </w:r>
      <w:r w:rsidRPr="00CB7463">
        <w:rPr>
          <w:rFonts w:ascii="Arial" w:eastAsia="Times New Roman" w:hAnsi="Arial" w:cs="Arial"/>
          <w:sz w:val="24"/>
          <w:szCs w:val="24"/>
          <w:lang w:val="mn-MN"/>
        </w:rPr>
        <w:t>5</w:t>
      </w:r>
      <w:r w:rsidR="00EC4AC0" w:rsidRPr="00CB7463">
        <w:rPr>
          <w:rFonts w:ascii="Arial" w:eastAsia="Times New Roman" w:hAnsi="Arial" w:cs="Arial"/>
          <w:sz w:val="24"/>
          <w:szCs w:val="24"/>
          <w:lang w:val="mn-MN"/>
        </w:rPr>
        <w:t xml:space="preserve"> жилийн үндсэн чиглэлийн </w:t>
      </w:r>
      <w:r w:rsidRPr="00CB7463">
        <w:rPr>
          <w:rFonts w:ascii="Arial" w:eastAsia="Times New Roman" w:hAnsi="Arial" w:cs="Arial"/>
          <w:sz w:val="24"/>
          <w:szCs w:val="24"/>
          <w:lang w:val="mn-MN"/>
        </w:rPr>
        <w:t>245</w:t>
      </w:r>
      <w:r w:rsidR="00EC4AC0" w:rsidRPr="00CB7463">
        <w:rPr>
          <w:rFonts w:ascii="Arial" w:eastAsia="Times New Roman" w:hAnsi="Arial" w:cs="Arial"/>
          <w:sz w:val="24"/>
          <w:szCs w:val="24"/>
          <w:lang w:val="mn-MN"/>
        </w:rPr>
        <w:t xml:space="preserve"> арга хэмжээ байгаагаас улсын хөгжлийн жилийн төлөвлөгөөнд 214</w:t>
      </w:r>
      <w:r w:rsidRPr="00CB7463">
        <w:rPr>
          <w:rFonts w:ascii="Arial" w:eastAsia="Times New Roman" w:hAnsi="Arial" w:cs="Arial"/>
          <w:sz w:val="24"/>
          <w:szCs w:val="24"/>
          <w:lang w:val="mn-MN"/>
        </w:rPr>
        <w:t xml:space="preserve"> буюу 87</w:t>
      </w:r>
      <w:r w:rsidR="00EC4AC0" w:rsidRPr="00CB7463">
        <w:rPr>
          <w:rFonts w:ascii="Arial" w:eastAsia="Times New Roman" w:hAnsi="Arial" w:cs="Arial"/>
          <w:sz w:val="24"/>
          <w:szCs w:val="24"/>
          <w:lang w:val="mn-MN"/>
        </w:rPr>
        <w:t xml:space="preserve"> хувь нь арга хэмжээгээр </w:t>
      </w:r>
      <w:r w:rsidRPr="00CB7463">
        <w:rPr>
          <w:rFonts w:ascii="Arial" w:eastAsia="Times New Roman" w:hAnsi="Arial" w:cs="Arial"/>
          <w:sz w:val="24"/>
          <w:szCs w:val="24"/>
          <w:lang w:val="mn-MN"/>
        </w:rPr>
        <w:t>тусс</w:t>
      </w:r>
      <w:r w:rsidR="00EC4AC0" w:rsidRPr="00CB7463">
        <w:rPr>
          <w:rFonts w:ascii="Arial" w:eastAsia="Times New Roman" w:hAnsi="Arial" w:cs="Arial"/>
          <w:sz w:val="24"/>
          <w:szCs w:val="24"/>
          <w:lang w:val="mn-MN"/>
        </w:rPr>
        <w:t xml:space="preserve">ан байна. </w:t>
      </w:r>
    </w:p>
    <w:p w14:paraId="42BA669F" w14:textId="77777777" w:rsidR="00846C51" w:rsidRPr="00CB7463" w:rsidRDefault="00B903D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М</w:t>
      </w:r>
      <w:r w:rsidR="00EC4AC0"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Улсын З</w:t>
      </w:r>
      <w:r w:rsidR="00EC4AC0" w:rsidRPr="00CB7463">
        <w:rPr>
          <w:rFonts w:ascii="Arial" w:eastAsia="Times New Roman" w:hAnsi="Arial" w:cs="Arial"/>
          <w:sz w:val="24"/>
          <w:szCs w:val="24"/>
          <w:lang w:val="mn-MN"/>
        </w:rPr>
        <w:t xml:space="preserve">асгийн газрын </w:t>
      </w:r>
      <w:r w:rsidRPr="00CB7463">
        <w:rPr>
          <w:rFonts w:ascii="Arial" w:eastAsia="Times New Roman" w:hAnsi="Arial" w:cs="Arial"/>
          <w:sz w:val="24"/>
          <w:szCs w:val="24"/>
          <w:lang w:val="mn-MN"/>
        </w:rPr>
        <w:t>2020-2024</w:t>
      </w:r>
      <w:r w:rsidR="00EC4AC0" w:rsidRPr="00CB7463">
        <w:rPr>
          <w:rFonts w:ascii="Arial" w:eastAsia="Times New Roman" w:hAnsi="Arial" w:cs="Arial"/>
          <w:sz w:val="24"/>
          <w:szCs w:val="24"/>
          <w:lang w:val="mn-MN"/>
        </w:rPr>
        <w:t xml:space="preserve"> оны үйл ажиллагааны хөтөлбөр, арга хэмжээнд </w:t>
      </w:r>
      <w:r w:rsidRPr="00CB7463">
        <w:rPr>
          <w:rFonts w:ascii="Arial" w:eastAsia="Times New Roman" w:hAnsi="Arial" w:cs="Arial"/>
          <w:sz w:val="24"/>
          <w:szCs w:val="24"/>
          <w:lang w:val="mn-MN"/>
        </w:rPr>
        <w:t xml:space="preserve">948 </w:t>
      </w:r>
      <w:r w:rsidR="00EC4AC0" w:rsidRPr="00CB7463">
        <w:rPr>
          <w:rFonts w:ascii="Arial" w:eastAsia="Times New Roman" w:hAnsi="Arial" w:cs="Arial"/>
          <w:sz w:val="24"/>
          <w:szCs w:val="24"/>
          <w:lang w:val="mn-MN"/>
        </w:rPr>
        <w:t xml:space="preserve">нийт арга хэмжээ байгаагаас </w:t>
      </w:r>
      <w:r w:rsidRPr="00CB7463">
        <w:rPr>
          <w:rFonts w:ascii="Arial" w:eastAsia="Times New Roman" w:hAnsi="Arial" w:cs="Arial"/>
          <w:sz w:val="24"/>
          <w:szCs w:val="24"/>
          <w:lang w:val="mn-MN"/>
        </w:rPr>
        <w:t>251</w:t>
      </w:r>
      <w:r w:rsidR="00EC4AC0" w:rsidRPr="00CB7463">
        <w:rPr>
          <w:rFonts w:ascii="Arial" w:eastAsia="Times New Roman" w:hAnsi="Arial" w:cs="Arial"/>
          <w:sz w:val="24"/>
          <w:szCs w:val="24"/>
          <w:lang w:val="mn-MN"/>
        </w:rPr>
        <w:t xml:space="preserve"> буюу </w:t>
      </w:r>
      <w:r w:rsidRPr="00CB7463">
        <w:rPr>
          <w:rFonts w:ascii="Arial" w:eastAsia="Times New Roman" w:hAnsi="Arial" w:cs="Arial"/>
          <w:sz w:val="24"/>
          <w:szCs w:val="24"/>
          <w:lang w:val="mn-MN"/>
        </w:rPr>
        <w:t>26</w:t>
      </w:r>
      <w:r w:rsidR="00EC4AC0" w:rsidRPr="00CB7463">
        <w:rPr>
          <w:rFonts w:ascii="Arial" w:eastAsia="Times New Roman" w:hAnsi="Arial" w:cs="Arial"/>
          <w:sz w:val="24"/>
          <w:szCs w:val="24"/>
          <w:lang w:val="mn-MN"/>
        </w:rPr>
        <w:t xml:space="preserve"> за яагаад энэ хоёр тооны хувьд бол </w:t>
      </w:r>
      <w:r w:rsidRPr="00CB7463">
        <w:rPr>
          <w:rFonts w:ascii="Arial" w:eastAsia="Times New Roman" w:hAnsi="Arial" w:cs="Arial"/>
          <w:sz w:val="24"/>
          <w:szCs w:val="24"/>
          <w:lang w:val="mn-MN"/>
        </w:rPr>
        <w:t>87</w:t>
      </w:r>
      <w:r w:rsidR="00EC4AC0" w:rsidRPr="00CB7463">
        <w:rPr>
          <w:rFonts w:ascii="Arial" w:eastAsia="Times New Roman" w:hAnsi="Arial" w:cs="Arial"/>
          <w:sz w:val="24"/>
          <w:szCs w:val="24"/>
          <w:lang w:val="mn-MN"/>
        </w:rPr>
        <w:t xml:space="preserve"> хувь, </w:t>
      </w:r>
      <w:r w:rsidRPr="00CB7463">
        <w:rPr>
          <w:rFonts w:ascii="Arial" w:eastAsia="Times New Roman" w:hAnsi="Arial" w:cs="Arial"/>
          <w:sz w:val="24"/>
          <w:szCs w:val="24"/>
          <w:lang w:val="mn-MN"/>
        </w:rPr>
        <w:t>26</w:t>
      </w:r>
      <w:r w:rsidR="00EC4AC0" w:rsidRPr="00CB7463">
        <w:rPr>
          <w:rFonts w:ascii="Arial" w:eastAsia="Times New Roman" w:hAnsi="Arial" w:cs="Arial"/>
          <w:sz w:val="24"/>
          <w:szCs w:val="24"/>
          <w:lang w:val="mn-MN"/>
        </w:rPr>
        <w:t xml:space="preserve"> хувийн зөрүүтэй байгаа вэ гэвэл энэ үндсэн тоон үзүүлэлт маань </w:t>
      </w:r>
      <w:r w:rsidRPr="00CB7463">
        <w:rPr>
          <w:rFonts w:ascii="Arial" w:eastAsia="Times New Roman" w:hAnsi="Arial" w:cs="Arial"/>
          <w:sz w:val="24"/>
          <w:szCs w:val="24"/>
          <w:lang w:val="mn-MN"/>
        </w:rPr>
        <w:t>245</w:t>
      </w:r>
      <w:r w:rsidR="00EC4AC0" w:rsidRPr="00CB7463">
        <w:rPr>
          <w:rFonts w:ascii="Arial" w:eastAsia="Times New Roman" w:hAnsi="Arial" w:cs="Arial"/>
          <w:sz w:val="24"/>
          <w:szCs w:val="24"/>
          <w:lang w:val="mn-MN"/>
        </w:rPr>
        <w:t xml:space="preserve"> буюу </w:t>
      </w:r>
      <w:r w:rsidRPr="00CB7463">
        <w:rPr>
          <w:rFonts w:ascii="Arial" w:eastAsia="Times New Roman" w:hAnsi="Arial" w:cs="Arial"/>
          <w:sz w:val="24"/>
          <w:szCs w:val="24"/>
          <w:lang w:val="mn-MN"/>
        </w:rPr>
        <w:t>948</w:t>
      </w:r>
      <w:r w:rsidR="00EC4AC0" w:rsidRPr="00CB7463">
        <w:rPr>
          <w:rFonts w:ascii="Arial" w:eastAsia="Times New Roman" w:hAnsi="Arial" w:cs="Arial"/>
          <w:sz w:val="24"/>
          <w:szCs w:val="24"/>
          <w:lang w:val="mn-MN"/>
        </w:rPr>
        <w:t xml:space="preserve"> гээд энэ зөрүүтэй тоо байгаа учраас пропорцоороо сууж ингэж таарсан байгаа. </w:t>
      </w:r>
    </w:p>
    <w:p w14:paraId="7C7F2777" w14:textId="04C9F4C0" w:rsidR="00846C51" w:rsidRPr="00CB7463" w:rsidRDefault="00846C51"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00B903D1" w:rsidRPr="00CB7463">
        <w:rPr>
          <w:rFonts w:ascii="Arial" w:eastAsia="Times New Roman" w:hAnsi="Arial" w:cs="Arial"/>
          <w:sz w:val="24"/>
          <w:szCs w:val="24"/>
          <w:lang w:val="mn-MN"/>
        </w:rPr>
        <w:t>Л</w:t>
      </w:r>
      <w:r w:rsidRPr="00CB7463">
        <w:rPr>
          <w:rFonts w:ascii="Arial" w:eastAsia="Times New Roman" w:hAnsi="Arial" w:cs="Arial"/>
          <w:sz w:val="24"/>
          <w:szCs w:val="24"/>
          <w:lang w:val="mn-MN"/>
        </w:rPr>
        <w:t>увсанцэрэнгийн Энх-А</w:t>
      </w:r>
      <w:r w:rsidR="00EC4AC0" w:rsidRPr="00CB7463">
        <w:rPr>
          <w:rFonts w:ascii="Arial" w:eastAsia="Times New Roman" w:hAnsi="Arial" w:cs="Arial"/>
          <w:sz w:val="24"/>
          <w:szCs w:val="24"/>
          <w:lang w:val="mn-MN"/>
        </w:rPr>
        <w:t xml:space="preserve">мгалан </w:t>
      </w:r>
      <w:r w:rsidRPr="00CB7463">
        <w:rPr>
          <w:rFonts w:ascii="Arial" w:eastAsia="Times New Roman" w:hAnsi="Arial" w:cs="Arial"/>
          <w:sz w:val="24"/>
          <w:szCs w:val="24"/>
          <w:lang w:val="mn-MN"/>
        </w:rPr>
        <w:t>Боловсрол, шинжлэх ухааны сайд.</w:t>
      </w:r>
    </w:p>
    <w:p w14:paraId="2685854A" w14:textId="77777777" w:rsidR="00846C51"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846C51" w:rsidRPr="00CB7463">
        <w:rPr>
          <w:rFonts w:ascii="Arial" w:eastAsia="Times New Roman" w:hAnsi="Arial" w:cs="Arial"/>
          <w:b/>
          <w:sz w:val="24"/>
          <w:szCs w:val="24"/>
          <w:lang w:val="mn-MN"/>
        </w:rPr>
        <w:t xml:space="preserve">Л.Энх-Амгалан: </w:t>
      </w:r>
      <w:r w:rsidR="00846C51"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ямбацо</w:t>
      </w:r>
      <w:r w:rsidR="00846C51" w:rsidRPr="00CB7463">
        <w:rPr>
          <w:rFonts w:ascii="Arial" w:eastAsia="Times New Roman" w:hAnsi="Arial" w:cs="Arial"/>
          <w:sz w:val="24"/>
          <w:szCs w:val="24"/>
          <w:lang w:val="mn-MN"/>
        </w:rPr>
        <w:t>гт гишүүний асуултад хариулъя</w:t>
      </w:r>
      <w:r w:rsidRPr="00CB7463">
        <w:rPr>
          <w:rFonts w:ascii="Arial" w:eastAsia="Times New Roman" w:hAnsi="Arial" w:cs="Arial"/>
          <w:sz w:val="24"/>
          <w:szCs w:val="24"/>
          <w:lang w:val="mn-MN"/>
        </w:rPr>
        <w:t xml:space="preserve">. Бямбацогт гишүүн одоо </w:t>
      </w:r>
      <w:r w:rsidR="00846C51" w:rsidRPr="00CB7463">
        <w:rPr>
          <w:rFonts w:ascii="Arial" w:eastAsia="Times New Roman" w:hAnsi="Arial" w:cs="Arial"/>
          <w:sz w:val="24"/>
          <w:szCs w:val="24"/>
          <w:lang w:val="mn-MN"/>
        </w:rPr>
        <w:t>2024</w:t>
      </w:r>
      <w:r w:rsidRPr="00CB7463">
        <w:rPr>
          <w:rFonts w:ascii="Arial" w:eastAsia="Times New Roman" w:hAnsi="Arial" w:cs="Arial"/>
          <w:sz w:val="24"/>
          <w:szCs w:val="24"/>
          <w:lang w:val="mn-MN"/>
        </w:rPr>
        <w:t xml:space="preserve"> он хүртэ</w:t>
      </w:r>
      <w:r w:rsidR="00846C51" w:rsidRPr="00CB7463">
        <w:rPr>
          <w:rFonts w:ascii="Arial" w:eastAsia="Times New Roman" w:hAnsi="Arial" w:cs="Arial"/>
          <w:sz w:val="24"/>
          <w:szCs w:val="24"/>
          <w:lang w:val="mn-MN"/>
        </w:rPr>
        <w:t>л манай намын мөрийн хөтөлбөр, З</w:t>
      </w:r>
      <w:r w:rsidRPr="00CB7463">
        <w:rPr>
          <w:rFonts w:ascii="Arial" w:eastAsia="Times New Roman" w:hAnsi="Arial" w:cs="Arial"/>
          <w:sz w:val="24"/>
          <w:szCs w:val="24"/>
          <w:lang w:val="mn-MN"/>
        </w:rPr>
        <w:t xml:space="preserve">асгийн газрын мөрийн хөтөлбөр, урт болон дунд хугацааны хөгжлийн бичиг баримтад заасан юугаар болбол 273 сургууль, </w:t>
      </w:r>
      <w:r w:rsidR="00846C51" w:rsidRPr="00CB7463">
        <w:rPr>
          <w:rFonts w:ascii="Arial" w:eastAsia="Times New Roman" w:hAnsi="Arial" w:cs="Arial"/>
          <w:sz w:val="24"/>
          <w:szCs w:val="24"/>
          <w:lang w:val="mn-MN"/>
        </w:rPr>
        <w:t>243</w:t>
      </w:r>
      <w:r w:rsidRPr="00CB7463">
        <w:rPr>
          <w:rFonts w:ascii="Arial" w:eastAsia="Times New Roman" w:hAnsi="Arial" w:cs="Arial"/>
          <w:sz w:val="24"/>
          <w:szCs w:val="24"/>
          <w:lang w:val="mn-MN"/>
        </w:rPr>
        <w:t xml:space="preserve"> цэцэрлэг гэсэн энэ тооны хэд нь </w:t>
      </w:r>
      <w:r w:rsidR="00846C51"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онд одоо барьж ашиглалтад оруулах ийм төлөвлөгөө </w:t>
      </w:r>
      <w:r w:rsidR="00846C51"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оны төлөвлөгөөн дээр суусан байна </w:t>
      </w:r>
      <w:r w:rsidR="00846C51" w:rsidRPr="00CB7463">
        <w:rPr>
          <w:rFonts w:ascii="Arial" w:eastAsia="Times New Roman" w:hAnsi="Arial" w:cs="Arial"/>
          <w:sz w:val="24"/>
          <w:szCs w:val="24"/>
          <w:lang w:val="mn-MN"/>
        </w:rPr>
        <w:t xml:space="preserve">вэ </w:t>
      </w:r>
      <w:r w:rsidRPr="00CB7463">
        <w:rPr>
          <w:rFonts w:ascii="Arial" w:eastAsia="Times New Roman" w:hAnsi="Arial" w:cs="Arial"/>
          <w:sz w:val="24"/>
          <w:szCs w:val="24"/>
          <w:lang w:val="mn-MN"/>
        </w:rPr>
        <w:t xml:space="preserve">гэж асууж байх шиг байна. </w:t>
      </w:r>
      <w:r w:rsidR="00846C51"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 дээр </w:t>
      </w:r>
      <w:r w:rsidR="00846C51" w:rsidRPr="00CB7463">
        <w:rPr>
          <w:rFonts w:ascii="Arial" w:eastAsia="Times New Roman" w:hAnsi="Arial" w:cs="Arial"/>
          <w:sz w:val="24"/>
          <w:szCs w:val="24"/>
          <w:lang w:val="mn-MN"/>
        </w:rPr>
        <w:t>бол нийт одоо яг ингээд энэ У</w:t>
      </w:r>
      <w:r w:rsidRPr="00CB7463">
        <w:rPr>
          <w:rFonts w:ascii="Arial" w:eastAsia="Times New Roman" w:hAnsi="Arial" w:cs="Arial"/>
          <w:sz w:val="24"/>
          <w:szCs w:val="24"/>
          <w:lang w:val="mn-MN"/>
        </w:rPr>
        <w:t xml:space="preserve">лсын </w:t>
      </w:r>
      <w:r w:rsidR="00846C51" w:rsidRPr="00CB7463">
        <w:rPr>
          <w:rFonts w:ascii="Arial" w:eastAsia="Times New Roman" w:hAnsi="Arial" w:cs="Arial"/>
          <w:sz w:val="24"/>
          <w:szCs w:val="24"/>
          <w:lang w:val="mn-MN"/>
        </w:rPr>
        <w:t>Их Х</w:t>
      </w:r>
      <w:r w:rsidRPr="00CB7463">
        <w:rPr>
          <w:rFonts w:ascii="Arial" w:eastAsia="Times New Roman" w:hAnsi="Arial" w:cs="Arial"/>
          <w:sz w:val="24"/>
          <w:szCs w:val="24"/>
          <w:lang w:val="mn-MN"/>
        </w:rPr>
        <w:t xml:space="preserve">урлаар батлагдах гэж байгаа улсын төлөвлөгөөнд бид нар </w:t>
      </w:r>
      <w:r w:rsidR="00846C51" w:rsidRPr="00CB7463">
        <w:rPr>
          <w:rFonts w:ascii="Arial" w:eastAsia="Times New Roman" w:hAnsi="Arial" w:cs="Arial"/>
          <w:sz w:val="24"/>
          <w:szCs w:val="24"/>
          <w:lang w:val="mn-MN"/>
        </w:rPr>
        <w:t>113</w:t>
      </w:r>
      <w:r w:rsidRPr="00CB7463">
        <w:rPr>
          <w:rFonts w:ascii="Arial" w:eastAsia="Times New Roman" w:hAnsi="Arial" w:cs="Arial"/>
          <w:sz w:val="24"/>
          <w:szCs w:val="24"/>
          <w:lang w:val="mn-MN"/>
        </w:rPr>
        <w:t xml:space="preserve"> цэцэрлэг, </w:t>
      </w:r>
      <w:r w:rsidR="00846C51" w:rsidRPr="00CB7463">
        <w:rPr>
          <w:rFonts w:ascii="Arial" w:eastAsia="Times New Roman" w:hAnsi="Arial" w:cs="Arial"/>
          <w:sz w:val="24"/>
          <w:szCs w:val="24"/>
          <w:lang w:val="mn-MN"/>
        </w:rPr>
        <w:t>176</w:t>
      </w:r>
      <w:r w:rsidRPr="00CB7463">
        <w:rPr>
          <w:rFonts w:ascii="Arial" w:eastAsia="Times New Roman" w:hAnsi="Arial" w:cs="Arial"/>
          <w:sz w:val="24"/>
          <w:szCs w:val="24"/>
          <w:lang w:val="mn-MN"/>
        </w:rPr>
        <w:t xml:space="preserve"> сургууль, </w:t>
      </w:r>
      <w:r w:rsidR="00846C51" w:rsidRPr="00CB7463">
        <w:rPr>
          <w:rFonts w:ascii="Arial" w:eastAsia="Times New Roman" w:hAnsi="Arial" w:cs="Arial"/>
          <w:sz w:val="24"/>
          <w:szCs w:val="24"/>
          <w:lang w:val="mn-MN"/>
        </w:rPr>
        <w:t>121</w:t>
      </w:r>
      <w:r w:rsidRPr="00CB7463">
        <w:rPr>
          <w:rFonts w:ascii="Arial" w:eastAsia="Times New Roman" w:hAnsi="Arial" w:cs="Arial"/>
          <w:sz w:val="24"/>
          <w:szCs w:val="24"/>
          <w:lang w:val="mn-MN"/>
        </w:rPr>
        <w:t xml:space="preserve"> дотуур байрыг төлөвлөс</w:t>
      </w:r>
      <w:r w:rsidR="00846C51" w:rsidRPr="00CB7463">
        <w:rPr>
          <w:rFonts w:ascii="Arial" w:eastAsia="Times New Roman" w:hAnsi="Arial" w:cs="Arial"/>
          <w:sz w:val="24"/>
          <w:szCs w:val="24"/>
          <w:lang w:val="mn-MN"/>
        </w:rPr>
        <w:t>өн. Э</w:t>
      </w:r>
      <w:r w:rsidRPr="00CB7463">
        <w:rPr>
          <w:rFonts w:ascii="Arial" w:eastAsia="Times New Roman" w:hAnsi="Arial" w:cs="Arial"/>
          <w:sz w:val="24"/>
          <w:szCs w:val="24"/>
          <w:lang w:val="mn-MN"/>
        </w:rPr>
        <w:t xml:space="preserve">нэний эх үүсвэрийн санхүүжилтэд </w:t>
      </w:r>
      <w:r w:rsidR="00846C51" w:rsidRPr="00CB7463">
        <w:rPr>
          <w:rFonts w:ascii="Arial" w:eastAsia="Times New Roman" w:hAnsi="Arial" w:cs="Arial"/>
          <w:sz w:val="24"/>
          <w:szCs w:val="24"/>
          <w:lang w:val="mn-MN"/>
        </w:rPr>
        <w:t>83.2</w:t>
      </w:r>
      <w:r w:rsidRPr="00CB7463">
        <w:rPr>
          <w:rFonts w:ascii="Arial" w:eastAsia="Times New Roman" w:hAnsi="Arial" w:cs="Arial"/>
          <w:sz w:val="24"/>
          <w:szCs w:val="24"/>
          <w:lang w:val="mn-MN"/>
        </w:rPr>
        <w:t xml:space="preserve"> тэрбум төгрөг төлөвлөсөн байгаа. За гэхдээ энэ жилээс авхуулаад </w:t>
      </w:r>
      <w:r w:rsidR="00846C51"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оноос авхуулаад бид нар энэ энэ төсвийн шинэчлэлийн хүрээнд энэ боловсролын салбарын хөрөнгө оруулалтын одоо шинэчлэлийг хийх ёстой юм байна гэж харж байгаа. </w:t>
      </w:r>
    </w:p>
    <w:p w14:paraId="102EB935" w14:textId="6B5727F2" w:rsidR="00846C51"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Яагаад ингэж харж байгаа юм бэ гэхээр ерөөсөө энэ одоо </w:t>
      </w:r>
      <w:r w:rsidR="00846C51" w:rsidRPr="00CB7463">
        <w:rPr>
          <w:rFonts w:ascii="Arial" w:eastAsia="Times New Roman" w:hAnsi="Arial" w:cs="Arial"/>
          <w:sz w:val="24"/>
          <w:szCs w:val="24"/>
          <w:lang w:val="mn-MN"/>
        </w:rPr>
        <w:t>330</w:t>
      </w:r>
      <w:r w:rsidRPr="00CB7463">
        <w:rPr>
          <w:rFonts w:ascii="Arial" w:eastAsia="Times New Roman" w:hAnsi="Arial" w:cs="Arial"/>
          <w:sz w:val="24"/>
          <w:szCs w:val="24"/>
          <w:lang w:val="mn-MN"/>
        </w:rPr>
        <w:t xml:space="preserve"> сум дээр байгаа энэ сургуулиуд, </w:t>
      </w:r>
      <w:r w:rsidR="00846C51" w:rsidRPr="00CB7463">
        <w:rPr>
          <w:rFonts w:ascii="Arial" w:eastAsia="Times New Roman" w:hAnsi="Arial" w:cs="Arial"/>
          <w:sz w:val="24"/>
          <w:szCs w:val="24"/>
          <w:lang w:val="mn-MN"/>
        </w:rPr>
        <w:t>Энэ У</w:t>
      </w:r>
      <w:r w:rsidRPr="00CB7463">
        <w:rPr>
          <w:rFonts w:ascii="Arial" w:eastAsia="Times New Roman" w:hAnsi="Arial" w:cs="Arial"/>
          <w:sz w:val="24"/>
          <w:szCs w:val="24"/>
          <w:lang w:val="mn-MN"/>
        </w:rPr>
        <w:t xml:space="preserve">лаанбаатар хот дээр байгаа энэ сургуулиудын ачааллын асуудлууд одоо өдөр </w:t>
      </w:r>
      <w:r w:rsidR="00846C51" w:rsidRPr="00CB7463">
        <w:rPr>
          <w:rFonts w:ascii="Arial" w:eastAsia="Times New Roman" w:hAnsi="Arial" w:cs="Arial"/>
          <w:sz w:val="24"/>
          <w:szCs w:val="24"/>
          <w:lang w:val="mn-MN"/>
        </w:rPr>
        <w:t>шөнө шиг</w:t>
      </w:r>
      <w:r w:rsidRPr="00CB7463">
        <w:rPr>
          <w:rFonts w:ascii="Arial" w:eastAsia="Times New Roman" w:hAnsi="Arial" w:cs="Arial"/>
          <w:sz w:val="24"/>
          <w:szCs w:val="24"/>
          <w:lang w:val="mn-MN"/>
        </w:rPr>
        <w:t xml:space="preserve"> ялгаатай бол</w:t>
      </w:r>
      <w:r w:rsidR="00846C51" w:rsidRPr="00CB7463">
        <w:rPr>
          <w:rFonts w:ascii="Arial" w:eastAsia="Times New Roman" w:hAnsi="Arial" w:cs="Arial"/>
          <w:sz w:val="24"/>
          <w:szCs w:val="24"/>
          <w:lang w:val="mn-MN"/>
        </w:rPr>
        <w:t>сон байна</w:t>
      </w:r>
      <w:r w:rsidRPr="00CB7463">
        <w:rPr>
          <w:rFonts w:ascii="Arial" w:eastAsia="Times New Roman" w:hAnsi="Arial" w:cs="Arial"/>
          <w:sz w:val="24"/>
          <w:szCs w:val="24"/>
          <w:lang w:val="mn-MN"/>
        </w:rPr>
        <w:t>. Нэг ангид сурч байгаа хүүхдүүдийн ялгаа</w:t>
      </w:r>
      <w:r w:rsidR="00846C51"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846C51"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 xml:space="preserve">и зөвхөн нэгхэн жишээ дурдахад одоо </w:t>
      </w:r>
      <w:r w:rsidR="00846C51" w:rsidRPr="00CB7463">
        <w:rPr>
          <w:rFonts w:ascii="Arial" w:eastAsia="Times New Roman" w:hAnsi="Arial" w:cs="Arial"/>
          <w:sz w:val="24"/>
          <w:szCs w:val="24"/>
          <w:lang w:val="mn-MN"/>
        </w:rPr>
        <w:t>300-</w:t>
      </w:r>
      <w:r w:rsidRPr="00CB7463">
        <w:rPr>
          <w:rFonts w:ascii="Arial" w:eastAsia="Times New Roman" w:hAnsi="Arial" w:cs="Arial"/>
          <w:sz w:val="24"/>
          <w:szCs w:val="24"/>
          <w:lang w:val="mn-MN"/>
        </w:rPr>
        <w:t xml:space="preserve">гаас доош хүүхэдтэй </w:t>
      </w:r>
      <w:r w:rsidR="00846C51" w:rsidRPr="00CB7463">
        <w:rPr>
          <w:rFonts w:ascii="Arial" w:eastAsia="Times New Roman" w:hAnsi="Arial" w:cs="Arial"/>
          <w:sz w:val="24"/>
          <w:szCs w:val="24"/>
          <w:lang w:val="mn-MN"/>
        </w:rPr>
        <w:t>90</w:t>
      </w:r>
      <w:r w:rsidRPr="00CB7463">
        <w:rPr>
          <w:rFonts w:ascii="Arial" w:eastAsia="Times New Roman" w:hAnsi="Arial" w:cs="Arial"/>
          <w:sz w:val="24"/>
          <w:szCs w:val="24"/>
          <w:lang w:val="mn-MN"/>
        </w:rPr>
        <w:t xml:space="preserve"> </w:t>
      </w:r>
      <w:r w:rsidR="00846C51" w:rsidRPr="00CB7463">
        <w:rPr>
          <w:rFonts w:ascii="Arial" w:eastAsia="Times New Roman" w:hAnsi="Arial" w:cs="Arial"/>
          <w:sz w:val="24"/>
          <w:szCs w:val="24"/>
          <w:lang w:val="mn-MN"/>
        </w:rPr>
        <w:t>орчим одоо сумын сургууль байна.</w:t>
      </w:r>
      <w:r w:rsidRPr="00CB7463">
        <w:rPr>
          <w:rFonts w:ascii="Arial" w:eastAsia="Times New Roman" w:hAnsi="Arial" w:cs="Arial"/>
          <w:sz w:val="24"/>
          <w:szCs w:val="24"/>
          <w:lang w:val="mn-MN"/>
        </w:rPr>
        <w:t xml:space="preserve"> </w:t>
      </w:r>
      <w:r w:rsidR="00846C51"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эгсэн мөртөө </w:t>
      </w:r>
      <w:r w:rsidR="00846C51" w:rsidRPr="00CB7463">
        <w:rPr>
          <w:rFonts w:ascii="Arial" w:eastAsia="Times New Roman" w:hAnsi="Arial" w:cs="Arial"/>
          <w:sz w:val="24"/>
          <w:szCs w:val="24"/>
          <w:lang w:val="mn-MN"/>
        </w:rPr>
        <w:t>12</w:t>
      </w:r>
      <w:r w:rsidRPr="00CB7463">
        <w:rPr>
          <w:rFonts w:ascii="Arial" w:eastAsia="Times New Roman" w:hAnsi="Arial" w:cs="Arial"/>
          <w:sz w:val="24"/>
          <w:szCs w:val="24"/>
          <w:lang w:val="mn-MN"/>
        </w:rPr>
        <w:t xml:space="preserve"> жилийн тогтолцоотой</w:t>
      </w:r>
      <w:r w:rsidR="00846C51"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846C51"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урван зуугаас доош хүүхэдтэй. Тэгэхэ</w:t>
      </w:r>
      <w:r w:rsidR="00846C51" w:rsidRPr="00CB7463">
        <w:rPr>
          <w:rFonts w:ascii="Arial" w:eastAsia="Times New Roman" w:hAnsi="Arial" w:cs="Arial"/>
          <w:sz w:val="24"/>
          <w:szCs w:val="24"/>
          <w:lang w:val="mn-MN"/>
        </w:rPr>
        <w:t>эр цаашдаа бол одоо ингээд энэ Сангийн яам одоо Б</w:t>
      </w:r>
      <w:r w:rsidRPr="00CB7463">
        <w:rPr>
          <w:rFonts w:ascii="Arial" w:eastAsia="Times New Roman" w:hAnsi="Arial" w:cs="Arial"/>
          <w:sz w:val="24"/>
          <w:szCs w:val="24"/>
          <w:lang w:val="mn-MN"/>
        </w:rPr>
        <w:t xml:space="preserve">оловсролын яам хамтарч энэ </w:t>
      </w:r>
      <w:r w:rsidR="00846C51" w:rsidRPr="00CB7463">
        <w:rPr>
          <w:rFonts w:ascii="Arial" w:eastAsia="Times New Roman" w:hAnsi="Arial" w:cs="Arial"/>
          <w:sz w:val="24"/>
          <w:szCs w:val="24"/>
          <w:lang w:val="mn-MN"/>
        </w:rPr>
        <w:t>school map</w:t>
      </w:r>
      <w:r w:rsidRPr="00CB7463">
        <w:rPr>
          <w:rFonts w:ascii="Arial" w:eastAsia="Times New Roman" w:hAnsi="Arial" w:cs="Arial"/>
          <w:sz w:val="24"/>
          <w:szCs w:val="24"/>
          <w:lang w:val="mn-MN"/>
        </w:rPr>
        <w:t xml:space="preserve"> буюу одоо газар зүйн мэдээллийн систем дээр үндэслэж тухайн одоо сургуулийн байршил, хүн ам, хэрэг</w:t>
      </w:r>
      <w:r w:rsidR="00846C51" w:rsidRPr="00CB7463">
        <w:rPr>
          <w:rFonts w:ascii="Arial" w:eastAsia="Times New Roman" w:hAnsi="Arial" w:cs="Arial"/>
          <w:sz w:val="24"/>
          <w:szCs w:val="24"/>
          <w:lang w:val="mn-MN"/>
        </w:rPr>
        <w:t>цээ шаардлага дээр үндэслэсэн о</w:t>
      </w:r>
      <w:r w:rsidRPr="00CB7463">
        <w:rPr>
          <w:rFonts w:ascii="Arial" w:eastAsia="Times New Roman" w:hAnsi="Arial" w:cs="Arial"/>
          <w:sz w:val="24"/>
          <w:szCs w:val="24"/>
          <w:lang w:val="mn-MN"/>
        </w:rPr>
        <w:t xml:space="preserve">доо ингээд ийм сургуулийн хэв шинжийг тодорхойлох ийм зайлшгүй ийм шаардлага өнөөдөр үүсчихсэн байгаа юм байна лээ. </w:t>
      </w:r>
    </w:p>
    <w:p w14:paraId="67EBB1CF" w14:textId="77777777" w:rsidR="00846C51"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Тэрнээс одоо сум бүхэн дээр </w:t>
      </w:r>
      <w:r w:rsidR="00846C51" w:rsidRPr="00CB7463">
        <w:rPr>
          <w:rFonts w:ascii="Arial" w:eastAsia="Times New Roman" w:hAnsi="Arial" w:cs="Arial"/>
          <w:sz w:val="24"/>
          <w:szCs w:val="24"/>
          <w:lang w:val="mn-MN"/>
        </w:rPr>
        <w:t>12</w:t>
      </w:r>
      <w:r w:rsidRPr="00CB7463">
        <w:rPr>
          <w:rFonts w:ascii="Arial" w:eastAsia="Times New Roman" w:hAnsi="Arial" w:cs="Arial"/>
          <w:sz w:val="24"/>
          <w:szCs w:val="24"/>
          <w:lang w:val="mn-MN"/>
        </w:rPr>
        <w:t xml:space="preserve"> жилийн тогтолцоотой сургууль барих</w:t>
      </w:r>
      <w:r w:rsidR="00846C51"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846C51" w:rsidRPr="00CB7463">
        <w:rPr>
          <w:rFonts w:ascii="Arial" w:eastAsia="Times New Roman" w:hAnsi="Arial" w:cs="Arial"/>
          <w:sz w:val="24"/>
          <w:szCs w:val="24"/>
          <w:lang w:val="mn-MN"/>
        </w:rPr>
        <w:t>Ө</w:t>
      </w:r>
      <w:r w:rsidRPr="00CB7463">
        <w:rPr>
          <w:rFonts w:ascii="Arial" w:eastAsia="Times New Roman" w:hAnsi="Arial" w:cs="Arial"/>
          <w:sz w:val="24"/>
          <w:szCs w:val="24"/>
          <w:lang w:val="mn-MN"/>
        </w:rPr>
        <w:t xml:space="preserve">нөөдөр нийслэлийн хороо бүхэн дээр одоо </w:t>
      </w:r>
      <w:r w:rsidR="00846C51" w:rsidRPr="00CB7463">
        <w:rPr>
          <w:rFonts w:ascii="Arial" w:eastAsia="Times New Roman" w:hAnsi="Arial" w:cs="Arial"/>
          <w:sz w:val="24"/>
          <w:szCs w:val="24"/>
          <w:lang w:val="mn-MN"/>
        </w:rPr>
        <w:t>12 жилийн тогтолцоотой</w:t>
      </w:r>
      <w:r w:rsidRPr="00CB7463">
        <w:rPr>
          <w:rFonts w:ascii="Arial" w:eastAsia="Times New Roman" w:hAnsi="Arial" w:cs="Arial"/>
          <w:sz w:val="24"/>
          <w:szCs w:val="24"/>
          <w:lang w:val="mn-MN"/>
        </w:rPr>
        <w:t xml:space="preserve"> одоо сургууль барих бол онц шаардлагагүй, ийм байгаа юм байна лээ. </w:t>
      </w:r>
    </w:p>
    <w:p w14:paraId="3354703D" w14:textId="77777777" w:rsidR="00846C51"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Цаашдаа бид нар, ер нь энэ нийслэлийн хүрээнд нийслэл дээр үүсэж байгаа энэ сургуулийн ачааллуудыг яаж хийдэг вэ гэхээр одоо цэцэрлэг, бага сургуулийн энэ цогцолборын хэлбэрээр одоо ингээд шийдэх ер нь дунд болон ахлах ангиудыг бол цаашдаа төрөлжсөн ийм сургууль одоо болгож зохион байгуулах нь бол илүү их үр дүнтэй. </w:t>
      </w:r>
    </w:p>
    <w:p w14:paraId="583D2540" w14:textId="77777777" w:rsidR="00846C51" w:rsidRPr="00CB7463" w:rsidRDefault="00846C51"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Pr="00CB7463">
        <w:rPr>
          <w:rFonts w:ascii="Arial" w:hAnsi="Arial" w:cs="Arial"/>
          <w:color w:val="000000"/>
          <w:sz w:val="24"/>
          <w:szCs w:val="24"/>
          <w:lang w:val="mn-MN" w:eastAsia="mn-MN" w:bidi="mn-MN"/>
        </w:rPr>
        <w:t>Б</w:t>
      </w:r>
      <w:r w:rsidR="00EC4AC0" w:rsidRPr="00CB7463">
        <w:rPr>
          <w:rFonts w:ascii="Arial" w:eastAsia="Times New Roman" w:hAnsi="Arial" w:cs="Arial"/>
          <w:sz w:val="24"/>
          <w:szCs w:val="24"/>
          <w:lang w:val="mn-MN"/>
        </w:rPr>
        <w:t>ямбацогт</w:t>
      </w:r>
      <w:r w:rsidRPr="00CB7463">
        <w:rPr>
          <w:rFonts w:ascii="Arial" w:eastAsia="Times New Roman" w:hAnsi="Arial" w:cs="Arial"/>
          <w:sz w:val="24"/>
          <w:szCs w:val="24"/>
          <w:lang w:val="mn-MN"/>
        </w:rPr>
        <w:t xml:space="preserve"> гишүүн </w:t>
      </w:r>
      <w:r w:rsidR="00EC4AC0" w:rsidRPr="00CB7463">
        <w:rPr>
          <w:rFonts w:ascii="Arial" w:eastAsia="Times New Roman" w:hAnsi="Arial" w:cs="Arial"/>
          <w:sz w:val="24"/>
          <w:szCs w:val="24"/>
          <w:lang w:val="mn-MN"/>
        </w:rPr>
        <w:t>тодруул</w:t>
      </w:r>
      <w:r w:rsidRPr="00CB7463">
        <w:rPr>
          <w:rFonts w:ascii="Arial" w:eastAsia="Times New Roman" w:hAnsi="Arial" w:cs="Arial"/>
          <w:sz w:val="24"/>
          <w:szCs w:val="24"/>
          <w:lang w:val="mn-MN"/>
        </w:rPr>
        <w:t>ъя.</w:t>
      </w:r>
    </w:p>
    <w:p w14:paraId="560E82EB" w14:textId="77777777" w:rsidR="00F46335" w:rsidRPr="00CB7463" w:rsidRDefault="00846C5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С.Бямбацогт:</w:t>
      </w:r>
      <w:r w:rsidRPr="00CB7463">
        <w:rPr>
          <w:rFonts w:ascii="Arial" w:eastAsia="Times New Roman" w:hAnsi="Arial" w:cs="Arial"/>
          <w:sz w:val="24"/>
          <w:szCs w:val="24"/>
          <w:lang w:val="mn-MN"/>
        </w:rPr>
        <w:t xml:space="preserve"> Б</w:t>
      </w:r>
      <w:r w:rsidR="00EC4AC0" w:rsidRPr="00CB7463">
        <w:rPr>
          <w:rFonts w:ascii="Arial" w:eastAsia="Times New Roman" w:hAnsi="Arial" w:cs="Arial"/>
          <w:sz w:val="24"/>
          <w:szCs w:val="24"/>
          <w:lang w:val="mn-MN"/>
        </w:rPr>
        <w:t>иднээс одоо ард түмэн бол бодитой үр дүн шаардана л даа. Гарт баригдаж, нүдэнд харагдаж тийм ээ хэмжигдэх авсан амлалтаа хэрхэн яаж биелүүлэв гэдэг. Тийм болохоор одооноос бид нар энэ төлөвлөлт дээрээ авсан амлалт, тавьсан зорилгоо хэрэгжүүлэх дээр илүү сайн анха</w:t>
      </w:r>
      <w:r w:rsidRPr="00CB7463">
        <w:rPr>
          <w:rFonts w:ascii="Arial" w:eastAsia="Times New Roman" w:hAnsi="Arial" w:cs="Arial"/>
          <w:sz w:val="24"/>
          <w:szCs w:val="24"/>
          <w:lang w:val="mn-MN"/>
        </w:rPr>
        <w:t>арч аж</w:t>
      </w:r>
      <w:r w:rsidR="00F46335"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ллах хэрэгтэй байгаа юм</w:t>
      </w:r>
      <w:r w:rsidR="00EC4AC0" w:rsidRPr="00CB7463">
        <w:rPr>
          <w:rFonts w:ascii="Arial" w:eastAsia="Times New Roman" w:hAnsi="Arial" w:cs="Arial"/>
          <w:sz w:val="24"/>
          <w:szCs w:val="24"/>
          <w:lang w:val="mn-MN"/>
        </w:rPr>
        <w:t xml:space="preserve">. Тэр үүднээс асуугаад байгаа юм. Засгийн газрын үйл ажиллагааны хөтөлбөрийн </w:t>
      </w:r>
      <w:r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оны төгсгөлд энэ одоо төлөвлөгөө баталснаар нийт одоо </w:t>
      </w:r>
      <w:r w:rsidR="006A4411" w:rsidRPr="00CB7463">
        <w:rPr>
          <w:rFonts w:ascii="Arial" w:eastAsia="Times New Roman" w:hAnsi="Arial" w:cs="Arial"/>
          <w:sz w:val="24"/>
          <w:szCs w:val="24"/>
          <w:lang w:val="mn-MN"/>
        </w:rPr>
        <w:t>948</w:t>
      </w:r>
      <w:r w:rsidR="00EC4AC0" w:rsidRPr="00CB7463">
        <w:rPr>
          <w:rFonts w:ascii="Arial" w:eastAsia="Times New Roman" w:hAnsi="Arial" w:cs="Arial"/>
          <w:sz w:val="24"/>
          <w:szCs w:val="24"/>
          <w:lang w:val="mn-MN"/>
        </w:rPr>
        <w:t xml:space="preserve"> арга </w:t>
      </w:r>
      <w:r w:rsidR="006A4411" w:rsidRPr="00CB7463">
        <w:rPr>
          <w:rFonts w:ascii="Arial" w:eastAsia="Times New Roman" w:hAnsi="Arial" w:cs="Arial"/>
          <w:sz w:val="24"/>
          <w:szCs w:val="24"/>
          <w:lang w:val="mn-MN"/>
        </w:rPr>
        <w:t>хэмжээний хэд нь биелэх вэ? М</w:t>
      </w:r>
      <w:r w:rsidR="00EC4AC0" w:rsidRPr="00CB7463">
        <w:rPr>
          <w:rFonts w:ascii="Arial" w:eastAsia="Times New Roman" w:hAnsi="Arial" w:cs="Arial"/>
          <w:sz w:val="24"/>
          <w:szCs w:val="24"/>
          <w:lang w:val="mn-MN"/>
        </w:rPr>
        <w:t>өн одоо хэдэн хувиар тооцох нь х</w:t>
      </w:r>
      <w:r w:rsidR="003238FF" w:rsidRPr="00CB7463">
        <w:rPr>
          <w:rFonts w:ascii="Arial" w:eastAsia="Times New Roman" w:hAnsi="Arial" w:cs="Arial"/>
          <w:sz w:val="24"/>
          <w:szCs w:val="24"/>
          <w:lang w:val="mn-MN"/>
        </w:rPr>
        <w:t>эдэн хувь нь биелэх вэ? Монгол У</w:t>
      </w:r>
      <w:r w:rsidR="00EC4AC0" w:rsidRPr="00CB7463">
        <w:rPr>
          <w:rFonts w:ascii="Arial" w:eastAsia="Times New Roman" w:hAnsi="Arial" w:cs="Arial"/>
          <w:sz w:val="24"/>
          <w:szCs w:val="24"/>
          <w:lang w:val="mn-MN"/>
        </w:rPr>
        <w:t xml:space="preserve">лсыг хөгжүүлэх </w:t>
      </w:r>
      <w:r w:rsidR="003238FF" w:rsidRPr="00CB7463">
        <w:rPr>
          <w:rFonts w:ascii="Arial" w:eastAsia="Times New Roman" w:hAnsi="Arial" w:cs="Arial"/>
          <w:sz w:val="24"/>
          <w:szCs w:val="24"/>
          <w:lang w:val="mn-MN"/>
        </w:rPr>
        <w:t>5</w:t>
      </w:r>
      <w:r w:rsidR="00EC4AC0" w:rsidRPr="00CB7463">
        <w:rPr>
          <w:rFonts w:ascii="Arial" w:eastAsia="Times New Roman" w:hAnsi="Arial" w:cs="Arial"/>
          <w:sz w:val="24"/>
          <w:szCs w:val="24"/>
          <w:lang w:val="mn-MN"/>
        </w:rPr>
        <w:t xml:space="preserve"> жилийн үндсэн чиглэлийн тийм үү, хэдэн хувь нь биелсэн байх вэ? </w:t>
      </w:r>
    </w:p>
    <w:p w14:paraId="5CD4D518" w14:textId="6360A031" w:rsidR="003238FF"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Өөрөөр хэлэх юм бол </w:t>
      </w:r>
      <w:r w:rsidR="003238FF"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оны эцэст бид бид нарын чинь бүрэн эрхийн хугацааны </w:t>
      </w:r>
      <w:r w:rsidR="003238FF" w:rsidRPr="00CB7463">
        <w:rPr>
          <w:rFonts w:ascii="Arial" w:eastAsia="Times New Roman" w:hAnsi="Arial" w:cs="Arial"/>
          <w:sz w:val="24"/>
          <w:szCs w:val="24"/>
          <w:lang w:val="mn-MN"/>
        </w:rPr>
        <w:t>2.5</w:t>
      </w:r>
      <w:r w:rsidRPr="00CB7463">
        <w:rPr>
          <w:rFonts w:ascii="Arial" w:eastAsia="Times New Roman" w:hAnsi="Arial" w:cs="Arial"/>
          <w:sz w:val="24"/>
          <w:szCs w:val="24"/>
          <w:lang w:val="mn-MN"/>
        </w:rPr>
        <w:t xml:space="preserve"> жил өнгөрчхөөд байгаа байхгүй юу. Үндсэндээ </w:t>
      </w:r>
      <w:r w:rsidR="003238FF" w:rsidRPr="00CB7463">
        <w:rPr>
          <w:rFonts w:ascii="Arial" w:eastAsia="Times New Roman" w:hAnsi="Arial" w:cs="Arial"/>
          <w:sz w:val="24"/>
          <w:szCs w:val="24"/>
          <w:lang w:val="mn-MN"/>
        </w:rPr>
        <w:t>60</w:t>
      </w:r>
      <w:r w:rsidRPr="00CB7463">
        <w:rPr>
          <w:rFonts w:ascii="Arial" w:eastAsia="Times New Roman" w:hAnsi="Arial" w:cs="Arial"/>
          <w:sz w:val="24"/>
          <w:szCs w:val="24"/>
          <w:lang w:val="mn-MN"/>
        </w:rPr>
        <w:t xml:space="preserve"> хувь нь өнгөрчхөөд байгаа юм. Энэ үед бид нар </w:t>
      </w:r>
      <w:r w:rsidR="003238FF" w:rsidRPr="00CB7463">
        <w:rPr>
          <w:rFonts w:ascii="Arial" w:eastAsia="Times New Roman" w:hAnsi="Arial" w:cs="Arial"/>
          <w:sz w:val="24"/>
          <w:szCs w:val="24"/>
          <w:lang w:val="mn-MN"/>
        </w:rPr>
        <w:t>60</w:t>
      </w:r>
      <w:r w:rsidRPr="00CB7463">
        <w:rPr>
          <w:rFonts w:ascii="Arial" w:eastAsia="Times New Roman" w:hAnsi="Arial" w:cs="Arial"/>
          <w:sz w:val="24"/>
          <w:szCs w:val="24"/>
          <w:lang w:val="mn-MN"/>
        </w:rPr>
        <w:t xml:space="preserve"> хувийг нь хийчихсэн байх ёстой. </w:t>
      </w:r>
      <w:r w:rsidR="003238FF" w:rsidRPr="00CB7463">
        <w:rPr>
          <w:rFonts w:ascii="Arial" w:eastAsia="Times New Roman" w:hAnsi="Arial" w:cs="Arial"/>
          <w:sz w:val="24"/>
          <w:szCs w:val="24"/>
          <w:lang w:val="mn-MN"/>
        </w:rPr>
        <w:t>Тэгээд Х</w:t>
      </w:r>
      <w:r w:rsidRPr="00CB7463">
        <w:rPr>
          <w:rFonts w:ascii="Arial" w:eastAsia="Times New Roman" w:hAnsi="Arial" w:cs="Arial"/>
          <w:sz w:val="24"/>
          <w:szCs w:val="24"/>
          <w:lang w:val="mn-MN"/>
        </w:rPr>
        <w:t xml:space="preserve">өгжлийн бодлого төлөвлөлтийн тухай хуулийн </w:t>
      </w:r>
      <w:r w:rsidR="003238FF" w:rsidRPr="00CB7463">
        <w:rPr>
          <w:rFonts w:ascii="Arial" w:eastAsia="Times New Roman" w:hAnsi="Arial" w:cs="Arial"/>
          <w:sz w:val="24"/>
          <w:szCs w:val="24"/>
          <w:lang w:val="mn-MN"/>
        </w:rPr>
        <w:t>6.10</w:t>
      </w:r>
      <w:r w:rsidRPr="00CB7463">
        <w:rPr>
          <w:rFonts w:ascii="Arial" w:eastAsia="Times New Roman" w:hAnsi="Arial" w:cs="Arial"/>
          <w:sz w:val="24"/>
          <w:szCs w:val="24"/>
          <w:lang w:val="mn-MN"/>
        </w:rPr>
        <w:t xml:space="preserve"> дээр нэг жилийн төлөвлөгөөнд ийм ийм шаардлагууд тавина аа, ийм шаардлага хангасан байх ёстой шүү гээд заагаад өгчихсөн. </w:t>
      </w:r>
      <w:r w:rsidR="003238FF" w:rsidRPr="00CB7463">
        <w:rPr>
          <w:rFonts w:ascii="Arial" w:eastAsia="Times New Roman" w:hAnsi="Arial" w:cs="Arial"/>
          <w:sz w:val="24"/>
          <w:szCs w:val="24"/>
          <w:lang w:val="mn-MN"/>
        </w:rPr>
        <w:t>6.10.18 6.10.2</w:t>
      </w:r>
      <w:r w:rsidRPr="00CB7463">
        <w:rPr>
          <w:rFonts w:ascii="Arial" w:eastAsia="Times New Roman" w:hAnsi="Arial" w:cs="Arial"/>
          <w:sz w:val="24"/>
          <w:szCs w:val="24"/>
          <w:lang w:val="mn-MN"/>
        </w:rPr>
        <w:t xml:space="preserve"> дээр энэ шаардлагууд үндсэндээ са</w:t>
      </w:r>
      <w:r w:rsidR="003238FF" w:rsidRPr="00CB7463">
        <w:rPr>
          <w:rFonts w:ascii="Arial" w:eastAsia="Times New Roman" w:hAnsi="Arial" w:cs="Arial"/>
          <w:sz w:val="24"/>
          <w:szCs w:val="24"/>
          <w:lang w:val="mn-MN"/>
        </w:rPr>
        <w:t>йн хангагдахгүй байгаад байна</w:t>
      </w:r>
      <w:r w:rsidRPr="00CB7463">
        <w:rPr>
          <w:rFonts w:ascii="Arial" w:eastAsia="Times New Roman" w:hAnsi="Arial" w:cs="Arial"/>
          <w:sz w:val="24"/>
          <w:szCs w:val="24"/>
          <w:lang w:val="mn-MN"/>
        </w:rPr>
        <w:t xml:space="preserve">. </w:t>
      </w:r>
      <w:r w:rsidR="00F46335" w:rsidRPr="00CB7463">
        <w:rPr>
          <w:rFonts w:ascii="Arial" w:eastAsia="Times New Roman" w:hAnsi="Arial" w:cs="Arial"/>
          <w:sz w:val="24"/>
          <w:szCs w:val="24"/>
          <w:lang w:val="mn-MN"/>
        </w:rPr>
        <w:t>Энийг хангах талаар та бүхэнд м</w:t>
      </w:r>
      <w:r w:rsidRPr="00CB7463">
        <w:rPr>
          <w:rFonts w:ascii="Arial" w:eastAsia="Times New Roman" w:hAnsi="Arial" w:cs="Arial"/>
          <w:sz w:val="24"/>
          <w:szCs w:val="24"/>
          <w:lang w:val="mn-MN"/>
        </w:rPr>
        <w:t>аш сайн бодо</w:t>
      </w:r>
      <w:r w:rsidR="003238FF" w:rsidRPr="00CB7463">
        <w:rPr>
          <w:rFonts w:ascii="Arial" w:eastAsia="Times New Roman" w:hAnsi="Arial" w:cs="Arial"/>
          <w:sz w:val="24"/>
          <w:szCs w:val="24"/>
          <w:lang w:val="mn-MN"/>
        </w:rPr>
        <w:t>ж чадсангүй юу эрийгээ дахиад</w:t>
      </w:r>
      <w:r w:rsidRPr="00CB7463">
        <w:rPr>
          <w:rFonts w:ascii="Arial" w:eastAsia="Times New Roman" w:hAnsi="Arial" w:cs="Arial"/>
          <w:sz w:val="24"/>
          <w:szCs w:val="24"/>
          <w:lang w:val="mn-MN"/>
        </w:rPr>
        <w:t xml:space="preserve">. </w:t>
      </w:r>
    </w:p>
    <w:p w14:paraId="755C990A" w14:textId="77777777" w:rsidR="003238FF" w:rsidRPr="00CB7463" w:rsidRDefault="003238F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EC4AC0" w:rsidRPr="00CB7463">
        <w:rPr>
          <w:rFonts w:ascii="Arial" w:eastAsia="Times New Roman" w:hAnsi="Arial" w:cs="Arial"/>
          <w:sz w:val="24"/>
          <w:szCs w:val="24"/>
          <w:lang w:val="mn-MN"/>
        </w:rPr>
        <w:t xml:space="preserve">ямдорж сайд </w:t>
      </w:r>
      <w:r w:rsidRPr="00CB7463">
        <w:rPr>
          <w:rFonts w:ascii="Arial" w:eastAsia="Times New Roman" w:hAnsi="Arial" w:cs="Arial"/>
          <w:sz w:val="24"/>
          <w:szCs w:val="24"/>
          <w:lang w:val="mn-MN"/>
        </w:rPr>
        <w:t>80 дугаар</w:t>
      </w:r>
      <w:r w:rsidR="00EC4AC0" w:rsidRPr="00CB7463">
        <w:rPr>
          <w:rFonts w:ascii="Arial" w:eastAsia="Times New Roman" w:hAnsi="Arial" w:cs="Arial"/>
          <w:sz w:val="24"/>
          <w:szCs w:val="24"/>
          <w:lang w:val="mn-MN"/>
        </w:rPr>
        <w:t xml:space="preserve"> микрофо</w:t>
      </w:r>
      <w:r w:rsidRPr="00CB7463">
        <w:rPr>
          <w:rFonts w:ascii="Arial" w:eastAsia="Times New Roman" w:hAnsi="Arial" w:cs="Arial"/>
          <w:sz w:val="24"/>
          <w:szCs w:val="24"/>
          <w:lang w:val="mn-MN"/>
        </w:rPr>
        <w:t>н.</w:t>
      </w:r>
    </w:p>
    <w:p w14:paraId="7A15DEE4" w14:textId="77777777" w:rsidR="003238FF" w:rsidRPr="00CB7463" w:rsidRDefault="003238F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00EC4AC0" w:rsidRPr="00CB7463">
        <w:rPr>
          <w:rFonts w:ascii="Arial" w:eastAsia="Times New Roman" w:hAnsi="Arial" w:cs="Arial"/>
          <w:sz w:val="24"/>
          <w:szCs w:val="24"/>
          <w:lang w:val="mn-MN"/>
        </w:rPr>
        <w:t xml:space="preserve"> Энэ баримт бичгийн дараа </w:t>
      </w:r>
      <w:r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оны төсөв хөрөнгө оруулалтын төлөвлөгөө орж ирж </w:t>
      </w:r>
      <w:r w:rsidRPr="00CB7463">
        <w:rPr>
          <w:rFonts w:ascii="Arial" w:eastAsia="Times New Roman" w:hAnsi="Arial" w:cs="Arial"/>
          <w:sz w:val="24"/>
          <w:szCs w:val="24"/>
          <w:lang w:val="mn-MN"/>
        </w:rPr>
        <w:t>И</w:t>
      </w:r>
      <w:r w:rsidR="00EC4AC0"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EC4AC0" w:rsidRPr="00CB7463">
        <w:rPr>
          <w:rFonts w:ascii="Arial" w:eastAsia="Times New Roman" w:hAnsi="Arial" w:cs="Arial"/>
          <w:sz w:val="24"/>
          <w:szCs w:val="24"/>
          <w:lang w:val="mn-MN"/>
        </w:rPr>
        <w:t xml:space="preserve">урлаар батлагдана л даа. Энэ үед энэ хуульд тооцдог бололцоо гардаг бол рам нь гарах байх. Энэ дээр бол энэ жил </w:t>
      </w:r>
      <w:r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онд тавьж байгаа зорилтоо л нөгөө хуулийнх нь дагуу л тавьсан юм. </w:t>
      </w:r>
      <w:r w:rsidRPr="00CB7463">
        <w:rPr>
          <w:rFonts w:ascii="Arial" w:eastAsia="Times New Roman" w:hAnsi="Arial" w:cs="Arial"/>
          <w:sz w:val="24"/>
          <w:szCs w:val="24"/>
          <w:lang w:val="mn-MN"/>
        </w:rPr>
        <w:t>Х</w:t>
      </w:r>
      <w:r w:rsidR="00EC4AC0" w:rsidRPr="00CB7463">
        <w:rPr>
          <w:rFonts w:ascii="Arial" w:eastAsia="Times New Roman" w:hAnsi="Arial" w:cs="Arial"/>
          <w:sz w:val="24"/>
          <w:szCs w:val="24"/>
          <w:lang w:val="mn-MN"/>
        </w:rPr>
        <w:t xml:space="preserve">увилахын тухайд бол </w:t>
      </w:r>
      <w:r w:rsidRPr="00CB7463">
        <w:rPr>
          <w:rFonts w:ascii="Arial" w:eastAsia="Times New Roman" w:hAnsi="Arial" w:cs="Arial"/>
          <w:sz w:val="24"/>
          <w:szCs w:val="24"/>
          <w:lang w:val="mn-MN"/>
        </w:rPr>
        <w:t>4</w:t>
      </w:r>
      <w:r w:rsidR="00EC4AC0" w:rsidRPr="00CB7463">
        <w:rPr>
          <w:rFonts w:ascii="Arial" w:eastAsia="Times New Roman" w:hAnsi="Arial" w:cs="Arial"/>
          <w:sz w:val="24"/>
          <w:szCs w:val="24"/>
          <w:lang w:val="mn-MN"/>
        </w:rPr>
        <w:t xml:space="preserve"> жилийн хугацаанд л энэ хувилах ажлууд л хийгдэнэ л дээ. Тэгэхдээ сүүлийн хоёр жил туйлын түвэгтэй нөхцөлд энэ дэлхийн улс орон амьдарч байгааг давхар бодолцох л асуудал шүү дээ. </w:t>
      </w:r>
    </w:p>
    <w:p w14:paraId="5CD313BD" w14:textId="3414D561" w:rsidR="003238FF"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Ер нь </w:t>
      </w:r>
      <w:r w:rsidR="003238FF" w:rsidRPr="00CB7463">
        <w:rPr>
          <w:rFonts w:ascii="Arial" w:eastAsia="Times New Roman" w:hAnsi="Arial" w:cs="Arial"/>
          <w:sz w:val="24"/>
          <w:szCs w:val="24"/>
          <w:lang w:val="mn-MN"/>
        </w:rPr>
        <w:t>бол энэ ковидын</w:t>
      </w:r>
      <w:r w:rsidRPr="00CB7463">
        <w:rPr>
          <w:rFonts w:ascii="Arial" w:eastAsia="Times New Roman" w:hAnsi="Arial" w:cs="Arial"/>
          <w:sz w:val="24"/>
          <w:szCs w:val="24"/>
          <w:lang w:val="mn-MN"/>
        </w:rPr>
        <w:t xml:space="preserve"> нөхцөл байдалд төсөв, төсвийн орлогын байдал амаргүй байгаа. </w:t>
      </w:r>
      <w:r w:rsidR="003238FF" w:rsidRPr="00CB7463">
        <w:rPr>
          <w:rFonts w:ascii="Arial" w:eastAsia="Times New Roman" w:hAnsi="Arial" w:cs="Arial"/>
          <w:sz w:val="24"/>
          <w:szCs w:val="24"/>
          <w:lang w:val="mn-MN"/>
        </w:rPr>
        <w:t>1500-аа</w:t>
      </w:r>
      <w:r w:rsidRPr="00CB7463">
        <w:rPr>
          <w:rFonts w:ascii="Arial" w:eastAsia="Times New Roman" w:hAnsi="Arial" w:cs="Arial"/>
          <w:sz w:val="24"/>
          <w:szCs w:val="24"/>
          <w:lang w:val="mn-MN"/>
        </w:rPr>
        <w:t>д маши</w:t>
      </w:r>
      <w:r w:rsidR="003238FF" w:rsidRPr="00CB7463">
        <w:rPr>
          <w:rFonts w:ascii="Arial" w:eastAsia="Times New Roman" w:hAnsi="Arial" w:cs="Arial"/>
          <w:sz w:val="24"/>
          <w:szCs w:val="24"/>
          <w:lang w:val="mn-MN"/>
        </w:rPr>
        <w:t>н өдөрт гардаг байсан бол одоо Г</w:t>
      </w:r>
      <w:r w:rsidRPr="00CB7463">
        <w:rPr>
          <w:rFonts w:ascii="Arial" w:eastAsia="Times New Roman" w:hAnsi="Arial" w:cs="Arial"/>
          <w:sz w:val="24"/>
          <w:szCs w:val="24"/>
          <w:lang w:val="mn-MN"/>
        </w:rPr>
        <w:t xml:space="preserve">ашуун сухайтаар, </w:t>
      </w:r>
      <w:r w:rsidR="003238FF" w:rsidRPr="00CB7463">
        <w:rPr>
          <w:rFonts w:ascii="Arial" w:eastAsia="Times New Roman" w:hAnsi="Arial" w:cs="Arial"/>
          <w:sz w:val="24"/>
          <w:szCs w:val="24"/>
          <w:lang w:val="mn-MN"/>
        </w:rPr>
        <w:t>100 гаран</w:t>
      </w:r>
      <w:r w:rsidRPr="00CB7463">
        <w:rPr>
          <w:rFonts w:ascii="Arial" w:eastAsia="Times New Roman" w:hAnsi="Arial" w:cs="Arial"/>
          <w:sz w:val="24"/>
          <w:szCs w:val="24"/>
          <w:lang w:val="mn-MN"/>
        </w:rPr>
        <w:t xml:space="preserve"> машин гарч байна шүү дээ. Энэ бол бодитой үнэн. Энэнээс үүдэлтэ</w:t>
      </w:r>
      <w:r w:rsidR="003238FF" w:rsidRPr="00CB7463">
        <w:rPr>
          <w:rFonts w:ascii="Arial" w:eastAsia="Times New Roman" w:hAnsi="Arial" w:cs="Arial"/>
          <w:sz w:val="24"/>
          <w:szCs w:val="24"/>
          <w:lang w:val="mn-MN"/>
        </w:rPr>
        <w:t>й бэрхшээлүүд гарна, нэг талаас. Н</w:t>
      </w:r>
      <w:r w:rsidRPr="00CB7463">
        <w:rPr>
          <w:rFonts w:ascii="Arial" w:eastAsia="Times New Roman" w:hAnsi="Arial" w:cs="Arial"/>
          <w:sz w:val="24"/>
          <w:szCs w:val="24"/>
          <w:lang w:val="mn-MN"/>
        </w:rPr>
        <w:t xml:space="preserve">өгөө талаас </w:t>
      </w:r>
      <w:r w:rsidR="003238FF" w:rsidRPr="00CB7463">
        <w:rPr>
          <w:rFonts w:ascii="Arial" w:eastAsia="Times New Roman" w:hAnsi="Arial" w:cs="Arial"/>
          <w:sz w:val="24"/>
          <w:szCs w:val="24"/>
          <w:lang w:val="mn-MN"/>
        </w:rPr>
        <w:t>Их Хурлын шийдвэр, шийдвэр ч тэр З</w:t>
      </w:r>
      <w:r w:rsidRPr="00CB7463">
        <w:rPr>
          <w:rFonts w:ascii="Arial" w:eastAsia="Times New Roman" w:hAnsi="Arial" w:cs="Arial"/>
          <w:sz w:val="24"/>
          <w:szCs w:val="24"/>
          <w:lang w:val="mn-MN"/>
        </w:rPr>
        <w:t xml:space="preserve">асгийн газрын </w:t>
      </w:r>
      <w:r w:rsidR="003238FF" w:rsidRPr="00CB7463">
        <w:rPr>
          <w:rFonts w:ascii="Arial" w:eastAsia="Times New Roman" w:hAnsi="Arial" w:cs="Arial"/>
          <w:sz w:val="24"/>
          <w:szCs w:val="24"/>
          <w:lang w:val="mn-MN"/>
        </w:rPr>
        <w:t>шийдвэрээр энэ ковидын</w:t>
      </w:r>
      <w:r w:rsidRPr="00CB7463">
        <w:rPr>
          <w:rFonts w:ascii="Arial" w:eastAsia="Times New Roman" w:hAnsi="Arial" w:cs="Arial"/>
          <w:sz w:val="24"/>
          <w:szCs w:val="24"/>
          <w:lang w:val="mn-MN"/>
        </w:rPr>
        <w:t xml:space="preserve"> нөхцөл байдлыг даван туулахад хамаг хөрөнгө хүч явж байна шүү дээ. Одоо жишээ нь энэ нэг сая жуулчин гэдэг гэдгийн хууль гээд байх юм. Хамаг хөдөлгөөн хаачихсан байж байхад нэг сая</w:t>
      </w:r>
      <w:r w:rsidR="003238F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 xml:space="preserve">жуулчин оруулж ирэхэд хэцүү биз дээ. </w:t>
      </w:r>
      <w:r w:rsidR="003238FF"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нгээд </w:t>
      </w:r>
      <w:r w:rsidR="003238FF" w:rsidRPr="00CB7463">
        <w:rPr>
          <w:rFonts w:ascii="Arial" w:eastAsia="Times New Roman" w:hAnsi="Arial" w:cs="Arial"/>
          <w:sz w:val="24"/>
          <w:szCs w:val="24"/>
          <w:lang w:val="mn-MN"/>
        </w:rPr>
        <w:t>З</w:t>
      </w:r>
      <w:r w:rsidRPr="00CB7463">
        <w:rPr>
          <w:rFonts w:ascii="Arial" w:eastAsia="Times New Roman" w:hAnsi="Arial" w:cs="Arial"/>
          <w:sz w:val="24"/>
          <w:szCs w:val="24"/>
          <w:lang w:val="mn-MN"/>
        </w:rPr>
        <w:t xml:space="preserve">охихсүрэн асуувал сайн байна. </w:t>
      </w:r>
    </w:p>
    <w:p w14:paraId="50E83768" w14:textId="77777777" w:rsidR="00FE5A28"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Тодотгол тодотгох юм бол одоо тэр сургууль, цэцэрлэгийн тоо яг энэ жил </w:t>
      </w:r>
      <w:r w:rsidR="003238FF" w:rsidRPr="00CB7463">
        <w:rPr>
          <w:rFonts w:ascii="Arial" w:eastAsia="Times New Roman" w:hAnsi="Arial" w:cs="Arial"/>
          <w:sz w:val="24"/>
          <w:szCs w:val="24"/>
          <w:lang w:val="mn-MN"/>
        </w:rPr>
        <w:t>2023</w:t>
      </w:r>
      <w:r w:rsidRPr="00CB7463">
        <w:rPr>
          <w:rFonts w:ascii="Arial" w:eastAsia="Times New Roman" w:hAnsi="Arial" w:cs="Arial"/>
          <w:sz w:val="24"/>
          <w:szCs w:val="24"/>
          <w:lang w:val="mn-MN"/>
        </w:rPr>
        <w:t xml:space="preserve"> онд хэдийг барих вэ гэдгийг төсвийн хөрөнгө оруулалтын жагсаалтаар оруулж ирнэ ээ, тодотгох</w:t>
      </w:r>
      <w:r w:rsidR="003238FF" w:rsidRPr="00CB7463">
        <w:rPr>
          <w:rFonts w:ascii="Arial" w:eastAsia="Times New Roman" w:hAnsi="Arial" w:cs="Arial"/>
          <w:sz w:val="24"/>
          <w:szCs w:val="24"/>
          <w:lang w:val="mn-MN"/>
        </w:rPr>
        <w:t>. Хэрэг эрхлэхийн ажилтан</w:t>
      </w:r>
      <w:r w:rsidRPr="00CB7463">
        <w:rPr>
          <w:rFonts w:ascii="Arial" w:eastAsia="Times New Roman" w:hAnsi="Arial" w:cs="Arial"/>
          <w:sz w:val="24"/>
          <w:szCs w:val="24"/>
          <w:lang w:val="mn-MN"/>
        </w:rPr>
        <w:t xml:space="preserve"> </w:t>
      </w:r>
      <w:r w:rsidR="003238FF" w:rsidRPr="00CB7463">
        <w:rPr>
          <w:rFonts w:ascii="Arial" w:eastAsia="Times New Roman" w:hAnsi="Arial" w:cs="Arial"/>
          <w:sz w:val="24"/>
          <w:szCs w:val="24"/>
          <w:lang w:val="mn-MN"/>
        </w:rPr>
        <w:t>Зохихсүрэн</w:t>
      </w:r>
      <w:r w:rsidRPr="00CB7463">
        <w:rPr>
          <w:rFonts w:ascii="Arial" w:eastAsia="Times New Roman" w:hAnsi="Arial" w:cs="Arial"/>
          <w:sz w:val="24"/>
          <w:szCs w:val="24"/>
          <w:lang w:val="mn-MN"/>
        </w:rPr>
        <w:t xml:space="preserve"> энэ асуудал хариуцсан бас нэмж хариулна. </w:t>
      </w:r>
    </w:p>
    <w:p w14:paraId="1567DEAF" w14:textId="77777777" w:rsidR="00FE5A28" w:rsidRPr="00CB7463" w:rsidRDefault="00FE5A28"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Pr="00CB7463">
        <w:rPr>
          <w:rFonts w:ascii="Arial" w:eastAsia="Times New Roman" w:hAnsi="Arial" w:cs="Arial"/>
          <w:sz w:val="24"/>
          <w:szCs w:val="24"/>
          <w:lang w:val="mn-MN"/>
        </w:rPr>
        <w:t>85.</w:t>
      </w:r>
    </w:p>
    <w:p w14:paraId="6BEE25EE" w14:textId="77777777" w:rsidR="00FE5A28" w:rsidRPr="00CB7463" w:rsidRDefault="00FE5A2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П.Зохихсүрэн:</w:t>
      </w:r>
      <w:r w:rsidRPr="00CB7463">
        <w:rPr>
          <w:rFonts w:ascii="Arial" w:eastAsia="Times New Roman" w:hAnsi="Arial" w:cs="Arial"/>
          <w:sz w:val="24"/>
          <w:szCs w:val="24"/>
          <w:lang w:val="mn-MN"/>
        </w:rPr>
        <w:t xml:space="preserve"> З</w:t>
      </w:r>
      <w:r w:rsidR="00EC4AC0" w:rsidRPr="00CB7463">
        <w:rPr>
          <w:rFonts w:ascii="Arial" w:eastAsia="Times New Roman" w:hAnsi="Arial" w:cs="Arial"/>
          <w:sz w:val="24"/>
          <w:szCs w:val="24"/>
          <w:lang w:val="mn-MN"/>
        </w:rPr>
        <w:t xml:space="preserve">асгийн газрын </w:t>
      </w:r>
      <w:r w:rsidRPr="00CB7463">
        <w:rPr>
          <w:rFonts w:ascii="Arial" w:eastAsia="Times New Roman" w:hAnsi="Arial" w:cs="Arial"/>
          <w:sz w:val="24"/>
          <w:szCs w:val="24"/>
          <w:lang w:val="mn-MN"/>
        </w:rPr>
        <w:t>Хэрэг эрхлэх газрын Б</w:t>
      </w:r>
      <w:r w:rsidR="00EC4AC0" w:rsidRPr="00CB7463">
        <w:rPr>
          <w:rFonts w:ascii="Arial" w:eastAsia="Times New Roman" w:hAnsi="Arial" w:cs="Arial"/>
          <w:sz w:val="24"/>
          <w:szCs w:val="24"/>
          <w:lang w:val="mn-MN"/>
        </w:rPr>
        <w:t xml:space="preserve">одлого төлөвлөлтийн газрын дарга </w:t>
      </w:r>
      <w:r w:rsidRPr="00CB7463">
        <w:rPr>
          <w:rFonts w:ascii="Arial" w:eastAsia="Times New Roman" w:hAnsi="Arial" w:cs="Arial"/>
          <w:sz w:val="24"/>
          <w:szCs w:val="24"/>
          <w:lang w:val="mn-MN"/>
        </w:rPr>
        <w:t>Зохих</w:t>
      </w:r>
      <w:r w:rsidR="00EC4AC0" w:rsidRPr="00CB7463">
        <w:rPr>
          <w:rFonts w:ascii="Arial" w:eastAsia="Times New Roman" w:hAnsi="Arial" w:cs="Arial"/>
          <w:sz w:val="24"/>
          <w:szCs w:val="24"/>
          <w:lang w:val="mn-MN"/>
        </w:rPr>
        <w:t>сүрэн. Бямбацогт гишүүний асуултад нэмэлт тодру</w:t>
      </w:r>
      <w:r w:rsidRPr="00CB7463">
        <w:rPr>
          <w:rFonts w:ascii="Arial" w:eastAsia="Times New Roman" w:hAnsi="Arial" w:cs="Arial"/>
          <w:sz w:val="24"/>
          <w:szCs w:val="24"/>
          <w:lang w:val="mn-MN"/>
        </w:rPr>
        <w:t>улга хэлье ээ. А</w:t>
      </w:r>
      <w:r w:rsidR="00EC4AC0" w:rsidRPr="00CB7463">
        <w:rPr>
          <w:rFonts w:ascii="Arial" w:eastAsia="Times New Roman" w:hAnsi="Arial" w:cs="Arial"/>
          <w:sz w:val="24"/>
          <w:szCs w:val="24"/>
          <w:lang w:val="mn-MN"/>
        </w:rPr>
        <w:t xml:space="preserve">лсын хороо </w:t>
      </w:r>
      <w:r w:rsidRPr="00CB7463">
        <w:rPr>
          <w:rFonts w:ascii="Arial" w:eastAsia="Times New Roman" w:hAnsi="Arial" w:cs="Arial"/>
          <w:sz w:val="24"/>
          <w:szCs w:val="24"/>
          <w:lang w:val="mn-MN"/>
        </w:rPr>
        <w:t>2050 М</w:t>
      </w:r>
      <w:r w:rsidR="00EC4AC0"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EC4AC0" w:rsidRPr="00CB7463">
        <w:rPr>
          <w:rFonts w:ascii="Arial" w:eastAsia="Times New Roman" w:hAnsi="Arial" w:cs="Arial"/>
          <w:sz w:val="24"/>
          <w:szCs w:val="24"/>
          <w:lang w:val="mn-MN"/>
        </w:rPr>
        <w:t xml:space="preserve">лсын урт хугацааны хөгжлийн бодлого дээр үндэслэн </w:t>
      </w:r>
      <w:r w:rsidRPr="00CB7463">
        <w:rPr>
          <w:rFonts w:ascii="Arial" w:eastAsia="Times New Roman" w:hAnsi="Arial" w:cs="Arial"/>
          <w:sz w:val="24"/>
          <w:szCs w:val="24"/>
          <w:lang w:val="mn-MN"/>
        </w:rPr>
        <w:t>5</w:t>
      </w:r>
      <w:r w:rsidR="00EC4AC0" w:rsidRPr="00CB7463">
        <w:rPr>
          <w:rFonts w:ascii="Arial" w:eastAsia="Times New Roman" w:hAnsi="Arial" w:cs="Arial"/>
          <w:sz w:val="24"/>
          <w:szCs w:val="24"/>
          <w:lang w:val="mn-MN"/>
        </w:rPr>
        <w:t xml:space="preserve"> жилийн үндсэн чиглэл </w:t>
      </w:r>
      <w:r w:rsidRPr="00CB7463">
        <w:rPr>
          <w:rFonts w:ascii="Arial" w:eastAsia="Times New Roman" w:hAnsi="Arial" w:cs="Arial"/>
          <w:sz w:val="24"/>
          <w:szCs w:val="24"/>
          <w:lang w:val="mn-MN"/>
        </w:rPr>
        <w:t>мөн үүндээ үндэслэн З</w:t>
      </w:r>
      <w:r w:rsidR="00EC4AC0" w:rsidRPr="00CB7463">
        <w:rPr>
          <w:rFonts w:ascii="Arial" w:eastAsia="Times New Roman" w:hAnsi="Arial" w:cs="Arial"/>
          <w:sz w:val="24"/>
          <w:szCs w:val="24"/>
          <w:lang w:val="mn-MN"/>
        </w:rPr>
        <w:t xml:space="preserve">асгийн газрын үйл ажиллагааны хөтөлбөр бол </w:t>
      </w:r>
      <w:r w:rsidRPr="00CB7463">
        <w:rPr>
          <w:rFonts w:ascii="Arial" w:eastAsia="Times New Roman" w:hAnsi="Arial" w:cs="Arial"/>
          <w:sz w:val="24"/>
          <w:szCs w:val="24"/>
          <w:lang w:val="mn-MN"/>
        </w:rPr>
        <w:t>2020</w:t>
      </w:r>
      <w:r w:rsidR="00EC4AC0" w:rsidRPr="00CB7463">
        <w:rPr>
          <w:rFonts w:ascii="Arial" w:eastAsia="Times New Roman" w:hAnsi="Arial" w:cs="Arial"/>
          <w:sz w:val="24"/>
          <w:szCs w:val="24"/>
          <w:lang w:val="mn-MN"/>
        </w:rPr>
        <w:t xml:space="preserve"> оны </w:t>
      </w:r>
      <w:r w:rsidRPr="00CB7463">
        <w:rPr>
          <w:rFonts w:ascii="Arial" w:eastAsia="Times New Roman" w:hAnsi="Arial" w:cs="Arial"/>
          <w:sz w:val="24"/>
          <w:szCs w:val="24"/>
          <w:lang w:val="mn-MN"/>
        </w:rPr>
        <w:t xml:space="preserve">24 </w:t>
      </w:r>
      <w:r w:rsidR="00EC4AC0" w:rsidRPr="00CB7463">
        <w:rPr>
          <w:rFonts w:ascii="Arial" w:eastAsia="Times New Roman" w:hAnsi="Arial" w:cs="Arial"/>
          <w:sz w:val="24"/>
          <w:szCs w:val="24"/>
          <w:lang w:val="mn-MN"/>
        </w:rPr>
        <w:t xml:space="preserve">дүгээр тогтоолоор батлагдсан. Тэгэхээр улсын хөгжлийн </w:t>
      </w:r>
      <w:r w:rsidRPr="00CB7463">
        <w:rPr>
          <w:rFonts w:ascii="Arial" w:eastAsia="Times New Roman" w:hAnsi="Arial" w:cs="Arial"/>
          <w:sz w:val="24"/>
          <w:szCs w:val="24"/>
          <w:lang w:val="mn-MN"/>
        </w:rPr>
        <w:t>жилийн төлөвлөгөө маань яг энэ З</w:t>
      </w:r>
      <w:r w:rsidR="00EC4AC0" w:rsidRPr="00CB7463">
        <w:rPr>
          <w:rFonts w:ascii="Arial" w:eastAsia="Times New Roman" w:hAnsi="Arial" w:cs="Arial"/>
          <w:sz w:val="24"/>
          <w:szCs w:val="24"/>
          <w:lang w:val="mn-MN"/>
        </w:rPr>
        <w:t xml:space="preserve">асгийн газрын үйл ажиллагааны хөтөлбөрийн одоо бодлогын зорилго, зорилт, яг тэр бүлгээр бол ангилагдсан байгаа эдгээр одоо зорилго зорилтууд дотроос дэд зорилтуудын одоо </w:t>
      </w:r>
      <w:r w:rsidRPr="00CB7463">
        <w:rPr>
          <w:rFonts w:ascii="Arial" w:eastAsia="Times New Roman" w:hAnsi="Arial" w:cs="Arial"/>
          <w:sz w:val="24"/>
          <w:szCs w:val="24"/>
          <w:lang w:val="mn-MN"/>
        </w:rPr>
        <w:t>42</w:t>
      </w:r>
      <w:r w:rsidR="00EC4AC0" w:rsidRPr="00CB7463">
        <w:rPr>
          <w:rFonts w:ascii="Arial" w:eastAsia="Times New Roman" w:hAnsi="Arial" w:cs="Arial"/>
          <w:sz w:val="24"/>
          <w:szCs w:val="24"/>
          <w:lang w:val="mn-MN"/>
        </w:rPr>
        <w:t xml:space="preserve"> хувь нь хэрэгжүүлэх арга хэмжээ тодорхой туссан. </w:t>
      </w:r>
      <w:r w:rsidRPr="00CB7463">
        <w:rPr>
          <w:rFonts w:ascii="Arial" w:eastAsia="Times New Roman" w:hAnsi="Arial" w:cs="Arial"/>
          <w:sz w:val="24"/>
          <w:szCs w:val="24"/>
          <w:lang w:val="mn-MN"/>
        </w:rPr>
        <w:t>Г</w:t>
      </w:r>
      <w:r w:rsidR="00EC4AC0" w:rsidRPr="00CB7463">
        <w:rPr>
          <w:rFonts w:ascii="Arial" w:eastAsia="Times New Roman" w:hAnsi="Arial" w:cs="Arial"/>
          <w:sz w:val="24"/>
          <w:szCs w:val="24"/>
          <w:lang w:val="mn-MN"/>
        </w:rPr>
        <w:t xml:space="preserve">эхдээ нийтдээ </w:t>
      </w:r>
      <w:r w:rsidRPr="00CB7463">
        <w:rPr>
          <w:rFonts w:ascii="Arial" w:eastAsia="Times New Roman" w:hAnsi="Arial" w:cs="Arial"/>
          <w:sz w:val="24"/>
          <w:szCs w:val="24"/>
          <w:lang w:val="mn-MN"/>
        </w:rPr>
        <w:t>259</w:t>
      </w:r>
      <w:r w:rsidR="00EC4AC0" w:rsidRPr="00CB7463">
        <w:rPr>
          <w:rFonts w:ascii="Arial" w:eastAsia="Times New Roman" w:hAnsi="Arial" w:cs="Arial"/>
          <w:sz w:val="24"/>
          <w:szCs w:val="24"/>
          <w:lang w:val="mn-MN"/>
        </w:rPr>
        <w:t xml:space="preserve"> зорилт байгаа.</w:t>
      </w:r>
    </w:p>
    <w:p w14:paraId="488C71C3" w14:textId="5FDD749C" w:rsidR="00FE5A28"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Харин улсын хөгжлийн жилийн төлөвлөгөөнд </w:t>
      </w:r>
      <w:r w:rsidR="00FE5A28" w:rsidRPr="00CB7463">
        <w:rPr>
          <w:rFonts w:ascii="Arial" w:eastAsia="Times New Roman" w:hAnsi="Arial" w:cs="Arial"/>
          <w:sz w:val="24"/>
          <w:szCs w:val="24"/>
          <w:lang w:val="mn-MN"/>
        </w:rPr>
        <w:t>263</w:t>
      </w:r>
      <w:r w:rsidRPr="00CB7463">
        <w:rPr>
          <w:rFonts w:ascii="Arial" w:eastAsia="Times New Roman" w:hAnsi="Arial" w:cs="Arial"/>
          <w:sz w:val="24"/>
          <w:szCs w:val="24"/>
          <w:lang w:val="mn-MN"/>
        </w:rPr>
        <w:t xml:space="preserve"> одоо төсөл арга хэмжээ тусгасан. Тэгэхээр энэ бол зарим хэсэгтээ давхардаж байгаа ч гэсэн с</w:t>
      </w:r>
      <w:r w:rsidR="00FE5A28" w:rsidRPr="00CB7463">
        <w:rPr>
          <w:rFonts w:ascii="Arial" w:eastAsia="Times New Roman" w:hAnsi="Arial" w:cs="Arial"/>
          <w:sz w:val="24"/>
          <w:szCs w:val="24"/>
          <w:lang w:val="mn-MN"/>
        </w:rPr>
        <w:t>албарын С</w:t>
      </w:r>
      <w:r w:rsidRPr="00CB7463">
        <w:rPr>
          <w:rFonts w:ascii="Arial" w:eastAsia="Times New Roman" w:hAnsi="Arial" w:cs="Arial"/>
          <w:sz w:val="24"/>
          <w:szCs w:val="24"/>
          <w:lang w:val="mn-MN"/>
        </w:rPr>
        <w:t>тратеги</w:t>
      </w:r>
      <w:r w:rsidR="00FE5A28"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төлөвлөгөө болон салбарын хөгжлийн бодлогодоо тухайн сайд нь эрхэлсэн асуудлынхаа хүрээнд хэрэгжүүлэх ажлууд, зарим нэг ажлууд бол энэ улсын хөгжлийн жилийн төлөвлөгөөнд ороогүй нэг тал бол байгаа нөгөө талаар </w:t>
      </w:r>
      <w:r w:rsidR="00FE5A28" w:rsidRPr="00CB7463">
        <w:rPr>
          <w:rFonts w:ascii="Arial" w:eastAsia="Times New Roman" w:hAnsi="Arial" w:cs="Arial"/>
          <w:sz w:val="24"/>
          <w:szCs w:val="24"/>
          <w:lang w:val="mn-MN"/>
        </w:rPr>
        <w:t>5</w:t>
      </w:r>
      <w:r w:rsidRPr="00CB7463">
        <w:rPr>
          <w:rFonts w:ascii="Arial" w:eastAsia="Times New Roman" w:hAnsi="Arial" w:cs="Arial"/>
          <w:sz w:val="24"/>
          <w:szCs w:val="24"/>
          <w:lang w:val="mn-MN"/>
        </w:rPr>
        <w:t xml:space="preserve"> жилийн үндсэн чиглэлийн хавсралтаар батлагдсан улсын хөрөнгө оруулалтын хөтөлбөрт маань </w:t>
      </w:r>
      <w:r w:rsidR="00FE5A28" w:rsidRPr="00CB7463">
        <w:rPr>
          <w:rFonts w:ascii="Arial" w:eastAsia="Times New Roman" w:hAnsi="Arial" w:cs="Arial"/>
          <w:sz w:val="24"/>
          <w:szCs w:val="24"/>
          <w:lang w:val="mn-MN"/>
        </w:rPr>
        <w:t>ковид</w:t>
      </w:r>
      <w:r w:rsidRPr="00CB7463">
        <w:rPr>
          <w:rFonts w:ascii="Arial" w:eastAsia="Times New Roman" w:hAnsi="Arial" w:cs="Arial"/>
          <w:sz w:val="24"/>
          <w:szCs w:val="24"/>
          <w:lang w:val="mn-MN"/>
        </w:rPr>
        <w:t xml:space="preserve"> цар</w:t>
      </w:r>
      <w:r w:rsidR="00FE5A28" w:rsidRPr="00CB7463">
        <w:rPr>
          <w:rFonts w:ascii="Arial" w:eastAsia="Times New Roman" w:hAnsi="Arial" w:cs="Arial"/>
          <w:sz w:val="24"/>
          <w:szCs w:val="24"/>
          <w:lang w:val="mn-MN"/>
        </w:rPr>
        <w:t xml:space="preserve"> тах</w:t>
      </w:r>
      <w:r w:rsidRPr="00CB7463">
        <w:rPr>
          <w:rFonts w:ascii="Arial" w:eastAsia="Times New Roman" w:hAnsi="Arial" w:cs="Arial"/>
          <w:sz w:val="24"/>
          <w:szCs w:val="24"/>
          <w:lang w:val="mn-MN"/>
        </w:rPr>
        <w:t>лаас үүдэлтэй нийгэм</w:t>
      </w:r>
      <w:r w:rsidR="00FE5A28"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эдийн засгийн хүндрэлүүд үүсэж байгаа</w:t>
      </w:r>
      <w:r w:rsidR="00FE5A28" w:rsidRPr="00CB7463">
        <w:rPr>
          <w:rFonts w:ascii="Arial" w:eastAsia="Times New Roman" w:hAnsi="Arial" w:cs="Arial"/>
          <w:sz w:val="24"/>
          <w:szCs w:val="24"/>
          <w:lang w:val="mn-MN"/>
        </w:rPr>
        <w:t>тай холбогдолтойгоор зайлшгүй о</w:t>
      </w:r>
      <w:r w:rsidRPr="00CB7463">
        <w:rPr>
          <w:rFonts w:ascii="Arial" w:eastAsia="Times New Roman" w:hAnsi="Arial" w:cs="Arial"/>
          <w:sz w:val="24"/>
          <w:szCs w:val="24"/>
          <w:lang w:val="mn-MN"/>
        </w:rPr>
        <w:t>доо нэмэлт</w:t>
      </w:r>
      <w:r w:rsidR="00FE5A28"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өөрчлөлтүүд бол орох шаардлагатай болж байгаа учраас энийг одоо бас өөрчлөлт</w:t>
      </w:r>
      <w:r w:rsidR="00FE5A28"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э</w:t>
      </w:r>
      <w:r w:rsidR="00FE5A28" w:rsidRPr="00CB7463">
        <w:rPr>
          <w:rFonts w:ascii="Arial" w:eastAsia="Times New Roman" w:hAnsi="Arial" w:cs="Arial"/>
          <w:sz w:val="24"/>
          <w:szCs w:val="24"/>
          <w:lang w:val="mn-MN"/>
        </w:rPr>
        <w:t>йгөө уялдуулан хэрэгжүүлэхээр и</w:t>
      </w:r>
      <w:r w:rsidRPr="00CB7463">
        <w:rPr>
          <w:rFonts w:ascii="Arial" w:eastAsia="Times New Roman" w:hAnsi="Arial" w:cs="Arial"/>
          <w:sz w:val="24"/>
          <w:szCs w:val="24"/>
          <w:lang w:val="mn-MN"/>
        </w:rPr>
        <w:t xml:space="preserve">нгээд бэлтгэл ажлууд бол бас хангагдаад явж байгаа. </w:t>
      </w:r>
    </w:p>
    <w:p w14:paraId="4DCF646E" w14:textId="77777777" w:rsidR="00FE5A28" w:rsidRPr="00CB7463" w:rsidRDefault="00FE5A28"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Pr="00CB7463">
        <w:rPr>
          <w:rFonts w:ascii="Arial" w:eastAsia="Times New Roman" w:hAnsi="Arial" w:cs="Arial"/>
          <w:sz w:val="24"/>
          <w:szCs w:val="24"/>
          <w:lang w:val="mn-MN"/>
        </w:rPr>
        <w:t>Цахимаар Содномын</w:t>
      </w:r>
      <w:r w:rsidR="00EC4AC0" w:rsidRPr="00CB7463">
        <w:rPr>
          <w:rFonts w:ascii="Arial" w:eastAsia="Times New Roman" w:hAnsi="Arial" w:cs="Arial"/>
          <w:sz w:val="24"/>
          <w:szCs w:val="24"/>
          <w:lang w:val="mn-MN"/>
        </w:rPr>
        <w:t xml:space="preserve"> Чинзориг гишүүн</w:t>
      </w:r>
      <w:r w:rsidRPr="00CB7463">
        <w:rPr>
          <w:rFonts w:ascii="Arial" w:eastAsia="Times New Roman" w:hAnsi="Arial" w:cs="Arial"/>
          <w:sz w:val="24"/>
          <w:szCs w:val="24"/>
          <w:lang w:val="mn-MN"/>
        </w:rPr>
        <w:t>.</w:t>
      </w:r>
    </w:p>
    <w:p w14:paraId="6F057693" w14:textId="77777777" w:rsidR="00B26344" w:rsidRPr="00CB7463" w:rsidRDefault="00FE5A2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С.Чинзориг: </w:t>
      </w:r>
      <w:r w:rsidRPr="00CB7463">
        <w:rPr>
          <w:rFonts w:ascii="Arial" w:eastAsia="Times New Roman" w:hAnsi="Arial" w:cs="Arial"/>
          <w:sz w:val="24"/>
          <w:szCs w:val="24"/>
          <w:lang w:val="mn-MN"/>
        </w:rPr>
        <w:t>Г</w:t>
      </w:r>
      <w:r w:rsidR="00EC4AC0" w:rsidRPr="00CB7463">
        <w:rPr>
          <w:rFonts w:ascii="Arial" w:eastAsia="Times New Roman" w:hAnsi="Arial" w:cs="Arial"/>
          <w:sz w:val="24"/>
          <w:szCs w:val="24"/>
          <w:lang w:val="mn-MN"/>
        </w:rPr>
        <w:t>ишүүдийнхээ</w:t>
      </w:r>
      <w:r w:rsidRPr="00CB7463">
        <w:rPr>
          <w:rFonts w:ascii="Arial" w:eastAsia="Times New Roman" w:hAnsi="Arial" w:cs="Arial"/>
          <w:sz w:val="24"/>
          <w:szCs w:val="24"/>
          <w:lang w:val="mn-MN"/>
        </w:rPr>
        <w:t xml:space="preserve"> өглөөний амгаланг айлтгая</w:t>
      </w:r>
      <w:r w:rsidR="00EC4AC0" w:rsidRPr="00CB7463">
        <w:rPr>
          <w:rFonts w:ascii="Arial" w:eastAsia="Times New Roman" w:hAnsi="Arial" w:cs="Arial"/>
          <w:sz w:val="24"/>
          <w:szCs w:val="24"/>
          <w:lang w:val="mn-MN"/>
        </w:rPr>
        <w:t xml:space="preserve">. Тэгэхээр энэ хөгжлийн төлөвлөгөө бол анх удаагаа батлагдах гэж байна. Бас анх </w:t>
      </w:r>
      <w:r w:rsidRPr="00CB7463">
        <w:rPr>
          <w:rFonts w:ascii="Arial" w:eastAsia="Times New Roman" w:hAnsi="Arial" w:cs="Arial"/>
          <w:sz w:val="24"/>
          <w:szCs w:val="24"/>
          <w:lang w:val="mn-MN"/>
        </w:rPr>
        <w:t>удаагаа</w:t>
      </w:r>
      <w:r w:rsidR="00EC4AC0" w:rsidRPr="00CB7463">
        <w:rPr>
          <w:rFonts w:ascii="Arial" w:eastAsia="Times New Roman" w:hAnsi="Arial" w:cs="Arial"/>
          <w:sz w:val="24"/>
          <w:szCs w:val="24"/>
          <w:lang w:val="mn-MN"/>
        </w:rPr>
        <w:t xml:space="preserve"> учраас </w:t>
      </w:r>
      <w:r w:rsidRPr="00CB7463">
        <w:rPr>
          <w:rFonts w:ascii="Arial" w:eastAsia="Times New Roman" w:hAnsi="Arial" w:cs="Arial"/>
          <w:sz w:val="24"/>
          <w:szCs w:val="24"/>
          <w:lang w:val="mn-MN"/>
        </w:rPr>
        <w:t>бол бас хаа хаанаа</w:t>
      </w:r>
      <w:r w:rsidR="00EC4AC0" w:rsidRPr="00CB7463">
        <w:rPr>
          <w:rFonts w:ascii="Arial" w:eastAsia="Times New Roman" w:hAnsi="Arial" w:cs="Arial"/>
          <w:sz w:val="24"/>
          <w:szCs w:val="24"/>
          <w:lang w:val="mn-MN"/>
        </w:rPr>
        <w:t xml:space="preserve"> учир шалтгаан байгаа байх гэж бол бодож байна. Гэхдээ ба</w:t>
      </w:r>
      <w:r w:rsidRPr="00CB7463">
        <w:rPr>
          <w:rFonts w:ascii="Arial" w:eastAsia="Times New Roman" w:hAnsi="Arial" w:cs="Arial"/>
          <w:sz w:val="24"/>
          <w:szCs w:val="24"/>
          <w:lang w:val="mn-MN"/>
        </w:rPr>
        <w:t>с боловсруулалтын түвшинд, бас З</w:t>
      </w:r>
      <w:r w:rsidR="00EC4AC0" w:rsidRPr="00CB7463">
        <w:rPr>
          <w:rFonts w:ascii="Arial" w:eastAsia="Times New Roman" w:hAnsi="Arial" w:cs="Arial"/>
          <w:sz w:val="24"/>
          <w:szCs w:val="24"/>
          <w:lang w:val="mn-MN"/>
        </w:rPr>
        <w:t xml:space="preserve">асгийн газрын нэлээн дутуу бол анхаарчээ гэж шүүмжлэлтэй бол хандаж байгаа. Энэ </w:t>
      </w:r>
      <w:r w:rsidRPr="00CB7463">
        <w:rPr>
          <w:rFonts w:ascii="Arial" w:eastAsia="Times New Roman" w:hAnsi="Arial" w:cs="Arial"/>
          <w:sz w:val="24"/>
          <w:szCs w:val="24"/>
          <w:lang w:val="mn-MN"/>
        </w:rPr>
        <w:t>бол хөгжлийн төлөвлөгөө. Гэтэл З</w:t>
      </w:r>
      <w:r w:rsidR="00EC4AC0" w:rsidRPr="00CB7463">
        <w:rPr>
          <w:rFonts w:ascii="Arial" w:eastAsia="Times New Roman" w:hAnsi="Arial" w:cs="Arial"/>
          <w:sz w:val="24"/>
          <w:szCs w:val="24"/>
          <w:lang w:val="mn-MN"/>
        </w:rPr>
        <w:t>асгийн газраас оруулж ирсэн энэ бичиг баримтыг харахаар үйл ажиллагааны төлөвлөгөө шиг</w:t>
      </w:r>
      <w:r w:rsidR="00B26344" w:rsidRPr="00CB7463">
        <w:rPr>
          <w:rFonts w:ascii="Arial" w:eastAsia="Times New Roman" w:hAnsi="Arial" w:cs="Arial"/>
          <w:sz w:val="24"/>
          <w:szCs w:val="24"/>
          <w:lang w:val="mn-MN"/>
        </w:rPr>
        <w:t xml:space="preserve"> бол ороод ирчихсэн байгаа юм</w:t>
      </w:r>
      <w:r w:rsidR="00EC4AC0" w:rsidRPr="00CB7463">
        <w:rPr>
          <w:rFonts w:ascii="Arial" w:eastAsia="Times New Roman" w:hAnsi="Arial" w:cs="Arial"/>
          <w:sz w:val="24"/>
          <w:szCs w:val="24"/>
          <w:lang w:val="mn-MN"/>
        </w:rPr>
        <w:t>. Бид бол хөгжлийн төлөвлөгөө учраас бол бодлогын арга хэмжээ, бодлого бол шаардмаар байгаа юм. Гэтэл дандаа зорилт, арга хэмжээ гээд үйл ажилла</w:t>
      </w:r>
      <w:r w:rsidR="00B26344" w:rsidRPr="00CB7463">
        <w:rPr>
          <w:rFonts w:ascii="Arial" w:eastAsia="Times New Roman" w:hAnsi="Arial" w:cs="Arial"/>
          <w:sz w:val="24"/>
          <w:szCs w:val="24"/>
          <w:lang w:val="mn-MN"/>
        </w:rPr>
        <w:t>гааны төлөвлөгөө шиг</w:t>
      </w:r>
      <w:r w:rsidR="00EC4AC0" w:rsidRPr="00CB7463">
        <w:rPr>
          <w:rFonts w:ascii="Arial" w:eastAsia="Times New Roman" w:hAnsi="Arial" w:cs="Arial"/>
          <w:sz w:val="24"/>
          <w:szCs w:val="24"/>
          <w:lang w:val="mn-MN"/>
        </w:rPr>
        <w:t xml:space="preserve"> оруулаад ирчихсэн байгаа. </w:t>
      </w:r>
    </w:p>
    <w:p w14:paraId="2920AFBC" w14:textId="77777777" w:rsidR="00B26344"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 дахь асуудал нь макро эдийн засгийн суурь үндсэн үзүүлэлттэй холбоотой асуудал. Ерөөсөө энэ бодлогын бичиг баримт дотор бол байхгүй. </w:t>
      </w:r>
    </w:p>
    <w:p w14:paraId="037BC826" w14:textId="77777777" w:rsidR="00B26344" w:rsidRPr="00CB7463" w:rsidRDefault="00B2634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 дахь асуудал нь б</w:t>
      </w:r>
      <w:r w:rsidR="00EC4AC0" w:rsidRPr="00CB7463">
        <w:rPr>
          <w:rFonts w:ascii="Arial" w:eastAsia="Times New Roman" w:hAnsi="Arial" w:cs="Arial"/>
          <w:sz w:val="24"/>
          <w:szCs w:val="24"/>
          <w:lang w:val="mn-MN"/>
        </w:rPr>
        <w:t>ид чинь одоо халамжаас хөдөлмөрт импортоос</w:t>
      </w:r>
      <w:r w:rsidRPr="00CB7463">
        <w:rPr>
          <w:rFonts w:ascii="Arial" w:eastAsia="Times New Roman" w:hAnsi="Arial" w:cs="Arial"/>
          <w:sz w:val="24"/>
          <w:szCs w:val="24"/>
          <w:lang w:val="mn-MN"/>
        </w:rPr>
        <w:t xml:space="preserve"> </w:t>
      </w:r>
      <w:r w:rsidR="00EC4AC0" w:rsidRPr="00CB7463">
        <w:rPr>
          <w:rFonts w:ascii="Arial" w:eastAsia="Times New Roman" w:hAnsi="Arial" w:cs="Arial"/>
          <w:sz w:val="24"/>
          <w:szCs w:val="24"/>
          <w:lang w:val="mn-MN"/>
        </w:rPr>
        <w:t>экспортлогч орон болон бол</w:t>
      </w:r>
      <w:r w:rsidRPr="00CB7463">
        <w:rPr>
          <w:rFonts w:ascii="Arial" w:eastAsia="Times New Roman" w:hAnsi="Arial" w:cs="Arial"/>
          <w:sz w:val="24"/>
          <w:szCs w:val="24"/>
          <w:lang w:val="mn-MN"/>
        </w:rPr>
        <w:t>но. Олборлогчоос боловсруулагч орон болно</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гээд яриад</w:t>
      </w:r>
      <w:r w:rsidR="00EC4AC0" w:rsidRPr="00CB7463">
        <w:rPr>
          <w:rFonts w:ascii="Arial" w:eastAsia="Times New Roman" w:hAnsi="Arial" w:cs="Arial"/>
          <w:sz w:val="24"/>
          <w:szCs w:val="24"/>
          <w:lang w:val="mn-MN"/>
        </w:rPr>
        <w:t xml:space="preserve"> байдаг. Энэнтэй холбоотой бодлогын өөрчлөлт, үр дүнтэй холбоотой асуудал ерөөсөө бол байхгүй. Баялги</w:t>
      </w:r>
      <w:r w:rsidRPr="00CB7463">
        <w:rPr>
          <w:rFonts w:ascii="Arial" w:eastAsia="Times New Roman" w:hAnsi="Arial" w:cs="Arial"/>
          <w:sz w:val="24"/>
          <w:szCs w:val="24"/>
          <w:lang w:val="mn-MN"/>
        </w:rPr>
        <w:t>йн одоо сантай болно гээд баахан</w:t>
      </w:r>
      <w:r w:rsidR="00EC4AC0" w:rsidRPr="00CB7463">
        <w:rPr>
          <w:rFonts w:ascii="Arial" w:eastAsia="Times New Roman" w:hAnsi="Arial" w:cs="Arial"/>
          <w:sz w:val="24"/>
          <w:szCs w:val="24"/>
          <w:lang w:val="mn-MN"/>
        </w:rPr>
        <w:t xml:space="preserve"> ярьсан. Жил тутам одоо энэ сандаа нэг их наядаас багагүй хөрөнгө төвлөрүүлж </w:t>
      </w:r>
      <w:r w:rsidRPr="00CB7463">
        <w:rPr>
          <w:rFonts w:ascii="Arial" w:eastAsia="Times New Roman" w:hAnsi="Arial" w:cs="Arial"/>
          <w:sz w:val="24"/>
          <w:szCs w:val="24"/>
          <w:lang w:val="mn-MN"/>
        </w:rPr>
        <w:t>өгнө гэж б</w:t>
      </w:r>
      <w:r w:rsidR="00EC4AC0" w:rsidRPr="00CB7463">
        <w:rPr>
          <w:rFonts w:ascii="Arial" w:eastAsia="Times New Roman" w:hAnsi="Arial" w:cs="Arial"/>
          <w:sz w:val="24"/>
          <w:szCs w:val="24"/>
          <w:lang w:val="mn-MN"/>
        </w:rPr>
        <w:t>ид чинь одоо мөрийн хөтөлбөрт оруулчихсан. Энэтэй холбоотой үг үсэг ерөөсөө байхгүй. Орон сууцжуулах бодлого яриад байдаг. Тэгээд ирэх жил одоо хэчнээн орон сууц барих юм. Нөгөө залуус хороол яах гэж байгаа юм. Ерөөсөө үг ү</w:t>
      </w:r>
      <w:r w:rsidRPr="00CB7463">
        <w:rPr>
          <w:rFonts w:ascii="Arial" w:eastAsia="Times New Roman" w:hAnsi="Arial" w:cs="Arial"/>
          <w:sz w:val="24"/>
          <w:szCs w:val="24"/>
          <w:lang w:val="mn-MN"/>
        </w:rPr>
        <w:t>сэг</w:t>
      </w:r>
      <w:r w:rsidR="00EC4AC0" w:rsidRPr="00CB7463">
        <w:rPr>
          <w:rFonts w:ascii="Arial" w:eastAsia="Times New Roman" w:hAnsi="Arial" w:cs="Arial"/>
          <w:sz w:val="24"/>
          <w:szCs w:val="24"/>
          <w:lang w:val="mn-MN"/>
        </w:rPr>
        <w:t xml:space="preserve"> байхгүй. </w:t>
      </w:r>
    </w:p>
    <w:p w14:paraId="7D75AF74" w14:textId="77777777" w:rsidR="00B26344"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Хэд нь одоо ипотекийн зээлээр орон сууцаар хангах юм, хэдийг нь түрээсийн орон сууцаар хангах юм. Ерөөсөө үг өгүүлбэрий</w:t>
      </w:r>
      <w:r w:rsidR="00B26344"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 xml:space="preserve"> тоо байхгүй</w:t>
      </w:r>
      <w:r w:rsidR="00B26344" w:rsidRPr="00CB7463">
        <w:rPr>
          <w:rFonts w:ascii="Arial" w:eastAsia="Times New Roman" w:hAnsi="Arial" w:cs="Arial"/>
          <w:sz w:val="24"/>
          <w:szCs w:val="24"/>
          <w:lang w:val="mn-MN"/>
        </w:rPr>
        <w:t>.  Сургуулийн бай</w:t>
      </w:r>
      <w:r w:rsidRPr="00CB7463">
        <w:rPr>
          <w:rFonts w:ascii="Arial" w:eastAsia="Times New Roman" w:hAnsi="Arial" w:cs="Arial"/>
          <w:sz w:val="24"/>
          <w:szCs w:val="24"/>
          <w:lang w:val="mn-MN"/>
        </w:rPr>
        <w:t xml:space="preserve">ртай холбоотой асуудалд сайд нар ярилцлагын </w:t>
      </w:r>
      <w:r w:rsidR="00B26344" w:rsidRPr="00CB7463">
        <w:rPr>
          <w:rFonts w:ascii="Arial" w:eastAsia="Times New Roman" w:hAnsi="Arial" w:cs="Arial"/>
          <w:sz w:val="24"/>
          <w:szCs w:val="24"/>
          <w:lang w:val="mn-MN"/>
        </w:rPr>
        <w:t>тоо</w:t>
      </w:r>
      <w:r w:rsidRPr="00CB7463">
        <w:rPr>
          <w:rFonts w:ascii="Arial" w:eastAsia="Times New Roman" w:hAnsi="Arial" w:cs="Arial"/>
          <w:sz w:val="24"/>
          <w:szCs w:val="24"/>
          <w:lang w:val="mn-MN"/>
        </w:rPr>
        <w:t xml:space="preserve"> яриад байгаа юм. Энх</w:t>
      </w:r>
      <w:r w:rsidR="00B26344" w:rsidRPr="00CB7463">
        <w:rPr>
          <w:rFonts w:ascii="Arial" w:eastAsia="Times New Roman" w:hAnsi="Arial" w:cs="Arial"/>
          <w:sz w:val="24"/>
          <w:szCs w:val="24"/>
          <w:lang w:val="mn-MN"/>
        </w:rPr>
        <w:t>-Амгалан сайдаа т</w:t>
      </w:r>
      <w:r w:rsidRPr="00CB7463">
        <w:rPr>
          <w:rFonts w:ascii="Arial" w:eastAsia="Times New Roman" w:hAnsi="Arial" w:cs="Arial"/>
          <w:sz w:val="24"/>
          <w:szCs w:val="24"/>
          <w:lang w:val="mn-MN"/>
        </w:rPr>
        <w:t xml:space="preserve">аны яриад байгаа тоо чинь энэ бодлогын бичиг </w:t>
      </w:r>
      <w:r w:rsidR="00B26344" w:rsidRPr="00CB7463">
        <w:rPr>
          <w:rFonts w:ascii="Arial" w:eastAsia="Times New Roman" w:hAnsi="Arial" w:cs="Arial"/>
          <w:sz w:val="24"/>
          <w:szCs w:val="24"/>
          <w:lang w:val="mn-MN"/>
        </w:rPr>
        <w:t>баримт</w:t>
      </w:r>
      <w:r w:rsidRPr="00CB7463">
        <w:rPr>
          <w:rFonts w:ascii="Arial" w:eastAsia="Times New Roman" w:hAnsi="Arial" w:cs="Arial"/>
          <w:sz w:val="24"/>
          <w:szCs w:val="24"/>
          <w:lang w:val="mn-MN"/>
        </w:rPr>
        <w:t xml:space="preserve"> дотор байхгүй, ганц ч үг </w:t>
      </w:r>
      <w:r w:rsidR="00B26344" w:rsidRPr="00CB7463">
        <w:rPr>
          <w:rFonts w:ascii="Arial" w:eastAsia="Times New Roman" w:hAnsi="Arial" w:cs="Arial"/>
          <w:sz w:val="24"/>
          <w:szCs w:val="24"/>
          <w:lang w:val="mn-MN"/>
        </w:rPr>
        <w:t>үсэг б</w:t>
      </w:r>
      <w:r w:rsidRPr="00CB7463">
        <w:rPr>
          <w:rFonts w:ascii="Arial" w:eastAsia="Times New Roman" w:hAnsi="Arial" w:cs="Arial"/>
          <w:sz w:val="24"/>
          <w:szCs w:val="24"/>
          <w:lang w:val="mn-MN"/>
        </w:rPr>
        <w:t xml:space="preserve">айхгүй, </w:t>
      </w:r>
      <w:r w:rsidR="00B26344" w:rsidRPr="00CB7463">
        <w:rPr>
          <w:rFonts w:ascii="Arial" w:eastAsia="Times New Roman" w:hAnsi="Arial" w:cs="Arial"/>
          <w:sz w:val="24"/>
          <w:szCs w:val="24"/>
          <w:lang w:val="mn-MN"/>
        </w:rPr>
        <w:t>өгүүлбэр байхгүй, тоо байхгүй.</w:t>
      </w:r>
      <w:r w:rsidRPr="00CB7463">
        <w:rPr>
          <w:rFonts w:ascii="Arial" w:eastAsia="Times New Roman" w:hAnsi="Arial" w:cs="Arial"/>
          <w:sz w:val="24"/>
          <w:szCs w:val="24"/>
          <w:lang w:val="mn-MN"/>
        </w:rPr>
        <w:t xml:space="preserve"> </w:t>
      </w:r>
      <w:r w:rsidR="00B26344" w:rsidRPr="00CB7463">
        <w:rPr>
          <w:rFonts w:ascii="Arial" w:eastAsia="Times New Roman" w:hAnsi="Arial" w:cs="Arial"/>
          <w:sz w:val="24"/>
          <w:szCs w:val="24"/>
          <w:lang w:val="mn-MN"/>
        </w:rPr>
        <w:t xml:space="preserve">Өөрсдөө ийм яриад тайлбарлаад </w:t>
      </w:r>
      <w:r w:rsidRPr="00CB7463">
        <w:rPr>
          <w:rFonts w:ascii="Arial" w:eastAsia="Times New Roman" w:hAnsi="Arial" w:cs="Arial"/>
          <w:sz w:val="24"/>
          <w:szCs w:val="24"/>
          <w:lang w:val="mn-MN"/>
        </w:rPr>
        <w:t>байдаг. Иргэдийнхээ одоо орлогыг одоо яах гэж байгаа юм, өрхийн орлого ирэх жил одоо яаж нэмэгдэх юм</w:t>
      </w:r>
      <w:r w:rsidR="00B26344" w:rsidRPr="00CB7463">
        <w:rPr>
          <w:rFonts w:ascii="Arial" w:eastAsia="Times New Roman" w:hAnsi="Arial" w:cs="Arial"/>
          <w:sz w:val="24"/>
          <w:szCs w:val="24"/>
          <w:lang w:val="mn-MN"/>
        </w:rPr>
        <w:t>. Г</w:t>
      </w:r>
      <w:r w:rsidRPr="00CB7463">
        <w:rPr>
          <w:rFonts w:ascii="Arial" w:eastAsia="Times New Roman" w:hAnsi="Arial" w:cs="Arial"/>
          <w:sz w:val="24"/>
          <w:szCs w:val="24"/>
          <w:lang w:val="mn-MN"/>
        </w:rPr>
        <w:t xml:space="preserve">эх мэтчилэн ийм одоо бодлогын хөгжлийн бодлоготой холбоотой асуудал энэ бодлогын </w:t>
      </w:r>
      <w:r w:rsidR="00B26344" w:rsidRPr="00CB7463">
        <w:rPr>
          <w:rFonts w:ascii="Arial" w:eastAsia="Times New Roman" w:hAnsi="Arial" w:cs="Arial"/>
          <w:sz w:val="24"/>
          <w:szCs w:val="24"/>
          <w:lang w:val="mn-MN"/>
        </w:rPr>
        <w:t xml:space="preserve">бичир баримт дотор </w:t>
      </w:r>
      <w:r w:rsidRPr="00CB7463">
        <w:rPr>
          <w:rFonts w:ascii="Arial" w:eastAsia="Times New Roman" w:hAnsi="Arial" w:cs="Arial"/>
          <w:sz w:val="24"/>
          <w:szCs w:val="24"/>
          <w:lang w:val="mn-MN"/>
        </w:rPr>
        <w:t xml:space="preserve"> </w:t>
      </w:r>
      <w:r w:rsidR="00B26344" w:rsidRPr="00CB7463">
        <w:rPr>
          <w:rFonts w:ascii="Arial" w:eastAsia="Times New Roman" w:hAnsi="Arial" w:cs="Arial"/>
          <w:sz w:val="24"/>
          <w:szCs w:val="24"/>
          <w:lang w:val="mn-MN"/>
        </w:rPr>
        <w:t>чинь тусаагүй байгаа юм</w:t>
      </w:r>
      <w:r w:rsidRPr="00CB7463">
        <w:rPr>
          <w:rFonts w:ascii="Arial" w:eastAsia="Times New Roman" w:hAnsi="Arial" w:cs="Arial"/>
          <w:sz w:val="24"/>
          <w:szCs w:val="24"/>
          <w:lang w:val="mn-MN"/>
        </w:rPr>
        <w:t xml:space="preserve">. </w:t>
      </w:r>
    </w:p>
    <w:p w14:paraId="5F315FAB" w14:textId="77777777" w:rsidR="00B26344"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бол тэр яах вэ</w:t>
      </w:r>
      <w:r w:rsidR="00B26344" w:rsidRPr="00CB7463">
        <w:rPr>
          <w:rFonts w:ascii="Arial" w:eastAsia="Times New Roman" w:hAnsi="Arial" w:cs="Arial"/>
          <w:sz w:val="24"/>
          <w:szCs w:val="24"/>
          <w:lang w:val="mn-MN"/>
        </w:rPr>
        <w:t xml:space="preserve"> тэр Байнгын хороо</w:t>
      </w:r>
      <w:r w:rsidRPr="00CB7463">
        <w:rPr>
          <w:rFonts w:ascii="Arial" w:eastAsia="Times New Roman" w:hAnsi="Arial" w:cs="Arial"/>
          <w:sz w:val="24"/>
          <w:szCs w:val="24"/>
          <w:lang w:val="mn-MN"/>
        </w:rPr>
        <w:t xml:space="preserve"> өчигдөр </w:t>
      </w:r>
      <w:r w:rsidR="00B26344" w:rsidRPr="00CB7463">
        <w:rPr>
          <w:rFonts w:ascii="Arial" w:eastAsia="Times New Roman" w:hAnsi="Arial" w:cs="Arial"/>
          <w:sz w:val="24"/>
          <w:szCs w:val="24"/>
          <w:lang w:val="mn-MN"/>
        </w:rPr>
        <w:t>яриа</w:t>
      </w:r>
      <w:r w:rsidRPr="00CB7463">
        <w:rPr>
          <w:rFonts w:ascii="Arial" w:eastAsia="Times New Roman" w:hAnsi="Arial" w:cs="Arial"/>
          <w:sz w:val="24"/>
          <w:szCs w:val="24"/>
          <w:lang w:val="mn-MN"/>
        </w:rPr>
        <w:t xml:space="preserve">д ажлын хэсэг гаргана гээд байгаа юм. Тэгээд ажлын хэсэг дээр одоо яриад нэлээн одоо </w:t>
      </w:r>
      <w:r w:rsidR="00B26344"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өгжлийн бодлого</w:t>
      </w:r>
      <w:r w:rsidR="00B26344"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төлөвлөлтийн тухай хуультайгаа өөрчлөөд </w:t>
      </w:r>
      <w:r w:rsidR="00B26344" w:rsidRPr="00CB7463">
        <w:rPr>
          <w:rFonts w:ascii="Arial" w:eastAsia="Times New Roman" w:hAnsi="Arial" w:cs="Arial"/>
          <w:sz w:val="24"/>
          <w:szCs w:val="24"/>
          <w:lang w:val="mn-MN"/>
        </w:rPr>
        <w:t>нийцүүлээд</w:t>
      </w:r>
      <w:r w:rsidRPr="00CB7463">
        <w:rPr>
          <w:rFonts w:ascii="Arial" w:eastAsia="Times New Roman" w:hAnsi="Arial" w:cs="Arial"/>
          <w:sz w:val="24"/>
          <w:szCs w:val="24"/>
          <w:lang w:val="mn-MN"/>
        </w:rPr>
        <w:t xml:space="preserve"> нэ</w:t>
      </w:r>
      <w:r w:rsidR="00B26344" w:rsidRPr="00CB7463">
        <w:rPr>
          <w:rFonts w:ascii="Arial" w:eastAsia="Times New Roman" w:hAnsi="Arial" w:cs="Arial"/>
          <w:sz w:val="24"/>
          <w:szCs w:val="24"/>
          <w:lang w:val="mn-MN"/>
        </w:rPr>
        <w:t>лээн бас өөрчилж оруулж ирэхгүй бол н</w:t>
      </w:r>
      <w:r w:rsidRPr="00CB7463">
        <w:rPr>
          <w:rFonts w:ascii="Arial" w:eastAsia="Times New Roman" w:hAnsi="Arial" w:cs="Arial"/>
          <w:sz w:val="24"/>
          <w:szCs w:val="24"/>
          <w:lang w:val="mn-MN"/>
        </w:rPr>
        <w:t xml:space="preserve">элээн ажил шаардах болов уу гэж би бодож байгаа юм. </w:t>
      </w:r>
    </w:p>
    <w:p w14:paraId="79785611" w14:textId="77777777" w:rsidR="00B26344" w:rsidRPr="00CB7463" w:rsidRDefault="00B2634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би бол Засгийн газрыг</w:t>
      </w:r>
      <w:r w:rsidR="00EC4AC0" w:rsidRPr="00CB7463">
        <w:rPr>
          <w:rFonts w:ascii="Arial" w:eastAsia="Times New Roman" w:hAnsi="Arial" w:cs="Arial"/>
          <w:sz w:val="24"/>
          <w:szCs w:val="24"/>
          <w:lang w:val="mn-MN"/>
        </w:rPr>
        <w:t xml:space="preserve"> жаахан шүү</w:t>
      </w:r>
      <w:r w:rsidRPr="00CB7463">
        <w:rPr>
          <w:rFonts w:ascii="Arial" w:eastAsia="Times New Roman" w:hAnsi="Arial" w:cs="Arial"/>
          <w:sz w:val="24"/>
          <w:szCs w:val="24"/>
          <w:lang w:val="mn-MN"/>
        </w:rPr>
        <w:t>мжилж байгаа юм</w:t>
      </w:r>
      <w:r w:rsidR="00EC4AC0" w:rsidRPr="00CB7463">
        <w:rPr>
          <w:rFonts w:ascii="Arial" w:eastAsia="Times New Roman" w:hAnsi="Arial" w:cs="Arial"/>
          <w:sz w:val="24"/>
          <w:szCs w:val="24"/>
          <w:lang w:val="mn-MN"/>
        </w:rPr>
        <w:t>.</w:t>
      </w:r>
    </w:p>
    <w:p w14:paraId="1E2F69C7" w14:textId="77777777" w:rsidR="00B26344" w:rsidRPr="00CB7463" w:rsidRDefault="00B26344"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Pr="00CB7463">
        <w:rPr>
          <w:rFonts w:ascii="Arial" w:hAnsi="Arial" w:cs="Arial"/>
          <w:color w:val="000000"/>
          <w:sz w:val="24"/>
          <w:szCs w:val="24"/>
          <w:lang w:val="mn-MN" w:eastAsia="mn-MN" w:bidi="mn-MN"/>
        </w:rPr>
        <w:t>Ч</w:t>
      </w:r>
      <w:r w:rsidR="00EC4AC0" w:rsidRPr="00CB7463">
        <w:rPr>
          <w:rFonts w:ascii="Arial" w:eastAsia="Times New Roman" w:hAnsi="Arial" w:cs="Arial"/>
          <w:sz w:val="24"/>
          <w:szCs w:val="24"/>
          <w:lang w:val="mn-MN"/>
        </w:rPr>
        <w:t xml:space="preserve">инзориг </w:t>
      </w:r>
      <w:r w:rsidRPr="00CB7463">
        <w:rPr>
          <w:rFonts w:ascii="Arial" w:eastAsia="Times New Roman" w:hAnsi="Arial" w:cs="Arial"/>
          <w:sz w:val="24"/>
          <w:szCs w:val="24"/>
          <w:lang w:val="mn-MN"/>
        </w:rPr>
        <w:t>гишүүн.</w:t>
      </w:r>
    </w:p>
    <w:p w14:paraId="67B78F37" w14:textId="77777777" w:rsidR="00B26344" w:rsidRPr="00CB7463" w:rsidRDefault="00B2634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С.Чинзориг:</w:t>
      </w:r>
      <w:r w:rsidRPr="00CB7463">
        <w:rPr>
          <w:rFonts w:ascii="Arial" w:eastAsia="Times New Roman" w:hAnsi="Arial" w:cs="Arial"/>
          <w:sz w:val="24"/>
          <w:szCs w:val="24"/>
          <w:lang w:val="mn-MN"/>
        </w:rPr>
        <w:t xml:space="preserve"> Өчигдөр Б</w:t>
      </w:r>
      <w:r w:rsidR="00EC4AC0" w:rsidRPr="00CB7463">
        <w:rPr>
          <w:rFonts w:ascii="Arial" w:eastAsia="Times New Roman" w:hAnsi="Arial" w:cs="Arial"/>
          <w:sz w:val="24"/>
          <w:szCs w:val="24"/>
          <w:lang w:val="mn-MN"/>
        </w:rPr>
        <w:t xml:space="preserve">айнгын </w:t>
      </w:r>
      <w:r w:rsidRPr="00CB7463">
        <w:rPr>
          <w:rFonts w:ascii="Arial" w:eastAsia="Times New Roman" w:hAnsi="Arial" w:cs="Arial"/>
          <w:sz w:val="24"/>
          <w:szCs w:val="24"/>
          <w:lang w:val="mn-MN"/>
        </w:rPr>
        <w:t xml:space="preserve">хороон дээр ярьж байгаад бид </w:t>
      </w:r>
      <w:r w:rsidR="00EC4AC0" w:rsidRPr="00CB7463">
        <w:rPr>
          <w:rFonts w:ascii="Arial" w:eastAsia="Times New Roman" w:hAnsi="Arial" w:cs="Arial"/>
          <w:sz w:val="24"/>
          <w:szCs w:val="24"/>
          <w:lang w:val="mn-MN"/>
        </w:rPr>
        <w:t xml:space="preserve">ажлын хэсэг гаргана л гэсэн. Тэгээд энэ ажлын хэсэг нэлээн одоо ажиллах байх. Нэлээн </w:t>
      </w:r>
      <w:r w:rsidRPr="00CB7463">
        <w:rPr>
          <w:rFonts w:ascii="Arial" w:eastAsia="Times New Roman" w:hAnsi="Arial" w:cs="Arial"/>
          <w:sz w:val="24"/>
          <w:szCs w:val="24"/>
          <w:lang w:val="mn-MN"/>
        </w:rPr>
        <w:t xml:space="preserve">урт </w:t>
      </w:r>
      <w:r w:rsidR="00EC4AC0" w:rsidRPr="00CB7463">
        <w:rPr>
          <w:rFonts w:ascii="Arial" w:eastAsia="Times New Roman" w:hAnsi="Arial" w:cs="Arial"/>
          <w:sz w:val="24"/>
          <w:szCs w:val="24"/>
          <w:lang w:val="mn-MN"/>
        </w:rPr>
        <w:t xml:space="preserve">хугацаа шаардах болов уу гэж бодож байна. Энэ чинь одоо ирэх оны </w:t>
      </w:r>
      <w:r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оны төсвийн суурь болох бодлогын бичиг баримт шүү дээ. Тийм учраас бол төсвийнхөө асуудл</w:t>
      </w:r>
      <w:r w:rsidRPr="00CB7463">
        <w:rPr>
          <w:rFonts w:ascii="Arial" w:eastAsia="Times New Roman" w:hAnsi="Arial" w:cs="Arial"/>
          <w:sz w:val="24"/>
          <w:szCs w:val="24"/>
          <w:lang w:val="mn-MN"/>
        </w:rPr>
        <w:t>аараа ярихдаа хөрөнгө оруулалтыг оруулж ирнэ гэж</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Нямдорж</w:t>
      </w:r>
      <w:r w:rsidR="00EC4AC0" w:rsidRPr="00CB7463">
        <w:rPr>
          <w:rFonts w:ascii="Arial" w:eastAsia="Times New Roman" w:hAnsi="Arial" w:cs="Arial"/>
          <w:sz w:val="24"/>
          <w:szCs w:val="24"/>
          <w:lang w:val="mn-MN"/>
        </w:rPr>
        <w:t xml:space="preserve"> сайд яриад байгаа юм. Энэ чинь хөгжлийнхөө бодлоготой энэ асуудал учраас тусаж байж</w:t>
      </w:r>
      <w:r w:rsidRPr="00CB7463">
        <w:rPr>
          <w:rFonts w:ascii="Arial" w:eastAsia="Times New Roman" w:hAnsi="Arial" w:cs="Arial"/>
          <w:sz w:val="24"/>
          <w:szCs w:val="24"/>
          <w:lang w:val="mn-MN"/>
        </w:rPr>
        <w:t xml:space="preserve"> т</w:t>
      </w:r>
      <w:r w:rsidR="00EC4AC0" w:rsidRPr="00CB7463">
        <w:rPr>
          <w:rFonts w:ascii="Arial" w:eastAsia="Times New Roman" w:hAnsi="Arial" w:cs="Arial"/>
          <w:sz w:val="24"/>
          <w:szCs w:val="24"/>
          <w:lang w:val="mn-MN"/>
        </w:rPr>
        <w:t xml:space="preserve">эгээд </w:t>
      </w:r>
      <w:r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оны хөгжил, төсвийн одоо төсөв боловсруулах суурь, одоо бич</w:t>
      </w:r>
      <w:r w:rsidRPr="00CB7463">
        <w:rPr>
          <w:rFonts w:ascii="Arial" w:eastAsia="Times New Roman" w:hAnsi="Arial" w:cs="Arial"/>
          <w:sz w:val="24"/>
          <w:szCs w:val="24"/>
          <w:lang w:val="mn-MN"/>
        </w:rPr>
        <w:t>иг болох бодлогын бичиг баримт</w:t>
      </w:r>
      <w:r w:rsidR="00EC4AC0" w:rsidRPr="00CB7463">
        <w:rPr>
          <w:rFonts w:ascii="Arial" w:eastAsia="Times New Roman" w:hAnsi="Arial" w:cs="Arial"/>
          <w:sz w:val="24"/>
          <w:szCs w:val="24"/>
          <w:lang w:val="mn-MN"/>
        </w:rPr>
        <w:t xml:space="preserve">. Тийм учраас бол бид нар энэ макро эдийн засагтай холбоотой суурь бодлогынхоо асуудлыг энэ жилийнхээ төлөвлөгөөнд зайлшгүй тусгаж байж, тэгээд энэ маань одоо ирэх оны төсөв, </w:t>
      </w:r>
      <w:r w:rsidRPr="00CB7463">
        <w:rPr>
          <w:rFonts w:ascii="Arial" w:eastAsia="Times New Roman" w:hAnsi="Arial" w:cs="Arial"/>
          <w:sz w:val="24"/>
          <w:szCs w:val="24"/>
          <w:lang w:val="mn-MN"/>
        </w:rPr>
        <w:t>боловсруулахад суурь болох ёстой гээд бас хаанаа</w:t>
      </w:r>
      <w:r w:rsidR="00EC4AC0" w:rsidRPr="00CB7463">
        <w:rPr>
          <w:rFonts w:ascii="Arial" w:eastAsia="Times New Roman" w:hAnsi="Arial" w:cs="Arial"/>
          <w:sz w:val="24"/>
          <w:szCs w:val="24"/>
          <w:lang w:val="mn-MN"/>
        </w:rPr>
        <w:t xml:space="preserve"> ойлгох ёстой байх гэсэн ийм бас байр суурьтай </w:t>
      </w:r>
      <w:r w:rsidRPr="00CB7463">
        <w:rPr>
          <w:rFonts w:ascii="Arial" w:eastAsia="Times New Roman" w:hAnsi="Arial" w:cs="Arial"/>
          <w:sz w:val="24"/>
          <w:szCs w:val="24"/>
          <w:lang w:val="mn-MN"/>
        </w:rPr>
        <w:t>байна</w:t>
      </w:r>
      <w:r w:rsidR="00EC4AC0" w:rsidRPr="00CB7463">
        <w:rPr>
          <w:rFonts w:ascii="Arial" w:eastAsia="Times New Roman" w:hAnsi="Arial" w:cs="Arial"/>
          <w:sz w:val="24"/>
          <w:szCs w:val="24"/>
          <w:lang w:val="mn-MN"/>
        </w:rPr>
        <w:t>.</w:t>
      </w:r>
    </w:p>
    <w:p w14:paraId="7874B6BC" w14:textId="77777777" w:rsidR="00D026F1" w:rsidRPr="00CB7463" w:rsidRDefault="00B2634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EC4AC0" w:rsidRPr="00CB7463">
        <w:rPr>
          <w:rFonts w:ascii="Arial" w:eastAsia="Times New Roman" w:hAnsi="Arial" w:cs="Arial"/>
          <w:sz w:val="24"/>
          <w:szCs w:val="24"/>
          <w:lang w:val="mn-MN"/>
        </w:rPr>
        <w:t xml:space="preserve">ямдорж сайд </w:t>
      </w:r>
      <w:r w:rsidR="00D026F1" w:rsidRPr="00CB7463">
        <w:rPr>
          <w:rFonts w:ascii="Arial" w:eastAsia="Times New Roman" w:hAnsi="Arial" w:cs="Arial"/>
          <w:sz w:val="24"/>
          <w:szCs w:val="24"/>
          <w:lang w:val="mn-MN"/>
        </w:rPr>
        <w:t xml:space="preserve">80 </w:t>
      </w:r>
      <w:r w:rsidR="00EC4AC0" w:rsidRPr="00CB7463">
        <w:rPr>
          <w:rFonts w:ascii="Arial" w:eastAsia="Times New Roman" w:hAnsi="Arial" w:cs="Arial"/>
          <w:sz w:val="24"/>
          <w:szCs w:val="24"/>
          <w:lang w:val="mn-MN"/>
        </w:rPr>
        <w:t xml:space="preserve">дугаар </w:t>
      </w:r>
      <w:r w:rsidR="00D026F1" w:rsidRPr="00CB7463">
        <w:rPr>
          <w:rFonts w:ascii="Arial" w:eastAsia="Times New Roman" w:hAnsi="Arial" w:cs="Arial"/>
          <w:sz w:val="24"/>
          <w:szCs w:val="24"/>
          <w:lang w:val="mn-MN"/>
        </w:rPr>
        <w:t>микрофон.</w:t>
      </w:r>
    </w:p>
    <w:p w14:paraId="36E135D3" w14:textId="77777777" w:rsidR="00D026F1" w:rsidRPr="00CB7463" w:rsidRDefault="00D026F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Ц.Нямдорж: </w:t>
      </w:r>
      <w:r w:rsidRPr="00CB7463">
        <w:rPr>
          <w:rFonts w:ascii="Arial" w:eastAsia="Times New Roman" w:hAnsi="Arial" w:cs="Arial"/>
          <w:sz w:val="24"/>
          <w:szCs w:val="24"/>
          <w:lang w:val="mn-MN"/>
        </w:rPr>
        <w:t>Макро хү</w:t>
      </w:r>
      <w:r w:rsidR="00EC4AC0" w:rsidRPr="00CB7463">
        <w:rPr>
          <w:rFonts w:ascii="Arial" w:eastAsia="Times New Roman" w:hAnsi="Arial" w:cs="Arial"/>
          <w:sz w:val="24"/>
          <w:szCs w:val="24"/>
          <w:lang w:val="mn-MN"/>
        </w:rPr>
        <w:t>рээний нэг хэдэн үзүүлэлт байдаг. Тэрийг чинь төсвийн хүрээний мэдэгдлээр баталчихсан шүү дээ. Тэрийг дахиад энэ дээр хуулж бичих шаардлага байхгүй</w:t>
      </w:r>
      <w:r w:rsidRPr="00CB7463">
        <w:rPr>
          <w:rFonts w:ascii="Arial" w:eastAsia="Times New Roman" w:hAnsi="Arial" w:cs="Arial"/>
          <w:sz w:val="24"/>
          <w:szCs w:val="24"/>
          <w:lang w:val="mn-MN"/>
        </w:rPr>
        <w:t xml:space="preserve"> л гэж бодсон юм байгаа юм. Их Х</w:t>
      </w:r>
      <w:r w:rsidR="00EC4AC0" w:rsidRPr="00CB7463">
        <w:rPr>
          <w:rFonts w:ascii="Arial" w:eastAsia="Times New Roman" w:hAnsi="Arial" w:cs="Arial"/>
          <w:sz w:val="24"/>
          <w:szCs w:val="24"/>
          <w:lang w:val="mn-MN"/>
        </w:rPr>
        <w:t xml:space="preserve">урал дээр ажлын хэсэг байгуулагдаад энийг боловсронгуй болгоход </w:t>
      </w:r>
      <w:r w:rsidRPr="00CB7463">
        <w:rPr>
          <w:rFonts w:ascii="Arial" w:eastAsia="Times New Roman" w:hAnsi="Arial" w:cs="Arial"/>
          <w:sz w:val="24"/>
          <w:szCs w:val="24"/>
          <w:lang w:val="mn-MN"/>
        </w:rPr>
        <w:t>бол энэ З</w:t>
      </w:r>
      <w:r w:rsidR="00EC4AC0" w:rsidRPr="00CB7463">
        <w:rPr>
          <w:rFonts w:ascii="Arial" w:eastAsia="Times New Roman" w:hAnsi="Arial" w:cs="Arial"/>
          <w:sz w:val="24"/>
          <w:szCs w:val="24"/>
          <w:lang w:val="mn-MN"/>
        </w:rPr>
        <w:t xml:space="preserve">асгийн </w:t>
      </w:r>
      <w:r w:rsidRPr="00CB7463">
        <w:rPr>
          <w:rFonts w:ascii="Arial" w:eastAsia="Times New Roman" w:hAnsi="Arial" w:cs="Arial"/>
          <w:sz w:val="24"/>
          <w:szCs w:val="24"/>
          <w:lang w:val="mn-MN"/>
        </w:rPr>
        <w:t>газар, холбогдох хүмүүс ажиллан. Зовлон юунд байна вэ г</w:t>
      </w:r>
      <w:r w:rsidR="00EC4AC0" w:rsidRPr="00CB7463">
        <w:rPr>
          <w:rFonts w:ascii="Arial" w:eastAsia="Times New Roman" w:hAnsi="Arial" w:cs="Arial"/>
          <w:sz w:val="24"/>
          <w:szCs w:val="24"/>
          <w:lang w:val="mn-MN"/>
        </w:rPr>
        <w:t xml:space="preserve">эхлээр энэ баримт бичиг ер нь ямар баримт бичиг байх юм бэ гэдэг асуудал </w:t>
      </w:r>
      <w:r w:rsidRPr="00CB7463">
        <w:rPr>
          <w:rFonts w:ascii="Arial" w:eastAsia="Times New Roman" w:hAnsi="Arial" w:cs="Arial"/>
          <w:sz w:val="24"/>
          <w:szCs w:val="24"/>
          <w:lang w:val="mn-MN"/>
        </w:rPr>
        <w:t>үүсгээд байгаа юм</w:t>
      </w:r>
      <w:r w:rsidR="00EC4AC0" w:rsidRPr="00CB7463">
        <w:rPr>
          <w:rFonts w:ascii="Arial" w:eastAsia="Times New Roman" w:hAnsi="Arial" w:cs="Arial"/>
          <w:sz w:val="24"/>
          <w:szCs w:val="24"/>
          <w:lang w:val="mn-MN"/>
        </w:rPr>
        <w:t xml:space="preserve">. Яалт ч үгүй энэ хууль дээр чинь бичсэнээр бол таван жилийн үндсэн чиглэлд тусгагдсан зорилт, зорилгыг тухайн жилд хэрэгжүүлэх төсөв санхүүгийн эх үүсвэртэй нь тавина гээд л биччихсэн байгаа байхгүй юу. </w:t>
      </w:r>
    </w:p>
    <w:p w14:paraId="17A807A2" w14:textId="77777777" w:rsidR="00D026F1"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Тэ</w:t>
      </w:r>
      <w:r w:rsidR="00D026F1" w:rsidRPr="00CB7463">
        <w:rPr>
          <w:rFonts w:ascii="Arial" w:eastAsia="Times New Roman" w:hAnsi="Arial" w:cs="Arial"/>
          <w:sz w:val="24"/>
          <w:szCs w:val="24"/>
          <w:lang w:val="mn-MN"/>
        </w:rPr>
        <w:t>гээд энэ батлагдсан хууль, Их Хурлын тогтоолыг З</w:t>
      </w:r>
      <w:r w:rsidRPr="00CB7463">
        <w:rPr>
          <w:rFonts w:ascii="Arial" w:eastAsia="Times New Roman" w:hAnsi="Arial" w:cs="Arial"/>
          <w:sz w:val="24"/>
          <w:szCs w:val="24"/>
          <w:lang w:val="mn-MN"/>
        </w:rPr>
        <w:t xml:space="preserve">асгийн газар хэрэгжүүлэхээс өөр арга зам байхгүй шүү дээ. Таван жилийн төлөвлөгөө гэдэг юм нь энэ бас хэвлэгдчихсэн энэ баримт бичиг байж байна. </w:t>
      </w:r>
      <w:r w:rsidR="00D026F1" w:rsidRPr="00CB7463">
        <w:rPr>
          <w:rFonts w:ascii="Arial" w:eastAsia="Times New Roman" w:hAnsi="Arial" w:cs="Arial"/>
          <w:sz w:val="24"/>
          <w:szCs w:val="24"/>
          <w:lang w:val="mn-MN"/>
        </w:rPr>
        <w:t>2020</w:t>
      </w:r>
      <w:r w:rsidRPr="00CB7463">
        <w:rPr>
          <w:rFonts w:ascii="Arial" w:eastAsia="Times New Roman" w:hAnsi="Arial" w:cs="Arial"/>
          <w:sz w:val="24"/>
          <w:szCs w:val="24"/>
          <w:lang w:val="mn-MN"/>
        </w:rPr>
        <w:t xml:space="preserve"> оны </w:t>
      </w:r>
      <w:r w:rsidR="00D026F1" w:rsidRPr="00CB7463">
        <w:rPr>
          <w:rFonts w:ascii="Arial" w:eastAsia="Times New Roman" w:hAnsi="Arial" w:cs="Arial"/>
          <w:sz w:val="24"/>
          <w:szCs w:val="24"/>
          <w:lang w:val="mn-MN"/>
        </w:rPr>
        <w:t>8 сард батлагдсан “Таван</w:t>
      </w:r>
      <w:r w:rsidRPr="00CB7463">
        <w:rPr>
          <w:rFonts w:ascii="Arial" w:eastAsia="Times New Roman" w:hAnsi="Arial" w:cs="Arial"/>
          <w:sz w:val="24"/>
          <w:szCs w:val="24"/>
          <w:lang w:val="mn-MN"/>
        </w:rPr>
        <w:t xml:space="preserve"> жили</w:t>
      </w:r>
      <w:r w:rsidR="00D026F1" w:rsidRPr="00CB7463">
        <w:rPr>
          <w:rFonts w:ascii="Arial" w:eastAsia="Times New Roman" w:hAnsi="Arial" w:cs="Arial"/>
          <w:sz w:val="24"/>
          <w:szCs w:val="24"/>
          <w:lang w:val="mn-MN"/>
        </w:rPr>
        <w:t>йн үндсэн чиглэл батлах тухай” И</w:t>
      </w:r>
      <w:r w:rsidRPr="00CB7463">
        <w:rPr>
          <w:rFonts w:ascii="Arial" w:eastAsia="Times New Roman" w:hAnsi="Arial" w:cs="Arial"/>
          <w:sz w:val="24"/>
          <w:szCs w:val="24"/>
          <w:lang w:val="mn-MN"/>
        </w:rPr>
        <w:t xml:space="preserve">х </w:t>
      </w:r>
      <w:r w:rsidR="00D026F1"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ур</w:t>
      </w:r>
      <w:r w:rsidR="00D026F1" w:rsidRPr="00CB7463">
        <w:rPr>
          <w:rFonts w:ascii="Arial" w:eastAsia="Times New Roman" w:hAnsi="Arial" w:cs="Arial"/>
          <w:sz w:val="24"/>
          <w:szCs w:val="24"/>
          <w:lang w:val="mn-MN"/>
        </w:rPr>
        <w:t>лын тогтоол байж байна. Бүтэн ном жагсаалт байна.</w:t>
      </w:r>
      <w:r w:rsidRPr="00CB7463">
        <w:rPr>
          <w:rFonts w:ascii="Arial" w:eastAsia="Times New Roman" w:hAnsi="Arial" w:cs="Arial"/>
          <w:sz w:val="24"/>
          <w:szCs w:val="24"/>
          <w:lang w:val="mn-MN"/>
        </w:rPr>
        <w:t xml:space="preserve"> </w:t>
      </w:r>
      <w:r w:rsidR="00D026F1" w:rsidRPr="00CB7463">
        <w:rPr>
          <w:rFonts w:ascii="Arial" w:eastAsia="Times New Roman" w:hAnsi="Arial" w:cs="Arial"/>
          <w:sz w:val="24"/>
          <w:szCs w:val="24"/>
          <w:lang w:val="mn-MN"/>
        </w:rPr>
        <w:t>Хоёр хэсэгтэй.</w:t>
      </w:r>
      <w:r w:rsidRPr="00CB7463">
        <w:rPr>
          <w:rFonts w:ascii="Arial" w:eastAsia="Times New Roman" w:hAnsi="Arial" w:cs="Arial"/>
          <w:sz w:val="24"/>
          <w:szCs w:val="24"/>
          <w:lang w:val="mn-MN"/>
        </w:rPr>
        <w:t xml:space="preserve"> </w:t>
      </w:r>
      <w:r w:rsidR="00D026F1"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эгээд энийг мөнгөтэй нь тавь гээд л биччихсэн учраас л энэ энэ хүрээнд л захирагдаж байгаа юм. </w:t>
      </w:r>
    </w:p>
    <w:p w14:paraId="50C53EA5" w14:textId="77777777" w:rsidR="00D026F1"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Нэгдүгээр хавсралт нь бол </w:t>
      </w:r>
      <w:r w:rsidR="00D026F1" w:rsidRPr="00CB7463">
        <w:rPr>
          <w:rFonts w:ascii="Arial" w:eastAsia="Times New Roman" w:hAnsi="Arial" w:cs="Arial"/>
          <w:sz w:val="24"/>
          <w:szCs w:val="24"/>
          <w:lang w:val="mn-MN"/>
        </w:rPr>
        <w:t>2021-2025</w:t>
      </w:r>
      <w:r w:rsidRPr="00CB7463">
        <w:rPr>
          <w:rFonts w:ascii="Arial" w:eastAsia="Times New Roman" w:hAnsi="Arial" w:cs="Arial"/>
          <w:sz w:val="24"/>
          <w:szCs w:val="24"/>
          <w:lang w:val="mn-MN"/>
        </w:rPr>
        <w:t xml:space="preserve"> он</w:t>
      </w:r>
      <w:r w:rsidR="00D026F1" w:rsidRPr="00CB7463">
        <w:rPr>
          <w:rFonts w:ascii="Arial" w:eastAsia="Times New Roman" w:hAnsi="Arial" w:cs="Arial"/>
          <w:sz w:val="24"/>
          <w:szCs w:val="24"/>
          <w:lang w:val="mn-MN"/>
        </w:rPr>
        <w:t>д</w:t>
      </w:r>
      <w:r w:rsidRPr="00CB7463">
        <w:rPr>
          <w:rFonts w:ascii="Arial" w:eastAsia="Times New Roman" w:hAnsi="Arial" w:cs="Arial"/>
          <w:sz w:val="24"/>
          <w:szCs w:val="24"/>
          <w:lang w:val="mn-MN"/>
        </w:rPr>
        <w:t xml:space="preserve"> хөгжүүлэх </w:t>
      </w:r>
      <w:r w:rsidR="00D026F1" w:rsidRPr="00CB7463">
        <w:rPr>
          <w:rFonts w:ascii="Arial" w:eastAsia="Times New Roman" w:hAnsi="Arial" w:cs="Arial"/>
          <w:sz w:val="24"/>
          <w:szCs w:val="24"/>
          <w:lang w:val="mn-MN"/>
        </w:rPr>
        <w:t>5</w:t>
      </w:r>
      <w:r w:rsidRPr="00CB7463">
        <w:rPr>
          <w:rFonts w:ascii="Arial" w:eastAsia="Times New Roman" w:hAnsi="Arial" w:cs="Arial"/>
          <w:sz w:val="24"/>
          <w:szCs w:val="24"/>
          <w:lang w:val="mn-MN"/>
        </w:rPr>
        <w:t xml:space="preserve"> жилийн үндсэн чиглэлийн хяналт шинжилгээ, үнэлгээний шалгуур үзүүлэлт гэсэн нэг баримт бичиг байна. </w:t>
      </w:r>
    </w:p>
    <w:p w14:paraId="174BABA4" w14:textId="77777777" w:rsidR="00D026F1"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Хоёрдугаарх баримт бичиг нь бол хавсралт нь бол </w:t>
      </w:r>
      <w:r w:rsidR="00D026F1" w:rsidRPr="00CB7463">
        <w:rPr>
          <w:rFonts w:ascii="Arial" w:eastAsia="Times New Roman" w:hAnsi="Arial" w:cs="Arial"/>
          <w:sz w:val="24"/>
          <w:szCs w:val="24"/>
          <w:lang w:val="mn-MN"/>
        </w:rPr>
        <w:t>2021-2025</w:t>
      </w:r>
      <w:r w:rsidRPr="00CB7463">
        <w:rPr>
          <w:rFonts w:ascii="Arial" w:eastAsia="Times New Roman" w:hAnsi="Arial" w:cs="Arial"/>
          <w:sz w:val="24"/>
          <w:szCs w:val="24"/>
          <w:lang w:val="mn-MN"/>
        </w:rPr>
        <w:t xml:space="preserve"> оны хөрөнгө оруулалтын хөтөлбөр гээд баталчихсан энэ хагас н</w:t>
      </w:r>
      <w:r w:rsidR="00D026F1" w:rsidRPr="00CB7463">
        <w:rPr>
          <w:rFonts w:ascii="Arial" w:eastAsia="Times New Roman" w:hAnsi="Arial" w:cs="Arial"/>
          <w:sz w:val="24"/>
          <w:szCs w:val="24"/>
          <w:lang w:val="mn-MN"/>
        </w:rPr>
        <w:t>ом байна шүү дээ. Энд тааруулж Засгийн газар. Т</w:t>
      </w:r>
      <w:r w:rsidRPr="00CB7463">
        <w:rPr>
          <w:rFonts w:ascii="Arial" w:eastAsia="Times New Roman" w:hAnsi="Arial" w:cs="Arial"/>
          <w:sz w:val="24"/>
          <w:szCs w:val="24"/>
          <w:lang w:val="mn-MN"/>
        </w:rPr>
        <w:t xml:space="preserve">эгээд дээрээс нь нөгөө </w:t>
      </w:r>
      <w:r w:rsidR="00D026F1" w:rsidRPr="00CB7463">
        <w:rPr>
          <w:rFonts w:ascii="Arial" w:eastAsia="Times New Roman" w:hAnsi="Arial" w:cs="Arial"/>
          <w:sz w:val="24"/>
          <w:szCs w:val="24"/>
          <w:lang w:val="mn-MN"/>
        </w:rPr>
        <w:t>2050-ын үндсэн баримт бичиг, Засгийн газрын мөрийн хөтөлбөр, Их Х</w:t>
      </w:r>
      <w:r w:rsidRPr="00CB7463">
        <w:rPr>
          <w:rFonts w:ascii="Arial" w:eastAsia="Times New Roman" w:hAnsi="Arial" w:cs="Arial"/>
          <w:sz w:val="24"/>
          <w:szCs w:val="24"/>
          <w:lang w:val="mn-MN"/>
        </w:rPr>
        <w:t>урлаас баталсан</w:t>
      </w:r>
      <w:r w:rsidR="00D026F1"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D026F1"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д нарыг чинь нийлүүлж байж дундаас нь нэг жилийн арга хэмжээг л гаргаж ирж байгаа юм. Маш тодорхой. Энэ түрүүн ярьдаг нэг хууль</w:t>
      </w:r>
      <w:r w:rsidR="00D026F1" w:rsidRPr="00CB7463">
        <w:rPr>
          <w:rFonts w:ascii="Arial" w:eastAsia="Times New Roman" w:hAnsi="Arial" w:cs="Arial"/>
          <w:sz w:val="24"/>
          <w:szCs w:val="24"/>
          <w:lang w:val="mn-MN"/>
        </w:rPr>
        <w:t>, энэ хуулийг дагуулж гаргасан И</w:t>
      </w:r>
      <w:r w:rsidRPr="00CB7463">
        <w:rPr>
          <w:rFonts w:ascii="Arial" w:eastAsia="Times New Roman" w:hAnsi="Arial" w:cs="Arial"/>
          <w:sz w:val="24"/>
          <w:szCs w:val="24"/>
          <w:lang w:val="mn-MN"/>
        </w:rPr>
        <w:t xml:space="preserve">х </w:t>
      </w:r>
      <w:r w:rsidR="00D026F1" w:rsidRPr="00CB7463">
        <w:rPr>
          <w:rFonts w:ascii="Arial" w:eastAsia="Times New Roman" w:hAnsi="Arial" w:cs="Arial"/>
          <w:sz w:val="24"/>
          <w:szCs w:val="24"/>
          <w:lang w:val="mn-MN"/>
        </w:rPr>
        <w:t>Хурлын тогтоол, З</w:t>
      </w:r>
      <w:r w:rsidRPr="00CB7463">
        <w:rPr>
          <w:rFonts w:ascii="Arial" w:eastAsia="Times New Roman" w:hAnsi="Arial" w:cs="Arial"/>
          <w:sz w:val="24"/>
          <w:szCs w:val="24"/>
          <w:lang w:val="mn-MN"/>
        </w:rPr>
        <w:t xml:space="preserve">асгийн газрын мөрийн хөтөлбөр </w:t>
      </w:r>
      <w:r w:rsidR="00D026F1" w:rsidRPr="00CB7463">
        <w:rPr>
          <w:rFonts w:ascii="Arial" w:eastAsia="Times New Roman" w:hAnsi="Arial" w:cs="Arial"/>
          <w:sz w:val="24"/>
          <w:szCs w:val="24"/>
          <w:lang w:val="mn-MN"/>
        </w:rPr>
        <w:t>2050</w:t>
      </w:r>
      <w:r w:rsidRPr="00CB7463">
        <w:rPr>
          <w:rFonts w:ascii="Arial" w:eastAsia="Times New Roman" w:hAnsi="Arial" w:cs="Arial"/>
          <w:sz w:val="24"/>
          <w:szCs w:val="24"/>
          <w:lang w:val="mn-MN"/>
        </w:rPr>
        <w:t xml:space="preserve"> гэсэн дөрөв, таван баримт бичгийн дундаас л энэ жилийн төлөвлөгөө гэдэг юмыг л гаргаж ирж байг</w:t>
      </w:r>
      <w:r w:rsidR="00D026F1" w:rsidRPr="00CB7463">
        <w:rPr>
          <w:rFonts w:ascii="Arial" w:eastAsia="Times New Roman" w:hAnsi="Arial" w:cs="Arial"/>
          <w:sz w:val="24"/>
          <w:szCs w:val="24"/>
          <w:lang w:val="mn-MN"/>
        </w:rPr>
        <w:t>аа анхны хувилбар нь энэ.</w:t>
      </w:r>
    </w:p>
    <w:p w14:paraId="3FD612F0" w14:textId="77777777" w:rsidR="00D026F1" w:rsidRPr="00CB7463" w:rsidRDefault="00D026F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EC4AC0" w:rsidRPr="00CB7463">
        <w:rPr>
          <w:rFonts w:ascii="Arial" w:eastAsia="Times New Roman" w:hAnsi="Arial" w:cs="Arial"/>
          <w:sz w:val="24"/>
          <w:szCs w:val="24"/>
          <w:lang w:val="mn-MN"/>
        </w:rPr>
        <w:t xml:space="preserve">утагдал байгааг үгүйсгэхгүй. Хэлэлцүүлгийн явцад </w:t>
      </w:r>
      <w:r w:rsidRPr="00CB7463">
        <w:rPr>
          <w:rFonts w:ascii="Arial" w:eastAsia="Times New Roman" w:hAnsi="Arial" w:cs="Arial"/>
          <w:sz w:val="24"/>
          <w:szCs w:val="24"/>
          <w:lang w:val="mn-MN"/>
        </w:rPr>
        <w:t>сайжруулах тал дээр Их Х</w:t>
      </w:r>
      <w:r w:rsidR="00EC4AC0" w:rsidRPr="00CB7463">
        <w:rPr>
          <w:rFonts w:ascii="Arial" w:eastAsia="Times New Roman" w:hAnsi="Arial" w:cs="Arial"/>
          <w:sz w:val="24"/>
          <w:szCs w:val="24"/>
          <w:lang w:val="mn-MN"/>
        </w:rPr>
        <w:t xml:space="preserve">урлын гишүүдтэй </w:t>
      </w:r>
      <w:r w:rsidRPr="00CB7463">
        <w:rPr>
          <w:rFonts w:ascii="Arial" w:eastAsia="Times New Roman" w:hAnsi="Arial" w:cs="Arial"/>
          <w:sz w:val="24"/>
          <w:szCs w:val="24"/>
          <w:lang w:val="mn-MN"/>
        </w:rPr>
        <w:t>хамтарч ажиллахад бэлэн байна</w:t>
      </w:r>
      <w:r w:rsidR="00EC4AC0" w:rsidRPr="00CB7463">
        <w:rPr>
          <w:rFonts w:ascii="Arial" w:eastAsia="Times New Roman" w:hAnsi="Arial" w:cs="Arial"/>
          <w:sz w:val="24"/>
          <w:szCs w:val="24"/>
          <w:lang w:val="mn-MN"/>
        </w:rPr>
        <w:t xml:space="preserve">. </w:t>
      </w:r>
    </w:p>
    <w:p w14:paraId="0966B9BA" w14:textId="77777777" w:rsidR="00CB7D30" w:rsidRPr="00CB7463" w:rsidRDefault="00D026F1"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Pr="00CB7463">
        <w:rPr>
          <w:rFonts w:ascii="Arial" w:hAnsi="Arial" w:cs="Arial"/>
          <w:color w:val="000000"/>
          <w:sz w:val="24"/>
          <w:szCs w:val="24"/>
          <w:lang w:val="mn-MN" w:eastAsia="mn-MN" w:bidi="mn-MN"/>
        </w:rPr>
        <w:t xml:space="preserve">Одоо Салдангийн </w:t>
      </w:r>
      <w:r w:rsidR="00EC4AC0" w:rsidRPr="00CB7463">
        <w:rPr>
          <w:rFonts w:ascii="Arial" w:eastAsia="Times New Roman" w:hAnsi="Arial" w:cs="Arial"/>
          <w:sz w:val="24"/>
          <w:szCs w:val="24"/>
          <w:lang w:val="mn-MN"/>
        </w:rPr>
        <w:t>Одонтуяа гишүүн</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эрхэм гишүүн</w:t>
      </w:r>
      <w:r w:rsidRPr="00CB7463">
        <w:rPr>
          <w:rFonts w:ascii="Arial" w:eastAsia="Times New Roman" w:hAnsi="Arial" w:cs="Arial"/>
          <w:sz w:val="24"/>
          <w:szCs w:val="24"/>
          <w:lang w:val="mn-MN"/>
        </w:rPr>
        <w:t>. Аан за Лувсанцэрэнгийн</w:t>
      </w:r>
      <w:r w:rsidR="00EC4AC0" w:rsidRPr="00CB7463">
        <w:rPr>
          <w:rFonts w:ascii="Arial" w:eastAsia="Times New Roman" w:hAnsi="Arial" w:cs="Arial"/>
          <w:sz w:val="24"/>
          <w:szCs w:val="24"/>
          <w:lang w:val="mn-MN"/>
        </w:rPr>
        <w:t xml:space="preserve"> Энх амгалан сайд</w:t>
      </w:r>
      <w:r w:rsidR="00CB7D30"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w:t>
      </w:r>
    </w:p>
    <w:p w14:paraId="336886CA" w14:textId="77777777" w:rsidR="00B706B0" w:rsidRPr="00CB7463" w:rsidRDefault="00933B1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Л.Энх-Амгалан:</w:t>
      </w:r>
      <w:r w:rsidR="001F01FD" w:rsidRPr="00CB7463">
        <w:rPr>
          <w:rFonts w:ascii="Arial" w:eastAsia="Times New Roman" w:hAnsi="Arial" w:cs="Arial"/>
          <w:b/>
          <w:sz w:val="24"/>
          <w:szCs w:val="24"/>
          <w:lang w:val="mn-MN"/>
        </w:rPr>
        <w:t xml:space="preserve"> </w:t>
      </w:r>
      <w:r w:rsidR="00CB7D30" w:rsidRPr="00CB7463">
        <w:rPr>
          <w:rFonts w:ascii="Arial" w:eastAsia="Times New Roman" w:hAnsi="Arial" w:cs="Arial"/>
          <w:sz w:val="24"/>
          <w:szCs w:val="24"/>
          <w:lang w:val="mn-MN"/>
        </w:rPr>
        <w:t>Ч</w:t>
      </w:r>
      <w:r w:rsidR="00EC4AC0" w:rsidRPr="00CB7463">
        <w:rPr>
          <w:rFonts w:ascii="Arial" w:eastAsia="Times New Roman" w:hAnsi="Arial" w:cs="Arial"/>
          <w:sz w:val="24"/>
          <w:szCs w:val="24"/>
          <w:lang w:val="mn-MN"/>
        </w:rPr>
        <w:t>инзориг гишүүн ээ, энэ бичиг баримт чинь байхгүй хэдэн сургууль, хэдэн цэцэрлэг барих юм гээд бичиг баримт чинь байхг</w:t>
      </w:r>
      <w:r w:rsidR="00B706B0" w:rsidRPr="00CB7463">
        <w:rPr>
          <w:rFonts w:ascii="Arial" w:eastAsia="Times New Roman" w:hAnsi="Arial" w:cs="Arial"/>
          <w:sz w:val="24"/>
          <w:szCs w:val="24"/>
          <w:lang w:val="mn-MN"/>
        </w:rPr>
        <w:t>үй гээд байх юм. Танд одоо энэ М</w:t>
      </w:r>
      <w:r w:rsidR="00EC4AC0" w:rsidRPr="00CB7463">
        <w:rPr>
          <w:rFonts w:ascii="Arial" w:eastAsia="Times New Roman" w:hAnsi="Arial" w:cs="Arial"/>
          <w:sz w:val="24"/>
          <w:szCs w:val="24"/>
          <w:lang w:val="mn-MN"/>
        </w:rPr>
        <w:t xml:space="preserve">онгол </w:t>
      </w:r>
      <w:r w:rsidR="00B706B0" w:rsidRPr="00CB7463">
        <w:rPr>
          <w:rFonts w:ascii="Arial" w:eastAsia="Times New Roman" w:hAnsi="Arial" w:cs="Arial"/>
          <w:sz w:val="24"/>
          <w:szCs w:val="24"/>
          <w:lang w:val="mn-MN"/>
        </w:rPr>
        <w:t>У</w:t>
      </w:r>
      <w:r w:rsidR="00EC4AC0" w:rsidRPr="00CB7463">
        <w:rPr>
          <w:rFonts w:ascii="Arial" w:eastAsia="Times New Roman" w:hAnsi="Arial" w:cs="Arial"/>
          <w:sz w:val="24"/>
          <w:szCs w:val="24"/>
          <w:lang w:val="mn-MN"/>
        </w:rPr>
        <w:t xml:space="preserve">лсын хөгжлийн </w:t>
      </w:r>
      <w:r w:rsidR="00B706B0"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оны төлөвлөгөө гээд энэ намын, одоо </w:t>
      </w:r>
      <w:r w:rsidR="00B706B0" w:rsidRPr="00CB7463">
        <w:rPr>
          <w:rFonts w:ascii="Arial" w:eastAsia="Times New Roman" w:hAnsi="Arial" w:cs="Arial"/>
          <w:sz w:val="24"/>
          <w:szCs w:val="24"/>
          <w:lang w:val="mn-MN"/>
        </w:rPr>
        <w:t>118</w:t>
      </w:r>
      <w:r w:rsidR="00EC4AC0" w:rsidRPr="00CB7463">
        <w:rPr>
          <w:rFonts w:ascii="Arial" w:eastAsia="Times New Roman" w:hAnsi="Arial" w:cs="Arial"/>
          <w:sz w:val="24"/>
          <w:szCs w:val="24"/>
          <w:lang w:val="mn-MN"/>
        </w:rPr>
        <w:t xml:space="preserve"> дугаар нүүрэн дээр чинь одоо ингээд бид нар энэ </w:t>
      </w:r>
      <w:r w:rsidR="00B706B0"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онд одоо барихаар төлөвлөж байгаа цэцэрлэг сургуулиудынхаа тоог ингээд хийгээд бариад нийт хөрөнгө оруулалтын дүнг нь</w:t>
      </w:r>
      <w:r w:rsidR="00B706B0" w:rsidRPr="00CB7463">
        <w:rPr>
          <w:rFonts w:ascii="Arial" w:eastAsia="Times New Roman" w:hAnsi="Arial" w:cs="Arial"/>
          <w:sz w:val="24"/>
          <w:szCs w:val="24"/>
          <w:lang w:val="mn-MN"/>
        </w:rPr>
        <w:t xml:space="preserve"> тавьчихсан байгаа шүү дээ. Чин</w:t>
      </w:r>
      <w:r w:rsidR="00EC4AC0" w:rsidRPr="00CB7463">
        <w:rPr>
          <w:rFonts w:ascii="Arial" w:eastAsia="Times New Roman" w:hAnsi="Arial" w:cs="Arial"/>
          <w:sz w:val="24"/>
          <w:szCs w:val="24"/>
          <w:lang w:val="mn-MN"/>
        </w:rPr>
        <w:t xml:space="preserve">зориг сайд аа. </w:t>
      </w:r>
    </w:p>
    <w:p w14:paraId="7B45F09E" w14:textId="77777777" w:rsidR="00221C3C"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Ингээд  </w:t>
      </w:r>
      <w:r w:rsidR="00B706B0"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 xml:space="preserve">айгаа юмыг байхгүй маягаар ингэж ярьж болохгүй л дээ. Тэгээд ер нь цаашдаа бол одоо бид нар энэ </w:t>
      </w:r>
      <w:r w:rsidR="00B706B0"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оныхоо төлөвлөлтийг нэг жаахан өөр маягийн төсвийн өөр төлөвлөлт хийхгүй бол үнэхээр болохгүй юм байна лээ. Одоо сая дөнгөж сая </w:t>
      </w:r>
      <w:r w:rsidR="00B706B0" w:rsidRPr="00CB7463">
        <w:rPr>
          <w:rFonts w:ascii="Arial" w:eastAsia="Times New Roman" w:hAnsi="Arial" w:cs="Arial"/>
          <w:sz w:val="24"/>
          <w:szCs w:val="24"/>
          <w:lang w:val="mn-MN"/>
        </w:rPr>
        <w:t>6</w:t>
      </w:r>
      <w:r w:rsidRPr="00CB7463">
        <w:rPr>
          <w:rFonts w:ascii="Arial" w:eastAsia="Times New Roman" w:hAnsi="Arial" w:cs="Arial"/>
          <w:sz w:val="24"/>
          <w:szCs w:val="24"/>
          <w:lang w:val="mn-MN"/>
        </w:rPr>
        <w:t xml:space="preserve"> сарын </w:t>
      </w:r>
      <w:r w:rsidR="00B706B0" w:rsidRPr="00CB7463">
        <w:rPr>
          <w:rFonts w:ascii="Arial" w:eastAsia="Times New Roman" w:hAnsi="Arial" w:cs="Arial"/>
          <w:sz w:val="24"/>
          <w:szCs w:val="24"/>
          <w:lang w:val="mn-MN"/>
        </w:rPr>
        <w:t>1-</w:t>
      </w:r>
      <w:r w:rsidRPr="00CB7463">
        <w:rPr>
          <w:rFonts w:ascii="Arial" w:eastAsia="Times New Roman" w:hAnsi="Arial" w:cs="Arial"/>
          <w:sz w:val="24"/>
          <w:szCs w:val="24"/>
          <w:lang w:val="mn-MN"/>
        </w:rPr>
        <w:t xml:space="preserve">нээр бид нар хөрөнгө оруулалтынхаа нөгөө тойргуудын хэрэгцээ шаардлагуудыг </w:t>
      </w:r>
      <w:r w:rsidR="00B706B0" w:rsidRPr="00CB7463">
        <w:rPr>
          <w:rFonts w:ascii="Arial" w:eastAsia="Times New Roman" w:hAnsi="Arial" w:cs="Arial"/>
          <w:sz w:val="24"/>
          <w:szCs w:val="24"/>
          <w:lang w:val="mn-MN"/>
        </w:rPr>
        <w:t>6</w:t>
      </w:r>
      <w:r w:rsidRPr="00CB7463">
        <w:rPr>
          <w:rFonts w:ascii="Arial" w:eastAsia="Times New Roman" w:hAnsi="Arial" w:cs="Arial"/>
          <w:sz w:val="24"/>
          <w:szCs w:val="24"/>
          <w:lang w:val="mn-MN"/>
        </w:rPr>
        <w:t xml:space="preserve"> сарын </w:t>
      </w:r>
      <w:r w:rsidR="00B706B0" w:rsidRPr="00CB7463">
        <w:rPr>
          <w:rFonts w:ascii="Arial" w:eastAsia="Times New Roman" w:hAnsi="Arial" w:cs="Arial"/>
          <w:sz w:val="24"/>
          <w:szCs w:val="24"/>
          <w:lang w:val="mn-MN"/>
        </w:rPr>
        <w:t>1-</w:t>
      </w:r>
      <w:r w:rsidRPr="00CB7463">
        <w:rPr>
          <w:rFonts w:ascii="Arial" w:eastAsia="Times New Roman" w:hAnsi="Arial" w:cs="Arial"/>
          <w:sz w:val="24"/>
          <w:szCs w:val="24"/>
          <w:lang w:val="mn-MN"/>
        </w:rPr>
        <w:t xml:space="preserve">нээр хөрөнгө оруулалтын юунууд төсөөллүүдээ авсан. Манай бүх гишүүдээс бараг үндсэндээ </w:t>
      </w:r>
      <w:r w:rsidR="00B706B0" w:rsidRPr="00CB7463">
        <w:rPr>
          <w:rFonts w:ascii="Arial" w:eastAsia="Times New Roman" w:hAnsi="Arial" w:cs="Arial"/>
          <w:sz w:val="24"/>
          <w:szCs w:val="24"/>
          <w:lang w:val="mn-MN"/>
        </w:rPr>
        <w:t>480</w:t>
      </w:r>
      <w:r w:rsidRPr="00CB7463">
        <w:rPr>
          <w:rFonts w:ascii="Arial" w:eastAsia="Times New Roman" w:hAnsi="Arial" w:cs="Arial"/>
          <w:sz w:val="24"/>
          <w:szCs w:val="24"/>
          <w:lang w:val="mn-MN"/>
        </w:rPr>
        <w:t xml:space="preserve"> объектын </w:t>
      </w:r>
      <w:r w:rsidR="00B706B0" w:rsidRPr="00CB7463">
        <w:rPr>
          <w:rFonts w:ascii="Arial" w:eastAsia="Times New Roman" w:hAnsi="Arial" w:cs="Arial"/>
          <w:sz w:val="24"/>
          <w:szCs w:val="24"/>
          <w:lang w:val="mn-MN"/>
        </w:rPr>
        <w:t>1.4</w:t>
      </w:r>
      <w:r w:rsidRPr="00CB7463">
        <w:rPr>
          <w:rFonts w:ascii="Arial" w:eastAsia="Times New Roman" w:hAnsi="Arial" w:cs="Arial"/>
          <w:sz w:val="24"/>
          <w:szCs w:val="24"/>
          <w:lang w:val="mn-MN"/>
        </w:rPr>
        <w:t xml:space="preserve"> их наядтай тэнцэх хэмжээний хөрөнгө оруулалтын хүсэл шаардлагууд ирүүлж байгаа байхгүй юу. </w:t>
      </w:r>
      <w:r w:rsidR="00B706B0" w:rsidRPr="00CB7463">
        <w:rPr>
          <w:rFonts w:ascii="Arial" w:eastAsia="Times New Roman" w:hAnsi="Arial" w:cs="Arial"/>
          <w:sz w:val="24"/>
          <w:szCs w:val="24"/>
          <w:lang w:val="mn-MN"/>
        </w:rPr>
        <w:t>1.4</w:t>
      </w:r>
      <w:r w:rsidRPr="00CB7463">
        <w:rPr>
          <w:rFonts w:ascii="Arial" w:eastAsia="Times New Roman" w:hAnsi="Arial" w:cs="Arial"/>
          <w:sz w:val="24"/>
          <w:szCs w:val="24"/>
          <w:lang w:val="mn-MN"/>
        </w:rPr>
        <w:t xml:space="preserve"> их наяд аа. </w:t>
      </w:r>
    </w:p>
    <w:p w14:paraId="35BD825F" w14:textId="452CC912" w:rsidR="00B706B0"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Гэтэл харамсалтай нь одоо өнөөдөр бид нарын энэ </w:t>
      </w:r>
      <w:r w:rsidR="00B706B0"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оны төсвийн төсөөлөл, </w:t>
      </w:r>
      <w:r w:rsidR="00B706B0" w:rsidRPr="00CB7463">
        <w:rPr>
          <w:rFonts w:ascii="Arial" w:eastAsia="Times New Roman" w:hAnsi="Arial" w:cs="Arial"/>
          <w:sz w:val="24"/>
          <w:szCs w:val="24"/>
          <w:lang w:val="mn-MN"/>
        </w:rPr>
        <w:t>Улсын Их Х</w:t>
      </w:r>
      <w:r w:rsidRPr="00CB7463">
        <w:rPr>
          <w:rFonts w:ascii="Arial" w:eastAsia="Times New Roman" w:hAnsi="Arial" w:cs="Arial"/>
          <w:sz w:val="24"/>
          <w:szCs w:val="24"/>
          <w:lang w:val="mn-MN"/>
        </w:rPr>
        <w:t xml:space="preserve">урлаас баталсан төсвийн төсөөлөл, гүйцэтгэл чинь бүр үндсэндээ нөгөө </w:t>
      </w:r>
      <w:r w:rsidR="00B706B0" w:rsidRPr="00CB7463">
        <w:rPr>
          <w:rFonts w:ascii="Arial" w:eastAsia="Times New Roman" w:hAnsi="Arial" w:cs="Arial"/>
          <w:sz w:val="24"/>
          <w:szCs w:val="24"/>
          <w:lang w:val="mn-MN"/>
        </w:rPr>
        <w:t>ковид</w:t>
      </w:r>
      <w:r w:rsidRPr="00CB7463">
        <w:rPr>
          <w:rFonts w:ascii="Arial" w:eastAsia="Times New Roman" w:hAnsi="Arial" w:cs="Arial"/>
          <w:sz w:val="24"/>
          <w:szCs w:val="24"/>
          <w:lang w:val="mn-MN"/>
        </w:rPr>
        <w:t xml:space="preserve">ын үеийн эдийн засгийн гүйцэтгэл гарах гээд байна шүү дээ. </w:t>
      </w:r>
      <w:r w:rsidR="00B706B0"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нэ төсвийн эдийн засгийн өсөлтүүд төсвийн орлогууд төсвийн орлогоосоо шалтгаалж байж нөгөө хөрөнгө оруулалтын ямар дүн тавих вэ гэдгээ шаардана. </w:t>
      </w:r>
    </w:p>
    <w:p w14:paraId="3D4278E1" w14:textId="77777777" w:rsidR="00B706B0"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цаашдаа бид нар ерөнхийдөө энэ боловсролын салбар одоо хамгийн их том хөрөнгө оруулалт авдаг. Нийт жилийн төсвийн чинь бараг </w:t>
      </w:r>
      <w:r w:rsidR="00B706B0" w:rsidRPr="00CB7463">
        <w:rPr>
          <w:rFonts w:ascii="Arial" w:eastAsia="Times New Roman" w:hAnsi="Arial" w:cs="Arial"/>
          <w:sz w:val="24"/>
          <w:szCs w:val="24"/>
          <w:lang w:val="mn-MN"/>
        </w:rPr>
        <w:t>60, 70</w:t>
      </w:r>
      <w:r w:rsidRPr="00CB7463">
        <w:rPr>
          <w:rFonts w:ascii="Arial" w:eastAsia="Times New Roman" w:hAnsi="Arial" w:cs="Arial"/>
          <w:sz w:val="24"/>
          <w:szCs w:val="24"/>
          <w:lang w:val="mn-MN"/>
        </w:rPr>
        <w:t xml:space="preserve"> хувь нь боловсролын салбар дээр байж байна. </w:t>
      </w:r>
    </w:p>
    <w:p w14:paraId="4A4AE6DE" w14:textId="77777777" w:rsidR="00B706B0"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яг энэ салбарынхаа хөрөнгө оруулалтын төлөвлөлтүүдийг бид нар жаахан зарчмыг нь өөрчлөхгүй бол одоо яг </w:t>
      </w:r>
      <w:r w:rsidR="00B706B0" w:rsidRPr="00CB7463">
        <w:rPr>
          <w:rFonts w:ascii="Arial" w:eastAsia="Times New Roman" w:hAnsi="Arial" w:cs="Arial"/>
          <w:sz w:val="24"/>
          <w:szCs w:val="24"/>
          <w:lang w:val="mn-MN"/>
        </w:rPr>
        <w:t>2020, 2021, 2022</w:t>
      </w:r>
      <w:r w:rsidRPr="00CB7463">
        <w:rPr>
          <w:rFonts w:ascii="Arial" w:eastAsia="Times New Roman" w:hAnsi="Arial" w:cs="Arial"/>
          <w:sz w:val="24"/>
          <w:szCs w:val="24"/>
          <w:lang w:val="mn-MN"/>
        </w:rPr>
        <w:t xml:space="preserve"> он д</w:t>
      </w:r>
      <w:r w:rsidR="00B706B0" w:rsidRPr="00CB7463">
        <w:rPr>
          <w:rFonts w:ascii="Arial" w:eastAsia="Times New Roman" w:hAnsi="Arial" w:cs="Arial"/>
          <w:sz w:val="24"/>
          <w:szCs w:val="24"/>
          <w:lang w:val="mn-MN"/>
        </w:rPr>
        <w:t>ээр гарсан я</w:t>
      </w:r>
      <w:r w:rsidRPr="00CB7463">
        <w:rPr>
          <w:rFonts w:ascii="Arial" w:eastAsia="Times New Roman" w:hAnsi="Arial" w:cs="Arial"/>
          <w:sz w:val="24"/>
          <w:szCs w:val="24"/>
          <w:lang w:val="mn-MN"/>
        </w:rPr>
        <w:t>мар асуудал гарсан бэ гэхээр бид нар бүгдэд нь юу байгаа</w:t>
      </w:r>
      <w:r w:rsidR="00B706B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дутагдлууд байгаа</w:t>
      </w:r>
      <w:r w:rsidR="00B706B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B706B0" w:rsidRPr="00CB7463">
        <w:rPr>
          <w:rFonts w:ascii="Arial" w:eastAsia="Times New Roman" w:hAnsi="Arial" w:cs="Arial"/>
          <w:sz w:val="24"/>
          <w:szCs w:val="24"/>
          <w:lang w:val="mn-MN"/>
        </w:rPr>
        <w:t>Ю</w:t>
      </w:r>
      <w:r w:rsidRPr="00CB7463">
        <w:rPr>
          <w:rFonts w:ascii="Arial" w:eastAsia="Times New Roman" w:hAnsi="Arial" w:cs="Arial"/>
          <w:sz w:val="24"/>
          <w:szCs w:val="24"/>
          <w:lang w:val="mn-MN"/>
        </w:rPr>
        <w:t>у гэхээр зураггүй</w:t>
      </w:r>
      <w:r w:rsidR="00B706B0" w:rsidRPr="00CB7463">
        <w:rPr>
          <w:rFonts w:ascii="Arial" w:eastAsia="Times New Roman" w:hAnsi="Arial" w:cs="Arial"/>
          <w:sz w:val="24"/>
          <w:szCs w:val="24"/>
          <w:lang w:val="mn-MN"/>
        </w:rPr>
        <w:t>. Г</w:t>
      </w:r>
      <w:r w:rsidRPr="00CB7463">
        <w:rPr>
          <w:rFonts w:ascii="Arial" w:eastAsia="Times New Roman" w:hAnsi="Arial" w:cs="Arial"/>
          <w:sz w:val="24"/>
          <w:szCs w:val="24"/>
          <w:lang w:val="mn-MN"/>
        </w:rPr>
        <w:t>азрын асуудлууд шийдэгдээгүй, ингээд баахан</w:t>
      </w:r>
      <w:r w:rsidR="00B706B0" w:rsidRPr="00CB7463">
        <w:rPr>
          <w:rFonts w:ascii="Arial" w:eastAsia="Times New Roman" w:hAnsi="Arial" w:cs="Arial"/>
          <w:sz w:val="24"/>
          <w:szCs w:val="24"/>
          <w:lang w:val="mn-MN"/>
        </w:rPr>
        <w:t xml:space="preserve"> хөрөнгө оруулалтууд тавьчихдаг. Т</w:t>
      </w:r>
      <w:r w:rsidRPr="00CB7463">
        <w:rPr>
          <w:rFonts w:ascii="Arial" w:eastAsia="Times New Roman" w:hAnsi="Arial" w:cs="Arial"/>
          <w:sz w:val="24"/>
          <w:szCs w:val="24"/>
          <w:lang w:val="mn-MN"/>
        </w:rPr>
        <w:t>эгээд тэр нь зураггүй</w:t>
      </w:r>
      <w:r w:rsidR="00B706B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газар байхгүй учраас тендер нь зарлагддаггүй ингээд гүйцэтгэл нь гардаггүй. </w:t>
      </w:r>
    </w:p>
    <w:p w14:paraId="217C816F" w14:textId="77777777" w:rsidR="00B706B0"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Өнөөдөр энэ </w:t>
      </w:r>
      <w:r w:rsidR="00B706B0" w:rsidRPr="00CB7463">
        <w:rPr>
          <w:rFonts w:ascii="Arial" w:eastAsia="Times New Roman" w:hAnsi="Arial" w:cs="Arial"/>
          <w:sz w:val="24"/>
          <w:szCs w:val="24"/>
          <w:lang w:val="mn-MN"/>
        </w:rPr>
        <w:t>2021</w:t>
      </w:r>
      <w:r w:rsidRPr="00CB7463">
        <w:rPr>
          <w:rFonts w:ascii="Arial" w:eastAsia="Times New Roman" w:hAnsi="Arial" w:cs="Arial"/>
          <w:sz w:val="24"/>
          <w:szCs w:val="24"/>
          <w:lang w:val="mn-MN"/>
        </w:rPr>
        <w:t xml:space="preserve"> оны гүйцэтгэл дээр ч гэсэн ийм хүндрэлүүд</w:t>
      </w:r>
      <w:r w:rsidR="00B706B0" w:rsidRPr="00CB7463">
        <w:rPr>
          <w:rFonts w:ascii="Arial" w:eastAsia="Times New Roman" w:hAnsi="Arial" w:cs="Arial"/>
          <w:sz w:val="24"/>
          <w:szCs w:val="24"/>
          <w:lang w:val="mn-MN"/>
        </w:rPr>
        <w:t xml:space="preserve"> гарч ирж байгаа, бодитойгоор</w:t>
      </w:r>
      <w:r w:rsidRPr="00CB7463">
        <w:rPr>
          <w:rFonts w:ascii="Arial" w:eastAsia="Times New Roman" w:hAnsi="Arial" w:cs="Arial"/>
          <w:sz w:val="24"/>
          <w:szCs w:val="24"/>
          <w:lang w:val="mn-MN"/>
        </w:rPr>
        <w:t xml:space="preserve">. Тэгэхээр цаашдаа бид нар энэ </w:t>
      </w:r>
      <w:r w:rsidR="00B706B0"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оныхоо төлөвлөлтүүдийг бол яг нөгөө газар зүйн мэдээллийн үнэ одоо </w:t>
      </w:r>
      <w:r w:rsidR="00B706B0" w:rsidRPr="00CB7463">
        <w:rPr>
          <w:rFonts w:ascii="Arial" w:eastAsia="Times New Roman" w:hAnsi="Arial" w:cs="Arial"/>
          <w:sz w:val="24"/>
          <w:szCs w:val="24"/>
          <w:lang w:val="mn-MN"/>
        </w:rPr>
        <w:t xml:space="preserve">school map гэж бид нарт </w:t>
      </w:r>
      <w:r w:rsidRPr="00CB7463">
        <w:rPr>
          <w:rFonts w:ascii="Arial" w:eastAsia="Times New Roman" w:hAnsi="Arial" w:cs="Arial"/>
          <w:sz w:val="24"/>
          <w:szCs w:val="24"/>
          <w:lang w:val="mn-MN"/>
        </w:rPr>
        <w:t>яригдаад байгаа яригдаад байгаа юм. Энэ төсвийн хөрөнгө оруулалтаа яг тухайн сум орон</w:t>
      </w:r>
      <w:r w:rsidR="00B706B0" w:rsidRPr="00CB7463">
        <w:rPr>
          <w:rFonts w:ascii="Arial" w:eastAsia="Times New Roman" w:hAnsi="Arial" w:cs="Arial"/>
          <w:sz w:val="24"/>
          <w:szCs w:val="24"/>
          <w:lang w:val="mn-MN"/>
        </w:rPr>
        <w:t>.</w:t>
      </w:r>
    </w:p>
    <w:p w14:paraId="569FF8B7" w14:textId="77777777" w:rsidR="00B706B0" w:rsidRPr="00CB7463" w:rsidRDefault="00B706B0"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Pr="00CB7463">
        <w:rPr>
          <w:rFonts w:ascii="Arial" w:eastAsia="Times New Roman" w:hAnsi="Arial" w:cs="Arial"/>
          <w:sz w:val="24"/>
          <w:szCs w:val="24"/>
          <w:lang w:val="mn-MN"/>
        </w:rPr>
        <w:t>О</w:t>
      </w:r>
      <w:r w:rsidR="00EC4AC0" w:rsidRPr="00CB7463">
        <w:rPr>
          <w:rFonts w:ascii="Arial" w:eastAsia="Times New Roman" w:hAnsi="Arial" w:cs="Arial"/>
          <w:sz w:val="24"/>
          <w:szCs w:val="24"/>
          <w:lang w:val="mn-MN"/>
        </w:rPr>
        <w:t xml:space="preserve">доо </w:t>
      </w:r>
      <w:r w:rsidRPr="00CB7463">
        <w:rPr>
          <w:rFonts w:ascii="Arial" w:eastAsia="Times New Roman" w:hAnsi="Arial" w:cs="Arial"/>
          <w:sz w:val="24"/>
          <w:szCs w:val="24"/>
          <w:lang w:val="mn-MN"/>
        </w:rPr>
        <w:t>Салдан</w:t>
      </w:r>
      <w:r w:rsidR="00EC4AC0" w:rsidRPr="00CB7463">
        <w:rPr>
          <w:rFonts w:ascii="Arial" w:eastAsia="Times New Roman" w:hAnsi="Arial" w:cs="Arial"/>
          <w:sz w:val="24"/>
          <w:szCs w:val="24"/>
          <w:lang w:val="mn-MN"/>
        </w:rPr>
        <w:t>гийн</w:t>
      </w:r>
      <w:r w:rsidRPr="00CB7463">
        <w:rPr>
          <w:rFonts w:ascii="Arial" w:eastAsia="Times New Roman" w:hAnsi="Arial" w:cs="Arial"/>
          <w:sz w:val="24"/>
          <w:szCs w:val="24"/>
          <w:lang w:val="mn-MN"/>
        </w:rPr>
        <w:t xml:space="preserve"> Одонтуяа гишүүн.</w:t>
      </w:r>
    </w:p>
    <w:p w14:paraId="2A0F5196" w14:textId="77777777" w:rsidR="003E6BE2" w:rsidRPr="00CB7463" w:rsidRDefault="00B706B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С.Одонтуяа:</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EC4AC0" w:rsidRPr="00CB7463">
        <w:rPr>
          <w:rFonts w:ascii="Arial" w:eastAsia="Times New Roman" w:hAnsi="Arial" w:cs="Arial"/>
          <w:sz w:val="24"/>
          <w:szCs w:val="24"/>
          <w:lang w:val="mn-MN"/>
        </w:rPr>
        <w:t xml:space="preserve">эгэхээр манай улсад байгаа энэ олон бичиг баримт, хөгжлийн бодлого төлөвлөгөө, </w:t>
      </w:r>
      <w:r w:rsidRPr="00CB7463">
        <w:rPr>
          <w:rFonts w:ascii="Arial" w:eastAsia="Times New Roman" w:hAnsi="Arial" w:cs="Arial"/>
          <w:sz w:val="24"/>
          <w:szCs w:val="24"/>
          <w:lang w:val="mn-MN"/>
        </w:rPr>
        <w:t>А</w:t>
      </w:r>
      <w:r w:rsidR="00EC4AC0" w:rsidRPr="00CB7463">
        <w:rPr>
          <w:rFonts w:ascii="Arial" w:eastAsia="Times New Roman" w:hAnsi="Arial" w:cs="Arial"/>
          <w:sz w:val="24"/>
          <w:szCs w:val="24"/>
          <w:lang w:val="mn-MN"/>
        </w:rPr>
        <w:t>лсын хараа гээд энэ бүх</w:t>
      </w:r>
      <w:r w:rsidRPr="00CB7463">
        <w:rPr>
          <w:rFonts w:ascii="Arial" w:eastAsia="Times New Roman" w:hAnsi="Arial" w:cs="Arial"/>
          <w:sz w:val="24"/>
          <w:szCs w:val="24"/>
          <w:lang w:val="mn-MN"/>
        </w:rPr>
        <w:t xml:space="preserve"> зүйлээр бол Монгол У</w:t>
      </w:r>
      <w:r w:rsidR="00EC4AC0" w:rsidRPr="00CB7463">
        <w:rPr>
          <w:rFonts w:ascii="Arial" w:eastAsia="Times New Roman" w:hAnsi="Arial" w:cs="Arial"/>
          <w:sz w:val="24"/>
          <w:szCs w:val="24"/>
          <w:lang w:val="mn-MN"/>
        </w:rPr>
        <w:t xml:space="preserve">лс одоо бүх юмаараа дэлхийд тэргүүлчихээр болчихсон байгаа. Тэгэхээр би энд ирсэн хүмүүсийг энгийн иргэдэд нэг ойлгохоор хариултуудаа өгөөч ээ гэж хүсэж байна. </w:t>
      </w:r>
    </w:p>
    <w:p w14:paraId="43DDEED9" w14:textId="77777777" w:rsidR="003E6BE2" w:rsidRPr="00CB7463" w:rsidRDefault="003E6BE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Нэгдүгээр асуудал. С</w:t>
      </w:r>
      <w:r w:rsidR="00EC4AC0" w:rsidRPr="00CB7463">
        <w:rPr>
          <w:rFonts w:ascii="Arial" w:eastAsia="Times New Roman" w:hAnsi="Arial" w:cs="Arial"/>
          <w:sz w:val="24"/>
          <w:szCs w:val="24"/>
          <w:lang w:val="mn-MN"/>
        </w:rPr>
        <w:t xml:space="preserve">үүлийн </w:t>
      </w:r>
      <w:r w:rsidRPr="00CB7463">
        <w:rPr>
          <w:rFonts w:ascii="Arial" w:eastAsia="Times New Roman" w:hAnsi="Arial" w:cs="Arial"/>
          <w:sz w:val="24"/>
          <w:szCs w:val="24"/>
          <w:lang w:val="mn-MN"/>
        </w:rPr>
        <w:t xml:space="preserve">30 </w:t>
      </w:r>
      <w:r w:rsidR="00EC4AC0" w:rsidRPr="00CB7463">
        <w:rPr>
          <w:rFonts w:ascii="Arial" w:eastAsia="Times New Roman" w:hAnsi="Arial" w:cs="Arial"/>
          <w:sz w:val="24"/>
          <w:szCs w:val="24"/>
          <w:lang w:val="mn-MN"/>
        </w:rPr>
        <w:t xml:space="preserve">жил ядуурал </w:t>
      </w:r>
      <w:r w:rsidRPr="00CB7463">
        <w:rPr>
          <w:rFonts w:ascii="Arial" w:eastAsia="Times New Roman" w:hAnsi="Arial" w:cs="Arial"/>
          <w:sz w:val="24"/>
          <w:szCs w:val="24"/>
          <w:lang w:val="mn-MN"/>
        </w:rPr>
        <w:t>26-30</w:t>
      </w:r>
      <w:r w:rsidR="00EC4AC0" w:rsidRPr="00CB7463">
        <w:rPr>
          <w:rFonts w:ascii="Arial" w:eastAsia="Times New Roman" w:hAnsi="Arial" w:cs="Arial"/>
          <w:sz w:val="24"/>
          <w:szCs w:val="24"/>
          <w:lang w:val="mn-MN"/>
        </w:rPr>
        <w:t xml:space="preserve"> хувьтай хэвээр байгаад байгаа юм. Тэгэхээр хөгжлийн төлөвлөгөөний дагуу бид хэзээ ядууралгүй болох вэ? </w:t>
      </w:r>
      <w:r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оны төгсгөлд ядуурал яг хэдэн хувиа</w:t>
      </w:r>
      <w:r w:rsidRPr="00CB7463">
        <w:rPr>
          <w:rFonts w:ascii="Arial" w:eastAsia="Times New Roman" w:hAnsi="Arial" w:cs="Arial"/>
          <w:sz w:val="24"/>
          <w:szCs w:val="24"/>
          <w:lang w:val="mn-MN"/>
        </w:rPr>
        <w:t>р буурах вэ гэдэг асуулт байна, н</w:t>
      </w:r>
      <w:r w:rsidR="00EC4AC0" w:rsidRPr="00CB7463">
        <w:rPr>
          <w:rFonts w:ascii="Arial" w:eastAsia="Times New Roman" w:hAnsi="Arial" w:cs="Arial"/>
          <w:sz w:val="24"/>
          <w:szCs w:val="24"/>
          <w:lang w:val="mn-MN"/>
        </w:rPr>
        <w:t xml:space="preserve">эгдүгээр асуулт. </w:t>
      </w:r>
    </w:p>
    <w:p w14:paraId="7B8BAC65" w14:textId="77777777" w:rsidR="003E6BE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Хоёрдугаар асуулт бол </w:t>
      </w:r>
      <w:r w:rsidR="003E6BE2" w:rsidRPr="00CB7463">
        <w:rPr>
          <w:rFonts w:ascii="Arial" w:eastAsia="Times New Roman" w:hAnsi="Arial" w:cs="Arial"/>
          <w:sz w:val="24"/>
          <w:szCs w:val="24"/>
          <w:lang w:val="mn-MN"/>
        </w:rPr>
        <w:t>мэргэжлийн</w:t>
      </w:r>
      <w:r w:rsidRPr="00CB7463">
        <w:rPr>
          <w:rFonts w:ascii="Arial" w:eastAsia="Times New Roman" w:hAnsi="Arial" w:cs="Arial"/>
          <w:sz w:val="24"/>
          <w:szCs w:val="24"/>
          <w:lang w:val="mn-MN"/>
        </w:rPr>
        <w:t xml:space="preserve"> яам газруудын боловсруулсан төлөвлөгөөг улс төрчдөөс хамгаалах тогтолцоо ер нь хэр бүрдсэн байна гэж үзэж байна вэ? Та нар жигтэйхэн гоё юм хийгээд байдаг улс төрчид нэг сонгуульд зориулаад л самардаг шүү дээ. </w:t>
      </w:r>
    </w:p>
    <w:p w14:paraId="149AE30C" w14:textId="77777777" w:rsidR="003E6BE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бусад орнууд бол энэ судалгаа шинжилгээний байгууллагууддаа түшиглэсэн хөгжлийн бодлогоо маш тогтвортой мөрдөж хөгжсөн байгаа. </w:t>
      </w:r>
    </w:p>
    <w:p w14:paraId="7B615732" w14:textId="77777777" w:rsidR="003E6BE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энэ хоёр дахь асуулт. </w:t>
      </w:r>
    </w:p>
    <w:p w14:paraId="51FA40AB" w14:textId="77777777" w:rsidR="003E6BE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Гурав дахь асуулт бол энэ улс орнууд бол өрсөлдөх давуу тал дээрээ тулгуурлаад тэргүүлэх чиглэлүүдээ тодорхойлж байгаа юм. Тэгэхээр манай орны хувьд заавал одоо яг юуг хөгжүүлэх юм, юуг хийхгүй байх юм гэдэг заагийг одоо хэлж өгөөч. Үл дэмжих, хязгаарлах, бууруулах ямар салбар байна вэ? </w:t>
      </w:r>
      <w:r w:rsidR="003E6BE2" w:rsidRPr="00CB7463">
        <w:rPr>
          <w:rFonts w:ascii="Arial" w:eastAsia="Times New Roman" w:hAnsi="Arial" w:cs="Arial"/>
          <w:sz w:val="24"/>
          <w:szCs w:val="24"/>
          <w:lang w:val="mn-MN"/>
        </w:rPr>
        <w:t>М</w:t>
      </w:r>
      <w:r w:rsidRPr="00CB7463">
        <w:rPr>
          <w:rFonts w:ascii="Arial" w:eastAsia="Times New Roman" w:hAnsi="Arial" w:cs="Arial"/>
          <w:sz w:val="24"/>
          <w:szCs w:val="24"/>
          <w:lang w:val="mn-MN"/>
        </w:rPr>
        <w:t>ана</w:t>
      </w:r>
      <w:r w:rsidR="003E6BE2" w:rsidRPr="00CB7463">
        <w:rPr>
          <w:rFonts w:ascii="Arial" w:eastAsia="Times New Roman" w:hAnsi="Arial" w:cs="Arial"/>
          <w:sz w:val="24"/>
          <w:szCs w:val="24"/>
          <w:lang w:val="mn-MN"/>
        </w:rPr>
        <w:t>й улсад одоо цаашдаа энэ салбар</w:t>
      </w:r>
      <w:r w:rsidRPr="00CB7463">
        <w:rPr>
          <w:rFonts w:ascii="Arial" w:eastAsia="Times New Roman" w:hAnsi="Arial" w:cs="Arial"/>
          <w:sz w:val="24"/>
          <w:szCs w:val="24"/>
          <w:lang w:val="mn-MN"/>
        </w:rPr>
        <w:t xml:space="preserve">ыг бол дэмжихгүй гэсэн ийм зүйл байна. </w:t>
      </w:r>
    </w:p>
    <w:p w14:paraId="2CB4C184" w14:textId="77777777" w:rsidR="003E6BE2" w:rsidRPr="00CB7463" w:rsidRDefault="003E6BE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Гол асуудал бол одоо Сингапур У</w:t>
      </w:r>
      <w:r w:rsidR="00EC4AC0" w:rsidRPr="00CB7463">
        <w:rPr>
          <w:rFonts w:ascii="Arial" w:eastAsia="Times New Roman" w:hAnsi="Arial" w:cs="Arial"/>
          <w:sz w:val="24"/>
          <w:szCs w:val="24"/>
          <w:lang w:val="mn-MN"/>
        </w:rPr>
        <w:t>лс бол зах зээлийн эдийн засаг дахь төрийн оролцоог маш оновчтой болгоё гэсэн, одоо үзэл баримтлалаар бол амжилттай хөгжиж байна. Чил</w:t>
      </w:r>
      <w:r w:rsidRPr="00CB7463">
        <w:rPr>
          <w:rFonts w:ascii="Arial" w:eastAsia="Times New Roman" w:hAnsi="Arial" w:cs="Arial"/>
          <w:sz w:val="24"/>
          <w:szCs w:val="24"/>
          <w:lang w:val="mn-MN"/>
        </w:rPr>
        <w:t>и</w:t>
      </w:r>
      <w:r w:rsidR="00EC4AC0" w:rsidRPr="00CB7463">
        <w:rPr>
          <w:rFonts w:ascii="Arial" w:eastAsia="Times New Roman" w:hAnsi="Arial" w:cs="Arial"/>
          <w:sz w:val="24"/>
          <w:szCs w:val="24"/>
          <w:lang w:val="mn-MN"/>
        </w:rPr>
        <w:t xml:space="preserve"> бол зөвхөн уул уурхайгаасаа гадна эдийн засгаа солонгоруулах асуудал дээр бол нэлээд одоо сайн хөгжсөн байгаа. Тэгэхээр одоо энэ хөгжлийн бодлого төлөвлөхдөө та нар яг яаж, ямар одоо арга механизмаар төлөвлөдөг юм бэ гэдгийг сонирхож байна. </w:t>
      </w:r>
    </w:p>
    <w:p w14:paraId="6CC142F5" w14:textId="77777777" w:rsidR="003E6BE2" w:rsidRPr="00CB7463" w:rsidRDefault="003E6BE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EC4AC0" w:rsidRPr="00CB7463">
        <w:rPr>
          <w:rFonts w:ascii="Arial" w:eastAsia="Times New Roman" w:hAnsi="Arial" w:cs="Arial"/>
          <w:sz w:val="24"/>
          <w:szCs w:val="24"/>
          <w:lang w:val="mn-MN"/>
        </w:rPr>
        <w:t>эгээд ер нь бол ер нь энэ үндэсний хөгжлийн бодлого, бүх зүйлийг бол дэмжиж байна. Яагаад гэхээр манай улсад эдийн засгийн хөгжлийн яам гэж байхад яг манай улс</w:t>
      </w:r>
      <w:r w:rsidRPr="00CB7463">
        <w:rPr>
          <w:rFonts w:ascii="Arial" w:eastAsia="Times New Roman" w:hAnsi="Arial" w:cs="Arial"/>
          <w:sz w:val="24"/>
          <w:szCs w:val="24"/>
          <w:lang w:val="mn-MN"/>
        </w:rPr>
        <w:t>.</w:t>
      </w:r>
    </w:p>
    <w:p w14:paraId="5EE3E574" w14:textId="77777777" w:rsidR="003E6BE2" w:rsidRPr="00CB7463" w:rsidRDefault="003E6BE2"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Pr="00CB7463">
        <w:rPr>
          <w:rFonts w:ascii="Arial" w:hAnsi="Arial" w:cs="Arial"/>
          <w:color w:val="000000"/>
          <w:sz w:val="24"/>
          <w:szCs w:val="24"/>
          <w:lang w:val="mn-MN" w:eastAsia="mn-MN" w:bidi="mn-MN"/>
        </w:rPr>
        <w:t>О</w:t>
      </w:r>
      <w:r w:rsidRPr="00CB7463">
        <w:rPr>
          <w:rFonts w:ascii="Arial" w:eastAsia="Times New Roman" w:hAnsi="Arial" w:cs="Arial"/>
          <w:sz w:val="24"/>
          <w:szCs w:val="24"/>
          <w:lang w:val="mn-MN"/>
        </w:rPr>
        <w:t>донтуяа гишүүнд 1 минут.</w:t>
      </w:r>
    </w:p>
    <w:p w14:paraId="4F3058CD" w14:textId="77777777" w:rsidR="003E6BE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Ер нь манай энэ эдийн засгийн хөгжлийн асуудал орхигдоод байсан юм аа. </w:t>
      </w:r>
      <w:r w:rsidR="003E6BE2" w:rsidRPr="00CB7463">
        <w:rPr>
          <w:rFonts w:ascii="Arial" w:eastAsia="Times New Roman" w:hAnsi="Arial" w:cs="Arial"/>
          <w:sz w:val="24"/>
          <w:szCs w:val="24"/>
          <w:lang w:val="mn-MN"/>
        </w:rPr>
        <w:t>Сангийн яаманд хариуцуулахаар С</w:t>
      </w:r>
      <w:r w:rsidRPr="00CB7463">
        <w:rPr>
          <w:rFonts w:ascii="Arial" w:eastAsia="Times New Roman" w:hAnsi="Arial" w:cs="Arial"/>
          <w:sz w:val="24"/>
          <w:szCs w:val="24"/>
          <w:lang w:val="mn-MN"/>
        </w:rPr>
        <w:t xml:space="preserve">ангийн яам бол аль </w:t>
      </w:r>
      <w:r w:rsidR="003E6BE2" w:rsidRPr="00CB7463">
        <w:rPr>
          <w:rFonts w:ascii="Arial" w:eastAsia="Times New Roman" w:hAnsi="Arial" w:cs="Arial"/>
          <w:sz w:val="24"/>
          <w:szCs w:val="24"/>
          <w:lang w:val="mn-MN"/>
        </w:rPr>
        <w:t>болохоор л мөнгөө хэмнэх, байгаа о</w:t>
      </w:r>
      <w:r w:rsidRPr="00CB7463">
        <w:rPr>
          <w:rFonts w:ascii="Arial" w:eastAsia="Times New Roman" w:hAnsi="Arial" w:cs="Arial"/>
          <w:sz w:val="24"/>
          <w:szCs w:val="24"/>
          <w:lang w:val="mn-MN"/>
        </w:rPr>
        <w:t xml:space="preserve">рж ирж байгаа мөнгөө л одоо хаанаа хүргэх вэ гэж боддог. Тэгэхээр манайд эдийн засгийн хөгжлийн яам байхдаа улс орон одоо манай улсын хөгжлийг яг </w:t>
      </w:r>
      <w:r w:rsidR="003E6BE2" w:rsidRPr="00CB7463">
        <w:rPr>
          <w:rFonts w:ascii="Arial" w:eastAsia="Times New Roman" w:hAnsi="Arial" w:cs="Arial"/>
          <w:sz w:val="24"/>
          <w:szCs w:val="24"/>
          <w:lang w:val="mn-MN"/>
        </w:rPr>
        <w:t>гацаагаад байгаа юм юу байна вэ?</w:t>
      </w:r>
      <w:r w:rsidRPr="00CB7463">
        <w:rPr>
          <w:rFonts w:ascii="Arial" w:eastAsia="Times New Roman" w:hAnsi="Arial" w:cs="Arial"/>
          <w:sz w:val="24"/>
          <w:szCs w:val="24"/>
          <w:lang w:val="mn-MN"/>
        </w:rPr>
        <w:t xml:space="preserve"> </w:t>
      </w:r>
      <w:r w:rsidR="003E6BE2" w:rsidRPr="00CB7463">
        <w:rPr>
          <w:rFonts w:ascii="Arial" w:eastAsia="Times New Roman" w:hAnsi="Arial" w:cs="Arial"/>
          <w:sz w:val="24"/>
          <w:szCs w:val="24"/>
          <w:lang w:val="mn-MN"/>
        </w:rPr>
        <w:t>В</w:t>
      </w:r>
      <w:r w:rsidRPr="00CB7463">
        <w:rPr>
          <w:rFonts w:ascii="Arial" w:eastAsia="Times New Roman" w:hAnsi="Arial" w:cs="Arial"/>
          <w:sz w:val="24"/>
          <w:szCs w:val="24"/>
          <w:lang w:val="mn-MN"/>
        </w:rPr>
        <w:t>алют урсаад байгаа юм юу байна в</w:t>
      </w:r>
      <w:r w:rsidR="003E6BE2" w:rsidRPr="00CB7463">
        <w:rPr>
          <w:rFonts w:ascii="Arial" w:eastAsia="Times New Roman" w:hAnsi="Arial" w:cs="Arial"/>
          <w:sz w:val="24"/>
          <w:szCs w:val="24"/>
          <w:lang w:val="mn-MN"/>
        </w:rPr>
        <w:t>э гэдэг дээр онцгой анхаараад б</w:t>
      </w:r>
      <w:r w:rsidRPr="00CB7463">
        <w:rPr>
          <w:rFonts w:ascii="Arial" w:eastAsia="Times New Roman" w:hAnsi="Arial" w:cs="Arial"/>
          <w:sz w:val="24"/>
          <w:szCs w:val="24"/>
          <w:lang w:val="mn-MN"/>
        </w:rPr>
        <w:t xml:space="preserve">арилгын материал дээр хүнсний үйлдвэрүүд дээр маш их дэмжлэг үзүүлсэн. </w:t>
      </w:r>
      <w:r w:rsidR="003E6BE2"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үх аймгуудыг одоо авто замаар холбох нь бол эргээд аялал жуулчлал хөгжих, ача</w:t>
      </w:r>
      <w:r w:rsidR="003E6BE2" w:rsidRPr="00CB7463">
        <w:rPr>
          <w:rFonts w:ascii="Arial" w:eastAsia="Times New Roman" w:hAnsi="Arial" w:cs="Arial"/>
          <w:sz w:val="24"/>
          <w:szCs w:val="24"/>
          <w:lang w:val="mn-MN"/>
        </w:rPr>
        <w:t>а эргэлтэд хурдан нөлөөтэй юм</w:t>
      </w:r>
      <w:r w:rsidRPr="00CB7463">
        <w:rPr>
          <w:rFonts w:ascii="Arial" w:eastAsia="Times New Roman" w:hAnsi="Arial" w:cs="Arial"/>
          <w:sz w:val="24"/>
          <w:szCs w:val="24"/>
          <w:lang w:val="mn-MN"/>
        </w:rPr>
        <w:t xml:space="preserve">. </w:t>
      </w:r>
      <w:r w:rsidR="003E6BE2" w:rsidRPr="00CB7463">
        <w:rPr>
          <w:rFonts w:ascii="Arial" w:eastAsia="Times New Roman" w:hAnsi="Arial" w:cs="Arial"/>
          <w:sz w:val="24"/>
          <w:szCs w:val="24"/>
          <w:lang w:val="mn-MN"/>
        </w:rPr>
        <w:t>Ул</w:t>
      </w:r>
      <w:r w:rsidRPr="00CB7463">
        <w:rPr>
          <w:rFonts w:ascii="Arial" w:eastAsia="Times New Roman" w:hAnsi="Arial" w:cs="Arial"/>
          <w:sz w:val="24"/>
          <w:szCs w:val="24"/>
          <w:lang w:val="mn-MN"/>
        </w:rPr>
        <w:t xml:space="preserve">аанбаатар хотод бол түгжрэлийг таг зогсоогоод байгаа асуудлууд бол энэ уулзварууд байна гээд </w:t>
      </w:r>
      <w:r w:rsidR="003E6BE2" w:rsidRPr="00CB7463">
        <w:rPr>
          <w:rFonts w:ascii="Arial" w:eastAsia="Times New Roman" w:hAnsi="Arial" w:cs="Arial"/>
          <w:sz w:val="24"/>
          <w:szCs w:val="24"/>
          <w:lang w:val="mn-MN"/>
        </w:rPr>
        <w:t>15</w:t>
      </w:r>
      <w:r w:rsidRPr="00CB7463">
        <w:rPr>
          <w:rFonts w:ascii="Arial" w:eastAsia="Times New Roman" w:hAnsi="Arial" w:cs="Arial"/>
          <w:sz w:val="24"/>
          <w:szCs w:val="24"/>
          <w:lang w:val="mn-MN"/>
        </w:rPr>
        <w:t xml:space="preserve"> уулзварыг одоо сольж байсан. Гэх мэтчилэн яг энэ хөгжлийг гацаагаад байгаа зүйлүүд дээрээ бид нар одоо онцгой анхаарч ажиллах шаардлагатай л гэж одоо үздэг. </w:t>
      </w:r>
    </w:p>
    <w:p w14:paraId="11953329" w14:textId="77777777" w:rsidR="003E6BE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Тэрн</w:t>
      </w:r>
      <w:r w:rsidR="003E6BE2" w:rsidRPr="00CB7463">
        <w:rPr>
          <w:rFonts w:ascii="Arial" w:eastAsia="Times New Roman" w:hAnsi="Arial" w:cs="Arial"/>
          <w:sz w:val="24"/>
          <w:szCs w:val="24"/>
          <w:lang w:val="mn-MN"/>
        </w:rPr>
        <w:t>ээс биш бүх юм руу бид нар үсч</w:t>
      </w:r>
      <w:r w:rsidRPr="00CB7463">
        <w:rPr>
          <w:rFonts w:ascii="Arial" w:eastAsia="Times New Roman" w:hAnsi="Arial" w:cs="Arial"/>
          <w:sz w:val="24"/>
          <w:szCs w:val="24"/>
          <w:lang w:val="mn-MN"/>
        </w:rPr>
        <w:t xml:space="preserve">ээд өнөөдөр бол явахгүй ээ. Тэгээд бүлгийн хурал дээр та нараас асуусан шүү дээ. Өр чинь болоод байгаа юм уу гэхэд та нар </w:t>
      </w:r>
      <w:r w:rsidR="003E6BE2"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х </w:t>
      </w:r>
      <w:r w:rsidR="003E6BE2"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урлаар баталчихсан юм. </w:t>
      </w:r>
    </w:p>
    <w:p w14:paraId="51377AA1" w14:textId="77777777" w:rsidR="003E6BE2" w:rsidRPr="00CB7463" w:rsidRDefault="003E6BE2"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Pr="00CB7463">
        <w:rPr>
          <w:rFonts w:ascii="Arial" w:eastAsia="Times New Roman" w:hAnsi="Arial" w:cs="Arial"/>
          <w:sz w:val="24"/>
          <w:szCs w:val="24"/>
          <w:lang w:val="mn-MN"/>
        </w:rPr>
        <w:t>Н</w:t>
      </w:r>
      <w:r w:rsidR="00EC4AC0" w:rsidRPr="00CB7463">
        <w:rPr>
          <w:rFonts w:ascii="Arial" w:eastAsia="Times New Roman" w:hAnsi="Arial" w:cs="Arial"/>
          <w:sz w:val="24"/>
          <w:szCs w:val="24"/>
          <w:lang w:val="mn-MN"/>
        </w:rPr>
        <w:t xml:space="preserve">ямдорж сайд </w:t>
      </w:r>
      <w:r w:rsidRPr="00CB7463">
        <w:rPr>
          <w:rFonts w:ascii="Arial" w:eastAsia="Times New Roman" w:hAnsi="Arial" w:cs="Arial"/>
          <w:sz w:val="24"/>
          <w:szCs w:val="24"/>
          <w:lang w:val="mn-MN"/>
        </w:rPr>
        <w:t>80.</w:t>
      </w:r>
    </w:p>
    <w:p w14:paraId="176063B1" w14:textId="77777777" w:rsidR="003D3F85" w:rsidRPr="00CB7463" w:rsidRDefault="003E6BE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 xml:space="preserve"> Т</w:t>
      </w:r>
      <w:r w:rsidR="00EC4AC0" w:rsidRPr="00CB7463">
        <w:rPr>
          <w:rFonts w:ascii="Arial" w:eastAsia="Times New Roman" w:hAnsi="Arial" w:cs="Arial"/>
          <w:sz w:val="24"/>
          <w:szCs w:val="24"/>
          <w:lang w:val="mn-MN"/>
        </w:rPr>
        <w:t xml:space="preserve">эр ядуурлын асуудлаар </w:t>
      </w:r>
      <w:r w:rsidRPr="00CB7463">
        <w:rPr>
          <w:rFonts w:ascii="Arial" w:eastAsia="Times New Roman" w:hAnsi="Arial" w:cs="Arial"/>
          <w:sz w:val="24"/>
          <w:szCs w:val="24"/>
          <w:lang w:val="mn-MN"/>
        </w:rPr>
        <w:t>А</w:t>
      </w:r>
      <w:r w:rsidR="00EC4AC0" w:rsidRPr="00CB7463">
        <w:rPr>
          <w:rFonts w:ascii="Arial" w:eastAsia="Times New Roman" w:hAnsi="Arial" w:cs="Arial"/>
          <w:sz w:val="24"/>
          <w:szCs w:val="24"/>
          <w:lang w:val="mn-MN"/>
        </w:rPr>
        <w:t>риун</w:t>
      </w:r>
      <w:r w:rsidRPr="00CB7463">
        <w:rPr>
          <w:rFonts w:ascii="Arial" w:eastAsia="Times New Roman" w:hAnsi="Arial" w:cs="Arial"/>
          <w:sz w:val="24"/>
          <w:szCs w:val="24"/>
          <w:lang w:val="mn-MN"/>
        </w:rPr>
        <w:t>заяа сайд хариулна</w:t>
      </w:r>
      <w:r w:rsidR="00EC4AC0" w:rsidRPr="00CB7463">
        <w:rPr>
          <w:rFonts w:ascii="Arial" w:eastAsia="Times New Roman" w:hAnsi="Arial" w:cs="Arial"/>
          <w:sz w:val="24"/>
          <w:szCs w:val="24"/>
          <w:lang w:val="mn-MN"/>
        </w:rPr>
        <w:t>. Улс төрийн нөлөөллийн тухайд улс төрчдийн ухаанаас л шалтгаалах л асуудал шүү дээ. И</w:t>
      </w:r>
      <w:r w:rsidRPr="00CB7463">
        <w:rPr>
          <w:rFonts w:ascii="Arial" w:eastAsia="Times New Roman" w:hAnsi="Arial" w:cs="Arial"/>
          <w:sz w:val="24"/>
          <w:szCs w:val="24"/>
          <w:lang w:val="mn-MN"/>
        </w:rPr>
        <w:t>х Х</w:t>
      </w:r>
      <w:r w:rsidR="00EC4AC0" w:rsidRPr="00CB7463">
        <w:rPr>
          <w:rFonts w:ascii="Arial" w:eastAsia="Times New Roman" w:hAnsi="Arial" w:cs="Arial"/>
          <w:sz w:val="24"/>
          <w:szCs w:val="24"/>
          <w:lang w:val="mn-MN"/>
        </w:rPr>
        <w:t xml:space="preserve">урал, </w:t>
      </w:r>
      <w:r w:rsidRPr="00CB7463">
        <w:rPr>
          <w:rFonts w:ascii="Arial" w:eastAsia="Times New Roman" w:hAnsi="Arial" w:cs="Arial"/>
          <w:sz w:val="24"/>
          <w:szCs w:val="24"/>
          <w:lang w:val="mn-MN"/>
        </w:rPr>
        <w:t>Е</w:t>
      </w:r>
      <w:r w:rsidR="00EC4AC0" w:rsidRPr="00CB7463">
        <w:rPr>
          <w:rFonts w:ascii="Arial" w:eastAsia="Times New Roman" w:hAnsi="Arial" w:cs="Arial"/>
          <w:sz w:val="24"/>
          <w:szCs w:val="24"/>
          <w:lang w:val="mn-MN"/>
        </w:rPr>
        <w:t>рөнхийлөгч</w:t>
      </w:r>
      <w:r w:rsidRPr="00CB7463">
        <w:rPr>
          <w:rFonts w:ascii="Arial" w:eastAsia="Times New Roman" w:hAnsi="Arial" w:cs="Arial"/>
          <w:sz w:val="24"/>
          <w:szCs w:val="24"/>
          <w:lang w:val="mn-MN"/>
        </w:rPr>
        <w:t>, З</w:t>
      </w:r>
      <w:r w:rsidR="00EC4AC0" w:rsidRPr="00CB7463">
        <w:rPr>
          <w:rFonts w:ascii="Arial" w:eastAsia="Times New Roman" w:hAnsi="Arial" w:cs="Arial"/>
          <w:sz w:val="24"/>
          <w:szCs w:val="24"/>
          <w:lang w:val="mn-MN"/>
        </w:rPr>
        <w:t xml:space="preserve">асгийн газар хэр зөв байж, тэвчиж болох юмыг хэр зэрэг тэвчиж чадах нь вэ? Зориглох юман дээрээ яаж зориглох вэ гэдэг ухаанаас нь бид шалтгаалах асуудал шүү дээ. Ухаан одоо суулгахад хэцүү дээ. Өөрснөө улс </w:t>
      </w:r>
      <w:r w:rsidRPr="00CB7463">
        <w:rPr>
          <w:rFonts w:ascii="Arial" w:eastAsia="Times New Roman" w:hAnsi="Arial" w:cs="Arial"/>
          <w:sz w:val="24"/>
          <w:szCs w:val="24"/>
          <w:lang w:val="mn-MN"/>
        </w:rPr>
        <w:t>төрчид нь</w:t>
      </w:r>
      <w:r w:rsidR="00EC4AC0" w:rsidRPr="00CB7463">
        <w:rPr>
          <w:rFonts w:ascii="Arial" w:eastAsia="Times New Roman" w:hAnsi="Arial" w:cs="Arial"/>
          <w:sz w:val="24"/>
          <w:szCs w:val="24"/>
          <w:lang w:val="mn-MN"/>
        </w:rPr>
        <w:t xml:space="preserve"> хатуужилтай байж хатуурах юман дээрээ хатуурч зөөлрөх </w:t>
      </w:r>
      <w:r w:rsidRPr="00CB7463">
        <w:rPr>
          <w:rFonts w:ascii="Arial" w:eastAsia="Times New Roman" w:hAnsi="Arial" w:cs="Arial"/>
          <w:sz w:val="24"/>
          <w:szCs w:val="24"/>
          <w:lang w:val="mn-MN"/>
        </w:rPr>
        <w:t>юман дээрээ</w:t>
      </w:r>
      <w:r w:rsidR="00EC4AC0" w:rsidRPr="00CB7463">
        <w:rPr>
          <w:rFonts w:ascii="Arial" w:eastAsia="Times New Roman" w:hAnsi="Arial" w:cs="Arial"/>
          <w:sz w:val="24"/>
          <w:szCs w:val="24"/>
          <w:lang w:val="mn-MN"/>
        </w:rPr>
        <w:t xml:space="preserve"> зөөлөрч энэ талцлаа нэг жаахан багасгаж, ойлголцох юман дээрээ ойлголцож ажиллаж чадах юм бол улс төрийн нөлөөллийг багасгаж болох байх. </w:t>
      </w:r>
    </w:p>
    <w:p w14:paraId="5F17988D" w14:textId="0F8FB6B1" w:rsidR="00773523"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Манай</w:t>
      </w:r>
      <w:r w:rsidR="003E6BE2"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 чинь нэг зовлонтой нь </w:t>
      </w:r>
      <w:r w:rsidR="003E6BE2" w:rsidRPr="00CB7463">
        <w:rPr>
          <w:rFonts w:ascii="Arial" w:eastAsia="Times New Roman" w:hAnsi="Arial" w:cs="Arial"/>
          <w:sz w:val="24"/>
          <w:szCs w:val="24"/>
          <w:lang w:val="mn-MN"/>
        </w:rPr>
        <w:t>2</w:t>
      </w:r>
      <w:r w:rsidRPr="00CB7463">
        <w:rPr>
          <w:rFonts w:ascii="Arial" w:eastAsia="Times New Roman" w:hAnsi="Arial" w:cs="Arial"/>
          <w:sz w:val="24"/>
          <w:szCs w:val="24"/>
          <w:lang w:val="mn-MN"/>
        </w:rPr>
        <w:t xml:space="preserve"> жил дараалан сонгууль яваг</w:t>
      </w:r>
      <w:r w:rsidR="003E6BE2" w:rsidRPr="00CB7463">
        <w:rPr>
          <w:rFonts w:ascii="Arial" w:eastAsia="Times New Roman" w:hAnsi="Arial" w:cs="Arial"/>
          <w:sz w:val="24"/>
          <w:szCs w:val="24"/>
          <w:lang w:val="mn-MN"/>
        </w:rPr>
        <w:t>ддаг. Их Х</w:t>
      </w:r>
      <w:r w:rsidRPr="00CB7463">
        <w:rPr>
          <w:rFonts w:ascii="Arial" w:eastAsia="Times New Roman" w:hAnsi="Arial" w:cs="Arial"/>
          <w:sz w:val="24"/>
          <w:szCs w:val="24"/>
          <w:lang w:val="mn-MN"/>
        </w:rPr>
        <w:t>урлын</w:t>
      </w:r>
      <w:r w:rsidR="003E6BE2"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3E6BE2" w:rsidRPr="00CB7463">
        <w:rPr>
          <w:rFonts w:ascii="Arial" w:eastAsia="Times New Roman" w:hAnsi="Arial" w:cs="Arial"/>
          <w:sz w:val="24"/>
          <w:szCs w:val="24"/>
          <w:lang w:val="mn-MN"/>
        </w:rPr>
        <w:t>орон нутгийн, дараа нь Е</w:t>
      </w:r>
      <w:r w:rsidRPr="00CB7463">
        <w:rPr>
          <w:rFonts w:ascii="Arial" w:eastAsia="Times New Roman" w:hAnsi="Arial" w:cs="Arial"/>
          <w:sz w:val="24"/>
          <w:szCs w:val="24"/>
          <w:lang w:val="mn-MN"/>
        </w:rPr>
        <w:t>рөнхийлөгч</w:t>
      </w:r>
      <w:r w:rsidR="003E6BE2" w:rsidRPr="00CB7463">
        <w:rPr>
          <w:rFonts w:ascii="Arial" w:eastAsia="Times New Roman" w:hAnsi="Arial" w:cs="Arial"/>
          <w:sz w:val="24"/>
          <w:szCs w:val="24"/>
          <w:lang w:val="mn-MN"/>
        </w:rPr>
        <w:t xml:space="preserve">ийн </w:t>
      </w:r>
      <w:r w:rsidRPr="00CB7463">
        <w:rPr>
          <w:rFonts w:ascii="Arial" w:eastAsia="Times New Roman" w:hAnsi="Arial" w:cs="Arial"/>
          <w:sz w:val="24"/>
          <w:szCs w:val="24"/>
          <w:lang w:val="mn-MN"/>
        </w:rPr>
        <w:t>гээд бүтэн жил с</w:t>
      </w:r>
      <w:r w:rsidR="003E6BE2" w:rsidRPr="00CB7463">
        <w:rPr>
          <w:rFonts w:ascii="Arial" w:eastAsia="Times New Roman" w:hAnsi="Arial" w:cs="Arial"/>
          <w:sz w:val="24"/>
          <w:szCs w:val="24"/>
          <w:lang w:val="mn-MN"/>
        </w:rPr>
        <w:t>онгуульд</w:t>
      </w:r>
      <w:r w:rsidRPr="00CB7463">
        <w:rPr>
          <w:rFonts w:ascii="Arial" w:eastAsia="Times New Roman" w:hAnsi="Arial" w:cs="Arial"/>
          <w:sz w:val="24"/>
          <w:szCs w:val="24"/>
          <w:lang w:val="mn-MN"/>
        </w:rPr>
        <w:t>даг</w:t>
      </w:r>
      <w:r w:rsidR="003E6BE2" w:rsidRPr="00CB7463">
        <w:rPr>
          <w:rFonts w:ascii="Arial" w:eastAsia="Times New Roman" w:hAnsi="Arial" w:cs="Arial"/>
          <w:sz w:val="24"/>
          <w:szCs w:val="24"/>
          <w:lang w:val="mn-MN"/>
        </w:rPr>
        <w:t>. Э</w:t>
      </w:r>
      <w:r w:rsidRPr="00CB7463">
        <w:rPr>
          <w:rFonts w:ascii="Arial" w:eastAsia="Times New Roman" w:hAnsi="Arial" w:cs="Arial"/>
          <w:sz w:val="24"/>
          <w:szCs w:val="24"/>
          <w:lang w:val="mn-MN"/>
        </w:rPr>
        <w:t>нэ сонгуулийн явцад эдийн засгийн байдалд үл таарах ярианууд гарч, энэ нь цаашдаа хүндрэлд оруулдаг явдлууд байгаа шүү дээ. Энийг нэг хэлчихье гэж бодсон юм</w:t>
      </w:r>
      <w:r w:rsidR="003E6BE2" w:rsidRPr="00CB7463">
        <w:rPr>
          <w:rFonts w:ascii="Arial" w:eastAsia="Times New Roman" w:hAnsi="Arial" w:cs="Arial"/>
          <w:sz w:val="24"/>
          <w:szCs w:val="24"/>
          <w:lang w:val="mn-MN"/>
        </w:rPr>
        <w:t>. Ю</w:t>
      </w:r>
      <w:r w:rsidRPr="00CB7463">
        <w:rPr>
          <w:rFonts w:ascii="Arial" w:eastAsia="Times New Roman" w:hAnsi="Arial" w:cs="Arial"/>
          <w:sz w:val="24"/>
          <w:szCs w:val="24"/>
          <w:lang w:val="mn-MN"/>
        </w:rPr>
        <w:t>уны тухай</w:t>
      </w:r>
      <w:r w:rsidR="00773523" w:rsidRPr="00CB7463">
        <w:rPr>
          <w:rFonts w:ascii="Arial" w:eastAsia="Times New Roman" w:hAnsi="Arial" w:cs="Arial"/>
          <w:sz w:val="24"/>
          <w:szCs w:val="24"/>
          <w:lang w:val="mn-MN"/>
        </w:rPr>
        <w:t>д Е</w:t>
      </w:r>
      <w:r w:rsidRPr="00CB7463">
        <w:rPr>
          <w:rFonts w:ascii="Arial" w:eastAsia="Times New Roman" w:hAnsi="Arial" w:cs="Arial"/>
          <w:sz w:val="24"/>
          <w:szCs w:val="24"/>
          <w:lang w:val="mn-MN"/>
        </w:rPr>
        <w:t xml:space="preserve">рөнхий сайд томилогдохдоо хоёр яам байгуулна гэж ярьсан л даа. </w:t>
      </w:r>
    </w:p>
    <w:p w14:paraId="6C06CEDD" w14:textId="77777777" w:rsidR="00773523"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Нэг нь </w:t>
      </w:r>
      <w:r w:rsidR="00773523"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дийн засгийн хөгжлийн яам</w:t>
      </w:r>
      <w:r w:rsidR="00773523" w:rsidRPr="00CB7463">
        <w:rPr>
          <w:rFonts w:ascii="Arial" w:eastAsia="Times New Roman" w:hAnsi="Arial" w:cs="Arial"/>
          <w:sz w:val="24"/>
          <w:szCs w:val="24"/>
          <w:lang w:val="mn-MN"/>
        </w:rPr>
        <w:t>, одоо суурь нь энэ Ү</w:t>
      </w:r>
      <w:r w:rsidRPr="00CB7463">
        <w:rPr>
          <w:rFonts w:ascii="Arial" w:eastAsia="Times New Roman" w:hAnsi="Arial" w:cs="Arial"/>
          <w:sz w:val="24"/>
          <w:szCs w:val="24"/>
          <w:lang w:val="mn-MN"/>
        </w:rPr>
        <w:t>ндэсний хөгжлийн</w:t>
      </w:r>
      <w:r w:rsidR="00773523" w:rsidRPr="00CB7463">
        <w:rPr>
          <w:rFonts w:ascii="Arial" w:eastAsia="Times New Roman" w:hAnsi="Arial" w:cs="Arial"/>
          <w:sz w:val="24"/>
          <w:szCs w:val="24"/>
          <w:lang w:val="mn-MN"/>
        </w:rPr>
        <w:t xml:space="preserve"> газар болох байх. Нөгөөдөх нь Ц</w:t>
      </w:r>
      <w:r w:rsidRPr="00CB7463">
        <w:rPr>
          <w:rFonts w:ascii="Arial" w:eastAsia="Times New Roman" w:hAnsi="Arial" w:cs="Arial"/>
          <w:sz w:val="24"/>
          <w:szCs w:val="24"/>
          <w:lang w:val="mn-MN"/>
        </w:rPr>
        <w:t>ахим яам</w:t>
      </w:r>
      <w:r w:rsidR="00773523" w:rsidRPr="00CB7463">
        <w:rPr>
          <w:rFonts w:ascii="Arial" w:eastAsia="Times New Roman" w:hAnsi="Arial" w:cs="Arial"/>
          <w:sz w:val="24"/>
          <w:szCs w:val="24"/>
          <w:lang w:val="mn-MN"/>
        </w:rPr>
        <w:t>, З</w:t>
      </w:r>
      <w:r w:rsidRPr="00CB7463">
        <w:rPr>
          <w:rFonts w:ascii="Arial" w:eastAsia="Times New Roman" w:hAnsi="Arial" w:cs="Arial"/>
          <w:sz w:val="24"/>
          <w:szCs w:val="24"/>
          <w:lang w:val="mn-MN"/>
        </w:rPr>
        <w:t xml:space="preserve">асгийн газрын хуулийн төсөл боловсруулагдаж байгаа. </w:t>
      </w:r>
      <w:r w:rsidR="00773523"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 xml:space="preserve">амрын чуулганд хэлэлцүүлэх төлөвлөгөөтэй байгаа. Тэр үед энэ </w:t>
      </w:r>
      <w:r w:rsidR="00773523" w:rsidRPr="00CB7463">
        <w:rPr>
          <w:rFonts w:ascii="Arial" w:eastAsia="Times New Roman" w:hAnsi="Arial" w:cs="Arial"/>
          <w:sz w:val="24"/>
          <w:szCs w:val="24"/>
          <w:lang w:val="mn-MN"/>
        </w:rPr>
        <w:t>хоёр яамны асуудал шийдэгдээд э</w:t>
      </w:r>
      <w:r w:rsidRPr="00CB7463">
        <w:rPr>
          <w:rFonts w:ascii="Arial" w:eastAsia="Times New Roman" w:hAnsi="Arial" w:cs="Arial"/>
          <w:sz w:val="24"/>
          <w:szCs w:val="24"/>
          <w:lang w:val="mn-MN"/>
        </w:rPr>
        <w:t xml:space="preserve">нэ эдийн засгийн хөгжлийн бодлогын асуудал </w:t>
      </w:r>
      <w:r w:rsidR="00773523" w:rsidRPr="00CB7463">
        <w:rPr>
          <w:rFonts w:ascii="Arial" w:eastAsia="Times New Roman" w:hAnsi="Arial" w:cs="Arial"/>
          <w:sz w:val="24"/>
          <w:szCs w:val="24"/>
          <w:lang w:val="mn-MN"/>
        </w:rPr>
        <w:t>энэ юундаа З</w:t>
      </w:r>
      <w:r w:rsidRPr="00CB7463">
        <w:rPr>
          <w:rFonts w:ascii="Arial" w:eastAsia="Times New Roman" w:hAnsi="Arial" w:cs="Arial"/>
          <w:sz w:val="24"/>
          <w:szCs w:val="24"/>
          <w:lang w:val="mn-MN"/>
        </w:rPr>
        <w:t xml:space="preserve">асгийн газрын бүрэлдэхүүнд орж ирэх байх гэж тооцож байгаа. </w:t>
      </w:r>
      <w:r w:rsidR="00773523"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уучин социализмын үед төлөвлөгөөний комисс гэж байсан л даа. Сайд </w:t>
      </w:r>
      <w:r w:rsidR="00773523" w:rsidRPr="00CB7463">
        <w:rPr>
          <w:rFonts w:ascii="Arial" w:eastAsia="Times New Roman" w:hAnsi="Arial" w:cs="Arial"/>
          <w:sz w:val="24"/>
          <w:szCs w:val="24"/>
          <w:lang w:val="mn-MN"/>
        </w:rPr>
        <w:t>нарын зөвлөлийн нэгдүгээр хурал.</w:t>
      </w:r>
    </w:p>
    <w:p w14:paraId="7FC43850" w14:textId="77777777" w:rsidR="004B7E81" w:rsidRPr="00CB7463" w:rsidRDefault="00773523" w:rsidP="007F4C60">
      <w:pPr>
        <w:pStyle w:val="LO-normal"/>
        <w:spacing w:line="240" w:lineRule="auto"/>
        <w:ind w:firstLine="567"/>
        <w:jc w:val="both"/>
        <w:rPr>
          <w:rFonts w:ascii="Arial" w:eastAsia="Times New Roman" w:hAnsi="Arial" w:cs="Arial"/>
          <w:sz w:val="24"/>
          <w:szCs w:val="24"/>
          <w:lang w:val="mn-MN"/>
        </w:rPr>
      </w:pPr>
      <w:r w:rsidRPr="00CB7463">
        <w:rPr>
          <w:rFonts w:ascii="Arial" w:hAnsi="Arial" w:cs="Arial"/>
          <w:b/>
          <w:color w:val="000000"/>
          <w:sz w:val="24"/>
          <w:szCs w:val="24"/>
          <w:lang w:val="mn-MN" w:eastAsia="mn-MN" w:bidi="mn-MN"/>
        </w:rPr>
        <w:t xml:space="preserve">Г.Занданшатар: </w:t>
      </w:r>
      <w:r w:rsidRPr="00CB7463">
        <w:rPr>
          <w:rFonts w:ascii="Arial" w:hAnsi="Arial" w:cs="Arial"/>
          <w:color w:val="000000"/>
          <w:sz w:val="24"/>
          <w:szCs w:val="24"/>
          <w:lang w:val="mn-MN" w:eastAsia="mn-MN" w:bidi="mn-MN"/>
        </w:rPr>
        <w:t>Н</w:t>
      </w:r>
      <w:r w:rsidR="00EC4AC0" w:rsidRPr="00CB7463">
        <w:rPr>
          <w:rFonts w:ascii="Arial" w:eastAsia="Times New Roman" w:hAnsi="Arial" w:cs="Arial"/>
          <w:sz w:val="24"/>
          <w:szCs w:val="24"/>
          <w:lang w:val="mn-MN"/>
        </w:rPr>
        <w:t xml:space="preserve">ямдорж сайд </w:t>
      </w:r>
      <w:r w:rsidRPr="00CB7463">
        <w:rPr>
          <w:rFonts w:ascii="Arial" w:eastAsia="Times New Roman" w:hAnsi="Arial" w:cs="Arial"/>
          <w:sz w:val="24"/>
          <w:szCs w:val="24"/>
          <w:lang w:val="mn-MN"/>
        </w:rPr>
        <w:t>гүйцээж хариулъя</w:t>
      </w:r>
      <w:r w:rsidR="00EC4AC0" w:rsidRPr="00CB7463">
        <w:rPr>
          <w:rFonts w:ascii="Arial" w:eastAsia="Times New Roman" w:hAnsi="Arial" w:cs="Arial"/>
          <w:sz w:val="24"/>
          <w:szCs w:val="24"/>
          <w:lang w:val="mn-MN"/>
        </w:rPr>
        <w:t>.</w:t>
      </w:r>
    </w:p>
    <w:p w14:paraId="5F2867DD" w14:textId="77777777" w:rsidR="004B7E81"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Тэгээд сүүлд нь </w:t>
      </w:r>
      <w:r w:rsidR="00773523" w:rsidRPr="00CB7463">
        <w:rPr>
          <w:rFonts w:ascii="Arial" w:eastAsia="Times New Roman" w:hAnsi="Arial" w:cs="Arial"/>
          <w:sz w:val="24"/>
          <w:szCs w:val="24"/>
          <w:lang w:val="mn-MN"/>
        </w:rPr>
        <w:t xml:space="preserve">2012 онд </w:t>
      </w:r>
      <w:r w:rsidR="004B7E81"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дийн засгийн хөгжлийн яам гарч ирээд дахин байхгүй болоод одоо нэг ийм хороотой л байж байна. Энэ асуудал шийдэгдэхэд бас нэлээн цэгцтэй болох байх гэсэн ийм бодол байгаа юм. </w:t>
      </w:r>
    </w:p>
    <w:p w14:paraId="5005E478" w14:textId="6190FC4C" w:rsidR="004B7E81" w:rsidRPr="00CB7463" w:rsidRDefault="004B7E8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Pr="00CB7463">
        <w:rPr>
          <w:rFonts w:ascii="Arial" w:eastAsia="Times New Roman" w:hAnsi="Arial" w:cs="Arial"/>
          <w:sz w:val="24"/>
          <w:szCs w:val="24"/>
          <w:lang w:val="mn-MN"/>
        </w:rPr>
        <w:t xml:space="preserve"> Ажилгүйдлийн асуудлаар Ариунзаяа сайд хариулчих. </w:t>
      </w:r>
    </w:p>
    <w:p w14:paraId="26BCFEF6" w14:textId="77777777" w:rsidR="004B7E81" w:rsidRPr="00CB7463" w:rsidRDefault="004B7E8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w:t>
      </w:r>
      <w:r w:rsidR="00773523" w:rsidRPr="00CB7463">
        <w:rPr>
          <w:rFonts w:ascii="Arial" w:eastAsia="Times New Roman" w:hAnsi="Arial" w:cs="Arial"/>
          <w:sz w:val="24"/>
          <w:szCs w:val="24"/>
          <w:lang w:val="mn-MN"/>
        </w:rPr>
        <w:t>94 О</w:t>
      </w:r>
      <w:r w:rsidR="00EC4AC0" w:rsidRPr="00CB7463">
        <w:rPr>
          <w:rFonts w:ascii="Arial" w:eastAsia="Times New Roman" w:hAnsi="Arial" w:cs="Arial"/>
          <w:sz w:val="24"/>
          <w:szCs w:val="24"/>
          <w:lang w:val="mn-MN"/>
        </w:rPr>
        <w:t>донту</w:t>
      </w:r>
      <w:r w:rsidRPr="00CB7463">
        <w:rPr>
          <w:rFonts w:ascii="Arial" w:eastAsia="Times New Roman" w:hAnsi="Arial" w:cs="Arial"/>
          <w:sz w:val="24"/>
          <w:szCs w:val="24"/>
          <w:lang w:val="mn-MN"/>
        </w:rPr>
        <w:t>яа гишүүний асуултад хариулъя</w:t>
      </w:r>
      <w:r w:rsidR="00EC4AC0" w:rsidRPr="00CB7463">
        <w:rPr>
          <w:rFonts w:ascii="Arial" w:eastAsia="Times New Roman" w:hAnsi="Arial" w:cs="Arial"/>
          <w:sz w:val="24"/>
          <w:szCs w:val="24"/>
          <w:lang w:val="mn-MN"/>
        </w:rPr>
        <w:t xml:space="preserve">. </w:t>
      </w:r>
    </w:p>
    <w:p w14:paraId="7A2383D3" w14:textId="77777777" w:rsidR="003D3F85" w:rsidRPr="00CB7463" w:rsidRDefault="004B7E8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А.Ариунзаяа: </w:t>
      </w:r>
      <w:r w:rsidRPr="00CB7463">
        <w:rPr>
          <w:rFonts w:ascii="Arial" w:eastAsia="Times New Roman" w:hAnsi="Arial" w:cs="Arial"/>
          <w:sz w:val="24"/>
          <w:szCs w:val="24"/>
          <w:lang w:val="mn-MN"/>
        </w:rPr>
        <w:t>А</w:t>
      </w:r>
      <w:r w:rsidR="00EC4AC0" w:rsidRPr="00CB7463">
        <w:rPr>
          <w:rFonts w:ascii="Arial" w:eastAsia="Times New Roman" w:hAnsi="Arial" w:cs="Arial"/>
          <w:sz w:val="24"/>
          <w:szCs w:val="24"/>
          <w:lang w:val="mn-MN"/>
        </w:rPr>
        <w:t xml:space="preserve">жилгүйдэл, ядуурлын хувьд бол бид суурь тоон үзүүлэлтүүдээ бас оруулж ирэх ёстой. Ер нь бол хөгжлийн төлөвлөгөөний </w:t>
      </w:r>
      <w:r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оны төлөвлөгөөний хувьд </w:t>
      </w:r>
      <w:r w:rsidRPr="00CB7463">
        <w:rPr>
          <w:rFonts w:ascii="Arial" w:eastAsia="Times New Roman" w:hAnsi="Arial" w:cs="Arial"/>
          <w:sz w:val="24"/>
          <w:szCs w:val="24"/>
          <w:lang w:val="mn-MN"/>
        </w:rPr>
        <w:t>бол З</w:t>
      </w:r>
      <w:r w:rsidR="00EC4AC0" w:rsidRPr="00CB7463">
        <w:rPr>
          <w:rFonts w:ascii="Arial" w:eastAsia="Times New Roman" w:hAnsi="Arial" w:cs="Arial"/>
          <w:sz w:val="24"/>
          <w:szCs w:val="24"/>
          <w:lang w:val="mn-MN"/>
        </w:rPr>
        <w:t>асгийн газрын үйл а</w:t>
      </w:r>
      <w:r w:rsidRPr="00CB7463">
        <w:rPr>
          <w:rFonts w:ascii="Arial" w:eastAsia="Times New Roman" w:hAnsi="Arial" w:cs="Arial"/>
          <w:sz w:val="24"/>
          <w:szCs w:val="24"/>
          <w:lang w:val="mn-MN"/>
        </w:rPr>
        <w:t>жиллагааны хөтөлбөрөөсөө гадна А</w:t>
      </w:r>
      <w:r w:rsidR="00EC4AC0" w:rsidRPr="00CB7463">
        <w:rPr>
          <w:rFonts w:ascii="Arial" w:eastAsia="Times New Roman" w:hAnsi="Arial" w:cs="Arial"/>
          <w:sz w:val="24"/>
          <w:szCs w:val="24"/>
          <w:lang w:val="mn-MN"/>
        </w:rPr>
        <w:t xml:space="preserve">лсын хараа </w:t>
      </w:r>
      <w:r w:rsidRPr="00CB7463">
        <w:rPr>
          <w:rFonts w:ascii="Arial" w:eastAsia="Times New Roman" w:hAnsi="Arial" w:cs="Arial"/>
          <w:sz w:val="24"/>
          <w:szCs w:val="24"/>
          <w:lang w:val="mn-MN"/>
        </w:rPr>
        <w:t>2050, М</w:t>
      </w:r>
      <w:r w:rsidR="00EC4AC0"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Улсын хөгжлийн төлөвлөгөөнүүдийн</w:t>
      </w:r>
      <w:r w:rsidR="00EC4AC0" w:rsidRPr="00CB7463">
        <w:rPr>
          <w:rFonts w:ascii="Arial" w:eastAsia="Times New Roman" w:hAnsi="Arial" w:cs="Arial"/>
          <w:sz w:val="24"/>
          <w:szCs w:val="24"/>
          <w:lang w:val="mn-MN"/>
        </w:rPr>
        <w:t xml:space="preserve"> хүрээнд бол тусгагдсан байгаа үйл ажиллагаануудаа илүү задруулаад одоо тусгасан байгаа. </w:t>
      </w:r>
      <w:r w:rsidRPr="00CB7463">
        <w:rPr>
          <w:rFonts w:ascii="Arial" w:eastAsia="Times New Roman" w:hAnsi="Arial" w:cs="Arial"/>
          <w:sz w:val="24"/>
          <w:szCs w:val="24"/>
          <w:lang w:val="mn-MN"/>
        </w:rPr>
        <w:t>Э</w:t>
      </w:r>
      <w:r w:rsidR="00EC4AC0" w:rsidRPr="00CB7463">
        <w:rPr>
          <w:rFonts w:ascii="Arial" w:eastAsia="Times New Roman" w:hAnsi="Arial" w:cs="Arial"/>
          <w:sz w:val="24"/>
          <w:szCs w:val="24"/>
          <w:lang w:val="mn-MN"/>
        </w:rPr>
        <w:t xml:space="preserve">нэ дотор бол мэдээж ядуурлыг </w:t>
      </w:r>
      <w:r w:rsidRPr="00CB7463">
        <w:rPr>
          <w:rFonts w:ascii="Arial" w:eastAsia="Times New Roman" w:hAnsi="Arial" w:cs="Arial"/>
          <w:sz w:val="24"/>
          <w:szCs w:val="24"/>
          <w:lang w:val="mn-MN"/>
        </w:rPr>
        <w:t>2030</w:t>
      </w:r>
      <w:r w:rsidR="00EC4AC0" w:rsidRPr="00CB7463">
        <w:rPr>
          <w:rFonts w:ascii="Arial" w:eastAsia="Times New Roman" w:hAnsi="Arial" w:cs="Arial"/>
          <w:sz w:val="24"/>
          <w:szCs w:val="24"/>
          <w:lang w:val="mn-MN"/>
        </w:rPr>
        <w:t xml:space="preserve"> он гэхэд тэг тэглэнэ ээ гэдэг зорилтыг бол дэлхийн бүх улс орнууд дэвшүүлсэ</w:t>
      </w:r>
      <w:r w:rsidRPr="00CB7463">
        <w:rPr>
          <w:rFonts w:ascii="Arial" w:eastAsia="Times New Roman" w:hAnsi="Arial" w:cs="Arial"/>
          <w:sz w:val="24"/>
          <w:szCs w:val="24"/>
          <w:lang w:val="mn-MN"/>
        </w:rPr>
        <w:t>н байгаа. Үүнтэй нэгэн адилаар М</w:t>
      </w:r>
      <w:r w:rsidR="00EC4AC0"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EC4AC0" w:rsidRPr="00CB7463">
        <w:rPr>
          <w:rFonts w:ascii="Arial" w:eastAsia="Times New Roman" w:hAnsi="Arial" w:cs="Arial"/>
          <w:sz w:val="24"/>
          <w:szCs w:val="24"/>
          <w:lang w:val="mn-MN"/>
        </w:rPr>
        <w:t xml:space="preserve">лс ч гэсэн энэ зорилгод нэгдээд </w:t>
      </w:r>
      <w:r w:rsidRPr="00CB7463">
        <w:rPr>
          <w:rFonts w:ascii="Arial" w:eastAsia="Times New Roman" w:hAnsi="Arial" w:cs="Arial"/>
          <w:sz w:val="24"/>
          <w:szCs w:val="24"/>
          <w:lang w:val="mn-MN"/>
        </w:rPr>
        <w:t>2030</w:t>
      </w:r>
      <w:r w:rsidR="00EC4AC0" w:rsidRPr="00CB7463">
        <w:rPr>
          <w:rFonts w:ascii="Arial" w:eastAsia="Times New Roman" w:hAnsi="Arial" w:cs="Arial"/>
          <w:sz w:val="24"/>
          <w:szCs w:val="24"/>
          <w:lang w:val="mn-MN"/>
        </w:rPr>
        <w:t xml:space="preserve"> он гэхэд ядуурлыг аль болох тэглэх рүүгээ чиглэсэн үйл ажиллагаагаа мэдээж явуулна. </w:t>
      </w:r>
    </w:p>
    <w:p w14:paraId="47CE067C" w14:textId="56F1179B" w:rsidR="004B7E81" w:rsidRPr="00CB7463" w:rsidRDefault="004B7E8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EC4AC0" w:rsidRPr="00CB7463">
        <w:rPr>
          <w:rFonts w:ascii="Arial" w:eastAsia="Times New Roman" w:hAnsi="Arial" w:cs="Arial"/>
          <w:sz w:val="24"/>
          <w:szCs w:val="24"/>
          <w:lang w:val="mn-MN"/>
        </w:rPr>
        <w:t xml:space="preserve">идний хувьд бол ядуурлыг одоо бууруулахад бусад улс орнуудтай нэгэн адилаар эрүүл мэнд болон боловсролын салбарт илүү түлхүү анхаарч хөрөнгө оруулалтуудыг одоо оруулах ёстой гэдэг зарчмын дагуу ядуурлыг бууруулахад бол нэгдүгээрт боловсролын салбартаа нөгөө талдаа эрүүл мэндийн салбартаа түлхүү анхаарч манай яамны хувьд бол халамжаас хөдөлмөрт одоо шилжинэ гэдэг агуулгыг бол хөдөлмөр эрхлэлтийг илүү дэмжих бодлогууд яг энэ </w:t>
      </w:r>
      <w:r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оны төлөвлөгөөнд орсон байна. </w:t>
      </w:r>
    </w:p>
    <w:p w14:paraId="7721DDFC" w14:textId="77777777" w:rsidR="00A706AB" w:rsidRPr="00CB7463" w:rsidRDefault="004B7E8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EC4AC0" w:rsidRPr="00CB7463">
        <w:rPr>
          <w:rFonts w:ascii="Arial" w:eastAsia="Times New Roman" w:hAnsi="Arial" w:cs="Arial"/>
          <w:sz w:val="24"/>
          <w:szCs w:val="24"/>
          <w:lang w:val="mn-MN"/>
        </w:rPr>
        <w:t>нэ дотор халамжаас хөдөлмөрт гэхээрээ зүгээр шууд халамж авч байгаа хүмүүсийг шууд одоо орхиод халамж</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хөдөлмөр лүү одоо шууд шилжүүлнэ гэхээсээ илүүтэй өнөөдөр хэн</w:t>
      </w:r>
      <w:r w:rsidRPr="00CB7463">
        <w:rPr>
          <w:rFonts w:ascii="Arial" w:eastAsia="Times New Roman" w:hAnsi="Arial" w:cs="Arial"/>
          <w:sz w:val="24"/>
          <w:szCs w:val="24"/>
          <w:lang w:val="mn-MN"/>
        </w:rPr>
        <w:t xml:space="preserve"> халамж хүлээж авч байна вэ? Т</w:t>
      </w:r>
      <w:r w:rsidR="00EC4AC0" w:rsidRPr="00CB7463">
        <w:rPr>
          <w:rFonts w:ascii="Arial" w:eastAsia="Times New Roman" w:hAnsi="Arial" w:cs="Arial"/>
          <w:sz w:val="24"/>
          <w:szCs w:val="24"/>
          <w:lang w:val="mn-MN"/>
        </w:rPr>
        <w:t>эдгээр хүмүүсийг хэрхэн яаж сургах вэ, хэрхэн яаж хөдөлмөр эрхлэлтэд бэлтгэх вэ, хэрхэн яаж одоо ур чадвар суулгах вэ гэдэг дээр илүү түлхүү анхаарч явж байгаа.</w:t>
      </w:r>
    </w:p>
    <w:p w14:paraId="5F6540BF" w14:textId="77777777" w:rsidR="00A706AB" w:rsidRPr="00CB7463" w:rsidRDefault="00A706A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И</w:t>
      </w:r>
      <w:r w:rsidR="00EC4AC0" w:rsidRPr="00CB7463">
        <w:rPr>
          <w:rFonts w:ascii="Arial" w:eastAsia="Times New Roman" w:hAnsi="Arial" w:cs="Arial"/>
          <w:sz w:val="24"/>
          <w:szCs w:val="24"/>
          <w:lang w:val="mn-MN"/>
        </w:rPr>
        <w:t>нгэснээрээ бол ядуурлыг бууруулах ажилгүйдлийг ч гэсэн бууруулах энэ зорилгууд бол нэгдс</w:t>
      </w:r>
      <w:r w:rsidRPr="00CB7463">
        <w:rPr>
          <w:rFonts w:ascii="Arial" w:eastAsia="Times New Roman" w:hAnsi="Arial" w:cs="Arial"/>
          <w:sz w:val="24"/>
          <w:szCs w:val="24"/>
          <w:lang w:val="mn-MN"/>
        </w:rPr>
        <w:t>эн байдлаар орж ирж байна</w:t>
      </w:r>
      <w:r w:rsidR="00EC4AC0" w:rsidRPr="00CB7463">
        <w:rPr>
          <w:rFonts w:ascii="Arial" w:eastAsia="Times New Roman" w:hAnsi="Arial" w:cs="Arial"/>
          <w:sz w:val="24"/>
          <w:szCs w:val="24"/>
          <w:lang w:val="mn-MN"/>
        </w:rPr>
        <w:t xml:space="preserve">. Энэ </w:t>
      </w:r>
      <w:r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оны төлөвлөгөөн дээр бол мэргэжлийн боловсрол сургалтын салбарт бол нэлээдгүй түлхүү анхаарсан зорилтуудыг одоо бас оруулсан байна. Энэ дотор бол мэдээж манайд өнөөдөр тулгамдаад байгаа асуудал бол ажилгүйдлийг аваад үзэхэд маш олон их дээд сургуулийн диплом өвөртөлсөн залуучууд ажилгүй байгаа цагт бид өнөөдөр зах зээлийнхээ одоо эрэлтэд нийцсэн боловсон хүчин бэлтгэхийн тулд бодлогуудаа </w:t>
      </w:r>
      <w:r w:rsidRPr="00CB7463">
        <w:rPr>
          <w:rFonts w:ascii="Arial" w:eastAsia="Times New Roman" w:hAnsi="Arial" w:cs="Arial"/>
          <w:sz w:val="24"/>
          <w:szCs w:val="24"/>
          <w:lang w:val="mn-MN"/>
        </w:rPr>
        <w:t>зөвхөн манай яам биш одоо З</w:t>
      </w:r>
      <w:r w:rsidR="00EC4AC0" w:rsidRPr="00CB7463">
        <w:rPr>
          <w:rFonts w:ascii="Arial" w:eastAsia="Times New Roman" w:hAnsi="Arial" w:cs="Arial"/>
          <w:sz w:val="24"/>
          <w:szCs w:val="24"/>
          <w:lang w:val="mn-MN"/>
        </w:rPr>
        <w:t>асгийн газрын түвшинд боловсролын цогц бодлогыг одоо бас дэвшүүлж</w:t>
      </w:r>
      <w:r w:rsidRPr="00CB7463">
        <w:rPr>
          <w:rFonts w:ascii="Arial" w:eastAsia="Times New Roman" w:hAnsi="Arial" w:cs="Arial"/>
          <w:sz w:val="24"/>
          <w:szCs w:val="24"/>
          <w:lang w:val="mn-MN"/>
        </w:rPr>
        <w:t>.</w:t>
      </w:r>
    </w:p>
    <w:p w14:paraId="262BFED3" w14:textId="77777777" w:rsidR="007D2C0A" w:rsidRPr="00CB7463" w:rsidRDefault="00A706A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w:t>
      </w:r>
      <w:r w:rsidR="007D2C0A" w:rsidRPr="00CB7463">
        <w:rPr>
          <w:rFonts w:ascii="Arial" w:eastAsia="Times New Roman" w:hAnsi="Arial" w:cs="Arial"/>
          <w:sz w:val="24"/>
          <w:szCs w:val="24"/>
          <w:lang w:val="mn-MN"/>
        </w:rPr>
        <w:t>Хавдесламын</w:t>
      </w:r>
      <w:r w:rsidR="00EC4AC0" w:rsidRPr="00CB7463">
        <w:rPr>
          <w:rFonts w:ascii="Arial" w:eastAsia="Times New Roman" w:hAnsi="Arial" w:cs="Arial"/>
          <w:sz w:val="24"/>
          <w:szCs w:val="24"/>
          <w:lang w:val="mn-MN"/>
        </w:rPr>
        <w:t xml:space="preserve"> </w:t>
      </w:r>
      <w:r w:rsidR="007D2C0A" w:rsidRPr="00CB7463">
        <w:rPr>
          <w:rFonts w:ascii="Arial" w:eastAsia="Times New Roman" w:hAnsi="Arial" w:cs="Arial"/>
          <w:sz w:val="24"/>
          <w:szCs w:val="24"/>
          <w:lang w:val="mn-MN"/>
        </w:rPr>
        <w:t>Баделхан гишүүн цахимаар асуулт асууна. 89.</w:t>
      </w:r>
    </w:p>
    <w:p w14:paraId="4D1F3C38" w14:textId="58D498FE" w:rsidR="007D2C0A" w:rsidRPr="00CB7463" w:rsidRDefault="007D2C0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Баделх</w:t>
      </w:r>
      <w:r w:rsidR="00EC4AC0" w:rsidRPr="00CB7463">
        <w:rPr>
          <w:rFonts w:ascii="Arial" w:eastAsia="Times New Roman" w:hAnsi="Arial" w:cs="Arial"/>
          <w:sz w:val="24"/>
          <w:szCs w:val="24"/>
          <w:lang w:val="mn-MN"/>
        </w:rPr>
        <w:t xml:space="preserve">ан сайд байж байгаарай. </w:t>
      </w:r>
      <w:r w:rsidRPr="00CB7463">
        <w:rPr>
          <w:rFonts w:ascii="Arial" w:eastAsia="Times New Roman" w:hAnsi="Arial" w:cs="Arial"/>
          <w:sz w:val="24"/>
          <w:szCs w:val="24"/>
          <w:lang w:val="mn-MN"/>
        </w:rPr>
        <w:t>89. Батжаргал Ү</w:t>
      </w:r>
      <w:r w:rsidR="00EC4AC0" w:rsidRPr="00CB7463">
        <w:rPr>
          <w:rFonts w:ascii="Arial" w:eastAsia="Times New Roman" w:hAnsi="Arial" w:cs="Arial"/>
          <w:sz w:val="24"/>
          <w:szCs w:val="24"/>
          <w:lang w:val="mn-MN"/>
        </w:rPr>
        <w:t xml:space="preserve">ндэсний хөгжлийн газрын дарга </w:t>
      </w:r>
      <w:r w:rsidRPr="00CB7463">
        <w:rPr>
          <w:rFonts w:ascii="Arial" w:eastAsia="Times New Roman" w:hAnsi="Arial" w:cs="Arial"/>
          <w:sz w:val="24"/>
          <w:szCs w:val="24"/>
          <w:lang w:val="mn-MN"/>
        </w:rPr>
        <w:t>Ха</w:t>
      </w:r>
      <w:r w:rsidR="00EC4AC0"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джавын</w:t>
      </w:r>
      <w:r w:rsidR="003D3F85" w:rsidRPr="00CB7463">
        <w:rPr>
          <w:rFonts w:ascii="Arial" w:eastAsia="Times New Roman" w:hAnsi="Arial" w:cs="Arial"/>
          <w:sz w:val="24"/>
          <w:szCs w:val="24"/>
          <w:lang w:val="mn-MN"/>
        </w:rPr>
        <w:t xml:space="preserve"> Бат</w:t>
      </w:r>
      <w:r w:rsidR="00EC4AC0" w:rsidRPr="00CB7463">
        <w:rPr>
          <w:rFonts w:ascii="Arial" w:eastAsia="Times New Roman" w:hAnsi="Arial" w:cs="Arial"/>
          <w:sz w:val="24"/>
          <w:szCs w:val="24"/>
          <w:lang w:val="mn-MN"/>
        </w:rPr>
        <w:t>жаргал</w:t>
      </w:r>
      <w:r w:rsidRPr="00CB7463">
        <w:rPr>
          <w:rFonts w:ascii="Arial" w:eastAsia="Times New Roman" w:hAnsi="Arial" w:cs="Arial"/>
          <w:sz w:val="24"/>
          <w:szCs w:val="24"/>
          <w:lang w:val="mn-MN"/>
        </w:rPr>
        <w:t>.</w:t>
      </w:r>
    </w:p>
    <w:p w14:paraId="6A2BA9C3" w14:textId="77777777" w:rsidR="003D3F85" w:rsidRPr="00CB7463" w:rsidRDefault="007D2C0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Х.Батжаргал: </w:t>
      </w:r>
      <w:r w:rsidRPr="00CB7463">
        <w:rPr>
          <w:rFonts w:ascii="Arial" w:eastAsia="Times New Roman" w:hAnsi="Arial" w:cs="Arial"/>
          <w:sz w:val="24"/>
          <w:szCs w:val="24"/>
          <w:lang w:val="mn-MN"/>
        </w:rPr>
        <w:t>О</w:t>
      </w:r>
      <w:r w:rsidR="00EC4AC0" w:rsidRPr="00CB7463">
        <w:rPr>
          <w:rFonts w:ascii="Arial" w:eastAsia="Times New Roman" w:hAnsi="Arial" w:cs="Arial"/>
          <w:sz w:val="24"/>
          <w:szCs w:val="24"/>
          <w:lang w:val="mn-MN"/>
        </w:rPr>
        <w:t>донтуяа гишүүний асуусан бодлогын уялдаатай холбоотой асуудал болон хөгжлийг хязгаарлагч хүчин зүйлсийн холбоотой асуус</w:t>
      </w:r>
      <w:r w:rsidRPr="00CB7463">
        <w:rPr>
          <w:rFonts w:ascii="Arial" w:eastAsia="Times New Roman" w:hAnsi="Arial" w:cs="Arial"/>
          <w:sz w:val="24"/>
          <w:szCs w:val="24"/>
          <w:lang w:val="mn-MN"/>
        </w:rPr>
        <w:t>ан асуулт тодруулга нэмж өгье. Ү</w:t>
      </w:r>
      <w:r w:rsidR="00EC4AC0" w:rsidRPr="00CB7463">
        <w:rPr>
          <w:rFonts w:ascii="Arial" w:eastAsia="Times New Roman" w:hAnsi="Arial" w:cs="Arial"/>
          <w:sz w:val="24"/>
          <w:szCs w:val="24"/>
          <w:lang w:val="mn-MN"/>
        </w:rPr>
        <w:t>ндсэн хуулийн нэмэлт</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өөрчлөлтөөр </w:t>
      </w:r>
      <w:r w:rsidRPr="00CB7463">
        <w:rPr>
          <w:rFonts w:ascii="Arial" w:eastAsia="Times New Roman" w:hAnsi="Arial" w:cs="Arial"/>
          <w:sz w:val="24"/>
          <w:szCs w:val="24"/>
          <w:lang w:val="mn-MN"/>
        </w:rPr>
        <w:t>25.1.7 хөгжлийн бодлого төлөвлөлт</w:t>
      </w:r>
      <w:r w:rsidR="00EC4AC0" w:rsidRPr="00CB7463">
        <w:rPr>
          <w:rFonts w:ascii="Arial" w:eastAsia="Times New Roman" w:hAnsi="Arial" w:cs="Arial"/>
          <w:sz w:val="24"/>
          <w:szCs w:val="24"/>
          <w:lang w:val="mn-MN"/>
        </w:rPr>
        <w:t xml:space="preserve"> тогтвортой байна гэж заасны дагуу хөгжлийн бодлого төлөвлөлт түүний удирдлагын тухай хууль батлагдан гараад тухайн хуульд бас нийцүүлэх шаардлагатай бодлогын бичиг баримтууд болон холбогдох хуулийг н</w:t>
      </w:r>
      <w:r w:rsidRPr="00CB7463">
        <w:rPr>
          <w:rFonts w:ascii="Arial" w:eastAsia="Times New Roman" w:hAnsi="Arial" w:cs="Arial"/>
          <w:sz w:val="24"/>
          <w:szCs w:val="24"/>
          <w:lang w:val="mn-MN"/>
        </w:rPr>
        <w:t>ийт хуульд нийцүүлэх ажлыг бол У</w:t>
      </w:r>
      <w:r w:rsidR="00EC4AC0"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EC4AC0"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EC4AC0" w:rsidRPr="00CB7463">
        <w:rPr>
          <w:rFonts w:ascii="Arial" w:eastAsia="Times New Roman" w:hAnsi="Arial" w:cs="Arial"/>
          <w:sz w:val="24"/>
          <w:szCs w:val="24"/>
          <w:lang w:val="mn-MN"/>
        </w:rPr>
        <w:t xml:space="preserve">урлаас </w:t>
      </w:r>
      <w:r w:rsidRPr="00CB7463">
        <w:rPr>
          <w:rFonts w:ascii="Arial" w:eastAsia="Times New Roman" w:hAnsi="Arial" w:cs="Arial"/>
          <w:sz w:val="24"/>
          <w:szCs w:val="24"/>
          <w:lang w:val="mn-MN"/>
        </w:rPr>
        <w:t>2020</w:t>
      </w:r>
      <w:r w:rsidR="00EC4AC0" w:rsidRPr="00CB7463">
        <w:rPr>
          <w:rFonts w:ascii="Arial" w:eastAsia="Times New Roman" w:hAnsi="Arial" w:cs="Arial"/>
          <w:sz w:val="24"/>
          <w:szCs w:val="24"/>
          <w:lang w:val="mn-MN"/>
        </w:rPr>
        <w:t xml:space="preserve"> онд </w:t>
      </w:r>
      <w:r w:rsidRPr="00CB7463">
        <w:rPr>
          <w:rFonts w:ascii="Arial" w:eastAsia="Times New Roman" w:hAnsi="Arial" w:cs="Arial"/>
          <w:sz w:val="24"/>
          <w:szCs w:val="24"/>
          <w:lang w:val="mn-MN"/>
        </w:rPr>
        <w:t xml:space="preserve">45 </w:t>
      </w:r>
      <w:r w:rsidR="00EC4AC0" w:rsidRPr="00CB7463">
        <w:rPr>
          <w:rFonts w:ascii="Arial" w:eastAsia="Times New Roman" w:hAnsi="Arial" w:cs="Arial"/>
          <w:sz w:val="24"/>
          <w:szCs w:val="24"/>
          <w:lang w:val="mn-MN"/>
        </w:rPr>
        <w:t xml:space="preserve">дугаар тогтоолоор </w:t>
      </w:r>
      <w:r w:rsidRPr="00CB7463">
        <w:rPr>
          <w:rFonts w:ascii="Arial" w:eastAsia="Times New Roman" w:hAnsi="Arial" w:cs="Arial"/>
          <w:sz w:val="24"/>
          <w:szCs w:val="24"/>
          <w:lang w:val="mn-MN"/>
        </w:rPr>
        <w:t>2021</w:t>
      </w:r>
      <w:r w:rsidR="00EC4AC0" w:rsidRPr="00CB7463">
        <w:rPr>
          <w:rFonts w:ascii="Arial" w:eastAsia="Times New Roman" w:hAnsi="Arial" w:cs="Arial"/>
          <w:sz w:val="24"/>
          <w:szCs w:val="24"/>
          <w:lang w:val="mn-MN"/>
        </w:rPr>
        <w:t xml:space="preserve"> онд </w:t>
      </w:r>
      <w:r w:rsidRPr="00CB7463">
        <w:rPr>
          <w:rFonts w:ascii="Arial" w:eastAsia="Times New Roman" w:hAnsi="Arial" w:cs="Arial"/>
          <w:sz w:val="24"/>
          <w:szCs w:val="24"/>
          <w:lang w:val="mn-MN"/>
        </w:rPr>
        <w:t xml:space="preserve">10 </w:t>
      </w:r>
      <w:r w:rsidR="00EC4AC0" w:rsidRPr="00CB7463">
        <w:rPr>
          <w:rFonts w:ascii="Arial" w:eastAsia="Times New Roman" w:hAnsi="Arial" w:cs="Arial"/>
          <w:sz w:val="24"/>
          <w:szCs w:val="24"/>
          <w:lang w:val="mn-MN"/>
        </w:rPr>
        <w:t xml:space="preserve">дугаар тогтоолоор үүрэг болгосон байж байгаа. </w:t>
      </w:r>
    </w:p>
    <w:p w14:paraId="011CECF8" w14:textId="0779E3FA" w:rsidR="007D2C0A"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Засгийн газар дээр бас тогтоол гарч энэ тогтоолын биелэлтийг хангахаар ажиллаад үндсэндээ бол бодлогын уялдааг хангах чиглэлээр нийт батлагдан гарсан </w:t>
      </w:r>
      <w:r w:rsidR="007D2C0A" w:rsidRPr="00CB7463">
        <w:rPr>
          <w:rFonts w:ascii="Arial" w:eastAsia="Times New Roman" w:hAnsi="Arial" w:cs="Arial"/>
          <w:sz w:val="24"/>
          <w:szCs w:val="24"/>
          <w:lang w:val="mn-MN"/>
        </w:rPr>
        <w:t>500</w:t>
      </w:r>
      <w:r w:rsidRPr="00CB7463">
        <w:rPr>
          <w:rFonts w:ascii="Arial" w:eastAsia="Times New Roman" w:hAnsi="Arial" w:cs="Arial"/>
          <w:sz w:val="24"/>
          <w:szCs w:val="24"/>
          <w:lang w:val="mn-MN"/>
        </w:rPr>
        <w:t xml:space="preserve"> гаруй, нийтдээ бол </w:t>
      </w:r>
      <w:r w:rsidR="007D2C0A" w:rsidRPr="00CB7463">
        <w:rPr>
          <w:rFonts w:ascii="Arial" w:eastAsia="Times New Roman" w:hAnsi="Arial" w:cs="Arial"/>
          <w:sz w:val="24"/>
          <w:szCs w:val="24"/>
          <w:lang w:val="mn-MN"/>
        </w:rPr>
        <w:t>576</w:t>
      </w:r>
      <w:r w:rsidRPr="00CB7463">
        <w:rPr>
          <w:rFonts w:ascii="Arial" w:eastAsia="Times New Roman" w:hAnsi="Arial" w:cs="Arial"/>
          <w:sz w:val="24"/>
          <w:szCs w:val="24"/>
          <w:lang w:val="mn-MN"/>
        </w:rPr>
        <w:t xml:space="preserve"> орчим бодлогын бичиг баримтад үнэлгээ дүгнэлт хийж хуульд нийцүүлэх чиглэлээр эрэмбэлэлт болон өөрчлөлтий</w:t>
      </w:r>
      <w:r w:rsidR="007D2C0A" w:rsidRPr="00CB7463">
        <w:rPr>
          <w:rFonts w:ascii="Arial" w:eastAsia="Times New Roman" w:hAnsi="Arial" w:cs="Arial"/>
          <w:sz w:val="24"/>
          <w:szCs w:val="24"/>
          <w:lang w:val="mn-MN"/>
        </w:rPr>
        <w:t>г хийхээр бэлэн болгоод ингээд Х</w:t>
      </w:r>
      <w:r w:rsidRPr="00CB7463">
        <w:rPr>
          <w:rFonts w:ascii="Arial" w:eastAsia="Times New Roman" w:hAnsi="Arial" w:cs="Arial"/>
          <w:sz w:val="24"/>
          <w:szCs w:val="24"/>
          <w:lang w:val="mn-MN"/>
        </w:rPr>
        <w:t xml:space="preserve">өгжлийн бодлого төлөвлөхөө </w:t>
      </w:r>
      <w:r w:rsidR="007D2C0A" w:rsidRPr="00CB7463">
        <w:rPr>
          <w:rFonts w:ascii="Arial" w:eastAsia="Times New Roman" w:hAnsi="Arial" w:cs="Arial"/>
          <w:sz w:val="24"/>
          <w:szCs w:val="24"/>
          <w:lang w:val="mn-MN"/>
        </w:rPr>
        <w:t>түүний</w:t>
      </w:r>
      <w:r w:rsidRPr="00CB7463">
        <w:rPr>
          <w:rFonts w:ascii="Arial" w:eastAsia="Times New Roman" w:hAnsi="Arial" w:cs="Arial"/>
          <w:sz w:val="24"/>
          <w:szCs w:val="24"/>
          <w:lang w:val="mn-MN"/>
        </w:rPr>
        <w:t xml:space="preserve"> удирдлагын тухай хуульд заасны дагуу дунд хугацааны бодлогыг </w:t>
      </w:r>
      <w:r w:rsidR="007D2C0A" w:rsidRPr="00CB7463">
        <w:rPr>
          <w:rFonts w:ascii="Arial" w:eastAsia="Times New Roman" w:hAnsi="Arial" w:cs="Arial"/>
          <w:sz w:val="24"/>
          <w:szCs w:val="24"/>
          <w:lang w:val="mn-MN"/>
        </w:rPr>
        <w:t>7</w:t>
      </w:r>
      <w:r w:rsidRPr="00CB7463">
        <w:rPr>
          <w:rFonts w:ascii="Arial" w:eastAsia="Times New Roman" w:hAnsi="Arial" w:cs="Arial"/>
          <w:sz w:val="24"/>
          <w:szCs w:val="24"/>
          <w:lang w:val="mn-MN"/>
        </w:rPr>
        <w:t xml:space="preserve"> төрлийн зорилтот хөтөлбөрт шаардлагатай зүйл</w:t>
      </w:r>
      <w:r w:rsidR="007D2C0A"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заалтуудыг шингээж бусад асуу</w:t>
      </w:r>
      <w:r w:rsidR="007D2C0A" w:rsidRPr="00CB7463">
        <w:rPr>
          <w:rFonts w:ascii="Arial" w:eastAsia="Times New Roman" w:hAnsi="Arial" w:cs="Arial"/>
          <w:sz w:val="24"/>
          <w:szCs w:val="24"/>
          <w:lang w:val="mn-MN"/>
        </w:rPr>
        <w:t>длуудыг хүчингүй болгуулахаар и</w:t>
      </w:r>
      <w:r w:rsidRPr="00CB7463">
        <w:rPr>
          <w:rFonts w:ascii="Arial" w:eastAsia="Times New Roman" w:hAnsi="Arial" w:cs="Arial"/>
          <w:sz w:val="24"/>
          <w:szCs w:val="24"/>
          <w:lang w:val="mn-MN"/>
        </w:rPr>
        <w:t>нгээд бэлтгэл ажил бол</w:t>
      </w:r>
      <w:r w:rsidR="007D2C0A" w:rsidRPr="00CB7463">
        <w:rPr>
          <w:rFonts w:ascii="Arial" w:eastAsia="Times New Roman" w:hAnsi="Arial" w:cs="Arial"/>
          <w:sz w:val="24"/>
          <w:szCs w:val="24"/>
          <w:lang w:val="mn-MN"/>
        </w:rPr>
        <w:t xml:space="preserve"> хангагдаад ингээд явж байгаа.</w:t>
      </w:r>
      <w:r w:rsidRPr="00CB7463">
        <w:rPr>
          <w:rFonts w:ascii="Arial" w:eastAsia="Times New Roman" w:hAnsi="Arial" w:cs="Arial"/>
          <w:sz w:val="24"/>
          <w:szCs w:val="24"/>
          <w:lang w:val="mn-MN"/>
        </w:rPr>
        <w:t xml:space="preserve"> </w:t>
      </w:r>
      <w:r w:rsidR="007D2C0A"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өгжлийн зорилт хөтөлбөр буюу дунд хугацааны хөгжлийн бодлогыг бол одоо ажлын хэсэг гараад бэлт</w:t>
      </w:r>
      <w:r w:rsidR="007D2C0A" w:rsidRPr="00CB7463">
        <w:rPr>
          <w:rFonts w:ascii="Arial" w:eastAsia="Times New Roman" w:hAnsi="Arial" w:cs="Arial"/>
          <w:sz w:val="24"/>
          <w:szCs w:val="24"/>
          <w:lang w:val="mn-MN"/>
        </w:rPr>
        <w:t>гэл ажил хангагдаад явж байна</w:t>
      </w:r>
      <w:r w:rsidRPr="00CB7463">
        <w:rPr>
          <w:rFonts w:ascii="Arial" w:eastAsia="Times New Roman" w:hAnsi="Arial" w:cs="Arial"/>
          <w:sz w:val="24"/>
          <w:szCs w:val="24"/>
          <w:lang w:val="mn-MN"/>
        </w:rPr>
        <w:t>.</w:t>
      </w:r>
    </w:p>
    <w:p w14:paraId="7A1B2E6C" w14:textId="321E4681" w:rsidR="007D2C0A" w:rsidRPr="00CB7463" w:rsidRDefault="007D2C0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EC4AC0" w:rsidRPr="00CB7463">
        <w:rPr>
          <w:rFonts w:ascii="Arial" w:eastAsia="Times New Roman" w:hAnsi="Arial" w:cs="Arial"/>
          <w:sz w:val="24"/>
          <w:szCs w:val="24"/>
          <w:lang w:val="mn-MN"/>
        </w:rPr>
        <w:t>өгжлийн хязгаарлагч хүчин зүйлсийн тухайд дэмжлэг илүү хүлээх шаардлагатай буюу нэн тэргүүнд авч ү</w:t>
      </w:r>
      <w:r w:rsidR="003D3F85" w:rsidRPr="00CB7463">
        <w:rPr>
          <w:rFonts w:ascii="Arial" w:eastAsia="Times New Roman" w:hAnsi="Arial" w:cs="Arial"/>
          <w:sz w:val="24"/>
          <w:szCs w:val="24"/>
          <w:lang w:val="mn-MN"/>
        </w:rPr>
        <w:t>зэх эдийн засгийг илүү солонгор</w:t>
      </w:r>
      <w:r w:rsidR="00EC4AC0" w:rsidRPr="00CB7463">
        <w:rPr>
          <w:rFonts w:ascii="Arial" w:eastAsia="Times New Roman" w:hAnsi="Arial" w:cs="Arial"/>
          <w:sz w:val="24"/>
          <w:szCs w:val="24"/>
          <w:lang w:val="mn-MN"/>
        </w:rPr>
        <w:t>уулах</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төрөлжүүлэх чиглэлээр бол одоо жишээлбэл хөдөө аж ахуйн экспортыг дэмжих, мэдээлэл</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технологи, мэдлэгийг эдийн засгийн эргэлтэд оруулах аялал жуулчлалыг дэмжих чиглэлийн бодлого, арга хэмжээний илүү суурийг тавих үүднээс дэд бүтцэд хатуу болон зөөлөн дэд бүтцийг тавих чиглэлээр </w:t>
      </w:r>
      <w:r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оны төлөвлөгөөг илүү түлхүү зарчмын хувьд бол анхаарсан байгаа. Ялангуяа </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w:t>
      </w:r>
      <w:r w:rsidRPr="00CB7463">
        <w:rPr>
          <w:rFonts w:ascii="Arial" w:eastAsia="Times New Roman" w:hAnsi="Arial" w:cs="Arial"/>
          <w:sz w:val="24"/>
          <w:szCs w:val="24"/>
          <w:lang w:val="mn-MN"/>
        </w:rPr>
        <w:t>/минут дуусав/.</w:t>
      </w:r>
    </w:p>
    <w:p w14:paraId="370D3398" w14:textId="77777777" w:rsidR="007D2C0A" w:rsidRPr="00CB7463" w:rsidRDefault="007D2C0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w:t>
      </w:r>
      <w:r w:rsidR="00EC4AC0" w:rsidRPr="00CB7463">
        <w:rPr>
          <w:rFonts w:ascii="Arial" w:eastAsia="Times New Roman" w:hAnsi="Arial" w:cs="Arial"/>
          <w:sz w:val="24"/>
          <w:szCs w:val="24"/>
          <w:lang w:val="mn-MN"/>
        </w:rPr>
        <w:t xml:space="preserve">Нямдорж сайд </w:t>
      </w:r>
      <w:r w:rsidRPr="00CB7463">
        <w:rPr>
          <w:rFonts w:ascii="Arial" w:eastAsia="Times New Roman" w:hAnsi="Arial" w:cs="Arial"/>
          <w:sz w:val="24"/>
          <w:szCs w:val="24"/>
          <w:lang w:val="mn-MN"/>
        </w:rPr>
        <w:t>гүйцээж хариулъя</w:t>
      </w:r>
      <w:r w:rsidR="00EC4AC0" w:rsidRPr="00CB7463">
        <w:rPr>
          <w:rFonts w:ascii="Arial" w:eastAsia="Times New Roman" w:hAnsi="Arial" w:cs="Arial"/>
          <w:sz w:val="24"/>
          <w:szCs w:val="24"/>
          <w:lang w:val="mn-MN"/>
        </w:rPr>
        <w:t xml:space="preserve">. </w:t>
      </w:r>
    </w:p>
    <w:p w14:paraId="50ADC8DC" w14:textId="77777777" w:rsidR="007D2C0A" w:rsidRPr="00CB7463" w:rsidRDefault="007D2C0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Ц.Нямдорж: </w:t>
      </w:r>
      <w:r w:rsidRPr="00CB7463">
        <w:rPr>
          <w:rFonts w:ascii="Arial" w:eastAsia="Times New Roman" w:hAnsi="Arial" w:cs="Arial"/>
          <w:sz w:val="24"/>
          <w:szCs w:val="24"/>
          <w:lang w:val="mn-MN"/>
        </w:rPr>
        <w:t>Энэ ажилгүйдлийн асуудлаар О</w:t>
      </w:r>
      <w:r w:rsidR="00EC4AC0" w:rsidRPr="00CB7463">
        <w:rPr>
          <w:rFonts w:ascii="Arial" w:eastAsia="Times New Roman" w:hAnsi="Arial" w:cs="Arial"/>
          <w:sz w:val="24"/>
          <w:szCs w:val="24"/>
          <w:lang w:val="mn-MN"/>
        </w:rPr>
        <w:t xml:space="preserve">донтуяа гишүүн их л төвөгтэй байна л даа. Хамаг юмнууд зогсоод хил дээр бэрхшээл үүсээд </w:t>
      </w:r>
      <w:r w:rsidRPr="00CB7463">
        <w:rPr>
          <w:rFonts w:ascii="Arial" w:eastAsia="Times New Roman" w:hAnsi="Arial" w:cs="Arial"/>
          <w:sz w:val="24"/>
          <w:szCs w:val="24"/>
          <w:lang w:val="mn-MN"/>
        </w:rPr>
        <w:t>67</w:t>
      </w:r>
      <w:r w:rsidR="00EC4AC0" w:rsidRPr="00CB7463">
        <w:rPr>
          <w:rFonts w:ascii="Arial" w:eastAsia="Times New Roman" w:hAnsi="Arial" w:cs="Arial"/>
          <w:sz w:val="24"/>
          <w:szCs w:val="24"/>
          <w:lang w:val="mn-MN"/>
        </w:rPr>
        <w:t xml:space="preserve"> мянга орчим ажлын байр байхгүй болсон гэдэг тооцоотой байгаа. </w:t>
      </w:r>
    </w:p>
    <w:p w14:paraId="259E9E58" w14:textId="77777777" w:rsidR="00791760" w:rsidRPr="00CB7463" w:rsidRDefault="007D2C0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З</w:t>
      </w:r>
      <w:r w:rsidR="00EC4AC0" w:rsidRPr="00CB7463">
        <w:rPr>
          <w:rFonts w:ascii="Arial" w:eastAsia="Times New Roman" w:hAnsi="Arial" w:cs="Arial"/>
          <w:sz w:val="24"/>
          <w:szCs w:val="24"/>
          <w:lang w:val="mn-MN"/>
        </w:rPr>
        <w:t xml:space="preserve">асгийн газар гарч ирээд энэ </w:t>
      </w:r>
      <w:r w:rsidRPr="00CB7463">
        <w:rPr>
          <w:rFonts w:ascii="Arial" w:eastAsia="Times New Roman" w:hAnsi="Arial" w:cs="Arial"/>
          <w:sz w:val="24"/>
          <w:szCs w:val="24"/>
          <w:lang w:val="mn-MN"/>
        </w:rPr>
        <w:t>10</w:t>
      </w:r>
      <w:r w:rsidR="00EC4AC0" w:rsidRPr="00CB7463">
        <w:rPr>
          <w:rFonts w:ascii="Arial" w:eastAsia="Times New Roman" w:hAnsi="Arial" w:cs="Arial"/>
          <w:sz w:val="24"/>
          <w:szCs w:val="24"/>
          <w:lang w:val="mn-MN"/>
        </w:rPr>
        <w:t xml:space="preserve"> их наядын хөтөлбөр гэдгийг хэрэгжүүлж байна. Долоо хоног болгон дээр </w:t>
      </w:r>
      <w:r w:rsidRPr="00CB7463">
        <w:rPr>
          <w:rFonts w:ascii="Arial" w:eastAsia="Times New Roman" w:hAnsi="Arial" w:cs="Arial"/>
          <w:sz w:val="24"/>
          <w:szCs w:val="24"/>
          <w:lang w:val="mn-MN"/>
        </w:rPr>
        <w:t>энэ хөтөлбөрийн хэрэгжилтийг З</w:t>
      </w:r>
      <w:r w:rsidR="00EC4AC0" w:rsidRPr="00CB7463">
        <w:rPr>
          <w:rFonts w:ascii="Arial" w:eastAsia="Times New Roman" w:hAnsi="Arial" w:cs="Arial"/>
          <w:sz w:val="24"/>
          <w:szCs w:val="24"/>
          <w:lang w:val="mn-MN"/>
        </w:rPr>
        <w:t>асгийн газрын хуралдаанаар сонсож байгаа. Ерөнхий санаа нь бол энэ үйлдвэр</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аж ахуйн нэгжийн үйл ажиллагааг </w:t>
      </w:r>
      <w:r w:rsidR="00791760" w:rsidRPr="00CB7463">
        <w:rPr>
          <w:rFonts w:ascii="Arial" w:eastAsia="Times New Roman" w:hAnsi="Arial" w:cs="Arial"/>
          <w:sz w:val="24"/>
          <w:szCs w:val="24"/>
          <w:lang w:val="mn-MN"/>
        </w:rPr>
        <w:t>амилуулж э</w:t>
      </w:r>
      <w:r w:rsidR="00EC4AC0" w:rsidRPr="00CB7463">
        <w:rPr>
          <w:rFonts w:ascii="Arial" w:eastAsia="Times New Roman" w:hAnsi="Arial" w:cs="Arial"/>
          <w:sz w:val="24"/>
          <w:szCs w:val="24"/>
          <w:lang w:val="mn-MN"/>
        </w:rPr>
        <w:t xml:space="preserve">нийг дагасан ажилгүйдлийг бууруулах л ийм л тооцоотой л хийгдэж байгаа ажил шүү дээ. </w:t>
      </w:r>
    </w:p>
    <w:p w14:paraId="1474D8BF" w14:textId="77777777" w:rsidR="00791760"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 жилийн тухайд нэг </w:t>
      </w:r>
      <w:r w:rsidR="00791760" w:rsidRPr="00CB7463">
        <w:rPr>
          <w:rFonts w:ascii="Arial" w:eastAsia="Times New Roman" w:hAnsi="Arial" w:cs="Arial"/>
          <w:sz w:val="24"/>
          <w:szCs w:val="24"/>
          <w:lang w:val="mn-MN"/>
        </w:rPr>
        <w:t>20</w:t>
      </w:r>
      <w:r w:rsidRPr="00CB7463">
        <w:rPr>
          <w:rFonts w:ascii="Arial" w:eastAsia="Times New Roman" w:hAnsi="Arial" w:cs="Arial"/>
          <w:sz w:val="24"/>
          <w:szCs w:val="24"/>
          <w:lang w:val="mn-MN"/>
        </w:rPr>
        <w:t xml:space="preserve"> мянган ажлын байрыг бий болгоно гэсэн ийм тооцоотой ажиллаж байгаа. Тэгэхдээ байдал амаргүй байгаа. </w:t>
      </w:r>
    </w:p>
    <w:p w14:paraId="387C43C4" w14:textId="77777777" w:rsidR="00791760"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Б</w:t>
      </w:r>
      <w:r w:rsidR="00EC4AC0" w:rsidRPr="00CB7463">
        <w:rPr>
          <w:rFonts w:ascii="Arial" w:eastAsia="Times New Roman" w:hAnsi="Arial" w:cs="Arial"/>
          <w:sz w:val="24"/>
          <w:szCs w:val="24"/>
          <w:lang w:val="mn-MN"/>
        </w:rPr>
        <w:t>а</w:t>
      </w:r>
      <w:r w:rsidRPr="00CB7463">
        <w:rPr>
          <w:rFonts w:ascii="Arial" w:eastAsia="Times New Roman" w:hAnsi="Arial" w:cs="Arial"/>
          <w:sz w:val="24"/>
          <w:szCs w:val="24"/>
          <w:lang w:val="mn-MN"/>
        </w:rPr>
        <w:t>делхан гишүүн. Хавдесламын Баделхан гишүүн цахимаар асуулт асууна</w:t>
      </w:r>
      <w:r w:rsidR="00EC4AC0" w:rsidRPr="00CB7463">
        <w:rPr>
          <w:rFonts w:ascii="Arial" w:eastAsia="Times New Roman" w:hAnsi="Arial" w:cs="Arial"/>
          <w:sz w:val="24"/>
          <w:szCs w:val="24"/>
          <w:lang w:val="mn-MN"/>
        </w:rPr>
        <w:t>.</w:t>
      </w:r>
    </w:p>
    <w:p w14:paraId="3C766A39" w14:textId="77777777" w:rsidR="003D3F85"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Х.Баделхан:</w:t>
      </w:r>
      <w:r w:rsidR="00EC4AC0" w:rsidRPr="00CB7463">
        <w:rPr>
          <w:rFonts w:ascii="Arial" w:eastAsia="Times New Roman" w:hAnsi="Arial" w:cs="Arial"/>
          <w:sz w:val="24"/>
          <w:szCs w:val="24"/>
          <w:lang w:val="mn-MN"/>
        </w:rPr>
        <w:t xml:space="preserve"> За баярлалаа. За гишүүдэд энэ өдрийн мэнд хүргэе ээ. </w:t>
      </w:r>
      <w:r w:rsidRPr="00CB7463">
        <w:rPr>
          <w:rFonts w:ascii="Arial" w:eastAsia="Times New Roman" w:hAnsi="Arial" w:cs="Arial"/>
          <w:sz w:val="24"/>
          <w:szCs w:val="24"/>
          <w:lang w:val="mn-MN"/>
        </w:rPr>
        <w:t>Т</w:t>
      </w:r>
      <w:r w:rsidR="00EC4AC0" w:rsidRPr="00CB7463">
        <w:rPr>
          <w:rFonts w:ascii="Arial" w:eastAsia="Times New Roman" w:hAnsi="Arial" w:cs="Arial"/>
          <w:sz w:val="24"/>
          <w:szCs w:val="24"/>
          <w:lang w:val="mn-MN"/>
        </w:rPr>
        <w:t xml:space="preserve">огтоолын төслийг бол ерөнхийдөө дэмжиж байгаа. </w:t>
      </w:r>
      <w:r w:rsidRPr="00CB7463">
        <w:rPr>
          <w:rFonts w:ascii="Arial" w:eastAsia="Times New Roman" w:hAnsi="Arial" w:cs="Arial"/>
          <w:sz w:val="24"/>
          <w:szCs w:val="24"/>
          <w:lang w:val="mn-MN"/>
        </w:rPr>
        <w:t>Э</w:t>
      </w:r>
      <w:r w:rsidR="00EC4AC0" w:rsidRPr="00CB7463">
        <w:rPr>
          <w:rFonts w:ascii="Arial" w:eastAsia="Times New Roman" w:hAnsi="Arial" w:cs="Arial"/>
          <w:sz w:val="24"/>
          <w:szCs w:val="24"/>
          <w:lang w:val="mn-MN"/>
        </w:rPr>
        <w:t xml:space="preserve">нэ бол </w:t>
      </w:r>
      <w:r w:rsidRPr="00CB7463">
        <w:rPr>
          <w:rFonts w:ascii="Arial" w:eastAsia="Times New Roman" w:hAnsi="Arial" w:cs="Arial"/>
          <w:sz w:val="24"/>
          <w:szCs w:val="24"/>
          <w:lang w:val="mn-MN"/>
        </w:rPr>
        <w:t>2022</w:t>
      </w:r>
      <w:r w:rsidR="00EC4AC0" w:rsidRPr="00CB7463">
        <w:rPr>
          <w:rFonts w:ascii="Arial" w:eastAsia="Times New Roman" w:hAnsi="Arial" w:cs="Arial"/>
          <w:sz w:val="24"/>
          <w:szCs w:val="24"/>
          <w:lang w:val="mn-MN"/>
        </w:rPr>
        <w:t xml:space="preserve"> оны хөгжлийн төлөвлөгөө шүү дээ. Хийх ажлын арга хэмжээний төлөвлөгөө биш. Хөгжлийн төлөвлөгөө. </w:t>
      </w:r>
      <w:r w:rsidRPr="00CB7463">
        <w:rPr>
          <w:rFonts w:ascii="Arial" w:eastAsia="Times New Roman" w:hAnsi="Arial" w:cs="Arial"/>
          <w:sz w:val="24"/>
          <w:szCs w:val="24"/>
          <w:lang w:val="mn-MN"/>
        </w:rPr>
        <w:t>Б</w:t>
      </w:r>
      <w:r w:rsidR="00EC4AC0" w:rsidRPr="00CB7463">
        <w:rPr>
          <w:rFonts w:ascii="Arial" w:eastAsia="Times New Roman" w:hAnsi="Arial" w:cs="Arial"/>
          <w:sz w:val="24"/>
          <w:szCs w:val="24"/>
          <w:lang w:val="mn-MN"/>
        </w:rPr>
        <w:t xml:space="preserve">ид нар зах зээлд орсноос хойш </w:t>
      </w:r>
      <w:r w:rsidRPr="00CB7463">
        <w:rPr>
          <w:rFonts w:ascii="Arial" w:eastAsia="Times New Roman" w:hAnsi="Arial" w:cs="Arial"/>
          <w:sz w:val="24"/>
          <w:szCs w:val="24"/>
          <w:lang w:val="mn-MN"/>
        </w:rPr>
        <w:t>30</w:t>
      </w:r>
      <w:r w:rsidR="00EC4AC0" w:rsidRPr="00CB7463">
        <w:rPr>
          <w:rFonts w:ascii="Arial" w:eastAsia="Times New Roman" w:hAnsi="Arial" w:cs="Arial"/>
          <w:sz w:val="24"/>
          <w:szCs w:val="24"/>
          <w:lang w:val="mn-MN"/>
        </w:rPr>
        <w:t xml:space="preserve"> жилийн хугацаанд бол анх удаа ингээд ажлаа жилээр төлөвлөж байгаа хөгжлийн төлөвлөгөө. </w:t>
      </w:r>
      <w:r w:rsidRPr="00CB7463">
        <w:rPr>
          <w:rFonts w:ascii="Arial" w:eastAsia="Times New Roman" w:hAnsi="Arial" w:cs="Arial"/>
          <w:sz w:val="24"/>
          <w:szCs w:val="24"/>
          <w:lang w:val="mn-MN"/>
        </w:rPr>
        <w:t>С</w:t>
      </w:r>
      <w:r w:rsidR="00EC4AC0" w:rsidRPr="00CB7463">
        <w:rPr>
          <w:rFonts w:ascii="Arial" w:eastAsia="Times New Roman" w:hAnsi="Arial" w:cs="Arial"/>
          <w:sz w:val="24"/>
          <w:szCs w:val="24"/>
          <w:lang w:val="mn-MN"/>
        </w:rPr>
        <w:t>оциализмын үед бол бүх зүйлийг нарийн төлөвлөдөг байсан. Улсын төлөвлөгөөний коми</w:t>
      </w:r>
      <w:r w:rsidR="003D3F85" w:rsidRPr="00CB7463">
        <w:rPr>
          <w:rFonts w:ascii="Arial" w:eastAsia="Times New Roman" w:hAnsi="Arial" w:cs="Arial"/>
          <w:sz w:val="24"/>
          <w:szCs w:val="24"/>
          <w:lang w:val="mn-MN"/>
        </w:rPr>
        <w:t>с</w:t>
      </w:r>
      <w:r w:rsidR="00EC4AC0" w:rsidRPr="00CB7463">
        <w:rPr>
          <w:rFonts w:ascii="Arial" w:eastAsia="Times New Roman" w:hAnsi="Arial" w:cs="Arial"/>
          <w:sz w:val="24"/>
          <w:szCs w:val="24"/>
          <w:lang w:val="mn-MN"/>
        </w:rPr>
        <w:t xml:space="preserve">с гэж маш том байгууллага байсан. Жил болгон ажлаа төлөвлөөд төлөвлөгөөний биелэлтээ гаргаад хариуцлага тооцдог тийм системтэй байсан. </w:t>
      </w:r>
      <w:r w:rsidRPr="00CB7463">
        <w:rPr>
          <w:rFonts w:ascii="Arial" w:eastAsia="Times New Roman" w:hAnsi="Arial" w:cs="Arial"/>
          <w:sz w:val="24"/>
          <w:szCs w:val="24"/>
          <w:lang w:val="mn-MN"/>
        </w:rPr>
        <w:t>Э</w:t>
      </w:r>
      <w:r w:rsidR="00EC4AC0" w:rsidRPr="00CB7463">
        <w:rPr>
          <w:rFonts w:ascii="Arial" w:eastAsia="Times New Roman" w:hAnsi="Arial" w:cs="Arial"/>
          <w:sz w:val="24"/>
          <w:szCs w:val="24"/>
          <w:lang w:val="mn-MN"/>
        </w:rPr>
        <w:t xml:space="preserve">нэ удаагийн төлөвлөгөөгөө бид нар анх удаа хийж байгаа. </w:t>
      </w:r>
    </w:p>
    <w:p w14:paraId="41E8A5C0" w14:textId="399C4E58" w:rsidR="00791760"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Нийтдээ </w:t>
      </w:r>
      <w:r w:rsidR="00791760" w:rsidRPr="00CB7463">
        <w:rPr>
          <w:rFonts w:ascii="Arial" w:eastAsia="Times New Roman" w:hAnsi="Arial" w:cs="Arial"/>
          <w:sz w:val="24"/>
          <w:szCs w:val="24"/>
          <w:lang w:val="mn-MN"/>
        </w:rPr>
        <w:t>263</w:t>
      </w:r>
      <w:r w:rsidRPr="00CB7463">
        <w:rPr>
          <w:rFonts w:ascii="Arial" w:eastAsia="Times New Roman" w:hAnsi="Arial" w:cs="Arial"/>
          <w:sz w:val="24"/>
          <w:szCs w:val="24"/>
          <w:lang w:val="mn-MN"/>
        </w:rPr>
        <w:t xml:space="preserve"> арга хэмжээ төлөвлөсөн юм байна. </w:t>
      </w:r>
      <w:r w:rsidR="00791760" w:rsidRPr="00CB7463">
        <w:rPr>
          <w:rFonts w:ascii="Arial" w:eastAsia="Times New Roman" w:hAnsi="Arial" w:cs="Arial"/>
          <w:sz w:val="24"/>
          <w:szCs w:val="24"/>
          <w:lang w:val="mn-MN"/>
        </w:rPr>
        <w:t>263</w:t>
      </w:r>
      <w:r w:rsidRPr="00CB7463">
        <w:rPr>
          <w:rFonts w:ascii="Arial" w:eastAsia="Times New Roman" w:hAnsi="Arial" w:cs="Arial"/>
          <w:sz w:val="24"/>
          <w:szCs w:val="24"/>
          <w:lang w:val="mn-MN"/>
        </w:rPr>
        <w:t xml:space="preserve"> арга хэмжээг хэрэгжүүлэхэд нийтдээ </w:t>
      </w:r>
      <w:r w:rsidR="00791760" w:rsidRPr="00CB7463">
        <w:rPr>
          <w:rFonts w:ascii="Arial" w:eastAsia="Times New Roman" w:hAnsi="Arial" w:cs="Arial"/>
          <w:sz w:val="24"/>
          <w:szCs w:val="24"/>
          <w:lang w:val="mn-MN"/>
        </w:rPr>
        <w:t>10</w:t>
      </w:r>
      <w:r w:rsidRPr="00CB7463">
        <w:rPr>
          <w:rFonts w:ascii="Arial" w:eastAsia="Times New Roman" w:hAnsi="Arial" w:cs="Arial"/>
          <w:sz w:val="24"/>
          <w:szCs w:val="24"/>
          <w:lang w:val="mn-MN"/>
        </w:rPr>
        <w:t xml:space="preserve"> их наяд төгрөг шаардагдана гэж. </w:t>
      </w:r>
    </w:p>
    <w:p w14:paraId="4DF6B1CA" w14:textId="77777777" w:rsidR="00791760"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Тэгэхлээр </w:t>
      </w:r>
      <w:r w:rsidR="00791760" w:rsidRPr="00CB7463">
        <w:rPr>
          <w:rFonts w:ascii="Arial" w:eastAsia="Times New Roman" w:hAnsi="Arial" w:cs="Arial"/>
          <w:sz w:val="24"/>
          <w:szCs w:val="24"/>
          <w:lang w:val="mn-MN"/>
        </w:rPr>
        <w:t>10</w:t>
      </w:r>
      <w:r w:rsidRPr="00CB7463">
        <w:rPr>
          <w:rFonts w:ascii="Arial" w:eastAsia="Times New Roman" w:hAnsi="Arial" w:cs="Arial"/>
          <w:sz w:val="24"/>
          <w:szCs w:val="24"/>
          <w:lang w:val="mn-MN"/>
        </w:rPr>
        <w:t xml:space="preserve"> их наядын нэг</w:t>
      </w:r>
      <w:r w:rsidR="00791760" w:rsidRPr="00CB7463">
        <w:rPr>
          <w:rFonts w:ascii="Arial" w:eastAsia="Times New Roman" w:hAnsi="Arial" w:cs="Arial"/>
          <w:sz w:val="24"/>
          <w:szCs w:val="24"/>
          <w:lang w:val="mn-MN"/>
        </w:rPr>
        <w:t xml:space="preserve"> их наядыг нь бол улсын төсөв о</w:t>
      </w:r>
      <w:r w:rsidRPr="00CB7463">
        <w:rPr>
          <w:rFonts w:ascii="Arial" w:eastAsia="Times New Roman" w:hAnsi="Arial" w:cs="Arial"/>
          <w:sz w:val="24"/>
          <w:szCs w:val="24"/>
          <w:lang w:val="mn-MN"/>
        </w:rPr>
        <w:t>рон нутгийн төсвөөс гаргаад бусдыг нь бол гадаадын зээл, хувийн хэвшил гэж ер нь төлөв</w:t>
      </w:r>
      <w:r w:rsidR="00791760" w:rsidRPr="00CB7463">
        <w:rPr>
          <w:rFonts w:ascii="Arial" w:eastAsia="Times New Roman" w:hAnsi="Arial" w:cs="Arial"/>
          <w:sz w:val="24"/>
          <w:szCs w:val="24"/>
          <w:lang w:val="mn-MN"/>
        </w:rPr>
        <w:t>лөлт нь бас тодорхойгүй байна</w:t>
      </w:r>
      <w:r w:rsidRPr="00CB7463">
        <w:rPr>
          <w:rFonts w:ascii="Arial" w:eastAsia="Times New Roman" w:hAnsi="Arial" w:cs="Arial"/>
          <w:sz w:val="24"/>
          <w:szCs w:val="24"/>
          <w:lang w:val="mn-MN"/>
        </w:rPr>
        <w:t xml:space="preserve">. Тухайлбал бусад эх үүсвэрээс гэж </w:t>
      </w:r>
      <w:r w:rsidR="00791760" w:rsidRPr="00CB7463">
        <w:rPr>
          <w:rFonts w:ascii="Arial" w:eastAsia="Times New Roman" w:hAnsi="Arial" w:cs="Arial"/>
          <w:sz w:val="24"/>
          <w:szCs w:val="24"/>
          <w:lang w:val="mn-MN"/>
        </w:rPr>
        <w:t>5.7</w:t>
      </w:r>
      <w:r w:rsidRPr="00CB7463">
        <w:rPr>
          <w:rFonts w:ascii="Arial" w:eastAsia="Times New Roman" w:hAnsi="Arial" w:cs="Arial"/>
          <w:sz w:val="24"/>
          <w:szCs w:val="24"/>
          <w:lang w:val="mn-MN"/>
        </w:rPr>
        <w:t xml:space="preserve"> их наяд төлөвлөсөн байна. Энэ бол тодорхой биш байна. </w:t>
      </w:r>
    </w:p>
    <w:p w14:paraId="6815C2C9" w14:textId="77777777" w:rsidR="00791760"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Тэгэхлээр гишүүдийн хэлж байгаа нь </w:t>
      </w:r>
      <w:r w:rsidR="00791760" w:rsidRPr="00CB7463">
        <w:rPr>
          <w:rFonts w:ascii="Arial" w:eastAsia="Times New Roman" w:hAnsi="Arial" w:cs="Arial"/>
          <w:sz w:val="24"/>
          <w:szCs w:val="24"/>
          <w:lang w:val="mn-MN"/>
        </w:rPr>
        <w:t>а</w:t>
      </w:r>
      <w:r w:rsidRPr="00CB7463">
        <w:rPr>
          <w:rFonts w:ascii="Arial" w:eastAsia="Times New Roman" w:hAnsi="Arial" w:cs="Arial"/>
          <w:sz w:val="24"/>
          <w:szCs w:val="24"/>
          <w:lang w:val="mn-MN"/>
        </w:rPr>
        <w:t xml:space="preserve">жлын хэсэг гаргаад энийг бол дахиад нэлээн нарийн үзэх нь </w:t>
      </w:r>
      <w:r w:rsidR="00791760" w:rsidRPr="00CB7463">
        <w:rPr>
          <w:rFonts w:ascii="Arial" w:eastAsia="Times New Roman" w:hAnsi="Arial" w:cs="Arial"/>
          <w:sz w:val="24"/>
          <w:szCs w:val="24"/>
          <w:lang w:val="mn-MN"/>
        </w:rPr>
        <w:t>зүй</w:t>
      </w:r>
      <w:r w:rsidRPr="00CB7463">
        <w:rPr>
          <w:rFonts w:ascii="Arial" w:eastAsia="Times New Roman" w:hAnsi="Arial" w:cs="Arial"/>
          <w:sz w:val="24"/>
          <w:szCs w:val="24"/>
          <w:lang w:val="mn-MN"/>
        </w:rPr>
        <w:t xml:space="preserve">тэй гэсэн бодолтой байгаа. </w:t>
      </w:r>
      <w:r w:rsidR="00791760"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оёр тодорхой зүйл асууя гэж бодсон. </w:t>
      </w:r>
    </w:p>
    <w:p w14:paraId="347E34F8" w14:textId="77777777" w:rsidR="00791760"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EC4AC0" w:rsidRPr="00CB7463">
        <w:rPr>
          <w:rFonts w:ascii="Arial" w:eastAsia="Times New Roman" w:hAnsi="Arial" w:cs="Arial"/>
          <w:sz w:val="24"/>
          <w:szCs w:val="24"/>
          <w:lang w:val="mn-MN"/>
        </w:rPr>
        <w:t xml:space="preserve">эгдүгээрт бол </w:t>
      </w:r>
      <w:r w:rsidRPr="00CB7463">
        <w:rPr>
          <w:rFonts w:ascii="Arial" w:eastAsia="Times New Roman" w:hAnsi="Arial" w:cs="Arial"/>
          <w:sz w:val="24"/>
          <w:szCs w:val="24"/>
          <w:lang w:val="mn-MN"/>
        </w:rPr>
        <w:t>Асгат. Асгатыг</w:t>
      </w:r>
      <w:r w:rsidR="00EC4AC0" w:rsidRPr="00CB7463">
        <w:rPr>
          <w:rFonts w:ascii="Arial" w:eastAsia="Times New Roman" w:hAnsi="Arial" w:cs="Arial"/>
          <w:sz w:val="24"/>
          <w:szCs w:val="24"/>
          <w:lang w:val="mn-MN"/>
        </w:rPr>
        <w:t xml:space="preserve"> бол бид энэ дөрвөн жилд заавал ашиглалтад оруулна </w:t>
      </w:r>
      <w:r w:rsidRPr="00CB7463">
        <w:rPr>
          <w:rFonts w:ascii="Arial" w:eastAsia="Times New Roman" w:hAnsi="Arial" w:cs="Arial"/>
          <w:sz w:val="24"/>
          <w:szCs w:val="24"/>
          <w:lang w:val="mn-MN"/>
        </w:rPr>
        <w:t>гэж З</w:t>
      </w:r>
      <w:r w:rsidR="00EC4AC0" w:rsidRPr="00CB7463">
        <w:rPr>
          <w:rFonts w:ascii="Arial" w:eastAsia="Times New Roman" w:hAnsi="Arial" w:cs="Arial"/>
          <w:sz w:val="24"/>
          <w:szCs w:val="24"/>
          <w:lang w:val="mn-MN"/>
        </w:rPr>
        <w:t>асгийн газрын төлөвлөгөөнд орсон</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мөрийн хөтөлбөрт орсон байгаа. </w:t>
      </w:r>
    </w:p>
    <w:p w14:paraId="689E7076" w14:textId="77777777" w:rsidR="00791760"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EC4AC0" w:rsidRPr="00CB7463">
        <w:rPr>
          <w:rFonts w:ascii="Arial" w:eastAsia="Times New Roman" w:hAnsi="Arial" w:cs="Arial"/>
          <w:sz w:val="24"/>
          <w:szCs w:val="24"/>
          <w:lang w:val="mn-MN"/>
        </w:rPr>
        <w:t xml:space="preserve">этэл энэ төлөвлөгөөн дээрээ </w:t>
      </w:r>
      <w:r w:rsidRPr="00CB7463">
        <w:rPr>
          <w:rFonts w:ascii="Arial" w:eastAsia="Times New Roman" w:hAnsi="Arial" w:cs="Arial"/>
          <w:sz w:val="24"/>
          <w:szCs w:val="24"/>
          <w:lang w:val="mn-MN"/>
        </w:rPr>
        <w:t xml:space="preserve">бол </w:t>
      </w:r>
      <w:r w:rsidR="00EC4AC0" w:rsidRPr="00CB7463">
        <w:rPr>
          <w:rFonts w:ascii="Arial" w:eastAsia="Times New Roman" w:hAnsi="Arial" w:cs="Arial"/>
          <w:sz w:val="24"/>
          <w:szCs w:val="24"/>
          <w:lang w:val="mn-MN"/>
        </w:rPr>
        <w:t xml:space="preserve">Асгатын одоо зорилтын түвшин бол </w:t>
      </w:r>
      <w:r w:rsidRPr="00CB7463">
        <w:rPr>
          <w:rFonts w:ascii="Arial" w:eastAsia="Times New Roman" w:hAnsi="Arial" w:cs="Arial"/>
          <w:sz w:val="24"/>
          <w:szCs w:val="24"/>
          <w:lang w:val="mn-MN"/>
        </w:rPr>
        <w:t>20</w:t>
      </w:r>
      <w:r w:rsidR="00EC4AC0" w:rsidRPr="00CB7463">
        <w:rPr>
          <w:rFonts w:ascii="Arial" w:eastAsia="Times New Roman" w:hAnsi="Arial" w:cs="Arial"/>
          <w:sz w:val="24"/>
          <w:szCs w:val="24"/>
          <w:lang w:val="mn-MN"/>
        </w:rPr>
        <w:t xml:space="preserve"> хувьтай нийтдээ </w:t>
      </w:r>
      <w:r w:rsidRPr="00CB7463">
        <w:rPr>
          <w:rFonts w:ascii="Arial" w:eastAsia="Times New Roman" w:hAnsi="Arial" w:cs="Arial"/>
          <w:sz w:val="24"/>
          <w:szCs w:val="24"/>
          <w:lang w:val="mn-MN"/>
        </w:rPr>
        <w:t>1.5</w:t>
      </w:r>
      <w:r w:rsidR="00EC4AC0" w:rsidRPr="00CB7463">
        <w:rPr>
          <w:rFonts w:ascii="Arial" w:eastAsia="Times New Roman" w:hAnsi="Arial" w:cs="Arial"/>
          <w:sz w:val="24"/>
          <w:szCs w:val="24"/>
          <w:lang w:val="mn-MN"/>
        </w:rPr>
        <w:t xml:space="preserve"> тэрбум төгрөг гэж ингээд төлөвлөсөн байна. Энүүгээр юу хийх гэж байгаа юм бэ? Энэ </w:t>
      </w:r>
      <w:r w:rsidRPr="00CB7463">
        <w:rPr>
          <w:rFonts w:ascii="Arial" w:eastAsia="Times New Roman" w:hAnsi="Arial" w:cs="Arial"/>
          <w:sz w:val="24"/>
          <w:szCs w:val="24"/>
          <w:lang w:val="mn-MN"/>
        </w:rPr>
        <w:t>4</w:t>
      </w:r>
      <w:r w:rsidR="00EC4AC0" w:rsidRPr="00CB7463">
        <w:rPr>
          <w:rFonts w:ascii="Arial" w:eastAsia="Times New Roman" w:hAnsi="Arial" w:cs="Arial"/>
          <w:sz w:val="24"/>
          <w:szCs w:val="24"/>
          <w:lang w:val="mn-MN"/>
        </w:rPr>
        <w:t xml:space="preserve"> жилийн хугацаанд бид нар </w:t>
      </w:r>
      <w:r w:rsidRPr="00CB7463">
        <w:rPr>
          <w:rFonts w:ascii="Arial" w:eastAsia="Times New Roman" w:hAnsi="Arial" w:cs="Arial"/>
          <w:sz w:val="24"/>
          <w:szCs w:val="24"/>
          <w:lang w:val="mn-MN"/>
        </w:rPr>
        <w:t>Асгатаа</w:t>
      </w:r>
      <w:r w:rsidR="00EC4AC0" w:rsidRPr="00CB7463">
        <w:rPr>
          <w:rFonts w:ascii="Arial" w:eastAsia="Times New Roman" w:hAnsi="Arial" w:cs="Arial"/>
          <w:sz w:val="24"/>
          <w:szCs w:val="24"/>
          <w:lang w:val="mn-MN"/>
        </w:rPr>
        <w:t xml:space="preserve"> бүрэн утгаар нь ашиглалтад оруулж чадах уу гэсэн нэг асуулт байна. </w:t>
      </w:r>
    </w:p>
    <w:p w14:paraId="5622F05A" w14:textId="77777777" w:rsidR="00791760"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Хоёр дахь нь энэ нутгийн зам төсөл.</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w:t>
      </w:r>
      <w:r w:rsidR="00EC4AC0" w:rsidRPr="00CB7463">
        <w:rPr>
          <w:rFonts w:ascii="Arial" w:eastAsia="Times New Roman" w:hAnsi="Arial" w:cs="Arial"/>
          <w:sz w:val="24"/>
          <w:szCs w:val="24"/>
          <w:lang w:val="mn-MN"/>
        </w:rPr>
        <w:t xml:space="preserve">утгийн зам. Бид нар мянганы зам төслийг бол амжилттай хэрэгжүүлсэн. Гэхдээ нийтдээ </w:t>
      </w:r>
      <w:r w:rsidRPr="00CB7463">
        <w:rPr>
          <w:rFonts w:ascii="Arial" w:eastAsia="Times New Roman" w:hAnsi="Arial" w:cs="Arial"/>
          <w:sz w:val="24"/>
          <w:szCs w:val="24"/>
          <w:lang w:val="mn-MN"/>
        </w:rPr>
        <w:t>20</w:t>
      </w:r>
      <w:r w:rsidR="00EC4AC0" w:rsidRPr="00CB7463">
        <w:rPr>
          <w:rFonts w:ascii="Arial" w:eastAsia="Times New Roman" w:hAnsi="Arial" w:cs="Arial"/>
          <w:sz w:val="24"/>
          <w:szCs w:val="24"/>
          <w:lang w:val="mn-MN"/>
        </w:rPr>
        <w:t xml:space="preserve"> жилийн хугацаа. </w:t>
      </w:r>
    </w:p>
    <w:p w14:paraId="2E070982" w14:textId="77777777" w:rsidR="00791760"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Н</w:t>
      </w:r>
      <w:r w:rsidR="00EC4AC0" w:rsidRPr="00CB7463">
        <w:rPr>
          <w:rFonts w:ascii="Arial" w:eastAsia="Times New Roman" w:hAnsi="Arial" w:cs="Arial"/>
          <w:sz w:val="24"/>
          <w:szCs w:val="24"/>
          <w:lang w:val="mn-MN"/>
        </w:rPr>
        <w:t xml:space="preserve">ямдорж сайд </w:t>
      </w:r>
      <w:r w:rsidRPr="00CB7463">
        <w:rPr>
          <w:rFonts w:ascii="Arial" w:eastAsia="Times New Roman" w:hAnsi="Arial" w:cs="Arial"/>
          <w:sz w:val="24"/>
          <w:szCs w:val="24"/>
          <w:lang w:val="mn-MN"/>
        </w:rPr>
        <w:t>асуултад хариулъя.</w:t>
      </w:r>
    </w:p>
    <w:p w14:paraId="6BF94D28" w14:textId="77777777" w:rsidR="00791760"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Ц.Нямдорж: </w:t>
      </w:r>
      <w:r w:rsidRPr="00CB7463">
        <w:rPr>
          <w:rFonts w:ascii="Arial" w:eastAsia="Times New Roman" w:hAnsi="Arial" w:cs="Arial"/>
          <w:sz w:val="24"/>
          <w:szCs w:val="24"/>
          <w:lang w:val="mn-MN"/>
        </w:rPr>
        <w:t>Ё</w:t>
      </w:r>
      <w:r w:rsidR="00EC4AC0" w:rsidRPr="00CB7463">
        <w:rPr>
          <w:rFonts w:ascii="Arial" w:eastAsia="Times New Roman" w:hAnsi="Arial" w:cs="Arial"/>
          <w:sz w:val="24"/>
          <w:szCs w:val="24"/>
          <w:lang w:val="mn-MN"/>
        </w:rPr>
        <w:t>ндон сайд</w:t>
      </w:r>
      <w:r w:rsidRPr="00CB7463">
        <w:rPr>
          <w:rFonts w:ascii="Arial" w:eastAsia="Times New Roman" w:hAnsi="Arial" w:cs="Arial"/>
          <w:sz w:val="24"/>
          <w:szCs w:val="24"/>
          <w:lang w:val="mn-MN"/>
        </w:rPr>
        <w:t>.</w:t>
      </w:r>
    </w:p>
    <w:p w14:paraId="0C7A0F3A" w14:textId="77777777" w:rsidR="00791760"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Ёндон сайд. Индэрийн</w:t>
      </w:r>
      <w:r w:rsidR="00EC4AC0" w:rsidRPr="00CB7463">
        <w:rPr>
          <w:rFonts w:ascii="Arial" w:eastAsia="Times New Roman" w:hAnsi="Arial" w:cs="Arial"/>
          <w:sz w:val="24"/>
          <w:szCs w:val="24"/>
          <w:lang w:val="mn-MN"/>
        </w:rPr>
        <w:t xml:space="preserve"> нэгдүгээр микрофон</w:t>
      </w:r>
      <w:r w:rsidRPr="00CB7463">
        <w:rPr>
          <w:rFonts w:ascii="Arial" w:eastAsia="Times New Roman" w:hAnsi="Arial" w:cs="Arial"/>
          <w:sz w:val="24"/>
          <w:szCs w:val="24"/>
          <w:lang w:val="mn-MN"/>
        </w:rPr>
        <w:t xml:space="preserve">. </w:t>
      </w:r>
    </w:p>
    <w:p w14:paraId="2876B1B8" w14:textId="549EAF59" w:rsidR="00791760"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Г.Ёндон: </w:t>
      </w:r>
      <w:r w:rsidRPr="00CB7463">
        <w:rPr>
          <w:rFonts w:ascii="Arial" w:eastAsia="Times New Roman" w:hAnsi="Arial" w:cs="Arial"/>
          <w:sz w:val="24"/>
          <w:szCs w:val="24"/>
          <w:lang w:val="mn-MN"/>
        </w:rPr>
        <w:t>Б</w:t>
      </w:r>
      <w:r w:rsidR="00EC4AC0" w:rsidRPr="00CB7463">
        <w:rPr>
          <w:rFonts w:ascii="Arial" w:eastAsia="Times New Roman" w:hAnsi="Arial" w:cs="Arial"/>
          <w:sz w:val="24"/>
          <w:szCs w:val="24"/>
          <w:lang w:val="mn-MN"/>
        </w:rPr>
        <w:t>а</w:t>
      </w:r>
      <w:r w:rsidRPr="00CB7463">
        <w:rPr>
          <w:rFonts w:ascii="Arial" w:eastAsia="Times New Roman" w:hAnsi="Arial" w:cs="Arial"/>
          <w:sz w:val="24"/>
          <w:szCs w:val="24"/>
          <w:lang w:val="mn-MN"/>
        </w:rPr>
        <w:t>делхан гишүүний асуултад хариулъя</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А</w:t>
      </w:r>
      <w:r w:rsidR="00EC4AC0" w:rsidRPr="00CB7463">
        <w:rPr>
          <w:rFonts w:ascii="Arial" w:eastAsia="Times New Roman" w:hAnsi="Arial" w:cs="Arial"/>
          <w:sz w:val="24"/>
          <w:szCs w:val="24"/>
          <w:lang w:val="mn-MN"/>
        </w:rPr>
        <w:t xml:space="preserve">сгатын ордын хувьд бол Засгийн газрын үйл ажиллагааны хөтөлбөр </w:t>
      </w:r>
      <w:r w:rsidRPr="00CB7463">
        <w:rPr>
          <w:rFonts w:ascii="Arial" w:eastAsia="Times New Roman" w:hAnsi="Arial" w:cs="Arial"/>
          <w:sz w:val="24"/>
          <w:szCs w:val="24"/>
          <w:lang w:val="mn-MN"/>
        </w:rPr>
        <w:t>2021-2024</w:t>
      </w:r>
      <w:r w:rsidR="00EC4AC0" w:rsidRPr="00CB7463">
        <w:rPr>
          <w:rFonts w:ascii="Arial" w:eastAsia="Times New Roman" w:hAnsi="Arial" w:cs="Arial"/>
          <w:sz w:val="24"/>
          <w:szCs w:val="24"/>
          <w:lang w:val="mn-MN"/>
        </w:rPr>
        <w:t xml:space="preserve"> онд хэрэгжүүлэх үйл ажиллагаан</w:t>
      </w:r>
      <w:r w:rsidR="003D3F85" w:rsidRPr="00CB7463">
        <w:rPr>
          <w:rFonts w:ascii="Arial" w:eastAsia="Times New Roman" w:hAnsi="Arial" w:cs="Arial"/>
          <w:sz w:val="24"/>
          <w:szCs w:val="24"/>
          <w:lang w:val="mn-MN"/>
        </w:rPr>
        <w:t>ы</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х</w:t>
      </w:r>
      <w:r w:rsidR="00EC4AC0" w:rsidRPr="00CB7463">
        <w:rPr>
          <w:rFonts w:ascii="Arial" w:eastAsia="Times New Roman" w:hAnsi="Arial" w:cs="Arial"/>
          <w:sz w:val="24"/>
          <w:szCs w:val="24"/>
          <w:lang w:val="mn-MN"/>
        </w:rPr>
        <w:t xml:space="preserve">өлбөрт болохоороо асгатын ордын техник эдийн засгийн үндэслэл болон шаардлагатай бичиг баримтыг бүрдүүлж, хөрөнгө оруулагчийг тодруулна гэсэн тийм хөтөлбөртэй явж байгаа. </w:t>
      </w:r>
    </w:p>
    <w:p w14:paraId="133449B0" w14:textId="77777777" w:rsidR="00791760"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Өнөөдрийн байдлаар бол А</w:t>
      </w:r>
      <w:r w:rsidR="00EC4AC0" w:rsidRPr="00CB7463">
        <w:rPr>
          <w:rFonts w:ascii="Arial" w:eastAsia="Times New Roman" w:hAnsi="Arial" w:cs="Arial"/>
          <w:sz w:val="24"/>
          <w:szCs w:val="24"/>
          <w:lang w:val="mn-MN"/>
        </w:rPr>
        <w:t>сгатын ордыг ашиглах</w:t>
      </w:r>
      <w:r w:rsidRPr="00CB7463">
        <w:rPr>
          <w:rFonts w:ascii="Arial" w:eastAsia="Times New Roman" w:hAnsi="Arial" w:cs="Arial"/>
          <w:sz w:val="24"/>
          <w:szCs w:val="24"/>
          <w:lang w:val="mn-MN"/>
        </w:rPr>
        <w:t>ад хөрөнгө оруулах сонирхолтой А</w:t>
      </w:r>
      <w:r w:rsidR="00EC4AC0" w:rsidRPr="00CB7463">
        <w:rPr>
          <w:rFonts w:ascii="Arial" w:eastAsia="Times New Roman" w:hAnsi="Arial" w:cs="Arial"/>
          <w:sz w:val="24"/>
          <w:szCs w:val="24"/>
          <w:lang w:val="mn-MN"/>
        </w:rPr>
        <w:t xml:space="preserve">мерикийн компанитай бол уулзалт хийгээд явж байгаа. </w:t>
      </w:r>
    </w:p>
    <w:p w14:paraId="3499B1DC" w14:textId="77777777" w:rsidR="00791760"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Аубакар гишүүн бид нар</w:t>
      </w:r>
      <w:r w:rsidR="00EC4AC0" w:rsidRPr="00CB7463">
        <w:rPr>
          <w:rFonts w:ascii="Arial" w:eastAsia="Times New Roman" w:hAnsi="Arial" w:cs="Arial"/>
          <w:sz w:val="24"/>
          <w:szCs w:val="24"/>
          <w:lang w:val="mn-MN"/>
        </w:rPr>
        <w:t xml:space="preserve"> хамтарч энэ хөрөнгө оруулагчидтай уулзаж уулзалт хийсэн байж байгаа. </w:t>
      </w:r>
    </w:p>
    <w:p w14:paraId="2CA2A2DF" w14:textId="77777777" w:rsidR="00F24192" w:rsidRPr="00CB7463" w:rsidRDefault="0079176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Ө</w:t>
      </w:r>
      <w:r w:rsidR="00EC4AC0" w:rsidRPr="00CB7463">
        <w:rPr>
          <w:rFonts w:ascii="Arial" w:eastAsia="Times New Roman" w:hAnsi="Arial" w:cs="Arial"/>
          <w:sz w:val="24"/>
          <w:szCs w:val="24"/>
          <w:lang w:val="mn-MN"/>
        </w:rPr>
        <w:t>нөөдрийн байдлаар болохоор бол у</w:t>
      </w:r>
      <w:r w:rsidR="00F24192" w:rsidRPr="00CB7463">
        <w:rPr>
          <w:rFonts w:ascii="Arial" w:eastAsia="Times New Roman" w:hAnsi="Arial" w:cs="Arial"/>
          <w:sz w:val="24"/>
          <w:szCs w:val="24"/>
          <w:lang w:val="mn-MN"/>
        </w:rPr>
        <w:t>г хөрөнгө оруулагчдын төлөөлөл У</w:t>
      </w:r>
      <w:r w:rsidR="00EC4AC0" w:rsidRPr="00CB7463">
        <w:rPr>
          <w:rFonts w:ascii="Arial" w:eastAsia="Times New Roman" w:hAnsi="Arial" w:cs="Arial"/>
          <w:sz w:val="24"/>
          <w:szCs w:val="24"/>
          <w:lang w:val="mn-MN"/>
        </w:rPr>
        <w:t xml:space="preserve">лаанбаатар хотод ирчихсэн байж байгаа. </w:t>
      </w:r>
      <w:r w:rsidR="00F24192" w:rsidRPr="00CB7463">
        <w:rPr>
          <w:rFonts w:ascii="Arial" w:eastAsia="Times New Roman" w:hAnsi="Arial" w:cs="Arial"/>
          <w:sz w:val="24"/>
          <w:szCs w:val="24"/>
          <w:lang w:val="mn-MN"/>
        </w:rPr>
        <w:t>Э</w:t>
      </w:r>
      <w:r w:rsidR="00EC4AC0" w:rsidRPr="00CB7463">
        <w:rPr>
          <w:rFonts w:ascii="Arial" w:eastAsia="Times New Roman" w:hAnsi="Arial" w:cs="Arial"/>
          <w:sz w:val="24"/>
          <w:szCs w:val="24"/>
          <w:lang w:val="mn-MN"/>
        </w:rPr>
        <w:t>нэ хүмүүстэй болохоороо л бид</w:t>
      </w:r>
      <w:r w:rsidR="00F24192" w:rsidRPr="00CB7463">
        <w:rPr>
          <w:rFonts w:ascii="Arial" w:eastAsia="Times New Roman" w:hAnsi="Arial" w:cs="Arial"/>
          <w:sz w:val="24"/>
          <w:szCs w:val="24"/>
          <w:lang w:val="mn-MN"/>
        </w:rPr>
        <w:t xml:space="preserve"> нар </w:t>
      </w:r>
      <w:r w:rsidR="00EC4AC0" w:rsidRPr="00CB7463">
        <w:rPr>
          <w:rFonts w:ascii="Arial" w:eastAsia="Times New Roman" w:hAnsi="Arial" w:cs="Arial"/>
          <w:sz w:val="24"/>
          <w:szCs w:val="24"/>
          <w:lang w:val="mn-MN"/>
        </w:rPr>
        <w:t>бас уулзалт хийгээд эхн</w:t>
      </w:r>
      <w:r w:rsidR="00F24192" w:rsidRPr="00CB7463">
        <w:rPr>
          <w:rFonts w:ascii="Arial" w:eastAsia="Times New Roman" w:hAnsi="Arial" w:cs="Arial"/>
          <w:sz w:val="24"/>
          <w:szCs w:val="24"/>
          <w:lang w:val="mn-MN"/>
        </w:rPr>
        <w:t>ий байдлаар хөрөнгө оруулагчид У</w:t>
      </w:r>
      <w:r w:rsidR="00EC4AC0" w:rsidRPr="00CB7463">
        <w:rPr>
          <w:rFonts w:ascii="Arial" w:eastAsia="Times New Roman" w:hAnsi="Arial" w:cs="Arial"/>
          <w:sz w:val="24"/>
          <w:szCs w:val="24"/>
          <w:lang w:val="mn-MN"/>
        </w:rPr>
        <w:t>лаанбаатар хотод ирэхийн тулд хамтран ажиллах санамж бичгийг бол байгуулах ий</w:t>
      </w:r>
      <w:r w:rsidR="00F24192" w:rsidRPr="00CB7463">
        <w:rPr>
          <w:rFonts w:ascii="Arial" w:eastAsia="Times New Roman" w:hAnsi="Arial" w:cs="Arial"/>
          <w:sz w:val="24"/>
          <w:szCs w:val="24"/>
          <w:lang w:val="mn-MN"/>
        </w:rPr>
        <w:t>м ажил хийгдэж байгаа. Эрдэнэс М</w:t>
      </w:r>
      <w:r w:rsidR="00EC4AC0" w:rsidRPr="00CB7463">
        <w:rPr>
          <w:rFonts w:ascii="Arial" w:eastAsia="Times New Roman" w:hAnsi="Arial" w:cs="Arial"/>
          <w:sz w:val="24"/>
          <w:szCs w:val="24"/>
          <w:lang w:val="mn-MN"/>
        </w:rPr>
        <w:t>онгол компани дээр бол</w:t>
      </w:r>
      <w:r w:rsidR="00F24192"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w:t>
      </w:r>
      <w:r w:rsidR="00F24192" w:rsidRPr="00CB7463">
        <w:rPr>
          <w:rFonts w:ascii="Arial" w:eastAsia="Times New Roman" w:hAnsi="Arial" w:cs="Arial"/>
          <w:sz w:val="24"/>
          <w:szCs w:val="24"/>
          <w:lang w:val="mn-MN"/>
        </w:rPr>
        <w:t>Э</w:t>
      </w:r>
      <w:r w:rsidR="00EC4AC0" w:rsidRPr="00CB7463">
        <w:rPr>
          <w:rFonts w:ascii="Arial" w:eastAsia="Times New Roman" w:hAnsi="Arial" w:cs="Arial"/>
          <w:sz w:val="24"/>
          <w:szCs w:val="24"/>
          <w:lang w:val="mn-MN"/>
        </w:rPr>
        <w:t xml:space="preserve">нэ санамж бичиг болон одоо зөвшилцлийн түвшинд хүрсэн байж байгаа. </w:t>
      </w:r>
      <w:r w:rsidR="00F24192" w:rsidRPr="00CB7463">
        <w:rPr>
          <w:rFonts w:ascii="Arial" w:eastAsia="Times New Roman" w:hAnsi="Arial" w:cs="Arial"/>
          <w:sz w:val="24"/>
          <w:szCs w:val="24"/>
          <w:lang w:val="mn-MN"/>
        </w:rPr>
        <w:t>Мөн А</w:t>
      </w:r>
      <w:r w:rsidR="00EC4AC0" w:rsidRPr="00CB7463">
        <w:rPr>
          <w:rFonts w:ascii="Arial" w:eastAsia="Times New Roman" w:hAnsi="Arial" w:cs="Arial"/>
          <w:sz w:val="24"/>
          <w:szCs w:val="24"/>
          <w:lang w:val="mn-MN"/>
        </w:rPr>
        <w:t xml:space="preserve">сгатын ордыг ашиглахын тулд дэд бүтцийн зураг төслийн ажил хийлгэх зориулалтаар </w:t>
      </w:r>
      <w:r w:rsidR="00F24192" w:rsidRPr="00CB7463">
        <w:rPr>
          <w:rFonts w:ascii="Arial" w:eastAsia="Times New Roman" w:hAnsi="Arial" w:cs="Arial"/>
          <w:sz w:val="24"/>
          <w:szCs w:val="24"/>
          <w:lang w:val="mn-MN"/>
        </w:rPr>
        <w:t>500</w:t>
      </w:r>
      <w:r w:rsidR="00EC4AC0" w:rsidRPr="00CB7463">
        <w:rPr>
          <w:rFonts w:ascii="Arial" w:eastAsia="Times New Roman" w:hAnsi="Arial" w:cs="Arial"/>
          <w:sz w:val="24"/>
          <w:szCs w:val="24"/>
          <w:lang w:val="mn-MN"/>
        </w:rPr>
        <w:t xml:space="preserve"> зуун сая төгрөгийн хөрөнгө оруулалт </w:t>
      </w:r>
      <w:r w:rsidR="00F24192" w:rsidRPr="00CB7463">
        <w:rPr>
          <w:rFonts w:ascii="Arial" w:eastAsia="Times New Roman" w:hAnsi="Arial" w:cs="Arial"/>
          <w:sz w:val="24"/>
          <w:szCs w:val="24"/>
          <w:lang w:val="mn-MN"/>
        </w:rPr>
        <w:t>500</w:t>
      </w:r>
      <w:r w:rsidR="00EC4AC0" w:rsidRPr="00CB7463">
        <w:rPr>
          <w:rFonts w:ascii="Arial" w:eastAsia="Times New Roman" w:hAnsi="Arial" w:cs="Arial"/>
          <w:sz w:val="24"/>
          <w:szCs w:val="24"/>
          <w:lang w:val="mn-MN"/>
        </w:rPr>
        <w:t xml:space="preserve"> сая төгр</w:t>
      </w:r>
      <w:r w:rsidR="00F24192" w:rsidRPr="00CB7463">
        <w:rPr>
          <w:rFonts w:ascii="Arial" w:eastAsia="Times New Roman" w:hAnsi="Arial" w:cs="Arial"/>
          <w:sz w:val="24"/>
          <w:szCs w:val="24"/>
          <w:lang w:val="mn-MN"/>
        </w:rPr>
        <w:t>өгийн, одоо өртөгтэй ажлыг бол Б</w:t>
      </w:r>
      <w:r w:rsidR="00EC4AC0" w:rsidRPr="00CB7463">
        <w:rPr>
          <w:rFonts w:ascii="Arial" w:eastAsia="Times New Roman" w:hAnsi="Arial" w:cs="Arial"/>
          <w:sz w:val="24"/>
          <w:szCs w:val="24"/>
          <w:lang w:val="mn-MN"/>
        </w:rPr>
        <w:t>арилга</w:t>
      </w:r>
      <w:r w:rsidR="00F24192"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хот байгуулалтын яаман дээр энэ </w:t>
      </w:r>
      <w:r w:rsidR="00F24192" w:rsidRPr="00CB7463">
        <w:rPr>
          <w:rFonts w:ascii="Arial" w:eastAsia="Times New Roman" w:hAnsi="Arial" w:cs="Arial"/>
          <w:sz w:val="24"/>
          <w:szCs w:val="24"/>
          <w:lang w:val="mn-MN"/>
        </w:rPr>
        <w:t>2021</w:t>
      </w:r>
      <w:r w:rsidR="00EC4AC0" w:rsidRPr="00CB7463">
        <w:rPr>
          <w:rFonts w:ascii="Arial" w:eastAsia="Times New Roman" w:hAnsi="Arial" w:cs="Arial"/>
          <w:sz w:val="24"/>
          <w:szCs w:val="24"/>
          <w:lang w:val="mn-MN"/>
        </w:rPr>
        <w:t xml:space="preserve"> оны төлөвлөгөөнд суулгасан байж байгаа. </w:t>
      </w:r>
    </w:p>
    <w:p w14:paraId="603CECC8" w14:textId="77777777" w:rsidR="00F2419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Өнөөдрийн байдлаар </w:t>
      </w:r>
      <w:r w:rsidR="00F24192" w:rsidRPr="00CB7463">
        <w:rPr>
          <w:rFonts w:ascii="Arial" w:eastAsia="Times New Roman" w:hAnsi="Arial" w:cs="Arial"/>
          <w:sz w:val="24"/>
          <w:szCs w:val="24"/>
          <w:lang w:val="mn-MN"/>
        </w:rPr>
        <w:t>иймэрхүү ажил хийгдэж байна</w:t>
      </w:r>
      <w:r w:rsidRPr="00CB7463">
        <w:rPr>
          <w:rFonts w:ascii="Arial" w:eastAsia="Times New Roman" w:hAnsi="Arial" w:cs="Arial"/>
          <w:sz w:val="24"/>
          <w:szCs w:val="24"/>
          <w:lang w:val="mn-MN"/>
        </w:rPr>
        <w:t>.</w:t>
      </w:r>
    </w:p>
    <w:p w14:paraId="688F38B3" w14:textId="77777777" w:rsidR="00F24192" w:rsidRPr="00CB7463" w:rsidRDefault="00F2419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Баярлалаа.</w:t>
      </w:r>
    </w:p>
    <w:p w14:paraId="2DDD73EE" w14:textId="77777777" w:rsidR="00F2419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F24192" w:rsidRPr="00CB7463">
        <w:rPr>
          <w:rFonts w:ascii="Arial" w:eastAsia="Times New Roman" w:hAnsi="Arial" w:cs="Arial"/>
          <w:b/>
          <w:sz w:val="24"/>
          <w:szCs w:val="24"/>
          <w:lang w:val="mn-MN"/>
        </w:rPr>
        <w:t>Г.Занданшатар:</w:t>
      </w:r>
      <w:r w:rsidR="00F24192" w:rsidRPr="00CB7463">
        <w:rPr>
          <w:rFonts w:ascii="Arial" w:eastAsia="Times New Roman" w:hAnsi="Arial" w:cs="Arial"/>
          <w:sz w:val="24"/>
          <w:szCs w:val="24"/>
          <w:lang w:val="mn-MN"/>
        </w:rPr>
        <w:t xml:space="preserve"> Баделхан </w:t>
      </w:r>
      <w:r w:rsidRPr="00CB7463">
        <w:rPr>
          <w:rFonts w:ascii="Arial" w:eastAsia="Times New Roman" w:hAnsi="Arial" w:cs="Arial"/>
          <w:sz w:val="24"/>
          <w:szCs w:val="24"/>
          <w:lang w:val="mn-MN"/>
        </w:rPr>
        <w:t xml:space="preserve">гишүүн нэг минут. </w:t>
      </w:r>
    </w:p>
    <w:p w14:paraId="1E4D6C05" w14:textId="77777777" w:rsidR="00F24192" w:rsidRPr="00CB7463" w:rsidRDefault="00F2419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Х.Баделхан: </w:t>
      </w:r>
      <w:r w:rsidRPr="00CB7463">
        <w:rPr>
          <w:rFonts w:ascii="Arial" w:eastAsia="Times New Roman" w:hAnsi="Arial" w:cs="Arial"/>
          <w:sz w:val="24"/>
          <w:szCs w:val="24"/>
          <w:lang w:val="mn-MN"/>
        </w:rPr>
        <w:t>Б</w:t>
      </w:r>
      <w:r w:rsidR="00EC4AC0" w:rsidRPr="00CB7463">
        <w:rPr>
          <w:rFonts w:ascii="Arial" w:eastAsia="Times New Roman" w:hAnsi="Arial" w:cs="Arial"/>
          <w:sz w:val="24"/>
          <w:szCs w:val="24"/>
          <w:lang w:val="mn-MN"/>
        </w:rPr>
        <w:t>и энэ нутгийн з</w:t>
      </w:r>
      <w:r w:rsidRPr="00CB7463">
        <w:rPr>
          <w:rFonts w:ascii="Arial" w:eastAsia="Times New Roman" w:hAnsi="Arial" w:cs="Arial"/>
          <w:sz w:val="24"/>
          <w:szCs w:val="24"/>
          <w:lang w:val="mn-MN"/>
        </w:rPr>
        <w:t>ам төслийг бас асуумаар байна</w:t>
      </w:r>
      <w:r w:rsidR="00EC4AC0" w:rsidRPr="00CB7463">
        <w:rPr>
          <w:rFonts w:ascii="Arial" w:eastAsia="Times New Roman" w:hAnsi="Arial" w:cs="Arial"/>
          <w:sz w:val="24"/>
          <w:szCs w:val="24"/>
          <w:lang w:val="mn-MN"/>
        </w:rPr>
        <w:t xml:space="preserve">. Нутгийн зам төслийг бид нар мянганы зам төслийг бол амжилттай хэрэгжүүлсэн. Одоо нутгийн зам төслийг бол бид нар </w:t>
      </w:r>
      <w:r w:rsidRPr="00CB7463">
        <w:rPr>
          <w:rFonts w:ascii="Arial" w:eastAsia="Times New Roman" w:hAnsi="Arial" w:cs="Arial"/>
          <w:sz w:val="24"/>
          <w:szCs w:val="24"/>
          <w:lang w:val="mn-MN"/>
        </w:rPr>
        <w:t>4</w:t>
      </w:r>
      <w:r w:rsidR="00EC4AC0" w:rsidRPr="00CB7463">
        <w:rPr>
          <w:rFonts w:ascii="Arial" w:eastAsia="Times New Roman" w:hAnsi="Arial" w:cs="Arial"/>
          <w:sz w:val="24"/>
          <w:szCs w:val="24"/>
          <w:lang w:val="mn-MN"/>
        </w:rPr>
        <w:t xml:space="preserve"> жилийн хугацаанд хэрэгжүүлнэ </w:t>
      </w:r>
      <w:r w:rsidRPr="00CB7463">
        <w:rPr>
          <w:rFonts w:ascii="Arial" w:eastAsia="Times New Roman" w:hAnsi="Arial" w:cs="Arial"/>
          <w:sz w:val="24"/>
          <w:szCs w:val="24"/>
          <w:lang w:val="mn-MN"/>
        </w:rPr>
        <w:t>гэж З</w:t>
      </w:r>
      <w:r w:rsidR="00EC4AC0" w:rsidRPr="00CB7463">
        <w:rPr>
          <w:rFonts w:ascii="Arial" w:eastAsia="Times New Roman" w:hAnsi="Arial" w:cs="Arial"/>
          <w:sz w:val="24"/>
          <w:szCs w:val="24"/>
          <w:lang w:val="mn-MN"/>
        </w:rPr>
        <w:t xml:space="preserve">асгийн газрын мөрийн хөтөлбөрт оруулсан байгаа. Их том зорилт. </w:t>
      </w:r>
      <w:r w:rsidRPr="00CB7463">
        <w:rPr>
          <w:rFonts w:ascii="Arial" w:eastAsia="Times New Roman" w:hAnsi="Arial" w:cs="Arial"/>
          <w:sz w:val="24"/>
          <w:szCs w:val="24"/>
          <w:lang w:val="mn-MN"/>
        </w:rPr>
        <w:t>Я</w:t>
      </w:r>
      <w:r w:rsidR="00EC4AC0" w:rsidRPr="00CB7463">
        <w:rPr>
          <w:rFonts w:ascii="Arial" w:eastAsia="Times New Roman" w:hAnsi="Arial" w:cs="Arial"/>
          <w:sz w:val="24"/>
          <w:szCs w:val="24"/>
          <w:lang w:val="mn-MN"/>
        </w:rPr>
        <w:t xml:space="preserve">г өнөөдрийн байдлаар </w:t>
      </w:r>
      <w:r w:rsidRPr="00CB7463">
        <w:rPr>
          <w:rFonts w:ascii="Arial" w:eastAsia="Times New Roman" w:hAnsi="Arial" w:cs="Arial"/>
          <w:sz w:val="24"/>
          <w:szCs w:val="24"/>
          <w:lang w:val="mn-MN"/>
        </w:rPr>
        <w:t>330 сумын 30</w:t>
      </w:r>
      <w:r w:rsidR="00EC4AC0" w:rsidRPr="00CB7463">
        <w:rPr>
          <w:rFonts w:ascii="Arial" w:eastAsia="Times New Roman" w:hAnsi="Arial" w:cs="Arial"/>
          <w:sz w:val="24"/>
          <w:szCs w:val="24"/>
          <w:lang w:val="mn-MN"/>
        </w:rPr>
        <w:t xml:space="preserve"> хувь нь бас хатуу хучилттай замаар холбогдсон гэж байгаа. </w:t>
      </w:r>
      <w:r w:rsidRPr="00CB7463">
        <w:rPr>
          <w:rFonts w:ascii="Arial" w:eastAsia="Times New Roman" w:hAnsi="Arial" w:cs="Arial"/>
          <w:sz w:val="24"/>
          <w:szCs w:val="24"/>
          <w:lang w:val="mn-MN"/>
        </w:rPr>
        <w:t>Э</w:t>
      </w:r>
      <w:r w:rsidR="00EC4AC0" w:rsidRPr="00CB7463">
        <w:rPr>
          <w:rFonts w:ascii="Arial" w:eastAsia="Times New Roman" w:hAnsi="Arial" w:cs="Arial"/>
          <w:sz w:val="24"/>
          <w:szCs w:val="24"/>
          <w:lang w:val="mn-MN"/>
        </w:rPr>
        <w:t>нэ одоо нутгийн зам төслийг хэрэгжүүлэх талаар ер нь ямар ажил зохион байгуулж байгаа бол? Хөрөнгийн эх үүсвэрийг нь хаанаас яаж олгох гэж бай</w:t>
      </w:r>
      <w:r w:rsidRPr="00CB7463">
        <w:rPr>
          <w:rFonts w:ascii="Arial" w:eastAsia="Times New Roman" w:hAnsi="Arial" w:cs="Arial"/>
          <w:sz w:val="24"/>
          <w:szCs w:val="24"/>
          <w:lang w:val="mn-MN"/>
        </w:rPr>
        <w:t>гаа юм бол гэсэн асуулт байна</w:t>
      </w:r>
      <w:r w:rsidR="00EC4AC0" w:rsidRPr="00CB7463">
        <w:rPr>
          <w:rFonts w:ascii="Arial" w:eastAsia="Times New Roman" w:hAnsi="Arial" w:cs="Arial"/>
          <w:sz w:val="24"/>
          <w:szCs w:val="24"/>
          <w:lang w:val="mn-MN"/>
        </w:rPr>
        <w:t xml:space="preserve">. </w:t>
      </w:r>
    </w:p>
    <w:p w14:paraId="76E5D2A8" w14:textId="77777777" w:rsidR="00F2419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Баярлалаа</w:t>
      </w:r>
      <w:r w:rsidR="00F24192" w:rsidRPr="00CB7463">
        <w:rPr>
          <w:rFonts w:ascii="Arial" w:eastAsia="Times New Roman" w:hAnsi="Arial" w:cs="Arial"/>
          <w:sz w:val="24"/>
          <w:szCs w:val="24"/>
          <w:lang w:val="mn-MN"/>
        </w:rPr>
        <w:t>.</w:t>
      </w:r>
    </w:p>
    <w:p w14:paraId="2D20BA62" w14:textId="77777777" w:rsidR="00F24192" w:rsidRPr="00CB7463" w:rsidRDefault="00F2419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Н</w:t>
      </w:r>
      <w:r w:rsidR="00EC4AC0" w:rsidRPr="00CB7463">
        <w:rPr>
          <w:rFonts w:ascii="Arial" w:eastAsia="Times New Roman" w:hAnsi="Arial" w:cs="Arial"/>
          <w:sz w:val="24"/>
          <w:szCs w:val="24"/>
          <w:lang w:val="mn-MN"/>
        </w:rPr>
        <w:t xml:space="preserve">эгдүгээр </w:t>
      </w:r>
      <w:r w:rsidRPr="00CB7463">
        <w:rPr>
          <w:rFonts w:ascii="Arial" w:eastAsia="Times New Roman" w:hAnsi="Arial" w:cs="Arial"/>
          <w:sz w:val="24"/>
          <w:szCs w:val="24"/>
          <w:lang w:val="mn-MN"/>
        </w:rPr>
        <w:t>микрофон.</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Л</w:t>
      </w:r>
      <w:r w:rsidR="00EC4AC0" w:rsidRPr="00CB7463">
        <w:rPr>
          <w:rFonts w:ascii="Arial" w:eastAsia="Times New Roman" w:hAnsi="Arial" w:cs="Arial"/>
          <w:sz w:val="24"/>
          <w:szCs w:val="24"/>
          <w:lang w:val="mn-MN"/>
        </w:rPr>
        <w:t>увсангийн Халтар сайд</w:t>
      </w:r>
      <w:r w:rsidRPr="00CB7463">
        <w:rPr>
          <w:rFonts w:ascii="Arial" w:eastAsia="Times New Roman" w:hAnsi="Arial" w:cs="Arial"/>
          <w:sz w:val="24"/>
          <w:szCs w:val="24"/>
          <w:lang w:val="mn-MN"/>
        </w:rPr>
        <w:t>.</w:t>
      </w:r>
    </w:p>
    <w:p w14:paraId="1C2961D3" w14:textId="77777777" w:rsidR="00F24192" w:rsidRPr="00CB7463" w:rsidRDefault="00F2419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Л.Халтар: </w:t>
      </w:r>
      <w:r w:rsidRPr="00CB7463">
        <w:rPr>
          <w:rFonts w:ascii="Arial" w:eastAsia="Times New Roman" w:hAnsi="Arial" w:cs="Arial"/>
          <w:sz w:val="24"/>
          <w:szCs w:val="24"/>
          <w:lang w:val="mn-MN"/>
        </w:rPr>
        <w:t xml:space="preserve">Баделхан </w:t>
      </w:r>
      <w:r w:rsidR="00EC4AC0" w:rsidRPr="00CB7463">
        <w:rPr>
          <w:rFonts w:ascii="Arial" w:eastAsia="Times New Roman" w:hAnsi="Arial" w:cs="Arial"/>
          <w:sz w:val="24"/>
          <w:szCs w:val="24"/>
          <w:lang w:val="mn-MN"/>
        </w:rPr>
        <w:t>гишүүний асуултад хариулъя. Нутгийн зам төслийг хэрэгжүүлэх ажил одоо жишиг зураг төсөл болов</w:t>
      </w:r>
      <w:r w:rsidRPr="00CB7463">
        <w:rPr>
          <w:rFonts w:ascii="Arial" w:eastAsia="Times New Roman" w:hAnsi="Arial" w:cs="Arial"/>
          <w:sz w:val="24"/>
          <w:szCs w:val="24"/>
          <w:lang w:val="mn-MN"/>
        </w:rPr>
        <w:t>сруулах ажил дээрээ явж байна. Ө</w:t>
      </w:r>
      <w:r w:rsidR="00EC4AC0" w:rsidRPr="00CB7463">
        <w:rPr>
          <w:rFonts w:ascii="Arial" w:eastAsia="Times New Roman" w:hAnsi="Arial" w:cs="Arial"/>
          <w:sz w:val="24"/>
          <w:szCs w:val="24"/>
          <w:lang w:val="mn-MN"/>
        </w:rPr>
        <w:t>мнө нь бас нэг бус удаа энэ асуулт дээр бид нар ярилцацгааж байсан. Нутгийн зам хөтөлбөрийн гол онцлог бол одоо байж байгаа олон улс, улсын чанартай авто замаас арай хөнгөвчилсөн байдлаар хийе гэдэг дээр мэргэжлийн байгууллагуудтай зөвшилцөө</w:t>
      </w:r>
      <w:r w:rsidRPr="00CB7463">
        <w:rPr>
          <w:rFonts w:ascii="Arial" w:eastAsia="Times New Roman" w:hAnsi="Arial" w:cs="Arial"/>
          <w:sz w:val="24"/>
          <w:szCs w:val="24"/>
          <w:lang w:val="mn-MN"/>
        </w:rPr>
        <w:t>д, зураг төсөл боловсруулж өртө</w:t>
      </w:r>
      <w:r w:rsidR="00EC4AC0" w:rsidRPr="00CB7463">
        <w:rPr>
          <w:rFonts w:ascii="Arial" w:eastAsia="Times New Roman" w:hAnsi="Arial" w:cs="Arial"/>
          <w:sz w:val="24"/>
          <w:szCs w:val="24"/>
          <w:lang w:val="mn-MN"/>
        </w:rPr>
        <w:t>г тооцох ажил үндсэнд</w:t>
      </w:r>
      <w:r w:rsidRPr="00CB7463">
        <w:rPr>
          <w:rFonts w:ascii="Arial" w:eastAsia="Times New Roman" w:hAnsi="Arial" w:cs="Arial"/>
          <w:sz w:val="24"/>
          <w:szCs w:val="24"/>
          <w:lang w:val="mn-MN"/>
        </w:rPr>
        <w:t>ээ төгсгөл шатандаа орж байна</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М</w:t>
      </w:r>
      <w:r w:rsidR="00EC4AC0" w:rsidRPr="00CB7463">
        <w:rPr>
          <w:rFonts w:ascii="Arial" w:eastAsia="Times New Roman" w:hAnsi="Arial" w:cs="Arial"/>
          <w:sz w:val="24"/>
          <w:szCs w:val="24"/>
          <w:lang w:val="mn-MN"/>
        </w:rPr>
        <w:t xml:space="preserve">эдээж нутгийн зам хөтөлбөр дээр бүх сумдуудыг одоо нэг зэрэг холбоно гэдэг ойлголт бас хүнд. Энийг хаа хаанаа одоо мөнгө төгрөгтэйгөө холбож ойлгох ёстой. </w:t>
      </w:r>
    </w:p>
    <w:p w14:paraId="061EEAC3" w14:textId="77777777" w:rsidR="00F2419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Японы олон улсын хамтын ажиллагааны байгууллага буюу </w:t>
      </w:r>
      <w:r w:rsidR="00F24192" w:rsidRPr="00CB7463">
        <w:rPr>
          <w:rFonts w:ascii="Arial" w:eastAsia="Times New Roman" w:hAnsi="Arial" w:cs="Arial"/>
          <w:sz w:val="24"/>
          <w:szCs w:val="24"/>
          <w:lang w:val="mn-MN"/>
        </w:rPr>
        <w:t>ЖАЙКА-гаас М</w:t>
      </w:r>
      <w:r w:rsidRPr="00CB7463">
        <w:rPr>
          <w:rFonts w:ascii="Arial" w:eastAsia="Times New Roman" w:hAnsi="Arial" w:cs="Arial"/>
          <w:sz w:val="24"/>
          <w:szCs w:val="24"/>
          <w:lang w:val="mn-MN"/>
        </w:rPr>
        <w:t xml:space="preserve">онгол </w:t>
      </w:r>
      <w:r w:rsidR="00F24192"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 xml:space="preserve">лсын бүх сумдууд дээр тооцоо хийж, нэг </w:t>
      </w:r>
      <w:r w:rsidR="00F24192" w:rsidRPr="00CB7463">
        <w:rPr>
          <w:rFonts w:ascii="Arial" w:eastAsia="Times New Roman" w:hAnsi="Arial" w:cs="Arial"/>
          <w:sz w:val="24"/>
          <w:szCs w:val="24"/>
          <w:lang w:val="mn-MN"/>
        </w:rPr>
        <w:t>86</w:t>
      </w:r>
      <w:r w:rsidRPr="00CB7463">
        <w:rPr>
          <w:rFonts w:ascii="Arial" w:eastAsia="Times New Roman" w:hAnsi="Arial" w:cs="Arial"/>
          <w:sz w:val="24"/>
          <w:szCs w:val="24"/>
          <w:lang w:val="mn-MN"/>
        </w:rPr>
        <w:t xml:space="preserve"> сум бол бас хүн амын суурьшил ихтэй, хөдөлгөөний эрчимжилт харьцангуй өндөртэй гэсэн ийм тооцоо гарсан байсан. Бид нар энэ дээр бол зэрэглэл тогтоох ажил дээрээ ороод явж байна. Тэгээд цаашдаа ажлын хэсэг дээр эн</w:t>
      </w:r>
      <w:r w:rsidR="00F24192" w:rsidRPr="00CB7463">
        <w:rPr>
          <w:rFonts w:ascii="Arial" w:eastAsia="Times New Roman" w:hAnsi="Arial" w:cs="Arial"/>
          <w:sz w:val="24"/>
          <w:szCs w:val="24"/>
          <w:lang w:val="mn-MN"/>
        </w:rPr>
        <w:t>э асуудал тодорхой яригдах байх. Е</w:t>
      </w:r>
      <w:r w:rsidRPr="00CB7463">
        <w:rPr>
          <w:rFonts w:ascii="Arial" w:eastAsia="Times New Roman" w:hAnsi="Arial" w:cs="Arial"/>
          <w:sz w:val="24"/>
          <w:szCs w:val="24"/>
          <w:lang w:val="mn-MN"/>
        </w:rPr>
        <w:t xml:space="preserve">р нь бол одоогийн байдлаар бид нарын төлөвлөж байгаагаар нутгийн зам төслийг хэрэгжүүлэхгүй бол улсын төсвөө л гэсэн ийм төлөвлөгөөтэйгөөр явж байгаа. </w:t>
      </w:r>
    </w:p>
    <w:p w14:paraId="69ED64E3" w14:textId="77777777" w:rsidR="00F2419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Баярлалаа</w:t>
      </w:r>
      <w:r w:rsidR="00F24192" w:rsidRPr="00CB7463">
        <w:rPr>
          <w:rFonts w:ascii="Arial" w:eastAsia="Times New Roman" w:hAnsi="Arial" w:cs="Arial"/>
          <w:sz w:val="24"/>
          <w:szCs w:val="24"/>
          <w:lang w:val="mn-MN"/>
        </w:rPr>
        <w:t>.</w:t>
      </w:r>
    </w:p>
    <w:p w14:paraId="3611B147" w14:textId="77777777" w:rsidR="00F24192" w:rsidRPr="00CB7463" w:rsidRDefault="00F2419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Ёндонпэрэнлэйн Баатарбилэг гишүүн асуулт асууна. </w:t>
      </w:r>
    </w:p>
    <w:p w14:paraId="7D5BAA4C" w14:textId="77777777" w:rsidR="00F24192" w:rsidRPr="00CB7463" w:rsidRDefault="00F2419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Ё.Баатарбилэг:</w:t>
      </w:r>
      <w:r w:rsidRPr="00CB7463">
        <w:rPr>
          <w:rFonts w:ascii="Arial" w:eastAsia="Times New Roman" w:hAnsi="Arial" w:cs="Arial"/>
          <w:sz w:val="24"/>
          <w:szCs w:val="24"/>
          <w:lang w:val="mn-MN"/>
        </w:rPr>
        <w:t xml:space="preserve"> Г</w:t>
      </w:r>
      <w:r w:rsidR="00EC4AC0" w:rsidRPr="00CB7463">
        <w:rPr>
          <w:rFonts w:ascii="Arial" w:eastAsia="Times New Roman" w:hAnsi="Arial" w:cs="Arial"/>
          <w:sz w:val="24"/>
          <w:szCs w:val="24"/>
          <w:lang w:val="mn-MN"/>
        </w:rPr>
        <w:t xml:space="preserve">ишүүдийнхээ өдрийн амрыг айлтгая. Тэгэхээр нэг гурван асуулт байна. </w:t>
      </w:r>
    </w:p>
    <w:p w14:paraId="578B5FCB" w14:textId="77777777" w:rsidR="00F2419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Энэ</w:t>
      </w:r>
      <w:r w:rsidR="00F24192" w:rsidRPr="00CB7463">
        <w:rPr>
          <w:rFonts w:ascii="Arial" w:eastAsia="Times New Roman" w:hAnsi="Arial" w:cs="Arial"/>
          <w:sz w:val="24"/>
          <w:szCs w:val="24"/>
          <w:lang w:val="mn-MN"/>
        </w:rPr>
        <w:t xml:space="preserve"> 2022</w:t>
      </w:r>
      <w:r w:rsidRPr="00CB7463">
        <w:rPr>
          <w:rFonts w:ascii="Arial" w:eastAsia="Times New Roman" w:hAnsi="Arial" w:cs="Arial"/>
          <w:sz w:val="24"/>
          <w:szCs w:val="24"/>
          <w:lang w:val="mn-MN"/>
        </w:rPr>
        <w:t xml:space="preserve"> оны төлөвлөгөө орж ирж байна. Энэ </w:t>
      </w:r>
      <w:r w:rsidR="00F24192" w:rsidRPr="00CB7463">
        <w:rPr>
          <w:rFonts w:ascii="Arial" w:eastAsia="Times New Roman" w:hAnsi="Arial" w:cs="Arial"/>
          <w:sz w:val="24"/>
          <w:szCs w:val="24"/>
          <w:lang w:val="mn-MN"/>
        </w:rPr>
        <w:t>2021</w:t>
      </w:r>
      <w:r w:rsidRPr="00CB7463">
        <w:rPr>
          <w:rFonts w:ascii="Arial" w:eastAsia="Times New Roman" w:hAnsi="Arial" w:cs="Arial"/>
          <w:sz w:val="24"/>
          <w:szCs w:val="24"/>
          <w:lang w:val="mn-MN"/>
        </w:rPr>
        <w:t xml:space="preserve"> оны улсын төсвийн хуулийн хөрөнгө оруулалтын энэ хэрэгжилт ямар байна вэ? Одоо </w:t>
      </w:r>
      <w:r w:rsidR="00F24192" w:rsidRPr="00CB7463">
        <w:rPr>
          <w:rFonts w:ascii="Arial" w:eastAsia="Times New Roman" w:hAnsi="Arial" w:cs="Arial"/>
          <w:sz w:val="24"/>
          <w:szCs w:val="24"/>
          <w:lang w:val="mn-MN"/>
        </w:rPr>
        <w:t>2021</w:t>
      </w:r>
      <w:r w:rsidRPr="00CB7463">
        <w:rPr>
          <w:rFonts w:ascii="Arial" w:eastAsia="Times New Roman" w:hAnsi="Arial" w:cs="Arial"/>
          <w:sz w:val="24"/>
          <w:szCs w:val="24"/>
          <w:lang w:val="mn-MN"/>
        </w:rPr>
        <w:t xml:space="preserve"> он талдаа орлоо. Удахгүй төсвийн тодотголын сураг сонсогдож байгаа юм. Тэгэхээр түрүүч бид </w:t>
      </w:r>
      <w:r w:rsidR="00F24192" w:rsidRPr="00CB7463">
        <w:rPr>
          <w:rFonts w:ascii="Arial" w:eastAsia="Times New Roman" w:hAnsi="Arial" w:cs="Arial"/>
          <w:sz w:val="24"/>
          <w:szCs w:val="24"/>
          <w:lang w:val="mn-MN"/>
        </w:rPr>
        <w:t>нарын хууль болгоод баталчихсан х</w:t>
      </w:r>
      <w:r w:rsidRPr="00CB7463">
        <w:rPr>
          <w:rFonts w:ascii="Arial" w:eastAsia="Times New Roman" w:hAnsi="Arial" w:cs="Arial"/>
          <w:sz w:val="24"/>
          <w:szCs w:val="24"/>
          <w:lang w:val="mn-MN"/>
        </w:rPr>
        <w:t xml:space="preserve">уулийн маань хэрэгжилт ямар шатандаа явна вэ гэдгийг бол одоо нэг бас сонсох нь зөв гэж ойлгож байна. </w:t>
      </w:r>
    </w:p>
    <w:p w14:paraId="655F0C91" w14:textId="77777777" w:rsidR="00F2419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Яагаад гэ</w:t>
      </w:r>
      <w:r w:rsidR="00F24192" w:rsidRPr="00CB7463">
        <w:rPr>
          <w:rFonts w:ascii="Arial" w:eastAsia="Times New Roman" w:hAnsi="Arial" w:cs="Arial"/>
          <w:sz w:val="24"/>
          <w:szCs w:val="24"/>
          <w:lang w:val="mn-MN"/>
        </w:rPr>
        <w:t>вэл одоо энэ оны эхэнд чинь ковид янз бүрийн ц</w:t>
      </w:r>
      <w:r w:rsidRPr="00CB7463">
        <w:rPr>
          <w:rFonts w:ascii="Arial" w:eastAsia="Times New Roman" w:hAnsi="Arial" w:cs="Arial"/>
          <w:sz w:val="24"/>
          <w:szCs w:val="24"/>
          <w:lang w:val="mn-MN"/>
        </w:rPr>
        <w:t xml:space="preserve">ар тахал, хөл хорио гэсээр байгаад барилгын ажлууд эхлээгүй. </w:t>
      </w:r>
      <w:r w:rsidR="00F24192"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 xml:space="preserve">өгөө </w:t>
      </w:r>
      <w:r w:rsidR="00F24192"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х </w:t>
      </w:r>
      <w:r w:rsidR="00F24192"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урал дээр батлагдсан сум, аймаг орон нутгуудад хийгдэх хөрөнгө оруулалтын ихэнх ажлууд одоо зарим нь дөнгөж эхэлж байна уу, үгүй юу. </w:t>
      </w:r>
    </w:p>
    <w:p w14:paraId="5FDCE1B4" w14:textId="77777777" w:rsidR="00F2419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энэ гүйцэтгэл, төсвийн хөрөнгө оруулалтын гүйцэтгэл нэлээн тааруу байгаа сураг байна</w:t>
      </w:r>
      <w:r w:rsidR="00F24192" w:rsidRPr="00CB7463">
        <w:rPr>
          <w:rFonts w:ascii="Arial" w:eastAsia="Times New Roman" w:hAnsi="Arial" w:cs="Arial"/>
          <w:sz w:val="24"/>
          <w:szCs w:val="24"/>
          <w:lang w:val="mn-MN"/>
        </w:rPr>
        <w:t>. Э</w:t>
      </w:r>
      <w:r w:rsidRPr="00CB7463">
        <w:rPr>
          <w:rFonts w:ascii="Arial" w:eastAsia="Times New Roman" w:hAnsi="Arial" w:cs="Arial"/>
          <w:sz w:val="24"/>
          <w:szCs w:val="24"/>
          <w:lang w:val="mn-MN"/>
        </w:rPr>
        <w:t xml:space="preserve">нэ дээр ямархуу хувь юм байна вэ? </w:t>
      </w:r>
    </w:p>
    <w:p w14:paraId="7CB58D9A" w14:textId="77777777" w:rsidR="00916E1F" w:rsidRPr="00CB7463" w:rsidRDefault="00F2419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EC4AC0" w:rsidRPr="00CB7463">
        <w:rPr>
          <w:rFonts w:ascii="Arial" w:eastAsia="Times New Roman" w:hAnsi="Arial" w:cs="Arial"/>
          <w:sz w:val="24"/>
          <w:szCs w:val="24"/>
          <w:lang w:val="mn-MN"/>
        </w:rPr>
        <w:t xml:space="preserve">оёрдугаарт энэ </w:t>
      </w:r>
      <w:r w:rsidRPr="00CB7463">
        <w:rPr>
          <w:rFonts w:ascii="Arial" w:eastAsia="Times New Roman" w:hAnsi="Arial" w:cs="Arial"/>
          <w:sz w:val="24"/>
          <w:szCs w:val="24"/>
          <w:lang w:val="mn-MN"/>
        </w:rPr>
        <w:t>2021</w:t>
      </w:r>
      <w:r w:rsidR="00EC4AC0" w:rsidRPr="00CB7463">
        <w:rPr>
          <w:rFonts w:ascii="Arial" w:eastAsia="Times New Roman" w:hAnsi="Arial" w:cs="Arial"/>
          <w:sz w:val="24"/>
          <w:szCs w:val="24"/>
          <w:lang w:val="mn-MN"/>
        </w:rPr>
        <w:t xml:space="preserve"> оны төсвийн хөрөнгө оруулалтын ажлууд хэрэгжих боломж байна уу? Одоо үлдэж байгаа хугацаанд яагаад ингэж асууж байгаа вэ гэхээр одоо нөгөө барилгын материалын үнэ, энэ импортоор орж ирж байгаа бүх юмны үнэ </w:t>
      </w:r>
      <w:r w:rsidRPr="00CB7463">
        <w:rPr>
          <w:rFonts w:ascii="Arial" w:eastAsia="Times New Roman" w:hAnsi="Arial" w:cs="Arial"/>
          <w:sz w:val="24"/>
          <w:szCs w:val="24"/>
          <w:lang w:val="mn-MN"/>
        </w:rPr>
        <w:t>30, 40</w:t>
      </w:r>
      <w:r w:rsidR="00EC4AC0" w:rsidRPr="00CB7463">
        <w:rPr>
          <w:rFonts w:ascii="Arial" w:eastAsia="Times New Roman" w:hAnsi="Arial" w:cs="Arial"/>
          <w:sz w:val="24"/>
          <w:szCs w:val="24"/>
          <w:lang w:val="mn-MN"/>
        </w:rPr>
        <w:t xml:space="preserve"> хувь өсчихсөн гээд одоо барилгын энэ ажлууд чинь явахад хүнд болчихлоо. Энэ жилийнхээ энэ төсөв мөнгө нь багтахаа больчихлоо гээд ингээд гадуур энэ барилгын компанийнхан чинь яриад байна шүү дээ. </w:t>
      </w:r>
    </w:p>
    <w:p w14:paraId="4B266D74" w14:textId="77777777" w:rsidR="00916E1F"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энэ хэрэгжих боломж байгаа юу? Үгүй ээ, байхгүй гэвэл одоо энийг яах вэ, төсвийн тодотголоороо бас эргэж харах гэж байгаа юм уу гэдэг нэг ийм юм байна. Барилга</w:t>
      </w:r>
      <w:r w:rsidR="00916E1F"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хот байгуулалтын сайдын нэг тушаал гарсан гэж сонссон. Нөгөө ажлын хөлсийг нэмэгдүүлэх билүү. Барилгын ажлын юуг нэмэгдүүлэх</w:t>
      </w:r>
      <w:r w:rsidR="00916E1F"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916E1F" w:rsidRPr="00CB7463">
        <w:rPr>
          <w:rFonts w:ascii="Arial" w:eastAsia="Times New Roman" w:hAnsi="Arial" w:cs="Arial"/>
          <w:sz w:val="24"/>
          <w:szCs w:val="24"/>
          <w:lang w:val="mn-MN"/>
        </w:rPr>
        <w:t>Тэрнийх нь дагуу санхүүжилтээ</w:t>
      </w:r>
      <w:r w:rsidRPr="00CB7463">
        <w:rPr>
          <w:rFonts w:ascii="Arial" w:eastAsia="Times New Roman" w:hAnsi="Arial" w:cs="Arial"/>
          <w:sz w:val="24"/>
          <w:szCs w:val="24"/>
          <w:lang w:val="mn-MN"/>
        </w:rPr>
        <w:t xml:space="preserve"> </w:t>
      </w:r>
      <w:r w:rsidR="00916E1F" w:rsidRPr="00CB7463">
        <w:rPr>
          <w:rFonts w:ascii="Arial" w:eastAsia="Times New Roman" w:hAnsi="Arial" w:cs="Arial"/>
          <w:sz w:val="24"/>
          <w:szCs w:val="24"/>
          <w:lang w:val="mn-MN"/>
        </w:rPr>
        <w:t>С</w:t>
      </w:r>
      <w:r w:rsidRPr="00CB7463">
        <w:rPr>
          <w:rFonts w:ascii="Arial" w:eastAsia="Times New Roman" w:hAnsi="Arial" w:cs="Arial"/>
          <w:sz w:val="24"/>
          <w:szCs w:val="24"/>
          <w:lang w:val="mn-MN"/>
        </w:rPr>
        <w:t xml:space="preserve">ангийн яам өгөхгүй гэсэн сураг байсан. Энэ нь одоо ямар учиртай юм? </w:t>
      </w:r>
      <w:r w:rsidR="00916E1F" w:rsidRPr="00CB7463">
        <w:rPr>
          <w:rFonts w:ascii="Arial" w:eastAsia="Times New Roman" w:hAnsi="Arial" w:cs="Arial"/>
          <w:sz w:val="24"/>
          <w:szCs w:val="24"/>
          <w:lang w:val="mn-MN"/>
        </w:rPr>
        <w:t>Е</w:t>
      </w:r>
      <w:r w:rsidRPr="00CB7463">
        <w:rPr>
          <w:rFonts w:ascii="Arial" w:eastAsia="Times New Roman" w:hAnsi="Arial" w:cs="Arial"/>
          <w:sz w:val="24"/>
          <w:szCs w:val="24"/>
          <w:lang w:val="mn-MN"/>
        </w:rPr>
        <w:t xml:space="preserve">р нь бол хэрэгжих боломж байгаа юм уу? Цаашид энэ одоо хөрөнгө </w:t>
      </w:r>
      <w:r w:rsidR="00916E1F" w:rsidRPr="00CB7463">
        <w:rPr>
          <w:rFonts w:ascii="Arial" w:eastAsia="Times New Roman" w:hAnsi="Arial" w:cs="Arial"/>
          <w:sz w:val="24"/>
          <w:szCs w:val="24"/>
          <w:lang w:val="mn-MN"/>
        </w:rPr>
        <w:t>оруулалтын ажлууд.</w:t>
      </w:r>
    </w:p>
    <w:p w14:paraId="383F3856" w14:textId="77777777" w:rsidR="00916E1F" w:rsidRPr="00CB7463" w:rsidRDefault="00916E1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EC4AC0" w:rsidRPr="00CB7463">
        <w:rPr>
          <w:rFonts w:ascii="Arial" w:eastAsia="Times New Roman" w:hAnsi="Arial" w:cs="Arial"/>
          <w:sz w:val="24"/>
          <w:szCs w:val="24"/>
          <w:lang w:val="mn-MN"/>
        </w:rPr>
        <w:t>уравдугаарт энэ хөрөнгө оруулалт улсын төсвийн хөрөнгө</w:t>
      </w:r>
      <w:r w:rsidRPr="00CB7463">
        <w:rPr>
          <w:rFonts w:ascii="Arial" w:eastAsia="Times New Roman" w:hAnsi="Arial" w:cs="Arial"/>
          <w:sz w:val="24"/>
          <w:szCs w:val="24"/>
          <w:lang w:val="mn-MN"/>
        </w:rPr>
        <w:t>.</w:t>
      </w:r>
    </w:p>
    <w:p w14:paraId="5F563287" w14:textId="77777777" w:rsidR="00916E1F" w:rsidRPr="00CB7463" w:rsidRDefault="00916E1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Б</w:t>
      </w:r>
      <w:r w:rsidR="00EC4AC0" w:rsidRPr="00CB7463">
        <w:rPr>
          <w:rFonts w:ascii="Arial" w:eastAsia="Times New Roman" w:hAnsi="Arial" w:cs="Arial"/>
          <w:sz w:val="24"/>
          <w:szCs w:val="24"/>
          <w:lang w:val="mn-MN"/>
        </w:rPr>
        <w:t xml:space="preserve">аатарбилэг гишүүн </w:t>
      </w:r>
      <w:r w:rsidRPr="00CB7463">
        <w:rPr>
          <w:rFonts w:ascii="Arial" w:eastAsia="Times New Roman" w:hAnsi="Arial" w:cs="Arial"/>
          <w:sz w:val="24"/>
          <w:szCs w:val="24"/>
          <w:lang w:val="mn-MN"/>
        </w:rPr>
        <w:t>1 минут.</w:t>
      </w:r>
    </w:p>
    <w:p w14:paraId="1DAF93B9" w14:textId="77777777" w:rsidR="00916E1F" w:rsidRPr="00CB7463" w:rsidRDefault="00916E1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Ё.Баатарбилэг:</w:t>
      </w:r>
      <w:r w:rsidRPr="00CB7463">
        <w:rPr>
          <w:rFonts w:ascii="Arial" w:eastAsia="Times New Roman" w:hAnsi="Arial" w:cs="Arial"/>
          <w:sz w:val="24"/>
          <w:szCs w:val="24"/>
          <w:lang w:val="mn-MN"/>
        </w:rPr>
        <w:t xml:space="preserve"> Г</w:t>
      </w:r>
      <w:r w:rsidR="00EC4AC0" w:rsidRPr="00CB7463">
        <w:rPr>
          <w:rFonts w:ascii="Arial" w:eastAsia="Times New Roman" w:hAnsi="Arial" w:cs="Arial"/>
          <w:sz w:val="24"/>
          <w:szCs w:val="24"/>
          <w:lang w:val="mn-MN"/>
        </w:rPr>
        <w:t>уравдугаарт энэ хөрөнгө оруул</w:t>
      </w:r>
      <w:r w:rsidRPr="00CB7463">
        <w:rPr>
          <w:rFonts w:ascii="Arial" w:eastAsia="Times New Roman" w:hAnsi="Arial" w:cs="Arial"/>
          <w:sz w:val="24"/>
          <w:szCs w:val="24"/>
          <w:lang w:val="mn-MN"/>
        </w:rPr>
        <w:t xml:space="preserve">алтын ажлуудыг ер нь эзэнжүүлэхгүй </w:t>
      </w:r>
      <w:r w:rsidR="00EC4AC0" w:rsidRPr="00CB7463">
        <w:rPr>
          <w:rFonts w:ascii="Arial" w:eastAsia="Times New Roman" w:hAnsi="Arial" w:cs="Arial"/>
          <w:sz w:val="24"/>
          <w:szCs w:val="24"/>
          <w:lang w:val="mn-MN"/>
        </w:rPr>
        <w:t>бол эзэнгүй болчихлоо. Худалдан авах ажиллагааг нь худалд</w:t>
      </w:r>
      <w:r w:rsidRPr="00CB7463">
        <w:rPr>
          <w:rFonts w:ascii="Arial" w:eastAsia="Times New Roman" w:hAnsi="Arial" w:cs="Arial"/>
          <w:sz w:val="24"/>
          <w:szCs w:val="24"/>
          <w:lang w:val="mn-MN"/>
        </w:rPr>
        <w:t>ан авах ажиллагааны газар гээд Аймаг, нийслэлийн З</w:t>
      </w:r>
      <w:r w:rsidR="00EC4AC0" w:rsidRPr="00CB7463">
        <w:rPr>
          <w:rFonts w:ascii="Arial" w:eastAsia="Times New Roman" w:hAnsi="Arial" w:cs="Arial"/>
          <w:sz w:val="24"/>
          <w:szCs w:val="24"/>
          <w:lang w:val="mn-MN"/>
        </w:rPr>
        <w:t>асаг даргын т</w:t>
      </w:r>
      <w:r w:rsidRPr="00CB7463">
        <w:rPr>
          <w:rFonts w:ascii="Arial" w:eastAsia="Times New Roman" w:hAnsi="Arial" w:cs="Arial"/>
          <w:sz w:val="24"/>
          <w:szCs w:val="24"/>
          <w:lang w:val="mn-MN"/>
        </w:rPr>
        <w:t>амгын газар зохион байгуулдаг, С</w:t>
      </w:r>
      <w:r w:rsidR="00EC4AC0" w:rsidRPr="00CB7463">
        <w:rPr>
          <w:rFonts w:ascii="Arial" w:eastAsia="Times New Roman" w:hAnsi="Arial" w:cs="Arial"/>
          <w:sz w:val="24"/>
          <w:szCs w:val="24"/>
          <w:lang w:val="mn-MN"/>
        </w:rPr>
        <w:t xml:space="preserve">ангийн яам мөнгийг нь өгдөг. Тэгээд салбар яамдууд захиалагч гээд ингээд хараад сууж байдаг. Энэ жилийн </w:t>
      </w:r>
      <w:r w:rsidRPr="00CB7463">
        <w:rPr>
          <w:rFonts w:ascii="Arial" w:eastAsia="Times New Roman" w:hAnsi="Arial" w:cs="Arial"/>
          <w:sz w:val="24"/>
          <w:szCs w:val="24"/>
          <w:lang w:val="mn-MN"/>
        </w:rPr>
        <w:t>2021</w:t>
      </w:r>
      <w:r w:rsidR="00EC4AC0" w:rsidRPr="00CB7463">
        <w:rPr>
          <w:rFonts w:ascii="Arial" w:eastAsia="Times New Roman" w:hAnsi="Arial" w:cs="Arial"/>
          <w:sz w:val="24"/>
          <w:szCs w:val="24"/>
          <w:lang w:val="mn-MN"/>
        </w:rPr>
        <w:t xml:space="preserve"> оны төсвийн хөрөнгө оруулалтаар тавигдсан нэлээд ажлууд одоо гэрээ нь байгуулагдаагүй эхлэх боломжгүй болчихсон. Хариуцах эзэнгүй</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Я</w:t>
      </w:r>
      <w:r w:rsidR="00EC4AC0" w:rsidRPr="00CB7463">
        <w:rPr>
          <w:rFonts w:ascii="Arial" w:eastAsia="Times New Roman" w:hAnsi="Arial" w:cs="Arial"/>
          <w:sz w:val="24"/>
          <w:szCs w:val="24"/>
          <w:lang w:val="mn-MN"/>
        </w:rPr>
        <w:t xml:space="preserve">амнаас нь асуухаар худалдан авах ажиллагаа руугаа хийчихдэг. Сангийн яамнаас асуухаар мөн тэр лүү хийнэ. Худалдан авах ажиллагааны газар нь ажлаа мэдэж байгаа юм уу, үгүй юм уу. Нэг ийм л маягтай хагас жил болчихлоо. </w:t>
      </w:r>
    </w:p>
    <w:p w14:paraId="7B8785BD" w14:textId="77777777" w:rsidR="00916E1F"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 дээр ер нь цаашид яах юм. Энэ худалдан авах </w:t>
      </w:r>
      <w:r w:rsidR="00916E1F" w:rsidRPr="00CB7463">
        <w:rPr>
          <w:rFonts w:ascii="Arial" w:eastAsia="Times New Roman" w:hAnsi="Arial" w:cs="Arial"/>
          <w:sz w:val="24"/>
          <w:szCs w:val="24"/>
          <w:lang w:val="mn-MN"/>
        </w:rPr>
        <w:t>ажиллагааныхаа газрыг С</w:t>
      </w:r>
      <w:r w:rsidRPr="00CB7463">
        <w:rPr>
          <w:rFonts w:ascii="Arial" w:eastAsia="Times New Roman" w:hAnsi="Arial" w:cs="Arial"/>
          <w:sz w:val="24"/>
          <w:szCs w:val="24"/>
          <w:lang w:val="mn-MN"/>
        </w:rPr>
        <w:t>ангийн яа</w:t>
      </w:r>
      <w:r w:rsidR="00916E1F" w:rsidRPr="00CB7463">
        <w:rPr>
          <w:rFonts w:ascii="Arial" w:eastAsia="Times New Roman" w:hAnsi="Arial" w:cs="Arial"/>
          <w:sz w:val="24"/>
          <w:szCs w:val="24"/>
          <w:lang w:val="mn-MN"/>
        </w:rPr>
        <w:t>манд нь хариуцуулаад юм уу. Эзэнж</w:t>
      </w:r>
      <w:r w:rsidRPr="00CB7463">
        <w:rPr>
          <w:rFonts w:ascii="Arial" w:eastAsia="Times New Roman" w:hAnsi="Arial" w:cs="Arial"/>
          <w:sz w:val="24"/>
          <w:szCs w:val="24"/>
          <w:lang w:val="mn-MN"/>
        </w:rPr>
        <w:t xml:space="preserve">үүлэхгүй бол энэ ажлууд чинь явахгүй болчхоод байна шүү дээ. Тэгж байж бид нар ирэх жилийн төлөвлөгөө энэ тэр гэж бас нэлээн юм яримаар байх юм. Энэ жилийн байдал бол ерөөсөө нэг ийм л байна. </w:t>
      </w:r>
    </w:p>
    <w:p w14:paraId="2C2EB7E3" w14:textId="77777777" w:rsidR="00916E1F"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энэ дээр нэг тодорхой мэдээллүүд </w:t>
      </w:r>
      <w:r w:rsidR="00916E1F" w:rsidRPr="00CB7463">
        <w:rPr>
          <w:rFonts w:ascii="Arial" w:eastAsia="Times New Roman" w:hAnsi="Arial" w:cs="Arial"/>
          <w:sz w:val="24"/>
          <w:szCs w:val="24"/>
          <w:lang w:val="mn-MN"/>
        </w:rPr>
        <w:t>авъя</w:t>
      </w:r>
      <w:r w:rsidRPr="00CB7463">
        <w:rPr>
          <w:rFonts w:ascii="Arial" w:eastAsia="Times New Roman" w:hAnsi="Arial" w:cs="Arial"/>
          <w:sz w:val="24"/>
          <w:szCs w:val="24"/>
          <w:lang w:val="mn-MN"/>
        </w:rPr>
        <w:t xml:space="preserve"> гэж бодож байна. </w:t>
      </w:r>
    </w:p>
    <w:p w14:paraId="23FED4F1" w14:textId="77777777" w:rsidR="00916E1F" w:rsidRPr="00CB7463" w:rsidRDefault="00916E1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w:t>
      </w:r>
      <w:r w:rsidR="00EC4AC0" w:rsidRPr="00CB7463">
        <w:rPr>
          <w:rFonts w:ascii="Arial" w:eastAsia="Times New Roman" w:hAnsi="Arial" w:cs="Arial"/>
          <w:sz w:val="24"/>
          <w:szCs w:val="24"/>
          <w:lang w:val="mn-MN"/>
        </w:rPr>
        <w:t xml:space="preserve">Жавхлан сайд онлайнаар орж байгаа юу? </w:t>
      </w:r>
    </w:p>
    <w:p w14:paraId="159EE37D" w14:textId="7C3C4131" w:rsidR="00916E1F" w:rsidRPr="00CB7463" w:rsidRDefault="00916E1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Эн</w:t>
      </w:r>
      <w:r w:rsidR="00EC4AC0" w:rsidRPr="00CB7463">
        <w:rPr>
          <w:rFonts w:ascii="Arial" w:eastAsia="Times New Roman" w:hAnsi="Arial" w:cs="Arial"/>
          <w:sz w:val="24"/>
          <w:szCs w:val="24"/>
          <w:lang w:val="mn-MN"/>
        </w:rPr>
        <w:t>э чинь юуны асуудал. Худалд</w:t>
      </w:r>
      <w:r w:rsidRPr="00CB7463">
        <w:rPr>
          <w:rFonts w:ascii="Arial" w:eastAsia="Times New Roman" w:hAnsi="Arial" w:cs="Arial"/>
          <w:sz w:val="24"/>
          <w:szCs w:val="24"/>
          <w:lang w:val="mn-MN"/>
        </w:rPr>
        <w:t xml:space="preserve">ан авах ажиллагааны газар чинь Шадар сайдын </w:t>
      </w:r>
      <w:r w:rsidR="003D3F85" w:rsidRPr="00CB7463">
        <w:rPr>
          <w:rFonts w:ascii="Arial" w:eastAsia="Times New Roman" w:hAnsi="Arial" w:cs="Arial"/>
          <w:sz w:val="24"/>
          <w:szCs w:val="24"/>
          <w:lang w:val="mn-MN"/>
        </w:rPr>
        <w:t>харьяанд</w:t>
      </w:r>
      <w:r w:rsidR="00EC4AC0" w:rsidRPr="00CB7463">
        <w:rPr>
          <w:rFonts w:ascii="Arial" w:eastAsia="Times New Roman" w:hAnsi="Arial" w:cs="Arial"/>
          <w:sz w:val="24"/>
          <w:szCs w:val="24"/>
          <w:lang w:val="mn-MN"/>
        </w:rPr>
        <w:t xml:space="preserve"> байгаа биз дээ? </w:t>
      </w:r>
      <w:r w:rsidRPr="00CB7463">
        <w:rPr>
          <w:rFonts w:ascii="Arial" w:eastAsia="Times New Roman" w:hAnsi="Arial" w:cs="Arial"/>
          <w:sz w:val="24"/>
          <w:szCs w:val="24"/>
          <w:lang w:val="mn-MN"/>
        </w:rPr>
        <w:t>Н</w:t>
      </w:r>
      <w:r w:rsidR="00EC4AC0" w:rsidRPr="00CB7463">
        <w:rPr>
          <w:rFonts w:ascii="Arial" w:eastAsia="Times New Roman" w:hAnsi="Arial" w:cs="Arial"/>
          <w:sz w:val="24"/>
          <w:szCs w:val="24"/>
          <w:lang w:val="mn-MN"/>
        </w:rPr>
        <w:t xml:space="preserve">ямдорж сайд </w:t>
      </w:r>
      <w:r w:rsidRPr="00CB7463">
        <w:rPr>
          <w:rFonts w:ascii="Arial" w:eastAsia="Times New Roman" w:hAnsi="Arial" w:cs="Arial"/>
          <w:sz w:val="24"/>
          <w:szCs w:val="24"/>
          <w:lang w:val="mn-MN"/>
        </w:rPr>
        <w:t xml:space="preserve">80 </w:t>
      </w:r>
      <w:r w:rsidR="00EC4AC0" w:rsidRPr="00CB7463">
        <w:rPr>
          <w:rFonts w:ascii="Arial" w:eastAsia="Times New Roman" w:hAnsi="Arial" w:cs="Arial"/>
          <w:sz w:val="24"/>
          <w:szCs w:val="24"/>
          <w:lang w:val="mn-MN"/>
        </w:rPr>
        <w:t>дугаар</w:t>
      </w:r>
      <w:r w:rsidRPr="00CB7463">
        <w:rPr>
          <w:rFonts w:ascii="Arial" w:eastAsia="Times New Roman" w:hAnsi="Arial" w:cs="Arial"/>
          <w:sz w:val="24"/>
          <w:szCs w:val="24"/>
          <w:lang w:val="mn-MN"/>
        </w:rPr>
        <w:t xml:space="preserve"> микрофон.</w:t>
      </w:r>
      <w:r w:rsidR="00EC4AC0" w:rsidRPr="00CB7463">
        <w:rPr>
          <w:rFonts w:ascii="Arial" w:eastAsia="Times New Roman" w:hAnsi="Arial" w:cs="Arial"/>
          <w:sz w:val="24"/>
          <w:szCs w:val="24"/>
          <w:lang w:val="mn-MN"/>
        </w:rPr>
        <w:t xml:space="preserve"> </w:t>
      </w:r>
    </w:p>
    <w:p w14:paraId="294BB64A" w14:textId="77777777" w:rsidR="00916E1F" w:rsidRPr="00CB7463" w:rsidRDefault="00916E1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Pr="00CB7463">
        <w:rPr>
          <w:rFonts w:ascii="Arial" w:eastAsia="Times New Roman" w:hAnsi="Arial" w:cs="Arial"/>
          <w:sz w:val="24"/>
          <w:szCs w:val="24"/>
          <w:lang w:val="mn-MN"/>
        </w:rPr>
        <w:t xml:space="preserve"> Г</w:t>
      </w:r>
      <w:r w:rsidR="00EC4AC0" w:rsidRPr="00CB7463">
        <w:rPr>
          <w:rFonts w:ascii="Arial" w:eastAsia="Times New Roman" w:hAnsi="Arial" w:cs="Arial"/>
          <w:sz w:val="24"/>
          <w:szCs w:val="24"/>
          <w:lang w:val="mn-MN"/>
        </w:rPr>
        <w:t>ишүүд энэ асуудлаар ер нь нэлээн хандаж байгаа. Яг</w:t>
      </w:r>
      <w:r w:rsidRPr="00CB7463">
        <w:rPr>
          <w:rFonts w:ascii="Arial" w:eastAsia="Times New Roman" w:hAnsi="Arial" w:cs="Arial"/>
          <w:sz w:val="24"/>
          <w:szCs w:val="24"/>
          <w:lang w:val="mn-MN"/>
        </w:rPr>
        <w:t xml:space="preserve"> юу болчихсон юм гэхээр энэ кови</w:t>
      </w:r>
      <w:r w:rsidR="00EC4AC0" w:rsidRPr="00CB7463">
        <w:rPr>
          <w:rFonts w:ascii="Arial" w:eastAsia="Times New Roman" w:hAnsi="Arial" w:cs="Arial"/>
          <w:sz w:val="24"/>
          <w:szCs w:val="24"/>
          <w:lang w:val="mn-MN"/>
        </w:rPr>
        <w:t>д</w:t>
      </w:r>
      <w:r w:rsidRPr="00CB7463">
        <w:rPr>
          <w:rFonts w:ascii="Arial" w:eastAsia="Times New Roman" w:hAnsi="Arial" w:cs="Arial"/>
          <w:sz w:val="24"/>
          <w:szCs w:val="24"/>
          <w:lang w:val="mn-MN"/>
        </w:rPr>
        <w:t>ын</w:t>
      </w:r>
      <w:r w:rsidR="00EC4AC0" w:rsidRPr="00CB7463">
        <w:rPr>
          <w:rFonts w:ascii="Arial" w:eastAsia="Times New Roman" w:hAnsi="Arial" w:cs="Arial"/>
          <w:sz w:val="24"/>
          <w:szCs w:val="24"/>
          <w:lang w:val="mn-MN"/>
        </w:rPr>
        <w:t xml:space="preserve"> нөхцөл байдал хүндрээд </w:t>
      </w:r>
      <w:r w:rsidRPr="00CB7463">
        <w:rPr>
          <w:rFonts w:ascii="Arial" w:eastAsia="Times New Roman" w:hAnsi="Arial" w:cs="Arial"/>
          <w:sz w:val="24"/>
          <w:szCs w:val="24"/>
          <w:lang w:val="mn-MN"/>
        </w:rPr>
        <w:t>1</w:t>
      </w:r>
      <w:r w:rsidR="00EC4AC0" w:rsidRPr="00CB7463">
        <w:rPr>
          <w:rFonts w:ascii="Arial" w:eastAsia="Times New Roman" w:hAnsi="Arial" w:cs="Arial"/>
          <w:sz w:val="24"/>
          <w:szCs w:val="24"/>
          <w:lang w:val="mn-MN"/>
        </w:rPr>
        <w:t xml:space="preserve"> сарын </w:t>
      </w:r>
      <w:r w:rsidRPr="00CB7463">
        <w:rPr>
          <w:rFonts w:ascii="Arial" w:eastAsia="Times New Roman" w:hAnsi="Arial" w:cs="Arial"/>
          <w:sz w:val="24"/>
          <w:szCs w:val="24"/>
          <w:lang w:val="mn-MN"/>
        </w:rPr>
        <w:t>29-нд</w:t>
      </w:r>
      <w:r w:rsidR="00EC4AC0" w:rsidRPr="00CB7463">
        <w:rPr>
          <w:rFonts w:ascii="Arial" w:eastAsia="Times New Roman" w:hAnsi="Arial" w:cs="Arial"/>
          <w:sz w:val="24"/>
          <w:szCs w:val="24"/>
          <w:lang w:val="mn-MN"/>
        </w:rPr>
        <w:t xml:space="preserve"> юм уу, бид нар томилогдсон юм байна. Тэр үед чинь энэ тендерийг зогсоочихсон юм байсан юм байна лээ шүү дээ. </w:t>
      </w:r>
      <w:r w:rsidRPr="00CB7463">
        <w:rPr>
          <w:rFonts w:ascii="Arial" w:eastAsia="Times New Roman" w:hAnsi="Arial" w:cs="Arial"/>
          <w:sz w:val="24"/>
          <w:szCs w:val="24"/>
          <w:lang w:val="mn-MN"/>
        </w:rPr>
        <w:t>Халдвар авч</w:t>
      </w:r>
      <w:r w:rsidR="00EC4AC0" w:rsidRPr="00CB7463">
        <w:rPr>
          <w:rFonts w:ascii="Arial" w:eastAsia="Times New Roman" w:hAnsi="Arial" w:cs="Arial"/>
          <w:sz w:val="24"/>
          <w:szCs w:val="24"/>
          <w:lang w:val="mn-MN"/>
        </w:rPr>
        <w:t xml:space="preserve"> магадгүй гэдэг үндэслэлээр тэгээд сэргээх, идэвхжүүлэх арга хэ</w:t>
      </w:r>
      <w:r w:rsidRPr="00CB7463">
        <w:rPr>
          <w:rFonts w:ascii="Arial" w:eastAsia="Times New Roman" w:hAnsi="Arial" w:cs="Arial"/>
          <w:sz w:val="24"/>
          <w:szCs w:val="24"/>
          <w:lang w:val="mn-MN"/>
        </w:rPr>
        <w:t>мжээ авсан. Долоо хоног болгон З</w:t>
      </w:r>
      <w:r w:rsidR="00EC4AC0" w:rsidRPr="00CB7463">
        <w:rPr>
          <w:rFonts w:ascii="Arial" w:eastAsia="Times New Roman" w:hAnsi="Arial" w:cs="Arial"/>
          <w:sz w:val="24"/>
          <w:szCs w:val="24"/>
          <w:lang w:val="mn-MN"/>
        </w:rPr>
        <w:t xml:space="preserve">асгийн газрын хуралдаанаар энэ тендер шалгаруулалтын байдлыг танилцаж байгаа. </w:t>
      </w:r>
      <w:r w:rsidRPr="00CB7463">
        <w:rPr>
          <w:rFonts w:ascii="Arial" w:eastAsia="Times New Roman" w:hAnsi="Arial" w:cs="Arial"/>
          <w:sz w:val="24"/>
          <w:szCs w:val="24"/>
          <w:lang w:val="mn-MN"/>
        </w:rPr>
        <w:t>Н</w:t>
      </w:r>
      <w:r w:rsidR="00EC4AC0" w:rsidRPr="00CB7463">
        <w:rPr>
          <w:rFonts w:ascii="Arial" w:eastAsia="Times New Roman" w:hAnsi="Arial" w:cs="Arial"/>
          <w:sz w:val="24"/>
          <w:szCs w:val="24"/>
          <w:lang w:val="mn-MN"/>
        </w:rPr>
        <w:t xml:space="preserve">эг үеийг бодвол нэлээн идэвхжсэн байдалтай байгаа. Нэг хэсэг тендер нь яамдуудаар байна, нэг хэсэг газар нь худалдан авах ажиллагааны газар байна, нэг хэсэг тендерийг орон нутагт нь шилжүүлчихсэн гээд. Ингээд </w:t>
      </w:r>
      <w:r w:rsidRPr="00CB7463">
        <w:rPr>
          <w:rFonts w:ascii="Arial" w:eastAsia="Times New Roman" w:hAnsi="Arial" w:cs="Arial"/>
          <w:sz w:val="24"/>
          <w:szCs w:val="24"/>
          <w:lang w:val="mn-MN"/>
        </w:rPr>
        <w:t>байдал</w:t>
      </w:r>
      <w:r w:rsidR="00EC4AC0" w:rsidRPr="00CB7463">
        <w:rPr>
          <w:rFonts w:ascii="Arial" w:eastAsia="Times New Roman" w:hAnsi="Arial" w:cs="Arial"/>
          <w:sz w:val="24"/>
          <w:szCs w:val="24"/>
          <w:lang w:val="mn-MN"/>
        </w:rPr>
        <w:t xml:space="preserve"> ийм л байдалтай. </w:t>
      </w:r>
    </w:p>
    <w:p w14:paraId="58CEA393" w14:textId="77777777" w:rsidR="00916E1F"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Ямар ч байсан тендер шалгаруулалт идэвхжсэн энэ ажлууд нэлээн идэвхтэй явж байгаа. </w:t>
      </w:r>
      <w:r w:rsidR="00916E1F"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 xml:space="preserve">үйцэтгэгчтэй гэрээ байгуулах, барих ажлууд хийгдэж байгаа. Тэгээд яг ингээд ажил идэвхжээд явж байтал дахин хөл </w:t>
      </w:r>
      <w:r w:rsidR="00916E1F" w:rsidRPr="00CB7463">
        <w:rPr>
          <w:rFonts w:ascii="Arial" w:eastAsia="Times New Roman" w:hAnsi="Arial" w:cs="Arial"/>
          <w:sz w:val="24"/>
          <w:szCs w:val="24"/>
          <w:lang w:val="mn-MN"/>
        </w:rPr>
        <w:t>хорион</w:t>
      </w:r>
      <w:r w:rsidRPr="00CB7463">
        <w:rPr>
          <w:rFonts w:ascii="Arial" w:eastAsia="Times New Roman" w:hAnsi="Arial" w:cs="Arial"/>
          <w:sz w:val="24"/>
          <w:szCs w:val="24"/>
          <w:lang w:val="mn-MN"/>
        </w:rPr>
        <w:t xml:space="preserve">ы дэглэмдээ шилжээд байдал хүндрээд байгаа гэдгийг одоо </w:t>
      </w:r>
      <w:r w:rsidR="00916E1F" w:rsidRPr="00CB7463">
        <w:rPr>
          <w:rFonts w:ascii="Arial" w:eastAsia="Times New Roman" w:hAnsi="Arial" w:cs="Arial"/>
          <w:sz w:val="24"/>
          <w:szCs w:val="24"/>
          <w:lang w:val="mn-MN"/>
        </w:rPr>
        <w:t>амьдралыг л би ярьж байна. Бас Б</w:t>
      </w:r>
      <w:r w:rsidRPr="00CB7463">
        <w:rPr>
          <w:rFonts w:ascii="Arial" w:eastAsia="Times New Roman" w:hAnsi="Arial" w:cs="Arial"/>
          <w:sz w:val="24"/>
          <w:szCs w:val="24"/>
          <w:lang w:val="mn-MN"/>
        </w:rPr>
        <w:t xml:space="preserve">аатарбилэг гишүүнтэй ч би бид нар тодорхой асуудлаар уулзаж байсан. </w:t>
      </w:r>
    </w:p>
    <w:p w14:paraId="3DD2530A" w14:textId="77777777" w:rsidR="00916E1F"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Цаашдаа энэ </w:t>
      </w:r>
      <w:r w:rsidR="00916E1F"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ендерийн</w:t>
      </w:r>
      <w:r w:rsidR="00916E1F" w:rsidRPr="00CB7463">
        <w:rPr>
          <w:rFonts w:ascii="Arial" w:eastAsia="Times New Roman" w:hAnsi="Arial" w:cs="Arial"/>
          <w:sz w:val="24"/>
          <w:szCs w:val="24"/>
          <w:lang w:val="mn-MN"/>
        </w:rPr>
        <w:t xml:space="preserve"> хуульд өөрчлөлт оруулах ажлыг С</w:t>
      </w:r>
      <w:r w:rsidRPr="00CB7463">
        <w:rPr>
          <w:rFonts w:ascii="Arial" w:eastAsia="Times New Roman" w:hAnsi="Arial" w:cs="Arial"/>
          <w:sz w:val="24"/>
          <w:szCs w:val="24"/>
          <w:lang w:val="mn-MN"/>
        </w:rPr>
        <w:t>ангийн яам</w:t>
      </w:r>
      <w:r w:rsidR="00916E1F" w:rsidRPr="00CB7463">
        <w:rPr>
          <w:rFonts w:ascii="Arial" w:eastAsia="Times New Roman" w:hAnsi="Arial" w:cs="Arial"/>
          <w:sz w:val="24"/>
          <w:szCs w:val="24"/>
          <w:lang w:val="mn-MN"/>
        </w:rPr>
        <w:t xml:space="preserve"> хийж эхэлж байгаа.  Энийг тэр Худалдан авах ажиллагааны газар </w:t>
      </w:r>
      <w:r w:rsidRPr="00CB7463">
        <w:rPr>
          <w:rFonts w:ascii="Arial" w:eastAsia="Times New Roman" w:hAnsi="Arial" w:cs="Arial"/>
          <w:sz w:val="24"/>
          <w:szCs w:val="24"/>
          <w:lang w:val="mn-MN"/>
        </w:rPr>
        <w:t>гээд элдэв газар тараадаг, барьдаг явдлыг нэг талаас цэгцлэх, нөгөө талаас энэ гүйцэтгэлд авах хяналтыг чангаруулах зайлшгүй ш</w:t>
      </w:r>
      <w:r w:rsidR="00916E1F" w:rsidRPr="00CB7463">
        <w:rPr>
          <w:rFonts w:ascii="Arial" w:eastAsia="Times New Roman" w:hAnsi="Arial" w:cs="Arial"/>
          <w:sz w:val="24"/>
          <w:szCs w:val="24"/>
          <w:lang w:val="mn-MN"/>
        </w:rPr>
        <w:t>аардлага байгаа гэдгийг хэлье. Энэ Х</w:t>
      </w:r>
      <w:r w:rsidRPr="00CB7463">
        <w:rPr>
          <w:rFonts w:ascii="Arial" w:eastAsia="Times New Roman" w:hAnsi="Arial" w:cs="Arial"/>
          <w:sz w:val="24"/>
          <w:szCs w:val="24"/>
          <w:lang w:val="mn-MN"/>
        </w:rPr>
        <w:t xml:space="preserve">удалдан авах ажиллагааны газар гэдэг юм чинь </w:t>
      </w:r>
      <w:r w:rsidR="00916E1F" w:rsidRPr="00CB7463">
        <w:rPr>
          <w:rFonts w:ascii="Arial" w:eastAsia="Times New Roman" w:hAnsi="Arial" w:cs="Arial"/>
          <w:sz w:val="24"/>
          <w:szCs w:val="24"/>
          <w:lang w:val="mn-MN"/>
        </w:rPr>
        <w:t>2012</w:t>
      </w:r>
      <w:r w:rsidRPr="00CB7463">
        <w:rPr>
          <w:rFonts w:ascii="Arial" w:eastAsia="Times New Roman" w:hAnsi="Arial" w:cs="Arial"/>
          <w:sz w:val="24"/>
          <w:szCs w:val="24"/>
          <w:lang w:val="mn-MN"/>
        </w:rPr>
        <w:t xml:space="preserve"> онд нэг байгуулагдаад </w:t>
      </w:r>
      <w:r w:rsidR="00916E1F" w:rsidRPr="00CB7463">
        <w:rPr>
          <w:rFonts w:ascii="Arial" w:eastAsia="Times New Roman" w:hAnsi="Arial" w:cs="Arial"/>
          <w:sz w:val="24"/>
          <w:szCs w:val="24"/>
          <w:lang w:val="mn-MN"/>
        </w:rPr>
        <w:t>2014</w:t>
      </w:r>
      <w:r w:rsidRPr="00CB7463">
        <w:rPr>
          <w:rFonts w:ascii="Arial" w:eastAsia="Times New Roman" w:hAnsi="Arial" w:cs="Arial"/>
          <w:sz w:val="24"/>
          <w:szCs w:val="24"/>
          <w:lang w:val="mn-MN"/>
        </w:rPr>
        <w:t xml:space="preserve"> онд байна уу даа </w:t>
      </w:r>
      <w:r w:rsidR="00916E1F" w:rsidRPr="00CB7463">
        <w:rPr>
          <w:rFonts w:ascii="Arial" w:eastAsia="Times New Roman" w:hAnsi="Arial" w:cs="Arial"/>
          <w:sz w:val="24"/>
          <w:szCs w:val="24"/>
          <w:lang w:val="mn-MN"/>
        </w:rPr>
        <w:t>З</w:t>
      </w:r>
      <w:r w:rsidRPr="00CB7463">
        <w:rPr>
          <w:rFonts w:ascii="Arial" w:eastAsia="Times New Roman" w:hAnsi="Arial" w:cs="Arial"/>
          <w:sz w:val="24"/>
          <w:szCs w:val="24"/>
          <w:lang w:val="mn-MN"/>
        </w:rPr>
        <w:t xml:space="preserve">асгийн газар солигдох үед татан буугдаад дахин гэнэт энэ </w:t>
      </w:r>
      <w:r w:rsidR="00916E1F" w:rsidRPr="00CB7463">
        <w:rPr>
          <w:rFonts w:ascii="Arial" w:eastAsia="Times New Roman" w:hAnsi="Arial" w:cs="Arial"/>
          <w:sz w:val="24"/>
          <w:szCs w:val="24"/>
          <w:lang w:val="mn-MN"/>
        </w:rPr>
        <w:t>2020</w:t>
      </w:r>
      <w:r w:rsidRPr="00CB7463">
        <w:rPr>
          <w:rFonts w:ascii="Arial" w:eastAsia="Times New Roman" w:hAnsi="Arial" w:cs="Arial"/>
          <w:sz w:val="24"/>
          <w:szCs w:val="24"/>
          <w:lang w:val="mn-MN"/>
        </w:rPr>
        <w:t xml:space="preserve"> оны </w:t>
      </w:r>
      <w:r w:rsidR="00916E1F" w:rsidRPr="00CB7463">
        <w:rPr>
          <w:rFonts w:ascii="Arial" w:eastAsia="Times New Roman" w:hAnsi="Arial" w:cs="Arial"/>
          <w:sz w:val="24"/>
          <w:szCs w:val="24"/>
          <w:lang w:val="mn-MN"/>
        </w:rPr>
        <w:t>11</w:t>
      </w:r>
      <w:r w:rsidRPr="00CB7463">
        <w:rPr>
          <w:rFonts w:ascii="Arial" w:eastAsia="Times New Roman" w:hAnsi="Arial" w:cs="Arial"/>
          <w:sz w:val="24"/>
          <w:szCs w:val="24"/>
          <w:lang w:val="mn-MN"/>
        </w:rPr>
        <w:t xml:space="preserve"> сард шинээр ба</w:t>
      </w:r>
      <w:r w:rsidR="00916E1F" w:rsidRPr="00CB7463">
        <w:rPr>
          <w:rFonts w:ascii="Arial" w:eastAsia="Times New Roman" w:hAnsi="Arial" w:cs="Arial"/>
          <w:sz w:val="24"/>
          <w:szCs w:val="24"/>
          <w:lang w:val="mn-MN"/>
        </w:rPr>
        <w:t>йгуулагдаад төрийн өмчийн хороо</w:t>
      </w:r>
      <w:r w:rsidRPr="00CB7463">
        <w:rPr>
          <w:rFonts w:ascii="Arial" w:eastAsia="Times New Roman" w:hAnsi="Arial" w:cs="Arial"/>
          <w:sz w:val="24"/>
          <w:szCs w:val="24"/>
          <w:lang w:val="mn-MN"/>
        </w:rPr>
        <w:t>.</w:t>
      </w:r>
    </w:p>
    <w:p w14:paraId="7F6BB01E" w14:textId="77777777" w:rsidR="00916E1F" w:rsidRPr="00CB7463" w:rsidRDefault="00916E1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w:t>
      </w:r>
      <w:r w:rsidR="00EC4AC0" w:rsidRPr="00CB7463">
        <w:rPr>
          <w:rFonts w:ascii="Arial" w:eastAsia="Times New Roman" w:hAnsi="Arial" w:cs="Arial"/>
          <w:sz w:val="24"/>
          <w:szCs w:val="24"/>
          <w:lang w:val="mn-MN"/>
        </w:rPr>
        <w:t xml:space="preserve">Нямдорж сайд нэмэлт </w:t>
      </w:r>
      <w:r w:rsidRPr="00CB7463">
        <w:rPr>
          <w:rFonts w:ascii="Arial" w:eastAsia="Times New Roman" w:hAnsi="Arial" w:cs="Arial"/>
          <w:sz w:val="24"/>
          <w:szCs w:val="24"/>
          <w:lang w:val="mn-MN"/>
        </w:rPr>
        <w:t>1 минут.</w:t>
      </w:r>
    </w:p>
    <w:p w14:paraId="280E7F12" w14:textId="77777777" w:rsidR="00AB719D" w:rsidRPr="00CB7463" w:rsidRDefault="00916E1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Pr="00CB7463">
        <w:rPr>
          <w:rFonts w:ascii="Arial" w:eastAsia="Times New Roman" w:hAnsi="Arial" w:cs="Arial"/>
          <w:sz w:val="24"/>
          <w:szCs w:val="24"/>
          <w:lang w:val="mn-MN"/>
        </w:rPr>
        <w:t xml:space="preserve"> Д</w:t>
      </w:r>
      <w:r w:rsidR="00EC4AC0" w:rsidRPr="00CB7463">
        <w:rPr>
          <w:rFonts w:ascii="Arial" w:eastAsia="Times New Roman" w:hAnsi="Arial" w:cs="Arial"/>
          <w:sz w:val="24"/>
          <w:szCs w:val="24"/>
          <w:lang w:val="mn-MN"/>
        </w:rPr>
        <w:t xml:space="preserve">ахин байгуулаад тэгээд явж байсан чинь </w:t>
      </w:r>
      <w:r w:rsidRPr="00CB7463">
        <w:rPr>
          <w:rFonts w:ascii="Arial" w:eastAsia="Times New Roman" w:hAnsi="Arial" w:cs="Arial"/>
          <w:sz w:val="24"/>
          <w:szCs w:val="24"/>
          <w:lang w:val="mn-MN"/>
        </w:rPr>
        <w:t>2020</w:t>
      </w:r>
      <w:r w:rsidR="00EC4AC0" w:rsidRPr="00CB7463">
        <w:rPr>
          <w:rFonts w:ascii="Arial" w:eastAsia="Times New Roman" w:hAnsi="Arial" w:cs="Arial"/>
          <w:sz w:val="24"/>
          <w:szCs w:val="24"/>
          <w:lang w:val="mn-MN"/>
        </w:rPr>
        <w:t xml:space="preserve"> оны </w:t>
      </w:r>
      <w:r w:rsidRPr="00CB7463">
        <w:rPr>
          <w:rFonts w:ascii="Arial" w:eastAsia="Times New Roman" w:hAnsi="Arial" w:cs="Arial"/>
          <w:sz w:val="24"/>
          <w:szCs w:val="24"/>
          <w:lang w:val="mn-MN"/>
        </w:rPr>
        <w:t>11</w:t>
      </w:r>
      <w:r w:rsidR="00EC4AC0" w:rsidRPr="00CB7463">
        <w:rPr>
          <w:rFonts w:ascii="Arial" w:eastAsia="Times New Roman" w:hAnsi="Arial" w:cs="Arial"/>
          <w:sz w:val="24"/>
          <w:szCs w:val="24"/>
          <w:lang w:val="mn-MN"/>
        </w:rPr>
        <w:t xml:space="preserve"> сард байна уу даа, дээр нь энэ нөгөө юуны концессын юмыг энэ шинэ байгууллагад шилжүүлээд ингээд</w:t>
      </w:r>
      <w:r w:rsidR="00AB719D" w:rsidRPr="00CB7463">
        <w:rPr>
          <w:rFonts w:ascii="Arial" w:eastAsia="Times New Roman" w:hAnsi="Arial" w:cs="Arial"/>
          <w:sz w:val="24"/>
          <w:szCs w:val="24"/>
          <w:lang w:val="mn-MN"/>
        </w:rPr>
        <w:t xml:space="preserve"> хаячихсан явдлууд бас байна. Тэгээд энэ дээр цаашдаа энэ Засгийн газрын</w:t>
      </w:r>
      <w:r w:rsidR="00EC4AC0" w:rsidRPr="00CB7463">
        <w:rPr>
          <w:rFonts w:ascii="Arial" w:eastAsia="Times New Roman" w:hAnsi="Arial" w:cs="Arial"/>
          <w:sz w:val="24"/>
          <w:szCs w:val="24"/>
          <w:lang w:val="mn-MN"/>
        </w:rPr>
        <w:t xml:space="preserve"> хууль шинэчилж батлаад тэр хүрээнд энэ асуудал зайлшгүй яригдаж байна. Тендерийн хуультайгаа хамтарч нэг цэгцлэхгүй бол болохгүй байдал харагдаж байна лээ. </w:t>
      </w:r>
    </w:p>
    <w:p w14:paraId="6F1C0ACC" w14:textId="77777777" w:rsidR="00AB719D"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Би лав энэ ажил авчхаад энэ концессын асуудлыг нэг сонирхож</w:t>
      </w:r>
      <w:r w:rsidR="00AB719D" w:rsidRPr="00CB7463">
        <w:rPr>
          <w:rFonts w:ascii="Arial" w:eastAsia="Times New Roman" w:hAnsi="Arial" w:cs="Arial"/>
          <w:sz w:val="24"/>
          <w:szCs w:val="24"/>
          <w:lang w:val="mn-MN"/>
        </w:rPr>
        <w:t xml:space="preserve"> шалгалт оруулж З</w:t>
      </w:r>
      <w:r w:rsidRPr="00CB7463">
        <w:rPr>
          <w:rFonts w:ascii="Arial" w:eastAsia="Times New Roman" w:hAnsi="Arial" w:cs="Arial"/>
          <w:sz w:val="24"/>
          <w:szCs w:val="24"/>
          <w:lang w:val="mn-MN"/>
        </w:rPr>
        <w:t>асгийн газраар хоёр удаа яриулсан</w:t>
      </w:r>
      <w:r w:rsidR="00AB719D" w:rsidRPr="00CB7463">
        <w:rPr>
          <w:rFonts w:ascii="Arial" w:eastAsia="Times New Roman" w:hAnsi="Arial" w:cs="Arial"/>
          <w:sz w:val="24"/>
          <w:szCs w:val="24"/>
          <w:lang w:val="mn-MN"/>
        </w:rPr>
        <w:t>, хоёр удаа яриулса</w:t>
      </w:r>
      <w:r w:rsidRPr="00CB7463">
        <w:rPr>
          <w:rFonts w:ascii="Arial" w:eastAsia="Times New Roman" w:hAnsi="Arial" w:cs="Arial"/>
          <w:sz w:val="24"/>
          <w:szCs w:val="24"/>
          <w:lang w:val="mn-MN"/>
        </w:rPr>
        <w:t xml:space="preserve">н. Гурав дахиа </w:t>
      </w:r>
      <w:r w:rsidR="00AB719D" w:rsidRPr="00CB7463">
        <w:rPr>
          <w:rFonts w:ascii="Arial" w:eastAsia="Times New Roman" w:hAnsi="Arial" w:cs="Arial"/>
          <w:sz w:val="24"/>
          <w:szCs w:val="24"/>
          <w:lang w:val="mn-MN"/>
        </w:rPr>
        <w:t>ярих ч шаардлага байгаа.</w:t>
      </w:r>
      <w:r w:rsidRPr="00CB7463">
        <w:rPr>
          <w:rFonts w:ascii="Arial" w:eastAsia="Times New Roman" w:hAnsi="Arial" w:cs="Arial"/>
          <w:sz w:val="24"/>
          <w:szCs w:val="24"/>
          <w:lang w:val="mn-MN"/>
        </w:rPr>
        <w:t xml:space="preserve"> </w:t>
      </w:r>
      <w:r w:rsidR="00AB719D" w:rsidRPr="00CB7463">
        <w:rPr>
          <w:rFonts w:ascii="Arial" w:eastAsia="Times New Roman" w:hAnsi="Arial" w:cs="Arial"/>
          <w:sz w:val="24"/>
          <w:szCs w:val="24"/>
          <w:lang w:val="mn-MN"/>
        </w:rPr>
        <w:t>Тэгээд Их Х</w:t>
      </w:r>
      <w:r w:rsidRPr="00CB7463">
        <w:rPr>
          <w:rFonts w:ascii="Arial" w:eastAsia="Times New Roman" w:hAnsi="Arial" w:cs="Arial"/>
          <w:sz w:val="24"/>
          <w:szCs w:val="24"/>
          <w:lang w:val="mn-MN"/>
        </w:rPr>
        <w:t xml:space="preserve">уралд танилцуулга өгөх гэж байгаа. Ер нь эдийн засгийн салбарын хүрээнд энэ концессын асуудал төрийн өмчит үйлдвэрүүдийн газрын асуудлыг </w:t>
      </w:r>
      <w:r w:rsidR="00AB719D" w:rsidRPr="00CB7463">
        <w:rPr>
          <w:rFonts w:ascii="Arial" w:eastAsia="Times New Roman" w:hAnsi="Arial" w:cs="Arial"/>
          <w:sz w:val="24"/>
          <w:szCs w:val="24"/>
          <w:lang w:val="mn-MN"/>
        </w:rPr>
        <w:t>бол дахин.</w:t>
      </w:r>
    </w:p>
    <w:p w14:paraId="0592A0BC" w14:textId="77777777" w:rsidR="00AB719D" w:rsidRPr="00CB7463" w:rsidRDefault="00AB719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Б</w:t>
      </w:r>
      <w:r w:rsidR="00EC4AC0" w:rsidRPr="00CB7463">
        <w:rPr>
          <w:rFonts w:ascii="Arial" w:eastAsia="Times New Roman" w:hAnsi="Arial" w:cs="Arial"/>
          <w:sz w:val="24"/>
          <w:szCs w:val="24"/>
          <w:lang w:val="mn-MN"/>
        </w:rPr>
        <w:t>аатар</w:t>
      </w:r>
      <w:r w:rsidRPr="00CB7463">
        <w:rPr>
          <w:rFonts w:ascii="Arial" w:eastAsia="Times New Roman" w:hAnsi="Arial" w:cs="Arial"/>
          <w:sz w:val="24"/>
          <w:szCs w:val="24"/>
          <w:lang w:val="mn-MN"/>
        </w:rPr>
        <w:t>би</w:t>
      </w:r>
      <w:r w:rsidR="00EC4AC0" w:rsidRPr="00CB7463">
        <w:rPr>
          <w:rFonts w:ascii="Arial" w:eastAsia="Times New Roman" w:hAnsi="Arial" w:cs="Arial"/>
          <w:sz w:val="24"/>
          <w:szCs w:val="24"/>
          <w:lang w:val="mn-MN"/>
        </w:rPr>
        <w:t xml:space="preserve">лэг гишүүний </w:t>
      </w:r>
      <w:r w:rsidRPr="00CB7463">
        <w:rPr>
          <w:rFonts w:ascii="Arial" w:eastAsia="Times New Roman" w:hAnsi="Arial" w:cs="Arial"/>
          <w:sz w:val="24"/>
          <w:szCs w:val="24"/>
          <w:lang w:val="mn-MN"/>
        </w:rPr>
        <w:t>1 минут. 2</w:t>
      </w:r>
      <w:r w:rsidR="00EC4AC0" w:rsidRPr="00CB7463">
        <w:rPr>
          <w:rFonts w:ascii="Arial" w:eastAsia="Times New Roman" w:hAnsi="Arial" w:cs="Arial"/>
          <w:sz w:val="24"/>
          <w:szCs w:val="24"/>
          <w:lang w:val="mn-MN"/>
        </w:rPr>
        <w:t xml:space="preserve"> минутаар явж байгаа учраас цахим хуралдаа</w:t>
      </w:r>
      <w:r w:rsidRPr="00CB7463">
        <w:rPr>
          <w:rFonts w:ascii="Arial" w:eastAsia="Times New Roman" w:hAnsi="Arial" w:cs="Arial"/>
          <w:sz w:val="24"/>
          <w:szCs w:val="24"/>
          <w:lang w:val="mn-MN"/>
        </w:rPr>
        <w:t>н дээгээр явж байгаа учраас</w:t>
      </w:r>
      <w:r w:rsidR="00EC4AC0" w:rsidRPr="00CB7463">
        <w:rPr>
          <w:rFonts w:ascii="Arial" w:eastAsia="Times New Roman" w:hAnsi="Arial" w:cs="Arial"/>
          <w:sz w:val="24"/>
          <w:szCs w:val="24"/>
          <w:lang w:val="mn-MN"/>
        </w:rPr>
        <w:t xml:space="preserve">. </w:t>
      </w:r>
    </w:p>
    <w:p w14:paraId="328397EA" w14:textId="77777777" w:rsidR="00AB719D" w:rsidRPr="00CB7463" w:rsidRDefault="00AB719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Ё.Баатарбилэг:</w:t>
      </w:r>
      <w:r w:rsidRPr="00CB7463">
        <w:rPr>
          <w:rFonts w:ascii="Arial" w:eastAsia="Times New Roman" w:hAnsi="Arial" w:cs="Arial"/>
          <w:sz w:val="24"/>
          <w:szCs w:val="24"/>
          <w:lang w:val="mn-MN"/>
        </w:rPr>
        <w:t xml:space="preserve"> Э</w:t>
      </w:r>
      <w:r w:rsidR="00EC4AC0" w:rsidRPr="00CB7463">
        <w:rPr>
          <w:rFonts w:ascii="Arial" w:eastAsia="Times New Roman" w:hAnsi="Arial" w:cs="Arial"/>
          <w:sz w:val="24"/>
          <w:szCs w:val="24"/>
          <w:lang w:val="mn-MN"/>
        </w:rPr>
        <w:t xml:space="preserve">нэ </w:t>
      </w:r>
      <w:r w:rsidRPr="00CB7463">
        <w:rPr>
          <w:rFonts w:ascii="Arial" w:eastAsia="Times New Roman" w:hAnsi="Arial" w:cs="Arial"/>
          <w:sz w:val="24"/>
          <w:szCs w:val="24"/>
          <w:lang w:val="mn-MN"/>
        </w:rPr>
        <w:t>М</w:t>
      </w:r>
      <w:r w:rsidR="00EC4AC0" w:rsidRPr="00CB7463">
        <w:rPr>
          <w:rFonts w:ascii="Arial" w:eastAsia="Times New Roman" w:hAnsi="Arial" w:cs="Arial"/>
          <w:sz w:val="24"/>
          <w:szCs w:val="24"/>
          <w:lang w:val="mn-MN"/>
        </w:rPr>
        <w:t>өнхбаатар сайдаас асууя</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О</w:t>
      </w:r>
      <w:r w:rsidR="00EC4AC0" w:rsidRPr="00CB7463">
        <w:rPr>
          <w:rFonts w:ascii="Arial" w:eastAsia="Times New Roman" w:hAnsi="Arial" w:cs="Arial"/>
          <w:sz w:val="24"/>
          <w:szCs w:val="24"/>
          <w:lang w:val="mn-MN"/>
        </w:rPr>
        <w:t xml:space="preserve">доо энэ барилгын материалын үнэ дотооддоо импортоор </w:t>
      </w:r>
      <w:r w:rsidRPr="00CB7463">
        <w:rPr>
          <w:rFonts w:ascii="Arial" w:eastAsia="Times New Roman" w:hAnsi="Arial" w:cs="Arial"/>
          <w:sz w:val="24"/>
          <w:szCs w:val="24"/>
          <w:lang w:val="mn-MN"/>
        </w:rPr>
        <w:t>30, 40</w:t>
      </w:r>
      <w:r w:rsidR="00EC4AC0" w:rsidRPr="00CB7463">
        <w:rPr>
          <w:rFonts w:ascii="Arial" w:eastAsia="Times New Roman" w:hAnsi="Arial" w:cs="Arial"/>
          <w:sz w:val="24"/>
          <w:szCs w:val="24"/>
          <w:lang w:val="mn-MN"/>
        </w:rPr>
        <w:t xml:space="preserve"> хувь нэмэгдчихсэн гэж яригдаад байгаа юм. Тэгэхээр үнэхээр одоо ийм үнэ нэмэгдчихсэн ийм байгаа нөхцөлд одоо энэ </w:t>
      </w:r>
      <w:r w:rsidRPr="00CB7463">
        <w:rPr>
          <w:rFonts w:ascii="Arial" w:eastAsia="Times New Roman" w:hAnsi="Arial" w:cs="Arial"/>
          <w:sz w:val="24"/>
          <w:szCs w:val="24"/>
          <w:lang w:val="mn-MN"/>
        </w:rPr>
        <w:t>2021 оны Т</w:t>
      </w:r>
      <w:r w:rsidR="00EC4AC0" w:rsidRPr="00CB7463">
        <w:rPr>
          <w:rFonts w:ascii="Arial" w:eastAsia="Times New Roman" w:hAnsi="Arial" w:cs="Arial"/>
          <w:sz w:val="24"/>
          <w:szCs w:val="24"/>
          <w:lang w:val="mn-MN"/>
        </w:rPr>
        <w:t>өсвийн хуульд бид нарын тавьсан өмнөх жилийн жишгээр тавьсан энэ барилга хөрөнгө оруулалтын ажлууд хэрэгжих боломж байна уу? Би түрүүн тэгж л асу</w:t>
      </w:r>
      <w:r w:rsidRPr="00CB7463">
        <w:rPr>
          <w:rFonts w:ascii="Arial" w:eastAsia="Times New Roman" w:hAnsi="Arial" w:cs="Arial"/>
          <w:sz w:val="24"/>
          <w:szCs w:val="24"/>
          <w:lang w:val="mn-MN"/>
        </w:rPr>
        <w:t>усан юм л даа. Одоо ингээд сая я</w:t>
      </w:r>
      <w:r w:rsidR="00EC4AC0" w:rsidRPr="00CB7463">
        <w:rPr>
          <w:rFonts w:ascii="Arial" w:eastAsia="Times New Roman" w:hAnsi="Arial" w:cs="Arial"/>
          <w:sz w:val="24"/>
          <w:szCs w:val="24"/>
          <w:lang w:val="mn-MN"/>
        </w:rPr>
        <w:t xml:space="preserve">ах вэ, ингээд эрчимжээд эхэлж байна гэж байна. </w:t>
      </w:r>
    </w:p>
    <w:p w14:paraId="16E2AFF1" w14:textId="77777777" w:rsidR="00AB719D" w:rsidRPr="00CB7463" w:rsidRDefault="00AB719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Баахан айлууд ажил авчихдаг. Т</w:t>
      </w:r>
      <w:r w:rsidR="00EC4AC0" w:rsidRPr="00CB7463">
        <w:rPr>
          <w:rFonts w:ascii="Arial" w:eastAsia="Times New Roman" w:hAnsi="Arial" w:cs="Arial"/>
          <w:sz w:val="24"/>
          <w:szCs w:val="24"/>
          <w:lang w:val="mn-MN"/>
        </w:rPr>
        <w:t xml:space="preserve">эгээд авангуутаа үнэ нэмэгдчихсэн гээд ингээд суучихдаг тэгээд царцаадаг нэг ийм л юм руу орох гээд байна л даа. </w:t>
      </w:r>
    </w:p>
    <w:p w14:paraId="6E444B40" w14:textId="77777777" w:rsidR="00AB719D"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энэ дээр та нэг тодорхой хариулт өгөөч. Үнэхээр энэ үнэ нь нэмэгдсэн юм уу? </w:t>
      </w:r>
      <w:r w:rsidR="00AB719D"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 xml:space="preserve">эмэгдсэн бол энэ төсөвт өртгөөрөө энэ </w:t>
      </w:r>
      <w:r w:rsidR="00AB719D" w:rsidRPr="00CB7463">
        <w:rPr>
          <w:rFonts w:ascii="Arial" w:eastAsia="Times New Roman" w:hAnsi="Arial" w:cs="Arial"/>
          <w:sz w:val="24"/>
          <w:szCs w:val="24"/>
          <w:lang w:val="mn-MN"/>
        </w:rPr>
        <w:t>2021</w:t>
      </w:r>
      <w:r w:rsidRPr="00CB7463">
        <w:rPr>
          <w:rFonts w:ascii="Arial" w:eastAsia="Times New Roman" w:hAnsi="Arial" w:cs="Arial"/>
          <w:sz w:val="24"/>
          <w:szCs w:val="24"/>
          <w:lang w:val="mn-MN"/>
        </w:rPr>
        <w:t xml:space="preserve"> оны ажлууд хэрэгжих боломж байна уу?</w:t>
      </w:r>
    </w:p>
    <w:p w14:paraId="180BABD2" w14:textId="77777777" w:rsidR="00AB719D" w:rsidRPr="00CB7463" w:rsidRDefault="00AB719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Мө</w:t>
      </w:r>
      <w:r w:rsidR="00EC4AC0" w:rsidRPr="00CB7463">
        <w:rPr>
          <w:rFonts w:ascii="Arial" w:eastAsia="Times New Roman" w:hAnsi="Arial" w:cs="Arial"/>
          <w:sz w:val="24"/>
          <w:szCs w:val="24"/>
          <w:lang w:val="mn-MN"/>
        </w:rPr>
        <w:t xml:space="preserve">нхбаатар сайд </w:t>
      </w:r>
      <w:r w:rsidRPr="00CB7463">
        <w:rPr>
          <w:rFonts w:ascii="Arial" w:eastAsia="Times New Roman" w:hAnsi="Arial" w:cs="Arial"/>
          <w:sz w:val="24"/>
          <w:szCs w:val="24"/>
          <w:lang w:val="mn-MN"/>
        </w:rPr>
        <w:t>95.</w:t>
      </w:r>
    </w:p>
    <w:p w14:paraId="36B51DAE" w14:textId="77777777" w:rsidR="00AB719D" w:rsidRPr="00CB7463" w:rsidRDefault="00AB719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Б.Мөнхбаатар:</w:t>
      </w:r>
      <w:r w:rsidRPr="00CB7463">
        <w:rPr>
          <w:rFonts w:ascii="Arial" w:eastAsia="Times New Roman" w:hAnsi="Arial" w:cs="Arial"/>
          <w:sz w:val="24"/>
          <w:szCs w:val="24"/>
          <w:lang w:val="mn-MN"/>
        </w:rPr>
        <w:t xml:space="preserve"> Б</w:t>
      </w:r>
      <w:r w:rsidR="00EC4AC0" w:rsidRPr="00CB7463">
        <w:rPr>
          <w:rFonts w:ascii="Arial" w:eastAsia="Times New Roman" w:hAnsi="Arial" w:cs="Arial"/>
          <w:sz w:val="24"/>
          <w:szCs w:val="24"/>
          <w:lang w:val="mn-MN"/>
        </w:rPr>
        <w:t>аатарбилэг гишүүний асуултад хариулъя</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Ковидтой холбоотой барилгын материалын үнэ өссөн.</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Я</w:t>
      </w:r>
      <w:r w:rsidR="00EC4AC0" w:rsidRPr="00CB7463">
        <w:rPr>
          <w:rFonts w:ascii="Arial" w:eastAsia="Times New Roman" w:hAnsi="Arial" w:cs="Arial"/>
          <w:sz w:val="24"/>
          <w:szCs w:val="24"/>
          <w:lang w:val="mn-MN"/>
        </w:rPr>
        <w:t xml:space="preserve">лангуяа арматур өнгөрсөн жил цементийн үнэ бас тодорхой шалтгаанаас </w:t>
      </w:r>
      <w:r w:rsidRPr="00CB7463">
        <w:rPr>
          <w:rFonts w:ascii="Arial" w:eastAsia="Times New Roman" w:hAnsi="Arial" w:cs="Arial"/>
          <w:sz w:val="24"/>
          <w:szCs w:val="24"/>
          <w:lang w:val="mn-MN"/>
        </w:rPr>
        <w:t>өсө</w:t>
      </w:r>
      <w:r w:rsidR="00EC4AC0" w:rsidRPr="00CB7463">
        <w:rPr>
          <w:rFonts w:ascii="Arial" w:eastAsia="Times New Roman" w:hAnsi="Arial" w:cs="Arial"/>
          <w:sz w:val="24"/>
          <w:szCs w:val="24"/>
          <w:lang w:val="mn-MN"/>
        </w:rPr>
        <w:t>ж байсан бол бид нар салбарын зүгээс аль болох цементийн үнийг хүсэхгүйгээр арга хэмжээ авсан хэд</w:t>
      </w:r>
      <w:r w:rsidRPr="00CB7463">
        <w:rPr>
          <w:rFonts w:ascii="Arial" w:eastAsia="Times New Roman" w:hAnsi="Arial" w:cs="Arial"/>
          <w:sz w:val="24"/>
          <w:szCs w:val="24"/>
          <w:lang w:val="mn-MN"/>
        </w:rPr>
        <w:t>ий ч дэлхийн зах зээл ялангуяа Бүгд Найрамдах Х</w:t>
      </w:r>
      <w:r w:rsidR="00EC4AC0" w:rsidRPr="00CB7463">
        <w:rPr>
          <w:rFonts w:ascii="Arial" w:eastAsia="Times New Roman" w:hAnsi="Arial" w:cs="Arial"/>
          <w:sz w:val="24"/>
          <w:szCs w:val="24"/>
          <w:lang w:val="mn-MN"/>
        </w:rPr>
        <w:t xml:space="preserve">ятад ард улсад төмрийн хүдрийн үнэ олон дахин, сүүлийн </w:t>
      </w:r>
      <w:r w:rsidRPr="00CB7463">
        <w:rPr>
          <w:rFonts w:ascii="Arial" w:eastAsia="Times New Roman" w:hAnsi="Arial" w:cs="Arial"/>
          <w:sz w:val="24"/>
          <w:szCs w:val="24"/>
          <w:lang w:val="mn-MN"/>
        </w:rPr>
        <w:t>8</w:t>
      </w:r>
      <w:r w:rsidR="00EC4AC0" w:rsidRPr="00CB7463">
        <w:rPr>
          <w:rFonts w:ascii="Arial" w:eastAsia="Times New Roman" w:hAnsi="Arial" w:cs="Arial"/>
          <w:sz w:val="24"/>
          <w:szCs w:val="24"/>
          <w:lang w:val="mn-MN"/>
        </w:rPr>
        <w:t xml:space="preserve"> жил гаруй </w:t>
      </w:r>
      <w:r w:rsidRPr="00CB7463">
        <w:rPr>
          <w:rFonts w:ascii="Arial" w:eastAsia="Times New Roman" w:hAnsi="Arial" w:cs="Arial"/>
          <w:sz w:val="24"/>
          <w:szCs w:val="24"/>
          <w:lang w:val="mn-MN"/>
        </w:rPr>
        <w:t>өсөө</w:t>
      </w:r>
      <w:r w:rsidR="00EC4AC0" w:rsidRPr="00CB7463">
        <w:rPr>
          <w:rFonts w:ascii="Arial" w:eastAsia="Times New Roman" w:hAnsi="Arial" w:cs="Arial"/>
          <w:sz w:val="24"/>
          <w:szCs w:val="24"/>
          <w:lang w:val="mn-MN"/>
        </w:rPr>
        <w:t xml:space="preserve">гүй өсөлтүүд олон шалтгааны улмаас барилгын материал, тэр дотор </w:t>
      </w:r>
      <w:r w:rsidRPr="00CB7463">
        <w:rPr>
          <w:rFonts w:ascii="Arial" w:eastAsia="Times New Roman" w:hAnsi="Arial" w:cs="Arial"/>
          <w:sz w:val="24"/>
          <w:szCs w:val="24"/>
          <w:lang w:val="mn-MN"/>
        </w:rPr>
        <w:t>арматурын үнэ</w:t>
      </w:r>
      <w:r w:rsidR="00EC4AC0" w:rsidRPr="00CB7463">
        <w:rPr>
          <w:rFonts w:ascii="Arial" w:eastAsia="Times New Roman" w:hAnsi="Arial" w:cs="Arial"/>
          <w:sz w:val="24"/>
          <w:szCs w:val="24"/>
          <w:lang w:val="mn-MN"/>
        </w:rPr>
        <w:t xml:space="preserve"> бол өссөн. </w:t>
      </w:r>
    </w:p>
    <w:p w14:paraId="14573529" w14:textId="77777777" w:rsidR="0079441F" w:rsidRPr="00CB7463" w:rsidRDefault="00AB719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Ер нь М</w:t>
      </w:r>
      <w:r w:rsidR="00EC4AC0"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EC4AC0" w:rsidRPr="00CB7463">
        <w:rPr>
          <w:rFonts w:ascii="Arial" w:eastAsia="Times New Roman" w:hAnsi="Arial" w:cs="Arial"/>
          <w:sz w:val="24"/>
          <w:szCs w:val="24"/>
          <w:lang w:val="mn-MN"/>
        </w:rPr>
        <w:t>лс өөрөө барилгын материалы</w:t>
      </w:r>
      <w:r w:rsidRPr="00CB7463">
        <w:rPr>
          <w:rFonts w:ascii="Arial" w:eastAsia="Times New Roman" w:hAnsi="Arial" w:cs="Arial"/>
          <w:sz w:val="24"/>
          <w:szCs w:val="24"/>
          <w:lang w:val="mn-MN"/>
        </w:rPr>
        <w:t>г бас М</w:t>
      </w:r>
      <w:r w:rsidR="00EC4AC0" w:rsidRPr="00CB7463">
        <w:rPr>
          <w:rFonts w:ascii="Arial" w:eastAsia="Times New Roman" w:hAnsi="Arial" w:cs="Arial"/>
          <w:sz w:val="24"/>
          <w:szCs w:val="24"/>
          <w:lang w:val="mn-MN"/>
        </w:rPr>
        <w:t xml:space="preserve">онголд үйлдвэрлэдэггүй. </w:t>
      </w:r>
      <w:r w:rsidRPr="00CB7463">
        <w:rPr>
          <w:rFonts w:ascii="Arial" w:eastAsia="Times New Roman" w:hAnsi="Arial" w:cs="Arial"/>
          <w:sz w:val="24"/>
          <w:szCs w:val="24"/>
          <w:lang w:val="mn-MN"/>
        </w:rPr>
        <w:t>О</w:t>
      </w:r>
      <w:r w:rsidR="00EC4AC0" w:rsidRPr="00CB7463">
        <w:rPr>
          <w:rFonts w:ascii="Arial" w:eastAsia="Times New Roman" w:hAnsi="Arial" w:cs="Arial"/>
          <w:sz w:val="24"/>
          <w:szCs w:val="24"/>
          <w:lang w:val="mn-MN"/>
        </w:rPr>
        <w:t xml:space="preserve">рж ирж байгаа энэ тээвэрлэлт тэр олон учир шалтгааны үүднээс барилгын материал үнсэж байгаа нь үнэн. </w:t>
      </w:r>
      <w:r w:rsidR="001F665E" w:rsidRPr="00CB7463">
        <w:rPr>
          <w:rFonts w:ascii="Arial" w:eastAsia="Times New Roman" w:hAnsi="Arial" w:cs="Arial"/>
          <w:sz w:val="24"/>
          <w:szCs w:val="24"/>
          <w:lang w:val="mn-MN"/>
        </w:rPr>
        <w:t>Та</w:t>
      </w:r>
      <w:r w:rsidR="00EC4AC0" w:rsidRPr="00CB7463">
        <w:rPr>
          <w:rFonts w:ascii="Arial" w:eastAsia="Times New Roman" w:hAnsi="Arial" w:cs="Arial"/>
          <w:sz w:val="24"/>
          <w:szCs w:val="24"/>
          <w:lang w:val="mn-MN"/>
        </w:rPr>
        <w:t xml:space="preserve"> түрүүн хэлсэн барилгын ажилчдын цалин, ер нь </w:t>
      </w:r>
      <w:r w:rsidR="001F665E" w:rsidRPr="00CB7463">
        <w:rPr>
          <w:rFonts w:ascii="Arial" w:eastAsia="Times New Roman" w:hAnsi="Arial" w:cs="Arial"/>
          <w:sz w:val="24"/>
          <w:szCs w:val="24"/>
          <w:lang w:val="mn-MN"/>
        </w:rPr>
        <w:t>2019</w:t>
      </w:r>
      <w:r w:rsidR="00EC4AC0" w:rsidRPr="00CB7463">
        <w:rPr>
          <w:rFonts w:ascii="Arial" w:eastAsia="Times New Roman" w:hAnsi="Arial" w:cs="Arial"/>
          <w:sz w:val="24"/>
          <w:szCs w:val="24"/>
          <w:lang w:val="mn-MN"/>
        </w:rPr>
        <w:t xml:space="preserve"> оны сүүлээр </w:t>
      </w:r>
      <w:r w:rsidR="001F665E" w:rsidRPr="00CB7463">
        <w:rPr>
          <w:rFonts w:ascii="Arial" w:eastAsia="Times New Roman" w:hAnsi="Arial" w:cs="Arial"/>
          <w:sz w:val="24"/>
          <w:szCs w:val="24"/>
          <w:lang w:val="mn-MN"/>
        </w:rPr>
        <w:t>10 сард Б</w:t>
      </w:r>
      <w:r w:rsidR="00EC4AC0" w:rsidRPr="00CB7463">
        <w:rPr>
          <w:rFonts w:ascii="Arial" w:eastAsia="Times New Roman" w:hAnsi="Arial" w:cs="Arial"/>
          <w:sz w:val="24"/>
          <w:szCs w:val="24"/>
          <w:lang w:val="mn-MN"/>
        </w:rPr>
        <w:t>арилга</w:t>
      </w:r>
      <w:r w:rsidR="001F665E"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хот байгуулалтын сайд барилгын салбарын ажилчдынхаа цалинг нэмсэн юм аа. Улсын төсвийн ажил гүйцэтгэж байгаа ажлыг чанартай байлгахын тулд барилгын ажилчдын маань цалин, жишиг бага байдгийг тухайн үеийн </w:t>
      </w:r>
      <w:r w:rsidR="001F665E" w:rsidRPr="00CB7463">
        <w:rPr>
          <w:rFonts w:ascii="Arial" w:eastAsia="Times New Roman" w:hAnsi="Arial" w:cs="Arial"/>
          <w:sz w:val="24"/>
          <w:szCs w:val="24"/>
          <w:lang w:val="mn-MN"/>
        </w:rPr>
        <w:t>С</w:t>
      </w:r>
      <w:r w:rsidR="00EC4AC0" w:rsidRPr="00CB7463">
        <w:rPr>
          <w:rFonts w:ascii="Arial" w:eastAsia="Times New Roman" w:hAnsi="Arial" w:cs="Arial"/>
          <w:sz w:val="24"/>
          <w:szCs w:val="24"/>
          <w:lang w:val="mn-MN"/>
        </w:rPr>
        <w:t xml:space="preserve">ангийн сайдтай хамтарч батлаад </w:t>
      </w:r>
      <w:r w:rsidR="001F665E" w:rsidRPr="00CB7463">
        <w:rPr>
          <w:rFonts w:ascii="Arial" w:eastAsia="Times New Roman" w:hAnsi="Arial" w:cs="Arial"/>
          <w:sz w:val="24"/>
          <w:szCs w:val="24"/>
          <w:lang w:val="mn-MN"/>
        </w:rPr>
        <w:t>2020</w:t>
      </w:r>
      <w:r w:rsidR="00EC4AC0" w:rsidRPr="00CB7463">
        <w:rPr>
          <w:rFonts w:ascii="Arial" w:eastAsia="Times New Roman" w:hAnsi="Arial" w:cs="Arial"/>
          <w:sz w:val="24"/>
          <w:szCs w:val="24"/>
          <w:lang w:val="mn-MN"/>
        </w:rPr>
        <w:t xml:space="preserve"> оныг бүтэн байлгаад </w:t>
      </w:r>
      <w:r w:rsidR="001F665E" w:rsidRPr="00CB7463">
        <w:rPr>
          <w:rFonts w:ascii="Arial" w:eastAsia="Times New Roman" w:hAnsi="Arial" w:cs="Arial"/>
          <w:sz w:val="24"/>
          <w:szCs w:val="24"/>
          <w:lang w:val="mn-MN"/>
        </w:rPr>
        <w:t>2021</w:t>
      </w:r>
      <w:r w:rsidR="00EC4AC0" w:rsidRPr="00CB7463">
        <w:rPr>
          <w:rFonts w:ascii="Arial" w:eastAsia="Times New Roman" w:hAnsi="Arial" w:cs="Arial"/>
          <w:sz w:val="24"/>
          <w:szCs w:val="24"/>
          <w:lang w:val="mn-MN"/>
        </w:rPr>
        <w:t xml:space="preserve"> оны </w:t>
      </w:r>
      <w:r w:rsidR="001F665E" w:rsidRPr="00CB7463">
        <w:rPr>
          <w:rFonts w:ascii="Arial" w:eastAsia="Times New Roman" w:hAnsi="Arial" w:cs="Arial"/>
          <w:sz w:val="24"/>
          <w:szCs w:val="24"/>
          <w:lang w:val="mn-MN"/>
        </w:rPr>
        <w:t>1</w:t>
      </w:r>
      <w:r w:rsidR="00EC4AC0" w:rsidRPr="00CB7463">
        <w:rPr>
          <w:rFonts w:ascii="Arial" w:eastAsia="Times New Roman" w:hAnsi="Arial" w:cs="Arial"/>
          <w:sz w:val="24"/>
          <w:szCs w:val="24"/>
          <w:lang w:val="mn-MN"/>
        </w:rPr>
        <w:t xml:space="preserve"> сарын </w:t>
      </w:r>
      <w:r w:rsidR="001F665E" w:rsidRPr="00CB7463">
        <w:rPr>
          <w:rFonts w:ascii="Arial" w:eastAsia="Times New Roman" w:hAnsi="Arial" w:cs="Arial"/>
          <w:sz w:val="24"/>
          <w:szCs w:val="24"/>
          <w:lang w:val="mn-MN"/>
        </w:rPr>
        <w:t>1-</w:t>
      </w:r>
      <w:r w:rsidR="00EC4AC0" w:rsidRPr="00CB7463">
        <w:rPr>
          <w:rFonts w:ascii="Arial" w:eastAsia="Times New Roman" w:hAnsi="Arial" w:cs="Arial"/>
          <w:sz w:val="24"/>
          <w:szCs w:val="24"/>
          <w:lang w:val="mn-MN"/>
        </w:rPr>
        <w:t xml:space="preserve">нээс хэрэгжүүлж эхлэх шийдвэр гарсан юм. </w:t>
      </w:r>
    </w:p>
    <w:p w14:paraId="6922AA4D" w14:textId="709F31A5" w:rsidR="001F665E" w:rsidRPr="00CB7463" w:rsidRDefault="001F665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2020</w:t>
      </w:r>
      <w:r w:rsidR="00EC4AC0" w:rsidRPr="00CB7463">
        <w:rPr>
          <w:rFonts w:ascii="Arial" w:eastAsia="Times New Roman" w:hAnsi="Arial" w:cs="Arial"/>
          <w:sz w:val="24"/>
          <w:szCs w:val="24"/>
          <w:lang w:val="mn-MN"/>
        </w:rPr>
        <w:t xml:space="preserve"> онд ажил авсан компаниуд</w:t>
      </w:r>
      <w:r w:rsidRPr="00CB7463">
        <w:rPr>
          <w:rFonts w:ascii="Arial" w:eastAsia="Times New Roman" w:hAnsi="Arial" w:cs="Arial"/>
          <w:sz w:val="24"/>
          <w:szCs w:val="24"/>
          <w:lang w:val="mn-MN"/>
        </w:rPr>
        <w:t>ыг</w:t>
      </w:r>
      <w:r w:rsidR="00EC4AC0" w:rsidRPr="00CB7463">
        <w:rPr>
          <w:rFonts w:ascii="Arial" w:eastAsia="Times New Roman" w:hAnsi="Arial" w:cs="Arial"/>
          <w:sz w:val="24"/>
          <w:szCs w:val="24"/>
          <w:lang w:val="mn-MN"/>
        </w:rPr>
        <w:t xml:space="preserve"> бид нар бол салбарын сайд нар бас би мэдэгдэл хүргэсэн. </w:t>
      </w:r>
      <w:r w:rsidRPr="00CB7463">
        <w:rPr>
          <w:rFonts w:ascii="Arial" w:eastAsia="Times New Roman" w:hAnsi="Arial" w:cs="Arial"/>
          <w:sz w:val="24"/>
          <w:szCs w:val="24"/>
          <w:lang w:val="mn-MN"/>
        </w:rPr>
        <w:t>2020</w:t>
      </w:r>
      <w:r w:rsidR="00EC4AC0" w:rsidRPr="00CB7463">
        <w:rPr>
          <w:rFonts w:ascii="Arial" w:eastAsia="Times New Roman" w:hAnsi="Arial" w:cs="Arial"/>
          <w:sz w:val="24"/>
          <w:szCs w:val="24"/>
          <w:lang w:val="mn-MN"/>
        </w:rPr>
        <w:t xml:space="preserve"> онд авсан бол </w:t>
      </w:r>
      <w:r w:rsidRPr="00CB7463">
        <w:rPr>
          <w:rFonts w:ascii="Arial" w:eastAsia="Times New Roman" w:hAnsi="Arial" w:cs="Arial"/>
          <w:sz w:val="24"/>
          <w:szCs w:val="24"/>
          <w:lang w:val="mn-MN"/>
        </w:rPr>
        <w:t xml:space="preserve">2020 </w:t>
      </w:r>
      <w:r w:rsidR="00EC4AC0" w:rsidRPr="00CB7463">
        <w:rPr>
          <w:rFonts w:ascii="Arial" w:eastAsia="Times New Roman" w:hAnsi="Arial" w:cs="Arial"/>
          <w:sz w:val="24"/>
          <w:szCs w:val="24"/>
          <w:lang w:val="mn-MN"/>
        </w:rPr>
        <w:t xml:space="preserve">оныхоо ажилчдын цалингаар олгоно. </w:t>
      </w:r>
      <w:r w:rsidRPr="00CB7463">
        <w:rPr>
          <w:rFonts w:ascii="Arial" w:eastAsia="Times New Roman" w:hAnsi="Arial" w:cs="Arial"/>
          <w:sz w:val="24"/>
          <w:szCs w:val="24"/>
          <w:lang w:val="mn-MN"/>
        </w:rPr>
        <w:t>2021</w:t>
      </w:r>
      <w:r w:rsidR="00EC4AC0" w:rsidRPr="00CB7463">
        <w:rPr>
          <w:rFonts w:ascii="Arial" w:eastAsia="Times New Roman" w:hAnsi="Arial" w:cs="Arial"/>
          <w:sz w:val="24"/>
          <w:szCs w:val="24"/>
          <w:lang w:val="mn-MN"/>
        </w:rPr>
        <w:t xml:space="preserve"> оноос бол ажилчдын цалинг нь нэм</w:t>
      </w:r>
      <w:r w:rsidRPr="00CB7463">
        <w:rPr>
          <w:rFonts w:ascii="Arial" w:eastAsia="Times New Roman" w:hAnsi="Arial" w:cs="Arial"/>
          <w:sz w:val="24"/>
          <w:szCs w:val="24"/>
          <w:lang w:val="mn-MN"/>
        </w:rPr>
        <w:t>сэн</w:t>
      </w:r>
      <w:r w:rsidR="00EC4AC0" w:rsidRPr="00CB7463">
        <w:rPr>
          <w:rFonts w:ascii="Arial" w:eastAsia="Times New Roman" w:hAnsi="Arial" w:cs="Arial"/>
          <w:sz w:val="24"/>
          <w:szCs w:val="24"/>
          <w:lang w:val="mn-MN"/>
        </w:rPr>
        <w:t xml:space="preserve"> одоо жишгээр нь тооцож явна гэж ойлгож байгаа юм. </w:t>
      </w:r>
    </w:p>
    <w:p w14:paraId="0DC0B3BA" w14:textId="77777777" w:rsidR="001F665E"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Тэгэхгүй бол улсын төсвийн ажил авсан орон нутагт хийж байгаа компаниудын ажилчдын цалин үнэндээ бага байдаг нь одоо ч барилгын чанарт нөлөөлдөг учраас бид нар энэ асуудлуудыг бол ингэж шийдэж явж байгаа. </w:t>
      </w:r>
    </w:p>
    <w:p w14:paraId="27D48FA8" w14:textId="77777777" w:rsidR="001F665E" w:rsidRPr="00CB7463" w:rsidRDefault="001F665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Яг өнөөдрийн одоо бодит байдал т</w:t>
      </w:r>
      <w:r w:rsidR="00EC4AC0" w:rsidRPr="00CB7463">
        <w:rPr>
          <w:rFonts w:ascii="Arial" w:eastAsia="Times New Roman" w:hAnsi="Arial" w:cs="Arial"/>
          <w:sz w:val="24"/>
          <w:szCs w:val="24"/>
          <w:lang w:val="mn-MN"/>
        </w:rPr>
        <w:t xml:space="preserve">аны хэлж байгаа шиг орон нутагт авсан ажлууд бол үндсэндээ зарим нь хийгээд ажиллаад эхэлж байна. Гэхдээ одоо бас энэ үнэхээр эрсдэл бий болоод магадгүй дахин харж үзэх тодорхой байдлыг одоо магадлалуудтай улсын төсвийн тодотгол хийх нь үү. Түүний дараа энэ зайлшгүй харж үзэх асуудал болбол үүснэ ээ. Энэ одоо зөвхөн дотооддоо биднээс хамаарч байгаа биш олон учир шалтгааны үүднээс гарч ирж байгаа учраас улсын төсвийн хөрөнгө оруулалтуудыг бид нар бас </w:t>
      </w:r>
      <w:r w:rsidRPr="00CB7463">
        <w:rPr>
          <w:rFonts w:ascii="Arial" w:eastAsia="Times New Roman" w:hAnsi="Arial" w:cs="Arial"/>
          <w:sz w:val="24"/>
          <w:szCs w:val="24"/>
          <w:lang w:val="mn-MN"/>
        </w:rPr>
        <w:t xml:space="preserve">их эмхэлж харж </w:t>
      </w:r>
      <w:r w:rsidR="00EC4AC0" w:rsidRPr="00CB7463">
        <w:rPr>
          <w:rFonts w:ascii="Arial" w:eastAsia="Times New Roman" w:hAnsi="Arial" w:cs="Arial"/>
          <w:sz w:val="24"/>
          <w:szCs w:val="24"/>
          <w:lang w:val="mn-MN"/>
        </w:rPr>
        <w:t xml:space="preserve">Сангийн яамтай </w:t>
      </w:r>
      <w:r w:rsidRPr="00CB7463">
        <w:rPr>
          <w:rFonts w:ascii="Arial" w:eastAsia="Times New Roman" w:hAnsi="Arial" w:cs="Arial"/>
          <w:sz w:val="24"/>
          <w:szCs w:val="24"/>
          <w:lang w:val="mn-MN"/>
        </w:rPr>
        <w:t xml:space="preserve">одоо </w:t>
      </w:r>
      <w:r w:rsidR="00EC4AC0" w:rsidRPr="00CB7463">
        <w:rPr>
          <w:rFonts w:ascii="Arial" w:eastAsia="Times New Roman" w:hAnsi="Arial" w:cs="Arial"/>
          <w:sz w:val="24"/>
          <w:szCs w:val="24"/>
          <w:lang w:val="mn-MN"/>
        </w:rPr>
        <w:t xml:space="preserve">зарим тендер зарлагдаж </w:t>
      </w:r>
      <w:r w:rsidRPr="00CB7463">
        <w:rPr>
          <w:rFonts w:ascii="Arial" w:eastAsia="Times New Roman" w:hAnsi="Arial" w:cs="Arial"/>
          <w:sz w:val="24"/>
          <w:szCs w:val="24"/>
          <w:lang w:val="mn-MN"/>
        </w:rPr>
        <w:t>…/минут дуусав/.</w:t>
      </w:r>
    </w:p>
    <w:p w14:paraId="5DBCA46C" w14:textId="77777777" w:rsidR="001F665E" w:rsidRPr="00CB7463" w:rsidRDefault="001F665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w:t>
      </w:r>
      <w:r w:rsidR="00EC4AC0" w:rsidRPr="00CB7463">
        <w:rPr>
          <w:rFonts w:ascii="Arial" w:eastAsia="Times New Roman" w:hAnsi="Arial" w:cs="Arial"/>
          <w:sz w:val="24"/>
          <w:szCs w:val="24"/>
          <w:lang w:val="mn-MN"/>
        </w:rPr>
        <w:t xml:space="preserve">ямдорж сайд </w:t>
      </w:r>
      <w:r w:rsidRPr="00CB7463">
        <w:rPr>
          <w:rFonts w:ascii="Arial" w:eastAsia="Times New Roman" w:hAnsi="Arial" w:cs="Arial"/>
          <w:sz w:val="24"/>
          <w:szCs w:val="24"/>
          <w:lang w:val="mn-MN"/>
        </w:rPr>
        <w:t>нэг минут тодруулъя.</w:t>
      </w:r>
    </w:p>
    <w:p w14:paraId="7C61D088" w14:textId="77777777" w:rsidR="001F665E" w:rsidRPr="00CB7463" w:rsidRDefault="001F665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Pr="00CB7463">
        <w:rPr>
          <w:rFonts w:ascii="Arial" w:eastAsia="Times New Roman" w:hAnsi="Arial" w:cs="Arial"/>
          <w:sz w:val="24"/>
          <w:szCs w:val="24"/>
          <w:lang w:val="mn-MN"/>
        </w:rPr>
        <w:t xml:space="preserve"> </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Энэ тө</w:t>
      </w:r>
      <w:r w:rsidR="00EC4AC0" w:rsidRPr="00CB7463">
        <w:rPr>
          <w:rFonts w:ascii="Arial" w:eastAsia="Times New Roman" w:hAnsi="Arial" w:cs="Arial"/>
          <w:sz w:val="24"/>
          <w:szCs w:val="24"/>
          <w:lang w:val="mn-MN"/>
        </w:rPr>
        <w:t xml:space="preserve">мрийн үнэ </w:t>
      </w:r>
      <w:r w:rsidRPr="00CB7463">
        <w:rPr>
          <w:rFonts w:ascii="Arial" w:eastAsia="Times New Roman" w:hAnsi="Arial" w:cs="Arial"/>
          <w:sz w:val="24"/>
          <w:szCs w:val="24"/>
          <w:lang w:val="mn-MN"/>
        </w:rPr>
        <w:t>2 сая 800</w:t>
      </w:r>
      <w:r w:rsidR="00EC4AC0" w:rsidRPr="00CB7463">
        <w:rPr>
          <w:rFonts w:ascii="Arial" w:eastAsia="Times New Roman" w:hAnsi="Arial" w:cs="Arial"/>
          <w:sz w:val="24"/>
          <w:szCs w:val="24"/>
          <w:lang w:val="mn-MN"/>
        </w:rPr>
        <w:t xml:space="preserve"> хувьд байсан юм уу? Тонн нь</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EC4AC0" w:rsidRPr="00CB7463">
        <w:rPr>
          <w:rFonts w:ascii="Arial" w:eastAsia="Times New Roman" w:hAnsi="Arial" w:cs="Arial"/>
          <w:sz w:val="24"/>
          <w:szCs w:val="24"/>
          <w:lang w:val="mn-MN"/>
        </w:rPr>
        <w:t xml:space="preserve">эгээд гэнэт </w:t>
      </w:r>
      <w:r w:rsidRPr="00CB7463">
        <w:rPr>
          <w:rFonts w:ascii="Arial" w:eastAsia="Times New Roman" w:hAnsi="Arial" w:cs="Arial"/>
          <w:sz w:val="24"/>
          <w:szCs w:val="24"/>
          <w:lang w:val="mn-MN"/>
        </w:rPr>
        <w:t>3</w:t>
      </w:r>
      <w:r w:rsidR="00EC4AC0" w:rsidRPr="00CB7463">
        <w:rPr>
          <w:rFonts w:ascii="Arial" w:eastAsia="Times New Roman" w:hAnsi="Arial" w:cs="Arial"/>
          <w:sz w:val="24"/>
          <w:szCs w:val="24"/>
          <w:lang w:val="mn-MN"/>
        </w:rPr>
        <w:t xml:space="preserve"> сая </w:t>
      </w:r>
      <w:r w:rsidRPr="00CB7463">
        <w:rPr>
          <w:rFonts w:ascii="Arial" w:eastAsia="Times New Roman" w:hAnsi="Arial" w:cs="Arial"/>
          <w:sz w:val="24"/>
          <w:szCs w:val="24"/>
          <w:lang w:val="mn-MN"/>
        </w:rPr>
        <w:t>400</w:t>
      </w:r>
      <w:r w:rsidR="00EC4AC0" w:rsidRPr="00CB7463">
        <w:rPr>
          <w:rFonts w:ascii="Arial" w:eastAsia="Times New Roman" w:hAnsi="Arial" w:cs="Arial"/>
          <w:sz w:val="24"/>
          <w:szCs w:val="24"/>
          <w:lang w:val="mn-MN"/>
        </w:rPr>
        <w:t xml:space="preserve"> хүрээд явчихсан. </w:t>
      </w:r>
    </w:p>
    <w:p w14:paraId="6227DABF" w14:textId="77777777" w:rsidR="001F665E"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Мөнхбаатар сайд хоёр удаа </w:t>
      </w:r>
      <w:r w:rsidR="001F665E" w:rsidRPr="00CB7463">
        <w:rPr>
          <w:rFonts w:ascii="Arial" w:eastAsia="Times New Roman" w:hAnsi="Arial" w:cs="Arial"/>
          <w:sz w:val="24"/>
          <w:szCs w:val="24"/>
          <w:lang w:val="mn-MN"/>
        </w:rPr>
        <w:t>З</w:t>
      </w:r>
      <w:r w:rsidRPr="00CB7463">
        <w:rPr>
          <w:rFonts w:ascii="Arial" w:eastAsia="Times New Roman" w:hAnsi="Arial" w:cs="Arial"/>
          <w:sz w:val="24"/>
          <w:szCs w:val="24"/>
          <w:lang w:val="mn-MN"/>
        </w:rPr>
        <w:t xml:space="preserve">асгийн газарт энэ асуудлаар танилцуулга хийсэн. Тэгээд сүүлд </w:t>
      </w:r>
      <w:r w:rsidR="001F665E" w:rsidRPr="00CB7463">
        <w:rPr>
          <w:rFonts w:ascii="Arial" w:eastAsia="Times New Roman" w:hAnsi="Arial" w:cs="Arial"/>
          <w:sz w:val="24"/>
          <w:szCs w:val="24"/>
          <w:lang w:val="mn-MN"/>
        </w:rPr>
        <w:t>Са</w:t>
      </w:r>
      <w:r w:rsidRPr="00CB7463">
        <w:rPr>
          <w:rFonts w:ascii="Arial" w:eastAsia="Times New Roman" w:hAnsi="Arial" w:cs="Arial"/>
          <w:sz w:val="24"/>
          <w:szCs w:val="24"/>
          <w:lang w:val="mn-MN"/>
        </w:rPr>
        <w:t>нгийн сайдаар ахлуулсан ажлын хэсэг байгуулаад энэ үнийн ө</w:t>
      </w:r>
      <w:r w:rsidR="001F665E" w:rsidRPr="00CB7463">
        <w:rPr>
          <w:rFonts w:ascii="Arial" w:eastAsia="Times New Roman" w:hAnsi="Arial" w:cs="Arial"/>
          <w:sz w:val="24"/>
          <w:szCs w:val="24"/>
          <w:lang w:val="mn-MN"/>
        </w:rPr>
        <w:t>сөлтийг яах вэ гэдэг асуудлаар З</w:t>
      </w:r>
      <w:r w:rsidRPr="00CB7463">
        <w:rPr>
          <w:rFonts w:ascii="Arial" w:eastAsia="Times New Roman" w:hAnsi="Arial" w:cs="Arial"/>
          <w:sz w:val="24"/>
          <w:szCs w:val="24"/>
          <w:lang w:val="mn-MN"/>
        </w:rPr>
        <w:t>асгийн газарт дахиж с</w:t>
      </w:r>
      <w:r w:rsidR="001F665E" w:rsidRPr="00CB7463">
        <w:rPr>
          <w:rFonts w:ascii="Arial" w:eastAsia="Times New Roman" w:hAnsi="Arial" w:cs="Arial"/>
          <w:sz w:val="24"/>
          <w:szCs w:val="24"/>
          <w:lang w:val="mn-MN"/>
        </w:rPr>
        <w:t>анал боловсруулж, танилцуул гэсэн</w:t>
      </w:r>
      <w:r w:rsidRPr="00CB7463">
        <w:rPr>
          <w:rFonts w:ascii="Arial" w:eastAsia="Times New Roman" w:hAnsi="Arial" w:cs="Arial"/>
          <w:sz w:val="24"/>
          <w:szCs w:val="24"/>
          <w:lang w:val="mn-MN"/>
        </w:rPr>
        <w:t xml:space="preserve"> үүрэг өгөгдөөд байж байгаа. Ирэх долоо хоногт энэ асуудлыг </w:t>
      </w:r>
      <w:r w:rsidR="001F665E" w:rsidRPr="00CB7463">
        <w:rPr>
          <w:rFonts w:ascii="Arial" w:eastAsia="Times New Roman" w:hAnsi="Arial" w:cs="Arial"/>
          <w:sz w:val="24"/>
          <w:szCs w:val="24"/>
          <w:lang w:val="mn-MN"/>
        </w:rPr>
        <w:t>З</w:t>
      </w:r>
      <w:r w:rsidRPr="00CB7463">
        <w:rPr>
          <w:rFonts w:ascii="Arial" w:eastAsia="Times New Roman" w:hAnsi="Arial" w:cs="Arial"/>
          <w:sz w:val="24"/>
          <w:szCs w:val="24"/>
          <w:lang w:val="mn-MN"/>
        </w:rPr>
        <w:t xml:space="preserve">асгийн газарт танилцуулах байх. </w:t>
      </w:r>
    </w:p>
    <w:p w14:paraId="18D8B1C0" w14:textId="77777777" w:rsidR="001F665E"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Яагаад ингэж өсө</w:t>
      </w:r>
      <w:r w:rsidR="001F665E" w:rsidRPr="00CB7463">
        <w:rPr>
          <w:rFonts w:ascii="Arial" w:eastAsia="Times New Roman" w:hAnsi="Arial" w:cs="Arial"/>
          <w:sz w:val="24"/>
          <w:szCs w:val="24"/>
          <w:lang w:val="mn-MN"/>
        </w:rPr>
        <w:t>өд байгаа юм гэдэг асуулт тавих</w:t>
      </w:r>
      <w:r w:rsidRPr="00CB7463">
        <w:rPr>
          <w:rFonts w:ascii="Arial" w:eastAsia="Times New Roman" w:hAnsi="Arial" w:cs="Arial"/>
          <w:sz w:val="24"/>
          <w:szCs w:val="24"/>
          <w:lang w:val="mn-MN"/>
        </w:rPr>
        <w:t xml:space="preserve">аар урд талд тээврийн зардал </w:t>
      </w:r>
      <w:r w:rsidR="001F665E" w:rsidRPr="00CB7463">
        <w:rPr>
          <w:rFonts w:ascii="Arial" w:eastAsia="Times New Roman" w:hAnsi="Arial" w:cs="Arial"/>
          <w:sz w:val="24"/>
          <w:szCs w:val="24"/>
          <w:lang w:val="mn-MN"/>
        </w:rPr>
        <w:t>хэт их өсчихсөн.</w:t>
      </w:r>
      <w:r w:rsidRPr="00CB7463">
        <w:rPr>
          <w:rFonts w:ascii="Arial" w:eastAsia="Times New Roman" w:hAnsi="Arial" w:cs="Arial"/>
          <w:sz w:val="24"/>
          <w:szCs w:val="24"/>
          <w:lang w:val="mn-MN"/>
        </w:rPr>
        <w:t xml:space="preserve"> </w:t>
      </w:r>
      <w:r w:rsidR="001F665E" w:rsidRPr="00CB7463">
        <w:rPr>
          <w:rFonts w:ascii="Arial" w:eastAsia="Times New Roman" w:hAnsi="Arial" w:cs="Arial"/>
          <w:sz w:val="24"/>
          <w:szCs w:val="24"/>
          <w:lang w:val="mn-MN"/>
        </w:rPr>
        <w:t>Ү</w:t>
      </w:r>
      <w:r w:rsidRPr="00CB7463">
        <w:rPr>
          <w:rFonts w:ascii="Arial" w:eastAsia="Times New Roman" w:hAnsi="Arial" w:cs="Arial"/>
          <w:sz w:val="24"/>
          <w:szCs w:val="24"/>
          <w:lang w:val="mn-MN"/>
        </w:rPr>
        <w:t xml:space="preserve">үнээс шалтгаантай үнийн өсөлт явагдаж байна гэдэг ийм тайлбар хийгдэж байгаа. </w:t>
      </w:r>
    </w:p>
    <w:p w14:paraId="3D5899FD" w14:textId="77777777" w:rsidR="001F665E"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Дээрээс нь манайх бол энэ төрлийн бүтээгдэхүүнийг дийлэнх хувийг нь гадаадаас авдаг </w:t>
      </w:r>
      <w:r w:rsidR="001F665E" w:rsidRPr="00CB7463">
        <w:rPr>
          <w:rFonts w:ascii="Arial" w:eastAsia="Times New Roman" w:hAnsi="Arial" w:cs="Arial"/>
          <w:sz w:val="24"/>
          <w:szCs w:val="24"/>
          <w:lang w:val="mn-MN"/>
        </w:rPr>
        <w:t>хойд талаас авдаг. Урд</w:t>
      </w:r>
      <w:r w:rsidRPr="00CB7463">
        <w:rPr>
          <w:rFonts w:ascii="Arial" w:eastAsia="Times New Roman" w:hAnsi="Arial" w:cs="Arial"/>
          <w:sz w:val="24"/>
          <w:szCs w:val="24"/>
          <w:lang w:val="mn-MN"/>
        </w:rPr>
        <w:t xml:space="preserve"> талаас авдаг дотооддоо гадна талд өсөж байгаа юмыг зохицуул</w:t>
      </w:r>
      <w:r w:rsidR="001F665E" w:rsidRPr="00CB7463">
        <w:rPr>
          <w:rFonts w:ascii="Arial" w:eastAsia="Times New Roman" w:hAnsi="Arial" w:cs="Arial"/>
          <w:sz w:val="24"/>
          <w:szCs w:val="24"/>
          <w:lang w:val="mn-MN"/>
        </w:rPr>
        <w:t>алт</w:t>
      </w:r>
      <w:r w:rsidRPr="00CB7463">
        <w:rPr>
          <w:rFonts w:ascii="Arial" w:eastAsia="Times New Roman" w:hAnsi="Arial" w:cs="Arial"/>
          <w:sz w:val="24"/>
          <w:szCs w:val="24"/>
          <w:lang w:val="mn-MN"/>
        </w:rPr>
        <w:t xml:space="preserve"> хийх бололцоо, хомс, зураг л ха</w:t>
      </w:r>
      <w:r w:rsidR="001F665E" w:rsidRPr="00CB7463">
        <w:rPr>
          <w:rFonts w:ascii="Arial" w:eastAsia="Times New Roman" w:hAnsi="Arial" w:cs="Arial"/>
          <w:sz w:val="24"/>
          <w:szCs w:val="24"/>
          <w:lang w:val="mn-MN"/>
        </w:rPr>
        <w:t>рагдаад байгаа юм. Яалт ч үгүй Б</w:t>
      </w:r>
      <w:r w:rsidRPr="00CB7463">
        <w:rPr>
          <w:rFonts w:ascii="Arial" w:eastAsia="Times New Roman" w:hAnsi="Arial" w:cs="Arial"/>
          <w:sz w:val="24"/>
          <w:szCs w:val="24"/>
          <w:lang w:val="mn-MN"/>
        </w:rPr>
        <w:t xml:space="preserve">аатарбилэг гишүүний ярьж байгаа асуудал үүсэж байгаа. </w:t>
      </w:r>
    </w:p>
    <w:p w14:paraId="4A2B92E9" w14:textId="77777777" w:rsidR="001F665E" w:rsidRPr="00CB7463" w:rsidRDefault="001F665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Я</w:t>
      </w:r>
      <w:r w:rsidR="00EC4AC0" w:rsidRPr="00CB7463">
        <w:rPr>
          <w:rFonts w:ascii="Arial" w:eastAsia="Times New Roman" w:hAnsi="Arial" w:cs="Arial"/>
          <w:sz w:val="24"/>
          <w:szCs w:val="24"/>
          <w:lang w:val="mn-MN"/>
        </w:rPr>
        <w:t>вцын дун</w:t>
      </w:r>
      <w:r w:rsidRPr="00CB7463">
        <w:rPr>
          <w:rFonts w:ascii="Arial" w:eastAsia="Times New Roman" w:hAnsi="Arial" w:cs="Arial"/>
          <w:sz w:val="24"/>
          <w:szCs w:val="24"/>
          <w:lang w:val="mn-MN"/>
        </w:rPr>
        <w:t>д энийг дахин дахин ярих байх</w:t>
      </w:r>
      <w:r w:rsidR="00EC4AC0" w:rsidRPr="00CB7463">
        <w:rPr>
          <w:rFonts w:ascii="Arial" w:eastAsia="Times New Roman" w:hAnsi="Arial" w:cs="Arial"/>
          <w:sz w:val="24"/>
          <w:szCs w:val="24"/>
          <w:lang w:val="mn-MN"/>
        </w:rPr>
        <w:t>. Хүндрэл гарна аа, хүндрэл гарна.</w:t>
      </w:r>
    </w:p>
    <w:p w14:paraId="7A829A32" w14:textId="77777777" w:rsidR="001F665E" w:rsidRPr="00CB7463" w:rsidRDefault="001F665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Баттөмөрийн</w:t>
      </w:r>
      <w:r w:rsidR="00EC4AC0" w:rsidRPr="00CB7463">
        <w:rPr>
          <w:rFonts w:ascii="Arial" w:eastAsia="Times New Roman" w:hAnsi="Arial" w:cs="Arial"/>
          <w:sz w:val="24"/>
          <w:szCs w:val="24"/>
          <w:lang w:val="mn-MN"/>
        </w:rPr>
        <w:t xml:space="preserve"> Энхбаяр гишүүн цахимаар асуулт асуу</w:t>
      </w:r>
      <w:r w:rsidRPr="00CB7463">
        <w:rPr>
          <w:rFonts w:ascii="Arial" w:eastAsia="Times New Roman" w:hAnsi="Arial" w:cs="Arial"/>
          <w:sz w:val="24"/>
          <w:szCs w:val="24"/>
          <w:lang w:val="mn-MN"/>
        </w:rPr>
        <w:t>я</w:t>
      </w:r>
      <w:r w:rsidR="00EC4AC0" w:rsidRPr="00CB7463">
        <w:rPr>
          <w:rFonts w:ascii="Arial" w:eastAsia="Times New Roman" w:hAnsi="Arial" w:cs="Arial"/>
          <w:sz w:val="24"/>
          <w:szCs w:val="24"/>
          <w:lang w:val="mn-MN"/>
        </w:rPr>
        <w:t xml:space="preserve">. </w:t>
      </w:r>
    </w:p>
    <w:p w14:paraId="0012F184" w14:textId="77777777" w:rsidR="00FB51D2" w:rsidRPr="00CB7463" w:rsidRDefault="001F665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Б.Энхбаяр:</w:t>
      </w:r>
      <w:r w:rsidRPr="00CB7463">
        <w:rPr>
          <w:rFonts w:ascii="Arial" w:eastAsia="Times New Roman" w:hAnsi="Arial" w:cs="Arial"/>
          <w:sz w:val="24"/>
          <w:szCs w:val="24"/>
          <w:lang w:val="mn-MN"/>
        </w:rPr>
        <w:t xml:space="preserve"> Г</w:t>
      </w:r>
      <w:r w:rsidR="00EC4AC0" w:rsidRPr="00CB7463">
        <w:rPr>
          <w:rFonts w:ascii="Arial" w:eastAsia="Times New Roman" w:hAnsi="Arial" w:cs="Arial"/>
          <w:sz w:val="24"/>
          <w:szCs w:val="24"/>
          <w:lang w:val="mn-MN"/>
        </w:rPr>
        <w:t>ишүүди</w:t>
      </w:r>
      <w:r w:rsidRPr="00CB7463">
        <w:rPr>
          <w:rFonts w:ascii="Arial" w:eastAsia="Times New Roman" w:hAnsi="Arial" w:cs="Arial"/>
          <w:sz w:val="24"/>
          <w:szCs w:val="24"/>
          <w:lang w:val="mn-MN"/>
        </w:rPr>
        <w:t>йнхээ өдрийн амгаланг айлтгая</w:t>
      </w:r>
      <w:r w:rsidR="00EC4AC0" w:rsidRPr="00CB7463">
        <w:rPr>
          <w:rFonts w:ascii="Arial" w:eastAsia="Times New Roman" w:hAnsi="Arial" w:cs="Arial"/>
          <w:sz w:val="24"/>
          <w:szCs w:val="24"/>
          <w:lang w:val="mn-MN"/>
        </w:rPr>
        <w:t xml:space="preserve">. Тэгэхээр бид ирэх оны хөгжлийн төлөвлөгөөг хэлэлцэж байгаа. </w:t>
      </w:r>
      <w:r w:rsidRPr="00CB7463">
        <w:rPr>
          <w:rFonts w:ascii="Arial" w:eastAsia="Times New Roman" w:hAnsi="Arial" w:cs="Arial"/>
          <w:sz w:val="24"/>
          <w:szCs w:val="24"/>
          <w:lang w:val="mn-MN"/>
        </w:rPr>
        <w:t>И</w:t>
      </w:r>
      <w:r w:rsidR="00EC4AC0" w:rsidRPr="00CB7463">
        <w:rPr>
          <w:rFonts w:ascii="Arial" w:eastAsia="Times New Roman" w:hAnsi="Arial" w:cs="Arial"/>
          <w:sz w:val="24"/>
          <w:szCs w:val="24"/>
          <w:lang w:val="mn-MN"/>
        </w:rPr>
        <w:t>нгээд орж ирсэн бичиг баримтыг харахаар хэлбэр</w:t>
      </w:r>
      <w:r w:rsidRPr="00CB7463">
        <w:rPr>
          <w:rFonts w:ascii="Arial" w:eastAsia="Times New Roman" w:hAnsi="Arial" w:cs="Arial"/>
          <w:sz w:val="24"/>
          <w:szCs w:val="24"/>
          <w:lang w:val="mn-MN"/>
        </w:rPr>
        <w:t xml:space="preserve"> хийцийн хувьд бол яамдуудаас о</w:t>
      </w:r>
      <w:r w:rsidR="00EC4AC0" w:rsidRPr="00CB7463">
        <w:rPr>
          <w:rFonts w:ascii="Arial" w:eastAsia="Times New Roman" w:hAnsi="Arial" w:cs="Arial"/>
          <w:sz w:val="24"/>
          <w:szCs w:val="24"/>
          <w:lang w:val="mn-MN"/>
        </w:rPr>
        <w:t>доо дотроо баталдаг жилийн үйл ажиллагааны төлөвлөгөө харагдаад</w:t>
      </w:r>
      <w:r w:rsidRPr="00CB7463">
        <w:rPr>
          <w:rFonts w:ascii="Arial" w:eastAsia="Times New Roman" w:hAnsi="Arial" w:cs="Arial"/>
          <w:sz w:val="24"/>
          <w:szCs w:val="24"/>
          <w:lang w:val="mn-MN"/>
        </w:rPr>
        <w:t xml:space="preserve"> </w:t>
      </w:r>
      <w:r w:rsidR="00EC4AC0" w:rsidRPr="00CB7463">
        <w:rPr>
          <w:rFonts w:ascii="Arial" w:eastAsia="Times New Roman" w:hAnsi="Arial" w:cs="Arial"/>
          <w:sz w:val="24"/>
          <w:szCs w:val="24"/>
          <w:lang w:val="mn-MN"/>
        </w:rPr>
        <w:t>байгаа. Тэгэхээр бид яамдуудын дотроо баталдаг бич</w:t>
      </w:r>
      <w:r w:rsidR="00FB51D2" w:rsidRPr="00CB7463">
        <w:rPr>
          <w:rFonts w:ascii="Arial" w:eastAsia="Times New Roman" w:hAnsi="Arial" w:cs="Arial"/>
          <w:sz w:val="24"/>
          <w:szCs w:val="24"/>
          <w:lang w:val="mn-MN"/>
        </w:rPr>
        <w:t>иг баримтуудыг нэгтгэж байгаад У</w:t>
      </w:r>
      <w:r w:rsidR="00EC4AC0" w:rsidRPr="00CB7463">
        <w:rPr>
          <w:rFonts w:ascii="Arial" w:eastAsia="Times New Roman" w:hAnsi="Arial" w:cs="Arial"/>
          <w:sz w:val="24"/>
          <w:szCs w:val="24"/>
          <w:lang w:val="mn-MN"/>
        </w:rPr>
        <w:t xml:space="preserve">лсын </w:t>
      </w:r>
      <w:r w:rsidR="00FB51D2" w:rsidRPr="00CB7463">
        <w:rPr>
          <w:rFonts w:ascii="Arial" w:eastAsia="Times New Roman" w:hAnsi="Arial" w:cs="Arial"/>
          <w:sz w:val="24"/>
          <w:szCs w:val="24"/>
          <w:lang w:val="mn-MN"/>
        </w:rPr>
        <w:t>И</w:t>
      </w:r>
      <w:r w:rsidR="00EC4AC0" w:rsidRPr="00CB7463">
        <w:rPr>
          <w:rFonts w:ascii="Arial" w:eastAsia="Times New Roman" w:hAnsi="Arial" w:cs="Arial"/>
          <w:sz w:val="24"/>
          <w:szCs w:val="24"/>
          <w:lang w:val="mn-MN"/>
        </w:rPr>
        <w:t xml:space="preserve">х </w:t>
      </w:r>
      <w:r w:rsidR="00FB51D2" w:rsidRPr="00CB7463">
        <w:rPr>
          <w:rFonts w:ascii="Arial" w:eastAsia="Times New Roman" w:hAnsi="Arial" w:cs="Arial"/>
          <w:sz w:val="24"/>
          <w:szCs w:val="24"/>
          <w:lang w:val="mn-MN"/>
        </w:rPr>
        <w:t>Х</w:t>
      </w:r>
      <w:r w:rsidR="00EC4AC0" w:rsidRPr="00CB7463">
        <w:rPr>
          <w:rFonts w:ascii="Arial" w:eastAsia="Times New Roman" w:hAnsi="Arial" w:cs="Arial"/>
          <w:sz w:val="24"/>
          <w:szCs w:val="24"/>
          <w:lang w:val="mn-MN"/>
        </w:rPr>
        <w:t xml:space="preserve">урал батлах гээд байна л даа. </w:t>
      </w:r>
    </w:p>
    <w:p w14:paraId="40F55607" w14:textId="77777777" w:rsidR="00FB51D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хөгжлийн хөтөлбөр гэдэг тэр утгаас нь би ганцхан асуудлыг товойлгож хөндье гэж </w:t>
      </w:r>
      <w:r w:rsidR="00FB51D2" w:rsidRPr="00CB7463">
        <w:rPr>
          <w:rFonts w:ascii="Arial" w:eastAsia="Times New Roman" w:hAnsi="Arial" w:cs="Arial"/>
          <w:sz w:val="24"/>
          <w:szCs w:val="24"/>
          <w:lang w:val="mn-MN"/>
        </w:rPr>
        <w:t>бодож байна. Энэ бичиг баримтан</w:t>
      </w:r>
      <w:r w:rsidRPr="00CB7463">
        <w:rPr>
          <w:rFonts w:ascii="Arial" w:eastAsia="Times New Roman" w:hAnsi="Arial" w:cs="Arial"/>
          <w:sz w:val="24"/>
          <w:szCs w:val="24"/>
          <w:lang w:val="mn-MN"/>
        </w:rPr>
        <w:t xml:space="preserve"> дотор, жишээлбэл, төрийн өмчийн ко</w:t>
      </w:r>
      <w:r w:rsidR="00FB51D2" w:rsidRPr="00CB7463">
        <w:rPr>
          <w:rFonts w:ascii="Arial" w:eastAsia="Times New Roman" w:hAnsi="Arial" w:cs="Arial"/>
          <w:sz w:val="24"/>
          <w:szCs w:val="24"/>
          <w:lang w:val="mn-MN"/>
        </w:rPr>
        <w:t>мпаниудад ямар реформ хийх вэ и</w:t>
      </w:r>
      <w:r w:rsidRPr="00CB7463">
        <w:rPr>
          <w:rFonts w:ascii="Arial" w:eastAsia="Times New Roman" w:hAnsi="Arial" w:cs="Arial"/>
          <w:sz w:val="24"/>
          <w:szCs w:val="24"/>
          <w:lang w:val="mn-MN"/>
        </w:rPr>
        <w:t xml:space="preserve">рэх онд гэдэг дээр юу ч алга. </w:t>
      </w:r>
    </w:p>
    <w:p w14:paraId="159AE2B2" w14:textId="77777777" w:rsidR="00FB51D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Засгийн газрын үйл ажиллагааны хөтөлбөр болон </w:t>
      </w:r>
      <w:r w:rsidR="00FB51D2" w:rsidRPr="00CB7463">
        <w:rPr>
          <w:rFonts w:ascii="Arial" w:eastAsia="Times New Roman" w:hAnsi="Arial" w:cs="Arial"/>
          <w:sz w:val="24"/>
          <w:szCs w:val="24"/>
          <w:lang w:val="mn-MN"/>
        </w:rPr>
        <w:t>5</w:t>
      </w:r>
      <w:r w:rsidRPr="00CB7463">
        <w:rPr>
          <w:rFonts w:ascii="Arial" w:eastAsia="Times New Roman" w:hAnsi="Arial" w:cs="Arial"/>
          <w:sz w:val="24"/>
          <w:szCs w:val="24"/>
          <w:lang w:val="mn-MN"/>
        </w:rPr>
        <w:t xml:space="preserve"> жилийн бодлогын бичиг баримтад юу гэж заасан бэ гэхээр </w:t>
      </w:r>
      <w:r w:rsidR="00FB51D2" w:rsidRPr="00CB7463">
        <w:rPr>
          <w:rFonts w:ascii="Arial" w:eastAsia="Times New Roman" w:hAnsi="Arial" w:cs="Arial"/>
          <w:sz w:val="24"/>
          <w:szCs w:val="24"/>
          <w:lang w:val="mn-MN"/>
        </w:rPr>
        <w:t>2021</w:t>
      </w:r>
      <w:r w:rsidRPr="00CB7463">
        <w:rPr>
          <w:rFonts w:ascii="Arial" w:eastAsia="Times New Roman" w:hAnsi="Arial" w:cs="Arial"/>
          <w:sz w:val="24"/>
          <w:szCs w:val="24"/>
          <w:lang w:val="mn-MN"/>
        </w:rPr>
        <w:t xml:space="preserve"> онд хуулийг нь батлаад </w:t>
      </w:r>
      <w:r w:rsidR="00FB51D2"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онд энийгээ хэрэгжүүлнэ гэж байгаа шүү дээ. Гэтэл энэ дээр ямар</w:t>
      </w:r>
      <w:r w:rsidR="00FB51D2" w:rsidRPr="00CB7463">
        <w:rPr>
          <w:rFonts w:ascii="Arial" w:eastAsia="Times New Roman" w:hAnsi="Arial" w:cs="Arial"/>
          <w:sz w:val="24"/>
          <w:szCs w:val="24"/>
          <w:lang w:val="mn-MN"/>
        </w:rPr>
        <w:t xml:space="preserve"> ч одоо нэг үг, өгүүлбэр алга</w:t>
      </w:r>
      <w:r w:rsidRPr="00CB7463">
        <w:rPr>
          <w:rFonts w:ascii="Arial" w:eastAsia="Times New Roman" w:hAnsi="Arial" w:cs="Arial"/>
          <w:sz w:val="24"/>
          <w:szCs w:val="24"/>
          <w:lang w:val="mn-MN"/>
        </w:rPr>
        <w:t xml:space="preserve">. Эдийн засаг хүндэрсэн, цар тахал хүнд байгаа. </w:t>
      </w:r>
    </w:p>
    <w:p w14:paraId="3E0FC902" w14:textId="77777777" w:rsidR="00FB51D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төр өөрөө мөнгө гаргахгүйгээр хийж болох ямар гол ажил нь юу вэ гэхээр ирэх онд өөрөө төр бүсээ чангалах, цомхон байх, авлигатай тэмцэх энэ асуудал дээр гол чиглэх ёстой. Энэ дээр нэг ч өгүүлбэр байхгүй байгаа. </w:t>
      </w:r>
    </w:p>
    <w:p w14:paraId="77F123B4" w14:textId="77777777" w:rsidR="00FB51D2" w:rsidRPr="00CB7463" w:rsidRDefault="00EC4AC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Төрийн өмчийн компаниуд дээр үндсэндээ дуу одоо дураараа </w:t>
      </w:r>
      <w:r w:rsidR="00FB51D2" w:rsidRPr="00CB7463">
        <w:rPr>
          <w:rFonts w:ascii="Arial" w:eastAsia="Times New Roman" w:hAnsi="Arial" w:cs="Arial"/>
          <w:sz w:val="24"/>
          <w:szCs w:val="24"/>
          <w:lang w:val="mn-MN"/>
        </w:rPr>
        <w:t>дургиж</w:t>
      </w:r>
      <w:r w:rsidRPr="00CB7463">
        <w:rPr>
          <w:rFonts w:ascii="Arial" w:eastAsia="Times New Roman" w:hAnsi="Arial" w:cs="Arial"/>
          <w:sz w:val="24"/>
          <w:szCs w:val="24"/>
          <w:lang w:val="mn-MN"/>
        </w:rPr>
        <w:t xml:space="preserve">, дунд чөмгөөрөө жиргэж байгаа. </w:t>
      </w:r>
      <w:r w:rsidR="00FB51D2" w:rsidRPr="00CB7463">
        <w:rPr>
          <w:rFonts w:ascii="Arial" w:eastAsia="Times New Roman" w:hAnsi="Arial" w:cs="Arial"/>
          <w:sz w:val="24"/>
          <w:szCs w:val="24"/>
          <w:lang w:val="mn-MN"/>
        </w:rPr>
        <w:t>Ялангуяа энэ цар тахлын үед кови</w:t>
      </w:r>
      <w:r w:rsidRPr="00CB7463">
        <w:rPr>
          <w:rFonts w:ascii="Arial" w:eastAsia="Times New Roman" w:hAnsi="Arial" w:cs="Arial"/>
          <w:sz w:val="24"/>
          <w:szCs w:val="24"/>
          <w:lang w:val="mn-MN"/>
        </w:rPr>
        <w:t>д</w:t>
      </w:r>
      <w:r w:rsidR="00FB51D2" w:rsidRPr="00CB7463">
        <w:rPr>
          <w:rFonts w:ascii="Arial" w:eastAsia="Times New Roman" w:hAnsi="Arial" w:cs="Arial"/>
          <w:sz w:val="24"/>
          <w:szCs w:val="24"/>
          <w:lang w:val="mn-MN"/>
        </w:rPr>
        <w:t>ын</w:t>
      </w:r>
      <w:r w:rsidRPr="00CB7463">
        <w:rPr>
          <w:rFonts w:ascii="Arial" w:eastAsia="Times New Roman" w:hAnsi="Arial" w:cs="Arial"/>
          <w:sz w:val="24"/>
          <w:szCs w:val="24"/>
          <w:lang w:val="mn-MN"/>
        </w:rPr>
        <w:t xml:space="preserve"> х</w:t>
      </w:r>
      <w:r w:rsidR="00FB51D2" w:rsidRPr="00CB7463">
        <w:rPr>
          <w:rFonts w:ascii="Arial" w:eastAsia="Times New Roman" w:hAnsi="Arial" w:cs="Arial"/>
          <w:sz w:val="24"/>
          <w:szCs w:val="24"/>
          <w:lang w:val="mn-MN"/>
        </w:rPr>
        <w:t>ууль бусад юмтай холбоотойгоор У</w:t>
      </w:r>
      <w:r w:rsidRPr="00CB7463">
        <w:rPr>
          <w:rFonts w:ascii="Arial" w:eastAsia="Times New Roman" w:hAnsi="Arial" w:cs="Arial"/>
          <w:sz w:val="24"/>
          <w:szCs w:val="24"/>
          <w:lang w:val="mn-MN"/>
        </w:rPr>
        <w:t xml:space="preserve">лсын </w:t>
      </w:r>
      <w:r w:rsidR="00FB51D2"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х </w:t>
      </w:r>
      <w:r w:rsidR="00FB51D2"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урлын хяналтаас бүрэн гарчхаад байгаа юм. Төр</w:t>
      </w:r>
      <w:r w:rsidR="00FB51D2" w:rsidRPr="00CB7463">
        <w:rPr>
          <w:rFonts w:ascii="Arial" w:eastAsia="Times New Roman" w:hAnsi="Arial" w:cs="Arial"/>
          <w:sz w:val="24"/>
          <w:szCs w:val="24"/>
          <w:lang w:val="mn-MN"/>
        </w:rPr>
        <w:t>ийн өмчийн компаниудын асуудал З</w:t>
      </w:r>
      <w:r w:rsidRPr="00CB7463">
        <w:rPr>
          <w:rFonts w:ascii="Arial" w:eastAsia="Times New Roman" w:hAnsi="Arial" w:cs="Arial"/>
          <w:sz w:val="24"/>
          <w:szCs w:val="24"/>
          <w:lang w:val="mn-MN"/>
        </w:rPr>
        <w:t>ас</w:t>
      </w:r>
      <w:r w:rsidR="00FB51D2" w:rsidRPr="00CB7463">
        <w:rPr>
          <w:rFonts w:ascii="Arial" w:eastAsia="Times New Roman" w:hAnsi="Arial" w:cs="Arial"/>
          <w:sz w:val="24"/>
          <w:szCs w:val="24"/>
          <w:lang w:val="mn-MN"/>
        </w:rPr>
        <w:t>гийн газрын Х</w:t>
      </w:r>
      <w:r w:rsidRPr="00CB7463">
        <w:rPr>
          <w:rFonts w:ascii="Arial" w:eastAsia="Times New Roman" w:hAnsi="Arial" w:cs="Arial"/>
          <w:sz w:val="24"/>
          <w:szCs w:val="24"/>
          <w:lang w:val="mn-MN"/>
        </w:rPr>
        <w:t xml:space="preserve">эрэг эрхлэх газрын сайдын эрхлэх асуудал дотор байгаа. </w:t>
      </w:r>
    </w:p>
    <w:p w14:paraId="02E9C9A9" w14:textId="77777777" w:rsidR="00FB51D2" w:rsidRPr="00CB7463" w:rsidRDefault="00FB51D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Энэ дээр ажил хийхгүй юм уу и</w:t>
      </w:r>
      <w:r w:rsidR="00EC4AC0" w:rsidRPr="00CB7463">
        <w:rPr>
          <w:rFonts w:ascii="Arial" w:eastAsia="Times New Roman" w:hAnsi="Arial" w:cs="Arial"/>
          <w:sz w:val="24"/>
          <w:szCs w:val="24"/>
          <w:lang w:val="mn-MN"/>
        </w:rPr>
        <w:t>рэх онд</w:t>
      </w:r>
      <w:r w:rsidRPr="00CB7463">
        <w:rPr>
          <w:rFonts w:ascii="Arial" w:eastAsia="Times New Roman" w:hAnsi="Arial" w:cs="Arial"/>
          <w:sz w:val="24"/>
          <w:szCs w:val="24"/>
          <w:lang w:val="mn-MN"/>
        </w:rPr>
        <w:t>.</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Х</w:t>
      </w:r>
      <w:r w:rsidR="00EC4AC0" w:rsidRPr="00CB7463">
        <w:rPr>
          <w:rFonts w:ascii="Arial" w:eastAsia="Times New Roman" w:hAnsi="Arial" w:cs="Arial"/>
          <w:sz w:val="24"/>
          <w:szCs w:val="24"/>
          <w:lang w:val="mn-MN"/>
        </w:rPr>
        <w:t>ууль нь хаана яв</w:t>
      </w:r>
      <w:r w:rsidRPr="00CB7463">
        <w:rPr>
          <w:rFonts w:ascii="Arial" w:eastAsia="Times New Roman" w:hAnsi="Arial" w:cs="Arial"/>
          <w:sz w:val="24"/>
          <w:szCs w:val="24"/>
          <w:lang w:val="mn-MN"/>
        </w:rPr>
        <w:t>аад байгаа юм бэ? Өмнө нь одоо Н</w:t>
      </w:r>
      <w:r w:rsidR="00EC4AC0" w:rsidRPr="00CB7463">
        <w:rPr>
          <w:rFonts w:ascii="Arial" w:eastAsia="Times New Roman" w:hAnsi="Arial" w:cs="Arial"/>
          <w:sz w:val="24"/>
          <w:szCs w:val="24"/>
          <w:lang w:val="mn-MN"/>
        </w:rPr>
        <w:t>ямба</w:t>
      </w:r>
      <w:r w:rsidRPr="00CB7463">
        <w:rPr>
          <w:rFonts w:ascii="Arial" w:eastAsia="Times New Roman" w:hAnsi="Arial" w:cs="Arial"/>
          <w:sz w:val="24"/>
          <w:szCs w:val="24"/>
          <w:lang w:val="mn-MN"/>
        </w:rPr>
        <w:t>атар сайд бол анх гарч ирэхдээ Х</w:t>
      </w:r>
      <w:r w:rsidR="00EC4AC0" w:rsidRPr="00CB7463">
        <w:rPr>
          <w:rFonts w:ascii="Arial" w:eastAsia="Times New Roman" w:hAnsi="Arial" w:cs="Arial"/>
          <w:sz w:val="24"/>
          <w:szCs w:val="24"/>
          <w:lang w:val="mn-MN"/>
        </w:rPr>
        <w:t>ууль зүйн намрын чуулганд оруулна гэж мэдэгдэж байсан сураг сонс</w:t>
      </w:r>
      <w:r w:rsidRPr="00CB7463">
        <w:rPr>
          <w:rFonts w:ascii="Arial" w:eastAsia="Times New Roman" w:hAnsi="Arial" w:cs="Arial"/>
          <w:sz w:val="24"/>
          <w:szCs w:val="24"/>
          <w:lang w:val="mn-MN"/>
        </w:rPr>
        <w:t>охноо.</w:t>
      </w:r>
    </w:p>
    <w:p w14:paraId="6615109D" w14:textId="77777777" w:rsidR="00FB51D2" w:rsidRPr="00CB7463" w:rsidRDefault="00FB51D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w:t>
      </w:r>
      <w:r w:rsidR="00EC4AC0"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Энхбаяр гишүүн нэмэлт 1 минут.</w:t>
      </w:r>
    </w:p>
    <w:p w14:paraId="3C3F5769" w14:textId="77777777" w:rsidR="00FB51D2" w:rsidRPr="00CB7463" w:rsidRDefault="00FB51D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Б.Энхбаяр:</w:t>
      </w:r>
      <w:r w:rsidRPr="00CB7463">
        <w:rPr>
          <w:rFonts w:ascii="Arial" w:eastAsia="Times New Roman" w:hAnsi="Arial" w:cs="Arial"/>
          <w:sz w:val="24"/>
          <w:szCs w:val="24"/>
          <w:lang w:val="mn-MN"/>
        </w:rPr>
        <w:t xml:space="preserve"> Э</w:t>
      </w:r>
      <w:r w:rsidR="00EC4AC0" w:rsidRPr="00CB7463">
        <w:rPr>
          <w:rFonts w:ascii="Arial" w:eastAsia="Times New Roman" w:hAnsi="Arial" w:cs="Arial"/>
          <w:sz w:val="24"/>
          <w:szCs w:val="24"/>
          <w:lang w:val="mn-MN"/>
        </w:rPr>
        <w:t>нэ төрийн өмчийн компанийн хуу</w:t>
      </w:r>
      <w:r w:rsidRPr="00CB7463">
        <w:rPr>
          <w:rFonts w:ascii="Arial" w:eastAsia="Times New Roman" w:hAnsi="Arial" w:cs="Arial"/>
          <w:sz w:val="24"/>
          <w:szCs w:val="24"/>
          <w:lang w:val="mn-MN"/>
        </w:rPr>
        <w:t>лийн реформ сураг сонссон чинь Х</w:t>
      </w:r>
      <w:r w:rsidR="00EC4AC0" w:rsidRPr="00CB7463">
        <w:rPr>
          <w:rFonts w:ascii="Arial" w:eastAsia="Times New Roman" w:hAnsi="Arial" w:cs="Arial"/>
          <w:sz w:val="24"/>
          <w:szCs w:val="24"/>
          <w:lang w:val="mn-MN"/>
        </w:rPr>
        <w:t>эрэг</w:t>
      </w:r>
      <w:r w:rsidRPr="00CB7463">
        <w:rPr>
          <w:rFonts w:ascii="Arial" w:eastAsia="Times New Roman" w:hAnsi="Arial" w:cs="Arial"/>
          <w:sz w:val="24"/>
          <w:szCs w:val="24"/>
          <w:lang w:val="mn-MN"/>
        </w:rPr>
        <w:t xml:space="preserve"> эрхлэхийн сайд Н</w:t>
      </w:r>
      <w:r w:rsidR="00EC4AC0" w:rsidRPr="00CB7463">
        <w:rPr>
          <w:rFonts w:ascii="Arial" w:eastAsia="Times New Roman" w:hAnsi="Arial" w:cs="Arial"/>
          <w:sz w:val="24"/>
          <w:szCs w:val="24"/>
          <w:lang w:val="mn-MN"/>
        </w:rPr>
        <w:t xml:space="preserve">ямдорж сайд өөр дээрээ татаад авчихсан </w:t>
      </w:r>
      <w:r w:rsidRPr="00CB7463">
        <w:rPr>
          <w:rFonts w:ascii="Arial" w:eastAsia="Times New Roman" w:hAnsi="Arial" w:cs="Arial"/>
          <w:sz w:val="24"/>
          <w:szCs w:val="24"/>
          <w:lang w:val="mn-MN"/>
        </w:rPr>
        <w:t>гэж сонсогдоод байгаа юм. Өмнө нь Х</w:t>
      </w:r>
      <w:r w:rsidR="00EC4AC0" w:rsidRPr="00CB7463">
        <w:rPr>
          <w:rFonts w:ascii="Arial" w:eastAsia="Times New Roman" w:hAnsi="Arial" w:cs="Arial"/>
          <w:sz w:val="24"/>
          <w:szCs w:val="24"/>
          <w:lang w:val="mn-MN"/>
        </w:rPr>
        <w:t xml:space="preserve">ууль зүйн сайд байхдаа </w:t>
      </w:r>
      <w:r w:rsidRPr="00CB7463">
        <w:rPr>
          <w:rFonts w:ascii="Arial" w:eastAsia="Times New Roman" w:hAnsi="Arial" w:cs="Arial"/>
          <w:sz w:val="24"/>
          <w:szCs w:val="24"/>
          <w:lang w:val="mn-MN"/>
        </w:rPr>
        <w:t>2</w:t>
      </w:r>
      <w:r w:rsidR="00EC4AC0" w:rsidRPr="00CB7463">
        <w:rPr>
          <w:rFonts w:ascii="Arial" w:eastAsia="Times New Roman" w:hAnsi="Arial" w:cs="Arial"/>
          <w:sz w:val="24"/>
          <w:szCs w:val="24"/>
          <w:lang w:val="mn-MN"/>
        </w:rPr>
        <w:t xml:space="preserve"> жил </w:t>
      </w:r>
      <w:r w:rsidRPr="00CB7463">
        <w:rPr>
          <w:rFonts w:ascii="Arial" w:eastAsia="Times New Roman" w:hAnsi="Arial" w:cs="Arial"/>
          <w:sz w:val="24"/>
          <w:szCs w:val="24"/>
          <w:lang w:val="mn-MN"/>
        </w:rPr>
        <w:t>дар</w:t>
      </w:r>
      <w:r w:rsidR="00EC4AC0" w:rsidRPr="00CB7463">
        <w:rPr>
          <w:rFonts w:ascii="Arial" w:eastAsia="Times New Roman" w:hAnsi="Arial" w:cs="Arial"/>
          <w:sz w:val="24"/>
          <w:szCs w:val="24"/>
          <w:lang w:val="mn-MN"/>
        </w:rPr>
        <w:t xml:space="preserve">сан. Одоо </w:t>
      </w:r>
      <w:r w:rsidRPr="00CB7463">
        <w:rPr>
          <w:rFonts w:ascii="Arial" w:eastAsia="Times New Roman" w:hAnsi="Arial" w:cs="Arial"/>
          <w:sz w:val="24"/>
          <w:szCs w:val="24"/>
          <w:lang w:val="mn-MN"/>
        </w:rPr>
        <w:t>дахиад Х</w:t>
      </w:r>
      <w:r w:rsidR="00EC4AC0" w:rsidRPr="00CB7463">
        <w:rPr>
          <w:rFonts w:ascii="Arial" w:eastAsia="Times New Roman" w:hAnsi="Arial" w:cs="Arial"/>
          <w:sz w:val="24"/>
          <w:szCs w:val="24"/>
          <w:lang w:val="mn-MN"/>
        </w:rPr>
        <w:t xml:space="preserve">ууль зүйн яам оруулж ирэх гэхээр дахиад өөр дээрээ татаад </w:t>
      </w:r>
      <w:r w:rsidRPr="00CB7463">
        <w:rPr>
          <w:rFonts w:ascii="Arial" w:eastAsia="Times New Roman" w:hAnsi="Arial" w:cs="Arial"/>
          <w:sz w:val="24"/>
          <w:szCs w:val="24"/>
          <w:lang w:val="mn-MN"/>
        </w:rPr>
        <w:t>дараад суугаад байгаа юм уу?</w:t>
      </w:r>
      <w:r w:rsidR="00EC4AC0" w:rsidRPr="00CB7463">
        <w:rPr>
          <w:rFonts w:ascii="Arial" w:eastAsia="Times New Roman" w:hAnsi="Arial" w:cs="Arial"/>
          <w:sz w:val="24"/>
          <w:szCs w:val="24"/>
          <w:lang w:val="mn-MN"/>
        </w:rPr>
        <w:t xml:space="preserve"> Энэ ямар учиртай юм бэ. Яагаад энэ төрийн өмчийн компаниудын засаглалыг сайжруулах чиглэлээр ямар ч ажил хийхгүй эзэнгүй байлгаж байгаад </w:t>
      </w:r>
      <w:r w:rsidRPr="00CB7463">
        <w:rPr>
          <w:rFonts w:ascii="Arial" w:eastAsia="Times New Roman" w:hAnsi="Arial" w:cs="Arial"/>
          <w:sz w:val="24"/>
          <w:szCs w:val="24"/>
          <w:lang w:val="mn-MN"/>
        </w:rPr>
        <w:t>тэрэн</w:t>
      </w:r>
      <w:r w:rsidR="00EC4AC0" w:rsidRPr="00CB7463">
        <w:rPr>
          <w:rFonts w:ascii="Arial" w:eastAsia="Times New Roman" w:hAnsi="Arial" w:cs="Arial"/>
          <w:sz w:val="24"/>
          <w:szCs w:val="24"/>
          <w:lang w:val="mn-MN"/>
        </w:rPr>
        <w:t xml:space="preserve"> дээр дураараа тонгочих гээд байгаа юм уу. Ямар учиртай энэ асуудлыг дараад байдаг юм бэ. </w:t>
      </w:r>
    </w:p>
    <w:p w14:paraId="6874403F" w14:textId="17CCFD0B" w:rsidR="00EC4AC0" w:rsidRPr="00CB7463" w:rsidRDefault="00FB51D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Н</w:t>
      </w:r>
      <w:r w:rsidR="00EC4AC0" w:rsidRPr="00CB7463">
        <w:rPr>
          <w:rFonts w:ascii="Arial" w:eastAsia="Times New Roman" w:hAnsi="Arial" w:cs="Arial"/>
          <w:sz w:val="24"/>
          <w:szCs w:val="24"/>
          <w:lang w:val="mn-MN"/>
        </w:rPr>
        <w:t xml:space="preserve">ямдорж сайд </w:t>
      </w:r>
      <w:r w:rsidRPr="00CB7463">
        <w:rPr>
          <w:rFonts w:ascii="Arial" w:eastAsia="Times New Roman" w:hAnsi="Arial" w:cs="Arial"/>
          <w:sz w:val="24"/>
          <w:szCs w:val="24"/>
          <w:lang w:val="mn-MN"/>
        </w:rPr>
        <w:t xml:space="preserve">80 </w:t>
      </w:r>
      <w:r w:rsidR="00EC4AC0" w:rsidRPr="00CB7463">
        <w:rPr>
          <w:rFonts w:ascii="Arial" w:eastAsia="Times New Roman" w:hAnsi="Arial" w:cs="Arial"/>
          <w:sz w:val="24"/>
          <w:szCs w:val="24"/>
          <w:lang w:val="mn-MN"/>
        </w:rPr>
        <w:t xml:space="preserve">дугаар </w:t>
      </w:r>
      <w:r w:rsidRPr="00CB7463">
        <w:rPr>
          <w:rFonts w:ascii="Arial" w:eastAsia="Times New Roman" w:hAnsi="Arial" w:cs="Arial"/>
          <w:sz w:val="24"/>
          <w:szCs w:val="24"/>
          <w:lang w:val="mn-MN"/>
        </w:rPr>
        <w:t xml:space="preserve">микрофон. </w:t>
      </w:r>
    </w:p>
    <w:p w14:paraId="20B6C834" w14:textId="77777777" w:rsidR="003D3F85" w:rsidRPr="00CB7463" w:rsidRDefault="00FB51D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Ц.Нямдорж:</w:t>
      </w:r>
      <w:r w:rsidR="00E22388" w:rsidRPr="00CB7463">
        <w:rPr>
          <w:rFonts w:ascii="Arial" w:eastAsia="Times New Roman" w:hAnsi="Arial" w:cs="Arial"/>
          <w:color w:val="000000" w:themeColor="text1"/>
          <w:sz w:val="24"/>
          <w:szCs w:val="24"/>
          <w:lang w:val="mn-MN"/>
        </w:rPr>
        <w:t xml:space="preserve"> </w:t>
      </w:r>
      <w:r w:rsidR="009C5470"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 xml:space="preserve">өрийн өмчийн компаниудын асуудлыг хуулийн </w:t>
      </w:r>
      <w:r w:rsidR="009B4833" w:rsidRPr="00CB7463">
        <w:rPr>
          <w:rFonts w:ascii="Arial" w:eastAsia="Times New Roman" w:hAnsi="Arial" w:cs="Arial"/>
          <w:sz w:val="24"/>
          <w:szCs w:val="24"/>
          <w:lang w:val="mn-MN"/>
        </w:rPr>
        <w:t>яам хариуцдаггүй ээ. Хуулиараа З</w:t>
      </w:r>
      <w:r w:rsidR="00E22388" w:rsidRPr="00CB7463">
        <w:rPr>
          <w:rFonts w:ascii="Arial" w:eastAsia="Times New Roman" w:hAnsi="Arial" w:cs="Arial"/>
          <w:sz w:val="24"/>
          <w:szCs w:val="24"/>
          <w:lang w:val="mn-MN"/>
        </w:rPr>
        <w:t>асгийн газрын хуулиар</w:t>
      </w:r>
      <w:r w:rsidR="009B4833"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009B4833" w:rsidRPr="00CB7463">
        <w:rPr>
          <w:rFonts w:ascii="Arial" w:eastAsia="Times New Roman" w:hAnsi="Arial" w:cs="Arial"/>
          <w:sz w:val="24"/>
          <w:szCs w:val="24"/>
          <w:lang w:val="mn-MN"/>
        </w:rPr>
        <w:t>Е</w:t>
      </w:r>
      <w:r w:rsidR="00E22388" w:rsidRPr="00CB7463">
        <w:rPr>
          <w:rFonts w:ascii="Arial" w:eastAsia="Times New Roman" w:hAnsi="Arial" w:cs="Arial"/>
          <w:sz w:val="24"/>
          <w:szCs w:val="24"/>
          <w:lang w:val="mn-MN"/>
        </w:rPr>
        <w:t>рөнхий сайдын эрх м</w:t>
      </w:r>
      <w:r w:rsidR="009B4833" w:rsidRPr="00CB7463">
        <w:rPr>
          <w:rFonts w:ascii="Arial" w:eastAsia="Times New Roman" w:hAnsi="Arial" w:cs="Arial"/>
          <w:sz w:val="24"/>
          <w:szCs w:val="24"/>
          <w:lang w:val="mn-MN"/>
        </w:rPr>
        <w:t>эдлийн хүрээнд байдаг асуудал</w:t>
      </w:r>
      <w:r w:rsidR="00E22388" w:rsidRPr="00CB7463">
        <w:rPr>
          <w:rFonts w:ascii="Arial" w:eastAsia="Times New Roman" w:hAnsi="Arial" w:cs="Arial"/>
          <w:sz w:val="24"/>
          <w:szCs w:val="24"/>
          <w:lang w:val="mn-MN"/>
        </w:rPr>
        <w:t xml:space="preserve">. Өмнө </w:t>
      </w:r>
      <w:r w:rsidR="009B4833" w:rsidRPr="00CB7463">
        <w:rPr>
          <w:rFonts w:ascii="Arial" w:eastAsia="Times New Roman" w:hAnsi="Arial" w:cs="Arial"/>
          <w:sz w:val="24"/>
          <w:szCs w:val="24"/>
          <w:lang w:val="mn-MN"/>
        </w:rPr>
        <w:t>нь дарагдсан юм байхгүй ээ. А</w:t>
      </w:r>
      <w:r w:rsidR="00E22388" w:rsidRPr="00CB7463">
        <w:rPr>
          <w:rFonts w:ascii="Arial" w:eastAsia="Times New Roman" w:hAnsi="Arial" w:cs="Arial"/>
          <w:sz w:val="24"/>
          <w:szCs w:val="24"/>
          <w:lang w:val="mn-MN"/>
        </w:rPr>
        <w:t>жил авчхаад энэ нөхцөл байдлыг үзсэн</w:t>
      </w:r>
      <w:r w:rsidR="009B4833" w:rsidRPr="00CB7463">
        <w:rPr>
          <w:rFonts w:ascii="Arial" w:eastAsia="Times New Roman" w:hAnsi="Arial" w:cs="Arial"/>
          <w:sz w:val="24"/>
          <w:szCs w:val="24"/>
          <w:lang w:val="mn-MN"/>
        </w:rPr>
        <w:t>. Хүрэлсүх Е</w:t>
      </w:r>
      <w:r w:rsidR="00E22388" w:rsidRPr="00CB7463">
        <w:rPr>
          <w:rFonts w:ascii="Arial" w:eastAsia="Times New Roman" w:hAnsi="Arial" w:cs="Arial"/>
          <w:sz w:val="24"/>
          <w:szCs w:val="24"/>
          <w:lang w:val="mn-MN"/>
        </w:rPr>
        <w:t>рөнхий сайд байхад ажлын хэсэг байгуулаад энэ төрийн өмчийн компаниудын нөхцөл байдалд судалгаа хийсэн судалгааны дүн надад ирсэн. Тэрэнтэй танилцсан</w:t>
      </w:r>
      <w:r w:rsidR="009B4833"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009B4833"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уулийн төсөл боловсруулагдсан</w:t>
      </w:r>
      <w:r w:rsidR="009B4833"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009B4833" w:rsidRPr="00CB7463">
        <w:rPr>
          <w:rFonts w:ascii="Arial" w:eastAsia="Times New Roman" w:hAnsi="Arial" w:cs="Arial"/>
          <w:sz w:val="24"/>
          <w:szCs w:val="24"/>
          <w:lang w:val="mn-MN"/>
        </w:rPr>
        <w:t>О</w:t>
      </w:r>
      <w:r w:rsidR="00E22388" w:rsidRPr="00CB7463">
        <w:rPr>
          <w:rFonts w:ascii="Arial" w:eastAsia="Times New Roman" w:hAnsi="Arial" w:cs="Arial"/>
          <w:sz w:val="24"/>
          <w:szCs w:val="24"/>
          <w:lang w:val="mn-MN"/>
        </w:rPr>
        <w:t xml:space="preserve">доо яамдаас санал авах ажил хийгдээд намар өргөн мэдүүлнэ ээ. </w:t>
      </w:r>
    </w:p>
    <w:p w14:paraId="09AA3133" w14:textId="46F42EDE" w:rsidR="009B4833"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Намрын чуулганаар батлуулах ийм </w:t>
      </w:r>
      <w:r w:rsidR="009B4833" w:rsidRPr="00CB7463">
        <w:rPr>
          <w:rFonts w:ascii="Arial" w:eastAsia="Times New Roman" w:hAnsi="Arial" w:cs="Arial"/>
          <w:sz w:val="24"/>
          <w:szCs w:val="24"/>
          <w:lang w:val="mn-MN"/>
        </w:rPr>
        <w:t>төлөвлөгөө байна</w:t>
      </w:r>
      <w:r w:rsidRPr="00CB7463">
        <w:rPr>
          <w:rFonts w:ascii="Arial" w:eastAsia="Times New Roman" w:hAnsi="Arial" w:cs="Arial"/>
          <w:sz w:val="24"/>
          <w:szCs w:val="24"/>
          <w:lang w:val="mn-MN"/>
        </w:rPr>
        <w:t>. Энэ хуулийг оруулахын тулд төрийн өмчийн компаниудын зарим компаниудын үйл ажиллагаанд дотоод аудит хийлгэж байгаа</w:t>
      </w:r>
      <w:r w:rsidR="009B4833"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9B4833"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 xml:space="preserve">айдлыг судалж үзэж байгаа. </w:t>
      </w:r>
      <w:r w:rsidR="009B4833"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рд</w:t>
      </w:r>
      <w:r w:rsidR="003D3F85" w:rsidRPr="00CB7463">
        <w:rPr>
          <w:rFonts w:ascii="Arial" w:eastAsia="Times New Roman" w:hAnsi="Arial" w:cs="Arial"/>
          <w:sz w:val="24"/>
          <w:szCs w:val="24"/>
          <w:lang w:val="mn-MN"/>
        </w:rPr>
        <w:t>э</w:t>
      </w:r>
      <w:r w:rsidR="009B4833"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 xml:space="preserve">эс </w:t>
      </w:r>
      <w:r w:rsidR="009B4833" w:rsidRPr="00CB7463">
        <w:rPr>
          <w:rFonts w:ascii="Arial" w:eastAsia="Times New Roman" w:hAnsi="Arial" w:cs="Arial"/>
          <w:sz w:val="24"/>
          <w:szCs w:val="24"/>
          <w:lang w:val="mn-MN"/>
        </w:rPr>
        <w:t>М</w:t>
      </w:r>
      <w:r w:rsidRPr="00CB7463">
        <w:rPr>
          <w:rFonts w:ascii="Arial" w:eastAsia="Times New Roman" w:hAnsi="Arial" w:cs="Arial"/>
          <w:sz w:val="24"/>
          <w:szCs w:val="24"/>
          <w:lang w:val="mn-MN"/>
        </w:rPr>
        <w:t>онгол компанийн дотоод аудит хийсэн</w:t>
      </w:r>
      <w:r w:rsidR="009B4833"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9B4833" w:rsidRPr="00CB7463">
        <w:rPr>
          <w:rFonts w:ascii="Arial" w:eastAsia="Times New Roman" w:hAnsi="Arial" w:cs="Arial"/>
          <w:sz w:val="24"/>
          <w:szCs w:val="24"/>
          <w:lang w:val="mn-MN"/>
        </w:rPr>
        <w:t>Шалгалтын дүнг З</w:t>
      </w:r>
      <w:r w:rsidRPr="00CB7463">
        <w:rPr>
          <w:rFonts w:ascii="Arial" w:eastAsia="Times New Roman" w:hAnsi="Arial" w:cs="Arial"/>
          <w:sz w:val="24"/>
          <w:szCs w:val="24"/>
          <w:lang w:val="mn-MN"/>
        </w:rPr>
        <w:t xml:space="preserve">асгийн газрын хуралдаанд </w:t>
      </w:r>
      <w:r w:rsidR="009B4833" w:rsidRPr="00CB7463">
        <w:rPr>
          <w:rFonts w:ascii="Arial" w:eastAsia="Times New Roman" w:hAnsi="Arial" w:cs="Arial"/>
          <w:sz w:val="24"/>
          <w:szCs w:val="24"/>
          <w:lang w:val="mn-MN"/>
        </w:rPr>
        <w:t>ирэх долоо хоногт хэлэлцүүлнэ</w:t>
      </w:r>
      <w:r w:rsidRPr="00CB7463">
        <w:rPr>
          <w:rFonts w:ascii="Arial" w:eastAsia="Times New Roman" w:hAnsi="Arial" w:cs="Arial"/>
          <w:sz w:val="24"/>
          <w:szCs w:val="24"/>
          <w:lang w:val="mn-MN"/>
        </w:rPr>
        <w:t>. Газрын тос</w:t>
      </w:r>
      <w:r w:rsidR="009B4833" w:rsidRPr="00CB7463">
        <w:rPr>
          <w:rFonts w:ascii="Arial" w:eastAsia="Times New Roman" w:hAnsi="Arial" w:cs="Arial"/>
          <w:sz w:val="24"/>
          <w:szCs w:val="24"/>
          <w:lang w:val="mn-MN"/>
        </w:rPr>
        <w:t>ны үйлдвэрт ийм аудит хийлгэсэн.</w:t>
      </w:r>
      <w:r w:rsidRPr="00CB7463">
        <w:rPr>
          <w:rFonts w:ascii="Arial" w:eastAsia="Times New Roman" w:hAnsi="Arial" w:cs="Arial"/>
          <w:sz w:val="24"/>
          <w:szCs w:val="24"/>
          <w:lang w:val="mn-MN"/>
        </w:rPr>
        <w:t xml:space="preserve"> </w:t>
      </w:r>
      <w:r w:rsidR="009B4833" w:rsidRPr="00CB7463">
        <w:rPr>
          <w:rFonts w:ascii="Arial" w:eastAsia="Times New Roman" w:hAnsi="Arial" w:cs="Arial"/>
          <w:sz w:val="24"/>
          <w:szCs w:val="24"/>
          <w:lang w:val="mn-MN"/>
        </w:rPr>
        <w:t>Бас З</w:t>
      </w:r>
      <w:r w:rsidRPr="00CB7463">
        <w:rPr>
          <w:rFonts w:ascii="Arial" w:eastAsia="Times New Roman" w:hAnsi="Arial" w:cs="Arial"/>
          <w:sz w:val="24"/>
          <w:szCs w:val="24"/>
          <w:lang w:val="mn-MN"/>
        </w:rPr>
        <w:t xml:space="preserve">асгийн газрын хуралдаанд </w:t>
      </w:r>
      <w:r w:rsidR="009B4833" w:rsidRPr="00CB7463">
        <w:rPr>
          <w:rFonts w:ascii="Arial" w:eastAsia="Times New Roman" w:hAnsi="Arial" w:cs="Arial"/>
          <w:sz w:val="24"/>
          <w:szCs w:val="24"/>
          <w:lang w:val="mn-MN"/>
        </w:rPr>
        <w:t>танилцуулна</w:t>
      </w:r>
      <w:r w:rsidRPr="00CB7463">
        <w:rPr>
          <w:rFonts w:ascii="Arial" w:eastAsia="Times New Roman" w:hAnsi="Arial" w:cs="Arial"/>
          <w:sz w:val="24"/>
          <w:szCs w:val="24"/>
          <w:lang w:val="mn-MN"/>
        </w:rPr>
        <w:t>.</w:t>
      </w:r>
      <w:r w:rsidR="009B4833" w:rsidRPr="00CB7463">
        <w:rPr>
          <w:rFonts w:ascii="Arial" w:eastAsia="Times New Roman" w:hAnsi="Arial" w:cs="Arial"/>
          <w:sz w:val="24"/>
          <w:szCs w:val="24"/>
          <w:lang w:val="mn-MN"/>
        </w:rPr>
        <w:t xml:space="preserve"> Т</w:t>
      </w:r>
      <w:r w:rsidRPr="00CB7463">
        <w:rPr>
          <w:rFonts w:ascii="Arial" w:eastAsia="Times New Roman" w:hAnsi="Arial" w:cs="Arial"/>
          <w:sz w:val="24"/>
          <w:szCs w:val="24"/>
          <w:lang w:val="mn-MN"/>
        </w:rPr>
        <w:t xml:space="preserve">эр хуулийн яам дээр байгаа юм бол улсын төсвөөс санхүүжилт авдаг байгууллагуудын асуудлыг жичид нь нэг хуультай болгоё гэсэн ийм яриа тэнд байгаа юм байна лээ. </w:t>
      </w:r>
    </w:p>
    <w:p w14:paraId="145A8544" w14:textId="77777777" w:rsidR="009B4833"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Тэрийг хуулийн яам яг </w:t>
      </w:r>
      <w:r w:rsidR="009B4833" w:rsidRPr="00CB7463">
        <w:rPr>
          <w:rFonts w:ascii="Arial" w:eastAsia="Times New Roman" w:hAnsi="Arial" w:cs="Arial"/>
          <w:sz w:val="24"/>
          <w:szCs w:val="24"/>
          <w:lang w:val="mn-MN"/>
        </w:rPr>
        <w:t>одоогоор оруулж ирээгүй байна</w:t>
      </w:r>
      <w:r w:rsidRPr="00CB7463">
        <w:rPr>
          <w:rFonts w:ascii="Arial" w:eastAsia="Times New Roman" w:hAnsi="Arial" w:cs="Arial"/>
          <w:sz w:val="24"/>
          <w:szCs w:val="24"/>
          <w:lang w:val="mn-MN"/>
        </w:rPr>
        <w:t xml:space="preserve">. </w:t>
      </w:r>
      <w:r w:rsidR="009B4833" w:rsidRPr="00CB7463">
        <w:rPr>
          <w:rFonts w:ascii="Arial" w:eastAsia="Times New Roman" w:hAnsi="Arial" w:cs="Arial"/>
          <w:sz w:val="24"/>
          <w:szCs w:val="24"/>
          <w:lang w:val="mn-MN"/>
        </w:rPr>
        <w:t xml:space="preserve">6000 </w:t>
      </w:r>
      <w:r w:rsidRPr="00CB7463">
        <w:rPr>
          <w:rFonts w:ascii="Arial" w:eastAsia="Times New Roman" w:hAnsi="Arial" w:cs="Arial"/>
          <w:sz w:val="24"/>
          <w:szCs w:val="24"/>
          <w:lang w:val="mn-MN"/>
        </w:rPr>
        <w:t xml:space="preserve">мянга орчим төрийн болон орон нутгийн компаниуд байдаг. Энэ компаниудад нөхцөл байдал бас амаргүй байгаа гэнэ. </w:t>
      </w:r>
    </w:p>
    <w:p w14:paraId="69BD1971" w14:textId="77777777" w:rsidR="009B4833" w:rsidRPr="00CB7463" w:rsidRDefault="009B483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Н</w:t>
      </w:r>
      <w:r w:rsidR="00E22388" w:rsidRPr="00CB7463">
        <w:rPr>
          <w:rFonts w:ascii="Arial" w:eastAsia="Times New Roman" w:hAnsi="Arial" w:cs="Arial"/>
          <w:sz w:val="24"/>
          <w:szCs w:val="24"/>
          <w:lang w:val="mn-MN"/>
        </w:rPr>
        <w:t xml:space="preserve">ямдорж </w:t>
      </w:r>
      <w:r w:rsidRPr="00CB7463">
        <w:rPr>
          <w:rFonts w:ascii="Arial" w:eastAsia="Times New Roman" w:hAnsi="Arial" w:cs="Arial"/>
          <w:sz w:val="24"/>
          <w:szCs w:val="24"/>
          <w:lang w:val="mn-MN"/>
        </w:rPr>
        <w:t>сайдад нэмэлт минут.</w:t>
      </w:r>
    </w:p>
    <w:p w14:paraId="608997AC" w14:textId="77777777" w:rsidR="00FD7961" w:rsidRPr="00CB7463" w:rsidRDefault="009B483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Ц.Нямдорж: </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өхцөл ба</w:t>
      </w:r>
      <w:r w:rsidRPr="00CB7463">
        <w:rPr>
          <w:rFonts w:ascii="Arial" w:eastAsia="Times New Roman" w:hAnsi="Arial" w:cs="Arial"/>
          <w:sz w:val="24"/>
          <w:szCs w:val="24"/>
          <w:lang w:val="mn-MN"/>
        </w:rPr>
        <w:t>йдал амаргүй байгаа гэдэг дээр Э</w:t>
      </w:r>
      <w:r w:rsidR="00E22388" w:rsidRPr="00CB7463">
        <w:rPr>
          <w:rFonts w:ascii="Arial" w:eastAsia="Times New Roman" w:hAnsi="Arial" w:cs="Arial"/>
          <w:sz w:val="24"/>
          <w:szCs w:val="24"/>
          <w:lang w:val="mn-MN"/>
        </w:rPr>
        <w:t>нхбаяртай санал нэг байгаа. Гэхдээ энэ асуудлыг оруулж ирэхийн тулд юу нь болохгүй байна вэ гэдгийг сайн судалж байж яаж цаашаа сайжруулах юм гэдгийг үндэслэлтэй оруулж ирэхийн тулд ийм дайны ажлууд хийгдэж байгаа. Өмнө нь энэ төрийн өмчийн үйлдвэрийн газ</w:t>
      </w:r>
      <w:r w:rsidRPr="00CB7463">
        <w:rPr>
          <w:rFonts w:ascii="Arial" w:eastAsia="Times New Roman" w:hAnsi="Arial" w:cs="Arial"/>
          <w:sz w:val="24"/>
          <w:szCs w:val="24"/>
          <w:lang w:val="mn-MN"/>
        </w:rPr>
        <w:t>руудад дотоод аудит гэдэг юмыг Х</w:t>
      </w:r>
      <w:r w:rsidR="00E22388" w:rsidRPr="00CB7463">
        <w:rPr>
          <w:rFonts w:ascii="Arial" w:eastAsia="Times New Roman" w:hAnsi="Arial" w:cs="Arial"/>
          <w:sz w:val="24"/>
          <w:szCs w:val="24"/>
          <w:lang w:val="mn-MN"/>
        </w:rPr>
        <w:t>эрэг эрхлэхийн зүгээс хийж байсан юм байхгүй юм байна лээ. Төрийн өмчийн хороо нэг хэсгийг нь хариуцд</w:t>
      </w:r>
      <w:r w:rsidRPr="00CB7463">
        <w:rPr>
          <w:rFonts w:ascii="Arial" w:eastAsia="Times New Roman" w:hAnsi="Arial" w:cs="Arial"/>
          <w:sz w:val="24"/>
          <w:szCs w:val="24"/>
          <w:lang w:val="mn-MN"/>
        </w:rPr>
        <w:t>аг.</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Хэрэг эрхлэх</w:t>
      </w:r>
      <w:r w:rsidR="00E22388" w:rsidRPr="00CB7463">
        <w:rPr>
          <w:rFonts w:ascii="Arial" w:eastAsia="Times New Roman" w:hAnsi="Arial" w:cs="Arial"/>
          <w:sz w:val="24"/>
          <w:szCs w:val="24"/>
          <w:lang w:val="mn-MN"/>
        </w:rPr>
        <w:t xml:space="preserve"> нэг </w:t>
      </w:r>
      <w:r w:rsidRPr="00CB7463">
        <w:rPr>
          <w:rFonts w:ascii="Arial" w:eastAsia="Times New Roman" w:hAnsi="Arial" w:cs="Arial"/>
          <w:sz w:val="24"/>
          <w:szCs w:val="24"/>
          <w:lang w:val="mn-MN"/>
        </w:rPr>
        <w:t>газрыг нь хариуцдаг. Я</w:t>
      </w:r>
      <w:r w:rsidR="00E22388" w:rsidRPr="00CB7463">
        <w:rPr>
          <w:rFonts w:ascii="Arial" w:eastAsia="Times New Roman" w:hAnsi="Arial" w:cs="Arial"/>
          <w:sz w:val="24"/>
          <w:szCs w:val="24"/>
          <w:lang w:val="mn-MN"/>
        </w:rPr>
        <w:t>а</w:t>
      </w:r>
      <w:r w:rsidRPr="00CB7463">
        <w:rPr>
          <w:rFonts w:ascii="Arial" w:eastAsia="Times New Roman" w:hAnsi="Arial" w:cs="Arial"/>
          <w:sz w:val="24"/>
          <w:szCs w:val="24"/>
          <w:lang w:val="mn-MN"/>
        </w:rPr>
        <w:t>м</w:t>
      </w:r>
      <w:r w:rsidR="00E22388" w:rsidRPr="00CB7463">
        <w:rPr>
          <w:rFonts w:ascii="Arial" w:eastAsia="Times New Roman" w:hAnsi="Arial" w:cs="Arial"/>
          <w:sz w:val="24"/>
          <w:szCs w:val="24"/>
          <w:lang w:val="mn-MN"/>
        </w:rPr>
        <w:t xml:space="preserve">д нь нэг хэсгийг нь хариуцдаг ийм нөхцөл байдлууд бий болсон байна. Уул уурхайн салбар гэхэд нэг хэсэг нь </w:t>
      </w:r>
      <w:r w:rsidR="00FD7961"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эрэг эрхлэх чиглэлд нэг хэсэ</w:t>
      </w:r>
      <w:r w:rsidR="00FD7961" w:rsidRPr="00CB7463">
        <w:rPr>
          <w:rFonts w:ascii="Arial" w:eastAsia="Times New Roman" w:hAnsi="Arial" w:cs="Arial"/>
          <w:sz w:val="24"/>
          <w:szCs w:val="24"/>
          <w:lang w:val="mn-MN"/>
        </w:rPr>
        <w:t>г нь яам чиглэлд, нэг хэсэг нь Т</w:t>
      </w:r>
      <w:r w:rsidR="00E22388" w:rsidRPr="00CB7463">
        <w:rPr>
          <w:rFonts w:ascii="Arial" w:eastAsia="Times New Roman" w:hAnsi="Arial" w:cs="Arial"/>
          <w:sz w:val="24"/>
          <w:szCs w:val="24"/>
          <w:lang w:val="mn-MN"/>
        </w:rPr>
        <w:t>өрийн өмчийн хороо чиглэлд ийм олон газр</w:t>
      </w:r>
      <w:r w:rsidR="00FD7961" w:rsidRPr="00CB7463">
        <w:rPr>
          <w:rFonts w:ascii="Arial" w:eastAsia="Times New Roman" w:hAnsi="Arial" w:cs="Arial"/>
          <w:sz w:val="24"/>
          <w:szCs w:val="24"/>
          <w:lang w:val="mn-MN"/>
        </w:rPr>
        <w:t>ын удирдлага бий болсон байна</w:t>
      </w:r>
      <w:r w:rsidR="00E22388" w:rsidRPr="00CB7463">
        <w:rPr>
          <w:rFonts w:ascii="Arial" w:eastAsia="Times New Roman" w:hAnsi="Arial" w:cs="Arial"/>
          <w:sz w:val="24"/>
          <w:szCs w:val="24"/>
          <w:lang w:val="mn-MN"/>
        </w:rPr>
        <w:t>. Энийг цэгцлэх шаардлагатай гэж үзэж байгаа. Дарахгүй ээ</w:t>
      </w:r>
      <w:r w:rsidR="00FD7961" w:rsidRPr="00CB7463">
        <w:rPr>
          <w:rFonts w:ascii="Arial" w:eastAsia="Times New Roman" w:hAnsi="Arial" w:cs="Arial"/>
          <w:sz w:val="24"/>
          <w:szCs w:val="24"/>
          <w:lang w:val="mn-MN"/>
        </w:rPr>
        <w:t>, дарсан гэдэг и</w:t>
      </w:r>
      <w:r w:rsidR="00E22388" w:rsidRPr="00CB7463">
        <w:rPr>
          <w:rFonts w:ascii="Arial" w:eastAsia="Times New Roman" w:hAnsi="Arial" w:cs="Arial"/>
          <w:sz w:val="24"/>
          <w:szCs w:val="24"/>
          <w:lang w:val="mn-MN"/>
        </w:rPr>
        <w:t xml:space="preserve">йм үндэслэлгүй яриа ярьдгаа больчих хэрэгтэй. </w:t>
      </w:r>
    </w:p>
    <w:p w14:paraId="50C7FE77" w14:textId="77777777" w:rsidR="00FD7961" w:rsidRPr="00CB7463" w:rsidRDefault="00FD796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Одоо Дашдондогийн</w:t>
      </w:r>
      <w:r w:rsidR="00E22388" w:rsidRPr="00CB7463">
        <w:rPr>
          <w:rFonts w:ascii="Arial" w:eastAsia="Times New Roman" w:hAnsi="Arial" w:cs="Arial"/>
          <w:sz w:val="24"/>
          <w:szCs w:val="24"/>
          <w:lang w:val="mn-MN"/>
        </w:rPr>
        <w:t xml:space="preserve"> Ганбат гишүү</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p>
    <w:p w14:paraId="6647E9DA" w14:textId="77777777" w:rsidR="00221C3C" w:rsidRPr="00CB7463" w:rsidRDefault="00FD796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Д.Ганбат:</w:t>
      </w:r>
      <w:r w:rsidRPr="00CB7463">
        <w:rPr>
          <w:rFonts w:ascii="Arial" w:eastAsia="Times New Roman" w:hAnsi="Arial" w:cs="Arial"/>
          <w:sz w:val="24"/>
          <w:szCs w:val="24"/>
          <w:lang w:val="mn-MN"/>
        </w:rPr>
        <w:t xml:space="preserve"> И</w:t>
      </w:r>
      <w:r w:rsidR="00E22388" w:rsidRPr="00CB7463">
        <w:rPr>
          <w:rFonts w:ascii="Arial" w:eastAsia="Times New Roman" w:hAnsi="Arial" w:cs="Arial"/>
          <w:sz w:val="24"/>
          <w:szCs w:val="24"/>
          <w:lang w:val="mn-MN"/>
        </w:rPr>
        <w:t>нгээд та</w:t>
      </w:r>
      <w:r w:rsidRPr="00CB7463">
        <w:rPr>
          <w:rFonts w:ascii="Arial" w:eastAsia="Times New Roman" w:hAnsi="Arial" w:cs="Arial"/>
          <w:sz w:val="24"/>
          <w:szCs w:val="24"/>
          <w:lang w:val="mn-MN"/>
        </w:rPr>
        <w:t xml:space="preserve"> бүхний амар амгаланг айлтгая. Э</w:t>
      </w:r>
      <w:r w:rsidR="00E22388" w:rsidRPr="00CB7463">
        <w:rPr>
          <w:rFonts w:ascii="Arial" w:eastAsia="Times New Roman" w:hAnsi="Arial" w:cs="Arial"/>
          <w:sz w:val="24"/>
          <w:szCs w:val="24"/>
          <w:lang w:val="mn-MN"/>
        </w:rPr>
        <w:t xml:space="preserve">нэ юу, хөгжлийн төлөвлөгөө вэ? </w:t>
      </w:r>
      <w:r w:rsidRPr="00CB7463">
        <w:rPr>
          <w:rFonts w:ascii="Arial" w:eastAsia="Times New Roman" w:hAnsi="Arial" w:cs="Arial"/>
          <w:sz w:val="24"/>
          <w:szCs w:val="24"/>
          <w:lang w:val="mn-MN"/>
        </w:rPr>
        <w:t>2022</w:t>
      </w:r>
      <w:r w:rsidR="00E22388" w:rsidRPr="00CB7463">
        <w:rPr>
          <w:rFonts w:ascii="Arial" w:eastAsia="Times New Roman" w:hAnsi="Arial" w:cs="Arial"/>
          <w:sz w:val="24"/>
          <w:szCs w:val="24"/>
          <w:lang w:val="mn-MN"/>
        </w:rPr>
        <w:t xml:space="preserve"> онд хөгжинө гэж бодоод байгаа юм уу? Аан? </w:t>
      </w:r>
      <w:r w:rsidRPr="00CB7463">
        <w:rPr>
          <w:rFonts w:ascii="Arial" w:eastAsia="Times New Roman" w:hAnsi="Arial" w:cs="Arial"/>
          <w:sz w:val="24"/>
          <w:szCs w:val="24"/>
          <w:lang w:val="mn-MN"/>
        </w:rPr>
        <w:t>2020, 2021</w:t>
      </w:r>
      <w:r w:rsidR="00E22388" w:rsidRPr="00CB7463">
        <w:rPr>
          <w:rFonts w:ascii="Arial" w:eastAsia="Times New Roman" w:hAnsi="Arial" w:cs="Arial"/>
          <w:sz w:val="24"/>
          <w:szCs w:val="24"/>
          <w:lang w:val="mn-MN"/>
        </w:rPr>
        <w:t xml:space="preserve"> онд ямар байчихлаа? Үгүй ээ</w:t>
      </w:r>
      <w:r w:rsidRPr="00CB7463">
        <w:rPr>
          <w:rFonts w:ascii="Arial" w:eastAsia="Times New Roman" w:hAnsi="Arial" w:cs="Arial"/>
          <w:sz w:val="24"/>
          <w:szCs w:val="24"/>
          <w:lang w:val="mn-MN"/>
        </w:rPr>
        <w:t>, одоо үнэхээр ичгэвтэр байна. Та нарын өмнөөс Энэ З</w:t>
      </w:r>
      <w:r w:rsidR="00E22388" w:rsidRPr="00CB7463">
        <w:rPr>
          <w:rFonts w:ascii="Arial" w:eastAsia="Times New Roman" w:hAnsi="Arial" w:cs="Arial"/>
          <w:sz w:val="24"/>
          <w:szCs w:val="24"/>
          <w:lang w:val="mn-MN"/>
        </w:rPr>
        <w:t xml:space="preserve">асгийн </w:t>
      </w:r>
      <w:r w:rsidRPr="00CB7463">
        <w:rPr>
          <w:rFonts w:ascii="Arial" w:eastAsia="Times New Roman" w:hAnsi="Arial" w:cs="Arial"/>
          <w:sz w:val="24"/>
          <w:szCs w:val="24"/>
          <w:lang w:val="mn-MN"/>
        </w:rPr>
        <w:t>газар бол энэ М</w:t>
      </w:r>
      <w:r w:rsidR="00E22388" w:rsidRPr="00CB7463">
        <w:rPr>
          <w:rFonts w:ascii="Arial" w:eastAsia="Times New Roman" w:hAnsi="Arial" w:cs="Arial"/>
          <w:sz w:val="24"/>
          <w:szCs w:val="24"/>
          <w:lang w:val="mn-MN"/>
        </w:rPr>
        <w:t>он</w:t>
      </w:r>
      <w:r w:rsidRPr="00CB7463">
        <w:rPr>
          <w:rFonts w:ascii="Arial" w:eastAsia="Times New Roman" w:hAnsi="Arial" w:cs="Arial"/>
          <w:sz w:val="24"/>
          <w:szCs w:val="24"/>
          <w:lang w:val="mn-MN"/>
        </w:rPr>
        <w:t>гол У</w:t>
      </w:r>
      <w:r w:rsidR="00E22388"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100</w:t>
      </w:r>
      <w:r w:rsidR="00E22388" w:rsidRPr="00CB7463">
        <w:rPr>
          <w:rFonts w:ascii="Arial" w:eastAsia="Times New Roman" w:hAnsi="Arial" w:cs="Arial"/>
          <w:sz w:val="24"/>
          <w:szCs w:val="24"/>
          <w:lang w:val="mn-MN"/>
        </w:rPr>
        <w:t xml:space="preserve"> жилийн түүхэнд бол хамгийн эрх мэдэлтэй, хамгийн хү</w:t>
      </w:r>
      <w:r w:rsidRPr="00CB7463">
        <w:rPr>
          <w:rFonts w:ascii="Arial" w:eastAsia="Times New Roman" w:hAnsi="Arial" w:cs="Arial"/>
          <w:sz w:val="24"/>
          <w:szCs w:val="24"/>
          <w:lang w:val="mn-MN"/>
        </w:rPr>
        <w:t>чтэй ийм Засгийн газар</w:t>
      </w:r>
      <w:r w:rsidR="00E22388" w:rsidRPr="00CB7463">
        <w:rPr>
          <w:rFonts w:ascii="Arial" w:eastAsia="Times New Roman" w:hAnsi="Arial" w:cs="Arial"/>
          <w:sz w:val="24"/>
          <w:szCs w:val="24"/>
          <w:lang w:val="mn-MN"/>
        </w:rPr>
        <w:t>. Гэтэл одоо та нарын хийж хэрэгжүүлж</w:t>
      </w:r>
      <w:r w:rsidRPr="00CB7463">
        <w:rPr>
          <w:rFonts w:ascii="Arial" w:eastAsia="Times New Roman" w:hAnsi="Arial" w:cs="Arial"/>
          <w:sz w:val="24"/>
          <w:szCs w:val="24"/>
          <w:lang w:val="mn-MN"/>
        </w:rPr>
        <w:t xml:space="preserve"> байгаа ажил ямар байна вэ? З</w:t>
      </w:r>
      <w:r w:rsidR="00E22388" w:rsidRPr="00CB7463">
        <w:rPr>
          <w:rFonts w:ascii="Arial" w:eastAsia="Times New Roman" w:hAnsi="Arial" w:cs="Arial"/>
          <w:sz w:val="24"/>
          <w:szCs w:val="24"/>
          <w:lang w:val="mn-MN"/>
        </w:rPr>
        <w:t xml:space="preserve">үгээр өнөөдрийнхөө байдлыг л товчхон ярья л даа. </w:t>
      </w:r>
      <w:r w:rsidRPr="00CB7463">
        <w:rPr>
          <w:rFonts w:ascii="Arial" w:eastAsia="Times New Roman" w:hAnsi="Arial" w:cs="Arial"/>
          <w:sz w:val="24"/>
          <w:szCs w:val="24"/>
          <w:lang w:val="mn-MN"/>
        </w:rPr>
        <w:t>2021</w:t>
      </w:r>
      <w:r w:rsidR="00E22388" w:rsidRPr="00CB7463">
        <w:rPr>
          <w:rFonts w:ascii="Arial" w:eastAsia="Times New Roman" w:hAnsi="Arial" w:cs="Arial"/>
          <w:sz w:val="24"/>
          <w:szCs w:val="24"/>
          <w:lang w:val="mn-MN"/>
        </w:rPr>
        <w:t xml:space="preserve"> оныхоо нөхцөл байдал дээр байж байж </w:t>
      </w:r>
      <w:r w:rsidRPr="00CB7463">
        <w:rPr>
          <w:rFonts w:ascii="Arial" w:eastAsia="Times New Roman" w:hAnsi="Arial" w:cs="Arial"/>
          <w:sz w:val="24"/>
          <w:szCs w:val="24"/>
          <w:lang w:val="mn-MN"/>
        </w:rPr>
        <w:t>2022 оноо ярина</w:t>
      </w:r>
      <w:r w:rsidR="00E22388" w:rsidRPr="00CB7463">
        <w:rPr>
          <w:rFonts w:ascii="Arial" w:eastAsia="Times New Roman" w:hAnsi="Arial" w:cs="Arial"/>
          <w:sz w:val="24"/>
          <w:szCs w:val="24"/>
          <w:lang w:val="mn-MN"/>
        </w:rPr>
        <w:t xml:space="preserve">. </w:t>
      </w:r>
    </w:p>
    <w:p w14:paraId="4C7C55C3" w14:textId="6FE33A71" w:rsidR="00FD7961"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Ингээд та бүхэн маань одоо бид нар энд маскгүй сууж байх ёстой. Бид нарын ярьж ярилцаж байх минут нь одоо таваар байх ёстой.</w:t>
      </w:r>
      <w:r w:rsidR="00FD7961" w:rsidRPr="00CB7463">
        <w:rPr>
          <w:rFonts w:ascii="Arial" w:eastAsia="Times New Roman" w:hAnsi="Arial" w:cs="Arial"/>
          <w:sz w:val="24"/>
          <w:szCs w:val="24"/>
          <w:lang w:val="mn-MN"/>
        </w:rPr>
        <w:t xml:space="preserve"> Үнэхээр арчаагүй байна шүү дээ.</w:t>
      </w:r>
      <w:r w:rsidRPr="00CB7463">
        <w:rPr>
          <w:rFonts w:ascii="Arial" w:eastAsia="Times New Roman" w:hAnsi="Arial" w:cs="Arial"/>
          <w:sz w:val="24"/>
          <w:szCs w:val="24"/>
          <w:lang w:val="mn-MN"/>
        </w:rPr>
        <w:t xml:space="preserve"> </w:t>
      </w:r>
      <w:r w:rsidR="00FD7961" w:rsidRPr="00CB7463">
        <w:rPr>
          <w:rFonts w:ascii="Arial" w:eastAsia="Times New Roman" w:hAnsi="Arial" w:cs="Arial"/>
          <w:sz w:val="24"/>
          <w:szCs w:val="24"/>
          <w:lang w:val="mn-MN"/>
        </w:rPr>
        <w:t>Энэ У</w:t>
      </w:r>
      <w:r w:rsidRPr="00CB7463">
        <w:rPr>
          <w:rFonts w:ascii="Arial" w:eastAsia="Times New Roman" w:hAnsi="Arial" w:cs="Arial"/>
          <w:sz w:val="24"/>
          <w:szCs w:val="24"/>
          <w:lang w:val="mn-MN"/>
        </w:rPr>
        <w:t xml:space="preserve">лсын </w:t>
      </w:r>
      <w:r w:rsidR="00FD7961" w:rsidRPr="00CB7463">
        <w:rPr>
          <w:rFonts w:ascii="Arial" w:eastAsia="Times New Roman" w:hAnsi="Arial" w:cs="Arial"/>
          <w:sz w:val="24"/>
          <w:szCs w:val="24"/>
          <w:lang w:val="mn-MN"/>
        </w:rPr>
        <w:t>Их Хурал ч гэсэн, энэ З</w:t>
      </w:r>
      <w:r w:rsidRPr="00CB7463">
        <w:rPr>
          <w:rFonts w:ascii="Arial" w:eastAsia="Times New Roman" w:hAnsi="Arial" w:cs="Arial"/>
          <w:sz w:val="24"/>
          <w:szCs w:val="24"/>
          <w:lang w:val="mn-MN"/>
        </w:rPr>
        <w:t>асгийн газар ч гэсэн</w:t>
      </w:r>
      <w:r w:rsidR="00FD7961"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p>
    <w:p w14:paraId="4A2189CC" w14:textId="4538932E" w:rsidR="000744DD" w:rsidRPr="00CB7463" w:rsidRDefault="00FD796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Өмнө нь одоо сайн сайн З</w:t>
      </w:r>
      <w:r w:rsidR="00E22388" w:rsidRPr="00CB7463">
        <w:rPr>
          <w:rFonts w:ascii="Arial" w:eastAsia="Times New Roman" w:hAnsi="Arial" w:cs="Arial"/>
          <w:sz w:val="24"/>
          <w:szCs w:val="24"/>
          <w:lang w:val="mn-MN"/>
        </w:rPr>
        <w:t>асгийн г</w:t>
      </w:r>
      <w:r w:rsidRPr="00CB7463">
        <w:rPr>
          <w:rFonts w:ascii="Arial" w:eastAsia="Times New Roman" w:hAnsi="Arial" w:cs="Arial"/>
          <w:sz w:val="24"/>
          <w:szCs w:val="24"/>
          <w:lang w:val="mn-MN"/>
        </w:rPr>
        <w:t>азрууд байсан. Ажил хийж байсан.</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Тухайлбал Э</w:t>
      </w:r>
      <w:r w:rsidR="00E22388" w:rsidRPr="00CB7463">
        <w:rPr>
          <w:rFonts w:ascii="Arial" w:eastAsia="Times New Roman" w:hAnsi="Arial" w:cs="Arial"/>
          <w:sz w:val="24"/>
          <w:szCs w:val="24"/>
          <w:lang w:val="mn-MN"/>
        </w:rPr>
        <w:t>нхсайхан</w:t>
      </w:r>
      <w:r w:rsidRPr="00CB7463">
        <w:rPr>
          <w:rFonts w:ascii="Arial" w:eastAsia="Times New Roman" w:hAnsi="Arial" w:cs="Arial"/>
          <w:sz w:val="24"/>
          <w:szCs w:val="24"/>
          <w:lang w:val="mn-MN"/>
        </w:rPr>
        <w:t>ы засгийн газар байна. Алтанхуягийн З</w:t>
      </w:r>
      <w:r w:rsidR="00E22388" w:rsidRPr="00CB7463">
        <w:rPr>
          <w:rFonts w:ascii="Arial" w:eastAsia="Times New Roman" w:hAnsi="Arial" w:cs="Arial"/>
          <w:sz w:val="24"/>
          <w:szCs w:val="24"/>
          <w:lang w:val="mn-MN"/>
        </w:rPr>
        <w:t xml:space="preserve">асгийн газар байна. </w:t>
      </w:r>
      <w:r w:rsidRPr="00CB7463">
        <w:rPr>
          <w:rFonts w:ascii="Arial" w:eastAsia="Times New Roman" w:hAnsi="Arial" w:cs="Arial"/>
          <w:sz w:val="24"/>
          <w:szCs w:val="24"/>
          <w:lang w:val="mn-MN"/>
        </w:rPr>
        <w:t>Мө</w:t>
      </w:r>
      <w:r w:rsidR="00E22388" w:rsidRPr="00CB7463">
        <w:rPr>
          <w:rFonts w:ascii="Arial" w:eastAsia="Times New Roman" w:hAnsi="Arial" w:cs="Arial"/>
          <w:sz w:val="24"/>
          <w:szCs w:val="24"/>
          <w:lang w:val="mn-MN"/>
        </w:rPr>
        <w:t xml:space="preserve">н баярын </w:t>
      </w:r>
      <w:r w:rsidRPr="00CB7463">
        <w:rPr>
          <w:rFonts w:ascii="Arial" w:eastAsia="Times New Roman" w:hAnsi="Arial" w:cs="Arial"/>
          <w:sz w:val="24"/>
          <w:szCs w:val="24"/>
          <w:lang w:val="mn-MN"/>
        </w:rPr>
        <w:t>З</w:t>
      </w:r>
      <w:r w:rsidR="00E22388" w:rsidRPr="00CB7463">
        <w:rPr>
          <w:rFonts w:ascii="Arial" w:eastAsia="Times New Roman" w:hAnsi="Arial" w:cs="Arial"/>
          <w:sz w:val="24"/>
          <w:szCs w:val="24"/>
          <w:lang w:val="mn-MN"/>
        </w:rPr>
        <w:t>ас</w:t>
      </w:r>
      <w:r w:rsidRPr="00CB7463">
        <w:rPr>
          <w:rFonts w:ascii="Arial" w:eastAsia="Times New Roman" w:hAnsi="Arial" w:cs="Arial"/>
          <w:sz w:val="24"/>
          <w:szCs w:val="24"/>
          <w:lang w:val="mn-MN"/>
        </w:rPr>
        <w:t>гийн газар байна. Сү</w:t>
      </w:r>
      <w:r w:rsidR="00533E9E"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атболдын Засгийн газар байна. Юм х</w:t>
      </w:r>
      <w:r w:rsidR="00E22388" w:rsidRPr="00CB7463">
        <w:rPr>
          <w:rFonts w:ascii="Arial" w:eastAsia="Times New Roman" w:hAnsi="Arial" w:cs="Arial"/>
          <w:sz w:val="24"/>
          <w:szCs w:val="24"/>
          <w:lang w:val="mn-MN"/>
        </w:rPr>
        <w:t>ийж байсан</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000744DD" w:rsidRPr="00CB7463">
        <w:rPr>
          <w:rFonts w:ascii="Arial" w:eastAsia="Times New Roman" w:hAnsi="Arial" w:cs="Arial"/>
          <w:sz w:val="24"/>
          <w:szCs w:val="24"/>
          <w:lang w:val="mn-MN"/>
        </w:rPr>
        <w:t>А</w:t>
      </w:r>
      <w:r w:rsidR="00E22388" w:rsidRPr="00CB7463">
        <w:rPr>
          <w:rFonts w:ascii="Arial" w:eastAsia="Times New Roman" w:hAnsi="Arial" w:cs="Arial"/>
          <w:sz w:val="24"/>
          <w:szCs w:val="24"/>
          <w:lang w:val="mn-MN"/>
        </w:rPr>
        <w:t xml:space="preserve">трын аян, бүх аймгуудыг засмал замаар холбоё, эдийн засгийн реформ гэх мэтчилэнгийн эдийн засгийг одоо түүхэнд байхгүйгээр </w:t>
      </w:r>
      <w:r w:rsidR="000744DD" w:rsidRPr="00CB7463">
        <w:rPr>
          <w:rFonts w:ascii="Arial" w:eastAsia="Times New Roman" w:hAnsi="Arial" w:cs="Arial"/>
          <w:sz w:val="24"/>
          <w:szCs w:val="24"/>
          <w:lang w:val="mn-MN"/>
        </w:rPr>
        <w:t>18</w:t>
      </w:r>
      <w:r w:rsidR="00E22388" w:rsidRPr="00CB7463">
        <w:rPr>
          <w:rFonts w:ascii="Arial" w:eastAsia="Times New Roman" w:hAnsi="Arial" w:cs="Arial"/>
          <w:sz w:val="24"/>
          <w:szCs w:val="24"/>
          <w:lang w:val="mn-MN"/>
        </w:rPr>
        <w:t xml:space="preserve"> хувьтай өсгөж байса</w:t>
      </w:r>
      <w:r w:rsidR="000744DD" w:rsidRPr="00CB7463">
        <w:rPr>
          <w:rFonts w:ascii="Arial" w:eastAsia="Times New Roman" w:hAnsi="Arial" w:cs="Arial"/>
          <w:sz w:val="24"/>
          <w:szCs w:val="24"/>
          <w:lang w:val="mn-MN"/>
        </w:rPr>
        <w:t>н. Одоо тийм юм байхгүй байна</w:t>
      </w:r>
      <w:r w:rsidR="00E22388" w:rsidRPr="00CB7463">
        <w:rPr>
          <w:rFonts w:ascii="Arial" w:eastAsia="Times New Roman" w:hAnsi="Arial" w:cs="Arial"/>
          <w:sz w:val="24"/>
          <w:szCs w:val="24"/>
          <w:lang w:val="mn-MN"/>
        </w:rPr>
        <w:t xml:space="preserve">. Яг одоо </w:t>
      </w:r>
      <w:r w:rsidR="000744DD" w:rsidRPr="00CB7463">
        <w:rPr>
          <w:rFonts w:ascii="Arial" w:eastAsia="Times New Roman" w:hAnsi="Arial" w:cs="Arial"/>
          <w:sz w:val="24"/>
          <w:szCs w:val="24"/>
          <w:lang w:val="mn-MN"/>
        </w:rPr>
        <w:t>2022 онд энэ З</w:t>
      </w:r>
      <w:r w:rsidR="00E22388" w:rsidRPr="00CB7463">
        <w:rPr>
          <w:rFonts w:ascii="Arial" w:eastAsia="Times New Roman" w:hAnsi="Arial" w:cs="Arial"/>
          <w:sz w:val="24"/>
          <w:szCs w:val="24"/>
          <w:lang w:val="mn-MN"/>
        </w:rPr>
        <w:t xml:space="preserve">асгийн </w:t>
      </w:r>
      <w:r w:rsidR="000744DD" w:rsidRPr="00CB7463">
        <w:rPr>
          <w:rFonts w:ascii="Arial" w:eastAsia="Times New Roman" w:hAnsi="Arial" w:cs="Arial"/>
          <w:sz w:val="24"/>
          <w:szCs w:val="24"/>
          <w:lang w:val="mn-MN"/>
        </w:rPr>
        <w:t>газар ажил хийгээд ер нь МАН-ын З</w:t>
      </w:r>
      <w:r w:rsidR="00E22388" w:rsidRPr="00CB7463">
        <w:rPr>
          <w:rFonts w:ascii="Arial" w:eastAsia="Times New Roman" w:hAnsi="Arial" w:cs="Arial"/>
          <w:sz w:val="24"/>
          <w:szCs w:val="24"/>
          <w:lang w:val="mn-MN"/>
        </w:rPr>
        <w:t xml:space="preserve">асгийн газар л гэе л дээ. </w:t>
      </w:r>
    </w:p>
    <w:p w14:paraId="0CFBA5EF" w14:textId="77777777" w:rsidR="0076074A" w:rsidRPr="00CB7463" w:rsidRDefault="000744D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Хоёр гурван</w:t>
      </w:r>
      <w:r w:rsidR="00E22388" w:rsidRPr="00CB7463">
        <w:rPr>
          <w:rFonts w:ascii="Arial" w:eastAsia="Times New Roman" w:hAnsi="Arial" w:cs="Arial"/>
          <w:sz w:val="24"/>
          <w:szCs w:val="24"/>
          <w:lang w:val="mn-MN"/>
        </w:rPr>
        <w:t xml:space="preserve"> жил болчих байх. Тэгээд яг юу хийчих юм, юу байгаа юм, улс орон яаж урагшлах юм</w:t>
      </w:r>
      <w:r w:rsidRPr="00CB7463">
        <w:rPr>
          <w:rFonts w:ascii="Arial" w:eastAsia="Times New Roman" w:hAnsi="Arial" w:cs="Arial"/>
          <w:sz w:val="24"/>
          <w:szCs w:val="24"/>
          <w:lang w:val="mn-MN"/>
        </w:rPr>
        <w:t>. Н</w:t>
      </w:r>
      <w:r w:rsidR="00E22388" w:rsidRPr="00CB7463">
        <w:rPr>
          <w:rFonts w:ascii="Arial" w:eastAsia="Times New Roman" w:hAnsi="Arial" w:cs="Arial"/>
          <w:sz w:val="24"/>
          <w:szCs w:val="24"/>
          <w:lang w:val="mn-MN"/>
        </w:rPr>
        <w:t xml:space="preserve">эг хүнд ноогдох </w:t>
      </w:r>
      <w:r w:rsidRPr="00CB7463">
        <w:rPr>
          <w:rFonts w:ascii="Arial" w:eastAsia="Times New Roman" w:hAnsi="Arial" w:cs="Arial"/>
          <w:sz w:val="24"/>
          <w:szCs w:val="24"/>
          <w:lang w:val="mn-MN"/>
        </w:rPr>
        <w:t>ДНБ</w:t>
      </w:r>
      <w:r w:rsidR="00E22388" w:rsidRPr="00CB7463">
        <w:rPr>
          <w:rFonts w:ascii="Arial" w:eastAsia="Times New Roman" w:hAnsi="Arial" w:cs="Arial"/>
          <w:sz w:val="24"/>
          <w:szCs w:val="24"/>
          <w:lang w:val="mn-MN"/>
        </w:rPr>
        <w:t xml:space="preserve"> </w:t>
      </w:r>
      <w:r w:rsidR="004322BF" w:rsidRPr="00CB7463">
        <w:rPr>
          <w:rFonts w:ascii="Arial" w:eastAsia="Times New Roman" w:hAnsi="Arial" w:cs="Arial"/>
          <w:sz w:val="24"/>
          <w:szCs w:val="24"/>
          <w:lang w:val="mn-MN"/>
        </w:rPr>
        <w:t>4200</w:t>
      </w:r>
      <w:r w:rsidR="00E22388" w:rsidRPr="00CB7463">
        <w:rPr>
          <w:rFonts w:ascii="Arial" w:eastAsia="Times New Roman" w:hAnsi="Arial" w:cs="Arial"/>
          <w:sz w:val="24"/>
          <w:szCs w:val="24"/>
          <w:lang w:val="mn-MN"/>
        </w:rPr>
        <w:t xml:space="preserve"> доллар байгаа. </w:t>
      </w:r>
      <w:r w:rsidR="00533E9E" w:rsidRPr="00CB7463">
        <w:rPr>
          <w:rFonts w:ascii="Arial" w:eastAsia="Times New Roman" w:hAnsi="Arial" w:cs="Arial"/>
          <w:sz w:val="24"/>
          <w:szCs w:val="24"/>
          <w:lang w:val="mn-MN"/>
        </w:rPr>
        <w:t>12</w:t>
      </w:r>
      <w:r w:rsidR="00E22388" w:rsidRPr="00CB7463">
        <w:rPr>
          <w:rFonts w:ascii="Arial" w:eastAsia="Times New Roman" w:hAnsi="Arial" w:cs="Arial"/>
          <w:sz w:val="24"/>
          <w:szCs w:val="24"/>
          <w:lang w:val="mn-MN"/>
        </w:rPr>
        <w:t xml:space="preserve"> тэрбум доллар дээр бол сүүлийн </w:t>
      </w:r>
      <w:r w:rsidR="00533E9E" w:rsidRPr="00CB7463">
        <w:rPr>
          <w:rFonts w:ascii="Arial" w:eastAsia="Times New Roman" w:hAnsi="Arial" w:cs="Arial"/>
          <w:sz w:val="24"/>
          <w:szCs w:val="24"/>
          <w:lang w:val="mn-MN"/>
        </w:rPr>
        <w:t>10</w:t>
      </w:r>
      <w:r w:rsidR="00E22388" w:rsidRPr="00CB7463">
        <w:rPr>
          <w:rFonts w:ascii="Arial" w:eastAsia="Times New Roman" w:hAnsi="Arial" w:cs="Arial"/>
          <w:sz w:val="24"/>
          <w:szCs w:val="24"/>
          <w:lang w:val="mn-MN"/>
        </w:rPr>
        <w:t xml:space="preserve"> жил дэв</w:t>
      </w:r>
      <w:r w:rsidR="00533E9E" w:rsidRPr="00CB7463">
        <w:rPr>
          <w:rFonts w:ascii="Arial" w:eastAsia="Times New Roman" w:hAnsi="Arial" w:cs="Arial"/>
          <w:sz w:val="24"/>
          <w:szCs w:val="24"/>
          <w:lang w:val="mn-MN"/>
        </w:rPr>
        <w:t>хц</w:t>
      </w:r>
      <w:r w:rsidR="00E22388" w:rsidRPr="00CB7463">
        <w:rPr>
          <w:rFonts w:ascii="Arial" w:eastAsia="Times New Roman" w:hAnsi="Arial" w:cs="Arial"/>
          <w:sz w:val="24"/>
          <w:szCs w:val="24"/>
          <w:lang w:val="mn-MN"/>
        </w:rPr>
        <w:t>эж байна. Яг хэдэн доллароор нэмэгдэх</w:t>
      </w:r>
      <w:r w:rsidR="00533E9E" w:rsidRPr="00CB7463">
        <w:rPr>
          <w:rFonts w:ascii="Arial" w:eastAsia="Times New Roman" w:hAnsi="Arial" w:cs="Arial"/>
          <w:sz w:val="24"/>
          <w:szCs w:val="24"/>
          <w:lang w:val="mn-MN"/>
        </w:rPr>
        <w:t xml:space="preserve"> юм. 2022 онд нэг. Улаанбаатарын жорлон, </w:t>
      </w:r>
      <w:r w:rsidR="00E22388" w:rsidRPr="00CB7463">
        <w:rPr>
          <w:rFonts w:ascii="Arial" w:eastAsia="Times New Roman" w:hAnsi="Arial" w:cs="Arial"/>
          <w:sz w:val="24"/>
          <w:szCs w:val="24"/>
          <w:lang w:val="mn-MN"/>
        </w:rPr>
        <w:t xml:space="preserve">яндан хэдээр буурах юм. Түгжрэл яаж буурах юм. </w:t>
      </w:r>
      <w:r w:rsidR="00533E9E" w:rsidRPr="00CB7463">
        <w:rPr>
          <w:rFonts w:ascii="Arial" w:eastAsia="Times New Roman" w:hAnsi="Arial" w:cs="Arial"/>
          <w:sz w:val="24"/>
          <w:szCs w:val="24"/>
          <w:lang w:val="mn-MN"/>
        </w:rPr>
        <w:t>Ө</w:t>
      </w:r>
      <w:r w:rsidR="00E22388" w:rsidRPr="00CB7463">
        <w:rPr>
          <w:rFonts w:ascii="Arial" w:eastAsia="Times New Roman" w:hAnsi="Arial" w:cs="Arial"/>
          <w:sz w:val="24"/>
          <w:szCs w:val="24"/>
          <w:lang w:val="mn-MN"/>
        </w:rPr>
        <w:t xml:space="preserve">мнө нь та </w:t>
      </w:r>
      <w:r w:rsidR="0076074A" w:rsidRPr="00CB7463">
        <w:rPr>
          <w:rFonts w:ascii="Arial" w:eastAsia="Times New Roman" w:hAnsi="Arial" w:cs="Arial"/>
          <w:sz w:val="24"/>
          <w:szCs w:val="24"/>
          <w:lang w:val="mn-MN"/>
        </w:rPr>
        <w:t>нар.</w:t>
      </w:r>
    </w:p>
    <w:p w14:paraId="091214E7" w14:textId="77777777" w:rsidR="00221C3C" w:rsidRPr="00CB7463" w:rsidRDefault="0076074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Ганбат гишүүнд н</w:t>
      </w:r>
      <w:r w:rsidR="00533E9E" w:rsidRPr="00CB7463">
        <w:rPr>
          <w:rFonts w:ascii="Arial" w:eastAsia="Times New Roman" w:hAnsi="Arial" w:cs="Arial"/>
          <w:sz w:val="24"/>
          <w:szCs w:val="24"/>
          <w:lang w:val="mn-MN"/>
        </w:rPr>
        <w:t>эг минут</w:t>
      </w:r>
      <w:r w:rsidRPr="00CB7463">
        <w:rPr>
          <w:rFonts w:ascii="Arial" w:eastAsia="Times New Roman" w:hAnsi="Arial" w:cs="Arial"/>
          <w:sz w:val="24"/>
          <w:szCs w:val="24"/>
          <w:lang w:val="mn-MN"/>
        </w:rPr>
        <w:t>.</w:t>
      </w:r>
      <w:r w:rsidR="00533E9E" w:rsidRPr="00CB7463">
        <w:rPr>
          <w:rFonts w:ascii="Arial" w:eastAsia="Times New Roman" w:hAnsi="Arial" w:cs="Arial"/>
          <w:sz w:val="24"/>
          <w:szCs w:val="24"/>
          <w:lang w:val="mn-MN"/>
        </w:rPr>
        <w:t xml:space="preserve"> Д</w:t>
      </w:r>
      <w:r w:rsidR="00E22388" w:rsidRPr="00CB7463">
        <w:rPr>
          <w:rFonts w:ascii="Arial" w:eastAsia="Times New Roman" w:hAnsi="Arial" w:cs="Arial"/>
          <w:sz w:val="24"/>
          <w:szCs w:val="24"/>
          <w:lang w:val="mn-MN"/>
        </w:rPr>
        <w:t xml:space="preserve">ашдондогийн </w:t>
      </w:r>
      <w:r w:rsidR="00533E9E" w:rsidRPr="00CB7463">
        <w:rPr>
          <w:rFonts w:ascii="Arial" w:eastAsia="Times New Roman" w:hAnsi="Arial" w:cs="Arial"/>
          <w:sz w:val="24"/>
          <w:szCs w:val="24"/>
          <w:lang w:val="mn-MN"/>
        </w:rPr>
        <w:t>Ганбат</w:t>
      </w:r>
      <w:r w:rsidRPr="00CB7463">
        <w:rPr>
          <w:rFonts w:ascii="Arial" w:eastAsia="Times New Roman" w:hAnsi="Arial" w:cs="Arial"/>
          <w:sz w:val="24"/>
          <w:szCs w:val="24"/>
          <w:lang w:val="mn-MN"/>
        </w:rPr>
        <w:t xml:space="preserve"> гишүүн. Т</w:t>
      </w:r>
      <w:r w:rsidR="00E22388" w:rsidRPr="00CB7463">
        <w:rPr>
          <w:rFonts w:ascii="Arial" w:eastAsia="Times New Roman" w:hAnsi="Arial" w:cs="Arial"/>
          <w:sz w:val="24"/>
          <w:szCs w:val="24"/>
          <w:lang w:val="mn-MN"/>
        </w:rPr>
        <w:t xml:space="preserve">одорхой юу хийх юм бэ? Яг яаж хөгжих юм бэ? </w:t>
      </w:r>
      <w:r w:rsidRPr="00CB7463">
        <w:rPr>
          <w:rFonts w:ascii="Arial" w:eastAsia="Times New Roman" w:hAnsi="Arial" w:cs="Arial"/>
          <w:sz w:val="24"/>
          <w:szCs w:val="24"/>
          <w:lang w:val="mn-MN"/>
        </w:rPr>
        <w:t>Тийм юм бол харагдахгүй байна. Хамгийн наад тал нь Д</w:t>
      </w:r>
      <w:r w:rsidR="00E22388" w:rsidRPr="00CB7463">
        <w:rPr>
          <w:rFonts w:ascii="Arial" w:eastAsia="Times New Roman" w:hAnsi="Arial" w:cs="Arial"/>
          <w:sz w:val="24"/>
          <w:szCs w:val="24"/>
          <w:lang w:val="mn-MN"/>
        </w:rPr>
        <w:t>арханы зам чинь хэзээ орох юм бэ? Их олон хүн нас барлаа шүү. Би тэгээд ойлгодоггүй юм. Дархан</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С</w:t>
      </w:r>
      <w:r w:rsidR="00E22388" w:rsidRPr="00CB7463">
        <w:rPr>
          <w:rFonts w:ascii="Arial" w:eastAsia="Times New Roman" w:hAnsi="Arial" w:cs="Arial"/>
          <w:sz w:val="24"/>
          <w:szCs w:val="24"/>
          <w:lang w:val="mn-MN"/>
        </w:rPr>
        <w:t>элэнгэ</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 xml:space="preserve">рдэнэтийнхэн яагаад дандаа л </w:t>
      </w:r>
      <w:r w:rsidRPr="00CB7463">
        <w:rPr>
          <w:rFonts w:ascii="Arial" w:eastAsia="Times New Roman" w:hAnsi="Arial" w:cs="Arial"/>
          <w:sz w:val="24"/>
          <w:szCs w:val="24"/>
          <w:lang w:val="mn-MN"/>
        </w:rPr>
        <w:t>МАНАН-</w:t>
      </w:r>
      <w:r w:rsidR="00E22388" w:rsidRPr="00CB7463">
        <w:rPr>
          <w:rFonts w:ascii="Arial" w:eastAsia="Times New Roman" w:hAnsi="Arial" w:cs="Arial"/>
          <w:sz w:val="24"/>
          <w:szCs w:val="24"/>
          <w:lang w:val="mn-MN"/>
        </w:rPr>
        <w:t>г сонгоод байдаг юм. Яагаад хари</w:t>
      </w:r>
      <w:r w:rsidRPr="00CB7463">
        <w:rPr>
          <w:rFonts w:ascii="Arial" w:eastAsia="Times New Roman" w:hAnsi="Arial" w:cs="Arial"/>
          <w:sz w:val="24"/>
          <w:szCs w:val="24"/>
          <w:lang w:val="mn-MN"/>
        </w:rPr>
        <w:t>уцлага ирдэггүй. Тэгээд л одоо А</w:t>
      </w:r>
      <w:r w:rsidR="00E22388" w:rsidRPr="00CB7463">
        <w:rPr>
          <w:rFonts w:ascii="Arial" w:eastAsia="Times New Roman" w:hAnsi="Arial" w:cs="Arial"/>
          <w:sz w:val="24"/>
          <w:szCs w:val="24"/>
          <w:lang w:val="mn-MN"/>
        </w:rPr>
        <w:t>рдчилсан намын бүлэг дуугарсангүй. Ганбат ду</w:t>
      </w:r>
      <w:r w:rsidRPr="00CB7463">
        <w:rPr>
          <w:rFonts w:ascii="Arial" w:eastAsia="Times New Roman" w:hAnsi="Arial" w:cs="Arial"/>
          <w:sz w:val="24"/>
          <w:szCs w:val="24"/>
          <w:lang w:val="mn-MN"/>
        </w:rPr>
        <w:t>у</w:t>
      </w:r>
      <w:r w:rsidR="00E22388" w:rsidRPr="00CB7463">
        <w:rPr>
          <w:rFonts w:ascii="Arial" w:eastAsia="Times New Roman" w:hAnsi="Arial" w:cs="Arial"/>
          <w:sz w:val="24"/>
          <w:szCs w:val="24"/>
          <w:lang w:val="mn-MN"/>
        </w:rPr>
        <w:t>гарсангүй л гээд байдаг. Бас ард түмэн ч гэсэн хариуцлагатай байх ёстой шүү. Энэ у</w:t>
      </w:r>
      <w:r w:rsidRPr="00CB7463">
        <w:rPr>
          <w:rFonts w:ascii="Arial" w:eastAsia="Times New Roman" w:hAnsi="Arial" w:cs="Arial"/>
          <w:sz w:val="24"/>
          <w:szCs w:val="24"/>
          <w:lang w:val="mn-MN"/>
        </w:rPr>
        <w:t>лсууд дүнг нь тавих ёстой. Энэ З</w:t>
      </w:r>
      <w:r w:rsidR="00E22388" w:rsidRPr="00CB7463">
        <w:rPr>
          <w:rFonts w:ascii="Arial" w:eastAsia="Times New Roman" w:hAnsi="Arial" w:cs="Arial"/>
          <w:sz w:val="24"/>
          <w:szCs w:val="24"/>
          <w:lang w:val="mn-MN"/>
        </w:rPr>
        <w:t xml:space="preserve">асгийн газар дараа нь юм ярихад их </w:t>
      </w:r>
      <w:r w:rsidRPr="00CB7463">
        <w:rPr>
          <w:rFonts w:ascii="Arial" w:eastAsia="Times New Roman" w:hAnsi="Arial" w:cs="Arial"/>
          <w:sz w:val="24"/>
          <w:szCs w:val="24"/>
          <w:lang w:val="mn-MN"/>
        </w:rPr>
        <w:t>олон хүн шоронд явах байх шүү, Н</w:t>
      </w:r>
      <w:r w:rsidR="00E22388" w:rsidRPr="00CB7463">
        <w:rPr>
          <w:rFonts w:ascii="Arial" w:eastAsia="Times New Roman" w:hAnsi="Arial" w:cs="Arial"/>
          <w:sz w:val="24"/>
          <w:szCs w:val="24"/>
          <w:lang w:val="mn-MN"/>
        </w:rPr>
        <w:t>ямдорж гуай та одоо их олон ж</w:t>
      </w:r>
      <w:r w:rsidRPr="00CB7463">
        <w:rPr>
          <w:rFonts w:ascii="Arial" w:eastAsia="Times New Roman" w:hAnsi="Arial" w:cs="Arial"/>
          <w:sz w:val="24"/>
          <w:szCs w:val="24"/>
          <w:lang w:val="mn-MN"/>
        </w:rPr>
        <w:t>ил хууль цаазаар явчихсан хүн м</w:t>
      </w:r>
      <w:r w:rsidR="00E22388" w:rsidRPr="00CB7463">
        <w:rPr>
          <w:rFonts w:ascii="Arial" w:eastAsia="Times New Roman" w:hAnsi="Arial" w:cs="Arial"/>
          <w:sz w:val="24"/>
          <w:szCs w:val="24"/>
          <w:lang w:val="mn-MN"/>
        </w:rPr>
        <w:t xml:space="preserve">эдэж байгаа байх тэ. </w:t>
      </w:r>
    </w:p>
    <w:p w14:paraId="528132D1" w14:textId="15B89C11" w:rsidR="0076074A"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Тэгээд о</w:t>
      </w:r>
      <w:r w:rsidR="003D3F85" w:rsidRPr="00CB7463">
        <w:rPr>
          <w:rFonts w:ascii="Arial" w:eastAsia="Times New Roman" w:hAnsi="Arial" w:cs="Arial"/>
          <w:sz w:val="24"/>
          <w:szCs w:val="24"/>
          <w:lang w:val="mn-MN"/>
        </w:rPr>
        <w:t>доо эртхэн шиг наад концесс нэрт</w:t>
      </w:r>
      <w:r w:rsidRPr="00CB7463">
        <w:rPr>
          <w:rFonts w:ascii="Arial" w:eastAsia="Times New Roman" w:hAnsi="Arial" w:cs="Arial"/>
          <w:sz w:val="24"/>
          <w:szCs w:val="24"/>
          <w:lang w:val="mn-MN"/>
        </w:rPr>
        <w:t xml:space="preserve">эй нь одоо нягталж байвал танд энэ хүмүүс дараа нь баярлах байх. Та ч яах вэ, хууль мэддэг болохоор мултраад л гарах байлгүй. </w:t>
      </w:r>
    </w:p>
    <w:p w14:paraId="133890A9" w14:textId="77777777" w:rsidR="0076074A" w:rsidRPr="00CB7463" w:rsidRDefault="0076074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Цаашаа яг ямар о</w:t>
      </w:r>
      <w:r w:rsidR="00E22388" w:rsidRPr="00CB7463">
        <w:rPr>
          <w:rFonts w:ascii="Arial" w:eastAsia="Times New Roman" w:hAnsi="Arial" w:cs="Arial"/>
          <w:sz w:val="24"/>
          <w:szCs w:val="24"/>
          <w:lang w:val="mn-MN"/>
        </w:rPr>
        <w:t>доо тэр</w:t>
      </w:r>
      <w:r w:rsidRPr="00CB7463">
        <w:rPr>
          <w:rFonts w:ascii="Arial" w:eastAsia="Times New Roman" w:hAnsi="Arial" w:cs="Arial"/>
          <w:sz w:val="24"/>
          <w:szCs w:val="24"/>
          <w:lang w:val="mn-MN"/>
        </w:rPr>
        <w:t xml:space="preserve"> яваад байгаа хэдэн төмөр замууд чинь </w:t>
      </w:r>
      <w:r w:rsidR="00E22388" w:rsidRPr="00CB7463">
        <w:rPr>
          <w:rFonts w:ascii="Arial" w:eastAsia="Times New Roman" w:hAnsi="Arial" w:cs="Arial"/>
          <w:sz w:val="24"/>
          <w:szCs w:val="24"/>
          <w:lang w:val="mn-MN"/>
        </w:rPr>
        <w:t>хэрэгтэй юм уу, хэрэггүй юм уу. Тэрэн дээрээ та нар дүн шинжилгээ хи</w:t>
      </w:r>
      <w:r w:rsidRPr="00CB7463">
        <w:rPr>
          <w:rFonts w:ascii="Arial" w:eastAsia="Times New Roman" w:hAnsi="Arial" w:cs="Arial"/>
          <w:sz w:val="24"/>
          <w:szCs w:val="24"/>
          <w:lang w:val="mn-MN"/>
        </w:rPr>
        <w:t>йсэн юм уу? За Оюу Т</w:t>
      </w:r>
      <w:r w:rsidR="00E22388" w:rsidRPr="00CB7463">
        <w:rPr>
          <w:rFonts w:ascii="Arial" w:eastAsia="Times New Roman" w:hAnsi="Arial" w:cs="Arial"/>
          <w:sz w:val="24"/>
          <w:szCs w:val="24"/>
          <w:lang w:val="mn-MN"/>
        </w:rPr>
        <w:t xml:space="preserve">олгой явах юм уу? Явахгүй юм уу? </w:t>
      </w:r>
    </w:p>
    <w:p w14:paraId="43E50DC5" w14:textId="77777777" w:rsidR="0076074A" w:rsidRPr="00CB7463" w:rsidRDefault="0076074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Нямдорж сайд. </w:t>
      </w:r>
    </w:p>
    <w:p w14:paraId="3496F337" w14:textId="77777777" w:rsidR="0076074A" w:rsidRPr="00CB7463" w:rsidRDefault="0076074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Pr="00CB7463">
        <w:rPr>
          <w:rFonts w:ascii="Arial" w:eastAsia="Times New Roman" w:hAnsi="Arial" w:cs="Arial"/>
          <w:sz w:val="24"/>
          <w:szCs w:val="24"/>
          <w:lang w:val="mn-MN"/>
        </w:rPr>
        <w:t xml:space="preserve"> Х</w:t>
      </w:r>
      <w:r w:rsidR="00E22388" w:rsidRPr="00CB7463">
        <w:rPr>
          <w:rFonts w:ascii="Arial" w:eastAsia="Times New Roman" w:hAnsi="Arial" w:cs="Arial"/>
          <w:sz w:val="24"/>
          <w:szCs w:val="24"/>
          <w:lang w:val="mn-MN"/>
        </w:rPr>
        <w:t>алтар сайд хариу</w:t>
      </w:r>
      <w:r w:rsidRPr="00CB7463">
        <w:rPr>
          <w:rFonts w:ascii="Arial" w:eastAsia="Times New Roman" w:hAnsi="Arial" w:cs="Arial"/>
          <w:sz w:val="24"/>
          <w:szCs w:val="24"/>
          <w:lang w:val="mn-MN"/>
        </w:rPr>
        <w:t>л.</w:t>
      </w:r>
    </w:p>
    <w:p w14:paraId="19C5B7E0" w14:textId="2F980702" w:rsidR="0076074A" w:rsidRPr="00CB7463" w:rsidRDefault="0076074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Д</w:t>
      </w:r>
      <w:r w:rsidR="00E22388" w:rsidRPr="00CB7463">
        <w:rPr>
          <w:rFonts w:ascii="Arial" w:eastAsia="Times New Roman" w:hAnsi="Arial" w:cs="Arial"/>
          <w:sz w:val="24"/>
          <w:szCs w:val="24"/>
          <w:lang w:val="mn-MN"/>
        </w:rPr>
        <w:t xml:space="preserve">арханы </w:t>
      </w:r>
      <w:r w:rsidRPr="00CB7463">
        <w:rPr>
          <w:rFonts w:ascii="Arial" w:eastAsia="Times New Roman" w:hAnsi="Arial" w:cs="Arial"/>
          <w:sz w:val="24"/>
          <w:szCs w:val="24"/>
          <w:lang w:val="mn-MN"/>
        </w:rPr>
        <w:t xml:space="preserve">зам </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алтар сайд. </w:t>
      </w:r>
      <w:r w:rsidRPr="00CB7463">
        <w:rPr>
          <w:rFonts w:ascii="Arial" w:eastAsia="Times New Roman" w:hAnsi="Arial" w:cs="Arial"/>
          <w:sz w:val="24"/>
          <w:szCs w:val="24"/>
          <w:lang w:val="mn-MN"/>
        </w:rPr>
        <w:t>Хайгуул</w:t>
      </w:r>
      <w:r w:rsidR="00E22388" w:rsidRPr="00CB7463">
        <w:rPr>
          <w:rFonts w:ascii="Arial" w:eastAsia="Times New Roman" w:hAnsi="Arial" w:cs="Arial"/>
          <w:sz w:val="24"/>
          <w:szCs w:val="24"/>
          <w:lang w:val="mn-MN"/>
        </w:rPr>
        <w:t>ы</w:t>
      </w:r>
      <w:r w:rsidRPr="00CB7463">
        <w:rPr>
          <w:rFonts w:ascii="Arial" w:eastAsia="Times New Roman" w:hAnsi="Arial" w:cs="Arial"/>
          <w:sz w:val="24"/>
          <w:szCs w:val="24"/>
          <w:lang w:val="mn-MN"/>
        </w:rPr>
        <w:t xml:space="preserve">н лицензээ үргэлжлүүлэх юм уу, Оюу Толгойг яах юм бэ гэдгийг Ёндон сайд. </w:t>
      </w:r>
    </w:p>
    <w:p w14:paraId="39548B28" w14:textId="4BEE1BFA" w:rsidR="004A5BBF" w:rsidRPr="00CB7463" w:rsidRDefault="0076074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Л.Халтар:</w:t>
      </w:r>
      <w:r w:rsidRPr="00CB7463">
        <w:rPr>
          <w:rFonts w:ascii="Arial" w:eastAsia="Times New Roman" w:hAnsi="Arial" w:cs="Arial"/>
          <w:sz w:val="24"/>
          <w:szCs w:val="24"/>
          <w:lang w:val="mn-MN"/>
        </w:rPr>
        <w:t xml:space="preserve"> Г</w:t>
      </w:r>
      <w:r w:rsidR="00E22388" w:rsidRPr="00CB7463">
        <w:rPr>
          <w:rFonts w:ascii="Arial" w:eastAsia="Times New Roman" w:hAnsi="Arial" w:cs="Arial"/>
          <w:sz w:val="24"/>
          <w:szCs w:val="24"/>
          <w:lang w:val="mn-MN"/>
        </w:rPr>
        <w:t>анбат гишүүний асуултад хариулъя</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Д</w:t>
      </w:r>
      <w:r w:rsidR="00E22388" w:rsidRPr="00CB7463">
        <w:rPr>
          <w:rFonts w:ascii="Arial" w:eastAsia="Times New Roman" w:hAnsi="Arial" w:cs="Arial"/>
          <w:sz w:val="24"/>
          <w:szCs w:val="24"/>
          <w:lang w:val="mn-MN"/>
        </w:rPr>
        <w:t xml:space="preserve">арханы зам дээр олон хүн нас барсан. Яах вэ зүгээр. </w:t>
      </w:r>
      <w:r w:rsidRPr="00CB7463">
        <w:rPr>
          <w:rFonts w:ascii="Arial" w:eastAsia="Times New Roman" w:hAnsi="Arial" w:cs="Arial"/>
          <w:sz w:val="24"/>
          <w:szCs w:val="24"/>
          <w:lang w:val="mn-MN"/>
        </w:rPr>
        <w:t>Сүүлийн үед энэ М</w:t>
      </w:r>
      <w:r w:rsidR="00E22388"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E22388" w:rsidRPr="00CB7463">
        <w:rPr>
          <w:rFonts w:ascii="Arial" w:eastAsia="Times New Roman" w:hAnsi="Arial" w:cs="Arial"/>
          <w:sz w:val="24"/>
          <w:szCs w:val="24"/>
          <w:lang w:val="mn-MN"/>
        </w:rPr>
        <w:t>лсын хэмжээнд авто зам дээр гарч байгаа ослыг</w:t>
      </w:r>
      <w:r w:rsidR="004A5BBF" w:rsidRPr="00CB7463">
        <w:rPr>
          <w:rFonts w:ascii="Arial" w:eastAsia="Times New Roman" w:hAnsi="Arial" w:cs="Arial"/>
          <w:sz w:val="24"/>
          <w:szCs w:val="24"/>
          <w:lang w:val="mn-MN"/>
        </w:rPr>
        <w:t>, ослын бүх л тоог Д</w:t>
      </w:r>
      <w:r w:rsidR="00E22388" w:rsidRPr="00CB7463">
        <w:rPr>
          <w:rFonts w:ascii="Arial" w:eastAsia="Times New Roman" w:hAnsi="Arial" w:cs="Arial"/>
          <w:sz w:val="24"/>
          <w:szCs w:val="24"/>
          <w:lang w:val="mn-MN"/>
        </w:rPr>
        <w:t xml:space="preserve">архан дээр нааж улс төржүүлж байгаа юм их бий. Тийм учраас би </w:t>
      </w:r>
      <w:r w:rsidR="004A5BBF"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ээврийн цагдаагийн албанаас яг сүүлийн гурва</w:t>
      </w:r>
      <w:r w:rsidR="004A5BBF" w:rsidRPr="00CB7463">
        <w:rPr>
          <w:rFonts w:ascii="Arial" w:eastAsia="Times New Roman" w:hAnsi="Arial" w:cs="Arial"/>
          <w:sz w:val="24"/>
          <w:szCs w:val="24"/>
          <w:lang w:val="mn-MN"/>
        </w:rPr>
        <w:t>н жил дарханы зам дээр гарсан о</w:t>
      </w:r>
      <w:r w:rsidR="00E22388" w:rsidRPr="00CB7463">
        <w:rPr>
          <w:rFonts w:ascii="Arial" w:eastAsia="Times New Roman" w:hAnsi="Arial" w:cs="Arial"/>
          <w:sz w:val="24"/>
          <w:szCs w:val="24"/>
          <w:lang w:val="mn-MN"/>
        </w:rPr>
        <w:t>сол зөрчлүүд</w:t>
      </w:r>
      <w:r w:rsidR="004A5BBF"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нас ба</w:t>
      </w:r>
      <w:r w:rsidR="003D3F85" w:rsidRPr="00CB7463">
        <w:rPr>
          <w:rFonts w:ascii="Arial" w:eastAsia="Times New Roman" w:hAnsi="Arial" w:cs="Arial"/>
          <w:sz w:val="24"/>
          <w:szCs w:val="24"/>
          <w:lang w:val="mn-MN"/>
        </w:rPr>
        <w:t>ралтуудыг маш тодорхой тоогоор Г</w:t>
      </w:r>
      <w:r w:rsidR="00E22388" w:rsidRPr="00CB7463">
        <w:rPr>
          <w:rFonts w:ascii="Arial" w:eastAsia="Times New Roman" w:hAnsi="Arial" w:cs="Arial"/>
          <w:sz w:val="24"/>
          <w:szCs w:val="24"/>
          <w:lang w:val="mn-MN"/>
        </w:rPr>
        <w:t>анбат гишүүн</w:t>
      </w:r>
      <w:r w:rsidR="003D3F85" w:rsidRPr="00CB7463">
        <w:rPr>
          <w:rFonts w:ascii="Arial" w:eastAsia="Times New Roman" w:hAnsi="Arial" w:cs="Arial"/>
          <w:sz w:val="24"/>
          <w:szCs w:val="24"/>
          <w:lang w:val="mn-MN"/>
        </w:rPr>
        <w:t>д</w:t>
      </w:r>
      <w:r w:rsidR="004A5BBF" w:rsidRPr="00CB7463">
        <w:rPr>
          <w:rFonts w:ascii="Arial" w:eastAsia="Times New Roman" w:hAnsi="Arial" w:cs="Arial"/>
          <w:sz w:val="24"/>
          <w:szCs w:val="24"/>
          <w:lang w:val="mn-MN"/>
        </w:rPr>
        <w:t xml:space="preserve"> албан тоотоор хүргүүлье</w:t>
      </w:r>
      <w:r w:rsidR="00E22388" w:rsidRPr="00CB7463">
        <w:rPr>
          <w:rFonts w:ascii="Arial" w:eastAsia="Times New Roman" w:hAnsi="Arial" w:cs="Arial"/>
          <w:sz w:val="24"/>
          <w:szCs w:val="24"/>
          <w:lang w:val="mn-MN"/>
        </w:rPr>
        <w:t xml:space="preserve">. Та нэг судалж үзээрэй. Энэ бол харьцангуй. Одоо өмнөх жилүүдтэй харьцуулахад бол бууруулсан. </w:t>
      </w:r>
      <w:r w:rsidR="004A5BBF" w:rsidRPr="00CB7463">
        <w:rPr>
          <w:rFonts w:ascii="Arial" w:eastAsia="Times New Roman" w:hAnsi="Arial" w:cs="Arial"/>
          <w:sz w:val="24"/>
          <w:szCs w:val="24"/>
          <w:lang w:val="mn-MN"/>
        </w:rPr>
        <w:t>М</w:t>
      </w:r>
      <w:r w:rsidR="00E22388" w:rsidRPr="00CB7463">
        <w:rPr>
          <w:rFonts w:ascii="Arial" w:eastAsia="Times New Roman" w:hAnsi="Arial" w:cs="Arial"/>
          <w:sz w:val="24"/>
          <w:szCs w:val="24"/>
          <w:lang w:val="mn-MN"/>
        </w:rPr>
        <w:t xml:space="preserve">эдээж одоо бууруулсан нь бид нарын сайных биш ээ. Юуг нь нуух вэ, тэр нэг их одоо наана цаана гээд байх юм байхгүй. Тэр бол одоо түр зам байж байгаа учраас явдаг хурд, машины хурд багассан учраас тэр осол зөрчлүүд буурсан ийм үзүүлэлт гарч байгаа юм. Энийг нэг бас одоо би бас сонин хэвлэлээр ярьж байсан. Энийг нэг хэлье. </w:t>
      </w:r>
    </w:p>
    <w:p w14:paraId="5FE38888" w14:textId="77777777" w:rsidR="004A5BBF" w:rsidRPr="00CB7463" w:rsidRDefault="004A5BB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өмөр зам хэрэгтэй ю</w:t>
      </w:r>
      <w:r w:rsidRPr="00CB7463">
        <w:rPr>
          <w:rFonts w:ascii="Arial" w:eastAsia="Times New Roman" w:hAnsi="Arial" w:cs="Arial"/>
          <w:sz w:val="24"/>
          <w:szCs w:val="24"/>
          <w:lang w:val="mn-MN"/>
        </w:rPr>
        <w:t>у гэж? Ер нь бол хэрэгтэй гээд М</w:t>
      </w:r>
      <w:r w:rsidR="00E22388"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E22388"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E22388"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урал, төрөөс төмөр замын талаар баримтлах бодлогыг </w:t>
      </w:r>
      <w:r w:rsidRPr="00CB7463">
        <w:rPr>
          <w:rFonts w:ascii="Arial" w:eastAsia="Times New Roman" w:hAnsi="Arial" w:cs="Arial"/>
          <w:sz w:val="24"/>
          <w:szCs w:val="24"/>
          <w:lang w:val="mn-MN"/>
        </w:rPr>
        <w:t>2010</w:t>
      </w:r>
      <w:r w:rsidR="00E22388" w:rsidRPr="00CB7463">
        <w:rPr>
          <w:rFonts w:ascii="Arial" w:eastAsia="Times New Roman" w:hAnsi="Arial" w:cs="Arial"/>
          <w:sz w:val="24"/>
          <w:szCs w:val="24"/>
          <w:lang w:val="mn-MN"/>
        </w:rPr>
        <w:t xml:space="preserve"> онд барьсан. Дараа нь </w:t>
      </w:r>
      <w:r w:rsidRPr="00CB7463">
        <w:rPr>
          <w:rFonts w:ascii="Arial" w:eastAsia="Times New Roman" w:hAnsi="Arial" w:cs="Arial"/>
          <w:sz w:val="24"/>
          <w:szCs w:val="24"/>
          <w:lang w:val="mn-MN"/>
        </w:rPr>
        <w:t>М</w:t>
      </w:r>
      <w:r w:rsidR="00E22388"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E22388"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Ү</w:t>
      </w:r>
      <w:r w:rsidR="00E22388" w:rsidRPr="00CB7463">
        <w:rPr>
          <w:rFonts w:ascii="Arial" w:eastAsia="Times New Roman" w:hAnsi="Arial" w:cs="Arial"/>
          <w:sz w:val="24"/>
          <w:szCs w:val="24"/>
          <w:lang w:val="mn-MN"/>
        </w:rPr>
        <w:t>ндэсний аюулгүй байдлын зөвлөл нэг бус удаа энэ асуудлуудыг хэлэлцээд и</w:t>
      </w:r>
      <w:r w:rsidRPr="00CB7463">
        <w:rPr>
          <w:rFonts w:ascii="Arial" w:eastAsia="Times New Roman" w:hAnsi="Arial" w:cs="Arial"/>
          <w:sz w:val="24"/>
          <w:szCs w:val="24"/>
          <w:lang w:val="mn-MN"/>
        </w:rPr>
        <w:t>нгээд одоо өнөөдөр байж байгаа Е</w:t>
      </w:r>
      <w:r w:rsidR="00E22388" w:rsidRPr="00CB7463">
        <w:rPr>
          <w:rFonts w:ascii="Arial" w:eastAsia="Times New Roman" w:hAnsi="Arial" w:cs="Arial"/>
          <w:sz w:val="24"/>
          <w:szCs w:val="24"/>
          <w:lang w:val="mn-MN"/>
        </w:rPr>
        <w:t>рө</w:t>
      </w:r>
      <w:r w:rsidRPr="00CB7463">
        <w:rPr>
          <w:rFonts w:ascii="Arial" w:eastAsia="Times New Roman" w:hAnsi="Arial" w:cs="Arial"/>
          <w:sz w:val="24"/>
          <w:szCs w:val="24"/>
          <w:lang w:val="mn-MN"/>
        </w:rPr>
        <w:t>нхийлөгчийн бас дэмжлэгтэйгээр З</w:t>
      </w:r>
      <w:r w:rsidR="00E22388" w:rsidRPr="00CB7463">
        <w:rPr>
          <w:rFonts w:ascii="Arial" w:eastAsia="Times New Roman" w:hAnsi="Arial" w:cs="Arial"/>
          <w:sz w:val="24"/>
          <w:szCs w:val="24"/>
          <w:lang w:val="mn-MN"/>
        </w:rPr>
        <w:t>асгийн газрын дэмжлэгтэйгээр</w:t>
      </w:r>
      <w:r w:rsidRPr="00CB7463">
        <w:rPr>
          <w:rFonts w:ascii="Arial" w:eastAsia="Times New Roman" w:hAnsi="Arial" w:cs="Arial"/>
          <w:sz w:val="24"/>
          <w:szCs w:val="24"/>
          <w:lang w:val="mn-MN"/>
        </w:rPr>
        <w:t>, Их Хурлынхаа дэмжлэгтэйгээр Г</w:t>
      </w:r>
      <w:r w:rsidR="00E22388" w:rsidRPr="00CB7463">
        <w:rPr>
          <w:rFonts w:ascii="Arial" w:eastAsia="Times New Roman" w:hAnsi="Arial" w:cs="Arial"/>
          <w:sz w:val="24"/>
          <w:szCs w:val="24"/>
          <w:lang w:val="mn-MN"/>
        </w:rPr>
        <w:t xml:space="preserve">овийн бүсийн төмөр замууд амжилттай яваад </w:t>
      </w:r>
      <w:r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 xml:space="preserve">нэ оны төгсгөл </w:t>
      </w:r>
      <w:r w:rsidRPr="00CB7463">
        <w:rPr>
          <w:rFonts w:ascii="Arial" w:eastAsia="Times New Roman" w:hAnsi="Arial" w:cs="Arial"/>
          <w:sz w:val="24"/>
          <w:szCs w:val="24"/>
          <w:lang w:val="mn-MN"/>
        </w:rPr>
        <w:t>гэхэд бид нар Тавантолгой, З</w:t>
      </w:r>
      <w:r w:rsidR="00E22388" w:rsidRPr="00CB7463">
        <w:rPr>
          <w:rFonts w:ascii="Arial" w:eastAsia="Times New Roman" w:hAnsi="Arial" w:cs="Arial"/>
          <w:sz w:val="24"/>
          <w:szCs w:val="24"/>
          <w:lang w:val="mn-MN"/>
        </w:rPr>
        <w:t>үүн баян чиглэлийн төмөр зам</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замын ажил үндсэндээ дуусна</w:t>
      </w:r>
      <w:r w:rsidR="00E22388" w:rsidRPr="00CB7463">
        <w:rPr>
          <w:rFonts w:ascii="Arial" w:eastAsia="Times New Roman" w:hAnsi="Arial" w:cs="Arial"/>
          <w:sz w:val="24"/>
          <w:szCs w:val="24"/>
          <w:lang w:val="mn-MN"/>
        </w:rPr>
        <w:t xml:space="preserve">. </w:t>
      </w:r>
    </w:p>
    <w:p w14:paraId="2EFB5277" w14:textId="77777777" w:rsidR="004A5BBF"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Дохиол холбооны ажил үлдэнэ. </w:t>
      </w:r>
      <w:r w:rsidR="004A5BBF" w:rsidRPr="00CB7463">
        <w:rPr>
          <w:rFonts w:ascii="Arial" w:eastAsia="Times New Roman" w:hAnsi="Arial" w:cs="Arial"/>
          <w:sz w:val="24"/>
          <w:szCs w:val="24"/>
          <w:lang w:val="mn-MN"/>
        </w:rPr>
        <w:t>Таван толгой, Г</w:t>
      </w:r>
      <w:r w:rsidRPr="00CB7463">
        <w:rPr>
          <w:rFonts w:ascii="Arial" w:eastAsia="Times New Roman" w:hAnsi="Arial" w:cs="Arial"/>
          <w:sz w:val="24"/>
          <w:szCs w:val="24"/>
          <w:lang w:val="mn-MN"/>
        </w:rPr>
        <w:t xml:space="preserve">ашуун сухайт чиглэлийн төмөр замын асуудал </w:t>
      </w:r>
      <w:r w:rsidR="004A5BBF"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оны </w:t>
      </w:r>
      <w:r w:rsidR="004A5BBF" w:rsidRPr="00CB7463">
        <w:rPr>
          <w:rFonts w:ascii="Arial" w:eastAsia="Times New Roman" w:hAnsi="Arial" w:cs="Arial"/>
          <w:sz w:val="24"/>
          <w:szCs w:val="24"/>
          <w:lang w:val="mn-MN"/>
        </w:rPr>
        <w:t>7</w:t>
      </w:r>
      <w:r w:rsidRPr="00CB7463">
        <w:rPr>
          <w:rFonts w:ascii="Arial" w:eastAsia="Times New Roman" w:hAnsi="Arial" w:cs="Arial"/>
          <w:sz w:val="24"/>
          <w:szCs w:val="24"/>
          <w:lang w:val="mn-MN"/>
        </w:rPr>
        <w:t xml:space="preserve"> сарын </w:t>
      </w:r>
      <w:r w:rsidR="004A5BBF" w:rsidRPr="00CB7463">
        <w:rPr>
          <w:rFonts w:ascii="Arial" w:eastAsia="Times New Roman" w:hAnsi="Arial" w:cs="Arial"/>
          <w:sz w:val="24"/>
          <w:szCs w:val="24"/>
          <w:lang w:val="mn-MN"/>
        </w:rPr>
        <w:t>1</w:t>
      </w:r>
      <w:r w:rsidRPr="00CB7463">
        <w:rPr>
          <w:rFonts w:ascii="Arial" w:eastAsia="Times New Roman" w:hAnsi="Arial" w:cs="Arial"/>
          <w:sz w:val="24"/>
          <w:szCs w:val="24"/>
          <w:lang w:val="mn-MN"/>
        </w:rPr>
        <w:t xml:space="preserve"> гэхэд ашиглалтад өгнө гэдэг гэрээтэйгээр ажил нь үргэлжлээд амжилттай явж байна. Өвлийн улиралд ч гэсэн энэ завсарлагагүй ажил явагдаж байгаа гэдгээ хэлье ээ. </w:t>
      </w:r>
    </w:p>
    <w:p w14:paraId="1D2C9A52" w14:textId="77777777" w:rsidR="004A5BBF"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Баярлалаа</w:t>
      </w:r>
      <w:r w:rsidR="004A5BBF" w:rsidRPr="00CB7463">
        <w:rPr>
          <w:rFonts w:ascii="Arial" w:eastAsia="Times New Roman" w:hAnsi="Arial" w:cs="Arial"/>
          <w:sz w:val="24"/>
          <w:szCs w:val="24"/>
          <w:lang w:val="mn-MN"/>
        </w:rPr>
        <w:t>.</w:t>
      </w:r>
    </w:p>
    <w:p w14:paraId="4B5101C5" w14:textId="77777777" w:rsidR="004A5BBF" w:rsidRPr="00CB7463" w:rsidRDefault="004A5BB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E22388" w:rsidRPr="00CB7463">
        <w:rPr>
          <w:rFonts w:ascii="Arial" w:eastAsia="Times New Roman" w:hAnsi="Arial" w:cs="Arial"/>
          <w:sz w:val="24"/>
          <w:szCs w:val="24"/>
          <w:lang w:val="mn-MN"/>
        </w:rPr>
        <w:t xml:space="preserve">арханы замын асуудал гэрээгээрээ бид нар </w:t>
      </w:r>
      <w:r w:rsidRPr="00CB7463">
        <w:rPr>
          <w:rFonts w:ascii="Arial" w:eastAsia="Times New Roman" w:hAnsi="Arial" w:cs="Arial"/>
          <w:sz w:val="24"/>
          <w:szCs w:val="24"/>
          <w:lang w:val="mn-MN"/>
        </w:rPr>
        <w:t>2022 оны арван сар. Тэгэхдээ А</w:t>
      </w:r>
      <w:r w:rsidR="00E22388" w:rsidRPr="00CB7463">
        <w:rPr>
          <w:rFonts w:ascii="Arial" w:eastAsia="Times New Roman" w:hAnsi="Arial" w:cs="Arial"/>
          <w:sz w:val="24"/>
          <w:szCs w:val="24"/>
          <w:lang w:val="mn-MN"/>
        </w:rPr>
        <w:t xml:space="preserve">зийн хөгжлийн банкны </w:t>
      </w:r>
      <w:r w:rsidRPr="00CB7463">
        <w:rPr>
          <w:rFonts w:ascii="Arial" w:eastAsia="Times New Roman" w:hAnsi="Arial" w:cs="Arial"/>
          <w:sz w:val="24"/>
          <w:szCs w:val="24"/>
          <w:lang w:val="mn-MN"/>
        </w:rPr>
        <w:t xml:space="preserve">2, 4 </w:t>
      </w:r>
      <w:r w:rsidR="00E22388" w:rsidRPr="00CB7463">
        <w:rPr>
          <w:rFonts w:ascii="Arial" w:eastAsia="Times New Roman" w:hAnsi="Arial" w:cs="Arial"/>
          <w:sz w:val="24"/>
          <w:szCs w:val="24"/>
          <w:lang w:val="mn-MN"/>
        </w:rPr>
        <w:t xml:space="preserve">дүгээр багцын хувьд бол одоо хүндрэл байна. Юуг нь нуух вэ. Өмнө нь байсан хоёр гүйцэтгэгчтэй шаардлага </w:t>
      </w:r>
      <w:r w:rsidRPr="00CB7463">
        <w:rPr>
          <w:rFonts w:ascii="Arial" w:eastAsia="Times New Roman" w:hAnsi="Arial" w:cs="Arial"/>
          <w:sz w:val="24"/>
          <w:szCs w:val="24"/>
          <w:lang w:val="mn-MN"/>
        </w:rPr>
        <w:t>а</w:t>
      </w:r>
      <w:r w:rsidR="00E22388" w:rsidRPr="00CB7463">
        <w:rPr>
          <w:rFonts w:ascii="Arial" w:eastAsia="Times New Roman" w:hAnsi="Arial" w:cs="Arial"/>
          <w:sz w:val="24"/>
          <w:szCs w:val="24"/>
          <w:lang w:val="mn-MN"/>
        </w:rPr>
        <w:t xml:space="preserve">жлаа муу хийсэн учраас гэрээ цуцалсан. </w:t>
      </w:r>
      <w:r w:rsidRPr="00CB7463">
        <w:rPr>
          <w:rFonts w:ascii="Arial" w:eastAsia="Times New Roman" w:hAnsi="Arial" w:cs="Arial"/>
          <w:sz w:val="24"/>
          <w:szCs w:val="24"/>
          <w:lang w:val="mn-MN"/>
        </w:rPr>
        <w:t>Энэ</w:t>
      </w:r>
      <w:r w:rsidR="00E22388" w:rsidRPr="00CB7463">
        <w:rPr>
          <w:rFonts w:ascii="Arial" w:eastAsia="Times New Roman" w:hAnsi="Arial" w:cs="Arial"/>
          <w:sz w:val="24"/>
          <w:szCs w:val="24"/>
          <w:lang w:val="mn-MN"/>
        </w:rPr>
        <w:t xml:space="preserve"> хоёр гүйцэтгэгч одоо ажлын хэмжээн дээрээ маргаан үүсгээд дараагийн тендерийг гацаасан. Нэг ийм зүйл байна. Бусад ажлууд бол хэвийн явж байгаа. </w:t>
      </w:r>
    </w:p>
    <w:p w14:paraId="158D6EC4" w14:textId="77777777" w:rsidR="004A5BBF" w:rsidRPr="00CB7463" w:rsidRDefault="004A5BB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Б</w:t>
      </w:r>
      <w:r w:rsidR="00E22388" w:rsidRPr="00CB7463">
        <w:rPr>
          <w:rFonts w:ascii="Arial" w:eastAsia="Times New Roman" w:hAnsi="Arial" w:cs="Arial"/>
          <w:sz w:val="24"/>
          <w:szCs w:val="24"/>
          <w:lang w:val="mn-MN"/>
        </w:rPr>
        <w:t xml:space="preserve">атжаргал </w:t>
      </w:r>
      <w:r w:rsidRPr="00CB7463">
        <w:rPr>
          <w:rFonts w:ascii="Arial" w:eastAsia="Times New Roman" w:hAnsi="Arial" w:cs="Arial"/>
          <w:sz w:val="24"/>
          <w:szCs w:val="24"/>
          <w:lang w:val="mn-MN"/>
        </w:rPr>
        <w:t>89.</w:t>
      </w:r>
      <w:r w:rsidR="00E22388" w:rsidRPr="00CB7463">
        <w:rPr>
          <w:rFonts w:ascii="Arial" w:eastAsia="Times New Roman" w:hAnsi="Arial" w:cs="Arial"/>
          <w:sz w:val="24"/>
          <w:szCs w:val="24"/>
          <w:lang w:val="mn-MN"/>
        </w:rPr>
        <w:t xml:space="preserve"> </w:t>
      </w:r>
    </w:p>
    <w:p w14:paraId="771FF11D" w14:textId="77777777" w:rsidR="007370B1" w:rsidRPr="00CB7463" w:rsidRDefault="004A5BB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Х.Батжаргал:</w:t>
      </w:r>
      <w:r w:rsidRPr="00CB7463">
        <w:rPr>
          <w:rFonts w:ascii="Arial" w:eastAsia="Times New Roman" w:hAnsi="Arial" w:cs="Arial"/>
          <w:sz w:val="24"/>
          <w:szCs w:val="24"/>
          <w:lang w:val="mn-MN"/>
        </w:rPr>
        <w:t xml:space="preserve"> Г</w:t>
      </w:r>
      <w:r w:rsidR="00E22388" w:rsidRPr="00CB7463">
        <w:rPr>
          <w:rFonts w:ascii="Arial" w:eastAsia="Times New Roman" w:hAnsi="Arial" w:cs="Arial"/>
          <w:sz w:val="24"/>
          <w:szCs w:val="24"/>
          <w:lang w:val="mn-MN"/>
        </w:rPr>
        <w:t>анб</w:t>
      </w:r>
      <w:r w:rsidRPr="00CB7463">
        <w:rPr>
          <w:rFonts w:ascii="Arial" w:eastAsia="Times New Roman" w:hAnsi="Arial" w:cs="Arial"/>
          <w:sz w:val="24"/>
          <w:szCs w:val="24"/>
          <w:lang w:val="mn-MN"/>
        </w:rPr>
        <w:t>ат гишүүний асуултад хариулъя</w:t>
      </w:r>
      <w:r w:rsidR="00E22388" w:rsidRPr="00CB7463">
        <w:rPr>
          <w:rFonts w:ascii="Arial" w:eastAsia="Times New Roman" w:hAnsi="Arial" w:cs="Arial"/>
          <w:sz w:val="24"/>
          <w:szCs w:val="24"/>
          <w:lang w:val="mn-MN"/>
        </w:rPr>
        <w:t xml:space="preserve">. </w:t>
      </w:r>
    </w:p>
    <w:p w14:paraId="2AF9A788" w14:textId="77777777" w:rsidR="00221C3C" w:rsidRPr="00CB7463" w:rsidRDefault="004A5BB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өгжлийн ул</w:t>
      </w:r>
      <w:r w:rsidR="007370B1" w:rsidRPr="00CB7463">
        <w:rPr>
          <w:rFonts w:ascii="Arial" w:eastAsia="Times New Roman" w:hAnsi="Arial" w:cs="Arial"/>
          <w:sz w:val="24"/>
          <w:szCs w:val="24"/>
          <w:lang w:val="mn-MN"/>
        </w:rPr>
        <w:t>сын хөгжлийн жилийн төлөвлөгөөн</w:t>
      </w:r>
      <w:r w:rsidR="00E22388" w:rsidRPr="00CB7463">
        <w:rPr>
          <w:rFonts w:ascii="Arial" w:eastAsia="Times New Roman" w:hAnsi="Arial" w:cs="Arial"/>
          <w:sz w:val="24"/>
          <w:szCs w:val="24"/>
          <w:lang w:val="mn-MN"/>
        </w:rPr>
        <w:t xml:space="preserve">д туссан бодлогын төсөл арга хэмжээнүүд бол яг тэгж  </w:t>
      </w:r>
      <w:r w:rsidR="00B53BDD"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 xml:space="preserve">үр детальчилж нарийвчилсан тэр жижиг байгууллага өөрөө гүйцэтгэлийнхээ төлөвлөгөөнд тусгаад, үндсэн үйл ажиллагааны зардал дээрээ хийчихээр ажлуудыг бол тусгах боломжгүй байгаа. </w:t>
      </w:r>
      <w:r w:rsidR="00B53BDD"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арин томоохон төсөл арга хэмжээнүүдийг төсөв, арга хэмжээ хариуцах эзэнтэй нь бол энэ хуулийн дагуу бол суулгаж өгсөн байгаа. Тухайлах юм бол тооцоо судалгааны үндсэн дээр бол </w:t>
      </w:r>
      <w:r w:rsidRPr="00CB7463">
        <w:rPr>
          <w:rFonts w:ascii="Arial" w:eastAsia="Times New Roman" w:hAnsi="Arial" w:cs="Arial"/>
          <w:sz w:val="24"/>
          <w:szCs w:val="24"/>
          <w:lang w:val="mn-MN"/>
        </w:rPr>
        <w:t>одоо хөгжлийг</w:t>
      </w:r>
      <w:r w:rsidR="00E22388" w:rsidRPr="00CB7463">
        <w:rPr>
          <w:rFonts w:ascii="Arial" w:eastAsia="Times New Roman" w:hAnsi="Arial" w:cs="Arial"/>
          <w:sz w:val="24"/>
          <w:szCs w:val="24"/>
          <w:lang w:val="mn-MN"/>
        </w:rPr>
        <w:t xml:space="preserve"> сааруулах ч хүчин зүйлсийг зөв тодорхойлсноор л эрчим хүч, зам тээвэр гэх мэтийн дэд бүтцийн асуудлуудыг шийдсэнээр бусад эдийн засгийг төрөлжүүлэх суурь нөхцөл нь бүрдэхээр үйл ажиллагаагаа бол тийш нь чиглүүлж оруулсан байгаа. </w:t>
      </w:r>
    </w:p>
    <w:p w14:paraId="436B44A2" w14:textId="469CD131" w:rsidR="00B53BDD"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Тухайлах юм бол </w:t>
      </w:r>
      <w:r w:rsidR="004A5BBF" w:rsidRPr="00CB7463">
        <w:rPr>
          <w:rFonts w:ascii="Arial" w:eastAsia="Times New Roman" w:hAnsi="Arial" w:cs="Arial"/>
          <w:sz w:val="24"/>
          <w:szCs w:val="24"/>
          <w:lang w:val="mn-MN"/>
        </w:rPr>
        <w:t>Ч</w:t>
      </w:r>
      <w:r w:rsidRPr="00CB7463">
        <w:rPr>
          <w:rFonts w:ascii="Arial" w:eastAsia="Times New Roman" w:hAnsi="Arial" w:cs="Arial"/>
          <w:sz w:val="24"/>
          <w:szCs w:val="24"/>
          <w:lang w:val="mn-MN"/>
        </w:rPr>
        <w:t xml:space="preserve">ойбалсангийн цахилгаан станц, </w:t>
      </w:r>
      <w:r w:rsidR="004A5BBF" w:rsidRPr="00CB7463">
        <w:rPr>
          <w:rFonts w:ascii="Arial" w:eastAsia="Times New Roman" w:hAnsi="Arial" w:cs="Arial"/>
          <w:sz w:val="24"/>
          <w:szCs w:val="24"/>
          <w:lang w:val="mn-MN"/>
        </w:rPr>
        <w:t>Таван</w:t>
      </w:r>
      <w:r w:rsidRPr="00CB7463">
        <w:rPr>
          <w:rFonts w:ascii="Arial" w:eastAsia="Times New Roman" w:hAnsi="Arial" w:cs="Arial"/>
          <w:sz w:val="24"/>
          <w:szCs w:val="24"/>
          <w:lang w:val="mn-MN"/>
        </w:rPr>
        <w:t>толгойн дулааны станц, хоёрдугаар цахилгаан станцын суурь дээр үндэслэсэн тулгуурласан өргөтгө</w:t>
      </w:r>
      <w:r w:rsidR="00B53BDD" w:rsidRPr="00CB7463">
        <w:rPr>
          <w:rFonts w:ascii="Arial" w:eastAsia="Times New Roman" w:hAnsi="Arial" w:cs="Arial"/>
          <w:sz w:val="24"/>
          <w:szCs w:val="24"/>
          <w:lang w:val="mn-MN"/>
        </w:rPr>
        <w:t xml:space="preserve">л. </w:t>
      </w:r>
    </w:p>
    <w:p w14:paraId="2C46ECBA" w14:textId="77777777" w:rsidR="00B53BDD" w:rsidRPr="00CB7463" w:rsidRDefault="00B53BD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Замын хувьд бол одоо Г</w:t>
      </w:r>
      <w:r w:rsidR="00E22388" w:rsidRPr="00CB7463">
        <w:rPr>
          <w:rFonts w:ascii="Arial" w:eastAsia="Times New Roman" w:hAnsi="Arial" w:cs="Arial"/>
          <w:sz w:val="24"/>
          <w:szCs w:val="24"/>
          <w:lang w:val="mn-MN"/>
        </w:rPr>
        <w:t>ашуун сухайтын авто болон төмөр замууд, тэгээд боомтыг холбосон замууд гэх мэт дэд бүтцийн а</w:t>
      </w:r>
      <w:r w:rsidRPr="00CB7463">
        <w:rPr>
          <w:rFonts w:ascii="Arial" w:eastAsia="Times New Roman" w:hAnsi="Arial" w:cs="Arial"/>
          <w:sz w:val="24"/>
          <w:szCs w:val="24"/>
          <w:lang w:val="mn-MN"/>
        </w:rPr>
        <w:t>суудлуудыг бол сууриар нь үндэс</w:t>
      </w:r>
      <w:r w:rsidR="00E22388" w:rsidRPr="00CB7463">
        <w:rPr>
          <w:rFonts w:ascii="Arial" w:eastAsia="Times New Roman" w:hAnsi="Arial" w:cs="Arial"/>
          <w:sz w:val="24"/>
          <w:szCs w:val="24"/>
          <w:lang w:val="mn-MN"/>
        </w:rPr>
        <w:t xml:space="preserve"> цаашдын хөгжлийнх нь суурийг тавихаар, үйл ажиллагаагаа бол чиглүүлсэн байж байгаа. </w:t>
      </w:r>
    </w:p>
    <w:p w14:paraId="4AA1E054" w14:textId="77777777" w:rsidR="00B53BDD" w:rsidRPr="00CB7463" w:rsidRDefault="00B53BD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85. </w:t>
      </w:r>
    </w:p>
    <w:p w14:paraId="6EEEE83A" w14:textId="52A3E522" w:rsidR="003E4221" w:rsidRPr="00CB7463" w:rsidRDefault="00B53BD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П.Зохихсүрэн:</w:t>
      </w:r>
      <w:r w:rsidRPr="00CB7463">
        <w:rPr>
          <w:rFonts w:ascii="Arial" w:eastAsia="Times New Roman" w:hAnsi="Arial" w:cs="Arial"/>
          <w:sz w:val="24"/>
          <w:szCs w:val="24"/>
          <w:lang w:val="mn-MN"/>
        </w:rPr>
        <w:t xml:space="preserve"> Засгийн газрын Хэрэг эрхлэх газрын Б</w:t>
      </w:r>
      <w:r w:rsidR="00E22388" w:rsidRPr="00CB7463">
        <w:rPr>
          <w:rFonts w:ascii="Arial" w:eastAsia="Times New Roman" w:hAnsi="Arial" w:cs="Arial"/>
          <w:sz w:val="24"/>
          <w:szCs w:val="24"/>
          <w:lang w:val="mn-MN"/>
        </w:rPr>
        <w:t xml:space="preserve">одлого төлөвлөлтийн газрын дарга </w:t>
      </w:r>
      <w:r w:rsidRPr="00CB7463">
        <w:rPr>
          <w:rFonts w:ascii="Arial" w:eastAsia="Times New Roman" w:hAnsi="Arial" w:cs="Arial"/>
          <w:sz w:val="24"/>
          <w:szCs w:val="24"/>
          <w:lang w:val="mn-MN"/>
        </w:rPr>
        <w:t>Зохих</w:t>
      </w:r>
      <w:r w:rsidR="00E22388" w:rsidRPr="00CB7463">
        <w:rPr>
          <w:rFonts w:ascii="Arial" w:eastAsia="Times New Roman" w:hAnsi="Arial" w:cs="Arial"/>
          <w:sz w:val="24"/>
          <w:szCs w:val="24"/>
          <w:lang w:val="mn-MN"/>
        </w:rPr>
        <w:t xml:space="preserve">сүрэн. Ганбат гишүүний </w:t>
      </w:r>
      <w:r w:rsidRPr="00CB7463">
        <w:rPr>
          <w:rFonts w:ascii="Arial" w:eastAsia="Times New Roman" w:hAnsi="Arial" w:cs="Arial"/>
          <w:sz w:val="24"/>
          <w:szCs w:val="24"/>
          <w:lang w:val="mn-MN"/>
        </w:rPr>
        <w:t xml:space="preserve">асуултад нэмж тодруулга хэлье. Монгол Улсыг 2021-2025 </w:t>
      </w:r>
      <w:r w:rsidR="00E22388" w:rsidRPr="00CB7463">
        <w:rPr>
          <w:rFonts w:ascii="Arial" w:eastAsia="Times New Roman" w:hAnsi="Arial" w:cs="Arial"/>
          <w:sz w:val="24"/>
          <w:szCs w:val="24"/>
          <w:lang w:val="mn-MN"/>
        </w:rPr>
        <w:t xml:space="preserve">онд хөгжүүлэх </w:t>
      </w:r>
      <w:r w:rsidRPr="00CB7463">
        <w:rPr>
          <w:rFonts w:ascii="Arial" w:eastAsia="Times New Roman" w:hAnsi="Arial" w:cs="Arial"/>
          <w:sz w:val="24"/>
          <w:szCs w:val="24"/>
          <w:lang w:val="mn-MN"/>
        </w:rPr>
        <w:t>5</w:t>
      </w:r>
      <w:r w:rsidR="00E22388" w:rsidRPr="00CB7463">
        <w:rPr>
          <w:rFonts w:ascii="Arial" w:eastAsia="Times New Roman" w:hAnsi="Arial" w:cs="Arial"/>
          <w:sz w:val="24"/>
          <w:szCs w:val="24"/>
          <w:lang w:val="mn-MN"/>
        </w:rPr>
        <w:t xml:space="preserve"> жилийн үндсэн чиглэл, </w:t>
      </w:r>
      <w:r w:rsidR="00EB693D" w:rsidRPr="00CB7463">
        <w:rPr>
          <w:rFonts w:ascii="Arial" w:eastAsia="Times New Roman" w:hAnsi="Arial" w:cs="Arial"/>
          <w:sz w:val="24"/>
          <w:szCs w:val="24"/>
          <w:lang w:val="mn-MN"/>
        </w:rPr>
        <w:t>2020</w:t>
      </w:r>
      <w:r w:rsidR="00E22388" w:rsidRPr="00CB7463">
        <w:rPr>
          <w:rFonts w:ascii="Arial" w:eastAsia="Times New Roman" w:hAnsi="Arial" w:cs="Arial"/>
          <w:sz w:val="24"/>
          <w:szCs w:val="24"/>
          <w:lang w:val="mn-MN"/>
        </w:rPr>
        <w:t xml:space="preserve"> оны </w:t>
      </w:r>
      <w:r w:rsidR="003E4221" w:rsidRPr="00CB7463">
        <w:rPr>
          <w:rFonts w:ascii="Arial" w:eastAsia="Times New Roman" w:hAnsi="Arial" w:cs="Arial"/>
          <w:sz w:val="24"/>
          <w:szCs w:val="24"/>
          <w:lang w:val="mn-MN"/>
        </w:rPr>
        <w:t>Улсын И</w:t>
      </w:r>
      <w:r w:rsidR="00E22388" w:rsidRPr="00CB7463">
        <w:rPr>
          <w:rFonts w:ascii="Arial" w:eastAsia="Times New Roman" w:hAnsi="Arial" w:cs="Arial"/>
          <w:sz w:val="24"/>
          <w:szCs w:val="24"/>
          <w:lang w:val="mn-MN"/>
        </w:rPr>
        <w:t xml:space="preserve">х </w:t>
      </w:r>
      <w:r w:rsidR="003E4221"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урлын </w:t>
      </w:r>
      <w:r w:rsidR="003E4221" w:rsidRPr="00CB7463">
        <w:rPr>
          <w:rFonts w:ascii="Arial" w:eastAsia="Times New Roman" w:hAnsi="Arial" w:cs="Arial"/>
          <w:sz w:val="24"/>
          <w:szCs w:val="24"/>
          <w:lang w:val="mn-MN"/>
        </w:rPr>
        <w:t xml:space="preserve">23 </w:t>
      </w:r>
      <w:r w:rsidR="00E22388" w:rsidRPr="00CB7463">
        <w:rPr>
          <w:rFonts w:ascii="Arial" w:eastAsia="Times New Roman" w:hAnsi="Arial" w:cs="Arial"/>
          <w:sz w:val="24"/>
          <w:szCs w:val="24"/>
          <w:lang w:val="mn-MN"/>
        </w:rPr>
        <w:t xml:space="preserve">дугаар тогтоолоор батлагдсан. Энэ батлагдсан. Одоо бодлогын баримт бичигт бол </w:t>
      </w:r>
      <w:r w:rsidR="003E4221" w:rsidRPr="00CB7463">
        <w:rPr>
          <w:rFonts w:ascii="Arial" w:eastAsia="Times New Roman" w:hAnsi="Arial" w:cs="Arial"/>
          <w:sz w:val="24"/>
          <w:szCs w:val="24"/>
          <w:lang w:val="mn-MN"/>
        </w:rPr>
        <w:t>95</w:t>
      </w:r>
      <w:r w:rsidR="00E22388" w:rsidRPr="00CB7463">
        <w:rPr>
          <w:rFonts w:ascii="Arial" w:eastAsia="Times New Roman" w:hAnsi="Arial" w:cs="Arial"/>
          <w:sz w:val="24"/>
          <w:szCs w:val="24"/>
          <w:lang w:val="mn-MN"/>
        </w:rPr>
        <w:t xml:space="preserve"> одоо нийгэм, эдийн засгийн хөгжлийн шалгуур үзүүлэлтүүд батлагдсан байгаа. Тэгэхээр энэ шалгуур үзүүлэлт дээр бол яг энэ саяын асуугаад байгаа </w:t>
      </w:r>
      <w:r w:rsidR="003E4221" w:rsidRPr="00CB7463">
        <w:rPr>
          <w:rFonts w:ascii="Arial" w:eastAsia="Times New Roman" w:hAnsi="Arial" w:cs="Arial"/>
          <w:sz w:val="24"/>
          <w:szCs w:val="24"/>
          <w:lang w:val="mn-MN"/>
        </w:rPr>
        <w:t>ДНБ</w:t>
      </w:r>
      <w:r w:rsidR="00E22388" w:rsidRPr="00CB7463">
        <w:rPr>
          <w:rFonts w:ascii="Arial" w:eastAsia="Times New Roman" w:hAnsi="Arial" w:cs="Arial"/>
          <w:sz w:val="24"/>
          <w:szCs w:val="24"/>
          <w:lang w:val="mn-MN"/>
        </w:rPr>
        <w:t xml:space="preserve">, нэг хүнд ноогдох </w:t>
      </w:r>
      <w:r w:rsidR="003E4221" w:rsidRPr="00CB7463">
        <w:rPr>
          <w:rFonts w:ascii="Arial" w:eastAsia="Times New Roman" w:hAnsi="Arial" w:cs="Arial"/>
          <w:sz w:val="24"/>
          <w:szCs w:val="24"/>
          <w:lang w:val="mn-MN"/>
        </w:rPr>
        <w:t>ДНБ-</w:t>
      </w:r>
      <w:r w:rsidR="00E22388" w:rsidRPr="00CB7463">
        <w:rPr>
          <w:rFonts w:ascii="Arial" w:eastAsia="Times New Roman" w:hAnsi="Arial" w:cs="Arial"/>
          <w:sz w:val="24"/>
          <w:szCs w:val="24"/>
          <w:lang w:val="mn-MN"/>
        </w:rPr>
        <w:t xml:space="preserve">ний хэмжээ, мөн одоо инфляц, экспортын хэмжээ, ядуурлын түвшин гэх мэт яг гол гол үзүүлэлтүүд бол энд туссан. </w:t>
      </w:r>
    </w:p>
    <w:p w14:paraId="5A7D4922" w14:textId="44AEAADC" w:rsidR="008828F9"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эдгээр үзүүлэлтүүдийг энэ ирэх </w:t>
      </w:r>
      <w:r w:rsidR="003E4221" w:rsidRPr="00CB7463">
        <w:rPr>
          <w:rFonts w:ascii="Arial" w:eastAsia="Times New Roman" w:hAnsi="Arial" w:cs="Arial"/>
          <w:sz w:val="24"/>
          <w:szCs w:val="24"/>
          <w:lang w:val="mn-MN"/>
        </w:rPr>
        <w:t>5</w:t>
      </w:r>
      <w:r w:rsidRPr="00CB7463">
        <w:rPr>
          <w:rFonts w:ascii="Arial" w:eastAsia="Times New Roman" w:hAnsi="Arial" w:cs="Arial"/>
          <w:sz w:val="24"/>
          <w:szCs w:val="24"/>
          <w:lang w:val="mn-MN"/>
        </w:rPr>
        <w:t xml:space="preserve"> жилд, энэ ямар одоо зорилтод түвшин тодорхойлсон юм, тэрийгээ одоо жил жилийнхээ хүрэх үр дүнд үндэслээд бас ингээд төлөвлөөд оруулж ирж байгаа баримт бичгээ. Тэгэхээр одоо нэг хүнд ноогдох </w:t>
      </w:r>
      <w:r w:rsidR="005926E3" w:rsidRPr="00CB7463">
        <w:rPr>
          <w:rFonts w:ascii="Arial" w:eastAsia="Times New Roman" w:hAnsi="Arial" w:cs="Arial"/>
          <w:sz w:val="24"/>
          <w:szCs w:val="24"/>
          <w:lang w:val="mn-MN"/>
        </w:rPr>
        <w:t>ДНБ-</w:t>
      </w:r>
      <w:r w:rsidRPr="00CB7463">
        <w:rPr>
          <w:rFonts w:ascii="Arial" w:eastAsia="Times New Roman" w:hAnsi="Arial" w:cs="Arial"/>
          <w:sz w:val="24"/>
          <w:szCs w:val="24"/>
          <w:lang w:val="mn-MN"/>
        </w:rPr>
        <w:t xml:space="preserve">нийг бол яг энэ </w:t>
      </w:r>
      <w:r w:rsidR="005926E3" w:rsidRPr="00CB7463">
        <w:rPr>
          <w:rFonts w:ascii="Arial" w:eastAsia="Times New Roman" w:hAnsi="Arial" w:cs="Arial"/>
          <w:sz w:val="24"/>
          <w:szCs w:val="24"/>
          <w:lang w:val="mn-MN"/>
        </w:rPr>
        <w:t>5</w:t>
      </w:r>
      <w:r w:rsidRPr="00CB7463">
        <w:rPr>
          <w:rFonts w:ascii="Arial" w:eastAsia="Times New Roman" w:hAnsi="Arial" w:cs="Arial"/>
          <w:sz w:val="24"/>
          <w:szCs w:val="24"/>
          <w:lang w:val="mn-MN"/>
        </w:rPr>
        <w:t xml:space="preserve"> жилийн үндсэн чиглэлд суулгаснаар бол жилийн дундаж нь бол </w:t>
      </w:r>
      <w:r w:rsidR="00493F6F" w:rsidRPr="00CB7463">
        <w:rPr>
          <w:rFonts w:ascii="Arial" w:eastAsia="Times New Roman" w:hAnsi="Arial" w:cs="Arial"/>
          <w:sz w:val="24"/>
          <w:szCs w:val="24"/>
          <w:lang w:val="mn-MN"/>
        </w:rPr>
        <w:t>500 ам.д</w:t>
      </w:r>
      <w:r w:rsidRPr="00CB7463">
        <w:rPr>
          <w:rFonts w:ascii="Arial" w:eastAsia="Times New Roman" w:hAnsi="Arial" w:cs="Arial"/>
          <w:sz w:val="24"/>
          <w:szCs w:val="24"/>
          <w:lang w:val="mn-MN"/>
        </w:rPr>
        <w:t>оллароор өсөхөөр и</w:t>
      </w:r>
      <w:r w:rsidR="00493F6F" w:rsidRPr="00CB7463">
        <w:rPr>
          <w:rFonts w:ascii="Arial" w:eastAsia="Times New Roman" w:hAnsi="Arial" w:cs="Arial"/>
          <w:sz w:val="24"/>
          <w:szCs w:val="24"/>
          <w:lang w:val="mn-MN"/>
        </w:rPr>
        <w:t>нгэж харсан байгаа. Гэхдээ ковидын</w:t>
      </w:r>
      <w:r w:rsidR="008828F9" w:rsidRPr="00CB7463">
        <w:rPr>
          <w:rFonts w:ascii="Arial" w:eastAsia="Times New Roman" w:hAnsi="Arial" w:cs="Arial"/>
          <w:sz w:val="24"/>
          <w:szCs w:val="24"/>
          <w:lang w:val="mn-MN"/>
        </w:rPr>
        <w:t xml:space="preserve"> одоо цар тах</w:t>
      </w:r>
      <w:r w:rsidRPr="00CB7463">
        <w:rPr>
          <w:rFonts w:ascii="Arial" w:eastAsia="Times New Roman" w:hAnsi="Arial" w:cs="Arial"/>
          <w:sz w:val="24"/>
          <w:szCs w:val="24"/>
          <w:lang w:val="mn-MN"/>
        </w:rPr>
        <w:t xml:space="preserve">лаас үүдэлтэй хүндрэлийн үед бол энэ одоо зорилтот түвшиндээ хүрээгүй байгаа ч гэсэн </w:t>
      </w:r>
      <w:r w:rsidR="005926E3" w:rsidRPr="00CB7463">
        <w:rPr>
          <w:rFonts w:ascii="Arial" w:eastAsia="Times New Roman" w:hAnsi="Arial" w:cs="Arial"/>
          <w:sz w:val="24"/>
          <w:szCs w:val="24"/>
          <w:lang w:val="mn-MN"/>
        </w:rPr>
        <w:t>5</w:t>
      </w:r>
      <w:r w:rsidRPr="00CB7463">
        <w:rPr>
          <w:rFonts w:ascii="Arial" w:eastAsia="Times New Roman" w:hAnsi="Arial" w:cs="Arial"/>
          <w:sz w:val="24"/>
          <w:szCs w:val="24"/>
          <w:lang w:val="mn-MN"/>
        </w:rPr>
        <w:t xml:space="preserve"> жилийн дунджаар бол энэ рүү тэмүүлэх ийм зорилтот арга хэмжээнүүдийг төлөвлөөд явж байгаа. </w:t>
      </w:r>
      <w:r w:rsidR="008828F9" w:rsidRPr="00CB7463">
        <w:rPr>
          <w:rFonts w:ascii="Arial" w:eastAsia="Times New Roman" w:hAnsi="Arial" w:cs="Arial"/>
          <w:sz w:val="24"/>
          <w:szCs w:val="24"/>
          <w:lang w:val="mn-MN"/>
        </w:rPr>
        <w:t xml:space="preserve">Зарим нэг одоо жижиг, </w:t>
      </w:r>
      <w:r w:rsidR="005926E3" w:rsidRPr="00CB7463">
        <w:rPr>
          <w:rFonts w:ascii="Arial" w:eastAsia="Times New Roman" w:hAnsi="Arial" w:cs="Arial"/>
          <w:sz w:val="24"/>
          <w:szCs w:val="24"/>
          <w:lang w:val="mn-MN"/>
        </w:rPr>
        <w:t>жишээлбэл</w:t>
      </w:r>
      <w:r w:rsidRPr="00CB7463">
        <w:rPr>
          <w:rFonts w:ascii="Arial" w:eastAsia="Times New Roman" w:hAnsi="Arial" w:cs="Arial"/>
          <w:sz w:val="24"/>
          <w:szCs w:val="24"/>
          <w:lang w:val="mn-MN"/>
        </w:rPr>
        <w:t xml:space="preserve"> жорлон хэдэн хувиар ч гэдэг юм уу ийм одоо үзүүлэлтүүд бол үр дүнгийн одоо гүйцэтгэлийн үр дүнгийн үзүүлэлтээр тодорхойлогдох үзүүлэлтүүд байгаа. </w:t>
      </w:r>
    </w:p>
    <w:p w14:paraId="7BDD88D1" w14:textId="77777777" w:rsidR="005926E3"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илүү хөгжлийн шалгуур үзүүлэлтүүдээ харъя гэвэл бид нар </w:t>
      </w:r>
      <w:r w:rsidR="008828F9" w:rsidRPr="00CB7463">
        <w:rPr>
          <w:rFonts w:ascii="Arial" w:eastAsia="Times New Roman" w:hAnsi="Arial" w:cs="Arial"/>
          <w:sz w:val="24"/>
          <w:szCs w:val="24"/>
          <w:lang w:val="mn-MN"/>
        </w:rPr>
        <w:t>5</w:t>
      </w:r>
      <w:r w:rsidRPr="00CB7463">
        <w:rPr>
          <w:rFonts w:ascii="Arial" w:eastAsia="Times New Roman" w:hAnsi="Arial" w:cs="Arial"/>
          <w:sz w:val="24"/>
          <w:szCs w:val="24"/>
          <w:lang w:val="mn-MN"/>
        </w:rPr>
        <w:t xml:space="preserve"> жилийн үндсэн чиглэлийнхээ </w:t>
      </w:r>
      <w:r w:rsidR="008828F9" w:rsidRPr="00CB7463">
        <w:rPr>
          <w:rFonts w:ascii="Arial" w:eastAsia="Times New Roman" w:hAnsi="Arial" w:cs="Arial"/>
          <w:sz w:val="24"/>
          <w:szCs w:val="24"/>
          <w:lang w:val="mn-MN"/>
        </w:rPr>
        <w:t>95</w:t>
      </w:r>
      <w:r w:rsidRPr="00CB7463">
        <w:rPr>
          <w:rFonts w:ascii="Arial" w:eastAsia="Times New Roman" w:hAnsi="Arial" w:cs="Arial"/>
          <w:sz w:val="24"/>
          <w:szCs w:val="24"/>
          <w:lang w:val="mn-MN"/>
        </w:rPr>
        <w:t xml:space="preserve"> шалгуур үзүү</w:t>
      </w:r>
      <w:r w:rsidR="008828F9" w:rsidRPr="00CB7463">
        <w:rPr>
          <w:rFonts w:ascii="Arial" w:eastAsia="Times New Roman" w:hAnsi="Arial" w:cs="Arial"/>
          <w:sz w:val="24"/>
          <w:szCs w:val="24"/>
          <w:lang w:val="mn-MN"/>
        </w:rPr>
        <w:t xml:space="preserve">лэлтүүдийг харах боломжтой. </w:t>
      </w:r>
    </w:p>
    <w:p w14:paraId="577F3615" w14:textId="77777777" w:rsidR="005926E3" w:rsidRPr="00CB7463" w:rsidRDefault="005926E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Ганбат гишүүн нэг минут</w:t>
      </w:r>
      <w:r w:rsidR="008828F9" w:rsidRPr="00CB7463">
        <w:rPr>
          <w:rFonts w:ascii="Arial" w:eastAsia="Times New Roman" w:hAnsi="Arial" w:cs="Arial"/>
          <w:sz w:val="24"/>
          <w:szCs w:val="24"/>
          <w:lang w:val="mn-MN"/>
        </w:rPr>
        <w:t>.</w:t>
      </w:r>
    </w:p>
    <w:p w14:paraId="5168205C" w14:textId="77777777" w:rsidR="005926E3" w:rsidRPr="00CB7463" w:rsidRDefault="005926E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Д.Ганбат:</w:t>
      </w:r>
      <w:r w:rsidRPr="00CB7463">
        <w:rPr>
          <w:rFonts w:ascii="Arial" w:eastAsia="Times New Roman" w:hAnsi="Arial" w:cs="Arial"/>
          <w:sz w:val="24"/>
          <w:szCs w:val="24"/>
          <w:lang w:val="mn-MN"/>
        </w:rPr>
        <w:t xml:space="preserve"> </w:t>
      </w:r>
      <w:r w:rsidR="008828F9" w:rsidRPr="00CB7463">
        <w:rPr>
          <w:rFonts w:ascii="Arial" w:eastAsia="Times New Roman" w:hAnsi="Arial" w:cs="Arial"/>
          <w:sz w:val="24"/>
          <w:szCs w:val="24"/>
          <w:lang w:val="mn-MN"/>
        </w:rPr>
        <w:t>Ю</w:t>
      </w:r>
      <w:r w:rsidRPr="00CB7463">
        <w:rPr>
          <w:rFonts w:ascii="Arial" w:eastAsia="Times New Roman" w:hAnsi="Arial" w:cs="Arial"/>
          <w:sz w:val="24"/>
          <w:szCs w:val="24"/>
          <w:lang w:val="mn-MN"/>
        </w:rPr>
        <w:t>у</w:t>
      </w:r>
      <w:r w:rsidR="00E22388" w:rsidRPr="00CB7463">
        <w:rPr>
          <w:rFonts w:ascii="Arial" w:eastAsia="Times New Roman" w:hAnsi="Arial" w:cs="Arial"/>
          <w:sz w:val="24"/>
          <w:szCs w:val="24"/>
          <w:lang w:val="mn-MN"/>
        </w:rPr>
        <w:t xml:space="preserve"> яая энэ чинь одоо </w:t>
      </w:r>
      <w:r w:rsidR="008828F9" w:rsidRPr="00CB7463">
        <w:rPr>
          <w:rFonts w:ascii="Arial" w:eastAsia="Times New Roman" w:hAnsi="Arial" w:cs="Arial"/>
          <w:sz w:val="24"/>
          <w:szCs w:val="24"/>
          <w:lang w:val="mn-MN"/>
        </w:rPr>
        <w:t>2021 он</w:t>
      </w:r>
      <w:r w:rsidR="00E22388" w:rsidRPr="00CB7463">
        <w:rPr>
          <w:rFonts w:ascii="Arial" w:eastAsia="Times New Roman" w:hAnsi="Arial" w:cs="Arial"/>
          <w:sz w:val="24"/>
          <w:szCs w:val="24"/>
          <w:lang w:val="mn-MN"/>
        </w:rPr>
        <w:t xml:space="preserve">, дараа жил </w:t>
      </w:r>
      <w:r w:rsidR="008828F9" w:rsidRPr="00CB7463">
        <w:rPr>
          <w:rFonts w:ascii="Arial" w:eastAsia="Times New Roman" w:hAnsi="Arial" w:cs="Arial"/>
          <w:sz w:val="24"/>
          <w:szCs w:val="24"/>
          <w:lang w:val="mn-MN"/>
        </w:rPr>
        <w:t>2022</w:t>
      </w:r>
      <w:r w:rsidR="00E22388" w:rsidRPr="00CB7463">
        <w:rPr>
          <w:rFonts w:ascii="Arial" w:eastAsia="Times New Roman" w:hAnsi="Arial" w:cs="Arial"/>
          <w:sz w:val="24"/>
          <w:szCs w:val="24"/>
          <w:lang w:val="mn-MN"/>
        </w:rPr>
        <w:t xml:space="preserve">, тэгээд </w:t>
      </w:r>
      <w:r w:rsidR="008828F9" w:rsidRPr="00CB7463">
        <w:rPr>
          <w:rFonts w:ascii="Arial" w:eastAsia="Times New Roman" w:hAnsi="Arial" w:cs="Arial"/>
          <w:sz w:val="24"/>
          <w:szCs w:val="24"/>
          <w:lang w:val="mn-MN"/>
        </w:rPr>
        <w:t>2022</w:t>
      </w:r>
      <w:r w:rsidR="00E22388" w:rsidRPr="00CB7463">
        <w:rPr>
          <w:rFonts w:ascii="Arial" w:eastAsia="Times New Roman" w:hAnsi="Arial" w:cs="Arial"/>
          <w:sz w:val="24"/>
          <w:szCs w:val="24"/>
          <w:lang w:val="mn-MN"/>
        </w:rPr>
        <w:t xml:space="preserve"> онд хөгжинө гэж яриад байдаг. </w:t>
      </w:r>
      <w:r w:rsidR="008828F9" w:rsidRPr="00CB7463">
        <w:rPr>
          <w:rFonts w:ascii="Arial" w:eastAsia="Times New Roman" w:hAnsi="Arial" w:cs="Arial"/>
          <w:sz w:val="24"/>
          <w:szCs w:val="24"/>
          <w:lang w:val="mn-MN"/>
        </w:rPr>
        <w:t>2021</w:t>
      </w:r>
      <w:r w:rsidR="00E22388" w:rsidRPr="00CB7463">
        <w:rPr>
          <w:rFonts w:ascii="Arial" w:eastAsia="Times New Roman" w:hAnsi="Arial" w:cs="Arial"/>
          <w:sz w:val="24"/>
          <w:szCs w:val="24"/>
          <w:lang w:val="mn-MN"/>
        </w:rPr>
        <w:t xml:space="preserve"> онд </w:t>
      </w:r>
      <w:r w:rsidRPr="00CB7463">
        <w:rPr>
          <w:rFonts w:ascii="Arial" w:eastAsia="Times New Roman" w:hAnsi="Arial" w:cs="Arial"/>
          <w:sz w:val="24"/>
          <w:szCs w:val="24"/>
          <w:lang w:val="mn-MN"/>
        </w:rPr>
        <w:t>бид нар ийм болчихлоо.</w:t>
      </w:r>
      <w:r w:rsidR="008828F9"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8828F9" w:rsidRPr="00CB7463">
        <w:rPr>
          <w:rFonts w:ascii="Arial" w:eastAsia="Times New Roman" w:hAnsi="Arial" w:cs="Arial"/>
          <w:sz w:val="24"/>
          <w:szCs w:val="24"/>
          <w:lang w:val="mn-MN"/>
        </w:rPr>
        <w:t>и одоо З</w:t>
      </w:r>
      <w:r w:rsidR="00E22388" w:rsidRPr="00CB7463">
        <w:rPr>
          <w:rFonts w:ascii="Arial" w:eastAsia="Times New Roman" w:hAnsi="Arial" w:cs="Arial"/>
          <w:sz w:val="24"/>
          <w:szCs w:val="24"/>
          <w:lang w:val="mn-MN"/>
        </w:rPr>
        <w:t xml:space="preserve">асгийн газрын </w:t>
      </w:r>
      <w:r w:rsidR="008828F9" w:rsidRPr="00CB7463">
        <w:rPr>
          <w:rFonts w:ascii="Arial" w:eastAsia="Times New Roman" w:hAnsi="Arial" w:cs="Arial"/>
          <w:sz w:val="24"/>
          <w:szCs w:val="24"/>
          <w:lang w:val="mn-MN"/>
        </w:rPr>
        <w:t>гол тоог барьж байгаа болохоор Нямдорж сайдаас асууж байна. Яагаад танай З</w:t>
      </w:r>
      <w:r w:rsidR="00E22388" w:rsidRPr="00CB7463">
        <w:rPr>
          <w:rFonts w:ascii="Arial" w:eastAsia="Times New Roman" w:hAnsi="Arial" w:cs="Arial"/>
          <w:sz w:val="24"/>
          <w:szCs w:val="24"/>
          <w:lang w:val="mn-MN"/>
        </w:rPr>
        <w:t>асгийн газар</w:t>
      </w:r>
      <w:r w:rsidR="008828F9" w:rsidRPr="00CB7463">
        <w:rPr>
          <w:rFonts w:ascii="Arial" w:eastAsia="Times New Roman" w:hAnsi="Arial" w:cs="Arial"/>
          <w:sz w:val="24"/>
          <w:szCs w:val="24"/>
          <w:lang w:val="mn-MN"/>
        </w:rPr>
        <w:t xml:space="preserve"> хариуцлагагүй ажиллаад байна? </w:t>
      </w:r>
    </w:p>
    <w:p w14:paraId="301B2F05" w14:textId="4F895B83" w:rsidR="008828F9" w:rsidRPr="00CB7463" w:rsidRDefault="008828F9"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Одоо энэ ковид</w:t>
      </w:r>
      <w:r w:rsidR="00E22388" w:rsidRPr="00CB7463">
        <w:rPr>
          <w:rFonts w:ascii="Arial" w:eastAsia="Times New Roman" w:hAnsi="Arial" w:cs="Arial"/>
          <w:sz w:val="24"/>
          <w:szCs w:val="24"/>
          <w:lang w:val="mn-MN"/>
        </w:rPr>
        <w:t xml:space="preserve"> чинь замбараагаа алдлаа</w:t>
      </w:r>
      <w:r w:rsidR="005926E3"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005926E3"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 xml:space="preserve">араг </w:t>
      </w:r>
      <w:r w:rsidRPr="00CB7463">
        <w:rPr>
          <w:rFonts w:ascii="Arial" w:eastAsia="Times New Roman" w:hAnsi="Arial" w:cs="Arial"/>
          <w:sz w:val="24"/>
          <w:szCs w:val="24"/>
          <w:lang w:val="mn-MN"/>
        </w:rPr>
        <w:t>100</w:t>
      </w:r>
      <w:r w:rsidR="00E22388" w:rsidRPr="00CB7463">
        <w:rPr>
          <w:rFonts w:ascii="Arial" w:eastAsia="Times New Roman" w:hAnsi="Arial" w:cs="Arial"/>
          <w:sz w:val="24"/>
          <w:szCs w:val="24"/>
          <w:lang w:val="mn-MN"/>
        </w:rPr>
        <w:t xml:space="preserve"> </w:t>
      </w:r>
      <w:r w:rsidR="005926E3" w:rsidRPr="00CB7463">
        <w:rPr>
          <w:rFonts w:ascii="Arial" w:eastAsia="Times New Roman" w:hAnsi="Arial" w:cs="Arial"/>
          <w:sz w:val="24"/>
          <w:szCs w:val="24"/>
          <w:lang w:val="mn-MN"/>
        </w:rPr>
        <w:t>мянга хүрэх нь. Мөн о</w:t>
      </w:r>
      <w:r w:rsidR="00E22388" w:rsidRPr="00CB7463">
        <w:rPr>
          <w:rFonts w:ascii="Arial" w:eastAsia="Times New Roman" w:hAnsi="Arial" w:cs="Arial"/>
          <w:sz w:val="24"/>
          <w:szCs w:val="24"/>
          <w:lang w:val="mn-MN"/>
        </w:rPr>
        <w:t>доо халдвара</w:t>
      </w:r>
      <w:r w:rsidRPr="00CB7463">
        <w:rPr>
          <w:rFonts w:ascii="Arial" w:eastAsia="Times New Roman" w:hAnsi="Arial" w:cs="Arial"/>
          <w:sz w:val="24"/>
          <w:szCs w:val="24"/>
          <w:lang w:val="mn-MN"/>
        </w:rPr>
        <w:t>ар</w:t>
      </w:r>
      <w:r w:rsidR="00E22388" w:rsidRPr="00CB7463">
        <w:rPr>
          <w:rFonts w:ascii="Arial" w:eastAsia="Times New Roman" w:hAnsi="Arial" w:cs="Arial"/>
          <w:sz w:val="24"/>
          <w:szCs w:val="24"/>
          <w:lang w:val="mn-MN"/>
        </w:rPr>
        <w:t xml:space="preserve"> нас барсан хүний тоо </w:t>
      </w:r>
      <w:r w:rsidRPr="00CB7463">
        <w:rPr>
          <w:rFonts w:ascii="Arial" w:eastAsia="Times New Roman" w:hAnsi="Arial" w:cs="Arial"/>
          <w:sz w:val="24"/>
          <w:szCs w:val="24"/>
          <w:lang w:val="mn-MN"/>
        </w:rPr>
        <w:t>400</w:t>
      </w:r>
      <w:r w:rsidR="00E22388" w:rsidRPr="00CB7463">
        <w:rPr>
          <w:rFonts w:ascii="Arial" w:eastAsia="Times New Roman" w:hAnsi="Arial" w:cs="Arial"/>
          <w:sz w:val="24"/>
          <w:szCs w:val="24"/>
          <w:lang w:val="mn-MN"/>
        </w:rPr>
        <w:t xml:space="preserve"> болчихлоо. Энэ одоо хэн хариуцлага үүрэх вэ? Яагаад и</w:t>
      </w:r>
      <w:r w:rsidRPr="00CB7463">
        <w:rPr>
          <w:rFonts w:ascii="Arial" w:eastAsia="Times New Roman" w:hAnsi="Arial" w:cs="Arial"/>
          <w:sz w:val="24"/>
          <w:szCs w:val="24"/>
          <w:lang w:val="mn-MN"/>
        </w:rPr>
        <w:t>йм байна вэ? Би аль одоо танай З</w:t>
      </w:r>
      <w:r w:rsidR="00E22388" w:rsidRPr="00CB7463">
        <w:rPr>
          <w:rFonts w:ascii="Arial" w:eastAsia="Times New Roman" w:hAnsi="Arial" w:cs="Arial"/>
          <w:sz w:val="24"/>
          <w:szCs w:val="24"/>
          <w:lang w:val="mn-MN"/>
        </w:rPr>
        <w:t>асгийн газар байгуулагдахаас эхлүүлээд л за</w:t>
      </w:r>
      <w:r w:rsidR="005926E3" w:rsidRPr="00CB7463">
        <w:rPr>
          <w:rFonts w:ascii="Arial" w:eastAsia="Times New Roman" w:hAnsi="Arial" w:cs="Arial"/>
          <w:sz w:val="24"/>
          <w:szCs w:val="24"/>
          <w:lang w:val="mn-MN"/>
        </w:rPr>
        <w:t>рим хүмүүст хариуцлага тооц.</w:t>
      </w:r>
      <w:r w:rsidRPr="00CB7463">
        <w:rPr>
          <w:rFonts w:ascii="Arial" w:eastAsia="Times New Roman" w:hAnsi="Arial" w:cs="Arial"/>
          <w:sz w:val="24"/>
          <w:szCs w:val="24"/>
          <w:lang w:val="mn-MN"/>
        </w:rPr>
        <w:t xml:space="preserve"> Н</w:t>
      </w:r>
      <w:r w:rsidR="00E22388" w:rsidRPr="00CB7463">
        <w:rPr>
          <w:rFonts w:ascii="Arial" w:eastAsia="Times New Roman" w:hAnsi="Arial" w:cs="Arial"/>
          <w:sz w:val="24"/>
          <w:szCs w:val="24"/>
          <w:lang w:val="mn-MN"/>
        </w:rPr>
        <w:t>ийслэлийн онцгой байдлын ко</w:t>
      </w:r>
      <w:r w:rsidRPr="00CB7463">
        <w:rPr>
          <w:rFonts w:ascii="Arial" w:eastAsia="Times New Roman" w:hAnsi="Arial" w:cs="Arial"/>
          <w:sz w:val="24"/>
          <w:szCs w:val="24"/>
          <w:lang w:val="mn-MN"/>
        </w:rPr>
        <w:t>миссын дарга, У</w:t>
      </w:r>
      <w:r w:rsidR="00E22388"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онцгой байдлын комиссын дарга, Э</w:t>
      </w:r>
      <w:r w:rsidR="00E22388" w:rsidRPr="00CB7463">
        <w:rPr>
          <w:rFonts w:ascii="Arial" w:eastAsia="Times New Roman" w:hAnsi="Arial" w:cs="Arial"/>
          <w:sz w:val="24"/>
          <w:szCs w:val="24"/>
          <w:lang w:val="mn-MN"/>
        </w:rPr>
        <w:t xml:space="preserve">рүүл мэндийн сайдтай хариуцлага тооцоо л гэж хэлсэн. </w:t>
      </w:r>
    </w:p>
    <w:p w14:paraId="25074CC6" w14:textId="77777777" w:rsidR="005926E3"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Хэрвээ хариуцлага тооцчихсон байсан бол энэ байдал чинь арай өөр байх байлаа. Би тэр эрүүл мэндийн дэлхийн эрүүл мэндийн байгууллагын баталгаажсан вакциныг авчирч </w:t>
      </w:r>
      <w:r w:rsidR="005926E3" w:rsidRPr="00CB7463">
        <w:rPr>
          <w:rFonts w:ascii="Arial" w:eastAsia="Times New Roman" w:hAnsi="Arial" w:cs="Arial"/>
          <w:sz w:val="24"/>
          <w:szCs w:val="24"/>
          <w:lang w:val="mn-MN"/>
        </w:rPr>
        <w:t>хий гэсэн</w:t>
      </w:r>
      <w:r w:rsidRPr="00CB7463">
        <w:rPr>
          <w:rFonts w:ascii="Arial" w:eastAsia="Times New Roman" w:hAnsi="Arial" w:cs="Arial"/>
          <w:sz w:val="24"/>
          <w:szCs w:val="24"/>
          <w:lang w:val="mn-MN"/>
        </w:rPr>
        <w:t>. Миний хэлсэн</w:t>
      </w:r>
      <w:r w:rsidR="005926E3" w:rsidRPr="00CB7463">
        <w:rPr>
          <w:rFonts w:ascii="Arial" w:eastAsia="Times New Roman" w:hAnsi="Arial" w:cs="Arial"/>
          <w:sz w:val="24"/>
          <w:szCs w:val="24"/>
          <w:lang w:val="mn-MN"/>
        </w:rPr>
        <w:t>…/минут дуусав/.</w:t>
      </w:r>
    </w:p>
    <w:p w14:paraId="38BF1535" w14:textId="77777777" w:rsidR="005926E3" w:rsidRPr="00CB7463" w:rsidRDefault="005926E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91 Энхболд сайд.</w:t>
      </w:r>
    </w:p>
    <w:p w14:paraId="2172FEC3" w14:textId="50CAA30B" w:rsidR="005926E3" w:rsidRPr="00CB7463" w:rsidRDefault="005926E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С.Энхболд:</w:t>
      </w:r>
      <w:r w:rsidRPr="00CB7463">
        <w:rPr>
          <w:rFonts w:ascii="Arial" w:eastAsia="Times New Roman" w:hAnsi="Arial" w:cs="Arial"/>
          <w:sz w:val="24"/>
          <w:szCs w:val="24"/>
          <w:lang w:val="mn-MN"/>
        </w:rPr>
        <w:t xml:space="preserve"> </w:t>
      </w:r>
      <w:r w:rsidR="008828F9" w:rsidRPr="00CB7463">
        <w:rPr>
          <w:rFonts w:ascii="Arial" w:eastAsia="Times New Roman" w:hAnsi="Arial" w:cs="Arial"/>
          <w:sz w:val="24"/>
          <w:szCs w:val="24"/>
          <w:lang w:val="mn-MN"/>
        </w:rPr>
        <w:t>Г</w:t>
      </w:r>
      <w:r w:rsidR="00E22388" w:rsidRPr="00CB7463">
        <w:rPr>
          <w:rFonts w:ascii="Arial" w:eastAsia="Times New Roman" w:hAnsi="Arial" w:cs="Arial"/>
          <w:sz w:val="24"/>
          <w:szCs w:val="24"/>
          <w:lang w:val="mn-MN"/>
        </w:rPr>
        <w:t xml:space="preserve">анболд гишүүний асуултад хариулъя. </w:t>
      </w:r>
      <w:r w:rsidR="008828F9" w:rsidRPr="00CB7463">
        <w:rPr>
          <w:rFonts w:ascii="Arial" w:eastAsia="Times New Roman" w:hAnsi="Arial" w:cs="Arial"/>
          <w:sz w:val="24"/>
          <w:szCs w:val="24"/>
          <w:lang w:val="mn-MN"/>
        </w:rPr>
        <w:t>Манай У</w:t>
      </w:r>
      <w:r w:rsidR="00E22388" w:rsidRPr="00CB7463">
        <w:rPr>
          <w:rFonts w:ascii="Arial" w:eastAsia="Times New Roman" w:hAnsi="Arial" w:cs="Arial"/>
          <w:sz w:val="24"/>
          <w:szCs w:val="24"/>
          <w:lang w:val="mn-MN"/>
        </w:rPr>
        <w:t xml:space="preserve">лс </w:t>
      </w:r>
      <w:r w:rsidR="008828F9" w:rsidRPr="00CB7463">
        <w:rPr>
          <w:rFonts w:ascii="Arial" w:eastAsia="Times New Roman" w:hAnsi="Arial" w:cs="Arial"/>
          <w:sz w:val="24"/>
          <w:szCs w:val="24"/>
          <w:lang w:val="mn-MN"/>
        </w:rPr>
        <w:t>4 төрлийн вакцин хийж байгаа.</w:t>
      </w:r>
      <w:r w:rsidR="00E22388" w:rsidRPr="00CB7463">
        <w:rPr>
          <w:rFonts w:ascii="Arial" w:eastAsia="Times New Roman" w:hAnsi="Arial" w:cs="Arial"/>
          <w:sz w:val="24"/>
          <w:szCs w:val="24"/>
          <w:lang w:val="mn-MN"/>
        </w:rPr>
        <w:t xml:space="preserve"> </w:t>
      </w:r>
      <w:r w:rsidR="008828F9"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үгдээрээ дэлхийн эрүүл мэндийн байгууллагаас зөвшөөрөгдсөн н</w:t>
      </w:r>
      <w:r w:rsidRPr="00CB7463">
        <w:rPr>
          <w:rFonts w:ascii="Arial" w:eastAsia="Times New Roman" w:hAnsi="Arial" w:cs="Arial"/>
          <w:sz w:val="24"/>
          <w:szCs w:val="24"/>
          <w:lang w:val="mn-MN"/>
        </w:rPr>
        <w:t>ь бол гурван вакцин байгаа. Н</w:t>
      </w:r>
      <w:r w:rsidR="00E22388" w:rsidRPr="00CB7463">
        <w:rPr>
          <w:rFonts w:ascii="Arial" w:eastAsia="Times New Roman" w:hAnsi="Arial" w:cs="Arial"/>
          <w:sz w:val="24"/>
          <w:szCs w:val="24"/>
          <w:lang w:val="mn-MN"/>
        </w:rPr>
        <w:t xml:space="preserve">ийт </w:t>
      </w:r>
      <w:r w:rsidRPr="00CB7463">
        <w:rPr>
          <w:rFonts w:ascii="Arial" w:eastAsia="Times New Roman" w:hAnsi="Arial" w:cs="Arial"/>
          <w:sz w:val="24"/>
          <w:szCs w:val="24"/>
          <w:lang w:val="mn-MN"/>
        </w:rPr>
        <w:t>хүн амыг хамарсан вакцин бол Б</w:t>
      </w:r>
      <w:r w:rsidR="00E22388" w:rsidRPr="00CB7463">
        <w:rPr>
          <w:rFonts w:ascii="Arial" w:eastAsia="Times New Roman" w:hAnsi="Arial" w:cs="Arial"/>
          <w:sz w:val="24"/>
          <w:szCs w:val="24"/>
          <w:lang w:val="mn-MN"/>
        </w:rPr>
        <w:t xml:space="preserve">үгд </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айрамдах </w:t>
      </w: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ятад ард улсын синофарм үйлдвэрийн вакцин байгаа. Энэ бол дэлхийн эрүүл мэндийн байгуулл</w:t>
      </w:r>
      <w:r w:rsidRPr="00CB7463">
        <w:rPr>
          <w:rFonts w:ascii="Arial" w:eastAsia="Times New Roman" w:hAnsi="Arial" w:cs="Arial"/>
          <w:sz w:val="24"/>
          <w:szCs w:val="24"/>
          <w:lang w:val="mn-MN"/>
        </w:rPr>
        <w:t>агаар зөвшөөрөгдсөн вакцин. Х</w:t>
      </w:r>
      <w:r w:rsidR="00E22388" w:rsidRPr="00CB7463">
        <w:rPr>
          <w:rFonts w:ascii="Arial" w:eastAsia="Times New Roman" w:hAnsi="Arial" w:cs="Arial"/>
          <w:sz w:val="24"/>
          <w:szCs w:val="24"/>
          <w:lang w:val="mn-MN"/>
        </w:rPr>
        <w:t>алдвар ихсээд байгаа шалтгаан бол яалт ч үгүй энэ халдварт өвчин бол цэвэр энэ хөл хөдөлгөө</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 xml:space="preserve">эгээд шууд хамааралтай байдаг. </w:t>
      </w:r>
      <w:r w:rsidRPr="00CB7463">
        <w:rPr>
          <w:rFonts w:ascii="Arial" w:eastAsia="Times New Roman" w:hAnsi="Arial" w:cs="Arial"/>
          <w:sz w:val="24"/>
          <w:szCs w:val="24"/>
          <w:lang w:val="mn-MN"/>
        </w:rPr>
        <w:t>М</w:t>
      </w:r>
      <w:r w:rsidR="00E22388" w:rsidRPr="00CB7463">
        <w:rPr>
          <w:rFonts w:ascii="Arial" w:eastAsia="Times New Roman" w:hAnsi="Arial" w:cs="Arial"/>
          <w:sz w:val="24"/>
          <w:szCs w:val="24"/>
          <w:lang w:val="mn-MN"/>
        </w:rPr>
        <w:t xml:space="preserve">эдээж сүүлийн үед бол хөдөлгөөн бол нэмэгдсэн. Үүнтэй холбоотой бол халдварын тархалт нэмэгдэж байгаа. </w:t>
      </w:r>
      <w:r w:rsidR="00D275EE" w:rsidRPr="00CB7463">
        <w:rPr>
          <w:rFonts w:ascii="Arial" w:eastAsia="Times New Roman" w:hAnsi="Arial" w:cs="Arial"/>
          <w:sz w:val="24"/>
          <w:szCs w:val="24"/>
          <w:lang w:val="mn-MN"/>
        </w:rPr>
        <w:t>На</w:t>
      </w:r>
      <w:r w:rsidR="00E22388" w:rsidRPr="00CB7463">
        <w:rPr>
          <w:rFonts w:ascii="Arial" w:eastAsia="Times New Roman" w:hAnsi="Arial" w:cs="Arial"/>
          <w:sz w:val="24"/>
          <w:szCs w:val="24"/>
          <w:lang w:val="mn-MN"/>
        </w:rPr>
        <w:t>с баралтын хув</w:t>
      </w:r>
      <w:r w:rsidRPr="00CB7463">
        <w:rPr>
          <w:rFonts w:ascii="Arial" w:eastAsia="Times New Roman" w:hAnsi="Arial" w:cs="Arial"/>
          <w:sz w:val="24"/>
          <w:szCs w:val="24"/>
          <w:lang w:val="mn-MN"/>
        </w:rPr>
        <w:t>ьд бол яалт ч үгүй энэ вакцин ө</w:t>
      </w:r>
      <w:r w:rsidR="00E22388" w:rsidRPr="00CB7463">
        <w:rPr>
          <w:rFonts w:ascii="Arial" w:eastAsia="Times New Roman" w:hAnsi="Arial" w:cs="Arial"/>
          <w:sz w:val="24"/>
          <w:szCs w:val="24"/>
          <w:lang w:val="mn-MN"/>
        </w:rPr>
        <w:t xml:space="preserve">нөөдрийн </w:t>
      </w:r>
      <w:r w:rsidRPr="00CB7463">
        <w:rPr>
          <w:rFonts w:ascii="Arial" w:eastAsia="Times New Roman" w:hAnsi="Arial" w:cs="Arial"/>
          <w:sz w:val="24"/>
          <w:szCs w:val="24"/>
          <w:lang w:val="mn-MN"/>
        </w:rPr>
        <w:t>11</w:t>
      </w:r>
      <w:r w:rsidR="00E22388" w:rsidRPr="00CB7463">
        <w:rPr>
          <w:rFonts w:ascii="Arial" w:eastAsia="Times New Roman" w:hAnsi="Arial" w:cs="Arial"/>
          <w:sz w:val="24"/>
          <w:szCs w:val="24"/>
          <w:lang w:val="mn-MN"/>
        </w:rPr>
        <w:t xml:space="preserve"> хүнээс </w:t>
      </w:r>
      <w:r w:rsidRPr="00CB7463">
        <w:rPr>
          <w:rFonts w:ascii="Arial" w:eastAsia="Times New Roman" w:hAnsi="Arial" w:cs="Arial"/>
          <w:sz w:val="24"/>
          <w:szCs w:val="24"/>
          <w:lang w:val="mn-MN"/>
        </w:rPr>
        <w:t>9</w:t>
      </w:r>
      <w:r w:rsidR="00E22388" w:rsidRPr="00CB7463">
        <w:rPr>
          <w:rFonts w:ascii="Arial" w:eastAsia="Times New Roman" w:hAnsi="Arial" w:cs="Arial"/>
          <w:sz w:val="24"/>
          <w:szCs w:val="24"/>
          <w:lang w:val="mn-MN"/>
        </w:rPr>
        <w:t xml:space="preserve"> хүн нь бол вакцинд хамрагдаагүй хүн байгаа. </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эг хүн нь хоёр тунгаа хийгээд </w:t>
      </w:r>
      <w:r w:rsidRPr="00CB7463">
        <w:rPr>
          <w:rFonts w:ascii="Arial" w:eastAsia="Times New Roman" w:hAnsi="Arial" w:cs="Arial"/>
          <w:sz w:val="24"/>
          <w:szCs w:val="24"/>
          <w:lang w:val="mn-MN"/>
        </w:rPr>
        <w:t>14</w:t>
      </w:r>
      <w:r w:rsidR="00E22388" w:rsidRPr="00CB7463">
        <w:rPr>
          <w:rFonts w:ascii="Arial" w:eastAsia="Times New Roman" w:hAnsi="Arial" w:cs="Arial"/>
          <w:sz w:val="24"/>
          <w:szCs w:val="24"/>
          <w:lang w:val="mn-MN"/>
        </w:rPr>
        <w:t xml:space="preserve"> хоногоос дээш болоогүй. </w:t>
      </w:r>
    </w:p>
    <w:p w14:paraId="75C6DE2A" w14:textId="77777777" w:rsidR="00D275EE" w:rsidRPr="00CB7463" w:rsidRDefault="005926E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эг хүн бол </w:t>
      </w:r>
      <w:r w:rsidRPr="00CB7463">
        <w:rPr>
          <w:rFonts w:ascii="Arial" w:eastAsia="Times New Roman" w:hAnsi="Arial" w:cs="Arial"/>
          <w:sz w:val="24"/>
          <w:szCs w:val="24"/>
          <w:lang w:val="mn-MN"/>
        </w:rPr>
        <w:t xml:space="preserve">1 </w:t>
      </w:r>
      <w:r w:rsidR="00E22388" w:rsidRPr="00CB7463">
        <w:rPr>
          <w:rFonts w:ascii="Arial" w:eastAsia="Times New Roman" w:hAnsi="Arial" w:cs="Arial"/>
          <w:sz w:val="24"/>
          <w:szCs w:val="24"/>
          <w:lang w:val="mn-MN"/>
        </w:rPr>
        <w:t>дүгээр тунгаа хийлгэсэн. Энэ мэтчилэн нас барж байгаа шалтгаануудын дийлэнх нь бол хавсарсан суурь эмгэгтэй хүмүүс байгаа. Эдгээр хүмүүсийн маань с</w:t>
      </w:r>
      <w:r w:rsidR="00D275EE" w:rsidRPr="00CB7463">
        <w:rPr>
          <w:rFonts w:ascii="Arial" w:eastAsia="Times New Roman" w:hAnsi="Arial" w:cs="Arial"/>
          <w:sz w:val="24"/>
          <w:szCs w:val="24"/>
          <w:lang w:val="mn-MN"/>
        </w:rPr>
        <w:t>уурь</w:t>
      </w:r>
      <w:r w:rsidR="00E22388" w:rsidRPr="00CB7463">
        <w:rPr>
          <w:rFonts w:ascii="Arial" w:eastAsia="Times New Roman" w:hAnsi="Arial" w:cs="Arial"/>
          <w:sz w:val="24"/>
          <w:szCs w:val="24"/>
          <w:lang w:val="mn-MN"/>
        </w:rPr>
        <w:t xml:space="preserve"> өвчин давамгайлж, дээрээс нь халдвар авагдсанаар хоёр уушгины хатгаа нэмэгдэж, амьсгалын дутагдал, </w:t>
      </w:r>
      <w:r w:rsidRPr="00CB7463">
        <w:rPr>
          <w:rFonts w:ascii="Arial" w:eastAsia="Times New Roman" w:hAnsi="Arial" w:cs="Arial"/>
          <w:sz w:val="24"/>
          <w:szCs w:val="24"/>
          <w:lang w:val="mn-MN"/>
        </w:rPr>
        <w:t>д</w:t>
      </w:r>
      <w:r w:rsidR="00E22388" w:rsidRPr="00CB7463">
        <w:rPr>
          <w:rFonts w:ascii="Arial" w:eastAsia="Times New Roman" w:hAnsi="Arial" w:cs="Arial"/>
          <w:sz w:val="24"/>
          <w:szCs w:val="24"/>
          <w:lang w:val="mn-MN"/>
        </w:rPr>
        <w:t xml:space="preserve">ээрээс нь хавсарсан учраас олон эрхтний дутагдал гэх зэргээр бол хүндэрч маш амархан эрчимт эмчилгээний тасаг руу шилжиж одоо ийм байдалд хүртэл хүндэрч байгаа. </w:t>
      </w:r>
    </w:p>
    <w:p w14:paraId="438B2AF3" w14:textId="77777777" w:rsidR="00D275EE" w:rsidRPr="00CB7463" w:rsidRDefault="00D275E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w:t>
      </w:r>
      <w:r w:rsidR="005926E3" w:rsidRPr="00CB7463">
        <w:rPr>
          <w:rFonts w:ascii="Arial" w:eastAsia="Times New Roman" w:hAnsi="Arial" w:cs="Arial"/>
          <w:sz w:val="24"/>
          <w:szCs w:val="24"/>
          <w:lang w:val="mn-MN"/>
        </w:rPr>
        <w:t>Одоо</w:t>
      </w:r>
      <w:r w:rsidRPr="00CB7463">
        <w:rPr>
          <w:rFonts w:ascii="Arial" w:eastAsia="Times New Roman" w:hAnsi="Arial" w:cs="Arial"/>
          <w:sz w:val="24"/>
          <w:szCs w:val="24"/>
          <w:lang w:val="mn-MN"/>
        </w:rPr>
        <w:t xml:space="preserve"> цахимаар Баагаагийн</w:t>
      </w:r>
      <w:r w:rsidR="00E22388" w:rsidRPr="00CB7463">
        <w:rPr>
          <w:rFonts w:ascii="Arial" w:eastAsia="Times New Roman" w:hAnsi="Arial" w:cs="Arial"/>
          <w:sz w:val="24"/>
          <w:szCs w:val="24"/>
          <w:lang w:val="mn-MN"/>
        </w:rPr>
        <w:t xml:space="preserve"> Баттөмөр гишүүн</w:t>
      </w:r>
      <w:r w:rsidRPr="00CB7463">
        <w:rPr>
          <w:rFonts w:ascii="Arial" w:eastAsia="Times New Roman" w:hAnsi="Arial" w:cs="Arial"/>
          <w:sz w:val="24"/>
          <w:szCs w:val="24"/>
          <w:lang w:val="mn-MN"/>
        </w:rPr>
        <w:t>.</w:t>
      </w:r>
    </w:p>
    <w:p w14:paraId="7621214A" w14:textId="77777777" w:rsidR="00D275EE" w:rsidRPr="00CB7463" w:rsidRDefault="00D275E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Б.Баттөмөр:</w:t>
      </w:r>
      <w:r w:rsidRPr="00CB7463">
        <w:rPr>
          <w:rFonts w:ascii="Arial" w:eastAsia="Times New Roman" w:hAnsi="Arial" w:cs="Arial"/>
          <w:sz w:val="24"/>
          <w:szCs w:val="24"/>
          <w:lang w:val="mn-MN"/>
        </w:rPr>
        <w:t xml:space="preserve"> Э</w:t>
      </w:r>
      <w:r w:rsidR="00E22388" w:rsidRPr="00CB7463">
        <w:rPr>
          <w:rFonts w:ascii="Arial" w:eastAsia="Times New Roman" w:hAnsi="Arial" w:cs="Arial"/>
          <w:sz w:val="24"/>
          <w:szCs w:val="24"/>
          <w:lang w:val="mn-MN"/>
        </w:rPr>
        <w:t xml:space="preserve">нэ хөгжлийн төлөвлөгөөг хэрэгжүүлэхээр одоо </w:t>
      </w:r>
      <w:r w:rsidRPr="00CB7463">
        <w:rPr>
          <w:rFonts w:ascii="Arial" w:eastAsia="Times New Roman" w:hAnsi="Arial" w:cs="Arial"/>
          <w:sz w:val="24"/>
          <w:szCs w:val="24"/>
          <w:lang w:val="mn-MN"/>
        </w:rPr>
        <w:t>10</w:t>
      </w:r>
      <w:r w:rsidR="00E22388" w:rsidRPr="00CB7463">
        <w:rPr>
          <w:rFonts w:ascii="Arial" w:eastAsia="Times New Roman" w:hAnsi="Arial" w:cs="Arial"/>
          <w:sz w:val="24"/>
          <w:szCs w:val="24"/>
          <w:lang w:val="mn-MN"/>
        </w:rPr>
        <w:t xml:space="preserve"> их наяд төгрөг одоо шаардла</w:t>
      </w:r>
      <w:r w:rsidRPr="00CB7463">
        <w:rPr>
          <w:rFonts w:ascii="Arial" w:eastAsia="Times New Roman" w:hAnsi="Arial" w:cs="Arial"/>
          <w:sz w:val="24"/>
          <w:szCs w:val="24"/>
          <w:lang w:val="mn-MN"/>
        </w:rPr>
        <w:t>гатай гэж ингэж орж ирж байна</w:t>
      </w:r>
      <w:r w:rsidR="00E22388" w:rsidRPr="00CB7463">
        <w:rPr>
          <w:rFonts w:ascii="Arial" w:eastAsia="Times New Roman" w:hAnsi="Arial" w:cs="Arial"/>
          <w:sz w:val="24"/>
          <w:szCs w:val="24"/>
          <w:lang w:val="mn-MN"/>
        </w:rPr>
        <w:t xml:space="preserve">. Энэ олж байгаа орлоготойгоо хэр зэрэг </w:t>
      </w:r>
      <w:r w:rsidRPr="00CB7463">
        <w:rPr>
          <w:rFonts w:ascii="Arial" w:eastAsia="Times New Roman" w:hAnsi="Arial" w:cs="Arial"/>
          <w:sz w:val="24"/>
          <w:szCs w:val="24"/>
          <w:lang w:val="mn-MN"/>
        </w:rPr>
        <w:t>нийцдэг юм</w:t>
      </w:r>
      <w:r w:rsidR="00E22388" w:rsidRPr="00CB7463">
        <w:rPr>
          <w:rFonts w:ascii="Arial" w:eastAsia="Times New Roman" w:hAnsi="Arial" w:cs="Arial"/>
          <w:sz w:val="24"/>
          <w:szCs w:val="24"/>
          <w:lang w:val="mn-MN"/>
        </w:rPr>
        <w:t xml:space="preserve"> бол</w:t>
      </w:r>
      <w:r w:rsidRPr="00CB7463">
        <w:rPr>
          <w:rFonts w:ascii="Arial" w:eastAsia="Times New Roman" w:hAnsi="Arial" w:cs="Arial"/>
          <w:sz w:val="24"/>
          <w:szCs w:val="24"/>
          <w:lang w:val="mn-MN"/>
        </w:rPr>
        <w:t xml:space="preserve">. </w:t>
      </w:r>
      <w:r w:rsidR="00E22388" w:rsidRPr="00CB7463">
        <w:rPr>
          <w:rFonts w:ascii="Arial" w:eastAsia="Times New Roman" w:hAnsi="Arial" w:cs="Arial"/>
          <w:sz w:val="24"/>
          <w:szCs w:val="24"/>
          <w:lang w:val="mn-MN"/>
        </w:rPr>
        <w:t xml:space="preserve">Үнэ тавиагүй, одоо төлөвлөгдсөн маш их олон асуудлууд ба энэ </w:t>
      </w:r>
      <w:r w:rsidRPr="00CB7463">
        <w:rPr>
          <w:rFonts w:ascii="Arial" w:eastAsia="Times New Roman" w:hAnsi="Arial" w:cs="Arial"/>
          <w:sz w:val="24"/>
          <w:szCs w:val="24"/>
          <w:lang w:val="mn-MN"/>
        </w:rPr>
        <w:t>10</w:t>
      </w:r>
      <w:r w:rsidR="00E22388" w:rsidRPr="00CB7463">
        <w:rPr>
          <w:rFonts w:ascii="Arial" w:eastAsia="Times New Roman" w:hAnsi="Arial" w:cs="Arial"/>
          <w:sz w:val="24"/>
          <w:szCs w:val="24"/>
          <w:lang w:val="mn-MN"/>
        </w:rPr>
        <w:t xml:space="preserve"> их наяд төгрөгт орсон уу гэдэг ийм асуулт байна. </w:t>
      </w:r>
    </w:p>
    <w:p w14:paraId="578F64B6" w14:textId="77777777" w:rsidR="00D275E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Хоёрдугаарт нь энэ эдийн засгийн өсөлтийг дэмжих чиглэлээр одоо ер нь ямар арга хэмжээнүүдийг авах вэ? Өр зээлийг одоо бууруулах чиглэлээр одоо ямар арга хэмжээ авах вэ? </w:t>
      </w:r>
    </w:p>
    <w:p w14:paraId="5279C0AA" w14:textId="77777777" w:rsidR="00D275E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Монгол </w:t>
      </w:r>
      <w:r w:rsidR="00D275EE"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 xml:space="preserve">лсын нийт өр одоо </w:t>
      </w:r>
      <w:r w:rsidR="00D275EE" w:rsidRPr="00CB7463">
        <w:rPr>
          <w:rFonts w:ascii="Arial" w:eastAsia="Times New Roman" w:hAnsi="Arial" w:cs="Arial"/>
          <w:sz w:val="24"/>
          <w:szCs w:val="24"/>
          <w:lang w:val="mn-MN"/>
        </w:rPr>
        <w:t>32.5</w:t>
      </w:r>
      <w:r w:rsidRPr="00CB7463">
        <w:rPr>
          <w:rFonts w:ascii="Arial" w:eastAsia="Times New Roman" w:hAnsi="Arial" w:cs="Arial"/>
          <w:sz w:val="24"/>
          <w:szCs w:val="24"/>
          <w:lang w:val="mn-MN"/>
        </w:rPr>
        <w:t xml:space="preserve"> тэрбум доллар </w:t>
      </w:r>
      <w:r w:rsidR="00D275EE" w:rsidRPr="00CB7463">
        <w:rPr>
          <w:rFonts w:ascii="Arial" w:eastAsia="Times New Roman" w:hAnsi="Arial" w:cs="Arial"/>
          <w:sz w:val="24"/>
          <w:szCs w:val="24"/>
          <w:lang w:val="mn-MN"/>
        </w:rPr>
        <w:t>болсон.</w:t>
      </w:r>
      <w:r w:rsidRPr="00CB7463">
        <w:rPr>
          <w:rFonts w:ascii="Arial" w:eastAsia="Times New Roman" w:hAnsi="Arial" w:cs="Arial"/>
          <w:sz w:val="24"/>
          <w:szCs w:val="24"/>
          <w:lang w:val="mn-MN"/>
        </w:rPr>
        <w:t xml:space="preserve"> </w:t>
      </w:r>
      <w:r w:rsidR="00D275EE" w:rsidRPr="00CB7463">
        <w:rPr>
          <w:rFonts w:ascii="Arial" w:eastAsia="Times New Roman" w:hAnsi="Arial" w:cs="Arial"/>
          <w:sz w:val="24"/>
          <w:szCs w:val="24"/>
          <w:lang w:val="mn-MN"/>
        </w:rPr>
        <w:t>Үүнээс З</w:t>
      </w:r>
      <w:r w:rsidRPr="00CB7463">
        <w:rPr>
          <w:rFonts w:ascii="Arial" w:eastAsia="Times New Roman" w:hAnsi="Arial" w:cs="Arial"/>
          <w:sz w:val="24"/>
          <w:szCs w:val="24"/>
          <w:lang w:val="mn-MN"/>
        </w:rPr>
        <w:t xml:space="preserve">асгийн газрын өр нь </w:t>
      </w:r>
      <w:r w:rsidR="00D275EE" w:rsidRPr="00CB7463">
        <w:rPr>
          <w:rFonts w:ascii="Arial" w:eastAsia="Times New Roman" w:hAnsi="Arial" w:cs="Arial"/>
          <w:sz w:val="24"/>
          <w:szCs w:val="24"/>
          <w:lang w:val="mn-MN"/>
        </w:rPr>
        <w:t>8.4</w:t>
      </w:r>
      <w:r w:rsidRPr="00CB7463">
        <w:rPr>
          <w:rFonts w:ascii="Arial" w:eastAsia="Times New Roman" w:hAnsi="Arial" w:cs="Arial"/>
          <w:sz w:val="24"/>
          <w:szCs w:val="24"/>
          <w:lang w:val="mn-MN"/>
        </w:rPr>
        <w:t xml:space="preserve"> тэрбум доллар, </w:t>
      </w:r>
      <w:r w:rsidR="00D275EE" w:rsidRPr="00CB7463">
        <w:rPr>
          <w:rFonts w:ascii="Arial" w:eastAsia="Times New Roman" w:hAnsi="Arial" w:cs="Arial"/>
          <w:sz w:val="24"/>
          <w:szCs w:val="24"/>
          <w:lang w:val="mn-MN"/>
        </w:rPr>
        <w:t>ДНБ-</w:t>
      </w:r>
      <w:r w:rsidRPr="00CB7463">
        <w:rPr>
          <w:rFonts w:ascii="Arial" w:eastAsia="Times New Roman" w:hAnsi="Arial" w:cs="Arial"/>
          <w:sz w:val="24"/>
          <w:szCs w:val="24"/>
          <w:lang w:val="mn-MN"/>
        </w:rPr>
        <w:t xml:space="preserve">ний </w:t>
      </w:r>
      <w:r w:rsidR="00D275EE" w:rsidRPr="00CB7463">
        <w:rPr>
          <w:rFonts w:ascii="Arial" w:eastAsia="Times New Roman" w:hAnsi="Arial" w:cs="Arial"/>
          <w:sz w:val="24"/>
          <w:szCs w:val="24"/>
          <w:lang w:val="mn-MN"/>
        </w:rPr>
        <w:t>60-</w:t>
      </w:r>
      <w:r w:rsidRPr="00CB7463">
        <w:rPr>
          <w:rFonts w:ascii="Arial" w:eastAsia="Times New Roman" w:hAnsi="Arial" w:cs="Arial"/>
          <w:sz w:val="24"/>
          <w:szCs w:val="24"/>
          <w:lang w:val="mn-MN"/>
        </w:rPr>
        <w:t xml:space="preserve">аас дээш хувь бол ингээд </w:t>
      </w:r>
      <w:r w:rsidR="00D275EE" w:rsidRPr="00CB7463">
        <w:rPr>
          <w:rFonts w:ascii="Arial" w:eastAsia="Times New Roman" w:hAnsi="Arial" w:cs="Arial"/>
          <w:sz w:val="24"/>
          <w:szCs w:val="24"/>
          <w:lang w:val="mn-MN"/>
        </w:rPr>
        <w:t>67, 68</w:t>
      </w:r>
      <w:r w:rsidRPr="00CB7463">
        <w:rPr>
          <w:rFonts w:ascii="Arial" w:eastAsia="Times New Roman" w:hAnsi="Arial" w:cs="Arial"/>
          <w:sz w:val="24"/>
          <w:szCs w:val="24"/>
          <w:lang w:val="mn-MN"/>
        </w:rPr>
        <w:t xml:space="preserve"> </w:t>
      </w:r>
      <w:r w:rsidR="00D275EE" w:rsidRPr="00CB7463">
        <w:rPr>
          <w:rFonts w:ascii="Arial" w:eastAsia="Times New Roman" w:hAnsi="Arial" w:cs="Arial"/>
          <w:sz w:val="24"/>
          <w:szCs w:val="24"/>
          <w:lang w:val="mn-MN"/>
        </w:rPr>
        <w:t xml:space="preserve">хувь болоод </w:t>
      </w:r>
      <w:r w:rsidRPr="00CB7463">
        <w:rPr>
          <w:rFonts w:ascii="Arial" w:eastAsia="Times New Roman" w:hAnsi="Arial" w:cs="Arial"/>
          <w:sz w:val="24"/>
          <w:szCs w:val="24"/>
          <w:lang w:val="mn-MN"/>
        </w:rPr>
        <w:t xml:space="preserve"> явч</w:t>
      </w:r>
      <w:r w:rsidR="00D275EE" w:rsidRPr="00CB7463">
        <w:rPr>
          <w:rFonts w:ascii="Arial" w:eastAsia="Times New Roman" w:hAnsi="Arial" w:cs="Arial"/>
          <w:sz w:val="24"/>
          <w:szCs w:val="24"/>
          <w:lang w:val="mn-MN"/>
        </w:rPr>
        <w:t>их</w:t>
      </w:r>
      <w:r w:rsidRPr="00CB7463">
        <w:rPr>
          <w:rFonts w:ascii="Arial" w:eastAsia="Times New Roman" w:hAnsi="Arial" w:cs="Arial"/>
          <w:sz w:val="24"/>
          <w:szCs w:val="24"/>
          <w:lang w:val="mn-MN"/>
        </w:rPr>
        <w:t>сан байгаа. Тэгэхээр өр зээлийг энэ гадаад өрийг бууруулах чиглэлээр одоо ямар арга хэмжээ авах вэ гэж? Эдийн засгийн одоо хөгжлийн нэг чухал хэсэг нь хөрөнгийн захыг одоо хөгжүүлэх асу</w:t>
      </w:r>
      <w:r w:rsidR="00D275EE" w:rsidRPr="00CB7463">
        <w:rPr>
          <w:rFonts w:ascii="Arial" w:eastAsia="Times New Roman" w:hAnsi="Arial" w:cs="Arial"/>
          <w:sz w:val="24"/>
          <w:szCs w:val="24"/>
          <w:lang w:val="mn-MN"/>
        </w:rPr>
        <w:t>удал байдаг</w:t>
      </w:r>
      <w:r w:rsidRPr="00CB7463">
        <w:rPr>
          <w:rFonts w:ascii="Arial" w:eastAsia="Times New Roman" w:hAnsi="Arial" w:cs="Arial"/>
          <w:sz w:val="24"/>
          <w:szCs w:val="24"/>
          <w:lang w:val="mn-MN"/>
        </w:rPr>
        <w:t xml:space="preserve">. </w:t>
      </w:r>
      <w:r w:rsidR="00D275EE"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нэ одоо олон улсын хэмжээнд хөрөнгийн захын хэмжээ нь бол </w:t>
      </w:r>
      <w:r w:rsidR="00D275EE" w:rsidRPr="00CB7463">
        <w:rPr>
          <w:rFonts w:ascii="Arial" w:eastAsia="Times New Roman" w:hAnsi="Arial" w:cs="Arial"/>
          <w:sz w:val="24"/>
          <w:szCs w:val="24"/>
          <w:lang w:val="mn-MN"/>
        </w:rPr>
        <w:t>30, 40</w:t>
      </w:r>
      <w:r w:rsidRPr="00CB7463">
        <w:rPr>
          <w:rFonts w:ascii="Arial" w:eastAsia="Times New Roman" w:hAnsi="Arial" w:cs="Arial"/>
          <w:sz w:val="24"/>
          <w:szCs w:val="24"/>
          <w:lang w:val="mn-MN"/>
        </w:rPr>
        <w:t xml:space="preserve"> хувь байна. Манайд бол зургаахан. Одоо тэгээд хөрөнгийн захыг хөгжүүлэх чиглэлээр одоо ямар арга хэмжээ авах юм? </w:t>
      </w:r>
    </w:p>
    <w:p w14:paraId="23122367" w14:textId="77777777" w:rsidR="00D275E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Эрсдэл хэлж ирдэггүй, </w:t>
      </w:r>
      <w:r w:rsidR="00D275EE"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энийг шалгахгү</w:t>
      </w:r>
      <w:r w:rsidR="00D275EE" w:rsidRPr="00CB7463">
        <w:rPr>
          <w:rFonts w:ascii="Arial" w:eastAsia="Times New Roman" w:hAnsi="Arial" w:cs="Arial"/>
          <w:sz w:val="24"/>
          <w:szCs w:val="24"/>
          <w:lang w:val="mn-MN"/>
        </w:rPr>
        <w:t xml:space="preserve">й гэж </w:t>
      </w:r>
      <w:r w:rsidRPr="00CB7463">
        <w:rPr>
          <w:rFonts w:ascii="Arial" w:eastAsia="Times New Roman" w:hAnsi="Arial" w:cs="Arial"/>
          <w:sz w:val="24"/>
          <w:szCs w:val="24"/>
          <w:lang w:val="mn-MN"/>
        </w:rPr>
        <w:t xml:space="preserve">эрсдэлээс сэргийлэх гол аргуудын нэг нь даатгал. Даатгалын салбарыг хөгжүүлэх чиглэлээр одоо юу </w:t>
      </w:r>
      <w:r w:rsidR="00D275EE" w:rsidRPr="00CB7463">
        <w:rPr>
          <w:rFonts w:ascii="Arial" w:eastAsia="Times New Roman" w:hAnsi="Arial" w:cs="Arial"/>
          <w:sz w:val="24"/>
          <w:szCs w:val="24"/>
          <w:lang w:val="mn-MN"/>
        </w:rPr>
        <w:t xml:space="preserve">хийгдэх вэ гэсэн ийм асуулт байна. </w:t>
      </w:r>
    </w:p>
    <w:p w14:paraId="78D8F757" w14:textId="77777777" w:rsidR="00221C3C" w:rsidRPr="00CB7463" w:rsidRDefault="00D275E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Дараагийн асуудал нь М</w:t>
      </w:r>
      <w:r w:rsidR="00E22388" w:rsidRPr="00CB7463">
        <w:rPr>
          <w:rFonts w:ascii="Arial" w:eastAsia="Times New Roman" w:hAnsi="Arial" w:cs="Arial"/>
          <w:sz w:val="24"/>
          <w:szCs w:val="24"/>
          <w:lang w:val="mn-MN"/>
        </w:rPr>
        <w:t xml:space="preserve">онголчууд баялагтаа эзэн байх боломж одоо бий боллоо гэсэн хүлээлттэй байгаа. Баялгийн менежментийг одоо боловсронгуй </w:t>
      </w:r>
      <w:r w:rsidRPr="00CB7463">
        <w:rPr>
          <w:rFonts w:ascii="Arial" w:eastAsia="Times New Roman" w:hAnsi="Arial" w:cs="Arial"/>
          <w:sz w:val="24"/>
          <w:szCs w:val="24"/>
          <w:lang w:val="mn-MN"/>
        </w:rPr>
        <w:t>болгох</w:t>
      </w:r>
      <w:r w:rsidR="00E22388" w:rsidRPr="00CB7463">
        <w:rPr>
          <w:rFonts w:ascii="Arial" w:eastAsia="Times New Roman" w:hAnsi="Arial" w:cs="Arial"/>
          <w:sz w:val="24"/>
          <w:szCs w:val="24"/>
          <w:lang w:val="mn-MN"/>
        </w:rPr>
        <w:t xml:space="preserve"> чиглэлээр юу хийх вэ? Баялгийн менежментийн асуудал гээд ингээд ярихаар </w:t>
      </w:r>
      <w:r w:rsidRPr="00CB7463">
        <w:rPr>
          <w:rFonts w:ascii="Arial" w:eastAsia="Times New Roman" w:hAnsi="Arial" w:cs="Arial"/>
          <w:sz w:val="24"/>
          <w:szCs w:val="24"/>
          <w:lang w:val="mn-MN"/>
        </w:rPr>
        <w:t>Асгат, Салхит</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гээд о</w:t>
      </w:r>
      <w:r w:rsidR="00E22388" w:rsidRPr="00CB7463">
        <w:rPr>
          <w:rFonts w:ascii="Arial" w:eastAsia="Times New Roman" w:hAnsi="Arial" w:cs="Arial"/>
          <w:sz w:val="24"/>
          <w:szCs w:val="24"/>
          <w:lang w:val="mn-MN"/>
        </w:rPr>
        <w:t xml:space="preserve">лон газар </w:t>
      </w:r>
      <w:r w:rsidRPr="00CB7463">
        <w:rPr>
          <w:rFonts w:ascii="Arial" w:eastAsia="Times New Roman" w:hAnsi="Arial" w:cs="Arial"/>
          <w:sz w:val="24"/>
          <w:szCs w:val="24"/>
          <w:lang w:val="mn-MN"/>
        </w:rPr>
        <w:t>байгаа. Т</w:t>
      </w:r>
      <w:r w:rsidR="00E22388" w:rsidRPr="00CB7463">
        <w:rPr>
          <w:rFonts w:ascii="Arial" w:eastAsia="Times New Roman" w:hAnsi="Arial" w:cs="Arial"/>
          <w:sz w:val="24"/>
          <w:szCs w:val="24"/>
          <w:lang w:val="mn-MN"/>
        </w:rPr>
        <w:t xml:space="preserve">өрийн мэдэлд байгаа том том орднуудын менежментийг одоо яаж хийх вэ? Хувийн хэвшил авсан боловч одоо ашигладаггүй </w:t>
      </w:r>
      <w:r w:rsidRPr="00CB7463">
        <w:rPr>
          <w:rFonts w:ascii="Arial" w:eastAsia="Times New Roman" w:hAnsi="Arial" w:cs="Arial"/>
          <w:sz w:val="24"/>
          <w:szCs w:val="24"/>
          <w:lang w:val="mn-MN"/>
        </w:rPr>
        <w:t>10-20</w:t>
      </w:r>
      <w:r w:rsidR="00E22388" w:rsidRPr="00CB7463">
        <w:rPr>
          <w:rFonts w:ascii="Arial" w:eastAsia="Times New Roman" w:hAnsi="Arial" w:cs="Arial"/>
          <w:sz w:val="24"/>
          <w:szCs w:val="24"/>
          <w:lang w:val="mn-MN"/>
        </w:rPr>
        <w:t xml:space="preserve"> жил одоо </w:t>
      </w:r>
      <w:r w:rsidR="001411DB" w:rsidRPr="00CB7463">
        <w:rPr>
          <w:rFonts w:ascii="Arial" w:eastAsia="Times New Roman" w:hAnsi="Arial" w:cs="Arial"/>
          <w:sz w:val="24"/>
          <w:szCs w:val="24"/>
          <w:lang w:val="mn-MN"/>
        </w:rPr>
        <w:t>дарчихсан. Өөрөө ч ашигладаггүй</w:t>
      </w:r>
      <w:r w:rsidR="00E22388" w:rsidRPr="00CB7463">
        <w:rPr>
          <w:rFonts w:ascii="Arial" w:eastAsia="Times New Roman" w:hAnsi="Arial" w:cs="Arial"/>
          <w:sz w:val="24"/>
          <w:szCs w:val="24"/>
          <w:lang w:val="mn-MN"/>
        </w:rPr>
        <w:t xml:space="preserve"> ашигладаггүй. Үр шимийг нь ард т</w:t>
      </w:r>
      <w:r w:rsidR="001411DB" w:rsidRPr="00CB7463">
        <w:rPr>
          <w:rFonts w:ascii="Arial" w:eastAsia="Times New Roman" w:hAnsi="Arial" w:cs="Arial"/>
          <w:sz w:val="24"/>
          <w:szCs w:val="24"/>
          <w:lang w:val="mn-MN"/>
        </w:rPr>
        <w:t>үмэн нь одоо хүртэж чаддаггүй и</w:t>
      </w:r>
      <w:r w:rsidR="00E22388" w:rsidRPr="00CB7463">
        <w:rPr>
          <w:rFonts w:ascii="Arial" w:eastAsia="Times New Roman" w:hAnsi="Arial" w:cs="Arial"/>
          <w:sz w:val="24"/>
          <w:szCs w:val="24"/>
          <w:lang w:val="mn-MN"/>
        </w:rPr>
        <w:t xml:space="preserve">йм байдал одоо олон жил </w:t>
      </w:r>
      <w:r w:rsidR="001411DB" w:rsidRPr="00CB7463">
        <w:rPr>
          <w:rFonts w:ascii="Arial" w:eastAsia="Times New Roman" w:hAnsi="Arial" w:cs="Arial"/>
          <w:sz w:val="24"/>
          <w:szCs w:val="24"/>
          <w:lang w:val="mn-MN"/>
        </w:rPr>
        <w:t>үргэл</w:t>
      </w:r>
      <w:r w:rsidR="00E22388" w:rsidRPr="00CB7463">
        <w:rPr>
          <w:rFonts w:ascii="Arial" w:eastAsia="Times New Roman" w:hAnsi="Arial" w:cs="Arial"/>
          <w:sz w:val="24"/>
          <w:szCs w:val="24"/>
          <w:lang w:val="mn-MN"/>
        </w:rPr>
        <w:t>жи</w:t>
      </w:r>
      <w:r w:rsidR="001411DB" w:rsidRPr="00CB7463">
        <w:rPr>
          <w:rFonts w:ascii="Arial" w:eastAsia="Times New Roman" w:hAnsi="Arial" w:cs="Arial"/>
          <w:sz w:val="24"/>
          <w:szCs w:val="24"/>
          <w:lang w:val="mn-MN"/>
        </w:rPr>
        <w:t>л</w:t>
      </w:r>
      <w:r w:rsidR="00E22388" w:rsidRPr="00CB7463">
        <w:rPr>
          <w:rFonts w:ascii="Arial" w:eastAsia="Times New Roman" w:hAnsi="Arial" w:cs="Arial"/>
          <w:sz w:val="24"/>
          <w:szCs w:val="24"/>
          <w:lang w:val="mn-MN"/>
        </w:rPr>
        <w:t>ж байгаа. Баялгийн менежментийг одоо сайжруулах, сайн болгох, ард иргэддээ ээлтэй болгох чиглэлэ</w:t>
      </w:r>
      <w:r w:rsidR="001411DB" w:rsidRPr="00CB7463">
        <w:rPr>
          <w:rFonts w:ascii="Arial" w:eastAsia="Times New Roman" w:hAnsi="Arial" w:cs="Arial"/>
          <w:sz w:val="24"/>
          <w:szCs w:val="24"/>
          <w:lang w:val="mn-MN"/>
        </w:rPr>
        <w:t>эр одоо юу хийх вэ г</w:t>
      </w:r>
      <w:r w:rsidR="00E22388" w:rsidRPr="00CB7463">
        <w:rPr>
          <w:rFonts w:ascii="Arial" w:eastAsia="Times New Roman" w:hAnsi="Arial" w:cs="Arial"/>
          <w:sz w:val="24"/>
          <w:szCs w:val="24"/>
          <w:lang w:val="mn-MN"/>
        </w:rPr>
        <w:t xml:space="preserve">эж. </w:t>
      </w:r>
      <w:r w:rsidR="001411DB" w:rsidRPr="00CB7463">
        <w:rPr>
          <w:rFonts w:ascii="Arial" w:eastAsia="Times New Roman" w:hAnsi="Arial" w:cs="Arial"/>
          <w:sz w:val="24"/>
          <w:szCs w:val="24"/>
          <w:lang w:val="mn-MN"/>
        </w:rPr>
        <w:t>20222</w:t>
      </w:r>
      <w:r w:rsidR="00E22388" w:rsidRPr="00CB7463">
        <w:rPr>
          <w:rFonts w:ascii="Arial" w:eastAsia="Times New Roman" w:hAnsi="Arial" w:cs="Arial"/>
          <w:sz w:val="24"/>
          <w:szCs w:val="24"/>
          <w:lang w:val="mn-MN"/>
        </w:rPr>
        <w:t xml:space="preserve"> оныхоо төсөвтэй яаж </w:t>
      </w:r>
      <w:r w:rsidR="001411DB" w:rsidRPr="00CB7463">
        <w:rPr>
          <w:rFonts w:ascii="Arial" w:eastAsia="Times New Roman" w:hAnsi="Arial" w:cs="Arial"/>
          <w:sz w:val="24"/>
          <w:szCs w:val="24"/>
          <w:lang w:val="mn-MN"/>
        </w:rPr>
        <w:t>уялдах</w:t>
      </w:r>
      <w:r w:rsidR="00E22388" w:rsidRPr="00CB7463">
        <w:rPr>
          <w:rFonts w:ascii="Arial" w:eastAsia="Times New Roman" w:hAnsi="Arial" w:cs="Arial"/>
          <w:sz w:val="24"/>
          <w:szCs w:val="24"/>
          <w:lang w:val="mn-MN"/>
        </w:rPr>
        <w:t xml:space="preserve"> вэ? </w:t>
      </w:r>
    </w:p>
    <w:p w14:paraId="339653BB" w14:textId="3695C6D5" w:rsidR="001411DB"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Бидний олдог орлого бол бас нэг то</w:t>
      </w:r>
      <w:r w:rsidR="001411DB" w:rsidRPr="00CB7463">
        <w:rPr>
          <w:rFonts w:ascii="Arial" w:eastAsia="Times New Roman" w:hAnsi="Arial" w:cs="Arial"/>
          <w:sz w:val="24"/>
          <w:szCs w:val="24"/>
          <w:lang w:val="mn-MN"/>
        </w:rPr>
        <w:t>дорхой хувь хэмжээтэй шүү дээ т</w:t>
      </w:r>
      <w:r w:rsidRPr="00CB7463">
        <w:rPr>
          <w:rFonts w:ascii="Arial" w:eastAsia="Times New Roman" w:hAnsi="Arial" w:cs="Arial"/>
          <w:sz w:val="24"/>
          <w:szCs w:val="24"/>
          <w:lang w:val="mn-MN"/>
        </w:rPr>
        <w:t xml:space="preserve">ийм ээ. </w:t>
      </w:r>
    </w:p>
    <w:p w14:paraId="6446518C" w14:textId="77777777" w:rsidR="001411DB" w:rsidRPr="00CB7463" w:rsidRDefault="001411D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Хэн хариулах вэ? </w:t>
      </w:r>
      <w:r w:rsidR="00E22388" w:rsidRPr="00CB7463">
        <w:rPr>
          <w:rFonts w:ascii="Arial" w:eastAsia="Times New Roman" w:hAnsi="Arial" w:cs="Arial"/>
          <w:sz w:val="24"/>
          <w:szCs w:val="24"/>
          <w:lang w:val="mn-MN"/>
        </w:rPr>
        <w:t xml:space="preserve">Баялгийн сангийн хуулийг л их </w:t>
      </w:r>
      <w:r w:rsidRPr="00CB7463">
        <w:rPr>
          <w:rFonts w:ascii="Arial" w:eastAsia="Times New Roman" w:hAnsi="Arial" w:cs="Arial"/>
          <w:sz w:val="24"/>
          <w:szCs w:val="24"/>
          <w:lang w:val="mn-MN"/>
        </w:rPr>
        <w:t>олон хүн асуугаад байгаа юм даа.</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Ё</w:t>
      </w:r>
      <w:r w:rsidR="00E22388" w:rsidRPr="00CB7463">
        <w:rPr>
          <w:rFonts w:ascii="Arial" w:eastAsia="Times New Roman" w:hAnsi="Arial" w:cs="Arial"/>
          <w:sz w:val="24"/>
          <w:szCs w:val="24"/>
          <w:lang w:val="mn-MN"/>
        </w:rPr>
        <w:t>ндон сайд</w:t>
      </w:r>
      <w:r w:rsidRPr="00CB7463">
        <w:rPr>
          <w:rFonts w:ascii="Arial" w:eastAsia="Times New Roman" w:hAnsi="Arial" w:cs="Arial"/>
          <w:sz w:val="24"/>
          <w:szCs w:val="24"/>
          <w:lang w:val="mn-MN"/>
        </w:rPr>
        <w:t xml:space="preserve"> уу</w:t>
      </w:r>
      <w:r w:rsidR="00E22388" w:rsidRPr="00CB7463">
        <w:rPr>
          <w:rFonts w:ascii="Arial" w:eastAsia="Times New Roman" w:hAnsi="Arial" w:cs="Arial"/>
          <w:sz w:val="24"/>
          <w:szCs w:val="24"/>
          <w:lang w:val="mn-MN"/>
        </w:rPr>
        <w:t>.</w:t>
      </w:r>
    </w:p>
    <w:p w14:paraId="6CBA6234" w14:textId="77777777" w:rsidR="001411DB" w:rsidRPr="00CB7463" w:rsidRDefault="001411D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атжаргал</w:t>
      </w:r>
      <w:r w:rsidRPr="00CB7463">
        <w:rPr>
          <w:rFonts w:ascii="Arial" w:eastAsia="Times New Roman" w:hAnsi="Arial" w:cs="Arial"/>
          <w:sz w:val="24"/>
          <w:szCs w:val="24"/>
          <w:lang w:val="mn-MN"/>
        </w:rPr>
        <w:t xml:space="preserve"> 89.</w:t>
      </w:r>
    </w:p>
    <w:p w14:paraId="625CBDB7" w14:textId="77777777" w:rsidR="001411DB" w:rsidRPr="00CB7463" w:rsidRDefault="001411D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Х.Батжаргал: </w:t>
      </w:r>
      <w:r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 xml:space="preserve">аттөмөр </w:t>
      </w:r>
      <w:r w:rsidRPr="00CB7463">
        <w:rPr>
          <w:rFonts w:ascii="Arial" w:eastAsia="Times New Roman" w:hAnsi="Arial" w:cs="Arial"/>
          <w:sz w:val="24"/>
          <w:szCs w:val="24"/>
          <w:lang w:val="mn-MN"/>
        </w:rPr>
        <w:t>гишүүний асуултад хариулъя</w:t>
      </w:r>
      <w:r w:rsidR="00E22388" w:rsidRPr="00CB7463">
        <w:rPr>
          <w:rFonts w:ascii="Arial" w:eastAsia="Times New Roman" w:hAnsi="Arial" w:cs="Arial"/>
          <w:sz w:val="24"/>
          <w:szCs w:val="24"/>
          <w:lang w:val="mn-MN"/>
        </w:rPr>
        <w:t>.</w:t>
      </w:r>
    </w:p>
    <w:p w14:paraId="582CD613" w14:textId="77777777" w:rsidR="001411DB"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Хөгжлийн жилийн төлөвлөгөөнд тусгагдсан арга хэмжээ. Санхүүгийн эх үүсвэрийн хувьд бүтцийг нь аваад үзвэл улсын төсвөөс бол </w:t>
      </w:r>
      <w:r w:rsidR="001411DB" w:rsidRPr="00CB7463">
        <w:rPr>
          <w:rFonts w:ascii="Arial" w:eastAsia="Times New Roman" w:hAnsi="Arial" w:cs="Arial"/>
          <w:sz w:val="24"/>
          <w:szCs w:val="24"/>
          <w:lang w:val="mn-MN"/>
        </w:rPr>
        <w:t>870</w:t>
      </w:r>
      <w:r w:rsidRPr="00CB7463">
        <w:rPr>
          <w:rFonts w:ascii="Arial" w:eastAsia="Times New Roman" w:hAnsi="Arial" w:cs="Arial"/>
          <w:sz w:val="24"/>
          <w:szCs w:val="24"/>
          <w:lang w:val="mn-MN"/>
        </w:rPr>
        <w:t xml:space="preserve"> тэрбум гэж байгаа. Энэ бол улсын төсвөөс санхүүжих</w:t>
      </w:r>
      <w:r w:rsidR="001411DB" w:rsidRPr="00CB7463">
        <w:rPr>
          <w:rFonts w:ascii="Arial" w:eastAsia="Times New Roman" w:hAnsi="Arial" w:cs="Arial"/>
          <w:sz w:val="24"/>
          <w:szCs w:val="24"/>
          <w:lang w:val="mn-MN"/>
        </w:rPr>
        <w:t>эд</w:t>
      </w:r>
      <w:r w:rsidRPr="00CB7463">
        <w:rPr>
          <w:rFonts w:ascii="Arial" w:eastAsia="Times New Roman" w:hAnsi="Arial" w:cs="Arial"/>
          <w:sz w:val="24"/>
          <w:szCs w:val="24"/>
          <w:lang w:val="mn-MN"/>
        </w:rPr>
        <w:t xml:space="preserve"> бол бүрэн боломжтой гэж тооцоолол судалгааны үндсэн дээр гаргаж ирсэн. </w:t>
      </w:r>
    </w:p>
    <w:p w14:paraId="5DFDD3D0" w14:textId="77777777" w:rsidR="001411DB" w:rsidRPr="00CB7463" w:rsidRDefault="001411D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E22388" w:rsidRPr="00CB7463">
        <w:rPr>
          <w:rFonts w:ascii="Arial" w:eastAsia="Times New Roman" w:hAnsi="Arial" w:cs="Arial"/>
          <w:sz w:val="24"/>
          <w:szCs w:val="24"/>
          <w:lang w:val="mn-MN"/>
        </w:rPr>
        <w:t xml:space="preserve">адаадын зээл тусламж </w:t>
      </w:r>
      <w:r w:rsidRPr="00CB7463">
        <w:rPr>
          <w:rFonts w:ascii="Arial" w:eastAsia="Times New Roman" w:hAnsi="Arial" w:cs="Arial"/>
          <w:sz w:val="24"/>
          <w:szCs w:val="24"/>
          <w:lang w:val="mn-MN"/>
        </w:rPr>
        <w:t>2.1 их</w:t>
      </w:r>
      <w:r w:rsidR="00E22388" w:rsidRPr="00CB7463">
        <w:rPr>
          <w:rFonts w:ascii="Arial" w:eastAsia="Times New Roman" w:hAnsi="Arial" w:cs="Arial"/>
          <w:sz w:val="24"/>
          <w:szCs w:val="24"/>
          <w:lang w:val="mn-MN"/>
        </w:rPr>
        <w:t xml:space="preserve"> наяд гэж байгаа нь одоо бид өмнө нь </w:t>
      </w:r>
      <w:r w:rsidRPr="00CB7463">
        <w:rPr>
          <w:rFonts w:ascii="Arial" w:eastAsia="Times New Roman" w:hAnsi="Arial" w:cs="Arial"/>
          <w:sz w:val="24"/>
          <w:szCs w:val="24"/>
          <w:lang w:val="mn-MN"/>
        </w:rPr>
        <w:t>У</w:t>
      </w:r>
      <w:r w:rsidR="00E22388"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Их Х</w:t>
      </w:r>
      <w:r w:rsidR="00E22388" w:rsidRPr="00CB7463">
        <w:rPr>
          <w:rFonts w:ascii="Arial" w:eastAsia="Times New Roman" w:hAnsi="Arial" w:cs="Arial"/>
          <w:sz w:val="24"/>
          <w:szCs w:val="24"/>
          <w:lang w:val="mn-MN"/>
        </w:rPr>
        <w:t xml:space="preserve">урлаар батлагдсан төсвийн хүрээний мэдэгдлээр мэдэгдэл батлагдах үед гадаадын зээлийн одоо өрийн таазыг одоо </w:t>
      </w:r>
      <w:r w:rsidRPr="00CB7463">
        <w:rPr>
          <w:rFonts w:ascii="Arial" w:eastAsia="Times New Roman" w:hAnsi="Arial" w:cs="Arial"/>
          <w:sz w:val="24"/>
          <w:szCs w:val="24"/>
          <w:lang w:val="mn-MN"/>
        </w:rPr>
        <w:t>ДНБ-ний</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60 хувиас</w:t>
      </w:r>
      <w:r w:rsidR="00E22388" w:rsidRPr="00CB7463">
        <w:rPr>
          <w:rFonts w:ascii="Arial" w:eastAsia="Times New Roman" w:hAnsi="Arial" w:cs="Arial"/>
          <w:sz w:val="24"/>
          <w:szCs w:val="24"/>
          <w:lang w:val="mn-MN"/>
        </w:rPr>
        <w:t xml:space="preserve"> хэтрэхгүй байхаар заагдсаны дагуу бол тэр тааз хүрээндээ бол баригдаж, тэр хязгаарт бол багтсан байгаа. Үндсэндээ бол хэлэлцээр хийгдэхэд бэлэн болоод санхүүгийн эх үүсвэрүүд нь тодорхой болсон. Энэ арга хэмжээнүүдэд бол энэ төсвийн тооцоололдоо суусан ийм байдалтай байгаа. </w:t>
      </w:r>
      <w:r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 xml:space="preserve">аялагийн менежментийн тухайд бол үндэсний баялгийн сангийн асуудал, хуримтлалын нэгдсэн сангийн </w:t>
      </w:r>
      <w:r w:rsidRPr="00CB7463">
        <w:rPr>
          <w:rFonts w:ascii="Arial" w:eastAsia="Times New Roman" w:hAnsi="Arial" w:cs="Arial"/>
          <w:sz w:val="24"/>
          <w:szCs w:val="24"/>
          <w:lang w:val="mn-MN"/>
        </w:rPr>
        <w:t>асуудлууд.</w:t>
      </w:r>
    </w:p>
    <w:p w14:paraId="5A69D9D9" w14:textId="77777777" w:rsidR="001411DB" w:rsidRPr="00CB7463" w:rsidRDefault="001411D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өгжлийн жилийн төлөвлөгөөнд бол энэ  Засгийн газар дээр ажлын хэсэг байгуулагдаад ингээд ажиллаж байгаа. Үндсэн үйл ажиллагааны зардлаар санхүүжиж байгаа ажлуудыг бол яг тухай</w:t>
      </w:r>
      <w:r w:rsidRPr="00CB7463">
        <w:rPr>
          <w:rFonts w:ascii="Arial" w:eastAsia="Times New Roman" w:hAnsi="Arial" w:cs="Arial"/>
          <w:sz w:val="24"/>
          <w:szCs w:val="24"/>
          <w:lang w:val="mn-MN"/>
        </w:rPr>
        <w:t>л</w:t>
      </w:r>
      <w:r w:rsidR="00E22388" w:rsidRPr="00CB7463">
        <w:rPr>
          <w:rFonts w:ascii="Arial" w:eastAsia="Times New Roman" w:hAnsi="Arial" w:cs="Arial"/>
          <w:sz w:val="24"/>
          <w:szCs w:val="24"/>
          <w:lang w:val="mn-MN"/>
        </w:rPr>
        <w:t xml:space="preserve">чилж төлөвлөгөөнд бол суулгаагүй ээ. Хуулийн </w:t>
      </w:r>
      <w:r w:rsidRPr="00CB7463">
        <w:rPr>
          <w:rFonts w:ascii="Arial" w:eastAsia="Times New Roman" w:hAnsi="Arial" w:cs="Arial"/>
          <w:sz w:val="24"/>
          <w:szCs w:val="24"/>
          <w:lang w:val="mn-MN"/>
        </w:rPr>
        <w:t>4.11-д</w:t>
      </w:r>
      <w:r w:rsidR="00E22388" w:rsidRPr="00CB7463">
        <w:rPr>
          <w:rFonts w:ascii="Arial" w:eastAsia="Times New Roman" w:hAnsi="Arial" w:cs="Arial"/>
          <w:sz w:val="24"/>
          <w:szCs w:val="24"/>
          <w:lang w:val="mn-MN"/>
        </w:rPr>
        <w:t xml:space="preserve"> заагдсанаар хийсэн байгаа. </w:t>
      </w:r>
    </w:p>
    <w:p w14:paraId="50F966D2" w14:textId="77777777" w:rsidR="001411DB" w:rsidRPr="00CB7463" w:rsidRDefault="001411D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О</w:t>
      </w:r>
      <w:r w:rsidR="00E22388" w:rsidRPr="00CB7463">
        <w:rPr>
          <w:rFonts w:ascii="Arial" w:eastAsia="Times New Roman" w:hAnsi="Arial" w:cs="Arial"/>
          <w:sz w:val="24"/>
          <w:szCs w:val="24"/>
          <w:lang w:val="mn-MN"/>
        </w:rPr>
        <w:t xml:space="preserve">доо </w:t>
      </w:r>
      <w:r w:rsidRPr="00CB7463">
        <w:rPr>
          <w:rFonts w:ascii="Arial" w:eastAsia="Times New Roman" w:hAnsi="Arial" w:cs="Arial"/>
          <w:sz w:val="24"/>
          <w:szCs w:val="24"/>
          <w:lang w:val="mn-MN"/>
        </w:rPr>
        <w:t>Баялгийн</w:t>
      </w:r>
      <w:r w:rsidR="00E22388" w:rsidRPr="00CB7463">
        <w:rPr>
          <w:rFonts w:ascii="Arial" w:eastAsia="Times New Roman" w:hAnsi="Arial" w:cs="Arial"/>
          <w:sz w:val="24"/>
          <w:szCs w:val="24"/>
          <w:lang w:val="mn-MN"/>
        </w:rPr>
        <w:t xml:space="preserve"> сангийн </w:t>
      </w:r>
      <w:r w:rsidRPr="00CB7463">
        <w:rPr>
          <w:rFonts w:ascii="Arial" w:eastAsia="Times New Roman" w:hAnsi="Arial" w:cs="Arial"/>
          <w:sz w:val="24"/>
          <w:szCs w:val="24"/>
          <w:lang w:val="mn-MN"/>
        </w:rPr>
        <w:t>хуулийг хэн хариулах вэ. Ё</w:t>
      </w:r>
      <w:r w:rsidR="00E22388" w:rsidRPr="00CB7463">
        <w:rPr>
          <w:rFonts w:ascii="Arial" w:eastAsia="Times New Roman" w:hAnsi="Arial" w:cs="Arial"/>
          <w:sz w:val="24"/>
          <w:szCs w:val="24"/>
          <w:lang w:val="mn-MN"/>
        </w:rPr>
        <w:t>ндон с</w:t>
      </w:r>
      <w:r w:rsidRPr="00CB7463">
        <w:rPr>
          <w:rFonts w:ascii="Arial" w:eastAsia="Times New Roman" w:hAnsi="Arial" w:cs="Arial"/>
          <w:sz w:val="24"/>
          <w:szCs w:val="24"/>
          <w:lang w:val="mn-MN"/>
        </w:rPr>
        <w:t>айд Г</w:t>
      </w:r>
      <w:r w:rsidR="00E22388" w:rsidRPr="00CB7463">
        <w:rPr>
          <w:rFonts w:ascii="Arial" w:eastAsia="Times New Roman" w:hAnsi="Arial" w:cs="Arial"/>
          <w:sz w:val="24"/>
          <w:szCs w:val="24"/>
          <w:lang w:val="mn-MN"/>
        </w:rPr>
        <w:t xml:space="preserve">элэнгийн </w:t>
      </w:r>
      <w:r w:rsidRPr="00CB7463">
        <w:rPr>
          <w:rFonts w:ascii="Arial" w:eastAsia="Times New Roman" w:hAnsi="Arial" w:cs="Arial"/>
          <w:sz w:val="24"/>
          <w:szCs w:val="24"/>
          <w:lang w:val="mn-MN"/>
        </w:rPr>
        <w:t>Ё</w:t>
      </w:r>
      <w:r w:rsidR="00E22388" w:rsidRPr="00CB7463">
        <w:rPr>
          <w:rFonts w:ascii="Arial" w:eastAsia="Times New Roman" w:hAnsi="Arial" w:cs="Arial"/>
          <w:sz w:val="24"/>
          <w:szCs w:val="24"/>
          <w:lang w:val="mn-MN"/>
        </w:rPr>
        <w:t>ндон сайд нэгдүгээр микрофон</w:t>
      </w:r>
      <w:r w:rsidRPr="00CB7463">
        <w:rPr>
          <w:rFonts w:ascii="Arial" w:eastAsia="Times New Roman" w:hAnsi="Arial" w:cs="Arial"/>
          <w:sz w:val="24"/>
          <w:szCs w:val="24"/>
          <w:lang w:val="mn-MN"/>
        </w:rPr>
        <w:t>.</w:t>
      </w:r>
    </w:p>
    <w:p w14:paraId="599C06DE" w14:textId="77777777" w:rsidR="00AE1556" w:rsidRPr="00CB7463" w:rsidRDefault="001411D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Г.Ёндон:</w:t>
      </w:r>
      <w:r w:rsidRPr="00CB7463">
        <w:rPr>
          <w:rFonts w:ascii="Arial" w:eastAsia="Times New Roman" w:hAnsi="Arial" w:cs="Arial"/>
          <w:sz w:val="24"/>
          <w:szCs w:val="24"/>
          <w:lang w:val="mn-MN"/>
        </w:rPr>
        <w:t xml:space="preserve"> Гишүүний асуултад хариулъя</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Баялгийн менежментийн талаар Баттөмөр гишүүн асуусан. Монгол У</w:t>
      </w:r>
      <w:r w:rsidR="00E22388" w:rsidRPr="00CB7463">
        <w:rPr>
          <w:rFonts w:ascii="Arial" w:eastAsia="Times New Roman" w:hAnsi="Arial" w:cs="Arial"/>
          <w:sz w:val="24"/>
          <w:szCs w:val="24"/>
          <w:lang w:val="mn-MN"/>
        </w:rPr>
        <w:t xml:space="preserve">лсын уул уурхайн салбар энэ жил </w:t>
      </w:r>
      <w:r w:rsidRPr="00CB7463">
        <w:rPr>
          <w:rFonts w:ascii="Arial" w:eastAsia="Times New Roman" w:hAnsi="Arial" w:cs="Arial"/>
          <w:sz w:val="24"/>
          <w:szCs w:val="24"/>
          <w:lang w:val="mn-MN"/>
        </w:rPr>
        <w:t>99</w:t>
      </w:r>
      <w:r w:rsidR="00E22388" w:rsidRPr="00CB7463">
        <w:rPr>
          <w:rFonts w:ascii="Arial" w:eastAsia="Times New Roman" w:hAnsi="Arial" w:cs="Arial"/>
          <w:sz w:val="24"/>
          <w:szCs w:val="24"/>
          <w:lang w:val="mn-MN"/>
        </w:rPr>
        <w:t xml:space="preserve"> настай </w:t>
      </w:r>
      <w:r w:rsidRPr="00CB7463">
        <w:rPr>
          <w:rFonts w:ascii="Arial" w:eastAsia="Times New Roman" w:hAnsi="Arial" w:cs="Arial"/>
          <w:sz w:val="24"/>
          <w:szCs w:val="24"/>
          <w:lang w:val="mn-MN"/>
        </w:rPr>
        <w:t>2022</w:t>
      </w:r>
      <w:r w:rsidR="00E22388" w:rsidRPr="00CB7463">
        <w:rPr>
          <w:rFonts w:ascii="Arial" w:eastAsia="Times New Roman" w:hAnsi="Arial" w:cs="Arial"/>
          <w:sz w:val="24"/>
          <w:szCs w:val="24"/>
          <w:lang w:val="mn-MN"/>
        </w:rPr>
        <w:t xml:space="preserve"> онд зуун нас хүрэх юм байгаа юм. Уул уурхайн салбар үеийн үед </w:t>
      </w:r>
      <w:r w:rsidRPr="00CB7463">
        <w:rPr>
          <w:rFonts w:ascii="Arial" w:eastAsia="Times New Roman" w:hAnsi="Arial" w:cs="Arial"/>
          <w:sz w:val="24"/>
          <w:szCs w:val="24"/>
          <w:lang w:val="mn-MN"/>
        </w:rPr>
        <w:t>М</w:t>
      </w:r>
      <w:r w:rsidR="00E22388"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E22388" w:rsidRPr="00CB7463">
        <w:rPr>
          <w:rFonts w:ascii="Arial" w:eastAsia="Times New Roman" w:hAnsi="Arial" w:cs="Arial"/>
          <w:sz w:val="24"/>
          <w:szCs w:val="24"/>
          <w:lang w:val="mn-MN"/>
        </w:rPr>
        <w:t>лсын эдийн засгийн зүтгүүр салбар</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тулгуур салбар байж ирсэн. Социализмын бүтээн байгуулалтын үед ч гэсэн зах зээлийн шилжилтийн үед ч гэсэн дээ уул уурхайн эдийн засаг дээр тулгуурлаж ирсэн. Гэхдээ өдийг хүртэл бол уул уурхайн салбар маань хайгуул, олборлолт хоёр гэсэн үндсэн чиглэлээр үйл ажиллагаагаа явуулж ирсэн. Хайж олсон </w:t>
      </w:r>
      <w:r w:rsidR="00AE1556" w:rsidRPr="00CB7463">
        <w:rPr>
          <w:rFonts w:ascii="Arial" w:eastAsia="Times New Roman" w:hAnsi="Arial" w:cs="Arial"/>
          <w:sz w:val="24"/>
          <w:szCs w:val="24"/>
          <w:lang w:val="mn-MN"/>
        </w:rPr>
        <w:t>баялгаа</w:t>
      </w:r>
      <w:r w:rsidR="00E22388" w:rsidRPr="00CB7463">
        <w:rPr>
          <w:rFonts w:ascii="Arial" w:eastAsia="Times New Roman" w:hAnsi="Arial" w:cs="Arial"/>
          <w:sz w:val="24"/>
          <w:szCs w:val="24"/>
          <w:lang w:val="mn-MN"/>
        </w:rPr>
        <w:t xml:space="preserve"> байгалийн </w:t>
      </w:r>
      <w:r w:rsidR="00AE1556" w:rsidRPr="00CB7463">
        <w:rPr>
          <w:rFonts w:ascii="Arial" w:eastAsia="Times New Roman" w:hAnsi="Arial" w:cs="Arial"/>
          <w:sz w:val="24"/>
          <w:szCs w:val="24"/>
          <w:lang w:val="mn-MN"/>
        </w:rPr>
        <w:t>баялгаа</w:t>
      </w:r>
      <w:r w:rsidR="00E22388" w:rsidRPr="00CB7463">
        <w:rPr>
          <w:rFonts w:ascii="Arial" w:eastAsia="Times New Roman" w:hAnsi="Arial" w:cs="Arial"/>
          <w:sz w:val="24"/>
          <w:szCs w:val="24"/>
          <w:lang w:val="mn-MN"/>
        </w:rPr>
        <w:t xml:space="preserve"> экспортолдог</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түүхийгээр нь гаргадаг байсан. </w:t>
      </w:r>
    </w:p>
    <w:p w14:paraId="2C49D8D2" w14:textId="7C9E226F" w:rsidR="00C36873" w:rsidRPr="00CB7463" w:rsidRDefault="001411D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Ө</w:t>
      </w:r>
      <w:r w:rsidR="00E22388" w:rsidRPr="00CB7463">
        <w:rPr>
          <w:rFonts w:ascii="Arial" w:eastAsia="Times New Roman" w:hAnsi="Arial" w:cs="Arial"/>
          <w:sz w:val="24"/>
          <w:szCs w:val="24"/>
          <w:lang w:val="mn-MN"/>
        </w:rPr>
        <w:t>нөөдрийн баялгийн менежмент гэж ярих юм бол өнөөдрийн одоо концепцоор бол хайж олсон байгалийн баялгаа үр ашигта</w:t>
      </w:r>
      <w:r w:rsidRPr="00CB7463">
        <w:rPr>
          <w:rFonts w:ascii="Arial" w:eastAsia="Times New Roman" w:hAnsi="Arial" w:cs="Arial"/>
          <w:sz w:val="24"/>
          <w:szCs w:val="24"/>
          <w:lang w:val="mn-MN"/>
        </w:rPr>
        <w:t>йгаар ашиглаж олборлоно цаашдаа гүн боловсруулалт хийнэ.</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эмүү өртөг шингээнэ, ажлын байрыг нэмж бий болгоно. </w:t>
      </w:r>
      <w:r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оловсруулна</w:t>
      </w:r>
      <w:r w:rsidR="00C36873"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борлуулна</w:t>
      </w:r>
      <w:r w:rsidR="00C36873"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хуваарилна гэсэн ийм менежмент явагдаж байгаа юм. </w:t>
      </w:r>
    </w:p>
    <w:p w14:paraId="077D233D" w14:textId="77777777" w:rsidR="00C36873" w:rsidRPr="00CB7463" w:rsidRDefault="00C3687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 xml:space="preserve">орлуулахдаа, эрдэс баялгийн биржээр дамжуулж борлуулна, нээлттэй, ил тод дэлхийн зах зээлийн үнэд хүргэж борлуулна. </w:t>
      </w:r>
    </w:p>
    <w:p w14:paraId="7E354D8A" w14:textId="77777777" w:rsidR="00C36873"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Үндэсний баялгийн сангаар д</w:t>
      </w:r>
      <w:r w:rsidR="00C36873" w:rsidRPr="00CB7463">
        <w:rPr>
          <w:rFonts w:ascii="Arial" w:eastAsia="Times New Roman" w:hAnsi="Arial" w:cs="Arial"/>
          <w:sz w:val="24"/>
          <w:szCs w:val="24"/>
          <w:lang w:val="mn-MN"/>
        </w:rPr>
        <w:t>амжуулж иргэн бүрд хуваарилна. Монгол Улсын Ү</w:t>
      </w:r>
      <w:r w:rsidRPr="00CB7463">
        <w:rPr>
          <w:rFonts w:ascii="Arial" w:eastAsia="Times New Roman" w:hAnsi="Arial" w:cs="Arial"/>
          <w:sz w:val="24"/>
          <w:szCs w:val="24"/>
          <w:lang w:val="mn-MN"/>
        </w:rPr>
        <w:t>ндсэн хуулийн нэмэлт</w:t>
      </w:r>
      <w:r w:rsidR="00C36873"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өөрчлөлтийн </w:t>
      </w:r>
      <w:r w:rsidR="00C36873" w:rsidRPr="00CB7463">
        <w:rPr>
          <w:rFonts w:ascii="Arial" w:eastAsia="Times New Roman" w:hAnsi="Arial" w:cs="Arial"/>
          <w:sz w:val="24"/>
          <w:szCs w:val="24"/>
          <w:lang w:val="mn-MN"/>
        </w:rPr>
        <w:t>6.2</w:t>
      </w:r>
      <w:r w:rsidRPr="00CB7463">
        <w:rPr>
          <w:rFonts w:ascii="Arial" w:eastAsia="Times New Roman" w:hAnsi="Arial" w:cs="Arial"/>
          <w:sz w:val="24"/>
          <w:szCs w:val="24"/>
          <w:lang w:val="mn-MN"/>
        </w:rPr>
        <w:t xml:space="preserve"> дээр бол байгалийн баялгийг иргэн бүрд үндэсний баялгийн сангаар дамжуулж тэгш хуваарилна гэсэн заалт байдаг. Үүнийг хэрэгжүүлэх чиглэлээр баялгийн менежмент явагдаж байгаа. Энэ чиглэлээр ажил хийгдэж байгаа. </w:t>
      </w:r>
    </w:p>
    <w:p w14:paraId="54AF45B1" w14:textId="77777777" w:rsidR="00C36873" w:rsidRPr="00CB7463" w:rsidRDefault="00C3687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иржийн тухай хуулийн үзэл баримтлалыг бол одоо батлуулсан байж байгаа</w:t>
      </w:r>
      <w:r w:rsidRPr="00CB7463">
        <w:rPr>
          <w:rFonts w:ascii="Arial" w:eastAsia="Times New Roman" w:hAnsi="Arial" w:cs="Arial"/>
          <w:sz w:val="24"/>
          <w:szCs w:val="24"/>
          <w:lang w:val="mn-MN"/>
        </w:rPr>
        <w:t>. Ү</w:t>
      </w:r>
      <w:r w:rsidR="00E22388" w:rsidRPr="00CB7463">
        <w:rPr>
          <w:rFonts w:ascii="Arial" w:eastAsia="Times New Roman" w:hAnsi="Arial" w:cs="Arial"/>
          <w:sz w:val="24"/>
          <w:szCs w:val="24"/>
          <w:lang w:val="mn-MN"/>
        </w:rPr>
        <w:t xml:space="preserve">ндэсний баялгийн сангийн үзэл баримтлалыг одоо </w:t>
      </w:r>
      <w:r w:rsidRPr="00CB7463">
        <w:rPr>
          <w:rFonts w:ascii="Arial" w:eastAsia="Times New Roman" w:hAnsi="Arial" w:cs="Arial"/>
          <w:sz w:val="24"/>
          <w:szCs w:val="24"/>
          <w:lang w:val="mn-MN"/>
        </w:rPr>
        <w:t>энэ ойрын хугацаанд батлуулна. Ийм ажил хийгдэж байна.</w:t>
      </w:r>
    </w:p>
    <w:p w14:paraId="514C88E2" w14:textId="77777777" w:rsidR="00C36873" w:rsidRPr="00CB7463" w:rsidRDefault="00C3687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Баярлалаа</w:t>
      </w:r>
      <w:r w:rsidR="00E22388" w:rsidRPr="00CB7463">
        <w:rPr>
          <w:rFonts w:ascii="Arial" w:eastAsia="Times New Roman" w:hAnsi="Arial" w:cs="Arial"/>
          <w:sz w:val="24"/>
          <w:szCs w:val="24"/>
          <w:lang w:val="mn-MN"/>
        </w:rPr>
        <w:t xml:space="preserve">. </w:t>
      </w:r>
    </w:p>
    <w:p w14:paraId="37C64A09" w14:textId="77777777" w:rsidR="00C36873" w:rsidRPr="00CB7463" w:rsidRDefault="00C3687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Нямдорж</w:t>
      </w:r>
      <w:r w:rsidR="00E22388" w:rsidRPr="00CB7463">
        <w:rPr>
          <w:rFonts w:ascii="Arial" w:eastAsia="Times New Roman" w:hAnsi="Arial" w:cs="Arial"/>
          <w:sz w:val="24"/>
          <w:szCs w:val="24"/>
          <w:lang w:val="mn-MN"/>
        </w:rPr>
        <w:t xml:space="preserve"> сайд</w:t>
      </w:r>
      <w:r w:rsidRPr="00CB7463">
        <w:rPr>
          <w:rFonts w:ascii="Arial" w:eastAsia="Times New Roman" w:hAnsi="Arial" w:cs="Arial"/>
          <w:sz w:val="24"/>
          <w:szCs w:val="24"/>
          <w:lang w:val="mn-MN"/>
        </w:rPr>
        <w:t>.</w:t>
      </w:r>
    </w:p>
    <w:p w14:paraId="1176175F" w14:textId="77777777" w:rsidR="00AE1556" w:rsidRPr="00CB7463" w:rsidRDefault="00C36873"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Pr="00CB7463">
        <w:rPr>
          <w:rFonts w:ascii="Arial" w:eastAsia="Times New Roman" w:hAnsi="Arial" w:cs="Arial"/>
          <w:sz w:val="24"/>
          <w:szCs w:val="24"/>
          <w:lang w:val="mn-MN"/>
        </w:rPr>
        <w:t xml:space="preserve"> Э</w:t>
      </w:r>
      <w:r w:rsidR="00CD2155" w:rsidRPr="00CB7463">
        <w:rPr>
          <w:rFonts w:ascii="Arial" w:eastAsia="Times New Roman" w:hAnsi="Arial" w:cs="Arial"/>
          <w:sz w:val="24"/>
          <w:szCs w:val="24"/>
          <w:lang w:val="mn-MN"/>
        </w:rPr>
        <w:t>нэ жил ирэх жилийн тухайд Ч</w:t>
      </w:r>
      <w:r w:rsidR="004023EB" w:rsidRPr="00CB7463">
        <w:rPr>
          <w:rFonts w:ascii="Arial" w:eastAsia="Times New Roman" w:hAnsi="Arial" w:cs="Arial"/>
          <w:sz w:val="24"/>
          <w:szCs w:val="24"/>
          <w:lang w:val="mn-MN"/>
        </w:rPr>
        <w:t xml:space="preserve">ингис, Гэрэгэ </w:t>
      </w:r>
      <w:r w:rsidR="00E22388" w:rsidRPr="00CB7463">
        <w:rPr>
          <w:rFonts w:ascii="Arial" w:eastAsia="Times New Roman" w:hAnsi="Arial" w:cs="Arial"/>
          <w:sz w:val="24"/>
          <w:szCs w:val="24"/>
          <w:lang w:val="mn-MN"/>
        </w:rPr>
        <w:t xml:space="preserve">бондуудын төлбөрийн асуудал байгаа. Энэ бол нэлээн бэрхшээлтэй асуудал. </w:t>
      </w:r>
      <w:r w:rsidR="004023EB" w:rsidRPr="00CB7463">
        <w:rPr>
          <w:rFonts w:ascii="Arial" w:eastAsia="Times New Roman" w:hAnsi="Arial" w:cs="Arial"/>
          <w:sz w:val="24"/>
          <w:szCs w:val="24"/>
          <w:lang w:val="mn-MN"/>
        </w:rPr>
        <w:t>Юуны хуулиар, Ө</w:t>
      </w:r>
      <w:r w:rsidR="00E22388" w:rsidRPr="00CB7463">
        <w:rPr>
          <w:rFonts w:ascii="Arial" w:eastAsia="Times New Roman" w:hAnsi="Arial" w:cs="Arial"/>
          <w:sz w:val="24"/>
          <w:szCs w:val="24"/>
          <w:lang w:val="mn-MN"/>
        </w:rPr>
        <w:t>рийн удирд</w:t>
      </w:r>
      <w:r w:rsidR="004023EB" w:rsidRPr="00CB7463">
        <w:rPr>
          <w:rFonts w:ascii="Arial" w:eastAsia="Times New Roman" w:hAnsi="Arial" w:cs="Arial"/>
          <w:sz w:val="24"/>
          <w:szCs w:val="24"/>
          <w:lang w:val="mn-MN"/>
        </w:rPr>
        <w:t>лагын хуулиар стратеги хоёроор З</w:t>
      </w:r>
      <w:r w:rsidR="00E22388" w:rsidRPr="00CB7463">
        <w:rPr>
          <w:rFonts w:ascii="Arial" w:eastAsia="Times New Roman" w:hAnsi="Arial" w:cs="Arial"/>
          <w:sz w:val="24"/>
          <w:szCs w:val="24"/>
          <w:lang w:val="mn-MN"/>
        </w:rPr>
        <w:t xml:space="preserve">асгийн газарт энэ өрийн зохицуулалт хийх эрх өгсөн юм байна лээ. Энэ жилийн тухайд улсын төсөв батлах үед </w:t>
      </w:r>
      <w:r w:rsidR="004023EB" w:rsidRPr="00CB7463">
        <w:rPr>
          <w:rFonts w:ascii="Arial" w:eastAsia="Times New Roman" w:hAnsi="Arial" w:cs="Arial"/>
          <w:sz w:val="24"/>
          <w:szCs w:val="24"/>
          <w:lang w:val="mn-MN"/>
        </w:rPr>
        <w:t>2.4</w:t>
      </w:r>
      <w:r w:rsidR="00E22388" w:rsidRPr="00CB7463">
        <w:rPr>
          <w:rFonts w:ascii="Arial" w:eastAsia="Times New Roman" w:hAnsi="Arial" w:cs="Arial"/>
          <w:sz w:val="24"/>
          <w:szCs w:val="24"/>
          <w:lang w:val="mn-MN"/>
        </w:rPr>
        <w:t xml:space="preserve"> их наяд төгрөгт багтааж</w:t>
      </w:r>
      <w:r w:rsidR="004023EB" w:rsidRPr="00CB7463">
        <w:rPr>
          <w:rFonts w:ascii="Arial" w:eastAsia="Times New Roman" w:hAnsi="Arial" w:cs="Arial"/>
          <w:sz w:val="24"/>
          <w:szCs w:val="24"/>
          <w:lang w:val="mn-MN"/>
        </w:rPr>
        <w:t xml:space="preserve"> ийм зохицуулалтын эрх олгосон. Энэ хүрээнд З</w:t>
      </w:r>
      <w:r w:rsidR="00E22388" w:rsidRPr="00CB7463">
        <w:rPr>
          <w:rFonts w:ascii="Arial" w:eastAsia="Times New Roman" w:hAnsi="Arial" w:cs="Arial"/>
          <w:sz w:val="24"/>
          <w:szCs w:val="24"/>
          <w:lang w:val="mn-MN"/>
        </w:rPr>
        <w:t>асгийн газар бас тодорхой ш</w:t>
      </w:r>
      <w:r w:rsidR="004023EB" w:rsidRPr="00CB7463">
        <w:rPr>
          <w:rFonts w:ascii="Arial" w:eastAsia="Times New Roman" w:hAnsi="Arial" w:cs="Arial"/>
          <w:sz w:val="24"/>
          <w:szCs w:val="24"/>
          <w:lang w:val="mn-MN"/>
        </w:rPr>
        <w:t>ийдвэр гаргасан гэдгийг хэлье</w:t>
      </w:r>
      <w:r w:rsidR="00E22388" w:rsidRPr="00CB7463">
        <w:rPr>
          <w:rFonts w:ascii="Arial" w:eastAsia="Times New Roman" w:hAnsi="Arial" w:cs="Arial"/>
          <w:sz w:val="24"/>
          <w:szCs w:val="24"/>
          <w:lang w:val="mn-MN"/>
        </w:rPr>
        <w:t>. Түрүүн тэр кови</w:t>
      </w:r>
      <w:r w:rsidR="004023EB" w:rsidRPr="00CB7463">
        <w:rPr>
          <w:rFonts w:ascii="Arial" w:eastAsia="Times New Roman" w:hAnsi="Arial" w:cs="Arial"/>
          <w:sz w:val="24"/>
          <w:szCs w:val="24"/>
          <w:lang w:val="mn-MN"/>
        </w:rPr>
        <w:t>д</w:t>
      </w:r>
      <w:r w:rsidR="00E22388" w:rsidRPr="00CB7463">
        <w:rPr>
          <w:rFonts w:ascii="Arial" w:eastAsia="Times New Roman" w:hAnsi="Arial" w:cs="Arial"/>
          <w:sz w:val="24"/>
          <w:szCs w:val="24"/>
          <w:lang w:val="mn-MN"/>
        </w:rPr>
        <w:t>той холбогдолтой асуудал. Ганбат гишүүн асуугаад байсан</w:t>
      </w:r>
      <w:r w:rsidR="009F638E"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009F638E" w:rsidRPr="00CB7463">
        <w:rPr>
          <w:rFonts w:ascii="Arial" w:eastAsia="Times New Roman" w:hAnsi="Arial" w:cs="Arial"/>
          <w:sz w:val="24"/>
          <w:szCs w:val="24"/>
          <w:lang w:val="mn-MN"/>
        </w:rPr>
        <w:t>К</w:t>
      </w:r>
      <w:r w:rsidR="004023EB" w:rsidRPr="00CB7463">
        <w:rPr>
          <w:rFonts w:ascii="Arial" w:eastAsia="Times New Roman" w:hAnsi="Arial" w:cs="Arial"/>
          <w:sz w:val="24"/>
          <w:szCs w:val="24"/>
          <w:lang w:val="mn-MN"/>
        </w:rPr>
        <w:t>овидын нөхцөл байдлын талаар И</w:t>
      </w:r>
      <w:r w:rsidR="00E22388" w:rsidRPr="00CB7463">
        <w:rPr>
          <w:rFonts w:ascii="Arial" w:eastAsia="Times New Roman" w:hAnsi="Arial" w:cs="Arial"/>
          <w:sz w:val="24"/>
          <w:szCs w:val="24"/>
          <w:lang w:val="mn-MN"/>
        </w:rPr>
        <w:t xml:space="preserve">х </w:t>
      </w:r>
      <w:r w:rsidR="004023EB"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урал ч анхаарч байгаа. Их </w:t>
      </w:r>
      <w:r w:rsidR="004023EB"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урал дээр түр хороо байгуулчихсан. Тэр хороо ч анхаарч л байгаа. </w:t>
      </w:r>
    </w:p>
    <w:p w14:paraId="0C616EFB" w14:textId="3D877A92" w:rsidR="009F638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Засгийн газар, доод шатны орон нутгийн байгууллага чадах чинээгээрээ л ажиллаж байгаа л даа. Тэгээд сүүлийн үед бол энэ сонгууль, тэгээд л элдэв бусад арга хэмжээнүүдтэй холбогдуулаад хөдөлгөөн нь нэлээн нэмэгдсэн. </w:t>
      </w:r>
      <w:r w:rsidR="004023EB"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өдөлгөөн нэмэгдэх тохиолдолд энэ гаралт бас нэмэ</w:t>
      </w:r>
      <w:r w:rsidR="004023EB" w:rsidRPr="00CB7463">
        <w:rPr>
          <w:rFonts w:ascii="Arial" w:eastAsia="Times New Roman" w:hAnsi="Arial" w:cs="Arial"/>
          <w:sz w:val="24"/>
          <w:szCs w:val="24"/>
          <w:lang w:val="mn-MN"/>
        </w:rPr>
        <w:t>гдээд болж өгөхгүй юм. Өчигдөр З</w:t>
      </w:r>
      <w:r w:rsidRPr="00CB7463">
        <w:rPr>
          <w:rFonts w:ascii="Arial" w:eastAsia="Times New Roman" w:hAnsi="Arial" w:cs="Arial"/>
          <w:sz w:val="24"/>
          <w:szCs w:val="24"/>
          <w:lang w:val="mn-MN"/>
        </w:rPr>
        <w:t xml:space="preserve">асгийн газар дээр ярьж байгаад энэ наадамтай холбогдолтой асуудлаар шийдвэр гаргасан юм. </w:t>
      </w:r>
    </w:p>
    <w:p w14:paraId="13659214" w14:textId="77777777" w:rsidR="009F638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Энийг та бүхэнд танилцсан байх гэж бодож байна. Бас дотроо хугацаандаа хязгаарлалтуудыг нэмж авах ийм шийдвэр гарсан. Чадах </w:t>
      </w:r>
      <w:r w:rsidR="009F638E" w:rsidRPr="00CB7463">
        <w:rPr>
          <w:rFonts w:ascii="Arial" w:eastAsia="Times New Roman" w:hAnsi="Arial" w:cs="Arial"/>
          <w:sz w:val="24"/>
          <w:szCs w:val="24"/>
          <w:lang w:val="mn-MN"/>
        </w:rPr>
        <w:t>ядахаараа</w:t>
      </w:r>
      <w:r w:rsidRPr="00CB7463">
        <w:rPr>
          <w:rFonts w:ascii="Arial" w:eastAsia="Times New Roman" w:hAnsi="Arial" w:cs="Arial"/>
          <w:sz w:val="24"/>
          <w:szCs w:val="24"/>
          <w:lang w:val="mn-MN"/>
        </w:rPr>
        <w:t xml:space="preserve"> л энэ онцгой комисс, холбогдох байгууллагууд ажиллаж байна. Угаасаа б</w:t>
      </w:r>
      <w:r w:rsidR="009F638E" w:rsidRPr="00CB7463">
        <w:rPr>
          <w:rFonts w:ascii="Arial" w:eastAsia="Times New Roman" w:hAnsi="Arial" w:cs="Arial"/>
          <w:sz w:val="24"/>
          <w:szCs w:val="24"/>
          <w:lang w:val="mn-MN"/>
        </w:rPr>
        <w:t>айдал өөр, их төвөгтэй. Зөвхөн М</w:t>
      </w:r>
      <w:r w:rsidRPr="00CB7463">
        <w:rPr>
          <w:rFonts w:ascii="Arial" w:eastAsia="Times New Roman" w:hAnsi="Arial" w:cs="Arial"/>
          <w:sz w:val="24"/>
          <w:szCs w:val="24"/>
          <w:lang w:val="mn-MN"/>
        </w:rPr>
        <w:t>онголд</w:t>
      </w:r>
      <w:r w:rsidR="009F638E" w:rsidRPr="00CB7463">
        <w:rPr>
          <w:rFonts w:ascii="Arial" w:eastAsia="Times New Roman" w:hAnsi="Arial" w:cs="Arial"/>
          <w:sz w:val="24"/>
          <w:szCs w:val="24"/>
          <w:lang w:val="mn-MN"/>
        </w:rPr>
        <w:t xml:space="preserve"> төдийгүй ирэх дэлхийд өчигдөр А</w:t>
      </w:r>
      <w:r w:rsidRPr="00CB7463">
        <w:rPr>
          <w:rFonts w:ascii="Arial" w:eastAsia="Times New Roman" w:hAnsi="Arial" w:cs="Arial"/>
          <w:sz w:val="24"/>
          <w:szCs w:val="24"/>
          <w:lang w:val="mn-MN"/>
        </w:rPr>
        <w:t xml:space="preserve">нгличууд </w:t>
      </w:r>
      <w:r w:rsidR="009F638E" w:rsidRPr="00CB7463">
        <w:rPr>
          <w:rFonts w:ascii="Arial" w:eastAsia="Times New Roman" w:hAnsi="Arial" w:cs="Arial"/>
          <w:sz w:val="24"/>
          <w:szCs w:val="24"/>
          <w:lang w:val="mn-MN"/>
        </w:rPr>
        <w:t>7</w:t>
      </w:r>
      <w:r w:rsidRPr="00CB7463">
        <w:rPr>
          <w:rFonts w:ascii="Arial" w:eastAsia="Times New Roman" w:hAnsi="Arial" w:cs="Arial"/>
          <w:sz w:val="24"/>
          <w:szCs w:val="24"/>
          <w:lang w:val="mn-MN"/>
        </w:rPr>
        <w:t xml:space="preserve"> сарын </w:t>
      </w:r>
      <w:r w:rsidR="009F638E" w:rsidRPr="00CB7463">
        <w:rPr>
          <w:rFonts w:ascii="Arial" w:eastAsia="Times New Roman" w:hAnsi="Arial" w:cs="Arial"/>
          <w:sz w:val="24"/>
          <w:szCs w:val="24"/>
          <w:lang w:val="mn-MN"/>
        </w:rPr>
        <w:t>29</w:t>
      </w:r>
      <w:r w:rsidRPr="00CB7463">
        <w:rPr>
          <w:rFonts w:ascii="Arial" w:eastAsia="Times New Roman" w:hAnsi="Arial" w:cs="Arial"/>
          <w:sz w:val="24"/>
          <w:szCs w:val="24"/>
          <w:lang w:val="mn-MN"/>
        </w:rPr>
        <w:t xml:space="preserve"> хүртэл энэ хатуу нөхцөлийнхөө хугацааг сунгачихсан</w:t>
      </w:r>
      <w:r w:rsidR="009F638E"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9F638E" w:rsidRPr="00CB7463">
        <w:rPr>
          <w:rFonts w:ascii="Arial" w:eastAsia="Times New Roman" w:hAnsi="Arial" w:cs="Arial"/>
          <w:sz w:val="24"/>
          <w:szCs w:val="24"/>
          <w:lang w:val="mn-MN"/>
        </w:rPr>
        <w:t>Уржигдар М</w:t>
      </w:r>
      <w:r w:rsidRPr="00CB7463">
        <w:rPr>
          <w:rFonts w:ascii="Arial" w:eastAsia="Times New Roman" w:hAnsi="Arial" w:cs="Arial"/>
          <w:sz w:val="24"/>
          <w:szCs w:val="24"/>
          <w:lang w:val="mn-MN"/>
        </w:rPr>
        <w:t xml:space="preserve">осквад сунгаж байлаа. Дахиад нэмэгдэж байна. Нэг жаахан </w:t>
      </w:r>
      <w:r w:rsidR="009F638E" w:rsidRPr="00CB7463">
        <w:rPr>
          <w:rFonts w:ascii="Arial" w:eastAsia="Times New Roman" w:hAnsi="Arial" w:cs="Arial"/>
          <w:sz w:val="24"/>
          <w:szCs w:val="24"/>
          <w:lang w:val="mn-MN"/>
        </w:rPr>
        <w:t>доошоо</w:t>
      </w:r>
      <w:r w:rsidRPr="00CB7463">
        <w:rPr>
          <w:rFonts w:ascii="Arial" w:eastAsia="Times New Roman" w:hAnsi="Arial" w:cs="Arial"/>
          <w:sz w:val="24"/>
          <w:szCs w:val="24"/>
          <w:lang w:val="mn-MN"/>
        </w:rPr>
        <w:t xml:space="preserve"> буугаад л, дахиж өсөөд л. Ингээд л дээшээ, доошоо хоёр тийш </w:t>
      </w:r>
      <w:r w:rsidR="009F638E" w:rsidRPr="00CB7463">
        <w:rPr>
          <w:rFonts w:ascii="Arial" w:eastAsia="Times New Roman" w:hAnsi="Arial" w:cs="Arial"/>
          <w:sz w:val="24"/>
          <w:szCs w:val="24"/>
          <w:lang w:val="mn-MN"/>
        </w:rPr>
        <w:t>уналттай л явж байна л даа. Яг З</w:t>
      </w:r>
      <w:r w:rsidRPr="00CB7463">
        <w:rPr>
          <w:rFonts w:ascii="Arial" w:eastAsia="Times New Roman" w:hAnsi="Arial" w:cs="Arial"/>
          <w:sz w:val="24"/>
          <w:szCs w:val="24"/>
          <w:lang w:val="mn-MN"/>
        </w:rPr>
        <w:t>асгийн газрын тухайд бол энэ ко</w:t>
      </w:r>
      <w:r w:rsidR="009F638E" w:rsidRPr="00CB7463">
        <w:rPr>
          <w:rFonts w:ascii="Arial" w:eastAsia="Times New Roman" w:hAnsi="Arial" w:cs="Arial"/>
          <w:sz w:val="24"/>
          <w:szCs w:val="24"/>
          <w:lang w:val="mn-MN"/>
        </w:rPr>
        <w:t>ви</w:t>
      </w:r>
      <w:r w:rsidRPr="00CB7463">
        <w:rPr>
          <w:rFonts w:ascii="Arial" w:eastAsia="Times New Roman" w:hAnsi="Arial" w:cs="Arial"/>
          <w:sz w:val="24"/>
          <w:szCs w:val="24"/>
          <w:lang w:val="mn-MN"/>
        </w:rPr>
        <w:t xml:space="preserve">дын чинь нөхцөл байдлыг онцгой комисс долоо хоног бол болгоны хуралдаандаа танилцуулж байгаа. Шаардаж байгаа бүх мөнгийг нь гаргаж өгч байгаа. Хамаг хүч, хөрөнгө энд л явж байна л даа.  Үр дүнгийн талаар олон нийт ч тэр, ард иргэд ч тэр, гишүүд ч тэр шүүмжлэлтэй хандаж байгааг ойлгож байна. </w:t>
      </w:r>
    </w:p>
    <w:p w14:paraId="7F708C05" w14:textId="77777777" w:rsidR="009F638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Одоо жишээ нь энэ сүүлийн үеийн нөхцөл байдал хүндрээд ирэхлээр, нүүрсний гаралт гэдэг юм түвэгтэй болж эхэлж байна шүү дээ. Тэгээд л онцгой комиссынх нь замын үүд яваад л, айлын талтай яриад л, дор бүрнээ л нэг арга хэмжээнүүд авах гэж оролдоод л. Зарим ажил нь бүтээд л, зарим ажил ажил нь эс </w:t>
      </w:r>
      <w:r w:rsidR="009F638E" w:rsidRPr="00CB7463">
        <w:rPr>
          <w:rFonts w:ascii="Arial" w:eastAsia="Times New Roman" w:hAnsi="Arial" w:cs="Arial"/>
          <w:sz w:val="24"/>
          <w:szCs w:val="24"/>
          <w:lang w:val="mn-MN"/>
        </w:rPr>
        <w:t>бү</w:t>
      </w:r>
      <w:r w:rsidRPr="00CB7463">
        <w:rPr>
          <w:rFonts w:ascii="Arial" w:eastAsia="Times New Roman" w:hAnsi="Arial" w:cs="Arial"/>
          <w:sz w:val="24"/>
          <w:szCs w:val="24"/>
          <w:lang w:val="mn-MN"/>
        </w:rPr>
        <w:t>тэ</w:t>
      </w:r>
      <w:r w:rsidR="009F638E" w:rsidRPr="00CB7463">
        <w:rPr>
          <w:rFonts w:ascii="Arial" w:eastAsia="Times New Roman" w:hAnsi="Arial" w:cs="Arial"/>
          <w:sz w:val="24"/>
          <w:szCs w:val="24"/>
          <w:lang w:val="mn-MN"/>
        </w:rPr>
        <w:t>эд л иймэрхүү байдалтай байна</w:t>
      </w:r>
      <w:r w:rsidRPr="00CB7463">
        <w:rPr>
          <w:rFonts w:ascii="Arial" w:eastAsia="Times New Roman" w:hAnsi="Arial" w:cs="Arial"/>
          <w:sz w:val="24"/>
          <w:szCs w:val="24"/>
          <w:lang w:val="mn-MN"/>
        </w:rPr>
        <w:t>. Тэгээд энэ асуудлыг бол нэг хэт их улс төржүүлж хэрэггүй юм байгаа</w:t>
      </w:r>
      <w:r w:rsidR="009F638E" w:rsidRPr="00CB7463">
        <w:rPr>
          <w:rFonts w:ascii="Arial" w:eastAsia="Times New Roman" w:hAnsi="Arial" w:cs="Arial"/>
          <w:sz w:val="24"/>
          <w:szCs w:val="24"/>
          <w:lang w:val="mn-MN"/>
        </w:rPr>
        <w:t xml:space="preserve"> юм</w:t>
      </w:r>
      <w:r w:rsidRPr="00CB7463">
        <w:rPr>
          <w:rFonts w:ascii="Arial" w:eastAsia="Times New Roman" w:hAnsi="Arial" w:cs="Arial"/>
          <w:sz w:val="24"/>
          <w:szCs w:val="24"/>
          <w:lang w:val="mn-MN"/>
        </w:rPr>
        <w:t>.</w:t>
      </w:r>
    </w:p>
    <w:p w14:paraId="53AF1307" w14:textId="77777777" w:rsidR="009F638E" w:rsidRPr="00CB7463" w:rsidRDefault="009F638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Сайнхүүгийн</w:t>
      </w:r>
      <w:r w:rsidR="00E22388" w:rsidRPr="00CB7463">
        <w:rPr>
          <w:rFonts w:ascii="Arial" w:eastAsia="Times New Roman" w:hAnsi="Arial" w:cs="Arial"/>
          <w:sz w:val="24"/>
          <w:szCs w:val="24"/>
          <w:lang w:val="mn-MN"/>
        </w:rPr>
        <w:t xml:space="preserve"> Ганбаатар гишүүн</w:t>
      </w:r>
      <w:r w:rsidRPr="00CB7463">
        <w:rPr>
          <w:rFonts w:ascii="Arial" w:eastAsia="Times New Roman" w:hAnsi="Arial" w:cs="Arial"/>
          <w:sz w:val="24"/>
          <w:szCs w:val="24"/>
          <w:lang w:val="mn-MN"/>
        </w:rPr>
        <w:t>.</w:t>
      </w:r>
    </w:p>
    <w:p w14:paraId="16DF53D5" w14:textId="77777777" w:rsidR="009F638E" w:rsidRPr="00CB7463" w:rsidRDefault="009F638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С.Ганбаатар:</w:t>
      </w:r>
      <w:r w:rsidRPr="00CB7463">
        <w:rPr>
          <w:rFonts w:ascii="Arial" w:eastAsia="Times New Roman" w:hAnsi="Arial" w:cs="Arial"/>
          <w:sz w:val="24"/>
          <w:szCs w:val="24"/>
          <w:lang w:val="mn-MN"/>
        </w:rPr>
        <w:t xml:space="preserve"> Э</w:t>
      </w:r>
      <w:r w:rsidR="00E22388" w:rsidRPr="00CB7463">
        <w:rPr>
          <w:rFonts w:ascii="Arial" w:eastAsia="Times New Roman" w:hAnsi="Arial" w:cs="Arial"/>
          <w:sz w:val="24"/>
          <w:szCs w:val="24"/>
          <w:lang w:val="mn-MN"/>
        </w:rPr>
        <w:t xml:space="preserve">нэ анх удаа орж ирж байна. Энэ бас хөгжлийн бодлогын баримт бичиг байна. Тэгэхдээ мөрөөдлийн жагсаалт биш байх ёстой. Энэ дээр тооцоо судалгаа, үндэслэл нарийвчилсан байх ёстой. Тэгэхлээр би хуудас </w:t>
      </w:r>
      <w:r w:rsidRPr="00CB7463">
        <w:rPr>
          <w:rFonts w:ascii="Arial" w:eastAsia="Times New Roman" w:hAnsi="Arial" w:cs="Arial"/>
          <w:sz w:val="24"/>
          <w:szCs w:val="24"/>
          <w:lang w:val="mn-MN"/>
        </w:rPr>
        <w:t>27, 28</w:t>
      </w:r>
      <w:r w:rsidR="00E22388" w:rsidRPr="00CB7463">
        <w:rPr>
          <w:rFonts w:ascii="Arial" w:eastAsia="Times New Roman" w:hAnsi="Arial" w:cs="Arial"/>
          <w:sz w:val="24"/>
          <w:szCs w:val="24"/>
          <w:lang w:val="mn-MN"/>
        </w:rPr>
        <w:t xml:space="preserve"> дээр байгаа </w:t>
      </w:r>
      <w:r w:rsidRPr="00CB7463">
        <w:rPr>
          <w:rFonts w:ascii="Arial" w:eastAsia="Times New Roman" w:hAnsi="Arial" w:cs="Arial"/>
          <w:sz w:val="24"/>
          <w:szCs w:val="24"/>
          <w:lang w:val="mn-MN"/>
        </w:rPr>
        <w:t>3.2.16, 3.2.17, 3.2.18 дугаар зүйлээс асуулт асууя</w:t>
      </w:r>
      <w:r w:rsidR="00E22388" w:rsidRPr="00CB7463">
        <w:rPr>
          <w:rFonts w:ascii="Arial" w:eastAsia="Times New Roman" w:hAnsi="Arial" w:cs="Arial"/>
          <w:sz w:val="24"/>
          <w:szCs w:val="24"/>
          <w:lang w:val="mn-MN"/>
        </w:rPr>
        <w:t>. Зэс хайлуу</w:t>
      </w:r>
      <w:r w:rsidRPr="00CB7463">
        <w:rPr>
          <w:rFonts w:ascii="Arial" w:eastAsia="Times New Roman" w:hAnsi="Arial" w:cs="Arial"/>
          <w:sz w:val="24"/>
          <w:szCs w:val="24"/>
          <w:lang w:val="mn-MN"/>
        </w:rPr>
        <w:t xml:space="preserve">лах цэвэршүүлэх үйлдвэрийг дабль SKS </w:t>
      </w:r>
      <w:r w:rsidR="00E22388" w:rsidRPr="00CB7463">
        <w:rPr>
          <w:rFonts w:ascii="Arial" w:eastAsia="Times New Roman" w:hAnsi="Arial" w:cs="Arial"/>
          <w:sz w:val="24"/>
          <w:szCs w:val="24"/>
          <w:lang w:val="mn-MN"/>
        </w:rPr>
        <w:t>технологи сонгосон байна. Шү</w:t>
      </w:r>
      <w:r w:rsidRPr="00CB7463">
        <w:rPr>
          <w:rFonts w:ascii="Arial" w:eastAsia="Times New Roman" w:hAnsi="Arial" w:cs="Arial"/>
          <w:sz w:val="24"/>
          <w:szCs w:val="24"/>
          <w:lang w:val="mn-MN"/>
        </w:rPr>
        <w:t>й Кон Шан гэдэг энэ Х</w:t>
      </w:r>
      <w:r w:rsidR="00E22388" w:rsidRPr="00CB7463">
        <w:rPr>
          <w:rFonts w:ascii="Arial" w:eastAsia="Times New Roman" w:hAnsi="Arial" w:cs="Arial"/>
          <w:sz w:val="24"/>
          <w:szCs w:val="24"/>
          <w:lang w:val="mn-MN"/>
        </w:rPr>
        <w:t xml:space="preserve">ятад компани байна. Патентын эрхийг нь эзэмшдэг юм байна. Яагаад стратегийн хувьд худалдааны тээвэрлэлтийн өнгөт металлын зах зээлийн гол өрсөлдөгч биднийг одоо хараат байдалтай байлгадаг. Энэ зүгээс технологийг нь сонгох болов уу? Нэгдүгээр асуулт. </w:t>
      </w:r>
    </w:p>
    <w:p w14:paraId="26490531" w14:textId="77777777" w:rsidR="009F638E" w:rsidRPr="00CB7463" w:rsidRDefault="009F638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Карбо термик</w:t>
      </w:r>
      <w:r w:rsidR="00E22388" w:rsidRPr="00CB7463">
        <w:rPr>
          <w:rFonts w:ascii="Arial" w:eastAsia="Times New Roman" w:hAnsi="Arial" w:cs="Arial"/>
          <w:sz w:val="24"/>
          <w:szCs w:val="24"/>
          <w:lang w:val="mn-MN"/>
        </w:rPr>
        <w:t xml:space="preserve"> гэдэг энэ арга байна. </w:t>
      </w:r>
    </w:p>
    <w:p w14:paraId="2B664388" w14:textId="77777777" w:rsidR="009F638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 асуулт. Энэ технологи хаана үйлдвэрлэлд туршлага туршигдсан бэ? Ийм мэдээлэл байж байж энэ орж ирэх ёстой. Энэ мөрөөдлийн хуудас биш. Би өөрийнхөө хэм</w:t>
      </w:r>
      <w:r w:rsidR="009F638E" w:rsidRPr="00CB7463">
        <w:rPr>
          <w:rFonts w:ascii="Arial" w:eastAsia="Times New Roman" w:hAnsi="Arial" w:cs="Arial"/>
          <w:sz w:val="24"/>
          <w:szCs w:val="24"/>
          <w:lang w:val="mn-MN"/>
        </w:rPr>
        <w:t>жээнд энэ асуултуудыг урьдчилж Б</w:t>
      </w:r>
      <w:r w:rsidRPr="00CB7463">
        <w:rPr>
          <w:rFonts w:ascii="Arial" w:eastAsia="Times New Roman" w:hAnsi="Arial" w:cs="Arial"/>
          <w:sz w:val="24"/>
          <w:szCs w:val="24"/>
          <w:lang w:val="mn-MN"/>
        </w:rPr>
        <w:t xml:space="preserve">атжаргал даргаас холбогдох хүмүүсээс асуугаад энийг асууна шүү, та нар бэлдээрэй гэж бүр бэлдүүлсэн гэж би ойлгож байгаа. </w:t>
      </w:r>
    </w:p>
    <w:p w14:paraId="1BF22A19" w14:textId="77777777" w:rsidR="009F638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 технологи энэ дэлхий дээр хаана ч </w:t>
      </w:r>
      <w:r w:rsidR="009F638E" w:rsidRPr="00CB7463">
        <w:rPr>
          <w:rFonts w:ascii="Arial" w:eastAsia="Times New Roman" w:hAnsi="Arial" w:cs="Arial"/>
          <w:sz w:val="24"/>
          <w:szCs w:val="24"/>
          <w:lang w:val="mn-MN"/>
        </w:rPr>
        <w:t>турши</w:t>
      </w:r>
      <w:r w:rsidRPr="00CB7463">
        <w:rPr>
          <w:rFonts w:ascii="Arial" w:eastAsia="Times New Roman" w:hAnsi="Arial" w:cs="Arial"/>
          <w:sz w:val="24"/>
          <w:szCs w:val="24"/>
          <w:lang w:val="mn-MN"/>
        </w:rPr>
        <w:t>гдаагүй.</w:t>
      </w:r>
    </w:p>
    <w:p w14:paraId="68AA8FAF" w14:textId="6AF14DEF" w:rsidR="007B4617"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Хоёрдугаар ас</w:t>
      </w:r>
      <w:r w:rsidR="009F638E" w:rsidRPr="00CB7463">
        <w:rPr>
          <w:rFonts w:ascii="Arial" w:eastAsia="Times New Roman" w:hAnsi="Arial" w:cs="Arial"/>
          <w:sz w:val="24"/>
          <w:szCs w:val="24"/>
          <w:lang w:val="mn-MN"/>
        </w:rPr>
        <w:t>уулт. Энэ дээрээ холбогдуулаад Б</w:t>
      </w:r>
      <w:r w:rsidRPr="00CB7463">
        <w:rPr>
          <w:rFonts w:ascii="Arial" w:eastAsia="Times New Roman" w:hAnsi="Arial" w:cs="Arial"/>
          <w:sz w:val="24"/>
          <w:szCs w:val="24"/>
          <w:lang w:val="mn-MN"/>
        </w:rPr>
        <w:t xml:space="preserve">үгд </w:t>
      </w:r>
      <w:r w:rsidR="009F638E"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 xml:space="preserve">айрамдах </w:t>
      </w:r>
      <w:r w:rsidR="009F638E"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ятад ард улсын </w:t>
      </w:r>
      <w:r w:rsidR="009F638E" w:rsidRPr="00CB7463">
        <w:rPr>
          <w:rFonts w:ascii="Arial" w:eastAsia="Times New Roman" w:hAnsi="Arial" w:cs="Arial"/>
          <w:sz w:val="24"/>
          <w:szCs w:val="24"/>
          <w:lang w:val="mn-MN"/>
        </w:rPr>
        <w:t>Эн Фи гэдэг компанитай Э</w:t>
      </w:r>
      <w:r w:rsidRPr="00CB7463">
        <w:rPr>
          <w:rFonts w:ascii="Arial" w:eastAsia="Times New Roman" w:hAnsi="Arial" w:cs="Arial"/>
          <w:sz w:val="24"/>
          <w:szCs w:val="24"/>
          <w:lang w:val="mn-MN"/>
        </w:rPr>
        <w:t xml:space="preserve">рдэнэт үйлдвэр </w:t>
      </w:r>
      <w:r w:rsidR="009F638E" w:rsidRPr="00CB7463">
        <w:rPr>
          <w:rFonts w:ascii="Arial" w:eastAsia="Times New Roman" w:hAnsi="Arial" w:cs="Arial"/>
          <w:sz w:val="24"/>
          <w:szCs w:val="24"/>
          <w:lang w:val="mn-MN"/>
        </w:rPr>
        <w:t>2021</w:t>
      </w:r>
      <w:r w:rsidRPr="00CB7463">
        <w:rPr>
          <w:rFonts w:ascii="Arial" w:eastAsia="Times New Roman" w:hAnsi="Arial" w:cs="Arial"/>
          <w:sz w:val="24"/>
          <w:szCs w:val="24"/>
          <w:lang w:val="mn-MN"/>
        </w:rPr>
        <w:t xml:space="preserve"> оны </w:t>
      </w:r>
      <w:r w:rsidR="009F638E" w:rsidRPr="00CB7463">
        <w:rPr>
          <w:rFonts w:ascii="Arial" w:eastAsia="Times New Roman" w:hAnsi="Arial" w:cs="Arial"/>
          <w:sz w:val="24"/>
          <w:szCs w:val="24"/>
          <w:lang w:val="mn-MN"/>
        </w:rPr>
        <w:t>3</w:t>
      </w:r>
      <w:r w:rsidRPr="00CB7463">
        <w:rPr>
          <w:rFonts w:ascii="Arial" w:eastAsia="Times New Roman" w:hAnsi="Arial" w:cs="Arial"/>
          <w:sz w:val="24"/>
          <w:szCs w:val="24"/>
          <w:lang w:val="mn-MN"/>
        </w:rPr>
        <w:t xml:space="preserve"> сард туршилт хийх гэрээ байгуулсан байна. Тэр нь одоо </w:t>
      </w:r>
      <w:r w:rsidR="007B4617" w:rsidRPr="00CB7463">
        <w:rPr>
          <w:rFonts w:ascii="Arial" w:eastAsia="Times New Roman" w:hAnsi="Arial" w:cs="Arial"/>
          <w:sz w:val="24"/>
          <w:szCs w:val="24"/>
          <w:lang w:val="mn-MN"/>
        </w:rPr>
        <w:t>2021</w:t>
      </w:r>
      <w:r w:rsidRPr="00CB7463">
        <w:rPr>
          <w:rFonts w:ascii="Arial" w:eastAsia="Times New Roman" w:hAnsi="Arial" w:cs="Arial"/>
          <w:sz w:val="24"/>
          <w:szCs w:val="24"/>
          <w:lang w:val="mn-MN"/>
        </w:rPr>
        <w:t xml:space="preserve"> оны </w:t>
      </w:r>
      <w:r w:rsidR="007B4617" w:rsidRPr="00CB7463">
        <w:rPr>
          <w:rFonts w:ascii="Arial" w:eastAsia="Times New Roman" w:hAnsi="Arial" w:cs="Arial"/>
          <w:sz w:val="24"/>
          <w:szCs w:val="24"/>
          <w:lang w:val="mn-MN"/>
        </w:rPr>
        <w:t>12</w:t>
      </w:r>
      <w:r w:rsidRPr="00CB7463">
        <w:rPr>
          <w:rFonts w:ascii="Arial" w:eastAsia="Times New Roman" w:hAnsi="Arial" w:cs="Arial"/>
          <w:sz w:val="24"/>
          <w:szCs w:val="24"/>
          <w:lang w:val="mn-MN"/>
        </w:rPr>
        <w:t xml:space="preserve"> сарын </w:t>
      </w:r>
      <w:r w:rsidR="007B4617" w:rsidRPr="00CB7463">
        <w:rPr>
          <w:rFonts w:ascii="Arial" w:eastAsia="Times New Roman" w:hAnsi="Arial" w:cs="Arial"/>
          <w:sz w:val="24"/>
          <w:szCs w:val="24"/>
          <w:lang w:val="mn-MN"/>
        </w:rPr>
        <w:t>6-</w:t>
      </w:r>
      <w:r w:rsidRPr="00CB7463">
        <w:rPr>
          <w:rFonts w:ascii="Arial" w:eastAsia="Times New Roman" w:hAnsi="Arial" w:cs="Arial"/>
          <w:sz w:val="24"/>
          <w:szCs w:val="24"/>
          <w:lang w:val="mn-MN"/>
        </w:rPr>
        <w:t xml:space="preserve">нд тайлангаа өгнө гэсэн. Миний өнөөдрийн авсан мэдээллээр энэ тайлан ирээгүй. Туршилтын тайлан байхгүй байхад </w:t>
      </w:r>
      <w:r w:rsidR="007B4617" w:rsidRPr="00CB7463">
        <w:rPr>
          <w:rFonts w:ascii="Arial" w:eastAsia="Times New Roman" w:hAnsi="Arial" w:cs="Arial"/>
          <w:sz w:val="24"/>
          <w:szCs w:val="24"/>
          <w:lang w:val="mn-MN"/>
        </w:rPr>
        <w:t xml:space="preserve">ТЭЗҮ яагаад </w:t>
      </w:r>
      <w:r w:rsidR="00AE1556" w:rsidRPr="00CB7463">
        <w:rPr>
          <w:rFonts w:ascii="Arial" w:eastAsia="Times New Roman" w:hAnsi="Arial" w:cs="Arial"/>
          <w:sz w:val="24"/>
          <w:szCs w:val="24"/>
          <w:lang w:val="mn-MN"/>
        </w:rPr>
        <w:t>баталчхав</w:t>
      </w:r>
      <w:r w:rsidR="007B4617"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7B4617" w:rsidRPr="00CB7463">
        <w:rPr>
          <w:rFonts w:ascii="Arial" w:eastAsia="Times New Roman" w:hAnsi="Arial" w:cs="Arial"/>
          <w:sz w:val="24"/>
          <w:szCs w:val="24"/>
          <w:lang w:val="mn-MN"/>
        </w:rPr>
        <w:t>Яагаад Ерөнхий сайд О</w:t>
      </w:r>
      <w:r w:rsidRPr="00CB7463">
        <w:rPr>
          <w:rFonts w:ascii="Arial" w:eastAsia="Times New Roman" w:hAnsi="Arial" w:cs="Arial"/>
          <w:sz w:val="24"/>
          <w:szCs w:val="24"/>
          <w:lang w:val="mn-MN"/>
        </w:rPr>
        <w:t>юун</w:t>
      </w:r>
      <w:r w:rsidR="007B4617"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рдэнэ, энэ үйлдвэр технологийн энэ тусгай зөвшөөрлийг </w:t>
      </w:r>
      <w:r w:rsidR="00AE1556" w:rsidRPr="00CB7463">
        <w:rPr>
          <w:rFonts w:ascii="Arial" w:eastAsia="Times New Roman" w:hAnsi="Arial" w:cs="Arial"/>
          <w:sz w:val="24"/>
          <w:szCs w:val="24"/>
          <w:lang w:val="mn-MN"/>
        </w:rPr>
        <w:t>өгчхөв</w:t>
      </w:r>
      <w:r w:rsidRPr="00CB7463">
        <w:rPr>
          <w:rFonts w:ascii="Arial" w:eastAsia="Times New Roman" w:hAnsi="Arial" w:cs="Arial"/>
          <w:sz w:val="24"/>
          <w:szCs w:val="24"/>
          <w:lang w:val="mn-MN"/>
        </w:rPr>
        <w:t xml:space="preserve">? Надад энэ дээр тодорхой хариулт өгнө үү? </w:t>
      </w:r>
    </w:p>
    <w:p w14:paraId="7BD6DFB8" w14:textId="77777777" w:rsidR="007B4617"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Дараагийн асуулт. Энэ хүхрийн хүчил элементийн хүхэр гэдэг тухай байна. </w:t>
      </w:r>
      <w:r w:rsidR="007B4617" w:rsidRPr="00CB7463">
        <w:rPr>
          <w:rFonts w:ascii="Arial" w:eastAsia="Times New Roman" w:hAnsi="Arial" w:cs="Arial"/>
          <w:sz w:val="24"/>
          <w:szCs w:val="24"/>
          <w:lang w:val="mn-MN"/>
        </w:rPr>
        <w:t>181</w:t>
      </w:r>
      <w:r w:rsidRPr="00CB7463">
        <w:rPr>
          <w:rFonts w:ascii="Arial" w:eastAsia="Times New Roman" w:hAnsi="Arial" w:cs="Arial"/>
          <w:sz w:val="24"/>
          <w:szCs w:val="24"/>
          <w:lang w:val="mn-MN"/>
        </w:rPr>
        <w:t>тонн элементийн хүхэр</w:t>
      </w:r>
      <w:r w:rsidR="007B4617"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7B4617" w:rsidRPr="00CB7463">
        <w:rPr>
          <w:rFonts w:ascii="Arial" w:eastAsia="Times New Roman" w:hAnsi="Arial" w:cs="Arial"/>
          <w:sz w:val="24"/>
          <w:szCs w:val="24"/>
          <w:lang w:val="mn-MN"/>
        </w:rPr>
        <w:t>118</w:t>
      </w:r>
      <w:r w:rsidRPr="00CB7463">
        <w:rPr>
          <w:rFonts w:ascii="Arial" w:eastAsia="Times New Roman" w:hAnsi="Arial" w:cs="Arial"/>
          <w:sz w:val="24"/>
          <w:szCs w:val="24"/>
          <w:lang w:val="mn-MN"/>
        </w:rPr>
        <w:t xml:space="preserve"> мянган тонн хүхрийн хүчил жилд гарахаар </w:t>
      </w:r>
      <w:r w:rsidR="007B4617" w:rsidRPr="00CB7463">
        <w:rPr>
          <w:rFonts w:ascii="Arial" w:eastAsia="Times New Roman" w:hAnsi="Arial" w:cs="Arial"/>
          <w:sz w:val="24"/>
          <w:szCs w:val="24"/>
          <w:lang w:val="mn-MN"/>
        </w:rPr>
        <w:t>ТЭЗҮ</w:t>
      </w:r>
      <w:r w:rsidRPr="00CB7463">
        <w:rPr>
          <w:rFonts w:ascii="Arial" w:eastAsia="Times New Roman" w:hAnsi="Arial" w:cs="Arial"/>
          <w:sz w:val="24"/>
          <w:szCs w:val="24"/>
          <w:lang w:val="mn-MN"/>
        </w:rPr>
        <w:t xml:space="preserve"> дээр миний олж авсан </w:t>
      </w:r>
      <w:r w:rsidR="007B4617" w:rsidRPr="00CB7463">
        <w:rPr>
          <w:rFonts w:ascii="Arial" w:eastAsia="Times New Roman" w:hAnsi="Arial" w:cs="Arial"/>
          <w:sz w:val="24"/>
          <w:szCs w:val="24"/>
          <w:lang w:val="mn-MN"/>
        </w:rPr>
        <w:t>ТЭЗҮ</w:t>
      </w:r>
      <w:r w:rsidRPr="00CB7463">
        <w:rPr>
          <w:rFonts w:ascii="Arial" w:eastAsia="Times New Roman" w:hAnsi="Arial" w:cs="Arial"/>
          <w:sz w:val="24"/>
          <w:szCs w:val="24"/>
          <w:lang w:val="mn-MN"/>
        </w:rPr>
        <w:t xml:space="preserve"> дээр байна. Та нараас авсан материал дээр</w:t>
      </w:r>
      <w:r w:rsidR="007B4617"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7B4617"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нийгээ х</w:t>
      </w:r>
      <w:r w:rsidR="007B4617" w:rsidRPr="00CB7463">
        <w:rPr>
          <w:rFonts w:ascii="Arial" w:eastAsia="Times New Roman" w:hAnsi="Arial" w:cs="Arial"/>
          <w:sz w:val="24"/>
          <w:szCs w:val="24"/>
          <w:lang w:val="mn-MN"/>
        </w:rPr>
        <w:t>аана зарах гэж байгаа юм. Одоо М</w:t>
      </w:r>
      <w:r w:rsidRPr="00CB7463">
        <w:rPr>
          <w:rFonts w:ascii="Arial" w:eastAsia="Times New Roman" w:hAnsi="Arial" w:cs="Arial"/>
          <w:sz w:val="24"/>
          <w:szCs w:val="24"/>
          <w:lang w:val="mn-MN"/>
        </w:rPr>
        <w:t xml:space="preserve">онголын эрэлт хэрэгцээ </w:t>
      </w:r>
      <w:r w:rsidR="007B4617" w:rsidRPr="00CB7463">
        <w:rPr>
          <w:rFonts w:ascii="Arial" w:eastAsia="Times New Roman" w:hAnsi="Arial" w:cs="Arial"/>
          <w:sz w:val="24"/>
          <w:szCs w:val="24"/>
          <w:lang w:val="mn-MN"/>
        </w:rPr>
        <w:t>40 мянган</w:t>
      </w:r>
      <w:r w:rsidRPr="00CB7463">
        <w:rPr>
          <w:rFonts w:ascii="Arial" w:eastAsia="Times New Roman" w:hAnsi="Arial" w:cs="Arial"/>
          <w:sz w:val="24"/>
          <w:szCs w:val="24"/>
          <w:lang w:val="mn-MN"/>
        </w:rPr>
        <w:t xml:space="preserve"> тонн байгаа. </w:t>
      </w:r>
      <w:r w:rsidR="007B4617" w:rsidRPr="00CB7463">
        <w:rPr>
          <w:rFonts w:ascii="Arial" w:eastAsia="Times New Roman" w:hAnsi="Arial" w:cs="Arial"/>
          <w:sz w:val="24"/>
          <w:szCs w:val="24"/>
          <w:lang w:val="mn-MN"/>
        </w:rPr>
        <w:t>78 мянган</w:t>
      </w:r>
      <w:r w:rsidRPr="00CB7463">
        <w:rPr>
          <w:rFonts w:ascii="Arial" w:eastAsia="Times New Roman" w:hAnsi="Arial" w:cs="Arial"/>
          <w:sz w:val="24"/>
          <w:szCs w:val="24"/>
          <w:lang w:val="mn-MN"/>
        </w:rPr>
        <w:t xml:space="preserve"> тонныг яг хаана зарах гэж байгаа юм? Энэ агуулах нь байхгүй. Энэ </w:t>
      </w:r>
      <w:r w:rsidR="007B4617" w:rsidRPr="00CB7463">
        <w:rPr>
          <w:rFonts w:ascii="Arial" w:eastAsia="Times New Roman" w:hAnsi="Arial" w:cs="Arial"/>
          <w:sz w:val="24"/>
          <w:szCs w:val="24"/>
          <w:lang w:val="mn-MN"/>
        </w:rPr>
        <w:t xml:space="preserve">ТЭЗҮ  дээр </w:t>
      </w:r>
      <w:r w:rsidRPr="00CB7463">
        <w:rPr>
          <w:rFonts w:ascii="Arial" w:eastAsia="Times New Roman" w:hAnsi="Arial" w:cs="Arial"/>
          <w:sz w:val="24"/>
          <w:szCs w:val="24"/>
          <w:lang w:val="mn-MN"/>
        </w:rPr>
        <w:t xml:space="preserve">агуулах тийм үйлдвэрийн тухай байхгүй. </w:t>
      </w:r>
    </w:p>
    <w:p w14:paraId="737FF184" w14:textId="77777777" w:rsidR="007B4617"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Дараагийн асуулт тэр </w:t>
      </w:r>
      <w:r w:rsidR="007B4617" w:rsidRPr="00CB7463">
        <w:rPr>
          <w:rFonts w:ascii="Arial" w:eastAsia="Times New Roman" w:hAnsi="Arial" w:cs="Arial"/>
          <w:sz w:val="24"/>
          <w:szCs w:val="24"/>
          <w:lang w:val="mn-MN"/>
        </w:rPr>
        <w:t>ТЭЗҮ</w:t>
      </w:r>
      <w:r w:rsidRPr="00CB7463">
        <w:rPr>
          <w:rFonts w:ascii="Arial" w:eastAsia="Times New Roman" w:hAnsi="Arial" w:cs="Arial"/>
          <w:sz w:val="24"/>
          <w:szCs w:val="24"/>
          <w:lang w:val="mn-MN"/>
        </w:rPr>
        <w:t xml:space="preserve"> дээр байгаа. Маш сайн тооцсон </w:t>
      </w:r>
      <w:r w:rsidR="007B4617"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эр технологи нь хэрэгжлээ гэж бодоход </w:t>
      </w:r>
      <w:r w:rsidR="007B4617" w:rsidRPr="00CB7463">
        <w:rPr>
          <w:rFonts w:ascii="Arial" w:eastAsia="Times New Roman" w:hAnsi="Arial" w:cs="Arial"/>
          <w:sz w:val="24"/>
          <w:szCs w:val="24"/>
          <w:lang w:val="mn-MN"/>
        </w:rPr>
        <w:t>5-8</w:t>
      </w:r>
      <w:r w:rsidRPr="00CB7463">
        <w:rPr>
          <w:rFonts w:ascii="Arial" w:eastAsia="Times New Roman" w:hAnsi="Arial" w:cs="Arial"/>
          <w:sz w:val="24"/>
          <w:szCs w:val="24"/>
          <w:lang w:val="mn-MN"/>
        </w:rPr>
        <w:t xml:space="preserve"> хувь нь агаарт цацагдана. Энэ нь үндсэндээ </w:t>
      </w:r>
      <w:r w:rsidR="007B4617" w:rsidRPr="00CB7463">
        <w:rPr>
          <w:rFonts w:ascii="Arial" w:eastAsia="Times New Roman" w:hAnsi="Arial" w:cs="Arial"/>
          <w:sz w:val="24"/>
          <w:szCs w:val="24"/>
          <w:lang w:val="mn-MN"/>
        </w:rPr>
        <w:t>193</w:t>
      </w:r>
      <w:r w:rsidRPr="00CB7463">
        <w:rPr>
          <w:rFonts w:ascii="Arial" w:eastAsia="Times New Roman" w:hAnsi="Arial" w:cs="Arial"/>
          <w:sz w:val="24"/>
          <w:szCs w:val="24"/>
          <w:lang w:val="mn-MN"/>
        </w:rPr>
        <w:t xml:space="preserve"> тонн хүхрийн </w:t>
      </w:r>
      <w:r w:rsidR="007B4617" w:rsidRPr="00CB7463">
        <w:rPr>
          <w:rFonts w:ascii="Arial" w:eastAsia="Times New Roman" w:hAnsi="Arial" w:cs="Arial"/>
          <w:sz w:val="24"/>
          <w:szCs w:val="24"/>
          <w:lang w:val="mn-MN"/>
        </w:rPr>
        <w:t>хүчил SO 3</w:t>
      </w:r>
      <w:r w:rsidRPr="00CB7463">
        <w:rPr>
          <w:rFonts w:ascii="Arial" w:eastAsia="Times New Roman" w:hAnsi="Arial" w:cs="Arial"/>
          <w:sz w:val="24"/>
          <w:szCs w:val="24"/>
          <w:lang w:val="mn-MN"/>
        </w:rPr>
        <w:t xml:space="preserve"> </w:t>
      </w:r>
      <w:r w:rsidR="007B4617" w:rsidRPr="00CB7463">
        <w:rPr>
          <w:rFonts w:ascii="Arial" w:eastAsia="Times New Roman" w:hAnsi="Arial" w:cs="Arial"/>
          <w:sz w:val="24"/>
          <w:szCs w:val="24"/>
          <w:lang w:val="mn-MN"/>
        </w:rPr>
        <w:t>агаарт Э</w:t>
      </w:r>
      <w:r w:rsidRPr="00CB7463">
        <w:rPr>
          <w:rFonts w:ascii="Arial" w:eastAsia="Times New Roman" w:hAnsi="Arial" w:cs="Arial"/>
          <w:sz w:val="24"/>
          <w:szCs w:val="24"/>
          <w:lang w:val="mn-MN"/>
        </w:rPr>
        <w:t>рдэнэтэд</w:t>
      </w:r>
      <w:r w:rsidR="007B4617"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7B4617"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улганы нутагт цацагдана</w:t>
      </w:r>
      <w:r w:rsidR="007B4617" w:rsidRPr="00CB7463">
        <w:rPr>
          <w:rFonts w:ascii="Arial" w:eastAsia="Times New Roman" w:hAnsi="Arial" w:cs="Arial"/>
          <w:sz w:val="24"/>
          <w:szCs w:val="24"/>
          <w:lang w:val="mn-MN"/>
        </w:rPr>
        <w:t>. Х</w:t>
      </w:r>
      <w:r w:rsidRPr="00CB7463">
        <w:rPr>
          <w:rFonts w:ascii="Arial" w:eastAsia="Times New Roman" w:hAnsi="Arial" w:cs="Arial"/>
          <w:sz w:val="24"/>
          <w:szCs w:val="24"/>
          <w:lang w:val="mn-MN"/>
        </w:rPr>
        <w:t>үхрийн бороо орно. Энэ талаар дэлгэрэнгүй судалгаа, тайлан алг</w:t>
      </w:r>
      <w:r w:rsidR="007B4617" w:rsidRPr="00CB7463">
        <w:rPr>
          <w:rFonts w:ascii="Arial" w:eastAsia="Times New Roman" w:hAnsi="Arial" w:cs="Arial"/>
          <w:sz w:val="24"/>
          <w:szCs w:val="24"/>
          <w:lang w:val="mn-MN"/>
        </w:rPr>
        <w:t>а байна. Та нар хийсэн үү? Энэ Э</w:t>
      </w:r>
      <w:r w:rsidRPr="00CB7463">
        <w:rPr>
          <w:rFonts w:ascii="Arial" w:eastAsia="Times New Roman" w:hAnsi="Arial" w:cs="Arial"/>
          <w:sz w:val="24"/>
          <w:szCs w:val="24"/>
          <w:lang w:val="mn-MN"/>
        </w:rPr>
        <w:t>рдэнэ</w:t>
      </w:r>
      <w:r w:rsidR="007B4617"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чүүдийн энэ ард иргэдийн эрүүл мэндийг хамгаалах баталгааг та нар өгч чадах уу?</w:t>
      </w:r>
    </w:p>
    <w:p w14:paraId="37470276" w14:textId="77777777" w:rsidR="007B4617"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Гуравдугаар миний асуулт. </w:t>
      </w:r>
      <w:r w:rsidR="007B4617" w:rsidRPr="00CB7463">
        <w:rPr>
          <w:rFonts w:ascii="Arial" w:eastAsia="Times New Roman" w:hAnsi="Arial" w:cs="Arial"/>
          <w:sz w:val="24"/>
          <w:szCs w:val="24"/>
          <w:lang w:val="mn-MN"/>
        </w:rPr>
        <w:t>Ц</w:t>
      </w:r>
      <w:r w:rsidRPr="00CB7463">
        <w:rPr>
          <w:rFonts w:ascii="Arial" w:eastAsia="Times New Roman" w:hAnsi="Arial" w:cs="Arial"/>
          <w:sz w:val="24"/>
          <w:szCs w:val="24"/>
          <w:lang w:val="mn-MN"/>
        </w:rPr>
        <w:t>аг дуусаж байх шиг байна. Энэ эдийн засгийн хувьд алдагдалтай төсө</w:t>
      </w:r>
      <w:r w:rsidR="007B4617" w:rsidRPr="00CB7463">
        <w:rPr>
          <w:rFonts w:ascii="Arial" w:eastAsia="Times New Roman" w:hAnsi="Arial" w:cs="Arial"/>
          <w:sz w:val="24"/>
          <w:szCs w:val="24"/>
          <w:lang w:val="mn-MN"/>
        </w:rPr>
        <w:t>л.</w:t>
      </w:r>
      <w:r w:rsidRPr="00CB7463">
        <w:rPr>
          <w:rFonts w:ascii="Arial" w:eastAsia="Times New Roman" w:hAnsi="Arial" w:cs="Arial"/>
          <w:sz w:val="24"/>
          <w:szCs w:val="24"/>
          <w:lang w:val="mn-MN"/>
        </w:rPr>
        <w:t xml:space="preserve"> </w:t>
      </w:r>
      <w:r w:rsidR="007B4617"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дийн засгийн тооцоо та нар үйл ажиллагааны зардал элэгдлийн зардлаа тооцоогүй байна. Ашигтай гаргахын тулд хөрөнгө оруулалтын өгөөж нь </w:t>
      </w:r>
      <w:r w:rsidR="007B4617" w:rsidRPr="00CB7463">
        <w:rPr>
          <w:rFonts w:ascii="Arial" w:eastAsia="Times New Roman" w:hAnsi="Arial" w:cs="Arial"/>
          <w:sz w:val="24"/>
          <w:szCs w:val="24"/>
          <w:lang w:val="mn-MN"/>
        </w:rPr>
        <w:t>7</w:t>
      </w:r>
      <w:r w:rsidRPr="00CB7463">
        <w:rPr>
          <w:rFonts w:ascii="Arial" w:eastAsia="Times New Roman" w:hAnsi="Arial" w:cs="Arial"/>
          <w:sz w:val="24"/>
          <w:szCs w:val="24"/>
          <w:lang w:val="mn-MN"/>
        </w:rPr>
        <w:t xml:space="preserve"> хувь. Эргэлтийн хөрөнгө, хөрөнгө оруулалтын одоо хувь хүү ерөөсөө тооцоогүй. Энэ бүхнийг тооцвол жилдээ хорин дөрөв аравны</w:t>
      </w:r>
      <w:r w:rsidR="007B4617" w:rsidRPr="00CB7463">
        <w:rPr>
          <w:rFonts w:ascii="Arial" w:eastAsia="Times New Roman" w:hAnsi="Arial" w:cs="Arial"/>
          <w:sz w:val="24"/>
          <w:szCs w:val="24"/>
          <w:lang w:val="mn-MN"/>
        </w:rPr>
        <w:t>.</w:t>
      </w:r>
    </w:p>
    <w:p w14:paraId="31437017" w14:textId="77777777" w:rsidR="007B4617" w:rsidRPr="00CB7463" w:rsidRDefault="007B461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Н</w:t>
      </w:r>
      <w:r w:rsidR="00E22388" w:rsidRPr="00CB7463">
        <w:rPr>
          <w:rFonts w:ascii="Arial" w:eastAsia="Times New Roman" w:hAnsi="Arial" w:cs="Arial"/>
          <w:sz w:val="24"/>
          <w:szCs w:val="24"/>
          <w:lang w:val="mn-MN"/>
        </w:rPr>
        <w:t xml:space="preserve">ямдорж </w:t>
      </w:r>
      <w:r w:rsidRPr="00CB7463">
        <w:rPr>
          <w:rFonts w:ascii="Arial" w:eastAsia="Times New Roman" w:hAnsi="Arial" w:cs="Arial"/>
          <w:sz w:val="24"/>
          <w:szCs w:val="24"/>
          <w:lang w:val="mn-MN"/>
        </w:rPr>
        <w:t>сайд. Аан Ё</w:t>
      </w:r>
      <w:r w:rsidR="00E22388" w:rsidRPr="00CB7463">
        <w:rPr>
          <w:rFonts w:ascii="Arial" w:eastAsia="Times New Roman" w:hAnsi="Arial" w:cs="Arial"/>
          <w:sz w:val="24"/>
          <w:szCs w:val="24"/>
          <w:lang w:val="mn-MN"/>
        </w:rPr>
        <w:t>ндон сайд</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w:t>
      </w:r>
      <w:r w:rsidR="00E22388" w:rsidRPr="00CB7463">
        <w:rPr>
          <w:rFonts w:ascii="Arial" w:eastAsia="Times New Roman" w:hAnsi="Arial" w:cs="Arial"/>
          <w:sz w:val="24"/>
          <w:szCs w:val="24"/>
          <w:lang w:val="mn-MN"/>
        </w:rPr>
        <w:t xml:space="preserve">элэнгийн </w:t>
      </w:r>
      <w:r w:rsidRPr="00CB7463">
        <w:rPr>
          <w:rFonts w:ascii="Arial" w:eastAsia="Times New Roman" w:hAnsi="Arial" w:cs="Arial"/>
          <w:sz w:val="24"/>
          <w:szCs w:val="24"/>
          <w:lang w:val="mn-MN"/>
        </w:rPr>
        <w:t>Ёндон</w:t>
      </w:r>
      <w:r w:rsidR="00E22388" w:rsidRPr="00CB7463">
        <w:rPr>
          <w:rFonts w:ascii="Arial" w:eastAsia="Times New Roman" w:hAnsi="Arial" w:cs="Arial"/>
          <w:sz w:val="24"/>
          <w:szCs w:val="24"/>
          <w:lang w:val="mn-MN"/>
        </w:rPr>
        <w:t xml:space="preserve"> сайд нэгдүгээр </w:t>
      </w:r>
      <w:r w:rsidRPr="00CB7463">
        <w:rPr>
          <w:rFonts w:ascii="Arial" w:eastAsia="Times New Roman" w:hAnsi="Arial" w:cs="Arial"/>
          <w:sz w:val="24"/>
          <w:szCs w:val="24"/>
          <w:lang w:val="mn-MN"/>
        </w:rPr>
        <w:t>микрофо</w:t>
      </w:r>
      <w:r w:rsidR="00E22388" w:rsidRPr="00CB7463">
        <w:rPr>
          <w:rFonts w:ascii="Arial" w:eastAsia="Times New Roman" w:hAnsi="Arial" w:cs="Arial"/>
          <w:sz w:val="24"/>
          <w:szCs w:val="24"/>
          <w:lang w:val="mn-MN"/>
        </w:rPr>
        <w:t xml:space="preserve">н. </w:t>
      </w:r>
    </w:p>
    <w:p w14:paraId="23F61865" w14:textId="77777777" w:rsidR="007B4617" w:rsidRPr="00CB7463" w:rsidRDefault="007B461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Г.Ёндон:</w:t>
      </w:r>
      <w:r w:rsidRPr="00CB7463">
        <w:rPr>
          <w:rFonts w:ascii="Arial" w:eastAsia="Times New Roman" w:hAnsi="Arial" w:cs="Arial"/>
          <w:sz w:val="24"/>
          <w:szCs w:val="24"/>
          <w:lang w:val="mn-MN"/>
        </w:rPr>
        <w:t xml:space="preserve"> Ганбаатар гишүүн З</w:t>
      </w:r>
      <w:r w:rsidR="00E22388" w:rsidRPr="00CB7463">
        <w:rPr>
          <w:rFonts w:ascii="Arial" w:eastAsia="Times New Roman" w:hAnsi="Arial" w:cs="Arial"/>
          <w:sz w:val="24"/>
          <w:szCs w:val="24"/>
          <w:lang w:val="mn-MN"/>
        </w:rPr>
        <w:t>асгийн газрын үйл ажиллагааны хөтөлбөрийн нэлээд гол асуудал болох цөм болж байгаа зэсийн баяж</w:t>
      </w:r>
      <w:r w:rsidRPr="00CB7463">
        <w:rPr>
          <w:rFonts w:ascii="Arial" w:eastAsia="Times New Roman" w:hAnsi="Arial" w:cs="Arial"/>
          <w:sz w:val="24"/>
          <w:szCs w:val="24"/>
          <w:lang w:val="mn-MN"/>
        </w:rPr>
        <w:t>мал</w:t>
      </w:r>
      <w:r w:rsidR="00E22388" w:rsidRPr="00CB7463">
        <w:rPr>
          <w:rFonts w:ascii="Arial" w:eastAsia="Times New Roman" w:hAnsi="Arial" w:cs="Arial"/>
          <w:sz w:val="24"/>
          <w:szCs w:val="24"/>
          <w:lang w:val="mn-MN"/>
        </w:rPr>
        <w:t xml:space="preserve"> боловсруулах үйл</w:t>
      </w:r>
      <w:r w:rsidRPr="00CB7463">
        <w:rPr>
          <w:rFonts w:ascii="Arial" w:eastAsia="Times New Roman" w:hAnsi="Arial" w:cs="Arial"/>
          <w:sz w:val="24"/>
          <w:szCs w:val="24"/>
          <w:lang w:val="mn-MN"/>
        </w:rPr>
        <w:t>двэрийн асуудлаар сонирхож асуулт</w:t>
      </w:r>
      <w:r w:rsidR="00E22388" w:rsidRPr="00CB7463">
        <w:rPr>
          <w:rFonts w:ascii="Arial" w:eastAsia="Times New Roman" w:hAnsi="Arial" w:cs="Arial"/>
          <w:sz w:val="24"/>
          <w:szCs w:val="24"/>
          <w:lang w:val="mn-MN"/>
        </w:rPr>
        <w:t xml:space="preserve"> тавьсанд баярлалаа. </w:t>
      </w:r>
    </w:p>
    <w:p w14:paraId="13A9D90A" w14:textId="1C97D856" w:rsidR="007B4617" w:rsidRPr="00CB7463" w:rsidRDefault="007B461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З</w:t>
      </w:r>
      <w:r w:rsidR="00E22388" w:rsidRPr="00CB7463">
        <w:rPr>
          <w:rFonts w:ascii="Arial" w:eastAsia="Times New Roman" w:hAnsi="Arial" w:cs="Arial"/>
          <w:sz w:val="24"/>
          <w:szCs w:val="24"/>
          <w:lang w:val="mn-MN"/>
        </w:rPr>
        <w:t xml:space="preserve">эсийн баяжмал боловсруулах ер нь бол цэвэр зэс </w:t>
      </w:r>
      <w:r w:rsidRPr="00CB7463">
        <w:rPr>
          <w:rFonts w:ascii="Arial" w:eastAsia="Times New Roman" w:hAnsi="Arial" w:cs="Arial"/>
          <w:sz w:val="24"/>
          <w:szCs w:val="24"/>
          <w:lang w:val="mn-MN"/>
        </w:rPr>
        <w:t>като</w:t>
      </w:r>
      <w:r w:rsidR="00E22388" w:rsidRPr="00CB7463">
        <w:rPr>
          <w:rFonts w:ascii="Arial" w:eastAsia="Times New Roman" w:hAnsi="Arial" w:cs="Arial"/>
          <w:sz w:val="24"/>
          <w:szCs w:val="24"/>
          <w:lang w:val="mn-MN"/>
        </w:rPr>
        <w:t xml:space="preserve">дын зэс үйлдвэрлэх хоёр янзын арга байдаг юм. Нэг нь гидро </w:t>
      </w:r>
      <w:r w:rsidR="00650152" w:rsidRPr="00CB7463">
        <w:rPr>
          <w:rFonts w:ascii="Arial" w:eastAsia="Times New Roman" w:hAnsi="Arial" w:cs="Arial"/>
          <w:sz w:val="24"/>
          <w:szCs w:val="24"/>
          <w:lang w:val="mn-MN"/>
        </w:rPr>
        <w:t>металлургийн</w:t>
      </w:r>
      <w:r w:rsidR="00E22388" w:rsidRPr="00CB7463">
        <w:rPr>
          <w:rFonts w:ascii="Arial" w:eastAsia="Times New Roman" w:hAnsi="Arial" w:cs="Arial"/>
          <w:sz w:val="24"/>
          <w:szCs w:val="24"/>
          <w:lang w:val="mn-MN"/>
        </w:rPr>
        <w:t xml:space="preserve"> нөгөөдөх нь перо </w:t>
      </w:r>
      <w:r w:rsidR="00650152" w:rsidRPr="00CB7463">
        <w:rPr>
          <w:rFonts w:ascii="Arial" w:eastAsia="Times New Roman" w:hAnsi="Arial" w:cs="Arial"/>
          <w:sz w:val="24"/>
          <w:szCs w:val="24"/>
          <w:lang w:val="mn-MN"/>
        </w:rPr>
        <w:t>металлургийн</w:t>
      </w:r>
      <w:r w:rsidR="00E22388" w:rsidRPr="00CB7463">
        <w:rPr>
          <w:rFonts w:ascii="Arial" w:eastAsia="Times New Roman" w:hAnsi="Arial" w:cs="Arial"/>
          <w:sz w:val="24"/>
          <w:szCs w:val="24"/>
          <w:lang w:val="mn-MN"/>
        </w:rPr>
        <w:t xml:space="preserve"> гээд нэг нь бол одоо уусган баяжуулах нөгөөдөх нь болохоороо хайлуулах гээд</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эгээд энэ хоёр</w:t>
      </w:r>
      <w:r w:rsidRPr="00CB7463">
        <w:rPr>
          <w:rFonts w:ascii="Arial" w:eastAsia="Times New Roman" w:hAnsi="Arial" w:cs="Arial"/>
          <w:sz w:val="24"/>
          <w:szCs w:val="24"/>
          <w:lang w:val="mn-MN"/>
        </w:rPr>
        <w:t xml:space="preserve"> чиглэлийн үйлдвэр хоёулаа энэ З</w:t>
      </w:r>
      <w:r w:rsidR="00E22388" w:rsidRPr="00CB7463">
        <w:rPr>
          <w:rFonts w:ascii="Arial" w:eastAsia="Times New Roman" w:hAnsi="Arial" w:cs="Arial"/>
          <w:sz w:val="24"/>
          <w:szCs w:val="24"/>
          <w:lang w:val="mn-MN"/>
        </w:rPr>
        <w:t xml:space="preserve">асгийн газрын үйл ажиллагааны хөтөлбөрт орсон байгаа юм. </w:t>
      </w:r>
    </w:p>
    <w:p w14:paraId="08473268" w14:textId="57CAC917" w:rsidR="00FF3844"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Хоёулаа </w:t>
      </w:r>
      <w:r w:rsidR="007B4617"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рдэнэт дээр</w:t>
      </w:r>
      <w:r w:rsidR="007B4617" w:rsidRPr="00CB7463">
        <w:rPr>
          <w:rFonts w:ascii="Arial" w:eastAsia="Times New Roman" w:hAnsi="Arial" w:cs="Arial"/>
          <w:sz w:val="24"/>
          <w:szCs w:val="24"/>
          <w:lang w:val="mn-MN"/>
        </w:rPr>
        <w:t xml:space="preserve"> </w:t>
      </w:r>
      <w:r w:rsidR="00650152" w:rsidRPr="00CB7463">
        <w:rPr>
          <w:rFonts w:ascii="Arial" w:eastAsia="Times New Roman" w:hAnsi="Arial" w:cs="Arial"/>
          <w:sz w:val="24"/>
          <w:szCs w:val="24"/>
          <w:lang w:val="mn-MN"/>
        </w:rPr>
        <w:t>гидрометаллургийн</w:t>
      </w:r>
      <w:r w:rsidRPr="00CB7463">
        <w:rPr>
          <w:rFonts w:ascii="Arial" w:eastAsia="Times New Roman" w:hAnsi="Arial" w:cs="Arial"/>
          <w:sz w:val="24"/>
          <w:szCs w:val="24"/>
          <w:lang w:val="mn-MN"/>
        </w:rPr>
        <w:t xml:space="preserve"> буюу одоо уусган баяжуулах тэр </w:t>
      </w:r>
      <w:r w:rsidR="007B4617" w:rsidRPr="00CB7463">
        <w:rPr>
          <w:rFonts w:ascii="Arial" w:eastAsia="Times New Roman" w:hAnsi="Arial" w:cs="Arial"/>
          <w:sz w:val="24"/>
          <w:szCs w:val="24"/>
          <w:lang w:val="mn-MN"/>
        </w:rPr>
        <w:t>SXE</w:t>
      </w:r>
      <w:r w:rsidRPr="00CB7463">
        <w:rPr>
          <w:rFonts w:ascii="Arial" w:eastAsia="Times New Roman" w:hAnsi="Arial" w:cs="Arial"/>
          <w:sz w:val="24"/>
          <w:szCs w:val="24"/>
          <w:lang w:val="mn-MN"/>
        </w:rPr>
        <w:t xml:space="preserve"> даблю гээд байгаа аргаар </w:t>
      </w:r>
      <w:r w:rsidRPr="00CB7463">
        <w:rPr>
          <w:rFonts w:ascii="Arial" w:eastAsia="Times New Roman" w:hAnsi="Arial" w:cs="Arial"/>
          <w:color w:val="000000" w:themeColor="text1"/>
          <w:sz w:val="24"/>
          <w:szCs w:val="24"/>
          <w:lang w:val="mn-MN"/>
        </w:rPr>
        <w:t>болохоор бол энэ одоо бид</w:t>
      </w:r>
      <w:r w:rsidR="007B4617" w:rsidRPr="00CB7463">
        <w:rPr>
          <w:rFonts w:ascii="Arial" w:eastAsia="Times New Roman" w:hAnsi="Arial" w:cs="Arial"/>
          <w:color w:val="000000" w:themeColor="text1"/>
          <w:sz w:val="24"/>
          <w:szCs w:val="24"/>
          <w:lang w:val="mn-MN"/>
        </w:rPr>
        <w:t xml:space="preserve"> нарын мэдэхээр бол Эрдэм ин</w:t>
      </w:r>
      <w:r w:rsidRPr="00CB7463">
        <w:rPr>
          <w:rFonts w:ascii="Arial" w:eastAsia="Times New Roman" w:hAnsi="Arial" w:cs="Arial"/>
          <w:color w:val="000000" w:themeColor="text1"/>
          <w:sz w:val="24"/>
          <w:szCs w:val="24"/>
          <w:lang w:val="mn-MN"/>
        </w:rPr>
        <w:t xml:space="preserve"> гэж үйлдвэр байдаг. Эрдэнэтэд байдаг</w:t>
      </w:r>
      <w:r w:rsidR="00FF3844" w:rsidRPr="00CB7463">
        <w:rPr>
          <w:rFonts w:ascii="Arial" w:eastAsia="Times New Roman" w:hAnsi="Arial" w:cs="Arial"/>
          <w:color w:val="000000" w:themeColor="text1"/>
          <w:sz w:val="24"/>
          <w:szCs w:val="24"/>
          <w:lang w:val="mn-MN"/>
        </w:rPr>
        <w:t>.</w:t>
      </w:r>
      <w:r w:rsidRPr="00CB7463">
        <w:rPr>
          <w:rFonts w:ascii="Arial" w:eastAsia="Times New Roman" w:hAnsi="Arial" w:cs="Arial"/>
          <w:color w:val="000000" w:themeColor="text1"/>
          <w:sz w:val="24"/>
          <w:szCs w:val="24"/>
          <w:lang w:val="mn-MN"/>
        </w:rPr>
        <w:t xml:space="preserve"> </w:t>
      </w:r>
      <w:r w:rsidR="00FF3844" w:rsidRPr="00CB7463">
        <w:rPr>
          <w:rFonts w:ascii="Arial" w:eastAsia="Times New Roman" w:hAnsi="Arial" w:cs="Arial"/>
          <w:color w:val="000000" w:themeColor="text1"/>
          <w:sz w:val="24"/>
          <w:szCs w:val="24"/>
          <w:lang w:val="mn-MN"/>
        </w:rPr>
        <w:t>Мөн</w:t>
      </w:r>
      <w:r w:rsidR="00FF3844" w:rsidRPr="00CB7463">
        <w:rPr>
          <w:rFonts w:ascii="Arial" w:eastAsia="Times New Roman" w:hAnsi="Arial" w:cs="Arial"/>
          <w:color w:val="FF0000"/>
          <w:sz w:val="24"/>
          <w:szCs w:val="24"/>
          <w:lang w:val="mn-MN"/>
        </w:rPr>
        <w:t xml:space="preserve"> </w:t>
      </w:r>
      <w:r w:rsidR="00FF3844" w:rsidRPr="00CB7463">
        <w:rPr>
          <w:rFonts w:ascii="Arial" w:eastAsia="Times New Roman" w:hAnsi="Arial" w:cs="Arial"/>
          <w:sz w:val="24"/>
          <w:szCs w:val="24"/>
          <w:lang w:val="mn-MN"/>
        </w:rPr>
        <w:t>А</w:t>
      </w:r>
      <w:r w:rsidRPr="00CB7463">
        <w:rPr>
          <w:rFonts w:ascii="Arial" w:eastAsia="Times New Roman" w:hAnsi="Arial" w:cs="Arial"/>
          <w:sz w:val="24"/>
          <w:szCs w:val="24"/>
          <w:lang w:val="mn-MN"/>
        </w:rPr>
        <w:t xml:space="preserve">чит </w:t>
      </w:r>
      <w:r w:rsidR="00FF3844" w:rsidRPr="00CB7463">
        <w:rPr>
          <w:rFonts w:ascii="Arial" w:eastAsia="Times New Roman" w:hAnsi="Arial" w:cs="Arial"/>
          <w:sz w:val="24"/>
          <w:szCs w:val="24"/>
          <w:lang w:val="mn-MN"/>
        </w:rPr>
        <w:t>эхт гээд</w:t>
      </w:r>
      <w:r w:rsidRPr="00CB7463">
        <w:rPr>
          <w:rFonts w:ascii="Arial" w:eastAsia="Times New Roman" w:hAnsi="Arial" w:cs="Arial"/>
          <w:sz w:val="24"/>
          <w:szCs w:val="24"/>
          <w:lang w:val="mn-MN"/>
        </w:rPr>
        <w:t xml:space="preserve"> үйлдвэр байдаг. Энэ хоёр үйлд</w:t>
      </w:r>
      <w:r w:rsidR="00FF3844" w:rsidRPr="00CB7463">
        <w:rPr>
          <w:rFonts w:ascii="Arial" w:eastAsia="Times New Roman" w:hAnsi="Arial" w:cs="Arial"/>
          <w:sz w:val="24"/>
          <w:szCs w:val="24"/>
          <w:lang w:val="mn-MN"/>
        </w:rPr>
        <w:t xml:space="preserve">вэр маань болохоор бол </w:t>
      </w:r>
      <w:r w:rsidR="00650152" w:rsidRPr="00CB7463">
        <w:rPr>
          <w:rFonts w:ascii="Arial" w:eastAsia="Times New Roman" w:hAnsi="Arial" w:cs="Arial"/>
          <w:sz w:val="24"/>
          <w:szCs w:val="24"/>
          <w:lang w:val="mn-MN"/>
        </w:rPr>
        <w:t>гидрометаллургийн</w:t>
      </w:r>
      <w:r w:rsidRPr="00CB7463">
        <w:rPr>
          <w:rFonts w:ascii="Arial" w:eastAsia="Times New Roman" w:hAnsi="Arial" w:cs="Arial"/>
          <w:sz w:val="24"/>
          <w:szCs w:val="24"/>
          <w:lang w:val="mn-MN"/>
        </w:rPr>
        <w:t xml:space="preserve"> аргаар явагддаг. Энэ бол шинэ технологи гээд байх юм байхгүй. Энэ бол угаасаа байдаг технологи</w:t>
      </w:r>
      <w:r w:rsidR="00FF3844"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туршигдсан дэлхий дээр явж байдаг ийм технологи юм байгаа юм. Энэ чиг</w:t>
      </w:r>
      <w:r w:rsidR="00FF3844" w:rsidRPr="00CB7463">
        <w:rPr>
          <w:rFonts w:ascii="Arial" w:eastAsia="Times New Roman" w:hAnsi="Arial" w:cs="Arial"/>
          <w:sz w:val="24"/>
          <w:szCs w:val="24"/>
          <w:lang w:val="mn-MN"/>
        </w:rPr>
        <w:t>лэлийн үйлдвэр бол байдаг. Энэ З</w:t>
      </w:r>
      <w:r w:rsidRPr="00CB7463">
        <w:rPr>
          <w:rFonts w:ascii="Arial" w:eastAsia="Times New Roman" w:hAnsi="Arial" w:cs="Arial"/>
          <w:sz w:val="24"/>
          <w:szCs w:val="24"/>
          <w:lang w:val="mn-MN"/>
        </w:rPr>
        <w:t>асгийн газрын</w:t>
      </w:r>
      <w:r w:rsidR="00FF3844" w:rsidRPr="00CB7463">
        <w:rPr>
          <w:rFonts w:ascii="Arial" w:eastAsia="Times New Roman" w:hAnsi="Arial" w:cs="Arial"/>
          <w:sz w:val="24"/>
          <w:szCs w:val="24"/>
          <w:lang w:val="mn-MN"/>
        </w:rPr>
        <w:t xml:space="preserve"> үйл ажиллагааны хөтөлбөрт бол Э</w:t>
      </w:r>
      <w:r w:rsidRPr="00CB7463">
        <w:rPr>
          <w:rFonts w:ascii="Arial" w:eastAsia="Times New Roman" w:hAnsi="Arial" w:cs="Arial"/>
          <w:sz w:val="24"/>
          <w:szCs w:val="24"/>
          <w:lang w:val="mn-MN"/>
        </w:rPr>
        <w:t xml:space="preserve">рдэнэт үйлдвэр өөрийнхөө одоо энэ овоолго дээр исэлдсэн буюу бага агуулгатай хүдрийн овоолго дээр ийм үйлдвэр барина гэсэн хөтөлбөр явж байгаа юм. </w:t>
      </w:r>
      <w:r w:rsidR="00FF3844" w:rsidRPr="00CB7463">
        <w:rPr>
          <w:rFonts w:ascii="Arial" w:eastAsia="Times New Roman" w:hAnsi="Arial" w:cs="Arial"/>
          <w:sz w:val="24"/>
          <w:szCs w:val="24"/>
          <w:lang w:val="mn-MN"/>
        </w:rPr>
        <w:t>М</w:t>
      </w:r>
      <w:r w:rsidRPr="00CB7463">
        <w:rPr>
          <w:rFonts w:ascii="Arial" w:eastAsia="Times New Roman" w:hAnsi="Arial" w:cs="Arial"/>
          <w:sz w:val="24"/>
          <w:szCs w:val="24"/>
          <w:lang w:val="mn-MN"/>
        </w:rPr>
        <w:t xml:space="preserve">өн бас хажуугаар нь одоо </w:t>
      </w:r>
      <w:r w:rsidR="00FF3844" w:rsidRPr="00CB7463">
        <w:rPr>
          <w:rFonts w:ascii="Arial" w:eastAsia="Times New Roman" w:hAnsi="Arial" w:cs="Arial"/>
          <w:sz w:val="24"/>
          <w:szCs w:val="24"/>
          <w:lang w:val="mn-MN"/>
        </w:rPr>
        <w:t>Зэс эрдэнийн хувь гээд одоо бас Э</w:t>
      </w:r>
      <w:r w:rsidRPr="00CB7463">
        <w:rPr>
          <w:rFonts w:ascii="Arial" w:eastAsia="Times New Roman" w:hAnsi="Arial" w:cs="Arial"/>
          <w:sz w:val="24"/>
          <w:szCs w:val="24"/>
          <w:lang w:val="mn-MN"/>
        </w:rPr>
        <w:t xml:space="preserve">рдэнэтийн ард иргэдийн бас одоо хувьцааг нь худалдаж авсан ийм үйлдвэр бас энэ </w:t>
      </w:r>
      <w:r w:rsidR="00FF3844" w:rsidRPr="00CB7463">
        <w:rPr>
          <w:rFonts w:ascii="Arial" w:eastAsia="Times New Roman" w:hAnsi="Arial" w:cs="Arial"/>
          <w:sz w:val="24"/>
          <w:szCs w:val="24"/>
          <w:lang w:val="mn-MN"/>
        </w:rPr>
        <w:t>4</w:t>
      </w:r>
      <w:r w:rsidRPr="00CB7463">
        <w:rPr>
          <w:rFonts w:ascii="Arial" w:eastAsia="Times New Roman" w:hAnsi="Arial" w:cs="Arial"/>
          <w:sz w:val="24"/>
          <w:szCs w:val="24"/>
          <w:lang w:val="mn-MN"/>
        </w:rPr>
        <w:t xml:space="preserve"> жилийн хугацаанд бол бас ашиглалтад орох чиглэлийн </w:t>
      </w:r>
      <w:r w:rsidR="00FF3844" w:rsidRPr="00CB7463">
        <w:rPr>
          <w:rFonts w:ascii="Arial" w:eastAsia="Times New Roman" w:hAnsi="Arial" w:cs="Arial"/>
          <w:sz w:val="24"/>
          <w:szCs w:val="24"/>
          <w:lang w:val="mn-MN"/>
        </w:rPr>
        <w:t>юм явж</w:t>
      </w:r>
      <w:r w:rsidRPr="00CB7463">
        <w:rPr>
          <w:rFonts w:ascii="Arial" w:eastAsia="Times New Roman" w:hAnsi="Arial" w:cs="Arial"/>
          <w:sz w:val="24"/>
          <w:szCs w:val="24"/>
          <w:lang w:val="mn-MN"/>
        </w:rPr>
        <w:t xml:space="preserve"> байгаа. </w:t>
      </w:r>
    </w:p>
    <w:p w14:paraId="4823D9D6" w14:textId="043BCF45" w:rsidR="00FF3844" w:rsidRPr="00CB7463" w:rsidRDefault="00FF384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Нөгөөх нь пиро</w:t>
      </w:r>
      <w:r w:rsidR="00AE155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металлург буюу о</w:t>
      </w:r>
      <w:r w:rsidR="00E22388" w:rsidRPr="00CB7463">
        <w:rPr>
          <w:rFonts w:ascii="Arial" w:eastAsia="Times New Roman" w:hAnsi="Arial" w:cs="Arial"/>
          <w:sz w:val="24"/>
          <w:szCs w:val="24"/>
          <w:lang w:val="mn-MN"/>
        </w:rPr>
        <w:t>доо зэсийн баяжмалыг хайлуулах, боловсруул</w:t>
      </w:r>
      <w:r w:rsidRPr="00CB7463">
        <w:rPr>
          <w:rFonts w:ascii="Arial" w:eastAsia="Times New Roman" w:hAnsi="Arial" w:cs="Arial"/>
          <w:sz w:val="24"/>
          <w:szCs w:val="24"/>
          <w:lang w:val="mn-MN"/>
        </w:rPr>
        <w:t>ах чиглэлийн үйлдвэрийн талаар Г</w:t>
      </w:r>
      <w:r w:rsidR="00E22388" w:rsidRPr="00CB7463">
        <w:rPr>
          <w:rFonts w:ascii="Arial" w:eastAsia="Times New Roman" w:hAnsi="Arial" w:cs="Arial"/>
          <w:sz w:val="24"/>
          <w:szCs w:val="24"/>
          <w:lang w:val="mn-MN"/>
        </w:rPr>
        <w:t xml:space="preserve">анбаатар гишүүн одоо асуусан. </w:t>
      </w:r>
    </w:p>
    <w:p w14:paraId="339D4E16" w14:textId="77777777" w:rsidR="00FF3844"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Манай яаман дээр ирж бас тодруулсан. Ер нь бол энэ чиглэлийн үйлдвэр бол дэлхий дээр бас олон байдаг. Бид нар энэ сү</w:t>
      </w:r>
      <w:r w:rsidR="00FF3844" w:rsidRPr="00CB7463">
        <w:rPr>
          <w:rFonts w:ascii="Arial" w:eastAsia="Times New Roman" w:hAnsi="Arial" w:cs="Arial"/>
          <w:sz w:val="24"/>
          <w:szCs w:val="24"/>
          <w:lang w:val="mn-MN"/>
        </w:rPr>
        <w:t>үлийн одоо, ялангуяа уул уурхай</w:t>
      </w:r>
      <w:r w:rsidRPr="00CB7463">
        <w:rPr>
          <w:rFonts w:ascii="Arial" w:eastAsia="Times New Roman" w:hAnsi="Arial" w:cs="Arial"/>
          <w:sz w:val="24"/>
          <w:szCs w:val="24"/>
          <w:lang w:val="mn-MN"/>
        </w:rPr>
        <w:t xml:space="preserve"> одоо эрчимтэй түлхүү хөгжсөн. Сүүлийн </w:t>
      </w:r>
      <w:r w:rsidR="00FF3844" w:rsidRPr="00CB7463">
        <w:rPr>
          <w:rFonts w:ascii="Arial" w:eastAsia="Times New Roman" w:hAnsi="Arial" w:cs="Arial"/>
          <w:sz w:val="24"/>
          <w:szCs w:val="24"/>
          <w:lang w:val="mn-MN"/>
        </w:rPr>
        <w:t>30 жилийн хугацаанд. Ер</w:t>
      </w:r>
      <w:r w:rsidRPr="00CB7463">
        <w:rPr>
          <w:rFonts w:ascii="Arial" w:eastAsia="Times New Roman" w:hAnsi="Arial" w:cs="Arial"/>
          <w:sz w:val="24"/>
          <w:szCs w:val="24"/>
          <w:lang w:val="mn-MN"/>
        </w:rPr>
        <w:t xml:space="preserve"> нь бол зэсийн </w:t>
      </w:r>
      <w:r w:rsidR="00FF3844" w:rsidRPr="00CB7463">
        <w:rPr>
          <w:rFonts w:ascii="Arial" w:eastAsia="Times New Roman" w:hAnsi="Arial" w:cs="Arial"/>
          <w:sz w:val="24"/>
          <w:szCs w:val="24"/>
          <w:lang w:val="mn-MN"/>
        </w:rPr>
        <w:t>баяжма</w:t>
      </w:r>
      <w:r w:rsidRPr="00CB7463">
        <w:rPr>
          <w:rFonts w:ascii="Arial" w:eastAsia="Times New Roman" w:hAnsi="Arial" w:cs="Arial"/>
          <w:sz w:val="24"/>
          <w:szCs w:val="24"/>
          <w:lang w:val="mn-MN"/>
        </w:rPr>
        <w:t xml:space="preserve">лыг боловсруулах асуудал бол энэ төрийн бодлого байх ёстой. Энэ бол </w:t>
      </w:r>
      <w:r w:rsidR="00FF3844" w:rsidRPr="00CB7463">
        <w:rPr>
          <w:rFonts w:ascii="Arial" w:eastAsia="Times New Roman" w:hAnsi="Arial" w:cs="Arial"/>
          <w:sz w:val="24"/>
          <w:szCs w:val="24"/>
          <w:lang w:val="mn-MN"/>
        </w:rPr>
        <w:t>бодлогоор хийгдэх.</w:t>
      </w:r>
    </w:p>
    <w:p w14:paraId="7FB145FD" w14:textId="77777777" w:rsidR="00FF3844" w:rsidRPr="00CB7463" w:rsidRDefault="00FF384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Н</w:t>
      </w:r>
      <w:r w:rsidR="00E22388" w:rsidRPr="00CB7463">
        <w:rPr>
          <w:rFonts w:ascii="Arial" w:eastAsia="Times New Roman" w:hAnsi="Arial" w:cs="Arial"/>
          <w:sz w:val="24"/>
          <w:szCs w:val="24"/>
          <w:lang w:val="mn-MN"/>
        </w:rPr>
        <w:t xml:space="preserve">эгдүгээр микрофон </w:t>
      </w:r>
      <w:r w:rsidRPr="00CB7463">
        <w:rPr>
          <w:rFonts w:ascii="Arial" w:eastAsia="Times New Roman" w:hAnsi="Arial" w:cs="Arial"/>
          <w:sz w:val="24"/>
          <w:szCs w:val="24"/>
          <w:lang w:val="mn-MN"/>
        </w:rPr>
        <w:t xml:space="preserve">асуултад </w:t>
      </w:r>
      <w:r w:rsidR="00E22388" w:rsidRPr="00CB7463">
        <w:rPr>
          <w:rFonts w:ascii="Arial" w:eastAsia="Times New Roman" w:hAnsi="Arial" w:cs="Arial"/>
          <w:sz w:val="24"/>
          <w:szCs w:val="24"/>
          <w:lang w:val="mn-MN"/>
        </w:rPr>
        <w:t xml:space="preserve">гүйцээгээд </w:t>
      </w:r>
      <w:r w:rsidRPr="00CB7463">
        <w:rPr>
          <w:rFonts w:ascii="Arial" w:eastAsia="Times New Roman" w:hAnsi="Arial" w:cs="Arial"/>
          <w:sz w:val="24"/>
          <w:szCs w:val="24"/>
          <w:lang w:val="mn-MN"/>
        </w:rPr>
        <w:t>хариул. Т</w:t>
      </w:r>
      <w:r w:rsidR="00E22388" w:rsidRPr="00CB7463">
        <w:rPr>
          <w:rFonts w:ascii="Arial" w:eastAsia="Times New Roman" w:hAnsi="Arial" w:cs="Arial"/>
          <w:sz w:val="24"/>
          <w:szCs w:val="24"/>
          <w:lang w:val="mn-MN"/>
        </w:rPr>
        <w:t>овч</w:t>
      </w:r>
      <w:r w:rsidRPr="00CB7463">
        <w:rPr>
          <w:rFonts w:ascii="Arial" w:eastAsia="Times New Roman" w:hAnsi="Arial" w:cs="Arial"/>
          <w:sz w:val="24"/>
          <w:szCs w:val="24"/>
          <w:lang w:val="mn-MN"/>
        </w:rPr>
        <w:t xml:space="preserve"> тодорхой хариулаарай. Өдий хүртэл баригдаагүй ба</w:t>
      </w:r>
      <w:r w:rsidR="00E22388" w:rsidRPr="00CB7463">
        <w:rPr>
          <w:rFonts w:ascii="Arial" w:eastAsia="Times New Roman" w:hAnsi="Arial" w:cs="Arial"/>
          <w:sz w:val="24"/>
          <w:szCs w:val="24"/>
          <w:lang w:val="mn-MN"/>
        </w:rPr>
        <w:t>йса</w:t>
      </w:r>
      <w:r w:rsidRPr="00CB7463">
        <w:rPr>
          <w:rFonts w:ascii="Arial" w:eastAsia="Times New Roman" w:hAnsi="Arial" w:cs="Arial"/>
          <w:sz w:val="24"/>
          <w:szCs w:val="24"/>
          <w:lang w:val="mn-MN"/>
        </w:rPr>
        <w:t>н үйлдвэр, энийг барихын төлөө З</w:t>
      </w:r>
      <w:r w:rsidR="00E22388" w:rsidRPr="00CB7463">
        <w:rPr>
          <w:rFonts w:ascii="Arial" w:eastAsia="Times New Roman" w:hAnsi="Arial" w:cs="Arial"/>
          <w:sz w:val="24"/>
          <w:szCs w:val="24"/>
          <w:lang w:val="mn-MN"/>
        </w:rPr>
        <w:t xml:space="preserve">асгийн газрын үйл ажиллагааны хөтөлбөрт оруулсан. </w:t>
      </w:r>
    </w:p>
    <w:p w14:paraId="6DB43063" w14:textId="77777777" w:rsidR="00E36CFA" w:rsidRPr="00CB7463" w:rsidRDefault="00FF384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Бид нар</w:t>
      </w:r>
      <w:r w:rsidR="00E22388" w:rsidRPr="00CB7463">
        <w:rPr>
          <w:rFonts w:ascii="Arial" w:eastAsia="Times New Roman" w:hAnsi="Arial" w:cs="Arial"/>
          <w:sz w:val="24"/>
          <w:szCs w:val="24"/>
          <w:lang w:val="mn-MN"/>
        </w:rPr>
        <w:t xml:space="preserve"> бол гүн боловсруулалт, нэмүү өртөг шингээсэн ажлын байр бий болгох ийм төслийн төлөө явж байгаа. </w:t>
      </w:r>
      <w:r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 xml:space="preserve">нэ аргаар хийгдэх энэ үйлдвэр бол </w:t>
      </w:r>
      <w:r w:rsidRPr="00CB7463">
        <w:rPr>
          <w:rFonts w:ascii="Arial" w:eastAsia="Times New Roman" w:hAnsi="Arial" w:cs="Arial"/>
          <w:sz w:val="24"/>
          <w:szCs w:val="24"/>
          <w:lang w:val="mn-MN"/>
        </w:rPr>
        <w:t>түрүүн Г</w:t>
      </w:r>
      <w:r w:rsidR="00E22388" w:rsidRPr="00CB7463">
        <w:rPr>
          <w:rFonts w:ascii="Arial" w:eastAsia="Times New Roman" w:hAnsi="Arial" w:cs="Arial"/>
          <w:sz w:val="24"/>
          <w:szCs w:val="24"/>
          <w:lang w:val="mn-MN"/>
        </w:rPr>
        <w:t xml:space="preserve">анбаатар гишүүн асуулаа, элементийн, </w:t>
      </w: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үхэр гээд</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Е</w:t>
      </w:r>
      <w:r w:rsidR="00E22388" w:rsidRPr="00CB7463">
        <w:rPr>
          <w:rFonts w:ascii="Arial" w:eastAsia="Times New Roman" w:hAnsi="Arial" w:cs="Arial"/>
          <w:sz w:val="24"/>
          <w:szCs w:val="24"/>
          <w:lang w:val="mn-MN"/>
        </w:rPr>
        <w:t>р нь бол энэ зэсийн баяж</w:t>
      </w:r>
      <w:r w:rsidRPr="00CB7463">
        <w:rPr>
          <w:rFonts w:ascii="Arial" w:eastAsia="Times New Roman" w:hAnsi="Arial" w:cs="Arial"/>
          <w:sz w:val="24"/>
          <w:szCs w:val="24"/>
          <w:lang w:val="mn-MN"/>
        </w:rPr>
        <w:t>мал боловсруулах үйлдвэрээс одоо хү</w:t>
      </w:r>
      <w:r w:rsidR="00E22388"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р</w:t>
      </w:r>
      <w:r w:rsidR="00E22388" w:rsidRPr="00CB7463">
        <w:rPr>
          <w:rFonts w:ascii="Arial" w:eastAsia="Times New Roman" w:hAnsi="Arial" w:cs="Arial"/>
          <w:sz w:val="24"/>
          <w:szCs w:val="24"/>
          <w:lang w:val="mn-MN"/>
        </w:rPr>
        <w:t>ийн хүчил гардаг гээд х</w:t>
      </w:r>
      <w:r w:rsidRPr="00CB7463">
        <w:rPr>
          <w:rFonts w:ascii="Arial" w:eastAsia="Times New Roman" w:hAnsi="Arial" w:cs="Arial"/>
          <w:sz w:val="24"/>
          <w:szCs w:val="24"/>
          <w:lang w:val="mn-MN"/>
        </w:rPr>
        <w:t>ү</w:t>
      </w:r>
      <w:r w:rsidR="00E22388"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р</w:t>
      </w:r>
      <w:r w:rsidR="00E22388" w:rsidRPr="00CB7463">
        <w:rPr>
          <w:rFonts w:ascii="Arial" w:eastAsia="Times New Roman" w:hAnsi="Arial" w:cs="Arial"/>
          <w:sz w:val="24"/>
          <w:szCs w:val="24"/>
          <w:lang w:val="mn-MN"/>
        </w:rPr>
        <w:t>ийн хүчил бол бас л байдаг химийн элемент. Мэдээж хэрэг хүхрийн хүчил хэлбэрээр нь зөөх, тээвэрлэх, агуулах асуудал бол нэлээд асуудалтай байдаг. Гэх</w:t>
      </w:r>
      <w:r w:rsidR="00E36CFA" w:rsidRPr="00CB7463">
        <w:rPr>
          <w:rFonts w:ascii="Arial" w:eastAsia="Times New Roman" w:hAnsi="Arial" w:cs="Arial"/>
          <w:sz w:val="24"/>
          <w:szCs w:val="24"/>
          <w:lang w:val="mn-MN"/>
        </w:rPr>
        <w:t>дээ энэ бол аюулгүй ажиллагаа т</w:t>
      </w:r>
      <w:r w:rsidR="00E22388" w:rsidRPr="00CB7463">
        <w:rPr>
          <w:rFonts w:ascii="Arial" w:eastAsia="Times New Roman" w:hAnsi="Arial" w:cs="Arial"/>
          <w:sz w:val="24"/>
          <w:szCs w:val="24"/>
          <w:lang w:val="mn-MN"/>
        </w:rPr>
        <w:t xml:space="preserve">ехник технологийн шаардлагыг нь хангахад бол </w:t>
      </w:r>
      <w:r w:rsidR="00E36CFA" w:rsidRPr="00CB7463">
        <w:rPr>
          <w:rFonts w:ascii="Arial" w:eastAsia="Times New Roman" w:hAnsi="Arial" w:cs="Arial"/>
          <w:sz w:val="24"/>
          <w:szCs w:val="24"/>
          <w:lang w:val="mn-MN"/>
        </w:rPr>
        <w:t>энэ бол байдаг асуудал. Гэхдээ Э</w:t>
      </w:r>
      <w:r w:rsidR="00E22388" w:rsidRPr="00CB7463">
        <w:rPr>
          <w:rFonts w:ascii="Arial" w:eastAsia="Times New Roman" w:hAnsi="Arial" w:cs="Arial"/>
          <w:sz w:val="24"/>
          <w:szCs w:val="24"/>
          <w:lang w:val="mn-MN"/>
        </w:rPr>
        <w:t xml:space="preserve">рдэнэтийн </w:t>
      </w:r>
      <w:r w:rsidR="00E36CFA" w:rsidRPr="00CB7463">
        <w:rPr>
          <w:rFonts w:ascii="Arial" w:eastAsia="Times New Roman" w:hAnsi="Arial" w:cs="Arial"/>
          <w:sz w:val="24"/>
          <w:szCs w:val="24"/>
          <w:lang w:val="mn-MN"/>
        </w:rPr>
        <w:t>2015</w:t>
      </w:r>
      <w:r w:rsidR="00E22388" w:rsidRPr="00CB7463">
        <w:rPr>
          <w:rFonts w:ascii="Arial" w:eastAsia="Times New Roman" w:hAnsi="Arial" w:cs="Arial"/>
          <w:sz w:val="24"/>
          <w:szCs w:val="24"/>
          <w:lang w:val="mn-MN"/>
        </w:rPr>
        <w:t xml:space="preserve"> онд хийгдсэн энэ техник эдийн засгийн үндэслэл дээр нэмэлт тодотгол хийгдэж элементийн хүхэр үйлдвэрлэх асуудал</w:t>
      </w:r>
      <w:r w:rsidR="00E36CFA" w:rsidRPr="00CB7463">
        <w:rPr>
          <w:rFonts w:ascii="Arial" w:eastAsia="Times New Roman" w:hAnsi="Arial" w:cs="Arial"/>
          <w:sz w:val="24"/>
          <w:szCs w:val="24"/>
          <w:lang w:val="mn-MN"/>
        </w:rPr>
        <w:t xml:space="preserve"> яригдаж байгаа юм. Элементийн х</w:t>
      </w:r>
      <w:r w:rsidR="00E22388" w:rsidRPr="00CB7463">
        <w:rPr>
          <w:rFonts w:ascii="Arial" w:eastAsia="Times New Roman" w:hAnsi="Arial" w:cs="Arial"/>
          <w:sz w:val="24"/>
          <w:szCs w:val="24"/>
          <w:lang w:val="mn-MN"/>
        </w:rPr>
        <w:t>үхрийн зах зээл бол маш өргөн. Хятад улс өөрөө элементийн х</w:t>
      </w:r>
      <w:r w:rsidR="00E36CFA" w:rsidRPr="00CB7463">
        <w:rPr>
          <w:rFonts w:ascii="Arial" w:eastAsia="Times New Roman" w:hAnsi="Arial" w:cs="Arial"/>
          <w:sz w:val="24"/>
          <w:szCs w:val="24"/>
          <w:lang w:val="mn-MN"/>
        </w:rPr>
        <w:t>үхрийн маш том зах зээл. Энийг Х</w:t>
      </w:r>
      <w:r w:rsidR="00E22388" w:rsidRPr="00CB7463">
        <w:rPr>
          <w:rFonts w:ascii="Arial" w:eastAsia="Times New Roman" w:hAnsi="Arial" w:cs="Arial"/>
          <w:sz w:val="24"/>
          <w:szCs w:val="24"/>
          <w:lang w:val="mn-MN"/>
        </w:rPr>
        <w:t xml:space="preserve">ятад улс худалдан авах бүрэн боломжтой. </w:t>
      </w:r>
    </w:p>
    <w:p w14:paraId="5FFB9124" w14:textId="77777777" w:rsidR="00E36CFA"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Элементийн </w:t>
      </w:r>
      <w:r w:rsidR="00E36CFA"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үхрийг тээвэрлэх агуулах асу</w:t>
      </w:r>
      <w:r w:rsidR="00E36CFA" w:rsidRPr="00CB7463">
        <w:rPr>
          <w:rFonts w:ascii="Arial" w:eastAsia="Times New Roman" w:hAnsi="Arial" w:cs="Arial"/>
          <w:sz w:val="24"/>
          <w:szCs w:val="24"/>
          <w:lang w:val="mn-MN"/>
        </w:rPr>
        <w:t>удал бол ямар ч асуудал байхгүй. Э</w:t>
      </w:r>
      <w:r w:rsidRPr="00CB7463">
        <w:rPr>
          <w:rFonts w:ascii="Arial" w:eastAsia="Times New Roman" w:hAnsi="Arial" w:cs="Arial"/>
          <w:sz w:val="24"/>
          <w:szCs w:val="24"/>
          <w:lang w:val="mn-MN"/>
        </w:rPr>
        <w:t>нэ зүгээр шар нунтаг гар</w:t>
      </w:r>
      <w:r w:rsidR="00E36CFA" w:rsidRPr="00CB7463">
        <w:rPr>
          <w:rFonts w:ascii="Arial" w:eastAsia="Times New Roman" w:hAnsi="Arial" w:cs="Arial"/>
          <w:sz w:val="24"/>
          <w:szCs w:val="24"/>
          <w:lang w:val="mn-MN"/>
        </w:rPr>
        <w:t>гадаг.</w:t>
      </w:r>
      <w:r w:rsidRPr="00CB7463">
        <w:rPr>
          <w:rFonts w:ascii="Arial" w:eastAsia="Times New Roman" w:hAnsi="Arial" w:cs="Arial"/>
          <w:sz w:val="24"/>
          <w:szCs w:val="24"/>
          <w:lang w:val="mn-MN"/>
        </w:rPr>
        <w:t xml:space="preserve"> </w:t>
      </w:r>
      <w:r w:rsidR="00E36CFA" w:rsidRPr="00CB7463">
        <w:rPr>
          <w:rFonts w:ascii="Arial" w:eastAsia="Times New Roman" w:hAnsi="Arial" w:cs="Arial"/>
          <w:sz w:val="24"/>
          <w:szCs w:val="24"/>
          <w:lang w:val="mn-MN"/>
        </w:rPr>
        <w:t>Я</w:t>
      </w:r>
      <w:r w:rsidRPr="00CB7463">
        <w:rPr>
          <w:rFonts w:ascii="Arial" w:eastAsia="Times New Roman" w:hAnsi="Arial" w:cs="Arial"/>
          <w:sz w:val="24"/>
          <w:szCs w:val="24"/>
          <w:lang w:val="mn-MN"/>
        </w:rPr>
        <w:t xml:space="preserve">г шингэн хэлбэрээр </w:t>
      </w:r>
      <w:r w:rsidR="00E36CFA" w:rsidRPr="00CB7463">
        <w:rPr>
          <w:rFonts w:ascii="Arial" w:eastAsia="Times New Roman" w:hAnsi="Arial" w:cs="Arial"/>
          <w:sz w:val="24"/>
          <w:szCs w:val="24"/>
          <w:lang w:val="mn-MN"/>
        </w:rPr>
        <w:t>хү</w:t>
      </w:r>
      <w:r w:rsidRPr="00CB7463">
        <w:rPr>
          <w:rFonts w:ascii="Arial" w:eastAsia="Times New Roman" w:hAnsi="Arial" w:cs="Arial"/>
          <w:sz w:val="24"/>
          <w:szCs w:val="24"/>
          <w:lang w:val="mn-MN"/>
        </w:rPr>
        <w:t xml:space="preserve">хрийн хүчил хэлбэрээр нь тээвэрлэх асуудал бол бас асуудал байдаг. Гэхдээ энийг дахин хэлэхэд бол дэлхий дээр бол энийг одоо тээвэрлээд хадгалаад явж </w:t>
      </w:r>
      <w:r w:rsidR="00E36CFA" w:rsidRPr="00CB7463">
        <w:rPr>
          <w:rFonts w:ascii="Arial" w:eastAsia="Times New Roman" w:hAnsi="Arial" w:cs="Arial"/>
          <w:sz w:val="24"/>
          <w:szCs w:val="24"/>
          <w:lang w:val="mn-MN"/>
        </w:rPr>
        <w:t>байсан</w:t>
      </w:r>
      <w:r w:rsidRPr="00CB7463">
        <w:rPr>
          <w:rFonts w:ascii="Arial" w:eastAsia="Times New Roman" w:hAnsi="Arial" w:cs="Arial"/>
          <w:sz w:val="24"/>
          <w:szCs w:val="24"/>
          <w:lang w:val="mn-MN"/>
        </w:rPr>
        <w:t xml:space="preserve"> ийм технологиуд байдаг аюулгүй ажиллагааны шаардлага байдаг. </w:t>
      </w:r>
    </w:p>
    <w:p w14:paraId="1BF8BA99" w14:textId="3F310D59" w:rsidR="00E36CFA" w:rsidRPr="00CB7463" w:rsidRDefault="00E36CF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 xml:space="preserve">нэ технологи болохоороо бол элементийн </w:t>
      </w:r>
      <w:r w:rsidRPr="00CB7463">
        <w:rPr>
          <w:rFonts w:ascii="Arial" w:eastAsia="Times New Roman" w:hAnsi="Arial" w:cs="Arial"/>
          <w:sz w:val="24"/>
          <w:szCs w:val="24"/>
          <w:lang w:val="mn-MN"/>
        </w:rPr>
        <w:t>хүхэр үйлдвэрлэх асуудлаар Г</w:t>
      </w:r>
      <w:r w:rsidR="00E22388" w:rsidRPr="00CB7463">
        <w:rPr>
          <w:rFonts w:ascii="Arial" w:eastAsia="Times New Roman" w:hAnsi="Arial" w:cs="Arial"/>
          <w:sz w:val="24"/>
          <w:szCs w:val="24"/>
          <w:lang w:val="mn-MN"/>
        </w:rPr>
        <w:t xml:space="preserve">анбаатар гишүүн бас сонирхсон. Энэ асуудал бол өнөөдөр </w:t>
      </w:r>
      <w:r w:rsidRPr="00CB7463">
        <w:rPr>
          <w:rFonts w:ascii="Arial" w:eastAsia="Times New Roman" w:hAnsi="Arial" w:cs="Arial"/>
          <w:sz w:val="24"/>
          <w:szCs w:val="24"/>
          <w:lang w:val="mn-MN"/>
        </w:rPr>
        <w:t>хамгийн тод жишээ бол Оросын холбооны улсын Норискын</w:t>
      </w:r>
      <w:r w:rsidR="00E22388" w:rsidRPr="00CB7463">
        <w:rPr>
          <w:rFonts w:ascii="Arial" w:eastAsia="Times New Roman" w:hAnsi="Arial" w:cs="Arial"/>
          <w:sz w:val="24"/>
          <w:szCs w:val="24"/>
          <w:lang w:val="mn-MN"/>
        </w:rPr>
        <w:t xml:space="preserve"> никл</w:t>
      </w:r>
      <w:r w:rsidRPr="00CB7463">
        <w:rPr>
          <w:rFonts w:ascii="Arial" w:eastAsia="Times New Roman" w:hAnsi="Arial" w:cs="Arial"/>
          <w:sz w:val="24"/>
          <w:szCs w:val="24"/>
          <w:lang w:val="mn-MN"/>
        </w:rPr>
        <w:t>ь</w:t>
      </w:r>
      <w:r w:rsidR="00E22388" w:rsidRPr="00CB7463">
        <w:rPr>
          <w:rFonts w:ascii="Arial" w:eastAsia="Times New Roman" w:hAnsi="Arial" w:cs="Arial"/>
          <w:sz w:val="24"/>
          <w:szCs w:val="24"/>
          <w:lang w:val="mn-MN"/>
        </w:rPr>
        <w:t xml:space="preserve"> гэж компани дээр болохоороо яг элементийн </w:t>
      </w:r>
      <w:r w:rsidRPr="00CB7463">
        <w:rPr>
          <w:rFonts w:ascii="Arial" w:eastAsia="Times New Roman" w:hAnsi="Arial" w:cs="Arial"/>
          <w:sz w:val="24"/>
          <w:szCs w:val="24"/>
          <w:lang w:val="mn-MN"/>
        </w:rPr>
        <w:t>хүхрийг үйлдвэрлэдэг Италийн технологиор И</w:t>
      </w:r>
      <w:r w:rsidR="00E22388" w:rsidRPr="00CB7463">
        <w:rPr>
          <w:rFonts w:ascii="Arial" w:eastAsia="Times New Roman" w:hAnsi="Arial" w:cs="Arial"/>
          <w:sz w:val="24"/>
          <w:szCs w:val="24"/>
          <w:lang w:val="mn-MN"/>
        </w:rPr>
        <w:t xml:space="preserve">талийн технологиор </w:t>
      </w:r>
      <w:r w:rsidRPr="00CB7463">
        <w:rPr>
          <w:rFonts w:ascii="Arial" w:eastAsia="Times New Roman" w:hAnsi="Arial" w:cs="Arial"/>
          <w:sz w:val="24"/>
          <w:szCs w:val="24"/>
          <w:lang w:val="mn-MN"/>
        </w:rPr>
        <w:t>Хя</w:t>
      </w:r>
      <w:r w:rsidR="00E22388" w:rsidRPr="00CB7463">
        <w:rPr>
          <w:rFonts w:ascii="Arial" w:eastAsia="Times New Roman" w:hAnsi="Arial" w:cs="Arial"/>
          <w:sz w:val="24"/>
          <w:szCs w:val="24"/>
          <w:lang w:val="mn-MN"/>
        </w:rPr>
        <w:t xml:space="preserve">тад ард улсад хийгдэж байгаа энэ техник технологийн </w:t>
      </w:r>
      <w:r w:rsidRPr="00CB7463">
        <w:rPr>
          <w:rFonts w:ascii="Arial" w:eastAsia="Times New Roman" w:hAnsi="Arial" w:cs="Arial"/>
          <w:sz w:val="24"/>
          <w:szCs w:val="24"/>
          <w:lang w:val="mn-MN"/>
        </w:rPr>
        <w:t>асуудал. Энэ бол Монгол У</w:t>
      </w:r>
      <w:r w:rsidR="00E22388" w:rsidRPr="00CB7463">
        <w:rPr>
          <w:rFonts w:ascii="Arial" w:eastAsia="Times New Roman" w:hAnsi="Arial" w:cs="Arial"/>
          <w:sz w:val="24"/>
          <w:szCs w:val="24"/>
          <w:lang w:val="mn-MN"/>
        </w:rPr>
        <w:t>лсын одоо нүүрсний хий, нүүрсний хийгээс гаргах асуудал. Энэ технологийн туршилтын асуудал яригдаж байгаа. Эрдэнэт үйлдвэр туршилтын гэрээ байгуулаад энэ ажлууд бол явагдаж байгаа.</w:t>
      </w:r>
      <w:r w:rsidRPr="00CB7463">
        <w:rPr>
          <w:rFonts w:ascii="Arial" w:eastAsia="Times New Roman" w:hAnsi="Arial" w:cs="Arial"/>
          <w:sz w:val="24"/>
          <w:szCs w:val="24"/>
          <w:lang w:val="mn-MN"/>
        </w:rPr>
        <w:t xml:space="preserve"> З</w:t>
      </w:r>
      <w:r w:rsidR="00AE1556" w:rsidRPr="00CB7463">
        <w:rPr>
          <w:rFonts w:ascii="Arial" w:eastAsia="Times New Roman" w:hAnsi="Arial" w:cs="Arial"/>
          <w:sz w:val="24"/>
          <w:szCs w:val="24"/>
          <w:lang w:val="mn-MN"/>
        </w:rPr>
        <w:t>а. Оросын холбооны улсын Нориский</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 никл</w:t>
      </w:r>
      <w:r w:rsidRPr="00CB7463">
        <w:rPr>
          <w:rFonts w:ascii="Arial" w:eastAsia="Times New Roman" w:hAnsi="Arial" w:cs="Arial"/>
          <w:sz w:val="24"/>
          <w:szCs w:val="24"/>
          <w:lang w:val="mn-MN"/>
        </w:rPr>
        <w:t>ь</w:t>
      </w:r>
      <w:r w:rsidR="00E22388" w:rsidRPr="00CB7463">
        <w:rPr>
          <w:rFonts w:ascii="Arial" w:eastAsia="Times New Roman" w:hAnsi="Arial" w:cs="Arial"/>
          <w:sz w:val="24"/>
          <w:szCs w:val="24"/>
          <w:lang w:val="mn-MN"/>
        </w:rPr>
        <w:t xml:space="preserve"> бол нүүрсний хийгээр анх явагдаж байгаад одоо бол байгалийн хийгээр элементийн</w:t>
      </w:r>
      <w:r w:rsidRPr="00CB7463">
        <w:rPr>
          <w:rFonts w:ascii="Arial" w:eastAsia="Times New Roman" w:hAnsi="Arial" w:cs="Arial"/>
          <w:sz w:val="24"/>
          <w:szCs w:val="24"/>
          <w:lang w:val="mn-MN"/>
        </w:rPr>
        <w:t xml:space="preserve"> хүхэр</w:t>
      </w:r>
      <w:r w:rsidR="00E22388" w:rsidRPr="00CB7463">
        <w:rPr>
          <w:rFonts w:ascii="Arial" w:eastAsia="Times New Roman" w:hAnsi="Arial" w:cs="Arial"/>
          <w:sz w:val="24"/>
          <w:szCs w:val="24"/>
          <w:lang w:val="mn-MN"/>
        </w:rPr>
        <w:t xml:space="preserve"> гарах асуудал бол явагдаж байгаа. </w:t>
      </w:r>
    </w:p>
    <w:p w14:paraId="4C994437" w14:textId="77777777" w:rsidR="00E36CFA"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Энэ бол бас одоо байдаг технологи. Энэ бол бид нар шинээр одоо дугуй санаачилж одоо шинээр одоо хийж байгаа асуудал биш</w:t>
      </w:r>
      <w:r w:rsidR="00E36CFA"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E36CFA"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нэ бол байдаг технологи гэд</w:t>
      </w:r>
      <w:r w:rsidR="00E36CFA" w:rsidRPr="00CB7463">
        <w:rPr>
          <w:rFonts w:ascii="Arial" w:eastAsia="Times New Roman" w:hAnsi="Arial" w:cs="Arial"/>
          <w:sz w:val="24"/>
          <w:szCs w:val="24"/>
          <w:lang w:val="mn-MN"/>
        </w:rPr>
        <w:t>гийг бол хэлэхийг хүсэж байна</w:t>
      </w:r>
      <w:r w:rsidRPr="00CB7463">
        <w:rPr>
          <w:rFonts w:ascii="Arial" w:eastAsia="Times New Roman" w:hAnsi="Arial" w:cs="Arial"/>
          <w:sz w:val="24"/>
          <w:szCs w:val="24"/>
          <w:lang w:val="mn-MN"/>
        </w:rPr>
        <w:t xml:space="preserve">. Техник эдийн засгийн үндэслэл </w:t>
      </w:r>
      <w:r w:rsidR="00E36CFA" w:rsidRPr="00CB7463">
        <w:rPr>
          <w:rFonts w:ascii="Arial" w:eastAsia="Times New Roman" w:hAnsi="Arial" w:cs="Arial"/>
          <w:sz w:val="24"/>
          <w:szCs w:val="24"/>
          <w:lang w:val="mn-MN"/>
        </w:rPr>
        <w:t>2015</w:t>
      </w:r>
      <w:r w:rsidRPr="00CB7463">
        <w:rPr>
          <w:rFonts w:ascii="Arial" w:eastAsia="Times New Roman" w:hAnsi="Arial" w:cs="Arial"/>
          <w:sz w:val="24"/>
          <w:szCs w:val="24"/>
          <w:lang w:val="mn-MN"/>
        </w:rPr>
        <w:t xml:space="preserve"> онд хийгдсэн. Үүн дээр нэмэлт тодотгол хийгдэж байгаа асуудал. </w:t>
      </w:r>
      <w:r w:rsidR="00E36CFA"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 xml:space="preserve">и дахиад </w:t>
      </w:r>
      <w:r w:rsidR="00E36CFA"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одотгол асуулт</w:t>
      </w:r>
      <w:r w:rsidR="00E36CFA" w:rsidRPr="00CB7463">
        <w:rPr>
          <w:rFonts w:ascii="Arial" w:eastAsia="Times New Roman" w:hAnsi="Arial" w:cs="Arial"/>
          <w:sz w:val="24"/>
          <w:szCs w:val="24"/>
          <w:lang w:val="mn-MN"/>
        </w:rPr>
        <w:t>ыг бол хариулахад бэлэн байна</w:t>
      </w:r>
      <w:r w:rsidRPr="00CB7463">
        <w:rPr>
          <w:rFonts w:ascii="Arial" w:eastAsia="Times New Roman" w:hAnsi="Arial" w:cs="Arial"/>
          <w:sz w:val="24"/>
          <w:szCs w:val="24"/>
          <w:lang w:val="mn-MN"/>
        </w:rPr>
        <w:t xml:space="preserve">. </w:t>
      </w:r>
    </w:p>
    <w:p w14:paraId="7BEC8DE6" w14:textId="77777777" w:rsidR="00E36CFA" w:rsidRPr="00CB7463" w:rsidRDefault="00E36CF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Сайнхүүгийн Ганбаатар гишүүн 1 минут</w:t>
      </w:r>
      <w:r w:rsidR="00E22388" w:rsidRPr="00CB7463">
        <w:rPr>
          <w:rFonts w:ascii="Arial" w:eastAsia="Times New Roman" w:hAnsi="Arial" w:cs="Arial"/>
          <w:sz w:val="24"/>
          <w:szCs w:val="24"/>
          <w:lang w:val="mn-MN"/>
        </w:rPr>
        <w:t xml:space="preserve"> тодруулъя</w:t>
      </w:r>
      <w:r w:rsidRPr="00CB7463">
        <w:rPr>
          <w:rFonts w:ascii="Arial" w:eastAsia="Times New Roman" w:hAnsi="Arial" w:cs="Arial"/>
          <w:sz w:val="24"/>
          <w:szCs w:val="24"/>
          <w:lang w:val="mn-MN"/>
        </w:rPr>
        <w:t>.</w:t>
      </w:r>
    </w:p>
    <w:p w14:paraId="705A619F" w14:textId="77777777" w:rsidR="00E36CFA" w:rsidRPr="00CB7463" w:rsidRDefault="00E36CF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С.Ганбаатар:</w:t>
      </w:r>
      <w:r w:rsidRPr="00CB7463">
        <w:rPr>
          <w:rFonts w:ascii="Arial" w:eastAsia="Times New Roman" w:hAnsi="Arial" w:cs="Arial"/>
          <w:sz w:val="24"/>
          <w:szCs w:val="24"/>
          <w:lang w:val="mn-MN"/>
        </w:rPr>
        <w:t xml:space="preserve"> А</w:t>
      </w:r>
      <w:r w:rsidR="00E22388" w:rsidRPr="00CB7463">
        <w:rPr>
          <w:rFonts w:ascii="Arial" w:eastAsia="Times New Roman" w:hAnsi="Arial" w:cs="Arial"/>
          <w:sz w:val="24"/>
          <w:szCs w:val="24"/>
          <w:lang w:val="mn-MN"/>
        </w:rPr>
        <w:t xml:space="preserve">суултад хариулсанд баярлалаа. Оюу толгойн асуулт </w:t>
      </w:r>
      <w:r w:rsidRPr="00CB7463">
        <w:rPr>
          <w:rFonts w:ascii="Arial" w:eastAsia="Times New Roman" w:hAnsi="Arial" w:cs="Arial"/>
          <w:sz w:val="24"/>
          <w:szCs w:val="24"/>
          <w:lang w:val="mn-MN"/>
        </w:rPr>
        <w:t>16</w:t>
      </w:r>
      <w:r w:rsidR="00E22388" w:rsidRPr="00CB7463">
        <w:rPr>
          <w:rFonts w:ascii="Arial" w:eastAsia="Times New Roman" w:hAnsi="Arial" w:cs="Arial"/>
          <w:sz w:val="24"/>
          <w:szCs w:val="24"/>
          <w:lang w:val="mn-MN"/>
        </w:rPr>
        <w:t xml:space="preserve"> жилийн өмнө асууж байхад яг л ингэж хариулж байсан юм даа. Үгүй ээ, энэ байдаг л юм. Энэ ашигтай, энэ маш чухал </w:t>
      </w:r>
      <w:r w:rsidRPr="00CB7463">
        <w:rPr>
          <w:rFonts w:ascii="Arial" w:eastAsia="Times New Roman" w:hAnsi="Arial" w:cs="Arial"/>
          <w:sz w:val="24"/>
          <w:szCs w:val="24"/>
          <w:lang w:val="mn-MN"/>
        </w:rPr>
        <w:t>мөн</w:t>
      </w:r>
      <w:r w:rsidR="00E22388" w:rsidRPr="00CB7463">
        <w:rPr>
          <w:rFonts w:ascii="Arial" w:eastAsia="Times New Roman" w:hAnsi="Arial" w:cs="Arial"/>
          <w:sz w:val="24"/>
          <w:szCs w:val="24"/>
          <w:lang w:val="mn-MN"/>
        </w:rPr>
        <w:t xml:space="preserve"> гоё юм л гэдэг. Бид яаж далаараа тавиулчихсан байгаа вэ? Энэ зэс хайлуулах үйлдвэрийг би ерөөсөө зогсоох ямар ч сонирхолгүй. Энэ миний, бидний бүгдийнх нь мөрөөдөл. </w:t>
      </w:r>
      <w:r w:rsidRPr="00CB7463">
        <w:rPr>
          <w:rFonts w:ascii="Arial" w:eastAsia="Times New Roman" w:hAnsi="Arial" w:cs="Arial"/>
          <w:sz w:val="24"/>
          <w:szCs w:val="24"/>
          <w:lang w:val="mn-MN"/>
        </w:rPr>
        <w:t>З</w:t>
      </w:r>
      <w:r w:rsidR="00E22388" w:rsidRPr="00CB7463">
        <w:rPr>
          <w:rFonts w:ascii="Arial" w:eastAsia="Times New Roman" w:hAnsi="Arial" w:cs="Arial"/>
          <w:sz w:val="24"/>
          <w:szCs w:val="24"/>
          <w:lang w:val="mn-MN"/>
        </w:rPr>
        <w:t xml:space="preserve">үгээр </w:t>
      </w:r>
      <w:r w:rsidRPr="00CB7463">
        <w:rPr>
          <w:rFonts w:ascii="Arial" w:eastAsia="Times New Roman" w:hAnsi="Arial" w:cs="Arial"/>
          <w:sz w:val="24"/>
          <w:szCs w:val="24"/>
          <w:lang w:val="mn-MN"/>
        </w:rPr>
        <w:t>ТЭЗҮ</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дээр энэ өөрөө алдагдалтай байн</w:t>
      </w:r>
      <w:r w:rsidR="00E22388" w:rsidRPr="00CB7463">
        <w:rPr>
          <w:rFonts w:ascii="Arial" w:eastAsia="Times New Roman" w:hAnsi="Arial" w:cs="Arial"/>
          <w:sz w:val="24"/>
          <w:szCs w:val="24"/>
          <w:lang w:val="mn-MN"/>
        </w:rPr>
        <w:t xml:space="preserve">. Ашигтай байлгахын тулд элэгдэл хорогдлын зардалд тооцоогүй байна. Эргэлтийн хөрөнгө </w:t>
      </w:r>
      <w:r w:rsidRPr="00CB7463">
        <w:rPr>
          <w:rFonts w:ascii="Arial" w:eastAsia="Times New Roman" w:hAnsi="Arial" w:cs="Arial"/>
          <w:sz w:val="24"/>
          <w:szCs w:val="24"/>
          <w:lang w:val="mn-MN"/>
        </w:rPr>
        <w:t>120 сая доллар тооцоогүй байна. Энийг асууж байгаа.</w:t>
      </w:r>
    </w:p>
    <w:p w14:paraId="6333DF3D" w14:textId="6482C7EA" w:rsidR="00E36CFA" w:rsidRPr="00CB7463" w:rsidRDefault="00E36CF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оёрдугаарт би тэр олон </w:t>
      </w:r>
      <w:r w:rsidR="00AE1556" w:rsidRPr="00CB7463">
        <w:rPr>
          <w:rFonts w:ascii="Arial" w:eastAsia="Times New Roman" w:hAnsi="Arial" w:cs="Arial"/>
          <w:sz w:val="24"/>
          <w:szCs w:val="24"/>
          <w:lang w:val="mn-MN"/>
        </w:rPr>
        <w:t>Нориский</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тэр технологиудыг хүндэлж байна.</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 xml:space="preserve">и </w:t>
      </w:r>
      <w:r w:rsidRPr="00CB7463">
        <w:rPr>
          <w:rFonts w:ascii="Arial" w:eastAsia="Times New Roman" w:hAnsi="Arial" w:cs="Arial"/>
          <w:sz w:val="24"/>
          <w:szCs w:val="24"/>
          <w:lang w:val="mn-MN"/>
        </w:rPr>
        <w:t>Ёндон сайдыг хүндэлж байна.</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нэ ажлын төлөө зүтгэж байна. Дабл</w:t>
      </w:r>
      <w:r w:rsidRPr="00CB7463">
        <w:rPr>
          <w:rFonts w:ascii="Arial" w:eastAsia="Times New Roman" w:hAnsi="Arial" w:cs="Arial"/>
          <w:sz w:val="24"/>
          <w:szCs w:val="24"/>
          <w:lang w:val="mn-MN"/>
        </w:rPr>
        <w:t>ь</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SKS</w:t>
      </w:r>
      <w:r w:rsidR="00E22388" w:rsidRPr="00CB7463">
        <w:rPr>
          <w:rFonts w:ascii="Arial" w:eastAsia="Times New Roman" w:hAnsi="Arial" w:cs="Arial"/>
          <w:sz w:val="24"/>
          <w:szCs w:val="24"/>
          <w:lang w:val="mn-MN"/>
        </w:rPr>
        <w:t xml:space="preserve"> гэдэг тэр технологи хаана туршигдсан бэ л гэж асууж байгаа юм. </w:t>
      </w:r>
    </w:p>
    <w:p w14:paraId="2187EF3A" w14:textId="77777777" w:rsidR="00E36CFA" w:rsidRPr="00CB7463" w:rsidRDefault="00E36CF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Өнөөдөр нүүрсийг Ш</w:t>
      </w:r>
      <w:r w:rsidR="00E22388" w:rsidRPr="00CB7463">
        <w:rPr>
          <w:rFonts w:ascii="Arial" w:eastAsia="Times New Roman" w:hAnsi="Arial" w:cs="Arial"/>
          <w:sz w:val="24"/>
          <w:szCs w:val="24"/>
          <w:lang w:val="mn-MN"/>
        </w:rPr>
        <w:t>арын голын</w:t>
      </w:r>
      <w:r w:rsidRPr="00CB7463">
        <w:rPr>
          <w:rFonts w:ascii="Arial" w:eastAsia="Times New Roman" w:hAnsi="Arial" w:cs="Arial"/>
          <w:sz w:val="24"/>
          <w:szCs w:val="24"/>
          <w:lang w:val="mn-MN"/>
        </w:rPr>
        <w:t xml:space="preserve"> нүүрс одоо өөр хаана байдаг юм т</w:t>
      </w:r>
      <w:r w:rsidR="00E22388" w:rsidRPr="00CB7463">
        <w:rPr>
          <w:rFonts w:ascii="Arial" w:eastAsia="Times New Roman" w:hAnsi="Arial" w:cs="Arial"/>
          <w:sz w:val="24"/>
          <w:szCs w:val="24"/>
          <w:lang w:val="mn-MN"/>
        </w:rPr>
        <w:t>эр нүүр</w:t>
      </w:r>
      <w:r w:rsidRPr="00CB7463">
        <w:rPr>
          <w:rFonts w:ascii="Arial" w:eastAsia="Times New Roman" w:hAnsi="Arial" w:cs="Arial"/>
          <w:sz w:val="24"/>
          <w:szCs w:val="24"/>
          <w:lang w:val="mn-MN"/>
        </w:rPr>
        <w:t>снүүдэд</w:t>
      </w:r>
      <w:r w:rsidR="00E22388" w:rsidRPr="00CB7463">
        <w:rPr>
          <w:rFonts w:ascii="Arial" w:eastAsia="Times New Roman" w:hAnsi="Arial" w:cs="Arial"/>
          <w:sz w:val="24"/>
          <w:szCs w:val="24"/>
          <w:lang w:val="mn-MN"/>
        </w:rPr>
        <w:t xml:space="preserve"> бүгдэд нь зориулж технологи гардаг. Цахилгаан станц болгон өөрийн технологитой байдаг. Энэ </w:t>
      </w: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ятад компанийн технологи өөр хаана туршигдсан? </w:t>
      </w: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уршилтын гэрээний нь одоо тэр тооцоо байна уу? Тайлбар гараа</w:t>
      </w:r>
      <w:r w:rsidRPr="00CB7463">
        <w:rPr>
          <w:rFonts w:ascii="Arial" w:eastAsia="Times New Roman" w:hAnsi="Arial" w:cs="Arial"/>
          <w:sz w:val="24"/>
          <w:szCs w:val="24"/>
          <w:lang w:val="mn-MN"/>
        </w:rPr>
        <w:t>гүй байна</w:t>
      </w:r>
      <w:r w:rsidR="00E22388" w:rsidRPr="00CB7463">
        <w:rPr>
          <w:rFonts w:ascii="Arial" w:eastAsia="Times New Roman" w:hAnsi="Arial" w:cs="Arial"/>
          <w:sz w:val="24"/>
          <w:szCs w:val="24"/>
          <w:lang w:val="mn-MN"/>
        </w:rPr>
        <w:t xml:space="preserve">. Тэр тайлбар гарсан </w:t>
      </w:r>
      <w:r w:rsidRPr="00CB7463">
        <w:rPr>
          <w:rFonts w:ascii="Arial" w:eastAsia="Times New Roman" w:hAnsi="Arial" w:cs="Arial"/>
          <w:sz w:val="24"/>
          <w:szCs w:val="24"/>
          <w:lang w:val="mn-MN"/>
        </w:rPr>
        <w:t xml:space="preserve">уу л гэж. </w:t>
      </w:r>
    </w:p>
    <w:p w14:paraId="2948EF78" w14:textId="77777777" w:rsidR="005F428D" w:rsidRPr="00CB7463" w:rsidRDefault="00E36CFA"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Ёндон сайд н</w:t>
      </w:r>
      <w:r w:rsidR="00E22388" w:rsidRPr="00CB7463">
        <w:rPr>
          <w:rFonts w:ascii="Arial" w:eastAsia="Times New Roman" w:hAnsi="Arial" w:cs="Arial"/>
          <w:sz w:val="24"/>
          <w:szCs w:val="24"/>
          <w:lang w:val="mn-MN"/>
        </w:rPr>
        <w:t xml:space="preserve">эгдүгээр </w:t>
      </w:r>
      <w:r w:rsidR="005F428D" w:rsidRPr="00CB7463">
        <w:rPr>
          <w:rFonts w:ascii="Arial" w:eastAsia="Times New Roman" w:hAnsi="Arial" w:cs="Arial"/>
          <w:sz w:val="24"/>
          <w:szCs w:val="24"/>
          <w:lang w:val="mn-MN"/>
        </w:rPr>
        <w:t>микрофон</w:t>
      </w:r>
      <w:r w:rsidR="00E22388" w:rsidRPr="00CB7463">
        <w:rPr>
          <w:rFonts w:ascii="Arial" w:eastAsia="Times New Roman" w:hAnsi="Arial" w:cs="Arial"/>
          <w:sz w:val="24"/>
          <w:szCs w:val="24"/>
          <w:lang w:val="mn-MN"/>
        </w:rPr>
        <w:t>. Тэр нь дабл</w:t>
      </w:r>
      <w:r w:rsidR="005F428D" w:rsidRPr="00CB7463">
        <w:rPr>
          <w:rFonts w:ascii="Arial" w:eastAsia="Times New Roman" w:hAnsi="Arial" w:cs="Arial"/>
          <w:sz w:val="24"/>
          <w:szCs w:val="24"/>
          <w:lang w:val="mn-MN"/>
        </w:rPr>
        <w:t>ь SKS</w:t>
      </w:r>
      <w:r w:rsidR="00E22388" w:rsidRPr="00CB7463">
        <w:rPr>
          <w:rFonts w:ascii="Arial" w:eastAsia="Times New Roman" w:hAnsi="Arial" w:cs="Arial"/>
          <w:sz w:val="24"/>
          <w:szCs w:val="24"/>
          <w:lang w:val="mn-MN"/>
        </w:rPr>
        <w:t xml:space="preserve"> гэдэг технологи нь туршигдсан юм уу, үгүй юм уу л гэсэн тайлан дүгнэлт нь байгаа юм уу л гэж асуугаад байна шүү дээ. Товч тодорхой л </w:t>
      </w:r>
      <w:r w:rsidR="005F428D" w:rsidRPr="00CB7463">
        <w:rPr>
          <w:rFonts w:ascii="Arial" w:eastAsia="Times New Roman" w:hAnsi="Arial" w:cs="Arial"/>
          <w:sz w:val="24"/>
          <w:szCs w:val="24"/>
          <w:lang w:val="mn-MN"/>
        </w:rPr>
        <w:t>хариулчихмаар байна. Тийм үү, үгүй гээд</w:t>
      </w:r>
      <w:r w:rsidR="00E22388" w:rsidRPr="00CB7463">
        <w:rPr>
          <w:rFonts w:ascii="Arial" w:eastAsia="Times New Roman" w:hAnsi="Arial" w:cs="Arial"/>
          <w:sz w:val="24"/>
          <w:szCs w:val="24"/>
          <w:lang w:val="mn-MN"/>
        </w:rPr>
        <w:t>.</w:t>
      </w:r>
      <w:r w:rsidR="005F428D" w:rsidRPr="00CB7463">
        <w:rPr>
          <w:rFonts w:ascii="Arial" w:eastAsia="Times New Roman" w:hAnsi="Arial" w:cs="Arial"/>
          <w:sz w:val="24"/>
          <w:szCs w:val="24"/>
          <w:lang w:val="mn-MN"/>
        </w:rPr>
        <w:t xml:space="preserve"> </w:t>
      </w:r>
    </w:p>
    <w:p w14:paraId="4C71B937" w14:textId="77777777" w:rsidR="00B11714" w:rsidRPr="00CB7463" w:rsidRDefault="005F428D" w:rsidP="007F4C60">
      <w:pPr>
        <w:pStyle w:val="LO-normal"/>
        <w:spacing w:line="240" w:lineRule="auto"/>
        <w:ind w:firstLine="567"/>
        <w:jc w:val="both"/>
        <w:rPr>
          <w:rFonts w:ascii="Arial" w:eastAsia="Times New Roman" w:hAnsi="Arial" w:cs="Arial"/>
          <w:color w:val="000000" w:themeColor="text1"/>
          <w:sz w:val="24"/>
          <w:szCs w:val="24"/>
          <w:lang w:val="mn-MN"/>
        </w:rPr>
      </w:pPr>
      <w:r w:rsidRPr="00CB7463">
        <w:rPr>
          <w:rFonts w:ascii="Arial" w:eastAsia="Times New Roman" w:hAnsi="Arial" w:cs="Arial"/>
          <w:b/>
          <w:sz w:val="24"/>
          <w:szCs w:val="24"/>
          <w:lang w:val="mn-MN"/>
        </w:rPr>
        <w:t>Г.Ёндон:</w:t>
      </w:r>
      <w:r w:rsidRPr="00CB7463">
        <w:rPr>
          <w:rFonts w:ascii="Arial" w:eastAsia="Times New Roman" w:hAnsi="Arial" w:cs="Arial"/>
          <w:sz w:val="24"/>
          <w:szCs w:val="24"/>
          <w:lang w:val="mn-MN"/>
        </w:rPr>
        <w:t xml:space="preserve"> Г</w:t>
      </w:r>
      <w:r w:rsidR="00E22388" w:rsidRPr="00CB7463">
        <w:rPr>
          <w:rFonts w:ascii="Arial" w:eastAsia="Times New Roman" w:hAnsi="Arial" w:cs="Arial"/>
          <w:sz w:val="24"/>
          <w:szCs w:val="24"/>
          <w:lang w:val="mn-MN"/>
        </w:rPr>
        <w:t xml:space="preserve">ишүүдийнхээ энэ өдрийн амар </w:t>
      </w:r>
      <w:r w:rsidR="00E22388" w:rsidRPr="00CB7463">
        <w:rPr>
          <w:rFonts w:ascii="Arial" w:eastAsia="Times New Roman" w:hAnsi="Arial" w:cs="Arial"/>
          <w:color w:val="000000" w:themeColor="text1"/>
          <w:sz w:val="24"/>
          <w:szCs w:val="24"/>
          <w:lang w:val="mn-MN"/>
        </w:rPr>
        <w:t xml:space="preserve">амгаланг айлтгая. </w:t>
      </w:r>
      <w:r w:rsidR="00B11714" w:rsidRPr="00CB7463">
        <w:rPr>
          <w:rFonts w:ascii="Arial" w:eastAsia="Times New Roman" w:hAnsi="Arial" w:cs="Arial"/>
          <w:color w:val="000000" w:themeColor="text1"/>
          <w:sz w:val="24"/>
          <w:szCs w:val="24"/>
          <w:lang w:val="mn-MN"/>
        </w:rPr>
        <w:t>Ганбаатар гишүүн бас нэг талаас өөрөө бас саяны асуултад сая хариулчихлаа. Яагаад вэ гэвэл энд аливаа технологи бол технологийн зарчмын хувьд технологи нь туршигдсан гэхдээ Шарын гол, Багануур, Таван толгой ч гэдэг юм уу орд болгоны нүүрс өөрөө уникальный байдаг учраас тэр ордын одоо нүүрснүүд дээр бол тус тусдаа бол туршилт хийгддэг. Тэгэхээр бол энэ технологи түрүүн би хэлсэн. Норискийн</w:t>
      </w:r>
      <w:r w:rsidR="00B11714" w:rsidRPr="00CB7463">
        <w:rPr>
          <w:rFonts w:ascii="Arial" w:eastAsia="Times New Roman" w:hAnsi="Arial" w:cs="Arial"/>
          <w:color w:val="FF0000"/>
          <w:sz w:val="24"/>
          <w:szCs w:val="24"/>
          <w:lang w:val="mn-MN"/>
        </w:rPr>
        <w:t xml:space="preserve"> </w:t>
      </w:r>
      <w:r w:rsidR="00B11714" w:rsidRPr="00CB7463">
        <w:rPr>
          <w:rFonts w:ascii="Arial" w:eastAsia="Times New Roman" w:hAnsi="Arial" w:cs="Arial"/>
          <w:color w:val="000000" w:themeColor="text1"/>
          <w:sz w:val="24"/>
          <w:szCs w:val="24"/>
          <w:lang w:val="mn-MN"/>
        </w:rPr>
        <w:t xml:space="preserve">никль бол яг энэ технологиор өнөөдөр бол элементийн хүхэр үйлдвэрлэдэг. Норискийн никльд ашиглаж байгаа нүүрс нэг өөр. Яг одоо Оросын ямар нэгэн ордын ч юм уу нүүрс нэг өөр. Нүүрсний орд болгоны нүүрсний чанар хоорондоо өөр байдаг. </w:t>
      </w:r>
    </w:p>
    <w:p w14:paraId="2A60036D" w14:textId="77777777" w:rsidR="00B11714" w:rsidRPr="00CB7463" w:rsidRDefault="00B11714" w:rsidP="007F4C60">
      <w:pPr>
        <w:pStyle w:val="LO-normal"/>
        <w:spacing w:line="240" w:lineRule="auto"/>
        <w:ind w:firstLine="567"/>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 xml:space="preserve">Тэгэхээр өнөөдөр бол энэ технологийг Монголд нутагшуулах аль орд юм, Шарын голын ч байдаг юм уу, ордын нүүрс дээр л одоо туршиж байгаа ийм асуудал гэж яригдаж байгаа. Энэ технологи бол шинэ технологи биш туршигдсан технологи гэдгийг бас дахин хэлэхийг хүсэж байна. Тэгээд бас сая хэллээ. Яг одоо жишээ нь ер нь бол одоо зэсийн баяжмал боловсруулах үйлдвэрийг гарч байгаа хүхрийн хүчлийг бас саармагжуулах хэд хэдэн янзын технологиуд байдаг. </w:t>
      </w:r>
    </w:p>
    <w:p w14:paraId="04BF74D2" w14:textId="77777777" w:rsidR="00D65166" w:rsidRPr="00CB7463" w:rsidRDefault="00B11714" w:rsidP="007F4C60">
      <w:pPr>
        <w:pStyle w:val="LO-normal"/>
        <w:spacing w:line="240" w:lineRule="auto"/>
        <w:ind w:firstLine="567"/>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Нэгдүгээрт одоо фосфорын одоо фосфоритыг бол одоо ашиглаж фосфорын одоо бордоо гаргах нэг технологи байдаг. Дараа нь одоо жонштой холбож жоншоор одоо бол HF гэдэг өндөр технологийн бүтээгдэхүүн гаргадаг бас нэг технологи байдаг. Бас нэг арга нь болохоороо элементийн хүхэр. Өнөөдөр</w:t>
      </w:r>
      <w:r w:rsidRPr="00CB7463">
        <w:rPr>
          <w:rFonts w:ascii="Arial" w:eastAsia="Times New Roman" w:hAnsi="Arial" w:cs="Arial"/>
          <w:color w:val="FF0000"/>
          <w:sz w:val="24"/>
          <w:szCs w:val="24"/>
          <w:lang w:val="mn-MN"/>
        </w:rPr>
        <w:t xml:space="preserve"> </w:t>
      </w:r>
      <w:r w:rsidRPr="00CB7463">
        <w:rPr>
          <w:rFonts w:ascii="Arial" w:eastAsia="Times New Roman" w:hAnsi="Arial" w:cs="Arial"/>
          <w:color w:val="000000" w:themeColor="text1"/>
          <w:sz w:val="24"/>
          <w:szCs w:val="24"/>
          <w:lang w:val="mn-MN"/>
        </w:rPr>
        <w:t xml:space="preserve">бол элементийн </w:t>
      </w:r>
      <w:r w:rsidR="00D65166" w:rsidRPr="00CB7463">
        <w:rPr>
          <w:rFonts w:ascii="Arial" w:eastAsia="Times New Roman" w:hAnsi="Arial" w:cs="Arial"/>
          <w:color w:val="000000" w:themeColor="text1"/>
          <w:sz w:val="24"/>
          <w:szCs w:val="24"/>
          <w:lang w:val="mn-MN"/>
        </w:rPr>
        <w:t>х</w:t>
      </w:r>
      <w:r w:rsidRPr="00CB7463">
        <w:rPr>
          <w:rFonts w:ascii="Arial" w:eastAsia="Times New Roman" w:hAnsi="Arial" w:cs="Arial"/>
          <w:color w:val="000000" w:themeColor="text1"/>
          <w:sz w:val="24"/>
          <w:szCs w:val="24"/>
          <w:lang w:val="mn-MN"/>
        </w:rPr>
        <w:t>үхэр гэдэг. Одоо яг энэ асуудал дээр бол техник эдийн засгийн үндэслэлийн тодотгол хийгдэж байгаа гэж би түрү</w:t>
      </w:r>
      <w:r w:rsidR="00D65166" w:rsidRPr="00CB7463">
        <w:rPr>
          <w:rFonts w:ascii="Arial" w:eastAsia="Times New Roman" w:hAnsi="Arial" w:cs="Arial"/>
          <w:color w:val="000000" w:themeColor="text1"/>
          <w:sz w:val="24"/>
          <w:szCs w:val="24"/>
          <w:lang w:val="mn-MN"/>
        </w:rPr>
        <w:t>үн хэлсэн. ТЭЗҮ</w:t>
      </w:r>
      <w:r w:rsidRPr="00CB7463">
        <w:rPr>
          <w:rFonts w:ascii="Arial" w:eastAsia="Times New Roman" w:hAnsi="Arial" w:cs="Arial"/>
          <w:color w:val="000000" w:themeColor="text1"/>
          <w:sz w:val="24"/>
          <w:szCs w:val="24"/>
          <w:lang w:val="mn-MN"/>
        </w:rPr>
        <w:t xml:space="preserve"> бол </w:t>
      </w:r>
      <w:r w:rsidR="00D65166" w:rsidRPr="00CB7463">
        <w:rPr>
          <w:rFonts w:ascii="Arial" w:eastAsia="Times New Roman" w:hAnsi="Arial" w:cs="Arial"/>
          <w:color w:val="000000" w:themeColor="text1"/>
          <w:sz w:val="24"/>
          <w:szCs w:val="24"/>
          <w:lang w:val="mn-MN"/>
        </w:rPr>
        <w:t>2015</w:t>
      </w:r>
      <w:r w:rsidRPr="00CB7463">
        <w:rPr>
          <w:rFonts w:ascii="Arial" w:eastAsia="Times New Roman" w:hAnsi="Arial" w:cs="Arial"/>
          <w:color w:val="000000" w:themeColor="text1"/>
          <w:sz w:val="24"/>
          <w:szCs w:val="24"/>
          <w:lang w:val="mn-MN"/>
        </w:rPr>
        <w:t xml:space="preserve"> онд хийгдсэн тодотгол хийгдэж байгаа. Энэ элементийн хүхэр үйлдвэрлэх асуудал дээр тодотгол хийж байгаа л гэж хэлье. </w:t>
      </w:r>
    </w:p>
    <w:p w14:paraId="293A309B" w14:textId="77777777" w:rsidR="00D65166" w:rsidRPr="00CB7463" w:rsidRDefault="00B11714" w:rsidP="007F4C60">
      <w:pPr>
        <w:pStyle w:val="LO-normal"/>
        <w:spacing w:line="240" w:lineRule="auto"/>
        <w:ind w:firstLine="567"/>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 xml:space="preserve">За баярлалаа. </w:t>
      </w:r>
    </w:p>
    <w:p w14:paraId="1881167B" w14:textId="33A04C3E" w:rsidR="00D86A09" w:rsidRPr="00CB7463" w:rsidRDefault="00D65166" w:rsidP="007F4C60">
      <w:pPr>
        <w:pStyle w:val="LO-normal"/>
        <w:spacing w:line="240" w:lineRule="auto"/>
        <w:ind w:firstLine="567"/>
        <w:jc w:val="both"/>
        <w:rPr>
          <w:rFonts w:ascii="Arial" w:eastAsia="Times New Roman" w:hAnsi="Arial" w:cs="Arial"/>
          <w:color w:val="000000" w:themeColor="text1"/>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80</w:t>
      </w:r>
      <w:r w:rsidR="00B11714" w:rsidRPr="00CB7463">
        <w:rPr>
          <w:rFonts w:ascii="Arial" w:eastAsia="Times New Roman" w:hAnsi="Arial" w:cs="Arial"/>
          <w:color w:val="000000" w:themeColor="text1"/>
          <w:sz w:val="24"/>
          <w:szCs w:val="24"/>
          <w:lang w:val="mn-MN"/>
        </w:rPr>
        <w:t xml:space="preserve">. </w:t>
      </w:r>
      <w:r w:rsidR="00D86A09" w:rsidRPr="00CB7463">
        <w:rPr>
          <w:rFonts w:ascii="Arial" w:eastAsia="Times New Roman" w:hAnsi="Arial" w:cs="Arial"/>
          <w:color w:val="000000" w:themeColor="text1"/>
          <w:sz w:val="24"/>
          <w:szCs w:val="24"/>
          <w:lang w:val="mn-MN"/>
        </w:rPr>
        <w:t>Нямдорж сайд нэг минут.</w:t>
      </w:r>
    </w:p>
    <w:p w14:paraId="025178B8" w14:textId="77777777" w:rsidR="00A227F4" w:rsidRPr="00CB7463" w:rsidRDefault="00D86A09" w:rsidP="007F4C60">
      <w:pPr>
        <w:pStyle w:val="LO-normal"/>
        <w:spacing w:line="240" w:lineRule="auto"/>
        <w:ind w:firstLine="567"/>
        <w:jc w:val="both"/>
        <w:rPr>
          <w:rFonts w:ascii="Arial" w:eastAsia="Times New Roman" w:hAnsi="Arial" w:cs="Arial"/>
          <w:color w:val="000000" w:themeColor="text1"/>
          <w:sz w:val="24"/>
          <w:szCs w:val="24"/>
          <w:lang w:val="mn-MN"/>
        </w:rPr>
      </w:pPr>
      <w:r w:rsidRPr="00CB7463">
        <w:rPr>
          <w:rFonts w:ascii="Arial" w:eastAsia="Times New Roman" w:hAnsi="Arial" w:cs="Arial"/>
          <w:b/>
          <w:color w:val="000000" w:themeColor="text1"/>
          <w:sz w:val="24"/>
          <w:szCs w:val="24"/>
          <w:lang w:val="mn-MN"/>
        </w:rPr>
        <w:t>Ц.Нямдорж:</w:t>
      </w:r>
      <w:r w:rsidRPr="00CB7463">
        <w:rPr>
          <w:rFonts w:ascii="Arial" w:eastAsia="Times New Roman" w:hAnsi="Arial" w:cs="Arial"/>
          <w:color w:val="000000" w:themeColor="text1"/>
          <w:sz w:val="24"/>
          <w:szCs w:val="24"/>
          <w:lang w:val="mn-MN"/>
        </w:rPr>
        <w:t xml:space="preserve"> Э</w:t>
      </w:r>
      <w:r w:rsidR="00B11714" w:rsidRPr="00CB7463">
        <w:rPr>
          <w:rFonts w:ascii="Arial" w:eastAsia="Times New Roman" w:hAnsi="Arial" w:cs="Arial"/>
          <w:color w:val="000000" w:themeColor="text1"/>
          <w:sz w:val="24"/>
          <w:szCs w:val="24"/>
          <w:lang w:val="mn-MN"/>
        </w:rPr>
        <w:t>нэ зэс хайлуулах үйлдвэрийн асуудал их олон жил олон янзын газарт л яригдсан л даа. Бор ө</w:t>
      </w:r>
      <w:r w:rsidRPr="00CB7463">
        <w:rPr>
          <w:rFonts w:ascii="Arial" w:eastAsia="Times New Roman" w:hAnsi="Arial" w:cs="Arial"/>
          <w:color w:val="000000" w:themeColor="text1"/>
          <w:sz w:val="24"/>
          <w:szCs w:val="24"/>
          <w:lang w:val="mn-MN"/>
        </w:rPr>
        <w:t>ндөрт барья гэж нэг үзсэн. Оюу Т</w:t>
      </w:r>
      <w:r w:rsidR="00B11714" w:rsidRPr="00CB7463">
        <w:rPr>
          <w:rFonts w:ascii="Arial" w:eastAsia="Times New Roman" w:hAnsi="Arial" w:cs="Arial"/>
          <w:color w:val="000000" w:themeColor="text1"/>
          <w:sz w:val="24"/>
          <w:szCs w:val="24"/>
          <w:lang w:val="mn-MN"/>
        </w:rPr>
        <w:t xml:space="preserve">олгой дээр </w:t>
      </w:r>
      <w:r w:rsidRPr="00CB7463">
        <w:rPr>
          <w:rFonts w:ascii="Arial" w:eastAsia="Times New Roman" w:hAnsi="Arial" w:cs="Arial"/>
          <w:color w:val="000000" w:themeColor="text1"/>
          <w:sz w:val="24"/>
          <w:szCs w:val="24"/>
          <w:lang w:val="mn-MN"/>
        </w:rPr>
        <w:t>барьчихъя</w:t>
      </w:r>
      <w:r w:rsidR="00B11714" w:rsidRPr="00CB7463">
        <w:rPr>
          <w:rFonts w:ascii="Arial" w:eastAsia="Times New Roman" w:hAnsi="Arial" w:cs="Arial"/>
          <w:color w:val="000000" w:themeColor="text1"/>
          <w:sz w:val="24"/>
          <w:szCs w:val="24"/>
          <w:lang w:val="mn-MN"/>
        </w:rPr>
        <w:t xml:space="preserve"> гэж нэг үзсэн. </w:t>
      </w:r>
      <w:r w:rsidRPr="00CB7463">
        <w:rPr>
          <w:rFonts w:ascii="Arial" w:eastAsia="Times New Roman" w:hAnsi="Arial" w:cs="Arial"/>
          <w:color w:val="000000" w:themeColor="text1"/>
          <w:sz w:val="24"/>
          <w:szCs w:val="24"/>
          <w:lang w:val="mn-MN"/>
        </w:rPr>
        <w:t>Э</w:t>
      </w:r>
      <w:r w:rsidR="00B11714" w:rsidRPr="00CB7463">
        <w:rPr>
          <w:rFonts w:ascii="Arial" w:eastAsia="Times New Roman" w:hAnsi="Arial" w:cs="Arial"/>
          <w:color w:val="000000" w:themeColor="text1"/>
          <w:sz w:val="24"/>
          <w:szCs w:val="24"/>
          <w:lang w:val="mn-MN"/>
        </w:rPr>
        <w:t xml:space="preserve">рдэнэт дээр </w:t>
      </w:r>
      <w:r w:rsidRPr="00CB7463">
        <w:rPr>
          <w:rFonts w:ascii="Arial" w:eastAsia="Times New Roman" w:hAnsi="Arial" w:cs="Arial"/>
          <w:color w:val="000000" w:themeColor="text1"/>
          <w:sz w:val="24"/>
          <w:szCs w:val="24"/>
          <w:lang w:val="mn-MN"/>
        </w:rPr>
        <w:t xml:space="preserve">гэдгээр </w:t>
      </w:r>
      <w:r w:rsidR="00B11714" w:rsidRPr="00CB7463">
        <w:rPr>
          <w:rFonts w:ascii="Arial" w:eastAsia="Times New Roman" w:hAnsi="Arial" w:cs="Arial"/>
          <w:color w:val="000000" w:themeColor="text1"/>
          <w:sz w:val="24"/>
          <w:szCs w:val="24"/>
          <w:lang w:val="mn-MN"/>
        </w:rPr>
        <w:t>их олон жил явж байгаа</w:t>
      </w:r>
      <w:r w:rsidRPr="00CB7463">
        <w:rPr>
          <w:rFonts w:ascii="Arial" w:eastAsia="Times New Roman" w:hAnsi="Arial" w:cs="Arial"/>
          <w:color w:val="000000" w:themeColor="text1"/>
          <w:sz w:val="24"/>
          <w:szCs w:val="24"/>
          <w:lang w:val="mn-MN"/>
        </w:rPr>
        <w:t xml:space="preserve">. Дамба-Очир </w:t>
      </w:r>
      <w:r w:rsidR="00B11714" w:rsidRPr="00CB7463">
        <w:rPr>
          <w:rFonts w:ascii="Arial" w:eastAsia="Times New Roman" w:hAnsi="Arial" w:cs="Arial"/>
          <w:color w:val="000000" w:themeColor="text1"/>
          <w:sz w:val="24"/>
          <w:szCs w:val="24"/>
          <w:lang w:val="mn-MN"/>
        </w:rPr>
        <w:t xml:space="preserve"> гишүүн байхдаа бас энийг ярьдаг л байсан. Тэгээд сая </w:t>
      </w:r>
      <w:r w:rsidRPr="00CB7463">
        <w:rPr>
          <w:rFonts w:ascii="Arial" w:eastAsia="Times New Roman" w:hAnsi="Arial" w:cs="Arial"/>
          <w:color w:val="000000" w:themeColor="text1"/>
          <w:sz w:val="24"/>
          <w:szCs w:val="24"/>
          <w:lang w:val="mn-MN"/>
        </w:rPr>
        <w:t>5</w:t>
      </w:r>
      <w:r w:rsidR="00B11714" w:rsidRPr="00CB7463">
        <w:rPr>
          <w:rFonts w:ascii="Arial" w:eastAsia="Times New Roman" w:hAnsi="Arial" w:cs="Arial"/>
          <w:color w:val="000000" w:themeColor="text1"/>
          <w:sz w:val="24"/>
          <w:szCs w:val="24"/>
          <w:lang w:val="mn-MN"/>
        </w:rPr>
        <w:t xml:space="preserve"> сард </w:t>
      </w:r>
      <w:r w:rsidRPr="00CB7463">
        <w:rPr>
          <w:rFonts w:ascii="Arial" w:eastAsia="Times New Roman" w:hAnsi="Arial" w:cs="Arial"/>
          <w:color w:val="000000" w:themeColor="text1"/>
          <w:sz w:val="24"/>
          <w:szCs w:val="24"/>
          <w:lang w:val="mn-MN"/>
        </w:rPr>
        <w:t>З</w:t>
      </w:r>
      <w:r w:rsidR="00B11714" w:rsidRPr="00CB7463">
        <w:rPr>
          <w:rFonts w:ascii="Arial" w:eastAsia="Times New Roman" w:hAnsi="Arial" w:cs="Arial"/>
          <w:color w:val="000000" w:themeColor="text1"/>
          <w:sz w:val="24"/>
          <w:szCs w:val="24"/>
          <w:lang w:val="mn-MN"/>
        </w:rPr>
        <w:t xml:space="preserve">асгийн </w:t>
      </w:r>
      <w:r w:rsidRPr="00CB7463">
        <w:rPr>
          <w:rFonts w:ascii="Arial" w:eastAsia="Times New Roman" w:hAnsi="Arial" w:cs="Arial"/>
          <w:color w:val="000000" w:themeColor="text1"/>
          <w:sz w:val="24"/>
          <w:szCs w:val="24"/>
          <w:lang w:val="mn-MN"/>
        </w:rPr>
        <w:t>газар яамнаас нь санал орж ирэх</w:t>
      </w:r>
      <w:r w:rsidR="00B11714" w:rsidRPr="00CB7463">
        <w:rPr>
          <w:rFonts w:ascii="Arial" w:eastAsia="Times New Roman" w:hAnsi="Arial" w:cs="Arial"/>
          <w:color w:val="000000" w:themeColor="text1"/>
          <w:sz w:val="24"/>
          <w:szCs w:val="24"/>
          <w:lang w:val="mn-MN"/>
        </w:rPr>
        <w:t xml:space="preserve">ээр. Энэ </w:t>
      </w:r>
      <w:r w:rsidRPr="00CB7463">
        <w:rPr>
          <w:rFonts w:ascii="Arial" w:eastAsia="Times New Roman" w:hAnsi="Arial" w:cs="Arial"/>
          <w:color w:val="000000" w:themeColor="text1"/>
          <w:sz w:val="24"/>
          <w:szCs w:val="24"/>
          <w:lang w:val="mn-MN"/>
        </w:rPr>
        <w:t>Э</w:t>
      </w:r>
      <w:r w:rsidR="00B11714" w:rsidRPr="00CB7463">
        <w:rPr>
          <w:rFonts w:ascii="Arial" w:eastAsia="Times New Roman" w:hAnsi="Arial" w:cs="Arial"/>
          <w:color w:val="000000" w:themeColor="text1"/>
          <w:sz w:val="24"/>
          <w:szCs w:val="24"/>
          <w:lang w:val="mn-MN"/>
        </w:rPr>
        <w:t xml:space="preserve">рдэнэтэд үйлдвэр технологийн парк байгуулах, тэрний дотор энэ зэсийн үйлдвэр байгуулах ийм л шийдвэр гарсан юм л даа. Одоо бол </w:t>
      </w:r>
      <w:r w:rsidR="00A227F4" w:rsidRPr="00CB7463">
        <w:rPr>
          <w:rFonts w:ascii="Arial" w:eastAsia="Times New Roman" w:hAnsi="Arial" w:cs="Arial"/>
          <w:color w:val="000000" w:themeColor="text1"/>
          <w:sz w:val="24"/>
          <w:szCs w:val="24"/>
          <w:lang w:val="mn-MN"/>
        </w:rPr>
        <w:t>З</w:t>
      </w:r>
      <w:r w:rsidR="00B11714" w:rsidRPr="00CB7463">
        <w:rPr>
          <w:rFonts w:ascii="Arial" w:eastAsia="Times New Roman" w:hAnsi="Arial" w:cs="Arial"/>
          <w:color w:val="000000" w:themeColor="text1"/>
          <w:sz w:val="24"/>
          <w:szCs w:val="24"/>
          <w:lang w:val="mn-MN"/>
        </w:rPr>
        <w:t xml:space="preserve">асгийн газрын шийдвэр гарсан түвшинд л байгаа. </w:t>
      </w:r>
      <w:r w:rsidR="00A227F4" w:rsidRPr="00CB7463">
        <w:rPr>
          <w:rFonts w:ascii="Arial" w:eastAsia="Times New Roman" w:hAnsi="Arial" w:cs="Arial"/>
          <w:color w:val="000000" w:themeColor="text1"/>
          <w:sz w:val="24"/>
          <w:szCs w:val="24"/>
          <w:lang w:val="mn-MN"/>
        </w:rPr>
        <w:t xml:space="preserve">Тэр гэрээний </w:t>
      </w:r>
      <w:r w:rsidR="00B11714" w:rsidRPr="00CB7463">
        <w:rPr>
          <w:rFonts w:ascii="Arial" w:eastAsia="Times New Roman" w:hAnsi="Arial" w:cs="Arial"/>
          <w:color w:val="000000" w:themeColor="text1"/>
          <w:sz w:val="24"/>
          <w:szCs w:val="24"/>
          <w:lang w:val="mn-MN"/>
        </w:rPr>
        <w:t xml:space="preserve">тухайд </w:t>
      </w:r>
      <w:r w:rsidR="00A227F4" w:rsidRPr="00CB7463">
        <w:rPr>
          <w:rFonts w:ascii="Arial" w:eastAsia="Times New Roman" w:hAnsi="Arial" w:cs="Arial"/>
          <w:color w:val="000000" w:themeColor="text1"/>
          <w:sz w:val="24"/>
          <w:szCs w:val="24"/>
          <w:lang w:val="mn-MN"/>
        </w:rPr>
        <w:t>бол надад мэдээлэл алга. З</w:t>
      </w:r>
      <w:r w:rsidR="00B11714" w:rsidRPr="00CB7463">
        <w:rPr>
          <w:rFonts w:ascii="Arial" w:eastAsia="Times New Roman" w:hAnsi="Arial" w:cs="Arial"/>
          <w:color w:val="000000" w:themeColor="text1"/>
          <w:sz w:val="24"/>
          <w:szCs w:val="24"/>
          <w:lang w:val="mn-MN"/>
        </w:rPr>
        <w:t>үгээр ер нь байдлыг нь сонсоод ажиглаад байх</w:t>
      </w:r>
      <w:r w:rsidR="00A227F4" w:rsidRPr="00CB7463">
        <w:rPr>
          <w:rFonts w:ascii="Arial" w:eastAsia="Times New Roman" w:hAnsi="Arial" w:cs="Arial"/>
          <w:color w:val="000000" w:themeColor="text1"/>
          <w:sz w:val="24"/>
          <w:szCs w:val="24"/>
          <w:lang w:val="mn-MN"/>
        </w:rPr>
        <w:t>ад</w:t>
      </w:r>
      <w:r w:rsidR="00B11714" w:rsidRPr="00CB7463">
        <w:rPr>
          <w:rFonts w:ascii="Arial" w:eastAsia="Times New Roman" w:hAnsi="Arial" w:cs="Arial"/>
          <w:color w:val="000000" w:themeColor="text1"/>
          <w:sz w:val="24"/>
          <w:szCs w:val="24"/>
          <w:lang w:val="mn-MN"/>
        </w:rPr>
        <w:t xml:space="preserve"> тэр хүхрийн </w:t>
      </w:r>
      <w:r w:rsidR="00A227F4" w:rsidRPr="00CB7463">
        <w:rPr>
          <w:rFonts w:ascii="Arial" w:eastAsia="Times New Roman" w:hAnsi="Arial" w:cs="Arial"/>
          <w:color w:val="000000" w:themeColor="text1"/>
          <w:sz w:val="24"/>
          <w:szCs w:val="24"/>
          <w:lang w:val="mn-MN"/>
        </w:rPr>
        <w:t>хүч</w:t>
      </w:r>
      <w:r w:rsidR="00B11714" w:rsidRPr="00CB7463">
        <w:rPr>
          <w:rFonts w:ascii="Arial" w:eastAsia="Times New Roman" w:hAnsi="Arial" w:cs="Arial"/>
          <w:color w:val="000000" w:themeColor="text1"/>
          <w:sz w:val="24"/>
          <w:szCs w:val="24"/>
          <w:lang w:val="mn-MN"/>
        </w:rPr>
        <w:t xml:space="preserve">лийн асуудал бол онцгой анхаарал татсан асуудал юм байна лээ. Энэ асуудлыг яаж шийдэх юм, хаанаас авах юм, яаж борлуулах юм, яаж аюулгүй байдлыг нь хангах юм гээд л нарийн юмнууд байгаа юм байна лээ. </w:t>
      </w:r>
    </w:p>
    <w:p w14:paraId="4A6BB79D" w14:textId="77777777" w:rsidR="002B2F6E" w:rsidRPr="00CB7463" w:rsidRDefault="00B11714" w:rsidP="007F4C60">
      <w:pPr>
        <w:pStyle w:val="LO-normal"/>
        <w:spacing w:line="240" w:lineRule="auto"/>
        <w:ind w:firstLine="567"/>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Тэрийг энэ ажил эхэлсний дараах явцад авч үзэх юм ба</w:t>
      </w:r>
      <w:r w:rsidR="002B2F6E" w:rsidRPr="00CB7463">
        <w:rPr>
          <w:rFonts w:ascii="Arial" w:eastAsia="Times New Roman" w:hAnsi="Arial" w:cs="Arial"/>
          <w:color w:val="000000" w:themeColor="text1"/>
          <w:sz w:val="24"/>
          <w:szCs w:val="24"/>
          <w:lang w:val="mn-MN"/>
        </w:rPr>
        <w:t>йлгүй дээ. Ер нь энэ талаар би Б</w:t>
      </w:r>
      <w:r w:rsidRPr="00CB7463">
        <w:rPr>
          <w:rFonts w:ascii="Arial" w:eastAsia="Times New Roman" w:hAnsi="Arial" w:cs="Arial"/>
          <w:color w:val="000000" w:themeColor="text1"/>
          <w:sz w:val="24"/>
          <w:szCs w:val="24"/>
          <w:lang w:val="mn-MN"/>
        </w:rPr>
        <w:t>адамсүрэн захиралтай нарийвчилж мэдээллийг сонссон шүү. Яагаад энэ асуудал байда</w:t>
      </w:r>
      <w:r w:rsidR="002B2F6E" w:rsidRPr="00CB7463">
        <w:rPr>
          <w:rFonts w:ascii="Arial" w:eastAsia="Times New Roman" w:hAnsi="Arial" w:cs="Arial"/>
          <w:color w:val="000000" w:themeColor="text1"/>
          <w:sz w:val="24"/>
          <w:szCs w:val="24"/>
          <w:lang w:val="mn-MN"/>
        </w:rPr>
        <w:t>г юм бэ? Гэхлээр, ерөөсөө л энэ з</w:t>
      </w:r>
      <w:r w:rsidRPr="00CB7463">
        <w:rPr>
          <w:rFonts w:ascii="Arial" w:eastAsia="Times New Roman" w:hAnsi="Arial" w:cs="Arial"/>
          <w:color w:val="000000" w:themeColor="text1"/>
          <w:sz w:val="24"/>
          <w:szCs w:val="24"/>
          <w:lang w:val="mn-MN"/>
        </w:rPr>
        <w:t>эсийн үйлдвэрийн гол асуудал бол хүхрийн хөгжлийн асуудлыг л зөв зохистой зохицуулах асуудал гэж л ярьдаг юм байна лээ. Тэрийг анхаараарай гэдгийг нь хэл</w:t>
      </w:r>
      <w:r w:rsidR="002B2F6E" w:rsidRPr="00CB7463">
        <w:rPr>
          <w:rFonts w:ascii="Arial" w:eastAsia="Times New Roman" w:hAnsi="Arial" w:cs="Arial"/>
          <w:color w:val="000000" w:themeColor="text1"/>
          <w:sz w:val="24"/>
          <w:szCs w:val="24"/>
          <w:lang w:val="mn-MN"/>
        </w:rPr>
        <w:t>сэн. Нэг ийм тодотгол хэлчихье.</w:t>
      </w:r>
    </w:p>
    <w:p w14:paraId="127F78C1" w14:textId="77777777" w:rsidR="002B2F6E" w:rsidRPr="00CB7463" w:rsidRDefault="002B2F6E" w:rsidP="007F4C60">
      <w:pPr>
        <w:pStyle w:val="LO-normal"/>
        <w:spacing w:line="240" w:lineRule="auto"/>
        <w:ind w:firstLine="567"/>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Зү</w:t>
      </w:r>
      <w:r w:rsidR="00B11714" w:rsidRPr="00CB7463">
        <w:rPr>
          <w:rFonts w:ascii="Arial" w:eastAsia="Times New Roman" w:hAnsi="Arial" w:cs="Arial"/>
          <w:color w:val="000000" w:themeColor="text1"/>
          <w:sz w:val="24"/>
          <w:szCs w:val="24"/>
          <w:lang w:val="mn-MN"/>
        </w:rPr>
        <w:t xml:space="preserve">гээр тэр тодорхой компанитай тийм гэрээ хийсэн, барьсан гэдэг мэдээлэл алга алга. Энэ үйлдвэр байгуулах эсэх нь шийдэгдээгүй байхад гэрээ байгуулчихсан гэдэг тухай яриа сонсоод би тодруулах шаардлагатай юм байна гэж бодоод л сууж байна. </w:t>
      </w:r>
    </w:p>
    <w:p w14:paraId="7BE90C45" w14:textId="77777777" w:rsidR="002B2F6E" w:rsidRPr="00CB7463" w:rsidRDefault="002B2F6E" w:rsidP="007F4C60">
      <w:pPr>
        <w:pStyle w:val="LO-normal"/>
        <w:spacing w:line="240" w:lineRule="auto"/>
        <w:ind w:firstLine="567"/>
        <w:jc w:val="both"/>
        <w:rPr>
          <w:rFonts w:ascii="Arial" w:eastAsia="Times New Roman" w:hAnsi="Arial" w:cs="Arial"/>
          <w:color w:val="000000" w:themeColor="text1"/>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О</w:t>
      </w:r>
      <w:r w:rsidR="00B11714" w:rsidRPr="00CB7463">
        <w:rPr>
          <w:rFonts w:ascii="Arial" w:eastAsia="Times New Roman" w:hAnsi="Arial" w:cs="Arial"/>
          <w:color w:val="000000" w:themeColor="text1"/>
          <w:sz w:val="24"/>
          <w:szCs w:val="24"/>
          <w:lang w:val="mn-MN"/>
        </w:rPr>
        <w:t xml:space="preserve">доо </w:t>
      </w:r>
      <w:r w:rsidRPr="00CB7463">
        <w:rPr>
          <w:rFonts w:ascii="Arial" w:eastAsia="Times New Roman" w:hAnsi="Arial" w:cs="Arial"/>
          <w:color w:val="000000" w:themeColor="text1"/>
          <w:sz w:val="24"/>
          <w:szCs w:val="24"/>
          <w:lang w:val="mn-MN"/>
        </w:rPr>
        <w:t>Д</w:t>
      </w:r>
      <w:r w:rsidR="00B11714" w:rsidRPr="00CB7463">
        <w:rPr>
          <w:rFonts w:ascii="Arial" w:eastAsia="Times New Roman" w:hAnsi="Arial" w:cs="Arial"/>
          <w:color w:val="000000" w:themeColor="text1"/>
          <w:sz w:val="24"/>
          <w:szCs w:val="24"/>
          <w:lang w:val="mn-MN"/>
        </w:rPr>
        <w:t>аваажанцангийн</w:t>
      </w:r>
      <w:r w:rsidRPr="00CB7463">
        <w:rPr>
          <w:rFonts w:ascii="Arial" w:eastAsia="Times New Roman" w:hAnsi="Arial" w:cs="Arial"/>
          <w:color w:val="000000" w:themeColor="text1"/>
          <w:sz w:val="24"/>
          <w:szCs w:val="24"/>
          <w:lang w:val="mn-MN"/>
        </w:rPr>
        <w:t xml:space="preserve"> Сарангэрэл гишүүн цахимаар. С</w:t>
      </w:r>
      <w:r w:rsidR="00B11714" w:rsidRPr="00CB7463">
        <w:rPr>
          <w:rFonts w:ascii="Arial" w:eastAsia="Times New Roman" w:hAnsi="Arial" w:cs="Arial"/>
          <w:color w:val="000000" w:themeColor="text1"/>
          <w:sz w:val="24"/>
          <w:szCs w:val="24"/>
          <w:lang w:val="mn-MN"/>
        </w:rPr>
        <w:t xml:space="preserve">арангэрэл гишүүний сүлжээ гацсан байна. </w:t>
      </w:r>
      <w:r w:rsidRPr="00CB7463">
        <w:rPr>
          <w:rFonts w:ascii="Arial" w:eastAsia="Times New Roman" w:hAnsi="Arial" w:cs="Arial"/>
          <w:color w:val="000000" w:themeColor="text1"/>
          <w:sz w:val="24"/>
          <w:szCs w:val="24"/>
          <w:lang w:val="mn-MN"/>
        </w:rPr>
        <w:t>Жигжидийн</w:t>
      </w:r>
      <w:r w:rsidR="00B11714" w:rsidRPr="00CB7463">
        <w:rPr>
          <w:rFonts w:ascii="Arial" w:eastAsia="Times New Roman" w:hAnsi="Arial" w:cs="Arial"/>
          <w:color w:val="000000" w:themeColor="text1"/>
          <w:sz w:val="24"/>
          <w:szCs w:val="24"/>
          <w:lang w:val="mn-MN"/>
        </w:rPr>
        <w:t xml:space="preserve"> Батжаргал гишүүн</w:t>
      </w:r>
      <w:r w:rsidRPr="00CB7463">
        <w:rPr>
          <w:rFonts w:ascii="Arial" w:eastAsia="Times New Roman" w:hAnsi="Arial" w:cs="Arial"/>
          <w:color w:val="000000" w:themeColor="text1"/>
          <w:sz w:val="24"/>
          <w:szCs w:val="24"/>
          <w:lang w:val="mn-MN"/>
        </w:rPr>
        <w:t xml:space="preserve"> асууна. Асуултад</w:t>
      </w:r>
      <w:r w:rsidR="00B11714" w:rsidRPr="00CB7463">
        <w:rPr>
          <w:rFonts w:ascii="Arial" w:eastAsia="Times New Roman" w:hAnsi="Arial" w:cs="Arial"/>
          <w:color w:val="000000" w:themeColor="text1"/>
          <w:sz w:val="24"/>
          <w:szCs w:val="24"/>
          <w:lang w:val="mn-MN"/>
        </w:rPr>
        <w:t xml:space="preserve"> байгаа гишүүдий</w:t>
      </w:r>
      <w:r w:rsidRPr="00CB7463">
        <w:rPr>
          <w:rFonts w:ascii="Arial" w:eastAsia="Times New Roman" w:hAnsi="Arial" w:cs="Arial"/>
          <w:color w:val="000000" w:themeColor="text1"/>
          <w:sz w:val="24"/>
          <w:szCs w:val="24"/>
          <w:lang w:val="mn-MN"/>
        </w:rPr>
        <w:t>н дүрсийг харуулчих.</w:t>
      </w:r>
      <w:r w:rsidR="00B11714" w:rsidRPr="00CB7463">
        <w:rPr>
          <w:rFonts w:ascii="Arial" w:eastAsia="Times New Roman" w:hAnsi="Arial" w:cs="Arial"/>
          <w:color w:val="000000" w:themeColor="text1"/>
          <w:sz w:val="24"/>
          <w:szCs w:val="24"/>
          <w:lang w:val="mn-MN"/>
        </w:rPr>
        <w:t xml:space="preserve"> </w:t>
      </w:r>
    </w:p>
    <w:p w14:paraId="11FF8420" w14:textId="77777777" w:rsidR="00356D54" w:rsidRPr="00CB7463" w:rsidRDefault="002B2F6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Х.Батжаргал:</w:t>
      </w:r>
      <w:r w:rsidRPr="00CB7463">
        <w:rPr>
          <w:rFonts w:ascii="Arial" w:eastAsia="Times New Roman" w:hAnsi="Arial" w:cs="Arial"/>
          <w:color w:val="000000" w:themeColor="text1"/>
          <w:sz w:val="24"/>
          <w:szCs w:val="24"/>
          <w:lang w:val="mn-MN"/>
        </w:rPr>
        <w:t xml:space="preserve"> Гишүүдийнхээ энэ өдрийн амгаланг айлтгая. 2022</w:t>
      </w:r>
      <w:r w:rsidR="00E22388" w:rsidRPr="00CB7463">
        <w:rPr>
          <w:rFonts w:ascii="Arial" w:eastAsia="Times New Roman" w:hAnsi="Arial" w:cs="Arial"/>
          <w:color w:val="000000" w:themeColor="text1"/>
          <w:sz w:val="24"/>
          <w:szCs w:val="24"/>
          <w:lang w:val="mn-MN"/>
        </w:rPr>
        <w:t xml:space="preserve"> </w:t>
      </w:r>
      <w:r w:rsidR="00356D54" w:rsidRPr="00CB7463">
        <w:rPr>
          <w:rFonts w:ascii="Arial" w:eastAsia="Times New Roman" w:hAnsi="Arial" w:cs="Arial"/>
          <w:sz w:val="24"/>
          <w:szCs w:val="24"/>
          <w:lang w:val="mn-MN"/>
        </w:rPr>
        <w:t>оны хөгжлийн төлөвлөгөө</w:t>
      </w:r>
      <w:r w:rsidR="00E22388" w:rsidRPr="00CB7463">
        <w:rPr>
          <w:rFonts w:ascii="Arial" w:eastAsia="Times New Roman" w:hAnsi="Arial" w:cs="Arial"/>
          <w:sz w:val="24"/>
          <w:szCs w:val="24"/>
          <w:lang w:val="mn-MN"/>
        </w:rPr>
        <w:t xml:space="preserve">ний төсөлтэй танилцсан. </w:t>
      </w:r>
    </w:p>
    <w:p w14:paraId="2AA7A14F" w14:textId="77777777" w:rsidR="00356D54" w:rsidRPr="00CB7463" w:rsidRDefault="00356D5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оёр, гурван асуух, тодруулах зүйлүүд байгаад байгаа юм аа. </w:t>
      </w:r>
    </w:p>
    <w:p w14:paraId="2797F41B" w14:textId="77777777" w:rsidR="00356D54" w:rsidRPr="00CB7463" w:rsidRDefault="00356D5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Нэгдүгээрт бид энэ ковидын</w:t>
      </w:r>
      <w:r w:rsidR="00E22388" w:rsidRPr="00CB7463">
        <w:rPr>
          <w:rFonts w:ascii="Arial" w:eastAsia="Times New Roman" w:hAnsi="Arial" w:cs="Arial"/>
          <w:sz w:val="24"/>
          <w:szCs w:val="24"/>
          <w:lang w:val="mn-MN"/>
        </w:rPr>
        <w:t xml:space="preserve"> хүнд нөхцөлд байгаад байгаа. </w:t>
      </w:r>
      <w:r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нэ өвчин мэдээж тодорхой түвшинд буурч, тэрийг дагаж эдийн засгаа сэргээх арга хэмжээг шуурхай ав</w:t>
      </w:r>
      <w:r w:rsidRPr="00CB7463">
        <w:rPr>
          <w:rFonts w:ascii="Arial" w:eastAsia="Times New Roman" w:hAnsi="Arial" w:cs="Arial"/>
          <w:sz w:val="24"/>
          <w:szCs w:val="24"/>
          <w:lang w:val="mn-MN"/>
        </w:rPr>
        <w:t>ч хэрэгжүүлэх шаардлага гарна</w:t>
      </w:r>
      <w:r w:rsidR="00E22388" w:rsidRPr="00CB7463">
        <w:rPr>
          <w:rFonts w:ascii="Arial" w:eastAsia="Times New Roman" w:hAnsi="Arial" w:cs="Arial"/>
          <w:sz w:val="24"/>
          <w:szCs w:val="24"/>
          <w:lang w:val="mn-MN"/>
        </w:rPr>
        <w:t xml:space="preserve">. Бас бидэнд боломж нөхцөлүүд байна гэж харагдаж байгаа. Уул уурхайн салбарын одоо гол бүтээгдэхүүнүүдийн чинь үнэ дэлхийн зах зээл дээр харьцангуй одоо өсөлттэй байна. Тийм учраас энэ алтан боломжийг ашиглаж яаж жоохон орлогоо ахиу бий болгох, хуримтлал бий болгох талаар, одоо ямар бодлого, чиглэл баримталж, юу тусгаж оруулав </w:t>
      </w:r>
      <w:r w:rsidRPr="00CB7463">
        <w:rPr>
          <w:rFonts w:ascii="Arial" w:eastAsia="Times New Roman" w:hAnsi="Arial" w:cs="Arial"/>
          <w:sz w:val="24"/>
          <w:szCs w:val="24"/>
          <w:lang w:val="mn-MN"/>
        </w:rPr>
        <w:t>гэдэг нэг ийм асуудал байна.</w:t>
      </w:r>
    </w:p>
    <w:p w14:paraId="3338E257" w14:textId="77777777" w:rsidR="00AE1556" w:rsidRPr="00CB7463" w:rsidRDefault="00356D5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Хо</w:t>
      </w:r>
      <w:r w:rsidR="00E22388" w:rsidRPr="00CB7463">
        <w:rPr>
          <w:rFonts w:ascii="Arial" w:eastAsia="Times New Roman" w:hAnsi="Arial" w:cs="Arial"/>
          <w:sz w:val="24"/>
          <w:szCs w:val="24"/>
          <w:lang w:val="mn-MN"/>
        </w:rPr>
        <w:t>ёр дахь зүйл. Ерөөсөө бид хүнсээ дотоо</w:t>
      </w:r>
      <w:r w:rsidRPr="00CB7463">
        <w:rPr>
          <w:rFonts w:ascii="Arial" w:eastAsia="Times New Roman" w:hAnsi="Arial" w:cs="Arial"/>
          <w:sz w:val="24"/>
          <w:szCs w:val="24"/>
          <w:lang w:val="mn-MN"/>
        </w:rPr>
        <w:t xml:space="preserve">ддоо ахиухан шиг үйлдвэрлэе </w:t>
      </w:r>
      <w:r w:rsidR="00AE1556" w:rsidRPr="00CB7463">
        <w:rPr>
          <w:rFonts w:ascii="Arial" w:eastAsia="Times New Roman" w:hAnsi="Arial" w:cs="Arial"/>
          <w:sz w:val="24"/>
          <w:szCs w:val="24"/>
          <w:lang w:val="mn-MN"/>
        </w:rPr>
        <w:t>болбол</w:t>
      </w:r>
      <w:r w:rsidR="00E22388" w:rsidRPr="00CB7463">
        <w:rPr>
          <w:rFonts w:ascii="Arial" w:eastAsia="Times New Roman" w:hAnsi="Arial" w:cs="Arial"/>
          <w:sz w:val="24"/>
          <w:szCs w:val="24"/>
          <w:lang w:val="mn-MN"/>
        </w:rPr>
        <w:t xml:space="preserve"> экспортолъё гэдэг ийм бодлого </w:t>
      </w:r>
      <w:r w:rsidRPr="00CB7463">
        <w:rPr>
          <w:rFonts w:ascii="Arial" w:eastAsia="Times New Roman" w:hAnsi="Arial" w:cs="Arial"/>
          <w:sz w:val="24"/>
          <w:szCs w:val="24"/>
          <w:lang w:val="mn-MN"/>
        </w:rPr>
        <w:t>чиглэлтэй яваад байгаа улсууд</w:t>
      </w:r>
      <w:r w:rsidR="00E22388" w:rsidRPr="00CB7463">
        <w:rPr>
          <w:rFonts w:ascii="Arial" w:eastAsia="Times New Roman" w:hAnsi="Arial" w:cs="Arial"/>
          <w:sz w:val="24"/>
          <w:szCs w:val="24"/>
          <w:lang w:val="mn-MN"/>
        </w:rPr>
        <w:t xml:space="preserve">. Хүнс үйлдвэрлэхийн тулд хөдөө аж ахуйн салбарынхаа хөгжлийг бид дэмжих, түүнийгээ дагуулж боловсруулах, салбараа хөгжүүлэх тухай л асуудал байгаад байгаа юм. Тэгэхээр хөдөө аж ахуйн салбарын талаар, энэ </w:t>
      </w:r>
      <w:r w:rsidRPr="00CB7463">
        <w:rPr>
          <w:rFonts w:ascii="Arial" w:eastAsia="Times New Roman" w:hAnsi="Arial" w:cs="Arial"/>
          <w:sz w:val="24"/>
          <w:szCs w:val="24"/>
          <w:lang w:val="mn-MN"/>
        </w:rPr>
        <w:t>2022</w:t>
      </w:r>
      <w:r w:rsidR="00E22388" w:rsidRPr="00CB7463">
        <w:rPr>
          <w:rFonts w:ascii="Arial" w:eastAsia="Times New Roman" w:hAnsi="Arial" w:cs="Arial"/>
          <w:sz w:val="24"/>
          <w:szCs w:val="24"/>
          <w:lang w:val="mn-MN"/>
        </w:rPr>
        <w:t xml:space="preserve"> оны хөгжлийн төлөвлөгөөнд орчихсон байгаад байгаа зорилт, арга хэмжээнүүдийг харахаар зэрэг арай</w:t>
      </w:r>
      <w:r w:rsidRPr="00CB7463">
        <w:rPr>
          <w:rFonts w:ascii="Arial" w:eastAsia="Times New Roman" w:hAnsi="Arial" w:cs="Arial"/>
          <w:sz w:val="24"/>
          <w:szCs w:val="24"/>
          <w:lang w:val="mn-MN"/>
        </w:rPr>
        <w:t xml:space="preserve"> л болж өгөхгүй байгаад байна</w:t>
      </w:r>
      <w:r w:rsidR="00E22388" w:rsidRPr="00CB7463">
        <w:rPr>
          <w:rFonts w:ascii="Arial" w:eastAsia="Times New Roman" w:hAnsi="Arial" w:cs="Arial"/>
          <w:sz w:val="24"/>
          <w:szCs w:val="24"/>
          <w:lang w:val="mn-MN"/>
        </w:rPr>
        <w:t xml:space="preserve">. </w:t>
      </w:r>
    </w:p>
    <w:p w14:paraId="5633B9F0" w14:textId="6B5B9390" w:rsidR="006C216C"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Хүнсний ногооныхоо үйлдвэрлэлийг дотоодоосоо би</w:t>
      </w:r>
      <w:r w:rsidR="00356D54" w:rsidRPr="00CB7463">
        <w:rPr>
          <w:rFonts w:ascii="Arial" w:eastAsia="Times New Roman" w:hAnsi="Arial" w:cs="Arial"/>
          <w:sz w:val="24"/>
          <w:szCs w:val="24"/>
          <w:lang w:val="mn-MN"/>
        </w:rPr>
        <w:t xml:space="preserve">д хэдэн хувийг нь хангах юм бэ 2022 </w:t>
      </w:r>
      <w:r w:rsidRPr="00CB7463">
        <w:rPr>
          <w:rFonts w:ascii="Arial" w:eastAsia="Times New Roman" w:hAnsi="Arial" w:cs="Arial"/>
          <w:color w:val="000000" w:themeColor="text1"/>
          <w:sz w:val="24"/>
          <w:szCs w:val="24"/>
          <w:lang w:val="mn-MN"/>
        </w:rPr>
        <w:t>онд</w:t>
      </w:r>
      <w:r w:rsidR="00356D54" w:rsidRPr="00CB7463">
        <w:rPr>
          <w:rFonts w:ascii="Arial" w:eastAsia="Times New Roman" w:hAnsi="Arial" w:cs="Arial"/>
          <w:color w:val="000000" w:themeColor="text1"/>
          <w:sz w:val="24"/>
          <w:szCs w:val="24"/>
          <w:lang w:val="mn-MN"/>
        </w:rPr>
        <w:t>.</w:t>
      </w:r>
      <w:r w:rsidRPr="00CB7463">
        <w:rPr>
          <w:rFonts w:ascii="Arial" w:eastAsia="Times New Roman" w:hAnsi="Arial" w:cs="Arial"/>
          <w:color w:val="000000" w:themeColor="text1"/>
          <w:sz w:val="24"/>
          <w:szCs w:val="24"/>
          <w:lang w:val="mn-MN"/>
        </w:rPr>
        <w:t xml:space="preserve"> </w:t>
      </w:r>
      <w:r w:rsidR="00356D54" w:rsidRPr="00CB7463">
        <w:rPr>
          <w:rFonts w:ascii="Arial" w:eastAsia="Times New Roman" w:hAnsi="Arial" w:cs="Arial"/>
          <w:color w:val="000000" w:themeColor="text1"/>
          <w:sz w:val="24"/>
          <w:szCs w:val="24"/>
          <w:lang w:val="mn-MN"/>
        </w:rPr>
        <w:t>Т</w:t>
      </w:r>
      <w:r w:rsidRPr="00CB7463">
        <w:rPr>
          <w:rFonts w:ascii="Arial" w:eastAsia="Times New Roman" w:hAnsi="Arial" w:cs="Arial"/>
          <w:color w:val="000000" w:themeColor="text1"/>
          <w:sz w:val="24"/>
          <w:szCs w:val="24"/>
          <w:lang w:val="mn-MN"/>
        </w:rPr>
        <w:t>одорхой тоо тавьж, түүн рүүгээ нэгдсэн бодлого,</w:t>
      </w:r>
      <w:r w:rsidR="00356D54" w:rsidRPr="00CB7463">
        <w:rPr>
          <w:rFonts w:ascii="Arial" w:eastAsia="Times New Roman" w:hAnsi="Arial" w:cs="Arial"/>
          <w:color w:val="000000" w:themeColor="text1"/>
          <w:sz w:val="24"/>
          <w:szCs w:val="24"/>
          <w:lang w:val="mn-MN"/>
        </w:rPr>
        <w:t xml:space="preserve"> чиглэлтэйгээр зорьж ажиллацгаамаар байна</w:t>
      </w:r>
      <w:r w:rsidRPr="00CB7463">
        <w:rPr>
          <w:rFonts w:ascii="Arial" w:eastAsia="Times New Roman" w:hAnsi="Arial" w:cs="Arial"/>
          <w:color w:val="000000" w:themeColor="text1"/>
          <w:sz w:val="24"/>
          <w:szCs w:val="24"/>
          <w:lang w:val="mn-MN"/>
        </w:rPr>
        <w:t xml:space="preserve">. Юм </w:t>
      </w:r>
      <w:r w:rsidRPr="00CB7463">
        <w:rPr>
          <w:rFonts w:ascii="Arial" w:eastAsia="Times New Roman" w:hAnsi="Arial" w:cs="Arial"/>
          <w:sz w:val="24"/>
          <w:szCs w:val="24"/>
          <w:lang w:val="mn-MN"/>
        </w:rPr>
        <w:t>ер нь тодорхой байж байж түүн рүүгээ чиглэсэн арга хэмжээнүүд ахиу явж үр дүн гардаг. Энэ талын чинь</w:t>
      </w:r>
      <w:r w:rsidR="001E2C9D" w:rsidRPr="00CB7463">
        <w:rPr>
          <w:rFonts w:ascii="Arial" w:eastAsia="Times New Roman" w:hAnsi="Arial" w:cs="Arial"/>
          <w:sz w:val="24"/>
          <w:szCs w:val="24"/>
          <w:lang w:val="mn-MN"/>
        </w:rPr>
        <w:t xml:space="preserve"> үзүүлэлтүүд тун тааруу байна</w:t>
      </w:r>
      <w:r w:rsidRPr="00CB7463">
        <w:rPr>
          <w:rFonts w:ascii="Arial" w:eastAsia="Times New Roman" w:hAnsi="Arial" w:cs="Arial"/>
          <w:sz w:val="24"/>
          <w:szCs w:val="24"/>
          <w:lang w:val="mn-MN"/>
        </w:rPr>
        <w:t>. Энүүнийг, яаж одоо сайжруулах бололцоо, боломж байна гэж ингэж үзэж байгаа юм бэ гэдэг нэг ийм зүйл.</w:t>
      </w:r>
    </w:p>
    <w:p w14:paraId="51348F92" w14:textId="77777777" w:rsidR="004A0064" w:rsidRPr="00CB7463" w:rsidRDefault="006C216C"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E22388" w:rsidRPr="00CB7463">
        <w:rPr>
          <w:rFonts w:ascii="Arial" w:eastAsia="Times New Roman" w:hAnsi="Arial" w:cs="Arial"/>
          <w:sz w:val="24"/>
          <w:szCs w:val="24"/>
          <w:lang w:val="mn-MN"/>
        </w:rPr>
        <w:t xml:space="preserve">араагийн нэг анхаарал татагдаж байгаа асуудал </w:t>
      </w:r>
      <w:r w:rsidRPr="00CB7463">
        <w:rPr>
          <w:rFonts w:ascii="Arial" w:eastAsia="Times New Roman" w:hAnsi="Arial" w:cs="Arial"/>
          <w:sz w:val="24"/>
          <w:szCs w:val="24"/>
          <w:lang w:val="mn-MN"/>
        </w:rPr>
        <w:t>бол энэ</w:t>
      </w:r>
      <w:r w:rsidR="00E22388" w:rsidRPr="00CB7463">
        <w:rPr>
          <w:rFonts w:ascii="Arial" w:eastAsia="Times New Roman" w:hAnsi="Arial" w:cs="Arial"/>
          <w:sz w:val="24"/>
          <w:szCs w:val="24"/>
          <w:lang w:val="mn-MN"/>
        </w:rPr>
        <w:t xml:space="preserve"> Дарханы цогцолборыг ер нь яаж богино хугацаанд ашиглалтад </w:t>
      </w:r>
      <w:r w:rsidR="004A0064" w:rsidRPr="00CB7463">
        <w:rPr>
          <w:rFonts w:ascii="Arial" w:eastAsia="Times New Roman" w:hAnsi="Arial" w:cs="Arial"/>
          <w:sz w:val="24"/>
          <w:szCs w:val="24"/>
          <w:lang w:val="mn-MN"/>
        </w:rPr>
        <w:t>оруулах вэ? Энэ малын түүхий эд.</w:t>
      </w:r>
    </w:p>
    <w:p w14:paraId="745B2F9C" w14:textId="77777777" w:rsidR="00F661B8" w:rsidRPr="00CB7463" w:rsidRDefault="00E31AA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004B3744" w:rsidRPr="00CB7463">
        <w:rPr>
          <w:rFonts w:ascii="Arial" w:eastAsia="Times New Roman" w:hAnsi="Arial" w:cs="Arial"/>
          <w:color w:val="000000" w:themeColor="text1"/>
          <w:sz w:val="24"/>
          <w:szCs w:val="24"/>
          <w:lang w:val="mn-MN"/>
        </w:rPr>
        <w:t>Батжаргал гишүүнд 1 минут нэмж өгье</w:t>
      </w:r>
      <w:r w:rsidR="00E22388" w:rsidRPr="00CB7463">
        <w:rPr>
          <w:rFonts w:ascii="Arial" w:eastAsia="Times New Roman" w:hAnsi="Arial" w:cs="Arial"/>
          <w:sz w:val="24"/>
          <w:szCs w:val="24"/>
          <w:lang w:val="mn-MN"/>
        </w:rPr>
        <w:t xml:space="preserve">. Тэгэхээр энэ дээр одоо ямар бололцоо боломж гаргаж, хөрөнгө мөнгөнүүд тавих вэ гэдэг асуудал байна. </w:t>
      </w:r>
    </w:p>
    <w:p w14:paraId="68BBEC1B" w14:textId="77777777" w:rsidR="003F083E" w:rsidRPr="00CB7463" w:rsidRDefault="00F661B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E22388" w:rsidRPr="00CB7463">
        <w:rPr>
          <w:rFonts w:ascii="Arial" w:eastAsia="Times New Roman" w:hAnsi="Arial" w:cs="Arial"/>
          <w:sz w:val="24"/>
          <w:szCs w:val="24"/>
          <w:lang w:val="mn-MN"/>
        </w:rPr>
        <w:t xml:space="preserve">араагийн нэг асуудал нь бол яах аргагүй энэ </w:t>
      </w:r>
      <w:r w:rsidR="006C3595" w:rsidRPr="00CB7463">
        <w:rPr>
          <w:rFonts w:ascii="Arial" w:eastAsia="Times New Roman" w:hAnsi="Arial" w:cs="Arial"/>
          <w:sz w:val="24"/>
          <w:szCs w:val="24"/>
          <w:lang w:val="mn-MN"/>
        </w:rPr>
        <w:t>жаал</w:t>
      </w:r>
      <w:r w:rsidR="00E22388" w:rsidRPr="00CB7463">
        <w:rPr>
          <w:rFonts w:ascii="Arial" w:eastAsia="Times New Roman" w:hAnsi="Arial" w:cs="Arial"/>
          <w:sz w:val="24"/>
          <w:szCs w:val="24"/>
          <w:lang w:val="mn-MN"/>
        </w:rPr>
        <w:t xml:space="preserve"> орж ирж байгаа орлогоосоо энэ эдийн засгаа дэмжих чиглэлээр хөрөнгийн эх үүсвэр тавих вэ, үйлдвэр барья гэж </w:t>
      </w:r>
      <w:r w:rsidR="006550CC" w:rsidRPr="00CB7463">
        <w:rPr>
          <w:rFonts w:ascii="Arial" w:eastAsia="Times New Roman" w:hAnsi="Arial" w:cs="Arial"/>
          <w:sz w:val="24"/>
          <w:szCs w:val="24"/>
          <w:lang w:val="mn-MN"/>
        </w:rPr>
        <w:t>хөрөнгө тавьж болдоггүй юм бол Х</w:t>
      </w:r>
      <w:r w:rsidR="00E22388" w:rsidRPr="00CB7463">
        <w:rPr>
          <w:rFonts w:ascii="Arial" w:eastAsia="Times New Roman" w:hAnsi="Arial" w:cs="Arial"/>
          <w:sz w:val="24"/>
          <w:szCs w:val="24"/>
          <w:lang w:val="mn-MN"/>
        </w:rPr>
        <w:t xml:space="preserve">өгжлийн банкныхаа эх үүсвэрийг яаж тодорхой хэмжээнд нэмэгдүүлэх юм бэ. Бүгдийг нь хэдүүлээ бүтээн байгуулалт нэрийн дор шавар тоосго болгож зараад байх юм уу. Бас тодорхой хэсгийг нь ирээдүйд үр өгөөж өгдөг, баялаг бүтээдэг салбар луугаа чиглүүлэх юм уу, энүүнийг юу гэж ойлгоцгоогоод байна вэ гэдэг асуудал. </w:t>
      </w:r>
    </w:p>
    <w:p w14:paraId="76F5458E" w14:textId="77777777" w:rsidR="005345BF"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Дараагийн нэг асуудал нь энэ хөгжлийг тэтгэдэг, дэд бүтцийнхээ чиглэл рүү ер нь ямар бодлого чиглэлүүд байна, их том том зорилтууд, тавьчихаар зэрэг урт хугацаанд одоо барьж ашиглалтад </w:t>
      </w:r>
      <w:r w:rsidR="004A3325" w:rsidRPr="00CB7463">
        <w:rPr>
          <w:rFonts w:ascii="Arial" w:eastAsia="Times New Roman" w:hAnsi="Arial" w:cs="Arial"/>
          <w:sz w:val="24"/>
          <w:szCs w:val="24"/>
          <w:lang w:val="mn-MN"/>
        </w:rPr>
        <w:t>ордог.</w:t>
      </w:r>
      <w:r w:rsidRPr="00CB7463">
        <w:rPr>
          <w:rFonts w:ascii="Arial" w:eastAsia="Times New Roman" w:hAnsi="Arial" w:cs="Arial"/>
          <w:sz w:val="24"/>
          <w:szCs w:val="24"/>
          <w:lang w:val="mn-MN"/>
        </w:rPr>
        <w:t xml:space="preserve"> </w:t>
      </w:r>
      <w:r w:rsidR="004A3325"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эр нь ирэх жилд тов тодорхой бас үр өгөөжөө өгч өгдөггүй ийм зүйлүүд бий. Богино хугацаанд үр өгөөжөө өгдөг энэ дэд бүтцийн салбарууд руу чиглүүлсэн хөрөнгө оруулалтуу</w:t>
      </w:r>
      <w:r w:rsidR="005345BF" w:rsidRPr="00CB7463">
        <w:rPr>
          <w:rFonts w:ascii="Arial" w:eastAsia="Times New Roman" w:hAnsi="Arial" w:cs="Arial"/>
          <w:sz w:val="24"/>
          <w:szCs w:val="24"/>
          <w:lang w:val="mn-MN"/>
        </w:rPr>
        <w:t>дыг ер нь яаж нэмэгдүүлнэ гэж и</w:t>
      </w:r>
      <w:r w:rsidRPr="00CB7463">
        <w:rPr>
          <w:rFonts w:ascii="Arial" w:eastAsia="Times New Roman" w:hAnsi="Arial" w:cs="Arial"/>
          <w:sz w:val="24"/>
          <w:szCs w:val="24"/>
          <w:lang w:val="mn-MN"/>
        </w:rPr>
        <w:t>нгэж ой</w:t>
      </w:r>
      <w:r w:rsidR="005345BF" w:rsidRPr="00CB7463">
        <w:rPr>
          <w:rFonts w:ascii="Arial" w:eastAsia="Times New Roman" w:hAnsi="Arial" w:cs="Arial"/>
          <w:sz w:val="24"/>
          <w:szCs w:val="24"/>
          <w:lang w:val="mn-MN"/>
        </w:rPr>
        <w:t>лгож энэ төлөвлөгөөнд тусгав гэж</w:t>
      </w:r>
      <w:r w:rsidRPr="00CB7463">
        <w:rPr>
          <w:rFonts w:ascii="Arial" w:eastAsia="Times New Roman" w:hAnsi="Arial" w:cs="Arial"/>
          <w:sz w:val="24"/>
          <w:szCs w:val="24"/>
          <w:lang w:val="mn-MN"/>
        </w:rPr>
        <w:t>.</w:t>
      </w:r>
    </w:p>
    <w:p w14:paraId="732C2337" w14:textId="77777777" w:rsidR="004A7219" w:rsidRPr="00CB7463" w:rsidRDefault="005345B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Н</w:t>
      </w:r>
      <w:r w:rsidR="00E22388" w:rsidRPr="00CB7463">
        <w:rPr>
          <w:rFonts w:ascii="Arial" w:eastAsia="Times New Roman" w:hAnsi="Arial" w:cs="Arial"/>
          <w:sz w:val="24"/>
          <w:szCs w:val="24"/>
          <w:lang w:val="mn-MN"/>
        </w:rPr>
        <w:t>ямдорж сайд асуулт</w:t>
      </w:r>
      <w:r w:rsidR="00A26BD8" w:rsidRPr="00CB7463">
        <w:rPr>
          <w:rFonts w:ascii="Arial" w:eastAsia="Times New Roman" w:hAnsi="Arial" w:cs="Arial"/>
          <w:sz w:val="24"/>
          <w:szCs w:val="24"/>
          <w:lang w:val="mn-MN"/>
        </w:rPr>
        <w:t>ад хариулна</w:t>
      </w:r>
      <w:r w:rsidR="00E22388" w:rsidRPr="00CB7463">
        <w:rPr>
          <w:rFonts w:ascii="Arial" w:eastAsia="Times New Roman" w:hAnsi="Arial" w:cs="Arial"/>
          <w:sz w:val="24"/>
          <w:szCs w:val="24"/>
          <w:lang w:val="mn-MN"/>
        </w:rPr>
        <w:t xml:space="preserve">. Батжаргал </w:t>
      </w:r>
      <w:r w:rsidR="004A7219" w:rsidRPr="00CB7463">
        <w:rPr>
          <w:rFonts w:ascii="Arial" w:eastAsia="Times New Roman" w:hAnsi="Arial" w:cs="Arial"/>
          <w:sz w:val="24"/>
          <w:szCs w:val="24"/>
          <w:lang w:val="mn-MN"/>
        </w:rPr>
        <w:t>89.</w:t>
      </w:r>
      <w:r w:rsidR="00E22388" w:rsidRPr="00CB7463">
        <w:rPr>
          <w:rFonts w:ascii="Arial" w:eastAsia="Times New Roman" w:hAnsi="Arial" w:cs="Arial"/>
          <w:sz w:val="24"/>
          <w:szCs w:val="24"/>
          <w:lang w:val="mn-MN"/>
        </w:rPr>
        <w:t xml:space="preserve"> </w:t>
      </w:r>
      <w:r w:rsidR="004A7219" w:rsidRPr="00CB7463">
        <w:rPr>
          <w:rFonts w:ascii="Arial" w:eastAsia="Times New Roman" w:hAnsi="Arial" w:cs="Arial"/>
          <w:sz w:val="24"/>
          <w:szCs w:val="24"/>
          <w:lang w:val="mn-MN"/>
        </w:rPr>
        <w:t>Дараа Ж</w:t>
      </w:r>
      <w:r w:rsidR="00E22388" w:rsidRPr="00CB7463">
        <w:rPr>
          <w:rFonts w:ascii="Arial" w:eastAsia="Times New Roman" w:hAnsi="Arial" w:cs="Arial"/>
          <w:sz w:val="24"/>
          <w:szCs w:val="24"/>
          <w:lang w:val="mn-MN"/>
        </w:rPr>
        <w:t xml:space="preserve">авхлан сайд </w:t>
      </w:r>
      <w:r w:rsidR="004A7219" w:rsidRPr="00CB7463">
        <w:rPr>
          <w:rFonts w:ascii="Arial" w:eastAsia="Times New Roman" w:hAnsi="Arial" w:cs="Arial"/>
          <w:sz w:val="24"/>
          <w:szCs w:val="24"/>
          <w:lang w:val="mn-MN"/>
        </w:rPr>
        <w:t>хариулна</w:t>
      </w:r>
      <w:r w:rsidR="00E22388" w:rsidRPr="00CB7463">
        <w:rPr>
          <w:rFonts w:ascii="Arial" w:eastAsia="Times New Roman" w:hAnsi="Arial" w:cs="Arial"/>
          <w:sz w:val="24"/>
          <w:szCs w:val="24"/>
          <w:lang w:val="mn-MN"/>
        </w:rPr>
        <w:t xml:space="preserve">. </w:t>
      </w:r>
    </w:p>
    <w:p w14:paraId="3545A466" w14:textId="77777777" w:rsidR="004A7219"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Энэ мал аж ахуйн бүтээгдэхүүний бол</w:t>
      </w:r>
      <w:r w:rsidR="004A7219" w:rsidRPr="00CB7463">
        <w:rPr>
          <w:rFonts w:ascii="Arial" w:eastAsia="Times New Roman" w:hAnsi="Arial" w:cs="Arial"/>
          <w:sz w:val="24"/>
          <w:szCs w:val="24"/>
          <w:lang w:val="mn-MN"/>
        </w:rPr>
        <w:t>овсруулалт, үйлдвэрлэл, экспорт. 89 Б</w:t>
      </w:r>
      <w:r w:rsidRPr="00CB7463">
        <w:rPr>
          <w:rFonts w:ascii="Arial" w:eastAsia="Times New Roman" w:hAnsi="Arial" w:cs="Arial"/>
          <w:sz w:val="24"/>
          <w:szCs w:val="24"/>
          <w:lang w:val="mn-MN"/>
        </w:rPr>
        <w:t>атжаргал</w:t>
      </w:r>
      <w:r w:rsidR="004A7219" w:rsidRPr="00CB7463">
        <w:rPr>
          <w:rFonts w:ascii="Arial" w:eastAsia="Times New Roman" w:hAnsi="Arial" w:cs="Arial"/>
          <w:sz w:val="24"/>
          <w:szCs w:val="24"/>
          <w:lang w:val="mn-MN"/>
        </w:rPr>
        <w:t>.</w:t>
      </w:r>
    </w:p>
    <w:p w14:paraId="39B5A0CE" w14:textId="77777777" w:rsidR="004A7219" w:rsidRPr="00CB7463" w:rsidRDefault="004A7219"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Х.Батжаргал:</w:t>
      </w:r>
      <w:r w:rsidRPr="00CB7463">
        <w:rPr>
          <w:rFonts w:ascii="Arial" w:eastAsia="Times New Roman" w:hAnsi="Arial" w:cs="Arial"/>
          <w:color w:val="000000" w:themeColor="text1"/>
          <w:sz w:val="24"/>
          <w:szCs w:val="24"/>
          <w:lang w:val="mn-MN"/>
        </w:rPr>
        <w:t xml:space="preserve"> Б</w:t>
      </w:r>
      <w:r w:rsidR="00E22388" w:rsidRPr="00CB7463">
        <w:rPr>
          <w:rFonts w:ascii="Arial" w:eastAsia="Times New Roman" w:hAnsi="Arial" w:cs="Arial"/>
          <w:sz w:val="24"/>
          <w:szCs w:val="24"/>
          <w:lang w:val="mn-MN"/>
        </w:rPr>
        <w:t>атж</w:t>
      </w:r>
      <w:r w:rsidRPr="00CB7463">
        <w:rPr>
          <w:rFonts w:ascii="Arial" w:eastAsia="Times New Roman" w:hAnsi="Arial" w:cs="Arial"/>
          <w:sz w:val="24"/>
          <w:szCs w:val="24"/>
          <w:lang w:val="mn-MN"/>
        </w:rPr>
        <w:t>аргал гэсэн асуултад хариулъя</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 xml:space="preserve">аны яг хэлсэнчлэн </w:t>
      </w:r>
      <w:r w:rsidRPr="00CB7463">
        <w:rPr>
          <w:rFonts w:ascii="Arial" w:eastAsia="Times New Roman" w:hAnsi="Arial" w:cs="Arial"/>
          <w:sz w:val="24"/>
          <w:szCs w:val="24"/>
          <w:lang w:val="mn-MN"/>
        </w:rPr>
        <w:t>эк</w:t>
      </w:r>
      <w:r w:rsidR="00E22388" w:rsidRPr="00CB7463">
        <w:rPr>
          <w:rFonts w:ascii="Arial" w:eastAsia="Times New Roman" w:hAnsi="Arial" w:cs="Arial"/>
          <w:sz w:val="24"/>
          <w:szCs w:val="24"/>
          <w:lang w:val="mn-MN"/>
        </w:rPr>
        <w:t>спортыг нэмэгдүүлэх, тэр тусмаа уул уурхайн гаралтай бүтээгдэхүүний экспортыг голч</w:t>
      </w:r>
      <w:r w:rsidRPr="00CB7463">
        <w:rPr>
          <w:rFonts w:ascii="Arial" w:eastAsia="Times New Roman" w:hAnsi="Arial" w:cs="Arial"/>
          <w:sz w:val="24"/>
          <w:szCs w:val="24"/>
          <w:lang w:val="mn-MN"/>
        </w:rPr>
        <w:t>лон</w:t>
      </w:r>
      <w:r w:rsidR="00E22388" w:rsidRPr="00CB7463">
        <w:rPr>
          <w:rFonts w:ascii="Arial" w:eastAsia="Times New Roman" w:hAnsi="Arial" w:cs="Arial"/>
          <w:sz w:val="24"/>
          <w:szCs w:val="24"/>
          <w:lang w:val="mn-MN"/>
        </w:rPr>
        <w:t xml:space="preserve"> нэмэгдүүлэх</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дэд бүтэц, суурь дэд бүтцийг өргөжүүлэн хөгжүүлэх чиглэл дээр бол бас гол анхаарлаа хандуулж яг тэр зарчмынхаа үндсэн дээр төлөвлөгөөнд төсөл арга хэмжээнүүдийг илүү тав</w:t>
      </w:r>
      <w:r w:rsidRPr="00CB7463">
        <w:rPr>
          <w:rFonts w:ascii="Arial" w:eastAsia="Times New Roman" w:hAnsi="Arial" w:cs="Arial"/>
          <w:sz w:val="24"/>
          <w:szCs w:val="24"/>
          <w:lang w:val="mn-MN"/>
        </w:rPr>
        <w:t>ан жилийн үндсэн чиглэл болоод З</w:t>
      </w:r>
      <w:r w:rsidR="00E22388" w:rsidRPr="00CB7463">
        <w:rPr>
          <w:rFonts w:ascii="Arial" w:eastAsia="Times New Roman" w:hAnsi="Arial" w:cs="Arial"/>
          <w:sz w:val="24"/>
          <w:szCs w:val="24"/>
          <w:lang w:val="mn-MN"/>
        </w:rPr>
        <w:t>асгийн газрын мөрийн хөтөлбөрөөс тусг</w:t>
      </w:r>
      <w:r w:rsidRPr="00CB7463">
        <w:rPr>
          <w:rFonts w:ascii="Arial" w:eastAsia="Times New Roman" w:hAnsi="Arial" w:cs="Arial"/>
          <w:sz w:val="24"/>
          <w:szCs w:val="24"/>
          <w:lang w:val="mn-MN"/>
        </w:rPr>
        <w:t>айлан суулгаж өгсөн байгаа. З</w:t>
      </w:r>
      <w:r w:rsidR="00E22388" w:rsidRPr="00CB7463">
        <w:rPr>
          <w:rFonts w:ascii="Arial" w:eastAsia="Times New Roman" w:hAnsi="Arial" w:cs="Arial"/>
          <w:sz w:val="24"/>
          <w:szCs w:val="24"/>
          <w:lang w:val="mn-MN"/>
        </w:rPr>
        <w:t>өвхөн геологи уул уурхайн чиглэлийн хөрөнгө оруулалтууд гэхээс илүүтэйгээр бас технологи дамжуулах со</w:t>
      </w:r>
      <w:r w:rsidRPr="00CB7463">
        <w:rPr>
          <w:rFonts w:ascii="Arial" w:eastAsia="Times New Roman" w:hAnsi="Arial" w:cs="Arial"/>
          <w:sz w:val="24"/>
          <w:szCs w:val="24"/>
          <w:lang w:val="mn-MN"/>
        </w:rPr>
        <w:t>ф</w:t>
      </w:r>
      <w:r w:rsidR="00E22388" w:rsidRPr="00CB7463">
        <w:rPr>
          <w:rFonts w:ascii="Arial" w:eastAsia="Times New Roman" w:hAnsi="Arial" w:cs="Arial"/>
          <w:sz w:val="24"/>
          <w:szCs w:val="24"/>
          <w:lang w:val="mn-MN"/>
        </w:rPr>
        <w:t xml:space="preserve">т дэд бүтцийг ашиглаж мэдлэгийг эдийн засгийн эргэлтэд оруулж экспортыг дэмжих тэр дэд софт дэд бүтцийг бэхжүүлэхэд бас анхаарсан байгаа. </w:t>
      </w:r>
    </w:p>
    <w:p w14:paraId="26407949" w14:textId="77777777" w:rsidR="0079441F"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Технологи дамжуулах дэд бүтэц гэсэн дээр бол боомтын чиглэлийн </w:t>
      </w:r>
      <w:r w:rsidR="004A7219" w:rsidRPr="00CB7463">
        <w:rPr>
          <w:rFonts w:ascii="Arial" w:eastAsia="Times New Roman" w:hAnsi="Arial" w:cs="Arial"/>
          <w:sz w:val="24"/>
          <w:szCs w:val="24"/>
          <w:lang w:val="mn-MN"/>
        </w:rPr>
        <w:t>дэд бүтцүүд, А</w:t>
      </w:r>
      <w:r w:rsidRPr="00CB7463">
        <w:rPr>
          <w:rFonts w:ascii="Arial" w:eastAsia="Times New Roman" w:hAnsi="Arial" w:cs="Arial"/>
          <w:sz w:val="24"/>
          <w:szCs w:val="24"/>
          <w:lang w:val="mn-MN"/>
        </w:rPr>
        <w:t>лтанбулаг</w:t>
      </w:r>
      <w:r w:rsidR="00D11FA4"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D11FA4"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ашуун сухайт</w:t>
      </w:r>
      <w:r w:rsidR="00D11FA4"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D11FA4"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ичигт</w:t>
      </w:r>
      <w:r w:rsidR="00D11FA4"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D11FA4" w:rsidRPr="00CB7463">
        <w:rPr>
          <w:rFonts w:ascii="Arial" w:eastAsia="Times New Roman" w:hAnsi="Arial" w:cs="Arial"/>
          <w:sz w:val="24"/>
          <w:szCs w:val="24"/>
          <w:lang w:val="mn-MN"/>
        </w:rPr>
        <w:t>З</w:t>
      </w:r>
      <w:r w:rsidRPr="00CB7463">
        <w:rPr>
          <w:rFonts w:ascii="Arial" w:eastAsia="Times New Roman" w:hAnsi="Arial" w:cs="Arial"/>
          <w:sz w:val="24"/>
          <w:szCs w:val="24"/>
          <w:lang w:val="mn-MN"/>
        </w:rPr>
        <w:t>амын</w:t>
      </w:r>
      <w:r w:rsidR="00D11FA4" w:rsidRPr="00CB7463">
        <w:rPr>
          <w:rFonts w:ascii="Arial" w:eastAsia="Times New Roman" w:hAnsi="Arial" w:cs="Arial"/>
          <w:sz w:val="24"/>
          <w:szCs w:val="24"/>
          <w:lang w:val="mn-MN"/>
        </w:rPr>
        <w:t>-Үүд хилийн боомтуудыг бол одоо х</w:t>
      </w:r>
      <w:r w:rsidRPr="00CB7463">
        <w:rPr>
          <w:rFonts w:ascii="Arial" w:eastAsia="Times New Roman" w:hAnsi="Arial" w:cs="Arial"/>
          <w:sz w:val="24"/>
          <w:szCs w:val="24"/>
          <w:lang w:val="mn-MN"/>
        </w:rPr>
        <w:t xml:space="preserve">үчин чадлыг нь нэмэгдүүлэх </w:t>
      </w:r>
      <w:r w:rsidR="00D11FA4" w:rsidRPr="00CB7463">
        <w:rPr>
          <w:rFonts w:ascii="Arial" w:eastAsia="Times New Roman" w:hAnsi="Arial" w:cs="Arial"/>
          <w:sz w:val="24"/>
          <w:szCs w:val="24"/>
          <w:lang w:val="mn-MN"/>
        </w:rPr>
        <w:t>асуудлыг</w:t>
      </w:r>
      <w:r w:rsidRPr="00CB7463">
        <w:rPr>
          <w:rFonts w:ascii="Arial" w:eastAsia="Times New Roman" w:hAnsi="Arial" w:cs="Arial"/>
          <w:sz w:val="24"/>
          <w:szCs w:val="24"/>
          <w:lang w:val="mn-MN"/>
        </w:rPr>
        <w:t xml:space="preserve"> бол шат дараатай авахаар тусгасан байгаа. </w:t>
      </w:r>
      <w:r w:rsidR="00D11FA4" w:rsidRPr="00CB7463">
        <w:rPr>
          <w:rFonts w:ascii="Arial" w:eastAsia="Times New Roman" w:hAnsi="Arial" w:cs="Arial"/>
          <w:sz w:val="24"/>
          <w:szCs w:val="24"/>
          <w:lang w:val="mn-MN"/>
        </w:rPr>
        <w:t>М</w:t>
      </w:r>
      <w:r w:rsidRPr="00CB7463">
        <w:rPr>
          <w:rFonts w:ascii="Arial" w:eastAsia="Times New Roman" w:hAnsi="Arial" w:cs="Arial"/>
          <w:sz w:val="24"/>
          <w:szCs w:val="24"/>
          <w:lang w:val="mn-MN"/>
        </w:rPr>
        <w:t xml:space="preserve">эдээж гаалийн холбогдолтой хяналтын систем болон дижитал цахимжуулах хөтөлбөрүүдийг бол тусгайлан бүр оруулж өгсөн байж байгаа. </w:t>
      </w:r>
      <w:r w:rsidR="0000739B"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кспортыг бас батлах, баталгаажуулах, зөвшөөрөгдсөн лабораториудыг нэмэгдүүлэх тийм зайлшгүй шаардлага байгаа. </w:t>
      </w:r>
      <w:r w:rsidR="0000739B"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эгээд бас эрчим хүч, энергийн нэмэгдэл нийлүүлэлтийг хангах, эрэлтийг хангах, тэр нийлүүлэлтийг гүйцэтгэх, эрчим хүчний нэмэлт эх үүсвэрүүдийг шинээр байгуулахаар тусгасан ийм арга хэмжээнүүд бол байгаа. </w:t>
      </w:r>
    </w:p>
    <w:p w14:paraId="51AF86C4" w14:textId="1279A031" w:rsidR="0000739B" w:rsidRPr="00CB7463" w:rsidRDefault="0000739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өдөө аж ахуйн чиглэлээр бас экспортыг дэмжсэн арга хэмжээ тусгайлан тусгасан байгаа. </w:t>
      </w:r>
    </w:p>
    <w:p w14:paraId="5634D07B" w14:textId="77777777" w:rsidR="0000739B" w:rsidRPr="00CB7463" w:rsidRDefault="0000739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00E22388" w:rsidRPr="00CB7463">
        <w:rPr>
          <w:rFonts w:ascii="Arial" w:eastAsia="Times New Roman" w:hAnsi="Arial" w:cs="Arial"/>
          <w:sz w:val="24"/>
          <w:szCs w:val="24"/>
          <w:lang w:val="mn-MN"/>
        </w:rPr>
        <w:t xml:space="preserve">Батжаргал дарга бол ажлаа ч ойлгоогүй явж байгаа юм байна. Тийм </w:t>
      </w:r>
      <w:r w:rsidRPr="00CB7463">
        <w:rPr>
          <w:rFonts w:ascii="Arial" w:eastAsia="Times New Roman" w:hAnsi="Arial" w:cs="Arial"/>
          <w:sz w:val="24"/>
          <w:szCs w:val="24"/>
          <w:lang w:val="mn-MN"/>
        </w:rPr>
        <w:t xml:space="preserve">юм </w:t>
      </w:r>
      <w:r w:rsidR="00E22388" w:rsidRPr="00CB7463">
        <w:rPr>
          <w:rFonts w:ascii="Arial" w:eastAsia="Times New Roman" w:hAnsi="Arial" w:cs="Arial"/>
          <w:sz w:val="24"/>
          <w:szCs w:val="24"/>
          <w:lang w:val="mn-MN"/>
        </w:rPr>
        <w:t xml:space="preserve">тусгасан байгаа. Ийм </w:t>
      </w:r>
      <w:r w:rsidRPr="00CB7463">
        <w:rPr>
          <w:rFonts w:ascii="Arial" w:eastAsia="Times New Roman" w:hAnsi="Arial" w:cs="Arial"/>
          <w:sz w:val="24"/>
          <w:szCs w:val="24"/>
          <w:lang w:val="mn-MN"/>
        </w:rPr>
        <w:t xml:space="preserve">юм </w:t>
      </w:r>
      <w:r w:rsidR="00E22388" w:rsidRPr="00CB7463">
        <w:rPr>
          <w:rFonts w:ascii="Arial" w:eastAsia="Times New Roman" w:hAnsi="Arial" w:cs="Arial"/>
          <w:sz w:val="24"/>
          <w:szCs w:val="24"/>
          <w:lang w:val="mn-MN"/>
        </w:rPr>
        <w:t xml:space="preserve">байгаа л гэж яриад байгаа юм. Үндэсний хөгжлийн бодлого гэдэг чинь одоо эдийн засгийн том зургаа харахаас эхэлнэ шүү дээ. Эдийн засгийн манай гадаад өр </w:t>
      </w:r>
      <w:r w:rsidRPr="00CB7463">
        <w:rPr>
          <w:rFonts w:ascii="Arial" w:eastAsia="Times New Roman" w:hAnsi="Arial" w:cs="Arial"/>
          <w:sz w:val="24"/>
          <w:szCs w:val="24"/>
          <w:lang w:val="mn-MN"/>
        </w:rPr>
        <w:t>2023</w:t>
      </w:r>
      <w:r w:rsidR="00E22388" w:rsidRPr="00CB7463">
        <w:rPr>
          <w:rFonts w:ascii="Arial" w:eastAsia="Times New Roman" w:hAnsi="Arial" w:cs="Arial"/>
          <w:sz w:val="24"/>
          <w:szCs w:val="24"/>
          <w:lang w:val="mn-MN"/>
        </w:rPr>
        <w:t xml:space="preserve"> онд </w:t>
      </w:r>
      <w:r w:rsidRPr="00CB7463">
        <w:rPr>
          <w:rFonts w:ascii="Arial" w:eastAsia="Times New Roman" w:hAnsi="Arial" w:cs="Arial"/>
          <w:sz w:val="24"/>
          <w:szCs w:val="24"/>
          <w:lang w:val="mn-MN"/>
        </w:rPr>
        <w:t>10.4 тэрбум долларын өр төлнө.</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И</w:t>
      </w:r>
      <w:r w:rsidR="00E22388" w:rsidRPr="00CB7463">
        <w:rPr>
          <w:rFonts w:ascii="Arial" w:eastAsia="Times New Roman" w:hAnsi="Arial" w:cs="Arial"/>
          <w:sz w:val="24"/>
          <w:szCs w:val="24"/>
          <w:lang w:val="mn-MN"/>
        </w:rPr>
        <w:t>йм хэмжээгээр валютын нөөцийг нэмэгдүүлэх шаардлага гарна. В</w:t>
      </w:r>
      <w:r w:rsidRPr="00CB7463">
        <w:rPr>
          <w:rFonts w:ascii="Arial" w:eastAsia="Times New Roman" w:hAnsi="Arial" w:cs="Arial"/>
          <w:sz w:val="24"/>
          <w:szCs w:val="24"/>
          <w:lang w:val="mn-MN"/>
        </w:rPr>
        <w:t>алютын нөөц юунаас нэмэгддэг юм.</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Экспортоос нэмэгдэнэ.</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М</w:t>
      </w:r>
      <w:r w:rsidR="00E22388" w:rsidRPr="00CB7463">
        <w:rPr>
          <w:rFonts w:ascii="Arial" w:eastAsia="Times New Roman" w:hAnsi="Arial" w:cs="Arial"/>
          <w:sz w:val="24"/>
          <w:szCs w:val="24"/>
          <w:lang w:val="mn-MN"/>
        </w:rPr>
        <w:t>ал аж ахуйн бүтээгдэхүүний экспорт хийхийн тулд энэ боловсруулалт хийх хэрэгтэй болно, тэгж байж ажлын байр нэмэгдэнэ, боловсруулах үйлдвэр чинь үйлчилгээ худалдаанаасаа хэд дахин ажлын байр шингээнэ</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Маш тодорхой юмнуудыг е</w:t>
      </w:r>
      <w:r w:rsidR="00E22388" w:rsidRPr="00CB7463">
        <w:rPr>
          <w:rFonts w:ascii="Arial" w:eastAsia="Times New Roman" w:hAnsi="Arial" w:cs="Arial"/>
          <w:sz w:val="24"/>
          <w:szCs w:val="24"/>
          <w:lang w:val="mn-MN"/>
        </w:rPr>
        <w:t xml:space="preserve">рөөсөө тийм байгаа, ийм байгаа гэж яриад байгаад байгаа юм. Нийт </w:t>
      </w:r>
      <w:r w:rsidRPr="00CB7463">
        <w:rPr>
          <w:rFonts w:ascii="Arial" w:eastAsia="Times New Roman" w:hAnsi="Arial" w:cs="Arial"/>
          <w:sz w:val="24"/>
          <w:szCs w:val="24"/>
          <w:lang w:val="mn-MN"/>
        </w:rPr>
        <w:t>10.4</w:t>
      </w:r>
      <w:r w:rsidR="00E22388" w:rsidRPr="00CB7463">
        <w:rPr>
          <w:rFonts w:ascii="Arial" w:eastAsia="Times New Roman" w:hAnsi="Arial" w:cs="Arial"/>
          <w:sz w:val="24"/>
          <w:szCs w:val="24"/>
          <w:lang w:val="mn-MN"/>
        </w:rPr>
        <w:t xml:space="preserve"> тэрбум, манай гадаад </w:t>
      </w:r>
      <w:r w:rsidRPr="00CB7463">
        <w:rPr>
          <w:rFonts w:ascii="Arial" w:eastAsia="Times New Roman" w:hAnsi="Arial" w:cs="Arial"/>
          <w:sz w:val="24"/>
          <w:szCs w:val="24"/>
          <w:lang w:val="mn-MN"/>
        </w:rPr>
        <w:t>өр</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32.4</w:t>
      </w:r>
      <w:r w:rsidR="00E22388" w:rsidRPr="00CB7463">
        <w:rPr>
          <w:rFonts w:ascii="Arial" w:eastAsia="Times New Roman" w:hAnsi="Arial" w:cs="Arial"/>
          <w:sz w:val="24"/>
          <w:szCs w:val="24"/>
          <w:lang w:val="mn-MN"/>
        </w:rPr>
        <w:t xml:space="preserve"> тэрбум долларын өртэй байгаа. Энэ </w:t>
      </w:r>
      <w:r w:rsidRPr="00CB7463">
        <w:rPr>
          <w:rFonts w:ascii="Arial" w:eastAsia="Times New Roman" w:hAnsi="Arial" w:cs="Arial"/>
          <w:sz w:val="24"/>
          <w:szCs w:val="24"/>
          <w:lang w:val="mn-MN"/>
        </w:rPr>
        <w:t>8.7 шууд З</w:t>
      </w:r>
      <w:r w:rsidR="00E22388" w:rsidRPr="00CB7463">
        <w:rPr>
          <w:rFonts w:ascii="Arial" w:eastAsia="Times New Roman" w:hAnsi="Arial" w:cs="Arial"/>
          <w:sz w:val="24"/>
          <w:szCs w:val="24"/>
          <w:lang w:val="mn-MN"/>
        </w:rPr>
        <w:t xml:space="preserve">асгийн газрын өр, </w:t>
      </w:r>
      <w:r w:rsidRPr="00CB7463">
        <w:rPr>
          <w:rFonts w:ascii="Arial" w:eastAsia="Times New Roman" w:hAnsi="Arial" w:cs="Arial"/>
          <w:sz w:val="24"/>
          <w:szCs w:val="24"/>
          <w:lang w:val="mn-MN"/>
        </w:rPr>
        <w:t>2.2 нь Монголбанкны своп, Х</w:t>
      </w:r>
      <w:r w:rsidR="00E22388" w:rsidRPr="00CB7463">
        <w:rPr>
          <w:rFonts w:ascii="Arial" w:eastAsia="Times New Roman" w:hAnsi="Arial" w:cs="Arial"/>
          <w:sz w:val="24"/>
          <w:szCs w:val="24"/>
          <w:lang w:val="mn-MN"/>
        </w:rPr>
        <w:t xml:space="preserve">ятад </w:t>
      </w:r>
      <w:r w:rsidRPr="00CB7463">
        <w:rPr>
          <w:rFonts w:ascii="Arial" w:eastAsia="Times New Roman" w:hAnsi="Arial" w:cs="Arial"/>
          <w:sz w:val="24"/>
          <w:szCs w:val="24"/>
          <w:lang w:val="mn-MN"/>
        </w:rPr>
        <w:t>хэлэлцээр 2023</w:t>
      </w:r>
      <w:r w:rsidR="00E22388" w:rsidRPr="00CB7463">
        <w:rPr>
          <w:rFonts w:ascii="Arial" w:eastAsia="Times New Roman" w:hAnsi="Arial" w:cs="Arial"/>
          <w:sz w:val="24"/>
          <w:szCs w:val="24"/>
          <w:lang w:val="mn-MN"/>
        </w:rPr>
        <w:t xml:space="preserve"> онд төлнө.</w:t>
      </w:r>
    </w:p>
    <w:p w14:paraId="025ECDDE" w14:textId="77777777" w:rsidR="0000739B" w:rsidRPr="00CB7463" w:rsidRDefault="0000739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 xml:space="preserve">эгээд нь </w:t>
      </w: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өгжлийн банкны энэ гадаад өр, хувийн хэвшлийн гадаад өр чинь бас л дотоодоосоо валют доллар гаргаж байж тэр нь энэ юмнуудаа алдвал наад чинь нөөц нэмэгдэхгүй бол ханшаас авхуулаад, гадаад өрийн эрсдэл депол</w:t>
      </w: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 xml:space="preserve"> за</w:t>
      </w:r>
      <w:r w:rsidRPr="00CB7463">
        <w:rPr>
          <w:rFonts w:ascii="Arial" w:eastAsia="Times New Roman" w:hAnsi="Arial" w:cs="Arial"/>
          <w:sz w:val="24"/>
          <w:szCs w:val="24"/>
          <w:lang w:val="mn-MN"/>
        </w:rPr>
        <w:t>р</w:t>
      </w:r>
      <w:r w:rsidR="00E22388" w:rsidRPr="00CB7463">
        <w:rPr>
          <w:rFonts w:ascii="Arial" w:eastAsia="Times New Roman" w:hAnsi="Arial" w:cs="Arial"/>
          <w:sz w:val="24"/>
          <w:szCs w:val="24"/>
          <w:lang w:val="mn-MN"/>
        </w:rPr>
        <w:t xml:space="preserve">лах эрсдэл нүүрэн дээр тулчхаад байхад нэг тийм байгаа юм байгаа гэж тийм хэлээд нэмэргүй л дээ. Одоо ирэх хоёр жил бид арван тэрбум долларын валютын нөөц нэмэгдүүлэх бодлого, төлбөрийн тэнцлийн бодлогыг энэ жилийн төлөвлөгөөнд суурилахгүй бол улс орны нөхцөл байдал бас тийм амаргүй нөхцөл байдалд орно шүү дээ. </w:t>
      </w:r>
    </w:p>
    <w:p w14:paraId="24DD43CB" w14:textId="77777777" w:rsidR="0000739B"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Одоо энэ гадаад </w:t>
      </w:r>
      <w:r w:rsidR="0000739B" w:rsidRPr="00CB7463">
        <w:rPr>
          <w:rFonts w:ascii="Arial" w:eastAsia="Times New Roman" w:hAnsi="Arial" w:cs="Arial"/>
          <w:sz w:val="24"/>
          <w:szCs w:val="24"/>
          <w:lang w:val="mn-MN"/>
        </w:rPr>
        <w:t>өрүүд чинь и</w:t>
      </w:r>
      <w:r w:rsidRPr="00CB7463">
        <w:rPr>
          <w:rFonts w:ascii="Arial" w:eastAsia="Times New Roman" w:hAnsi="Arial" w:cs="Arial"/>
          <w:sz w:val="24"/>
          <w:szCs w:val="24"/>
          <w:lang w:val="mn-MN"/>
        </w:rPr>
        <w:t>р</w:t>
      </w:r>
      <w:r w:rsidR="0000739B"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х оноос нэмэгдээд ирэхээр</w:t>
      </w:r>
      <w:r w:rsidR="0000739B"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00739B"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рэх </w:t>
      </w:r>
      <w:r w:rsidR="0000739B" w:rsidRPr="00CB7463">
        <w:rPr>
          <w:rFonts w:ascii="Arial" w:eastAsia="Times New Roman" w:hAnsi="Arial" w:cs="Arial"/>
          <w:sz w:val="24"/>
          <w:szCs w:val="24"/>
          <w:lang w:val="mn-MN"/>
        </w:rPr>
        <w:t>онд 6.4 тонн</w:t>
      </w:r>
      <w:r w:rsidRPr="00CB7463">
        <w:rPr>
          <w:rFonts w:ascii="Arial" w:eastAsia="Times New Roman" w:hAnsi="Arial" w:cs="Arial"/>
          <w:sz w:val="24"/>
          <w:szCs w:val="24"/>
          <w:lang w:val="mn-MN"/>
        </w:rPr>
        <w:t xml:space="preserve">, за тэгээд хувийн хэвшил ч гэсэн тэр төлбөрүүд харьцангуй эрсдэл багатай шууд хөрөнгө оруулагчдын зээлүүд байгаа. Тэгээд энэ бүхнийг чинь тооцож байж л энэ </w:t>
      </w:r>
      <w:r w:rsidR="0000739B" w:rsidRPr="00CB7463">
        <w:rPr>
          <w:rFonts w:ascii="Arial" w:eastAsia="Times New Roman" w:hAnsi="Arial" w:cs="Arial"/>
          <w:sz w:val="24"/>
          <w:szCs w:val="24"/>
          <w:lang w:val="mn-MN"/>
        </w:rPr>
        <w:t>93</w:t>
      </w:r>
      <w:r w:rsidRPr="00CB7463">
        <w:rPr>
          <w:rFonts w:ascii="Arial" w:eastAsia="Times New Roman" w:hAnsi="Arial" w:cs="Arial"/>
          <w:sz w:val="24"/>
          <w:szCs w:val="24"/>
          <w:lang w:val="mn-MN"/>
        </w:rPr>
        <w:t xml:space="preserve"> хувь нь зөвхөн уул уурхайн бүтээгдэхүүнээс хамааралтай байхад экспортын</w:t>
      </w:r>
      <w:r w:rsidR="0000739B"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00739B"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йм тоо баримтуудаа үзээд дурдаад яриад ярихгүй, ингээд тийм байгаа, ийм байгаа гэж байж тэгж наад бодлого чинь батлагдахгүй л дээ. </w:t>
      </w:r>
    </w:p>
    <w:p w14:paraId="49D44029" w14:textId="77777777" w:rsidR="0000739B" w:rsidRPr="00CB7463" w:rsidRDefault="0000739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асуурын </w:t>
      </w:r>
      <w:r w:rsidRPr="00CB7463">
        <w:rPr>
          <w:rFonts w:ascii="Arial" w:eastAsia="Times New Roman" w:hAnsi="Arial" w:cs="Arial"/>
          <w:sz w:val="24"/>
          <w:szCs w:val="24"/>
          <w:lang w:val="mn-MN"/>
        </w:rPr>
        <w:t xml:space="preserve">Ганхуяг гишүүн. </w:t>
      </w:r>
    </w:p>
    <w:p w14:paraId="7A648682" w14:textId="77777777" w:rsidR="0092733F" w:rsidRPr="00CB7463" w:rsidRDefault="0000739B"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Х.Ганхуяг:</w:t>
      </w:r>
      <w:r w:rsidRPr="00CB7463">
        <w:rPr>
          <w:rFonts w:ascii="Arial" w:eastAsia="Times New Roman" w:hAnsi="Arial" w:cs="Arial"/>
          <w:color w:val="000000" w:themeColor="text1"/>
          <w:sz w:val="24"/>
          <w:szCs w:val="24"/>
          <w:lang w:val="mn-MN"/>
        </w:rPr>
        <w:t xml:space="preserve"> </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С</w:t>
      </w:r>
      <w:r w:rsidR="00E22388" w:rsidRPr="00CB7463">
        <w:rPr>
          <w:rFonts w:ascii="Arial" w:eastAsia="Times New Roman" w:hAnsi="Arial" w:cs="Arial"/>
          <w:sz w:val="24"/>
          <w:szCs w:val="24"/>
          <w:lang w:val="mn-MN"/>
        </w:rPr>
        <w:t xml:space="preserve">айн байцгаана уу? Энэ өдрийн мэндийг хүргэе ээ. </w:t>
      </w:r>
      <w:r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 xml:space="preserve">ид нар ирэх жилийн хөгжлийн төлөвлөгөө ярьж байна л даа. Ерөнхийдөө гол хөгжлийн гацаа болсон. Манайд </w:t>
      </w:r>
      <w:r w:rsidRPr="00CB7463">
        <w:rPr>
          <w:rFonts w:ascii="Arial" w:eastAsia="Times New Roman" w:hAnsi="Arial" w:cs="Arial"/>
          <w:sz w:val="24"/>
          <w:szCs w:val="24"/>
          <w:lang w:val="mn-MN"/>
        </w:rPr>
        <w:t>бол хоёр л зүйл байна шүү дээ е</w:t>
      </w:r>
      <w:r w:rsidR="00E22388" w:rsidRPr="00CB7463">
        <w:rPr>
          <w:rFonts w:ascii="Arial" w:eastAsia="Times New Roman" w:hAnsi="Arial" w:cs="Arial"/>
          <w:sz w:val="24"/>
          <w:szCs w:val="24"/>
          <w:lang w:val="mn-MN"/>
        </w:rPr>
        <w:t>р нь бол</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эг нь боомтын нэвтрэлт буюу одоо төмөр замтай холбож ойлгож болох юм. </w:t>
      </w:r>
    </w:p>
    <w:p w14:paraId="5F7346ED" w14:textId="77777777" w:rsidR="003D68AE" w:rsidRPr="00CB7463" w:rsidRDefault="0092733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Хоёр дахь нь бол кови</w:t>
      </w:r>
      <w:r w:rsidR="00E22388" w:rsidRPr="00CB7463">
        <w:rPr>
          <w:rFonts w:ascii="Arial" w:eastAsia="Times New Roman" w:hAnsi="Arial" w:cs="Arial"/>
          <w:sz w:val="24"/>
          <w:szCs w:val="24"/>
          <w:lang w:val="mn-MN"/>
        </w:rPr>
        <w:t xml:space="preserve">д. Өнгөрсөн жил яг энэ </w:t>
      </w:r>
      <w:r w:rsidRPr="00CB7463">
        <w:rPr>
          <w:rFonts w:ascii="Arial" w:eastAsia="Times New Roman" w:hAnsi="Arial" w:cs="Arial"/>
          <w:sz w:val="24"/>
          <w:szCs w:val="24"/>
          <w:lang w:val="mn-MN"/>
        </w:rPr>
        <w:t>2020</w:t>
      </w:r>
      <w:r w:rsidR="00E22388" w:rsidRPr="00CB7463">
        <w:rPr>
          <w:rFonts w:ascii="Arial" w:eastAsia="Times New Roman" w:hAnsi="Arial" w:cs="Arial"/>
          <w:sz w:val="24"/>
          <w:szCs w:val="24"/>
          <w:lang w:val="mn-MN"/>
        </w:rPr>
        <w:t xml:space="preserve"> оны төсвийг төлөвлөлтийг хэлэлцэж байхад бид нар </w:t>
      </w:r>
      <w:r w:rsidRPr="00CB7463">
        <w:rPr>
          <w:rFonts w:ascii="Arial" w:eastAsia="Times New Roman" w:hAnsi="Arial" w:cs="Arial"/>
          <w:sz w:val="24"/>
          <w:szCs w:val="24"/>
          <w:lang w:val="mn-MN"/>
        </w:rPr>
        <w:t>42</w:t>
      </w:r>
      <w:r w:rsidR="00E22388" w:rsidRPr="00CB7463">
        <w:rPr>
          <w:rFonts w:ascii="Arial" w:eastAsia="Times New Roman" w:hAnsi="Arial" w:cs="Arial"/>
          <w:sz w:val="24"/>
          <w:szCs w:val="24"/>
          <w:lang w:val="mn-MN"/>
        </w:rPr>
        <w:t xml:space="preserve"> сая тонн нүүрсийг асуудалгүй гаргана л гэж байсан. Тэгээд ко</w:t>
      </w:r>
      <w:r w:rsidRPr="00CB7463">
        <w:rPr>
          <w:rFonts w:ascii="Arial" w:eastAsia="Times New Roman" w:hAnsi="Arial" w:cs="Arial"/>
          <w:sz w:val="24"/>
          <w:szCs w:val="24"/>
          <w:lang w:val="mn-MN"/>
        </w:rPr>
        <w:t>видын</w:t>
      </w:r>
      <w:r w:rsidR="00E22388" w:rsidRPr="00CB7463">
        <w:rPr>
          <w:rFonts w:ascii="Arial" w:eastAsia="Times New Roman" w:hAnsi="Arial" w:cs="Arial"/>
          <w:sz w:val="24"/>
          <w:szCs w:val="24"/>
          <w:lang w:val="mn-MN"/>
        </w:rPr>
        <w:t xml:space="preserve"> нөхцөл байдал нөлөөлөхгүй </w:t>
      </w:r>
      <w:r w:rsidR="003D68AE" w:rsidRPr="00CB7463">
        <w:rPr>
          <w:rFonts w:ascii="Arial" w:eastAsia="Times New Roman" w:hAnsi="Arial" w:cs="Arial"/>
          <w:sz w:val="24"/>
          <w:szCs w:val="24"/>
          <w:lang w:val="mn-MN"/>
        </w:rPr>
        <w:t xml:space="preserve">юу </w:t>
      </w:r>
      <w:r w:rsidR="00E22388" w:rsidRPr="00CB7463">
        <w:rPr>
          <w:rFonts w:ascii="Arial" w:eastAsia="Times New Roman" w:hAnsi="Arial" w:cs="Arial"/>
          <w:sz w:val="24"/>
          <w:szCs w:val="24"/>
          <w:lang w:val="mn-MN"/>
        </w:rPr>
        <w:t xml:space="preserve">гэсэн нөлөөлөхгүй л гэсэн. Тэгээд одоо </w:t>
      </w:r>
      <w:r w:rsidR="003D68AE" w:rsidRPr="00CB7463">
        <w:rPr>
          <w:rFonts w:ascii="Arial" w:eastAsia="Times New Roman" w:hAnsi="Arial" w:cs="Arial"/>
          <w:sz w:val="24"/>
          <w:szCs w:val="24"/>
          <w:lang w:val="mn-MN"/>
        </w:rPr>
        <w:t>2022</w:t>
      </w:r>
      <w:r w:rsidR="00E22388" w:rsidRPr="00CB7463">
        <w:rPr>
          <w:rFonts w:ascii="Arial" w:eastAsia="Times New Roman" w:hAnsi="Arial" w:cs="Arial"/>
          <w:sz w:val="24"/>
          <w:szCs w:val="24"/>
          <w:lang w:val="mn-MN"/>
        </w:rPr>
        <w:t xml:space="preserve"> оных ч гэсэн ялгаа байх</w:t>
      </w:r>
      <w:r w:rsidR="003D68AE" w:rsidRPr="00CB7463">
        <w:rPr>
          <w:rFonts w:ascii="Arial" w:eastAsia="Times New Roman" w:hAnsi="Arial" w:cs="Arial"/>
          <w:sz w:val="24"/>
          <w:szCs w:val="24"/>
          <w:lang w:val="mn-MN"/>
        </w:rPr>
        <w:t>гүй а</w:t>
      </w:r>
      <w:r w:rsidR="00E22388" w:rsidRPr="00CB7463">
        <w:rPr>
          <w:rFonts w:ascii="Arial" w:eastAsia="Times New Roman" w:hAnsi="Arial" w:cs="Arial"/>
          <w:sz w:val="24"/>
          <w:szCs w:val="24"/>
          <w:lang w:val="mn-MN"/>
        </w:rPr>
        <w:t xml:space="preserve">дилхан хэмжээний нүүрсийг гаргахаар ингээд эдийн засгийн одоо хөгжлийнх нь төлөлтийг хийчихсэн орж ирж байна л даа. </w:t>
      </w:r>
    </w:p>
    <w:p w14:paraId="71A8EFE5" w14:textId="77777777" w:rsidR="00AE1556"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Тэгээд төмөр зам барьж байдаг, </w:t>
      </w:r>
      <w:r w:rsidR="003D68AE" w:rsidRPr="00CB7463">
        <w:rPr>
          <w:rFonts w:ascii="Arial" w:eastAsia="Times New Roman" w:hAnsi="Arial" w:cs="Arial"/>
          <w:sz w:val="24"/>
          <w:szCs w:val="24"/>
          <w:lang w:val="mn-MN"/>
        </w:rPr>
        <w:t>ө</w:t>
      </w:r>
      <w:r w:rsidRPr="00CB7463">
        <w:rPr>
          <w:rFonts w:ascii="Arial" w:eastAsia="Times New Roman" w:hAnsi="Arial" w:cs="Arial"/>
          <w:sz w:val="24"/>
          <w:szCs w:val="24"/>
          <w:lang w:val="mn-MN"/>
        </w:rPr>
        <w:t>мнө од</w:t>
      </w:r>
      <w:r w:rsidR="003D68AE" w:rsidRPr="00CB7463">
        <w:rPr>
          <w:rFonts w:ascii="Arial" w:eastAsia="Times New Roman" w:hAnsi="Arial" w:cs="Arial"/>
          <w:sz w:val="24"/>
          <w:szCs w:val="24"/>
          <w:lang w:val="mn-MN"/>
        </w:rPr>
        <w:t>оо энэ нэвтрүүлэг хийгээд ложист</w:t>
      </w:r>
      <w:r w:rsidRPr="00CB7463">
        <w:rPr>
          <w:rFonts w:ascii="Arial" w:eastAsia="Times New Roman" w:hAnsi="Arial" w:cs="Arial"/>
          <w:sz w:val="24"/>
          <w:szCs w:val="24"/>
          <w:lang w:val="mn-MN"/>
        </w:rPr>
        <w:t>к</w:t>
      </w:r>
      <w:r w:rsidR="003D68AE" w:rsidRPr="00CB7463">
        <w:rPr>
          <w:rFonts w:ascii="Arial" w:eastAsia="Times New Roman" w:hAnsi="Arial" w:cs="Arial"/>
          <w:sz w:val="24"/>
          <w:szCs w:val="24"/>
          <w:lang w:val="mn-MN"/>
        </w:rPr>
        <w:t>о</w:t>
      </w:r>
      <w:r w:rsidRPr="00CB7463">
        <w:rPr>
          <w:rFonts w:ascii="Arial" w:eastAsia="Times New Roman" w:hAnsi="Arial" w:cs="Arial"/>
          <w:sz w:val="24"/>
          <w:szCs w:val="24"/>
          <w:lang w:val="mn-MN"/>
        </w:rPr>
        <w:t>ор нүүрс гаргана гэж байсан улсууд одоо тэр хөнгөлөлттэй транзит</w:t>
      </w:r>
      <w:r w:rsidR="003D68AE" w:rsidRPr="00CB7463">
        <w:rPr>
          <w:rFonts w:ascii="Arial" w:eastAsia="Times New Roman" w:hAnsi="Arial" w:cs="Arial"/>
          <w:sz w:val="24"/>
          <w:szCs w:val="24"/>
          <w:lang w:val="mn-MN"/>
        </w:rPr>
        <w:t>ын үнээр нүүрсээ гаргаач ээ т</w:t>
      </w:r>
      <w:r w:rsidRPr="00CB7463">
        <w:rPr>
          <w:rFonts w:ascii="Arial" w:eastAsia="Times New Roman" w:hAnsi="Arial" w:cs="Arial"/>
          <w:sz w:val="24"/>
          <w:szCs w:val="24"/>
          <w:lang w:val="mn-MN"/>
        </w:rPr>
        <w:t>эгвэл</w:t>
      </w:r>
      <w:r w:rsidR="003D68AE"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3D68AE"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аахан шагнал, одон медаль тараагаад л байдаг. Одоо тэр одон медалийнх нь тоогоор бол одоо манайх бол нэлээн л одоо хөгжчихсөн баймаар</w:t>
      </w:r>
      <w:r w:rsidR="0084066E" w:rsidRPr="00CB7463">
        <w:rPr>
          <w:rFonts w:ascii="Arial" w:eastAsia="Times New Roman" w:hAnsi="Arial" w:cs="Arial"/>
          <w:sz w:val="24"/>
          <w:szCs w:val="24"/>
          <w:lang w:val="mn-MN"/>
        </w:rPr>
        <w:t>. Н</w:t>
      </w:r>
      <w:r w:rsidRPr="00CB7463">
        <w:rPr>
          <w:rFonts w:ascii="Arial" w:eastAsia="Times New Roman" w:hAnsi="Arial" w:cs="Arial"/>
          <w:sz w:val="24"/>
          <w:szCs w:val="24"/>
          <w:lang w:val="mn-MN"/>
        </w:rPr>
        <w:t xml:space="preserve">элээн урагшилчихсан баймаар. </w:t>
      </w:r>
    </w:p>
    <w:p w14:paraId="54C92AED" w14:textId="519C3BA4" w:rsidR="0084066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Өнөөдөр хилийн боомтууд дээр үндсэндээ өдөрт </w:t>
      </w:r>
      <w:r w:rsidR="0084066E" w:rsidRPr="00CB7463">
        <w:rPr>
          <w:rFonts w:ascii="Arial" w:eastAsia="Times New Roman" w:hAnsi="Arial" w:cs="Arial"/>
          <w:sz w:val="24"/>
          <w:szCs w:val="24"/>
          <w:lang w:val="mn-MN"/>
        </w:rPr>
        <w:t>2</w:t>
      </w:r>
      <w:r w:rsidRPr="00CB7463">
        <w:rPr>
          <w:rFonts w:ascii="Arial" w:eastAsia="Times New Roman" w:hAnsi="Arial" w:cs="Arial"/>
          <w:sz w:val="24"/>
          <w:szCs w:val="24"/>
          <w:lang w:val="mn-MN"/>
        </w:rPr>
        <w:t xml:space="preserve"> мянган машинаар гаргахад </w:t>
      </w:r>
      <w:r w:rsidR="0084066E" w:rsidRPr="00CB7463">
        <w:rPr>
          <w:rFonts w:ascii="Arial" w:eastAsia="Times New Roman" w:hAnsi="Arial" w:cs="Arial"/>
          <w:sz w:val="24"/>
          <w:szCs w:val="24"/>
          <w:lang w:val="mn-MN"/>
        </w:rPr>
        <w:t>3</w:t>
      </w:r>
      <w:r w:rsidRPr="00CB7463">
        <w:rPr>
          <w:rFonts w:ascii="Arial" w:eastAsia="Times New Roman" w:hAnsi="Arial" w:cs="Arial"/>
          <w:sz w:val="24"/>
          <w:szCs w:val="24"/>
          <w:lang w:val="mn-MN"/>
        </w:rPr>
        <w:t xml:space="preserve"> сар гарах хэмжээний нүүрс овоорчихсон байж байна. Т</w:t>
      </w:r>
      <w:r w:rsidR="0084066E" w:rsidRPr="00CB7463">
        <w:rPr>
          <w:rFonts w:ascii="Arial" w:eastAsia="Times New Roman" w:hAnsi="Arial" w:cs="Arial"/>
          <w:sz w:val="24"/>
          <w:szCs w:val="24"/>
          <w:lang w:val="mn-MN"/>
        </w:rPr>
        <w:t>эгээд бид нар төмөр замаа одоо Т</w:t>
      </w:r>
      <w:r w:rsidRPr="00CB7463">
        <w:rPr>
          <w:rFonts w:ascii="Arial" w:eastAsia="Times New Roman" w:hAnsi="Arial" w:cs="Arial"/>
          <w:sz w:val="24"/>
          <w:szCs w:val="24"/>
          <w:lang w:val="mn-MN"/>
        </w:rPr>
        <w:t xml:space="preserve">аван толгойгоос </w:t>
      </w:r>
      <w:r w:rsidR="0084066E" w:rsidRPr="00CB7463">
        <w:rPr>
          <w:rFonts w:ascii="Arial" w:eastAsia="Times New Roman" w:hAnsi="Arial" w:cs="Arial"/>
          <w:sz w:val="24"/>
          <w:szCs w:val="24"/>
          <w:lang w:val="mn-MN"/>
        </w:rPr>
        <w:t>Зүүнбаян руу Гашуун С</w:t>
      </w:r>
      <w:r w:rsidRPr="00CB7463">
        <w:rPr>
          <w:rFonts w:ascii="Arial" w:eastAsia="Times New Roman" w:hAnsi="Arial" w:cs="Arial"/>
          <w:sz w:val="24"/>
          <w:szCs w:val="24"/>
          <w:lang w:val="mn-MN"/>
        </w:rPr>
        <w:t>уха</w:t>
      </w:r>
      <w:r w:rsidR="0084066E" w:rsidRPr="00CB7463">
        <w:rPr>
          <w:rFonts w:ascii="Arial" w:eastAsia="Times New Roman" w:hAnsi="Arial" w:cs="Arial"/>
          <w:sz w:val="24"/>
          <w:szCs w:val="24"/>
          <w:lang w:val="mn-MN"/>
        </w:rPr>
        <w:t>й</w:t>
      </w:r>
      <w:r w:rsidRPr="00CB7463">
        <w:rPr>
          <w:rFonts w:ascii="Arial" w:eastAsia="Times New Roman" w:hAnsi="Arial" w:cs="Arial"/>
          <w:sz w:val="24"/>
          <w:szCs w:val="24"/>
          <w:lang w:val="mn-MN"/>
        </w:rPr>
        <w:t xml:space="preserve">т руу тавиад байдаг. </w:t>
      </w:r>
      <w:r w:rsidR="0084066E"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эр төмөр зам баригдаад дууссан ч гэсэн боомтынхоо асуудлыг шийдээгүй</w:t>
      </w:r>
      <w:r w:rsidR="0084066E"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84066E"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эг ёс</w:t>
      </w:r>
      <w:r w:rsidR="0084066E" w:rsidRPr="00CB7463">
        <w:rPr>
          <w:rFonts w:ascii="Arial" w:eastAsia="Times New Roman" w:hAnsi="Arial" w:cs="Arial"/>
          <w:sz w:val="24"/>
          <w:szCs w:val="24"/>
          <w:lang w:val="mn-MN"/>
        </w:rPr>
        <w:t>ондоо</w:t>
      </w:r>
      <w:r w:rsidRPr="00CB7463">
        <w:rPr>
          <w:rFonts w:ascii="Arial" w:eastAsia="Times New Roman" w:hAnsi="Arial" w:cs="Arial"/>
          <w:sz w:val="24"/>
          <w:szCs w:val="24"/>
          <w:lang w:val="mn-MN"/>
        </w:rPr>
        <w:t xml:space="preserve"> мухар төмөр зам бариад байгаа юм. Уг нь бол одоо бид нар чинь тэр цаад талаасаа холболтын төмөр замаа нэг бол боомтын төмөр зам оруулж ирэх юм уу, эсвэл нүүрсээ конвероор гаргах юм уу</w:t>
      </w:r>
      <w:r w:rsidR="0084066E" w:rsidRPr="00CB7463">
        <w:rPr>
          <w:rFonts w:ascii="Arial" w:eastAsia="Times New Roman" w:hAnsi="Arial" w:cs="Arial"/>
          <w:sz w:val="24"/>
          <w:szCs w:val="24"/>
          <w:lang w:val="mn-MN"/>
        </w:rPr>
        <w:t>?</w:t>
      </w:r>
    </w:p>
    <w:p w14:paraId="4C279CA6" w14:textId="06C3D28E" w:rsidR="0084066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Эсвэл шилжүүлэн ачих </w:t>
      </w:r>
      <w:r w:rsidR="00650152" w:rsidRPr="00CB7463">
        <w:rPr>
          <w:rFonts w:ascii="Arial" w:eastAsia="Times New Roman" w:hAnsi="Arial" w:cs="Arial"/>
          <w:sz w:val="24"/>
          <w:szCs w:val="24"/>
          <w:lang w:val="mn-MN"/>
        </w:rPr>
        <w:t>терминалаа</w:t>
      </w:r>
      <w:r w:rsidRPr="00CB7463">
        <w:rPr>
          <w:rFonts w:ascii="Arial" w:eastAsia="Times New Roman" w:hAnsi="Arial" w:cs="Arial"/>
          <w:sz w:val="24"/>
          <w:szCs w:val="24"/>
          <w:lang w:val="mn-MN"/>
        </w:rPr>
        <w:t xml:space="preserve"> барих юм уу? Яг энэ асуултыг </w:t>
      </w:r>
      <w:r w:rsidR="0084066E" w:rsidRPr="00CB7463">
        <w:rPr>
          <w:rFonts w:ascii="Arial" w:eastAsia="Times New Roman" w:hAnsi="Arial" w:cs="Arial"/>
          <w:sz w:val="24"/>
          <w:szCs w:val="24"/>
          <w:lang w:val="mn-MN"/>
        </w:rPr>
        <w:t>би өчигдөр</w:t>
      </w:r>
      <w:r w:rsidR="00650152" w:rsidRPr="00CB7463">
        <w:rPr>
          <w:rFonts w:ascii="Arial" w:eastAsia="Times New Roman" w:hAnsi="Arial" w:cs="Arial"/>
          <w:sz w:val="24"/>
          <w:szCs w:val="24"/>
          <w:lang w:val="mn-MN"/>
        </w:rPr>
        <w:t xml:space="preserve"> Эдийн засгийн байнг</w:t>
      </w:r>
      <w:r w:rsidRPr="00CB7463">
        <w:rPr>
          <w:rFonts w:ascii="Arial" w:eastAsia="Times New Roman" w:hAnsi="Arial" w:cs="Arial"/>
          <w:sz w:val="24"/>
          <w:szCs w:val="24"/>
          <w:lang w:val="mn-MN"/>
        </w:rPr>
        <w:t>ын хороон дарга асуугаад хариултаа авч чадаагүй л дээ. Тэгээд одоо бүх тү</w:t>
      </w:r>
      <w:r w:rsidR="0084066E" w:rsidRPr="00CB7463">
        <w:rPr>
          <w:rFonts w:ascii="Arial" w:eastAsia="Times New Roman" w:hAnsi="Arial" w:cs="Arial"/>
          <w:sz w:val="24"/>
          <w:szCs w:val="24"/>
          <w:lang w:val="mn-MN"/>
        </w:rPr>
        <w:t>үхий эдийн үнэ хамгийн сайхан о</w:t>
      </w:r>
      <w:r w:rsidRPr="00CB7463">
        <w:rPr>
          <w:rFonts w:ascii="Arial" w:eastAsia="Times New Roman" w:hAnsi="Arial" w:cs="Arial"/>
          <w:sz w:val="24"/>
          <w:szCs w:val="24"/>
          <w:lang w:val="mn-MN"/>
        </w:rPr>
        <w:t xml:space="preserve">доо бид нарын эдийн засгийн бүх асуудлыг шийдэж болохоор хэмжээний үнэтэй байдаг. Тэгээд нүүрс нь овоорчихсон байдаг. Бид нар </w:t>
      </w:r>
      <w:r w:rsidR="0084066E" w:rsidRPr="00CB7463">
        <w:rPr>
          <w:rFonts w:ascii="Arial" w:eastAsia="Times New Roman" w:hAnsi="Arial" w:cs="Arial"/>
          <w:sz w:val="24"/>
          <w:szCs w:val="24"/>
          <w:lang w:val="mn-MN"/>
        </w:rPr>
        <w:t>энд</w:t>
      </w:r>
      <w:r w:rsidRPr="00CB7463">
        <w:rPr>
          <w:rFonts w:ascii="Arial" w:eastAsia="Times New Roman" w:hAnsi="Arial" w:cs="Arial"/>
          <w:sz w:val="24"/>
          <w:szCs w:val="24"/>
          <w:lang w:val="mn-MN"/>
        </w:rPr>
        <w:t xml:space="preserve"> төлөвлөлт гээд баахан мөрөөдлийн жагсаалт хийчихсэн байдаг. </w:t>
      </w:r>
    </w:p>
    <w:p w14:paraId="0AC22B30" w14:textId="77777777" w:rsidR="0084066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Өнөөдөр бид нар орлого тасарчихсан </w:t>
      </w:r>
      <w:r w:rsidR="0084066E" w:rsidRPr="00CB7463">
        <w:rPr>
          <w:rFonts w:ascii="Arial" w:eastAsia="Times New Roman" w:hAnsi="Arial" w:cs="Arial"/>
          <w:sz w:val="24"/>
          <w:szCs w:val="24"/>
          <w:lang w:val="mn-MN"/>
        </w:rPr>
        <w:t>3</w:t>
      </w:r>
      <w:r w:rsidRPr="00CB7463">
        <w:rPr>
          <w:rFonts w:ascii="Arial" w:eastAsia="Times New Roman" w:hAnsi="Arial" w:cs="Arial"/>
          <w:sz w:val="24"/>
          <w:szCs w:val="24"/>
          <w:lang w:val="mn-MN"/>
        </w:rPr>
        <w:t xml:space="preserve"> сараас хойш экспорт байхгүй, одоо долоон сарын нэгэн гээд энэ энэ жилийн одоо нөгөө хөрөнгө оруулалтын тендерүүдээ гэрээгээ хийж амжаагүй бол одоо бүх юмнууд чинь цуцлагдах гээд байж байдаг</w:t>
      </w:r>
      <w:r w:rsidR="0084066E"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84066E"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өсөвтөө тодотгол хийнэ ээ гээд сууж байдаг. </w:t>
      </w:r>
    </w:p>
    <w:p w14:paraId="7065C454" w14:textId="77777777" w:rsidR="0084066E" w:rsidRPr="00CB7463" w:rsidRDefault="0084066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М</w:t>
      </w:r>
      <w:r w:rsidR="00E22388" w:rsidRPr="00CB7463">
        <w:rPr>
          <w:rFonts w:ascii="Arial" w:eastAsia="Times New Roman" w:hAnsi="Arial" w:cs="Arial"/>
          <w:sz w:val="24"/>
          <w:szCs w:val="24"/>
          <w:lang w:val="mn-MN"/>
        </w:rPr>
        <w:t>аргаа</w:t>
      </w:r>
      <w:r w:rsidRPr="00CB7463">
        <w:rPr>
          <w:rFonts w:ascii="Arial" w:eastAsia="Times New Roman" w:hAnsi="Arial" w:cs="Arial"/>
          <w:sz w:val="24"/>
          <w:szCs w:val="24"/>
          <w:lang w:val="mn-MN"/>
        </w:rPr>
        <w:t>ш одоо энэ валютын ханш бол савна. И</w:t>
      </w:r>
      <w:r w:rsidR="00E22388" w:rsidRPr="00CB7463">
        <w:rPr>
          <w:rFonts w:ascii="Arial" w:eastAsia="Times New Roman" w:hAnsi="Arial" w:cs="Arial"/>
          <w:sz w:val="24"/>
          <w:szCs w:val="24"/>
          <w:lang w:val="mn-MN"/>
        </w:rPr>
        <w:t xml:space="preserve">мпортоор орж ирдэг юм. Бүгдээрээ гацчихсан нэг ч бүтээн байгуулалтын ажил хийх боломжгүй болчихсон. Орон сууц нэг метр квадрат нь зөвхөн арматурын үнэнээрээ бодоход </w:t>
      </w:r>
      <w:r w:rsidRPr="00CB7463">
        <w:rPr>
          <w:rFonts w:ascii="Arial" w:eastAsia="Times New Roman" w:hAnsi="Arial" w:cs="Arial"/>
          <w:sz w:val="24"/>
          <w:szCs w:val="24"/>
          <w:lang w:val="mn-MN"/>
        </w:rPr>
        <w:t>146</w:t>
      </w:r>
      <w:r w:rsidR="00E22388" w:rsidRPr="00CB7463">
        <w:rPr>
          <w:rFonts w:ascii="Arial" w:eastAsia="Times New Roman" w:hAnsi="Arial" w:cs="Arial"/>
          <w:sz w:val="24"/>
          <w:szCs w:val="24"/>
          <w:lang w:val="mn-MN"/>
        </w:rPr>
        <w:t xml:space="preserve"> мянган төгрөгөөр өртөг нь нэмэгдчихсэн байж байна. Тэгээд бид нар энэ чинь цаашдаа эдийн засгийн хөгжил яриад суух юм. Энэ жилээс одоо б</w:t>
      </w:r>
      <w:r w:rsidRPr="00CB7463">
        <w:rPr>
          <w:rFonts w:ascii="Arial" w:eastAsia="Times New Roman" w:hAnsi="Arial" w:cs="Arial"/>
          <w:sz w:val="24"/>
          <w:szCs w:val="24"/>
          <w:lang w:val="mn-MN"/>
        </w:rPr>
        <w:t>ид нар тэр боомтынх нь холболтоо хий</w:t>
      </w:r>
      <w:r w:rsidR="00E22388" w:rsidRPr="00CB7463">
        <w:rPr>
          <w:rFonts w:ascii="Arial" w:eastAsia="Times New Roman" w:hAnsi="Arial" w:cs="Arial"/>
          <w:sz w:val="24"/>
          <w:szCs w:val="24"/>
          <w:lang w:val="mn-MN"/>
        </w:rPr>
        <w:t xml:space="preserve">гээд нэг өдөр ч гэсэн нэг өдрийн өмнө ч гэсэн юм уу нэг тонн нүүрсийг бид нар тэр төмөр зам ашиглаад гаргадаг болмоор байна шүү дээ. </w:t>
      </w:r>
    </w:p>
    <w:p w14:paraId="5D231076" w14:textId="77777777" w:rsidR="0084066E"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Тэр их хэмжээний мөнгийг бид нар үр ашиггүй зарцуулмааргүй байна шүү дээ. Тэгээд л дараа жилийн </w:t>
      </w:r>
      <w:r w:rsidR="0084066E"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оны </w:t>
      </w:r>
      <w:r w:rsidR="0084066E" w:rsidRPr="00CB7463">
        <w:rPr>
          <w:rFonts w:ascii="Arial" w:eastAsia="Times New Roman" w:hAnsi="Arial" w:cs="Arial"/>
          <w:sz w:val="24"/>
          <w:szCs w:val="24"/>
          <w:lang w:val="mn-MN"/>
        </w:rPr>
        <w:t>7</w:t>
      </w:r>
      <w:r w:rsidRPr="00CB7463">
        <w:rPr>
          <w:rFonts w:ascii="Arial" w:eastAsia="Times New Roman" w:hAnsi="Arial" w:cs="Arial"/>
          <w:sz w:val="24"/>
          <w:szCs w:val="24"/>
          <w:lang w:val="mn-MN"/>
        </w:rPr>
        <w:t xml:space="preserve"> сар болоход бид нар төмөр замаа барьж дууслаа гэдэг. Тэгээд дараад нь холболтоо яах вэ гээд л сууж байна. Аягүй л бол</w:t>
      </w:r>
      <w:r w:rsidR="0084066E"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84066E"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эр нэг </w:t>
      </w:r>
      <w:r w:rsidR="0084066E" w:rsidRPr="00CB7463">
        <w:rPr>
          <w:rFonts w:ascii="Arial" w:eastAsia="Times New Roman" w:hAnsi="Arial" w:cs="Arial"/>
          <w:sz w:val="24"/>
          <w:szCs w:val="24"/>
          <w:lang w:val="mn-MN"/>
        </w:rPr>
        <w:t>10.</w:t>
      </w:r>
    </w:p>
    <w:p w14:paraId="1505D09B" w14:textId="77777777" w:rsidR="0084066E" w:rsidRPr="00CB7463" w:rsidRDefault="0084066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Н</w:t>
      </w:r>
      <w:r w:rsidR="00E22388" w:rsidRPr="00CB7463">
        <w:rPr>
          <w:rFonts w:ascii="Arial" w:eastAsia="Times New Roman" w:hAnsi="Arial" w:cs="Arial"/>
          <w:sz w:val="24"/>
          <w:szCs w:val="24"/>
          <w:lang w:val="mn-MN"/>
        </w:rPr>
        <w:t>үүрс, төмрийн хүдэр, зэсийн баяжмалын үнэ сайн байгаа. Гадаад нөхцөл байдал сайн байгаа энэ үед одоо ингээд бүх ажлууд нь гацаад байг</w:t>
      </w:r>
      <w:r w:rsidRPr="00CB7463">
        <w:rPr>
          <w:rFonts w:ascii="Arial" w:eastAsia="Times New Roman" w:hAnsi="Arial" w:cs="Arial"/>
          <w:sz w:val="24"/>
          <w:szCs w:val="24"/>
          <w:lang w:val="mn-MN"/>
        </w:rPr>
        <w:t>ааг эхний ээлжид шийдэхгүй. Х</w:t>
      </w:r>
      <w:r w:rsidR="00E22388" w:rsidRPr="00CB7463">
        <w:rPr>
          <w:rFonts w:ascii="Arial" w:eastAsia="Times New Roman" w:hAnsi="Arial" w:cs="Arial"/>
          <w:sz w:val="24"/>
          <w:szCs w:val="24"/>
          <w:lang w:val="mn-MN"/>
        </w:rPr>
        <w:t>алтар сайд нэгдүгээр м</w:t>
      </w:r>
      <w:r w:rsidRPr="00CB7463">
        <w:rPr>
          <w:rFonts w:ascii="Arial" w:eastAsia="Times New Roman" w:hAnsi="Arial" w:cs="Arial"/>
          <w:sz w:val="24"/>
          <w:szCs w:val="24"/>
          <w:lang w:val="mn-MN"/>
        </w:rPr>
        <w:t>и</w:t>
      </w:r>
      <w:r w:rsidR="00E22388" w:rsidRPr="00CB7463">
        <w:rPr>
          <w:rFonts w:ascii="Arial" w:eastAsia="Times New Roman" w:hAnsi="Arial" w:cs="Arial"/>
          <w:sz w:val="24"/>
          <w:szCs w:val="24"/>
          <w:lang w:val="mn-MN"/>
        </w:rPr>
        <w:t>кро</w:t>
      </w:r>
      <w:r w:rsidRPr="00CB7463">
        <w:rPr>
          <w:rFonts w:ascii="Arial" w:eastAsia="Times New Roman" w:hAnsi="Arial" w:cs="Arial"/>
          <w:sz w:val="24"/>
          <w:szCs w:val="24"/>
          <w:lang w:val="mn-MN"/>
        </w:rPr>
        <w:t>фон</w:t>
      </w:r>
      <w:r w:rsidR="00E22388" w:rsidRPr="00CB7463">
        <w:rPr>
          <w:rFonts w:ascii="Arial" w:eastAsia="Times New Roman" w:hAnsi="Arial" w:cs="Arial"/>
          <w:sz w:val="24"/>
          <w:szCs w:val="24"/>
          <w:lang w:val="mn-MN"/>
        </w:rPr>
        <w:t xml:space="preserve"> дээр</w:t>
      </w:r>
      <w:r w:rsidRPr="00CB7463">
        <w:rPr>
          <w:rFonts w:ascii="Arial" w:eastAsia="Times New Roman" w:hAnsi="Arial" w:cs="Arial"/>
          <w:sz w:val="24"/>
          <w:szCs w:val="24"/>
          <w:lang w:val="mn-MN"/>
        </w:rPr>
        <w:t>.</w:t>
      </w:r>
    </w:p>
    <w:p w14:paraId="747BDEC2" w14:textId="081C36F7" w:rsidR="00032897" w:rsidRPr="00CB7463" w:rsidRDefault="0084066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Г.Халтар: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 xml:space="preserve">аван толгой, </w:t>
      </w:r>
      <w:r w:rsidRPr="00CB7463">
        <w:rPr>
          <w:rFonts w:ascii="Arial" w:eastAsia="Times New Roman" w:hAnsi="Arial" w:cs="Arial"/>
          <w:sz w:val="24"/>
          <w:szCs w:val="24"/>
          <w:lang w:val="mn-MN"/>
        </w:rPr>
        <w:t>Г</w:t>
      </w:r>
      <w:r w:rsidR="00E22388" w:rsidRPr="00CB7463">
        <w:rPr>
          <w:rFonts w:ascii="Arial" w:eastAsia="Times New Roman" w:hAnsi="Arial" w:cs="Arial"/>
          <w:sz w:val="24"/>
          <w:szCs w:val="24"/>
          <w:lang w:val="mn-MN"/>
        </w:rPr>
        <w:t xml:space="preserve">ашуун сухайт чиглэлийн төмөр замын бүтээн байгуулалтын ажил </w:t>
      </w:r>
      <w:r w:rsidRPr="00CB7463">
        <w:rPr>
          <w:rFonts w:ascii="Arial" w:eastAsia="Times New Roman" w:hAnsi="Arial" w:cs="Arial"/>
          <w:sz w:val="24"/>
          <w:szCs w:val="24"/>
          <w:lang w:val="mn-MN"/>
        </w:rPr>
        <w:t>70</w:t>
      </w:r>
      <w:r w:rsidR="00E22388" w:rsidRPr="00CB7463">
        <w:rPr>
          <w:rFonts w:ascii="Arial" w:eastAsia="Times New Roman" w:hAnsi="Arial" w:cs="Arial"/>
          <w:sz w:val="24"/>
          <w:szCs w:val="24"/>
          <w:lang w:val="mn-MN"/>
        </w:rPr>
        <w:t xml:space="preserve"> хувийн гүйцэтгэлтэй явж байна. Түрүүн хэлсэн </w:t>
      </w:r>
      <w:r w:rsidRPr="00CB7463">
        <w:rPr>
          <w:rFonts w:ascii="Arial" w:eastAsia="Times New Roman" w:hAnsi="Arial" w:cs="Arial"/>
          <w:sz w:val="24"/>
          <w:szCs w:val="24"/>
          <w:lang w:val="mn-MN"/>
        </w:rPr>
        <w:t>2022</w:t>
      </w:r>
      <w:r w:rsidR="00E22388" w:rsidRPr="00CB7463">
        <w:rPr>
          <w:rFonts w:ascii="Arial" w:eastAsia="Times New Roman" w:hAnsi="Arial" w:cs="Arial"/>
          <w:sz w:val="24"/>
          <w:szCs w:val="24"/>
          <w:lang w:val="mn-MN"/>
        </w:rPr>
        <w:t xml:space="preserve"> оны </w:t>
      </w:r>
      <w:r w:rsidRPr="00CB7463">
        <w:rPr>
          <w:rFonts w:ascii="Arial" w:eastAsia="Times New Roman" w:hAnsi="Arial" w:cs="Arial"/>
          <w:sz w:val="24"/>
          <w:szCs w:val="24"/>
          <w:lang w:val="mn-MN"/>
        </w:rPr>
        <w:t>7</w:t>
      </w:r>
      <w:r w:rsidR="00E22388" w:rsidRPr="00CB7463">
        <w:rPr>
          <w:rFonts w:ascii="Arial" w:eastAsia="Times New Roman" w:hAnsi="Arial" w:cs="Arial"/>
          <w:sz w:val="24"/>
          <w:szCs w:val="24"/>
          <w:lang w:val="mn-MN"/>
        </w:rPr>
        <w:t xml:space="preserve"> сарын </w:t>
      </w:r>
      <w:r w:rsidRPr="00CB7463">
        <w:rPr>
          <w:rFonts w:ascii="Arial" w:eastAsia="Times New Roman" w:hAnsi="Arial" w:cs="Arial"/>
          <w:sz w:val="24"/>
          <w:szCs w:val="24"/>
          <w:lang w:val="mn-MN"/>
        </w:rPr>
        <w:t>1-н</w:t>
      </w:r>
      <w:r w:rsidR="00E22388" w:rsidRPr="00CB7463">
        <w:rPr>
          <w:rFonts w:ascii="Arial" w:eastAsia="Times New Roman" w:hAnsi="Arial" w:cs="Arial"/>
          <w:sz w:val="24"/>
          <w:szCs w:val="24"/>
          <w:lang w:val="mn-MN"/>
        </w:rPr>
        <w:t>д ашиглалтад орн</w:t>
      </w:r>
      <w:r w:rsidRPr="00CB7463">
        <w:rPr>
          <w:rFonts w:ascii="Arial" w:eastAsia="Times New Roman" w:hAnsi="Arial" w:cs="Arial"/>
          <w:sz w:val="24"/>
          <w:szCs w:val="24"/>
          <w:lang w:val="mn-MN"/>
        </w:rPr>
        <w:t>о. Хил холболтын цэгийн талаар Х</w:t>
      </w:r>
      <w:r w:rsidR="00E22388" w:rsidRPr="00CB7463">
        <w:rPr>
          <w:rFonts w:ascii="Arial" w:eastAsia="Times New Roman" w:hAnsi="Arial" w:cs="Arial"/>
          <w:sz w:val="24"/>
          <w:szCs w:val="24"/>
          <w:lang w:val="mn-MN"/>
        </w:rPr>
        <w:t xml:space="preserve">ятадын холбогдох байгууллагуудтай ажлын хэсэг ажиллаад явж байна. Өнгөрсөн </w:t>
      </w:r>
      <w:r w:rsidR="00032897" w:rsidRPr="00CB7463">
        <w:rPr>
          <w:rFonts w:ascii="Arial" w:eastAsia="Times New Roman" w:hAnsi="Arial" w:cs="Arial"/>
          <w:sz w:val="24"/>
          <w:szCs w:val="24"/>
          <w:lang w:val="mn-MN"/>
        </w:rPr>
        <w:t>3 сард хоёр тал Гашуун сухайт, Г</w:t>
      </w:r>
      <w:r w:rsidR="00E22388" w:rsidRPr="00CB7463">
        <w:rPr>
          <w:rFonts w:ascii="Arial" w:eastAsia="Times New Roman" w:hAnsi="Arial" w:cs="Arial"/>
          <w:sz w:val="24"/>
          <w:szCs w:val="24"/>
          <w:lang w:val="mn-MN"/>
        </w:rPr>
        <w:t xml:space="preserve">анц мод дээр уулзалт хийсэн. </w:t>
      </w:r>
      <w:r w:rsidR="00032897" w:rsidRPr="00CB7463">
        <w:rPr>
          <w:rFonts w:ascii="Arial" w:eastAsia="Times New Roman" w:hAnsi="Arial" w:cs="Arial"/>
          <w:sz w:val="24"/>
          <w:szCs w:val="24"/>
          <w:lang w:val="mn-MN"/>
        </w:rPr>
        <w:t>О</w:t>
      </w:r>
      <w:r w:rsidR="00E22388" w:rsidRPr="00CB7463">
        <w:rPr>
          <w:rFonts w:ascii="Arial" w:eastAsia="Times New Roman" w:hAnsi="Arial" w:cs="Arial"/>
          <w:sz w:val="24"/>
          <w:szCs w:val="24"/>
          <w:lang w:val="mn-MN"/>
        </w:rPr>
        <w:t xml:space="preserve">доо </w:t>
      </w:r>
      <w:r w:rsidR="00032897" w:rsidRPr="00CB7463">
        <w:rPr>
          <w:rFonts w:ascii="Arial" w:eastAsia="Times New Roman" w:hAnsi="Arial" w:cs="Arial"/>
          <w:sz w:val="24"/>
          <w:szCs w:val="24"/>
          <w:lang w:val="mn-MN"/>
        </w:rPr>
        <w:t>7 дугаар сард Гадаад хэргийн сайд Х</w:t>
      </w:r>
      <w:r w:rsidR="00E22388" w:rsidRPr="00CB7463">
        <w:rPr>
          <w:rFonts w:ascii="Arial" w:eastAsia="Times New Roman" w:hAnsi="Arial" w:cs="Arial"/>
          <w:sz w:val="24"/>
          <w:szCs w:val="24"/>
          <w:lang w:val="mn-MN"/>
        </w:rPr>
        <w:t xml:space="preserve">ятадад айлчлах, </w:t>
      </w:r>
      <w:r w:rsidR="00032897" w:rsidRPr="00CB7463">
        <w:rPr>
          <w:rFonts w:ascii="Arial" w:eastAsia="Times New Roman" w:hAnsi="Arial" w:cs="Arial"/>
          <w:sz w:val="24"/>
          <w:szCs w:val="24"/>
          <w:lang w:val="mn-MN"/>
        </w:rPr>
        <w:t>Түүний дараа Е</w:t>
      </w:r>
      <w:r w:rsidR="00E22388" w:rsidRPr="00CB7463">
        <w:rPr>
          <w:rFonts w:ascii="Arial" w:eastAsia="Times New Roman" w:hAnsi="Arial" w:cs="Arial"/>
          <w:sz w:val="24"/>
          <w:szCs w:val="24"/>
          <w:lang w:val="mn-MN"/>
        </w:rPr>
        <w:t xml:space="preserve">рөнхий сайдын бас айлчлалын асуудал яригдаж байгаа. </w:t>
      </w:r>
      <w:r w:rsidR="00032897" w:rsidRPr="00CB7463">
        <w:rPr>
          <w:rFonts w:ascii="Arial" w:eastAsia="Times New Roman" w:hAnsi="Arial" w:cs="Arial"/>
          <w:sz w:val="24"/>
          <w:szCs w:val="24"/>
          <w:lang w:val="mn-MN"/>
        </w:rPr>
        <w:t>Б</w:t>
      </w:r>
      <w:r w:rsidR="00E22388" w:rsidRPr="00CB7463">
        <w:rPr>
          <w:rFonts w:ascii="Arial" w:eastAsia="Times New Roman" w:hAnsi="Arial" w:cs="Arial"/>
          <w:sz w:val="24"/>
          <w:szCs w:val="24"/>
          <w:lang w:val="mn-MN"/>
        </w:rPr>
        <w:t xml:space="preserve">үгд </w:t>
      </w:r>
      <w:r w:rsidR="00032897" w:rsidRPr="00CB7463">
        <w:rPr>
          <w:rFonts w:ascii="Arial" w:eastAsia="Times New Roman" w:hAnsi="Arial" w:cs="Arial"/>
          <w:sz w:val="24"/>
          <w:szCs w:val="24"/>
          <w:lang w:val="mn-MN"/>
        </w:rPr>
        <w:t>Найрамдах Х</w:t>
      </w:r>
      <w:r w:rsidR="00E22388" w:rsidRPr="00CB7463">
        <w:rPr>
          <w:rFonts w:ascii="Arial" w:eastAsia="Times New Roman" w:hAnsi="Arial" w:cs="Arial"/>
          <w:sz w:val="24"/>
          <w:szCs w:val="24"/>
          <w:lang w:val="mn-MN"/>
        </w:rPr>
        <w:t>ятад ард улсын талаас мэдэгдсэнээр бол энэ томоохон айлчлалын хүрээнд асуудлуудаа шийдье гэдэг энэ байр суурьтай байгаа юм байна л</w:t>
      </w:r>
      <w:r w:rsidR="00650152" w:rsidRPr="00CB7463">
        <w:rPr>
          <w:rFonts w:ascii="Arial" w:eastAsia="Times New Roman" w:hAnsi="Arial" w:cs="Arial"/>
          <w:sz w:val="24"/>
          <w:szCs w:val="24"/>
          <w:lang w:val="mn-MN"/>
        </w:rPr>
        <w:t>ээ. Бид нарын хувьд бол асуудл</w:t>
      </w:r>
      <w:r w:rsidR="00E22388" w:rsidRPr="00CB7463">
        <w:rPr>
          <w:rFonts w:ascii="Arial" w:eastAsia="Times New Roman" w:hAnsi="Arial" w:cs="Arial"/>
          <w:sz w:val="24"/>
          <w:szCs w:val="24"/>
          <w:lang w:val="mn-MN"/>
        </w:rPr>
        <w:t xml:space="preserve">уудаа бүгдийг нь тавьчихсан. </w:t>
      </w:r>
    </w:p>
    <w:p w14:paraId="6E1B60AF" w14:textId="77777777" w:rsidR="00032897" w:rsidRPr="00CB7463" w:rsidRDefault="0003289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олболтын цэг хэрвээ удвал яах вэ гэдэг хувилбарыг бид нар </w:t>
      </w:r>
      <w:r w:rsidRPr="00CB7463">
        <w:rPr>
          <w:rFonts w:ascii="Arial" w:eastAsia="Times New Roman" w:hAnsi="Arial" w:cs="Arial"/>
          <w:sz w:val="24"/>
          <w:szCs w:val="24"/>
          <w:lang w:val="mn-MN"/>
        </w:rPr>
        <w:t>бас тооцож байгаа. Тийм учраас Г</w:t>
      </w:r>
      <w:r w:rsidR="00E22388" w:rsidRPr="00CB7463">
        <w:rPr>
          <w:rFonts w:ascii="Arial" w:eastAsia="Times New Roman" w:hAnsi="Arial" w:cs="Arial"/>
          <w:sz w:val="24"/>
          <w:szCs w:val="24"/>
          <w:lang w:val="mn-MN"/>
        </w:rPr>
        <w:t xml:space="preserve">ашуун сухайт </w:t>
      </w:r>
      <w:r w:rsidRPr="00CB7463">
        <w:rPr>
          <w:rFonts w:ascii="Arial" w:eastAsia="Times New Roman" w:hAnsi="Arial" w:cs="Arial"/>
          <w:sz w:val="24"/>
          <w:szCs w:val="24"/>
          <w:lang w:val="mn-MN"/>
        </w:rPr>
        <w:t>боомт дээр төмөр замынхаа, Г</w:t>
      </w:r>
      <w:r w:rsidR="00E22388" w:rsidRPr="00CB7463">
        <w:rPr>
          <w:rFonts w:ascii="Arial" w:eastAsia="Times New Roman" w:hAnsi="Arial" w:cs="Arial"/>
          <w:sz w:val="24"/>
          <w:szCs w:val="24"/>
          <w:lang w:val="mn-MN"/>
        </w:rPr>
        <w:t>ашуун сухайт өртөөг түшиглээд төмөр замаас машинд шилжүүлж ачих түр байгууламжийг барихаар техник эдийн засгийн үндэслэлээ боловсруулаад явж байгаа. Энэ төмөр зам холбосон ч гэсэн хэрэгтэй.</w:t>
      </w:r>
    </w:p>
    <w:p w14:paraId="04E64933" w14:textId="4D84D505" w:rsidR="00032897" w:rsidRPr="00CB7463" w:rsidRDefault="0003289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Бид нар бол Ц</w:t>
      </w:r>
      <w:r w:rsidR="00E22388" w:rsidRPr="00CB7463">
        <w:rPr>
          <w:rFonts w:ascii="Arial" w:eastAsia="Times New Roman" w:hAnsi="Arial" w:cs="Arial"/>
          <w:sz w:val="24"/>
          <w:szCs w:val="24"/>
          <w:lang w:val="mn-MN"/>
        </w:rPr>
        <w:t>агаан хад дээр</w:t>
      </w:r>
      <w:r w:rsidR="00650152"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 xml:space="preserve">эс зөөдөг байсан бол </w:t>
      </w:r>
      <w:r w:rsidRPr="00CB7463">
        <w:rPr>
          <w:rFonts w:ascii="Arial" w:eastAsia="Times New Roman" w:hAnsi="Arial" w:cs="Arial"/>
          <w:sz w:val="24"/>
          <w:szCs w:val="24"/>
          <w:lang w:val="mn-MN"/>
        </w:rPr>
        <w:t>одоо бүр богинын богино гэдэг э</w:t>
      </w:r>
      <w:r w:rsidR="00E22388" w:rsidRPr="00CB7463">
        <w:rPr>
          <w:rFonts w:ascii="Arial" w:eastAsia="Times New Roman" w:hAnsi="Arial" w:cs="Arial"/>
          <w:sz w:val="24"/>
          <w:szCs w:val="24"/>
          <w:lang w:val="mn-MN"/>
        </w:rPr>
        <w:t>нэ</w:t>
      </w:r>
      <w:r w:rsidRPr="00CB7463">
        <w:rPr>
          <w:rFonts w:ascii="Arial" w:eastAsia="Times New Roman" w:hAnsi="Arial" w:cs="Arial"/>
          <w:sz w:val="24"/>
          <w:szCs w:val="24"/>
          <w:lang w:val="mn-MN"/>
        </w:rPr>
        <w:t xml:space="preserve"> зарчмаар цаашаагаа зөөвөрлөнө. Т</w:t>
      </w:r>
      <w:r w:rsidR="00E22388" w:rsidRPr="00CB7463">
        <w:rPr>
          <w:rFonts w:ascii="Arial" w:eastAsia="Times New Roman" w:hAnsi="Arial" w:cs="Arial"/>
          <w:sz w:val="24"/>
          <w:szCs w:val="24"/>
          <w:lang w:val="mn-MN"/>
        </w:rPr>
        <w:t xml:space="preserve">өмөр замаараа зөөвөрлөнө, авто замаараа зөөвөрлөнө гэдэг. Энэ хоёр хувилбарыг хоёуланг нь тооцоод явж байгаа гэдгийг хэлье ээ. </w:t>
      </w:r>
    </w:p>
    <w:p w14:paraId="09A748AA" w14:textId="77777777" w:rsidR="00032897" w:rsidRPr="00CB7463" w:rsidRDefault="0003289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Баярлалаа.</w:t>
      </w:r>
    </w:p>
    <w:p w14:paraId="1506FC8D" w14:textId="77777777" w:rsidR="00032897" w:rsidRPr="00CB7463" w:rsidRDefault="0003289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Ж</w:t>
      </w:r>
      <w:r w:rsidR="00E22388" w:rsidRPr="00CB7463">
        <w:rPr>
          <w:rFonts w:ascii="Arial" w:eastAsia="Times New Roman" w:hAnsi="Arial" w:cs="Arial"/>
          <w:sz w:val="24"/>
          <w:szCs w:val="24"/>
          <w:lang w:val="mn-MN"/>
        </w:rPr>
        <w:t xml:space="preserve">авхлан сайд хариулъя. </w:t>
      </w:r>
    </w:p>
    <w:p w14:paraId="47A48278" w14:textId="07BF1157" w:rsidR="00032897" w:rsidRPr="00CB7463" w:rsidRDefault="0003289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Б.Жавхлан:</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Ганхуяг гишүүн</w:t>
      </w:r>
      <w:r w:rsidR="00E22388" w:rsidRPr="00CB7463">
        <w:rPr>
          <w:rFonts w:ascii="Arial" w:eastAsia="Times New Roman" w:hAnsi="Arial" w:cs="Arial"/>
          <w:sz w:val="24"/>
          <w:szCs w:val="24"/>
          <w:lang w:val="mn-MN"/>
        </w:rPr>
        <w:t xml:space="preserve"> хариуцлагагүй мэдэгдэл хийж байна шүү. Валютын ханш </w:t>
      </w:r>
      <w:r w:rsidRPr="00CB7463">
        <w:rPr>
          <w:rFonts w:ascii="Arial" w:eastAsia="Times New Roman" w:hAnsi="Arial" w:cs="Arial"/>
          <w:sz w:val="24"/>
          <w:szCs w:val="24"/>
          <w:lang w:val="mn-MN"/>
        </w:rPr>
        <w:t>с</w:t>
      </w:r>
      <w:r w:rsidR="00E22388" w:rsidRPr="00CB7463">
        <w:rPr>
          <w:rFonts w:ascii="Arial" w:eastAsia="Times New Roman" w:hAnsi="Arial" w:cs="Arial"/>
          <w:sz w:val="24"/>
          <w:szCs w:val="24"/>
          <w:lang w:val="mn-MN"/>
        </w:rPr>
        <w:t xml:space="preserve">авна гэж та юу яриад байна? Улс төрчид ийм хариуцлагагүй мэдэгдэл хийж болохгүй шүү. Таван сарын байдлаар төлбөрийн тэнцэл </w:t>
      </w:r>
      <w:r w:rsidRPr="00CB7463">
        <w:rPr>
          <w:rFonts w:ascii="Arial" w:eastAsia="Times New Roman" w:hAnsi="Arial" w:cs="Arial"/>
          <w:sz w:val="24"/>
          <w:szCs w:val="24"/>
          <w:lang w:val="mn-MN"/>
        </w:rPr>
        <w:t>245 сая долларын нэмэхтэй байгаа. Монгол У</w:t>
      </w:r>
      <w:r w:rsidR="00E22388" w:rsidRPr="00CB7463">
        <w:rPr>
          <w:rFonts w:ascii="Arial" w:eastAsia="Times New Roman" w:hAnsi="Arial" w:cs="Arial"/>
          <w:sz w:val="24"/>
          <w:szCs w:val="24"/>
          <w:lang w:val="mn-MN"/>
        </w:rPr>
        <w:t xml:space="preserve">лсын төв банк </w:t>
      </w:r>
      <w:r w:rsidRPr="00CB7463">
        <w:rPr>
          <w:rFonts w:ascii="Arial" w:eastAsia="Times New Roman" w:hAnsi="Arial" w:cs="Arial"/>
          <w:sz w:val="24"/>
          <w:szCs w:val="24"/>
          <w:lang w:val="mn-MN"/>
        </w:rPr>
        <w:t>4.9</w:t>
      </w:r>
      <w:r w:rsidR="00E22388" w:rsidRPr="00CB7463">
        <w:rPr>
          <w:rFonts w:ascii="Arial" w:eastAsia="Times New Roman" w:hAnsi="Arial" w:cs="Arial"/>
          <w:sz w:val="24"/>
          <w:szCs w:val="24"/>
          <w:lang w:val="mn-MN"/>
        </w:rPr>
        <w:t xml:space="preserve"> тэрбум доллар гээд түүхэндээ байгаагүй хамгийн одоо өндөр валютын нөөцөд явж байгаа гадаад худалдааны тэнцэл эерэг байгаа. Эндээс харах юм </w:t>
      </w:r>
      <w:r w:rsidRPr="00CB7463">
        <w:rPr>
          <w:rFonts w:ascii="Arial" w:eastAsia="Times New Roman" w:hAnsi="Arial" w:cs="Arial"/>
          <w:sz w:val="24"/>
          <w:szCs w:val="24"/>
          <w:lang w:val="mn-MN"/>
        </w:rPr>
        <w:t xml:space="preserve">бол ямар ч байсан 3 </w:t>
      </w:r>
      <w:r w:rsidR="00E22388" w:rsidRPr="00CB7463">
        <w:rPr>
          <w:rFonts w:ascii="Arial" w:eastAsia="Times New Roman" w:hAnsi="Arial" w:cs="Arial"/>
          <w:sz w:val="24"/>
          <w:szCs w:val="24"/>
          <w:lang w:val="mn-MN"/>
        </w:rPr>
        <w:t xml:space="preserve">дугаар улиралд ханшин дээр ирэх тийм сөрөг дарамт маш бага байгаа. Төгрөгийн ханш өнгөрсөн оны </w:t>
      </w:r>
      <w:r w:rsidRPr="00CB7463">
        <w:rPr>
          <w:rFonts w:ascii="Arial" w:eastAsia="Times New Roman" w:hAnsi="Arial" w:cs="Arial"/>
          <w:sz w:val="24"/>
          <w:szCs w:val="24"/>
          <w:lang w:val="mn-MN"/>
        </w:rPr>
        <w:t>9</w:t>
      </w:r>
      <w:r w:rsidR="00E22388" w:rsidRPr="00CB7463">
        <w:rPr>
          <w:rFonts w:ascii="Arial" w:eastAsia="Times New Roman" w:hAnsi="Arial" w:cs="Arial"/>
          <w:sz w:val="24"/>
          <w:szCs w:val="24"/>
          <w:lang w:val="mn-MN"/>
        </w:rPr>
        <w:t xml:space="preserve"> сараас хойш өнөөдрийг хүртэл үндсэндээ </w:t>
      </w:r>
      <w:r w:rsidRPr="00CB7463">
        <w:rPr>
          <w:rFonts w:ascii="Arial" w:eastAsia="Times New Roman" w:hAnsi="Arial" w:cs="Arial"/>
          <w:sz w:val="24"/>
          <w:szCs w:val="24"/>
          <w:lang w:val="mn-MN"/>
        </w:rPr>
        <w:t>10</w:t>
      </w:r>
      <w:r w:rsidR="00E22388" w:rsidRPr="00CB7463">
        <w:rPr>
          <w:rFonts w:ascii="Arial" w:eastAsia="Times New Roman" w:hAnsi="Arial" w:cs="Arial"/>
          <w:sz w:val="24"/>
          <w:szCs w:val="24"/>
          <w:lang w:val="mn-MN"/>
        </w:rPr>
        <w:t xml:space="preserve"> сар 2850 гэдэг ханшин дээр тогтвортой байгаа. </w:t>
      </w:r>
    </w:p>
    <w:p w14:paraId="3053E187" w14:textId="77777777" w:rsidR="00032897"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Өмнө нь хэзээ ч ингэж </w:t>
      </w:r>
      <w:r w:rsidR="00032897" w:rsidRPr="00CB7463">
        <w:rPr>
          <w:rFonts w:ascii="Arial" w:eastAsia="Times New Roman" w:hAnsi="Arial" w:cs="Arial"/>
          <w:sz w:val="24"/>
          <w:szCs w:val="24"/>
          <w:lang w:val="mn-MN"/>
        </w:rPr>
        <w:t>10</w:t>
      </w:r>
      <w:r w:rsidRPr="00CB7463">
        <w:rPr>
          <w:rFonts w:ascii="Arial" w:eastAsia="Times New Roman" w:hAnsi="Arial" w:cs="Arial"/>
          <w:sz w:val="24"/>
          <w:szCs w:val="24"/>
          <w:lang w:val="mn-MN"/>
        </w:rPr>
        <w:t xml:space="preserve"> сарын хугацаанд ийм одоо хөдөлгөөнгүй, тогтвортой байсан үе байгаагүй. Манай гол түүхий эдүүдийн экспорт дээр бол асуудал байна. Хилийн боомтын нэвтрэн </w:t>
      </w:r>
      <w:r w:rsidR="00032897" w:rsidRPr="00CB7463">
        <w:rPr>
          <w:rFonts w:ascii="Arial" w:eastAsia="Times New Roman" w:hAnsi="Arial" w:cs="Arial"/>
          <w:sz w:val="24"/>
          <w:szCs w:val="24"/>
          <w:lang w:val="mn-MN"/>
        </w:rPr>
        <w:t>өнгөрүүлэх</w:t>
      </w:r>
      <w:r w:rsidRPr="00CB7463">
        <w:rPr>
          <w:rFonts w:ascii="Arial" w:eastAsia="Times New Roman" w:hAnsi="Arial" w:cs="Arial"/>
          <w:sz w:val="24"/>
          <w:szCs w:val="24"/>
          <w:lang w:val="mn-MN"/>
        </w:rPr>
        <w:t xml:space="preserve"> чадвар</w:t>
      </w:r>
      <w:r w:rsidR="00032897" w:rsidRPr="00CB7463">
        <w:rPr>
          <w:rFonts w:ascii="Arial" w:eastAsia="Times New Roman" w:hAnsi="Arial" w:cs="Arial"/>
          <w:sz w:val="24"/>
          <w:szCs w:val="24"/>
          <w:lang w:val="mn-MN"/>
        </w:rPr>
        <w:t>. О</w:t>
      </w:r>
      <w:r w:rsidRPr="00CB7463">
        <w:rPr>
          <w:rFonts w:ascii="Arial" w:eastAsia="Times New Roman" w:hAnsi="Arial" w:cs="Arial"/>
          <w:sz w:val="24"/>
          <w:szCs w:val="24"/>
          <w:lang w:val="mn-MN"/>
        </w:rPr>
        <w:t xml:space="preserve">доо энэ одоо аюулт цар тахлаас болоод хүндрэлүүд гарч ирж байна. </w:t>
      </w:r>
      <w:r w:rsidR="00032897"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нийг богино хугацаанд шийдвэрлэх ямар гарц байна? Бүхий л одоо боломжоороо ажиллаж байгаа. </w:t>
      </w:r>
      <w:r w:rsidR="00032897" w:rsidRPr="00CB7463">
        <w:rPr>
          <w:rFonts w:ascii="Arial" w:eastAsia="Times New Roman" w:hAnsi="Arial" w:cs="Arial"/>
          <w:sz w:val="24"/>
          <w:szCs w:val="24"/>
          <w:lang w:val="mn-MN"/>
        </w:rPr>
        <w:t>С</w:t>
      </w:r>
      <w:r w:rsidRPr="00CB7463">
        <w:rPr>
          <w:rFonts w:ascii="Arial" w:eastAsia="Times New Roman" w:hAnsi="Arial" w:cs="Arial"/>
          <w:sz w:val="24"/>
          <w:szCs w:val="24"/>
          <w:lang w:val="mn-MN"/>
        </w:rPr>
        <w:t xml:space="preserve">анаснаар болж өгөхгүй зүйлүүд бол байна. </w:t>
      </w:r>
      <w:r w:rsidR="00032897" w:rsidRPr="00CB7463">
        <w:rPr>
          <w:rFonts w:ascii="Arial" w:eastAsia="Times New Roman" w:hAnsi="Arial" w:cs="Arial"/>
          <w:sz w:val="24"/>
          <w:szCs w:val="24"/>
          <w:lang w:val="mn-MN"/>
        </w:rPr>
        <w:t>Сая манай З</w:t>
      </w:r>
      <w:r w:rsidRPr="00CB7463">
        <w:rPr>
          <w:rFonts w:ascii="Arial" w:eastAsia="Times New Roman" w:hAnsi="Arial" w:cs="Arial"/>
          <w:sz w:val="24"/>
          <w:szCs w:val="24"/>
          <w:lang w:val="mn-MN"/>
        </w:rPr>
        <w:t xml:space="preserve">ам тээврийн сайд хэллээ. Бүхий л боломжоороо ажиллаж байна. </w:t>
      </w:r>
      <w:r w:rsidR="00032897"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дахгүй хэвийн байдалдаа орно оо гэс</w:t>
      </w:r>
      <w:r w:rsidR="00032897" w:rsidRPr="00CB7463">
        <w:rPr>
          <w:rFonts w:ascii="Arial" w:eastAsia="Times New Roman" w:hAnsi="Arial" w:cs="Arial"/>
          <w:sz w:val="24"/>
          <w:szCs w:val="24"/>
          <w:lang w:val="mn-MN"/>
        </w:rPr>
        <w:t>эн. Бид бас өөдрөг хүлээлттэй и</w:t>
      </w:r>
      <w:r w:rsidRPr="00CB7463">
        <w:rPr>
          <w:rFonts w:ascii="Arial" w:eastAsia="Times New Roman" w:hAnsi="Arial" w:cs="Arial"/>
          <w:sz w:val="24"/>
          <w:szCs w:val="24"/>
          <w:lang w:val="mn-MN"/>
        </w:rPr>
        <w:t>нгээд ажиллаж байгаа</w:t>
      </w:r>
      <w:r w:rsidR="00032897" w:rsidRPr="00CB7463">
        <w:rPr>
          <w:rFonts w:ascii="Arial" w:eastAsia="Times New Roman" w:hAnsi="Arial" w:cs="Arial"/>
          <w:sz w:val="24"/>
          <w:szCs w:val="24"/>
          <w:lang w:val="mn-MN"/>
        </w:rPr>
        <w:t>. Таван сард  и</w:t>
      </w:r>
      <w:r w:rsidRPr="00CB7463">
        <w:rPr>
          <w:rFonts w:ascii="Arial" w:eastAsia="Times New Roman" w:hAnsi="Arial" w:cs="Arial"/>
          <w:sz w:val="24"/>
          <w:szCs w:val="24"/>
          <w:lang w:val="mn-MN"/>
        </w:rPr>
        <w:t>йм хүнд нөхцөлд гэхэд манай гүйцэтгэл, төсвийн гүйцэтгэл харьцангуй одоо бид нарын хүлээж байснаас их өөдрөг гарлаа. Энэ бол су</w:t>
      </w:r>
      <w:r w:rsidR="00032897" w:rsidRPr="00CB7463">
        <w:rPr>
          <w:rFonts w:ascii="Arial" w:eastAsia="Times New Roman" w:hAnsi="Arial" w:cs="Arial"/>
          <w:sz w:val="24"/>
          <w:szCs w:val="24"/>
          <w:lang w:val="mn-MN"/>
        </w:rPr>
        <w:t>далгаа биш. Энэ бол одоо гүйцэтгэл</w:t>
      </w:r>
      <w:r w:rsidRPr="00CB7463">
        <w:rPr>
          <w:rFonts w:ascii="Arial" w:eastAsia="Times New Roman" w:hAnsi="Arial" w:cs="Arial"/>
          <w:sz w:val="24"/>
          <w:szCs w:val="24"/>
          <w:lang w:val="mn-MN"/>
        </w:rPr>
        <w:t>ийн тоого</w:t>
      </w:r>
      <w:r w:rsidR="00032897" w:rsidRPr="00CB7463">
        <w:rPr>
          <w:rFonts w:ascii="Arial" w:eastAsia="Times New Roman" w:hAnsi="Arial" w:cs="Arial"/>
          <w:sz w:val="24"/>
          <w:szCs w:val="24"/>
          <w:lang w:val="mn-MN"/>
        </w:rPr>
        <w:t>о би хэлж</w:t>
      </w:r>
      <w:r w:rsidRPr="00CB7463">
        <w:rPr>
          <w:rFonts w:ascii="Arial" w:eastAsia="Times New Roman" w:hAnsi="Arial" w:cs="Arial"/>
          <w:sz w:val="24"/>
          <w:szCs w:val="24"/>
          <w:lang w:val="mn-MN"/>
        </w:rPr>
        <w:t xml:space="preserve"> байна. </w:t>
      </w:r>
    </w:p>
    <w:p w14:paraId="1562B54F" w14:textId="77777777" w:rsidR="00032897"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Төсвийн орлого </w:t>
      </w:r>
      <w:r w:rsidR="00032897" w:rsidRPr="00CB7463">
        <w:rPr>
          <w:rFonts w:ascii="Arial" w:eastAsia="Times New Roman" w:hAnsi="Arial" w:cs="Arial"/>
          <w:sz w:val="24"/>
          <w:szCs w:val="24"/>
          <w:lang w:val="mn-MN"/>
        </w:rPr>
        <w:t xml:space="preserve">98 хувьтай гарсан. Энэ бол бас ийм үед чамлахаар тоо биш. </w:t>
      </w:r>
      <w:r w:rsidRPr="00CB7463">
        <w:rPr>
          <w:rFonts w:ascii="Arial" w:eastAsia="Times New Roman" w:hAnsi="Arial" w:cs="Arial"/>
          <w:sz w:val="24"/>
          <w:szCs w:val="24"/>
          <w:lang w:val="mn-MN"/>
        </w:rPr>
        <w:t xml:space="preserve"> Гэхдээ удаан бас ингэж явахад эрсдэлтэй</w:t>
      </w:r>
      <w:r w:rsidR="00032897" w:rsidRPr="00CB7463">
        <w:rPr>
          <w:rFonts w:ascii="Arial" w:eastAsia="Times New Roman" w:hAnsi="Arial" w:cs="Arial"/>
          <w:sz w:val="24"/>
          <w:szCs w:val="24"/>
          <w:lang w:val="mn-MN"/>
        </w:rPr>
        <w:t xml:space="preserve">. </w:t>
      </w:r>
    </w:p>
    <w:p w14:paraId="5F0E5DD2" w14:textId="77777777" w:rsidR="00032897" w:rsidRPr="00CB7463" w:rsidRDefault="0003289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Ханш</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с</w:t>
      </w:r>
      <w:r w:rsidR="00E22388" w:rsidRPr="00CB7463">
        <w:rPr>
          <w:rFonts w:ascii="Arial" w:eastAsia="Times New Roman" w:hAnsi="Arial" w:cs="Arial"/>
          <w:sz w:val="24"/>
          <w:szCs w:val="24"/>
          <w:lang w:val="mn-MN"/>
        </w:rPr>
        <w:t>авна гэж хэлээгүй л дээ. Энэ ийм байдлаараа экспорт чинь зогсонги байдалд орчих юм бол энэ экспорт чинь ингээд буураад байх юм бол хил боомтын байдал чинь сайжрахгүй бол ханшид нөлөөлнө шүү, савна шүү гэсэн тэг</w:t>
      </w:r>
      <w:r w:rsidRPr="00CB7463">
        <w:rPr>
          <w:rFonts w:ascii="Arial" w:eastAsia="Times New Roman" w:hAnsi="Arial" w:cs="Arial"/>
          <w:sz w:val="24"/>
          <w:szCs w:val="24"/>
          <w:lang w:val="mn-MN"/>
        </w:rPr>
        <w:t>эх юм бол уу л гэсэн байдлаар хэл</w:t>
      </w:r>
      <w:r w:rsidR="00E22388" w:rsidRPr="00CB7463">
        <w:rPr>
          <w:rFonts w:ascii="Arial" w:eastAsia="Times New Roman" w:hAnsi="Arial" w:cs="Arial"/>
          <w:sz w:val="24"/>
          <w:szCs w:val="24"/>
          <w:lang w:val="mn-MN"/>
        </w:rPr>
        <w:t>сэн.</w:t>
      </w:r>
    </w:p>
    <w:p w14:paraId="60DE5E57" w14:textId="3A909CBA" w:rsidR="00032897" w:rsidRPr="00CB7463" w:rsidRDefault="0003289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00E22388" w:rsidRPr="00CB7463">
        <w:rPr>
          <w:rFonts w:ascii="Arial" w:eastAsia="Times New Roman" w:hAnsi="Arial" w:cs="Arial"/>
          <w:sz w:val="24"/>
          <w:szCs w:val="24"/>
          <w:lang w:val="mn-MN"/>
        </w:rPr>
        <w:t>Ха</w:t>
      </w:r>
      <w:r w:rsidR="00650152" w:rsidRPr="00CB7463">
        <w:rPr>
          <w:rFonts w:ascii="Arial" w:eastAsia="Times New Roman" w:hAnsi="Arial" w:cs="Arial"/>
          <w:sz w:val="24"/>
          <w:szCs w:val="24"/>
          <w:lang w:val="mn-MN"/>
        </w:rPr>
        <w:t>с</w:t>
      </w:r>
      <w:r w:rsidR="00E22388" w:rsidRPr="00CB7463">
        <w:rPr>
          <w:rFonts w:ascii="Arial" w:eastAsia="Times New Roman" w:hAnsi="Arial" w:cs="Arial"/>
          <w:sz w:val="24"/>
          <w:szCs w:val="24"/>
          <w:lang w:val="mn-MN"/>
        </w:rPr>
        <w:t>суур</w:t>
      </w:r>
      <w:r w:rsidRPr="00CB7463">
        <w:rPr>
          <w:rFonts w:ascii="Arial" w:eastAsia="Times New Roman" w:hAnsi="Arial" w:cs="Arial"/>
          <w:sz w:val="24"/>
          <w:szCs w:val="24"/>
          <w:lang w:val="mn-MN"/>
        </w:rPr>
        <w:t>ий</w:t>
      </w:r>
      <w:r w:rsidR="00E22388" w:rsidRPr="00CB7463">
        <w:rPr>
          <w:rFonts w:ascii="Arial" w:eastAsia="Times New Roman" w:hAnsi="Arial" w:cs="Arial"/>
          <w:sz w:val="24"/>
          <w:szCs w:val="24"/>
          <w:lang w:val="mn-MN"/>
        </w:rPr>
        <w:t xml:space="preserve">н </w:t>
      </w:r>
      <w:r w:rsidRPr="00CB7463">
        <w:rPr>
          <w:rFonts w:ascii="Arial" w:eastAsia="Times New Roman" w:hAnsi="Arial" w:cs="Arial"/>
          <w:sz w:val="24"/>
          <w:szCs w:val="24"/>
          <w:lang w:val="mn-MN"/>
        </w:rPr>
        <w:t>Ганхуяг</w:t>
      </w:r>
      <w:r w:rsidR="00E22388" w:rsidRPr="00CB7463">
        <w:rPr>
          <w:rFonts w:ascii="Arial" w:eastAsia="Times New Roman" w:hAnsi="Arial" w:cs="Arial"/>
          <w:sz w:val="24"/>
          <w:szCs w:val="24"/>
          <w:lang w:val="mn-MN"/>
        </w:rPr>
        <w:t xml:space="preserve"> гишүүн</w:t>
      </w:r>
      <w:r w:rsidRPr="00CB7463">
        <w:rPr>
          <w:rFonts w:ascii="Arial" w:eastAsia="Times New Roman" w:hAnsi="Arial" w:cs="Arial"/>
          <w:sz w:val="24"/>
          <w:szCs w:val="24"/>
          <w:lang w:val="mn-MN"/>
        </w:rPr>
        <w:t xml:space="preserve">. </w:t>
      </w:r>
    </w:p>
    <w:p w14:paraId="386137F5" w14:textId="77777777" w:rsidR="004D331D" w:rsidRPr="00CB7463" w:rsidRDefault="0003289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Х.Ганхуяг:</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Е</w:t>
      </w:r>
      <w:r w:rsidR="00E22388" w:rsidRPr="00CB7463">
        <w:rPr>
          <w:rFonts w:ascii="Arial" w:eastAsia="Times New Roman" w:hAnsi="Arial" w:cs="Arial"/>
          <w:sz w:val="24"/>
          <w:szCs w:val="24"/>
          <w:lang w:val="mn-MN"/>
        </w:rPr>
        <w:t xml:space="preserve">рөнхийдөө би боомтын асуудлыг </w:t>
      </w:r>
      <w:r w:rsidR="004D331D" w:rsidRPr="00CB7463">
        <w:rPr>
          <w:rFonts w:ascii="Arial" w:eastAsia="Times New Roman" w:hAnsi="Arial" w:cs="Arial"/>
          <w:sz w:val="24"/>
          <w:szCs w:val="24"/>
          <w:lang w:val="mn-MN"/>
        </w:rPr>
        <w:t>2022</w:t>
      </w:r>
      <w:r w:rsidR="00E22388" w:rsidRPr="00CB7463">
        <w:rPr>
          <w:rFonts w:ascii="Arial" w:eastAsia="Times New Roman" w:hAnsi="Arial" w:cs="Arial"/>
          <w:sz w:val="24"/>
          <w:szCs w:val="24"/>
          <w:lang w:val="mn-MN"/>
        </w:rPr>
        <w:t xml:space="preserve"> оны </w:t>
      </w:r>
      <w:r w:rsidR="004D331D" w:rsidRPr="00CB7463">
        <w:rPr>
          <w:rFonts w:ascii="Arial" w:eastAsia="Times New Roman" w:hAnsi="Arial" w:cs="Arial"/>
          <w:sz w:val="24"/>
          <w:szCs w:val="24"/>
          <w:lang w:val="mn-MN"/>
        </w:rPr>
        <w:t>7</w:t>
      </w:r>
      <w:r w:rsidR="00E22388" w:rsidRPr="00CB7463">
        <w:rPr>
          <w:rFonts w:ascii="Arial" w:eastAsia="Times New Roman" w:hAnsi="Arial" w:cs="Arial"/>
          <w:sz w:val="24"/>
          <w:szCs w:val="24"/>
          <w:lang w:val="mn-MN"/>
        </w:rPr>
        <w:t xml:space="preserve"> сар хүртэл хүртэл хүлээхгүй байж байгаад холболтоос наашаа төмөр замаа хөөгөөд явж болдоггүй юм уу? </w:t>
      </w:r>
      <w:r w:rsidR="004D331D" w:rsidRPr="00CB7463">
        <w:rPr>
          <w:rFonts w:ascii="Arial" w:eastAsia="Times New Roman" w:hAnsi="Arial" w:cs="Arial"/>
          <w:sz w:val="24"/>
          <w:szCs w:val="24"/>
          <w:lang w:val="mn-MN"/>
        </w:rPr>
        <w:t>9</w:t>
      </w:r>
      <w:r w:rsidR="00E22388" w:rsidRPr="00CB7463">
        <w:rPr>
          <w:rFonts w:ascii="Arial" w:eastAsia="Times New Roman" w:hAnsi="Arial" w:cs="Arial"/>
          <w:sz w:val="24"/>
          <w:szCs w:val="24"/>
          <w:lang w:val="mn-MN"/>
        </w:rPr>
        <w:t xml:space="preserve"> сараас </w:t>
      </w:r>
      <w:r w:rsidR="004D331D" w:rsidRPr="00CB7463">
        <w:rPr>
          <w:rFonts w:ascii="Arial" w:eastAsia="Times New Roman" w:hAnsi="Arial" w:cs="Arial"/>
          <w:sz w:val="24"/>
          <w:szCs w:val="24"/>
          <w:lang w:val="mn-MN"/>
        </w:rPr>
        <w:t>10</w:t>
      </w:r>
      <w:r w:rsidR="00E22388" w:rsidRPr="00CB7463">
        <w:rPr>
          <w:rFonts w:ascii="Arial" w:eastAsia="Times New Roman" w:hAnsi="Arial" w:cs="Arial"/>
          <w:sz w:val="24"/>
          <w:szCs w:val="24"/>
          <w:lang w:val="mn-MN"/>
        </w:rPr>
        <w:t xml:space="preserve"> сараас ч хамаагүй одоо энэ тэр барьж байгаа төмөр замаа түр зогсоож </w:t>
      </w:r>
      <w:r w:rsidR="004D331D" w:rsidRPr="00CB7463">
        <w:rPr>
          <w:rFonts w:ascii="Arial" w:eastAsia="Times New Roman" w:hAnsi="Arial" w:cs="Arial"/>
          <w:sz w:val="24"/>
          <w:szCs w:val="24"/>
          <w:lang w:val="mn-MN"/>
        </w:rPr>
        <w:t>байгаад цаад талаасаа холболтоос</w:t>
      </w:r>
      <w:r w:rsidR="00E22388" w:rsidRPr="00CB7463">
        <w:rPr>
          <w:rFonts w:ascii="Arial" w:eastAsia="Times New Roman" w:hAnsi="Arial" w:cs="Arial"/>
          <w:sz w:val="24"/>
          <w:szCs w:val="24"/>
          <w:lang w:val="mn-MN"/>
        </w:rPr>
        <w:t xml:space="preserve">оо наашаа төмөр замаа хөөж явуулаад, тэгээд тэр холболтоороо төмөр замынхаа одоо тэр экспортоо хийгээд эхлүүлж болохгүй юу гэдэг нэгдүгээр асуулт. </w:t>
      </w:r>
    </w:p>
    <w:p w14:paraId="32A55389" w14:textId="77777777" w:rsidR="004D331D"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Хоёрдугаар асуулт гэхээр өнөөдөр сүүлийн </w:t>
      </w:r>
      <w:r w:rsidR="004D331D" w:rsidRPr="00CB7463">
        <w:rPr>
          <w:rFonts w:ascii="Arial" w:eastAsia="Times New Roman" w:hAnsi="Arial" w:cs="Arial"/>
          <w:sz w:val="24"/>
          <w:szCs w:val="24"/>
          <w:lang w:val="mn-MN"/>
        </w:rPr>
        <w:t>7</w:t>
      </w:r>
      <w:r w:rsidRPr="00CB7463">
        <w:rPr>
          <w:rFonts w:ascii="Arial" w:eastAsia="Times New Roman" w:hAnsi="Arial" w:cs="Arial"/>
          <w:sz w:val="24"/>
          <w:szCs w:val="24"/>
          <w:lang w:val="mn-MN"/>
        </w:rPr>
        <w:t xml:space="preserve"> хоног нэг ч машин нүүрс гараагүй байгаа байхгүй юу. Эдийн засаг сайхан бол сайхан байна гэсэн сайхан болохгүй. Өнөөдөр бид нар яаралтай энэ тэр анхаарлын тэмдгээ тавиад экспортыг нэмэгдүүлэх тал дээр явахгүй л бол энэ чинь маргааш, нөгөөдөр бүх юм болохоо байлаа шүү дээ. Энийг л хэлээд байгаа юм л даа. </w:t>
      </w:r>
    </w:p>
    <w:p w14:paraId="5F9456C1" w14:textId="126B7012" w:rsidR="004D331D" w:rsidRPr="00CB7463" w:rsidRDefault="004D331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алтар сайд нэгдүгээр </w:t>
      </w:r>
      <w:r w:rsidRPr="00CB7463">
        <w:rPr>
          <w:rFonts w:ascii="Arial" w:eastAsia="Times New Roman" w:hAnsi="Arial" w:cs="Arial"/>
          <w:sz w:val="24"/>
          <w:szCs w:val="24"/>
          <w:lang w:val="mn-MN"/>
        </w:rPr>
        <w:t>микр</w:t>
      </w:r>
      <w:r w:rsidR="00650152" w:rsidRPr="00CB7463">
        <w:rPr>
          <w:rFonts w:ascii="Arial" w:eastAsia="Times New Roman" w:hAnsi="Arial" w:cs="Arial"/>
          <w:sz w:val="24"/>
          <w:szCs w:val="24"/>
          <w:lang w:val="mn-MN"/>
        </w:rPr>
        <w:t>о</w:t>
      </w:r>
      <w:r w:rsidRPr="00CB7463">
        <w:rPr>
          <w:rFonts w:ascii="Arial" w:eastAsia="Times New Roman" w:hAnsi="Arial" w:cs="Arial"/>
          <w:sz w:val="24"/>
          <w:szCs w:val="24"/>
          <w:lang w:val="mn-MN"/>
        </w:rPr>
        <w:t>фон.</w:t>
      </w:r>
    </w:p>
    <w:p w14:paraId="05B20908" w14:textId="4E994933" w:rsidR="004D331D" w:rsidRPr="00CB7463" w:rsidRDefault="004D331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Г.Халтар:</w:t>
      </w:r>
      <w:r w:rsidRPr="00CB7463">
        <w:rPr>
          <w:rFonts w:ascii="Arial" w:eastAsia="Times New Roman" w:hAnsi="Arial" w:cs="Arial"/>
          <w:color w:val="000000" w:themeColor="text1"/>
          <w:sz w:val="24"/>
          <w:szCs w:val="24"/>
          <w:lang w:val="mn-MN"/>
        </w:rPr>
        <w:t xml:space="preserve"> Хил х</w:t>
      </w:r>
      <w:r w:rsidR="00E22388" w:rsidRPr="00CB7463">
        <w:rPr>
          <w:rFonts w:ascii="Arial" w:eastAsia="Times New Roman" w:hAnsi="Arial" w:cs="Arial"/>
          <w:sz w:val="24"/>
          <w:szCs w:val="24"/>
          <w:lang w:val="mn-MN"/>
        </w:rPr>
        <w:t>олболтын цэгийг эцэслэн ши</w:t>
      </w:r>
      <w:r w:rsidR="00650152" w:rsidRPr="00CB7463">
        <w:rPr>
          <w:rFonts w:ascii="Arial" w:eastAsia="Times New Roman" w:hAnsi="Arial" w:cs="Arial"/>
          <w:sz w:val="24"/>
          <w:szCs w:val="24"/>
          <w:lang w:val="mn-MN"/>
        </w:rPr>
        <w:t>йдээгүй байхад одоо шууд энд</w:t>
      </w:r>
      <w:r w:rsidR="00E22388" w:rsidRPr="00CB7463">
        <w:rPr>
          <w:rFonts w:ascii="Arial" w:eastAsia="Times New Roman" w:hAnsi="Arial" w:cs="Arial"/>
          <w:sz w:val="24"/>
          <w:szCs w:val="24"/>
          <w:lang w:val="mn-MN"/>
        </w:rPr>
        <w:t>ээ</w:t>
      </w:r>
      <w:r w:rsidRPr="00CB7463">
        <w:rPr>
          <w:rFonts w:ascii="Arial" w:eastAsia="Times New Roman" w:hAnsi="Arial" w:cs="Arial"/>
          <w:sz w:val="24"/>
          <w:szCs w:val="24"/>
          <w:lang w:val="mn-MN"/>
        </w:rPr>
        <w:t>с</w:t>
      </w:r>
      <w:r w:rsidR="00E22388" w:rsidRPr="00CB7463">
        <w:rPr>
          <w:rFonts w:ascii="Arial" w:eastAsia="Times New Roman" w:hAnsi="Arial" w:cs="Arial"/>
          <w:sz w:val="24"/>
          <w:szCs w:val="24"/>
          <w:lang w:val="mn-MN"/>
        </w:rPr>
        <w:t xml:space="preserve"> дотогшоогоо бариад явна гэдэг ойлголт байхгүй л дээ. Бид нар тэгээд цаг а</w:t>
      </w:r>
      <w:r w:rsidRPr="00CB7463">
        <w:rPr>
          <w:rFonts w:ascii="Arial" w:eastAsia="Times New Roman" w:hAnsi="Arial" w:cs="Arial"/>
          <w:sz w:val="24"/>
          <w:szCs w:val="24"/>
          <w:lang w:val="mn-MN"/>
        </w:rPr>
        <w:t>лдах гээд байх юм. Тийм учраас Таван толгой юу Г</w:t>
      </w:r>
      <w:r w:rsidR="00E22388" w:rsidRPr="00CB7463">
        <w:rPr>
          <w:rFonts w:ascii="Arial" w:eastAsia="Times New Roman" w:hAnsi="Arial" w:cs="Arial"/>
          <w:sz w:val="24"/>
          <w:szCs w:val="24"/>
          <w:lang w:val="mn-MN"/>
        </w:rPr>
        <w:t xml:space="preserve">ашуун сухайт өртөө хүртэлх замынхаа ажлыг явуулна. Хажуугаар нь хил олголтынхоо цэгийг айлын талтай тохироод бараг бид нар </w:t>
      </w:r>
      <w:r w:rsidRPr="00CB7463">
        <w:rPr>
          <w:rFonts w:ascii="Arial" w:eastAsia="Times New Roman" w:hAnsi="Arial" w:cs="Arial"/>
          <w:sz w:val="24"/>
          <w:szCs w:val="24"/>
          <w:lang w:val="mn-MN"/>
        </w:rPr>
        <w:t>тохирох тэр мөчөөс өмнө Г</w:t>
      </w:r>
      <w:r w:rsidR="00E22388" w:rsidRPr="00CB7463">
        <w:rPr>
          <w:rFonts w:ascii="Arial" w:eastAsia="Times New Roman" w:hAnsi="Arial" w:cs="Arial"/>
          <w:sz w:val="24"/>
          <w:szCs w:val="24"/>
          <w:lang w:val="mn-MN"/>
        </w:rPr>
        <w:t xml:space="preserve">ашуун сухайт боомт хүртэл төмөр зам тавигдсан байх ёстой. Тэгж байж </w:t>
      </w:r>
      <w:r w:rsidRPr="00CB7463">
        <w:rPr>
          <w:rFonts w:ascii="Arial" w:eastAsia="Times New Roman" w:hAnsi="Arial" w:cs="Arial"/>
          <w:sz w:val="24"/>
          <w:szCs w:val="24"/>
          <w:lang w:val="mn-MN"/>
        </w:rPr>
        <w:t>бүтэн технологи болно х</w:t>
      </w:r>
      <w:r w:rsidR="00E22388" w:rsidRPr="00CB7463">
        <w:rPr>
          <w:rFonts w:ascii="Arial" w:eastAsia="Times New Roman" w:hAnsi="Arial" w:cs="Arial"/>
          <w:sz w:val="24"/>
          <w:szCs w:val="24"/>
          <w:lang w:val="mn-MN"/>
        </w:rPr>
        <w:t>ил холболтын</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энэ нэгдүгээр асуудал.</w:t>
      </w:r>
    </w:p>
    <w:p w14:paraId="66A7CF8F" w14:textId="77777777" w:rsidR="004D331D" w:rsidRPr="00CB7463" w:rsidRDefault="004D331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оёрдугаар асуудал нь сүүлийн </w:t>
      </w:r>
      <w:r w:rsidRPr="00CB7463">
        <w:rPr>
          <w:rFonts w:ascii="Arial" w:eastAsia="Times New Roman" w:hAnsi="Arial" w:cs="Arial"/>
          <w:sz w:val="24"/>
          <w:szCs w:val="24"/>
          <w:lang w:val="mn-MN"/>
        </w:rPr>
        <w:t>10</w:t>
      </w:r>
      <w:r w:rsidR="00E22388" w:rsidRPr="00CB7463">
        <w:rPr>
          <w:rFonts w:ascii="Arial" w:eastAsia="Times New Roman" w:hAnsi="Arial" w:cs="Arial"/>
          <w:sz w:val="24"/>
          <w:szCs w:val="24"/>
          <w:lang w:val="mn-MN"/>
        </w:rPr>
        <w:t xml:space="preserve"> хоног </w:t>
      </w:r>
      <w:r w:rsidRPr="00CB7463">
        <w:rPr>
          <w:rFonts w:ascii="Arial" w:eastAsia="Times New Roman" w:hAnsi="Arial" w:cs="Arial"/>
          <w:sz w:val="24"/>
          <w:szCs w:val="24"/>
          <w:lang w:val="mn-MN"/>
        </w:rPr>
        <w:t>гараагүй нь үнэн.</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нэ яа</w:t>
      </w:r>
      <w:r w:rsidRPr="00CB7463">
        <w:rPr>
          <w:rFonts w:ascii="Arial" w:eastAsia="Times New Roman" w:hAnsi="Arial" w:cs="Arial"/>
          <w:sz w:val="24"/>
          <w:szCs w:val="24"/>
          <w:lang w:val="mn-MN"/>
        </w:rPr>
        <w:t>ж байна гэхээр зэрэг үндсэндээ Цагаан хад, Гашуун сухайт дээр ковидын тархалт их байгаа учраас Х</w:t>
      </w:r>
      <w:r w:rsidR="00E22388" w:rsidRPr="00CB7463">
        <w:rPr>
          <w:rFonts w:ascii="Arial" w:eastAsia="Times New Roman" w:hAnsi="Arial" w:cs="Arial"/>
          <w:sz w:val="24"/>
          <w:szCs w:val="24"/>
          <w:lang w:val="mn-MN"/>
        </w:rPr>
        <w:t xml:space="preserve">ятадын тал болгоомжлоод. Ингээд нүүрсийг үндсэндээ зогсоочихсон байна. Шадар сайдын </w:t>
      </w:r>
      <w:r w:rsidRPr="00CB7463">
        <w:rPr>
          <w:rFonts w:ascii="Arial" w:eastAsia="Times New Roman" w:hAnsi="Arial" w:cs="Arial"/>
          <w:sz w:val="24"/>
          <w:szCs w:val="24"/>
          <w:lang w:val="mn-MN"/>
        </w:rPr>
        <w:t>захирамж гараад Б</w:t>
      </w:r>
      <w:r w:rsidR="00E22388" w:rsidRPr="00CB7463">
        <w:rPr>
          <w:rFonts w:ascii="Arial" w:eastAsia="Times New Roman" w:hAnsi="Arial" w:cs="Arial"/>
          <w:sz w:val="24"/>
          <w:szCs w:val="24"/>
          <w:lang w:val="mn-MN"/>
        </w:rPr>
        <w:t xml:space="preserve">атлан хамгаалахын сайдаар ахлуулсан ажлын хэсэг тийшээгээ холбогдох төрийн байгууллагуудтай явах гэж байна. </w:t>
      </w:r>
    </w:p>
    <w:p w14:paraId="39366160" w14:textId="77777777" w:rsidR="004D331D" w:rsidRPr="00CB7463" w:rsidRDefault="004D331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Дээрээс нь өчигдөр манай С</w:t>
      </w:r>
      <w:r w:rsidR="00E22388" w:rsidRPr="00CB7463">
        <w:rPr>
          <w:rFonts w:ascii="Arial" w:eastAsia="Times New Roman" w:hAnsi="Arial" w:cs="Arial"/>
          <w:sz w:val="24"/>
          <w:szCs w:val="24"/>
          <w:lang w:val="mn-MN"/>
        </w:rPr>
        <w:t>ангийн с</w:t>
      </w:r>
      <w:r w:rsidRPr="00CB7463">
        <w:rPr>
          <w:rFonts w:ascii="Arial" w:eastAsia="Times New Roman" w:hAnsi="Arial" w:cs="Arial"/>
          <w:sz w:val="24"/>
          <w:szCs w:val="24"/>
          <w:lang w:val="mn-MN"/>
        </w:rPr>
        <w:t>айд бас санал гаргаад яг энэ ков</w:t>
      </w:r>
      <w:r w:rsidR="00E22388"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д</w:t>
      </w:r>
      <w:r w:rsidR="00E22388" w:rsidRPr="00CB7463">
        <w:rPr>
          <w:rFonts w:ascii="Arial" w:eastAsia="Times New Roman" w:hAnsi="Arial" w:cs="Arial"/>
          <w:sz w:val="24"/>
          <w:szCs w:val="24"/>
          <w:lang w:val="mn-MN"/>
        </w:rPr>
        <w:t>той х</w:t>
      </w:r>
      <w:r w:rsidRPr="00CB7463">
        <w:rPr>
          <w:rFonts w:ascii="Arial" w:eastAsia="Times New Roman" w:hAnsi="Arial" w:cs="Arial"/>
          <w:sz w:val="24"/>
          <w:szCs w:val="24"/>
          <w:lang w:val="mn-MN"/>
        </w:rPr>
        <w:t>үнд нөхцөлд үед бид нар хуулийг.</w:t>
      </w:r>
    </w:p>
    <w:p w14:paraId="3BE9FAB6" w14:textId="77777777" w:rsidR="004D331D" w:rsidRPr="00CB7463" w:rsidRDefault="004D331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Н</w:t>
      </w:r>
      <w:r w:rsidR="00E22388" w:rsidRPr="00CB7463">
        <w:rPr>
          <w:rFonts w:ascii="Arial" w:eastAsia="Times New Roman" w:hAnsi="Arial" w:cs="Arial"/>
          <w:sz w:val="24"/>
          <w:szCs w:val="24"/>
          <w:lang w:val="mn-MN"/>
        </w:rPr>
        <w:t>ямдорж сайд нэг минут</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p>
    <w:p w14:paraId="0E92A4AC" w14:textId="77777777" w:rsidR="004E728F" w:rsidRPr="00CB7463" w:rsidRDefault="004D331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Ц.Нямдорж:</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Е</w:t>
      </w:r>
      <w:r w:rsidR="00E22388" w:rsidRPr="00CB7463">
        <w:rPr>
          <w:rFonts w:ascii="Arial" w:eastAsia="Times New Roman" w:hAnsi="Arial" w:cs="Arial"/>
          <w:sz w:val="24"/>
          <w:szCs w:val="24"/>
          <w:lang w:val="mn-MN"/>
        </w:rPr>
        <w:t>рөнхий сайд ч</w:t>
      </w:r>
      <w:r w:rsidR="004E728F" w:rsidRPr="00CB7463">
        <w:rPr>
          <w:rFonts w:ascii="Arial" w:eastAsia="Times New Roman" w:hAnsi="Arial" w:cs="Arial"/>
          <w:sz w:val="24"/>
          <w:szCs w:val="24"/>
          <w:lang w:val="mn-MN"/>
        </w:rPr>
        <w:t xml:space="preserve"> яриад байгаа.</w:t>
      </w:r>
      <w:r w:rsidR="00E22388" w:rsidRPr="00CB7463">
        <w:rPr>
          <w:rFonts w:ascii="Arial" w:eastAsia="Times New Roman" w:hAnsi="Arial" w:cs="Arial"/>
          <w:sz w:val="24"/>
          <w:szCs w:val="24"/>
          <w:lang w:val="mn-MN"/>
        </w:rPr>
        <w:t xml:space="preserve"> </w:t>
      </w:r>
      <w:r w:rsidR="004E728F" w:rsidRPr="00CB7463">
        <w:rPr>
          <w:rFonts w:ascii="Arial" w:eastAsia="Times New Roman" w:hAnsi="Arial" w:cs="Arial"/>
          <w:sz w:val="24"/>
          <w:szCs w:val="24"/>
          <w:lang w:val="mn-MN"/>
        </w:rPr>
        <w:t>Е</w:t>
      </w:r>
      <w:r w:rsidR="00E22388" w:rsidRPr="00CB7463">
        <w:rPr>
          <w:rFonts w:ascii="Arial" w:eastAsia="Times New Roman" w:hAnsi="Arial" w:cs="Arial"/>
          <w:sz w:val="24"/>
          <w:szCs w:val="24"/>
          <w:lang w:val="mn-MN"/>
        </w:rPr>
        <w:t xml:space="preserve">р нь </w:t>
      </w:r>
      <w:r w:rsidR="004E728F" w:rsidRPr="00CB7463">
        <w:rPr>
          <w:rFonts w:ascii="Arial" w:eastAsia="Times New Roman" w:hAnsi="Arial" w:cs="Arial"/>
          <w:sz w:val="24"/>
          <w:szCs w:val="24"/>
          <w:lang w:val="mn-MN"/>
        </w:rPr>
        <w:t>бол энэ Зүүнбаянгийн зам, Г</w:t>
      </w:r>
      <w:r w:rsidR="00E22388" w:rsidRPr="00CB7463">
        <w:rPr>
          <w:rFonts w:ascii="Arial" w:eastAsia="Times New Roman" w:hAnsi="Arial" w:cs="Arial"/>
          <w:sz w:val="24"/>
          <w:szCs w:val="24"/>
          <w:lang w:val="mn-MN"/>
        </w:rPr>
        <w:t>ашуун сухайтын зам гэсэн хоёр зам явж байна л даа. Гашуун сухайтын замыг эхэлж дуусгах тал дээр ил</w:t>
      </w:r>
      <w:r w:rsidR="004E728F" w:rsidRPr="00CB7463">
        <w:rPr>
          <w:rFonts w:ascii="Arial" w:eastAsia="Times New Roman" w:hAnsi="Arial" w:cs="Arial"/>
          <w:sz w:val="24"/>
          <w:szCs w:val="24"/>
          <w:lang w:val="mn-MN"/>
        </w:rPr>
        <w:t xml:space="preserve">үү хүч тавьж анхаарал хандуулна </w:t>
      </w:r>
      <w:r w:rsidR="00E22388" w:rsidRPr="00CB7463">
        <w:rPr>
          <w:rFonts w:ascii="Arial" w:eastAsia="Times New Roman" w:hAnsi="Arial" w:cs="Arial"/>
          <w:sz w:val="24"/>
          <w:szCs w:val="24"/>
          <w:lang w:val="mn-MN"/>
        </w:rPr>
        <w:t>гэс</w:t>
      </w:r>
      <w:r w:rsidR="004E728F" w:rsidRPr="00CB7463">
        <w:rPr>
          <w:rFonts w:ascii="Arial" w:eastAsia="Times New Roman" w:hAnsi="Arial" w:cs="Arial"/>
          <w:sz w:val="24"/>
          <w:szCs w:val="24"/>
          <w:lang w:val="mn-MN"/>
        </w:rPr>
        <w:t>эн зүйл яриад байгаа. Уржигдар У</w:t>
      </w:r>
      <w:r w:rsidR="00E22388" w:rsidRPr="00CB7463">
        <w:rPr>
          <w:rFonts w:ascii="Arial" w:eastAsia="Times New Roman" w:hAnsi="Arial" w:cs="Arial"/>
          <w:sz w:val="24"/>
          <w:szCs w:val="24"/>
          <w:lang w:val="mn-MN"/>
        </w:rPr>
        <w:t>даанжаргал гээд тэр төмөр замын компанийнх нь захиралтай уулзсан. Та нар</w:t>
      </w:r>
      <w:r w:rsidR="004E728F" w:rsidRPr="00CB7463">
        <w:rPr>
          <w:rFonts w:ascii="Arial" w:eastAsia="Times New Roman" w:hAnsi="Arial" w:cs="Arial"/>
          <w:sz w:val="24"/>
          <w:szCs w:val="24"/>
          <w:lang w:val="mn-MN"/>
        </w:rPr>
        <w:t xml:space="preserve"> ер нь энэ ажлаа хэзээ дуусгах</w:t>
      </w:r>
      <w:r w:rsidR="00E22388" w:rsidRPr="00CB7463">
        <w:rPr>
          <w:rFonts w:ascii="Arial" w:eastAsia="Times New Roman" w:hAnsi="Arial" w:cs="Arial"/>
          <w:sz w:val="24"/>
          <w:szCs w:val="24"/>
          <w:lang w:val="mn-MN"/>
        </w:rPr>
        <w:t xml:space="preserve"> юм бэ гэдэг тодорхой хугацаа асуухад </w:t>
      </w:r>
      <w:r w:rsidR="004E728F" w:rsidRPr="00CB7463">
        <w:rPr>
          <w:rFonts w:ascii="Arial" w:eastAsia="Times New Roman" w:hAnsi="Arial" w:cs="Arial"/>
          <w:sz w:val="24"/>
          <w:szCs w:val="24"/>
          <w:lang w:val="mn-MN"/>
        </w:rPr>
        <w:t>2022</w:t>
      </w:r>
      <w:r w:rsidR="00E22388" w:rsidRPr="00CB7463">
        <w:rPr>
          <w:rFonts w:ascii="Arial" w:eastAsia="Times New Roman" w:hAnsi="Arial" w:cs="Arial"/>
          <w:sz w:val="24"/>
          <w:szCs w:val="24"/>
          <w:lang w:val="mn-MN"/>
        </w:rPr>
        <w:t xml:space="preserve"> оны </w:t>
      </w:r>
      <w:r w:rsidR="004E728F" w:rsidRPr="00CB7463">
        <w:rPr>
          <w:rFonts w:ascii="Arial" w:eastAsia="Times New Roman" w:hAnsi="Arial" w:cs="Arial"/>
          <w:sz w:val="24"/>
          <w:szCs w:val="24"/>
          <w:lang w:val="mn-MN"/>
        </w:rPr>
        <w:t>5</w:t>
      </w:r>
      <w:r w:rsidR="00E22388" w:rsidRPr="00CB7463">
        <w:rPr>
          <w:rFonts w:ascii="Arial" w:eastAsia="Times New Roman" w:hAnsi="Arial" w:cs="Arial"/>
          <w:sz w:val="24"/>
          <w:szCs w:val="24"/>
          <w:lang w:val="mn-MN"/>
        </w:rPr>
        <w:t xml:space="preserve"> сар гэхэд ер нь дөнгөчих болов уу гэсэн ийм  зүйл ярьж байна лээ. </w:t>
      </w:r>
      <w:r w:rsidR="004E728F" w:rsidRPr="00CB7463">
        <w:rPr>
          <w:rFonts w:ascii="Arial" w:eastAsia="Times New Roman" w:hAnsi="Arial" w:cs="Arial"/>
          <w:sz w:val="24"/>
          <w:szCs w:val="24"/>
          <w:lang w:val="mn-MN"/>
        </w:rPr>
        <w:t>Е</w:t>
      </w:r>
      <w:r w:rsidR="00E22388" w:rsidRPr="00CB7463">
        <w:rPr>
          <w:rFonts w:ascii="Arial" w:eastAsia="Times New Roman" w:hAnsi="Arial" w:cs="Arial"/>
          <w:sz w:val="24"/>
          <w:szCs w:val="24"/>
          <w:lang w:val="mn-MN"/>
        </w:rPr>
        <w:t>р нь энэ төмөр замын асуудлаар би чинь олон жил элдэв л юм ярьж ярьсан хүний нэг нь би шүү дээ. Энийг өргөн</w:t>
      </w:r>
      <w:r w:rsidR="004E728F"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нарийн царигийн асуудал их олон жилийн маргаан дагуулж б</w:t>
      </w:r>
      <w:r w:rsidR="004E728F" w:rsidRPr="00CB7463">
        <w:rPr>
          <w:rFonts w:ascii="Arial" w:eastAsia="Times New Roman" w:hAnsi="Arial" w:cs="Arial"/>
          <w:sz w:val="24"/>
          <w:szCs w:val="24"/>
          <w:lang w:val="mn-MN"/>
        </w:rPr>
        <w:t>айгаа. Тэгээд өргөнөөрөө энэ 247 километр зам тавьж байгаа.</w:t>
      </w:r>
    </w:p>
    <w:p w14:paraId="1CDD89B9" w14:textId="77777777" w:rsidR="004E728F" w:rsidRPr="00CB7463" w:rsidRDefault="004E728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О</w:t>
      </w:r>
      <w:r w:rsidR="00E22388" w:rsidRPr="00CB7463">
        <w:rPr>
          <w:rFonts w:ascii="Arial" w:eastAsia="Times New Roman" w:hAnsi="Arial" w:cs="Arial"/>
          <w:sz w:val="24"/>
          <w:szCs w:val="24"/>
          <w:lang w:val="mn-MN"/>
        </w:rPr>
        <w:t>доо дахиад энэ</w:t>
      </w:r>
      <w:r w:rsidRPr="00CB7463">
        <w:rPr>
          <w:rFonts w:ascii="Arial" w:eastAsia="Times New Roman" w:hAnsi="Arial" w:cs="Arial"/>
          <w:sz w:val="24"/>
          <w:szCs w:val="24"/>
          <w:lang w:val="mn-MN"/>
        </w:rPr>
        <w:t>.</w:t>
      </w:r>
    </w:p>
    <w:p w14:paraId="01D8926C" w14:textId="77777777" w:rsidR="004E728F" w:rsidRPr="00CB7463" w:rsidRDefault="004E728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О</w:t>
      </w:r>
      <w:r w:rsidR="00E22388" w:rsidRPr="00CB7463">
        <w:rPr>
          <w:rFonts w:ascii="Arial" w:eastAsia="Times New Roman" w:hAnsi="Arial" w:cs="Arial"/>
          <w:sz w:val="24"/>
          <w:szCs w:val="24"/>
          <w:lang w:val="mn-MN"/>
        </w:rPr>
        <w:t xml:space="preserve">доо хамгийн гол нь холболтын цэгээ тохирох хэрэгтэй байгаа </w:t>
      </w:r>
      <w:r w:rsidRPr="00CB7463">
        <w:rPr>
          <w:rFonts w:ascii="Arial" w:eastAsia="Times New Roman" w:hAnsi="Arial" w:cs="Arial"/>
          <w:sz w:val="24"/>
          <w:szCs w:val="24"/>
          <w:lang w:val="mn-MN"/>
        </w:rPr>
        <w:t>юм. Д</w:t>
      </w:r>
      <w:r w:rsidR="00E22388" w:rsidRPr="00CB7463">
        <w:rPr>
          <w:rFonts w:ascii="Arial" w:eastAsia="Times New Roman" w:hAnsi="Arial" w:cs="Arial"/>
          <w:sz w:val="24"/>
          <w:szCs w:val="24"/>
          <w:lang w:val="mn-MN"/>
        </w:rPr>
        <w:t xml:space="preserve">араа нь </w:t>
      </w:r>
      <w:r w:rsidRPr="00CB7463">
        <w:rPr>
          <w:rFonts w:ascii="Arial" w:eastAsia="Times New Roman" w:hAnsi="Arial" w:cs="Arial"/>
          <w:sz w:val="24"/>
          <w:szCs w:val="24"/>
          <w:lang w:val="mn-MN"/>
        </w:rPr>
        <w:t>Сандаг-Очир</w:t>
      </w:r>
      <w:r w:rsidR="00E22388" w:rsidRPr="00CB7463">
        <w:rPr>
          <w:rFonts w:ascii="Arial" w:eastAsia="Times New Roman" w:hAnsi="Arial" w:cs="Arial"/>
          <w:sz w:val="24"/>
          <w:szCs w:val="24"/>
          <w:lang w:val="mn-MN"/>
        </w:rPr>
        <w:t xml:space="preserve"> гишүүн</w:t>
      </w:r>
      <w:r w:rsidRPr="00CB7463">
        <w:rPr>
          <w:rFonts w:ascii="Arial" w:eastAsia="Times New Roman" w:hAnsi="Arial" w:cs="Arial"/>
          <w:sz w:val="24"/>
          <w:szCs w:val="24"/>
          <w:lang w:val="mn-MN"/>
        </w:rPr>
        <w:t xml:space="preserve">. Цэндийн Сандаг-Очир гишүүн асуултаа асууна. </w:t>
      </w:r>
    </w:p>
    <w:p w14:paraId="64270B76" w14:textId="77777777" w:rsidR="004E728F" w:rsidRPr="00CB7463" w:rsidRDefault="004E728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Ц.Сандаг-Очир:</w:t>
      </w:r>
      <w:r w:rsidRPr="00CB7463">
        <w:rPr>
          <w:rFonts w:ascii="Arial" w:eastAsia="Times New Roman" w:hAnsi="Arial" w:cs="Arial"/>
          <w:color w:val="000000" w:themeColor="text1"/>
          <w:sz w:val="24"/>
          <w:szCs w:val="24"/>
          <w:lang w:val="mn-MN"/>
        </w:rPr>
        <w:t xml:space="preserve"> Б</w:t>
      </w:r>
      <w:r w:rsidR="00E22388" w:rsidRPr="00CB7463">
        <w:rPr>
          <w:rFonts w:ascii="Arial" w:eastAsia="Times New Roman" w:hAnsi="Arial" w:cs="Arial"/>
          <w:sz w:val="24"/>
          <w:szCs w:val="24"/>
          <w:lang w:val="mn-MN"/>
        </w:rPr>
        <w:t xml:space="preserve">аярлалаа. </w:t>
      </w:r>
      <w:r w:rsidRPr="00CB7463">
        <w:rPr>
          <w:rFonts w:ascii="Arial" w:eastAsia="Times New Roman" w:hAnsi="Arial" w:cs="Arial"/>
          <w:sz w:val="24"/>
          <w:szCs w:val="24"/>
          <w:lang w:val="mn-MN"/>
        </w:rPr>
        <w:t>Е</w:t>
      </w:r>
      <w:r w:rsidR="00E22388" w:rsidRPr="00CB7463">
        <w:rPr>
          <w:rFonts w:ascii="Arial" w:eastAsia="Times New Roman" w:hAnsi="Arial" w:cs="Arial"/>
          <w:sz w:val="24"/>
          <w:szCs w:val="24"/>
          <w:lang w:val="mn-MN"/>
        </w:rPr>
        <w:t>р нь хөг</w:t>
      </w:r>
      <w:r w:rsidRPr="00CB7463">
        <w:rPr>
          <w:rFonts w:ascii="Arial" w:eastAsia="Times New Roman" w:hAnsi="Arial" w:cs="Arial"/>
          <w:sz w:val="24"/>
          <w:szCs w:val="24"/>
          <w:lang w:val="mn-MN"/>
        </w:rPr>
        <w:t xml:space="preserve">жлийн асуудал ярихад хүндхэн л </w:t>
      </w:r>
      <w:r w:rsidR="00E22388" w:rsidRPr="00CB7463">
        <w:rPr>
          <w:rFonts w:ascii="Arial" w:eastAsia="Times New Roman" w:hAnsi="Arial" w:cs="Arial"/>
          <w:sz w:val="24"/>
          <w:szCs w:val="24"/>
          <w:lang w:val="mn-MN"/>
        </w:rPr>
        <w:t xml:space="preserve">он жилүүд үргэлжилж байна аа. Ирэх жил одоо хөгжил гэхээсээ илүүтэйгээр энэ жил энэ ард иргэд эрүүл мэндээ яаж аварч хамгаалах юм бэ гэдэг асуудал нэн туйлын чухал </w:t>
      </w:r>
      <w:r w:rsidRPr="00CB7463">
        <w:rPr>
          <w:rFonts w:ascii="Arial" w:eastAsia="Times New Roman" w:hAnsi="Arial" w:cs="Arial"/>
          <w:sz w:val="24"/>
          <w:szCs w:val="24"/>
          <w:lang w:val="mn-MN"/>
        </w:rPr>
        <w:t>байна шүү дээ. Энэ Х</w:t>
      </w:r>
      <w:r w:rsidR="00E22388" w:rsidRPr="00CB7463">
        <w:rPr>
          <w:rFonts w:ascii="Arial" w:eastAsia="Times New Roman" w:hAnsi="Arial" w:cs="Arial"/>
          <w:sz w:val="24"/>
          <w:szCs w:val="24"/>
          <w:lang w:val="mn-MN"/>
        </w:rPr>
        <w:t>ассуурийн Ганхуяг гишүүний тэр яриад байга</w:t>
      </w:r>
      <w:r w:rsidRPr="00CB7463">
        <w:rPr>
          <w:rFonts w:ascii="Arial" w:eastAsia="Times New Roman" w:hAnsi="Arial" w:cs="Arial"/>
          <w:sz w:val="24"/>
          <w:szCs w:val="24"/>
          <w:lang w:val="mn-MN"/>
        </w:rPr>
        <w:t>а, олон гишүүдийн яриад байгаа, Б</w:t>
      </w:r>
      <w:r w:rsidR="00E22388" w:rsidRPr="00CB7463">
        <w:rPr>
          <w:rFonts w:ascii="Arial" w:eastAsia="Times New Roman" w:hAnsi="Arial" w:cs="Arial"/>
          <w:sz w:val="24"/>
          <w:szCs w:val="24"/>
          <w:lang w:val="mn-MN"/>
        </w:rPr>
        <w:t xml:space="preserve">атжаргал гишүүний яриад байгаа асуудлууд бол энэ жил эрүүл мэндээ хамгаалж чадахгүй бол энэ ирэх жилийн асуудлыг яриад ч нэмэргүй байгаа. Бараа бүтээгдэхүүний хомсдол </w:t>
      </w:r>
      <w:r w:rsidRPr="00CB7463">
        <w:rPr>
          <w:rFonts w:ascii="Arial" w:eastAsia="Times New Roman" w:hAnsi="Arial" w:cs="Arial"/>
          <w:sz w:val="24"/>
          <w:szCs w:val="24"/>
          <w:lang w:val="mn-MN"/>
        </w:rPr>
        <w:t>үүсэж байна. А</w:t>
      </w:r>
      <w:r w:rsidR="00E22388" w:rsidRPr="00CB7463">
        <w:rPr>
          <w:rFonts w:ascii="Arial" w:eastAsia="Times New Roman" w:hAnsi="Arial" w:cs="Arial"/>
          <w:sz w:val="24"/>
          <w:szCs w:val="24"/>
          <w:lang w:val="mn-MN"/>
        </w:rPr>
        <w:t xml:space="preserve">чаа бараа эргэлт бол гацаж байна. Ногоон бүс байх ёстой газрууд маань улаан бус болчхоод байна. </w:t>
      </w:r>
    </w:p>
    <w:p w14:paraId="31720436" w14:textId="77777777" w:rsidR="00BB3426"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энэ жилдээ энэ одоо эрүүл мэндийнхээ асуудлыг энэ урьдчилан сэргийлэх арга хэмжээгээ вакцинжуулалтын, ажил дээрээ онцгой анхаарал хандуулахгүй бол ирэх жилийн од</w:t>
      </w:r>
      <w:r w:rsidR="004E728F" w:rsidRPr="00CB7463">
        <w:rPr>
          <w:rFonts w:ascii="Arial" w:eastAsia="Times New Roman" w:hAnsi="Arial" w:cs="Arial"/>
          <w:sz w:val="24"/>
          <w:szCs w:val="24"/>
          <w:lang w:val="mn-MN"/>
        </w:rPr>
        <w:t>оо хөгжлийн асуудал маань бас  ц</w:t>
      </w:r>
      <w:r w:rsidRPr="00CB7463">
        <w:rPr>
          <w:rFonts w:ascii="Arial" w:eastAsia="Times New Roman" w:hAnsi="Arial" w:cs="Arial"/>
          <w:sz w:val="24"/>
          <w:szCs w:val="24"/>
          <w:lang w:val="mn-MN"/>
        </w:rPr>
        <w:t xml:space="preserve">аасан дээр бичсэн төлөвлөгөө </w:t>
      </w:r>
      <w:r w:rsidR="004E728F" w:rsidRPr="00CB7463">
        <w:rPr>
          <w:rFonts w:ascii="Arial" w:eastAsia="Times New Roman" w:hAnsi="Arial" w:cs="Arial"/>
          <w:sz w:val="24"/>
          <w:szCs w:val="24"/>
          <w:lang w:val="mn-MN"/>
        </w:rPr>
        <w:t>бо</w:t>
      </w:r>
      <w:r w:rsidRPr="00CB7463">
        <w:rPr>
          <w:rFonts w:ascii="Arial" w:eastAsia="Times New Roman" w:hAnsi="Arial" w:cs="Arial"/>
          <w:sz w:val="24"/>
          <w:szCs w:val="24"/>
          <w:lang w:val="mn-MN"/>
        </w:rPr>
        <w:t xml:space="preserve">лох гээд байна </w:t>
      </w:r>
      <w:r w:rsidR="004E728F" w:rsidRPr="00CB7463">
        <w:rPr>
          <w:rFonts w:ascii="Arial" w:eastAsia="Times New Roman" w:hAnsi="Arial" w:cs="Arial"/>
          <w:sz w:val="24"/>
          <w:szCs w:val="24"/>
          <w:lang w:val="mn-MN"/>
        </w:rPr>
        <w:t>гэж хэлье</w:t>
      </w:r>
      <w:r w:rsidRPr="00CB7463">
        <w:rPr>
          <w:rFonts w:ascii="Arial" w:eastAsia="Times New Roman" w:hAnsi="Arial" w:cs="Arial"/>
          <w:sz w:val="24"/>
          <w:szCs w:val="24"/>
          <w:lang w:val="mn-MN"/>
        </w:rPr>
        <w:t xml:space="preserve">. </w:t>
      </w:r>
      <w:r w:rsidR="004E728F" w:rsidRPr="00CB7463">
        <w:rPr>
          <w:rFonts w:ascii="Arial" w:eastAsia="Times New Roman" w:hAnsi="Arial" w:cs="Arial"/>
          <w:sz w:val="24"/>
          <w:szCs w:val="24"/>
          <w:lang w:val="mn-MN"/>
        </w:rPr>
        <w:t>Энэ одоо хөгжлийн төлөвлөгөөний У</w:t>
      </w:r>
      <w:r w:rsidRPr="00CB7463">
        <w:rPr>
          <w:rFonts w:ascii="Arial" w:eastAsia="Times New Roman" w:hAnsi="Arial" w:cs="Arial"/>
          <w:sz w:val="24"/>
          <w:szCs w:val="24"/>
          <w:lang w:val="mn-MN"/>
        </w:rPr>
        <w:t>лаанбаатар хот болон дагуул хотын хөгжл</w:t>
      </w:r>
      <w:r w:rsidR="004E728F" w:rsidRPr="00CB7463">
        <w:rPr>
          <w:rFonts w:ascii="Arial" w:eastAsia="Times New Roman" w:hAnsi="Arial" w:cs="Arial"/>
          <w:sz w:val="24"/>
          <w:szCs w:val="24"/>
          <w:lang w:val="mn-MN"/>
        </w:rPr>
        <w:t xml:space="preserve">ийн бодлого гэсэн </w:t>
      </w:r>
      <w:r w:rsidR="00BB3426" w:rsidRPr="00CB7463">
        <w:rPr>
          <w:rFonts w:ascii="Arial" w:eastAsia="Times New Roman" w:hAnsi="Arial" w:cs="Arial"/>
          <w:sz w:val="24"/>
          <w:szCs w:val="24"/>
          <w:lang w:val="mn-MN"/>
        </w:rPr>
        <w:t xml:space="preserve">хирнээ нэг ч дагуул хотуудтай холбоотой </w:t>
      </w:r>
      <w:r w:rsidRPr="00CB7463">
        <w:rPr>
          <w:rFonts w:ascii="Arial" w:eastAsia="Times New Roman" w:hAnsi="Arial" w:cs="Arial"/>
          <w:sz w:val="24"/>
          <w:szCs w:val="24"/>
          <w:lang w:val="mn-MN"/>
        </w:rPr>
        <w:t xml:space="preserve">асуудал байхгүй юу. Нэг ч </w:t>
      </w:r>
      <w:r w:rsidR="00BB3426" w:rsidRPr="00CB7463">
        <w:rPr>
          <w:rFonts w:ascii="Arial" w:eastAsia="Times New Roman" w:hAnsi="Arial" w:cs="Arial"/>
          <w:sz w:val="24"/>
          <w:szCs w:val="24"/>
          <w:lang w:val="mn-MN"/>
        </w:rPr>
        <w:t xml:space="preserve">үг </w:t>
      </w:r>
      <w:r w:rsidRPr="00CB7463">
        <w:rPr>
          <w:rFonts w:ascii="Arial" w:eastAsia="Times New Roman" w:hAnsi="Arial" w:cs="Arial"/>
          <w:sz w:val="24"/>
          <w:szCs w:val="24"/>
          <w:lang w:val="mn-MN"/>
        </w:rPr>
        <w:t xml:space="preserve">өгүүлбэр. </w:t>
      </w:r>
    </w:p>
    <w:p w14:paraId="51CC2572" w14:textId="77777777" w:rsidR="00BB3426"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Тэгээд нийслэлийн </w:t>
      </w:r>
      <w:r w:rsidR="00BB3426" w:rsidRPr="00CB7463">
        <w:rPr>
          <w:rFonts w:ascii="Arial" w:eastAsia="Times New Roman" w:hAnsi="Arial" w:cs="Arial"/>
          <w:sz w:val="24"/>
          <w:szCs w:val="24"/>
          <w:lang w:val="mn-MN"/>
        </w:rPr>
        <w:t>9 дүүрэгтэй,</w:t>
      </w:r>
      <w:r w:rsidRPr="00CB7463">
        <w:rPr>
          <w:rFonts w:ascii="Arial" w:eastAsia="Times New Roman" w:hAnsi="Arial" w:cs="Arial"/>
          <w:sz w:val="24"/>
          <w:szCs w:val="24"/>
          <w:lang w:val="mn-MN"/>
        </w:rPr>
        <w:t xml:space="preserve"> </w:t>
      </w:r>
      <w:r w:rsidR="00BB3426" w:rsidRPr="00CB7463">
        <w:rPr>
          <w:rFonts w:ascii="Arial" w:eastAsia="Times New Roman" w:hAnsi="Arial" w:cs="Arial"/>
          <w:sz w:val="24"/>
          <w:szCs w:val="24"/>
          <w:lang w:val="mn-MN"/>
        </w:rPr>
        <w:t>3</w:t>
      </w:r>
      <w:r w:rsidRPr="00CB7463">
        <w:rPr>
          <w:rFonts w:ascii="Arial" w:eastAsia="Times New Roman" w:hAnsi="Arial" w:cs="Arial"/>
          <w:sz w:val="24"/>
          <w:szCs w:val="24"/>
          <w:lang w:val="mn-MN"/>
        </w:rPr>
        <w:t xml:space="preserve"> дүүрэг нь дагуул хот гэж ойлгож </w:t>
      </w:r>
      <w:r w:rsidR="00BB3426" w:rsidRPr="00CB7463">
        <w:rPr>
          <w:rFonts w:ascii="Arial" w:eastAsia="Times New Roman" w:hAnsi="Arial" w:cs="Arial"/>
          <w:sz w:val="24"/>
          <w:szCs w:val="24"/>
          <w:lang w:val="mn-MN"/>
        </w:rPr>
        <w:t>байгаа. Тэгээд нийслэл ярихаар У</w:t>
      </w:r>
      <w:r w:rsidRPr="00CB7463">
        <w:rPr>
          <w:rFonts w:ascii="Arial" w:eastAsia="Times New Roman" w:hAnsi="Arial" w:cs="Arial"/>
          <w:sz w:val="24"/>
          <w:szCs w:val="24"/>
          <w:lang w:val="mn-MN"/>
        </w:rPr>
        <w:t xml:space="preserve">лаанбаатар хотынхоо төвийн </w:t>
      </w:r>
      <w:r w:rsidR="00BB3426" w:rsidRPr="00CB7463">
        <w:rPr>
          <w:rFonts w:ascii="Arial" w:eastAsia="Times New Roman" w:hAnsi="Arial" w:cs="Arial"/>
          <w:sz w:val="24"/>
          <w:szCs w:val="24"/>
          <w:lang w:val="mn-MN"/>
        </w:rPr>
        <w:t>6</w:t>
      </w:r>
      <w:r w:rsidRPr="00CB7463">
        <w:rPr>
          <w:rFonts w:ascii="Arial" w:eastAsia="Times New Roman" w:hAnsi="Arial" w:cs="Arial"/>
          <w:sz w:val="24"/>
          <w:szCs w:val="24"/>
          <w:lang w:val="mn-MN"/>
        </w:rPr>
        <w:t xml:space="preserve"> дүүргийг ярьдаг. Цаана нь гурван дүүргийн асууд</w:t>
      </w:r>
      <w:r w:rsidR="00BB3426" w:rsidRPr="00CB7463">
        <w:rPr>
          <w:rFonts w:ascii="Arial" w:eastAsia="Times New Roman" w:hAnsi="Arial" w:cs="Arial"/>
          <w:sz w:val="24"/>
          <w:szCs w:val="24"/>
          <w:lang w:val="mn-MN"/>
        </w:rPr>
        <w:t>ал хаягддаг. Ингэснээр өнөөдөр</w:t>
      </w:r>
      <w:r w:rsidRPr="00CB7463">
        <w:rPr>
          <w:rFonts w:ascii="Arial" w:eastAsia="Times New Roman" w:hAnsi="Arial" w:cs="Arial"/>
          <w:sz w:val="24"/>
          <w:szCs w:val="24"/>
          <w:lang w:val="mn-MN"/>
        </w:rPr>
        <w:t xml:space="preserve"> явж ирсэн юм. Цаашдаа энэ хөгжлийн одоо төлөвлөгөөнд, энэ одоо дагуул хотууд дээр ямар бодлого барьж</w:t>
      </w:r>
      <w:r w:rsidR="00BB3426" w:rsidRPr="00CB7463">
        <w:rPr>
          <w:rFonts w:ascii="Arial" w:eastAsia="Times New Roman" w:hAnsi="Arial" w:cs="Arial"/>
          <w:sz w:val="24"/>
          <w:szCs w:val="24"/>
          <w:lang w:val="mn-MN"/>
        </w:rPr>
        <w:t xml:space="preserve"> ажиллах юм бэ. </w:t>
      </w:r>
    </w:p>
    <w:p w14:paraId="16169CB5" w14:textId="77777777" w:rsidR="00BB3426" w:rsidRPr="00CB7463" w:rsidRDefault="00BB342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Наад зах нь би Х</w:t>
      </w:r>
      <w:r w:rsidR="00E22388" w:rsidRPr="00CB7463">
        <w:rPr>
          <w:rFonts w:ascii="Arial" w:eastAsia="Times New Roman" w:hAnsi="Arial" w:cs="Arial"/>
          <w:sz w:val="24"/>
          <w:szCs w:val="24"/>
          <w:lang w:val="mn-MN"/>
        </w:rPr>
        <w:t>алт</w:t>
      </w:r>
      <w:r w:rsidRPr="00CB7463">
        <w:rPr>
          <w:rFonts w:ascii="Arial" w:eastAsia="Times New Roman" w:hAnsi="Arial" w:cs="Arial"/>
          <w:sz w:val="24"/>
          <w:szCs w:val="24"/>
          <w:lang w:val="mn-MN"/>
        </w:rPr>
        <w:t>ар сайдаас асуумаар байна. Энэ Богд хан</w:t>
      </w:r>
      <w:r w:rsidR="00E22388" w:rsidRPr="00CB7463">
        <w:rPr>
          <w:rFonts w:ascii="Arial" w:eastAsia="Times New Roman" w:hAnsi="Arial" w:cs="Arial"/>
          <w:sz w:val="24"/>
          <w:szCs w:val="24"/>
          <w:lang w:val="mn-MN"/>
        </w:rPr>
        <w:t xml:space="preserve"> төмөр</w:t>
      </w:r>
      <w:r w:rsidRPr="00CB7463">
        <w:rPr>
          <w:rFonts w:ascii="Arial" w:eastAsia="Times New Roman" w:hAnsi="Arial" w:cs="Arial"/>
          <w:sz w:val="24"/>
          <w:szCs w:val="24"/>
          <w:lang w:val="mn-MN"/>
        </w:rPr>
        <w:t xml:space="preserve"> зам гэдэг чинь одоо Б</w:t>
      </w:r>
      <w:r w:rsidR="00E22388" w:rsidRPr="00CB7463">
        <w:rPr>
          <w:rFonts w:ascii="Arial" w:eastAsia="Times New Roman" w:hAnsi="Arial" w:cs="Arial"/>
          <w:sz w:val="24"/>
          <w:szCs w:val="24"/>
          <w:lang w:val="mn-MN"/>
        </w:rPr>
        <w:t>агахангай төмөр зам одоо өртөөн дээр</w:t>
      </w:r>
      <w:r w:rsidRPr="00CB7463">
        <w:rPr>
          <w:rFonts w:ascii="Arial" w:eastAsia="Times New Roman" w:hAnsi="Arial" w:cs="Arial"/>
          <w:sz w:val="24"/>
          <w:szCs w:val="24"/>
          <w:lang w:val="mn-MN"/>
        </w:rPr>
        <w:t>ээ</w:t>
      </w:r>
      <w:r w:rsidR="00E22388" w:rsidRPr="00CB7463">
        <w:rPr>
          <w:rFonts w:ascii="Arial" w:eastAsia="Times New Roman" w:hAnsi="Arial" w:cs="Arial"/>
          <w:sz w:val="24"/>
          <w:szCs w:val="24"/>
          <w:lang w:val="mn-MN"/>
        </w:rPr>
        <w:t xml:space="preserve"> занги</w:t>
      </w:r>
      <w:r w:rsidRPr="00CB7463">
        <w:rPr>
          <w:rFonts w:ascii="Arial" w:eastAsia="Times New Roman" w:hAnsi="Arial" w:cs="Arial"/>
          <w:sz w:val="24"/>
          <w:szCs w:val="24"/>
          <w:lang w:val="mn-MN"/>
        </w:rPr>
        <w:t>л</w:t>
      </w:r>
      <w:r w:rsidR="00E22388" w:rsidRPr="00CB7463">
        <w:rPr>
          <w:rFonts w:ascii="Arial" w:eastAsia="Times New Roman" w:hAnsi="Arial" w:cs="Arial"/>
          <w:sz w:val="24"/>
          <w:szCs w:val="24"/>
          <w:lang w:val="mn-MN"/>
        </w:rPr>
        <w:t xml:space="preserve">агдахгүй юм уу? Багахангайг тойруулж тавина гэсэн </w:t>
      </w:r>
      <w:r w:rsidRPr="00CB7463">
        <w:rPr>
          <w:rFonts w:ascii="Arial" w:eastAsia="Times New Roman" w:hAnsi="Arial" w:cs="Arial"/>
          <w:sz w:val="24"/>
          <w:szCs w:val="24"/>
          <w:lang w:val="mn-MN"/>
        </w:rPr>
        <w:t>ийм хувилбар яригдаад байх юм</w:t>
      </w:r>
      <w:r w:rsidR="00E22388" w:rsidRPr="00CB7463">
        <w:rPr>
          <w:rFonts w:ascii="Arial" w:eastAsia="Times New Roman" w:hAnsi="Arial" w:cs="Arial"/>
          <w:sz w:val="24"/>
          <w:szCs w:val="24"/>
          <w:lang w:val="mn-MN"/>
        </w:rPr>
        <w:t>. Энэ жил нөгөө бүс нутгийн дагуул хотын хөгжлийн асуудалтай холбогдсон юм биш үү? Бэлэн байгаа төмөр замгүй бэлэн байгаа. Одоо занги</w:t>
      </w:r>
      <w:r w:rsidRPr="00CB7463">
        <w:rPr>
          <w:rFonts w:ascii="Arial" w:eastAsia="Times New Roman" w:hAnsi="Arial" w:cs="Arial"/>
          <w:sz w:val="24"/>
          <w:szCs w:val="24"/>
          <w:lang w:val="mn-MN"/>
        </w:rPr>
        <w:t>лаа байж байна. Энийг одоо бас Халтар сайдаас асуумаар байна</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өгөө талаар хөгжилд саад болж байгаа </w:t>
      </w:r>
      <w:r w:rsidRPr="00CB7463">
        <w:rPr>
          <w:rFonts w:ascii="Arial" w:eastAsia="Times New Roman" w:hAnsi="Arial" w:cs="Arial"/>
          <w:sz w:val="24"/>
          <w:szCs w:val="24"/>
          <w:lang w:val="mn-MN"/>
        </w:rPr>
        <w:t>2, 3</w:t>
      </w:r>
      <w:r w:rsidR="00E22388" w:rsidRPr="00CB7463">
        <w:rPr>
          <w:rFonts w:ascii="Arial" w:eastAsia="Times New Roman" w:hAnsi="Arial" w:cs="Arial"/>
          <w:sz w:val="24"/>
          <w:szCs w:val="24"/>
          <w:lang w:val="mn-MN"/>
        </w:rPr>
        <w:t xml:space="preserve"> асуудал байна. Энэ газрын асуудал байна. Ингээд л улсын төсөв дээр жил болгон хөгжлийн асуудал хөтлөөд төсөл хөтөлбөр ярьдаг</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Газраас болоод үндсэндээ</w:t>
      </w:r>
      <w:r w:rsidR="00E22388" w:rsidRPr="00CB7463">
        <w:rPr>
          <w:rFonts w:ascii="Arial" w:eastAsia="Times New Roman" w:hAnsi="Arial" w:cs="Arial"/>
          <w:sz w:val="24"/>
          <w:szCs w:val="24"/>
          <w:lang w:val="mn-MN"/>
        </w:rPr>
        <w:t>.</w:t>
      </w:r>
    </w:p>
    <w:p w14:paraId="026800AC" w14:textId="7DE39A14" w:rsidR="00BB3426" w:rsidRPr="00CB7463" w:rsidRDefault="00BB342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Сандаг-Очир гишүүнд 1 минут. Энэ У</w:t>
      </w:r>
      <w:r w:rsidR="00E22388" w:rsidRPr="00CB7463">
        <w:rPr>
          <w:rFonts w:ascii="Arial" w:eastAsia="Times New Roman" w:hAnsi="Arial" w:cs="Arial"/>
          <w:sz w:val="24"/>
          <w:szCs w:val="24"/>
          <w:lang w:val="mn-MN"/>
        </w:rPr>
        <w:t>лаанбаатар хотын газрын асуудлыг хот байгуулалтын асуудлыг цаашдаа ер нь яаж харж байгаа юм бэ. Энэ оруулж ирсэн төлөвлөгөө гол</w:t>
      </w:r>
      <w:r w:rsidRPr="00CB7463">
        <w:rPr>
          <w:rFonts w:ascii="Arial" w:eastAsia="Times New Roman" w:hAnsi="Arial" w:cs="Arial"/>
          <w:sz w:val="24"/>
          <w:szCs w:val="24"/>
          <w:lang w:val="mn-MN"/>
        </w:rPr>
        <w:t>д</w:t>
      </w:r>
      <w:r w:rsidR="00E22388" w:rsidRPr="00CB7463">
        <w:rPr>
          <w:rFonts w:ascii="Arial" w:eastAsia="Times New Roman" w:hAnsi="Arial" w:cs="Arial"/>
          <w:sz w:val="24"/>
          <w:szCs w:val="24"/>
          <w:lang w:val="mn-MN"/>
        </w:rPr>
        <w:t>уу одоо хөрөнгө төсөвтэй холбоотой асуудлууд байна. Бас хууль эрх зүйн орчинд нь хөгжлийн саад чөдөр т</w:t>
      </w:r>
      <w:r w:rsidRPr="00CB7463">
        <w:rPr>
          <w:rFonts w:ascii="Arial" w:eastAsia="Times New Roman" w:hAnsi="Arial" w:cs="Arial"/>
          <w:sz w:val="24"/>
          <w:szCs w:val="24"/>
          <w:lang w:val="mn-MN"/>
        </w:rPr>
        <w:t>ушаа болж байгаа асуудлууд. Мөн энэ Т</w:t>
      </w:r>
      <w:r w:rsidR="00E22388" w:rsidRPr="00CB7463">
        <w:rPr>
          <w:rFonts w:ascii="Arial" w:eastAsia="Times New Roman" w:hAnsi="Arial" w:cs="Arial"/>
          <w:sz w:val="24"/>
          <w:szCs w:val="24"/>
          <w:lang w:val="mn-MN"/>
        </w:rPr>
        <w:t>ендерийн хуулиа яаж өөрчлөх юм. Хөрөнгө оруулалтын байгаа мөнгөөрөө хийдэг асуудлууд нь хамгийн чанаргүй, х</w:t>
      </w:r>
      <w:r w:rsidRPr="00CB7463">
        <w:rPr>
          <w:rFonts w:ascii="Arial" w:eastAsia="Times New Roman" w:hAnsi="Arial" w:cs="Arial"/>
          <w:sz w:val="24"/>
          <w:szCs w:val="24"/>
          <w:lang w:val="mn-MN"/>
        </w:rPr>
        <w:t>амгийн одоо хог материал болсон</w:t>
      </w:r>
      <w:r w:rsidR="00E22388" w:rsidRPr="00CB7463">
        <w:rPr>
          <w:rFonts w:ascii="Arial" w:eastAsia="Times New Roman" w:hAnsi="Arial" w:cs="Arial"/>
          <w:sz w:val="24"/>
          <w:szCs w:val="24"/>
          <w:lang w:val="mn-MN"/>
        </w:rPr>
        <w:t xml:space="preserve"> юмаа хийдэг, чанаргүй </w:t>
      </w:r>
      <w:r w:rsidRPr="00CB7463">
        <w:rPr>
          <w:rFonts w:ascii="Arial" w:eastAsia="Times New Roman" w:hAnsi="Arial" w:cs="Arial"/>
          <w:sz w:val="24"/>
          <w:szCs w:val="24"/>
          <w:lang w:val="mn-MN"/>
        </w:rPr>
        <w:t>эд</w:t>
      </w:r>
      <w:r w:rsidR="00E22388" w:rsidRPr="00CB7463">
        <w:rPr>
          <w:rFonts w:ascii="Arial" w:eastAsia="Times New Roman" w:hAnsi="Arial" w:cs="Arial"/>
          <w:sz w:val="24"/>
          <w:szCs w:val="24"/>
          <w:lang w:val="mn-MN"/>
        </w:rPr>
        <w:t xml:space="preserve"> зүйл болдог. </w:t>
      </w:r>
    </w:p>
    <w:p w14:paraId="27C6E36E" w14:textId="77777777" w:rsidR="00BB3426"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w:t>
      </w:r>
      <w:r w:rsidR="00BB3426" w:rsidRPr="00CB7463">
        <w:rPr>
          <w:rFonts w:ascii="Arial" w:eastAsia="Times New Roman" w:hAnsi="Arial" w:cs="Arial"/>
          <w:sz w:val="24"/>
          <w:szCs w:val="24"/>
          <w:lang w:val="mn-MN"/>
        </w:rPr>
        <w:t>аас энэ одоо газрын хууль мөн э</w:t>
      </w:r>
      <w:r w:rsidRPr="00CB7463">
        <w:rPr>
          <w:rFonts w:ascii="Arial" w:eastAsia="Times New Roman" w:hAnsi="Arial" w:cs="Arial"/>
          <w:sz w:val="24"/>
          <w:szCs w:val="24"/>
          <w:lang w:val="mn-MN"/>
        </w:rPr>
        <w:t xml:space="preserve">нэ тендерийн хуулиуд дээр яаж өөрчлөлт хийж энэ хөгжлийн асуудлыг бас ярих юм бэ? Энэ асуудлууд дээр </w:t>
      </w:r>
      <w:r w:rsidR="00BB3426" w:rsidRPr="00CB7463">
        <w:rPr>
          <w:rFonts w:ascii="Arial" w:eastAsia="Times New Roman" w:hAnsi="Arial" w:cs="Arial"/>
          <w:sz w:val="24"/>
          <w:szCs w:val="24"/>
          <w:lang w:val="mn-MN"/>
        </w:rPr>
        <w:t>бас одоо хариулт тайлбар авъя</w:t>
      </w:r>
      <w:r w:rsidRPr="00CB7463">
        <w:rPr>
          <w:rFonts w:ascii="Arial" w:eastAsia="Times New Roman" w:hAnsi="Arial" w:cs="Arial"/>
          <w:sz w:val="24"/>
          <w:szCs w:val="24"/>
          <w:lang w:val="mn-MN"/>
        </w:rPr>
        <w:t>.</w:t>
      </w:r>
    </w:p>
    <w:p w14:paraId="719B50BE" w14:textId="77777777" w:rsidR="00BB3426" w:rsidRPr="00CB7463" w:rsidRDefault="00BB342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Жавхлан сайд Т</w:t>
      </w:r>
      <w:r w:rsidR="00E22388" w:rsidRPr="00CB7463">
        <w:rPr>
          <w:rFonts w:ascii="Arial" w:eastAsia="Times New Roman" w:hAnsi="Arial" w:cs="Arial"/>
          <w:sz w:val="24"/>
          <w:szCs w:val="24"/>
          <w:lang w:val="mn-MN"/>
        </w:rPr>
        <w:t>ендерийн хууль</w:t>
      </w:r>
      <w:r w:rsidRPr="00CB7463">
        <w:rPr>
          <w:rFonts w:ascii="Arial" w:eastAsia="Times New Roman" w:hAnsi="Arial" w:cs="Arial"/>
          <w:sz w:val="24"/>
          <w:szCs w:val="24"/>
          <w:lang w:val="mn-MN"/>
        </w:rPr>
        <w:t>.</w:t>
      </w:r>
    </w:p>
    <w:p w14:paraId="566FFF4E" w14:textId="77777777" w:rsidR="00BB3426" w:rsidRPr="00CB7463" w:rsidRDefault="00BB342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Б.Жавхлан:</w:t>
      </w:r>
      <w:r w:rsidRPr="00CB7463">
        <w:rPr>
          <w:rFonts w:ascii="Arial" w:eastAsia="Times New Roman" w:hAnsi="Arial" w:cs="Arial"/>
          <w:color w:val="000000" w:themeColor="text1"/>
          <w:sz w:val="24"/>
          <w:szCs w:val="24"/>
          <w:lang w:val="mn-MN"/>
        </w:rPr>
        <w:t xml:space="preserve"> Ч</w:t>
      </w:r>
      <w:r w:rsidR="00E22388" w:rsidRPr="00CB7463">
        <w:rPr>
          <w:rFonts w:ascii="Arial" w:eastAsia="Times New Roman" w:hAnsi="Arial" w:cs="Arial"/>
          <w:sz w:val="24"/>
          <w:szCs w:val="24"/>
          <w:lang w:val="mn-MN"/>
        </w:rPr>
        <w:t xml:space="preserve">ухал асуулт асуулаа. </w:t>
      </w: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 xml:space="preserve">ендерийн хууль дээр яг ажиллаж байгаа. </w:t>
      </w:r>
      <w:r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 xml:space="preserve">нэ </w:t>
      </w:r>
      <w:r w:rsidRPr="00CB7463">
        <w:rPr>
          <w:rFonts w:ascii="Arial" w:eastAsia="Times New Roman" w:hAnsi="Arial" w:cs="Arial"/>
          <w:sz w:val="24"/>
          <w:szCs w:val="24"/>
          <w:lang w:val="mn-MN"/>
        </w:rPr>
        <w:t>зунжингаа</w:t>
      </w:r>
      <w:r w:rsidR="00E22388" w:rsidRPr="00CB7463">
        <w:rPr>
          <w:rFonts w:ascii="Arial" w:eastAsia="Times New Roman" w:hAnsi="Arial" w:cs="Arial"/>
          <w:sz w:val="24"/>
          <w:szCs w:val="24"/>
          <w:lang w:val="mn-MN"/>
        </w:rPr>
        <w:t xml:space="preserve"> хэлэлцүүлэг хийнэ. </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амрын чуулганы өмнөхөн хэлэлцүүлэг хий</w:t>
      </w:r>
      <w:r w:rsidRPr="00CB7463">
        <w:rPr>
          <w:rFonts w:ascii="Arial" w:eastAsia="Times New Roman" w:hAnsi="Arial" w:cs="Arial"/>
          <w:sz w:val="24"/>
          <w:szCs w:val="24"/>
          <w:lang w:val="mn-MN"/>
        </w:rPr>
        <w:t>ж</w:t>
      </w:r>
      <w:r w:rsidR="00E22388" w:rsidRPr="00CB7463">
        <w:rPr>
          <w:rFonts w:ascii="Arial" w:eastAsia="Times New Roman" w:hAnsi="Arial" w:cs="Arial"/>
          <w:sz w:val="24"/>
          <w:szCs w:val="24"/>
          <w:lang w:val="mn-MN"/>
        </w:rPr>
        <w:t xml:space="preserve"> дуусаад </w:t>
      </w:r>
      <w:r w:rsidRPr="00CB7463">
        <w:rPr>
          <w:rFonts w:ascii="Arial" w:eastAsia="Times New Roman" w:hAnsi="Arial" w:cs="Arial"/>
          <w:sz w:val="24"/>
          <w:szCs w:val="24"/>
          <w:lang w:val="mn-MN"/>
        </w:rPr>
        <w:t>Засгийн газар дээр хэлэлцээд Их Х</w:t>
      </w:r>
      <w:r w:rsidR="00E22388" w:rsidRPr="00CB7463">
        <w:rPr>
          <w:rFonts w:ascii="Arial" w:eastAsia="Times New Roman" w:hAnsi="Arial" w:cs="Arial"/>
          <w:sz w:val="24"/>
          <w:szCs w:val="24"/>
          <w:lang w:val="mn-MN"/>
        </w:rPr>
        <w:t xml:space="preserve">уралдаа өргөн барина. </w:t>
      </w:r>
      <w:r w:rsidRPr="00CB7463">
        <w:rPr>
          <w:rFonts w:ascii="Arial" w:eastAsia="Times New Roman" w:hAnsi="Arial" w:cs="Arial"/>
          <w:sz w:val="24"/>
          <w:szCs w:val="24"/>
          <w:lang w:val="mn-MN"/>
        </w:rPr>
        <w:t>Тэр үед энэ Их Х</w:t>
      </w:r>
      <w:r w:rsidR="00E22388" w:rsidRPr="00CB7463">
        <w:rPr>
          <w:rFonts w:ascii="Arial" w:eastAsia="Times New Roman" w:hAnsi="Arial" w:cs="Arial"/>
          <w:sz w:val="24"/>
          <w:szCs w:val="24"/>
          <w:lang w:val="mn-MN"/>
        </w:rPr>
        <w:t xml:space="preserve">урал маань </w:t>
      </w:r>
      <w:r w:rsidRPr="00CB7463">
        <w:rPr>
          <w:rFonts w:ascii="Arial" w:eastAsia="Times New Roman" w:hAnsi="Arial" w:cs="Arial"/>
          <w:sz w:val="24"/>
          <w:szCs w:val="24"/>
          <w:lang w:val="mn-MN"/>
        </w:rPr>
        <w:t>Тендерийн</w:t>
      </w:r>
      <w:r w:rsidR="00E22388" w:rsidRPr="00CB7463">
        <w:rPr>
          <w:rFonts w:ascii="Arial" w:eastAsia="Times New Roman" w:hAnsi="Arial" w:cs="Arial"/>
          <w:sz w:val="24"/>
          <w:szCs w:val="24"/>
          <w:lang w:val="mn-MN"/>
        </w:rPr>
        <w:t xml:space="preserve"> хуулийг их сайхан дэмжиж өгөөрэй. </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элээд судалгааны үндсэн дээр нэлээн дорвитой өөрчлөлт хийнэ. </w:t>
      </w:r>
      <w:r w:rsidRPr="00CB7463">
        <w:rPr>
          <w:rFonts w:ascii="Arial" w:eastAsia="Times New Roman" w:hAnsi="Arial" w:cs="Arial"/>
          <w:sz w:val="24"/>
          <w:szCs w:val="24"/>
          <w:lang w:val="mn-MN"/>
        </w:rPr>
        <w:t>Олон жил Т</w:t>
      </w:r>
      <w:r w:rsidR="00E22388" w:rsidRPr="00CB7463">
        <w:rPr>
          <w:rFonts w:ascii="Arial" w:eastAsia="Times New Roman" w:hAnsi="Arial" w:cs="Arial"/>
          <w:sz w:val="24"/>
          <w:szCs w:val="24"/>
          <w:lang w:val="mn-MN"/>
        </w:rPr>
        <w:t xml:space="preserve">ендерийн хуульд гар хүрээгүй. </w:t>
      </w:r>
      <w:r w:rsidRPr="00CB7463">
        <w:rPr>
          <w:rFonts w:ascii="Arial" w:eastAsia="Times New Roman" w:hAnsi="Arial" w:cs="Arial"/>
          <w:sz w:val="24"/>
          <w:szCs w:val="24"/>
          <w:lang w:val="mn-MN"/>
        </w:rPr>
        <w:t>Амьдрал энэ Т</w:t>
      </w:r>
      <w:r w:rsidR="00E22388" w:rsidRPr="00CB7463">
        <w:rPr>
          <w:rFonts w:ascii="Arial" w:eastAsia="Times New Roman" w:hAnsi="Arial" w:cs="Arial"/>
          <w:sz w:val="24"/>
          <w:szCs w:val="24"/>
          <w:lang w:val="mn-MN"/>
        </w:rPr>
        <w:t>ендерийн хууль болж байгаа, болохгүй байгаа ол</w:t>
      </w:r>
      <w:r w:rsidRPr="00CB7463">
        <w:rPr>
          <w:rFonts w:ascii="Arial" w:eastAsia="Times New Roman" w:hAnsi="Arial" w:cs="Arial"/>
          <w:sz w:val="24"/>
          <w:szCs w:val="24"/>
          <w:lang w:val="mn-MN"/>
        </w:rPr>
        <w:t>он зүйлийг харуулаад өгсөн. Т</w:t>
      </w:r>
      <w:r w:rsidR="00E22388" w:rsidRPr="00CB7463">
        <w:rPr>
          <w:rFonts w:ascii="Arial" w:eastAsia="Times New Roman" w:hAnsi="Arial" w:cs="Arial"/>
          <w:sz w:val="24"/>
          <w:szCs w:val="24"/>
          <w:lang w:val="mn-MN"/>
        </w:rPr>
        <w:t xml:space="preserve">ийм учраас одоо </w:t>
      </w:r>
      <w:r w:rsidRPr="00CB7463">
        <w:rPr>
          <w:rFonts w:ascii="Arial" w:eastAsia="Times New Roman" w:hAnsi="Arial" w:cs="Arial"/>
          <w:sz w:val="24"/>
          <w:szCs w:val="24"/>
          <w:lang w:val="mn-MN"/>
        </w:rPr>
        <w:t>өргөн</w:t>
      </w:r>
      <w:r w:rsidR="00E22388" w:rsidRPr="00CB7463">
        <w:rPr>
          <w:rFonts w:ascii="Arial" w:eastAsia="Times New Roman" w:hAnsi="Arial" w:cs="Arial"/>
          <w:sz w:val="24"/>
          <w:szCs w:val="24"/>
          <w:lang w:val="mn-MN"/>
        </w:rPr>
        <w:t xml:space="preserve"> барьсан үедээ л илүү их дэлгэрэнгүй ярилцацгаая. </w:t>
      </w:r>
      <w:r w:rsidRPr="00CB7463">
        <w:rPr>
          <w:rFonts w:ascii="Arial" w:eastAsia="Times New Roman" w:hAnsi="Arial" w:cs="Arial"/>
          <w:sz w:val="24"/>
          <w:szCs w:val="24"/>
          <w:lang w:val="mn-MN"/>
        </w:rPr>
        <w:t>Их Х</w:t>
      </w:r>
      <w:r w:rsidR="00E22388" w:rsidRPr="00CB7463">
        <w:rPr>
          <w:rFonts w:ascii="Arial" w:eastAsia="Times New Roman" w:hAnsi="Arial" w:cs="Arial"/>
          <w:sz w:val="24"/>
          <w:szCs w:val="24"/>
          <w:lang w:val="mn-MN"/>
        </w:rPr>
        <w:t>уралд</w:t>
      </w:r>
      <w:r w:rsidRPr="00CB7463">
        <w:rPr>
          <w:rFonts w:ascii="Arial" w:eastAsia="Times New Roman" w:hAnsi="Arial" w:cs="Arial"/>
          <w:sz w:val="24"/>
          <w:szCs w:val="24"/>
          <w:lang w:val="mn-MN"/>
        </w:rPr>
        <w:t xml:space="preserve"> маань их сайн дэмжиж өгөөрэй х</w:t>
      </w:r>
      <w:r w:rsidR="00E22388" w:rsidRPr="00CB7463">
        <w:rPr>
          <w:rFonts w:ascii="Arial" w:eastAsia="Times New Roman" w:hAnsi="Arial" w:cs="Arial"/>
          <w:sz w:val="24"/>
          <w:szCs w:val="24"/>
          <w:lang w:val="mn-MN"/>
        </w:rPr>
        <w:t>арин</w:t>
      </w:r>
      <w:r w:rsidRPr="00CB7463">
        <w:rPr>
          <w:rFonts w:ascii="Arial" w:eastAsia="Times New Roman" w:hAnsi="Arial" w:cs="Arial"/>
          <w:sz w:val="24"/>
          <w:szCs w:val="24"/>
          <w:lang w:val="mn-MN"/>
        </w:rPr>
        <w:t>.</w:t>
      </w:r>
    </w:p>
    <w:p w14:paraId="7C376959" w14:textId="77777777" w:rsidR="00BB3426" w:rsidRPr="00CB7463" w:rsidRDefault="00BB342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Мөн К</w:t>
      </w:r>
      <w:r w:rsidR="00E22388" w:rsidRPr="00CB7463">
        <w:rPr>
          <w:rFonts w:ascii="Arial" w:eastAsia="Times New Roman" w:hAnsi="Arial" w:cs="Arial"/>
          <w:sz w:val="24"/>
          <w:szCs w:val="24"/>
          <w:lang w:val="mn-MN"/>
        </w:rPr>
        <w:t xml:space="preserve">онцессын хуулийг бас өөрчилж байгаа. Концессын хууль дээр гол агуулга бол одоо байгаагийн </w:t>
      </w:r>
      <w:r w:rsidRPr="00CB7463">
        <w:rPr>
          <w:rFonts w:ascii="Arial" w:eastAsia="Times New Roman" w:hAnsi="Arial" w:cs="Arial"/>
          <w:sz w:val="24"/>
          <w:szCs w:val="24"/>
          <w:lang w:val="mn-MN"/>
        </w:rPr>
        <w:t>Концессын</w:t>
      </w:r>
      <w:r w:rsidR="00E22388" w:rsidRPr="00CB7463">
        <w:rPr>
          <w:rFonts w:ascii="Arial" w:eastAsia="Times New Roman" w:hAnsi="Arial" w:cs="Arial"/>
          <w:sz w:val="24"/>
          <w:szCs w:val="24"/>
          <w:lang w:val="mn-MN"/>
        </w:rPr>
        <w:t xml:space="preserve"> х</w:t>
      </w:r>
      <w:r w:rsidRPr="00CB7463">
        <w:rPr>
          <w:rFonts w:ascii="Arial" w:eastAsia="Times New Roman" w:hAnsi="Arial" w:cs="Arial"/>
          <w:sz w:val="24"/>
          <w:szCs w:val="24"/>
          <w:lang w:val="mn-MN"/>
        </w:rPr>
        <w:t>уулийг хүчингүй болгоод шинээр Т</w:t>
      </w:r>
      <w:r w:rsidR="00E22388" w:rsidRPr="00CB7463">
        <w:rPr>
          <w:rFonts w:ascii="Arial" w:eastAsia="Times New Roman" w:hAnsi="Arial" w:cs="Arial"/>
          <w:sz w:val="24"/>
          <w:szCs w:val="24"/>
          <w:lang w:val="mn-MN"/>
        </w:rPr>
        <w:t xml:space="preserve">өр хувийн хэвшлийн түншлэлийн тухай хууль гэсэн ийм хууль оруулъя гэсэн ийм концепцтой байгаа. </w:t>
      </w:r>
    </w:p>
    <w:p w14:paraId="01F4F369" w14:textId="77777777" w:rsidR="007803CF" w:rsidRPr="00CB7463" w:rsidRDefault="00BB342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Са</w:t>
      </w:r>
      <w:r w:rsidR="00E22388" w:rsidRPr="00CB7463">
        <w:rPr>
          <w:rFonts w:ascii="Arial" w:eastAsia="Times New Roman" w:hAnsi="Arial" w:cs="Arial"/>
          <w:sz w:val="24"/>
          <w:szCs w:val="24"/>
          <w:lang w:val="mn-MN"/>
        </w:rPr>
        <w:t>наа нь бол энэ концесс гэдэг бол энэ төр хувийн хэвшлийн түншлэлийн олон улсын одоо стандарт</w:t>
      </w:r>
      <w:r w:rsidRPr="00CB7463">
        <w:rPr>
          <w:rFonts w:ascii="Arial" w:eastAsia="Times New Roman" w:hAnsi="Arial" w:cs="Arial"/>
          <w:sz w:val="24"/>
          <w:szCs w:val="24"/>
          <w:lang w:val="mn-MN"/>
        </w:rPr>
        <w:t>ад</w:t>
      </w:r>
      <w:r w:rsidR="00E22388" w:rsidRPr="00CB7463">
        <w:rPr>
          <w:rFonts w:ascii="Arial" w:eastAsia="Times New Roman" w:hAnsi="Arial" w:cs="Arial"/>
          <w:sz w:val="24"/>
          <w:szCs w:val="24"/>
          <w:lang w:val="mn-MN"/>
        </w:rPr>
        <w:t xml:space="preserve"> нийцсэн олон практикаас харах юм бол зөвхөн нэг хэсэг нь байдаг</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М</w:t>
      </w:r>
      <w:r w:rsidR="00E22388" w:rsidRPr="00CB7463">
        <w:rPr>
          <w:rFonts w:ascii="Arial" w:eastAsia="Times New Roman" w:hAnsi="Arial" w:cs="Arial"/>
          <w:sz w:val="24"/>
          <w:szCs w:val="24"/>
          <w:lang w:val="mn-MN"/>
        </w:rPr>
        <w:t xml:space="preserve">аш олон хувилбарууд байгаа. </w:t>
      </w:r>
      <w:r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нийг бүгдийг нь б</w:t>
      </w:r>
      <w:r w:rsidRPr="00CB7463">
        <w:rPr>
          <w:rFonts w:ascii="Arial" w:eastAsia="Times New Roman" w:hAnsi="Arial" w:cs="Arial"/>
          <w:sz w:val="24"/>
          <w:szCs w:val="24"/>
          <w:lang w:val="mn-MN"/>
        </w:rPr>
        <w:t>агтаасан ийм хууль оруулна ш</w:t>
      </w:r>
      <w:r w:rsidR="00E22388" w:rsidRPr="00CB7463">
        <w:rPr>
          <w:rFonts w:ascii="Arial" w:eastAsia="Times New Roman" w:hAnsi="Arial" w:cs="Arial"/>
          <w:sz w:val="24"/>
          <w:szCs w:val="24"/>
          <w:lang w:val="mn-MN"/>
        </w:rPr>
        <w:t>инээр</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Түрүүн Б</w:t>
      </w:r>
      <w:r w:rsidR="00E22388" w:rsidRPr="00CB7463">
        <w:rPr>
          <w:rFonts w:ascii="Arial" w:eastAsia="Times New Roman" w:hAnsi="Arial" w:cs="Arial"/>
          <w:sz w:val="24"/>
          <w:szCs w:val="24"/>
          <w:lang w:val="mn-MN"/>
        </w:rPr>
        <w:t>аттөмөр гишүүн асуус</w:t>
      </w:r>
      <w:r w:rsidRPr="00CB7463">
        <w:rPr>
          <w:rFonts w:ascii="Arial" w:eastAsia="Times New Roman" w:hAnsi="Arial" w:cs="Arial"/>
          <w:sz w:val="24"/>
          <w:szCs w:val="24"/>
          <w:lang w:val="mn-MN"/>
        </w:rPr>
        <w:t>ан даа, өрийн таазтай холбоотой. Ө</w:t>
      </w:r>
      <w:r w:rsidR="00E22388" w:rsidRPr="00CB7463">
        <w:rPr>
          <w:rFonts w:ascii="Arial" w:eastAsia="Times New Roman" w:hAnsi="Arial" w:cs="Arial"/>
          <w:sz w:val="24"/>
          <w:szCs w:val="24"/>
          <w:lang w:val="mn-MN"/>
        </w:rPr>
        <w:t xml:space="preserve">рийн таазыг бид </w:t>
      </w:r>
      <w:r w:rsidR="007803CF" w:rsidRPr="00CB7463">
        <w:rPr>
          <w:rFonts w:ascii="Arial" w:eastAsia="Times New Roman" w:hAnsi="Arial" w:cs="Arial"/>
          <w:sz w:val="24"/>
          <w:szCs w:val="24"/>
          <w:lang w:val="mn-MN"/>
        </w:rPr>
        <w:t>3</w:t>
      </w:r>
      <w:r w:rsidR="00E22388" w:rsidRPr="00CB7463">
        <w:rPr>
          <w:rFonts w:ascii="Arial" w:eastAsia="Times New Roman" w:hAnsi="Arial" w:cs="Arial"/>
          <w:sz w:val="24"/>
          <w:szCs w:val="24"/>
          <w:lang w:val="mn-MN"/>
        </w:rPr>
        <w:t xml:space="preserve"> одоо хууль</w:t>
      </w:r>
      <w:r w:rsidR="007803CF"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тогтоолын хүрээнд ажилладаг.</w:t>
      </w:r>
      <w:r w:rsidR="007803CF" w:rsidRPr="00CB7463">
        <w:rPr>
          <w:rFonts w:ascii="Arial" w:eastAsia="Times New Roman" w:hAnsi="Arial" w:cs="Arial"/>
          <w:sz w:val="24"/>
          <w:szCs w:val="24"/>
          <w:lang w:val="mn-MN"/>
        </w:rPr>
        <w:t xml:space="preserve"> Өрийн удирдлагын тухай хууль, Ө</w:t>
      </w:r>
      <w:r w:rsidR="00E22388" w:rsidRPr="00CB7463">
        <w:rPr>
          <w:rFonts w:ascii="Arial" w:eastAsia="Times New Roman" w:hAnsi="Arial" w:cs="Arial"/>
          <w:sz w:val="24"/>
          <w:szCs w:val="24"/>
          <w:lang w:val="mn-MN"/>
        </w:rPr>
        <w:t xml:space="preserve">рийн стратеги, </w:t>
      </w:r>
      <w:r w:rsidR="007803CF" w:rsidRPr="00CB7463">
        <w:rPr>
          <w:rFonts w:ascii="Arial" w:eastAsia="Times New Roman" w:hAnsi="Arial" w:cs="Arial"/>
          <w:sz w:val="24"/>
          <w:szCs w:val="24"/>
          <w:lang w:val="mn-MN"/>
        </w:rPr>
        <w:t>мөн Т</w:t>
      </w:r>
      <w:r w:rsidR="00E22388" w:rsidRPr="00CB7463">
        <w:rPr>
          <w:rFonts w:ascii="Arial" w:eastAsia="Times New Roman" w:hAnsi="Arial" w:cs="Arial"/>
          <w:sz w:val="24"/>
          <w:szCs w:val="24"/>
          <w:lang w:val="mn-MN"/>
        </w:rPr>
        <w:t xml:space="preserve">өсвийн тогтвортой байдлын хууль гээд. </w:t>
      </w:r>
      <w:r w:rsidR="007803CF"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 xml:space="preserve">нэ гурван хуулийн хүрээнд бид энэ жилдээ </w:t>
      </w:r>
      <w:r w:rsidR="007803CF" w:rsidRPr="00CB7463">
        <w:rPr>
          <w:rFonts w:ascii="Arial" w:eastAsia="Times New Roman" w:hAnsi="Arial" w:cs="Arial"/>
          <w:sz w:val="24"/>
          <w:szCs w:val="24"/>
          <w:lang w:val="mn-MN"/>
        </w:rPr>
        <w:t>ДНБ-д харьцуулсан З</w:t>
      </w:r>
      <w:r w:rsidR="00E22388" w:rsidRPr="00CB7463">
        <w:rPr>
          <w:rFonts w:ascii="Arial" w:eastAsia="Times New Roman" w:hAnsi="Arial" w:cs="Arial"/>
          <w:sz w:val="24"/>
          <w:szCs w:val="24"/>
          <w:lang w:val="mn-MN"/>
        </w:rPr>
        <w:t xml:space="preserve">асгийн газрын өр </w:t>
      </w:r>
      <w:r w:rsidR="007803CF" w:rsidRPr="00CB7463">
        <w:rPr>
          <w:rFonts w:ascii="Arial" w:eastAsia="Times New Roman" w:hAnsi="Arial" w:cs="Arial"/>
          <w:sz w:val="24"/>
          <w:szCs w:val="24"/>
          <w:lang w:val="mn-MN"/>
        </w:rPr>
        <w:t>70</w:t>
      </w:r>
      <w:r w:rsidR="00E22388" w:rsidRPr="00CB7463">
        <w:rPr>
          <w:rFonts w:ascii="Arial" w:eastAsia="Times New Roman" w:hAnsi="Arial" w:cs="Arial"/>
          <w:sz w:val="24"/>
          <w:szCs w:val="24"/>
          <w:lang w:val="mn-MN"/>
        </w:rPr>
        <w:t xml:space="preserve"> хувьтай байх ёстой. </w:t>
      </w:r>
      <w:r w:rsidR="007803CF" w:rsidRPr="00CB7463">
        <w:rPr>
          <w:rFonts w:ascii="Arial" w:eastAsia="Times New Roman" w:hAnsi="Arial" w:cs="Arial"/>
          <w:sz w:val="24"/>
          <w:szCs w:val="24"/>
          <w:lang w:val="mn-MN"/>
        </w:rPr>
        <w:t xml:space="preserve">2022 </w:t>
      </w:r>
      <w:r w:rsidR="00E22388" w:rsidRPr="00CB7463">
        <w:rPr>
          <w:rFonts w:ascii="Arial" w:eastAsia="Times New Roman" w:hAnsi="Arial" w:cs="Arial"/>
          <w:sz w:val="24"/>
          <w:szCs w:val="24"/>
          <w:lang w:val="mn-MN"/>
        </w:rPr>
        <w:t xml:space="preserve">онд </w:t>
      </w:r>
      <w:r w:rsidR="007803CF" w:rsidRPr="00CB7463">
        <w:rPr>
          <w:rFonts w:ascii="Arial" w:eastAsia="Times New Roman" w:hAnsi="Arial" w:cs="Arial"/>
          <w:sz w:val="24"/>
          <w:szCs w:val="24"/>
          <w:lang w:val="mn-MN"/>
        </w:rPr>
        <w:t>60</w:t>
      </w:r>
      <w:r w:rsidR="00E22388" w:rsidRPr="00CB7463">
        <w:rPr>
          <w:rFonts w:ascii="Arial" w:eastAsia="Times New Roman" w:hAnsi="Arial" w:cs="Arial"/>
          <w:sz w:val="24"/>
          <w:szCs w:val="24"/>
          <w:lang w:val="mn-MN"/>
        </w:rPr>
        <w:t xml:space="preserve"> хувьтай байх ёстой. </w:t>
      </w:r>
      <w:r w:rsidR="007803CF" w:rsidRPr="00CB7463">
        <w:rPr>
          <w:rFonts w:ascii="Arial" w:eastAsia="Times New Roman" w:hAnsi="Arial" w:cs="Arial"/>
          <w:sz w:val="24"/>
          <w:szCs w:val="24"/>
          <w:lang w:val="mn-MN"/>
        </w:rPr>
        <w:t>Я</w:t>
      </w:r>
      <w:r w:rsidR="00E22388" w:rsidRPr="00CB7463">
        <w:rPr>
          <w:rFonts w:ascii="Arial" w:eastAsia="Times New Roman" w:hAnsi="Arial" w:cs="Arial"/>
          <w:sz w:val="24"/>
          <w:szCs w:val="24"/>
          <w:lang w:val="mn-MN"/>
        </w:rPr>
        <w:t xml:space="preserve">г өнөөдөр бол </w:t>
      </w:r>
      <w:r w:rsidR="007803CF" w:rsidRPr="00CB7463">
        <w:rPr>
          <w:rFonts w:ascii="Arial" w:eastAsia="Times New Roman" w:hAnsi="Arial" w:cs="Arial"/>
          <w:sz w:val="24"/>
          <w:szCs w:val="24"/>
          <w:lang w:val="mn-MN"/>
        </w:rPr>
        <w:t>62.3</w:t>
      </w:r>
      <w:r w:rsidR="00E22388" w:rsidRPr="00CB7463">
        <w:rPr>
          <w:rFonts w:ascii="Arial" w:eastAsia="Times New Roman" w:hAnsi="Arial" w:cs="Arial"/>
          <w:sz w:val="24"/>
          <w:szCs w:val="24"/>
          <w:lang w:val="mn-MN"/>
        </w:rPr>
        <w:t xml:space="preserve"> хувьтай байгаа. </w:t>
      </w:r>
      <w:r w:rsidR="007803CF"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 xml:space="preserve">нэ жилдээ бол бид нар </w:t>
      </w:r>
      <w:r w:rsidR="007803CF" w:rsidRPr="00CB7463">
        <w:rPr>
          <w:rFonts w:ascii="Arial" w:eastAsia="Times New Roman" w:hAnsi="Arial" w:cs="Arial"/>
          <w:sz w:val="24"/>
          <w:szCs w:val="24"/>
          <w:lang w:val="mn-MN"/>
        </w:rPr>
        <w:t xml:space="preserve">70 </w:t>
      </w:r>
      <w:r w:rsidR="00E22388" w:rsidRPr="00CB7463">
        <w:rPr>
          <w:rFonts w:ascii="Arial" w:eastAsia="Times New Roman" w:hAnsi="Arial" w:cs="Arial"/>
          <w:sz w:val="24"/>
          <w:szCs w:val="24"/>
          <w:lang w:val="mn-MN"/>
        </w:rPr>
        <w:t xml:space="preserve">хувиа бол бариад гарна. </w:t>
      </w:r>
      <w:r w:rsidR="007803CF" w:rsidRPr="00CB7463">
        <w:rPr>
          <w:rFonts w:ascii="Arial" w:eastAsia="Times New Roman" w:hAnsi="Arial" w:cs="Arial"/>
          <w:sz w:val="24"/>
          <w:szCs w:val="24"/>
          <w:lang w:val="mn-MN"/>
        </w:rPr>
        <w:t xml:space="preserve">Харин ирэх жил 60 </w:t>
      </w:r>
      <w:r w:rsidR="00E22388" w:rsidRPr="00CB7463">
        <w:rPr>
          <w:rFonts w:ascii="Arial" w:eastAsia="Times New Roman" w:hAnsi="Arial" w:cs="Arial"/>
          <w:sz w:val="24"/>
          <w:szCs w:val="24"/>
          <w:lang w:val="mn-MN"/>
        </w:rPr>
        <w:t xml:space="preserve">хувьдаа одоо бариулах ёстой. </w:t>
      </w:r>
    </w:p>
    <w:p w14:paraId="6B5BCB42" w14:textId="77777777" w:rsidR="007803CF" w:rsidRPr="00CB7463" w:rsidRDefault="007803C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И</w:t>
      </w:r>
      <w:r w:rsidR="00E22388" w:rsidRPr="00CB7463">
        <w:rPr>
          <w:rFonts w:ascii="Arial" w:eastAsia="Times New Roman" w:hAnsi="Arial" w:cs="Arial"/>
          <w:sz w:val="24"/>
          <w:szCs w:val="24"/>
          <w:lang w:val="mn-MN"/>
        </w:rPr>
        <w:t xml:space="preserve">нгээд шат дараатайгаар одоо </w:t>
      </w:r>
      <w:r w:rsidRPr="00CB7463">
        <w:rPr>
          <w:rFonts w:ascii="Arial" w:eastAsia="Times New Roman" w:hAnsi="Arial" w:cs="Arial"/>
          <w:sz w:val="24"/>
          <w:szCs w:val="24"/>
          <w:lang w:val="mn-MN"/>
        </w:rPr>
        <w:t>4-5</w:t>
      </w:r>
      <w:r w:rsidR="00E22388" w:rsidRPr="00CB7463">
        <w:rPr>
          <w:rFonts w:ascii="Arial" w:eastAsia="Times New Roman" w:hAnsi="Arial" w:cs="Arial"/>
          <w:sz w:val="24"/>
          <w:szCs w:val="24"/>
          <w:lang w:val="mn-MN"/>
        </w:rPr>
        <w:t xml:space="preserve"> жилийн хугацаанд </w:t>
      </w:r>
      <w:r w:rsidRPr="00CB7463">
        <w:rPr>
          <w:rFonts w:ascii="Arial" w:eastAsia="Times New Roman" w:hAnsi="Arial" w:cs="Arial"/>
          <w:sz w:val="24"/>
          <w:szCs w:val="24"/>
          <w:lang w:val="mn-MN"/>
        </w:rPr>
        <w:t>50</w:t>
      </w:r>
      <w:r w:rsidR="00E22388" w:rsidRPr="00CB7463">
        <w:rPr>
          <w:rFonts w:ascii="Arial" w:eastAsia="Times New Roman" w:hAnsi="Arial" w:cs="Arial"/>
          <w:sz w:val="24"/>
          <w:szCs w:val="24"/>
          <w:lang w:val="mn-MN"/>
        </w:rPr>
        <w:t xml:space="preserve"> хувь хүртэл бууруулах ийм төлөвлөгөөтэй ажиллаж байгаа. </w:t>
      </w:r>
    </w:p>
    <w:p w14:paraId="4BF6499E" w14:textId="77777777" w:rsidR="007803CF" w:rsidRPr="00CB7463" w:rsidRDefault="007803C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Одоо О</w:t>
      </w:r>
      <w:r w:rsidR="00E22388" w:rsidRPr="00CB7463">
        <w:rPr>
          <w:rFonts w:ascii="Arial" w:eastAsia="Times New Roman" w:hAnsi="Arial" w:cs="Arial"/>
          <w:sz w:val="24"/>
          <w:szCs w:val="24"/>
          <w:lang w:val="mn-MN"/>
        </w:rPr>
        <w:t>донг</w:t>
      </w:r>
      <w:r w:rsidRPr="00CB7463">
        <w:rPr>
          <w:rFonts w:ascii="Arial" w:eastAsia="Times New Roman" w:hAnsi="Arial" w:cs="Arial"/>
          <w:sz w:val="24"/>
          <w:szCs w:val="24"/>
          <w:lang w:val="mn-MN"/>
        </w:rPr>
        <w:t>ийн Цогтгэрэл гишүүн.</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ямдорж сайд </w:t>
      </w:r>
      <w:r w:rsidRPr="00CB7463">
        <w:rPr>
          <w:rFonts w:ascii="Arial" w:eastAsia="Times New Roman" w:hAnsi="Arial" w:cs="Arial"/>
          <w:sz w:val="24"/>
          <w:szCs w:val="24"/>
          <w:lang w:val="mn-MN"/>
        </w:rPr>
        <w:t>хариулна.</w:t>
      </w:r>
    </w:p>
    <w:p w14:paraId="7FE402F2" w14:textId="77777777" w:rsidR="007803CF" w:rsidRPr="00CB7463" w:rsidRDefault="007803C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Ц.Нямдорж:</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ийслэлийн эрх зүйн байдлын тухай хуулийн төсөл</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үзэл баримтлалд нь гарын үсэг зурагдаад яамдаас санал авах ажил хийгдэж байна</w:t>
      </w:r>
      <w:r w:rsidRPr="00CB7463">
        <w:rPr>
          <w:rFonts w:ascii="Arial" w:eastAsia="Times New Roman" w:hAnsi="Arial" w:cs="Arial"/>
          <w:sz w:val="24"/>
          <w:szCs w:val="24"/>
          <w:lang w:val="mn-MN"/>
        </w:rPr>
        <w:t>. Тэр яамдын санал аваад З</w:t>
      </w:r>
      <w:r w:rsidR="00E22388" w:rsidRPr="00CB7463">
        <w:rPr>
          <w:rFonts w:ascii="Arial" w:eastAsia="Times New Roman" w:hAnsi="Arial" w:cs="Arial"/>
          <w:sz w:val="24"/>
          <w:szCs w:val="24"/>
          <w:lang w:val="mn-MN"/>
        </w:rPr>
        <w:t>асгий</w:t>
      </w:r>
      <w:r w:rsidRPr="00CB7463">
        <w:rPr>
          <w:rFonts w:ascii="Arial" w:eastAsia="Times New Roman" w:hAnsi="Arial" w:cs="Arial"/>
          <w:sz w:val="24"/>
          <w:szCs w:val="24"/>
          <w:lang w:val="mn-MN"/>
        </w:rPr>
        <w:t>н газрын хуралдаанаар оруулаад Их Х</w:t>
      </w:r>
      <w:r w:rsidR="00E22388" w:rsidRPr="00CB7463">
        <w:rPr>
          <w:rFonts w:ascii="Arial" w:eastAsia="Times New Roman" w:hAnsi="Arial" w:cs="Arial"/>
          <w:sz w:val="24"/>
          <w:szCs w:val="24"/>
          <w:lang w:val="mn-MN"/>
        </w:rPr>
        <w:t>уралд өрг</w:t>
      </w:r>
      <w:r w:rsidRPr="00CB7463">
        <w:rPr>
          <w:rFonts w:ascii="Arial" w:eastAsia="Times New Roman" w:hAnsi="Arial" w:cs="Arial"/>
          <w:sz w:val="24"/>
          <w:szCs w:val="24"/>
          <w:lang w:val="mn-MN"/>
        </w:rPr>
        <w:t>өн мэдүүлнэ ээ. Тэр юун дотор х</w:t>
      </w:r>
      <w:r w:rsidR="00E22388" w:rsidRPr="00CB7463">
        <w:rPr>
          <w:rFonts w:ascii="Arial" w:eastAsia="Times New Roman" w:hAnsi="Arial" w:cs="Arial"/>
          <w:sz w:val="24"/>
          <w:szCs w:val="24"/>
          <w:lang w:val="mn-MN"/>
        </w:rPr>
        <w:t xml:space="preserve">уулийн төсөл дотор энэ дагуул хотын асуудлууд байгаа. Хууль өргөн баригдсанаараа батлагдсан тохиолдолд нийслэлийн дагуул хотууд энэ талаар бас жичид нь нэмэлт шийдвэрүүд гаргах шаардлага байгаа юм байна. Энийг би хэлчихье гэж бодсон юм. </w:t>
      </w:r>
    </w:p>
    <w:p w14:paraId="0358D617" w14:textId="77777777" w:rsidR="007803CF" w:rsidRPr="00CB7463" w:rsidRDefault="007803C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Г</w:t>
      </w:r>
      <w:r w:rsidR="00E22388" w:rsidRPr="00CB7463">
        <w:rPr>
          <w:rFonts w:ascii="Arial" w:eastAsia="Times New Roman" w:hAnsi="Arial" w:cs="Arial"/>
          <w:sz w:val="24"/>
          <w:szCs w:val="24"/>
          <w:lang w:val="mn-MN"/>
        </w:rPr>
        <w:t xml:space="preserve">анхуяг гишүүний тэр төмөр замын асуудлаар санаа зовоод байгаа нь зөв өө. Цаашдаа бид аль болохоор л энэ асуудлыг нэг өдрийн хугацаа ч гэсэн хожиж шийдвэр гаргах ийм тал руу нь ажлыг нь шахаж шаардаж ажиллана гэж тооцож байгаа. </w:t>
      </w:r>
    </w:p>
    <w:p w14:paraId="130ED956" w14:textId="647932C4" w:rsidR="007803CF" w:rsidRPr="00CB7463" w:rsidRDefault="0065015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Асуудал үүсг</w:t>
      </w:r>
      <w:r w:rsidR="00E22388" w:rsidRPr="00CB7463">
        <w:rPr>
          <w:rFonts w:ascii="Arial" w:eastAsia="Times New Roman" w:hAnsi="Arial" w:cs="Arial"/>
          <w:sz w:val="24"/>
          <w:szCs w:val="24"/>
          <w:lang w:val="mn-MN"/>
        </w:rPr>
        <w:t>эх нь бол гарцаагүй ээ. Хоёр царигтай төмөр замын асуудал байгаа учраас гарцаагүй тулсан ас</w:t>
      </w:r>
      <w:r w:rsidR="007803CF" w:rsidRPr="00CB7463">
        <w:rPr>
          <w:rFonts w:ascii="Arial" w:eastAsia="Times New Roman" w:hAnsi="Arial" w:cs="Arial"/>
          <w:sz w:val="24"/>
          <w:szCs w:val="24"/>
          <w:lang w:val="mn-MN"/>
        </w:rPr>
        <w:t>уудлыг гишүүд яриад байгаа юм</w:t>
      </w:r>
      <w:r w:rsidR="00E22388" w:rsidRPr="00CB7463">
        <w:rPr>
          <w:rFonts w:ascii="Arial" w:eastAsia="Times New Roman" w:hAnsi="Arial" w:cs="Arial"/>
          <w:sz w:val="24"/>
          <w:szCs w:val="24"/>
          <w:lang w:val="mn-MN"/>
        </w:rPr>
        <w:t xml:space="preserve">. Зүгээр нүүрсний тухайд надад бол </w:t>
      </w:r>
      <w:r w:rsidR="007803CF" w:rsidRPr="00CB7463">
        <w:rPr>
          <w:rFonts w:ascii="Arial" w:eastAsia="Times New Roman" w:hAnsi="Arial" w:cs="Arial"/>
          <w:sz w:val="24"/>
          <w:szCs w:val="24"/>
          <w:lang w:val="mn-MN"/>
        </w:rPr>
        <w:t>2016-ны өдрийн машины тоо байна. Га</w:t>
      </w:r>
      <w:r w:rsidR="00E22388" w:rsidRPr="00CB7463">
        <w:rPr>
          <w:rFonts w:ascii="Arial" w:eastAsia="Times New Roman" w:hAnsi="Arial" w:cs="Arial"/>
          <w:sz w:val="24"/>
          <w:szCs w:val="24"/>
          <w:lang w:val="mn-MN"/>
        </w:rPr>
        <w:t xml:space="preserve">шуун сухайтаар нэг </w:t>
      </w:r>
      <w:r w:rsidR="007803CF" w:rsidRPr="00CB7463">
        <w:rPr>
          <w:rFonts w:ascii="Arial" w:eastAsia="Times New Roman" w:hAnsi="Arial" w:cs="Arial"/>
          <w:sz w:val="24"/>
          <w:szCs w:val="24"/>
          <w:lang w:val="mn-MN"/>
        </w:rPr>
        <w:t>далаад машин,</w:t>
      </w:r>
      <w:r w:rsidR="00E22388" w:rsidRPr="00CB7463">
        <w:rPr>
          <w:rFonts w:ascii="Arial" w:eastAsia="Times New Roman" w:hAnsi="Arial" w:cs="Arial"/>
          <w:sz w:val="24"/>
          <w:szCs w:val="24"/>
          <w:lang w:val="mn-MN"/>
        </w:rPr>
        <w:t xml:space="preserve"> </w:t>
      </w:r>
      <w:r w:rsidR="007803CF" w:rsidRPr="00CB7463">
        <w:rPr>
          <w:rFonts w:ascii="Arial" w:eastAsia="Times New Roman" w:hAnsi="Arial" w:cs="Arial"/>
          <w:sz w:val="24"/>
          <w:szCs w:val="24"/>
          <w:lang w:val="mn-MN"/>
        </w:rPr>
        <w:t>Ш</w:t>
      </w:r>
      <w:r w:rsidR="00E22388" w:rsidRPr="00CB7463">
        <w:rPr>
          <w:rFonts w:ascii="Arial" w:eastAsia="Times New Roman" w:hAnsi="Arial" w:cs="Arial"/>
          <w:sz w:val="24"/>
          <w:szCs w:val="24"/>
          <w:lang w:val="mn-MN"/>
        </w:rPr>
        <w:t xml:space="preserve">ивээ хүрэнгээр </w:t>
      </w:r>
      <w:r w:rsidR="007803CF" w:rsidRPr="00CB7463">
        <w:rPr>
          <w:rFonts w:ascii="Arial" w:eastAsia="Times New Roman" w:hAnsi="Arial" w:cs="Arial"/>
          <w:sz w:val="24"/>
          <w:szCs w:val="24"/>
          <w:lang w:val="mn-MN"/>
        </w:rPr>
        <w:t>арай</w:t>
      </w:r>
      <w:r w:rsidR="00E22388" w:rsidRPr="00CB7463">
        <w:rPr>
          <w:rFonts w:ascii="Arial" w:eastAsia="Times New Roman" w:hAnsi="Arial" w:cs="Arial"/>
          <w:sz w:val="24"/>
          <w:szCs w:val="24"/>
          <w:lang w:val="mn-MN"/>
        </w:rPr>
        <w:t xml:space="preserve"> жаахан </w:t>
      </w:r>
      <w:r w:rsidR="007803CF" w:rsidRPr="00CB7463">
        <w:rPr>
          <w:rFonts w:ascii="Arial" w:eastAsia="Times New Roman" w:hAnsi="Arial" w:cs="Arial"/>
          <w:sz w:val="24"/>
          <w:szCs w:val="24"/>
          <w:lang w:val="mn-MN"/>
        </w:rPr>
        <w:t>ахиухан</w:t>
      </w:r>
      <w:r w:rsidR="00E22388" w:rsidRPr="00CB7463">
        <w:rPr>
          <w:rFonts w:ascii="Arial" w:eastAsia="Times New Roman" w:hAnsi="Arial" w:cs="Arial"/>
          <w:sz w:val="24"/>
          <w:szCs w:val="24"/>
          <w:lang w:val="mn-MN"/>
        </w:rPr>
        <w:t xml:space="preserve"> </w:t>
      </w:r>
      <w:r w:rsidR="007803CF" w:rsidRPr="00CB7463">
        <w:rPr>
          <w:rFonts w:ascii="Arial" w:eastAsia="Times New Roman" w:hAnsi="Arial" w:cs="Arial"/>
          <w:sz w:val="24"/>
          <w:szCs w:val="24"/>
          <w:lang w:val="mn-MN"/>
        </w:rPr>
        <w:t>Х</w:t>
      </w:r>
      <w:r w:rsidR="00E22388" w:rsidRPr="00CB7463">
        <w:rPr>
          <w:rFonts w:ascii="Arial" w:eastAsia="Times New Roman" w:hAnsi="Arial" w:cs="Arial"/>
          <w:sz w:val="24"/>
          <w:szCs w:val="24"/>
          <w:lang w:val="mn-MN"/>
        </w:rPr>
        <w:t xml:space="preserve">овдоор нэг </w:t>
      </w:r>
      <w:r w:rsidR="007803CF" w:rsidRPr="00CB7463">
        <w:rPr>
          <w:rFonts w:ascii="Arial" w:eastAsia="Times New Roman" w:hAnsi="Arial" w:cs="Arial"/>
          <w:sz w:val="24"/>
          <w:szCs w:val="24"/>
          <w:lang w:val="mn-MN"/>
        </w:rPr>
        <w:t>30-</w:t>
      </w:r>
      <w:r w:rsidR="00E22388" w:rsidRPr="00CB7463">
        <w:rPr>
          <w:rFonts w:ascii="Arial" w:eastAsia="Times New Roman" w:hAnsi="Arial" w:cs="Arial"/>
          <w:sz w:val="24"/>
          <w:szCs w:val="24"/>
          <w:lang w:val="mn-MN"/>
        </w:rPr>
        <w:t xml:space="preserve">аад </w:t>
      </w:r>
      <w:r w:rsidR="007803CF" w:rsidRPr="00CB7463">
        <w:rPr>
          <w:rFonts w:ascii="Arial" w:eastAsia="Times New Roman" w:hAnsi="Arial" w:cs="Arial"/>
          <w:sz w:val="24"/>
          <w:szCs w:val="24"/>
          <w:lang w:val="mn-MN"/>
        </w:rPr>
        <w:t>гааль</w:t>
      </w:r>
      <w:r w:rsidR="00E22388" w:rsidRPr="00CB7463">
        <w:rPr>
          <w:rFonts w:ascii="Arial" w:eastAsia="Times New Roman" w:hAnsi="Arial" w:cs="Arial"/>
          <w:sz w:val="24"/>
          <w:szCs w:val="24"/>
          <w:lang w:val="mn-MN"/>
        </w:rPr>
        <w:t xml:space="preserve"> нэг тасалдчих шахаад л, тасалдчих гээд л, заримдаа тасраад л ингээд л байгаа. Энэ үндсэн шалтгаан нь бол манайд энэ ко</w:t>
      </w:r>
      <w:r w:rsidR="007803CF" w:rsidRPr="00CB7463">
        <w:rPr>
          <w:rFonts w:ascii="Arial" w:eastAsia="Times New Roman" w:hAnsi="Arial" w:cs="Arial"/>
          <w:sz w:val="24"/>
          <w:szCs w:val="24"/>
          <w:lang w:val="mn-MN"/>
        </w:rPr>
        <w:t>ви</w:t>
      </w:r>
      <w:r w:rsidR="00E22388" w:rsidRPr="00CB7463">
        <w:rPr>
          <w:rFonts w:ascii="Arial" w:eastAsia="Times New Roman" w:hAnsi="Arial" w:cs="Arial"/>
          <w:sz w:val="24"/>
          <w:szCs w:val="24"/>
          <w:lang w:val="mn-MN"/>
        </w:rPr>
        <w:t>дын нөхцөл бас асуудалтай байгаа учраас урагшаа нэвтрүүлэх шийдвэр гаргадаг тал нь асуудалд хатуу хандаад энэнээс үүдэл</w:t>
      </w:r>
      <w:r w:rsidR="007803CF" w:rsidRPr="00CB7463">
        <w:rPr>
          <w:rFonts w:ascii="Arial" w:eastAsia="Times New Roman" w:hAnsi="Arial" w:cs="Arial"/>
          <w:sz w:val="24"/>
          <w:szCs w:val="24"/>
          <w:lang w:val="mn-MN"/>
        </w:rPr>
        <w:t>тэй бэрхшээл үүсээд байгаа юм</w:t>
      </w:r>
      <w:r w:rsidR="00E22388" w:rsidRPr="00CB7463">
        <w:rPr>
          <w:rFonts w:ascii="Arial" w:eastAsia="Times New Roman" w:hAnsi="Arial" w:cs="Arial"/>
          <w:sz w:val="24"/>
          <w:szCs w:val="24"/>
          <w:lang w:val="mn-MN"/>
        </w:rPr>
        <w:t xml:space="preserve">. Энэ бэрхшээл бол мэдээж хэрэг төсвийн орлого тэгээд л хүний амьдрал, хөрөнгө оруулалтын асуудалд нөлөөлөх нь нөлөөлнө. </w:t>
      </w:r>
      <w:r w:rsidR="007803CF" w:rsidRPr="00CB7463">
        <w:rPr>
          <w:rFonts w:ascii="Arial" w:eastAsia="Times New Roman" w:hAnsi="Arial" w:cs="Arial"/>
          <w:sz w:val="24"/>
          <w:szCs w:val="24"/>
          <w:lang w:val="mn-MN"/>
        </w:rPr>
        <w:t>1000-аад машин Г</w:t>
      </w:r>
      <w:r w:rsidR="00E22388" w:rsidRPr="00CB7463">
        <w:rPr>
          <w:rFonts w:ascii="Arial" w:eastAsia="Times New Roman" w:hAnsi="Arial" w:cs="Arial"/>
          <w:sz w:val="24"/>
          <w:szCs w:val="24"/>
          <w:lang w:val="mn-MN"/>
        </w:rPr>
        <w:t>ашуун сухай</w:t>
      </w:r>
      <w:r w:rsidR="007803CF" w:rsidRPr="00CB7463">
        <w:rPr>
          <w:rFonts w:ascii="Arial" w:eastAsia="Times New Roman" w:hAnsi="Arial" w:cs="Arial"/>
          <w:sz w:val="24"/>
          <w:szCs w:val="24"/>
          <w:lang w:val="mn-MN"/>
        </w:rPr>
        <w:t>таар гардаг байсан.</w:t>
      </w:r>
      <w:r w:rsidR="00E22388" w:rsidRPr="00CB7463">
        <w:rPr>
          <w:rFonts w:ascii="Arial" w:eastAsia="Times New Roman" w:hAnsi="Arial" w:cs="Arial"/>
          <w:sz w:val="24"/>
          <w:szCs w:val="24"/>
          <w:lang w:val="mn-MN"/>
        </w:rPr>
        <w:t xml:space="preserve"> </w:t>
      </w:r>
      <w:r w:rsidR="007803CF" w:rsidRPr="00CB7463">
        <w:rPr>
          <w:rFonts w:ascii="Arial" w:eastAsia="Times New Roman" w:hAnsi="Arial" w:cs="Arial"/>
          <w:sz w:val="24"/>
          <w:szCs w:val="24"/>
          <w:lang w:val="mn-MN"/>
        </w:rPr>
        <w:t>О</w:t>
      </w:r>
      <w:r w:rsidR="00E22388" w:rsidRPr="00CB7463">
        <w:rPr>
          <w:rFonts w:ascii="Arial" w:eastAsia="Times New Roman" w:hAnsi="Arial" w:cs="Arial"/>
          <w:sz w:val="24"/>
          <w:szCs w:val="24"/>
          <w:lang w:val="mn-MN"/>
        </w:rPr>
        <w:t xml:space="preserve">доо нэг </w:t>
      </w:r>
      <w:r w:rsidR="007803CF" w:rsidRPr="00CB7463">
        <w:rPr>
          <w:rFonts w:ascii="Arial" w:eastAsia="Times New Roman" w:hAnsi="Arial" w:cs="Arial"/>
          <w:sz w:val="24"/>
          <w:szCs w:val="24"/>
          <w:lang w:val="mn-MN"/>
        </w:rPr>
        <w:t>100, 150</w:t>
      </w:r>
      <w:r w:rsidR="00E22388" w:rsidRPr="00CB7463">
        <w:rPr>
          <w:rFonts w:ascii="Arial" w:eastAsia="Times New Roman" w:hAnsi="Arial" w:cs="Arial"/>
          <w:sz w:val="24"/>
          <w:szCs w:val="24"/>
          <w:lang w:val="mn-MN"/>
        </w:rPr>
        <w:t xml:space="preserve"> гээд л. Ингээд л хэмжээ нь хэд дахин </w:t>
      </w:r>
      <w:r w:rsidRPr="00CB7463">
        <w:rPr>
          <w:rFonts w:ascii="Arial" w:eastAsia="Times New Roman" w:hAnsi="Arial" w:cs="Arial"/>
          <w:sz w:val="24"/>
          <w:szCs w:val="24"/>
          <w:lang w:val="mn-MN"/>
        </w:rPr>
        <w:t>багасчхаад</w:t>
      </w:r>
      <w:r w:rsidR="00E22388" w:rsidRPr="00CB7463">
        <w:rPr>
          <w:rFonts w:ascii="Arial" w:eastAsia="Times New Roman" w:hAnsi="Arial" w:cs="Arial"/>
          <w:sz w:val="24"/>
          <w:szCs w:val="24"/>
          <w:lang w:val="mn-MN"/>
        </w:rPr>
        <w:t xml:space="preserve"> л. Энэ нь хүнээс шал</w:t>
      </w:r>
      <w:r w:rsidR="007803CF" w:rsidRPr="00CB7463">
        <w:rPr>
          <w:rFonts w:ascii="Arial" w:eastAsia="Times New Roman" w:hAnsi="Arial" w:cs="Arial"/>
          <w:sz w:val="24"/>
          <w:szCs w:val="24"/>
          <w:lang w:val="mn-MN"/>
        </w:rPr>
        <w:t>тгаалж…./минут дуусав/.</w:t>
      </w:r>
    </w:p>
    <w:p w14:paraId="4ABEC646" w14:textId="77777777" w:rsidR="007803CF" w:rsidRPr="00CB7463" w:rsidRDefault="007803C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О</w:t>
      </w:r>
      <w:r w:rsidR="00E22388" w:rsidRPr="00CB7463">
        <w:rPr>
          <w:rFonts w:ascii="Arial" w:eastAsia="Times New Roman" w:hAnsi="Arial" w:cs="Arial"/>
          <w:sz w:val="24"/>
          <w:szCs w:val="24"/>
          <w:lang w:val="mn-MN"/>
        </w:rPr>
        <w:t>юунчимэг гишүүн</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Бат-Э</w:t>
      </w:r>
      <w:r w:rsidR="00E22388" w:rsidRPr="00CB7463">
        <w:rPr>
          <w:rFonts w:ascii="Arial" w:eastAsia="Times New Roman" w:hAnsi="Arial" w:cs="Arial"/>
          <w:sz w:val="24"/>
          <w:szCs w:val="24"/>
          <w:lang w:val="mn-MN"/>
        </w:rPr>
        <w:t>рдэнэ гишүүн хоёрыг цахимаас танхим руу шилжүүлчихье</w:t>
      </w:r>
      <w:r w:rsidRPr="00CB7463">
        <w:rPr>
          <w:rFonts w:ascii="Arial" w:eastAsia="Times New Roman" w:hAnsi="Arial" w:cs="Arial"/>
          <w:sz w:val="24"/>
          <w:szCs w:val="24"/>
          <w:lang w:val="mn-MN"/>
        </w:rPr>
        <w:t>.</w:t>
      </w:r>
    </w:p>
    <w:p w14:paraId="4389A9AF" w14:textId="77777777" w:rsidR="007803CF" w:rsidRPr="00CB7463" w:rsidRDefault="007803C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Одоо Чинбатын У</w:t>
      </w:r>
      <w:r w:rsidR="00E22388" w:rsidRPr="00CB7463">
        <w:rPr>
          <w:rFonts w:ascii="Arial" w:eastAsia="Times New Roman" w:hAnsi="Arial" w:cs="Arial"/>
          <w:sz w:val="24"/>
          <w:szCs w:val="24"/>
          <w:lang w:val="mn-MN"/>
        </w:rPr>
        <w:t>ндрам гишүүн</w:t>
      </w:r>
      <w:r w:rsidRPr="00CB7463">
        <w:rPr>
          <w:rFonts w:ascii="Arial" w:eastAsia="Times New Roman" w:hAnsi="Arial" w:cs="Arial"/>
          <w:sz w:val="24"/>
          <w:szCs w:val="24"/>
          <w:lang w:val="mn-MN"/>
        </w:rPr>
        <w:t>.</w:t>
      </w:r>
    </w:p>
    <w:p w14:paraId="19101EDF" w14:textId="77777777" w:rsidR="007803CF" w:rsidRPr="00CB7463" w:rsidRDefault="007803C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У</w:t>
      </w:r>
      <w:r w:rsidR="00E22388" w:rsidRPr="00CB7463">
        <w:rPr>
          <w:rFonts w:ascii="Arial" w:eastAsia="Times New Roman" w:hAnsi="Arial" w:cs="Arial"/>
          <w:sz w:val="24"/>
          <w:szCs w:val="24"/>
          <w:lang w:val="mn-MN"/>
        </w:rPr>
        <w:t>ндр</w:t>
      </w:r>
      <w:r w:rsidRPr="00CB7463">
        <w:rPr>
          <w:rFonts w:ascii="Arial" w:eastAsia="Times New Roman" w:hAnsi="Arial" w:cs="Arial"/>
          <w:sz w:val="24"/>
          <w:szCs w:val="24"/>
          <w:lang w:val="mn-MN"/>
        </w:rPr>
        <w:t xml:space="preserve">ам </w:t>
      </w:r>
      <w:r w:rsidR="00E22388" w:rsidRPr="00CB7463">
        <w:rPr>
          <w:rFonts w:ascii="Arial" w:eastAsia="Times New Roman" w:hAnsi="Arial" w:cs="Arial"/>
          <w:sz w:val="24"/>
          <w:szCs w:val="24"/>
          <w:lang w:val="mn-MN"/>
        </w:rPr>
        <w:t>гишүүн байна уу</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О</w:t>
      </w:r>
      <w:r w:rsidR="00E22388" w:rsidRPr="00CB7463">
        <w:rPr>
          <w:rFonts w:ascii="Arial" w:eastAsia="Times New Roman" w:hAnsi="Arial" w:cs="Arial"/>
          <w:sz w:val="24"/>
          <w:szCs w:val="24"/>
          <w:lang w:val="mn-MN"/>
        </w:rPr>
        <w:t xml:space="preserve">донгийн </w:t>
      </w:r>
      <w:r w:rsidRPr="00CB7463">
        <w:rPr>
          <w:rFonts w:ascii="Arial" w:eastAsia="Times New Roman" w:hAnsi="Arial" w:cs="Arial"/>
          <w:sz w:val="24"/>
          <w:szCs w:val="24"/>
          <w:lang w:val="mn-MN"/>
        </w:rPr>
        <w:t xml:space="preserve">Цогтгэрэл гишүүн. </w:t>
      </w:r>
    </w:p>
    <w:p w14:paraId="46437DFA" w14:textId="77777777" w:rsidR="00906094" w:rsidRPr="00CB7463" w:rsidRDefault="007803C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О.Цогтгэрэл:</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 xml:space="preserve">а бүхэнд өдрийн мэнд хүргэе. </w:t>
      </w:r>
      <w:r w:rsidRPr="00CB7463">
        <w:rPr>
          <w:rFonts w:ascii="Arial" w:eastAsia="Times New Roman" w:hAnsi="Arial" w:cs="Arial"/>
          <w:sz w:val="24"/>
          <w:szCs w:val="24"/>
          <w:lang w:val="mn-MN"/>
        </w:rPr>
        <w:t>2022</w:t>
      </w:r>
      <w:r w:rsidR="00E22388" w:rsidRPr="00CB7463">
        <w:rPr>
          <w:rFonts w:ascii="Arial" w:eastAsia="Times New Roman" w:hAnsi="Arial" w:cs="Arial"/>
          <w:sz w:val="24"/>
          <w:szCs w:val="24"/>
          <w:lang w:val="mn-MN"/>
        </w:rPr>
        <w:t xml:space="preserve"> оны хөгжлийн төлөвлөгөө гээд их том нэртэй бари</w:t>
      </w:r>
      <w:r w:rsidRPr="00CB7463">
        <w:rPr>
          <w:rFonts w:ascii="Arial" w:eastAsia="Times New Roman" w:hAnsi="Arial" w:cs="Arial"/>
          <w:sz w:val="24"/>
          <w:szCs w:val="24"/>
          <w:lang w:val="mn-MN"/>
        </w:rPr>
        <w:t>мт бичиг хэлэлцэж байна л даа</w:t>
      </w:r>
      <w:r w:rsidR="00E22388" w:rsidRPr="00CB7463">
        <w:rPr>
          <w:rFonts w:ascii="Arial" w:eastAsia="Times New Roman" w:hAnsi="Arial" w:cs="Arial"/>
          <w:sz w:val="24"/>
          <w:szCs w:val="24"/>
          <w:lang w:val="mn-MN"/>
        </w:rPr>
        <w:t xml:space="preserve">. Улсын хөгжлийн төлөвлөгөө гэдэг нэр дээр яг энэ орж ирж байгаа </w:t>
      </w:r>
      <w:r w:rsidRPr="00CB7463">
        <w:rPr>
          <w:rFonts w:ascii="Arial" w:eastAsia="Times New Roman" w:hAnsi="Arial" w:cs="Arial"/>
          <w:sz w:val="24"/>
          <w:szCs w:val="24"/>
          <w:lang w:val="mn-MN"/>
        </w:rPr>
        <w:t>агуулга,</w:t>
      </w:r>
      <w:r w:rsidR="00E22388" w:rsidRPr="00CB7463">
        <w:rPr>
          <w:rFonts w:ascii="Arial" w:eastAsia="Times New Roman" w:hAnsi="Arial" w:cs="Arial"/>
          <w:sz w:val="24"/>
          <w:szCs w:val="24"/>
          <w:lang w:val="mn-MN"/>
        </w:rPr>
        <w:t xml:space="preserve"> цаас </w:t>
      </w:r>
      <w:r w:rsidRPr="00CB7463">
        <w:rPr>
          <w:rFonts w:ascii="Arial" w:eastAsia="Times New Roman" w:hAnsi="Arial" w:cs="Arial"/>
          <w:sz w:val="24"/>
          <w:szCs w:val="24"/>
          <w:lang w:val="mn-MN"/>
        </w:rPr>
        <w:t>нэг л</w:t>
      </w:r>
      <w:r w:rsidR="00E22388" w:rsidRPr="00CB7463">
        <w:rPr>
          <w:rFonts w:ascii="Arial" w:eastAsia="Times New Roman" w:hAnsi="Arial" w:cs="Arial"/>
          <w:sz w:val="24"/>
          <w:szCs w:val="24"/>
          <w:lang w:val="mn-MN"/>
        </w:rPr>
        <w:t xml:space="preserve"> таараагүй л харагдаж байна. Нэг бол энэ орж ирж байгаа баримт бичгийн танилцуулга нь дутуу байгаад байна уу. </w:t>
      </w:r>
    </w:p>
    <w:p w14:paraId="2A91FD1D" w14:textId="77777777" w:rsidR="00906094"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Хөгжлийн төлөвлөгөө гэхээр нэг ийм бодлогын томьёолол</w:t>
      </w:r>
      <w:r w:rsidR="00906094" w:rsidRPr="00CB7463">
        <w:rPr>
          <w:rFonts w:ascii="Arial" w:eastAsia="Times New Roman" w:hAnsi="Arial" w:cs="Arial"/>
          <w:sz w:val="24"/>
          <w:szCs w:val="24"/>
          <w:lang w:val="mn-MN"/>
        </w:rPr>
        <w:t>той</w:t>
      </w:r>
      <w:r w:rsidRPr="00CB7463">
        <w:rPr>
          <w:rFonts w:ascii="Arial" w:eastAsia="Times New Roman" w:hAnsi="Arial" w:cs="Arial"/>
          <w:sz w:val="24"/>
          <w:szCs w:val="24"/>
          <w:lang w:val="mn-MN"/>
        </w:rPr>
        <w:t xml:space="preserve"> энэ бодлогууд нь ач холбогдлын эрэмбэтэй. Эдгээр нь нэгдмэл тийм үнэлгээний хэмжүү</w:t>
      </w:r>
      <w:r w:rsidR="00906094" w:rsidRPr="00CB7463">
        <w:rPr>
          <w:rFonts w:ascii="Arial" w:eastAsia="Times New Roman" w:hAnsi="Arial" w:cs="Arial"/>
          <w:sz w:val="24"/>
          <w:szCs w:val="24"/>
          <w:lang w:val="mn-MN"/>
        </w:rPr>
        <w:t>ртэй. Энэ олон зүйл байж байж х</w:t>
      </w:r>
      <w:r w:rsidRPr="00CB7463">
        <w:rPr>
          <w:rFonts w:ascii="Arial" w:eastAsia="Times New Roman" w:hAnsi="Arial" w:cs="Arial"/>
          <w:sz w:val="24"/>
          <w:szCs w:val="24"/>
          <w:lang w:val="mn-MN"/>
        </w:rPr>
        <w:t xml:space="preserve">өгжлийн төлөвлөгөө гэдэг шаардлага хангамаар байна. Нэг үйл ажиллагааны жагсаалтууд л </w:t>
      </w:r>
      <w:r w:rsidR="00906094" w:rsidRPr="00CB7463">
        <w:rPr>
          <w:rFonts w:ascii="Arial" w:eastAsia="Times New Roman" w:hAnsi="Arial" w:cs="Arial"/>
          <w:sz w:val="24"/>
          <w:szCs w:val="24"/>
          <w:lang w:val="mn-MN"/>
        </w:rPr>
        <w:t>6</w:t>
      </w:r>
      <w:r w:rsidRPr="00CB7463">
        <w:rPr>
          <w:rFonts w:ascii="Arial" w:eastAsia="Times New Roman" w:hAnsi="Arial" w:cs="Arial"/>
          <w:sz w:val="24"/>
          <w:szCs w:val="24"/>
          <w:lang w:val="mn-MN"/>
        </w:rPr>
        <w:t xml:space="preserve"> бүлэг </w:t>
      </w:r>
      <w:r w:rsidR="00906094" w:rsidRPr="00CB7463">
        <w:rPr>
          <w:rFonts w:ascii="Arial" w:eastAsia="Times New Roman" w:hAnsi="Arial" w:cs="Arial"/>
          <w:sz w:val="24"/>
          <w:szCs w:val="24"/>
          <w:lang w:val="mn-MN"/>
        </w:rPr>
        <w:t>200</w:t>
      </w:r>
      <w:r w:rsidRPr="00CB7463">
        <w:rPr>
          <w:rFonts w:ascii="Arial" w:eastAsia="Times New Roman" w:hAnsi="Arial" w:cs="Arial"/>
          <w:sz w:val="24"/>
          <w:szCs w:val="24"/>
          <w:lang w:val="mn-MN"/>
        </w:rPr>
        <w:t xml:space="preserve"> ажлыг ингэж жагсаагаад биччихсэн хэмжүүрүүд нь их өөр өөр ийм л баримт бичиг байна. </w:t>
      </w:r>
    </w:p>
    <w:p w14:paraId="179DFF7F" w14:textId="77777777" w:rsidR="00906094" w:rsidRPr="00CB7463" w:rsidRDefault="0090609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эгээд эндээс нэг тодорхой хоёр</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гурван асуулт байгаа. Энэ </w:t>
      </w:r>
      <w:r w:rsidRPr="00CB7463">
        <w:rPr>
          <w:rFonts w:ascii="Arial" w:eastAsia="Times New Roman" w:hAnsi="Arial" w:cs="Arial"/>
          <w:sz w:val="24"/>
          <w:szCs w:val="24"/>
          <w:lang w:val="mn-MN"/>
        </w:rPr>
        <w:t>200 арга</w:t>
      </w:r>
      <w:r w:rsidR="00E22388" w:rsidRPr="00CB7463">
        <w:rPr>
          <w:rFonts w:ascii="Arial" w:eastAsia="Times New Roman" w:hAnsi="Arial" w:cs="Arial"/>
          <w:sz w:val="24"/>
          <w:szCs w:val="24"/>
          <w:lang w:val="mn-MN"/>
        </w:rPr>
        <w:t xml:space="preserve"> хэмжээнд нийтдээ </w:t>
      </w:r>
      <w:r w:rsidRPr="00CB7463">
        <w:rPr>
          <w:rFonts w:ascii="Arial" w:eastAsia="Times New Roman" w:hAnsi="Arial" w:cs="Arial"/>
          <w:sz w:val="24"/>
          <w:szCs w:val="24"/>
          <w:lang w:val="mn-MN"/>
        </w:rPr>
        <w:t>10</w:t>
      </w:r>
      <w:r w:rsidR="00E22388" w:rsidRPr="00CB7463">
        <w:rPr>
          <w:rFonts w:ascii="Arial" w:eastAsia="Times New Roman" w:hAnsi="Arial" w:cs="Arial"/>
          <w:sz w:val="24"/>
          <w:szCs w:val="24"/>
          <w:lang w:val="mn-MN"/>
        </w:rPr>
        <w:t xml:space="preserve"> их </w:t>
      </w:r>
      <w:r w:rsidRPr="00CB7463">
        <w:rPr>
          <w:rFonts w:ascii="Arial" w:eastAsia="Times New Roman" w:hAnsi="Arial" w:cs="Arial"/>
          <w:sz w:val="24"/>
          <w:szCs w:val="24"/>
          <w:lang w:val="mn-MN"/>
        </w:rPr>
        <w:t>наядын санхүүжилт гэжээ. Энэний 60</w:t>
      </w:r>
      <w:r w:rsidR="00E22388" w:rsidRPr="00CB7463">
        <w:rPr>
          <w:rFonts w:ascii="Arial" w:eastAsia="Times New Roman" w:hAnsi="Arial" w:cs="Arial"/>
          <w:sz w:val="24"/>
          <w:szCs w:val="24"/>
          <w:lang w:val="mn-MN"/>
        </w:rPr>
        <w:t xml:space="preserve"> орчим хувь нь тийм бусад буюу тодорхойгүй эх үүсвэрээс зээл тусламж, орон нутаг болоод нийслэл энэ улсын төсөв хувийн хөрөнгө оруулалтаас тусдаа буюу </w:t>
      </w:r>
      <w:r w:rsidRPr="00CB7463">
        <w:rPr>
          <w:rFonts w:ascii="Arial" w:eastAsia="Times New Roman" w:hAnsi="Arial" w:cs="Arial"/>
          <w:sz w:val="24"/>
          <w:szCs w:val="24"/>
          <w:lang w:val="mn-MN"/>
        </w:rPr>
        <w:t>60</w:t>
      </w:r>
      <w:r w:rsidR="00E22388" w:rsidRPr="00CB7463">
        <w:rPr>
          <w:rFonts w:ascii="Arial" w:eastAsia="Times New Roman" w:hAnsi="Arial" w:cs="Arial"/>
          <w:sz w:val="24"/>
          <w:szCs w:val="24"/>
          <w:lang w:val="mn-MN"/>
        </w:rPr>
        <w:t xml:space="preserve"> орчим хувийн эх үүсвэр нь тодорхойгүй байгаад байх юм. Энэ </w:t>
      </w:r>
      <w:r w:rsidRPr="00CB7463">
        <w:rPr>
          <w:rFonts w:ascii="Arial" w:eastAsia="Times New Roman" w:hAnsi="Arial" w:cs="Arial"/>
          <w:sz w:val="24"/>
          <w:szCs w:val="24"/>
          <w:lang w:val="mn-MN"/>
        </w:rPr>
        <w:t>60 орчим хувийн</w:t>
      </w:r>
      <w:r w:rsidR="00E22388" w:rsidRPr="00CB7463">
        <w:rPr>
          <w:rFonts w:ascii="Arial" w:eastAsia="Times New Roman" w:hAnsi="Arial" w:cs="Arial"/>
          <w:sz w:val="24"/>
          <w:szCs w:val="24"/>
          <w:lang w:val="mn-MN"/>
        </w:rPr>
        <w:t xml:space="preserve"> эх үүсвэр тодорхой гэдэг чинь арай хэтэрхий өндөр биш үү? Тодорхой үгүй эх үүсвэр </w:t>
      </w:r>
      <w:r w:rsidRPr="00CB7463">
        <w:rPr>
          <w:rFonts w:ascii="Arial" w:eastAsia="Times New Roman" w:hAnsi="Arial" w:cs="Arial"/>
          <w:sz w:val="24"/>
          <w:szCs w:val="24"/>
          <w:lang w:val="mn-MN"/>
        </w:rPr>
        <w:t>чинь</w:t>
      </w:r>
      <w:r w:rsidR="00E22388" w:rsidRPr="00CB7463">
        <w:rPr>
          <w:rFonts w:ascii="Arial" w:eastAsia="Times New Roman" w:hAnsi="Arial" w:cs="Arial"/>
          <w:sz w:val="24"/>
          <w:szCs w:val="24"/>
          <w:lang w:val="mn-MN"/>
        </w:rPr>
        <w:t>.</w:t>
      </w:r>
    </w:p>
    <w:p w14:paraId="3A6882FD" w14:textId="77777777" w:rsidR="00906094"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Хоёрдугаарт нь энэ </w:t>
      </w:r>
      <w:r w:rsidR="00906094"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онд ер нь бодлогын хувьд иргэний нийгэм, төрийн бус байгууллагатай хэрхэн яаж хамтарч ажиллаж тийшээгээ, төрийн чиг үүргийг яаж шилжинэ гэж бодож байгаа вэ? Энэ төлөвлөгөөнд тодо</w:t>
      </w:r>
      <w:r w:rsidR="00906094" w:rsidRPr="00CB7463">
        <w:rPr>
          <w:rFonts w:ascii="Arial" w:eastAsia="Times New Roman" w:hAnsi="Arial" w:cs="Arial"/>
          <w:sz w:val="24"/>
          <w:szCs w:val="24"/>
          <w:lang w:val="mn-MN"/>
        </w:rPr>
        <w:t xml:space="preserve">рхой зүйл бас харагдахгүй байна лээ тайлбар </w:t>
      </w:r>
      <w:r w:rsidRPr="00CB7463">
        <w:rPr>
          <w:rFonts w:ascii="Arial" w:eastAsia="Times New Roman" w:hAnsi="Arial" w:cs="Arial"/>
          <w:sz w:val="24"/>
          <w:szCs w:val="24"/>
          <w:lang w:val="mn-MN"/>
        </w:rPr>
        <w:t xml:space="preserve">өгөөч. </w:t>
      </w:r>
    </w:p>
    <w:p w14:paraId="77766B7E" w14:textId="71084835" w:rsidR="00906094"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Гуравдугаарт нь сая гараад байгаа тэр экспорт, э</w:t>
      </w:r>
      <w:r w:rsidR="00906094" w:rsidRPr="00CB7463">
        <w:rPr>
          <w:rFonts w:ascii="Arial" w:eastAsia="Times New Roman" w:hAnsi="Arial" w:cs="Arial"/>
          <w:sz w:val="24"/>
          <w:szCs w:val="24"/>
          <w:lang w:val="mn-MN"/>
        </w:rPr>
        <w:t xml:space="preserve">кспорт дотроо тэр уул уурхайн </w:t>
      </w:r>
      <w:r w:rsidR="00906094" w:rsidRPr="00CB7463">
        <w:rPr>
          <w:rFonts w:ascii="Arial" w:eastAsia="Times New Roman" w:hAnsi="Arial" w:cs="Arial"/>
          <w:color w:val="000000" w:themeColor="text1"/>
          <w:sz w:val="24"/>
          <w:szCs w:val="24"/>
          <w:lang w:val="mn-MN"/>
        </w:rPr>
        <w:t>бу</w:t>
      </w:r>
      <w:r w:rsidRPr="00CB7463">
        <w:rPr>
          <w:rFonts w:ascii="Arial" w:eastAsia="Times New Roman" w:hAnsi="Arial" w:cs="Arial"/>
          <w:color w:val="000000" w:themeColor="text1"/>
          <w:sz w:val="24"/>
          <w:szCs w:val="24"/>
          <w:lang w:val="mn-MN"/>
        </w:rPr>
        <w:t xml:space="preserve">с, экспорт гэдэг тал руу ер </w:t>
      </w:r>
      <w:r w:rsidRPr="00CB7463">
        <w:rPr>
          <w:rFonts w:ascii="Arial" w:eastAsia="Times New Roman" w:hAnsi="Arial" w:cs="Arial"/>
          <w:sz w:val="24"/>
          <w:szCs w:val="24"/>
          <w:lang w:val="mn-MN"/>
        </w:rPr>
        <w:t>нь бодлогын том ям</w:t>
      </w:r>
      <w:r w:rsidR="00650152" w:rsidRPr="00CB7463">
        <w:rPr>
          <w:rFonts w:ascii="Arial" w:eastAsia="Times New Roman" w:hAnsi="Arial" w:cs="Arial"/>
          <w:sz w:val="24"/>
          <w:szCs w:val="24"/>
          <w:lang w:val="mn-MN"/>
        </w:rPr>
        <w:t>ар алхам хийгдэж байгаа вэ? Энэ</w:t>
      </w:r>
      <w:r w:rsidRPr="00CB7463">
        <w:rPr>
          <w:rFonts w:ascii="Arial" w:eastAsia="Times New Roman" w:hAnsi="Arial" w:cs="Arial"/>
          <w:sz w:val="24"/>
          <w:szCs w:val="24"/>
          <w:lang w:val="mn-MN"/>
        </w:rPr>
        <w:t xml:space="preserve"> дээр тодорхой хариулт өгөөч? </w:t>
      </w:r>
    </w:p>
    <w:p w14:paraId="397C1920" w14:textId="3F7FCBA2" w:rsidR="00906094" w:rsidRPr="00CB7463" w:rsidRDefault="0090609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Ө</w:t>
      </w:r>
      <w:r w:rsidR="00E22388" w:rsidRPr="00CB7463">
        <w:rPr>
          <w:rFonts w:ascii="Arial" w:eastAsia="Times New Roman" w:hAnsi="Arial" w:cs="Arial"/>
          <w:sz w:val="24"/>
          <w:szCs w:val="24"/>
          <w:lang w:val="mn-MN"/>
        </w:rPr>
        <w:t xml:space="preserve">өр нэг тодорхой асуулт нь энэ </w:t>
      </w:r>
      <w:r w:rsidRPr="00CB7463">
        <w:rPr>
          <w:rFonts w:ascii="Arial" w:eastAsia="Times New Roman" w:hAnsi="Arial" w:cs="Arial"/>
          <w:sz w:val="24"/>
          <w:szCs w:val="24"/>
          <w:lang w:val="mn-MN"/>
        </w:rPr>
        <w:t>4.2-т</w:t>
      </w:r>
      <w:r w:rsidR="00E22388" w:rsidRPr="00CB7463">
        <w:rPr>
          <w:rFonts w:ascii="Arial" w:eastAsia="Times New Roman" w:hAnsi="Arial" w:cs="Arial"/>
          <w:sz w:val="24"/>
          <w:szCs w:val="24"/>
          <w:lang w:val="mn-MN"/>
        </w:rPr>
        <w:t xml:space="preserve"> харагдаж байна </w:t>
      </w:r>
      <w:r w:rsidRPr="00CB7463">
        <w:rPr>
          <w:rFonts w:ascii="Arial" w:eastAsia="Times New Roman" w:hAnsi="Arial" w:cs="Arial"/>
          <w:sz w:val="24"/>
          <w:szCs w:val="24"/>
          <w:lang w:val="mn-MN"/>
        </w:rPr>
        <w:t>лээ</w:t>
      </w:r>
      <w:r w:rsidR="00E22388" w:rsidRPr="00CB7463">
        <w:rPr>
          <w:rFonts w:ascii="Arial" w:eastAsia="Times New Roman" w:hAnsi="Arial" w:cs="Arial"/>
          <w:sz w:val="24"/>
          <w:szCs w:val="24"/>
          <w:lang w:val="mn-MN"/>
        </w:rPr>
        <w:t xml:space="preserve">. Төрийн албыг цомхон чадварлаг болгох тухай бүлэг байчхаад тэр бүлэг дотор ямарваа нэгэн одоо </w:t>
      </w:r>
      <w:r w:rsidRPr="00CB7463">
        <w:rPr>
          <w:rFonts w:ascii="Arial" w:eastAsia="Times New Roman" w:hAnsi="Arial" w:cs="Arial"/>
          <w:sz w:val="24"/>
          <w:szCs w:val="24"/>
          <w:lang w:val="mn-MN"/>
        </w:rPr>
        <w:t xml:space="preserve">энэ </w:t>
      </w:r>
      <w:r w:rsidR="00E22388" w:rsidRPr="00CB7463">
        <w:rPr>
          <w:rFonts w:ascii="Arial" w:eastAsia="Times New Roman" w:hAnsi="Arial" w:cs="Arial"/>
          <w:sz w:val="24"/>
          <w:szCs w:val="24"/>
          <w:lang w:val="mn-MN"/>
        </w:rPr>
        <w:t>дээр яг ямар үйлдэл хийх гэж байгаа тухай зү</w:t>
      </w:r>
      <w:r w:rsidR="00650152" w:rsidRPr="00CB7463">
        <w:rPr>
          <w:rFonts w:ascii="Arial" w:eastAsia="Times New Roman" w:hAnsi="Arial" w:cs="Arial"/>
          <w:sz w:val="24"/>
          <w:szCs w:val="24"/>
          <w:lang w:val="mn-MN"/>
        </w:rPr>
        <w:t>йл заалт алга, нэг жендер</w:t>
      </w:r>
      <w:r w:rsidR="00E22388" w:rsidRPr="00CB7463">
        <w:rPr>
          <w:rFonts w:ascii="Arial" w:eastAsia="Times New Roman" w:hAnsi="Arial" w:cs="Arial"/>
          <w:sz w:val="24"/>
          <w:szCs w:val="24"/>
          <w:lang w:val="mn-MN"/>
        </w:rPr>
        <w:t xml:space="preserve"> гэсэн зүйлүүд харагдана лээ. </w:t>
      </w:r>
    </w:p>
    <w:p w14:paraId="7B25554E" w14:textId="77777777" w:rsidR="00906094"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жишээ нь одоо яг </w:t>
      </w:r>
      <w:r w:rsidR="00906094"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онд төрийн албан хаагчийн тоо хэд байсан нь энэ </w:t>
      </w:r>
      <w:r w:rsidR="00906094" w:rsidRPr="00CB7463">
        <w:rPr>
          <w:rFonts w:ascii="Arial" w:eastAsia="Times New Roman" w:hAnsi="Arial" w:cs="Arial"/>
          <w:sz w:val="24"/>
          <w:szCs w:val="24"/>
          <w:lang w:val="mn-MN"/>
        </w:rPr>
        <w:t>e.mongolia</w:t>
      </w:r>
      <w:r w:rsidRPr="00CB7463">
        <w:rPr>
          <w:rFonts w:ascii="Arial" w:eastAsia="Times New Roman" w:hAnsi="Arial" w:cs="Arial"/>
          <w:sz w:val="24"/>
          <w:szCs w:val="24"/>
          <w:lang w:val="mn-MN"/>
        </w:rPr>
        <w:t xml:space="preserve"> цахимжилт олон зүйлийн чинь үр дүнд хэд болох юм. Нэмэгдэх юм уу, хасагдах юм уу. Энүүгээр бол хасагдана гэж бичсэн байна лээ. Хасагдахдаа хэдээр хасагдах вэ. Эдгээр асуултад бас хариулт өгөөч. </w:t>
      </w:r>
    </w:p>
    <w:p w14:paraId="4ECFE0E1" w14:textId="77777777" w:rsidR="00906094"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Дараа нь тодруулна</w:t>
      </w:r>
      <w:r w:rsidR="00906094" w:rsidRPr="00CB7463">
        <w:rPr>
          <w:rFonts w:ascii="Arial" w:eastAsia="Times New Roman" w:hAnsi="Arial" w:cs="Arial"/>
          <w:sz w:val="24"/>
          <w:szCs w:val="24"/>
          <w:lang w:val="mn-MN"/>
        </w:rPr>
        <w:t>.</w:t>
      </w:r>
    </w:p>
    <w:p w14:paraId="318EFA3D" w14:textId="2CB0AD4F" w:rsidR="00906094" w:rsidRPr="00CB7463" w:rsidRDefault="00906094"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Н</w:t>
      </w:r>
      <w:r w:rsidR="00E22388" w:rsidRPr="00CB7463">
        <w:rPr>
          <w:rFonts w:ascii="Arial" w:eastAsia="Times New Roman" w:hAnsi="Arial" w:cs="Arial"/>
          <w:sz w:val="24"/>
          <w:szCs w:val="24"/>
          <w:lang w:val="mn-MN"/>
        </w:rPr>
        <w:t>ямдорж сайд</w:t>
      </w:r>
      <w:r w:rsidRPr="00CB7463">
        <w:rPr>
          <w:rFonts w:ascii="Arial" w:eastAsia="Times New Roman" w:hAnsi="Arial" w:cs="Arial"/>
          <w:sz w:val="24"/>
          <w:szCs w:val="24"/>
          <w:lang w:val="mn-MN"/>
        </w:rPr>
        <w:t>. Батжаргал 89.</w:t>
      </w:r>
      <w:r w:rsidR="00725142" w:rsidRPr="00CB7463">
        <w:rPr>
          <w:rFonts w:ascii="Arial" w:eastAsia="Times New Roman" w:hAnsi="Arial" w:cs="Arial"/>
          <w:sz w:val="24"/>
          <w:szCs w:val="24"/>
          <w:lang w:val="mn-MN"/>
        </w:rPr>
        <w:t xml:space="preserve"> </w:t>
      </w:r>
    </w:p>
    <w:p w14:paraId="245D5215" w14:textId="77777777" w:rsidR="00650152" w:rsidRPr="00CB7463" w:rsidRDefault="0072514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Х.Батжаргал:</w:t>
      </w:r>
      <w:r w:rsidRPr="00CB7463">
        <w:rPr>
          <w:rFonts w:ascii="Arial" w:eastAsia="Times New Roman" w:hAnsi="Arial" w:cs="Arial"/>
          <w:color w:val="000000" w:themeColor="text1"/>
          <w:sz w:val="24"/>
          <w:szCs w:val="24"/>
          <w:lang w:val="mn-MN"/>
        </w:rPr>
        <w:t xml:space="preserve"> </w:t>
      </w:r>
      <w:r w:rsidR="00E22388" w:rsidRPr="00CB7463">
        <w:rPr>
          <w:rFonts w:ascii="Arial" w:eastAsia="Times New Roman" w:hAnsi="Arial" w:cs="Arial"/>
          <w:sz w:val="24"/>
          <w:szCs w:val="24"/>
          <w:lang w:val="mn-MN"/>
        </w:rPr>
        <w:t>Цогтгэрэл гишүүний асуултад хариул</w:t>
      </w:r>
      <w:r w:rsidRPr="00CB7463">
        <w:rPr>
          <w:rFonts w:ascii="Arial" w:eastAsia="Times New Roman" w:hAnsi="Arial" w:cs="Arial"/>
          <w:sz w:val="24"/>
          <w:szCs w:val="24"/>
          <w:lang w:val="mn-MN"/>
        </w:rPr>
        <w:t>ъя</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5.6</w:t>
      </w:r>
      <w:r w:rsidR="00E22388" w:rsidRPr="00CB7463">
        <w:rPr>
          <w:rFonts w:ascii="Arial" w:eastAsia="Times New Roman" w:hAnsi="Arial" w:cs="Arial"/>
          <w:sz w:val="24"/>
          <w:szCs w:val="24"/>
          <w:lang w:val="mn-MN"/>
        </w:rPr>
        <w:t xml:space="preserve"> их наядын бусад гэсэн тодотголтой эх үүсвэр дээр зардал тавигдсан байж байгаа. Энэ нь тодорхойгүй биш. Маш тодорхой эх үүсвэрүүд </w:t>
      </w:r>
      <w:r w:rsidRPr="00CB7463">
        <w:rPr>
          <w:rFonts w:ascii="Arial" w:eastAsia="Times New Roman" w:hAnsi="Arial" w:cs="Arial"/>
          <w:sz w:val="24"/>
          <w:szCs w:val="24"/>
          <w:lang w:val="mn-MN"/>
        </w:rPr>
        <w:t>бол хуваарилагдан суусан байгаа. Т</w:t>
      </w:r>
      <w:r w:rsidR="00E22388" w:rsidRPr="00CB7463">
        <w:rPr>
          <w:rFonts w:ascii="Arial" w:eastAsia="Times New Roman" w:hAnsi="Arial" w:cs="Arial"/>
          <w:sz w:val="24"/>
          <w:szCs w:val="24"/>
          <w:lang w:val="mn-MN"/>
        </w:rPr>
        <w:t xml:space="preserve">омоохон дүнгүүд нь гэх юм бол одоо энэ </w:t>
      </w:r>
      <w:r w:rsidRPr="00CB7463">
        <w:rPr>
          <w:rFonts w:ascii="Arial" w:eastAsia="Times New Roman" w:hAnsi="Arial" w:cs="Arial"/>
          <w:sz w:val="24"/>
          <w:szCs w:val="24"/>
          <w:lang w:val="mn-MN"/>
        </w:rPr>
        <w:t>2.8</w:t>
      </w:r>
      <w:r w:rsidR="00E22388" w:rsidRPr="00CB7463">
        <w:rPr>
          <w:rFonts w:ascii="Arial" w:eastAsia="Times New Roman" w:hAnsi="Arial" w:cs="Arial"/>
          <w:sz w:val="24"/>
          <w:szCs w:val="24"/>
          <w:lang w:val="mn-MN"/>
        </w:rPr>
        <w:t xml:space="preserve"> их наяды</w:t>
      </w:r>
      <w:r w:rsidRPr="00CB7463">
        <w:rPr>
          <w:rFonts w:ascii="Arial" w:eastAsia="Times New Roman" w:hAnsi="Arial" w:cs="Arial"/>
          <w:sz w:val="24"/>
          <w:szCs w:val="24"/>
          <w:lang w:val="mn-MN"/>
        </w:rPr>
        <w:t xml:space="preserve">н нефтийн гаралтай бүтээгдэхүүн, тос тосон </w:t>
      </w:r>
      <w:r w:rsidR="00E22388" w:rsidRPr="00CB7463">
        <w:rPr>
          <w:rFonts w:ascii="Arial" w:eastAsia="Times New Roman" w:hAnsi="Arial" w:cs="Arial"/>
          <w:sz w:val="24"/>
          <w:szCs w:val="24"/>
          <w:lang w:val="mn-MN"/>
        </w:rPr>
        <w:t>бүтээгдэхүүн</w:t>
      </w:r>
      <w:r w:rsidRPr="00CB7463">
        <w:rPr>
          <w:rFonts w:ascii="Arial" w:eastAsia="Times New Roman" w:hAnsi="Arial" w:cs="Arial"/>
          <w:sz w:val="24"/>
          <w:szCs w:val="24"/>
          <w:lang w:val="mn-MN"/>
        </w:rPr>
        <w:t xml:space="preserve">ий </w:t>
      </w:r>
      <w:r w:rsidR="00E22388" w:rsidRPr="00CB7463">
        <w:rPr>
          <w:rFonts w:ascii="Arial" w:eastAsia="Times New Roman" w:hAnsi="Arial" w:cs="Arial"/>
          <w:sz w:val="24"/>
          <w:szCs w:val="24"/>
          <w:lang w:val="mn-MN"/>
        </w:rPr>
        <w:t xml:space="preserve">тогтвортой байдлыг хангах чиглэлээр арга хэмжээнүүд байгаа. Үндсэндээ бол </w:t>
      </w:r>
      <w:r w:rsidR="00650152" w:rsidRPr="00CB7463">
        <w:rPr>
          <w:rFonts w:ascii="Arial" w:eastAsia="Times New Roman" w:hAnsi="Arial" w:cs="Arial"/>
          <w:sz w:val="24"/>
          <w:szCs w:val="24"/>
          <w:lang w:val="mn-MN"/>
        </w:rPr>
        <w:t>н</w:t>
      </w:r>
      <w:r w:rsidR="00E22388" w:rsidRPr="00CB7463">
        <w:rPr>
          <w:rFonts w:ascii="Arial" w:eastAsia="Times New Roman" w:hAnsi="Arial" w:cs="Arial"/>
          <w:sz w:val="24"/>
          <w:szCs w:val="24"/>
          <w:lang w:val="mn-MN"/>
        </w:rPr>
        <w:t xml:space="preserve">ефть болон түүний гаралтай бүтээгдэхүүний импорт байгаа. </w:t>
      </w:r>
      <w:r w:rsidRPr="00CB7463">
        <w:rPr>
          <w:rFonts w:ascii="Arial" w:eastAsia="Times New Roman" w:hAnsi="Arial" w:cs="Arial"/>
          <w:sz w:val="24"/>
          <w:szCs w:val="24"/>
          <w:lang w:val="mn-MN"/>
        </w:rPr>
        <w:t>2.8</w:t>
      </w:r>
      <w:r w:rsidR="00E22388" w:rsidRPr="00CB7463">
        <w:rPr>
          <w:rFonts w:ascii="Arial" w:eastAsia="Times New Roman" w:hAnsi="Arial" w:cs="Arial"/>
          <w:sz w:val="24"/>
          <w:szCs w:val="24"/>
          <w:lang w:val="mn-MN"/>
        </w:rPr>
        <w:t xml:space="preserve"> их наяд. Энэ нь бол цэвэр хувийн хэвшлийн өөрийн санхүүжилтээр төрийн зүгээс бол энэ бодлогын зохицуулалт. Тохируулга, гүйцэтгэл хийх дээр ингэж орсон байж байгаа. </w:t>
      </w: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омоохон бүтээн байгуулалтын төслүүдийн төслийн санхүүжилт энэ бусад эх үүсвэр дээр томоохон дүн</w:t>
      </w:r>
      <w:r w:rsidRPr="00CB7463">
        <w:rPr>
          <w:rFonts w:ascii="Arial" w:eastAsia="Times New Roman" w:hAnsi="Arial" w:cs="Arial"/>
          <w:sz w:val="24"/>
          <w:szCs w:val="24"/>
          <w:lang w:val="mn-MN"/>
        </w:rPr>
        <w:t xml:space="preserve"> эзэлж байгаа. </w:t>
      </w:r>
    </w:p>
    <w:p w14:paraId="598A818B" w14:textId="7BEF3F53" w:rsidR="00725142" w:rsidRPr="00CB7463" w:rsidRDefault="0072514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Тухайлах юм бол Т</w:t>
      </w:r>
      <w:r w:rsidR="00E22388" w:rsidRPr="00CB7463">
        <w:rPr>
          <w:rFonts w:ascii="Arial" w:eastAsia="Times New Roman" w:hAnsi="Arial" w:cs="Arial"/>
          <w:sz w:val="24"/>
          <w:szCs w:val="24"/>
          <w:lang w:val="mn-MN"/>
        </w:rPr>
        <w:t>аван толгой</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цахилгаан станцын төслийн төслийн санхүүжи</w:t>
      </w:r>
      <w:r w:rsidRPr="00CB7463">
        <w:rPr>
          <w:rFonts w:ascii="Arial" w:eastAsia="Times New Roman" w:hAnsi="Arial" w:cs="Arial"/>
          <w:sz w:val="24"/>
          <w:szCs w:val="24"/>
          <w:lang w:val="mn-MN"/>
        </w:rPr>
        <w:t>лтийн ажил байж байгаа. Э</w:t>
      </w:r>
      <w:r w:rsidR="00E22388" w:rsidRPr="00CB7463">
        <w:rPr>
          <w:rFonts w:ascii="Arial" w:eastAsia="Times New Roman" w:hAnsi="Arial" w:cs="Arial"/>
          <w:sz w:val="24"/>
          <w:szCs w:val="24"/>
          <w:lang w:val="mn-MN"/>
        </w:rPr>
        <w:t xml:space="preserve">нэ нь бол мэдээж төсвийн төрийн өмчит үйлдвэрийн газрын өөрийн санхүүжилт болон төслийн санхүүжилтэд нийлсэн ийм төслүүд, арга хэмжээнүүд байгаа. </w:t>
      </w:r>
      <w:r w:rsidRPr="00CB7463">
        <w:rPr>
          <w:rFonts w:ascii="Arial" w:eastAsia="Times New Roman" w:hAnsi="Arial" w:cs="Arial"/>
          <w:sz w:val="24"/>
          <w:szCs w:val="24"/>
          <w:lang w:val="mn-MN"/>
        </w:rPr>
        <w:t>С</w:t>
      </w:r>
      <w:r w:rsidR="00E22388" w:rsidRPr="00CB7463">
        <w:rPr>
          <w:rFonts w:ascii="Arial" w:eastAsia="Times New Roman" w:hAnsi="Arial" w:cs="Arial"/>
          <w:sz w:val="24"/>
          <w:szCs w:val="24"/>
          <w:lang w:val="mn-MN"/>
        </w:rPr>
        <w:t>аяын ба</w:t>
      </w:r>
      <w:r w:rsidRPr="00CB7463">
        <w:rPr>
          <w:rFonts w:ascii="Arial" w:eastAsia="Times New Roman" w:hAnsi="Arial" w:cs="Arial"/>
          <w:sz w:val="24"/>
          <w:szCs w:val="24"/>
          <w:lang w:val="mn-MN"/>
        </w:rPr>
        <w:t>с танилцуулга дээр гарч байсан Э</w:t>
      </w:r>
      <w:r w:rsidR="00E22388" w:rsidRPr="00CB7463">
        <w:rPr>
          <w:rFonts w:ascii="Arial" w:eastAsia="Times New Roman" w:hAnsi="Arial" w:cs="Arial"/>
          <w:sz w:val="24"/>
          <w:szCs w:val="24"/>
          <w:lang w:val="mn-MN"/>
        </w:rPr>
        <w:t>рдэнэт үйлдвэрийг түшиглэн босгох хүнд үйлдвэр металлургийн</w:t>
      </w:r>
      <w:r w:rsidRPr="00CB7463">
        <w:rPr>
          <w:rFonts w:ascii="Arial" w:eastAsia="Times New Roman" w:hAnsi="Arial" w:cs="Arial"/>
          <w:sz w:val="24"/>
          <w:szCs w:val="24"/>
          <w:lang w:val="mn-MN"/>
        </w:rPr>
        <w:t xml:space="preserve"> үйлдвэрийн төслийн санхүүжилт Э</w:t>
      </w:r>
      <w:r w:rsidR="00E22388" w:rsidRPr="00CB7463">
        <w:rPr>
          <w:rFonts w:ascii="Arial" w:eastAsia="Times New Roman" w:hAnsi="Arial" w:cs="Arial"/>
          <w:sz w:val="24"/>
          <w:szCs w:val="24"/>
          <w:lang w:val="mn-MN"/>
        </w:rPr>
        <w:t xml:space="preserve">рдэнэт үйлдвэр өөрөөсөө санхүүжих тэр тооцооллууд </w:t>
      </w:r>
      <w:r w:rsidRPr="00CB7463">
        <w:rPr>
          <w:rFonts w:ascii="Arial" w:eastAsia="Times New Roman" w:hAnsi="Arial" w:cs="Arial"/>
          <w:sz w:val="24"/>
          <w:szCs w:val="24"/>
          <w:lang w:val="mn-MN"/>
        </w:rPr>
        <w:t>бол энэ бусад гэсэн их үүсвэр дээр</w:t>
      </w:r>
      <w:r w:rsidR="00E22388" w:rsidRPr="00CB7463">
        <w:rPr>
          <w:rFonts w:ascii="Arial" w:eastAsia="Times New Roman" w:hAnsi="Arial" w:cs="Arial"/>
          <w:sz w:val="24"/>
          <w:szCs w:val="24"/>
          <w:lang w:val="mn-MN"/>
        </w:rPr>
        <w:t xml:space="preserve"> тавигдаж байгаа учраас энэ томоохон дүнгүүд бол нийлээд </w:t>
      </w:r>
      <w:r w:rsidRPr="00CB7463">
        <w:rPr>
          <w:rFonts w:ascii="Arial" w:eastAsia="Times New Roman" w:hAnsi="Arial" w:cs="Arial"/>
          <w:sz w:val="24"/>
          <w:szCs w:val="24"/>
          <w:lang w:val="mn-MN"/>
        </w:rPr>
        <w:t>5.6</w:t>
      </w:r>
      <w:r w:rsidR="00E22388" w:rsidRPr="00CB7463">
        <w:rPr>
          <w:rFonts w:ascii="Arial" w:eastAsia="Times New Roman" w:hAnsi="Arial" w:cs="Arial"/>
          <w:sz w:val="24"/>
          <w:szCs w:val="24"/>
          <w:lang w:val="mn-MN"/>
        </w:rPr>
        <w:t xml:space="preserve"> гээд зонхилох </w:t>
      </w:r>
      <w:r w:rsidRPr="00CB7463">
        <w:rPr>
          <w:rFonts w:ascii="Arial" w:eastAsia="Times New Roman" w:hAnsi="Arial" w:cs="Arial"/>
          <w:sz w:val="24"/>
          <w:szCs w:val="24"/>
          <w:lang w:val="mn-MN"/>
        </w:rPr>
        <w:t>дүнг</w:t>
      </w:r>
      <w:r w:rsidR="00E22388" w:rsidRPr="00CB7463">
        <w:rPr>
          <w:rFonts w:ascii="Arial" w:eastAsia="Times New Roman" w:hAnsi="Arial" w:cs="Arial"/>
          <w:sz w:val="24"/>
          <w:szCs w:val="24"/>
          <w:lang w:val="mn-MN"/>
        </w:rPr>
        <w:t xml:space="preserve"> бол эзэлж байгаа юм. </w:t>
      </w:r>
    </w:p>
    <w:p w14:paraId="076450B9" w14:textId="77777777" w:rsidR="00725142" w:rsidRPr="00CB7463" w:rsidRDefault="0072514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 xml:space="preserve">кспорт дээр холбогдуулаад тоон баримтуудыг хэлэхэд энэ </w:t>
      </w:r>
      <w:r w:rsidRPr="00CB7463">
        <w:rPr>
          <w:rFonts w:ascii="Arial" w:eastAsia="Times New Roman" w:hAnsi="Arial" w:cs="Arial"/>
          <w:sz w:val="24"/>
          <w:szCs w:val="24"/>
          <w:lang w:val="mn-MN"/>
        </w:rPr>
        <w:t>2022</w:t>
      </w:r>
      <w:r w:rsidR="00E22388" w:rsidRPr="00CB7463">
        <w:rPr>
          <w:rFonts w:ascii="Arial" w:eastAsia="Times New Roman" w:hAnsi="Arial" w:cs="Arial"/>
          <w:sz w:val="24"/>
          <w:szCs w:val="24"/>
          <w:lang w:val="mn-MN"/>
        </w:rPr>
        <w:t xml:space="preserve"> оны хөгжлийн төлөвлөгөө батлагдаж хэрэгжсэнээрээ бол экспортын орлого бол </w:t>
      </w:r>
      <w:r w:rsidRPr="00CB7463">
        <w:rPr>
          <w:rFonts w:ascii="Arial" w:eastAsia="Times New Roman" w:hAnsi="Arial" w:cs="Arial"/>
          <w:sz w:val="24"/>
          <w:szCs w:val="24"/>
          <w:lang w:val="mn-MN"/>
        </w:rPr>
        <w:t>27.5 их наяд төгрөг болж өсөх.</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E22388" w:rsidRPr="00CB7463">
        <w:rPr>
          <w:rFonts w:ascii="Arial" w:eastAsia="Times New Roman" w:hAnsi="Arial" w:cs="Arial"/>
          <w:sz w:val="24"/>
          <w:szCs w:val="24"/>
          <w:lang w:val="mn-MN"/>
        </w:rPr>
        <w:t xml:space="preserve">нэ нь бол </w:t>
      </w:r>
      <w:r w:rsidRPr="00CB7463">
        <w:rPr>
          <w:rFonts w:ascii="Arial" w:eastAsia="Times New Roman" w:hAnsi="Arial" w:cs="Arial"/>
          <w:sz w:val="24"/>
          <w:szCs w:val="24"/>
          <w:lang w:val="mn-MN"/>
        </w:rPr>
        <w:t>2020- оных</w:t>
      </w:r>
      <w:r w:rsidR="00E22388" w:rsidRPr="00CB7463">
        <w:rPr>
          <w:rFonts w:ascii="Arial" w:eastAsia="Times New Roman" w:hAnsi="Arial" w:cs="Arial"/>
          <w:sz w:val="24"/>
          <w:szCs w:val="24"/>
          <w:lang w:val="mn-MN"/>
        </w:rPr>
        <w:t xml:space="preserve">оос бол </w:t>
      </w:r>
      <w:r w:rsidRPr="00CB7463">
        <w:rPr>
          <w:rFonts w:ascii="Arial" w:eastAsia="Times New Roman" w:hAnsi="Arial" w:cs="Arial"/>
          <w:sz w:val="24"/>
          <w:szCs w:val="24"/>
          <w:lang w:val="mn-MN"/>
        </w:rPr>
        <w:t>27.3</w:t>
      </w:r>
      <w:r w:rsidR="00E22388" w:rsidRPr="00CB7463">
        <w:rPr>
          <w:rFonts w:ascii="Arial" w:eastAsia="Times New Roman" w:hAnsi="Arial" w:cs="Arial"/>
          <w:sz w:val="24"/>
          <w:szCs w:val="24"/>
          <w:lang w:val="mn-MN"/>
        </w:rPr>
        <w:t xml:space="preserve"> хувиар</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2021</w:t>
      </w:r>
      <w:r w:rsidR="00E22388" w:rsidRPr="00CB7463">
        <w:rPr>
          <w:rFonts w:ascii="Arial" w:eastAsia="Times New Roman" w:hAnsi="Arial" w:cs="Arial"/>
          <w:sz w:val="24"/>
          <w:szCs w:val="24"/>
          <w:lang w:val="mn-MN"/>
        </w:rPr>
        <w:t xml:space="preserve"> оны төсөөлөл одоо мөн үеийнхээс бол </w:t>
      </w:r>
      <w:r w:rsidRPr="00CB7463">
        <w:rPr>
          <w:rFonts w:ascii="Arial" w:eastAsia="Times New Roman" w:hAnsi="Arial" w:cs="Arial"/>
          <w:sz w:val="24"/>
          <w:szCs w:val="24"/>
          <w:lang w:val="mn-MN"/>
        </w:rPr>
        <w:t>11.3</w:t>
      </w:r>
      <w:r w:rsidR="00E22388" w:rsidRPr="00CB7463">
        <w:rPr>
          <w:rFonts w:ascii="Arial" w:eastAsia="Times New Roman" w:hAnsi="Arial" w:cs="Arial"/>
          <w:sz w:val="24"/>
          <w:szCs w:val="24"/>
          <w:lang w:val="mn-MN"/>
        </w:rPr>
        <w:t xml:space="preserve"> хувиар өссөн үзүүлэлт бол</w:t>
      </w:r>
      <w:r w:rsidRPr="00CB7463">
        <w:rPr>
          <w:rFonts w:ascii="Arial" w:eastAsia="Times New Roman" w:hAnsi="Arial" w:cs="Arial"/>
          <w:sz w:val="24"/>
          <w:szCs w:val="24"/>
          <w:lang w:val="mn-MN"/>
        </w:rPr>
        <w:t>.</w:t>
      </w:r>
    </w:p>
    <w:p w14:paraId="3B3048AF" w14:textId="77777777" w:rsidR="00725142" w:rsidRPr="00CB7463" w:rsidRDefault="0072514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Н</w:t>
      </w:r>
      <w:r w:rsidR="00E22388" w:rsidRPr="00CB7463">
        <w:rPr>
          <w:rFonts w:ascii="Arial" w:eastAsia="Times New Roman" w:hAnsi="Arial" w:cs="Arial"/>
          <w:sz w:val="24"/>
          <w:szCs w:val="24"/>
          <w:lang w:val="mn-MN"/>
        </w:rPr>
        <w:t xml:space="preserve">ямдорж сайд </w:t>
      </w:r>
      <w:r w:rsidRPr="00CB7463">
        <w:rPr>
          <w:rFonts w:ascii="Arial" w:eastAsia="Times New Roman" w:hAnsi="Arial" w:cs="Arial"/>
          <w:sz w:val="24"/>
          <w:szCs w:val="24"/>
          <w:lang w:val="mn-MN"/>
        </w:rPr>
        <w:t>80</w:t>
      </w:r>
      <w:r w:rsidR="00E22388" w:rsidRPr="00CB7463">
        <w:rPr>
          <w:rFonts w:ascii="Arial" w:eastAsia="Times New Roman" w:hAnsi="Arial" w:cs="Arial"/>
          <w:sz w:val="24"/>
          <w:szCs w:val="24"/>
          <w:lang w:val="mn-MN"/>
        </w:rPr>
        <w:t xml:space="preserve">. </w:t>
      </w:r>
    </w:p>
    <w:p w14:paraId="05D3D7B0" w14:textId="77777777" w:rsidR="00650152" w:rsidRPr="00CB7463" w:rsidRDefault="0072514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Pr="00CB7463">
        <w:rPr>
          <w:rFonts w:ascii="Arial" w:eastAsia="Times New Roman" w:hAnsi="Arial" w:cs="Arial"/>
          <w:b/>
          <w:color w:val="000000" w:themeColor="text1"/>
          <w:sz w:val="24"/>
          <w:szCs w:val="24"/>
          <w:lang w:val="mn-MN"/>
        </w:rPr>
        <w:t>:</w:t>
      </w:r>
      <w:r w:rsidRPr="00CB7463">
        <w:rPr>
          <w:rFonts w:ascii="Arial" w:eastAsia="Times New Roman" w:hAnsi="Arial" w:cs="Arial"/>
          <w:color w:val="000000" w:themeColor="text1"/>
          <w:sz w:val="24"/>
          <w:szCs w:val="24"/>
          <w:lang w:val="mn-MN"/>
        </w:rPr>
        <w:t xml:space="preserve"> </w:t>
      </w:r>
      <w:r w:rsidR="00E22388" w:rsidRPr="00CB7463">
        <w:rPr>
          <w:rFonts w:ascii="Arial" w:eastAsia="Times New Roman" w:hAnsi="Arial" w:cs="Arial"/>
          <w:sz w:val="24"/>
          <w:szCs w:val="24"/>
          <w:lang w:val="mn-MN"/>
        </w:rPr>
        <w:t xml:space="preserve">Энэ </w:t>
      </w:r>
      <w:r w:rsidRPr="00CB7463">
        <w:rPr>
          <w:rFonts w:ascii="Arial" w:eastAsia="Times New Roman" w:hAnsi="Arial" w:cs="Arial"/>
          <w:sz w:val="24"/>
          <w:szCs w:val="24"/>
          <w:lang w:val="mn-MN"/>
        </w:rPr>
        <w:t>e.mongolia</w:t>
      </w:r>
      <w:r w:rsidR="00E22388" w:rsidRPr="00CB7463">
        <w:rPr>
          <w:rFonts w:ascii="Arial" w:eastAsia="Times New Roman" w:hAnsi="Arial" w:cs="Arial"/>
          <w:sz w:val="24"/>
          <w:szCs w:val="24"/>
          <w:lang w:val="mn-MN"/>
        </w:rPr>
        <w:t xml:space="preserve"> гэдэг хөтөлбөр хэрэгжээд </w:t>
      </w:r>
      <w:r w:rsidRPr="00CB7463">
        <w:rPr>
          <w:rFonts w:ascii="Arial" w:eastAsia="Times New Roman" w:hAnsi="Arial" w:cs="Arial"/>
          <w:sz w:val="24"/>
          <w:szCs w:val="24"/>
          <w:lang w:val="mn-MN"/>
        </w:rPr>
        <w:t>170-аад</w:t>
      </w:r>
      <w:r w:rsidR="00E22388" w:rsidRPr="00CB7463">
        <w:rPr>
          <w:rFonts w:ascii="Arial" w:eastAsia="Times New Roman" w:hAnsi="Arial" w:cs="Arial"/>
          <w:sz w:val="24"/>
          <w:szCs w:val="24"/>
          <w:lang w:val="mn-MN"/>
        </w:rPr>
        <w:t xml:space="preserve"> үйлчилгээ цахимаар явж байснаа одоо нэг </w:t>
      </w:r>
      <w:r w:rsidRPr="00CB7463">
        <w:rPr>
          <w:rFonts w:ascii="Arial" w:eastAsia="Times New Roman" w:hAnsi="Arial" w:cs="Arial"/>
          <w:sz w:val="24"/>
          <w:szCs w:val="24"/>
          <w:lang w:val="mn-MN"/>
        </w:rPr>
        <w:t>500</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w:t>
      </w:r>
      <w:r w:rsidR="00E22388" w:rsidRPr="00CB7463">
        <w:rPr>
          <w:rFonts w:ascii="Arial" w:eastAsia="Times New Roman" w:hAnsi="Arial" w:cs="Arial"/>
          <w:sz w:val="24"/>
          <w:szCs w:val="24"/>
          <w:lang w:val="mn-MN"/>
        </w:rPr>
        <w:t>д хүрч байгаа гэсэн тооцоо байгаа. Цаашид ер нь энэ хөтөлбөрийг нэлээн эрчимжүүлж бүхэлд нь энэ холбох ийм л яриа явагдаад байгаа шүү д</w:t>
      </w:r>
      <w:r w:rsidRPr="00CB7463">
        <w:rPr>
          <w:rFonts w:ascii="Arial" w:eastAsia="Times New Roman" w:hAnsi="Arial" w:cs="Arial"/>
          <w:sz w:val="24"/>
          <w:szCs w:val="24"/>
          <w:lang w:val="mn-MN"/>
        </w:rPr>
        <w:t>ээ. Нөгөө яам байгуулагдах байх.</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Он</w:t>
      </w:r>
      <w:r w:rsidR="00E22388" w:rsidRPr="00CB7463">
        <w:rPr>
          <w:rFonts w:ascii="Arial" w:eastAsia="Times New Roman" w:hAnsi="Arial" w:cs="Arial"/>
          <w:sz w:val="24"/>
          <w:szCs w:val="24"/>
          <w:lang w:val="mn-MN"/>
        </w:rPr>
        <w:t xml:space="preserve"> гараад ч юм уу, тэгээд тэр бодлогын хүрээнд цаашаа яаж асуудал явахыг одоогоор хэлэхэ</w:t>
      </w:r>
      <w:r w:rsidRPr="00CB7463">
        <w:rPr>
          <w:rFonts w:ascii="Arial" w:eastAsia="Times New Roman" w:hAnsi="Arial" w:cs="Arial"/>
          <w:sz w:val="24"/>
          <w:szCs w:val="24"/>
          <w:lang w:val="mn-MN"/>
        </w:rPr>
        <w:t>д хэцүү, н</w:t>
      </w:r>
      <w:r w:rsidR="00E22388" w:rsidRPr="00CB7463">
        <w:rPr>
          <w:rFonts w:ascii="Arial" w:eastAsia="Times New Roman" w:hAnsi="Arial" w:cs="Arial"/>
          <w:sz w:val="24"/>
          <w:szCs w:val="24"/>
          <w:lang w:val="mn-MN"/>
        </w:rPr>
        <w:t>эг талаас</w:t>
      </w:r>
      <w:r w:rsidRPr="00CB7463">
        <w:rPr>
          <w:rFonts w:ascii="Arial" w:eastAsia="Times New Roman" w:hAnsi="Arial" w:cs="Arial"/>
          <w:sz w:val="24"/>
          <w:szCs w:val="24"/>
          <w:lang w:val="mn-MN"/>
        </w:rPr>
        <w:t>. Н</w:t>
      </w:r>
      <w:r w:rsidR="00E22388" w:rsidRPr="00CB7463">
        <w:rPr>
          <w:rFonts w:ascii="Arial" w:eastAsia="Times New Roman" w:hAnsi="Arial" w:cs="Arial"/>
          <w:sz w:val="24"/>
          <w:szCs w:val="24"/>
          <w:lang w:val="mn-MN"/>
        </w:rPr>
        <w:t xml:space="preserve">өгөө </w:t>
      </w:r>
      <w:r w:rsidRPr="00CB7463">
        <w:rPr>
          <w:rFonts w:ascii="Arial" w:eastAsia="Times New Roman" w:hAnsi="Arial" w:cs="Arial"/>
          <w:sz w:val="24"/>
          <w:szCs w:val="24"/>
          <w:lang w:val="mn-MN"/>
        </w:rPr>
        <w:t>талаас энэ төрийн албан хаагчдыг</w:t>
      </w:r>
      <w:r w:rsidR="00E22388" w:rsidRPr="00CB7463">
        <w:rPr>
          <w:rFonts w:ascii="Arial" w:eastAsia="Times New Roman" w:hAnsi="Arial" w:cs="Arial"/>
          <w:sz w:val="24"/>
          <w:szCs w:val="24"/>
          <w:lang w:val="mn-MN"/>
        </w:rPr>
        <w:t xml:space="preserve"> цомхон болгоно гэдэг бол ямар агуулгаар яаж хандаж үнэлэх вэ гэдгээс л шалтгаална шүү дээ. </w:t>
      </w:r>
    </w:p>
    <w:p w14:paraId="3FF0208A" w14:textId="0B9C4A1C" w:rsidR="00FF155D"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Манай төрийн албан хаагчдын энэ тоо жилээс жилд нэмэгдээд байгаа шалтгаан бол энэ хөрөнгө оруулалтын арга хэмжээтэйгээ бол шууд хамаардаг л байдаг шүү дээ. Одоо энэ </w:t>
      </w:r>
      <w:r w:rsidR="00725142" w:rsidRPr="00CB7463">
        <w:rPr>
          <w:rFonts w:ascii="Arial" w:eastAsia="Times New Roman" w:hAnsi="Arial" w:cs="Arial"/>
          <w:sz w:val="24"/>
          <w:szCs w:val="24"/>
          <w:lang w:val="mn-MN"/>
        </w:rPr>
        <w:t>40</w:t>
      </w:r>
      <w:r w:rsidRPr="00CB7463">
        <w:rPr>
          <w:rFonts w:ascii="Arial" w:eastAsia="Times New Roman" w:hAnsi="Arial" w:cs="Arial"/>
          <w:sz w:val="24"/>
          <w:szCs w:val="24"/>
          <w:lang w:val="mn-MN"/>
        </w:rPr>
        <w:t xml:space="preserve"> жилд гэхэд нэг </w:t>
      </w:r>
      <w:r w:rsidR="00725142" w:rsidRPr="00CB7463">
        <w:rPr>
          <w:rFonts w:ascii="Arial" w:eastAsia="Times New Roman" w:hAnsi="Arial" w:cs="Arial"/>
          <w:sz w:val="24"/>
          <w:szCs w:val="24"/>
          <w:lang w:val="mn-MN"/>
        </w:rPr>
        <w:t>200-г</w:t>
      </w:r>
      <w:r w:rsidRPr="00CB7463">
        <w:rPr>
          <w:rFonts w:ascii="Arial" w:eastAsia="Times New Roman" w:hAnsi="Arial" w:cs="Arial"/>
          <w:sz w:val="24"/>
          <w:szCs w:val="24"/>
          <w:lang w:val="mn-MN"/>
        </w:rPr>
        <w:t xml:space="preserve">аад сургууль, </w:t>
      </w:r>
      <w:r w:rsidR="00725142" w:rsidRPr="00CB7463">
        <w:rPr>
          <w:rFonts w:ascii="Arial" w:eastAsia="Times New Roman" w:hAnsi="Arial" w:cs="Arial"/>
          <w:sz w:val="24"/>
          <w:szCs w:val="24"/>
          <w:lang w:val="mn-MN"/>
        </w:rPr>
        <w:t>270-аад</w:t>
      </w:r>
      <w:r w:rsidRPr="00CB7463">
        <w:rPr>
          <w:rFonts w:ascii="Arial" w:eastAsia="Times New Roman" w:hAnsi="Arial" w:cs="Arial"/>
          <w:sz w:val="24"/>
          <w:szCs w:val="24"/>
          <w:lang w:val="mn-MN"/>
        </w:rPr>
        <w:t xml:space="preserve"> цэцэрлэг байгуулна гээд төлөвлөчихсөн. Засгийн газрын мөрийн хөтөлбөрт ч тийм байгаа. Тэгээд энэ олон сургууль</w:t>
      </w:r>
      <w:r w:rsidR="00FF155D"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цэцэрлэгийг барих юм бол эд нарт ажиллах багш</w:t>
      </w:r>
      <w:r w:rsidR="00FF155D"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цэвэрлэгч, үйлчлэгчээс эхлээд л орон тоо нэмээд байдаг шалтгаан ердөө л энэ шүү дээ. </w:t>
      </w:r>
    </w:p>
    <w:p w14:paraId="3888B034" w14:textId="77777777" w:rsidR="00FF155D" w:rsidRPr="00CB7463" w:rsidRDefault="00E2238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Гурван ээлжтэй байсныг хоёр ээлжтэй болгосон. Өнгөрсөн дөрвөн жилд</w:t>
      </w:r>
      <w:r w:rsidR="00FF155D"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FF155D" w:rsidRPr="00CB7463">
        <w:rPr>
          <w:rFonts w:ascii="Arial" w:eastAsia="Times New Roman" w:hAnsi="Arial" w:cs="Arial"/>
          <w:sz w:val="24"/>
          <w:szCs w:val="24"/>
          <w:lang w:val="mn-MN"/>
        </w:rPr>
        <w:t>О</w:t>
      </w:r>
      <w:r w:rsidRPr="00CB7463">
        <w:rPr>
          <w:rFonts w:ascii="Arial" w:eastAsia="Times New Roman" w:hAnsi="Arial" w:cs="Arial"/>
          <w:sz w:val="24"/>
          <w:szCs w:val="24"/>
          <w:lang w:val="mn-MN"/>
        </w:rPr>
        <w:t xml:space="preserve">доо дахиад олон сургууль, цэцэрлэгийн асуудал яригдаж байна. Эрүүл мэндийн салбарт </w:t>
      </w:r>
      <w:r w:rsidR="00FF155D" w:rsidRPr="00CB7463">
        <w:rPr>
          <w:rFonts w:ascii="Arial" w:eastAsia="Times New Roman" w:hAnsi="Arial" w:cs="Arial"/>
          <w:sz w:val="24"/>
          <w:szCs w:val="24"/>
          <w:lang w:val="mn-MN"/>
        </w:rPr>
        <w:t>цөөнгүй</w:t>
      </w:r>
      <w:r w:rsidRPr="00CB7463">
        <w:rPr>
          <w:rFonts w:ascii="Arial" w:eastAsia="Times New Roman" w:hAnsi="Arial" w:cs="Arial"/>
          <w:sz w:val="24"/>
          <w:szCs w:val="24"/>
          <w:lang w:val="mn-MN"/>
        </w:rPr>
        <w:t xml:space="preserve"> эмнэлгүүдийн асуудал яригдаж байгаа. Соёлын салбарт бас шинэ шинэ бүтээн байгуулалтууд хийгдэж байгаа. Энийг дагаад л төсвийн асуудал ачаалал нэмэгдэнэ дээ. Орон тооны асуудал яригдана.</w:t>
      </w:r>
      <w:r w:rsidR="00FF155D" w:rsidRPr="00CB7463">
        <w:rPr>
          <w:rFonts w:ascii="Arial" w:eastAsia="Times New Roman" w:hAnsi="Arial" w:cs="Arial"/>
          <w:sz w:val="24"/>
          <w:szCs w:val="24"/>
          <w:lang w:val="mn-MN"/>
        </w:rPr>
        <w:t xml:space="preserve"> Энэ асуудлыг цаашдаа яаж шийдэх вэ</w:t>
      </w:r>
      <w:r w:rsidRPr="00CB7463">
        <w:rPr>
          <w:rFonts w:ascii="Arial" w:eastAsia="Times New Roman" w:hAnsi="Arial" w:cs="Arial"/>
          <w:sz w:val="24"/>
          <w:szCs w:val="24"/>
          <w:lang w:val="mn-MN"/>
        </w:rPr>
        <w:t xml:space="preserve"> гэдгийг нөхцөл байдлыг харж байгаа</w:t>
      </w:r>
      <w:r w:rsidR="00FF155D" w:rsidRPr="00CB7463">
        <w:rPr>
          <w:rFonts w:ascii="Arial" w:eastAsia="Times New Roman" w:hAnsi="Arial" w:cs="Arial"/>
          <w:sz w:val="24"/>
          <w:szCs w:val="24"/>
          <w:lang w:val="mn-MN"/>
        </w:rPr>
        <w:t>д тухайн үед нь шийдэхгүй байх</w:t>
      </w:r>
      <w:r w:rsidRPr="00CB7463">
        <w:rPr>
          <w:rFonts w:ascii="Arial" w:eastAsia="Times New Roman" w:hAnsi="Arial" w:cs="Arial"/>
          <w:sz w:val="24"/>
          <w:szCs w:val="24"/>
          <w:lang w:val="mn-MN"/>
        </w:rPr>
        <w:t xml:space="preserve">. </w:t>
      </w:r>
      <w:r w:rsidR="00FF155D" w:rsidRPr="00CB7463">
        <w:rPr>
          <w:rFonts w:ascii="Arial" w:eastAsia="Times New Roman" w:hAnsi="Arial" w:cs="Arial"/>
          <w:sz w:val="24"/>
          <w:szCs w:val="24"/>
          <w:lang w:val="mn-MN"/>
        </w:rPr>
        <w:t>Е</w:t>
      </w:r>
      <w:r w:rsidRPr="00CB7463">
        <w:rPr>
          <w:rFonts w:ascii="Arial" w:eastAsia="Times New Roman" w:hAnsi="Arial" w:cs="Arial"/>
          <w:sz w:val="24"/>
          <w:szCs w:val="24"/>
          <w:lang w:val="mn-MN"/>
        </w:rPr>
        <w:t xml:space="preserve">р нь </w:t>
      </w:r>
      <w:r w:rsidR="00FF155D" w:rsidRPr="00CB7463">
        <w:rPr>
          <w:rFonts w:ascii="Arial" w:eastAsia="Times New Roman" w:hAnsi="Arial" w:cs="Arial"/>
          <w:sz w:val="24"/>
          <w:szCs w:val="24"/>
          <w:lang w:val="mn-MN"/>
        </w:rPr>
        <w:t>бол Т</w:t>
      </w:r>
      <w:r w:rsidRPr="00CB7463">
        <w:rPr>
          <w:rFonts w:ascii="Arial" w:eastAsia="Times New Roman" w:hAnsi="Arial" w:cs="Arial"/>
          <w:sz w:val="24"/>
          <w:szCs w:val="24"/>
          <w:lang w:val="mn-MN"/>
        </w:rPr>
        <w:t>өрийн албаны хуульд бас нэг нэмэлт</w:t>
      </w:r>
      <w:r w:rsidR="00FF155D"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өөрчлөлт оруулж зарим талаар одоо байгаа хуулийн орчныг жаахан зөөлрүүлэх шаардлага байгаа гэж үзэж байгаа. </w:t>
      </w:r>
    </w:p>
    <w:p w14:paraId="3CED10BC" w14:textId="77777777" w:rsidR="00FF155D" w:rsidRPr="00CB7463" w:rsidRDefault="00FF155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Ажлын хэсэг байгуулагдчихсан </w:t>
      </w:r>
      <w:r w:rsidR="00E22388" w:rsidRPr="00CB7463">
        <w:rPr>
          <w:rFonts w:ascii="Arial" w:eastAsia="Times New Roman" w:hAnsi="Arial" w:cs="Arial"/>
          <w:sz w:val="24"/>
          <w:szCs w:val="24"/>
          <w:lang w:val="mn-MN"/>
        </w:rPr>
        <w:t>ажил</w:t>
      </w:r>
      <w:r w:rsidRPr="00CB7463">
        <w:rPr>
          <w:rFonts w:ascii="Arial" w:eastAsia="Times New Roman" w:hAnsi="Arial" w:cs="Arial"/>
          <w:sz w:val="24"/>
          <w:szCs w:val="24"/>
          <w:lang w:val="mn-MN"/>
        </w:rPr>
        <w:t>лаж байгаа. Их Х</w:t>
      </w:r>
      <w:r w:rsidR="00E22388" w:rsidRPr="00CB7463">
        <w:rPr>
          <w:rFonts w:ascii="Arial" w:eastAsia="Times New Roman" w:hAnsi="Arial" w:cs="Arial"/>
          <w:sz w:val="24"/>
          <w:szCs w:val="24"/>
          <w:lang w:val="mn-MN"/>
        </w:rPr>
        <w:t>уралд саналаа тавих байх аа, намар тийшээгээ</w:t>
      </w:r>
      <w:r w:rsidRPr="00CB7463">
        <w:rPr>
          <w:rFonts w:ascii="Arial" w:eastAsia="Times New Roman" w:hAnsi="Arial" w:cs="Arial"/>
          <w:sz w:val="24"/>
          <w:szCs w:val="24"/>
          <w:lang w:val="mn-MN"/>
        </w:rPr>
        <w:t>.</w:t>
      </w:r>
    </w:p>
    <w:p w14:paraId="7240A94F" w14:textId="77777777" w:rsidR="00FF155D" w:rsidRPr="00CB7463" w:rsidRDefault="00FF155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85</w:t>
      </w:r>
      <w:r w:rsidR="00E2238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Зохихсүрэн.</w:t>
      </w:r>
    </w:p>
    <w:p w14:paraId="12B43C22" w14:textId="77777777" w:rsidR="00FF155D" w:rsidRPr="00CB7463" w:rsidRDefault="00FF155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П.Зохихсүрэн:</w:t>
      </w:r>
      <w:r w:rsidRPr="00CB7463">
        <w:rPr>
          <w:rFonts w:ascii="Arial" w:eastAsia="Times New Roman" w:hAnsi="Arial" w:cs="Arial"/>
          <w:color w:val="000000" w:themeColor="text1"/>
          <w:sz w:val="24"/>
          <w:szCs w:val="24"/>
          <w:lang w:val="mn-MN"/>
        </w:rPr>
        <w:t xml:space="preserve"> </w:t>
      </w:r>
      <w:r w:rsidR="00E22388" w:rsidRPr="00CB7463">
        <w:rPr>
          <w:rFonts w:ascii="Arial" w:eastAsia="Times New Roman" w:hAnsi="Arial" w:cs="Arial"/>
          <w:sz w:val="24"/>
          <w:szCs w:val="24"/>
          <w:lang w:val="mn-MN"/>
        </w:rPr>
        <w:t xml:space="preserve"> Цогтгэрэл гишү</w:t>
      </w:r>
      <w:r w:rsidRPr="00CB7463">
        <w:rPr>
          <w:rFonts w:ascii="Arial" w:eastAsia="Times New Roman" w:hAnsi="Arial" w:cs="Arial"/>
          <w:sz w:val="24"/>
          <w:szCs w:val="24"/>
          <w:lang w:val="mn-MN"/>
        </w:rPr>
        <w:t>үний асуултад тодруулга хэлье</w:t>
      </w:r>
      <w:r w:rsidR="00E22388" w:rsidRPr="00CB7463">
        <w:rPr>
          <w:rFonts w:ascii="Arial" w:eastAsia="Times New Roman" w:hAnsi="Arial" w:cs="Arial"/>
          <w:sz w:val="24"/>
          <w:szCs w:val="24"/>
          <w:lang w:val="mn-MN"/>
        </w:rPr>
        <w:t>.</w:t>
      </w:r>
    </w:p>
    <w:p w14:paraId="54E02382" w14:textId="48AD8334" w:rsidR="009A24AF" w:rsidRPr="00CB7463" w:rsidRDefault="00FF155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E22388" w:rsidRPr="00CB7463">
        <w:rPr>
          <w:rFonts w:ascii="Arial" w:eastAsia="Times New Roman" w:hAnsi="Arial" w:cs="Arial"/>
          <w:sz w:val="24"/>
          <w:szCs w:val="24"/>
          <w:lang w:val="mn-MN"/>
        </w:rPr>
        <w:t>үрүүн бас асуултад гарч байсан энэ шалгуур үзүүлэлтийн тухай ярьсан. Энэ бол яг нийгэм, эдийн засгийн хөгжлийн гол үзүүлэлтүүд б</w:t>
      </w:r>
      <w:r w:rsidRPr="00CB7463">
        <w:rPr>
          <w:rFonts w:ascii="Arial" w:eastAsia="Times New Roman" w:hAnsi="Arial" w:cs="Arial"/>
          <w:sz w:val="24"/>
          <w:szCs w:val="24"/>
          <w:lang w:val="mn-MN"/>
        </w:rPr>
        <w:t>ол таван жилийн үндсэн чиглэл д</w:t>
      </w:r>
      <w:r w:rsidR="00E22388" w:rsidRPr="00CB7463">
        <w:rPr>
          <w:rFonts w:ascii="Arial" w:eastAsia="Times New Roman" w:hAnsi="Arial" w:cs="Arial"/>
          <w:sz w:val="24"/>
          <w:szCs w:val="24"/>
          <w:lang w:val="mn-MN"/>
        </w:rPr>
        <w:t xml:space="preserve">ээр батлагдчихсан </w:t>
      </w:r>
      <w:r w:rsidRPr="00CB7463">
        <w:rPr>
          <w:rFonts w:ascii="Arial" w:eastAsia="Times New Roman" w:hAnsi="Arial" w:cs="Arial"/>
          <w:sz w:val="24"/>
          <w:szCs w:val="24"/>
          <w:lang w:val="mn-MN"/>
        </w:rPr>
        <w:t>95</w:t>
      </w:r>
      <w:r w:rsidR="00E22388" w:rsidRPr="00CB7463">
        <w:rPr>
          <w:rFonts w:ascii="Arial" w:eastAsia="Times New Roman" w:hAnsi="Arial" w:cs="Arial"/>
          <w:sz w:val="24"/>
          <w:szCs w:val="24"/>
          <w:lang w:val="mn-MN"/>
        </w:rPr>
        <w:t xml:space="preserve"> гол шалгуур үзүүлэлтүүд байгаа. Түүн дээр бол </w:t>
      </w:r>
      <w:r w:rsidRPr="00CB7463">
        <w:rPr>
          <w:rFonts w:ascii="Arial" w:eastAsia="Times New Roman" w:hAnsi="Arial" w:cs="Arial"/>
          <w:sz w:val="24"/>
          <w:szCs w:val="24"/>
          <w:lang w:val="mn-MN"/>
        </w:rPr>
        <w:t xml:space="preserve">ДНБ </w:t>
      </w:r>
      <w:r w:rsidR="00E22388" w:rsidRPr="00CB7463">
        <w:rPr>
          <w:rFonts w:ascii="Arial" w:eastAsia="Times New Roman" w:hAnsi="Arial" w:cs="Arial"/>
          <w:sz w:val="24"/>
          <w:szCs w:val="24"/>
          <w:lang w:val="mn-MN"/>
        </w:rPr>
        <w:t xml:space="preserve">нэг хүнд ноогдох </w:t>
      </w:r>
      <w:r w:rsidRPr="00CB7463">
        <w:rPr>
          <w:rFonts w:ascii="Arial" w:eastAsia="Times New Roman" w:hAnsi="Arial" w:cs="Arial"/>
          <w:sz w:val="24"/>
          <w:szCs w:val="24"/>
          <w:lang w:val="mn-MN"/>
        </w:rPr>
        <w:t>ДНБ</w:t>
      </w:r>
      <w:r w:rsidR="00E22388" w:rsidRPr="00CB7463">
        <w:rPr>
          <w:rFonts w:ascii="Arial" w:eastAsia="Times New Roman" w:hAnsi="Arial" w:cs="Arial"/>
          <w:sz w:val="24"/>
          <w:szCs w:val="24"/>
          <w:lang w:val="mn-MN"/>
        </w:rPr>
        <w:t xml:space="preserve"> гэх мэтчилэн ингээд дурдсан ийм шалгуур үзүүлэлтүүд байгаа. Шалгуур үзүүлэлт маань дотроо одоо зорилго, зорилтын түвшний</w:t>
      </w:r>
      <w:r w:rsidRPr="00CB7463">
        <w:rPr>
          <w:rFonts w:ascii="Arial" w:eastAsia="Times New Roman" w:hAnsi="Arial" w:cs="Arial"/>
          <w:sz w:val="24"/>
          <w:szCs w:val="24"/>
          <w:lang w:val="mn-MN"/>
        </w:rPr>
        <w:t>х үйл ажиллагааны түвшнийх гээд</w:t>
      </w:r>
      <w:r w:rsidR="009A24AF" w:rsidRPr="00CB7463">
        <w:rPr>
          <w:rFonts w:ascii="Arial" w:eastAsia="Times New Roman" w:hAnsi="Arial" w:cs="Arial"/>
          <w:sz w:val="24"/>
          <w:szCs w:val="24"/>
          <w:lang w:val="mn-MN"/>
        </w:rPr>
        <w:t xml:space="preserve"> ялгаатай байгаа</w:t>
      </w:r>
      <w:r w:rsidR="00E22388" w:rsidRPr="00CB7463">
        <w:rPr>
          <w:rFonts w:ascii="Arial" w:eastAsia="Times New Roman" w:hAnsi="Arial" w:cs="Arial"/>
          <w:sz w:val="24"/>
          <w:szCs w:val="24"/>
          <w:lang w:val="mn-MN"/>
        </w:rPr>
        <w:t xml:space="preserve">. </w:t>
      </w:r>
      <w:r w:rsidR="009A24AF" w:rsidRPr="00CB7463">
        <w:rPr>
          <w:rFonts w:ascii="Arial" w:eastAsia="Times New Roman" w:hAnsi="Arial" w:cs="Arial"/>
          <w:sz w:val="24"/>
          <w:szCs w:val="24"/>
          <w:lang w:val="mn-MN"/>
        </w:rPr>
        <w:t xml:space="preserve">Хэрэгжилтийг үнэлэх шалгуур үзүүлэлт байгаа. Энэ шалгуур үзүүлэлт маань зарим нь хувь </w:t>
      </w:r>
      <w:r w:rsidR="00650152" w:rsidRPr="00CB7463">
        <w:rPr>
          <w:rFonts w:ascii="Arial" w:eastAsia="Times New Roman" w:hAnsi="Arial" w:cs="Arial"/>
          <w:sz w:val="24"/>
          <w:szCs w:val="24"/>
          <w:lang w:val="mn-MN"/>
        </w:rPr>
        <w:t>процентоор</w:t>
      </w:r>
      <w:r w:rsidR="009A24AF" w:rsidRPr="00CB7463">
        <w:rPr>
          <w:rFonts w:ascii="Arial" w:eastAsia="Times New Roman" w:hAnsi="Arial" w:cs="Arial"/>
          <w:sz w:val="24"/>
          <w:szCs w:val="24"/>
          <w:lang w:val="mn-MN"/>
        </w:rPr>
        <w:t xml:space="preserve">, зарим нь чанарын үзүүлэлтээр илэрхийлэгдэж байгаа. Үүнийг одоо хяналт шинжилгээ, үнэлгээ хийх Засгийн газрын 203 дугаар тогтоол 2020 онд гарсан. Энэ тогтоолын дагуу бол 90-100 хувийн гүйцэтгэлтэй байвал бүрэн хэрэгжсэн. 50-89 хувийн гүйцэтгэлтэй байвал хэрэгжих шатандаа явж байна. 10-49 хувийн гүйцэтгэлтэй байвал хэрэгжилт хангалтгүй. Түүнээс доош бол хэрэгжээгүй гэж үзэж үнэлнэ гэсэн ийм одоо журмын зохицуулалттай байгаа. </w:t>
      </w:r>
    </w:p>
    <w:p w14:paraId="1378EF02" w14:textId="77777777" w:rsidR="009A24AF"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бид нар бол өмнөх одоо урт болон дунд хугацааны хөгжлийн бодлогодоо суурилан улсын хөгжлийн жилийн төлөвлөгөөг боловсруулж байгаа учраас эдгээр нь энэ одоо дунд хугацааны хөгжлийн бодлогоос 2022 ондоо бид нар яг тэр зорилго, зорилтыг хэрэгжүүлэхэд чиглэсэн ямар төсөл арга хэмжээг хэрэгжүүлэх юм бэ гэдгээ тодорхой зааж өгсөн. Ийм баримт бичиг байгаа. </w:t>
      </w:r>
    </w:p>
    <w:p w14:paraId="62B0E71D" w14:textId="77777777" w:rsidR="009A24AF"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 xml:space="preserve">Одонгийн Цогтгэрэл гишүүн. </w:t>
      </w:r>
    </w:p>
    <w:p w14:paraId="4135D79F" w14:textId="77777777" w:rsidR="009A24AF"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О.Цогтгэрэл:</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 xml:space="preserve">Баярлалаа. Тэр төрийн албан хаагчийн тоон дээр бол төрийн үйлчилгээ тэр багш эмч нарыг төрийн захиргаанаас аль болох  бид нар дараа дараагийн тоо баримтууд олон зүйл дээр тусад нь ярьдаг. Тэд төрийн алба цомхон байх, чадварлаг байх гэдэг олон асуудал тэр төрийн захиргаатай нэлээд холбоотой болов уу гэж боддог юм. </w:t>
      </w:r>
    </w:p>
    <w:p w14:paraId="3C0BC701" w14:textId="77777777" w:rsidR="009A24AF"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Нэмэлт нэг тодруулах зүйл ер нь энэ жилийн хөгжлийн төлөвлөгөө гэдэг зүйл орж ирж байгаа. 5 сард өргөн баригдаад 6 сар-д хэлэлцэж байгаа. Энэ чинь цагалбарын хувьд тэгж таарч байгаа юм. Яагаад ингэж асууж байна вэ гэхээр одоо чинь яг 2020 оны төсвийн гүйцэтгэл аудитаар батлагдаж гарч ирээгүй байгаа шүү дээ. </w:t>
      </w:r>
    </w:p>
    <w:p w14:paraId="444F73D6" w14:textId="58BDBA91" w:rsidR="00540582"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дараа дараа жил урьд өмнөх жилийнх нь төсвийн гүйцэтгэл аудитаар батлагдаж гарч ирээгүй байхад дараа жилийнхээ төлөвлөгөөг яриад б</w:t>
      </w:r>
      <w:r w:rsidR="00AE1556" w:rsidRPr="00CB7463">
        <w:rPr>
          <w:rFonts w:ascii="Arial" w:eastAsia="Times New Roman" w:hAnsi="Arial" w:cs="Arial"/>
          <w:sz w:val="24"/>
          <w:szCs w:val="24"/>
          <w:lang w:val="mn-MN"/>
        </w:rPr>
        <w:t>аталчихдаг байх чинь цагал</w:t>
      </w:r>
      <w:r w:rsidRPr="00CB7463">
        <w:rPr>
          <w:rFonts w:ascii="Arial" w:eastAsia="Times New Roman" w:hAnsi="Arial" w:cs="Arial"/>
          <w:sz w:val="24"/>
          <w:szCs w:val="24"/>
          <w:lang w:val="mn-MN"/>
        </w:rPr>
        <w:t xml:space="preserve">барын хувьд асуудалтай, алдаатай байгаад байгаа юм биш үү? Аль эсвэл энэ ер нь энэ зарчмын хувьд тэр аудитаар гарч байгаа тайланг урагшаа гаргах асуудал. Одоо өмнөх 2020 оны тайланд чинь одоо яг </w:t>
      </w:r>
      <w:r w:rsidR="00540582" w:rsidRPr="00CB7463">
        <w:rPr>
          <w:rFonts w:ascii="Arial" w:eastAsia="Times New Roman" w:hAnsi="Arial" w:cs="Arial"/>
          <w:sz w:val="24"/>
          <w:szCs w:val="24"/>
          <w:lang w:val="mn-MN"/>
        </w:rPr>
        <w:t>гар</w:t>
      </w:r>
      <w:r w:rsidRPr="00CB7463">
        <w:rPr>
          <w:rFonts w:ascii="Arial" w:eastAsia="Times New Roman" w:hAnsi="Arial" w:cs="Arial"/>
          <w:sz w:val="24"/>
          <w:szCs w:val="24"/>
          <w:lang w:val="mn-MN"/>
        </w:rPr>
        <w:t xml:space="preserve"> дээр ирээгүй байгаа шүү дээ. </w:t>
      </w:r>
      <w:r w:rsidR="00540582" w:rsidRPr="00CB7463">
        <w:rPr>
          <w:rFonts w:ascii="Arial" w:eastAsia="Times New Roman" w:hAnsi="Arial" w:cs="Arial"/>
          <w:sz w:val="24"/>
          <w:szCs w:val="24"/>
          <w:lang w:val="mn-MN"/>
        </w:rPr>
        <w:t>2020</w:t>
      </w:r>
      <w:r w:rsidRPr="00CB7463">
        <w:rPr>
          <w:rFonts w:ascii="Arial" w:eastAsia="Times New Roman" w:hAnsi="Arial" w:cs="Arial"/>
          <w:sz w:val="24"/>
          <w:szCs w:val="24"/>
          <w:lang w:val="mn-MN"/>
        </w:rPr>
        <w:t xml:space="preserve"> оны төсвийн </w:t>
      </w:r>
      <w:r w:rsidR="00540582" w:rsidRPr="00CB7463">
        <w:rPr>
          <w:rFonts w:ascii="Arial" w:eastAsia="Times New Roman" w:hAnsi="Arial" w:cs="Arial"/>
          <w:sz w:val="24"/>
          <w:szCs w:val="24"/>
          <w:lang w:val="mn-MN"/>
        </w:rPr>
        <w:t>гүйцэтгэл аудитаар батлагдаад</w:t>
      </w:r>
      <w:r w:rsidRPr="00CB7463">
        <w:rPr>
          <w:rFonts w:ascii="Arial" w:eastAsia="Times New Roman" w:hAnsi="Arial" w:cs="Arial"/>
          <w:sz w:val="24"/>
          <w:szCs w:val="24"/>
          <w:lang w:val="mn-MN"/>
        </w:rPr>
        <w:t>. Тэгэхээр одоо бид нар дараа жилийнхийг батлах гээд байна шүү дээ. Тэгэхээр энэ д</w:t>
      </w:r>
      <w:r w:rsidR="00AE1556" w:rsidRPr="00CB7463">
        <w:rPr>
          <w:rFonts w:ascii="Arial" w:eastAsia="Times New Roman" w:hAnsi="Arial" w:cs="Arial"/>
          <w:sz w:val="24"/>
          <w:szCs w:val="24"/>
          <w:lang w:val="mn-MN"/>
        </w:rPr>
        <w:t>ээр энэ цагал</w:t>
      </w:r>
      <w:r w:rsidR="00540582" w:rsidRPr="00CB7463">
        <w:rPr>
          <w:rFonts w:ascii="Arial" w:eastAsia="Times New Roman" w:hAnsi="Arial" w:cs="Arial"/>
          <w:sz w:val="24"/>
          <w:szCs w:val="24"/>
          <w:lang w:val="mn-MN"/>
        </w:rPr>
        <w:t>барын асуудал дээр.</w:t>
      </w:r>
    </w:p>
    <w:p w14:paraId="5C3F296F" w14:textId="77777777" w:rsidR="00540582" w:rsidRPr="00CB7463" w:rsidRDefault="0054058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85. Ц</w:t>
      </w:r>
      <w:r w:rsidR="009A24AF" w:rsidRPr="00CB7463">
        <w:rPr>
          <w:rFonts w:ascii="Arial" w:eastAsia="Times New Roman" w:hAnsi="Arial" w:cs="Arial"/>
          <w:sz w:val="24"/>
          <w:szCs w:val="24"/>
          <w:lang w:val="mn-MN"/>
        </w:rPr>
        <w:t xml:space="preserve">агалбарын асуудал. </w:t>
      </w:r>
    </w:p>
    <w:p w14:paraId="0430F9EC" w14:textId="77777777" w:rsidR="00650152" w:rsidRPr="00CB7463" w:rsidRDefault="0054058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П.Зохихсүрэн:</w:t>
      </w:r>
      <w:r w:rsidRPr="00CB7463">
        <w:rPr>
          <w:rFonts w:ascii="Arial" w:eastAsia="Times New Roman" w:hAnsi="Arial" w:cs="Arial"/>
          <w:color w:val="000000" w:themeColor="text1"/>
          <w:sz w:val="24"/>
          <w:szCs w:val="24"/>
          <w:lang w:val="mn-MN"/>
        </w:rPr>
        <w:t xml:space="preserve"> </w:t>
      </w:r>
      <w:r w:rsidR="009A24AF" w:rsidRPr="00CB7463">
        <w:rPr>
          <w:rFonts w:ascii="Arial" w:eastAsia="Times New Roman" w:hAnsi="Arial" w:cs="Arial"/>
          <w:sz w:val="24"/>
          <w:szCs w:val="24"/>
          <w:lang w:val="mn-MN"/>
        </w:rPr>
        <w:t xml:space="preserve">Цогтгэрэл гишүүний асуултад нэмэлт асуултад хариулъя. </w:t>
      </w: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өгжлийн бодлого төлөвлөлт, түүний удирдлагын тухай хуулийн дагуу улсын хөгжлийн жилийн төлөвлөгөөг өргөн барьж байгаа анхны</w:t>
      </w:r>
      <w:r w:rsidRPr="00CB7463">
        <w:rPr>
          <w:rFonts w:ascii="Arial" w:eastAsia="Times New Roman" w:hAnsi="Arial" w:cs="Arial"/>
          <w:sz w:val="24"/>
          <w:szCs w:val="24"/>
          <w:lang w:val="mn-MN"/>
        </w:rPr>
        <w:t xml:space="preserve"> тохиолдол энэ жил болж байна</w:t>
      </w:r>
      <w:r w:rsidR="009A24AF" w:rsidRPr="00CB7463">
        <w:rPr>
          <w:rFonts w:ascii="Arial" w:eastAsia="Times New Roman" w:hAnsi="Arial" w:cs="Arial"/>
          <w:sz w:val="24"/>
          <w:szCs w:val="24"/>
          <w:lang w:val="mn-MN"/>
        </w:rPr>
        <w:t xml:space="preserve">. Үүнтэй холбоотойгоор бас </w:t>
      </w:r>
      <w:r w:rsidRPr="00CB7463">
        <w:rPr>
          <w:rFonts w:ascii="Arial" w:eastAsia="Times New Roman" w:hAnsi="Arial" w:cs="Arial"/>
          <w:sz w:val="24"/>
          <w:szCs w:val="24"/>
          <w:lang w:val="mn-MN"/>
        </w:rPr>
        <w:t>цагалбарын асуудлууд бол З</w:t>
      </w:r>
      <w:r w:rsidR="009A24AF" w:rsidRPr="00CB7463">
        <w:rPr>
          <w:rFonts w:ascii="Arial" w:eastAsia="Times New Roman" w:hAnsi="Arial" w:cs="Arial"/>
          <w:sz w:val="24"/>
          <w:szCs w:val="24"/>
          <w:lang w:val="mn-MN"/>
        </w:rPr>
        <w:t>асгийн газар д</w:t>
      </w:r>
      <w:r w:rsidRPr="00CB7463">
        <w:rPr>
          <w:rFonts w:ascii="Arial" w:eastAsia="Times New Roman" w:hAnsi="Arial" w:cs="Arial"/>
          <w:sz w:val="24"/>
          <w:szCs w:val="24"/>
          <w:lang w:val="mn-MN"/>
        </w:rPr>
        <w:t>ээр ч яригдсан. Бас бусад одоо Т</w:t>
      </w:r>
      <w:r w:rsidR="009A24AF" w:rsidRPr="00CB7463">
        <w:rPr>
          <w:rFonts w:ascii="Arial" w:eastAsia="Times New Roman" w:hAnsi="Arial" w:cs="Arial"/>
          <w:sz w:val="24"/>
          <w:szCs w:val="24"/>
          <w:lang w:val="mn-MN"/>
        </w:rPr>
        <w:t>өсвийн тухай хууль болон холбогдох бусад одоо бодлогын баримт бичигтэй хэрхэн уялдаж байгаа талаар яригд</w:t>
      </w:r>
      <w:r w:rsidRPr="00CB7463">
        <w:rPr>
          <w:rFonts w:ascii="Arial" w:eastAsia="Times New Roman" w:hAnsi="Arial" w:cs="Arial"/>
          <w:sz w:val="24"/>
          <w:szCs w:val="24"/>
          <w:lang w:val="mn-MN"/>
        </w:rPr>
        <w:t>аад хууль санаачлагчдын зүгээс Х</w:t>
      </w:r>
      <w:r w:rsidR="009A24AF" w:rsidRPr="00CB7463">
        <w:rPr>
          <w:rFonts w:ascii="Arial" w:eastAsia="Times New Roman" w:hAnsi="Arial" w:cs="Arial"/>
          <w:sz w:val="24"/>
          <w:szCs w:val="24"/>
          <w:lang w:val="mn-MN"/>
        </w:rPr>
        <w:t>өгжлийн бодлого төлөвлөлтийн тухай хуульд нэмэлт</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өөрчлөлт оруулах хуулийн төсө</w:t>
      </w:r>
      <w:r w:rsidRPr="00CB7463">
        <w:rPr>
          <w:rFonts w:ascii="Arial" w:eastAsia="Times New Roman" w:hAnsi="Arial" w:cs="Arial"/>
          <w:sz w:val="24"/>
          <w:szCs w:val="24"/>
          <w:lang w:val="mn-MN"/>
        </w:rPr>
        <w:t>л явж байгаа. Үүнтэй адилхнаар З</w:t>
      </w:r>
      <w:r w:rsidR="009A24AF" w:rsidRPr="00CB7463">
        <w:rPr>
          <w:rFonts w:ascii="Arial" w:eastAsia="Times New Roman" w:hAnsi="Arial" w:cs="Arial"/>
          <w:sz w:val="24"/>
          <w:szCs w:val="24"/>
          <w:lang w:val="mn-MN"/>
        </w:rPr>
        <w:t xml:space="preserve">асгийн газраас бас өргөн мэдүүлэхээр бэлдсэн хуулийн төсөл байгаа. Үүнийгээ бол өргөн мэдүүлэх, тов тогтоолгох хүсэлт гаргасан. </w:t>
      </w:r>
    </w:p>
    <w:p w14:paraId="21C87689" w14:textId="06E24A43" w:rsidR="00540582" w:rsidRPr="00CB7463" w:rsidRDefault="00AE155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Үүнд цагал</w:t>
      </w:r>
      <w:r w:rsidR="009A24AF" w:rsidRPr="00CB7463">
        <w:rPr>
          <w:rFonts w:ascii="Arial" w:eastAsia="Times New Roman" w:hAnsi="Arial" w:cs="Arial"/>
          <w:sz w:val="24"/>
          <w:szCs w:val="24"/>
          <w:lang w:val="mn-MN"/>
        </w:rPr>
        <w:t>барыг бол улсын хөгжлийн жилийн төлөвлөгөөг</w:t>
      </w:r>
      <w:r w:rsidR="00540582" w:rsidRPr="00CB7463">
        <w:rPr>
          <w:rFonts w:ascii="Arial" w:eastAsia="Times New Roman" w:hAnsi="Arial" w:cs="Arial"/>
          <w:sz w:val="24"/>
          <w:szCs w:val="24"/>
          <w:lang w:val="mn-MN"/>
        </w:rPr>
        <w:t xml:space="preserve"> нэг сараар нааш нь татах буюу Т</w:t>
      </w:r>
      <w:r w:rsidR="009A24AF" w:rsidRPr="00CB7463">
        <w:rPr>
          <w:rFonts w:ascii="Arial" w:eastAsia="Times New Roman" w:hAnsi="Arial" w:cs="Arial"/>
          <w:sz w:val="24"/>
          <w:szCs w:val="24"/>
          <w:lang w:val="mn-MN"/>
        </w:rPr>
        <w:t xml:space="preserve">өсвийн тухай хуультай зэрэг ордог байх </w:t>
      </w:r>
      <w:r w:rsidR="00540582" w:rsidRPr="00CB7463">
        <w:rPr>
          <w:rFonts w:ascii="Arial" w:eastAsia="Times New Roman" w:hAnsi="Arial" w:cs="Arial"/>
          <w:sz w:val="24"/>
          <w:szCs w:val="24"/>
          <w:lang w:val="mn-MN"/>
        </w:rPr>
        <w:t>4</w:t>
      </w:r>
      <w:r w:rsidR="009A24AF" w:rsidRPr="00CB7463">
        <w:rPr>
          <w:rFonts w:ascii="Arial" w:eastAsia="Times New Roman" w:hAnsi="Arial" w:cs="Arial"/>
          <w:sz w:val="24"/>
          <w:szCs w:val="24"/>
          <w:lang w:val="mn-MN"/>
        </w:rPr>
        <w:t xml:space="preserve"> сарын </w:t>
      </w:r>
      <w:r w:rsidR="00540582" w:rsidRPr="00CB7463">
        <w:rPr>
          <w:rFonts w:ascii="Arial" w:eastAsia="Times New Roman" w:hAnsi="Arial" w:cs="Arial"/>
          <w:sz w:val="24"/>
          <w:szCs w:val="24"/>
          <w:lang w:val="mn-MN"/>
        </w:rPr>
        <w:t>25-</w:t>
      </w:r>
      <w:r w:rsidR="009A24AF" w:rsidRPr="00CB7463">
        <w:rPr>
          <w:rFonts w:ascii="Arial" w:eastAsia="Times New Roman" w:hAnsi="Arial" w:cs="Arial"/>
          <w:sz w:val="24"/>
          <w:szCs w:val="24"/>
          <w:lang w:val="mn-MN"/>
        </w:rPr>
        <w:t xml:space="preserve">нд ордог байхаар, мөн тайланг яг энэ үеэр бас өмнө нь хэлэлцдэг байхаар ийм </w:t>
      </w:r>
      <w:r w:rsidR="00540582" w:rsidRPr="00CB7463">
        <w:rPr>
          <w:rFonts w:ascii="Arial" w:eastAsia="Times New Roman" w:hAnsi="Arial" w:cs="Arial"/>
          <w:sz w:val="24"/>
          <w:szCs w:val="24"/>
          <w:lang w:val="mn-MN"/>
        </w:rPr>
        <w:t>цагалбарын өөрчлөлтүүдийн саналыг бол З</w:t>
      </w:r>
      <w:r w:rsidR="009A24AF" w:rsidRPr="00CB7463">
        <w:rPr>
          <w:rFonts w:ascii="Arial" w:eastAsia="Times New Roman" w:hAnsi="Arial" w:cs="Arial"/>
          <w:sz w:val="24"/>
          <w:szCs w:val="24"/>
          <w:lang w:val="mn-MN"/>
        </w:rPr>
        <w:t xml:space="preserve">асгийн газраас хүргүүлсэн байгаа. </w:t>
      </w:r>
    </w:p>
    <w:p w14:paraId="3274CE7C" w14:textId="77777777" w:rsidR="00540582" w:rsidRPr="00CB7463" w:rsidRDefault="0054058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О</w:t>
      </w:r>
      <w:r w:rsidRPr="00CB7463">
        <w:rPr>
          <w:rFonts w:ascii="Arial" w:eastAsia="Times New Roman" w:hAnsi="Arial" w:cs="Arial"/>
          <w:sz w:val="24"/>
          <w:szCs w:val="24"/>
          <w:lang w:val="mn-MN"/>
        </w:rPr>
        <w:t>доо Мөнхөөгийн</w:t>
      </w:r>
      <w:r w:rsidR="009A24AF" w:rsidRPr="00CB7463">
        <w:rPr>
          <w:rFonts w:ascii="Arial" w:eastAsia="Times New Roman" w:hAnsi="Arial" w:cs="Arial"/>
          <w:sz w:val="24"/>
          <w:szCs w:val="24"/>
          <w:lang w:val="mn-MN"/>
        </w:rPr>
        <w:t xml:space="preserve"> Оюунчимэг гишүүн</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p>
    <w:p w14:paraId="5792C895" w14:textId="77777777" w:rsidR="008E6860" w:rsidRPr="00CB7463" w:rsidRDefault="00540582"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ид маш чухал баримт бичиг хэлэлцэж байна. Тэгээд энэ дээр нөгөө эрүүл мэнд, дэд бүтэц гээд хөгжлийн а</w:t>
      </w:r>
      <w:r w:rsidR="008E6860" w:rsidRPr="00CB7463">
        <w:rPr>
          <w:rFonts w:ascii="Arial" w:eastAsia="Times New Roman" w:hAnsi="Arial" w:cs="Arial"/>
          <w:sz w:val="24"/>
          <w:szCs w:val="24"/>
          <w:lang w:val="mn-MN"/>
        </w:rPr>
        <w:t>суудлууд руу түлхүү анхаараад н</w:t>
      </w:r>
      <w:r w:rsidR="009A24AF" w:rsidRPr="00CB7463">
        <w:rPr>
          <w:rFonts w:ascii="Arial" w:eastAsia="Times New Roman" w:hAnsi="Arial" w:cs="Arial"/>
          <w:sz w:val="24"/>
          <w:szCs w:val="24"/>
          <w:lang w:val="mn-MN"/>
        </w:rPr>
        <w:t>эг яамны ажил бол үнэндээ жо</w:t>
      </w:r>
      <w:r w:rsidR="008E6860" w:rsidRPr="00CB7463">
        <w:rPr>
          <w:rFonts w:ascii="Arial" w:eastAsia="Times New Roman" w:hAnsi="Arial" w:cs="Arial"/>
          <w:sz w:val="24"/>
          <w:szCs w:val="24"/>
          <w:lang w:val="mn-MN"/>
        </w:rPr>
        <w:t>охон зогсонги болчхоод байна.</w:t>
      </w:r>
      <w:r w:rsidR="009A24AF" w:rsidRPr="00CB7463">
        <w:rPr>
          <w:rFonts w:ascii="Arial" w:eastAsia="Times New Roman" w:hAnsi="Arial" w:cs="Arial"/>
          <w:sz w:val="24"/>
          <w:szCs w:val="24"/>
          <w:lang w:val="mn-MN"/>
        </w:rPr>
        <w:t xml:space="preserve"> </w:t>
      </w:r>
      <w:r w:rsidR="008E6860" w:rsidRPr="00CB7463">
        <w:rPr>
          <w:rFonts w:ascii="Arial" w:eastAsia="Times New Roman" w:hAnsi="Arial" w:cs="Arial"/>
          <w:sz w:val="24"/>
          <w:szCs w:val="24"/>
          <w:lang w:val="mn-MN"/>
        </w:rPr>
        <w:t>Энэ Б</w:t>
      </w:r>
      <w:r w:rsidR="009A24AF" w:rsidRPr="00CB7463">
        <w:rPr>
          <w:rFonts w:ascii="Arial" w:eastAsia="Times New Roman" w:hAnsi="Arial" w:cs="Arial"/>
          <w:sz w:val="24"/>
          <w:szCs w:val="24"/>
          <w:lang w:val="mn-MN"/>
        </w:rPr>
        <w:t>айгаль орчин, аялал жуулчлалын яамны сайдыг би ма</w:t>
      </w:r>
      <w:r w:rsidR="008E6860" w:rsidRPr="00CB7463">
        <w:rPr>
          <w:rFonts w:ascii="Arial" w:eastAsia="Times New Roman" w:hAnsi="Arial" w:cs="Arial"/>
          <w:sz w:val="24"/>
          <w:szCs w:val="24"/>
          <w:lang w:val="mn-MN"/>
        </w:rPr>
        <w:t>ш анхааралтай асуултад хариулаад өгөөч</w:t>
      </w:r>
      <w:r w:rsidR="009A24AF" w:rsidRPr="00CB7463">
        <w:rPr>
          <w:rFonts w:ascii="Arial" w:eastAsia="Times New Roman" w:hAnsi="Arial" w:cs="Arial"/>
          <w:sz w:val="24"/>
          <w:szCs w:val="24"/>
          <w:lang w:val="mn-MN"/>
        </w:rPr>
        <w:t xml:space="preserve"> гэж хэлмээр байна. </w:t>
      </w:r>
    </w:p>
    <w:p w14:paraId="0F4D6A98" w14:textId="77777777" w:rsidR="0065729F"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Нэгдүгээрт орчны бохирдлыг бууруу</w:t>
      </w:r>
      <w:r w:rsidR="008E6860" w:rsidRPr="00CB7463">
        <w:rPr>
          <w:rFonts w:ascii="Arial" w:eastAsia="Times New Roman" w:hAnsi="Arial" w:cs="Arial"/>
          <w:sz w:val="24"/>
          <w:szCs w:val="24"/>
          <w:lang w:val="mn-MN"/>
        </w:rPr>
        <w:t>лах газар гээд өмнө нь Хүрэлсүх Ерөнхий сайд, Ц</w:t>
      </w:r>
      <w:r w:rsidRPr="00CB7463">
        <w:rPr>
          <w:rFonts w:ascii="Arial" w:eastAsia="Times New Roman" w:hAnsi="Arial" w:cs="Arial"/>
          <w:sz w:val="24"/>
          <w:szCs w:val="24"/>
          <w:lang w:val="mn-MN"/>
        </w:rPr>
        <w:t xml:space="preserve">эрэнбат </w:t>
      </w:r>
      <w:r w:rsidR="008E6860" w:rsidRPr="00CB7463">
        <w:rPr>
          <w:rFonts w:ascii="Arial" w:eastAsia="Times New Roman" w:hAnsi="Arial" w:cs="Arial"/>
          <w:sz w:val="24"/>
          <w:szCs w:val="24"/>
          <w:lang w:val="mn-MN"/>
        </w:rPr>
        <w:t>Байгаль орчны сайд</w:t>
      </w:r>
      <w:r w:rsidR="0057636F" w:rsidRPr="00CB7463">
        <w:rPr>
          <w:rFonts w:ascii="Arial" w:eastAsia="Times New Roman" w:hAnsi="Arial" w:cs="Arial"/>
          <w:sz w:val="24"/>
          <w:szCs w:val="24"/>
          <w:lang w:val="mn-MN"/>
        </w:rPr>
        <w:t xml:space="preserve"> О</w:t>
      </w:r>
      <w:r w:rsidRPr="00CB7463">
        <w:rPr>
          <w:rFonts w:ascii="Arial" w:eastAsia="Times New Roman" w:hAnsi="Arial" w:cs="Arial"/>
          <w:sz w:val="24"/>
          <w:szCs w:val="24"/>
          <w:lang w:val="mn-MN"/>
        </w:rPr>
        <w:t xml:space="preserve">рчны </w:t>
      </w:r>
      <w:r w:rsidR="008E6860" w:rsidRPr="00CB7463">
        <w:rPr>
          <w:rFonts w:ascii="Arial" w:eastAsia="Times New Roman" w:hAnsi="Arial" w:cs="Arial"/>
          <w:sz w:val="24"/>
          <w:szCs w:val="24"/>
          <w:lang w:val="mn-MN"/>
        </w:rPr>
        <w:t>бохирдлын нарийн бичгийн дарга Г</w:t>
      </w:r>
      <w:r w:rsidRPr="00CB7463">
        <w:rPr>
          <w:rFonts w:ascii="Arial" w:eastAsia="Times New Roman" w:hAnsi="Arial" w:cs="Arial"/>
          <w:sz w:val="24"/>
          <w:szCs w:val="24"/>
          <w:lang w:val="mn-MN"/>
        </w:rPr>
        <w:t>анзориг гээ</w:t>
      </w:r>
      <w:r w:rsidR="008E6860" w:rsidRPr="00CB7463">
        <w:rPr>
          <w:rFonts w:ascii="Arial" w:eastAsia="Times New Roman" w:hAnsi="Arial" w:cs="Arial"/>
          <w:sz w:val="24"/>
          <w:szCs w:val="24"/>
          <w:lang w:val="mn-MN"/>
        </w:rPr>
        <w:t>д энэ хүмүүсийн багийн үед бид У</w:t>
      </w:r>
      <w:r w:rsidRPr="00CB7463">
        <w:rPr>
          <w:rFonts w:ascii="Arial" w:eastAsia="Times New Roman" w:hAnsi="Arial" w:cs="Arial"/>
          <w:sz w:val="24"/>
          <w:szCs w:val="24"/>
          <w:lang w:val="mn-MN"/>
        </w:rPr>
        <w:t xml:space="preserve">лаанбаатар хотын утааг одоо </w:t>
      </w:r>
      <w:r w:rsidR="008E6860" w:rsidRPr="00CB7463">
        <w:rPr>
          <w:rFonts w:ascii="Arial" w:eastAsia="Times New Roman" w:hAnsi="Arial" w:cs="Arial"/>
          <w:sz w:val="24"/>
          <w:szCs w:val="24"/>
          <w:lang w:val="mn-MN"/>
        </w:rPr>
        <w:t>Их Х</w:t>
      </w:r>
      <w:r w:rsidRPr="00CB7463">
        <w:rPr>
          <w:rFonts w:ascii="Arial" w:eastAsia="Times New Roman" w:hAnsi="Arial" w:cs="Arial"/>
          <w:sz w:val="24"/>
          <w:szCs w:val="24"/>
          <w:lang w:val="mn-MN"/>
        </w:rPr>
        <w:t xml:space="preserve">уралтайгаа хамтраад </w:t>
      </w:r>
      <w:r w:rsidR="008E6860" w:rsidRPr="00CB7463">
        <w:rPr>
          <w:rFonts w:ascii="Arial" w:eastAsia="Times New Roman" w:hAnsi="Arial" w:cs="Arial"/>
          <w:sz w:val="24"/>
          <w:szCs w:val="24"/>
          <w:lang w:val="mn-MN"/>
        </w:rPr>
        <w:t>50</w:t>
      </w:r>
      <w:r w:rsidRPr="00CB7463">
        <w:rPr>
          <w:rFonts w:ascii="Arial" w:eastAsia="Times New Roman" w:hAnsi="Arial" w:cs="Arial"/>
          <w:sz w:val="24"/>
          <w:szCs w:val="24"/>
          <w:lang w:val="mn-MN"/>
        </w:rPr>
        <w:t xml:space="preserve"> хувь бууруулж гэр хорооллын нүхэн жорлонгуудыг одоо солих төсөл хэрэгжээд чингэлтэй дүүрэгт туршилтаар явж байсан. Өнөөдөр энэ ажил яасан зогсчихсон байна. Ор</w:t>
      </w:r>
      <w:r w:rsidR="0065729F" w:rsidRPr="00CB7463">
        <w:rPr>
          <w:rFonts w:ascii="Arial" w:eastAsia="Times New Roman" w:hAnsi="Arial" w:cs="Arial"/>
          <w:sz w:val="24"/>
          <w:szCs w:val="24"/>
          <w:lang w:val="mn-MN"/>
        </w:rPr>
        <w:t>чны бохирдлыг бууруулах газрын А</w:t>
      </w:r>
      <w:r w:rsidRPr="00CB7463">
        <w:rPr>
          <w:rFonts w:ascii="Arial" w:eastAsia="Times New Roman" w:hAnsi="Arial" w:cs="Arial"/>
          <w:sz w:val="24"/>
          <w:szCs w:val="24"/>
          <w:lang w:val="mn-MN"/>
        </w:rPr>
        <w:t>лтанзул гэдэг хүн чинь ажлаа хийхгүй байна. Одоо тэр ингэ</w:t>
      </w:r>
      <w:r w:rsidR="0065729F"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эд нүхэн жорлонгуудыг төсөл яаж явж байна. Энэ дээр надад нэг тодорхой хариулт өгөөдхөөч. </w:t>
      </w:r>
    </w:p>
    <w:p w14:paraId="5464042E" w14:textId="77777777" w:rsidR="0065729F"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Тэгээд яаман дээр хэрэгждэг бүх тендерийг төрийн худалдан авалтын газар луу шилжүүлчихсэн. Тэгээд нэг багц гурав гэдэг тендерээс саяхан </w:t>
      </w:r>
      <w:r w:rsidR="0065729F" w:rsidRPr="00CB7463">
        <w:rPr>
          <w:rFonts w:ascii="Arial" w:eastAsia="Times New Roman" w:hAnsi="Arial" w:cs="Arial"/>
          <w:sz w:val="24"/>
          <w:szCs w:val="24"/>
          <w:lang w:val="mn-MN"/>
        </w:rPr>
        <w:t xml:space="preserve">нэг шалгарсан гэж байгаа некст </w:t>
      </w:r>
      <w:r w:rsidRPr="00CB7463">
        <w:rPr>
          <w:rFonts w:ascii="Arial" w:eastAsia="Times New Roman" w:hAnsi="Arial" w:cs="Arial"/>
          <w:sz w:val="24"/>
          <w:szCs w:val="24"/>
          <w:lang w:val="mn-MN"/>
        </w:rPr>
        <w:t xml:space="preserve">стандарт гэсэн компани шалгараад </w:t>
      </w:r>
      <w:r w:rsidR="0065729F" w:rsidRPr="00CB7463">
        <w:rPr>
          <w:rFonts w:ascii="Arial" w:eastAsia="Times New Roman" w:hAnsi="Arial" w:cs="Arial"/>
          <w:sz w:val="24"/>
          <w:szCs w:val="24"/>
          <w:lang w:val="mn-MN"/>
        </w:rPr>
        <w:t>1.8</w:t>
      </w:r>
      <w:r w:rsidRPr="00CB7463">
        <w:rPr>
          <w:rFonts w:ascii="Arial" w:eastAsia="Times New Roman" w:hAnsi="Arial" w:cs="Arial"/>
          <w:sz w:val="24"/>
          <w:szCs w:val="24"/>
          <w:lang w:val="mn-MN"/>
        </w:rPr>
        <w:t xml:space="preserve"> тэрбум төгрөгийн ажил эхлэх гэж байгаа</w:t>
      </w:r>
      <w:r w:rsidR="0065729F" w:rsidRPr="00CB7463">
        <w:rPr>
          <w:rFonts w:ascii="Arial" w:eastAsia="Times New Roman" w:hAnsi="Arial" w:cs="Arial"/>
          <w:sz w:val="24"/>
          <w:szCs w:val="24"/>
          <w:lang w:val="mn-MN"/>
        </w:rPr>
        <w:t xml:space="preserve"> гэсэн. Тэгээд энэ маань нөгөө Ч</w:t>
      </w:r>
      <w:r w:rsidRPr="00CB7463">
        <w:rPr>
          <w:rFonts w:ascii="Arial" w:eastAsia="Times New Roman" w:hAnsi="Arial" w:cs="Arial"/>
          <w:sz w:val="24"/>
          <w:szCs w:val="24"/>
          <w:lang w:val="mn-MN"/>
        </w:rPr>
        <w:t>ингэлтэйгээ</w:t>
      </w:r>
      <w:r w:rsidR="0065729F" w:rsidRPr="00CB7463">
        <w:rPr>
          <w:rFonts w:ascii="Arial" w:eastAsia="Times New Roman" w:hAnsi="Arial" w:cs="Arial"/>
          <w:sz w:val="24"/>
          <w:szCs w:val="24"/>
          <w:lang w:val="mn-MN"/>
        </w:rPr>
        <w:t>р</w:t>
      </w:r>
      <w:r w:rsidRPr="00CB7463">
        <w:rPr>
          <w:rFonts w:ascii="Arial" w:eastAsia="Times New Roman" w:hAnsi="Arial" w:cs="Arial"/>
          <w:sz w:val="24"/>
          <w:szCs w:val="24"/>
          <w:lang w:val="mn-MN"/>
        </w:rPr>
        <w:t xml:space="preserve"> эхэлсэн туршилт нь тэнд явах </w:t>
      </w:r>
      <w:r w:rsidR="0065729F" w:rsidRPr="00CB7463">
        <w:rPr>
          <w:rFonts w:ascii="Arial" w:eastAsia="Times New Roman" w:hAnsi="Arial" w:cs="Arial"/>
          <w:sz w:val="24"/>
          <w:szCs w:val="24"/>
          <w:lang w:val="mn-MN"/>
        </w:rPr>
        <w:t>гэж байна</w:t>
      </w:r>
      <w:r w:rsidRPr="00CB7463">
        <w:rPr>
          <w:rFonts w:ascii="Arial" w:eastAsia="Times New Roman" w:hAnsi="Arial" w:cs="Arial"/>
          <w:sz w:val="24"/>
          <w:szCs w:val="24"/>
          <w:lang w:val="mn-MN"/>
        </w:rPr>
        <w:t xml:space="preserve"> уу</w:t>
      </w:r>
      <w:r w:rsidR="0065729F"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65729F"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свэл яаж явах гэж байна. Ямар шалгуураар энэ компани шалгараад, одоо энэ компани маань хаана ямар ажил хийх юм? Гэр хорооллын нүхэн жорлонгийн энэ </w:t>
      </w:r>
      <w:r w:rsidR="0065729F" w:rsidRPr="00CB7463">
        <w:rPr>
          <w:rFonts w:ascii="Arial" w:eastAsia="Times New Roman" w:hAnsi="Arial" w:cs="Arial"/>
          <w:sz w:val="24"/>
          <w:szCs w:val="24"/>
          <w:lang w:val="mn-MN"/>
        </w:rPr>
        <w:t>7.5</w:t>
      </w:r>
      <w:r w:rsidRPr="00CB7463">
        <w:rPr>
          <w:rFonts w:ascii="Arial" w:eastAsia="Times New Roman" w:hAnsi="Arial" w:cs="Arial"/>
          <w:sz w:val="24"/>
          <w:szCs w:val="24"/>
          <w:lang w:val="mn-MN"/>
        </w:rPr>
        <w:t xml:space="preserve"> тэрбум төгрөгийн </w:t>
      </w:r>
      <w:r w:rsidR="0065729F" w:rsidRPr="00CB7463">
        <w:rPr>
          <w:rFonts w:ascii="Arial" w:eastAsia="Times New Roman" w:hAnsi="Arial" w:cs="Arial"/>
          <w:sz w:val="24"/>
          <w:szCs w:val="24"/>
          <w:lang w:val="mn-MN"/>
        </w:rPr>
        <w:t>4</w:t>
      </w:r>
      <w:r w:rsidRPr="00CB7463">
        <w:rPr>
          <w:rFonts w:ascii="Arial" w:eastAsia="Times New Roman" w:hAnsi="Arial" w:cs="Arial"/>
          <w:sz w:val="24"/>
          <w:szCs w:val="24"/>
          <w:lang w:val="mn-MN"/>
        </w:rPr>
        <w:t xml:space="preserve">н багцтай энэ ажлыг бүгдийг нь төрийн худалдан авах газар луу ингээд шилжүүлчихсэн байгаа юм байна лээ шүү дээ. </w:t>
      </w:r>
    </w:p>
    <w:p w14:paraId="424CA01F" w14:textId="77777777" w:rsidR="0065729F"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Одоо б</w:t>
      </w:r>
      <w:r w:rsidR="0065729F" w:rsidRPr="00CB7463">
        <w:rPr>
          <w:rFonts w:ascii="Arial" w:eastAsia="Times New Roman" w:hAnsi="Arial" w:cs="Arial"/>
          <w:sz w:val="24"/>
          <w:szCs w:val="24"/>
          <w:lang w:val="mn-MN"/>
        </w:rPr>
        <w:t>ид нар үнэхээр гэр хорооллынхон я</w:t>
      </w:r>
      <w:r w:rsidRPr="00CB7463">
        <w:rPr>
          <w:rFonts w:ascii="Arial" w:eastAsia="Times New Roman" w:hAnsi="Arial" w:cs="Arial"/>
          <w:sz w:val="24"/>
          <w:szCs w:val="24"/>
          <w:lang w:val="mn-MN"/>
        </w:rPr>
        <w:t>лангуяа энэ цар тахлын энэ</w:t>
      </w:r>
      <w:r w:rsidR="0065729F" w:rsidRPr="00CB7463">
        <w:rPr>
          <w:rFonts w:ascii="Arial" w:eastAsia="Times New Roman" w:hAnsi="Arial" w:cs="Arial"/>
          <w:sz w:val="24"/>
          <w:szCs w:val="24"/>
          <w:lang w:val="mn-MN"/>
        </w:rPr>
        <w:t xml:space="preserve"> амаргүй үед нүхэн жорлон </w:t>
      </w:r>
      <w:r w:rsidRPr="00CB7463">
        <w:rPr>
          <w:rFonts w:ascii="Arial" w:eastAsia="Times New Roman" w:hAnsi="Arial" w:cs="Arial"/>
          <w:sz w:val="24"/>
          <w:szCs w:val="24"/>
          <w:lang w:val="mn-MN"/>
        </w:rPr>
        <w:t xml:space="preserve">нь тэр хөрсний бохирдлыг бууруулах асуудал нэн чухал байна. Одоо ажилтай нь сайн </w:t>
      </w:r>
      <w:r w:rsidR="0065729F" w:rsidRPr="00CB7463">
        <w:rPr>
          <w:rFonts w:ascii="Arial" w:eastAsia="Times New Roman" w:hAnsi="Arial" w:cs="Arial"/>
          <w:sz w:val="24"/>
          <w:szCs w:val="24"/>
          <w:lang w:val="mn-MN"/>
        </w:rPr>
        <w:t>ингэж</w:t>
      </w:r>
      <w:r w:rsidRPr="00CB7463">
        <w:rPr>
          <w:rFonts w:ascii="Arial" w:eastAsia="Times New Roman" w:hAnsi="Arial" w:cs="Arial"/>
          <w:sz w:val="24"/>
          <w:szCs w:val="24"/>
          <w:lang w:val="mn-MN"/>
        </w:rPr>
        <w:t xml:space="preserve"> бү</w:t>
      </w:r>
      <w:r w:rsidR="0065729F" w:rsidRPr="00CB7463">
        <w:rPr>
          <w:rFonts w:ascii="Arial" w:eastAsia="Times New Roman" w:hAnsi="Arial" w:cs="Arial"/>
          <w:sz w:val="24"/>
          <w:szCs w:val="24"/>
          <w:lang w:val="mn-MN"/>
        </w:rPr>
        <w:t>р гардаж ажиллаж авмаар байна</w:t>
      </w:r>
      <w:r w:rsidRPr="00CB7463">
        <w:rPr>
          <w:rFonts w:ascii="Arial" w:eastAsia="Times New Roman" w:hAnsi="Arial" w:cs="Arial"/>
          <w:sz w:val="24"/>
          <w:szCs w:val="24"/>
          <w:lang w:val="mn-MN"/>
        </w:rPr>
        <w:t xml:space="preserve">. Би энэ дээр маш тодорхой хариулт нэг авмаар байна. </w:t>
      </w:r>
    </w:p>
    <w:p w14:paraId="78F7093C" w14:textId="77777777" w:rsidR="00173920" w:rsidRPr="00CB7463" w:rsidRDefault="0065729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Хоёрт нь  о</w:t>
      </w:r>
      <w:r w:rsidR="009A24AF" w:rsidRPr="00CB7463">
        <w:rPr>
          <w:rFonts w:ascii="Arial" w:eastAsia="Times New Roman" w:hAnsi="Arial" w:cs="Arial"/>
          <w:sz w:val="24"/>
          <w:szCs w:val="24"/>
          <w:lang w:val="mn-MN"/>
        </w:rPr>
        <w:t>доо бид нар дээр энэ асуудал яриад байна л д</w:t>
      </w:r>
      <w:r w:rsidR="002841E1" w:rsidRPr="00CB7463">
        <w:rPr>
          <w:rFonts w:ascii="Arial" w:eastAsia="Times New Roman" w:hAnsi="Arial" w:cs="Arial"/>
          <w:sz w:val="24"/>
          <w:szCs w:val="24"/>
          <w:lang w:val="mn-MN"/>
        </w:rPr>
        <w:t>аа т</w:t>
      </w:r>
      <w:r w:rsidR="009A24AF" w:rsidRPr="00CB7463">
        <w:rPr>
          <w:rFonts w:ascii="Arial" w:eastAsia="Times New Roman" w:hAnsi="Arial" w:cs="Arial"/>
          <w:sz w:val="24"/>
          <w:szCs w:val="24"/>
          <w:lang w:val="mn-MN"/>
        </w:rPr>
        <w:t>анай юунаас</w:t>
      </w:r>
      <w:r w:rsidR="00173920" w:rsidRPr="00CB7463">
        <w:rPr>
          <w:rFonts w:ascii="Arial" w:eastAsia="Times New Roman" w:hAnsi="Arial" w:cs="Arial"/>
          <w:sz w:val="24"/>
          <w:szCs w:val="24"/>
          <w:lang w:val="mn-MN"/>
        </w:rPr>
        <w:t>. Ж</w:t>
      </w:r>
      <w:r w:rsidR="009A24AF" w:rsidRPr="00CB7463">
        <w:rPr>
          <w:rFonts w:ascii="Arial" w:eastAsia="Times New Roman" w:hAnsi="Arial" w:cs="Arial"/>
          <w:sz w:val="24"/>
          <w:szCs w:val="24"/>
          <w:lang w:val="mn-MN"/>
        </w:rPr>
        <w:t xml:space="preserve">ишээ нь газрын сунгалт яам хийхгүй. Тэгээд сайд өөр дээрээ бүгдийг нь </w:t>
      </w:r>
      <w:r w:rsidR="00173920" w:rsidRPr="00CB7463">
        <w:rPr>
          <w:rFonts w:ascii="Arial" w:eastAsia="Times New Roman" w:hAnsi="Arial" w:cs="Arial"/>
          <w:sz w:val="24"/>
          <w:szCs w:val="24"/>
          <w:lang w:val="mn-MN"/>
        </w:rPr>
        <w:t>базаж</w:t>
      </w:r>
      <w:r w:rsidR="009A24AF" w:rsidRPr="00CB7463">
        <w:rPr>
          <w:rFonts w:ascii="Arial" w:eastAsia="Times New Roman" w:hAnsi="Arial" w:cs="Arial"/>
          <w:sz w:val="24"/>
          <w:szCs w:val="24"/>
          <w:lang w:val="mn-MN"/>
        </w:rPr>
        <w:t xml:space="preserve"> авчхаад сонголт хийхгүйгээс болоод нөгөө хураамж шимтгэлүүдээ хүртэл татаж авч цуглуулж чадахгүй байгаад байна гээд ийм гомдлууд бас ирээд байна. </w:t>
      </w:r>
    </w:p>
    <w:p w14:paraId="3AB22FCB" w14:textId="77777777" w:rsidR="00173920"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яага</w:t>
      </w:r>
      <w:r w:rsidR="00173920" w:rsidRPr="00CB7463">
        <w:rPr>
          <w:rFonts w:ascii="Arial" w:eastAsia="Times New Roman" w:hAnsi="Arial" w:cs="Arial"/>
          <w:sz w:val="24"/>
          <w:szCs w:val="24"/>
          <w:lang w:val="mn-MN"/>
        </w:rPr>
        <w:t>ад ингэж газар сунга</w:t>
      </w:r>
      <w:r w:rsidRPr="00CB7463">
        <w:rPr>
          <w:rFonts w:ascii="Arial" w:eastAsia="Times New Roman" w:hAnsi="Arial" w:cs="Arial"/>
          <w:sz w:val="24"/>
          <w:szCs w:val="24"/>
          <w:lang w:val="mn-MN"/>
        </w:rPr>
        <w:t xml:space="preserve">лтын асуудал энэ тэрээ өөр дээрээ </w:t>
      </w:r>
      <w:r w:rsidR="00173920" w:rsidRPr="00CB7463">
        <w:rPr>
          <w:rFonts w:ascii="Arial" w:eastAsia="Times New Roman" w:hAnsi="Arial" w:cs="Arial"/>
          <w:sz w:val="24"/>
          <w:szCs w:val="24"/>
          <w:lang w:val="mn-MN"/>
        </w:rPr>
        <w:t xml:space="preserve">татаж </w:t>
      </w:r>
      <w:r w:rsidRPr="00CB7463">
        <w:rPr>
          <w:rFonts w:ascii="Arial" w:eastAsia="Times New Roman" w:hAnsi="Arial" w:cs="Arial"/>
          <w:sz w:val="24"/>
          <w:szCs w:val="24"/>
          <w:lang w:val="mn-MN"/>
        </w:rPr>
        <w:t>аваад, эсвэл бүгдийг шинээр хийх гэж байгаа юм уу? Ямар учи</w:t>
      </w:r>
      <w:r w:rsidR="00173920" w:rsidRPr="00CB7463">
        <w:rPr>
          <w:rFonts w:ascii="Arial" w:eastAsia="Times New Roman" w:hAnsi="Arial" w:cs="Arial"/>
          <w:sz w:val="24"/>
          <w:szCs w:val="24"/>
          <w:lang w:val="mn-MN"/>
        </w:rPr>
        <w:t>р байна? Энэ дээр нэг хариу энэ дээр хариу.</w:t>
      </w:r>
    </w:p>
    <w:p w14:paraId="05DC2B17" w14:textId="77777777" w:rsidR="00173920" w:rsidRPr="00CB7463" w:rsidRDefault="0017392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О</w:t>
      </w:r>
      <w:r w:rsidRPr="00CB7463">
        <w:rPr>
          <w:rFonts w:ascii="Arial" w:eastAsia="Times New Roman" w:hAnsi="Arial" w:cs="Arial"/>
          <w:sz w:val="24"/>
          <w:szCs w:val="24"/>
          <w:lang w:val="mn-MN"/>
        </w:rPr>
        <w:t xml:space="preserve">юунчимэг гишүүн нэг минут. </w:t>
      </w:r>
    </w:p>
    <w:p w14:paraId="5E8DE8EA" w14:textId="77777777" w:rsidR="00173920" w:rsidRPr="00CB7463" w:rsidRDefault="0017392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М.Оюунчимэг: </w:t>
      </w:r>
      <w:r w:rsidRPr="00CB7463">
        <w:rPr>
          <w:rFonts w:ascii="Arial" w:eastAsia="Times New Roman" w:hAnsi="Arial" w:cs="Arial"/>
          <w:color w:val="000000" w:themeColor="text1"/>
          <w:sz w:val="24"/>
          <w:szCs w:val="24"/>
          <w:lang w:val="mn-MN"/>
        </w:rPr>
        <w:t>С</w:t>
      </w:r>
      <w:r w:rsidR="009A24AF" w:rsidRPr="00CB7463">
        <w:rPr>
          <w:rFonts w:ascii="Arial" w:eastAsia="Times New Roman" w:hAnsi="Arial" w:cs="Arial"/>
          <w:sz w:val="24"/>
          <w:szCs w:val="24"/>
          <w:lang w:val="mn-MN"/>
        </w:rPr>
        <w:t xml:space="preserve">албарын сайдаас асуух гурав дахь асуулт байна. Гурвын нэгийн дөрөв дээр тогтвортой аялал жуулчлал төслийг одоо үргэлжлүүлнэ гэсэн ганц юм л одоо энэ яаман дээр байж байна. </w:t>
      </w:r>
    </w:p>
    <w:p w14:paraId="288FEA25" w14:textId="04CF5FEE" w:rsidR="00173920"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Тогтвортой аялал жуулчлал хөгжүүлэх энэ багц ажил чинь одоо ер нь</w:t>
      </w:r>
      <w:r w:rsidR="00650152" w:rsidRPr="00CB7463">
        <w:rPr>
          <w:rFonts w:ascii="Arial" w:eastAsia="Times New Roman" w:hAnsi="Arial" w:cs="Arial"/>
          <w:sz w:val="24"/>
          <w:szCs w:val="24"/>
          <w:lang w:val="mn-MN"/>
        </w:rPr>
        <w:t xml:space="preserve"> тогтворгүй аялал жуулчлал болч</w:t>
      </w:r>
      <w:r w:rsidRPr="00CB7463">
        <w:rPr>
          <w:rFonts w:ascii="Arial" w:eastAsia="Times New Roman" w:hAnsi="Arial" w:cs="Arial"/>
          <w:sz w:val="24"/>
          <w:szCs w:val="24"/>
          <w:lang w:val="mn-MN"/>
        </w:rPr>
        <w:t>хоод байна. Одоо энэ гадаадаас жуулчин хүлээж авах тухай асуудал бол үнэхээр амаргүй болчхож байгаа үед энэ зун болж байна. Бас нэг иргэдийг ин</w:t>
      </w:r>
      <w:r w:rsidR="00173920" w:rsidRPr="00CB7463">
        <w:rPr>
          <w:rFonts w:ascii="Arial" w:eastAsia="Times New Roman" w:hAnsi="Arial" w:cs="Arial"/>
          <w:sz w:val="24"/>
          <w:szCs w:val="24"/>
          <w:lang w:val="mn-MN"/>
        </w:rPr>
        <w:t>гээд хатуу хууль хорио энэ тэр</w:t>
      </w:r>
      <w:r w:rsidRPr="00CB7463">
        <w:rPr>
          <w:rFonts w:ascii="Arial" w:eastAsia="Times New Roman" w:hAnsi="Arial" w:cs="Arial"/>
          <w:sz w:val="24"/>
          <w:szCs w:val="24"/>
          <w:lang w:val="mn-MN"/>
        </w:rPr>
        <w:t xml:space="preserve"> гарч байгаа үед харин дотоодын аялал жуулчлалыг аюулгүйгээр хөгжүүлэх энэ нөхцөл байдлаар өдийд стан</w:t>
      </w:r>
      <w:r w:rsidR="00173920" w:rsidRPr="00CB7463">
        <w:rPr>
          <w:rFonts w:ascii="Arial" w:eastAsia="Times New Roman" w:hAnsi="Arial" w:cs="Arial"/>
          <w:sz w:val="24"/>
          <w:szCs w:val="24"/>
          <w:lang w:val="mn-MN"/>
        </w:rPr>
        <w:t>дартаа гаргаад та гишүүдэд Их Хуралдаа салбарын Б</w:t>
      </w:r>
      <w:r w:rsidRPr="00CB7463">
        <w:rPr>
          <w:rFonts w:ascii="Arial" w:eastAsia="Times New Roman" w:hAnsi="Arial" w:cs="Arial"/>
          <w:sz w:val="24"/>
          <w:szCs w:val="24"/>
          <w:lang w:val="mn-MN"/>
        </w:rPr>
        <w:t xml:space="preserve">айнгын хороондоо асуудлуудаа танилцуулаад хэдийнээ энэ төлөвлөгөөн дээр </w:t>
      </w:r>
      <w:r w:rsidR="00173920" w:rsidRPr="00CB7463">
        <w:rPr>
          <w:rFonts w:ascii="Arial" w:eastAsia="Times New Roman" w:hAnsi="Arial" w:cs="Arial"/>
          <w:sz w:val="24"/>
          <w:szCs w:val="24"/>
          <w:lang w:val="mn-MN"/>
        </w:rPr>
        <w:t>2022, 2021</w:t>
      </w:r>
      <w:r w:rsidRPr="00CB7463">
        <w:rPr>
          <w:rFonts w:ascii="Arial" w:eastAsia="Times New Roman" w:hAnsi="Arial" w:cs="Arial"/>
          <w:sz w:val="24"/>
          <w:szCs w:val="24"/>
          <w:lang w:val="mn-MN"/>
        </w:rPr>
        <w:t xml:space="preserve"> онд бид энэ зун одоо болчихлоо. Аялал жуулчлалыг ингэж хөгжүүлээд, ийм ийм газруудад бололцоотой, иймд стандартыг одоо цар </w:t>
      </w:r>
      <w:r w:rsidR="00173920"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а</w:t>
      </w:r>
      <w:r w:rsidR="00173920"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лын нөхцөл байдлыг хангачихлаа гээд тийм юмыг танилцуулж байх ёстой. Одоо яг тэр байна уу? </w:t>
      </w:r>
    </w:p>
    <w:p w14:paraId="37948352" w14:textId="3416554C" w:rsidR="00173920"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Та яг тогтвортой багц гэдэг төслийн хүрээнд энэ зун хаана </w:t>
      </w:r>
      <w:r w:rsidR="00173920" w:rsidRPr="00CB7463">
        <w:rPr>
          <w:rFonts w:ascii="Arial" w:eastAsia="Times New Roman" w:hAnsi="Arial" w:cs="Arial"/>
          <w:sz w:val="24"/>
          <w:szCs w:val="24"/>
          <w:lang w:val="mn-MN"/>
        </w:rPr>
        <w:t>хаана</w:t>
      </w:r>
      <w:r w:rsidRPr="00CB7463">
        <w:rPr>
          <w:rFonts w:ascii="Arial" w:eastAsia="Times New Roman" w:hAnsi="Arial" w:cs="Arial"/>
          <w:sz w:val="24"/>
          <w:szCs w:val="24"/>
          <w:lang w:val="mn-MN"/>
        </w:rPr>
        <w:t xml:space="preserve"> нь дотоодын аялал жуулчлалыг одоо амар эрсдэлгүйгээр хөгжүүлэх боломж байна. Энд хар</w:t>
      </w:r>
      <w:r w:rsidR="00173920" w:rsidRPr="00CB7463">
        <w:rPr>
          <w:rFonts w:ascii="Arial" w:eastAsia="Times New Roman" w:hAnsi="Arial" w:cs="Arial"/>
          <w:sz w:val="24"/>
          <w:szCs w:val="24"/>
          <w:lang w:val="mn-MN"/>
        </w:rPr>
        <w:t>иулт авъя.</w:t>
      </w:r>
    </w:p>
    <w:p w14:paraId="5A28DC2A" w14:textId="77777777" w:rsidR="00BB7990" w:rsidRPr="00CB7463" w:rsidRDefault="0017392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95. Уртнасан</w:t>
      </w:r>
      <w:r w:rsidR="009A24AF" w:rsidRPr="00CB7463">
        <w:rPr>
          <w:rFonts w:ascii="Arial" w:eastAsia="Times New Roman" w:hAnsi="Arial" w:cs="Arial"/>
          <w:sz w:val="24"/>
          <w:szCs w:val="24"/>
          <w:lang w:val="mn-MN"/>
        </w:rPr>
        <w:t xml:space="preserve"> сайд</w:t>
      </w:r>
      <w:r w:rsidRPr="00CB7463">
        <w:rPr>
          <w:rFonts w:ascii="Arial" w:eastAsia="Times New Roman" w:hAnsi="Arial" w:cs="Arial"/>
          <w:sz w:val="24"/>
          <w:szCs w:val="24"/>
          <w:lang w:val="mn-MN"/>
        </w:rPr>
        <w:t>.</w:t>
      </w:r>
    </w:p>
    <w:p w14:paraId="1EB11F34" w14:textId="7850544F" w:rsidR="00BB7990" w:rsidRPr="00CB7463" w:rsidRDefault="00BB799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Н.Уртнасан:</w:t>
      </w:r>
      <w:r w:rsidRPr="00CB7463">
        <w:rPr>
          <w:rFonts w:ascii="Arial" w:eastAsia="Times New Roman" w:hAnsi="Arial" w:cs="Arial"/>
          <w:color w:val="000000" w:themeColor="text1"/>
          <w:sz w:val="24"/>
          <w:szCs w:val="24"/>
          <w:lang w:val="mn-MN"/>
        </w:rPr>
        <w:t xml:space="preserve"> О</w:t>
      </w:r>
      <w:r w:rsidR="009A24AF" w:rsidRPr="00CB7463">
        <w:rPr>
          <w:rFonts w:ascii="Arial" w:eastAsia="Times New Roman" w:hAnsi="Arial" w:cs="Arial"/>
          <w:sz w:val="24"/>
          <w:szCs w:val="24"/>
          <w:lang w:val="mn-MN"/>
        </w:rPr>
        <w:t>юунчим</w:t>
      </w:r>
      <w:r w:rsidRPr="00CB7463">
        <w:rPr>
          <w:rFonts w:ascii="Arial" w:eastAsia="Times New Roman" w:hAnsi="Arial" w:cs="Arial"/>
          <w:sz w:val="24"/>
          <w:szCs w:val="24"/>
          <w:lang w:val="mn-MN"/>
        </w:rPr>
        <w:t>эг гишүүний асуултад хариулъя.</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w:t>
      </w:r>
      <w:r w:rsidR="009A24AF" w:rsidRPr="00CB7463">
        <w:rPr>
          <w:rFonts w:ascii="Arial" w:eastAsia="Times New Roman" w:hAnsi="Arial" w:cs="Arial"/>
          <w:sz w:val="24"/>
          <w:szCs w:val="24"/>
          <w:lang w:val="mn-MN"/>
        </w:rPr>
        <w:t xml:space="preserve">эр хорооллын хөрсний бохирдлын асуудал бол үнэхээр өнгөрсөн жилүүдэд </w:t>
      </w:r>
      <w:r w:rsidRPr="00CB7463">
        <w:rPr>
          <w:rFonts w:ascii="Arial" w:eastAsia="Times New Roman" w:hAnsi="Arial" w:cs="Arial"/>
          <w:sz w:val="24"/>
          <w:szCs w:val="24"/>
          <w:lang w:val="mn-MN"/>
        </w:rPr>
        <w:t>б</w:t>
      </w:r>
      <w:r w:rsidR="00650152" w:rsidRPr="00CB7463">
        <w:rPr>
          <w:rFonts w:ascii="Arial" w:eastAsia="Times New Roman" w:hAnsi="Arial" w:cs="Arial"/>
          <w:sz w:val="24"/>
          <w:szCs w:val="24"/>
          <w:lang w:val="mn-MN"/>
        </w:rPr>
        <w:t>айгаль орч</w:t>
      </w:r>
      <w:r w:rsidR="009A24AF" w:rsidRPr="00CB7463">
        <w:rPr>
          <w:rFonts w:ascii="Arial" w:eastAsia="Times New Roman" w:hAnsi="Arial" w:cs="Arial"/>
          <w:sz w:val="24"/>
          <w:szCs w:val="24"/>
          <w:lang w:val="mn-MN"/>
        </w:rPr>
        <w:t xml:space="preserve">ны салбарын хувьд бол хамгийн тулгамдсан асуудлын нэг байсан. За хоёр мянга, арван найман онд хийсэн судалгаагаар бол гэр хорооллын айл өрхийн одоо тэр орчмын </w:t>
      </w:r>
      <w:r w:rsidRPr="00CB7463">
        <w:rPr>
          <w:rFonts w:ascii="Arial" w:eastAsia="Times New Roman" w:hAnsi="Arial" w:cs="Arial"/>
          <w:sz w:val="24"/>
          <w:szCs w:val="24"/>
          <w:lang w:val="mn-MN"/>
        </w:rPr>
        <w:t>88</w:t>
      </w:r>
      <w:r w:rsidR="009A24AF" w:rsidRPr="00CB7463">
        <w:rPr>
          <w:rFonts w:ascii="Arial" w:eastAsia="Times New Roman" w:hAnsi="Arial" w:cs="Arial"/>
          <w:sz w:val="24"/>
          <w:szCs w:val="24"/>
          <w:lang w:val="mn-MN"/>
        </w:rPr>
        <w:t xml:space="preserve"> хувь нь одоо хөрсний бохирдолтой гэдэг энэ судалгааг хийсэн байгаа юм.</w:t>
      </w:r>
    </w:p>
    <w:p w14:paraId="60537472" w14:textId="77777777" w:rsidR="00BB7990" w:rsidRPr="00CB7463" w:rsidRDefault="00BB799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2020</w:t>
      </w:r>
      <w:r w:rsidR="009A24AF" w:rsidRPr="00CB7463">
        <w:rPr>
          <w:rFonts w:ascii="Arial" w:eastAsia="Times New Roman" w:hAnsi="Arial" w:cs="Arial"/>
          <w:sz w:val="24"/>
          <w:szCs w:val="24"/>
          <w:lang w:val="mn-MN"/>
        </w:rPr>
        <w:t xml:space="preserve"> онд бол энэ эко жорлонгийн төсөв дээр нийтдээ </w:t>
      </w:r>
      <w:r w:rsidRPr="00CB7463">
        <w:rPr>
          <w:rFonts w:ascii="Arial" w:eastAsia="Times New Roman" w:hAnsi="Arial" w:cs="Arial"/>
          <w:sz w:val="24"/>
          <w:szCs w:val="24"/>
          <w:lang w:val="mn-MN"/>
        </w:rPr>
        <w:t>2000</w:t>
      </w:r>
      <w:r w:rsidR="009A24AF" w:rsidRPr="00CB7463">
        <w:rPr>
          <w:rFonts w:ascii="Arial" w:eastAsia="Times New Roman" w:hAnsi="Arial" w:cs="Arial"/>
          <w:sz w:val="24"/>
          <w:szCs w:val="24"/>
          <w:lang w:val="mn-MN"/>
        </w:rPr>
        <w:t xml:space="preserve"> эко жорлон барьж байгуулах ажил он дамжиж хийгдэж байгаа.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жил бол </w:t>
      </w:r>
      <w:r w:rsidRPr="00CB7463">
        <w:rPr>
          <w:rFonts w:ascii="Arial" w:eastAsia="Times New Roman" w:hAnsi="Arial" w:cs="Arial"/>
          <w:sz w:val="24"/>
          <w:szCs w:val="24"/>
          <w:lang w:val="mn-MN"/>
        </w:rPr>
        <w:t>4200 эко жорлонг одоо манай Т</w:t>
      </w:r>
      <w:r w:rsidR="009A24AF" w:rsidRPr="00CB7463">
        <w:rPr>
          <w:rFonts w:ascii="Arial" w:eastAsia="Times New Roman" w:hAnsi="Arial" w:cs="Arial"/>
          <w:sz w:val="24"/>
          <w:szCs w:val="24"/>
          <w:lang w:val="mn-MN"/>
        </w:rPr>
        <w:t xml:space="preserve">уул голын бүсэд амьдардаг ийм </w:t>
      </w:r>
      <w:r w:rsidRPr="00CB7463">
        <w:rPr>
          <w:rFonts w:ascii="Arial" w:eastAsia="Times New Roman" w:hAnsi="Arial" w:cs="Arial"/>
          <w:sz w:val="24"/>
          <w:szCs w:val="24"/>
          <w:lang w:val="mn-MN"/>
        </w:rPr>
        <w:t>4200</w:t>
      </w:r>
      <w:r w:rsidR="009A24AF" w:rsidRPr="00CB7463">
        <w:rPr>
          <w:rFonts w:ascii="Arial" w:eastAsia="Times New Roman" w:hAnsi="Arial" w:cs="Arial"/>
          <w:sz w:val="24"/>
          <w:szCs w:val="24"/>
          <w:lang w:val="mn-MN"/>
        </w:rPr>
        <w:t xml:space="preserve"> өрхөд хийхээр </w:t>
      </w:r>
      <w:r w:rsidRPr="00CB7463">
        <w:rPr>
          <w:rFonts w:ascii="Arial" w:eastAsia="Times New Roman" w:hAnsi="Arial" w:cs="Arial"/>
          <w:sz w:val="24"/>
          <w:szCs w:val="24"/>
          <w:lang w:val="mn-MN"/>
        </w:rPr>
        <w:t>7.5</w:t>
      </w:r>
      <w:r w:rsidR="009A24AF" w:rsidRPr="00CB7463">
        <w:rPr>
          <w:rFonts w:ascii="Arial" w:eastAsia="Times New Roman" w:hAnsi="Arial" w:cs="Arial"/>
          <w:sz w:val="24"/>
          <w:szCs w:val="24"/>
          <w:lang w:val="mn-MN"/>
        </w:rPr>
        <w:t xml:space="preserve"> тэрбум төгрөгийн тендерийн ажил явагдаж ба</w:t>
      </w:r>
      <w:r w:rsidRPr="00CB7463">
        <w:rPr>
          <w:rFonts w:ascii="Arial" w:eastAsia="Times New Roman" w:hAnsi="Arial" w:cs="Arial"/>
          <w:sz w:val="24"/>
          <w:szCs w:val="24"/>
          <w:lang w:val="mn-MN"/>
        </w:rPr>
        <w:t>йгаа. Энэ ажил зогсоогүй. Би Б</w:t>
      </w:r>
      <w:r w:rsidR="009A24AF" w:rsidRPr="00CB7463">
        <w:rPr>
          <w:rFonts w:ascii="Arial" w:eastAsia="Times New Roman" w:hAnsi="Arial" w:cs="Arial"/>
          <w:sz w:val="24"/>
          <w:szCs w:val="24"/>
          <w:lang w:val="mn-MN"/>
        </w:rPr>
        <w:t xml:space="preserve">айгаль орчин, аялал жуулчлалын сайдын ажлыг аваад </w:t>
      </w:r>
      <w:r w:rsidRPr="00CB7463">
        <w:rPr>
          <w:rFonts w:ascii="Arial" w:eastAsia="Times New Roman" w:hAnsi="Arial" w:cs="Arial"/>
          <w:sz w:val="24"/>
          <w:szCs w:val="24"/>
          <w:lang w:val="mn-MN"/>
        </w:rPr>
        <w:t>2</w:t>
      </w:r>
      <w:r w:rsidR="009A24AF" w:rsidRPr="00CB7463">
        <w:rPr>
          <w:rFonts w:ascii="Arial" w:eastAsia="Times New Roman" w:hAnsi="Arial" w:cs="Arial"/>
          <w:sz w:val="24"/>
          <w:szCs w:val="24"/>
          <w:lang w:val="mn-MN"/>
        </w:rPr>
        <w:t xml:space="preserve"> тэрбум тэрбумаас дээш өртөгтэй ажлуудыг төрийн худалдан авах газарт өгч энэ одоо журмаар ингэж тендер шалгарч ажлууд явагдаж байгаа. </w:t>
      </w:r>
    </w:p>
    <w:p w14:paraId="2CD0DCAD" w14:textId="77777777" w:rsidR="00BB7990"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Эко жорлонг барьж байгуулах, суурилуулах ажлууд </w:t>
      </w:r>
      <w:r w:rsidR="00BB7990" w:rsidRPr="00CB7463">
        <w:rPr>
          <w:rFonts w:ascii="Arial" w:eastAsia="Times New Roman" w:hAnsi="Arial" w:cs="Arial"/>
          <w:sz w:val="24"/>
          <w:szCs w:val="24"/>
          <w:lang w:val="mn-MN"/>
        </w:rPr>
        <w:t>2020</w:t>
      </w:r>
      <w:r w:rsidRPr="00CB7463">
        <w:rPr>
          <w:rFonts w:ascii="Arial" w:eastAsia="Times New Roman" w:hAnsi="Arial" w:cs="Arial"/>
          <w:sz w:val="24"/>
          <w:szCs w:val="24"/>
          <w:lang w:val="mn-MN"/>
        </w:rPr>
        <w:t xml:space="preserve"> онд ч зогсоогүй</w:t>
      </w:r>
      <w:r w:rsidR="00BB799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BB7990" w:rsidRPr="00CB7463">
        <w:rPr>
          <w:rFonts w:ascii="Arial" w:eastAsia="Times New Roman" w:hAnsi="Arial" w:cs="Arial"/>
          <w:sz w:val="24"/>
          <w:szCs w:val="24"/>
          <w:lang w:val="mn-MN"/>
        </w:rPr>
        <w:t>2021</w:t>
      </w:r>
      <w:r w:rsidRPr="00CB7463">
        <w:rPr>
          <w:rFonts w:ascii="Arial" w:eastAsia="Times New Roman" w:hAnsi="Arial" w:cs="Arial"/>
          <w:sz w:val="24"/>
          <w:szCs w:val="24"/>
          <w:lang w:val="mn-MN"/>
        </w:rPr>
        <w:t xml:space="preserve"> онд ч зогсоогүй</w:t>
      </w:r>
      <w:r w:rsidR="00BB799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BB7990"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нэ дөрвөн багц ажил нь тендерийнхээ үнэлгээний комисс энэ тэр байгуулагдаад бас </w:t>
      </w:r>
      <w:r w:rsidR="00BB7990" w:rsidRPr="00CB7463">
        <w:rPr>
          <w:rFonts w:ascii="Arial" w:eastAsia="Times New Roman" w:hAnsi="Arial" w:cs="Arial"/>
          <w:sz w:val="24"/>
          <w:szCs w:val="24"/>
          <w:lang w:val="mn-MN"/>
        </w:rPr>
        <w:t>О</w:t>
      </w:r>
      <w:r w:rsidRPr="00CB7463">
        <w:rPr>
          <w:rFonts w:ascii="Arial" w:eastAsia="Times New Roman" w:hAnsi="Arial" w:cs="Arial"/>
          <w:sz w:val="24"/>
          <w:szCs w:val="24"/>
          <w:lang w:val="mn-MN"/>
        </w:rPr>
        <w:t xml:space="preserve">рчны бохирдлыг бууруулах үндэсний хорооноос гишүүд оролцоод энэ ажил хэвийн явагдаж байгаа. </w:t>
      </w:r>
      <w:r w:rsidR="00BB7990"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 xml:space="preserve">азрын сунгалтын </w:t>
      </w:r>
      <w:r w:rsidR="00BB7990" w:rsidRPr="00CB7463">
        <w:rPr>
          <w:rFonts w:ascii="Arial" w:eastAsia="Times New Roman" w:hAnsi="Arial" w:cs="Arial"/>
          <w:sz w:val="24"/>
          <w:szCs w:val="24"/>
          <w:lang w:val="mn-MN"/>
        </w:rPr>
        <w:t>асуудал хийгдэхгүй байгаа биш. О</w:t>
      </w:r>
      <w:r w:rsidRPr="00CB7463">
        <w:rPr>
          <w:rFonts w:ascii="Arial" w:eastAsia="Times New Roman" w:hAnsi="Arial" w:cs="Arial"/>
          <w:sz w:val="24"/>
          <w:szCs w:val="24"/>
          <w:lang w:val="mn-MN"/>
        </w:rPr>
        <w:t xml:space="preserve">рхоны хөндий дээр, </w:t>
      </w:r>
      <w:r w:rsidR="00BB7990" w:rsidRPr="00CB7463">
        <w:rPr>
          <w:rFonts w:ascii="Arial" w:eastAsia="Times New Roman" w:hAnsi="Arial" w:cs="Arial"/>
          <w:sz w:val="24"/>
          <w:szCs w:val="24"/>
          <w:lang w:val="mn-MN"/>
        </w:rPr>
        <w:t>мөн Г</w:t>
      </w:r>
      <w:r w:rsidRPr="00CB7463">
        <w:rPr>
          <w:rFonts w:ascii="Arial" w:eastAsia="Times New Roman" w:hAnsi="Arial" w:cs="Arial"/>
          <w:sz w:val="24"/>
          <w:szCs w:val="24"/>
          <w:lang w:val="mn-MN"/>
        </w:rPr>
        <w:t>орхи</w:t>
      </w:r>
      <w:r w:rsidR="00BB7990" w:rsidRPr="00CB7463">
        <w:rPr>
          <w:rFonts w:ascii="Arial" w:eastAsia="Times New Roman" w:hAnsi="Arial" w:cs="Arial"/>
          <w:sz w:val="24"/>
          <w:szCs w:val="24"/>
          <w:lang w:val="mn-MN"/>
        </w:rPr>
        <w:t>, Тэрэлж дээр Х</w:t>
      </w:r>
      <w:r w:rsidRPr="00CB7463">
        <w:rPr>
          <w:rFonts w:ascii="Arial" w:eastAsia="Times New Roman" w:hAnsi="Arial" w:cs="Arial"/>
          <w:sz w:val="24"/>
          <w:szCs w:val="24"/>
          <w:lang w:val="mn-MN"/>
        </w:rPr>
        <w:t xml:space="preserve">өвсгөл дээр газар олголтын асуудлыг тодорхойгүй хугацаагаар, бас энэ цахим шилжилттэй холбоотойгоор </w:t>
      </w:r>
      <w:r w:rsidR="00BB7990" w:rsidRPr="00CB7463">
        <w:rPr>
          <w:rFonts w:ascii="Arial" w:eastAsia="Times New Roman" w:hAnsi="Arial" w:cs="Arial"/>
          <w:sz w:val="24"/>
          <w:szCs w:val="24"/>
          <w:lang w:val="mn-MN"/>
        </w:rPr>
        <w:t>бол түр тушаалаар хориглосон байгаа.</w:t>
      </w:r>
      <w:r w:rsidRPr="00CB7463">
        <w:rPr>
          <w:rFonts w:ascii="Arial" w:eastAsia="Times New Roman" w:hAnsi="Arial" w:cs="Arial"/>
          <w:sz w:val="24"/>
          <w:szCs w:val="24"/>
          <w:lang w:val="mn-MN"/>
        </w:rPr>
        <w:t xml:space="preserve"> </w:t>
      </w:r>
      <w:r w:rsidR="00BB7990"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азар шинээр олгохыг төр тушаалаар хориглосноос биш газрын сунгалтын ас</w:t>
      </w:r>
      <w:r w:rsidR="00BB7990" w:rsidRPr="00CB7463">
        <w:rPr>
          <w:rFonts w:ascii="Arial" w:eastAsia="Times New Roman" w:hAnsi="Arial" w:cs="Arial"/>
          <w:sz w:val="24"/>
          <w:szCs w:val="24"/>
          <w:lang w:val="mn-MN"/>
        </w:rPr>
        <w:t>уудлыг одоо бүр мөсөн зогсоосон</w:t>
      </w:r>
      <w:r w:rsidRPr="00CB7463">
        <w:rPr>
          <w:rFonts w:ascii="Arial" w:eastAsia="Times New Roman" w:hAnsi="Arial" w:cs="Arial"/>
          <w:sz w:val="24"/>
          <w:szCs w:val="24"/>
          <w:lang w:val="mn-MN"/>
        </w:rPr>
        <w:t xml:space="preserve"> ийм асуудал бол байхгүй. </w:t>
      </w:r>
    </w:p>
    <w:p w14:paraId="3B3AF8C6" w14:textId="77777777" w:rsidR="0033323D" w:rsidRPr="00CB7463" w:rsidRDefault="00BB799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А</w:t>
      </w:r>
      <w:r w:rsidR="009A24AF" w:rsidRPr="00CB7463">
        <w:rPr>
          <w:rFonts w:ascii="Arial" w:eastAsia="Times New Roman" w:hAnsi="Arial" w:cs="Arial"/>
          <w:sz w:val="24"/>
          <w:szCs w:val="24"/>
          <w:lang w:val="mn-MN"/>
        </w:rPr>
        <w:t xml:space="preserve">ялал жуулчлалын салбарын тухайд бид нар та бүхэн сайн мэдэж байгаа. </w:t>
      </w:r>
      <w:r w:rsidRPr="00CB7463">
        <w:rPr>
          <w:rFonts w:ascii="Arial" w:eastAsia="Times New Roman" w:hAnsi="Arial" w:cs="Arial"/>
          <w:sz w:val="24"/>
          <w:szCs w:val="24"/>
          <w:lang w:val="mn-MN"/>
        </w:rPr>
        <w:t>2020-2021</w:t>
      </w:r>
      <w:r w:rsidR="009A24AF" w:rsidRPr="00CB7463">
        <w:rPr>
          <w:rFonts w:ascii="Arial" w:eastAsia="Times New Roman" w:hAnsi="Arial" w:cs="Arial"/>
          <w:sz w:val="24"/>
          <w:szCs w:val="24"/>
          <w:lang w:val="mn-MN"/>
        </w:rPr>
        <w:t xml:space="preserve"> онд энэ ая</w:t>
      </w:r>
      <w:r w:rsidR="0033323D" w:rsidRPr="00CB7463">
        <w:rPr>
          <w:rFonts w:ascii="Arial" w:eastAsia="Times New Roman" w:hAnsi="Arial" w:cs="Arial"/>
          <w:sz w:val="24"/>
          <w:szCs w:val="24"/>
          <w:lang w:val="mn-MN"/>
        </w:rPr>
        <w:t xml:space="preserve">лал жуулчлалын салбарын. </w:t>
      </w:r>
    </w:p>
    <w:p w14:paraId="41C4072D" w14:textId="77777777" w:rsidR="0033323D" w:rsidRPr="00CB7463" w:rsidRDefault="0033323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О</w:t>
      </w:r>
      <w:r w:rsidR="009A24AF" w:rsidRPr="00CB7463">
        <w:rPr>
          <w:rFonts w:ascii="Arial" w:eastAsia="Times New Roman" w:hAnsi="Arial" w:cs="Arial"/>
          <w:sz w:val="24"/>
          <w:szCs w:val="24"/>
          <w:lang w:val="mn-MN"/>
        </w:rPr>
        <w:t xml:space="preserve">юунчимэг гишүүний </w:t>
      </w:r>
      <w:r w:rsidRPr="00CB7463">
        <w:rPr>
          <w:rFonts w:ascii="Arial" w:eastAsia="Times New Roman" w:hAnsi="Arial" w:cs="Arial"/>
          <w:sz w:val="24"/>
          <w:szCs w:val="24"/>
          <w:lang w:val="mn-MN"/>
        </w:rPr>
        <w:t>1 минут.</w:t>
      </w:r>
    </w:p>
    <w:p w14:paraId="45998DA8" w14:textId="0CB2D691" w:rsidR="0033323D" w:rsidRPr="00CB7463" w:rsidRDefault="0033323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М.Оюунчимэг:</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 xml:space="preserve"> Уртнасан сай</w:t>
      </w:r>
      <w:r w:rsidR="009A24AF" w:rsidRPr="00CB7463">
        <w:rPr>
          <w:rFonts w:ascii="Arial" w:eastAsia="Times New Roman" w:hAnsi="Arial" w:cs="Arial"/>
          <w:sz w:val="24"/>
          <w:szCs w:val="24"/>
          <w:lang w:val="mn-MN"/>
        </w:rPr>
        <w:t>даа аж</w:t>
      </w:r>
      <w:r w:rsidRPr="00CB7463">
        <w:rPr>
          <w:rFonts w:ascii="Arial" w:eastAsia="Times New Roman" w:hAnsi="Arial" w:cs="Arial"/>
          <w:sz w:val="24"/>
          <w:szCs w:val="24"/>
          <w:lang w:val="mn-MN"/>
        </w:rPr>
        <w:t>лаа мэдэж ярих хэрэгтэй байна</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 xml:space="preserve">7 </w:t>
      </w:r>
      <w:r w:rsidR="009A24AF" w:rsidRPr="00CB7463">
        <w:rPr>
          <w:rFonts w:ascii="Arial" w:eastAsia="Times New Roman" w:hAnsi="Arial" w:cs="Arial"/>
          <w:sz w:val="24"/>
          <w:szCs w:val="24"/>
          <w:lang w:val="mn-MN"/>
        </w:rPr>
        <w:t xml:space="preserve">тэрбум </w:t>
      </w:r>
      <w:r w:rsidR="00650152" w:rsidRPr="00CB7463">
        <w:rPr>
          <w:rFonts w:ascii="Arial" w:eastAsia="Times New Roman" w:hAnsi="Arial" w:cs="Arial"/>
          <w:sz w:val="24"/>
          <w:szCs w:val="24"/>
          <w:lang w:val="mn-MN"/>
        </w:rPr>
        <w:t>7.8 тэ</w:t>
      </w:r>
      <w:r w:rsidRPr="00CB7463">
        <w:rPr>
          <w:rFonts w:ascii="Arial" w:eastAsia="Times New Roman" w:hAnsi="Arial" w:cs="Arial"/>
          <w:sz w:val="24"/>
          <w:szCs w:val="24"/>
          <w:lang w:val="mn-MN"/>
        </w:rPr>
        <w:t>рбум</w:t>
      </w:r>
      <w:r w:rsidR="009A24AF" w:rsidRPr="00CB7463">
        <w:rPr>
          <w:rFonts w:ascii="Arial" w:eastAsia="Times New Roman" w:hAnsi="Arial" w:cs="Arial"/>
          <w:sz w:val="24"/>
          <w:szCs w:val="24"/>
          <w:lang w:val="mn-MN"/>
        </w:rPr>
        <w:t xml:space="preserve"> төгрөгөөр та </w:t>
      </w:r>
      <w:r w:rsidRPr="00CB7463">
        <w:rPr>
          <w:rFonts w:ascii="Arial" w:eastAsia="Times New Roman" w:hAnsi="Arial" w:cs="Arial"/>
          <w:sz w:val="24"/>
          <w:szCs w:val="24"/>
          <w:lang w:val="mn-MN"/>
        </w:rPr>
        <w:t>4</w:t>
      </w:r>
      <w:r w:rsidR="009A24AF" w:rsidRPr="00CB7463">
        <w:rPr>
          <w:rFonts w:ascii="Arial" w:eastAsia="Times New Roman" w:hAnsi="Arial" w:cs="Arial"/>
          <w:sz w:val="24"/>
          <w:szCs w:val="24"/>
          <w:lang w:val="mn-MN"/>
        </w:rPr>
        <w:t xml:space="preserve"> мянган эко жорлон барина гэж байна. Эко жорлон ямар өртөгтэйг би маш сайн мэднэ. Яагаад гэвэл би төсөлдөө өөрөө нөгөө улсын төсөвт </w:t>
      </w:r>
      <w:r w:rsidRPr="00CB7463">
        <w:rPr>
          <w:rFonts w:ascii="Arial" w:eastAsia="Times New Roman" w:hAnsi="Arial" w:cs="Arial"/>
          <w:sz w:val="24"/>
          <w:szCs w:val="24"/>
          <w:lang w:val="mn-MN"/>
        </w:rPr>
        <w:t>хөрөнгө суулгаад дүүрэгтээ эко нолий</w:t>
      </w:r>
      <w:r w:rsidR="009A24AF" w:rsidRPr="00CB7463">
        <w:rPr>
          <w:rFonts w:ascii="Arial" w:eastAsia="Times New Roman" w:hAnsi="Arial" w:cs="Arial"/>
          <w:sz w:val="24"/>
          <w:szCs w:val="24"/>
          <w:lang w:val="mn-MN"/>
        </w:rPr>
        <w:t>г барих ажлуудыг ингээд явж байгаа юм. Яагаад би хэлээд танаас асуугаад байна л даа</w:t>
      </w:r>
      <w:r w:rsidRPr="00CB7463">
        <w:rPr>
          <w:rFonts w:ascii="Arial" w:eastAsia="Times New Roman" w:hAnsi="Arial" w:cs="Arial"/>
          <w:sz w:val="24"/>
          <w:szCs w:val="24"/>
          <w:lang w:val="mn-MN"/>
        </w:rPr>
        <w:t>. Чингэлтэй дүүрэгт туршилтаар Ц</w:t>
      </w:r>
      <w:r w:rsidR="009A24AF" w:rsidRPr="00CB7463">
        <w:rPr>
          <w:rFonts w:ascii="Arial" w:eastAsia="Times New Roman" w:hAnsi="Arial" w:cs="Arial"/>
          <w:sz w:val="24"/>
          <w:szCs w:val="24"/>
          <w:lang w:val="mn-MN"/>
        </w:rPr>
        <w:t>эрэнбат сайдын үед эхэлж байсан эко нолийн асуудал гэнэт яагаад</w:t>
      </w:r>
      <w:r w:rsidRPr="00CB7463">
        <w:rPr>
          <w:rFonts w:ascii="Arial" w:eastAsia="Times New Roman" w:hAnsi="Arial" w:cs="Arial"/>
          <w:sz w:val="24"/>
          <w:szCs w:val="24"/>
          <w:lang w:val="mn-MN"/>
        </w:rPr>
        <w:t xml:space="preserve"> Туул голын сав газар гээд Хан-У</w:t>
      </w:r>
      <w:r w:rsidR="009A24AF" w:rsidRPr="00CB7463">
        <w:rPr>
          <w:rFonts w:ascii="Arial" w:eastAsia="Times New Roman" w:hAnsi="Arial" w:cs="Arial"/>
          <w:sz w:val="24"/>
          <w:szCs w:val="24"/>
          <w:lang w:val="mn-MN"/>
        </w:rPr>
        <w:t>ул дүүргий</w:t>
      </w:r>
      <w:r w:rsidRPr="00CB7463">
        <w:rPr>
          <w:rFonts w:ascii="Arial" w:eastAsia="Times New Roman" w:hAnsi="Arial" w:cs="Arial"/>
          <w:sz w:val="24"/>
          <w:szCs w:val="24"/>
          <w:lang w:val="mn-MN"/>
        </w:rPr>
        <w:t>н нэг хэсэг газар луу шилжчихэв. 7.8</w:t>
      </w:r>
      <w:r w:rsidR="009A24AF" w:rsidRPr="00CB7463">
        <w:rPr>
          <w:rFonts w:ascii="Arial" w:eastAsia="Times New Roman" w:hAnsi="Arial" w:cs="Arial"/>
          <w:sz w:val="24"/>
          <w:szCs w:val="24"/>
          <w:lang w:val="mn-MN"/>
        </w:rPr>
        <w:t xml:space="preserve"> тэрбум төгрөгөөр тэгээд зөвхөн тэр хэсэгт л хийх гэж байгаа юм уу? Тэгээд энэний дөнгөж </w:t>
      </w:r>
      <w:r w:rsidRPr="00CB7463">
        <w:rPr>
          <w:rFonts w:ascii="Arial" w:eastAsia="Times New Roman" w:hAnsi="Arial" w:cs="Arial"/>
          <w:sz w:val="24"/>
          <w:szCs w:val="24"/>
          <w:lang w:val="mn-MN"/>
        </w:rPr>
        <w:t>1.8</w:t>
      </w:r>
      <w:r w:rsidR="009A24AF" w:rsidRPr="00CB7463">
        <w:rPr>
          <w:rFonts w:ascii="Arial" w:eastAsia="Times New Roman" w:hAnsi="Arial" w:cs="Arial"/>
          <w:sz w:val="24"/>
          <w:szCs w:val="24"/>
          <w:lang w:val="mn-MN"/>
        </w:rPr>
        <w:t xml:space="preserve"> тэрбум нь одоо зарлагдаад эхлэх гэж байгаа юм байна л даа. Нэг стандарт гээд. Тэгээд энийгээ та маш тодорхой. </w:t>
      </w:r>
    </w:p>
    <w:p w14:paraId="747C9816" w14:textId="77777777" w:rsidR="0033323D"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Яагаад зөвхөн энийг</w:t>
      </w:r>
      <w:r w:rsidR="0033323D" w:rsidRPr="00CB7463">
        <w:rPr>
          <w:rFonts w:ascii="Arial" w:eastAsia="Times New Roman" w:hAnsi="Arial" w:cs="Arial"/>
          <w:sz w:val="24"/>
          <w:szCs w:val="24"/>
          <w:lang w:val="mn-MN"/>
        </w:rPr>
        <w:t xml:space="preserve"> сонгож авсан, шалгуур нь юу юм. Т</w:t>
      </w:r>
      <w:r w:rsidRPr="00CB7463">
        <w:rPr>
          <w:rFonts w:ascii="Arial" w:eastAsia="Times New Roman" w:hAnsi="Arial" w:cs="Arial"/>
          <w:sz w:val="24"/>
          <w:szCs w:val="24"/>
          <w:lang w:val="mn-MN"/>
        </w:rPr>
        <w:t xml:space="preserve">а яагаад яаман дээрх энэ тендерийн ажлуудаа </w:t>
      </w:r>
      <w:r w:rsidR="0033323D"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удалдан авах газар луу шилжүүлсэн</w:t>
      </w:r>
      <w:r w:rsidR="0033323D"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33323D" w:rsidRPr="00CB7463">
        <w:rPr>
          <w:rFonts w:ascii="Arial" w:eastAsia="Times New Roman" w:hAnsi="Arial" w:cs="Arial"/>
          <w:sz w:val="24"/>
          <w:szCs w:val="24"/>
          <w:lang w:val="mn-MN"/>
        </w:rPr>
        <w:t>Ж</w:t>
      </w:r>
      <w:r w:rsidRPr="00CB7463">
        <w:rPr>
          <w:rFonts w:ascii="Arial" w:eastAsia="Times New Roman" w:hAnsi="Arial" w:cs="Arial"/>
          <w:sz w:val="24"/>
          <w:szCs w:val="24"/>
          <w:lang w:val="mn-MN"/>
        </w:rPr>
        <w:t xml:space="preserve">оохон удаад байгаа байхгүй юу. Бид нар энийг гайхаад тэгээд бид нарт эхэлсэн ажил, жишээ нь энэ дүүргийнхэн </w:t>
      </w:r>
      <w:r w:rsidR="0033323D" w:rsidRPr="00CB7463">
        <w:rPr>
          <w:rFonts w:ascii="Arial" w:eastAsia="Times New Roman" w:hAnsi="Arial" w:cs="Arial"/>
          <w:sz w:val="24"/>
          <w:szCs w:val="24"/>
          <w:lang w:val="mn-MN"/>
        </w:rPr>
        <w:t>байхгүй болчихлоо гээд байгаа юм,</w:t>
      </w:r>
      <w:r w:rsidRPr="00CB7463">
        <w:rPr>
          <w:rFonts w:ascii="Arial" w:eastAsia="Times New Roman" w:hAnsi="Arial" w:cs="Arial"/>
          <w:sz w:val="24"/>
          <w:szCs w:val="24"/>
          <w:lang w:val="mn-MN"/>
        </w:rPr>
        <w:t xml:space="preserve"> нэгд</w:t>
      </w:r>
      <w:r w:rsidR="0033323D" w:rsidRPr="00CB7463">
        <w:rPr>
          <w:rFonts w:ascii="Arial" w:eastAsia="Times New Roman" w:hAnsi="Arial" w:cs="Arial"/>
          <w:sz w:val="24"/>
          <w:szCs w:val="24"/>
          <w:lang w:val="mn-MN"/>
        </w:rPr>
        <w:t>.</w:t>
      </w:r>
    </w:p>
    <w:p w14:paraId="3D028E11" w14:textId="77777777" w:rsidR="0033323D" w:rsidRPr="00CB7463" w:rsidRDefault="0033323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оёрт нь та шилжүүлсэн зүйл байхгүй гээд байна л даа. Бид нар мэдээлэл дотроос чинь болоод салбарынхан чинь энд яриад байна л даа. Энэ ажлуудыг хурд</w:t>
      </w:r>
      <w:r w:rsidRPr="00CB7463">
        <w:rPr>
          <w:rFonts w:ascii="Arial" w:eastAsia="Times New Roman" w:hAnsi="Arial" w:cs="Arial"/>
          <w:sz w:val="24"/>
          <w:szCs w:val="24"/>
          <w:lang w:val="mn-MN"/>
        </w:rPr>
        <w:t>лах хэрэгтэй байна.</w:t>
      </w:r>
      <w:r w:rsidR="009A24AF" w:rsidRPr="00CB7463">
        <w:rPr>
          <w:rFonts w:ascii="Arial" w:eastAsia="Times New Roman" w:hAnsi="Arial" w:cs="Arial"/>
          <w:sz w:val="24"/>
          <w:szCs w:val="24"/>
          <w:lang w:val="mn-MN"/>
        </w:rPr>
        <w:t xml:space="preserve"> </w:t>
      </w:r>
    </w:p>
    <w:p w14:paraId="01F6B467" w14:textId="77777777" w:rsidR="00162FBD" w:rsidRPr="00CB7463" w:rsidRDefault="00162FB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0033323D" w:rsidRPr="00CB7463">
        <w:rPr>
          <w:rFonts w:ascii="Arial" w:eastAsia="Times New Roman" w:hAnsi="Arial" w:cs="Arial"/>
          <w:sz w:val="24"/>
          <w:szCs w:val="24"/>
          <w:lang w:val="mn-MN"/>
        </w:rPr>
        <w:t>95.</w:t>
      </w:r>
      <w:r w:rsidR="009A24AF" w:rsidRPr="00CB7463">
        <w:rPr>
          <w:rFonts w:ascii="Arial" w:eastAsia="Times New Roman" w:hAnsi="Arial" w:cs="Arial"/>
          <w:sz w:val="24"/>
          <w:szCs w:val="24"/>
          <w:lang w:val="mn-MN"/>
        </w:rPr>
        <w:t xml:space="preserve"> Уртнасан сайд</w:t>
      </w:r>
      <w:r w:rsidRPr="00CB7463">
        <w:rPr>
          <w:rFonts w:ascii="Arial" w:eastAsia="Times New Roman" w:hAnsi="Arial" w:cs="Arial"/>
          <w:sz w:val="24"/>
          <w:szCs w:val="24"/>
          <w:lang w:val="mn-MN"/>
        </w:rPr>
        <w:t>.</w:t>
      </w:r>
    </w:p>
    <w:p w14:paraId="4AEF0EF9" w14:textId="77777777" w:rsidR="008C5F6D" w:rsidRPr="00CB7463" w:rsidRDefault="00162FB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Н.Уртнасан:</w:t>
      </w:r>
      <w:r w:rsidRPr="00CB7463">
        <w:rPr>
          <w:rFonts w:ascii="Arial" w:eastAsia="Times New Roman" w:hAnsi="Arial" w:cs="Arial"/>
          <w:color w:val="000000" w:themeColor="text1"/>
          <w:sz w:val="24"/>
          <w:szCs w:val="24"/>
          <w:lang w:val="mn-MN"/>
        </w:rPr>
        <w:t xml:space="preserve"> </w:t>
      </w:r>
      <w:r w:rsidR="0033323D"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 xml:space="preserve">уул голын сав дагуух энэ одоо цэвэр усны эх ундарга дээр байгаа айлуудаа эхэлж энэ </w:t>
      </w:r>
      <w:r w:rsidRPr="00CB7463">
        <w:rPr>
          <w:rFonts w:ascii="Arial" w:eastAsia="Times New Roman" w:hAnsi="Arial" w:cs="Arial"/>
          <w:sz w:val="24"/>
          <w:szCs w:val="24"/>
          <w:lang w:val="mn-MN"/>
        </w:rPr>
        <w:t>2021</w:t>
      </w:r>
      <w:r w:rsidR="009A24AF" w:rsidRPr="00CB7463">
        <w:rPr>
          <w:rFonts w:ascii="Arial" w:eastAsia="Times New Roman" w:hAnsi="Arial" w:cs="Arial"/>
          <w:sz w:val="24"/>
          <w:szCs w:val="24"/>
          <w:lang w:val="mn-MN"/>
        </w:rPr>
        <w:t xml:space="preserve"> онд эко жорлонгоор хангах энэ шийдвэрийг бол орчны бохирдлыг бууруулах үндэсний хорооны удирдах зөвлөлөөр </w:t>
      </w:r>
      <w:r w:rsidRPr="00CB7463">
        <w:rPr>
          <w:rFonts w:ascii="Arial" w:eastAsia="Times New Roman" w:hAnsi="Arial" w:cs="Arial"/>
          <w:sz w:val="24"/>
          <w:szCs w:val="24"/>
          <w:lang w:val="mn-MN"/>
        </w:rPr>
        <w:t>2020</w:t>
      </w:r>
      <w:r w:rsidR="009A24AF" w:rsidRPr="00CB7463">
        <w:rPr>
          <w:rFonts w:ascii="Arial" w:eastAsia="Times New Roman" w:hAnsi="Arial" w:cs="Arial"/>
          <w:sz w:val="24"/>
          <w:szCs w:val="24"/>
          <w:lang w:val="mn-MN"/>
        </w:rPr>
        <w:t xml:space="preserve"> онд одоо хэлэлцэж шийдвэрлээд энэ төсвийг нь бол </w:t>
      </w:r>
      <w:r w:rsidRPr="00CB7463">
        <w:rPr>
          <w:rFonts w:ascii="Arial" w:eastAsia="Times New Roman" w:hAnsi="Arial" w:cs="Arial"/>
          <w:sz w:val="24"/>
          <w:szCs w:val="24"/>
          <w:lang w:val="mn-MN"/>
        </w:rPr>
        <w:t>2021 онд төсөвлөж тавьсан юм</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О</w:t>
      </w:r>
      <w:r w:rsidR="009A24AF" w:rsidRPr="00CB7463">
        <w:rPr>
          <w:rFonts w:ascii="Arial" w:eastAsia="Times New Roman" w:hAnsi="Arial" w:cs="Arial"/>
          <w:sz w:val="24"/>
          <w:szCs w:val="24"/>
          <w:lang w:val="mn-MN"/>
        </w:rPr>
        <w:t>юун</w:t>
      </w:r>
      <w:r w:rsidR="001A73C6" w:rsidRPr="00CB7463">
        <w:rPr>
          <w:rFonts w:ascii="Arial" w:eastAsia="Times New Roman" w:hAnsi="Arial" w:cs="Arial"/>
          <w:sz w:val="24"/>
          <w:szCs w:val="24"/>
          <w:lang w:val="mn-MN"/>
        </w:rPr>
        <w:t>чимэг гишүүний хэлж байгаа тэр Ч</w:t>
      </w:r>
      <w:r w:rsidR="009A24AF" w:rsidRPr="00CB7463">
        <w:rPr>
          <w:rFonts w:ascii="Arial" w:eastAsia="Times New Roman" w:hAnsi="Arial" w:cs="Arial"/>
          <w:sz w:val="24"/>
          <w:szCs w:val="24"/>
          <w:lang w:val="mn-MN"/>
        </w:rPr>
        <w:t>ингэлтэй дүүрэг дээрх туршилтын асуудал бол нөгөө лаг боловсруулах үйлдвэртэ</w:t>
      </w:r>
      <w:r w:rsidR="008C5F6D" w:rsidRPr="00CB7463">
        <w:rPr>
          <w:rFonts w:ascii="Arial" w:eastAsia="Times New Roman" w:hAnsi="Arial" w:cs="Arial"/>
          <w:sz w:val="24"/>
          <w:szCs w:val="24"/>
          <w:lang w:val="mn-MN"/>
        </w:rPr>
        <w:t>й холбоотой ярьж байна уу гэж б</w:t>
      </w:r>
      <w:r w:rsidR="009A24AF" w:rsidRPr="00CB7463">
        <w:rPr>
          <w:rFonts w:ascii="Arial" w:eastAsia="Times New Roman" w:hAnsi="Arial" w:cs="Arial"/>
          <w:sz w:val="24"/>
          <w:szCs w:val="24"/>
          <w:lang w:val="mn-MN"/>
        </w:rPr>
        <w:t xml:space="preserve">и бас сая тэгж ойлголоо. </w:t>
      </w:r>
      <w:r w:rsidR="008C5F6D"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w:t>
      </w:r>
      <w:r w:rsidR="008C5F6D" w:rsidRPr="00CB7463">
        <w:rPr>
          <w:rFonts w:ascii="Arial" w:eastAsia="Times New Roman" w:hAnsi="Arial" w:cs="Arial"/>
          <w:sz w:val="24"/>
          <w:szCs w:val="24"/>
          <w:lang w:val="mn-MN"/>
        </w:rPr>
        <w:t>2020-2021</w:t>
      </w:r>
      <w:r w:rsidR="009A24AF" w:rsidRPr="00CB7463">
        <w:rPr>
          <w:rFonts w:ascii="Arial" w:eastAsia="Times New Roman" w:hAnsi="Arial" w:cs="Arial"/>
          <w:sz w:val="24"/>
          <w:szCs w:val="24"/>
          <w:lang w:val="mn-MN"/>
        </w:rPr>
        <w:t xml:space="preserve"> онд үргэлжилж хийгдэж байгаа ажлууд бас байгаа шүү дээ. Тэр </w:t>
      </w:r>
      <w:r w:rsidR="008C5F6D" w:rsidRPr="00CB7463">
        <w:rPr>
          <w:rFonts w:ascii="Arial" w:eastAsia="Times New Roman" w:hAnsi="Arial" w:cs="Arial"/>
          <w:sz w:val="24"/>
          <w:szCs w:val="24"/>
          <w:lang w:val="mn-MN"/>
        </w:rPr>
        <w:t>2</w:t>
      </w:r>
      <w:r w:rsidR="009A24AF" w:rsidRPr="00CB7463">
        <w:rPr>
          <w:rFonts w:ascii="Arial" w:eastAsia="Times New Roman" w:hAnsi="Arial" w:cs="Arial"/>
          <w:sz w:val="24"/>
          <w:szCs w:val="24"/>
          <w:lang w:val="mn-MN"/>
        </w:rPr>
        <w:t xml:space="preserve"> мянган ноль чинь бол нийслэлийн дүүргүүд дээр хуваагдаж хийгдэж байгаа. Энэ жилийнх нь бол 4200 байхгүй</w:t>
      </w:r>
      <w:r w:rsidR="008C5F6D" w:rsidRPr="00CB7463">
        <w:rPr>
          <w:rFonts w:ascii="Arial" w:eastAsia="Times New Roman" w:hAnsi="Arial" w:cs="Arial"/>
          <w:sz w:val="24"/>
          <w:szCs w:val="24"/>
          <w:lang w:val="mn-MN"/>
        </w:rPr>
        <w:t xml:space="preserve"> юу. Энэ жилийнхийгээ болохоор Т</w:t>
      </w:r>
      <w:r w:rsidR="009A24AF" w:rsidRPr="00CB7463">
        <w:rPr>
          <w:rFonts w:ascii="Arial" w:eastAsia="Times New Roman" w:hAnsi="Arial" w:cs="Arial"/>
          <w:sz w:val="24"/>
          <w:szCs w:val="24"/>
          <w:lang w:val="mn-MN"/>
        </w:rPr>
        <w:t xml:space="preserve">уул голын эрэг орчмын айл өрхүүд дээр гэдгээ </w:t>
      </w:r>
      <w:r w:rsidR="008C5F6D" w:rsidRPr="00CB7463">
        <w:rPr>
          <w:rFonts w:ascii="Arial" w:eastAsia="Times New Roman" w:hAnsi="Arial" w:cs="Arial"/>
          <w:sz w:val="24"/>
          <w:szCs w:val="24"/>
          <w:lang w:val="mn-MN"/>
        </w:rPr>
        <w:t>2020</w:t>
      </w:r>
      <w:r w:rsidR="009A24AF" w:rsidRPr="00CB7463">
        <w:rPr>
          <w:rFonts w:ascii="Arial" w:eastAsia="Times New Roman" w:hAnsi="Arial" w:cs="Arial"/>
          <w:sz w:val="24"/>
          <w:szCs w:val="24"/>
          <w:lang w:val="mn-MN"/>
        </w:rPr>
        <w:t xml:space="preserve"> онд орчны бохи</w:t>
      </w:r>
      <w:r w:rsidR="008C5F6D" w:rsidRPr="00CB7463">
        <w:rPr>
          <w:rFonts w:ascii="Arial" w:eastAsia="Times New Roman" w:hAnsi="Arial" w:cs="Arial"/>
          <w:sz w:val="24"/>
          <w:szCs w:val="24"/>
          <w:lang w:val="mn-MN"/>
        </w:rPr>
        <w:t xml:space="preserve">рдлыг бууруулах үндэсний хорооноос шийдсэн юм. Тийм эко нолийг харин ийм хоёр янз байгаа шүү. </w:t>
      </w:r>
      <w:r w:rsidR="009A24AF" w:rsidRPr="00CB7463">
        <w:rPr>
          <w:rFonts w:ascii="Arial" w:eastAsia="Times New Roman" w:hAnsi="Arial" w:cs="Arial"/>
          <w:sz w:val="24"/>
          <w:szCs w:val="24"/>
          <w:lang w:val="mn-MN"/>
        </w:rPr>
        <w:t>Тийм эхний хоёр</w:t>
      </w:r>
      <w:r w:rsidR="008C5F6D" w:rsidRPr="00CB7463">
        <w:rPr>
          <w:rFonts w:ascii="Arial" w:eastAsia="Times New Roman" w:hAnsi="Arial" w:cs="Arial"/>
          <w:sz w:val="24"/>
          <w:szCs w:val="24"/>
          <w:lang w:val="mn-MN"/>
        </w:rPr>
        <w:t>…/минут дуусав/.</w:t>
      </w:r>
    </w:p>
    <w:p w14:paraId="45AD08A5" w14:textId="77777777" w:rsidR="008C5F6D" w:rsidRPr="00CB7463" w:rsidRDefault="008C5F6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95.</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w:t>
      </w:r>
      <w:r w:rsidR="009A24AF" w:rsidRPr="00CB7463">
        <w:rPr>
          <w:rFonts w:ascii="Arial" w:eastAsia="Times New Roman" w:hAnsi="Arial" w:cs="Arial"/>
          <w:sz w:val="24"/>
          <w:szCs w:val="24"/>
          <w:lang w:val="mn-MN"/>
        </w:rPr>
        <w:t xml:space="preserve">үйцээгээд асуултад хариул. </w:t>
      </w:r>
    </w:p>
    <w:p w14:paraId="42876975" w14:textId="77777777" w:rsidR="008C5F6D" w:rsidRPr="00CB7463" w:rsidRDefault="008C5F6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Н.Уртнасан: </w:t>
      </w:r>
      <w:r w:rsidRPr="00CB7463">
        <w:rPr>
          <w:rFonts w:ascii="Arial" w:eastAsia="Times New Roman" w:hAnsi="Arial" w:cs="Arial"/>
          <w:color w:val="000000" w:themeColor="text1"/>
          <w:sz w:val="24"/>
          <w:szCs w:val="24"/>
          <w:lang w:val="mn-MN"/>
        </w:rPr>
        <w:t>Е</w:t>
      </w:r>
      <w:r w:rsidR="009A24AF" w:rsidRPr="00CB7463">
        <w:rPr>
          <w:rFonts w:ascii="Arial" w:eastAsia="Times New Roman" w:hAnsi="Arial" w:cs="Arial"/>
          <w:sz w:val="24"/>
          <w:szCs w:val="24"/>
          <w:lang w:val="mn-MN"/>
        </w:rPr>
        <w:t xml:space="preserve">р нь бол эко жорлонгийн өртөг нь өөрөө одоо </w:t>
      </w:r>
      <w:r w:rsidRPr="00CB7463">
        <w:rPr>
          <w:rFonts w:ascii="Arial" w:eastAsia="Times New Roman" w:hAnsi="Arial" w:cs="Arial"/>
          <w:sz w:val="24"/>
          <w:szCs w:val="24"/>
          <w:lang w:val="mn-MN"/>
        </w:rPr>
        <w:t xml:space="preserve">1 </w:t>
      </w:r>
      <w:r w:rsidR="009A24AF" w:rsidRPr="00CB7463">
        <w:rPr>
          <w:rFonts w:ascii="Arial" w:eastAsia="Times New Roman" w:hAnsi="Arial" w:cs="Arial"/>
          <w:sz w:val="24"/>
          <w:szCs w:val="24"/>
          <w:lang w:val="mn-MN"/>
        </w:rPr>
        <w:t xml:space="preserve">сая </w:t>
      </w:r>
      <w:r w:rsidRPr="00CB7463">
        <w:rPr>
          <w:rFonts w:ascii="Arial" w:eastAsia="Times New Roman" w:hAnsi="Arial" w:cs="Arial"/>
          <w:sz w:val="24"/>
          <w:szCs w:val="24"/>
          <w:lang w:val="mn-MN"/>
        </w:rPr>
        <w:t>800-</w:t>
      </w:r>
      <w:r w:rsidR="009A24AF" w:rsidRPr="00CB7463">
        <w:rPr>
          <w:rFonts w:ascii="Arial" w:eastAsia="Times New Roman" w:hAnsi="Arial" w:cs="Arial"/>
          <w:sz w:val="24"/>
          <w:szCs w:val="24"/>
          <w:lang w:val="mn-MN"/>
        </w:rPr>
        <w:t xml:space="preserve">гаас </w:t>
      </w:r>
      <w:r w:rsidRPr="00CB7463">
        <w:rPr>
          <w:rFonts w:ascii="Arial" w:eastAsia="Times New Roman" w:hAnsi="Arial" w:cs="Arial"/>
          <w:sz w:val="24"/>
          <w:szCs w:val="24"/>
          <w:lang w:val="mn-MN"/>
        </w:rPr>
        <w:t>2</w:t>
      </w:r>
      <w:r w:rsidR="009A24AF" w:rsidRPr="00CB7463">
        <w:rPr>
          <w:rFonts w:ascii="Arial" w:eastAsia="Times New Roman" w:hAnsi="Arial" w:cs="Arial"/>
          <w:sz w:val="24"/>
          <w:szCs w:val="24"/>
          <w:lang w:val="mn-MN"/>
        </w:rPr>
        <w:t xml:space="preserve"> сая </w:t>
      </w:r>
      <w:r w:rsidRPr="00CB7463">
        <w:rPr>
          <w:rFonts w:ascii="Arial" w:eastAsia="Times New Roman" w:hAnsi="Arial" w:cs="Arial"/>
          <w:sz w:val="24"/>
          <w:szCs w:val="24"/>
          <w:lang w:val="mn-MN"/>
        </w:rPr>
        <w:t>200-</w:t>
      </w:r>
      <w:r w:rsidR="009A24AF" w:rsidRPr="00CB7463">
        <w:rPr>
          <w:rFonts w:ascii="Arial" w:eastAsia="Times New Roman" w:hAnsi="Arial" w:cs="Arial"/>
          <w:sz w:val="24"/>
          <w:szCs w:val="24"/>
          <w:lang w:val="mn-MN"/>
        </w:rPr>
        <w:t>гийн хооронд гээд энэ өртгөө тогтоочихсон байгаа</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И</w:t>
      </w:r>
      <w:r w:rsidR="009A24AF" w:rsidRPr="00CB7463">
        <w:rPr>
          <w:rFonts w:ascii="Arial" w:eastAsia="Times New Roman" w:hAnsi="Arial" w:cs="Arial"/>
          <w:sz w:val="24"/>
          <w:szCs w:val="24"/>
          <w:lang w:val="mn-MN"/>
        </w:rPr>
        <w:t xml:space="preserve">х бие болон мөн одоо газарт байршуулах бүтцийг нь </w:t>
      </w:r>
      <w:r w:rsidRPr="00CB7463">
        <w:rPr>
          <w:rFonts w:ascii="Arial" w:eastAsia="Times New Roman" w:hAnsi="Arial" w:cs="Arial"/>
          <w:sz w:val="24"/>
          <w:szCs w:val="24"/>
          <w:lang w:val="mn-MN"/>
        </w:rPr>
        <w:t>О</w:t>
      </w:r>
      <w:r w:rsidR="009A24AF" w:rsidRPr="00CB7463">
        <w:rPr>
          <w:rFonts w:ascii="Arial" w:eastAsia="Times New Roman" w:hAnsi="Arial" w:cs="Arial"/>
          <w:sz w:val="24"/>
          <w:szCs w:val="24"/>
          <w:lang w:val="mn-MN"/>
        </w:rPr>
        <w:t>рчны бохирдлыг бууруулах үндэсний хорооноос аж</w:t>
      </w:r>
      <w:r w:rsidRPr="00CB7463">
        <w:rPr>
          <w:rFonts w:ascii="Arial" w:eastAsia="Times New Roman" w:hAnsi="Arial" w:cs="Arial"/>
          <w:sz w:val="24"/>
          <w:szCs w:val="24"/>
          <w:lang w:val="mn-MN"/>
        </w:rPr>
        <w:t>лын хэсэг гаргаад энэ стандартын</w:t>
      </w:r>
      <w:r w:rsidR="009A24AF" w:rsidRPr="00CB7463">
        <w:rPr>
          <w:rFonts w:ascii="Arial" w:eastAsia="Times New Roman" w:hAnsi="Arial" w:cs="Arial"/>
          <w:sz w:val="24"/>
          <w:szCs w:val="24"/>
          <w:lang w:val="mn-MN"/>
        </w:rPr>
        <w:t xml:space="preserve"> үнийг нь тогт</w:t>
      </w:r>
      <w:r w:rsidRPr="00CB7463">
        <w:rPr>
          <w:rFonts w:ascii="Arial" w:eastAsia="Times New Roman" w:hAnsi="Arial" w:cs="Arial"/>
          <w:sz w:val="24"/>
          <w:szCs w:val="24"/>
          <w:lang w:val="mn-MN"/>
        </w:rPr>
        <w:t>оосон юм</w:t>
      </w:r>
      <w:r w:rsidR="009A24AF" w:rsidRPr="00CB7463">
        <w:rPr>
          <w:rFonts w:ascii="Arial" w:eastAsia="Times New Roman" w:hAnsi="Arial" w:cs="Arial"/>
          <w:sz w:val="24"/>
          <w:szCs w:val="24"/>
          <w:lang w:val="mn-MN"/>
        </w:rPr>
        <w:t xml:space="preserve">. Тэгээд энэ ажил бол </w:t>
      </w:r>
      <w:r w:rsidRPr="00CB7463">
        <w:rPr>
          <w:rFonts w:ascii="Arial" w:eastAsia="Times New Roman" w:hAnsi="Arial" w:cs="Arial"/>
          <w:sz w:val="24"/>
          <w:szCs w:val="24"/>
          <w:lang w:val="mn-MN"/>
        </w:rPr>
        <w:t>2019</w:t>
      </w:r>
      <w:r w:rsidR="009A24AF" w:rsidRPr="00CB7463">
        <w:rPr>
          <w:rFonts w:ascii="Arial" w:eastAsia="Times New Roman" w:hAnsi="Arial" w:cs="Arial"/>
          <w:sz w:val="24"/>
          <w:szCs w:val="24"/>
          <w:lang w:val="mn-MN"/>
        </w:rPr>
        <w:t xml:space="preserve"> оны сүүлээс эхлээд</w:t>
      </w:r>
      <w:r w:rsidRPr="00CB7463">
        <w:rPr>
          <w:rFonts w:ascii="Arial" w:eastAsia="Times New Roman" w:hAnsi="Arial" w:cs="Arial"/>
          <w:sz w:val="24"/>
          <w:szCs w:val="24"/>
          <w:lang w:val="mn-MN"/>
        </w:rPr>
        <w:t xml:space="preserve"> одоо хоёр дахь жилдээ нийслэл У</w:t>
      </w:r>
      <w:r w:rsidR="009A24AF" w:rsidRPr="00CB7463">
        <w:rPr>
          <w:rFonts w:ascii="Arial" w:eastAsia="Times New Roman" w:hAnsi="Arial" w:cs="Arial"/>
          <w:sz w:val="24"/>
          <w:szCs w:val="24"/>
          <w:lang w:val="mn-MN"/>
        </w:rPr>
        <w:t xml:space="preserve">лаанбаатар хотын хэмжээнд хийгдэж байгаа ийм ажил. </w:t>
      </w:r>
    </w:p>
    <w:p w14:paraId="5F0333E4" w14:textId="77777777" w:rsidR="0079441F" w:rsidRPr="00CB7463" w:rsidRDefault="008C5F6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О</w:t>
      </w:r>
      <w:r w:rsidR="009A24AF" w:rsidRPr="00CB7463">
        <w:rPr>
          <w:rFonts w:ascii="Arial" w:eastAsia="Times New Roman" w:hAnsi="Arial" w:cs="Arial"/>
          <w:sz w:val="24"/>
          <w:szCs w:val="24"/>
          <w:lang w:val="mn-MN"/>
        </w:rPr>
        <w:t xml:space="preserve">рчны бохирдлыг бууруулах үндэсний хороо өөрөө удирдах зөвлөлтэй. Энэ бол бас </w:t>
      </w:r>
      <w:r w:rsidRPr="00CB7463">
        <w:rPr>
          <w:rFonts w:ascii="Arial" w:eastAsia="Times New Roman" w:hAnsi="Arial" w:cs="Arial"/>
          <w:sz w:val="24"/>
          <w:szCs w:val="24"/>
          <w:lang w:val="mn-MN"/>
        </w:rPr>
        <w:t>39</w:t>
      </w:r>
      <w:r w:rsidR="009A24AF" w:rsidRPr="00CB7463">
        <w:rPr>
          <w:rFonts w:ascii="Arial" w:eastAsia="Times New Roman" w:hAnsi="Arial" w:cs="Arial"/>
          <w:sz w:val="24"/>
          <w:szCs w:val="24"/>
          <w:lang w:val="mn-MN"/>
        </w:rPr>
        <w:t xml:space="preserve"> хүний бүрэлдэхүүнтэйгээр хуралдаж байж хаана энэ эко жорлон нэн тэргүүнд барих ёстой юм бэ? Нийслэлийн хэмжээнд</w:t>
      </w:r>
      <w:r w:rsidRPr="00CB7463">
        <w:rPr>
          <w:rFonts w:ascii="Arial" w:eastAsia="Times New Roman" w:hAnsi="Arial" w:cs="Arial"/>
          <w:sz w:val="24"/>
          <w:szCs w:val="24"/>
          <w:lang w:val="mn-MN"/>
        </w:rPr>
        <w:t>. Т</w:t>
      </w:r>
      <w:r w:rsidR="009A24AF" w:rsidRPr="00CB7463">
        <w:rPr>
          <w:rFonts w:ascii="Arial" w:eastAsia="Times New Roman" w:hAnsi="Arial" w:cs="Arial"/>
          <w:sz w:val="24"/>
          <w:szCs w:val="24"/>
          <w:lang w:val="mn-MN"/>
        </w:rPr>
        <w:t xml:space="preserve">уул голынхоо сав орчмынхоо айлуудыг эхэлж одоо энэ эко жорлонгоор хангая гэдэг энэ шийдэлд хүрээд энэ </w:t>
      </w:r>
      <w:r w:rsidRPr="00CB7463">
        <w:rPr>
          <w:rFonts w:ascii="Arial" w:eastAsia="Times New Roman" w:hAnsi="Arial" w:cs="Arial"/>
          <w:sz w:val="24"/>
          <w:szCs w:val="24"/>
          <w:lang w:val="mn-MN"/>
        </w:rPr>
        <w:t>4200</w:t>
      </w:r>
      <w:r w:rsidR="009A24AF" w:rsidRPr="00CB7463">
        <w:rPr>
          <w:rFonts w:ascii="Arial" w:eastAsia="Times New Roman" w:hAnsi="Arial" w:cs="Arial"/>
          <w:sz w:val="24"/>
          <w:szCs w:val="24"/>
          <w:lang w:val="mn-MN"/>
        </w:rPr>
        <w:t xml:space="preserve"> жорлонгийн асуудлыг яригдсан</w:t>
      </w:r>
      <w:r w:rsidRPr="00CB7463">
        <w:rPr>
          <w:rFonts w:ascii="Arial" w:eastAsia="Times New Roman" w:hAnsi="Arial" w:cs="Arial"/>
          <w:sz w:val="24"/>
          <w:szCs w:val="24"/>
          <w:lang w:val="mn-MN"/>
        </w:rPr>
        <w:t xml:space="preserve"> байгаа юм. Яг Ч</w:t>
      </w:r>
      <w:r w:rsidR="009A24AF" w:rsidRPr="00CB7463">
        <w:rPr>
          <w:rFonts w:ascii="Arial" w:eastAsia="Times New Roman" w:hAnsi="Arial" w:cs="Arial"/>
          <w:sz w:val="24"/>
          <w:szCs w:val="24"/>
          <w:lang w:val="mn-MN"/>
        </w:rPr>
        <w:t xml:space="preserve">ингэлтэй дүүрэг дээрх эко жорлон барих, одоо яг хэчнээн эко жорлон барьж байна, ажлын явц ямар байгаа вэ гэдгийг би танд </w:t>
      </w:r>
      <w:r w:rsidRPr="00CB7463">
        <w:rPr>
          <w:rFonts w:ascii="Arial" w:eastAsia="Times New Roman" w:hAnsi="Arial" w:cs="Arial"/>
          <w:sz w:val="24"/>
          <w:szCs w:val="24"/>
          <w:lang w:val="mn-MN"/>
        </w:rPr>
        <w:t>бичгээр албан ёсоор хүргүүлье</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 xml:space="preserve">ийм аялал жуулчлалыг би ярьж байсан чинь тасарчихлаа? </w:t>
      </w: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и хэлье ээ</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Д</w:t>
      </w:r>
      <w:r w:rsidR="009A24AF" w:rsidRPr="00CB7463">
        <w:rPr>
          <w:rFonts w:ascii="Arial" w:eastAsia="Times New Roman" w:hAnsi="Arial" w:cs="Arial"/>
          <w:sz w:val="24"/>
          <w:szCs w:val="24"/>
          <w:lang w:val="mn-MN"/>
        </w:rPr>
        <w:t xml:space="preserve">отоодын аялал жуулчлалыг хөгжүүлэх талаар бид нар маш олон төрлийн бэлтгэл ажлууд хийгдэж байгаа. Норм стандартыг бол </w:t>
      </w:r>
      <w:r w:rsidRPr="00CB7463">
        <w:rPr>
          <w:rFonts w:ascii="Arial" w:eastAsia="Times New Roman" w:hAnsi="Arial" w:cs="Arial"/>
          <w:sz w:val="24"/>
          <w:szCs w:val="24"/>
          <w:lang w:val="mn-MN"/>
        </w:rPr>
        <w:t>2020</w:t>
      </w:r>
      <w:r w:rsidR="009A24AF" w:rsidRPr="00CB7463">
        <w:rPr>
          <w:rFonts w:ascii="Arial" w:eastAsia="Times New Roman" w:hAnsi="Arial" w:cs="Arial"/>
          <w:sz w:val="24"/>
          <w:szCs w:val="24"/>
          <w:lang w:val="mn-MN"/>
        </w:rPr>
        <w:t xml:space="preserve"> онд шинэчилсэн байгаа. </w:t>
      </w:r>
    </w:p>
    <w:p w14:paraId="0D8E1533" w14:textId="18EAA598" w:rsidR="008C5F6D"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Тухайлбал одоо гэр буудлыг зочид буудлаас ялгах энэ норм стандартууд үндсэндээ бол </w:t>
      </w:r>
      <w:r w:rsidR="008C5F6D" w:rsidRPr="00CB7463">
        <w:rPr>
          <w:rFonts w:ascii="Arial" w:eastAsia="Times New Roman" w:hAnsi="Arial" w:cs="Arial"/>
          <w:sz w:val="24"/>
          <w:szCs w:val="24"/>
          <w:lang w:val="mn-MN"/>
        </w:rPr>
        <w:t>40</w:t>
      </w:r>
      <w:r w:rsidRPr="00CB7463">
        <w:rPr>
          <w:rFonts w:ascii="Arial" w:eastAsia="Times New Roman" w:hAnsi="Arial" w:cs="Arial"/>
          <w:sz w:val="24"/>
          <w:szCs w:val="24"/>
          <w:lang w:val="mn-MN"/>
        </w:rPr>
        <w:t xml:space="preserve"> гаруй норм стандартууд өөрчлөгдсөн байгаа. </w:t>
      </w:r>
    </w:p>
    <w:p w14:paraId="458B9C85" w14:textId="77777777" w:rsidR="000F52B8" w:rsidRPr="00CB7463" w:rsidRDefault="008C5F6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М</w:t>
      </w:r>
      <w:r w:rsidR="009A24AF" w:rsidRPr="00CB7463">
        <w:rPr>
          <w:rFonts w:ascii="Arial" w:eastAsia="Times New Roman" w:hAnsi="Arial" w:cs="Arial"/>
          <w:sz w:val="24"/>
          <w:szCs w:val="24"/>
          <w:lang w:val="mn-MN"/>
        </w:rPr>
        <w:t xml:space="preserve">өн түүнчлэн </w:t>
      </w:r>
      <w:r w:rsidRPr="00CB7463">
        <w:rPr>
          <w:rFonts w:ascii="Arial" w:eastAsia="Times New Roman" w:hAnsi="Arial" w:cs="Arial"/>
          <w:sz w:val="24"/>
          <w:szCs w:val="24"/>
          <w:lang w:val="mn-MN"/>
        </w:rPr>
        <w:t>2019</w:t>
      </w:r>
      <w:r w:rsidR="009A24AF" w:rsidRPr="00CB7463">
        <w:rPr>
          <w:rFonts w:ascii="Arial" w:eastAsia="Times New Roman" w:hAnsi="Arial" w:cs="Arial"/>
          <w:sz w:val="24"/>
          <w:szCs w:val="24"/>
          <w:lang w:val="mn-MN"/>
        </w:rPr>
        <w:t xml:space="preserve"> онд дотоодын аялал жуулчлалаар </w:t>
      </w:r>
      <w:r w:rsidRPr="00CB7463">
        <w:rPr>
          <w:rFonts w:ascii="Arial" w:eastAsia="Times New Roman" w:hAnsi="Arial" w:cs="Arial"/>
          <w:sz w:val="24"/>
          <w:szCs w:val="24"/>
          <w:lang w:val="mn-MN"/>
        </w:rPr>
        <w:t>800</w:t>
      </w:r>
      <w:r w:rsidR="009A24AF" w:rsidRPr="00CB7463">
        <w:rPr>
          <w:rFonts w:ascii="Arial" w:eastAsia="Times New Roman" w:hAnsi="Arial" w:cs="Arial"/>
          <w:sz w:val="24"/>
          <w:szCs w:val="24"/>
          <w:lang w:val="mn-MN"/>
        </w:rPr>
        <w:t xml:space="preserve"> тэрбум төгрөгийг одоо эдийн засгийн эргэлтэд оруулсан. </w:t>
      </w:r>
      <w:r w:rsidRPr="00CB7463">
        <w:rPr>
          <w:rFonts w:ascii="Arial" w:eastAsia="Times New Roman" w:hAnsi="Arial" w:cs="Arial"/>
          <w:sz w:val="24"/>
          <w:szCs w:val="24"/>
          <w:lang w:val="mn-MN"/>
        </w:rPr>
        <w:t>2021</w:t>
      </w:r>
      <w:r w:rsidR="009A24AF" w:rsidRPr="00CB7463">
        <w:rPr>
          <w:rFonts w:ascii="Arial" w:eastAsia="Times New Roman" w:hAnsi="Arial" w:cs="Arial"/>
          <w:sz w:val="24"/>
          <w:szCs w:val="24"/>
          <w:lang w:val="mn-MN"/>
        </w:rPr>
        <w:t xml:space="preserve"> онд бид нар энэ дотоодын аялал жуулчлалыг ямар чиглэлээр хөгжүүлж болох вэ гэдэг дээр тодорхой төлөвлөгөө гаргаад ажиллаж байгаа. Тухайлбал бид нар энэ </w:t>
      </w:r>
      <w:r w:rsidRPr="00CB7463">
        <w:rPr>
          <w:rFonts w:ascii="Arial" w:eastAsia="Times New Roman" w:hAnsi="Arial" w:cs="Arial"/>
          <w:sz w:val="24"/>
          <w:szCs w:val="24"/>
          <w:lang w:val="mn-MN"/>
        </w:rPr>
        <w:t>отогло</w:t>
      </w:r>
      <w:r w:rsidR="009A24AF" w:rsidRPr="00CB7463">
        <w:rPr>
          <w:rFonts w:ascii="Arial" w:eastAsia="Times New Roman" w:hAnsi="Arial" w:cs="Arial"/>
          <w:sz w:val="24"/>
          <w:szCs w:val="24"/>
          <w:lang w:val="mn-MN"/>
        </w:rPr>
        <w:t>х цэгүүдийг өнгөрс</w:t>
      </w:r>
      <w:r w:rsidRPr="00CB7463">
        <w:rPr>
          <w:rFonts w:ascii="Arial" w:eastAsia="Times New Roman" w:hAnsi="Arial" w:cs="Arial"/>
          <w:sz w:val="24"/>
          <w:szCs w:val="24"/>
          <w:lang w:val="mn-MN"/>
        </w:rPr>
        <w:t>өн жилүүдэд маш амжилттайгаар н</w:t>
      </w:r>
      <w:r w:rsidR="009A24AF" w:rsidRPr="00CB7463">
        <w:rPr>
          <w:rFonts w:ascii="Arial" w:eastAsia="Times New Roman" w:hAnsi="Arial" w:cs="Arial"/>
          <w:sz w:val="24"/>
          <w:szCs w:val="24"/>
          <w:lang w:val="mn-MN"/>
        </w:rPr>
        <w:t xml:space="preserve">ийтдээ </w:t>
      </w:r>
      <w:r w:rsidRPr="00CB7463">
        <w:rPr>
          <w:rFonts w:ascii="Arial" w:eastAsia="Times New Roman" w:hAnsi="Arial" w:cs="Arial"/>
          <w:sz w:val="24"/>
          <w:szCs w:val="24"/>
          <w:lang w:val="mn-MN"/>
        </w:rPr>
        <w:t>27</w:t>
      </w:r>
      <w:r w:rsidR="009A24AF" w:rsidRPr="00CB7463">
        <w:rPr>
          <w:rFonts w:ascii="Arial" w:eastAsia="Times New Roman" w:hAnsi="Arial" w:cs="Arial"/>
          <w:sz w:val="24"/>
          <w:szCs w:val="24"/>
          <w:lang w:val="mn-MN"/>
        </w:rPr>
        <w:t xml:space="preserve"> газар бид нар энэ дотоодын аялал жуулчлал сэргэсэнтэй холбоотойгоор энэ бохирын асуудлыг энэ орчны бохирдлын асуудлыг шийдвэрлэхийн тулд отоглох </w:t>
      </w:r>
      <w:r w:rsidR="000F52B8" w:rsidRPr="00CB7463">
        <w:rPr>
          <w:rFonts w:ascii="Arial" w:eastAsia="Times New Roman" w:hAnsi="Arial" w:cs="Arial"/>
          <w:sz w:val="24"/>
          <w:szCs w:val="24"/>
          <w:lang w:val="mn-MN"/>
        </w:rPr>
        <w:t>цэгүүдийг хамгийн түлхүү очдог 27</w:t>
      </w:r>
      <w:r w:rsidR="009A24AF" w:rsidRPr="00CB7463">
        <w:rPr>
          <w:rFonts w:ascii="Arial" w:eastAsia="Times New Roman" w:hAnsi="Arial" w:cs="Arial"/>
          <w:sz w:val="24"/>
          <w:szCs w:val="24"/>
          <w:lang w:val="mn-MN"/>
        </w:rPr>
        <w:t xml:space="preserve"> газар барьж байгуулсан байгаа. </w:t>
      </w:r>
    </w:p>
    <w:p w14:paraId="53692927" w14:textId="77777777" w:rsidR="000F52B8" w:rsidRPr="00CB7463" w:rsidRDefault="000F52B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Ү</w:t>
      </w:r>
      <w:r w:rsidR="009A24AF" w:rsidRPr="00CB7463">
        <w:rPr>
          <w:rFonts w:ascii="Arial" w:eastAsia="Times New Roman" w:hAnsi="Arial" w:cs="Arial"/>
          <w:sz w:val="24"/>
          <w:szCs w:val="24"/>
          <w:lang w:val="mn-MN"/>
        </w:rPr>
        <w:t xml:space="preserve">лдсэн </w:t>
      </w:r>
      <w:r w:rsidRPr="00CB7463">
        <w:rPr>
          <w:rFonts w:ascii="Arial" w:eastAsia="Times New Roman" w:hAnsi="Arial" w:cs="Arial"/>
          <w:sz w:val="24"/>
          <w:szCs w:val="24"/>
          <w:lang w:val="mn-MN"/>
        </w:rPr>
        <w:t>73</w:t>
      </w:r>
      <w:r w:rsidR="009A24AF" w:rsidRPr="00CB7463">
        <w:rPr>
          <w:rFonts w:ascii="Arial" w:eastAsia="Times New Roman" w:hAnsi="Arial" w:cs="Arial"/>
          <w:sz w:val="24"/>
          <w:szCs w:val="24"/>
          <w:lang w:val="mn-MN"/>
        </w:rPr>
        <w:t xml:space="preserve"> газрыг бид нар </w:t>
      </w:r>
      <w:r w:rsidRPr="00CB7463">
        <w:rPr>
          <w:rFonts w:ascii="Arial" w:eastAsia="Times New Roman" w:hAnsi="Arial" w:cs="Arial"/>
          <w:sz w:val="24"/>
          <w:szCs w:val="24"/>
          <w:lang w:val="mn-MN"/>
        </w:rPr>
        <w:t>2024</w:t>
      </w:r>
      <w:r w:rsidR="009A24AF" w:rsidRPr="00CB7463">
        <w:rPr>
          <w:rFonts w:ascii="Arial" w:eastAsia="Times New Roman" w:hAnsi="Arial" w:cs="Arial"/>
          <w:sz w:val="24"/>
          <w:szCs w:val="24"/>
          <w:lang w:val="mn-MN"/>
        </w:rPr>
        <w:t xml:space="preserve"> он хүртэл энэ дотоодын жуулчдыг тав тухтай аялах мөн орчны бохирдлыг бууруулах чиглэлээрх ажлууд дээр бас тодорхой ажлууд хийгдэж байгаа. </w:t>
      </w:r>
      <w:r w:rsidRPr="00CB7463">
        <w:rPr>
          <w:rFonts w:ascii="Arial" w:eastAsia="Times New Roman" w:hAnsi="Arial" w:cs="Arial"/>
          <w:sz w:val="24"/>
          <w:szCs w:val="24"/>
          <w:lang w:val="mn-MN"/>
        </w:rPr>
        <w:t>М</w:t>
      </w:r>
      <w:r w:rsidR="009A24AF" w:rsidRPr="00CB7463">
        <w:rPr>
          <w:rFonts w:ascii="Arial" w:eastAsia="Times New Roman" w:hAnsi="Arial" w:cs="Arial"/>
          <w:sz w:val="24"/>
          <w:szCs w:val="24"/>
          <w:lang w:val="mn-MN"/>
        </w:rPr>
        <w:t>өн нөгөө талаасаа аялал жуулч</w:t>
      </w:r>
      <w:r w:rsidRPr="00CB7463">
        <w:rPr>
          <w:rFonts w:ascii="Arial" w:eastAsia="Times New Roman" w:hAnsi="Arial" w:cs="Arial"/>
          <w:sz w:val="24"/>
          <w:szCs w:val="24"/>
          <w:lang w:val="mn-MN"/>
        </w:rPr>
        <w:t>лалын цогцолборууд барих ажлыг З</w:t>
      </w:r>
      <w:r w:rsidR="009A24AF" w:rsidRPr="00CB7463">
        <w:rPr>
          <w:rFonts w:ascii="Arial" w:eastAsia="Times New Roman" w:hAnsi="Arial" w:cs="Arial"/>
          <w:sz w:val="24"/>
          <w:szCs w:val="24"/>
          <w:lang w:val="mn-MN"/>
        </w:rPr>
        <w:t>ам</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тээврийн хөгжлийн яамтай хамтраад бид нар </w:t>
      </w:r>
      <w:r w:rsidRPr="00CB7463">
        <w:rPr>
          <w:rFonts w:ascii="Arial" w:eastAsia="Times New Roman" w:hAnsi="Arial" w:cs="Arial"/>
          <w:sz w:val="24"/>
          <w:szCs w:val="24"/>
          <w:lang w:val="mn-MN"/>
        </w:rPr>
        <w:t>33</w:t>
      </w:r>
      <w:r w:rsidR="009A24AF" w:rsidRPr="00CB7463">
        <w:rPr>
          <w:rFonts w:ascii="Arial" w:eastAsia="Times New Roman" w:hAnsi="Arial" w:cs="Arial"/>
          <w:sz w:val="24"/>
          <w:szCs w:val="24"/>
          <w:lang w:val="mn-MN"/>
        </w:rPr>
        <w:t xml:space="preserve"> байршилд тогтоочихсон</w:t>
      </w:r>
      <w:r w:rsidRPr="00CB7463">
        <w:rPr>
          <w:rFonts w:ascii="Arial" w:eastAsia="Times New Roman" w:hAnsi="Arial" w:cs="Arial"/>
          <w:sz w:val="24"/>
          <w:szCs w:val="24"/>
          <w:lang w:val="mn-MN"/>
        </w:rPr>
        <w:t>.</w:t>
      </w:r>
    </w:p>
    <w:p w14:paraId="6EFD24EA" w14:textId="77777777" w:rsidR="000F52B8" w:rsidRPr="00CB7463" w:rsidRDefault="000F52B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2024</w:t>
      </w:r>
      <w:r w:rsidR="009A24AF" w:rsidRPr="00CB7463">
        <w:rPr>
          <w:rFonts w:ascii="Arial" w:eastAsia="Times New Roman" w:hAnsi="Arial" w:cs="Arial"/>
          <w:sz w:val="24"/>
          <w:szCs w:val="24"/>
          <w:lang w:val="mn-MN"/>
        </w:rPr>
        <w:t xml:space="preserve"> онд эхний </w:t>
      </w:r>
      <w:r w:rsidRPr="00CB7463">
        <w:rPr>
          <w:rFonts w:ascii="Arial" w:eastAsia="Times New Roman" w:hAnsi="Arial" w:cs="Arial"/>
          <w:sz w:val="24"/>
          <w:szCs w:val="24"/>
          <w:lang w:val="mn-MN"/>
        </w:rPr>
        <w:t>10</w:t>
      </w:r>
      <w:r w:rsidR="009A24AF" w:rsidRPr="00CB7463">
        <w:rPr>
          <w:rFonts w:ascii="Arial" w:eastAsia="Times New Roman" w:hAnsi="Arial" w:cs="Arial"/>
          <w:sz w:val="24"/>
          <w:szCs w:val="24"/>
          <w:lang w:val="mn-MN"/>
        </w:rPr>
        <w:t xml:space="preserve"> байршилд барихаар ажиллаж байна. Өөрөөр хэлбэл бас бид нар дэлхий нийтээр бол тодорхойгүй байгаа. Жуулчдын урсгал хэзээ сэргэхийг бид нар одоо өнөөдрийн байдлаар дэлхийн аялал жуулчлалын байгууллагаас ч гэсэн бидэнд одоо </w:t>
      </w:r>
      <w:r w:rsidRPr="00CB7463">
        <w:rPr>
          <w:rFonts w:ascii="Arial" w:eastAsia="Times New Roman" w:hAnsi="Arial" w:cs="Arial"/>
          <w:sz w:val="24"/>
          <w:szCs w:val="24"/>
          <w:lang w:val="mn-MN"/>
        </w:rPr>
        <w:t>7</w:t>
      </w:r>
      <w:r w:rsidR="009A24AF" w:rsidRPr="00CB7463">
        <w:rPr>
          <w:rFonts w:ascii="Arial" w:eastAsia="Times New Roman" w:hAnsi="Arial" w:cs="Arial"/>
          <w:sz w:val="24"/>
          <w:szCs w:val="24"/>
          <w:lang w:val="mn-MN"/>
        </w:rPr>
        <w:t xml:space="preserve"> сард, </w:t>
      </w:r>
      <w:r w:rsidRPr="00CB7463">
        <w:rPr>
          <w:rFonts w:ascii="Arial" w:eastAsia="Times New Roman" w:hAnsi="Arial" w:cs="Arial"/>
          <w:sz w:val="24"/>
          <w:szCs w:val="24"/>
          <w:lang w:val="mn-MN"/>
        </w:rPr>
        <w:t>8</w:t>
      </w:r>
      <w:r w:rsidR="009A24AF" w:rsidRPr="00CB7463">
        <w:rPr>
          <w:rFonts w:ascii="Arial" w:eastAsia="Times New Roman" w:hAnsi="Arial" w:cs="Arial"/>
          <w:sz w:val="24"/>
          <w:szCs w:val="24"/>
          <w:lang w:val="mn-MN"/>
        </w:rPr>
        <w:t xml:space="preserve"> сард, </w:t>
      </w:r>
      <w:r w:rsidRPr="00CB7463">
        <w:rPr>
          <w:rFonts w:ascii="Arial" w:eastAsia="Times New Roman" w:hAnsi="Arial" w:cs="Arial"/>
          <w:sz w:val="24"/>
          <w:szCs w:val="24"/>
          <w:lang w:val="mn-MN"/>
        </w:rPr>
        <w:t>9</w:t>
      </w:r>
      <w:r w:rsidR="009A24AF" w:rsidRPr="00CB7463">
        <w:rPr>
          <w:rFonts w:ascii="Arial" w:eastAsia="Times New Roman" w:hAnsi="Arial" w:cs="Arial"/>
          <w:sz w:val="24"/>
          <w:szCs w:val="24"/>
          <w:lang w:val="mn-MN"/>
        </w:rPr>
        <w:t xml:space="preserve"> сард ямар төлөвтэй байх үндсэн мэдээллүүд бол ирэхгүй байгаа. Энэ бол дэлхий нийтээрээ маш ойлгомжгүй байгаа. </w:t>
      </w:r>
    </w:p>
    <w:p w14:paraId="7DB55360" w14:textId="77777777" w:rsidR="000F52B8" w:rsidRPr="00CB7463" w:rsidRDefault="000F52B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арин бид нар энэ боломжийг ашиглаад дотоодын аялал жуулчлалыг хэрхэн хөгжүүлэх вэ? </w:t>
      </w: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ид нар энд ямар бэлтгэл ханга</w:t>
      </w:r>
      <w:r w:rsidRPr="00CB7463">
        <w:rPr>
          <w:rFonts w:ascii="Arial" w:eastAsia="Times New Roman" w:hAnsi="Arial" w:cs="Arial"/>
          <w:sz w:val="24"/>
          <w:szCs w:val="24"/>
          <w:lang w:val="mn-MN"/>
        </w:rPr>
        <w:t>х вэ гэдэг дээр Б</w:t>
      </w:r>
      <w:r w:rsidR="009A24AF" w:rsidRPr="00CB7463">
        <w:rPr>
          <w:rFonts w:ascii="Arial" w:eastAsia="Times New Roman" w:hAnsi="Arial" w:cs="Arial"/>
          <w:sz w:val="24"/>
          <w:szCs w:val="24"/>
          <w:lang w:val="mn-MN"/>
        </w:rPr>
        <w:t>айгаль орчин</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аялал жуулчлалын яам </w:t>
      </w:r>
      <w:r w:rsidRPr="00CB7463">
        <w:rPr>
          <w:rFonts w:ascii="Arial" w:eastAsia="Times New Roman" w:hAnsi="Arial" w:cs="Arial"/>
          <w:sz w:val="24"/>
          <w:szCs w:val="24"/>
          <w:lang w:val="mn-MN"/>
        </w:rPr>
        <w:t>2020-2024</w:t>
      </w:r>
      <w:r w:rsidR="009A24AF" w:rsidRPr="00CB7463">
        <w:rPr>
          <w:rFonts w:ascii="Arial" w:eastAsia="Times New Roman" w:hAnsi="Arial" w:cs="Arial"/>
          <w:sz w:val="24"/>
          <w:szCs w:val="24"/>
          <w:lang w:val="mn-MN"/>
        </w:rPr>
        <w:t xml:space="preserve"> оны үйл ажиллагааны хөтөлбөрт маш тодорхой тодорхой бүтээн байгуулалтын бэлтгэл ажлууд, мөн норм стандартыг шинэчлэх гээд маш олон чиглэлээр ажлууд хийгдэж байгаа. </w:t>
      </w:r>
    </w:p>
    <w:p w14:paraId="7AFB4596" w14:textId="77777777" w:rsidR="000F52B8" w:rsidRPr="00CB7463" w:rsidRDefault="000F52B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Н</w:t>
      </w:r>
      <w:r w:rsidR="009A24AF" w:rsidRPr="00CB7463">
        <w:rPr>
          <w:rFonts w:ascii="Arial" w:eastAsia="Times New Roman" w:hAnsi="Arial" w:cs="Arial"/>
          <w:sz w:val="24"/>
          <w:szCs w:val="24"/>
          <w:lang w:val="mn-MN"/>
        </w:rPr>
        <w:t>орм стандартын тодорхой хариултаа бичгээр ингээд хариу</w:t>
      </w:r>
      <w:r w:rsidRPr="00CB7463">
        <w:rPr>
          <w:rFonts w:ascii="Arial" w:eastAsia="Times New Roman" w:hAnsi="Arial" w:cs="Arial"/>
          <w:sz w:val="24"/>
          <w:szCs w:val="24"/>
          <w:lang w:val="mn-MN"/>
        </w:rPr>
        <w:t>г нь</w:t>
      </w:r>
      <w:r w:rsidR="009A24AF" w:rsidRPr="00CB7463">
        <w:rPr>
          <w:rFonts w:ascii="Arial" w:eastAsia="Times New Roman" w:hAnsi="Arial" w:cs="Arial"/>
          <w:sz w:val="24"/>
          <w:szCs w:val="24"/>
          <w:lang w:val="mn-MN"/>
        </w:rPr>
        <w:t xml:space="preserve"> өгнө. </w:t>
      </w:r>
      <w:r w:rsidRPr="00CB7463">
        <w:rPr>
          <w:rFonts w:ascii="Arial" w:eastAsia="Times New Roman" w:hAnsi="Arial" w:cs="Arial"/>
          <w:sz w:val="24"/>
          <w:szCs w:val="24"/>
          <w:lang w:val="mn-MN"/>
        </w:rPr>
        <w:t>Чинбатын</w:t>
      </w:r>
      <w:r w:rsidR="009A24AF" w:rsidRPr="00CB7463">
        <w:rPr>
          <w:rFonts w:ascii="Arial" w:eastAsia="Times New Roman" w:hAnsi="Arial" w:cs="Arial"/>
          <w:sz w:val="24"/>
          <w:szCs w:val="24"/>
          <w:lang w:val="mn-MN"/>
        </w:rPr>
        <w:t xml:space="preserve"> Ундра</w:t>
      </w:r>
      <w:r w:rsidRPr="00CB7463">
        <w:rPr>
          <w:rFonts w:ascii="Arial" w:eastAsia="Times New Roman" w:hAnsi="Arial" w:cs="Arial"/>
          <w:sz w:val="24"/>
          <w:szCs w:val="24"/>
          <w:lang w:val="mn-MN"/>
        </w:rPr>
        <w:t>м</w:t>
      </w:r>
      <w:r w:rsidR="009A24AF" w:rsidRPr="00CB7463">
        <w:rPr>
          <w:rFonts w:ascii="Arial" w:eastAsia="Times New Roman" w:hAnsi="Arial" w:cs="Arial"/>
          <w:sz w:val="24"/>
          <w:szCs w:val="24"/>
          <w:lang w:val="mn-MN"/>
        </w:rPr>
        <w:t xml:space="preserve"> гишүүн цахимаар</w:t>
      </w:r>
      <w:r w:rsidRPr="00CB7463">
        <w:rPr>
          <w:rFonts w:ascii="Arial" w:eastAsia="Times New Roman" w:hAnsi="Arial" w:cs="Arial"/>
          <w:sz w:val="24"/>
          <w:szCs w:val="24"/>
          <w:lang w:val="mn-MN"/>
        </w:rPr>
        <w:t>.</w:t>
      </w:r>
    </w:p>
    <w:p w14:paraId="6EDF845D" w14:textId="77777777" w:rsidR="000F52B8" w:rsidRPr="00CB7463" w:rsidRDefault="000F52B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Ч.Ундрам:</w:t>
      </w:r>
      <w:r w:rsidRPr="00CB7463">
        <w:rPr>
          <w:rFonts w:ascii="Arial" w:eastAsia="Times New Roman" w:hAnsi="Arial" w:cs="Arial"/>
          <w:color w:val="000000" w:themeColor="text1"/>
          <w:sz w:val="24"/>
          <w:szCs w:val="24"/>
          <w:lang w:val="mn-MN"/>
        </w:rPr>
        <w:t xml:space="preserve"> Э</w:t>
      </w:r>
      <w:r w:rsidR="009A24AF" w:rsidRPr="00CB7463">
        <w:rPr>
          <w:rFonts w:ascii="Arial" w:eastAsia="Times New Roman" w:hAnsi="Arial" w:cs="Arial"/>
          <w:sz w:val="24"/>
          <w:szCs w:val="24"/>
          <w:lang w:val="mn-MN"/>
        </w:rPr>
        <w:t>нэ төлөвлөгөөний төсөлтэй танилцлаа</w:t>
      </w:r>
      <w:r w:rsidRPr="00CB7463">
        <w:rPr>
          <w:rFonts w:ascii="Arial" w:eastAsia="Times New Roman" w:hAnsi="Arial" w:cs="Arial"/>
          <w:sz w:val="24"/>
          <w:szCs w:val="24"/>
          <w:lang w:val="mn-MN"/>
        </w:rPr>
        <w:t>. Тэгээд ер нь бол бид нар энэ А</w:t>
      </w:r>
      <w:r w:rsidR="009A24AF" w:rsidRPr="00CB7463">
        <w:rPr>
          <w:rFonts w:ascii="Arial" w:eastAsia="Times New Roman" w:hAnsi="Arial" w:cs="Arial"/>
          <w:sz w:val="24"/>
          <w:szCs w:val="24"/>
          <w:lang w:val="mn-MN"/>
        </w:rPr>
        <w:t>лсын хараа</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5</w:t>
      </w:r>
      <w:r w:rsidR="009A24AF" w:rsidRPr="00CB7463">
        <w:rPr>
          <w:rFonts w:ascii="Arial" w:eastAsia="Times New Roman" w:hAnsi="Arial" w:cs="Arial"/>
          <w:sz w:val="24"/>
          <w:szCs w:val="24"/>
          <w:lang w:val="mn-MN"/>
        </w:rPr>
        <w:t xml:space="preserve"> жилийн үндэслэн чиглэл, үйл ажиллагааны хөтөлбөртэйгөө уялдуулаад жил болгон төлөвлөгөө боловсруулаад түүнийхээ дагуу төсвөө боловсруулдаг болж байгаа нь одоо маш сайн хэрэг гэж бодож байгаа. Өмнө нь бид нүү социализмын үед одоо улсын төв төлөвлөгөөний комисс таван жилийн төлөвлөгөө боловсруулаад ингээд үүнийхээ дагуу ажилладаг, хариуцлага тооцдог байсан гэдгийг түрүүн бас гишүүд хэлж байна. </w:t>
      </w:r>
    </w:p>
    <w:p w14:paraId="2F6C6D50" w14:textId="77777777" w:rsidR="000F52B8" w:rsidRPr="00CB7463" w:rsidRDefault="000F52B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М</w:t>
      </w:r>
      <w:r w:rsidR="009A24AF" w:rsidRPr="00CB7463">
        <w:rPr>
          <w:rFonts w:ascii="Arial" w:eastAsia="Times New Roman" w:hAnsi="Arial" w:cs="Arial"/>
          <w:sz w:val="24"/>
          <w:szCs w:val="24"/>
          <w:lang w:val="mn-MN"/>
        </w:rPr>
        <w:t>иний санаа зовж байгаа нэг зүйл болохоор энэ төлөвлөгөөг маань одоо орон нутагт хэрхэн бууж хэрэгжих вэ? Орон нутгийн одоо зарим нэг удирдлагу</w:t>
      </w:r>
      <w:r w:rsidRPr="00CB7463">
        <w:rPr>
          <w:rFonts w:ascii="Arial" w:eastAsia="Times New Roman" w:hAnsi="Arial" w:cs="Arial"/>
          <w:sz w:val="24"/>
          <w:szCs w:val="24"/>
          <w:lang w:val="mn-MN"/>
        </w:rPr>
        <w:t>удаас А</w:t>
      </w:r>
      <w:r w:rsidR="009A24AF" w:rsidRPr="00CB7463">
        <w:rPr>
          <w:rFonts w:ascii="Arial" w:eastAsia="Times New Roman" w:hAnsi="Arial" w:cs="Arial"/>
          <w:sz w:val="24"/>
          <w:szCs w:val="24"/>
          <w:lang w:val="mn-MN"/>
        </w:rPr>
        <w:t xml:space="preserve">лсын хараа </w:t>
      </w:r>
      <w:r w:rsidRPr="00CB7463">
        <w:rPr>
          <w:rFonts w:ascii="Arial" w:eastAsia="Times New Roman" w:hAnsi="Arial" w:cs="Arial"/>
          <w:sz w:val="24"/>
          <w:szCs w:val="24"/>
          <w:lang w:val="mn-MN"/>
        </w:rPr>
        <w:t>2050-</w:t>
      </w:r>
      <w:r w:rsidR="009A24AF" w:rsidRPr="00CB7463">
        <w:rPr>
          <w:rFonts w:ascii="Arial" w:eastAsia="Times New Roman" w:hAnsi="Arial" w:cs="Arial"/>
          <w:sz w:val="24"/>
          <w:szCs w:val="24"/>
          <w:lang w:val="mn-MN"/>
        </w:rPr>
        <w:t>иас ямар ямар ажлууд та бүхний үндсэн чиглэлд орсон бэ гээд асуухаар тэрийг яг уялдуулж бас мэдэхгүй юм, зарим хүмүүс байх шиг байна</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ийм учраас энэ төлөвлөгөөгөө хэрэгжүүлэхдээ орон нутаг руугаа буулгаад энэ хэсгийг нь одоо ингэж хийнэ гээд маш сайн задалж шат шатанд нь төлөлтөө хийхгүй бол одоо болохгүй гэдэг ийм сан</w:t>
      </w:r>
      <w:r w:rsidRPr="00CB7463">
        <w:rPr>
          <w:rFonts w:ascii="Arial" w:eastAsia="Times New Roman" w:hAnsi="Arial" w:cs="Arial"/>
          <w:sz w:val="24"/>
          <w:szCs w:val="24"/>
          <w:lang w:val="mn-MN"/>
        </w:rPr>
        <w:t>аа зовж байгаа зүйл байгаа юм</w:t>
      </w:r>
      <w:r w:rsidR="009A24AF" w:rsidRPr="00CB7463">
        <w:rPr>
          <w:rFonts w:ascii="Arial" w:eastAsia="Times New Roman" w:hAnsi="Arial" w:cs="Arial"/>
          <w:sz w:val="24"/>
          <w:szCs w:val="24"/>
          <w:lang w:val="mn-MN"/>
        </w:rPr>
        <w:t>.</w:t>
      </w:r>
    </w:p>
    <w:p w14:paraId="192867B5" w14:textId="77777777" w:rsidR="000F52B8" w:rsidRPr="00CB7463" w:rsidRDefault="000F52B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оёр асуулт байна. </w:t>
      </w:r>
    </w:p>
    <w:p w14:paraId="548FC7FA" w14:textId="77777777" w:rsidR="000F52B8"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 зорилго </w:t>
      </w:r>
      <w:r w:rsidR="000F52B8" w:rsidRPr="00CB7463">
        <w:rPr>
          <w:rFonts w:ascii="Arial" w:eastAsia="Times New Roman" w:hAnsi="Arial" w:cs="Arial"/>
          <w:sz w:val="24"/>
          <w:szCs w:val="24"/>
          <w:lang w:val="mn-MN"/>
        </w:rPr>
        <w:t>2.2.1</w:t>
      </w:r>
      <w:r w:rsidRPr="00CB7463">
        <w:rPr>
          <w:rFonts w:ascii="Arial" w:eastAsia="Times New Roman" w:hAnsi="Arial" w:cs="Arial"/>
          <w:sz w:val="24"/>
          <w:szCs w:val="24"/>
          <w:lang w:val="mn-MN"/>
        </w:rPr>
        <w:t xml:space="preserve">, </w:t>
      </w:r>
      <w:r w:rsidR="000F52B8" w:rsidRPr="00CB7463">
        <w:rPr>
          <w:rFonts w:ascii="Arial" w:eastAsia="Times New Roman" w:hAnsi="Arial" w:cs="Arial"/>
          <w:sz w:val="24"/>
          <w:szCs w:val="24"/>
          <w:lang w:val="mn-MN"/>
        </w:rPr>
        <w:t xml:space="preserve">2.3.15 </w:t>
      </w:r>
      <w:r w:rsidRPr="00CB7463">
        <w:rPr>
          <w:rFonts w:ascii="Arial" w:eastAsia="Times New Roman" w:hAnsi="Arial" w:cs="Arial"/>
          <w:sz w:val="24"/>
          <w:szCs w:val="24"/>
          <w:lang w:val="mn-MN"/>
        </w:rPr>
        <w:t xml:space="preserve">гээд энд хөгжлийн бэрхшээлтэй иргэдэд зориулж спорт цогцолбор барих, тусад нь тусгай цэцэрлэг, сургууль барих гэсэн ийм заалтууд байна л даа. Хөгжлийн бэрхшээлтэй иргэдийг ингэж тусад нь тусгаарлаж байх нь одоо ямар ач холбогдолтой юм бэ? Энэ хүмүүс чинь өөрсдийгөө бусад хүмүүстэй хамт ингэж байлгахыг хүсээд байхад ингээд тусгаарлаад байгаа учир шалтгааныг би асуумаар байна. </w:t>
      </w:r>
    </w:p>
    <w:p w14:paraId="76CE0311" w14:textId="77777777" w:rsidR="000F52B8"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Хоёрдугаарт энэ боловсролын салбарын хэсэгт нь дээд боловсрол шинжлэх ухааны одоо хөгжлийн талаар ямар ажлуудыг төлөвлөж байгаа юм бэ? Би бол яг тийм дорвитой ажил бас сайн харахгүй байна. </w:t>
      </w:r>
    </w:p>
    <w:p w14:paraId="4EB7BDBB" w14:textId="77777777" w:rsidR="000F52B8" w:rsidRPr="00CB7463" w:rsidRDefault="000F52B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Дээрээс нь энэ ковидын одоо боловсролын салбарт кови</w:t>
      </w:r>
      <w:r w:rsidR="009A24AF" w:rsidRPr="00CB7463">
        <w:rPr>
          <w:rFonts w:ascii="Arial" w:eastAsia="Times New Roman" w:hAnsi="Arial" w:cs="Arial"/>
          <w:sz w:val="24"/>
          <w:szCs w:val="24"/>
          <w:lang w:val="mn-MN"/>
        </w:rPr>
        <w:t>доо</w:t>
      </w:r>
      <w:r w:rsidRPr="00CB7463">
        <w:rPr>
          <w:rFonts w:ascii="Arial" w:eastAsia="Times New Roman" w:hAnsi="Arial" w:cs="Arial"/>
          <w:sz w:val="24"/>
          <w:szCs w:val="24"/>
          <w:lang w:val="mn-MN"/>
        </w:rPr>
        <w:t>с</w:t>
      </w:r>
      <w:r w:rsidR="009A24AF" w:rsidRPr="00CB7463">
        <w:rPr>
          <w:rFonts w:ascii="Arial" w:eastAsia="Times New Roman" w:hAnsi="Arial" w:cs="Arial"/>
          <w:sz w:val="24"/>
          <w:szCs w:val="24"/>
          <w:lang w:val="mn-MN"/>
        </w:rPr>
        <w:t xml:space="preserve"> үүдсэн хоцрогдлыг арилгах чиглэлүүдээр ямар ажил хийж байгаа юм</w:t>
      </w:r>
      <w:r w:rsidRPr="00CB7463">
        <w:rPr>
          <w:rFonts w:ascii="Arial" w:eastAsia="Times New Roman" w:hAnsi="Arial" w:cs="Arial"/>
          <w:sz w:val="24"/>
          <w:szCs w:val="24"/>
          <w:lang w:val="mn-MN"/>
        </w:rPr>
        <w:t xml:space="preserve"> бэ гэсэн ийм асуултууд байна</w:t>
      </w:r>
      <w:r w:rsidR="009A24AF" w:rsidRPr="00CB7463">
        <w:rPr>
          <w:rFonts w:ascii="Arial" w:eastAsia="Times New Roman" w:hAnsi="Arial" w:cs="Arial"/>
          <w:sz w:val="24"/>
          <w:szCs w:val="24"/>
          <w:lang w:val="mn-MN"/>
        </w:rPr>
        <w:t xml:space="preserve">. </w:t>
      </w:r>
    </w:p>
    <w:p w14:paraId="02D08260" w14:textId="541E5280" w:rsidR="000F52B8" w:rsidRPr="00CB7463" w:rsidRDefault="000F52B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Боловсролын асуудлаа Лувсанцэрэнгийн Энх-Амгалан сайд.</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Тэгээд Эрүүл мэнд</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w:t>
      </w:r>
      <w:r w:rsidR="009A24AF" w:rsidRPr="00CB7463">
        <w:rPr>
          <w:rFonts w:ascii="Arial" w:eastAsia="Times New Roman" w:hAnsi="Arial" w:cs="Arial"/>
          <w:sz w:val="24"/>
          <w:szCs w:val="24"/>
          <w:lang w:val="mn-MN"/>
        </w:rPr>
        <w:t xml:space="preserve">ийгмийн хамгааллын сайд хоёр </w:t>
      </w:r>
      <w:r w:rsidRPr="00CB7463">
        <w:rPr>
          <w:rFonts w:ascii="Arial" w:eastAsia="Times New Roman" w:hAnsi="Arial" w:cs="Arial"/>
          <w:sz w:val="24"/>
          <w:szCs w:val="24"/>
          <w:lang w:val="mn-MN"/>
        </w:rPr>
        <w:t>хариулах нь байна</w:t>
      </w:r>
      <w:r w:rsidR="009A24AF" w:rsidRPr="00CB7463">
        <w:rPr>
          <w:rFonts w:ascii="Arial" w:eastAsia="Times New Roman" w:hAnsi="Arial" w:cs="Arial"/>
          <w:sz w:val="24"/>
          <w:szCs w:val="24"/>
          <w:lang w:val="mn-MN"/>
        </w:rPr>
        <w:t xml:space="preserve">. </w:t>
      </w:r>
    </w:p>
    <w:p w14:paraId="71A20C4A" w14:textId="7983C851" w:rsidR="000F52B8" w:rsidRPr="00CB7463" w:rsidRDefault="000F52B8"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Дара</w:t>
      </w:r>
      <w:r w:rsidR="009A24AF" w:rsidRPr="00CB7463">
        <w:rPr>
          <w:rFonts w:ascii="Arial" w:eastAsia="Times New Roman" w:hAnsi="Arial" w:cs="Arial"/>
          <w:sz w:val="24"/>
          <w:szCs w:val="24"/>
          <w:lang w:val="mn-MN"/>
        </w:rPr>
        <w:t xml:space="preserve">а нь </w:t>
      </w:r>
      <w:r w:rsidRPr="00CB7463">
        <w:rPr>
          <w:rFonts w:ascii="Arial" w:eastAsia="Times New Roman" w:hAnsi="Arial" w:cs="Arial"/>
          <w:sz w:val="24"/>
          <w:szCs w:val="24"/>
          <w:lang w:val="mn-MN"/>
        </w:rPr>
        <w:t>Энх-А</w:t>
      </w:r>
      <w:r w:rsidR="009A24AF" w:rsidRPr="00CB7463">
        <w:rPr>
          <w:rFonts w:ascii="Arial" w:eastAsia="Times New Roman" w:hAnsi="Arial" w:cs="Arial"/>
          <w:sz w:val="24"/>
          <w:szCs w:val="24"/>
          <w:lang w:val="mn-MN"/>
        </w:rPr>
        <w:t>мгал</w:t>
      </w:r>
      <w:r w:rsidR="00510993" w:rsidRPr="00CB7463">
        <w:rPr>
          <w:rFonts w:ascii="Arial" w:eastAsia="Times New Roman" w:hAnsi="Arial" w:cs="Arial"/>
          <w:sz w:val="24"/>
          <w:szCs w:val="24"/>
          <w:lang w:val="mn-MN"/>
        </w:rPr>
        <w:t>ан</w:t>
      </w:r>
      <w:r w:rsidR="009A24AF" w:rsidRPr="00CB7463">
        <w:rPr>
          <w:rFonts w:ascii="Arial" w:eastAsia="Times New Roman" w:hAnsi="Arial" w:cs="Arial"/>
          <w:sz w:val="24"/>
          <w:szCs w:val="24"/>
          <w:lang w:val="mn-MN"/>
        </w:rPr>
        <w:t xml:space="preserve"> сайд</w:t>
      </w:r>
      <w:r w:rsidRPr="00CB7463">
        <w:rPr>
          <w:rFonts w:ascii="Arial" w:eastAsia="Times New Roman" w:hAnsi="Arial" w:cs="Arial"/>
          <w:sz w:val="24"/>
          <w:szCs w:val="24"/>
          <w:lang w:val="mn-MN"/>
        </w:rPr>
        <w:t xml:space="preserve">. </w:t>
      </w:r>
    </w:p>
    <w:p w14:paraId="05CBA38C" w14:textId="77777777" w:rsidR="00D344E6" w:rsidRPr="00CB7463" w:rsidRDefault="00D344E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Л.Энх-Амгалан:</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У</w:t>
      </w:r>
      <w:r w:rsidR="009A24AF" w:rsidRPr="00CB7463">
        <w:rPr>
          <w:rFonts w:ascii="Arial" w:eastAsia="Times New Roman" w:hAnsi="Arial" w:cs="Arial"/>
          <w:sz w:val="24"/>
          <w:szCs w:val="24"/>
          <w:lang w:val="mn-MN"/>
        </w:rPr>
        <w:t>ндрам г</w:t>
      </w:r>
      <w:r w:rsidRPr="00CB7463">
        <w:rPr>
          <w:rFonts w:ascii="Arial" w:eastAsia="Times New Roman" w:hAnsi="Arial" w:cs="Arial"/>
          <w:sz w:val="24"/>
          <w:szCs w:val="24"/>
          <w:lang w:val="mn-MN"/>
        </w:rPr>
        <w:t>ишүүн миний асуултад хариулъя</w:t>
      </w:r>
      <w:r w:rsidR="009A24AF" w:rsidRPr="00CB7463">
        <w:rPr>
          <w:rFonts w:ascii="Arial" w:eastAsia="Times New Roman" w:hAnsi="Arial" w:cs="Arial"/>
          <w:sz w:val="24"/>
          <w:szCs w:val="24"/>
          <w:lang w:val="mn-MN"/>
        </w:rPr>
        <w:t xml:space="preserve">. Гурван асуудал байна. </w:t>
      </w:r>
    </w:p>
    <w:p w14:paraId="41D44E6B" w14:textId="77777777" w:rsidR="00D344E6" w:rsidRPr="00CB7463" w:rsidRDefault="00D344E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9A24AF" w:rsidRPr="00CB7463">
        <w:rPr>
          <w:rFonts w:ascii="Arial" w:eastAsia="Times New Roman" w:hAnsi="Arial" w:cs="Arial"/>
          <w:sz w:val="24"/>
          <w:szCs w:val="24"/>
          <w:lang w:val="mn-MN"/>
        </w:rPr>
        <w:t>эгдүгээрт нь хөгжлийн бэрхшээлт</w:t>
      </w:r>
      <w:r w:rsidRPr="00CB7463">
        <w:rPr>
          <w:rFonts w:ascii="Arial" w:eastAsia="Times New Roman" w:hAnsi="Arial" w:cs="Arial"/>
          <w:sz w:val="24"/>
          <w:szCs w:val="24"/>
          <w:lang w:val="mn-MN"/>
        </w:rPr>
        <w:t>эй хүүхдийн асуудал байгаа юм</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w:t>
      </w:r>
      <w:r w:rsidRPr="00CB7463">
        <w:rPr>
          <w:rFonts w:ascii="Arial" w:eastAsia="Times New Roman" w:hAnsi="Arial" w:cs="Arial"/>
          <w:sz w:val="24"/>
          <w:szCs w:val="24"/>
          <w:lang w:val="mn-MN"/>
        </w:rPr>
        <w:t>бол үнэхээр одоо бас М</w:t>
      </w:r>
      <w:r w:rsidR="009A24AF"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9A24AF" w:rsidRPr="00CB7463">
        <w:rPr>
          <w:rFonts w:ascii="Arial" w:eastAsia="Times New Roman" w:hAnsi="Arial" w:cs="Arial"/>
          <w:sz w:val="24"/>
          <w:szCs w:val="24"/>
          <w:lang w:val="mn-MN"/>
        </w:rPr>
        <w:t xml:space="preserve">лсын хэмжээнд нэлээн сэтгэл зовоож байгаа. Жил бүхэн бас энэ хөгжлийн бэрхшээлтэй хүүхдийн тоо нэмэгдэж байгаа ийм асуудал. Одоо энэ чинь бараг үндсэндээ </w:t>
      </w:r>
      <w:r w:rsidRPr="00CB7463">
        <w:rPr>
          <w:rFonts w:ascii="Arial" w:eastAsia="Times New Roman" w:hAnsi="Arial" w:cs="Arial"/>
          <w:sz w:val="24"/>
          <w:szCs w:val="24"/>
          <w:lang w:val="mn-MN"/>
        </w:rPr>
        <w:t>12</w:t>
      </w:r>
      <w:r w:rsidR="009A24AF" w:rsidRPr="00CB7463">
        <w:rPr>
          <w:rFonts w:ascii="Arial" w:eastAsia="Times New Roman" w:hAnsi="Arial" w:cs="Arial"/>
          <w:sz w:val="24"/>
          <w:szCs w:val="24"/>
          <w:lang w:val="mn-MN"/>
        </w:rPr>
        <w:t xml:space="preserve"> мянга</w:t>
      </w:r>
      <w:r w:rsidRPr="00CB7463">
        <w:rPr>
          <w:rFonts w:ascii="Arial" w:eastAsia="Times New Roman" w:hAnsi="Arial" w:cs="Arial"/>
          <w:sz w:val="24"/>
          <w:szCs w:val="24"/>
          <w:lang w:val="mn-MN"/>
        </w:rPr>
        <w:t>н</w:t>
      </w:r>
      <w:r w:rsidR="009A24AF" w:rsidRPr="00CB7463">
        <w:rPr>
          <w:rFonts w:ascii="Arial" w:eastAsia="Times New Roman" w:hAnsi="Arial" w:cs="Arial"/>
          <w:sz w:val="24"/>
          <w:szCs w:val="24"/>
          <w:lang w:val="mn-MN"/>
        </w:rPr>
        <w:t xml:space="preserve"> хүүхдийн хэмжээнд хүрчхэж байгаа юм. </w:t>
      </w:r>
    </w:p>
    <w:p w14:paraId="43A17399" w14:textId="77777777" w:rsidR="00D344E6"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хоёр хэ</w:t>
      </w:r>
      <w:r w:rsidR="00D344E6" w:rsidRPr="00CB7463">
        <w:rPr>
          <w:rFonts w:ascii="Arial" w:eastAsia="Times New Roman" w:hAnsi="Arial" w:cs="Arial"/>
          <w:sz w:val="24"/>
          <w:szCs w:val="24"/>
          <w:lang w:val="mn-MN"/>
        </w:rPr>
        <w:t xml:space="preserve">лбэрээр л шийдэх ёстой юм байна </w:t>
      </w:r>
      <w:r w:rsidRPr="00CB7463">
        <w:rPr>
          <w:rFonts w:ascii="Arial" w:eastAsia="Times New Roman" w:hAnsi="Arial" w:cs="Arial"/>
          <w:sz w:val="24"/>
          <w:szCs w:val="24"/>
          <w:lang w:val="mn-MN"/>
        </w:rPr>
        <w:t>гэж бид нар харж байгаа. Хөдөлмөр</w:t>
      </w:r>
      <w:r w:rsidR="00D344E6"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нийгмийн хамгааллын яамтайгаа ч </w:t>
      </w:r>
      <w:r w:rsidR="00D344E6" w:rsidRPr="00CB7463">
        <w:rPr>
          <w:rFonts w:ascii="Arial" w:eastAsia="Times New Roman" w:hAnsi="Arial" w:cs="Arial"/>
          <w:sz w:val="24"/>
          <w:szCs w:val="24"/>
          <w:lang w:val="mn-MN"/>
        </w:rPr>
        <w:t>гэсэн ингэж ярьж тохирч байгаа з</w:t>
      </w:r>
      <w:r w:rsidRPr="00CB7463">
        <w:rPr>
          <w:rFonts w:ascii="Arial" w:eastAsia="Times New Roman" w:hAnsi="Arial" w:cs="Arial"/>
          <w:sz w:val="24"/>
          <w:szCs w:val="24"/>
          <w:lang w:val="mn-MN"/>
        </w:rPr>
        <w:t>арчмын хувьд</w:t>
      </w:r>
      <w:r w:rsidR="00D344E6" w:rsidRPr="00CB7463">
        <w:rPr>
          <w:rFonts w:ascii="Arial" w:eastAsia="Times New Roman" w:hAnsi="Arial" w:cs="Arial"/>
          <w:sz w:val="24"/>
          <w:szCs w:val="24"/>
          <w:lang w:val="mn-MN"/>
        </w:rPr>
        <w:t>. Я</w:t>
      </w:r>
      <w:r w:rsidRPr="00CB7463">
        <w:rPr>
          <w:rFonts w:ascii="Arial" w:eastAsia="Times New Roman" w:hAnsi="Arial" w:cs="Arial"/>
          <w:sz w:val="24"/>
          <w:szCs w:val="24"/>
          <w:lang w:val="mn-MN"/>
        </w:rPr>
        <w:t>мар хоёр хэлбэрээр шийдэх вэ гэхэ</w:t>
      </w:r>
      <w:r w:rsidR="00D344E6" w:rsidRPr="00CB7463">
        <w:rPr>
          <w:rFonts w:ascii="Arial" w:eastAsia="Times New Roman" w:hAnsi="Arial" w:cs="Arial"/>
          <w:sz w:val="24"/>
          <w:szCs w:val="24"/>
          <w:lang w:val="mn-MN"/>
        </w:rPr>
        <w:t>эр арай жаахан хөнгөн хэлбэртэй</w:t>
      </w:r>
      <w:r w:rsidRPr="00CB7463">
        <w:rPr>
          <w:rFonts w:ascii="Arial" w:eastAsia="Times New Roman" w:hAnsi="Arial" w:cs="Arial"/>
          <w:sz w:val="24"/>
          <w:szCs w:val="24"/>
          <w:lang w:val="mn-MN"/>
        </w:rPr>
        <w:t xml:space="preserve"> хөгжлийн бэрхшээлтэй хүүхдүүдээ бол бид нар ямар ч байсан энэ тэгш хамран сургах одоо энэ зарчмаараа одоо барьж </w:t>
      </w:r>
      <w:r w:rsidR="00D344E6" w:rsidRPr="00CB7463">
        <w:rPr>
          <w:rFonts w:ascii="Arial" w:eastAsia="Times New Roman" w:hAnsi="Arial" w:cs="Arial"/>
          <w:sz w:val="24"/>
          <w:szCs w:val="24"/>
          <w:lang w:val="mn-MN"/>
        </w:rPr>
        <w:t>хүүхдүүдээ яах ёстой юм байна</w:t>
      </w:r>
      <w:r w:rsidRPr="00CB7463">
        <w:rPr>
          <w:rFonts w:ascii="Arial" w:eastAsia="Times New Roman" w:hAnsi="Arial" w:cs="Arial"/>
          <w:sz w:val="24"/>
          <w:szCs w:val="24"/>
          <w:lang w:val="mn-MN"/>
        </w:rPr>
        <w:t>. Энэ сургуульд хүүхдүүдтэй нь хамт одоо суралцуулах энэ бо</w:t>
      </w:r>
      <w:r w:rsidR="00D344E6" w:rsidRPr="00CB7463">
        <w:rPr>
          <w:rFonts w:ascii="Arial" w:eastAsia="Times New Roman" w:hAnsi="Arial" w:cs="Arial"/>
          <w:sz w:val="24"/>
          <w:szCs w:val="24"/>
          <w:lang w:val="mn-MN"/>
        </w:rPr>
        <w:t>ломжуудыг олгох ёстой юм байна</w:t>
      </w:r>
      <w:r w:rsidRPr="00CB7463">
        <w:rPr>
          <w:rFonts w:ascii="Arial" w:eastAsia="Times New Roman" w:hAnsi="Arial" w:cs="Arial"/>
          <w:sz w:val="24"/>
          <w:szCs w:val="24"/>
          <w:lang w:val="mn-MN"/>
        </w:rPr>
        <w:t xml:space="preserve"> гэж яаж байгаа. </w:t>
      </w:r>
    </w:p>
    <w:p w14:paraId="4640688C" w14:textId="77777777" w:rsidR="00D344E6" w:rsidRPr="00CB7463" w:rsidRDefault="00D344E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Од</w:t>
      </w:r>
      <w:r w:rsidR="009A24AF" w:rsidRPr="00CB7463">
        <w:rPr>
          <w:rFonts w:ascii="Arial" w:eastAsia="Times New Roman" w:hAnsi="Arial" w:cs="Arial"/>
          <w:sz w:val="24"/>
          <w:szCs w:val="24"/>
          <w:lang w:val="mn-MN"/>
        </w:rPr>
        <w:t xml:space="preserve">оо ингээд ямар ч байсан одоо одоогийн байдлаар </w:t>
      </w:r>
      <w:r w:rsidRPr="00CB7463">
        <w:rPr>
          <w:rFonts w:ascii="Arial" w:eastAsia="Times New Roman" w:hAnsi="Arial" w:cs="Arial"/>
          <w:sz w:val="24"/>
          <w:szCs w:val="24"/>
          <w:lang w:val="mn-MN"/>
        </w:rPr>
        <w:t>нийт</w:t>
      </w:r>
      <w:r w:rsidR="009A24AF" w:rsidRPr="00CB7463">
        <w:rPr>
          <w:rFonts w:ascii="Arial" w:eastAsia="Times New Roman" w:hAnsi="Arial" w:cs="Arial"/>
          <w:sz w:val="24"/>
          <w:szCs w:val="24"/>
          <w:lang w:val="mn-MN"/>
        </w:rPr>
        <w:t xml:space="preserve"> хөгжлийн бэрхшээлтэй хүүхдүүдийг одоо оршин суугаа газартаа цэцэрлэг, ерөнхий боловсролын сургуульд тэгш хамран сурах, одоо орчин нөхцөл, орчин нөхцөлийг бий болгох гээд одоо бол нэг </w:t>
      </w:r>
      <w:r w:rsidRPr="00CB7463">
        <w:rPr>
          <w:rFonts w:ascii="Arial" w:eastAsia="Times New Roman" w:hAnsi="Arial" w:cs="Arial"/>
          <w:sz w:val="24"/>
          <w:szCs w:val="24"/>
          <w:lang w:val="mn-MN"/>
        </w:rPr>
        <w:t>80</w:t>
      </w:r>
      <w:r w:rsidR="009A24AF" w:rsidRPr="00CB7463">
        <w:rPr>
          <w:rFonts w:ascii="Arial" w:eastAsia="Times New Roman" w:hAnsi="Arial" w:cs="Arial"/>
          <w:sz w:val="24"/>
          <w:szCs w:val="24"/>
          <w:lang w:val="mn-MN"/>
        </w:rPr>
        <w:t xml:space="preserve"> сургууль, </w:t>
      </w:r>
      <w:r w:rsidRPr="00CB7463">
        <w:rPr>
          <w:rFonts w:ascii="Arial" w:eastAsia="Times New Roman" w:hAnsi="Arial" w:cs="Arial"/>
          <w:sz w:val="24"/>
          <w:szCs w:val="24"/>
          <w:lang w:val="mn-MN"/>
        </w:rPr>
        <w:t>80</w:t>
      </w:r>
      <w:r w:rsidR="009A24AF" w:rsidRPr="00CB7463">
        <w:rPr>
          <w:rFonts w:ascii="Arial" w:eastAsia="Times New Roman" w:hAnsi="Arial" w:cs="Arial"/>
          <w:sz w:val="24"/>
          <w:szCs w:val="24"/>
          <w:lang w:val="mn-MN"/>
        </w:rPr>
        <w:t xml:space="preserve"> цэцэрлэгийг энэ хөгжлийн бэрхшээлтэй хүүхэд хамрагдахад дэмжлэг үзүүлэх зориулалт бүхий энэ сургалтын хэрэглэгдэхүүнээр </w:t>
      </w:r>
      <w:r w:rsidRPr="00CB7463">
        <w:rPr>
          <w:rFonts w:ascii="Arial" w:eastAsia="Times New Roman" w:hAnsi="Arial" w:cs="Arial"/>
          <w:sz w:val="24"/>
          <w:szCs w:val="24"/>
          <w:lang w:val="mn-MN"/>
        </w:rPr>
        <w:t xml:space="preserve">нь хангачихсан байгаа. 80 </w:t>
      </w:r>
      <w:r w:rsidR="009A24AF" w:rsidRPr="00CB7463">
        <w:rPr>
          <w:rFonts w:ascii="Arial" w:eastAsia="Times New Roman" w:hAnsi="Arial" w:cs="Arial"/>
          <w:sz w:val="24"/>
          <w:szCs w:val="24"/>
          <w:lang w:val="mn-MN"/>
        </w:rPr>
        <w:t xml:space="preserve">сургууль, </w:t>
      </w:r>
      <w:r w:rsidRPr="00CB7463">
        <w:rPr>
          <w:rFonts w:ascii="Arial" w:eastAsia="Times New Roman" w:hAnsi="Arial" w:cs="Arial"/>
          <w:sz w:val="24"/>
          <w:szCs w:val="24"/>
          <w:lang w:val="mn-MN"/>
        </w:rPr>
        <w:t>80 цэцэрлэг. О</w:t>
      </w:r>
      <w:r w:rsidR="009A24AF" w:rsidRPr="00CB7463">
        <w:rPr>
          <w:rFonts w:ascii="Arial" w:eastAsia="Times New Roman" w:hAnsi="Arial" w:cs="Arial"/>
          <w:sz w:val="24"/>
          <w:szCs w:val="24"/>
          <w:lang w:val="mn-MN"/>
        </w:rPr>
        <w:t xml:space="preserve">доо цаашдаа бид нар ер нь яг юуг зорьж байна вэ гэхээр нэмээд ямар ч байсан нэг </w:t>
      </w:r>
      <w:r w:rsidRPr="00CB7463">
        <w:rPr>
          <w:rFonts w:ascii="Arial" w:eastAsia="Times New Roman" w:hAnsi="Arial" w:cs="Arial"/>
          <w:sz w:val="24"/>
          <w:szCs w:val="24"/>
          <w:lang w:val="mn-MN"/>
        </w:rPr>
        <w:t>140</w:t>
      </w:r>
      <w:r w:rsidR="009A24AF" w:rsidRPr="00CB7463">
        <w:rPr>
          <w:rFonts w:ascii="Arial" w:eastAsia="Times New Roman" w:hAnsi="Arial" w:cs="Arial"/>
          <w:sz w:val="24"/>
          <w:szCs w:val="24"/>
          <w:lang w:val="mn-MN"/>
        </w:rPr>
        <w:t xml:space="preserve"> сургууль, </w:t>
      </w:r>
      <w:r w:rsidRPr="00CB7463">
        <w:rPr>
          <w:rFonts w:ascii="Arial" w:eastAsia="Times New Roman" w:hAnsi="Arial" w:cs="Arial"/>
          <w:sz w:val="24"/>
          <w:szCs w:val="24"/>
          <w:lang w:val="mn-MN"/>
        </w:rPr>
        <w:t>140</w:t>
      </w:r>
      <w:r w:rsidR="009A24AF" w:rsidRPr="00CB7463">
        <w:rPr>
          <w:rFonts w:ascii="Arial" w:eastAsia="Times New Roman" w:hAnsi="Arial" w:cs="Arial"/>
          <w:sz w:val="24"/>
          <w:szCs w:val="24"/>
          <w:lang w:val="mn-MN"/>
        </w:rPr>
        <w:t xml:space="preserve"> цэцэрлэгийг, энэ хөгжлийн бэрхшээлтэй хүүхэд хамрагдахад шаардлагатай байгаа сургалтын орчин, тоног төхөөрөмжүүдээр хангах ийм шаардлага байгаа гэж харж байгаа юм. </w:t>
      </w:r>
    </w:p>
    <w:p w14:paraId="33D9E29B" w14:textId="77777777" w:rsidR="00D344E6" w:rsidRPr="00CB7463" w:rsidRDefault="00D344E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нүүгээрээ дамжиж бид нар ер нь хөгжлийн бэрхшээлтэй хүүхдийг аль болохоор нийгмээс гадуурхахгүйгээр яг үеийнхэнтэй нь хамт сургах энэ боломжуудыг олгох ёстой юм байна гэж харж байгаа юм. Яг ингээд судалгаа хийгээд үзээд манай яамныхан ингээд судалгаа хийгээд ингээд үзэхээр зарим нь бол хөөрхий яг үнэхээр гэрээр байгаа, одоо сургуульд хамрагдаж чадахгүй цэцэрлэгт хамрагдаж чадахгүй ийм хүнд хэлбэрийн одоо хөгжлийн бэрхшээлтэй хүүхэд гэж хэлэх юм даа. Тэгээд энэ хүүхдүүд дээр бол бид нар энэ явуулын багшийг одоо ажиллуулах бас нэг ийм </w:t>
      </w:r>
      <w:r w:rsidRPr="00CB7463">
        <w:rPr>
          <w:rFonts w:ascii="Arial" w:eastAsia="Times New Roman" w:hAnsi="Arial" w:cs="Arial"/>
          <w:sz w:val="24"/>
          <w:szCs w:val="24"/>
          <w:lang w:val="mn-MN"/>
        </w:rPr>
        <w:t>юм.</w:t>
      </w:r>
    </w:p>
    <w:p w14:paraId="30CCA506" w14:textId="77777777" w:rsidR="00D344E6" w:rsidRPr="00CB7463" w:rsidRDefault="00D344E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Э</w:t>
      </w:r>
      <w:r w:rsidRPr="00CB7463">
        <w:rPr>
          <w:rFonts w:ascii="Arial" w:eastAsia="Times New Roman" w:hAnsi="Arial" w:cs="Arial"/>
          <w:sz w:val="24"/>
          <w:szCs w:val="24"/>
          <w:lang w:val="mn-MN"/>
        </w:rPr>
        <w:t>нх-А</w:t>
      </w:r>
      <w:r w:rsidR="009A24AF" w:rsidRPr="00CB7463">
        <w:rPr>
          <w:rFonts w:ascii="Arial" w:eastAsia="Times New Roman" w:hAnsi="Arial" w:cs="Arial"/>
          <w:sz w:val="24"/>
          <w:szCs w:val="24"/>
          <w:lang w:val="mn-MN"/>
        </w:rPr>
        <w:t xml:space="preserve">мгалан сайд гүйцээж харуулах уу? </w:t>
      </w:r>
    </w:p>
    <w:p w14:paraId="6601D246" w14:textId="77777777" w:rsidR="00D344E6" w:rsidRPr="00CB7463" w:rsidRDefault="00D344E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Л.Энх-Амгалан:</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 xml:space="preserve"> Яв</w:t>
      </w:r>
      <w:r w:rsidR="009A24AF" w:rsidRPr="00CB7463">
        <w:rPr>
          <w:rFonts w:ascii="Arial" w:eastAsia="Times New Roman" w:hAnsi="Arial" w:cs="Arial"/>
          <w:sz w:val="24"/>
          <w:szCs w:val="24"/>
          <w:lang w:val="mn-MN"/>
        </w:rPr>
        <w:t xml:space="preserve">уулын багшийг одоо ажиллуулах асуудлыг бас байж болох юм гэж үзэж байгаа юм. Нөгөө талаасаа бол яг нөгөө ингээд сонсголын бэрхшээлтэй, харааны бэрхшээлтэй, одоо энэ нөгөө аутизмтай гээд хүүхдүүд нэг </w:t>
      </w:r>
      <w:r w:rsidRPr="00CB7463">
        <w:rPr>
          <w:rFonts w:ascii="Arial" w:eastAsia="Times New Roman" w:hAnsi="Arial" w:cs="Arial"/>
          <w:sz w:val="24"/>
          <w:szCs w:val="24"/>
          <w:lang w:val="mn-MN"/>
        </w:rPr>
        <w:t>1200</w:t>
      </w:r>
      <w:r w:rsidR="009A24AF" w:rsidRPr="00CB7463">
        <w:rPr>
          <w:rFonts w:ascii="Arial" w:eastAsia="Times New Roman" w:hAnsi="Arial" w:cs="Arial"/>
          <w:sz w:val="24"/>
          <w:szCs w:val="24"/>
          <w:lang w:val="mn-MN"/>
        </w:rPr>
        <w:t xml:space="preserve"> орчим хүүхдүүд</w:t>
      </w:r>
      <w:r w:rsidRPr="00CB7463">
        <w:rPr>
          <w:rFonts w:ascii="Arial" w:eastAsia="Times New Roman" w:hAnsi="Arial" w:cs="Arial"/>
          <w:sz w:val="24"/>
          <w:szCs w:val="24"/>
          <w:lang w:val="mn-MN"/>
        </w:rPr>
        <w:t>ийн</w:t>
      </w:r>
      <w:r w:rsidR="009A24AF" w:rsidRPr="00CB7463">
        <w:rPr>
          <w:rFonts w:ascii="Arial" w:eastAsia="Times New Roman" w:hAnsi="Arial" w:cs="Arial"/>
          <w:sz w:val="24"/>
          <w:szCs w:val="24"/>
          <w:lang w:val="mn-MN"/>
        </w:rPr>
        <w:t xml:space="preserve"> асуудлууд байгаад байгаа юм. Энийг </w:t>
      </w: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ол бид нар яг одоогийн байгаа нөгөө нэг тусгай хэрэгцээт сургууль</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цэцэрлэгийнхээ хүрээнд л одоо шийтгэхгүй бол яг ингээд өнөөгийн зүгээр одоо жирийн ерөнхий боловсролын дунд сургуульд орж одоо энэ хүүхдүүдтэй хамт сургана гэдэг бол их хүндрэлтэй асуудал юм байна лээ. </w:t>
      </w:r>
    </w:p>
    <w:p w14:paraId="7A70EEDE" w14:textId="77777777" w:rsidR="00D344E6" w:rsidRPr="00CB7463" w:rsidRDefault="00D344E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Нэ</w:t>
      </w:r>
      <w:r w:rsidR="009A24AF" w:rsidRPr="00CB7463">
        <w:rPr>
          <w:rFonts w:ascii="Arial" w:eastAsia="Times New Roman" w:hAnsi="Arial" w:cs="Arial"/>
          <w:sz w:val="24"/>
          <w:szCs w:val="24"/>
          <w:lang w:val="mn-MN"/>
        </w:rPr>
        <w:t xml:space="preserve">г ийм хоёр хэлбэрээр энэ асуудлыг шийдэх нь зөв болов уу гэж бодож байна. </w:t>
      </w:r>
    </w:p>
    <w:p w14:paraId="38ECB3D2" w14:textId="77777777" w:rsidR="00D344E6" w:rsidRPr="00CB7463" w:rsidRDefault="00D344E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ичээлийн хоцрогдол бол маш их хоцрогдол үүссэн. </w:t>
      </w:r>
    </w:p>
    <w:p w14:paraId="3048D203" w14:textId="06EED6D7" w:rsidR="00D344E6"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энэ жилийн бараг одоо энэ жилийн </w:t>
      </w:r>
      <w:r w:rsidR="00D344E6"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оны хичээлийн жилийн бид нарын хамгийн том зорьж байгаа зорилт </w:t>
      </w:r>
      <w:r w:rsidR="00D344E6" w:rsidRPr="00CB7463">
        <w:rPr>
          <w:rFonts w:ascii="Arial" w:eastAsia="Times New Roman" w:hAnsi="Arial" w:cs="Arial"/>
          <w:sz w:val="24"/>
          <w:szCs w:val="24"/>
          <w:lang w:val="mn-MN"/>
        </w:rPr>
        <w:t>бол э</w:t>
      </w:r>
      <w:r w:rsidRPr="00CB7463">
        <w:rPr>
          <w:rFonts w:ascii="Arial" w:eastAsia="Times New Roman" w:hAnsi="Arial" w:cs="Arial"/>
          <w:sz w:val="24"/>
          <w:szCs w:val="24"/>
          <w:lang w:val="mn-MN"/>
        </w:rPr>
        <w:t>нэ хичээлийн хоцрогдолд орчихсон байгаа</w:t>
      </w:r>
      <w:r w:rsidR="00D344E6" w:rsidRPr="00CB7463">
        <w:rPr>
          <w:rFonts w:ascii="Arial" w:eastAsia="Times New Roman" w:hAnsi="Arial" w:cs="Arial"/>
          <w:sz w:val="24"/>
          <w:szCs w:val="24"/>
          <w:lang w:val="mn-MN"/>
        </w:rPr>
        <w:t xml:space="preserve"> 174</w:t>
      </w:r>
      <w:r w:rsidRPr="00CB7463">
        <w:rPr>
          <w:rFonts w:ascii="Arial" w:eastAsia="Times New Roman" w:hAnsi="Arial" w:cs="Arial"/>
          <w:sz w:val="24"/>
          <w:szCs w:val="24"/>
          <w:lang w:val="mn-MN"/>
        </w:rPr>
        <w:t xml:space="preserve"> мянган хүүхэд байгаа юм. Энэ дээр бид нар нэлээн тусгайлсан зорилтот арга хэмжээ хийнэ. Тэрнээс гадна нийтээр нь одоо бүх түвшинд сургуулийн өмнөх бага</w:t>
      </w:r>
      <w:r w:rsidR="00D344E6"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дунд</w:t>
      </w:r>
      <w:r w:rsidR="00D344E6"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ахлахад үүссэн байгаа. Энэ хичээлийн хоцрогдлыг нөхөх үндэ</w:t>
      </w:r>
      <w:r w:rsidR="00D344E6" w:rsidRPr="00CB7463">
        <w:rPr>
          <w:rFonts w:ascii="Arial" w:eastAsia="Times New Roman" w:hAnsi="Arial" w:cs="Arial"/>
          <w:sz w:val="24"/>
          <w:szCs w:val="24"/>
          <w:lang w:val="mn-MN"/>
        </w:rPr>
        <w:t>сний хөтөлбөрийг бид нар сая З</w:t>
      </w:r>
      <w:r w:rsidRPr="00CB7463">
        <w:rPr>
          <w:rFonts w:ascii="Arial" w:eastAsia="Times New Roman" w:hAnsi="Arial" w:cs="Arial"/>
          <w:sz w:val="24"/>
          <w:szCs w:val="24"/>
          <w:lang w:val="mn-MN"/>
        </w:rPr>
        <w:t xml:space="preserve">асгийн газраар </w:t>
      </w:r>
      <w:r w:rsidR="00D344E6" w:rsidRPr="00CB7463">
        <w:rPr>
          <w:rFonts w:ascii="Arial" w:eastAsia="Times New Roman" w:hAnsi="Arial" w:cs="Arial"/>
          <w:sz w:val="24"/>
          <w:szCs w:val="24"/>
          <w:lang w:val="mn-MN"/>
        </w:rPr>
        <w:t>одоо батлуулсан. Энэ хөтөлбөрийг</w:t>
      </w:r>
      <w:r w:rsidRPr="00CB7463">
        <w:rPr>
          <w:rFonts w:ascii="Arial" w:eastAsia="Times New Roman" w:hAnsi="Arial" w:cs="Arial"/>
          <w:sz w:val="24"/>
          <w:szCs w:val="24"/>
          <w:lang w:val="mn-MN"/>
        </w:rPr>
        <w:t xml:space="preserve"> бол </w:t>
      </w:r>
      <w:r w:rsidR="00D344E6" w:rsidRPr="00CB7463">
        <w:rPr>
          <w:rFonts w:ascii="Arial" w:eastAsia="Times New Roman" w:hAnsi="Arial" w:cs="Arial"/>
          <w:sz w:val="24"/>
          <w:szCs w:val="24"/>
          <w:lang w:val="mn-MN"/>
        </w:rPr>
        <w:t>3</w:t>
      </w:r>
      <w:r w:rsidRPr="00CB7463">
        <w:rPr>
          <w:rFonts w:ascii="Arial" w:eastAsia="Times New Roman" w:hAnsi="Arial" w:cs="Arial"/>
          <w:sz w:val="24"/>
          <w:szCs w:val="24"/>
          <w:lang w:val="mn-MN"/>
        </w:rPr>
        <w:t xml:space="preserve"> жилийн одоо хугацаанд хэрэгжих ийм хөтөлбөр байгаа. </w:t>
      </w:r>
    </w:p>
    <w:p w14:paraId="1EAAF201" w14:textId="77777777" w:rsidR="009D2BCE" w:rsidRPr="00CB7463" w:rsidRDefault="00D344E6"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9A24AF" w:rsidRPr="00CB7463">
        <w:rPr>
          <w:rFonts w:ascii="Arial" w:eastAsia="Times New Roman" w:hAnsi="Arial" w:cs="Arial"/>
          <w:sz w:val="24"/>
          <w:szCs w:val="24"/>
          <w:lang w:val="mn-MN"/>
        </w:rPr>
        <w:t xml:space="preserve">уравд нь бол шинжлэх ухаан технологийн салбарын чиглэлээр одоо ямар арга хэмжээнүүд авахаар туссан бэ гэж байна. </w:t>
      </w:r>
      <w:r w:rsidRPr="00CB7463">
        <w:rPr>
          <w:rFonts w:ascii="Arial" w:eastAsia="Times New Roman" w:hAnsi="Arial" w:cs="Arial"/>
          <w:sz w:val="24"/>
          <w:szCs w:val="24"/>
          <w:lang w:val="mn-MN"/>
        </w:rPr>
        <w:t xml:space="preserve">Бид нар 1 </w:t>
      </w:r>
      <w:r w:rsidR="009A24AF" w:rsidRPr="00CB7463">
        <w:rPr>
          <w:rFonts w:ascii="Arial" w:eastAsia="Times New Roman" w:hAnsi="Arial" w:cs="Arial"/>
          <w:sz w:val="24"/>
          <w:szCs w:val="24"/>
          <w:lang w:val="mn-MN"/>
        </w:rPr>
        <w:t xml:space="preserve">дүгээрт бол </w:t>
      </w:r>
      <w:r w:rsidR="009D2BCE" w:rsidRPr="00CB7463">
        <w:rPr>
          <w:rFonts w:ascii="Arial" w:eastAsia="Times New Roman" w:hAnsi="Arial" w:cs="Arial"/>
          <w:sz w:val="24"/>
          <w:szCs w:val="24"/>
          <w:lang w:val="mn-MN"/>
        </w:rPr>
        <w:t>хүрээлэнгүүдээ жаахан янзалъя</w:t>
      </w:r>
      <w:r w:rsidR="009A24AF" w:rsidRPr="00CB7463">
        <w:rPr>
          <w:rFonts w:ascii="Arial" w:eastAsia="Times New Roman" w:hAnsi="Arial" w:cs="Arial"/>
          <w:sz w:val="24"/>
          <w:szCs w:val="24"/>
          <w:lang w:val="mn-MN"/>
        </w:rPr>
        <w:t xml:space="preserve">. </w:t>
      </w:r>
    </w:p>
    <w:p w14:paraId="0B61964E" w14:textId="77777777" w:rsidR="009D2BCE"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Одоо энэ эрдэм шинжилгээ, судалгаа хийж байгаа хүрээлэнгүүдийнхээ одоо энэ засаглал, санхүүжилтийн асуудлуудыг илүү одоо үр дүнд чиглэсэн энэ хэлбэр лүү одоо шилжүүлэх зүйтэй гэж ойлгож байгаа. </w:t>
      </w:r>
    </w:p>
    <w:p w14:paraId="4D6375D3" w14:textId="77777777" w:rsidR="009D2BCE" w:rsidRPr="00CB7463" w:rsidRDefault="009D2BC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оёрдугаарт нь бол энэ </w:t>
      </w:r>
      <w:r w:rsidRPr="00CB7463">
        <w:rPr>
          <w:rFonts w:ascii="Arial" w:eastAsia="Times New Roman" w:hAnsi="Arial" w:cs="Arial"/>
          <w:sz w:val="24"/>
          <w:szCs w:val="24"/>
          <w:lang w:val="mn-MN"/>
        </w:rPr>
        <w:t>лабораториуд байгаа юм. Монгол У</w:t>
      </w:r>
      <w:r w:rsidR="009A24AF" w:rsidRPr="00CB7463">
        <w:rPr>
          <w:rFonts w:ascii="Arial" w:eastAsia="Times New Roman" w:hAnsi="Arial" w:cs="Arial"/>
          <w:sz w:val="24"/>
          <w:szCs w:val="24"/>
          <w:lang w:val="mn-MN"/>
        </w:rPr>
        <w:t xml:space="preserve">лс анх удаа одоо лабораторийн тооллого хийж нэг </w:t>
      </w:r>
      <w:r w:rsidRPr="00CB7463">
        <w:rPr>
          <w:rFonts w:ascii="Arial" w:eastAsia="Times New Roman" w:hAnsi="Arial" w:cs="Arial"/>
          <w:sz w:val="24"/>
          <w:szCs w:val="24"/>
          <w:lang w:val="mn-MN"/>
        </w:rPr>
        <w:t>360-</w:t>
      </w:r>
      <w:r w:rsidR="009A24AF" w:rsidRPr="00CB7463">
        <w:rPr>
          <w:rFonts w:ascii="Arial" w:eastAsia="Times New Roman" w:hAnsi="Arial" w:cs="Arial"/>
          <w:sz w:val="24"/>
          <w:szCs w:val="24"/>
          <w:lang w:val="mn-MN"/>
        </w:rPr>
        <w:t xml:space="preserve">аад лабораторитой гэдгийг мэдэж авлаа шүү дээ. </w:t>
      </w:r>
    </w:p>
    <w:p w14:paraId="77642DE7" w14:textId="7EEC3D4D" w:rsidR="009D2BCE"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одоо ашиглалт муутай байгаа энэ лабораториудын тоног төхөөрөмжүүдийг ашиглалтуудыг сайжруулах хуучирсан нийт лабораторийн </w:t>
      </w:r>
      <w:r w:rsidR="009D2BCE" w:rsidRPr="00CB7463">
        <w:rPr>
          <w:rFonts w:ascii="Arial" w:eastAsia="Times New Roman" w:hAnsi="Arial" w:cs="Arial"/>
          <w:sz w:val="24"/>
          <w:szCs w:val="24"/>
          <w:lang w:val="mn-MN"/>
        </w:rPr>
        <w:t>70</w:t>
      </w:r>
      <w:r w:rsidRPr="00CB7463">
        <w:rPr>
          <w:rFonts w:ascii="Arial" w:eastAsia="Times New Roman" w:hAnsi="Arial" w:cs="Arial"/>
          <w:sz w:val="24"/>
          <w:szCs w:val="24"/>
          <w:lang w:val="mn-MN"/>
        </w:rPr>
        <w:t xml:space="preserve"> орчим хувь нь нэлээн хуучирчихсан байгаа юм байна лээ. Тэгээд тоног төхөөрөмжүүдийг нь сайжруулах, тэгээд дундын лаборатори, салбар дундын лаборатори гэсэн ийм лабораторийнхоо чиглэлээр одоо авч хэрэгжүүлэх арга хэмжээнүүд дээр нэлээн шинэ шатанд одоо гаргая гэсэн ийм бодолтой байгаа. </w:t>
      </w:r>
      <w:r w:rsidR="009D2BCE"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эгээд улсын төсвийн хөрөнгө оруулалтад суусан </w:t>
      </w:r>
      <w:r w:rsidR="009D2BCE" w:rsidRPr="00CB7463">
        <w:rPr>
          <w:rFonts w:ascii="Arial" w:eastAsia="Times New Roman" w:hAnsi="Arial" w:cs="Arial"/>
          <w:sz w:val="24"/>
          <w:szCs w:val="24"/>
          <w:lang w:val="mn-MN"/>
        </w:rPr>
        <w:t>25</w:t>
      </w:r>
      <w:r w:rsidRPr="00CB7463">
        <w:rPr>
          <w:rFonts w:ascii="Arial" w:eastAsia="Times New Roman" w:hAnsi="Arial" w:cs="Arial"/>
          <w:sz w:val="24"/>
          <w:szCs w:val="24"/>
          <w:lang w:val="mn-MN"/>
        </w:rPr>
        <w:t xml:space="preserve"> тэрбум төгрөги</w:t>
      </w:r>
      <w:r w:rsidR="009D2BCE" w:rsidRPr="00CB7463">
        <w:rPr>
          <w:rFonts w:ascii="Arial" w:eastAsia="Times New Roman" w:hAnsi="Arial" w:cs="Arial"/>
          <w:sz w:val="24"/>
          <w:szCs w:val="24"/>
          <w:lang w:val="mn-MN"/>
        </w:rPr>
        <w:t>йн хөрөнгө оруулалт суусан инновац,</w:t>
      </w:r>
      <w:r w:rsidRPr="00CB7463">
        <w:rPr>
          <w:rFonts w:ascii="Arial" w:eastAsia="Times New Roman" w:hAnsi="Arial" w:cs="Arial"/>
          <w:sz w:val="24"/>
          <w:szCs w:val="24"/>
          <w:lang w:val="mn-MN"/>
        </w:rPr>
        <w:t xml:space="preserve"> </w:t>
      </w:r>
      <w:r w:rsidR="009D2BCE" w:rsidRPr="00CB7463">
        <w:rPr>
          <w:rFonts w:ascii="Arial" w:eastAsia="Times New Roman" w:hAnsi="Arial" w:cs="Arial"/>
          <w:sz w:val="24"/>
          <w:szCs w:val="24"/>
          <w:lang w:val="mn-MN"/>
        </w:rPr>
        <w:t>т</w:t>
      </w:r>
      <w:r w:rsidR="00AE1556" w:rsidRPr="00CB7463">
        <w:rPr>
          <w:rFonts w:ascii="Arial" w:eastAsia="Times New Roman" w:hAnsi="Arial" w:cs="Arial"/>
          <w:sz w:val="24"/>
          <w:szCs w:val="24"/>
          <w:lang w:val="mn-MN"/>
        </w:rPr>
        <w:t>ехнологи класт</w:t>
      </w:r>
      <w:r w:rsidRPr="00CB7463">
        <w:rPr>
          <w:rFonts w:ascii="Arial" w:eastAsia="Times New Roman" w:hAnsi="Arial" w:cs="Arial"/>
          <w:sz w:val="24"/>
          <w:szCs w:val="24"/>
          <w:lang w:val="mn-MN"/>
        </w:rPr>
        <w:t>рын</w:t>
      </w:r>
      <w:r w:rsidR="009D2BCE"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 xml:space="preserve"> төвийг барих томоохон одоо бүтээн байгуулалтын ажлууд өрнөж байгаа. </w:t>
      </w:r>
    </w:p>
    <w:p w14:paraId="1E7BF583" w14:textId="77777777" w:rsidR="009D2BCE" w:rsidRPr="00CB7463" w:rsidRDefault="009D2BC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ажил маань </w:t>
      </w:r>
      <w:r w:rsidRPr="00CB7463">
        <w:rPr>
          <w:rFonts w:ascii="Arial" w:eastAsia="Times New Roman" w:hAnsi="Arial" w:cs="Arial"/>
          <w:sz w:val="24"/>
          <w:szCs w:val="24"/>
          <w:lang w:val="mn-MN"/>
        </w:rPr>
        <w:t>100 тэрбумын өртөгтэй.</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 xml:space="preserve">эгээд цаашдаа бол бас нэлээн зураг төсөвгүй эхэлсэн. </w:t>
      </w:r>
      <w:r w:rsidRPr="00CB7463">
        <w:rPr>
          <w:rFonts w:ascii="Arial" w:eastAsia="Times New Roman" w:hAnsi="Arial" w:cs="Arial"/>
          <w:sz w:val="24"/>
          <w:szCs w:val="24"/>
          <w:lang w:val="mn-MN"/>
        </w:rPr>
        <w:t>ТЭЗҮ</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үгүй эхэлсэн</w:t>
      </w:r>
      <w:r w:rsidR="009A24AF" w:rsidRPr="00CB7463">
        <w:rPr>
          <w:rFonts w:ascii="Arial" w:eastAsia="Times New Roman" w:hAnsi="Arial" w:cs="Arial"/>
          <w:sz w:val="24"/>
          <w:szCs w:val="24"/>
          <w:lang w:val="mn-MN"/>
        </w:rPr>
        <w:t xml:space="preserve"> учраас бол энэ дээр нэлээн хүндрэл учрах юм байна лээ. Тэгээд энэ асуудлыг шийдвэрлэж ч</w:t>
      </w:r>
      <w:r w:rsidRPr="00CB7463">
        <w:rPr>
          <w:rFonts w:ascii="Arial" w:eastAsia="Times New Roman" w:hAnsi="Arial" w:cs="Arial"/>
          <w:sz w:val="24"/>
          <w:szCs w:val="24"/>
          <w:lang w:val="mn-MN"/>
        </w:rPr>
        <w:t xml:space="preserve">адах юм </w:t>
      </w:r>
      <w:r w:rsidR="009A24AF" w:rsidRPr="00CB7463">
        <w:rPr>
          <w:rFonts w:ascii="Arial" w:eastAsia="Times New Roman" w:hAnsi="Arial" w:cs="Arial"/>
          <w:sz w:val="24"/>
          <w:szCs w:val="24"/>
          <w:lang w:val="mn-MN"/>
        </w:rPr>
        <w:t xml:space="preserve">бол бид нар энэ шинжлэх ухааны хүрээлэнгүүд салбар дундын, одоо энэ лабораториудынхаа асуудлуудыг бол нэлээн шинэ шатанд гаргах ийм ажлуудыг бас </w:t>
      </w:r>
      <w:r w:rsidRPr="00CB7463">
        <w:rPr>
          <w:rFonts w:ascii="Arial" w:eastAsia="Times New Roman" w:hAnsi="Arial" w:cs="Arial"/>
          <w:sz w:val="24"/>
          <w:szCs w:val="24"/>
          <w:lang w:val="mn-MN"/>
        </w:rPr>
        <w:t>2022 онд хийхээр төлөвлөж байна</w:t>
      </w:r>
      <w:r w:rsidR="009A24AF" w:rsidRPr="00CB7463">
        <w:rPr>
          <w:rFonts w:ascii="Arial" w:eastAsia="Times New Roman" w:hAnsi="Arial" w:cs="Arial"/>
          <w:sz w:val="24"/>
          <w:szCs w:val="24"/>
          <w:lang w:val="mn-MN"/>
        </w:rPr>
        <w:t xml:space="preserve">. </w:t>
      </w:r>
    </w:p>
    <w:p w14:paraId="14772590" w14:textId="77777777" w:rsidR="009D2BCE" w:rsidRPr="00CB7463" w:rsidRDefault="009D2BC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Одоо Жамъянхорлоогийн Сүхбаатар гишүүн. Ц</w:t>
      </w:r>
      <w:r w:rsidR="009A24AF" w:rsidRPr="00CB7463">
        <w:rPr>
          <w:rFonts w:ascii="Arial" w:eastAsia="Times New Roman" w:hAnsi="Arial" w:cs="Arial"/>
          <w:sz w:val="24"/>
          <w:szCs w:val="24"/>
          <w:lang w:val="mn-MN"/>
        </w:rPr>
        <w:t>ахимаар юм ба</w:t>
      </w:r>
      <w:r w:rsidRPr="00CB7463">
        <w:rPr>
          <w:rFonts w:ascii="Arial" w:eastAsia="Times New Roman" w:hAnsi="Arial" w:cs="Arial"/>
          <w:sz w:val="24"/>
          <w:szCs w:val="24"/>
          <w:lang w:val="mn-MN"/>
        </w:rPr>
        <w:t xml:space="preserve">йна. Наашаа шилжсэн байна. </w:t>
      </w:r>
    </w:p>
    <w:p w14:paraId="38589C2B" w14:textId="77777777" w:rsidR="009D2BCE" w:rsidRPr="00CB7463" w:rsidRDefault="009D2BC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Ж.Сүхбаатар: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Ө</w:t>
      </w:r>
      <w:r w:rsidR="009A24AF" w:rsidRPr="00CB7463">
        <w:rPr>
          <w:rFonts w:ascii="Arial" w:eastAsia="Times New Roman" w:hAnsi="Arial" w:cs="Arial"/>
          <w:sz w:val="24"/>
          <w:szCs w:val="24"/>
          <w:lang w:val="mn-MN"/>
        </w:rPr>
        <w:t xml:space="preserve">нөөдрийн энэ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оны хөгжлийн төлөвлөгөөний гол агуулга бол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онд хүрэх үр дүн буюу зорилт, түүнийг дагалдаж хэрэгжүүлэх арга хэмжээнүүдийн одоо жагсаалтыг бидэнд бол танилцуулж байгаа. </w:t>
      </w:r>
    </w:p>
    <w:p w14:paraId="6171A995" w14:textId="77777777" w:rsidR="009D2BCE" w:rsidRPr="00CB7463" w:rsidRDefault="009D2BC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Энэ бол мэдээж Т</w:t>
      </w:r>
      <w:r w:rsidR="009A24AF" w:rsidRPr="00CB7463">
        <w:rPr>
          <w:rFonts w:ascii="Arial" w:eastAsia="Times New Roman" w:hAnsi="Arial" w:cs="Arial"/>
          <w:sz w:val="24"/>
          <w:szCs w:val="24"/>
          <w:lang w:val="mn-MN"/>
        </w:rPr>
        <w:t xml:space="preserve">өсвийн хүрээний мэдэгдэл, </w:t>
      </w:r>
      <w:r w:rsidRPr="00CB7463">
        <w:rPr>
          <w:rFonts w:ascii="Arial" w:eastAsia="Times New Roman" w:hAnsi="Arial" w:cs="Arial"/>
          <w:sz w:val="24"/>
          <w:szCs w:val="24"/>
          <w:lang w:val="mn-MN"/>
        </w:rPr>
        <w:t>З</w:t>
      </w:r>
      <w:r w:rsidR="009A24AF" w:rsidRPr="00CB7463">
        <w:rPr>
          <w:rFonts w:ascii="Arial" w:eastAsia="Times New Roman" w:hAnsi="Arial" w:cs="Arial"/>
          <w:sz w:val="24"/>
          <w:szCs w:val="24"/>
          <w:lang w:val="mn-MN"/>
        </w:rPr>
        <w:t>асгийн га</w:t>
      </w:r>
      <w:r w:rsidRPr="00CB7463">
        <w:rPr>
          <w:rFonts w:ascii="Arial" w:eastAsia="Times New Roman" w:hAnsi="Arial" w:cs="Arial"/>
          <w:sz w:val="24"/>
          <w:szCs w:val="24"/>
          <w:lang w:val="mn-MN"/>
        </w:rPr>
        <w:t>зрын үйл ажиллагааны хөтөлбөр, А</w:t>
      </w:r>
      <w:r w:rsidR="009A24AF"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хараа 2050</w:t>
      </w:r>
      <w:r w:rsidR="009A24AF" w:rsidRPr="00CB7463">
        <w:rPr>
          <w:rFonts w:ascii="Arial" w:eastAsia="Times New Roman" w:hAnsi="Arial" w:cs="Arial"/>
          <w:sz w:val="24"/>
          <w:szCs w:val="24"/>
          <w:lang w:val="mn-MN"/>
        </w:rPr>
        <w:t xml:space="preserve"> гээд энэнтэйгээ л уялдаж байгаа. Яах вэ, энэ дээр зүгээр онцлоод хэлэх юм бол дижитал шилжилт буюу цахим үйлчилгээг хөгжүүлэх чиглэлд </w:t>
      </w:r>
      <w:r w:rsidRPr="00CB7463">
        <w:rPr>
          <w:rFonts w:ascii="Arial" w:eastAsia="Times New Roman" w:hAnsi="Arial" w:cs="Arial"/>
          <w:sz w:val="24"/>
          <w:szCs w:val="24"/>
          <w:lang w:val="mn-MN"/>
        </w:rPr>
        <w:t>бол З</w:t>
      </w:r>
      <w:r w:rsidR="009A24AF" w:rsidRPr="00CB7463">
        <w:rPr>
          <w:rFonts w:ascii="Arial" w:eastAsia="Times New Roman" w:hAnsi="Arial" w:cs="Arial"/>
          <w:sz w:val="24"/>
          <w:szCs w:val="24"/>
          <w:lang w:val="mn-MN"/>
        </w:rPr>
        <w:t xml:space="preserve">асгийн газар бас анхаарсан байгаа нь бол бас анхаарал татаж байна. </w:t>
      </w:r>
    </w:p>
    <w:p w14:paraId="6F770041" w14:textId="77777777" w:rsidR="009D2BCE"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Тэгээд энэ бол зөв байна л гэж ингэж бодож байгаа юм. </w:t>
      </w:r>
      <w:r w:rsidR="009D2BCE"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 xml:space="preserve">эхдээ энэнтэй дагалдуулаад нэг асуудал байгаад байгаа юм. </w:t>
      </w:r>
      <w:r w:rsidR="009D2BCE"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нэ цахим одоо үйлчилгээ, шилжилтийн асуудлаас гадна өнөөдөр чинь бид өнөөдөр төр, иргэний холбоо тасраад эхэлчихлээ шүү дээ. </w:t>
      </w:r>
      <w:r w:rsidR="009D2BCE"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мч</w:t>
      </w:r>
      <w:r w:rsidR="009D2BCE"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эмнэлгийнхээ одоо байгууллагатай иргэд маань харилцаж чадахаа болилоо. Утасны харилцаа утс</w:t>
      </w:r>
      <w:r w:rsidR="009D2BCE" w:rsidRPr="00CB7463">
        <w:rPr>
          <w:rFonts w:ascii="Arial" w:eastAsia="Times New Roman" w:hAnsi="Arial" w:cs="Arial"/>
          <w:sz w:val="24"/>
          <w:szCs w:val="24"/>
          <w:lang w:val="mn-MN"/>
        </w:rPr>
        <w:t>ан</w:t>
      </w:r>
      <w:r w:rsidRPr="00CB7463">
        <w:rPr>
          <w:rFonts w:ascii="Arial" w:eastAsia="Times New Roman" w:hAnsi="Arial" w:cs="Arial"/>
          <w:sz w:val="24"/>
          <w:szCs w:val="24"/>
          <w:lang w:val="mn-MN"/>
        </w:rPr>
        <w:t xml:space="preserve"> харилцаанд л явж байна шүү дээ. </w:t>
      </w:r>
    </w:p>
    <w:p w14:paraId="538764A6" w14:textId="77777777" w:rsidR="009D2BCE"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энэ асуудал дээр бол одоо эмч, эмнэлгийн асуудлууд дээр энэ яг ямар арга хэмжээ авахаар </w:t>
      </w:r>
      <w:r w:rsidR="009D2BCE" w:rsidRPr="00CB7463">
        <w:rPr>
          <w:rFonts w:ascii="Arial" w:eastAsia="Times New Roman" w:hAnsi="Arial" w:cs="Arial"/>
          <w:sz w:val="24"/>
          <w:szCs w:val="24"/>
          <w:lang w:val="mn-MN"/>
        </w:rPr>
        <w:t>байна.</w:t>
      </w:r>
      <w:r w:rsidRPr="00CB7463">
        <w:rPr>
          <w:rFonts w:ascii="Arial" w:eastAsia="Times New Roman" w:hAnsi="Arial" w:cs="Arial"/>
          <w:sz w:val="24"/>
          <w:szCs w:val="24"/>
          <w:lang w:val="mn-MN"/>
        </w:rPr>
        <w:t xml:space="preserve"> </w:t>
      </w:r>
      <w:r w:rsidR="009D2BCE"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мч, сувилагч нарын асуудлыг би хайгаад олохгүй л байна л даа. Эрүүл мэндийн байгууллага эмнэлгийн салбарт ингэнэ ээ л гэчихсэн юм байна. Одоо би чинь хамгийн чухал юм бол нэгдүгээрт эмч, сувилагч, асрагч гээд эм</w:t>
      </w:r>
      <w:r w:rsidR="009D2BCE"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эрүүл мэндийн байгууллагын ажилтнууд байж байна. </w:t>
      </w:r>
    </w:p>
    <w:p w14:paraId="661CF36A" w14:textId="77777777" w:rsidR="005E55AC"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одоо ингэ</w:t>
      </w:r>
      <w:r w:rsidR="005E55AC" w:rsidRPr="00CB7463">
        <w:rPr>
          <w:rFonts w:ascii="Arial" w:eastAsia="Times New Roman" w:hAnsi="Arial" w:cs="Arial"/>
          <w:sz w:val="24"/>
          <w:szCs w:val="24"/>
          <w:lang w:val="mn-MN"/>
        </w:rPr>
        <w:t>эд онцгой байдал, цагдаагийнхан.</w:t>
      </w:r>
      <w:r w:rsidRPr="00CB7463">
        <w:rPr>
          <w:rFonts w:ascii="Arial" w:eastAsia="Times New Roman" w:hAnsi="Arial" w:cs="Arial"/>
          <w:sz w:val="24"/>
          <w:szCs w:val="24"/>
          <w:lang w:val="mn-MN"/>
        </w:rPr>
        <w:t xml:space="preserve"> </w:t>
      </w:r>
      <w:r w:rsidR="005E55AC" w:rsidRPr="00CB7463">
        <w:rPr>
          <w:rFonts w:ascii="Arial" w:eastAsia="Times New Roman" w:hAnsi="Arial" w:cs="Arial"/>
          <w:sz w:val="24"/>
          <w:szCs w:val="24"/>
          <w:lang w:val="mn-MN"/>
        </w:rPr>
        <w:t>О</w:t>
      </w:r>
      <w:r w:rsidRPr="00CB7463">
        <w:rPr>
          <w:rFonts w:ascii="Arial" w:eastAsia="Times New Roman" w:hAnsi="Arial" w:cs="Arial"/>
          <w:sz w:val="24"/>
          <w:szCs w:val="24"/>
          <w:lang w:val="mn-MN"/>
        </w:rPr>
        <w:t>нцгой байдлынхныг бол анхаардаг</w:t>
      </w:r>
      <w:r w:rsidR="005E55AC"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5E55AC"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мч, сувилагч энэ эмнэлгийнхэн юу болчхов гэж. </w:t>
      </w:r>
    </w:p>
    <w:p w14:paraId="0564B495" w14:textId="77777777" w:rsidR="005E55AC" w:rsidRPr="00CB7463" w:rsidRDefault="005E55AC"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Н</w:t>
      </w:r>
      <w:r w:rsidR="009A24AF" w:rsidRPr="00CB7463">
        <w:rPr>
          <w:rFonts w:ascii="Arial" w:eastAsia="Times New Roman" w:hAnsi="Arial" w:cs="Arial"/>
          <w:sz w:val="24"/>
          <w:szCs w:val="24"/>
          <w:lang w:val="mn-MN"/>
        </w:rPr>
        <w:t xml:space="preserve">ямдорж сайд сууж байна. Нөгөө цагдаагийн байгууллагын чиглэлээр ер </w:t>
      </w:r>
      <w:r w:rsidRPr="00CB7463">
        <w:rPr>
          <w:rFonts w:ascii="Arial" w:eastAsia="Times New Roman" w:hAnsi="Arial" w:cs="Arial"/>
          <w:sz w:val="24"/>
          <w:szCs w:val="24"/>
          <w:lang w:val="mn-MN"/>
        </w:rPr>
        <w:t>нь хийгдэх ийм юм нь юу байна</w:t>
      </w:r>
      <w:r w:rsidR="009A24AF" w:rsidRPr="00CB7463">
        <w:rPr>
          <w:rFonts w:ascii="Arial" w:eastAsia="Times New Roman" w:hAnsi="Arial" w:cs="Arial"/>
          <w:sz w:val="24"/>
          <w:szCs w:val="24"/>
          <w:lang w:val="mn-MN"/>
        </w:rPr>
        <w:t>. Та бол одоо их анхаардаг байсан хүн. Цагдааг бол зэмлэх шүүмжлэ</w:t>
      </w:r>
      <w:r w:rsidRPr="00CB7463">
        <w:rPr>
          <w:rFonts w:ascii="Arial" w:eastAsia="Times New Roman" w:hAnsi="Arial" w:cs="Arial"/>
          <w:sz w:val="24"/>
          <w:szCs w:val="24"/>
          <w:lang w:val="mn-MN"/>
        </w:rPr>
        <w:t>х юм бол зөндөө байгаа юм. Ковид</w:t>
      </w:r>
      <w:r w:rsidR="009A24AF" w:rsidRPr="00CB7463">
        <w:rPr>
          <w:rFonts w:ascii="Arial" w:eastAsia="Times New Roman" w:hAnsi="Arial" w:cs="Arial"/>
          <w:sz w:val="24"/>
          <w:szCs w:val="24"/>
          <w:lang w:val="mn-MN"/>
        </w:rPr>
        <w:t>ын үе бол бидэнд дүн тавьж байгаа</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бүх салбарт</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Ц</w:t>
      </w:r>
      <w:r w:rsidR="009A24AF" w:rsidRPr="00CB7463">
        <w:rPr>
          <w:rFonts w:ascii="Arial" w:eastAsia="Times New Roman" w:hAnsi="Arial" w:cs="Arial"/>
          <w:sz w:val="24"/>
          <w:szCs w:val="24"/>
          <w:lang w:val="mn-MN"/>
        </w:rPr>
        <w:t xml:space="preserve">агдаагийн байгууллагын салбарын үйл ажиллагаа бол маш муу байгаа. Цагдаагийн байгууллагын тухай хууль нь хэзээ ч орж ирэх юм байгаа бүү мэд. Хүний эрхийн асуудал дээр цагдаагийн ажилтнуудын ур чадвар, сургалт, ахуй амьдралын асуудлууд гээд том цогц бодлого байх ёстой. Энэ хаана байна? </w:t>
      </w:r>
    </w:p>
    <w:p w14:paraId="0F618444" w14:textId="77777777" w:rsidR="005E55AC"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 дахь ас</w:t>
      </w:r>
      <w:r w:rsidR="005E55AC" w:rsidRPr="00CB7463">
        <w:rPr>
          <w:rFonts w:ascii="Arial" w:eastAsia="Times New Roman" w:hAnsi="Arial" w:cs="Arial"/>
          <w:sz w:val="24"/>
          <w:szCs w:val="24"/>
          <w:lang w:val="mn-MN"/>
        </w:rPr>
        <w:t>уудал байж байна. Нийслэл У</w:t>
      </w:r>
      <w:r w:rsidRPr="00CB7463">
        <w:rPr>
          <w:rFonts w:ascii="Arial" w:eastAsia="Times New Roman" w:hAnsi="Arial" w:cs="Arial"/>
          <w:sz w:val="24"/>
          <w:szCs w:val="24"/>
          <w:lang w:val="mn-MN"/>
        </w:rPr>
        <w:t xml:space="preserve">лаанбаатар хотын хөгжлийг дэмжих тухай асуудал байж байгаа. </w:t>
      </w:r>
    </w:p>
    <w:p w14:paraId="36651A26" w14:textId="77777777" w:rsidR="005E55AC" w:rsidRPr="00CB7463" w:rsidRDefault="005E55AC"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Сүхбаатар гишүүнд 1</w:t>
      </w:r>
      <w:r w:rsidR="009A24AF" w:rsidRPr="00CB7463">
        <w:rPr>
          <w:rFonts w:ascii="Arial" w:eastAsia="Times New Roman" w:hAnsi="Arial" w:cs="Arial"/>
          <w:sz w:val="24"/>
          <w:szCs w:val="24"/>
          <w:lang w:val="mn-MN"/>
        </w:rPr>
        <w:t xml:space="preserve"> минут</w:t>
      </w:r>
      <w:r w:rsidRPr="00CB7463">
        <w:rPr>
          <w:rFonts w:ascii="Arial" w:eastAsia="Times New Roman" w:hAnsi="Arial" w:cs="Arial"/>
          <w:sz w:val="24"/>
          <w:szCs w:val="24"/>
          <w:lang w:val="mn-MN"/>
        </w:rPr>
        <w:t>.</w:t>
      </w:r>
    </w:p>
    <w:p w14:paraId="42B0A598" w14:textId="77777777" w:rsidR="005E55AC" w:rsidRPr="00CB7463" w:rsidRDefault="005E55AC"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Ж.Сүхбаатар:</w:t>
      </w:r>
      <w:r w:rsidRPr="00CB7463">
        <w:rPr>
          <w:rFonts w:ascii="Arial" w:eastAsia="Times New Roman" w:hAnsi="Arial" w:cs="Arial"/>
          <w:color w:val="000000" w:themeColor="text1"/>
          <w:sz w:val="24"/>
          <w:szCs w:val="24"/>
          <w:lang w:val="mn-MN"/>
        </w:rPr>
        <w:t xml:space="preserve"> Т</w:t>
      </w:r>
      <w:r w:rsidR="009A24AF" w:rsidRPr="00CB7463">
        <w:rPr>
          <w:rFonts w:ascii="Arial" w:eastAsia="Times New Roman" w:hAnsi="Arial" w:cs="Arial"/>
          <w:sz w:val="24"/>
          <w:szCs w:val="24"/>
          <w:lang w:val="mn-MN"/>
        </w:rPr>
        <w:t xml:space="preserve">эр хуулийн төслийг одоо яаралтай оруулж ирэх хэрэгтэй.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одоо орж ирэхгүй байгаад энэ </w:t>
      </w:r>
      <w:r w:rsidRPr="00CB7463">
        <w:rPr>
          <w:rFonts w:ascii="Arial" w:eastAsia="Times New Roman" w:hAnsi="Arial" w:cs="Arial"/>
          <w:sz w:val="24"/>
          <w:szCs w:val="24"/>
          <w:lang w:val="mn-MN"/>
        </w:rPr>
        <w:t>ю</w:t>
      </w:r>
      <w:r w:rsidR="009A24AF" w:rsidRPr="00CB7463">
        <w:rPr>
          <w:rFonts w:ascii="Arial" w:eastAsia="Times New Roman" w:hAnsi="Arial" w:cs="Arial"/>
          <w:sz w:val="24"/>
          <w:szCs w:val="24"/>
          <w:lang w:val="mn-MN"/>
        </w:rPr>
        <w:t>м саатаж байна.</w:t>
      </w:r>
    </w:p>
    <w:p w14:paraId="5F15C7DE" w14:textId="77777777" w:rsidR="005E55AC"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Дөрөвдүгээрт, газар чөлөөлөлтийн бодлогын асуудал ерөөсөө байхгүй байна аа. Газар чөлөөлөгдөхгүй бол орон сууцууд баригдахгүй шүү дээ. Тэр цахилгаан дулааны хангамжийг өргөтгөөд яах вэ. Одоо ингээд дараагий</w:t>
      </w:r>
      <w:r w:rsidR="005E55AC" w:rsidRPr="00CB7463">
        <w:rPr>
          <w:rFonts w:ascii="Arial" w:eastAsia="Times New Roman" w:hAnsi="Arial" w:cs="Arial"/>
          <w:sz w:val="24"/>
          <w:szCs w:val="24"/>
          <w:lang w:val="mn-MN"/>
        </w:rPr>
        <w:t>н юмандаа зориулаад хийж байгаа ч гэсэн</w:t>
      </w:r>
      <w:r w:rsidRPr="00CB7463">
        <w:rPr>
          <w:rFonts w:ascii="Arial" w:eastAsia="Times New Roman" w:hAnsi="Arial" w:cs="Arial"/>
          <w:sz w:val="24"/>
          <w:szCs w:val="24"/>
          <w:lang w:val="mn-MN"/>
        </w:rPr>
        <w:t xml:space="preserve"> бидний бүх юм бол газар чөлөөлөлт. Энэ жил </w:t>
      </w:r>
      <w:r w:rsidR="005E55AC" w:rsidRPr="00CB7463">
        <w:rPr>
          <w:rFonts w:ascii="Arial" w:eastAsia="Times New Roman" w:hAnsi="Arial" w:cs="Arial"/>
          <w:sz w:val="24"/>
          <w:szCs w:val="24"/>
          <w:lang w:val="mn-MN"/>
        </w:rPr>
        <w:t xml:space="preserve">63 тэрбум төгрөг хэрэгтэй гэж 5.7 </w:t>
      </w:r>
      <w:r w:rsidRPr="00CB7463">
        <w:rPr>
          <w:rFonts w:ascii="Arial" w:eastAsia="Times New Roman" w:hAnsi="Arial" w:cs="Arial"/>
          <w:sz w:val="24"/>
          <w:szCs w:val="24"/>
          <w:lang w:val="mn-MN"/>
        </w:rPr>
        <w:t>тэрбум л тавигдсан байхгүй юу. Тэгээд газар чөлөөлөх бодлогын асуудал ерөөсөө яригдахгүй. Орон сууц барина л гээд байдаг</w:t>
      </w:r>
      <w:r w:rsidR="005E55AC" w:rsidRPr="00CB7463">
        <w:rPr>
          <w:rFonts w:ascii="Arial" w:eastAsia="Times New Roman" w:hAnsi="Arial" w:cs="Arial"/>
          <w:sz w:val="24"/>
          <w:szCs w:val="24"/>
          <w:lang w:val="mn-MN"/>
        </w:rPr>
        <w:t>. Г</w:t>
      </w:r>
      <w:r w:rsidRPr="00CB7463">
        <w:rPr>
          <w:rFonts w:ascii="Arial" w:eastAsia="Times New Roman" w:hAnsi="Arial" w:cs="Arial"/>
          <w:sz w:val="24"/>
          <w:szCs w:val="24"/>
          <w:lang w:val="mn-MN"/>
        </w:rPr>
        <w:t xml:space="preserve">азар нь чөлөөлөгдөхгүй хүн чинь одоо яах юм бэ? Энэ газар чөлөөлөлтийн бодлогын асуудал. </w:t>
      </w:r>
    </w:p>
    <w:p w14:paraId="015B678E" w14:textId="77777777" w:rsidR="005E55AC" w:rsidRPr="00CB7463" w:rsidRDefault="005E55AC"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ө</w:t>
      </w:r>
      <w:r w:rsidRPr="00CB7463">
        <w:rPr>
          <w:rFonts w:ascii="Arial" w:eastAsia="Times New Roman" w:hAnsi="Arial" w:cs="Arial"/>
          <w:sz w:val="24"/>
          <w:szCs w:val="24"/>
          <w:lang w:val="mn-MN"/>
        </w:rPr>
        <w:t>гсгөлд нь бол хэлэхэд энэ ковид</w:t>
      </w:r>
      <w:r w:rsidR="009A24AF" w:rsidRPr="00CB7463">
        <w:rPr>
          <w:rFonts w:ascii="Arial" w:eastAsia="Times New Roman" w:hAnsi="Arial" w:cs="Arial"/>
          <w:sz w:val="24"/>
          <w:szCs w:val="24"/>
          <w:lang w:val="mn-MN"/>
        </w:rPr>
        <w:t>ын дара</w:t>
      </w:r>
      <w:r w:rsidRPr="00CB7463">
        <w:rPr>
          <w:rFonts w:ascii="Arial" w:eastAsia="Times New Roman" w:hAnsi="Arial" w:cs="Arial"/>
          <w:sz w:val="24"/>
          <w:szCs w:val="24"/>
          <w:lang w:val="mn-MN"/>
        </w:rPr>
        <w:t>ах энэ эдийн засаг гэж байна уу?</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2022 онд чинь ковидын үеийн эдийн засаг байна уу.</w:t>
      </w:r>
    </w:p>
    <w:p w14:paraId="23D231DC" w14:textId="5E3B76C8" w:rsidR="005E55AC" w:rsidRPr="00CB7463" w:rsidRDefault="005E55AC"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9A24AF" w:rsidRPr="00CB7463">
        <w:rPr>
          <w:rFonts w:ascii="Arial" w:eastAsia="Times New Roman" w:hAnsi="Arial" w:cs="Arial"/>
          <w:sz w:val="24"/>
          <w:szCs w:val="24"/>
          <w:lang w:val="mn-MN"/>
        </w:rPr>
        <w:t xml:space="preserve">өгөө </w:t>
      </w:r>
      <w:r w:rsidR="00C17ABE" w:rsidRPr="00CB7463">
        <w:rPr>
          <w:rFonts w:ascii="Arial" w:eastAsia="Times New Roman" w:hAnsi="Arial" w:cs="Arial"/>
          <w:sz w:val="24"/>
          <w:szCs w:val="24"/>
          <w:lang w:val="mn-MN"/>
        </w:rPr>
        <w:t>W</w:t>
      </w:r>
      <w:r w:rsidRPr="00CB7463">
        <w:rPr>
          <w:rFonts w:ascii="Arial" w:eastAsia="Times New Roman" w:hAnsi="Arial" w:cs="Arial"/>
          <w:sz w:val="24"/>
          <w:szCs w:val="24"/>
          <w:lang w:val="mn-MN"/>
        </w:rPr>
        <w:t xml:space="preserve"> хэлбэртэй байна гээд зарим нь Ч</w:t>
      </w:r>
      <w:r w:rsidR="009A24AF" w:rsidRPr="00CB7463">
        <w:rPr>
          <w:rFonts w:ascii="Arial" w:eastAsia="Times New Roman" w:hAnsi="Arial" w:cs="Arial"/>
          <w:sz w:val="24"/>
          <w:szCs w:val="24"/>
          <w:lang w:val="mn-MN"/>
        </w:rPr>
        <w:t>ойжоо</w:t>
      </w:r>
      <w:r w:rsidRPr="00CB7463">
        <w:rPr>
          <w:rFonts w:ascii="Arial" w:eastAsia="Times New Roman" w:hAnsi="Arial" w:cs="Arial"/>
          <w:sz w:val="24"/>
          <w:szCs w:val="24"/>
          <w:lang w:val="mn-MN"/>
        </w:rPr>
        <w:t xml:space="preserve"> гишүүн нэг тийм юм яриад байсан.</w:t>
      </w:r>
    </w:p>
    <w:p w14:paraId="64EECB2A" w14:textId="77777777" w:rsidR="00C17ABE" w:rsidRPr="00CB7463" w:rsidRDefault="005E55AC"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9A24AF" w:rsidRPr="00CB7463">
        <w:rPr>
          <w:rFonts w:ascii="Arial" w:eastAsia="Times New Roman" w:hAnsi="Arial" w:cs="Arial"/>
          <w:sz w:val="24"/>
          <w:szCs w:val="24"/>
          <w:lang w:val="mn-MN"/>
        </w:rPr>
        <w:t>өгөөдөх н</w:t>
      </w:r>
      <w:r w:rsidRPr="00CB7463">
        <w:rPr>
          <w:rFonts w:ascii="Arial" w:eastAsia="Times New Roman" w:hAnsi="Arial" w:cs="Arial"/>
          <w:sz w:val="24"/>
          <w:szCs w:val="24"/>
          <w:lang w:val="mn-MN"/>
        </w:rPr>
        <w:t xml:space="preserve">ь </w:t>
      </w:r>
      <w:r w:rsidR="00C17ABE" w:rsidRPr="00CB7463">
        <w:rPr>
          <w:rFonts w:ascii="Arial" w:eastAsia="Times New Roman" w:hAnsi="Arial" w:cs="Arial"/>
          <w:sz w:val="24"/>
          <w:szCs w:val="24"/>
          <w:lang w:val="mn-MN"/>
        </w:rPr>
        <w:t>V</w:t>
      </w:r>
      <w:r w:rsidR="009A24AF" w:rsidRPr="00CB7463">
        <w:rPr>
          <w:rFonts w:ascii="Arial" w:eastAsia="Times New Roman" w:hAnsi="Arial" w:cs="Arial"/>
          <w:sz w:val="24"/>
          <w:szCs w:val="24"/>
          <w:lang w:val="mn-MN"/>
        </w:rPr>
        <w:t xml:space="preserve"> хэлбэрээр байна </w:t>
      </w:r>
      <w:r w:rsidRPr="00CB7463">
        <w:rPr>
          <w:rFonts w:ascii="Arial" w:eastAsia="Times New Roman" w:hAnsi="Arial" w:cs="Arial"/>
          <w:sz w:val="24"/>
          <w:szCs w:val="24"/>
          <w:lang w:val="mn-MN"/>
        </w:rPr>
        <w:t>гээд хуучин одоо С</w:t>
      </w:r>
      <w:r w:rsidR="009A24AF" w:rsidRPr="00CB7463">
        <w:rPr>
          <w:rFonts w:ascii="Arial" w:eastAsia="Times New Roman" w:hAnsi="Arial" w:cs="Arial"/>
          <w:sz w:val="24"/>
          <w:szCs w:val="24"/>
          <w:lang w:val="mn-MN"/>
        </w:rPr>
        <w:t xml:space="preserve">ангийн сайд хэлж байсан. Тэгээд одоо ийм байдал одоо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онд</w:t>
      </w:r>
      <w:r w:rsidRPr="00CB7463">
        <w:rPr>
          <w:rFonts w:ascii="Arial" w:eastAsia="Times New Roman" w:hAnsi="Arial" w:cs="Arial"/>
          <w:sz w:val="24"/>
          <w:szCs w:val="24"/>
          <w:lang w:val="mn-MN"/>
        </w:rPr>
        <w:t xml:space="preserve"> байх нь уу, байхгүй юу. Ковидын  санхүү, эдийн засгийн байдал т</w:t>
      </w:r>
      <w:r w:rsidR="009A24AF" w:rsidRPr="00CB7463">
        <w:rPr>
          <w:rFonts w:ascii="Arial" w:eastAsia="Times New Roman" w:hAnsi="Arial" w:cs="Arial"/>
          <w:sz w:val="24"/>
          <w:szCs w:val="24"/>
          <w:lang w:val="mn-MN"/>
        </w:rPr>
        <w:t>эгээд энэ хөгжлийн төлөвлөгөөнөөс бол бид нарын тодорхой ойлгомжтой иргэдэд гэрэл г</w:t>
      </w:r>
      <w:r w:rsidR="00215D8D" w:rsidRPr="00CB7463">
        <w:rPr>
          <w:rFonts w:ascii="Arial" w:eastAsia="Times New Roman" w:hAnsi="Arial" w:cs="Arial"/>
          <w:sz w:val="24"/>
          <w:szCs w:val="24"/>
          <w:lang w:val="mn-MN"/>
        </w:rPr>
        <w:t>эгээ өгсөн</w:t>
      </w:r>
      <w:r w:rsidR="00C17ABE" w:rsidRPr="00CB7463">
        <w:rPr>
          <w:rFonts w:ascii="Arial" w:eastAsia="Times New Roman" w:hAnsi="Arial" w:cs="Arial"/>
          <w:sz w:val="24"/>
          <w:szCs w:val="24"/>
          <w:lang w:val="mn-MN"/>
        </w:rPr>
        <w:t>.</w:t>
      </w:r>
    </w:p>
    <w:p w14:paraId="69EBC795" w14:textId="77777777" w:rsidR="00C17ABE" w:rsidRPr="00CB7463" w:rsidRDefault="00215D8D"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C17ABE" w:rsidRPr="00CB7463">
        <w:rPr>
          <w:rFonts w:ascii="Arial" w:eastAsia="Times New Roman" w:hAnsi="Arial" w:cs="Arial"/>
          <w:b/>
          <w:color w:val="000000" w:themeColor="text1"/>
          <w:sz w:val="24"/>
          <w:szCs w:val="24"/>
          <w:lang w:val="mn-MN"/>
        </w:rPr>
        <w:t>Г.Занданшатар:</w:t>
      </w:r>
      <w:r w:rsidR="00C17ABE" w:rsidRPr="00CB7463">
        <w:rPr>
          <w:rFonts w:ascii="Arial" w:eastAsia="Times New Roman" w:hAnsi="Arial" w:cs="Arial"/>
          <w:color w:val="000000" w:themeColor="text1"/>
          <w:sz w:val="24"/>
          <w:szCs w:val="24"/>
          <w:lang w:val="mn-MN"/>
        </w:rPr>
        <w:t xml:space="preserve"> Хэн хариулах билээ. </w:t>
      </w:r>
      <w:r w:rsidRPr="00CB7463">
        <w:rPr>
          <w:rFonts w:ascii="Arial" w:eastAsia="Times New Roman" w:hAnsi="Arial" w:cs="Arial"/>
          <w:sz w:val="24"/>
          <w:szCs w:val="24"/>
          <w:lang w:val="mn-MN"/>
        </w:rPr>
        <w:t>Н</w:t>
      </w:r>
      <w:r w:rsidR="009A24AF" w:rsidRPr="00CB7463">
        <w:rPr>
          <w:rFonts w:ascii="Arial" w:eastAsia="Times New Roman" w:hAnsi="Arial" w:cs="Arial"/>
          <w:sz w:val="24"/>
          <w:szCs w:val="24"/>
          <w:lang w:val="mn-MN"/>
        </w:rPr>
        <w:t xml:space="preserve">ямдорж сайд </w:t>
      </w:r>
      <w:r w:rsidR="00C17ABE" w:rsidRPr="00CB7463">
        <w:rPr>
          <w:rFonts w:ascii="Arial" w:eastAsia="Times New Roman" w:hAnsi="Arial" w:cs="Arial"/>
          <w:sz w:val="24"/>
          <w:szCs w:val="24"/>
          <w:lang w:val="mn-MN"/>
        </w:rPr>
        <w:t>80.</w:t>
      </w:r>
      <w:r w:rsidR="009A24AF" w:rsidRPr="00CB7463">
        <w:rPr>
          <w:rFonts w:ascii="Arial" w:eastAsia="Times New Roman" w:hAnsi="Arial" w:cs="Arial"/>
          <w:sz w:val="24"/>
          <w:szCs w:val="24"/>
          <w:lang w:val="mn-MN"/>
        </w:rPr>
        <w:t xml:space="preserve"> </w:t>
      </w:r>
      <w:r w:rsidR="00C17ABE"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ариулаач </w:t>
      </w:r>
      <w:r w:rsidR="00C17ABE" w:rsidRPr="00CB7463">
        <w:rPr>
          <w:rFonts w:ascii="Arial" w:eastAsia="Times New Roman" w:hAnsi="Arial" w:cs="Arial"/>
          <w:sz w:val="24"/>
          <w:szCs w:val="24"/>
          <w:lang w:val="mn-MN"/>
        </w:rPr>
        <w:t>Болдын Ж</w:t>
      </w:r>
      <w:r w:rsidR="009A24AF" w:rsidRPr="00CB7463">
        <w:rPr>
          <w:rFonts w:ascii="Arial" w:eastAsia="Times New Roman" w:hAnsi="Arial" w:cs="Arial"/>
          <w:sz w:val="24"/>
          <w:szCs w:val="24"/>
          <w:lang w:val="mn-MN"/>
        </w:rPr>
        <w:t>авхлан сайд</w:t>
      </w:r>
      <w:r w:rsidR="00C17ABE" w:rsidRPr="00CB7463">
        <w:rPr>
          <w:rFonts w:ascii="Arial" w:eastAsia="Times New Roman" w:hAnsi="Arial" w:cs="Arial"/>
          <w:sz w:val="24"/>
          <w:szCs w:val="24"/>
          <w:lang w:val="mn-MN"/>
        </w:rPr>
        <w:t>.</w:t>
      </w:r>
    </w:p>
    <w:p w14:paraId="263580BE" w14:textId="12A8628F" w:rsidR="00215D8D" w:rsidRPr="00CB7463" w:rsidRDefault="00C17ABE"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Б.Жавхлан:</w:t>
      </w:r>
      <w:r w:rsidRPr="00CB7463">
        <w:rPr>
          <w:rFonts w:ascii="Arial" w:eastAsia="Times New Roman" w:hAnsi="Arial" w:cs="Arial"/>
          <w:color w:val="000000" w:themeColor="text1"/>
          <w:sz w:val="24"/>
          <w:szCs w:val="24"/>
          <w:lang w:val="mn-MN"/>
        </w:rPr>
        <w:t xml:space="preserve"> </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Би</w:t>
      </w:r>
      <w:r w:rsidR="009A24AF" w:rsidRPr="00CB7463">
        <w:rPr>
          <w:rFonts w:ascii="Arial" w:eastAsia="Times New Roman" w:hAnsi="Arial" w:cs="Arial"/>
          <w:sz w:val="24"/>
          <w:szCs w:val="24"/>
          <w:lang w:val="mn-MN"/>
        </w:rPr>
        <w:t xml:space="preserve"> тэр төсөв болон төсвийн төсөөлөлтэй х</w:t>
      </w:r>
      <w:r w:rsidR="005E55AC" w:rsidRPr="00CB7463">
        <w:rPr>
          <w:rFonts w:ascii="Arial" w:eastAsia="Times New Roman" w:hAnsi="Arial" w:cs="Arial"/>
          <w:sz w:val="24"/>
          <w:szCs w:val="24"/>
          <w:lang w:val="mn-MN"/>
        </w:rPr>
        <w:t>олбоотой асуултад нь хариулъя</w:t>
      </w:r>
      <w:r w:rsidR="009A24AF" w:rsidRPr="00CB7463">
        <w:rPr>
          <w:rFonts w:ascii="Arial" w:eastAsia="Times New Roman" w:hAnsi="Arial" w:cs="Arial"/>
          <w:sz w:val="24"/>
          <w:szCs w:val="24"/>
          <w:lang w:val="mn-MN"/>
        </w:rPr>
        <w:t xml:space="preserve">. </w:t>
      </w:r>
    </w:p>
    <w:p w14:paraId="67F8EBC9" w14:textId="77777777" w:rsidR="005870DC"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Сүхбаатар гишүүн </w:t>
      </w:r>
      <w:r w:rsidR="00C17ABE" w:rsidRPr="00CB7463">
        <w:rPr>
          <w:rFonts w:ascii="Arial" w:eastAsia="Times New Roman" w:hAnsi="Arial" w:cs="Arial"/>
          <w:sz w:val="24"/>
          <w:szCs w:val="24"/>
          <w:lang w:val="mn-MN"/>
        </w:rPr>
        <w:t>хэдүүлээ с</w:t>
      </w:r>
      <w:r w:rsidRPr="00CB7463">
        <w:rPr>
          <w:rFonts w:ascii="Arial" w:eastAsia="Times New Roman" w:hAnsi="Arial" w:cs="Arial"/>
          <w:sz w:val="24"/>
          <w:szCs w:val="24"/>
          <w:lang w:val="mn-MN"/>
        </w:rPr>
        <w:t xml:space="preserve">аяхан </w:t>
      </w:r>
      <w:r w:rsidR="005E55AC" w:rsidRPr="00CB7463">
        <w:rPr>
          <w:rFonts w:ascii="Arial" w:eastAsia="Times New Roman" w:hAnsi="Arial" w:cs="Arial"/>
          <w:sz w:val="24"/>
          <w:szCs w:val="24"/>
          <w:lang w:val="mn-MN"/>
        </w:rPr>
        <w:t xml:space="preserve">2022 </w:t>
      </w:r>
      <w:r w:rsidRPr="00CB7463">
        <w:rPr>
          <w:rFonts w:ascii="Arial" w:eastAsia="Times New Roman" w:hAnsi="Arial" w:cs="Arial"/>
          <w:sz w:val="24"/>
          <w:szCs w:val="24"/>
          <w:lang w:val="mn-MN"/>
        </w:rPr>
        <w:t xml:space="preserve">оны төсвийн хүрээний мэдэгдэл, </w:t>
      </w:r>
      <w:r w:rsidR="00215D8D" w:rsidRPr="00CB7463">
        <w:rPr>
          <w:rFonts w:ascii="Arial" w:eastAsia="Times New Roman" w:hAnsi="Arial" w:cs="Arial"/>
          <w:sz w:val="24"/>
          <w:szCs w:val="24"/>
          <w:lang w:val="mn-MN"/>
        </w:rPr>
        <w:t>2023, 2024</w:t>
      </w:r>
      <w:r w:rsidRPr="00CB7463">
        <w:rPr>
          <w:rFonts w:ascii="Arial" w:eastAsia="Times New Roman" w:hAnsi="Arial" w:cs="Arial"/>
          <w:sz w:val="24"/>
          <w:szCs w:val="24"/>
          <w:lang w:val="mn-MN"/>
        </w:rPr>
        <w:t xml:space="preserve"> оны төсвийн тө</w:t>
      </w:r>
      <w:r w:rsidR="00BD21AB" w:rsidRPr="00CB7463">
        <w:rPr>
          <w:rFonts w:ascii="Arial" w:eastAsia="Times New Roman" w:hAnsi="Arial" w:cs="Arial"/>
          <w:sz w:val="24"/>
          <w:szCs w:val="24"/>
          <w:lang w:val="mn-MN"/>
        </w:rPr>
        <w:t>сөөллүүдээ бид баталчихсан. Т</w:t>
      </w:r>
      <w:r w:rsidRPr="00CB7463">
        <w:rPr>
          <w:rFonts w:ascii="Arial" w:eastAsia="Times New Roman" w:hAnsi="Arial" w:cs="Arial"/>
          <w:sz w:val="24"/>
          <w:szCs w:val="24"/>
          <w:lang w:val="mn-MN"/>
        </w:rPr>
        <w:t>эрэн дээр б</w:t>
      </w:r>
      <w:r w:rsidR="00BA3E82" w:rsidRPr="00CB7463">
        <w:rPr>
          <w:rFonts w:ascii="Arial" w:eastAsia="Times New Roman" w:hAnsi="Arial" w:cs="Arial"/>
          <w:sz w:val="24"/>
          <w:szCs w:val="24"/>
          <w:lang w:val="mn-MN"/>
        </w:rPr>
        <w:t>ол энд маш тодорхой байгаа. Э</w:t>
      </w:r>
      <w:r w:rsidRPr="00CB7463">
        <w:rPr>
          <w:rFonts w:ascii="Arial" w:eastAsia="Times New Roman" w:hAnsi="Arial" w:cs="Arial"/>
          <w:sz w:val="24"/>
          <w:szCs w:val="24"/>
          <w:lang w:val="mn-MN"/>
        </w:rPr>
        <w:t xml:space="preserve">нэ жилийн хувьд бол </w:t>
      </w:r>
      <w:r w:rsidR="00BA3E82" w:rsidRPr="00CB7463">
        <w:rPr>
          <w:rFonts w:ascii="Arial" w:eastAsia="Times New Roman" w:hAnsi="Arial" w:cs="Arial"/>
          <w:sz w:val="24"/>
          <w:szCs w:val="24"/>
          <w:lang w:val="mn-MN"/>
        </w:rPr>
        <w:t>2021</w:t>
      </w:r>
      <w:r w:rsidRPr="00CB7463">
        <w:rPr>
          <w:rFonts w:ascii="Arial" w:eastAsia="Times New Roman" w:hAnsi="Arial" w:cs="Arial"/>
          <w:sz w:val="24"/>
          <w:szCs w:val="24"/>
          <w:lang w:val="mn-MN"/>
        </w:rPr>
        <w:t xml:space="preserve"> онд бид энэ жилийн </w:t>
      </w:r>
      <w:r w:rsidR="00C17ABE" w:rsidRPr="00CB7463">
        <w:rPr>
          <w:rFonts w:ascii="Arial" w:eastAsia="Times New Roman" w:hAnsi="Arial" w:cs="Arial"/>
          <w:sz w:val="24"/>
          <w:szCs w:val="24"/>
          <w:lang w:val="mn-MN"/>
        </w:rPr>
        <w:t>ДНБ-</w:t>
      </w:r>
      <w:r w:rsidRPr="00CB7463">
        <w:rPr>
          <w:rFonts w:ascii="Arial" w:eastAsia="Times New Roman" w:hAnsi="Arial" w:cs="Arial"/>
          <w:sz w:val="24"/>
          <w:szCs w:val="24"/>
          <w:lang w:val="mn-MN"/>
        </w:rPr>
        <w:t>ний өсөлт нэг зургаа орчим хувь байх болов уу гэсэн төсөө</w:t>
      </w:r>
      <w:r w:rsidR="00C17ABE" w:rsidRPr="00CB7463">
        <w:rPr>
          <w:rFonts w:ascii="Arial" w:eastAsia="Times New Roman" w:hAnsi="Arial" w:cs="Arial"/>
          <w:sz w:val="24"/>
          <w:szCs w:val="24"/>
          <w:lang w:val="mn-MN"/>
        </w:rPr>
        <w:t>лөлтэй байгаа. Э</w:t>
      </w:r>
      <w:r w:rsidRPr="00CB7463">
        <w:rPr>
          <w:rFonts w:ascii="Arial" w:eastAsia="Times New Roman" w:hAnsi="Arial" w:cs="Arial"/>
          <w:sz w:val="24"/>
          <w:szCs w:val="24"/>
          <w:lang w:val="mn-MN"/>
        </w:rPr>
        <w:t xml:space="preserve">нэ нь бол мэдээж </w:t>
      </w:r>
      <w:r w:rsidR="002F2147" w:rsidRPr="00CB7463">
        <w:rPr>
          <w:rFonts w:ascii="Arial" w:eastAsia="Times New Roman" w:hAnsi="Arial" w:cs="Arial"/>
          <w:sz w:val="24"/>
          <w:szCs w:val="24"/>
          <w:lang w:val="mn-MN"/>
        </w:rPr>
        <w:t>2019</w:t>
      </w:r>
      <w:r w:rsidRPr="00CB7463">
        <w:rPr>
          <w:rFonts w:ascii="Arial" w:eastAsia="Times New Roman" w:hAnsi="Arial" w:cs="Arial"/>
          <w:sz w:val="24"/>
          <w:szCs w:val="24"/>
          <w:lang w:val="mn-MN"/>
        </w:rPr>
        <w:t xml:space="preserve"> онд цөмөрсөн. Тэр уналт тэр суурин дээрээс гарч байгаа тоо. </w:t>
      </w:r>
    </w:p>
    <w:p w14:paraId="34F61BDD" w14:textId="77777777" w:rsidR="00C01237" w:rsidRPr="00CB7463" w:rsidRDefault="005870DC"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2022, 2023, 2024</w:t>
      </w:r>
      <w:r w:rsidR="009A24AF" w:rsidRPr="00CB7463">
        <w:rPr>
          <w:rFonts w:ascii="Arial" w:eastAsia="Times New Roman" w:hAnsi="Arial" w:cs="Arial"/>
          <w:sz w:val="24"/>
          <w:szCs w:val="24"/>
          <w:lang w:val="mn-MN"/>
        </w:rPr>
        <w:t xml:space="preserve"> о</w:t>
      </w:r>
      <w:r w:rsidRPr="00CB7463">
        <w:rPr>
          <w:rFonts w:ascii="Arial" w:eastAsia="Times New Roman" w:hAnsi="Arial" w:cs="Arial"/>
          <w:sz w:val="24"/>
          <w:szCs w:val="24"/>
          <w:lang w:val="mn-MN"/>
        </w:rPr>
        <w:t>нуудад энэ өсөлтөө бид хадгална. Т</w:t>
      </w:r>
      <w:r w:rsidR="009A24AF" w:rsidRPr="00CB7463">
        <w:rPr>
          <w:rFonts w:ascii="Arial" w:eastAsia="Times New Roman" w:hAnsi="Arial" w:cs="Arial"/>
          <w:sz w:val="24"/>
          <w:szCs w:val="24"/>
          <w:lang w:val="mn-MN"/>
        </w:rPr>
        <w:t xml:space="preserve">огтвортой, жигд өсөлтийг хангаж явна гэсэн ийм зорилготой байгаа. Тэгэхээр одоо энийг бас нэг ийм хэт өөдрөг эдийн засгийн халалттай гэж бас битгий хараарай. Бид энэ жил ямар ч байсан эдийн засгийн </w:t>
      </w:r>
      <w:r w:rsidR="00C01237" w:rsidRPr="00CB7463">
        <w:rPr>
          <w:rFonts w:ascii="Arial" w:eastAsia="Times New Roman" w:hAnsi="Arial" w:cs="Arial"/>
          <w:sz w:val="24"/>
          <w:szCs w:val="24"/>
          <w:lang w:val="mn-MN"/>
        </w:rPr>
        <w:t>ДНБ-</w:t>
      </w:r>
      <w:r w:rsidR="009A24AF" w:rsidRPr="00CB7463">
        <w:rPr>
          <w:rFonts w:ascii="Arial" w:eastAsia="Times New Roman" w:hAnsi="Arial" w:cs="Arial"/>
          <w:sz w:val="24"/>
          <w:szCs w:val="24"/>
          <w:lang w:val="mn-MN"/>
        </w:rPr>
        <w:t xml:space="preserve">ний өсөлтийг зургаа орчим хувь, нэмэх хасах нэг нэг хувь дээр бол хөдөлгөхийг бол хэвийн гэж харж байна. </w:t>
      </w:r>
    </w:p>
    <w:p w14:paraId="32154062" w14:textId="77777777" w:rsidR="00C01237" w:rsidRPr="00CB7463" w:rsidRDefault="00C0123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нийгээ л ямар ч байсан хадгална даа л гэсэн зорилготой байгаа. </w:t>
      </w:r>
    </w:p>
    <w:p w14:paraId="27A2DBCC" w14:textId="77777777" w:rsidR="00C01237" w:rsidRPr="00CB7463" w:rsidRDefault="00C0123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91 Э</w:t>
      </w:r>
      <w:r w:rsidR="009A24AF" w:rsidRPr="00CB7463">
        <w:rPr>
          <w:rFonts w:ascii="Arial" w:eastAsia="Times New Roman" w:hAnsi="Arial" w:cs="Arial"/>
          <w:sz w:val="24"/>
          <w:szCs w:val="24"/>
          <w:lang w:val="mn-MN"/>
        </w:rPr>
        <w:t xml:space="preserve">нхболд </w:t>
      </w:r>
      <w:r w:rsidRPr="00CB7463">
        <w:rPr>
          <w:rFonts w:ascii="Arial" w:eastAsia="Times New Roman" w:hAnsi="Arial" w:cs="Arial"/>
          <w:sz w:val="24"/>
          <w:szCs w:val="24"/>
          <w:lang w:val="mn-MN"/>
        </w:rPr>
        <w:t>сайд.</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Сэрээжавын</w:t>
      </w:r>
      <w:r w:rsidR="009A24AF" w:rsidRPr="00CB7463">
        <w:rPr>
          <w:rFonts w:ascii="Arial" w:eastAsia="Times New Roman" w:hAnsi="Arial" w:cs="Arial"/>
          <w:sz w:val="24"/>
          <w:szCs w:val="24"/>
          <w:lang w:val="mn-MN"/>
        </w:rPr>
        <w:t xml:space="preserve"> Энхболд сайд</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p>
    <w:p w14:paraId="4F1C5DEA" w14:textId="77777777" w:rsidR="00472A21" w:rsidRPr="00CB7463" w:rsidRDefault="00C0123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С.Энхболд:</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С</w:t>
      </w:r>
      <w:r w:rsidR="009A24AF" w:rsidRPr="00CB7463">
        <w:rPr>
          <w:rFonts w:ascii="Arial" w:eastAsia="Times New Roman" w:hAnsi="Arial" w:cs="Arial"/>
          <w:sz w:val="24"/>
          <w:szCs w:val="24"/>
          <w:lang w:val="mn-MN"/>
        </w:rPr>
        <w:t>үхбаатар гишүүний асуултад хариулъя</w:t>
      </w:r>
      <w:r w:rsidRPr="00CB7463">
        <w:rPr>
          <w:rFonts w:ascii="Arial" w:eastAsia="Times New Roman" w:hAnsi="Arial" w:cs="Arial"/>
          <w:sz w:val="24"/>
          <w:szCs w:val="24"/>
          <w:lang w:val="mn-MN"/>
        </w:rPr>
        <w:t>. Э</w:t>
      </w:r>
      <w:r w:rsidR="009A24AF" w:rsidRPr="00CB7463">
        <w:rPr>
          <w:rFonts w:ascii="Arial" w:eastAsia="Times New Roman" w:hAnsi="Arial" w:cs="Arial"/>
          <w:sz w:val="24"/>
          <w:szCs w:val="24"/>
          <w:lang w:val="mn-MN"/>
        </w:rPr>
        <w:t xml:space="preserve">рүүл мэндийн салбарын хувьд цахим системтэй болох гэж хэрэгжүүлж байгаа. </w:t>
      </w:r>
      <w:r w:rsidRPr="00CB7463">
        <w:rPr>
          <w:rFonts w:ascii="Arial" w:eastAsia="Times New Roman" w:hAnsi="Arial" w:cs="Arial"/>
          <w:sz w:val="24"/>
          <w:szCs w:val="24"/>
          <w:lang w:val="mn-MN"/>
        </w:rPr>
        <w:t>О</w:t>
      </w:r>
      <w:r w:rsidR="009A24AF" w:rsidRPr="00CB7463">
        <w:rPr>
          <w:rFonts w:ascii="Arial" w:eastAsia="Times New Roman" w:hAnsi="Arial" w:cs="Arial"/>
          <w:sz w:val="24"/>
          <w:szCs w:val="24"/>
          <w:lang w:val="mn-MN"/>
        </w:rPr>
        <w:t xml:space="preserve">доогийн байдлаар </w:t>
      </w:r>
      <w:r w:rsidRPr="00CB7463">
        <w:rPr>
          <w:rFonts w:ascii="Arial" w:eastAsia="Times New Roman" w:hAnsi="Arial" w:cs="Arial"/>
          <w:sz w:val="24"/>
          <w:szCs w:val="24"/>
          <w:lang w:val="mn-MN"/>
        </w:rPr>
        <w:t>50</w:t>
      </w:r>
      <w:r w:rsidR="009A24AF" w:rsidRPr="00CB7463">
        <w:rPr>
          <w:rFonts w:ascii="Arial" w:eastAsia="Times New Roman" w:hAnsi="Arial" w:cs="Arial"/>
          <w:sz w:val="24"/>
          <w:szCs w:val="24"/>
          <w:lang w:val="mn-MN"/>
        </w:rPr>
        <w:t xml:space="preserve"> гаруй системийг ашиглаж байгаа. </w:t>
      </w:r>
      <w:r w:rsidRPr="00CB7463">
        <w:rPr>
          <w:rFonts w:ascii="Arial" w:eastAsia="Times New Roman" w:hAnsi="Arial" w:cs="Arial"/>
          <w:sz w:val="24"/>
          <w:szCs w:val="24"/>
          <w:lang w:val="mn-MN"/>
        </w:rPr>
        <w:t>С</w:t>
      </w:r>
      <w:r w:rsidR="009A24AF" w:rsidRPr="00CB7463">
        <w:rPr>
          <w:rFonts w:ascii="Arial" w:eastAsia="Times New Roman" w:hAnsi="Arial" w:cs="Arial"/>
          <w:sz w:val="24"/>
          <w:szCs w:val="24"/>
          <w:lang w:val="mn-MN"/>
        </w:rPr>
        <w:t xml:space="preserve">ая өнгөрсөн </w:t>
      </w:r>
      <w:r w:rsidRPr="00CB7463">
        <w:rPr>
          <w:rFonts w:ascii="Arial" w:eastAsia="Times New Roman" w:hAnsi="Arial" w:cs="Arial"/>
          <w:sz w:val="24"/>
          <w:szCs w:val="24"/>
          <w:lang w:val="mn-MN"/>
        </w:rPr>
        <w:t>7</w:t>
      </w:r>
      <w:r w:rsidR="009A24AF" w:rsidRPr="00CB7463">
        <w:rPr>
          <w:rFonts w:ascii="Arial" w:eastAsia="Times New Roman" w:hAnsi="Arial" w:cs="Arial"/>
          <w:sz w:val="24"/>
          <w:szCs w:val="24"/>
          <w:lang w:val="mn-MN"/>
        </w:rPr>
        <w:t xml:space="preserve"> хоногт бид нар инновац цахим бодлогын хороогоор цахим эрүүл мэнд хөтөлбөрийн хүрээнд хэрэгжих</w:t>
      </w:r>
      <w:r w:rsidR="00472A21"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эрүүл мэндийн салбарт хэрэгжих энэ мэдээллийн өгөгдлийг дамжуулдаг системийг төсөл хөтөлбөрийг бол үргэлжлүүлэх явцын талаар ярилцаж энэ маань цаашаа дэмжигдэ</w:t>
      </w:r>
      <w:r w:rsidR="00472A21" w:rsidRPr="00CB7463">
        <w:rPr>
          <w:rFonts w:ascii="Arial" w:eastAsia="Times New Roman" w:hAnsi="Arial" w:cs="Arial"/>
          <w:sz w:val="24"/>
          <w:szCs w:val="24"/>
          <w:lang w:val="mn-MN"/>
        </w:rPr>
        <w:t>хээр болсон байгаа. Ингээд ирэх</w:t>
      </w:r>
      <w:r w:rsidR="009A24AF" w:rsidRPr="00CB7463">
        <w:rPr>
          <w:rFonts w:ascii="Arial" w:eastAsia="Times New Roman" w:hAnsi="Arial" w:cs="Arial"/>
          <w:sz w:val="24"/>
          <w:szCs w:val="24"/>
          <w:lang w:val="mn-MN"/>
        </w:rPr>
        <w:t xml:space="preserve">ээр бид нар хамгийн гол нь энэ эмнэлгүүдийн хооронд өгөгдөл, хөдөө орон нутаг гээд бүх түвшинд энэ мэдээллийн өгөгдлийг солилцдог болно. </w:t>
      </w:r>
    </w:p>
    <w:p w14:paraId="2EC6B3A9" w14:textId="77777777" w:rsidR="00472A21"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Ингэснээр </w:t>
      </w:r>
      <w:r w:rsidR="00472A21" w:rsidRPr="00CB7463">
        <w:rPr>
          <w:rFonts w:ascii="Arial" w:eastAsia="Times New Roman" w:hAnsi="Arial" w:cs="Arial"/>
          <w:sz w:val="24"/>
          <w:szCs w:val="24"/>
          <w:lang w:val="mn-MN"/>
        </w:rPr>
        <w:t>e.mongolia</w:t>
      </w:r>
      <w:r w:rsidRPr="00CB7463">
        <w:rPr>
          <w:rFonts w:ascii="Arial" w:eastAsia="Times New Roman" w:hAnsi="Arial" w:cs="Arial"/>
          <w:sz w:val="24"/>
          <w:szCs w:val="24"/>
          <w:lang w:val="mn-MN"/>
        </w:rPr>
        <w:t xml:space="preserve"> системд холбогдож салбарын хэмжээнд бол бүрэн цахимжих бололцоо бүрдэнэ гэж үзэж байгаа. </w:t>
      </w:r>
    </w:p>
    <w:p w14:paraId="4F781C2A" w14:textId="77777777" w:rsidR="00472A21"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Одоогийн байдлаар ч гэсэн </w:t>
      </w:r>
      <w:r w:rsidR="00472A21" w:rsidRPr="00CB7463">
        <w:rPr>
          <w:rFonts w:ascii="Arial" w:eastAsia="Times New Roman" w:hAnsi="Arial" w:cs="Arial"/>
          <w:sz w:val="24"/>
          <w:szCs w:val="24"/>
          <w:lang w:val="mn-MN"/>
        </w:rPr>
        <w:t>21</w:t>
      </w:r>
      <w:r w:rsidRPr="00CB7463">
        <w:rPr>
          <w:rFonts w:ascii="Arial" w:eastAsia="Times New Roman" w:hAnsi="Arial" w:cs="Arial"/>
          <w:sz w:val="24"/>
          <w:szCs w:val="24"/>
          <w:lang w:val="mn-MN"/>
        </w:rPr>
        <w:t xml:space="preserve"> нэгэн онд бол энэ эрүүл мэндийн салбарын цахим хөгжүүлэлт бол хийгдэж байгаа. </w:t>
      </w:r>
      <w:r w:rsidR="00472A21" w:rsidRPr="00CB7463">
        <w:rPr>
          <w:rFonts w:ascii="Arial" w:eastAsia="Times New Roman" w:hAnsi="Arial" w:cs="Arial"/>
          <w:sz w:val="24"/>
          <w:szCs w:val="24"/>
          <w:lang w:val="mn-MN"/>
        </w:rPr>
        <w:t>М</w:t>
      </w:r>
      <w:r w:rsidRPr="00CB7463">
        <w:rPr>
          <w:rFonts w:ascii="Arial" w:eastAsia="Times New Roman" w:hAnsi="Arial" w:cs="Arial"/>
          <w:sz w:val="24"/>
          <w:szCs w:val="24"/>
          <w:lang w:val="mn-MN"/>
        </w:rPr>
        <w:t>өн өрх</w:t>
      </w:r>
      <w:r w:rsidR="00472A21"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сум анхан шат болон дунд шат, энэ лавлагаа шатлал гээд бүх түвшний энэ түвшинд цахим мэдээллийн энэ хөгжүүлэлтүүд бол хийгдээд явагдаж байгаа. Тэгэхээр бол одоо эмч, сувилагч, үйлчлүүлэгч гээд бүх мэдээлэл бол мэдээллийн энэ хөгжүүлэлтүүд нь хийгдээд цахимжих бололцоо бол бүрдэж байгаа гэж үзэж байгаа. </w:t>
      </w:r>
    </w:p>
    <w:p w14:paraId="62F94D42" w14:textId="77777777" w:rsidR="00472A21" w:rsidRPr="00CB7463" w:rsidRDefault="00472A2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 xml:space="preserve">Нямдорж сайд </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80.</w:t>
      </w:r>
    </w:p>
    <w:p w14:paraId="2A5DB170" w14:textId="77777777" w:rsidR="00472A21" w:rsidRPr="00CB7463" w:rsidRDefault="00472A2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Ц.Нямдорж:</w:t>
      </w:r>
      <w:r w:rsidRPr="00CB7463">
        <w:rPr>
          <w:rFonts w:ascii="Arial" w:eastAsia="Times New Roman" w:hAnsi="Arial" w:cs="Arial"/>
          <w:color w:val="000000" w:themeColor="text1"/>
          <w:sz w:val="24"/>
          <w:szCs w:val="24"/>
          <w:lang w:val="mn-MN"/>
        </w:rPr>
        <w:t xml:space="preserve"> Яг энэ</w:t>
      </w:r>
      <w:r w:rsidR="009A24AF" w:rsidRPr="00CB7463">
        <w:rPr>
          <w:rFonts w:ascii="Arial" w:eastAsia="Times New Roman" w:hAnsi="Arial" w:cs="Arial"/>
          <w:sz w:val="24"/>
          <w:szCs w:val="24"/>
          <w:lang w:val="mn-MN"/>
        </w:rPr>
        <w:t xml:space="preserve"> оруулаад ирсэн юман дээр бол цагдаа гэж тодорхой заачихсан юм байхгүй л байгаа. Энэ хөөцөлдөж байгаа юм нь бол энэ камержуулалтын системийн асуудал л байгаа юм даа. </w:t>
      </w:r>
      <w:r w:rsidRPr="00CB7463">
        <w:rPr>
          <w:rFonts w:ascii="Arial" w:eastAsia="Times New Roman" w:hAnsi="Arial" w:cs="Arial"/>
          <w:sz w:val="24"/>
          <w:szCs w:val="24"/>
          <w:lang w:val="mn-MN"/>
        </w:rPr>
        <w:t>М</w:t>
      </w:r>
      <w:r w:rsidR="009A24AF" w:rsidRPr="00CB7463">
        <w:rPr>
          <w:rFonts w:ascii="Arial" w:eastAsia="Times New Roman" w:hAnsi="Arial" w:cs="Arial"/>
          <w:sz w:val="24"/>
          <w:szCs w:val="24"/>
          <w:lang w:val="mn-MN"/>
        </w:rPr>
        <w:t xml:space="preserve">иний үед гэх юм уу, одоо цагдаагийн энэ байр байшингийн асуудлыг ерөнхийд нь шийдээд дуусчихсан шүү дээ. </w:t>
      </w:r>
    </w:p>
    <w:p w14:paraId="56CE2E7C" w14:textId="77777777" w:rsidR="00472A21" w:rsidRPr="00CB7463" w:rsidRDefault="00472A2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330-аад сум кобонтой болсон.</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2019</w:t>
      </w:r>
      <w:r w:rsidR="009A24AF" w:rsidRPr="00CB7463">
        <w:rPr>
          <w:rFonts w:ascii="Arial" w:eastAsia="Times New Roman" w:hAnsi="Arial" w:cs="Arial"/>
          <w:sz w:val="24"/>
          <w:szCs w:val="24"/>
          <w:lang w:val="mn-MN"/>
        </w:rPr>
        <w:t xml:space="preserve"> онд </w:t>
      </w:r>
      <w:r w:rsidRPr="00CB7463">
        <w:rPr>
          <w:rFonts w:ascii="Arial" w:eastAsia="Times New Roman" w:hAnsi="Arial" w:cs="Arial"/>
          <w:sz w:val="24"/>
          <w:szCs w:val="24"/>
          <w:lang w:val="mn-MN"/>
        </w:rPr>
        <w:t>3</w:t>
      </w:r>
      <w:r w:rsidR="009A24AF" w:rsidRPr="00CB7463">
        <w:rPr>
          <w:rFonts w:ascii="Arial" w:eastAsia="Times New Roman" w:hAnsi="Arial" w:cs="Arial"/>
          <w:sz w:val="24"/>
          <w:szCs w:val="24"/>
          <w:lang w:val="mn-MN"/>
        </w:rPr>
        <w:t xml:space="preserve"> дүүрэг, </w:t>
      </w:r>
      <w:r w:rsidRPr="00CB7463">
        <w:rPr>
          <w:rFonts w:ascii="Arial" w:eastAsia="Times New Roman" w:hAnsi="Arial" w:cs="Arial"/>
          <w:sz w:val="24"/>
          <w:szCs w:val="24"/>
          <w:lang w:val="mn-MN"/>
        </w:rPr>
        <w:t xml:space="preserve">3 </w:t>
      </w:r>
      <w:r w:rsidR="009A24AF" w:rsidRPr="00CB7463">
        <w:rPr>
          <w:rFonts w:ascii="Arial" w:eastAsia="Times New Roman" w:hAnsi="Arial" w:cs="Arial"/>
          <w:sz w:val="24"/>
          <w:szCs w:val="24"/>
          <w:lang w:val="mn-MN"/>
        </w:rPr>
        <w:t>аймгийн цагдаагийн</w:t>
      </w:r>
      <w:r w:rsidRPr="00CB7463">
        <w:rPr>
          <w:rFonts w:ascii="Arial" w:eastAsia="Times New Roman" w:hAnsi="Arial" w:cs="Arial"/>
          <w:sz w:val="24"/>
          <w:szCs w:val="24"/>
          <w:lang w:val="mn-MN"/>
        </w:rPr>
        <w:t xml:space="preserve"> байшин шинээр ашиглалтад орсон.</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 xml:space="preserve">эгээд л ийм мөрдөн </w:t>
      </w:r>
      <w:r w:rsidRPr="00CB7463">
        <w:rPr>
          <w:rFonts w:ascii="Arial" w:eastAsia="Times New Roman" w:hAnsi="Arial" w:cs="Arial"/>
          <w:sz w:val="24"/>
          <w:szCs w:val="24"/>
          <w:lang w:val="mn-MN"/>
        </w:rPr>
        <w:t>Дотоод хэргийн их сургууль</w:t>
      </w:r>
      <w:r w:rsidR="009A24AF" w:rsidRPr="00CB7463">
        <w:rPr>
          <w:rFonts w:ascii="Arial" w:eastAsia="Times New Roman" w:hAnsi="Arial" w:cs="Arial"/>
          <w:sz w:val="24"/>
          <w:szCs w:val="24"/>
          <w:lang w:val="mn-MN"/>
        </w:rPr>
        <w:t xml:space="preserve"> гээд л иймэрхүү ажлууд өмнөх </w:t>
      </w:r>
      <w:r w:rsidRPr="00CB7463">
        <w:rPr>
          <w:rFonts w:ascii="Arial" w:eastAsia="Times New Roman" w:hAnsi="Arial" w:cs="Arial"/>
          <w:sz w:val="24"/>
          <w:szCs w:val="24"/>
          <w:lang w:val="mn-MN"/>
        </w:rPr>
        <w:t>З</w:t>
      </w:r>
      <w:r w:rsidR="009A24AF" w:rsidRPr="00CB7463">
        <w:rPr>
          <w:rFonts w:ascii="Arial" w:eastAsia="Times New Roman" w:hAnsi="Arial" w:cs="Arial"/>
          <w:sz w:val="24"/>
          <w:szCs w:val="24"/>
          <w:lang w:val="mn-MN"/>
        </w:rPr>
        <w:t xml:space="preserve">асгийн газрын үед хийгдсэн учраас яг барилга байгууламж талаасаа бол тодорхой юм энд байхгүй байна. </w:t>
      </w: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эр юуны камерын системийн асуудлыг эх үүсвэрийнх нь талаар хуулийн яамныхан хөөцөлдөөд л нэг олигтой болж өгөхгүй</w:t>
      </w:r>
      <w:r w:rsidRPr="00CB7463">
        <w:rPr>
          <w:rFonts w:ascii="Arial" w:eastAsia="Times New Roman" w:hAnsi="Arial" w:cs="Arial"/>
          <w:sz w:val="24"/>
          <w:szCs w:val="24"/>
          <w:lang w:val="mn-MN"/>
        </w:rPr>
        <w:t xml:space="preserve"> юм</w:t>
      </w:r>
      <w:r w:rsidR="009A24AF" w:rsidRPr="00CB7463">
        <w:rPr>
          <w:rFonts w:ascii="Arial" w:eastAsia="Times New Roman" w:hAnsi="Arial" w:cs="Arial"/>
          <w:sz w:val="24"/>
          <w:szCs w:val="24"/>
          <w:lang w:val="mn-MN"/>
        </w:rPr>
        <w:t xml:space="preserve">. Тэгээд </w:t>
      </w:r>
      <w:r w:rsidRPr="00CB7463">
        <w:rPr>
          <w:rFonts w:ascii="Arial" w:eastAsia="Times New Roman" w:hAnsi="Arial" w:cs="Arial"/>
          <w:sz w:val="24"/>
          <w:szCs w:val="24"/>
          <w:lang w:val="mn-MN"/>
        </w:rPr>
        <w:t>35</w:t>
      </w:r>
      <w:r w:rsidR="009A24AF" w:rsidRPr="00CB7463">
        <w:rPr>
          <w:rFonts w:ascii="Arial" w:eastAsia="Times New Roman" w:hAnsi="Arial" w:cs="Arial"/>
          <w:sz w:val="24"/>
          <w:szCs w:val="24"/>
          <w:lang w:val="mn-MN"/>
        </w:rPr>
        <w:t xml:space="preserve"> сая доллароор </w:t>
      </w:r>
      <w:r w:rsidRPr="00CB7463">
        <w:rPr>
          <w:rFonts w:ascii="Arial" w:eastAsia="Times New Roman" w:hAnsi="Arial" w:cs="Arial"/>
          <w:sz w:val="24"/>
          <w:szCs w:val="24"/>
          <w:lang w:val="mn-MN"/>
        </w:rPr>
        <w:t>2018</w:t>
      </w:r>
      <w:r w:rsidR="009A24AF" w:rsidRPr="00CB7463">
        <w:rPr>
          <w:rFonts w:ascii="Arial" w:eastAsia="Times New Roman" w:hAnsi="Arial" w:cs="Arial"/>
          <w:sz w:val="24"/>
          <w:szCs w:val="24"/>
          <w:lang w:val="mn-MN"/>
        </w:rPr>
        <w:t xml:space="preserve"> оны үед хөөцөлдөөд төгсгөлийн шатанд орж явсан чинь замаас нь өөр шийдвэр гараад зогсоочихсон ийм юмны асуудал байгаа. </w:t>
      </w:r>
    </w:p>
    <w:p w14:paraId="6EBC7254" w14:textId="77777777" w:rsidR="00472A21" w:rsidRPr="00CB7463" w:rsidRDefault="00472A2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Ер нь З</w:t>
      </w:r>
      <w:r w:rsidR="009A24AF" w:rsidRPr="00CB7463">
        <w:rPr>
          <w:rFonts w:ascii="Arial" w:eastAsia="Times New Roman" w:hAnsi="Arial" w:cs="Arial"/>
          <w:sz w:val="24"/>
          <w:szCs w:val="24"/>
          <w:lang w:val="mn-MN"/>
        </w:rPr>
        <w:t xml:space="preserve">асгийн газар бол энэ камержуулалтын асуудал дээр бол онцгой анхаарах шаардлагатай гэсэн л  Ийм байр суурьтай байгаа. Энийгээ бол бид нар энэ баримт бичигт биш үндсэн юу байдаг юм уу, хөрөнгө оруулалтын төлөвлөгөө байдаг юм уу, гадаад арга хэмжээний тал дээр анхаарч явцын дунд шийднэ л гэж бодож байгаа. </w:t>
      </w:r>
    </w:p>
    <w:p w14:paraId="695E1A9A" w14:textId="77777777" w:rsidR="00472A21"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Хуулийн тухайд бол цагдаагийн албаны хууль </w:t>
      </w:r>
      <w:r w:rsidR="00472A21" w:rsidRPr="00CB7463">
        <w:rPr>
          <w:rFonts w:ascii="Arial" w:eastAsia="Times New Roman" w:hAnsi="Arial" w:cs="Arial"/>
          <w:sz w:val="24"/>
          <w:szCs w:val="24"/>
          <w:lang w:val="mn-MN"/>
        </w:rPr>
        <w:t>2016</w:t>
      </w:r>
      <w:r w:rsidRPr="00CB7463">
        <w:rPr>
          <w:rFonts w:ascii="Arial" w:eastAsia="Times New Roman" w:hAnsi="Arial" w:cs="Arial"/>
          <w:sz w:val="24"/>
          <w:szCs w:val="24"/>
          <w:lang w:val="mn-MN"/>
        </w:rPr>
        <w:t xml:space="preserve"> оны намар батлагдсан шү</w:t>
      </w:r>
      <w:r w:rsidR="00472A21" w:rsidRPr="00CB7463">
        <w:rPr>
          <w:rFonts w:ascii="Arial" w:eastAsia="Times New Roman" w:hAnsi="Arial" w:cs="Arial"/>
          <w:sz w:val="24"/>
          <w:szCs w:val="24"/>
          <w:lang w:val="mn-MN"/>
        </w:rPr>
        <w:t>ү дээ. Одоо мөрдөж байгаа хууль.</w:t>
      </w:r>
      <w:r w:rsidRPr="00CB7463">
        <w:rPr>
          <w:rFonts w:ascii="Arial" w:eastAsia="Times New Roman" w:hAnsi="Arial" w:cs="Arial"/>
          <w:sz w:val="24"/>
          <w:szCs w:val="24"/>
          <w:lang w:val="mn-MN"/>
        </w:rPr>
        <w:t xml:space="preserve"> </w:t>
      </w:r>
      <w:r w:rsidR="00472A21"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нэ хууль нь бол одоодоо бол шаардлага хангаад явж байгаа гэж үзэж байгаа. З</w:t>
      </w:r>
      <w:r w:rsidR="00472A21" w:rsidRPr="00CB7463">
        <w:rPr>
          <w:rFonts w:ascii="Arial" w:eastAsia="Times New Roman" w:hAnsi="Arial" w:cs="Arial"/>
          <w:sz w:val="24"/>
          <w:szCs w:val="24"/>
          <w:lang w:val="mn-MN"/>
        </w:rPr>
        <w:t>үгээр хуулийн яамны тухайд энэ Э</w:t>
      </w:r>
      <w:r w:rsidRPr="00CB7463">
        <w:rPr>
          <w:rFonts w:ascii="Arial" w:eastAsia="Times New Roman" w:hAnsi="Arial" w:cs="Arial"/>
          <w:sz w:val="24"/>
          <w:szCs w:val="24"/>
          <w:lang w:val="mn-MN"/>
        </w:rPr>
        <w:t xml:space="preserve">рүүгийн хууль, </w:t>
      </w:r>
      <w:r w:rsidR="00472A21"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рүүгийн</w:t>
      </w:r>
      <w:r w:rsidR="00472A21" w:rsidRPr="00CB7463">
        <w:rPr>
          <w:rFonts w:ascii="Arial" w:eastAsia="Times New Roman" w:hAnsi="Arial" w:cs="Arial"/>
          <w:sz w:val="24"/>
          <w:szCs w:val="24"/>
          <w:lang w:val="mn-MN"/>
        </w:rPr>
        <w:t xml:space="preserve"> хэрэг хянан шийдвэрлэх хууль, З</w:t>
      </w:r>
      <w:r w:rsidRPr="00CB7463">
        <w:rPr>
          <w:rFonts w:ascii="Arial" w:eastAsia="Times New Roman" w:hAnsi="Arial" w:cs="Arial"/>
          <w:sz w:val="24"/>
          <w:szCs w:val="24"/>
          <w:lang w:val="mn-MN"/>
        </w:rPr>
        <w:t>өрчлийн хуулиуд дээр ажиллаж байгаа юм бай</w:t>
      </w:r>
      <w:r w:rsidR="00472A21" w:rsidRPr="00CB7463">
        <w:rPr>
          <w:rFonts w:ascii="Arial" w:eastAsia="Times New Roman" w:hAnsi="Arial" w:cs="Arial"/>
          <w:sz w:val="24"/>
          <w:szCs w:val="24"/>
          <w:lang w:val="mn-MN"/>
        </w:rPr>
        <w:t>на лээ</w:t>
      </w:r>
      <w:r w:rsidRPr="00CB7463">
        <w:rPr>
          <w:rFonts w:ascii="Arial" w:eastAsia="Times New Roman" w:hAnsi="Arial" w:cs="Arial"/>
          <w:sz w:val="24"/>
          <w:szCs w:val="24"/>
          <w:lang w:val="mn-MN"/>
        </w:rPr>
        <w:t xml:space="preserve">. Энэ хуулиудыг дагуулаад бас цагдаагийн үйл ажиллагаанд тодорхой өөрчлөлт орох чиглэл гарах байх. </w:t>
      </w:r>
    </w:p>
    <w:p w14:paraId="23315991" w14:textId="77777777" w:rsidR="00472A21" w:rsidRPr="00CB7463" w:rsidRDefault="00472A2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95. Мөнхбаатар сайд, газар чөлөөлөлт.</w:t>
      </w:r>
    </w:p>
    <w:p w14:paraId="36220C78" w14:textId="77777777" w:rsidR="003217C7" w:rsidRPr="00CB7463" w:rsidRDefault="00472A21"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Б.Мөнхбаатар:</w:t>
      </w:r>
      <w:r w:rsidRPr="00CB7463">
        <w:rPr>
          <w:rFonts w:ascii="Arial" w:eastAsia="Times New Roman" w:hAnsi="Arial" w:cs="Arial"/>
          <w:color w:val="000000" w:themeColor="text1"/>
          <w:sz w:val="24"/>
          <w:szCs w:val="24"/>
          <w:lang w:val="mn-MN"/>
        </w:rPr>
        <w:t xml:space="preserve"> </w:t>
      </w:r>
      <w:r w:rsidR="009A24AF" w:rsidRPr="00CB7463">
        <w:rPr>
          <w:rFonts w:ascii="Arial" w:eastAsia="Times New Roman" w:hAnsi="Arial" w:cs="Arial"/>
          <w:sz w:val="24"/>
          <w:szCs w:val="24"/>
          <w:lang w:val="mn-MN"/>
        </w:rPr>
        <w:t xml:space="preserve"> </w:t>
      </w:r>
      <w:r w:rsidR="004F149D" w:rsidRPr="00CB7463">
        <w:rPr>
          <w:rFonts w:ascii="Arial" w:eastAsia="Times New Roman" w:hAnsi="Arial" w:cs="Arial"/>
          <w:sz w:val="24"/>
          <w:szCs w:val="24"/>
          <w:lang w:val="mn-MN"/>
        </w:rPr>
        <w:t>С</w:t>
      </w:r>
      <w:r w:rsidR="009A24AF" w:rsidRPr="00CB7463">
        <w:rPr>
          <w:rFonts w:ascii="Arial" w:eastAsia="Times New Roman" w:hAnsi="Arial" w:cs="Arial"/>
          <w:sz w:val="24"/>
          <w:szCs w:val="24"/>
          <w:lang w:val="mn-MN"/>
        </w:rPr>
        <w:t>үхбаатар гишүүний асуултад хариулъя. Улаанбаатар хотын зөвхөн орон сууц биш л дээ. Улсын төсвийн хөрөнгө оруулалтын барилга байгууламж, инженерийн шугам сүлжээ, зам тавих бүх асуудалд одоо газар чөлөөлөлт байгаа. Яг үндсэндээ одоо улсын төсвийн мөнгө, орон нутгийн төсөв үнэхээр хангалтгүй тавигдаж байгаа. Энэ бүтээн байгуулалт хийе гэвэл үнэхээр газар чөлөөлөлт бол хийх учиртай мөнгө тавих ёстой. Тэр утгаараа одоо салбарын зүгээс бол аль болох газар чөлөөл</w:t>
      </w:r>
      <w:r w:rsidR="003217C7" w:rsidRPr="00CB7463">
        <w:rPr>
          <w:rFonts w:ascii="Arial" w:eastAsia="Times New Roman" w:hAnsi="Arial" w:cs="Arial"/>
          <w:sz w:val="24"/>
          <w:szCs w:val="24"/>
          <w:lang w:val="mn-MN"/>
        </w:rPr>
        <w:t>өлтөд мөнгө тавих асуудлыг бол У</w:t>
      </w:r>
      <w:r w:rsidR="009A24AF" w:rsidRPr="00CB7463">
        <w:rPr>
          <w:rFonts w:ascii="Arial" w:eastAsia="Times New Roman" w:hAnsi="Arial" w:cs="Arial"/>
          <w:sz w:val="24"/>
          <w:szCs w:val="24"/>
          <w:lang w:val="mn-MN"/>
        </w:rPr>
        <w:t>лаанбаатар хотдоо бид нар бол ярьж байгаа</w:t>
      </w:r>
      <w:r w:rsidR="003217C7"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003217C7" w:rsidRPr="00CB7463">
        <w:rPr>
          <w:rFonts w:ascii="Arial" w:eastAsia="Times New Roman" w:hAnsi="Arial" w:cs="Arial"/>
          <w:sz w:val="24"/>
          <w:szCs w:val="24"/>
          <w:lang w:val="mn-MN"/>
        </w:rPr>
        <w:t>С</w:t>
      </w:r>
      <w:r w:rsidR="009A24AF" w:rsidRPr="00CB7463">
        <w:rPr>
          <w:rFonts w:ascii="Arial" w:eastAsia="Times New Roman" w:hAnsi="Arial" w:cs="Arial"/>
          <w:sz w:val="24"/>
          <w:szCs w:val="24"/>
          <w:lang w:val="mn-MN"/>
        </w:rPr>
        <w:t>ангийн сайд эд нар бас газар дээр нь очиж энэ хотын бүтээн байгуулалты</w:t>
      </w:r>
      <w:r w:rsidR="003217C7" w:rsidRPr="00CB7463">
        <w:rPr>
          <w:rFonts w:ascii="Arial" w:eastAsia="Times New Roman" w:hAnsi="Arial" w:cs="Arial"/>
          <w:sz w:val="24"/>
          <w:szCs w:val="24"/>
          <w:lang w:val="mn-MN"/>
        </w:rPr>
        <w:t>г бас газар дээр нь очиж харсан.</w:t>
      </w:r>
      <w:r w:rsidR="009A24AF" w:rsidRPr="00CB7463">
        <w:rPr>
          <w:rFonts w:ascii="Arial" w:eastAsia="Times New Roman" w:hAnsi="Arial" w:cs="Arial"/>
          <w:sz w:val="24"/>
          <w:szCs w:val="24"/>
          <w:lang w:val="mn-MN"/>
        </w:rPr>
        <w:t xml:space="preserve"> </w:t>
      </w:r>
      <w:r w:rsidR="003217C7"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арахаараа бас хүн чинь бас их ой</w:t>
      </w:r>
      <w:r w:rsidR="003217C7" w:rsidRPr="00CB7463">
        <w:rPr>
          <w:rFonts w:ascii="Arial" w:eastAsia="Times New Roman" w:hAnsi="Arial" w:cs="Arial"/>
          <w:sz w:val="24"/>
          <w:szCs w:val="24"/>
          <w:lang w:val="mn-MN"/>
        </w:rPr>
        <w:t xml:space="preserve">лгодог. Тэгэхээр одоо </w:t>
      </w:r>
      <w:r w:rsidR="009A24AF" w:rsidRPr="00CB7463">
        <w:rPr>
          <w:rFonts w:ascii="Arial" w:eastAsia="Times New Roman" w:hAnsi="Arial" w:cs="Arial"/>
          <w:sz w:val="24"/>
          <w:szCs w:val="24"/>
          <w:lang w:val="mn-MN"/>
        </w:rPr>
        <w:t xml:space="preserve">газарт одоо чөлөөлөх мөнгийг бол, ялангуяа орон нутгийн төсвөөс бас тодорхой хэмжээгээр тавьж энэ бүтээн байгуулалтыг хийх ёстой гэдэг дээр бол дэмжиж байгаа. </w:t>
      </w:r>
    </w:p>
    <w:p w14:paraId="75390F96" w14:textId="77777777" w:rsidR="003217C7" w:rsidRPr="00CB7463" w:rsidRDefault="003217C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Ц</w:t>
      </w:r>
      <w:r w:rsidRPr="00CB7463">
        <w:rPr>
          <w:rFonts w:ascii="Arial" w:eastAsia="Times New Roman" w:hAnsi="Arial" w:cs="Arial"/>
          <w:sz w:val="24"/>
          <w:szCs w:val="24"/>
          <w:lang w:val="mn-MN"/>
        </w:rPr>
        <w:t>аашаа явъя, А</w:t>
      </w:r>
      <w:r w:rsidR="009A24AF" w:rsidRPr="00CB7463">
        <w:rPr>
          <w:rFonts w:ascii="Arial" w:eastAsia="Times New Roman" w:hAnsi="Arial" w:cs="Arial"/>
          <w:sz w:val="24"/>
          <w:szCs w:val="24"/>
          <w:lang w:val="mn-MN"/>
        </w:rPr>
        <w:t>нужин</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П</w:t>
      </w:r>
      <w:r w:rsidR="009A24AF" w:rsidRPr="00CB7463">
        <w:rPr>
          <w:rFonts w:ascii="Arial" w:eastAsia="Times New Roman" w:hAnsi="Arial" w:cs="Arial"/>
          <w:sz w:val="24"/>
          <w:szCs w:val="24"/>
          <w:lang w:val="mn-MN"/>
        </w:rPr>
        <w:t>үрэв</w:t>
      </w:r>
      <w:r w:rsidRPr="00CB7463">
        <w:rPr>
          <w:rFonts w:ascii="Arial" w:eastAsia="Times New Roman" w:hAnsi="Arial" w:cs="Arial"/>
          <w:sz w:val="24"/>
          <w:szCs w:val="24"/>
          <w:lang w:val="mn-MN"/>
        </w:rPr>
        <w:t xml:space="preserve">-Очирын Анужин гишүүн </w:t>
      </w:r>
      <w:r w:rsidR="009A24AF" w:rsidRPr="00CB7463">
        <w:rPr>
          <w:rFonts w:ascii="Arial" w:eastAsia="Times New Roman" w:hAnsi="Arial" w:cs="Arial"/>
          <w:sz w:val="24"/>
          <w:szCs w:val="24"/>
          <w:lang w:val="mn-MN"/>
        </w:rPr>
        <w:t>цахимаар</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p>
    <w:p w14:paraId="15D1E30E" w14:textId="3B5143AD" w:rsidR="003217C7" w:rsidRPr="00CB7463" w:rsidRDefault="003217C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П.Анужин:</w:t>
      </w:r>
      <w:r w:rsidRPr="00CB7463">
        <w:rPr>
          <w:rFonts w:ascii="Arial" w:eastAsia="Times New Roman" w:hAnsi="Arial" w:cs="Arial"/>
          <w:color w:val="000000" w:themeColor="text1"/>
          <w:sz w:val="24"/>
          <w:szCs w:val="24"/>
          <w:lang w:val="mn-MN"/>
        </w:rPr>
        <w:t xml:space="preserve"> Б</w:t>
      </w:r>
      <w:r w:rsidR="009A24AF" w:rsidRPr="00CB7463">
        <w:rPr>
          <w:rFonts w:ascii="Arial" w:eastAsia="Times New Roman" w:hAnsi="Arial" w:cs="Arial"/>
          <w:sz w:val="24"/>
          <w:szCs w:val="24"/>
          <w:lang w:val="mn-MN"/>
        </w:rPr>
        <w:t xml:space="preserve">аярлалаа. Би нэг минутаа үргэлжлүүлээд авчихъя. </w:t>
      </w: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 xml:space="preserve">ид энэ оны </w:t>
      </w:r>
      <w:r w:rsidRPr="00CB7463">
        <w:rPr>
          <w:rFonts w:ascii="Arial" w:eastAsia="Times New Roman" w:hAnsi="Arial" w:cs="Arial"/>
          <w:sz w:val="24"/>
          <w:szCs w:val="24"/>
          <w:lang w:val="mn-MN"/>
        </w:rPr>
        <w:t>9</w:t>
      </w:r>
      <w:r w:rsidR="009A24AF" w:rsidRPr="00CB7463">
        <w:rPr>
          <w:rFonts w:ascii="Arial" w:eastAsia="Times New Roman" w:hAnsi="Arial" w:cs="Arial"/>
          <w:sz w:val="24"/>
          <w:szCs w:val="24"/>
          <w:lang w:val="mn-MN"/>
        </w:rPr>
        <w:t xml:space="preserve"> сараас эхлэн сургуулийн хүүхдүүдэд шим тэжээлтэй халуун хоол өгнө гэж </w:t>
      </w:r>
      <w:r w:rsidR="00510993" w:rsidRPr="00CB7463">
        <w:rPr>
          <w:rFonts w:ascii="Arial" w:eastAsia="Times New Roman" w:hAnsi="Arial" w:cs="Arial"/>
          <w:sz w:val="24"/>
          <w:szCs w:val="24"/>
          <w:lang w:val="mn-MN"/>
        </w:rPr>
        <w:t>амласан</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Энэ хуулийг У</w:t>
      </w:r>
      <w:r w:rsidR="009A24AF"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9A24AF"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урал баталсан. Энэ хуулийн одоо хэрэгж</w:t>
      </w:r>
      <w:r w:rsidRPr="00CB7463">
        <w:rPr>
          <w:rFonts w:ascii="Arial" w:eastAsia="Times New Roman" w:hAnsi="Arial" w:cs="Arial"/>
          <w:sz w:val="24"/>
          <w:szCs w:val="24"/>
          <w:lang w:val="mn-MN"/>
        </w:rPr>
        <w:t>илтэд хяналт тавих ажлын хэсэг У</w:t>
      </w:r>
      <w:r w:rsidR="009A24AF"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Их Х</w:t>
      </w:r>
      <w:r w:rsidR="009A24AF" w:rsidRPr="00CB7463">
        <w:rPr>
          <w:rFonts w:ascii="Arial" w:eastAsia="Times New Roman" w:hAnsi="Arial" w:cs="Arial"/>
          <w:sz w:val="24"/>
          <w:szCs w:val="24"/>
          <w:lang w:val="mn-MN"/>
        </w:rPr>
        <w:t xml:space="preserve">урал дээр байгуулагдаж энэ ажлын хэсгийг ахлан ажилласан. Энэ оны </w:t>
      </w:r>
      <w:r w:rsidRPr="00CB7463">
        <w:rPr>
          <w:rFonts w:ascii="Arial" w:eastAsia="Times New Roman" w:hAnsi="Arial" w:cs="Arial"/>
          <w:sz w:val="24"/>
          <w:szCs w:val="24"/>
          <w:lang w:val="mn-MN"/>
        </w:rPr>
        <w:t>9</w:t>
      </w:r>
      <w:r w:rsidR="009A24AF" w:rsidRPr="00CB7463">
        <w:rPr>
          <w:rFonts w:ascii="Arial" w:eastAsia="Times New Roman" w:hAnsi="Arial" w:cs="Arial"/>
          <w:sz w:val="24"/>
          <w:szCs w:val="24"/>
          <w:lang w:val="mn-MN"/>
        </w:rPr>
        <w:t xml:space="preserve"> сараас эхлэн бид нар бага ангийнхаа хүүхдүүдэд шим тэжээлтэй халуун хоол өгч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оноос одоо дунд анги</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ахлах </w:t>
      </w:r>
      <w:r w:rsidRPr="00CB7463">
        <w:rPr>
          <w:rFonts w:ascii="Arial" w:eastAsia="Times New Roman" w:hAnsi="Arial" w:cs="Arial"/>
          <w:sz w:val="24"/>
          <w:szCs w:val="24"/>
          <w:lang w:val="mn-MN"/>
        </w:rPr>
        <w:t>анги гэсэн ийм шаталба</w:t>
      </w:r>
      <w:r w:rsidR="009A24AF" w:rsidRPr="00CB7463">
        <w:rPr>
          <w:rFonts w:ascii="Arial" w:eastAsia="Times New Roman" w:hAnsi="Arial" w:cs="Arial"/>
          <w:sz w:val="24"/>
          <w:szCs w:val="24"/>
          <w:lang w:val="mn-MN"/>
        </w:rPr>
        <w:t xml:space="preserve">ртайгаар явагдах юм.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ажлын хэсгийг ахалж байх хугацаандаа бид байж болох хамгийн бага зардлаар хүүхдүүддээ сайн хоол өгөх тухай судалгаа шинжилгээтэй танилцаж мэргэжилтнүүдтэй уулзсан. </w:t>
      </w:r>
    </w:p>
    <w:p w14:paraId="4FFCEB71" w14:textId="77777777" w:rsidR="003217C7" w:rsidRPr="00CB7463" w:rsidRDefault="003217C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судалгаан дээр бид нар үндэслэж нэн яаралтай шийдэх </w:t>
      </w:r>
      <w:r w:rsidRPr="00CB7463">
        <w:rPr>
          <w:rFonts w:ascii="Arial" w:eastAsia="Times New Roman" w:hAnsi="Arial" w:cs="Arial"/>
          <w:sz w:val="24"/>
          <w:szCs w:val="24"/>
          <w:lang w:val="mn-MN"/>
        </w:rPr>
        <w:t>шаардлагатай. Энэ одоо төсвийг У</w:t>
      </w:r>
      <w:r w:rsidR="009A24AF"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Их Хурлын Б</w:t>
      </w:r>
      <w:r w:rsidR="009A24AF" w:rsidRPr="00CB7463">
        <w:rPr>
          <w:rFonts w:ascii="Arial" w:eastAsia="Times New Roman" w:hAnsi="Arial" w:cs="Arial"/>
          <w:sz w:val="24"/>
          <w:szCs w:val="24"/>
          <w:lang w:val="mn-MN"/>
        </w:rPr>
        <w:t xml:space="preserve">айнгын хорооны тогтоолдоо оруулж тусгаж хүргүүлсэн байгаа.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нэ талаар энэ улсын хөгжлийн жилийн төлөвлөгөөнд нэг өгүүлбэр ч байхгүй байгаад одоо маш</w:t>
      </w:r>
      <w:r w:rsidRPr="00CB7463">
        <w:rPr>
          <w:rFonts w:ascii="Arial" w:eastAsia="Times New Roman" w:hAnsi="Arial" w:cs="Arial"/>
          <w:sz w:val="24"/>
          <w:szCs w:val="24"/>
          <w:lang w:val="mn-MN"/>
        </w:rPr>
        <w:t xml:space="preserve"> их харамсаж байна</w:t>
      </w:r>
      <w:r w:rsidR="009A24AF" w:rsidRPr="00CB7463">
        <w:rPr>
          <w:rFonts w:ascii="Arial" w:eastAsia="Times New Roman" w:hAnsi="Arial" w:cs="Arial"/>
          <w:sz w:val="24"/>
          <w:szCs w:val="24"/>
          <w:lang w:val="mn-MN"/>
        </w:rPr>
        <w:t>.</w:t>
      </w:r>
    </w:p>
    <w:p w14:paraId="3052459C" w14:textId="77777777" w:rsidR="003217C7"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Өнөөдөр бид нар үр хүүхдүүддээ өгөх ганц аяга хоолон дээр байж болох хамгийн бага зардал хэмээх үг</w:t>
      </w:r>
      <w:r w:rsidR="003217C7" w:rsidRPr="00CB7463">
        <w:rPr>
          <w:rFonts w:ascii="Arial" w:eastAsia="Times New Roman" w:hAnsi="Arial" w:cs="Arial"/>
          <w:sz w:val="24"/>
          <w:szCs w:val="24"/>
          <w:lang w:val="mn-MN"/>
        </w:rPr>
        <w:t>ийг хэрэглэж байгаа нь өнөөдөр М</w:t>
      </w:r>
      <w:r w:rsidRPr="00CB7463">
        <w:rPr>
          <w:rFonts w:ascii="Arial" w:eastAsia="Times New Roman" w:hAnsi="Arial" w:cs="Arial"/>
          <w:sz w:val="24"/>
          <w:szCs w:val="24"/>
          <w:lang w:val="mn-MN"/>
        </w:rPr>
        <w:t xml:space="preserve">онгол </w:t>
      </w:r>
      <w:r w:rsidR="003217C7"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 xml:space="preserve">лсын эмгэнэл гэж үзэж байна. Үдийн хоол нь өнөөдөр хүн амын ихэнх хэсэг нь нэн ядуу байгаа энэ тохиолдолд сургуулийн хүүхдүүдэд өгч байгаа үдийн хоол нь тухайн хүүхдийн өдрийн хоол болж байгаа тохиолдол элбэг байгааг та бид бүгд мэдэж байгаа. </w:t>
      </w:r>
    </w:p>
    <w:p w14:paraId="7953738E" w14:textId="77777777" w:rsidR="003217C7"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Өнөөдөр бид нар хөгжлийн асуудлыг ярьж байна аа, зам гүүр барих тухай, нефть нүүрс, экспорт</w:t>
      </w:r>
      <w:r w:rsidR="003217C7"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импорт</w:t>
      </w:r>
      <w:r w:rsidR="003217C7"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3217C7"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эгэхдээ улсын хөгжлийг эрүүл иргэнгүйгээр төсөөлөх ямар ч боломж бололцоо байхгүй. Энэ эрүүл иргэнийг бүрдүүлдэг энэ эрүүл иргэнийг бий болгодог хамгийн чухал зүйл маань өөрө</w:t>
      </w:r>
      <w:r w:rsidR="003217C7" w:rsidRPr="00CB7463">
        <w:rPr>
          <w:rFonts w:ascii="Arial" w:eastAsia="Times New Roman" w:hAnsi="Arial" w:cs="Arial"/>
          <w:sz w:val="24"/>
          <w:szCs w:val="24"/>
          <w:lang w:val="mn-MN"/>
        </w:rPr>
        <w:t xml:space="preserve">ө эрүүл, найдвартай хоол хүнс гэдгийг </w:t>
      </w:r>
      <w:r w:rsidRPr="00CB7463">
        <w:rPr>
          <w:rFonts w:ascii="Arial" w:eastAsia="Times New Roman" w:hAnsi="Arial" w:cs="Arial"/>
          <w:sz w:val="24"/>
          <w:szCs w:val="24"/>
          <w:lang w:val="mn-MN"/>
        </w:rPr>
        <w:t>хэлэхийг хүсэ</w:t>
      </w:r>
      <w:r w:rsidR="003217C7" w:rsidRPr="00CB7463">
        <w:rPr>
          <w:rFonts w:ascii="Arial" w:eastAsia="Times New Roman" w:hAnsi="Arial" w:cs="Arial"/>
          <w:sz w:val="24"/>
          <w:szCs w:val="24"/>
          <w:lang w:val="mn-MN"/>
        </w:rPr>
        <w:t>ж байна. Дэлхий нийтэд өнөөдөр ц</w:t>
      </w:r>
      <w:r w:rsidRPr="00CB7463">
        <w:rPr>
          <w:rFonts w:ascii="Arial" w:eastAsia="Times New Roman" w:hAnsi="Arial" w:cs="Arial"/>
          <w:sz w:val="24"/>
          <w:szCs w:val="24"/>
          <w:lang w:val="mn-MN"/>
        </w:rPr>
        <w:t>ар тахал</w:t>
      </w:r>
      <w:r w:rsidR="003217C7" w:rsidRPr="00CB7463">
        <w:rPr>
          <w:rFonts w:ascii="Arial" w:eastAsia="Times New Roman" w:hAnsi="Arial" w:cs="Arial"/>
          <w:sz w:val="24"/>
          <w:szCs w:val="24"/>
          <w:lang w:val="mn-MN"/>
        </w:rPr>
        <w:t>д нэрвэгдэж с</w:t>
      </w:r>
      <w:r w:rsidRPr="00CB7463">
        <w:rPr>
          <w:rFonts w:ascii="Arial" w:eastAsia="Times New Roman" w:hAnsi="Arial" w:cs="Arial"/>
          <w:sz w:val="24"/>
          <w:szCs w:val="24"/>
          <w:lang w:val="mn-MN"/>
        </w:rPr>
        <w:t xml:space="preserve">үүлийн хоёр жил бидэнд юуг ойлгуулав вэ гэхээр энэ вакцинаас илүү хувь хүний дархлаа чухал гэдгийг та бид бүгдээрээ ойлгосон. </w:t>
      </w:r>
    </w:p>
    <w:p w14:paraId="107C118E" w14:textId="77777777" w:rsidR="003217C7"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Гэтэл бид нар үр хүүхдийнхээ дархлааг дэмжих энэ төсвөөс ингээд зугтаагаад байх ю</w:t>
      </w:r>
      <w:r w:rsidR="003217C7" w:rsidRPr="00CB7463">
        <w:rPr>
          <w:rFonts w:ascii="Arial" w:eastAsia="Times New Roman" w:hAnsi="Arial" w:cs="Arial"/>
          <w:sz w:val="24"/>
          <w:szCs w:val="24"/>
          <w:lang w:val="mn-MN"/>
        </w:rPr>
        <w:t>м уу? Энэ бодлогоосоо ингээд ух</w:t>
      </w:r>
      <w:r w:rsidRPr="00CB7463">
        <w:rPr>
          <w:rFonts w:ascii="Arial" w:eastAsia="Times New Roman" w:hAnsi="Arial" w:cs="Arial"/>
          <w:sz w:val="24"/>
          <w:szCs w:val="24"/>
          <w:lang w:val="mn-MN"/>
        </w:rPr>
        <w:t>раад байх юм уу гэдгийг би асуухыг хүсэж байна. Ер нь бид нар ард түмнээсээ санал авах болохоороо хүүхэд</w:t>
      </w:r>
      <w:r w:rsidR="003217C7"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эмэгтэйчүүдийн нэн эмзэг асуудлыг урдаа ба</w:t>
      </w:r>
      <w:r w:rsidR="003217C7" w:rsidRPr="00CB7463">
        <w:rPr>
          <w:rFonts w:ascii="Arial" w:eastAsia="Times New Roman" w:hAnsi="Arial" w:cs="Arial"/>
          <w:sz w:val="24"/>
          <w:szCs w:val="24"/>
          <w:lang w:val="mn-MN"/>
        </w:rPr>
        <w:t>рьж хөндөөд сандал сэндийд хүрсэ</w:t>
      </w:r>
      <w:r w:rsidRPr="00CB7463">
        <w:rPr>
          <w:rFonts w:ascii="Arial" w:eastAsia="Times New Roman" w:hAnsi="Arial" w:cs="Arial"/>
          <w:sz w:val="24"/>
          <w:szCs w:val="24"/>
          <w:lang w:val="mn-MN"/>
        </w:rPr>
        <w:t>н хойноо энэ хоол хүнс, эмэгтэйчүүд эхчүүдийн асуудлыг төсөв дээрээ хүртэл шахдагаа одоо болихыг би болимоор байна</w:t>
      </w:r>
      <w:r w:rsidR="003217C7" w:rsidRPr="00CB7463">
        <w:rPr>
          <w:rFonts w:ascii="Arial" w:eastAsia="Times New Roman" w:hAnsi="Arial" w:cs="Arial"/>
          <w:sz w:val="24"/>
          <w:szCs w:val="24"/>
          <w:lang w:val="mn-MN"/>
        </w:rPr>
        <w:t xml:space="preserve"> гэдгийг хэлэхийг хүсэж байна</w:t>
      </w:r>
      <w:r w:rsidRPr="00CB7463">
        <w:rPr>
          <w:rFonts w:ascii="Arial" w:eastAsia="Times New Roman" w:hAnsi="Arial" w:cs="Arial"/>
          <w:sz w:val="24"/>
          <w:szCs w:val="24"/>
          <w:lang w:val="mn-MN"/>
        </w:rPr>
        <w:t>.</w:t>
      </w:r>
    </w:p>
    <w:p w14:paraId="6A267723" w14:textId="77777777" w:rsidR="003217C7" w:rsidRPr="00CB7463" w:rsidRDefault="009A24AF"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Тэгээд асуух асуулт нь яагаад энэ улсын хөгжлийн төлөвлөгөөнд сургуулийн хүүхдүүддээ өгөх, хоол хүнсний талаар нэг өгүүлбэр байхгүй байгаа юм бэ гэдгийг асуумаар байна. </w:t>
      </w:r>
    </w:p>
    <w:p w14:paraId="5CC18B0D" w14:textId="77777777" w:rsidR="003217C7" w:rsidRPr="00CB7463" w:rsidRDefault="003217C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Н</w:t>
      </w:r>
      <w:r w:rsidR="009A24AF" w:rsidRPr="00CB7463">
        <w:rPr>
          <w:rFonts w:ascii="Arial" w:eastAsia="Times New Roman" w:hAnsi="Arial" w:cs="Arial"/>
          <w:sz w:val="24"/>
          <w:szCs w:val="24"/>
          <w:lang w:val="mn-MN"/>
        </w:rPr>
        <w:t xml:space="preserve">ямдорж сайд </w:t>
      </w:r>
      <w:r w:rsidRPr="00CB7463">
        <w:rPr>
          <w:rFonts w:ascii="Arial" w:eastAsia="Times New Roman" w:hAnsi="Arial" w:cs="Arial"/>
          <w:sz w:val="24"/>
          <w:szCs w:val="24"/>
          <w:lang w:val="mn-MN"/>
        </w:rPr>
        <w:t>90.</w:t>
      </w:r>
    </w:p>
    <w:p w14:paraId="625B99A6" w14:textId="77777777" w:rsidR="00D10870" w:rsidRPr="00CB7463" w:rsidRDefault="003217C7"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Ц.Нямдорж:</w:t>
      </w:r>
      <w:r w:rsidRPr="00CB7463">
        <w:rPr>
          <w:rFonts w:ascii="Arial" w:eastAsia="Times New Roman" w:hAnsi="Arial" w:cs="Arial"/>
          <w:color w:val="000000" w:themeColor="text1"/>
          <w:sz w:val="24"/>
          <w:szCs w:val="24"/>
          <w:lang w:val="mn-MN"/>
        </w:rPr>
        <w:t xml:space="preserve"> </w:t>
      </w:r>
      <w:r w:rsidR="009A24AF" w:rsidRPr="00CB7463">
        <w:rPr>
          <w:rFonts w:ascii="Arial" w:eastAsia="Times New Roman" w:hAnsi="Arial" w:cs="Arial"/>
          <w:sz w:val="24"/>
          <w:szCs w:val="24"/>
          <w:lang w:val="mn-MN"/>
        </w:rPr>
        <w:t xml:space="preserve">Үгүй ээ наадхын чинь зардлын асуудал төсөвт суугаад л батлагдаад </w:t>
      </w:r>
      <w:r w:rsidR="00D10870" w:rsidRPr="00CB7463">
        <w:rPr>
          <w:rFonts w:ascii="Arial" w:eastAsia="Times New Roman" w:hAnsi="Arial" w:cs="Arial"/>
          <w:sz w:val="24"/>
          <w:szCs w:val="24"/>
          <w:lang w:val="mn-MN"/>
        </w:rPr>
        <w:t>л. Тэгээд л та бүхний гаргасан Их Х</w:t>
      </w:r>
      <w:r w:rsidR="009A24AF" w:rsidRPr="00CB7463">
        <w:rPr>
          <w:rFonts w:ascii="Arial" w:eastAsia="Times New Roman" w:hAnsi="Arial" w:cs="Arial"/>
          <w:sz w:val="24"/>
          <w:szCs w:val="24"/>
          <w:lang w:val="mn-MN"/>
        </w:rPr>
        <w:t xml:space="preserve">урлын гаргасан </w:t>
      </w:r>
      <w:r w:rsidR="00D10870" w:rsidRPr="00CB7463">
        <w:rPr>
          <w:rFonts w:ascii="Arial" w:eastAsia="Times New Roman" w:hAnsi="Arial" w:cs="Arial"/>
          <w:sz w:val="24"/>
          <w:szCs w:val="24"/>
          <w:lang w:val="mn-MN"/>
        </w:rPr>
        <w:t>шийдвэр хэрэгжинэ шүү дээ. Э</w:t>
      </w:r>
      <w:r w:rsidR="009A24AF" w:rsidRPr="00CB7463">
        <w:rPr>
          <w:rFonts w:ascii="Arial" w:eastAsia="Times New Roman" w:hAnsi="Arial" w:cs="Arial"/>
          <w:sz w:val="24"/>
          <w:szCs w:val="24"/>
          <w:lang w:val="mn-MN"/>
        </w:rPr>
        <w:t>нх</w:t>
      </w:r>
      <w:r w:rsidR="00D10870" w:rsidRPr="00CB7463">
        <w:rPr>
          <w:rFonts w:ascii="Arial" w:eastAsia="Times New Roman" w:hAnsi="Arial" w:cs="Arial"/>
          <w:sz w:val="24"/>
          <w:szCs w:val="24"/>
          <w:lang w:val="mn-MN"/>
        </w:rPr>
        <w:t>-А</w:t>
      </w:r>
      <w:r w:rsidR="009A24AF" w:rsidRPr="00CB7463">
        <w:rPr>
          <w:rFonts w:ascii="Arial" w:eastAsia="Times New Roman" w:hAnsi="Arial" w:cs="Arial"/>
          <w:sz w:val="24"/>
          <w:szCs w:val="24"/>
          <w:lang w:val="mn-MN"/>
        </w:rPr>
        <w:t xml:space="preserve">мгалан сайд тодруулах юм байвал тодруулчих. </w:t>
      </w:r>
    </w:p>
    <w:p w14:paraId="5820D6FD" w14:textId="77777777" w:rsidR="00D10870" w:rsidRPr="00CB7463" w:rsidRDefault="00D1087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Лувсанцэрэнгийн </w:t>
      </w:r>
      <w:r w:rsidRPr="00CB7463">
        <w:rPr>
          <w:rFonts w:ascii="Arial" w:eastAsia="Times New Roman" w:hAnsi="Arial" w:cs="Arial"/>
          <w:sz w:val="24"/>
          <w:szCs w:val="24"/>
          <w:lang w:val="mn-MN"/>
        </w:rPr>
        <w:t>Энх-А</w:t>
      </w:r>
      <w:r w:rsidR="009A24AF" w:rsidRPr="00CB7463">
        <w:rPr>
          <w:rFonts w:ascii="Arial" w:eastAsia="Times New Roman" w:hAnsi="Arial" w:cs="Arial"/>
          <w:sz w:val="24"/>
          <w:szCs w:val="24"/>
          <w:lang w:val="mn-MN"/>
        </w:rPr>
        <w:t>мгалан сайд асуултад хариул</w:t>
      </w:r>
      <w:r w:rsidRPr="00CB7463">
        <w:rPr>
          <w:rFonts w:ascii="Arial" w:eastAsia="Times New Roman" w:hAnsi="Arial" w:cs="Arial"/>
          <w:sz w:val="24"/>
          <w:szCs w:val="24"/>
          <w:lang w:val="mn-MN"/>
        </w:rPr>
        <w:t>ъя</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2021, 2022</w:t>
      </w:r>
      <w:r w:rsidR="009A24AF" w:rsidRPr="00CB7463">
        <w:rPr>
          <w:rFonts w:ascii="Arial" w:eastAsia="Times New Roman" w:hAnsi="Arial" w:cs="Arial"/>
          <w:sz w:val="24"/>
          <w:szCs w:val="24"/>
          <w:lang w:val="mn-MN"/>
        </w:rPr>
        <w:t xml:space="preserve"> оны хувьд бол бид нар энэ боловсролын салбарт гурван том асуудал бол байгаа юм. </w:t>
      </w:r>
    </w:p>
    <w:p w14:paraId="5E5F7E0E" w14:textId="77777777" w:rsidR="00D10870" w:rsidRPr="00CB7463" w:rsidRDefault="00D1087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Нэгдүгээрт энэ ковидоос</w:t>
      </w:r>
      <w:r w:rsidR="009A24AF" w:rsidRPr="00CB7463">
        <w:rPr>
          <w:rFonts w:ascii="Arial" w:eastAsia="Times New Roman" w:hAnsi="Arial" w:cs="Arial"/>
          <w:sz w:val="24"/>
          <w:szCs w:val="24"/>
          <w:lang w:val="mn-MN"/>
        </w:rPr>
        <w:t xml:space="preserve"> ү</w:t>
      </w:r>
      <w:r w:rsidRPr="00CB7463">
        <w:rPr>
          <w:rFonts w:ascii="Arial" w:eastAsia="Times New Roman" w:hAnsi="Arial" w:cs="Arial"/>
          <w:sz w:val="24"/>
          <w:szCs w:val="24"/>
          <w:lang w:val="mn-MN"/>
        </w:rPr>
        <w:t>үдсэн хоцрогдлын асуудлыг нөхөх.</w:t>
      </w:r>
    </w:p>
    <w:p w14:paraId="000ABFB1" w14:textId="77777777" w:rsidR="00D10870" w:rsidRPr="00CB7463" w:rsidRDefault="00D10870" w:rsidP="007F4C60">
      <w:pPr>
        <w:pStyle w:val="LO-normal"/>
        <w:spacing w:line="240" w:lineRule="auto"/>
        <w:ind w:firstLine="567"/>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оёрдугаарт бол нөгөө нүхэн жорлонтой сургууль, цэцэрлэг, дотуур байруудын яг </w:t>
      </w:r>
      <w:r w:rsidRPr="00CB7463">
        <w:rPr>
          <w:rFonts w:ascii="Arial" w:eastAsia="Times New Roman" w:hAnsi="Arial" w:cs="Arial"/>
          <w:sz w:val="24"/>
          <w:szCs w:val="24"/>
          <w:lang w:val="mn-MN"/>
        </w:rPr>
        <w:t>одоо ариун цэврийн байгууламжтай</w:t>
      </w:r>
      <w:r w:rsidR="009A24AF" w:rsidRPr="00CB7463">
        <w:rPr>
          <w:rFonts w:ascii="Arial" w:eastAsia="Times New Roman" w:hAnsi="Arial" w:cs="Arial"/>
          <w:sz w:val="24"/>
          <w:szCs w:val="24"/>
          <w:lang w:val="mn-MN"/>
        </w:rPr>
        <w:t xml:space="preserve"> барих.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дээр бол нийт нэг </w:t>
      </w:r>
      <w:r w:rsidRPr="00CB7463">
        <w:rPr>
          <w:rFonts w:ascii="Arial" w:eastAsia="Times New Roman" w:hAnsi="Arial" w:cs="Arial"/>
          <w:sz w:val="24"/>
          <w:szCs w:val="24"/>
          <w:lang w:val="mn-MN"/>
        </w:rPr>
        <w:t>800</w:t>
      </w:r>
      <w:r w:rsidR="009A24AF" w:rsidRPr="00CB7463">
        <w:rPr>
          <w:rFonts w:ascii="Arial" w:eastAsia="Times New Roman" w:hAnsi="Arial" w:cs="Arial"/>
          <w:sz w:val="24"/>
          <w:szCs w:val="24"/>
          <w:lang w:val="mn-MN"/>
        </w:rPr>
        <w:t xml:space="preserve"> орчим сургууль, цэцэрлэг, дотуур байрны тооцоо гарч байгаа. Энэ жил бид нар </w:t>
      </w:r>
      <w:r w:rsidRPr="00CB7463">
        <w:rPr>
          <w:rFonts w:ascii="Arial" w:eastAsia="Times New Roman" w:hAnsi="Arial" w:cs="Arial"/>
          <w:sz w:val="24"/>
          <w:szCs w:val="24"/>
          <w:lang w:val="mn-MN"/>
        </w:rPr>
        <w:t>2021</w:t>
      </w:r>
      <w:r w:rsidR="009A24AF" w:rsidRPr="00CB7463">
        <w:rPr>
          <w:rFonts w:ascii="Arial" w:eastAsia="Times New Roman" w:hAnsi="Arial" w:cs="Arial"/>
          <w:sz w:val="24"/>
          <w:szCs w:val="24"/>
          <w:lang w:val="mn-MN"/>
        </w:rPr>
        <w:t xml:space="preserve"> ондоо багтаагаад ямар ч байсан </w:t>
      </w:r>
      <w:r w:rsidRPr="00CB7463">
        <w:rPr>
          <w:rFonts w:ascii="Arial" w:eastAsia="Times New Roman" w:hAnsi="Arial" w:cs="Arial"/>
          <w:sz w:val="24"/>
          <w:szCs w:val="24"/>
          <w:lang w:val="mn-MN"/>
        </w:rPr>
        <w:t>50</w:t>
      </w:r>
      <w:r w:rsidR="009A24AF" w:rsidRPr="00CB7463">
        <w:rPr>
          <w:rFonts w:ascii="Arial" w:eastAsia="Times New Roman" w:hAnsi="Arial" w:cs="Arial"/>
          <w:sz w:val="24"/>
          <w:szCs w:val="24"/>
          <w:lang w:val="mn-MN"/>
        </w:rPr>
        <w:t xml:space="preserve"> хувьд нь буюу </w:t>
      </w:r>
      <w:r w:rsidRPr="00CB7463">
        <w:rPr>
          <w:rFonts w:ascii="Arial" w:eastAsia="Times New Roman" w:hAnsi="Arial" w:cs="Arial"/>
          <w:sz w:val="24"/>
          <w:szCs w:val="24"/>
          <w:lang w:val="mn-MN"/>
        </w:rPr>
        <w:t>400</w:t>
      </w:r>
      <w:r w:rsidR="009A24AF" w:rsidRPr="00CB7463">
        <w:rPr>
          <w:rFonts w:ascii="Arial" w:eastAsia="Times New Roman" w:hAnsi="Arial" w:cs="Arial"/>
          <w:sz w:val="24"/>
          <w:szCs w:val="24"/>
          <w:lang w:val="mn-MN"/>
        </w:rPr>
        <w:t xml:space="preserve"> гаруй одоо цэцэрлэг</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сургуулийг барина.</w:t>
      </w:r>
      <w:r w:rsidRPr="00CB7463">
        <w:rPr>
          <w:rFonts w:ascii="Arial" w:eastAsia="Times New Roman" w:hAnsi="Arial" w:cs="Arial"/>
          <w:sz w:val="24"/>
          <w:szCs w:val="24"/>
          <w:lang w:val="mn-MN"/>
        </w:rPr>
        <w:br/>
      </w:r>
    </w:p>
    <w:p w14:paraId="6501AE75" w14:textId="77777777" w:rsidR="00D10870" w:rsidRPr="00CB7463" w:rsidRDefault="00D1087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9A24AF" w:rsidRPr="00CB7463">
        <w:rPr>
          <w:rFonts w:ascii="Arial" w:eastAsia="Times New Roman" w:hAnsi="Arial" w:cs="Arial"/>
          <w:sz w:val="24"/>
          <w:szCs w:val="24"/>
          <w:lang w:val="mn-MN"/>
        </w:rPr>
        <w:t xml:space="preserve">уравдугаар асуудал бол яг энэ үдийн цайг үдийн хоол болгох асуудал байгаа юм аа. Энэ жил бол одоо яг энэ </w:t>
      </w:r>
      <w:r w:rsidRPr="00CB7463">
        <w:rPr>
          <w:rFonts w:ascii="Arial" w:eastAsia="Times New Roman" w:hAnsi="Arial" w:cs="Arial"/>
          <w:sz w:val="24"/>
          <w:szCs w:val="24"/>
          <w:lang w:val="mn-MN"/>
        </w:rPr>
        <w:t>2021</w:t>
      </w:r>
      <w:r w:rsidR="009A24AF" w:rsidRPr="00CB7463">
        <w:rPr>
          <w:rFonts w:ascii="Arial" w:eastAsia="Times New Roman" w:hAnsi="Arial" w:cs="Arial"/>
          <w:sz w:val="24"/>
          <w:szCs w:val="24"/>
          <w:lang w:val="mn-MN"/>
        </w:rPr>
        <w:t xml:space="preserve"> оны намрын хичээлийн шинэ жилээс одоо энэ х</w:t>
      </w:r>
      <w:r w:rsidRPr="00CB7463">
        <w:rPr>
          <w:rFonts w:ascii="Arial" w:eastAsia="Times New Roman" w:hAnsi="Arial" w:cs="Arial"/>
          <w:sz w:val="24"/>
          <w:szCs w:val="24"/>
          <w:lang w:val="mn-MN"/>
        </w:rPr>
        <w:t>уулийг хэрэгжүүлэх ёстой. Мөнх-О</w:t>
      </w:r>
      <w:r w:rsidR="009A24AF" w:rsidRPr="00CB7463">
        <w:rPr>
          <w:rFonts w:ascii="Arial" w:eastAsia="Times New Roman" w:hAnsi="Arial" w:cs="Arial"/>
          <w:sz w:val="24"/>
          <w:szCs w:val="24"/>
          <w:lang w:val="mn-MN"/>
        </w:rPr>
        <w:t xml:space="preserve">ргил </w:t>
      </w:r>
      <w:r w:rsidRPr="00CB7463">
        <w:rPr>
          <w:rFonts w:ascii="Arial" w:eastAsia="Times New Roman" w:hAnsi="Arial" w:cs="Arial"/>
          <w:sz w:val="24"/>
          <w:szCs w:val="24"/>
          <w:lang w:val="mn-MN"/>
        </w:rPr>
        <w:t>гишүүн</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О</w:t>
      </w:r>
      <w:r w:rsidR="009A24AF" w:rsidRPr="00CB7463">
        <w:rPr>
          <w:rFonts w:ascii="Arial" w:eastAsia="Times New Roman" w:hAnsi="Arial" w:cs="Arial"/>
          <w:sz w:val="24"/>
          <w:szCs w:val="24"/>
          <w:lang w:val="mn-MN"/>
        </w:rPr>
        <w:t xml:space="preserve">юунчимэг гишүүн хоёр одоо санаачилж өргөн барьсан хууль маш сайн хууль болсон. </w:t>
      </w:r>
    </w:p>
    <w:p w14:paraId="0A44BE4F" w14:textId="77777777" w:rsidR="00D10870" w:rsidRPr="00CB7463" w:rsidRDefault="00D1087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w:t>
      </w:r>
      <w:r w:rsidR="009A24AF" w:rsidRPr="00CB7463">
        <w:rPr>
          <w:rFonts w:ascii="Arial" w:eastAsia="Times New Roman" w:hAnsi="Arial" w:cs="Arial"/>
          <w:sz w:val="24"/>
          <w:szCs w:val="24"/>
          <w:lang w:val="mn-MN"/>
        </w:rPr>
        <w:t xml:space="preserve">доо бид нар энэ хуулийг яг амьдралд яг бодитойгоор хэрэгжүүлэх л ийм л шаардлага байгаад байгаа юм. </w:t>
      </w:r>
    </w:p>
    <w:p w14:paraId="61C71F46" w14:textId="77777777" w:rsidR="00D10870"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Дөрвөн том асуудал байгаа</w:t>
      </w:r>
      <w:r w:rsidR="00D10870" w:rsidRPr="00CB7463">
        <w:rPr>
          <w:rFonts w:ascii="Arial" w:eastAsia="Times New Roman" w:hAnsi="Arial" w:cs="Arial"/>
          <w:sz w:val="24"/>
          <w:szCs w:val="24"/>
          <w:lang w:val="mn-MN"/>
        </w:rPr>
        <w:t xml:space="preserve">д </w:t>
      </w:r>
      <w:r w:rsidRPr="00CB7463">
        <w:rPr>
          <w:rFonts w:ascii="Arial" w:eastAsia="Times New Roman" w:hAnsi="Arial" w:cs="Arial"/>
          <w:sz w:val="24"/>
          <w:szCs w:val="24"/>
          <w:lang w:val="mn-MN"/>
        </w:rPr>
        <w:t>байгаа</w:t>
      </w:r>
      <w:r w:rsidR="00D10870" w:rsidRPr="00CB7463">
        <w:rPr>
          <w:rFonts w:ascii="Arial" w:eastAsia="Times New Roman" w:hAnsi="Arial" w:cs="Arial"/>
          <w:sz w:val="24"/>
          <w:szCs w:val="24"/>
          <w:lang w:val="mn-MN"/>
        </w:rPr>
        <w:t xml:space="preserve"> юм</w:t>
      </w:r>
      <w:r w:rsidRPr="00CB7463">
        <w:rPr>
          <w:rFonts w:ascii="Arial" w:eastAsia="Times New Roman" w:hAnsi="Arial" w:cs="Arial"/>
          <w:sz w:val="24"/>
          <w:szCs w:val="24"/>
          <w:lang w:val="mn-MN"/>
        </w:rPr>
        <w:t xml:space="preserve">. </w:t>
      </w:r>
    </w:p>
    <w:p w14:paraId="487134EC" w14:textId="77777777" w:rsidR="00D10870" w:rsidRPr="00CB7463" w:rsidRDefault="00D1087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9A24AF" w:rsidRPr="00CB7463">
        <w:rPr>
          <w:rFonts w:ascii="Arial" w:eastAsia="Times New Roman" w:hAnsi="Arial" w:cs="Arial"/>
          <w:sz w:val="24"/>
          <w:szCs w:val="24"/>
          <w:lang w:val="mn-MN"/>
        </w:rPr>
        <w:t xml:space="preserve">эгдүгээрт нь бол яг ингээд энэ төрийн өмчит одоо сургуулиудын </w:t>
      </w:r>
      <w:r w:rsidRPr="00CB7463">
        <w:rPr>
          <w:rFonts w:ascii="Arial" w:eastAsia="Times New Roman" w:hAnsi="Arial" w:cs="Arial"/>
          <w:sz w:val="24"/>
          <w:szCs w:val="24"/>
          <w:lang w:val="mn-MN"/>
        </w:rPr>
        <w:t>670, 680-аад</w:t>
      </w:r>
      <w:r w:rsidR="009A24AF" w:rsidRPr="00CB7463">
        <w:rPr>
          <w:rFonts w:ascii="Arial" w:eastAsia="Times New Roman" w:hAnsi="Arial" w:cs="Arial"/>
          <w:sz w:val="24"/>
          <w:szCs w:val="24"/>
          <w:lang w:val="mn-MN"/>
        </w:rPr>
        <w:t xml:space="preserve"> сургуулиуд дээр яг энэ үдийн цайгаа үдийн хоол болгоход одоогийн байгаа энэ гал тогооны нөхцөл байдлуудаа сайжруулах асуудал байгаад байгаа юм. </w:t>
      </w: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арьцангуй бас гайгүй юм байна лээ. Бас шийдчихэж болохоор энэ жилдээ бид нар бол нэг ямар ч байсан энэ чинь </w:t>
      </w:r>
      <w:r w:rsidRPr="00CB7463">
        <w:rPr>
          <w:rFonts w:ascii="Arial" w:eastAsia="Times New Roman" w:hAnsi="Arial" w:cs="Arial"/>
          <w:sz w:val="24"/>
          <w:szCs w:val="24"/>
          <w:lang w:val="mn-MN"/>
        </w:rPr>
        <w:t xml:space="preserve">1-5 </w:t>
      </w:r>
      <w:r w:rsidR="009A24AF" w:rsidRPr="00CB7463">
        <w:rPr>
          <w:rFonts w:ascii="Arial" w:eastAsia="Times New Roman" w:hAnsi="Arial" w:cs="Arial"/>
          <w:sz w:val="24"/>
          <w:szCs w:val="24"/>
          <w:lang w:val="mn-MN"/>
        </w:rPr>
        <w:t>дугаар анги учраас бол жаахан учиртай</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амгийн том ачаалал бол одоо хойтон нөгөө </w:t>
      </w:r>
      <w:r w:rsidRPr="00CB7463">
        <w:rPr>
          <w:rFonts w:ascii="Arial" w:eastAsia="Times New Roman" w:hAnsi="Arial" w:cs="Arial"/>
          <w:sz w:val="24"/>
          <w:szCs w:val="24"/>
          <w:lang w:val="mn-MN"/>
        </w:rPr>
        <w:t xml:space="preserve">5-9 </w:t>
      </w:r>
      <w:r w:rsidR="009A24AF" w:rsidRPr="00CB7463">
        <w:rPr>
          <w:rFonts w:ascii="Arial" w:eastAsia="Times New Roman" w:hAnsi="Arial" w:cs="Arial"/>
          <w:sz w:val="24"/>
          <w:szCs w:val="24"/>
          <w:lang w:val="mn-MN"/>
        </w:rPr>
        <w:t xml:space="preserve">дүгээр анги дээр ирнэ. </w:t>
      </w: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 xml:space="preserve">эрний дараагийн жил </w:t>
      </w:r>
      <w:r w:rsidRPr="00CB7463">
        <w:rPr>
          <w:rFonts w:ascii="Arial" w:eastAsia="Times New Roman" w:hAnsi="Arial" w:cs="Arial"/>
          <w:sz w:val="24"/>
          <w:szCs w:val="24"/>
          <w:lang w:val="mn-MN"/>
        </w:rPr>
        <w:t xml:space="preserve">9-12 </w:t>
      </w:r>
      <w:r w:rsidR="009A24AF" w:rsidRPr="00CB7463">
        <w:rPr>
          <w:rFonts w:ascii="Arial" w:eastAsia="Times New Roman" w:hAnsi="Arial" w:cs="Arial"/>
          <w:sz w:val="24"/>
          <w:szCs w:val="24"/>
          <w:lang w:val="mn-MN"/>
        </w:rPr>
        <w:t xml:space="preserve">дугаар ангид ирнэ. </w:t>
      </w:r>
    </w:p>
    <w:p w14:paraId="2C71CDEB" w14:textId="55B112A0" w:rsidR="00D10870" w:rsidRPr="00CB7463" w:rsidRDefault="00D1087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Ин</w:t>
      </w:r>
      <w:r w:rsidR="009A24AF" w:rsidRPr="00CB7463">
        <w:rPr>
          <w:rFonts w:ascii="Arial" w:eastAsia="Times New Roman" w:hAnsi="Arial" w:cs="Arial"/>
          <w:sz w:val="24"/>
          <w:szCs w:val="24"/>
          <w:lang w:val="mn-MN"/>
        </w:rPr>
        <w:t xml:space="preserve">гээд энэ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оны намрын хичээлийн жил дээр бид нар нэг </w:t>
      </w:r>
      <w:r w:rsidRPr="00CB7463">
        <w:rPr>
          <w:rFonts w:ascii="Arial" w:eastAsia="Times New Roman" w:hAnsi="Arial" w:cs="Arial"/>
          <w:sz w:val="24"/>
          <w:szCs w:val="24"/>
          <w:lang w:val="mn-MN"/>
        </w:rPr>
        <w:t xml:space="preserve">5-9 </w:t>
      </w:r>
      <w:r w:rsidR="009A24AF" w:rsidRPr="00CB7463">
        <w:rPr>
          <w:rFonts w:ascii="Arial" w:eastAsia="Times New Roman" w:hAnsi="Arial" w:cs="Arial"/>
          <w:sz w:val="24"/>
          <w:szCs w:val="24"/>
          <w:lang w:val="mn-MN"/>
        </w:rPr>
        <w:t>дүгээр а</w:t>
      </w:r>
      <w:r w:rsidR="00510993" w:rsidRPr="00CB7463">
        <w:rPr>
          <w:rFonts w:ascii="Arial" w:eastAsia="Times New Roman" w:hAnsi="Arial" w:cs="Arial"/>
          <w:sz w:val="24"/>
          <w:szCs w:val="24"/>
          <w:lang w:val="mn-MN"/>
        </w:rPr>
        <w:t>нгийн хүүхдүүдийг энэ үдийн цайн</w:t>
      </w:r>
      <w:r w:rsidR="009A24AF" w:rsidRPr="00CB7463">
        <w:rPr>
          <w:rFonts w:ascii="Arial" w:eastAsia="Times New Roman" w:hAnsi="Arial" w:cs="Arial"/>
          <w:sz w:val="24"/>
          <w:szCs w:val="24"/>
          <w:lang w:val="mn-MN"/>
        </w:rPr>
        <w:t>аас</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үдийн хоол хөтөлбөрт хэрэгжүүлэхэд хамгийн багадаа </w:t>
      </w:r>
      <w:r w:rsidRPr="00CB7463">
        <w:rPr>
          <w:rFonts w:ascii="Arial" w:eastAsia="Times New Roman" w:hAnsi="Arial" w:cs="Arial"/>
          <w:sz w:val="24"/>
          <w:szCs w:val="24"/>
          <w:lang w:val="mn-MN"/>
        </w:rPr>
        <w:t xml:space="preserve">203 </w:t>
      </w:r>
      <w:r w:rsidR="009A24AF" w:rsidRPr="00CB7463">
        <w:rPr>
          <w:rFonts w:ascii="Arial" w:eastAsia="Times New Roman" w:hAnsi="Arial" w:cs="Arial"/>
          <w:sz w:val="24"/>
          <w:szCs w:val="24"/>
          <w:lang w:val="mn-MN"/>
        </w:rPr>
        <w:t xml:space="preserve"> тэрбум төгрөгийн одоо хөрөнгө оруулалт шаардлагатай байгаа</w:t>
      </w:r>
      <w:r w:rsidRPr="00CB7463">
        <w:rPr>
          <w:rFonts w:ascii="Arial" w:eastAsia="Times New Roman" w:hAnsi="Arial" w:cs="Arial"/>
          <w:sz w:val="24"/>
          <w:szCs w:val="24"/>
          <w:lang w:val="mn-MN"/>
        </w:rPr>
        <w:t>. 203</w:t>
      </w:r>
      <w:r w:rsidR="009A24AF" w:rsidRPr="00CB7463">
        <w:rPr>
          <w:rFonts w:ascii="Arial" w:eastAsia="Times New Roman" w:hAnsi="Arial" w:cs="Arial"/>
          <w:sz w:val="24"/>
          <w:szCs w:val="24"/>
          <w:lang w:val="mn-MN"/>
        </w:rPr>
        <w:t xml:space="preserve"> тэрбум</w:t>
      </w:r>
      <w:r w:rsidRPr="00CB7463">
        <w:rPr>
          <w:rFonts w:ascii="Arial" w:eastAsia="Times New Roman" w:hAnsi="Arial" w:cs="Arial"/>
          <w:sz w:val="24"/>
          <w:szCs w:val="24"/>
          <w:lang w:val="mn-MN"/>
        </w:rPr>
        <w:t xml:space="preserve"> төгрөгийн. Э</w:t>
      </w:r>
      <w:r w:rsidR="009A24AF" w:rsidRPr="00CB7463">
        <w:rPr>
          <w:rFonts w:ascii="Arial" w:eastAsia="Times New Roman" w:hAnsi="Arial" w:cs="Arial"/>
          <w:sz w:val="24"/>
          <w:szCs w:val="24"/>
          <w:lang w:val="mn-MN"/>
        </w:rPr>
        <w:t xml:space="preserve">нэ асуудлыг бол бид нар энэ улсын төсөв хэлэлцэх үед бол нэлээн ярьж шийдвэрлэх бололцоо байгаа болов уу гэж бодож байна. </w:t>
      </w:r>
    </w:p>
    <w:p w14:paraId="743DE8FE" w14:textId="77777777" w:rsidR="00D10870" w:rsidRPr="00CB7463" w:rsidRDefault="00D1087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Саяхан бас манай Байнгын хороо, Б</w:t>
      </w:r>
      <w:r w:rsidR="009A24AF" w:rsidRPr="00CB7463">
        <w:rPr>
          <w:rFonts w:ascii="Arial" w:eastAsia="Times New Roman" w:hAnsi="Arial" w:cs="Arial"/>
          <w:sz w:val="24"/>
          <w:szCs w:val="24"/>
          <w:lang w:val="mn-MN"/>
        </w:rPr>
        <w:t>оловсрол шинжлэх ухааны байнгын хорооноос бас яг энэ хуулийн хэрэгжилттэй холбо</w:t>
      </w:r>
      <w:r w:rsidRPr="00CB7463">
        <w:rPr>
          <w:rFonts w:ascii="Arial" w:eastAsia="Times New Roman" w:hAnsi="Arial" w:cs="Arial"/>
          <w:sz w:val="24"/>
          <w:szCs w:val="24"/>
          <w:lang w:val="mn-MN"/>
        </w:rPr>
        <w:t>отой нөхцөл байдлуудыг сонсоод А</w:t>
      </w:r>
      <w:r w:rsidR="009A24AF" w:rsidRPr="00CB7463">
        <w:rPr>
          <w:rFonts w:ascii="Arial" w:eastAsia="Times New Roman" w:hAnsi="Arial" w:cs="Arial"/>
          <w:sz w:val="24"/>
          <w:szCs w:val="24"/>
          <w:lang w:val="mn-MN"/>
        </w:rPr>
        <w:t xml:space="preserve">нужин гишүүнээр ахлуулсан ажлын хэсэг ахалж </w:t>
      </w:r>
      <w:r w:rsidRPr="00CB7463">
        <w:rPr>
          <w:rFonts w:ascii="Arial" w:eastAsia="Times New Roman" w:hAnsi="Arial" w:cs="Arial"/>
          <w:sz w:val="24"/>
          <w:szCs w:val="24"/>
          <w:lang w:val="mn-MN"/>
        </w:rPr>
        <w:t>мөн Засгийн газарт одоо үүрэг болгосон энэ У</w:t>
      </w:r>
      <w:r w:rsidR="009A24AF"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9A24AF"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Хурлын Б</w:t>
      </w:r>
      <w:r w:rsidR="009A24AF" w:rsidRPr="00CB7463">
        <w:rPr>
          <w:rFonts w:ascii="Arial" w:eastAsia="Times New Roman" w:hAnsi="Arial" w:cs="Arial"/>
          <w:sz w:val="24"/>
          <w:szCs w:val="24"/>
          <w:lang w:val="mn-MN"/>
        </w:rPr>
        <w:t xml:space="preserve">айнгын хорооны тогтоол батлагдсан. </w:t>
      </w:r>
      <w:r w:rsidRPr="00CB7463">
        <w:rPr>
          <w:rFonts w:ascii="Arial" w:eastAsia="Times New Roman" w:hAnsi="Arial" w:cs="Arial"/>
          <w:sz w:val="24"/>
          <w:szCs w:val="24"/>
          <w:lang w:val="mn-MN"/>
        </w:rPr>
        <w:t>Тэгээд ингээд Б</w:t>
      </w:r>
      <w:r w:rsidR="009A24AF" w:rsidRPr="00CB7463">
        <w:rPr>
          <w:rFonts w:ascii="Arial" w:eastAsia="Times New Roman" w:hAnsi="Arial" w:cs="Arial"/>
          <w:sz w:val="24"/>
          <w:szCs w:val="24"/>
          <w:lang w:val="mn-MN"/>
        </w:rPr>
        <w:t>айнгын хорооны тогтоолын хэрэгжилттэй холбоотой одоо авч хэрэгжүүлэх арга хэмжээний тухай асуудл</w:t>
      </w:r>
      <w:r w:rsidRPr="00CB7463">
        <w:rPr>
          <w:rFonts w:ascii="Arial" w:eastAsia="Times New Roman" w:hAnsi="Arial" w:cs="Arial"/>
          <w:sz w:val="24"/>
          <w:szCs w:val="24"/>
          <w:lang w:val="mn-MN"/>
        </w:rPr>
        <w:t>уудаа бид нар ирэх долоо хоногт.</w:t>
      </w:r>
    </w:p>
    <w:p w14:paraId="30910134" w14:textId="77777777" w:rsidR="00D10870" w:rsidRPr="00CB7463" w:rsidRDefault="00D1087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О</w:t>
      </w:r>
      <w:r w:rsidR="009A24AF" w:rsidRPr="00CB7463">
        <w:rPr>
          <w:rFonts w:ascii="Arial" w:eastAsia="Times New Roman" w:hAnsi="Arial" w:cs="Arial"/>
          <w:sz w:val="24"/>
          <w:szCs w:val="24"/>
          <w:lang w:val="mn-MN"/>
        </w:rPr>
        <w:t xml:space="preserve">доо </w:t>
      </w:r>
      <w:r w:rsidRPr="00CB7463">
        <w:rPr>
          <w:rFonts w:ascii="Arial" w:eastAsia="Times New Roman" w:hAnsi="Arial" w:cs="Arial"/>
          <w:sz w:val="24"/>
          <w:szCs w:val="24"/>
          <w:lang w:val="mn-MN"/>
        </w:rPr>
        <w:t>Ж</w:t>
      </w:r>
      <w:r w:rsidR="009A24AF" w:rsidRPr="00CB7463">
        <w:rPr>
          <w:rFonts w:ascii="Arial" w:eastAsia="Times New Roman" w:hAnsi="Arial" w:cs="Arial"/>
          <w:sz w:val="24"/>
          <w:szCs w:val="24"/>
          <w:lang w:val="mn-MN"/>
        </w:rPr>
        <w:t>адамбын Бат</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рдэнэ </w:t>
      </w:r>
      <w:r w:rsidRPr="00CB7463">
        <w:rPr>
          <w:rFonts w:ascii="Arial" w:eastAsia="Times New Roman" w:hAnsi="Arial" w:cs="Arial"/>
          <w:sz w:val="24"/>
          <w:szCs w:val="24"/>
          <w:lang w:val="mn-MN"/>
        </w:rPr>
        <w:t>гишүүн асуулт асууна</w:t>
      </w:r>
      <w:r w:rsidR="009A24AF" w:rsidRPr="00CB7463">
        <w:rPr>
          <w:rFonts w:ascii="Arial" w:eastAsia="Times New Roman" w:hAnsi="Arial" w:cs="Arial"/>
          <w:sz w:val="24"/>
          <w:szCs w:val="24"/>
          <w:lang w:val="mn-MN"/>
        </w:rPr>
        <w:t>.</w:t>
      </w:r>
    </w:p>
    <w:p w14:paraId="17CAE8AB" w14:textId="77777777" w:rsidR="00D10870" w:rsidRPr="00CB7463" w:rsidRDefault="00D1087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Ж.Бат-Эрдэнэ:</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2022 оны төлөвлөгөө орж ирж байна</w:t>
      </w:r>
      <w:r w:rsidR="009A24AF" w:rsidRPr="00CB7463">
        <w:rPr>
          <w:rFonts w:ascii="Arial" w:eastAsia="Times New Roman" w:hAnsi="Arial" w:cs="Arial"/>
          <w:sz w:val="24"/>
          <w:szCs w:val="24"/>
          <w:lang w:val="mn-MN"/>
        </w:rPr>
        <w:t xml:space="preserve">. Энэ </w:t>
      </w:r>
      <w:r w:rsidRPr="00CB7463">
        <w:rPr>
          <w:rFonts w:ascii="Arial" w:eastAsia="Times New Roman" w:hAnsi="Arial" w:cs="Arial"/>
          <w:sz w:val="24"/>
          <w:szCs w:val="24"/>
          <w:lang w:val="mn-MN"/>
        </w:rPr>
        <w:t>бол одоо Х</w:t>
      </w:r>
      <w:r w:rsidR="009A24AF" w:rsidRPr="00CB7463">
        <w:rPr>
          <w:rFonts w:ascii="Arial" w:eastAsia="Times New Roman" w:hAnsi="Arial" w:cs="Arial"/>
          <w:sz w:val="24"/>
          <w:szCs w:val="24"/>
          <w:lang w:val="mn-MN"/>
        </w:rPr>
        <w:t>өгжлийн бодлого</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төлөвлөлтийн хуулийнхаа дагуу орж ирж байгаа асуудал. </w:t>
      </w:r>
    </w:p>
    <w:p w14:paraId="3483A6FE" w14:textId="77777777" w:rsidR="00D10870"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Нямдорж сайдаас нэг з</w:t>
      </w:r>
      <w:r w:rsidR="00D10870" w:rsidRPr="00CB7463">
        <w:rPr>
          <w:rFonts w:ascii="Arial" w:eastAsia="Times New Roman" w:hAnsi="Arial" w:cs="Arial"/>
          <w:sz w:val="24"/>
          <w:szCs w:val="24"/>
          <w:lang w:val="mn-MN"/>
        </w:rPr>
        <w:t xml:space="preserve">үйлийг асууя. </w:t>
      </w:r>
      <w:r w:rsidRPr="00CB7463">
        <w:rPr>
          <w:rFonts w:ascii="Arial" w:eastAsia="Times New Roman" w:hAnsi="Arial" w:cs="Arial"/>
          <w:sz w:val="24"/>
          <w:szCs w:val="24"/>
          <w:lang w:val="mn-MN"/>
        </w:rPr>
        <w:t xml:space="preserve">Та бол одоо бас хуулийн яаманд байж байхдаа хэд хэдэн барилга бараг л өртгөөр нь шахуу барьсан туршлагатай. Одоо өнөөдөр энэ цар </w:t>
      </w:r>
      <w:r w:rsidR="00D10870" w:rsidRPr="00CB7463">
        <w:rPr>
          <w:rFonts w:ascii="Arial" w:eastAsia="Times New Roman" w:hAnsi="Arial" w:cs="Arial"/>
          <w:sz w:val="24"/>
          <w:szCs w:val="24"/>
          <w:lang w:val="mn-MN"/>
        </w:rPr>
        <w:t>тахал</w:t>
      </w:r>
      <w:r w:rsidRPr="00CB7463">
        <w:rPr>
          <w:rFonts w:ascii="Arial" w:eastAsia="Times New Roman" w:hAnsi="Arial" w:cs="Arial"/>
          <w:sz w:val="24"/>
          <w:szCs w:val="24"/>
          <w:lang w:val="mn-MN"/>
        </w:rPr>
        <w:t>тай холбоотой бид нарын экспорт зогслоо</w:t>
      </w:r>
      <w:r w:rsidR="00D1087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D10870"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мпорт бүр тэр тусмаа зогслоо энэнтэй уялдуулаад түрүүн ярьж байсан тэр барилгын материал маань </w:t>
      </w:r>
      <w:r w:rsidR="00D10870" w:rsidRPr="00CB7463">
        <w:rPr>
          <w:rFonts w:ascii="Arial" w:eastAsia="Times New Roman" w:hAnsi="Arial" w:cs="Arial"/>
          <w:sz w:val="24"/>
          <w:szCs w:val="24"/>
          <w:lang w:val="mn-MN"/>
        </w:rPr>
        <w:t>өнөөдөр</w:t>
      </w:r>
      <w:r w:rsidRPr="00CB7463">
        <w:rPr>
          <w:rFonts w:ascii="Arial" w:eastAsia="Times New Roman" w:hAnsi="Arial" w:cs="Arial"/>
          <w:sz w:val="24"/>
          <w:szCs w:val="24"/>
          <w:lang w:val="mn-MN"/>
        </w:rPr>
        <w:t xml:space="preserve"> өсчихлөө шүү дээ. Тэгэхээр энийг барих ийм</w:t>
      </w:r>
      <w:r w:rsidR="00D10870" w:rsidRPr="00CB7463">
        <w:rPr>
          <w:rFonts w:ascii="Arial" w:eastAsia="Times New Roman" w:hAnsi="Arial" w:cs="Arial"/>
          <w:sz w:val="24"/>
          <w:szCs w:val="24"/>
          <w:lang w:val="mn-MN"/>
        </w:rPr>
        <w:t xml:space="preserve"> боломж бололцоо юу юу байна.</w:t>
      </w:r>
      <w:r w:rsidRPr="00CB7463">
        <w:rPr>
          <w:rFonts w:ascii="Arial" w:eastAsia="Times New Roman" w:hAnsi="Arial" w:cs="Arial"/>
          <w:sz w:val="24"/>
          <w:szCs w:val="24"/>
          <w:lang w:val="mn-MN"/>
        </w:rPr>
        <w:t xml:space="preserve"> </w:t>
      </w:r>
    </w:p>
    <w:p w14:paraId="3AD5F3C6" w14:textId="77777777" w:rsidR="00D10870" w:rsidRPr="00CB7463" w:rsidRDefault="00D1087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ид одоо нөгөө дахиад л үнэ тогтворжуулах гээд ингээд явж болохгүй шүү дээ. Тэгэхээр нөгөө бид нарын үйлдвэрлэлээ дэмжих энэ нэг одоо хэдэн төгрөг, төсвөө хэдэн төгрөгийг үйлдвэр лүү оруулдаг өртөг бий болгодог. За тэгээд барилгын материалын дотоодын үйлдвэрлэлээ дэмжих, энэ арматур</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цементийнхээ үйлдвэрлэлийг дэмжих, энэ боломж бололцоогоо хангах</w:t>
      </w:r>
      <w:r w:rsidRPr="00CB7463">
        <w:rPr>
          <w:rFonts w:ascii="Arial" w:eastAsia="Times New Roman" w:hAnsi="Arial" w:cs="Arial"/>
          <w:sz w:val="24"/>
          <w:szCs w:val="24"/>
          <w:lang w:val="mn-MN"/>
        </w:rPr>
        <w:t xml:space="preserve"> энэ цаг маань болчхоод байна</w:t>
      </w:r>
      <w:r w:rsidR="009A24AF" w:rsidRPr="00CB7463">
        <w:rPr>
          <w:rFonts w:ascii="Arial" w:eastAsia="Times New Roman" w:hAnsi="Arial" w:cs="Arial"/>
          <w:sz w:val="24"/>
          <w:szCs w:val="24"/>
          <w:lang w:val="mn-MN"/>
        </w:rPr>
        <w:t xml:space="preserve">. </w:t>
      </w:r>
    </w:p>
    <w:p w14:paraId="3C2DB9B5" w14:textId="77777777" w:rsidR="00D10870"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 цементийн үйлдвэрүүд маань яагаад ажиллахгүй байна аа? Энэ хангамж чинь яагаад болохгүй байна аа? </w:t>
      </w:r>
    </w:p>
    <w:p w14:paraId="46A20B27" w14:textId="3C55BD6E" w:rsidR="00B8153F"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арматурын үйлдвэрийг одоо дэмжих энэ боломж бололцоо маань одоо бид нарт байх ёстой</w:t>
      </w:r>
      <w:r w:rsidR="00D10870" w:rsidRPr="00CB7463">
        <w:rPr>
          <w:rFonts w:ascii="Arial" w:eastAsia="Times New Roman" w:hAnsi="Arial" w:cs="Arial"/>
          <w:sz w:val="24"/>
          <w:szCs w:val="24"/>
          <w:lang w:val="mn-MN"/>
        </w:rPr>
        <w:t>. Аль юм</w:t>
      </w:r>
      <w:r w:rsidRPr="00CB7463">
        <w:rPr>
          <w:rFonts w:ascii="Arial" w:eastAsia="Times New Roman" w:hAnsi="Arial" w:cs="Arial"/>
          <w:sz w:val="24"/>
          <w:szCs w:val="24"/>
          <w:lang w:val="mn-MN"/>
        </w:rPr>
        <w:t xml:space="preserve"> болгон бид нар төмрийн хүдрээ гадагш нь гаргаж авах вэ? Тэгэхээр үйлдвэр</w:t>
      </w:r>
      <w:r w:rsidR="00510993" w:rsidRPr="00CB7463">
        <w:rPr>
          <w:rFonts w:ascii="Arial" w:eastAsia="Times New Roman" w:hAnsi="Arial" w:cs="Arial"/>
          <w:sz w:val="24"/>
          <w:szCs w:val="24"/>
          <w:lang w:val="mn-MN"/>
        </w:rPr>
        <w:t xml:space="preserve"> р</w:t>
      </w:r>
      <w:r w:rsidRPr="00CB7463">
        <w:rPr>
          <w:rFonts w:ascii="Arial" w:eastAsia="Times New Roman" w:hAnsi="Arial" w:cs="Arial"/>
          <w:sz w:val="24"/>
          <w:szCs w:val="24"/>
          <w:lang w:val="mn-MN"/>
        </w:rPr>
        <w:t>үүгээ энэ мөнгө төгрөгөө оруулж байдаг баялгаа дотроо бүтээж байдаг энэ одоо бодлого руугаа хэ</w:t>
      </w:r>
      <w:r w:rsidR="00B8153F" w:rsidRPr="00CB7463">
        <w:rPr>
          <w:rFonts w:ascii="Arial" w:eastAsia="Times New Roman" w:hAnsi="Arial" w:cs="Arial"/>
          <w:sz w:val="24"/>
          <w:szCs w:val="24"/>
          <w:lang w:val="mn-MN"/>
        </w:rPr>
        <w:t>зээ орох юм бэ. Таныг одоо энэ Х</w:t>
      </w:r>
      <w:r w:rsidRPr="00CB7463">
        <w:rPr>
          <w:rFonts w:ascii="Arial" w:eastAsia="Times New Roman" w:hAnsi="Arial" w:cs="Arial"/>
          <w:sz w:val="24"/>
          <w:szCs w:val="24"/>
          <w:lang w:val="mn-MN"/>
        </w:rPr>
        <w:t xml:space="preserve">эрэг эрхлэх газрын даргын хувьд бол энэ асуултыг асууж байгаа юм шүү. </w:t>
      </w:r>
    </w:p>
    <w:p w14:paraId="6408545E" w14:textId="77777777" w:rsidR="00B8153F" w:rsidRPr="00CB7463" w:rsidRDefault="00B8153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оёрдугаарт </w:t>
      </w:r>
      <w:r w:rsidRPr="00CB7463">
        <w:rPr>
          <w:rFonts w:ascii="Arial" w:eastAsia="Times New Roman" w:hAnsi="Arial" w:cs="Arial"/>
          <w:sz w:val="24"/>
          <w:szCs w:val="24"/>
          <w:lang w:val="mn-MN"/>
        </w:rPr>
        <w:t>2021-2025</w:t>
      </w:r>
      <w:r w:rsidR="009A24AF" w:rsidRPr="00CB7463">
        <w:rPr>
          <w:rFonts w:ascii="Arial" w:eastAsia="Times New Roman" w:hAnsi="Arial" w:cs="Arial"/>
          <w:sz w:val="24"/>
          <w:szCs w:val="24"/>
          <w:lang w:val="mn-MN"/>
        </w:rPr>
        <w:t xml:space="preserve"> оны </w:t>
      </w:r>
      <w:r w:rsidRPr="00CB7463">
        <w:rPr>
          <w:rFonts w:ascii="Arial" w:eastAsia="Times New Roman" w:hAnsi="Arial" w:cs="Arial"/>
          <w:sz w:val="24"/>
          <w:szCs w:val="24"/>
          <w:lang w:val="mn-MN"/>
        </w:rPr>
        <w:t>5</w:t>
      </w:r>
      <w:r w:rsidR="009A24AF" w:rsidRPr="00CB7463">
        <w:rPr>
          <w:rFonts w:ascii="Arial" w:eastAsia="Times New Roman" w:hAnsi="Arial" w:cs="Arial"/>
          <w:sz w:val="24"/>
          <w:szCs w:val="24"/>
          <w:lang w:val="mn-MN"/>
        </w:rPr>
        <w:t xml:space="preserve"> жилийн үндсэн чиглэлд тусгасан бодлогын бичиг баримттайгаа энэ төлөвлөгөө хэр уялдаж байгаа вэ? </w:t>
      </w:r>
    </w:p>
    <w:p w14:paraId="4C5E1E30" w14:textId="77777777" w:rsidR="00B8153F"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Би орон нутагтай холбоотой нэг асуултыг асууя. </w:t>
      </w:r>
      <w:r w:rsidR="00B8153F" w:rsidRPr="00CB7463">
        <w:rPr>
          <w:rFonts w:ascii="Arial" w:eastAsia="Times New Roman" w:hAnsi="Arial" w:cs="Arial"/>
          <w:sz w:val="24"/>
          <w:szCs w:val="24"/>
          <w:lang w:val="mn-MN"/>
        </w:rPr>
        <w:t>2021</w:t>
      </w:r>
      <w:r w:rsidRPr="00CB7463">
        <w:rPr>
          <w:rFonts w:ascii="Arial" w:eastAsia="Times New Roman" w:hAnsi="Arial" w:cs="Arial"/>
          <w:sz w:val="24"/>
          <w:szCs w:val="24"/>
          <w:lang w:val="mn-MN"/>
        </w:rPr>
        <w:t xml:space="preserve"> оны үндсэн чиглэлд болон одоо мянганы замын босоо тэнхлэгийн </w:t>
      </w:r>
      <w:r w:rsidR="00B8153F" w:rsidRPr="00CB7463">
        <w:rPr>
          <w:rFonts w:ascii="Arial" w:eastAsia="Times New Roman" w:hAnsi="Arial" w:cs="Arial"/>
          <w:sz w:val="24"/>
          <w:szCs w:val="24"/>
          <w:lang w:val="mn-MN"/>
        </w:rPr>
        <w:t>133.7 километр Б</w:t>
      </w:r>
      <w:r w:rsidRPr="00CB7463">
        <w:rPr>
          <w:rFonts w:ascii="Arial" w:eastAsia="Times New Roman" w:hAnsi="Arial" w:cs="Arial"/>
          <w:sz w:val="24"/>
          <w:szCs w:val="24"/>
          <w:lang w:val="mn-MN"/>
        </w:rPr>
        <w:t>улган</w:t>
      </w:r>
      <w:r w:rsidR="00B8153F"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B8153F"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урван булаг чиглэлийн авто за</w:t>
      </w:r>
      <w:r w:rsidR="00B8153F" w:rsidRPr="00CB7463">
        <w:rPr>
          <w:rFonts w:ascii="Arial" w:eastAsia="Times New Roman" w:hAnsi="Arial" w:cs="Arial"/>
          <w:sz w:val="24"/>
          <w:szCs w:val="24"/>
          <w:lang w:val="mn-MN"/>
        </w:rPr>
        <w:t>м байгаа. Энэ үндсэн чиглэлдээ Т</w:t>
      </w:r>
      <w:r w:rsidRPr="00CB7463">
        <w:rPr>
          <w:rFonts w:ascii="Arial" w:eastAsia="Times New Roman" w:hAnsi="Arial" w:cs="Arial"/>
          <w:sz w:val="24"/>
          <w:szCs w:val="24"/>
          <w:lang w:val="mn-MN"/>
        </w:rPr>
        <w:t xml:space="preserve">усчихсан байгаа. </w:t>
      </w:r>
      <w:r w:rsidR="00B8153F"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онд хийгдэхээр</w:t>
      </w:r>
      <w:r w:rsidR="00B8153F" w:rsidRPr="00CB7463">
        <w:rPr>
          <w:rFonts w:ascii="Arial" w:eastAsia="Times New Roman" w:hAnsi="Arial" w:cs="Arial"/>
          <w:sz w:val="24"/>
          <w:szCs w:val="24"/>
          <w:lang w:val="mn-MN"/>
        </w:rPr>
        <w:t>. Я</w:t>
      </w:r>
      <w:r w:rsidRPr="00CB7463">
        <w:rPr>
          <w:rFonts w:ascii="Arial" w:eastAsia="Times New Roman" w:hAnsi="Arial" w:cs="Arial"/>
          <w:sz w:val="24"/>
          <w:szCs w:val="24"/>
          <w:lang w:val="mn-MN"/>
        </w:rPr>
        <w:t>а</w:t>
      </w:r>
      <w:r w:rsidR="00B8153F" w:rsidRPr="00CB7463">
        <w:rPr>
          <w:rFonts w:ascii="Arial" w:eastAsia="Times New Roman" w:hAnsi="Arial" w:cs="Arial"/>
          <w:sz w:val="24"/>
          <w:szCs w:val="24"/>
          <w:lang w:val="mn-MN"/>
        </w:rPr>
        <w:t>гаад энэ дотор байхгүй байна.</w:t>
      </w:r>
      <w:r w:rsidRPr="00CB7463">
        <w:rPr>
          <w:rFonts w:ascii="Arial" w:eastAsia="Times New Roman" w:hAnsi="Arial" w:cs="Arial"/>
          <w:sz w:val="24"/>
          <w:szCs w:val="24"/>
          <w:lang w:val="mn-MN"/>
        </w:rPr>
        <w:t xml:space="preserve"> </w:t>
      </w:r>
      <w:r w:rsidR="00B8153F"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нийг тээврийн сайдаас асууя аа гэж</w:t>
      </w:r>
      <w:r w:rsidR="00B8153F" w:rsidRPr="00CB7463">
        <w:rPr>
          <w:rFonts w:ascii="Arial" w:eastAsia="Times New Roman" w:hAnsi="Arial" w:cs="Arial"/>
          <w:sz w:val="24"/>
          <w:szCs w:val="24"/>
          <w:lang w:val="mn-MN"/>
        </w:rPr>
        <w:t>.</w:t>
      </w:r>
    </w:p>
    <w:p w14:paraId="3D101A08" w14:textId="77777777" w:rsidR="00B8153F" w:rsidRPr="00CB7463" w:rsidRDefault="00B8153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9A24AF" w:rsidRPr="00CB7463">
        <w:rPr>
          <w:rFonts w:ascii="Arial" w:eastAsia="Times New Roman" w:hAnsi="Arial" w:cs="Arial"/>
          <w:sz w:val="24"/>
          <w:szCs w:val="24"/>
          <w:lang w:val="mn-MN"/>
        </w:rPr>
        <w:t>уравдугаарт зорчиг</w:t>
      </w:r>
      <w:r w:rsidRPr="00CB7463">
        <w:rPr>
          <w:rFonts w:ascii="Arial" w:eastAsia="Times New Roman" w:hAnsi="Arial" w:cs="Arial"/>
          <w:sz w:val="24"/>
          <w:szCs w:val="24"/>
          <w:lang w:val="mn-MN"/>
        </w:rPr>
        <w:t>ч</w:t>
      </w:r>
      <w:r w:rsidR="009A24AF" w:rsidRPr="00CB7463">
        <w:rPr>
          <w:rFonts w:ascii="Arial" w:eastAsia="Times New Roman" w:hAnsi="Arial" w:cs="Arial"/>
          <w:sz w:val="24"/>
          <w:szCs w:val="24"/>
          <w:lang w:val="mn-MN"/>
        </w:rPr>
        <w:t xml:space="preserve"> тээврийн авто буудал </w:t>
      </w:r>
      <w:r w:rsidRPr="00CB7463">
        <w:rPr>
          <w:rFonts w:ascii="Arial" w:eastAsia="Times New Roman" w:hAnsi="Arial" w:cs="Arial"/>
          <w:sz w:val="24"/>
          <w:szCs w:val="24"/>
          <w:lang w:val="mn-MN"/>
        </w:rPr>
        <w:t>7.5</w:t>
      </w:r>
      <w:r w:rsidR="009A24AF" w:rsidRPr="00CB7463">
        <w:rPr>
          <w:rFonts w:ascii="Arial" w:eastAsia="Times New Roman" w:hAnsi="Arial" w:cs="Arial"/>
          <w:sz w:val="24"/>
          <w:szCs w:val="24"/>
          <w:lang w:val="mn-MN"/>
        </w:rPr>
        <w:t xml:space="preserve"> тэрбум төгрөгөөр хийе ээ гэсэн нэг ийм зүйл байна. </w:t>
      </w:r>
      <w:r w:rsidRPr="00CB7463">
        <w:rPr>
          <w:rFonts w:ascii="Arial" w:eastAsia="Times New Roman" w:hAnsi="Arial" w:cs="Arial"/>
          <w:sz w:val="24"/>
          <w:szCs w:val="24"/>
          <w:lang w:val="mn-MN"/>
        </w:rPr>
        <w:t>10 гаруй</w:t>
      </w:r>
      <w:r w:rsidR="009A24AF" w:rsidRPr="00CB7463">
        <w:rPr>
          <w:rFonts w:ascii="Arial" w:eastAsia="Times New Roman" w:hAnsi="Arial" w:cs="Arial"/>
          <w:sz w:val="24"/>
          <w:szCs w:val="24"/>
          <w:lang w:val="mn-MN"/>
        </w:rPr>
        <w:t xml:space="preserve"> сумдад, аймагт</w:t>
      </w:r>
      <w:r w:rsidRPr="00CB7463">
        <w:rPr>
          <w:rFonts w:ascii="Arial" w:eastAsia="Times New Roman" w:hAnsi="Arial" w:cs="Arial"/>
          <w:sz w:val="24"/>
          <w:szCs w:val="24"/>
          <w:lang w:val="mn-MN"/>
        </w:rPr>
        <w:t>.</w:t>
      </w:r>
    </w:p>
    <w:p w14:paraId="0DAD5B1B" w14:textId="77777777" w:rsidR="00B8153F" w:rsidRPr="00CB7463" w:rsidRDefault="00B8153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Б</w:t>
      </w:r>
      <w:r w:rsidRPr="00CB7463">
        <w:rPr>
          <w:rFonts w:ascii="Arial" w:eastAsia="Times New Roman" w:hAnsi="Arial" w:cs="Arial"/>
          <w:sz w:val="24"/>
          <w:szCs w:val="24"/>
          <w:lang w:val="mn-MN"/>
        </w:rPr>
        <w:t>ат-Э</w:t>
      </w:r>
      <w:r w:rsidR="009A24AF" w:rsidRPr="00CB7463">
        <w:rPr>
          <w:rFonts w:ascii="Arial" w:eastAsia="Times New Roman" w:hAnsi="Arial" w:cs="Arial"/>
          <w:sz w:val="24"/>
          <w:szCs w:val="24"/>
          <w:lang w:val="mn-MN"/>
        </w:rPr>
        <w:t xml:space="preserve">рдэнэ </w:t>
      </w:r>
      <w:r w:rsidRPr="00CB7463">
        <w:rPr>
          <w:rFonts w:ascii="Arial" w:eastAsia="Times New Roman" w:hAnsi="Arial" w:cs="Arial"/>
          <w:sz w:val="24"/>
          <w:szCs w:val="24"/>
          <w:lang w:val="mn-MN"/>
        </w:rPr>
        <w:t>гишүүнд 1 минут.</w:t>
      </w:r>
    </w:p>
    <w:p w14:paraId="4C031895" w14:textId="7CDF840B" w:rsidR="00B8153F" w:rsidRPr="00CB7463" w:rsidRDefault="00B8153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Ж.Бат-Эрдэнэ:</w:t>
      </w:r>
      <w:r w:rsidRPr="00CB7463">
        <w:rPr>
          <w:rFonts w:ascii="Arial" w:eastAsia="Times New Roman" w:hAnsi="Arial" w:cs="Arial"/>
          <w:color w:val="000000" w:themeColor="text1"/>
          <w:sz w:val="24"/>
          <w:szCs w:val="24"/>
          <w:lang w:val="mn-MN"/>
        </w:rPr>
        <w:t xml:space="preserve"> Н</w:t>
      </w:r>
      <w:r w:rsidR="009A24AF" w:rsidRPr="00CB7463">
        <w:rPr>
          <w:rFonts w:ascii="Arial" w:eastAsia="Times New Roman" w:hAnsi="Arial" w:cs="Arial"/>
          <w:sz w:val="24"/>
          <w:szCs w:val="24"/>
          <w:lang w:val="mn-MN"/>
        </w:rPr>
        <w:t>эмэлт. Тэгэхээр зорчиг</w:t>
      </w:r>
      <w:r w:rsidR="0079441F" w:rsidRPr="00CB7463">
        <w:rPr>
          <w:rFonts w:ascii="Arial" w:eastAsia="Times New Roman" w:hAnsi="Arial" w:cs="Arial"/>
          <w:sz w:val="24"/>
          <w:szCs w:val="24"/>
          <w:lang w:val="mn-MN"/>
        </w:rPr>
        <w:t>ч</w:t>
      </w:r>
      <w:r w:rsidR="009A24AF" w:rsidRPr="00CB7463">
        <w:rPr>
          <w:rFonts w:ascii="Arial" w:eastAsia="Times New Roman" w:hAnsi="Arial" w:cs="Arial"/>
          <w:sz w:val="24"/>
          <w:szCs w:val="24"/>
          <w:lang w:val="mn-MN"/>
        </w:rPr>
        <w:t xml:space="preserve"> тээврийн авто буудал </w:t>
      </w:r>
      <w:r w:rsidRPr="00CB7463">
        <w:rPr>
          <w:rFonts w:ascii="Arial" w:eastAsia="Times New Roman" w:hAnsi="Arial" w:cs="Arial"/>
          <w:sz w:val="24"/>
          <w:szCs w:val="24"/>
          <w:lang w:val="mn-MN"/>
        </w:rPr>
        <w:t>7.5 тэрбум төгрөгөөр а</w:t>
      </w:r>
      <w:r w:rsidR="009A24AF" w:rsidRPr="00CB7463">
        <w:rPr>
          <w:rFonts w:ascii="Arial" w:eastAsia="Times New Roman" w:hAnsi="Arial" w:cs="Arial"/>
          <w:sz w:val="24"/>
          <w:szCs w:val="24"/>
          <w:lang w:val="mn-MN"/>
        </w:rPr>
        <w:t xml:space="preserve">ваад </w:t>
      </w:r>
      <w:r w:rsidRPr="00CB7463">
        <w:rPr>
          <w:rFonts w:ascii="Arial" w:eastAsia="Times New Roman" w:hAnsi="Arial" w:cs="Arial"/>
          <w:sz w:val="24"/>
          <w:szCs w:val="24"/>
          <w:lang w:val="mn-MN"/>
        </w:rPr>
        <w:t>10</w:t>
      </w:r>
      <w:r w:rsidR="009A24AF" w:rsidRPr="00CB7463">
        <w:rPr>
          <w:rFonts w:ascii="Arial" w:eastAsia="Times New Roman" w:hAnsi="Arial" w:cs="Arial"/>
          <w:sz w:val="24"/>
          <w:szCs w:val="24"/>
          <w:lang w:val="mn-MN"/>
        </w:rPr>
        <w:t xml:space="preserve"> гаран аймгуудад хийх юм байна. Ер нь бол бид нар төрөө</w:t>
      </w:r>
      <w:r w:rsidRPr="00CB7463">
        <w:rPr>
          <w:rFonts w:ascii="Arial" w:eastAsia="Times New Roman" w:hAnsi="Arial" w:cs="Arial"/>
          <w:sz w:val="24"/>
          <w:szCs w:val="24"/>
          <w:lang w:val="mn-MN"/>
        </w:rPr>
        <w:t>с барьж байгаа бодлогын хувьд  х</w:t>
      </w:r>
      <w:r w:rsidR="009A24AF" w:rsidRPr="00CB7463">
        <w:rPr>
          <w:rFonts w:ascii="Arial" w:eastAsia="Times New Roman" w:hAnsi="Arial" w:cs="Arial"/>
          <w:sz w:val="24"/>
          <w:szCs w:val="24"/>
          <w:lang w:val="mn-MN"/>
        </w:rPr>
        <w:t xml:space="preserve">увийн хэвшил хийх боломж, бололцоотой зүйл дээр бид төр одоо өмнөөс нь орж хийдгээ бол больё гэж байгаа шүү дээ. Тэгээд тэр утгаараа бол энэ </w:t>
      </w:r>
      <w:r w:rsidRPr="00CB7463">
        <w:rPr>
          <w:rFonts w:ascii="Arial" w:eastAsia="Times New Roman" w:hAnsi="Arial" w:cs="Arial"/>
          <w:sz w:val="24"/>
          <w:szCs w:val="24"/>
          <w:lang w:val="mn-MN"/>
        </w:rPr>
        <w:t xml:space="preserve">7.5 </w:t>
      </w:r>
      <w:r w:rsidR="009A24AF" w:rsidRPr="00CB7463">
        <w:rPr>
          <w:rFonts w:ascii="Arial" w:eastAsia="Times New Roman" w:hAnsi="Arial" w:cs="Arial"/>
          <w:sz w:val="24"/>
          <w:szCs w:val="24"/>
          <w:lang w:val="mn-MN"/>
        </w:rPr>
        <w:t xml:space="preserve">тэрбум төгрөгөөр юу хийх юм бэ. </w:t>
      </w:r>
      <w:r w:rsidRPr="00CB7463">
        <w:rPr>
          <w:rFonts w:ascii="Arial" w:eastAsia="Times New Roman" w:hAnsi="Arial" w:cs="Arial"/>
          <w:sz w:val="24"/>
          <w:szCs w:val="24"/>
          <w:lang w:val="mn-MN"/>
        </w:rPr>
        <w:t>О</w:t>
      </w:r>
      <w:r w:rsidR="009A24AF" w:rsidRPr="00CB7463">
        <w:rPr>
          <w:rFonts w:ascii="Arial" w:eastAsia="Times New Roman" w:hAnsi="Arial" w:cs="Arial"/>
          <w:sz w:val="24"/>
          <w:szCs w:val="24"/>
          <w:lang w:val="mn-MN"/>
        </w:rPr>
        <w:t>доо нөгөө улсын төсвөөр ингээд зорчиг тээ</w:t>
      </w:r>
      <w:r w:rsidRPr="00CB7463">
        <w:rPr>
          <w:rFonts w:ascii="Arial" w:eastAsia="Times New Roman" w:hAnsi="Arial" w:cs="Arial"/>
          <w:sz w:val="24"/>
          <w:szCs w:val="24"/>
          <w:lang w:val="mn-MN"/>
        </w:rPr>
        <w:t>врийн буудлуудыг барьдгаа больё.</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 xml:space="preserve">энд чинь хувийн хэвшлүүд хийх боломж бололцоо зөндөө байна. </w:t>
      </w:r>
    </w:p>
    <w:p w14:paraId="2915C509" w14:textId="77777777" w:rsidR="00B8153F"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Өөрсдийн гэсэн газартай, өөрсдийн гэсэн талбайтай хувийн хэвшлүүд одоо энэ үйлчилгээ хийе гэсэн боломж бололцоо нь байна. Тэгэхээр тэднийгээ хангах ийм боломж бол бодлого барихгүй юм уу? </w:t>
      </w:r>
      <w:r w:rsidR="00B8153F" w:rsidRPr="00CB7463">
        <w:rPr>
          <w:rFonts w:ascii="Arial" w:eastAsia="Times New Roman" w:hAnsi="Arial" w:cs="Arial"/>
          <w:sz w:val="24"/>
          <w:szCs w:val="24"/>
          <w:lang w:val="mn-MN"/>
        </w:rPr>
        <w:t>7.5</w:t>
      </w:r>
      <w:r w:rsidRPr="00CB7463">
        <w:rPr>
          <w:rFonts w:ascii="Arial" w:eastAsia="Times New Roman" w:hAnsi="Arial" w:cs="Arial"/>
          <w:sz w:val="24"/>
          <w:szCs w:val="24"/>
          <w:lang w:val="mn-MN"/>
        </w:rPr>
        <w:t xml:space="preserve"> тэрбум төгрөг юунд зарцуулагдах юм бэ гэдгийг хэлж өгөөч ээ гэж</w:t>
      </w:r>
      <w:r w:rsidR="00B8153F"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p>
    <w:p w14:paraId="56B6A17C" w14:textId="77777777" w:rsidR="00B8153F" w:rsidRPr="00CB7463" w:rsidRDefault="00B8153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аярлалаа.</w:t>
      </w:r>
    </w:p>
    <w:p w14:paraId="0C493E9E" w14:textId="77777777" w:rsidR="00B8153F" w:rsidRPr="00CB7463" w:rsidRDefault="00B8153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95</w:t>
      </w:r>
      <w:r w:rsidRPr="00CB7463">
        <w:rPr>
          <w:rFonts w:ascii="Arial" w:eastAsia="Times New Roman" w:hAnsi="Arial" w:cs="Arial"/>
          <w:sz w:val="24"/>
          <w:szCs w:val="24"/>
          <w:lang w:val="mn-MN"/>
        </w:rPr>
        <w:t xml:space="preserve"> М</w:t>
      </w:r>
      <w:r w:rsidR="009A24AF" w:rsidRPr="00CB7463">
        <w:rPr>
          <w:rFonts w:ascii="Arial" w:eastAsia="Times New Roman" w:hAnsi="Arial" w:cs="Arial"/>
          <w:sz w:val="24"/>
          <w:szCs w:val="24"/>
          <w:lang w:val="mn-MN"/>
        </w:rPr>
        <w:t xml:space="preserve">өнхбаатар сайд, </w:t>
      </w:r>
    </w:p>
    <w:p w14:paraId="040334C0" w14:textId="10D2FAD5" w:rsidR="00692460" w:rsidRPr="00CB7463" w:rsidRDefault="00B8153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Б.Мөнхбаатар:</w:t>
      </w:r>
      <w:r w:rsidRPr="00CB7463">
        <w:rPr>
          <w:rFonts w:ascii="Arial" w:eastAsia="Times New Roman" w:hAnsi="Arial" w:cs="Arial"/>
          <w:color w:val="000000" w:themeColor="text1"/>
          <w:sz w:val="24"/>
          <w:szCs w:val="24"/>
          <w:lang w:val="mn-MN"/>
        </w:rPr>
        <w:t xml:space="preserve"> Б</w:t>
      </w:r>
      <w:r w:rsidR="008B1EF8" w:rsidRPr="00CB7463">
        <w:rPr>
          <w:rFonts w:ascii="Arial" w:eastAsia="Times New Roman" w:hAnsi="Arial" w:cs="Arial"/>
          <w:sz w:val="24"/>
          <w:szCs w:val="24"/>
          <w:lang w:val="mn-MN"/>
        </w:rPr>
        <w:t>ат</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рдэ</w:t>
      </w:r>
      <w:r w:rsidRPr="00CB7463">
        <w:rPr>
          <w:rFonts w:ascii="Arial" w:eastAsia="Times New Roman" w:hAnsi="Arial" w:cs="Arial"/>
          <w:sz w:val="24"/>
          <w:szCs w:val="24"/>
          <w:lang w:val="mn-MN"/>
        </w:rPr>
        <w:t>нэ гишүүний асуултад хариулъя</w:t>
      </w:r>
      <w:r w:rsidR="009A24AF" w:rsidRPr="00CB7463">
        <w:rPr>
          <w:rFonts w:ascii="Arial" w:eastAsia="Times New Roman" w:hAnsi="Arial" w:cs="Arial"/>
          <w:sz w:val="24"/>
          <w:szCs w:val="24"/>
          <w:lang w:val="mn-MN"/>
        </w:rPr>
        <w:t xml:space="preserve">. Энэ жил болон цементийн үйлдвэрлэл харьцангуй тогтвортой ажиллаж байгаа. Үйлдвэрээс нэг </w:t>
      </w:r>
      <w:r w:rsidR="00692460" w:rsidRPr="00CB7463">
        <w:rPr>
          <w:rFonts w:ascii="Arial" w:eastAsia="Times New Roman" w:hAnsi="Arial" w:cs="Arial"/>
          <w:sz w:val="24"/>
          <w:szCs w:val="24"/>
          <w:lang w:val="mn-MN"/>
        </w:rPr>
        <w:t>190-200 мянган</w:t>
      </w:r>
      <w:r w:rsidR="009A24AF" w:rsidRPr="00CB7463">
        <w:rPr>
          <w:rFonts w:ascii="Arial" w:eastAsia="Times New Roman" w:hAnsi="Arial" w:cs="Arial"/>
          <w:sz w:val="24"/>
          <w:szCs w:val="24"/>
          <w:lang w:val="mn-MN"/>
        </w:rPr>
        <w:t xml:space="preserve"> тонн, жижиглэн дээр нь </w:t>
      </w:r>
      <w:r w:rsidR="00692460" w:rsidRPr="00CB7463">
        <w:rPr>
          <w:rFonts w:ascii="Arial" w:eastAsia="Times New Roman" w:hAnsi="Arial" w:cs="Arial"/>
          <w:sz w:val="24"/>
          <w:szCs w:val="24"/>
          <w:lang w:val="mn-MN"/>
        </w:rPr>
        <w:t>230-</w:t>
      </w:r>
      <w:r w:rsidR="009A24AF" w:rsidRPr="00CB7463">
        <w:rPr>
          <w:rFonts w:ascii="Arial" w:eastAsia="Times New Roman" w:hAnsi="Arial" w:cs="Arial"/>
          <w:sz w:val="24"/>
          <w:szCs w:val="24"/>
          <w:lang w:val="mn-MN"/>
        </w:rPr>
        <w:t xml:space="preserve">аад мянган </w:t>
      </w:r>
      <w:r w:rsidR="00692460" w:rsidRPr="00CB7463">
        <w:rPr>
          <w:rFonts w:ascii="Arial" w:eastAsia="Times New Roman" w:hAnsi="Arial" w:cs="Arial"/>
          <w:sz w:val="24"/>
          <w:szCs w:val="24"/>
          <w:lang w:val="mn-MN"/>
        </w:rPr>
        <w:t>тонноо</w:t>
      </w:r>
      <w:r w:rsidR="009A24AF" w:rsidRPr="00CB7463">
        <w:rPr>
          <w:rFonts w:ascii="Arial" w:eastAsia="Times New Roman" w:hAnsi="Arial" w:cs="Arial"/>
          <w:sz w:val="24"/>
          <w:szCs w:val="24"/>
          <w:lang w:val="mn-MN"/>
        </w:rPr>
        <w:t>р бол гараад нийлүүлэгдээд явж байга</w:t>
      </w:r>
      <w:r w:rsidR="00692460" w:rsidRPr="00CB7463">
        <w:rPr>
          <w:rFonts w:ascii="Arial" w:eastAsia="Times New Roman" w:hAnsi="Arial" w:cs="Arial"/>
          <w:sz w:val="24"/>
          <w:szCs w:val="24"/>
          <w:lang w:val="mn-MN"/>
        </w:rPr>
        <w:t>а. Т</w:t>
      </w:r>
      <w:r w:rsidR="009A24AF" w:rsidRPr="00CB7463">
        <w:rPr>
          <w:rFonts w:ascii="Arial" w:eastAsia="Times New Roman" w:hAnsi="Arial" w:cs="Arial"/>
          <w:sz w:val="24"/>
          <w:szCs w:val="24"/>
          <w:lang w:val="mn-MN"/>
        </w:rPr>
        <w:t>үрүүн хэлсэн арматурын асуудал. Барилгын материалын</w:t>
      </w:r>
      <w:r w:rsidR="00692460"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00692460" w:rsidRPr="00CB7463">
        <w:rPr>
          <w:rFonts w:ascii="Arial" w:eastAsia="Times New Roman" w:hAnsi="Arial" w:cs="Arial"/>
          <w:sz w:val="24"/>
          <w:szCs w:val="24"/>
          <w:lang w:val="mn-MN"/>
        </w:rPr>
        <w:t>О</w:t>
      </w:r>
      <w:r w:rsidR="009A24AF" w:rsidRPr="00CB7463">
        <w:rPr>
          <w:rFonts w:ascii="Arial" w:eastAsia="Times New Roman" w:hAnsi="Arial" w:cs="Arial"/>
          <w:sz w:val="24"/>
          <w:szCs w:val="24"/>
          <w:lang w:val="mn-MN"/>
        </w:rPr>
        <w:t xml:space="preserve">доо барилгын </w:t>
      </w:r>
      <w:r w:rsidR="00692460" w:rsidRPr="00CB7463">
        <w:rPr>
          <w:rFonts w:ascii="Arial" w:eastAsia="Times New Roman" w:hAnsi="Arial" w:cs="Arial"/>
          <w:sz w:val="24"/>
          <w:szCs w:val="24"/>
          <w:lang w:val="mn-MN"/>
        </w:rPr>
        <w:t>материал дотор бол</w:t>
      </w:r>
      <w:r w:rsidR="009A24AF" w:rsidRPr="00CB7463">
        <w:rPr>
          <w:rFonts w:ascii="Arial" w:eastAsia="Times New Roman" w:hAnsi="Arial" w:cs="Arial"/>
          <w:sz w:val="24"/>
          <w:szCs w:val="24"/>
          <w:lang w:val="mn-MN"/>
        </w:rPr>
        <w:t xml:space="preserve"> арматур цемент гол үнийг эзэлдэг. </w:t>
      </w:r>
      <w:r w:rsidR="00692460" w:rsidRPr="00CB7463">
        <w:rPr>
          <w:rFonts w:ascii="Arial" w:eastAsia="Times New Roman" w:hAnsi="Arial" w:cs="Arial"/>
          <w:sz w:val="24"/>
          <w:szCs w:val="24"/>
          <w:lang w:val="mn-MN"/>
        </w:rPr>
        <w:t>Арматурын хувьд М</w:t>
      </w:r>
      <w:r w:rsidR="009A24AF" w:rsidRPr="00CB7463">
        <w:rPr>
          <w:rFonts w:ascii="Arial" w:eastAsia="Times New Roman" w:hAnsi="Arial" w:cs="Arial"/>
          <w:sz w:val="24"/>
          <w:szCs w:val="24"/>
          <w:lang w:val="mn-MN"/>
        </w:rPr>
        <w:t xml:space="preserve">онгол </w:t>
      </w:r>
      <w:r w:rsidR="00692460" w:rsidRPr="00CB7463">
        <w:rPr>
          <w:rFonts w:ascii="Arial" w:eastAsia="Times New Roman" w:hAnsi="Arial" w:cs="Arial"/>
          <w:sz w:val="24"/>
          <w:szCs w:val="24"/>
          <w:lang w:val="mn-MN"/>
        </w:rPr>
        <w:t>У</w:t>
      </w:r>
      <w:r w:rsidR="009A24AF" w:rsidRPr="00CB7463">
        <w:rPr>
          <w:rFonts w:ascii="Arial" w:eastAsia="Times New Roman" w:hAnsi="Arial" w:cs="Arial"/>
          <w:sz w:val="24"/>
          <w:szCs w:val="24"/>
          <w:lang w:val="mn-MN"/>
        </w:rPr>
        <w:t xml:space="preserve">лс </w:t>
      </w:r>
      <w:r w:rsidR="00692460" w:rsidRPr="00CB7463">
        <w:rPr>
          <w:rFonts w:ascii="Arial" w:eastAsia="Times New Roman" w:hAnsi="Arial" w:cs="Arial"/>
          <w:sz w:val="24"/>
          <w:szCs w:val="24"/>
          <w:lang w:val="mn-MN"/>
        </w:rPr>
        <w:t>300 мянгаад</w:t>
      </w:r>
      <w:r w:rsidR="009A24AF" w:rsidRPr="00CB7463">
        <w:rPr>
          <w:rFonts w:ascii="Arial" w:eastAsia="Times New Roman" w:hAnsi="Arial" w:cs="Arial"/>
          <w:sz w:val="24"/>
          <w:szCs w:val="24"/>
          <w:lang w:val="mn-MN"/>
        </w:rPr>
        <w:t xml:space="preserve"> тонныг жилд авдаг. </w:t>
      </w:r>
      <w:r w:rsidR="00692460" w:rsidRPr="00CB7463">
        <w:rPr>
          <w:rFonts w:ascii="Arial" w:eastAsia="Times New Roman" w:hAnsi="Arial" w:cs="Arial"/>
          <w:sz w:val="24"/>
          <w:szCs w:val="24"/>
          <w:lang w:val="mn-MN"/>
        </w:rPr>
        <w:t xml:space="preserve">50-иад </w:t>
      </w:r>
      <w:r w:rsidR="009A24AF" w:rsidRPr="00CB7463">
        <w:rPr>
          <w:rFonts w:ascii="Arial" w:eastAsia="Times New Roman" w:hAnsi="Arial" w:cs="Arial"/>
          <w:sz w:val="24"/>
          <w:szCs w:val="24"/>
          <w:lang w:val="mn-MN"/>
        </w:rPr>
        <w:t>мянган тонн дотоод</w:t>
      </w:r>
      <w:r w:rsidR="00692460" w:rsidRPr="00CB7463">
        <w:rPr>
          <w:rFonts w:ascii="Arial" w:eastAsia="Times New Roman" w:hAnsi="Arial" w:cs="Arial"/>
          <w:sz w:val="24"/>
          <w:szCs w:val="24"/>
          <w:lang w:val="mn-MN"/>
        </w:rPr>
        <w:t>доо</w:t>
      </w:r>
      <w:r w:rsidR="009A24AF" w:rsidRPr="00CB7463">
        <w:rPr>
          <w:rFonts w:ascii="Arial" w:eastAsia="Times New Roman" w:hAnsi="Arial" w:cs="Arial"/>
          <w:sz w:val="24"/>
          <w:szCs w:val="24"/>
          <w:lang w:val="mn-MN"/>
        </w:rPr>
        <w:t xml:space="preserve"> үйлдвэрлээд бусдыг нь бол гаднаас </w:t>
      </w:r>
      <w:r w:rsidR="00510993" w:rsidRPr="00CB7463">
        <w:rPr>
          <w:rFonts w:ascii="Arial" w:eastAsia="Times New Roman" w:hAnsi="Arial" w:cs="Arial"/>
          <w:sz w:val="24"/>
          <w:szCs w:val="24"/>
          <w:lang w:val="mn-MN"/>
        </w:rPr>
        <w:t>импортолж</w:t>
      </w:r>
      <w:r w:rsidR="009A24AF" w:rsidRPr="00CB7463">
        <w:rPr>
          <w:rFonts w:ascii="Arial" w:eastAsia="Times New Roman" w:hAnsi="Arial" w:cs="Arial"/>
          <w:sz w:val="24"/>
          <w:szCs w:val="24"/>
          <w:lang w:val="mn-MN"/>
        </w:rPr>
        <w:t xml:space="preserve"> авдаг. </w:t>
      </w:r>
    </w:p>
    <w:p w14:paraId="4E3FECA3" w14:textId="77777777" w:rsidR="00692460"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Ер нь энэ</w:t>
      </w:r>
      <w:r w:rsidR="00692460" w:rsidRPr="00CB7463">
        <w:rPr>
          <w:rFonts w:ascii="Arial" w:eastAsia="Times New Roman" w:hAnsi="Arial" w:cs="Arial"/>
          <w:sz w:val="24"/>
          <w:szCs w:val="24"/>
          <w:lang w:val="mn-MN"/>
        </w:rPr>
        <w:t xml:space="preserve"> асуудлыг улам</w:t>
      </w:r>
      <w:r w:rsidRPr="00CB7463">
        <w:rPr>
          <w:rFonts w:ascii="Arial" w:eastAsia="Times New Roman" w:hAnsi="Arial" w:cs="Arial"/>
          <w:sz w:val="24"/>
          <w:szCs w:val="24"/>
          <w:lang w:val="mn-MN"/>
        </w:rPr>
        <w:t>жил</w:t>
      </w:r>
      <w:r w:rsidR="00692460" w:rsidRPr="00CB7463">
        <w:rPr>
          <w:rFonts w:ascii="Arial" w:eastAsia="Times New Roman" w:hAnsi="Arial" w:cs="Arial"/>
          <w:sz w:val="24"/>
          <w:szCs w:val="24"/>
          <w:lang w:val="mn-MN"/>
        </w:rPr>
        <w:t>ж бид нар одоо Уул уурхайн яамтай бас одоо Жавхлан гишүүн маань Д</w:t>
      </w:r>
      <w:r w:rsidRPr="00CB7463">
        <w:rPr>
          <w:rFonts w:ascii="Arial" w:eastAsia="Times New Roman" w:hAnsi="Arial" w:cs="Arial"/>
          <w:sz w:val="24"/>
          <w:szCs w:val="24"/>
          <w:lang w:val="mn-MN"/>
        </w:rPr>
        <w:t xml:space="preserve">архан аймгаас сонгогдсон, аймгийн сум гишүүний </w:t>
      </w:r>
      <w:r w:rsidR="00692460" w:rsidRPr="00CB7463">
        <w:rPr>
          <w:rFonts w:ascii="Arial" w:eastAsia="Times New Roman" w:hAnsi="Arial" w:cs="Arial"/>
          <w:sz w:val="24"/>
          <w:szCs w:val="24"/>
          <w:lang w:val="mn-MN"/>
        </w:rPr>
        <w:t>хувьд бас</w:t>
      </w:r>
      <w:r w:rsidRPr="00CB7463">
        <w:rPr>
          <w:rFonts w:ascii="Arial" w:eastAsia="Times New Roman" w:hAnsi="Arial" w:cs="Arial"/>
          <w:sz w:val="24"/>
          <w:szCs w:val="24"/>
          <w:lang w:val="mn-MN"/>
        </w:rPr>
        <w:t xml:space="preserve"> хэд хэдэн зүйл д</w:t>
      </w:r>
      <w:r w:rsidR="00692460" w:rsidRPr="00CB7463">
        <w:rPr>
          <w:rFonts w:ascii="Arial" w:eastAsia="Times New Roman" w:hAnsi="Arial" w:cs="Arial"/>
          <w:sz w:val="24"/>
          <w:szCs w:val="24"/>
          <w:lang w:val="mn-MN"/>
        </w:rPr>
        <w:t>ээр анхаарч ажиллаж байгаа юм</w:t>
      </w:r>
      <w:r w:rsidRPr="00CB7463">
        <w:rPr>
          <w:rFonts w:ascii="Arial" w:eastAsia="Times New Roman" w:hAnsi="Arial" w:cs="Arial"/>
          <w:sz w:val="24"/>
          <w:szCs w:val="24"/>
          <w:lang w:val="mn-MN"/>
        </w:rPr>
        <w:t>. Ялангуяа дунд хугацаанд энэ дарханы төмөрлөгийн үйлдвэрлэлүүдийн концессын асуудлуудыг нь шийдэж, тэрийг одоо өөрсдөө үйлдвэрлэдэг бол</w:t>
      </w:r>
      <w:r w:rsidR="00692460" w:rsidRPr="00CB7463">
        <w:rPr>
          <w:rFonts w:ascii="Arial" w:eastAsia="Times New Roman" w:hAnsi="Arial" w:cs="Arial"/>
          <w:sz w:val="24"/>
          <w:szCs w:val="24"/>
          <w:lang w:val="mn-MN"/>
        </w:rPr>
        <w:t>ох</w:t>
      </w:r>
      <w:r w:rsidRPr="00CB7463">
        <w:rPr>
          <w:rFonts w:ascii="Arial" w:eastAsia="Times New Roman" w:hAnsi="Arial" w:cs="Arial"/>
          <w:sz w:val="24"/>
          <w:szCs w:val="24"/>
          <w:lang w:val="mn-MN"/>
        </w:rPr>
        <w:t xml:space="preserve"> </w:t>
      </w:r>
    </w:p>
    <w:p w14:paraId="7B8872C0" w14:textId="77777777" w:rsidR="00692460" w:rsidRPr="00CB7463" w:rsidRDefault="0069246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оёр</w:t>
      </w:r>
      <w:r w:rsidRPr="00CB7463">
        <w:rPr>
          <w:rFonts w:ascii="Arial" w:eastAsia="Times New Roman" w:hAnsi="Arial" w:cs="Arial"/>
          <w:sz w:val="24"/>
          <w:szCs w:val="24"/>
          <w:lang w:val="mn-MN"/>
        </w:rPr>
        <w:t xml:space="preserve"> </w:t>
      </w:r>
      <w:r w:rsidR="009A24AF" w:rsidRPr="00CB7463">
        <w:rPr>
          <w:rFonts w:ascii="Arial" w:eastAsia="Times New Roman" w:hAnsi="Arial" w:cs="Arial"/>
          <w:sz w:val="24"/>
          <w:szCs w:val="24"/>
          <w:lang w:val="mn-MN"/>
        </w:rPr>
        <w:t xml:space="preserve">дугаарт одоо </w:t>
      </w:r>
      <w:r w:rsidRPr="00CB7463">
        <w:rPr>
          <w:rFonts w:ascii="Arial" w:eastAsia="Times New Roman" w:hAnsi="Arial" w:cs="Arial"/>
          <w:sz w:val="24"/>
          <w:szCs w:val="24"/>
          <w:lang w:val="mn-MN"/>
        </w:rPr>
        <w:t>Д</w:t>
      </w:r>
      <w:r w:rsidR="009A24AF" w:rsidRPr="00CB7463">
        <w:rPr>
          <w:rFonts w:ascii="Arial" w:eastAsia="Times New Roman" w:hAnsi="Arial" w:cs="Arial"/>
          <w:sz w:val="24"/>
          <w:szCs w:val="24"/>
          <w:lang w:val="mn-MN"/>
        </w:rPr>
        <w:t xml:space="preserve">арханы бүс нутагт байгаа хэд хэдэн үйлдвэрүүд, тухайлбал </w:t>
      </w:r>
      <w:r w:rsidRPr="00CB7463">
        <w:rPr>
          <w:rFonts w:ascii="Arial" w:eastAsia="Times New Roman" w:hAnsi="Arial" w:cs="Arial"/>
          <w:sz w:val="24"/>
          <w:szCs w:val="24"/>
          <w:lang w:val="mn-MN"/>
        </w:rPr>
        <w:t>Нью</w:t>
      </w:r>
      <w:r w:rsidR="009A24AF" w:rsidRPr="00CB7463">
        <w:rPr>
          <w:rFonts w:ascii="Arial" w:eastAsia="Times New Roman" w:hAnsi="Arial" w:cs="Arial"/>
          <w:sz w:val="24"/>
          <w:szCs w:val="24"/>
          <w:lang w:val="mn-MN"/>
        </w:rPr>
        <w:t xml:space="preserve"> металл индастрил гэж компаниуд одоо төмр</w:t>
      </w:r>
      <w:r w:rsidRPr="00CB7463">
        <w:rPr>
          <w:rFonts w:ascii="Arial" w:eastAsia="Times New Roman" w:hAnsi="Arial" w:cs="Arial"/>
          <w:sz w:val="24"/>
          <w:szCs w:val="24"/>
          <w:lang w:val="mn-MN"/>
        </w:rPr>
        <w:t>ийн хүдрийг</w:t>
      </w:r>
      <w:r w:rsidR="009A24AF" w:rsidRPr="00CB7463">
        <w:rPr>
          <w:rFonts w:ascii="Arial" w:eastAsia="Times New Roman" w:hAnsi="Arial" w:cs="Arial"/>
          <w:sz w:val="24"/>
          <w:szCs w:val="24"/>
          <w:lang w:val="mn-MN"/>
        </w:rPr>
        <w:t xml:space="preserve"> боловсруулж</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баяжуулж төмрийг одоо </w:t>
      </w:r>
      <w:r w:rsidRPr="00CB7463">
        <w:rPr>
          <w:rFonts w:ascii="Arial" w:eastAsia="Times New Roman" w:hAnsi="Arial" w:cs="Arial"/>
          <w:sz w:val="24"/>
          <w:szCs w:val="24"/>
          <w:lang w:val="mn-MN"/>
        </w:rPr>
        <w:t>арматур</w:t>
      </w:r>
      <w:r w:rsidR="009A24AF" w:rsidRPr="00CB7463">
        <w:rPr>
          <w:rFonts w:ascii="Arial" w:eastAsia="Times New Roman" w:hAnsi="Arial" w:cs="Arial"/>
          <w:sz w:val="24"/>
          <w:szCs w:val="24"/>
          <w:lang w:val="mn-MN"/>
        </w:rPr>
        <w:t xml:space="preserve"> үйлдвэрлэдэг үйлдвэр</w:t>
      </w:r>
      <w:r w:rsidRPr="00CB7463">
        <w:rPr>
          <w:rFonts w:ascii="Arial" w:eastAsia="Times New Roman" w:hAnsi="Arial" w:cs="Arial"/>
          <w:sz w:val="24"/>
          <w:szCs w:val="24"/>
          <w:lang w:val="mn-MN"/>
        </w:rPr>
        <w:t>лэл хийх чиглэлээр</w:t>
      </w:r>
      <w:r w:rsidR="009A24AF" w:rsidRPr="00CB7463">
        <w:rPr>
          <w:rFonts w:ascii="Arial" w:eastAsia="Times New Roman" w:hAnsi="Arial" w:cs="Arial"/>
          <w:sz w:val="24"/>
          <w:szCs w:val="24"/>
          <w:lang w:val="mn-MN"/>
        </w:rPr>
        <w:t xml:space="preserve"> явж байгаа энэ аж ахуйн нэгжүүдийг бид нар бас бодлогын хэмжээнд дэмжих асуудлуудыг газар дээр нь танилцаж авах арга хэмжээ нь авч ажиллаж байгаа. </w:t>
      </w:r>
    </w:p>
    <w:p w14:paraId="3E5E9B8A" w14:textId="77777777" w:rsidR="00692460"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Ер нь цаашдаа арматурыг дотооддоо үйлдвэрлэдэг, болохгүй бол төмрийн хүдрээ бид</w:t>
      </w:r>
      <w:r w:rsidR="00692460" w:rsidRPr="00CB7463">
        <w:rPr>
          <w:rFonts w:ascii="Arial" w:eastAsia="Times New Roman" w:hAnsi="Arial" w:cs="Arial"/>
          <w:sz w:val="24"/>
          <w:szCs w:val="24"/>
          <w:lang w:val="mn-MN"/>
        </w:rPr>
        <w:t xml:space="preserve"> нар гадагшаа гаргаад энийгээ о</w:t>
      </w:r>
      <w:r w:rsidRPr="00CB7463">
        <w:rPr>
          <w:rFonts w:ascii="Arial" w:eastAsia="Times New Roman" w:hAnsi="Arial" w:cs="Arial"/>
          <w:sz w:val="24"/>
          <w:szCs w:val="24"/>
          <w:lang w:val="mn-MN"/>
        </w:rPr>
        <w:t>доо баяжуулдаг</w:t>
      </w:r>
      <w:r w:rsidR="0069246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үйлдвэрлэдэг технологи руу </w:t>
      </w:r>
      <w:r w:rsidR="00692460" w:rsidRPr="00CB7463">
        <w:rPr>
          <w:rFonts w:ascii="Arial" w:eastAsia="Times New Roman" w:hAnsi="Arial" w:cs="Arial"/>
          <w:sz w:val="24"/>
          <w:szCs w:val="24"/>
          <w:lang w:val="mn-MN"/>
        </w:rPr>
        <w:t>Уул уурхайн яамтайгаа хамтарч Д</w:t>
      </w:r>
      <w:r w:rsidRPr="00CB7463">
        <w:rPr>
          <w:rFonts w:ascii="Arial" w:eastAsia="Times New Roman" w:hAnsi="Arial" w:cs="Arial"/>
          <w:sz w:val="24"/>
          <w:szCs w:val="24"/>
          <w:lang w:val="mn-MN"/>
        </w:rPr>
        <w:t xml:space="preserve">орноговийн бүс нутагт, </w:t>
      </w:r>
      <w:r w:rsidR="00692460" w:rsidRPr="00CB7463">
        <w:rPr>
          <w:rFonts w:ascii="Arial" w:eastAsia="Times New Roman" w:hAnsi="Arial" w:cs="Arial"/>
          <w:sz w:val="24"/>
          <w:szCs w:val="24"/>
          <w:lang w:val="mn-MN"/>
        </w:rPr>
        <w:t>Д</w:t>
      </w:r>
      <w:r w:rsidRPr="00CB7463">
        <w:rPr>
          <w:rFonts w:ascii="Arial" w:eastAsia="Times New Roman" w:hAnsi="Arial" w:cs="Arial"/>
          <w:sz w:val="24"/>
          <w:szCs w:val="24"/>
          <w:lang w:val="mn-MN"/>
        </w:rPr>
        <w:t>архан</w:t>
      </w:r>
      <w:r w:rsidR="00692460" w:rsidRPr="00CB7463">
        <w:rPr>
          <w:rFonts w:ascii="Arial" w:eastAsia="Times New Roman" w:hAnsi="Arial" w:cs="Arial"/>
          <w:sz w:val="24"/>
          <w:szCs w:val="24"/>
          <w:lang w:val="mn-MN"/>
        </w:rPr>
        <w:t>, С</w:t>
      </w:r>
      <w:r w:rsidRPr="00CB7463">
        <w:rPr>
          <w:rFonts w:ascii="Arial" w:eastAsia="Times New Roman" w:hAnsi="Arial" w:cs="Arial"/>
          <w:sz w:val="24"/>
          <w:szCs w:val="24"/>
          <w:lang w:val="mn-MN"/>
        </w:rPr>
        <w:t xml:space="preserve">элэнгийн бүс нутагт дээрх арга хэмжээг бид нар бас </w:t>
      </w:r>
      <w:r w:rsidR="00692460" w:rsidRPr="00CB7463">
        <w:rPr>
          <w:rFonts w:ascii="Arial" w:eastAsia="Times New Roman" w:hAnsi="Arial" w:cs="Arial"/>
          <w:sz w:val="24"/>
          <w:szCs w:val="24"/>
          <w:lang w:val="mn-MN"/>
        </w:rPr>
        <w:t>судлаад арга хэмжээ авч байна</w:t>
      </w:r>
      <w:r w:rsidRPr="00CB7463">
        <w:rPr>
          <w:rFonts w:ascii="Arial" w:eastAsia="Times New Roman" w:hAnsi="Arial" w:cs="Arial"/>
          <w:sz w:val="24"/>
          <w:szCs w:val="24"/>
          <w:lang w:val="mn-MN"/>
        </w:rPr>
        <w:t xml:space="preserve">. </w:t>
      </w:r>
    </w:p>
    <w:p w14:paraId="7C9046E8" w14:textId="77777777" w:rsidR="00692460"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Ер нь </w:t>
      </w:r>
      <w:r w:rsidR="00692460" w:rsidRPr="00CB7463">
        <w:rPr>
          <w:rFonts w:ascii="Arial" w:eastAsia="Times New Roman" w:hAnsi="Arial" w:cs="Arial"/>
          <w:sz w:val="24"/>
          <w:szCs w:val="24"/>
          <w:lang w:val="mn-MN"/>
        </w:rPr>
        <w:t>14</w:t>
      </w:r>
      <w:r w:rsidRPr="00CB7463">
        <w:rPr>
          <w:rFonts w:ascii="Arial" w:eastAsia="Times New Roman" w:hAnsi="Arial" w:cs="Arial"/>
          <w:sz w:val="24"/>
          <w:szCs w:val="24"/>
          <w:lang w:val="mn-MN"/>
        </w:rPr>
        <w:t xml:space="preserve"> үйлдвэр байгаа. Тө</w:t>
      </w:r>
      <w:r w:rsidR="00692460" w:rsidRPr="00CB7463">
        <w:rPr>
          <w:rFonts w:ascii="Arial" w:eastAsia="Times New Roman" w:hAnsi="Arial" w:cs="Arial"/>
          <w:sz w:val="24"/>
          <w:szCs w:val="24"/>
          <w:lang w:val="mn-MN"/>
        </w:rPr>
        <w:t>мрийг хайлуулаад арматур хийдэг.</w:t>
      </w:r>
      <w:r w:rsidRPr="00CB7463">
        <w:rPr>
          <w:rFonts w:ascii="Arial" w:eastAsia="Times New Roman" w:hAnsi="Arial" w:cs="Arial"/>
          <w:sz w:val="24"/>
          <w:szCs w:val="24"/>
          <w:lang w:val="mn-MN"/>
        </w:rPr>
        <w:t xml:space="preserve"> </w:t>
      </w:r>
      <w:r w:rsidR="00692460"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нэ үйлдвэрүүдээ бид нар дэмжиж байгаа. Гаднаас ажилтан оруулж ирэх, тог цахилгааныг нь хөнгөлж өгөх, аль болох үйлдвэрлэл</w:t>
      </w:r>
      <w:r w:rsidR="00692460" w:rsidRPr="00CB7463">
        <w:rPr>
          <w:rFonts w:ascii="Arial" w:eastAsia="Times New Roman" w:hAnsi="Arial" w:cs="Arial"/>
          <w:sz w:val="24"/>
          <w:szCs w:val="24"/>
          <w:lang w:val="mn-MN"/>
        </w:rPr>
        <w:t>д</w:t>
      </w:r>
      <w:r w:rsidRPr="00CB7463">
        <w:rPr>
          <w:rFonts w:ascii="Arial" w:eastAsia="Times New Roman" w:hAnsi="Arial" w:cs="Arial"/>
          <w:sz w:val="24"/>
          <w:szCs w:val="24"/>
          <w:lang w:val="mn-MN"/>
        </w:rPr>
        <w:t xml:space="preserve"> гаргах асуудлуудыг нь бид нар бас одоо </w:t>
      </w:r>
      <w:r w:rsidR="00692460" w:rsidRPr="00CB7463">
        <w:rPr>
          <w:rFonts w:ascii="Arial" w:eastAsia="Times New Roman" w:hAnsi="Arial" w:cs="Arial"/>
          <w:sz w:val="24"/>
          <w:szCs w:val="24"/>
          <w:lang w:val="mn-MN"/>
        </w:rPr>
        <w:t>14</w:t>
      </w:r>
      <w:r w:rsidRPr="00CB7463">
        <w:rPr>
          <w:rFonts w:ascii="Arial" w:eastAsia="Times New Roman" w:hAnsi="Arial" w:cs="Arial"/>
          <w:sz w:val="24"/>
          <w:szCs w:val="24"/>
          <w:lang w:val="mn-MN"/>
        </w:rPr>
        <w:t xml:space="preserve"> төмрийн үйлдвэрүүдийг бид нар бас бодлогын хувьд бол төмрийг авч хайлуулж дахин арматур хийдэг. Энэ үйлдвэрүүд бас ямар ч байсан бодлогын хэмжээнд чадлаар</w:t>
      </w:r>
      <w:r w:rsidR="00692460" w:rsidRPr="00CB7463">
        <w:rPr>
          <w:rFonts w:ascii="Arial" w:eastAsia="Times New Roman" w:hAnsi="Arial" w:cs="Arial"/>
          <w:sz w:val="24"/>
          <w:szCs w:val="24"/>
          <w:lang w:val="mn-MN"/>
        </w:rPr>
        <w:t>аа бол дэмжээд ажиллаж байгаа.</w:t>
      </w:r>
    </w:p>
    <w:p w14:paraId="3C36D715" w14:textId="77777777" w:rsidR="00581BD4" w:rsidRPr="00CB7463" w:rsidRDefault="0069246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ал</w:t>
      </w:r>
      <w:r w:rsidRPr="00CB7463">
        <w:rPr>
          <w:rFonts w:ascii="Arial" w:eastAsia="Times New Roman" w:hAnsi="Arial" w:cs="Arial"/>
          <w:sz w:val="24"/>
          <w:szCs w:val="24"/>
          <w:lang w:val="mn-MN"/>
        </w:rPr>
        <w:t>тар сайд Лувсангийн</w:t>
      </w:r>
      <w:r w:rsidR="009A24AF" w:rsidRPr="00CB7463">
        <w:rPr>
          <w:rFonts w:ascii="Arial" w:eastAsia="Times New Roman" w:hAnsi="Arial" w:cs="Arial"/>
          <w:sz w:val="24"/>
          <w:szCs w:val="24"/>
          <w:lang w:val="mn-MN"/>
        </w:rPr>
        <w:t xml:space="preserve"> Халтар сайд</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p>
    <w:p w14:paraId="1E86552A" w14:textId="77777777" w:rsidR="00581BD4" w:rsidRPr="00CB7463" w:rsidRDefault="00581BD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Г.Халтар: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Бат-Э</w:t>
      </w:r>
      <w:r w:rsidR="009A24AF" w:rsidRPr="00CB7463">
        <w:rPr>
          <w:rFonts w:ascii="Arial" w:eastAsia="Times New Roman" w:hAnsi="Arial" w:cs="Arial"/>
          <w:sz w:val="24"/>
          <w:szCs w:val="24"/>
          <w:lang w:val="mn-MN"/>
        </w:rPr>
        <w:t>рдэнэ гишүүний ярьсан тэр замын хувьд бол манайхаас явсан бичиг дээр байсан жаах</w:t>
      </w:r>
      <w:r w:rsidRPr="00CB7463">
        <w:rPr>
          <w:rFonts w:ascii="Arial" w:eastAsia="Times New Roman" w:hAnsi="Arial" w:cs="Arial"/>
          <w:sz w:val="24"/>
          <w:szCs w:val="24"/>
          <w:lang w:val="mn-MN"/>
        </w:rPr>
        <w:t>ан алдаа гарсан юм шиг байна.</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нийг ажлын хэсэг дээр</w:t>
      </w:r>
      <w:r w:rsidRPr="00CB7463">
        <w:rPr>
          <w:rFonts w:ascii="Arial" w:eastAsia="Times New Roman" w:hAnsi="Arial" w:cs="Arial"/>
          <w:sz w:val="24"/>
          <w:szCs w:val="24"/>
          <w:lang w:val="mn-MN"/>
        </w:rPr>
        <w:t xml:space="preserve"> бид нар бас хүсэлт хүргүүлье</w:t>
      </w:r>
      <w:r w:rsidR="009A24AF" w:rsidRPr="00CB7463">
        <w:rPr>
          <w:rFonts w:ascii="Arial" w:eastAsia="Times New Roman" w:hAnsi="Arial" w:cs="Arial"/>
          <w:sz w:val="24"/>
          <w:szCs w:val="24"/>
          <w:lang w:val="mn-MN"/>
        </w:rPr>
        <w:t xml:space="preserve">. Энэ яах аргагүй барах ёстой. </w:t>
      </w:r>
    </w:p>
    <w:p w14:paraId="3F09FC87" w14:textId="77777777" w:rsidR="00581BD4" w:rsidRPr="00CB7463" w:rsidRDefault="00581BD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оёрдугаар асуудал. Энэ аймгийн төвүүд дээр зорчигч үйлчилгээний төв барих асуудал таарч байгаа байх. Энэ </w:t>
      </w:r>
      <w:r w:rsidRPr="00CB7463">
        <w:rPr>
          <w:rFonts w:ascii="Arial" w:eastAsia="Times New Roman" w:hAnsi="Arial" w:cs="Arial"/>
          <w:sz w:val="24"/>
          <w:szCs w:val="24"/>
          <w:lang w:val="mn-MN"/>
        </w:rPr>
        <w:t>3.6.16</w:t>
      </w:r>
      <w:r w:rsidR="009A24AF" w:rsidRPr="00CB7463">
        <w:rPr>
          <w:rFonts w:ascii="Arial" w:eastAsia="Times New Roman" w:hAnsi="Arial" w:cs="Arial"/>
          <w:sz w:val="24"/>
          <w:szCs w:val="24"/>
          <w:lang w:val="mn-MN"/>
        </w:rPr>
        <w:t xml:space="preserve"> дээр концесс болон төр хувийн хэвшлийн түншлэл гэж ер нь цаашдаа бид нар аймгийн төвүүд дээр зорчигч үйлчилгээний төвүүдийг барих за зам дагуу үйлчилгээний цогцолборуудыг барих</w:t>
      </w:r>
      <w:r w:rsidRPr="00CB7463">
        <w:rPr>
          <w:rFonts w:ascii="Arial" w:eastAsia="Times New Roman" w:hAnsi="Arial" w:cs="Arial"/>
          <w:sz w:val="24"/>
          <w:szCs w:val="24"/>
          <w:lang w:val="mn-MN"/>
        </w:rPr>
        <w:t>ад төр ер нь оролцохоо больё.</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увийн хэвшлүүдээ түшиглэе ээ</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бодлогыг баримталж байна. Өнгөрсөн жил авто тээврийн үйлчилгээний төвгүй бүх аймгуудад албан бичиг явуулсан. </w:t>
      </w:r>
    </w:p>
    <w:p w14:paraId="288FF5B8" w14:textId="77777777" w:rsidR="00581BD4" w:rsidRPr="00CB7463" w:rsidRDefault="00581BD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увий</w:t>
      </w:r>
      <w:r w:rsidRPr="00CB7463">
        <w:rPr>
          <w:rFonts w:ascii="Arial" w:eastAsia="Times New Roman" w:hAnsi="Arial" w:cs="Arial"/>
          <w:sz w:val="24"/>
          <w:szCs w:val="24"/>
          <w:lang w:val="mn-MN"/>
        </w:rPr>
        <w:t>н хэвшлүүд байвал одоо дэмжье.</w:t>
      </w:r>
      <w:r w:rsidR="009A24AF" w:rsidRPr="00CB7463">
        <w:rPr>
          <w:rFonts w:ascii="Arial" w:eastAsia="Times New Roman" w:hAnsi="Arial" w:cs="Arial"/>
          <w:sz w:val="24"/>
          <w:szCs w:val="24"/>
          <w:lang w:val="mn-MN"/>
        </w:rPr>
        <w:t xml:space="preserve"> амтарч ажиллая </w:t>
      </w:r>
      <w:r w:rsidRPr="00CB7463">
        <w:rPr>
          <w:rFonts w:ascii="Arial" w:eastAsia="Times New Roman" w:hAnsi="Arial" w:cs="Arial"/>
          <w:sz w:val="24"/>
          <w:szCs w:val="24"/>
          <w:lang w:val="mn-MN"/>
        </w:rPr>
        <w:t>гэдэг дээр Г</w:t>
      </w:r>
      <w:r w:rsidR="009A24AF" w:rsidRPr="00CB7463">
        <w:rPr>
          <w:rFonts w:ascii="Arial" w:eastAsia="Times New Roman" w:hAnsi="Arial" w:cs="Arial"/>
          <w:sz w:val="24"/>
          <w:szCs w:val="24"/>
          <w:lang w:val="mn-MN"/>
        </w:rPr>
        <w:t>овьсүмбэр аймгаас бусад сум, аймгуудаас бол хараахан санал ирээгүй байна. Цаашдаа энэ дэ</w:t>
      </w:r>
      <w:r w:rsidRPr="00CB7463">
        <w:rPr>
          <w:rFonts w:ascii="Arial" w:eastAsia="Times New Roman" w:hAnsi="Arial" w:cs="Arial"/>
          <w:sz w:val="24"/>
          <w:szCs w:val="24"/>
          <w:lang w:val="mn-MN"/>
        </w:rPr>
        <w:t>эр энэ бодлого үргэлжилж явна</w:t>
      </w:r>
      <w:r w:rsidR="009A24AF" w:rsidRPr="00CB7463">
        <w:rPr>
          <w:rFonts w:ascii="Arial" w:eastAsia="Times New Roman" w:hAnsi="Arial" w:cs="Arial"/>
          <w:sz w:val="24"/>
          <w:szCs w:val="24"/>
          <w:lang w:val="mn-MN"/>
        </w:rPr>
        <w:t xml:space="preserve">. Хувийн хэвшлийг бол аль </w:t>
      </w:r>
      <w:r w:rsidRPr="00CB7463">
        <w:rPr>
          <w:rFonts w:ascii="Arial" w:eastAsia="Times New Roman" w:hAnsi="Arial" w:cs="Arial"/>
          <w:sz w:val="24"/>
          <w:szCs w:val="24"/>
          <w:lang w:val="mn-MN"/>
        </w:rPr>
        <w:t>болохоор дэмжинэ гэдгээ хэлье</w:t>
      </w:r>
      <w:r w:rsidR="009A24AF" w:rsidRPr="00CB7463">
        <w:rPr>
          <w:rFonts w:ascii="Arial" w:eastAsia="Times New Roman" w:hAnsi="Arial" w:cs="Arial"/>
          <w:sz w:val="24"/>
          <w:szCs w:val="24"/>
          <w:lang w:val="mn-MN"/>
        </w:rPr>
        <w:t xml:space="preserve">. </w:t>
      </w:r>
    </w:p>
    <w:p w14:paraId="6A15EDB7" w14:textId="77777777" w:rsidR="00581BD4"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Баярлалаа</w:t>
      </w:r>
      <w:r w:rsidR="00581BD4" w:rsidRPr="00CB7463">
        <w:rPr>
          <w:rFonts w:ascii="Arial" w:eastAsia="Times New Roman" w:hAnsi="Arial" w:cs="Arial"/>
          <w:sz w:val="24"/>
          <w:szCs w:val="24"/>
          <w:lang w:val="mn-MN"/>
        </w:rPr>
        <w:t xml:space="preserve">. </w:t>
      </w:r>
    </w:p>
    <w:p w14:paraId="4A2A0097" w14:textId="77777777" w:rsidR="00581BD4" w:rsidRPr="00CB7463" w:rsidRDefault="00581BD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Тогмидын Доржханд гишүүн.</w:t>
      </w:r>
    </w:p>
    <w:p w14:paraId="3208E535" w14:textId="27FB3FE8" w:rsidR="00581BD4" w:rsidRPr="00CB7463" w:rsidRDefault="00581BD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Т.Доржханд:</w:t>
      </w:r>
      <w:r w:rsidRPr="00CB7463">
        <w:rPr>
          <w:rFonts w:ascii="Arial" w:eastAsia="Times New Roman" w:hAnsi="Arial" w:cs="Arial"/>
          <w:color w:val="000000" w:themeColor="text1"/>
          <w:sz w:val="24"/>
          <w:szCs w:val="24"/>
          <w:lang w:val="mn-MN"/>
        </w:rPr>
        <w:t xml:space="preserve"> </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1 минутаа нэмээд авчихъя.</w:t>
      </w:r>
    </w:p>
    <w:p w14:paraId="077132FD" w14:textId="77777777" w:rsidR="00581BD4" w:rsidRPr="00CB7463" w:rsidRDefault="00581BD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аярлалаа</w:t>
      </w:r>
      <w:r w:rsidRPr="00CB7463">
        <w:rPr>
          <w:rFonts w:ascii="Arial" w:eastAsia="Times New Roman" w:hAnsi="Arial" w:cs="Arial"/>
          <w:sz w:val="24"/>
          <w:szCs w:val="24"/>
          <w:lang w:val="mn-MN"/>
        </w:rPr>
        <w:t>.</w:t>
      </w:r>
    </w:p>
    <w:p w14:paraId="4403B4EF" w14:textId="77777777" w:rsidR="00581BD4"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581BD4" w:rsidRPr="00CB7463">
        <w:rPr>
          <w:rFonts w:ascii="Arial" w:eastAsia="Times New Roman" w:hAnsi="Arial" w:cs="Arial"/>
          <w:sz w:val="24"/>
          <w:szCs w:val="24"/>
          <w:lang w:val="mn-MN"/>
        </w:rPr>
        <w:t>Энэ М</w:t>
      </w:r>
      <w:r w:rsidRPr="00CB7463">
        <w:rPr>
          <w:rFonts w:ascii="Arial" w:eastAsia="Times New Roman" w:hAnsi="Arial" w:cs="Arial"/>
          <w:sz w:val="24"/>
          <w:szCs w:val="24"/>
          <w:lang w:val="mn-MN"/>
        </w:rPr>
        <w:t xml:space="preserve">онгол </w:t>
      </w:r>
      <w:r w:rsidR="00581BD4"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 xml:space="preserve">лсын хөгжлийн </w:t>
      </w:r>
      <w:r w:rsidR="00581BD4"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оны төлөвлөгөө </w:t>
      </w:r>
      <w:r w:rsidR="00581BD4" w:rsidRPr="00CB7463">
        <w:rPr>
          <w:rFonts w:ascii="Arial" w:eastAsia="Times New Roman" w:hAnsi="Arial" w:cs="Arial"/>
          <w:sz w:val="24"/>
          <w:szCs w:val="24"/>
          <w:lang w:val="mn-MN"/>
        </w:rPr>
        <w:t>гээд энэ төлөвлөгөө биш байна. Энэ болох</w:t>
      </w:r>
      <w:r w:rsidRPr="00CB7463">
        <w:rPr>
          <w:rFonts w:ascii="Arial" w:eastAsia="Times New Roman" w:hAnsi="Arial" w:cs="Arial"/>
          <w:sz w:val="24"/>
          <w:szCs w:val="24"/>
          <w:lang w:val="mn-MN"/>
        </w:rPr>
        <w:t xml:space="preserve">оор </w:t>
      </w:r>
      <w:r w:rsidR="00581BD4" w:rsidRPr="00CB7463">
        <w:rPr>
          <w:rFonts w:ascii="Arial" w:eastAsia="Times New Roman" w:hAnsi="Arial" w:cs="Arial"/>
          <w:sz w:val="24"/>
          <w:szCs w:val="24"/>
          <w:lang w:val="mn-MN"/>
        </w:rPr>
        <w:t>PIP</w:t>
      </w:r>
      <w:r w:rsidRPr="00CB7463">
        <w:rPr>
          <w:rFonts w:ascii="Arial" w:eastAsia="Times New Roman" w:hAnsi="Arial" w:cs="Arial"/>
          <w:sz w:val="24"/>
          <w:szCs w:val="24"/>
          <w:lang w:val="mn-MN"/>
        </w:rPr>
        <w:t xml:space="preserve"> гээд байгаа хөрөнгө оруулалтын хөтөлбөр, түүни</w:t>
      </w:r>
      <w:r w:rsidR="00581BD4" w:rsidRPr="00CB7463">
        <w:rPr>
          <w:rFonts w:ascii="Arial" w:eastAsia="Times New Roman" w:hAnsi="Arial" w:cs="Arial"/>
          <w:sz w:val="24"/>
          <w:szCs w:val="24"/>
          <w:lang w:val="mn-MN"/>
        </w:rPr>
        <w:t>й нэг жилийн төлөвлөгөө байна</w:t>
      </w:r>
      <w:r w:rsidRPr="00CB7463">
        <w:rPr>
          <w:rFonts w:ascii="Arial" w:eastAsia="Times New Roman" w:hAnsi="Arial" w:cs="Arial"/>
          <w:sz w:val="24"/>
          <w:szCs w:val="24"/>
          <w:lang w:val="mn-MN"/>
        </w:rPr>
        <w:t xml:space="preserve">. Тэгэхлээр нэршлийг нь өөрчлөхгүй бол энэ чинь одоо нөгөө зардал тал дээрээ одоо баахан ажил төлөвлөчихсөн байна шүү дээ. </w:t>
      </w:r>
    </w:p>
    <w:p w14:paraId="52B3BCD7" w14:textId="5EB6B0CB" w:rsidR="00581BD4" w:rsidRPr="00CB7463" w:rsidRDefault="00581BD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9A24AF" w:rsidRPr="00CB7463">
        <w:rPr>
          <w:rFonts w:ascii="Arial" w:eastAsia="Times New Roman" w:hAnsi="Arial" w:cs="Arial"/>
          <w:sz w:val="24"/>
          <w:szCs w:val="24"/>
          <w:lang w:val="mn-MN"/>
        </w:rPr>
        <w:t>этэ</w:t>
      </w:r>
      <w:r w:rsidRPr="00CB7463">
        <w:rPr>
          <w:rFonts w:ascii="Arial" w:eastAsia="Times New Roman" w:hAnsi="Arial" w:cs="Arial"/>
          <w:sz w:val="24"/>
          <w:szCs w:val="24"/>
          <w:lang w:val="mn-MN"/>
        </w:rPr>
        <w:t>л төлөвлөгөө бол жаахан өөр шүү. Тийм болохлоороо яах вэ и</w:t>
      </w:r>
      <w:r w:rsidR="009A24AF" w:rsidRPr="00CB7463">
        <w:rPr>
          <w:rFonts w:ascii="Arial" w:eastAsia="Times New Roman" w:hAnsi="Arial" w:cs="Arial"/>
          <w:sz w:val="24"/>
          <w:szCs w:val="24"/>
          <w:lang w:val="mn-MN"/>
        </w:rPr>
        <w:t xml:space="preserve">нгэж хийж байгаа нь бол зүйтэй. </w:t>
      </w:r>
      <w:r w:rsidRPr="00CB7463">
        <w:rPr>
          <w:rFonts w:ascii="Arial" w:eastAsia="Times New Roman" w:hAnsi="Arial" w:cs="Arial"/>
          <w:sz w:val="24"/>
          <w:szCs w:val="24"/>
          <w:lang w:val="mn-MN"/>
        </w:rPr>
        <w:t>А</w:t>
      </w:r>
      <w:r w:rsidR="009A24AF" w:rsidRPr="00CB7463">
        <w:rPr>
          <w:rFonts w:ascii="Arial" w:eastAsia="Times New Roman" w:hAnsi="Arial" w:cs="Arial"/>
          <w:sz w:val="24"/>
          <w:szCs w:val="24"/>
          <w:lang w:val="mn-MN"/>
        </w:rPr>
        <w:t xml:space="preserve">ль </w:t>
      </w:r>
      <w:r w:rsidRPr="00CB7463">
        <w:rPr>
          <w:rFonts w:ascii="Arial" w:eastAsia="Times New Roman" w:hAnsi="Arial" w:cs="Arial"/>
          <w:sz w:val="24"/>
          <w:szCs w:val="24"/>
          <w:lang w:val="mn-MN"/>
        </w:rPr>
        <w:t>хэсгээ</w:t>
      </w:r>
      <w:r w:rsidR="009A24AF" w:rsidRPr="00CB7463">
        <w:rPr>
          <w:rFonts w:ascii="Arial" w:eastAsia="Times New Roman" w:hAnsi="Arial" w:cs="Arial"/>
          <w:sz w:val="24"/>
          <w:szCs w:val="24"/>
          <w:lang w:val="mn-MN"/>
        </w:rPr>
        <w:t xml:space="preserve"> бид нар улсын төсвөөр санхүүжүүлэх</w:t>
      </w:r>
      <w:r w:rsidRPr="00CB7463">
        <w:rPr>
          <w:rFonts w:ascii="Arial" w:eastAsia="Times New Roman" w:hAnsi="Arial" w:cs="Arial"/>
          <w:sz w:val="24"/>
          <w:szCs w:val="24"/>
          <w:lang w:val="mn-MN"/>
        </w:rPr>
        <w:t xml:space="preserve"> юм</w:t>
      </w:r>
      <w:r w:rsidR="009A24AF" w:rsidRPr="00CB7463">
        <w:rPr>
          <w:rFonts w:ascii="Arial" w:eastAsia="Times New Roman" w:hAnsi="Arial" w:cs="Arial"/>
          <w:sz w:val="24"/>
          <w:szCs w:val="24"/>
          <w:lang w:val="mn-MN"/>
        </w:rPr>
        <w:t xml:space="preserve">, алийг нь </w:t>
      </w:r>
      <w:r w:rsidRPr="00CB7463">
        <w:rPr>
          <w:rFonts w:ascii="Arial" w:eastAsia="Times New Roman" w:hAnsi="Arial" w:cs="Arial"/>
          <w:sz w:val="24"/>
          <w:szCs w:val="24"/>
          <w:lang w:val="mn-MN"/>
        </w:rPr>
        <w:t>PP</w:t>
      </w:r>
      <w:r w:rsidR="009A24AF" w:rsidRPr="00CB7463">
        <w:rPr>
          <w:rFonts w:ascii="Arial" w:eastAsia="Times New Roman" w:hAnsi="Arial" w:cs="Arial"/>
          <w:sz w:val="24"/>
          <w:szCs w:val="24"/>
          <w:lang w:val="mn-MN"/>
        </w:rPr>
        <w:t xml:space="preserve"> концессоор хийх юм, алийг нь хувийн хэвшил хийх юм бэ гэдэг энэ нэг </w:t>
      </w:r>
      <w:r w:rsidR="00510993" w:rsidRPr="00CB7463">
        <w:rPr>
          <w:rFonts w:ascii="Arial" w:eastAsia="Times New Roman" w:hAnsi="Arial" w:cs="Arial"/>
          <w:sz w:val="24"/>
          <w:szCs w:val="24"/>
          <w:lang w:val="mn-MN"/>
        </w:rPr>
        <w:t>базса</w:t>
      </w:r>
      <w:r w:rsidRPr="00CB7463">
        <w:rPr>
          <w:rFonts w:ascii="Arial" w:eastAsia="Times New Roman" w:hAnsi="Arial" w:cs="Arial"/>
          <w:sz w:val="24"/>
          <w:szCs w:val="24"/>
          <w:lang w:val="mn-MN"/>
        </w:rPr>
        <w:t xml:space="preserve">н </w:t>
      </w:r>
      <w:r w:rsidR="009A24AF" w:rsidRPr="00CB7463">
        <w:rPr>
          <w:rFonts w:ascii="Arial" w:eastAsia="Times New Roman" w:hAnsi="Arial" w:cs="Arial"/>
          <w:sz w:val="24"/>
          <w:szCs w:val="24"/>
          <w:lang w:val="mn-MN"/>
        </w:rPr>
        <w:t xml:space="preserve">тоогоо бол оруулж ирж байгаа юм нь бол зүйтэй л дээ. </w:t>
      </w:r>
      <w:r w:rsidRPr="00CB7463">
        <w:rPr>
          <w:rFonts w:ascii="Arial" w:eastAsia="Times New Roman" w:hAnsi="Arial" w:cs="Arial"/>
          <w:sz w:val="24"/>
          <w:szCs w:val="24"/>
          <w:lang w:val="mn-MN"/>
        </w:rPr>
        <w:t>Г</w:t>
      </w:r>
      <w:r w:rsidR="009A24AF" w:rsidRPr="00CB7463">
        <w:rPr>
          <w:rFonts w:ascii="Arial" w:eastAsia="Times New Roman" w:hAnsi="Arial" w:cs="Arial"/>
          <w:sz w:val="24"/>
          <w:szCs w:val="24"/>
          <w:lang w:val="mn-MN"/>
        </w:rPr>
        <w:t>эхдээ энэ бол одоо нэг энгийнээр хэлэх ю</w:t>
      </w:r>
      <w:r w:rsidRPr="00CB7463">
        <w:rPr>
          <w:rFonts w:ascii="Arial" w:eastAsia="Times New Roman" w:hAnsi="Arial" w:cs="Arial"/>
          <w:sz w:val="24"/>
          <w:szCs w:val="24"/>
          <w:lang w:val="mn-MN"/>
        </w:rPr>
        <w:t>м бол яг төсвийн л нэг хэсэг шүү, з</w:t>
      </w:r>
      <w:r w:rsidR="009A24AF" w:rsidRPr="00CB7463">
        <w:rPr>
          <w:rFonts w:ascii="Arial" w:eastAsia="Times New Roman" w:hAnsi="Arial" w:cs="Arial"/>
          <w:sz w:val="24"/>
          <w:szCs w:val="24"/>
          <w:lang w:val="mn-MN"/>
        </w:rPr>
        <w:t xml:space="preserve">ардлын л ингээд агуулга шүү. Түүнээс биш ингээд яг ямар үр дүнд хүрэх юм бэ? Энийг хэрэгжүүлснээр </w:t>
      </w:r>
      <w:r w:rsidRPr="00CB7463">
        <w:rPr>
          <w:rFonts w:ascii="Arial" w:eastAsia="Times New Roman" w:hAnsi="Arial" w:cs="Arial"/>
          <w:sz w:val="24"/>
          <w:szCs w:val="24"/>
          <w:lang w:val="mn-MN"/>
        </w:rPr>
        <w:t>тэгээд</w:t>
      </w:r>
      <w:r w:rsidR="009A24AF" w:rsidRPr="00CB7463">
        <w:rPr>
          <w:rFonts w:ascii="Arial" w:eastAsia="Times New Roman" w:hAnsi="Arial" w:cs="Arial"/>
          <w:sz w:val="24"/>
          <w:szCs w:val="24"/>
          <w:lang w:val="mn-MN"/>
        </w:rPr>
        <w:t xml:space="preserve"> чанарын болон одоо тоон үзүүлэлт нь юу байх юм </w:t>
      </w:r>
      <w:r w:rsidRPr="00CB7463">
        <w:rPr>
          <w:rFonts w:ascii="Arial" w:eastAsia="Times New Roman" w:hAnsi="Arial" w:cs="Arial"/>
          <w:sz w:val="24"/>
          <w:szCs w:val="24"/>
          <w:lang w:val="mn-MN"/>
        </w:rPr>
        <w:t>бэ гэдэг тал дээр ямар ч одоо  т</w:t>
      </w:r>
      <w:r w:rsidR="009A24AF" w:rsidRPr="00CB7463">
        <w:rPr>
          <w:rFonts w:ascii="Arial" w:eastAsia="Times New Roman" w:hAnsi="Arial" w:cs="Arial"/>
          <w:sz w:val="24"/>
          <w:szCs w:val="24"/>
          <w:lang w:val="mn-MN"/>
        </w:rPr>
        <w:t>оо бол байхгүй</w:t>
      </w:r>
      <w:r w:rsidRPr="00CB7463">
        <w:rPr>
          <w:rFonts w:ascii="Arial" w:eastAsia="Times New Roman" w:hAnsi="Arial" w:cs="Arial"/>
          <w:sz w:val="24"/>
          <w:szCs w:val="24"/>
          <w:lang w:val="mn-MN"/>
        </w:rPr>
        <w:t xml:space="preserve"> байна</w:t>
      </w:r>
      <w:r w:rsidR="009A24AF" w:rsidRPr="00CB7463">
        <w:rPr>
          <w:rFonts w:ascii="Arial" w:eastAsia="Times New Roman" w:hAnsi="Arial" w:cs="Arial"/>
          <w:sz w:val="24"/>
          <w:szCs w:val="24"/>
          <w:lang w:val="mn-MN"/>
        </w:rPr>
        <w:t>. Тэгээд цаашдаа бол анхаараад явна биз дээ. Ан</w:t>
      </w:r>
      <w:r w:rsidRPr="00CB7463">
        <w:rPr>
          <w:rFonts w:ascii="Arial" w:eastAsia="Times New Roman" w:hAnsi="Arial" w:cs="Arial"/>
          <w:sz w:val="24"/>
          <w:szCs w:val="24"/>
          <w:lang w:val="mn-MN"/>
        </w:rPr>
        <w:t xml:space="preserve">х удаа орж ирж байгаа болохоор. </w:t>
      </w:r>
    </w:p>
    <w:p w14:paraId="6134DF0F" w14:textId="77777777" w:rsidR="00581BD4" w:rsidRPr="00CB7463" w:rsidRDefault="00581BD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оёр, гурван асуулт байна.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оронд </w:t>
      </w:r>
      <w:r w:rsidRPr="00CB7463">
        <w:rPr>
          <w:rFonts w:ascii="Arial" w:eastAsia="Times New Roman" w:hAnsi="Arial" w:cs="Arial"/>
          <w:sz w:val="24"/>
          <w:szCs w:val="24"/>
          <w:lang w:val="mn-MN"/>
        </w:rPr>
        <w:t>түрүүн С</w:t>
      </w:r>
      <w:r w:rsidR="009A24AF" w:rsidRPr="00CB7463">
        <w:rPr>
          <w:rFonts w:ascii="Arial" w:eastAsia="Times New Roman" w:hAnsi="Arial" w:cs="Arial"/>
          <w:sz w:val="24"/>
          <w:szCs w:val="24"/>
          <w:lang w:val="mn-MN"/>
        </w:rPr>
        <w:t xml:space="preserve">ангийн сайд болохоор </w:t>
      </w:r>
      <w:r w:rsidRPr="00CB7463">
        <w:rPr>
          <w:rFonts w:ascii="Arial" w:eastAsia="Times New Roman" w:hAnsi="Arial" w:cs="Arial"/>
          <w:sz w:val="24"/>
          <w:szCs w:val="24"/>
          <w:lang w:val="mn-MN"/>
        </w:rPr>
        <w:t>JTP-</w:t>
      </w:r>
      <w:r w:rsidR="009A24AF" w:rsidRPr="00CB7463">
        <w:rPr>
          <w:rFonts w:ascii="Arial" w:eastAsia="Times New Roman" w:hAnsi="Arial" w:cs="Arial"/>
          <w:sz w:val="24"/>
          <w:szCs w:val="24"/>
          <w:lang w:val="mn-MN"/>
        </w:rPr>
        <w:t>гэ</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 бол тогтвортой түвшинд зорилт түвшиндээ байхыг хичээнэ гээд хэлчих шиг боллоо. Тэгээд хоёр мянга хорин нэгэн онд чинь бол ер нь үзүүлэлт буухаар байна шүү дээ. </w:t>
      </w: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эгээд бид нар хүлээгдэж байсан нөгөө</w:t>
      </w:r>
      <w:r w:rsidRPr="00CB7463">
        <w:rPr>
          <w:rFonts w:ascii="Arial" w:eastAsia="Times New Roman" w:hAnsi="Arial" w:cs="Arial"/>
          <w:sz w:val="24"/>
          <w:szCs w:val="24"/>
          <w:lang w:val="mn-MN"/>
        </w:rPr>
        <w:t xml:space="preserve"> юу</w:t>
      </w:r>
      <w:r w:rsidR="009A24AF" w:rsidRPr="00CB7463">
        <w:rPr>
          <w:rFonts w:ascii="Arial" w:eastAsia="Times New Roman" w:hAnsi="Arial" w:cs="Arial"/>
          <w:sz w:val="24"/>
          <w:szCs w:val="24"/>
          <w:lang w:val="mn-MN"/>
        </w:rPr>
        <w:t xml:space="preserve"> чинь байхгүй болчихлоо шүү дээ. Тэгээд дэлхий даяараа л тийм байдалд орчихлоо. Тэгэхлээр л яг бодитой төсөөллөө дахиад нэг хэлбэл сайн байна. </w:t>
      </w:r>
    </w:p>
    <w:p w14:paraId="12778BCA" w14:textId="77777777" w:rsidR="00A30204" w:rsidRPr="00CB7463" w:rsidRDefault="00581BD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оёрдугаарт энэ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онд гаднын хөрөнгө оруулалт маань яах билээ? Энэ дээр нэг тоо байвал хэлж өгөөч.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онд ажлын байраа хэдээр нэмэгдүүлэх юм бэ? Ажлын байрын </w:t>
      </w:r>
      <w:r w:rsidR="00A30204"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үлээгдэж байгаа хэмжээ хэд юм бэ? </w:t>
      </w:r>
      <w:r w:rsidR="00A30204"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дээр бас тов тодорхой тоо бас хэрэгтэй байна. </w:t>
      </w:r>
    </w:p>
    <w:p w14:paraId="41A4C5B3" w14:textId="77777777" w:rsidR="00C31EFB"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Цаашдаа яг ийм нэг бодитой тоон дээрээ бүгдээрээ яр</w:t>
      </w:r>
      <w:r w:rsidR="00A30204" w:rsidRPr="00CB7463">
        <w:rPr>
          <w:rFonts w:ascii="Arial" w:eastAsia="Times New Roman" w:hAnsi="Arial" w:cs="Arial"/>
          <w:sz w:val="24"/>
          <w:szCs w:val="24"/>
          <w:lang w:val="mn-MN"/>
        </w:rPr>
        <w:t>ьдаг байвал сайн байна шүү. Х</w:t>
      </w:r>
      <w:r w:rsidRPr="00CB7463">
        <w:rPr>
          <w:rFonts w:ascii="Arial" w:eastAsia="Times New Roman" w:hAnsi="Arial" w:cs="Arial"/>
          <w:sz w:val="24"/>
          <w:szCs w:val="24"/>
          <w:lang w:val="mn-MN"/>
        </w:rPr>
        <w:t>амгийн чухал юм бол одоо бас а</w:t>
      </w:r>
      <w:r w:rsidR="00A30204" w:rsidRPr="00CB7463">
        <w:rPr>
          <w:rFonts w:ascii="Arial" w:eastAsia="Times New Roman" w:hAnsi="Arial" w:cs="Arial"/>
          <w:sz w:val="24"/>
          <w:szCs w:val="24"/>
          <w:lang w:val="mn-MN"/>
        </w:rPr>
        <w:t>ялал жуулчлалын салбар байгаа. Тэ</w:t>
      </w:r>
      <w:r w:rsidRPr="00CB7463">
        <w:rPr>
          <w:rFonts w:ascii="Arial" w:eastAsia="Times New Roman" w:hAnsi="Arial" w:cs="Arial"/>
          <w:sz w:val="24"/>
          <w:szCs w:val="24"/>
          <w:lang w:val="mn-MN"/>
        </w:rPr>
        <w:t xml:space="preserve">гээд түрүүн бас </w:t>
      </w:r>
      <w:r w:rsidR="00C31EFB" w:rsidRPr="00CB7463">
        <w:rPr>
          <w:rFonts w:ascii="Arial" w:eastAsia="Times New Roman" w:hAnsi="Arial" w:cs="Arial"/>
          <w:sz w:val="24"/>
          <w:szCs w:val="24"/>
          <w:lang w:val="mn-MN"/>
        </w:rPr>
        <w:t>сайд нь дурдах шиг боллоо.</w:t>
      </w:r>
      <w:r w:rsidRPr="00CB7463">
        <w:rPr>
          <w:rFonts w:ascii="Arial" w:eastAsia="Times New Roman" w:hAnsi="Arial" w:cs="Arial"/>
          <w:sz w:val="24"/>
          <w:szCs w:val="24"/>
          <w:lang w:val="mn-MN"/>
        </w:rPr>
        <w:t xml:space="preserve"> </w:t>
      </w:r>
      <w:r w:rsidR="00C31EFB" w:rsidRPr="00CB7463">
        <w:rPr>
          <w:rFonts w:ascii="Arial" w:eastAsia="Times New Roman" w:hAnsi="Arial" w:cs="Arial"/>
          <w:sz w:val="24"/>
          <w:szCs w:val="24"/>
          <w:lang w:val="mn-MN"/>
        </w:rPr>
        <w:t>Дотоодынхоо аялал жуулчлал</w:t>
      </w:r>
      <w:r w:rsidRPr="00CB7463">
        <w:rPr>
          <w:rFonts w:ascii="Arial" w:eastAsia="Times New Roman" w:hAnsi="Arial" w:cs="Arial"/>
          <w:sz w:val="24"/>
          <w:szCs w:val="24"/>
          <w:lang w:val="mn-MN"/>
        </w:rPr>
        <w:t xml:space="preserve">даа бид анхаарах болно гээд. </w:t>
      </w:r>
    </w:p>
    <w:p w14:paraId="0A693574" w14:textId="77777777" w:rsidR="00C31EFB"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Тэгээд дэлхийн аялал жуулчлалын байгууллагын гаргасан тоогоор бол нийт одоо аялал жуулчлалын орлогын далан гурван хувь нь бол дотоодын аялал жуулчлал шүү дээ. </w:t>
      </w:r>
      <w:r w:rsidR="00C31EFB"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эгээд энэ жил ирэх жил ер нь </w:t>
      </w:r>
      <w:r w:rsidR="00C31EFB" w:rsidRPr="00CB7463">
        <w:rPr>
          <w:rFonts w:ascii="Arial" w:eastAsia="Times New Roman" w:hAnsi="Arial" w:cs="Arial"/>
          <w:sz w:val="24"/>
          <w:szCs w:val="24"/>
          <w:lang w:val="mn-MN"/>
        </w:rPr>
        <w:t>2, 3 жилдээ</w:t>
      </w:r>
      <w:r w:rsidRPr="00CB7463">
        <w:rPr>
          <w:rFonts w:ascii="Arial" w:eastAsia="Times New Roman" w:hAnsi="Arial" w:cs="Arial"/>
          <w:sz w:val="24"/>
          <w:szCs w:val="24"/>
          <w:lang w:val="mn-MN"/>
        </w:rPr>
        <w:t xml:space="preserve"> бол гадаад аялал жуулчлал байхгүй болчихлоо шүү дээ. Гаднын жуулчид ирэхээргүй болчихлоо. Тэгэхлээр дотоодынхоо аль жуулчлал дээр яг тодорхой, яма</w:t>
      </w:r>
      <w:r w:rsidR="00C31EFB" w:rsidRPr="00CB7463">
        <w:rPr>
          <w:rFonts w:ascii="Arial" w:eastAsia="Times New Roman" w:hAnsi="Arial" w:cs="Arial"/>
          <w:sz w:val="24"/>
          <w:szCs w:val="24"/>
          <w:lang w:val="mn-MN"/>
        </w:rPr>
        <w:t>р тоо одоо зорилт тавьж байна вэ</w:t>
      </w:r>
      <w:r w:rsidRPr="00CB7463">
        <w:rPr>
          <w:rFonts w:ascii="Arial" w:eastAsia="Times New Roman" w:hAnsi="Arial" w:cs="Arial"/>
          <w:sz w:val="24"/>
          <w:szCs w:val="24"/>
          <w:lang w:val="mn-MN"/>
        </w:rPr>
        <w:t xml:space="preserve">? Тэрийгээ дахиад нэг тодруулаад хэлмээр байна. </w:t>
      </w:r>
    </w:p>
    <w:p w14:paraId="49824428" w14:textId="77777777" w:rsidR="00C31EFB" w:rsidRPr="00CB7463" w:rsidRDefault="00C31EF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эгээд эцэст нь гээд хэлэхэд өнөөдөр ингээд төсвөө аваад үзэх юм бол төсөв дээр чинь мөнгө байхгүй шүү дээ. Тэгээд бүгдийг нь ингээд хүүхдийн мөнгө</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халамж руугаа ингээд өгчихсөн байгаа хөрөнгө оруулалт чинь бас байхгүй. Ирэх жил бас байх уу, үгүй юу. </w:t>
      </w:r>
    </w:p>
    <w:p w14:paraId="640253FE" w14:textId="58C78CD3" w:rsidR="00C31EFB" w:rsidRPr="00CB7463" w:rsidRDefault="00C31EF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Арматураас гадна энэ ковиды</w:t>
      </w:r>
      <w:r w:rsidR="00510993" w:rsidRPr="00CB7463">
        <w:rPr>
          <w:rFonts w:ascii="Arial" w:eastAsia="Times New Roman" w:hAnsi="Arial" w:cs="Arial"/>
          <w:sz w:val="24"/>
          <w:szCs w:val="24"/>
          <w:lang w:val="mn-MN"/>
        </w:rPr>
        <w:t>н</w:t>
      </w:r>
      <w:r w:rsidR="009A24AF" w:rsidRPr="00CB7463">
        <w:rPr>
          <w:rFonts w:ascii="Arial" w:eastAsia="Times New Roman" w:hAnsi="Arial" w:cs="Arial"/>
          <w:sz w:val="24"/>
          <w:szCs w:val="24"/>
          <w:lang w:val="mn-MN"/>
        </w:rPr>
        <w:t xml:space="preserve"> хүндрэлээс чинь болоод дээрээс нь энэ халамжийн бодлогоос чинь болоод одоо барилгын ажлууд</w:t>
      </w:r>
      <w:r w:rsidRPr="00CB7463">
        <w:rPr>
          <w:rFonts w:ascii="Arial" w:eastAsia="Times New Roman" w:hAnsi="Arial" w:cs="Arial"/>
          <w:sz w:val="24"/>
          <w:szCs w:val="24"/>
          <w:lang w:val="mn-MN"/>
        </w:rPr>
        <w:t xml:space="preserve"> чинь бүгдээрээ зогсоод байна</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 xml:space="preserve">арилга дээр ажиллах хүн байхгүй болчихлоо. </w:t>
      </w: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эгээд ажилгүйдлийн түвшин чинь бүр ингээд сууриа</w:t>
      </w:r>
      <w:r w:rsidRPr="00CB7463">
        <w:rPr>
          <w:rFonts w:ascii="Arial" w:eastAsia="Times New Roman" w:hAnsi="Arial" w:cs="Arial"/>
          <w:sz w:val="24"/>
          <w:szCs w:val="24"/>
          <w:lang w:val="mn-MN"/>
        </w:rPr>
        <w:t>раа ингээд доошоо унаад байна</w:t>
      </w:r>
      <w:r w:rsidR="009A24AF" w:rsidRPr="00CB7463">
        <w:rPr>
          <w:rFonts w:ascii="Arial" w:eastAsia="Times New Roman" w:hAnsi="Arial" w:cs="Arial"/>
          <w:sz w:val="24"/>
          <w:szCs w:val="24"/>
          <w:lang w:val="mn-MN"/>
        </w:rPr>
        <w:t xml:space="preserve">. </w:t>
      </w:r>
    </w:p>
    <w:p w14:paraId="57F52D05" w14:textId="77777777" w:rsidR="00C31EFB"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Өөрөөр хэлэх юм бол ажил эрхлэх сонирхолтой хүмүүс байхгүй болж байна. Ажил эрхлэх чадвартай э</w:t>
      </w:r>
      <w:r w:rsidR="00C31EFB" w:rsidRPr="00CB7463">
        <w:rPr>
          <w:rFonts w:ascii="Arial" w:eastAsia="Times New Roman" w:hAnsi="Arial" w:cs="Arial"/>
          <w:sz w:val="24"/>
          <w:szCs w:val="24"/>
          <w:lang w:val="mn-MN"/>
        </w:rPr>
        <w:t>рүүл хүмүүс бас ингээд олдоц нь ховор болж байна</w:t>
      </w:r>
      <w:r w:rsidRPr="00CB7463">
        <w:rPr>
          <w:rFonts w:ascii="Arial" w:eastAsia="Times New Roman" w:hAnsi="Arial" w:cs="Arial"/>
          <w:sz w:val="24"/>
          <w:szCs w:val="24"/>
          <w:lang w:val="mn-MN"/>
        </w:rPr>
        <w:t>.</w:t>
      </w:r>
    </w:p>
    <w:p w14:paraId="649752C1" w14:textId="77777777" w:rsidR="00C31EFB" w:rsidRPr="00CB7463" w:rsidRDefault="00C31EF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чинь энэ жилийн тавигдсан төсөв </w:t>
      </w:r>
      <w:r w:rsidRPr="00CB7463">
        <w:rPr>
          <w:rFonts w:ascii="Arial" w:eastAsia="Times New Roman" w:hAnsi="Arial" w:cs="Arial"/>
          <w:sz w:val="24"/>
          <w:szCs w:val="24"/>
          <w:lang w:val="mn-MN"/>
        </w:rPr>
        <w:t>хөрөнгө.</w:t>
      </w:r>
    </w:p>
    <w:p w14:paraId="12DDFA9A" w14:textId="77777777" w:rsidR="00C31EFB" w:rsidRPr="00CB7463" w:rsidRDefault="00C31EF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Хэн хариулах вэ? 89 Б</w:t>
      </w:r>
      <w:r w:rsidR="009A24AF" w:rsidRPr="00CB7463">
        <w:rPr>
          <w:rFonts w:ascii="Arial" w:eastAsia="Times New Roman" w:hAnsi="Arial" w:cs="Arial"/>
          <w:sz w:val="24"/>
          <w:szCs w:val="24"/>
          <w:lang w:val="mn-MN"/>
        </w:rPr>
        <w:t>атжаргал</w:t>
      </w:r>
      <w:r w:rsidRPr="00CB7463">
        <w:rPr>
          <w:rFonts w:ascii="Arial" w:eastAsia="Times New Roman" w:hAnsi="Arial" w:cs="Arial"/>
          <w:sz w:val="24"/>
          <w:szCs w:val="24"/>
          <w:lang w:val="mn-MN"/>
        </w:rPr>
        <w:t>.</w:t>
      </w:r>
    </w:p>
    <w:p w14:paraId="26EC6081" w14:textId="77777777" w:rsidR="00C31EFB" w:rsidRPr="00CB7463" w:rsidRDefault="00C31EF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Х.Батжаргал:</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Д</w:t>
      </w:r>
      <w:r w:rsidR="009A24AF" w:rsidRPr="00CB7463">
        <w:rPr>
          <w:rFonts w:ascii="Arial" w:eastAsia="Times New Roman" w:hAnsi="Arial" w:cs="Arial"/>
          <w:sz w:val="24"/>
          <w:szCs w:val="24"/>
          <w:lang w:val="mn-MN"/>
        </w:rPr>
        <w:t xml:space="preserve">оржханд гишүүний хөрөнгө оруулалттай холбоотой тоо баримттай холбоотой асуултад хариулъя аа. </w:t>
      </w:r>
    </w:p>
    <w:p w14:paraId="4BC024EC" w14:textId="77777777" w:rsidR="00C31EFB" w:rsidRPr="00CB7463" w:rsidRDefault="00C31EF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өрөнгө оруулалтын хэмжээ </w:t>
      </w:r>
      <w:r w:rsidRPr="00CB7463">
        <w:rPr>
          <w:rFonts w:ascii="Arial" w:eastAsia="Times New Roman" w:hAnsi="Arial" w:cs="Arial"/>
          <w:sz w:val="24"/>
          <w:szCs w:val="24"/>
          <w:lang w:val="mn-MN"/>
        </w:rPr>
        <w:t>2020</w:t>
      </w:r>
      <w:r w:rsidR="009A24AF" w:rsidRPr="00CB7463">
        <w:rPr>
          <w:rFonts w:ascii="Arial" w:eastAsia="Times New Roman" w:hAnsi="Arial" w:cs="Arial"/>
          <w:sz w:val="24"/>
          <w:szCs w:val="24"/>
          <w:lang w:val="mn-MN"/>
        </w:rPr>
        <w:t xml:space="preserve"> оны түвшнээс бол </w:t>
      </w:r>
      <w:r w:rsidRPr="00CB7463">
        <w:rPr>
          <w:rFonts w:ascii="Arial" w:eastAsia="Times New Roman" w:hAnsi="Arial" w:cs="Arial"/>
          <w:sz w:val="24"/>
          <w:szCs w:val="24"/>
          <w:lang w:val="mn-MN"/>
        </w:rPr>
        <w:t xml:space="preserve">34 хувиар, 2021 </w:t>
      </w:r>
      <w:r w:rsidR="009A24AF" w:rsidRPr="00CB7463">
        <w:rPr>
          <w:rFonts w:ascii="Arial" w:eastAsia="Times New Roman" w:hAnsi="Arial" w:cs="Arial"/>
          <w:sz w:val="24"/>
          <w:szCs w:val="24"/>
          <w:lang w:val="mn-MN"/>
        </w:rPr>
        <w:t xml:space="preserve">оны төсөөллийг авч үзээд харьцуулж үзэх юм бол </w:t>
      </w:r>
      <w:r w:rsidRPr="00CB7463">
        <w:rPr>
          <w:rFonts w:ascii="Arial" w:eastAsia="Times New Roman" w:hAnsi="Arial" w:cs="Arial"/>
          <w:sz w:val="24"/>
          <w:szCs w:val="24"/>
          <w:lang w:val="mn-MN"/>
        </w:rPr>
        <w:t>12.6</w:t>
      </w:r>
      <w:r w:rsidR="009A24AF" w:rsidRPr="00CB7463">
        <w:rPr>
          <w:rFonts w:ascii="Arial" w:eastAsia="Times New Roman" w:hAnsi="Arial" w:cs="Arial"/>
          <w:sz w:val="24"/>
          <w:szCs w:val="24"/>
          <w:lang w:val="mn-MN"/>
        </w:rPr>
        <w:t xml:space="preserve"> хувиар өссөн үзүүлэлт. Эдгээр арга хэмжээг хэрэгжүүлсний дараа гарахаар тооцоолол харагдсан байгаа. Үндсэндээ бол </w:t>
      </w:r>
      <w:r w:rsidRPr="00CB7463">
        <w:rPr>
          <w:rFonts w:ascii="Arial" w:eastAsia="Times New Roman" w:hAnsi="Arial" w:cs="Arial"/>
          <w:sz w:val="24"/>
          <w:szCs w:val="24"/>
          <w:lang w:val="mn-MN"/>
        </w:rPr>
        <w:t>11.8</w:t>
      </w:r>
      <w:r w:rsidR="009A24AF" w:rsidRPr="00CB7463">
        <w:rPr>
          <w:rFonts w:ascii="Arial" w:eastAsia="Times New Roman" w:hAnsi="Arial" w:cs="Arial"/>
          <w:sz w:val="24"/>
          <w:szCs w:val="24"/>
          <w:lang w:val="mn-MN"/>
        </w:rPr>
        <w:t xml:space="preserve"> их наяд төгрөг болж өсөхөөр. </w:t>
      </w:r>
      <w:r w:rsidRPr="00CB7463">
        <w:rPr>
          <w:rFonts w:ascii="Arial" w:eastAsia="Times New Roman" w:hAnsi="Arial" w:cs="Arial"/>
          <w:sz w:val="24"/>
          <w:szCs w:val="24"/>
          <w:lang w:val="mn-MN"/>
        </w:rPr>
        <w:t>Ө</w:t>
      </w:r>
      <w:r w:rsidR="009A24AF" w:rsidRPr="00CB7463">
        <w:rPr>
          <w:rFonts w:ascii="Arial" w:eastAsia="Times New Roman" w:hAnsi="Arial" w:cs="Arial"/>
          <w:sz w:val="24"/>
          <w:szCs w:val="24"/>
          <w:lang w:val="mn-MN"/>
        </w:rPr>
        <w:t xml:space="preserve">мнөх үеүдийг харьцуулж харах юм бол </w:t>
      </w:r>
      <w:r w:rsidRPr="00CB7463">
        <w:rPr>
          <w:rFonts w:ascii="Arial" w:eastAsia="Times New Roman" w:hAnsi="Arial" w:cs="Arial"/>
          <w:sz w:val="24"/>
          <w:szCs w:val="24"/>
          <w:lang w:val="mn-MN"/>
        </w:rPr>
        <w:t>2012-2015</w:t>
      </w:r>
      <w:r w:rsidR="009A24AF" w:rsidRPr="00CB7463">
        <w:rPr>
          <w:rFonts w:ascii="Arial" w:eastAsia="Times New Roman" w:hAnsi="Arial" w:cs="Arial"/>
          <w:sz w:val="24"/>
          <w:szCs w:val="24"/>
          <w:lang w:val="mn-MN"/>
        </w:rPr>
        <w:t xml:space="preserve"> онуудад бол </w:t>
      </w:r>
      <w:r w:rsidRPr="00CB7463">
        <w:rPr>
          <w:rFonts w:ascii="Arial" w:eastAsia="Times New Roman" w:hAnsi="Arial" w:cs="Arial"/>
          <w:sz w:val="24"/>
          <w:szCs w:val="24"/>
          <w:lang w:val="mn-MN"/>
        </w:rPr>
        <w:t>1.5 дахин буурсан. З</w:t>
      </w:r>
      <w:r w:rsidR="009A24AF" w:rsidRPr="00CB7463">
        <w:rPr>
          <w:rFonts w:ascii="Arial" w:eastAsia="Times New Roman" w:hAnsi="Arial" w:cs="Arial"/>
          <w:sz w:val="24"/>
          <w:szCs w:val="24"/>
          <w:lang w:val="mn-MN"/>
        </w:rPr>
        <w:t>ургаа аравны нийт их наяд төгрөгт хүрсэн</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Ийм статистик үзүүлэлтүүд байгаа</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А</w:t>
      </w:r>
      <w:r w:rsidR="009A24AF" w:rsidRPr="00CB7463">
        <w:rPr>
          <w:rFonts w:ascii="Arial" w:eastAsia="Times New Roman" w:hAnsi="Arial" w:cs="Arial"/>
          <w:sz w:val="24"/>
          <w:szCs w:val="24"/>
          <w:lang w:val="mn-MN"/>
        </w:rPr>
        <w:t xml:space="preserve">жилчдын ажиллах хүчний хэмжээ бол бас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онд бол өсөхөөр тооцоолол харагдаж байгаа. Эдгээр арга хэмжээг бүрдүүлснийг нь хэрэгжүүлсний дараагаар </w:t>
      </w:r>
      <w:r w:rsidRPr="00CB7463">
        <w:rPr>
          <w:rFonts w:ascii="Arial" w:eastAsia="Times New Roman" w:hAnsi="Arial" w:cs="Arial"/>
          <w:sz w:val="24"/>
          <w:szCs w:val="24"/>
          <w:lang w:val="mn-MN"/>
        </w:rPr>
        <w:t xml:space="preserve">2020 </w:t>
      </w:r>
      <w:r w:rsidR="009A24AF" w:rsidRPr="00CB7463">
        <w:rPr>
          <w:rFonts w:ascii="Arial" w:eastAsia="Times New Roman" w:hAnsi="Arial" w:cs="Arial"/>
          <w:sz w:val="24"/>
          <w:szCs w:val="24"/>
          <w:lang w:val="mn-MN"/>
        </w:rPr>
        <w:t xml:space="preserve">онтой харьцуулахад бол </w:t>
      </w:r>
      <w:r w:rsidRPr="00CB7463">
        <w:rPr>
          <w:rFonts w:ascii="Arial" w:eastAsia="Times New Roman" w:hAnsi="Arial" w:cs="Arial"/>
          <w:sz w:val="24"/>
          <w:szCs w:val="24"/>
          <w:lang w:val="mn-MN"/>
        </w:rPr>
        <w:t xml:space="preserve">1 сая 1125 мянга 142 </w:t>
      </w:r>
      <w:r w:rsidR="009A24AF" w:rsidRPr="00CB7463">
        <w:rPr>
          <w:rFonts w:ascii="Arial" w:eastAsia="Times New Roman" w:hAnsi="Arial" w:cs="Arial"/>
          <w:sz w:val="24"/>
          <w:szCs w:val="24"/>
          <w:lang w:val="mn-MN"/>
        </w:rPr>
        <w:t xml:space="preserve">буюу </w:t>
      </w:r>
      <w:r w:rsidRPr="00CB7463">
        <w:rPr>
          <w:rFonts w:ascii="Arial" w:eastAsia="Times New Roman" w:hAnsi="Arial" w:cs="Arial"/>
          <w:sz w:val="24"/>
          <w:szCs w:val="24"/>
          <w:lang w:val="mn-MN"/>
        </w:rPr>
        <w:t>75</w:t>
      </w:r>
      <w:r w:rsidR="009A24AF" w:rsidRPr="00CB7463">
        <w:rPr>
          <w:rFonts w:ascii="Arial" w:eastAsia="Times New Roman" w:hAnsi="Arial" w:cs="Arial"/>
          <w:sz w:val="24"/>
          <w:szCs w:val="24"/>
          <w:lang w:val="mn-MN"/>
        </w:rPr>
        <w:t xml:space="preserve"> мянгаар нэмэгдэхээр ийм тооцоолол байгаа. </w:t>
      </w:r>
    </w:p>
    <w:p w14:paraId="2417748E" w14:textId="77777777" w:rsidR="00C31EFB"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Эдгээр арга хэмжээнүүд хэрэгжсэний үр дүнд</w:t>
      </w:r>
      <w:r w:rsidR="00C31EFB"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p>
    <w:p w14:paraId="5E7E3156" w14:textId="36B330BC" w:rsidR="005904A7" w:rsidRPr="00CB7463" w:rsidRDefault="00C31EF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атжаргал дарга аа, та энэ юмнуудаа ерөөсөө ойлгохгүй байгаа нь энэ зорилт, арга хэмжээгээ биччихсэн байгаа юм. Зорилт арга хэмжээг хэрэгжүүлэх төсөл арга хэмжээ авах ёстой. Наад</w:t>
      </w:r>
      <w:r w:rsidR="00CF1613" w:rsidRPr="00CB7463">
        <w:rPr>
          <w:rFonts w:ascii="Arial" w:eastAsia="Times New Roman" w:hAnsi="Arial" w:cs="Arial"/>
          <w:sz w:val="24"/>
          <w:szCs w:val="24"/>
          <w:lang w:val="mn-MN"/>
        </w:rPr>
        <w:t>ах</w:t>
      </w:r>
      <w:r w:rsidR="009A24AF" w:rsidRPr="00CB7463">
        <w:rPr>
          <w:rFonts w:ascii="Arial" w:eastAsia="Times New Roman" w:hAnsi="Arial" w:cs="Arial"/>
          <w:sz w:val="24"/>
          <w:szCs w:val="24"/>
          <w:lang w:val="mn-MN"/>
        </w:rPr>
        <w:t xml:space="preserve"> чинь хоёр</w:t>
      </w:r>
      <w:r w:rsidR="00CF1613" w:rsidRPr="00CB7463">
        <w:rPr>
          <w:rFonts w:ascii="Arial" w:eastAsia="Times New Roman" w:hAnsi="Arial" w:cs="Arial"/>
          <w:sz w:val="24"/>
          <w:szCs w:val="24"/>
          <w:lang w:val="mn-MN"/>
        </w:rPr>
        <w:t xml:space="preserve"> </w:t>
      </w:r>
      <w:r w:rsidR="009A24AF" w:rsidRPr="00CB7463">
        <w:rPr>
          <w:rFonts w:ascii="Arial" w:eastAsia="Times New Roman" w:hAnsi="Arial" w:cs="Arial"/>
          <w:sz w:val="24"/>
          <w:szCs w:val="24"/>
          <w:lang w:val="mn-MN"/>
        </w:rPr>
        <w:t xml:space="preserve">дугаар багана чинь зорилт, арга хэмжээ биш. Хөгжлийн бодлого төлөвлөлтийн хуулийн </w:t>
      </w:r>
      <w:r w:rsidR="00CF1613" w:rsidRPr="00CB7463">
        <w:rPr>
          <w:rFonts w:ascii="Arial" w:eastAsia="Times New Roman" w:hAnsi="Arial" w:cs="Arial"/>
          <w:sz w:val="24"/>
          <w:szCs w:val="24"/>
          <w:lang w:val="mn-MN"/>
        </w:rPr>
        <w:t>6.12-</w:t>
      </w:r>
      <w:r w:rsidR="009A24AF" w:rsidRPr="00CB7463">
        <w:rPr>
          <w:rFonts w:ascii="Arial" w:eastAsia="Times New Roman" w:hAnsi="Arial" w:cs="Arial"/>
          <w:sz w:val="24"/>
          <w:szCs w:val="24"/>
          <w:lang w:val="mn-MN"/>
        </w:rPr>
        <w:t>т санхүүжилтийн баталгаатай эх үүсвэртэй техник эдийн засгийн үндэслэл, зураг төсөв нь батлагдсан тухайн жилд хэрэгжих төсөл арга хэмжээний задарга</w:t>
      </w:r>
      <w:r w:rsidR="00CF1613" w:rsidRPr="00CB7463">
        <w:rPr>
          <w:rFonts w:ascii="Arial" w:eastAsia="Times New Roman" w:hAnsi="Arial" w:cs="Arial"/>
          <w:sz w:val="24"/>
          <w:szCs w:val="24"/>
          <w:lang w:val="mn-MN"/>
        </w:rPr>
        <w:t>а байна</w:t>
      </w:r>
      <w:r w:rsidR="00510993" w:rsidRPr="00CB7463">
        <w:rPr>
          <w:rFonts w:ascii="Arial" w:eastAsia="Times New Roman" w:hAnsi="Arial" w:cs="Arial"/>
          <w:sz w:val="24"/>
          <w:szCs w:val="24"/>
          <w:lang w:val="mn-MN"/>
        </w:rPr>
        <w:t xml:space="preserve"> гэж хуульд заач</w:t>
      </w:r>
      <w:r w:rsidR="009A24AF" w:rsidRPr="00CB7463">
        <w:rPr>
          <w:rFonts w:ascii="Arial" w:eastAsia="Times New Roman" w:hAnsi="Arial" w:cs="Arial"/>
          <w:sz w:val="24"/>
          <w:szCs w:val="24"/>
          <w:lang w:val="mn-MN"/>
        </w:rPr>
        <w:t>хаад байхад чи</w:t>
      </w:r>
      <w:r w:rsidR="00CF1613" w:rsidRPr="00CB7463">
        <w:rPr>
          <w:rFonts w:ascii="Arial" w:eastAsia="Times New Roman" w:hAnsi="Arial" w:cs="Arial"/>
          <w:sz w:val="24"/>
          <w:szCs w:val="24"/>
          <w:lang w:val="mn-MN"/>
        </w:rPr>
        <w:t>нь</w:t>
      </w:r>
      <w:r w:rsidR="009A24AF" w:rsidRPr="00CB7463">
        <w:rPr>
          <w:rFonts w:ascii="Arial" w:eastAsia="Times New Roman" w:hAnsi="Arial" w:cs="Arial"/>
          <w:sz w:val="24"/>
          <w:szCs w:val="24"/>
          <w:lang w:val="mn-MN"/>
        </w:rPr>
        <w:t xml:space="preserve"> зорилт, арга хэмжээ болгоод оруулаад ирж байгаа байх</w:t>
      </w:r>
      <w:r w:rsidR="00CF1613" w:rsidRPr="00CB7463">
        <w:rPr>
          <w:rFonts w:ascii="Arial" w:eastAsia="Times New Roman" w:hAnsi="Arial" w:cs="Arial"/>
          <w:sz w:val="24"/>
          <w:szCs w:val="24"/>
          <w:lang w:val="mn-MN"/>
        </w:rPr>
        <w:t>гүй юу. Зорилт арга хэмжээ чинь Засгийн газрын үндсэн чиглэлд З</w:t>
      </w:r>
      <w:r w:rsidR="009A24AF" w:rsidRPr="00CB7463">
        <w:rPr>
          <w:rFonts w:ascii="Arial" w:eastAsia="Times New Roman" w:hAnsi="Arial" w:cs="Arial"/>
          <w:sz w:val="24"/>
          <w:szCs w:val="24"/>
          <w:lang w:val="mn-MN"/>
        </w:rPr>
        <w:t>асгийн газрын мөрийн хөтөлбөрт зорилт, арга хэмжээнд тусаж байгаа</w:t>
      </w:r>
      <w:r w:rsidR="005904A7"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005904A7" w:rsidRPr="00CB7463">
        <w:rPr>
          <w:rFonts w:ascii="Arial" w:eastAsia="Times New Roman" w:hAnsi="Arial" w:cs="Arial"/>
          <w:sz w:val="24"/>
          <w:szCs w:val="24"/>
          <w:lang w:val="mn-MN"/>
        </w:rPr>
        <w:t>З</w:t>
      </w:r>
      <w:r w:rsidR="009A24AF" w:rsidRPr="00CB7463">
        <w:rPr>
          <w:rFonts w:ascii="Arial" w:eastAsia="Times New Roman" w:hAnsi="Arial" w:cs="Arial"/>
          <w:sz w:val="24"/>
          <w:szCs w:val="24"/>
          <w:lang w:val="mn-MN"/>
        </w:rPr>
        <w:t>орилт, арга</w:t>
      </w:r>
      <w:r w:rsidR="005904A7" w:rsidRPr="00CB7463">
        <w:rPr>
          <w:rFonts w:ascii="Arial" w:eastAsia="Times New Roman" w:hAnsi="Arial" w:cs="Arial"/>
          <w:sz w:val="24"/>
          <w:szCs w:val="24"/>
          <w:lang w:val="mn-MN"/>
        </w:rPr>
        <w:t xml:space="preserve"> хэмжээгээ </w:t>
      </w:r>
      <w:r w:rsidR="009A24AF" w:rsidRPr="00CB7463">
        <w:rPr>
          <w:rFonts w:ascii="Arial" w:eastAsia="Times New Roman" w:hAnsi="Arial" w:cs="Arial"/>
          <w:sz w:val="24"/>
          <w:szCs w:val="24"/>
          <w:lang w:val="mn-MN"/>
        </w:rPr>
        <w:t>хэрэгжүүлэх төлөвлөгөө, төсөл арга хэмжээ л болох ёстой юмыг энэ хоёроо ч хүртэл ингээд хууль дээрээс</w:t>
      </w:r>
      <w:r w:rsidR="005904A7" w:rsidRPr="00CB7463">
        <w:rPr>
          <w:rFonts w:ascii="Arial" w:eastAsia="Times New Roman" w:hAnsi="Arial" w:cs="Arial"/>
          <w:sz w:val="24"/>
          <w:szCs w:val="24"/>
          <w:lang w:val="mn-MN"/>
        </w:rPr>
        <w:t xml:space="preserve"> уншиж байгаад задалчихгүй та одоо</w:t>
      </w:r>
      <w:r w:rsidR="009A24AF" w:rsidRPr="00CB7463">
        <w:rPr>
          <w:rFonts w:ascii="Arial" w:eastAsia="Times New Roman" w:hAnsi="Arial" w:cs="Arial"/>
          <w:sz w:val="24"/>
          <w:szCs w:val="24"/>
          <w:lang w:val="mn-MN"/>
        </w:rPr>
        <w:t xml:space="preserve">. </w:t>
      </w:r>
      <w:r w:rsidR="005904A7"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ариуцлагагүй л юм гэж харагдаж байгаа юм. </w:t>
      </w:r>
      <w:r w:rsidR="005904A7"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эгээд энэнээс чин</w:t>
      </w:r>
      <w:r w:rsidR="005904A7" w:rsidRPr="00CB7463">
        <w:rPr>
          <w:rFonts w:ascii="Arial" w:eastAsia="Times New Roman" w:hAnsi="Arial" w:cs="Arial"/>
          <w:sz w:val="24"/>
          <w:szCs w:val="24"/>
          <w:lang w:val="mn-MN"/>
        </w:rPr>
        <w:t>ь үндэслэж улсын төсөв боловсруулна гэж</w:t>
      </w:r>
      <w:r w:rsidR="009A24AF" w:rsidRPr="00CB7463">
        <w:rPr>
          <w:rFonts w:ascii="Arial" w:eastAsia="Times New Roman" w:hAnsi="Arial" w:cs="Arial"/>
          <w:sz w:val="24"/>
          <w:szCs w:val="24"/>
          <w:lang w:val="mn-MN"/>
        </w:rPr>
        <w:t xml:space="preserve"> </w:t>
      </w:r>
      <w:r w:rsidR="005904A7" w:rsidRPr="00CB7463">
        <w:rPr>
          <w:rFonts w:ascii="Arial" w:eastAsia="Times New Roman" w:hAnsi="Arial" w:cs="Arial"/>
          <w:sz w:val="24"/>
          <w:szCs w:val="24"/>
          <w:lang w:val="mn-MN"/>
        </w:rPr>
        <w:t>Хөгжлийн бодлого,</w:t>
      </w:r>
      <w:r w:rsidR="009A24AF" w:rsidRPr="00CB7463">
        <w:rPr>
          <w:rFonts w:ascii="Arial" w:eastAsia="Times New Roman" w:hAnsi="Arial" w:cs="Arial"/>
          <w:sz w:val="24"/>
          <w:szCs w:val="24"/>
          <w:lang w:val="mn-MN"/>
        </w:rPr>
        <w:t xml:space="preserve"> төлөлтийн хууль</w:t>
      </w:r>
      <w:r w:rsidR="005904A7" w:rsidRPr="00CB7463">
        <w:rPr>
          <w:rFonts w:ascii="Arial" w:eastAsia="Times New Roman" w:hAnsi="Arial" w:cs="Arial"/>
          <w:sz w:val="24"/>
          <w:szCs w:val="24"/>
          <w:lang w:val="mn-MN"/>
        </w:rPr>
        <w:t>д</w:t>
      </w:r>
      <w:r w:rsidR="009A24AF" w:rsidRPr="00CB7463">
        <w:rPr>
          <w:rFonts w:ascii="Arial" w:eastAsia="Times New Roman" w:hAnsi="Arial" w:cs="Arial"/>
          <w:sz w:val="24"/>
          <w:szCs w:val="24"/>
          <w:lang w:val="mn-MN"/>
        </w:rPr>
        <w:t xml:space="preserve"> </w:t>
      </w:r>
      <w:r w:rsidR="005904A7" w:rsidRPr="00CB7463">
        <w:rPr>
          <w:rFonts w:ascii="Arial" w:eastAsia="Times New Roman" w:hAnsi="Arial" w:cs="Arial"/>
          <w:sz w:val="24"/>
          <w:szCs w:val="24"/>
          <w:lang w:val="mn-MN"/>
        </w:rPr>
        <w:t>хийсэн</w:t>
      </w:r>
      <w:r w:rsidR="009A24AF" w:rsidRPr="00CB7463">
        <w:rPr>
          <w:rFonts w:ascii="Arial" w:eastAsia="Times New Roman" w:hAnsi="Arial" w:cs="Arial"/>
          <w:sz w:val="24"/>
          <w:szCs w:val="24"/>
          <w:lang w:val="mn-MN"/>
        </w:rPr>
        <w:t xml:space="preserve"> байгаа байхгүй юу. </w:t>
      </w:r>
    </w:p>
    <w:p w14:paraId="14C32A1F" w14:textId="77777777" w:rsidR="005904A7"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Бор</w:t>
      </w:r>
      <w:r w:rsidR="005904A7" w:rsidRPr="00CB7463">
        <w:rPr>
          <w:rFonts w:ascii="Arial" w:eastAsia="Times New Roman" w:hAnsi="Arial" w:cs="Arial"/>
          <w:sz w:val="24"/>
          <w:szCs w:val="24"/>
          <w:lang w:val="mn-MN"/>
        </w:rPr>
        <w:t>хүүгийн</w:t>
      </w:r>
      <w:r w:rsidRPr="00CB7463">
        <w:rPr>
          <w:rFonts w:ascii="Arial" w:eastAsia="Times New Roman" w:hAnsi="Arial" w:cs="Arial"/>
          <w:sz w:val="24"/>
          <w:szCs w:val="24"/>
          <w:lang w:val="mn-MN"/>
        </w:rPr>
        <w:t xml:space="preserve"> Дэлгэрсайхан гишүүн </w:t>
      </w:r>
      <w:r w:rsidR="005904A7" w:rsidRPr="00CB7463">
        <w:rPr>
          <w:rFonts w:ascii="Arial" w:eastAsia="Times New Roman" w:hAnsi="Arial" w:cs="Arial"/>
          <w:sz w:val="24"/>
          <w:szCs w:val="24"/>
          <w:lang w:val="mn-MN"/>
        </w:rPr>
        <w:t>асууна.</w:t>
      </w:r>
      <w:r w:rsidRPr="00CB7463">
        <w:rPr>
          <w:rFonts w:ascii="Arial" w:eastAsia="Times New Roman" w:hAnsi="Arial" w:cs="Arial"/>
          <w:sz w:val="24"/>
          <w:szCs w:val="24"/>
          <w:lang w:val="mn-MN"/>
        </w:rPr>
        <w:t xml:space="preserve"> </w:t>
      </w:r>
    </w:p>
    <w:p w14:paraId="5AC48D49" w14:textId="46F2A7F5" w:rsidR="005904A7" w:rsidRPr="00CB7463" w:rsidRDefault="005904A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Б.Дэлгэрсайхан:</w:t>
      </w:r>
      <w:r w:rsidRPr="00CB7463">
        <w:rPr>
          <w:rFonts w:ascii="Arial" w:eastAsia="Times New Roman" w:hAnsi="Arial" w:cs="Arial"/>
          <w:color w:val="000000" w:themeColor="text1"/>
          <w:sz w:val="24"/>
          <w:szCs w:val="24"/>
          <w:lang w:val="mn-MN"/>
        </w:rPr>
        <w:t xml:space="preserve"> Сайн байцгаана э</w:t>
      </w:r>
      <w:r w:rsidRPr="00CB7463">
        <w:rPr>
          <w:rFonts w:ascii="Arial" w:eastAsia="Times New Roman" w:hAnsi="Arial" w:cs="Arial"/>
          <w:sz w:val="24"/>
          <w:szCs w:val="24"/>
          <w:lang w:val="mn-MN"/>
        </w:rPr>
        <w:t>нэ өдрийн амар</w:t>
      </w:r>
      <w:r w:rsidR="009A24AF" w:rsidRPr="00CB7463">
        <w:rPr>
          <w:rFonts w:ascii="Arial" w:eastAsia="Times New Roman" w:hAnsi="Arial" w:cs="Arial"/>
          <w:sz w:val="24"/>
          <w:szCs w:val="24"/>
          <w:lang w:val="mn-MN"/>
        </w:rPr>
        <w:t xml:space="preserve"> мэнд </w:t>
      </w:r>
      <w:r w:rsidRPr="00CB7463">
        <w:rPr>
          <w:rFonts w:ascii="Arial" w:eastAsia="Times New Roman" w:hAnsi="Arial" w:cs="Arial"/>
          <w:sz w:val="24"/>
          <w:szCs w:val="24"/>
          <w:lang w:val="mn-MN"/>
        </w:rPr>
        <w:t>ирье. Тэгээд энэ М</w:t>
      </w:r>
      <w:r w:rsidR="009A24AF"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9A24AF" w:rsidRPr="00CB7463">
        <w:rPr>
          <w:rFonts w:ascii="Arial" w:eastAsia="Times New Roman" w:hAnsi="Arial" w:cs="Arial"/>
          <w:sz w:val="24"/>
          <w:szCs w:val="24"/>
          <w:lang w:val="mn-MN"/>
        </w:rPr>
        <w:t xml:space="preserve">лсын хөгжлийн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оны төлөвлөгөөнд </w:t>
      </w:r>
      <w:r w:rsidRPr="00CB7463">
        <w:rPr>
          <w:rFonts w:ascii="Arial" w:eastAsia="Times New Roman" w:hAnsi="Arial" w:cs="Arial"/>
          <w:sz w:val="24"/>
          <w:szCs w:val="24"/>
          <w:lang w:val="mn-MN"/>
        </w:rPr>
        <w:t>хамгийн чухал юм э</w:t>
      </w:r>
      <w:r w:rsidR="009A24AF" w:rsidRPr="00CB7463">
        <w:rPr>
          <w:rFonts w:ascii="Arial" w:eastAsia="Times New Roman" w:hAnsi="Arial" w:cs="Arial"/>
          <w:sz w:val="24"/>
          <w:szCs w:val="24"/>
          <w:lang w:val="mn-MN"/>
        </w:rPr>
        <w:t xml:space="preserve">нэ </w:t>
      </w:r>
      <w:r w:rsidRPr="00CB7463">
        <w:rPr>
          <w:rFonts w:ascii="Arial" w:eastAsia="Times New Roman" w:hAnsi="Arial" w:cs="Arial"/>
          <w:sz w:val="24"/>
          <w:szCs w:val="24"/>
          <w:lang w:val="mn-MN"/>
        </w:rPr>
        <w:t>Ханги</w:t>
      </w:r>
      <w:r w:rsidR="00510993" w:rsidRPr="00CB7463">
        <w:rPr>
          <w:rFonts w:ascii="Arial" w:eastAsia="Times New Roman" w:hAnsi="Arial" w:cs="Arial"/>
          <w:sz w:val="24"/>
          <w:szCs w:val="24"/>
          <w:lang w:val="mn-MN"/>
        </w:rPr>
        <w:t>- Мандал-</w:t>
      </w:r>
      <w:r w:rsidRPr="00CB7463">
        <w:rPr>
          <w:rFonts w:ascii="Arial" w:eastAsia="Times New Roman" w:hAnsi="Arial" w:cs="Arial"/>
          <w:sz w:val="24"/>
          <w:szCs w:val="24"/>
          <w:lang w:val="mn-MN"/>
        </w:rPr>
        <w:t>З</w:t>
      </w:r>
      <w:r w:rsidR="009A24AF" w:rsidRPr="00CB7463">
        <w:rPr>
          <w:rFonts w:ascii="Arial" w:eastAsia="Times New Roman" w:hAnsi="Arial" w:cs="Arial"/>
          <w:sz w:val="24"/>
          <w:szCs w:val="24"/>
          <w:lang w:val="mn-MN"/>
        </w:rPr>
        <w:t>үүнбаянгийн төмөр зам ерөөсөө ороогүй байх юм. Энэ зориуд оруулаагүй юм уу, эсвэл мартчихдаг юм уу? Ийм том бүтээн байгуулалтыг</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 xml:space="preserve">эгээд энийгээ одоо ер нь яах гэж байгаа юм? Ер нь </w:t>
      </w:r>
      <w:r w:rsidR="00510993" w:rsidRPr="00CB7463">
        <w:rPr>
          <w:rFonts w:ascii="Arial" w:eastAsia="Times New Roman" w:hAnsi="Arial" w:cs="Arial"/>
          <w:sz w:val="24"/>
          <w:szCs w:val="24"/>
          <w:lang w:val="mn-MN"/>
        </w:rPr>
        <w:t>Ханги-</w:t>
      </w:r>
      <w:r w:rsidRPr="00CB7463">
        <w:rPr>
          <w:rFonts w:ascii="Arial" w:eastAsia="Times New Roman" w:hAnsi="Arial" w:cs="Arial"/>
          <w:sz w:val="24"/>
          <w:szCs w:val="24"/>
          <w:lang w:val="mn-MN"/>
        </w:rPr>
        <w:t>Мандал-З</w:t>
      </w:r>
      <w:r w:rsidR="00510993" w:rsidRPr="00CB7463">
        <w:rPr>
          <w:rFonts w:ascii="Arial" w:eastAsia="Times New Roman" w:hAnsi="Arial" w:cs="Arial"/>
          <w:sz w:val="24"/>
          <w:szCs w:val="24"/>
          <w:lang w:val="mn-MN"/>
        </w:rPr>
        <w:t>үүн</w:t>
      </w: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ая</w:t>
      </w:r>
      <w:r w:rsidRPr="00CB7463">
        <w:rPr>
          <w:rFonts w:ascii="Arial" w:eastAsia="Times New Roman" w:hAnsi="Arial" w:cs="Arial"/>
          <w:sz w:val="24"/>
          <w:szCs w:val="24"/>
          <w:lang w:val="mn-MN"/>
        </w:rPr>
        <w:t>н</w:t>
      </w:r>
      <w:r w:rsidR="009A24AF" w:rsidRPr="00CB7463">
        <w:rPr>
          <w:rFonts w:ascii="Arial" w:eastAsia="Times New Roman" w:hAnsi="Arial" w:cs="Arial"/>
          <w:sz w:val="24"/>
          <w:szCs w:val="24"/>
          <w:lang w:val="mn-MN"/>
        </w:rPr>
        <w:t>гийн төмөр зам ашиглалтад орохгүйгээр. Одоо энэ гол зам чинь бол ачааллаа даахаа байсан шүү дээ. Транзит ачаа, тэгээд дотоодын экспортын ачаа бүгд одоо ингээд зам дэ</w:t>
      </w:r>
      <w:r w:rsidRPr="00CB7463">
        <w:rPr>
          <w:rFonts w:ascii="Arial" w:eastAsia="Times New Roman" w:hAnsi="Arial" w:cs="Arial"/>
          <w:sz w:val="24"/>
          <w:szCs w:val="24"/>
          <w:lang w:val="mn-MN"/>
        </w:rPr>
        <w:t>эрээ хэвтэж байгаа. Энийг одоо З</w:t>
      </w:r>
      <w:r w:rsidR="009A24AF" w:rsidRPr="00CB7463">
        <w:rPr>
          <w:rFonts w:ascii="Arial" w:eastAsia="Times New Roman" w:hAnsi="Arial" w:cs="Arial"/>
          <w:sz w:val="24"/>
          <w:szCs w:val="24"/>
          <w:lang w:val="mn-MN"/>
        </w:rPr>
        <w:t>ам</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тээврийн яам мэ</w:t>
      </w:r>
      <w:r w:rsidRPr="00CB7463">
        <w:rPr>
          <w:rFonts w:ascii="Arial" w:eastAsia="Times New Roman" w:hAnsi="Arial" w:cs="Arial"/>
          <w:sz w:val="24"/>
          <w:szCs w:val="24"/>
          <w:lang w:val="mn-MN"/>
        </w:rPr>
        <w:t>дэж байгаа биз дээ. Тэгээд энэ З</w:t>
      </w:r>
      <w:r w:rsidR="009A24AF" w:rsidRPr="00CB7463">
        <w:rPr>
          <w:rFonts w:ascii="Arial" w:eastAsia="Times New Roman" w:hAnsi="Arial" w:cs="Arial"/>
          <w:sz w:val="24"/>
          <w:szCs w:val="24"/>
          <w:lang w:val="mn-MN"/>
        </w:rPr>
        <w:t>ам</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тээврийн яаманд нэг шийдэл гаргадаггүй нэг газар байгаа юм. </w:t>
      </w:r>
    </w:p>
    <w:p w14:paraId="5D19C76A" w14:textId="77777777" w:rsidR="005904A7"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Гурван асуудал ярьсан. Нэг ч удаа шийдээгүй. </w:t>
      </w:r>
      <w:r w:rsidR="005904A7"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 xml:space="preserve">ичгээр өгнө өө, хариу өгнө өө гээд ингээд хулхидчихдаг. Тэгээд одоо энийгээ болимоор байх юм. Шийдвэр гаргахгүй юм бол тэнд одоо юу </w:t>
      </w:r>
      <w:r w:rsidR="005904A7" w:rsidRPr="00CB7463">
        <w:rPr>
          <w:rFonts w:ascii="Arial" w:eastAsia="Times New Roman" w:hAnsi="Arial" w:cs="Arial"/>
          <w:sz w:val="24"/>
          <w:szCs w:val="24"/>
          <w:lang w:val="mn-MN"/>
        </w:rPr>
        <w:t>хийж байдаг</w:t>
      </w:r>
      <w:r w:rsidRPr="00CB7463">
        <w:rPr>
          <w:rFonts w:ascii="Arial" w:eastAsia="Times New Roman" w:hAnsi="Arial" w:cs="Arial"/>
          <w:sz w:val="24"/>
          <w:szCs w:val="24"/>
          <w:lang w:val="mn-MN"/>
        </w:rPr>
        <w:t xml:space="preserve"> юм. Тэгээд баахан дарга нар</w:t>
      </w:r>
      <w:r w:rsidR="005904A7"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5904A7"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эр нэг </w:t>
      </w:r>
      <w:r w:rsidR="005904A7" w:rsidRPr="00CB7463">
        <w:rPr>
          <w:rFonts w:ascii="Arial" w:eastAsia="Times New Roman" w:hAnsi="Arial" w:cs="Arial"/>
          <w:sz w:val="24"/>
          <w:szCs w:val="24"/>
          <w:lang w:val="mn-MN"/>
        </w:rPr>
        <w:t>17.5-тай</w:t>
      </w:r>
      <w:r w:rsidRPr="00CB7463">
        <w:rPr>
          <w:rFonts w:ascii="Arial" w:eastAsia="Times New Roman" w:hAnsi="Arial" w:cs="Arial"/>
          <w:sz w:val="24"/>
          <w:szCs w:val="24"/>
          <w:lang w:val="mn-MN"/>
        </w:rPr>
        <w:t xml:space="preserve"> чиргүүл, сонгуулийн өмнө шийдчихнэ гээд олон хүний амьдралыг одоо шийдээд өгнө гээд л </w:t>
      </w:r>
      <w:r w:rsidR="005904A7" w:rsidRPr="00CB7463">
        <w:rPr>
          <w:rFonts w:ascii="Arial" w:eastAsia="Times New Roman" w:hAnsi="Arial" w:cs="Arial"/>
          <w:sz w:val="24"/>
          <w:szCs w:val="24"/>
          <w:lang w:val="mn-MN"/>
        </w:rPr>
        <w:t>1000</w:t>
      </w:r>
      <w:r w:rsidRPr="00CB7463">
        <w:rPr>
          <w:rFonts w:ascii="Arial" w:eastAsia="Times New Roman" w:hAnsi="Arial" w:cs="Arial"/>
          <w:sz w:val="24"/>
          <w:szCs w:val="24"/>
          <w:lang w:val="mn-MN"/>
        </w:rPr>
        <w:t xml:space="preserve"> гаран жолооч нарын асуудлыг ярьж ярьж, одоо сайд нь за гээд л доошоо заан гээд л байсан. Сүүлдээ бид нар чадахгүй ээ, одоо болилоо гээд л ингэж хүнээр тоглож болохгүй шүү дээ.</w:t>
      </w:r>
    </w:p>
    <w:p w14:paraId="7CDE0CB5" w14:textId="77777777" w:rsidR="005904A7" w:rsidRPr="00CB7463" w:rsidRDefault="005904A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 </w:t>
      </w:r>
      <w:r w:rsidR="009A24AF" w:rsidRPr="00CB7463">
        <w:rPr>
          <w:rFonts w:ascii="Arial" w:eastAsia="Times New Roman" w:hAnsi="Arial" w:cs="Arial"/>
          <w:sz w:val="24"/>
          <w:szCs w:val="24"/>
          <w:lang w:val="mn-MN"/>
        </w:rPr>
        <w:t xml:space="preserve">гурав дахь асуудал бол </w:t>
      </w:r>
      <w:r w:rsidRPr="00CB7463">
        <w:rPr>
          <w:rFonts w:ascii="Arial" w:eastAsia="Times New Roman" w:hAnsi="Arial" w:cs="Arial"/>
          <w:sz w:val="24"/>
          <w:szCs w:val="24"/>
          <w:lang w:val="mn-MN"/>
        </w:rPr>
        <w:t>тэр З</w:t>
      </w:r>
      <w:r w:rsidR="009A24AF" w:rsidRPr="00CB7463">
        <w:rPr>
          <w:rFonts w:ascii="Arial" w:eastAsia="Times New Roman" w:hAnsi="Arial" w:cs="Arial"/>
          <w:sz w:val="24"/>
          <w:szCs w:val="24"/>
          <w:lang w:val="mn-MN"/>
        </w:rPr>
        <w:t>амын</w:t>
      </w:r>
      <w:r w:rsidRPr="00CB7463">
        <w:rPr>
          <w:rFonts w:ascii="Arial" w:eastAsia="Times New Roman" w:hAnsi="Arial" w:cs="Arial"/>
          <w:sz w:val="24"/>
          <w:szCs w:val="24"/>
          <w:lang w:val="mn-MN"/>
        </w:rPr>
        <w:t>-Үүд</w:t>
      </w:r>
      <w:r w:rsidR="009A24AF" w:rsidRPr="00CB7463">
        <w:rPr>
          <w:rFonts w:ascii="Arial" w:eastAsia="Times New Roman" w:hAnsi="Arial" w:cs="Arial"/>
          <w:sz w:val="24"/>
          <w:szCs w:val="24"/>
          <w:lang w:val="mn-MN"/>
        </w:rPr>
        <w:t xml:space="preserve"> дээр чинь одоогийн байдлаар нэг </w:t>
      </w:r>
      <w:r w:rsidRPr="00CB7463">
        <w:rPr>
          <w:rFonts w:ascii="Arial" w:eastAsia="Times New Roman" w:hAnsi="Arial" w:cs="Arial"/>
          <w:sz w:val="24"/>
          <w:szCs w:val="24"/>
          <w:lang w:val="mn-MN"/>
        </w:rPr>
        <w:t>1800-г</w:t>
      </w:r>
      <w:r w:rsidR="009A24AF" w:rsidRPr="00CB7463">
        <w:rPr>
          <w:rFonts w:ascii="Arial" w:eastAsia="Times New Roman" w:hAnsi="Arial" w:cs="Arial"/>
          <w:sz w:val="24"/>
          <w:szCs w:val="24"/>
          <w:lang w:val="mn-MN"/>
        </w:rPr>
        <w:t>аад ачааны машин очоод байж байна. Тэгээд энэ машины асуудал чинь одоо онцгой байдлын ганц онцгой байдлын асуудал биш шүү дээ. Онцгой байдал чинь өвчин</w:t>
      </w:r>
      <w:r w:rsidRPr="00CB7463">
        <w:rPr>
          <w:rFonts w:ascii="Arial" w:eastAsia="Times New Roman" w:hAnsi="Arial" w:cs="Arial"/>
          <w:sz w:val="24"/>
          <w:szCs w:val="24"/>
          <w:lang w:val="mn-MN"/>
        </w:rPr>
        <w:t>тэйгөө яая гэж байхад чинь энэ Ө</w:t>
      </w:r>
      <w:r w:rsidR="009A24AF" w:rsidRPr="00CB7463">
        <w:rPr>
          <w:rFonts w:ascii="Arial" w:eastAsia="Times New Roman" w:hAnsi="Arial" w:cs="Arial"/>
          <w:sz w:val="24"/>
          <w:szCs w:val="24"/>
          <w:lang w:val="mn-MN"/>
        </w:rPr>
        <w:t xml:space="preserve">мнөговь ажилгүй болоод тэндээс баахан машинууд давхиад оччихсон. </w:t>
      </w:r>
      <w:r w:rsidRPr="00CB7463">
        <w:rPr>
          <w:rFonts w:ascii="Arial" w:eastAsia="Times New Roman" w:hAnsi="Arial" w:cs="Arial"/>
          <w:sz w:val="24"/>
          <w:szCs w:val="24"/>
          <w:lang w:val="mn-MN"/>
        </w:rPr>
        <w:t>Хотоос баахан</w:t>
      </w:r>
      <w:r w:rsidR="009A24AF" w:rsidRPr="00CB7463">
        <w:rPr>
          <w:rFonts w:ascii="Arial" w:eastAsia="Times New Roman" w:hAnsi="Arial" w:cs="Arial"/>
          <w:sz w:val="24"/>
          <w:szCs w:val="24"/>
          <w:lang w:val="mn-MN"/>
        </w:rPr>
        <w:t xml:space="preserve"> машин оччихсон</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 xml:space="preserve">эгээд энэ асуудлаа шийдэхгүй юм уу? Тэгээд энэ зөвшөөрөл, лиценз, янз бүрийн юм одоо нөгөө </w:t>
      </w:r>
      <w:r w:rsidRPr="00CB7463">
        <w:rPr>
          <w:rFonts w:ascii="Arial" w:eastAsia="Times New Roman" w:hAnsi="Arial" w:cs="Arial"/>
          <w:sz w:val="24"/>
          <w:szCs w:val="24"/>
          <w:lang w:val="mn-MN"/>
        </w:rPr>
        <w:t>Ц</w:t>
      </w:r>
      <w:r w:rsidR="009A24AF" w:rsidRPr="00CB7463">
        <w:rPr>
          <w:rFonts w:ascii="Arial" w:eastAsia="Times New Roman" w:hAnsi="Arial" w:cs="Arial"/>
          <w:sz w:val="24"/>
          <w:szCs w:val="24"/>
          <w:lang w:val="mn-MN"/>
        </w:rPr>
        <w:t xml:space="preserve"> бичиг </w:t>
      </w:r>
      <w:r w:rsidRPr="00CB7463">
        <w:rPr>
          <w:rFonts w:ascii="Arial" w:eastAsia="Times New Roman" w:hAnsi="Arial" w:cs="Arial"/>
          <w:sz w:val="24"/>
          <w:szCs w:val="24"/>
          <w:lang w:val="mn-MN"/>
        </w:rPr>
        <w:t xml:space="preserve">энэ тэр юм </w:t>
      </w:r>
      <w:r w:rsidR="009A24AF" w:rsidRPr="00CB7463">
        <w:rPr>
          <w:rFonts w:ascii="Arial" w:eastAsia="Times New Roman" w:hAnsi="Arial" w:cs="Arial"/>
          <w:sz w:val="24"/>
          <w:szCs w:val="24"/>
          <w:lang w:val="mn-MN"/>
        </w:rPr>
        <w:t>ол</w:t>
      </w:r>
      <w:r w:rsidRPr="00CB7463">
        <w:rPr>
          <w:rFonts w:ascii="Arial" w:eastAsia="Times New Roman" w:hAnsi="Arial" w:cs="Arial"/>
          <w:sz w:val="24"/>
          <w:szCs w:val="24"/>
          <w:lang w:val="mn-MN"/>
        </w:rPr>
        <w:t>го</w:t>
      </w:r>
      <w:r w:rsidR="009A24AF" w:rsidRPr="00CB7463">
        <w:rPr>
          <w:rFonts w:ascii="Arial" w:eastAsia="Times New Roman" w:hAnsi="Arial" w:cs="Arial"/>
          <w:sz w:val="24"/>
          <w:szCs w:val="24"/>
          <w:lang w:val="mn-MN"/>
        </w:rPr>
        <w:t>х болохоороо бүгдээрээ тийшээ уралдчихаад</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Я</w:t>
      </w:r>
      <w:r w:rsidR="009A24AF" w:rsidRPr="00CB7463">
        <w:rPr>
          <w:rFonts w:ascii="Arial" w:eastAsia="Times New Roman" w:hAnsi="Arial" w:cs="Arial"/>
          <w:sz w:val="24"/>
          <w:szCs w:val="24"/>
          <w:lang w:val="mn-MN"/>
        </w:rPr>
        <w:t>г энэ бод амьдрал дээрээ очиж ажиллаж байгаа нэг ч хүн алга ба</w:t>
      </w:r>
      <w:r w:rsidRPr="00CB7463">
        <w:rPr>
          <w:rFonts w:ascii="Arial" w:eastAsia="Times New Roman" w:hAnsi="Arial" w:cs="Arial"/>
          <w:sz w:val="24"/>
          <w:szCs w:val="24"/>
          <w:lang w:val="mn-MN"/>
        </w:rPr>
        <w:t>йна шүү дээ. Энэ чинь ганц Замын-Үүд сумын ажил биш шүү дээ.</w:t>
      </w:r>
      <w:r w:rsidR="009A24AF" w:rsidRPr="00CB7463">
        <w:rPr>
          <w:rFonts w:ascii="Arial" w:eastAsia="Times New Roman" w:hAnsi="Arial" w:cs="Arial"/>
          <w:sz w:val="24"/>
          <w:szCs w:val="24"/>
          <w:lang w:val="mn-MN"/>
        </w:rPr>
        <w:t xml:space="preserve"> Онцгой байдал ч очоод дийлэхгүй байгаа шүү дээ. </w:t>
      </w:r>
    </w:p>
    <w:p w14:paraId="532C623A" w14:textId="77777777" w:rsidR="005904A7"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Тэгээд энэ </w:t>
      </w:r>
      <w:r w:rsidR="005904A7" w:rsidRPr="00CB7463">
        <w:rPr>
          <w:rFonts w:ascii="Arial" w:eastAsia="Times New Roman" w:hAnsi="Arial" w:cs="Arial"/>
          <w:sz w:val="24"/>
          <w:szCs w:val="24"/>
          <w:lang w:val="mn-MN"/>
        </w:rPr>
        <w:t>Зам,</w:t>
      </w:r>
      <w:r w:rsidRPr="00CB7463">
        <w:rPr>
          <w:rFonts w:ascii="Arial" w:eastAsia="Times New Roman" w:hAnsi="Arial" w:cs="Arial"/>
          <w:sz w:val="24"/>
          <w:szCs w:val="24"/>
          <w:lang w:val="mn-MN"/>
        </w:rPr>
        <w:t xml:space="preserve"> тээврийн яам энэ шийдвэрээ хэзээ гаргадаг болох юм. </w:t>
      </w:r>
    </w:p>
    <w:p w14:paraId="3E53A549" w14:textId="77777777" w:rsidR="005904A7" w:rsidRPr="00CB7463" w:rsidRDefault="005904A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Халтар</w:t>
      </w:r>
      <w:r w:rsidRPr="00CB7463">
        <w:rPr>
          <w:rFonts w:ascii="Arial" w:eastAsia="Times New Roman" w:hAnsi="Arial" w:cs="Arial"/>
          <w:sz w:val="24"/>
          <w:szCs w:val="24"/>
          <w:lang w:val="mn-MN"/>
        </w:rPr>
        <w:t xml:space="preserve"> сайд, нэг дүгээр микрофон.</w:t>
      </w:r>
    </w:p>
    <w:p w14:paraId="212C31DD" w14:textId="04D23464" w:rsidR="00D32061" w:rsidRPr="00CB7463" w:rsidRDefault="00D3206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Г.Халтар</w:t>
      </w:r>
      <w:r w:rsidR="005904A7" w:rsidRPr="00CB7463">
        <w:rPr>
          <w:rFonts w:ascii="Arial" w:eastAsia="Times New Roman" w:hAnsi="Arial" w:cs="Arial"/>
          <w:b/>
          <w:color w:val="000000" w:themeColor="text1"/>
          <w:sz w:val="24"/>
          <w:szCs w:val="24"/>
          <w:lang w:val="mn-MN"/>
        </w:rPr>
        <w:t>:</w:t>
      </w:r>
      <w:r w:rsidR="005904A7"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color w:val="000000" w:themeColor="text1"/>
          <w:sz w:val="24"/>
          <w:szCs w:val="24"/>
          <w:lang w:val="mn-MN"/>
        </w:rPr>
        <w:t>З</w:t>
      </w:r>
      <w:r w:rsidR="009A24AF" w:rsidRPr="00CB7463">
        <w:rPr>
          <w:rFonts w:ascii="Arial" w:eastAsia="Times New Roman" w:hAnsi="Arial" w:cs="Arial"/>
          <w:sz w:val="24"/>
          <w:szCs w:val="24"/>
          <w:lang w:val="mn-MN"/>
        </w:rPr>
        <w:t>ам</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тээврийн хөгжлийн яамнаас </w:t>
      </w:r>
      <w:r w:rsidRPr="00CB7463">
        <w:rPr>
          <w:rFonts w:ascii="Arial" w:eastAsia="Times New Roman" w:hAnsi="Arial" w:cs="Arial"/>
          <w:sz w:val="24"/>
          <w:szCs w:val="24"/>
          <w:lang w:val="mn-MN"/>
        </w:rPr>
        <w:t>З</w:t>
      </w:r>
      <w:r w:rsidR="009A24AF" w:rsidRPr="00CB7463">
        <w:rPr>
          <w:rFonts w:ascii="Arial" w:eastAsia="Times New Roman" w:hAnsi="Arial" w:cs="Arial"/>
          <w:sz w:val="24"/>
          <w:szCs w:val="24"/>
          <w:lang w:val="mn-MN"/>
        </w:rPr>
        <w:t>үүнбаян</w:t>
      </w:r>
      <w:r w:rsidRPr="00CB7463">
        <w:rPr>
          <w:rFonts w:ascii="Arial" w:eastAsia="Times New Roman" w:hAnsi="Arial" w:cs="Arial"/>
          <w:sz w:val="24"/>
          <w:szCs w:val="24"/>
          <w:lang w:val="mn-MN"/>
        </w:rPr>
        <w:t>-Х</w:t>
      </w:r>
      <w:r w:rsidR="00510993" w:rsidRPr="00CB7463">
        <w:rPr>
          <w:rFonts w:ascii="Arial" w:eastAsia="Times New Roman" w:hAnsi="Arial" w:cs="Arial"/>
          <w:sz w:val="24"/>
          <w:szCs w:val="24"/>
          <w:lang w:val="mn-MN"/>
        </w:rPr>
        <w:t>анги-М</w:t>
      </w:r>
      <w:r w:rsidR="009A24AF" w:rsidRPr="00CB7463">
        <w:rPr>
          <w:rFonts w:ascii="Arial" w:eastAsia="Times New Roman" w:hAnsi="Arial" w:cs="Arial"/>
          <w:sz w:val="24"/>
          <w:szCs w:val="24"/>
          <w:lang w:val="mn-MN"/>
        </w:rPr>
        <w:t>андалын чигл</w:t>
      </w:r>
      <w:r w:rsidRPr="00CB7463">
        <w:rPr>
          <w:rFonts w:ascii="Arial" w:eastAsia="Times New Roman" w:hAnsi="Arial" w:cs="Arial"/>
          <w:sz w:val="24"/>
          <w:szCs w:val="24"/>
          <w:lang w:val="mn-MN"/>
        </w:rPr>
        <w:t>элийн төмөр зам гээд орсон юм</w:t>
      </w:r>
      <w:r w:rsidR="009A24AF" w:rsidRPr="00CB7463">
        <w:rPr>
          <w:rFonts w:ascii="Arial" w:eastAsia="Times New Roman" w:hAnsi="Arial" w:cs="Arial"/>
          <w:sz w:val="24"/>
          <w:szCs w:val="24"/>
          <w:lang w:val="mn-MN"/>
        </w:rPr>
        <w:t xml:space="preserve">. Энэ манай явуулсан бичгийн </w:t>
      </w:r>
      <w:r w:rsidRPr="00CB7463">
        <w:rPr>
          <w:rFonts w:ascii="Arial" w:eastAsia="Times New Roman" w:hAnsi="Arial" w:cs="Arial"/>
          <w:sz w:val="24"/>
          <w:szCs w:val="24"/>
          <w:lang w:val="mn-MN"/>
        </w:rPr>
        <w:t>3.4 дээр байна</w:t>
      </w:r>
      <w:r w:rsidR="009A24AF" w:rsidRPr="00CB7463">
        <w:rPr>
          <w:rFonts w:ascii="Arial" w:eastAsia="Times New Roman" w:hAnsi="Arial" w:cs="Arial"/>
          <w:sz w:val="24"/>
          <w:szCs w:val="24"/>
          <w:lang w:val="mn-MN"/>
        </w:rPr>
        <w:t xml:space="preserve">. </w:t>
      </w:r>
    </w:p>
    <w:p w14:paraId="75B1F3B2" w14:textId="77777777" w:rsidR="00D32061"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Харам</w:t>
      </w:r>
      <w:r w:rsidR="00D32061" w:rsidRPr="00CB7463">
        <w:rPr>
          <w:rFonts w:ascii="Arial" w:eastAsia="Times New Roman" w:hAnsi="Arial" w:cs="Arial"/>
          <w:sz w:val="24"/>
          <w:szCs w:val="24"/>
          <w:lang w:val="mn-MN"/>
        </w:rPr>
        <w:t>салтай нь энд ороогүй байна. Тэгээд</w:t>
      </w:r>
      <w:r w:rsidRPr="00CB7463">
        <w:rPr>
          <w:rFonts w:ascii="Arial" w:eastAsia="Times New Roman" w:hAnsi="Arial" w:cs="Arial"/>
          <w:sz w:val="24"/>
          <w:szCs w:val="24"/>
          <w:lang w:val="mn-MN"/>
        </w:rPr>
        <w:t xml:space="preserve"> эни</w:t>
      </w:r>
      <w:r w:rsidR="00D32061" w:rsidRPr="00CB7463">
        <w:rPr>
          <w:rFonts w:ascii="Arial" w:eastAsia="Times New Roman" w:hAnsi="Arial" w:cs="Arial"/>
          <w:sz w:val="24"/>
          <w:szCs w:val="24"/>
          <w:lang w:val="mn-MN"/>
        </w:rPr>
        <w:t>йг бас ажлын хэсэг рүү явуулъя</w:t>
      </w:r>
      <w:r w:rsidRPr="00CB7463">
        <w:rPr>
          <w:rFonts w:ascii="Arial" w:eastAsia="Times New Roman" w:hAnsi="Arial" w:cs="Arial"/>
          <w:sz w:val="24"/>
          <w:szCs w:val="24"/>
          <w:lang w:val="mn-MN"/>
        </w:rPr>
        <w:t xml:space="preserve">. </w:t>
      </w:r>
      <w:r w:rsidR="00D32061" w:rsidRPr="00CB7463">
        <w:rPr>
          <w:rFonts w:ascii="Arial" w:eastAsia="Times New Roman" w:hAnsi="Arial" w:cs="Arial"/>
          <w:sz w:val="24"/>
          <w:szCs w:val="24"/>
          <w:lang w:val="mn-MN"/>
        </w:rPr>
        <w:t>Зүүнбаян-Х</w:t>
      </w:r>
      <w:r w:rsidRPr="00CB7463">
        <w:rPr>
          <w:rFonts w:ascii="Arial" w:eastAsia="Times New Roman" w:hAnsi="Arial" w:cs="Arial"/>
          <w:sz w:val="24"/>
          <w:szCs w:val="24"/>
          <w:lang w:val="mn-MN"/>
        </w:rPr>
        <w:t>ангийн ч</w:t>
      </w:r>
      <w:r w:rsidR="00D32061" w:rsidRPr="00CB7463">
        <w:rPr>
          <w:rFonts w:ascii="Arial" w:eastAsia="Times New Roman" w:hAnsi="Arial" w:cs="Arial"/>
          <w:sz w:val="24"/>
          <w:szCs w:val="24"/>
          <w:lang w:val="mn-MN"/>
        </w:rPr>
        <w:t>иглэлийн зам. Гол зам бол ачааллаа даана. Ганцхан Э</w:t>
      </w:r>
      <w:r w:rsidRPr="00CB7463">
        <w:rPr>
          <w:rFonts w:ascii="Arial" w:eastAsia="Times New Roman" w:hAnsi="Arial" w:cs="Arial"/>
          <w:sz w:val="24"/>
          <w:szCs w:val="24"/>
          <w:lang w:val="mn-MN"/>
        </w:rPr>
        <w:t xml:space="preserve">рээн өртөөний хязгаарлалтаас болж байгаа. </w:t>
      </w:r>
    </w:p>
    <w:p w14:paraId="1BC03B4C" w14:textId="1367D4E5" w:rsidR="00D32061" w:rsidRPr="00CB7463" w:rsidRDefault="00D3206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ялангуяа Х</w:t>
      </w:r>
      <w:r w:rsidR="00510993" w:rsidRPr="00CB7463">
        <w:rPr>
          <w:rFonts w:ascii="Arial" w:eastAsia="Times New Roman" w:hAnsi="Arial" w:cs="Arial"/>
          <w:sz w:val="24"/>
          <w:szCs w:val="24"/>
          <w:lang w:val="mn-MN"/>
        </w:rPr>
        <w:t>анги-М</w:t>
      </w:r>
      <w:r w:rsidR="009A24AF" w:rsidRPr="00CB7463">
        <w:rPr>
          <w:rFonts w:ascii="Arial" w:eastAsia="Times New Roman" w:hAnsi="Arial" w:cs="Arial"/>
          <w:sz w:val="24"/>
          <w:szCs w:val="24"/>
          <w:lang w:val="mn-MN"/>
        </w:rPr>
        <w:t>а</w:t>
      </w:r>
      <w:r w:rsidRPr="00CB7463">
        <w:rPr>
          <w:rFonts w:ascii="Arial" w:eastAsia="Times New Roman" w:hAnsi="Arial" w:cs="Arial"/>
          <w:sz w:val="24"/>
          <w:szCs w:val="24"/>
          <w:lang w:val="mn-MN"/>
        </w:rPr>
        <w:t>ндалын хилийн гарц нээх чухал. Тэгж байж экспорт нэмэгдэнэ</w:t>
      </w:r>
      <w:r w:rsidR="009A24AF" w:rsidRPr="00CB7463">
        <w:rPr>
          <w:rFonts w:ascii="Arial" w:eastAsia="Times New Roman" w:hAnsi="Arial" w:cs="Arial"/>
          <w:sz w:val="24"/>
          <w:szCs w:val="24"/>
          <w:lang w:val="mn-MN"/>
        </w:rPr>
        <w:t xml:space="preserve">. Энэ дээр санал нэг байна. </w:t>
      </w:r>
    </w:p>
    <w:p w14:paraId="3AEBB1A7" w14:textId="77777777" w:rsidR="00D32061"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нь стандарт бу</w:t>
      </w:r>
      <w:r w:rsidR="00D32061" w:rsidRPr="00CB7463">
        <w:rPr>
          <w:rFonts w:ascii="Arial" w:eastAsia="Times New Roman" w:hAnsi="Arial" w:cs="Arial"/>
          <w:sz w:val="24"/>
          <w:szCs w:val="24"/>
          <w:lang w:val="mn-MN"/>
        </w:rPr>
        <w:t>с чиргүүлүүд байгаа З</w:t>
      </w:r>
      <w:r w:rsidRPr="00CB7463">
        <w:rPr>
          <w:rFonts w:ascii="Arial" w:eastAsia="Times New Roman" w:hAnsi="Arial" w:cs="Arial"/>
          <w:sz w:val="24"/>
          <w:szCs w:val="24"/>
          <w:lang w:val="mn-MN"/>
        </w:rPr>
        <w:t>амын</w:t>
      </w:r>
      <w:r w:rsidR="00D32061" w:rsidRPr="00CB7463">
        <w:rPr>
          <w:rFonts w:ascii="Arial" w:eastAsia="Times New Roman" w:hAnsi="Arial" w:cs="Arial"/>
          <w:sz w:val="24"/>
          <w:szCs w:val="24"/>
          <w:lang w:val="mn-MN"/>
        </w:rPr>
        <w:t>-Ү</w:t>
      </w:r>
      <w:r w:rsidRPr="00CB7463">
        <w:rPr>
          <w:rFonts w:ascii="Arial" w:eastAsia="Times New Roman" w:hAnsi="Arial" w:cs="Arial"/>
          <w:sz w:val="24"/>
          <w:szCs w:val="24"/>
          <w:lang w:val="mn-MN"/>
        </w:rPr>
        <w:t>үд дээр</w:t>
      </w:r>
      <w:r w:rsidR="00D32061" w:rsidRPr="00CB7463">
        <w:rPr>
          <w:rFonts w:ascii="Arial" w:eastAsia="Times New Roman" w:hAnsi="Arial" w:cs="Arial"/>
          <w:sz w:val="24"/>
          <w:szCs w:val="24"/>
          <w:lang w:val="mn-MN"/>
        </w:rPr>
        <w:t>. Т</w:t>
      </w:r>
      <w:r w:rsidRPr="00CB7463">
        <w:rPr>
          <w:rFonts w:ascii="Arial" w:eastAsia="Times New Roman" w:hAnsi="Arial" w:cs="Arial"/>
          <w:sz w:val="24"/>
          <w:szCs w:val="24"/>
          <w:lang w:val="mn-MN"/>
        </w:rPr>
        <w:t xml:space="preserve">эгээд бид нар одоо ялангуяа энэ тээвэр хийж байгаа зам нэгдүгээрт өөрөө нарийхан, тэр нь нарийн буюу голын зураас давсан өргөнтэй чиргүүлүүдийг хот хоорондын хөдөлгөөнд оруулах нь өөрөө хөдөлгөөний аюулгүй байдалд ноцтой аюултай учраас бид нар хэмжээнээс татгалзаж байгаа. </w:t>
      </w:r>
    </w:p>
    <w:p w14:paraId="489CB45A" w14:textId="77777777" w:rsidR="00D32061" w:rsidRPr="00CB7463" w:rsidRDefault="00D3206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Гуравдугаарт нь З</w:t>
      </w:r>
      <w:r w:rsidR="009A24AF" w:rsidRPr="00CB7463">
        <w:rPr>
          <w:rFonts w:ascii="Arial" w:eastAsia="Times New Roman" w:hAnsi="Arial" w:cs="Arial"/>
          <w:sz w:val="24"/>
          <w:szCs w:val="24"/>
          <w:lang w:val="mn-MN"/>
        </w:rPr>
        <w:t>амын</w:t>
      </w:r>
      <w:r w:rsidRPr="00CB7463">
        <w:rPr>
          <w:rFonts w:ascii="Arial" w:eastAsia="Times New Roman" w:hAnsi="Arial" w:cs="Arial"/>
          <w:sz w:val="24"/>
          <w:szCs w:val="24"/>
          <w:lang w:val="mn-MN"/>
        </w:rPr>
        <w:t>-Ү</w:t>
      </w:r>
      <w:r w:rsidR="009A24AF" w:rsidRPr="00CB7463">
        <w:rPr>
          <w:rFonts w:ascii="Arial" w:eastAsia="Times New Roman" w:hAnsi="Arial" w:cs="Arial"/>
          <w:sz w:val="24"/>
          <w:szCs w:val="24"/>
          <w:lang w:val="mn-MN"/>
        </w:rPr>
        <w:t xml:space="preserve">үдийн машины тоо олон </w:t>
      </w:r>
      <w:r w:rsidRPr="00CB7463">
        <w:rPr>
          <w:rFonts w:ascii="Arial" w:eastAsia="Times New Roman" w:hAnsi="Arial" w:cs="Arial"/>
          <w:sz w:val="24"/>
          <w:szCs w:val="24"/>
          <w:lang w:val="mn-MN"/>
        </w:rPr>
        <w:t>байгаа. Бид нар ажиллаж байна</w:t>
      </w:r>
      <w:r w:rsidR="009A24AF" w:rsidRPr="00CB7463">
        <w:rPr>
          <w:rFonts w:ascii="Arial" w:eastAsia="Times New Roman" w:hAnsi="Arial" w:cs="Arial"/>
          <w:sz w:val="24"/>
          <w:szCs w:val="24"/>
          <w:lang w:val="mn-MN"/>
        </w:rPr>
        <w:t xml:space="preserve">. Үнэндээ бид нараас даваад </w:t>
      </w: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ятадын тала</w:t>
      </w:r>
      <w:r w:rsidRPr="00CB7463">
        <w:rPr>
          <w:rFonts w:ascii="Arial" w:eastAsia="Times New Roman" w:hAnsi="Arial" w:cs="Arial"/>
          <w:sz w:val="24"/>
          <w:szCs w:val="24"/>
          <w:lang w:val="mn-MN"/>
        </w:rPr>
        <w:t>ас хамаарсан хамаарлууд байна. Замын-Ү</w:t>
      </w:r>
      <w:r w:rsidR="009A24AF" w:rsidRPr="00CB7463">
        <w:rPr>
          <w:rFonts w:ascii="Arial" w:eastAsia="Times New Roman" w:hAnsi="Arial" w:cs="Arial"/>
          <w:sz w:val="24"/>
          <w:szCs w:val="24"/>
          <w:lang w:val="mn-MN"/>
        </w:rPr>
        <w:t xml:space="preserve">үд дээр голомтууд удаа дараа гарсан энэтэй холбоотой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рээний талаас авч байгаа машины тоон дээрээ хязгаарлалттай байгаад байгаа учраас бид нар </w:t>
      </w:r>
      <w:r w:rsidRPr="00CB7463">
        <w:rPr>
          <w:rFonts w:ascii="Arial" w:eastAsia="Times New Roman" w:hAnsi="Arial" w:cs="Arial"/>
          <w:sz w:val="24"/>
          <w:szCs w:val="24"/>
          <w:lang w:val="mn-MN"/>
        </w:rPr>
        <w:t>яаж ч чадахгүй байна. Тэгэхдээ Г</w:t>
      </w:r>
      <w:r w:rsidR="009A24AF" w:rsidRPr="00CB7463">
        <w:rPr>
          <w:rFonts w:ascii="Arial" w:eastAsia="Times New Roman" w:hAnsi="Arial" w:cs="Arial"/>
          <w:sz w:val="24"/>
          <w:szCs w:val="24"/>
          <w:lang w:val="mn-MN"/>
        </w:rPr>
        <w:t>адаад яамтайгаа хамтраад бусад газрууд</w:t>
      </w:r>
      <w:r w:rsidRPr="00CB7463">
        <w:rPr>
          <w:rFonts w:ascii="Arial" w:eastAsia="Times New Roman" w:hAnsi="Arial" w:cs="Arial"/>
          <w:sz w:val="24"/>
          <w:szCs w:val="24"/>
          <w:lang w:val="mn-MN"/>
        </w:rPr>
        <w:t>тайгаа хамтраад ажиллаж байна.</w:t>
      </w:r>
    </w:p>
    <w:p w14:paraId="5567C043" w14:textId="77777777" w:rsidR="00D32061" w:rsidRPr="00CB7463" w:rsidRDefault="00D3206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аярлалаа</w:t>
      </w:r>
      <w:r w:rsidRPr="00CB7463">
        <w:rPr>
          <w:rFonts w:ascii="Arial" w:eastAsia="Times New Roman" w:hAnsi="Arial" w:cs="Arial"/>
          <w:sz w:val="24"/>
          <w:szCs w:val="24"/>
          <w:lang w:val="mn-MN"/>
        </w:rPr>
        <w:t>.</w:t>
      </w:r>
    </w:p>
    <w:p w14:paraId="5BEF63A3" w14:textId="6A084347" w:rsidR="00BE5C00" w:rsidRPr="00CB7463" w:rsidRDefault="00D3206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00510993" w:rsidRPr="00CB7463">
        <w:rPr>
          <w:rFonts w:ascii="Arial" w:eastAsia="Times New Roman" w:hAnsi="Arial" w:cs="Arial"/>
          <w:color w:val="000000" w:themeColor="text1"/>
          <w:sz w:val="24"/>
          <w:szCs w:val="24"/>
          <w:lang w:val="mn-MN"/>
        </w:rPr>
        <w:t xml:space="preserve"> Ханги-М</w:t>
      </w:r>
      <w:r w:rsidR="009A24AF" w:rsidRPr="00CB7463">
        <w:rPr>
          <w:rFonts w:ascii="Arial" w:eastAsia="Times New Roman" w:hAnsi="Arial" w:cs="Arial"/>
          <w:sz w:val="24"/>
          <w:szCs w:val="24"/>
          <w:lang w:val="mn-MN"/>
        </w:rPr>
        <w:t>андалын замыг яагаад оруулаа</w:t>
      </w:r>
      <w:r w:rsidR="00BE5C00" w:rsidRPr="00CB7463">
        <w:rPr>
          <w:rFonts w:ascii="Arial" w:eastAsia="Times New Roman" w:hAnsi="Arial" w:cs="Arial"/>
          <w:sz w:val="24"/>
          <w:szCs w:val="24"/>
          <w:lang w:val="mn-MN"/>
        </w:rPr>
        <w:t xml:space="preserve">гүй юм бэ гэсэн шүү дээ. </w:t>
      </w:r>
    </w:p>
    <w:p w14:paraId="0917BA7F" w14:textId="203993A5" w:rsidR="00BE5C00" w:rsidRPr="00CB7463" w:rsidRDefault="00BE5C0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Г.Халтар: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Ха</w:t>
      </w:r>
      <w:r w:rsidR="00BF3CC0" w:rsidRPr="00CB7463">
        <w:rPr>
          <w:rFonts w:ascii="Arial" w:eastAsia="Times New Roman" w:hAnsi="Arial" w:cs="Arial"/>
          <w:sz w:val="24"/>
          <w:szCs w:val="24"/>
          <w:lang w:val="mn-MN"/>
        </w:rPr>
        <w:t>нги-М</w:t>
      </w:r>
      <w:r w:rsidRPr="00CB7463">
        <w:rPr>
          <w:rFonts w:ascii="Arial" w:eastAsia="Times New Roman" w:hAnsi="Arial" w:cs="Arial"/>
          <w:sz w:val="24"/>
          <w:szCs w:val="24"/>
          <w:lang w:val="mn-MN"/>
        </w:rPr>
        <w:t>андлынхыг манайх явуулсан юм. Тэгээд Ү</w:t>
      </w:r>
      <w:r w:rsidR="009A24AF" w:rsidRPr="00CB7463">
        <w:rPr>
          <w:rFonts w:ascii="Arial" w:eastAsia="Times New Roman" w:hAnsi="Arial" w:cs="Arial"/>
          <w:sz w:val="24"/>
          <w:szCs w:val="24"/>
          <w:lang w:val="mn-MN"/>
        </w:rPr>
        <w:t xml:space="preserve">ндэсний хөгжлийн газар дээр л ороогүй юм шиг байна. Дахиад ажлын хэсэг дээр явуулъя. </w:t>
      </w:r>
    </w:p>
    <w:p w14:paraId="48AA1D7D" w14:textId="77777777" w:rsidR="00BE5C00" w:rsidRPr="00CB7463" w:rsidRDefault="00BE5C0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Н</w:t>
      </w:r>
      <w:r w:rsidRPr="00CB7463">
        <w:rPr>
          <w:rFonts w:ascii="Arial" w:eastAsia="Times New Roman" w:hAnsi="Arial" w:cs="Arial"/>
          <w:sz w:val="24"/>
          <w:szCs w:val="24"/>
          <w:lang w:val="mn-MN"/>
        </w:rPr>
        <w:t>ямдорж сайд.</w:t>
      </w:r>
    </w:p>
    <w:p w14:paraId="68F0BF5F" w14:textId="77777777" w:rsidR="00BE5C00" w:rsidRPr="00CB7463" w:rsidRDefault="00BE5C0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Ц.Нямдорж:</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 xml:space="preserve"> Я</w:t>
      </w:r>
      <w:r w:rsidR="009A24AF" w:rsidRPr="00CB7463">
        <w:rPr>
          <w:rFonts w:ascii="Arial" w:eastAsia="Times New Roman" w:hAnsi="Arial" w:cs="Arial"/>
          <w:sz w:val="24"/>
          <w:szCs w:val="24"/>
          <w:lang w:val="mn-MN"/>
        </w:rPr>
        <w:t>амдаас санал ирээд эх үүсвэртэй юмыг нь эх үүсвэр бүрдэж болзошгүй юмыг эн</w:t>
      </w:r>
      <w:r w:rsidRPr="00CB7463">
        <w:rPr>
          <w:rFonts w:ascii="Arial" w:eastAsia="Times New Roman" w:hAnsi="Arial" w:cs="Arial"/>
          <w:sz w:val="24"/>
          <w:szCs w:val="24"/>
          <w:lang w:val="mn-MN"/>
        </w:rPr>
        <w:t>э дотор оруулсан юм</w:t>
      </w:r>
      <w:r w:rsidR="009A24AF" w:rsidRPr="00CB7463">
        <w:rPr>
          <w:rFonts w:ascii="Arial" w:eastAsia="Times New Roman" w:hAnsi="Arial" w:cs="Arial"/>
          <w:sz w:val="24"/>
          <w:szCs w:val="24"/>
          <w:lang w:val="mn-MN"/>
        </w:rPr>
        <w:t>.</w:t>
      </w:r>
    </w:p>
    <w:p w14:paraId="7B5711F2" w14:textId="3EEA320E" w:rsidR="00BF3CC0"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Эх үүсвэр нь тодорхойгүй юм</w:t>
      </w:r>
      <w:r w:rsidR="00BE5C00" w:rsidRPr="00CB7463">
        <w:rPr>
          <w:rFonts w:ascii="Arial" w:eastAsia="Times New Roman" w:hAnsi="Arial" w:cs="Arial"/>
          <w:sz w:val="24"/>
          <w:szCs w:val="24"/>
          <w:lang w:val="mn-MN"/>
        </w:rPr>
        <w:t>. Зарим юм орхигдсон энэ дотор Ханги</w:t>
      </w:r>
      <w:r w:rsidR="00510993" w:rsidRPr="00CB7463">
        <w:rPr>
          <w:rFonts w:ascii="Arial" w:eastAsia="Times New Roman" w:hAnsi="Arial" w:cs="Arial"/>
          <w:sz w:val="24"/>
          <w:szCs w:val="24"/>
          <w:lang w:val="mn-MN"/>
        </w:rPr>
        <w:t>-М</w:t>
      </w:r>
      <w:r w:rsidR="00BE5C00" w:rsidRPr="00CB7463">
        <w:rPr>
          <w:rFonts w:ascii="Arial" w:eastAsia="Times New Roman" w:hAnsi="Arial" w:cs="Arial"/>
          <w:sz w:val="24"/>
          <w:szCs w:val="24"/>
          <w:lang w:val="mn-MN"/>
        </w:rPr>
        <w:t>андалын</w:t>
      </w:r>
      <w:r w:rsidRPr="00CB7463">
        <w:rPr>
          <w:rFonts w:ascii="Arial" w:eastAsia="Times New Roman" w:hAnsi="Arial" w:cs="Arial"/>
          <w:sz w:val="24"/>
          <w:szCs w:val="24"/>
          <w:lang w:val="mn-MN"/>
        </w:rPr>
        <w:t xml:space="preserve"> асуудл</w:t>
      </w:r>
      <w:r w:rsidR="00BE5C00" w:rsidRPr="00CB7463">
        <w:rPr>
          <w:rFonts w:ascii="Arial" w:eastAsia="Times New Roman" w:hAnsi="Arial" w:cs="Arial"/>
          <w:sz w:val="24"/>
          <w:szCs w:val="24"/>
          <w:lang w:val="mn-MN"/>
        </w:rPr>
        <w:t>аа жичид нь авч хэлэлцэх байх</w:t>
      </w:r>
      <w:r w:rsidRPr="00CB7463">
        <w:rPr>
          <w:rFonts w:ascii="Arial" w:eastAsia="Times New Roman" w:hAnsi="Arial" w:cs="Arial"/>
          <w:sz w:val="24"/>
          <w:szCs w:val="24"/>
          <w:lang w:val="mn-MN"/>
        </w:rPr>
        <w:t>. Ер нь аливаа асуудалд бодитой байх эх үүсвэртэй байх, тэгээд үнэнийг хүлээн зөвшөөрөх</w:t>
      </w:r>
      <w:r w:rsidR="00BF3CC0" w:rsidRPr="00CB7463">
        <w:rPr>
          <w:rFonts w:ascii="Arial" w:eastAsia="Times New Roman" w:hAnsi="Arial" w:cs="Arial"/>
          <w:sz w:val="24"/>
          <w:szCs w:val="24"/>
          <w:lang w:val="mn-MN"/>
        </w:rPr>
        <w:t xml:space="preserve"> зарчмууд л байдаг л даа. Одоо Б</w:t>
      </w:r>
      <w:r w:rsidRPr="00CB7463">
        <w:rPr>
          <w:rFonts w:ascii="Arial" w:eastAsia="Times New Roman" w:hAnsi="Arial" w:cs="Arial"/>
          <w:sz w:val="24"/>
          <w:szCs w:val="24"/>
          <w:lang w:val="mn-MN"/>
        </w:rPr>
        <w:t xml:space="preserve">огд хаан төмөр замын асуудал яриад </w:t>
      </w:r>
      <w:r w:rsidR="00BF3CC0" w:rsidRPr="00CB7463">
        <w:rPr>
          <w:rFonts w:ascii="Arial" w:eastAsia="Times New Roman" w:hAnsi="Arial" w:cs="Arial"/>
          <w:sz w:val="24"/>
          <w:szCs w:val="24"/>
          <w:lang w:val="mn-MN"/>
        </w:rPr>
        <w:t>З</w:t>
      </w:r>
      <w:r w:rsidRPr="00CB7463">
        <w:rPr>
          <w:rFonts w:ascii="Arial" w:eastAsia="Times New Roman" w:hAnsi="Arial" w:cs="Arial"/>
          <w:sz w:val="24"/>
          <w:szCs w:val="24"/>
          <w:lang w:val="mn-MN"/>
        </w:rPr>
        <w:t>асгийн газар өчигдөр бас дахиад ярилцсан. Энэ замыг ямар хөрөнгөөр яаж босгох вэ гэдэг асуудал яри</w:t>
      </w:r>
      <w:r w:rsidR="00BF3CC0" w:rsidRPr="00CB7463">
        <w:rPr>
          <w:rFonts w:ascii="Arial" w:eastAsia="Times New Roman" w:hAnsi="Arial" w:cs="Arial"/>
          <w:sz w:val="24"/>
          <w:szCs w:val="24"/>
          <w:lang w:val="mn-MN"/>
        </w:rPr>
        <w:t>гдаад л явж байна. Зүүнбаянгийн</w:t>
      </w:r>
      <w:r w:rsidRPr="00CB7463">
        <w:rPr>
          <w:rFonts w:ascii="Arial" w:eastAsia="Times New Roman" w:hAnsi="Arial" w:cs="Arial"/>
          <w:sz w:val="24"/>
          <w:szCs w:val="24"/>
          <w:lang w:val="mn-MN"/>
        </w:rPr>
        <w:t xml:space="preserve"> төмөр замын чинь тэр цутгалт, ре</w:t>
      </w:r>
      <w:r w:rsidR="00BF3CC0" w:rsidRPr="00CB7463">
        <w:rPr>
          <w:rFonts w:ascii="Arial" w:eastAsia="Times New Roman" w:hAnsi="Arial" w:cs="Arial"/>
          <w:sz w:val="24"/>
          <w:szCs w:val="24"/>
          <w:lang w:val="mn-MN"/>
        </w:rPr>
        <w:t>й</w:t>
      </w:r>
      <w:r w:rsidRPr="00CB7463">
        <w:rPr>
          <w:rFonts w:ascii="Arial" w:eastAsia="Times New Roman" w:hAnsi="Arial" w:cs="Arial"/>
          <w:sz w:val="24"/>
          <w:szCs w:val="24"/>
          <w:lang w:val="mn-MN"/>
        </w:rPr>
        <w:t>сийн ажил гэх мэтийн юмнууд дууссан нь үнэн боловч холбооны юм байх</w:t>
      </w:r>
      <w:r w:rsidR="00BF3CC0" w:rsidRPr="00CB7463">
        <w:rPr>
          <w:rFonts w:ascii="Arial" w:eastAsia="Times New Roman" w:hAnsi="Arial" w:cs="Arial"/>
          <w:sz w:val="24"/>
          <w:szCs w:val="24"/>
          <w:lang w:val="mn-MN"/>
        </w:rPr>
        <w:t>гүй. Энд асар их зардал гарна</w:t>
      </w:r>
      <w:r w:rsidRPr="00CB7463">
        <w:rPr>
          <w:rFonts w:ascii="Arial" w:eastAsia="Times New Roman" w:hAnsi="Arial" w:cs="Arial"/>
          <w:sz w:val="24"/>
          <w:szCs w:val="24"/>
          <w:lang w:val="mn-MN"/>
        </w:rPr>
        <w:t>.</w:t>
      </w:r>
    </w:p>
    <w:p w14:paraId="24F6CE61" w14:textId="77777777" w:rsidR="00285CAD"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Энэ асуудл</w:t>
      </w:r>
      <w:r w:rsidR="00BF3CC0" w:rsidRPr="00CB7463">
        <w:rPr>
          <w:rFonts w:ascii="Arial" w:eastAsia="Times New Roman" w:hAnsi="Arial" w:cs="Arial"/>
          <w:sz w:val="24"/>
          <w:szCs w:val="24"/>
          <w:lang w:val="mn-MN"/>
        </w:rPr>
        <w:t>ыг нөхөж хийх шаардлага гарна</w:t>
      </w:r>
      <w:r w:rsidRPr="00CB7463">
        <w:rPr>
          <w:rFonts w:ascii="Arial" w:eastAsia="Times New Roman" w:hAnsi="Arial" w:cs="Arial"/>
          <w:sz w:val="24"/>
          <w:szCs w:val="24"/>
          <w:lang w:val="mn-MN"/>
        </w:rPr>
        <w:t xml:space="preserve">. Тэгээд энэ </w:t>
      </w:r>
      <w:r w:rsidR="00BF3CC0" w:rsidRPr="00CB7463">
        <w:rPr>
          <w:rFonts w:ascii="Arial" w:eastAsia="Times New Roman" w:hAnsi="Arial" w:cs="Arial"/>
          <w:sz w:val="24"/>
          <w:szCs w:val="24"/>
          <w:lang w:val="mn-MN"/>
        </w:rPr>
        <w:t>Ханги-Мандалын</w:t>
      </w:r>
      <w:r w:rsidRPr="00CB7463">
        <w:rPr>
          <w:rFonts w:ascii="Arial" w:eastAsia="Times New Roman" w:hAnsi="Arial" w:cs="Arial"/>
          <w:sz w:val="24"/>
          <w:szCs w:val="24"/>
          <w:lang w:val="mn-MN"/>
        </w:rPr>
        <w:t xml:space="preserve"> төмөр зам барьдаг юм бол энэ төмөр замыг өөрийнхөө хөрөнгөөр хэрэгжүүлчих. Ийм  </w:t>
      </w:r>
      <w:r w:rsidR="00BF3CC0" w:rsidRPr="00CB7463">
        <w:rPr>
          <w:rFonts w:ascii="Arial" w:eastAsia="Times New Roman" w:hAnsi="Arial" w:cs="Arial"/>
          <w:sz w:val="24"/>
          <w:szCs w:val="24"/>
          <w:lang w:val="mn-MN"/>
        </w:rPr>
        <w:t>төр,</w:t>
      </w:r>
      <w:r w:rsidRPr="00CB7463">
        <w:rPr>
          <w:rFonts w:ascii="Arial" w:eastAsia="Times New Roman" w:hAnsi="Arial" w:cs="Arial"/>
          <w:sz w:val="24"/>
          <w:szCs w:val="24"/>
          <w:lang w:val="mn-MN"/>
        </w:rPr>
        <w:t xml:space="preserve"> хувийн хэвшлийн юм гарч ирэх нь үү, үгүй юу гэдэг асуудал бас судлах шаардлагатай байгаа. Замын ач холбогдлыг бол ойлгож байгаа. Гашуун сухайт н</w:t>
      </w:r>
      <w:r w:rsidR="00BF3CC0" w:rsidRPr="00CB7463">
        <w:rPr>
          <w:rFonts w:ascii="Arial" w:eastAsia="Times New Roman" w:hAnsi="Arial" w:cs="Arial"/>
          <w:sz w:val="24"/>
          <w:szCs w:val="24"/>
          <w:lang w:val="mn-MN"/>
        </w:rPr>
        <w:t>ь</w:t>
      </w:r>
      <w:r w:rsidRPr="00CB7463">
        <w:rPr>
          <w:rFonts w:ascii="Arial" w:eastAsia="Times New Roman" w:hAnsi="Arial" w:cs="Arial"/>
          <w:sz w:val="24"/>
          <w:szCs w:val="24"/>
          <w:lang w:val="mn-MN"/>
        </w:rPr>
        <w:t xml:space="preserve"> дуусаагүй</w:t>
      </w:r>
      <w:r w:rsidR="00BF3CC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BF3CC0" w:rsidRPr="00CB7463">
        <w:rPr>
          <w:rFonts w:ascii="Arial" w:eastAsia="Times New Roman" w:hAnsi="Arial" w:cs="Arial"/>
          <w:sz w:val="24"/>
          <w:szCs w:val="24"/>
          <w:lang w:val="mn-MN"/>
        </w:rPr>
        <w:t>З</w:t>
      </w:r>
      <w:r w:rsidRPr="00CB7463">
        <w:rPr>
          <w:rFonts w:ascii="Arial" w:eastAsia="Times New Roman" w:hAnsi="Arial" w:cs="Arial"/>
          <w:sz w:val="24"/>
          <w:szCs w:val="24"/>
          <w:lang w:val="mn-MN"/>
        </w:rPr>
        <w:t>үүнбаян дуусаагүй</w:t>
      </w:r>
      <w:r w:rsidR="00BF3CC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BF3CC0"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 xml:space="preserve">огд хааны асуудал ийм байдаг. </w:t>
      </w:r>
    </w:p>
    <w:p w14:paraId="4DC214B8" w14:textId="3B9F7692" w:rsidR="00B738B5"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Дээ</w:t>
      </w:r>
      <w:r w:rsidR="00B738B5" w:rsidRPr="00CB7463">
        <w:rPr>
          <w:rFonts w:ascii="Arial" w:eastAsia="Times New Roman" w:hAnsi="Arial" w:cs="Arial"/>
          <w:sz w:val="24"/>
          <w:szCs w:val="24"/>
          <w:lang w:val="mn-MN"/>
        </w:rPr>
        <w:t xml:space="preserve">рээс нь дахиад ийм асуудал </w:t>
      </w:r>
      <w:r w:rsidR="00510993" w:rsidRPr="00CB7463">
        <w:rPr>
          <w:rFonts w:ascii="Arial" w:eastAsia="Times New Roman" w:hAnsi="Arial" w:cs="Arial"/>
          <w:sz w:val="24"/>
          <w:szCs w:val="24"/>
          <w:lang w:val="mn-MN"/>
        </w:rPr>
        <w:t>тавивал</w:t>
      </w:r>
      <w:r w:rsidRPr="00CB7463">
        <w:rPr>
          <w:rFonts w:ascii="Arial" w:eastAsia="Times New Roman" w:hAnsi="Arial" w:cs="Arial"/>
          <w:sz w:val="24"/>
          <w:szCs w:val="24"/>
          <w:lang w:val="mn-MN"/>
        </w:rPr>
        <w:t xml:space="preserve"> бол хэрэгжилтийн асуудал </w:t>
      </w:r>
      <w:r w:rsidR="00B738B5" w:rsidRPr="00CB7463">
        <w:rPr>
          <w:rFonts w:ascii="Arial" w:eastAsia="Times New Roman" w:hAnsi="Arial" w:cs="Arial"/>
          <w:sz w:val="24"/>
          <w:szCs w:val="24"/>
          <w:lang w:val="mn-MN"/>
        </w:rPr>
        <w:t>дахиад хариу эргэж И</w:t>
      </w:r>
      <w:r w:rsidRPr="00CB7463">
        <w:rPr>
          <w:rFonts w:ascii="Arial" w:eastAsia="Times New Roman" w:hAnsi="Arial" w:cs="Arial"/>
          <w:sz w:val="24"/>
          <w:szCs w:val="24"/>
          <w:lang w:val="mn-MN"/>
        </w:rPr>
        <w:t xml:space="preserve">х </w:t>
      </w:r>
      <w:r w:rsidR="00B738B5"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уралд нэхэл болох асуудал байгаа. Манай зарим сайд нар ийм зүйл ярихдаа эх үүсвэрээ цаашдаа бодож сурах хэрэгтэй. Эх үүсвэргүй юм түлхдэгээ </w:t>
      </w:r>
      <w:r w:rsidR="00B738B5" w:rsidRPr="00CB7463">
        <w:rPr>
          <w:rFonts w:ascii="Arial" w:eastAsia="Times New Roman" w:hAnsi="Arial" w:cs="Arial"/>
          <w:sz w:val="24"/>
          <w:szCs w:val="24"/>
          <w:lang w:val="mn-MN"/>
        </w:rPr>
        <w:t>болих хэрэгтэй. Энийг харин би И</w:t>
      </w:r>
      <w:r w:rsidRPr="00CB7463">
        <w:rPr>
          <w:rFonts w:ascii="Arial" w:eastAsia="Times New Roman" w:hAnsi="Arial" w:cs="Arial"/>
          <w:sz w:val="24"/>
          <w:szCs w:val="24"/>
          <w:lang w:val="mn-MN"/>
        </w:rPr>
        <w:t xml:space="preserve">х </w:t>
      </w:r>
      <w:r w:rsidR="00B738B5"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урлын чуулган дээр энэ залуу сайд нарт хэллээ шүү</w:t>
      </w:r>
      <w:r w:rsidR="00B738B5"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B738B5"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йм зүйлүүд байгаа гэдгийг хэлье ээ</w:t>
      </w:r>
      <w:r w:rsidR="00B738B5" w:rsidRPr="00CB7463">
        <w:rPr>
          <w:rFonts w:ascii="Arial" w:eastAsia="Times New Roman" w:hAnsi="Arial" w:cs="Arial"/>
          <w:sz w:val="24"/>
          <w:szCs w:val="24"/>
          <w:lang w:val="mn-MN"/>
        </w:rPr>
        <w:t>.</w:t>
      </w:r>
    </w:p>
    <w:p w14:paraId="4A56D6D4" w14:textId="77777777" w:rsidR="00B738B5" w:rsidRPr="00CB7463" w:rsidRDefault="00B738B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Д</w:t>
      </w:r>
      <w:r w:rsidR="009A24AF" w:rsidRPr="00CB7463">
        <w:rPr>
          <w:rFonts w:ascii="Arial" w:eastAsia="Times New Roman" w:hAnsi="Arial" w:cs="Arial"/>
          <w:sz w:val="24"/>
          <w:szCs w:val="24"/>
          <w:lang w:val="mn-MN"/>
        </w:rPr>
        <w:t xml:space="preserve">элгэрсайхан гишүүн нэг </w:t>
      </w:r>
      <w:r w:rsidRPr="00CB7463">
        <w:rPr>
          <w:rFonts w:ascii="Arial" w:eastAsia="Times New Roman" w:hAnsi="Arial" w:cs="Arial"/>
          <w:sz w:val="24"/>
          <w:szCs w:val="24"/>
          <w:lang w:val="mn-MN"/>
        </w:rPr>
        <w:t>минут</w:t>
      </w:r>
      <w:r w:rsidR="009A24AF" w:rsidRPr="00CB7463">
        <w:rPr>
          <w:rFonts w:ascii="Arial" w:eastAsia="Times New Roman" w:hAnsi="Arial" w:cs="Arial"/>
          <w:sz w:val="24"/>
          <w:szCs w:val="24"/>
          <w:lang w:val="mn-MN"/>
        </w:rPr>
        <w:t xml:space="preserve"> тодруулъя</w:t>
      </w:r>
      <w:r w:rsidRPr="00CB7463">
        <w:rPr>
          <w:rFonts w:ascii="Arial" w:eastAsia="Times New Roman" w:hAnsi="Arial" w:cs="Arial"/>
          <w:sz w:val="24"/>
          <w:szCs w:val="24"/>
          <w:lang w:val="mn-MN"/>
        </w:rPr>
        <w:t>.</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w:t>
      </w:r>
      <w:r w:rsidR="009A24AF" w:rsidRPr="00CB7463">
        <w:rPr>
          <w:rFonts w:ascii="Arial" w:eastAsia="Times New Roman" w:hAnsi="Arial" w:cs="Arial"/>
          <w:sz w:val="24"/>
          <w:szCs w:val="24"/>
          <w:lang w:val="mn-MN"/>
        </w:rPr>
        <w:t xml:space="preserve">араа </w:t>
      </w:r>
      <w:r w:rsidRPr="00CB7463">
        <w:rPr>
          <w:rFonts w:ascii="Arial" w:eastAsia="Times New Roman" w:hAnsi="Arial" w:cs="Arial"/>
          <w:sz w:val="24"/>
          <w:szCs w:val="24"/>
          <w:lang w:val="mn-MN"/>
        </w:rPr>
        <w:t>өргөж байна</w:t>
      </w:r>
      <w:r w:rsidR="009A24AF"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p>
    <w:p w14:paraId="7C0653ED" w14:textId="05D3B9E3" w:rsidR="0046058E" w:rsidRPr="00CB7463" w:rsidRDefault="00B738B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Б.Дэлгэрсайхан:</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 xml:space="preserve">нэ </w:t>
      </w: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ятадын хил өдөрт </w:t>
      </w:r>
      <w:r w:rsidRPr="00CB7463">
        <w:rPr>
          <w:rFonts w:ascii="Arial" w:eastAsia="Times New Roman" w:hAnsi="Arial" w:cs="Arial"/>
          <w:sz w:val="24"/>
          <w:szCs w:val="24"/>
          <w:lang w:val="mn-MN"/>
        </w:rPr>
        <w:t>100</w:t>
      </w:r>
      <w:r w:rsidR="009A24AF" w:rsidRPr="00CB7463">
        <w:rPr>
          <w:rFonts w:ascii="Arial" w:eastAsia="Times New Roman" w:hAnsi="Arial" w:cs="Arial"/>
          <w:sz w:val="24"/>
          <w:szCs w:val="24"/>
          <w:lang w:val="mn-MN"/>
        </w:rPr>
        <w:t xml:space="preserve"> машин авч байгаа гэдгийг </w:t>
      </w:r>
      <w:r w:rsidRPr="00CB7463">
        <w:rPr>
          <w:rFonts w:ascii="Arial" w:eastAsia="Times New Roman" w:hAnsi="Arial" w:cs="Arial"/>
          <w:sz w:val="24"/>
          <w:szCs w:val="24"/>
          <w:lang w:val="mn-MN"/>
        </w:rPr>
        <w:t>бүгд ойлгож байгаа. Гол нь энэ З</w:t>
      </w:r>
      <w:r w:rsidR="009A24AF" w:rsidRPr="00CB7463">
        <w:rPr>
          <w:rFonts w:ascii="Arial" w:eastAsia="Times New Roman" w:hAnsi="Arial" w:cs="Arial"/>
          <w:sz w:val="24"/>
          <w:szCs w:val="24"/>
          <w:lang w:val="mn-MN"/>
        </w:rPr>
        <w:t>амын</w:t>
      </w:r>
      <w:r w:rsidRPr="00CB7463">
        <w:rPr>
          <w:rFonts w:ascii="Arial" w:eastAsia="Times New Roman" w:hAnsi="Arial" w:cs="Arial"/>
          <w:sz w:val="24"/>
          <w:szCs w:val="24"/>
          <w:lang w:val="mn-MN"/>
        </w:rPr>
        <w:t>-Ү</w:t>
      </w:r>
      <w:r w:rsidR="009A24AF" w:rsidRPr="00CB7463">
        <w:rPr>
          <w:rFonts w:ascii="Arial" w:eastAsia="Times New Roman" w:hAnsi="Arial" w:cs="Arial"/>
          <w:sz w:val="24"/>
          <w:szCs w:val="24"/>
          <w:lang w:val="mn-MN"/>
        </w:rPr>
        <w:t xml:space="preserve">үд дээр машин овооруулаад байгаагаа шийдээч ээ л гэж байгаа шүү дээ. </w:t>
      </w:r>
      <w:r w:rsidRPr="00CB7463">
        <w:rPr>
          <w:rFonts w:ascii="Arial" w:eastAsia="Times New Roman" w:hAnsi="Arial" w:cs="Arial"/>
          <w:sz w:val="24"/>
          <w:szCs w:val="24"/>
          <w:lang w:val="mn-MN"/>
        </w:rPr>
        <w:t>Тэрнээс биш Х</w:t>
      </w:r>
      <w:r w:rsidR="009A24AF" w:rsidRPr="00CB7463">
        <w:rPr>
          <w:rFonts w:ascii="Arial" w:eastAsia="Times New Roman" w:hAnsi="Arial" w:cs="Arial"/>
          <w:sz w:val="24"/>
          <w:szCs w:val="24"/>
          <w:lang w:val="mn-MN"/>
        </w:rPr>
        <w:t xml:space="preserve">ятад руу заачхаад ийм олон юм яриад байх хэрэггүй шүү дээ. </w:t>
      </w: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отоос</w:t>
      </w:r>
      <w:r w:rsidR="00510993" w:rsidRPr="00CB7463">
        <w:rPr>
          <w:rFonts w:ascii="Arial" w:eastAsia="Times New Roman" w:hAnsi="Arial" w:cs="Arial"/>
          <w:sz w:val="24"/>
          <w:szCs w:val="24"/>
          <w:lang w:val="mn-MN"/>
        </w:rPr>
        <w:t xml:space="preserve"> очдогоо хязгаарлуул</w:t>
      </w:r>
      <w:r w:rsidRPr="00CB7463">
        <w:rPr>
          <w:rFonts w:ascii="Arial" w:eastAsia="Times New Roman" w:hAnsi="Arial" w:cs="Arial"/>
          <w:sz w:val="24"/>
          <w:szCs w:val="24"/>
          <w:lang w:val="mn-MN"/>
        </w:rPr>
        <w:t>аа. Замын-Ү</w:t>
      </w:r>
      <w:r w:rsidR="009A24AF" w:rsidRPr="00CB7463">
        <w:rPr>
          <w:rFonts w:ascii="Arial" w:eastAsia="Times New Roman" w:hAnsi="Arial" w:cs="Arial"/>
          <w:sz w:val="24"/>
          <w:szCs w:val="24"/>
          <w:lang w:val="mn-MN"/>
        </w:rPr>
        <w:t>үд дээр цөөхөн болгосны дараа эргээд хотоос явуулсан энэ зөвшөөрлөө олгооч ээ л гэдэг ийм юм яр</w:t>
      </w:r>
      <w:r w:rsidRPr="00CB7463">
        <w:rPr>
          <w:rFonts w:ascii="Arial" w:eastAsia="Times New Roman" w:hAnsi="Arial" w:cs="Arial"/>
          <w:sz w:val="24"/>
          <w:szCs w:val="24"/>
          <w:lang w:val="mn-MN"/>
        </w:rPr>
        <w:t>ьж байгаа юм. Тэгээд ердөө сая Н</w:t>
      </w:r>
      <w:r w:rsidR="009A24AF" w:rsidRPr="00CB7463">
        <w:rPr>
          <w:rFonts w:ascii="Arial" w:eastAsia="Times New Roman" w:hAnsi="Arial" w:cs="Arial"/>
          <w:sz w:val="24"/>
          <w:szCs w:val="24"/>
          <w:lang w:val="mn-MN"/>
        </w:rPr>
        <w:t xml:space="preserve">ямдорж сайдын хэлдэг үнэн байхгүй юу. Үнэхээр одоо энэ төр хувийн хэвшлээр концессоор хийлгэе гэж байгаа </w:t>
      </w:r>
      <w:r w:rsidRPr="00CB7463">
        <w:rPr>
          <w:rFonts w:ascii="Arial" w:eastAsia="Times New Roman" w:hAnsi="Arial" w:cs="Arial"/>
          <w:sz w:val="24"/>
          <w:szCs w:val="24"/>
          <w:lang w:val="mn-MN"/>
        </w:rPr>
        <w:t>бол нэг мөсөн</w:t>
      </w:r>
      <w:r w:rsidR="009A24AF" w:rsidRPr="00CB7463">
        <w:rPr>
          <w:rFonts w:ascii="Arial" w:eastAsia="Times New Roman" w:hAnsi="Arial" w:cs="Arial"/>
          <w:sz w:val="24"/>
          <w:szCs w:val="24"/>
          <w:lang w:val="mn-MN"/>
        </w:rPr>
        <w:t xml:space="preserve"> зарлачих хэрэгтэй байхгүй юу. Өөх чинь булчирхай ч биш, засаг шийдэх гээд ч байгаа юм уу, үгүй ч юм уу. Ингээд засаг энийг концессоор явуулна гэдгээ шийдэхгүй юм бол хэн ч энэ талаар санал гаргахгүй шү</w:t>
      </w:r>
      <w:r w:rsidR="0046058E" w:rsidRPr="00CB7463">
        <w:rPr>
          <w:rFonts w:ascii="Arial" w:eastAsia="Times New Roman" w:hAnsi="Arial" w:cs="Arial"/>
          <w:sz w:val="24"/>
          <w:szCs w:val="24"/>
          <w:lang w:val="mn-MN"/>
        </w:rPr>
        <w:t>ү дээ. Энийг хэн хариулах юм. Т</w:t>
      </w:r>
      <w:r w:rsidR="009A24AF" w:rsidRPr="00CB7463">
        <w:rPr>
          <w:rFonts w:ascii="Arial" w:eastAsia="Times New Roman" w:hAnsi="Arial" w:cs="Arial"/>
          <w:sz w:val="24"/>
          <w:szCs w:val="24"/>
          <w:lang w:val="mn-MN"/>
        </w:rPr>
        <w:t>эгээд энэ зам чинь орохгүй бол тэр гол зам уу</w:t>
      </w:r>
      <w:r w:rsidR="0046058E" w:rsidRPr="00CB7463">
        <w:rPr>
          <w:rFonts w:ascii="Arial" w:eastAsia="Times New Roman" w:hAnsi="Arial" w:cs="Arial"/>
          <w:sz w:val="24"/>
          <w:szCs w:val="24"/>
          <w:lang w:val="mn-MN"/>
        </w:rPr>
        <w:t xml:space="preserve"> д</w:t>
      </w:r>
      <w:r w:rsidR="009A24AF" w:rsidRPr="00CB7463">
        <w:rPr>
          <w:rFonts w:ascii="Arial" w:eastAsia="Times New Roman" w:hAnsi="Arial" w:cs="Arial"/>
          <w:sz w:val="24"/>
          <w:szCs w:val="24"/>
          <w:lang w:val="mn-MN"/>
        </w:rPr>
        <w:t xml:space="preserve">аана гэж худлаа ярьдгаа болих хэрэгтэй. </w:t>
      </w:r>
    </w:p>
    <w:p w14:paraId="25BE57A9" w14:textId="77777777" w:rsidR="0046058E"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Эрээн</w:t>
      </w:r>
      <w:r w:rsidR="0046058E" w:rsidRPr="00CB7463">
        <w:rPr>
          <w:rFonts w:ascii="Arial" w:eastAsia="Times New Roman" w:hAnsi="Arial" w:cs="Arial"/>
          <w:sz w:val="24"/>
          <w:szCs w:val="24"/>
          <w:lang w:val="mn-MN"/>
        </w:rPr>
        <w:t xml:space="preserve"> нь тэртээ тэргүй авах ч үгүй т</w:t>
      </w:r>
      <w:r w:rsidRPr="00CB7463">
        <w:rPr>
          <w:rFonts w:ascii="Arial" w:eastAsia="Times New Roman" w:hAnsi="Arial" w:cs="Arial"/>
          <w:sz w:val="24"/>
          <w:szCs w:val="24"/>
          <w:lang w:val="mn-MN"/>
        </w:rPr>
        <w:t>а нараас</w:t>
      </w:r>
      <w:r w:rsidR="0046058E"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46058E"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нийг </w:t>
      </w:r>
      <w:r w:rsidR="0046058E"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рээ авахгүй бол гол зам даалаа гээд яах юм. </w:t>
      </w:r>
      <w:r w:rsidR="0046058E" w:rsidRPr="00CB7463">
        <w:rPr>
          <w:rFonts w:ascii="Arial" w:eastAsia="Times New Roman" w:hAnsi="Arial" w:cs="Arial"/>
          <w:sz w:val="24"/>
          <w:szCs w:val="24"/>
          <w:lang w:val="mn-MN"/>
        </w:rPr>
        <w:t>Ханги-Мандал-Зүүнбаянг тавьж</w:t>
      </w:r>
      <w:r w:rsidRPr="00CB7463">
        <w:rPr>
          <w:rFonts w:ascii="Arial" w:eastAsia="Times New Roman" w:hAnsi="Arial" w:cs="Arial"/>
          <w:sz w:val="24"/>
          <w:szCs w:val="24"/>
          <w:lang w:val="mn-MN"/>
        </w:rPr>
        <w:t xml:space="preserve"> байж </w:t>
      </w:r>
      <w:r w:rsidR="0046058E" w:rsidRPr="00CB7463">
        <w:rPr>
          <w:rFonts w:ascii="Arial" w:eastAsia="Times New Roman" w:hAnsi="Arial" w:cs="Arial"/>
          <w:sz w:val="24"/>
          <w:szCs w:val="24"/>
          <w:lang w:val="mn-MN"/>
        </w:rPr>
        <w:t>л гол</w:t>
      </w:r>
      <w:r w:rsidRPr="00CB7463">
        <w:rPr>
          <w:rFonts w:ascii="Arial" w:eastAsia="Times New Roman" w:hAnsi="Arial" w:cs="Arial"/>
          <w:sz w:val="24"/>
          <w:szCs w:val="24"/>
          <w:lang w:val="mn-MN"/>
        </w:rPr>
        <w:t xml:space="preserve"> зам чинь ач холбогдлоо өгнө ш дээ. Ийм юмаа ярья л даа. </w:t>
      </w:r>
    </w:p>
    <w:p w14:paraId="05FA0CB9" w14:textId="77777777" w:rsidR="0046058E" w:rsidRPr="00CB7463" w:rsidRDefault="0046058E"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Х</w:t>
      </w:r>
      <w:r w:rsidR="009A24AF" w:rsidRPr="00CB7463">
        <w:rPr>
          <w:rFonts w:ascii="Arial" w:eastAsia="Times New Roman" w:hAnsi="Arial" w:cs="Arial"/>
          <w:sz w:val="24"/>
          <w:szCs w:val="24"/>
          <w:lang w:val="mn-MN"/>
        </w:rPr>
        <w:t xml:space="preserve">элэлцэх эсэхээ шийдчихээд ажлын хэсэг дээрээ ярилцацгаа. </w:t>
      </w:r>
      <w:r w:rsidRPr="00CB7463">
        <w:rPr>
          <w:rFonts w:ascii="Arial" w:eastAsia="Times New Roman" w:hAnsi="Arial" w:cs="Arial"/>
          <w:sz w:val="24"/>
          <w:szCs w:val="24"/>
          <w:lang w:val="mn-MN"/>
        </w:rPr>
        <w:t>Хүрэлбаатарын Б</w:t>
      </w:r>
      <w:r w:rsidR="009A24AF" w:rsidRPr="00CB7463">
        <w:rPr>
          <w:rFonts w:ascii="Arial" w:eastAsia="Times New Roman" w:hAnsi="Arial" w:cs="Arial"/>
          <w:sz w:val="24"/>
          <w:szCs w:val="24"/>
          <w:lang w:val="mn-MN"/>
        </w:rPr>
        <w:t>улгантуяа гишүүн</w:t>
      </w:r>
      <w:r w:rsidRPr="00CB7463">
        <w:rPr>
          <w:rFonts w:ascii="Arial" w:eastAsia="Times New Roman" w:hAnsi="Arial" w:cs="Arial"/>
          <w:sz w:val="24"/>
          <w:szCs w:val="24"/>
          <w:lang w:val="mn-MN"/>
        </w:rPr>
        <w:t>.</w:t>
      </w:r>
    </w:p>
    <w:p w14:paraId="75C27D65" w14:textId="77777777" w:rsidR="0066521F" w:rsidRPr="00CB7463" w:rsidRDefault="0066521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Х.Булгантуяа:</w:t>
      </w:r>
      <w:r w:rsidRPr="00CB7463">
        <w:rPr>
          <w:rFonts w:ascii="Arial" w:eastAsia="Times New Roman" w:hAnsi="Arial" w:cs="Arial"/>
          <w:color w:val="000000" w:themeColor="text1"/>
          <w:sz w:val="24"/>
          <w:szCs w:val="24"/>
          <w:lang w:val="mn-MN"/>
        </w:rPr>
        <w:t xml:space="preserve"> </w:t>
      </w:r>
      <w:r w:rsidR="0046058E" w:rsidRPr="00CB7463">
        <w:rPr>
          <w:rFonts w:ascii="Arial" w:eastAsia="Times New Roman" w:hAnsi="Arial" w:cs="Arial"/>
          <w:sz w:val="24"/>
          <w:szCs w:val="24"/>
          <w:lang w:val="mn-MN"/>
        </w:rPr>
        <w:t>Т</w:t>
      </w:r>
      <w:r w:rsidR="009A24AF" w:rsidRPr="00CB7463">
        <w:rPr>
          <w:rFonts w:ascii="Arial" w:eastAsia="Times New Roman" w:hAnsi="Arial" w:cs="Arial"/>
          <w:sz w:val="24"/>
          <w:szCs w:val="24"/>
          <w:lang w:val="mn-MN"/>
        </w:rPr>
        <w:t xml:space="preserve">үрүүн бас хэд хэдэн гишүүд ярьж байна. </w:t>
      </w:r>
      <w:r w:rsidRPr="00CB7463">
        <w:rPr>
          <w:rFonts w:ascii="Arial" w:eastAsia="Times New Roman" w:hAnsi="Arial" w:cs="Arial"/>
          <w:sz w:val="24"/>
          <w:szCs w:val="24"/>
          <w:lang w:val="mn-MN"/>
        </w:rPr>
        <w:t>Э</w:t>
      </w:r>
      <w:r w:rsidR="009A24AF" w:rsidRPr="00CB7463">
        <w:rPr>
          <w:rFonts w:ascii="Arial" w:eastAsia="Times New Roman" w:hAnsi="Arial" w:cs="Arial"/>
          <w:sz w:val="24"/>
          <w:szCs w:val="24"/>
          <w:lang w:val="mn-MN"/>
        </w:rPr>
        <w:t>нэ бол үнэнийг х</w:t>
      </w:r>
      <w:r w:rsidRPr="00CB7463">
        <w:rPr>
          <w:rFonts w:ascii="Arial" w:eastAsia="Times New Roman" w:hAnsi="Arial" w:cs="Arial"/>
          <w:sz w:val="24"/>
          <w:szCs w:val="24"/>
          <w:lang w:val="mn-MN"/>
        </w:rPr>
        <w:t>элэхэд зорилго зорилт нь нөгөө Монгол А</w:t>
      </w:r>
      <w:r w:rsidR="009A24AF" w:rsidRPr="00CB7463">
        <w:rPr>
          <w:rFonts w:ascii="Arial" w:eastAsia="Times New Roman" w:hAnsi="Arial" w:cs="Arial"/>
          <w:sz w:val="24"/>
          <w:szCs w:val="24"/>
          <w:lang w:val="mn-MN"/>
        </w:rPr>
        <w:t>рдын намын мөрийн хөтөлбөр. Засгийн газрын үйл ажиллагааны хөтөлбөр дээр туссан гол гол юм</w:t>
      </w:r>
      <w:r w:rsidRPr="00CB7463">
        <w:rPr>
          <w:rFonts w:ascii="Arial" w:eastAsia="Times New Roman" w:hAnsi="Arial" w:cs="Arial"/>
          <w:sz w:val="24"/>
          <w:szCs w:val="24"/>
          <w:lang w:val="mn-MN"/>
        </w:rPr>
        <w:t>нууд нь ерөөсөө байхгүй байна</w:t>
      </w:r>
      <w:r w:rsidR="009A24AF" w:rsidRPr="00CB7463">
        <w:rPr>
          <w:rFonts w:ascii="Arial" w:eastAsia="Times New Roman" w:hAnsi="Arial" w:cs="Arial"/>
          <w:sz w:val="24"/>
          <w:szCs w:val="24"/>
          <w:lang w:val="mn-MN"/>
        </w:rPr>
        <w:t>. Жишээлбэл эдийн засгийн хэсэг дээр зээлийн хүү бууруула</w:t>
      </w:r>
      <w:r w:rsidRPr="00CB7463">
        <w:rPr>
          <w:rFonts w:ascii="Arial" w:eastAsia="Times New Roman" w:hAnsi="Arial" w:cs="Arial"/>
          <w:sz w:val="24"/>
          <w:szCs w:val="24"/>
          <w:lang w:val="mn-MN"/>
        </w:rPr>
        <w:t>х дээр ерөөсөө нэг үг үсэг алга.</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З</w:t>
      </w:r>
      <w:r w:rsidR="009A24AF" w:rsidRPr="00CB7463">
        <w:rPr>
          <w:rFonts w:ascii="Arial" w:eastAsia="Times New Roman" w:hAnsi="Arial" w:cs="Arial"/>
          <w:sz w:val="24"/>
          <w:szCs w:val="24"/>
          <w:lang w:val="mn-MN"/>
        </w:rPr>
        <w:t>ээлжих зэрэглэлтэй холбоотой ямар ч асуудал а</w:t>
      </w:r>
      <w:r w:rsidRPr="00CB7463">
        <w:rPr>
          <w:rFonts w:ascii="Arial" w:eastAsia="Times New Roman" w:hAnsi="Arial" w:cs="Arial"/>
          <w:sz w:val="24"/>
          <w:szCs w:val="24"/>
          <w:lang w:val="mn-MN"/>
        </w:rPr>
        <w:t>лга.</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 xml:space="preserve">анкны тухай хууль, гэрээний хэрэгжилттэй </w:t>
      </w:r>
      <w:r w:rsidRPr="00CB7463">
        <w:rPr>
          <w:rFonts w:ascii="Arial" w:eastAsia="Times New Roman" w:hAnsi="Arial" w:cs="Arial"/>
          <w:sz w:val="24"/>
          <w:szCs w:val="24"/>
          <w:lang w:val="mn-MN"/>
        </w:rPr>
        <w:t xml:space="preserve">холбоотой юм алга. Зайны чиптэй, </w:t>
      </w:r>
      <w:r w:rsidR="009A24AF" w:rsidRPr="00CB7463">
        <w:rPr>
          <w:rFonts w:ascii="Arial" w:eastAsia="Times New Roman" w:hAnsi="Arial" w:cs="Arial"/>
          <w:sz w:val="24"/>
          <w:szCs w:val="24"/>
          <w:lang w:val="mn-MN"/>
        </w:rPr>
        <w:t xml:space="preserve">банкны карт </w:t>
      </w:r>
      <w:r w:rsidRPr="00CB7463">
        <w:rPr>
          <w:rFonts w:ascii="Arial" w:eastAsia="Times New Roman" w:hAnsi="Arial" w:cs="Arial"/>
          <w:sz w:val="24"/>
          <w:szCs w:val="24"/>
          <w:lang w:val="mn-MN"/>
        </w:rPr>
        <w:t>гаргана ч гэх шиг. Энэ одоо яг Засгийн газрын</w:t>
      </w:r>
      <w:r w:rsidR="009A24AF" w:rsidRPr="00CB7463">
        <w:rPr>
          <w:rFonts w:ascii="Arial" w:eastAsia="Times New Roman" w:hAnsi="Arial" w:cs="Arial"/>
          <w:sz w:val="24"/>
          <w:szCs w:val="24"/>
          <w:lang w:val="mn-MN"/>
        </w:rPr>
        <w:t xml:space="preserve"> энэ</w:t>
      </w:r>
      <w:r w:rsidRPr="00CB7463">
        <w:rPr>
          <w:rFonts w:ascii="Arial" w:eastAsia="Times New Roman" w:hAnsi="Arial" w:cs="Arial"/>
          <w:sz w:val="24"/>
          <w:szCs w:val="24"/>
          <w:lang w:val="mn-MN"/>
        </w:rPr>
        <w:t xml:space="preserve"> үйл ажиллагааны хөтөлбөр, энэ З</w:t>
      </w:r>
      <w:r w:rsidR="009A24AF" w:rsidRPr="00CB7463">
        <w:rPr>
          <w:rFonts w:ascii="Arial" w:eastAsia="Times New Roman" w:hAnsi="Arial" w:cs="Arial"/>
          <w:sz w:val="24"/>
          <w:szCs w:val="24"/>
          <w:lang w:val="mn-MN"/>
        </w:rPr>
        <w:t xml:space="preserve">асгийн газрын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оны хөгжлийн хөтөлбөр дотор одоо яг суух ажил мөн үү, үгүй юу? Энэ төрийн өмч, хувьцаат компанийн засаглал, энэ санхүүг сайжруулах асуудлыг бид нар </w:t>
      </w:r>
      <w:r w:rsidRPr="00CB7463">
        <w:rPr>
          <w:rFonts w:ascii="Arial" w:eastAsia="Times New Roman" w:hAnsi="Arial" w:cs="Arial"/>
          <w:sz w:val="24"/>
          <w:szCs w:val="24"/>
          <w:lang w:val="mn-MN"/>
        </w:rPr>
        <w:t>2021</w:t>
      </w:r>
      <w:r w:rsidR="009A24AF" w:rsidRPr="00CB7463">
        <w:rPr>
          <w:rFonts w:ascii="Arial" w:eastAsia="Times New Roman" w:hAnsi="Arial" w:cs="Arial"/>
          <w:sz w:val="24"/>
          <w:szCs w:val="24"/>
          <w:lang w:val="mn-MN"/>
        </w:rPr>
        <w:t xml:space="preserve"> оны төсвийг батлахдаа л бас л чиглэл болгож өгч байсан</w:t>
      </w:r>
      <w:r w:rsidRPr="00CB7463">
        <w:rPr>
          <w:rFonts w:ascii="Arial" w:eastAsia="Times New Roman" w:hAnsi="Arial" w:cs="Arial"/>
          <w:sz w:val="24"/>
          <w:szCs w:val="24"/>
          <w:lang w:val="mn-MN"/>
        </w:rPr>
        <w:t xml:space="preserve"> энэ ажлаа</w:t>
      </w:r>
      <w:r w:rsidR="009A24AF" w:rsidRPr="00CB7463">
        <w:rPr>
          <w:rFonts w:ascii="Arial" w:eastAsia="Times New Roman" w:hAnsi="Arial" w:cs="Arial"/>
          <w:sz w:val="24"/>
          <w:szCs w:val="24"/>
          <w:lang w:val="mn-MN"/>
        </w:rPr>
        <w:t xml:space="preserve"> өнөөдрийг болтол яг үнэнийг хэлэхэд</w:t>
      </w:r>
      <w:r w:rsidRPr="00CB7463">
        <w:rPr>
          <w:rFonts w:ascii="Arial" w:eastAsia="Times New Roman" w:hAnsi="Arial" w:cs="Arial"/>
          <w:sz w:val="24"/>
          <w:szCs w:val="24"/>
          <w:lang w:val="mn-MN"/>
        </w:rPr>
        <w:t xml:space="preserve"> дорвитой юм хийгдэхгүй байна</w:t>
      </w:r>
      <w:r w:rsidR="009A24A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О</w:t>
      </w:r>
      <w:r w:rsidR="009A24AF" w:rsidRPr="00CB7463">
        <w:rPr>
          <w:rFonts w:ascii="Arial" w:eastAsia="Times New Roman" w:hAnsi="Arial" w:cs="Arial"/>
          <w:sz w:val="24"/>
          <w:szCs w:val="24"/>
          <w:lang w:val="mn-MN"/>
        </w:rPr>
        <w:t xml:space="preserve">доо бид нар яг ард түмэнд амласан том том амлалтуудыг би энэ дээр хаана байгааг ерөөсөө олж харахгүй байна. </w:t>
      </w:r>
    </w:p>
    <w:p w14:paraId="24F2FD58" w14:textId="77777777" w:rsidR="0066521F" w:rsidRPr="00CB7463" w:rsidRDefault="009A24A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Иргэдийн орлогыг нэмэгдүүлнэ, ядуурлыг хоёр дахин бууруулна гэсэн. </w:t>
      </w:r>
      <w:r w:rsidR="0066521F"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нэний үр дүнд </w:t>
      </w:r>
      <w:r w:rsidR="0066521F"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онд ядуурал яаж буурна гэсэн ямар тооцоолол байна вэ? Гарааны бизнесийг дэмжих ийм шинэлэг санхүүжилтийн тогтолцоо бий болно гэсэн хаана байна аа? Тэр орлого багатай иргэдийн цалингаас суутгах татварын хэмжээг хоёр дахин бууруулна гэсэн. Тэр яг энэ дээр хаана яаж орсон бэ? Жижиг</w:t>
      </w:r>
      <w:r w:rsidR="0066521F"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дунд бизнес эрхлэгчдийг төрөөс бизнес инкубатораараа төвд бойжуулна бага түрээстэй байх зохицуулалтыг хийлгэнэ гэсэн. Тэр хаана байна аа? Хуримтлалын нэгдсэн сантай болоод урьдчилгаа төлбөргүйгээр орон сууцанд орно </w:t>
      </w:r>
      <w:r w:rsidR="0066521F" w:rsidRPr="00CB7463">
        <w:rPr>
          <w:rFonts w:ascii="Arial" w:eastAsia="Times New Roman" w:hAnsi="Arial" w:cs="Arial"/>
          <w:sz w:val="24"/>
          <w:szCs w:val="24"/>
          <w:lang w:val="mn-MN"/>
        </w:rPr>
        <w:t>гэсэн т</w:t>
      </w:r>
      <w:r w:rsidRPr="00CB7463">
        <w:rPr>
          <w:rFonts w:ascii="Arial" w:eastAsia="Times New Roman" w:hAnsi="Arial" w:cs="Arial"/>
          <w:sz w:val="24"/>
          <w:szCs w:val="24"/>
          <w:lang w:val="mn-MN"/>
        </w:rPr>
        <w:t xml:space="preserve">эр яг хаана байна аа? Анх удаагаа байр авч байгаа хүмүүст </w:t>
      </w:r>
      <w:r w:rsidR="0066521F" w:rsidRPr="00CB7463">
        <w:rPr>
          <w:rFonts w:ascii="Arial" w:eastAsia="Times New Roman" w:hAnsi="Arial" w:cs="Arial"/>
          <w:sz w:val="24"/>
          <w:szCs w:val="24"/>
          <w:lang w:val="mn-MN"/>
        </w:rPr>
        <w:t>4-6</w:t>
      </w:r>
      <w:r w:rsidRPr="00CB7463">
        <w:rPr>
          <w:rFonts w:ascii="Arial" w:eastAsia="Times New Roman" w:hAnsi="Arial" w:cs="Arial"/>
          <w:sz w:val="24"/>
          <w:szCs w:val="24"/>
          <w:lang w:val="mn-MN"/>
        </w:rPr>
        <w:t xml:space="preserve"> хувийн ипотекийн зээл олгоно гэсэн, энэ ямар хууль эрх зүйн орчноор, энэ нь одоо хаана байна аа? Энэ хөгжлийн хөтөлбөр дотор</w:t>
      </w:r>
      <w:r w:rsidR="0066521F"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p>
    <w:p w14:paraId="4A784FB8" w14:textId="18EDE64C" w:rsidR="0066521F" w:rsidRPr="00CB7463" w:rsidRDefault="0066521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w:t>
      </w:r>
      <w:r w:rsidR="009A24AF" w:rsidRPr="00CB7463">
        <w:rPr>
          <w:rFonts w:ascii="Arial" w:eastAsia="Times New Roman" w:hAnsi="Arial" w:cs="Arial"/>
          <w:sz w:val="24"/>
          <w:szCs w:val="24"/>
          <w:lang w:val="mn-MN"/>
        </w:rPr>
        <w:t>рон сууцны үнийг барих дээр одоо энэ арматур барилгын материалын үйлдвэрлэлийг дотоодын үйлдвэрлэлийг татварын хөнгөлө</w:t>
      </w:r>
      <w:r w:rsidRPr="00CB7463">
        <w:rPr>
          <w:rFonts w:ascii="Arial" w:eastAsia="Times New Roman" w:hAnsi="Arial" w:cs="Arial"/>
          <w:sz w:val="24"/>
          <w:szCs w:val="24"/>
          <w:lang w:val="mn-MN"/>
        </w:rPr>
        <w:t>лт чөлөөлөлтөөр, одоо дэмжинэ</w:t>
      </w:r>
      <w:r w:rsidR="009A24AF" w:rsidRPr="00CB7463">
        <w:rPr>
          <w:rFonts w:ascii="Arial" w:eastAsia="Times New Roman" w:hAnsi="Arial" w:cs="Arial"/>
          <w:sz w:val="24"/>
          <w:szCs w:val="24"/>
          <w:lang w:val="mn-MN"/>
        </w:rPr>
        <w:t xml:space="preserve"> гэсэн байгаа. Энэ одоо хаана байна аа? Залуу гэр бүлийн сэтгэл зүйн хөгжлийн дэмжлэг үзүүлнэ, энэ хөтөлбөр хэрэгжүүлнэ гэсэн тэр яг өнөөдөр хаана байна аа? </w:t>
      </w:r>
      <w:r w:rsidRPr="00CB7463">
        <w:rPr>
          <w:rFonts w:ascii="Arial" w:eastAsia="Times New Roman" w:hAnsi="Arial" w:cs="Arial"/>
          <w:sz w:val="24"/>
          <w:szCs w:val="24"/>
          <w:lang w:val="mn-MN"/>
        </w:rPr>
        <w:t>Г</w:t>
      </w:r>
      <w:r w:rsidR="009A24AF" w:rsidRPr="00CB7463">
        <w:rPr>
          <w:rFonts w:ascii="Arial" w:eastAsia="Times New Roman" w:hAnsi="Arial" w:cs="Arial"/>
          <w:sz w:val="24"/>
          <w:szCs w:val="24"/>
          <w:lang w:val="mn-MN"/>
        </w:rPr>
        <w:t xml:space="preserve">этэл энүүн дээр барилгын материал дээр жишээлбэл хамгийн чухал юм нь ганцхан юм орсон байгаа. </w:t>
      </w:r>
      <w:r w:rsidRPr="00CB7463">
        <w:rPr>
          <w:rFonts w:ascii="Arial" w:eastAsia="Times New Roman" w:hAnsi="Arial" w:cs="Arial"/>
          <w:sz w:val="24"/>
          <w:szCs w:val="24"/>
          <w:lang w:val="mn-MN"/>
        </w:rPr>
        <w:t>3.7.6 дээр Н</w:t>
      </w:r>
      <w:r w:rsidR="009A24AF" w:rsidRPr="00CB7463">
        <w:rPr>
          <w:rFonts w:ascii="Arial" w:eastAsia="Times New Roman" w:hAnsi="Arial" w:cs="Arial"/>
          <w:sz w:val="24"/>
          <w:szCs w:val="24"/>
          <w:lang w:val="mn-MN"/>
        </w:rPr>
        <w:t xml:space="preserve">алайхын барилгын материалын паркийн дэд бүтцийн ажлыг хийнэ гээд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онд нэг </w:t>
      </w:r>
      <w:r w:rsidRPr="00CB7463">
        <w:rPr>
          <w:rFonts w:ascii="Arial" w:eastAsia="Times New Roman" w:hAnsi="Arial" w:cs="Arial"/>
          <w:sz w:val="24"/>
          <w:szCs w:val="24"/>
          <w:lang w:val="mn-MN"/>
        </w:rPr>
        <w:t>30</w:t>
      </w:r>
      <w:r w:rsidR="009A24AF" w:rsidRPr="00CB7463">
        <w:rPr>
          <w:rFonts w:ascii="Arial" w:eastAsia="Times New Roman" w:hAnsi="Arial" w:cs="Arial"/>
          <w:sz w:val="24"/>
          <w:szCs w:val="24"/>
          <w:lang w:val="mn-MN"/>
        </w:rPr>
        <w:t xml:space="preserve"> хувьтай хийх юм байна. </w:t>
      </w:r>
      <w:r w:rsidRPr="00CB7463">
        <w:rPr>
          <w:rFonts w:ascii="Arial" w:eastAsia="Times New Roman" w:hAnsi="Arial" w:cs="Arial"/>
          <w:sz w:val="24"/>
          <w:szCs w:val="24"/>
          <w:lang w:val="mn-MN"/>
        </w:rPr>
        <w:t>2024</w:t>
      </w:r>
      <w:r w:rsidR="009A24AF" w:rsidRPr="00CB7463">
        <w:rPr>
          <w:rFonts w:ascii="Arial" w:eastAsia="Times New Roman" w:hAnsi="Arial" w:cs="Arial"/>
          <w:sz w:val="24"/>
          <w:szCs w:val="24"/>
          <w:lang w:val="mn-MN"/>
        </w:rPr>
        <w:t xml:space="preserve"> он хүртэл нэг </w:t>
      </w:r>
      <w:r w:rsidRPr="00CB7463">
        <w:rPr>
          <w:rFonts w:ascii="Arial" w:eastAsia="Times New Roman" w:hAnsi="Arial" w:cs="Arial"/>
          <w:sz w:val="24"/>
          <w:szCs w:val="24"/>
          <w:lang w:val="mn-MN"/>
        </w:rPr>
        <w:t xml:space="preserve">арай хийж </w:t>
      </w:r>
      <w:r w:rsidR="009A24AF" w:rsidRPr="00CB7463">
        <w:rPr>
          <w:rFonts w:ascii="Arial" w:eastAsia="Times New Roman" w:hAnsi="Arial" w:cs="Arial"/>
          <w:sz w:val="24"/>
          <w:szCs w:val="24"/>
          <w:lang w:val="mn-MN"/>
        </w:rPr>
        <w:t xml:space="preserve">зөвхөн дэд бүтцийн л тавих юм </w:t>
      </w:r>
      <w:r w:rsidRPr="00CB7463">
        <w:rPr>
          <w:rFonts w:ascii="Arial" w:eastAsia="Times New Roman" w:hAnsi="Arial" w:cs="Arial"/>
          <w:sz w:val="24"/>
          <w:szCs w:val="24"/>
          <w:lang w:val="mn-MN"/>
        </w:rPr>
        <w:t xml:space="preserve">биш </w:t>
      </w:r>
      <w:r w:rsidR="009A24AF" w:rsidRPr="00CB7463">
        <w:rPr>
          <w:rFonts w:ascii="Arial" w:eastAsia="Times New Roman" w:hAnsi="Arial" w:cs="Arial"/>
          <w:sz w:val="24"/>
          <w:szCs w:val="24"/>
          <w:lang w:val="mn-MN"/>
        </w:rPr>
        <w:t xml:space="preserve">үү. </w:t>
      </w:r>
    </w:p>
    <w:p w14:paraId="45F23512" w14:textId="77777777" w:rsidR="0066521F" w:rsidRPr="00CB7463" w:rsidRDefault="0066521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Б</w:t>
      </w:r>
      <w:r w:rsidR="009A24AF" w:rsidRPr="00CB7463">
        <w:rPr>
          <w:rFonts w:ascii="Arial" w:eastAsia="Times New Roman" w:hAnsi="Arial" w:cs="Arial"/>
          <w:sz w:val="24"/>
          <w:szCs w:val="24"/>
          <w:lang w:val="mn-MN"/>
        </w:rPr>
        <w:t xml:space="preserve">улгантуяа </w:t>
      </w:r>
      <w:r w:rsidRPr="00CB7463">
        <w:rPr>
          <w:rFonts w:ascii="Arial" w:eastAsia="Times New Roman" w:hAnsi="Arial" w:cs="Arial"/>
          <w:sz w:val="24"/>
          <w:szCs w:val="24"/>
          <w:lang w:val="mn-MN"/>
        </w:rPr>
        <w:t>гишүүн 1 минут.</w:t>
      </w:r>
    </w:p>
    <w:p w14:paraId="42CB3AE9" w14:textId="77777777" w:rsidR="0066521F" w:rsidRPr="00CB7463" w:rsidRDefault="0066521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9A24AF" w:rsidRPr="00CB7463">
        <w:rPr>
          <w:rFonts w:ascii="Arial" w:eastAsia="Times New Roman" w:hAnsi="Arial" w:cs="Arial"/>
          <w:sz w:val="24"/>
          <w:szCs w:val="24"/>
          <w:lang w:val="mn-MN"/>
        </w:rPr>
        <w:t xml:space="preserve">этэл энийг хувийн хэвшлүүд бас өөрсдөө үйлдвэрлэх гээд явж байгаа. Заавал энүүнийг нэгдсэн журмаар </w:t>
      </w:r>
      <w:r w:rsidRPr="00CB7463">
        <w:rPr>
          <w:rFonts w:ascii="Arial" w:eastAsia="Times New Roman" w:hAnsi="Arial" w:cs="Arial"/>
          <w:sz w:val="24"/>
          <w:szCs w:val="24"/>
          <w:lang w:val="mn-MN"/>
        </w:rPr>
        <w:t>нэг том парк бариад тэрүүнийг о</w:t>
      </w:r>
      <w:r w:rsidR="009A24AF" w:rsidRPr="00CB7463">
        <w:rPr>
          <w:rFonts w:ascii="Arial" w:eastAsia="Times New Roman" w:hAnsi="Arial" w:cs="Arial"/>
          <w:sz w:val="24"/>
          <w:szCs w:val="24"/>
          <w:lang w:val="mn-MN"/>
        </w:rPr>
        <w:t xml:space="preserve">доо дараагийн бараг гурав, дөрвөн жилийн дотор </w:t>
      </w:r>
      <w:r w:rsidRPr="00CB7463">
        <w:rPr>
          <w:rFonts w:ascii="Arial" w:eastAsia="Times New Roman" w:hAnsi="Arial" w:cs="Arial"/>
          <w:sz w:val="24"/>
          <w:szCs w:val="24"/>
          <w:lang w:val="mn-MN"/>
        </w:rPr>
        <w:t>арай хийж</w:t>
      </w:r>
      <w:r w:rsidR="009A24AF" w:rsidRPr="00CB7463">
        <w:rPr>
          <w:rFonts w:ascii="Arial" w:eastAsia="Times New Roman" w:hAnsi="Arial" w:cs="Arial"/>
          <w:sz w:val="24"/>
          <w:szCs w:val="24"/>
          <w:lang w:val="mn-MN"/>
        </w:rPr>
        <w:t xml:space="preserve"> дэд бүтцийг нь бариад ингэж барилгын материалын үнийг бууруулах ажлыг хийх юм уу? </w:t>
      </w:r>
      <w:r w:rsidRPr="00CB7463">
        <w:rPr>
          <w:rFonts w:ascii="Arial" w:eastAsia="Times New Roman" w:hAnsi="Arial" w:cs="Arial"/>
          <w:sz w:val="24"/>
          <w:szCs w:val="24"/>
          <w:lang w:val="mn-MN"/>
        </w:rPr>
        <w:t>Н</w:t>
      </w:r>
      <w:r w:rsidR="009A24AF" w:rsidRPr="00CB7463">
        <w:rPr>
          <w:rFonts w:ascii="Arial" w:eastAsia="Times New Roman" w:hAnsi="Arial" w:cs="Arial"/>
          <w:sz w:val="24"/>
          <w:szCs w:val="24"/>
          <w:lang w:val="mn-MN"/>
        </w:rPr>
        <w:t>ийслэлд ба бүс нутаг, орон нутгийн энэ хөгжлийн бодлогын асуудал дээр үнэн</w:t>
      </w:r>
      <w:r w:rsidRPr="00CB7463">
        <w:rPr>
          <w:rFonts w:ascii="Arial" w:eastAsia="Times New Roman" w:hAnsi="Arial" w:cs="Arial"/>
          <w:sz w:val="24"/>
          <w:szCs w:val="24"/>
          <w:lang w:val="mn-MN"/>
        </w:rPr>
        <w:t>дээ аягүй дутуу дулимаг байна</w:t>
      </w:r>
      <w:r w:rsidR="009A24AF" w:rsidRPr="00CB7463">
        <w:rPr>
          <w:rFonts w:ascii="Arial" w:eastAsia="Times New Roman" w:hAnsi="Arial" w:cs="Arial"/>
          <w:sz w:val="24"/>
          <w:szCs w:val="24"/>
          <w:lang w:val="mn-MN"/>
        </w:rPr>
        <w:t xml:space="preserve">. Нөгөө түгжрэлийг бууруулах асуудал дээр </w:t>
      </w:r>
      <w:r w:rsidRPr="00CB7463">
        <w:rPr>
          <w:rFonts w:ascii="Arial" w:eastAsia="Times New Roman" w:hAnsi="Arial" w:cs="Arial"/>
          <w:sz w:val="24"/>
          <w:szCs w:val="24"/>
          <w:lang w:val="mn-MN"/>
        </w:rPr>
        <w:t>2022</w:t>
      </w:r>
      <w:r w:rsidR="009A24AF" w:rsidRPr="00CB7463">
        <w:rPr>
          <w:rFonts w:ascii="Arial" w:eastAsia="Times New Roman" w:hAnsi="Arial" w:cs="Arial"/>
          <w:sz w:val="24"/>
          <w:szCs w:val="24"/>
          <w:lang w:val="mn-MN"/>
        </w:rPr>
        <w:t xml:space="preserve"> он дээр  Юу ч олигтой хи</w:t>
      </w:r>
      <w:r w:rsidRPr="00CB7463">
        <w:rPr>
          <w:rFonts w:ascii="Arial" w:eastAsia="Times New Roman" w:hAnsi="Arial" w:cs="Arial"/>
          <w:sz w:val="24"/>
          <w:szCs w:val="24"/>
          <w:lang w:val="mn-MN"/>
        </w:rPr>
        <w:t>йгдэхгүй юм шиг харагдаж байна</w:t>
      </w:r>
      <w:r w:rsidR="009A24AF" w:rsidRPr="00CB7463">
        <w:rPr>
          <w:rFonts w:ascii="Arial" w:eastAsia="Times New Roman" w:hAnsi="Arial" w:cs="Arial"/>
          <w:sz w:val="24"/>
          <w:szCs w:val="24"/>
          <w:lang w:val="mn-MN"/>
        </w:rPr>
        <w:t xml:space="preserve">. </w:t>
      </w:r>
    </w:p>
    <w:p w14:paraId="7B88E769" w14:textId="77777777" w:rsidR="0066521F" w:rsidRPr="00CB7463" w:rsidRDefault="0066521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9A24AF" w:rsidRPr="00CB7463">
        <w:rPr>
          <w:rFonts w:ascii="Arial" w:eastAsia="Times New Roman" w:hAnsi="Arial" w:cs="Arial"/>
          <w:sz w:val="24"/>
          <w:szCs w:val="24"/>
          <w:lang w:val="mn-MN"/>
        </w:rPr>
        <w:t xml:space="preserve">ээрээс нь нэмээд энэ суурь үнийн асуудлыг яах юм бэ. Бензин шатахууны үнэ нь дэлхий даяар нэлээн их нэмэгдчихлээ. </w:t>
      </w:r>
      <w:r w:rsidRPr="00CB7463">
        <w:rPr>
          <w:rFonts w:ascii="Arial" w:eastAsia="Times New Roman" w:hAnsi="Arial" w:cs="Arial"/>
          <w:sz w:val="24"/>
          <w:szCs w:val="24"/>
          <w:lang w:val="mn-MN"/>
        </w:rPr>
        <w:t>1</w:t>
      </w:r>
      <w:r w:rsidR="009A24AF" w:rsidRPr="00CB7463">
        <w:rPr>
          <w:rFonts w:ascii="Arial" w:eastAsia="Times New Roman" w:hAnsi="Arial" w:cs="Arial"/>
          <w:sz w:val="24"/>
          <w:szCs w:val="24"/>
          <w:lang w:val="mn-MN"/>
        </w:rPr>
        <w:t xml:space="preserve"> сараас хойш бол ерөнхийдөө тасралтгүй нэмэгдэж байна. Одоо энэ суу</w:t>
      </w:r>
      <w:r w:rsidRPr="00CB7463">
        <w:rPr>
          <w:rFonts w:ascii="Arial" w:eastAsia="Times New Roman" w:hAnsi="Arial" w:cs="Arial"/>
          <w:sz w:val="24"/>
          <w:szCs w:val="24"/>
          <w:lang w:val="mn-MN"/>
        </w:rPr>
        <w:t>рь өм</w:t>
      </w:r>
      <w:r w:rsidR="009A24AF" w:rsidRPr="00CB7463">
        <w:rPr>
          <w:rFonts w:ascii="Arial" w:eastAsia="Times New Roman" w:hAnsi="Arial" w:cs="Arial"/>
          <w:sz w:val="24"/>
          <w:szCs w:val="24"/>
          <w:lang w:val="mn-MN"/>
        </w:rPr>
        <w:t xml:space="preserve">ч нь ингээд нэмэгдээд явах юм бол бүхий л юмны үнэ дээр нэмэгдэл үүсэх нь байна шүү дээ. </w:t>
      </w:r>
    </w:p>
    <w:p w14:paraId="3D2DFF14" w14:textId="77777777" w:rsidR="002A5A63" w:rsidRPr="00CB7463" w:rsidRDefault="0066521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9A24AF" w:rsidRPr="00CB7463">
        <w:rPr>
          <w:rFonts w:ascii="Arial" w:eastAsia="Times New Roman" w:hAnsi="Arial" w:cs="Arial"/>
          <w:sz w:val="24"/>
          <w:szCs w:val="24"/>
          <w:lang w:val="mn-MN"/>
        </w:rPr>
        <w:t xml:space="preserve">ээрээс нь энэ. Одоо тээвэрлэлттэй холбоотойгоор ерөнхийдөө бүх </w:t>
      </w:r>
      <w:r w:rsidRPr="00CB7463">
        <w:rPr>
          <w:rFonts w:ascii="Arial" w:eastAsia="Times New Roman" w:hAnsi="Arial" w:cs="Arial"/>
          <w:sz w:val="24"/>
          <w:szCs w:val="24"/>
          <w:lang w:val="mn-MN"/>
        </w:rPr>
        <w:t xml:space="preserve">юмны </w:t>
      </w:r>
      <w:r w:rsidR="009A24AF" w:rsidRPr="00CB7463">
        <w:rPr>
          <w:rFonts w:ascii="Arial" w:eastAsia="Times New Roman" w:hAnsi="Arial" w:cs="Arial"/>
          <w:sz w:val="24"/>
          <w:szCs w:val="24"/>
          <w:lang w:val="mn-MN"/>
        </w:rPr>
        <w:t xml:space="preserve">суурь </w:t>
      </w:r>
      <w:r w:rsidRPr="00CB7463">
        <w:rPr>
          <w:rFonts w:ascii="Arial" w:eastAsia="Times New Roman" w:hAnsi="Arial" w:cs="Arial"/>
          <w:sz w:val="24"/>
          <w:szCs w:val="24"/>
          <w:lang w:val="mn-MN"/>
        </w:rPr>
        <w:t>үнэ</w:t>
      </w:r>
      <w:r w:rsidR="009A24AF" w:rsidRPr="00CB7463">
        <w:rPr>
          <w:rFonts w:ascii="Arial" w:eastAsia="Times New Roman" w:hAnsi="Arial" w:cs="Arial"/>
          <w:sz w:val="24"/>
          <w:szCs w:val="24"/>
          <w:lang w:val="mn-MN"/>
        </w:rPr>
        <w:t xml:space="preserve"> ерөнхий</w:t>
      </w:r>
      <w:r w:rsidRPr="00CB7463">
        <w:rPr>
          <w:rFonts w:ascii="Arial" w:eastAsia="Times New Roman" w:hAnsi="Arial" w:cs="Arial"/>
          <w:sz w:val="24"/>
          <w:szCs w:val="24"/>
          <w:lang w:val="mn-MN"/>
        </w:rPr>
        <w:t>дөө</w:t>
      </w:r>
      <w:r w:rsidR="002A5A63" w:rsidRPr="00CB7463">
        <w:rPr>
          <w:rFonts w:ascii="Arial" w:eastAsia="Times New Roman" w:hAnsi="Arial" w:cs="Arial"/>
          <w:sz w:val="24"/>
          <w:szCs w:val="24"/>
          <w:lang w:val="mn-MN"/>
        </w:rPr>
        <w:t xml:space="preserve"> </w:t>
      </w:r>
      <w:r w:rsidR="00164266" w:rsidRPr="00CB7463">
        <w:rPr>
          <w:rFonts w:ascii="Arial" w:eastAsia="Times New Roman" w:hAnsi="Arial" w:cs="Arial"/>
          <w:sz w:val="24"/>
          <w:szCs w:val="24"/>
          <w:lang w:val="mn-MN"/>
        </w:rPr>
        <w:t xml:space="preserve">Бид сүүлийн одоо ганц хоёрхон сарын дотор </w:t>
      </w:r>
      <w:r w:rsidR="002A5A63" w:rsidRPr="00CB7463">
        <w:rPr>
          <w:rFonts w:ascii="Arial" w:eastAsia="Times New Roman" w:hAnsi="Arial" w:cs="Arial"/>
          <w:sz w:val="24"/>
          <w:szCs w:val="24"/>
          <w:lang w:val="mn-MN"/>
        </w:rPr>
        <w:t>маш хурдацтай нэмэгдэж байна аа.</w:t>
      </w:r>
      <w:r w:rsidR="00164266" w:rsidRPr="00CB7463">
        <w:rPr>
          <w:rFonts w:ascii="Arial" w:eastAsia="Times New Roman" w:hAnsi="Arial" w:cs="Arial"/>
          <w:sz w:val="24"/>
          <w:szCs w:val="24"/>
          <w:lang w:val="mn-MN"/>
        </w:rPr>
        <w:t xml:space="preserve"> Энүүн дээр </w:t>
      </w:r>
      <w:r w:rsidR="002A5A63" w:rsidRPr="00CB7463">
        <w:rPr>
          <w:rFonts w:ascii="Arial" w:eastAsia="Times New Roman" w:hAnsi="Arial" w:cs="Arial"/>
          <w:sz w:val="24"/>
          <w:szCs w:val="24"/>
          <w:lang w:val="mn-MN"/>
        </w:rPr>
        <w:t>2022</w:t>
      </w:r>
      <w:r w:rsidR="00164266" w:rsidRPr="00CB7463">
        <w:rPr>
          <w:rFonts w:ascii="Arial" w:eastAsia="Times New Roman" w:hAnsi="Arial" w:cs="Arial"/>
          <w:sz w:val="24"/>
          <w:szCs w:val="24"/>
          <w:lang w:val="mn-MN"/>
        </w:rPr>
        <w:t xml:space="preserve"> онд яана гэсэн бодлого байгаа юм бэ? Энэ бүгд ерөөсө</w:t>
      </w:r>
      <w:r w:rsidR="002A5A63" w:rsidRPr="00CB7463">
        <w:rPr>
          <w:rFonts w:ascii="Arial" w:eastAsia="Times New Roman" w:hAnsi="Arial" w:cs="Arial"/>
          <w:sz w:val="24"/>
          <w:szCs w:val="24"/>
          <w:lang w:val="mn-MN"/>
        </w:rPr>
        <w:t>ө ингээд харагдахгүй болохоор ү</w:t>
      </w:r>
      <w:r w:rsidR="00164266" w:rsidRPr="00CB7463">
        <w:rPr>
          <w:rFonts w:ascii="Arial" w:eastAsia="Times New Roman" w:hAnsi="Arial" w:cs="Arial"/>
          <w:sz w:val="24"/>
          <w:szCs w:val="24"/>
          <w:lang w:val="mn-MN"/>
        </w:rPr>
        <w:t xml:space="preserve">нэнийг хэлэхэд энэ хөгжлийн бодлого биш зүгээр нэг үйл ажиллагааны яамны нэг </w:t>
      </w:r>
      <w:r w:rsidR="002A5A63" w:rsidRPr="00CB7463">
        <w:rPr>
          <w:rFonts w:ascii="Arial" w:eastAsia="Times New Roman" w:hAnsi="Arial" w:cs="Arial"/>
          <w:sz w:val="24"/>
          <w:szCs w:val="24"/>
          <w:lang w:val="mn-MN"/>
        </w:rPr>
        <w:t>дотроо агентлаг дотроо баталдаг.</w:t>
      </w:r>
    </w:p>
    <w:p w14:paraId="0610521D" w14:textId="77777777" w:rsidR="002A5A63"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2A5A63" w:rsidRPr="00CB7463">
        <w:rPr>
          <w:rFonts w:ascii="Arial" w:eastAsia="Times New Roman" w:hAnsi="Arial" w:cs="Arial"/>
          <w:b/>
          <w:color w:val="000000" w:themeColor="text1"/>
          <w:sz w:val="24"/>
          <w:szCs w:val="24"/>
          <w:lang w:val="mn-MN"/>
        </w:rPr>
        <w:t>Г.Занданшатар:</w:t>
      </w:r>
      <w:r w:rsidR="002A5A63" w:rsidRPr="00CB7463">
        <w:rPr>
          <w:rFonts w:ascii="Arial" w:eastAsia="Times New Roman" w:hAnsi="Arial" w:cs="Arial"/>
          <w:color w:val="000000" w:themeColor="text1"/>
          <w:sz w:val="24"/>
          <w:szCs w:val="24"/>
          <w:lang w:val="mn-MN"/>
        </w:rPr>
        <w:t xml:space="preserve"> </w:t>
      </w:r>
      <w:r w:rsidR="002A5A63" w:rsidRPr="00CB7463">
        <w:rPr>
          <w:rFonts w:ascii="Arial" w:eastAsia="Times New Roman" w:hAnsi="Arial" w:cs="Arial"/>
          <w:sz w:val="24"/>
          <w:szCs w:val="24"/>
          <w:lang w:val="mn-MN"/>
        </w:rPr>
        <w:t>Батжаргал 89.</w:t>
      </w:r>
      <w:r w:rsidRPr="00CB7463">
        <w:rPr>
          <w:rFonts w:ascii="Arial" w:eastAsia="Times New Roman" w:hAnsi="Arial" w:cs="Arial"/>
          <w:sz w:val="24"/>
          <w:szCs w:val="24"/>
          <w:lang w:val="mn-MN"/>
        </w:rPr>
        <w:t xml:space="preserve"> </w:t>
      </w:r>
    </w:p>
    <w:p w14:paraId="115843B1" w14:textId="77777777" w:rsidR="002A5A63" w:rsidRPr="00CB7463" w:rsidRDefault="002A5A6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Х.Батжаргал:</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Б</w:t>
      </w:r>
      <w:r w:rsidR="00164266" w:rsidRPr="00CB7463">
        <w:rPr>
          <w:rFonts w:ascii="Arial" w:eastAsia="Times New Roman" w:hAnsi="Arial" w:cs="Arial"/>
          <w:sz w:val="24"/>
          <w:szCs w:val="24"/>
          <w:lang w:val="mn-MN"/>
        </w:rPr>
        <w:t>улганту</w:t>
      </w:r>
      <w:r w:rsidRPr="00CB7463">
        <w:rPr>
          <w:rFonts w:ascii="Arial" w:eastAsia="Times New Roman" w:hAnsi="Arial" w:cs="Arial"/>
          <w:sz w:val="24"/>
          <w:szCs w:val="24"/>
          <w:lang w:val="mn-MN"/>
        </w:rPr>
        <w:t>яа гишүүний асуултад хариулъя</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2021-2025</w:t>
      </w:r>
      <w:r w:rsidR="00164266" w:rsidRPr="00CB7463">
        <w:rPr>
          <w:rFonts w:ascii="Arial" w:eastAsia="Times New Roman" w:hAnsi="Arial" w:cs="Arial"/>
          <w:sz w:val="24"/>
          <w:szCs w:val="24"/>
          <w:lang w:val="mn-MN"/>
        </w:rPr>
        <w:t xml:space="preserve"> оны хүртэл хөгжүүлэх таван ж</w:t>
      </w:r>
      <w:r w:rsidRPr="00CB7463">
        <w:rPr>
          <w:rFonts w:ascii="Arial" w:eastAsia="Times New Roman" w:hAnsi="Arial" w:cs="Arial"/>
          <w:sz w:val="24"/>
          <w:szCs w:val="24"/>
          <w:lang w:val="mn-MN"/>
        </w:rPr>
        <w:t>илийн үндсэн чиглэл дээр туссан я</w:t>
      </w:r>
      <w:r w:rsidR="00164266" w:rsidRPr="00CB7463">
        <w:rPr>
          <w:rFonts w:ascii="Arial" w:eastAsia="Times New Roman" w:hAnsi="Arial" w:cs="Arial"/>
          <w:sz w:val="24"/>
          <w:szCs w:val="24"/>
          <w:lang w:val="mn-MN"/>
        </w:rPr>
        <w:t>лангуяа засаглалыг сайжруулах чиглэлийн тэр томоохон ажил арга хэмжээнүүд бол үндсэн буюу</w:t>
      </w:r>
      <w:r w:rsidRPr="00CB7463">
        <w:rPr>
          <w:rFonts w:ascii="Arial" w:eastAsia="Times New Roman" w:hAnsi="Arial" w:cs="Arial"/>
          <w:sz w:val="24"/>
          <w:szCs w:val="24"/>
          <w:lang w:val="mn-MN"/>
        </w:rPr>
        <w:t xml:space="preserve"> урсгал зардлаар санхүүжигдэх одоо З</w:t>
      </w:r>
      <w:r w:rsidR="00164266" w:rsidRPr="00CB7463">
        <w:rPr>
          <w:rFonts w:ascii="Arial" w:eastAsia="Times New Roman" w:hAnsi="Arial" w:cs="Arial"/>
          <w:sz w:val="24"/>
          <w:szCs w:val="24"/>
          <w:lang w:val="mn-MN"/>
        </w:rPr>
        <w:t xml:space="preserve">асгийн газар дээр ажлын хэсэг байгуулагдах төрийн захиргааны төв байгууллагууд хууль боловсруулах тэр ажлууд бол </w:t>
      </w:r>
      <w:r w:rsidRPr="00CB7463">
        <w:rPr>
          <w:rFonts w:ascii="Arial" w:eastAsia="Times New Roman" w:hAnsi="Arial" w:cs="Arial"/>
          <w:sz w:val="24"/>
          <w:szCs w:val="24"/>
          <w:lang w:val="mn-MN"/>
        </w:rPr>
        <w:t>энэ Х</w:t>
      </w:r>
      <w:r w:rsidR="00164266" w:rsidRPr="00CB7463">
        <w:rPr>
          <w:rFonts w:ascii="Arial" w:eastAsia="Times New Roman" w:hAnsi="Arial" w:cs="Arial"/>
          <w:sz w:val="24"/>
          <w:szCs w:val="24"/>
          <w:lang w:val="mn-MN"/>
        </w:rPr>
        <w:t xml:space="preserve">өгжлийн бодлого төлөвлөлт, түүний удирдлагын тухай хуульд заасан энэ </w:t>
      </w:r>
      <w:r w:rsidRPr="00CB7463">
        <w:rPr>
          <w:rFonts w:ascii="Arial" w:eastAsia="Times New Roman" w:hAnsi="Arial" w:cs="Arial"/>
          <w:sz w:val="24"/>
          <w:szCs w:val="24"/>
          <w:lang w:val="mn-MN"/>
        </w:rPr>
        <w:t>6.10.2-т</w:t>
      </w:r>
      <w:r w:rsidR="00164266" w:rsidRPr="00CB7463">
        <w:rPr>
          <w:rFonts w:ascii="Arial" w:eastAsia="Times New Roman" w:hAnsi="Arial" w:cs="Arial"/>
          <w:sz w:val="24"/>
          <w:szCs w:val="24"/>
          <w:lang w:val="mn-MN"/>
        </w:rPr>
        <w:t xml:space="preserve"> заасан шаардлагын да</w:t>
      </w:r>
      <w:r w:rsidRPr="00CB7463">
        <w:rPr>
          <w:rFonts w:ascii="Arial" w:eastAsia="Times New Roman" w:hAnsi="Arial" w:cs="Arial"/>
          <w:sz w:val="24"/>
          <w:szCs w:val="24"/>
          <w:lang w:val="mn-MN"/>
        </w:rPr>
        <w:t>гуу бол орох боломжгүй байгаа</w:t>
      </w:r>
      <w:r w:rsidR="00164266" w:rsidRPr="00CB7463">
        <w:rPr>
          <w:rFonts w:ascii="Arial" w:eastAsia="Times New Roman" w:hAnsi="Arial" w:cs="Arial"/>
          <w:sz w:val="24"/>
          <w:szCs w:val="24"/>
          <w:lang w:val="mn-MN"/>
        </w:rPr>
        <w:t xml:space="preserve">. </w:t>
      </w:r>
    </w:p>
    <w:p w14:paraId="19E373C6" w14:textId="77777777" w:rsidR="007E66AA"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энэ дээр бол тусгасан ажлууд нь бол яг нөгөө зураг төсөл тэнцүү хийгдсэн </w:t>
      </w:r>
      <w:r w:rsidR="002A5A63" w:rsidRPr="00CB7463">
        <w:rPr>
          <w:rFonts w:ascii="Arial" w:eastAsia="Times New Roman" w:hAnsi="Arial" w:cs="Arial"/>
          <w:sz w:val="24"/>
          <w:szCs w:val="24"/>
          <w:lang w:val="mn-MN"/>
        </w:rPr>
        <w:t>тооцоолол э</w:t>
      </w:r>
      <w:r w:rsidRPr="00CB7463">
        <w:rPr>
          <w:rFonts w:ascii="Arial" w:eastAsia="Times New Roman" w:hAnsi="Arial" w:cs="Arial"/>
          <w:sz w:val="24"/>
          <w:szCs w:val="24"/>
          <w:lang w:val="mn-MN"/>
        </w:rPr>
        <w:t xml:space="preserve">х үүсвэртэй ийм ажлууд байгаа. </w:t>
      </w:r>
      <w:r w:rsidR="002A5A63"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арин эдгээр таны хэлсэ</w:t>
      </w:r>
      <w:r w:rsidR="002A5A63" w:rsidRPr="00CB7463">
        <w:rPr>
          <w:rFonts w:ascii="Arial" w:eastAsia="Times New Roman" w:hAnsi="Arial" w:cs="Arial"/>
          <w:sz w:val="24"/>
          <w:szCs w:val="24"/>
          <w:lang w:val="mn-MN"/>
        </w:rPr>
        <w:t>нчлэн энэ реформын шинжтэй. Х</w:t>
      </w:r>
      <w:r w:rsidRPr="00CB7463">
        <w:rPr>
          <w:rFonts w:ascii="Arial" w:eastAsia="Times New Roman" w:hAnsi="Arial" w:cs="Arial"/>
          <w:sz w:val="24"/>
          <w:szCs w:val="24"/>
          <w:lang w:val="mn-MN"/>
        </w:rPr>
        <w:t>ури</w:t>
      </w:r>
      <w:r w:rsidR="002A5A63" w:rsidRPr="00CB7463">
        <w:rPr>
          <w:rFonts w:ascii="Arial" w:eastAsia="Times New Roman" w:hAnsi="Arial" w:cs="Arial"/>
          <w:sz w:val="24"/>
          <w:szCs w:val="24"/>
          <w:lang w:val="mn-MN"/>
        </w:rPr>
        <w:t>мтлалын нэгдсэн санг байгуулах. Т</w:t>
      </w:r>
      <w:r w:rsidRPr="00CB7463">
        <w:rPr>
          <w:rFonts w:ascii="Arial" w:eastAsia="Times New Roman" w:hAnsi="Arial" w:cs="Arial"/>
          <w:sz w:val="24"/>
          <w:szCs w:val="24"/>
          <w:lang w:val="mn-MN"/>
        </w:rPr>
        <w:t>эгээд старт апуудыг дэмжих чиглэлээр болон энэ төр</w:t>
      </w:r>
      <w:r w:rsidR="002A5A63"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хувийн хэвшлийн түншлэлийн тухай хууль гэх зэрэг. Энэ хууль боловсруулах, засаглалын энэ ажлууд нь бол хийгдээд явах бол бүрэн болом</w:t>
      </w:r>
      <w:r w:rsidR="007E66AA" w:rsidRPr="00CB7463">
        <w:rPr>
          <w:rFonts w:ascii="Arial" w:eastAsia="Times New Roman" w:hAnsi="Arial" w:cs="Arial"/>
          <w:sz w:val="24"/>
          <w:szCs w:val="24"/>
          <w:lang w:val="mn-MN"/>
        </w:rPr>
        <w:t>жтой. Х</w:t>
      </w:r>
      <w:r w:rsidRPr="00CB7463">
        <w:rPr>
          <w:rFonts w:ascii="Arial" w:eastAsia="Times New Roman" w:hAnsi="Arial" w:cs="Arial"/>
          <w:sz w:val="24"/>
          <w:szCs w:val="24"/>
          <w:lang w:val="mn-MN"/>
        </w:rPr>
        <w:t xml:space="preserve">амгийн гол нь яг энэ боловсруулсан төлөвлөгөөн дээр суухад бол яг хуулийн шаардлага, тийм хязгаарлалт тавьсан байгаа. Үндсэн үйл ажиллагаагаараа одоо төрийн албан хаагчид ажлын хэсэг дээрээ ингээд шийдээд хэрэгжүүлээд явах боломжтой байгаа юм. </w:t>
      </w:r>
    </w:p>
    <w:p w14:paraId="2E359276" w14:textId="77777777" w:rsidR="007E66AA" w:rsidRPr="00CB7463" w:rsidRDefault="007E66AA"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Зохихс</w:t>
      </w:r>
      <w:r w:rsidR="00164266" w:rsidRPr="00CB7463">
        <w:rPr>
          <w:rFonts w:ascii="Arial" w:eastAsia="Times New Roman" w:hAnsi="Arial" w:cs="Arial"/>
          <w:sz w:val="24"/>
          <w:szCs w:val="24"/>
          <w:lang w:val="mn-MN"/>
        </w:rPr>
        <w:t xml:space="preserve">үрэн </w:t>
      </w:r>
      <w:r w:rsidRPr="00CB7463">
        <w:rPr>
          <w:rFonts w:ascii="Arial" w:eastAsia="Times New Roman" w:hAnsi="Arial" w:cs="Arial"/>
          <w:sz w:val="24"/>
          <w:szCs w:val="24"/>
          <w:lang w:val="mn-MN"/>
        </w:rPr>
        <w:t>85.</w:t>
      </w:r>
      <w:r w:rsidR="00164266" w:rsidRPr="00CB7463">
        <w:rPr>
          <w:rFonts w:ascii="Arial" w:eastAsia="Times New Roman" w:hAnsi="Arial" w:cs="Arial"/>
          <w:sz w:val="24"/>
          <w:szCs w:val="24"/>
          <w:lang w:val="mn-MN"/>
        </w:rPr>
        <w:t xml:space="preserve"> </w:t>
      </w:r>
    </w:p>
    <w:p w14:paraId="746C0E71" w14:textId="77777777" w:rsidR="007E66AA" w:rsidRPr="00CB7463" w:rsidRDefault="007E66AA"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П.Зохихсүрэн:</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Б</w:t>
      </w:r>
      <w:r w:rsidR="00164266" w:rsidRPr="00CB7463">
        <w:rPr>
          <w:rFonts w:ascii="Arial" w:eastAsia="Times New Roman" w:hAnsi="Arial" w:cs="Arial"/>
          <w:sz w:val="24"/>
          <w:szCs w:val="24"/>
          <w:lang w:val="mn-MN"/>
        </w:rPr>
        <w:t>улгантуяа гишү</w:t>
      </w:r>
      <w:r w:rsidRPr="00CB7463">
        <w:rPr>
          <w:rFonts w:ascii="Arial" w:eastAsia="Times New Roman" w:hAnsi="Arial" w:cs="Arial"/>
          <w:sz w:val="24"/>
          <w:szCs w:val="24"/>
          <w:lang w:val="mn-MN"/>
        </w:rPr>
        <w:t>үний асуултад тодруулга хэлье</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Их Х</w:t>
      </w:r>
      <w:r w:rsidR="00164266" w:rsidRPr="00CB7463">
        <w:rPr>
          <w:rFonts w:ascii="Arial" w:eastAsia="Times New Roman" w:hAnsi="Arial" w:cs="Arial"/>
          <w:sz w:val="24"/>
          <w:szCs w:val="24"/>
          <w:lang w:val="mn-MN"/>
        </w:rPr>
        <w:t>урлын жилийн төлөвлөгөө б</w:t>
      </w:r>
      <w:r w:rsidRPr="00CB7463">
        <w:rPr>
          <w:rFonts w:ascii="Arial" w:eastAsia="Times New Roman" w:hAnsi="Arial" w:cs="Arial"/>
          <w:sz w:val="24"/>
          <w:szCs w:val="24"/>
          <w:lang w:val="mn-MN"/>
        </w:rPr>
        <w:t>ол таван жилийн үндсэн чиглэл, З</w:t>
      </w:r>
      <w:r w:rsidR="00164266" w:rsidRPr="00CB7463">
        <w:rPr>
          <w:rFonts w:ascii="Arial" w:eastAsia="Times New Roman" w:hAnsi="Arial" w:cs="Arial"/>
          <w:sz w:val="24"/>
          <w:szCs w:val="24"/>
          <w:lang w:val="mn-MN"/>
        </w:rPr>
        <w:t xml:space="preserve">асгийн газрын үйл ажиллагааны хөтөлбөртэйгөө аль болохоор уялдуулаад тухайн жилд хэрэгжүүлэх төсөл арга хэмжээ байх ийм одоо зорилтыг тавьж байгаа юм. </w:t>
      </w:r>
      <w:r w:rsidRPr="00CB7463">
        <w:rPr>
          <w:rFonts w:ascii="Arial" w:eastAsia="Times New Roman" w:hAnsi="Arial" w:cs="Arial"/>
          <w:sz w:val="24"/>
          <w:szCs w:val="24"/>
          <w:lang w:val="mn-MN"/>
        </w:rPr>
        <w:t>Та</w:t>
      </w:r>
      <w:r w:rsidR="00164266" w:rsidRPr="00CB7463">
        <w:rPr>
          <w:rFonts w:ascii="Arial" w:eastAsia="Times New Roman" w:hAnsi="Arial" w:cs="Arial"/>
          <w:sz w:val="24"/>
          <w:szCs w:val="24"/>
          <w:lang w:val="mn-MN"/>
        </w:rPr>
        <w:t xml:space="preserve"> бол жишээлбэл намын мөрийн хөтөлбөр дээр суусан зарим зүйл</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заалтуудыг дурдаж байна. Энэ зүйл, заалтууд бол </w:t>
      </w:r>
      <w:r w:rsidRPr="00CB7463">
        <w:rPr>
          <w:rFonts w:ascii="Arial" w:eastAsia="Times New Roman" w:hAnsi="Arial" w:cs="Arial"/>
          <w:sz w:val="24"/>
          <w:szCs w:val="24"/>
          <w:lang w:val="mn-MN"/>
        </w:rPr>
        <w:t>З</w:t>
      </w:r>
      <w:r w:rsidR="00164266" w:rsidRPr="00CB7463">
        <w:rPr>
          <w:rFonts w:ascii="Arial" w:eastAsia="Times New Roman" w:hAnsi="Arial" w:cs="Arial"/>
          <w:sz w:val="24"/>
          <w:szCs w:val="24"/>
          <w:lang w:val="mn-MN"/>
        </w:rPr>
        <w:t xml:space="preserve">асгийн газрын үйл ажиллагааны хөтөлбөр дээр тухайн үедээ батлагдаагүй, зарим зүйлд бол зүйл заалт бол байна. </w:t>
      </w:r>
      <w:r w:rsidRPr="00CB7463">
        <w:rPr>
          <w:rFonts w:ascii="Arial" w:eastAsia="Times New Roman" w:hAnsi="Arial" w:cs="Arial"/>
          <w:sz w:val="24"/>
          <w:szCs w:val="24"/>
          <w:lang w:val="mn-MN"/>
        </w:rPr>
        <w:t>Н</w:t>
      </w:r>
      <w:r w:rsidR="00164266" w:rsidRPr="00CB7463">
        <w:rPr>
          <w:rFonts w:ascii="Arial" w:eastAsia="Times New Roman" w:hAnsi="Arial" w:cs="Arial"/>
          <w:sz w:val="24"/>
          <w:szCs w:val="24"/>
          <w:lang w:val="mn-MN"/>
        </w:rPr>
        <w:t>өгөө талаар ний</w:t>
      </w:r>
      <w:r w:rsidRPr="00CB7463">
        <w:rPr>
          <w:rFonts w:ascii="Arial" w:eastAsia="Times New Roman" w:hAnsi="Arial" w:cs="Arial"/>
          <w:sz w:val="24"/>
          <w:szCs w:val="24"/>
          <w:lang w:val="mn-MN"/>
        </w:rPr>
        <w:t>слэл, орон нутгийн хэмжээнд яг Х</w:t>
      </w:r>
      <w:r w:rsidR="00164266" w:rsidRPr="00CB7463">
        <w:rPr>
          <w:rFonts w:ascii="Arial" w:eastAsia="Times New Roman" w:hAnsi="Arial" w:cs="Arial"/>
          <w:sz w:val="24"/>
          <w:szCs w:val="24"/>
          <w:lang w:val="mn-MN"/>
        </w:rPr>
        <w:t xml:space="preserve">өгжлийн бодлого төлөвлөлт, түүний удирдлагын тухай хуульд зааснаар аймаг, нийслэлийг хөгжүүлэх бас жилийн төлөвлөгөө гэж батлагдах ёстой. </w:t>
      </w:r>
    </w:p>
    <w:p w14:paraId="44C000B3" w14:textId="77777777" w:rsidR="007E66AA"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 жилийн төлөвлөгөөг </w:t>
      </w:r>
      <w:r w:rsidR="007E66AA" w:rsidRPr="00CB7463">
        <w:rPr>
          <w:rFonts w:ascii="Arial" w:eastAsia="Times New Roman" w:hAnsi="Arial" w:cs="Arial"/>
          <w:sz w:val="24"/>
          <w:szCs w:val="24"/>
          <w:lang w:val="mn-MN"/>
        </w:rPr>
        <w:t>9</w:t>
      </w:r>
      <w:r w:rsidRPr="00CB7463">
        <w:rPr>
          <w:rFonts w:ascii="Arial" w:eastAsia="Times New Roman" w:hAnsi="Arial" w:cs="Arial"/>
          <w:sz w:val="24"/>
          <w:szCs w:val="24"/>
          <w:lang w:val="mn-MN"/>
        </w:rPr>
        <w:t xml:space="preserve"> сарын нэгний дотор улсын хөгжлийн жилийн төлөвлөгөөнд үндэслэн боловсруулж, </w:t>
      </w:r>
      <w:r w:rsidR="007E66AA" w:rsidRPr="00CB7463">
        <w:rPr>
          <w:rFonts w:ascii="Arial" w:eastAsia="Times New Roman" w:hAnsi="Arial" w:cs="Arial"/>
          <w:sz w:val="24"/>
          <w:szCs w:val="24"/>
          <w:lang w:val="mn-MN"/>
        </w:rPr>
        <w:t>12</w:t>
      </w:r>
      <w:r w:rsidRPr="00CB7463">
        <w:rPr>
          <w:rFonts w:ascii="Arial" w:eastAsia="Times New Roman" w:hAnsi="Arial" w:cs="Arial"/>
          <w:sz w:val="24"/>
          <w:szCs w:val="24"/>
          <w:lang w:val="mn-MN"/>
        </w:rPr>
        <w:t xml:space="preserve"> сарын </w:t>
      </w:r>
      <w:r w:rsidR="007E66AA" w:rsidRPr="00CB7463">
        <w:rPr>
          <w:rFonts w:ascii="Arial" w:eastAsia="Times New Roman" w:hAnsi="Arial" w:cs="Arial"/>
          <w:sz w:val="24"/>
          <w:szCs w:val="24"/>
          <w:lang w:val="mn-MN"/>
        </w:rPr>
        <w:t>1-ний дотор бол иргэдийн Төлөөлөгчдийн Х</w:t>
      </w:r>
      <w:r w:rsidRPr="00CB7463">
        <w:rPr>
          <w:rFonts w:ascii="Arial" w:eastAsia="Times New Roman" w:hAnsi="Arial" w:cs="Arial"/>
          <w:sz w:val="24"/>
          <w:szCs w:val="24"/>
          <w:lang w:val="mn-MN"/>
        </w:rPr>
        <w:t xml:space="preserve">урлаараа батлуулах ийм зохицуулалт байгаа. Нийслэлтэй холбоотой нэлээд хэдэн асуудлыг бол </w:t>
      </w:r>
      <w:r w:rsidR="007E66AA" w:rsidRPr="00CB7463">
        <w:rPr>
          <w:rFonts w:ascii="Arial" w:eastAsia="Times New Roman" w:hAnsi="Arial" w:cs="Arial"/>
          <w:sz w:val="24"/>
          <w:szCs w:val="24"/>
          <w:lang w:val="mn-MN"/>
        </w:rPr>
        <w:t>нийслэлд</w:t>
      </w:r>
      <w:r w:rsidRPr="00CB7463">
        <w:rPr>
          <w:rFonts w:ascii="Arial" w:eastAsia="Times New Roman" w:hAnsi="Arial" w:cs="Arial"/>
          <w:sz w:val="24"/>
          <w:szCs w:val="24"/>
          <w:lang w:val="mn-MN"/>
        </w:rPr>
        <w:t xml:space="preserve"> өөрт нь одоо эрх мэдлийг нь олгох, тийш нь шилжүүлэх ийм ажлууд бол </w:t>
      </w:r>
      <w:r w:rsidR="007E66AA" w:rsidRPr="00CB7463">
        <w:rPr>
          <w:rFonts w:ascii="Arial" w:eastAsia="Times New Roman" w:hAnsi="Arial" w:cs="Arial"/>
          <w:sz w:val="24"/>
          <w:szCs w:val="24"/>
          <w:lang w:val="mn-MN"/>
        </w:rPr>
        <w:t>З</w:t>
      </w:r>
      <w:r w:rsidRPr="00CB7463">
        <w:rPr>
          <w:rFonts w:ascii="Arial" w:eastAsia="Times New Roman" w:hAnsi="Arial" w:cs="Arial"/>
          <w:sz w:val="24"/>
          <w:szCs w:val="24"/>
          <w:lang w:val="mn-MN"/>
        </w:rPr>
        <w:t>асгийн газар дээр хийгдэж байгаа</w:t>
      </w:r>
      <w:r w:rsidR="007E66AA"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7E66AA" w:rsidRPr="00CB7463">
        <w:rPr>
          <w:rFonts w:ascii="Arial" w:eastAsia="Times New Roman" w:hAnsi="Arial" w:cs="Arial"/>
          <w:sz w:val="24"/>
          <w:szCs w:val="24"/>
          <w:lang w:val="mn-MN"/>
        </w:rPr>
        <w:t>Үүний</w:t>
      </w:r>
      <w:r w:rsidRPr="00CB7463">
        <w:rPr>
          <w:rFonts w:ascii="Arial" w:eastAsia="Times New Roman" w:hAnsi="Arial" w:cs="Arial"/>
          <w:sz w:val="24"/>
          <w:szCs w:val="24"/>
          <w:lang w:val="mn-MN"/>
        </w:rPr>
        <w:t xml:space="preserve"> одоо нэг жишээ бол одоо энэ түгжрэлийг сааруулахаар авч хэрэгжүүлэх арга хэмжээнд бол нийслэлийн төсөв дээр нь эрхийг нь олгох асуудлууд бол саяхан одоо нээлттэй </w:t>
      </w:r>
      <w:r w:rsidR="007E66AA" w:rsidRPr="00CB7463">
        <w:rPr>
          <w:rFonts w:ascii="Arial" w:eastAsia="Times New Roman" w:hAnsi="Arial" w:cs="Arial"/>
          <w:sz w:val="24"/>
          <w:szCs w:val="24"/>
          <w:lang w:val="mn-MN"/>
        </w:rPr>
        <w:t>З</w:t>
      </w:r>
      <w:r w:rsidRPr="00CB7463">
        <w:rPr>
          <w:rFonts w:ascii="Arial" w:eastAsia="Times New Roman" w:hAnsi="Arial" w:cs="Arial"/>
          <w:sz w:val="24"/>
          <w:szCs w:val="24"/>
          <w:lang w:val="mn-MN"/>
        </w:rPr>
        <w:t xml:space="preserve">асгийн газрын хуралдаанаар бол хэлэлцэгдсэнийг та бүхэн санаж байгаа байх гэж бодож байна. </w:t>
      </w:r>
    </w:p>
    <w:p w14:paraId="026FCDC6" w14:textId="77777777" w:rsidR="007E66AA" w:rsidRPr="00CB7463" w:rsidRDefault="007E66AA"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Болдын Ж</w:t>
      </w:r>
      <w:r w:rsidR="00164266" w:rsidRPr="00CB7463">
        <w:rPr>
          <w:rFonts w:ascii="Arial" w:eastAsia="Times New Roman" w:hAnsi="Arial" w:cs="Arial"/>
          <w:sz w:val="24"/>
          <w:szCs w:val="24"/>
          <w:lang w:val="mn-MN"/>
        </w:rPr>
        <w:t>авхлан сайд</w:t>
      </w:r>
      <w:r w:rsidRPr="00CB7463">
        <w:rPr>
          <w:rFonts w:ascii="Arial" w:eastAsia="Times New Roman" w:hAnsi="Arial" w:cs="Arial"/>
          <w:sz w:val="24"/>
          <w:szCs w:val="24"/>
          <w:lang w:val="mn-MN"/>
        </w:rPr>
        <w:t>.</w:t>
      </w:r>
    </w:p>
    <w:p w14:paraId="59569666" w14:textId="0BB5F668" w:rsidR="007E66AA" w:rsidRPr="00CB7463" w:rsidRDefault="007E66AA"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Б.Жавх</w:t>
      </w:r>
      <w:r w:rsidR="00510993" w:rsidRPr="00CB7463">
        <w:rPr>
          <w:rFonts w:ascii="Arial" w:eastAsia="Times New Roman" w:hAnsi="Arial" w:cs="Arial"/>
          <w:b/>
          <w:color w:val="000000" w:themeColor="text1"/>
          <w:sz w:val="24"/>
          <w:szCs w:val="24"/>
          <w:lang w:val="mn-MN"/>
        </w:rPr>
        <w:t>л</w:t>
      </w:r>
      <w:r w:rsidRPr="00CB7463">
        <w:rPr>
          <w:rFonts w:ascii="Arial" w:eastAsia="Times New Roman" w:hAnsi="Arial" w:cs="Arial"/>
          <w:b/>
          <w:color w:val="000000" w:themeColor="text1"/>
          <w:sz w:val="24"/>
          <w:szCs w:val="24"/>
          <w:lang w:val="mn-MN"/>
        </w:rPr>
        <w:t>ан:</w:t>
      </w:r>
      <w:r w:rsidRPr="00CB7463">
        <w:rPr>
          <w:rFonts w:ascii="Arial" w:eastAsia="Times New Roman" w:hAnsi="Arial" w:cs="Arial"/>
          <w:color w:val="000000" w:themeColor="text1"/>
          <w:sz w:val="24"/>
          <w:szCs w:val="24"/>
          <w:lang w:val="mn-MN"/>
        </w:rPr>
        <w:t xml:space="preserve"> </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ийм, энэ хөгжлийн төлөвлөгөөн дотор тэр зээлжих зэрэглэлтэй холбоотой зээлийн</w:t>
      </w:r>
      <w:r w:rsidRPr="00CB7463">
        <w:rPr>
          <w:rFonts w:ascii="Arial" w:eastAsia="Times New Roman" w:hAnsi="Arial" w:cs="Arial"/>
          <w:sz w:val="24"/>
          <w:szCs w:val="24"/>
          <w:lang w:val="mn-MN"/>
        </w:rPr>
        <w:t xml:space="preserve"> хүү</w:t>
      </w:r>
      <w:r w:rsidR="00164266" w:rsidRPr="00CB7463">
        <w:rPr>
          <w:rFonts w:ascii="Arial" w:eastAsia="Times New Roman" w:hAnsi="Arial" w:cs="Arial"/>
          <w:sz w:val="24"/>
          <w:szCs w:val="24"/>
          <w:lang w:val="mn-MN"/>
        </w:rPr>
        <w:t>, суурь хүү яаж хэрхэн буух талаар т</w:t>
      </w:r>
      <w:r w:rsidRPr="00CB7463">
        <w:rPr>
          <w:rFonts w:ascii="Arial" w:eastAsia="Times New Roman" w:hAnsi="Arial" w:cs="Arial"/>
          <w:sz w:val="24"/>
          <w:szCs w:val="24"/>
          <w:lang w:val="mn-MN"/>
        </w:rPr>
        <w:t>усгасан уу гэж асууж байна. Булган</w:t>
      </w:r>
      <w:r w:rsidR="00164266" w:rsidRPr="00CB7463">
        <w:rPr>
          <w:rFonts w:ascii="Arial" w:eastAsia="Times New Roman" w:hAnsi="Arial" w:cs="Arial"/>
          <w:sz w:val="24"/>
          <w:szCs w:val="24"/>
          <w:lang w:val="mn-MN"/>
        </w:rPr>
        <w:t>туяа, гишүүн ээ энэ асуудлууд бол өөр бичиг баримтууд дээр маш тодорхой заагдаад төлөвлөгөөтэй бол</w:t>
      </w:r>
      <w:r w:rsidRPr="00CB7463">
        <w:rPr>
          <w:rFonts w:ascii="Arial" w:eastAsia="Times New Roman" w:hAnsi="Arial" w:cs="Arial"/>
          <w:sz w:val="24"/>
          <w:szCs w:val="24"/>
          <w:lang w:val="mn-MN"/>
        </w:rPr>
        <w:t>оод бид ингээд энэнийхээ дагуу З</w:t>
      </w:r>
      <w:r w:rsidR="00164266" w:rsidRPr="00CB7463">
        <w:rPr>
          <w:rFonts w:ascii="Arial" w:eastAsia="Times New Roman" w:hAnsi="Arial" w:cs="Arial"/>
          <w:sz w:val="24"/>
          <w:szCs w:val="24"/>
          <w:lang w:val="mn-MN"/>
        </w:rPr>
        <w:t>асгийн</w:t>
      </w:r>
      <w:r w:rsidRPr="00CB7463">
        <w:rPr>
          <w:rFonts w:ascii="Arial" w:eastAsia="Times New Roman" w:hAnsi="Arial" w:cs="Arial"/>
          <w:sz w:val="24"/>
          <w:szCs w:val="24"/>
          <w:lang w:val="mn-MN"/>
        </w:rPr>
        <w:t xml:space="preserve"> газар ч хичээж ажиллаж байгаа, </w:t>
      </w:r>
      <w:r w:rsidR="00164266" w:rsidRPr="00CB7463">
        <w:rPr>
          <w:rFonts w:ascii="Arial" w:eastAsia="Times New Roman" w:hAnsi="Arial" w:cs="Arial"/>
          <w:sz w:val="24"/>
          <w:szCs w:val="24"/>
          <w:lang w:val="mn-MN"/>
        </w:rPr>
        <w:t xml:space="preserve">Их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 xml:space="preserve">урал ч бас энэ дээр маш санаачилгатай ажиллаж байгаа. </w:t>
      </w:r>
      <w:r w:rsidRPr="00CB7463">
        <w:rPr>
          <w:rFonts w:ascii="Arial" w:eastAsia="Times New Roman" w:hAnsi="Arial" w:cs="Arial"/>
          <w:sz w:val="24"/>
          <w:szCs w:val="24"/>
          <w:lang w:val="mn-MN"/>
        </w:rPr>
        <w:t>Зээлжих з</w:t>
      </w:r>
      <w:r w:rsidR="00164266" w:rsidRPr="00CB7463">
        <w:rPr>
          <w:rFonts w:ascii="Arial" w:eastAsia="Times New Roman" w:hAnsi="Arial" w:cs="Arial"/>
          <w:sz w:val="24"/>
          <w:szCs w:val="24"/>
          <w:lang w:val="mn-MN"/>
        </w:rPr>
        <w:t>эр</w:t>
      </w:r>
      <w:r w:rsidRPr="00CB7463">
        <w:rPr>
          <w:rFonts w:ascii="Arial" w:eastAsia="Times New Roman" w:hAnsi="Arial" w:cs="Arial"/>
          <w:sz w:val="24"/>
          <w:szCs w:val="24"/>
          <w:lang w:val="mn-MN"/>
        </w:rPr>
        <w:t>эгл</w:t>
      </w:r>
      <w:r w:rsidR="00164266" w:rsidRPr="00CB7463">
        <w:rPr>
          <w:rFonts w:ascii="Arial" w:eastAsia="Times New Roman" w:hAnsi="Arial" w:cs="Arial"/>
          <w:sz w:val="24"/>
          <w:szCs w:val="24"/>
          <w:lang w:val="mn-MN"/>
        </w:rPr>
        <w:t>эл ер нь юунаас хамаардаг вэ гэхээр өрийн удирдлагын стратеги</w:t>
      </w:r>
      <w:r w:rsidRPr="00CB7463">
        <w:rPr>
          <w:rFonts w:ascii="Arial" w:eastAsia="Times New Roman" w:hAnsi="Arial" w:cs="Arial"/>
          <w:sz w:val="24"/>
          <w:szCs w:val="24"/>
          <w:lang w:val="mn-MN"/>
        </w:rPr>
        <w:t>, Өрийн удирдлагын тухай хууль, Т</w:t>
      </w:r>
      <w:r w:rsidR="00164266" w:rsidRPr="00CB7463">
        <w:rPr>
          <w:rFonts w:ascii="Arial" w:eastAsia="Times New Roman" w:hAnsi="Arial" w:cs="Arial"/>
          <w:sz w:val="24"/>
          <w:szCs w:val="24"/>
          <w:lang w:val="mn-MN"/>
        </w:rPr>
        <w:t xml:space="preserve">өсвийн тогтвортой байдлын тухай хуультай шууд холбоотой байдаг. </w:t>
      </w: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 xml:space="preserve">дгээр бичиг баримтуудад бол </w:t>
      </w:r>
      <w:r w:rsidRPr="00CB7463">
        <w:rPr>
          <w:rFonts w:ascii="Arial" w:eastAsia="Times New Roman" w:hAnsi="Arial" w:cs="Arial"/>
          <w:sz w:val="24"/>
          <w:szCs w:val="24"/>
          <w:lang w:val="mn-MN"/>
        </w:rPr>
        <w:t>2021, 2022, 2023, 2024</w:t>
      </w:r>
      <w:r w:rsidR="00164266" w:rsidRPr="00CB7463">
        <w:rPr>
          <w:rFonts w:ascii="Arial" w:eastAsia="Times New Roman" w:hAnsi="Arial" w:cs="Arial"/>
          <w:sz w:val="24"/>
          <w:szCs w:val="24"/>
          <w:lang w:val="mn-MN"/>
        </w:rPr>
        <w:t xml:space="preserve"> он хүртэл маш тодорхой заачихсан байгаа. Өрөө хэрхэн яаж бууруулах вэ гээд. </w:t>
      </w: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 xml:space="preserve">нэ стратегийнхаа хүрээнд засгийн газар ажиллаж байгаа хорин нэгэн онд төлөх ёстой өрөө төлөөд явж байгаа. </w:t>
      </w:r>
      <w:r w:rsidRPr="00CB7463">
        <w:rPr>
          <w:rFonts w:ascii="Arial" w:eastAsia="Times New Roman" w:hAnsi="Arial" w:cs="Arial"/>
          <w:sz w:val="24"/>
          <w:szCs w:val="24"/>
          <w:lang w:val="mn-MN"/>
        </w:rPr>
        <w:t>2022</w:t>
      </w:r>
      <w:r w:rsidR="00164266" w:rsidRPr="00CB7463">
        <w:rPr>
          <w:rFonts w:ascii="Arial" w:eastAsia="Times New Roman" w:hAnsi="Arial" w:cs="Arial"/>
          <w:sz w:val="24"/>
          <w:szCs w:val="24"/>
          <w:lang w:val="mn-MN"/>
        </w:rPr>
        <w:t xml:space="preserve"> онд төлөх ёстой өрүүдээ төлнө. </w:t>
      </w:r>
      <w:r w:rsidRPr="00CB7463">
        <w:rPr>
          <w:rFonts w:ascii="Arial" w:eastAsia="Times New Roman" w:hAnsi="Arial" w:cs="Arial"/>
          <w:sz w:val="24"/>
          <w:szCs w:val="24"/>
          <w:lang w:val="mn-MN"/>
        </w:rPr>
        <w:t>С</w:t>
      </w:r>
      <w:r w:rsidR="00164266" w:rsidRPr="00CB7463">
        <w:rPr>
          <w:rFonts w:ascii="Arial" w:eastAsia="Times New Roman" w:hAnsi="Arial" w:cs="Arial"/>
          <w:sz w:val="24"/>
          <w:szCs w:val="24"/>
          <w:lang w:val="mn-MN"/>
        </w:rPr>
        <w:t xml:space="preserve">үүлийн одоо </w:t>
      </w:r>
      <w:r w:rsidRPr="00CB7463">
        <w:rPr>
          <w:rFonts w:ascii="Arial" w:eastAsia="Times New Roman" w:hAnsi="Arial" w:cs="Arial"/>
          <w:sz w:val="24"/>
          <w:szCs w:val="24"/>
          <w:lang w:val="mn-MN"/>
        </w:rPr>
        <w:t>2020, 2021</w:t>
      </w:r>
      <w:r w:rsidR="00164266" w:rsidRPr="00CB7463">
        <w:rPr>
          <w:rFonts w:ascii="Arial" w:eastAsia="Times New Roman" w:hAnsi="Arial" w:cs="Arial"/>
          <w:sz w:val="24"/>
          <w:szCs w:val="24"/>
          <w:lang w:val="mn-MN"/>
        </w:rPr>
        <w:t xml:space="preserve"> оны гадаад өрийгөө одоо төлсөн байдлыг гадаад зах зээл дээр манайхыг одоо үнэлж, үнэлгээний компаниуд манай зээлжих зэрэглэлийг сайжруулсан байгаа. </w:t>
      </w:r>
    </w:p>
    <w:p w14:paraId="04195D98" w14:textId="77777777" w:rsidR="007E66AA"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Хасах </w:t>
      </w:r>
      <w:r w:rsidR="007E66AA" w:rsidRPr="00CB7463">
        <w:rPr>
          <w:rFonts w:ascii="Arial" w:eastAsia="Times New Roman" w:hAnsi="Arial" w:cs="Arial"/>
          <w:sz w:val="24"/>
          <w:szCs w:val="24"/>
          <w:lang w:val="mn-MN"/>
        </w:rPr>
        <w:t xml:space="preserve">–b3 </w:t>
      </w:r>
      <w:r w:rsidRPr="00CB7463">
        <w:rPr>
          <w:rFonts w:ascii="Arial" w:eastAsia="Times New Roman" w:hAnsi="Arial" w:cs="Arial"/>
          <w:sz w:val="24"/>
          <w:szCs w:val="24"/>
          <w:lang w:val="mn-MN"/>
        </w:rPr>
        <w:t xml:space="preserve"> тогтвортой байсан бол одоо </w:t>
      </w:r>
      <w:r w:rsidR="007E66AA" w:rsidRPr="00CB7463">
        <w:rPr>
          <w:rFonts w:ascii="Arial" w:eastAsia="Times New Roman" w:hAnsi="Arial" w:cs="Arial"/>
          <w:sz w:val="24"/>
          <w:szCs w:val="24"/>
          <w:lang w:val="mn-MN"/>
        </w:rPr>
        <w:t>+b3</w:t>
      </w:r>
      <w:r w:rsidRPr="00CB7463">
        <w:rPr>
          <w:rFonts w:ascii="Arial" w:eastAsia="Times New Roman" w:hAnsi="Arial" w:cs="Arial"/>
          <w:sz w:val="24"/>
          <w:szCs w:val="24"/>
          <w:lang w:val="mn-MN"/>
        </w:rPr>
        <w:t xml:space="preserve"> тогтворт</w:t>
      </w:r>
      <w:r w:rsidR="007E66AA" w:rsidRPr="00CB7463">
        <w:rPr>
          <w:rFonts w:ascii="Arial" w:eastAsia="Times New Roman" w:hAnsi="Arial" w:cs="Arial"/>
          <w:sz w:val="24"/>
          <w:szCs w:val="24"/>
          <w:lang w:val="mn-MN"/>
        </w:rPr>
        <w:t>ой болж ингэж сайжирсан байгаа. Г</w:t>
      </w:r>
      <w:r w:rsidRPr="00CB7463">
        <w:rPr>
          <w:rFonts w:ascii="Arial" w:eastAsia="Times New Roman" w:hAnsi="Arial" w:cs="Arial"/>
          <w:sz w:val="24"/>
          <w:szCs w:val="24"/>
          <w:lang w:val="mn-MN"/>
        </w:rPr>
        <w:t>эх мэт</w:t>
      </w:r>
      <w:r w:rsidR="007E66AA" w:rsidRPr="00CB7463">
        <w:rPr>
          <w:rFonts w:ascii="Arial" w:eastAsia="Times New Roman" w:hAnsi="Arial" w:cs="Arial"/>
          <w:sz w:val="24"/>
          <w:szCs w:val="24"/>
          <w:lang w:val="mn-MN"/>
        </w:rPr>
        <w:t xml:space="preserve"> и</w:t>
      </w:r>
      <w:r w:rsidRPr="00CB7463">
        <w:rPr>
          <w:rFonts w:ascii="Arial" w:eastAsia="Times New Roman" w:hAnsi="Arial" w:cs="Arial"/>
          <w:sz w:val="24"/>
          <w:szCs w:val="24"/>
          <w:lang w:val="mn-MN"/>
        </w:rPr>
        <w:t xml:space="preserve">нгээд өөр бичиг баримтууд дээр маш тодорхой заагдчихсан ажлууд учраас ингээд явна зүгээр хөгжлийн энэ төлөвлөгөөн дээр тухайлан энэ ажлуудыг одоо хуулиар зохицуулж байгаа учраас одоо нэмж оруулах шаардлагагүй болов уу гэж ингэж харж байна. </w:t>
      </w:r>
    </w:p>
    <w:p w14:paraId="61D2949A" w14:textId="77777777" w:rsidR="00600D82" w:rsidRPr="00CB7463" w:rsidRDefault="007E66AA"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эр та</w:t>
      </w:r>
      <w:r w:rsidRPr="00CB7463">
        <w:rPr>
          <w:rFonts w:ascii="Arial" w:eastAsia="Times New Roman" w:hAnsi="Arial" w:cs="Arial"/>
          <w:sz w:val="24"/>
          <w:szCs w:val="24"/>
          <w:lang w:val="mn-MN"/>
        </w:rPr>
        <w:t>твартай холбоотой асуудал байна. Б</w:t>
      </w:r>
      <w:r w:rsidR="00164266" w:rsidRPr="00CB7463">
        <w:rPr>
          <w:rFonts w:ascii="Arial" w:eastAsia="Times New Roman" w:hAnsi="Arial" w:cs="Arial"/>
          <w:sz w:val="24"/>
          <w:szCs w:val="24"/>
          <w:lang w:val="mn-MN"/>
        </w:rPr>
        <w:t xml:space="preserve">ага орлоготой иргэдийнхээ одоо татварыг буулгана </w:t>
      </w:r>
      <w:r w:rsidRPr="00CB7463">
        <w:rPr>
          <w:rFonts w:ascii="Arial" w:eastAsia="Times New Roman" w:hAnsi="Arial" w:cs="Arial"/>
          <w:sz w:val="24"/>
          <w:szCs w:val="24"/>
          <w:lang w:val="mn-MN"/>
        </w:rPr>
        <w:t xml:space="preserve">гэсэн ийм. Энэ </w:t>
      </w:r>
      <w:r w:rsidR="00164266" w:rsidRPr="00CB7463">
        <w:rPr>
          <w:rFonts w:ascii="Arial" w:eastAsia="Times New Roman" w:hAnsi="Arial" w:cs="Arial"/>
          <w:sz w:val="24"/>
          <w:szCs w:val="24"/>
          <w:lang w:val="mn-MN"/>
        </w:rPr>
        <w:t xml:space="preserve">бол нөгөө татварын бодлогоор явах учраас бас мөн бас энэ хөгжлийн төлөвлөгөөнд оруулах шаардлага байхгүй ээ. </w:t>
      </w:r>
      <w:r w:rsidR="00600D82"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нийг одоо шат дараатай нэлээн тийм судалгаа</w:t>
      </w:r>
      <w:r w:rsidR="00600D82"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шинжилгээтэй байж байж татварынхаа бодлогын х</w:t>
      </w:r>
      <w:r w:rsidR="00600D82" w:rsidRPr="00CB7463">
        <w:rPr>
          <w:rFonts w:ascii="Arial" w:eastAsia="Times New Roman" w:hAnsi="Arial" w:cs="Arial"/>
          <w:sz w:val="24"/>
          <w:szCs w:val="24"/>
          <w:lang w:val="mn-MN"/>
        </w:rPr>
        <w:t>үрээнд энэ асуудлыг хэлэлцэнэ. Шаардлагатай бол Их Х</w:t>
      </w:r>
      <w:r w:rsidR="00164266" w:rsidRPr="00CB7463">
        <w:rPr>
          <w:rFonts w:ascii="Arial" w:eastAsia="Times New Roman" w:hAnsi="Arial" w:cs="Arial"/>
          <w:sz w:val="24"/>
          <w:szCs w:val="24"/>
          <w:lang w:val="mn-MN"/>
        </w:rPr>
        <w:t xml:space="preserve">уралд өргөн бариад </w:t>
      </w:r>
      <w:r w:rsidR="00600D82" w:rsidRPr="00CB7463">
        <w:rPr>
          <w:rFonts w:ascii="Arial" w:eastAsia="Times New Roman" w:hAnsi="Arial" w:cs="Arial"/>
          <w:sz w:val="24"/>
          <w:szCs w:val="24"/>
          <w:lang w:val="mn-MN"/>
        </w:rPr>
        <w:t>тэгээд И</w:t>
      </w:r>
      <w:r w:rsidR="00164266" w:rsidRPr="00CB7463">
        <w:rPr>
          <w:rFonts w:ascii="Arial" w:eastAsia="Times New Roman" w:hAnsi="Arial" w:cs="Arial"/>
          <w:sz w:val="24"/>
          <w:szCs w:val="24"/>
          <w:lang w:val="mn-MN"/>
        </w:rPr>
        <w:t xml:space="preserve">х </w:t>
      </w:r>
      <w:r w:rsidR="00600D82" w:rsidRPr="00CB7463">
        <w:rPr>
          <w:rFonts w:ascii="Arial" w:eastAsia="Times New Roman" w:hAnsi="Arial" w:cs="Arial"/>
          <w:sz w:val="24"/>
          <w:szCs w:val="24"/>
          <w:lang w:val="mn-MN"/>
        </w:rPr>
        <w:t>Хурал</w:t>
      </w:r>
      <w:r w:rsidR="00164266" w:rsidRPr="00CB7463">
        <w:rPr>
          <w:rFonts w:ascii="Arial" w:eastAsia="Times New Roman" w:hAnsi="Arial" w:cs="Arial"/>
          <w:sz w:val="24"/>
          <w:szCs w:val="24"/>
          <w:lang w:val="mn-MN"/>
        </w:rPr>
        <w:t xml:space="preserve"> энэ асуудлыг бол шийднэ ээ. </w:t>
      </w:r>
    </w:p>
    <w:p w14:paraId="0EE1F081" w14:textId="77777777" w:rsidR="00600D82" w:rsidRPr="00CB7463" w:rsidRDefault="00600D8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Ж</w:t>
      </w:r>
      <w:r w:rsidR="00164266" w:rsidRPr="00CB7463">
        <w:rPr>
          <w:rFonts w:ascii="Arial" w:eastAsia="Times New Roman" w:hAnsi="Arial" w:cs="Arial"/>
          <w:sz w:val="24"/>
          <w:szCs w:val="24"/>
          <w:lang w:val="mn-MN"/>
        </w:rPr>
        <w:t>амъянгийн</w:t>
      </w:r>
      <w:r w:rsidRPr="00CB7463">
        <w:rPr>
          <w:rFonts w:ascii="Arial" w:eastAsia="Times New Roman" w:hAnsi="Arial" w:cs="Arial"/>
          <w:sz w:val="24"/>
          <w:szCs w:val="24"/>
          <w:lang w:val="mn-MN"/>
        </w:rPr>
        <w:t xml:space="preserve"> Мөнхбат гишүүн байна</w:t>
      </w:r>
      <w:r w:rsidR="00164266" w:rsidRPr="00CB7463">
        <w:rPr>
          <w:rFonts w:ascii="Arial" w:eastAsia="Times New Roman" w:hAnsi="Arial" w:cs="Arial"/>
          <w:sz w:val="24"/>
          <w:szCs w:val="24"/>
          <w:lang w:val="mn-MN"/>
        </w:rPr>
        <w:t xml:space="preserve"> уу</w:t>
      </w:r>
      <w:r w:rsidRPr="00CB7463">
        <w:rPr>
          <w:rFonts w:ascii="Arial" w:eastAsia="Times New Roman" w:hAnsi="Arial" w:cs="Arial"/>
          <w:sz w:val="24"/>
          <w:szCs w:val="24"/>
          <w:lang w:val="mn-MN"/>
        </w:rPr>
        <w:t>?</w:t>
      </w:r>
    </w:p>
    <w:p w14:paraId="48AA5F3F" w14:textId="77777777" w:rsidR="00600D82" w:rsidRPr="00CB7463" w:rsidRDefault="00600D8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Ж.Мөнхбат:</w:t>
      </w:r>
      <w:r w:rsidRPr="00CB7463">
        <w:rPr>
          <w:rFonts w:ascii="Arial" w:eastAsia="Times New Roman" w:hAnsi="Arial" w:cs="Arial"/>
          <w:color w:val="000000" w:themeColor="text1"/>
          <w:sz w:val="24"/>
          <w:szCs w:val="24"/>
          <w:lang w:val="mn-MN"/>
        </w:rPr>
        <w:t xml:space="preserve"> Б</w:t>
      </w:r>
      <w:r w:rsidR="00164266" w:rsidRPr="00CB7463">
        <w:rPr>
          <w:rFonts w:ascii="Arial" w:eastAsia="Times New Roman" w:hAnsi="Arial" w:cs="Arial"/>
          <w:sz w:val="24"/>
          <w:szCs w:val="24"/>
          <w:lang w:val="mn-MN"/>
        </w:rPr>
        <w:t>айна уу сонсогдож байна уу? Сонсож байна уу</w:t>
      </w:r>
      <w:r w:rsidRPr="00CB7463">
        <w:rPr>
          <w:rFonts w:ascii="Arial" w:eastAsia="Times New Roman" w:hAnsi="Arial" w:cs="Arial"/>
          <w:sz w:val="24"/>
          <w:szCs w:val="24"/>
          <w:lang w:val="mn-MN"/>
        </w:rPr>
        <w:t>?</w:t>
      </w:r>
    </w:p>
    <w:p w14:paraId="2DBC51A6" w14:textId="77777777" w:rsidR="00600D82" w:rsidRPr="00CB7463" w:rsidRDefault="00600D8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 xml:space="preserve">Байна </w:t>
      </w:r>
      <w:r w:rsidR="00164266" w:rsidRPr="00CB7463">
        <w:rPr>
          <w:rFonts w:ascii="Arial" w:eastAsia="Times New Roman" w:hAnsi="Arial" w:cs="Arial"/>
          <w:sz w:val="24"/>
          <w:szCs w:val="24"/>
          <w:lang w:val="mn-MN"/>
        </w:rPr>
        <w:t xml:space="preserve"> аа бай</w:t>
      </w:r>
      <w:r w:rsidRPr="00CB7463">
        <w:rPr>
          <w:rFonts w:ascii="Arial" w:eastAsia="Times New Roman" w:hAnsi="Arial" w:cs="Arial"/>
          <w:sz w:val="24"/>
          <w:szCs w:val="24"/>
          <w:lang w:val="mn-MN"/>
        </w:rPr>
        <w:t>на. Яриарай.</w:t>
      </w:r>
    </w:p>
    <w:p w14:paraId="03275B3C" w14:textId="2F3688AE" w:rsidR="00600D82" w:rsidRPr="00CB7463" w:rsidRDefault="00600D8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Ж.Мөнхбат:</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Өдрийн мэнд хүргэе</w:t>
      </w:r>
      <w:r w:rsidR="00164266" w:rsidRPr="00CB7463">
        <w:rPr>
          <w:rFonts w:ascii="Arial" w:eastAsia="Times New Roman" w:hAnsi="Arial" w:cs="Arial"/>
          <w:sz w:val="24"/>
          <w:szCs w:val="24"/>
          <w:lang w:val="mn-MN"/>
        </w:rPr>
        <w:t>. Тэгээд өнөөдөр энэ хөгжлийн том асуудал яригдаж байгаа энэ үе</w:t>
      </w:r>
      <w:r w:rsidRPr="00CB7463">
        <w:rPr>
          <w:rFonts w:ascii="Arial" w:eastAsia="Times New Roman" w:hAnsi="Arial" w:cs="Arial"/>
          <w:sz w:val="24"/>
          <w:szCs w:val="24"/>
          <w:lang w:val="mn-MN"/>
        </w:rPr>
        <w:t>д би нэг хэдэн зүйл бас хэлье</w:t>
      </w:r>
      <w:r w:rsidR="00164266" w:rsidRPr="00CB7463">
        <w:rPr>
          <w:rFonts w:ascii="Arial" w:eastAsia="Times New Roman" w:hAnsi="Arial" w:cs="Arial"/>
          <w:sz w:val="24"/>
          <w:szCs w:val="24"/>
          <w:lang w:val="mn-MN"/>
        </w:rPr>
        <w:t xml:space="preserve"> гэж ингэж бодс</w:t>
      </w:r>
      <w:r w:rsidRPr="00CB7463">
        <w:rPr>
          <w:rFonts w:ascii="Arial" w:eastAsia="Times New Roman" w:hAnsi="Arial" w:cs="Arial"/>
          <w:sz w:val="24"/>
          <w:szCs w:val="24"/>
          <w:lang w:val="mn-MN"/>
        </w:rPr>
        <w:t>он. Одоо энэ экспорт зогссон</w:t>
      </w:r>
      <w:r w:rsidR="00164266" w:rsidRPr="00CB7463">
        <w:rPr>
          <w:rFonts w:ascii="Arial" w:eastAsia="Times New Roman" w:hAnsi="Arial" w:cs="Arial"/>
          <w:sz w:val="24"/>
          <w:szCs w:val="24"/>
          <w:lang w:val="mn-MN"/>
        </w:rPr>
        <w:t xml:space="preserve"> гаднаас орж ирж байгаа валют мөнгөний урсгал орлого олдог энэ юм маань ингээд </w:t>
      </w:r>
      <w:r w:rsidR="00510993" w:rsidRPr="00CB7463">
        <w:rPr>
          <w:rFonts w:ascii="Arial" w:eastAsia="Times New Roman" w:hAnsi="Arial" w:cs="Arial"/>
          <w:sz w:val="24"/>
          <w:szCs w:val="24"/>
          <w:lang w:val="mn-MN"/>
        </w:rPr>
        <w:t>хомсодчихсон</w:t>
      </w:r>
      <w:r w:rsidR="00164266" w:rsidRPr="00CB7463">
        <w:rPr>
          <w:rFonts w:ascii="Arial" w:eastAsia="Times New Roman" w:hAnsi="Arial" w:cs="Arial"/>
          <w:sz w:val="24"/>
          <w:szCs w:val="24"/>
          <w:lang w:val="mn-MN"/>
        </w:rPr>
        <w:t xml:space="preserve"> ийм цаг үед одоо </w:t>
      </w:r>
      <w:r w:rsidRPr="00CB7463">
        <w:rPr>
          <w:rFonts w:ascii="Arial" w:eastAsia="Times New Roman" w:hAnsi="Arial" w:cs="Arial"/>
          <w:sz w:val="24"/>
          <w:szCs w:val="24"/>
          <w:lang w:val="mn-MN"/>
        </w:rPr>
        <w:t>бид бүхэн аль</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болохоор энэ хил гаалиа нээх,</w:t>
      </w:r>
      <w:r w:rsidR="00164266" w:rsidRPr="00CB7463">
        <w:rPr>
          <w:rFonts w:ascii="Arial" w:eastAsia="Times New Roman" w:hAnsi="Arial" w:cs="Arial"/>
          <w:sz w:val="24"/>
          <w:szCs w:val="24"/>
          <w:lang w:val="mn-MN"/>
        </w:rPr>
        <w:t xml:space="preserve"> мөнгө төгрөг олох, боловсруулах үйлдвэрүүдээ барих, нүүрсээ угааж за</w:t>
      </w:r>
      <w:r w:rsidRPr="00CB7463">
        <w:rPr>
          <w:rFonts w:ascii="Arial" w:eastAsia="Times New Roman" w:hAnsi="Arial" w:cs="Arial"/>
          <w:sz w:val="24"/>
          <w:szCs w:val="24"/>
          <w:lang w:val="mn-MN"/>
        </w:rPr>
        <w:t>рдаг болох коксынхоо үйлдвэр, зэ</w:t>
      </w:r>
      <w:r w:rsidR="00164266" w:rsidRPr="00CB7463">
        <w:rPr>
          <w:rFonts w:ascii="Arial" w:eastAsia="Times New Roman" w:hAnsi="Arial" w:cs="Arial"/>
          <w:sz w:val="24"/>
          <w:szCs w:val="24"/>
          <w:lang w:val="mn-MN"/>
        </w:rPr>
        <w:t>с</w:t>
      </w:r>
      <w:r w:rsidRPr="00CB7463">
        <w:rPr>
          <w:rFonts w:ascii="Arial" w:eastAsia="Times New Roman" w:hAnsi="Arial" w:cs="Arial"/>
          <w:sz w:val="24"/>
          <w:szCs w:val="24"/>
          <w:lang w:val="mn-MN"/>
        </w:rPr>
        <w:t xml:space="preserve"> молибдений үйлдвэр.</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 xml:space="preserve">нэ гангийн үйлдвэр гээд энэ ажлуудаа уг нь ажил хэрэг болгоод яаж ийж аргалж байгаад ингээд явах юм бол хоёр, гурван жилийн дараанаас үр дүнгээ өгөөд явах ийм зүйлүүд тусгагджээ гэж ингэж бодож байгаа. </w:t>
      </w:r>
    </w:p>
    <w:p w14:paraId="59041EF5" w14:textId="77777777" w:rsidR="00600D82" w:rsidRPr="00CB7463" w:rsidRDefault="00600D8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Хөдөө аж ахуйн чиглэлтэй</w:t>
      </w:r>
      <w:r w:rsidR="00164266" w:rsidRPr="00CB7463">
        <w:rPr>
          <w:rFonts w:ascii="Arial" w:eastAsia="Times New Roman" w:hAnsi="Arial" w:cs="Arial"/>
          <w:sz w:val="24"/>
          <w:szCs w:val="24"/>
          <w:lang w:val="mn-MN"/>
        </w:rPr>
        <w:t xml:space="preserve"> ялангуяа энэ малчдын нэг ганц ярьдаг ийм зүйл байгаа. Тэр бол энэ малын гаралтай түүхий эдийн одоо үнийг нэмэгдүүлэх, арьс ширний үнийг нэмэгдүүлэх, ноос ноолуурыг нэг нэмэгдүүлэх гээд л ийм асуудал байдаг. Тэгэхээр энэ асуудлаар явагдаж </w:t>
      </w:r>
      <w:r w:rsidRPr="00CB7463">
        <w:rPr>
          <w:rFonts w:ascii="Arial" w:eastAsia="Times New Roman" w:hAnsi="Arial" w:cs="Arial"/>
          <w:sz w:val="24"/>
          <w:szCs w:val="24"/>
          <w:lang w:val="mn-MN"/>
        </w:rPr>
        <w:t>байгаа боловсруулах үйлдвэрийн Д</w:t>
      </w:r>
      <w:r w:rsidR="00164266" w:rsidRPr="00CB7463">
        <w:rPr>
          <w:rFonts w:ascii="Arial" w:eastAsia="Times New Roman" w:hAnsi="Arial" w:cs="Arial"/>
          <w:sz w:val="24"/>
          <w:szCs w:val="24"/>
          <w:lang w:val="mn-MN"/>
        </w:rPr>
        <w:t xml:space="preserve">арханы боловсруулах үйлдвэрийн нөхцөл байдал энэ дээр яг яаж тусгагдаж байгаа вэ? Хэдэн онд ашиглалтад орно гэсэн ийм тооцоололтой явж байгаа вэ гэдгийг </w:t>
      </w:r>
      <w:r w:rsidRPr="00CB7463">
        <w:rPr>
          <w:rFonts w:ascii="Arial" w:eastAsia="Times New Roman" w:hAnsi="Arial" w:cs="Arial"/>
          <w:sz w:val="24"/>
          <w:szCs w:val="24"/>
          <w:lang w:val="mn-MN"/>
        </w:rPr>
        <w:t>нэгдүгээрт асууя</w:t>
      </w:r>
      <w:r w:rsidR="00164266" w:rsidRPr="00CB7463">
        <w:rPr>
          <w:rFonts w:ascii="Arial" w:eastAsia="Times New Roman" w:hAnsi="Arial" w:cs="Arial"/>
          <w:sz w:val="24"/>
          <w:szCs w:val="24"/>
          <w:lang w:val="mn-MN"/>
        </w:rPr>
        <w:t xml:space="preserve"> гэж бодож байна. </w:t>
      </w:r>
    </w:p>
    <w:p w14:paraId="2EDD9870" w14:textId="77777777" w:rsidR="00600D82"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Хоёрдугаарт энэ </w:t>
      </w:r>
      <w:r w:rsidR="00600D82" w:rsidRPr="00CB7463">
        <w:rPr>
          <w:rFonts w:ascii="Arial" w:eastAsia="Times New Roman" w:hAnsi="Arial" w:cs="Arial"/>
          <w:sz w:val="24"/>
          <w:szCs w:val="24"/>
          <w:lang w:val="mn-MN"/>
        </w:rPr>
        <w:t>3.6.10 дээр байна. Дашинчилэн, Орхоны гүүр чиглэлийн замыг Мөрөн, Т</w:t>
      </w:r>
      <w:r w:rsidRPr="00CB7463">
        <w:rPr>
          <w:rFonts w:ascii="Arial" w:eastAsia="Times New Roman" w:hAnsi="Arial" w:cs="Arial"/>
          <w:sz w:val="24"/>
          <w:szCs w:val="24"/>
          <w:lang w:val="mn-MN"/>
        </w:rPr>
        <w:t xml:space="preserve">ариалантай холбох авто зам, </w:t>
      </w:r>
      <w:r w:rsidR="00600D82" w:rsidRPr="00CB7463">
        <w:rPr>
          <w:rFonts w:ascii="Arial" w:eastAsia="Times New Roman" w:hAnsi="Arial" w:cs="Arial"/>
          <w:sz w:val="24"/>
          <w:szCs w:val="24"/>
          <w:lang w:val="mn-MN"/>
        </w:rPr>
        <w:t>112.7</w:t>
      </w:r>
      <w:r w:rsidRPr="00CB7463">
        <w:rPr>
          <w:rFonts w:ascii="Arial" w:eastAsia="Times New Roman" w:hAnsi="Arial" w:cs="Arial"/>
          <w:sz w:val="24"/>
          <w:szCs w:val="24"/>
          <w:lang w:val="mn-MN"/>
        </w:rPr>
        <w:t xml:space="preserve"> километр хатуу хучилттай замыг эхлүүлнэ гээд байж байна. </w:t>
      </w:r>
    </w:p>
    <w:p w14:paraId="7C11546F" w14:textId="77777777" w:rsidR="00600D82"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w:t>
      </w:r>
      <w:r w:rsidR="00600D82" w:rsidRPr="00CB7463">
        <w:rPr>
          <w:rFonts w:ascii="Arial" w:eastAsia="Times New Roman" w:hAnsi="Arial" w:cs="Arial"/>
          <w:sz w:val="24"/>
          <w:szCs w:val="24"/>
          <w:lang w:val="mn-MN"/>
        </w:rPr>
        <w:t>Халтар сайд, энэ нөгөө Дашинчилэнгээс, Мөрөн, Т</w:t>
      </w:r>
      <w:r w:rsidRPr="00CB7463">
        <w:rPr>
          <w:rFonts w:ascii="Arial" w:eastAsia="Times New Roman" w:hAnsi="Arial" w:cs="Arial"/>
          <w:sz w:val="24"/>
          <w:szCs w:val="24"/>
          <w:lang w:val="mn-MN"/>
        </w:rPr>
        <w:t xml:space="preserve">ариалан чиглэлийн явж байгаа замаас одоо шинээр эхлэх зам нь цаашаа үргэлжлэх </w:t>
      </w:r>
      <w:r w:rsidR="00600D82" w:rsidRPr="00CB7463">
        <w:rPr>
          <w:rFonts w:ascii="Arial" w:eastAsia="Times New Roman" w:hAnsi="Arial" w:cs="Arial"/>
          <w:sz w:val="24"/>
          <w:szCs w:val="24"/>
          <w:lang w:val="mn-MN"/>
        </w:rPr>
        <w:t>112-</w:t>
      </w:r>
      <w:r w:rsidRPr="00CB7463">
        <w:rPr>
          <w:rFonts w:ascii="Arial" w:eastAsia="Times New Roman" w:hAnsi="Arial" w:cs="Arial"/>
          <w:sz w:val="24"/>
          <w:szCs w:val="24"/>
          <w:lang w:val="mn-MN"/>
        </w:rPr>
        <w:t xml:space="preserve">ыг ярьж байна уу? Одоо хувийн хэвшлийн хамтын ажиллагаагаар хийгдэж байгаа замыг ярьж байна уу? Энэ зам </w:t>
      </w:r>
      <w:r w:rsidR="00600D82" w:rsidRPr="00CB7463">
        <w:rPr>
          <w:rFonts w:ascii="Arial" w:eastAsia="Times New Roman" w:hAnsi="Arial" w:cs="Arial"/>
          <w:sz w:val="24"/>
          <w:szCs w:val="24"/>
          <w:lang w:val="mn-MN"/>
        </w:rPr>
        <w:t>уг</w:t>
      </w:r>
      <w:r w:rsidRPr="00CB7463">
        <w:rPr>
          <w:rFonts w:ascii="Arial" w:eastAsia="Times New Roman" w:hAnsi="Arial" w:cs="Arial"/>
          <w:sz w:val="24"/>
          <w:szCs w:val="24"/>
          <w:lang w:val="mn-MN"/>
        </w:rPr>
        <w:t xml:space="preserve"> нь яарал</w:t>
      </w:r>
      <w:r w:rsidR="00600D82" w:rsidRPr="00CB7463">
        <w:rPr>
          <w:rFonts w:ascii="Arial" w:eastAsia="Times New Roman" w:hAnsi="Arial" w:cs="Arial"/>
          <w:sz w:val="24"/>
          <w:szCs w:val="24"/>
          <w:lang w:val="mn-MN"/>
        </w:rPr>
        <w:t>тай ашиглалтад орох юм бол энэ Д</w:t>
      </w:r>
      <w:r w:rsidRPr="00CB7463">
        <w:rPr>
          <w:rFonts w:ascii="Arial" w:eastAsia="Times New Roman" w:hAnsi="Arial" w:cs="Arial"/>
          <w:sz w:val="24"/>
          <w:szCs w:val="24"/>
          <w:lang w:val="mn-MN"/>
        </w:rPr>
        <w:t>архан</w:t>
      </w:r>
      <w:r w:rsidR="00600D82" w:rsidRPr="00CB7463">
        <w:rPr>
          <w:rFonts w:ascii="Arial" w:eastAsia="Times New Roman" w:hAnsi="Arial" w:cs="Arial"/>
          <w:sz w:val="24"/>
          <w:szCs w:val="24"/>
          <w:lang w:val="mn-MN"/>
        </w:rPr>
        <w:t>, Э</w:t>
      </w:r>
      <w:r w:rsidRPr="00CB7463">
        <w:rPr>
          <w:rFonts w:ascii="Arial" w:eastAsia="Times New Roman" w:hAnsi="Arial" w:cs="Arial"/>
          <w:sz w:val="24"/>
          <w:szCs w:val="24"/>
          <w:lang w:val="mn-MN"/>
        </w:rPr>
        <w:t xml:space="preserve">рдэнэтийн замын ачаалал </w:t>
      </w:r>
      <w:r w:rsidR="00600D82" w:rsidRPr="00CB7463">
        <w:rPr>
          <w:rFonts w:ascii="Arial" w:eastAsia="Times New Roman" w:hAnsi="Arial" w:cs="Arial"/>
          <w:sz w:val="24"/>
          <w:szCs w:val="24"/>
          <w:lang w:val="mn-MN"/>
        </w:rPr>
        <w:t>40 хувиар буурна. Монгол У</w:t>
      </w:r>
      <w:r w:rsidRPr="00CB7463">
        <w:rPr>
          <w:rFonts w:ascii="Arial" w:eastAsia="Times New Roman" w:hAnsi="Arial" w:cs="Arial"/>
          <w:sz w:val="24"/>
          <w:szCs w:val="24"/>
          <w:lang w:val="mn-MN"/>
        </w:rPr>
        <w:t>лсын аялал жуу</w:t>
      </w:r>
      <w:r w:rsidR="00600D82" w:rsidRPr="00CB7463">
        <w:rPr>
          <w:rFonts w:ascii="Arial" w:eastAsia="Times New Roman" w:hAnsi="Arial" w:cs="Arial"/>
          <w:sz w:val="24"/>
          <w:szCs w:val="24"/>
          <w:lang w:val="mn-MN"/>
        </w:rPr>
        <w:t>лчлалын гол маршрут болсон энэ Х</w:t>
      </w:r>
      <w:r w:rsidRPr="00CB7463">
        <w:rPr>
          <w:rFonts w:ascii="Arial" w:eastAsia="Times New Roman" w:hAnsi="Arial" w:cs="Arial"/>
          <w:sz w:val="24"/>
          <w:szCs w:val="24"/>
          <w:lang w:val="mn-MN"/>
        </w:rPr>
        <w:t xml:space="preserve">өвсгөл рүү явж байгаа энэ замын одоо хугацаа, уртын хэмжээ нэг </w:t>
      </w:r>
      <w:r w:rsidR="00600D82" w:rsidRPr="00CB7463">
        <w:rPr>
          <w:rFonts w:ascii="Arial" w:eastAsia="Times New Roman" w:hAnsi="Arial" w:cs="Arial"/>
          <w:sz w:val="24"/>
          <w:szCs w:val="24"/>
          <w:lang w:val="mn-MN"/>
        </w:rPr>
        <w:t xml:space="preserve">100 </w:t>
      </w:r>
      <w:r w:rsidRPr="00CB7463">
        <w:rPr>
          <w:rFonts w:ascii="Arial" w:eastAsia="Times New Roman" w:hAnsi="Arial" w:cs="Arial"/>
          <w:sz w:val="24"/>
          <w:szCs w:val="24"/>
          <w:lang w:val="mn-MN"/>
        </w:rPr>
        <w:t>гаран километрээр одоо татагдана гэсэн ийм эдийн засаг бүх юмны бас да</w:t>
      </w:r>
      <w:r w:rsidR="00600D82" w:rsidRPr="00CB7463">
        <w:rPr>
          <w:rFonts w:ascii="Arial" w:eastAsia="Times New Roman" w:hAnsi="Arial" w:cs="Arial"/>
          <w:sz w:val="24"/>
          <w:szCs w:val="24"/>
          <w:lang w:val="mn-MN"/>
        </w:rPr>
        <w:t>вуу талтай, ийм зам байгаа юм</w:t>
      </w:r>
      <w:r w:rsidRPr="00CB7463">
        <w:rPr>
          <w:rFonts w:ascii="Arial" w:eastAsia="Times New Roman" w:hAnsi="Arial" w:cs="Arial"/>
          <w:sz w:val="24"/>
          <w:szCs w:val="24"/>
          <w:lang w:val="mn-MN"/>
        </w:rPr>
        <w:t xml:space="preserve">. </w:t>
      </w:r>
    </w:p>
    <w:p w14:paraId="65CF5BFE" w14:textId="77777777" w:rsidR="00600D82"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Энэ дээ</w:t>
      </w:r>
      <w:r w:rsidR="00600D82" w:rsidRPr="00CB7463">
        <w:rPr>
          <w:rFonts w:ascii="Arial" w:eastAsia="Times New Roman" w:hAnsi="Arial" w:cs="Arial"/>
          <w:sz w:val="24"/>
          <w:szCs w:val="24"/>
          <w:lang w:val="mn-MN"/>
        </w:rPr>
        <w:t>р нэг тодорхой мэдээлэл өгөөч гэдгийг хэлмээр байна</w:t>
      </w:r>
      <w:r w:rsidRPr="00CB7463">
        <w:rPr>
          <w:rFonts w:ascii="Arial" w:eastAsia="Times New Roman" w:hAnsi="Arial" w:cs="Arial"/>
          <w:sz w:val="24"/>
          <w:szCs w:val="24"/>
          <w:lang w:val="mn-MN"/>
        </w:rPr>
        <w:t xml:space="preserve">. </w:t>
      </w:r>
    </w:p>
    <w:p w14:paraId="1453592E" w14:textId="77777777" w:rsidR="00600D82"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Тэгээд одоо өнөөдөр бид нар бүтээн байгуулалт ярьж байдаг</w:t>
      </w:r>
      <w:r w:rsidR="00600D82" w:rsidRPr="00CB7463">
        <w:rPr>
          <w:rFonts w:ascii="Arial" w:eastAsia="Times New Roman" w:hAnsi="Arial" w:cs="Arial"/>
          <w:sz w:val="24"/>
          <w:szCs w:val="24"/>
          <w:lang w:val="mn-MN"/>
        </w:rPr>
        <w:t>.</w:t>
      </w:r>
    </w:p>
    <w:p w14:paraId="70B7442B" w14:textId="77777777" w:rsidR="008B1EF8" w:rsidRPr="00CB7463" w:rsidRDefault="00600D82"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М</w:t>
      </w:r>
      <w:r w:rsidR="00164266" w:rsidRPr="00CB7463">
        <w:rPr>
          <w:rFonts w:ascii="Arial" w:eastAsia="Times New Roman" w:hAnsi="Arial" w:cs="Arial"/>
          <w:color w:val="000000" w:themeColor="text1"/>
          <w:sz w:val="24"/>
          <w:szCs w:val="24"/>
          <w:lang w:val="mn-MN"/>
        </w:rPr>
        <w:t>өнх</w:t>
      </w:r>
      <w:r w:rsidRPr="00CB7463">
        <w:rPr>
          <w:rFonts w:ascii="Arial" w:eastAsia="Times New Roman" w:hAnsi="Arial" w:cs="Arial"/>
          <w:color w:val="000000" w:themeColor="text1"/>
          <w:sz w:val="24"/>
          <w:szCs w:val="24"/>
          <w:lang w:val="mn-MN"/>
        </w:rPr>
        <w:t>бат</w:t>
      </w:r>
      <w:r w:rsidR="00164266" w:rsidRPr="00CB7463">
        <w:rPr>
          <w:rFonts w:ascii="Arial" w:eastAsia="Times New Roman" w:hAnsi="Arial" w:cs="Arial"/>
          <w:color w:val="000000" w:themeColor="text1"/>
          <w:sz w:val="24"/>
          <w:szCs w:val="24"/>
          <w:lang w:val="mn-MN"/>
        </w:rPr>
        <w:t xml:space="preserve"> гишүүн</w:t>
      </w:r>
      <w:r w:rsidRPr="00CB7463">
        <w:rPr>
          <w:rFonts w:ascii="Arial" w:eastAsia="Times New Roman" w:hAnsi="Arial" w:cs="Arial"/>
          <w:color w:val="000000" w:themeColor="text1"/>
          <w:sz w:val="24"/>
          <w:szCs w:val="24"/>
          <w:lang w:val="mn-MN"/>
        </w:rPr>
        <w:t>д</w:t>
      </w:r>
      <w:r w:rsidR="00164266" w:rsidRPr="00CB7463">
        <w:rPr>
          <w:rFonts w:ascii="Arial" w:eastAsia="Times New Roman" w:hAnsi="Arial" w:cs="Arial"/>
          <w:color w:val="000000" w:themeColor="text1"/>
          <w:sz w:val="24"/>
          <w:szCs w:val="24"/>
          <w:lang w:val="mn-MN"/>
        </w:rPr>
        <w:t xml:space="preserve"> нэг минут</w:t>
      </w:r>
      <w:r w:rsidRPr="00CB7463">
        <w:rPr>
          <w:rFonts w:ascii="Arial" w:eastAsia="Times New Roman" w:hAnsi="Arial" w:cs="Arial"/>
          <w:color w:val="000000" w:themeColor="text1"/>
          <w:sz w:val="24"/>
          <w:szCs w:val="24"/>
          <w:lang w:val="mn-MN"/>
        </w:rPr>
        <w:t>.</w:t>
      </w:r>
      <w:r w:rsidR="00164266" w:rsidRPr="00CB7463">
        <w:rPr>
          <w:rFonts w:ascii="Arial" w:eastAsia="Times New Roman" w:hAnsi="Arial" w:cs="Arial"/>
          <w:color w:val="000000" w:themeColor="text1"/>
          <w:sz w:val="24"/>
          <w:szCs w:val="24"/>
          <w:lang w:val="mn-MN"/>
        </w:rPr>
        <w:t xml:space="preserve"> </w:t>
      </w:r>
    </w:p>
    <w:p w14:paraId="03AF846A" w14:textId="77777777" w:rsidR="008B1EF8" w:rsidRPr="00CB7463" w:rsidRDefault="008B1EF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Ж.Мөнхбат:</w:t>
      </w:r>
      <w:r w:rsidRPr="00CB7463">
        <w:rPr>
          <w:rFonts w:ascii="Arial" w:eastAsia="Times New Roman" w:hAnsi="Arial" w:cs="Arial"/>
          <w:color w:val="000000" w:themeColor="text1"/>
          <w:sz w:val="24"/>
          <w:szCs w:val="24"/>
          <w:lang w:val="mn-MN"/>
        </w:rPr>
        <w:t xml:space="preserve"> </w:t>
      </w:r>
      <w:r w:rsidR="00600D82" w:rsidRPr="00CB7463">
        <w:rPr>
          <w:rFonts w:ascii="Arial" w:eastAsia="Times New Roman" w:hAnsi="Arial" w:cs="Arial"/>
          <w:color w:val="000000" w:themeColor="text1"/>
          <w:sz w:val="24"/>
          <w:szCs w:val="24"/>
          <w:lang w:val="mn-MN"/>
        </w:rPr>
        <w:t>Ж</w:t>
      </w:r>
      <w:r w:rsidR="00164266" w:rsidRPr="00CB7463">
        <w:rPr>
          <w:rFonts w:ascii="Arial" w:eastAsia="Times New Roman" w:hAnsi="Arial" w:cs="Arial"/>
          <w:color w:val="000000" w:themeColor="text1"/>
          <w:sz w:val="24"/>
          <w:szCs w:val="24"/>
          <w:lang w:val="mn-MN"/>
        </w:rPr>
        <w:t xml:space="preserve">илийн өмнө </w:t>
      </w:r>
      <w:r w:rsidR="00600D82" w:rsidRPr="00CB7463">
        <w:rPr>
          <w:rFonts w:ascii="Arial" w:eastAsia="Times New Roman" w:hAnsi="Arial" w:cs="Arial"/>
          <w:color w:val="000000" w:themeColor="text1"/>
          <w:sz w:val="24"/>
          <w:szCs w:val="24"/>
          <w:lang w:val="mn-MN"/>
        </w:rPr>
        <w:t>1 сая 700</w:t>
      </w:r>
      <w:r w:rsidRPr="00CB7463">
        <w:rPr>
          <w:rFonts w:ascii="Arial" w:eastAsia="Times New Roman" w:hAnsi="Arial" w:cs="Arial"/>
          <w:color w:val="000000" w:themeColor="text1"/>
          <w:sz w:val="24"/>
          <w:szCs w:val="24"/>
          <w:lang w:val="mn-MN"/>
        </w:rPr>
        <w:t xml:space="preserve"> мянгатай байсан </w:t>
      </w:r>
      <w:r w:rsidR="00164266" w:rsidRPr="00CB7463">
        <w:rPr>
          <w:rFonts w:ascii="Arial" w:eastAsia="Times New Roman" w:hAnsi="Arial" w:cs="Arial"/>
          <w:color w:val="000000" w:themeColor="text1"/>
          <w:sz w:val="24"/>
          <w:szCs w:val="24"/>
          <w:lang w:val="mn-MN"/>
        </w:rPr>
        <w:t xml:space="preserve">арматурын </w:t>
      </w:r>
      <w:r w:rsidR="00164266" w:rsidRPr="00CB7463">
        <w:rPr>
          <w:rFonts w:ascii="Arial" w:eastAsia="Times New Roman" w:hAnsi="Arial" w:cs="Arial"/>
          <w:sz w:val="24"/>
          <w:szCs w:val="24"/>
          <w:lang w:val="mn-MN"/>
        </w:rPr>
        <w:t xml:space="preserve">үнэ өнөөдөр </w:t>
      </w:r>
      <w:r w:rsidRPr="00CB7463">
        <w:rPr>
          <w:rFonts w:ascii="Arial" w:eastAsia="Times New Roman" w:hAnsi="Arial" w:cs="Arial"/>
          <w:sz w:val="24"/>
          <w:szCs w:val="24"/>
          <w:lang w:val="mn-MN"/>
        </w:rPr>
        <w:t>3 сая 200</w:t>
      </w:r>
      <w:r w:rsidR="00164266" w:rsidRPr="00CB7463">
        <w:rPr>
          <w:rFonts w:ascii="Arial" w:eastAsia="Times New Roman" w:hAnsi="Arial" w:cs="Arial"/>
          <w:sz w:val="24"/>
          <w:szCs w:val="24"/>
          <w:lang w:val="mn-MN"/>
        </w:rPr>
        <w:t xml:space="preserve"> хүрээд явчихлаа. Энийг дагаад орон сууцны үнэ</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байрны үнэ нэмэгдэхээс авхуулаад л одоо бүх бүтээн байгуулалтын үнэ өртөг, улсын төсөв дээр тавигдсан мөнгө төгрөг ч гэсэн ингээд нэмэгдээд </w:t>
      </w:r>
      <w:r w:rsidRPr="00CB7463">
        <w:rPr>
          <w:rFonts w:ascii="Arial" w:eastAsia="Times New Roman" w:hAnsi="Arial" w:cs="Arial"/>
          <w:sz w:val="24"/>
          <w:szCs w:val="24"/>
          <w:lang w:val="mn-MN"/>
        </w:rPr>
        <w:t>2021</w:t>
      </w:r>
      <w:r w:rsidR="00164266" w:rsidRPr="00CB7463">
        <w:rPr>
          <w:rFonts w:ascii="Arial" w:eastAsia="Times New Roman" w:hAnsi="Arial" w:cs="Arial"/>
          <w:sz w:val="24"/>
          <w:szCs w:val="24"/>
          <w:lang w:val="mn-MN"/>
        </w:rPr>
        <w:t xml:space="preserve"> оны төсөв дээр тавигдсан </w:t>
      </w:r>
      <w:r w:rsidRPr="00CB7463">
        <w:rPr>
          <w:rFonts w:ascii="Arial" w:eastAsia="Times New Roman" w:hAnsi="Arial" w:cs="Arial"/>
          <w:sz w:val="24"/>
          <w:szCs w:val="24"/>
          <w:lang w:val="mn-MN"/>
        </w:rPr>
        <w:t>нөгөө бүтээн байгуулалтын ажл</w:t>
      </w:r>
      <w:r w:rsidR="00164266" w:rsidRPr="00CB7463">
        <w:rPr>
          <w:rFonts w:ascii="Arial" w:eastAsia="Times New Roman" w:hAnsi="Arial" w:cs="Arial"/>
          <w:sz w:val="24"/>
          <w:szCs w:val="24"/>
          <w:lang w:val="mn-MN"/>
        </w:rPr>
        <w:t xml:space="preserve">ууд чинь төсөв хөрөнгө мөнгөндөө багтахгүй болох ийм чигтэй болж байгаа. Тэгэхээр </w:t>
      </w:r>
      <w:r w:rsidRPr="00CB7463">
        <w:rPr>
          <w:rFonts w:ascii="Arial" w:eastAsia="Times New Roman" w:hAnsi="Arial" w:cs="Arial"/>
          <w:sz w:val="24"/>
          <w:szCs w:val="24"/>
          <w:lang w:val="mn-MN"/>
        </w:rPr>
        <w:t>г</w:t>
      </w:r>
      <w:r w:rsidR="00164266" w:rsidRPr="00CB7463">
        <w:rPr>
          <w:rFonts w:ascii="Arial" w:eastAsia="Times New Roman" w:hAnsi="Arial" w:cs="Arial"/>
          <w:sz w:val="24"/>
          <w:szCs w:val="24"/>
          <w:lang w:val="mn-MN"/>
        </w:rPr>
        <w:t xml:space="preserve">ангийн үйлдвэр, энэ зүйлүүдээ энэ </w:t>
      </w:r>
      <w:r w:rsidRPr="00CB7463">
        <w:rPr>
          <w:rFonts w:ascii="Arial" w:eastAsia="Times New Roman" w:hAnsi="Arial" w:cs="Arial"/>
          <w:sz w:val="24"/>
          <w:szCs w:val="24"/>
          <w:lang w:val="mn-MN"/>
        </w:rPr>
        <w:t>Дархан, С</w:t>
      </w:r>
      <w:r w:rsidR="00164266" w:rsidRPr="00CB7463">
        <w:rPr>
          <w:rFonts w:ascii="Arial" w:eastAsia="Times New Roman" w:hAnsi="Arial" w:cs="Arial"/>
          <w:sz w:val="24"/>
          <w:szCs w:val="24"/>
          <w:lang w:val="mn-MN"/>
        </w:rPr>
        <w:t xml:space="preserve">элэнгийн </w:t>
      </w:r>
      <w:r w:rsidRPr="00CB7463">
        <w:rPr>
          <w:rFonts w:ascii="Arial" w:eastAsia="Times New Roman" w:hAnsi="Arial" w:cs="Arial"/>
          <w:sz w:val="24"/>
          <w:szCs w:val="24"/>
          <w:lang w:val="mn-MN"/>
        </w:rPr>
        <w:t>районд</w:t>
      </w:r>
      <w:r w:rsidR="00164266" w:rsidRPr="00CB7463">
        <w:rPr>
          <w:rFonts w:ascii="Arial" w:eastAsia="Times New Roman" w:hAnsi="Arial" w:cs="Arial"/>
          <w:sz w:val="24"/>
          <w:szCs w:val="24"/>
          <w:lang w:val="mn-MN"/>
        </w:rPr>
        <w:t xml:space="preserve"> барина гэсэн энэ юм байна. Энэ яг хэдийгээр ажил болох вэ гэдэг ийм хоёр асуулт байна аа. </w:t>
      </w:r>
    </w:p>
    <w:p w14:paraId="3684030B" w14:textId="77777777" w:rsidR="008B1EF8" w:rsidRPr="00CB7463" w:rsidRDefault="008B1EF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164266" w:rsidRPr="00CB7463">
        <w:rPr>
          <w:rFonts w:ascii="Arial" w:eastAsia="Times New Roman" w:hAnsi="Arial" w:cs="Arial"/>
          <w:sz w:val="24"/>
          <w:szCs w:val="24"/>
          <w:lang w:val="mn-MN"/>
        </w:rPr>
        <w:t>уравдугаар асуулт бол энэ аялал жуулчлалтай холбоотой. Монголын одоо гаднаас ирж байгаа хүмүүсээс мөнгө олох, мөнгөний урсгалыг нэмэгдүүлэх ийм боломж байгаа. Түүхэн болон байгалийн аялал жуулчлалаа</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 xml:space="preserve">нэ дээрээ бид нар одоо гол анхаарлаа тавьж </w:t>
      </w:r>
      <w:r w:rsidRPr="00CB7463">
        <w:rPr>
          <w:rFonts w:ascii="Arial" w:eastAsia="Times New Roman" w:hAnsi="Arial" w:cs="Arial"/>
          <w:sz w:val="24"/>
          <w:szCs w:val="24"/>
          <w:lang w:val="mn-MN"/>
        </w:rPr>
        <w:t>нэгдүгээрт.</w:t>
      </w:r>
    </w:p>
    <w:p w14:paraId="633DC7E3" w14:textId="77777777" w:rsidR="008B1EF8" w:rsidRPr="00CB7463" w:rsidRDefault="008B1EF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оёрдугаарт бол энэнтэй холбоотой бүх дэд бүтэц, энэ чиглэлүүдийг нь дэмжсэн ийм зүйлийг</w:t>
      </w:r>
      <w:r w:rsidRPr="00CB7463">
        <w:rPr>
          <w:rFonts w:ascii="Arial" w:eastAsia="Times New Roman" w:hAnsi="Arial" w:cs="Arial"/>
          <w:sz w:val="24"/>
          <w:szCs w:val="24"/>
          <w:lang w:val="mn-MN"/>
        </w:rPr>
        <w:t xml:space="preserve"> хийж өгөх шаардлагатай байна</w:t>
      </w:r>
      <w:r w:rsidR="00164266" w:rsidRPr="00CB7463">
        <w:rPr>
          <w:rFonts w:ascii="Arial" w:eastAsia="Times New Roman" w:hAnsi="Arial" w:cs="Arial"/>
          <w:sz w:val="24"/>
          <w:szCs w:val="24"/>
          <w:lang w:val="mn-MN"/>
        </w:rPr>
        <w:t>. Тэгэхээр энэ зүйлүүд яг яаж, яаж тусгагдаж орж байгаа вэ гэдэг ийм нэг гурван зүйлийн асуулт</w:t>
      </w:r>
      <w:r w:rsidRPr="00CB7463">
        <w:rPr>
          <w:rFonts w:ascii="Arial" w:eastAsia="Times New Roman" w:hAnsi="Arial" w:cs="Arial"/>
          <w:sz w:val="24"/>
          <w:szCs w:val="24"/>
          <w:lang w:val="mn-MN"/>
        </w:rPr>
        <w:t>ыг асуумаар байна</w:t>
      </w:r>
      <w:r w:rsidR="00164266" w:rsidRPr="00CB7463">
        <w:rPr>
          <w:rFonts w:ascii="Arial" w:eastAsia="Times New Roman" w:hAnsi="Arial" w:cs="Arial"/>
          <w:sz w:val="24"/>
          <w:szCs w:val="24"/>
          <w:lang w:val="mn-MN"/>
        </w:rPr>
        <w:t xml:space="preserve">. </w:t>
      </w:r>
    </w:p>
    <w:p w14:paraId="78F042EF" w14:textId="77777777" w:rsidR="008B1EF8" w:rsidRPr="00CB7463" w:rsidRDefault="008B1EF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Б</w:t>
      </w:r>
      <w:r w:rsidR="00164266" w:rsidRPr="00CB7463">
        <w:rPr>
          <w:rFonts w:ascii="Arial" w:eastAsia="Times New Roman" w:hAnsi="Arial" w:cs="Arial"/>
          <w:sz w:val="24"/>
          <w:szCs w:val="24"/>
          <w:lang w:val="mn-MN"/>
        </w:rPr>
        <w:t xml:space="preserve">атжаргал </w:t>
      </w:r>
      <w:r w:rsidRPr="00CB7463">
        <w:rPr>
          <w:rFonts w:ascii="Arial" w:eastAsia="Times New Roman" w:hAnsi="Arial" w:cs="Arial"/>
          <w:sz w:val="24"/>
          <w:szCs w:val="24"/>
          <w:lang w:val="mn-MN"/>
        </w:rPr>
        <w:t>89.</w:t>
      </w:r>
    </w:p>
    <w:p w14:paraId="40A3B76A" w14:textId="400470B9" w:rsidR="008B1EF8" w:rsidRPr="00CB7463" w:rsidRDefault="008B1EF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Х.Батжаргал:</w:t>
      </w:r>
      <w:r w:rsidRPr="00CB7463">
        <w:rPr>
          <w:rFonts w:ascii="Arial" w:eastAsia="Times New Roman" w:hAnsi="Arial" w:cs="Arial"/>
          <w:color w:val="000000" w:themeColor="text1"/>
          <w:sz w:val="24"/>
          <w:szCs w:val="24"/>
          <w:lang w:val="mn-MN"/>
        </w:rPr>
        <w:t xml:space="preserve"> </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Мөнхбат гишүүний асуултад хариулъя</w:t>
      </w:r>
      <w:r w:rsidR="00164266" w:rsidRPr="00CB7463">
        <w:rPr>
          <w:rFonts w:ascii="Arial" w:eastAsia="Times New Roman" w:hAnsi="Arial" w:cs="Arial"/>
          <w:sz w:val="24"/>
          <w:szCs w:val="24"/>
          <w:lang w:val="mn-MN"/>
        </w:rPr>
        <w:t xml:space="preserve">. Аялал жуулчлалын дэд бүтцийн тухайд бол тогтвортой аялал жуулчлалыг хөгжүүлэх төсөл нэг хоёр гэж орсон байгаа. </w:t>
      </w: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 xml:space="preserve">огтвортой аялал жуулчлалыг хөгжүүлэх нэгдүгээр төсөл </w:t>
      </w:r>
      <w:r w:rsidRPr="00CB7463">
        <w:rPr>
          <w:rFonts w:ascii="Arial" w:eastAsia="Times New Roman" w:hAnsi="Arial" w:cs="Arial"/>
          <w:sz w:val="24"/>
          <w:szCs w:val="24"/>
          <w:lang w:val="mn-MN"/>
        </w:rPr>
        <w:t>2015</w:t>
      </w:r>
      <w:r w:rsidR="00164266" w:rsidRPr="00CB7463">
        <w:rPr>
          <w:rFonts w:ascii="Arial" w:eastAsia="Times New Roman" w:hAnsi="Arial" w:cs="Arial"/>
          <w:sz w:val="24"/>
          <w:szCs w:val="24"/>
          <w:lang w:val="mn-MN"/>
        </w:rPr>
        <w:t xml:space="preserve"> оноос эхлээд дэд бүтэц, аялал жуулчлалын дэд бүтцийг бий болгохоор хэрэгжилт нь хангагд</w:t>
      </w:r>
      <w:r w:rsidRPr="00CB7463">
        <w:rPr>
          <w:rFonts w:ascii="Arial" w:eastAsia="Times New Roman" w:hAnsi="Arial" w:cs="Arial"/>
          <w:sz w:val="24"/>
          <w:szCs w:val="24"/>
          <w:lang w:val="mn-MN"/>
        </w:rPr>
        <w:t>аад эхлээд явж байгаа. Хөвсгөл, Х</w:t>
      </w:r>
      <w:r w:rsidR="00164266" w:rsidRPr="00CB7463">
        <w:rPr>
          <w:rFonts w:ascii="Arial" w:eastAsia="Times New Roman" w:hAnsi="Arial" w:cs="Arial"/>
          <w:sz w:val="24"/>
          <w:szCs w:val="24"/>
          <w:lang w:val="mn-MN"/>
        </w:rPr>
        <w:t>энтий аймагт хэрэгжиж байгаа аялал жуулчлалын тогтвортой аялал жу</w:t>
      </w:r>
      <w:r w:rsidRPr="00CB7463">
        <w:rPr>
          <w:rFonts w:ascii="Arial" w:eastAsia="Times New Roman" w:hAnsi="Arial" w:cs="Arial"/>
          <w:sz w:val="24"/>
          <w:szCs w:val="24"/>
          <w:lang w:val="mn-MN"/>
        </w:rPr>
        <w:t>улчлалын хоёр төслүүд бас мөн яг</w:t>
      </w:r>
      <w:r w:rsidR="00164266" w:rsidRPr="00CB7463">
        <w:rPr>
          <w:rFonts w:ascii="Arial" w:eastAsia="Times New Roman" w:hAnsi="Arial" w:cs="Arial"/>
          <w:sz w:val="24"/>
          <w:szCs w:val="24"/>
          <w:lang w:val="mn-MN"/>
        </w:rPr>
        <w:t xml:space="preserve"> энэ концепц моделиороо </w:t>
      </w:r>
      <w:r w:rsidRPr="00CB7463">
        <w:rPr>
          <w:rFonts w:ascii="Arial" w:eastAsia="Times New Roman" w:hAnsi="Arial" w:cs="Arial"/>
          <w:sz w:val="24"/>
          <w:szCs w:val="24"/>
          <w:lang w:val="mn-MN"/>
        </w:rPr>
        <w:t>А</w:t>
      </w:r>
      <w:r w:rsidR="00164266" w:rsidRPr="00CB7463">
        <w:rPr>
          <w:rFonts w:ascii="Arial" w:eastAsia="Times New Roman" w:hAnsi="Arial" w:cs="Arial"/>
          <w:sz w:val="24"/>
          <w:szCs w:val="24"/>
          <w:lang w:val="mn-MN"/>
        </w:rPr>
        <w:t>рхангай</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Ө</w:t>
      </w:r>
      <w:r w:rsidR="00164266" w:rsidRPr="00CB7463">
        <w:rPr>
          <w:rFonts w:ascii="Arial" w:eastAsia="Times New Roman" w:hAnsi="Arial" w:cs="Arial"/>
          <w:sz w:val="24"/>
          <w:szCs w:val="24"/>
          <w:lang w:val="mn-MN"/>
        </w:rPr>
        <w:t>вөрхангай</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У</w:t>
      </w:r>
      <w:r w:rsidR="00164266" w:rsidRPr="00CB7463">
        <w:rPr>
          <w:rFonts w:ascii="Arial" w:eastAsia="Times New Roman" w:hAnsi="Arial" w:cs="Arial"/>
          <w:sz w:val="24"/>
          <w:szCs w:val="24"/>
          <w:lang w:val="mn-MN"/>
        </w:rPr>
        <w:t>вс</w:t>
      </w:r>
      <w:r w:rsidRPr="00CB7463">
        <w:rPr>
          <w:rFonts w:ascii="Arial" w:eastAsia="Times New Roman" w:hAnsi="Arial" w:cs="Arial"/>
          <w:sz w:val="24"/>
          <w:szCs w:val="24"/>
          <w:lang w:val="mn-MN"/>
        </w:rPr>
        <w:t>, Х</w:t>
      </w:r>
      <w:r w:rsidR="00164266" w:rsidRPr="00CB7463">
        <w:rPr>
          <w:rFonts w:ascii="Arial" w:eastAsia="Times New Roman" w:hAnsi="Arial" w:cs="Arial"/>
          <w:sz w:val="24"/>
          <w:szCs w:val="24"/>
          <w:lang w:val="mn-MN"/>
        </w:rPr>
        <w:t>овд</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Баян-Өлгий а</w:t>
      </w:r>
      <w:r w:rsidR="00164266" w:rsidRPr="00CB7463">
        <w:rPr>
          <w:rFonts w:ascii="Arial" w:eastAsia="Times New Roman" w:hAnsi="Arial" w:cs="Arial"/>
          <w:sz w:val="24"/>
          <w:szCs w:val="24"/>
          <w:lang w:val="mn-MN"/>
        </w:rPr>
        <w:t xml:space="preserve">ймгуудад аялал жуулчлалын голлох дэд бүтцийг шийдвэрлэхээр авто зам болон эрчим хүчний асуудлыг шийдвэрлэхээр техник эдийн засгийн үндэслэл </w:t>
      </w:r>
      <w:r w:rsidRPr="00CB7463">
        <w:rPr>
          <w:rFonts w:ascii="Arial" w:eastAsia="Times New Roman" w:hAnsi="Arial" w:cs="Arial"/>
          <w:sz w:val="24"/>
          <w:szCs w:val="24"/>
          <w:lang w:val="mn-MN"/>
        </w:rPr>
        <w:t>А</w:t>
      </w:r>
      <w:r w:rsidR="00164266" w:rsidRPr="00CB7463">
        <w:rPr>
          <w:rFonts w:ascii="Arial" w:eastAsia="Times New Roman" w:hAnsi="Arial" w:cs="Arial"/>
          <w:sz w:val="24"/>
          <w:szCs w:val="24"/>
          <w:lang w:val="mn-MN"/>
        </w:rPr>
        <w:t>зийн хөгжлийн банкнаас боловсрогдоод. Ингээд явж байгаа таны асуусан авто замын тухай асуудал бол энэ</w:t>
      </w:r>
      <w:r w:rsidRPr="00CB7463">
        <w:rPr>
          <w:rFonts w:ascii="Arial" w:eastAsia="Times New Roman" w:hAnsi="Arial" w:cs="Arial"/>
          <w:sz w:val="24"/>
          <w:szCs w:val="24"/>
          <w:lang w:val="mn-MN"/>
        </w:rPr>
        <w:t xml:space="preserve"> ө</w:t>
      </w:r>
      <w:r w:rsidR="00164266" w:rsidRPr="00CB7463">
        <w:rPr>
          <w:rFonts w:ascii="Arial" w:eastAsia="Times New Roman" w:hAnsi="Arial" w:cs="Arial"/>
          <w:sz w:val="24"/>
          <w:szCs w:val="24"/>
          <w:lang w:val="mn-MN"/>
        </w:rPr>
        <w:t xml:space="preserve">мнө нь </w:t>
      </w:r>
      <w:r w:rsidRPr="00CB7463">
        <w:rPr>
          <w:rFonts w:ascii="Arial" w:eastAsia="Times New Roman" w:hAnsi="Arial" w:cs="Arial"/>
          <w:sz w:val="24"/>
          <w:szCs w:val="24"/>
          <w:lang w:val="mn-MN"/>
        </w:rPr>
        <w:t>З</w:t>
      </w:r>
      <w:r w:rsidR="00164266" w:rsidRPr="00CB7463">
        <w:rPr>
          <w:rFonts w:ascii="Arial" w:eastAsia="Times New Roman" w:hAnsi="Arial" w:cs="Arial"/>
          <w:sz w:val="24"/>
          <w:szCs w:val="24"/>
          <w:lang w:val="mn-MN"/>
        </w:rPr>
        <w:t>асгийн газар дээр батлагдсан төр</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хувийн хэвшлийн түншлэлээр батлагдаад жагсаалтад ороод явж байгаа энэ энэ замын ажлыг үргэлжлүүлж </w:t>
      </w:r>
      <w:r w:rsidRPr="00CB7463">
        <w:rPr>
          <w:rFonts w:ascii="Arial" w:eastAsia="Times New Roman" w:hAnsi="Arial" w:cs="Arial"/>
          <w:sz w:val="24"/>
          <w:szCs w:val="24"/>
          <w:lang w:val="mn-MN"/>
        </w:rPr>
        <w:t>2022</w:t>
      </w:r>
      <w:r w:rsidR="00164266" w:rsidRPr="00CB7463">
        <w:rPr>
          <w:rFonts w:ascii="Arial" w:eastAsia="Times New Roman" w:hAnsi="Arial" w:cs="Arial"/>
          <w:sz w:val="24"/>
          <w:szCs w:val="24"/>
          <w:lang w:val="mn-MN"/>
        </w:rPr>
        <w:t xml:space="preserve"> онд хэрэгжүүлэхээр тусгасан байгаа. </w:t>
      </w:r>
    </w:p>
    <w:p w14:paraId="7098C90C" w14:textId="77777777" w:rsidR="002F1435" w:rsidRPr="00CB7463" w:rsidRDefault="008B1EF8"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002F1435" w:rsidRPr="00CB7463">
        <w:rPr>
          <w:rFonts w:ascii="Arial" w:eastAsia="Times New Roman" w:hAnsi="Arial" w:cs="Arial"/>
          <w:color w:val="000000" w:themeColor="text1"/>
          <w:sz w:val="24"/>
          <w:szCs w:val="24"/>
          <w:lang w:val="mn-MN"/>
        </w:rPr>
        <w:t>Нямдорж сайд.</w:t>
      </w:r>
    </w:p>
    <w:p w14:paraId="207A496E" w14:textId="77777777" w:rsidR="002F1435" w:rsidRPr="00CB7463" w:rsidRDefault="002F143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Ц.Нямдорж:</w:t>
      </w:r>
      <w:r w:rsidRPr="00CB7463">
        <w:rPr>
          <w:rFonts w:ascii="Arial" w:eastAsia="Times New Roman" w:hAnsi="Arial" w:cs="Arial"/>
          <w:color w:val="000000" w:themeColor="text1"/>
          <w:sz w:val="24"/>
          <w:szCs w:val="24"/>
          <w:lang w:val="mn-MN"/>
        </w:rPr>
        <w:t xml:space="preserve"> </w:t>
      </w:r>
      <w:r w:rsidR="0024637A" w:rsidRPr="00CB7463">
        <w:rPr>
          <w:rFonts w:ascii="Arial" w:eastAsia="Times New Roman" w:hAnsi="Arial" w:cs="Arial"/>
          <w:sz w:val="24"/>
          <w:szCs w:val="24"/>
          <w:lang w:val="mn-MN"/>
        </w:rPr>
        <w:t>Д</w:t>
      </w:r>
      <w:r w:rsidRPr="00CB7463">
        <w:rPr>
          <w:rFonts w:ascii="Arial" w:eastAsia="Times New Roman" w:hAnsi="Arial" w:cs="Arial"/>
          <w:sz w:val="24"/>
          <w:szCs w:val="24"/>
          <w:lang w:val="mn-MN"/>
        </w:rPr>
        <w:t>арханы цогцолборын талаар энэ М</w:t>
      </w:r>
      <w:r w:rsidR="00164266" w:rsidRPr="00CB7463">
        <w:rPr>
          <w:rFonts w:ascii="Arial" w:eastAsia="Times New Roman" w:hAnsi="Arial" w:cs="Arial"/>
          <w:sz w:val="24"/>
          <w:szCs w:val="24"/>
          <w:lang w:val="mn-MN"/>
        </w:rPr>
        <w:t>эндсайхан ирээд нэмж хариулах байх. Түрүүн б</w:t>
      </w:r>
      <w:r w:rsidRPr="00CB7463">
        <w:rPr>
          <w:rFonts w:ascii="Arial" w:eastAsia="Times New Roman" w:hAnsi="Arial" w:cs="Arial"/>
          <w:sz w:val="24"/>
          <w:szCs w:val="24"/>
          <w:lang w:val="mn-MN"/>
        </w:rPr>
        <w:t>ас асуулт гараад байна лээ. Их Х</w:t>
      </w:r>
      <w:r w:rsidR="00164266" w:rsidRPr="00CB7463">
        <w:rPr>
          <w:rFonts w:ascii="Arial" w:eastAsia="Times New Roman" w:hAnsi="Arial" w:cs="Arial"/>
          <w:sz w:val="24"/>
          <w:szCs w:val="24"/>
          <w:lang w:val="mn-MN"/>
        </w:rPr>
        <w:t>урлын гишүүд ч тэр, нийт ард иргэд ч тэр энэ хүнд үед бол үнэнээ л хэлж явсан. Аялал жуулчлалын асуудал гээд л ярьж байна. Энэ жилийн тухайд бол байдал төвөгтэй байна шүү дээ. Гадна талаас хөдөлгөөн байхгүй, дотооддоо х</w:t>
      </w:r>
      <w:r w:rsidRPr="00CB7463">
        <w:rPr>
          <w:rFonts w:ascii="Arial" w:eastAsia="Times New Roman" w:hAnsi="Arial" w:cs="Arial"/>
          <w:sz w:val="24"/>
          <w:szCs w:val="24"/>
          <w:lang w:val="mn-MN"/>
        </w:rPr>
        <w:t>өдөлгөөн хийчих гэхлээр энэ ковидынх</w:t>
      </w:r>
      <w:r w:rsidR="00164266" w:rsidRPr="00CB7463">
        <w:rPr>
          <w:rFonts w:ascii="Arial" w:eastAsia="Times New Roman" w:hAnsi="Arial" w:cs="Arial"/>
          <w:sz w:val="24"/>
          <w:szCs w:val="24"/>
          <w:lang w:val="mn-MN"/>
        </w:rPr>
        <w:t xml:space="preserve"> нь нөхцөл хүнд</w:t>
      </w:r>
      <w:r w:rsidRPr="00CB7463">
        <w:rPr>
          <w:rFonts w:ascii="Arial" w:eastAsia="Times New Roman" w:hAnsi="Arial" w:cs="Arial"/>
          <w:sz w:val="24"/>
          <w:szCs w:val="24"/>
          <w:lang w:val="mn-MN"/>
        </w:rPr>
        <w:t>рээд болдоггүй. Тэгээд өчигдөр З</w:t>
      </w:r>
      <w:r w:rsidR="00164266" w:rsidRPr="00CB7463">
        <w:rPr>
          <w:rFonts w:ascii="Arial" w:eastAsia="Times New Roman" w:hAnsi="Arial" w:cs="Arial"/>
          <w:sz w:val="24"/>
          <w:szCs w:val="24"/>
          <w:lang w:val="mn-MN"/>
        </w:rPr>
        <w:t>асгийн газар дээр ярьж байгаад ямар ч байсан нэг долоо хоногийн хугацаанд зарим газруудад, түүний дотор энэ амралт</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сувиллын газруудад хязгаарлал</w:t>
      </w: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 xml:space="preserve"> тогтоох ийм шийдвэр гарч байгаа шүү дээ. </w:t>
      </w:r>
    </w:p>
    <w:p w14:paraId="165EC1E1" w14:textId="77777777" w:rsidR="002F1435"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Өнөөдөр ер нь энэ дэлхи</w:t>
      </w:r>
      <w:r w:rsidR="002F1435" w:rsidRPr="00CB7463">
        <w:rPr>
          <w:rFonts w:ascii="Arial" w:eastAsia="Times New Roman" w:hAnsi="Arial" w:cs="Arial"/>
          <w:sz w:val="24"/>
          <w:szCs w:val="24"/>
          <w:lang w:val="mn-MN"/>
        </w:rPr>
        <w:t>й ертөнцийг чинь энэ ковид</w:t>
      </w:r>
      <w:r w:rsidRPr="00CB7463">
        <w:rPr>
          <w:rFonts w:ascii="Arial" w:eastAsia="Times New Roman" w:hAnsi="Arial" w:cs="Arial"/>
          <w:sz w:val="24"/>
          <w:szCs w:val="24"/>
          <w:lang w:val="mn-MN"/>
        </w:rPr>
        <w:t xml:space="preserve"> гэдэг юм чинь </w:t>
      </w:r>
      <w:r w:rsidR="002F1435" w:rsidRPr="00CB7463">
        <w:rPr>
          <w:rFonts w:ascii="Arial" w:eastAsia="Times New Roman" w:hAnsi="Arial" w:cs="Arial"/>
          <w:sz w:val="24"/>
          <w:szCs w:val="24"/>
          <w:lang w:val="mn-MN"/>
        </w:rPr>
        <w:t>удирдаад байна</w:t>
      </w:r>
      <w:r w:rsidRPr="00CB7463">
        <w:rPr>
          <w:rFonts w:ascii="Arial" w:eastAsia="Times New Roman" w:hAnsi="Arial" w:cs="Arial"/>
          <w:sz w:val="24"/>
          <w:szCs w:val="24"/>
          <w:lang w:val="mn-MN"/>
        </w:rPr>
        <w:t xml:space="preserve"> шүү дээ. Энийг бид нар бүгдээрээ л мэдэж байгаа шүү дээ. Өөр хэн ч биш. Энэнээс үүдэлтэй энэ төсвийн хүндрэлтэй </w:t>
      </w:r>
      <w:r w:rsidR="002F1435" w:rsidRPr="00CB7463">
        <w:rPr>
          <w:rFonts w:ascii="Arial" w:eastAsia="Times New Roman" w:hAnsi="Arial" w:cs="Arial"/>
          <w:sz w:val="24"/>
          <w:szCs w:val="24"/>
          <w:lang w:val="mn-MN"/>
        </w:rPr>
        <w:t>холбогдолтой хэд хэдэн асуудал Булгантуяа гишүүн асуулаа.</w:t>
      </w:r>
    </w:p>
    <w:p w14:paraId="4A3026C5" w14:textId="77777777" w:rsidR="002F1435" w:rsidRPr="00CB7463" w:rsidRDefault="002F143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w:t>
      </w:r>
      <w:r w:rsidR="00164266" w:rsidRPr="00CB7463">
        <w:rPr>
          <w:rFonts w:ascii="Arial" w:eastAsia="Times New Roman" w:hAnsi="Arial" w:cs="Arial"/>
          <w:sz w:val="24"/>
          <w:szCs w:val="24"/>
          <w:lang w:val="mn-MN"/>
        </w:rPr>
        <w:t xml:space="preserve">ангийн дэд сайдаар дөрвөн жил ажилласан хүн эдийн засагт ийм юм болохлоор санхүү, төсөвт ямар хүндрэл </w:t>
      </w:r>
      <w:r w:rsidRPr="00CB7463">
        <w:rPr>
          <w:rFonts w:ascii="Arial" w:eastAsia="Times New Roman" w:hAnsi="Arial" w:cs="Arial"/>
          <w:sz w:val="24"/>
          <w:szCs w:val="24"/>
          <w:lang w:val="mn-MN"/>
        </w:rPr>
        <w:t xml:space="preserve">учрах вэ гэдгийг мэдэхийн дээдээр </w:t>
      </w:r>
      <w:r w:rsidR="00164266" w:rsidRPr="00CB7463">
        <w:rPr>
          <w:rFonts w:ascii="Arial" w:eastAsia="Times New Roman" w:hAnsi="Arial" w:cs="Arial"/>
          <w:sz w:val="24"/>
          <w:szCs w:val="24"/>
          <w:lang w:val="mn-MN"/>
        </w:rPr>
        <w:t>мэ</w:t>
      </w:r>
      <w:r w:rsidRPr="00CB7463">
        <w:rPr>
          <w:rFonts w:ascii="Arial" w:eastAsia="Times New Roman" w:hAnsi="Arial" w:cs="Arial"/>
          <w:sz w:val="24"/>
          <w:szCs w:val="24"/>
          <w:lang w:val="mn-MN"/>
        </w:rPr>
        <w:t>дэж байгаа цөөхөн хүний нэг нь Булгантуяа гишүүнийг</w:t>
      </w:r>
      <w:r w:rsidR="00164266" w:rsidRPr="00CB7463">
        <w:rPr>
          <w:rFonts w:ascii="Arial" w:eastAsia="Times New Roman" w:hAnsi="Arial" w:cs="Arial"/>
          <w:sz w:val="24"/>
          <w:szCs w:val="24"/>
          <w:lang w:val="mn-MN"/>
        </w:rPr>
        <w:t xml:space="preserve"> гэж ойлгож байгаа шүү дээ. Нэг ийм зүйл хэлчих нь зүйтэй байх гэж бодож байна. Хүссэн ч, эс хүссэн ч энэ төмрийн үнэ нэмэгдсэн. Энэ араасаа юм дагуулна аа. Мөнхбат гишүүний бусад гишүүдий</w:t>
      </w:r>
      <w:r w:rsidRPr="00CB7463">
        <w:rPr>
          <w:rFonts w:ascii="Arial" w:eastAsia="Times New Roman" w:hAnsi="Arial" w:cs="Arial"/>
          <w:sz w:val="24"/>
          <w:szCs w:val="24"/>
          <w:lang w:val="mn-MN"/>
        </w:rPr>
        <w:t>н яриад байгаа асуудал үүснэ ээ.</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нийг хэр</w:t>
      </w:r>
      <w:r w:rsidRPr="00CB7463">
        <w:rPr>
          <w:rFonts w:ascii="Arial" w:eastAsia="Times New Roman" w:hAnsi="Arial" w:cs="Arial"/>
          <w:sz w:val="24"/>
          <w:szCs w:val="24"/>
          <w:lang w:val="mn-MN"/>
        </w:rPr>
        <w:t>хэх вэ гэдэг асуудлыг магадгүй 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 xml:space="preserve">урлын түвшинд энэ </w:t>
      </w:r>
      <w:r w:rsidRPr="00CB7463">
        <w:rPr>
          <w:rFonts w:ascii="Arial" w:eastAsia="Times New Roman" w:hAnsi="Arial" w:cs="Arial"/>
          <w:sz w:val="24"/>
          <w:szCs w:val="24"/>
          <w:lang w:val="mn-MN"/>
        </w:rPr>
        <w:t>2022</w:t>
      </w:r>
      <w:r w:rsidR="00164266" w:rsidRPr="00CB7463">
        <w:rPr>
          <w:rFonts w:ascii="Arial" w:eastAsia="Times New Roman" w:hAnsi="Arial" w:cs="Arial"/>
          <w:sz w:val="24"/>
          <w:szCs w:val="24"/>
          <w:lang w:val="mn-MN"/>
        </w:rPr>
        <w:t xml:space="preserve"> оны төсөв</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үндсэн чиглэл хэлэлцэх үед ярих шаардлага гарч магадгүй ээ. </w:t>
      </w:r>
    </w:p>
    <w:p w14:paraId="3FA215DB" w14:textId="60FDEBDB" w:rsidR="002F1435" w:rsidRPr="00CB7463" w:rsidRDefault="002F143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Дэлхий</w:t>
      </w:r>
      <w:r w:rsidR="00510993" w:rsidRPr="00CB7463">
        <w:rPr>
          <w:rFonts w:ascii="Arial" w:eastAsia="Times New Roman" w:hAnsi="Arial" w:cs="Arial"/>
          <w:sz w:val="24"/>
          <w:szCs w:val="24"/>
          <w:lang w:val="mn-MN"/>
        </w:rPr>
        <w:t xml:space="preserve"> өөрөө үнээ нэмч</w:t>
      </w:r>
      <w:r w:rsidR="00164266" w:rsidRPr="00CB7463">
        <w:rPr>
          <w:rFonts w:ascii="Arial" w:eastAsia="Times New Roman" w:hAnsi="Arial" w:cs="Arial"/>
          <w:sz w:val="24"/>
          <w:szCs w:val="24"/>
          <w:lang w:val="mn-MN"/>
        </w:rPr>
        <w:t>хээд байхад бид тэрнээс хямд үнэтэй байна гэдэг зүйл мөрөөд</w:t>
      </w:r>
      <w:r w:rsidRPr="00CB7463">
        <w:rPr>
          <w:rFonts w:ascii="Arial" w:eastAsia="Times New Roman" w:hAnsi="Arial" w:cs="Arial"/>
          <w:sz w:val="24"/>
          <w:szCs w:val="24"/>
          <w:lang w:val="mn-MN"/>
        </w:rPr>
        <w:t>өж, ярьж амлаж болохгүй шүү дээ,</w:t>
      </w:r>
      <w:r w:rsidR="00164266" w:rsidRPr="00CB7463">
        <w:rPr>
          <w:rFonts w:ascii="Arial" w:eastAsia="Times New Roman" w:hAnsi="Arial" w:cs="Arial"/>
          <w:sz w:val="24"/>
          <w:szCs w:val="24"/>
          <w:lang w:val="mn-MN"/>
        </w:rPr>
        <w:t xml:space="preserve"> Засгийн газар</w:t>
      </w:r>
      <w:r w:rsidRPr="00CB7463">
        <w:rPr>
          <w:rFonts w:ascii="Arial" w:eastAsia="Times New Roman" w:hAnsi="Arial" w:cs="Arial"/>
          <w:sz w:val="24"/>
          <w:szCs w:val="24"/>
          <w:lang w:val="mn-MN"/>
        </w:rPr>
        <w:t>. Я</w:t>
      </w:r>
      <w:r w:rsidR="00164266" w:rsidRPr="00CB7463">
        <w:rPr>
          <w:rFonts w:ascii="Arial" w:eastAsia="Times New Roman" w:hAnsi="Arial" w:cs="Arial"/>
          <w:sz w:val="24"/>
          <w:szCs w:val="24"/>
          <w:lang w:val="mn-MN"/>
        </w:rPr>
        <w:t xml:space="preserve">алт ч үгүй сая </w:t>
      </w:r>
      <w:r w:rsidRPr="00CB7463">
        <w:rPr>
          <w:rFonts w:ascii="Arial" w:eastAsia="Times New Roman" w:hAnsi="Arial" w:cs="Arial"/>
          <w:sz w:val="24"/>
          <w:szCs w:val="24"/>
          <w:lang w:val="mn-MN"/>
        </w:rPr>
        <w:t>800</w:t>
      </w:r>
      <w:r w:rsidR="00164266" w:rsidRPr="00CB7463">
        <w:rPr>
          <w:rFonts w:ascii="Arial" w:eastAsia="Times New Roman" w:hAnsi="Arial" w:cs="Arial"/>
          <w:sz w:val="24"/>
          <w:szCs w:val="24"/>
          <w:lang w:val="mn-MN"/>
        </w:rPr>
        <w:t xml:space="preserve"> мянга байсан </w:t>
      </w:r>
      <w:r w:rsidRPr="00CB7463">
        <w:rPr>
          <w:rFonts w:ascii="Arial" w:eastAsia="Times New Roman" w:hAnsi="Arial" w:cs="Arial"/>
          <w:sz w:val="24"/>
          <w:szCs w:val="24"/>
          <w:lang w:val="mn-MN"/>
        </w:rPr>
        <w:t>3 сая 400</w:t>
      </w:r>
      <w:r w:rsidR="00164266" w:rsidRPr="00CB7463">
        <w:rPr>
          <w:rFonts w:ascii="Arial" w:eastAsia="Times New Roman" w:hAnsi="Arial" w:cs="Arial"/>
          <w:sz w:val="24"/>
          <w:szCs w:val="24"/>
          <w:lang w:val="mn-MN"/>
        </w:rPr>
        <w:t xml:space="preserve"> болсон. Үүнээс үүдэлтэй энэ жилийн барилга байшингийн хөрөнгө оруул</w:t>
      </w:r>
      <w:r w:rsidRPr="00CB7463">
        <w:rPr>
          <w:rFonts w:ascii="Arial" w:eastAsia="Times New Roman" w:hAnsi="Arial" w:cs="Arial"/>
          <w:sz w:val="24"/>
          <w:szCs w:val="24"/>
          <w:lang w:val="mn-MN"/>
        </w:rPr>
        <w:t xml:space="preserve">алтын бүх арга хэмжээнүүдийг нь. </w:t>
      </w:r>
    </w:p>
    <w:p w14:paraId="5C57D065" w14:textId="77777777" w:rsidR="00C751C0" w:rsidRPr="00CB7463" w:rsidRDefault="002F143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Г</w:t>
      </w:r>
      <w:r w:rsidR="00164266" w:rsidRPr="00CB7463">
        <w:rPr>
          <w:rFonts w:ascii="Arial" w:eastAsia="Times New Roman" w:hAnsi="Arial" w:cs="Arial"/>
          <w:sz w:val="24"/>
          <w:szCs w:val="24"/>
          <w:lang w:val="mn-MN"/>
        </w:rPr>
        <w:t>ишүүд асуулт асууж</w:t>
      </w:r>
      <w:r w:rsidR="00C751C0"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хариулт авч дуусла</w:t>
      </w:r>
      <w:r w:rsidR="00C751C0" w:rsidRPr="00CB7463">
        <w:rPr>
          <w:rFonts w:ascii="Arial" w:eastAsia="Times New Roman" w:hAnsi="Arial" w:cs="Arial"/>
          <w:sz w:val="24"/>
          <w:szCs w:val="24"/>
          <w:lang w:val="mn-MN"/>
        </w:rPr>
        <w:t>а. Одоо үг хэлэх гишүүн байна уу? Ганбат гишүүнээр  та</w:t>
      </w:r>
      <w:r w:rsidR="00164266" w:rsidRPr="00CB7463">
        <w:rPr>
          <w:rFonts w:ascii="Arial" w:eastAsia="Times New Roman" w:hAnsi="Arial" w:cs="Arial"/>
          <w:sz w:val="24"/>
          <w:szCs w:val="24"/>
          <w:lang w:val="mn-MN"/>
        </w:rPr>
        <w:t>са</w:t>
      </w:r>
      <w:r w:rsidR="00C751C0" w:rsidRPr="00CB7463">
        <w:rPr>
          <w:rFonts w:ascii="Arial" w:eastAsia="Times New Roman" w:hAnsi="Arial" w:cs="Arial"/>
          <w:sz w:val="24"/>
          <w:szCs w:val="24"/>
          <w:lang w:val="mn-MN"/>
        </w:rPr>
        <w:t>л</w:t>
      </w:r>
      <w:r w:rsidR="00164266" w:rsidRPr="00CB7463">
        <w:rPr>
          <w:rFonts w:ascii="Arial" w:eastAsia="Times New Roman" w:hAnsi="Arial" w:cs="Arial"/>
          <w:sz w:val="24"/>
          <w:szCs w:val="24"/>
          <w:lang w:val="mn-MN"/>
        </w:rPr>
        <w:t>лаа</w:t>
      </w:r>
      <w:r w:rsidR="00C751C0"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00C751C0" w:rsidRPr="00CB7463">
        <w:rPr>
          <w:rFonts w:ascii="Arial" w:eastAsia="Times New Roman" w:hAnsi="Arial" w:cs="Arial"/>
          <w:sz w:val="24"/>
          <w:szCs w:val="24"/>
          <w:lang w:val="mn-MN"/>
        </w:rPr>
        <w:t xml:space="preserve">Одоо шуурхайлна. </w:t>
      </w:r>
    </w:p>
    <w:p w14:paraId="1C38ABBC" w14:textId="77777777" w:rsidR="00C751C0" w:rsidRPr="00CB7463" w:rsidRDefault="00C751C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Сандагийн</w:t>
      </w:r>
      <w:r w:rsidR="00164266" w:rsidRPr="00CB7463">
        <w:rPr>
          <w:rFonts w:ascii="Arial" w:eastAsia="Times New Roman" w:hAnsi="Arial" w:cs="Arial"/>
          <w:sz w:val="24"/>
          <w:szCs w:val="24"/>
          <w:lang w:val="mn-MN"/>
        </w:rPr>
        <w:t xml:space="preserve"> Бямбацогт гишүүн</w:t>
      </w:r>
      <w:r w:rsidRPr="00CB7463">
        <w:rPr>
          <w:rFonts w:ascii="Arial" w:eastAsia="Times New Roman" w:hAnsi="Arial" w:cs="Arial"/>
          <w:sz w:val="24"/>
          <w:szCs w:val="24"/>
          <w:lang w:val="mn-MN"/>
        </w:rPr>
        <w:t>.</w:t>
      </w:r>
    </w:p>
    <w:p w14:paraId="44E055E4" w14:textId="77777777" w:rsidR="00C751C0" w:rsidRPr="00CB7463" w:rsidRDefault="00C751C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С.Бямбацогт:</w:t>
      </w:r>
      <w:r w:rsidRPr="00CB7463">
        <w:rPr>
          <w:rFonts w:ascii="Arial" w:eastAsia="Times New Roman" w:hAnsi="Arial" w:cs="Arial"/>
          <w:color w:val="000000" w:themeColor="text1"/>
          <w:sz w:val="24"/>
          <w:szCs w:val="24"/>
          <w:lang w:val="mn-MN"/>
        </w:rPr>
        <w:t xml:space="preserve"> Х</w:t>
      </w:r>
      <w:r w:rsidR="00164266" w:rsidRPr="00CB7463">
        <w:rPr>
          <w:rFonts w:ascii="Arial" w:eastAsia="Times New Roman" w:hAnsi="Arial" w:cs="Arial"/>
          <w:sz w:val="24"/>
          <w:szCs w:val="24"/>
          <w:lang w:val="mn-MN"/>
        </w:rPr>
        <w:t>элэлцэхийг д</w:t>
      </w:r>
      <w:r w:rsidRPr="00CB7463">
        <w:rPr>
          <w:rFonts w:ascii="Arial" w:eastAsia="Times New Roman" w:hAnsi="Arial" w:cs="Arial"/>
          <w:sz w:val="24"/>
          <w:szCs w:val="24"/>
          <w:lang w:val="mn-MN"/>
        </w:rPr>
        <w:t>эмжиж байгаа бас Х</w:t>
      </w:r>
      <w:r w:rsidR="00164266" w:rsidRPr="00CB7463">
        <w:rPr>
          <w:rFonts w:ascii="Arial" w:eastAsia="Times New Roman" w:hAnsi="Arial" w:cs="Arial"/>
          <w:sz w:val="24"/>
          <w:szCs w:val="24"/>
          <w:lang w:val="mn-MN"/>
        </w:rPr>
        <w:t>өгжлийн бодлого төлөвлөлтийн тухай х</w:t>
      </w:r>
      <w:r w:rsidRPr="00CB7463">
        <w:rPr>
          <w:rFonts w:ascii="Arial" w:eastAsia="Times New Roman" w:hAnsi="Arial" w:cs="Arial"/>
          <w:sz w:val="24"/>
          <w:szCs w:val="24"/>
          <w:lang w:val="mn-MN"/>
        </w:rPr>
        <w:t>ууль хэрэгжиж эхлээд үндсэндээ М</w:t>
      </w:r>
      <w:r w:rsidR="00164266"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164266" w:rsidRPr="00CB7463">
        <w:rPr>
          <w:rFonts w:ascii="Arial" w:eastAsia="Times New Roman" w:hAnsi="Arial" w:cs="Arial"/>
          <w:sz w:val="24"/>
          <w:szCs w:val="24"/>
          <w:lang w:val="mn-MN"/>
        </w:rPr>
        <w:t>лс анх удаа жилийн төлөвлөгөө батлах гэж байгаа. Тийм болохоор хаан</w:t>
      </w:r>
      <w:r w:rsidRPr="00CB7463">
        <w:rPr>
          <w:rFonts w:ascii="Arial" w:eastAsia="Times New Roman" w:hAnsi="Arial" w:cs="Arial"/>
          <w:sz w:val="24"/>
          <w:szCs w:val="24"/>
          <w:lang w:val="mn-MN"/>
        </w:rPr>
        <w:t>а хаанаа бас</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Засгийн газар,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урлаас тал талаасаа нэгдээд ажлын хэсэг байгуулаад энэ өргөн барьсан төс</w:t>
      </w:r>
      <w:r w:rsidRPr="00CB7463">
        <w:rPr>
          <w:rFonts w:ascii="Arial" w:eastAsia="Times New Roman" w:hAnsi="Arial" w:cs="Arial"/>
          <w:sz w:val="24"/>
          <w:szCs w:val="24"/>
          <w:lang w:val="mn-MN"/>
        </w:rPr>
        <w:t xml:space="preserve">лийг одоо нэлээн сайжруулах талдаа бас </w:t>
      </w:r>
      <w:r w:rsidR="00164266" w:rsidRPr="00CB7463">
        <w:rPr>
          <w:rFonts w:ascii="Arial" w:eastAsia="Times New Roman" w:hAnsi="Arial" w:cs="Arial"/>
          <w:sz w:val="24"/>
          <w:szCs w:val="24"/>
          <w:lang w:val="mn-MN"/>
        </w:rPr>
        <w:t xml:space="preserve">анхаарч ажиллаад явах нь зөв </w:t>
      </w:r>
      <w:r w:rsidRPr="00CB7463">
        <w:rPr>
          <w:rFonts w:ascii="Arial" w:eastAsia="Times New Roman" w:hAnsi="Arial" w:cs="Arial"/>
          <w:sz w:val="24"/>
          <w:szCs w:val="24"/>
          <w:lang w:val="mn-MN"/>
        </w:rPr>
        <w:t>байх гэж одоо бодож байгаа юм</w:t>
      </w:r>
      <w:r w:rsidR="00164266" w:rsidRPr="00CB7463">
        <w:rPr>
          <w:rFonts w:ascii="Arial" w:eastAsia="Times New Roman" w:hAnsi="Arial" w:cs="Arial"/>
          <w:sz w:val="24"/>
          <w:szCs w:val="24"/>
          <w:lang w:val="mn-MN"/>
        </w:rPr>
        <w:t xml:space="preserve">. Сая </w:t>
      </w:r>
      <w:r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 xml:space="preserve">урлын дарга бас хэлсэн. Ер нь бас манайхан ойлголтын зөрүү бас </w:t>
      </w:r>
      <w:r w:rsidRPr="00CB7463">
        <w:rPr>
          <w:rFonts w:ascii="Arial" w:eastAsia="Times New Roman" w:hAnsi="Arial" w:cs="Arial"/>
          <w:sz w:val="24"/>
          <w:szCs w:val="24"/>
          <w:lang w:val="mn-MN"/>
        </w:rPr>
        <w:t>нэ</w:t>
      </w:r>
      <w:r w:rsidR="00164266" w:rsidRPr="00CB7463">
        <w:rPr>
          <w:rFonts w:ascii="Arial" w:eastAsia="Times New Roman" w:hAnsi="Arial" w:cs="Arial"/>
          <w:sz w:val="24"/>
          <w:szCs w:val="24"/>
          <w:lang w:val="mn-MN"/>
        </w:rPr>
        <w:t xml:space="preserve">лээн байгаад байх шиг байна. </w:t>
      </w:r>
    </w:p>
    <w:p w14:paraId="36D6E1AA" w14:textId="77777777" w:rsidR="00C751C0"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Хөгжлийн бодлого төлөвлөлтийн тухай хуулийн </w:t>
      </w:r>
      <w:r w:rsidR="00C751C0" w:rsidRPr="00CB7463">
        <w:rPr>
          <w:rFonts w:ascii="Arial" w:eastAsia="Times New Roman" w:hAnsi="Arial" w:cs="Arial"/>
          <w:sz w:val="24"/>
          <w:szCs w:val="24"/>
          <w:lang w:val="mn-MN"/>
        </w:rPr>
        <w:t>6.9</w:t>
      </w:r>
      <w:r w:rsidRPr="00CB7463">
        <w:rPr>
          <w:rFonts w:ascii="Arial" w:eastAsia="Times New Roman" w:hAnsi="Arial" w:cs="Arial"/>
          <w:sz w:val="24"/>
          <w:szCs w:val="24"/>
          <w:lang w:val="mn-MN"/>
        </w:rPr>
        <w:t xml:space="preserve"> дээр богино хугацаа буюу нэг жилийн хугацаанд хэрэгжүүл</w:t>
      </w:r>
      <w:r w:rsidR="00C751C0" w:rsidRPr="00CB7463">
        <w:rPr>
          <w:rFonts w:ascii="Arial" w:eastAsia="Times New Roman" w:hAnsi="Arial" w:cs="Arial"/>
          <w:sz w:val="24"/>
          <w:szCs w:val="24"/>
          <w:lang w:val="mn-MN"/>
        </w:rPr>
        <w:t>эх төлөвлөгөө, баримт бичиг нь М</w:t>
      </w:r>
      <w:r w:rsidRPr="00CB7463">
        <w:rPr>
          <w:rFonts w:ascii="Arial" w:eastAsia="Times New Roman" w:hAnsi="Arial" w:cs="Arial"/>
          <w:sz w:val="24"/>
          <w:szCs w:val="24"/>
          <w:lang w:val="mn-MN"/>
        </w:rPr>
        <w:t xml:space="preserve">онгол </w:t>
      </w:r>
      <w:r w:rsidR="00C751C0"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 xml:space="preserve">лсын хөгжлийн жилийн төлөвлөгөө байна. </w:t>
      </w:r>
      <w:r w:rsidR="00C751C0"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эг жилийн хугацаанд хэрэгжүүлэх бодлогын баримт бичиг</w:t>
      </w:r>
      <w:r w:rsidR="00C751C0"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 да</w:t>
      </w:r>
      <w:r w:rsidR="00C751C0" w:rsidRPr="00CB7463">
        <w:rPr>
          <w:rFonts w:ascii="Arial" w:eastAsia="Times New Roman" w:hAnsi="Arial" w:cs="Arial"/>
          <w:sz w:val="24"/>
          <w:szCs w:val="24"/>
          <w:lang w:val="mn-MN"/>
        </w:rPr>
        <w:t>раах шаардлага хангасан байна</w:t>
      </w:r>
      <w:r w:rsidRPr="00CB7463">
        <w:rPr>
          <w:rFonts w:ascii="Arial" w:eastAsia="Times New Roman" w:hAnsi="Arial" w:cs="Arial"/>
          <w:sz w:val="24"/>
          <w:szCs w:val="24"/>
          <w:lang w:val="mn-MN"/>
        </w:rPr>
        <w:t xml:space="preserve"> гээд</w:t>
      </w:r>
      <w:r w:rsidR="00C751C0" w:rsidRPr="00CB7463">
        <w:rPr>
          <w:rFonts w:ascii="Arial" w:eastAsia="Times New Roman" w:hAnsi="Arial" w:cs="Arial"/>
          <w:sz w:val="24"/>
          <w:szCs w:val="24"/>
          <w:lang w:val="mn-MN"/>
        </w:rPr>
        <w:t xml:space="preserve"> З</w:t>
      </w:r>
      <w:r w:rsidRPr="00CB7463">
        <w:rPr>
          <w:rFonts w:ascii="Arial" w:eastAsia="Times New Roman" w:hAnsi="Arial" w:cs="Arial"/>
          <w:sz w:val="24"/>
          <w:szCs w:val="24"/>
          <w:lang w:val="mn-MN"/>
        </w:rPr>
        <w:t>асгий</w:t>
      </w:r>
      <w:r w:rsidR="00C751C0" w:rsidRPr="00CB7463">
        <w:rPr>
          <w:rFonts w:ascii="Arial" w:eastAsia="Times New Roman" w:hAnsi="Arial" w:cs="Arial"/>
          <w:sz w:val="24"/>
          <w:szCs w:val="24"/>
          <w:lang w:val="mn-MN"/>
        </w:rPr>
        <w:t>н газрын мөрийн хөтөлбөр болон Монгол Улсын хөгжилд</w:t>
      </w:r>
      <w:r w:rsidRPr="00CB7463">
        <w:rPr>
          <w:rFonts w:ascii="Arial" w:eastAsia="Times New Roman" w:hAnsi="Arial" w:cs="Arial"/>
          <w:sz w:val="24"/>
          <w:szCs w:val="24"/>
          <w:lang w:val="mn-MN"/>
        </w:rPr>
        <w:t xml:space="preserve"> таван жилийн үндсэн чиглэл, үйл ажиллагааны хөтөлбөрт тусгасан зорилт, арга хэмжээг хэрэгжүүлэхэд боловсруулсан байх. </w:t>
      </w:r>
    </w:p>
    <w:p w14:paraId="15A8CC81" w14:textId="77777777" w:rsidR="00C751C0" w:rsidRPr="00CB7463" w:rsidRDefault="00C751C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w:t>
      </w:r>
      <w:r w:rsidR="00164266" w:rsidRPr="00CB7463">
        <w:rPr>
          <w:rFonts w:ascii="Arial" w:eastAsia="Times New Roman" w:hAnsi="Arial" w:cs="Arial"/>
          <w:sz w:val="24"/>
          <w:szCs w:val="24"/>
          <w:lang w:val="mn-MN"/>
        </w:rPr>
        <w:t>анхүүжилтийн баталгаат эх үүсвэртэй, хариуцах эзэнтэй, зураг төс</w:t>
      </w:r>
      <w:r w:rsidRPr="00CB7463">
        <w:rPr>
          <w:rFonts w:ascii="Arial" w:eastAsia="Times New Roman" w:hAnsi="Arial" w:cs="Arial"/>
          <w:sz w:val="24"/>
          <w:szCs w:val="24"/>
          <w:lang w:val="mn-MN"/>
        </w:rPr>
        <w:t>өв нь батлагдсан байх. Т</w:t>
      </w:r>
      <w:r w:rsidR="00164266" w:rsidRPr="00CB7463">
        <w:rPr>
          <w:rFonts w:ascii="Arial" w:eastAsia="Times New Roman" w:hAnsi="Arial" w:cs="Arial"/>
          <w:sz w:val="24"/>
          <w:szCs w:val="24"/>
          <w:lang w:val="mn-MN"/>
        </w:rPr>
        <w:t>ухайн жилд хэрэгжих төсө</w:t>
      </w:r>
      <w:r w:rsidRPr="00CB7463">
        <w:rPr>
          <w:rFonts w:ascii="Arial" w:eastAsia="Times New Roman" w:hAnsi="Arial" w:cs="Arial"/>
          <w:sz w:val="24"/>
          <w:szCs w:val="24"/>
          <w:lang w:val="mn-MN"/>
        </w:rPr>
        <w:t>л арга хэмжээний задаргаа байх. Улсын төсөв нь Монгол У</w:t>
      </w:r>
      <w:r w:rsidR="00164266" w:rsidRPr="00CB7463">
        <w:rPr>
          <w:rFonts w:ascii="Arial" w:eastAsia="Times New Roman" w:hAnsi="Arial" w:cs="Arial"/>
          <w:sz w:val="24"/>
          <w:szCs w:val="24"/>
          <w:lang w:val="mn-MN"/>
        </w:rPr>
        <w:t xml:space="preserve">лсын хөгжлийн жилийн төлөвлөгөөг хэрэгжүүлэхэд чиглэсэн байх гээд тодорхой шаардлагууд тавигдсан байгаа. </w:t>
      </w:r>
    </w:p>
    <w:p w14:paraId="25D82333" w14:textId="77777777" w:rsidR="00C751C0" w:rsidRPr="00CB7463" w:rsidRDefault="00C751C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эгэхээр энд тавигдсан шаардлага үндсэндэ</w:t>
      </w:r>
      <w:r w:rsidRPr="00CB7463">
        <w:rPr>
          <w:rFonts w:ascii="Arial" w:eastAsia="Times New Roman" w:hAnsi="Arial" w:cs="Arial"/>
          <w:sz w:val="24"/>
          <w:szCs w:val="24"/>
          <w:lang w:val="mn-MN"/>
        </w:rPr>
        <w:t>э хангасан төсөл орж ирсэнгүй</w:t>
      </w:r>
      <w:r w:rsidR="00164266" w:rsidRPr="00CB7463">
        <w:rPr>
          <w:rFonts w:ascii="Arial" w:eastAsia="Times New Roman" w:hAnsi="Arial" w:cs="Arial"/>
          <w:sz w:val="24"/>
          <w:szCs w:val="24"/>
          <w:lang w:val="mn-MN"/>
        </w:rPr>
        <w:t>. Одоо ажлын хэсэг байгуулж, одоо энэ шаардлагыг ханг</w:t>
      </w:r>
      <w:r w:rsidRPr="00CB7463">
        <w:rPr>
          <w:rFonts w:ascii="Arial" w:eastAsia="Times New Roman" w:hAnsi="Arial" w:cs="Arial"/>
          <w:sz w:val="24"/>
          <w:szCs w:val="24"/>
          <w:lang w:val="mn-MN"/>
        </w:rPr>
        <w:t>ах тал дээр хэдүүлээ ажиллана</w:t>
      </w:r>
      <w:r w:rsidR="00164266" w:rsidRPr="00CB7463">
        <w:rPr>
          <w:rFonts w:ascii="Arial" w:eastAsia="Times New Roman" w:hAnsi="Arial" w:cs="Arial"/>
          <w:sz w:val="24"/>
          <w:szCs w:val="24"/>
          <w:lang w:val="mn-MN"/>
        </w:rPr>
        <w:t xml:space="preserve">. Ингэхдээ манай </w:t>
      </w:r>
      <w:r w:rsidRPr="00CB7463">
        <w:rPr>
          <w:rFonts w:ascii="Arial" w:eastAsia="Times New Roman" w:hAnsi="Arial" w:cs="Arial"/>
          <w:sz w:val="24"/>
          <w:szCs w:val="24"/>
          <w:lang w:val="mn-MN"/>
        </w:rPr>
        <w:t>С</w:t>
      </w:r>
      <w:r w:rsidR="00164266" w:rsidRPr="00CB7463">
        <w:rPr>
          <w:rFonts w:ascii="Arial" w:eastAsia="Times New Roman" w:hAnsi="Arial" w:cs="Arial"/>
          <w:sz w:val="24"/>
          <w:szCs w:val="24"/>
          <w:lang w:val="mn-MN"/>
        </w:rPr>
        <w:t xml:space="preserve">ангийн яам бас нэлээн оролцоосой гэж бодож байгаа юм. Харьцангуй бас хаа хаанаа жоохон туршлага дутсан тал байж магадгүй. </w:t>
      </w:r>
    </w:p>
    <w:p w14:paraId="7C5D69E2" w14:textId="6818C168" w:rsidR="008F599F" w:rsidRPr="00CB7463" w:rsidRDefault="00C751C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болохоор Сангийн яамнаас </w:t>
      </w:r>
      <w:r w:rsidR="00AE1556" w:rsidRPr="00CB7463">
        <w:rPr>
          <w:rFonts w:ascii="Arial" w:eastAsia="Times New Roman" w:hAnsi="Arial" w:cs="Arial"/>
          <w:sz w:val="24"/>
          <w:szCs w:val="24"/>
          <w:lang w:val="mn-MN"/>
        </w:rPr>
        <w:t>оролцоод өгөөсэ</w:t>
      </w:r>
      <w:r w:rsidR="00164266" w:rsidRPr="00CB7463">
        <w:rPr>
          <w:rFonts w:ascii="Arial" w:eastAsia="Times New Roman" w:hAnsi="Arial" w:cs="Arial"/>
          <w:sz w:val="24"/>
          <w:szCs w:val="24"/>
          <w:lang w:val="mn-MN"/>
        </w:rPr>
        <w:t>й бид нар энэ төсвийн бодлого, мөнгөний бодлогоо уялдуулах төсвийн бодлого, мөнгөний бодлого нь хоорондоо уялдаад энэ төрийн бодлого болсон хөгжлийн бодлогын бичиг баримт болсон хөгжлийн бодлогын бичиг баримтыг хэрэгжүүлэхэд чигл</w:t>
      </w:r>
      <w:r w:rsidR="008F599F" w:rsidRPr="00CB7463">
        <w:rPr>
          <w:rFonts w:ascii="Arial" w:eastAsia="Times New Roman" w:hAnsi="Arial" w:cs="Arial"/>
          <w:sz w:val="24"/>
          <w:szCs w:val="24"/>
          <w:lang w:val="mn-MN"/>
        </w:rPr>
        <w:t>эх ёстой. Энэ тал дээр бид нар У</w:t>
      </w:r>
      <w:r w:rsidR="00164266" w:rsidRPr="00CB7463">
        <w:rPr>
          <w:rFonts w:ascii="Arial" w:eastAsia="Times New Roman" w:hAnsi="Arial" w:cs="Arial"/>
          <w:sz w:val="24"/>
          <w:szCs w:val="24"/>
          <w:lang w:val="mn-MN"/>
        </w:rPr>
        <w:t xml:space="preserve">лсын </w:t>
      </w:r>
      <w:r w:rsidR="008F599F" w:rsidRPr="00CB7463">
        <w:rPr>
          <w:rFonts w:ascii="Arial" w:eastAsia="Times New Roman" w:hAnsi="Arial" w:cs="Arial"/>
          <w:sz w:val="24"/>
          <w:szCs w:val="24"/>
          <w:lang w:val="mn-MN"/>
        </w:rPr>
        <w:t>Их Х</w:t>
      </w:r>
      <w:r w:rsidR="00164266" w:rsidRPr="00CB7463">
        <w:rPr>
          <w:rFonts w:ascii="Arial" w:eastAsia="Times New Roman" w:hAnsi="Arial" w:cs="Arial"/>
          <w:sz w:val="24"/>
          <w:szCs w:val="24"/>
          <w:lang w:val="mn-MN"/>
        </w:rPr>
        <w:t xml:space="preserve">урлаас хоёр ч удаа тогтоолоор үүрэг өгсөн. </w:t>
      </w:r>
    </w:p>
    <w:p w14:paraId="74524CAD" w14:textId="77777777" w:rsidR="008F599F"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Хөгжлийн бодлого төлөвлөлтийн тухай хуульд нийцүүлж төсвийн болон бусад хуулиудыг өөрчилж оруулж ир ээ. Төсвийн хүрээний мэдэгдэл, энэ хөгжлийн бодлогын жилийн төлөвлөгөө нь яаж уялддаг байх юм </w:t>
      </w:r>
      <w:r w:rsidR="008F599F" w:rsidRPr="00CB7463">
        <w:rPr>
          <w:rFonts w:ascii="Arial" w:eastAsia="Times New Roman" w:hAnsi="Arial" w:cs="Arial"/>
          <w:sz w:val="24"/>
          <w:szCs w:val="24"/>
          <w:lang w:val="mn-MN"/>
        </w:rPr>
        <w:t>Ж</w:t>
      </w:r>
      <w:r w:rsidRPr="00CB7463">
        <w:rPr>
          <w:rFonts w:ascii="Arial" w:eastAsia="Times New Roman" w:hAnsi="Arial" w:cs="Arial"/>
          <w:sz w:val="24"/>
          <w:szCs w:val="24"/>
          <w:lang w:val="mn-MN"/>
        </w:rPr>
        <w:t>илийн төлөвлөгөө төсөв</w:t>
      </w:r>
      <w:r w:rsidR="008F599F" w:rsidRPr="00CB7463">
        <w:rPr>
          <w:rFonts w:ascii="Arial" w:eastAsia="Times New Roman" w:hAnsi="Arial" w:cs="Arial"/>
          <w:sz w:val="24"/>
          <w:szCs w:val="24"/>
          <w:lang w:val="mn-MN"/>
        </w:rPr>
        <w:t>тэйгөө яаж уялддаг байх юм? Э</w:t>
      </w:r>
      <w:r w:rsidRPr="00CB7463">
        <w:rPr>
          <w:rFonts w:ascii="Arial" w:eastAsia="Times New Roman" w:hAnsi="Arial" w:cs="Arial"/>
          <w:sz w:val="24"/>
          <w:szCs w:val="24"/>
          <w:lang w:val="mn-MN"/>
        </w:rPr>
        <w:t xml:space="preserve">ргээд жилийн төлөвлөгөөний гүйцэтгэлийг бид нар </w:t>
      </w:r>
      <w:r w:rsidR="008F599F" w:rsidRPr="00CB7463">
        <w:rPr>
          <w:rFonts w:ascii="Arial" w:eastAsia="Times New Roman" w:hAnsi="Arial" w:cs="Arial"/>
          <w:sz w:val="24"/>
          <w:szCs w:val="24"/>
          <w:lang w:val="mn-MN"/>
        </w:rPr>
        <w:t>ярина,</w:t>
      </w:r>
      <w:r w:rsidRPr="00CB7463">
        <w:rPr>
          <w:rFonts w:ascii="Arial" w:eastAsia="Times New Roman" w:hAnsi="Arial" w:cs="Arial"/>
          <w:sz w:val="24"/>
          <w:szCs w:val="24"/>
          <w:lang w:val="mn-MN"/>
        </w:rPr>
        <w:t xml:space="preserve"> төсвийн гүйцэтгэлээр ярина. Бид нар эн</w:t>
      </w:r>
      <w:r w:rsidR="008F599F" w:rsidRPr="00CB7463">
        <w:rPr>
          <w:rFonts w:ascii="Arial" w:eastAsia="Times New Roman" w:hAnsi="Arial" w:cs="Arial"/>
          <w:sz w:val="24"/>
          <w:szCs w:val="24"/>
          <w:lang w:val="mn-MN"/>
        </w:rPr>
        <w:t>ийг хооронд нь яаж уялдуулах юм.</w:t>
      </w:r>
      <w:r w:rsidRPr="00CB7463">
        <w:rPr>
          <w:rFonts w:ascii="Arial" w:eastAsia="Times New Roman" w:hAnsi="Arial" w:cs="Arial"/>
          <w:sz w:val="24"/>
          <w:szCs w:val="24"/>
          <w:lang w:val="mn-MN"/>
        </w:rPr>
        <w:t xml:space="preserve"> </w:t>
      </w:r>
      <w:r w:rsidR="008F599F" w:rsidRPr="00CB7463">
        <w:rPr>
          <w:rFonts w:ascii="Arial" w:eastAsia="Times New Roman" w:hAnsi="Arial" w:cs="Arial"/>
          <w:sz w:val="24"/>
          <w:szCs w:val="24"/>
          <w:lang w:val="mn-MN"/>
        </w:rPr>
        <w:t>З</w:t>
      </w:r>
      <w:r w:rsidRPr="00CB7463">
        <w:rPr>
          <w:rFonts w:ascii="Arial" w:eastAsia="Times New Roman" w:hAnsi="Arial" w:cs="Arial"/>
          <w:sz w:val="24"/>
          <w:szCs w:val="24"/>
          <w:lang w:val="mn-MN"/>
        </w:rPr>
        <w:t>асгийн газрын үйл ажиллагаа</w:t>
      </w:r>
      <w:r w:rsidR="008F599F" w:rsidRPr="00CB7463">
        <w:rPr>
          <w:rFonts w:ascii="Arial" w:eastAsia="Times New Roman" w:hAnsi="Arial" w:cs="Arial"/>
          <w:sz w:val="24"/>
          <w:szCs w:val="24"/>
          <w:lang w:val="mn-MN"/>
        </w:rPr>
        <w:t>ны хөтөлбөрийн биелэлтийг ярина.</w:t>
      </w:r>
      <w:r w:rsidRPr="00CB7463">
        <w:rPr>
          <w:rFonts w:ascii="Arial" w:eastAsia="Times New Roman" w:hAnsi="Arial" w:cs="Arial"/>
          <w:sz w:val="24"/>
          <w:szCs w:val="24"/>
          <w:lang w:val="mn-MN"/>
        </w:rPr>
        <w:t xml:space="preserve"> </w:t>
      </w:r>
      <w:r w:rsidR="008F599F"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нийг яаж хооронд нь уялдуулах юм гээд олон асуудлууд байгаад байгаа. Энэ бодлогын бичиг баримтууд, мөнгөний бодлогоо, төсвийн бодлоготой уялдуулахаас эхлээд энэ хөгжлийн бодлогын томоохон бичиг баримтуудыг хооронд нь уялдуулах түүнийг үнэлж дүгнэдэг байх. </w:t>
      </w:r>
    </w:p>
    <w:p w14:paraId="5CF8DE72" w14:textId="77777777" w:rsidR="00F97B05" w:rsidRPr="00CB7463" w:rsidRDefault="008F599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Хариуцах эзэнтэй, </w:t>
      </w:r>
      <w:r w:rsidR="00164266" w:rsidRPr="00CB7463">
        <w:rPr>
          <w:rFonts w:ascii="Arial" w:eastAsia="Times New Roman" w:hAnsi="Arial" w:cs="Arial"/>
          <w:sz w:val="24"/>
          <w:szCs w:val="24"/>
          <w:lang w:val="mn-MN"/>
        </w:rPr>
        <w:t xml:space="preserve">буух эзэнтэй буцах хаягтай болох тал дээр бас бид нар анхаарч ажиллах шаардлагатай байгаа. Энэ ч үүднээс би сайд нар томилогдож байх үед та нарын гол одоо баримтлах бодлогын бичиг баримт чинь </w:t>
      </w:r>
      <w:r w:rsidR="00F97B05" w:rsidRPr="00CB7463">
        <w:rPr>
          <w:rFonts w:ascii="Arial" w:eastAsia="Times New Roman" w:hAnsi="Arial" w:cs="Arial"/>
          <w:sz w:val="24"/>
          <w:szCs w:val="24"/>
          <w:lang w:val="mn-MN"/>
        </w:rPr>
        <w:t>бол тэр мөрийн хөтөлбөр, энэ Х</w:t>
      </w:r>
      <w:r w:rsidR="00164266" w:rsidRPr="00CB7463">
        <w:rPr>
          <w:rFonts w:ascii="Arial" w:eastAsia="Times New Roman" w:hAnsi="Arial" w:cs="Arial"/>
          <w:sz w:val="24"/>
          <w:szCs w:val="24"/>
          <w:lang w:val="mn-MN"/>
        </w:rPr>
        <w:t xml:space="preserve">өгжлийн бодлогын хууль, энэ </w:t>
      </w:r>
      <w:r w:rsidR="00F97B05" w:rsidRPr="00CB7463">
        <w:rPr>
          <w:rFonts w:ascii="Arial" w:eastAsia="Times New Roman" w:hAnsi="Arial" w:cs="Arial"/>
          <w:sz w:val="24"/>
          <w:szCs w:val="24"/>
          <w:lang w:val="mn-MN"/>
        </w:rPr>
        <w:t>А</w:t>
      </w:r>
      <w:r w:rsidR="00164266" w:rsidRPr="00CB7463">
        <w:rPr>
          <w:rFonts w:ascii="Arial" w:eastAsia="Times New Roman" w:hAnsi="Arial" w:cs="Arial"/>
          <w:sz w:val="24"/>
          <w:szCs w:val="24"/>
          <w:lang w:val="mn-MN"/>
        </w:rPr>
        <w:t xml:space="preserve">лсын хараа </w:t>
      </w:r>
      <w:r w:rsidR="00F97B05" w:rsidRPr="00CB7463">
        <w:rPr>
          <w:rFonts w:ascii="Arial" w:eastAsia="Times New Roman" w:hAnsi="Arial" w:cs="Arial"/>
          <w:sz w:val="24"/>
          <w:szCs w:val="24"/>
          <w:lang w:val="mn-MN"/>
        </w:rPr>
        <w:t>2050</w:t>
      </w:r>
      <w:r w:rsidR="00164266" w:rsidRPr="00CB7463">
        <w:rPr>
          <w:rFonts w:ascii="Arial" w:eastAsia="Times New Roman" w:hAnsi="Arial" w:cs="Arial"/>
          <w:sz w:val="24"/>
          <w:szCs w:val="24"/>
          <w:lang w:val="mn-MN"/>
        </w:rPr>
        <w:t xml:space="preserve"> гэдэг юм байгаа шүү гэж бас хэлж байсан. Энэ тал дээр бас манай яамдууд бас ажлын хэсэг дээр яг өөр өөрсдийн эрх жил хийж хэрэгжүүлэх ажлуудаа </w:t>
      </w:r>
      <w:r w:rsidR="00F97B05" w:rsidRPr="00CB7463">
        <w:rPr>
          <w:rFonts w:ascii="Arial" w:eastAsia="Times New Roman" w:hAnsi="Arial" w:cs="Arial"/>
          <w:sz w:val="24"/>
          <w:szCs w:val="24"/>
          <w:lang w:val="mn-MN"/>
        </w:rPr>
        <w:t>4</w:t>
      </w:r>
      <w:r w:rsidR="00164266" w:rsidRPr="00CB7463">
        <w:rPr>
          <w:rFonts w:ascii="Arial" w:eastAsia="Times New Roman" w:hAnsi="Arial" w:cs="Arial"/>
          <w:sz w:val="24"/>
          <w:szCs w:val="24"/>
          <w:lang w:val="mn-MN"/>
        </w:rPr>
        <w:t xml:space="preserve"> жилийн хугацааны үндсэндээ </w:t>
      </w:r>
      <w:r w:rsidR="00F97B05" w:rsidRPr="00CB7463">
        <w:rPr>
          <w:rFonts w:ascii="Arial" w:eastAsia="Times New Roman" w:hAnsi="Arial" w:cs="Arial"/>
          <w:sz w:val="24"/>
          <w:szCs w:val="24"/>
          <w:lang w:val="mn-MN"/>
        </w:rPr>
        <w:t>2</w:t>
      </w:r>
      <w:r w:rsidR="00164266" w:rsidRPr="00CB7463">
        <w:rPr>
          <w:rFonts w:ascii="Arial" w:eastAsia="Times New Roman" w:hAnsi="Arial" w:cs="Arial"/>
          <w:sz w:val="24"/>
          <w:szCs w:val="24"/>
          <w:lang w:val="mn-MN"/>
        </w:rPr>
        <w:t xml:space="preserve"> жил, жин өнгөрнө өө </w:t>
      </w:r>
      <w:r w:rsidR="00F97B05" w:rsidRPr="00CB7463">
        <w:rPr>
          <w:rFonts w:ascii="Arial" w:eastAsia="Times New Roman" w:hAnsi="Arial" w:cs="Arial"/>
          <w:sz w:val="24"/>
          <w:szCs w:val="24"/>
          <w:lang w:val="mn-MN"/>
        </w:rPr>
        <w:t>2</w:t>
      </w:r>
      <w:r w:rsidR="00164266" w:rsidRPr="00CB7463">
        <w:rPr>
          <w:rFonts w:ascii="Arial" w:eastAsia="Times New Roman" w:hAnsi="Arial" w:cs="Arial"/>
          <w:sz w:val="24"/>
          <w:szCs w:val="24"/>
          <w:lang w:val="mn-MN"/>
        </w:rPr>
        <w:t xml:space="preserve"> жил </w:t>
      </w:r>
      <w:r w:rsidR="00F97B05" w:rsidRPr="00CB7463">
        <w:rPr>
          <w:rFonts w:ascii="Arial" w:eastAsia="Times New Roman" w:hAnsi="Arial" w:cs="Arial"/>
          <w:sz w:val="24"/>
          <w:szCs w:val="24"/>
          <w:lang w:val="mn-MN"/>
        </w:rPr>
        <w:t>чинь 2022</w:t>
      </w:r>
      <w:r w:rsidR="00164266" w:rsidRPr="00CB7463">
        <w:rPr>
          <w:rFonts w:ascii="Arial" w:eastAsia="Times New Roman" w:hAnsi="Arial" w:cs="Arial"/>
          <w:sz w:val="24"/>
          <w:szCs w:val="24"/>
          <w:lang w:val="mn-MN"/>
        </w:rPr>
        <w:t xml:space="preserve"> оны эцэст</w:t>
      </w:r>
      <w:r w:rsidR="00F97B05"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00F97B05" w:rsidRPr="00CB7463">
        <w:rPr>
          <w:rFonts w:ascii="Arial" w:eastAsia="Times New Roman" w:hAnsi="Arial" w:cs="Arial"/>
          <w:sz w:val="24"/>
          <w:szCs w:val="24"/>
          <w:lang w:val="mn-MN"/>
        </w:rPr>
        <w:t>З</w:t>
      </w:r>
      <w:r w:rsidR="00164266" w:rsidRPr="00CB7463">
        <w:rPr>
          <w:rFonts w:ascii="Arial" w:eastAsia="Times New Roman" w:hAnsi="Arial" w:cs="Arial"/>
          <w:sz w:val="24"/>
          <w:szCs w:val="24"/>
          <w:lang w:val="mn-MN"/>
        </w:rPr>
        <w:t>асгий</w:t>
      </w:r>
      <w:r w:rsidR="00F97B05" w:rsidRPr="00CB7463">
        <w:rPr>
          <w:rFonts w:ascii="Arial" w:eastAsia="Times New Roman" w:hAnsi="Arial" w:cs="Arial"/>
          <w:sz w:val="24"/>
          <w:szCs w:val="24"/>
          <w:lang w:val="mn-MN"/>
        </w:rPr>
        <w:t>н газрын мөрийн хөтөлбөр өөрсдийн чинь</w:t>
      </w:r>
      <w:r w:rsidR="00164266" w:rsidRPr="00CB7463">
        <w:rPr>
          <w:rFonts w:ascii="Arial" w:eastAsia="Times New Roman" w:hAnsi="Arial" w:cs="Arial"/>
          <w:sz w:val="24"/>
          <w:szCs w:val="24"/>
          <w:lang w:val="mn-MN"/>
        </w:rPr>
        <w:t xml:space="preserve"> хариуцсан яамны чинь бодлого зорилтын чинь үндсэндээ </w:t>
      </w:r>
      <w:r w:rsidR="00F97B05" w:rsidRPr="00CB7463">
        <w:rPr>
          <w:rFonts w:ascii="Arial" w:eastAsia="Times New Roman" w:hAnsi="Arial" w:cs="Arial"/>
          <w:sz w:val="24"/>
          <w:szCs w:val="24"/>
          <w:lang w:val="mn-MN"/>
        </w:rPr>
        <w:t>60</w:t>
      </w:r>
      <w:r w:rsidR="00164266" w:rsidRPr="00CB7463">
        <w:rPr>
          <w:rFonts w:ascii="Arial" w:eastAsia="Times New Roman" w:hAnsi="Arial" w:cs="Arial"/>
          <w:sz w:val="24"/>
          <w:szCs w:val="24"/>
          <w:lang w:val="mn-MN"/>
        </w:rPr>
        <w:t xml:space="preserve"> хувь нь биелсэн байх ёстой. Энэ рүү чиглэсэн байдлаар ажлын хэсэг дээр тодорхой саналуудаа бидэнд бас өгч бидэнтэй хамтарч ажиллаж, ийм байдлаар бас нэг тодорхой зорилготой хүрэх үр д</w:t>
      </w:r>
      <w:r w:rsidR="00F97B05" w:rsidRPr="00CB7463">
        <w:rPr>
          <w:rFonts w:ascii="Arial" w:eastAsia="Times New Roman" w:hAnsi="Arial" w:cs="Arial"/>
          <w:sz w:val="24"/>
          <w:szCs w:val="24"/>
          <w:lang w:val="mn-MN"/>
        </w:rPr>
        <w:t xml:space="preserve">үнтэй, хариуцах эзэнтэй хэмжигддэг, үнэлэгддэг, </w:t>
      </w:r>
      <w:r w:rsidR="00164266" w:rsidRPr="00CB7463">
        <w:rPr>
          <w:rFonts w:ascii="Arial" w:eastAsia="Times New Roman" w:hAnsi="Arial" w:cs="Arial"/>
          <w:sz w:val="24"/>
          <w:szCs w:val="24"/>
          <w:lang w:val="mn-MN"/>
        </w:rPr>
        <w:t>дүгнэгддэг байх ийм одоо төлөвлөгөө батална шүү, энэ тал</w:t>
      </w:r>
      <w:r w:rsidR="00F97B05" w:rsidRPr="00CB7463">
        <w:rPr>
          <w:rFonts w:ascii="Arial" w:eastAsia="Times New Roman" w:hAnsi="Arial" w:cs="Arial"/>
          <w:sz w:val="24"/>
          <w:szCs w:val="24"/>
          <w:lang w:val="mn-MN"/>
        </w:rPr>
        <w:t xml:space="preserve"> дээр</w:t>
      </w:r>
      <w:r w:rsidR="00164266" w:rsidRPr="00CB7463">
        <w:rPr>
          <w:rFonts w:ascii="Arial" w:eastAsia="Times New Roman" w:hAnsi="Arial" w:cs="Arial"/>
          <w:sz w:val="24"/>
          <w:szCs w:val="24"/>
          <w:lang w:val="mn-MN"/>
        </w:rPr>
        <w:t xml:space="preserve"> та бү</w:t>
      </w:r>
      <w:r w:rsidR="00F97B05" w:rsidRPr="00CB7463">
        <w:rPr>
          <w:rFonts w:ascii="Arial" w:eastAsia="Times New Roman" w:hAnsi="Arial" w:cs="Arial"/>
          <w:sz w:val="24"/>
          <w:szCs w:val="24"/>
          <w:lang w:val="mn-MN"/>
        </w:rPr>
        <w:t>хнээс хамтарч ажиллахыг хүсье</w:t>
      </w:r>
      <w:r w:rsidR="00164266" w:rsidRPr="00CB7463">
        <w:rPr>
          <w:rFonts w:ascii="Arial" w:eastAsia="Times New Roman" w:hAnsi="Arial" w:cs="Arial"/>
          <w:sz w:val="24"/>
          <w:szCs w:val="24"/>
          <w:lang w:val="mn-MN"/>
        </w:rPr>
        <w:t>.</w:t>
      </w:r>
    </w:p>
    <w:p w14:paraId="61F736D4" w14:textId="77777777" w:rsidR="00F97B05"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F97B05" w:rsidRPr="00CB7463">
        <w:rPr>
          <w:rFonts w:ascii="Arial" w:eastAsia="Times New Roman" w:hAnsi="Arial" w:cs="Arial"/>
          <w:b/>
          <w:color w:val="000000" w:themeColor="text1"/>
          <w:sz w:val="24"/>
          <w:szCs w:val="24"/>
          <w:lang w:val="mn-MN"/>
        </w:rPr>
        <w:t>Г.Занданшатар:</w:t>
      </w:r>
      <w:r w:rsidR="00F97B05"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Цахимаар ч бас олон нэмэгдчих</w:t>
      </w:r>
      <w:r w:rsidR="00F97B05" w:rsidRPr="00CB7463">
        <w:rPr>
          <w:rFonts w:ascii="Arial" w:eastAsia="Times New Roman" w:hAnsi="Arial" w:cs="Arial"/>
          <w:sz w:val="24"/>
          <w:szCs w:val="24"/>
          <w:lang w:val="mn-MN"/>
        </w:rPr>
        <w:t>вээ</w:t>
      </w:r>
      <w:r w:rsidRPr="00CB7463">
        <w:rPr>
          <w:rFonts w:ascii="Arial" w:eastAsia="Times New Roman" w:hAnsi="Arial" w:cs="Arial"/>
          <w:sz w:val="24"/>
          <w:szCs w:val="24"/>
          <w:lang w:val="mn-MN"/>
        </w:rPr>
        <w:t>.</w:t>
      </w:r>
      <w:r w:rsidR="00F97B05" w:rsidRPr="00CB7463">
        <w:rPr>
          <w:rFonts w:ascii="Arial" w:eastAsia="Times New Roman" w:hAnsi="Arial" w:cs="Arial"/>
          <w:sz w:val="24"/>
          <w:szCs w:val="24"/>
          <w:lang w:val="mn-MN"/>
        </w:rPr>
        <w:t xml:space="preserve"> </w:t>
      </w:r>
    </w:p>
    <w:p w14:paraId="61591FF1" w14:textId="77777777" w:rsidR="00F97B05" w:rsidRPr="00CB7463" w:rsidRDefault="00F97B0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Цэдэвийн Сэргэлэн гишүүн.</w:t>
      </w:r>
    </w:p>
    <w:p w14:paraId="5964D7CB" w14:textId="77777777" w:rsidR="00F97B05" w:rsidRPr="00CB7463" w:rsidRDefault="00F97B0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Ц.Сэргэлэн:</w:t>
      </w:r>
      <w:r w:rsidRPr="00CB7463">
        <w:rPr>
          <w:rFonts w:ascii="Arial" w:eastAsia="Times New Roman" w:hAnsi="Arial" w:cs="Arial"/>
          <w:color w:val="000000" w:themeColor="text1"/>
          <w:sz w:val="24"/>
          <w:szCs w:val="24"/>
          <w:lang w:val="mn-MN"/>
        </w:rPr>
        <w:t xml:space="preserve"> </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Сая юу тасалдсан гээд</w:t>
      </w:r>
      <w:r w:rsidR="00164266" w:rsidRPr="00CB7463">
        <w:rPr>
          <w:rFonts w:ascii="Arial" w:eastAsia="Times New Roman" w:hAnsi="Arial" w:cs="Arial"/>
          <w:sz w:val="24"/>
          <w:szCs w:val="24"/>
          <w:lang w:val="mn-MN"/>
        </w:rPr>
        <w:t xml:space="preserve"> хариу ирэхлээр нь ярьж байгаа юм. </w:t>
      </w:r>
    </w:p>
    <w:p w14:paraId="4E7D83EE" w14:textId="77777777" w:rsidR="00F97B05" w:rsidRPr="00CB7463" w:rsidRDefault="00F97B0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164266" w:rsidRPr="00CB7463">
        <w:rPr>
          <w:rFonts w:ascii="Arial" w:eastAsia="Times New Roman" w:hAnsi="Arial" w:cs="Arial"/>
          <w:sz w:val="24"/>
          <w:szCs w:val="24"/>
          <w:lang w:val="mn-MN"/>
        </w:rPr>
        <w:t xml:space="preserve">аярлалаа. </w:t>
      </w:r>
    </w:p>
    <w:p w14:paraId="0B41E58A" w14:textId="77777777" w:rsidR="00F97B05" w:rsidRPr="00CB7463" w:rsidRDefault="00F97B0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Сэргэлэн гишүүний яриа сонсогдож </w:t>
      </w:r>
      <w:r w:rsidR="00164266" w:rsidRPr="00CB7463">
        <w:rPr>
          <w:rFonts w:ascii="Arial" w:eastAsia="Times New Roman" w:hAnsi="Arial" w:cs="Arial"/>
          <w:sz w:val="24"/>
          <w:szCs w:val="24"/>
          <w:lang w:val="mn-MN"/>
        </w:rPr>
        <w:t xml:space="preserve">байна. </w:t>
      </w:r>
    </w:p>
    <w:p w14:paraId="61328429" w14:textId="77777777" w:rsidR="00F97B05" w:rsidRPr="00CB7463" w:rsidRDefault="00F97B0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Ц.Сэргэлэн:</w:t>
      </w:r>
      <w:r w:rsidRPr="00CB7463">
        <w:rPr>
          <w:rFonts w:ascii="Arial" w:eastAsia="Times New Roman" w:hAnsi="Arial" w:cs="Arial"/>
          <w:color w:val="000000" w:themeColor="text1"/>
          <w:sz w:val="24"/>
          <w:szCs w:val="24"/>
          <w:lang w:val="mn-MN"/>
        </w:rPr>
        <w:t xml:space="preserve"> С</w:t>
      </w:r>
      <w:r w:rsidR="00164266" w:rsidRPr="00CB7463">
        <w:rPr>
          <w:rFonts w:ascii="Arial" w:eastAsia="Times New Roman" w:hAnsi="Arial" w:cs="Arial"/>
          <w:sz w:val="24"/>
          <w:szCs w:val="24"/>
          <w:lang w:val="mn-MN"/>
        </w:rPr>
        <w:t xml:space="preserve">онсогдож байна уу? </w:t>
      </w:r>
    </w:p>
    <w:p w14:paraId="59344B7F" w14:textId="77777777" w:rsidR="00F97B05" w:rsidRPr="00CB7463" w:rsidRDefault="00F97B0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00164266" w:rsidRPr="00CB7463">
        <w:rPr>
          <w:rFonts w:ascii="Arial" w:eastAsia="Times New Roman" w:hAnsi="Arial" w:cs="Arial"/>
          <w:sz w:val="24"/>
          <w:szCs w:val="24"/>
          <w:lang w:val="mn-MN"/>
        </w:rPr>
        <w:t xml:space="preserve">Сонсож байна, сонсож байна. </w:t>
      </w:r>
    </w:p>
    <w:p w14:paraId="60D84238" w14:textId="77777777" w:rsidR="00F97B05" w:rsidRPr="00CB7463" w:rsidRDefault="00F97B0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Ц.Сэргэлэн:</w:t>
      </w:r>
      <w:r w:rsidRPr="00CB7463">
        <w:rPr>
          <w:rFonts w:ascii="Arial" w:eastAsia="Times New Roman" w:hAnsi="Arial" w:cs="Arial"/>
          <w:color w:val="000000" w:themeColor="text1"/>
          <w:sz w:val="24"/>
          <w:szCs w:val="24"/>
          <w:lang w:val="mn-MN"/>
        </w:rPr>
        <w:t xml:space="preserve"> </w:t>
      </w:r>
      <w:r w:rsidR="00164266" w:rsidRPr="00CB7463">
        <w:rPr>
          <w:rFonts w:ascii="Arial" w:eastAsia="Times New Roman" w:hAnsi="Arial" w:cs="Arial"/>
          <w:sz w:val="24"/>
          <w:szCs w:val="24"/>
          <w:lang w:val="mn-MN"/>
        </w:rPr>
        <w:t>Баярлалаа</w:t>
      </w:r>
      <w:r w:rsidRPr="00CB7463">
        <w:rPr>
          <w:rFonts w:ascii="Arial" w:eastAsia="Times New Roman" w:hAnsi="Arial" w:cs="Arial"/>
          <w:sz w:val="24"/>
          <w:szCs w:val="24"/>
          <w:lang w:val="mn-MN"/>
        </w:rPr>
        <w:t>.</w:t>
      </w:r>
    </w:p>
    <w:p w14:paraId="52F90A4E" w14:textId="77777777" w:rsidR="00F05F8C" w:rsidRPr="00CB7463" w:rsidRDefault="00F97B05"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Б</w:t>
      </w:r>
      <w:r w:rsidR="00164266" w:rsidRPr="00CB7463">
        <w:rPr>
          <w:rFonts w:ascii="Arial" w:eastAsia="Times New Roman" w:hAnsi="Arial" w:cs="Arial"/>
          <w:color w:val="000000" w:themeColor="text1"/>
          <w:sz w:val="24"/>
          <w:szCs w:val="24"/>
          <w:lang w:val="mn-MN"/>
        </w:rPr>
        <w:t>и энэ хөгжлийн төлөвлөгөөний төсөлтэй танилцаад дараах хэдэ</w:t>
      </w:r>
      <w:r w:rsidR="00F05F8C" w:rsidRPr="00CB7463">
        <w:rPr>
          <w:rFonts w:ascii="Arial" w:eastAsia="Times New Roman" w:hAnsi="Arial" w:cs="Arial"/>
          <w:color w:val="000000" w:themeColor="text1"/>
          <w:sz w:val="24"/>
          <w:szCs w:val="24"/>
          <w:lang w:val="mn-MN"/>
        </w:rPr>
        <w:t>н саналыг хэлье гэж бодсон юм. Үндсэн чиглэл, З</w:t>
      </w:r>
      <w:r w:rsidR="00164266" w:rsidRPr="00CB7463">
        <w:rPr>
          <w:rFonts w:ascii="Arial" w:eastAsia="Times New Roman" w:hAnsi="Arial" w:cs="Arial"/>
          <w:color w:val="000000" w:themeColor="text1"/>
          <w:sz w:val="24"/>
          <w:szCs w:val="24"/>
          <w:lang w:val="mn-MN"/>
        </w:rPr>
        <w:t>асгийн газрын үйл ажиллагааны мөрийн хөтөлбөрт тусгагдсан за</w:t>
      </w:r>
      <w:r w:rsidR="00F05F8C" w:rsidRPr="00CB7463">
        <w:rPr>
          <w:rFonts w:ascii="Arial" w:eastAsia="Times New Roman" w:hAnsi="Arial" w:cs="Arial"/>
          <w:color w:val="000000" w:themeColor="text1"/>
          <w:sz w:val="24"/>
          <w:szCs w:val="24"/>
          <w:lang w:val="mn-MN"/>
        </w:rPr>
        <w:t>рим асуудлууд орхигдсон байна</w:t>
      </w:r>
      <w:r w:rsidR="00164266" w:rsidRPr="00CB7463">
        <w:rPr>
          <w:rFonts w:ascii="Arial" w:eastAsia="Times New Roman" w:hAnsi="Arial" w:cs="Arial"/>
          <w:color w:val="000000" w:themeColor="text1"/>
          <w:sz w:val="24"/>
          <w:szCs w:val="24"/>
          <w:lang w:val="mn-MN"/>
        </w:rPr>
        <w:t>. Энийг одоо тэгээ</w:t>
      </w:r>
      <w:r w:rsidR="00F05F8C" w:rsidRPr="00CB7463">
        <w:rPr>
          <w:rFonts w:ascii="Arial" w:eastAsia="Times New Roman" w:hAnsi="Arial" w:cs="Arial"/>
          <w:color w:val="000000" w:themeColor="text1"/>
          <w:sz w:val="24"/>
          <w:szCs w:val="24"/>
          <w:lang w:val="mn-MN"/>
        </w:rPr>
        <w:t>д цаашдаа ажлын хэсэг дээр нөхөө</w:t>
      </w:r>
      <w:r w:rsidR="00164266" w:rsidRPr="00CB7463">
        <w:rPr>
          <w:rFonts w:ascii="Arial" w:eastAsia="Times New Roman" w:hAnsi="Arial" w:cs="Arial"/>
          <w:color w:val="000000" w:themeColor="text1"/>
          <w:sz w:val="24"/>
          <w:szCs w:val="24"/>
          <w:lang w:val="mn-MN"/>
        </w:rPr>
        <w:t xml:space="preserve">д оруулчих боломж байгаа байх </w:t>
      </w:r>
      <w:r w:rsidR="00F05F8C" w:rsidRPr="00CB7463">
        <w:rPr>
          <w:rFonts w:ascii="Arial" w:eastAsia="Times New Roman" w:hAnsi="Arial" w:cs="Arial"/>
          <w:color w:val="000000" w:themeColor="text1"/>
          <w:sz w:val="24"/>
          <w:szCs w:val="24"/>
          <w:lang w:val="mn-MN"/>
        </w:rPr>
        <w:t>гэж бодож байна. Ялангуяа З</w:t>
      </w:r>
      <w:r w:rsidR="00164266" w:rsidRPr="00CB7463">
        <w:rPr>
          <w:rFonts w:ascii="Arial" w:eastAsia="Times New Roman" w:hAnsi="Arial" w:cs="Arial"/>
          <w:color w:val="000000" w:themeColor="text1"/>
          <w:sz w:val="24"/>
          <w:szCs w:val="24"/>
          <w:lang w:val="mn-MN"/>
        </w:rPr>
        <w:t xml:space="preserve">асгийн газрын тэргүүн өөрөө газар дээр нь шийдээд шийдвэрээ гаргаад олон түмэнд зарласан зарим асуудал бол орхигдсон байна гэдгийг бас тэмдэглэж хэлье гэж бодсон юм. </w:t>
      </w:r>
    </w:p>
    <w:p w14:paraId="56641A0C" w14:textId="77777777" w:rsidR="00F05F8C" w:rsidRPr="00CB7463" w:rsidRDefault="00F05F8C"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Д</w:t>
      </w:r>
      <w:r w:rsidR="00164266" w:rsidRPr="00CB7463">
        <w:rPr>
          <w:rFonts w:ascii="Arial" w:eastAsia="Times New Roman" w:hAnsi="Arial" w:cs="Arial"/>
          <w:color w:val="000000" w:themeColor="text1"/>
          <w:sz w:val="24"/>
          <w:szCs w:val="24"/>
          <w:lang w:val="mn-MN"/>
        </w:rPr>
        <w:t>араагийн асуудал, энэ цар тахлын асуудал дээр хүндрэлийг дава</w:t>
      </w:r>
      <w:r w:rsidRPr="00CB7463">
        <w:rPr>
          <w:rFonts w:ascii="Arial" w:eastAsia="Times New Roman" w:hAnsi="Arial" w:cs="Arial"/>
          <w:color w:val="000000" w:themeColor="text1"/>
          <w:sz w:val="24"/>
          <w:szCs w:val="24"/>
          <w:lang w:val="mn-MN"/>
        </w:rPr>
        <w:t>н туулах асуудал энд тусгагдсан нь маш зөв өө.</w:t>
      </w:r>
      <w:r w:rsidR="00164266"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color w:val="000000" w:themeColor="text1"/>
          <w:sz w:val="24"/>
          <w:szCs w:val="24"/>
          <w:lang w:val="mn-MN"/>
        </w:rPr>
        <w:t>М</w:t>
      </w:r>
      <w:r w:rsidR="00164266" w:rsidRPr="00CB7463">
        <w:rPr>
          <w:rFonts w:ascii="Arial" w:eastAsia="Times New Roman" w:hAnsi="Arial" w:cs="Arial"/>
          <w:color w:val="000000" w:themeColor="text1"/>
          <w:sz w:val="24"/>
          <w:szCs w:val="24"/>
          <w:lang w:val="mn-MN"/>
        </w:rPr>
        <w:t xml:space="preserve">аш цаг үеэ олсон чухал асуудал гэж хэлэхийг хүсэж байна. </w:t>
      </w:r>
    </w:p>
    <w:p w14:paraId="4A75A7B4" w14:textId="77777777" w:rsidR="00F05F8C"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color w:val="000000" w:themeColor="text1"/>
          <w:sz w:val="24"/>
          <w:szCs w:val="24"/>
          <w:lang w:val="mn-MN"/>
        </w:rPr>
        <w:t xml:space="preserve">Ингээд </w:t>
      </w:r>
      <w:r w:rsidR="00F05F8C" w:rsidRPr="00CB7463">
        <w:rPr>
          <w:rFonts w:ascii="Arial" w:eastAsia="Times New Roman" w:hAnsi="Arial" w:cs="Arial"/>
          <w:color w:val="000000" w:themeColor="text1"/>
          <w:sz w:val="24"/>
          <w:szCs w:val="24"/>
          <w:lang w:val="mn-MN"/>
        </w:rPr>
        <w:t>Э</w:t>
      </w:r>
      <w:r w:rsidRPr="00CB7463">
        <w:rPr>
          <w:rFonts w:ascii="Arial" w:eastAsia="Times New Roman" w:hAnsi="Arial" w:cs="Arial"/>
          <w:color w:val="000000" w:themeColor="text1"/>
          <w:sz w:val="24"/>
          <w:szCs w:val="24"/>
          <w:lang w:val="mn-MN"/>
        </w:rPr>
        <w:t>рүүл мэндийн сайд ханда</w:t>
      </w:r>
      <w:r w:rsidR="00F05F8C" w:rsidRPr="00CB7463">
        <w:rPr>
          <w:rFonts w:ascii="Arial" w:eastAsia="Times New Roman" w:hAnsi="Arial" w:cs="Arial"/>
          <w:color w:val="000000" w:themeColor="text1"/>
          <w:sz w:val="24"/>
          <w:szCs w:val="24"/>
          <w:lang w:val="mn-MN"/>
        </w:rPr>
        <w:t>ж би нэг санал хэлэх гэсэн юм</w:t>
      </w:r>
      <w:r w:rsidRPr="00CB7463">
        <w:rPr>
          <w:rFonts w:ascii="Arial" w:eastAsia="Times New Roman" w:hAnsi="Arial" w:cs="Arial"/>
          <w:color w:val="000000" w:themeColor="text1"/>
          <w:sz w:val="24"/>
          <w:szCs w:val="24"/>
          <w:lang w:val="mn-MN"/>
        </w:rPr>
        <w:t xml:space="preserve">. Яг энэ цар тахалтай адилхан </w:t>
      </w:r>
      <w:r w:rsidRPr="00CB7463">
        <w:rPr>
          <w:rFonts w:ascii="Arial" w:eastAsia="Times New Roman" w:hAnsi="Arial" w:cs="Arial"/>
          <w:sz w:val="24"/>
          <w:szCs w:val="24"/>
          <w:lang w:val="mn-MN"/>
        </w:rPr>
        <w:t xml:space="preserve">онцгой нөхцөл байдал үүссэн үед эрүүл мэндийн ажилтнуудынхаа, ялангуяа эмч, эмнэлгийн ажилтнуудынхаа энэ статусыг төрийн тусгай албан хаагчидтай нэгэн адил болгож </w:t>
      </w:r>
      <w:r w:rsidR="00F05F8C" w:rsidRPr="00CB7463">
        <w:rPr>
          <w:rFonts w:ascii="Arial" w:eastAsia="Times New Roman" w:hAnsi="Arial" w:cs="Arial"/>
          <w:sz w:val="24"/>
          <w:szCs w:val="24"/>
          <w:lang w:val="mn-MN"/>
        </w:rPr>
        <w:t xml:space="preserve">болдоггүй юм уу? Тэгж байж энэ </w:t>
      </w:r>
      <w:r w:rsidRPr="00CB7463">
        <w:rPr>
          <w:rFonts w:ascii="Arial" w:eastAsia="Times New Roman" w:hAnsi="Arial" w:cs="Arial"/>
          <w:sz w:val="24"/>
          <w:szCs w:val="24"/>
          <w:lang w:val="mn-MN"/>
        </w:rPr>
        <w:t xml:space="preserve">маш хүнд цаг үеийг даван туулна шүү дээ. Тэгээд энэ эмч, эмнэлгийн ажилтнуудынхаа одоо бол тушаал өгөөд л оруулчхаж байгаа шүү дээ. Эд нар тангараг өргөсөн эмчийн хувьд л орж байгаа. Маш эрсдэл дунд шууд гал дунд руу өөрсдөө орж байгаа шүү дээ. Тэгээд эрсдэл чинь одоо бодитой байгаа гэдэг нь харагдаад байна. </w:t>
      </w:r>
    </w:p>
    <w:p w14:paraId="6EE4F348" w14:textId="77777777" w:rsidR="00F05F8C"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энэ хүмүүсийнхээ нийгмийн баталгааг хангах тал дээр нь эрх зүйн орчны</w:t>
      </w:r>
      <w:r w:rsidR="00F05F8C"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 xml:space="preserve"> ингээд сайжруулах, шинээр бий болгох тал дээр та санаачилга гаргаач ээ гэж би танаас хүсэх г</w:t>
      </w:r>
      <w:r w:rsidR="00F05F8C" w:rsidRPr="00CB7463">
        <w:rPr>
          <w:rFonts w:ascii="Arial" w:eastAsia="Times New Roman" w:hAnsi="Arial" w:cs="Arial"/>
          <w:sz w:val="24"/>
          <w:szCs w:val="24"/>
          <w:lang w:val="mn-MN"/>
        </w:rPr>
        <w:t>эсэн юм. Бид энийг дэмжээд өгье.</w:t>
      </w:r>
      <w:r w:rsidRPr="00CB7463">
        <w:rPr>
          <w:rFonts w:ascii="Arial" w:eastAsia="Times New Roman" w:hAnsi="Arial" w:cs="Arial"/>
          <w:sz w:val="24"/>
          <w:szCs w:val="24"/>
          <w:lang w:val="mn-MN"/>
        </w:rPr>
        <w:t xml:space="preserve"> </w:t>
      </w:r>
      <w:r w:rsidR="00F05F8C" w:rsidRPr="00CB7463">
        <w:rPr>
          <w:rFonts w:ascii="Arial" w:eastAsia="Times New Roman" w:hAnsi="Arial" w:cs="Arial"/>
          <w:sz w:val="24"/>
          <w:szCs w:val="24"/>
          <w:lang w:val="mn-MN"/>
        </w:rPr>
        <w:t>Я</w:t>
      </w:r>
      <w:r w:rsidRPr="00CB7463">
        <w:rPr>
          <w:rFonts w:ascii="Arial" w:eastAsia="Times New Roman" w:hAnsi="Arial" w:cs="Arial"/>
          <w:sz w:val="24"/>
          <w:szCs w:val="24"/>
          <w:lang w:val="mn-MN"/>
        </w:rPr>
        <w:t>лангуяа эмнэлгийн ажилтнууд бол үнэхээр одоо төр түмэндээ өргөсөн нь тангарагтаа л үнэнч дээ, зүтгэж яваа болохоос биш цөхө</w:t>
      </w:r>
      <w:r w:rsidR="00F05F8C" w:rsidRPr="00CB7463">
        <w:rPr>
          <w:rFonts w:ascii="Arial" w:eastAsia="Times New Roman" w:hAnsi="Arial" w:cs="Arial"/>
          <w:sz w:val="24"/>
          <w:szCs w:val="24"/>
          <w:lang w:val="mn-MN"/>
        </w:rPr>
        <w:t>рч</w:t>
      </w:r>
      <w:r w:rsidRPr="00CB7463">
        <w:rPr>
          <w:rFonts w:ascii="Arial" w:eastAsia="Times New Roman" w:hAnsi="Arial" w:cs="Arial"/>
          <w:sz w:val="24"/>
          <w:szCs w:val="24"/>
          <w:lang w:val="mn-MN"/>
        </w:rPr>
        <w:t xml:space="preserve"> явна шүү дээ. Энийг та анхааралдаа аваач ээ гэдгийг би </w:t>
      </w:r>
      <w:r w:rsidR="00F05F8C" w:rsidRPr="00CB7463">
        <w:rPr>
          <w:rFonts w:ascii="Arial" w:eastAsia="Times New Roman" w:hAnsi="Arial" w:cs="Arial"/>
          <w:sz w:val="24"/>
          <w:szCs w:val="24"/>
          <w:lang w:val="mn-MN"/>
        </w:rPr>
        <w:t>хэлэхийг хүссэн юм</w:t>
      </w:r>
      <w:r w:rsidRPr="00CB7463">
        <w:rPr>
          <w:rFonts w:ascii="Arial" w:eastAsia="Times New Roman" w:hAnsi="Arial" w:cs="Arial"/>
          <w:sz w:val="24"/>
          <w:szCs w:val="24"/>
          <w:lang w:val="mn-MN"/>
        </w:rPr>
        <w:t>.</w:t>
      </w:r>
    </w:p>
    <w:p w14:paraId="4B078F77" w14:textId="77777777" w:rsidR="00F05F8C"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Хоёрдугаарт ер нь бол яг энэ </w:t>
      </w:r>
      <w:r w:rsidR="00F05F8C" w:rsidRPr="00CB7463">
        <w:rPr>
          <w:rFonts w:ascii="Arial" w:eastAsia="Times New Roman" w:hAnsi="Arial" w:cs="Arial"/>
          <w:sz w:val="24"/>
          <w:szCs w:val="24"/>
          <w:lang w:val="mn-MN"/>
        </w:rPr>
        <w:t xml:space="preserve">1.1 </w:t>
      </w:r>
      <w:r w:rsidRPr="00CB7463">
        <w:rPr>
          <w:rFonts w:ascii="Arial" w:eastAsia="Times New Roman" w:hAnsi="Arial" w:cs="Arial"/>
          <w:sz w:val="24"/>
          <w:szCs w:val="24"/>
          <w:lang w:val="mn-MN"/>
        </w:rPr>
        <w:t xml:space="preserve">дүгээр асуудал дээр бол цар тахлын нөхцөл байдал, мэргэжлийн байгууллагын хувьд хийсэн бодитой дүгнэлтийг үндэслэж цаашдаа авах арга хэмжээгээ хэрэгжүүлэх ёстой. Тодорхойлох ёстой. Энэ бол онолын асуудал. </w:t>
      </w:r>
      <w:r w:rsidR="00F05F8C"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нэ дээр ийм бодитой дүгнэлт хийсэн юм бий юу гэдгийг би танаас бас асуух гэсэн юм. Одоо асуулт дуусчихлаа, гэхдээ ингэж анхаара</w:t>
      </w:r>
      <w:r w:rsidR="00F05F8C" w:rsidRPr="00CB7463">
        <w:rPr>
          <w:rFonts w:ascii="Arial" w:eastAsia="Times New Roman" w:hAnsi="Arial" w:cs="Arial"/>
          <w:sz w:val="24"/>
          <w:szCs w:val="24"/>
          <w:lang w:val="mn-MN"/>
        </w:rPr>
        <w:t>арай гэж хэлэх гэсэн юм</w:t>
      </w:r>
      <w:r w:rsidRPr="00CB7463">
        <w:rPr>
          <w:rFonts w:ascii="Arial" w:eastAsia="Times New Roman" w:hAnsi="Arial" w:cs="Arial"/>
          <w:sz w:val="24"/>
          <w:szCs w:val="24"/>
          <w:lang w:val="mn-MN"/>
        </w:rPr>
        <w:t>.</w:t>
      </w:r>
    </w:p>
    <w:p w14:paraId="30F5ADA9" w14:textId="77777777" w:rsidR="00F05F8C" w:rsidRPr="00CB7463" w:rsidRDefault="00F05F8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эгээд энэ бодитой дүгнэлтийг үндэслэж энэ төлөвлөгөөнд асуудлуудаа ор</w:t>
      </w:r>
      <w:r w:rsidRPr="00CB7463">
        <w:rPr>
          <w:rFonts w:ascii="Arial" w:eastAsia="Times New Roman" w:hAnsi="Arial" w:cs="Arial"/>
          <w:sz w:val="24"/>
          <w:szCs w:val="24"/>
          <w:lang w:val="mn-MN"/>
        </w:rPr>
        <w:t>уулж ирсэн гэж би итгэж байна. Тэгээд ажлын байдлаар т</w:t>
      </w:r>
      <w:r w:rsidR="00164266" w:rsidRPr="00CB7463">
        <w:rPr>
          <w:rFonts w:ascii="Arial" w:eastAsia="Times New Roman" w:hAnsi="Arial" w:cs="Arial"/>
          <w:sz w:val="24"/>
          <w:szCs w:val="24"/>
          <w:lang w:val="mn-MN"/>
        </w:rPr>
        <w:t xml:space="preserve">антай уулзаж энэ талаар санал солилцъё. </w:t>
      </w:r>
    </w:p>
    <w:p w14:paraId="0850A0E1" w14:textId="77777777" w:rsidR="00F05F8C" w:rsidRPr="00CB7463" w:rsidRDefault="00F05F8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164266" w:rsidRPr="00CB7463">
        <w:rPr>
          <w:rFonts w:ascii="Arial" w:eastAsia="Times New Roman" w:hAnsi="Arial" w:cs="Arial"/>
          <w:sz w:val="24"/>
          <w:szCs w:val="24"/>
          <w:lang w:val="mn-MN"/>
        </w:rPr>
        <w:t>араагийн дугаарт хөдөө орон нутагт ажиллаж байгаа эмнэлгийн ача</w:t>
      </w:r>
      <w:r w:rsidRPr="00CB7463">
        <w:rPr>
          <w:rFonts w:ascii="Arial" w:eastAsia="Times New Roman" w:hAnsi="Arial" w:cs="Arial"/>
          <w:sz w:val="24"/>
          <w:szCs w:val="24"/>
          <w:lang w:val="mn-MN"/>
        </w:rPr>
        <w:t>алал одоо дийлэхээ байж байна</w:t>
      </w:r>
      <w:r w:rsidR="00164266" w:rsidRPr="00CB7463">
        <w:rPr>
          <w:rFonts w:ascii="Arial" w:eastAsia="Times New Roman" w:hAnsi="Arial" w:cs="Arial"/>
          <w:sz w:val="24"/>
          <w:szCs w:val="24"/>
          <w:lang w:val="mn-MN"/>
        </w:rPr>
        <w:t xml:space="preserve">. Ялангуяа энэ цар тахлын тархалт нэмэгдэж байгаа энэ нөхцөлд. </w:t>
      </w:r>
    </w:p>
    <w:p w14:paraId="549E7496" w14:textId="222C71A8" w:rsidR="00F05F8C"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хөдөө орон нутагт ажиллаж байгаа эмнэлгийн байгууллагуудынхаа ачааллыг хөнгөвчлөх, дээр нь нэмж одоо </w:t>
      </w:r>
      <w:r w:rsidR="00510993" w:rsidRPr="00CB7463">
        <w:rPr>
          <w:rFonts w:ascii="Arial" w:eastAsia="Times New Roman" w:hAnsi="Arial" w:cs="Arial"/>
          <w:sz w:val="24"/>
          <w:szCs w:val="24"/>
          <w:lang w:val="mn-MN"/>
        </w:rPr>
        <w:t>хүчирхэгжин</w:t>
      </w:r>
      <w:r w:rsidRPr="00CB7463">
        <w:rPr>
          <w:rFonts w:ascii="Arial" w:eastAsia="Times New Roman" w:hAnsi="Arial" w:cs="Arial"/>
          <w:sz w:val="24"/>
          <w:szCs w:val="24"/>
          <w:lang w:val="mn-MN"/>
        </w:rPr>
        <w:t xml:space="preserve"> нэмэх тал дээр таныг анхаарч өгнө үү</w:t>
      </w:r>
      <w:r w:rsidR="00F05F8C" w:rsidRPr="00CB7463">
        <w:rPr>
          <w:rFonts w:ascii="Arial" w:eastAsia="Times New Roman" w:hAnsi="Arial" w:cs="Arial"/>
          <w:sz w:val="24"/>
          <w:szCs w:val="24"/>
          <w:lang w:val="mn-MN"/>
        </w:rPr>
        <w:t xml:space="preserve"> гэсэн хүсэлтийг тавьж байна.</w:t>
      </w:r>
    </w:p>
    <w:p w14:paraId="4F7FEF3A" w14:textId="77777777" w:rsidR="00F05F8C" w:rsidRPr="00CB7463" w:rsidRDefault="00F05F8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Баярлалаа</w:t>
      </w:r>
      <w:r w:rsidR="00164266" w:rsidRPr="00CB7463">
        <w:rPr>
          <w:rFonts w:ascii="Arial" w:eastAsia="Times New Roman" w:hAnsi="Arial" w:cs="Arial"/>
          <w:sz w:val="24"/>
          <w:szCs w:val="24"/>
          <w:lang w:val="mn-MN"/>
        </w:rPr>
        <w:t xml:space="preserve">. </w:t>
      </w:r>
    </w:p>
    <w:p w14:paraId="1A7BD774" w14:textId="77777777" w:rsidR="00F05F8C" w:rsidRPr="00CB7463" w:rsidRDefault="00F05F8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Дашдондогийн Ганбат гишүүн</w:t>
      </w:r>
      <w:r w:rsidR="00164266" w:rsidRPr="00CB7463">
        <w:rPr>
          <w:rFonts w:ascii="Arial" w:eastAsia="Times New Roman" w:hAnsi="Arial" w:cs="Arial"/>
          <w:sz w:val="24"/>
          <w:szCs w:val="24"/>
          <w:lang w:val="mn-MN"/>
        </w:rPr>
        <w:t xml:space="preserve">. </w:t>
      </w:r>
    </w:p>
    <w:p w14:paraId="61614FAA" w14:textId="77777777" w:rsidR="00F05F8C" w:rsidRPr="00CB7463" w:rsidRDefault="00F05F8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Д.Ганбат:</w:t>
      </w:r>
      <w:r w:rsidRPr="00CB7463">
        <w:rPr>
          <w:rFonts w:ascii="Arial" w:eastAsia="Times New Roman" w:hAnsi="Arial" w:cs="Arial"/>
          <w:color w:val="000000" w:themeColor="text1"/>
          <w:sz w:val="24"/>
          <w:szCs w:val="24"/>
          <w:lang w:val="mn-MN"/>
        </w:rPr>
        <w:t xml:space="preserve"> </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 xml:space="preserve">За </w:t>
      </w:r>
      <w:r w:rsidR="00164266" w:rsidRPr="00CB7463">
        <w:rPr>
          <w:rFonts w:ascii="Arial" w:eastAsia="Times New Roman" w:hAnsi="Arial" w:cs="Arial"/>
          <w:sz w:val="24"/>
          <w:szCs w:val="24"/>
          <w:lang w:val="mn-MN"/>
        </w:rPr>
        <w:t>яах вэ, энэ хөгжлийн төлөвлөгөө гэж хөгжлийн төлөвлөгөө биш л байна л даа. Гэхдээ яах вэ, анх удаагаа оруулж ирж байгаа</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анх удаагаа хийх гэж байгаа юм болохоор бас буруу зөрүү юм байдаг байх. </w:t>
      </w:r>
    </w:p>
    <w:p w14:paraId="4ED8E0C3" w14:textId="77777777" w:rsidR="00F05F8C" w:rsidRPr="00CB7463" w:rsidRDefault="00F05F8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Ц</w:t>
      </w:r>
      <w:r w:rsidR="00164266" w:rsidRPr="00CB7463">
        <w:rPr>
          <w:rFonts w:ascii="Arial" w:eastAsia="Times New Roman" w:hAnsi="Arial" w:cs="Arial"/>
          <w:sz w:val="24"/>
          <w:szCs w:val="24"/>
          <w:lang w:val="mn-MN"/>
        </w:rPr>
        <w:t>аашд</w:t>
      </w:r>
      <w:r w:rsidRPr="00CB7463">
        <w:rPr>
          <w:rFonts w:ascii="Arial" w:eastAsia="Times New Roman" w:hAnsi="Arial" w:cs="Arial"/>
          <w:sz w:val="24"/>
          <w:szCs w:val="24"/>
          <w:lang w:val="mn-MN"/>
        </w:rPr>
        <w:t>аа засаж залруулаад явах байх</w:t>
      </w:r>
      <w:r w:rsidR="00164266" w:rsidRPr="00CB7463">
        <w:rPr>
          <w:rFonts w:ascii="Arial" w:eastAsia="Times New Roman" w:hAnsi="Arial" w:cs="Arial"/>
          <w:sz w:val="24"/>
          <w:szCs w:val="24"/>
          <w:lang w:val="mn-MN"/>
        </w:rPr>
        <w:t>. Ер нь ингээд харахад бол тендер, концессын л цавчааны л жагсаалт л байх шиг байх юм. Тэгээд энэтэй холбогдуулаад хэлэхэд одоо хөгжөө</w:t>
      </w:r>
      <w:r w:rsidRPr="00CB7463">
        <w:rPr>
          <w:rFonts w:ascii="Arial" w:eastAsia="Times New Roman" w:hAnsi="Arial" w:cs="Arial"/>
          <w:sz w:val="24"/>
          <w:szCs w:val="24"/>
          <w:lang w:val="mn-MN"/>
        </w:rPr>
        <w:t>д байгаа юм бол ерөөсөө л энэ төрийн алба, т</w:t>
      </w:r>
      <w:r w:rsidR="00164266" w:rsidRPr="00CB7463">
        <w:rPr>
          <w:rFonts w:ascii="Arial" w:eastAsia="Times New Roman" w:hAnsi="Arial" w:cs="Arial"/>
          <w:sz w:val="24"/>
          <w:szCs w:val="24"/>
          <w:lang w:val="mn-MN"/>
        </w:rPr>
        <w:t xml:space="preserve">өрийн өмчит аж ахуйн нэгжүүд, төрийн энэ улсууд л хөгжөөд байна шүү дээ. Тэр </w:t>
      </w:r>
      <w:r w:rsidRPr="00CB7463">
        <w:rPr>
          <w:rFonts w:ascii="Arial" w:eastAsia="Times New Roman" w:hAnsi="Arial" w:cs="Arial"/>
          <w:sz w:val="24"/>
          <w:szCs w:val="24"/>
          <w:lang w:val="mn-MN"/>
        </w:rPr>
        <w:t>нь ч одоо мэдэгдэж байна. Одоо М</w:t>
      </w:r>
      <w:r w:rsidR="00164266"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А</w:t>
      </w:r>
      <w:r w:rsidR="00164266" w:rsidRPr="00CB7463">
        <w:rPr>
          <w:rFonts w:ascii="Arial" w:eastAsia="Times New Roman" w:hAnsi="Arial" w:cs="Arial"/>
          <w:sz w:val="24"/>
          <w:szCs w:val="24"/>
          <w:lang w:val="mn-MN"/>
        </w:rPr>
        <w:t xml:space="preserve">рдын намын дарга нар, хууль хяналтын байгууллага одоо энэтэй тэмцэж байгаа ч юм алга. Энэний нэг илэрхийлэл нь одоо энэ ланд крузер </w:t>
      </w:r>
      <w:r w:rsidRPr="00CB7463">
        <w:rPr>
          <w:rFonts w:ascii="Arial" w:eastAsia="Times New Roman" w:hAnsi="Arial" w:cs="Arial"/>
          <w:sz w:val="24"/>
          <w:szCs w:val="24"/>
          <w:lang w:val="mn-MN"/>
        </w:rPr>
        <w:t>300 гарсантай холбогдоод М</w:t>
      </w:r>
      <w:r w:rsidR="00164266" w:rsidRPr="00CB7463">
        <w:rPr>
          <w:rFonts w:ascii="Arial" w:eastAsia="Times New Roman" w:hAnsi="Arial" w:cs="Arial"/>
          <w:sz w:val="24"/>
          <w:szCs w:val="24"/>
          <w:lang w:val="mn-MN"/>
        </w:rPr>
        <w:t>онголд одоо хамгийн олон худалдан авагчид гарч ир</w:t>
      </w:r>
      <w:r w:rsidRPr="00CB7463">
        <w:rPr>
          <w:rFonts w:ascii="Arial" w:eastAsia="Times New Roman" w:hAnsi="Arial" w:cs="Arial"/>
          <w:sz w:val="24"/>
          <w:szCs w:val="24"/>
          <w:lang w:val="mn-MN"/>
        </w:rPr>
        <w:t>ж байна шүү дээ. Урьдчилгаагаа уралдан яар</w:t>
      </w:r>
      <w:r w:rsidR="00164266" w:rsidRPr="00CB7463">
        <w:rPr>
          <w:rFonts w:ascii="Arial" w:eastAsia="Times New Roman" w:hAnsi="Arial" w:cs="Arial"/>
          <w:sz w:val="24"/>
          <w:szCs w:val="24"/>
          <w:lang w:val="mn-MN"/>
        </w:rPr>
        <w:t xml:space="preserve">ан яаран төлж байна гэж байна. Тэгэхэд ард түмний байдал ямар байгаа билээ. Маш хүнд байгаа шүү дээ. </w:t>
      </w:r>
    </w:p>
    <w:p w14:paraId="4B56A1FF" w14:textId="1AFE36F9" w:rsidR="007864E4"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Өнөөдөр энэ </w:t>
      </w:r>
      <w:r w:rsidR="00F05F8C" w:rsidRPr="00CB7463">
        <w:rPr>
          <w:rFonts w:ascii="Arial" w:eastAsia="Times New Roman" w:hAnsi="Arial" w:cs="Arial"/>
          <w:sz w:val="24"/>
          <w:szCs w:val="24"/>
          <w:lang w:val="mn-MN"/>
        </w:rPr>
        <w:t>ковидоор өвдчихсөн</w:t>
      </w:r>
      <w:r w:rsidRPr="00CB7463">
        <w:rPr>
          <w:rFonts w:ascii="Arial" w:eastAsia="Times New Roman" w:hAnsi="Arial" w:cs="Arial"/>
          <w:sz w:val="24"/>
          <w:szCs w:val="24"/>
          <w:lang w:val="mn-MN"/>
        </w:rPr>
        <w:t xml:space="preserve"> хүмүүс чинь </w:t>
      </w:r>
      <w:r w:rsidR="00F05F8C" w:rsidRPr="00CB7463">
        <w:rPr>
          <w:rFonts w:ascii="Arial" w:eastAsia="Times New Roman" w:hAnsi="Arial" w:cs="Arial"/>
          <w:sz w:val="24"/>
          <w:szCs w:val="24"/>
          <w:lang w:val="mn-MN"/>
        </w:rPr>
        <w:t>200, 300 мянган төгрөг</w:t>
      </w:r>
      <w:r w:rsidRPr="00CB7463">
        <w:rPr>
          <w:rFonts w:ascii="Arial" w:eastAsia="Times New Roman" w:hAnsi="Arial" w:cs="Arial"/>
          <w:sz w:val="24"/>
          <w:szCs w:val="24"/>
          <w:lang w:val="mn-MN"/>
        </w:rPr>
        <w:t xml:space="preserve"> гаргаад эмээ ч авч чадахгүй байна. Уул нь ийм байдалд хүрэхгүй байж болох байн уу? Болох байсан. Удаа дараа миний та нарт хэлж байсан. Тэр эрүүл мэндийн байгууллагаар </w:t>
      </w:r>
      <w:r w:rsidR="00F05F8C" w:rsidRPr="00CB7463">
        <w:rPr>
          <w:rFonts w:ascii="Arial" w:eastAsia="Times New Roman" w:hAnsi="Arial" w:cs="Arial"/>
          <w:sz w:val="24"/>
          <w:szCs w:val="24"/>
          <w:lang w:val="mn-MN"/>
        </w:rPr>
        <w:t>баталга</w:t>
      </w:r>
      <w:r w:rsidR="00394047" w:rsidRPr="00CB7463">
        <w:rPr>
          <w:rFonts w:ascii="Arial" w:eastAsia="Times New Roman" w:hAnsi="Arial" w:cs="Arial"/>
          <w:sz w:val="24"/>
          <w:szCs w:val="24"/>
          <w:lang w:val="mn-MN"/>
        </w:rPr>
        <w:t>ажсан тэр вакцинаа аваа файзер</w:t>
      </w:r>
      <w:r w:rsidR="007864E4" w:rsidRPr="00CB7463">
        <w:rPr>
          <w:rFonts w:ascii="Arial" w:eastAsia="Times New Roman" w:hAnsi="Arial" w:cs="Arial"/>
          <w:sz w:val="24"/>
          <w:szCs w:val="24"/>
          <w:lang w:val="mn-MN"/>
        </w:rPr>
        <w:t>,</w:t>
      </w:r>
      <w:r w:rsidR="00F05F8C" w:rsidRPr="00CB7463">
        <w:rPr>
          <w:rFonts w:ascii="Arial" w:eastAsia="Times New Roman" w:hAnsi="Arial" w:cs="Arial"/>
          <w:sz w:val="24"/>
          <w:szCs w:val="24"/>
          <w:lang w:val="mn-MN"/>
        </w:rPr>
        <w:t xml:space="preserve"> модерныг авчраад тар</w:t>
      </w:r>
      <w:r w:rsidRPr="00CB7463">
        <w:rPr>
          <w:rFonts w:ascii="Arial" w:eastAsia="Times New Roman" w:hAnsi="Arial" w:cs="Arial"/>
          <w:sz w:val="24"/>
          <w:szCs w:val="24"/>
          <w:lang w:val="mn-MN"/>
        </w:rPr>
        <w:t>ьчих.</w:t>
      </w:r>
      <w:r w:rsidR="00F05F8C" w:rsidRPr="00CB7463">
        <w:rPr>
          <w:rFonts w:ascii="Arial" w:eastAsia="Times New Roman" w:hAnsi="Arial" w:cs="Arial"/>
          <w:sz w:val="24"/>
          <w:szCs w:val="24"/>
          <w:lang w:val="mn-MN"/>
        </w:rPr>
        <w:t xml:space="preserve"> Одоо маскгүй зун чинь жинхэнэ А</w:t>
      </w:r>
      <w:r w:rsidRPr="00CB7463">
        <w:rPr>
          <w:rFonts w:ascii="Arial" w:eastAsia="Times New Roman" w:hAnsi="Arial" w:cs="Arial"/>
          <w:sz w:val="24"/>
          <w:szCs w:val="24"/>
          <w:lang w:val="mn-MN"/>
        </w:rPr>
        <w:t>мерикт</w:t>
      </w:r>
      <w:r w:rsidR="00F05F8C" w:rsidRPr="00CB7463">
        <w:rPr>
          <w:rFonts w:ascii="Arial" w:eastAsia="Times New Roman" w:hAnsi="Arial" w:cs="Arial"/>
          <w:sz w:val="24"/>
          <w:szCs w:val="24"/>
          <w:lang w:val="mn-MN"/>
        </w:rPr>
        <w:t>, Израйлд л болж байна</w:t>
      </w:r>
      <w:r w:rsidRPr="00CB7463">
        <w:rPr>
          <w:rFonts w:ascii="Arial" w:eastAsia="Times New Roman" w:hAnsi="Arial" w:cs="Arial"/>
          <w:sz w:val="24"/>
          <w:szCs w:val="24"/>
          <w:lang w:val="mn-MN"/>
        </w:rPr>
        <w:t xml:space="preserve"> шүү дээ.</w:t>
      </w:r>
      <w:r w:rsidR="007864E4" w:rsidRPr="00CB7463">
        <w:rPr>
          <w:rFonts w:ascii="Arial" w:eastAsia="Times New Roman" w:hAnsi="Arial" w:cs="Arial"/>
          <w:sz w:val="24"/>
          <w:szCs w:val="24"/>
          <w:lang w:val="mn-MN"/>
        </w:rPr>
        <w:t xml:space="preserve"> Манайд бол эсрэгээрээ. Түрүүн Эрүүл мэндийн сайд хэлж байна.</w:t>
      </w:r>
      <w:r w:rsidRPr="00CB7463">
        <w:rPr>
          <w:rFonts w:ascii="Arial" w:eastAsia="Times New Roman" w:hAnsi="Arial" w:cs="Arial"/>
          <w:sz w:val="24"/>
          <w:szCs w:val="24"/>
          <w:lang w:val="mn-MN"/>
        </w:rPr>
        <w:t xml:space="preserve"> </w:t>
      </w:r>
      <w:r w:rsidR="007864E4" w:rsidRPr="00CB7463">
        <w:rPr>
          <w:rFonts w:ascii="Arial" w:eastAsia="Times New Roman" w:hAnsi="Arial" w:cs="Arial"/>
          <w:sz w:val="24"/>
          <w:szCs w:val="24"/>
          <w:lang w:val="mn-MN"/>
        </w:rPr>
        <w:t>Тэр Х</w:t>
      </w:r>
      <w:r w:rsidRPr="00CB7463">
        <w:rPr>
          <w:rFonts w:ascii="Arial" w:eastAsia="Times New Roman" w:hAnsi="Arial" w:cs="Arial"/>
          <w:sz w:val="24"/>
          <w:szCs w:val="24"/>
          <w:lang w:val="mn-MN"/>
        </w:rPr>
        <w:t xml:space="preserve">ятадын </w:t>
      </w:r>
      <w:r w:rsidR="007864E4" w:rsidRPr="00CB7463">
        <w:rPr>
          <w:rFonts w:ascii="Arial" w:eastAsia="Times New Roman" w:hAnsi="Arial" w:cs="Arial"/>
          <w:sz w:val="24"/>
          <w:szCs w:val="24"/>
          <w:lang w:val="mn-MN"/>
        </w:rPr>
        <w:t>синофармы</w:t>
      </w:r>
      <w:r w:rsidRPr="00CB7463">
        <w:rPr>
          <w:rFonts w:ascii="Arial" w:eastAsia="Times New Roman" w:hAnsi="Arial" w:cs="Arial"/>
          <w:sz w:val="24"/>
          <w:szCs w:val="24"/>
          <w:lang w:val="mn-MN"/>
        </w:rPr>
        <w:t xml:space="preserve">н </w:t>
      </w:r>
      <w:r w:rsidR="007864E4" w:rsidRPr="00CB7463">
        <w:rPr>
          <w:rFonts w:ascii="Arial" w:eastAsia="Times New Roman" w:hAnsi="Arial" w:cs="Arial"/>
          <w:sz w:val="24"/>
          <w:szCs w:val="24"/>
          <w:lang w:val="mn-MN"/>
        </w:rPr>
        <w:t>ю</w:t>
      </w:r>
      <w:r w:rsidRPr="00CB7463">
        <w:rPr>
          <w:rFonts w:ascii="Arial" w:eastAsia="Times New Roman" w:hAnsi="Arial" w:cs="Arial"/>
          <w:sz w:val="24"/>
          <w:szCs w:val="24"/>
          <w:lang w:val="mn-MN"/>
        </w:rPr>
        <w:t xml:space="preserve">м бол баталгаажсан л гэж байна. Үгүй шүү дээ, яаралтай үед </w:t>
      </w:r>
      <w:r w:rsidR="007864E4" w:rsidRPr="00CB7463">
        <w:rPr>
          <w:rFonts w:ascii="Arial" w:eastAsia="Times New Roman" w:hAnsi="Arial" w:cs="Arial"/>
          <w:sz w:val="24"/>
          <w:szCs w:val="24"/>
          <w:lang w:val="mn-MN"/>
        </w:rPr>
        <w:t>хэрэглэхээр баталгаажсан.</w:t>
      </w:r>
      <w:r w:rsidRPr="00CB7463">
        <w:rPr>
          <w:rFonts w:ascii="Arial" w:eastAsia="Times New Roman" w:hAnsi="Arial" w:cs="Arial"/>
          <w:sz w:val="24"/>
          <w:szCs w:val="24"/>
          <w:lang w:val="mn-MN"/>
        </w:rPr>
        <w:t xml:space="preserve"> </w:t>
      </w:r>
      <w:r w:rsidR="007864E4"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эр нь </w:t>
      </w:r>
      <w:r w:rsidR="007864E4" w:rsidRPr="00CB7463">
        <w:rPr>
          <w:rFonts w:ascii="Arial" w:eastAsia="Times New Roman" w:hAnsi="Arial" w:cs="Arial"/>
          <w:sz w:val="24"/>
          <w:szCs w:val="24"/>
          <w:lang w:val="mn-MN"/>
        </w:rPr>
        <w:t>бол синовак</w:t>
      </w:r>
      <w:r w:rsidRPr="00CB7463">
        <w:rPr>
          <w:rFonts w:ascii="Arial" w:eastAsia="Times New Roman" w:hAnsi="Arial" w:cs="Arial"/>
          <w:sz w:val="24"/>
          <w:szCs w:val="24"/>
          <w:lang w:val="mn-MN"/>
        </w:rPr>
        <w:t>ынхан шүү дээ. Ийм байгаа. Тэгээд одоо нэг</w:t>
      </w:r>
      <w:r w:rsidR="007864E4" w:rsidRPr="00CB7463">
        <w:rPr>
          <w:rFonts w:ascii="Arial" w:eastAsia="Times New Roman" w:hAnsi="Arial" w:cs="Arial"/>
          <w:sz w:val="24"/>
          <w:szCs w:val="24"/>
          <w:lang w:val="mn-MN"/>
        </w:rPr>
        <w:t xml:space="preserve"> юм байхгүй байна. Ерөөсөө энэ З</w:t>
      </w:r>
      <w:r w:rsidRPr="00CB7463">
        <w:rPr>
          <w:rFonts w:ascii="Arial" w:eastAsia="Times New Roman" w:hAnsi="Arial" w:cs="Arial"/>
          <w:sz w:val="24"/>
          <w:szCs w:val="24"/>
          <w:lang w:val="mn-MN"/>
        </w:rPr>
        <w:t xml:space="preserve">асгийн газар өөрсдөө хариуцлага тооцох </w:t>
      </w:r>
      <w:r w:rsidR="007864E4" w:rsidRPr="00CB7463">
        <w:rPr>
          <w:rFonts w:ascii="Arial" w:eastAsia="Times New Roman" w:hAnsi="Arial" w:cs="Arial"/>
          <w:sz w:val="24"/>
          <w:szCs w:val="24"/>
          <w:lang w:val="mn-MN"/>
        </w:rPr>
        <w:t>ёстой. Энэ хариуцлагагүй хүмүүсдээ.</w:t>
      </w:r>
      <w:r w:rsidRPr="00CB7463">
        <w:rPr>
          <w:rFonts w:ascii="Arial" w:eastAsia="Times New Roman" w:hAnsi="Arial" w:cs="Arial"/>
          <w:sz w:val="24"/>
          <w:szCs w:val="24"/>
          <w:lang w:val="mn-MN"/>
        </w:rPr>
        <w:t xml:space="preserve"> </w:t>
      </w:r>
      <w:r w:rsidR="007864E4" w:rsidRPr="00CB7463">
        <w:rPr>
          <w:rFonts w:ascii="Arial" w:eastAsia="Times New Roman" w:hAnsi="Arial" w:cs="Arial"/>
          <w:sz w:val="24"/>
          <w:szCs w:val="24"/>
          <w:lang w:val="mn-MN"/>
        </w:rPr>
        <w:t>Е</w:t>
      </w:r>
      <w:r w:rsidRPr="00CB7463">
        <w:rPr>
          <w:rFonts w:ascii="Arial" w:eastAsia="Times New Roman" w:hAnsi="Arial" w:cs="Arial"/>
          <w:sz w:val="24"/>
          <w:szCs w:val="24"/>
          <w:lang w:val="mn-MN"/>
        </w:rPr>
        <w:t xml:space="preserve">рөөсөө тооцохгүй байна. </w:t>
      </w:r>
    </w:p>
    <w:p w14:paraId="06791330" w14:textId="77777777" w:rsidR="007864E4" w:rsidRPr="00CB7463" w:rsidRDefault="007864E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Хэрвээ хариуцлагаа</w:t>
      </w:r>
      <w:r w:rsidR="00164266" w:rsidRPr="00CB7463">
        <w:rPr>
          <w:rFonts w:ascii="Arial" w:eastAsia="Times New Roman" w:hAnsi="Arial" w:cs="Arial"/>
          <w:sz w:val="24"/>
          <w:szCs w:val="24"/>
          <w:lang w:val="mn-MN"/>
        </w:rPr>
        <w:t xml:space="preserve"> ша</w:t>
      </w:r>
      <w:r w:rsidRPr="00CB7463">
        <w:rPr>
          <w:rFonts w:ascii="Arial" w:eastAsia="Times New Roman" w:hAnsi="Arial" w:cs="Arial"/>
          <w:sz w:val="24"/>
          <w:szCs w:val="24"/>
          <w:lang w:val="mn-MN"/>
        </w:rPr>
        <w:t>т шатандаа тооцож чадахгүй бол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урал н</w:t>
      </w:r>
      <w:r w:rsidRPr="00CB7463">
        <w:rPr>
          <w:rFonts w:ascii="Arial" w:eastAsia="Times New Roman" w:hAnsi="Arial" w:cs="Arial"/>
          <w:sz w:val="24"/>
          <w:szCs w:val="24"/>
          <w:lang w:val="mn-MN"/>
        </w:rPr>
        <w:t>ь З</w:t>
      </w:r>
      <w:r w:rsidR="00164266" w:rsidRPr="00CB7463">
        <w:rPr>
          <w:rFonts w:ascii="Arial" w:eastAsia="Times New Roman" w:hAnsi="Arial" w:cs="Arial"/>
          <w:sz w:val="24"/>
          <w:szCs w:val="24"/>
          <w:lang w:val="mn-MN"/>
        </w:rPr>
        <w:t xml:space="preserve">асгийн газартаа хариуцлага тооцох хэрэгтэй. </w:t>
      </w:r>
      <w:r w:rsidRPr="00CB7463">
        <w:rPr>
          <w:rFonts w:ascii="Arial" w:eastAsia="Times New Roman" w:hAnsi="Arial" w:cs="Arial"/>
          <w:sz w:val="24"/>
          <w:szCs w:val="24"/>
          <w:lang w:val="mn-MN"/>
        </w:rPr>
        <w:t>Б</w:t>
      </w:r>
      <w:r w:rsidR="00164266" w:rsidRPr="00CB7463">
        <w:rPr>
          <w:rFonts w:ascii="Arial" w:eastAsia="Times New Roman" w:hAnsi="Arial" w:cs="Arial"/>
          <w:sz w:val="24"/>
          <w:szCs w:val="24"/>
          <w:lang w:val="mn-MN"/>
        </w:rPr>
        <w:t xml:space="preserve">үр чадахгүй юм бол энэ ард түмэн чинь тэгээд тооцно шүү. Та нарын хэлж байгаа, ярьж байгаа, явуулж байгаа энэ байдал чинь бол өдрөөс өдөрт л венсель рүү л явуулаад байна. Өнөөдөр экспорт алга, импорт алга. Ажилгүйдэл гэж хэр хэмжээнээсээ хэтэрчихсэн. Хувийн хэвшлийг дэмжиж байгаа, ярьж байгаа юм ерөөсөө алга. Энэ улс орныг чинь өөд нь татдаг юм чинь хувь хүмүүс, хувийн хэвшил байдаг шүү дээ. </w:t>
      </w:r>
    </w:p>
    <w:p w14:paraId="0FA9CF7C" w14:textId="77777777" w:rsidR="007864E4" w:rsidRPr="00CB7463" w:rsidRDefault="007864E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w:t>
      </w:r>
      <w:r w:rsidR="00164266" w:rsidRPr="00CB7463">
        <w:rPr>
          <w:rFonts w:ascii="Arial" w:eastAsia="Times New Roman" w:hAnsi="Arial" w:cs="Arial"/>
          <w:sz w:val="24"/>
          <w:szCs w:val="24"/>
          <w:lang w:val="mn-MN"/>
        </w:rPr>
        <w:t>доо намайг тэгээд дандаа л</w:t>
      </w:r>
      <w:r w:rsidRPr="00CB7463">
        <w:rPr>
          <w:rFonts w:ascii="Arial" w:eastAsia="Times New Roman" w:hAnsi="Arial" w:cs="Arial"/>
          <w:sz w:val="24"/>
          <w:szCs w:val="24"/>
          <w:lang w:val="mn-MN"/>
        </w:rPr>
        <w:t xml:space="preserve"> шүүмжилдэг, ярьдаг, юу хийсэн Г</w:t>
      </w:r>
      <w:r w:rsidR="00164266" w:rsidRPr="00CB7463">
        <w:rPr>
          <w:rFonts w:ascii="Arial" w:eastAsia="Times New Roman" w:hAnsi="Arial" w:cs="Arial"/>
          <w:sz w:val="24"/>
          <w:szCs w:val="24"/>
          <w:lang w:val="mn-MN"/>
        </w:rPr>
        <w:t xml:space="preserve">анбатаа гэж хэлдэг. Би хийдэг шүү. </w:t>
      </w:r>
    </w:p>
    <w:p w14:paraId="6560DAE3" w14:textId="77777777" w:rsidR="007864E4"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Тухайлбал өнөөдөр одоо тэр </w:t>
      </w:r>
      <w:r w:rsidR="007864E4" w:rsidRPr="00CB7463">
        <w:rPr>
          <w:rFonts w:ascii="Arial" w:eastAsia="Times New Roman" w:hAnsi="Arial" w:cs="Arial"/>
          <w:sz w:val="24"/>
          <w:szCs w:val="24"/>
          <w:lang w:val="mn-MN"/>
        </w:rPr>
        <w:t>4.5</w:t>
      </w:r>
      <w:r w:rsidRPr="00CB7463">
        <w:rPr>
          <w:rFonts w:ascii="Arial" w:eastAsia="Times New Roman" w:hAnsi="Arial" w:cs="Arial"/>
          <w:sz w:val="24"/>
          <w:szCs w:val="24"/>
          <w:lang w:val="mn-MN"/>
        </w:rPr>
        <w:t xml:space="preserve"> тэрбум долларын гадаад валютын албан нөөцтэй байна гэж. Тэрийг чинь нэг тэрбумыг нь би хийсэн юм. Нэг тэрбум доллар нь жил болгон цугларч байгаа байх. Алтнаас </w:t>
      </w:r>
      <w:r w:rsidR="007864E4" w:rsidRPr="00CB7463">
        <w:rPr>
          <w:rFonts w:ascii="Arial" w:eastAsia="Times New Roman" w:hAnsi="Arial" w:cs="Arial"/>
          <w:sz w:val="24"/>
          <w:szCs w:val="24"/>
          <w:lang w:val="mn-MN"/>
        </w:rPr>
        <w:t>23</w:t>
      </w:r>
      <w:r w:rsidRPr="00CB7463">
        <w:rPr>
          <w:rFonts w:ascii="Arial" w:eastAsia="Times New Roman" w:hAnsi="Arial" w:cs="Arial"/>
          <w:sz w:val="24"/>
          <w:szCs w:val="24"/>
          <w:lang w:val="mn-MN"/>
        </w:rPr>
        <w:t xml:space="preserve"> тонн </w:t>
      </w:r>
      <w:r w:rsidR="007864E4" w:rsidRPr="00CB7463">
        <w:rPr>
          <w:rFonts w:ascii="Arial" w:eastAsia="Times New Roman" w:hAnsi="Arial" w:cs="Arial"/>
          <w:sz w:val="24"/>
          <w:szCs w:val="24"/>
          <w:lang w:val="mn-MN"/>
        </w:rPr>
        <w:t>алт оруулдаг,</w:t>
      </w:r>
      <w:r w:rsidRPr="00CB7463">
        <w:rPr>
          <w:rFonts w:ascii="Arial" w:eastAsia="Times New Roman" w:hAnsi="Arial" w:cs="Arial"/>
          <w:sz w:val="24"/>
          <w:szCs w:val="24"/>
          <w:lang w:val="mn-MN"/>
        </w:rPr>
        <w:t xml:space="preserve"> хоёр хувийн татварыг би санаачилж оруулаад батлуул</w:t>
      </w:r>
      <w:r w:rsidR="007864E4" w:rsidRPr="00CB7463">
        <w:rPr>
          <w:rFonts w:ascii="Arial" w:eastAsia="Times New Roman" w:hAnsi="Arial" w:cs="Arial"/>
          <w:sz w:val="24"/>
          <w:szCs w:val="24"/>
          <w:lang w:val="mn-MN"/>
        </w:rPr>
        <w:t>ж байсан юм. Ингэж л явах ёстой.</w:t>
      </w:r>
      <w:r w:rsidRPr="00CB7463">
        <w:rPr>
          <w:rFonts w:ascii="Arial" w:eastAsia="Times New Roman" w:hAnsi="Arial" w:cs="Arial"/>
          <w:sz w:val="24"/>
          <w:szCs w:val="24"/>
          <w:lang w:val="mn-MN"/>
        </w:rPr>
        <w:t xml:space="preserve"> </w:t>
      </w:r>
      <w:r w:rsidR="007864E4"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атвар аль болохоор бага байж хэрэгцээтэй газар нь хувийн хэвшлийг зөв зүйтэй дэмжиж байж ингэж явахгүй бол миний нөгөө яриад байсан нэг хүний дарангуйлал, нэг</w:t>
      </w:r>
      <w:r w:rsidR="007864E4" w:rsidRPr="00CB7463">
        <w:rPr>
          <w:rFonts w:ascii="Arial" w:eastAsia="Times New Roman" w:hAnsi="Arial" w:cs="Arial"/>
          <w:sz w:val="24"/>
          <w:szCs w:val="24"/>
          <w:lang w:val="mn-MN"/>
        </w:rPr>
        <w:t xml:space="preserve"> намын дарангуйлал</w:t>
      </w:r>
      <w:r w:rsidRPr="00CB7463">
        <w:rPr>
          <w:rFonts w:ascii="Arial" w:eastAsia="Times New Roman" w:hAnsi="Arial" w:cs="Arial"/>
          <w:sz w:val="24"/>
          <w:szCs w:val="24"/>
          <w:lang w:val="mn-MN"/>
        </w:rPr>
        <w:t xml:space="preserve"> бол цаашилбал энэ байдлаараа явсаар байгаад нэг орны</w:t>
      </w:r>
      <w:r w:rsidR="007864E4" w:rsidRPr="00CB7463">
        <w:rPr>
          <w:rFonts w:ascii="Arial" w:eastAsia="Times New Roman" w:hAnsi="Arial" w:cs="Arial"/>
          <w:sz w:val="24"/>
          <w:szCs w:val="24"/>
          <w:lang w:val="mn-MN"/>
        </w:rPr>
        <w:t xml:space="preserve"> хараат ийм байдал руу орох байл</w:t>
      </w:r>
      <w:r w:rsidRPr="00CB7463">
        <w:rPr>
          <w:rFonts w:ascii="Arial" w:eastAsia="Times New Roman" w:hAnsi="Arial" w:cs="Arial"/>
          <w:sz w:val="24"/>
          <w:szCs w:val="24"/>
          <w:lang w:val="mn-MN"/>
        </w:rPr>
        <w:t xml:space="preserve">гүй ээ. </w:t>
      </w:r>
    </w:p>
    <w:p w14:paraId="41D07A99" w14:textId="77777777" w:rsidR="007864E4" w:rsidRPr="00CB7463" w:rsidRDefault="007864E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Ж</w:t>
      </w:r>
      <w:r w:rsidRPr="00CB7463">
        <w:rPr>
          <w:rFonts w:ascii="Arial" w:eastAsia="Times New Roman" w:hAnsi="Arial" w:cs="Arial"/>
          <w:sz w:val="24"/>
          <w:szCs w:val="24"/>
          <w:lang w:val="mn-MN"/>
        </w:rPr>
        <w:t>игжидийн Батжаргал гишүүн үг хэлнэ.</w:t>
      </w:r>
    </w:p>
    <w:p w14:paraId="7CDB7964" w14:textId="77777777" w:rsidR="007864E4" w:rsidRPr="00CB7463" w:rsidRDefault="007864E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Ж.Батжаргал:</w:t>
      </w:r>
      <w:r w:rsidRPr="00CB7463">
        <w:rPr>
          <w:rFonts w:ascii="Arial" w:eastAsia="Times New Roman" w:hAnsi="Arial" w:cs="Arial"/>
          <w:color w:val="000000" w:themeColor="text1"/>
          <w:sz w:val="24"/>
          <w:szCs w:val="24"/>
          <w:lang w:val="mn-MN"/>
        </w:rPr>
        <w:t xml:space="preserve"> Т</w:t>
      </w:r>
      <w:r w:rsidR="00164266" w:rsidRPr="00CB7463">
        <w:rPr>
          <w:rFonts w:ascii="Arial" w:eastAsia="Times New Roman" w:hAnsi="Arial" w:cs="Arial"/>
          <w:sz w:val="24"/>
          <w:szCs w:val="24"/>
          <w:lang w:val="mn-MN"/>
        </w:rPr>
        <w:t>өлөвлөгөөтэй холбог</w:t>
      </w:r>
      <w:r w:rsidRPr="00CB7463">
        <w:rPr>
          <w:rFonts w:ascii="Arial" w:eastAsia="Times New Roman" w:hAnsi="Arial" w:cs="Arial"/>
          <w:sz w:val="24"/>
          <w:szCs w:val="24"/>
          <w:lang w:val="mn-MN"/>
        </w:rPr>
        <w:t>дуулж хоёр гурван санал байна</w:t>
      </w:r>
      <w:r w:rsidR="00164266" w:rsidRPr="00CB7463">
        <w:rPr>
          <w:rFonts w:ascii="Arial" w:eastAsia="Times New Roman" w:hAnsi="Arial" w:cs="Arial"/>
          <w:sz w:val="24"/>
          <w:szCs w:val="24"/>
          <w:lang w:val="mn-MN"/>
        </w:rPr>
        <w:t>.</w:t>
      </w:r>
    </w:p>
    <w:p w14:paraId="78247487" w14:textId="7797F31D" w:rsidR="007864E4" w:rsidRPr="00CB7463" w:rsidRDefault="007864E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164266" w:rsidRPr="00CB7463">
        <w:rPr>
          <w:rFonts w:ascii="Arial" w:eastAsia="Times New Roman" w:hAnsi="Arial" w:cs="Arial"/>
          <w:sz w:val="24"/>
          <w:szCs w:val="24"/>
          <w:lang w:val="mn-MN"/>
        </w:rPr>
        <w:t xml:space="preserve">эгдүгээрт улсын </w:t>
      </w:r>
      <w:r w:rsidRPr="00CB7463">
        <w:rPr>
          <w:rFonts w:ascii="Arial" w:eastAsia="Times New Roman" w:hAnsi="Arial" w:cs="Arial"/>
          <w:sz w:val="24"/>
          <w:szCs w:val="24"/>
          <w:lang w:val="mn-MN"/>
        </w:rPr>
        <w:t>2022</w:t>
      </w:r>
      <w:r w:rsidR="00164266" w:rsidRPr="00CB7463">
        <w:rPr>
          <w:rFonts w:ascii="Arial" w:eastAsia="Times New Roman" w:hAnsi="Arial" w:cs="Arial"/>
          <w:sz w:val="24"/>
          <w:szCs w:val="24"/>
          <w:lang w:val="mn-MN"/>
        </w:rPr>
        <w:t xml:space="preserve"> оны хөгжлийн төлөвлөгөөг хэлэлцэх нь зүйтэй гэж үзэж</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дэмжиж байна гэдгийг хэлмээр байна. </w:t>
      </w:r>
      <w:r w:rsidRPr="00CB7463">
        <w:rPr>
          <w:rFonts w:ascii="Arial" w:eastAsia="Times New Roman" w:hAnsi="Arial" w:cs="Arial"/>
          <w:sz w:val="24"/>
          <w:szCs w:val="24"/>
          <w:lang w:val="mn-MN"/>
        </w:rPr>
        <w:t>Ков</w:t>
      </w:r>
      <w:r w:rsidR="00394047"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д</w:t>
      </w:r>
      <w:r w:rsidR="00394047" w:rsidRPr="00CB7463">
        <w:rPr>
          <w:rFonts w:ascii="Arial" w:eastAsia="Times New Roman" w:hAnsi="Arial" w:cs="Arial"/>
          <w:sz w:val="24"/>
          <w:szCs w:val="24"/>
          <w:lang w:val="mn-MN"/>
        </w:rPr>
        <w:t>ы</w:t>
      </w:r>
      <w:r w:rsidR="00164266" w:rsidRPr="00CB7463">
        <w:rPr>
          <w:rFonts w:ascii="Arial" w:eastAsia="Times New Roman" w:hAnsi="Arial" w:cs="Arial"/>
          <w:sz w:val="24"/>
          <w:szCs w:val="24"/>
          <w:lang w:val="mn-MN"/>
        </w:rPr>
        <w:t>н хүнд нөхцөл байдал бидэнд яах аргагүй энэ амьдрал ахуй</w:t>
      </w:r>
      <w:r w:rsidRPr="00CB7463">
        <w:rPr>
          <w:rFonts w:ascii="Arial" w:eastAsia="Times New Roman" w:hAnsi="Arial" w:cs="Arial"/>
          <w:sz w:val="24"/>
          <w:szCs w:val="24"/>
          <w:lang w:val="mn-MN"/>
        </w:rPr>
        <w:t>г</w:t>
      </w:r>
      <w:r w:rsidR="00164266" w:rsidRPr="00CB7463">
        <w:rPr>
          <w:rFonts w:ascii="Arial" w:eastAsia="Times New Roman" w:hAnsi="Arial" w:cs="Arial"/>
          <w:sz w:val="24"/>
          <w:szCs w:val="24"/>
          <w:lang w:val="mn-MN"/>
        </w:rPr>
        <w:t xml:space="preserve"> ямарваа нэгэн нөлөөлөлгүйгээр их тодорхой харуулсан. </w:t>
      </w:r>
    </w:p>
    <w:p w14:paraId="20CB9BC7" w14:textId="77777777" w:rsidR="007864E4"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энэ дээрээс нэлээн том дүгнэлт хийж, бид ер нь юун дээр анхаарч, ямар салбар, ямар чиглэл дээр, юу хийх ёстой байна гэдэг зүйл харагдсан байх ёстой. Энэ зүйлийг энэ </w:t>
      </w:r>
      <w:r w:rsidR="007864E4"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оны төлөвлөгөөнд оруулах ёстой гэж. Би</w:t>
      </w:r>
      <w:r w:rsidR="007864E4" w:rsidRPr="00CB7463">
        <w:rPr>
          <w:rFonts w:ascii="Arial" w:eastAsia="Times New Roman" w:hAnsi="Arial" w:cs="Arial"/>
          <w:sz w:val="24"/>
          <w:szCs w:val="24"/>
          <w:lang w:val="mn-MN"/>
        </w:rPr>
        <w:t xml:space="preserve"> бол ингэж ойлгоод байгаа юм.</w:t>
      </w:r>
      <w:r w:rsidRPr="00CB7463">
        <w:rPr>
          <w:rFonts w:ascii="Arial" w:eastAsia="Times New Roman" w:hAnsi="Arial" w:cs="Arial"/>
          <w:sz w:val="24"/>
          <w:szCs w:val="24"/>
          <w:lang w:val="mn-MN"/>
        </w:rPr>
        <w:t xml:space="preserve"> </w:t>
      </w:r>
      <w:r w:rsidR="007864E4" w:rsidRPr="00CB7463">
        <w:rPr>
          <w:rFonts w:ascii="Arial" w:eastAsia="Times New Roman" w:hAnsi="Arial" w:cs="Arial"/>
          <w:sz w:val="24"/>
          <w:szCs w:val="24"/>
          <w:lang w:val="mn-MN"/>
        </w:rPr>
        <w:t>Я</w:t>
      </w:r>
      <w:r w:rsidRPr="00CB7463">
        <w:rPr>
          <w:rFonts w:ascii="Arial" w:eastAsia="Times New Roman" w:hAnsi="Arial" w:cs="Arial"/>
          <w:sz w:val="24"/>
          <w:szCs w:val="24"/>
          <w:lang w:val="mn-MN"/>
        </w:rPr>
        <w:t xml:space="preserve">г харахаар зэрэг бас төдийлөн олигтой юмнууд ороогүй байна гэдгийг хэлмээр байна. </w:t>
      </w:r>
    </w:p>
    <w:p w14:paraId="437D5072" w14:textId="77777777" w:rsidR="00A47081"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бүхэл бүтэн улс орны нэг жилийн одоо ажил, амьдралын хугацаанд хийх ажлын ерөнхий чиглэл. Тэгэхээр энэ бол бас цаг хугацааны хувьд хоёр цаг хугацаанд хуваагдаад байх шиг байгаа юм. Нэг нь яг ирэх жилд бид амьдрал ахуйгаа яаж ахиулж чадах юм гэдэг зүйл</w:t>
      </w:r>
      <w:r w:rsidR="00A47081"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нөгөөдөх нь болохоор зэрэг. Ер нь ирээдүйн хөгжлийнхөө талаар бид ямархуу хөгжлийн суурийг тавьж, ажлы</w:t>
      </w:r>
      <w:r w:rsidR="00A47081" w:rsidRPr="00CB7463">
        <w:rPr>
          <w:rFonts w:ascii="Arial" w:eastAsia="Times New Roman" w:hAnsi="Arial" w:cs="Arial"/>
          <w:sz w:val="24"/>
          <w:szCs w:val="24"/>
          <w:lang w:val="mn-MN"/>
        </w:rPr>
        <w:t>г эхлүүлэх юм гэсэн ийм л хоёр ц</w:t>
      </w:r>
      <w:r w:rsidRPr="00CB7463">
        <w:rPr>
          <w:rFonts w:ascii="Arial" w:eastAsia="Times New Roman" w:hAnsi="Arial" w:cs="Arial"/>
          <w:sz w:val="24"/>
          <w:szCs w:val="24"/>
          <w:lang w:val="mn-MN"/>
        </w:rPr>
        <w:t>а</w:t>
      </w:r>
      <w:r w:rsidR="00A47081" w:rsidRPr="00CB7463">
        <w:rPr>
          <w:rFonts w:ascii="Arial" w:eastAsia="Times New Roman" w:hAnsi="Arial" w:cs="Arial"/>
          <w:sz w:val="24"/>
          <w:szCs w:val="24"/>
          <w:lang w:val="mn-MN"/>
        </w:rPr>
        <w:t>галбарт хуваагдах ё</w:t>
      </w:r>
      <w:r w:rsidRPr="00CB7463">
        <w:rPr>
          <w:rFonts w:ascii="Arial" w:eastAsia="Times New Roman" w:hAnsi="Arial" w:cs="Arial"/>
          <w:sz w:val="24"/>
          <w:szCs w:val="24"/>
          <w:lang w:val="mn-MN"/>
        </w:rPr>
        <w:t xml:space="preserve">стой л төлөвлөгөө л дөө. </w:t>
      </w:r>
    </w:p>
    <w:p w14:paraId="1C4484FD" w14:textId="77777777" w:rsidR="00D607B2"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яг юун түрүүн бид</w:t>
      </w:r>
      <w:r w:rsidR="00A47081" w:rsidRPr="00CB7463">
        <w:rPr>
          <w:rFonts w:ascii="Arial" w:eastAsia="Times New Roman" w:hAnsi="Arial" w:cs="Arial"/>
          <w:sz w:val="24"/>
          <w:szCs w:val="24"/>
          <w:lang w:val="mn-MN"/>
        </w:rPr>
        <w:t xml:space="preserve"> нарын анхаарах зүйл бол энэ өвчин х</w:t>
      </w:r>
      <w:r w:rsidRPr="00CB7463">
        <w:rPr>
          <w:rFonts w:ascii="Arial" w:eastAsia="Times New Roman" w:hAnsi="Arial" w:cs="Arial"/>
          <w:sz w:val="24"/>
          <w:szCs w:val="24"/>
          <w:lang w:val="mn-MN"/>
        </w:rPr>
        <w:t>эдийгээр биднээс нэг удаа одоо саарч хөндийрлөө ч гэсэн бас байдал яригд</w:t>
      </w:r>
      <w:r w:rsidR="00D607B2" w:rsidRPr="00CB7463">
        <w:rPr>
          <w:rFonts w:ascii="Arial" w:eastAsia="Times New Roman" w:hAnsi="Arial" w:cs="Arial"/>
          <w:sz w:val="24"/>
          <w:szCs w:val="24"/>
          <w:lang w:val="mn-MN"/>
        </w:rPr>
        <w:t>аад байх магадлалтай юм байна</w:t>
      </w:r>
      <w:r w:rsidRPr="00CB7463">
        <w:rPr>
          <w:rFonts w:ascii="Arial" w:eastAsia="Times New Roman" w:hAnsi="Arial" w:cs="Arial"/>
          <w:sz w:val="24"/>
          <w:szCs w:val="24"/>
          <w:lang w:val="mn-MN"/>
        </w:rPr>
        <w:t xml:space="preserve">. </w:t>
      </w:r>
    </w:p>
    <w:p w14:paraId="2D7FFF63" w14:textId="77777777" w:rsidR="00D607B2"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энэ эрүүл мэндийн салбарынхаа тогтолцоог их зөв харж, тэр тусмаа энэ улс орныхоо онцлогийг харга</w:t>
      </w:r>
      <w:r w:rsidR="00D607B2" w:rsidRPr="00CB7463">
        <w:rPr>
          <w:rFonts w:ascii="Arial" w:eastAsia="Times New Roman" w:hAnsi="Arial" w:cs="Arial"/>
          <w:sz w:val="24"/>
          <w:szCs w:val="24"/>
          <w:lang w:val="mn-MN"/>
        </w:rPr>
        <w:t>лза</w:t>
      </w:r>
      <w:r w:rsidRPr="00CB7463">
        <w:rPr>
          <w:rFonts w:ascii="Arial" w:eastAsia="Times New Roman" w:hAnsi="Arial" w:cs="Arial"/>
          <w:sz w:val="24"/>
          <w:szCs w:val="24"/>
          <w:lang w:val="mn-MN"/>
        </w:rPr>
        <w:t xml:space="preserve">ж сумын эрүүл мэндийн төвүүдийн стандартыг шинэчилж, тэнд одоо үүрэг гүйцэтгэх чадамжийг нь нэмэгдүүлэх арга хэмжээг маш шуурхай авч хэрэгжүүлэх ёстой юм байна гэж ингэж ойлгож байгаа. </w:t>
      </w:r>
    </w:p>
    <w:p w14:paraId="09E53B4A" w14:textId="77777777" w:rsidR="00D607B2"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эрүүл мэндийн салбар тал дээр нэлээн онцгой анхаарах хэрэгтэй байна гэж</w:t>
      </w:r>
      <w:r w:rsidR="00D607B2" w:rsidRPr="00CB7463">
        <w:rPr>
          <w:rFonts w:ascii="Arial" w:eastAsia="Times New Roman" w:hAnsi="Arial" w:cs="Arial"/>
          <w:sz w:val="24"/>
          <w:szCs w:val="24"/>
          <w:lang w:val="mn-MN"/>
        </w:rPr>
        <w:t>.</w:t>
      </w:r>
    </w:p>
    <w:p w14:paraId="4692EC07" w14:textId="43AF0E89" w:rsidR="00D607B2" w:rsidRPr="00CB7463" w:rsidRDefault="00D607B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оёрдугаарт ерөөсөө бид</w:t>
      </w:r>
      <w:r w:rsidRPr="00CB7463">
        <w:rPr>
          <w:rFonts w:ascii="Arial" w:eastAsia="Times New Roman" w:hAnsi="Arial" w:cs="Arial"/>
          <w:sz w:val="24"/>
          <w:szCs w:val="24"/>
          <w:lang w:val="mn-MN"/>
        </w:rPr>
        <w:t xml:space="preserve"> нар </w:t>
      </w:r>
      <w:r w:rsidR="00164266" w:rsidRPr="00CB7463">
        <w:rPr>
          <w:rFonts w:ascii="Arial" w:eastAsia="Times New Roman" w:hAnsi="Arial" w:cs="Arial"/>
          <w:sz w:val="24"/>
          <w:szCs w:val="24"/>
          <w:lang w:val="mn-MN"/>
        </w:rPr>
        <w:t xml:space="preserve">бэлэн зах зээл дээр шууд хөрөнгө оруулалтыг татах хэлбэрийн ажлыг нэлээн өргөн хүрээтэй хийх ёстой. Ингэхийн тулд гол гол томоохон бүтээн байгуулалт, үйлдвэр үйлчилгээнийхээ чиглэлээрх асуудлаа ил тод нээлттэй мэдээлж, хөрөнгө оруулалтыг татах арга хэмжээ авмаар байна гэдгийг хэлмээр байна. </w:t>
      </w:r>
    </w:p>
    <w:p w14:paraId="0CD50F4C" w14:textId="77777777" w:rsidR="00D607B2"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Гуравдугаарт  Энэ баялаг бүтээгчдийг дэмжихийн тулд дотоод эх үүсвэрээ бид бас дайчлах ёстой. Ингэхдээ төсвөөсөө тодорхой боломж гаргах ёстой гэж үзээд байгаа. Тийм учр</w:t>
      </w:r>
      <w:r w:rsidR="00D607B2" w:rsidRPr="00CB7463">
        <w:rPr>
          <w:rFonts w:ascii="Arial" w:eastAsia="Times New Roman" w:hAnsi="Arial" w:cs="Arial"/>
          <w:sz w:val="24"/>
          <w:szCs w:val="24"/>
          <w:lang w:val="mn-MN"/>
        </w:rPr>
        <w:t>аас энэ Х</w:t>
      </w:r>
      <w:r w:rsidRPr="00CB7463">
        <w:rPr>
          <w:rFonts w:ascii="Arial" w:eastAsia="Times New Roman" w:hAnsi="Arial" w:cs="Arial"/>
          <w:sz w:val="24"/>
          <w:szCs w:val="24"/>
          <w:lang w:val="mn-MN"/>
        </w:rPr>
        <w:t>өгжлийн банкныхаа эх үүсвэрийг нэмэгдүүлэх асуудлыг өөрсдийнхөө хөрөнгө чинээний чадамжтай нийцүүлж тодорхой хэмжээний мөнгө тавих</w:t>
      </w:r>
      <w:r w:rsidR="00D607B2" w:rsidRPr="00CB7463">
        <w:rPr>
          <w:rFonts w:ascii="Arial" w:eastAsia="Times New Roman" w:hAnsi="Arial" w:cs="Arial"/>
          <w:sz w:val="24"/>
          <w:szCs w:val="24"/>
          <w:lang w:val="mn-MN"/>
        </w:rPr>
        <w:t xml:space="preserve"> ёстой гэж ингэж бодоод байна</w:t>
      </w:r>
      <w:r w:rsidRPr="00CB7463">
        <w:rPr>
          <w:rFonts w:ascii="Arial" w:eastAsia="Times New Roman" w:hAnsi="Arial" w:cs="Arial"/>
          <w:sz w:val="24"/>
          <w:szCs w:val="24"/>
          <w:lang w:val="mn-MN"/>
        </w:rPr>
        <w:t>.</w:t>
      </w:r>
    </w:p>
    <w:p w14:paraId="12BEADA3" w14:textId="77777777" w:rsidR="00D607B2"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Дараагийн нэг зүйл бол энэ уул уурхайн салбарын гол нэр төрлийн бүтээгдэхүүнүүдийн үнэ дэлхийн зах зээл дээр </w:t>
      </w:r>
      <w:r w:rsidR="00D607B2" w:rsidRPr="00CB7463">
        <w:rPr>
          <w:rFonts w:ascii="Arial" w:eastAsia="Times New Roman" w:hAnsi="Arial" w:cs="Arial"/>
          <w:sz w:val="24"/>
          <w:szCs w:val="24"/>
          <w:lang w:val="mn-MN"/>
        </w:rPr>
        <w:t>д</w:t>
      </w:r>
      <w:r w:rsidRPr="00CB7463">
        <w:rPr>
          <w:rFonts w:ascii="Arial" w:eastAsia="Times New Roman" w:hAnsi="Arial" w:cs="Arial"/>
          <w:sz w:val="24"/>
          <w:szCs w:val="24"/>
          <w:lang w:val="mn-MN"/>
        </w:rPr>
        <w:t>ахин өсөж байгаатай холбогдуулж, энэ алтан боломжийг бүрэн ашиглах хүрээнд яаж экспортоо тогтвортой нэм</w:t>
      </w:r>
      <w:r w:rsidR="00D607B2" w:rsidRPr="00CB7463">
        <w:rPr>
          <w:rFonts w:ascii="Arial" w:eastAsia="Times New Roman" w:hAnsi="Arial" w:cs="Arial"/>
          <w:sz w:val="24"/>
          <w:szCs w:val="24"/>
          <w:lang w:val="mn-MN"/>
        </w:rPr>
        <w:t>эгдүүлэх юм бэ гэдэг юм байна</w:t>
      </w:r>
      <w:r w:rsidRPr="00CB7463">
        <w:rPr>
          <w:rFonts w:ascii="Arial" w:eastAsia="Times New Roman" w:hAnsi="Arial" w:cs="Arial"/>
          <w:sz w:val="24"/>
          <w:szCs w:val="24"/>
          <w:lang w:val="mn-MN"/>
        </w:rPr>
        <w:t xml:space="preserve">. </w:t>
      </w:r>
      <w:r w:rsidR="00D607B2" w:rsidRPr="00CB7463">
        <w:rPr>
          <w:rFonts w:ascii="Arial" w:eastAsia="Times New Roman" w:hAnsi="Arial" w:cs="Arial"/>
          <w:sz w:val="24"/>
          <w:szCs w:val="24"/>
          <w:lang w:val="mn-MN"/>
        </w:rPr>
        <w:t>100</w:t>
      </w:r>
      <w:r w:rsidRPr="00CB7463">
        <w:rPr>
          <w:rFonts w:ascii="Arial" w:eastAsia="Times New Roman" w:hAnsi="Arial" w:cs="Arial"/>
          <w:sz w:val="24"/>
          <w:szCs w:val="24"/>
          <w:lang w:val="mn-MN"/>
        </w:rPr>
        <w:t xml:space="preserve"> машин, </w:t>
      </w:r>
      <w:r w:rsidR="00D607B2" w:rsidRPr="00CB7463">
        <w:rPr>
          <w:rFonts w:ascii="Arial" w:eastAsia="Times New Roman" w:hAnsi="Arial" w:cs="Arial"/>
          <w:sz w:val="24"/>
          <w:szCs w:val="24"/>
          <w:lang w:val="mn-MN"/>
        </w:rPr>
        <w:t>200</w:t>
      </w:r>
      <w:r w:rsidRPr="00CB7463">
        <w:rPr>
          <w:rFonts w:ascii="Arial" w:eastAsia="Times New Roman" w:hAnsi="Arial" w:cs="Arial"/>
          <w:sz w:val="24"/>
          <w:szCs w:val="24"/>
          <w:lang w:val="mn-MN"/>
        </w:rPr>
        <w:t xml:space="preserve"> машин яримгүй байна. Яаж тэр </w:t>
      </w:r>
      <w:r w:rsidR="00D607B2" w:rsidRPr="00CB7463">
        <w:rPr>
          <w:rFonts w:ascii="Arial" w:eastAsia="Times New Roman" w:hAnsi="Arial" w:cs="Arial"/>
          <w:sz w:val="24"/>
          <w:szCs w:val="24"/>
          <w:lang w:val="mn-MN"/>
        </w:rPr>
        <w:t>2</w:t>
      </w:r>
      <w:r w:rsidRPr="00CB7463">
        <w:rPr>
          <w:rFonts w:ascii="Arial" w:eastAsia="Times New Roman" w:hAnsi="Arial" w:cs="Arial"/>
          <w:sz w:val="24"/>
          <w:szCs w:val="24"/>
          <w:lang w:val="mn-MN"/>
        </w:rPr>
        <w:t xml:space="preserve"> мянган машинд нь тогтвортой гаргадаг байх тэр зохион байгуулалт, удирдлагынх нь ажлыг бид хийх ёстой юм бэ. Энүүнийгээ, ер нь ямар дэглэм, хариуцлага дор авч хэрэгжүүлэх ёстой юм бэ гэдэг юм</w:t>
      </w:r>
      <w:r w:rsidR="00D607B2" w:rsidRPr="00CB7463">
        <w:rPr>
          <w:rFonts w:ascii="Arial" w:eastAsia="Times New Roman" w:hAnsi="Arial" w:cs="Arial"/>
          <w:sz w:val="24"/>
          <w:szCs w:val="24"/>
          <w:lang w:val="mn-MN"/>
        </w:rPr>
        <w:t>аа төлөвлөж хийнэ үү гэхээс биш.</w:t>
      </w:r>
    </w:p>
    <w:p w14:paraId="7600522A" w14:textId="77777777" w:rsidR="00D607B2" w:rsidRPr="00CB7463" w:rsidRDefault="00D607B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Норовын</w:t>
      </w:r>
      <w:r w:rsidR="00164266" w:rsidRPr="00CB7463">
        <w:rPr>
          <w:rFonts w:ascii="Arial" w:eastAsia="Times New Roman" w:hAnsi="Arial" w:cs="Arial"/>
          <w:sz w:val="24"/>
          <w:szCs w:val="24"/>
          <w:lang w:val="mn-MN"/>
        </w:rPr>
        <w:t xml:space="preserve"> Алтанхуяг гишүүн</w:t>
      </w:r>
      <w:r w:rsidRPr="00CB7463">
        <w:rPr>
          <w:rFonts w:ascii="Arial" w:eastAsia="Times New Roman" w:hAnsi="Arial" w:cs="Arial"/>
          <w:sz w:val="24"/>
          <w:szCs w:val="24"/>
          <w:lang w:val="mn-MN"/>
        </w:rPr>
        <w:t xml:space="preserve">. </w:t>
      </w:r>
    </w:p>
    <w:p w14:paraId="20F4D395" w14:textId="77777777" w:rsidR="002E5F1C" w:rsidRPr="00CB7463" w:rsidRDefault="00D607B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Н.Алтанхуяг</w:t>
      </w:r>
      <w:r w:rsidRPr="00CB7463">
        <w:rPr>
          <w:rFonts w:ascii="Arial" w:eastAsia="Times New Roman" w:hAnsi="Arial" w:cs="Arial"/>
          <w:b/>
          <w:color w:val="000000" w:themeColor="text1"/>
          <w:sz w:val="24"/>
          <w:szCs w:val="24"/>
          <w:lang w:val="mn-MN"/>
        </w:rPr>
        <w:t>:</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нийг ингэж ярьж баахан цаг авах хэ</w:t>
      </w:r>
      <w:r w:rsidR="002E5F1C" w:rsidRPr="00CB7463">
        <w:rPr>
          <w:rFonts w:ascii="Arial" w:eastAsia="Times New Roman" w:hAnsi="Arial" w:cs="Arial"/>
          <w:sz w:val="24"/>
          <w:szCs w:val="24"/>
          <w:lang w:val="mn-MN"/>
        </w:rPr>
        <w:t>рэг байна уу, Нямдорж сайд та нар З</w:t>
      </w:r>
      <w:r w:rsidR="00164266" w:rsidRPr="00CB7463">
        <w:rPr>
          <w:rFonts w:ascii="Arial" w:eastAsia="Times New Roman" w:hAnsi="Arial" w:cs="Arial"/>
          <w:sz w:val="24"/>
          <w:szCs w:val="24"/>
          <w:lang w:val="mn-MN"/>
        </w:rPr>
        <w:t>асгийн газар дээрээ яриач</w:t>
      </w:r>
      <w:r w:rsidR="002E5F1C"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002E5F1C" w:rsidRPr="00CB7463">
        <w:rPr>
          <w:rFonts w:ascii="Arial" w:eastAsia="Times New Roman" w:hAnsi="Arial" w:cs="Arial"/>
          <w:sz w:val="24"/>
          <w:szCs w:val="24"/>
          <w:lang w:val="mn-MN"/>
        </w:rPr>
        <w:t>Б</w:t>
      </w:r>
      <w:r w:rsidR="00164266" w:rsidRPr="00CB7463">
        <w:rPr>
          <w:rFonts w:ascii="Arial" w:eastAsia="Times New Roman" w:hAnsi="Arial" w:cs="Arial"/>
          <w:sz w:val="24"/>
          <w:szCs w:val="24"/>
          <w:lang w:val="mn-MN"/>
        </w:rPr>
        <w:t xml:space="preserve">ид нарт цаас багадаагүй ээ. Таван жилийн үндсэн чиглэл баталчихсан байна гэвэл </w:t>
      </w:r>
      <w:r w:rsidR="002E5F1C" w:rsidRPr="00CB7463">
        <w:rPr>
          <w:rFonts w:ascii="Arial" w:eastAsia="Times New Roman" w:hAnsi="Arial" w:cs="Arial"/>
          <w:sz w:val="24"/>
          <w:szCs w:val="24"/>
          <w:lang w:val="mn-MN"/>
        </w:rPr>
        <w:t>4</w:t>
      </w:r>
      <w:r w:rsidR="00164266" w:rsidRPr="00CB7463">
        <w:rPr>
          <w:rFonts w:ascii="Arial" w:eastAsia="Times New Roman" w:hAnsi="Arial" w:cs="Arial"/>
          <w:sz w:val="24"/>
          <w:szCs w:val="24"/>
          <w:lang w:val="mn-MN"/>
        </w:rPr>
        <w:t xml:space="preserve"> жилийн үйл ажиллагааны хөтөлбөр баталчихсан байна. </w:t>
      </w:r>
    </w:p>
    <w:p w14:paraId="166E450A" w14:textId="6C5F8A26" w:rsidR="00640359"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Хөтөлбөрийг хэрэгжүүлэх арга хэмжээний төлөвлөгөө баталсан. Одоо дахиад </w:t>
      </w:r>
      <w:r w:rsidR="00394047" w:rsidRPr="00CB7463">
        <w:rPr>
          <w:rFonts w:ascii="Arial" w:eastAsia="Times New Roman" w:hAnsi="Arial" w:cs="Arial"/>
          <w:sz w:val="24"/>
          <w:szCs w:val="24"/>
          <w:lang w:val="mn-MN"/>
        </w:rPr>
        <w:t>хаа, гуя</w:t>
      </w:r>
      <w:r w:rsidR="00640359" w:rsidRPr="00CB7463">
        <w:rPr>
          <w:rFonts w:ascii="Arial" w:eastAsia="Times New Roman" w:hAnsi="Arial" w:cs="Arial"/>
          <w:sz w:val="24"/>
          <w:szCs w:val="24"/>
          <w:lang w:val="mn-MN"/>
        </w:rPr>
        <w:t>а</w:t>
      </w:r>
      <w:r w:rsidR="002E5F1C" w:rsidRPr="00CB7463">
        <w:rPr>
          <w:rFonts w:ascii="Arial" w:eastAsia="Times New Roman" w:hAnsi="Arial" w:cs="Arial"/>
          <w:sz w:val="24"/>
          <w:szCs w:val="24"/>
          <w:lang w:val="mn-MN"/>
        </w:rPr>
        <w:t>р</w:t>
      </w:r>
      <w:r w:rsidRPr="00CB7463">
        <w:rPr>
          <w:rFonts w:ascii="Arial" w:eastAsia="Times New Roman" w:hAnsi="Arial" w:cs="Arial"/>
          <w:sz w:val="24"/>
          <w:szCs w:val="24"/>
          <w:lang w:val="mn-MN"/>
        </w:rPr>
        <w:t xml:space="preserve"> нь салгаж орж ирээд</w:t>
      </w:r>
      <w:r w:rsidR="00640359"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640359" w:rsidRPr="00CB7463">
        <w:rPr>
          <w:rFonts w:ascii="Arial" w:eastAsia="Times New Roman" w:hAnsi="Arial" w:cs="Arial"/>
          <w:sz w:val="24"/>
          <w:szCs w:val="24"/>
          <w:lang w:val="mn-MN"/>
        </w:rPr>
        <w:t>Би нэг дэх өдөр болсон А</w:t>
      </w:r>
      <w:r w:rsidRPr="00CB7463">
        <w:rPr>
          <w:rFonts w:ascii="Arial" w:eastAsia="Times New Roman" w:hAnsi="Arial" w:cs="Arial"/>
          <w:sz w:val="24"/>
          <w:szCs w:val="24"/>
          <w:lang w:val="mn-MN"/>
        </w:rPr>
        <w:t>рдчилсан намын бүлгийн хурал дээр эд нарт бас нэлээн</w:t>
      </w:r>
      <w:r w:rsidR="00640359" w:rsidRPr="00CB7463">
        <w:rPr>
          <w:rFonts w:ascii="Arial" w:eastAsia="Times New Roman" w:hAnsi="Arial" w:cs="Arial"/>
          <w:sz w:val="24"/>
          <w:szCs w:val="24"/>
          <w:lang w:val="mn-MN"/>
        </w:rPr>
        <w:t xml:space="preserve"> олон саналуудаа хэлчихсэн юм</w:t>
      </w:r>
      <w:r w:rsidRPr="00CB7463">
        <w:rPr>
          <w:rFonts w:ascii="Arial" w:eastAsia="Times New Roman" w:hAnsi="Arial" w:cs="Arial"/>
          <w:sz w:val="24"/>
          <w:szCs w:val="24"/>
          <w:lang w:val="mn-MN"/>
        </w:rPr>
        <w:t>.</w:t>
      </w:r>
    </w:p>
    <w:p w14:paraId="0C902FD7" w14:textId="062C04BC" w:rsidR="00640359" w:rsidRPr="00CB7463" w:rsidRDefault="0064035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 xml:space="preserve">эгэхээр энэ </w:t>
      </w:r>
      <w:r w:rsidRPr="00CB7463">
        <w:rPr>
          <w:rFonts w:ascii="Arial" w:eastAsia="Times New Roman" w:hAnsi="Arial" w:cs="Arial"/>
          <w:sz w:val="24"/>
          <w:szCs w:val="24"/>
          <w:lang w:val="mn-MN"/>
        </w:rPr>
        <w:t>263</w:t>
      </w:r>
      <w:r w:rsidR="00164266" w:rsidRPr="00CB7463">
        <w:rPr>
          <w:rFonts w:ascii="Arial" w:eastAsia="Times New Roman" w:hAnsi="Arial" w:cs="Arial"/>
          <w:sz w:val="24"/>
          <w:szCs w:val="24"/>
          <w:lang w:val="mn-MN"/>
        </w:rPr>
        <w:t xml:space="preserve"> ширхэг ийм ажил жагсааж бичиж энийгээ хөгжлийн төлөвлөгөө гэж нэрлэж орж ирдэг бол буруу л байна л даа. Хайран цаг. Одоо хэдүүлээ жаахан ажил руугаа ормоор байна. Энэ ажил амьдрал руу ерөөсөө орж өгөхгүй юм байна. Ажлаа хийж гүйцэтгэж чадахгүй юм байна. Одоо өнөөдөр би бол</w:t>
      </w:r>
      <w:r w:rsidRPr="00CB7463">
        <w:rPr>
          <w:rFonts w:ascii="Arial" w:eastAsia="Times New Roman" w:hAnsi="Arial" w:cs="Arial"/>
          <w:sz w:val="24"/>
          <w:szCs w:val="24"/>
          <w:lang w:val="mn-MN"/>
        </w:rPr>
        <w:t xml:space="preserve"> ковидын а</w:t>
      </w:r>
      <w:r w:rsidR="00164266" w:rsidRPr="00CB7463">
        <w:rPr>
          <w:rFonts w:ascii="Arial" w:eastAsia="Times New Roman" w:hAnsi="Arial" w:cs="Arial"/>
          <w:sz w:val="24"/>
          <w:szCs w:val="24"/>
          <w:lang w:val="mn-MN"/>
        </w:rPr>
        <w:t xml:space="preserve">суудал чинь бараг тайван байх үед нь </w:t>
      </w:r>
      <w:r w:rsidRPr="00CB7463">
        <w:rPr>
          <w:rFonts w:ascii="Arial" w:eastAsia="Times New Roman" w:hAnsi="Arial" w:cs="Arial"/>
          <w:sz w:val="24"/>
          <w:szCs w:val="24"/>
          <w:lang w:val="mn-MN"/>
        </w:rPr>
        <w:t>8</w:t>
      </w:r>
      <w:r w:rsidR="00394047" w:rsidRPr="00CB7463">
        <w:rPr>
          <w:rFonts w:ascii="Arial" w:eastAsia="Times New Roman" w:hAnsi="Arial" w:cs="Arial"/>
          <w:sz w:val="24"/>
          <w:szCs w:val="24"/>
          <w:lang w:val="mn-MN"/>
        </w:rPr>
        <w:t xml:space="preserve"> сая</w:t>
      </w:r>
      <w:r w:rsidRPr="00CB7463">
        <w:rPr>
          <w:rFonts w:ascii="Arial" w:eastAsia="Times New Roman" w:hAnsi="Arial" w:cs="Arial"/>
          <w:sz w:val="24"/>
          <w:szCs w:val="24"/>
          <w:lang w:val="mn-MN"/>
        </w:rPr>
        <w:t>а</w:t>
      </w:r>
      <w:r w:rsidR="00164266" w:rsidRPr="00CB7463">
        <w:rPr>
          <w:rFonts w:ascii="Arial" w:eastAsia="Times New Roman" w:hAnsi="Arial" w:cs="Arial"/>
          <w:sz w:val="24"/>
          <w:szCs w:val="24"/>
          <w:lang w:val="mn-MN"/>
        </w:rPr>
        <w:t xml:space="preserve">р эмчлээд л. Дараа нь </w:t>
      </w:r>
      <w:r w:rsidRPr="00CB7463">
        <w:rPr>
          <w:rFonts w:ascii="Arial" w:eastAsia="Times New Roman" w:hAnsi="Arial" w:cs="Arial"/>
          <w:sz w:val="24"/>
          <w:szCs w:val="24"/>
          <w:lang w:val="mn-MN"/>
        </w:rPr>
        <w:t>4</w:t>
      </w:r>
      <w:r w:rsidR="00164266" w:rsidRPr="00CB7463">
        <w:rPr>
          <w:rFonts w:ascii="Arial" w:eastAsia="Times New Roman" w:hAnsi="Arial" w:cs="Arial"/>
          <w:sz w:val="24"/>
          <w:szCs w:val="24"/>
          <w:lang w:val="mn-MN"/>
        </w:rPr>
        <w:t xml:space="preserve"> сая болоод л одоо сүүлд нь хямралт нөхцөл байдал үүссэн чинь иргэдээ зүгээр зөнгө</w:t>
      </w:r>
      <w:r w:rsidRPr="00CB7463">
        <w:rPr>
          <w:rFonts w:ascii="Arial" w:eastAsia="Times New Roman" w:hAnsi="Arial" w:cs="Arial"/>
          <w:sz w:val="24"/>
          <w:szCs w:val="24"/>
          <w:lang w:val="mn-MN"/>
        </w:rPr>
        <w:t>өр нь хаялаа шүү дээ. Үхвэл үх, сэхвэл сэх.</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 xml:space="preserve">эгээд нэг хэдэн гэрээр авч уух гэсэн </w:t>
      </w:r>
      <w:r w:rsidR="00394047" w:rsidRPr="00CB7463">
        <w:rPr>
          <w:rFonts w:ascii="Arial" w:eastAsia="Times New Roman" w:hAnsi="Arial" w:cs="Arial"/>
          <w:sz w:val="24"/>
          <w:szCs w:val="24"/>
          <w:lang w:val="mn-MN"/>
        </w:rPr>
        <w:t xml:space="preserve">эмийг нь бол хоёр нэг компанид </w:t>
      </w:r>
      <w:r w:rsidR="00164266" w:rsidRPr="00CB7463">
        <w:rPr>
          <w:rFonts w:ascii="Arial" w:eastAsia="Times New Roman" w:hAnsi="Arial" w:cs="Arial"/>
          <w:sz w:val="24"/>
          <w:szCs w:val="24"/>
          <w:lang w:val="mn-MN"/>
        </w:rPr>
        <w:t>арын хаалгаар өгөөд тэр нь үнээ нэмчихсэн. Ингээд би нэг юм хэлэх гээд байна. Энэ их олон хоёр зуун жаран хэдэн арга хэмжээгээр яах гээд байгаа юм Нямдор</w:t>
      </w:r>
      <w:r w:rsidRPr="00CB7463">
        <w:rPr>
          <w:rFonts w:ascii="Arial" w:eastAsia="Times New Roman" w:hAnsi="Arial" w:cs="Arial"/>
          <w:sz w:val="24"/>
          <w:szCs w:val="24"/>
          <w:lang w:val="mn-MN"/>
        </w:rPr>
        <w:t>ж оо</w:t>
      </w:r>
      <w:r w:rsidR="00164266" w:rsidRPr="00CB7463">
        <w:rPr>
          <w:rFonts w:ascii="Arial" w:eastAsia="Times New Roman" w:hAnsi="Arial" w:cs="Arial"/>
          <w:sz w:val="24"/>
          <w:szCs w:val="24"/>
          <w:lang w:val="mn-MN"/>
        </w:rPr>
        <w:t xml:space="preserve"> ямар хэрэгтэй юм. Та нар ажлаа хийгээч ээ. </w:t>
      </w:r>
    </w:p>
    <w:p w14:paraId="4B0CE64D" w14:textId="01107DAD" w:rsidR="00640359" w:rsidRPr="00CB7463" w:rsidRDefault="0064035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Тя</w:t>
      </w:r>
      <w:r w:rsidR="00164266" w:rsidRPr="00CB7463">
        <w:rPr>
          <w:rFonts w:ascii="Arial" w:eastAsia="Times New Roman" w:hAnsi="Arial" w:cs="Arial"/>
          <w:sz w:val="24"/>
          <w:szCs w:val="24"/>
          <w:lang w:val="mn-MN"/>
        </w:rPr>
        <w:t>н</w:t>
      </w:r>
      <w:r w:rsidR="00394047" w:rsidRPr="00CB7463">
        <w:rPr>
          <w:rFonts w:ascii="Arial" w:eastAsia="Times New Roman" w:hAnsi="Arial" w:cs="Arial"/>
          <w:sz w:val="24"/>
          <w:szCs w:val="24"/>
          <w:lang w:val="mn-MN"/>
        </w:rPr>
        <w:t>ь</w:t>
      </w:r>
      <w:r w:rsidR="00164266" w:rsidRPr="00CB7463">
        <w:rPr>
          <w:rFonts w:ascii="Arial" w:eastAsia="Times New Roman" w:hAnsi="Arial" w:cs="Arial"/>
          <w:sz w:val="24"/>
          <w:szCs w:val="24"/>
          <w:lang w:val="mn-MN"/>
        </w:rPr>
        <w:t xml:space="preserve">жин дээр чинь одоо нэг өчнөөн мянган </w:t>
      </w:r>
      <w:r w:rsidRPr="00CB7463">
        <w:rPr>
          <w:rFonts w:ascii="Arial" w:eastAsia="Times New Roman" w:hAnsi="Arial" w:cs="Arial"/>
          <w:sz w:val="24"/>
          <w:szCs w:val="24"/>
          <w:lang w:val="mn-MN"/>
        </w:rPr>
        <w:t>контейнер гацчихсан.</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Наад талыг нь</w:t>
      </w:r>
      <w:r w:rsidR="00164266" w:rsidRPr="00CB7463">
        <w:rPr>
          <w:rFonts w:ascii="Arial" w:eastAsia="Times New Roman" w:hAnsi="Arial" w:cs="Arial"/>
          <w:sz w:val="24"/>
          <w:szCs w:val="24"/>
          <w:lang w:val="mn-MN"/>
        </w:rPr>
        <w:t xml:space="preserve"> эрээн дээр нь хоолойг нь бариад ингээд нэг жархан машинаар наашаа цаашаа ордог болчихсон. Энэ чинь эдийн засгийг алаад юмны үнэ өсөөд үгүй ээ</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ийм энгийн юм олж хардаггүй юм уу? Хавар болдгоороо болно, хавар ажил эхэлдгээрээ эхэлнэ. А</w:t>
      </w:r>
      <w:r w:rsidR="00394047" w:rsidRPr="00CB7463">
        <w:rPr>
          <w:rFonts w:ascii="Arial" w:eastAsia="Times New Roman" w:hAnsi="Arial" w:cs="Arial"/>
          <w:sz w:val="24"/>
          <w:szCs w:val="24"/>
          <w:lang w:val="mn-MN"/>
        </w:rPr>
        <w:t>р</w:t>
      </w:r>
      <w:r w:rsidR="00164266" w:rsidRPr="00CB7463">
        <w:rPr>
          <w:rFonts w:ascii="Arial" w:eastAsia="Times New Roman" w:hAnsi="Arial" w:cs="Arial"/>
          <w:sz w:val="24"/>
          <w:szCs w:val="24"/>
          <w:lang w:val="mn-MN"/>
        </w:rPr>
        <w:t xml:space="preserve">матурын </w:t>
      </w:r>
      <w:r w:rsidRPr="00CB7463">
        <w:rPr>
          <w:rFonts w:ascii="Arial" w:eastAsia="Times New Roman" w:hAnsi="Arial" w:cs="Arial"/>
          <w:sz w:val="24"/>
          <w:szCs w:val="24"/>
          <w:lang w:val="mn-MN"/>
        </w:rPr>
        <w:t>үнэ өснө. Тэр цементийн үнэ өснө. Энэ чинь өмнөх 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урал дээр нэг гишүүн ярьсан шүү дээ. Өвөл болдог,</w:t>
      </w:r>
      <w:r w:rsidRPr="00CB7463">
        <w:rPr>
          <w:rFonts w:ascii="Arial" w:eastAsia="Times New Roman" w:hAnsi="Arial" w:cs="Arial"/>
          <w:sz w:val="24"/>
          <w:szCs w:val="24"/>
          <w:lang w:val="mn-MN"/>
        </w:rPr>
        <w:t xml:space="preserve"> тэгэхээр хүйтэн болдог ч билүү.</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йм энгийн ойлгомжтой з</w:t>
      </w:r>
      <w:r w:rsidRPr="00CB7463">
        <w:rPr>
          <w:rFonts w:ascii="Arial" w:eastAsia="Times New Roman" w:hAnsi="Arial" w:cs="Arial"/>
          <w:sz w:val="24"/>
          <w:szCs w:val="24"/>
          <w:lang w:val="mn-MN"/>
        </w:rPr>
        <w:t>үйл шүү дээ. Тэгээд яагаад энэ З</w:t>
      </w:r>
      <w:r w:rsidR="00164266" w:rsidRPr="00CB7463">
        <w:rPr>
          <w:rFonts w:ascii="Arial" w:eastAsia="Times New Roman" w:hAnsi="Arial" w:cs="Arial"/>
          <w:sz w:val="24"/>
          <w:szCs w:val="24"/>
          <w:lang w:val="mn-MN"/>
        </w:rPr>
        <w:t xml:space="preserve">асгийн газар энийгээ ингэж урьдчилж хараад юмаа бэлддэггүй. Тэгээд </w:t>
      </w:r>
      <w:r w:rsidRPr="00CB7463">
        <w:rPr>
          <w:rFonts w:ascii="Arial" w:eastAsia="Times New Roman" w:hAnsi="Arial" w:cs="Arial"/>
          <w:sz w:val="24"/>
          <w:szCs w:val="24"/>
          <w:lang w:val="mn-MN"/>
        </w:rPr>
        <w:t>176 жилийн өмнө К</w:t>
      </w:r>
      <w:r w:rsidR="00164266" w:rsidRPr="00CB7463">
        <w:rPr>
          <w:rFonts w:ascii="Arial" w:eastAsia="Times New Roman" w:hAnsi="Arial" w:cs="Arial"/>
          <w:sz w:val="24"/>
          <w:szCs w:val="24"/>
          <w:lang w:val="mn-MN"/>
        </w:rPr>
        <w:t xml:space="preserve">арл </w:t>
      </w:r>
      <w:r w:rsidRPr="00CB7463">
        <w:rPr>
          <w:rFonts w:ascii="Arial" w:eastAsia="Times New Roman" w:hAnsi="Arial" w:cs="Arial"/>
          <w:sz w:val="24"/>
          <w:szCs w:val="24"/>
          <w:lang w:val="mn-MN"/>
        </w:rPr>
        <w:t xml:space="preserve">Маркс Фейервахын тухай сэдвүүд гэдэг номондоо </w:t>
      </w:r>
      <w:r w:rsidR="00164266" w:rsidRPr="00CB7463">
        <w:rPr>
          <w:rFonts w:ascii="Arial" w:eastAsia="Times New Roman" w:hAnsi="Arial" w:cs="Arial"/>
          <w:sz w:val="24"/>
          <w:szCs w:val="24"/>
          <w:lang w:val="mn-MN"/>
        </w:rPr>
        <w:t>ингэж бичсэн юм. Би та нарт хэлж өгье өө. Засгийн газрынхаа зориулж байгаа юм. Философичид бол ертөнцийг зөвхөн янз бүрээр л тайлбарлаж байлаа. Хэргийн гол нь түүнийг өөрчлөхө</w:t>
      </w:r>
      <w:r w:rsidRPr="00CB7463">
        <w:rPr>
          <w:rFonts w:ascii="Arial" w:eastAsia="Times New Roman" w:hAnsi="Arial" w:cs="Arial"/>
          <w:sz w:val="24"/>
          <w:szCs w:val="24"/>
          <w:lang w:val="mn-MN"/>
        </w:rPr>
        <w:t>д л байгаа юм. Засгийн газрынхан</w:t>
      </w:r>
      <w:r w:rsidR="00164266" w:rsidRPr="00CB7463">
        <w:rPr>
          <w:rFonts w:ascii="Arial" w:eastAsia="Times New Roman" w:hAnsi="Arial" w:cs="Arial"/>
          <w:sz w:val="24"/>
          <w:szCs w:val="24"/>
          <w:lang w:val="mn-MN"/>
        </w:rPr>
        <w:t xml:space="preserve"> ор</w:t>
      </w:r>
      <w:r w:rsidRPr="00CB7463">
        <w:rPr>
          <w:rFonts w:ascii="Arial" w:eastAsia="Times New Roman" w:hAnsi="Arial" w:cs="Arial"/>
          <w:sz w:val="24"/>
          <w:szCs w:val="24"/>
          <w:lang w:val="mn-MN"/>
        </w:rPr>
        <w:t>ж ирж юмыг тайлбарлахаа боль оо.</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 xml:space="preserve">а нарыг чинь ажил хий, энэ ард түмний төлөө зүтгэх аж ахуйн нэгжээ дэмж ийм юм болно. </w:t>
      </w:r>
    </w:p>
    <w:p w14:paraId="0FA613C9" w14:textId="492EBD02" w:rsidR="00640359"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юм болно, тэрэнд нь ийм арга хэмжээ ав гэж ингэсэн. Та нар зөндөө шүүмжилсэн шүү дээ. Үнэ тогтворжуулах хөтөлбөр тэр чинь буруу юм байгаагүй байхгүй юу. Зөв байхгүй юу. Хавар болно, ажил эхэлнэ гэж бодож үнэ тогтворжуулах хөтөлбөр хийсэн. Дэлхийн зах зэ</w:t>
      </w:r>
      <w:r w:rsidR="00394047" w:rsidRPr="00CB7463">
        <w:rPr>
          <w:rFonts w:ascii="Arial" w:eastAsia="Times New Roman" w:hAnsi="Arial" w:cs="Arial"/>
          <w:sz w:val="24"/>
          <w:szCs w:val="24"/>
          <w:lang w:val="mn-MN"/>
        </w:rPr>
        <w:t>эл дээр ийм юмны үнэ ингээд өсч</w:t>
      </w:r>
      <w:r w:rsidRPr="00CB7463">
        <w:rPr>
          <w:rFonts w:ascii="Arial" w:eastAsia="Times New Roman" w:hAnsi="Arial" w:cs="Arial"/>
          <w:sz w:val="24"/>
          <w:szCs w:val="24"/>
          <w:lang w:val="mn-MN"/>
        </w:rPr>
        <w:t>хөж магадгүй байна. Тэгэхээр энгийн гэж үнэ тогтворжуулах хөтөлбөрийг хийсэн. Т</w:t>
      </w:r>
      <w:r w:rsidR="00640359" w:rsidRPr="00CB7463">
        <w:rPr>
          <w:rFonts w:ascii="Arial" w:eastAsia="Times New Roman" w:hAnsi="Arial" w:cs="Arial"/>
          <w:sz w:val="24"/>
          <w:szCs w:val="24"/>
          <w:lang w:val="mn-MN"/>
        </w:rPr>
        <w:t>эгээд л баахан улс төржүүлээд л.</w:t>
      </w:r>
      <w:r w:rsidRPr="00CB7463">
        <w:rPr>
          <w:rFonts w:ascii="Arial" w:eastAsia="Times New Roman" w:hAnsi="Arial" w:cs="Arial"/>
          <w:sz w:val="24"/>
          <w:szCs w:val="24"/>
          <w:lang w:val="mn-MN"/>
        </w:rPr>
        <w:t xml:space="preserve"> </w:t>
      </w:r>
      <w:r w:rsidR="00640359"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 xml:space="preserve">аахан мөнгө идсэн юм шиг ойлгуулаад л. Тэр чинь зээл гарсан байхгүй юу. Улирлын шинжтэй баруунд байдаг барууны бүх улс орны хэрэглэдэг тэр </w:t>
      </w:r>
      <w:r w:rsidR="00640359" w:rsidRPr="00CB7463">
        <w:rPr>
          <w:rFonts w:ascii="Arial" w:eastAsia="Times New Roman" w:hAnsi="Arial" w:cs="Arial"/>
          <w:sz w:val="24"/>
          <w:szCs w:val="24"/>
          <w:lang w:val="mn-MN"/>
        </w:rPr>
        <w:t>схемийг</w:t>
      </w:r>
      <w:r w:rsidRPr="00CB7463">
        <w:rPr>
          <w:rFonts w:ascii="Arial" w:eastAsia="Times New Roman" w:hAnsi="Arial" w:cs="Arial"/>
          <w:sz w:val="24"/>
          <w:szCs w:val="24"/>
          <w:lang w:val="mn-MN"/>
        </w:rPr>
        <w:t xml:space="preserve"> авч хэрэглэсэн. Ингэж жаахан а</w:t>
      </w:r>
      <w:r w:rsidR="00640359" w:rsidRPr="00CB7463">
        <w:rPr>
          <w:rFonts w:ascii="Arial" w:eastAsia="Times New Roman" w:hAnsi="Arial" w:cs="Arial"/>
          <w:sz w:val="24"/>
          <w:szCs w:val="24"/>
          <w:lang w:val="mn-MN"/>
        </w:rPr>
        <w:t>жил руугаа орооч дээ. Юмаа хийгээ ч дээ. Ёндон сайдад хэлэхэд тэр Г</w:t>
      </w:r>
      <w:r w:rsidRPr="00CB7463">
        <w:rPr>
          <w:rFonts w:ascii="Arial" w:eastAsia="Times New Roman" w:hAnsi="Arial" w:cs="Arial"/>
          <w:sz w:val="24"/>
          <w:szCs w:val="24"/>
          <w:lang w:val="mn-MN"/>
        </w:rPr>
        <w:t xml:space="preserve">анбаатар гишүүний хэлж байгаа үнэн </w:t>
      </w:r>
      <w:r w:rsidR="00640359" w:rsidRPr="00CB7463">
        <w:rPr>
          <w:rFonts w:ascii="Arial" w:eastAsia="Times New Roman" w:hAnsi="Arial" w:cs="Arial"/>
          <w:sz w:val="24"/>
          <w:szCs w:val="24"/>
          <w:lang w:val="mn-MN"/>
        </w:rPr>
        <w:t>шүү. Б</w:t>
      </w:r>
      <w:r w:rsidRPr="00CB7463">
        <w:rPr>
          <w:rFonts w:ascii="Arial" w:eastAsia="Times New Roman" w:hAnsi="Arial" w:cs="Arial"/>
          <w:sz w:val="24"/>
          <w:szCs w:val="24"/>
          <w:lang w:val="mn-MN"/>
        </w:rPr>
        <w:t>и тэрэн дээр адилхан байр суурьтай байгаа. Та хар</w:t>
      </w:r>
      <w:r w:rsidR="00640359" w:rsidRPr="00CB7463">
        <w:rPr>
          <w:rFonts w:ascii="Arial" w:eastAsia="Times New Roman" w:hAnsi="Arial" w:cs="Arial"/>
          <w:sz w:val="24"/>
          <w:szCs w:val="24"/>
          <w:lang w:val="mn-MN"/>
        </w:rPr>
        <w:t>ин нэг юм зохион байгуулчих.</w:t>
      </w:r>
    </w:p>
    <w:p w14:paraId="154AF575" w14:textId="77777777" w:rsidR="00640359" w:rsidRPr="00CB7463" w:rsidRDefault="0064035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Ганбаатар гишүүн бид хоёр оръё.</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М</w:t>
      </w:r>
      <w:r w:rsidR="00164266" w:rsidRPr="00CB7463">
        <w:rPr>
          <w:rFonts w:ascii="Arial" w:eastAsia="Times New Roman" w:hAnsi="Arial" w:cs="Arial"/>
          <w:sz w:val="24"/>
          <w:szCs w:val="24"/>
          <w:lang w:val="mn-MN"/>
        </w:rPr>
        <w:t>эргэжлийн хүмүүсийг оруулаад</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нэ т</w:t>
      </w:r>
      <w:r w:rsidRPr="00CB7463">
        <w:rPr>
          <w:rFonts w:ascii="Arial" w:eastAsia="Times New Roman" w:hAnsi="Arial" w:cs="Arial"/>
          <w:sz w:val="24"/>
          <w:szCs w:val="24"/>
          <w:lang w:val="mn-MN"/>
        </w:rPr>
        <w:t>анд</w:t>
      </w:r>
      <w:r w:rsidR="00164266" w:rsidRPr="00CB7463">
        <w:rPr>
          <w:rFonts w:ascii="Arial" w:eastAsia="Times New Roman" w:hAnsi="Arial" w:cs="Arial"/>
          <w:sz w:val="24"/>
          <w:szCs w:val="24"/>
          <w:lang w:val="mn-MN"/>
        </w:rPr>
        <w:t>.</w:t>
      </w:r>
    </w:p>
    <w:p w14:paraId="3AF4BA18" w14:textId="77777777" w:rsidR="00640359" w:rsidRPr="00CB7463" w:rsidRDefault="0064035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Содномын Чинзориг гишүүн</w:t>
      </w:r>
      <w:r w:rsidR="00164266" w:rsidRPr="00CB7463">
        <w:rPr>
          <w:rFonts w:ascii="Arial" w:eastAsia="Times New Roman" w:hAnsi="Arial" w:cs="Arial"/>
          <w:sz w:val="24"/>
          <w:szCs w:val="24"/>
          <w:lang w:val="mn-MN"/>
        </w:rPr>
        <w:t>.</w:t>
      </w:r>
    </w:p>
    <w:p w14:paraId="5D45B7A8" w14:textId="77777777" w:rsidR="00394047" w:rsidRPr="00CB7463" w:rsidRDefault="0064035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С.Чинзориг:</w:t>
      </w:r>
      <w:r w:rsidRPr="00CB7463">
        <w:rPr>
          <w:rFonts w:ascii="Arial" w:eastAsia="Times New Roman" w:hAnsi="Arial" w:cs="Arial"/>
          <w:color w:val="000000" w:themeColor="text1"/>
          <w:sz w:val="24"/>
          <w:szCs w:val="24"/>
          <w:lang w:val="mn-MN"/>
        </w:rPr>
        <w:t xml:space="preserve"> </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Яах</w:t>
      </w:r>
      <w:r w:rsidR="00164266" w:rsidRPr="00CB7463">
        <w:rPr>
          <w:rFonts w:ascii="Arial" w:eastAsia="Times New Roman" w:hAnsi="Arial" w:cs="Arial"/>
          <w:sz w:val="24"/>
          <w:szCs w:val="24"/>
          <w:lang w:val="mn-MN"/>
        </w:rPr>
        <w:t xml:space="preserve"> вэ хуультай, </w:t>
      </w:r>
      <w:r w:rsidRPr="00CB7463">
        <w:rPr>
          <w:rFonts w:ascii="Arial" w:eastAsia="Times New Roman" w:hAnsi="Arial" w:cs="Arial"/>
          <w:sz w:val="24"/>
          <w:szCs w:val="24"/>
          <w:lang w:val="mn-MN"/>
        </w:rPr>
        <w:t>7</w:t>
      </w:r>
      <w:r w:rsidR="00164266" w:rsidRPr="00CB7463">
        <w:rPr>
          <w:rFonts w:ascii="Arial" w:eastAsia="Times New Roman" w:hAnsi="Arial" w:cs="Arial"/>
          <w:sz w:val="24"/>
          <w:szCs w:val="24"/>
          <w:lang w:val="mn-MN"/>
        </w:rPr>
        <w:t xml:space="preserve"> сарын </w:t>
      </w:r>
      <w:r w:rsidRPr="00CB7463">
        <w:rPr>
          <w:rFonts w:ascii="Arial" w:eastAsia="Times New Roman" w:hAnsi="Arial" w:cs="Arial"/>
          <w:sz w:val="24"/>
          <w:szCs w:val="24"/>
          <w:lang w:val="mn-MN"/>
        </w:rPr>
        <w:t>1-</w:t>
      </w:r>
      <w:r w:rsidR="00164266" w:rsidRPr="00CB7463">
        <w:rPr>
          <w:rFonts w:ascii="Arial" w:eastAsia="Times New Roman" w:hAnsi="Arial" w:cs="Arial"/>
          <w:sz w:val="24"/>
          <w:szCs w:val="24"/>
          <w:lang w:val="mn-MN"/>
        </w:rPr>
        <w:t xml:space="preserve">ний дотор нэг жилийн төлөвлөгөө батална гэсэн хууль одоо баталчихсан учраас энэ хөгжлийн төлөвлөгөөг </w:t>
      </w:r>
      <w:r w:rsidR="000F230C" w:rsidRPr="00CB7463">
        <w:rPr>
          <w:rFonts w:ascii="Arial" w:eastAsia="Times New Roman" w:hAnsi="Arial" w:cs="Arial"/>
          <w:sz w:val="24"/>
          <w:szCs w:val="24"/>
          <w:lang w:val="mn-MN"/>
        </w:rPr>
        <w:t>тэ</w:t>
      </w:r>
      <w:r w:rsidR="00164266" w:rsidRPr="00CB7463">
        <w:rPr>
          <w:rFonts w:ascii="Arial" w:eastAsia="Times New Roman" w:hAnsi="Arial" w:cs="Arial"/>
          <w:sz w:val="24"/>
          <w:szCs w:val="24"/>
          <w:lang w:val="mn-MN"/>
        </w:rPr>
        <w:t>гээд жаахан сайжруулаад боловсронгуй болгоод баталж таарах байх. Би өчигдөр</w:t>
      </w:r>
      <w:r w:rsidR="000F230C" w:rsidRPr="00CB7463">
        <w:rPr>
          <w:rFonts w:ascii="Arial" w:eastAsia="Times New Roman" w:hAnsi="Arial" w:cs="Arial"/>
          <w:sz w:val="24"/>
          <w:szCs w:val="24"/>
          <w:lang w:val="mn-MN"/>
        </w:rPr>
        <w:t xml:space="preserve"> бол Б</w:t>
      </w:r>
      <w:r w:rsidR="00164266" w:rsidRPr="00CB7463">
        <w:rPr>
          <w:rFonts w:ascii="Arial" w:eastAsia="Times New Roman" w:hAnsi="Arial" w:cs="Arial"/>
          <w:sz w:val="24"/>
          <w:szCs w:val="24"/>
          <w:lang w:val="mn-MN"/>
        </w:rPr>
        <w:t>айнгын хороон дээр ч хэлсэн</w:t>
      </w:r>
      <w:r w:rsidR="000F230C"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000F230C"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 xml:space="preserve">өгжлийн төлөвлөгөө гэж үзэхээргүй, үйл ажиллагааны төлөвлөгөө шиг оруулчихсан байна гээд. Тэгээд бид нар одоо маш одоо олон бодлогын бичиг баримт, </w:t>
      </w:r>
      <w:r w:rsidR="000F230C" w:rsidRPr="00CB7463">
        <w:rPr>
          <w:rFonts w:ascii="Arial" w:eastAsia="Times New Roman" w:hAnsi="Arial" w:cs="Arial"/>
          <w:sz w:val="24"/>
          <w:szCs w:val="24"/>
          <w:lang w:val="mn-MN"/>
        </w:rPr>
        <w:t>2050 гээд, З</w:t>
      </w:r>
      <w:r w:rsidR="00164266" w:rsidRPr="00CB7463">
        <w:rPr>
          <w:rFonts w:ascii="Arial" w:eastAsia="Times New Roman" w:hAnsi="Arial" w:cs="Arial"/>
          <w:sz w:val="24"/>
          <w:szCs w:val="24"/>
          <w:lang w:val="mn-MN"/>
        </w:rPr>
        <w:t>асгийн газрын үйл ажиллагааны хөтөлбөр гээд таван жилийн үндсэн чиглэл гээд</w:t>
      </w:r>
      <w:r w:rsidR="000F230C"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p>
    <w:p w14:paraId="6223F3BC" w14:textId="55349505" w:rsidR="000F230C" w:rsidRPr="00CB7463" w:rsidRDefault="000F230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 xml:space="preserve">дгээр одоо бичиг баримтуудтайгаа уялдуулаад. Яг </w:t>
      </w:r>
      <w:r w:rsidRPr="00CB7463">
        <w:rPr>
          <w:rFonts w:ascii="Arial" w:eastAsia="Times New Roman" w:hAnsi="Arial" w:cs="Arial"/>
          <w:sz w:val="24"/>
          <w:szCs w:val="24"/>
          <w:lang w:val="mn-MN"/>
        </w:rPr>
        <w:t>2022</w:t>
      </w:r>
      <w:r w:rsidR="00164266" w:rsidRPr="00CB7463">
        <w:rPr>
          <w:rFonts w:ascii="Arial" w:eastAsia="Times New Roman" w:hAnsi="Arial" w:cs="Arial"/>
          <w:sz w:val="24"/>
          <w:szCs w:val="24"/>
          <w:lang w:val="mn-MN"/>
        </w:rPr>
        <w:t xml:space="preserve"> онд хөгжлийн бодлогын түвшинд </w:t>
      </w:r>
      <w:r w:rsidRPr="00CB7463">
        <w:rPr>
          <w:rFonts w:ascii="Arial" w:eastAsia="Times New Roman" w:hAnsi="Arial" w:cs="Arial"/>
          <w:sz w:val="24"/>
          <w:szCs w:val="24"/>
          <w:lang w:val="mn-MN"/>
        </w:rPr>
        <w:t>ямар одоо асуудлыг нь анхаарч  т</w:t>
      </w:r>
      <w:r w:rsidR="00164266" w:rsidRPr="00CB7463">
        <w:rPr>
          <w:rFonts w:ascii="Arial" w:eastAsia="Times New Roman" w:hAnsi="Arial" w:cs="Arial"/>
          <w:sz w:val="24"/>
          <w:szCs w:val="24"/>
          <w:lang w:val="mn-MN"/>
        </w:rPr>
        <w:t>өлөвл</w:t>
      </w:r>
      <w:r w:rsidRPr="00CB7463">
        <w:rPr>
          <w:rFonts w:ascii="Arial" w:eastAsia="Times New Roman" w:hAnsi="Arial" w:cs="Arial"/>
          <w:sz w:val="24"/>
          <w:szCs w:val="24"/>
          <w:lang w:val="mn-MN"/>
        </w:rPr>
        <w:t>өгөө болгож хэрэгжүүлэх юм бэ г</w:t>
      </w:r>
      <w:r w:rsidR="00164266" w:rsidRPr="00CB7463">
        <w:rPr>
          <w:rFonts w:ascii="Arial" w:eastAsia="Times New Roman" w:hAnsi="Arial" w:cs="Arial"/>
          <w:sz w:val="24"/>
          <w:szCs w:val="24"/>
          <w:lang w:val="mn-MN"/>
        </w:rPr>
        <w:t xml:space="preserve">эдгийгээ авч үзээд ингээд жилийн төлөвлөгөө болгоод явах нь зүйтэй байх. </w:t>
      </w: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нэ бичиг</w:t>
      </w:r>
      <w:r w:rsidRPr="00CB7463">
        <w:rPr>
          <w:rFonts w:ascii="Arial" w:eastAsia="Times New Roman" w:hAnsi="Arial" w:cs="Arial"/>
          <w:sz w:val="24"/>
          <w:szCs w:val="24"/>
          <w:lang w:val="mn-MN"/>
        </w:rPr>
        <w:t xml:space="preserve"> баримт бол бас одоо чухал</w:t>
      </w:r>
      <w:r w:rsidR="00164266" w:rsidRPr="00CB7463">
        <w:rPr>
          <w:rFonts w:ascii="Arial" w:eastAsia="Times New Roman" w:hAnsi="Arial" w:cs="Arial"/>
          <w:sz w:val="24"/>
          <w:szCs w:val="24"/>
          <w:lang w:val="mn-MN"/>
        </w:rPr>
        <w:t xml:space="preserve"> бичиг баримт</w:t>
      </w:r>
      <w:r w:rsidRPr="00CB7463">
        <w:rPr>
          <w:rFonts w:ascii="Arial" w:eastAsia="Times New Roman" w:hAnsi="Arial" w:cs="Arial"/>
          <w:sz w:val="24"/>
          <w:szCs w:val="24"/>
          <w:lang w:val="mn-MN"/>
        </w:rPr>
        <w:t>. 2022</w:t>
      </w:r>
      <w:r w:rsidR="00164266" w:rsidRPr="00CB7463">
        <w:rPr>
          <w:rFonts w:ascii="Arial" w:eastAsia="Times New Roman" w:hAnsi="Arial" w:cs="Arial"/>
          <w:sz w:val="24"/>
          <w:szCs w:val="24"/>
          <w:lang w:val="mn-MN"/>
        </w:rPr>
        <w:t xml:space="preserve"> оны улсын төсвийн суурь одоо болох бичиг баримт учраас бол нэлээн одоо бас гишүүд анхаарал тавьж</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ярьж байгаа гэж би бодож байна. Өчигдөр би жаахан шүүмжлэлтэй хандсан. </w:t>
      </w:r>
    </w:p>
    <w:p w14:paraId="3283782F" w14:textId="54920B51" w:rsidR="000F230C"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Тэгээд</w:t>
      </w:r>
      <w:r w:rsidR="000F230C" w:rsidRPr="00CB7463">
        <w:rPr>
          <w:rFonts w:ascii="Arial" w:eastAsia="Times New Roman" w:hAnsi="Arial" w:cs="Arial"/>
          <w:sz w:val="24"/>
          <w:szCs w:val="24"/>
          <w:lang w:val="mn-MN"/>
        </w:rPr>
        <w:t xml:space="preserve"> манай Б</w:t>
      </w:r>
      <w:r w:rsidRPr="00CB7463">
        <w:rPr>
          <w:rFonts w:ascii="Arial" w:eastAsia="Times New Roman" w:hAnsi="Arial" w:cs="Arial"/>
          <w:sz w:val="24"/>
          <w:szCs w:val="24"/>
          <w:lang w:val="mn-MN"/>
        </w:rPr>
        <w:t xml:space="preserve">айнгын хорооны дарга </w:t>
      </w:r>
      <w:r w:rsidR="000F230C" w:rsidRPr="00CB7463">
        <w:rPr>
          <w:rFonts w:ascii="Arial" w:eastAsia="Times New Roman" w:hAnsi="Arial" w:cs="Arial"/>
          <w:sz w:val="24"/>
          <w:szCs w:val="24"/>
          <w:lang w:val="mn-MN"/>
        </w:rPr>
        <w:t>ажлын хэсэг байгуулна. Н</w:t>
      </w:r>
      <w:r w:rsidRPr="00CB7463">
        <w:rPr>
          <w:rFonts w:ascii="Arial" w:eastAsia="Times New Roman" w:hAnsi="Arial" w:cs="Arial"/>
          <w:sz w:val="24"/>
          <w:szCs w:val="24"/>
          <w:lang w:val="mn-MN"/>
        </w:rPr>
        <w:t>а</w:t>
      </w:r>
      <w:r w:rsidR="000F230C" w:rsidRPr="00CB7463">
        <w:rPr>
          <w:rFonts w:ascii="Arial" w:eastAsia="Times New Roman" w:hAnsi="Arial" w:cs="Arial"/>
          <w:sz w:val="24"/>
          <w:szCs w:val="24"/>
          <w:lang w:val="mn-MN"/>
        </w:rPr>
        <w:t>да</w:t>
      </w:r>
      <w:r w:rsidRPr="00CB7463">
        <w:rPr>
          <w:rFonts w:ascii="Arial" w:eastAsia="Times New Roman" w:hAnsi="Arial" w:cs="Arial"/>
          <w:sz w:val="24"/>
          <w:szCs w:val="24"/>
          <w:lang w:val="mn-MN"/>
        </w:rPr>
        <w:t>а</w:t>
      </w:r>
      <w:r w:rsidR="000F230C" w:rsidRPr="00CB7463">
        <w:rPr>
          <w:rFonts w:ascii="Arial" w:eastAsia="Times New Roman" w:hAnsi="Arial" w:cs="Arial"/>
          <w:sz w:val="24"/>
          <w:szCs w:val="24"/>
          <w:lang w:val="mn-MN"/>
        </w:rPr>
        <w:t>р</w:t>
      </w:r>
      <w:r w:rsidRPr="00CB7463">
        <w:rPr>
          <w:rFonts w:ascii="Arial" w:eastAsia="Times New Roman" w:hAnsi="Arial" w:cs="Arial"/>
          <w:sz w:val="24"/>
          <w:szCs w:val="24"/>
          <w:lang w:val="mn-MN"/>
        </w:rPr>
        <w:t xml:space="preserve"> ахлуулна. Ажлын хэсэг байгуула</w:t>
      </w:r>
      <w:r w:rsidR="00394047" w:rsidRPr="00CB7463">
        <w:rPr>
          <w:rFonts w:ascii="Arial" w:eastAsia="Times New Roman" w:hAnsi="Arial" w:cs="Arial"/>
          <w:sz w:val="24"/>
          <w:szCs w:val="24"/>
          <w:lang w:val="mn-MN"/>
        </w:rPr>
        <w:t>ад</w:t>
      </w:r>
      <w:r w:rsidRPr="00CB7463">
        <w:rPr>
          <w:rFonts w:ascii="Arial" w:eastAsia="Times New Roman" w:hAnsi="Arial" w:cs="Arial"/>
          <w:sz w:val="24"/>
          <w:szCs w:val="24"/>
          <w:lang w:val="mn-MN"/>
        </w:rPr>
        <w:t xml:space="preserve"> </w:t>
      </w:r>
      <w:r w:rsidR="000F230C" w:rsidRPr="00CB7463">
        <w:rPr>
          <w:rFonts w:ascii="Arial" w:eastAsia="Times New Roman" w:hAnsi="Arial" w:cs="Arial"/>
          <w:sz w:val="24"/>
          <w:szCs w:val="24"/>
          <w:lang w:val="mn-MN"/>
        </w:rPr>
        <w:t>ингээд алх ц</w:t>
      </w:r>
      <w:r w:rsidRPr="00CB7463">
        <w:rPr>
          <w:rFonts w:ascii="Arial" w:eastAsia="Times New Roman" w:hAnsi="Arial" w:cs="Arial"/>
          <w:sz w:val="24"/>
          <w:szCs w:val="24"/>
          <w:lang w:val="mn-MN"/>
        </w:rPr>
        <w:t>о</w:t>
      </w:r>
      <w:r w:rsidR="000F230C" w:rsidRPr="00CB7463">
        <w:rPr>
          <w:rFonts w:ascii="Arial" w:eastAsia="Times New Roman" w:hAnsi="Arial" w:cs="Arial"/>
          <w:sz w:val="24"/>
          <w:szCs w:val="24"/>
          <w:lang w:val="mn-MN"/>
        </w:rPr>
        <w:t>хичихсон. Тэгэхээр одоо нэгэнт Б</w:t>
      </w:r>
      <w:r w:rsidRPr="00CB7463">
        <w:rPr>
          <w:rFonts w:ascii="Arial" w:eastAsia="Times New Roman" w:hAnsi="Arial" w:cs="Arial"/>
          <w:sz w:val="24"/>
          <w:szCs w:val="24"/>
          <w:lang w:val="mn-MN"/>
        </w:rPr>
        <w:t>айнгын хорооны шийдвэр гарсан учраас л ажлын хэсэг дээр бол ажил</w:t>
      </w:r>
      <w:r w:rsidR="000F230C" w:rsidRPr="00CB7463">
        <w:rPr>
          <w:rFonts w:ascii="Arial" w:eastAsia="Times New Roman" w:hAnsi="Arial" w:cs="Arial"/>
          <w:sz w:val="24"/>
          <w:szCs w:val="24"/>
          <w:lang w:val="mn-MN"/>
        </w:rPr>
        <w:t>лаж</w:t>
      </w:r>
      <w:r w:rsidRPr="00CB7463">
        <w:rPr>
          <w:rFonts w:ascii="Arial" w:eastAsia="Times New Roman" w:hAnsi="Arial" w:cs="Arial"/>
          <w:sz w:val="24"/>
          <w:szCs w:val="24"/>
          <w:lang w:val="mn-MN"/>
        </w:rPr>
        <w:t xml:space="preserve"> таарах нь. </w:t>
      </w:r>
    </w:p>
    <w:p w14:paraId="461CDF6B" w14:textId="77777777" w:rsidR="000F230C" w:rsidRPr="00CB7463" w:rsidRDefault="000F230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Харин Нямдорж сайд энэ бусад сайд нарт</w:t>
      </w:r>
      <w:r w:rsidR="00164266" w:rsidRPr="00CB7463">
        <w:rPr>
          <w:rFonts w:ascii="Arial" w:eastAsia="Times New Roman" w:hAnsi="Arial" w:cs="Arial"/>
          <w:sz w:val="24"/>
          <w:szCs w:val="24"/>
          <w:lang w:val="mn-MN"/>
        </w:rPr>
        <w:t xml:space="preserve">аа </w:t>
      </w:r>
      <w:r w:rsidRPr="00CB7463">
        <w:rPr>
          <w:rFonts w:ascii="Arial" w:eastAsia="Times New Roman" w:hAnsi="Arial" w:cs="Arial"/>
          <w:sz w:val="24"/>
          <w:szCs w:val="24"/>
          <w:lang w:val="mn-MN"/>
        </w:rPr>
        <w:t xml:space="preserve">сайн </w:t>
      </w:r>
      <w:r w:rsidR="00164266" w:rsidRPr="00CB7463">
        <w:rPr>
          <w:rFonts w:ascii="Arial" w:eastAsia="Times New Roman" w:hAnsi="Arial" w:cs="Arial"/>
          <w:sz w:val="24"/>
          <w:szCs w:val="24"/>
          <w:lang w:val="mn-MN"/>
        </w:rPr>
        <w:t>хэлээд тэр ажлын хэс</w:t>
      </w:r>
      <w:r w:rsidRPr="00CB7463">
        <w:rPr>
          <w:rFonts w:ascii="Arial" w:eastAsia="Times New Roman" w:hAnsi="Arial" w:cs="Arial"/>
          <w:sz w:val="24"/>
          <w:szCs w:val="24"/>
          <w:lang w:val="mn-MN"/>
        </w:rPr>
        <w:t>эгт нь манай сайдууд маш сайн о</w:t>
      </w:r>
      <w:r w:rsidR="00164266" w:rsidRPr="00CB7463">
        <w:rPr>
          <w:rFonts w:ascii="Arial" w:eastAsia="Times New Roman" w:hAnsi="Arial" w:cs="Arial"/>
          <w:sz w:val="24"/>
          <w:szCs w:val="24"/>
          <w:lang w:val="mn-MN"/>
        </w:rPr>
        <w:t xml:space="preserve">доо оролцоод дэмжлэг үзүүлж ажлаа мэдэх тал дээр бас </w:t>
      </w:r>
      <w:r w:rsidRPr="00CB7463">
        <w:rPr>
          <w:rFonts w:ascii="Arial" w:eastAsia="Times New Roman" w:hAnsi="Arial" w:cs="Arial"/>
          <w:sz w:val="24"/>
          <w:szCs w:val="24"/>
          <w:lang w:val="mn-MN"/>
        </w:rPr>
        <w:t>Нямдорж сайд</w:t>
      </w:r>
      <w:r w:rsidR="00164266" w:rsidRPr="00CB7463">
        <w:rPr>
          <w:rFonts w:ascii="Arial" w:eastAsia="Times New Roman" w:hAnsi="Arial" w:cs="Arial"/>
          <w:sz w:val="24"/>
          <w:szCs w:val="24"/>
          <w:lang w:val="mn-MN"/>
        </w:rPr>
        <w:t xml:space="preserve"> анхаарч</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дэмжлэг үзүүлж бол ажиллавал сайн байна. Сайд нар ярихлаар </w:t>
      </w:r>
      <w:r w:rsidRPr="00CB7463">
        <w:rPr>
          <w:rFonts w:ascii="Arial" w:eastAsia="Times New Roman" w:hAnsi="Arial" w:cs="Arial"/>
          <w:sz w:val="24"/>
          <w:szCs w:val="24"/>
          <w:lang w:val="mn-MN"/>
        </w:rPr>
        <w:t>баахан тоо яриад байгаа юм</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w:t>
      </w:r>
      <w:r w:rsidR="00164266" w:rsidRPr="00CB7463">
        <w:rPr>
          <w:rFonts w:ascii="Arial" w:eastAsia="Times New Roman" w:hAnsi="Arial" w:cs="Arial"/>
          <w:sz w:val="24"/>
          <w:szCs w:val="24"/>
          <w:lang w:val="mn-MN"/>
        </w:rPr>
        <w:t>оё ном үзүүлээд байгаа юм. Ядаж тэр гоё ном н</w:t>
      </w:r>
      <w:r w:rsidRPr="00CB7463">
        <w:rPr>
          <w:rFonts w:ascii="Arial" w:eastAsia="Times New Roman" w:hAnsi="Arial" w:cs="Arial"/>
          <w:sz w:val="24"/>
          <w:szCs w:val="24"/>
          <w:lang w:val="mn-MN"/>
        </w:rPr>
        <w:t>ь. Тоотой</w:t>
      </w:r>
      <w:r w:rsidR="00164266" w:rsidRPr="00CB7463">
        <w:rPr>
          <w:rFonts w:ascii="Arial" w:eastAsia="Times New Roman" w:hAnsi="Arial" w:cs="Arial"/>
          <w:sz w:val="24"/>
          <w:szCs w:val="24"/>
          <w:lang w:val="mn-MN"/>
        </w:rPr>
        <w:t xml:space="preserve"> гоё ном нь бид нар</w:t>
      </w: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 xml:space="preserve"> ирээгүй байхгүй юу. Одоогоор бидний гар дээр ирээгүй тэр хөх ном чинь</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Тэр Э</w:t>
      </w:r>
      <w:r w:rsidR="00164266" w:rsidRPr="00CB7463">
        <w:rPr>
          <w:rFonts w:ascii="Arial" w:eastAsia="Times New Roman" w:hAnsi="Arial" w:cs="Arial"/>
          <w:sz w:val="24"/>
          <w:szCs w:val="24"/>
          <w:lang w:val="mn-MN"/>
        </w:rPr>
        <w:t>нх</w:t>
      </w:r>
      <w:r w:rsidRPr="00CB7463">
        <w:rPr>
          <w:rFonts w:ascii="Arial" w:eastAsia="Times New Roman" w:hAnsi="Arial" w:cs="Arial"/>
          <w:sz w:val="24"/>
          <w:szCs w:val="24"/>
          <w:lang w:val="mn-MN"/>
        </w:rPr>
        <w:t>-А</w:t>
      </w:r>
      <w:r w:rsidR="00164266" w:rsidRPr="00CB7463">
        <w:rPr>
          <w:rFonts w:ascii="Arial" w:eastAsia="Times New Roman" w:hAnsi="Arial" w:cs="Arial"/>
          <w:sz w:val="24"/>
          <w:szCs w:val="24"/>
          <w:lang w:val="mn-MN"/>
        </w:rPr>
        <w:t xml:space="preserve">мгалан сайд үзүүлээд байна лээ. </w:t>
      </w:r>
    </w:p>
    <w:p w14:paraId="621147BD" w14:textId="77777777" w:rsidR="000F230C"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w:t>
      </w:r>
      <w:r w:rsidR="000F230C" w:rsidRPr="00CB7463">
        <w:rPr>
          <w:rFonts w:ascii="Arial" w:eastAsia="Times New Roman" w:hAnsi="Arial" w:cs="Arial"/>
          <w:sz w:val="24"/>
          <w:szCs w:val="24"/>
          <w:lang w:val="mn-MN"/>
        </w:rPr>
        <w:t>бол гишүүд энэ мэдээлэлгүй</w:t>
      </w:r>
      <w:r w:rsidRPr="00CB7463">
        <w:rPr>
          <w:rFonts w:ascii="Arial" w:eastAsia="Times New Roman" w:hAnsi="Arial" w:cs="Arial"/>
          <w:sz w:val="24"/>
          <w:szCs w:val="24"/>
          <w:lang w:val="mn-MN"/>
        </w:rPr>
        <w:t>н од</w:t>
      </w:r>
      <w:r w:rsidR="000F230C" w:rsidRPr="00CB7463">
        <w:rPr>
          <w:rFonts w:ascii="Arial" w:eastAsia="Times New Roman" w:hAnsi="Arial" w:cs="Arial"/>
          <w:sz w:val="24"/>
          <w:szCs w:val="24"/>
          <w:lang w:val="mn-MN"/>
        </w:rPr>
        <w:t>оо улмаас бас янз янзын асуудал</w:t>
      </w:r>
      <w:r w:rsidRPr="00CB7463">
        <w:rPr>
          <w:rFonts w:ascii="Arial" w:eastAsia="Times New Roman" w:hAnsi="Arial" w:cs="Arial"/>
          <w:sz w:val="24"/>
          <w:szCs w:val="24"/>
          <w:lang w:val="mn-MN"/>
        </w:rPr>
        <w:t xml:space="preserve"> асууж б</w:t>
      </w:r>
      <w:r w:rsidR="000F230C" w:rsidRPr="00CB7463">
        <w:rPr>
          <w:rFonts w:ascii="Arial" w:eastAsia="Times New Roman" w:hAnsi="Arial" w:cs="Arial"/>
          <w:sz w:val="24"/>
          <w:szCs w:val="24"/>
          <w:lang w:val="mn-MN"/>
        </w:rPr>
        <w:t>айгаа. Т</w:t>
      </w:r>
      <w:r w:rsidRPr="00CB7463">
        <w:rPr>
          <w:rFonts w:ascii="Arial" w:eastAsia="Times New Roman" w:hAnsi="Arial" w:cs="Arial"/>
          <w:sz w:val="24"/>
          <w:szCs w:val="24"/>
          <w:lang w:val="mn-MN"/>
        </w:rPr>
        <w:t>оо баримт нь алга гэж ингэж бас асуугаад байгаа нь үнэн, бодитой үнэн. Тийм учраас бол тэр мэдээллүүдээ одоо богино хугацаанд өгмөөр байна. Тэгээд ажлын хэсэг</w:t>
      </w:r>
      <w:r w:rsidR="000F230C" w:rsidRPr="00CB7463">
        <w:rPr>
          <w:rFonts w:ascii="Arial" w:eastAsia="Times New Roman" w:hAnsi="Arial" w:cs="Arial"/>
          <w:sz w:val="24"/>
          <w:szCs w:val="24"/>
          <w:lang w:val="mn-MN"/>
        </w:rPr>
        <w:t>тээ л манай З</w:t>
      </w:r>
      <w:r w:rsidRPr="00CB7463">
        <w:rPr>
          <w:rFonts w:ascii="Arial" w:eastAsia="Times New Roman" w:hAnsi="Arial" w:cs="Arial"/>
          <w:sz w:val="24"/>
          <w:szCs w:val="24"/>
          <w:lang w:val="mn-MN"/>
        </w:rPr>
        <w:t>асгийн газар</w:t>
      </w:r>
      <w:r w:rsidR="000F230C"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0F230C" w:rsidRPr="00CB7463">
        <w:rPr>
          <w:rFonts w:ascii="Arial" w:eastAsia="Times New Roman" w:hAnsi="Arial" w:cs="Arial"/>
          <w:sz w:val="24"/>
          <w:szCs w:val="24"/>
          <w:lang w:val="mn-MN"/>
        </w:rPr>
        <w:t>Нямдорж сайд нар чиглэл өгөөд С</w:t>
      </w:r>
      <w:r w:rsidRPr="00CB7463">
        <w:rPr>
          <w:rFonts w:ascii="Arial" w:eastAsia="Times New Roman" w:hAnsi="Arial" w:cs="Arial"/>
          <w:sz w:val="24"/>
          <w:szCs w:val="24"/>
          <w:lang w:val="mn-MN"/>
        </w:rPr>
        <w:t>ангийн сайд бас нэлээн идэвхтэй оролцоод</w:t>
      </w:r>
      <w:r w:rsidR="000F230C"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0F230C" w:rsidRPr="00CB7463">
        <w:rPr>
          <w:rFonts w:ascii="Arial" w:eastAsia="Times New Roman" w:hAnsi="Arial" w:cs="Arial"/>
          <w:sz w:val="24"/>
          <w:szCs w:val="24"/>
          <w:lang w:val="mn-MN"/>
        </w:rPr>
        <w:t>дэмжлэг үзүүлээд одоо ажиллая</w:t>
      </w:r>
      <w:r w:rsidRPr="00CB7463">
        <w:rPr>
          <w:rFonts w:ascii="Arial" w:eastAsia="Times New Roman" w:hAnsi="Arial" w:cs="Arial"/>
          <w:sz w:val="24"/>
          <w:szCs w:val="24"/>
          <w:lang w:val="mn-MN"/>
        </w:rPr>
        <w:t xml:space="preserve">. Тэгэх юм бол </w:t>
      </w:r>
      <w:r w:rsidR="000F230C" w:rsidRPr="00CB7463">
        <w:rPr>
          <w:rFonts w:ascii="Arial" w:eastAsia="Times New Roman" w:hAnsi="Arial" w:cs="Arial"/>
          <w:sz w:val="24"/>
          <w:szCs w:val="24"/>
          <w:lang w:val="mn-MN"/>
        </w:rPr>
        <w:t>одоо бид нар бас энэ гишүүдийн Б</w:t>
      </w:r>
      <w:r w:rsidRPr="00CB7463">
        <w:rPr>
          <w:rFonts w:ascii="Arial" w:eastAsia="Times New Roman" w:hAnsi="Arial" w:cs="Arial"/>
          <w:sz w:val="24"/>
          <w:szCs w:val="24"/>
          <w:lang w:val="mn-MN"/>
        </w:rPr>
        <w:t>айнгын хороо, чуулган дээр ярьж байгаа бүх одоо саналыг нэг бүрчлэн одоо авч үзье, тэгээд авах гээхийн одо</w:t>
      </w:r>
      <w:r w:rsidR="000F230C" w:rsidRPr="00CB7463">
        <w:rPr>
          <w:rFonts w:ascii="Arial" w:eastAsia="Times New Roman" w:hAnsi="Arial" w:cs="Arial"/>
          <w:sz w:val="24"/>
          <w:szCs w:val="24"/>
          <w:lang w:val="mn-MN"/>
        </w:rPr>
        <w:t>о ухаанаар нөгөө талаас нь ковидын</w:t>
      </w:r>
      <w:r w:rsidRPr="00CB7463">
        <w:rPr>
          <w:rFonts w:ascii="Arial" w:eastAsia="Times New Roman" w:hAnsi="Arial" w:cs="Arial"/>
          <w:sz w:val="24"/>
          <w:szCs w:val="24"/>
          <w:lang w:val="mn-MN"/>
        </w:rPr>
        <w:t xml:space="preserve"> хүнд нөхцөлд энэ эдийн засгаа яаж одоо бас цааш нь сэргээж одоо эрчимжүүлж авч байх вэ гэдэг балансыг хэрхэн одоо тэнцвэржүүлэх вэ гэдэг талаасаа ажлын хэсэг дээр нэлээн одоо нухацтай ажиллаад богино хугацаанд, тэгээд </w:t>
      </w:r>
      <w:r w:rsidR="000F230C" w:rsidRPr="00CB7463">
        <w:rPr>
          <w:rFonts w:ascii="Arial" w:eastAsia="Times New Roman" w:hAnsi="Arial" w:cs="Arial"/>
          <w:sz w:val="24"/>
          <w:szCs w:val="24"/>
          <w:lang w:val="mn-MN"/>
        </w:rPr>
        <w:t>7</w:t>
      </w:r>
      <w:r w:rsidRPr="00CB7463">
        <w:rPr>
          <w:rFonts w:ascii="Arial" w:eastAsia="Times New Roman" w:hAnsi="Arial" w:cs="Arial"/>
          <w:sz w:val="24"/>
          <w:szCs w:val="24"/>
          <w:lang w:val="mn-MN"/>
        </w:rPr>
        <w:t xml:space="preserve"> сарын </w:t>
      </w:r>
      <w:r w:rsidR="000F230C" w:rsidRPr="00CB7463">
        <w:rPr>
          <w:rFonts w:ascii="Arial" w:eastAsia="Times New Roman" w:hAnsi="Arial" w:cs="Arial"/>
          <w:sz w:val="24"/>
          <w:szCs w:val="24"/>
          <w:lang w:val="mn-MN"/>
        </w:rPr>
        <w:t>1-ний өмнө одоо багтаагаад И</w:t>
      </w:r>
      <w:r w:rsidRPr="00CB7463">
        <w:rPr>
          <w:rFonts w:ascii="Arial" w:eastAsia="Times New Roman" w:hAnsi="Arial" w:cs="Arial"/>
          <w:sz w:val="24"/>
          <w:szCs w:val="24"/>
          <w:lang w:val="mn-MN"/>
        </w:rPr>
        <w:t xml:space="preserve">х </w:t>
      </w:r>
      <w:r w:rsidR="000F230C"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урлаар одоо оруулж батлуулъя гэсэн ийм </w:t>
      </w:r>
      <w:r w:rsidR="000F230C" w:rsidRPr="00CB7463">
        <w:rPr>
          <w:rFonts w:ascii="Arial" w:eastAsia="Times New Roman" w:hAnsi="Arial" w:cs="Arial"/>
          <w:sz w:val="24"/>
          <w:szCs w:val="24"/>
          <w:lang w:val="mn-MN"/>
        </w:rPr>
        <w:t>чигтэй байна. З</w:t>
      </w:r>
      <w:r w:rsidRPr="00CB7463">
        <w:rPr>
          <w:rFonts w:ascii="Arial" w:eastAsia="Times New Roman" w:hAnsi="Arial" w:cs="Arial"/>
          <w:sz w:val="24"/>
          <w:szCs w:val="24"/>
          <w:lang w:val="mn-MN"/>
        </w:rPr>
        <w:t xml:space="preserve">асгийн газар маш сайн одоо дэмжиж одоо хамтарч ажиллаарай гэж бас </w:t>
      </w:r>
      <w:r w:rsidR="000F230C" w:rsidRPr="00CB7463">
        <w:rPr>
          <w:rFonts w:ascii="Arial" w:eastAsia="Times New Roman" w:hAnsi="Arial" w:cs="Arial"/>
          <w:sz w:val="24"/>
          <w:szCs w:val="24"/>
          <w:lang w:val="mn-MN"/>
        </w:rPr>
        <w:t>хүсье</w:t>
      </w:r>
      <w:r w:rsidRPr="00CB7463">
        <w:rPr>
          <w:rFonts w:ascii="Arial" w:eastAsia="Times New Roman" w:hAnsi="Arial" w:cs="Arial"/>
          <w:sz w:val="24"/>
          <w:szCs w:val="24"/>
          <w:lang w:val="mn-MN"/>
        </w:rPr>
        <w:t xml:space="preserve">. </w:t>
      </w:r>
    </w:p>
    <w:p w14:paraId="53F6E8DD" w14:textId="77777777" w:rsidR="000F230C"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Баярлалаа</w:t>
      </w:r>
      <w:r w:rsidR="000F230C" w:rsidRPr="00CB7463">
        <w:rPr>
          <w:rFonts w:ascii="Arial" w:eastAsia="Times New Roman" w:hAnsi="Arial" w:cs="Arial"/>
          <w:sz w:val="24"/>
          <w:szCs w:val="24"/>
          <w:lang w:val="mn-MN"/>
        </w:rPr>
        <w:t>.</w:t>
      </w:r>
    </w:p>
    <w:p w14:paraId="01EBC11D" w14:textId="77777777" w:rsidR="000F230C" w:rsidRPr="00CB7463" w:rsidRDefault="00164266"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sz w:val="24"/>
          <w:szCs w:val="24"/>
          <w:lang w:val="mn-MN"/>
        </w:rPr>
        <w:t xml:space="preserve"> </w:t>
      </w:r>
      <w:r w:rsidR="000F230C" w:rsidRPr="00CB7463">
        <w:rPr>
          <w:rFonts w:ascii="Arial" w:eastAsia="Times New Roman" w:hAnsi="Arial" w:cs="Arial"/>
          <w:b/>
          <w:color w:val="000000" w:themeColor="text1"/>
          <w:sz w:val="24"/>
          <w:szCs w:val="24"/>
          <w:lang w:val="mn-MN"/>
        </w:rPr>
        <w:t>Г.Занданшатар:</w:t>
      </w:r>
      <w:r w:rsidR="000F230C" w:rsidRPr="00CB7463">
        <w:rPr>
          <w:rFonts w:ascii="Arial" w:eastAsia="Times New Roman" w:hAnsi="Arial" w:cs="Arial"/>
          <w:color w:val="000000" w:themeColor="text1"/>
          <w:sz w:val="24"/>
          <w:szCs w:val="24"/>
          <w:lang w:val="mn-MN"/>
        </w:rPr>
        <w:t xml:space="preserve"> Тогмидын Доржханд гишүүн. </w:t>
      </w:r>
    </w:p>
    <w:p w14:paraId="785CAB9B" w14:textId="77777777" w:rsidR="000F230C" w:rsidRPr="00CB7463" w:rsidRDefault="000F230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164266" w:rsidRPr="00CB7463">
        <w:rPr>
          <w:rFonts w:ascii="Arial" w:eastAsia="Times New Roman" w:hAnsi="Arial" w:cs="Arial"/>
          <w:sz w:val="24"/>
          <w:szCs w:val="24"/>
          <w:lang w:val="mn-MN"/>
        </w:rPr>
        <w:t xml:space="preserve">аярлалаа. </w:t>
      </w:r>
    </w:p>
    <w:p w14:paraId="25D9934F" w14:textId="77777777" w:rsidR="0079441F" w:rsidRPr="00CB7463" w:rsidRDefault="000F230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Т.Доржханд:</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Баярлалаа. Ямар ч байсан энэ х</w:t>
      </w:r>
      <w:r w:rsidR="00164266" w:rsidRPr="00CB7463">
        <w:rPr>
          <w:rFonts w:ascii="Arial" w:eastAsia="Times New Roman" w:hAnsi="Arial" w:cs="Arial"/>
          <w:sz w:val="24"/>
          <w:szCs w:val="24"/>
          <w:lang w:val="mn-MN"/>
        </w:rPr>
        <w:t>уулийн дагуу л гэхээс биш үндсэндээ бол төрийн хөрөнгө оруулалтын хөтөлбөр, төлөвлөгөө байна л даа. Тэгээд тийм болохлоор, энийг нөгөө хөгжлийн төлөвлөгөө г</w:t>
      </w:r>
      <w:r w:rsidR="00385119" w:rsidRPr="00CB7463">
        <w:rPr>
          <w:rFonts w:ascii="Arial" w:eastAsia="Times New Roman" w:hAnsi="Arial" w:cs="Arial"/>
          <w:sz w:val="24"/>
          <w:szCs w:val="24"/>
          <w:lang w:val="mn-MN"/>
        </w:rPr>
        <w:t xml:space="preserve">эдэг юмтай бас андуурч болохгүй. Нэр </w:t>
      </w:r>
      <w:r w:rsidR="00394047" w:rsidRPr="00CB7463">
        <w:rPr>
          <w:rFonts w:ascii="Arial" w:eastAsia="Times New Roman" w:hAnsi="Arial" w:cs="Arial"/>
          <w:sz w:val="24"/>
          <w:szCs w:val="24"/>
          <w:lang w:val="mn-MN"/>
        </w:rPr>
        <w:t>томьёон</w:t>
      </w:r>
      <w:r w:rsidR="00164266" w:rsidRPr="00CB7463">
        <w:rPr>
          <w:rFonts w:ascii="Arial" w:eastAsia="Times New Roman" w:hAnsi="Arial" w:cs="Arial"/>
          <w:sz w:val="24"/>
          <w:szCs w:val="24"/>
          <w:lang w:val="mn-MN"/>
        </w:rPr>
        <w:t xml:space="preserve"> </w:t>
      </w:r>
      <w:r w:rsidR="00385119" w:rsidRPr="00CB7463">
        <w:rPr>
          <w:rFonts w:ascii="Arial" w:eastAsia="Times New Roman" w:hAnsi="Arial" w:cs="Arial"/>
          <w:sz w:val="24"/>
          <w:szCs w:val="24"/>
          <w:lang w:val="mn-MN"/>
        </w:rPr>
        <w:t>дээрээ анхаарах хэрэгтэй байх</w:t>
      </w:r>
      <w:r w:rsidR="00164266" w:rsidRPr="00CB7463">
        <w:rPr>
          <w:rFonts w:ascii="Arial" w:eastAsia="Times New Roman" w:hAnsi="Arial" w:cs="Arial"/>
          <w:sz w:val="24"/>
          <w:szCs w:val="24"/>
          <w:lang w:val="mn-MN"/>
        </w:rPr>
        <w:t xml:space="preserve">. Тэгээд цаашдаа үнэхээр </w:t>
      </w:r>
      <w:r w:rsidR="00385119"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 xml:space="preserve">өгжлийн төлөвлөгөө юм бол нөгөө үр дүнгийн үзүүлэлтүүд нь хэрэгтэй шүү дээ. Одоо ажлын байрыг хэдээр нэмэгдүүлэх юм. </w:t>
      </w:r>
      <w:r w:rsidR="00385119"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 xml:space="preserve">эгээд ядуурал хэдэн хувиар буурах юм, энэ ажлыг хийсний үр дүнд гэдэг юм уу хэвийн байдлаар нөгөө </w:t>
      </w:r>
      <w:r w:rsidR="00385119"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үр</w:t>
      </w:r>
      <w:r w:rsidR="00385119" w:rsidRPr="00CB7463">
        <w:rPr>
          <w:rFonts w:ascii="Arial" w:eastAsia="Times New Roman" w:hAnsi="Arial" w:cs="Arial"/>
          <w:sz w:val="24"/>
          <w:szCs w:val="24"/>
          <w:lang w:val="mn-MN"/>
        </w:rPr>
        <w:t>эх</w:t>
      </w:r>
      <w:r w:rsidR="00164266" w:rsidRPr="00CB7463">
        <w:rPr>
          <w:rFonts w:ascii="Arial" w:eastAsia="Times New Roman" w:hAnsi="Arial" w:cs="Arial"/>
          <w:sz w:val="24"/>
          <w:szCs w:val="24"/>
          <w:lang w:val="mn-MN"/>
        </w:rPr>
        <w:t xml:space="preserve"> үр дүнтэй нь </w:t>
      </w:r>
      <w:r w:rsidR="00385119" w:rsidRPr="00CB7463">
        <w:rPr>
          <w:rFonts w:ascii="Arial" w:eastAsia="Times New Roman" w:hAnsi="Arial" w:cs="Arial"/>
          <w:sz w:val="24"/>
          <w:szCs w:val="24"/>
          <w:lang w:val="mn-MN"/>
        </w:rPr>
        <w:t>явбал бол сая бодитой болох байх</w:t>
      </w:r>
      <w:r w:rsidR="00164266" w:rsidRPr="00CB7463">
        <w:rPr>
          <w:rFonts w:ascii="Arial" w:eastAsia="Times New Roman" w:hAnsi="Arial" w:cs="Arial"/>
          <w:sz w:val="24"/>
          <w:szCs w:val="24"/>
          <w:lang w:val="mn-MN"/>
        </w:rPr>
        <w:t xml:space="preserve">. </w:t>
      </w:r>
      <w:r w:rsidR="00385119" w:rsidRPr="00CB7463">
        <w:rPr>
          <w:rFonts w:ascii="Arial" w:eastAsia="Times New Roman" w:hAnsi="Arial" w:cs="Arial"/>
          <w:sz w:val="24"/>
          <w:szCs w:val="24"/>
          <w:lang w:val="mn-MN"/>
        </w:rPr>
        <w:t>А</w:t>
      </w:r>
      <w:r w:rsidR="00164266" w:rsidRPr="00CB7463">
        <w:rPr>
          <w:rFonts w:ascii="Arial" w:eastAsia="Times New Roman" w:hAnsi="Arial" w:cs="Arial"/>
          <w:sz w:val="24"/>
          <w:szCs w:val="24"/>
          <w:lang w:val="mn-MN"/>
        </w:rPr>
        <w:t>рван их н</w:t>
      </w:r>
      <w:r w:rsidR="00385119" w:rsidRPr="00CB7463">
        <w:rPr>
          <w:rFonts w:ascii="Arial" w:eastAsia="Times New Roman" w:hAnsi="Arial" w:cs="Arial"/>
          <w:sz w:val="24"/>
          <w:szCs w:val="24"/>
          <w:lang w:val="mn-MN"/>
        </w:rPr>
        <w:t>аяд гээд тоо тавьчихсан байна. Тэгээд бүтэхгүй дээ. Т</w:t>
      </w:r>
      <w:r w:rsidR="00164266" w:rsidRPr="00CB7463">
        <w:rPr>
          <w:rFonts w:ascii="Arial" w:eastAsia="Times New Roman" w:hAnsi="Arial" w:cs="Arial"/>
          <w:sz w:val="24"/>
          <w:szCs w:val="24"/>
          <w:lang w:val="mn-MN"/>
        </w:rPr>
        <w:t xml:space="preserve">өсвөөс нэг их наяд нь юм байна. Гаднын зээл тусламж </w:t>
      </w:r>
      <w:r w:rsidR="00385119" w:rsidRPr="00CB7463">
        <w:rPr>
          <w:rFonts w:ascii="Arial" w:eastAsia="Times New Roman" w:hAnsi="Arial" w:cs="Arial"/>
          <w:sz w:val="24"/>
          <w:szCs w:val="24"/>
          <w:lang w:val="mn-MN"/>
        </w:rPr>
        <w:t>2.2. К</w:t>
      </w:r>
      <w:r w:rsidR="00164266" w:rsidRPr="00CB7463">
        <w:rPr>
          <w:rFonts w:ascii="Arial" w:eastAsia="Times New Roman" w:hAnsi="Arial" w:cs="Arial"/>
          <w:sz w:val="24"/>
          <w:szCs w:val="24"/>
          <w:lang w:val="mn-MN"/>
        </w:rPr>
        <w:t xml:space="preserve">онцессоор </w:t>
      </w:r>
      <w:r w:rsidR="00385119" w:rsidRPr="00CB7463">
        <w:rPr>
          <w:rFonts w:ascii="Arial" w:eastAsia="Times New Roman" w:hAnsi="Arial" w:cs="Arial"/>
          <w:sz w:val="24"/>
          <w:szCs w:val="24"/>
          <w:lang w:val="mn-MN"/>
        </w:rPr>
        <w:t>1.2. Х</w:t>
      </w:r>
      <w:r w:rsidR="00164266" w:rsidRPr="00CB7463">
        <w:rPr>
          <w:rFonts w:ascii="Arial" w:eastAsia="Times New Roman" w:hAnsi="Arial" w:cs="Arial"/>
          <w:sz w:val="24"/>
          <w:szCs w:val="24"/>
          <w:lang w:val="mn-MN"/>
        </w:rPr>
        <w:t xml:space="preserve">увийн сектороос </w:t>
      </w:r>
      <w:r w:rsidR="00385119" w:rsidRPr="00CB7463">
        <w:rPr>
          <w:rFonts w:ascii="Arial" w:eastAsia="Times New Roman" w:hAnsi="Arial" w:cs="Arial"/>
          <w:sz w:val="24"/>
          <w:szCs w:val="24"/>
          <w:lang w:val="mn-MN"/>
        </w:rPr>
        <w:t>5.7</w:t>
      </w:r>
      <w:r w:rsidR="00164266" w:rsidRPr="00CB7463">
        <w:rPr>
          <w:rFonts w:ascii="Arial" w:eastAsia="Times New Roman" w:hAnsi="Arial" w:cs="Arial"/>
          <w:sz w:val="24"/>
          <w:szCs w:val="24"/>
          <w:lang w:val="mn-MN"/>
        </w:rPr>
        <w:t xml:space="preserve"> их наяд. </w:t>
      </w:r>
    </w:p>
    <w:p w14:paraId="1E4817D9" w14:textId="77777777" w:rsidR="0079441F" w:rsidRPr="00CB7463" w:rsidRDefault="0038511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Одоо энэ ковидын</w:t>
      </w:r>
      <w:r w:rsidR="00164266" w:rsidRPr="00CB7463">
        <w:rPr>
          <w:rFonts w:ascii="Arial" w:eastAsia="Times New Roman" w:hAnsi="Arial" w:cs="Arial"/>
          <w:sz w:val="24"/>
          <w:szCs w:val="24"/>
          <w:lang w:val="mn-MN"/>
        </w:rPr>
        <w:t xml:space="preserve"> хүндрэлтэй байгаа үед хувийн секторын хөрөнгө оруулалт, гадна дотнын хөрөнгө оруулалт зогсчихсон байгаа, ийм хүндрэлтэй үед энэ бол цаас байна л гэж харж байна. </w:t>
      </w: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 xml:space="preserve">эгээд заавал </w:t>
      </w:r>
      <w:r w:rsidRPr="00CB7463">
        <w:rPr>
          <w:rFonts w:ascii="Arial" w:eastAsia="Times New Roman" w:hAnsi="Arial" w:cs="Arial"/>
          <w:sz w:val="24"/>
          <w:szCs w:val="24"/>
          <w:lang w:val="mn-MN"/>
        </w:rPr>
        <w:t>батлах ёстой бол батлаад л явахаас.</w:t>
      </w:r>
      <w:r w:rsidR="00164266" w:rsidRPr="00CB7463">
        <w:rPr>
          <w:rFonts w:ascii="Arial" w:eastAsia="Times New Roman" w:hAnsi="Arial" w:cs="Arial"/>
          <w:sz w:val="24"/>
          <w:szCs w:val="24"/>
          <w:lang w:val="mn-MN"/>
        </w:rPr>
        <w:t xml:space="preserve"> </w:t>
      </w:r>
    </w:p>
    <w:p w14:paraId="3F543176" w14:textId="4EC7ADD5" w:rsidR="00385119" w:rsidRPr="00CB7463" w:rsidRDefault="0038511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Гэхдээ бодитой биш байна шүү. Я</w:t>
      </w:r>
      <w:r w:rsidR="00164266" w:rsidRPr="00CB7463">
        <w:rPr>
          <w:rFonts w:ascii="Arial" w:eastAsia="Times New Roman" w:hAnsi="Arial" w:cs="Arial"/>
          <w:sz w:val="24"/>
          <w:szCs w:val="24"/>
          <w:lang w:val="mn-MN"/>
        </w:rPr>
        <w:t>г юун дээр анхаара</w:t>
      </w:r>
      <w:r w:rsidRPr="00CB7463">
        <w:rPr>
          <w:rFonts w:ascii="Arial" w:eastAsia="Times New Roman" w:hAnsi="Arial" w:cs="Arial"/>
          <w:sz w:val="24"/>
          <w:szCs w:val="24"/>
          <w:lang w:val="mn-MN"/>
        </w:rPr>
        <w:t>х ёстой юм бэ гээд т</w:t>
      </w:r>
      <w:r w:rsidR="00164266" w:rsidRPr="00CB7463">
        <w:rPr>
          <w:rFonts w:ascii="Arial" w:eastAsia="Times New Roman" w:hAnsi="Arial" w:cs="Arial"/>
          <w:sz w:val="24"/>
          <w:szCs w:val="24"/>
          <w:lang w:val="mn-MN"/>
        </w:rPr>
        <w:t xml:space="preserve">эгэхээр </w:t>
      </w:r>
      <w:r w:rsidRPr="00CB7463">
        <w:rPr>
          <w:rFonts w:ascii="Arial" w:eastAsia="Times New Roman" w:hAnsi="Arial" w:cs="Arial"/>
          <w:sz w:val="24"/>
          <w:szCs w:val="24"/>
          <w:lang w:val="mn-MN"/>
        </w:rPr>
        <w:t>2022</w:t>
      </w:r>
      <w:r w:rsidR="00164266" w:rsidRPr="00CB7463">
        <w:rPr>
          <w:rFonts w:ascii="Arial" w:eastAsia="Times New Roman" w:hAnsi="Arial" w:cs="Arial"/>
          <w:sz w:val="24"/>
          <w:szCs w:val="24"/>
          <w:lang w:val="mn-MN"/>
        </w:rPr>
        <w:t xml:space="preserve"> онд бол ердөө л экспорт шүү дээ. </w:t>
      </w:r>
    </w:p>
    <w:p w14:paraId="6B1FF037" w14:textId="48B1C8BA" w:rsidR="00385119"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Экспор</w:t>
      </w:r>
      <w:r w:rsidR="00385119" w:rsidRPr="00CB7463">
        <w:rPr>
          <w:rFonts w:ascii="Arial" w:eastAsia="Times New Roman" w:hAnsi="Arial" w:cs="Arial"/>
          <w:sz w:val="24"/>
          <w:szCs w:val="24"/>
          <w:lang w:val="mn-MN"/>
        </w:rPr>
        <w:t>тын орлогоо алдахгүй байх ёстой.</w:t>
      </w:r>
      <w:r w:rsidRPr="00CB7463">
        <w:rPr>
          <w:rFonts w:ascii="Arial" w:eastAsia="Times New Roman" w:hAnsi="Arial" w:cs="Arial"/>
          <w:sz w:val="24"/>
          <w:szCs w:val="24"/>
          <w:lang w:val="mn-MN"/>
        </w:rPr>
        <w:t xml:space="preserve"> </w:t>
      </w:r>
      <w:r w:rsidR="00385119"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эрний одоо ажил нь юу вэ гэ</w:t>
      </w:r>
      <w:r w:rsidR="00385119" w:rsidRPr="00CB7463">
        <w:rPr>
          <w:rFonts w:ascii="Arial" w:eastAsia="Times New Roman" w:hAnsi="Arial" w:cs="Arial"/>
          <w:sz w:val="24"/>
          <w:szCs w:val="24"/>
          <w:lang w:val="mn-MN"/>
        </w:rPr>
        <w:t>хээр</w:t>
      </w:r>
      <w:r w:rsidRPr="00CB7463">
        <w:rPr>
          <w:rFonts w:ascii="Arial" w:eastAsia="Times New Roman" w:hAnsi="Arial" w:cs="Arial"/>
          <w:sz w:val="24"/>
          <w:szCs w:val="24"/>
          <w:lang w:val="mn-MN"/>
        </w:rPr>
        <w:t xml:space="preserve"> экспортын гаргалт, дэд бүтэц, өөрөөр хэлбэл төмөр зам, тэгээд боомтын л асуудал шүү дээ. Энэ дээрээ л анхаарах ёстой. Ингэж байж нөгөө макро үзүүлэлтүүд чинь хангагдана</w:t>
      </w:r>
      <w:r w:rsidR="00385119" w:rsidRPr="00CB7463">
        <w:rPr>
          <w:rFonts w:ascii="Arial" w:eastAsia="Times New Roman" w:hAnsi="Arial" w:cs="Arial"/>
          <w:sz w:val="24"/>
          <w:szCs w:val="24"/>
          <w:lang w:val="mn-MN"/>
        </w:rPr>
        <w:t>. Ингэж байж</w:t>
      </w:r>
      <w:r w:rsidRPr="00CB7463">
        <w:rPr>
          <w:rFonts w:ascii="Arial" w:eastAsia="Times New Roman" w:hAnsi="Arial" w:cs="Arial"/>
          <w:sz w:val="24"/>
          <w:szCs w:val="24"/>
          <w:lang w:val="mn-MN"/>
        </w:rPr>
        <w:t xml:space="preserve"> л нөгөө төлбөрийн баланс, ханшийн үзүүлэлтүүд чинь хангагдана бэ? Тэгэхлээр энэ бол хам</w:t>
      </w:r>
      <w:r w:rsidR="00385119" w:rsidRPr="00CB7463">
        <w:rPr>
          <w:rFonts w:ascii="Arial" w:eastAsia="Times New Roman" w:hAnsi="Arial" w:cs="Arial"/>
          <w:sz w:val="24"/>
          <w:szCs w:val="24"/>
          <w:lang w:val="mn-MN"/>
        </w:rPr>
        <w:t>гийн нэг номерын асуудал байх</w:t>
      </w:r>
      <w:r w:rsidRPr="00CB7463">
        <w:rPr>
          <w:rFonts w:ascii="Arial" w:eastAsia="Times New Roman" w:hAnsi="Arial" w:cs="Arial"/>
          <w:sz w:val="24"/>
          <w:szCs w:val="24"/>
          <w:lang w:val="mn-MN"/>
        </w:rPr>
        <w:t xml:space="preserve"> гэж. </w:t>
      </w:r>
      <w:r w:rsidR="00385119" w:rsidRPr="00CB7463">
        <w:rPr>
          <w:rFonts w:ascii="Arial" w:eastAsia="Times New Roman" w:hAnsi="Arial" w:cs="Arial"/>
          <w:sz w:val="24"/>
          <w:szCs w:val="24"/>
          <w:lang w:val="mn-MN"/>
        </w:rPr>
        <w:t>Тэгээд мэдээж ковид</w:t>
      </w:r>
      <w:r w:rsidRPr="00CB7463">
        <w:rPr>
          <w:rFonts w:ascii="Arial" w:eastAsia="Times New Roman" w:hAnsi="Arial" w:cs="Arial"/>
          <w:sz w:val="24"/>
          <w:szCs w:val="24"/>
          <w:lang w:val="mn-MN"/>
        </w:rPr>
        <w:t xml:space="preserve"> бол одоо хү</w:t>
      </w:r>
      <w:r w:rsidR="00385119" w:rsidRPr="00CB7463">
        <w:rPr>
          <w:rFonts w:ascii="Arial" w:eastAsia="Times New Roman" w:hAnsi="Arial" w:cs="Arial"/>
          <w:sz w:val="24"/>
          <w:szCs w:val="24"/>
          <w:lang w:val="mn-MN"/>
        </w:rPr>
        <w:t xml:space="preserve">н </w:t>
      </w:r>
      <w:r w:rsidR="00394047" w:rsidRPr="00CB7463">
        <w:rPr>
          <w:rFonts w:ascii="Arial" w:eastAsia="Times New Roman" w:hAnsi="Arial" w:cs="Arial"/>
          <w:sz w:val="24"/>
          <w:szCs w:val="24"/>
          <w:lang w:val="mn-MN"/>
        </w:rPr>
        <w:t>төрөлхтөн</w:t>
      </w:r>
      <w:r w:rsidR="00385119" w:rsidRPr="00CB7463">
        <w:rPr>
          <w:rFonts w:ascii="Arial" w:eastAsia="Times New Roman" w:hAnsi="Arial" w:cs="Arial"/>
          <w:sz w:val="24"/>
          <w:szCs w:val="24"/>
          <w:lang w:val="mn-MN"/>
        </w:rPr>
        <w:t xml:space="preserve"> ков</w:t>
      </w:r>
      <w:r w:rsidRPr="00CB7463">
        <w:rPr>
          <w:rFonts w:ascii="Arial" w:eastAsia="Times New Roman" w:hAnsi="Arial" w:cs="Arial"/>
          <w:sz w:val="24"/>
          <w:szCs w:val="24"/>
          <w:lang w:val="mn-MN"/>
        </w:rPr>
        <w:t>и</w:t>
      </w:r>
      <w:r w:rsidR="00385119" w:rsidRPr="00CB7463">
        <w:rPr>
          <w:rFonts w:ascii="Arial" w:eastAsia="Times New Roman" w:hAnsi="Arial" w:cs="Arial"/>
          <w:sz w:val="24"/>
          <w:szCs w:val="24"/>
          <w:lang w:val="mn-MN"/>
        </w:rPr>
        <w:t>д</w:t>
      </w:r>
      <w:r w:rsidRPr="00CB7463">
        <w:rPr>
          <w:rFonts w:ascii="Arial" w:eastAsia="Times New Roman" w:hAnsi="Arial" w:cs="Arial"/>
          <w:sz w:val="24"/>
          <w:szCs w:val="24"/>
          <w:lang w:val="mn-MN"/>
        </w:rPr>
        <w:t xml:space="preserve">той </w:t>
      </w:r>
      <w:r w:rsidR="00385119" w:rsidRPr="00CB7463">
        <w:rPr>
          <w:rFonts w:ascii="Arial" w:eastAsia="Times New Roman" w:hAnsi="Arial" w:cs="Arial"/>
          <w:sz w:val="24"/>
          <w:szCs w:val="24"/>
          <w:lang w:val="mn-MN"/>
        </w:rPr>
        <w:t>цуг</w:t>
      </w:r>
      <w:r w:rsidRPr="00CB7463">
        <w:rPr>
          <w:rFonts w:ascii="Arial" w:eastAsia="Times New Roman" w:hAnsi="Arial" w:cs="Arial"/>
          <w:sz w:val="24"/>
          <w:szCs w:val="24"/>
          <w:lang w:val="mn-MN"/>
        </w:rPr>
        <w:t xml:space="preserve"> амьдрахаас өөр аргагүй болчихлоо гэдэг дээр дэлхийн улсууд бүгдээрээ л хүлээн зөвшөөрчихлөө шүү дээ. Тэгээд дэлхийн эдийн засаг маш олон улсууд бол одоо энэ оны сүүлийн хагас дээр маш том эдийн засгийн сэргэлтүүд явна гээд одоо тоогоо өөрчлөөд эхэлж байна шүү дээ. </w:t>
      </w:r>
    </w:p>
    <w:p w14:paraId="6AD9F6FE" w14:textId="77777777" w:rsidR="00B97E12"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болохлоор энэ онд б</w:t>
      </w:r>
      <w:r w:rsidR="00385119" w:rsidRPr="00CB7463">
        <w:rPr>
          <w:rFonts w:ascii="Arial" w:eastAsia="Times New Roman" w:hAnsi="Arial" w:cs="Arial"/>
          <w:sz w:val="24"/>
          <w:szCs w:val="24"/>
          <w:lang w:val="mn-MN"/>
        </w:rPr>
        <w:t>ол эдийн засаг маш хүнд байна.</w:t>
      </w:r>
      <w:r w:rsidRPr="00CB7463">
        <w:rPr>
          <w:rFonts w:ascii="Arial" w:eastAsia="Times New Roman" w:hAnsi="Arial" w:cs="Arial"/>
          <w:sz w:val="24"/>
          <w:szCs w:val="24"/>
          <w:lang w:val="mn-MN"/>
        </w:rPr>
        <w:t xml:space="preserve"> </w:t>
      </w:r>
      <w:r w:rsidR="00385119"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рэх онд ч гэсэн хэцүү шүү</w:t>
      </w:r>
      <w:r w:rsidR="0098757B" w:rsidRPr="00CB7463">
        <w:rPr>
          <w:rFonts w:ascii="Arial" w:eastAsia="Times New Roman" w:hAnsi="Arial" w:cs="Arial"/>
          <w:sz w:val="24"/>
          <w:szCs w:val="24"/>
          <w:lang w:val="mn-MN"/>
        </w:rPr>
        <w:t>. Т</w:t>
      </w:r>
      <w:r w:rsidRPr="00CB7463">
        <w:rPr>
          <w:rFonts w:ascii="Arial" w:eastAsia="Times New Roman" w:hAnsi="Arial" w:cs="Arial"/>
          <w:sz w:val="24"/>
          <w:szCs w:val="24"/>
          <w:lang w:val="mn-MN"/>
        </w:rPr>
        <w:t>эгээд дотоодын аялал жуулчлал дээр бо</w:t>
      </w:r>
      <w:r w:rsidR="00B97E12" w:rsidRPr="00CB7463">
        <w:rPr>
          <w:rFonts w:ascii="Arial" w:eastAsia="Times New Roman" w:hAnsi="Arial" w:cs="Arial"/>
          <w:sz w:val="24"/>
          <w:szCs w:val="24"/>
          <w:lang w:val="mn-MN"/>
        </w:rPr>
        <w:t>л анхаарах нь бол чухал байна</w:t>
      </w:r>
      <w:r w:rsidRPr="00CB7463">
        <w:rPr>
          <w:rFonts w:ascii="Arial" w:eastAsia="Times New Roman" w:hAnsi="Arial" w:cs="Arial"/>
          <w:sz w:val="24"/>
          <w:szCs w:val="24"/>
          <w:lang w:val="mn-MN"/>
        </w:rPr>
        <w:t>. Одоо гаднын аялал жуулчлал хоёр гурван жилдээ байхгүй</w:t>
      </w:r>
      <w:r w:rsidR="00B97E12"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байхгүй шүү. </w:t>
      </w:r>
      <w:r w:rsidR="00B97E12"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эгээд </w:t>
      </w:r>
      <w:r w:rsidR="00B97E12" w:rsidRPr="00CB7463">
        <w:rPr>
          <w:rFonts w:ascii="Arial" w:eastAsia="Times New Roman" w:hAnsi="Arial" w:cs="Arial"/>
          <w:sz w:val="24"/>
          <w:szCs w:val="24"/>
          <w:lang w:val="mn-MN"/>
        </w:rPr>
        <w:t>2018</w:t>
      </w:r>
      <w:r w:rsidRPr="00CB7463">
        <w:rPr>
          <w:rFonts w:ascii="Arial" w:eastAsia="Times New Roman" w:hAnsi="Arial" w:cs="Arial"/>
          <w:sz w:val="24"/>
          <w:szCs w:val="24"/>
          <w:lang w:val="mn-MN"/>
        </w:rPr>
        <w:t xml:space="preserve"> онд бол </w:t>
      </w:r>
      <w:r w:rsidR="00B97E12" w:rsidRPr="00CB7463">
        <w:rPr>
          <w:rFonts w:ascii="Arial" w:eastAsia="Times New Roman" w:hAnsi="Arial" w:cs="Arial"/>
          <w:sz w:val="24"/>
          <w:szCs w:val="24"/>
          <w:lang w:val="mn-MN"/>
        </w:rPr>
        <w:t>150</w:t>
      </w:r>
      <w:r w:rsidRPr="00CB7463">
        <w:rPr>
          <w:rFonts w:ascii="Arial" w:eastAsia="Times New Roman" w:hAnsi="Arial" w:cs="Arial"/>
          <w:sz w:val="24"/>
          <w:szCs w:val="24"/>
          <w:lang w:val="mn-MN"/>
        </w:rPr>
        <w:t xml:space="preserve"> мянган хүн гадагшаа аялж байсан юм би лээ. </w:t>
      </w:r>
      <w:r w:rsidR="00B97E12"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эгээд дэлхийн дунджаар бол нийт аялал жуулчлалын орлогын далан гурав нь дотоод</w:t>
      </w:r>
      <w:r w:rsidR="00B97E12" w:rsidRPr="00CB7463">
        <w:rPr>
          <w:rFonts w:ascii="Arial" w:eastAsia="Times New Roman" w:hAnsi="Arial" w:cs="Arial"/>
          <w:sz w:val="24"/>
          <w:szCs w:val="24"/>
          <w:lang w:val="mn-MN"/>
        </w:rPr>
        <w:t>од</w:t>
      </w:r>
      <w:r w:rsidRPr="00CB7463">
        <w:rPr>
          <w:rFonts w:ascii="Arial" w:eastAsia="Times New Roman" w:hAnsi="Arial" w:cs="Arial"/>
          <w:sz w:val="24"/>
          <w:szCs w:val="24"/>
          <w:lang w:val="mn-MN"/>
        </w:rPr>
        <w:t xml:space="preserve"> байгаа. Тэгэхлээр дотоод</w:t>
      </w:r>
      <w:r w:rsidR="00B97E12" w:rsidRPr="00CB7463">
        <w:rPr>
          <w:rFonts w:ascii="Arial" w:eastAsia="Times New Roman" w:hAnsi="Arial" w:cs="Arial"/>
          <w:sz w:val="24"/>
          <w:szCs w:val="24"/>
          <w:lang w:val="mn-MN"/>
        </w:rPr>
        <w:t>од</w:t>
      </w:r>
      <w:r w:rsidRPr="00CB7463">
        <w:rPr>
          <w:rFonts w:ascii="Arial" w:eastAsia="Times New Roman" w:hAnsi="Arial" w:cs="Arial"/>
          <w:sz w:val="24"/>
          <w:szCs w:val="24"/>
          <w:lang w:val="mn-MN"/>
        </w:rPr>
        <w:t xml:space="preserve"> </w:t>
      </w:r>
      <w:r w:rsidR="00B97E12" w:rsidRPr="00CB7463">
        <w:rPr>
          <w:rFonts w:ascii="Arial" w:eastAsia="Times New Roman" w:hAnsi="Arial" w:cs="Arial"/>
          <w:sz w:val="24"/>
          <w:szCs w:val="24"/>
          <w:lang w:val="mn-MN"/>
        </w:rPr>
        <w:t>байгаа жуулчлал</w:t>
      </w:r>
      <w:r w:rsidRPr="00CB7463">
        <w:rPr>
          <w:rFonts w:ascii="Arial" w:eastAsia="Times New Roman" w:hAnsi="Arial" w:cs="Arial"/>
          <w:sz w:val="24"/>
          <w:szCs w:val="24"/>
          <w:lang w:val="mn-MN"/>
        </w:rPr>
        <w:t xml:space="preserve"> салбарын </w:t>
      </w:r>
      <w:r w:rsidR="00B97E12" w:rsidRPr="00CB7463">
        <w:rPr>
          <w:rFonts w:ascii="Arial" w:eastAsia="Times New Roman" w:hAnsi="Arial" w:cs="Arial"/>
          <w:sz w:val="24"/>
          <w:szCs w:val="24"/>
          <w:lang w:val="mn-MN"/>
        </w:rPr>
        <w:t>яам нь</w:t>
      </w:r>
      <w:r w:rsidRPr="00CB7463">
        <w:rPr>
          <w:rFonts w:ascii="Arial" w:eastAsia="Times New Roman" w:hAnsi="Arial" w:cs="Arial"/>
          <w:sz w:val="24"/>
          <w:szCs w:val="24"/>
          <w:lang w:val="mn-MN"/>
        </w:rPr>
        <w:t xml:space="preserve"> анхаараарай </w:t>
      </w:r>
      <w:r w:rsidR="00B97E12" w:rsidRPr="00CB7463">
        <w:rPr>
          <w:rFonts w:ascii="Arial" w:eastAsia="Times New Roman" w:hAnsi="Arial" w:cs="Arial"/>
          <w:sz w:val="24"/>
          <w:szCs w:val="24"/>
          <w:lang w:val="mn-MN"/>
        </w:rPr>
        <w:t>гэж хэлье</w:t>
      </w:r>
      <w:r w:rsidRPr="00CB7463">
        <w:rPr>
          <w:rFonts w:ascii="Arial" w:eastAsia="Times New Roman" w:hAnsi="Arial" w:cs="Arial"/>
          <w:sz w:val="24"/>
          <w:szCs w:val="24"/>
          <w:lang w:val="mn-MN"/>
        </w:rPr>
        <w:t xml:space="preserve">. </w:t>
      </w:r>
      <w:r w:rsidR="00B97E12" w:rsidRPr="00CB7463">
        <w:rPr>
          <w:rFonts w:ascii="Arial" w:eastAsia="Times New Roman" w:hAnsi="Arial" w:cs="Arial"/>
          <w:sz w:val="24"/>
          <w:szCs w:val="24"/>
          <w:lang w:val="mn-MN"/>
        </w:rPr>
        <w:t>Тэгээд эцэст нь бол энэ кови</w:t>
      </w:r>
      <w:r w:rsidRPr="00CB7463">
        <w:rPr>
          <w:rFonts w:ascii="Arial" w:eastAsia="Times New Roman" w:hAnsi="Arial" w:cs="Arial"/>
          <w:sz w:val="24"/>
          <w:szCs w:val="24"/>
          <w:lang w:val="mn-MN"/>
        </w:rPr>
        <w:t xml:space="preserve">д бол өнөөдөр байгаа маргааш байх </w:t>
      </w:r>
      <w:r w:rsidR="00B97E12" w:rsidRPr="00CB7463">
        <w:rPr>
          <w:rFonts w:ascii="Arial" w:eastAsia="Times New Roman" w:hAnsi="Arial" w:cs="Arial"/>
          <w:sz w:val="24"/>
          <w:szCs w:val="24"/>
          <w:lang w:val="mn-MN"/>
        </w:rPr>
        <w:t xml:space="preserve">2022 </w:t>
      </w:r>
      <w:r w:rsidRPr="00CB7463">
        <w:rPr>
          <w:rFonts w:ascii="Arial" w:eastAsia="Times New Roman" w:hAnsi="Arial" w:cs="Arial"/>
          <w:sz w:val="24"/>
          <w:szCs w:val="24"/>
          <w:lang w:val="mn-MN"/>
        </w:rPr>
        <w:t>онд байх хамгийн том сорилт шүү. Ийм болохлоор эрүүл мэндийнхээ салбар дээр бид нар хөрөнгө оруулалтаа тусг</w:t>
      </w:r>
      <w:r w:rsidR="00B97E12" w:rsidRPr="00CB7463">
        <w:rPr>
          <w:rFonts w:ascii="Arial" w:eastAsia="Times New Roman" w:hAnsi="Arial" w:cs="Arial"/>
          <w:sz w:val="24"/>
          <w:szCs w:val="24"/>
          <w:lang w:val="mn-MN"/>
        </w:rPr>
        <w:t>аад тавих нь бол зүйтэй байна</w:t>
      </w:r>
      <w:r w:rsidRPr="00CB7463">
        <w:rPr>
          <w:rFonts w:ascii="Arial" w:eastAsia="Times New Roman" w:hAnsi="Arial" w:cs="Arial"/>
          <w:sz w:val="24"/>
          <w:szCs w:val="24"/>
          <w:lang w:val="mn-MN"/>
        </w:rPr>
        <w:t xml:space="preserve">. </w:t>
      </w:r>
      <w:r w:rsidR="00B97E12"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эгээд ажлын байр, эдийн засгаа өсгөе </w:t>
      </w:r>
      <w:r w:rsidR="00B97E12" w:rsidRPr="00CB7463">
        <w:rPr>
          <w:rFonts w:ascii="Arial" w:eastAsia="Times New Roman" w:hAnsi="Arial" w:cs="Arial"/>
          <w:sz w:val="24"/>
          <w:szCs w:val="24"/>
          <w:lang w:val="mn-MN"/>
        </w:rPr>
        <w:t>гээд т</w:t>
      </w:r>
      <w:r w:rsidRPr="00CB7463">
        <w:rPr>
          <w:rFonts w:ascii="Arial" w:eastAsia="Times New Roman" w:hAnsi="Arial" w:cs="Arial"/>
          <w:sz w:val="24"/>
          <w:szCs w:val="24"/>
          <w:lang w:val="mn-MN"/>
        </w:rPr>
        <w:t xml:space="preserve">эгэх юм бол эхлээд нэг эрүүл мэндийн асуудал чинь суурь болчихлоо. </w:t>
      </w:r>
    </w:p>
    <w:p w14:paraId="7ED7F194" w14:textId="1F7F0345" w:rsidR="00B97E12"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Дэлхий даяараа ий</w:t>
      </w:r>
      <w:r w:rsidR="00B97E12" w:rsidRPr="00CB7463">
        <w:rPr>
          <w:rFonts w:ascii="Arial" w:eastAsia="Times New Roman" w:hAnsi="Arial" w:cs="Arial"/>
          <w:sz w:val="24"/>
          <w:szCs w:val="24"/>
          <w:lang w:val="mn-MN"/>
        </w:rPr>
        <w:t>м болчихлоо. Ийм болохлоор энэ З</w:t>
      </w:r>
      <w:r w:rsidRPr="00CB7463">
        <w:rPr>
          <w:rFonts w:ascii="Arial" w:eastAsia="Times New Roman" w:hAnsi="Arial" w:cs="Arial"/>
          <w:sz w:val="24"/>
          <w:szCs w:val="24"/>
          <w:lang w:val="mn-MN"/>
        </w:rPr>
        <w:t xml:space="preserve">асгийн газрын хувьд </w:t>
      </w:r>
      <w:r w:rsidR="00B97E12" w:rsidRPr="00CB7463">
        <w:rPr>
          <w:rFonts w:ascii="Arial" w:eastAsia="Times New Roman" w:hAnsi="Arial" w:cs="Arial"/>
          <w:sz w:val="24"/>
          <w:szCs w:val="24"/>
          <w:lang w:val="mn-MN"/>
        </w:rPr>
        <w:t>бол өнөөдөр ковидынхоо</w:t>
      </w:r>
      <w:r w:rsidRPr="00CB7463">
        <w:rPr>
          <w:rFonts w:ascii="Arial" w:eastAsia="Times New Roman" w:hAnsi="Arial" w:cs="Arial"/>
          <w:sz w:val="24"/>
          <w:szCs w:val="24"/>
          <w:lang w:val="mn-MN"/>
        </w:rPr>
        <w:t xml:space="preserve"> энэ тархалтыг бууруулах дээр л гол анхаарлаа хандуулах шаардлагатай </w:t>
      </w:r>
      <w:r w:rsidR="00B97E12" w:rsidRPr="00CB7463">
        <w:rPr>
          <w:rFonts w:ascii="Arial" w:eastAsia="Times New Roman" w:hAnsi="Arial" w:cs="Arial"/>
          <w:sz w:val="24"/>
          <w:szCs w:val="24"/>
          <w:lang w:val="mn-MN"/>
        </w:rPr>
        <w:t>байна.</w:t>
      </w:r>
      <w:r w:rsidRPr="00CB7463">
        <w:rPr>
          <w:rFonts w:ascii="Arial" w:eastAsia="Times New Roman" w:hAnsi="Arial" w:cs="Arial"/>
          <w:sz w:val="24"/>
          <w:szCs w:val="24"/>
          <w:lang w:val="mn-MN"/>
        </w:rPr>
        <w:t xml:space="preserve"> </w:t>
      </w:r>
      <w:r w:rsidR="00B97E12"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эгээд энэ төсвийн хөрөнгө оруулалт гэдэг ч</w:t>
      </w:r>
      <w:r w:rsidR="00B97E12" w:rsidRPr="00CB7463">
        <w:rPr>
          <w:rFonts w:ascii="Arial" w:eastAsia="Times New Roman" w:hAnsi="Arial" w:cs="Arial"/>
          <w:sz w:val="24"/>
          <w:szCs w:val="24"/>
          <w:lang w:val="mn-MN"/>
        </w:rPr>
        <w:t>инь байхгүй болчихлоо шүү дээ</w:t>
      </w:r>
      <w:r w:rsidRPr="00CB7463">
        <w:rPr>
          <w:rFonts w:ascii="Arial" w:eastAsia="Times New Roman" w:hAnsi="Arial" w:cs="Arial"/>
          <w:sz w:val="24"/>
          <w:szCs w:val="24"/>
          <w:lang w:val="mn-MN"/>
        </w:rPr>
        <w:t xml:space="preserve">. Ирэх онд ч байхгүй нь байна шүү дээ. </w:t>
      </w:r>
      <w:r w:rsidR="00B97E12"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эгээд зөв</w:t>
      </w:r>
      <w:r w:rsidR="00B97E12" w:rsidRPr="00CB7463">
        <w:rPr>
          <w:rFonts w:ascii="Arial" w:eastAsia="Times New Roman" w:hAnsi="Arial" w:cs="Arial"/>
          <w:sz w:val="24"/>
          <w:szCs w:val="24"/>
          <w:lang w:val="mn-MN"/>
        </w:rPr>
        <w:t>хөн арматурын асуудал биш байна.</w:t>
      </w:r>
      <w:r w:rsidRPr="00CB7463">
        <w:rPr>
          <w:rFonts w:ascii="Arial" w:eastAsia="Times New Roman" w:hAnsi="Arial" w:cs="Arial"/>
          <w:sz w:val="24"/>
          <w:szCs w:val="24"/>
          <w:lang w:val="mn-MN"/>
        </w:rPr>
        <w:t xml:space="preserve"> </w:t>
      </w:r>
      <w:r w:rsidR="00B97E12" w:rsidRPr="00CB7463">
        <w:rPr>
          <w:rFonts w:ascii="Arial" w:eastAsia="Times New Roman" w:hAnsi="Arial" w:cs="Arial"/>
          <w:sz w:val="24"/>
          <w:szCs w:val="24"/>
          <w:lang w:val="mn-MN"/>
        </w:rPr>
        <w:t>Ажиллах хүчний асуудал байна.</w:t>
      </w:r>
      <w:r w:rsidRPr="00CB7463">
        <w:rPr>
          <w:rFonts w:ascii="Arial" w:eastAsia="Times New Roman" w:hAnsi="Arial" w:cs="Arial"/>
          <w:sz w:val="24"/>
          <w:szCs w:val="24"/>
          <w:lang w:val="mn-MN"/>
        </w:rPr>
        <w:t xml:space="preserve"> </w:t>
      </w:r>
      <w:r w:rsidR="00B97E12"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ргэд маань </w:t>
      </w:r>
      <w:r w:rsidR="00B97E12" w:rsidRPr="00CB7463">
        <w:rPr>
          <w:rFonts w:ascii="Arial" w:eastAsia="Times New Roman" w:hAnsi="Arial" w:cs="Arial"/>
          <w:sz w:val="24"/>
          <w:szCs w:val="24"/>
          <w:lang w:val="mn-MN"/>
        </w:rPr>
        <w:t>ковидтой</w:t>
      </w:r>
      <w:r w:rsidRPr="00CB7463">
        <w:rPr>
          <w:rFonts w:ascii="Arial" w:eastAsia="Times New Roman" w:hAnsi="Arial" w:cs="Arial"/>
          <w:sz w:val="24"/>
          <w:szCs w:val="24"/>
          <w:lang w:val="mn-MN"/>
        </w:rPr>
        <w:t xml:space="preserve"> болчихлоо. Тэгээд манай одоо энэ төсвийн хөрөнгө оруулалтын дийлэнх </w:t>
      </w:r>
      <w:r w:rsidR="00B97E12" w:rsidRPr="00CB7463">
        <w:rPr>
          <w:rFonts w:ascii="Arial" w:eastAsia="Times New Roman" w:hAnsi="Arial" w:cs="Arial"/>
          <w:sz w:val="24"/>
          <w:szCs w:val="24"/>
          <w:lang w:val="mn-MN"/>
        </w:rPr>
        <w:t xml:space="preserve">хувь нь </w:t>
      </w:r>
      <w:r w:rsidRPr="00CB7463">
        <w:rPr>
          <w:rFonts w:ascii="Arial" w:eastAsia="Times New Roman" w:hAnsi="Arial" w:cs="Arial"/>
          <w:sz w:val="24"/>
          <w:szCs w:val="24"/>
          <w:lang w:val="mn-MN"/>
        </w:rPr>
        <w:t>дандаа барилга</w:t>
      </w:r>
      <w:r w:rsidR="00B97E12"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цемент хийдэг шүү дээ. </w:t>
      </w:r>
      <w:r w:rsidR="00B97E12"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этэл энэ барилгын салбар дээр ажилладаг ажлуудын</w:t>
      </w:r>
      <w:r w:rsidR="00B97E12" w:rsidRPr="00CB7463">
        <w:rPr>
          <w:rFonts w:ascii="Arial" w:eastAsia="Times New Roman" w:hAnsi="Arial" w:cs="Arial"/>
          <w:sz w:val="24"/>
          <w:szCs w:val="24"/>
          <w:lang w:val="mn-MN"/>
        </w:rPr>
        <w:t xml:space="preserve"> тоо чинь бол эрс буурчихлаа</w:t>
      </w:r>
      <w:r w:rsidRPr="00CB7463">
        <w:rPr>
          <w:rFonts w:ascii="Arial" w:eastAsia="Times New Roman" w:hAnsi="Arial" w:cs="Arial"/>
          <w:sz w:val="24"/>
          <w:szCs w:val="24"/>
          <w:lang w:val="mn-MN"/>
        </w:rPr>
        <w:t xml:space="preserve">. Тэгээд бүтэн жилжингээ ингээд халамжийн бодлого явчихсан болохлоор эндээ ингээд </w:t>
      </w:r>
      <w:r w:rsidR="00394047" w:rsidRPr="00CB7463">
        <w:rPr>
          <w:rFonts w:ascii="Arial" w:eastAsia="Times New Roman" w:hAnsi="Arial" w:cs="Arial"/>
          <w:sz w:val="24"/>
          <w:szCs w:val="24"/>
          <w:lang w:val="mn-MN"/>
        </w:rPr>
        <w:t>дасчхаад</w:t>
      </w:r>
      <w:r w:rsidRPr="00CB7463">
        <w:rPr>
          <w:rFonts w:ascii="Arial" w:eastAsia="Times New Roman" w:hAnsi="Arial" w:cs="Arial"/>
          <w:sz w:val="24"/>
          <w:szCs w:val="24"/>
          <w:lang w:val="mn-MN"/>
        </w:rPr>
        <w:t xml:space="preserve"> байна шүү. </w:t>
      </w:r>
    </w:p>
    <w:p w14:paraId="0BB2CF7D" w14:textId="77777777" w:rsidR="00B97E12" w:rsidRPr="00CB7463" w:rsidRDefault="00B97E1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Бадмаанямбуугийн</w:t>
      </w:r>
      <w:r w:rsidRPr="00CB7463">
        <w:rPr>
          <w:rFonts w:ascii="Arial" w:eastAsia="Times New Roman" w:hAnsi="Arial" w:cs="Arial"/>
          <w:sz w:val="24"/>
          <w:szCs w:val="24"/>
          <w:lang w:val="mn-MN"/>
        </w:rPr>
        <w:t xml:space="preserve"> Бат эрдэнэ гишүүн.</w:t>
      </w:r>
    </w:p>
    <w:p w14:paraId="30810A34" w14:textId="4531E561" w:rsidR="00B97E12" w:rsidRPr="00CB7463" w:rsidRDefault="00B97E1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Б.Бат-Эрдэнэ:</w:t>
      </w:r>
      <w:r w:rsidRPr="00CB7463">
        <w:rPr>
          <w:rFonts w:ascii="Arial" w:eastAsia="Times New Roman" w:hAnsi="Arial" w:cs="Arial"/>
          <w:color w:val="000000" w:themeColor="text1"/>
          <w:sz w:val="24"/>
          <w:szCs w:val="24"/>
          <w:lang w:val="mn-MN"/>
        </w:rPr>
        <w:t xml:space="preserve"> Б</w:t>
      </w:r>
      <w:r w:rsidRPr="00CB7463">
        <w:rPr>
          <w:rFonts w:ascii="Arial" w:eastAsia="Times New Roman" w:hAnsi="Arial" w:cs="Arial"/>
          <w:sz w:val="24"/>
          <w:szCs w:val="24"/>
          <w:lang w:val="mn-MN"/>
        </w:rPr>
        <w:t>аярлалаа.</w:t>
      </w:r>
    </w:p>
    <w:p w14:paraId="2F1F08B7" w14:textId="77777777" w:rsidR="00094E5B" w:rsidRPr="00CB7463" w:rsidRDefault="00B97E1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Би түрүүн асуулт асуух гээд нэр орж чадахгүй э</w:t>
      </w:r>
      <w:r w:rsidR="00164266" w:rsidRPr="00CB7463">
        <w:rPr>
          <w:rFonts w:ascii="Arial" w:eastAsia="Times New Roman" w:hAnsi="Arial" w:cs="Arial"/>
          <w:sz w:val="24"/>
          <w:szCs w:val="24"/>
          <w:lang w:val="mn-MN"/>
        </w:rPr>
        <w:t>нэ ца</w:t>
      </w:r>
      <w:r w:rsidRPr="00CB7463">
        <w:rPr>
          <w:rFonts w:ascii="Arial" w:eastAsia="Times New Roman" w:hAnsi="Arial" w:cs="Arial"/>
          <w:sz w:val="24"/>
          <w:szCs w:val="24"/>
          <w:lang w:val="mn-MN"/>
        </w:rPr>
        <w:t>химаар жаахан хоцроод байх юм</w:t>
      </w:r>
      <w:r w:rsidR="00164266" w:rsidRPr="00CB7463">
        <w:rPr>
          <w:rFonts w:ascii="Arial" w:eastAsia="Times New Roman" w:hAnsi="Arial" w:cs="Arial"/>
          <w:sz w:val="24"/>
          <w:szCs w:val="24"/>
          <w:lang w:val="mn-MN"/>
        </w:rPr>
        <w:t>. Би тэгээд нэг, хоёр</w:t>
      </w:r>
      <w:r w:rsidRPr="00CB7463">
        <w:rPr>
          <w:rFonts w:ascii="Arial" w:eastAsia="Times New Roman" w:hAnsi="Arial" w:cs="Arial"/>
          <w:sz w:val="24"/>
          <w:szCs w:val="24"/>
          <w:lang w:val="mn-MN"/>
        </w:rPr>
        <w:t>, гурван санаа хэлье</w:t>
      </w:r>
      <w:r w:rsidR="00164266" w:rsidRPr="00CB7463">
        <w:rPr>
          <w:rFonts w:ascii="Arial" w:eastAsia="Times New Roman" w:hAnsi="Arial" w:cs="Arial"/>
          <w:sz w:val="24"/>
          <w:szCs w:val="24"/>
          <w:lang w:val="mn-MN"/>
        </w:rPr>
        <w:t xml:space="preserve">. Тэгэхээр энэ одоо </w:t>
      </w:r>
      <w:r w:rsidRPr="00CB7463">
        <w:rPr>
          <w:rFonts w:ascii="Arial" w:eastAsia="Times New Roman" w:hAnsi="Arial" w:cs="Arial"/>
          <w:sz w:val="24"/>
          <w:szCs w:val="24"/>
          <w:lang w:val="mn-MN"/>
        </w:rPr>
        <w:t>2022</w:t>
      </w:r>
      <w:r w:rsidR="00164266" w:rsidRPr="00CB7463">
        <w:rPr>
          <w:rFonts w:ascii="Arial" w:eastAsia="Times New Roman" w:hAnsi="Arial" w:cs="Arial"/>
          <w:sz w:val="24"/>
          <w:szCs w:val="24"/>
          <w:lang w:val="mn-MN"/>
        </w:rPr>
        <w:t xml:space="preserve"> оны төлөвлөгөө бол </w:t>
      </w:r>
      <w:r w:rsidRPr="00CB7463">
        <w:rPr>
          <w:rFonts w:ascii="Arial" w:eastAsia="Times New Roman" w:hAnsi="Arial" w:cs="Arial"/>
          <w:sz w:val="24"/>
          <w:szCs w:val="24"/>
          <w:lang w:val="mn-MN"/>
        </w:rPr>
        <w:t>одоо зөвхөн М</w:t>
      </w:r>
      <w:r w:rsidR="00164266" w:rsidRPr="00CB7463">
        <w:rPr>
          <w:rFonts w:ascii="Arial" w:eastAsia="Times New Roman" w:hAnsi="Arial" w:cs="Arial"/>
          <w:sz w:val="24"/>
          <w:szCs w:val="24"/>
          <w:lang w:val="mn-MN"/>
        </w:rPr>
        <w:t>онголчуудад төдийгүй дэлхийн хүн төрөл</w:t>
      </w:r>
      <w:r w:rsidRPr="00CB7463">
        <w:rPr>
          <w:rFonts w:ascii="Arial" w:eastAsia="Times New Roman" w:hAnsi="Arial" w:cs="Arial"/>
          <w:sz w:val="24"/>
          <w:szCs w:val="24"/>
          <w:lang w:val="mn-MN"/>
        </w:rPr>
        <w:t>хтөнд тулгамдаад байгаа энэ ковид</w:t>
      </w:r>
      <w:r w:rsidR="00164266" w:rsidRPr="00CB7463">
        <w:rPr>
          <w:rFonts w:ascii="Arial" w:eastAsia="Times New Roman" w:hAnsi="Arial" w:cs="Arial"/>
          <w:sz w:val="24"/>
          <w:szCs w:val="24"/>
          <w:lang w:val="mn-MN"/>
        </w:rPr>
        <w:t>ынхоо нөхцөл байдалтай сайтар уялдуулахгүй бол одоо өнөөдөр гэхэд л үүсээд байгаа байдал чинь бол одоо сонгогдсон тойргоос өдөр болгон холбоо барьж бай</w:t>
      </w:r>
      <w:r w:rsidRPr="00CB7463">
        <w:rPr>
          <w:rFonts w:ascii="Arial" w:eastAsia="Times New Roman" w:hAnsi="Arial" w:cs="Arial"/>
          <w:sz w:val="24"/>
          <w:szCs w:val="24"/>
          <w:lang w:val="mn-MN"/>
        </w:rPr>
        <w:t>на.</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Тун амаргүй о</w:t>
      </w:r>
      <w:r w:rsidR="00164266" w:rsidRPr="00CB7463">
        <w:rPr>
          <w:rFonts w:ascii="Arial" w:eastAsia="Times New Roman" w:hAnsi="Arial" w:cs="Arial"/>
          <w:sz w:val="24"/>
          <w:szCs w:val="24"/>
          <w:lang w:val="mn-MN"/>
        </w:rPr>
        <w:t>доо ийм нөхцөл байдалтай байна аа. Эм эмнэлгийн хэрэгслээс өгсүүлээд эмч нарын одоо байдал цаашлах юм бол энэ мөнгө санхүүтэй холбоотой ийм одоо төсөл ду</w:t>
      </w:r>
      <w:r w:rsidRPr="00CB7463">
        <w:rPr>
          <w:rFonts w:ascii="Arial" w:eastAsia="Times New Roman" w:hAnsi="Arial" w:cs="Arial"/>
          <w:sz w:val="24"/>
          <w:szCs w:val="24"/>
          <w:lang w:val="mn-MN"/>
        </w:rPr>
        <w:t>тагдалтай ийм зүйлүүд байгаа юм.</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Тэр арбидол гээд эм</w:t>
      </w:r>
      <w:r w:rsidR="00164266" w:rsidRPr="00CB7463">
        <w:rPr>
          <w:rFonts w:ascii="Arial" w:eastAsia="Times New Roman" w:hAnsi="Arial" w:cs="Arial"/>
          <w:sz w:val="24"/>
          <w:szCs w:val="24"/>
          <w:lang w:val="mn-MN"/>
        </w:rPr>
        <w:t xml:space="preserve"> чинь хөдөө орон нутагт олдохгүй байна. </w:t>
      </w:r>
    </w:p>
    <w:p w14:paraId="1EB7BE1E" w14:textId="77777777" w:rsidR="00094E5B"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Үнэхээр ийм хүнд нөхцөл байдал б</w:t>
      </w:r>
      <w:r w:rsidR="00094E5B" w:rsidRPr="00CB7463">
        <w:rPr>
          <w:rFonts w:ascii="Arial" w:eastAsia="Times New Roman" w:hAnsi="Arial" w:cs="Arial"/>
          <w:sz w:val="24"/>
          <w:szCs w:val="24"/>
          <w:lang w:val="mn-MN"/>
        </w:rPr>
        <w:t>айгаа учраас энэ тал дээр одоо З</w:t>
      </w:r>
      <w:r w:rsidRPr="00CB7463">
        <w:rPr>
          <w:rFonts w:ascii="Arial" w:eastAsia="Times New Roman" w:hAnsi="Arial" w:cs="Arial"/>
          <w:sz w:val="24"/>
          <w:szCs w:val="24"/>
          <w:lang w:val="mn-MN"/>
        </w:rPr>
        <w:t>асгийн газар онцгой анхаарал тавих хэрэгтэй байна</w:t>
      </w:r>
      <w:r w:rsidR="00094E5B" w:rsidRPr="00CB7463">
        <w:rPr>
          <w:rFonts w:ascii="Arial" w:eastAsia="Times New Roman" w:hAnsi="Arial" w:cs="Arial"/>
          <w:sz w:val="24"/>
          <w:szCs w:val="24"/>
          <w:lang w:val="mn-MN"/>
        </w:rPr>
        <w:t>. Цаашдаа энэ одоо хор уршиг чи</w:t>
      </w:r>
      <w:r w:rsidRPr="00CB7463">
        <w:rPr>
          <w:rFonts w:ascii="Arial" w:eastAsia="Times New Roman" w:hAnsi="Arial" w:cs="Arial"/>
          <w:sz w:val="24"/>
          <w:szCs w:val="24"/>
          <w:lang w:val="mn-MN"/>
        </w:rPr>
        <w:t xml:space="preserve">нь бол энэ </w:t>
      </w:r>
      <w:r w:rsidR="00094E5B"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оны одоо бид нарын энэ хийх гээд байгаа ажлын төлөвлөгөө цаашлах юм бол улсын төсөв, төлөвлөгөө батална. Энэ бүх</w:t>
      </w:r>
      <w:r w:rsidR="00094E5B" w:rsidRPr="00CB7463">
        <w:rPr>
          <w:rFonts w:ascii="Arial" w:eastAsia="Times New Roman" w:hAnsi="Arial" w:cs="Arial"/>
          <w:sz w:val="24"/>
          <w:szCs w:val="24"/>
          <w:lang w:val="mn-MN"/>
        </w:rPr>
        <w:t xml:space="preserve"> юманд чинь одоо төсвийн орлого, </w:t>
      </w:r>
      <w:r w:rsidRPr="00CB7463">
        <w:rPr>
          <w:rFonts w:ascii="Arial" w:eastAsia="Times New Roman" w:hAnsi="Arial" w:cs="Arial"/>
          <w:sz w:val="24"/>
          <w:szCs w:val="24"/>
          <w:lang w:val="mn-MN"/>
        </w:rPr>
        <w:t>зарлага тэнцүүлэхээс өгсүүлээд, энэ ажил чинь одоо нөлөө үзүүлэх гээд байна гэ</w:t>
      </w:r>
      <w:r w:rsidR="00094E5B" w:rsidRPr="00CB7463">
        <w:rPr>
          <w:rFonts w:ascii="Arial" w:eastAsia="Times New Roman" w:hAnsi="Arial" w:cs="Arial"/>
          <w:sz w:val="24"/>
          <w:szCs w:val="24"/>
          <w:lang w:val="mn-MN"/>
        </w:rPr>
        <w:t>дгийг энэ дээр одоо анхаараач</w:t>
      </w:r>
      <w:r w:rsidRPr="00CB7463">
        <w:rPr>
          <w:rFonts w:ascii="Arial" w:eastAsia="Times New Roman" w:hAnsi="Arial" w:cs="Arial"/>
          <w:sz w:val="24"/>
          <w:szCs w:val="24"/>
          <w:lang w:val="mn-MN"/>
        </w:rPr>
        <w:t xml:space="preserve"> гэсэн ийм санаа хэлэх гээд байгаа юм. </w:t>
      </w:r>
    </w:p>
    <w:p w14:paraId="2717F6AE" w14:textId="77777777" w:rsidR="00094E5B" w:rsidRPr="00CB7463" w:rsidRDefault="00094E5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 xml:space="preserve">оёрдугаарт бол одоо ингээд халамжаас хөдөлмөр шилжээд ер нь ажлын байраа бий болгоё. Энэ одоо экспортыг нэмэгдүүлье импортыг орлох одоо бүтээгдэхүүнийг дэмжье гэж байгаа юм. Энэ дээрээ одоо дорвитой ажил хиймээр </w:t>
      </w:r>
      <w:r w:rsidRPr="00CB7463">
        <w:rPr>
          <w:rFonts w:ascii="Arial" w:eastAsia="Times New Roman" w:hAnsi="Arial" w:cs="Arial"/>
          <w:sz w:val="24"/>
          <w:szCs w:val="24"/>
          <w:lang w:val="mn-MN"/>
        </w:rPr>
        <w:t>байгаа юм</w:t>
      </w:r>
      <w:r w:rsidR="00164266" w:rsidRPr="00CB7463">
        <w:rPr>
          <w:rFonts w:ascii="Arial" w:eastAsia="Times New Roman" w:hAnsi="Arial" w:cs="Arial"/>
          <w:sz w:val="24"/>
          <w:szCs w:val="24"/>
          <w:lang w:val="mn-MN"/>
        </w:rPr>
        <w:t>. Одоо энэ алийн болгон одоо нэг машинаар одоо нүүрсээ зөөж байх юм бэ?</w:t>
      </w:r>
      <w:r w:rsidRPr="00CB7463">
        <w:rPr>
          <w:rFonts w:ascii="Arial" w:eastAsia="Times New Roman" w:hAnsi="Arial" w:cs="Arial"/>
          <w:sz w:val="24"/>
          <w:szCs w:val="24"/>
          <w:lang w:val="mn-MN"/>
        </w:rPr>
        <w:t xml:space="preserve"> Зөвхөн ганц жишээ хэлэхэд тэр Г</w:t>
      </w:r>
      <w:r w:rsidR="00164266" w:rsidRPr="00CB7463">
        <w:rPr>
          <w:rFonts w:ascii="Arial" w:eastAsia="Times New Roman" w:hAnsi="Arial" w:cs="Arial"/>
          <w:sz w:val="24"/>
          <w:szCs w:val="24"/>
          <w:lang w:val="mn-MN"/>
        </w:rPr>
        <w:t xml:space="preserve">ашуун сухайт </w:t>
      </w:r>
      <w:r w:rsidRPr="00CB7463">
        <w:rPr>
          <w:rFonts w:ascii="Arial" w:eastAsia="Times New Roman" w:hAnsi="Arial" w:cs="Arial"/>
          <w:sz w:val="24"/>
          <w:szCs w:val="24"/>
          <w:lang w:val="mn-MN"/>
        </w:rPr>
        <w:t>цаашаа чинь</w:t>
      </w:r>
      <w:r w:rsidR="00164266" w:rsidRPr="00CB7463">
        <w:rPr>
          <w:rFonts w:ascii="Arial" w:eastAsia="Times New Roman" w:hAnsi="Arial" w:cs="Arial"/>
          <w:sz w:val="24"/>
          <w:szCs w:val="24"/>
          <w:lang w:val="mn-MN"/>
        </w:rPr>
        <w:t xml:space="preserve"> нэг тавин хэдхэн километр одоо төмөр зам та</w:t>
      </w:r>
      <w:r w:rsidRPr="00CB7463">
        <w:rPr>
          <w:rFonts w:ascii="Arial" w:eastAsia="Times New Roman" w:hAnsi="Arial" w:cs="Arial"/>
          <w:sz w:val="24"/>
          <w:szCs w:val="24"/>
          <w:lang w:val="mn-MN"/>
        </w:rPr>
        <w:t>виул тавьчихаар одоо болсон</w:t>
      </w:r>
      <w:r w:rsidR="00164266" w:rsidRPr="00CB7463">
        <w:rPr>
          <w:rFonts w:ascii="Arial" w:eastAsia="Times New Roman" w:hAnsi="Arial" w:cs="Arial"/>
          <w:sz w:val="24"/>
          <w:szCs w:val="24"/>
          <w:lang w:val="mn-MN"/>
        </w:rPr>
        <w:t>. Бид нар ар</w:t>
      </w:r>
      <w:r w:rsidRPr="00CB7463">
        <w:rPr>
          <w:rFonts w:ascii="Arial" w:eastAsia="Times New Roman" w:hAnsi="Arial" w:cs="Arial"/>
          <w:sz w:val="24"/>
          <w:szCs w:val="24"/>
          <w:lang w:val="mn-MN"/>
        </w:rPr>
        <w:t>ван хэдэн жил миний л одоо энэ 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 xml:space="preserve">уралд сууж байх хугацаанд арван хэдэн жил одоо өнгөрлөө шүү дээ. </w:t>
      </w:r>
    </w:p>
    <w:p w14:paraId="4EB74520" w14:textId="5D5F2B47" w:rsidR="00094E5B"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Тэгээд ийм юман дээрээ одоо анхаара</w:t>
      </w:r>
      <w:r w:rsidR="00094E5B" w:rsidRPr="00CB7463">
        <w:rPr>
          <w:rFonts w:ascii="Arial" w:eastAsia="Times New Roman" w:hAnsi="Arial" w:cs="Arial"/>
          <w:sz w:val="24"/>
          <w:szCs w:val="24"/>
          <w:lang w:val="mn-MN"/>
        </w:rPr>
        <w:t>л тавихгүй бол болохгүй байна</w:t>
      </w:r>
      <w:r w:rsidRPr="00CB7463">
        <w:rPr>
          <w:rFonts w:ascii="Arial" w:eastAsia="Times New Roman" w:hAnsi="Arial" w:cs="Arial"/>
          <w:sz w:val="24"/>
          <w:szCs w:val="24"/>
          <w:lang w:val="mn-MN"/>
        </w:rPr>
        <w:t xml:space="preserve">. Би </w:t>
      </w:r>
      <w:r w:rsidR="00094E5B" w:rsidRPr="00CB7463">
        <w:rPr>
          <w:rFonts w:ascii="Arial" w:eastAsia="Times New Roman" w:hAnsi="Arial" w:cs="Arial"/>
          <w:sz w:val="24"/>
          <w:szCs w:val="24"/>
          <w:lang w:val="mn-MN"/>
        </w:rPr>
        <w:t>ер нь ковид</w:t>
      </w:r>
      <w:r w:rsidRPr="00CB7463">
        <w:rPr>
          <w:rFonts w:ascii="Arial" w:eastAsia="Times New Roman" w:hAnsi="Arial" w:cs="Arial"/>
          <w:sz w:val="24"/>
          <w:szCs w:val="24"/>
          <w:lang w:val="mn-MN"/>
        </w:rPr>
        <w:t xml:space="preserve"> гарсан үеэс эхлээд ер нь шат шатны одоо хариуцлага хамгийн чухал шүү, энэ ер нь зүгээр </w:t>
      </w:r>
      <w:r w:rsidR="00094E5B" w:rsidRPr="00CB7463">
        <w:rPr>
          <w:rFonts w:ascii="Arial" w:eastAsia="Times New Roman" w:hAnsi="Arial" w:cs="Arial"/>
          <w:sz w:val="24"/>
          <w:szCs w:val="24"/>
          <w:lang w:val="mn-MN"/>
        </w:rPr>
        <w:t>бусад улс орнууд сөхөрч байхад М</w:t>
      </w:r>
      <w:r w:rsidRPr="00CB7463">
        <w:rPr>
          <w:rFonts w:ascii="Arial" w:eastAsia="Times New Roman" w:hAnsi="Arial" w:cs="Arial"/>
          <w:sz w:val="24"/>
          <w:szCs w:val="24"/>
          <w:lang w:val="mn-MN"/>
        </w:rPr>
        <w:t xml:space="preserve">онголчууд бид нар энэ хариуцлага зохион байгуулалтын хувьд аль бүх шатандаа одоо хариуцлага сул байгаа учраас энэ бол маш хүнд байдалд орно шүү гэсэн. Одоо яг л ийм байдал руугаа ороод байна шүү дээ. Одоо тухайлах юм бол тэр түрүүн яригдаад байгаа нүүрс тээврийн машин одоо тоо </w:t>
      </w:r>
      <w:r w:rsidR="00094E5B" w:rsidRPr="00CB7463">
        <w:rPr>
          <w:rFonts w:ascii="Arial" w:eastAsia="Times New Roman" w:hAnsi="Arial" w:cs="Arial"/>
          <w:sz w:val="24"/>
          <w:szCs w:val="24"/>
          <w:lang w:val="mn-MN"/>
        </w:rPr>
        <w:t>цөөрч</w:t>
      </w:r>
      <w:r w:rsidRPr="00CB7463">
        <w:rPr>
          <w:rFonts w:ascii="Arial" w:eastAsia="Times New Roman" w:hAnsi="Arial" w:cs="Arial"/>
          <w:sz w:val="24"/>
          <w:szCs w:val="24"/>
          <w:lang w:val="mn-MN"/>
        </w:rPr>
        <w:t xml:space="preserve"> байгаа </w:t>
      </w:r>
      <w:r w:rsidR="00094E5B" w:rsidRPr="00CB7463">
        <w:rPr>
          <w:rFonts w:ascii="Arial" w:eastAsia="Times New Roman" w:hAnsi="Arial" w:cs="Arial"/>
          <w:sz w:val="24"/>
          <w:szCs w:val="24"/>
          <w:lang w:val="mn-MN"/>
        </w:rPr>
        <w:t xml:space="preserve">чинь </w:t>
      </w:r>
      <w:r w:rsidRPr="00CB7463">
        <w:rPr>
          <w:rFonts w:ascii="Arial" w:eastAsia="Times New Roman" w:hAnsi="Arial" w:cs="Arial"/>
          <w:sz w:val="24"/>
          <w:szCs w:val="24"/>
          <w:lang w:val="mn-MN"/>
        </w:rPr>
        <w:t>бол нэг хариуцлагагүй компанитай л холбоотой. Халдвартай хүнээ одоо компаниараа нууж байгаад тэд хувиараа эмчлэх гэж оролдоод тэгээд болоогүй. Тэр одоо халдвартай хүн нь нэг хүний, одоо оронд машины</w:t>
      </w:r>
      <w:r w:rsidR="00094E5B" w:rsidRPr="00CB7463">
        <w:rPr>
          <w:rFonts w:ascii="Arial" w:eastAsia="Times New Roman" w:hAnsi="Arial" w:cs="Arial"/>
          <w:sz w:val="24"/>
          <w:szCs w:val="24"/>
          <w:lang w:val="mn-MN"/>
        </w:rPr>
        <w:t>г нь</w:t>
      </w:r>
      <w:r w:rsidRPr="00CB7463">
        <w:rPr>
          <w:rFonts w:ascii="Arial" w:eastAsia="Times New Roman" w:hAnsi="Arial" w:cs="Arial"/>
          <w:sz w:val="24"/>
          <w:szCs w:val="24"/>
          <w:lang w:val="mn-MN"/>
        </w:rPr>
        <w:t xml:space="preserve"> бариад цаашаа гарсан </w:t>
      </w:r>
      <w:r w:rsidR="00094E5B" w:rsidRPr="00CB7463">
        <w:rPr>
          <w:rFonts w:ascii="Arial" w:eastAsia="Times New Roman" w:hAnsi="Arial" w:cs="Arial"/>
          <w:sz w:val="24"/>
          <w:szCs w:val="24"/>
          <w:lang w:val="mn-MN"/>
        </w:rPr>
        <w:t xml:space="preserve">өвчтэй, одоо тэр халдвартай хүн. </w:t>
      </w:r>
    </w:p>
    <w:p w14:paraId="3473F114" w14:textId="77777777" w:rsidR="00094E5B" w:rsidRPr="00CB7463" w:rsidRDefault="00094E5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эгээд ийм одоо илэрхий дэндүү хариуцлагагүй гэхэд одоо дэндүү хариуцлагагүй ийм байдлаас чинь бол</w:t>
      </w:r>
      <w:r w:rsidRPr="00CB7463">
        <w:rPr>
          <w:rFonts w:ascii="Arial" w:eastAsia="Times New Roman" w:hAnsi="Arial" w:cs="Arial"/>
          <w:sz w:val="24"/>
          <w:szCs w:val="24"/>
          <w:lang w:val="mn-MN"/>
        </w:rPr>
        <w:t>оод л улс орны</w:t>
      </w:r>
      <w:r w:rsidR="00164266" w:rsidRPr="00CB7463">
        <w:rPr>
          <w:rFonts w:ascii="Arial" w:eastAsia="Times New Roman" w:hAnsi="Arial" w:cs="Arial"/>
          <w:sz w:val="24"/>
          <w:szCs w:val="24"/>
          <w:lang w:val="mn-MN"/>
        </w:rPr>
        <w:t>, одоо эдий</w:t>
      </w:r>
      <w:r w:rsidRPr="00CB7463">
        <w:rPr>
          <w:rFonts w:ascii="Arial" w:eastAsia="Times New Roman" w:hAnsi="Arial" w:cs="Arial"/>
          <w:sz w:val="24"/>
          <w:szCs w:val="24"/>
          <w:lang w:val="mn-MN"/>
        </w:rPr>
        <w:t>н засаг, экспорт чинь бол таг о</w:t>
      </w:r>
      <w:r w:rsidR="00164266" w:rsidRPr="00CB7463">
        <w:rPr>
          <w:rFonts w:ascii="Arial" w:eastAsia="Times New Roman" w:hAnsi="Arial" w:cs="Arial"/>
          <w:sz w:val="24"/>
          <w:szCs w:val="24"/>
          <w:lang w:val="mn-MN"/>
        </w:rPr>
        <w:t xml:space="preserve">доо хавчигдмал ийм байдалд хүрээд байна шүү дээ. </w:t>
      </w:r>
    </w:p>
    <w:p w14:paraId="734154CC" w14:textId="77777777" w:rsidR="00094E5B"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зэрэг энэ тал дээрээ одоо онцгой анхаарал</w:t>
      </w:r>
      <w:r w:rsidR="00094E5B" w:rsidRPr="00CB7463">
        <w:rPr>
          <w:rFonts w:ascii="Arial" w:eastAsia="Times New Roman" w:hAnsi="Arial" w:cs="Arial"/>
          <w:sz w:val="24"/>
          <w:szCs w:val="24"/>
          <w:lang w:val="mn-MN"/>
        </w:rPr>
        <w:t xml:space="preserve"> тавих ийм шаардлагатай байна. Тэгээд одоо энэ З</w:t>
      </w:r>
      <w:r w:rsidRPr="00CB7463">
        <w:rPr>
          <w:rFonts w:ascii="Arial" w:eastAsia="Times New Roman" w:hAnsi="Arial" w:cs="Arial"/>
          <w:sz w:val="24"/>
          <w:szCs w:val="24"/>
          <w:lang w:val="mn-MN"/>
        </w:rPr>
        <w:t xml:space="preserve">асгийн газрын мөрийн хөтөлбөрт орсон, улсын төсөв төлөвлөгөөнд суучихсан энэ </w:t>
      </w:r>
      <w:r w:rsidR="00094E5B" w:rsidRPr="00CB7463">
        <w:rPr>
          <w:rFonts w:ascii="Arial" w:eastAsia="Times New Roman" w:hAnsi="Arial" w:cs="Arial"/>
          <w:sz w:val="24"/>
          <w:szCs w:val="24"/>
          <w:lang w:val="mn-MN"/>
        </w:rPr>
        <w:t>ажлууд чинь хэрэгжихгүй байна.</w:t>
      </w:r>
      <w:r w:rsidRPr="00CB7463">
        <w:rPr>
          <w:rFonts w:ascii="Arial" w:eastAsia="Times New Roman" w:hAnsi="Arial" w:cs="Arial"/>
          <w:sz w:val="24"/>
          <w:szCs w:val="24"/>
          <w:lang w:val="mn-MN"/>
        </w:rPr>
        <w:t xml:space="preserve"> </w:t>
      </w:r>
      <w:r w:rsidR="00094E5B"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 xml:space="preserve">и цаг </w:t>
      </w:r>
      <w:r w:rsidR="00094E5B" w:rsidRPr="00CB7463">
        <w:rPr>
          <w:rFonts w:ascii="Arial" w:eastAsia="Times New Roman" w:hAnsi="Arial" w:cs="Arial"/>
          <w:sz w:val="24"/>
          <w:szCs w:val="24"/>
          <w:lang w:val="mn-MN"/>
        </w:rPr>
        <w:t xml:space="preserve">бага </w:t>
      </w:r>
      <w:r w:rsidRPr="00CB7463">
        <w:rPr>
          <w:rFonts w:ascii="Arial" w:eastAsia="Times New Roman" w:hAnsi="Arial" w:cs="Arial"/>
          <w:sz w:val="24"/>
          <w:szCs w:val="24"/>
          <w:lang w:val="mn-MN"/>
        </w:rPr>
        <w:t xml:space="preserve">байгаа учраас ганцхан зүйлийг хэлье. </w:t>
      </w:r>
    </w:p>
    <w:p w14:paraId="64800655" w14:textId="3ADAE54E" w:rsidR="00094E5B" w:rsidRPr="00CB7463" w:rsidRDefault="0039404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Энэ ажил хариуцаж байгаа хүмүүс</w:t>
      </w:r>
      <w:r w:rsidR="00164266" w:rsidRPr="00CB7463">
        <w:rPr>
          <w:rFonts w:ascii="Arial" w:eastAsia="Times New Roman" w:hAnsi="Arial" w:cs="Arial"/>
          <w:sz w:val="24"/>
          <w:szCs w:val="24"/>
          <w:lang w:val="mn-MN"/>
        </w:rPr>
        <w:t xml:space="preserve"> байгаа байлгүй. Одоо манай дархан сумын эрүүл мэндийн төвийн одоо өргөтгөл </w:t>
      </w:r>
      <w:r w:rsidR="00094E5B" w:rsidRPr="00CB7463">
        <w:rPr>
          <w:rFonts w:ascii="Arial" w:eastAsia="Times New Roman" w:hAnsi="Arial" w:cs="Arial"/>
          <w:sz w:val="24"/>
          <w:szCs w:val="24"/>
          <w:lang w:val="mn-MN"/>
        </w:rPr>
        <w:t>500</w:t>
      </w:r>
      <w:r w:rsidR="00164266" w:rsidRPr="00CB7463">
        <w:rPr>
          <w:rFonts w:ascii="Arial" w:eastAsia="Times New Roman" w:hAnsi="Arial" w:cs="Arial"/>
          <w:sz w:val="24"/>
          <w:szCs w:val="24"/>
          <w:lang w:val="mn-MN"/>
        </w:rPr>
        <w:t xml:space="preserve"> сая төгрөг он дамжуулаад тусгаж өгсөн. Энийг нь одоо тэр </w:t>
      </w:r>
      <w:r w:rsidR="00094E5B" w:rsidRPr="00CB7463">
        <w:rPr>
          <w:rFonts w:ascii="Arial" w:eastAsia="Times New Roman" w:hAnsi="Arial" w:cs="Arial"/>
          <w:sz w:val="24"/>
          <w:szCs w:val="24"/>
          <w:lang w:val="mn-MN"/>
        </w:rPr>
        <w:t>Төгс буянт</w:t>
      </w:r>
      <w:r w:rsidR="00164266" w:rsidRPr="00CB7463">
        <w:rPr>
          <w:rFonts w:ascii="Arial" w:eastAsia="Times New Roman" w:hAnsi="Arial" w:cs="Arial"/>
          <w:sz w:val="24"/>
          <w:szCs w:val="24"/>
          <w:lang w:val="mn-MN"/>
        </w:rPr>
        <w:t xml:space="preserve"> констракш</w:t>
      </w:r>
      <w:r w:rsidR="00094E5B" w:rsidRPr="00CB7463">
        <w:rPr>
          <w:rFonts w:ascii="Arial" w:eastAsia="Times New Roman" w:hAnsi="Arial" w:cs="Arial"/>
          <w:sz w:val="24"/>
          <w:szCs w:val="24"/>
          <w:lang w:val="mn-MN"/>
        </w:rPr>
        <w:t xml:space="preserve">ин гэнэ үү? Ийм нэг компанийг нь </w:t>
      </w:r>
      <w:r w:rsidR="00164266" w:rsidRPr="00CB7463">
        <w:rPr>
          <w:rFonts w:ascii="Arial" w:eastAsia="Times New Roman" w:hAnsi="Arial" w:cs="Arial"/>
          <w:sz w:val="24"/>
          <w:szCs w:val="24"/>
          <w:lang w:val="mn-MN"/>
        </w:rPr>
        <w:t>худалдан авах ажиллагаан дээр</w:t>
      </w:r>
      <w:r w:rsidR="00094E5B" w:rsidRPr="00CB7463">
        <w:rPr>
          <w:rFonts w:ascii="Arial" w:eastAsia="Times New Roman" w:hAnsi="Arial" w:cs="Arial"/>
          <w:sz w:val="24"/>
          <w:szCs w:val="24"/>
          <w:lang w:val="mn-MN"/>
        </w:rPr>
        <w:t>.</w:t>
      </w:r>
    </w:p>
    <w:p w14:paraId="7B7EF2DB" w14:textId="77777777" w:rsidR="00094E5B" w:rsidRPr="00CB7463" w:rsidRDefault="00094E5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Н</w:t>
      </w:r>
      <w:r w:rsidR="00164266" w:rsidRPr="00CB7463">
        <w:rPr>
          <w:rFonts w:ascii="Arial" w:eastAsia="Times New Roman" w:hAnsi="Arial" w:cs="Arial"/>
          <w:sz w:val="24"/>
          <w:szCs w:val="24"/>
          <w:lang w:val="mn-MN"/>
        </w:rPr>
        <w:t>ямаагийн. Энхболд гишүүн</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p>
    <w:p w14:paraId="32296F8B" w14:textId="688A1631" w:rsidR="00094E5B" w:rsidRPr="00CB7463" w:rsidRDefault="00094E5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Н.Энхболд:</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Баярлалаа.</w:t>
      </w:r>
    </w:p>
    <w:p w14:paraId="379BF884" w14:textId="77777777" w:rsidR="00276D8E" w:rsidRPr="00CB7463" w:rsidRDefault="00276D8E"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Я</w:t>
      </w:r>
      <w:r w:rsidR="00164266" w:rsidRPr="00CB7463">
        <w:rPr>
          <w:rFonts w:ascii="Arial" w:eastAsia="Times New Roman" w:hAnsi="Arial" w:cs="Arial"/>
          <w:sz w:val="24"/>
          <w:szCs w:val="24"/>
          <w:lang w:val="mn-MN"/>
        </w:rPr>
        <w:t xml:space="preserve">нз бүрээр л </w:t>
      </w:r>
      <w:r w:rsidRPr="00CB7463">
        <w:rPr>
          <w:rFonts w:ascii="Arial" w:eastAsia="Times New Roman" w:hAnsi="Arial" w:cs="Arial"/>
          <w:sz w:val="24"/>
          <w:szCs w:val="24"/>
          <w:lang w:val="mn-MN"/>
        </w:rPr>
        <w:t>харж байна</w:t>
      </w:r>
      <w:r w:rsidR="00164266" w:rsidRPr="00CB7463">
        <w:rPr>
          <w:rFonts w:ascii="Arial" w:eastAsia="Times New Roman" w:hAnsi="Arial" w:cs="Arial"/>
          <w:sz w:val="24"/>
          <w:szCs w:val="24"/>
          <w:lang w:val="mn-MN"/>
        </w:rPr>
        <w:t>. Ер нь бол бид нар яг өнөөдөр л хийх юм</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хийж чадах юм байна. Маргаашийн хөгжлийн суурь байхаар бодож л энэ шийдвэр, төлөвлөгөө энэ удаа гаргамаар байна л даа. Би нэг зүйлтэй манай гишүүд бүгдээрээ санал нийлэх бол</w:t>
      </w:r>
      <w:r w:rsidRPr="00CB7463">
        <w:rPr>
          <w:rFonts w:ascii="Arial" w:eastAsia="Times New Roman" w:hAnsi="Arial" w:cs="Arial"/>
          <w:sz w:val="24"/>
          <w:szCs w:val="24"/>
          <w:lang w:val="mn-MN"/>
        </w:rPr>
        <w:t>ов уу гэж бодож байна. Энэ ковид</w:t>
      </w:r>
      <w:r w:rsidR="00164266" w:rsidRPr="00CB7463">
        <w:rPr>
          <w:rFonts w:ascii="Arial" w:eastAsia="Times New Roman" w:hAnsi="Arial" w:cs="Arial"/>
          <w:sz w:val="24"/>
          <w:szCs w:val="24"/>
          <w:lang w:val="mn-MN"/>
        </w:rPr>
        <w:t xml:space="preserve">ын шалтаг болгоод байна </w:t>
      </w:r>
      <w:r w:rsidRPr="00CB7463">
        <w:rPr>
          <w:rFonts w:ascii="Arial" w:eastAsia="Times New Roman" w:hAnsi="Arial" w:cs="Arial"/>
          <w:sz w:val="24"/>
          <w:szCs w:val="24"/>
          <w:lang w:val="mn-MN"/>
        </w:rPr>
        <w:t>гэж бие биеийгээ баахан шүүмжилцгээсэн</w:t>
      </w:r>
      <w:r w:rsidR="00164266" w:rsidRPr="00CB7463">
        <w:rPr>
          <w:rFonts w:ascii="Arial" w:eastAsia="Times New Roman" w:hAnsi="Arial" w:cs="Arial"/>
          <w:sz w:val="24"/>
          <w:szCs w:val="24"/>
          <w:lang w:val="mn-MN"/>
        </w:rPr>
        <w:t>. Тэгээд энэнтэй уялдуулаад. Одоо инг</w:t>
      </w:r>
      <w:r w:rsidRPr="00CB7463">
        <w:rPr>
          <w:rFonts w:ascii="Arial" w:eastAsia="Times New Roman" w:hAnsi="Arial" w:cs="Arial"/>
          <w:sz w:val="24"/>
          <w:szCs w:val="24"/>
          <w:lang w:val="mn-MN"/>
        </w:rPr>
        <w:t>ээд бодоод үзэхэд ковид бол тэр юмыг ямар нэг юмыг</w:t>
      </w:r>
      <w:r w:rsidR="00164266" w:rsidRPr="00CB7463">
        <w:rPr>
          <w:rFonts w:ascii="Arial" w:eastAsia="Times New Roman" w:hAnsi="Arial" w:cs="Arial"/>
          <w:sz w:val="24"/>
          <w:szCs w:val="24"/>
          <w:lang w:val="mn-MN"/>
        </w:rPr>
        <w:t xml:space="preserve"> болохоо байсны</w:t>
      </w:r>
      <w:r w:rsidRPr="00CB7463">
        <w:rPr>
          <w:rFonts w:ascii="Arial" w:eastAsia="Times New Roman" w:hAnsi="Arial" w:cs="Arial"/>
          <w:sz w:val="24"/>
          <w:szCs w:val="24"/>
          <w:lang w:val="mn-MN"/>
        </w:rPr>
        <w:t>г</w:t>
      </w:r>
      <w:r w:rsidR="00164266" w:rsidRPr="00CB7463">
        <w:rPr>
          <w:rFonts w:ascii="Arial" w:eastAsia="Times New Roman" w:hAnsi="Arial" w:cs="Arial"/>
          <w:sz w:val="24"/>
          <w:szCs w:val="24"/>
          <w:lang w:val="mn-MN"/>
        </w:rPr>
        <w:t xml:space="preserve"> тайлбарладаг</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шалтаг </w:t>
      </w:r>
      <w:r w:rsidRPr="00CB7463">
        <w:rPr>
          <w:rFonts w:ascii="Arial" w:eastAsia="Times New Roman" w:hAnsi="Arial" w:cs="Arial"/>
          <w:sz w:val="24"/>
          <w:szCs w:val="24"/>
          <w:lang w:val="mn-MN"/>
        </w:rPr>
        <w:t>биш</w:t>
      </w:r>
      <w:r w:rsidR="00164266" w:rsidRPr="00CB7463">
        <w:rPr>
          <w:rFonts w:ascii="Arial" w:eastAsia="Times New Roman" w:hAnsi="Arial" w:cs="Arial"/>
          <w:sz w:val="24"/>
          <w:szCs w:val="24"/>
          <w:lang w:val="mn-MN"/>
        </w:rPr>
        <w:t xml:space="preserve"> үнэхээр том шалтгаан болчихлоо шүү дээ. Тэгээд бид нар энэ эхний ээлжид энүүнийгээ нэг зөв ойлголцож аваад, тэгээд энэтэй энэнээс үүдээд эдийн засаг маань ийм байдалд орчихлоо гэдгээ ойлголцоод, урьд нь төлөвлөж байсан олон юмнууд маань яах аргагүй заримыг нь хойш нь тавихаас өөр аргагүй боллоо гэдгийг бүгдэ</w:t>
      </w:r>
      <w:r w:rsidRPr="00CB7463">
        <w:rPr>
          <w:rFonts w:ascii="Arial" w:eastAsia="Times New Roman" w:hAnsi="Arial" w:cs="Arial"/>
          <w:sz w:val="24"/>
          <w:szCs w:val="24"/>
          <w:lang w:val="mn-MN"/>
        </w:rPr>
        <w:t>эрээ хүлээн зөвшөөрмөөр байна</w:t>
      </w:r>
      <w:r w:rsidR="00164266" w:rsidRPr="00CB7463">
        <w:rPr>
          <w:rFonts w:ascii="Arial" w:eastAsia="Times New Roman" w:hAnsi="Arial" w:cs="Arial"/>
          <w:sz w:val="24"/>
          <w:szCs w:val="24"/>
          <w:lang w:val="mn-MN"/>
        </w:rPr>
        <w:t>. Тэгж байгаад чадах</w:t>
      </w:r>
      <w:r w:rsidRPr="00CB7463">
        <w:rPr>
          <w:rFonts w:ascii="Arial" w:eastAsia="Times New Roman" w:hAnsi="Arial" w:cs="Arial"/>
          <w:sz w:val="24"/>
          <w:szCs w:val="24"/>
          <w:lang w:val="mn-MN"/>
        </w:rPr>
        <w:t xml:space="preserve"> юмныхаа хүрээнд энэ шийдвэр юмн</w:t>
      </w:r>
      <w:r w:rsidR="00164266" w:rsidRPr="00CB7463">
        <w:rPr>
          <w:rFonts w:ascii="Arial" w:eastAsia="Times New Roman" w:hAnsi="Arial" w:cs="Arial"/>
          <w:sz w:val="24"/>
          <w:szCs w:val="24"/>
          <w:lang w:val="mn-MN"/>
        </w:rPr>
        <w:t>уу</w:t>
      </w:r>
      <w:r w:rsidRPr="00CB7463">
        <w:rPr>
          <w:rFonts w:ascii="Arial" w:eastAsia="Times New Roman" w:hAnsi="Arial" w:cs="Arial"/>
          <w:sz w:val="24"/>
          <w:szCs w:val="24"/>
          <w:lang w:val="mn-MN"/>
        </w:rPr>
        <w:t>даа гаргамаар байна.</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w:t>
      </w:r>
      <w:r w:rsidR="00164266" w:rsidRPr="00CB7463">
        <w:rPr>
          <w:rFonts w:ascii="Arial" w:eastAsia="Times New Roman" w:hAnsi="Arial" w:cs="Arial"/>
          <w:sz w:val="24"/>
          <w:szCs w:val="24"/>
          <w:lang w:val="mn-MN"/>
        </w:rPr>
        <w:t xml:space="preserve">ишүүдийн маань зарим нь эхлээд эрүүл мэндийн бусад нь яах вэ, тэр хөрөнгө оруулалтаа бүгдийг нь зогсоо гээд өчнөөн шүүмжилсэн. </w:t>
      </w:r>
    </w:p>
    <w:p w14:paraId="19407DD2" w14:textId="77777777" w:rsidR="00276D8E" w:rsidRPr="00CB7463" w:rsidRDefault="00276D8E"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w:t>
      </w:r>
      <w:r w:rsidR="00164266" w:rsidRPr="00CB7463">
        <w:rPr>
          <w:rFonts w:ascii="Arial" w:eastAsia="Times New Roman" w:hAnsi="Arial" w:cs="Arial"/>
          <w:sz w:val="24"/>
          <w:szCs w:val="24"/>
          <w:lang w:val="mn-MN"/>
        </w:rPr>
        <w:t>доо яг ингээд жилийн</w:t>
      </w:r>
      <w:r w:rsidRPr="00CB7463">
        <w:rPr>
          <w:rFonts w:ascii="Arial" w:eastAsia="Times New Roman" w:hAnsi="Arial" w:cs="Arial"/>
          <w:sz w:val="24"/>
          <w:szCs w:val="24"/>
          <w:lang w:val="mn-MN"/>
        </w:rPr>
        <w:t xml:space="preserve"> төлөвлөгөө яригдаад ирэхлээр т</w:t>
      </w:r>
      <w:r w:rsidR="00164266" w:rsidRPr="00CB7463">
        <w:rPr>
          <w:rFonts w:ascii="Arial" w:eastAsia="Times New Roman" w:hAnsi="Arial" w:cs="Arial"/>
          <w:sz w:val="24"/>
          <w:szCs w:val="24"/>
          <w:lang w:val="mn-MN"/>
        </w:rPr>
        <w:t xml:space="preserve">ийм ч юм байхгүй болчихсон байна. Ийм ч юм байхгүй болчихсон юм. Тэрийг их ёстой </w:t>
      </w:r>
      <w:r w:rsidRPr="00CB7463">
        <w:rPr>
          <w:rFonts w:ascii="Arial" w:eastAsia="Times New Roman" w:hAnsi="Arial" w:cs="Arial"/>
          <w:sz w:val="24"/>
          <w:szCs w:val="24"/>
          <w:lang w:val="mn-MN"/>
        </w:rPr>
        <w:t>энийг</w:t>
      </w:r>
      <w:r w:rsidR="00164266" w:rsidRPr="00CB7463">
        <w:rPr>
          <w:rFonts w:ascii="Arial" w:eastAsia="Times New Roman" w:hAnsi="Arial" w:cs="Arial"/>
          <w:sz w:val="24"/>
          <w:szCs w:val="24"/>
          <w:lang w:val="mn-MN"/>
        </w:rPr>
        <w:t xml:space="preserve"> хийх ёстой гээд ингээд яриад нэг ойлголтоо нэгтгэж авахгүй </w:t>
      </w:r>
      <w:r w:rsidRPr="00CB7463">
        <w:rPr>
          <w:rFonts w:ascii="Arial" w:eastAsia="Times New Roman" w:hAnsi="Arial" w:cs="Arial"/>
          <w:sz w:val="24"/>
          <w:szCs w:val="24"/>
          <w:lang w:val="mn-MN"/>
        </w:rPr>
        <w:t>бол болохгүй и</w:t>
      </w:r>
      <w:r w:rsidR="00164266" w:rsidRPr="00CB7463">
        <w:rPr>
          <w:rFonts w:ascii="Arial" w:eastAsia="Times New Roman" w:hAnsi="Arial" w:cs="Arial"/>
          <w:sz w:val="24"/>
          <w:szCs w:val="24"/>
          <w:lang w:val="mn-MN"/>
        </w:rPr>
        <w:t>йм л байдалд орчхоод байна л даа. Бид нар энийгээ л их сайн бодох хэрэгтэй байна. Юу хийж чадах юм бэ? Өнөөдөр бид нар гэдгээ тодорхой ойлголцоод. Тэр</w:t>
      </w:r>
      <w:r w:rsidRPr="00CB7463">
        <w:rPr>
          <w:rFonts w:ascii="Arial" w:eastAsia="Times New Roman" w:hAnsi="Arial" w:cs="Arial"/>
          <w:sz w:val="24"/>
          <w:szCs w:val="24"/>
          <w:lang w:val="mn-MN"/>
        </w:rPr>
        <w:t xml:space="preserve"> сая Чинзориг гишүүн хэлчих шиг</w:t>
      </w:r>
      <w:r w:rsidR="00164266" w:rsidRPr="00CB7463">
        <w:rPr>
          <w:rFonts w:ascii="Arial" w:eastAsia="Times New Roman" w:hAnsi="Arial" w:cs="Arial"/>
          <w:sz w:val="24"/>
          <w:szCs w:val="24"/>
          <w:lang w:val="mn-MN"/>
        </w:rPr>
        <w:t xml:space="preserve"> боллоо. Ажлын хэсэг гаргах юм байна. Тэгээд урьд нь төлөвлөсөн олон зүйлүүдээ бол яах аргагүй хойшлуул</w:t>
      </w:r>
      <w:r w:rsidRPr="00CB7463">
        <w:rPr>
          <w:rFonts w:ascii="Arial" w:eastAsia="Times New Roman" w:hAnsi="Arial" w:cs="Arial"/>
          <w:sz w:val="24"/>
          <w:szCs w:val="24"/>
          <w:lang w:val="mn-MN"/>
        </w:rPr>
        <w:t>ж</w:t>
      </w:r>
      <w:r w:rsidR="00164266" w:rsidRPr="00CB7463">
        <w:rPr>
          <w:rFonts w:ascii="Arial" w:eastAsia="Times New Roman" w:hAnsi="Arial" w:cs="Arial"/>
          <w:sz w:val="24"/>
          <w:szCs w:val="24"/>
          <w:lang w:val="mn-MN"/>
        </w:rPr>
        <w:t xml:space="preserve"> тавихаас аргагүй байна шүү гэдгээ эхлээд л нэг ойлгосон ч байгаа юм. </w:t>
      </w:r>
    </w:p>
    <w:p w14:paraId="50AC635E" w14:textId="77777777" w:rsidR="0084188E"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Тэгээд алийг нь эхний ээлжид </w:t>
      </w:r>
      <w:r w:rsidR="0084188E"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онд хийхгүй гэдгээ дээрээ нэг сайн </w:t>
      </w:r>
      <w:r w:rsidR="0084188E" w:rsidRPr="00CB7463">
        <w:rPr>
          <w:rFonts w:ascii="Arial" w:eastAsia="Times New Roman" w:hAnsi="Arial" w:cs="Arial"/>
          <w:sz w:val="24"/>
          <w:szCs w:val="24"/>
          <w:lang w:val="mn-MN"/>
        </w:rPr>
        <w:t>тогтож а</w:t>
      </w:r>
      <w:r w:rsidRPr="00CB7463">
        <w:rPr>
          <w:rFonts w:ascii="Arial" w:eastAsia="Times New Roman" w:hAnsi="Arial" w:cs="Arial"/>
          <w:sz w:val="24"/>
          <w:szCs w:val="24"/>
          <w:lang w:val="mn-MN"/>
        </w:rPr>
        <w:t>ваад хүрээгээ гаргачхаад. Тэгээд тэр хүрээндээ одоо байгаа жаахан эх үүсвэрээ юундаа зарцуулах вэ гэдгээ одоо ярихгүй бол цаг алдаад өнөөдрийн хурал дээр яр</w:t>
      </w:r>
      <w:r w:rsidR="0084188E" w:rsidRPr="00CB7463">
        <w:rPr>
          <w:rFonts w:ascii="Arial" w:eastAsia="Times New Roman" w:hAnsi="Arial" w:cs="Arial"/>
          <w:sz w:val="24"/>
          <w:szCs w:val="24"/>
          <w:lang w:val="mn-MN"/>
        </w:rPr>
        <w:t xml:space="preserve">илцаж байгаа юм шиг тал тал тийшээ салсан </w:t>
      </w:r>
      <w:r w:rsidRPr="00CB7463">
        <w:rPr>
          <w:rFonts w:ascii="Arial" w:eastAsia="Times New Roman" w:hAnsi="Arial" w:cs="Arial"/>
          <w:sz w:val="24"/>
          <w:szCs w:val="24"/>
          <w:lang w:val="mn-MN"/>
        </w:rPr>
        <w:t xml:space="preserve">юм яриад олигтой ч төлөвлөгөө болохгүй, хугацаандаа ч амжихгүй ийм нөхцөл байдал үүсэх нь ээ. </w:t>
      </w:r>
    </w:p>
    <w:p w14:paraId="1673D00A" w14:textId="77777777" w:rsidR="0084188E"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Эхний ээлжид бид нар одоо орлогоо яаж бодитой тооцох вэ гэдэг л асуудал байна л даа. Одоо өнөөдөр орлого орж байгаа ганц </w:t>
      </w:r>
      <w:r w:rsidR="0084188E" w:rsidRPr="00CB7463">
        <w:rPr>
          <w:rFonts w:ascii="Arial" w:eastAsia="Times New Roman" w:hAnsi="Arial" w:cs="Arial"/>
          <w:sz w:val="24"/>
          <w:szCs w:val="24"/>
          <w:lang w:val="mn-MN"/>
        </w:rPr>
        <w:t>зүй</w:t>
      </w:r>
      <w:r w:rsidRPr="00CB7463">
        <w:rPr>
          <w:rFonts w:ascii="Arial" w:eastAsia="Times New Roman" w:hAnsi="Arial" w:cs="Arial"/>
          <w:sz w:val="24"/>
          <w:szCs w:val="24"/>
          <w:lang w:val="mn-MN"/>
        </w:rPr>
        <w:t xml:space="preserve">лс маань нүүрс </w:t>
      </w:r>
      <w:r w:rsidR="0084188E" w:rsidRPr="00CB7463">
        <w:rPr>
          <w:rFonts w:ascii="Arial" w:eastAsia="Times New Roman" w:hAnsi="Arial" w:cs="Arial"/>
          <w:sz w:val="24"/>
          <w:szCs w:val="24"/>
          <w:lang w:val="mn-MN"/>
        </w:rPr>
        <w:t>зэс тэгээд нэг гаргадаг жаахан нефть маань</w:t>
      </w:r>
      <w:r w:rsidRPr="00CB7463">
        <w:rPr>
          <w:rFonts w:ascii="Arial" w:eastAsia="Times New Roman" w:hAnsi="Arial" w:cs="Arial"/>
          <w:sz w:val="24"/>
          <w:szCs w:val="24"/>
          <w:lang w:val="mn-MN"/>
        </w:rPr>
        <w:t xml:space="preserve"> байна шүү дээ. Энийг богино хугацаанд одоо солонгоруулаад өөр эх үүсвэрүүд гаргаад хийх боломж үнэхээр байхгүй. </w:t>
      </w:r>
    </w:p>
    <w:p w14:paraId="68C636C3" w14:textId="77777777" w:rsidR="0084188E"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энэ жоохон орлогоо эхний ээлжид алдахгүй байх хэрэгтэй байна. </w:t>
      </w:r>
    </w:p>
    <w:p w14:paraId="390034FA" w14:textId="77777777" w:rsidR="0084188E"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Хоёрдугаарт би түрүүн хэлсэн </w:t>
      </w:r>
      <w:r w:rsidR="0084188E" w:rsidRPr="00CB7463">
        <w:rPr>
          <w:rFonts w:ascii="Arial" w:eastAsia="Times New Roman" w:hAnsi="Arial" w:cs="Arial"/>
          <w:sz w:val="24"/>
          <w:szCs w:val="24"/>
          <w:lang w:val="mn-MN"/>
        </w:rPr>
        <w:t>2022</w:t>
      </w:r>
      <w:r w:rsidRPr="00CB7463">
        <w:rPr>
          <w:rFonts w:ascii="Arial" w:eastAsia="Times New Roman" w:hAnsi="Arial" w:cs="Arial"/>
          <w:sz w:val="24"/>
          <w:szCs w:val="24"/>
          <w:lang w:val="mn-MN"/>
        </w:rPr>
        <w:t xml:space="preserve"> онд хийх юмнууд маань дараа дараагийн </w:t>
      </w:r>
      <w:r w:rsidR="0084188E" w:rsidRPr="00CB7463">
        <w:rPr>
          <w:rFonts w:ascii="Arial" w:eastAsia="Times New Roman" w:hAnsi="Arial" w:cs="Arial"/>
          <w:sz w:val="24"/>
          <w:szCs w:val="24"/>
          <w:lang w:val="mn-MN"/>
        </w:rPr>
        <w:t>юмны</w:t>
      </w:r>
      <w:r w:rsidRPr="00CB7463">
        <w:rPr>
          <w:rFonts w:ascii="Arial" w:eastAsia="Times New Roman" w:hAnsi="Arial" w:cs="Arial"/>
          <w:sz w:val="24"/>
          <w:szCs w:val="24"/>
          <w:lang w:val="mn-MN"/>
        </w:rPr>
        <w:t xml:space="preserve"> суурь болох ёстой</w:t>
      </w:r>
      <w:r w:rsidR="0084188E"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84188E"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омоохон хэдхэн зорилго тавьчихсан байж байгаа. Энэ дотроос миний хувьд бол жишээ нь энэ хөдөө аж ахуйгаа хөгжүүлэх, энүүгээрээ орлого олох, энүүгээрээ хүмүүсийнхээ амьдралыг дээшлүүлэх асуудал бидний чадах</w:t>
      </w:r>
      <w:r w:rsidR="0084188E" w:rsidRPr="00CB7463">
        <w:rPr>
          <w:rFonts w:ascii="Arial" w:eastAsia="Times New Roman" w:hAnsi="Arial" w:cs="Arial"/>
          <w:sz w:val="24"/>
          <w:szCs w:val="24"/>
          <w:lang w:val="mn-MN"/>
        </w:rPr>
        <w:t xml:space="preserve"> зүйлүүдийн нэг </w:t>
      </w:r>
      <w:r w:rsidRPr="00CB7463">
        <w:rPr>
          <w:rFonts w:ascii="Arial" w:eastAsia="Times New Roman" w:hAnsi="Arial" w:cs="Arial"/>
          <w:sz w:val="24"/>
          <w:szCs w:val="24"/>
          <w:lang w:val="mn-MN"/>
        </w:rPr>
        <w:t>гэж бодоод байгаа юм. Энэ бусад салбараас харьцангуй бага зүйлд зарцуулаад, за жишээ нь хамгийн наад зах нь л одоо түүхий эдийнхээ үнийг</w:t>
      </w:r>
      <w:r w:rsidR="0084188E" w:rsidRPr="00CB7463">
        <w:rPr>
          <w:rFonts w:ascii="Arial" w:eastAsia="Times New Roman" w:hAnsi="Arial" w:cs="Arial"/>
          <w:sz w:val="24"/>
          <w:szCs w:val="24"/>
          <w:lang w:val="mn-MN"/>
        </w:rPr>
        <w:t xml:space="preserve"> нэмээд өгчихөд хөдөөгийнхний а</w:t>
      </w:r>
      <w:r w:rsidRPr="00CB7463">
        <w:rPr>
          <w:rFonts w:ascii="Arial" w:eastAsia="Times New Roman" w:hAnsi="Arial" w:cs="Arial"/>
          <w:sz w:val="24"/>
          <w:szCs w:val="24"/>
          <w:lang w:val="mn-MN"/>
        </w:rPr>
        <w:t>мьдрал шал өөр болоод л явчихна</w:t>
      </w:r>
      <w:r w:rsidR="0084188E"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орлого нэмэгдээд явчихдаг</w:t>
      </w:r>
      <w:r w:rsidR="0084188E" w:rsidRPr="00CB7463">
        <w:rPr>
          <w:rFonts w:ascii="Arial" w:eastAsia="Times New Roman" w:hAnsi="Arial" w:cs="Arial"/>
          <w:sz w:val="24"/>
          <w:szCs w:val="24"/>
          <w:lang w:val="mn-MN"/>
        </w:rPr>
        <w:t>. Х</w:t>
      </w:r>
      <w:r w:rsidRPr="00CB7463">
        <w:rPr>
          <w:rFonts w:ascii="Arial" w:eastAsia="Times New Roman" w:hAnsi="Arial" w:cs="Arial"/>
          <w:sz w:val="24"/>
          <w:szCs w:val="24"/>
          <w:lang w:val="mn-MN"/>
        </w:rPr>
        <w:t xml:space="preserve">үмүүс ажлын байртай </w:t>
      </w:r>
      <w:r w:rsidR="0084188E" w:rsidRPr="00CB7463">
        <w:rPr>
          <w:rFonts w:ascii="Arial" w:eastAsia="Times New Roman" w:hAnsi="Arial" w:cs="Arial"/>
          <w:sz w:val="24"/>
          <w:szCs w:val="24"/>
          <w:lang w:val="mn-MN"/>
        </w:rPr>
        <w:t>болчихно.</w:t>
      </w:r>
    </w:p>
    <w:p w14:paraId="7FB87336" w14:textId="77777777" w:rsidR="0084188E"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Тэгэхээр тэр </w:t>
      </w:r>
      <w:r w:rsidR="0084188E" w:rsidRPr="00CB7463">
        <w:rPr>
          <w:rFonts w:ascii="Arial" w:eastAsia="Times New Roman" w:hAnsi="Arial" w:cs="Arial"/>
          <w:sz w:val="24"/>
          <w:szCs w:val="24"/>
          <w:lang w:val="mn-MN"/>
        </w:rPr>
        <w:t>Д</w:t>
      </w:r>
      <w:r w:rsidRPr="00CB7463">
        <w:rPr>
          <w:rFonts w:ascii="Arial" w:eastAsia="Times New Roman" w:hAnsi="Arial" w:cs="Arial"/>
          <w:sz w:val="24"/>
          <w:szCs w:val="24"/>
          <w:lang w:val="mn-MN"/>
        </w:rPr>
        <w:t>арханы үйлдвэр, газар тариалан, энэ юмнуудаа бид нар ерөөсөө ойрын үед энэ хараанаасаа ал</w:t>
      </w:r>
      <w:r w:rsidR="0084188E" w:rsidRPr="00CB7463">
        <w:rPr>
          <w:rFonts w:ascii="Arial" w:eastAsia="Times New Roman" w:hAnsi="Arial" w:cs="Arial"/>
          <w:sz w:val="24"/>
          <w:szCs w:val="24"/>
          <w:lang w:val="mn-MN"/>
        </w:rPr>
        <w:t>даж болохгүй. Энэ чинь угаасаа З</w:t>
      </w:r>
      <w:r w:rsidRPr="00CB7463">
        <w:rPr>
          <w:rFonts w:ascii="Arial" w:eastAsia="Times New Roman" w:hAnsi="Arial" w:cs="Arial"/>
          <w:sz w:val="24"/>
          <w:szCs w:val="24"/>
          <w:lang w:val="mn-MN"/>
        </w:rPr>
        <w:t xml:space="preserve">асгийн газрын тавьсан гурав, дөрөвхөн томхон зорилт юм. </w:t>
      </w:r>
    </w:p>
    <w:p w14:paraId="5B82F0A0" w14:textId="3EAE118A" w:rsidR="0084188E" w:rsidRPr="00CB7463" w:rsidRDefault="0084188E"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Б</w:t>
      </w:r>
      <w:r w:rsidR="00164266" w:rsidRPr="00CB7463">
        <w:rPr>
          <w:rFonts w:ascii="Arial" w:eastAsia="Times New Roman" w:hAnsi="Arial" w:cs="Arial"/>
          <w:sz w:val="24"/>
          <w:szCs w:val="24"/>
          <w:lang w:val="mn-MN"/>
        </w:rPr>
        <w:t>орхүүгийн</w:t>
      </w:r>
      <w:r w:rsidRPr="00CB7463">
        <w:rPr>
          <w:rFonts w:ascii="Arial" w:eastAsia="Times New Roman" w:hAnsi="Arial" w:cs="Arial"/>
          <w:sz w:val="24"/>
          <w:szCs w:val="24"/>
          <w:lang w:val="mn-MN"/>
        </w:rPr>
        <w:t xml:space="preserve"> Дэлгэрсайхан гишүүн. Нэг гишүүний дараа санал хураалт явуулна.</w:t>
      </w:r>
    </w:p>
    <w:p w14:paraId="175E345F" w14:textId="77777777" w:rsidR="00270710" w:rsidRPr="00CB7463" w:rsidRDefault="0084188E"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Б.Дэлгэрсайхан:</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Сая бол энэ би бол А</w:t>
      </w:r>
      <w:r w:rsidR="00164266" w:rsidRPr="00CB7463">
        <w:rPr>
          <w:rFonts w:ascii="Arial" w:eastAsia="Times New Roman" w:hAnsi="Arial" w:cs="Arial"/>
          <w:sz w:val="24"/>
          <w:szCs w:val="24"/>
          <w:lang w:val="mn-MN"/>
        </w:rPr>
        <w:t>лтанхуяг гишүүний хэлж байгаатай санал нэг байна. Одоо энэ нэг бодлого яриад суугаад хамаг цагаа одоо бид нар барлаа. Ерөөсөө одоо энэ ажил руугаа хурдан ормоор байх юм. Тэр ажлаа одоо хэзээ ажил хэрэг болгохыг ярьсаар байтал одоо бүтэн жил хагастаа ард үлдчихлээ</w:t>
      </w:r>
      <w:r w:rsidRPr="00CB7463">
        <w:rPr>
          <w:rFonts w:ascii="Arial" w:eastAsia="Times New Roman" w:hAnsi="Arial" w:cs="Arial"/>
          <w:sz w:val="24"/>
          <w:szCs w:val="24"/>
          <w:lang w:val="mn-MN"/>
        </w:rPr>
        <w:t>. Д</w:t>
      </w:r>
      <w:r w:rsidR="00270710" w:rsidRPr="00CB7463">
        <w:rPr>
          <w:rFonts w:ascii="Arial" w:eastAsia="Times New Roman" w:hAnsi="Arial" w:cs="Arial"/>
          <w:sz w:val="24"/>
          <w:szCs w:val="24"/>
          <w:lang w:val="mn-MN"/>
        </w:rPr>
        <w:t>ээрээс нь бас энэ Доржхандын ярьж байгаа э</w:t>
      </w:r>
      <w:r w:rsidR="00164266" w:rsidRPr="00CB7463">
        <w:rPr>
          <w:rFonts w:ascii="Arial" w:eastAsia="Times New Roman" w:hAnsi="Arial" w:cs="Arial"/>
          <w:sz w:val="24"/>
          <w:szCs w:val="24"/>
          <w:lang w:val="mn-MN"/>
        </w:rPr>
        <w:t>нэ экспорт маш чухал шүү. Одоо энэ экспорт ер нь бол эхэлж орлогоо олж байж дараа нь олсон мөнгөө яаж өрөх вэ гэдэг асуудал бол амархан зүйл шүү дээ. Тэгээд энэ орлого олох дээрээ маш онцгой анхаарах хэрэгт</w:t>
      </w:r>
      <w:r w:rsidR="00270710" w:rsidRPr="00CB7463">
        <w:rPr>
          <w:rFonts w:ascii="Arial" w:eastAsia="Times New Roman" w:hAnsi="Arial" w:cs="Arial"/>
          <w:sz w:val="24"/>
          <w:szCs w:val="24"/>
          <w:lang w:val="mn-MN"/>
        </w:rPr>
        <w:t>эй. Ингэхийн тулд ялангуяа тэр З</w:t>
      </w:r>
      <w:r w:rsidR="00164266" w:rsidRPr="00CB7463">
        <w:rPr>
          <w:rFonts w:ascii="Arial" w:eastAsia="Times New Roman" w:hAnsi="Arial" w:cs="Arial"/>
          <w:sz w:val="24"/>
          <w:szCs w:val="24"/>
          <w:lang w:val="mn-MN"/>
        </w:rPr>
        <w:t>амын</w:t>
      </w:r>
      <w:r w:rsidR="00270710" w:rsidRPr="00CB7463">
        <w:rPr>
          <w:rFonts w:ascii="Arial" w:eastAsia="Times New Roman" w:hAnsi="Arial" w:cs="Arial"/>
          <w:sz w:val="24"/>
          <w:szCs w:val="24"/>
          <w:lang w:val="mn-MN"/>
        </w:rPr>
        <w:t>-Үүдийн боомтыг яриад байгаа юм. Замын-Ү</w:t>
      </w:r>
      <w:r w:rsidR="00164266" w:rsidRPr="00CB7463">
        <w:rPr>
          <w:rFonts w:ascii="Arial" w:eastAsia="Times New Roman" w:hAnsi="Arial" w:cs="Arial"/>
          <w:sz w:val="24"/>
          <w:szCs w:val="24"/>
          <w:lang w:val="mn-MN"/>
        </w:rPr>
        <w:t xml:space="preserve">үдийн боомт </w:t>
      </w:r>
      <w:r w:rsidR="00270710" w:rsidRPr="00CB7463">
        <w:rPr>
          <w:rFonts w:ascii="Arial" w:eastAsia="Times New Roman" w:hAnsi="Arial" w:cs="Arial"/>
          <w:sz w:val="24"/>
          <w:szCs w:val="24"/>
          <w:lang w:val="mn-MN"/>
        </w:rPr>
        <w:t>дээр овоорчоод</w:t>
      </w:r>
      <w:r w:rsidR="00164266" w:rsidRPr="00CB7463">
        <w:rPr>
          <w:rFonts w:ascii="Arial" w:eastAsia="Times New Roman" w:hAnsi="Arial" w:cs="Arial"/>
          <w:sz w:val="24"/>
          <w:szCs w:val="24"/>
          <w:lang w:val="mn-MN"/>
        </w:rPr>
        <w:t xml:space="preserve"> ба</w:t>
      </w:r>
      <w:r w:rsidR="00270710" w:rsidRPr="00CB7463">
        <w:rPr>
          <w:rFonts w:ascii="Arial" w:eastAsia="Times New Roman" w:hAnsi="Arial" w:cs="Arial"/>
          <w:sz w:val="24"/>
          <w:szCs w:val="24"/>
          <w:lang w:val="mn-MN"/>
        </w:rPr>
        <w:t>йгаа</w:t>
      </w:r>
      <w:r w:rsidR="00164266" w:rsidRPr="00CB7463">
        <w:rPr>
          <w:rFonts w:ascii="Arial" w:eastAsia="Times New Roman" w:hAnsi="Arial" w:cs="Arial"/>
          <w:sz w:val="24"/>
          <w:szCs w:val="24"/>
          <w:lang w:val="mn-MN"/>
        </w:rPr>
        <w:t xml:space="preserve"> олон машинаас чинь урд айл айгаад л байгаа юм</w:t>
      </w:r>
      <w:r w:rsidR="00270710"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00270710"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 xml:space="preserve">а нар ингээд энэ </w:t>
      </w:r>
      <w:r w:rsidR="00270710" w:rsidRPr="00CB7463">
        <w:rPr>
          <w:rFonts w:ascii="Arial" w:eastAsia="Times New Roman" w:hAnsi="Arial" w:cs="Arial"/>
          <w:sz w:val="24"/>
          <w:szCs w:val="24"/>
          <w:lang w:val="mn-MN"/>
        </w:rPr>
        <w:t>1800, 2000-аад</w:t>
      </w:r>
      <w:r w:rsidR="00164266" w:rsidRPr="00CB7463">
        <w:rPr>
          <w:rFonts w:ascii="Arial" w:eastAsia="Times New Roman" w:hAnsi="Arial" w:cs="Arial"/>
          <w:sz w:val="24"/>
          <w:szCs w:val="24"/>
          <w:lang w:val="mn-MN"/>
        </w:rPr>
        <w:t xml:space="preserve"> машин ингээд авчраад овоолчихсон</w:t>
      </w:r>
      <w:r w:rsidR="00270710"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00270710"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нэ улсууд чинь бүгд одоо ингээд өвч</w:t>
      </w:r>
      <w:r w:rsidR="00270710" w:rsidRPr="00CB7463">
        <w:rPr>
          <w:rFonts w:ascii="Arial" w:eastAsia="Times New Roman" w:hAnsi="Arial" w:cs="Arial"/>
          <w:sz w:val="24"/>
          <w:szCs w:val="24"/>
          <w:lang w:val="mn-MN"/>
        </w:rPr>
        <w:t>тэй байгаа гээд тэрийг нь одоо З</w:t>
      </w:r>
      <w:r w:rsidR="00164266" w:rsidRPr="00CB7463">
        <w:rPr>
          <w:rFonts w:ascii="Arial" w:eastAsia="Times New Roman" w:hAnsi="Arial" w:cs="Arial"/>
          <w:sz w:val="24"/>
          <w:szCs w:val="24"/>
          <w:lang w:val="mn-MN"/>
        </w:rPr>
        <w:t>амын</w:t>
      </w:r>
      <w:r w:rsidR="00270710" w:rsidRPr="00CB7463">
        <w:rPr>
          <w:rFonts w:ascii="Arial" w:eastAsia="Times New Roman" w:hAnsi="Arial" w:cs="Arial"/>
          <w:sz w:val="24"/>
          <w:szCs w:val="24"/>
          <w:lang w:val="mn-MN"/>
        </w:rPr>
        <w:t>-Ү</w:t>
      </w:r>
      <w:r w:rsidR="00164266" w:rsidRPr="00CB7463">
        <w:rPr>
          <w:rFonts w:ascii="Arial" w:eastAsia="Times New Roman" w:hAnsi="Arial" w:cs="Arial"/>
          <w:sz w:val="24"/>
          <w:szCs w:val="24"/>
          <w:lang w:val="mn-MN"/>
        </w:rPr>
        <w:t xml:space="preserve">үд дээр бүрэн шинжилж чадахгүй байгаа. </w:t>
      </w:r>
    </w:p>
    <w:p w14:paraId="3E90BEFF" w14:textId="77777777" w:rsidR="00270710"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w:t>
      </w:r>
      <w:r w:rsidR="00270710" w:rsidRPr="00CB7463">
        <w:rPr>
          <w:rFonts w:ascii="Arial" w:eastAsia="Times New Roman" w:hAnsi="Arial" w:cs="Arial"/>
          <w:sz w:val="24"/>
          <w:szCs w:val="24"/>
          <w:lang w:val="mn-MN"/>
        </w:rPr>
        <w:t xml:space="preserve"> би түрүүн хэлсэн, дахиад хэлье.</w:t>
      </w:r>
      <w:r w:rsidRPr="00CB7463">
        <w:rPr>
          <w:rFonts w:ascii="Arial" w:eastAsia="Times New Roman" w:hAnsi="Arial" w:cs="Arial"/>
          <w:sz w:val="24"/>
          <w:szCs w:val="24"/>
          <w:lang w:val="mn-MN"/>
        </w:rPr>
        <w:t xml:space="preserve"> </w:t>
      </w:r>
      <w:r w:rsidR="00270710" w:rsidRPr="00CB7463">
        <w:rPr>
          <w:rFonts w:ascii="Arial" w:eastAsia="Times New Roman" w:hAnsi="Arial" w:cs="Arial"/>
          <w:sz w:val="24"/>
          <w:szCs w:val="24"/>
          <w:lang w:val="mn-MN"/>
        </w:rPr>
        <w:t>Энэ У</w:t>
      </w:r>
      <w:r w:rsidRPr="00CB7463">
        <w:rPr>
          <w:rFonts w:ascii="Arial" w:eastAsia="Times New Roman" w:hAnsi="Arial" w:cs="Arial"/>
          <w:sz w:val="24"/>
          <w:szCs w:val="24"/>
          <w:lang w:val="mn-MN"/>
        </w:rPr>
        <w:t xml:space="preserve">лаанбаатараас </w:t>
      </w:r>
      <w:r w:rsidR="00270710" w:rsidRPr="00CB7463">
        <w:rPr>
          <w:rFonts w:ascii="Arial" w:eastAsia="Times New Roman" w:hAnsi="Arial" w:cs="Arial"/>
          <w:sz w:val="24"/>
          <w:szCs w:val="24"/>
          <w:lang w:val="mn-MN"/>
        </w:rPr>
        <w:t>буюу энэ</w:t>
      </w:r>
      <w:r w:rsidRPr="00CB7463">
        <w:rPr>
          <w:rFonts w:ascii="Arial" w:eastAsia="Times New Roman" w:hAnsi="Arial" w:cs="Arial"/>
          <w:sz w:val="24"/>
          <w:szCs w:val="24"/>
          <w:lang w:val="mn-MN"/>
        </w:rPr>
        <w:t xml:space="preserve"> өөр аймгуудаас ирж байгаа</w:t>
      </w:r>
      <w:r w:rsidR="00270710" w:rsidRPr="00CB7463">
        <w:rPr>
          <w:rFonts w:ascii="Arial" w:eastAsia="Times New Roman" w:hAnsi="Arial" w:cs="Arial"/>
          <w:sz w:val="24"/>
          <w:szCs w:val="24"/>
          <w:lang w:val="mn-MN"/>
        </w:rPr>
        <w:t xml:space="preserve"> машинуудаа хязгаарлаж байгаад З</w:t>
      </w:r>
      <w:r w:rsidRPr="00CB7463">
        <w:rPr>
          <w:rFonts w:ascii="Arial" w:eastAsia="Times New Roman" w:hAnsi="Arial" w:cs="Arial"/>
          <w:sz w:val="24"/>
          <w:szCs w:val="24"/>
          <w:lang w:val="mn-MN"/>
        </w:rPr>
        <w:t>амын</w:t>
      </w:r>
      <w:r w:rsidR="00270710" w:rsidRPr="00CB7463">
        <w:rPr>
          <w:rFonts w:ascii="Arial" w:eastAsia="Times New Roman" w:hAnsi="Arial" w:cs="Arial"/>
          <w:sz w:val="24"/>
          <w:szCs w:val="24"/>
          <w:lang w:val="mn-MN"/>
        </w:rPr>
        <w:t>-Ү</w:t>
      </w:r>
      <w:r w:rsidRPr="00CB7463">
        <w:rPr>
          <w:rFonts w:ascii="Arial" w:eastAsia="Times New Roman" w:hAnsi="Arial" w:cs="Arial"/>
          <w:sz w:val="24"/>
          <w:szCs w:val="24"/>
          <w:lang w:val="mn-MN"/>
        </w:rPr>
        <w:t xml:space="preserve">үд дээрх машинаа цөөлж байж харилцан холбоо уялдаатай байж байж тэгээд энэ одоо зуу зуугаараа гараад дууслаа дараагийн машин авъя </w:t>
      </w:r>
      <w:r w:rsidR="00270710" w:rsidRPr="00CB7463">
        <w:rPr>
          <w:rFonts w:ascii="Arial" w:eastAsia="Times New Roman" w:hAnsi="Arial" w:cs="Arial"/>
          <w:sz w:val="24"/>
          <w:szCs w:val="24"/>
          <w:lang w:val="mn-MN"/>
        </w:rPr>
        <w:t>гэдэг юм уу, ийм одоо шийдлийг З</w:t>
      </w:r>
      <w:r w:rsidRPr="00CB7463">
        <w:rPr>
          <w:rFonts w:ascii="Arial" w:eastAsia="Times New Roman" w:hAnsi="Arial" w:cs="Arial"/>
          <w:sz w:val="24"/>
          <w:szCs w:val="24"/>
          <w:lang w:val="mn-MN"/>
        </w:rPr>
        <w:t xml:space="preserve">асгийн газар хурдан гаргаач ээ. </w:t>
      </w:r>
    </w:p>
    <w:p w14:paraId="34BE5AA6" w14:textId="77777777" w:rsidR="005A77C3" w:rsidRPr="00CB7463" w:rsidRDefault="0027071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Ялангуяа З</w:t>
      </w:r>
      <w:r w:rsidR="00164266" w:rsidRPr="00CB7463">
        <w:rPr>
          <w:rFonts w:ascii="Arial" w:eastAsia="Times New Roman" w:hAnsi="Arial" w:cs="Arial"/>
          <w:sz w:val="24"/>
          <w:szCs w:val="24"/>
          <w:lang w:val="mn-MN"/>
        </w:rPr>
        <w:t>ам</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тээврийн сайд, дээрээс нь одоо энэ </w:t>
      </w:r>
      <w:r w:rsidRPr="00CB7463">
        <w:rPr>
          <w:rFonts w:ascii="Arial" w:eastAsia="Times New Roman" w:hAnsi="Arial" w:cs="Arial"/>
          <w:sz w:val="24"/>
          <w:szCs w:val="24"/>
          <w:lang w:val="mn-MN"/>
        </w:rPr>
        <w:t>дэд бүтцийн асуудал байгаа юм</w:t>
      </w:r>
      <w:r w:rsidR="00164266" w:rsidRPr="00CB7463">
        <w:rPr>
          <w:rFonts w:ascii="Arial" w:eastAsia="Times New Roman" w:hAnsi="Arial" w:cs="Arial"/>
          <w:sz w:val="24"/>
          <w:szCs w:val="24"/>
          <w:lang w:val="mn-MN"/>
        </w:rPr>
        <w:t>. Төмөр замгүйгээр одоо дахиад цаашаа төсөөлөх аргагүй ээ. Одоо ингээд би</w:t>
      </w:r>
      <w:r w:rsidRPr="00CB7463">
        <w:rPr>
          <w:rFonts w:ascii="Arial" w:eastAsia="Times New Roman" w:hAnsi="Arial" w:cs="Arial"/>
          <w:sz w:val="24"/>
          <w:szCs w:val="24"/>
          <w:lang w:val="mn-MN"/>
        </w:rPr>
        <w:t>д нар олон жил төмөр зам ярьсан.</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Ч</w:t>
      </w:r>
      <w:r w:rsidR="00164266" w:rsidRPr="00CB7463">
        <w:rPr>
          <w:rFonts w:ascii="Arial" w:eastAsia="Times New Roman" w:hAnsi="Arial" w:cs="Arial"/>
          <w:sz w:val="24"/>
          <w:szCs w:val="24"/>
          <w:lang w:val="mn-MN"/>
        </w:rPr>
        <w:t>и биедээ</w:t>
      </w:r>
      <w:r w:rsidRPr="00CB7463">
        <w:rPr>
          <w:rFonts w:ascii="Arial" w:eastAsia="Times New Roman" w:hAnsi="Arial" w:cs="Arial"/>
          <w:sz w:val="24"/>
          <w:szCs w:val="24"/>
          <w:lang w:val="mn-MN"/>
        </w:rPr>
        <w:t xml:space="preserve"> хүрсэн</w:t>
      </w:r>
      <w:r w:rsidR="00164266" w:rsidRPr="00CB7463">
        <w:rPr>
          <w:rFonts w:ascii="Arial" w:eastAsia="Times New Roman" w:hAnsi="Arial" w:cs="Arial"/>
          <w:sz w:val="24"/>
          <w:szCs w:val="24"/>
          <w:lang w:val="mn-MN"/>
        </w:rPr>
        <w:t xml:space="preserve"> одоо бие биеэ одоо гадна</w:t>
      </w:r>
      <w:r w:rsidRPr="00CB7463">
        <w:rPr>
          <w:rFonts w:ascii="Arial" w:eastAsia="Times New Roman" w:hAnsi="Arial" w:cs="Arial"/>
          <w:sz w:val="24"/>
          <w:szCs w:val="24"/>
          <w:lang w:val="mn-MN"/>
        </w:rPr>
        <w:t>, дотнынхоор</w:t>
      </w:r>
      <w:r w:rsidR="00164266" w:rsidRPr="00CB7463">
        <w:rPr>
          <w:rFonts w:ascii="Arial" w:eastAsia="Times New Roman" w:hAnsi="Arial" w:cs="Arial"/>
          <w:sz w:val="24"/>
          <w:szCs w:val="24"/>
          <w:lang w:val="mn-MN"/>
        </w:rPr>
        <w:t xml:space="preserve"> нь зөндөө дуудсан. Одоо энэ төмөр </w:t>
      </w:r>
      <w:r w:rsidRPr="00CB7463">
        <w:rPr>
          <w:rFonts w:ascii="Arial" w:eastAsia="Times New Roman" w:hAnsi="Arial" w:cs="Arial"/>
          <w:sz w:val="24"/>
          <w:szCs w:val="24"/>
          <w:lang w:val="mn-MN"/>
        </w:rPr>
        <w:t>замаа л ерөөсөө тавих асуудалдаа</w:t>
      </w:r>
      <w:r w:rsidR="00164266" w:rsidRPr="00CB7463">
        <w:rPr>
          <w:rFonts w:ascii="Arial" w:eastAsia="Times New Roman" w:hAnsi="Arial" w:cs="Arial"/>
          <w:sz w:val="24"/>
          <w:szCs w:val="24"/>
          <w:lang w:val="mn-MN"/>
        </w:rPr>
        <w:t xml:space="preserve"> бүгдээрээ одоо ингээд а</w:t>
      </w:r>
      <w:r w:rsidRPr="00CB7463">
        <w:rPr>
          <w:rFonts w:ascii="Arial" w:eastAsia="Times New Roman" w:hAnsi="Arial" w:cs="Arial"/>
          <w:sz w:val="24"/>
          <w:szCs w:val="24"/>
          <w:lang w:val="mn-MN"/>
        </w:rPr>
        <w:t>нхаармаар байна. Энийг одоо Засгийн газар Их Х</w:t>
      </w:r>
      <w:r w:rsidR="00164266" w:rsidRPr="00CB7463">
        <w:rPr>
          <w:rFonts w:ascii="Arial" w:eastAsia="Times New Roman" w:hAnsi="Arial" w:cs="Arial"/>
          <w:sz w:val="24"/>
          <w:szCs w:val="24"/>
          <w:lang w:val="mn-MN"/>
        </w:rPr>
        <w:t xml:space="preserve">уралтайгаа ярьж байгаад нэг эзэнтэй болгоод хэн </w:t>
      </w:r>
      <w:r w:rsidRPr="00CB7463">
        <w:rPr>
          <w:rFonts w:ascii="Arial" w:eastAsia="Times New Roman" w:hAnsi="Arial" w:cs="Arial"/>
          <w:sz w:val="24"/>
          <w:szCs w:val="24"/>
          <w:lang w:val="mn-MN"/>
        </w:rPr>
        <w:t>хийх юм, хэн хариуцах юм гээд н</w:t>
      </w:r>
      <w:r w:rsidR="00164266" w:rsidRPr="00CB7463">
        <w:rPr>
          <w:rFonts w:ascii="Arial" w:eastAsia="Times New Roman" w:hAnsi="Arial" w:cs="Arial"/>
          <w:sz w:val="24"/>
          <w:szCs w:val="24"/>
          <w:lang w:val="mn-MN"/>
        </w:rPr>
        <w:t xml:space="preserve">эн ялангуяа тэр боомтуудыг одоо эзэнтэй болгохгүй бол </w:t>
      </w:r>
      <w:r w:rsidR="005A77C3" w:rsidRPr="00CB7463">
        <w:rPr>
          <w:rFonts w:ascii="Arial" w:eastAsia="Times New Roman" w:hAnsi="Arial" w:cs="Arial"/>
          <w:sz w:val="24"/>
          <w:szCs w:val="24"/>
          <w:lang w:val="mn-MN"/>
        </w:rPr>
        <w:t>боомт</w:t>
      </w:r>
      <w:r w:rsidR="00164266" w:rsidRPr="00CB7463">
        <w:rPr>
          <w:rFonts w:ascii="Arial" w:eastAsia="Times New Roman" w:hAnsi="Arial" w:cs="Arial"/>
          <w:sz w:val="24"/>
          <w:szCs w:val="24"/>
          <w:lang w:val="mn-MN"/>
        </w:rPr>
        <w:t xml:space="preserve"> дээр гарч байгаа энэ асуудал чинь эзэнгүйдээд байгаа байхгүй </w:t>
      </w:r>
      <w:r w:rsidR="005A77C3" w:rsidRPr="00CB7463">
        <w:rPr>
          <w:rFonts w:ascii="Arial" w:eastAsia="Times New Roman" w:hAnsi="Arial" w:cs="Arial"/>
          <w:sz w:val="24"/>
          <w:szCs w:val="24"/>
          <w:lang w:val="mn-MN"/>
        </w:rPr>
        <w:t>юу. Орон нутаг нь ч хаячихсан, З</w:t>
      </w:r>
      <w:r w:rsidR="00164266" w:rsidRPr="00CB7463">
        <w:rPr>
          <w:rFonts w:ascii="Arial" w:eastAsia="Times New Roman" w:hAnsi="Arial" w:cs="Arial"/>
          <w:sz w:val="24"/>
          <w:szCs w:val="24"/>
          <w:lang w:val="mn-MN"/>
        </w:rPr>
        <w:t>ам тээврийн яам нь ч хаячихсан. Онцгой байдлын газар нь одоо үндс</w:t>
      </w:r>
      <w:r w:rsidR="005A77C3" w:rsidRPr="00CB7463">
        <w:rPr>
          <w:rFonts w:ascii="Arial" w:eastAsia="Times New Roman" w:hAnsi="Arial" w:cs="Arial"/>
          <w:sz w:val="24"/>
          <w:szCs w:val="24"/>
          <w:lang w:val="mn-MN"/>
        </w:rPr>
        <w:t>эндээ чадал чансаа нь хүрэхгүй У</w:t>
      </w:r>
      <w:r w:rsidR="00164266" w:rsidRPr="00CB7463">
        <w:rPr>
          <w:rFonts w:ascii="Arial" w:eastAsia="Times New Roman" w:hAnsi="Arial" w:cs="Arial"/>
          <w:sz w:val="24"/>
          <w:szCs w:val="24"/>
          <w:lang w:val="mn-MN"/>
        </w:rPr>
        <w:t xml:space="preserve">лаанбаатартайгаа ноцолдсоор байгаад энэ хил боомтоо. Ингээд үндсэндээ ийм байдалд оруулчихлаа шүү. </w:t>
      </w:r>
    </w:p>
    <w:p w14:paraId="297D56C9" w14:textId="77777777" w:rsidR="005A77C3"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Цаашдаа энэ хил боомт дээрээ бүгдээрээ илүү анхаараач ээ гэдгийг дахин хэлье ээ. </w:t>
      </w:r>
    </w:p>
    <w:p w14:paraId="41D783CB" w14:textId="77777777" w:rsidR="005A77C3" w:rsidRPr="00CB7463" w:rsidRDefault="005A77C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 xml:space="preserve">нэ </w:t>
      </w:r>
      <w:r w:rsidRPr="00CB7463">
        <w:rPr>
          <w:rFonts w:ascii="Arial" w:eastAsia="Times New Roman" w:hAnsi="Arial" w:cs="Arial"/>
          <w:sz w:val="24"/>
          <w:szCs w:val="24"/>
          <w:lang w:val="mn-MN"/>
        </w:rPr>
        <w:t>Ч</w:t>
      </w:r>
      <w:r w:rsidR="00164266" w:rsidRPr="00CB7463">
        <w:rPr>
          <w:rFonts w:ascii="Arial" w:eastAsia="Times New Roman" w:hAnsi="Arial" w:cs="Arial"/>
          <w:sz w:val="24"/>
          <w:szCs w:val="24"/>
          <w:lang w:val="mn-MN"/>
        </w:rPr>
        <w:t>инзориг гишүүнээр ахлуулсан ажлын хэсэгт нь би оръё болох байлгүй дээ. Тэгээд одоо жаахан томхон юм яримаар байх юм. Тэгэхгүй ингээд жорлон жижиг юм ярьсаар байтал одоо бид нар ингээд ха</w:t>
      </w:r>
      <w:r w:rsidRPr="00CB7463">
        <w:rPr>
          <w:rFonts w:ascii="Arial" w:eastAsia="Times New Roman" w:hAnsi="Arial" w:cs="Arial"/>
          <w:sz w:val="24"/>
          <w:szCs w:val="24"/>
          <w:lang w:val="mn-MN"/>
        </w:rPr>
        <w:t>й</w:t>
      </w:r>
      <w:r w:rsidR="00164266" w:rsidRPr="00CB7463">
        <w:rPr>
          <w:rFonts w:ascii="Arial" w:eastAsia="Times New Roman" w:hAnsi="Arial" w:cs="Arial"/>
          <w:sz w:val="24"/>
          <w:szCs w:val="24"/>
          <w:lang w:val="mn-MN"/>
        </w:rPr>
        <w:t>р</w:t>
      </w:r>
      <w:r w:rsidRPr="00CB7463">
        <w:rPr>
          <w:rFonts w:ascii="Arial" w:eastAsia="Times New Roman" w:hAnsi="Arial" w:cs="Arial"/>
          <w:sz w:val="24"/>
          <w:szCs w:val="24"/>
          <w:lang w:val="mn-MN"/>
        </w:rPr>
        <w:t>а</w:t>
      </w:r>
      <w:r w:rsidR="00164266" w:rsidRPr="00CB7463">
        <w:rPr>
          <w:rFonts w:ascii="Arial" w:eastAsia="Times New Roman" w:hAnsi="Arial" w:cs="Arial"/>
          <w:sz w:val="24"/>
          <w:szCs w:val="24"/>
          <w:lang w:val="mn-MN"/>
        </w:rPr>
        <w:t xml:space="preserve">н цаг болсон шүү дээ. Жоохон том төсөл ярья л даа. Тэгээд энийгээ одоо эхлүүлмээр байна шүү дээ. </w:t>
      </w:r>
    </w:p>
    <w:p w14:paraId="6CF3BCDF" w14:textId="77777777" w:rsidR="005A77C3"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Дээрээс нь энэ зам тээврийн яам шийдэхгүй байгаа нь </w:t>
      </w:r>
      <w:r w:rsidR="005A77C3" w:rsidRPr="00CB7463">
        <w:rPr>
          <w:rFonts w:ascii="Arial" w:eastAsia="Times New Roman" w:hAnsi="Arial" w:cs="Arial"/>
          <w:sz w:val="24"/>
          <w:szCs w:val="24"/>
          <w:lang w:val="mn-MN"/>
        </w:rPr>
        <w:t>17.5-тай эн</w:t>
      </w:r>
      <w:r w:rsidRPr="00CB7463">
        <w:rPr>
          <w:rFonts w:ascii="Arial" w:eastAsia="Times New Roman" w:hAnsi="Arial" w:cs="Arial"/>
          <w:sz w:val="24"/>
          <w:szCs w:val="24"/>
          <w:lang w:val="mn-MN"/>
        </w:rPr>
        <w:t xml:space="preserve">э чиргүүлийн асуудлыг ерөөсөө </w:t>
      </w:r>
      <w:r w:rsidR="005A77C3" w:rsidRPr="00CB7463">
        <w:rPr>
          <w:rFonts w:ascii="Arial" w:eastAsia="Times New Roman" w:hAnsi="Arial" w:cs="Arial"/>
          <w:sz w:val="24"/>
          <w:szCs w:val="24"/>
          <w:lang w:val="mn-MN"/>
        </w:rPr>
        <w:t>Ковидын х</w:t>
      </w:r>
      <w:r w:rsidRPr="00CB7463">
        <w:rPr>
          <w:rFonts w:ascii="Arial" w:eastAsia="Times New Roman" w:hAnsi="Arial" w:cs="Arial"/>
          <w:sz w:val="24"/>
          <w:szCs w:val="24"/>
          <w:lang w:val="mn-MN"/>
        </w:rPr>
        <w:t>уулийн дагуу хуулийн төсөл оруулж ирж</w:t>
      </w:r>
      <w:r w:rsidR="005A77C3" w:rsidRPr="00CB7463">
        <w:rPr>
          <w:rFonts w:ascii="Arial" w:eastAsia="Times New Roman" w:hAnsi="Arial" w:cs="Arial"/>
          <w:sz w:val="24"/>
          <w:szCs w:val="24"/>
          <w:lang w:val="mn-MN"/>
        </w:rPr>
        <w:t xml:space="preserve"> э</w:t>
      </w:r>
      <w:r w:rsidRPr="00CB7463">
        <w:rPr>
          <w:rFonts w:ascii="Arial" w:eastAsia="Times New Roman" w:hAnsi="Arial" w:cs="Arial"/>
          <w:sz w:val="24"/>
          <w:szCs w:val="24"/>
          <w:lang w:val="mn-MN"/>
        </w:rPr>
        <w:t>нийг шийдэхгүй бол олон мянган одоо жолооч нарыг эд хөрөнгөөр нь хохироочих</w:t>
      </w:r>
      <w:r w:rsidR="005A77C3" w:rsidRPr="00CB7463">
        <w:rPr>
          <w:rFonts w:ascii="Arial" w:eastAsia="Times New Roman" w:hAnsi="Arial" w:cs="Arial"/>
          <w:sz w:val="24"/>
          <w:szCs w:val="24"/>
          <w:lang w:val="mn-MN"/>
        </w:rPr>
        <w:t xml:space="preserve"> э</w:t>
      </w:r>
      <w:r w:rsidRPr="00CB7463">
        <w:rPr>
          <w:rFonts w:ascii="Arial" w:eastAsia="Times New Roman" w:hAnsi="Arial" w:cs="Arial"/>
          <w:sz w:val="24"/>
          <w:szCs w:val="24"/>
          <w:lang w:val="mn-MN"/>
        </w:rPr>
        <w:t>нэ олон хүмүүс чин</w:t>
      </w:r>
      <w:r w:rsidR="005A77C3" w:rsidRPr="00CB7463">
        <w:rPr>
          <w:rFonts w:ascii="Arial" w:eastAsia="Times New Roman" w:hAnsi="Arial" w:cs="Arial"/>
          <w:sz w:val="24"/>
          <w:szCs w:val="24"/>
          <w:lang w:val="mn-MN"/>
        </w:rPr>
        <w:t>ь тээврийн хэрэгсэл авах гээд и</w:t>
      </w:r>
      <w:r w:rsidRPr="00CB7463">
        <w:rPr>
          <w:rFonts w:ascii="Arial" w:eastAsia="Times New Roman" w:hAnsi="Arial" w:cs="Arial"/>
          <w:sz w:val="24"/>
          <w:szCs w:val="24"/>
          <w:lang w:val="mn-MN"/>
        </w:rPr>
        <w:t>нгээд урдаас баахан</w:t>
      </w:r>
      <w:r w:rsidR="005A77C3" w:rsidRPr="00CB7463">
        <w:rPr>
          <w:rFonts w:ascii="Arial" w:eastAsia="Times New Roman" w:hAnsi="Arial" w:cs="Arial"/>
          <w:sz w:val="24"/>
          <w:szCs w:val="24"/>
          <w:lang w:val="mn-MN"/>
        </w:rPr>
        <w:t xml:space="preserve"> мөнгө төлөөд оруулаад ирчихсэн.</w:t>
      </w:r>
      <w:r w:rsidRPr="00CB7463">
        <w:rPr>
          <w:rFonts w:ascii="Arial" w:eastAsia="Times New Roman" w:hAnsi="Arial" w:cs="Arial"/>
          <w:sz w:val="24"/>
          <w:szCs w:val="24"/>
          <w:lang w:val="mn-MN"/>
        </w:rPr>
        <w:t xml:space="preserve"> Тэгээд одоо явах гэхлэ</w:t>
      </w:r>
      <w:r w:rsidR="005A77C3" w:rsidRPr="00CB7463">
        <w:rPr>
          <w:rFonts w:ascii="Arial" w:eastAsia="Times New Roman" w:hAnsi="Arial" w:cs="Arial"/>
          <w:sz w:val="24"/>
          <w:szCs w:val="24"/>
          <w:lang w:val="mn-MN"/>
        </w:rPr>
        <w:t>эр болохгүйгээ и</w:t>
      </w:r>
      <w:r w:rsidRPr="00CB7463">
        <w:rPr>
          <w:rFonts w:ascii="Arial" w:eastAsia="Times New Roman" w:hAnsi="Arial" w:cs="Arial"/>
          <w:sz w:val="24"/>
          <w:szCs w:val="24"/>
          <w:lang w:val="mn-MN"/>
        </w:rPr>
        <w:t>нгээд хүнийг эд хөрөнгөөр н</w:t>
      </w:r>
      <w:r w:rsidR="005A77C3" w:rsidRPr="00CB7463">
        <w:rPr>
          <w:rFonts w:ascii="Arial" w:eastAsia="Times New Roman" w:hAnsi="Arial" w:cs="Arial"/>
          <w:sz w:val="24"/>
          <w:szCs w:val="24"/>
          <w:lang w:val="mn-MN"/>
        </w:rPr>
        <w:t>ь хохироож байгаа ч хэн хохироосон. У</w:t>
      </w:r>
      <w:r w:rsidRPr="00CB7463">
        <w:rPr>
          <w:rFonts w:ascii="Arial" w:eastAsia="Times New Roman" w:hAnsi="Arial" w:cs="Arial"/>
          <w:sz w:val="24"/>
          <w:szCs w:val="24"/>
          <w:lang w:val="mn-MN"/>
        </w:rPr>
        <w:t>лс л хохироосон шүү дээ. Тэгээд анхнаасаа эн</w:t>
      </w:r>
      <w:r w:rsidR="005A77C3" w:rsidRPr="00CB7463">
        <w:rPr>
          <w:rFonts w:ascii="Arial" w:eastAsia="Times New Roman" w:hAnsi="Arial" w:cs="Arial"/>
          <w:sz w:val="24"/>
          <w:szCs w:val="24"/>
          <w:lang w:val="mn-MN"/>
        </w:rPr>
        <w:t>ийг зөвшөөрөхгүй байсан юм бол Зам, тээврийн яам энэ Г</w:t>
      </w:r>
      <w:r w:rsidRPr="00CB7463">
        <w:rPr>
          <w:rFonts w:ascii="Arial" w:eastAsia="Times New Roman" w:hAnsi="Arial" w:cs="Arial"/>
          <w:sz w:val="24"/>
          <w:szCs w:val="24"/>
          <w:lang w:val="mn-MN"/>
        </w:rPr>
        <w:t>аалийн ерөнхий газар руу бичгээ өгөөд урдаас ийм стандартын чиргүүл машин о</w:t>
      </w:r>
      <w:r w:rsidR="005A77C3" w:rsidRPr="00CB7463">
        <w:rPr>
          <w:rFonts w:ascii="Arial" w:eastAsia="Times New Roman" w:hAnsi="Arial" w:cs="Arial"/>
          <w:sz w:val="24"/>
          <w:szCs w:val="24"/>
          <w:lang w:val="mn-MN"/>
        </w:rPr>
        <w:t xml:space="preserve">руулахгүй шүү гээд. </w:t>
      </w:r>
    </w:p>
    <w:p w14:paraId="2C96AF32" w14:textId="77777777" w:rsidR="005A77C3" w:rsidRPr="00CB7463" w:rsidRDefault="005A77C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Жигжидсүрэнгийн Ч</w:t>
      </w:r>
      <w:r w:rsidR="00164266" w:rsidRPr="00CB7463">
        <w:rPr>
          <w:rFonts w:ascii="Arial" w:eastAsia="Times New Roman" w:hAnsi="Arial" w:cs="Arial"/>
          <w:sz w:val="24"/>
          <w:szCs w:val="24"/>
          <w:lang w:val="mn-MN"/>
        </w:rPr>
        <w:t>инбүрэн гишүүн</w:t>
      </w:r>
      <w:r w:rsidRPr="00CB7463">
        <w:rPr>
          <w:rFonts w:ascii="Arial" w:eastAsia="Times New Roman" w:hAnsi="Arial" w:cs="Arial"/>
          <w:sz w:val="24"/>
          <w:szCs w:val="24"/>
          <w:lang w:val="mn-MN"/>
        </w:rPr>
        <w:t>. Д</w:t>
      </w:r>
      <w:r w:rsidR="00164266" w:rsidRPr="00CB7463">
        <w:rPr>
          <w:rFonts w:ascii="Arial" w:eastAsia="Times New Roman" w:hAnsi="Arial" w:cs="Arial"/>
          <w:sz w:val="24"/>
          <w:szCs w:val="24"/>
          <w:lang w:val="mn-MN"/>
        </w:rPr>
        <w:t>араа нь санал хураалт</w:t>
      </w:r>
      <w:r w:rsidRPr="00CB7463">
        <w:rPr>
          <w:rFonts w:ascii="Arial" w:eastAsia="Times New Roman" w:hAnsi="Arial" w:cs="Arial"/>
          <w:sz w:val="24"/>
          <w:szCs w:val="24"/>
          <w:lang w:val="mn-MN"/>
        </w:rPr>
        <w:t>.</w:t>
      </w:r>
    </w:p>
    <w:p w14:paraId="21416C04" w14:textId="77777777" w:rsidR="005A77C3" w:rsidRPr="00CB7463" w:rsidRDefault="005A77C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Ж.Чинбүрэн:</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 xml:space="preserve">өгжлийн энэ </w:t>
      </w:r>
      <w:r w:rsidRPr="00CB7463">
        <w:rPr>
          <w:rFonts w:ascii="Arial" w:eastAsia="Times New Roman" w:hAnsi="Arial" w:cs="Arial"/>
          <w:sz w:val="24"/>
          <w:szCs w:val="24"/>
          <w:lang w:val="mn-MN"/>
        </w:rPr>
        <w:t>2022</w:t>
      </w:r>
      <w:r w:rsidR="00164266" w:rsidRPr="00CB7463">
        <w:rPr>
          <w:rFonts w:ascii="Arial" w:eastAsia="Times New Roman" w:hAnsi="Arial" w:cs="Arial"/>
          <w:sz w:val="24"/>
          <w:szCs w:val="24"/>
          <w:lang w:val="mn-MN"/>
        </w:rPr>
        <w:t xml:space="preserve"> оны төлөвлөгөөнд бол эрүүл мэндийн асуудлууд нэлээн түлхүү орж байгаа гэж, тэр дотроо цар тахалтай тэд тэмцэх асуудлууд орлоо. </w:t>
      </w:r>
    </w:p>
    <w:p w14:paraId="77668C4C" w14:textId="77777777" w:rsidR="00D36B70" w:rsidRPr="00CB7463" w:rsidRDefault="005A77C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Е</w:t>
      </w:r>
      <w:r w:rsidR="00164266" w:rsidRPr="00CB7463">
        <w:rPr>
          <w:rFonts w:ascii="Arial" w:eastAsia="Times New Roman" w:hAnsi="Arial" w:cs="Arial"/>
          <w:sz w:val="24"/>
          <w:szCs w:val="24"/>
          <w:lang w:val="mn-MN"/>
        </w:rPr>
        <w:t xml:space="preserve">р нь бол одоо дэлхий даяараа энэ цар тахалтай вакцинжуулалт дархлаажуулалттай холбоотойгоор гурав дахь тун хийх асуудал бол ямар ч вакцин дээр бүгд яригдаж байна. </w:t>
      </w:r>
    </w:p>
    <w:p w14:paraId="0937834B" w14:textId="77777777" w:rsidR="00B13FD7"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энэ асуудлыг бол одоо зайлшгүй бид ярьж энэ бодлогодоо оруулах ёстой. </w:t>
      </w:r>
    </w:p>
    <w:p w14:paraId="56DD6B1C" w14:textId="53B65028" w:rsidR="00773720" w:rsidRPr="00CB7463" w:rsidRDefault="0077372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оёрт бол одоо эмнэлгийн ажилчдын бид бол олон том бүтээн байгуулалт оруулах талаар бол энд орсон</w:t>
      </w:r>
      <w:r w:rsidR="00B13FD7" w:rsidRPr="00CB7463">
        <w:rPr>
          <w:rFonts w:ascii="Arial" w:eastAsia="Times New Roman" w:hAnsi="Arial" w:cs="Arial"/>
          <w:sz w:val="24"/>
          <w:szCs w:val="24"/>
          <w:lang w:val="mn-MN"/>
        </w:rPr>
        <w:t>. Т</w:t>
      </w:r>
      <w:r w:rsidR="00470631" w:rsidRPr="00CB7463">
        <w:rPr>
          <w:rFonts w:ascii="Arial" w:eastAsia="Times New Roman" w:hAnsi="Arial" w:cs="Arial"/>
          <w:sz w:val="24"/>
          <w:szCs w:val="24"/>
          <w:lang w:val="mn-MN"/>
        </w:rPr>
        <w:t>ом том</w:t>
      </w:r>
      <w:r w:rsidR="00164266" w:rsidRPr="00CB7463">
        <w:rPr>
          <w:rFonts w:ascii="Arial" w:eastAsia="Times New Roman" w:hAnsi="Arial" w:cs="Arial"/>
          <w:sz w:val="24"/>
          <w:szCs w:val="24"/>
          <w:lang w:val="mn-MN"/>
        </w:rPr>
        <w:t xml:space="preserve"> одоо бүтээн бай</w:t>
      </w:r>
      <w:r w:rsidR="00470631" w:rsidRPr="00CB7463">
        <w:rPr>
          <w:rFonts w:ascii="Arial" w:eastAsia="Times New Roman" w:hAnsi="Arial" w:cs="Arial"/>
          <w:sz w:val="24"/>
          <w:szCs w:val="24"/>
          <w:lang w:val="mn-MN"/>
        </w:rPr>
        <w:t>гуулалтуудыг хийнэ гэж ор</w:t>
      </w:r>
      <w:r w:rsidR="00B13FD7" w:rsidRPr="00CB7463">
        <w:rPr>
          <w:rFonts w:ascii="Arial" w:eastAsia="Times New Roman" w:hAnsi="Arial" w:cs="Arial"/>
          <w:sz w:val="24"/>
          <w:szCs w:val="24"/>
          <w:lang w:val="mn-MN"/>
        </w:rPr>
        <w:t>сон. Т</w:t>
      </w:r>
      <w:r w:rsidR="00164266" w:rsidRPr="00CB7463">
        <w:rPr>
          <w:rFonts w:ascii="Arial" w:eastAsia="Times New Roman" w:hAnsi="Arial" w:cs="Arial"/>
          <w:sz w:val="24"/>
          <w:szCs w:val="24"/>
          <w:lang w:val="mn-MN"/>
        </w:rPr>
        <w:t xml:space="preserve">эр дотор бол одоо </w:t>
      </w:r>
      <w:r w:rsidR="00470631"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авдар судлалын хоёр дахь салбарыг одоо нээх асуудал энд</w:t>
      </w:r>
      <w:r w:rsidR="00470631" w:rsidRPr="00CB7463">
        <w:rPr>
          <w:rFonts w:ascii="Arial" w:eastAsia="Times New Roman" w:hAnsi="Arial" w:cs="Arial"/>
          <w:sz w:val="24"/>
          <w:szCs w:val="24"/>
          <w:lang w:val="mn-MN"/>
        </w:rPr>
        <w:t xml:space="preserve"> ороогүй байгаа.</w:t>
      </w:r>
      <w:r w:rsidRPr="00CB7463">
        <w:rPr>
          <w:rFonts w:ascii="Arial" w:eastAsia="Times New Roman" w:hAnsi="Arial" w:cs="Arial"/>
          <w:sz w:val="24"/>
          <w:szCs w:val="24"/>
          <w:lang w:val="mn-MN"/>
        </w:rPr>
        <w:t xml:space="preserve"> </w:t>
      </w:r>
      <w:r w:rsidR="00470631"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эгээд би бас О</w:t>
      </w:r>
      <w:r w:rsidR="00164266" w:rsidRPr="00CB7463">
        <w:rPr>
          <w:rFonts w:ascii="Arial" w:eastAsia="Times New Roman" w:hAnsi="Arial" w:cs="Arial"/>
          <w:sz w:val="24"/>
          <w:szCs w:val="24"/>
          <w:lang w:val="mn-MN"/>
        </w:rPr>
        <w:t>юун</w:t>
      </w: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 xml:space="preserve">рдэнэ сайдтай ярьж байна бол одоо </w:t>
      </w:r>
      <w:r w:rsidR="00470631" w:rsidRPr="00CB7463">
        <w:rPr>
          <w:rFonts w:ascii="Arial" w:eastAsia="Times New Roman" w:hAnsi="Arial" w:cs="Arial"/>
          <w:sz w:val="24"/>
          <w:szCs w:val="24"/>
          <w:lang w:val="mn-MN"/>
        </w:rPr>
        <w:t xml:space="preserve">орох </w:t>
      </w:r>
      <w:r w:rsidR="00164266" w:rsidRPr="00CB7463">
        <w:rPr>
          <w:rFonts w:ascii="Arial" w:eastAsia="Times New Roman" w:hAnsi="Arial" w:cs="Arial"/>
          <w:sz w:val="24"/>
          <w:szCs w:val="24"/>
          <w:lang w:val="mn-MN"/>
        </w:rPr>
        <w:t xml:space="preserve">талаар нь бол сонслоо. </w:t>
      </w: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 xml:space="preserve">нэ том бүтээн байгуулалтаас гадна эрүүл мэндийн салбарын ажилчдын бас цалин хөлс нэмэх асуудлыг бол бид заавал энд дурдаж ярих ёстой. </w:t>
      </w:r>
    </w:p>
    <w:p w14:paraId="49664D74" w14:textId="77777777" w:rsidR="00470631" w:rsidRPr="00CB7463" w:rsidRDefault="0077372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Энэ тал дээр бол одоо З</w:t>
      </w:r>
      <w:r w:rsidR="00164266" w:rsidRPr="00CB7463">
        <w:rPr>
          <w:rFonts w:ascii="Arial" w:eastAsia="Times New Roman" w:hAnsi="Arial" w:cs="Arial"/>
          <w:sz w:val="24"/>
          <w:szCs w:val="24"/>
          <w:lang w:val="mn-MN"/>
        </w:rPr>
        <w:t xml:space="preserve">асгийн газар </w:t>
      </w:r>
      <w:r w:rsidRPr="00CB7463">
        <w:rPr>
          <w:rFonts w:ascii="Arial" w:eastAsia="Times New Roman" w:hAnsi="Arial" w:cs="Arial"/>
          <w:sz w:val="24"/>
          <w:szCs w:val="24"/>
          <w:lang w:val="mn-MN"/>
        </w:rPr>
        <w:t>2022</w:t>
      </w:r>
      <w:r w:rsidR="00164266" w:rsidRPr="00CB7463">
        <w:rPr>
          <w:rFonts w:ascii="Arial" w:eastAsia="Times New Roman" w:hAnsi="Arial" w:cs="Arial"/>
          <w:sz w:val="24"/>
          <w:szCs w:val="24"/>
          <w:lang w:val="mn-MN"/>
        </w:rPr>
        <w:t xml:space="preserve"> онд энэ одоо хүнд ачаа үүрч байгаа эрүүл мэндийн салбарын ажилчдын цалин хөлсний асуудлыг бас тусгайлан анхаарч ажиллана гэдэгт бол эргэлзэхгүй байна. </w:t>
      </w: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эгээд энэ дээр бол одо</w:t>
      </w:r>
      <w:r w:rsidRPr="00CB7463">
        <w:rPr>
          <w:rFonts w:ascii="Arial" w:eastAsia="Times New Roman" w:hAnsi="Arial" w:cs="Arial"/>
          <w:sz w:val="24"/>
          <w:szCs w:val="24"/>
          <w:lang w:val="mn-MN"/>
        </w:rPr>
        <w:t xml:space="preserve">о анхаарч </w:t>
      </w:r>
      <w:r w:rsidR="00470631" w:rsidRPr="00CB7463">
        <w:rPr>
          <w:rFonts w:ascii="Arial" w:eastAsia="Times New Roman" w:hAnsi="Arial" w:cs="Arial"/>
          <w:sz w:val="24"/>
          <w:szCs w:val="24"/>
          <w:lang w:val="mn-MN"/>
        </w:rPr>
        <w:t>төлөвлөх</w:t>
      </w:r>
      <w:r w:rsidRPr="00CB7463">
        <w:rPr>
          <w:rFonts w:ascii="Arial" w:eastAsia="Times New Roman" w:hAnsi="Arial" w:cs="Arial"/>
          <w:sz w:val="24"/>
          <w:szCs w:val="24"/>
          <w:lang w:val="mn-MN"/>
        </w:rPr>
        <w:t xml:space="preserve"> ёстой. М</w:t>
      </w:r>
      <w:r w:rsidR="00164266" w:rsidRPr="00CB7463">
        <w:rPr>
          <w:rFonts w:ascii="Arial" w:eastAsia="Times New Roman" w:hAnsi="Arial" w:cs="Arial"/>
          <w:sz w:val="24"/>
          <w:szCs w:val="24"/>
          <w:lang w:val="mn-MN"/>
        </w:rPr>
        <w:t>өн одоо энэ төсөв дотор бас нэг орсон зүйл бол энэ судалгааны</w:t>
      </w:r>
      <w:r w:rsidR="00470631" w:rsidRPr="00CB7463">
        <w:rPr>
          <w:rFonts w:ascii="Arial" w:eastAsia="Times New Roman" w:hAnsi="Arial" w:cs="Arial"/>
          <w:sz w:val="24"/>
          <w:szCs w:val="24"/>
          <w:lang w:val="mn-MN"/>
        </w:rPr>
        <w:t xml:space="preserve"> ажлуудыг дэмжих асуудал байгаа.</w:t>
      </w:r>
      <w:r w:rsidR="00164266" w:rsidRPr="00CB7463">
        <w:rPr>
          <w:rFonts w:ascii="Arial" w:eastAsia="Times New Roman" w:hAnsi="Arial" w:cs="Arial"/>
          <w:sz w:val="24"/>
          <w:szCs w:val="24"/>
          <w:lang w:val="mn-MN"/>
        </w:rPr>
        <w:t xml:space="preserve"> </w:t>
      </w:r>
    </w:p>
    <w:p w14:paraId="0731F364" w14:textId="6D971EE0" w:rsidR="00773720" w:rsidRPr="00CB7463" w:rsidRDefault="0047063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w:t>
      </w:r>
      <w:r w:rsidR="00164266" w:rsidRPr="00CB7463">
        <w:rPr>
          <w:rFonts w:ascii="Arial" w:eastAsia="Times New Roman" w:hAnsi="Arial" w:cs="Arial"/>
          <w:sz w:val="24"/>
          <w:szCs w:val="24"/>
          <w:lang w:val="mn-MN"/>
        </w:rPr>
        <w:t xml:space="preserve">нөөдөр бид нар бас </w:t>
      </w:r>
      <w:r w:rsidRPr="00CB7463">
        <w:rPr>
          <w:rFonts w:ascii="Arial" w:eastAsia="Times New Roman" w:hAnsi="Arial" w:cs="Arial"/>
          <w:sz w:val="24"/>
          <w:szCs w:val="24"/>
          <w:lang w:val="mn-MN"/>
        </w:rPr>
        <w:t>дельта</w:t>
      </w:r>
      <w:r w:rsidR="00773720" w:rsidRPr="00CB7463">
        <w:rPr>
          <w:rFonts w:ascii="Arial" w:eastAsia="Times New Roman" w:hAnsi="Arial" w:cs="Arial"/>
          <w:sz w:val="24"/>
          <w:szCs w:val="24"/>
          <w:lang w:val="mn-MN"/>
        </w:rPr>
        <w:t xml:space="preserve"> хувилбар М</w:t>
      </w:r>
      <w:r w:rsidR="00164266" w:rsidRPr="00CB7463">
        <w:rPr>
          <w:rFonts w:ascii="Arial" w:eastAsia="Times New Roman" w:hAnsi="Arial" w:cs="Arial"/>
          <w:sz w:val="24"/>
          <w:szCs w:val="24"/>
          <w:lang w:val="mn-MN"/>
        </w:rPr>
        <w:t xml:space="preserve">онголд </w:t>
      </w:r>
      <w:r w:rsidRPr="00CB7463">
        <w:rPr>
          <w:rFonts w:ascii="Arial" w:eastAsia="Times New Roman" w:hAnsi="Arial" w:cs="Arial"/>
          <w:sz w:val="24"/>
          <w:szCs w:val="24"/>
          <w:lang w:val="mn-MN"/>
        </w:rPr>
        <w:t>орсон</w:t>
      </w:r>
      <w:r w:rsidR="00164266" w:rsidRPr="00CB7463">
        <w:rPr>
          <w:rFonts w:ascii="Arial" w:eastAsia="Times New Roman" w:hAnsi="Arial" w:cs="Arial"/>
          <w:sz w:val="24"/>
          <w:szCs w:val="24"/>
          <w:lang w:val="mn-MN"/>
        </w:rPr>
        <w:t xml:space="preserve"> ороогүй гээд л одо</w:t>
      </w:r>
      <w:r w:rsidR="00773720" w:rsidRPr="00CB7463">
        <w:rPr>
          <w:rFonts w:ascii="Arial" w:eastAsia="Times New Roman" w:hAnsi="Arial" w:cs="Arial"/>
          <w:sz w:val="24"/>
          <w:szCs w:val="24"/>
          <w:lang w:val="mn-MN"/>
        </w:rPr>
        <w:t>о янз янзаар яригдаж байна. Е</w:t>
      </w:r>
      <w:r w:rsidR="00164266" w:rsidRPr="00CB7463">
        <w:rPr>
          <w:rFonts w:ascii="Arial" w:eastAsia="Times New Roman" w:hAnsi="Arial" w:cs="Arial"/>
          <w:sz w:val="24"/>
          <w:szCs w:val="24"/>
          <w:lang w:val="mn-MN"/>
        </w:rPr>
        <w:t xml:space="preserve">р нь бол бид одоо өөрсдөө </w:t>
      </w:r>
      <w:r w:rsidRPr="00CB7463">
        <w:rPr>
          <w:rFonts w:ascii="Arial" w:eastAsia="Times New Roman" w:hAnsi="Arial" w:cs="Arial"/>
          <w:sz w:val="24"/>
          <w:szCs w:val="24"/>
          <w:lang w:val="mn-MN"/>
        </w:rPr>
        <w:t>мутацуудыг</w:t>
      </w:r>
      <w:r w:rsidR="00164266" w:rsidRPr="00CB7463">
        <w:rPr>
          <w:rFonts w:ascii="Arial" w:eastAsia="Times New Roman" w:hAnsi="Arial" w:cs="Arial"/>
          <w:sz w:val="24"/>
          <w:szCs w:val="24"/>
          <w:lang w:val="mn-MN"/>
        </w:rPr>
        <w:t xml:space="preserve"> үзчих энэ вирусийн </w:t>
      </w:r>
      <w:r w:rsidRPr="00CB7463">
        <w:rPr>
          <w:rFonts w:ascii="Arial" w:eastAsia="Times New Roman" w:hAnsi="Arial" w:cs="Arial"/>
          <w:sz w:val="24"/>
          <w:szCs w:val="24"/>
          <w:lang w:val="mn-MN"/>
        </w:rPr>
        <w:t>CPC-</w:t>
      </w:r>
      <w:r w:rsidR="00164266" w:rsidRPr="00CB7463">
        <w:rPr>
          <w:rFonts w:ascii="Arial" w:eastAsia="Times New Roman" w:hAnsi="Arial" w:cs="Arial"/>
          <w:sz w:val="24"/>
          <w:szCs w:val="24"/>
          <w:lang w:val="mn-MN"/>
        </w:rPr>
        <w:t xml:space="preserve">ийг тоолох энэ асуудал дээр бол одоо онцгой анхаарч </w:t>
      </w:r>
      <w:r w:rsidRPr="00CB7463">
        <w:rPr>
          <w:rFonts w:ascii="Arial" w:eastAsia="Times New Roman" w:hAnsi="Arial" w:cs="Arial"/>
          <w:sz w:val="24"/>
          <w:szCs w:val="24"/>
          <w:lang w:val="mn-MN"/>
        </w:rPr>
        <w:t>2022 онд э</w:t>
      </w:r>
      <w:r w:rsidR="00164266" w:rsidRPr="00CB7463">
        <w:rPr>
          <w:rFonts w:ascii="Arial" w:eastAsia="Times New Roman" w:hAnsi="Arial" w:cs="Arial"/>
          <w:sz w:val="24"/>
          <w:szCs w:val="24"/>
          <w:lang w:val="mn-MN"/>
        </w:rPr>
        <w:t>нийг бол одоо бүрэн хийж чаддаг, маш шуурхай хийж чаддаг тэр мутацитай холбоотой</w:t>
      </w:r>
      <w:r w:rsidRPr="00CB7463">
        <w:rPr>
          <w:rFonts w:ascii="Arial" w:eastAsia="Times New Roman" w:hAnsi="Arial" w:cs="Arial"/>
          <w:sz w:val="24"/>
          <w:szCs w:val="24"/>
          <w:lang w:val="mn-MN"/>
        </w:rPr>
        <w:t xml:space="preserve"> о</w:t>
      </w:r>
      <w:r w:rsidR="00164266" w:rsidRPr="00CB7463">
        <w:rPr>
          <w:rFonts w:ascii="Arial" w:eastAsia="Times New Roman" w:hAnsi="Arial" w:cs="Arial"/>
          <w:sz w:val="24"/>
          <w:szCs w:val="24"/>
          <w:lang w:val="mn-MN"/>
        </w:rPr>
        <w:t>доо эмчилгээний тактикуудыг хүртэл гаргаж яах ёстой</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Тухайлах юм бол о</w:t>
      </w:r>
      <w:r w:rsidR="00164266" w:rsidRPr="00CB7463">
        <w:rPr>
          <w:rFonts w:ascii="Arial" w:eastAsia="Times New Roman" w:hAnsi="Arial" w:cs="Arial"/>
          <w:sz w:val="24"/>
          <w:szCs w:val="24"/>
          <w:lang w:val="mn-MN"/>
        </w:rPr>
        <w:t>доо бид бас хүмүүсийн эргэлзээд байгаа зүйл бол одоо д</w:t>
      </w:r>
      <w:r w:rsidRPr="00CB7463">
        <w:rPr>
          <w:rFonts w:ascii="Arial" w:eastAsia="Times New Roman" w:hAnsi="Arial" w:cs="Arial"/>
          <w:sz w:val="24"/>
          <w:szCs w:val="24"/>
          <w:lang w:val="mn-MN"/>
        </w:rPr>
        <w:t>ельта</w:t>
      </w:r>
      <w:r w:rsidR="00773720" w:rsidRPr="00CB7463">
        <w:rPr>
          <w:rFonts w:ascii="Arial" w:eastAsia="Times New Roman" w:hAnsi="Arial" w:cs="Arial"/>
          <w:sz w:val="24"/>
          <w:szCs w:val="24"/>
          <w:lang w:val="mn-MN"/>
        </w:rPr>
        <w:t xml:space="preserve"> вирусийн мутац М</w:t>
      </w:r>
      <w:r w:rsidR="00164266" w:rsidRPr="00CB7463">
        <w:rPr>
          <w:rFonts w:ascii="Arial" w:eastAsia="Times New Roman" w:hAnsi="Arial" w:cs="Arial"/>
          <w:sz w:val="24"/>
          <w:szCs w:val="24"/>
          <w:lang w:val="mn-MN"/>
        </w:rPr>
        <w:t xml:space="preserve">онголд орсон уу, үгүй юу гэдэг асуудал их яригдаж байна. Ер нь бол энэ мутацид орно гэдэг маань илүү одоо шинж тэмдэглэл сулрах бага танигдах, тэгээд шинж тэмдэггүй улсууд өвдлөө гээд халдвар тараагаад явах ийм эрсдэлийг улам нэмэгдүүлж байгаа шүү дээ. </w:t>
      </w:r>
    </w:p>
    <w:p w14:paraId="0811B32A" w14:textId="77777777" w:rsidR="00470631"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Тэгэхлээр бол жишээлбэл одоо дел</w:t>
      </w:r>
      <w:r w:rsidR="00470631" w:rsidRPr="00CB7463">
        <w:rPr>
          <w:rFonts w:ascii="Arial" w:eastAsia="Times New Roman" w:hAnsi="Arial" w:cs="Arial"/>
          <w:sz w:val="24"/>
          <w:szCs w:val="24"/>
          <w:lang w:val="mn-MN"/>
        </w:rPr>
        <w:t>ь</w:t>
      </w:r>
      <w:r w:rsidRPr="00CB7463">
        <w:rPr>
          <w:rFonts w:ascii="Arial" w:eastAsia="Times New Roman" w:hAnsi="Arial" w:cs="Arial"/>
          <w:sz w:val="24"/>
          <w:szCs w:val="24"/>
          <w:lang w:val="mn-MN"/>
        </w:rPr>
        <w:t>та вирус гэ</w:t>
      </w:r>
      <w:r w:rsidR="00470631"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эд бол гэдэс гүйлгэх, ханиад томууны шинжээсээ болиод илүү одоо гэдэсний зам</w:t>
      </w:r>
      <w:r w:rsidR="00470631" w:rsidRPr="00CB7463">
        <w:rPr>
          <w:rFonts w:ascii="Arial" w:eastAsia="Times New Roman" w:hAnsi="Arial" w:cs="Arial"/>
          <w:sz w:val="24"/>
          <w:szCs w:val="24"/>
          <w:lang w:val="mn-MN"/>
        </w:rPr>
        <w:t>ын нөлөөллүүд үзүүлэх ийм шинж тэмдэг рүү</w:t>
      </w:r>
      <w:r w:rsidRPr="00CB7463">
        <w:rPr>
          <w:rFonts w:ascii="Arial" w:eastAsia="Times New Roman" w:hAnsi="Arial" w:cs="Arial"/>
          <w:sz w:val="24"/>
          <w:szCs w:val="24"/>
          <w:lang w:val="mn-MN"/>
        </w:rPr>
        <w:t xml:space="preserve"> орох жишээтэй. Тэгэхлээр бид энийгээ таамаглах биш энийгээ хурдан оношилж чаддаг байх нь бол тактикийн хувьд бол их чухал юм. </w:t>
      </w:r>
    </w:p>
    <w:p w14:paraId="48FF5F19" w14:textId="77777777" w:rsidR="00470631"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Тэгэхлээр бас гишүүд бас бүгдээрээ л ярьж байна. Ер нь бол дэлхий даяараа энэ </w:t>
      </w:r>
      <w:r w:rsidR="00470631" w:rsidRPr="00CB7463">
        <w:rPr>
          <w:rFonts w:ascii="Arial" w:eastAsia="Times New Roman" w:hAnsi="Arial" w:cs="Arial"/>
          <w:sz w:val="24"/>
          <w:szCs w:val="24"/>
          <w:lang w:val="mn-MN"/>
        </w:rPr>
        <w:t>ковид цар тахалтай</w:t>
      </w:r>
      <w:r w:rsidRPr="00CB7463">
        <w:rPr>
          <w:rFonts w:ascii="Arial" w:eastAsia="Times New Roman" w:hAnsi="Arial" w:cs="Arial"/>
          <w:sz w:val="24"/>
          <w:szCs w:val="24"/>
          <w:lang w:val="mn-MN"/>
        </w:rPr>
        <w:t>, ингээд одоо эдийн засгийн нөлөөллийг нь бас тооцож явах шаар</w:t>
      </w:r>
      <w:r w:rsidR="00470631" w:rsidRPr="00CB7463">
        <w:rPr>
          <w:rFonts w:ascii="Arial" w:eastAsia="Times New Roman" w:hAnsi="Arial" w:cs="Arial"/>
          <w:sz w:val="24"/>
          <w:szCs w:val="24"/>
          <w:lang w:val="mn-MN"/>
        </w:rPr>
        <w:t>длага гарч байгаа учраас бид бас</w:t>
      </w:r>
      <w:r w:rsidRPr="00CB7463">
        <w:rPr>
          <w:rFonts w:ascii="Arial" w:eastAsia="Times New Roman" w:hAnsi="Arial" w:cs="Arial"/>
          <w:sz w:val="24"/>
          <w:szCs w:val="24"/>
          <w:lang w:val="mn-MN"/>
        </w:rPr>
        <w:t xml:space="preserve"> энэ эрүүл мэндийн салбарын энэ хүчин чадлыг нэмэгдүүлэх, энэ тал дээр бол илү</w:t>
      </w:r>
      <w:r w:rsidR="00773720" w:rsidRPr="00CB7463">
        <w:rPr>
          <w:rFonts w:ascii="Arial" w:eastAsia="Times New Roman" w:hAnsi="Arial" w:cs="Arial"/>
          <w:sz w:val="24"/>
          <w:szCs w:val="24"/>
          <w:lang w:val="mn-MN"/>
        </w:rPr>
        <w:t>ү онцгой анхаарах нь чухал юм. Тэрэн дээр бас одоо З</w:t>
      </w:r>
      <w:r w:rsidRPr="00CB7463">
        <w:rPr>
          <w:rFonts w:ascii="Arial" w:eastAsia="Times New Roman" w:hAnsi="Arial" w:cs="Arial"/>
          <w:sz w:val="24"/>
          <w:szCs w:val="24"/>
          <w:lang w:val="mn-MN"/>
        </w:rPr>
        <w:t>асгийн газ</w:t>
      </w:r>
      <w:r w:rsidR="00470631" w:rsidRPr="00CB7463">
        <w:rPr>
          <w:rFonts w:ascii="Arial" w:eastAsia="Times New Roman" w:hAnsi="Arial" w:cs="Arial"/>
          <w:sz w:val="24"/>
          <w:szCs w:val="24"/>
          <w:lang w:val="mn-MN"/>
        </w:rPr>
        <w:t>ар илүү анхаарч шинжлэн гэдэгт</w:t>
      </w:r>
      <w:r w:rsidRPr="00CB7463">
        <w:rPr>
          <w:rFonts w:ascii="Arial" w:eastAsia="Times New Roman" w:hAnsi="Arial" w:cs="Arial"/>
          <w:sz w:val="24"/>
          <w:szCs w:val="24"/>
          <w:lang w:val="mn-MN"/>
        </w:rPr>
        <w:t xml:space="preserve"> эргэлзэхгүй байна. Тэгээд</w:t>
      </w:r>
      <w:r w:rsidR="00773720" w:rsidRPr="00CB7463">
        <w:rPr>
          <w:rFonts w:ascii="Arial" w:eastAsia="Times New Roman" w:hAnsi="Arial" w:cs="Arial"/>
          <w:sz w:val="24"/>
          <w:szCs w:val="24"/>
          <w:lang w:val="mn-MN"/>
        </w:rPr>
        <w:t xml:space="preserve"> энэ төслийг бол дэмжиж байна. </w:t>
      </w:r>
    </w:p>
    <w:p w14:paraId="5E79F778" w14:textId="77777777" w:rsidR="00470631" w:rsidRPr="00CB7463" w:rsidRDefault="0047063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00773720" w:rsidRPr="00CB7463">
        <w:rPr>
          <w:rFonts w:ascii="Arial" w:eastAsia="Times New Roman" w:hAnsi="Arial" w:cs="Arial"/>
          <w:sz w:val="24"/>
          <w:szCs w:val="24"/>
          <w:lang w:val="mn-MN"/>
        </w:rPr>
        <w:t>Г</w:t>
      </w:r>
      <w:r w:rsidR="00164266" w:rsidRPr="00CB7463">
        <w:rPr>
          <w:rFonts w:ascii="Arial" w:eastAsia="Times New Roman" w:hAnsi="Arial" w:cs="Arial"/>
          <w:sz w:val="24"/>
          <w:szCs w:val="24"/>
          <w:lang w:val="mn-MN"/>
        </w:rPr>
        <w:t>ишүүд үг хэлж дууслаа</w:t>
      </w:r>
      <w:r w:rsidRPr="00CB7463">
        <w:rPr>
          <w:rFonts w:ascii="Arial" w:eastAsia="Times New Roman" w:hAnsi="Arial" w:cs="Arial"/>
          <w:sz w:val="24"/>
          <w:szCs w:val="24"/>
          <w:lang w:val="mn-MN"/>
        </w:rPr>
        <w:t>.</w:t>
      </w:r>
    </w:p>
    <w:p w14:paraId="3335F65E" w14:textId="77777777" w:rsidR="00470631" w:rsidRPr="00CB7463" w:rsidRDefault="0047063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w:t>
      </w:r>
      <w:r w:rsidR="00164266" w:rsidRPr="00CB7463">
        <w:rPr>
          <w:rFonts w:ascii="Arial" w:eastAsia="Times New Roman" w:hAnsi="Arial" w:cs="Arial"/>
          <w:sz w:val="24"/>
          <w:szCs w:val="24"/>
          <w:lang w:val="mn-MN"/>
        </w:rPr>
        <w:t>доо сана</w:t>
      </w:r>
      <w:r w:rsidR="00773720" w:rsidRPr="00CB7463">
        <w:rPr>
          <w:rFonts w:ascii="Arial" w:eastAsia="Times New Roman" w:hAnsi="Arial" w:cs="Arial"/>
          <w:sz w:val="24"/>
          <w:szCs w:val="24"/>
          <w:lang w:val="mn-MN"/>
        </w:rPr>
        <w:t>л хураалт явуулна. Бүртгэлийн санал хураа</w:t>
      </w:r>
      <w:r w:rsidR="00164266" w:rsidRPr="00CB7463">
        <w:rPr>
          <w:rFonts w:ascii="Arial" w:eastAsia="Times New Roman" w:hAnsi="Arial" w:cs="Arial"/>
          <w:sz w:val="24"/>
          <w:szCs w:val="24"/>
          <w:lang w:val="mn-MN"/>
        </w:rPr>
        <w:t>лт</w:t>
      </w:r>
      <w:r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164266" w:rsidRPr="00CB7463">
        <w:rPr>
          <w:rFonts w:ascii="Arial" w:eastAsia="Times New Roman" w:hAnsi="Arial" w:cs="Arial"/>
          <w:sz w:val="24"/>
          <w:szCs w:val="24"/>
          <w:lang w:val="mn-MN"/>
        </w:rPr>
        <w:t>үртгэлд ороогүй гишүүнийг чуулган тасалсан гэж үзнэ шүү</w:t>
      </w:r>
      <w:r w:rsidRPr="00CB7463">
        <w:rPr>
          <w:rFonts w:ascii="Arial" w:eastAsia="Times New Roman" w:hAnsi="Arial" w:cs="Arial"/>
          <w:sz w:val="24"/>
          <w:szCs w:val="24"/>
          <w:lang w:val="mn-MN"/>
        </w:rPr>
        <w:t>.</w:t>
      </w:r>
    </w:p>
    <w:p w14:paraId="788B891D" w14:textId="71E2D268" w:rsidR="00773720" w:rsidRPr="00CB7463" w:rsidRDefault="0047063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 xml:space="preserve">нэ </w:t>
      </w:r>
      <w:r w:rsidR="00773720" w:rsidRPr="00CB7463">
        <w:rPr>
          <w:rFonts w:ascii="Arial" w:eastAsia="Times New Roman" w:hAnsi="Arial" w:cs="Arial"/>
          <w:sz w:val="24"/>
          <w:szCs w:val="24"/>
          <w:lang w:val="mn-MN"/>
        </w:rPr>
        <w:t>30</w:t>
      </w:r>
      <w:r w:rsidR="00164266" w:rsidRPr="00CB7463">
        <w:rPr>
          <w:rFonts w:ascii="Arial" w:eastAsia="Times New Roman" w:hAnsi="Arial" w:cs="Arial"/>
          <w:sz w:val="24"/>
          <w:szCs w:val="24"/>
          <w:lang w:val="mn-MN"/>
        </w:rPr>
        <w:t xml:space="preserve"> гишүүн </w:t>
      </w:r>
      <w:r w:rsidR="00773720" w:rsidRPr="00CB7463">
        <w:rPr>
          <w:rFonts w:ascii="Arial" w:eastAsia="Times New Roman" w:hAnsi="Arial" w:cs="Arial"/>
          <w:sz w:val="24"/>
          <w:szCs w:val="24"/>
          <w:lang w:val="mn-MN"/>
        </w:rPr>
        <w:t>бүртгэлд орохгүй байна шүү. Б</w:t>
      </w:r>
      <w:r w:rsidRPr="00CB7463">
        <w:rPr>
          <w:rFonts w:ascii="Arial" w:eastAsia="Times New Roman" w:hAnsi="Arial" w:cs="Arial"/>
          <w:sz w:val="24"/>
          <w:szCs w:val="24"/>
          <w:lang w:val="mn-MN"/>
        </w:rPr>
        <w:t>айнгын хорооны саналаар “М</w:t>
      </w:r>
      <w:r w:rsidR="00164266"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164266" w:rsidRPr="00CB7463">
        <w:rPr>
          <w:rFonts w:ascii="Arial" w:eastAsia="Times New Roman" w:hAnsi="Arial" w:cs="Arial"/>
          <w:sz w:val="24"/>
          <w:szCs w:val="24"/>
          <w:lang w:val="mn-MN"/>
        </w:rPr>
        <w:t xml:space="preserve">лсын хөгжлийн </w:t>
      </w:r>
      <w:r w:rsidRPr="00CB7463">
        <w:rPr>
          <w:rFonts w:ascii="Arial" w:eastAsia="Times New Roman" w:hAnsi="Arial" w:cs="Arial"/>
          <w:sz w:val="24"/>
          <w:szCs w:val="24"/>
          <w:lang w:val="mn-MN"/>
        </w:rPr>
        <w:t>2022</w:t>
      </w:r>
      <w:r w:rsidR="00164266" w:rsidRPr="00CB7463">
        <w:rPr>
          <w:rFonts w:ascii="Arial" w:eastAsia="Times New Roman" w:hAnsi="Arial" w:cs="Arial"/>
          <w:sz w:val="24"/>
          <w:szCs w:val="24"/>
          <w:lang w:val="mn-MN"/>
        </w:rPr>
        <w:t xml:space="preserve"> оны </w:t>
      </w:r>
      <w:r w:rsidR="00773720" w:rsidRPr="00CB7463">
        <w:rPr>
          <w:rFonts w:ascii="Arial" w:eastAsia="Times New Roman" w:hAnsi="Arial" w:cs="Arial"/>
          <w:sz w:val="24"/>
          <w:szCs w:val="24"/>
          <w:lang w:val="mn-MN"/>
        </w:rPr>
        <w:t>төлөвлөгөө батлах тухай</w:t>
      </w:r>
      <w:r w:rsidRPr="00CB7463">
        <w:rPr>
          <w:rFonts w:ascii="Arial" w:eastAsia="Times New Roman" w:hAnsi="Arial" w:cs="Arial"/>
          <w:sz w:val="24"/>
          <w:szCs w:val="24"/>
          <w:lang w:val="mn-MN"/>
        </w:rPr>
        <w:t>”</w:t>
      </w:r>
      <w:r w:rsidR="00773720" w:rsidRPr="00CB7463">
        <w:rPr>
          <w:rFonts w:ascii="Arial" w:eastAsia="Times New Roman" w:hAnsi="Arial" w:cs="Arial"/>
          <w:sz w:val="24"/>
          <w:szCs w:val="24"/>
          <w:lang w:val="mn-MN"/>
        </w:rPr>
        <w:t xml:space="preserve"> Улсын И</w:t>
      </w:r>
      <w:r w:rsidR="00164266" w:rsidRPr="00CB7463">
        <w:rPr>
          <w:rFonts w:ascii="Arial" w:eastAsia="Times New Roman" w:hAnsi="Arial" w:cs="Arial"/>
          <w:sz w:val="24"/>
          <w:szCs w:val="24"/>
          <w:lang w:val="mn-MN"/>
        </w:rPr>
        <w:t xml:space="preserve">х </w:t>
      </w:r>
      <w:r w:rsidR="00773720"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урлын тогтоолын төслийг үзэл баримтлалын хүрээнд хэлэлцэх нь зүйтэй гэсэн саналын томь</w:t>
      </w:r>
      <w:r w:rsidR="00773720" w:rsidRPr="00CB7463">
        <w:rPr>
          <w:rFonts w:ascii="Arial" w:eastAsia="Times New Roman" w:hAnsi="Arial" w:cs="Arial"/>
          <w:sz w:val="24"/>
          <w:szCs w:val="24"/>
          <w:lang w:val="mn-MN"/>
        </w:rPr>
        <w:t>ёоллоор санал хураалт явуулна</w:t>
      </w:r>
      <w:r w:rsidR="00164266" w:rsidRPr="00CB7463">
        <w:rPr>
          <w:rFonts w:ascii="Arial" w:eastAsia="Times New Roman" w:hAnsi="Arial" w:cs="Arial"/>
          <w:sz w:val="24"/>
          <w:szCs w:val="24"/>
          <w:lang w:val="mn-MN"/>
        </w:rPr>
        <w:t xml:space="preserve">. </w:t>
      </w:r>
    </w:p>
    <w:p w14:paraId="32B31DC4" w14:textId="028B00DC" w:rsidR="00773720" w:rsidRPr="00CB7463" w:rsidRDefault="0047063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Санал хураалт.</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С</w:t>
      </w:r>
      <w:r w:rsidR="00164266" w:rsidRPr="00CB7463">
        <w:rPr>
          <w:rFonts w:ascii="Arial" w:eastAsia="Times New Roman" w:hAnsi="Arial" w:cs="Arial"/>
          <w:sz w:val="24"/>
          <w:szCs w:val="24"/>
          <w:lang w:val="mn-MN"/>
        </w:rPr>
        <w:t xml:space="preserve">анал хураалтад </w:t>
      </w:r>
      <w:r w:rsidR="00773720" w:rsidRPr="00CB7463">
        <w:rPr>
          <w:rFonts w:ascii="Arial" w:eastAsia="Times New Roman" w:hAnsi="Arial" w:cs="Arial"/>
          <w:sz w:val="24"/>
          <w:szCs w:val="24"/>
          <w:lang w:val="mn-MN"/>
        </w:rPr>
        <w:t>68</w:t>
      </w:r>
      <w:r w:rsidR="00164266" w:rsidRPr="00CB7463">
        <w:rPr>
          <w:rFonts w:ascii="Arial" w:eastAsia="Times New Roman" w:hAnsi="Arial" w:cs="Arial"/>
          <w:sz w:val="24"/>
          <w:szCs w:val="24"/>
          <w:lang w:val="mn-MN"/>
        </w:rPr>
        <w:t xml:space="preserve"> гишүүн оролцож, </w:t>
      </w:r>
      <w:r w:rsidR="00773720" w:rsidRPr="00CB7463">
        <w:rPr>
          <w:rFonts w:ascii="Arial" w:eastAsia="Times New Roman" w:hAnsi="Arial" w:cs="Arial"/>
          <w:sz w:val="24"/>
          <w:szCs w:val="24"/>
          <w:lang w:val="mn-MN"/>
        </w:rPr>
        <w:t>45</w:t>
      </w:r>
      <w:r w:rsidR="00164266" w:rsidRPr="00CB7463">
        <w:rPr>
          <w:rFonts w:ascii="Arial" w:eastAsia="Times New Roman" w:hAnsi="Arial" w:cs="Arial"/>
          <w:sz w:val="24"/>
          <w:szCs w:val="24"/>
          <w:lang w:val="mn-MN"/>
        </w:rPr>
        <w:t xml:space="preserve"> гишүүн дэмжиж </w:t>
      </w:r>
      <w:r w:rsidR="00773720" w:rsidRPr="00CB7463">
        <w:rPr>
          <w:rFonts w:ascii="Arial" w:eastAsia="Times New Roman" w:hAnsi="Arial" w:cs="Arial"/>
          <w:sz w:val="24"/>
          <w:szCs w:val="24"/>
          <w:lang w:val="mn-MN"/>
        </w:rPr>
        <w:t>66.2</w:t>
      </w:r>
      <w:r w:rsidR="00164266" w:rsidRPr="00CB7463">
        <w:rPr>
          <w:rFonts w:ascii="Arial" w:eastAsia="Times New Roman" w:hAnsi="Arial" w:cs="Arial"/>
          <w:sz w:val="24"/>
          <w:szCs w:val="24"/>
          <w:lang w:val="mn-MN"/>
        </w:rPr>
        <w:t xml:space="preserve"> хувийн саналаар төслийг хэлэлцэх нь зүйтэй гэж үзлээ. </w:t>
      </w:r>
    </w:p>
    <w:p w14:paraId="6AD7BDD3" w14:textId="39B1F1F0" w:rsidR="00773720" w:rsidRPr="00CB7463" w:rsidRDefault="0077372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Төслийг</w:t>
      </w:r>
      <w:r w:rsidR="00164266" w:rsidRPr="00CB7463">
        <w:rPr>
          <w:rFonts w:ascii="Arial" w:eastAsia="Times New Roman" w:hAnsi="Arial" w:cs="Arial"/>
          <w:sz w:val="24"/>
          <w:szCs w:val="24"/>
          <w:lang w:val="mn-MN"/>
        </w:rPr>
        <w:t xml:space="preserve"> хэлэлцэх нь зүйтэй гэж гишүүдийн олонх үзсэн тул үзэл баримтлалын хүрээнд хэлэлцэхийг дэмжсэнд тооцсон ан</w:t>
      </w:r>
      <w:r w:rsidRPr="00CB7463">
        <w:rPr>
          <w:rFonts w:ascii="Arial" w:eastAsia="Times New Roman" w:hAnsi="Arial" w:cs="Arial"/>
          <w:sz w:val="24"/>
          <w:szCs w:val="24"/>
          <w:lang w:val="mn-MN"/>
        </w:rPr>
        <w:t>хны хэлэлцүүлэгт бэлтгүүлэхээр Э</w:t>
      </w:r>
      <w:r w:rsidR="00164266" w:rsidRPr="00CB7463">
        <w:rPr>
          <w:rFonts w:ascii="Arial" w:eastAsia="Times New Roman" w:hAnsi="Arial" w:cs="Arial"/>
          <w:sz w:val="24"/>
          <w:szCs w:val="24"/>
          <w:lang w:val="mn-MN"/>
        </w:rPr>
        <w:t xml:space="preserve">дийн засгийн байнгын хороонд шилжүүлж байна. </w:t>
      </w:r>
    </w:p>
    <w:p w14:paraId="651F9E6C" w14:textId="2AFD1C1C" w:rsidR="00BC4F1A" w:rsidRPr="00CB7463" w:rsidRDefault="00BC4F1A"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А</w:t>
      </w:r>
      <w:r w:rsidR="00773720" w:rsidRPr="00CB7463">
        <w:rPr>
          <w:rFonts w:ascii="Arial" w:eastAsia="Times New Roman" w:hAnsi="Arial" w:cs="Arial"/>
          <w:sz w:val="24"/>
          <w:szCs w:val="24"/>
          <w:lang w:val="mn-MN"/>
        </w:rPr>
        <w:t>жлын хэсэг</w:t>
      </w:r>
      <w:r w:rsidRPr="00CB7463">
        <w:rPr>
          <w:rFonts w:ascii="Arial" w:eastAsia="Times New Roman" w:hAnsi="Arial" w:cs="Arial"/>
          <w:sz w:val="24"/>
          <w:szCs w:val="24"/>
          <w:lang w:val="mn-MN"/>
        </w:rPr>
        <w:t>.</w:t>
      </w:r>
      <w:r w:rsidR="00773720" w:rsidRPr="00CB7463">
        <w:rPr>
          <w:rFonts w:ascii="Arial" w:eastAsia="Times New Roman" w:hAnsi="Arial" w:cs="Arial"/>
          <w:sz w:val="24"/>
          <w:szCs w:val="24"/>
          <w:lang w:val="mn-MN"/>
        </w:rPr>
        <w:t xml:space="preserve"> Э</w:t>
      </w:r>
      <w:r w:rsidRPr="00CB7463">
        <w:rPr>
          <w:rFonts w:ascii="Arial" w:eastAsia="Times New Roman" w:hAnsi="Arial" w:cs="Arial"/>
          <w:sz w:val="24"/>
          <w:szCs w:val="24"/>
          <w:lang w:val="mn-MN"/>
        </w:rPr>
        <w:t>дийн засгийн байнгын хороо, Хөгжлийн бодлого төлөвл</w:t>
      </w:r>
      <w:r w:rsidR="00394047" w:rsidRPr="00CB7463">
        <w:rPr>
          <w:rFonts w:ascii="Arial" w:eastAsia="Times New Roman" w:hAnsi="Arial" w:cs="Arial"/>
          <w:sz w:val="24"/>
          <w:szCs w:val="24"/>
          <w:lang w:val="mn-MN"/>
        </w:rPr>
        <w:t>өл</w:t>
      </w:r>
      <w:r w:rsidRPr="00CB7463">
        <w:rPr>
          <w:rFonts w:ascii="Arial" w:eastAsia="Times New Roman" w:hAnsi="Arial" w:cs="Arial"/>
          <w:sz w:val="24"/>
          <w:szCs w:val="24"/>
          <w:lang w:val="mn-MN"/>
        </w:rPr>
        <w:t>тийн</w:t>
      </w:r>
      <w:r w:rsidR="00164266" w:rsidRPr="00CB7463">
        <w:rPr>
          <w:rFonts w:ascii="Arial" w:eastAsia="Times New Roman" w:hAnsi="Arial" w:cs="Arial"/>
          <w:sz w:val="24"/>
          <w:szCs w:val="24"/>
          <w:lang w:val="mn-MN"/>
        </w:rPr>
        <w:t xml:space="preserve"> хуулийн </w:t>
      </w:r>
      <w:r w:rsidR="00773720" w:rsidRPr="00CB7463">
        <w:rPr>
          <w:rFonts w:ascii="Arial" w:eastAsia="Times New Roman" w:hAnsi="Arial" w:cs="Arial"/>
          <w:sz w:val="24"/>
          <w:szCs w:val="24"/>
          <w:lang w:val="mn-MN"/>
        </w:rPr>
        <w:t>6.10</w:t>
      </w:r>
      <w:r w:rsidR="00164266" w:rsidRPr="00CB7463">
        <w:rPr>
          <w:rFonts w:ascii="Arial" w:eastAsia="Times New Roman" w:hAnsi="Arial" w:cs="Arial"/>
          <w:sz w:val="24"/>
          <w:szCs w:val="24"/>
          <w:lang w:val="mn-MN"/>
        </w:rPr>
        <w:t xml:space="preserve">, </w:t>
      </w:r>
      <w:r w:rsidR="00773720" w:rsidRPr="00CB7463">
        <w:rPr>
          <w:rFonts w:ascii="Arial" w:eastAsia="Times New Roman" w:hAnsi="Arial" w:cs="Arial"/>
          <w:sz w:val="24"/>
          <w:szCs w:val="24"/>
          <w:lang w:val="mn-MN"/>
        </w:rPr>
        <w:t>6.1</w:t>
      </w:r>
      <w:r w:rsidRPr="00CB7463">
        <w:rPr>
          <w:rFonts w:ascii="Arial" w:eastAsia="Times New Roman" w:hAnsi="Arial" w:cs="Arial"/>
          <w:sz w:val="24"/>
          <w:szCs w:val="24"/>
          <w:lang w:val="mn-MN"/>
        </w:rPr>
        <w:t>0.</w:t>
      </w:r>
      <w:r w:rsidR="00773720" w:rsidRPr="00CB7463">
        <w:rPr>
          <w:rFonts w:ascii="Arial" w:eastAsia="Times New Roman" w:hAnsi="Arial" w:cs="Arial"/>
          <w:sz w:val="24"/>
          <w:szCs w:val="24"/>
          <w:lang w:val="mn-MN"/>
        </w:rPr>
        <w:t>2-т</w:t>
      </w:r>
      <w:r w:rsidR="00164266" w:rsidRPr="00CB7463">
        <w:rPr>
          <w:rFonts w:ascii="Arial" w:eastAsia="Times New Roman" w:hAnsi="Arial" w:cs="Arial"/>
          <w:sz w:val="24"/>
          <w:szCs w:val="24"/>
          <w:lang w:val="mn-MN"/>
        </w:rPr>
        <w:t xml:space="preserve"> заасан шаардлагын дагуу өөр</w:t>
      </w:r>
      <w:r w:rsidR="00773720" w:rsidRPr="00CB7463">
        <w:rPr>
          <w:rFonts w:ascii="Arial" w:eastAsia="Times New Roman" w:hAnsi="Arial" w:cs="Arial"/>
          <w:sz w:val="24"/>
          <w:szCs w:val="24"/>
          <w:lang w:val="mn-MN"/>
        </w:rPr>
        <w:t>члөн шинэчилж боловсруулах нь. Нөхөр Ү</w:t>
      </w:r>
      <w:r w:rsidR="00164266" w:rsidRPr="00CB7463">
        <w:rPr>
          <w:rFonts w:ascii="Arial" w:eastAsia="Times New Roman" w:hAnsi="Arial" w:cs="Arial"/>
          <w:sz w:val="24"/>
          <w:szCs w:val="24"/>
          <w:lang w:val="mn-MN"/>
        </w:rPr>
        <w:t>ндэсний хөгжлийн газрын дарга маш хариуцлагагүй, хууль зөрчиж боло</w:t>
      </w:r>
      <w:r w:rsidR="00394047" w:rsidRPr="00CB7463">
        <w:rPr>
          <w:rFonts w:ascii="Arial" w:eastAsia="Times New Roman" w:hAnsi="Arial" w:cs="Arial"/>
          <w:sz w:val="24"/>
          <w:szCs w:val="24"/>
          <w:lang w:val="mn-MN"/>
        </w:rPr>
        <w:t>в</w:t>
      </w:r>
      <w:r w:rsidR="00164266" w:rsidRPr="00CB7463">
        <w:rPr>
          <w:rFonts w:ascii="Arial" w:eastAsia="Times New Roman" w:hAnsi="Arial" w:cs="Arial"/>
          <w:sz w:val="24"/>
          <w:szCs w:val="24"/>
          <w:lang w:val="mn-MN"/>
        </w:rPr>
        <w:t xml:space="preserve">сруулсан, хуулийн зөрчилтэй </w:t>
      </w:r>
      <w:r w:rsidRPr="00CB7463">
        <w:rPr>
          <w:rFonts w:ascii="Arial" w:eastAsia="Times New Roman" w:hAnsi="Arial" w:cs="Arial"/>
          <w:sz w:val="24"/>
          <w:szCs w:val="24"/>
          <w:lang w:val="mn-MN"/>
        </w:rPr>
        <w:t>баримт бичиг</w:t>
      </w:r>
      <w:r w:rsidR="00164266" w:rsidRPr="00CB7463">
        <w:rPr>
          <w:rFonts w:ascii="Arial" w:eastAsia="Times New Roman" w:hAnsi="Arial" w:cs="Arial"/>
          <w:sz w:val="24"/>
          <w:szCs w:val="24"/>
          <w:lang w:val="mn-MN"/>
        </w:rPr>
        <w:t xml:space="preserve"> оруулж ирлээ. </w:t>
      </w:r>
    </w:p>
    <w:p w14:paraId="2F343AFB" w14:textId="3BD8A0A2" w:rsidR="00773720" w:rsidRPr="00CB7463" w:rsidRDefault="0077372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6.12-</w:t>
      </w:r>
      <w:r w:rsidR="00BC4F1A"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 xml:space="preserve"> санхүүжилтийн баталгаат эх үүсвэртэй, хариуцах эзэнтэй, техник эдийн засгийн үндэслэл, зураг төсөв нь батлагдсан</w:t>
      </w:r>
      <w:r w:rsidR="00BC4F1A"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тухайн жилд хэрэгжих төсөл арга хэмжээний задаргаа байна гэж заасан. Техник эдийн засгийн үндэслэл нь батлагдаагүй юмнууд бол ингээд орж ирэхгүй шүү дээ. Одоо чинь тэгээд бөө</w:t>
      </w:r>
      <w:r w:rsidR="0080431E" w:rsidRPr="00CB7463">
        <w:rPr>
          <w:rFonts w:ascii="Arial" w:eastAsia="Times New Roman" w:hAnsi="Arial" w:cs="Arial"/>
          <w:sz w:val="24"/>
          <w:szCs w:val="24"/>
          <w:lang w:val="mn-MN"/>
        </w:rPr>
        <w:t>н</w:t>
      </w:r>
      <w:r w:rsidR="00164266" w:rsidRPr="00CB7463">
        <w:rPr>
          <w:rFonts w:ascii="Arial" w:eastAsia="Times New Roman" w:hAnsi="Arial" w:cs="Arial"/>
          <w:sz w:val="24"/>
          <w:szCs w:val="24"/>
          <w:lang w:val="mn-MN"/>
        </w:rPr>
        <w:t xml:space="preserve"> маргаан дэгдээд байдаг үндсэн чиглэл гэж мөрөөдлийн баримт бичиг боллоо гээд </w:t>
      </w:r>
      <w:r w:rsidR="007A3118" w:rsidRPr="00CB7463">
        <w:rPr>
          <w:rFonts w:ascii="Arial" w:eastAsia="Times New Roman" w:hAnsi="Arial" w:cs="Arial"/>
          <w:sz w:val="24"/>
          <w:szCs w:val="24"/>
          <w:lang w:val="mn-MN"/>
        </w:rPr>
        <w:t>байдгийг өөрчилж л</w:t>
      </w:r>
      <w:r w:rsidR="00164266" w:rsidRPr="00CB7463">
        <w:rPr>
          <w:rFonts w:ascii="Arial" w:eastAsia="Times New Roman" w:hAnsi="Arial" w:cs="Arial"/>
          <w:sz w:val="24"/>
          <w:szCs w:val="24"/>
          <w:lang w:val="mn-MN"/>
        </w:rPr>
        <w:t xml:space="preserve"> бүр тодорхой болгоод улсын төсөв нь улсын хөгжлийн жилийн төлөвлөгөөг хэрэгжүүлэхэд чиглэсэн байна гэж </w:t>
      </w:r>
      <w:r w:rsidR="007A3118" w:rsidRPr="00CB7463">
        <w:rPr>
          <w:rFonts w:ascii="Arial" w:eastAsia="Times New Roman" w:hAnsi="Arial" w:cs="Arial"/>
          <w:sz w:val="24"/>
          <w:szCs w:val="24"/>
          <w:lang w:val="mn-MN"/>
        </w:rPr>
        <w:t>6.1.3-ь</w:t>
      </w:r>
      <w:r w:rsidR="00164266" w:rsidRPr="00CB7463">
        <w:rPr>
          <w:rFonts w:ascii="Arial" w:eastAsia="Times New Roman" w:hAnsi="Arial" w:cs="Arial"/>
          <w:sz w:val="24"/>
          <w:szCs w:val="24"/>
          <w:lang w:val="mn-MN"/>
        </w:rPr>
        <w:t xml:space="preserve"> заасан байгаа. </w:t>
      </w:r>
      <w:r w:rsidR="007A3118"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йм агуулгаар ажлын хэсэг ярьж өө</w:t>
      </w:r>
      <w:r w:rsidR="007A3118" w:rsidRPr="00CB7463">
        <w:rPr>
          <w:rFonts w:ascii="Arial" w:eastAsia="Times New Roman" w:hAnsi="Arial" w:cs="Arial"/>
          <w:sz w:val="24"/>
          <w:szCs w:val="24"/>
          <w:lang w:val="mn-MN"/>
        </w:rPr>
        <w:t>р</w:t>
      </w:r>
      <w:r w:rsidR="00164266" w:rsidRPr="00CB7463">
        <w:rPr>
          <w:rFonts w:ascii="Arial" w:eastAsia="Times New Roman" w:hAnsi="Arial" w:cs="Arial"/>
          <w:sz w:val="24"/>
          <w:szCs w:val="24"/>
          <w:lang w:val="mn-MN"/>
        </w:rPr>
        <w:t xml:space="preserve">чилнө анхны хэлэлцүүлэгт </w:t>
      </w:r>
      <w:r w:rsidR="007A3118" w:rsidRPr="00CB7463">
        <w:rPr>
          <w:rFonts w:ascii="Arial" w:eastAsia="Times New Roman" w:hAnsi="Arial" w:cs="Arial"/>
          <w:sz w:val="24"/>
          <w:szCs w:val="24"/>
          <w:lang w:val="mn-MN"/>
        </w:rPr>
        <w:t>бэлтгүүлэхээр</w:t>
      </w:r>
      <w:r w:rsidR="00164266" w:rsidRPr="00CB7463">
        <w:rPr>
          <w:rFonts w:ascii="Arial" w:eastAsia="Times New Roman" w:hAnsi="Arial" w:cs="Arial"/>
          <w:sz w:val="24"/>
          <w:szCs w:val="24"/>
          <w:lang w:val="mn-MN"/>
        </w:rPr>
        <w:t xml:space="preserve"> </w:t>
      </w:r>
      <w:r w:rsidR="007A3118" w:rsidRPr="00CB7463">
        <w:rPr>
          <w:rFonts w:ascii="Arial" w:eastAsia="Times New Roman" w:hAnsi="Arial" w:cs="Arial"/>
          <w:sz w:val="24"/>
          <w:szCs w:val="24"/>
          <w:lang w:val="mn-MN"/>
        </w:rPr>
        <w:t>Э</w:t>
      </w:r>
      <w:r w:rsidR="00164266" w:rsidRPr="00CB7463">
        <w:rPr>
          <w:rFonts w:ascii="Arial" w:eastAsia="Times New Roman" w:hAnsi="Arial" w:cs="Arial"/>
          <w:sz w:val="24"/>
          <w:szCs w:val="24"/>
          <w:lang w:val="mn-MN"/>
        </w:rPr>
        <w:t>дийн засг</w:t>
      </w:r>
      <w:r w:rsidR="007A3118" w:rsidRPr="00CB7463">
        <w:rPr>
          <w:rFonts w:ascii="Arial" w:eastAsia="Times New Roman" w:hAnsi="Arial" w:cs="Arial"/>
          <w:sz w:val="24"/>
          <w:szCs w:val="24"/>
          <w:lang w:val="mn-MN"/>
        </w:rPr>
        <w:t>ийн байнгы</w:t>
      </w:r>
      <w:r w:rsidR="00394047" w:rsidRPr="00CB7463">
        <w:rPr>
          <w:rFonts w:ascii="Arial" w:eastAsia="Times New Roman" w:hAnsi="Arial" w:cs="Arial"/>
          <w:sz w:val="24"/>
          <w:szCs w:val="24"/>
          <w:lang w:val="mn-MN"/>
        </w:rPr>
        <w:t>н</w:t>
      </w:r>
      <w:r w:rsidR="007A3118" w:rsidRPr="00CB7463">
        <w:rPr>
          <w:rFonts w:ascii="Arial" w:eastAsia="Times New Roman" w:hAnsi="Arial" w:cs="Arial"/>
          <w:sz w:val="24"/>
          <w:szCs w:val="24"/>
          <w:lang w:val="mn-MN"/>
        </w:rPr>
        <w:t xml:space="preserve"> хороо шилжүүлж байна.</w:t>
      </w:r>
    </w:p>
    <w:p w14:paraId="01A0F95D" w14:textId="75EE2FB8" w:rsidR="00773720" w:rsidRPr="00CB7463" w:rsidRDefault="0077372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Д</w:t>
      </w:r>
      <w:r w:rsidR="00164266" w:rsidRPr="00CB7463">
        <w:rPr>
          <w:rFonts w:ascii="Arial" w:eastAsia="Times New Roman" w:hAnsi="Arial" w:cs="Arial"/>
          <w:b/>
          <w:sz w:val="24"/>
          <w:szCs w:val="24"/>
          <w:lang w:val="mn-MN"/>
        </w:rPr>
        <w:t xml:space="preserve">араагийн асуудалд орно. </w:t>
      </w:r>
      <w:r w:rsidRPr="00CB7463">
        <w:rPr>
          <w:rFonts w:ascii="Arial" w:eastAsia="Times New Roman" w:hAnsi="Arial" w:cs="Arial"/>
          <w:b/>
          <w:sz w:val="24"/>
          <w:szCs w:val="24"/>
          <w:lang w:val="mn-MN"/>
        </w:rPr>
        <w:t>“</w:t>
      </w:r>
      <w:r w:rsidR="00E901F0" w:rsidRPr="00CB7463">
        <w:rPr>
          <w:rFonts w:ascii="Arial" w:eastAsia="Times New Roman" w:hAnsi="Arial" w:cs="Arial"/>
          <w:b/>
          <w:sz w:val="24"/>
          <w:szCs w:val="24"/>
          <w:lang w:val="mn-MN"/>
        </w:rPr>
        <w:t>Монгол улсын Е</w:t>
      </w:r>
      <w:r w:rsidR="00164266" w:rsidRPr="00CB7463">
        <w:rPr>
          <w:rFonts w:ascii="Arial" w:eastAsia="Times New Roman" w:hAnsi="Arial" w:cs="Arial"/>
          <w:b/>
          <w:sz w:val="24"/>
          <w:szCs w:val="24"/>
          <w:lang w:val="mn-MN"/>
        </w:rPr>
        <w:t>рөнхийлөгчийн тангараг өргөх ёслолын журам батлах тухай</w:t>
      </w:r>
      <w:r w:rsidRPr="00CB7463">
        <w:rPr>
          <w:rFonts w:ascii="Arial" w:eastAsia="Times New Roman" w:hAnsi="Arial" w:cs="Arial"/>
          <w:b/>
          <w:sz w:val="24"/>
          <w:szCs w:val="24"/>
          <w:lang w:val="mn-MN"/>
        </w:rPr>
        <w:t>” У</w:t>
      </w:r>
      <w:r w:rsidR="00164266" w:rsidRPr="00CB7463">
        <w:rPr>
          <w:rFonts w:ascii="Arial" w:eastAsia="Times New Roman" w:hAnsi="Arial" w:cs="Arial"/>
          <w:b/>
          <w:sz w:val="24"/>
          <w:szCs w:val="24"/>
          <w:lang w:val="mn-MN"/>
        </w:rPr>
        <w:t xml:space="preserve">лсын </w:t>
      </w:r>
      <w:r w:rsidRPr="00CB7463">
        <w:rPr>
          <w:rFonts w:ascii="Arial" w:eastAsia="Times New Roman" w:hAnsi="Arial" w:cs="Arial"/>
          <w:b/>
          <w:sz w:val="24"/>
          <w:szCs w:val="24"/>
          <w:lang w:val="mn-MN"/>
        </w:rPr>
        <w:t>И</w:t>
      </w:r>
      <w:r w:rsidR="00164266" w:rsidRPr="00CB7463">
        <w:rPr>
          <w:rFonts w:ascii="Arial" w:eastAsia="Times New Roman" w:hAnsi="Arial" w:cs="Arial"/>
          <w:b/>
          <w:sz w:val="24"/>
          <w:szCs w:val="24"/>
          <w:lang w:val="mn-MN"/>
        </w:rPr>
        <w:t xml:space="preserve">х </w:t>
      </w:r>
      <w:r w:rsidRPr="00CB7463">
        <w:rPr>
          <w:rFonts w:ascii="Arial" w:eastAsia="Times New Roman" w:hAnsi="Arial" w:cs="Arial"/>
          <w:b/>
          <w:sz w:val="24"/>
          <w:szCs w:val="24"/>
          <w:lang w:val="mn-MN"/>
        </w:rPr>
        <w:t>Х</w:t>
      </w:r>
      <w:r w:rsidR="00164266" w:rsidRPr="00CB7463">
        <w:rPr>
          <w:rFonts w:ascii="Arial" w:eastAsia="Times New Roman" w:hAnsi="Arial" w:cs="Arial"/>
          <w:b/>
          <w:sz w:val="24"/>
          <w:szCs w:val="24"/>
          <w:lang w:val="mn-MN"/>
        </w:rPr>
        <w:t>урлын тогтоолын төслийг хэлэлцэнэ.</w:t>
      </w:r>
      <w:r w:rsidR="00164266" w:rsidRPr="00CB7463">
        <w:rPr>
          <w:rFonts w:ascii="Arial" w:eastAsia="Times New Roman" w:hAnsi="Arial" w:cs="Arial"/>
          <w:sz w:val="24"/>
          <w:szCs w:val="24"/>
          <w:lang w:val="mn-MN"/>
        </w:rPr>
        <w:t xml:space="preserve"> </w:t>
      </w:r>
    </w:p>
    <w:p w14:paraId="64A4723E" w14:textId="111E67EF" w:rsidR="00B13FD7" w:rsidRPr="00CB7463" w:rsidRDefault="007A311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Тогтоолын төслийн талаарх Т</w:t>
      </w:r>
      <w:r w:rsidR="00164266" w:rsidRPr="00CB7463">
        <w:rPr>
          <w:rFonts w:ascii="Arial" w:eastAsia="Times New Roman" w:hAnsi="Arial" w:cs="Arial"/>
          <w:sz w:val="24"/>
          <w:szCs w:val="24"/>
          <w:lang w:val="mn-MN"/>
        </w:rPr>
        <w:t>өрийн байгуулалты</w:t>
      </w:r>
      <w:r w:rsidRPr="00CB7463">
        <w:rPr>
          <w:rFonts w:ascii="Arial" w:eastAsia="Times New Roman" w:hAnsi="Arial" w:cs="Arial"/>
          <w:sz w:val="24"/>
          <w:szCs w:val="24"/>
          <w:lang w:val="mn-MN"/>
        </w:rPr>
        <w:t xml:space="preserve">н байнгын хорооны санал, дүгнэлтийг </w:t>
      </w:r>
      <w:r w:rsidR="00B13FD7" w:rsidRPr="00CB7463">
        <w:rPr>
          <w:rFonts w:ascii="Arial" w:eastAsia="Times New Roman" w:hAnsi="Arial" w:cs="Arial"/>
          <w:sz w:val="24"/>
          <w:szCs w:val="24"/>
          <w:lang w:val="mn-MN"/>
        </w:rPr>
        <w:t>Улсын Их Хурлын гишүүн, Н</w:t>
      </w:r>
      <w:r w:rsidR="00164266" w:rsidRPr="00CB7463">
        <w:rPr>
          <w:rFonts w:ascii="Arial" w:eastAsia="Times New Roman" w:hAnsi="Arial" w:cs="Arial"/>
          <w:sz w:val="24"/>
          <w:szCs w:val="24"/>
          <w:lang w:val="mn-MN"/>
        </w:rPr>
        <w:t>утгий</w:t>
      </w:r>
      <w:r w:rsidR="00B13FD7" w:rsidRPr="00CB7463">
        <w:rPr>
          <w:rFonts w:ascii="Arial" w:eastAsia="Times New Roman" w:hAnsi="Arial" w:cs="Arial"/>
          <w:sz w:val="24"/>
          <w:szCs w:val="24"/>
          <w:lang w:val="mn-MN"/>
        </w:rPr>
        <w:t>н удирдлагын дэд хорооны дарга Ё</w:t>
      </w:r>
      <w:r w:rsidR="00164266" w:rsidRPr="00CB7463">
        <w:rPr>
          <w:rFonts w:ascii="Arial" w:eastAsia="Times New Roman" w:hAnsi="Arial" w:cs="Arial"/>
          <w:sz w:val="24"/>
          <w:szCs w:val="24"/>
          <w:lang w:val="mn-MN"/>
        </w:rPr>
        <w:t>ндонпэрэнлэйн</w:t>
      </w:r>
      <w:r w:rsidR="00B13FD7" w:rsidRPr="00CB7463">
        <w:rPr>
          <w:rFonts w:ascii="Arial" w:eastAsia="Times New Roman" w:hAnsi="Arial" w:cs="Arial"/>
          <w:sz w:val="24"/>
          <w:szCs w:val="24"/>
          <w:lang w:val="mn-MN"/>
        </w:rPr>
        <w:t xml:space="preserve"> Баатарбилэг танилцуулна</w:t>
      </w:r>
      <w:r w:rsidR="00164266" w:rsidRPr="00CB7463">
        <w:rPr>
          <w:rFonts w:ascii="Arial" w:eastAsia="Times New Roman" w:hAnsi="Arial" w:cs="Arial"/>
          <w:sz w:val="24"/>
          <w:szCs w:val="24"/>
          <w:lang w:val="mn-MN"/>
        </w:rPr>
        <w:t>.</w:t>
      </w:r>
    </w:p>
    <w:p w14:paraId="6E5AB553" w14:textId="7940DBFB" w:rsidR="00B13FD7"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7A3118" w:rsidRPr="00CB7463">
        <w:rPr>
          <w:rFonts w:ascii="Arial" w:eastAsia="Times New Roman" w:hAnsi="Arial" w:cs="Arial"/>
          <w:b/>
          <w:color w:val="000000" w:themeColor="text1"/>
          <w:sz w:val="24"/>
          <w:szCs w:val="24"/>
          <w:lang w:val="mn-MN"/>
        </w:rPr>
        <w:t>Ё.Баатарбилэг:</w:t>
      </w:r>
      <w:r w:rsidR="007A3118"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 xml:space="preserve">Улсын </w:t>
      </w:r>
      <w:r w:rsidR="00B13FD7"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х </w:t>
      </w:r>
      <w:r w:rsidR="00B13FD7"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урлын дарга, эрхэм гишүүд ээ, </w:t>
      </w:r>
    </w:p>
    <w:p w14:paraId="666B6FFA" w14:textId="77777777" w:rsidR="007A3118" w:rsidRPr="00CB7463" w:rsidRDefault="00B13FD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М</w:t>
      </w:r>
      <w:r w:rsidR="00164266"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Е</w:t>
      </w:r>
      <w:r w:rsidR="00164266" w:rsidRPr="00CB7463">
        <w:rPr>
          <w:rFonts w:ascii="Arial" w:eastAsia="Times New Roman" w:hAnsi="Arial" w:cs="Arial"/>
          <w:sz w:val="24"/>
          <w:szCs w:val="24"/>
          <w:lang w:val="mn-MN"/>
        </w:rPr>
        <w:t xml:space="preserve">рөнхийлөгчийн тухай хуулийн </w:t>
      </w:r>
      <w:r w:rsidRPr="00CB7463">
        <w:rPr>
          <w:rFonts w:ascii="Arial" w:eastAsia="Times New Roman" w:hAnsi="Arial" w:cs="Arial"/>
          <w:sz w:val="24"/>
          <w:szCs w:val="24"/>
          <w:lang w:val="mn-MN"/>
        </w:rPr>
        <w:t xml:space="preserve">5 дугаар зүйлийн </w:t>
      </w:r>
      <w:r w:rsidR="007A3118" w:rsidRPr="00CB7463">
        <w:rPr>
          <w:rFonts w:ascii="Arial" w:eastAsia="Times New Roman" w:hAnsi="Arial" w:cs="Arial"/>
          <w:sz w:val="24"/>
          <w:szCs w:val="24"/>
          <w:lang w:val="mn-MN"/>
        </w:rPr>
        <w:t>1</w:t>
      </w:r>
      <w:r w:rsidRPr="00CB7463">
        <w:rPr>
          <w:rFonts w:ascii="Arial" w:eastAsia="Times New Roman" w:hAnsi="Arial" w:cs="Arial"/>
          <w:sz w:val="24"/>
          <w:szCs w:val="24"/>
          <w:lang w:val="mn-MN"/>
        </w:rPr>
        <w:t xml:space="preserve"> дэх хэсэгт Е</w:t>
      </w:r>
      <w:r w:rsidR="00164266" w:rsidRPr="00CB7463">
        <w:rPr>
          <w:rFonts w:ascii="Arial" w:eastAsia="Times New Roman" w:hAnsi="Arial" w:cs="Arial"/>
          <w:sz w:val="24"/>
          <w:szCs w:val="24"/>
          <w:lang w:val="mn-MN"/>
        </w:rPr>
        <w:t>рөнхи</w:t>
      </w:r>
      <w:r w:rsidRPr="00CB7463">
        <w:rPr>
          <w:rFonts w:ascii="Arial" w:eastAsia="Times New Roman" w:hAnsi="Arial" w:cs="Arial"/>
          <w:sz w:val="24"/>
          <w:szCs w:val="24"/>
          <w:lang w:val="mn-MN"/>
        </w:rPr>
        <w:t>йлөгчийн тангараг өргөх журмыг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Их Хурал тогтооно гэж, мөн Монгол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Их Х</w:t>
      </w:r>
      <w:r w:rsidR="00164266" w:rsidRPr="00CB7463">
        <w:rPr>
          <w:rFonts w:ascii="Arial" w:eastAsia="Times New Roman" w:hAnsi="Arial" w:cs="Arial"/>
          <w:sz w:val="24"/>
          <w:szCs w:val="24"/>
          <w:lang w:val="mn-MN"/>
        </w:rPr>
        <w:t xml:space="preserve">урлын чуулганы хуралдааны дэгийн тухай хуулийн </w:t>
      </w:r>
      <w:r w:rsidRPr="00CB7463">
        <w:rPr>
          <w:rFonts w:ascii="Arial" w:eastAsia="Times New Roman" w:hAnsi="Arial" w:cs="Arial"/>
          <w:sz w:val="24"/>
          <w:szCs w:val="24"/>
          <w:lang w:val="mn-MN"/>
        </w:rPr>
        <w:t xml:space="preserve">93 </w:t>
      </w:r>
      <w:r w:rsidR="00164266" w:rsidRPr="00CB7463">
        <w:rPr>
          <w:rFonts w:ascii="Arial" w:eastAsia="Times New Roman" w:hAnsi="Arial" w:cs="Arial"/>
          <w:sz w:val="24"/>
          <w:szCs w:val="24"/>
          <w:lang w:val="mn-MN"/>
        </w:rPr>
        <w:t xml:space="preserve">дугаар зүйлийн </w:t>
      </w:r>
      <w:r w:rsidRPr="00CB7463">
        <w:rPr>
          <w:rFonts w:ascii="Arial" w:eastAsia="Times New Roman" w:hAnsi="Arial" w:cs="Arial"/>
          <w:sz w:val="24"/>
          <w:szCs w:val="24"/>
          <w:lang w:val="mn-MN"/>
        </w:rPr>
        <w:t>93.1</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дэх хэсэгт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урал шийдвэр гаргахаар хууль</w:t>
      </w:r>
      <w:r w:rsidR="007A3118"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тушаалтан </w:t>
      </w:r>
      <w:r w:rsidRPr="00CB7463">
        <w:rPr>
          <w:rFonts w:ascii="Arial" w:eastAsia="Times New Roman" w:hAnsi="Arial" w:cs="Arial"/>
          <w:sz w:val="24"/>
          <w:szCs w:val="24"/>
          <w:lang w:val="mn-MN"/>
        </w:rPr>
        <w:t>саналаа ирүүлсэн бол холбогдох Б</w:t>
      </w:r>
      <w:r w:rsidR="00164266" w:rsidRPr="00CB7463">
        <w:rPr>
          <w:rFonts w:ascii="Arial" w:eastAsia="Times New Roman" w:hAnsi="Arial" w:cs="Arial"/>
          <w:sz w:val="24"/>
          <w:szCs w:val="24"/>
          <w:lang w:val="mn-MN"/>
        </w:rPr>
        <w:t>айнгын хороо хуралдаанаараа хэлэлцэн санал, дүгнэлтээ шийдвэрийн төслийн хамт нэгдсэн хуралдаанд ору</w:t>
      </w:r>
      <w:r w:rsidRPr="00CB7463">
        <w:rPr>
          <w:rFonts w:ascii="Arial" w:eastAsia="Times New Roman" w:hAnsi="Arial" w:cs="Arial"/>
          <w:sz w:val="24"/>
          <w:szCs w:val="24"/>
          <w:lang w:val="mn-MN"/>
        </w:rPr>
        <w:t>улах бөгөөд нэгдсэн хуралдаан, Б</w:t>
      </w:r>
      <w:r w:rsidR="00164266" w:rsidRPr="00CB7463">
        <w:rPr>
          <w:rFonts w:ascii="Arial" w:eastAsia="Times New Roman" w:hAnsi="Arial" w:cs="Arial"/>
          <w:sz w:val="24"/>
          <w:szCs w:val="24"/>
          <w:lang w:val="mn-MN"/>
        </w:rPr>
        <w:t>айнгын хорооны санал, дүгнэлтийг хэлэлцэн холбогдох шийдвэрийг гаргана</w:t>
      </w:r>
      <w:r w:rsidRPr="00CB7463">
        <w:rPr>
          <w:rFonts w:ascii="Arial" w:eastAsia="Times New Roman" w:hAnsi="Arial" w:cs="Arial"/>
          <w:sz w:val="24"/>
          <w:szCs w:val="24"/>
          <w:lang w:val="mn-MN"/>
        </w:rPr>
        <w:t xml:space="preserve"> гэж заасны дагуу Т</w:t>
      </w:r>
      <w:r w:rsidR="00164266" w:rsidRPr="00CB7463">
        <w:rPr>
          <w:rFonts w:ascii="Arial" w:eastAsia="Times New Roman" w:hAnsi="Arial" w:cs="Arial"/>
          <w:sz w:val="24"/>
          <w:szCs w:val="24"/>
          <w:lang w:val="mn-MN"/>
        </w:rPr>
        <w:t xml:space="preserve">өрийн </w:t>
      </w:r>
      <w:r w:rsidRPr="00CB7463">
        <w:rPr>
          <w:rFonts w:ascii="Arial" w:eastAsia="Times New Roman" w:hAnsi="Arial" w:cs="Arial"/>
          <w:sz w:val="24"/>
          <w:szCs w:val="24"/>
          <w:lang w:val="mn-MN"/>
        </w:rPr>
        <w:t>байгуулалтын байнгын хорооноос “Монгол Улсын Е</w:t>
      </w:r>
      <w:r w:rsidR="00164266" w:rsidRPr="00CB7463">
        <w:rPr>
          <w:rFonts w:ascii="Arial" w:eastAsia="Times New Roman" w:hAnsi="Arial" w:cs="Arial"/>
          <w:sz w:val="24"/>
          <w:szCs w:val="24"/>
          <w:lang w:val="mn-MN"/>
        </w:rPr>
        <w:t>рөнхийлөгчийн тангараг өргөх ёслолын журам батлах тухай</w:t>
      </w:r>
      <w:r w:rsidRPr="00CB7463">
        <w:rPr>
          <w:rFonts w:ascii="Arial" w:eastAsia="Times New Roman" w:hAnsi="Arial" w:cs="Arial"/>
          <w:sz w:val="24"/>
          <w:szCs w:val="24"/>
          <w:lang w:val="mn-MN"/>
        </w:rPr>
        <w:t>”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 xml:space="preserve">урлын тогтоолын төслийг санаачлан боловсруулж </w:t>
      </w:r>
      <w:r w:rsidR="007A3118" w:rsidRPr="00CB7463">
        <w:rPr>
          <w:rFonts w:ascii="Arial" w:eastAsia="Times New Roman" w:hAnsi="Arial" w:cs="Arial"/>
          <w:sz w:val="24"/>
          <w:szCs w:val="24"/>
          <w:lang w:val="mn-MN"/>
        </w:rPr>
        <w:t>2021</w:t>
      </w:r>
      <w:r w:rsidR="00164266" w:rsidRPr="00CB7463">
        <w:rPr>
          <w:rFonts w:ascii="Arial" w:eastAsia="Times New Roman" w:hAnsi="Arial" w:cs="Arial"/>
          <w:sz w:val="24"/>
          <w:szCs w:val="24"/>
          <w:lang w:val="mn-MN"/>
        </w:rPr>
        <w:t xml:space="preserve"> оны </w:t>
      </w:r>
      <w:r w:rsidR="007A3118" w:rsidRPr="00CB7463">
        <w:rPr>
          <w:rFonts w:ascii="Arial" w:eastAsia="Times New Roman" w:hAnsi="Arial" w:cs="Arial"/>
          <w:sz w:val="24"/>
          <w:szCs w:val="24"/>
          <w:lang w:val="mn-MN"/>
        </w:rPr>
        <w:t>6</w:t>
      </w:r>
      <w:r w:rsidR="00164266" w:rsidRPr="00CB7463">
        <w:rPr>
          <w:rFonts w:ascii="Arial" w:eastAsia="Times New Roman" w:hAnsi="Arial" w:cs="Arial"/>
          <w:sz w:val="24"/>
          <w:szCs w:val="24"/>
          <w:lang w:val="mn-MN"/>
        </w:rPr>
        <w:t xml:space="preserve"> сарын </w:t>
      </w:r>
      <w:r w:rsidR="007A3118" w:rsidRPr="00CB7463">
        <w:rPr>
          <w:rFonts w:ascii="Arial" w:eastAsia="Times New Roman" w:hAnsi="Arial" w:cs="Arial"/>
          <w:sz w:val="24"/>
          <w:szCs w:val="24"/>
          <w:lang w:val="mn-MN"/>
        </w:rPr>
        <w:t>16-</w:t>
      </w:r>
      <w:r w:rsidR="00164266" w:rsidRPr="00CB7463">
        <w:rPr>
          <w:rFonts w:ascii="Arial" w:eastAsia="Times New Roman" w:hAnsi="Arial" w:cs="Arial"/>
          <w:sz w:val="24"/>
          <w:szCs w:val="24"/>
          <w:lang w:val="mn-MN"/>
        </w:rPr>
        <w:t>ны өдрийн хуралдаана</w:t>
      </w:r>
      <w:r w:rsidR="007A3118" w:rsidRPr="00CB7463">
        <w:rPr>
          <w:rFonts w:ascii="Arial" w:eastAsia="Times New Roman" w:hAnsi="Arial" w:cs="Arial"/>
          <w:sz w:val="24"/>
          <w:szCs w:val="24"/>
          <w:lang w:val="mn-MN"/>
        </w:rPr>
        <w:t>араа хэлэлцлээ. Монгол У</w:t>
      </w:r>
      <w:r w:rsidR="00164266" w:rsidRPr="00CB7463">
        <w:rPr>
          <w:rFonts w:ascii="Arial" w:eastAsia="Times New Roman" w:hAnsi="Arial" w:cs="Arial"/>
          <w:sz w:val="24"/>
          <w:szCs w:val="24"/>
          <w:lang w:val="mn-MN"/>
        </w:rPr>
        <w:t xml:space="preserve">лсын </w:t>
      </w:r>
      <w:r w:rsidR="007A3118" w:rsidRPr="00CB7463">
        <w:rPr>
          <w:rFonts w:ascii="Arial" w:eastAsia="Times New Roman" w:hAnsi="Arial" w:cs="Arial"/>
          <w:sz w:val="24"/>
          <w:szCs w:val="24"/>
          <w:lang w:val="mn-MN"/>
        </w:rPr>
        <w:t>Ерөнхийлөгчөөр сонгогдсон У</w:t>
      </w:r>
      <w:r w:rsidR="00164266" w:rsidRPr="00CB7463">
        <w:rPr>
          <w:rFonts w:ascii="Arial" w:eastAsia="Times New Roman" w:hAnsi="Arial" w:cs="Arial"/>
          <w:sz w:val="24"/>
          <w:szCs w:val="24"/>
          <w:lang w:val="mn-MN"/>
        </w:rPr>
        <w:t>хнаагийн Хүрэлсүхийн тангараг өргөх ёслол, хүндэтгэлийн үйл ажиллагааны бэлтгэлийг хангах, зохион байгу</w:t>
      </w:r>
      <w:r w:rsidR="007A3118" w:rsidRPr="00CB7463">
        <w:rPr>
          <w:rFonts w:ascii="Arial" w:eastAsia="Times New Roman" w:hAnsi="Arial" w:cs="Arial"/>
          <w:sz w:val="24"/>
          <w:szCs w:val="24"/>
          <w:lang w:val="mn-MN"/>
        </w:rPr>
        <w:t>улах үүрэг бүхий ажлын хэсгийг У</w:t>
      </w:r>
      <w:r w:rsidR="00164266" w:rsidRPr="00CB7463">
        <w:rPr>
          <w:rFonts w:ascii="Arial" w:eastAsia="Times New Roman" w:hAnsi="Arial" w:cs="Arial"/>
          <w:sz w:val="24"/>
          <w:szCs w:val="24"/>
          <w:lang w:val="mn-MN"/>
        </w:rPr>
        <w:t xml:space="preserve">лсын </w:t>
      </w:r>
      <w:r w:rsidR="007A3118"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 xml:space="preserve">х </w:t>
      </w:r>
      <w:r w:rsidR="007A3118"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 xml:space="preserve">урлын дарга </w:t>
      </w:r>
      <w:r w:rsidR="007A3118" w:rsidRPr="00CB7463">
        <w:rPr>
          <w:rFonts w:ascii="Arial" w:eastAsia="Times New Roman" w:hAnsi="Arial" w:cs="Arial"/>
          <w:sz w:val="24"/>
          <w:szCs w:val="24"/>
          <w:lang w:val="mn-MN"/>
        </w:rPr>
        <w:t>2021</w:t>
      </w:r>
      <w:r w:rsidR="00164266" w:rsidRPr="00CB7463">
        <w:rPr>
          <w:rFonts w:ascii="Arial" w:eastAsia="Times New Roman" w:hAnsi="Arial" w:cs="Arial"/>
          <w:sz w:val="24"/>
          <w:szCs w:val="24"/>
          <w:lang w:val="mn-MN"/>
        </w:rPr>
        <w:t xml:space="preserve"> оны </w:t>
      </w:r>
      <w:r w:rsidR="007A3118" w:rsidRPr="00CB7463">
        <w:rPr>
          <w:rFonts w:ascii="Arial" w:eastAsia="Times New Roman" w:hAnsi="Arial" w:cs="Arial"/>
          <w:sz w:val="24"/>
          <w:szCs w:val="24"/>
          <w:lang w:val="mn-MN"/>
        </w:rPr>
        <w:t>6</w:t>
      </w:r>
      <w:r w:rsidR="00164266" w:rsidRPr="00CB7463">
        <w:rPr>
          <w:rFonts w:ascii="Arial" w:eastAsia="Times New Roman" w:hAnsi="Arial" w:cs="Arial"/>
          <w:sz w:val="24"/>
          <w:szCs w:val="24"/>
          <w:lang w:val="mn-MN"/>
        </w:rPr>
        <w:t xml:space="preserve"> сарын </w:t>
      </w:r>
      <w:r w:rsidR="007A3118" w:rsidRPr="00CB7463">
        <w:rPr>
          <w:rFonts w:ascii="Arial" w:eastAsia="Times New Roman" w:hAnsi="Arial" w:cs="Arial"/>
          <w:sz w:val="24"/>
          <w:szCs w:val="24"/>
          <w:lang w:val="mn-MN"/>
        </w:rPr>
        <w:t>10-ны</w:t>
      </w:r>
      <w:r w:rsidR="00164266" w:rsidRPr="00CB7463">
        <w:rPr>
          <w:rFonts w:ascii="Arial" w:eastAsia="Times New Roman" w:hAnsi="Arial" w:cs="Arial"/>
          <w:sz w:val="24"/>
          <w:szCs w:val="24"/>
          <w:lang w:val="mn-MN"/>
        </w:rPr>
        <w:t xml:space="preserve"> өдрийн </w:t>
      </w:r>
      <w:r w:rsidR="007A3118" w:rsidRPr="00CB7463">
        <w:rPr>
          <w:rFonts w:ascii="Arial" w:eastAsia="Times New Roman" w:hAnsi="Arial" w:cs="Arial"/>
          <w:sz w:val="24"/>
          <w:szCs w:val="24"/>
          <w:lang w:val="mn-MN"/>
        </w:rPr>
        <w:t>40 дүгээр захирамжаар У</w:t>
      </w:r>
      <w:r w:rsidR="00164266" w:rsidRPr="00CB7463">
        <w:rPr>
          <w:rFonts w:ascii="Arial" w:eastAsia="Times New Roman" w:hAnsi="Arial" w:cs="Arial"/>
          <w:sz w:val="24"/>
          <w:szCs w:val="24"/>
          <w:lang w:val="mn-MN"/>
        </w:rPr>
        <w:t xml:space="preserve">лсын </w:t>
      </w:r>
      <w:r w:rsidR="007A3118" w:rsidRPr="00CB7463">
        <w:rPr>
          <w:rFonts w:ascii="Arial" w:eastAsia="Times New Roman" w:hAnsi="Arial" w:cs="Arial"/>
          <w:sz w:val="24"/>
          <w:szCs w:val="24"/>
          <w:lang w:val="mn-MN"/>
        </w:rPr>
        <w:t>Их Хурлын дэд дарга Аюурсайханаар а</w:t>
      </w:r>
      <w:r w:rsidR="00164266" w:rsidRPr="00CB7463">
        <w:rPr>
          <w:rFonts w:ascii="Arial" w:eastAsia="Times New Roman" w:hAnsi="Arial" w:cs="Arial"/>
          <w:sz w:val="24"/>
          <w:szCs w:val="24"/>
          <w:lang w:val="mn-MN"/>
        </w:rPr>
        <w:t xml:space="preserve">хлуулан байгуулсан болно оо. </w:t>
      </w:r>
    </w:p>
    <w:p w14:paraId="5E17742B" w14:textId="77777777" w:rsidR="007A3118"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Улсын их хурлын 1993 оны </w:t>
      </w:r>
      <w:r w:rsidR="007A3118" w:rsidRPr="00CB7463">
        <w:rPr>
          <w:rFonts w:ascii="Arial" w:eastAsia="Times New Roman" w:hAnsi="Arial" w:cs="Arial"/>
          <w:sz w:val="24"/>
          <w:szCs w:val="24"/>
          <w:lang w:val="mn-MN"/>
        </w:rPr>
        <w:t>40</w:t>
      </w:r>
      <w:r w:rsidRPr="00CB7463">
        <w:rPr>
          <w:rFonts w:ascii="Arial" w:eastAsia="Times New Roman" w:hAnsi="Arial" w:cs="Arial"/>
          <w:sz w:val="24"/>
          <w:szCs w:val="24"/>
          <w:lang w:val="mn-MN"/>
        </w:rPr>
        <w:t xml:space="preserve"> дүгээр тогтоолоор то</w:t>
      </w:r>
      <w:r w:rsidR="007A3118" w:rsidRPr="00CB7463">
        <w:rPr>
          <w:rFonts w:ascii="Arial" w:eastAsia="Times New Roman" w:hAnsi="Arial" w:cs="Arial"/>
          <w:sz w:val="24"/>
          <w:szCs w:val="24"/>
          <w:lang w:val="mn-MN"/>
        </w:rPr>
        <w:t>гтоолын хавсралтаар батлагдсан Монгол Улсын Е</w:t>
      </w:r>
      <w:r w:rsidRPr="00CB7463">
        <w:rPr>
          <w:rFonts w:ascii="Arial" w:eastAsia="Times New Roman" w:hAnsi="Arial" w:cs="Arial"/>
          <w:sz w:val="24"/>
          <w:szCs w:val="24"/>
          <w:lang w:val="mn-MN"/>
        </w:rPr>
        <w:t>рөнхийлөгч тангараг өргөх ёслолын журамд 1997</w:t>
      </w:r>
      <w:r w:rsidR="007A311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2013</w:t>
      </w:r>
      <w:r w:rsidR="007A3118"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 xml:space="preserve">2017 онуудад тус тус нэмэлт, өөрчлөлт орж ирсэн байна аа. </w:t>
      </w:r>
    </w:p>
    <w:p w14:paraId="0A836B9B" w14:textId="77777777" w:rsidR="007A3118"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Ж</w:t>
      </w:r>
      <w:r w:rsidR="007A3118" w:rsidRPr="00CB7463">
        <w:rPr>
          <w:rFonts w:ascii="Arial" w:eastAsia="Times New Roman" w:hAnsi="Arial" w:cs="Arial"/>
          <w:sz w:val="24"/>
          <w:szCs w:val="24"/>
          <w:lang w:val="mn-MN"/>
        </w:rPr>
        <w:t>урмыг шинэчлэн боловсруулахдаа Е</w:t>
      </w:r>
      <w:r w:rsidRPr="00CB7463">
        <w:rPr>
          <w:rFonts w:ascii="Arial" w:eastAsia="Times New Roman" w:hAnsi="Arial" w:cs="Arial"/>
          <w:sz w:val="24"/>
          <w:szCs w:val="24"/>
          <w:lang w:val="mn-MN"/>
        </w:rPr>
        <w:t>рөнхийлөгчийн тангараг өргөх ёслолд зориулсан цэргийн жагсаал яву</w:t>
      </w:r>
      <w:r w:rsidR="007A3118" w:rsidRPr="00CB7463">
        <w:rPr>
          <w:rFonts w:ascii="Arial" w:eastAsia="Times New Roman" w:hAnsi="Arial" w:cs="Arial"/>
          <w:sz w:val="24"/>
          <w:szCs w:val="24"/>
          <w:lang w:val="mn-MN"/>
        </w:rPr>
        <w:t>улж байсан уламжлалыг сэргээх, У</w:t>
      </w:r>
      <w:r w:rsidRPr="00CB7463">
        <w:rPr>
          <w:rFonts w:ascii="Arial" w:eastAsia="Times New Roman" w:hAnsi="Arial" w:cs="Arial"/>
          <w:sz w:val="24"/>
          <w:szCs w:val="24"/>
          <w:lang w:val="mn-MN"/>
        </w:rPr>
        <w:t xml:space="preserve">лсын </w:t>
      </w:r>
      <w:r w:rsidR="007A3118"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х </w:t>
      </w:r>
      <w:r w:rsidR="007A3118" w:rsidRPr="00CB7463">
        <w:rPr>
          <w:rFonts w:ascii="Arial" w:eastAsia="Times New Roman" w:hAnsi="Arial" w:cs="Arial"/>
          <w:sz w:val="24"/>
          <w:szCs w:val="24"/>
          <w:lang w:val="mn-MN"/>
        </w:rPr>
        <w:t>Хурлын Ерөнхий нарийн бичгийн даргын М</w:t>
      </w:r>
      <w:r w:rsidRPr="00CB7463">
        <w:rPr>
          <w:rFonts w:ascii="Arial" w:eastAsia="Times New Roman" w:hAnsi="Arial" w:cs="Arial"/>
          <w:sz w:val="24"/>
          <w:szCs w:val="24"/>
          <w:lang w:val="mn-MN"/>
        </w:rPr>
        <w:t xml:space="preserve">онгол </w:t>
      </w:r>
      <w:r w:rsidR="007A3118"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 xml:space="preserve">лсын </w:t>
      </w:r>
      <w:r w:rsidR="007A3118" w:rsidRPr="00CB7463">
        <w:rPr>
          <w:rFonts w:ascii="Arial" w:eastAsia="Times New Roman" w:hAnsi="Arial" w:cs="Arial"/>
          <w:sz w:val="24"/>
          <w:szCs w:val="24"/>
          <w:lang w:val="mn-MN"/>
        </w:rPr>
        <w:t>Ү</w:t>
      </w:r>
      <w:r w:rsidRPr="00CB7463">
        <w:rPr>
          <w:rFonts w:ascii="Arial" w:eastAsia="Times New Roman" w:hAnsi="Arial" w:cs="Arial"/>
          <w:sz w:val="24"/>
          <w:szCs w:val="24"/>
          <w:lang w:val="mn-MN"/>
        </w:rPr>
        <w:t xml:space="preserve">ндсэн хуулийн уг эхийг төрийн </w:t>
      </w:r>
      <w:r w:rsidR="007A3118" w:rsidRPr="00CB7463">
        <w:rPr>
          <w:rFonts w:ascii="Arial" w:eastAsia="Times New Roman" w:hAnsi="Arial" w:cs="Arial"/>
          <w:sz w:val="24"/>
          <w:szCs w:val="24"/>
          <w:lang w:val="mn-MN"/>
        </w:rPr>
        <w:t>хүндэт</w:t>
      </w:r>
      <w:r w:rsidRPr="00CB7463">
        <w:rPr>
          <w:rFonts w:ascii="Arial" w:eastAsia="Times New Roman" w:hAnsi="Arial" w:cs="Arial"/>
          <w:sz w:val="24"/>
          <w:szCs w:val="24"/>
          <w:lang w:val="mn-MN"/>
        </w:rPr>
        <w:t xml:space="preserve"> </w:t>
      </w:r>
      <w:r w:rsidR="007A3118" w:rsidRPr="00CB7463">
        <w:rPr>
          <w:rFonts w:ascii="Arial" w:eastAsia="Times New Roman" w:hAnsi="Arial" w:cs="Arial"/>
          <w:sz w:val="24"/>
          <w:szCs w:val="24"/>
          <w:lang w:val="mn-MN"/>
        </w:rPr>
        <w:t>харуулын хамгаалалт дор залах, Е</w:t>
      </w:r>
      <w:r w:rsidRPr="00CB7463">
        <w:rPr>
          <w:rFonts w:ascii="Arial" w:eastAsia="Times New Roman" w:hAnsi="Arial" w:cs="Arial"/>
          <w:sz w:val="24"/>
          <w:szCs w:val="24"/>
          <w:lang w:val="mn-MN"/>
        </w:rPr>
        <w:t>рөнхийлөгчийн тамгын газрын дарга, төрийн тамгыг танхимд залж</w:t>
      </w:r>
      <w:r w:rsidR="007A3118"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тангараг өргөх ёслолын дараа буцаан байранд нь залах, мөн бүрэ</w:t>
      </w:r>
      <w:r w:rsidR="007A3118" w:rsidRPr="00CB7463">
        <w:rPr>
          <w:rFonts w:ascii="Arial" w:eastAsia="Times New Roman" w:hAnsi="Arial" w:cs="Arial"/>
          <w:sz w:val="24"/>
          <w:szCs w:val="24"/>
          <w:lang w:val="mn-MN"/>
        </w:rPr>
        <w:t>н эрх нь дуусгавар болж байгаа Е</w:t>
      </w:r>
      <w:r w:rsidRPr="00CB7463">
        <w:rPr>
          <w:rFonts w:ascii="Arial" w:eastAsia="Times New Roman" w:hAnsi="Arial" w:cs="Arial"/>
          <w:sz w:val="24"/>
          <w:szCs w:val="24"/>
          <w:lang w:val="mn-MN"/>
        </w:rPr>
        <w:t>рөнхийлөгчийг үдэх</w:t>
      </w:r>
      <w:r w:rsidR="007A3118"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үдэн гаргах зэрэг зохицуулалтуудыг нэмж тусган, журмыг шинэчлэн батлах төслийг боловсруулсан болно оо. </w:t>
      </w:r>
    </w:p>
    <w:p w14:paraId="255BED5F" w14:textId="77777777" w:rsidR="007A3118" w:rsidRPr="00CB7463" w:rsidRDefault="007A311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Монгол Улсын Е</w:t>
      </w:r>
      <w:r w:rsidR="00164266" w:rsidRPr="00CB7463">
        <w:rPr>
          <w:rFonts w:ascii="Arial" w:eastAsia="Times New Roman" w:hAnsi="Arial" w:cs="Arial"/>
          <w:sz w:val="24"/>
          <w:szCs w:val="24"/>
          <w:lang w:val="mn-MN"/>
        </w:rPr>
        <w:t>рөнхийлөгчийн тангараг өр</w:t>
      </w:r>
      <w:r w:rsidRPr="00CB7463">
        <w:rPr>
          <w:rFonts w:ascii="Arial" w:eastAsia="Times New Roman" w:hAnsi="Arial" w:cs="Arial"/>
          <w:sz w:val="24"/>
          <w:szCs w:val="24"/>
          <w:lang w:val="mn-MN"/>
        </w:rPr>
        <w:t>гөх ёслолын журам батлах тухай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Хурлын тогтоолын төслийг Б</w:t>
      </w:r>
      <w:r w:rsidR="00164266" w:rsidRPr="00CB7463">
        <w:rPr>
          <w:rFonts w:ascii="Arial" w:eastAsia="Times New Roman" w:hAnsi="Arial" w:cs="Arial"/>
          <w:sz w:val="24"/>
          <w:szCs w:val="24"/>
          <w:lang w:val="mn-MN"/>
        </w:rPr>
        <w:t>айнгын хор</w:t>
      </w:r>
      <w:r w:rsidRPr="00CB7463">
        <w:rPr>
          <w:rFonts w:ascii="Arial" w:eastAsia="Times New Roman" w:hAnsi="Arial" w:cs="Arial"/>
          <w:sz w:val="24"/>
          <w:szCs w:val="24"/>
          <w:lang w:val="mn-MN"/>
        </w:rPr>
        <w:t>ооны хуралдаанаар хэлэлцэх үед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Их Х</w:t>
      </w:r>
      <w:r w:rsidR="00164266" w:rsidRPr="00CB7463">
        <w:rPr>
          <w:rFonts w:ascii="Arial" w:eastAsia="Times New Roman" w:hAnsi="Arial" w:cs="Arial"/>
          <w:sz w:val="24"/>
          <w:szCs w:val="24"/>
          <w:lang w:val="mn-MN"/>
        </w:rPr>
        <w:t>урлын гишүүдээс асуулт асууж, үг хэлээгүй бөгөөд хуралдаанд о</w:t>
      </w:r>
      <w:r w:rsidRPr="00CB7463">
        <w:rPr>
          <w:rFonts w:ascii="Arial" w:eastAsia="Times New Roman" w:hAnsi="Arial" w:cs="Arial"/>
          <w:sz w:val="24"/>
          <w:szCs w:val="24"/>
          <w:lang w:val="mn-MN"/>
        </w:rPr>
        <w:t>ролцсон гишүүдийн олонх дэмжиж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Их Х</w:t>
      </w:r>
      <w:r w:rsidR="00164266" w:rsidRPr="00CB7463">
        <w:rPr>
          <w:rFonts w:ascii="Arial" w:eastAsia="Times New Roman" w:hAnsi="Arial" w:cs="Arial"/>
          <w:sz w:val="24"/>
          <w:szCs w:val="24"/>
          <w:lang w:val="mn-MN"/>
        </w:rPr>
        <w:t xml:space="preserve">урлын чуулганы нэгдсэн хуралдаанаар хэлэлцүүлж батлуулах нь зүйтэй гэж үзлээ. </w:t>
      </w:r>
    </w:p>
    <w:p w14:paraId="5FFF532C" w14:textId="77777777" w:rsidR="007A3118"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Улсын </w:t>
      </w:r>
      <w:r w:rsidR="007A3118"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х </w:t>
      </w:r>
      <w:r w:rsidR="007A3118"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урлын эрхэм гишүүд ээ, </w:t>
      </w:r>
    </w:p>
    <w:p w14:paraId="2EECE79A" w14:textId="77777777" w:rsidR="007A3118" w:rsidRPr="00CB7463" w:rsidRDefault="007A311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“М</w:t>
      </w:r>
      <w:r w:rsidR="00164266"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Уулсын Е</w:t>
      </w:r>
      <w:r w:rsidR="00164266" w:rsidRPr="00CB7463">
        <w:rPr>
          <w:rFonts w:ascii="Arial" w:eastAsia="Times New Roman" w:hAnsi="Arial" w:cs="Arial"/>
          <w:sz w:val="24"/>
          <w:szCs w:val="24"/>
          <w:lang w:val="mn-MN"/>
        </w:rPr>
        <w:t>рөнхийлөгчийн тангараг өргөх ёслолы</w:t>
      </w:r>
      <w:r w:rsidRPr="00CB7463">
        <w:rPr>
          <w:rFonts w:ascii="Arial" w:eastAsia="Times New Roman" w:hAnsi="Arial" w:cs="Arial"/>
          <w:sz w:val="24"/>
          <w:szCs w:val="24"/>
          <w:lang w:val="mn-MN"/>
        </w:rPr>
        <w:t>н журам батлах тухай“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рлын тогтоолын төслийн талаарх Т</w:t>
      </w:r>
      <w:r w:rsidR="00164266" w:rsidRPr="00CB7463">
        <w:rPr>
          <w:rFonts w:ascii="Arial" w:eastAsia="Times New Roman" w:hAnsi="Arial" w:cs="Arial"/>
          <w:sz w:val="24"/>
          <w:szCs w:val="24"/>
          <w:lang w:val="mn-MN"/>
        </w:rPr>
        <w:t>өрийн байгуулалтын байнгын хорооны санал, дүгнэлтийг хэлэлцэн шийдвэрлэж, тогтоолын төслийг ба</w:t>
      </w:r>
      <w:r w:rsidRPr="00CB7463">
        <w:rPr>
          <w:rFonts w:ascii="Arial" w:eastAsia="Times New Roman" w:hAnsi="Arial" w:cs="Arial"/>
          <w:sz w:val="24"/>
          <w:szCs w:val="24"/>
          <w:lang w:val="mn-MN"/>
        </w:rPr>
        <w:t>талж өгөхийг та бүхнээс хүсье</w:t>
      </w:r>
      <w:r w:rsidR="00164266" w:rsidRPr="00CB7463">
        <w:rPr>
          <w:rFonts w:ascii="Arial" w:eastAsia="Times New Roman" w:hAnsi="Arial" w:cs="Arial"/>
          <w:sz w:val="24"/>
          <w:szCs w:val="24"/>
          <w:lang w:val="mn-MN"/>
        </w:rPr>
        <w:t>.</w:t>
      </w:r>
    </w:p>
    <w:p w14:paraId="48843933" w14:textId="77777777" w:rsidR="007A3118"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Анхаарал тавьсанд баярлалаа.</w:t>
      </w:r>
    </w:p>
    <w:p w14:paraId="7D556696" w14:textId="1E1EDEE7" w:rsidR="007A3118" w:rsidRPr="00CB7463" w:rsidRDefault="007A311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sz w:val="24"/>
          <w:szCs w:val="24"/>
          <w:lang w:val="mn-MN"/>
        </w:rPr>
        <w:t>Нэг</w:t>
      </w:r>
      <w:r w:rsidR="00164266" w:rsidRPr="00CB7463">
        <w:rPr>
          <w:rFonts w:ascii="Arial" w:eastAsia="Times New Roman" w:hAnsi="Arial" w:cs="Arial"/>
          <w:sz w:val="24"/>
          <w:szCs w:val="24"/>
          <w:lang w:val="mn-MN"/>
        </w:rPr>
        <w:t xml:space="preserve"> хэлэлцүүлгээр батална аа. </w:t>
      </w:r>
      <w:r w:rsidRPr="00CB7463">
        <w:rPr>
          <w:rFonts w:ascii="Arial" w:eastAsia="Times New Roman" w:hAnsi="Arial" w:cs="Arial"/>
          <w:sz w:val="24"/>
          <w:szCs w:val="24"/>
          <w:lang w:val="mn-MN"/>
        </w:rPr>
        <w:t>Б</w:t>
      </w:r>
      <w:r w:rsidR="00164266" w:rsidRPr="00CB7463">
        <w:rPr>
          <w:rFonts w:ascii="Arial" w:eastAsia="Times New Roman" w:hAnsi="Arial" w:cs="Arial"/>
          <w:sz w:val="24"/>
          <w:szCs w:val="24"/>
          <w:lang w:val="mn-MN"/>
        </w:rPr>
        <w:t>айнгын хорооны санал, дүгнэлттэй холбо</w:t>
      </w:r>
      <w:r w:rsidRPr="00CB7463">
        <w:rPr>
          <w:rFonts w:ascii="Arial" w:eastAsia="Times New Roman" w:hAnsi="Arial" w:cs="Arial"/>
          <w:sz w:val="24"/>
          <w:szCs w:val="24"/>
          <w:lang w:val="mn-MN"/>
        </w:rPr>
        <w:t>гдуулан асуулт асууж, үг хэлэх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ур</w:t>
      </w:r>
      <w:r w:rsidRPr="00CB7463">
        <w:rPr>
          <w:rFonts w:ascii="Arial" w:eastAsia="Times New Roman" w:hAnsi="Arial" w:cs="Arial"/>
          <w:sz w:val="24"/>
          <w:szCs w:val="24"/>
          <w:lang w:val="mn-MN"/>
        </w:rPr>
        <w:t>лын гишүүд байна уу, алга байна.</w:t>
      </w:r>
    </w:p>
    <w:p w14:paraId="125039D6" w14:textId="77777777" w:rsidR="007A3118" w:rsidRPr="00CB7463" w:rsidRDefault="007A311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Цахимаар байна уу?</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Алга байна. “Монгол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Е</w:t>
      </w:r>
      <w:r w:rsidR="00164266" w:rsidRPr="00CB7463">
        <w:rPr>
          <w:rFonts w:ascii="Arial" w:eastAsia="Times New Roman" w:hAnsi="Arial" w:cs="Arial"/>
          <w:sz w:val="24"/>
          <w:szCs w:val="24"/>
          <w:lang w:val="mn-MN"/>
        </w:rPr>
        <w:t>рөнхийлөгчийн тангараг өргөх ёслолын журам батлах тухай</w:t>
      </w:r>
      <w:r w:rsidRPr="00CB7463">
        <w:rPr>
          <w:rFonts w:ascii="Arial" w:eastAsia="Times New Roman" w:hAnsi="Arial" w:cs="Arial"/>
          <w:sz w:val="24"/>
          <w:szCs w:val="24"/>
          <w:lang w:val="mn-MN"/>
        </w:rPr>
        <w:t>” У</w:t>
      </w:r>
      <w:r w:rsidR="00164266"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164266"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урлын тогтоолын төслийг баталъя гэсэн саналын томь</w:t>
      </w:r>
      <w:r w:rsidRPr="00CB7463">
        <w:rPr>
          <w:rFonts w:ascii="Arial" w:eastAsia="Times New Roman" w:hAnsi="Arial" w:cs="Arial"/>
          <w:sz w:val="24"/>
          <w:szCs w:val="24"/>
          <w:lang w:val="mn-MN"/>
        </w:rPr>
        <w:t>ёоллоор санал хураалт явуулна</w:t>
      </w:r>
      <w:r w:rsidR="00164266" w:rsidRPr="00CB7463">
        <w:rPr>
          <w:rFonts w:ascii="Arial" w:eastAsia="Times New Roman" w:hAnsi="Arial" w:cs="Arial"/>
          <w:sz w:val="24"/>
          <w:szCs w:val="24"/>
          <w:lang w:val="mn-MN"/>
        </w:rPr>
        <w:t xml:space="preserve">. </w:t>
      </w:r>
    </w:p>
    <w:p w14:paraId="2A7CCECC" w14:textId="77777777" w:rsidR="007A3118" w:rsidRPr="00CB7463" w:rsidRDefault="007A311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Бүртгэлийн санал хураалт явуулъя.</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Хяналтын тооллого явуулж байна</w:t>
      </w:r>
      <w:r w:rsidR="00164266" w:rsidRPr="00CB7463">
        <w:rPr>
          <w:rFonts w:ascii="Arial" w:eastAsia="Times New Roman" w:hAnsi="Arial" w:cs="Arial"/>
          <w:sz w:val="24"/>
          <w:szCs w:val="24"/>
          <w:lang w:val="mn-MN"/>
        </w:rPr>
        <w:t>.</w:t>
      </w:r>
    </w:p>
    <w:p w14:paraId="3AD1E324" w14:textId="77777777" w:rsidR="007A3118" w:rsidRPr="00CB7463" w:rsidRDefault="007A311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23</w:t>
      </w:r>
      <w:r w:rsidR="00164266" w:rsidRPr="00CB7463">
        <w:rPr>
          <w:rFonts w:ascii="Arial" w:eastAsia="Times New Roman" w:hAnsi="Arial" w:cs="Arial"/>
          <w:sz w:val="24"/>
          <w:szCs w:val="24"/>
          <w:lang w:val="mn-MN"/>
        </w:rPr>
        <w:t xml:space="preserve"> гишүүн бүртгэлд орно шүү. </w:t>
      </w:r>
    </w:p>
    <w:p w14:paraId="60C7EEF2" w14:textId="5D2C5F9C" w:rsidR="00ED4116" w:rsidRPr="00CB7463" w:rsidRDefault="007A311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“Монгол Улсын</w:t>
      </w:r>
      <w:r w:rsidR="00394047" w:rsidRPr="00CB7463">
        <w:rPr>
          <w:rFonts w:ascii="Arial" w:eastAsia="Times New Roman" w:hAnsi="Arial" w:cs="Arial"/>
          <w:sz w:val="24"/>
          <w:szCs w:val="24"/>
          <w:lang w:val="mn-MN"/>
        </w:rPr>
        <w:t xml:space="preserve"> Ерөн</w:t>
      </w:r>
      <w:r w:rsidR="00ED4116" w:rsidRPr="00CB7463">
        <w:rPr>
          <w:rFonts w:ascii="Arial" w:eastAsia="Times New Roman" w:hAnsi="Arial" w:cs="Arial"/>
          <w:sz w:val="24"/>
          <w:szCs w:val="24"/>
          <w:lang w:val="mn-MN"/>
        </w:rPr>
        <w:t>хийлөгчийн тангараг өргөн ёслолын журам батлах тухай” Улсын</w:t>
      </w:r>
      <w:r w:rsidRPr="00CB7463">
        <w:rPr>
          <w:rFonts w:ascii="Arial" w:eastAsia="Times New Roman" w:hAnsi="Arial" w:cs="Arial"/>
          <w:sz w:val="24"/>
          <w:szCs w:val="24"/>
          <w:lang w:val="mn-MN"/>
        </w:rPr>
        <w:t xml:space="preserve"> И</w:t>
      </w:r>
      <w:r w:rsidR="00ED4116" w:rsidRPr="00CB7463">
        <w:rPr>
          <w:rFonts w:ascii="Arial" w:eastAsia="Times New Roman" w:hAnsi="Arial" w:cs="Arial"/>
          <w:sz w:val="24"/>
          <w:szCs w:val="24"/>
          <w:lang w:val="mn-MN"/>
        </w:rPr>
        <w:t>х Х</w:t>
      </w:r>
      <w:r w:rsidR="00164266" w:rsidRPr="00CB7463">
        <w:rPr>
          <w:rFonts w:ascii="Arial" w:eastAsia="Times New Roman" w:hAnsi="Arial" w:cs="Arial"/>
          <w:sz w:val="24"/>
          <w:szCs w:val="24"/>
          <w:lang w:val="mn-MN"/>
        </w:rPr>
        <w:t xml:space="preserve">урлын тогтоолын төслийг баталъя гэсэн саналын томьёоллоор санал </w:t>
      </w:r>
      <w:r w:rsidR="00ED4116" w:rsidRPr="00CB7463">
        <w:rPr>
          <w:rFonts w:ascii="Arial" w:eastAsia="Times New Roman" w:hAnsi="Arial" w:cs="Arial"/>
          <w:sz w:val="24"/>
          <w:szCs w:val="24"/>
          <w:lang w:val="mn-MN"/>
        </w:rPr>
        <w:t>хураалт явуулъя. Санал</w:t>
      </w:r>
      <w:r w:rsidR="00164266" w:rsidRPr="00CB7463">
        <w:rPr>
          <w:rFonts w:ascii="Arial" w:eastAsia="Times New Roman" w:hAnsi="Arial" w:cs="Arial"/>
          <w:sz w:val="24"/>
          <w:szCs w:val="24"/>
          <w:lang w:val="mn-MN"/>
        </w:rPr>
        <w:t xml:space="preserve"> хураалтад </w:t>
      </w:r>
      <w:r w:rsidR="00ED4116" w:rsidRPr="00CB7463">
        <w:rPr>
          <w:rFonts w:ascii="Arial" w:eastAsia="Times New Roman" w:hAnsi="Arial" w:cs="Arial"/>
          <w:sz w:val="24"/>
          <w:szCs w:val="24"/>
          <w:lang w:val="mn-MN"/>
        </w:rPr>
        <w:t>68 гишүүн оролцож, 48 гишүүн</w:t>
      </w:r>
      <w:r w:rsidR="00164266" w:rsidRPr="00CB7463">
        <w:rPr>
          <w:rFonts w:ascii="Arial" w:eastAsia="Times New Roman" w:hAnsi="Arial" w:cs="Arial"/>
          <w:sz w:val="24"/>
          <w:szCs w:val="24"/>
          <w:lang w:val="mn-MN"/>
        </w:rPr>
        <w:t xml:space="preserve"> дэмжиж </w:t>
      </w:r>
      <w:r w:rsidR="00ED4116" w:rsidRPr="00CB7463">
        <w:rPr>
          <w:rFonts w:ascii="Arial" w:eastAsia="Times New Roman" w:hAnsi="Arial" w:cs="Arial"/>
          <w:sz w:val="24"/>
          <w:szCs w:val="24"/>
          <w:lang w:val="mn-MN"/>
        </w:rPr>
        <w:t>70.6</w:t>
      </w:r>
      <w:r w:rsidR="00164266" w:rsidRPr="00CB7463">
        <w:rPr>
          <w:rFonts w:ascii="Arial" w:eastAsia="Times New Roman" w:hAnsi="Arial" w:cs="Arial"/>
          <w:sz w:val="24"/>
          <w:szCs w:val="24"/>
          <w:lang w:val="mn-MN"/>
        </w:rPr>
        <w:t xml:space="preserve"> хувийн саналаар санал </w:t>
      </w:r>
      <w:r w:rsidR="00ED4116" w:rsidRPr="00CB7463">
        <w:rPr>
          <w:rFonts w:ascii="Arial" w:eastAsia="Times New Roman" w:hAnsi="Arial" w:cs="Arial"/>
          <w:sz w:val="24"/>
          <w:szCs w:val="24"/>
          <w:lang w:val="mn-MN"/>
        </w:rPr>
        <w:t>дэмжигдлээ. “М</w:t>
      </w:r>
      <w:r w:rsidR="00164266" w:rsidRPr="00CB7463">
        <w:rPr>
          <w:rFonts w:ascii="Arial" w:eastAsia="Times New Roman" w:hAnsi="Arial" w:cs="Arial"/>
          <w:sz w:val="24"/>
          <w:szCs w:val="24"/>
          <w:lang w:val="mn-MN"/>
        </w:rPr>
        <w:t xml:space="preserve">онгол </w:t>
      </w:r>
      <w:r w:rsidR="00ED4116" w:rsidRPr="00CB7463">
        <w:rPr>
          <w:rFonts w:ascii="Arial" w:eastAsia="Times New Roman" w:hAnsi="Arial" w:cs="Arial"/>
          <w:sz w:val="24"/>
          <w:szCs w:val="24"/>
          <w:lang w:val="mn-MN"/>
        </w:rPr>
        <w:t>У</w:t>
      </w:r>
      <w:r w:rsidR="00164266" w:rsidRPr="00CB7463">
        <w:rPr>
          <w:rFonts w:ascii="Arial" w:eastAsia="Times New Roman" w:hAnsi="Arial" w:cs="Arial"/>
          <w:sz w:val="24"/>
          <w:szCs w:val="24"/>
          <w:lang w:val="mn-MN"/>
        </w:rPr>
        <w:t xml:space="preserve">лсын </w:t>
      </w:r>
      <w:r w:rsidR="00ED4116" w:rsidRPr="00CB7463">
        <w:rPr>
          <w:rFonts w:ascii="Arial" w:eastAsia="Times New Roman" w:hAnsi="Arial" w:cs="Arial"/>
          <w:sz w:val="24"/>
          <w:szCs w:val="24"/>
          <w:lang w:val="mn-MN"/>
        </w:rPr>
        <w:t>Е</w:t>
      </w:r>
      <w:r w:rsidR="00164266" w:rsidRPr="00CB7463">
        <w:rPr>
          <w:rFonts w:ascii="Arial" w:eastAsia="Times New Roman" w:hAnsi="Arial" w:cs="Arial"/>
          <w:sz w:val="24"/>
          <w:szCs w:val="24"/>
          <w:lang w:val="mn-MN"/>
        </w:rPr>
        <w:t>рөнхийлөгчийн тангараг өргөх ёслолын журам батлах тухай</w:t>
      </w:r>
      <w:r w:rsidR="00ED4116" w:rsidRPr="00CB7463">
        <w:rPr>
          <w:rFonts w:ascii="Arial" w:eastAsia="Times New Roman" w:hAnsi="Arial" w:cs="Arial"/>
          <w:sz w:val="24"/>
          <w:szCs w:val="24"/>
          <w:lang w:val="mn-MN"/>
        </w:rPr>
        <w:t>”</w:t>
      </w:r>
      <w:r w:rsidR="00164266" w:rsidRPr="00CB7463">
        <w:rPr>
          <w:rFonts w:ascii="Arial" w:eastAsia="Times New Roman" w:hAnsi="Arial" w:cs="Arial"/>
          <w:sz w:val="24"/>
          <w:szCs w:val="24"/>
          <w:lang w:val="mn-MN"/>
        </w:rPr>
        <w:t xml:space="preserve"> тогтоол тараагдсан байгаа. </w:t>
      </w:r>
    </w:p>
    <w:p w14:paraId="1BE095DB" w14:textId="77777777" w:rsidR="00ED4116" w:rsidRPr="00CB7463" w:rsidRDefault="00ED41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огтоол</w:t>
      </w:r>
      <w:r w:rsidRPr="00CB7463">
        <w:rPr>
          <w:rFonts w:ascii="Arial" w:eastAsia="Times New Roman" w:hAnsi="Arial" w:cs="Arial"/>
          <w:sz w:val="24"/>
          <w:szCs w:val="24"/>
          <w:lang w:val="mn-MN"/>
        </w:rPr>
        <w:t xml:space="preserve">ын эцсийн найруулга дээр саналтай гишүүн </w:t>
      </w:r>
      <w:r w:rsidR="00164266" w:rsidRPr="00CB7463">
        <w:rPr>
          <w:rFonts w:ascii="Arial" w:eastAsia="Times New Roman" w:hAnsi="Arial" w:cs="Arial"/>
          <w:sz w:val="24"/>
          <w:szCs w:val="24"/>
          <w:lang w:val="mn-MN"/>
        </w:rPr>
        <w:t xml:space="preserve">байна уу? </w:t>
      </w:r>
      <w:r w:rsidRPr="00CB7463">
        <w:rPr>
          <w:rFonts w:ascii="Arial" w:eastAsia="Times New Roman" w:hAnsi="Arial" w:cs="Arial"/>
          <w:sz w:val="24"/>
          <w:szCs w:val="24"/>
          <w:lang w:val="mn-MN"/>
        </w:rPr>
        <w:t>Алга байна</w:t>
      </w:r>
      <w:r w:rsidR="00164266" w:rsidRPr="00CB7463">
        <w:rPr>
          <w:rFonts w:ascii="Arial" w:eastAsia="Times New Roman" w:hAnsi="Arial" w:cs="Arial"/>
          <w:sz w:val="24"/>
          <w:szCs w:val="24"/>
          <w:lang w:val="mn-MN"/>
        </w:rPr>
        <w:t>.</w:t>
      </w:r>
    </w:p>
    <w:p w14:paraId="5EEF5A5E" w14:textId="77777777" w:rsidR="00ED4116" w:rsidRPr="00CB7463" w:rsidRDefault="00ED41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Эцсийн найруулгыг сонссон</w:t>
      </w:r>
      <w:r w:rsidR="00164266" w:rsidRPr="00CB7463">
        <w:rPr>
          <w:rFonts w:ascii="Arial" w:eastAsia="Times New Roman" w:hAnsi="Arial" w:cs="Arial"/>
          <w:sz w:val="24"/>
          <w:szCs w:val="24"/>
          <w:lang w:val="mn-MN"/>
        </w:rPr>
        <w:t xml:space="preserve">д </w:t>
      </w:r>
      <w:r w:rsidRPr="00CB7463">
        <w:rPr>
          <w:rFonts w:ascii="Arial" w:eastAsia="Times New Roman" w:hAnsi="Arial" w:cs="Arial"/>
          <w:sz w:val="24"/>
          <w:szCs w:val="24"/>
          <w:lang w:val="mn-MN"/>
        </w:rPr>
        <w:t>тооцлоо</w:t>
      </w:r>
      <w:r w:rsidR="00164266" w:rsidRPr="00CB7463">
        <w:rPr>
          <w:rFonts w:ascii="Arial" w:eastAsia="Times New Roman" w:hAnsi="Arial" w:cs="Arial"/>
          <w:sz w:val="24"/>
          <w:szCs w:val="24"/>
          <w:lang w:val="mn-MN"/>
        </w:rPr>
        <w:t>.</w:t>
      </w:r>
    </w:p>
    <w:p w14:paraId="7D117B49" w14:textId="1F6AB47F" w:rsidR="00ED4116" w:rsidRPr="00CB7463" w:rsidRDefault="00164266" w:rsidP="007F4C60">
      <w:pPr>
        <w:pStyle w:val="LO-normal"/>
        <w:spacing w:line="240" w:lineRule="auto"/>
        <w:ind w:firstLine="720"/>
        <w:jc w:val="both"/>
        <w:rPr>
          <w:rFonts w:ascii="Arial" w:eastAsia="Times New Roman" w:hAnsi="Arial" w:cs="Arial"/>
          <w:b/>
          <w:sz w:val="24"/>
          <w:szCs w:val="24"/>
          <w:lang w:val="mn-MN"/>
        </w:rPr>
      </w:pPr>
      <w:r w:rsidRPr="00CB7463">
        <w:rPr>
          <w:rFonts w:ascii="Arial" w:eastAsia="Times New Roman" w:hAnsi="Arial" w:cs="Arial"/>
          <w:b/>
          <w:sz w:val="24"/>
          <w:szCs w:val="24"/>
          <w:lang w:val="mn-MN"/>
        </w:rPr>
        <w:t xml:space="preserve"> </w:t>
      </w:r>
      <w:r w:rsidR="00ED4116" w:rsidRPr="00CB7463">
        <w:rPr>
          <w:rFonts w:ascii="Arial" w:eastAsia="Times New Roman" w:hAnsi="Arial" w:cs="Arial"/>
          <w:b/>
          <w:sz w:val="24"/>
          <w:szCs w:val="24"/>
          <w:lang w:val="mn-MN"/>
        </w:rPr>
        <w:t>Дараагийн асуудалд орно. Виртуал, хөрөнгийн үйлчилгээ</w:t>
      </w:r>
      <w:r w:rsidRPr="00CB7463">
        <w:rPr>
          <w:rFonts w:ascii="Arial" w:eastAsia="Times New Roman" w:hAnsi="Arial" w:cs="Arial"/>
          <w:b/>
          <w:sz w:val="24"/>
          <w:szCs w:val="24"/>
          <w:lang w:val="mn-MN"/>
        </w:rPr>
        <w:t xml:space="preserve"> үзүүлэгчийн тухай хуулийн төсөл болон хамт өргөн мэдүүлсэн хуулийн төслүүдийн хэлэлцэх эсэх асуудлыг хэлэлцэнэ ээ. </w:t>
      </w:r>
    </w:p>
    <w:p w14:paraId="252BEDBA" w14:textId="77777777" w:rsidR="00ED4116" w:rsidRPr="00CB7463" w:rsidRDefault="00ED41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Хууль санаачлагчийн илтгэлийг Хууль зүй, дотоод хэргийн сайд Хишгээгийн Нямбаатар танилцуулна. Цахимаар танилцуулна</w:t>
      </w:r>
      <w:r w:rsidR="00164266" w:rsidRPr="00CB7463">
        <w:rPr>
          <w:rFonts w:ascii="Arial" w:eastAsia="Times New Roman" w:hAnsi="Arial" w:cs="Arial"/>
          <w:sz w:val="24"/>
          <w:szCs w:val="24"/>
          <w:lang w:val="mn-MN"/>
        </w:rPr>
        <w:t xml:space="preserve">. </w:t>
      </w:r>
    </w:p>
    <w:p w14:paraId="24FCF73F" w14:textId="77777777" w:rsidR="00ED4116" w:rsidRPr="00CB7463" w:rsidRDefault="00ED41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Х.Нямбаатар:</w:t>
      </w:r>
      <w:r w:rsidRPr="00CB7463">
        <w:rPr>
          <w:rFonts w:ascii="Arial" w:eastAsia="Times New Roman" w:hAnsi="Arial" w:cs="Arial"/>
          <w:color w:val="000000" w:themeColor="text1"/>
          <w:sz w:val="24"/>
          <w:szCs w:val="24"/>
          <w:lang w:val="mn-MN"/>
        </w:rPr>
        <w:t xml:space="preserve"> </w:t>
      </w:r>
      <w:r w:rsidR="00164266" w:rsidRPr="00CB7463">
        <w:rPr>
          <w:rFonts w:ascii="Arial" w:eastAsia="Times New Roman" w:hAnsi="Arial" w:cs="Arial"/>
          <w:sz w:val="24"/>
          <w:szCs w:val="24"/>
          <w:lang w:val="mn-MN"/>
        </w:rPr>
        <w:t>Сонсог</w:t>
      </w:r>
      <w:r w:rsidRPr="00CB7463">
        <w:rPr>
          <w:rFonts w:ascii="Arial" w:eastAsia="Times New Roman" w:hAnsi="Arial" w:cs="Arial"/>
          <w:sz w:val="24"/>
          <w:szCs w:val="24"/>
          <w:lang w:val="mn-MN"/>
        </w:rPr>
        <w:t>дож</w:t>
      </w:r>
      <w:r w:rsidR="00164266" w:rsidRPr="00CB7463">
        <w:rPr>
          <w:rFonts w:ascii="Arial" w:eastAsia="Times New Roman" w:hAnsi="Arial" w:cs="Arial"/>
          <w:sz w:val="24"/>
          <w:szCs w:val="24"/>
          <w:lang w:val="mn-MN"/>
        </w:rPr>
        <w:t xml:space="preserve"> байна уу? </w:t>
      </w:r>
    </w:p>
    <w:p w14:paraId="10366037" w14:textId="77777777" w:rsidR="00ED4116" w:rsidRPr="00CB7463" w:rsidRDefault="00ED41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Г.Занданшатар:</w:t>
      </w:r>
      <w:r w:rsidRPr="00CB7463">
        <w:rPr>
          <w:rFonts w:ascii="Arial" w:eastAsia="Times New Roman" w:hAnsi="Arial" w:cs="Arial"/>
          <w:color w:val="000000" w:themeColor="text1"/>
          <w:sz w:val="24"/>
          <w:szCs w:val="24"/>
          <w:lang w:val="mn-MN"/>
        </w:rPr>
        <w:t xml:space="preserve"> С</w:t>
      </w:r>
      <w:r w:rsidR="00164266" w:rsidRPr="00CB7463">
        <w:rPr>
          <w:rFonts w:ascii="Arial" w:eastAsia="Times New Roman" w:hAnsi="Arial" w:cs="Arial"/>
          <w:sz w:val="24"/>
          <w:szCs w:val="24"/>
          <w:lang w:val="mn-MN"/>
        </w:rPr>
        <w:t xml:space="preserve">онсож байна аа. </w:t>
      </w:r>
    </w:p>
    <w:p w14:paraId="42C466AF" w14:textId="16E0113A" w:rsidR="00ED4116" w:rsidRPr="00CB7463" w:rsidRDefault="00ED41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Х.Нямбаатар:</w:t>
      </w:r>
      <w:r w:rsidRPr="00CB7463">
        <w:rPr>
          <w:rFonts w:ascii="Arial" w:eastAsia="Times New Roman" w:hAnsi="Arial" w:cs="Arial"/>
          <w:color w:val="000000" w:themeColor="text1"/>
          <w:sz w:val="24"/>
          <w:szCs w:val="24"/>
          <w:lang w:val="mn-MN"/>
        </w:rPr>
        <w:t xml:space="preserve"> Т</w:t>
      </w:r>
      <w:r w:rsidR="00164266" w:rsidRPr="00CB7463">
        <w:rPr>
          <w:rFonts w:ascii="Arial" w:eastAsia="Times New Roman" w:hAnsi="Arial" w:cs="Arial"/>
          <w:sz w:val="24"/>
          <w:szCs w:val="24"/>
          <w:lang w:val="mn-MN"/>
        </w:rPr>
        <w:t>а бү</w:t>
      </w:r>
      <w:r w:rsidRPr="00CB7463">
        <w:rPr>
          <w:rFonts w:ascii="Arial" w:eastAsia="Times New Roman" w:hAnsi="Arial" w:cs="Arial"/>
          <w:sz w:val="24"/>
          <w:szCs w:val="24"/>
          <w:lang w:val="mn-MN"/>
        </w:rPr>
        <w:t>хэнд энэ өдрийн мэнд хүргэе ээ.</w:t>
      </w:r>
    </w:p>
    <w:p w14:paraId="6CED0DC0" w14:textId="77777777" w:rsidR="00ED4116" w:rsidRPr="00CB7463" w:rsidRDefault="00ED41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Их </w:t>
      </w:r>
      <w:r w:rsidR="00164266" w:rsidRPr="00CB7463">
        <w:rPr>
          <w:rFonts w:ascii="Arial" w:eastAsia="Times New Roman" w:hAnsi="Arial" w:cs="Arial"/>
          <w:sz w:val="24"/>
          <w:szCs w:val="24"/>
          <w:lang w:val="mn-MN"/>
        </w:rPr>
        <w:t xml:space="preserve">Хурлын дарга, </w:t>
      </w:r>
      <w:r w:rsidRPr="00CB7463">
        <w:rPr>
          <w:rFonts w:ascii="Arial" w:eastAsia="Times New Roman" w:hAnsi="Arial" w:cs="Arial"/>
          <w:sz w:val="24"/>
          <w:szCs w:val="24"/>
          <w:lang w:val="mn-MN"/>
        </w:rPr>
        <w:t>Их Х</w:t>
      </w:r>
      <w:r w:rsidR="00164266" w:rsidRPr="00CB7463">
        <w:rPr>
          <w:rFonts w:ascii="Arial" w:eastAsia="Times New Roman" w:hAnsi="Arial" w:cs="Arial"/>
          <w:sz w:val="24"/>
          <w:szCs w:val="24"/>
          <w:lang w:val="mn-MN"/>
        </w:rPr>
        <w:t xml:space="preserve">урлын эрхэм гишүүд ээ, </w:t>
      </w:r>
    </w:p>
    <w:p w14:paraId="095D94B7" w14:textId="77777777" w:rsidR="00ED4116" w:rsidRPr="00CB7463" w:rsidRDefault="00ED41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164266" w:rsidRPr="00CB7463">
        <w:rPr>
          <w:rFonts w:ascii="Arial" w:eastAsia="Times New Roman" w:hAnsi="Arial" w:cs="Arial"/>
          <w:sz w:val="24"/>
          <w:szCs w:val="24"/>
          <w:lang w:val="mn-MN"/>
        </w:rPr>
        <w:t xml:space="preserve">элхий нийтээрээ дэвшилтэт технологид суурилсан шинэ төрлийн санхүүгийн үйлчилгээ өргөн хүрээнд хурдацтайгаар явагдаж байгаагийн нэг нь виртуал хөрөнгө юм аа. </w:t>
      </w:r>
      <w:r w:rsidRPr="00CB7463">
        <w:rPr>
          <w:rFonts w:ascii="Arial" w:eastAsia="Times New Roman" w:hAnsi="Arial" w:cs="Arial"/>
          <w:sz w:val="24"/>
          <w:szCs w:val="24"/>
          <w:lang w:val="mn-MN"/>
        </w:rPr>
        <w:t>Вир</w:t>
      </w:r>
      <w:r w:rsidR="00164266"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у</w:t>
      </w:r>
      <w:r w:rsidR="00164266" w:rsidRPr="00CB7463">
        <w:rPr>
          <w:rFonts w:ascii="Arial" w:eastAsia="Times New Roman" w:hAnsi="Arial" w:cs="Arial"/>
          <w:sz w:val="24"/>
          <w:szCs w:val="24"/>
          <w:lang w:val="mn-MN"/>
        </w:rPr>
        <w:t>ал хөрөнгө нь шинэ технологийн үндсэн дээр үүссэн бөгөөд цаашид ч техник технологийн хөгжлийг дагаад шинээр санхүүгийн үйлчилгээний тоо ихсэж, түүнийг дагаад гарах эрх зүйн зохицуулалтууд нэмэгдэх хандлагатай байна</w:t>
      </w:r>
      <w:r w:rsidRPr="00CB7463">
        <w:rPr>
          <w:rFonts w:ascii="Arial" w:eastAsia="Times New Roman" w:hAnsi="Arial" w:cs="Arial"/>
          <w:sz w:val="24"/>
          <w:szCs w:val="24"/>
          <w:lang w:val="mn-MN"/>
        </w:rPr>
        <w:t>. Монгол У</w:t>
      </w:r>
      <w:r w:rsidR="00164266" w:rsidRPr="00CB7463">
        <w:rPr>
          <w:rFonts w:ascii="Arial" w:eastAsia="Times New Roman" w:hAnsi="Arial" w:cs="Arial"/>
          <w:sz w:val="24"/>
          <w:szCs w:val="24"/>
          <w:lang w:val="mn-MN"/>
        </w:rPr>
        <w:t xml:space="preserve">лсад крипто валютын арилжаа хийдэг хэд хэдэн цахим хуудас </w:t>
      </w:r>
      <w:r w:rsidRPr="00CB7463">
        <w:rPr>
          <w:rFonts w:ascii="Arial" w:eastAsia="Times New Roman" w:hAnsi="Arial" w:cs="Arial"/>
          <w:sz w:val="24"/>
          <w:szCs w:val="24"/>
          <w:lang w:val="mn-MN"/>
        </w:rPr>
        <w:t>АТМ-</w:t>
      </w:r>
      <w:r w:rsidR="00164266" w:rsidRPr="00CB7463">
        <w:rPr>
          <w:rFonts w:ascii="Arial" w:eastAsia="Times New Roman" w:hAnsi="Arial" w:cs="Arial"/>
          <w:sz w:val="24"/>
          <w:szCs w:val="24"/>
          <w:lang w:val="mn-MN"/>
        </w:rPr>
        <w:t>ийн үйл ажиллагаа явуулж байгаа бөгөөд</w:t>
      </w:r>
      <w:r w:rsidRPr="00CB7463">
        <w:rPr>
          <w:rFonts w:ascii="Arial" w:eastAsia="Times New Roman" w:hAnsi="Arial" w:cs="Arial"/>
          <w:sz w:val="24"/>
          <w:szCs w:val="24"/>
          <w:lang w:val="mn-MN"/>
        </w:rPr>
        <w:t xml:space="preserve"> үүнтэй холбоотой үйлчилгээ нь М</w:t>
      </w:r>
      <w:r w:rsidR="00164266"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164266" w:rsidRPr="00CB7463">
        <w:rPr>
          <w:rFonts w:ascii="Arial" w:eastAsia="Times New Roman" w:hAnsi="Arial" w:cs="Arial"/>
          <w:sz w:val="24"/>
          <w:szCs w:val="24"/>
          <w:lang w:val="mn-MN"/>
        </w:rPr>
        <w:t>лсад хүлээн зөвшөөрөгдөх төлбөр тооцооны үйлчилгээнд хамаарахгүй, мөн аль нэг байгууллагын хяналт, зохицуулалт байхгүй, эрх зүйн орчин ч бүрдээгүй б</w:t>
      </w:r>
      <w:r w:rsidRPr="00CB7463">
        <w:rPr>
          <w:rFonts w:ascii="Arial" w:eastAsia="Times New Roman" w:hAnsi="Arial" w:cs="Arial"/>
          <w:sz w:val="24"/>
          <w:szCs w:val="24"/>
          <w:lang w:val="mn-MN"/>
        </w:rPr>
        <w:t>айна</w:t>
      </w:r>
      <w:r w:rsidR="00164266" w:rsidRPr="00CB7463">
        <w:rPr>
          <w:rFonts w:ascii="Arial" w:eastAsia="Times New Roman" w:hAnsi="Arial" w:cs="Arial"/>
          <w:sz w:val="24"/>
          <w:szCs w:val="24"/>
          <w:lang w:val="mn-MN"/>
        </w:rPr>
        <w:t xml:space="preserve">. </w:t>
      </w:r>
    </w:p>
    <w:p w14:paraId="3CAC0594" w14:textId="77777777" w:rsidR="00ED4116"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Харин санхүүгийн хэрэглэгч буюу иргэд, хуулийн этгээд нь зөвхөн өөрийн сонголтын хүрээнд биткойн арилжааг хийж, цахим хуудсаар крипто валютыг бир</w:t>
      </w:r>
      <w:r w:rsidR="00ED4116" w:rsidRPr="00CB7463">
        <w:rPr>
          <w:rFonts w:ascii="Arial" w:eastAsia="Times New Roman" w:hAnsi="Arial" w:cs="Arial"/>
          <w:sz w:val="24"/>
          <w:szCs w:val="24"/>
          <w:lang w:val="mn-MN"/>
        </w:rPr>
        <w:t>жийн зарчмаар арилжаалж байна</w:t>
      </w:r>
      <w:r w:rsidRPr="00CB7463">
        <w:rPr>
          <w:rFonts w:ascii="Arial" w:eastAsia="Times New Roman" w:hAnsi="Arial" w:cs="Arial"/>
          <w:sz w:val="24"/>
          <w:szCs w:val="24"/>
          <w:lang w:val="mn-MN"/>
        </w:rPr>
        <w:t xml:space="preserve">. </w:t>
      </w:r>
    </w:p>
    <w:p w14:paraId="4EF782B1" w14:textId="77777777" w:rsidR="00ED4116"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Дээрх үйл ажиллагаатай холбоотой харилцааг зохицуулсан эрх зүйн зохицуулалт манайд байхгүй байгаа нь уг санхүүгийн үйлчилгээг үзүүлэгчид, тавигдах шаардлага, хариуцлагын тогтолцоогүй виртуал, хөрөнгө эзэмшигч өмч хөрөнгөөрөө хохирох тохиолдолд хэрхэн зохицуулж, маргааныг хэрхэн шийдвэр</w:t>
      </w:r>
      <w:r w:rsidR="00ED4116" w:rsidRPr="00CB7463">
        <w:rPr>
          <w:rFonts w:ascii="Arial" w:eastAsia="Times New Roman" w:hAnsi="Arial" w:cs="Arial"/>
          <w:sz w:val="24"/>
          <w:szCs w:val="24"/>
          <w:lang w:val="mn-MN"/>
        </w:rPr>
        <w:t>лэх асуудал тодорхойгүй байна</w:t>
      </w:r>
      <w:r w:rsidRPr="00CB7463">
        <w:rPr>
          <w:rFonts w:ascii="Arial" w:eastAsia="Times New Roman" w:hAnsi="Arial" w:cs="Arial"/>
          <w:sz w:val="24"/>
          <w:szCs w:val="24"/>
          <w:lang w:val="mn-MN"/>
        </w:rPr>
        <w:t xml:space="preserve">. Түүнчлэн тухайн технологийн шийдлийг буруугаар ашиглан мөнгө угаах, терроризмыг санхүүжүүлэх гэмт хэргийг </w:t>
      </w:r>
      <w:r w:rsidR="00ED4116" w:rsidRPr="00CB7463">
        <w:rPr>
          <w:rFonts w:ascii="Arial" w:eastAsia="Times New Roman" w:hAnsi="Arial" w:cs="Arial"/>
          <w:sz w:val="24"/>
          <w:szCs w:val="24"/>
          <w:lang w:val="mn-MN"/>
        </w:rPr>
        <w:t>үйлдэх эрсдэлийг үүсгэж байна</w:t>
      </w:r>
      <w:r w:rsidRPr="00CB7463">
        <w:rPr>
          <w:rFonts w:ascii="Arial" w:eastAsia="Times New Roman" w:hAnsi="Arial" w:cs="Arial"/>
          <w:sz w:val="24"/>
          <w:szCs w:val="24"/>
          <w:lang w:val="mn-MN"/>
        </w:rPr>
        <w:t xml:space="preserve">. Хэдийгээр </w:t>
      </w:r>
      <w:r w:rsidR="00ED4116" w:rsidRPr="00CB7463">
        <w:rPr>
          <w:rFonts w:ascii="Arial" w:eastAsia="Times New Roman" w:hAnsi="Arial" w:cs="Arial"/>
          <w:sz w:val="24"/>
          <w:szCs w:val="24"/>
          <w:lang w:val="mn-MN"/>
        </w:rPr>
        <w:t>2020</w:t>
      </w:r>
      <w:r w:rsidRPr="00CB7463">
        <w:rPr>
          <w:rFonts w:ascii="Arial" w:eastAsia="Times New Roman" w:hAnsi="Arial" w:cs="Arial"/>
          <w:sz w:val="24"/>
          <w:szCs w:val="24"/>
          <w:lang w:val="mn-MN"/>
        </w:rPr>
        <w:t xml:space="preserve"> оны </w:t>
      </w:r>
      <w:r w:rsidR="00ED4116" w:rsidRPr="00CB7463">
        <w:rPr>
          <w:rFonts w:ascii="Arial" w:eastAsia="Times New Roman" w:hAnsi="Arial" w:cs="Arial"/>
          <w:sz w:val="24"/>
          <w:szCs w:val="24"/>
          <w:lang w:val="mn-MN"/>
        </w:rPr>
        <w:t xml:space="preserve">10 </w:t>
      </w:r>
      <w:r w:rsidRPr="00CB7463">
        <w:rPr>
          <w:rFonts w:ascii="Arial" w:eastAsia="Times New Roman" w:hAnsi="Arial" w:cs="Arial"/>
          <w:sz w:val="24"/>
          <w:szCs w:val="24"/>
          <w:lang w:val="mn-MN"/>
        </w:rPr>
        <w:t xml:space="preserve">дугаар сарын </w:t>
      </w:r>
      <w:r w:rsidR="00ED4116" w:rsidRPr="00CB7463">
        <w:rPr>
          <w:rFonts w:ascii="Arial" w:eastAsia="Times New Roman" w:hAnsi="Arial" w:cs="Arial"/>
          <w:sz w:val="24"/>
          <w:szCs w:val="24"/>
          <w:lang w:val="mn-MN"/>
        </w:rPr>
        <w:t>24-ний өдөр М</w:t>
      </w:r>
      <w:r w:rsidRPr="00CB7463">
        <w:rPr>
          <w:rFonts w:ascii="Arial" w:eastAsia="Times New Roman" w:hAnsi="Arial" w:cs="Arial"/>
          <w:sz w:val="24"/>
          <w:szCs w:val="24"/>
          <w:lang w:val="mn-MN"/>
        </w:rPr>
        <w:t xml:space="preserve">онгол </w:t>
      </w:r>
      <w:r w:rsidR="00ED4116"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лсыг мөнгө угаах, терроризмыг санхүүжүүлэхтэй тэмцэх стратегийн дутагдалтай улсын жагсаалт буюу саар</w:t>
      </w:r>
      <w:r w:rsidR="00ED4116" w:rsidRPr="00CB7463">
        <w:rPr>
          <w:rFonts w:ascii="Arial" w:eastAsia="Times New Roman" w:hAnsi="Arial" w:cs="Arial"/>
          <w:sz w:val="24"/>
          <w:szCs w:val="24"/>
          <w:lang w:val="mn-MN"/>
        </w:rPr>
        <w:t>ал жагсаалтаас гаргасан боловч М</w:t>
      </w:r>
      <w:r w:rsidRPr="00CB7463">
        <w:rPr>
          <w:rFonts w:ascii="Arial" w:eastAsia="Times New Roman" w:hAnsi="Arial" w:cs="Arial"/>
          <w:sz w:val="24"/>
          <w:szCs w:val="24"/>
          <w:lang w:val="mn-MN"/>
        </w:rPr>
        <w:t xml:space="preserve">онгол </w:t>
      </w:r>
      <w:r w:rsidR="00ED4116" w:rsidRPr="00CB7463">
        <w:rPr>
          <w:rFonts w:ascii="Arial" w:eastAsia="Times New Roman" w:hAnsi="Arial" w:cs="Arial"/>
          <w:sz w:val="24"/>
          <w:szCs w:val="24"/>
          <w:lang w:val="mn-MN"/>
        </w:rPr>
        <w:t>Улс нь ФАТФ-</w:t>
      </w:r>
      <w:r w:rsidRPr="00CB7463">
        <w:rPr>
          <w:rFonts w:ascii="Arial" w:eastAsia="Times New Roman" w:hAnsi="Arial" w:cs="Arial"/>
          <w:sz w:val="24"/>
          <w:szCs w:val="24"/>
          <w:lang w:val="mn-MN"/>
        </w:rPr>
        <w:t xml:space="preserve">ын </w:t>
      </w:r>
      <w:r w:rsidR="00ED4116" w:rsidRPr="00CB7463">
        <w:rPr>
          <w:rFonts w:ascii="Arial" w:eastAsia="Times New Roman" w:hAnsi="Arial" w:cs="Arial"/>
          <w:sz w:val="24"/>
          <w:szCs w:val="24"/>
          <w:lang w:val="mn-MN"/>
        </w:rPr>
        <w:t>15</w:t>
      </w:r>
      <w:r w:rsidRPr="00CB7463">
        <w:rPr>
          <w:rFonts w:ascii="Arial" w:eastAsia="Times New Roman" w:hAnsi="Arial" w:cs="Arial"/>
          <w:sz w:val="24"/>
          <w:szCs w:val="24"/>
          <w:lang w:val="mn-MN"/>
        </w:rPr>
        <w:t xml:space="preserve"> дугаар зөвлөмжийг хэрэгжүүлж, виртуал хөрөнгөтэй холбоотой харилцааг зохицуулсан үндэсний хууль, эрх зүйн орчныг бүрдүүлэх үүрэг хүлээсэн хэ</w:t>
      </w:r>
      <w:r w:rsidR="00ED4116" w:rsidRPr="00CB7463">
        <w:rPr>
          <w:rFonts w:ascii="Arial" w:eastAsia="Times New Roman" w:hAnsi="Arial" w:cs="Arial"/>
          <w:sz w:val="24"/>
          <w:szCs w:val="24"/>
          <w:lang w:val="mn-MN"/>
        </w:rPr>
        <w:t>вээр байгаа болно</w:t>
      </w:r>
      <w:r w:rsidRPr="00CB7463">
        <w:rPr>
          <w:rFonts w:ascii="Arial" w:eastAsia="Times New Roman" w:hAnsi="Arial" w:cs="Arial"/>
          <w:sz w:val="24"/>
          <w:szCs w:val="24"/>
          <w:lang w:val="mn-MN"/>
        </w:rPr>
        <w:t xml:space="preserve">. </w:t>
      </w:r>
    </w:p>
    <w:p w14:paraId="1D2F08D1" w14:textId="11834985" w:rsidR="00610537"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Монгол </w:t>
      </w:r>
      <w:r w:rsidR="00ED4116"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 xml:space="preserve">лсын </w:t>
      </w:r>
      <w:r w:rsidR="00ED4116" w:rsidRPr="00CB7463">
        <w:rPr>
          <w:rFonts w:ascii="Arial" w:eastAsia="Times New Roman" w:hAnsi="Arial" w:cs="Arial"/>
          <w:sz w:val="24"/>
          <w:szCs w:val="24"/>
          <w:lang w:val="mn-MN"/>
        </w:rPr>
        <w:t>Их Х</w:t>
      </w:r>
      <w:r w:rsidRPr="00CB7463">
        <w:rPr>
          <w:rFonts w:ascii="Arial" w:eastAsia="Times New Roman" w:hAnsi="Arial" w:cs="Arial"/>
          <w:sz w:val="24"/>
          <w:szCs w:val="24"/>
          <w:lang w:val="mn-MN"/>
        </w:rPr>
        <w:t xml:space="preserve">урлын </w:t>
      </w:r>
      <w:r w:rsidR="00ED4116" w:rsidRPr="00CB7463">
        <w:rPr>
          <w:rFonts w:ascii="Arial" w:eastAsia="Times New Roman" w:hAnsi="Arial" w:cs="Arial"/>
          <w:sz w:val="24"/>
          <w:szCs w:val="24"/>
          <w:lang w:val="mn-MN"/>
        </w:rPr>
        <w:t>2021</w:t>
      </w:r>
      <w:r w:rsidRPr="00CB7463">
        <w:rPr>
          <w:rFonts w:ascii="Arial" w:eastAsia="Times New Roman" w:hAnsi="Arial" w:cs="Arial"/>
          <w:sz w:val="24"/>
          <w:szCs w:val="24"/>
          <w:lang w:val="mn-MN"/>
        </w:rPr>
        <w:t xml:space="preserve"> оны </w:t>
      </w:r>
      <w:r w:rsidR="00ED4116" w:rsidRPr="00CB7463">
        <w:rPr>
          <w:rFonts w:ascii="Arial" w:eastAsia="Times New Roman" w:hAnsi="Arial" w:cs="Arial"/>
          <w:sz w:val="24"/>
          <w:szCs w:val="24"/>
          <w:lang w:val="mn-MN"/>
        </w:rPr>
        <w:t>12 дугаар тогтоолоор батлагдсан Монгол У</w:t>
      </w:r>
      <w:r w:rsidRPr="00CB7463">
        <w:rPr>
          <w:rFonts w:ascii="Arial" w:eastAsia="Times New Roman" w:hAnsi="Arial" w:cs="Arial"/>
          <w:sz w:val="24"/>
          <w:szCs w:val="24"/>
          <w:lang w:val="mn-MN"/>
        </w:rPr>
        <w:t xml:space="preserve">лсын хууль тогтоомжийг </w:t>
      </w:r>
      <w:r w:rsidR="00ED4116" w:rsidRPr="00CB7463">
        <w:rPr>
          <w:rFonts w:ascii="Arial" w:eastAsia="Times New Roman" w:hAnsi="Arial" w:cs="Arial"/>
          <w:sz w:val="24"/>
          <w:szCs w:val="24"/>
          <w:lang w:val="mn-MN"/>
        </w:rPr>
        <w:t>2024</w:t>
      </w:r>
      <w:r w:rsidRPr="00CB7463">
        <w:rPr>
          <w:rFonts w:ascii="Arial" w:eastAsia="Times New Roman" w:hAnsi="Arial" w:cs="Arial"/>
          <w:sz w:val="24"/>
          <w:szCs w:val="24"/>
          <w:lang w:val="mn-MN"/>
        </w:rPr>
        <w:t xml:space="preserve"> он хүртэл боловсронгуй болгох, үндсэн чиглэлийн </w:t>
      </w:r>
      <w:r w:rsidR="00ED4116" w:rsidRPr="00CB7463">
        <w:rPr>
          <w:rFonts w:ascii="Arial" w:eastAsia="Times New Roman" w:hAnsi="Arial" w:cs="Arial"/>
          <w:sz w:val="24"/>
          <w:szCs w:val="24"/>
          <w:lang w:val="mn-MN"/>
        </w:rPr>
        <w:t xml:space="preserve">56 </w:t>
      </w:r>
      <w:r w:rsidRPr="00CB7463">
        <w:rPr>
          <w:rFonts w:ascii="Arial" w:eastAsia="Times New Roman" w:hAnsi="Arial" w:cs="Arial"/>
          <w:sz w:val="24"/>
          <w:szCs w:val="24"/>
          <w:lang w:val="mn-MN"/>
        </w:rPr>
        <w:t>дугаарт мөнгө угаах, терроризм болон үй олноор хөнөөх зэвсэг дэлгэрүүлэх, санхүүжүүлэхтэй тэмцэх зорилгоор виртуал хөрөнгө</w:t>
      </w:r>
      <w:r w:rsidR="00ED4116"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виртуал хөрөнгийн үйлчилгээ үзүүлэх этгээдийн үйл ажиллагааг хянан зохицуулах эрх зүйн орчныг бий бол</w:t>
      </w:r>
      <w:r w:rsidR="00ED4116" w:rsidRPr="00CB7463">
        <w:rPr>
          <w:rFonts w:ascii="Arial" w:eastAsia="Times New Roman" w:hAnsi="Arial" w:cs="Arial"/>
          <w:sz w:val="24"/>
          <w:szCs w:val="24"/>
          <w:lang w:val="mn-MN"/>
        </w:rPr>
        <w:t>гох зорилтыг дэвшүүлсэн болно. Иймд М</w:t>
      </w:r>
      <w:r w:rsidRPr="00CB7463">
        <w:rPr>
          <w:rFonts w:ascii="Arial" w:eastAsia="Times New Roman" w:hAnsi="Arial" w:cs="Arial"/>
          <w:sz w:val="24"/>
          <w:szCs w:val="24"/>
          <w:lang w:val="mn-MN"/>
        </w:rPr>
        <w:t xml:space="preserve">онгол </w:t>
      </w:r>
      <w:r w:rsidR="00ED4116" w:rsidRPr="00CB7463">
        <w:rPr>
          <w:rFonts w:ascii="Arial" w:eastAsia="Times New Roman" w:hAnsi="Arial" w:cs="Arial"/>
          <w:sz w:val="24"/>
          <w:szCs w:val="24"/>
          <w:lang w:val="mn-MN"/>
        </w:rPr>
        <w:t>Улсад вирту</w:t>
      </w:r>
      <w:r w:rsidRPr="00CB7463">
        <w:rPr>
          <w:rFonts w:ascii="Arial" w:eastAsia="Times New Roman" w:hAnsi="Arial" w:cs="Arial"/>
          <w:sz w:val="24"/>
          <w:szCs w:val="24"/>
          <w:lang w:val="mn-MN"/>
        </w:rPr>
        <w:t xml:space="preserve">ал </w:t>
      </w:r>
      <w:r w:rsidR="00ED4116"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ө</w:t>
      </w:r>
      <w:r w:rsidR="00ED4116" w:rsidRPr="00CB7463">
        <w:rPr>
          <w:rFonts w:ascii="Arial" w:eastAsia="Times New Roman" w:hAnsi="Arial" w:cs="Arial"/>
          <w:sz w:val="24"/>
          <w:szCs w:val="24"/>
          <w:lang w:val="mn-MN"/>
        </w:rPr>
        <w:t>рө</w:t>
      </w:r>
      <w:r w:rsidRPr="00CB7463">
        <w:rPr>
          <w:rFonts w:ascii="Arial" w:eastAsia="Times New Roman" w:hAnsi="Arial" w:cs="Arial"/>
          <w:sz w:val="24"/>
          <w:szCs w:val="24"/>
          <w:lang w:val="mn-MN"/>
        </w:rPr>
        <w:t xml:space="preserve">нгөтэй холбоотой үйл ажиллагаа эрхлэх эрх зүйн орчныг бүрдүүлж, цаазын </w:t>
      </w:r>
      <w:r w:rsidR="00ED4116" w:rsidRPr="00CB7463">
        <w:rPr>
          <w:rFonts w:ascii="Arial" w:eastAsia="Times New Roman" w:hAnsi="Arial" w:cs="Arial"/>
          <w:sz w:val="24"/>
          <w:szCs w:val="24"/>
          <w:lang w:val="mn-MN"/>
        </w:rPr>
        <w:t>зөвлөмжийн хэрэгжилтийг ханган М</w:t>
      </w:r>
      <w:r w:rsidRPr="00CB7463">
        <w:rPr>
          <w:rFonts w:ascii="Arial" w:eastAsia="Times New Roman" w:hAnsi="Arial" w:cs="Arial"/>
          <w:sz w:val="24"/>
          <w:szCs w:val="24"/>
          <w:lang w:val="mn-MN"/>
        </w:rPr>
        <w:t xml:space="preserve">онгол </w:t>
      </w:r>
      <w:r w:rsidR="00ED4116"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 xml:space="preserve">лсыг мөнгө угаах болон терроризмыг санхүүжүүлэх эрсдэл, эрсдэлээс сэргийлэх, харилцан үнэлгээнд эрсдэлтэй орны тоонд оруулах эрсдэлээс хамгаалах үүднээс </w:t>
      </w:r>
      <w:r w:rsidR="00610537" w:rsidRPr="00CB7463">
        <w:rPr>
          <w:rFonts w:ascii="Arial" w:eastAsia="Times New Roman" w:hAnsi="Arial" w:cs="Arial"/>
          <w:sz w:val="24"/>
          <w:szCs w:val="24"/>
          <w:lang w:val="mn-MN"/>
        </w:rPr>
        <w:t>Ви</w:t>
      </w:r>
      <w:r w:rsidRPr="00CB7463">
        <w:rPr>
          <w:rFonts w:ascii="Arial" w:eastAsia="Times New Roman" w:hAnsi="Arial" w:cs="Arial"/>
          <w:sz w:val="24"/>
          <w:szCs w:val="24"/>
          <w:lang w:val="mn-MN"/>
        </w:rPr>
        <w:t>рт</w:t>
      </w:r>
      <w:r w:rsidR="00394047"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ал, хөрөнгийн үйлчилгээ үзүүлэгчийн тухай хуулийн төслийг боловсруулж, чуулганы</w:t>
      </w:r>
      <w:r w:rsidR="00610537" w:rsidRPr="00CB7463">
        <w:rPr>
          <w:rFonts w:ascii="Arial" w:eastAsia="Times New Roman" w:hAnsi="Arial" w:cs="Arial"/>
          <w:sz w:val="24"/>
          <w:szCs w:val="24"/>
          <w:lang w:val="mn-MN"/>
        </w:rPr>
        <w:t xml:space="preserve"> нэгдсэн хуралдаанаар хэлэлцүүл</w:t>
      </w:r>
      <w:r w:rsidR="00F95B58" w:rsidRPr="00CB7463">
        <w:rPr>
          <w:rFonts w:ascii="Arial" w:eastAsia="Times New Roman" w:hAnsi="Arial" w:cs="Arial"/>
          <w:sz w:val="24"/>
          <w:szCs w:val="24"/>
          <w:lang w:val="mn-MN"/>
        </w:rPr>
        <w:t>э</w:t>
      </w:r>
      <w:r w:rsidR="00610537" w:rsidRPr="00CB7463">
        <w:rPr>
          <w:rFonts w:ascii="Arial" w:eastAsia="Times New Roman" w:hAnsi="Arial" w:cs="Arial"/>
          <w:sz w:val="24"/>
          <w:szCs w:val="24"/>
          <w:lang w:val="mn-MN"/>
        </w:rPr>
        <w:t>хээр танилцуулж байна</w:t>
      </w:r>
      <w:r w:rsidRPr="00CB7463">
        <w:rPr>
          <w:rFonts w:ascii="Arial" w:eastAsia="Times New Roman" w:hAnsi="Arial" w:cs="Arial"/>
          <w:sz w:val="24"/>
          <w:szCs w:val="24"/>
          <w:lang w:val="mn-MN"/>
        </w:rPr>
        <w:t>.</w:t>
      </w:r>
    </w:p>
    <w:p w14:paraId="1A7AA251" w14:textId="77777777" w:rsidR="00610537"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Виртуал, хөрөнгийн үйлчилгээ үзүүлэгчийн тухай хуулийн төслийн зорилт нь </w:t>
      </w:r>
      <w:r w:rsidR="00610537" w:rsidRPr="00CB7463">
        <w:rPr>
          <w:rFonts w:ascii="Arial" w:eastAsia="Times New Roman" w:hAnsi="Arial" w:cs="Arial"/>
          <w:sz w:val="24"/>
          <w:szCs w:val="24"/>
          <w:lang w:val="mn-MN"/>
        </w:rPr>
        <w:t>виртуал</w:t>
      </w:r>
      <w:r w:rsidRPr="00CB7463">
        <w:rPr>
          <w:rFonts w:ascii="Arial" w:eastAsia="Times New Roman" w:hAnsi="Arial" w:cs="Arial"/>
          <w:sz w:val="24"/>
          <w:szCs w:val="24"/>
          <w:lang w:val="mn-MN"/>
        </w:rPr>
        <w:t xml:space="preserve"> хөрөнгийн үйлчилгээ үзүүлэх, этгээдийг бүртгэх, үйл ажиллагаанд нь хяналт тавих, холбогдох этгээдийн эрх, үүргийг тодорхойлохтой холбогдсон харилцааг зохицуулах бөгөөд хуулийн төслийг </w:t>
      </w:r>
      <w:r w:rsidR="00610537" w:rsidRPr="00CB7463">
        <w:rPr>
          <w:rFonts w:ascii="Arial" w:eastAsia="Times New Roman" w:hAnsi="Arial" w:cs="Arial"/>
          <w:sz w:val="24"/>
          <w:szCs w:val="24"/>
          <w:lang w:val="mn-MN"/>
        </w:rPr>
        <w:t>дараах агуулгаар боловсруулав</w:t>
      </w:r>
      <w:r w:rsidRPr="00CB7463">
        <w:rPr>
          <w:rFonts w:ascii="Arial" w:eastAsia="Times New Roman" w:hAnsi="Arial" w:cs="Arial"/>
          <w:sz w:val="24"/>
          <w:szCs w:val="24"/>
          <w:lang w:val="mn-MN"/>
        </w:rPr>
        <w:t xml:space="preserve">. </w:t>
      </w:r>
    </w:p>
    <w:p w14:paraId="72E20774" w14:textId="77777777" w:rsidR="00610537" w:rsidRPr="00CB7463" w:rsidRDefault="0016426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Нэг виртуал </w:t>
      </w:r>
      <w:r w:rsidR="00610537" w:rsidRPr="00CB7463">
        <w:rPr>
          <w:rFonts w:ascii="Arial" w:eastAsia="Times New Roman" w:hAnsi="Arial" w:cs="Arial"/>
          <w:sz w:val="24"/>
          <w:szCs w:val="24"/>
          <w:lang w:val="mn-MN"/>
        </w:rPr>
        <w:t>хөрөнгийн</w:t>
      </w:r>
      <w:r w:rsidRPr="00CB7463">
        <w:rPr>
          <w:rFonts w:ascii="Arial" w:eastAsia="Times New Roman" w:hAnsi="Arial" w:cs="Arial"/>
          <w:sz w:val="24"/>
          <w:szCs w:val="24"/>
          <w:lang w:val="mn-MN"/>
        </w:rPr>
        <w:t xml:space="preserve"> үйлчилгээ үзүүлэгчийг олон улсын жишигт нийцүүлэн тодорхойлсон</w:t>
      </w:r>
      <w:r w:rsidR="00610537" w:rsidRPr="00CB7463">
        <w:rPr>
          <w:rFonts w:ascii="Arial" w:eastAsia="Times New Roman" w:hAnsi="Arial" w:cs="Arial"/>
          <w:sz w:val="24"/>
          <w:szCs w:val="24"/>
          <w:lang w:val="mn-MN"/>
        </w:rPr>
        <w:t>.</w:t>
      </w:r>
    </w:p>
    <w:p w14:paraId="7EE3813D" w14:textId="77777777" w:rsidR="00610537" w:rsidRPr="00CB7463" w:rsidRDefault="0061053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164266" w:rsidRPr="00CB7463">
        <w:rPr>
          <w:rFonts w:ascii="Arial" w:eastAsia="Times New Roman" w:hAnsi="Arial" w:cs="Arial"/>
          <w:sz w:val="24"/>
          <w:szCs w:val="24"/>
          <w:lang w:val="mn-MN"/>
        </w:rPr>
        <w:t xml:space="preserve">оёрдугаарт, виртуал хөрөнгийн үйлчилгээ, үзүүлэгчийн үйл ажиллагааны зарчим, тухайн үйл ажиллагааг эрхлэн явуулах нийтлэг болон нэмэлт шаардлагыг тодорхойлох нийтлэг шаардлагыг </w:t>
      </w:r>
      <w:r w:rsidRPr="00CB7463">
        <w:rPr>
          <w:rFonts w:ascii="Arial" w:eastAsia="Times New Roman" w:hAnsi="Arial" w:cs="Arial"/>
          <w:sz w:val="24"/>
          <w:szCs w:val="24"/>
          <w:lang w:val="mn-MN"/>
        </w:rPr>
        <w:t>Виртуал</w:t>
      </w:r>
      <w:r w:rsidR="00164266" w:rsidRPr="00CB7463">
        <w:rPr>
          <w:rFonts w:ascii="Arial" w:eastAsia="Times New Roman" w:hAnsi="Arial" w:cs="Arial"/>
          <w:sz w:val="24"/>
          <w:szCs w:val="24"/>
          <w:lang w:val="mn-MN"/>
        </w:rPr>
        <w:t xml:space="preserve"> хөрөнгийн үйлчилгээ, үзүүлэгчийн тухай хуулиар тодорхойлох бол нэмэлт шаардлагыг тухайн үйлчилгээ үзүүлэгчийг бүртгэх, хяналт тавих байгууллага, тодорхойлохоор зохицуулсан</w:t>
      </w:r>
      <w:r w:rsidRPr="00CB7463">
        <w:rPr>
          <w:rFonts w:ascii="Arial" w:eastAsia="Times New Roman" w:hAnsi="Arial" w:cs="Arial"/>
          <w:sz w:val="24"/>
          <w:szCs w:val="24"/>
          <w:lang w:val="mn-MN"/>
        </w:rPr>
        <w:t>.</w:t>
      </w:r>
    </w:p>
    <w:p w14:paraId="19786350" w14:textId="16643E9A" w:rsidR="00610537" w:rsidRPr="00CB7463" w:rsidRDefault="0061053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Гуравдугаарт.</w:t>
      </w:r>
      <w:r w:rsidR="00164266"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Виртуал</w:t>
      </w:r>
      <w:r w:rsidR="00164266" w:rsidRPr="00CB7463">
        <w:rPr>
          <w:rFonts w:ascii="Arial" w:eastAsia="Times New Roman" w:hAnsi="Arial" w:cs="Arial"/>
          <w:sz w:val="24"/>
          <w:szCs w:val="24"/>
          <w:lang w:val="mn-MN"/>
        </w:rPr>
        <w:t xml:space="preserve"> хөрөнгийн үйлчилгээ, үзүүлэгчийн бүртгэл, хяналтын механизмыг бүрдүүлсэн</w:t>
      </w:r>
      <w:r w:rsidRPr="00CB7463">
        <w:rPr>
          <w:rFonts w:ascii="Arial" w:eastAsia="Times New Roman" w:hAnsi="Arial" w:cs="Arial"/>
          <w:sz w:val="24"/>
          <w:szCs w:val="24"/>
          <w:lang w:val="mn-MN"/>
        </w:rPr>
        <w:t>.</w:t>
      </w:r>
    </w:p>
    <w:p w14:paraId="1EC2527B" w14:textId="77777777" w:rsidR="00610537" w:rsidRPr="00CB7463" w:rsidRDefault="0061053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164266" w:rsidRPr="00CB7463">
        <w:rPr>
          <w:rFonts w:ascii="Arial" w:eastAsia="Times New Roman" w:hAnsi="Arial" w:cs="Arial"/>
          <w:sz w:val="24"/>
          <w:szCs w:val="24"/>
          <w:lang w:val="mn-MN"/>
        </w:rPr>
        <w:t>өрөвдүгээрт. Энэ харилцаанд оролцогчийн эрх, үүргийг тодорхойлсон</w:t>
      </w:r>
      <w:r w:rsidRPr="00CB7463">
        <w:rPr>
          <w:rFonts w:ascii="Arial" w:eastAsia="Times New Roman" w:hAnsi="Arial" w:cs="Arial"/>
          <w:sz w:val="24"/>
          <w:szCs w:val="24"/>
          <w:lang w:val="mn-MN"/>
        </w:rPr>
        <w:t>.</w:t>
      </w:r>
    </w:p>
    <w:p w14:paraId="2A76263D" w14:textId="77777777" w:rsidR="00610537" w:rsidRPr="00CB7463" w:rsidRDefault="0061053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164266" w:rsidRPr="00CB7463">
        <w:rPr>
          <w:rFonts w:ascii="Arial" w:eastAsia="Times New Roman" w:hAnsi="Arial" w:cs="Arial"/>
          <w:sz w:val="24"/>
          <w:szCs w:val="24"/>
          <w:lang w:val="mn-MN"/>
        </w:rPr>
        <w:t xml:space="preserve">авдугаарт виртуал хөрөнгө, түүнийг зарж борлуулсан виртуал хөрөнгийн үйлчилгээ үзүүлснээс олсон орлогоос татвар оногдуулах, харин тухайн үйлчилгээ үзүүлэгчийг санхүүгийн үйлчилгээ үзүүлэгчийн нэгэн адил нэмэгдсэн өртгийн албан татвараас чөлөөлөх эрх зүйн орчныг бий болгосон. </w:t>
      </w:r>
    </w:p>
    <w:p w14:paraId="16B0F16D" w14:textId="3E14ECA9" w:rsidR="00164266" w:rsidRPr="00CB7463" w:rsidRDefault="0061053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Зургаадугаарт.</w:t>
      </w:r>
      <w:r w:rsidR="00164266" w:rsidRPr="00CB7463">
        <w:rPr>
          <w:rFonts w:ascii="Arial" w:eastAsia="Times New Roman" w:hAnsi="Arial" w:cs="Arial"/>
          <w:sz w:val="24"/>
          <w:szCs w:val="24"/>
          <w:lang w:val="mn-MN"/>
        </w:rPr>
        <w:t xml:space="preserve"> Хууль зөрчигчдөд хүлээлгэх хариуцлагын талаар тусгасан. Энэхүү хуулийн төсөл батлагдсанаар виртуал хөрөнгө, түүгээр үйлчилгээ үзүүлэгчтэй холбоотой эрх зүйн орчин</w:t>
      </w:r>
      <w:r w:rsidRPr="00CB7463">
        <w:rPr>
          <w:rFonts w:ascii="Arial" w:eastAsia="Times New Roman" w:hAnsi="Arial" w:cs="Arial"/>
          <w:sz w:val="24"/>
          <w:szCs w:val="24"/>
          <w:lang w:val="mn-MN"/>
        </w:rPr>
        <w:t>г</w:t>
      </w:r>
      <w:r w:rsidR="00164266" w:rsidRPr="00CB7463">
        <w:rPr>
          <w:rFonts w:ascii="Arial" w:eastAsia="Times New Roman" w:hAnsi="Arial" w:cs="Arial"/>
          <w:sz w:val="24"/>
          <w:szCs w:val="24"/>
          <w:lang w:val="mn-MN"/>
        </w:rPr>
        <w:t xml:space="preserve"> бий бол</w:t>
      </w:r>
      <w:r w:rsidRPr="00CB7463">
        <w:rPr>
          <w:rFonts w:ascii="Arial" w:eastAsia="Times New Roman" w:hAnsi="Arial" w:cs="Arial"/>
          <w:sz w:val="24"/>
          <w:szCs w:val="24"/>
          <w:lang w:val="mn-MN"/>
        </w:rPr>
        <w:t>г</w:t>
      </w:r>
      <w:r w:rsidR="00164266" w:rsidRPr="00CB7463">
        <w:rPr>
          <w:rFonts w:ascii="Arial" w:eastAsia="Times New Roman" w:hAnsi="Arial" w:cs="Arial"/>
          <w:sz w:val="24"/>
          <w:szCs w:val="24"/>
          <w:lang w:val="mn-MN"/>
        </w:rPr>
        <w:t xml:space="preserve">ох, эдийн засгийн эргэлт нэмэгдэж, гадаад улсын хөрөнгө оруулалт татах нөхцөл бүрдэх </w:t>
      </w:r>
      <w:r w:rsidRPr="00CB7463">
        <w:rPr>
          <w:rFonts w:ascii="Arial" w:eastAsia="Times New Roman" w:hAnsi="Arial" w:cs="Arial"/>
          <w:sz w:val="24"/>
          <w:szCs w:val="24"/>
          <w:lang w:val="mn-MN"/>
        </w:rPr>
        <w:t>виртуал х</w:t>
      </w:r>
      <w:r w:rsidR="00164266" w:rsidRPr="00CB7463">
        <w:rPr>
          <w:rFonts w:ascii="Arial" w:eastAsia="Times New Roman" w:hAnsi="Arial" w:cs="Arial"/>
          <w:sz w:val="24"/>
          <w:szCs w:val="24"/>
          <w:lang w:val="mn-MN"/>
        </w:rPr>
        <w:t>өрөнгөөр санхүүгийн үйлчилгээ үзүүлэх этгээд нь мөнгө угаах, терроризмыг санхүүжүүлэх чиглэлээр үндсэн шаардлагуудыг биелүүлж, мөнгө у</w:t>
      </w:r>
      <w:r w:rsidRPr="00CB7463">
        <w:rPr>
          <w:rFonts w:ascii="Arial" w:eastAsia="Times New Roman" w:hAnsi="Arial" w:cs="Arial"/>
          <w:sz w:val="24"/>
          <w:szCs w:val="24"/>
          <w:lang w:val="mn-MN"/>
        </w:rPr>
        <w:t>гаах болон терроризмыг санхүүжүүлэх эрсдэлийг бууруулж ФАТФ- стандарт</w:t>
      </w:r>
      <w:r w:rsidR="00164266" w:rsidRPr="00CB7463">
        <w:rPr>
          <w:rFonts w:ascii="Arial" w:eastAsia="Times New Roman" w:hAnsi="Arial" w:cs="Arial"/>
          <w:sz w:val="24"/>
          <w:szCs w:val="24"/>
          <w:lang w:val="mn-MN"/>
        </w:rPr>
        <w:t xml:space="preserve"> зөвлөмжийг биелүүлэх нө</w:t>
      </w:r>
      <w:r w:rsidRPr="00CB7463">
        <w:rPr>
          <w:rFonts w:ascii="Arial" w:eastAsia="Times New Roman" w:hAnsi="Arial" w:cs="Arial"/>
          <w:sz w:val="24"/>
          <w:szCs w:val="24"/>
          <w:lang w:val="mn-MN"/>
        </w:rPr>
        <w:t>хцөл бүрэлдэнэ гэж үзэж байна</w:t>
      </w:r>
      <w:r w:rsidR="00164266" w:rsidRPr="00CB7463">
        <w:rPr>
          <w:rFonts w:ascii="Arial" w:eastAsia="Times New Roman" w:hAnsi="Arial" w:cs="Arial"/>
          <w:sz w:val="24"/>
          <w:szCs w:val="24"/>
          <w:lang w:val="mn-MN"/>
        </w:rPr>
        <w:t xml:space="preserve">. Иймд </w:t>
      </w:r>
      <w:r w:rsidRPr="00CB7463">
        <w:rPr>
          <w:rFonts w:ascii="Arial" w:eastAsia="Times New Roman" w:hAnsi="Arial" w:cs="Arial"/>
          <w:sz w:val="24"/>
          <w:szCs w:val="24"/>
          <w:lang w:val="mn-MN"/>
        </w:rPr>
        <w:t>ви</w:t>
      </w:r>
      <w:r w:rsidR="00164266" w:rsidRPr="00CB7463">
        <w:rPr>
          <w:rFonts w:ascii="Arial" w:eastAsia="Times New Roman" w:hAnsi="Arial" w:cs="Arial"/>
          <w:sz w:val="24"/>
          <w:szCs w:val="24"/>
          <w:lang w:val="mn-MN"/>
        </w:rPr>
        <w:t>рт</w:t>
      </w:r>
      <w:r w:rsidRPr="00CB7463">
        <w:rPr>
          <w:rFonts w:ascii="Arial" w:eastAsia="Times New Roman" w:hAnsi="Arial" w:cs="Arial"/>
          <w:sz w:val="24"/>
          <w:szCs w:val="24"/>
          <w:lang w:val="mn-MN"/>
        </w:rPr>
        <w:t xml:space="preserve">уал хөрөнгийн үйлчилгээ үзүүлэгчийн тухай хуулийн төслийн үзэл баримтлалыг хэлэлцэн шийдвэрлэж өгөхийг та бүхнээс хүсье. Анхаарал хандуулсанд баярлалаа. </w:t>
      </w:r>
    </w:p>
    <w:p w14:paraId="25602548" w14:textId="4AF93FF1" w:rsidR="000A2AAA" w:rsidRPr="00CB7463" w:rsidRDefault="00610537" w:rsidP="007F4C60">
      <w:pPr>
        <w:pStyle w:val="Bodytext20"/>
        <w:shd w:val="clear" w:color="auto" w:fill="auto"/>
        <w:spacing w:before="0" w:after="217" w:line="240" w:lineRule="auto"/>
        <w:ind w:firstLine="787"/>
        <w:jc w:val="both"/>
        <w:rPr>
          <w:color w:val="000000"/>
          <w:sz w:val="24"/>
          <w:szCs w:val="24"/>
          <w:lang w:val="mn-MN" w:eastAsia="mn-MN" w:bidi="mn-MN"/>
        </w:rPr>
      </w:pPr>
      <w:r w:rsidRPr="00CB7463">
        <w:rPr>
          <w:rFonts w:eastAsia="Times New Roman"/>
          <w:b/>
          <w:color w:val="000000" w:themeColor="text1"/>
          <w:sz w:val="24"/>
          <w:szCs w:val="24"/>
          <w:lang w:val="mn-MN"/>
        </w:rPr>
        <w:t>Т.Аюурсайхан:</w:t>
      </w:r>
      <w:r w:rsidR="000A2AAA" w:rsidRPr="00CB7463">
        <w:rPr>
          <w:color w:val="000000"/>
          <w:sz w:val="24"/>
          <w:szCs w:val="24"/>
          <w:lang w:val="mn-MN" w:eastAsia="mn-MN" w:bidi="mn-MN"/>
        </w:rPr>
        <w:t xml:space="preserve"> Баярлалаа. Одоо төслийн талаарх Эдийн засгийн байнгын хорооны санал, дүгнэлтийг Улсын Их Хурлын гишүүн Хассуурийн Ганхуяг танилцуулна. Индэрт урьж байна таныг. </w:t>
      </w:r>
    </w:p>
    <w:p w14:paraId="1BFBAB0A" w14:textId="5868DFE9" w:rsidR="000A2AAA" w:rsidRPr="00CB7463" w:rsidRDefault="000A2AAA" w:rsidP="007F4C60">
      <w:pPr>
        <w:pStyle w:val="Bodytext20"/>
        <w:shd w:val="clear" w:color="auto" w:fill="auto"/>
        <w:spacing w:before="0" w:after="217" w:line="240" w:lineRule="auto"/>
        <w:ind w:firstLine="787"/>
        <w:jc w:val="both"/>
        <w:rPr>
          <w:sz w:val="24"/>
          <w:szCs w:val="24"/>
          <w:lang w:val="mn-MN"/>
        </w:rPr>
      </w:pPr>
      <w:r w:rsidRPr="00CB7463">
        <w:rPr>
          <w:rFonts w:eastAsia="Times New Roman"/>
          <w:b/>
          <w:color w:val="000000" w:themeColor="text1"/>
          <w:sz w:val="24"/>
          <w:szCs w:val="24"/>
          <w:lang w:val="mn-MN"/>
        </w:rPr>
        <w:t xml:space="preserve">Х.Ганхуяг: </w:t>
      </w:r>
      <w:r w:rsidRPr="00CB7463">
        <w:rPr>
          <w:color w:val="000000"/>
          <w:sz w:val="24"/>
          <w:szCs w:val="24"/>
          <w:lang w:val="mn-MN" w:eastAsia="mn-MN" w:bidi="mn-MN"/>
        </w:rPr>
        <w:t>Улсын Их Хурлын дарга, эрхэм гишүүд ээ,</w:t>
      </w:r>
    </w:p>
    <w:p w14:paraId="20DD6E5C" w14:textId="77777777" w:rsidR="000A2AAA" w:rsidRPr="00CB7463" w:rsidRDefault="000A2AAA" w:rsidP="007F4C60">
      <w:pPr>
        <w:pStyle w:val="Bodytext20"/>
        <w:shd w:val="clear" w:color="auto" w:fill="auto"/>
        <w:spacing w:before="0" w:after="240" w:line="240" w:lineRule="auto"/>
        <w:ind w:firstLine="787"/>
        <w:jc w:val="both"/>
        <w:rPr>
          <w:sz w:val="24"/>
          <w:szCs w:val="24"/>
          <w:lang w:val="mn-MN"/>
        </w:rPr>
      </w:pPr>
      <w:r w:rsidRPr="00CB7463">
        <w:rPr>
          <w:color w:val="000000"/>
          <w:sz w:val="24"/>
          <w:szCs w:val="24"/>
          <w:lang w:val="mn-MN" w:eastAsia="mn-MN" w:bidi="mn-MN"/>
        </w:rPr>
        <w:t>Монгол Улсын Засгийн газраас 2021 оны 5 дугаар сарын 12-ны өдөр Улсын Их Хуралд өргөн мэдүүлсэн Виртуал хөрөнгийн үйлчилгээ үзүүлэгчийн тухай хуулийн төсөл болон хамт өргөн мэдүүлсэн бусад хуулийн төслүүдийг хэлэлцэх эсэх асуудлыг Эдийн засгийн байнгын хороо 2021 оны 6 дугаар сарын 16-ны өдрийн хуралдаанаараа хэлэлцлээ.</w:t>
      </w:r>
    </w:p>
    <w:p w14:paraId="69DF7D16" w14:textId="4DDE8B70" w:rsidR="000A2AAA" w:rsidRPr="00CB7463" w:rsidRDefault="000A2AAA" w:rsidP="007F4C60">
      <w:pPr>
        <w:pStyle w:val="Bodytext20"/>
        <w:shd w:val="clear" w:color="auto" w:fill="auto"/>
        <w:spacing w:before="0" w:after="240" w:line="240" w:lineRule="auto"/>
        <w:ind w:firstLine="787"/>
        <w:jc w:val="both"/>
        <w:rPr>
          <w:sz w:val="24"/>
          <w:szCs w:val="24"/>
          <w:lang w:val="mn-MN"/>
        </w:rPr>
      </w:pPr>
      <w:r w:rsidRPr="00CB7463">
        <w:rPr>
          <w:color w:val="000000"/>
          <w:sz w:val="24"/>
          <w:szCs w:val="24"/>
          <w:lang w:val="mn-MN" w:eastAsia="mn-MN" w:bidi="mn-MN"/>
        </w:rPr>
        <w:t>Мөнгө угаах, терроризмыг санхүүжүүлэх болон үй олноор хөнөөх зэвсэг дэлгэрүүлэхийг санхүүжүүлэхтэй тэмцэх олон улсын стандарт зөвлөмж 15-д 2018 оны 10 дугаар сард орсон өөрчлөлтөд тухайн улсын мөнгө угаах, терроризмыг санхүүжүүлэхтэй тэмцэх тогтолцоо нь "виртуал хөрөнгөнд” нэгэн адилаар үйлчлэхээр тогтож, ФАТФ-ын хүлээн зөвшөөрсөн нэр томьёонд "виртуал хөрөнгө” болон “виртуал хөрөнгийн үйлчилгээ үзүүлэгч” нарыг тодорхойлсон байна.</w:t>
      </w:r>
    </w:p>
    <w:p w14:paraId="3DCEA1A3" w14:textId="77777777" w:rsidR="000A2AAA" w:rsidRPr="00CB7463" w:rsidRDefault="000A2AAA" w:rsidP="007F4C60">
      <w:pPr>
        <w:pStyle w:val="Bodytext20"/>
        <w:shd w:val="clear" w:color="auto" w:fill="auto"/>
        <w:spacing w:before="0" w:after="240" w:line="240" w:lineRule="auto"/>
        <w:ind w:firstLine="787"/>
        <w:jc w:val="both"/>
        <w:rPr>
          <w:sz w:val="24"/>
          <w:szCs w:val="24"/>
          <w:lang w:val="mn-MN"/>
        </w:rPr>
      </w:pPr>
      <w:r w:rsidRPr="00CB7463">
        <w:rPr>
          <w:color w:val="000000"/>
          <w:sz w:val="24"/>
          <w:szCs w:val="24"/>
          <w:lang w:val="mn-MN" w:eastAsia="mn-MN" w:bidi="mn-MN"/>
        </w:rPr>
        <w:t>Монгол улс ФАТФ-ын 15 дугаар зөвлөмжийг хэрэгжүүлж, виртуал хөрөнгөтэй холбоотой харилцааг зохицуулсан үндэсний хууль, эрх зүйн орчныг бүрдүүлэх үүрэг хүлээсэн тул үүний дагуу уг хуулийн төслийг Улсын Их Хуралд өргөн мэдүүлж, хэлэлцүүлэх шаардлага үүссэн гэж хууль санаачлагч үзжээ.</w:t>
      </w:r>
    </w:p>
    <w:p w14:paraId="3B1BD297" w14:textId="0164BD0C" w:rsidR="000A2AAA" w:rsidRPr="00CB7463" w:rsidRDefault="000A2AAA" w:rsidP="007F4C60">
      <w:pPr>
        <w:pStyle w:val="Bodytext20"/>
        <w:shd w:val="clear" w:color="auto" w:fill="auto"/>
        <w:spacing w:before="0" w:after="240" w:line="240" w:lineRule="auto"/>
        <w:ind w:firstLine="787"/>
        <w:jc w:val="both"/>
        <w:rPr>
          <w:sz w:val="24"/>
          <w:szCs w:val="24"/>
          <w:lang w:val="mn-MN"/>
        </w:rPr>
      </w:pPr>
      <w:r w:rsidRPr="00CB7463">
        <w:rPr>
          <w:color w:val="000000"/>
          <w:sz w:val="24"/>
          <w:szCs w:val="24"/>
          <w:lang w:val="mn-MN" w:eastAsia="mn-MN" w:bidi="mn-MN"/>
        </w:rPr>
        <w:t>Байнгын хорооны хуралдаанаар төслийг хэлэлцэх үед Улсын Их Хурлын гишүүн Х.Ганхуяг үйлчилгээ үзүүлэгч байгууллагууд гүйлгээгээ бүртгэлжүүлэх, шимтгэлийн асуудлыг хуульд оруулах, Улсын Их Хурлын гишүүн Б.Энхбаяр виртуал хөрөнгийн гүйлгээг боломжтой хэлбэрээр бүртгэлжүүлэх, виртуал хөрөнгийн зах зээл дээр залилан мэхлэх асуудлаас иргэдээ хамгаалах, луйврын чанартай эрсдэл гаргахгүй байх талаар анхаарах гэсэн саналуудыг хэлж, асуулт асууж хариулт авсан болно.</w:t>
      </w:r>
    </w:p>
    <w:p w14:paraId="22875002" w14:textId="77777777" w:rsidR="000A2AAA" w:rsidRPr="00CB7463" w:rsidRDefault="000A2AAA" w:rsidP="007F4C60">
      <w:pPr>
        <w:pStyle w:val="Bodytext20"/>
        <w:shd w:val="clear" w:color="auto" w:fill="auto"/>
        <w:spacing w:before="0" w:after="243" w:line="240" w:lineRule="auto"/>
        <w:ind w:firstLine="787"/>
        <w:jc w:val="both"/>
        <w:rPr>
          <w:color w:val="000000"/>
          <w:sz w:val="24"/>
          <w:szCs w:val="24"/>
          <w:lang w:val="mn-MN" w:eastAsia="mn-MN" w:bidi="mn-MN"/>
        </w:rPr>
      </w:pPr>
      <w:r w:rsidRPr="00CB7463">
        <w:rPr>
          <w:color w:val="000000"/>
          <w:sz w:val="24"/>
          <w:szCs w:val="24"/>
          <w:lang w:val="mn-MN" w:eastAsia="mn-MN" w:bidi="mn-MN"/>
        </w:rPr>
        <w:t>Улсын Их Хурлын гишүүн С.Чинзориг олон улсын байгууллагын өмнө хүлээсэн үүрэг, шаардлагыг ойлгож байгаа ч энэ хуулийн төслийг Монгол Улсад хараахан хэрэгжүүлэх хугацаа, орчин, дэд бүтэц бүрдээгүй.</w:t>
      </w:r>
    </w:p>
    <w:p w14:paraId="356AC5AB" w14:textId="482FFA49" w:rsidR="000A2AAA" w:rsidRPr="00CB7463" w:rsidRDefault="00E901F0" w:rsidP="007F4C60">
      <w:pPr>
        <w:pStyle w:val="Bodytext20"/>
        <w:shd w:val="clear" w:color="auto" w:fill="auto"/>
        <w:spacing w:before="0" w:after="243" w:line="240" w:lineRule="auto"/>
        <w:ind w:firstLine="787"/>
        <w:jc w:val="both"/>
        <w:rPr>
          <w:sz w:val="24"/>
          <w:szCs w:val="24"/>
          <w:lang w:val="mn-MN"/>
        </w:rPr>
      </w:pPr>
      <w:r w:rsidRPr="00CB7463">
        <w:rPr>
          <w:color w:val="000000"/>
          <w:sz w:val="24"/>
          <w:szCs w:val="24"/>
          <w:lang w:val="mn-MN" w:eastAsia="mn-MN" w:bidi="mn-MN"/>
        </w:rPr>
        <w:t>Монгол Улсын интернэ</w:t>
      </w:r>
      <w:r w:rsidR="000A2AAA" w:rsidRPr="00CB7463">
        <w:rPr>
          <w:color w:val="000000"/>
          <w:sz w:val="24"/>
          <w:szCs w:val="24"/>
          <w:lang w:val="mn-MN" w:eastAsia="mn-MN" w:bidi="mn-MN"/>
        </w:rPr>
        <w:t>тийн аюулгүй байдал хангагдаагүй, эмзэг байгаа тул дэмжихгүй байна гэсэн санал хэллээ.</w:t>
      </w:r>
    </w:p>
    <w:p w14:paraId="6E41C735" w14:textId="1DD8FAA6" w:rsidR="000A2AAA" w:rsidRPr="00CB7463" w:rsidRDefault="000A2AAA" w:rsidP="007F4C60">
      <w:pPr>
        <w:pStyle w:val="Bodytext20"/>
        <w:shd w:val="clear" w:color="auto" w:fill="auto"/>
        <w:spacing w:before="0" w:line="240" w:lineRule="auto"/>
        <w:ind w:firstLine="787"/>
        <w:jc w:val="both"/>
        <w:rPr>
          <w:sz w:val="24"/>
          <w:szCs w:val="24"/>
          <w:lang w:val="mn-MN"/>
        </w:rPr>
      </w:pPr>
      <w:r w:rsidRPr="00CB7463">
        <w:rPr>
          <w:color w:val="000000"/>
          <w:sz w:val="24"/>
          <w:szCs w:val="24"/>
          <w:lang w:val="mn-MN" w:eastAsia="mn-MN" w:bidi="mn-MN"/>
        </w:rPr>
        <w:t>Байнгын хорооны хуралдаанд оролцсон гишүүдийн олонх дээрх хуулийн төслүүдийг үзэл баримтлалын хүрээнд хэлэлцэхийг дэмжиж, Улсын Их Хурлын чуулганы нэгдсэн хуралдаанаар хэлэлцүүлэх нь зүйтэй гэж үзлээ.Улсын Их Хурлын эрхэм гишүүд ээ,</w:t>
      </w:r>
    </w:p>
    <w:p w14:paraId="6C8435B6" w14:textId="7D12315E" w:rsidR="000A2AAA" w:rsidRPr="00CB7463" w:rsidRDefault="000A2AAA" w:rsidP="007F4C60">
      <w:pPr>
        <w:pStyle w:val="Bodytext20"/>
        <w:shd w:val="clear" w:color="auto" w:fill="auto"/>
        <w:spacing w:before="0" w:line="240" w:lineRule="auto"/>
        <w:ind w:firstLine="720"/>
        <w:jc w:val="both"/>
        <w:rPr>
          <w:color w:val="000000"/>
          <w:sz w:val="24"/>
          <w:szCs w:val="24"/>
          <w:lang w:val="mn-MN" w:eastAsia="mn-MN" w:bidi="mn-MN"/>
        </w:rPr>
      </w:pPr>
      <w:r w:rsidRPr="00CB7463">
        <w:rPr>
          <w:color w:val="000000"/>
          <w:sz w:val="24"/>
          <w:szCs w:val="24"/>
          <w:lang w:val="mn-MN" w:eastAsia="mn-MN" w:bidi="mn-MN"/>
        </w:rPr>
        <w:t xml:space="preserve">Виртуал хөрөнгийн үйлчилгээ үзүүлэгчийн тухай хуулийн төсөл болон 'Санхүүгийн зохицуулах хорооны эрх зүйн </w:t>
      </w:r>
      <w:r w:rsidR="00F95B58" w:rsidRPr="00CB7463">
        <w:rPr>
          <w:color w:val="000000"/>
          <w:sz w:val="24"/>
          <w:szCs w:val="24"/>
          <w:lang w:val="mn-MN" w:eastAsia="mn-MN" w:bidi="mn-MN"/>
        </w:rPr>
        <w:t>байдлын</w:t>
      </w:r>
      <w:r w:rsidRPr="00CB7463">
        <w:rPr>
          <w:color w:val="000000"/>
          <w:sz w:val="24"/>
          <w:szCs w:val="24"/>
          <w:lang w:val="mn-MN" w:eastAsia="mn-MN" w:bidi="mn-MN"/>
        </w:rPr>
        <w:t xml:space="preserve"> тухай хуульд нэмэлт, өөрчлөлт оруулах тухай, Эрүүгийн тухай хуульд нэмэлт оруулах тухай, Зөрчлийн тухай хуульд нэмэлт оруулах тухай, Зөрчил шалган шийдвэрлэх тухай хуульд нэмэлт оруулах тухай, Төрийн албаны тухай хуульд нэмэлт оруулах тухай, Татварын ерөнхий хуульд нэмэлт оруулах тухай, Мөнгө угаах болон терроризмыг санхүүжүүлэхтэй тэмцэх тухай хуульд нэмэлт, өөрчлөлт оруулах тухай, Төрийн болон орон нутгийн өмчийн хөрөнгөөр бараа, ажил, үйлчилгээ худалдан авах тухай хуульд нэмэлт оруулах тухай, Улсын тэмдэгтийн хураамжийн тухай хуульд нэмэлт оруулах тухай, Нэмэгдсэн өртгийн албан татварын тухай хуульд нэмэлт оруулах тухай хуулийн төслүүдийг хэлэлцэх эсэх талаарх Эдийн засгийн байнгын хорооны санал, дүгнэлти</w:t>
      </w:r>
      <w:r w:rsidR="008D4872" w:rsidRPr="00CB7463">
        <w:rPr>
          <w:color w:val="000000"/>
          <w:sz w:val="24"/>
          <w:szCs w:val="24"/>
          <w:lang w:val="mn-MN" w:eastAsia="mn-MN" w:bidi="mn-MN"/>
        </w:rPr>
        <w:t>йг хэлэлцэн шийдвэрлэж өгөхийг т</w:t>
      </w:r>
      <w:r w:rsidRPr="00CB7463">
        <w:rPr>
          <w:color w:val="000000"/>
          <w:sz w:val="24"/>
          <w:szCs w:val="24"/>
          <w:lang w:val="mn-MN" w:eastAsia="mn-MN" w:bidi="mn-MN"/>
        </w:rPr>
        <w:t>а бүхнээс хүсье.</w:t>
      </w:r>
    </w:p>
    <w:p w14:paraId="5C13D9BC" w14:textId="69824111" w:rsidR="008D4872" w:rsidRPr="00CB7463" w:rsidRDefault="008D4872" w:rsidP="007F4C60">
      <w:pPr>
        <w:pStyle w:val="Bodytext20"/>
        <w:shd w:val="clear" w:color="auto" w:fill="auto"/>
        <w:spacing w:before="0" w:line="240" w:lineRule="auto"/>
        <w:ind w:firstLine="720"/>
        <w:jc w:val="both"/>
        <w:rPr>
          <w:color w:val="000000"/>
          <w:sz w:val="24"/>
          <w:szCs w:val="24"/>
          <w:lang w:val="mn-MN" w:eastAsia="mn-MN" w:bidi="mn-MN"/>
        </w:rPr>
      </w:pPr>
      <w:r w:rsidRPr="00CB7463">
        <w:rPr>
          <w:color w:val="000000"/>
          <w:sz w:val="24"/>
          <w:szCs w:val="24"/>
          <w:lang w:val="mn-MN" w:eastAsia="mn-MN" w:bidi="mn-MN"/>
        </w:rPr>
        <w:t xml:space="preserve">Анхаарал тавьсанд баярлалаа. </w:t>
      </w:r>
    </w:p>
    <w:p w14:paraId="270D71E4" w14:textId="1A0E0F1F" w:rsidR="000A2AAA" w:rsidRPr="00CB7463" w:rsidRDefault="008D4872" w:rsidP="007F4C60">
      <w:pPr>
        <w:pStyle w:val="Bodytext20"/>
        <w:shd w:val="clear" w:color="auto" w:fill="auto"/>
        <w:spacing w:before="0" w:after="217" w:line="240" w:lineRule="auto"/>
        <w:ind w:firstLine="787"/>
        <w:jc w:val="both"/>
        <w:rPr>
          <w:color w:val="000000"/>
          <w:sz w:val="24"/>
          <w:szCs w:val="24"/>
          <w:lang w:val="mn-MN" w:eastAsia="mn-MN" w:bidi="mn-MN"/>
        </w:rPr>
      </w:pPr>
      <w:r w:rsidRPr="00CB7463">
        <w:rPr>
          <w:rFonts w:eastAsia="Times New Roman"/>
          <w:b/>
          <w:color w:val="000000" w:themeColor="text1"/>
          <w:sz w:val="24"/>
          <w:szCs w:val="24"/>
          <w:lang w:val="mn-MN"/>
        </w:rPr>
        <w:t>Т.Аюурсайхан:</w:t>
      </w:r>
      <w:r w:rsidRPr="00CB7463">
        <w:rPr>
          <w:color w:val="000000"/>
          <w:sz w:val="24"/>
          <w:szCs w:val="24"/>
          <w:lang w:val="mn-MN" w:eastAsia="mn-MN" w:bidi="mn-MN"/>
        </w:rPr>
        <w:t xml:space="preserve"> Баярлалаа. Ажлын хэсгийг танилцуулъя. Хууль зүй, дотоод хэргийн сайд Хишгээгийн Нямбаатар. Монголбанкнаас дэд Ерөнхийлөгч Энхтайван, Хууль зүй, дотоод хэргийн яамны Төрийн нарийн бичгийн дарга Баасандорж, Хууль зүй, дотоод хэргийн яамны Хууль зүйн бодлогын газрын дарга Сайнзориг, Монголбанкны дэргэдэх Санхүүгийн мэдээллийн албаны дарга Батбаатар, Санхүүгийн зохицуулах хорооны орон тооны гишүүн, хорооны дэд дарга Хүдэрчулуун, Хууль зүй, дотоод хэргийн яамны Хууль зүйн бодлогын газрын шинжээч </w:t>
      </w:r>
      <w:r w:rsidR="00F95B58" w:rsidRPr="00CB7463">
        <w:rPr>
          <w:color w:val="000000"/>
          <w:sz w:val="24"/>
          <w:szCs w:val="24"/>
          <w:lang w:val="mn-MN" w:eastAsia="mn-MN" w:bidi="mn-MN"/>
        </w:rPr>
        <w:t>Жамъянхүү</w:t>
      </w:r>
      <w:r w:rsidRPr="00CB7463">
        <w:rPr>
          <w:color w:val="000000"/>
          <w:sz w:val="24"/>
          <w:szCs w:val="24"/>
          <w:lang w:val="mn-MN" w:eastAsia="mn-MN" w:bidi="mn-MN"/>
        </w:rPr>
        <w:t xml:space="preserve"> гэсэн ажлын хэсгийг танилцуулж байна. </w:t>
      </w:r>
    </w:p>
    <w:p w14:paraId="677327B0" w14:textId="289AE3BC" w:rsidR="008D4872" w:rsidRPr="00CB7463" w:rsidRDefault="008D4872" w:rsidP="007F4C60">
      <w:pPr>
        <w:pStyle w:val="Bodytext20"/>
        <w:shd w:val="clear" w:color="auto" w:fill="auto"/>
        <w:spacing w:before="0" w:after="217" w:line="240" w:lineRule="auto"/>
        <w:ind w:firstLine="787"/>
        <w:jc w:val="both"/>
        <w:rPr>
          <w:color w:val="000000"/>
          <w:sz w:val="24"/>
          <w:szCs w:val="24"/>
          <w:lang w:val="mn-MN" w:eastAsia="mn-MN" w:bidi="mn-MN"/>
        </w:rPr>
      </w:pPr>
      <w:r w:rsidRPr="00CB7463">
        <w:rPr>
          <w:color w:val="000000"/>
          <w:sz w:val="24"/>
          <w:szCs w:val="24"/>
          <w:lang w:val="mn-MN" w:eastAsia="mn-MN" w:bidi="mn-MN"/>
        </w:rPr>
        <w:t xml:space="preserve">Хууль зүйн яам бусад ажлын хэсгийг танилцууллаа. Хууль санаачлагчийн илтгэл болон Байнгын хорооны санал, дүгнэлттэй холбогдуулан асуулт асуух Улсын Их Хурлын гишүүн байвал нэрээ өгье. </w:t>
      </w:r>
    </w:p>
    <w:p w14:paraId="22260BAE" w14:textId="25E89238" w:rsidR="008D4872" w:rsidRPr="00CB7463" w:rsidRDefault="008D4872" w:rsidP="007F4C60">
      <w:pPr>
        <w:pStyle w:val="Bodytext20"/>
        <w:shd w:val="clear" w:color="auto" w:fill="auto"/>
        <w:spacing w:before="0" w:after="217" w:line="240" w:lineRule="auto"/>
        <w:ind w:firstLine="787"/>
        <w:jc w:val="both"/>
        <w:rPr>
          <w:color w:val="000000"/>
          <w:sz w:val="24"/>
          <w:szCs w:val="24"/>
          <w:lang w:val="mn-MN" w:eastAsia="mn-MN" w:bidi="mn-MN"/>
        </w:rPr>
      </w:pPr>
      <w:r w:rsidRPr="00CB7463">
        <w:rPr>
          <w:color w:val="000000"/>
          <w:sz w:val="24"/>
          <w:szCs w:val="24"/>
          <w:lang w:val="mn-MN" w:eastAsia="mn-MN" w:bidi="mn-MN"/>
        </w:rPr>
        <w:t xml:space="preserve">Нэрийг тасаллаа. Танхимд Норовын Алтанхуяг гишүүнээр, цахим дахь нэрийг өгөөрэй. Норовын Алтанхуяг гишүүн асуулт асууя. </w:t>
      </w:r>
    </w:p>
    <w:p w14:paraId="56AB86D0" w14:textId="77777777" w:rsidR="001D1448" w:rsidRPr="00CB7463" w:rsidRDefault="008D4872" w:rsidP="007F4C60">
      <w:pPr>
        <w:pStyle w:val="LO-normal"/>
        <w:spacing w:line="240" w:lineRule="auto"/>
        <w:ind w:firstLine="720"/>
        <w:jc w:val="both"/>
        <w:rPr>
          <w:rFonts w:ascii="Arial" w:hAnsi="Arial" w:cs="Arial"/>
          <w:color w:val="000000"/>
          <w:sz w:val="24"/>
          <w:szCs w:val="24"/>
          <w:lang w:val="mn-MN" w:eastAsia="mn-MN" w:bidi="mn-MN"/>
        </w:rPr>
      </w:pPr>
      <w:r w:rsidRPr="00CB7463">
        <w:rPr>
          <w:rFonts w:ascii="Arial" w:eastAsia="Times New Roman" w:hAnsi="Arial" w:cs="Arial"/>
          <w:b/>
          <w:color w:val="000000" w:themeColor="text1"/>
          <w:sz w:val="24"/>
          <w:szCs w:val="24"/>
          <w:lang w:val="mn-MN"/>
        </w:rPr>
        <w:t>Н.Алтанхуяг:</w:t>
      </w:r>
      <w:r w:rsidRPr="00CB7463">
        <w:rPr>
          <w:rFonts w:ascii="Arial" w:hAnsi="Arial" w:cs="Arial"/>
          <w:color w:val="000000"/>
          <w:sz w:val="24"/>
          <w:szCs w:val="24"/>
          <w:lang w:val="mn-MN" w:eastAsia="mn-MN" w:bidi="mn-MN"/>
        </w:rPr>
        <w:t xml:space="preserve"> </w:t>
      </w:r>
      <w:r w:rsidR="001D1448" w:rsidRPr="00CB7463">
        <w:rPr>
          <w:rFonts w:ascii="Arial" w:hAnsi="Arial" w:cs="Arial"/>
          <w:color w:val="000000"/>
          <w:sz w:val="24"/>
          <w:szCs w:val="24"/>
          <w:lang w:val="mn-MN" w:eastAsia="mn-MN" w:bidi="mn-MN"/>
        </w:rPr>
        <w:t xml:space="preserve">Нэг дэх өдөр Ардчилсан намын бүлэг дээр ярихаар нь би энэ хэдэд бас саналуудаа хэлсэн байгаа. Би бол энэ хуулийг битгий хэлэлцээч гэж Улсын Их Хурлын гишүүдээс хүсэх гэж байгаа юм. яагаад гэхээр бид нар нэг буруу л юм руу яваад байна. яах вэ дэлхий дахинд бол ийм юм байдаг л байх л даа. Тэгэхээр тийм амар хялбар аргаар мөнгө олох гэсэн үржүүлэх гэсэн ийм л юм руу залуучуудыг хойч үеийг бид нар уриалан дуудаж байна даа. Бодитой ийм бүтээн байгуулалт үйлдвэрлэл үйлчилгээ гэдэг юм байхгүй болоод виртуал гээд нэг юм ярьж байгаа юм. Тэгээд надад хоёр асуулт байгаа юм. </w:t>
      </w:r>
    </w:p>
    <w:p w14:paraId="3AD3BEA5" w14:textId="77777777" w:rsidR="001D1448" w:rsidRPr="00CB7463" w:rsidRDefault="001D1448" w:rsidP="007F4C60">
      <w:pPr>
        <w:pStyle w:val="LO-normal"/>
        <w:spacing w:line="240" w:lineRule="auto"/>
        <w:ind w:firstLine="720"/>
        <w:jc w:val="both"/>
        <w:rPr>
          <w:rFonts w:ascii="Arial" w:eastAsia="Times New Roman" w:hAnsi="Arial" w:cs="Arial"/>
          <w:sz w:val="24"/>
          <w:szCs w:val="24"/>
          <w:lang w:val="mn-MN"/>
        </w:rPr>
      </w:pPr>
      <w:r w:rsidRPr="00CB7463">
        <w:rPr>
          <w:rFonts w:ascii="Arial" w:hAnsi="Arial" w:cs="Arial"/>
          <w:color w:val="000000"/>
          <w:sz w:val="24"/>
          <w:szCs w:val="24"/>
          <w:lang w:val="mn-MN" w:eastAsia="mn-MN" w:bidi="mn-MN"/>
        </w:rPr>
        <w:t>Нэгдүгээрт виртуал</w:t>
      </w:r>
      <w:r w:rsidR="00323D5F" w:rsidRPr="00CB7463">
        <w:rPr>
          <w:rFonts w:ascii="Arial" w:eastAsia="Times New Roman" w:hAnsi="Arial" w:cs="Arial"/>
          <w:sz w:val="24"/>
          <w:szCs w:val="24"/>
          <w:lang w:val="mn-MN"/>
        </w:rPr>
        <w:t xml:space="preserve"> хөрөнгө гэдгээ юу гэж орчуулж байгаа юм. </w:t>
      </w:r>
    </w:p>
    <w:p w14:paraId="20504E9C" w14:textId="77777777" w:rsidR="001D1448"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энэ виртуал хөрөнгө гэдэг чинь өөрөө яг ийм баталгааждаг</w:t>
      </w:r>
      <w:r w:rsidR="001D1448" w:rsidRPr="00CB7463">
        <w:rPr>
          <w:rFonts w:ascii="Arial" w:eastAsia="Times New Roman" w:hAnsi="Arial" w:cs="Arial"/>
          <w:sz w:val="24"/>
          <w:szCs w:val="24"/>
          <w:lang w:val="mn-MN"/>
        </w:rPr>
        <w:t xml:space="preserve"> ц</w:t>
      </w:r>
      <w:r w:rsidRPr="00CB7463">
        <w:rPr>
          <w:rFonts w:ascii="Arial" w:eastAsia="Times New Roman" w:hAnsi="Arial" w:cs="Arial"/>
          <w:sz w:val="24"/>
          <w:szCs w:val="24"/>
          <w:lang w:val="mn-MN"/>
        </w:rPr>
        <w:t xml:space="preserve">аана нь тийм юм </w:t>
      </w:r>
      <w:r w:rsidR="001D1448" w:rsidRPr="00CB7463">
        <w:rPr>
          <w:rFonts w:ascii="Arial" w:eastAsia="Times New Roman" w:hAnsi="Arial" w:cs="Arial"/>
          <w:sz w:val="24"/>
          <w:szCs w:val="24"/>
          <w:lang w:val="mn-MN"/>
        </w:rPr>
        <w:t>байна уу?</w:t>
      </w:r>
    </w:p>
    <w:p w14:paraId="3B2CE096" w14:textId="77777777" w:rsidR="001D1448"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Гуравдугаарт нь бол ийм юм байгаад байгаа юм. Блокчэйн техно</w:t>
      </w:r>
      <w:r w:rsidR="001D1448" w:rsidRPr="00CB7463">
        <w:rPr>
          <w:rFonts w:ascii="Arial" w:eastAsia="Times New Roman" w:hAnsi="Arial" w:cs="Arial"/>
          <w:sz w:val="24"/>
          <w:szCs w:val="24"/>
          <w:lang w:val="mn-MN"/>
        </w:rPr>
        <w:t>логид суурилсан крипто валютыг М</w:t>
      </w:r>
      <w:r w:rsidRPr="00CB7463">
        <w:rPr>
          <w:rFonts w:ascii="Arial" w:eastAsia="Times New Roman" w:hAnsi="Arial" w:cs="Arial"/>
          <w:sz w:val="24"/>
          <w:szCs w:val="24"/>
          <w:lang w:val="mn-MN"/>
        </w:rPr>
        <w:t xml:space="preserve">онгол </w:t>
      </w:r>
      <w:r w:rsidR="001D1448"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лсад бараа үйлчилгээний төлбөрт ашигладаггүй</w:t>
      </w:r>
      <w:r w:rsidR="001D1448"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1D1448"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эгсэн ч иргэд арилжааны хэрэгсэл болгон ашигладаг. Монголбанкнаас бүх төрлийн крипто валютыг төлбөрийн хэрэгсэл гэж үздэггүй учраас зөвшөөрөл олгодоггүй, үйл ажиллагааг нь хянан зохицуулдаггүй. </w:t>
      </w:r>
    </w:p>
    <w:p w14:paraId="6F2E7271" w14:textId="77777777" w:rsidR="001D1448"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Тэгсэн чинь манайд ийм арилжаа хийдэг хэд хэд хэдэн цахим хуудас нэг</w:t>
      </w:r>
      <w:r w:rsidR="001D1448" w:rsidRPr="00CB7463">
        <w:rPr>
          <w:rFonts w:ascii="Arial" w:eastAsia="Times New Roman" w:hAnsi="Arial" w:cs="Arial"/>
          <w:sz w:val="24"/>
          <w:szCs w:val="24"/>
          <w:lang w:val="mn-MN"/>
        </w:rPr>
        <w:t xml:space="preserve"> АТМ</w:t>
      </w:r>
      <w:r w:rsidRPr="00CB7463">
        <w:rPr>
          <w:rFonts w:ascii="Arial" w:eastAsia="Times New Roman" w:hAnsi="Arial" w:cs="Arial"/>
          <w:sz w:val="24"/>
          <w:szCs w:val="24"/>
          <w:lang w:val="mn-MN"/>
        </w:rPr>
        <w:t xml:space="preserve"> </w:t>
      </w:r>
      <w:r w:rsidR="001D1448" w:rsidRPr="00CB7463">
        <w:rPr>
          <w:rFonts w:ascii="Arial" w:eastAsia="Times New Roman" w:hAnsi="Arial" w:cs="Arial"/>
          <w:sz w:val="24"/>
          <w:szCs w:val="24"/>
          <w:lang w:val="mn-MN"/>
        </w:rPr>
        <w:t>байдаг гэнэ</w:t>
      </w:r>
      <w:r w:rsidRPr="00CB7463">
        <w:rPr>
          <w:rFonts w:ascii="Arial" w:eastAsia="Times New Roman" w:hAnsi="Arial" w:cs="Arial"/>
          <w:sz w:val="24"/>
          <w:szCs w:val="24"/>
          <w:lang w:val="mn-MN"/>
        </w:rPr>
        <w:t>. Тэгэхээр би юунд болгоомжилж байгаа юм гэхлээр энэ нэг тийм нэр ус нь өөрчлөгдөж, гадаад нэртэй</w:t>
      </w:r>
      <w:r w:rsidR="001D1448" w:rsidRPr="00CB7463">
        <w:rPr>
          <w:rFonts w:ascii="Arial" w:eastAsia="Times New Roman" w:hAnsi="Arial" w:cs="Arial"/>
          <w:sz w:val="24"/>
          <w:szCs w:val="24"/>
          <w:lang w:val="mn-MN"/>
        </w:rPr>
        <w:t xml:space="preserve"> л болсон болохоос биш жавхланг</w:t>
      </w:r>
      <w:r w:rsidRPr="00CB7463">
        <w:rPr>
          <w:rFonts w:ascii="Arial" w:eastAsia="Times New Roman" w:hAnsi="Arial" w:cs="Arial"/>
          <w:sz w:val="24"/>
          <w:szCs w:val="24"/>
          <w:lang w:val="mn-MN"/>
        </w:rPr>
        <w:t xml:space="preserve"> бадруулагч, хадгаламж зээлийн хоршооны дампуурал жи тайм сүлжээ, нөгөө валютын алт дил</w:t>
      </w:r>
      <w:r w:rsidR="001D1448" w:rsidRPr="00CB7463">
        <w:rPr>
          <w:rFonts w:ascii="Arial" w:eastAsia="Times New Roman" w:hAnsi="Arial" w:cs="Arial"/>
          <w:sz w:val="24"/>
          <w:szCs w:val="24"/>
          <w:lang w:val="mn-MN"/>
        </w:rPr>
        <w:t>л</w:t>
      </w:r>
      <w:r w:rsidRPr="00CB7463">
        <w:rPr>
          <w:rFonts w:ascii="Arial" w:eastAsia="Times New Roman" w:hAnsi="Arial" w:cs="Arial"/>
          <w:sz w:val="24"/>
          <w:szCs w:val="24"/>
          <w:lang w:val="mn-MN"/>
        </w:rPr>
        <w:t xml:space="preserve">ерийн хэрэг гээд ийм л юм руу л одоо хүмүүсийг л яаж байгаа юм. </w:t>
      </w:r>
    </w:p>
    <w:p w14:paraId="4F0D5427" w14:textId="77777777" w:rsidR="001D1448"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Дээр нь манайх энэ бусад улсыг дуурайж ингэж хийж болохгүй л дээ. Бусад улс чинь санхүүгийн өргөн том зах зээлтэй мэдлэг бүхий хүмүүстэй мэдээлэл бүхий иргэдтэй тэр улсууд бол ийм зохицуулалт хэрэгтэй байх. Манайд </w:t>
      </w:r>
      <w:r w:rsidR="001D1448" w:rsidRPr="00CB7463">
        <w:rPr>
          <w:rFonts w:ascii="Arial" w:eastAsia="Times New Roman" w:hAnsi="Arial" w:cs="Arial"/>
          <w:sz w:val="24"/>
          <w:szCs w:val="24"/>
          <w:lang w:val="mn-MN"/>
        </w:rPr>
        <w:t>…/минут дуусав/.</w:t>
      </w:r>
    </w:p>
    <w:p w14:paraId="6F0842F4" w14:textId="77777777" w:rsidR="00EA07DC" w:rsidRPr="00CB7463" w:rsidRDefault="001D144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color w:val="000000" w:themeColor="text1"/>
          <w:sz w:val="24"/>
          <w:szCs w:val="24"/>
          <w:lang w:val="mn-MN"/>
        </w:rPr>
        <w:t>Х</w:t>
      </w:r>
      <w:r w:rsidR="00323D5F" w:rsidRPr="00CB7463">
        <w:rPr>
          <w:rFonts w:ascii="Arial" w:eastAsia="Times New Roman" w:hAnsi="Arial" w:cs="Arial"/>
          <w:sz w:val="24"/>
          <w:szCs w:val="24"/>
          <w:lang w:val="mn-MN"/>
        </w:rPr>
        <w:t xml:space="preserve">эн </w:t>
      </w:r>
      <w:r w:rsidRPr="00CB7463">
        <w:rPr>
          <w:rFonts w:ascii="Arial" w:eastAsia="Times New Roman" w:hAnsi="Arial" w:cs="Arial"/>
          <w:sz w:val="24"/>
          <w:szCs w:val="24"/>
          <w:lang w:val="mn-MN"/>
        </w:rPr>
        <w:t>хариулах юм. Хууль зүйн яамнаас. М</w:t>
      </w:r>
      <w:r w:rsidR="00323D5F" w:rsidRPr="00CB7463">
        <w:rPr>
          <w:rFonts w:ascii="Arial" w:eastAsia="Times New Roman" w:hAnsi="Arial" w:cs="Arial"/>
          <w:sz w:val="24"/>
          <w:szCs w:val="24"/>
          <w:lang w:val="mn-MN"/>
        </w:rPr>
        <w:t>онгол</w:t>
      </w:r>
      <w:r w:rsidR="00EA07DC" w:rsidRPr="00CB7463">
        <w:rPr>
          <w:rFonts w:ascii="Arial" w:eastAsia="Times New Roman" w:hAnsi="Arial" w:cs="Arial"/>
          <w:sz w:val="24"/>
          <w:szCs w:val="24"/>
          <w:lang w:val="mn-MN"/>
        </w:rPr>
        <w:t>банк, дэд ерөнхийлөгч Э</w:t>
      </w:r>
      <w:r w:rsidR="00323D5F" w:rsidRPr="00CB7463">
        <w:rPr>
          <w:rFonts w:ascii="Arial" w:eastAsia="Times New Roman" w:hAnsi="Arial" w:cs="Arial"/>
          <w:sz w:val="24"/>
          <w:szCs w:val="24"/>
          <w:lang w:val="mn-MN"/>
        </w:rPr>
        <w:t>нхтайван хариул</w:t>
      </w:r>
      <w:r w:rsidR="00EA07DC" w:rsidRPr="00CB7463">
        <w:rPr>
          <w:rFonts w:ascii="Arial" w:eastAsia="Times New Roman" w:hAnsi="Arial" w:cs="Arial"/>
          <w:sz w:val="24"/>
          <w:szCs w:val="24"/>
          <w:lang w:val="mn-MN"/>
        </w:rPr>
        <w:t>.</w:t>
      </w:r>
    </w:p>
    <w:p w14:paraId="2F2000D8" w14:textId="77777777" w:rsidR="00EA07DC" w:rsidRPr="00CB7463" w:rsidRDefault="00EA07D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Г.Энхтайван:</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В</w:t>
      </w:r>
      <w:r w:rsidR="00323D5F" w:rsidRPr="00CB7463">
        <w:rPr>
          <w:rFonts w:ascii="Arial" w:eastAsia="Times New Roman" w:hAnsi="Arial" w:cs="Arial"/>
          <w:sz w:val="24"/>
          <w:szCs w:val="24"/>
          <w:lang w:val="mn-MN"/>
        </w:rPr>
        <w:t xml:space="preserve">иртуал хөрөнгө гэдгийг энэхүү хууль дээр бол олон улсын байгууллагуудын одоо дэлхий нийтэд хүлээн зөвшөөрч байгаа тодорхойлолтоор бол оруулсан байгаа. Энэхүү хууль дээр бол </w:t>
      </w:r>
      <w:r w:rsidRPr="00CB7463">
        <w:rPr>
          <w:rFonts w:ascii="Arial" w:eastAsia="Times New Roman" w:hAnsi="Arial" w:cs="Arial"/>
          <w:sz w:val="24"/>
          <w:szCs w:val="24"/>
          <w:lang w:val="mn-MN"/>
        </w:rPr>
        <w:t>в</w:t>
      </w:r>
      <w:r w:rsidR="00323D5F"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р</w:t>
      </w:r>
      <w:r w:rsidR="00323D5F"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ал хөрөнгө гэдгийг бол хуулийн </w:t>
      </w:r>
      <w:r w:rsidRPr="00CB7463">
        <w:rPr>
          <w:rFonts w:ascii="Arial" w:eastAsia="Times New Roman" w:hAnsi="Arial" w:cs="Arial"/>
          <w:sz w:val="24"/>
          <w:szCs w:val="24"/>
          <w:lang w:val="mn-MN"/>
        </w:rPr>
        <w:t>4.1.1</w:t>
      </w:r>
      <w:r w:rsidR="00323D5F" w:rsidRPr="00CB7463">
        <w:rPr>
          <w:rFonts w:ascii="Arial" w:eastAsia="Times New Roman" w:hAnsi="Arial" w:cs="Arial"/>
          <w:sz w:val="24"/>
          <w:szCs w:val="24"/>
          <w:lang w:val="mn-MN"/>
        </w:rPr>
        <w:t xml:space="preserve"> дээр аливаа улсын албан ёсны мөнгөн тэмдэгт, үнэт цаасны дижитал хэлбэр гээд үргэлжлээд явж байгаа. Энэ </w:t>
      </w:r>
      <w:r w:rsidRPr="00CB7463">
        <w:rPr>
          <w:rFonts w:ascii="Arial" w:eastAsia="Times New Roman" w:hAnsi="Arial" w:cs="Arial"/>
          <w:sz w:val="24"/>
          <w:szCs w:val="24"/>
          <w:lang w:val="mn-MN"/>
        </w:rPr>
        <w:t>4.1.1</w:t>
      </w:r>
      <w:r w:rsidR="00323D5F" w:rsidRPr="00CB7463">
        <w:rPr>
          <w:rFonts w:ascii="Arial" w:eastAsia="Times New Roman" w:hAnsi="Arial" w:cs="Arial"/>
          <w:sz w:val="24"/>
          <w:szCs w:val="24"/>
          <w:lang w:val="mn-MN"/>
        </w:rPr>
        <w:t xml:space="preserve"> дээр байгаад байгаа</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В</w:t>
      </w:r>
      <w:r w:rsidR="00323D5F" w:rsidRPr="00CB7463">
        <w:rPr>
          <w:rFonts w:ascii="Arial" w:eastAsia="Times New Roman" w:hAnsi="Arial" w:cs="Arial"/>
          <w:sz w:val="24"/>
          <w:szCs w:val="24"/>
          <w:lang w:val="mn-MN"/>
        </w:rPr>
        <w:t xml:space="preserve">иртуал хөрөнгө нь бол дижитал хэлбэрээр буюу одоо цахим орчинд биет бус хэлбэрээр байдаг. </w:t>
      </w:r>
    </w:p>
    <w:p w14:paraId="334EA007" w14:textId="77777777" w:rsidR="00EA07DC" w:rsidRPr="00CB7463" w:rsidRDefault="00EA07D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Өнөөдөр одоо М</w:t>
      </w:r>
      <w:r w:rsidR="00323D5F"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лсын иргэн, хуулийн этг</w:t>
      </w:r>
      <w:r w:rsidRPr="00CB7463">
        <w:rPr>
          <w:rFonts w:ascii="Arial" w:eastAsia="Times New Roman" w:hAnsi="Arial" w:cs="Arial"/>
          <w:sz w:val="24"/>
          <w:szCs w:val="24"/>
          <w:lang w:val="mn-MN"/>
        </w:rPr>
        <w:t>ээд нь виртуал хөрөнгө эзэмшдэг.</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Одоо ви</w:t>
      </w:r>
      <w:r w:rsidR="00323D5F" w:rsidRPr="00CB7463">
        <w:rPr>
          <w:rFonts w:ascii="Arial" w:eastAsia="Times New Roman" w:hAnsi="Arial" w:cs="Arial"/>
          <w:sz w:val="24"/>
          <w:szCs w:val="24"/>
          <w:lang w:val="mn-MN"/>
        </w:rPr>
        <w:t>рт</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ал </w:t>
      </w:r>
      <w:r w:rsidRPr="00CB7463">
        <w:rPr>
          <w:rFonts w:ascii="Arial" w:eastAsia="Times New Roman" w:hAnsi="Arial" w:cs="Arial"/>
          <w:sz w:val="24"/>
          <w:szCs w:val="24"/>
          <w:lang w:val="mn-MN"/>
        </w:rPr>
        <w:t>хөрөнгийн</w:t>
      </w:r>
      <w:r w:rsidR="00323D5F" w:rsidRPr="00CB7463">
        <w:rPr>
          <w:rFonts w:ascii="Arial" w:eastAsia="Times New Roman" w:hAnsi="Arial" w:cs="Arial"/>
          <w:sz w:val="24"/>
          <w:szCs w:val="24"/>
          <w:lang w:val="mn-MN"/>
        </w:rPr>
        <w:t xml:space="preserve"> үйлчилгээ үзүүл</w:t>
      </w:r>
      <w:r w:rsidRPr="00CB7463">
        <w:rPr>
          <w:rFonts w:ascii="Arial" w:eastAsia="Times New Roman" w:hAnsi="Arial" w:cs="Arial"/>
          <w:sz w:val="24"/>
          <w:szCs w:val="24"/>
          <w:lang w:val="mn-MN"/>
        </w:rPr>
        <w:t>ж</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байгаа эсэх.</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М</w:t>
      </w:r>
      <w:r w:rsidR="00323D5F" w:rsidRPr="00CB7463">
        <w:rPr>
          <w:rFonts w:ascii="Arial" w:eastAsia="Times New Roman" w:hAnsi="Arial" w:cs="Arial"/>
          <w:sz w:val="24"/>
          <w:szCs w:val="24"/>
          <w:lang w:val="mn-MN"/>
        </w:rPr>
        <w:t xml:space="preserve">өн энэ талаар эрсдэлийг тодорхойлсон ямар нэгэн албан ёсны судалгаа байдаггүй. </w:t>
      </w: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 xml:space="preserve">эдий тийм боловч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хөрөнгө олж авах, шилжүүлэх үйлчилгээ авах нь дан ганц манай улсын одоо хил хязгаараа</w:t>
      </w:r>
      <w:r w:rsidRPr="00CB7463">
        <w:rPr>
          <w:rFonts w:ascii="Arial" w:eastAsia="Times New Roman" w:hAnsi="Arial" w:cs="Arial"/>
          <w:sz w:val="24"/>
          <w:szCs w:val="24"/>
          <w:lang w:val="mn-MN"/>
        </w:rPr>
        <w:t xml:space="preserve">р бол хязгаарлагдахгүй. </w:t>
      </w:r>
    </w:p>
    <w:p w14:paraId="258582EA" w14:textId="77777777" w:rsidR="00EA07DC" w:rsidRPr="00CB7463" w:rsidRDefault="00EA07D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Монгол У</w:t>
      </w:r>
      <w:r w:rsidR="00323D5F" w:rsidRPr="00CB7463">
        <w:rPr>
          <w:rFonts w:ascii="Arial" w:eastAsia="Times New Roman" w:hAnsi="Arial" w:cs="Arial"/>
          <w:sz w:val="24"/>
          <w:szCs w:val="24"/>
          <w:lang w:val="mn-MN"/>
        </w:rPr>
        <w:t>лсын арилжааны банканд данстай аль ч иргэн олон улсын төлбөрийн карт ашиглан интернэтээр дамжин бол крипто валют буюу ви</w:t>
      </w:r>
      <w:r w:rsidRPr="00CB7463">
        <w:rPr>
          <w:rFonts w:ascii="Arial" w:eastAsia="Times New Roman" w:hAnsi="Arial" w:cs="Arial"/>
          <w:sz w:val="24"/>
          <w:szCs w:val="24"/>
          <w:lang w:val="mn-MN"/>
        </w:rPr>
        <w:t>ртуал</w:t>
      </w:r>
      <w:r w:rsidR="00323D5F" w:rsidRPr="00CB7463">
        <w:rPr>
          <w:rFonts w:ascii="Arial" w:eastAsia="Times New Roman" w:hAnsi="Arial" w:cs="Arial"/>
          <w:sz w:val="24"/>
          <w:szCs w:val="24"/>
          <w:lang w:val="mn-MN"/>
        </w:rPr>
        <w:t xml:space="preserve"> хөрөнгийг бол олж авах н</w:t>
      </w:r>
      <w:r w:rsidRPr="00CB7463">
        <w:rPr>
          <w:rFonts w:ascii="Arial" w:eastAsia="Times New Roman" w:hAnsi="Arial" w:cs="Arial"/>
          <w:sz w:val="24"/>
          <w:szCs w:val="24"/>
          <w:lang w:val="mn-MN"/>
        </w:rPr>
        <w:t>ь бол нээлттэй байгаад байгаа</w:t>
      </w:r>
      <w:r w:rsidR="00323D5F" w:rsidRPr="00CB7463">
        <w:rPr>
          <w:rFonts w:ascii="Arial" w:eastAsia="Times New Roman" w:hAnsi="Arial" w:cs="Arial"/>
          <w:sz w:val="24"/>
          <w:szCs w:val="24"/>
          <w:lang w:val="mn-MN"/>
        </w:rPr>
        <w:t xml:space="preserve">. </w:t>
      </w:r>
    </w:p>
    <w:p w14:paraId="2EE8E811" w14:textId="77777777" w:rsidR="00EA07DC" w:rsidRPr="00CB7463" w:rsidRDefault="00EA07D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вирту</w:t>
      </w:r>
      <w:r w:rsidR="00323D5F" w:rsidRPr="00CB7463">
        <w:rPr>
          <w:rFonts w:ascii="Arial" w:eastAsia="Times New Roman" w:hAnsi="Arial" w:cs="Arial"/>
          <w:sz w:val="24"/>
          <w:szCs w:val="24"/>
          <w:lang w:val="mn-MN"/>
        </w:rPr>
        <w:t xml:space="preserve">ал хөрөнгийн үйлчилгээ үзүүлэгч гэдэг одоо ойлголтыг эрх зүйн хүрээнд бол тодорхойлж,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хөрөнгийн үйлчилгээ үзүүлэгчийг тодорхойлж, эдгээр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хөрөнгийн үйлчилгээ үзүүлэгчийг бүртг</w:t>
      </w:r>
      <w:r w:rsidRPr="00CB7463">
        <w:rPr>
          <w:rFonts w:ascii="Arial" w:eastAsia="Times New Roman" w:hAnsi="Arial" w:cs="Arial"/>
          <w:sz w:val="24"/>
          <w:szCs w:val="24"/>
          <w:lang w:val="mn-MN"/>
        </w:rPr>
        <w:t>э</w:t>
      </w:r>
      <w:r w:rsidR="00323D5F" w:rsidRPr="00CB7463">
        <w:rPr>
          <w:rFonts w:ascii="Arial" w:eastAsia="Times New Roman" w:hAnsi="Arial" w:cs="Arial"/>
          <w:sz w:val="24"/>
          <w:szCs w:val="24"/>
          <w:lang w:val="mn-MN"/>
        </w:rPr>
        <w:t xml:space="preserve">лжүүлэх. Энэ хуулийн бол үндсэн зорилт бол байгаад байгаа юм. Тэгэхээр мөнгө угаах, терроризмыг санхүүжүүлэхтэй тэмцэх тухай хуульд заасны дагуу бол мэдээлэх үүрэгтэй этгээдэд хамруулж, үүний дагуу бол сэжигтэн мөнгөн гүйлгээ болон бусад аливаа төрлийн мэдээллийг санхүүгийн мэдээллийн албанд гаргаж, энэ чиглэлийн мэдээлэл, статистикийн дата баазыг бол бүрдүүлэх бол энэ чухал ач холбогдолтой байгаад байгаа юм. </w:t>
      </w:r>
    </w:p>
    <w:p w14:paraId="2221BD13" w14:textId="77777777" w:rsidR="00EA07DC"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Хэдийгээр бид энэ хуулийг гаргахгүй зохицуулахгүй орхилоо ч гэсэн энэ төрлийн бизнес эрхэлж байгаа болон энэ төрлийн арилжаанд оролцогч нарыг бол хуулиар хори</w:t>
      </w:r>
      <w:r w:rsidR="00EA07DC" w:rsidRPr="00CB7463">
        <w:rPr>
          <w:rFonts w:ascii="Arial" w:eastAsia="Times New Roman" w:hAnsi="Arial" w:cs="Arial"/>
          <w:sz w:val="24"/>
          <w:szCs w:val="24"/>
          <w:lang w:val="mn-MN"/>
        </w:rPr>
        <w:t>глох боломжгүй байгаад байгаа, н</w:t>
      </w:r>
      <w:r w:rsidRPr="00CB7463">
        <w:rPr>
          <w:rFonts w:ascii="Arial" w:eastAsia="Times New Roman" w:hAnsi="Arial" w:cs="Arial"/>
          <w:sz w:val="24"/>
          <w:szCs w:val="24"/>
          <w:lang w:val="mn-MN"/>
        </w:rPr>
        <w:t>эг талаасаа</w:t>
      </w:r>
      <w:r w:rsidR="00EA07DC"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EA07DC"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 xml:space="preserve">өгөө талаасаа олон улсын байгууллагуудын өмнө хүлээсэн үүргийн дагуу олон улсын санхүүгийн хориг арга хэмжээ авах байгууллагаас дэлхийн нийт улс орнуудад </w:t>
      </w:r>
      <w:r w:rsidR="00EA07DC" w:rsidRPr="00CB7463">
        <w:rPr>
          <w:rFonts w:ascii="Arial" w:eastAsia="Times New Roman" w:hAnsi="Arial" w:cs="Arial"/>
          <w:sz w:val="24"/>
          <w:szCs w:val="24"/>
          <w:lang w:val="mn-MN"/>
        </w:rPr>
        <w:t>40</w:t>
      </w:r>
      <w:r w:rsidRPr="00CB7463">
        <w:rPr>
          <w:rFonts w:ascii="Arial" w:eastAsia="Times New Roman" w:hAnsi="Arial" w:cs="Arial"/>
          <w:sz w:val="24"/>
          <w:szCs w:val="24"/>
          <w:lang w:val="mn-MN"/>
        </w:rPr>
        <w:t xml:space="preserve"> зөвлөмж гаргаж өгдөг байгаа. </w:t>
      </w:r>
    </w:p>
    <w:p w14:paraId="37E1E478" w14:textId="77777777" w:rsidR="00EA07DC"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Энэхүү зөвлөмжийн </w:t>
      </w:r>
      <w:r w:rsidR="00EA07DC" w:rsidRPr="00CB7463">
        <w:rPr>
          <w:rFonts w:ascii="Arial" w:eastAsia="Times New Roman" w:hAnsi="Arial" w:cs="Arial"/>
          <w:sz w:val="24"/>
          <w:szCs w:val="24"/>
          <w:lang w:val="mn-MN"/>
        </w:rPr>
        <w:t xml:space="preserve">15 </w:t>
      </w:r>
      <w:r w:rsidRPr="00CB7463">
        <w:rPr>
          <w:rFonts w:ascii="Arial" w:eastAsia="Times New Roman" w:hAnsi="Arial" w:cs="Arial"/>
          <w:sz w:val="24"/>
          <w:szCs w:val="24"/>
          <w:lang w:val="mn-MN"/>
        </w:rPr>
        <w:t>дугаар зөвлөмж дээр бол виртуал хөрөнгө гэдгийг дэлхий нийтээрээ тодорхойлж, эдгээр виртуал хөрөнгөд хөрөнгө оруулалт</w:t>
      </w:r>
      <w:r w:rsidR="00EA07DC" w:rsidRPr="00CB7463">
        <w:rPr>
          <w:rFonts w:ascii="Arial" w:eastAsia="Times New Roman" w:hAnsi="Arial" w:cs="Arial"/>
          <w:sz w:val="24"/>
          <w:szCs w:val="24"/>
          <w:lang w:val="mn-MN"/>
        </w:rPr>
        <w:t>.</w:t>
      </w:r>
    </w:p>
    <w:p w14:paraId="2A160C0E" w14:textId="77777777" w:rsidR="00EA07DC" w:rsidRPr="00CB7463" w:rsidRDefault="00EA07D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color w:val="000000" w:themeColor="text1"/>
          <w:sz w:val="24"/>
          <w:szCs w:val="24"/>
          <w:lang w:val="mn-MN"/>
        </w:rPr>
        <w:t>А</w:t>
      </w:r>
      <w:r w:rsidR="00323D5F" w:rsidRPr="00CB7463">
        <w:rPr>
          <w:rFonts w:ascii="Arial" w:eastAsia="Times New Roman" w:hAnsi="Arial" w:cs="Arial"/>
          <w:sz w:val="24"/>
          <w:szCs w:val="24"/>
          <w:lang w:val="mn-MN"/>
        </w:rPr>
        <w:t>лтанхуяг</w:t>
      </w:r>
      <w:r w:rsidRPr="00CB7463">
        <w:rPr>
          <w:rFonts w:ascii="Arial" w:eastAsia="Times New Roman" w:hAnsi="Arial" w:cs="Arial"/>
          <w:sz w:val="24"/>
          <w:szCs w:val="24"/>
          <w:lang w:val="mn-MN"/>
        </w:rPr>
        <w:t xml:space="preserve"> гишүүнд нэмэлт нэг минут өгье.</w:t>
      </w:r>
    </w:p>
    <w:p w14:paraId="722D6D37" w14:textId="77777777" w:rsidR="00EA07DC" w:rsidRPr="00CB7463" w:rsidRDefault="00EA07D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Н.Алтанхуяг: </w:t>
      </w:r>
      <w:r w:rsidRPr="00CB7463">
        <w:rPr>
          <w:rFonts w:ascii="Arial" w:eastAsia="Times New Roman" w:hAnsi="Arial" w:cs="Arial"/>
          <w:color w:val="000000" w:themeColor="text1"/>
          <w:sz w:val="24"/>
          <w:szCs w:val="24"/>
          <w:lang w:val="mn-MN"/>
        </w:rPr>
        <w:t>Т</w:t>
      </w:r>
      <w:r w:rsidR="00323D5F" w:rsidRPr="00CB7463">
        <w:rPr>
          <w:rFonts w:ascii="Arial" w:eastAsia="Times New Roman" w:hAnsi="Arial" w:cs="Arial"/>
          <w:sz w:val="24"/>
          <w:szCs w:val="24"/>
          <w:lang w:val="mn-MN"/>
        </w:rPr>
        <w:t xml:space="preserve">эр </w:t>
      </w:r>
      <w:r w:rsidRPr="00CB7463">
        <w:rPr>
          <w:rFonts w:ascii="Arial" w:eastAsia="Times New Roman" w:hAnsi="Arial" w:cs="Arial"/>
          <w:sz w:val="24"/>
          <w:szCs w:val="24"/>
          <w:lang w:val="mn-MN"/>
        </w:rPr>
        <w:t>ФАТФ энэ тэр яах вэ.</w:t>
      </w:r>
      <w:r w:rsidR="00323D5F" w:rsidRPr="00CB7463">
        <w:rPr>
          <w:rFonts w:ascii="Arial" w:eastAsia="Times New Roman" w:hAnsi="Arial" w:cs="Arial"/>
          <w:sz w:val="24"/>
          <w:szCs w:val="24"/>
          <w:lang w:val="mn-MN"/>
        </w:rPr>
        <w:t xml:space="preserve"> Зарим улс дээр бүлгийн хурал дээр ярьж байхад та нар бас хэлсэн шүү дээ. Зарим улс</w:t>
      </w:r>
      <w:r w:rsidRPr="00CB7463">
        <w:rPr>
          <w:rFonts w:ascii="Arial" w:eastAsia="Times New Roman" w:hAnsi="Arial" w:cs="Arial"/>
          <w:sz w:val="24"/>
          <w:szCs w:val="24"/>
          <w:lang w:val="mn-MN"/>
        </w:rPr>
        <w:t xml:space="preserve">ад бол энийг хориглочихсон юм </w:t>
      </w:r>
      <w:r w:rsidR="00323D5F" w:rsidRPr="00CB7463">
        <w:rPr>
          <w:rFonts w:ascii="Arial" w:eastAsia="Times New Roman" w:hAnsi="Arial" w:cs="Arial"/>
          <w:sz w:val="24"/>
          <w:szCs w:val="24"/>
          <w:lang w:val="mn-MN"/>
        </w:rPr>
        <w:t xml:space="preserve"> гээд. Одоо тэр ямар ямар улсуудад энийг хориглочихсон юм тэрнийгээ нэг хэлчхээч. Ер нь одоо энэ нэг гадаад нэр томьёогоороо хөөцөлдөөд л энэ улс орноо дампууруулчихмааргүй б</w:t>
      </w:r>
      <w:r w:rsidRPr="00CB7463">
        <w:rPr>
          <w:rFonts w:ascii="Arial" w:eastAsia="Times New Roman" w:hAnsi="Arial" w:cs="Arial"/>
          <w:sz w:val="24"/>
          <w:szCs w:val="24"/>
          <w:lang w:val="mn-MN"/>
        </w:rPr>
        <w:t>айна. Энэ ард иргэдийг мөнгөгүй</w:t>
      </w:r>
      <w:r w:rsidR="00323D5F" w:rsidRPr="00CB7463">
        <w:rPr>
          <w:rFonts w:ascii="Arial" w:eastAsia="Times New Roman" w:hAnsi="Arial" w:cs="Arial"/>
          <w:sz w:val="24"/>
          <w:szCs w:val="24"/>
          <w:lang w:val="mn-MN"/>
        </w:rPr>
        <w:t xml:space="preserve"> дээр нь одоо бас дээрэм тонуул мөнгөтэйчүүд нь дийлж аваад дээрэм тонуул хийдгийг болиулмаар л байна. Би бол тийм л санаагаар хэлээд байгаа юм. Газрын баялаг гаргаж оффшорт нууж тэр мөнгөө оруулж ирээд баахан юм хийж байна. Одоо дээр нь тэр мөнгөөрөө арай хийж нэг хөдөлмөрлөж </w:t>
      </w:r>
      <w:r w:rsidRPr="00CB7463">
        <w:rPr>
          <w:rFonts w:ascii="Arial" w:eastAsia="Times New Roman" w:hAnsi="Arial" w:cs="Arial"/>
          <w:sz w:val="24"/>
          <w:szCs w:val="24"/>
          <w:lang w:val="mn-MN"/>
        </w:rPr>
        <w:t>олсон</w:t>
      </w:r>
      <w:r w:rsidR="00323D5F" w:rsidRPr="00CB7463">
        <w:rPr>
          <w:rFonts w:ascii="Arial" w:eastAsia="Times New Roman" w:hAnsi="Arial" w:cs="Arial"/>
          <w:sz w:val="24"/>
          <w:szCs w:val="24"/>
          <w:lang w:val="mn-MN"/>
        </w:rPr>
        <w:t xml:space="preserve"> хэд гурван төгрөгийг нь буцааж аваад гадаад нэр том</w:t>
      </w:r>
      <w:r w:rsidRPr="00CB7463">
        <w:rPr>
          <w:rFonts w:ascii="Arial" w:eastAsia="Times New Roman" w:hAnsi="Arial" w:cs="Arial"/>
          <w:sz w:val="24"/>
          <w:szCs w:val="24"/>
          <w:lang w:val="mn-MN"/>
        </w:rPr>
        <w:t>ьёотой юмаар ингээд л шул</w:t>
      </w:r>
      <w:r w:rsidR="00323D5F" w:rsidRPr="00CB7463">
        <w:rPr>
          <w:rFonts w:ascii="Arial" w:eastAsia="Times New Roman" w:hAnsi="Arial" w:cs="Arial"/>
          <w:sz w:val="24"/>
          <w:szCs w:val="24"/>
          <w:lang w:val="mn-MN"/>
        </w:rPr>
        <w:t xml:space="preserve">ж байна л </w:t>
      </w:r>
      <w:r w:rsidRPr="00CB7463">
        <w:rPr>
          <w:rFonts w:ascii="Arial" w:eastAsia="Times New Roman" w:hAnsi="Arial" w:cs="Arial"/>
          <w:sz w:val="24"/>
          <w:szCs w:val="24"/>
          <w:lang w:val="mn-MN"/>
        </w:rPr>
        <w:t>даа. Одоо тэр би хэлсэн шүү дээ.</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А</w:t>
      </w:r>
      <w:r w:rsidR="00323D5F" w:rsidRPr="00CB7463">
        <w:rPr>
          <w:rFonts w:ascii="Arial" w:eastAsia="Times New Roman" w:hAnsi="Arial" w:cs="Arial"/>
          <w:sz w:val="24"/>
          <w:szCs w:val="24"/>
          <w:lang w:val="mn-MN"/>
        </w:rPr>
        <w:t xml:space="preserve">рд </w:t>
      </w:r>
      <w:r w:rsidRPr="00CB7463">
        <w:rPr>
          <w:rFonts w:ascii="Arial" w:eastAsia="Times New Roman" w:hAnsi="Arial" w:cs="Arial"/>
          <w:sz w:val="24"/>
          <w:szCs w:val="24"/>
          <w:lang w:val="mn-MN"/>
        </w:rPr>
        <w:t>койн гээд би бол эн</w:t>
      </w:r>
      <w:r w:rsidR="00323D5F" w:rsidRPr="00CB7463">
        <w:rPr>
          <w:rFonts w:ascii="Arial" w:eastAsia="Times New Roman" w:hAnsi="Arial" w:cs="Arial"/>
          <w:sz w:val="24"/>
          <w:szCs w:val="24"/>
          <w:lang w:val="mn-MN"/>
        </w:rPr>
        <w:t>ий</w:t>
      </w:r>
      <w:r w:rsidRPr="00CB7463">
        <w:rPr>
          <w:rFonts w:ascii="Arial" w:eastAsia="Times New Roman" w:hAnsi="Arial" w:cs="Arial"/>
          <w:sz w:val="24"/>
          <w:szCs w:val="24"/>
          <w:lang w:val="mn-MN"/>
        </w:rPr>
        <w:t>г</w:t>
      </w:r>
      <w:r w:rsidR="00323D5F" w:rsidRPr="00CB7463">
        <w:rPr>
          <w:rFonts w:ascii="Arial" w:eastAsia="Times New Roman" w:hAnsi="Arial" w:cs="Arial"/>
          <w:sz w:val="24"/>
          <w:szCs w:val="24"/>
          <w:lang w:val="mn-MN"/>
        </w:rPr>
        <w:t xml:space="preserve"> чинь луйврын үйл ажиллагаа л гээд байгаа юм. Та нар тэр олон олон улсад яг энэ яаж явж байгааг нь нэг сайн судлаарай. Би бол энэ дээр түдгэлзээд юу больчих л гэж хэлээд байгаа юм</w:t>
      </w:r>
      <w:r w:rsidRPr="00CB7463">
        <w:rPr>
          <w:rFonts w:ascii="Arial" w:eastAsia="Times New Roman" w:hAnsi="Arial" w:cs="Arial"/>
          <w:sz w:val="24"/>
          <w:szCs w:val="24"/>
          <w:lang w:val="mn-MN"/>
        </w:rPr>
        <w:t xml:space="preserve"> эд нарт</w:t>
      </w:r>
      <w:r w:rsidR="00323D5F" w:rsidRPr="00CB7463">
        <w:rPr>
          <w:rFonts w:ascii="Arial" w:eastAsia="Times New Roman" w:hAnsi="Arial" w:cs="Arial"/>
          <w:sz w:val="24"/>
          <w:szCs w:val="24"/>
          <w:lang w:val="mn-MN"/>
        </w:rPr>
        <w:t>.</w:t>
      </w:r>
    </w:p>
    <w:p w14:paraId="42FBD4BD" w14:textId="77777777" w:rsidR="00EA07DC" w:rsidRPr="00CB7463" w:rsidRDefault="00EA07D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323D5F" w:rsidRPr="00CB7463">
        <w:rPr>
          <w:rFonts w:ascii="Arial" w:eastAsia="Times New Roman" w:hAnsi="Arial" w:cs="Arial"/>
          <w:sz w:val="24"/>
          <w:szCs w:val="24"/>
          <w:lang w:val="mn-MN"/>
        </w:rPr>
        <w:t>а нар одоо өөр тэр бүтээ</w:t>
      </w:r>
      <w:r w:rsidRPr="00CB7463">
        <w:rPr>
          <w:rFonts w:ascii="Arial" w:eastAsia="Times New Roman" w:hAnsi="Arial" w:cs="Arial"/>
          <w:sz w:val="24"/>
          <w:szCs w:val="24"/>
          <w:lang w:val="mn-MN"/>
        </w:rPr>
        <w:t>н байгуулдаг, үйлдвэрлэдэг босгодог</w:t>
      </w:r>
      <w:r w:rsidR="00323D5F" w:rsidRPr="00CB7463">
        <w:rPr>
          <w:rFonts w:ascii="Arial" w:eastAsia="Times New Roman" w:hAnsi="Arial" w:cs="Arial"/>
          <w:sz w:val="24"/>
          <w:szCs w:val="24"/>
          <w:lang w:val="mn-MN"/>
        </w:rPr>
        <w:t xml:space="preserve">. </w:t>
      </w:r>
    </w:p>
    <w:p w14:paraId="4EA93B5E" w14:textId="77777777" w:rsidR="00EA07DC" w:rsidRPr="00CB7463" w:rsidRDefault="00EA07D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color w:val="000000" w:themeColor="text1"/>
          <w:sz w:val="24"/>
          <w:szCs w:val="24"/>
          <w:lang w:val="mn-MN"/>
        </w:rPr>
        <w:t>Э</w:t>
      </w:r>
      <w:r w:rsidR="00323D5F" w:rsidRPr="00CB7463">
        <w:rPr>
          <w:rFonts w:ascii="Arial" w:eastAsia="Times New Roman" w:hAnsi="Arial" w:cs="Arial"/>
          <w:sz w:val="24"/>
          <w:szCs w:val="24"/>
          <w:lang w:val="mn-MN"/>
        </w:rPr>
        <w:t>дийн</w:t>
      </w:r>
      <w:r w:rsidRPr="00CB7463">
        <w:rPr>
          <w:rFonts w:ascii="Arial" w:eastAsia="Times New Roman" w:hAnsi="Arial" w:cs="Arial"/>
          <w:sz w:val="24"/>
          <w:szCs w:val="24"/>
          <w:lang w:val="mn-MN"/>
        </w:rPr>
        <w:t xml:space="preserve"> засгийн байнгын хороо Ж</w:t>
      </w:r>
      <w:r w:rsidR="00323D5F" w:rsidRPr="00CB7463">
        <w:rPr>
          <w:rFonts w:ascii="Arial" w:eastAsia="Times New Roman" w:hAnsi="Arial" w:cs="Arial"/>
          <w:sz w:val="24"/>
          <w:szCs w:val="24"/>
          <w:lang w:val="mn-MN"/>
        </w:rPr>
        <w:t>амбалын Ганбаатар дарга микрофон</w:t>
      </w:r>
      <w:r w:rsidRPr="00CB7463">
        <w:rPr>
          <w:rFonts w:ascii="Arial" w:eastAsia="Times New Roman" w:hAnsi="Arial" w:cs="Arial"/>
          <w:sz w:val="24"/>
          <w:szCs w:val="24"/>
          <w:lang w:val="mn-MN"/>
        </w:rPr>
        <w:t>.</w:t>
      </w:r>
    </w:p>
    <w:p w14:paraId="687CBF2A" w14:textId="77777777" w:rsidR="00EA07DC" w:rsidRPr="00CB7463" w:rsidRDefault="00EA07D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Ж.Ганбаатар: </w:t>
      </w:r>
      <w:r w:rsidRPr="00CB7463">
        <w:rPr>
          <w:rFonts w:ascii="Arial" w:eastAsia="Times New Roman" w:hAnsi="Arial" w:cs="Arial"/>
          <w:sz w:val="24"/>
          <w:szCs w:val="24"/>
          <w:lang w:val="mn-MN"/>
        </w:rPr>
        <w:t>Э</w:t>
      </w:r>
      <w:r w:rsidR="00323D5F" w:rsidRPr="00CB7463">
        <w:rPr>
          <w:rFonts w:ascii="Arial" w:eastAsia="Times New Roman" w:hAnsi="Arial" w:cs="Arial"/>
          <w:sz w:val="24"/>
          <w:szCs w:val="24"/>
          <w:lang w:val="mn-MN"/>
        </w:rPr>
        <w:t xml:space="preserve">нэ </w:t>
      </w:r>
      <w:r w:rsidRPr="00CB7463">
        <w:rPr>
          <w:rFonts w:ascii="Arial" w:eastAsia="Times New Roman" w:hAnsi="Arial" w:cs="Arial"/>
          <w:sz w:val="24"/>
          <w:szCs w:val="24"/>
          <w:lang w:val="mn-MN"/>
        </w:rPr>
        <w:t>А</w:t>
      </w:r>
      <w:r w:rsidR="00323D5F" w:rsidRPr="00CB7463">
        <w:rPr>
          <w:rFonts w:ascii="Arial" w:eastAsia="Times New Roman" w:hAnsi="Arial" w:cs="Arial"/>
          <w:sz w:val="24"/>
          <w:szCs w:val="24"/>
          <w:lang w:val="mn-MN"/>
        </w:rPr>
        <w:t>лтанхуяг гишүүний одоо болгоомжлуулж байгаа бол зөв. Яг таны хэлж байгаагаар одоо энэ луйврын одоо шинж чанартай зүйлүүд цааш нь үргэлжлүүлж гаргахгүй байхын тулд бүртгэлжүүлнэ гэж байгаа юм. Түүнээс биш энэ харилцааг зохицуулна гэсэн зүйл бол байхгүй байгаа. Зохицуулчихсан улс ч гэсэн одоо маш бага бараг байхгүй байна. Зохицуулчихсан улс</w:t>
      </w:r>
      <w:r w:rsidRPr="00CB7463">
        <w:rPr>
          <w:rFonts w:ascii="Arial" w:eastAsia="Times New Roman" w:hAnsi="Arial" w:cs="Arial"/>
          <w:sz w:val="24"/>
          <w:szCs w:val="24"/>
          <w:lang w:val="mn-MN"/>
        </w:rPr>
        <w:t>.</w:t>
      </w:r>
    </w:p>
    <w:p w14:paraId="6490BEF9" w14:textId="77777777" w:rsidR="00A7514F" w:rsidRPr="00CB7463" w:rsidRDefault="00EA07D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үртгэлжүүл</w:t>
      </w:r>
      <w:r w:rsidRPr="00CB7463">
        <w:rPr>
          <w:rFonts w:ascii="Arial" w:eastAsia="Times New Roman" w:hAnsi="Arial" w:cs="Arial"/>
          <w:sz w:val="24"/>
          <w:szCs w:val="24"/>
          <w:lang w:val="mn-MN"/>
        </w:rPr>
        <w:t>нэ гэдэг нь юу хэлж байгаа вэ г</w:t>
      </w:r>
      <w:r w:rsidR="00323D5F" w:rsidRPr="00CB7463">
        <w:rPr>
          <w:rFonts w:ascii="Arial" w:eastAsia="Times New Roman" w:hAnsi="Arial" w:cs="Arial"/>
          <w:sz w:val="24"/>
          <w:szCs w:val="24"/>
          <w:lang w:val="mn-MN"/>
        </w:rPr>
        <w:t xml:space="preserve">эхлээр бүртгүүлэхгүй бол та энэ одоо үйл ажиллагааг явуулах хориотой л гэж байгаа юм. Тэр чигээр </w:t>
      </w:r>
      <w:r w:rsidRPr="00CB7463">
        <w:rPr>
          <w:rFonts w:ascii="Arial" w:eastAsia="Times New Roman" w:hAnsi="Arial" w:cs="Arial"/>
          <w:sz w:val="24"/>
          <w:szCs w:val="24"/>
          <w:lang w:val="mn-MN"/>
        </w:rPr>
        <w:t xml:space="preserve">нь </w:t>
      </w:r>
      <w:r w:rsidR="00323D5F" w:rsidRPr="00CB7463">
        <w:rPr>
          <w:rFonts w:ascii="Arial" w:eastAsia="Times New Roman" w:hAnsi="Arial" w:cs="Arial"/>
          <w:sz w:val="24"/>
          <w:szCs w:val="24"/>
          <w:lang w:val="mn-MN"/>
        </w:rPr>
        <w:t xml:space="preserve">бүртгэлжүүлэх ёстой. Тэгээд тэр гэрээ хийж байгаа ард иргэддээ ойлгуулах хэрэгтэй. Тэр гэрээ бараг яаж гэрээ хийхийг нь энэ хуулиар бас зааж өгсөн байгаа. Тэгэхлээр яг </w:t>
      </w:r>
      <w:r w:rsidR="00A7514F" w:rsidRPr="00CB7463">
        <w:rPr>
          <w:rFonts w:ascii="Arial" w:eastAsia="Times New Roman" w:hAnsi="Arial" w:cs="Arial"/>
          <w:sz w:val="24"/>
          <w:szCs w:val="24"/>
          <w:lang w:val="mn-MN"/>
        </w:rPr>
        <w:t>таны санаа зовж байгаа зүйл нь Хууль зүйн яам одоо И</w:t>
      </w:r>
      <w:r w:rsidR="00323D5F" w:rsidRPr="00CB7463">
        <w:rPr>
          <w:rFonts w:ascii="Arial" w:eastAsia="Times New Roman" w:hAnsi="Arial" w:cs="Arial"/>
          <w:sz w:val="24"/>
          <w:szCs w:val="24"/>
          <w:lang w:val="mn-MN"/>
        </w:rPr>
        <w:t xml:space="preserve">х </w:t>
      </w:r>
      <w:r w:rsidR="00A7514F"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урал адилхан санаа зовж ба</w:t>
      </w:r>
      <w:r w:rsidR="00A7514F" w:rsidRPr="00CB7463">
        <w:rPr>
          <w:rFonts w:ascii="Arial" w:eastAsia="Times New Roman" w:hAnsi="Arial" w:cs="Arial"/>
          <w:sz w:val="24"/>
          <w:szCs w:val="24"/>
          <w:lang w:val="mn-MN"/>
        </w:rPr>
        <w:t>йгаа учраас зүгээр орхичихвол х</w:t>
      </w:r>
      <w:r w:rsidR="00323D5F" w:rsidRPr="00CB7463">
        <w:rPr>
          <w:rFonts w:ascii="Arial" w:eastAsia="Times New Roman" w:hAnsi="Arial" w:cs="Arial"/>
          <w:sz w:val="24"/>
          <w:szCs w:val="24"/>
          <w:lang w:val="mn-MN"/>
        </w:rPr>
        <w:t>арин яг таны санаа зовж байгаа зүйл улам их төгс төгөлдөр болоод энэ зах замбараагүй байдал чинь улам цаашаа үргэлжлээд өнөөдөр хоёр байгаа чинь хорь</w:t>
      </w:r>
      <w:r w:rsidR="00A7514F"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гуч болоод явчих боломжтой. </w:t>
      </w:r>
    </w:p>
    <w:p w14:paraId="4D5FF8BD" w14:textId="77777777" w:rsidR="00A7514F"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хажуугаар нь зүгээр чихэн дүлий, одоо нүдэн балай гэдэг юм уу өнгөрөөд явчих боломжгүй байна. Тийм учраас яг тантай яг адил бодолтой байгаа учраас энийг хийж байгаа. </w:t>
      </w:r>
    </w:p>
    <w:p w14:paraId="6D8FB090" w14:textId="77777777" w:rsidR="00A7514F" w:rsidRPr="00CB7463" w:rsidRDefault="00A7514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 xml:space="preserve">аасандорж дарга </w:t>
      </w:r>
      <w:r w:rsidRPr="00CB7463">
        <w:rPr>
          <w:rFonts w:ascii="Arial" w:eastAsia="Times New Roman" w:hAnsi="Arial" w:cs="Arial"/>
          <w:sz w:val="24"/>
          <w:szCs w:val="24"/>
          <w:lang w:val="mn-MN"/>
        </w:rPr>
        <w:t xml:space="preserve">84 </w:t>
      </w:r>
      <w:r w:rsidR="00323D5F" w:rsidRPr="00CB7463">
        <w:rPr>
          <w:rFonts w:ascii="Arial" w:eastAsia="Times New Roman" w:hAnsi="Arial" w:cs="Arial"/>
          <w:sz w:val="24"/>
          <w:szCs w:val="24"/>
          <w:lang w:val="mn-MN"/>
        </w:rPr>
        <w:t xml:space="preserve">дүгээр </w:t>
      </w:r>
      <w:r w:rsidRPr="00CB7463">
        <w:rPr>
          <w:rFonts w:ascii="Arial" w:eastAsia="Times New Roman" w:hAnsi="Arial" w:cs="Arial"/>
          <w:sz w:val="24"/>
          <w:szCs w:val="24"/>
          <w:lang w:val="mn-MN"/>
        </w:rPr>
        <w:t>микрофон</w:t>
      </w:r>
      <w:r w:rsidR="00323D5F" w:rsidRPr="00CB7463">
        <w:rPr>
          <w:rFonts w:ascii="Arial" w:eastAsia="Times New Roman" w:hAnsi="Arial" w:cs="Arial"/>
          <w:sz w:val="24"/>
          <w:szCs w:val="24"/>
          <w:lang w:val="mn-MN"/>
        </w:rPr>
        <w:t xml:space="preserve"> нэг минут</w:t>
      </w:r>
      <w:r w:rsidRPr="00CB7463">
        <w:rPr>
          <w:rFonts w:ascii="Arial" w:eastAsia="Times New Roman" w:hAnsi="Arial" w:cs="Arial"/>
          <w:sz w:val="24"/>
          <w:szCs w:val="24"/>
          <w:lang w:val="mn-MN"/>
        </w:rPr>
        <w:t>.</w:t>
      </w:r>
    </w:p>
    <w:p w14:paraId="20BB3F96" w14:textId="77777777" w:rsidR="00A7514F" w:rsidRPr="00CB7463" w:rsidRDefault="00A7514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Б.Баасандорж:</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ууль зүй</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дотоод хэргийн яам </w:t>
      </w:r>
      <w:r w:rsidRPr="00CB7463">
        <w:rPr>
          <w:rFonts w:ascii="Arial" w:eastAsia="Times New Roman" w:hAnsi="Arial" w:cs="Arial"/>
          <w:sz w:val="24"/>
          <w:szCs w:val="24"/>
          <w:lang w:val="mn-MN"/>
        </w:rPr>
        <w:t>А</w:t>
      </w:r>
      <w:r w:rsidR="00323D5F" w:rsidRPr="00CB7463">
        <w:rPr>
          <w:rFonts w:ascii="Arial" w:eastAsia="Times New Roman" w:hAnsi="Arial" w:cs="Arial"/>
          <w:sz w:val="24"/>
          <w:szCs w:val="24"/>
          <w:lang w:val="mn-MN"/>
        </w:rPr>
        <w:t>лтанху</w:t>
      </w:r>
      <w:r w:rsidRPr="00CB7463">
        <w:rPr>
          <w:rFonts w:ascii="Arial" w:eastAsia="Times New Roman" w:hAnsi="Arial" w:cs="Arial"/>
          <w:sz w:val="24"/>
          <w:szCs w:val="24"/>
          <w:lang w:val="mn-MN"/>
        </w:rPr>
        <w:t>яг гишүүний асуултад хариулъя</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хөрөнгө гэдгийг бол бид энэ хуулийнхаа төслийн </w:t>
      </w:r>
      <w:r w:rsidRPr="00CB7463">
        <w:rPr>
          <w:rFonts w:ascii="Arial" w:eastAsia="Times New Roman" w:hAnsi="Arial" w:cs="Arial"/>
          <w:sz w:val="24"/>
          <w:szCs w:val="24"/>
          <w:lang w:val="mn-MN"/>
        </w:rPr>
        <w:t>4.1.1</w:t>
      </w:r>
      <w:r w:rsidR="00323D5F" w:rsidRPr="00CB7463">
        <w:rPr>
          <w:rFonts w:ascii="Arial" w:eastAsia="Times New Roman" w:hAnsi="Arial" w:cs="Arial"/>
          <w:sz w:val="24"/>
          <w:szCs w:val="24"/>
          <w:lang w:val="mn-MN"/>
        </w:rPr>
        <w:t xml:space="preserve"> дээр хийж өгсөн байгаа. Би энийг уншаад танилцуулчихъя эхлээд</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Вир</w:t>
      </w:r>
      <w:r w:rsidR="00323D5F"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ал хөрөнгө гэж аливаа улсын албан ёсны мөнгөн тэмдэгт, үнэт цаасны дижитал хэлбэр </w:t>
      </w:r>
      <w:r w:rsidRPr="00CB7463">
        <w:rPr>
          <w:rFonts w:ascii="Arial" w:eastAsia="Times New Roman" w:hAnsi="Arial" w:cs="Arial"/>
          <w:sz w:val="24"/>
          <w:szCs w:val="24"/>
          <w:lang w:val="mn-MN"/>
        </w:rPr>
        <w:t>эсвэл Монгол</w:t>
      </w:r>
      <w:r w:rsidR="00323D5F" w:rsidRPr="00CB7463">
        <w:rPr>
          <w:rFonts w:ascii="Arial" w:eastAsia="Times New Roman" w:hAnsi="Arial" w:cs="Arial"/>
          <w:sz w:val="24"/>
          <w:szCs w:val="24"/>
          <w:lang w:val="mn-MN"/>
        </w:rPr>
        <w:t xml:space="preserve">банкнаас зөвшөөрөлтэй цахим мөнгөнөөс бусад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хөрөнгүүд</w:t>
      </w:r>
      <w:r w:rsidR="00323D5F" w:rsidRPr="00CB7463">
        <w:rPr>
          <w:rFonts w:ascii="Arial" w:eastAsia="Times New Roman" w:hAnsi="Arial" w:cs="Arial"/>
          <w:sz w:val="24"/>
          <w:szCs w:val="24"/>
          <w:lang w:val="mn-MN"/>
        </w:rPr>
        <w:t xml:space="preserve"> бол цахим мөнгө орохгүй. Бусад дижиталаар шилжүүлэх, арилжаалах боломжтой, төлбөрийн эсхүл хөрөнгө оруулалтын зорилгоор ашиглагдах үнэ цэнийн дижитал илэрхийлэл бүхий эдийн бус хөрөнгийг илэрхийлнэ гээд бид хуулийн төс</w:t>
      </w:r>
      <w:r w:rsidRPr="00CB7463">
        <w:rPr>
          <w:rFonts w:ascii="Arial" w:eastAsia="Times New Roman" w:hAnsi="Arial" w:cs="Arial"/>
          <w:sz w:val="24"/>
          <w:szCs w:val="24"/>
          <w:lang w:val="mn-MN"/>
        </w:rPr>
        <w:t>ө</w:t>
      </w:r>
      <w:r w:rsidR="00323D5F" w:rsidRPr="00CB7463">
        <w:rPr>
          <w:rFonts w:ascii="Arial" w:eastAsia="Times New Roman" w:hAnsi="Arial" w:cs="Arial"/>
          <w:sz w:val="24"/>
          <w:szCs w:val="24"/>
          <w:lang w:val="mn-MN"/>
        </w:rPr>
        <w:t>л</w:t>
      </w:r>
      <w:r w:rsidRPr="00CB7463">
        <w:rPr>
          <w:rFonts w:ascii="Arial" w:eastAsia="Times New Roman" w:hAnsi="Arial" w:cs="Arial"/>
          <w:sz w:val="24"/>
          <w:szCs w:val="24"/>
          <w:lang w:val="mn-MN"/>
        </w:rPr>
        <w:t>д</w:t>
      </w:r>
      <w:r w:rsidR="00323D5F" w:rsidRPr="00CB7463">
        <w:rPr>
          <w:rFonts w:ascii="Arial" w:eastAsia="Times New Roman" w:hAnsi="Arial" w:cs="Arial"/>
          <w:sz w:val="24"/>
          <w:szCs w:val="24"/>
          <w:lang w:val="mn-MN"/>
        </w:rPr>
        <w:t xml:space="preserve">өө тодорхойлчихсон байгаа. </w:t>
      </w:r>
    </w:p>
    <w:p w14:paraId="43018C32" w14:textId="77777777" w:rsidR="00A7514F" w:rsidRPr="00CB7463" w:rsidRDefault="00A7514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323D5F" w:rsidRPr="00CB7463">
        <w:rPr>
          <w:rFonts w:ascii="Arial" w:eastAsia="Times New Roman" w:hAnsi="Arial" w:cs="Arial"/>
          <w:sz w:val="24"/>
          <w:szCs w:val="24"/>
          <w:lang w:val="mn-MN"/>
        </w:rPr>
        <w:t xml:space="preserve">нийг судлахад бол манай </w:t>
      </w:r>
      <w:r w:rsidRPr="00CB7463">
        <w:rPr>
          <w:rFonts w:ascii="Arial" w:eastAsia="Times New Roman" w:hAnsi="Arial" w:cs="Arial"/>
          <w:sz w:val="24"/>
          <w:szCs w:val="24"/>
          <w:lang w:val="mn-MN"/>
        </w:rPr>
        <w:t>М</w:t>
      </w:r>
      <w:r w:rsidR="00323D5F"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лсад гадаад болон дотоод хүчин зүйл</w:t>
      </w:r>
      <w:r w:rsidRPr="00CB7463">
        <w:rPr>
          <w:rFonts w:ascii="Arial" w:eastAsia="Times New Roman" w:hAnsi="Arial" w:cs="Arial"/>
          <w:sz w:val="24"/>
          <w:szCs w:val="24"/>
          <w:lang w:val="mn-MN"/>
        </w:rPr>
        <w:t>үүд бол байгаа. Жишээ нь манай М</w:t>
      </w:r>
      <w:r w:rsidR="00323D5F"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лс өнөөдөр хэдий зуун хувь энэ ви</w:t>
      </w:r>
      <w:r w:rsidRPr="00CB7463">
        <w:rPr>
          <w:rFonts w:ascii="Arial" w:eastAsia="Times New Roman" w:hAnsi="Arial" w:cs="Arial"/>
          <w:sz w:val="24"/>
          <w:szCs w:val="24"/>
          <w:lang w:val="mn-MN"/>
        </w:rPr>
        <w:t>р</w:t>
      </w:r>
      <w:r w:rsidR="00323D5F"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уа</w:t>
      </w:r>
      <w:r w:rsidR="00323D5F" w:rsidRPr="00CB7463">
        <w:rPr>
          <w:rFonts w:ascii="Arial" w:eastAsia="Times New Roman" w:hAnsi="Arial" w:cs="Arial"/>
          <w:sz w:val="24"/>
          <w:szCs w:val="24"/>
          <w:lang w:val="mn-MN"/>
        </w:rPr>
        <w:t>л хөрөнгийн үйлчилгээгээр одоо зуун хувь тэгш тийм, одоо юу хөгжил байгаагүй ч гэсэн одоо тийм одоо нөхцөл бололцоо нь бий болсон. Хоёроос гурван компани, хуулийн этгээд энэ төрлийн үйлчилгээг үзүүлээд эхэлсэн. Ийм учраас бидэнд хууль эрх зү</w:t>
      </w:r>
      <w:r w:rsidRPr="00CB7463">
        <w:rPr>
          <w:rFonts w:ascii="Arial" w:eastAsia="Times New Roman" w:hAnsi="Arial" w:cs="Arial"/>
          <w:sz w:val="24"/>
          <w:szCs w:val="24"/>
          <w:lang w:val="mn-MN"/>
        </w:rPr>
        <w:t>йн орчин шаардагдаж байна уу гэвэл</w:t>
      </w:r>
      <w:r w:rsidR="00323D5F" w:rsidRPr="00CB7463">
        <w:rPr>
          <w:rFonts w:ascii="Arial" w:eastAsia="Times New Roman" w:hAnsi="Arial" w:cs="Arial"/>
          <w:sz w:val="24"/>
          <w:szCs w:val="24"/>
          <w:lang w:val="mn-MN"/>
        </w:rPr>
        <w:t xml:space="preserve"> шаардагдаж байна. </w:t>
      </w:r>
    </w:p>
    <w:p w14:paraId="4B373F8E" w14:textId="77777777" w:rsidR="00A7514F" w:rsidRPr="00CB7463" w:rsidRDefault="00A7514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 xml:space="preserve">оёрт нь бидний </w:t>
      </w:r>
      <w:r w:rsidRPr="00CB7463">
        <w:rPr>
          <w:rFonts w:ascii="Arial" w:eastAsia="Times New Roman" w:hAnsi="Arial" w:cs="Arial"/>
          <w:sz w:val="24"/>
          <w:szCs w:val="24"/>
          <w:lang w:val="mn-MN"/>
        </w:rPr>
        <w:t>ФАТФ-</w:t>
      </w:r>
      <w:r w:rsidR="00323D5F" w:rsidRPr="00CB7463">
        <w:rPr>
          <w:rFonts w:ascii="Arial" w:eastAsia="Times New Roman" w:hAnsi="Arial" w:cs="Arial"/>
          <w:sz w:val="24"/>
          <w:szCs w:val="24"/>
          <w:lang w:val="mn-MN"/>
        </w:rPr>
        <w:t>аас өгсөн зөвлөмжийн дагуу бид нар үүрэг хүлээсэн байгаа тодорхой үүргүүдийг</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323D5F" w:rsidRPr="00CB7463">
        <w:rPr>
          <w:rFonts w:ascii="Arial" w:eastAsia="Times New Roman" w:hAnsi="Arial" w:cs="Arial"/>
          <w:sz w:val="24"/>
          <w:szCs w:val="24"/>
          <w:lang w:val="mn-MN"/>
        </w:rPr>
        <w:t>нэ дээр бид нар дэвшилтэт</w:t>
      </w:r>
      <w:r w:rsidRPr="00CB7463">
        <w:rPr>
          <w:rFonts w:ascii="Arial" w:eastAsia="Times New Roman" w:hAnsi="Arial" w:cs="Arial"/>
          <w:sz w:val="24"/>
          <w:szCs w:val="24"/>
          <w:lang w:val="mn-MN"/>
        </w:rPr>
        <w:t>.</w:t>
      </w:r>
    </w:p>
    <w:p w14:paraId="4A98FCE6" w14:textId="77777777" w:rsidR="00A7514F" w:rsidRPr="00CB7463" w:rsidRDefault="00A7514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color w:val="000000" w:themeColor="text1"/>
          <w:sz w:val="24"/>
          <w:szCs w:val="24"/>
          <w:lang w:val="mn-MN"/>
        </w:rPr>
        <w:t>М</w:t>
      </w:r>
      <w:r w:rsidR="00323D5F" w:rsidRPr="00CB7463">
        <w:rPr>
          <w:rFonts w:ascii="Arial" w:eastAsia="Times New Roman" w:hAnsi="Arial" w:cs="Arial"/>
          <w:sz w:val="24"/>
          <w:szCs w:val="24"/>
          <w:lang w:val="mn-MN"/>
        </w:rPr>
        <w:t>онгол банкны хариулттай холбогдуулаад энэ хуулиар зөвшөөрөгдөөгүй бол одоо хориглох ямар ч боломжгүй гээд яриад байна шүү дээ тэ. Гэхдээ энэ чинь өмнө нь нөгөө биткойн</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крипто валют</w:t>
      </w:r>
      <w:r w:rsidRPr="00CB7463">
        <w:rPr>
          <w:rFonts w:ascii="Arial" w:eastAsia="Times New Roman" w:hAnsi="Arial" w:cs="Arial"/>
          <w:sz w:val="24"/>
          <w:szCs w:val="24"/>
          <w:lang w:val="mn-MN"/>
        </w:rPr>
        <w:t>ын асуудал дээр Монгол</w:t>
      </w:r>
      <w:r w:rsidR="00323D5F" w:rsidRPr="00CB7463">
        <w:rPr>
          <w:rFonts w:ascii="Arial" w:eastAsia="Times New Roman" w:hAnsi="Arial" w:cs="Arial"/>
          <w:sz w:val="24"/>
          <w:szCs w:val="24"/>
          <w:lang w:val="mn-MN"/>
        </w:rPr>
        <w:t>банкнаас хоёр ч удаа бас сэрэмжлүүлэг гаргасан шүү дээ. Тийм ээ, ард иргэдээ сэрэмжлүүлээд</w:t>
      </w:r>
      <w:r w:rsidRPr="00CB7463">
        <w:rPr>
          <w:rFonts w:ascii="Arial" w:eastAsia="Times New Roman" w:hAnsi="Arial" w:cs="Arial"/>
          <w:sz w:val="24"/>
          <w:szCs w:val="24"/>
          <w:lang w:val="mn-MN"/>
        </w:rPr>
        <w:t>. Э</w:t>
      </w:r>
      <w:r w:rsidR="00323D5F" w:rsidRPr="00CB7463">
        <w:rPr>
          <w:rFonts w:ascii="Arial" w:eastAsia="Times New Roman" w:hAnsi="Arial" w:cs="Arial"/>
          <w:sz w:val="24"/>
          <w:szCs w:val="24"/>
          <w:lang w:val="mn-MN"/>
        </w:rPr>
        <w:t>нэ бол хуулиар зөвшөөрөгдсөн бас үйл ажиллагаа бас биш шүү. Энэ эрсдэлийг нь одоо иргэд хүлээх болж байгаа учраас энэ дээр</w:t>
      </w:r>
      <w:r w:rsidRPr="00CB7463">
        <w:rPr>
          <w:rFonts w:ascii="Arial" w:eastAsia="Times New Roman" w:hAnsi="Arial" w:cs="Arial"/>
          <w:sz w:val="24"/>
          <w:szCs w:val="24"/>
          <w:lang w:val="mn-MN"/>
        </w:rPr>
        <w:t xml:space="preserve"> болгоомжтой хандана уу. Монгол</w:t>
      </w:r>
      <w:r w:rsidR="00323D5F" w:rsidRPr="00CB7463">
        <w:rPr>
          <w:rFonts w:ascii="Arial" w:eastAsia="Times New Roman" w:hAnsi="Arial" w:cs="Arial"/>
          <w:sz w:val="24"/>
          <w:szCs w:val="24"/>
          <w:lang w:val="mn-MN"/>
        </w:rPr>
        <w:t>банкнаас энэ тал дээр бол бас дэмжиж байгаа, ийм юм бас байхгүй шүү гэдэг талаар ингэж я</w:t>
      </w:r>
      <w:r w:rsidRPr="00CB7463">
        <w:rPr>
          <w:rFonts w:ascii="Arial" w:eastAsia="Times New Roman" w:hAnsi="Arial" w:cs="Arial"/>
          <w:sz w:val="24"/>
          <w:szCs w:val="24"/>
          <w:lang w:val="mn-MN"/>
        </w:rPr>
        <w:t>вуулсаар ирсэн шүү дээ, тийм ээ.</w:t>
      </w:r>
    </w:p>
    <w:p w14:paraId="71EE515E" w14:textId="77777777" w:rsidR="00A7514F" w:rsidRPr="00CB7463" w:rsidRDefault="00A7514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Монгол</w:t>
      </w:r>
      <w:r w:rsidR="00323D5F" w:rsidRPr="00CB7463">
        <w:rPr>
          <w:rFonts w:ascii="Arial" w:eastAsia="Times New Roman" w:hAnsi="Arial" w:cs="Arial"/>
          <w:sz w:val="24"/>
          <w:szCs w:val="24"/>
          <w:lang w:val="mn-MN"/>
        </w:rPr>
        <w:t>банк н</w:t>
      </w:r>
      <w:r w:rsidRPr="00CB7463">
        <w:rPr>
          <w:rFonts w:ascii="Arial" w:eastAsia="Times New Roman" w:hAnsi="Arial" w:cs="Arial"/>
          <w:sz w:val="24"/>
          <w:szCs w:val="24"/>
          <w:lang w:val="mn-MN"/>
        </w:rPr>
        <w:t>эг минут гүйцээгээд хариулаарай.</w:t>
      </w:r>
    </w:p>
    <w:p w14:paraId="33743A34" w14:textId="199C0D4E" w:rsidR="004410D2" w:rsidRPr="00CB7463" w:rsidRDefault="00A7514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Г.Энхтайван:</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К</w:t>
      </w:r>
      <w:r w:rsidR="00323D5F" w:rsidRPr="00CB7463">
        <w:rPr>
          <w:rFonts w:ascii="Arial" w:eastAsia="Times New Roman" w:hAnsi="Arial" w:cs="Arial"/>
          <w:sz w:val="24"/>
          <w:szCs w:val="24"/>
          <w:lang w:val="mn-MN"/>
        </w:rPr>
        <w:t xml:space="preserve">рипто валют гэж олон улсад нэрлэгдээд байгаа нэг виртуал хөрөнгийг бол дэлхий нийтээр бол хэд хэдэн янзаар зохицуулж байгаа, бүрэн хориглож байгаа, зөвшөөрч байгаа, мөн хориглох чиглэлд нь байгаа, мөн дэмжих чиглэлд нь байгаа гэсэн ийм дөрвөн янзаар хүлээн зөвшөөрөх, одоо зохицуулах арга хэмжээ явж байгаа. </w:t>
      </w:r>
      <w:r w:rsidRPr="00CB7463">
        <w:rPr>
          <w:rFonts w:ascii="Arial" w:eastAsia="Times New Roman" w:hAnsi="Arial" w:cs="Arial"/>
          <w:sz w:val="24"/>
          <w:szCs w:val="24"/>
          <w:lang w:val="mn-MN"/>
        </w:rPr>
        <w:t>100</w:t>
      </w:r>
      <w:r w:rsidR="00323D5F" w:rsidRPr="00CB7463">
        <w:rPr>
          <w:rFonts w:ascii="Arial" w:eastAsia="Times New Roman" w:hAnsi="Arial" w:cs="Arial"/>
          <w:sz w:val="24"/>
          <w:szCs w:val="24"/>
          <w:lang w:val="mn-MN"/>
        </w:rPr>
        <w:t xml:space="preserve"> хувь хориглож б</w:t>
      </w:r>
      <w:r w:rsidR="00F95B58" w:rsidRPr="00CB7463">
        <w:rPr>
          <w:rFonts w:ascii="Arial" w:eastAsia="Times New Roman" w:hAnsi="Arial" w:cs="Arial"/>
          <w:sz w:val="24"/>
          <w:szCs w:val="24"/>
          <w:lang w:val="mn-MN"/>
        </w:rPr>
        <w:t>айгаа орнуудад бол ихэнхдээ саб</w:t>
      </w:r>
      <w:r w:rsidRPr="00CB7463">
        <w:rPr>
          <w:rFonts w:ascii="Arial" w:eastAsia="Times New Roman" w:hAnsi="Arial" w:cs="Arial"/>
          <w:sz w:val="24"/>
          <w:szCs w:val="24"/>
          <w:lang w:val="mn-MN"/>
        </w:rPr>
        <w:t xml:space="preserve"> С</w:t>
      </w:r>
      <w:r w:rsidR="00323D5F" w:rsidRPr="00CB7463">
        <w:rPr>
          <w:rFonts w:ascii="Arial" w:eastAsia="Times New Roman" w:hAnsi="Arial" w:cs="Arial"/>
          <w:sz w:val="24"/>
          <w:szCs w:val="24"/>
          <w:lang w:val="mn-MN"/>
        </w:rPr>
        <w:t>ахарын ор</w:t>
      </w:r>
      <w:r w:rsidRPr="00CB7463">
        <w:rPr>
          <w:rFonts w:ascii="Arial" w:eastAsia="Times New Roman" w:hAnsi="Arial" w:cs="Arial"/>
          <w:sz w:val="24"/>
          <w:szCs w:val="24"/>
          <w:lang w:val="mn-MN"/>
        </w:rPr>
        <w:t>нууд буюу А</w:t>
      </w:r>
      <w:r w:rsidR="00323D5F" w:rsidRPr="00CB7463">
        <w:rPr>
          <w:rFonts w:ascii="Arial" w:eastAsia="Times New Roman" w:hAnsi="Arial" w:cs="Arial"/>
          <w:sz w:val="24"/>
          <w:szCs w:val="24"/>
          <w:lang w:val="mn-MN"/>
        </w:rPr>
        <w:t xml:space="preserve">фрикийн орнууд, мөн </w:t>
      </w:r>
      <w:r w:rsidRPr="00CB7463">
        <w:rPr>
          <w:rFonts w:ascii="Arial" w:eastAsia="Times New Roman" w:hAnsi="Arial" w:cs="Arial"/>
          <w:sz w:val="24"/>
          <w:szCs w:val="24"/>
          <w:lang w:val="mn-MN"/>
        </w:rPr>
        <w:t>Арабын зарим орнууд, Латин А</w:t>
      </w:r>
      <w:r w:rsidR="00323D5F" w:rsidRPr="00CB7463">
        <w:rPr>
          <w:rFonts w:ascii="Arial" w:eastAsia="Times New Roman" w:hAnsi="Arial" w:cs="Arial"/>
          <w:sz w:val="24"/>
          <w:szCs w:val="24"/>
          <w:lang w:val="mn-MN"/>
        </w:rPr>
        <w:t>мерикийн хэд хэдэн о</w:t>
      </w:r>
      <w:r w:rsidRPr="00CB7463">
        <w:rPr>
          <w:rFonts w:ascii="Arial" w:eastAsia="Times New Roman" w:hAnsi="Arial" w:cs="Arial"/>
          <w:sz w:val="24"/>
          <w:szCs w:val="24"/>
          <w:lang w:val="mn-MN"/>
        </w:rPr>
        <w:t>рнууд бол бүрэн хориглож байгаа. Б</w:t>
      </w:r>
      <w:r w:rsidR="00323D5F" w:rsidRPr="00CB7463">
        <w:rPr>
          <w:rFonts w:ascii="Arial" w:eastAsia="Times New Roman" w:hAnsi="Arial" w:cs="Arial"/>
          <w:sz w:val="24"/>
          <w:szCs w:val="24"/>
          <w:lang w:val="mn-MN"/>
        </w:rPr>
        <w:t xml:space="preserve">үрэн зөвшөөрч байгаа эсвэл ганцхан </w:t>
      </w:r>
      <w:r w:rsidRPr="00CB7463">
        <w:rPr>
          <w:rFonts w:ascii="Arial" w:eastAsia="Times New Roman" w:hAnsi="Arial" w:cs="Arial"/>
          <w:sz w:val="24"/>
          <w:szCs w:val="24"/>
          <w:lang w:val="mn-MN"/>
        </w:rPr>
        <w:t>Али</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С</w:t>
      </w:r>
      <w:r w:rsidR="00323D5F" w:rsidRPr="00CB7463">
        <w:rPr>
          <w:rFonts w:ascii="Arial" w:eastAsia="Times New Roman" w:hAnsi="Arial" w:cs="Arial"/>
          <w:sz w:val="24"/>
          <w:szCs w:val="24"/>
          <w:lang w:val="mn-MN"/>
        </w:rPr>
        <w:t>ал</w:t>
      </w:r>
      <w:r w:rsidRPr="00CB7463">
        <w:rPr>
          <w:rFonts w:ascii="Arial" w:eastAsia="Times New Roman" w:hAnsi="Arial" w:cs="Arial"/>
          <w:sz w:val="24"/>
          <w:szCs w:val="24"/>
          <w:lang w:val="mn-MN"/>
        </w:rPr>
        <w:t>видо</w:t>
      </w:r>
      <w:r w:rsidR="004410D2" w:rsidRPr="00CB7463">
        <w:rPr>
          <w:rFonts w:ascii="Arial" w:eastAsia="Times New Roman" w:hAnsi="Arial" w:cs="Arial"/>
          <w:sz w:val="24"/>
          <w:szCs w:val="24"/>
          <w:lang w:val="mn-MN"/>
        </w:rPr>
        <w:t>р байгаа. М</w:t>
      </w:r>
      <w:r w:rsidR="00323D5F" w:rsidRPr="00CB7463">
        <w:rPr>
          <w:rFonts w:ascii="Arial" w:eastAsia="Times New Roman" w:hAnsi="Arial" w:cs="Arial"/>
          <w:sz w:val="24"/>
          <w:szCs w:val="24"/>
          <w:lang w:val="mn-MN"/>
        </w:rPr>
        <w:t xml:space="preserve">анайх энэ хуулийн төсөл оруулж ирж байгаа. Энэ бүртгэлжүүлэх хэлбэрээр зохицуулж байгаа орнууд бол дэлхий дээр бол нийтдээ </w:t>
      </w:r>
      <w:r w:rsidR="004410D2" w:rsidRPr="00CB7463">
        <w:rPr>
          <w:rFonts w:ascii="Arial" w:eastAsia="Times New Roman" w:hAnsi="Arial" w:cs="Arial"/>
          <w:sz w:val="24"/>
          <w:szCs w:val="24"/>
          <w:lang w:val="mn-MN"/>
        </w:rPr>
        <w:t>63</w:t>
      </w:r>
      <w:r w:rsidR="00323D5F" w:rsidRPr="00CB7463">
        <w:rPr>
          <w:rFonts w:ascii="Arial" w:eastAsia="Times New Roman" w:hAnsi="Arial" w:cs="Arial"/>
          <w:sz w:val="24"/>
          <w:szCs w:val="24"/>
          <w:lang w:val="mn-MN"/>
        </w:rPr>
        <w:t xml:space="preserve"> о</w:t>
      </w:r>
      <w:r w:rsidR="004410D2" w:rsidRPr="00CB7463">
        <w:rPr>
          <w:rFonts w:ascii="Arial" w:eastAsia="Times New Roman" w:hAnsi="Arial" w:cs="Arial"/>
          <w:sz w:val="24"/>
          <w:szCs w:val="24"/>
          <w:lang w:val="mn-MN"/>
        </w:rPr>
        <w:t>рон байгаа. Энэ дээр бол ихэнх Америкийн нэгдсэн улс болон Баруун Е</w:t>
      </w:r>
      <w:r w:rsidR="00323D5F" w:rsidRPr="00CB7463">
        <w:rPr>
          <w:rFonts w:ascii="Arial" w:eastAsia="Times New Roman" w:hAnsi="Arial" w:cs="Arial"/>
          <w:sz w:val="24"/>
          <w:szCs w:val="24"/>
          <w:lang w:val="mn-MN"/>
        </w:rPr>
        <w:t xml:space="preserve">вроп, </w:t>
      </w:r>
      <w:r w:rsidR="004410D2" w:rsidRPr="00CB7463">
        <w:rPr>
          <w:rFonts w:ascii="Arial" w:eastAsia="Times New Roman" w:hAnsi="Arial" w:cs="Arial"/>
          <w:sz w:val="24"/>
          <w:szCs w:val="24"/>
          <w:lang w:val="mn-MN"/>
        </w:rPr>
        <w:t>А</w:t>
      </w:r>
      <w:r w:rsidR="00323D5F" w:rsidRPr="00CB7463">
        <w:rPr>
          <w:rFonts w:ascii="Arial" w:eastAsia="Times New Roman" w:hAnsi="Arial" w:cs="Arial"/>
          <w:sz w:val="24"/>
          <w:szCs w:val="24"/>
          <w:lang w:val="mn-MN"/>
        </w:rPr>
        <w:t xml:space="preserve">встрали, </w:t>
      </w:r>
      <w:r w:rsidR="004410D2" w:rsidRPr="00CB7463">
        <w:rPr>
          <w:rFonts w:ascii="Arial" w:eastAsia="Times New Roman" w:hAnsi="Arial" w:cs="Arial"/>
          <w:sz w:val="24"/>
          <w:szCs w:val="24"/>
          <w:lang w:val="mn-MN"/>
        </w:rPr>
        <w:t>Я</w:t>
      </w:r>
      <w:r w:rsidR="00323D5F" w:rsidRPr="00CB7463">
        <w:rPr>
          <w:rFonts w:ascii="Arial" w:eastAsia="Times New Roman" w:hAnsi="Arial" w:cs="Arial"/>
          <w:sz w:val="24"/>
          <w:szCs w:val="24"/>
          <w:lang w:val="mn-MN"/>
        </w:rPr>
        <w:t xml:space="preserve">пон гэх мэтчилэн орнууд байгаа. </w:t>
      </w:r>
    </w:p>
    <w:p w14:paraId="7F60C3B1" w14:textId="77777777" w:rsidR="004410D2"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бол дэлхий нийтэд энийг бол хөгжлийн чиг хандлага гэдэг үүднээс нь бол бүртгэлжүүлээд явж байгаа. Тэрнээс биш бол цаашдаа техник технологийн хөгжил яаж хөгжихийг одоо хэн ч тааж мэдэхгүй байгаа учраас бүрэн зохицуулахад бол хүндрэлтэй гэж үзэж байгаа юм. Тэгэхээр зохицуулалт нь бол </w:t>
      </w:r>
      <w:r w:rsidR="004410D2" w:rsidRPr="00CB7463">
        <w:rPr>
          <w:rFonts w:ascii="Arial" w:eastAsia="Times New Roman" w:hAnsi="Arial" w:cs="Arial"/>
          <w:sz w:val="24"/>
          <w:szCs w:val="24"/>
          <w:lang w:val="mn-MN"/>
        </w:rPr>
        <w:t>зөвхөн бүртгэлжүүлэх хянах тийм.</w:t>
      </w:r>
    </w:p>
    <w:p w14:paraId="5C46F926" w14:textId="77777777" w:rsidR="004410D2" w:rsidRPr="00CB7463" w:rsidRDefault="004410D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color w:val="000000" w:themeColor="text1"/>
          <w:sz w:val="24"/>
          <w:szCs w:val="24"/>
          <w:lang w:val="mn-MN"/>
        </w:rPr>
        <w:t>Я</w:t>
      </w:r>
      <w:r w:rsidR="00323D5F" w:rsidRPr="00CB7463">
        <w:rPr>
          <w:rFonts w:ascii="Arial" w:eastAsia="Times New Roman" w:hAnsi="Arial" w:cs="Arial"/>
          <w:sz w:val="24"/>
          <w:szCs w:val="24"/>
          <w:lang w:val="mn-MN"/>
        </w:rPr>
        <w:t>г тийм хөгжиж байгаа, хөгжил багатай улсууд бол бүрэн хориглосон</w:t>
      </w:r>
      <w:r w:rsidRPr="00CB7463">
        <w:rPr>
          <w:rFonts w:ascii="Arial" w:eastAsia="Times New Roman" w:hAnsi="Arial" w:cs="Arial"/>
          <w:sz w:val="24"/>
          <w:szCs w:val="24"/>
          <w:lang w:val="mn-MN"/>
        </w:rPr>
        <w:t xml:space="preserve"> жишээ авч байна шүү дээ. Одоо Япон, А</w:t>
      </w:r>
      <w:r w:rsidR="00323D5F" w:rsidRPr="00CB7463">
        <w:rPr>
          <w:rFonts w:ascii="Arial" w:eastAsia="Times New Roman" w:hAnsi="Arial" w:cs="Arial"/>
          <w:sz w:val="24"/>
          <w:szCs w:val="24"/>
          <w:lang w:val="mn-MN"/>
        </w:rPr>
        <w:t>встрали гэдэг юм уу, хууль эрх зүйн орчин, хариуцлагын тогтолцоо, тэр хяналтын систем нь нэлээн өндөр түвшинд хөгжчихсөн орнууд бүртгэлжүүлээд явж байна шүү дээ. Яг манайтай ойролцоо</w:t>
      </w:r>
      <w:r w:rsidRPr="00CB7463">
        <w:rPr>
          <w:rFonts w:ascii="Arial" w:eastAsia="Times New Roman" w:hAnsi="Arial" w:cs="Arial"/>
          <w:sz w:val="24"/>
          <w:szCs w:val="24"/>
          <w:lang w:val="mn-MN"/>
        </w:rPr>
        <w:t xml:space="preserve"> о</w:t>
      </w:r>
      <w:r w:rsidR="00323D5F" w:rsidRPr="00CB7463">
        <w:rPr>
          <w:rFonts w:ascii="Arial" w:eastAsia="Times New Roman" w:hAnsi="Arial" w:cs="Arial"/>
          <w:sz w:val="24"/>
          <w:szCs w:val="24"/>
          <w:lang w:val="mn-MN"/>
        </w:rPr>
        <w:t>доо энэ хариуцлага ямар байгаа билээ. Яаж ард иргэдийг хохироогоод ингээд алга болдог билээ? Тийм ээ. Тэгээд ийм бодит бус, ийм хөрөнгө дээр суурилсан энэ асуудал дээр манайтай ижил төстэй орнууд ямар одоо зохицуулалт хийгээд байгаа юм бэ гэдэг дээр л одоо хариултаа бодож байгаад дараа нь гишүүдээ асуувал хариулна биз дээ</w:t>
      </w:r>
      <w:r w:rsidRPr="00CB7463">
        <w:rPr>
          <w:rFonts w:ascii="Arial" w:eastAsia="Times New Roman" w:hAnsi="Arial" w:cs="Arial"/>
          <w:sz w:val="24"/>
          <w:szCs w:val="24"/>
          <w:lang w:val="mn-MN"/>
        </w:rPr>
        <w:t>.</w:t>
      </w:r>
    </w:p>
    <w:p w14:paraId="6B3DA18F" w14:textId="77777777" w:rsidR="004410D2" w:rsidRPr="00CB7463" w:rsidRDefault="004410D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Бадмаанямбуугийн</w:t>
      </w:r>
      <w:r w:rsidR="00323D5F" w:rsidRPr="00CB7463">
        <w:rPr>
          <w:rFonts w:ascii="Arial" w:eastAsia="Times New Roman" w:hAnsi="Arial" w:cs="Arial"/>
          <w:sz w:val="24"/>
          <w:szCs w:val="24"/>
          <w:lang w:val="mn-MN"/>
        </w:rPr>
        <w:t xml:space="preserve"> Бат эрдэнэ гишүүн асуулт асууя. </w:t>
      </w:r>
    </w:p>
    <w:p w14:paraId="5FEDF355" w14:textId="77777777" w:rsidR="004410D2" w:rsidRPr="00CB7463" w:rsidRDefault="004410D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Б.Бат-Эрдэнэ: </w:t>
      </w: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 xml:space="preserve">аярлалаа. </w:t>
      </w:r>
    </w:p>
    <w:p w14:paraId="172C7F34" w14:textId="65409478" w:rsidR="004410D2"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Би нэг хоёр гурван зүйл асуугаад </w:t>
      </w:r>
      <w:r w:rsidR="00F95B58" w:rsidRPr="00CB7463">
        <w:rPr>
          <w:rFonts w:ascii="Arial" w:eastAsia="Times New Roman" w:hAnsi="Arial" w:cs="Arial"/>
          <w:sz w:val="24"/>
          <w:szCs w:val="24"/>
          <w:lang w:val="mn-MN"/>
        </w:rPr>
        <w:t>орхиё</w:t>
      </w:r>
      <w:r w:rsidRPr="00CB7463">
        <w:rPr>
          <w:rFonts w:ascii="Arial" w:eastAsia="Times New Roman" w:hAnsi="Arial" w:cs="Arial"/>
          <w:sz w:val="24"/>
          <w:szCs w:val="24"/>
          <w:lang w:val="mn-MN"/>
        </w:rPr>
        <w:t xml:space="preserve">. Энэ хуулийн төсөлтэй бол бас танилцсан. </w:t>
      </w:r>
    </w:p>
    <w:p w14:paraId="368B5546" w14:textId="1313FD4C" w:rsidR="00D24110" w:rsidRPr="00CB7463" w:rsidRDefault="004410D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323D5F" w:rsidRPr="00CB7463">
        <w:rPr>
          <w:rFonts w:ascii="Arial" w:eastAsia="Times New Roman" w:hAnsi="Arial" w:cs="Arial"/>
          <w:sz w:val="24"/>
          <w:szCs w:val="24"/>
          <w:lang w:val="mn-MN"/>
        </w:rPr>
        <w:t xml:space="preserve">үүнчлэн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хөрөнгийн олон улсын албан ёсны цахим хуудас, зарим улс орнуудын хуулийн хуульчдын албан ёсны цахим хуудас, </w:t>
      </w:r>
      <w:r w:rsidRPr="00955276">
        <w:rPr>
          <w:rFonts w:ascii="Arial" w:eastAsia="Times New Roman" w:hAnsi="Arial" w:cs="Arial"/>
          <w:sz w:val="24"/>
          <w:szCs w:val="24"/>
          <w:lang w:val="mn-MN"/>
        </w:rPr>
        <w:t>анчан</w:t>
      </w:r>
      <w:r w:rsidRPr="00CB7463">
        <w:rPr>
          <w:rFonts w:ascii="Arial" w:eastAsia="Times New Roman" w:hAnsi="Arial" w:cs="Arial"/>
          <w:sz w:val="24"/>
          <w:szCs w:val="24"/>
          <w:lang w:val="mn-MN"/>
        </w:rPr>
        <w:t xml:space="preserve"> Монголия дижитал шилжилт</w:t>
      </w:r>
      <w:r w:rsidR="00323D5F" w:rsidRPr="00CB7463">
        <w:rPr>
          <w:rFonts w:ascii="Arial" w:eastAsia="Times New Roman" w:hAnsi="Arial" w:cs="Arial"/>
          <w:sz w:val="24"/>
          <w:szCs w:val="24"/>
          <w:lang w:val="mn-MN"/>
        </w:rPr>
        <w:t xml:space="preserve"> ба цахим эдийн засаг </w:t>
      </w:r>
      <w:r w:rsidRPr="00CB7463">
        <w:rPr>
          <w:rFonts w:ascii="Arial" w:eastAsia="Times New Roman" w:hAnsi="Arial" w:cs="Arial"/>
          <w:sz w:val="24"/>
          <w:szCs w:val="24"/>
          <w:lang w:val="mn-MN"/>
        </w:rPr>
        <w:t>2020</w:t>
      </w:r>
      <w:r w:rsidR="00323D5F" w:rsidRPr="00CB7463">
        <w:rPr>
          <w:rFonts w:ascii="Arial" w:eastAsia="Times New Roman" w:hAnsi="Arial" w:cs="Arial"/>
          <w:sz w:val="24"/>
          <w:szCs w:val="24"/>
          <w:lang w:val="mn-MN"/>
        </w:rPr>
        <w:t xml:space="preserve"> бодлогын баримт бичиг гээд ингээд нэлээн юмнуудтай жаахан танилцсан, үзсэн</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И</w:t>
      </w:r>
      <w:r w:rsidR="00323D5F" w:rsidRPr="00CB7463">
        <w:rPr>
          <w:rFonts w:ascii="Arial" w:eastAsia="Times New Roman" w:hAnsi="Arial" w:cs="Arial"/>
          <w:sz w:val="24"/>
          <w:szCs w:val="24"/>
          <w:lang w:val="mn-MN"/>
        </w:rPr>
        <w:t>нгээд үзээд байхаар зэрэг бас нэг хэд хэдэн ю</w:t>
      </w:r>
      <w:r w:rsidRPr="00CB7463">
        <w:rPr>
          <w:rFonts w:ascii="Arial" w:eastAsia="Times New Roman" w:hAnsi="Arial" w:cs="Arial"/>
          <w:sz w:val="24"/>
          <w:szCs w:val="24"/>
          <w:lang w:val="mn-MN"/>
        </w:rPr>
        <w:t>м тодруулмаар зүйлүүд байх юм. Э</w:t>
      </w:r>
      <w:r w:rsidR="00323D5F" w:rsidRPr="00CB7463">
        <w:rPr>
          <w:rFonts w:ascii="Arial" w:eastAsia="Times New Roman" w:hAnsi="Arial" w:cs="Arial"/>
          <w:sz w:val="24"/>
          <w:szCs w:val="24"/>
          <w:lang w:val="mn-MN"/>
        </w:rPr>
        <w:t>нэ хуулиар бол ерөнхийдөө яах вэ Олон улсын зах зээлд өргөнөөр хэрэглэж байгаа энэ биет бус цахим хэлбэрийн хөрөнгө, мөнгөн хэрэгсэл бу</w:t>
      </w:r>
      <w:r w:rsidRPr="00CB7463">
        <w:rPr>
          <w:rFonts w:ascii="Arial" w:eastAsia="Times New Roman" w:hAnsi="Arial" w:cs="Arial"/>
          <w:sz w:val="24"/>
          <w:szCs w:val="24"/>
          <w:lang w:val="mn-MN"/>
        </w:rPr>
        <w:t>цаж бусад цахим бүтээгдэхүүн М</w:t>
      </w:r>
      <w:r w:rsidR="00323D5F"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лс манай улсын одоо санхүүгийн зах зээлд, бас цаашдаа ер нь шинээр </w:t>
      </w:r>
      <w:r w:rsidR="00F95B58" w:rsidRPr="00CB7463">
        <w:rPr>
          <w:rFonts w:ascii="Arial" w:eastAsia="Times New Roman" w:hAnsi="Arial" w:cs="Arial"/>
          <w:sz w:val="24"/>
          <w:szCs w:val="24"/>
          <w:lang w:val="mn-MN"/>
        </w:rPr>
        <w:t>нэвтэрнэ</w:t>
      </w:r>
      <w:r w:rsidR="00323D5F" w:rsidRPr="00CB7463">
        <w:rPr>
          <w:rFonts w:ascii="Arial" w:eastAsia="Times New Roman" w:hAnsi="Arial" w:cs="Arial"/>
          <w:sz w:val="24"/>
          <w:szCs w:val="24"/>
          <w:lang w:val="mn-MN"/>
        </w:rPr>
        <w:t xml:space="preserve"> цаашдаа энэ нэлээн </w:t>
      </w:r>
      <w:r w:rsidRPr="00CB7463">
        <w:rPr>
          <w:rFonts w:ascii="Arial" w:eastAsia="Times New Roman" w:hAnsi="Arial" w:cs="Arial"/>
          <w:sz w:val="24"/>
          <w:szCs w:val="24"/>
          <w:lang w:val="mn-MN"/>
        </w:rPr>
        <w:t>өргөжих, ийм чиглэлтэй байна.</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323D5F" w:rsidRPr="00CB7463">
        <w:rPr>
          <w:rFonts w:ascii="Arial" w:eastAsia="Times New Roman" w:hAnsi="Arial" w:cs="Arial"/>
          <w:sz w:val="24"/>
          <w:szCs w:val="24"/>
          <w:lang w:val="mn-MN"/>
        </w:rPr>
        <w:t xml:space="preserve">эгээд энэ санхүүгийн харилцааг нь зохицуулъя гэж ингэж одоо үзсэн ийм одоо агуулгатай, зорилготой хууль байна гэж үзэж байгаа юм. Тэгэхээр энэ хуулийн </w:t>
      </w:r>
      <w:r w:rsidRPr="00CB7463">
        <w:rPr>
          <w:rFonts w:ascii="Arial" w:eastAsia="Times New Roman" w:hAnsi="Arial" w:cs="Arial"/>
          <w:sz w:val="24"/>
          <w:szCs w:val="24"/>
          <w:lang w:val="mn-MN"/>
        </w:rPr>
        <w:t xml:space="preserve">4 </w:t>
      </w:r>
      <w:r w:rsidR="00323D5F" w:rsidRPr="00CB7463">
        <w:rPr>
          <w:rFonts w:ascii="Arial" w:eastAsia="Times New Roman" w:hAnsi="Arial" w:cs="Arial"/>
          <w:sz w:val="24"/>
          <w:szCs w:val="24"/>
          <w:lang w:val="mn-MN"/>
        </w:rPr>
        <w:t xml:space="preserve">дүгээр зүйлд виртуал гэдэг үг тэр дижитал гэдэг энэ хоёр үг би үзээд байхаар зэрэг энэ гадаад нэр томьёо ашигласан энэ тал дээрээ нэг хариулт өгөөч. Бид бол нэлээн одоо </w:t>
      </w:r>
      <w:r w:rsidRPr="00CB7463">
        <w:rPr>
          <w:rFonts w:ascii="Arial" w:eastAsia="Times New Roman" w:hAnsi="Arial" w:cs="Arial"/>
          <w:sz w:val="24"/>
          <w:szCs w:val="24"/>
          <w:lang w:val="mn-MN"/>
        </w:rPr>
        <w:t>үзлээ.</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Миний хувьд энэ М</w:t>
      </w:r>
      <w:r w:rsidR="00323D5F" w:rsidRPr="00CB7463">
        <w:rPr>
          <w:rFonts w:ascii="Arial" w:eastAsia="Times New Roman" w:hAnsi="Arial" w:cs="Arial"/>
          <w:sz w:val="24"/>
          <w:szCs w:val="24"/>
          <w:lang w:val="mn-MN"/>
        </w:rPr>
        <w:t xml:space="preserve">онгол толь цахим хуудас </w:t>
      </w:r>
      <w:r w:rsidRPr="00CB7463">
        <w:rPr>
          <w:rFonts w:ascii="Arial" w:eastAsia="Times New Roman" w:hAnsi="Arial" w:cs="Arial"/>
          <w:sz w:val="24"/>
          <w:szCs w:val="24"/>
          <w:lang w:val="mn-MN"/>
        </w:rPr>
        <w:t>түүнчлэн М</w:t>
      </w:r>
      <w:r w:rsidR="00323D5F"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лсын хуулийн мэдээллийн нэгдсэн санг нягтлахаар бол энэ үгийн урьд өмнө нь хэрэглэж байсан энэ үгийн талаар тодорхой, одоо тодорхойлолт бол байхгүй байгаа юм. Харин </w:t>
      </w:r>
      <w:r w:rsidR="00955276" w:rsidRPr="00955276">
        <w:rPr>
          <w:rFonts w:ascii="Arial" w:eastAsia="Times New Roman" w:hAnsi="Arial" w:cs="Arial"/>
          <w:sz w:val="24"/>
          <w:szCs w:val="24"/>
          <w:lang w:val="mn-MN"/>
        </w:rPr>
        <w:t>википедия</w:t>
      </w:r>
      <w:r w:rsidR="00323D5F" w:rsidRPr="00CB7463">
        <w:rPr>
          <w:rFonts w:ascii="Arial" w:eastAsia="Times New Roman" w:hAnsi="Arial" w:cs="Arial"/>
          <w:sz w:val="24"/>
          <w:szCs w:val="24"/>
          <w:lang w:val="mn-MN"/>
        </w:rPr>
        <w:t xml:space="preserve"> цахим тольд </w:t>
      </w:r>
      <w:r w:rsidR="00D24110" w:rsidRPr="00CB7463">
        <w:rPr>
          <w:rFonts w:ascii="Arial" w:eastAsia="Times New Roman" w:hAnsi="Arial" w:cs="Arial"/>
          <w:sz w:val="24"/>
          <w:szCs w:val="24"/>
          <w:lang w:val="mn-MN"/>
        </w:rPr>
        <w:t>бол</w:t>
      </w:r>
      <w:r w:rsidR="00323D5F" w:rsidRPr="00CB7463">
        <w:rPr>
          <w:rFonts w:ascii="Arial" w:eastAsia="Times New Roman" w:hAnsi="Arial" w:cs="Arial"/>
          <w:sz w:val="24"/>
          <w:szCs w:val="24"/>
          <w:lang w:val="mn-MN"/>
        </w:rPr>
        <w:t xml:space="preserve"> цахим хэрэгслээр бий болгосон хиймэл бодит </w:t>
      </w:r>
      <w:r w:rsidR="00D24110" w:rsidRPr="00CB7463">
        <w:rPr>
          <w:rFonts w:ascii="Arial" w:eastAsia="Times New Roman" w:hAnsi="Arial" w:cs="Arial"/>
          <w:sz w:val="24"/>
          <w:szCs w:val="24"/>
          <w:lang w:val="mn-MN"/>
        </w:rPr>
        <w:t xml:space="preserve">байдал гэж энэ виртуал </w:t>
      </w:r>
      <w:r w:rsidR="00323D5F" w:rsidRPr="00CB7463">
        <w:rPr>
          <w:rFonts w:ascii="Arial" w:eastAsia="Times New Roman" w:hAnsi="Arial" w:cs="Arial"/>
          <w:sz w:val="24"/>
          <w:szCs w:val="24"/>
          <w:lang w:val="mn-MN"/>
        </w:rPr>
        <w:t xml:space="preserve">одоо үгийг бол тэгж тодорхойлсон байх жишээтэй ийм байна л даа. </w:t>
      </w:r>
    </w:p>
    <w:p w14:paraId="5D93546F" w14:textId="77777777" w:rsidR="00D24110"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түрүүн бол </w:t>
      </w:r>
      <w:r w:rsidR="00D24110" w:rsidRPr="00CB7463">
        <w:rPr>
          <w:rFonts w:ascii="Arial" w:eastAsia="Times New Roman" w:hAnsi="Arial" w:cs="Arial"/>
          <w:sz w:val="24"/>
          <w:szCs w:val="24"/>
          <w:lang w:val="mn-MN"/>
        </w:rPr>
        <w:t>тэр төрийн нарийн бичгийн дарга</w:t>
      </w:r>
      <w:r w:rsidRPr="00CB7463">
        <w:rPr>
          <w:rFonts w:ascii="Arial" w:eastAsia="Times New Roman" w:hAnsi="Arial" w:cs="Arial"/>
          <w:sz w:val="24"/>
          <w:szCs w:val="24"/>
          <w:lang w:val="mn-MN"/>
        </w:rPr>
        <w:t xml:space="preserve"> хүү хэлээд байна. </w:t>
      </w:r>
      <w:r w:rsidR="00D24110" w:rsidRPr="00CB7463">
        <w:rPr>
          <w:rFonts w:ascii="Arial" w:eastAsia="Times New Roman" w:hAnsi="Arial" w:cs="Arial"/>
          <w:sz w:val="24"/>
          <w:szCs w:val="24"/>
          <w:lang w:val="mn-MN"/>
        </w:rPr>
        <w:t>ФАТФ-ын</w:t>
      </w:r>
      <w:r w:rsidRPr="00CB7463">
        <w:rPr>
          <w:rFonts w:ascii="Arial" w:eastAsia="Times New Roman" w:hAnsi="Arial" w:cs="Arial"/>
          <w:sz w:val="24"/>
          <w:szCs w:val="24"/>
          <w:lang w:val="mn-MN"/>
        </w:rPr>
        <w:t xml:space="preserve"> зөвлөмжийг хэрэгжүүлэх, элдвийн хязгаарлалтад орохгүй байх үйлчилгээ үзүүлэгчийг бүр</w:t>
      </w:r>
      <w:r w:rsidR="00D24110" w:rsidRPr="00CB7463">
        <w:rPr>
          <w:rFonts w:ascii="Arial" w:eastAsia="Times New Roman" w:hAnsi="Arial" w:cs="Arial"/>
          <w:sz w:val="24"/>
          <w:szCs w:val="24"/>
          <w:lang w:val="mn-MN"/>
        </w:rPr>
        <w:t xml:space="preserve">тгүүлж, татварт </w:t>
      </w:r>
      <w:r w:rsidRPr="00CB7463">
        <w:rPr>
          <w:rFonts w:ascii="Arial" w:eastAsia="Times New Roman" w:hAnsi="Arial" w:cs="Arial"/>
          <w:sz w:val="24"/>
          <w:szCs w:val="24"/>
          <w:lang w:val="mn-MN"/>
        </w:rPr>
        <w:t>хамруулах одоо нэг сайхан ийм уриатай, ийм сайхан санаатай гэхдээ энэ маань одоо энэ чиглэлээр үйл ажиллагаа явуулж байгаа бас нэг цөөхөн хоёр гурван компанийн эрх ашгийг хамгаалсан ийм хууль болох юм биш биз. Нэг ийм хууль болохоор шинж харагдаад байгаа учраа</w:t>
      </w:r>
      <w:r w:rsidR="00D24110" w:rsidRPr="00CB7463">
        <w:rPr>
          <w:rFonts w:ascii="Arial" w:eastAsia="Times New Roman" w:hAnsi="Arial" w:cs="Arial"/>
          <w:sz w:val="24"/>
          <w:szCs w:val="24"/>
          <w:lang w:val="mn-MN"/>
        </w:rPr>
        <w:t>с энийг одоо хэлээд байгаа юм. Э</w:t>
      </w:r>
      <w:r w:rsidRPr="00CB7463">
        <w:rPr>
          <w:rFonts w:ascii="Arial" w:eastAsia="Times New Roman" w:hAnsi="Arial" w:cs="Arial"/>
          <w:sz w:val="24"/>
          <w:szCs w:val="24"/>
          <w:lang w:val="mn-MN"/>
        </w:rPr>
        <w:t xml:space="preserve">нэ компаниуд бол төрийн эрх </w:t>
      </w:r>
      <w:r w:rsidR="00D24110" w:rsidRPr="00CB7463">
        <w:rPr>
          <w:rFonts w:ascii="Arial" w:eastAsia="Times New Roman" w:hAnsi="Arial" w:cs="Arial"/>
          <w:sz w:val="24"/>
          <w:szCs w:val="24"/>
          <w:lang w:val="mn-MN"/>
        </w:rPr>
        <w:t>барих.</w:t>
      </w:r>
    </w:p>
    <w:p w14:paraId="2EC65492" w14:textId="2B3A7023" w:rsidR="00D24110" w:rsidRPr="00CB7463" w:rsidRDefault="00D2411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color w:val="000000" w:themeColor="text1"/>
          <w:sz w:val="24"/>
          <w:szCs w:val="24"/>
          <w:lang w:val="mn-MN"/>
        </w:rPr>
        <w:t>Ба</w:t>
      </w:r>
      <w:r w:rsidR="00323D5F" w:rsidRPr="00CB7463">
        <w:rPr>
          <w:rFonts w:ascii="Arial" w:eastAsia="Times New Roman" w:hAnsi="Arial" w:cs="Arial"/>
          <w:sz w:val="24"/>
          <w:szCs w:val="24"/>
          <w:lang w:val="mn-MN"/>
        </w:rPr>
        <w:t>асандорж дарга</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84 м</w:t>
      </w:r>
      <w:r w:rsidR="00F95B58"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крофон дээр хариулъя</w:t>
      </w:r>
      <w:r w:rsidR="00323D5F" w:rsidRPr="00CB7463">
        <w:rPr>
          <w:rFonts w:ascii="Arial" w:eastAsia="Times New Roman" w:hAnsi="Arial" w:cs="Arial"/>
          <w:sz w:val="24"/>
          <w:szCs w:val="24"/>
          <w:lang w:val="mn-MN"/>
        </w:rPr>
        <w:t xml:space="preserve">. </w:t>
      </w:r>
    </w:p>
    <w:p w14:paraId="3F8F1679" w14:textId="77777777" w:rsidR="00D24110" w:rsidRPr="00CB7463" w:rsidRDefault="00D2411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Б.Баасандорж: </w:t>
      </w: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ат</w:t>
      </w:r>
      <w:r w:rsidRPr="00CB7463">
        <w:rPr>
          <w:rFonts w:ascii="Arial" w:eastAsia="Times New Roman" w:hAnsi="Arial" w:cs="Arial"/>
          <w:sz w:val="24"/>
          <w:szCs w:val="24"/>
          <w:lang w:val="mn-MN"/>
        </w:rPr>
        <w:t>-Э</w:t>
      </w:r>
      <w:r w:rsidR="00323D5F" w:rsidRPr="00CB7463">
        <w:rPr>
          <w:rFonts w:ascii="Arial" w:eastAsia="Times New Roman" w:hAnsi="Arial" w:cs="Arial"/>
          <w:sz w:val="24"/>
          <w:szCs w:val="24"/>
          <w:lang w:val="mn-MN"/>
        </w:rPr>
        <w:t>рдэ</w:t>
      </w:r>
      <w:r w:rsidRPr="00CB7463">
        <w:rPr>
          <w:rFonts w:ascii="Arial" w:eastAsia="Times New Roman" w:hAnsi="Arial" w:cs="Arial"/>
          <w:sz w:val="24"/>
          <w:szCs w:val="24"/>
          <w:lang w:val="mn-MN"/>
        </w:rPr>
        <w:t>нэ гишүүний асуултад хариулъя</w:t>
      </w:r>
      <w:r w:rsidR="00323D5F"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Хууль зүй, дотоод хэргийн яам Б</w:t>
      </w:r>
      <w:r w:rsidR="00323D5F" w:rsidRPr="00CB7463">
        <w:rPr>
          <w:rFonts w:ascii="Arial" w:eastAsia="Times New Roman" w:hAnsi="Arial" w:cs="Arial"/>
          <w:sz w:val="24"/>
          <w:szCs w:val="24"/>
          <w:lang w:val="mn-MN"/>
        </w:rPr>
        <w:t>аасандорж</w:t>
      </w:r>
      <w:r w:rsidRPr="00CB7463">
        <w:rPr>
          <w:rFonts w:ascii="Arial" w:eastAsia="Times New Roman" w:hAnsi="Arial" w:cs="Arial"/>
          <w:sz w:val="24"/>
          <w:szCs w:val="24"/>
          <w:lang w:val="mn-MN"/>
        </w:rPr>
        <w:t>.</w:t>
      </w:r>
    </w:p>
    <w:p w14:paraId="68F44AA4" w14:textId="684488AC" w:rsidR="00D24110" w:rsidRPr="00CB7463" w:rsidRDefault="00D2411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323D5F" w:rsidRPr="00CB7463">
        <w:rPr>
          <w:rFonts w:ascii="Arial" w:eastAsia="Times New Roman" w:hAnsi="Arial" w:cs="Arial"/>
          <w:sz w:val="24"/>
          <w:szCs w:val="24"/>
          <w:lang w:val="mn-MN"/>
        </w:rPr>
        <w:t>нэ в</w:t>
      </w:r>
      <w:r w:rsidRPr="00CB7463">
        <w:rPr>
          <w:rFonts w:ascii="Arial" w:eastAsia="Times New Roman" w:hAnsi="Arial" w:cs="Arial"/>
          <w:sz w:val="24"/>
          <w:szCs w:val="24"/>
          <w:lang w:val="mn-MN"/>
        </w:rPr>
        <w:t>ир</w:t>
      </w:r>
      <w:r w:rsidR="00323D5F"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ал хөрөнгийн үйлчилгээний тухай хууль</w:t>
      </w:r>
      <w:r w:rsidRPr="00CB7463">
        <w:rPr>
          <w:rFonts w:ascii="Arial" w:eastAsia="Times New Roman" w:hAnsi="Arial" w:cs="Arial"/>
          <w:sz w:val="24"/>
          <w:szCs w:val="24"/>
          <w:lang w:val="mn-MN"/>
        </w:rPr>
        <w:t xml:space="preserve"> нь</w:t>
      </w:r>
      <w:r w:rsidR="00323D5F" w:rsidRPr="00CB7463">
        <w:rPr>
          <w:rFonts w:ascii="Arial" w:eastAsia="Times New Roman" w:hAnsi="Arial" w:cs="Arial"/>
          <w:sz w:val="24"/>
          <w:szCs w:val="24"/>
          <w:lang w:val="mn-MN"/>
        </w:rPr>
        <w:t xml:space="preserve"> бол одоо үйл ажиллагаа явуулж байгаа ямар нэгэн компаниуд руу чиглэсэн бол хуулийн зохицуулалт бол биш, тийм үзэл баримтлал </w:t>
      </w:r>
      <w:r w:rsidRPr="00CB7463">
        <w:rPr>
          <w:rFonts w:ascii="Arial" w:eastAsia="Times New Roman" w:hAnsi="Arial" w:cs="Arial"/>
          <w:sz w:val="24"/>
          <w:szCs w:val="24"/>
          <w:lang w:val="mn-MN"/>
        </w:rPr>
        <w:t>ч бол байхгүй. Э</w:t>
      </w:r>
      <w:r w:rsidR="00323D5F" w:rsidRPr="00CB7463">
        <w:rPr>
          <w:rFonts w:ascii="Arial" w:eastAsia="Times New Roman" w:hAnsi="Arial" w:cs="Arial"/>
          <w:sz w:val="24"/>
          <w:szCs w:val="24"/>
          <w:lang w:val="mn-MN"/>
        </w:rPr>
        <w:t xml:space="preserve">нэ нь өөрөө яг энэ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хөрөнгийн үйлчилгээ үзүүлж байгаа хуулийн этгээдүүдийг үүрэгжүүлэх нөгөө талаасаа энэ үйлчилгээг авч байгаа иргэдэд иргэддээ тодорхой мэдээллээр хангах мөн тодорхой түвшинд тэр иргэдийнхээ одоо эрхийг хангах руу чиглэж байгаа. </w:t>
      </w:r>
      <w:r w:rsidRPr="00CB7463">
        <w:rPr>
          <w:rFonts w:ascii="Arial" w:eastAsia="Times New Roman" w:hAnsi="Arial" w:cs="Arial"/>
          <w:sz w:val="24"/>
          <w:szCs w:val="24"/>
          <w:lang w:val="mn-MN"/>
        </w:rPr>
        <w:t>Г</w:t>
      </w:r>
      <w:r w:rsidR="00323D5F" w:rsidRPr="00CB7463">
        <w:rPr>
          <w:rFonts w:ascii="Arial" w:eastAsia="Times New Roman" w:hAnsi="Arial" w:cs="Arial"/>
          <w:sz w:val="24"/>
          <w:szCs w:val="24"/>
          <w:lang w:val="mn-MN"/>
        </w:rPr>
        <w:t>эхдээ энэ нь өөрөө хөрөнгийн үнэлгээний энэ зах зээл нь өөрөө их онцлогтой зах зээл. Энэ нь өөрөө яг тэр иргэд, тухайн иргэн бол эрсдэлээ өөрөө хүлээдэг,</w:t>
      </w:r>
      <w:r w:rsidRPr="00CB7463">
        <w:rPr>
          <w:rFonts w:ascii="Arial" w:eastAsia="Times New Roman" w:hAnsi="Arial" w:cs="Arial"/>
          <w:sz w:val="24"/>
          <w:szCs w:val="24"/>
          <w:lang w:val="mn-MN"/>
        </w:rPr>
        <w:t xml:space="preserve"> хариуцлагаа хүлээдэг онцлогтой.</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100</w:t>
      </w:r>
      <w:r w:rsidR="00323D5F" w:rsidRPr="00CB7463">
        <w:rPr>
          <w:rFonts w:ascii="Arial" w:eastAsia="Times New Roman" w:hAnsi="Arial" w:cs="Arial"/>
          <w:sz w:val="24"/>
          <w:szCs w:val="24"/>
          <w:lang w:val="mn-MN"/>
        </w:rPr>
        <w:t xml:space="preserve"> хувь бол хамгаалж чадахгүй, бусад оронд ч гэсэн яг энэнийг бол зуун хувь зохицуулсан улс орон бол байдаггүй юм байна лээ. Гол нь бид энэ чиглэлээр бол тэр мөнгө угаах болон </w:t>
      </w:r>
      <w:r w:rsidR="00F95B58" w:rsidRPr="00CB7463">
        <w:rPr>
          <w:rFonts w:ascii="Arial" w:eastAsia="Times New Roman" w:hAnsi="Arial" w:cs="Arial"/>
          <w:sz w:val="24"/>
          <w:szCs w:val="24"/>
          <w:lang w:val="mn-MN"/>
        </w:rPr>
        <w:t>терроризмоос</w:t>
      </w:r>
      <w:r w:rsidR="00323D5F" w:rsidRPr="00CB7463">
        <w:rPr>
          <w:rFonts w:ascii="Arial" w:eastAsia="Times New Roman" w:hAnsi="Arial" w:cs="Arial"/>
          <w:sz w:val="24"/>
          <w:szCs w:val="24"/>
          <w:lang w:val="mn-MN"/>
        </w:rPr>
        <w:t xml:space="preserve"> урьдчилан сэргийлэх нөгөө талдаа бий болсон компаниудын эрх зүйн орчныг нь бий болгох </w:t>
      </w:r>
      <w:r w:rsidR="00F95B58" w:rsidRPr="00CB7463">
        <w:rPr>
          <w:rFonts w:ascii="Arial" w:eastAsia="Times New Roman" w:hAnsi="Arial" w:cs="Arial"/>
          <w:sz w:val="24"/>
          <w:szCs w:val="24"/>
          <w:lang w:val="mn-MN"/>
        </w:rPr>
        <w:t>ингэснээр</w:t>
      </w:r>
      <w:r w:rsidR="00323D5F" w:rsidRPr="00CB7463">
        <w:rPr>
          <w:rFonts w:ascii="Arial" w:eastAsia="Times New Roman" w:hAnsi="Arial" w:cs="Arial"/>
          <w:sz w:val="24"/>
          <w:szCs w:val="24"/>
          <w:lang w:val="mn-MN"/>
        </w:rPr>
        <w:t xml:space="preserve"> ээ</w:t>
      </w:r>
      <w:r w:rsidRPr="00CB7463">
        <w:rPr>
          <w:rFonts w:ascii="Arial" w:eastAsia="Times New Roman" w:hAnsi="Arial" w:cs="Arial"/>
          <w:sz w:val="24"/>
          <w:szCs w:val="24"/>
          <w:lang w:val="mn-MN"/>
        </w:rPr>
        <w:t xml:space="preserve"> т</w:t>
      </w:r>
      <w:r w:rsidR="00323D5F" w:rsidRPr="00CB7463">
        <w:rPr>
          <w:rFonts w:ascii="Arial" w:eastAsia="Times New Roman" w:hAnsi="Arial" w:cs="Arial"/>
          <w:sz w:val="24"/>
          <w:szCs w:val="24"/>
          <w:lang w:val="mn-MN"/>
        </w:rPr>
        <w:t xml:space="preserve">эр хуулийн этгээд ч тэр, тэр тухайн харилцаанд орж байгаа иргэн ч гэсэн тэр хамгаалагдана </w:t>
      </w:r>
      <w:r w:rsidRPr="00CB7463">
        <w:rPr>
          <w:rFonts w:ascii="Arial" w:eastAsia="Times New Roman" w:hAnsi="Arial" w:cs="Arial"/>
          <w:sz w:val="24"/>
          <w:szCs w:val="24"/>
          <w:lang w:val="mn-MN"/>
        </w:rPr>
        <w:t>гэж үзэж байгаа юм</w:t>
      </w:r>
      <w:r w:rsidR="00323D5F" w:rsidRPr="00CB7463">
        <w:rPr>
          <w:rFonts w:ascii="Arial" w:eastAsia="Times New Roman" w:hAnsi="Arial" w:cs="Arial"/>
          <w:sz w:val="24"/>
          <w:szCs w:val="24"/>
          <w:lang w:val="mn-MN"/>
        </w:rPr>
        <w:t xml:space="preserve">. </w:t>
      </w:r>
    </w:p>
    <w:p w14:paraId="24F4E703" w14:textId="77777777" w:rsidR="00D24110"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Тухайлбал тэр хуулийн этгээдэд нь тодорхой шаардлагуудыг тавьж өгч байгаа</w:t>
      </w:r>
      <w:r w:rsidR="00D2411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D24110"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одорхой үүргүүдийг өгч байгаа мөн санхүүгийн зохицуулах хороо хяналт авч байгаа. </w:t>
      </w:r>
      <w:r w:rsidR="00D24110" w:rsidRPr="00CB7463">
        <w:rPr>
          <w:rFonts w:ascii="Arial" w:eastAsia="Times New Roman" w:hAnsi="Arial" w:cs="Arial"/>
          <w:sz w:val="24"/>
          <w:szCs w:val="24"/>
          <w:lang w:val="mn-MN"/>
        </w:rPr>
        <w:t>М</w:t>
      </w:r>
      <w:r w:rsidRPr="00CB7463">
        <w:rPr>
          <w:rFonts w:ascii="Arial" w:eastAsia="Times New Roman" w:hAnsi="Arial" w:cs="Arial"/>
          <w:sz w:val="24"/>
          <w:szCs w:val="24"/>
          <w:lang w:val="mn-MN"/>
        </w:rPr>
        <w:t>өн бүртг</w:t>
      </w:r>
      <w:r w:rsidR="00D24110" w:rsidRPr="00CB7463">
        <w:rPr>
          <w:rFonts w:ascii="Arial" w:eastAsia="Times New Roman" w:hAnsi="Arial" w:cs="Arial"/>
          <w:sz w:val="24"/>
          <w:szCs w:val="24"/>
          <w:lang w:val="mn-MN"/>
        </w:rPr>
        <w:t>элжүүлнэ гэдэг маань өөрөө тэр М</w:t>
      </w:r>
      <w:r w:rsidRPr="00CB7463">
        <w:rPr>
          <w:rFonts w:ascii="Arial" w:eastAsia="Times New Roman" w:hAnsi="Arial" w:cs="Arial"/>
          <w:sz w:val="24"/>
          <w:szCs w:val="24"/>
          <w:lang w:val="mn-MN"/>
        </w:rPr>
        <w:t xml:space="preserve">онгол </w:t>
      </w:r>
      <w:r w:rsidR="00D24110"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лсын нутаг дэвсгэр дээр үйл ажиллагаа явуулж байгаа ви</w:t>
      </w:r>
      <w:r w:rsidR="00D24110" w:rsidRPr="00CB7463">
        <w:rPr>
          <w:rFonts w:ascii="Arial" w:eastAsia="Times New Roman" w:hAnsi="Arial" w:cs="Arial"/>
          <w:sz w:val="24"/>
          <w:szCs w:val="24"/>
          <w:lang w:val="mn-MN"/>
        </w:rPr>
        <w:t>р</w:t>
      </w:r>
      <w:r w:rsidRPr="00CB7463">
        <w:rPr>
          <w:rFonts w:ascii="Arial" w:eastAsia="Times New Roman" w:hAnsi="Arial" w:cs="Arial"/>
          <w:sz w:val="24"/>
          <w:szCs w:val="24"/>
          <w:lang w:val="mn-MN"/>
        </w:rPr>
        <w:t>т</w:t>
      </w:r>
      <w:r w:rsidR="00D24110" w:rsidRPr="00CB7463">
        <w:rPr>
          <w:rFonts w:ascii="Arial" w:eastAsia="Times New Roman" w:hAnsi="Arial" w:cs="Arial"/>
          <w:sz w:val="24"/>
          <w:szCs w:val="24"/>
          <w:lang w:val="mn-MN"/>
        </w:rPr>
        <w:t>уа</w:t>
      </w:r>
      <w:r w:rsidRPr="00CB7463">
        <w:rPr>
          <w:rFonts w:ascii="Arial" w:eastAsia="Times New Roman" w:hAnsi="Arial" w:cs="Arial"/>
          <w:sz w:val="24"/>
          <w:szCs w:val="24"/>
          <w:lang w:val="mn-MN"/>
        </w:rPr>
        <w:t xml:space="preserve">л хөрөнгийн компаниудын талаар бүх талын мэдээллийг авч байгаа. Ингэснээр эрх бүхий байгууллагуудад энэ мэдээллийг өгч </w:t>
      </w:r>
      <w:r w:rsidR="00D24110" w:rsidRPr="00CB7463">
        <w:rPr>
          <w:rFonts w:ascii="Arial" w:eastAsia="Times New Roman" w:hAnsi="Arial" w:cs="Arial"/>
          <w:sz w:val="24"/>
          <w:szCs w:val="24"/>
          <w:lang w:val="mn-MN"/>
        </w:rPr>
        <w:t>ФАТФ-аар</w:t>
      </w:r>
      <w:r w:rsidRPr="00CB7463">
        <w:rPr>
          <w:rFonts w:ascii="Arial" w:eastAsia="Times New Roman" w:hAnsi="Arial" w:cs="Arial"/>
          <w:sz w:val="24"/>
          <w:szCs w:val="24"/>
          <w:lang w:val="mn-MN"/>
        </w:rPr>
        <w:t xml:space="preserve"> хүлээсэн үүргээ биелүүлж байгаа юм. </w:t>
      </w:r>
    </w:p>
    <w:p w14:paraId="59FC1A10" w14:textId="77777777" w:rsidR="00D24110" w:rsidRPr="00CB7463" w:rsidRDefault="00D2411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Вирту</w:t>
      </w:r>
      <w:r w:rsidR="00323D5F" w:rsidRPr="00CB7463">
        <w:rPr>
          <w:rFonts w:ascii="Arial" w:eastAsia="Times New Roman" w:hAnsi="Arial" w:cs="Arial"/>
          <w:sz w:val="24"/>
          <w:szCs w:val="24"/>
          <w:lang w:val="mn-MN"/>
        </w:rPr>
        <w:t xml:space="preserve">ал гэдэг үг нь яг монголчлох юм бол одоо дижитал тоон өгөгдөл буюу код гэсэн үг л дээ. </w:t>
      </w:r>
      <w:r w:rsidRPr="00CB7463">
        <w:rPr>
          <w:rFonts w:ascii="Arial" w:eastAsia="Times New Roman" w:hAnsi="Arial" w:cs="Arial"/>
          <w:sz w:val="24"/>
          <w:szCs w:val="24"/>
          <w:lang w:val="mn-MN"/>
        </w:rPr>
        <w:t xml:space="preserve">Гэхдээ ФАТФ-ын </w:t>
      </w:r>
      <w:r w:rsidR="00323D5F" w:rsidRPr="00CB7463">
        <w:rPr>
          <w:rFonts w:ascii="Arial" w:eastAsia="Times New Roman" w:hAnsi="Arial" w:cs="Arial"/>
          <w:sz w:val="24"/>
          <w:szCs w:val="24"/>
          <w:lang w:val="mn-MN"/>
        </w:rPr>
        <w:t xml:space="preserve">өвлөмжөөр өөрөө энэ виртуал гэдэг үгийг хэрэглэхийг зөвлөсөн байдаг. Бусад орнууд ч гэсэн энэ яг хуулийн </w:t>
      </w:r>
      <w:r w:rsidRPr="00CB7463">
        <w:rPr>
          <w:rFonts w:ascii="Arial" w:eastAsia="Times New Roman" w:hAnsi="Arial" w:cs="Arial"/>
          <w:sz w:val="24"/>
          <w:szCs w:val="24"/>
          <w:lang w:val="mn-MN"/>
        </w:rPr>
        <w:t>төслөө хийхдээ шигтгэхдээ энэ ви</w:t>
      </w:r>
      <w:r w:rsidR="00323D5F" w:rsidRPr="00CB7463">
        <w:rPr>
          <w:rFonts w:ascii="Arial" w:eastAsia="Times New Roman" w:hAnsi="Arial" w:cs="Arial"/>
          <w:sz w:val="24"/>
          <w:szCs w:val="24"/>
          <w:lang w:val="mn-MN"/>
        </w:rPr>
        <w:t>рт</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ал гэдэг үгээр нь оруулж өгсөн байдаг юм. Тэгэхээр бид нар өөрөө яг энэ ви</w:t>
      </w:r>
      <w:r w:rsidRPr="00CB7463">
        <w:rPr>
          <w:rFonts w:ascii="Arial" w:eastAsia="Times New Roman" w:hAnsi="Arial" w:cs="Arial"/>
          <w:sz w:val="24"/>
          <w:szCs w:val="24"/>
          <w:lang w:val="mn-MN"/>
        </w:rPr>
        <w:t>р</w:t>
      </w:r>
      <w:r w:rsidR="00323D5F"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ал хөрөнгө </w:t>
      </w:r>
      <w:r w:rsidRPr="00CB7463">
        <w:rPr>
          <w:rFonts w:ascii="Arial" w:eastAsia="Times New Roman" w:hAnsi="Arial" w:cs="Arial"/>
          <w:sz w:val="24"/>
          <w:szCs w:val="24"/>
          <w:lang w:val="mn-MN"/>
        </w:rPr>
        <w:t>вир</w:t>
      </w:r>
      <w:r w:rsidR="00323D5F"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ал хөрөнгийн үйлчилгээ үзүүлэх гэдгийг нь </w:t>
      </w:r>
      <w:r w:rsidRPr="00CB7463">
        <w:rPr>
          <w:rFonts w:ascii="Arial" w:eastAsia="Times New Roman" w:hAnsi="Arial" w:cs="Arial"/>
          <w:sz w:val="24"/>
          <w:szCs w:val="24"/>
          <w:lang w:val="mn-MN"/>
        </w:rPr>
        <w:t xml:space="preserve">4 </w:t>
      </w:r>
      <w:r w:rsidR="00323D5F" w:rsidRPr="00CB7463">
        <w:rPr>
          <w:rFonts w:ascii="Arial" w:eastAsia="Times New Roman" w:hAnsi="Arial" w:cs="Arial"/>
          <w:sz w:val="24"/>
          <w:szCs w:val="24"/>
          <w:lang w:val="mn-MN"/>
        </w:rPr>
        <w:t>дүгээр з</w:t>
      </w:r>
      <w:r w:rsidRPr="00CB7463">
        <w:rPr>
          <w:rFonts w:ascii="Arial" w:eastAsia="Times New Roman" w:hAnsi="Arial" w:cs="Arial"/>
          <w:sz w:val="24"/>
          <w:szCs w:val="24"/>
          <w:lang w:val="mn-MN"/>
        </w:rPr>
        <w:t>үйлдээ оруулж өгсөн байгаа юм</w:t>
      </w:r>
      <w:r w:rsidR="00323D5F" w:rsidRPr="00CB7463">
        <w:rPr>
          <w:rFonts w:ascii="Arial" w:eastAsia="Times New Roman" w:hAnsi="Arial" w:cs="Arial"/>
          <w:sz w:val="24"/>
          <w:szCs w:val="24"/>
          <w:lang w:val="mn-MN"/>
        </w:rPr>
        <w:t xml:space="preserve"> Бат эрдэнэ гишүүн ээ</w:t>
      </w:r>
      <w:r w:rsidRPr="00CB7463">
        <w:rPr>
          <w:rFonts w:ascii="Arial" w:eastAsia="Times New Roman" w:hAnsi="Arial" w:cs="Arial"/>
          <w:sz w:val="24"/>
          <w:szCs w:val="24"/>
          <w:lang w:val="mn-MN"/>
        </w:rPr>
        <w:t>.</w:t>
      </w:r>
    </w:p>
    <w:p w14:paraId="6C88A61B" w14:textId="77777777" w:rsidR="00D24110" w:rsidRPr="00CB7463" w:rsidRDefault="00D2411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sz w:val="24"/>
          <w:szCs w:val="24"/>
          <w:lang w:val="mn-MN"/>
        </w:rPr>
        <w:t>Бадмаанямбуугийн Бат-Э</w:t>
      </w:r>
      <w:r w:rsidR="00323D5F" w:rsidRPr="00CB7463">
        <w:rPr>
          <w:rFonts w:ascii="Arial" w:eastAsia="Times New Roman" w:hAnsi="Arial" w:cs="Arial"/>
          <w:sz w:val="24"/>
          <w:szCs w:val="24"/>
          <w:lang w:val="mn-MN"/>
        </w:rPr>
        <w:t xml:space="preserve">рдэнэ гишүүнд нэг минут нэмж өгье. </w:t>
      </w:r>
    </w:p>
    <w:p w14:paraId="16627086" w14:textId="77777777" w:rsidR="00D24110" w:rsidRPr="00CB7463" w:rsidRDefault="00D2411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Б.Бат-Эрдэнэ: </w:t>
      </w: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и нэг минут</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323D5F" w:rsidRPr="00CB7463">
        <w:rPr>
          <w:rFonts w:ascii="Arial" w:eastAsia="Times New Roman" w:hAnsi="Arial" w:cs="Arial"/>
          <w:sz w:val="24"/>
          <w:szCs w:val="24"/>
          <w:lang w:val="mn-MN"/>
        </w:rPr>
        <w:t>үрүүн хоёрхон минут учраас б</w:t>
      </w:r>
      <w:r w:rsidRPr="00CB7463">
        <w:rPr>
          <w:rFonts w:ascii="Arial" w:eastAsia="Times New Roman" w:hAnsi="Arial" w:cs="Arial"/>
          <w:sz w:val="24"/>
          <w:szCs w:val="24"/>
          <w:lang w:val="mn-MN"/>
        </w:rPr>
        <w:t>агтахгүй юм.</w:t>
      </w:r>
    </w:p>
    <w:p w14:paraId="2F355845" w14:textId="77777777" w:rsidR="00AE4A6D" w:rsidRPr="00CB7463" w:rsidRDefault="00D24110" w:rsidP="007F4C60">
      <w:pPr>
        <w:pStyle w:val="LO-normal"/>
        <w:spacing w:line="240" w:lineRule="auto"/>
        <w:ind w:firstLine="720"/>
        <w:jc w:val="both"/>
        <w:rPr>
          <w:rFonts w:ascii="Arial" w:eastAsia="Times New Roman" w:hAnsi="Arial" w:cs="Arial"/>
          <w:color w:val="FF0000"/>
          <w:sz w:val="24"/>
          <w:szCs w:val="24"/>
          <w:lang w:val="mn-MN"/>
        </w:rPr>
      </w:pPr>
      <w:r w:rsidRPr="00CB7463">
        <w:rPr>
          <w:rFonts w:ascii="Arial" w:eastAsia="Times New Roman" w:hAnsi="Arial" w:cs="Arial"/>
          <w:sz w:val="24"/>
          <w:szCs w:val="24"/>
          <w:lang w:val="mn-MN"/>
        </w:rPr>
        <w:t>Э</w:t>
      </w:r>
      <w:r w:rsidR="00AE4A6D" w:rsidRPr="00CB7463">
        <w:rPr>
          <w:rFonts w:ascii="Arial" w:eastAsia="Times New Roman" w:hAnsi="Arial" w:cs="Arial"/>
          <w:sz w:val="24"/>
          <w:szCs w:val="24"/>
          <w:lang w:val="mn-MN"/>
        </w:rPr>
        <w:t>нэ яах вэ ФАТФ-ын</w:t>
      </w:r>
      <w:r w:rsidR="00323D5F" w:rsidRPr="00CB7463">
        <w:rPr>
          <w:rFonts w:ascii="Arial" w:eastAsia="Times New Roman" w:hAnsi="Arial" w:cs="Arial"/>
          <w:sz w:val="24"/>
          <w:szCs w:val="24"/>
          <w:lang w:val="mn-MN"/>
        </w:rPr>
        <w:t xml:space="preserve"> зөвлөмжийг хэрэгжүүлэх сайхан санаа байгаа боловч энэ маань ер нь цаашдаа бол энэ үйлчилгээ үзүүлэгчийн үйл ажиллагааны хязгаарыг тодорхой болгож өгөөгүйгээс шалтгаалаад иргэдийн хөрөнгийг одоо аз турших байдлаар ашиглан завших</w:t>
      </w:r>
      <w:r w:rsidR="00AE4A6D"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төөрөгдөл үүсгэх, улмаар иргэдийг одоо их хэмжээгээр хохироох ийм нөхцөл байдал бий болох вэ? </w:t>
      </w:r>
      <w:r w:rsidR="00AE4A6D" w:rsidRPr="00CB7463">
        <w:rPr>
          <w:rFonts w:ascii="Arial" w:eastAsia="Times New Roman" w:hAnsi="Arial" w:cs="Arial"/>
          <w:sz w:val="24"/>
          <w:szCs w:val="24"/>
          <w:lang w:val="mn-MN"/>
        </w:rPr>
        <w:t>Энэ чинь бол одоо нөгөө л энэ о</w:t>
      </w:r>
      <w:r w:rsidR="00323D5F" w:rsidRPr="00CB7463">
        <w:rPr>
          <w:rFonts w:ascii="Arial" w:eastAsia="Times New Roman" w:hAnsi="Arial" w:cs="Arial"/>
          <w:sz w:val="24"/>
          <w:szCs w:val="24"/>
          <w:lang w:val="mn-MN"/>
        </w:rPr>
        <w:t xml:space="preserve">доо олон түүхийг </w:t>
      </w:r>
      <w:r w:rsidR="00AE4A6D" w:rsidRPr="00CB7463">
        <w:rPr>
          <w:rFonts w:ascii="Arial" w:eastAsia="Times New Roman" w:hAnsi="Arial" w:cs="Arial"/>
          <w:sz w:val="24"/>
          <w:szCs w:val="24"/>
          <w:lang w:val="mn-MN"/>
        </w:rPr>
        <w:t>гашуу</w:t>
      </w:r>
      <w:r w:rsidR="00323D5F" w:rsidRPr="00CB7463">
        <w:rPr>
          <w:rFonts w:ascii="Arial" w:eastAsia="Times New Roman" w:hAnsi="Arial" w:cs="Arial"/>
          <w:sz w:val="24"/>
          <w:szCs w:val="24"/>
          <w:lang w:val="mn-MN"/>
        </w:rPr>
        <w:t>н түүхийг хэлж болно шүү дээ</w:t>
      </w:r>
      <w:r w:rsidR="00AE4A6D" w:rsidRPr="00CB7463">
        <w:rPr>
          <w:rFonts w:ascii="Arial" w:eastAsia="Times New Roman" w:hAnsi="Arial" w:cs="Arial"/>
          <w:sz w:val="24"/>
          <w:szCs w:val="24"/>
          <w:lang w:val="mn-MN"/>
        </w:rPr>
        <w:t>.</w:t>
      </w:r>
    </w:p>
    <w:p w14:paraId="5610CC7A" w14:textId="7EED9EF9" w:rsidR="002232EC"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color w:val="FF0000"/>
          <w:sz w:val="24"/>
          <w:szCs w:val="24"/>
          <w:lang w:val="mn-MN"/>
        </w:rPr>
        <w:t xml:space="preserve"> </w:t>
      </w:r>
      <w:r w:rsidRPr="00CB7463">
        <w:rPr>
          <w:rFonts w:ascii="Arial" w:eastAsia="Times New Roman" w:hAnsi="Arial" w:cs="Arial"/>
          <w:color w:val="000000" w:themeColor="text1"/>
          <w:sz w:val="24"/>
          <w:szCs w:val="24"/>
          <w:lang w:val="mn-MN"/>
        </w:rPr>
        <w:t xml:space="preserve">Тэгээд тийм юмнаас нь та бүхэн минь ер нь </w:t>
      </w:r>
      <w:r w:rsidRPr="00CB7463">
        <w:rPr>
          <w:rFonts w:ascii="Arial" w:eastAsia="Times New Roman" w:hAnsi="Arial" w:cs="Arial"/>
          <w:sz w:val="24"/>
          <w:szCs w:val="24"/>
          <w:lang w:val="mn-MN"/>
        </w:rPr>
        <w:t xml:space="preserve">сайн сэргээсэн энэ хяналтаа одоо хүрээ хязгаарыг нь </w:t>
      </w:r>
      <w:r w:rsidR="00AE4A6D" w:rsidRPr="00CB7463">
        <w:rPr>
          <w:rFonts w:ascii="Arial" w:eastAsia="Times New Roman" w:hAnsi="Arial" w:cs="Arial"/>
          <w:sz w:val="24"/>
          <w:szCs w:val="24"/>
          <w:lang w:val="mn-MN"/>
        </w:rPr>
        <w:t>яаж тогтоох юм.</w:t>
      </w:r>
      <w:r w:rsidRPr="00CB7463">
        <w:rPr>
          <w:rFonts w:ascii="Arial" w:eastAsia="Times New Roman" w:hAnsi="Arial" w:cs="Arial"/>
          <w:sz w:val="24"/>
          <w:szCs w:val="24"/>
          <w:lang w:val="mn-MN"/>
        </w:rPr>
        <w:t xml:space="preserve"> </w:t>
      </w:r>
      <w:r w:rsidR="00AE4A6D"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эгээд энэ хяналт ямар хэмжээнд одоо хяналтыг нь тавих юм. Тодорхой болсон гэдэг юман дээ</w:t>
      </w:r>
      <w:r w:rsidR="00AE4A6D" w:rsidRPr="00CB7463">
        <w:rPr>
          <w:rFonts w:ascii="Arial" w:eastAsia="Times New Roman" w:hAnsi="Arial" w:cs="Arial"/>
          <w:sz w:val="24"/>
          <w:szCs w:val="24"/>
          <w:lang w:val="mn-MN"/>
        </w:rPr>
        <w:t>рээ одоо ямар зүйл байгаа юм бэ</w:t>
      </w:r>
      <w:r w:rsidRPr="00CB7463">
        <w:rPr>
          <w:rFonts w:ascii="Arial" w:eastAsia="Times New Roman" w:hAnsi="Arial" w:cs="Arial"/>
          <w:sz w:val="24"/>
          <w:szCs w:val="24"/>
          <w:lang w:val="mn-MN"/>
        </w:rPr>
        <w:t xml:space="preserve"> </w:t>
      </w:r>
      <w:r w:rsidR="00AE4A6D"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нийгээ их тодорхой болгохгүй бол цаашдаа эргэж ер нь засаж залруулах арга байхгүй. Ийм зүйл рүү орчих юм биш биз. Тэрийг нь урьдчилан сэргийлж </w:t>
      </w:r>
      <w:r w:rsidR="00AE4A6D"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усад улс орнуудын одоо жишиг судалгаа харьцуулалт сайн зүйлийг нь авах чиглэл дээр</w:t>
      </w:r>
      <w:r w:rsidR="002232EC" w:rsidRPr="00CB7463">
        <w:rPr>
          <w:rFonts w:ascii="Arial" w:eastAsia="Times New Roman" w:hAnsi="Arial" w:cs="Arial"/>
          <w:sz w:val="24"/>
          <w:szCs w:val="24"/>
          <w:lang w:val="mn-MN"/>
        </w:rPr>
        <w:t>.</w:t>
      </w:r>
    </w:p>
    <w:p w14:paraId="7E7571D2" w14:textId="77777777" w:rsidR="002232EC" w:rsidRPr="00CB7463" w:rsidRDefault="002232E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sz w:val="24"/>
          <w:szCs w:val="24"/>
          <w:lang w:val="mn-MN"/>
        </w:rPr>
        <w:t xml:space="preserve">Хишгээгийн Нямбаатар </w:t>
      </w:r>
      <w:r w:rsidR="00323D5F" w:rsidRPr="00CB7463">
        <w:rPr>
          <w:rFonts w:ascii="Arial" w:eastAsia="Times New Roman" w:hAnsi="Arial" w:cs="Arial"/>
          <w:sz w:val="24"/>
          <w:szCs w:val="24"/>
          <w:lang w:val="mn-MN"/>
        </w:rPr>
        <w:t xml:space="preserve">сайдад микрофон өгье. Картаа уншуулчихсан байгаа юу? </w:t>
      </w:r>
    </w:p>
    <w:p w14:paraId="1A25F8CE" w14:textId="77777777" w:rsidR="009863A6" w:rsidRPr="00CB7463" w:rsidRDefault="002232E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Х.Нямбаатар: </w:t>
      </w:r>
      <w:r w:rsidRPr="00CB7463">
        <w:rPr>
          <w:rFonts w:ascii="Arial" w:eastAsia="Times New Roman" w:hAnsi="Arial" w:cs="Arial"/>
          <w:color w:val="000000" w:themeColor="text1"/>
          <w:sz w:val="24"/>
          <w:szCs w:val="24"/>
          <w:lang w:val="mn-MN"/>
        </w:rPr>
        <w:t>Б</w:t>
      </w:r>
      <w:r w:rsidR="00323D5F" w:rsidRPr="00CB7463">
        <w:rPr>
          <w:rFonts w:ascii="Arial" w:eastAsia="Times New Roman" w:hAnsi="Arial" w:cs="Arial"/>
          <w:sz w:val="24"/>
          <w:szCs w:val="24"/>
          <w:lang w:val="mn-MN"/>
        </w:rPr>
        <w:t>аярлалаа</w:t>
      </w:r>
      <w:r w:rsidR="009863A6" w:rsidRPr="00CB7463">
        <w:rPr>
          <w:rFonts w:ascii="Arial" w:eastAsia="Times New Roman" w:hAnsi="Arial" w:cs="Arial"/>
          <w:sz w:val="24"/>
          <w:szCs w:val="24"/>
          <w:lang w:val="mn-MN"/>
        </w:rPr>
        <w:t>. Би Б</w:t>
      </w:r>
      <w:r w:rsidR="00323D5F" w:rsidRPr="00CB7463">
        <w:rPr>
          <w:rFonts w:ascii="Arial" w:eastAsia="Times New Roman" w:hAnsi="Arial" w:cs="Arial"/>
          <w:sz w:val="24"/>
          <w:szCs w:val="24"/>
          <w:lang w:val="mn-MN"/>
        </w:rPr>
        <w:t>ат</w:t>
      </w:r>
      <w:r w:rsidR="009863A6" w:rsidRPr="00CB7463">
        <w:rPr>
          <w:rFonts w:ascii="Arial" w:eastAsia="Times New Roman" w:hAnsi="Arial" w:cs="Arial"/>
          <w:sz w:val="24"/>
          <w:szCs w:val="24"/>
          <w:lang w:val="mn-MN"/>
        </w:rPr>
        <w:t>-Э</w:t>
      </w:r>
      <w:r w:rsidR="00323D5F" w:rsidRPr="00CB7463">
        <w:rPr>
          <w:rFonts w:ascii="Arial" w:eastAsia="Times New Roman" w:hAnsi="Arial" w:cs="Arial"/>
          <w:sz w:val="24"/>
          <w:szCs w:val="24"/>
          <w:lang w:val="mn-MN"/>
        </w:rPr>
        <w:t>рдэнэ гишүүний яг х</w:t>
      </w:r>
      <w:r w:rsidR="009863A6" w:rsidRPr="00CB7463">
        <w:rPr>
          <w:rFonts w:ascii="Arial" w:eastAsia="Times New Roman" w:hAnsi="Arial" w:cs="Arial"/>
          <w:sz w:val="24"/>
          <w:szCs w:val="24"/>
          <w:lang w:val="mn-MN"/>
        </w:rPr>
        <w:t>элж байгаатай санал нэг байна</w:t>
      </w:r>
      <w:r w:rsidR="00323D5F" w:rsidRPr="00CB7463">
        <w:rPr>
          <w:rFonts w:ascii="Arial" w:eastAsia="Times New Roman" w:hAnsi="Arial" w:cs="Arial"/>
          <w:sz w:val="24"/>
          <w:szCs w:val="24"/>
          <w:lang w:val="mn-MN"/>
        </w:rPr>
        <w:t xml:space="preserve">. Өнөөдөр </w:t>
      </w:r>
      <w:r w:rsidR="009863A6" w:rsidRPr="00CB7463">
        <w:rPr>
          <w:rFonts w:ascii="Arial" w:eastAsia="Times New Roman" w:hAnsi="Arial" w:cs="Arial"/>
          <w:sz w:val="24"/>
          <w:szCs w:val="24"/>
          <w:lang w:val="mn-MN"/>
        </w:rPr>
        <w:t>энэ виртуал хөрөнгийн харилцаа Монгол У</w:t>
      </w:r>
      <w:r w:rsidR="00323D5F" w:rsidRPr="00CB7463">
        <w:rPr>
          <w:rFonts w:ascii="Arial" w:eastAsia="Times New Roman" w:hAnsi="Arial" w:cs="Arial"/>
          <w:sz w:val="24"/>
          <w:szCs w:val="24"/>
          <w:lang w:val="mn-MN"/>
        </w:rPr>
        <w:t>лсад ямар нэгэн эрх зүйн зохицуулалтгүй явж байгаа юм. Энэ зохи</w:t>
      </w:r>
      <w:r w:rsidR="009863A6" w:rsidRPr="00CB7463">
        <w:rPr>
          <w:rFonts w:ascii="Arial" w:eastAsia="Times New Roman" w:hAnsi="Arial" w:cs="Arial"/>
          <w:sz w:val="24"/>
          <w:szCs w:val="24"/>
          <w:lang w:val="mn-MN"/>
        </w:rPr>
        <w:t>цуулалтгүйгээс шалтгаалж энэ вирту</w:t>
      </w:r>
      <w:r w:rsidR="00323D5F" w:rsidRPr="00CB7463">
        <w:rPr>
          <w:rFonts w:ascii="Arial" w:eastAsia="Times New Roman" w:hAnsi="Arial" w:cs="Arial"/>
          <w:sz w:val="24"/>
          <w:szCs w:val="24"/>
          <w:lang w:val="mn-MN"/>
        </w:rPr>
        <w:t>ал хөрөнгийн үйлчилгээ авч ба</w:t>
      </w:r>
      <w:r w:rsidR="009863A6" w:rsidRPr="00CB7463">
        <w:rPr>
          <w:rFonts w:ascii="Arial" w:eastAsia="Times New Roman" w:hAnsi="Arial" w:cs="Arial"/>
          <w:sz w:val="24"/>
          <w:szCs w:val="24"/>
          <w:lang w:val="mn-MN"/>
        </w:rPr>
        <w:t>йгаа хүмүүс хохирох вий</w:t>
      </w:r>
      <w:r w:rsidR="00323D5F" w:rsidRPr="00CB7463">
        <w:rPr>
          <w:rFonts w:ascii="Arial" w:eastAsia="Times New Roman" w:hAnsi="Arial" w:cs="Arial"/>
          <w:sz w:val="24"/>
          <w:szCs w:val="24"/>
          <w:lang w:val="mn-MN"/>
        </w:rPr>
        <w:t xml:space="preserve"> гэдгээс урьдчилан сэргийлж нэгдүгээрт бид нар эрх зүйн зохицуулалттай болохыг зорьж байна. </w:t>
      </w:r>
    </w:p>
    <w:p w14:paraId="24C5D523" w14:textId="77777777" w:rsidR="009863A6"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Хоёрдугаарт би мөнгө угаах, терроризмтой тэмцэх үндэсний зөвлөлийг тэргүүлдэг. Өнгөрсөн оны </w:t>
      </w:r>
      <w:r w:rsidR="009863A6" w:rsidRPr="00CB7463">
        <w:rPr>
          <w:rFonts w:ascii="Arial" w:eastAsia="Times New Roman" w:hAnsi="Arial" w:cs="Arial"/>
          <w:sz w:val="24"/>
          <w:szCs w:val="24"/>
          <w:lang w:val="mn-MN"/>
        </w:rPr>
        <w:t xml:space="preserve"> 10 </w:t>
      </w:r>
      <w:r w:rsidRPr="00CB7463">
        <w:rPr>
          <w:rFonts w:ascii="Arial" w:eastAsia="Times New Roman" w:hAnsi="Arial" w:cs="Arial"/>
          <w:sz w:val="24"/>
          <w:szCs w:val="24"/>
          <w:lang w:val="mn-MN"/>
        </w:rPr>
        <w:t xml:space="preserve">дугаар сарын </w:t>
      </w:r>
      <w:r w:rsidR="009863A6" w:rsidRPr="00CB7463">
        <w:rPr>
          <w:rFonts w:ascii="Arial" w:eastAsia="Times New Roman" w:hAnsi="Arial" w:cs="Arial"/>
          <w:sz w:val="24"/>
          <w:szCs w:val="24"/>
          <w:lang w:val="mn-MN"/>
        </w:rPr>
        <w:t>24-</w:t>
      </w:r>
      <w:r w:rsidRPr="00CB7463">
        <w:rPr>
          <w:rFonts w:ascii="Arial" w:eastAsia="Times New Roman" w:hAnsi="Arial" w:cs="Arial"/>
          <w:sz w:val="24"/>
          <w:szCs w:val="24"/>
          <w:lang w:val="mn-MN"/>
        </w:rPr>
        <w:t xml:space="preserve">ний өдөр </w:t>
      </w:r>
      <w:r w:rsidR="009863A6" w:rsidRPr="00CB7463">
        <w:rPr>
          <w:rFonts w:ascii="Arial" w:eastAsia="Times New Roman" w:hAnsi="Arial" w:cs="Arial"/>
          <w:sz w:val="24"/>
          <w:szCs w:val="24"/>
          <w:lang w:val="mn-MN"/>
        </w:rPr>
        <w:t>ФАТФ-</w:t>
      </w:r>
      <w:r w:rsidRPr="00CB7463">
        <w:rPr>
          <w:rFonts w:ascii="Arial" w:eastAsia="Times New Roman" w:hAnsi="Arial" w:cs="Arial"/>
          <w:sz w:val="24"/>
          <w:szCs w:val="24"/>
          <w:lang w:val="mn-MN"/>
        </w:rPr>
        <w:t xml:space="preserve">ын газар дээрх шалгалтад бид </w:t>
      </w:r>
      <w:r w:rsidR="009863A6" w:rsidRPr="00CB7463">
        <w:rPr>
          <w:rFonts w:ascii="Arial" w:eastAsia="Times New Roman" w:hAnsi="Arial" w:cs="Arial"/>
          <w:sz w:val="24"/>
          <w:szCs w:val="24"/>
          <w:lang w:val="mn-MN"/>
        </w:rPr>
        <w:t>бас тодорхой үүргүүдийг хүлээж М</w:t>
      </w:r>
      <w:r w:rsidRPr="00CB7463">
        <w:rPr>
          <w:rFonts w:ascii="Arial" w:eastAsia="Times New Roman" w:hAnsi="Arial" w:cs="Arial"/>
          <w:sz w:val="24"/>
          <w:szCs w:val="24"/>
          <w:lang w:val="mn-MN"/>
        </w:rPr>
        <w:t xml:space="preserve">онгол </w:t>
      </w:r>
      <w:r w:rsidR="009863A6"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 xml:space="preserve">лсыг саарал жагсаалтаас гаргасан. Энэ </w:t>
      </w:r>
      <w:r w:rsidR="009863A6" w:rsidRPr="00CB7463">
        <w:rPr>
          <w:rFonts w:ascii="Arial" w:eastAsia="Times New Roman" w:hAnsi="Arial" w:cs="Arial"/>
          <w:sz w:val="24"/>
          <w:szCs w:val="24"/>
          <w:lang w:val="mn-MN"/>
        </w:rPr>
        <w:t>ФАТФ-</w:t>
      </w:r>
      <w:r w:rsidRPr="00CB7463">
        <w:rPr>
          <w:rFonts w:ascii="Arial" w:eastAsia="Times New Roman" w:hAnsi="Arial" w:cs="Arial"/>
          <w:sz w:val="24"/>
          <w:szCs w:val="24"/>
          <w:lang w:val="mn-MN"/>
        </w:rPr>
        <w:t>аас бидэнд өгч байгаа зөвлөмжийн хамгийн гол агуу</w:t>
      </w:r>
      <w:r w:rsidR="009863A6" w:rsidRPr="00CB7463">
        <w:rPr>
          <w:rFonts w:ascii="Arial" w:eastAsia="Times New Roman" w:hAnsi="Arial" w:cs="Arial"/>
          <w:sz w:val="24"/>
          <w:szCs w:val="24"/>
          <w:lang w:val="mn-MN"/>
        </w:rPr>
        <w:t>лга юуг хэлдэг вэ гэхээр ер нь М</w:t>
      </w:r>
      <w:r w:rsidRPr="00CB7463">
        <w:rPr>
          <w:rFonts w:ascii="Arial" w:eastAsia="Times New Roman" w:hAnsi="Arial" w:cs="Arial"/>
          <w:sz w:val="24"/>
          <w:szCs w:val="24"/>
          <w:lang w:val="mn-MN"/>
        </w:rPr>
        <w:t xml:space="preserve">онгол </w:t>
      </w:r>
      <w:r w:rsidR="009863A6"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лсад энэ хөрөнгийн зах зээл дээр байгаа хөрөнгө мөнгө заавал бүртгэл</w:t>
      </w:r>
      <w:r w:rsidR="009863A6" w:rsidRPr="00CB7463">
        <w:rPr>
          <w:rFonts w:ascii="Arial" w:eastAsia="Times New Roman" w:hAnsi="Arial" w:cs="Arial"/>
          <w:sz w:val="24"/>
          <w:szCs w:val="24"/>
          <w:lang w:val="mn-MN"/>
        </w:rPr>
        <w:t xml:space="preserve">тэй байх ёстой. </w:t>
      </w:r>
    </w:p>
    <w:p w14:paraId="26B2B38F" w14:textId="77777777" w:rsidR="009863A6" w:rsidRPr="00CB7463" w:rsidRDefault="009863A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Бүртгэл</w:t>
      </w:r>
      <w:r w:rsidR="00323D5F" w:rsidRPr="00CB7463">
        <w:rPr>
          <w:rFonts w:ascii="Arial" w:eastAsia="Times New Roman" w:hAnsi="Arial" w:cs="Arial"/>
          <w:sz w:val="24"/>
          <w:szCs w:val="24"/>
          <w:lang w:val="mn-MN"/>
        </w:rPr>
        <w:t xml:space="preserve">гүй улс орнуудад нөгөө мөнгө угаалт магадгүй терроризмыг санхүүжүүлэх гэдэг тэр орон зай үүсдэг юм. Танай дээр хэд хэдэн ийм бүртгэлгүй харилцаа байна аа? Үүний нэг нь энэ виртуал мөнгөний харилцаа. </w:t>
      </w:r>
      <w:r w:rsidRPr="00CB7463">
        <w:rPr>
          <w:rFonts w:ascii="Arial" w:eastAsia="Times New Roman" w:hAnsi="Arial" w:cs="Arial"/>
          <w:sz w:val="24"/>
          <w:szCs w:val="24"/>
          <w:lang w:val="mn-MN"/>
        </w:rPr>
        <w:t>Н</w:t>
      </w:r>
      <w:r w:rsidR="00323D5F" w:rsidRPr="00CB7463">
        <w:rPr>
          <w:rFonts w:ascii="Arial" w:eastAsia="Times New Roman" w:hAnsi="Arial" w:cs="Arial"/>
          <w:sz w:val="24"/>
          <w:szCs w:val="24"/>
          <w:lang w:val="mn-MN"/>
        </w:rPr>
        <w:t>өгөөтээгүүр нөгөө жижиглэн ба</w:t>
      </w:r>
      <w:r w:rsidRPr="00CB7463">
        <w:rPr>
          <w:rFonts w:ascii="Arial" w:eastAsia="Times New Roman" w:hAnsi="Arial" w:cs="Arial"/>
          <w:sz w:val="24"/>
          <w:szCs w:val="24"/>
          <w:lang w:val="mn-MN"/>
        </w:rPr>
        <w:t>рьцаалан зээлдүүлэх үйлчилгээ. А</w:t>
      </w:r>
      <w:r w:rsidR="00323D5F" w:rsidRPr="00CB7463">
        <w:rPr>
          <w:rFonts w:ascii="Arial" w:eastAsia="Times New Roman" w:hAnsi="Arial" w:cs="Arial"/>
          <w:sz w:val="24"/>
          <w:szCs w:val="24"/>
          <w:lang w:val="mn-MN"/>
        </w:rPr>
        <w:t xml:space="preserve">лт </w:t>
      </w:r>
      <w:r w:rsidRPr="00CB7463">
        <w:rPr>
          <w:rFonts w:ascii="Arial" w:eastAsia="Times New Roman" w:hAnsi="Arial" w:cs="Arial"/>
          <w:sz w:val="24"/>
          <w:szCs w:val="24"/>
          <w:lang w:val="mn-MN"/>
        </w:rPr>
        <w:t>одоо цуглуулж хайлуулж тушаадаг энэ харилцаа гэх мэт э</w:t>
      </w:r>
      <w:r w:rsidR="00323D5F" w:rsidRPr="00CB7463">
        <w:rPr>
          <w:rFonts w:ascii="Arial" w:eastAsia="Times New Roman" w:hAnsi="Arial" w:cs="Arial"/>
          <w:sz w:val="24"/>
          <w:szCs w:val="24"/>
          <w:lang w:val="mn-MN"/>
        </w:rPr>
        <w:t>нэ үнэт эдлэлийн харилцаанууд энэ тэрийг бүгдийг нь бүрт</w:t>
      </w:r>
      <w:r w:rsidRPr="00CB7463">
        <w:rPr>
          <w:rFonts w:ascii="Arial" w:eastAsia="Times New Roman" w:hAnsi="Arial" w:cs="Arial"/>
          <w:sz w:val="24"/>
          <w:szCs w:val="24"/>
          <w:lang w:val="mn-MN"/>
        </w:rPr>
        <w:t>гэлжүүлэх ёстой. Өөрөөр хэлбэл М</w:t>
      </w:r>
      <w:r w:rsidR="00323D5F"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лсын санхүүгийн зах зээл дээр эргэлдэж байгаа мөнгө болгон ямарваа нэгэн байдлаар бүртгэлтэй байхыг л энэ </w:t>
      </w:r>
      <w:r w:rsidRPr="00CB7463">
        <w:rPr>
          <w:rFonts w:ascii="Arial" w:eastAsia="Times New Roman" w:hAnsi="Arial" w:cs="Arial"/>
          <w:sz w:val="24"/>
          <w:szCs w:val="24"/>
          <w:lang w:val="mn-MN"/>
        </w:rPr>
        <w:t>ФАТФ</w:t>
      </w:r>
      <w:r w:rsidR="00323D5F" w:rsidRPr="00CB7463">
        <w:rPr>
          <w:rFonts w:ascii="Arial" w:eastAsia="Times New Roman" w:hAnsi="Arial" w:cs="Arial"/>
          <w:sz w:val="24"/>
          <w:szCs w:val="24"/>
          <w:lang w:val="mn-MN"/>
        </w:rPr>
        <w:t xml:space="preserve"> бидэнд одоо үүрэгжүүлж зөвлөмж өгсөн. </w:t>
      </w:r>
    </w:p>
    <w:p w14:paraId="5C8E686F" w14:textId="77777777" w:rsidR="009863A6"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Манай улсыг саарал жагсаалтаас гаргахдаа хамгийн түрүүнд танайх энэ виртуал мөнгөн харилцаагаа хуульчлах ёстой шүү гэдэг ийм чиглэ</w:t>
      </w:r>
      <w:r w:rsidR="009863A6" w:rsidRPr="00CB7463">
        <w:rPr>
          <w:rFonts w:ascii="Arial" w:eastAsia="Times New Roman" w:hAnsi="Arial" w:cs="Arial"/>
          <w:sz w:val="24"/>
          <w:szCs w:val="24"/>
          <w:lang w:val="mn-MN"/>
        </w:rPr>
        <w:t>лийг өгсөн. Тэгээд энэ хүрээнд Х</w:t>
      </w:r>
      <w:r w:rsidRPr="00CB7463">
        <w:rPr>
          <w:rFonts w:ascii="Arial" w:eastAsia="Times New Roman" w:hAnsi="Arial" w:cs="Arial"/>
          <w:sz w:val="24"/>
          <w:szCs w:val="24"/>
          <w:lang w:val="mn-MN"/>
        </w:rPr>
        <w:t>ууль зүй, д</w:t>
      </w:r>
      <w:r w:rsidR="009863A6" w:rsidRPr="00CB7463">
        <w:rPr>
          <w:rFonts w:ascii="Arial" w:eastAsia="Times New Roman" w:hAnsi="Arial" w:cs="Arial"/>
          <w:sz w:val="24"/>
          <w:szCs w:val="24"/>
          <w:lang w:val="mn-MN"/>
        </w:rPr>
        <w:t>отоод хэргийн яам, Монгол банк, С</w:t>
      </w:r>
      <w:r w:rsidRPr="00CB7463">
        <w:rPr>
          <w:rFonts w:ascii="Arial" w:eastAsia="Times New Roman" w:hAnsi="Arial" w:cs="Arial"/>
          <w:sz w:val="24"/>
          <w:szCs w:val="24"/>
          <w:lang w:val="mn-MN"/>
        </w:rPr>
        <w:t>анхүүгийн зохицуулах хороо, холбогдох байгууллагууд суугаад хуулийн үзэл баримтлалыг бичихдээ ярьсан юм. Бидэнд хэд хэдэн ийм хувилбар байна. Одоо дөрвөн янзын хувилбар байна. Нэг бол одоо энэ төрлийн харилцааг бүхэлдээ бүр</w:t>
      </w:r>
      <w:r w:rsidR="009863A6" w:rsidRPr="00CB7463">
        <w:rPr>
          <w:rFonts w:ascii="Arial" w:eastAsia="Times New Roman" w:hAnsi="Arial" w:cs="Arial"/>
          <w:sz w:val="24"/>
          <w:szCs w:val="24"/>
          <w:lang w:val="mn-MN"/>
        </w:rPr>
        <w:t xml:space="preserve"> мөсөн хуульчилж хааж хориглох</w:t>
      </w:r>
      <w:r w:rsidRPr="00CB7463">
        <w:rPr>
          <w:rFonts w:ascii="Arial" w:eastAsia="Times New Roman" w:hAnsi="Arial" w:cs="Arial"/>
          <w:sz w:val="24"/>
          <w:szCs w:val="24"/>
          <w:lang w:val="mn-MN"/>
        </w:rPr>
        <w:t>.</w:t>
      </w:r>
    </w:p>
    <w:p w14:paraId="6E46A230" w14:textId="77777777" w:rsidR="009863A6"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 дахь чиглэл нь бо</w:t>
      </w:r>
      <w:r w:rsidR="009863A6" w:rsidRPr="00CB7463">
        <w:rPr>
          <w:rFonts w:ascii="Arial" w:eastAsia="Times New Roman" w:hAnsi="Arial" w:cs="Arial"/>
          <w:sz w:val="24"/>
          <w:szCs w:val="24"/>
          <w:lang w:val="mn-MN"/>
        </w:rPr>
        <w:t xml:space="preserve">л энэ бүртгэлтэй болгох. </w:t>
      </w:r>
    </w:p>
    <w:p w14:paraId="1027B06E" w14:textId="77777777" w:rsidR="009863A6" w:rsidRPr="00CB7463" w:rsidRDefault="009863A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sz w:val="24"/>
          <w:szCs w:val="24"/>
          <w:lang w:val="mn-MN"/>
        </w:rPr>
        <w:t>Улсын Их Хурлын гишүүн Баагаагийн Баттөмөр асуулт асууна.</w:t>
      </w:r>
    </w:p>
    <w:p w14:paraId="43807767" w14:textId="77777777" w:rsidR="003A2239" w:rsidRPr="00CB7463" w:rsidRDefault="009863A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Б.Баттөмөр:</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Бүгдээрэнгийнх нь</w:t>
      </w:r>
      <w:r w:rsidR="00323D5F" w:rsidRPr="00CB7463">
        <w:rPr>
          <w:rFonts w:ascii="Arial" w:eastAsia="Times New Roman" w:hAnsi="Arial" w:cs="Arial"/>
          <w:sz w:val="24"/>
          <w:szCs w:val="24"/>
          <w:lang w:val="mn-MN"/>
        </w:rPr>
        <w:t xml:space="preserve"> өдрийн </w:t>
      </w:r>
      <w:r w:rsidRPr="00CB7463">
        <w:rPr>
          <w:rFonts w:ascii="Arial" w:eastAsia="Times New Roman" w:hAnsi="Arial" w:cs="Arial"/>
          <w:sz w:val="24"/>
          <w:szCs w:val="24"/>
          <w:lang w:val="mn-MN"/>
        </w:rPr>
        <w:t xml:space="preserve">амар амгаланг ирж </w:t>
      </w:r>
      <w:r w:rsidR="00323D5F" w:rsidRPr="00CB7463">
        <w:rPr>
          <w:rFonts w:ascii="Arial" w:eastAsia="Times New Roman" w:hAnsi="Arial" w:cs="Arial"/>
          <w:sz w:val="24"/>
          <w:szCs w:val="24"/>
          <w:lang w:val="mn-MN"/>
        </w:rPr>
        <w:t xml:space="preserve">мэндчилье ээ.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үйлчилг</w:t>
      </w:r>
      <w:r w:rsidRPr="00CB7463">
        <w:rPr>
          <w:rFonts w:ascii="Arial" w:eastAsia="Times New Roman" w:hAnsi="Arial" w:cs="Arial"/>
          <w:sz w:val="24"/>
          <w:szCs w:val="24"/>
          <w:lang w:val="mn-MN"/>
        </w:rPr>
        <w:t>ээний одоо үйлчлэгчийн төслийг Монгол У</w:t>
      </w:r>
      <w:r w:rsidR="00323D5F"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З</w:t>
      </w:r>
      <w:r w:rsidR="00323D5F" w:rsidRPr="00CB7463">
        <w:rPr>
          <w:rFonts w:ascii="Arial" w:eastAsia="Times New Roman" w:hAnsi="Arial" w:cs="Arial"/>
          <w:sz w:val="24"/>
          <w:szCs w:val="24"/>
          <w:lang w:val="mn-MN"/>
        </w:rPr>
        <w:t>асгийн газраас</w:t>
      </w:r>
      <w:r w:rsidRPr="00CB7463">
        <w:rPr>
          <w:rFonts w:ascii="Arial" w:eastAsia="Times New Roman" w:hAnsi="Arial" w:cs="Arial"/>
          <w:sz w:val="24"/>
          <w:szCs w:val="24"/>
          <w:lang w:val="mn-MN"/>
        </w:rPr>
        <w:t xml:space="preserve"> санаачилж оруулж ирж байгааг бол дэмжиж байна</w:t>
      </w:r>
      <w:r w:rsidR="00323D5F" w:rsidRPr="00CB7463">
        <w:rPr>
          <w:rFonts w:ascii="Arial" w:eastAsia="Times New Roman" w:hAnsi="Arial" w:cs="Arial"/>
          <w:sz w:val="24"/>
          <w:szCs w:val="24"/>
          <w:lang w:val="mn-MN"/>
        </w:rPr>
        <w:t xml:space="preserve">. Энэ бол шинэ ажил. Шинэ одоо ойлголт юм. Сүүлийн үед одоо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үйлчилгээ </w:t>
      </w:r>
      <w:r w:rsidRPr="00CB7463">
        <w:rPr>
          <w:rFonts w:ascii="Arial" w:eastAsia="Times New Roman" w:hAnsi="Arial" w:cs="Arial"/>
          <w:sz w:val="24"/>
          <w:szCs w:val="24"/>
          <w:lang w:val="mn-MN"/>
        </w:rPr>
        <w:t>крипто валют,</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 xml:space="preserve">иткойн, блокчэйн технологи гээд одоо шинэ үйлчилгээ, ажил үйлчилгээ </w:t>
      </w:r>
      <w:r w:rsidRPr="00CB7463">
        <w:rPr>
          <w:rFonts w:ascii="Arial" w:eastAsia="Times New Roman" w:hAnsi="Arial" w:cs="Arial"/>
          <w:sz w:val="24"/>
          <w:szCs w:val="24"/>
          <w:lang w:val="mn-MN"/>
        </w:rPr>
        <w:t>нэрш</w:t>
      </w:r>
      <w:r w:rsidR="00323D5F" w:rsidRPr="00CB7463">
        <w:rPr>
          <w:rFonts w:ascii="Arial" w:eastAsia="Times New Roman" w:hAnsi="Arial" w:cs="Arial"/>
          <w:sz w:val="24"/>
          <w:szCs w:val="24"/>
          <w:lang w:val="mn-MN"/>
        </w:rPr>
        <w:t xml:space="preserve">лүүд бол </w:t>
      </w:r>
      <w:r w:rsidRPr="00CB7463">
        <w:rPr>
          <w:rFonts w:ascii="Arial" w:eastAsia="Times New Roman" w:hAnsi="Arial" w:cs="Arial"/>
          <w:sz w:val="24"/>
          <w:szCs w:val="24"/>
          <w:lang w:val="mn-MN"/>
        </w:rPr>
        <w:t>орж ирж байна. Монгол У</w:t>
      </w:r>
      <w:r w:rsidR="00323D5F" w:rsidRPr="00CB7463">
        <w:rPr>
          <w:rFonts w:ascii="Arial" w:eastAsia="Times New Roman" w:hAnsi="Arial" w:cs="Arial"/>
          <w:sz w:val="24"/>
          <w:szCs w:val="24"/>
          <w:lang w:val="mn-MN"/>
        </w:rPr>
        <w:t xml:space="preserve">лс </w:t>
      </w:r>
      <w:r w:rsidRPr="00CB7463">
        <w:rPr>
          <w:rFonts w:ascii="Arial" w:eastAsia="Times New Roman" w:hAnsi="Arial" w:cs="Arial"/>
          <w:sz w:val="24"/>
          <w:szCs w:val="24"/>
          <w:lang w:val="mn-MN"/>
        </w:rPr>
        <w:t xml:space="preserve">21 </w:t>
      </w:r>
      <w:r w:rsidR="00323D5F" w:rsidRPr="00CB7463">
        <w:rPr>
          <w:rFonts w:ascii="Arial" w:eastAsia="Times New Roman" w:hAnsi="Arial" w:cs="Arial"/>
          <w:sz w:val="24"/>
          <w:szCs w:val="24"/>
          <w:lang w:val="mn-MN"/>
        </w:rPr>
        <w:t>дүгээр зуунд амьдарч байгаа энэ үед бол юу вэ гэхээр энэ бү</w:t>
      </w:r>
      <w:r w:rsidR="003A2239" w:rsidRPr="00CB7463">
        <w:rPr>
          <w:rFonts w:ascii="Arial" w:eastAsia="Times New Roman" w:hAnsi="Arial" w:cs="Arial"/>
          <w:sz w:val="24"/>
          <w:szCs w:val="24"/>
          <w:lang w:val="mn-MN"/>
        </w:rPr>
        <w:t>х үйлчилгээний эрх зүйн орчны нь бүрдүүл</w:t>
      </w:r>
      <w:r w:rsidR="00323D5F" w:rsidRPr="00CB7463">
        <w:rPr>
          <w:rFonts w:ascii="Arial" w:eastAsia="Times New Roman" w:hAnsi="Arial" w:cs="Arial"/>
          <w:sz w:val="24"/>
          <w:szCs w:val="24"/>
          <w:lang w:val="mn-MN"/>
        </w:rPr>
        <w:t xml:space="preserve">ж </w:t>
      </w:r>
      <w:r w:rsidR="003A2239" w:rsidRPr="00CB7463">
        <w:rPr>
          <w:rFonts w:ascii="Arial" w:eastAsia="Times New Roman" w:hAnsi="Arial" w:cs="Arial"/>
          <w:sz w:val="24"/>
          <w:szCs w:val="24"/>
          <w:lang w:val="mn-MN"/>
        </w:rPr>
        <w:t>ингэж одоо ажиллах шаардлагатай. М</w:t>
      </w:r>
      <w:r w:rsidR="00323D5F" w:rsidRPr="00CB7463">
        <w:rPr>
          <w:rFonts w:ascii="Arial" w:eastAsia="Times New Roman" w:hAnsi="Arial" w:cs="Arial"/>
          <w:sz w:val="24"/>
          <w:szCs w:val="24"/>
          <w:lang w:val="mn-MN"/>
        </w:rPr>
        <w:t xml:space="preserve">анайд болоогүй байгаа </w:t>
      </w:r>
      <w:r w:rsidR="003A2239" w:rsidRPr="00CB7463">
        <w:rPr>
          <w:rFonts w:ascii="Arial" w:eastAsia="Times New Roman" w:hAnsi="Arial" w:cs="Arial"/>
          <w:sz w:val="24"/>
          <w:szCs w:val="24"/>
          <w:lang w:val="mn-MN"/>
        </w:rPr>
        <w:t>гэдэг байдлаар</w:t>
      </w:r>
      <w:r w:rsidR="00323D5F" w:rsidRPr="00CB7463">
        <w:rPr>
          <w:rFonts w:ascii="Arial" w:eastAsia="Times New Roman" w:hAnsi="Arial" w:cs="Arial"/>
          <w:sz w:val="24"/>
          <w:szCs w:val="24"/>
          <w:lang w:val="mn-MN"/>
        </w:rPr>
        <w:t xml:space="preserve"> эндээс хойш сууж л болохгүй ээ гэж ингэж бодож байгаа юм. </w:t>
      </w:r>
      <w:r w:rsidR="003A2239" w:rsidRPr="00CB7463">
        <w:rPr>
          <w:rFonts w:ascii="Arial" w:eastAsia="Times New Roman" w:hAnsi="Arial" w:cs="Arial"/>
          <w:sz w:val="24"/>
          <w:szCs w:val="24"/>
          <w:lang w:val="mn-MN"/>
        </w:rPr>
        <w:t>Монгол У</w:t>
      </w:r>
      <w:r w:rsidR="00323D5F" w:rsidRPr="00CB7463">
        <w:rPr>
          <w:rFonts w:ascii="Arial" w:eastAsia="Times New Roman" w:hAnsi="Arial" w:cs="Arial"/>
          <w:sz w:val="24"/>
          <w:szCs w:val="24"/>
          <w:lang w:val="mn-MN"/>
        </w:rPr>
        <w:t xml:space="preserve">лс </w:t>
      </w:r>
      <w:r w:rsidR="003A2239" w:rsidRPr="00CB7463">
        <w:rPr>
          <w:rFonts w:ascii="Arial" w:eastAsia="Times New Roman" w:hAnsi="Arial" w:cs="Arial"/>
          <w:sz w:val="24"/>
          <w:szCs w:val="24"/>
          <w:lang w:val="mn-MN"/>
        </w:rPr>
        <w:t>ФАТФ-ын</w:t>
      </w:r>
      <w:r w:rsidR="00323D5F" w:rsidRPr="00CB7463">
        <w:rPr>
          <w:rFonts w:ascii="Arial" w:eastAsia="Times New Roman" w:hAnsi="Arial" w:cs="Arial"/>
          <w:sz w:val="24"/>
          <w:szCs w:val="24"/>
          <w:lang w:val="mn-MN"/>
        </w:rPr>
        <w:t xml:space="preserve"> </w:t>
      </w:r>
      <w:r w:rsidR="003A2239" w:rsidRPr="00CB7463">
        <w:rPr>
          <w:rFonts w:ascii="Arial" w:eastAsia="Times New Roman" w:hAnsi="Arial" w:cs="Arial"/>
          <w:sz w:val="24"/>
          <w:szCs w:val="24"/>
          <w:lang w:val="mn-MN"/>
        </w:rPr>
        <w:t>саарал</w:t>
      </w:r>
      <w:r w:rsidR="00323D5F" w:rsidRPr="00CB7463">
        <w:rPr>
          <w:rFonts w:ascii="Arial" w:eastAsia="Times New Roman" w:hAnsi="Arial" w:cs="Arial"/>
          <w:sz w:val="24"/>
          <w:szCs w:val="24"/>
          <w:lang w:val="mn-MN"/>
        </w:rPr>
        <w:t xml:space="preserve"> жагсаалтаас гарсан ч гэсэн түүний зөвлөмжүүдийг одоо хэрэгжүүлэх үүрэг хэвээрээ байгаа. </w:t>
      </w:r>
    </w:p>
    <w:p w14:paraId="19277E94" w14:textId="77777777" w:rsidR="003A2239" w:rsidRPr="00CB7463" w:rsidRDefault="00323D5F"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sz w:val="24"/>
          <w:szCs w:val="24"/>
          <w:lang w:val="mn-MN"/>
        </w:rPr>
        <w:t xml:space="preserve">Хөрөнгө оруулалтын зориулалтаар ашиглаж болох биет бус хөрөнгийг л одоо товчоор хэлэх юм бол одоо </w:t>
      </w:r>
      <w:r w:rsidR="003A2239" w:rsidRPr="00CB7463">
        <w:rPr>
          <w:rFonts w:ascii="Arial" w:eastAsia="Times New Roman" w:hAnsi="Arial" w:cs="Arial"/>
          <w:sz w:val="24"/>
          <w:szCs w:val="24"/>
          <w:lang w:val="mn-MN"/>
        </w:rPr>
        <w:t>виртуал хө</w:t>
      </w:r>
      <w:r w:rsidRPr="00CB7463">
        <w:rPr>
          <w:rFonts w:ascii="Arial" w:eastAsia="Times New Roman" w:hAnsi="Arial" w:cs="Arial"/>
          <w:sz w:val="24"/>
          <w:szCs w:val="24"/>
          <w:lang w:val="mn-MN"/>
        </w:rPr>
        <w:t xml:space="preserve">рөнгө гээд байгаа. Тэгэхээр энэ чиглэлийн одоо орчин </w:t>
      </w:r>
      <w:r w:rsidR="003A2239" w:rsidRPr="00CB7463">
        <w:rPr>
          <w:rFonts w:ascii="Arial" w:eastAsia="Times New Roman" w:hAnsi="Arial" w:cs="Arial"/>
          <w:sz w:val="24"/>
          <w:szCs w:val="24"/>
          <w:lang w:val="mn-MN"/>
        </w:rPr>
        <w:t>бол М</w:t>
      </w:r>
      <w:r w:rsidRPr="00CB7463">
        <w:rPr>
          <w:rFonts w:ascii="Arial" w:eastAsia="Times New Roman" w:hAnsi="Arial" w:cs="Arial"/>
          <w:sz w:val="24"/>
          <w:szCs w:val="24"/>
          <w:lang w:val="mn-MN"/>
        </w:rPr>
        <w:t xml:space="preserve">онголд </w:t>
      </w:r>
      <w:r w:rsidR="003A2239" w:rsidRPr="00CB7463">
        <w:rPr>
          <w:rFonts w:ascii="Arial" w:eastAsia="Times New Roman" w:hAnsi="Arial" w:cs="Arial"/>
          <w:sz w:val="24"/>
          <w:szCs w:val="24"/>
          <w:lang w:val="mn-MN"/>
        </w:rPr>
        <w:t>бол байхгүй байгаа юм. Энэ чиглэлийн</w:t>
      </w:r>
      <w:r w:rsidRPr="00CB7463">
        <w:rPr>
          <w:rFonts w:ascii="Arial" w:eastAsia="Times New Roman" w:hAnsi="Arial" w:cs="Arial"/>
          <w:sz w:val="24"/>
          <w:szCs w:val="24"/>
          <w:lang w:val="mn-MN"/>
        </w:rPr>
        <w:t xml:space="preserve"> одоо хөрөнгө оруулалтын одоо орчин, энэ үйлчилгээ үзүүлэгчийн орчин, үйл ажиллагааны орчинд байх шаардлагатай. Өөрөөр хэлбэл одоо энэ эрх зүйн орчин бүрдээгүй байх</w:t>
      </w:r>
      <w:r w:rsidR="003A2239" w:rsidRPr="00CB7463">
        <w:rPr>
          <w:rFonts w:ascii="Arial" w:eastAsia="Times New Roman" w:hAnsi="Arial" w:cs="Arial"/>
          <w:sz w:val="24"/>
          <w:szCs w:val="24"/>
          <w:lang w:val="mn-MN"/>
        </w:rPr>
        <w:t>ад</w:t>
      </w:r>
      <w:r w:rsidRPr="00CB7463">
        <w:rPr>
          <w:rFonts w:ascii="Arial" w:eastAsia="Times New Roman" w:hAnsi="Arial" w:cs="Arial"/>
          <w:sz w:val="24"/>
          <w:szCs w:val="24"/>
          <w:lang w:val="mn-MN"/>
        </w:rPr>
        <w:t xml:space="preserve"> энэ чиглэлийн үйлчилгээ үзүүлж байгаа улсуудын эрх ашиг хохиро</w:t>
      </w:r>
      <w:r w:rsidR="003A2239" w:rsidRPr="00CB7463">
        <w:rPr>
          <w:rFonts w:ascii="Arial" w:eastAsia="Times New Roman" w:hAnsi="Arial" w:cs="Arial"/>
          <w:sz w:val="24"/>
          <w:szCs w:val="24"/>
          <w:lang w:val="mn-MN"/>
        </w:rPr>
        <w:t>х эрсдэл үүсэх, ийм одоо байдал</w:t>
      </w:r>
      <w:r w:rsidRPr="00CB7463">
        <w:rPr>
          <w:rFonts w:ascii="Arial" w:eastAsia="Times New Roman" w:hAnsi="Arial" w:cs="Arial"/>
          <w:sz w:val="24"/>
          <w:szCs w:val="24"/>
          <w:lang w:val="mn-MN"/>
        </w:rPr>
        <w:t xml:space="preserve"> би</w:t>
      </w:r>
      <w:r w:rsidR="003A2239" w:rsidRPr="00CB7463">
        <w:rPr>
          <w:rFonts w:ascii="Arial" w:eastAsia="Times New Roman" w:hAnsi="Arial" w:cs="Arial"/>
          <w:sz w:val="24"/>
          <w:szCs w:val="24"/>
          <w:lang w:val="mn-MN"/>
        </w:rPr>
        <w:t>й</w:t>
      </w:r>
      <w:r w:rsidRPr="00CB7463">
        <w:rPr>
          <w:rFonts w:ascii="Arial" w:eastAsia="Times New Roman" w:hAnsi="Arial" w:cs="Arial"/>
          <w:sz w:val="24"/>
          <w:szCs w:val="24"/>
          <w:lang w:val="mn-MN"/>
        </w:rPr>
        <w:t xml:space="preserve"> бол</w:t>
      </w:r>
      <w:r w:rsidR="003A2239" w:rsidRPr="00CB7463">
        <w:rPr>
          <w:rFonts w:ascii="Arial" w:eastAsia="Times New Roman" w:hAnsi="Arial" w:cs="Arial"/>
          <w:sz w:val="24"/>
          <w:szCs w:val="24"/>
          <w:lang w:val="mn-MN"/>
        </w:rPr>
        <w:t xml:space="preserve">ох ийм </w:t>
      </w:r>
      <w:r w:rsidR="003A2239" w:rsidRPr="00CB7463">
        <w:rPr>
          <w:rFonts w:ascii="Arial" w:eastAsia="Times New Roman" w:hAnsi="Arial" w:cs="Arial"/>
          <w:color w:val="000000" w:themeColor="text1"/>
          <w:sz w:val="24"/>
          <w:szCs w:val="24"/>
          <w:lang w:val="mn-MN"/>
        </w:rPr>
        <w:t>нөхцөл байдал одоо бий болж болзошгүй.</w:t>
      </w:r>
    </w:p>
    <w:p w14:paraId="124F2FEA" w14:textId="77777777" w:rsidR="003A2239" w:rsidRPr="00CB7463" w:rsidRDefault="003A2239"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 xml:space="preserve">Хэд хэдэн асуулт байна аа. Нэгдүгээрт нь виртуал хөрөнгөний үйлчилгээнээс үйлчилгээ үзүүлж байгаа энэ учирч болох одоо эрсдэл маргааныг одоо энэ хуулиар зохицуулахгүй. Иргэний хуулиар одоо зохицуулаагүй. Иргэний хуульд яг энэ чиглэлийн, одоо орчин байна уу, байхгүй бол одоо яаж зохицуулах вэ гэсэн ийм нэг дэх асуудал байгаад байгаа юм. </w:t>
      </w:r>
    </w:p>
    <w:p w14:paraId="3E614B31" w14:textId="0D056E6E" w:rsidR="003A2239" w:rsidRPr="00CB7463" w:rsidRDefault="003A2239"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 xml:space="preserve">Хоёр дахь асуудал хөрөнгийн зах зээлд шинэ бүтээгдэхүүн, үйлчилгээний </w:t>
      </w:r>
      <w:r w:rsidR="00BC38F7" w:rsidRPr="00CB7463">
        <w:rPr>
          <w:rFonts w:ascii="Arial" w:eastAsia="Times New Roman" w:hAnsi="Arial" w:cs="Arial"/>
          <w:color w:val="000000" w:themeColor="text1"/>
          <w:sz w:val="24"/>
          <w:szCs w:val="24"/>
          <w:lang w:val="mn-MN"/>
        </w:rPr>
        <w:t>нэвтрэхэд</w:t>
      </w:r>
      <w:r w:rsidRPr="00CB7463">
        <w:rPr>
          <w:rFonts w:ascii="Arial" w:eastAsia="Times New Roman" w:hAnsi="Arial" w:cs="Arial"/>
          <w:color w:val="000000" w:themeColor="text1"/>
          <w:sz w:val="24"/>
          <w:szCs w:val="24"/>
          <w:lang w:val="mn-MN"/>
        </w:rPr>
        <w:t xml:space="preserve"> дагаж, одоо эрсдэлүүд. </w:t>
      </w:r>
    </w:p>
    <w:p w14:paraId="1051A571" w14:textId="77777777" w:rsidR="003A2239" w:rsidRPr="00CB7463" w:rsidRDefault="003A2239"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color w:val="000000" w:themeColor="text1"/>
          <w:sz w:val="24"/>
          <w:szCs w:val="24"/>
          <w:lang w:val="mn-MN"/>
        </w:rPr>
        <w:t>Баттөмөр гишүүнд нэг минут нэмж өгье.</w:t>
      </w:r>
    </w:p>
    <w:p w14:paraId="166ADD63" w14:textId="77777777" w:rsidR="003A2239" w:rsidRPr="00CB7463" w:rsidRDefault="003A2239"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b/>
          <w:color w:val="000000" w:themeColor="text1"/>
          <w:sz w:val="24"/>
          <w:szCs w:val="24"/>
          <w:lang w:val="mn-MN"/>
        </w:rPr>
        <w:t xml:space="preserve">Б.Баттөмөр: </w:t>
      </w:r>
      <w:r w:rsidRPr="00CB7463">
        <w:rPr>
          <w:rFonts w:ascii="Arial" w:eastAsia="Times New Roman" w:hAnsi="Arial" w:cs="Arial"/>
          <w:color w:val="000000" w:themeColor="text1"/>
          <w:sz w:val="24"/>
          <w:szCs w:val="24"/>
          <w:lang w:val="mn-MN"/>
        </w:rPr>
        <w:t xml:space="preserve">Энэ олон улсын ямар шилдэг туршлагуудыг энэ хуульд тусгаж өгнө гэсэн ийм хоёр дахь асуудал байна. </w:t>
      </w:r>
    </w:p>
    <w:p w14:paraId="6FE643CB" w14:textId="77777777" w:rsidR="003A2239" w:rsidRPr="00CB7463" w:rsidRDefault="003A2239"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 xml:space="preserve">Гурав дахь асуудал олон улсын байгууллагуудтай хамтарч ажилласан уу. Энэ дээр ямар зөвлөгөө гарсан бол? Ийм л асуулт байна. </w:t>
      </w:r>
    </w:p>
    <w:p w14:paraId="2DBC138B" w14:textId="77777777" w:rsidR="003A2239" w:rsidRPr="00CB7463" w:rsidRDefault="003A2239"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Дараагийн асуудал аливаа зүйлд одоо сайн зүйл байдаг. Дагаж эрсдэлүүд одоо байдаг. Эрсдэлүүдийг одоо энэ хуулийн төсөл боловсруулах явцад дунд одоо яаж тооцсон бэ. Энэ виртуал хөрөнгийн хэлбэр одоо хооронд их олон хэлбэр байгаа. Хэлбэр хоорондын харилцааг одоо яаж зохицуулахаар хуульд тусгаж байсан бэ. Ийм асуултууд байна.</w:t>
      </w:r>
    </w:p>
    <w:p w14:paraId="7BF7436B" w14:textId="6790F2AA" w:rsidR="003A2239" w:rsidRPr="00CB7463" w:rsidRDefault="003A2239"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b/>
          <w:color w:val="000000" w:themeColor="text1"/>
          <w:sz w:val="24"/>
          <w:szCs w:val="24"/>
          <w:lang w:val="mn-MN"/>
        </w:rPr>
        <w:t xml:space="preserve">Т.Аюурсайхан: </w:t>
      </w:r>
      <w:r w:rsidRPr="00CB7463">
        <w:rPr>
          <w:rFonts w:ascii="Arial" w:eastAsia="Times New Roman" w:hAnsi="Arial" w:cs="Arial"/>
          <w:color w:val="000000" w:themeColor="text1"/>
          <w:sz w:val="24"/>
          <w:szCs w:val="24"/>
          <w:lang w:val="mn-MN"/>
        </w:rPr>
        <w:t>4 дээр Баасандорж дарга хариулъя.</w:t>
      </w:r>
    </w:p>
    <w:p w14:paraId="128AE1EC" w14:textId="77777777" w:rsidR="00BC2F10" w:rsidRPr="00CB7463" w:rsidRDefault="003A2239"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b/>
          <w:color w:val="000000" w:themeColor="text1"/>
          <w:sz w:val="24"/>
          <w:szCs w:val="24"/>
          <w:lang w:val="mn-MN"/>
        </w:rPr>
        <w:t xml:space="preserve">Б.Баасандорж: </w:t>
      </w:r>
      <w:r w:rsidRPr="00CB7463">
        <w:rPr>
          <w:rFonts w:ascii="Arial" w:eastAsia="Times New Roman" w:hAnsi="Arial" w:cs="Arial"/>
          <w:color w:val="000000" w:themeColor="text1"/>
          <w:sz w:val="24"/>
          <w:szCs w:val="24"/>
          <w:lang w:val="mn-MN"/>
        </w:rPr>
        <w:t>Хууль</w:t>
      </w:r>
      <w:r w:rsidR="00BC2F10" w:rsidRPr="00CB7463">
        <w:rPr>
          <w:rFonts w:ascii="Arial" w:eastAsia="Times New Roman" w:hAnsi="Arial" w:cs="Arial"/>
          <w:color w:val="000000" w:themeColor="text1"/>
          <w:sz w:val="24"/>
          <w:szCs w:val="24"/>
          <w:lang w:val="mn-MN"/>
        </w:rPr>
        <w:t xml:space="preserve"> зүй, дотоод хэргийн яам Баасандорж Б</w:t>
      </w:r>
      <w:r w:rsidRPr="00CB7463">
        <w:rPr>
          <w:rFonts w:ascii="Arial" w:eastAsia="Times New Roman" w:hAnsi="Arial" w:cs="Arial"/>
          <w:color w:val="000000" w:themeColor="text1"/>
          <w:sz w:val="24"/>
          <w:szCs w:val="24"/>
          <w:lang w:val="mn-MN"/>
        </w:rPr>
        <w:t>аттөм</w:t>
      </w:r>
      <w:r w:rsidR="00BC2F10" w:rsidRPr="00CB7463">
        <w:rPr>
          <w:rFonts w:ascii="Arial" w:eastAsia="Times New Roman" w:hAnsi="Arial" w:cs="Arial"/>
          <w:color w:val="000000" w:themeColor="text1"/>
          <w:sz w:val="24"/>
          <w:szCs w:val="24"/>
          <w:lang w:val="mn-MN"/>
        </w:rPr>
        <w:t>өр гишүүний асуултад хариулъя</w:t>
      </w:r>
      <w:r w:rsidRPr="00CB7463">
        <w:rPr>
          <w:rFonts w:ascii="Arial" w:eastAsia="Times New Roman" w:hAnsi="Arial" w:cs="Arial"/>
          <w:color w:val="000000" w:themeColor="text1"/>
          <w:sz w:val="24"/>
          <w:szCs w:val="24"/>
          <w:lang w:val="mn-MN"/>
        </w:rPr>
        <w:t xml:space="preserve">. </w:t>
      </w:r>
      <w:r w:rsidR="00BC2F10" w:rsidRPr="00CB7463">
        <w:rPr>
          <w:rFonts w:ascii="Arial" w:eastAsia="Times New Roman" w:hAnsi="Arial" w:cs="Arial"/>
          <w:color w:val="000000" w:themeColor="text1"/>
          <w:sz w:val="24"/>
          <w:szCs w:val="24"/>
          <w:lang w:val="mn-MN"/>
        </w:rPr>
        <w:t>В</w:t>
      </w:r>
      <w:r w:rsidRPr="00CB7463">
        <w:rPr>
          <w:rFonts w:ascii="Arial" w:eastAsia="Times New Roman" w:hAnsi="Arial" w:cs="Arial"/>
          <w:color w:val="000000" w:themeColor="text1"/>
          <w:sz w:val="24"/>
          <w:szCs w:val="24"/>
          <w:lang w:val="mn-MN"/>
        </w:rPr>
        <w:t>иртуал хөрөнгийн үйлчилгээ үзүүлэгч маань бол энэ хуулийн төсөл дээр тухайн үйлчлүүлэгчтэйгээ бол гэрээ байгуулж байгаа. Тэгэхээр энэ энэ харилцааг зохицу</w:t>
      </w:r>
      <w:r w:rsidR="00BC2F10" w:rsidRPr="00CB7463">
        <w:rPr>
          <w:rFonts w:ascii="Arial" w:eastAsia="Times New Roman" w:hAnsi="Arial" w:cs="Arial"/>
          <w:color w:val="000000" w:themeColor="text1"/>
          <w:sz w:val="24"/>
          <w:szCs w:val="24"/>
          <w:lang w:val="mn-MN"/>
        </w:rPr>
        <w:t xml:space="preserve">улах нь бол өөрөө иргэний эрх </w:t>
      </w:r>
      <w:r w:rsidRPr="00CB7463">
        <w:rPr>
          <w:rFonts w:ascii="Arial" w:eastAsia="Times New Roman" w:hAnsi="Arial" w:cs="Arial"/>
          <w:color w:val="000000" w:themeColor="text1"/>
          <w:sz w:val="24"/>
          <w:szCs w:val="24"/>
          <w:lang w:val="mn-MN"/>
        </w:rPr>
        <w:t xml:space="preserve">гэрээн дээр хоёр талууд хүлээн зөвшөөрч байгаа </w:t>
      </w:r>
      <w:r w:rsidR="00BC2F10" w:rsidRPr="00CB7463">
        <w:rPr>
          <w:rFonts w:ascii="Arial" w:eastAsia="Times New Roman" w:hAnsi="Arial" w:cs="Arial"/>
          <w:color w:val="000000" w:themeColor="text1"/>
          <w:sz w:val="24"/>
          <w:szCs w:val="24"/>
          <w:lang w:val="mn-MN"/>
        </w:rPr>
        <w:t>тул</w:t>
      </w:r>
      <w:r w:rsidRPr="00CB7463">
        <w:rPr>
          <w:rFonts w:ascii="Arial" w:eastAsia="Times New Roman" w:hAnsi="Arial" w:cs="Arial"/>
          <w:color w:val="000000" w:themeColor="text1"/>
          <w:sz w:val="24"/>
          <w:szCs w:val="24"/>
          <w:lang w:val="mn-MN"/>
        </w:rPr>
        <w:t xml:space="preserve"> иргэний эрх зүйд хамаарна. </w:t>
      </w:r>
      <w:r w:rsidR="00BC2F10" w:rsidRPr="00CB7463">
        <w:rPr>
          <w:rFonts w:ascii="Arial" w:eastAsia="Times New Roman" w:hAnsi="Arial" w:cs="Arial"/>
          <w:color w:val="000000" w:themeColor="text1"/>
          <w:sz w:val="24"/>
          <w:szCs w:val="24"/>
          <w:lang w:val="mn-MN"/>
        </w:rPr>
        <w:t>Ү</w:t>
      </w:r>
      <w:r w:rsidRPr="00CB7463">
        <w:rPr>
          <w:rFonts w:ascii="Arial" w:eastAsia="Times New Roman" w:hAnsi="Arial" w:cs="Arial"/>
          <w:color w:val="000000" w:themeColor="text1"/>
          <w:sz w:val="24"/>
          <w:szCs w:val="24"/>
          <w:lang w:val="mn-MN"/>
        </w:rPr>
        <w:t>үнтэй холбоотой маргааныг гэрээндээ хоёр тал маань нэг бол арбитраар нэг бол иргэний хэрэг шүүхэд хянан шийдвэрлэх тухай х</w:t>
      </w:r>
      <w:r w:rsidR="00BC2F10" w:rsidRPr="00CB7463">
        <w:rPr>
          <w:rFonts w:ascii="Arial" w:eastAsia="Times New Roman" w:hAnsi="Arial" w:cs="Arial"/>
          <w:color w:val="000000" w:themeColor="text1"/>
          <w:sz w:val="24"/>
          <w:szCs w:val="24"/>
          <w:lang w:val="mn-MN"/>
        </w:rPr>
        <w:t>уулиар энэ бол зохицуулагдана</w:t>
      </w:r>
      <w:r w:rsidRPr="00CB7463">
        <w:rPr>
          <w:rFonts w:ascii="Arial" w:eastAsia="Times New Roman" w:hAnsi="Arial" w:cs="Arial"/>
          <w:color w:val="000000" w:themeColor="text1"/>
          <w:sz w:val="24"/>
          <w:szCs w:val="24"/>
          <w:lang w:val="mn-MN"/>
        </w:rPr>
        <w:t xml:space="preserve">. </w:t>
      </w:r>
      <w:r w:rsidR="00BC2F10" w:rsidRPr="00CB7463">
        <w:rPr>
          <w:rFonts w:ascii="Arial" w:eastAsia="Times New Roman" w:hAnsi="Arial" w:cs="Arial"/>
          <w:color w:val="000000" w:themeColor="text1"/>
          <w:sz w:val="24"/>
          <w:szCs w:val="24"/>
          <w:lang w:val="mn-MN"/>
        </w:rPr>
        <w:t>Т</w:t>
      </w:r>
      <w:r w:rsidRPr="00CB7463">
        <w:rPr>
          <w:rFonts w:ascii="Arial" w:eastAsia="Times New Roman" w:hAnsi="Arial" w:cs="Arial"/>
          <w:color w:val="000000" w:themeColor="text1"/>
          <w:sz w:val="24"/>
          <w:szCs w:val="24"/>
          <w:lang w:val="mn-MN"/>
        </w:rPr>
        <w:t xml:space="preserve">үүнээс өмнөх харилцаануудыг бол яг энэ хуулиар </w:t>
      </w:r>
      <w:r w:rsidR="00BC2F10" w:rsidRPr="00CB7463">
        <w:rPr>
          <w:rFonts w:ascii="Arial" w:eastAsia="Times New Roman" w:hAnsi="Arial" w:cs="Arial"/>
          <w:color w:val="000000" w:themeColor="text1"/>
          <w:sz w:val="24"/>
          <w:szCs w:val="24"/>
          <w:lang w:val="mn-MN"/>
        </w:rPr>
        <w:t>бол зохицуулж өгсөн байгаа юм</w:t>
      </w:r>
      <w:r w:rsidRPr="00CB7463">
        <w:rPr>
          <w:rFonts w:ascii="Arial" w:eastAsia="Times New Roman" w:hAnsi="Arial" w:cs="Arial"/>
          <w:color w:val="000000" w:themeColor="text1"/>
          <w:sz w:val="24"/>
          <w:szCs w:val="24"/>
          <w:lang w:val="mn-MN"/>
        </w:rPr>
        <w:t xml:space="preserve">. </w:t>
      </w:r>
      <w:r w:rsidR="00BC2F10" w:rsidRPr="00CB7463">
        <w:rPr>
          <w:rFonts w:ascii="Arial" w:eastAsia="Times New Roman" w:hAnsi="Arial" w:cs="Arial"/>
          <w:color w:val="000000" w:themeColor="text1"/>
          <w:sz w:val="24"/>
          <w:szCs w:val="24"/>
          <w:lang w:val="mn-MN"/>
        </w:rPr>
        <w:t>Э</w:t>
      </w:r>
      <w:r w:rsidRPr="00CB7463">
        <w:rPr>
          <w:rFonts w:ascii="Arial" w:eastAsia="Times New Roman" w:hAnsi="Arial" w:cs="Arial"/>
          <w:color w:val="000000" w:themeColor="text1"/>
          <w:sz w:val="24"/>
          <w:szCs w:val="24"/>
          <w:lang w:val="mn-MN"/>
        </w:rPr>
        <w:t xml:space="preserve">нэ хуулийн хүрээ хязгаар нь бол яг нийтдээ таван төрлийн чиглэл байгаа. </w:t>
      </w:r>
      <w:r w:rsidR="00BC2F10" w:rsidRPr="00CB7463">
        <w:rPr>
          <w:rFonts w:ascii="Arial" w:eastAsia="Times New Roman" w:hAnsi="Arial" w:cs="Arial"/>
          <w:color w:val="000000" w:themeColor="text1"/>
          <w:sz w:val="24"/>
          <w:szCs w:val="24"/>
          <w:lang w:val="mn-MN"/>
        </w:rPr>
        <w:t>Н</w:t>
      </w:r>
      <w:r w:rsidRPr="00CB7463">
        <w:rPr>
          <w:rFonts w:ascii="Arial" w:eastAsia="Times New Roman" w:hAnsi="Arial" w:cs="Arial"/>
          <w:color w:val="000000" w:themeColor="text1"/>
          <w:sz w:val="24"/>
          <w:szCs w:val="24"/>
          <w:lang w:val="mn-MN"/>
        </w:rPr>
        <w:t>эгд нь бол энэ ви</w:t>
      </w:r>
      <w:r w:rsidR="00BC2F10" w:rsidRPr="00CB7463">
        <w:rPr>
          <w:rFonts w:ascii="Arial" w:eastAsia="Times New Roman" w:hAnsi="Arial" w:cs="Arial"/>
          <w:color w:val="000000" w:themeColor="text1"/>
          <w:sz w:val="24"/>
          <w:szCs w:val="24"/>
          <w:lang w:val="mn-MN"/>
        </w:rPr>
        <w:t>р</w:t>
      </w:r>
      <w:r w:rsidRPr="00CB7463">
        <w:rPr>
          <w:rFonts w:ascii="Arial" w:eastAsia="Times New Roman" w:hAnsi="Arial" w:cs="Arial"/>
          <w:color w:val="000000" w:themeColor="text1"/>
          <w:sz w:val="24"/>
          <w:szCs w:val="24"/>
          <w:lang w:val="mn-MN"/>
        </w:rPr>
        <w:t>т</w:t>
      </w:r>
      <w:r w:rsidR="00BC2F10" w:rsidRPr="00CB7463">
        <w:rPr>
          <w:rFonts w:ascii="Arial" w:eastAsia="Times New Roman" w:hAnsi="Arial" w:cs="Arial"/>
          <w:color w:val="000000" w:themeColor="text1"/>
          <w:sz w:val="24"/>
          <w:szCs w:val="24"/>
          <w:lang w:val="mn-MN"/>
        </w:rPr>
        <w:t>уа</w:t>
      </w:r>
      <w:r w:rsidRPr="00CB7463">
        <w:rPr>
          <w:rFonts w:ascii="Arial" w:eastAsia="Times New Roman" w:hAnsi="Arial" w:cs="Arial"/>
          <w:color w:val="000000" w:themeColor="text1"/>
          <w:sz w:val="24"/>
          <w:szCs w:val="24"/>
          <w:lang w:val="mn-MN"/>
        </w:rPr>
        <w:t xml:space="preserve">л хөрөнгө, албан ёсны мөнгөн тэмдэгт хооронд арилжих. </w:t>
      </w:r>
    </w:p>
    <w:p w14:paraId="2CBEB061" w14:textId="77777777" w:rsidR="00BC2F10" w:rsidRPr="00CB7463" w:rsidRDefault="00BC2F10"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Х</w:t>
      </w:r>
      <w:r w:rsidR="003A2239" w:rsidRPr="00CB7463">
        <w:rPr>
          <w:rFonts w:ascii="Arial" w:eastAsia="Times New Roman" w:hAnsi="Arial" w:cs="Arial"/>
          <w:color w:val="000000" w:themeColor="text1"/>
          <w:sz w:val="24"/>
          <w:szCs w:val="24"/>
          <w:lang w:val="mn-MN"/>
        </w:rPr>
        <w:t>оёрт нь нэг болон олон төрлийн ви</w:t>
      </w:r>
      <w:r w:rsidRPr="00CB7463">
        <w:rPr>
          <w:rFonts w:ascii="Arial" w:eastAsia="Times New Roman" w:hAnsi="Arial" w:cs="Arial"/>
          <w:color w:val="000000" w:themeColor="text1"/>
          <w:sz w:val="24"/>
          <w:szCs w:val="24"/>
          <w:lang w:val="mn-MN"/>
        </w:rPr>
        <w:t>р</w:t>
      </w:r>
      <w:r w:rsidR="003A2239" w:rsidRPr="00CB7463">
        <w:rPr>
          <w:rFonts w:ascii="Arial" w:eastAsia="Times New Roman" w:hAnsi="Arial" w:cs="Arial"/>
          <w:color w:val="000000" w:themeColor="text1"/>
          <w:sz w:val="24"/>
          <w:szCs w:val="24"/>
          <w:lang w:val="mn-MN"/>
        </w:rPr>
        <w:t>т</w:t>
      </w:r>
      <w:r w:rsidRPr="00CB7463">
        <w:rPr>
          <w:rFonts w:ascii="Arial" w:eastAsia="Times New Roman" w:hAnsi="Arial" w:cs="Arial"/>
          <w:color w:val="000000" w:themeColor="text1"/>
          <w:sz w:val="24"/>
          <w:szCs w:val="24"/>
          <w:lang w:val="mn-MN"/>
        </w:rPr>
        <w:t>уал хөрөнгийг хооронд нь арилжих.</w:t>
      </w:r>
    </w:p>
    <w:p w14:paraId="0DC81173" w14:textId="77777777" w:rsidR="00BC2F10" w:rsidRPr="00CB7463" w:rsidRDefault="00BC2F10"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Гуравд нь вир</w:t>
      </w:r>
      <w:r w:rsidR="003A2239" w:rsidRPr="00CB7463">
        <w:rPr>
          <w:rFonts w:ascii="Arial" w:eastAsia="Times New Roman" w:hAnsi="Arial" w:cs="Arial"/>
          <w:color w:val="000000" w:themeColor="text1"/>
          <w:sz w:val="24"/>
          <w:szCs w:val="24"/>
          <w:lang w:val="mn-MN"/>
        </w:rPr>
        <w:t>т</w:t>
      </w:r>
      <w:r w:rsidRPr="00CB7463">
        <w:rPr>
          <w:rFonts w:ascii="Arial" w:eastAsia="Times New Roman" w:hAnsi="Arial" w:cs="Arial"/>
          <w:color w:val="000000" w:themeColor="text1"/>
          <w:sz w:val="24"/>
          <w:szCs w:val="24"/>
          <w:lang w:val="mn-MN"/>
        </w:rPr>
        <w:t>уал хөрөнгийг шилжүүлэх.</w:t>
      </w:r>
    </w:p>
    <w:p w14:paraId="6BCF7F6B" w14:textId="77777777" w:rsidR="00BC2F10" w:rsidRPr="00CB7463" w:rsidRDefault="00BC2F10"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Д</w:t>
      </w:r>
      <w:r w:rsidR="003A2239" w:rsidRPr="00CB7463">
        <w:rPr>
          <w:rFonts w:ascii="Arial" w:eastAsia="Times New Roman" w:hAnsi="Arial" w:cs="Arial"/>
          <w:color w:val="000000" w:themeColor="text1"/>
          <w:sz w:val="24"/>
          <w:szCs w:val="24"/>
          <w:lang w:val="mn-MN"/>
        </w:rPr>
        <w:t>өрөвт нь ви</w:t>
      </w:r>
      <w:r w:rsidRPr="00CB7463">
        <w:rPr>
          <w:rFonts w:ascii="Arial" w:eastAsia="Times New Roman" w:hAnsi="Arial" w:cs="Arial"/>
          <w:color w:val="000000" w:themeColor="text1"/>
          <w:sz w:val="24"/>
          <w:szCs w:val="24"/>
          <w:lang w:val="mn-MN"/>
        </w:rPr>
        <w:t>р</w:t>
      </w:r>
      <w:r w:rsidR="003A2239" w:rsidRPr="00CB7463">
        <w:rPr>
          <w:rFonts w:ascii="Arial" w:eastAsia="Times New Roman" w:hAnsi="Arial" w:cs="Arial"/>
          <w:color w:val="000000" w:themeColor="text1"/>
          <w:sz w:val="24"/>
          <w:szCs w:val="24"/>
          <w:lang w:val="mn-MN"/>
        </w:rPr>
        <w:t>т</w:t>
      </w:r>
      <w:r w:rsidRPr="00CB7463">
        <w:rPr>
          <w:rFonts w:ascii="Arial" w:eastAsia="Times New Roman" w:hAnsi="Arial" w:cs="Arial"/>
          <w:color w:val="000000" w:themeColor="text1"/>
          <w:sz w:val="24"/>
          <w:szCs w:val="24"/>
          <w:lang w:val="mn-MN"/>
        </w:rPr>
        <w:t>у</w:t>
      </w:r>
      <w:r w:rsidR="003A2239" w:rsidRPr="00CB7463">
        <w:rPr>
          <w:rFonts w:ascii="Arial" w:eastAsia="Times New Roman" w:hAnsi="Arial" w:cs="Arial"/>
          <w:color w:val="000000" w:themeColor="text1"/>
          <w:sz w:val="24"/>
          <w:szCs w:val="24"/>
          <w:lang w:val="mn-MN"/>
        </w:rPr>
        <w:t xml:space="preserve">ал хөрөнгө, түүнд хамаарах хэрэгслийг хадгалах, удирдах гээд. </w:t>
      </w:r>
      <w:r w:rsidRPr="00CB7463">
        <w:rPr>
          <w:rFonts w:ascii="Arial" w:eastAsia="Times New Roman" w:hAnsi="Arial" w:cs="Arial"/>
          <w:color w:val="000000" w:themeColor="text1"/>
          <w:sz w:val="24"/>
          <w:szCs w:val="24"/>
          <w:lang w:val="mn-MN"/>
        </w:rPr>
        <w:t>Э</w:t>
      </w:r>
      <w:r w:rsidR="003A2239" w:rsidRPr="00CB7463">
        <w:rPr>
          <w:rFonts w:ascii="Arial" w:eastAsia="Times New Roman" w:hAnsi="Arial" w:cs="Arial"/>
          <w:color w:val="000000" w:themeColor="text1"/>
          <w:sz w:val="24"/>
          <w:szCs w:val="24"/>
          <w:lang w:val="mn-MN"/>
        </w:rPr>
        <w:t>нэ дөрвөн үйлчилгээг т</w:t>
      </w:r>
      <w:r w:rsidRPr="00CB7463">
        <w:rPr>
          <w:rFonts w:ascii="Arial" w:eastAsia="Times New Roman" w:hAnsi="Arial" w:cs="Arial"/>
          <w:color w:val="000000" w:themeColor="text1"/>
          <w:sz w:val="24"/>
          <w:szCs w:val="24"/>
          <w:lang w:val="mn-MN"/>
        </w:rPr>
        <w:t>ус бүрд нь тусад нь авч болно д</w:t>
      </w:r>
      <w:r w:rsidR="003A2239" w:rsidRPr="00CB7463">
        <w:rPr>
          <w:rFonts w:ascii="Arial" w:eastAsia="Times New Roman" w:hAnsi="Arial" w:cs="Arial"/>
          <w:color w:val="000000" w:themeColor="text1"/>
          <w:sz w:val="24"/>
          <w:szCs w:val="24"/>
          <w:lang w:val="mn-MN"/>
        </w:rPr>
        <w:t>ангаар нь</w:t>
      </w:r>
      <w:r w:rsidRPr="00CB7463">
        <w:rPr>
          <w:rFonts w:ascii="Arial" w:eastAsia="Times New Roman" w:hAnsi="Arial" w:cs="Arial"/>
          <w:color w:val="000000" w:themeColor="text1"/>
          <w:sz w:val="24"/>
          <w:szCs w:val="24"/>
          <w:lang w:val="mn-MN"/>
        </w:rPr>
        <w:t>.</w:t>
      </w:r>
    </w:p>
    <w:p w14:paraId="0BC8F52F" w14:textId="77777777" w:rsidR="00BC2F10" w:rsidRPr="00CB7463" w:rsidRDefault="00BC2F10"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Д</w:t>
      </w:r>
      <w:r w:rsidR="003A2239" w:rsidRPr="00CB7463">
        <w:rPr>
          <w:rFonts w:ascii="Arial" w:eastAsia="Times New Roman" w:hAnsi="Arial" w:cs="Arial"/>
          <w:color w:val="000000" w:themeColor="text1"/>
          <w:sz w:val="24"/>
          <w:szCs w:val="24"/>
          <w:lang w:val="mn-MN"/>
        </w:rPr>
        <w:t xml:space="preserve">ангаар нь авах юм бол энэ </w:t>
      </w:r>
      <w:r w:rsidRPr="00CB7463">
        <w:rPr>
          <w:rFonts w:ascii="Arial" w:eastAsia="Times New Roman" w:hAnsi="Arial" w:cs="Arial"/>
          <w:color w:val="000000" w:themeColor="text1"/>
          <w:sz w:val="24"/>
          <w:szCs w:val="24"/>
          <w:lang w:val="mn-MN"/>
        </w:rPr>
        <w:t>4</w:t>
      </w:r>
      <w:r w:rsidR="003A2239" w:rsidRPr="00CB7463">
        <w:rPr>
          <w:rFonts w:ascii="Arial" w:eastAsia="Times New Roman" w:hAnsi="Arial" w:cs="Arial"/>
          <w:color w:val="000000" w:themeColor="text1"/>
          <w:sz w:val="24"/>
          <w:szCs w:val="24"/>
          <w:lang w:val="mn-MN"/>
        </w:rPr>
        <w:t xml:space="preserve"> үйлчилгээ маань тус тусдаа </w:t>
      </w:r>
      <w:r w:rsidRPr="00CB7463">
        <w:rPr>
          <w:rFonts w:ascii="Arial" w:eastAsia="Times New Roman" w:hAnsi="Arial" w:cs="Arial"/>
          <w:color w:val="000000" w:themeColor="text1"/>
          <w:sz w:val="24"/>
          <w:szCs w:val="24"/>
          <w:lang w:val="mn-MN"/>
        </w:rPr>
        <w:t>50</w:t>
      </w:r>
      <w:r w:rsidR="003A2239"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color w:val="000000" w:themeColor="text1"/>
          <w:sz w:val="24"/>
          <w:szCs w:val="24"/>
          <w:lang w:val="mn-MN"/>
        </w:rPr>
        <w:t>сая төгрөгийн хураамжтай байгаа. Харин 5</w:t>
      </w:r>
      <w:r w:rsidR="003A2239" w:rsidRPr="00CB7463">
        <w:rPr>
          <w:rFonts w:ascii="Arial" w:eastAsia="Times New Roman" w:hAnsi="Arial" w:cs="Arial"/>
          <w:color w:val="000000" w:themeColor="text1"/>
          <w:sz w:val="24"/>
          <w:szCs w:val="24"/>
          <w:lang w:val="mn-MN"/>
        </w:rPr>
        <w:t xml:space="preserve"> дахь үйлчилгээ буюу виртуал хөрөнгийг олон нийтэд санал болгох, худалдахтай холбоотой санхүүгийн үйл ажиллагаанд оролцох болон үйлчилгээ үзүүлэхтэй холбоотой харилцааг бол тусад нь мөн үзүүлэхээр </w:t>
      </w:r>
      <w:r w:rsidRPr="00CB7463">
        <w:rPr>
          <w:rFonts w:ascii="Arial" w:eastAsia="Times New Roman" w:hAnsi="Arial" w:cs="Arial"/>
          <w:color w:val="000000" w:themeColor="text1"/>
          <w:sz w:val="24"/>
          <w:szCs w:val="24"/>
          <w:lang w:val="mn-MN"/>
        </w:rPr>
        <w:t>байгаа. Х</w:t>
      </w:r>
      <w:r w:rsidR="003A2239" w:rsidRPr="00CB7463">
        <w:rPr>
          <w:rFonts w:ascii="Arial" w:eastAsia="Times New Roman" w:hAnsi="Arial" w:cs="Arial"/>
          <w:color w:val="000000" w:themeColor="text1"/>
          <w:sz w:val="24"/>
          <w:szCs w:val="24"/>
          <w:lang w:val="mn-MN"/>
        </w:rPr>
        <w:t>амтдаа бүх</w:t>
      </w:r>
      <w:r w:rsidRPr="00CB7463">
        <w:rPr>
          <w:rFonts w:ascii="Arial" w:eastAsia="Times New Roman" w:hAnsi="Arial" w:cs="Arial"/>
          <w:color w:val="000000" w:themeColor="text1"/>
          <w:sz w:val="24"/>
          <w:szCs w:val="24"/>
          <w:lang w:val="mn-MN"/>
        </w:rPr>
        <w:t xml:space="preserve"> үйлчилгээг нэг дор авч болно</w:t>
      </w:r>
      <w:r w:rsidR="003A2239" w:rsidRPr="00CB7463">
        <w:rPr>
          <w:rFonts w:ascii="Arial" w:eastAsia="Times New Roman" w:hAnsi="Arial" w:cs="Arial"/>
          <w:color w:val="000000" w:themeColor="text1"/>
          <w:sz w:val="24"/>
          <w:szCs w:val="24"/>
          <w:lang w:val="mn-MN"/>
        </w:rPr>
        <w:t xml:space="preserve">. Харин </w:t>
      </w:r>
      <w:r w:rsidRPr="00CB7463">
        <w:rPr>
          <w:rFonts w:ascii="Arial" w:eastAsia="Times New Roman" w:hAnsi="Arial" w:cs="Arial"/>
          <w:color w:val="000000" w:themeColor="text1"/>
          <w:sz w:val="24"/>
          <w:szCs w:val="24"/>
          <w:lang w:val="mn-MN"/>
        </w:rPr>
        <w:t>5</w:t>
      </w:r>
      <w:r w:rsidR="003A2239" w:rsidRPr="00CB7463">
        <w:rPr>
          <w:rFonts w:ascii="Arial" w:eastAsia="Times New Roman" w:hAnsi="Arial" w:cs="Arial"/>
          <w:color w:val="000000" w:themeColor="text1"/>
          <w:sz w:val="24"/>
          <w:szCs w:val="24"/>
          <w:lang w:val="mn-MN"/>
        </w:rPr>
        <w:t xml:space="preserve"> дахь үйлчилгээг бол хураамж, дээр нь </w:t>
      </w:r>
      <w:r w:rsidRPr="00CB7463">
        <w:rPr>
          <w:rFonts w:ascii="Arial" w:eastAsia="Times New Roman" w:hAnsi="Arial" w:cs="Arial"/>
          <w:color w:val="000000" w:themeColor="text1"/>
          <w:sz w:val="24"/>
          <w:szCs w:val="24"/>
          <w:lang w:val="mn-MN"/>
        </w:rPr>
        <w:t>100</w:t>
      </w:r>
      <w:r w:rsidR="003A2239" w:rsidRPr="00CB7463">
        <w:rPr>
          <w:rFonts w:ascii="Arial" w:eastAsia="Times New Roman" w:hAnsi="Arial" w:cs="Arial"/>
          <w:color w:val="000000" w:themeColor="text1"/>
          <w:sz w:val="24"/>
          <w:szCs w:val="24"/>
          <w:lang w:val="mn-MN"/>
        </w:rPr>
        <w:t xml:space="preserve"> сая төгрөгийн үйлчилгээ, үйлчилгээ</w:t>
      </w:r>
      <w:r w:rsidRPr="00CB7463">
        <w:rPr>
          <w:rFonts w:ascii="Arial" w:eastAsia="Times New Roman" w:hAnsi="Arial" w:cs="Arial"/>
          <w:color w:val="000000" w:themeColor="text1"/>
          <w:sz w:val="24"/>
          <w:szCs w:val="24"/>
          <w:lang w:val="mn-MN"/>
        </w:rPr>
        <w:t>ний хураамж авахаар байгаа юм</w:t>
      </w:r>
      <w:r w:rsidR="003A2239" w:rsidRPr="00CB7463">
        <w:rPr>
          <w:rFonts w:ascii="Arial" w:eastAsia="Times New Roman" w:hAnsi="Arial" w:cs="Arial"/>
          <w:color w:val="000000" w:themeColor="text1"/>
          <w:sz w:val="24"/>
          <w:szCs w:val="24"/>
          <w:lang w:val="mn-MN"/>
        </w:rPr>
        <w:t xml:space="preserve">. </w:t>
      </w:r>
    </w:p>
    <w:p w14:paraId="789296FF" w14:textId="77777777" w:rsidR="00BC2F10" w:rsidRPr="00CB7463" w:rsidRDefault="00BC2F10"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Е</w:t>
      </w:r>
      <w:r w:rsidR="003A2239" w:rsidRPr="00CB7463">
        <w:rPr>
          <w:rFonts w:ascii="Arial" w:eastAsia="Times New Roman" w:hAnsi="Arial" w:cs="Arial"/>
          <w:color w:val="000000" w:themeColor="text1"/>
          <w:sz w:val="24"/>
          <w:szCs w:val="24"/>
          <w:lang w:val="mn-MN"/>
        </w:rPr>
        <w:t>р нь бол олон улсын байгууллагаас зөвлөж байгаа</w:t>
      </w:r>
      <w:r w:rsidRPr="00CB7463">
        <w:rPr>
          <w:rFonts w:ascii="Arial" w:eastAsia="Times New Roman" w:hAnsi="Arial" w:cs="Arial"/>
          <w:color w:val="000000" w:themeColor="text1"/>
          <w:sz w:val="24"/>
          <w:szCs w:val="24"/>
          <w:lang w:val="mn-MN"/>
        </w:rPr>
        <w:t xml:space="preserve"> юм бол ерөөсөө л энэ с</w:t>
      </w:r>
      <w:r w:rsidR="003A2239" w:rsidRPr="00CB7463">
        <w:rPr>
          <w:rFonts w:ascii="Arial" w:eastAsia="Times New Roman" w:hAnsi="Arial" w:cs="Arial"/>
          <w:color w:val="000000" w:themeColor="text1"/>
          <w:sz w:val="24"/>
          <w:szCs w:val="24"/>
          <w:lang w:val="mn-MN"/>
        </w:rPr>
        <w:t>үүлийн үед бол энэ ви</w:t>
      </w:r>
      <w:r w:rsidRPr="00CB7463">
        <w:rPr>
          <w:rFonts w:ascii="Arial" w:eastAsia="Times New Roman" w:hAnsi="Arial" w:cs="Arial"/>
          <w:color w:val="000000" w:themeColor="text1"/>
          <w:sz w:val="24"/>
          <w:szCs w:val="24"/>
          <w:lang w:val="mn-MN"/>
        </w:rPr>
        <w:t>р</w:t>
      </w:r>
      <w:r w:rsidR="003A2239" w:rsidRPr="00CB7463">
        <w:rPr>
          <w:rFonts w:ascii="Arial" w:eastAsia="Times New Roman" w:hAnsi="Arial" w:cs="Arial"/>
          <w:color w:val="000000" w:themeColor="text1"/>
          <w:sz w:val="24"/>
          <w:szCs w:val="24"/>
          <w:lang w:val="mn-MN"/>
        </w:rPr>
        <w:t>т</w:t>
      </w:r>
      <w:r w:rsidRPr="00CB7463">
        <w:rPr>
          <w:rFonts w:ascii="Arial" w:eastAsia="Times New Roman" w:hAnsi="Arial" w:cs="Arial"/>
          <w:color w:val="000000" w:themeColor="text1"/>
          <w:sz w:val="24"/>
          <w:szCs w:val="24"/>
          <w:lang w:val="mn-MN"/>
        </w:rPr>
        <w:t>у</w:t>
      </w:r>
      <w:r w:rsidR="003A2239" w:rsidRPr="00CB7463">
        <w:rPr>
          <w:rFonts w:ascii="Arial" w:eastAsia="Times New Roman" w:hAnsi="Arial" w:cs="Arial"/>
          <w:color w:val="000000" w:themeColor="text1"/>
          <w:sz w:val="24"/>
          <w:szCs w:val="24"/>
          <w:lang w:val="mn-MN"/>
        </w:rPr>
        <w:t>ал хөрөнгийн арилжаа хадгалалт, түүнд үзүүлэх үйлчилгээ бол өндөр технологи, мэдээллийн технол</w:t>
      </w:r>
      <w:r w:rsidRPr="00CB7463">
        <w:rPr>
          <w:rFonts w:ascii="Arial" w:eastAsia="Times New Roman" w:hAnsi="Arial" w:cs="Arial"/>
          <w:color w:val="000000" w:themeColor="text1"/>
          <w:sz w:val="24"/>
          <w:szCs w:val="24"/>
          <w:lang w:val="mn-MN"/>
        </w:rPr>
        <w:t>оги дээр суурилдаг.</w:t>
      </w:r>
      <w:r w:rsidR="003A2239"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color w:val="000000" w:themeColor="text1"/>
          <w:sz w:val="24"/>
          <w:szCs w:val="24"/>
          <w:lang w:val="mn-MN"/>
        </w:rPr>
        <w:t>М</w:t>
      </w:r>
      <w:r w:rsidR="003A2239" w:rsidRPr="00CB7463">
        <w:rPr>
          <w:rFonts w:ascii="Arial" w:eastAsia="Times New Roman" w:hAnsi="Arial" w:cs="Arial"/>
          <w:color w:val="000000" w:themeColor="text1"/>
          <w:sz w:val="24"/>
          <w:szCs w:val="24"/>
          <w:lang w:val="mn-MN"/>
        </w:rPr>
        <w:t xml:space="preserve">өн тэр мэдээллийн технологи, программыг ажиллуулах өндөр мэргэжлийн нарийн мэргэшсэн, одоо тийм </w:t>
      </w:r>
      <w:r w:rsidRPr="00CB7463">
        <w:rPr>
          <w:rFonts w:ascii="Arial" w:eastAsia="Times New Roman" w:hAnsi="Arial" w:cs="Arial"/>
          <w:color w:val="000000" w:themeColor="text1"/>
          <w:sz w:val="24"/>
          <w:szCs w:val="24"/>
          <w:lang w:val="mn-MN"/>
        </w:rPr>
        <w:t>IT-</w:t>
      </w:r>
      <w:r w:rsidR="003A2239" w:rsidRPr="00CB7463">
        <w:rPr>
          <w:rFonts w:ascii="Arial" w:eastAsia="Times New Roman" w:hAnsi="Arial" w:cs="Arial"/>
          <w:color w:val="000000" w:themeColor="text1"/>
          <w:sz w:val="24"/>
          <w:szCs w:val="24"/>
          <w:lang w:val="mn-MN"/>
        </w:rPr>
        <w:t xml:space="preserve">гийн чиглэлийн алба хаагчид бол энийг бол хариуцан ажилладаг байгаа. Тэгэхээр энэ чиглэлээс одоо </w:t>
      </w:r>
      <w:r w:rsidRPr="00CB7463">
        <w:rPr>
          <w:rFonts w:ascii="Arial" w:eastAsia="Times New Roman" w:hAnsi="Arial" w:cs="Arial"/>
          <w:color w:val="000000" w:themeColor="text1"/>
          <w:sz w:val="24"/>
          <w:szCs w:val="24"/>
          <w:lang w:val="mn-MN"/>
        </w:rPr>
        <w:t>ФАТФ-аас ч</w:t>
      </w:r>
      <w:r w:rsidR="003A2239" w:rsidRPr="00CB7463">
        <w:rPr>
          <w:rFonts w:ascii="Arial" w:eastAsia="Times New Roman" w:hAnsi="Arial" w:cs="Arial"/>
          <w:color w:val="000000" w:themeColor="text1"/>
          <w:sz w:val="24"/>
          <w:szCs w:val="24"/>
          <w:lang w:val="mn-MN"/>
        </w:rPr>
        <w:t xml:space="preserve"> тэр олон улсын байгууллагаас тэр з</w:t>
      </w:r>
      <w:r w:rsidRPr="00CB7463">
        <w:rPr>
          <w:rFonts w:ascii="Arial" w:eastAsia="Times New Roman" w:hAnsi="Arial" w:cs="Arial"/>
          <w:color w:val="000000" w:themeColor="text1"/>
          <w:sz w:val="24"/>
          <w:szCs w:val="24"/>
          <w:lang w:val="mn-MN"/>
        </w:rPr>
        <w:t>өвлөсний дагуу бид нар ерөөсөө С</w:t>
      </w:r>
      <w:r w:rsidR="003A2239" w:rsidRPr="00CB7463">
        <w:rPr>
          <w:rFonts w:ascii="Arial" w:eastAsia="Times New Roman" w:hAnsi="Arial" w:cs="Arial"/>
          <w:color w:val="000000" w:themeColor="text1"/>
          <w:sz w:val="24"/>
          <w:szCs w:val="24"/>
          <w:lang w:val="mn-MN"/>
        </w:rPr>
        <w:t xml:space="preserve">анхүүгийн </w:t>
      </w:r>
      <w:r w:rsidRPr="00CB7463">
        <w:rPr>
          <w:rFonts w:ascii="Arial" w:eastAsia="Times New Roman" w:hAnsi="Arial" w:cs="Arial"/>
          <w:color w:val="000000" w:themeColor="text1"/>
          <w:sz w:val="24"/>
          <w:szCs w:val="24"/>
          <w:lang w:val="mn-MN"/>
        </w:rPr>
        <w:t>зохицуулах хороогоо бэхжүүлье</w:t>
      </w:r>
      <w:r w:rsidR="003A2239" w:rsidRPr="00CB7463">
        <w:rPr>
          <w:rFonts w:ascii="Arial" w:eastAsia="Times New Roman" w:hAnsi="Arial" w:cs="Arial"/>
          <w:color w:val="000000" w:themeColor="text1"/>
          <w:sz w:val="24"/>
          <w:szCs w:val="24"/>
          <w:lang w:val="mn-MN"/>
        </w:rPr>
        <w:t>. Яг энэ өндөр техноло</w:t>
      </w:r>
      <w:r w:rsidRPr="00CB7463">
        <w:rPr>
          <w:rFonts w:ascii="Arial" w:eastAsia="Times New Roman" w:hAnsi="Arial" w:cs="Arial"/>
          <w:color w:val="000000" w:themeColor="text1"/>
          <w:sz w:val="24"/>
          <w:szCs w:val="24"/>
          <w:lang w:val="mn-MN"/>
        </w:rPr>
        <w:t>гийн программ хангамжтай болгоё.</w:t>
      </w:r>
      <w:r w:rsidR="003A2239"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color w:val="000000" w:themeColor="text1"/>
          <w:sz w:val="24"/>
          <w:szCs w:val="24"/>
          <w:lang w:val="mn-MN"/>
        </w:rPr>
        <w:t>Я</w:t>
      </w:r>
      <w:r w:rsidR="003A2239" w:rsidRPr="00CB7463">
        <w:rPr>
          <w:rFonts w:ascii="Arial" w:eastAsia="Times New Roman" w:hAnsi="Arial" w:cs="Arial"/>
          <w:color w:val="000000" w:themeColor="text1"/>
          <w:sz w:val="24"/>
          <w:szCs w:val="24"/>
          <w:lang w:val="mn-MN"/>
        </w:rPr>
        <w:t>г энийг ажиллуулах тийм мэргэ</w:t>
      </w:r>
      <w:r w:rsidRPr="00CB7463">
        <w:rPr>
          <w:rFonts w:ascii="Arial" w:eastAsia="Times New Roman" w:hAnsi="Arial" w:cs="Arial"/>
          <w:color w:val="000000" w:themeColor="text1"/>
          <w:sz w:val="24"/>
          <w:szCs w:val="24"/>
          <w:lang w:val="mn-MN"/>
        </w:rPr>
        <w:t>шсэн албан хаагчдыг бүрдүүлье</w:t>
      </w:r>
      <w:r w:rsidR="003A2239" w:rsidRPr="00CB7463">
        <w:rPr>
          <w:rFonts w:ascii="Arial" w:eastAsia="Times New Roman" w:hAnsi="Arial" w:cs="Arial"/>
          <w:color w:val="000000" w:themeColor="text1"/>
          <w:sz w:val="24"/>
          <w:szCs w:val="24"/>
          <w:lang w:val="mn-MN"/>
        </w:rPr>
        <w:t>.</w:t>
      </w:r>
    </w:p>
    <w:p w14:paraId="0CB9F014" w14:textId="77777777" w:rsidR="00BC2F10" w:rsidRPr="00CB7463" w:rsidRDefault="00BC2F10"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Ү</w:t>
      </w:r>
      <w:r w:rsidR="003A2239" w:rsidRPr="00CB7463">
        <w:rPr>
          <w:rFonts w:ascii="Arial" w:eastAsia="Times New Roman" w:hAnsi="Arial" w:cs="Arial"/>
          <w:color w:val="000000" w:themeColor="text1"/>
          <w:sz w:val="24"/>
          <w:szCs w:val="24"/>
          <w:lang w:val="mn-MN"/>
        </w:rPr>
        <w:t xml:space="preserve">үнтэй холбоотой. Яг өнөөдрийн байдлаар төрийн албан хаагчдын </w:t>
      </w:r>
      <w:r w:rsidRPr="00CB7463">
        <w:rPr>
          <w:rFonts w:ascii="Arial" w:eastAsia="Times New Roman" w:hAnsi="Arial" w:cs="Arial"/>
          <w:color w:val="000000" w:themeColor="text1"/>
          <w:sz w:val="24"/>
          <w:szCs w:val="24"/>
          <w:lang w:val="mn-MN"/>
        </w:rPr>
        <w:t>маань цалин, ялангуяа мэргэшсэн одоо төрийн төрийн албан хаагч тусгайлан байхгүй учраас Засгийн газраас Т</w:t>
      </w:r>
      <w:r w:rsidR="003A2239" w:rsidRPr="00CB7463">
        <w:rPr>
          <w:rFonts w:ascii="Arial" w:eastAsia="Times New Roman" w:hAnsi="Arial" w:cs="Arial"/>
          <w:color w:val="000000" w:themeColor="text1"/>
          <w:sz w:val="24"/>
          <w:szCs w:val="24"/>
          <w:lang w:val="mn-MN"/>
        </w:rPr>
        <w:t>өрийн албаны зөвлөлийнхөө саналыг үндэслээд яг энэ төрлийн үйлчилгээ, энэ төрлийн чиглэлэ</w:t>
      </w:r>
      <w:r w:rsidRPr="00CB7463">
        <w:rPr>
          <w:rFonts w:ascii="Arial" w:eastAsia="Times New Roman" w:hAnsi="Arial" w:cs="Arial"/>
          <w:color w:val="000000" w:themeColor="text1"/>
          <w:sz w:val="24"/>
          <w:szCs w:val="24"/>
          <w:lang w:val="mn-MN"/>
        </w:rPr>
        <w:t>эр ажиллаж байгаа албан хаагчдынхаа</w:t>
      </w:r>
      <w:r w:rsidR="003A2239" w:rsidRPr="00CB7463">
        <w:rPr>
          <w:rFonts w:ascii="Arial" w:eastAsia="Times New Roman" w:hAnsi="Arial" w:cs="Arial"/>
          <w:color w:val="000000" w:themeColor="text1"/>
          <w:sz w:val="24"/>
          <w:szCs w:val="24"/>
          <w:lang w:val="mn-MN"/>
        </w:rPr>
        <w:t xml:space="preserve"> цалингий нь тусгай анги</w:t>
      </w:r>
      <w:r w:rsidRPr="00CB7463">
        <w:rPr>
          <w:rFonts w:ascii="Arial" w:eastAsia="Times New Roman" w:hAnsi="Arial" w:cs="Arial"/>
          <w:color w:val="000000" w:themeColor="text1"/>
          <w:sz w:val="24"/>
          <w:szCs w:val="24"/>
          <w:lang w:val="mn-MN"/>
        </w:rPr>
        <w:t>ллаар тогтоож цалинжуулж өгье</w:t>
      </w:r>
      <w:r w:rsidR="003A2239" w:rsidRPr="00CB7463">
        <w:rPr>
          <w:rFonts w:ascii="Arial" w:eastAsia="Times New Roman" w:hAnsi="Arial" w:cs="Arial"/>
          <w:color w:val="000000" w:themeColor="text1"/>
          <w:sz w:val="24"/>
          <w:szCs w:val="24"/>
          <w:lang w:val="mn-MN"/>
        </w:rPr>
        <w:t xml:space="preserve">. Ингэснээрээ тэр нарийн өндөр технологийн одоо программ хангамжаа ажиллуулах, одоо хөгжүүлэх </w:t>
      </w:r>
      <w:r w:rsidRPr="00CB7463">
        <w:rPr>
          <w:rFonts w:ascii="Arial" w:eastAsia="Times New Roman" w:hAnsi="Arial" w:cs="Arial"/>
          <w:color w:val="000000" w:themeColor="text1"/>
          <w:sz w:val="24"/>
          <w:szCs w:val="24"/>
          <w:lang w:val="mn-MN"/>
        </w:rPr>
        <w:t>ингэснээрээ</w:t>
      </w:r>
      <w:r w:rsidR="003A2239" w:rsidRPr="00CB7463">
        <w:rPr>
          <w:rFonts w:ascii="Arial" w:eastAsia="Times New Roman" w:hAnsi="Arial" w:cs="Arial"/>
          <w:color w:val="000000" w:themeColor="text1"/>
          <w:sz w:val="24"/>
          <w:szCs w:val="24"/>
          <w:lang w:val="mn-MN"/>
        </w:rPr>
        <w:t xml:space="preserve"> тухайн тэр үйлчилгээ үзүүлж байгаа компаниуд болон иргэд маань одоо яг энэ технологи дээр суурилсан үйлчилгээ учраас одоо бас тодорхой түвшинд эрхүүд маань хамгаалагдах юм </w:t>
      </w:r>
      <w:r w:rsidRPr="00CB7463">
        <w:rPr>
          <w:rFonts w:ascii="Arial" w:eastAsia="Times New Roman" w:hAnsi="Arial" w:cs="Arial"/>
          <w:color w:val="000000" w:themeColor="text1"/>
          <w:sz w:val="24"/>
          <w:szCs w:val="24"/>
          <w:lang w:val="mn-MN"/>
        </w:rPr>
        <w:t>гэж үзэж байгаа юм</w:t>
      </w:r>
      <w:r w:rsidR="003A2239" w:rsidRPr="00CB7463">
        <w:rPr>
          <w:rFonts w:ascii="Arial" w:eastAsia="Times New Roman" w:hAnsi="Arial" w:cs="Arial"/>
          <w:color w:val="000000" w:themeColor="text1"/>
          <w:sz w:val="24"/>
          <w:szCs w:val="24"/>
          <w:lang w:val="mn-MN"/>
        </w:rPr>
        <w:t>.</w:t>
      </w:r>
    </w:p>
    <w:p w14:paraId="2F8A5AFE" w14:textId="77777777" w:rsidR="00BC2F10" w:rsidRPr="00CB7463" w:rsidRDefault="003A2239"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 xml:space="preserve"> </w:t>
      </w:r>
      <w:r w:rsidR="00BC2F10" w:rsidRPr="00CB7463">
        <w:rPr>
          <w:rFonts w:ascii="Arial" w:eastAsia="Times New Roman" w:hAnsi="Arial" w:cs="Arial"/>
          <w:b/>
          <w:color w:val="000000" w:themeColor="text1"/>
          <w:sz w:val="24"/>
          <w:szCs w:val="24"/>
          <w:lang w:val="mn-MN"/>
        </w:rPr>
        <w:t xml:space="preserve">Т.Аюурсайхан: </w:t>
      </w:r>
      <w:r w:rsidR="00BC2F10" w:rsidRPr="00CB7463">
        <w:rPr>
          <w:rFonts w:ascii="Arial" w:eastAsia="Times New Roman" w:hAnsi="Arial" w:cs="Arial"/>
          <w:color w:val="000000" w:themeColor="text1"/>
          <w:sz w:val="24"/>
          <w:szCs w:val="24"/>
          <w:lang w:val="mn-MN"/>
        </w:rPr>
        <w:t>Улсын И</w:t>
      </w:r>
      <w:r w:rsidRPr="00CB7463">
        <w:rPr>
          <w:rFonts w:ascii="Arial" w:eastAsia="Times New Roman" w:hAnsi="Arial" w:cs="Arial"/>
          <w:color w:val="000000" w:themeColor="text1"/>
          <w:sz w:val="24"/>
          <w:szCs w:val="24"/>
          <w:lang w:val="mn-MN"/>
        </w:rPr>
        <w:t xml:space="preserve">х </w:t>
      </w:r>
      <w:r w:rsidR="00BC2F10" w:rsidRPr="00CB7463">
        <w:rPr>
          <w:rFonts w:ascii="Arial" w:eastAsia="Times New Roman" w:hAnsi="Arial" w:cs="Arial"/>
          <w:color w:val="000000" w:themeColor="text1"/>
          <w:sz w:val="24"/>
          <w:szCs w:val="24"/>
          <w:lang w:val="mn-MN"/>
        </w:rPr>
        <w:t>Х</w:t>
      </w:r>
      <w:r w:rsidRPr="00CB7463">
        <w:rPr>
          <w:rFonts w:ascii="Arial" w:eastAsia="Times New Roman" w:hAnsi="Arial" w:cs="Arial"/>
          <w:color w:val="000000" w:themeColor="text1"/>
          <w:sz w:val="24"/>
          <w:szCs w:val="24"/>
          <w:lang w:val="mn-MN"/>
        </w:rPr>
        <w:t xml:space="preserve">урлын гишүүн </w:t>
      </w:r>
      <w:r w:rsidR="00BC2F10" w:rsidRPr="00CB7463">
        <w:rPr>
          <w:rFonts w:ascii="Arial" w:eastAsia="Times New Roman" w:hAnsi="Arial" w:cs="Arial"/>
          <w:color w:val="000000" w:themeColor="text1"/>
          <w:sz w:val="24"/>
          <w:szCs w:val="24"/>
          <w:lang w:val="mn-MN"/>
        </w:rPr>
        <w:t>Ням-Осорын</w:t>
      </w:r>
      <w:r w:rsidRPr="00CB7463">
        <w:rPr>
          <w:rFonts w:ascii="Arial" w:eastAsia="Times New Roman" w:hAnsi="Arial" w:cs="Arial"/>
          <w:color w:val="000000" w:themeColor="text1"/>
          <w:sz w:val="24"/>
          <w:szCs w:val="24"/>
          <w:lang w:val="mn-MN"/>
        </w:rPr>
        <w:t xml:space="preserve"> Учрал асуулт асууна</w:t>
      </w:r>
      <w:r w:rsidR="00BC2F10" w:rsidRPr="00CB7463">
        <w:rPr>
          <w:rFonts w:ascii="Arial" w:eastAsia="Times New Roman" w:hAnsi="Arial" w:cs="Arial"/>
          <w:color w:val="000000" w:themeColor="text1"/>
          <w:sz w:val="24"/>
          <w:szCs w:val="24"/>
          <w:lang w:val="mn-MN"/>
        </w:rPr>
        <w:t>.</w:t>
      </w:r>
    </w:p>
    <w:p w14:paraId="698F4A95" w14:textId="77777777" w:rsidR="00120C86" w:rsidRPr="00CB7463" w:rsidRDefault="00BC2F1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color w:val="000000" w:themeColor="text1"/>
          <w:sz w:val="24"/>
          <w:szCs w:val="24"/>
          <w:lang w:val="mn-MN"/>
        </w:rPr>
        <w:t xml:space="preserve">Н.Учрал: </w:t>
      </w:r>
      <w:r w:rsidR="003A2239" w:rsidRPr="00CB7463">
        <w:rPr>
          <w:rFonts w:ascii="Arial" w:eastAsia="Times New Roman" w:hAnsi="Arial" w:cs="Arial"/>
          <w:color w:val="000000" w:themeColor="text1"/>
          <w:sz w:val="24"/>
          <w:szCs w:val="24"/>
          <w:lang w:val="mn-MN"/>
        </w:rPr>
        <w:t xml:space="preserve"> </w:t>
      </w:r>
      <w:r w:rsidRPr="00CB7463">
        <w:rPr>
          <w:rFonts w:ascii="Arial" w:eastAsia="Times New Roman" w:hAnsi="Arial" w:cs="Arial"/>
          <w:color w:val="000000" w:themeColor="text1"/>
          <w:sz w:val="24"/>
          <w:szCs w:val="24"/>
          <w:lang w:val="mn-MN"/>
        </w:rPr>
        <w:t>Шинэ</w:t>
      </w:r>
      <w:r w:rsidR="003A2239" w:rsidRPr="00CB7463">
        <w:rPr>
          <w:rFonts w:ascii="Arial" w:eastAsia="Times New Roman" w:hAnsi="Arial" w:cs="Arial"/>
          <w:color w:val="000000" w:themeColor="text1"/>
          <w:sz w:val="24"/>
          <w:szCs w:val="24"/>
          <w:lang w:val="mn-MN"/>
        </w:rPr>
        <w:t xml:space="preserve"> технологи гэхээр ман</w:t>
      </w:r>
      <w:r w:rsidRPr="00CB7463">
        <w:rPr>
          <w:rFonts w:ascii="Arial" w:eastAsia="Times New Roman" w:hAnsi="Arial" w:cs="Arial"/>
          <w:color w:val="000000" w:themeColor="text1"/>
          <w:sz w:val="24"/>
          <w:szCs w:val="24"/>
          <w:lang w:val="mn-MN"/>
        </w:rPr>
        <w:t>айхан нэг буруу ойлголт байна</w:t>
      </w:r>
      <w:r w:rsidR="003A2239" w:rsidRPr="00CB7463">
        <w:rPr>
          <w:rFonts w:ascii="Arial" w:eastAsia="Times New Roman" w:hAnsi="Arial" w:cs="Arial"/>
          <w:color w:val="000000" w:themeColor="text1"/>
          <w:sz w:val="24"/>
          <w:szCs w:val="24"/>
          <w:lang w:val="mn-MN"/>
        </w:rPr>
        <w:t xml:space="preserve">. Энэ юу вэ гэхээр шинэ технологи орж ирж байна гэхээр </w:t>
      </w:r>
      <w:r w:rsidR="003A2239" w:rsidRPr="00CB7463">
        <w:rPr>
          <w:rFonts w:ascii="Arial" w:eastAsia="Times New Roman" w:hAnsi="Arial" w:cs="Arial"/>
          <w:sz w:val="24"/>
          <w:szCs w:val="24"/>
          <w:lang w:val="mn-MN"/>
        </w:rPr>
        <w:t>л</w:t>
      </w:r>
      <w:r w:rsidR="00120C86" w:rsidRPr="00CB7463">
        <w:rPr>
          <w:rFonts w:ascii="Arial" w:eastAsia="Times New Roman" w:hAnsi="Arial" w:cs="Arial"/>
          <w:sz w:val="24"/>
          <w:szCs w:val="24"/>
          <w:lang w:val="mn-MN"/>
        </w:rPr>
        <w:t xml:space="preserve"> нэг айдас хүйдэст автаж байдаг. Тэгээд нэг</w:t>
      </w:r>
      <w:r w:rsidR="003A2239" w:rsidRPr="00CB7463">
        <w:rPr>
          <w:rFonts w:ascii="Arial" w:eastAsia="Times New Roman" w:hAnsi="Arial" w:cs="Arial"/>
          <w:sz w:val="24"/>
          <w:szCs w:val="24"/>
          <w:lang w:val="mn-MN"/>
        </w:rPr>
        <w:t xml:space="preserve"> террорист халдлага болох гээд байгаа юм шиг ханддаг байдлаа одоо</w:t>
      </w:r>
      <w:r w:rsidR="00120C86" w:rsidRPr="00CB7463">
        <w:rPr>
          <w:rFonts w:ascii="Arial" w:eastAsia="Times New Roman" w:hAnsi="Arial" w:cs="Arial"/>
          <w:sz w:val="24"/>
          <w:szCs w:val="24"/>
          <w:lang w:val="mn-MN"/>
        </w:rPr>
        <w:t xml:space="preserve"> болих ёстой. Шинэ технологи </w:t>
      </w:r>
      <w:r w:rsidR="003A2239" w:rsidRPr="00CB7463">
        <w:rPr>
          <w:rFonts w:ascii="Arial" w:eastAsia="Times New Roman" w:hAnsi="Arial" w:cs="Arial"/>
          <w:sz w:val="24"/>
          <w:szCs w:val="24"/>
          <w:lang w:val="mn-MN"/>
        </w:rPr>
        <w:t>бол инновац баялаг бүтээгч</w:t>
      </w:r>
      <w:r w:rsidR="00120C86" w:rsidRPr="00CB7463">
        <w:rPr>
          <w:rFonts w:ascii="Arial" w:eastAsia="Times New Roman" w:hAnsi="Arial" w:cs="Arial"/>
          <w:sz w:val="24"/>
          <w:szCs w:val="24"/>
          <w:lang w:val="mn-MN"/>
        </w:rPr>
        <w:t>дийг дэмжих хөрөнгө оруулалтыг</w:t>
      </w:r>
      <w:r w:rsidR="003A2239" w:rsidRPr="00CB7463">
        <w:rPr>
          <w:rFonts w:ascii="Arial" w:eastAsia="Times New Roman" w:hAnsi="Arial" w:cs="Arial"/>
          <w:sz w:val="24"/>
          <w:szCs w:val="24"/>
          <w:lang w:val="mn-MN"/>
        </w:rPr>
        <w:t xml:space="preserve"> нэмэгдүүлэх л ийм л зорилготой шүү дээ. Тэгэхээр энэ гаднын улсуудад болоод одоо дэлхийн олон улсууд өнөөдөр виртуал хөрөнгө оруулалтыг дэмжье. Вирту</w:t>
      </w:r>
      <w:r w:rsidR="00120C86" w:rsidRPr="00CB7463">
        <w:rPr>
          <w:rFonts w:ascii="Arial" w:eastAsia="Times New Roman" w:hAnsi="Arial" w:cs="Arial"/>
          <w:sz w:val="24"/>
          <w:szCs w:val="24"/>
          <w:lang w:val="mn-MN"/>
        </w:rPr>
        <w:t xml:space="preserve">ал хөрөнгө оруулалтын замаар </w:t>
      </w:r>
      <w:r w:rsidR="003A2239" w:rsidRPr="00CB7463">
        <w:rPr>
          <w:rFonts w:ascii="Arial" w:eastAsia="Times New Roman" w:hAnsi="Arial" w:cs="Arial"/>
          <w:sz w:val="24"/>
          <w:szCs w:val="24"/>
          <w:lang w:val="mn-MN"/>
        </w:rPr>
        <w:t>бол энэ хамгийн шилдэг, бас хөрөнгө ор</w:t>
      </w:r>
      <w:r w:rsidR="00120C86" w:rsidRPr="00CB7463">
        <w:rPr>
          <w:rFonts w:ascii="Arial" w:eastAsia="Times New Roman" w:hAnsi="Arial" w:cs="Arial"/>
          <w:sz w:val="24"/>
          <w:szCs w:val="24"/>
          <w:lang w:val="mn-MN"/>
        </w:rPr>
        <w:t>уулалтын нэг шинэ арга зам юм гэдгийг з</w:t>
      </w:r>
      <w:r w:rsidR="00323D5F" w:rsidRPr="00CB7463">
        <w:rPr>
          <w:rFonts w:ascii="Arial" w:eastAsia="Times New Roman" w:hAnsi="Arial" w:cs="Arial"/>
          <w:sz w:val="24"/>
          <w:szCs w:val="24"/>
          <w:lang w:val="mn-MN"/>
        </w:rPr>
        <w:t>өвшөөрөөд явж байгаа. Тэгээд нэгэнт хөдөлчихсөн галт тэргэнд одо</w:t>
      </w:r>
      <w:r w:rsidR="00120C86" w:rsidRPr="00CB7463">
        <w:rPr>
          <w:rFonts w:ascii="Arial" w:eastAsia="Times New Roman" w:hAnsi="Arial" w:cs="Arial"/>
          <w:sz w:val="24"/>
          <w:szCs w:val="24"/>
          <w:lang w:val="mn-MN"/>
        </w:rPr>
        <w:t xml:space="preserve">о багтаад суух бол шаардлага </w:t>
      </w:r>
      <w:r w:rsidR="00323D5F" w:rsidRPr="00CB7463">
        <w:rPr>
          <w:rFonts w:ascii="Arial" w:eastAsia="Times New Roman" w:hAnsi="Arial" w:cs="Arial"/>
          <w:sz w:val="24"/>
          <w:szCs w:val="24"/>
          <w:lang w:val="mn-MN"/>
        </w:rPr>
        <w:t xml:space="preserve">бол бид нарт байгаа юу гэвэл байгаа. </w:t>
      </w:r>
    </w:p>
    <w:p w14:paraId="2F1D5CB3" w14:textId="77777777" w:rsidR="00120C86"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энэ дээр нэг</w:t>
      </w:r>
      <w:r w:rsidR="00120C86" w:rsidRPr="00CB7463">
        <w:rPr>
          <w:rFonts w:ascii="Arial" w:eastAsia="Times New Roman" w:hAnsi="Arial" w:cs="Arial"/>
          <w:sz w:val="24"/>
          <w:szCs w:val="24"/>
          <w:lang w:val="mn-MN"/>
        </w:rPr>
        <w:t xml:space="preserve"> зүйлийг асуух гээд байгаа юм. За Х</w:t>
      </w:r>
      <w:r w:rsidRPr="00CB7463">
        <w:rPr>
          <w:rFonts w:ascii="Arial" w:eastAsia="Times New Roman" w:hAnsi="Arial" w:cs="Arial"/>
          <w:sz w:val="24"/>
          <w:szCs w:val="24"/>
          <w:lang w:val="mn-MN"/>
        </w:rPr>
        <w:t>ууль зүйн яамны зүгээс энэ хуулийг боловсруулахдаа виртуал х</w:t>
      </w:r>
      <w:r w:rsidR="00120C86" w:rsidRPr="00CB7463">
        <w:rPr>
          <w:rFonts w:ascii="Arial" w:eastAsia="Times New Roman" w:hAnsi="Arial" w:cs="Arial"/>
          <w:sz w:val="24"/>
          <w:szCs w:val="24"/>
          <w:lang w:val="mn-MN"/>
        </w:rPr>
        <w:t>өрөнгө оруулалтын хууль гэж</w:t>
      </w:r>
      <w:r w:rsidRPr="00CB7463">
        <w:rPr>
          <w:rFonts w:ascii="Arial" w:eastAsia="Times New Roman" w:hAnsi="Arial" w:cs="Arial"/>
          <w:sz w:val="24"/>
          <w:szCs w:val="24"/>
          <w:lang w:val="mn-MN"/>
        </w:rPr>
        <w:t xml:space="preserve"> хэ</w:t>
      </w:r>
      <w:r w:rsidR="00120C86" w:rsidRPr="00CB7463">
        <w:rPr>
          <w:rFonts w:ascii="Arial" w:eastAsia="Times New Roman" w:hAnsi="Arial" w:cs="Arial"/>
          <w:sz w:val="24"/>
          <w:szCs w:val="24"/>
          <w:lang w:val="mn-MN"/>
        </w:rPr>
        <w:t>рвээ одоо томьёолж байгаа бол</w:t>
      </w:r>
      <w:r w:rsidRPr="00CB7463">
        <w:rPr>
          <w:rFonts w:ascii="Arial" w:eastAsia="Times New Roman" w:hAnsi="Arial" w:cs="Arial"/>
          <w:sz w:val="24"/>
          <w:szCs w:val="24"/>
          <w:lang w:val="mn-MN"/>
        </w:rPr>
        <w:t xml:space="preserve"> яагаад энэ хууль чинь бүхэлдээ крипто валютыг зохицуулсан хууль юм бэ? Виртуал хөрөнгө оруулалт гэвэл крипто валютаас гадна тэр одоо виртуал хэлбэрээр одоо илгээж байгаа зураг, дуу эд нар чинь бүгдээрээ виртуал</w:t>
      </w:r>
      <w:r w:rsidR="00120C86" w:rsidRPr="00CB7463">
        <w:rPr>
          <w:rFonts w:ascii="Arial" w:eastAsia="Times New Roman" w:hAnsi="Arial" w:cs="Arial"/>
          <w:sz w:val="24"/>
          <w:szCs w:val="24"/>
          <w:lang w:val="mn-MN"/>
        </w:rPr>
        <w:t xml:space="preserve"> хөрөнгө оруулалт мөн шүү дээ ү</w:t>
      </w:r>
      <w:r w:rsidRPr="00CB7463">
        <w:rPr>
          <w:rFonts w:ascii="Arial" w:eastAsia="Times New Roman" w:hAnsi="Arial" w:cs="Arial"/>
          <w:sz w:val="24"/>
          <w:szCs w:val="24"/>
          <w:lang w:val="mn-MN"/>
        </w:rPr>
        <w:t>нэлүүлдэг</w:t>
      </w:r>
      <w:r w:rsidR="00120C86" w:rsidRPr="00CB7463">
        <w:rPr>
          <w:rFonts w:ascii="Arial" w:eastAsia="Times New Roman" w:hAnsi="Arial" w:cs="Arial"/>
          <w:sz w:val="24"/>
          <w:szCs w:val="24"/>
          <w:lang w:val="mn-MN"/>
        </w:rPr>
        <w:t>. Э</w:t>
      </w:r>
      <w:r w:rsidRPr="00CB7463">
        <w:rPr>
          <w:rFonts w:ascii="Arial" w:eastAsia="Times New Roman" w:hAnsi="Arial" w:cs="Arial"/>
          <w:sz w:val="24"/>
          <w:szCs w:val="24"/>
          <w:lang w:val="mn-MN"/>
        </w:rPr>
        <w:t>нийг яагаад зохицуулж өгөхгүй б</w:t>
      </w:r>
      <w:r w:rsidR="00120C86" w:rsidRPr="00CB7463">
        <w:rPr>
          <w:rFonts w:ascii="Arial" w:eastAsia="Times New Roman" w:hAnsi="Arial" w:cs="Arial"/>
          <w:sz w:val="24"/>
          <w:szCs w:val="24"/>
          <w:lang w:val="mn-MN"/>
        </w:rPr>
        <w:t>айгаа юм бэ? Хэрвээ тэгэх юм бол өнөөдөр наад хуулиа К</w:t>
      </w:r>
      <w:r w:rsidRPr="00CB7463">
        <w:rPr>
          <w:rFonts w:ascii="Arial" w:eastAsia="Times New Roman" w:hAnsi="Arial" w:cs="Arial"/>
          <w:sz w:val="24"/>
          <w:szCs w:val="24"/>
          <w:lang w:val="mn-MN"/>
        </w:rPr>
        <w:t xml:space="preserve">рипто валютын хууль гэж нэрлэмээр байгаа юм. </w:t>
      </w:r>
    </w:p>
    <w:p w14:paraId="618276CD" w14:textId="77777777" w:rsidR="00120C86"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Хоёрт хувь хүн яагаад өнөөдөр хөрөнгө виртуал хөрөнгө оруулалт виртуал</w:t>
      </w:r>
      <w:r w:rsidR="00120C86" w:rsidRPr="00CB7463">
        <w:rPr>
          <w:rFonts w:ascii="Arial" w:eastAsia="Times New Roman" w:hAnsi="Arial" w:cs="Arial"/>
          <w:sz w:val="24"/>
          <w:szCs w:val="24"/>
          <w:lang w:val="mn-MN"/>
        </w:rPr>
        <w:t xml:space="preserve"> эзэмшигч байж болдоггүй юм бэ </w:t>
      </w:r>
      <w:r w:rsidRPr="00CB7463">
        <w:rPr>
          <w:rFonts w:ascii="Arial" w:eastAsia="Times New Roman" w:hAnsi="Arial" w:cs="Arial"/>
          <w:sz w:val="24"/>
          <w:szCs w:val="24"/>
          <w:lang w:val="mn-MN"/>
        </w:rPr>
        <w:t>хөрөнгө эзэмшигч. Тэгэхээр гадны</w:t>
      </w:r>
      <w:r w:rsidR="00120C86" w:rsidRPr="00CB7463">
        <w:rPr>
          <w:rFonts w:ascii="Arial" w:eastAsia="Times New Roman" w:hAnsi="Arial" w:cs="Arial"/>
          <w:sz w:val="24"/>
          <w:szCs w:val="24"/>
          <w:lang w:val="mn-MN"/>
        </w:rPr>
        <w:t>н улс орнуудад болж байгаа</w:t>
      </w:r>
      <w:r w:rsidRPr="00CB7463">
        <w:rPr>
          <w:rFonts w:ascii="Arial" w:eastAsia="Times New Roman" w:hAnsi="Arial" w:cs="Arial"/>
          <w:sz w:val="24"/>
          <w:szCs w:val="24"/>
          <w:lang w:val="mn-MN"/>
        </w:rPr>
        <w:t xml:space="preserve"> улс орнууд байгаа</w:t>
      </w:r>
      <w:r w:rsidR="00120C86" w:rsidRPr="00CB7463">
        <w:rPr>
          <w:rFonts w:ascii="Arial" w:eastAsia="Times New Roman" w:hAnsi="Arial" w:cs="Arial"/>
          <w:sz w:val="24"/>
          <w:szCs w:val="24"/>
          <w:lang w:val="mn-MN"/>
        </w:rPr>
        <w:t>. Д</w:t>
      </w:r>
      <w:r w:rsidRPr="00CB7463">
        <w:rPr>
          <w:rFonts w:ascii="Arial" w:eastAsia="Times New Roman" w:hAnsi="Arial" w:cs="Arial"/>
          <w:sz w:val="24"/>
          <w:szCs w:val="24"/>
          <w:lang w:val="mn-MN"/>
        </w:rPr>
        <w:t>ижитал биржүүдээр дамжуулаад хөрөнгө оруулалтаа явуулдаг. Тэндээ зарж борлу</w:t>
      </w:r>
      <w:r w:rsidR="00120C86" w:rsidRPr="00CB7463">
        <w:rPr>
          <w:rFonts w:ascii="Arial" w:eastAsia="Times New Roman" w:hAnsi="Arial" w:cs="Arial"/>
          <w:sz w:val="24"/>
          <w:szCs w:val="24"/>
          <w:lang w:val="mn-MN"/>
        </w:rPr>
        <w:t>улдаг арилжаа тэр юм руу яваад М</w:t>
      </w:r>
      <w:r w:rsidRPr="00CB7463">
        <w:rPr>
          <w:rFonts w:ascii="Arial" w:eastAsia="Times New Roman" w:hAnsi="Arial" w:cs="Arial"/>
          <w:sz w:val="24"/>
          <w:szCs w:val="24"/>
          <w:lang w:val="mn-MN"/>
        </w:rPr>
        <w:t xml:space="preserve">онголд хөрөнгө оруулалт чинь ирэхгүй шүү дээ. </w:t>
      </w:r>
    </w:p>
    <w:p w14:paraId="321B425E" w14:textId="77777777" w:rsidR="00120C86"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Хэрвээ ингээ</w:t>
      </w:r>
      <w:r w:rsidR="00120C86" w:rsidRPr="00CB7463">
        <w:rPr>
          <w:rFonts w:ascii="Arial" w:eastAsia="Times New Roman" w:hAnsi="Arial" w:cs="Arial"/>
          <w:sz w:val="24"/>
          <w:szCs w:val="24"/>
          <w:lang w:val="mn-MN"/>
        </w:rPr>
        <w:t>д өндөр шалгуур тавиад байвал.</w:t>
      </w:r>
    </w:p>
    <w:p w14:paraId="5C4C4D76" w14:textId="77777777" w:rsidR="00120C86" w:rsidRPr="00CB7463" w:rsidRDefault="00120C8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Гуравт бол</w:t>
      </w:r>
      <w:r w:rsidR="00323D5F" w:rsidRPr="00CB7463">
        <w:rPr>
          <w:rFonts w:ascii="Arial" w:eastAsia="Times New Roman" w:hAnsi="Arial" w:cs="Arial"/>
          <w:sz w:val="24"/>
          <w:szCs w:val="24"/>
          <w:lang w:val="mn-MN"/>
        </w:rPr>
        <w:t xml:space="preserve"> өндөр шалгуур тавьж байна аа. За яах вэ, энэ дээр бүртгэх гэж байгаа юм байна. Гэхдээ энэ аа өндөр шалгуур тавиад үүнийг чинь яг одоо шалгуурыг нь хангасан, түүнд нь нийцэж ажиллах тийм хүний нөөц та нарт байгаагүй. Санхү</w:t>
      </w:r>
      <w:r w:rsidRPr="00CB7463">
        <w:rPr>
          <w:rFonts w:ascii="Arial" w:eastAsia="Times New Roman" w:hAnsi="Arial" w:cs="Arial"/>
          <w:sz w:val="24"/>
          <w:szCs w:val="24"/>
          <w:lang w:val="mn-MN"/>
        </w:rPr>
        <w:t>үгийн зохицуулах хороо өнгөрсөн,</w:t>
      </w:r>
      <w:r w:rsidR="00323D5F" w:rsidRPr="00CB7463">
        <w:rPr>
          <w:rFonts w:ascii="Arial" w:eastAsia="Times New Roman" w:hAnsi="Arial" w:cs="Arial"/>
          <w:sz w:val="24"/>
          <w:szCs w:val="24"/>
          <w:lang w:val="mn-MN"/>
        </w:rPr>
        <w:t xml:space="preserve"> одоо</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өнөөдөр өмнөх ажлаа дийлэхгүй </w:t>
      </w:r>
      <w:r w:rsidRPr="00CB7463">
        <w:rPr>
          <w:rFonts w:ascii="Arial" w:eastAsia="Times New Roman" w:hAnsi="Arial" w:cs="Arial"/>
          <w:sz w:val="24"/>
          <w:szCs w:val="24"/>
          <w:lang w:val="mn-MN"/>
        </w:rPr>
        <w:t>сууж байгаа шүү дээ. Төв банк, С</w:t>
      </w:r>
      <w:r w:rsidR="00323D5F" w:rsidRPr="00CB7463">
        <w:rPr>
          <w:rFonts w:ascii="Arial" w:eastAsia="Times New Roman" w:hAnsi="Arial" w:cs="Arial"/>
          <w:sz w:val="24"/>
          <w:szCs w:val="24"/>
          <w:lang w:val="mn-MN"/>
        </w:rPr>
        <w:t>анхүүгийн зохицуулах хороо хоёрт ийм чад</w:t>
      </w:r>
      <w:r w:rsidRPr="00CB7463">
        <w:rPr>
          <w:rFonts w:ascii="Arial" w:eastAsia="Times New Roman" w:hAnsi="Arial" w:cs="Arial"/>
          <w:sz w:val="24"/>
          <w:szCs w:val="24"/>
          <w:lang w:val="mn-MN"/>
        </w:rPr>
        <w:t>амж байна. Та нар крипто валюта</w:t>
      </w:r>
      <w:r w:rsidR="00323D5F" w:rsidRPr="00CB7463">
        <w:rPr>
          <w:rFonts w:ascii="Arial" w:eastAsia="Times New Roman" w:hAnsi="Arial" w:cs="Arial"/>
          <w:sz w:val="24"/>
          <w:szCs w:val="24"/>
          <w:lang w:val="mn-MN"/>
        </w:rPr>
        <w:t xml:space="preserve">а энэ виртуал хөрөнгө оруулалтаасаа ялгаж чадаж байна уу гэдэг чинь том асуудал байна шүү дээ. </w:t>
      </w:r>
    </w:p>
    <w:p w14:paraId="4ED2BBFE" w14:textId="77777777" w:rsidR="00FD795B"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Ер нь гадагшаа явж байгаа хөрөнгө оруулалтыг дотооддо</w:t>
      </w:r>
      <w:r w:rsidR="00FD795B" w:rsidRPr="00CB7463">
        <w:rPr>
          <w:rFonts w:ascii="Arial" w:eastAsia="Times New Roman" w:hAnsi="Arial" w:cs="Arial"/>
          <w:sz w:val="24"/>
          <w:szCs w:val="24"/>
          <w:lang w:val="mn-MN"/>
        </w:rPr>
        <w:t>о яаж үлдээх вэ гэдэг л ийм л</w:t>
      </w:r>
      <w:r w:rsidRPr="00CB7463">
        <w:rPr>
          <w:rFonts w:ascii="Arial" w:eastAsia="Times New Roman" w:hAnsi="Arial" w:cs="Arial"/>
          <w:sz w:val="24"/>
          <w:szCs w:val="24"/>
          <w:lang w:val="mn-MN"/>
        </w:rPr>
        <w:t xml:space="preserve">. </w:t>
      </w:r>
    </w:p>
    <w:p w14:paraId="42FC55D6" w14:textId="77777777" w:rsidR="00FD795B" w:rsidRPr="00CB7463" w:rsidRDefault="00FD795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Монголбанк Энхтайван</w:t>
      </w:r>
      <w:r w:rsidR="00323D5F" w:rsidRPr="00CB7463">
        <w:rPr>
          <w:rFonts w:ascii="Arial" w:eastAsia="Times New Roman" w:hAnsi="Arial" w:cs="Arial"/>
          <w:sz w:val="24"/>
          <w:szCs w:val="24"/>
          <w:lang w:val="mn-MN"/>
        </w:rPr>
        <w:t xml:space="preserve"> дэд ерөнхийлөгч харуулъя. </w:t>
      </w:r>
    </w:p>
    <w:p w14:paraId="6A2729CB" w14:textId="77777777" w:rsidR="00FD795B" w:rsidRPr="00CB7463" w:rsidRDefault="00FD795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Г.Энхтайван: </w:t>
      </w:r>
      <w:r w:rsidR="00323D5F" w:rsidRPr="00CB7463">
        <w:rPr>
          <w:rFonts w:ascii="Arial" w:eastAsia="Times New Roman" w:hAnsi="Arial" w:cs="Arial"/>
          <w:sz w:val="24"/>
          <w:szCs w:val="24"/>
          <w:lang w:val="mn-MN"/>
        </w:rPr>
        <w:t>Учрал гишүү</w:t>
      </w:r>
      <w:r w:rsidRPr="00CB7463">
        <w:rPr>
          <w:rFonts w:ascii="Arial" w:eastAsia="Times New Roman" w:hAnsi="Arial" w:cs="Arial"/>
          <w:sz w:val="24"/>
          <w:szCs w:val="24"/>
          <w:lang w:val="mn-MN"/>
        </w:rPr>
        <w:t>ний асуусан асуултад хариулъя.</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чрал </w:t>
      </w:r>
      <w:r w:rsidRPr="00CB7463">
        <w:rPr>
          <w:rFonts w:ascii="Arial" w:eastAsia="Times New Roman" w:hAnsi="Arial" w:cs="Arial"/>
          <w:sz w:val="24"/>
          <w:szCs w:val="24"/>
          <w:lang w:val="mn-MN"/>
        </w:rPr>
        <w:t>гишүүн виртуал</w:t>
      </w:r>
      <w:r w:rsidR="00323D5F" w:rsidRPr="00CB7463">
        <w:rPr>
          <w:rFonts w:ascii="Arial" w:eastAsia="Times New Roman" w:hAnsi="Arial" w:cs="Arial"/>
          <w:sz w:val="24"/>
          <w:szCs w:val="24"/>
          <w:lang w:val="mn-MN"/>
        </w:rPr>
        <w:t xml:space="preserve"> хөрөнг</w:t>
      </w:r>
      <w:r w:rsidRPr="00CB7463">
        <w:rPr>
          <w:rFonts w:ascii="Arial" w:eastAsia="Times New Roman" w:hAnsi="Arial" w:cs="Arial"/>
          <w:sz w:val="24"/>
          <w:szCs w:val="24"/>
          <w:lang w:val="mn-MN"/>
        </w:rPr>
        <w:t>ө гэдгийг илүү өргөн утгаараа</w:t>
      </w:r>
      <w:r w:rsidR="00323D5F" w:rsidRPr="00CB7463">
        <w:rPr>
          <w:rFonts w:ascii="Arial" w:eastAsia="Times New Roman" w:hAnsi="Arial" w:cs="Arial"/>
          <w:sz w:val="24"/>
          <w:szCs w:val="24"/>
          <w:lang w:val="mn-MN"/>
        </w:rPr>
        <w:t xml:space="preserve"> одоо юу гэдэг юм ойлгох ёстой юм биш үү. Энэ чинь зөвхөн </w:t>
      </w:r>
      <w:r w:rsidRPr="00CB7463">
        <w:rPr>
          <w:rFonts w:ascii="Arial" w:eastAsia="Times New Roman" w:hAnsi="Arial" w:cs="Arial"/>
          <w:sz w:val="24"/>
          <w:szCs w:val="24"/>
          <w:lang w:val="mn-MN"/>
        </w:rPr>
        <w:t>К</w:t>
      </w:r>
      <w:r w:rsidR="00323D5F" w:rsidRPr="00CB7463">
        <w:rPr>
          <w:rFonts w:ascii="Arial" w:eastAsia="Times New Roman" w:hAnsi="Arial" w:cs="Arial"/>
          <w:sz w:val="24"/>
          <w:szCs w:val="24"/>
          <w:lang w:val="mn-MN"/>
        </w:rPr>
        <w:t>рипто валютын тухай хуулийн биш үү г</w:t>
      </w:r>
      <w:r w:rsidRPr="00CB7463">
        <w:rPr>
          <w:rFonts w:ascii="Arial" w:eastAsia="Times New Roman" w:hAnsi="Arial" w:cs="Arial"/>
          <w:sz w:val="24"/>
          <w:szCs w:val="24"/>
          <w:lang w:val="mn-MN"/>
        </w:rPr>
        <w:t>эж бол тодруулж байх шиг байна.</w:t>
      </w:r>
    </w:p>
    <w:p w14:paraId="42844DD8" w14:textId="77777777" w:rsidR="004F7C95" w:rsidRPr="00CB7463" w:rsidRDefault="00FD795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w:t>
      </w:r>
      <w:r w:rsidR="00323D5F" w:rsidRPr="00CB7463">
        <w:rPr>
          <w:rFonts w:ascii="Arial" w:eastAsia="Times New Roman" w:hAnsi="Arial" w:cs="Arial"/>
          <w:sz w:val="24"/>
          <w:szCs w:val="24"/>
          <w:lang w:val="mn-MN"/>
        </w:rPr>
        <w:t>лон улсын мөнгө угаах, терроризмыг санхүүжүүлэх байгууллагаас гаргасан виртуал хөрөнгө гэдэгт юуг аг</w:t>
      </w:r>
      <w:r w:rsidR="004F7C95" w:rsidRPr="00CB7463">
        <w:rPr>
          <w:rFonts w:ascii="Arial" w:eastAsia="Times New Roman" w:hAnsi="Arial" w:cs="Arial"/>
          <w:sz w:val="24"/>
          <w:szCs w:val="24"/>
          <w:lang w:val="mn-MN"/>
        </w:rPr>
        <w:t>уулах вэ гэдэг тодорхойлолтод</w:t>
      </w:r>
      <w:r w:rsidR="00323D5F" w:rsidRPr="00CB7463">
        <w:rPr>
          <w:rFonts w:ascii="Arial" w:eastAsia="Times New Roman" w:hAnsi="Arial" w:cs="Arial"/>
          <w:sz w:val="24"/>
          <w:szCs w:val="24"/>
          <w:lang w:val="mn-MN"/>
        </w:rPr>
        <w:t xml:space="preserve"> бол дижитал хэлбэрээр арилжаалагдах хувирах, шилжүүлэх боломжтой төлбөр тооцоонд, эсвэл хөрөнгө оруулалтын зорилгоор ашиглагдах бол</w:t>
      </w:r>
      <w:r w:rsidR="004F7C95" w:rsidRPr="00CB7463">
        <w:rPr>
          <w:rFonts w:ascii="Arial" w:eastAsia="Times New Roman" w:hAnsi="Arial" w:cs="Arial"/>
          <w:sz w:val="24"/>
          <w:szCs w:val="24"/>
          <w:lang w:val="mn-MN"/>
        </w:rPr>
        <w:t>омжтой үнэ цэнийг тодорхойлно</w:t>
      </w:r>
      <w:r w:rsidR="00323D5F" w:rsidRPr="00CB7463">
        <w:rPr>
          <w:rFonts w:ascii="Arial" w:eastAsia="Times New Roman" w:hAnsi="Arial" w:cs="Arial"/>
          <w:sz w:val="24"/>
          <w:szCs w:val="24"/>
          <w:lang w:val="mn-MN"/>
        </w:rPr>
        <w:t xml:space="preserve"> гэж б</w:t>
      </w:r>
      <w:r w:rsidR="004F7C95" w:rsidRPr="00CB7463">
        <w:rPr>
          <w:rFonts w:ascii="Arial" w:eastAsia="Times New Roman" w:hAnsi="Arial" w:cs="Arial"/>
          <w:sz w:val="24"/>
          <w:szCs w:val="24"/>
          <w:lang w:val="mn-MN"/>
        </w:rPr>
        <w:t xml:space="preserve">ол оруулсан байгаад байгаа. </w:t>
      </w:r>
      <w:r w:rsidR="004F7C95" w:rsidRPr="00CB7463">
        <w:rPr>
          <w:rFonts w:ascii="Arial" w:hAnsi="Arial" w:cs="Arial"/>
          <w:sz w:val="24"/>
          <w:szCs w:val="24"/>
          <w:lang w:val="mn-MN"/>
        </w:rPr>
        <w:t>М</w:t>
      </w:r>
      <w:r w:rsidR="00323D5F" w:rsidRPr="00CB7463">
        <w:rPr>
          <w:rFonts w:ascii="Arial" w:eastAsia="Times New Roman" w:hAnsi="Arial" w:cs="Arial"/>
          <w:sz w:val="24"/>
          <w:szCs w:val="24"/>
          <w:lang w:val="mn-MN"/>
        </w:rPr>
        <w:t xml:space="preserve">өнгө угаах терроризмтой тэмцэх энэ олон </w:t>
      </w:r>
      <w:r w:rsidR="004F7C95" w:rsidRPr="00CB7463">
        <w:rPr>
          <w:rFonts w:ascii="Arial" w:eastAsia="Times New Roman" w:hAnsi="Arial" w:cs="Arial"/>
          <w:sz w:val="24"/>
          <w:szCs w:val="24"/>
          <w:lang w:val="mn-MN"/>
        </w:rPr>
        <w:t>улсын байгууллагын зүгээс бол</w:t>
      </w:r>
      <w:r w:rsidR="00323D5F" w:rsidRPr="00CB7463">
        <w:rPr>
          <w:rFonts w:ascii="Arial" w:eastAsia="Times New Roman" w:hAnsi="Arial" w:cs="Arial"/>
          <w:sz w:val="24"/>
          <w:szCs w:val="24"/>
          <w:lang w:val="mn-MN"/>
        </w:rPr>
        <w:t xml:space="preserve"> энэхүү тодорхойлолтыг гаргахдаа олон улсын тү</w:t>
      </w:r>
      <w:r w:rsidR="004F7C95" w:rsidRPr="00CB7463">
        <w:rPr>
          <w:rFonts w:ascii="Arial" w:eastAsia="Times New Roman" w:hAnsi="Arial" w:cs="Arial"/>
          <w:sz w:val="24"/>
          <w:szCs w:val="24"/>
          <w:lang w:val="mn-MN"/>
        </w:rPr>
        <w:t>вшинд хэлэлцүүлж нийтдээ 6 удаагийн</w:t>
      </w:r>
      <w:r w:rsidR="00323D5F" w:rsidRPr="00CB7463">
        <w:rPr>
          <w:rFonts w:ascii="Arial" w:eastAsia="Times New Roman" w:hAnsi="Arial" w:cs="Arial"/>
          <w:sz w:val="24"/>
          <w:szCs w:val="24"/>
          <w:lang w:val="mn-MN"/>
        </w:rPr>
        <w:t xml:space="preserve"> хэлэлцүүлгээр гишүүн орнуудаас санал авсан.</w:t>
      </w:r>
    </w:p>
    <w:p w14:paraId="4559B4EC" w14:textId="77777777" w:rsidR="004F7C95" w:rsidRPr="00CB7463" w:rsidRDefault="004F7C9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w:t>
      </w:r>
      <w:r w:rsidR="00323D5F" w:rsidRPr="00CB7463">
        <w:rPr>
          <w:rFonts w:ascii="Arial" w:eastAsia="Times New Roman" w:hAnsi="Arial" w:cs="Arial"/>
          <w:sz w:val="24"/>
          <w:szCs w:val="24"/>
          <w:lang w:val="mn-MN"/>
        </w:rPr>
        <w:t>анал авс</w:t>
      </w:r>
      <w:r w:rsidRPr="00CB7463">
        <w:rPr>
          <w:rFonts w:ascii="Arial" w:eastAsia="Times New Roman" w:hAnsi="Arial" w:cs="Arial"/>
          <w:sz w:val="24"/>
          <w:szCs w:val="24"/>
          <w:lang w:val="mn-MN"/>
        </w:rPr>
        <w:t>ны үндсэн дээрээс бол энэ виртуал</w:t>
      </w:r>
      <w:r w:rsidR="00323D5F" w:rsidRPr="00CB7463">
        <w:rPr>
          <w:rFonts w:ascii="Arial" w:eastAsia="Times New Roman" w:hAnsi="Arial" w:cs="Arial"/>
          <w:sz w:val="24"/>
          <w:szCs w:val="24"/>
          <w:lang w:val="mn-MN"/>
        </w:rPr>
        <w:t xml:space="preserve"> хөрөнгө гэдгийг бо</w:t>
      </w:r>
      <w:r w:rsidRPr="00CB7463">
        <w:rPr>
          <w:rFonts w:ascii="Arial" w:eastAsia="Times New Roman" w:hAnsi="Arial" w:cs="Arial"/>
          <w:sz w:val="24"/>
          <w:szCs w:val="24"/>
          <w:lang w:val="mn-MN"/>
        </w:rPr>
        <w:t xml:space="preserve">л яг энэ чиглэлд нь ойлгоно гэж бол үзэж байна. Гишүүний түрүүний асуусан тэр уран зураг болон </w:t>
      </w:r>
      <w:r w:rsidR="00323D5F" w:rsidRPr="00CB7463">
        <w:rPr>
          <w:rFonts w:ascii="Arial" w:eastAsia="Times New Roman" w:hAnsi="Arial" w:cs="Arial"/>
          <w:sz w:val="24"/>
          <w:szCs w:val="24"/>
          <w:lang w:val="mn-MN"/>
        </w:rPr>
        <w:t>бусад одоо хөрөнгүүдтэй холбоотой. Одоо ойлголт нь бол ар талдаа ямар нэгэн одоо үнэ цэн бүхий зүйлээр бол баталгаажиж байгаа буюу одоо хөрөнгөөр юм уу одоо ямар нэгэн зүйлээр баталгаажиж байгаа хөрөнгө учраас энэ виртуа</w:t>
      </w:r>
      <w:r w:rsidRPr="00CB7463">
        <w:rPr>
          <w:rFonts w:ascii="Arial" w:eastAsia="Times New Roman" w:hAnsi="Arial" w:cs="Arial"/>
          <w:sz w:val="24"/>
          <w:szCs w:val="24"/>
          <w:lang w:val="mn-MN"/>
        </w:rPr>
        <w:t>л гэдэг үгийнхээ агуулгад бол</w:t>
      </w:r>
      <w:r w:rsidR="00323D5F" w:rsidRPr="00CB7463">
        <w:rPr>
          <w:rFonts w:ascii="Arial" w:eastAsia="Times New Roman" w:hAnsi="Arial" w:cs="Arial"/>
          <w:sz w:val="24"/>
          <w:szCs w:val="24"/>
          <w:lang w:val="mn-MN"/>
        </w:rPr>
        <w:t xml:space="preserve"> нийцэхгүй байгаа учраас бол олон</w:t>
      </w:r>
      <w:r w:rsidRPr="00CB7463">
        <w:rPr>
          <w:rFonts w:ascii="Arial" w:eastAsia="Times New Roman" w:hAnsi="Arial" w:cs="Arial"/>
          <w:sz w:val="24"/>
          <w:szCs w:val="24"/>
          <w:lang w:val="mn-MN"/>
        </w:rPr>
        <w:t xml:space="preserve"> улсын жишиг хандлагаа дагаад</w:t>
      </w:r>
      <w:r w:rsidR="00323D5F" w:rsidRPr="00CB7463">
        <w:rPr>
          <w:rFonts w:ascii="Arial" w:eastAsia="Times New Roman" w:hAnsi="Arial" w:cs="Arial"/>
          <w:sz w:val="24"/>
          <w:szCs w:val="24"/>
          <w:lang w:val="mn-MN"/>
        </w:rPr>
        <w:t xml:space="preserve"> хүн виртуал хуулийн тодорхойлолтыг бол олон улсын жишгийн дагуу авсан</w:t>
      </w:r>
      <w:r w:rsidRPr="00CB7463">
        <w:rPr>
          <w:rFonts w:ascii="Arial" w:eastAsia="Times New Roman" w:hAnsi="Arial" w:cs="Arial"/>
          <w:sz w:val="24"/>
          <w:szCs w:val="24"/>
          <w:lang w:val="mn-MN"/>
        </w:rPr>
        <w:t>.</w:t>
      </w:r>
    </w:p>
    <w:p w14:paraId="022524E4" w14:textId="77777777" w:rsidR="004F7C95" w:rsidRPr="00CB7463" w:rsidRDefault="004F7C9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А</w:t>
      </w:r>
      <w:r w:rsidR="00323D5F" w:rsidRPr="00CB7463">
        <w:rPr>
          <w:rFonts w:ascii="Arial" w:eastAsia="Times New Roman" w:hAnsi="Arial" w:cs="Arial"/>
          <w:sz w:val="24"/>
          <w:szCs w:val="24"/>
          <w:lang w:val="mn-MN"/>
        </w:rPr>
        <w:t>суулт, асуусан гишүүний дүрсийг туслах дэлг</w:t>
      </w:r>
      <w:r w:rsidRPr="00CB7463">
        <w:rPr>
          <w:rFonts w:ascii="Arial" w:eastAsia="Times New Roman" w:hAnsi="Arial" w:cs="Arial"/>
          <w:sz w:val="24"/>
          <w:szCs w:val="24"/>
          <w:lang w:val="mn-MN"/>
        </w:rPr>
        <w:t>эц дээр өгч баймаар байна шүү. Ас</w:t>
      </w:r>
      <w:r w:rsidR="00323D5F" w:rsidRPr="00CB7463">
        <w:rPr>
          <w:rFonts w:ascii="Arial" w:eastAsia="Times New Roman" w:hAnsi="Arial" w:cs="Arial"/>
          <w:sz w:val="24"/>
          <w:szCs w:val="24"/>
          <w:lang w:val="mn-MN"/>
        </w:rPr>
        <w:t>уултаа тодруулах</w:t>
      </w:r>
      <w:r w:rsidRPr="00CB7463">
        <w:rPr>
          <w:rFonts w:ascii="Arial" w:eastAsia="Times New Roman" w:hAnsi="Arial" w:cs="Arial"/>
          <w:sz w:val="24"/>
          <w:szCs w:val="24"/>
          <w:lang w:val="mn-MN"/>
        </w:rPr>
        <w:t>.</w:t>
      </w:r>
    </w:p>
    <w:p w14:paraId="20A44A6C" w14:textId="77777777" w:rsidR="004F7C95" w:rsidRPr="00CB7463" w:rsidRDefault="004F7C9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Г.Энхтайван: </w:t>
      </w:r>
      <w:r w:rsidRPr="00CB7463">
        <w:rPr>
          <w:rFonts w:ascii="Arial" w:eastAsia="Times New Roman" w:hAnsi="Arial" w:cs="Arial"/>
          <w:sz w:val="24"/>
          <w:szCs w:val="24"/>
          <w:lang w:val="mn-MN"/>
        </w:rPr>
        <w:t>С</w:t>
      </w:r>
      <w:r w:rsidR="00323D5F" w:rsidRPr="00CB7463">
        <w:rPr>
          <w:rFonts w:ascii="Arial" w:eastAsia="Times New Roman" w:hAnsi="Arial" w:cs="Arial"/>
          <w:sz w:val="24"/>
          <w:szCs w:val="24"/>
          <w:lang w:val="mn-MN"/>
        </w:rPr>
        <w:t>анхүүгийн зохицуулах хорооны тэр хүний нөөцийн чадавхтай холбоотой асуудал д</w:t>
      </w:r>
      <w:r w:rsidRPr="00CB7463">
        <w:rPr>
          <w:rFonts w:ascii="Arial" w:eastAsia="Times New Roman" w:hAnsi="Arial" w:cs="Arial"/>
          <w:sz w:val="24"/>
          <w:szCs w:val="24"/>
          <w:lang w:val="mn-MN"/>
        </w:rPr>
        <w:t>ээр бол энэ хуулийг дагаад бол Т</w:t>
      </w:r>
      <w:r w:rsidR="00323D5F" w:rsidRPr="00CB7463">
        <w:rPr>
          <w:rFonts w:ascii="Arial" w:eastAsia="Times New Roman" w:hAnsi="Arial" w:cs="Arial"/>
          <w:sz w:val="24"/>
          <w:szCs w:val="24"/>
          <w:lang w:val="mn-MN"/>
        </w:rPr>
        <w:t>өрийн албаны тухай хуульд нэмэлт</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өөрчлөлт оруулах тухай хуулийн төсөл дагалдаж орж ирж байгаа. Энэхүү хуулийн төслөөр бол мэдээлэл технологийн өндөр ча</w:t>
      </w:r>
      <w:r w:rsidRPr="00CB7463">
        <w:rPr>
          <w:rFonts w:ascii="Arial" w:eastAsia="Times New Roman" w:hAnsi="Arial" w:cs="Arial"/>
          <w:sz w:val="24"/>
          <w:szCs w:val="24"/>
          <w:lang w:val="mn-MN"/>
        </w:rPr>
        <w:t>давхтай ажилтан албан хаагчдыг С</w:t>
      </w:r>
      <w:r w:rsidR="00323D5F" w:rsidRPr="00CB7463">
        <w:rPr>
          <w:rFonts w:ascii="Arial" w:eastAsia="Times New Roman" w:hAnsi="Arial" w:cs="Arial"/>
          <w:sz w:val="24"/>
          <w:szCs w:val="24"/>
          <w:lang w:val="mn-MN"/>
        </w:rPr>
        <w:t>анхүүгийн зохицуулах хороонд ажиллуулах, тэд</w:t>
      </w:r>
      <w:r w:rsidRPr="00CB7463">
        <w:rPr>
          <w:rFonts w:ascii="Arial" w:eastAsia="Times New Roman" w:hAnsi="Arial" w:cs="Arial"/>
          <w:sz w:val="24"/>
          <w:szCs w:val="24"/>
          <w:lang w:val="mn-MN"/>
        </w:rPr>
        <w:t>гээрийн цалин, урамшууллыг бол т</w:t>
      </w:r>
      <w:r w:rsidR="00323D5F" w:rsidRPr="00CB7463">
        <w:rPr>
          <w:rFonts w:ascii="Arial" w:eastAsia="Times New Roman" w:hAnsi="Arial" w:cs="Arial"/>
          <w:sz w:val="24"/>
          <w:szCs w:val="24"/>
          <w:lang w:val="mn-MN"/>
        </w:rPr>
        <w:t>өрийн албаны одоо цалингийн шатлал</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итгэлцүүрийг бол өөрчлөх замаар бол өндөр мэдлэг чадвартай мэ</w:t>
      </w:r>
      <w:r w:rsidRPr="00CB7463">
        <w:rPr>
          <w:rFonts w:ascii="Arial" w:eastAsia="Times New Roman" w:hAnsi="Arial" w:cs="Arial"/>
          <w:sz w:val="24"/>
          <w:szCs w:val="24"/>
          <w:lang w:val="mn-MN"/>
        </w:rPr>
        <w:t>дээллийн технологийн ажилчдыг</w:t>
      </w:r>
      <w:r w:rsidR="00323D5F" w:rsidRPr="00CB7463">
        <w:rPr>
          <w:rFonts w:ascii="Arial" w:eastAsia="Times New Roman" w:hAnsi="Arial" w:cs="Arial"/>
          <w:sz w:val="24"/>
          <w:szCs w:val="24"/>
          <w:lang w:val="mn-MN"/>
        </w:rPr>
        <w:t xml:space="preserve"> зохицуулалтын байгууллагууд ажиллах тийм боломжийг бол нээж өгч байгаа. </w:t>
      </w:r>
    </w:p>
    <w:p w14:paraId="2593300E" w14:textId="77777777" w:rsidR="004F7C95"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Энэ хүрээнд бол өндөр техник технологийн одоо инновацыг санхүү</w:t>
      </w:r>
      <w:r w:rsidR="004F7C95" w:rsidRPr="00CB7463">
        <w:rPr>
          <w:rFonts w:ascii="Arial" w:eastAsia="Times New Roman" w:hAnsi="Arial" w:cs="Arial"/>
          <w:sz w:val="24"/>
          <w:szCs w:val="24"/>
          <w:lang w:val="mn-MN"/>
        </w:rPr>
        <w:t>.</w:t>
      </w:r>
    </w:p>
    <w:p w14:paraId="0F404874" w14:textId="77777777" w:rsidR="004F7C95" w:rsidRPr="00CB7463" w:rsidRDefault="004F7C9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чрал гишүүнд нэг минут нэмж өгье. </w:t>
      </w:r>
    </w:p>
    <w:p w14:paraId="286836DE" w14:textId="77777777" w:rsidR="004F7C95" w:rsidRPr="00CB7463" w:rsidRDefault="004F7C9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Н.Учрал: </w:t>
      </w: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 xml:space="preserve">эрвээ ийм өндөр шалгуур тавиад байх юм бол наад одоо виртуал, хөрөнгө эзэмшигч нар чинь гаднын бирж дээр л одоо энэ хөрөнгө оруулалтаа хийж эхэлнэ. Гаднын хөрөнгө </w:t>
      </w:r>
      <w:r w:rsidRPr="00CB7463">
        <w:rPr>
          <w:rFonts w:ascii="Arial" w:eastAsia="Times New Roman" w:hAnsi="Arial" w:cs="Arial"/>
          <w:sz w:val="24"/>
          <w:szCs w:val="24"/>
          <w:lang w:val="mn-MN"/>
        </w:rPr>
        <w:t>оруулалтыг огт татахаа болино</w:t>
      </w:r>
      <w:r w:rsidR="00323D5F" w:rsidRPr="00CB7463">
        <w:rPr>
          <w:rFonts w:ascii="Arial" w:eastAsia="Times New Roman" w:hAnsi="Arial" w:cs="Arial"/>
          <w:sz w:val="24"/>
          <w:szCs w:val="24"/>
          <w:lang w:val="mn-MN"/>
        </w:rPr>
        <w:t>. Гаднын хөрөнгө оруулалт орж ирэх арга замыг н</w:t>
      </w:r>
      <w:r w:rsidRPr="00CB7463">
        <w:rPr>
          <w:rFonts w:ascii="Arial" w:eastAsia="Times New Roman" w:hAnsi="Arial" w:cs="Arial"/>
          <w:sz w:val="24"/>
          <w:szCs w:val="24"/>
          <w:lang w:val="mn-MN"/>
        </w:rPr>
        <w:t>ь хаана</w:t>
      </w:r>
      <w:r w:rsidR="00323D5F" w:rsidRPr="00CB7463">
        <w:rPr>
          <w:rFonts w:ascii="Arial" w:eastAsia="Times New Roman" w:hAnsi="Arial" w:cs="Arial"/>
          <w:sz w:val="24"/>
          <w:szCs w:val="24"/>
          <w:lang w:val="mn-MN"/>
        </w:rPr>
        <w:t xml:space="preserve">. </w:t>
      </w:r>
    </w:p>
    <w:p w14:paraId="4E2C50E4" w14:textId="77777777" w:rsidR="004F7C95" w:rsidRPr="00CB7463" w:rsidRDefault="004F7C9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энэ босгуудаа багасгая гэдэг</w:t>
      </w:r>
      <w:r w:rsidR="00323D5F" w:rsidRPr="00CB7463">
        <w:rPr>
          <w:rFonts w:ascii="Arial" w:eastAsia="Times New Roman" w:hAnsi="Arial" w:cs="Arial"/>
          <w:sz w:val="24"/>
          <w:szCs w:val="24"/>
          <w:lang w:val="mn-MN"/>
        </w:rPr>
        <w:t xml:space="preserve"> саналыг хэлээд байгаа юм. </w:t>
      </w:r>
    </w:p>
    <w:p w14:paraId="74B55EBF" w14:textId="2C4483D1" w:rsidR="004F7C95"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Дээрээс нь хувь хүн яагаад өнөөдөр энэ виртуал хөрөнгө эзэмшиж болдоггүй юм бэ. Энэ хууль дээр болохгүй гээд заачихсан байна шүү дээ. Хэр</w:t>
      </w:r>
      <w:r w:rsidR="004F7C95" w:rsidRPr="00CB7463">
        <w:rPr>
          <w:rFonts w:ascii="Arial" w:eastAsia="Times New Roman" w:hAnsi="Arial" w:cs="Arial"/>
          <w:sz w:val="24"/>
          <w:szCs w:val="24"/>
          <w:lang w:val="mn-MN"/>
        </w:rPr>
        <w:t>вээ ингээд заачхаж байгаа бол о</w:t>
      </w:r>
      <w:r w:rsidRPr="00CB7463">
        <w:rPr>
          <w:rFonts w:ascii="Arial" w:eastAsia="Times New Roman" w:hAnsi="Arial" w:cs="Arial"/>
          <w:sz w:val="24"/>
          <w:szCs w:val="24"/>
          <w:lang w:val="mn-MN"/>
        </w:rPr>
        <w:t xml:space="preserve">доо гаднын улс орнуудын бирж дээр л хөрөнгөө гаргаад л хөрөнгө оруулалтаа татах боломжгүй болж эхэлнэ. </w:t>
      </w:r>
    </w:p>
    <w:p w14:paraId="60379E04" w14:textId="77777777" w:rsidR="004F7C95" w:rsidRPr="00CB7463" w:rsidRDefault="004F7C9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М</w:t>
      </w:r>
      <w:r w:rsidR="00323D5F" w:rsidRPr="00CB7463">
        <w:rPr>
          <w:rFonts w:ascii="Arial" w:eastAsia="Times New Roman" w:hAnsi="Arial" w:cs="Arial"/>
          <w:sz w:val="24"/>
          <w:szCs w:val="24"/>
          <w:lang w:val="mn-MN"/>
        </w:rPr>
        <w:t xml:space="preserve">онгол руу оруулж ирэх хөрөнгө оруулалтыг нэмэгдүүлэх зорилго энэ хуульд бас байх ёстой шүү дээ. </w:t>
      </w:r>
    </w:p>
    <w:p w14:paraId="01DA259D" w14:textId="77777777" w:rsidR="004F7C95" w:rsidRPr="00CB7463" w:rsidRDefault="004F7C9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Хууль зүйн яамнаас тодруулъя.</w:t>
      </w:r>
    </w:p>
    <w:p w14:paraId="7C1C2435" w14:textId="77777777" w:rsidR="004F7C95" w:rsidRPr="00CB7463" w:rsidRDefault="004F7C9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 xml:space="preserve">84 </w:t>
      </w:r>
      <w:r w:rsidR="00323D5F" w:rsidRPr="00CB7463">
        <w:rPr>
          <w:rFonts w:ascii="Arial" w:eastAsia="Times New Roman" w:hAnsi="Arial" w:cs="Arial"/>
          <w:sz w:val="24"/>
          <w:szCs w:val="24"/>
          <w:lang w:val="mn-MN"/>
        </w:rPr>
        <w:t>дээр</w:t>
      </w:r>
      <w:r w:rsidRPr="00CB7463">
        <w:rPr>
          <w:rFonts w:ascii="Arial" w:eastAsia="Times New Roman" w:hAnsi="Arial" w:cs="Arial"/>
          <w:sz w:val="24"/>
          <w:szCs w:val="24"/>
          <w:lang w:val="mn-MN"/>
        </w:rPr>
        <w:t xml:space="preserve"> Б</w:t>
      </w:r>
      <w:r w:rsidR="00323D5F" w:rsidRPr="00CB7463">
        <w:rPr>
          <w:rFonts w:ascii="Arial" w:eastAsia="Times New Roman" w:hAnsi="Arial" w:cs="Arial"/>
          <w:sz w:val="24"/>
          <w:szCs w:val="24"/>
          <w:lang w:val="mn-MN"/>
        </w:rPr>
        <w:t xml:space="preserve">аасандорж дарга хариулъя. </w:t>
      </w:r>
    </w:p>
    <w:p w14:paraId="069FC054" w14:textId="77777777" w:rsidR="004C0B40" w:rsidRPr="00CB7463" w:rsidRDefault="004F7C9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Б.Баасандорж</w:t>
      </w:r>
      <w:r w:rsidR="004C0B40" w:rsidRPr="00CB7463">
        <w:rPr>
          <w:rFonts w:ascii="Arial" w:eastAsia="Times New Roman" w:hAnsi="Arial" w:cs="Arial"/>
          <w:b/>
          <w:sz w:val="24"/>
          <w:szCs w:val="24"/>
          <w:lang w:val="mn-MN"/>
        </w:rPr>
        <w:t xml:space="preserve">: </w:t>
      </w:r>
      <w:r w:rsidR="004C0B40" w:rsidRPr="00CB7463">
        <w:rPr>
          <w:rFonts w:ascii="Arial" w:eastAsia="Times New Roman" w:hAnsi="Arial" w:cs="Arial"/>
          <w:sz w:val="24"/>
          <w:szCs w:val="24"/>
          <w:lang w:val="mn-MN"/>
        </w:rPr>
        <w:t>Учрал гиш</w:t>
      </w:r>
      <w:r w:rsidR="00323D5F" w:rsidRPr="00CB7463">
        <w:rPr>
          <w:rFonts w:ascii="Arial" w:eastAsia="Times New Roman" w:hAnsi="Arial" w:cs="Arial"/>
          <w:sz w:val="24"/>
          <w:szCs w:val="24"/>
          <w:lang w:val="mn-MN"/>
        </w:rPr>
        <w:t>үүний</w:t>
      </w:r>
      <w:r w:rsidR="004C0B40" w:rsidRPr="00CB7463">
        <w:rPr>
          <w:rFonts w:ascii="Arial" w:eastAsia="Times New Roman" w:hAnsi="Arial" w:cs="Arial"/>
          <w:sz w:val="24"/>
          <w:szCs w:val="24"/>
          <w:lang w:val="mn-MN"/>
        </w:rPr>
        <w:t xml:space="preserve"> асуултад хариулъя</w:t>
      </w:r>
      <w:r w:rsidR="00323D5F" w:rsidRPr="00CB7463">
        <w:rPr>
          <w:rFonts w:ascii="Arial" w:eastAsia="Times New Roman" w:hAnsi="Arial" w:cs="Arial"/>
          <w:sz w:val="24"/>
          <w:szCs w:val="24"/>
          <w:lang w:val="mn-MN"/>
        </w:rPr>
        <w:t xml:space="preserve"> Баасандорж</w:t>
      </w:r>
      <w:r w:rsidR="004C0B40" w:rsidRPr="00CB7463">
        <w:rPr>
          <w:rFonts w:ascii="Arial" w:eastAsia="Times New Roman" w:hAnsi="Arial" w:cs="Arial"/>
          <w:sz w:val="24"/>
          <w:szCs w:val="24"/>
          <w:lang w:val="mn-MN"/>
        </w:rPr>
        <w:t>.</w:t>
      </w:r>
    </w:p>
    <w:p w14:paraId="5BC16D9E" w14:textId="77777777" w:rsidR="004C0B40" w:rsidRPr="00CB7463" w:rsidRDefault="004C0B4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Виртуал х</w:t>
      </w:r>
      <w:r w:rsidR="00323D5F" w:rsidRPr="00CB7463">
        <w:rPr>
          <w:rFonts w:ascii="Arial" w:eastAsia="Times New Roman" w:hAnsi="Arial" w:cs="Arial"/>
          <w:sz w:val="24"/>
          <w:szCs w:val="24"/>
          <w:lang w:val="mn-MN"/>
        </w:rPr>
        <w:t>өрөнгийн үйлчилгээ, үзүүлэгчийн тухай хуулиар энэ үйлчилгээг үзүүлэгч нь бол компани байна шүү. Өөрөөр х</w:t>
      </w:r>
      <w:r w:rsidRPr="00CB7463">
        <w:rPr>
          <w:rFonts w:ascii="Arial" w:eastAsia="Times New Roman" w:hAnsi="Arial" w:cs="Arial"/>
          <w:sz w:val="24"/>
          <w:szCs w:val="24"/>
          <w:lang w:val="mn-MN"/>
        </w:rPr>
        <w:t>элбэл хуулийн этгээд байна. Х</w:t>
      </w:r>
      <w:r w:rsidR="00323D5F" w:rsidRPr="00CB7463">
        <w:rPr>
          <w:rFonts w:ascii="Arial" w:eastAsia="Times New Roman" w:hAnsi="Arial" w:cs="Arial"/>
          <w:sz w:val="24"/>
          <w:szCs w:val="24"/>
          <w:lang w:val="mn-MN"/>
        </w:rPr>
        <w:t>арин энэ төрлийн үйлчилгээг авч байгааг бол хязгаарлаагүй</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Хэн ч байж болно. Иргэн байж болно, хуулийн этгэ</w:t>
      </w:r>
      <w:r w:rsidRPr="00CB7463">
        <w:rPr>
          <w:rFonts w:ascii="Arial" w:eastAsia="Times New Roman" w:hAnsi="Arial" w:cs="Arial"/>
          <w:sz w:val="24"/>
          <w:szCs w:val="24"/>
          <w:lang w:val="mn-MN"/>
        </w:rPr>
        <w:t>эд байж болно. Энэ дээр бол Учрал</w:t>
      </w:r>
      <w:r w:rsidR="00323D5F" w:rsidRPr="00CB7463">
        <w:rPr>
          <w:rFonts w:ascii="Arial" w:eastAsia="Times New Roman" w:hAnsi="Arial" w:cs="Arial"/>
          <w:sz w:val="24"/>
          <w:szCs w:val="24"/>
          <w:lang w:val="mn-MN"/>
        </w:rPr>
        <w:t xml:space="preserve"> гишүүнээ ямар нэгэн хязгаарла</w:t>
      </w:r>
      <w:r w:rsidRPr="00CB7463">
        <w:rPr>
          <w:rFonts w:ascii="Arial" w:eastAsia="Times New Roman" w:hAnsi="Arial" w:cs="Arial"/>
          <w:sz w:val="24"/>
          <w:szCs w:val="24"/>
          <w:lang w:val="mn-MN"/>
        </w:rPr>
        <w:t>лтыг бол тавьж өгөөгүй ээ. Энэ В</w:t>
      </w:r>
      <w:r w:rsidR="00323D5F"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р</w:t>
      </w:r>
      <w:r w:rsidR="00323D5F"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уал хөрөнгийн үйлчилгээ үзүүлэгчийн ёстой тухай. Та</w:t>
      </w:r>
      <w:r w:rsidR="00323D5F" w:rsidRPr="00CB7463">
        <w:rPr>
          <w:rFonts w:ascii="Arial" w:eastAsia="Times New Roman" w:hAnsi="Arial" w:cs="Arial"/>
          <w:sz w:val="24"/>
          <w:szCs w:val="24"/>
          <w:lang w:val="mn-MN"/>
        </w:rPr>
        <w:t xml:space="preserve"> түрүүн асуусан. Яг энэ чиглэлээр энэ өөр мэдээллийн технологийн өндөр технологи шаарддаг учраас яг энэ чиглэлийн нарийн мэргэшсэн, өндөр мэргэшсэн төрийн албан хаагчид одоо яг бодит байдал дээр өнөөдөр байгаа юу гэвэл байхгүй. Энэ бол үнэхээр төрийн албанд бол эн</w:t>
      </w:r>
      <w:r w:rsidRPr="00CB7463">
        <w:rPr>
          <w:rFonts w:ascii="Arial" w:eastAsia="Times New Roman" w:hAnsi="Arial" w:cs="Arial"/>
          <w:sz w:val="24"/>
          <w:szCs w:val="24"/>
          <w:lang w:val="mn-MN"/>
        </w:rPr>
        <w:t>э с</w:t>
      </w:r>
      <w:r w:rsidR="00323D5F" w:rsidRPr="00CB7463">
        <w:rPr>
          <w:rFonts w:ascii="Arial" w:eastAsia="Times New Roman" w:hAnsi="Arial" w:cs="Arial"/>
          <w:sz w:val="24"/>
          <w:szCs w:val="24"/>
          <w:lang w:val="mn-MN"/>
        </w:rPr>
        <w:t>үүлийн үеийн цахим шилжилт маш хурдацтай хөгжиж байгаа тохиолдол бол энэ бол хомс байгаа. Тэгэхээр бид нар эни</w:t>
      </w:r>
      <w:r w:rsidRPr="00CB7463">
        <w:rPr>
          <w:rFonts w:ascii="Arial" w:eastAsia="Times New Roman" w:hAnsi="Arial" w:cs="Arial"/>
          <w:sz w:val="24"/>
          <w:szCs w:val="24"/>
          <w:lang w:val="mn-MN"/>
        </w:rPr>
        <w:t>йг зохицуулахын тулд энэ хуулиа дагуулаад Т</w:t>
      </w:r>
      <w:r w:rsidR="00323D5F" w:rsidRPr="00CB7463">
        <w:rPr>
          <w:rFonts w:ascii="Arial" w:eastAsia="Times New Roman" w:hAnsi="Arial" w:cs="Arial"/>
          <w:sz w:val="24"/>
          <w:szCs w:val="24"/>
          <w:lang w:val="mn-MN"/>
        </w:rPr>
        <w:t xml:space="preserve">өрийн албаны тухай хуульд өөрчлөлт оруулж байгаа. </w:t>
      </w:r>
    </w:p>
    <w:p w14:paraId="18B2677F" w14:textId="77777777" w:rsidR="004C0B40" w:rsidRPr="00CB7463" w:rsidRDefault="004C0B4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М</w:t>
      </w:r>
      <w:r w:rsidR="00323D5F" w:rsidRPr="00CB7463">
        <w:rPr>
          <w:rFonts w:ascii="Arial" w:eastAsia="Times New Roman" w:hAnsi="Arial" w:cs="Arial"/>
          <w:sz w:val="24"/>
          <w:szCs w:val="24"/>
          <w:lang w:val="mn-MN"/>
        </w:rPr>
        <w:t>өн мэдээлл</w:t>
      </w:r>
      <w:r w:rsidRPr="00CB7463">
        <w:rPr>
          <w:rFonts w:ascii="Arial" w:eastAsia="Times New Roman" w:hAnsi="Arial" w:cs="Arial"/>
          <w:sz w:val="24"/>
          <w:szCs w:val="24"/>
          <w:lang w:val="mn-MN"/>
        </w:rPr>
        <w:t>ийн Мэдээлэл авах эрхийн тухай, Хувь хүний нууцын тухай хууль, Ц</w:t>
      </w:r>
      <w:r w:rsidR="00323D5F" w:rsidRPr="00CB7463">
        <w:rPr>
          <w:rFonts w:ascii="Arial" w:eastAsia="Times New Roman" w:hAnsi="Arial" w:cs="Arial"/>
          <w:sz w:val="24"/>
          <w:szCs w:val="24"/>
          <w:lang w:val="mn-MN"/>
        </w:rPr>
        <w:t>ахим гарын үсгийн тухай хуулийг бид дагалдуулаад мөн адил бас энэ чиглэлийн төрийн үйлчи</w:t>
      </w:r>
      <w:r w:rsidRPr="00CB7463">
        <w:rPr>
          <w:rFonts w:ascii="Arial" w:eastAsia="Times New Roman" w:hAnsi="Arial" w:cs="Arial"/>
          <w:sz w:val="24"/>
          <w:szCs w:val="24"/>
          <w:lang w:val="mn-MN"/>
        </w:rPr>
        <w:t xml:space="preserve">лгээний албан хаагчдыг энэ </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IT-г</w:t>
      </w:r>
      <w:r w:rsidR="00323D5F" w:rsidRPr="00CB7463">
        <w:rPr>
          <w:rFonts w:ascii="Arial" w:eastAsia="Times New Roman" w:hAnsi="Arial" w:cs="Arial"/>
          <w:sz w:val="24"/>
          <w:szCs w:val="24"/>
          <w:lang w:val="mn-MN"/>
        </w:rPr>
        <w:t>ийн чиглэлийн хүмүүсийг бэхжүүлэх та</w:t>
      </w:r>
      <w:r w:rsidRPr="00CB7463">
        <w:rPr>
          <w:rFonts w:ascii="Arial" w:eastAsia="Times New Roman" w:hAnsi="Arial" w:cs="Arial"/>
          <w:sz w:val="24"/>
          <w:szCs w:val="24"/>
          <w:lang w:val="mn-MN"/>
        </w:rPr>
        <w:t>лаар холбогдох хуулийн төслийг З</w:t>
      </w:r>
      <w:r w:rsidR="00323D5F" w:rsidRPr="00CB7463">
        <w:rPr>
          <w:rFonts w:ascii="Arial" w:eastAsia="Times New Roman" w:hAnsi="Arial" w:cs="Arial"/>
          <w:sz w:val="24"/>
          <w:szCs w:val="24"/>
          <w:lang w:val="mn-MN"/>
        </w:rPr>
        <w:t xml:space="preserve">асгийн газраас өргөн барьсан байгаа </w:t>
      </w:r>
      <w:r w:rsidRPr="00CB7463">
        <w:rPr>
          <w:rFonts w:ascii="Arial" w:eastAsia="Times New Roman" w:hAnsi="Arial" w:cs="Arial"/>
          <w:sz w:val="24"/>
          <w:szCs w:val="24"/>
          <w:lang w:val="mn-MN"/>
        </w:rPr>
        <w:t>юм. Энэ хуулийг дагалдуулаад Т</w:t>
      </w:r>
      <w:r w:rsidR="00323D5F" w:rsidRPr="00CB7463">
        <w:rPr>
          <w:rFonts w:ascii="Arial" w:eastAsia="Times New Roman" w:hAnsi="Arial" w:cs="Arial"/>
          <w:sz w:val="24"/>
          <w:szCs w:val="24"/>
          <w:lang w:val="mn-MN"/>
        </w:rPr>
        <w:t>өрийн албаны тухай хуульд өөрчлөлт оруулж байгаа. Түрүүн би хэлсэн. Төрийн албаны зөвлөлийн саналыг үндэслээд энэ төрийн үйлчилгээний албан тушаалын ангилалд яг энэ мэдээллийн технологийн чиглэлээр өндөр мэргэшсэн нарийн мэр</w:t>
      </w:r>
      <w:r w:rsidRPr="00CB7463">
        <w:rPr>
          <w:rFonts w:ascii="Arial" w:eastAsia="Times New Roman" w:hAnsi="Arial" w:cs="Arial"/>
          <w:sz w:val="24"/>
          <w:szCs w:val="24"/>
          <w:lang w:val="mn-MN"/>
        </w:rPr>
        <w:t>гэжлийн хүмүүсийг одоо бусад ТЗ, ТТ о</w:t>
      </w:r>
      <w:r w:rsidR="00323D5F" w:rsidRPr="00CB7463">
        <w:rPr>
          <w:rFonts w:ascii="Arial" w:eastAsia="Times New Roman" w:hAnsi="Arial" w:cs="Arial"/>
          <w:sz w:val="24"/>
          <w:szCs w:val="24"/>
          <w:lang w:val="mn-MN"/>
        </w:rPr>
        <w:t xml:space="preserve">доо албан хаагчдаас арай өндөр </w:t>
      </w:r>
      <w:r w:rsidRPr="00CB7463">
        <w:rPr>
          <w:rFonts w:ascii="Arial" w:eastAsia="Times New Roman" w:hAnsi="Arial" w:cs="Arial"/>
          <w:sz w:val="24"/>
          <w:szCs w:val="24"/>
          <w:lang w:val="mn-MN"/>
        </w:rPr>
        <w:t>зэрэглэлээр цалинжуулдаг байя. Ингэснээрээ бид С</w:t>
      </w:r>
      <w:r w:rsidR="00323D5F" w:rsidRPr="00CB7463">
        <w:rPr>
          <w:rFonts w:ascii="Arial" w:eastAsia="Times New Roman" w:hAnsi="Arial" w:cs="Arial"/>
          <w:sz w:val="24"/>
          <w:szCs w:val="24"/>
          <w:lang w:val="mn-MN"/>
        </w:rPr>
        <w:t>анхүүгийн зохицуулах хороо маань энэ одоо өндөр технологи, тэр нарийн мэргэжлийн программ хангамж дээрээ ажиллаж байна уу? Одоо энэ хуулийн этгээд болон иргэди</w:t>
      </w:r>
      <w:r w:rsidRPr="00CB7463">
        <w:rPr>
          <w:rFonts w:ascii="Arial" w:eastAsia="Times New Roman" w:hAnsi="Arial" w:cs="Arial"/>
          <w:sz w:val="24"/>
          <w:szCs w:val="24"/>
          <w:lang w:val="mn-MN"/>
        </w:rPr>
        <w:t>йнхээ эрх ашгийг хамгаалах юм гэж үзэж байгаа юм</w:t>
      </w:r>
      <w:r w:rsidR="00323D5F" w:rsidRPr="00CB7463">
        <w:rPr>
          <w:rFonts w:ascii="Arial" w:eastAsia="Times New Roman" w:hAnsi="Arial" w:cs="Arial"/>
          <w:sz w:val="24"/>
          <w:szCs w:val="24"/>
          <w:lang w:val="mn-MN"/>
        </w:rPr>
        <w:t>. Энэ цалингийн шатлалаараа</w:t>
      </w:r>
      <w:r w:rsidRPr="00CB7463">
        <w:rPr>
          <w:rFonts w:ascii="Arial" w:eastAsia="Times New Roman" w:hAnsi="Arial" w:cs="Arial"/>
          <w:sz w:val="24"/>
          <w:szCs w:val="24"/>
          <w:lang w:val="mn-MN"/>
        </w:rPr>
        <w:t>.</w:t>
      </w:r>
    </w:p>
    <w:p w14:paraId="02858133" w14:textId="77777777" w:rsidR="004C0B40" w:rsidRPr="00CB7463" w:rsidRDefault="004C0B4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лсын</w:t>
      </w:r>
      <w:r w:rsidRPr="00CB7463">
        <w:rPr>
          <w:rFonts w:ascii="Arial" w:eastAsia="Times New Roman" w:hAnsi="Arial" w:cs="Arial"/>
          <w:sz w:val="24"/>
          <w:szCs w:val="24"/>
          <w:lang w:val="mn-MN"/>
        </w:rPr>
        <w:t xml:space="preserve"> Их Хурлын гишүүн Содномын</w:t>
      </w:r>
      <w:r w:rsidR="00323D5F" w:rsidRPr="00CB7463">
        <w:rPr>
          <w:rFonts w:ascii="Arial" w:eastAsia="Times New Roman" w:hAnsi="Arial" w:cs="Arial"/>
          <w:sz w:val="24"/>
          <w:szCs w:val="24"/>
          <w:lang w:val="mn-MN"/>
        </w:rPr>
        <w:t xml:space="preserve"> Чинзориг асуулт асууя</w:t>
      </w:r>
      <w:r w:rsidRPr="00CB7463">
        <w:rPr>
          <w:rFonts w:ascii="Arial" w:eastAsia="Times New Roman" w:hAnsi="Arial" w:cs="Arial"/>
          <w:sz w:val="24"/>
          <w:szCs w:val="24"/>
          <w:lang w:val="mn-MN"/>
        </w:rPr>
        <w:t xml:space="preserve">. </w:t>
      </w:r>
    </w:p>
    <w:p w14:paraId="7A9D6C2F" w14:textId="77777777" w:rsidR="00072FE0" w:rsidRPr="00CB7463" w:rsidRDefault="004C0B4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Я</w:t>
      </w:r>
      <w:r w:rsidR="00072FE0" w:rsidRPr="00CB7463">
        <w:rPr>
          <w:rFonts w:ascii="Arial" w:eastAsia="Times New Roman" w:hAnsi="Arial" w:cs="Arial"/>
          <w:sz w:val="24"/>
          <w:szCs w:val="24"/>
          <w:lang w:val="mn-MN"/>
        </w:rPr>
        <w:t>ах вэ, энэ хууль яг өчигдөр Б</w:t>
      </w:r>
      <w:r w:rsidR="00323D5F" w:rsidRPr="00CB7463">
        <w:rPr>
          <w:rFonts w:ascii="Arial" w:eastAsia="Times New Roman" w:hAnsi="Arial" w:cs="Arial"/>
          <w:sz w:val="24"/>
          <w:szCs w:val="24"/>
          <w:lang w:val="mn-MN"/>
        </w:rPr>
        <w:t>айн</w:t>
      </w:r>
      <w:r w:rsidR="00072FE0" w:rsidRPr="00CB7463">
        <w:rPr>
          <w:rFonts w:ascii="Arial" w:eastAsia="Times New Roman" w:hAnsi="Arial" w:cs="Arial"/>
          <w:sz w:val="24"/>
          <w:szCs w:val="24"/>
          <w:lang w:val="mn-MN"/>
        </w:rPr>
        <w:t xml:space="preserve">гын хороон дээр ярихад нь би </w:t>
      </w:r>
      <w:r w:rsidR="00323D5F" w:rsidRPr="00CB7463">
        <w:rPr>
          <w:rFonts w:ascii="Arial" w:eastAsia="Times New Roman" w:hAnsi="Arial" w:cs="Arial"/>
          <w:sz w:val="24"/>
          <w:szCs w:val="24"/>
          <w:lang w:val="mn-MN"/>
        </w:rPr>
        <w:t>бол бас ч болгоомж</w:t>
      </w:r>
      <w:r w:rsidR="00072FE0" w:rsidRPr="00CB7463">
        <w:rPr>
          <w:rFonts w:ascii="Arial" w:eastAsia="Times New Roman" w:hAnsi="Arial" w:cs="Arial"/>
          <w:sz w:val="24"/>
          <w:szCs w:val="24"/>
          <w:lang w:val="mn-MN"/>
        </w:rPr>
        <w:t>лол</w:t>
      </w:r>
      <w:r w:rsidR="00323D5F" w:rsidRPr="00CB7463">
        <w:rPr>
          <w:rFonts w:ascii="Arial" w:eastAsia="Times New Roman" w:hAnsi="Arial" w:cs="Arial"/>
          <w:sz w:val="24"/>
          <w:szCs w:val="24"/>
          <w:lang w:val="mn-MN"/>
        </w:rPr>
        <w:t xml:space="preserve"> байгаа гэдгийг бас хэлсэн юм. Манайд одоо бас энэ боловсон хүчнийх нь нөөц байна уу, дэд бүтэц нь бүрдсэн үү? Энэ цахим интернэт ертөнцийн аюулгүй байдал, хамгаалалтай холбоотой асуудал нь одоо бас хэр одоо хүрсэн </w:t>
      </w:r>
      <w:r w:rsidR="00072FE0" w:rsidRPr="00CB7463">
        <w:rPr>
          <w:rFonts w:ascii="Arial" w:eastAsia="Times New Roman" w:hAnsi="Arial" w:cs="Arial"/>
          <w:sz w:val="24"/>
          <w:szCs w:val="24"/>
          <w:lang w:val="mn-MN"/>
        </w:rPr>
        <w:t>гэж одоо үзэж байгаа юм</w:t>
      </w:r>
      <w:r w:rsidR="00323D5F" w:rsidRPr="00CB7463">
        <w:rPr>
          <w:rFonts w:ascii="Arial" w:eastAsia="Times New Roman" w:hAnsi="Arial" w:cs="Arial"/>
          <w:sz w:val="24"/>
          <w:szCs w:val="24"/>
          <w:lang w:val="mn-MN"/>
        </w:rPr>
        <w:t xml:space="preserve"> гээд</w:t>
      </w:r>
      <w:r w:rsidR="00072FE0" w:rsidRPr="00CB7463">
        <w:rPr>
          <w:rFonts w:ascii="Arial" w:eastAsia="Times New Roman" w:hAnsi="Arial" w:cs="Arial"/>
          <w:sz w:val="24"/>
          <w:szCs w:val="24"/>
          <w:lang w:val="mn-MN"/>
        </w:rPr>
        <w:t>. Н</w:t>
      </w:r>
      <w:r w:rsidR="00323D5F" w:rsidRPr="00CB7463">
        <w:rPr>
          <w:rFonts w:ascii="Arial" w:eastAsia="Times New Roman" w:hAnsi="Arial" w:cs="Arial"/>
          <w:sz w:val="24"/>
          <w:szCs w:val="24"/>
          <w:lang w:val="mn-MN"/>
        </w:rPr>
        <w:t xml:space="preserve">өгөө талаас иргэдийн </w:t>
      </w:r>
      <w:r w:rsidR="00072FE0" w:rsidRPr="00CB7463">
        <w:rPr>
          <w:rFonts w:ascii="Arial" w:eastAsia="Times New Roman" w:hAnsi="Arial" w:cs="Arial"/>
          <w:sz w:val="24"/>
          <w:szCs w:val="24"/>
          <w:lang w:val="mn-MN"/>
        </w:rPr>
        <w:t>дунд бас нь ойлголт маш их</w:t>
      </w:r>
      <w:r w:rsidR="00323D5F" w:rsidRPr="00CB7463">
        <w:rPr>
          <w:rFonts w:ascii="Arial" w:eastAsia="Times New Roman" w:hAnsi="Arial" w:cs="Arial"/>
          <w:sz w:val="24"/>
          <w:szCs w:val="24"/>
          <w:lang w:val="mn-MN"/>
        </w:rPr>
        <w:t xml:space="preserve"> муутай. Одоо бид энэ виртуал хөрөнгөтэй холбоотой асуудал битгий хэл энэ хөрөнгийн биржээр ажиллаж байгаа үнэн цаастай холбоотой мэдээлэл иргэдэд бол байхгүй л байна шүү дээ. </w:t>
      </w:r>
    </w:p>
    <w:p w14:paraId="3D9D48B0" w14:textId="77777777" w:rsidR="00072FE0"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бол жаахан болг</w:t>
      </w:r>
      <w:r w:rsidR="00072FE0" w:rsidRPr="00CB7463">
        <w:rPr>
          <w:rFonts w:ascii="Arial" w:eastAsia="Times New Roman" w:hAnsi="Arial" w:cs="Arial"/>
          <w:sz w:val="24"/>
          <w:szCs w:val="24"/>
          <w:lang w:val="mn-MN"/>
        </w:rPr>
        <w:t xml:space="preserve">оомж бол байгаа. Цаашдаа бол энэ хуулийг хэлэлцэх юм </w:t>
      </w:r>
      <w:r w:rsidRPr="00CB7463">
        <w:rPr>
          <w:rFonts w:ascii="Arial" w:eastAsia="Times New Roman" w:hAnsi="Arial" w:cs="Arial"/>
          <w:sz w:val="24"/>
          <w:szCs w:val="24"/>
          <w:lang w:val="mn-MN"/>
        </w:rPr>
        <w:t>бол дан одоо эдийн засгий</w:t>
      </w:r>
      <w:r w:rsidR="00072FE0" w:rsidRPr="00CB7463">
        <w:rPr>
          <w:rFonts w:ascii="Arial" w:eastAsia="Times New Roman" w:hAnsi="Arial" w:cs="Arial"/>
          <w:sz w:val="24"/>
          <w:szCs w:val="24"/>
          <w:lang w:val="mn-MN"/>
        </w:rPr>
        <w:t>н асуудал гэхээсээ илүүтэйгээр И</w:t>
      </w:r>
      <w:r w:rsidRPr="00CB7463">
        <w:rPr>
          <w:rFonts w:ascii="Arial" w:eastAsia="Times New Roman" w:hAnsi="Arial" w:cs="Arial"/>
          <w:sz w:val="24"/>
          <w:szCs w:val="24"/>
          <w:lang w:val="mn-MN"/>
        </w:rPr>
        <w:t>нновац, цахим бодлогын байнгын хороотой бас хамтарсан ажлын хэсэг гаргаад боловсон хүчин бэлтгэхтэй холбоотой</w:t>
      </w:r>
      <w:r w:rsidR="00072FE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д</w:t>
      </w:r>
      <w:r w:rsidR="00072FE0" w:rsidRPr="00CB7463">
        <w:rPr>
          <w:rFonts w:ascii="Arial" w:eastAsia="Times New Roman" w:hAnsi="Arial" w:cs="Arial"/>
          <w:sz w:val="24"/>
          <w:szCs w:val="24"/>
          <w:lang w:val="mn-MN"/>
        </w:rPr>
        <w:t xml:space="preserve">эд бүтэц бүрдүүлэхтэй холбоотой, </w:t>
      </w:r>
      <w:r w:rsidRPr="00CB7463">
        <w:rPr>
          <w:rFonts w:ascii="Arial" w:eastAsia="Times New Roman" w:hAnsi="Arial" w:cs="Arial"/>
          <w:sz w:val="24"/>
          <w:szCs w:val="24"/>
          <w:lang w:val="mn-MN"/>
        </w:rPr>
        <w:t>аюулгү</w:t>
      </w:r>
      <w:r w:rsidR="00072FE0" w:rsidRPr="00CB7463">
        <w:rPr>
          <w:rFonts w:ascii="Arial" w:eastAsia="Times New Roman" w:hAnsi="Arial" w:cs="Arial"/>
          <w:sz w:val="24"/>
          <w:szCs w:val="24"/>
          <w:lang w:val="mn-MN"/>
        </w:rPr>
        <w:t>й байдалтай холбоотой асуудлаар бас тэр Б</w:t>
      </w:r>
      <w:r w:rsidRPr="00CB7463">
        <w:rPr>
          <w:rFonts w:ascii="Arial" w:eastAsia="Times New Roman" w:hAnsi="Arial" w:cs="Arial"/>
          <w:sz w:val="24"/>
          <w:szCs w:val="24"/>
          <w:lang w:val="mn-MN"/>
        </w:rPr>
        <w:t>айнгын хорооны бас дэмжлэгийг одоо авах нь зүйт</w:t>
      </w:r>
      <w:r w:rsidR="00072FE0" w:rsidRPr="00CB7463">
        <w:rPr>
          <w:rFonts w:ascii="Arial" w:eastAsia="Times New Roman" w:hAnsi="Arial" w:cs="Arial"/>
          <w:sz w:val="24"/>
          <w:szCs w:val="24"/>
          <w:lang w:val="mn-MN"/>
        </w:rPr>
        <w:t>эй байх гэсэн ийм саналтай бол</w:t>
      </w:r>
      <w:r w:rsidRPr="00CB7463">
        <w:rPr>
          <w:rFonts w:ascii="Arial" w:eastAsia="Times New Roman" w:hAnsi="Arial" w:cs="Arial"/>
          <w:sz w:val="24"/>
          <w:szCs w:val="24"/>
          <w:lang w:val="mn-MN"/>
        </w:rPr>
        <w:t xml:space="preserve"> байна. </w:t>
      </w:r>
    </w:p>
    <w:p w14:paraId="593AA804" w14:textId="77777777" w:rsidR="00072FE0"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Бидэнд бол өмнө нь одоо</w:t>
      </w:r>
      <w:r w:rsidR="00072FE0" w:rsidRPr="00CB7463">
        <w:rPr>
          <w:rFonts w:ascii="Arial" w:eastAsia="Times New Roman" w:hAnsi="Arial" w:cs="Arial"/>
          <w:sz w:val="24"/>
          <w:szCs w:val="24"/>
          <w:lang w:val="mn-MN"/>
        </w:rPr>
        <w:t xml:space="preserve"> бас ийм мэдээлэлгүйгээр дэд бүтэц</w:t>
      </w:r>
      <w:r w:rsidRPr="00CB7463">
        <w:rPr>
          <w:rFonts w:ascii="Arial" w:eastAsia="Times New Roman" w:hAnsi="Arial" w:cs="Arial"/>
          <w:sz w:val="24"/>
          <w:szCs w:val="24"/>
          <w:lang w:val="mn-MN"/>
        </w:rPr>
        <w:t xml:space="preserve"> бүрдээгүй байхад нь иргэддээ ойлголт өгөхгүйгээр хийгээд хийж ирсэн бас гашуун туршлагууд бий шүү дээ. </w:t>
      </w:r>
      <w:r w:rsidR="00072FE0" w:rsidRPr="00CB7463">
        <w:rPr>
          <w:rFonts w:ascii="Arial" w:eastAsia="Times New Roman" w:hAnsi="Arial" w:cs="Arial"/>
          <w:sz w:val="24"/>
          <w:szCs w:val="24"/>
          <w:lang w:val="mn-MN"/>
        </w:rPr>
        <w:t>1990</w:t>
      </w:r>
      <w:r w:rsidRPr="00CB7463">
        <w:rPr>
          <w:rFonts w:ascii="Arial" w:eastAsia="Times New Roman" w:hAnsi="Arial" w:cs="Arial"/>
          <w:sz w:val="24"/>
          <w:szCs w:val="24"/>
          <w:lang w:val="mn-MN"/>
        </w:rPr>
        <w:t xml:space="preserve"> оны эхэнд тэр нөгөө хөх</w:t>
      </w:r>
      <w:r w:rsidR="00072FE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ягаан</w:t>
      </w:r>
      <w:r w:rsidR="00072FE0"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цэнхэр тасалбар ямар ч</w:t>
      </w:r>
      <w:r w:rsidR="00072FE0" w:rsidRPr="00CB7463">
        <w:rPr>
          <w:rFonts w:ascii="Arial" w:eastAsia="Times New Roman" w:hAnsi="Arial" w:cs="Arial"/>
          <w:sz w:val="24"/>
          <w:szCs w:val="24"/>
          <w:lang w:val="mn-MN"/>
        </w:rPr>
        <w:t xml:space="preserve"> одоо дэд бүс үлдээгүй байхад</w:t>
      </w:r>
      <w:r w:rsidRPr="00CB7463">
        <w:rPr>
          <w:rFonts w:ascii="Arial" w:eastAsia="Times New Roman" w:hAnsi="Arial" w:cs="Arial"/>
          <w:sz w:val="24"/>
          <w:szCs w:val="24"/>
          <w:lang w:val="mn-MN"/>
        </w:rPr>
        <w:t xml:space="preserve"> иргэддээ ойлголт өгөхгүйгээр хийгээд тэрнээс чинь болоод нийт одоо иргэдийн чинь дийлэнх нь ядуу хэвээрээ. Яг од</w:t>
      </w:r>
      <w:r w:rsidR="00072FE0" w:rsidRPr="00CB7463">
        <w:rPr>
          <w:rFonts w:ascii="Arial" w:eastAsia="Times New Roman" w:hAnsi="Arial" w:cs="Arial"/>
          <w:sz w:val="24"/>
          <w:szCs w:val="24"/>
          <w:lang w:val="mn-MN"/>
        </w:rPr>
        <w:t>оо тэр ядуурлын түвшин одоо 1990</w:t>
      </w:r>
      <w:r w:rsidRPr="00CB7463">
        <w:rPr>
          <w:rFonts w:ascii="Arial" w:eastAsia="Times New Roman" w:hAnsi="Arial" w:cs="Arial"/>
          <w:sz w:val="24"/>
          <w:szCs w:val="24"/>
          <w:lang w:val="mn-MN"/>
        </w:rPr>
        <w:t xml:space="preserve"> оноос хойш арилахгүй л явж байна шүү дээ. </w:t>
      </w:r>
    </w:p>
    <w:p w14:paraId="742F5720" w14:textId="77777777" w:rsidR="00857B76" w:rsidRPr="00CB7463" w:rsidRDefault="00072FE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 дахь асуудал нь бид Хоршооны тухай, Х</w:t>
      </w:r>
      <w:r w:rsidR="00323D5F" w:rsidRPr="00CB7463">
        <w:rPr>
          <w:rFonts w:ascii="Arial" w:eastAsia="Times New Roman" w:hAnsi="Arial" w:cs="Arial"/>
          <w:sz w:val="24"/>
          <w:szCs w:val="24"/>
          <w:lang w:val="mn-MN"/>
        </w:rPr>
        <w:t xml:space="preserve">адгаламж зээлийн орчны тухай хууль батлаад тэндээ одоо бас иргэд маш их одоо хохирсон. </w:t>
      </w:r>
    </w:p>
    <w:p w14:paraId="623906E1" w14:textId="77777777" w:rsidR="00857B76"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Эцэст нь энэ чинь нөгөө төрийн буруутай шийдвэрийн улмаас учирсан хохирлоо төрөө</w:t>
      </w:r>
      <w:r w:rsidR="00857B76" w:rsidRPr="00CB7463">
        <w:rPr>
          <w:rFonts w:ascii="Arial" w:eastAsia="Times New Roman" w:hAnsi="Arial" w:cs="Arial"/>
          <w:sz w:val="24"/>
          <w:szCs w:val="24"/>
          <w:lang w:val="mn-MN"/>
        </w:rPr>
        <w:t>р төлүүлнэ гээд  ингээд З</w:t>
      </w:r>
      <w:r w:rsidRPr="00CB7463">
        <w:rPr>
          <w:rFonts w:ascii="Arial" w:eastAsia="Times New Roman" w:hAnsi="Arial" w:cs="Arial"/>
          <w:sz w:val="24"/>
          <w:szCs w:val="24"/>
          <w:lang w:val="mn-MN"/>
        </w:rPr>
        <w:t>асгийн газар руу нь очдог</w:t>
      </w:r>
      <w:r w:rsidR="00857B76" w:rsidRPr="00CB7463">
        <w:rPr>
          <w:rFonts w:ascii="Arial" w:eastAsia="Times New Roman" w:hAnsi="Arial" w:cs="Arial"/>
          <w:sz w:val="24"/>
          <w:szCs w:val="24"/>
          <w:lang w:val="mn-MN"/>
        </w:rPr>
        <w:t>. Манай иргэд</w:t>
      </w:r>
      <w:r w:rsidRPr="00CB7463">
        <w:rPr>
          <w:rFonts w:ascii="Arial" w:eastAsia="Times New Roman" w:hAnsi="Arial" w:cs="Arial"/>
          <w:sz w:val="24"/>
          <w:szCs w:val="24"/>
          <w:lang w:val="mn-MN"/>
        </w:rPr>
        <w:t xml:space="preserve"> ойлголт муутайгаасаа өөрсдөө бас хохирчхоод бас одо</w:t>
      </w:r>
      <w:r w:rsidR="00857B76" w:rsidRPr="00CB7463">
        <w:rPr>
          <w:rFonts w:ascii="Arial" w:eastAsia="Times New Roman" w:hAnsi="Arial" w:cs="Arial"/>
          <w:sz w:val="24"/>
          <w:szCs w:val="24"/>
          <w:lang w:val="mn-MN"/>
        </w:rPr>
        <w:t>о аргагүй гэж хэлэх арга</w:t>
      </w:r>
      <w:r w:rsidRPr="00CB7463">
        <w:rPr>
          <w:rFonts w:ascii="Arial" w:eastAsia="Times New Roman" w:hAnsi="Arial" w:cs="Arial"/>
          <w:sz w:val="24"/>
          <w:szCs w:val="24"/>
          <w:lang w:val="mn-MN"/>
        </w:rPr>
        <w:t xml:space="preserve"> байхгүй. Ийм одоо бас асуудал үүсэх </w:t>
      </w:r>
      <w:r w:rsidR="00857B76" w:rsidRPr="00CB7463">
        <w:rPr>
          <w:rFonts w:ascii="Arial" w:eastAsia="Times New Roman" w:hAnsi="Arial" w:cs="Arial"/>
          <w:sz w:val="24"/>
          <w:szCs w:val="24"/>
          <w:lang w:val="mn-MN"/>
        </w:rPr>
        <w:t>үү гэдэг болгоомжлол байгаа юм.</w:t>
      </w:r>
    </w:p>
    <w:p w14:paraId="2CD7A67C" w14:textId="77777777" w:rsidR="00857B76" w:rsidRPr="00CB7463" w:rsidRDefault="00857B7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Ц</w:t>
      </w:r>
      <w:r w:rsidR="00323D5F" w:rsidRPr="00CB7463">
        <w:rPr>
          <w:rFonts w:ascii="Arial" w:eastAsia="Times New Roman" w:hAnsi="Arial" w:cs="Arial"/>
          <w:sz w:val="24"/>
          <w:szCs w:val="24"/>
          <w:lang w:val="mn-MN"/>
        </w:rPr>
        <w:t>аашдаа ингээд хэлэлцэхээр одоо бол д эдгээр одоо асуудал</w:t>
      </w:r>
      <w:r w:rsidRPr="00CB7463">
        <w:rPr>
          <w:rFonts w:ascii="Arial" w:eastAsia="Times New Roman" w:hAnsi="Arial" w:cs="Arial"/>
          <w:sz w:val="24"/>
          <w:szCs w:val="24"/>
          <w:lang w:val="mn-MN"/>
        </w:rPr>
        <w:t>д</w:t>
      </w:r>
      <w:r w:rsidR="00323D5F" w:rsidRPr="00CB7463">
        <w:rPr>
          <w:rFonts w:ascii="Arial" w:eastAsia="Times New Roman" w:hAnsi="Arial" w:cs="Arial"/>
          <w:sz w:val="24"/>
          <w:szCs w:val="24"/>
          <w:lang w:val="mn-MN"/>
        </w:rPr>
        <w:t xml:space="preserve"> нэлээн одоо анхаарах ёстой болов уу гэж би бодож байгаа юм гэдгийг бас дахин о</w:t>
      </w:r>
      <w:r w:rsidRPr="00CB7463">
        <w:rPr>
          <w:rFonts w:ascii="Arial" w:eastAsia="Times New Roman" w:hAnsi="Arial" w:cs="Arial"/>
          <w:sz w:val="24"/>
          <w:szCs w:val="24"/>
          <w:lang w:val="mn-MN"/>
        </w:rPr>
        <w:t xml:space="preserve">доо хэлье гэж </w:t>
      </w:r>
      <w:r w:rsidR="00323D5F" w:rsidRPr="00CB7463">
        <w:rPr>
          <w:rFonts w:ascii="Arial" w:eastAsia="Times New Roman" w:hAnsi="Arial" w:cs="Arial"/>
          <w:sz w:val="24"/>
          <w:szCs w:val="24"/>
          <w:lang w:val="mn-MN"/>
        </w:rPr>
        <w:t>бодож байна.</w:t>
      </w:r>
    </w:p>
    <w:p w14:paraId="46A4ACBA" w14:textId="77777777" w:rsidR="00857B76" w:rsidRPr="00CB7463" w:rsidRDefault="00857B7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84 Баасандорж дарга хариулъя</w:t>
      </w:r>
      <w:r w:rsidR="00323D5F" w:rsidRPr="00CB7463">
        <w:rPr>
          <w:rFonts w:ascii="Arial" w:eastAsia="Times New Roman" w:hAnsi="Arial" w:cs="Arial"/>
          <w:sz w:val="24"/>
          <w:szCs w:val="24"/>
          <w:lang w:val="mn-MN"/>
        </w:rPr>
        <w:t xml:space="preserve">. </w:t>
      </w:r>
    </w:p>
    <w:p w14:paraId="0A6F9F9D" w14:textId="77777777" w:rsidR="00857B76" w:rsidRPr="00CB7463" w:rsidRDefault="00857B7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Б.Баасандорж: </w:t>
      </w:r>
      <w:r w:rsidRPr="00CB7463">
        <w:rPr>
          <w:rFonts w:ascii="Arial" w:eastAsia="Times New Roman" w:hAnsi="Arial" w:cs="Arial"/>
          <w:sz w:val="24"/>
          <w:szCs w:val="24"/>
          <w:lang w:val="mn-MN"/>
        </w:rPr>
        <w:t>Ч</w:t>
      </w:r>
      <w:r w:rsidR="00323D5F" w:rsidRPr="00CB7463">
        <w:rPr>
          <w:rFonts w:ascii="Arial" w:eastAsia="Times New Roman" w:hAnsi="Arial" w:cs="Arial"/>
          <w:sz w:val="24"/>
          <w:szCs w:val="24"/>
          <w:lang w:val="mn-MN"/>
        </w:rPr>
        <w:t>инзориг гишүүний асуултад хариулъя</w:t>
      </w:r>
      <w:r w:rsidRPr="00CB7463">
        <w:rPr>
          <w:rFonts w:ascii="Arial" w:eastAsia="Times New Roman" w:hAnsi="Arial" w:cs="Arial"/>
          <w:sz w:val="24"/>
          <w:szCs w:val="24"/>
          <w:lang w:val="mn-MN"/>
        </w:rPr>
        <w:t xml:space="preserve"> Б</w:t>
      </w:r>
      <w:r w:rsidR="00323D5F" w:rsidRPr="00CB7463">
        <w:rPr>
          <w:rFonts w:ascii="Arial" w:eastAsia="Times New Roman" w:hAnsi="Arial" w:cs="Arial"/>
          <w:sz w:val="24"/>
          <w:szCs w:val="24"/>
          <w:lang w:val="mn-MN"/>
        </w:rPr>
        <w:t>аасандорж</w:t>
      </w:r>
      <w:r w:rsidRPr="00CB7463">
        <w:rPr>
          <w:rFonts w:ascii="Arial" w:eastAsia="Times New Roman" w:hAnsi="Arial" w:cs="Arial"/>
          <w:sz w:val="24"/>
          <w:szCs w:val="24"/>
          <w:lang w:val="mn-MN"/>
        </w:rPr>
        <w:t>.</w:t>
      </w:r>
    </w:p>
    <w:p w14:paraId="4E855903" w14:textId="469814DF" w:rsidR="00F46F6E" w:rsidRPr="00CB7463" w:rsidRDefault="00857B7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Ч</w:t>
      </w:r>
      <w:r w:rsidR="00323D5F" w:rsidRPr="00CB7463">
        <w:rPr>
          <w:rFonts w:ascii="Arial" w:eastAsia="Times New Roman" w:hAnsi="Arial" w:cs="Arial"/>
          <w:sz w:val="24"/>
          <w:szCs w:val="24"/>
          <w:lang w:val="mn-MN"/>
        </w:rPr>
        <w:t xml:space="preserve">инзориг </w:t>
      </w:r>
      <w:r w:rsidR="00F46F6E" w:rsidRPr="00CB7463">
        <w:rPr>
          <w:rFonts w:ascii="Arial" w:eastAsia="Times New Roman" w:hAnsi="Arial" w:cs="Arial"/>
          <w:sz w:val="24"/>
          <w:szCs w:val="24"/>
          <w:lang w:val="mn-MN"/>
        </w:rPr>
        <w:t>гишүүнтэй бол санал нэг байна. И</w:t>
      </w:r>
      <w:r w:rsidR="00323D5F" w:rsidRPr="00CB7463">
        <w:rPr>
          <w:rFonts w:ascii="Arial" w:eastAsia="Times New Roman" w:hAnsi="Arial" w:cs="Arial"/>
          <w:sz w:val="24"/>
          <w:szCs w:val="24"/>
          <w:lang w:val="mn-MN"/>
        </w:rPr>
        <w:t>ргэд маань одоо яг</w:t>
      </w:r>
      <w:r w:rsidR="00F46F6E" w:rsidRPr="00CB7463">
        <w:rPr>
          <w:rFonts w:ascii="Arial" w:eastAsia="Times New Roman" w:hAnsi="Arial" w:cs="Arial"/>
          <w:sz w:val="24"/>
          <w:szCs w:val="24"/>
          <w:lang w:val="mn-MN"/>
        </w:rPr>
        <w:t xml:space="preserve"> өнөөдөр энэ </w:t>
      </w:r>
      <w:r w:rsidR="00E901F0" w:rsidRPr="00CB7463">
        <w:rPr>
          <w:rFonts w:ascii="Arial" w:eastAsia="Times New Roman" w:hAnsi="Arial" w:cs="Arial"/>
          <w:sz w:val="24"/>
          <w:szCs w:val="24"/>
          <w:lang w:val="mn-MN"/>
        </w:rPr>
        <w:t>виртуалын</w:t>
      </w:r>
      <w:r w:rsidR="00F46F6E" w:rsidRPr="00CB7463">
        <w:rPr>
          <w:rFonts w:ascii="Arial" w:eastAsia="Times New Roman" w:hAnsi="Arial" w:cs="Arial"/>
          <w:sz w:val="24"/>
          <w:szCs w:val="24"/>
          <w:lang w:val="mn-MN"/>
        </w:rPr>
        <w:t xml:space="preserve"> виртуал х</w:t>
      </w:r>
      <w:r w:rsidR="00323D5F" w:rsidRPr="00CB7463">
        <w:rPr>
          <w:rFonts w:ascii="Arial" w:eastAsia="Times New Roman" w:hAnsi="Arial" w:cs="Arial"/>
          <w:sz w:val="24"/>
          <w:szCs w:val="24"/>
          <w:lang w:val="mn-MN"/>
        </w:rPr>
        <w:t xml:space="preserve">өрөнгийн тухай ойлголт бол </w:t>
      </w:r>
      <w:r w:rsidR="00F46F6E" w:rsidRPr="00CB7463">
        <w:rPr>
          <w:rFonts w:ascii="Arial" w:eastAsia="Times New Roman" w:hAnsi="Arial" w:cs="Arial"/>
          <w:sz w:val="24"/>
          <w:szCs w:val="24"/>
          <w:lang w:val="mn-MN"/>
        </w:rPr>
        <w:t>100</w:t>
      </w:r>
      <w:r w:rsidR="00323D5F" w:rsidRPr="00CB7463">
        <w:rPr>
          <w:rFonts w:ascii="Arial" w:eastAsia="Times New Roman" w:hAnsi="Arial" w:cs="Arial"/>
          <w:sz w:val="24"/>
          <w:szCs w:val="24"/>
          <w:lang w:val="mn-MN"/>
        </w:rPr>
        <w:t xml:space="preserve"> хувь одоо мэдээлэлтэй ой</w:t>
      </w:r>
      <w:r w:rsidR="00F46F6E" w:rsidRPr="00CB7463">
        <w:rPr>
          <w:rFonts w:ascii="Arial" w:eastAsia="Times New Roman" w:hAnsi="Arial" w:cs="Arial"/>
          <w:sz w:val="24"/>
          <w:szCs w:val="24"/>
          <w:lang w:val="mn-MN"/>
        </w:rPr>
        <w:t>лголттой байгаа юу гэвэл хомс</w:t>
      </w:r>
      <w:r w:rsidR="00323D5F" w:rsidRPr="00CB7463">
        <w:rPr>
          <w:rFonts w:ascii="Arial" w:eastAsia="Times New Roman" w:hAnsi="Arial" w:cs="Arial"/>
          <w:sz w:val="24"/>
          <w:szCs w:val="24"/>
          <w:lang w:val="mn-MN"/>
        </w:rPr>
        <w:t>. Төдийлөн бол харилцан адилгүй байгаа. Тэгэхээр бид энэ бүгдийг үзэж судлаад бол хуулийн төсөлд бол тодорхой тусгаж өгсөн байгаа. Энэ хуулийн төслийн нэг давуу тал нь</w:t>
      </w:r>
      <w:r w:rsidR="00F46F6E" w:rsidRPr="00CB7463">
        <w:rPr>
          <w:rFonts w:ascii="Arial" w:eastAsia="Times New Roman" w:hAnsi="Arial" w:cs="Arial"/>
          <w:sz w:val="24"/>
          <w:szCs w:val="24"/>
          <w:lang w:val="mn-MN"/>
        </w:rPr>
        <w:t>. Жишээ нь тэр тухайн виртуал</w:t>
      </w:r>
      <w:r w:rsidR="00323D5F" w:rsidRPr="00CB7463">
        <w:rPr>
          <w:rFonts w:ascii="Arial" w:eastAsia="Times New Roman" w:hAnsi="Arial" w:cs="Arial"/>
          <w:sz w:val="24"/>
          <w:szCs w:val="24"/>
          <w:lang w:val="mn-MN"/>
        </w:rPr>
        <w:t xml:space="preserve"> хөрөнгийн үйлчилгээ үзүүлэг</w:t>
      </w:r>
      <w:r w:rsidR="00F46F6E" w:rsidRPr="00CB7463">
        <w:rPr>
          <w:rFonts w:ascii="Arial" w:eastAsia="Times New Roman" w:hAnsi="Arial" w:cs="Arial"/>
          <w:sz w:val="24"/>
          <w:szCs w:val="24"/>
          <w:lang w:val="mn-MN"/>
        </w:rPr>
        <w:t>ч бол ямар үүрэг хүлээх вэ гэж.</w:t>
      </w:r>
    </w:p>
    <w:p w14:paraId="372BE872" w14:textId="77777777" w:rsidR="00F46F6E" w:rsidRPr="00CB7463" w:rsidRDefault="00F46F6E"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арилцагчийн тухайн хуулийн этгээд</w:t>
      </w:r>
      <w:r w:rsidRPr="00CB7463">
        <w:rPr>
          <w:rFonts w:ascii="Arial" w:eastAsia="Times New Roman" w:hAnsi="Arial" w:cs="Arial"/>
          <w:sz w:val="24"/>
          <w:szCs w:val="24"/>
          <w:lang w:val="mn-MN"/>
        </w:rPr>
        <w:t xml:space="preserve"> компани </w:t>
      </w:r>
      <w:r w:rsidR="00323D5F" w:rsidRPr="00CB7463">
        <w:rPr>
          <w:rFonts w:ascii="Arial" w:eastAsia="Times New Roman" w:hAnsi="Arial" w:cs="Arial"/>
          <w:sz w:val="24"/>
          <w:szCs w:val="24"/>
          <w:lang w:val="mn-MN"/>
        </w:rPr>
        <w:t>нь харилцагчийн эрх ашгийг зохих ёсоор хамгаалж харилцагчдаа ш</w:t>
      </w:r>
      <w:r w:rsidRPr="00CB7463">
        <w:rPr>
          <w:rFonts w:ascii="Arial" w:eastAsia="Times New Roman" w:hAnsi="Arial" w:cs="Arial"/>
          <w:sz w:val="24"/>
          <w:szCs w:val="24"/>
          <w:lang w:val="mn-MN"/>
        </w:rPr>
        <w:t>ударга, ойлгомжтой</w:t>
      </w:r>
      <w:r w:rsidR="00323D5F" w:rsidRPr="00CB7463">
        <w:rPr>
          <w:rFonts w:ascii="Arial" w:eastAsia="Times New Roman" w:hAnsi="Arial" w:cs="Arial"/>
          <w:sz w:val="24"/>
          <w:szCs w:val="24"/>
          <w:lang w:val="mn-MN"/>
        </w:rPr>
        <w:t xml:space="preserve"> төөрөгдө</w:t>
      </w:r>
      <w:r w:rsidRPr="00CB7463">
        <w:rPr>
          <w:rFonts w:ascii="Arial" w:eastAsia="Times New Roman" w:hAnsi="Arial" w:cs="Arial"/>
          <w:sz w:val="24"/>
          <w:szCs w:val="24"/>
          <w:lang w:val="mn-MN"/>
        </w:rPr>
        <w:t>лд оруулахгүйгээр харилцах. М</w:t>
      </w:r>
      <w:r w:rsidR="00323D5F" w:rsidRPr="00CB7463">
        <w:rPr>
          <w:rFonts w:ascii="Arial" w:eastAsia="Times New Roman" w:hAnsi="Arial" w:cs="Arial"/>
          <w:sz w:val="24"/>
          <w:szCs w:val="24"/>
          <w:lang w:val="mn-MN"/>
        </w:rPr>
        <w:t xml:space="preserve">өн энэ хуулийн </w:t>
      </w:r>
      <w:r w:rsidRPr="00CB7463">
        <w:rPr>
          <w:rFonts w:ascii="Arial" w:eastAsia="Times New Roman" w:hAnsi="Arial" w:cs="Arial"/>
          <w:sz w:val="24"/>
          <w:szCs w:val="24"/>
          <w:lang w:val="mn-MN"/>
        </w:rPr>
        <w:t>9.1.1-</w:t>
      </w:r>
      <w:r w:rsidR="00323D5F" w:rsidRPr="00CB7463">
        <w:rPr>
          <w:rFonts w:ascii="Arial" w:eastAsia="Times New Roman" w:hAnsi="Arial" w:cs="Arial"/>
          <w:sz w:val="24"/>
          <w:szCs w:val="24"/>
          <w:lang w:val="mn-MN"/>
        </w:rPr>
        <w:t xml:space="preserve">ээс </w:t>
      </w:r>
      <w:r w:rsidRPr="00CB7463">
        <w:rPr>
          <w:rFonts w:ascii="Arial" w:eastAsia="Times New Roman" w:hAnsi="Arial" w:cs="Arial"/>
          <w:sz w:val="24"/>
          <w:szCs w:val="24"/>
          <w:lang w:val="mn-MN"/>
        </w:rPr>
        <w:t>9</w:t>
      </w:r>
      <w:r w:rsidR="00323D5F" w:rsidRPr="00CB7463">
        <w:rPr>
          <w:rFonts w:ascii="Arial" w:eastAsia="Times New Roman" w:hAnsi="Arial" w:cs="Arial"/>
          <w:sz w:val="24"/>
          <w:szCs w:val="24"/>
          <w:lang w:val="mn-MN"/>
        </w:rPr>
        <w:t xml:space="preserve"> заасан эрсдэлийн талаарх мэдээллийг харилцагчтай гэрээ байгуулахаасаа өмнө мэдэгдэж ойлгуулах. Ингэснээрээ тухайн иргэн маань тэр гэрээ байгуулахаасаа өмнө энэ талын бүх мэдээллийг тэр тухайн компаниасаа авна, ойлголттой болно. Мэдээлэлтэй болно. Ингэж байж гэрээгээ хийж байгаа. </w:t>
      </w:r>
      <w:r w:rsidRPr="00CB7463">
        <w:rPr>
          <w:rFonts w:ascii="Arial" w:eastAsia="Times New Roman" w:hAnsi="Arial" w:cs="Arial"/>
          <w:sz w:val="24"/>
          <w:szCs w:val="24"/>
          <w:lang w:val="mn-MN"/>
        </w:rPr>
        <w:t>Э</w:t>
      </w:r>
      <w:r w:rsidR="00323D5F" w:rsidRPr="00CB7463">
        <w:rPr>
          <w:rFonts w:ascii="Arial" w:eastAsia="Times New Roman" w:hAnsi="Arial" w:cs="Arial"/>
          <w:sz w:val="24"/>
          <w:szCs w:val="24"/>
          <w:lang w:val="mn-MN"/>
        </w:rPr>
        <w:t>нэ хөрөнгийн зах зээлийн харилцаа нь өөрөө онцлогтой учраас одоо тэр хоёр талын гэрээнд оролцсон хоёр та</w:t>
      </w:r>
      <w:r w:rsidRPr="00CB7463">
        <w:rPr>
          <w:rFonts w:ascii="Arial" w:eastAsia="Times New Roman" w:hAnsi="Arial" w:cs="Arial"/>
          <w:sz w:val="24"/>
          <w:szCs w:val="24"/>
          <w:lang w:val="mn-MN"/>
        </w:rPr>
        <w:t>л өөрсдөө бол эрсдэлээ үз үздэг. Энэ</w:t>
      </w:r>
      <w:r w:rsidR="00323D5F" w:rsidRPr="00CB7463">
        <w:rPr>
          <w:rFonts w:ascii="Arial" w:eastAsia="Times New Roman" w:hAnsi="Arial" w:cs="Arial"/>
          <w:sz w:val="24"/>
          <w:szCs w:val="24"/>
          <w:lang w:val="mn-MN"/>
        </w:rPr>
        <w:t xml:space="preserve"> бол тусгай зөвшөөрөл биш бүртгэл байгаа. Тэгэхээр бүртгэл маань өөрөө тэр бүртгэснээрээ. Төр бол </w:t>
      </w:r>
      <w:r w:rsidRPr="00CB7463">
        <w:rPr>
          <w:rFonts w:ascii="Arial" w:eastAsia="Times New Roman" w:hAnsi="Arial" w:cs="Arial"/>
          <w:sz w:val="24"/>
          <w:szCs w:val="24"/>
          <w:lang w:val="mn-MN"/>
        </w:rPr>
        <w:t>100 хувь т</w:t>
      </w:r>
      <w:r w:rsidR="00323D5F" w:rsidRPr="00CB7463">
        <w:rPr>
          <w:rFonts w:ascii="Arial" w:eastAsia="Times New Roman" w:hAnsi="Arial" w:cs="Arial"/>
          <w:sz w:val="24"/>
          <w:szCs w:val="24"/>
          <w:lang w:val="mn-MN"/>
        </w:rPr>
        <w:t xml:space="preserve">эр хариуцлагыг бол хүлээхгүй. </w:t>
      </w: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 xml:space="preserve">арин эрсдэлээс урьдчилан сэргийлнэ. </w:t>
      </w:r>
    </w:p>
    <w:p w14:paraId="71BD0682" w14:textId="77777777" w:rsidR="00F46F6E" w:rsidRPr="00CB7463" w:rsidRDefault="00F46F6E"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Хяналтад нь</w:t>
      </w:r>
      <w:r w:rsidR="00323D5F" w:rsidRPr="00CB7463">
        <w:rPr>
          <w:rFonts w:ascii="Arial" w:eastAsia="Times New Roman" w:hAnsi="Arial" w:cs="Arial"/>
          <w:sz w:val="24"/>
          <w:szCs w:val="24"/>
          <w:lang w:val="mn-MN"/>
        </w:rPr>
        <w:t xml:space="preserve"> авна. Тухай</w:t>
      </w:r>
      <w:r w:rsidRPr="00CB7463">
        <w:rPr>
          <w:rFonts w:ascii="Arial" w:eastAsia="Times New Roman" w:hAnsi="Arial" w:cs="Arial"/>
          <w:sz w:val="24"/>
          <w:szCs w:val="24"/>
          <w:lang w:val="mn-MN"/>
        </w:rPr>
        <w:t>н иргэдийн мэдээллээр хангах юм. Олон улс талдаа энэ Монгол У</w:t>
      </w:r>
      <w:r w:rsidR="00323D5F" w:rsidRPr="00CB7463">
        <w:rPr>
          <w:rFonts w:ascii="Arial" w:eastAsia="Times New Roman" w:hAnsi="Arial" w:cs="Arial"/>
          <w:sz w:val="24"/>
          <w:szCs w:val="24"/>
          <w:lang w:val="mn-MN"/>
        </w:rPr>
        <w:t xml:space="preserve">лсад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хөрөнгөтэй холбоотой ямар, ямар компаниуд үйлчилгээ үзүүлж байна. Ямар иргэд үйлчилгээ үзүүлж, ямар хэмжээтэй хөрөнгийн үйлч</w:t>
      </w:r>
      <w:r w:rsidRPr="00CB7463">
        <w:rPr>
          <w:rFonts w:ascii="Arial" w:eastAsia="Times New Roman" w:hAnsi="Arial" w:cs="Arial"/>
          <w:sz w:val="24"/>
          <w:szCs w:val="24"/>
          <w:lang w:val="mn-MN"/>
        </w:rPr>
        <w:t>илгээг эргэлтэд оруулж байна г</w:t>
      </w:r>
      <w:r w:rsidR="00323D5F" w:rsidRPr="00CB7463">
        <w:rPr>
          <w:rFonts w:ascii="Arial" w:eastAsia="Times New Roman" w:hAnsi="Arial" w:cs="Arial"/>
          <w:sz w:val="24"/>
          <w:szCs w:val="24"/>
          <w:lang w:val="mn-MN"/>
        </w:rPr>
        <w:t>эснээрээ, бид өөрөө эргээд нөгөө мөнгө угаах терроризмоос урьдчилан сэргийлэх онцлогтой. Одоо ач холбогдолт</w:t>
      </w:r>
      <w:r w:rsidRPr="00CB7463">
        <w:rPr>
          <w:rFonts w:ascii="Arial" w:eastAsia="Times New Roman" w:hAnsi="Arial" w:cs="Arial"/>
          <w:sz w:val="24"/>
          <w:szCs w:val="24"/>
          <w:lang w:val="mn-MN"/>
        </w:rPr>
        <w:t>ой байгаа юм.</w:t>
      </w:r>
    </w:p>
    <w:p w14:paraId="3058E85D" w14:textId="77777777" w:rsidR="00556679" w:rsidRPr="00CB7463" w:rsidRDefault="00F46F6E"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Улсын И</w:t>
      </w:r>
      <w:r w:rsidR="00323D5F"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Хурлын гишүүн Ч</w:t>
      </w:r>
      <w:r w:rsidR="00323D5F" w:rsidRPr="00CB7463">
        <w:rPr>
          <w:rFonts w:ascii="Arial" w:eastAsia="Times New Roman" w:hAnsi="Arial" w:cs="Arial"/>
          <w:sz w:val="24"/>
          <w:szCs w:val="24"/>
          <w:lang w:val="mn-MN"/>
        </w:rPr>
        <w:t>инбатын</w:t>
      </w:r>
      <w:r w:rsidR="00556679" w:rsidRPr="00CB7463">
        <w:rPr>
          <w:rFonts w:ascii="Arial" w:eastAsia="Times New Roman" w:hAnsi="Arial" w:cs="Arial"/>
          <w:sz w:val="24"/>
          <w:szCs w:val="24"/>
          <w:lang w:val="mn-MN"/>
        </w:rPr>
        <w:t xml:space="preserve"> Ундрам асуулт асууна. </w:t>
      </w:r>
    </w:p>
    <w:p w14:paraId="191A4C23" w14:textId="77777777" w:rsidR="00556679" w:rsidRPr="00CB7463" w:rsidRDefault="0055667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Ч.Ундрам: </w:t>
      </w:r>
      <w:r w:rsidRPr="00CB7463">
        <w:rPr>
          <w:rFonts w:ascii="Arial" w:eastAsia="Times New Roman" w:hAnsi="Arial" w:cs="Arial"/>
          <w:sz w:val="24"/>
          <w:szCs w:val="24"/>
          <w:lang w:val="mn-MN"/>
        </w:rPr>
        <w:t>Е</w:t>
      </w:r>
      <w:r w:rsidR="00323D5F" w:rsidRPr="00CB7463">
        <w:rPr>
          <w:rFonts w:ascii="Arial" w:eastAsia="Times New Roman" w:hAnsi="Arial" w:cs="Arial"/>
          <w:sz w:val="24"/>
          <w:szCs w:val="24"/>
          <w:lang w:val="mn-MN"/>
        </w:rPr>
        <w:t>р нь бол энэ хуулийг дэмжиж байгаа. Учир нь нэгдүгээрт энэ хууль бол одоо санхүүгийн шинэ хэрэгслээс болж гаргах тийм залилан мэхлэх</w:t>
      </w:r>
      <w:r w:rsidRPr="00CB7463">
        <w:rPr>
          <w:rFonts w:ascii="Arial" w:eastAsia="Times New Roman" w:hAnsi="Arial" w:cs="Arial"/>
          <w:sz w:val="24"/>
          <w:szCs w:val="24"/>
          <w:lang w:val="mn-MN"/>
        </w:rPr>
        <w:t xml:space="preserve"> явдал иргэдийг хохирлоос </w:t>
      </w:r>
      <w:r w:rsidR="00323D5F" w:rsidRPr="00CB7463">
        <w:rPr>
          <w:rFonts w:ascii="Arial" w:eastAsia="Times New Roman" w:hAnsi="Arial" w:cs="Arial"/>
          <w:sz w:val="24"/>
          <w:szCs w:val="24"/>
          <w:lang w:val="mn-MN"/>
        </w:rPr>
        <w:t>тодорхой хэмжээгээр сэргийлэхэд чиглэх ач холбогдолтой гэж үзэж байгаа. Т</w:t>
      </w:r>
      <w:r w:rsidRPr="00CB7463">
        <w:rPr>
          <w:rFonts w:ascii="Arial" w:eastAsia="Times New Roman" w:hAnsi="Arial" w:cs="Arial"/>
          <w:sz w:val="24"/>
          <w:szCs w:val="24"/>
          <w:lang w:val="mn-MN"/>
        </w:rPr>
        <w:t xml:space="preserve">эгээд нэг хэд хэдэн санал болон асуултууд байна. </w:t>
      </w:r>
    </w:p>
    <w:p w14:paraId="74A68409" w14:textId="77777777" w:rsidR="00556679" w:rsidRPr="00CB7463" w:rsidRDefault="0055667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Нэмэлт</w:t>
      </w:r>
      <w:r w:rsidR="00323D5F" w:rsidRPr="00CB7463">
        <w:rPr>
          <w:rFonts w:ascii="Arial" w:eastAsia="Times New Roman" w:hAnsi="Arial" w:cs="Arial"/>
          <w:sz w:val="24"/>
          <w:szCs w:val="24"/>
          <w:lang w:val="mn-MN"/>
        </w:rPr>
        <w:t xml:space="preserve"> нэг ми</w:t>
      </w:r>
      <w:r w:rsidRPr="00CB7463">
        <w:rPr>
          <w:rFonts w:ascii="Arial" w:eastAsia="Times New Roman" w:hAnsi="Arial" w:cs="Arial"/>
          <w:sz w:val="24"/>
          <w:szCs w:val="24"/>
          <w:lang w:val="mn-MN"/>
        </w:rPr>
        <w:t>нутаа авчихъя гэж бодож байна. Х</w:t>
      </w:r>
      <w:r w:rsidR="00323D5F" w:rsidRPr="00CB7463">
        <w:rPr>
          <w:rFonts w:ascii="Arial" w:eastAsia="Times New Roman" w:hAnsi="Arial" w:cs="Arial"/>
          <w:sz w:val="24"/>
          <w:szCs w:val="24"/>
          <w:lang w:val="mn-MN"/>
        </w:rPr>
        <w:t xml:space="preserve">уулийн төсөлд виртуал хөрөнгийн үйлчилгээ үзүүлэх компаниудын зар сурталчилгааны хүрээ, хязгаар, зарчмыг тусгаагүй байна. </w:t>
      </w:r>
      <w:r w:rsidRPr="00CB7463">
        <w:rPr>
          <w:rFonts w:ascii="Arial" w:eastAsia="Times New Roman" w:hAnsi="Arial" w:cs="Arial"/>
          <w:sz w:val="24"/>
          <w:szCs w:val="24"/>
          <w:lang w:val="mn-MN"/>
        </w:rPr>
        <w:t>Т</w:t>
      </w:r>
      <w:r w:rsidR="00323D5F" w:rsidRPr="00CB7463">
        <w:rPr>
          <w:rFonts w:ascii="Arial" w:eastAsia="Times New Roman" w:hAnsi="Arial" w:cs="Arial"/>
          <w:sz w:val="24"/>
          <w:szCs w:val="24"/>
          <w:lang w:val="mn-MN"/>
        </w:rPr>
        <w:t>эгэхээр одоо яг ийм цахим санхүүгий</w:t>
      </w:r>
      <w:r w:rsidRPr="00CB7463">
        <w:rPr>
          <w:rFonts w:ascii="Arial" w:eastAsia="Times New Roman" w:hAnsi="Arial" w:cs="Arial"/>
          <w:sz w:val="24"/>
          <w:szCs w:val="24"/>
          <w:lang w:val="mn-MN"/>
        </w:rPr>
        <w:t>н хэрэгслийн салбар бол одоо</w:t>
      </w:r>
      <w:r w:rsidR="00323D5F" w:rsidRPr="00CB7463">
        <w:rPr>
          <w:rFonts w:ascii="Arial" w:eastAsia="Times New Roman" w:hAnsi="Arial" w:cs="Arial"/>
          <w:sz w:val="24"/>
          <w:szCs w:val="24"/>
          <w:lang w:val="mn-MN"/>
        </w:rPr>
        <w:t xml:space="preserve"> нэлээн нарийн мэдлэг боловсролтой тий</w:t>
      </w:r>
      <w:r w:rsidRPr="00CB7463">
        <w:rPr>
          <w:rFonts w:ascii="Arial" w:eastAsia="Times New Roman" w:hAnsi="Arial" w:cs="Arial"/>
          <w:sz w:val="24"/>
          <w:szCs w:val="24"/>
          <w:lang w:val="mn-MN"/>
        </w:rPr>
        <w:t>м тоглогчдын талбар байдаг. Т</w:t>
      </w:r>
      <w:r w:rsidR="00323D5F" w:rsidRPr="00CB7463">
        <w:rPr>
          <w:rFonts w:ascii="Arial" w:eastAsia="Times New Roman" w:hAnsi="Arial" w:cs="Arial"/>
          <w:sz w:val="24"/>
          <w:szCs w:val="24"/>
          <w:lang w:val="mn-MN"/>
        </w:rPr>
        <w:t xml:space="preserve">эгээд зарим тохиолдолд одоо иргэдийн одоо мэдлэг мэдээлэлгүй байгаагаасаа болж одоо хохирох, мөн одоо маш их хэмжээний ашиг, их хэмжээний гэнэтийн орлого амласан зар сурталчилгаанд автаж хууртахаас сэргийлсэн тийм зохицуулалтуудыг бид нар оруулж өгөх шаардлагатай гэж бодож байна. Хуулийн төслийн </w:t>
      </w:r>
      <w:r w:rsidRPr="00CB7463">
        <w:rPr>
          <w:rFonts w:ascii="Arial" w:eastAsia="Times New Roman" w:hAnsi="Arial" w:cs="Arial"/>
          <w:sz w:val="24"/>
          <w:szCs w:val="24"/>
          <w:lang w:val="mn-MN"/>
        </w:rPr>
        <w:t>8.1-д</w:t>
      </w:r>
      <w:r w:rsidR="00323D5F" w:rsidRPr="00CB7463">
        <w:rPr>
          <w:rFonts w:ascii="Arial" w:eastAsia="Times New Roman" w:hAnsi="Arial" w:cs="Arial"/>
          <w:sz w:val="24"/>
          <w:szCs w:val="24"/>
          <w:lang w:val="mn-MN"/>
        </w:rPr>
        <w:t xml:space="preserve"> бол энэ чиглэлийн зүйлүүдийг оруулж өгө</w:t>
      </w:r>
      <w:r w:rsidRPr="00CB7463">
        <w:rPr>
          <w:rFonts w:ascii="Arial" w:eastAsia="Times New Roman" w:hAnsi="Arial" w:cs="Arial"/>
          <w:sz w:val="24"/>
          <w:szCs w:val="24"/>
          <w:lang w:val="mn-MN"/>
        </w:rPr>
        <w:t xml:space="preserve">х шаардлагатай гэж харж байна. </w:t>
      </w:r>
    </w:p>
    <w:p w14:paraId="6AD9DB84" w14:textId="77777777" w:rsidR="00556679" w:rsidRPr="00CB7463" w:rsidRDefault="0055667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оёрдугаарт болохоор ер нь виртуал хөрөнгөөр бараа ажил үйлчилгээний төлбөр хийхийг зөвшөөрөх эсэхийг яг одоо бид нар зөвшөөрөх үү, үгүй юу гэдгээ</w:t>
      </w:r>
      <w:r w:rsidRPr="00CB7463">
        <w:rPr>
          <w:rFonts w:ascii="Arial" w:eastAsia="Times New Roman" w:hAnsi="Arial" w:cs="Arial"/>
          <w:sz w:val="24"/>
          <w:szCs w:val="24"/>
          <w:lang w:val="mn-MN"/>
        </w:rPr>
        <w:t xml:space="preserve"> бас нэг бодолцмоор байгаа юм</w:t>
      </w:r>
      <w:r w:rsidR="00323D5F" w:rsidRPr="00CB7463">
        <w:rPr>
          <w:rFonts w:ascii="Arial" w:eastAsia="Times New Roman" w:hAnsi="Arial" w:cs="Arial"/>
          <w:sz w:val="24"/>
          <w:szCs w:val="24"/>
          <w:lang w:val="mn-MN"/>
        </w:rPr>
        <w:t xml:space="preserve">. </w:t>
      </w:r>
    </w:p>
    <w:p w14:paraId="60373C0D" w14:textId="7F9C2ABD" w:rsidR="002F7407" w:rsidRPr="00CB7463" w:rsidRDefault="0055667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2021</w:t>
      </w:r>
      <w:r w:rsidR="00323D5F" w:rsidRPr="00CB7463">
        <w:rPr>
          <w:rFonts w:ascii="Arial" w:eastAsia="Times New Roman" w:hAnsi="Arial" w:cs="Arial"/>
          <w:sz w:val="24"/>
          <w:szCs w:val="24"/>
          <w:lang w:val="mn-MN"/>
        </w:rPr>
        <w:t xml:space="preserve"> оны </w:t>
      </w:r>
      <w:r w:rsidRPr="00CB7463">
        <w:rPr>
          <w:rFonts w:ascii="Arial" w:eastAsia="Times New Roman" w:hAnsi="Arial" w:cs="Arial"/>
          <w:sz w:val="24"/>
          <w:szCs w:val="24"/>
          <w:lang w:val="mn-MN"/>
        </w:rPr>
        <w:t>1</w:t>
      </w:r>
      <w:r w:rsidR="00323D5F" w:rsidRPr="00CB7463">
        <w:rPr>
          <w:rFonts w:ascii="Arial" w:eastAsia="Times New Roman" w:hAnsi="Arial" w:cs="Arial"/>
          <w:sz w:val="24"/>
          <w:szCs w:val="24"/>
          <w:lang w:val="mn-MN"/>
        </w:rPr>
        <w:t xml:space="preserve"> сарын </w:t>
      </w:r>
      <w:r w:rsidRPr="00CB7463">
        <w:rPr>
          <w:rFonts w:ascii="Arial" w:eastAsia="Times New Roman" w:hAnsi="Arial" w:cs="Arial"/>
          <w:sz w:val="24"/>
          <w:szCs w:val="24"/>
          <w:lang w:val="mn-MN"/>
        </w:rPr>
        <w:t>1-</w:t>
      </w:r>
      <w:r w:rsidR="00323D5F" w:rsidRPr="00CB7463">
        <w:rPr>
          <w:rFonts w:ascii="Arial" w:eastAsia="Times New Roman" w:hAnsi="Arial" w:cs="Arial"/>
          <w:sz w:val="24"/>
          <w:szCs w:val="24"/>
          <w:lang w:val="mn-MN"/>
        </w:rPr>
        <w:t xml:space="preserve">нээс </w:t>
      </w:r>
      <w:r w:rsidRPr="00CB7463">
        <w:rPr>
          <w:rFonts w:ascii="Arial" w:eastAsia="Times New Roman" w:hAnsi="Arial" w:cs="Arial"/>
          <w:sz w:val="24"/>
          <w:szCs w:val="24"/>
          <w:lang w:val="mn-MN"/>
        </w:rPr>
        <w:t xml:space="preserve">Оросын </w:t>
      </w:r>
      <w:r w:rsidR="00323D5F" w:rsidRPr="00CB7463">
        <w:rPr>
          <w:rFonts w:ascii="Arial" w:eastAsia="Times New Roman" w:hAnsi="Arial" w:cs="Arial"/>
          <w:sz w:val="24"/>
          <w:szCs w:val="24"/>
          <w:lang w:val="mn-MN"/>
        </w:rPr>
        <w:t xml:space="preserve">холбооны улсад одоо </w:t>
      </w:r>
      <w:r w:rsidR="00955276">
        <w:rPr>
          <w:rFonts w:ascii="Arial" w:eastAsia="Times New Roman" w:hAnsi="Arial" w:cs="Arial"/>
          <w:sz w:val="24"/>
          <w:szCs w:val="24"/>
          <w:lang w:val="mn-MN"/>
        </w:rPr>
        <w:t xml:space="preserve">законо </w:t>
      </w:r>
      <w:r w:rsidR="0034622A" w:rsidRPr="00955276">
        <w:rPr>
          <w:rFonts w:ascii="Arial" w:hAnsi="Arial" w:cs="Arial"/>
          <w:sz w:val="24"/>
          <w:szCs w:val="24"/>
          <w:shd w:val="clear" w:color="auto" w:fill="FFFFFF"/>
        </w:rPr>
        <w:t>цифровых </w:t>
      </w:r>
      <w:r w:rsidR="0034622A" w:rsidRPr="00955276">
        <w:rPr>
          <w:rStyle w:val="Emphasis"/>
          <w:rFonts w:ascii="Arial" w:hAnsi="Arial" w:cs="Arial"/>
          <w:bCs/>
          <w:i w:val="0"/>
          <w:iCs w:val="0"/>
          <w:sz w:val="24"/>
          <w:szCs w:val="24"/>
          <w:shd w:val="clear" w:color="auto" w:fill="FFFFFF"/>
        </w:rPr>
        <w:t>финансовых активах</w:t>
      </w:r>
      <w:r w:rsidR="00323D5F" w:rsidRPr="00CB7463">
        <w:rPr>
          <w:rFonts w:ascii="Arial" w:eastAsia="Times New Roman" w:hAnsi="Arial" w:cs="Arial"/>
          <w:sz w:val="24"/>
          <w:szCs w:val="24"/>
          <w:lang w:val="mn-MN"/>
        </w:rPr>
        <w:t xml:space="preserve"> гээд одоо виртуал хөрөнгөөр бараа, ажил үйлчилгээний төлбөр </w:t>
      </w:r>
      <w:r w:rsidRPr="00CB7463">
        <w:rPr>
          <w:rFonts w:ascii="Arial" w:eastAsia="Times New Roman" w:hAnsi="Arial" w:cs="Arial"/>
          <w:sz w:val="24"/>
          <w:szCs w:val="24"/>
          <w:lang w:val="mn-MN"/>
        </w:rPr>
        <w:t>хийх тухай одоо хууль</w:t>
      </w:r>
      <w:r w:rsidR="00323D5F" w:rsidRPr="00CB7463">
        <w:rPr>
          <w:rFonts w:ascii="Arial" w:eastAsia="Times New Roman" w:hAnsi="Arial" w:cs="Arial"/>
          <w:sz w:val="24"/>
          <w:szCs w:val="24"/>
          <w:lang w:val="mn-MN"/>
        </w:rPr>
        <w:t xml:space="preserve"> энэ виртуал хөрөнгөөр төлбөр хийхийг нь бол хориглочихсон байгаад байгаа юм. Тэгэхээр энэ нь бол нэг талаар бол одоо бодит эдийн засгийн эдийн засгаа бас ийм виртуал эдийн засгаас тодорхой х</w:t>
      </w:r>
      <w:r w:rsidRPr="00CB7463">
        <w:rPr>
          <w:rFonts w:ascii="Arial" w:eastAsia="Times New Roman" w:hAnsi="Arial" w:cs="Arial"/>
          <w:sz w:val="24"/>
          <w:szCs w:val="24"/>
          <w:lang w:val="mn-MN"/>
        </w:rPr>
        <w:t>эмжээнд хязгаарлаж өгч байгаа. Т</w:t>
      </w:r>
      <w:r w:rsidR="00323D5F" w:rsidRPr="00CB7463">
        <w:rPr>
          <w:rFonts w:ascii="Arial" w:eastAsia="Times New Roman" w:hAnsi="Arial" w:cs="Arial"/>
          <w:sz w:val="24"/>
          <w:szCs w:val="24"/>
          <w:lang w:val="mn-MN"/>
        </w:rPr>
        <w:t xml:space="preserve">эгээд мэдээж одоо энэтэй холбогдох эрсдэлээс одоо сэргийлж байгаа гэсэн үг л дээ. Тэгэхээр бид нар ерөнхийдөө яг одоо энэ </w:t>
      </w:r>
      <w:r w:rsidRPr="00CB7463">
        <w:rPr>
          <w:rFonts w:ascii="Arial" w:eastAsia="Times New Roman" w:hAnsi="Arial" w:cs="Arial"/>
          <w:sz w:val="24"/>
          <w:szCs w:val="24"/>
          <w:lang w:val="mn-MN"/>
        </w:rPr>
        <w:t>ви</w:t>
      </w:r>
      <w:r w:rsidR="00323D5F" w:rsidRPr="00CB7463">
        <w:rPr>
          <w:rFonts w:ascii="Arial" w:eastAsia="Times New Roman" w:hAnsi="Arial" w:cs="Arial"/>
          <w:sz w:val="24"/>
          <w:szCs w:val="24"/>
          <w:lang w:val="mn-MN"/>
        </w:rPr>
        <w:t>рт</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ал хөрөнгөөр бараа ажил үйлчилгээний төлбөр тооцоо яг шууд ингээд хийхийг зөвшөөрөх юм уу, үгүй юу гэдгийг бодлогын хувьд одоо бодолцох шаардлагатай гэж үзэж байгаа. </w:t>
      </w:r>
    </w:p>
    <w:p w14:paraId="4F870AA7" w14:textId="64A3179F" w:rsidR="002F7407" w:rsidRPr="00CB7463" w:rsidRDefault="002F740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323D5F" w:rsidRPr="00CB7463">
        <w:rPr>
          <w:rFonts w:ascii="Arial" w:eastAsia="Times New Roman" w:hAnsi="Arial" w:cs="Arial"/>
          <w:sz w:val="24"/>
          <w:szCs w:val="24"/>
          <w:lang w:val="mn-MN"/>
        </w:rPr>
        <w:t>үрүүн энэ гишүүд бас энэ нэр томьёот</w:t>
      </w:r>
      <w:r w:rsidRPr="00CB7463">
        <w:rPr>
          <w:rFonts w:ascii="Arial" w:eastAsia="Times New Roman" w:hAnsi="Arial" w:cs="Arial"/>
          <w:sz w:val="24"/>
          <w:szCs w:val="24"/>
          <w:lang w:val="mn-MN"/>
        </w:rPr>
        <w:t>ой асуудал яриад байна. Одоо ФАТФ-</w:t>
      </w:r>
      <w:r w:rsidR="00323D5F" w:rsidRPr="00CB7463">
        <w:rPr>
          <w:rFonts w:ascii="Arial" w:eastAsia="Times New Roman" w:hAnsi="Arial" w:cs="Arial"/>
          <w:sz w:val="24"/>
          <w:szCs w:val="24"/>
          <w:lang w:val="mn-MN"/>
        </w:rPr>
        <w:t>ын баримт бичигт одоо хуулийн төсөлд виртуал хөрөнгий</w:t>
      </w:r>
      <w:r w:rsidR="0034622A">
        <w:rPr>
          <w:rFonts w:ascii="Arial" w:eastAsia="Times New Roman" w:hAnsi="Arial" w:cs="Arial"/>
          <w:sz w:val="24"/>
          <w:szCs w:val="24"/>
          <w:lang w:val="mn-MN"/>
        </w:rPr>
        <w:t xml:space="preserve">н үйлчилгээ үзүүлэгч гэж </w:t>
      </w:r>
      <w:r w:rsidR="00323D5F" w:rsidRPr="00CB7463">
        <w:rPr>
          <w:rFonts w:ascii="Arial" w:eastAsia="Times New Roman" w:hAnsi="Arial" w:cs="Arial"/>
          <w:sz w:val="24"/>
          <w:szCs w:val="24"/>
          <w:lang w:val="mn-MN"/>
        </w:rPr>
        <w:t xml:space="preserve"> оруулсан гэж би ойлгож байна. </w:t>
      </w:r>
      <w:r w:rsidRPr="00CB7463">
        <w:rPr>
          <w:rFonts w:ascii="Arial" w:eastAsia="Times New Roman" w:hAnsi="Arial" w:cs="Arial"/>
          <w:sz w:val="24"/>
          <w:szCs w:val="24"/>
          <w:lang w:val="mn-MN"/>
        </w:rPr>
        <w:t>Гэхдээ И</w:t>
      </w:r>
      <w:r w:rsidR="00323D5F" w:rsidRPr="00CB7463">
        <w:rPr>
          <w:rFonts w:ascii="Arial" w:eastAsia="Times New Roman" w:hAnsi="Arial" w:cs="Arial"/>
          <w:sz w:val="24"/>
          <w:szCs w:val="24"/>
          <w:lang w:val="mn-MN"/>
        </w:rPr>
        <w:t xml:space="preserve">ргэний хуульд одоо эдийн бус баялаг гэж заасан байдаг. Санхүүгийн хуульд бол биет бус хөрөнгө гэсэн тийм нэр томьёо байдаг. Тэгэхээр энэ хоёр нэр томьёотой виртуал хөрөнгө гэдэг маань одоо уялдах ёстой. Тэгэхээр хэрхэн уялдаж байгаа вэ гэдэг асуулт гарч ирж байна. </w:t>
      </w:r>
    </w:p>
    <w:p w14:paraId="131B6F5B" w14:textId="77777777" w:rsidR="002F7407" w:rsidRPr="00CB7463" w:rsidRDefault="002F740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М</w:t>
      </w:r>
      <w:r w:rsidR="00323D5F" w:rsidRPr="00CB7463">
        <w:rPr>
          <w:rFonts w:ascii="Arial" w:eastAsia="Times New Roman" w:hAnsi="Arial" w:cs="Arial"/>
          <w:sz w:val="24"/>
          <w:szCs w:val="24"/>
          <w:lang w:val="mn-MN"/>
        </w:rPr>
        <w:t xml:space="preserve">өн одоо хуулийн төслийн </w:t>
      </w:r>
      <w:r w:rsidRPr="00CB7463">
        <w:rPr>
          <w:rFonts w:ascii="Arial" w:eastAsia="Times New Roman" w:hAnsi="Arial" w:cs="Arial"/>
          <w:sz w:val="24"/>
          <w:szCs w:val="24"/>
          <w:lang w:val="mn-MN"/>
        </w:rPr>
        <w:t>6.1-д виртуал</w:t>
      </w:r>
      <w:r w:rsidR="00323D5F" w:rsidRPr="00CB7463">
        <w:rPr>
          <w:rFonts w:ascii="Arial" w:eastAsia="Times New Roman" w:hAnsi="Arial" w:cs="Arial"/>
          <w:sz w:val="24"/>
          <w:szCs w:val="24"/>
          <w:lang w:val="mn-MN"/>
        </w:rPr>
        <w:t xml:space="preserve"> хөрөнгийн үйлчилгээнд таван төрлийн үйлчил</w:t>
      </w:r>
      <w:r w:rsidRPr="00CB7463">
        <w:rPr>
          <w:rFonts w:ascii="Arial" w:eastAsia="Times New Roman" w:hAnsi="Arial" w:cs="Arial"/>
          <w:sz w:val="24"/>
          <w:szCs w:val="24"/>
          <w:lang w:val="mn-MN"/>
        </w:rPr>
        <w:t>гээ хамаарна</w:t>
      </w:r>
      <w:r w:rsidR="00323D5F" w:rsidRPr="00CB7463">
        <w:rPr>
          <w:rFonts w:ascii="Arial" w:eastAsia="Times New Roman" w:hAnsi="Arial" w:cs="Arial"/>
          <w:sz w:val="24"/>
          <w:szCs w:val="24"/>
          <w:lang w:val="mn-MN"/>
        </w:rPr>
        <w:t xml:space="preserve"> гээд</w:t>
      </w:r>
      <w:r w:rsidRPr="00CB7463">
        <w:rPr>
          <w:rFonts w:ascii="Arial" w:eastAsia="Times New Roman" w:hAnsi="Arial" w:cs="Arial"/>
          <w:sz w:val="24"/>
          <w:szCs w:val="24"/>
          <w:lang w:val="mn-MN"/>
        </w:rPr>
        <w:t>. 6.1.4-</w:t>
      </w:r>
      <w:r w:rsidR="00323D5F" w:rsidRPr="00CB7463">
        <w:rPr>
          <w:rFonts w:ascii="Arial" w:eastAsia="Times New Roman" w:hAnsi="Arial" w:cs="Arial"/>
          <w:sz w:val="24"/>
          <w:szCs w:val="24"/>
          <w:lang w:val="mn-MN"/>
        </w:rPr>
        <w:t xml:space="preserve">т виртуал хөрөнгө, түүнд хамаарах хэрэгслийг хадгалах, удирдах гэж оруулсан байгаад байна. </w:t>
      </w:r>
      <w:r w:rsidRPr="00CB7463">
        <w:rPr>
          <w:rFonts w:ascii="Arial" w:eastAsia="Times New Roman" w:hAnsi="Arial" w:cs="Arial"/>
          <w:sz w:val="24"/>
          <w:szCs w:val="24"/>
          <w:lang w:val="mn-MN"/>
        </w:rPr>
        <w:t>И</w:t>
      </w:r>
      <w:r w:rsidR="00323D5F" w:rsidRPr="00CB7463">
        <w:rPr>
          <w:rFonts w:ascii="Arial" w:eastAsia="Times New Roman" w:hAnsi="Arial" w:cs="Arial"/>
          <w:sz w:val="24"/>
          <w:szCs w:val="24"/>
          <w:lang w:val="mn-MN"/>
        </w:rPr>
        <w:t>ргэний хуульд о</w:t>
      </w:r>
      <w:r w:rsidRPr="00CB7463">
        <w:rPr>
          <w:rFonts w:ascii="Arial" w:eastAsia="Times New Roman" w:hAnsi="Arial" w:cs="Arial"/>
          <w:sz w:val="24"/>
          <w:szCs w:val="24"/>
          <w:lang w:val="mn-MN"/>
        </w:rPr>
        <w:t>доо өмчийг эзэмших, ашиглах</w:t>
      </w:r>
      <w:r w:rsidR="00323D5F" w:rsidRPr="00CB7463">
        <w:rPr>
          <w:rFonts w:ascii="Arial" w:eastAsia="Times New Roman" w:hAnsi="Arial" w:cs="Arial"/>
          <w:sz w:val="24"/>
          <w:szCs w:val="24"/>
          <w:lang w:val="mn-MN"/>
        </w:rPr>
        <w:t xml:space="preserve"> захиран зарцуулах гэдэг нэг нэр томьёо хэрэглэгдсэн байдаг. Тэгэхээр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хөрөнгийг удирдах гэдэг нь иргэний хуулийн одоо нөгөө захира</w:t>
      </w:r>
      <w:r w:rsidRPr="00CB7463">
        <w:rPr>
          <w:rFonts w:ascii="Arial" w:eastAsia="Times New Roman" w:hAnsi="Arial" w:cs="Arial"/>
          <w:sz w:val="24"/>
          <w:szCs w:val="24"/>
          <w:lang w:val="mn-MN"/>
        </w:rPr>
        <w:t>н зарцуулах гэдэг ойлголттой ижил.</w:t>
      </w:r>
    </w:p>
    <w:p w14:paraId="2D6BC58D" w14:textId="77777777" w:rsidR="002F7407" w:rsidRPr="00CB7463" w:rsidRDefault="002F740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 xml:space="preserve">аасандорж дарга </w:t>
      </w:r>
      <w:r w:rsidRPr="00CB7463">
        <w:rPr>
          <w:rFonts w:ascii="Arial" w:eastAsia="Times New Roman" w:hAnsi="Arial" w:cs="Arial"/>
          <w:sz w:val="24"/>
          <w:szCs w:val="24"/>
          <w:lang w:val="mn-MN"/>
        </w:rPr>
        <w:t>хариулъя. 80 дээр.</w:t>
      </w:r>
    </w:p>
    <w:p w14:paraId="079186C8" w14:textId="77777777" w:rsidR="002F7407" w:rsidRPr="00CB7463" w:rsidRDefault="002F740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Б.Баасандорж:</w:t>
      </w:r>
      <w:r w:rsidRPr="00CB7463">
        <w:rPr>
          <w:rFonts w:ascii="Arial" w:eastAsia="Times New Roman" w:hAnsi="Arial" w:cs="Arial"/>
          <w:sz w:val="24"/>
          <w:szCs w:val="24"/>
          <w:lang w:val="mn-MN"/>
        </w:rPr>
        <w:t xml:space="preserve"> У</w:t>
      </w:r>
      <w:r w:rsidR="00323D5F" w:rsidRPr="00CB7463">
        <w:rPr>
          <w:rFonts w:ascii="Arial" w:eastAsia="Times New Roman" w:hAnsi="Arial" w:cs="Arial"/>
          <w:sz w:val="24"/>
          <w:szCs w:val="24"/>
          <w:lang w:val="mn-MN"/>
        </w:rPr>
        <w:t>ндра</w:t>
      </w:r>
      <w:r w:rsidRPr="00CB7463">
        <w:rPr>
          <w:rFonts w:ascii="Arial" w:eastAsia="Times New Roman" w:hAnsi="Arial" w:cs="Arial"/>
          <w:sz w:val="24"/>
          <w:szCs w:val="24"/>
          <w:lang w:val="mn-MN"/>
        </w:rPr>
        <w:t>м гишүүний асуултад хариулъя Б</w:t>
      </w:r>
      <w:r w:rsidR="00323D5F" w:rsidRPr="00CB7463">
        <w:rPr>
          <w:rFonts w:ascii="Arial" w:eastAsia="Times New Roman" w:hAnsi="Arial" w:cs="Arial"/>
          <w:sz w:val="24"/>
          <w:szCs w:val="24"/>
          <w:lang w:val="mn-MN"/>
        </w:rPr>
        <w:t>аасандорж</w:t>
      </w:r>
      <w:r w:rsidRPr="00CB7463">
        <w:rPr>
          <w:rFonts w:ascii="Arial" w:eastAsia="Times New Roman" w:hAnsi="Arial" w:cs="Arial"/>
          <w:sz w:val="24"/>
          <w:szCs w:val="24"/>
          <w:lang w:val="mn-MN"/>
        </w:rPr>
        <w:t>.</w:t>
      </w:r>
    </w:p>
    <w:p w14:paraId="5B707E0F" w14:textId="43708428" w:rsidR="002F7407" w:rsidRPr="00CB7463" w:rsidRDefault="002F740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ндрам </w:t>
      </w:r>
      <w:r w:rsidRPr="00CB7463">
        <w:rPr>
          <w:rFonts w:ascii="Arial" w:eastAsia="Times New Roman" w:hAnsi="Arial" w:cs="Arial"/>
          <w:sz w:val="24"/>
          <w:szCs w:val="24"/>
          <w:lang w:val="mn-MN"/>
        </w:rPr>
        <w:t>гишүүнтэй бол санал нэг байна</w:t>
      </w:r>
      <w:r w:rsidR="00323D5F" w:rsidRPr="00CB7463">
        <w:rPr>
          <w:rFonts w:ascii="Arial" w:eastAsia="Times New Roman" w:hAnsi="Arial" w:cs="Arial"/>
          <w:sz w:val="24"/>
          <w:szCs w:val="24"/>
          <w:lang w:val="mn-MN"/>
        </w:rPr>
        <w:t>. Яг энэ төрлийн үйлчилгээг үзүүлж</w:t>
      </w:r>
      <w:r w:rsidRPr="00CB7463">
        <w:rPr>
          <w:rFonts w:ascii="Arial" w:eastAsia="Times New Roman" w:hAnsi="Arial" w:cs="Arial"/>
          <w:sz w:val="24"/>
          <w:szCs w:val="24"/>
          <w:lang w:val="mn-MN"/>
        </w:rPr>
        <w:t xml:space="preserve"> байгаа тэр олон улсад тэр</w:t>
      </w:r>
      <w:r w:rsidR="00323D5F" w:rsidRPr="00CB7463">
        <w:rPr>
          <w:rFonts w:ascii="Arial" w:eastAsia="Times New Roman" w:hAnsi="Arial" w:cs="Arial"/>
          <w:sz w:val="24"/>
          <w:szCs w:val="24"/>
          <w:lang w:val="mn-MN"/>
        </w:rPr>
        <w:t xml:space="preserve"> залилан мэхлэхтэй холбоотой янз бүрийн асуудлууд гардаг юм байна лээ. Энэ нь өөрөө яг өндөр технологи байдаг учраас. Жишээ нь тухайн тэр </w:t>
      </w:r>
      <w:r w:rsidR="00A87C35" w:rsidRPr="00CB7463">
        <w:rPr>
          <w:rFonts w:ascii="Arial" w:eastAsia="Times New Roman" w:hAnsi="Arial" w:cs="Arial"/>
          <w:sz w:val="24"/>
          <w:szCs w:val="24"/>
          <w:lang w:val="mn-MN"/>
        </w:rPr>
        <w:t>виртуалын</w:t>
      </w:r>
      <w:r w:rsidR="00323D5F" w:rsidRPr="00CB7463">
        <w:rPr>
          <w:rFonts w:ascii="Arial" w:eastAsia="Times New Roman" w:hAnsi="Arial" w:cs="Arial"/>
          <w:sz w:val="24"/>
          <w:szCs w:val="24"/>
          <w:lang w:val="mn-MN"/>
        </w:rPr>
        <w:t xml:space="preserve"> нөгөө хөрөнгийн үнэлгээ нь борлогдож ба</w:t>
      </w:r>
      <w:r w:rsidRPr="00CB7463">
        <w:rPr>
          <w:rFonts w:ascii="Arial" w:eastAsia="Times New Roman" w:hAnsi="Arial" w:cs="Arial"/>
          <w:sz w:val="24"/>
          <w:szCs w:val="24"/>
          <w:lang w:val="mn-MN"/>
        </w:rPr>
        <w:t>йх явцад бол хэвийн ажилладаг. Ө</w:t>
      </w:r>
      <w:r w:rsidR="00323D5F" w:rsidRPr="00CB7463">
        <w:rPr>
          <w:rFonts w:ascii="Arial" w:eastAsia="Times New Roman" w:hAnsi="Arial" w:cs="Arial"/>
          <w:sz w:val="24"/>
          <w:szCs w:val="24"/>
          <w:lang w:val="mn-MN"/>
        </w:rPr>
        <w:t xml:space="preserve">ндөр үнэлэгдээд ирэхээр яг буцаагаад нөгөө </w:t>
      </w:r>
      <w:r w:rsidRPr="00CB7463">
        <w:rPr>
          <w:rFonts w:ascii="Arial" w:eastAsia="Times New Roman" w:hAnsi="Arial" w:cs="Arial"/>
          <w:sz w:val="24"/>
          <w:szCs w:val="24"/>
          <w:lang w:val="mn-MN"/>
        </w:rPr>
        <w:t>эзэмшигч маань нөгөө тухайн виртуа</w:t>
      </w:r>
      <w:r w:rsidR="00323D5F" w:rsidRPr="00CB7463">
        <w:rPr>
          <w:rFonts w:ascii="Arial" w:eastAsia="Times New Roman" w:hAnsi="Arial" w:cs="Arial"/>
          <w:sz w:val="24"/>
          <w:szCs w:val="24"/>
          <w:lang w:val="mn-MN"/>
        </w:rPr>
        <w:t>л хөрөнгөө борлуулах гэхээр нөгөө технологи нь яг нөгөө за</w:t>
      </w:r>
      <w:r w:rsidRPr="00CB7463">
        <w:rPr>
          <w:rFonts w:ascii="Arial" w:eastAsia="Times New Roman" w:hAnsi="Arial" w:cs="Arial"/>
          <w:sz w:val="24"/>
          <w:szCs w:val="24"/>
          <w:lang w:val="mn-MN"/>
        </w:rPr>
        <w:t>рах үед нь зогсчихдог гэх мэт и</w:t>
      </w:r>
      <w:r w:rsidR="00323D5F" w:rsidRPr="00CB7463">
        <w:rPr>
          <w:rFonts w:ascii="Arial" w:eastAsia="Times New Roman" w:hAnsi="Arial" w:cs="Arial"/>
          <w:sz w:val="24"/>
          <w:szCs w:val="24"/>
          <w:lang w:val="mn-MN"/>
        </w:rPr>
        <w:t xml:space="preserve">нгээд янз бүрийн төрлийн тэр иргэдийг хохироох тийм явдлууд бол гардаг юм байна лээ. </w:t>
      </w:r>
    </w:p>
    <w:p w14:paraId="36335FBC" w14:textId="77777777" w:rsidR="002F7407"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яг энэ төрлийн одоо эрсдэлээс болгоомжлох үүднээс манай хуулийн зохицуулалтаар тодорхой зохицуулалтуудыг хийсэн байгаа. </w:t>
      </w:r>
    </w:p>
    <w:p w14:paraId="19F37B3E" w14:textId="77777777" w:rsidR="002F7407" w:rsidRPr="00CB7463" w:rsidRDefault="002F740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Хүрээ хязгаарын хувьд бол хүрээ хязгаарыг</w:t>
      </w:r>
      <w:r w:rsidR="00323D5F" w:rsidRPr="00CB7463">
        <w:rPr>
          <w:rFonts w:ascii="Arial" w:eastAsia="Times New Roman" w:hAnsi="Arial" w:cs="Arial"/>
          <w:sz w:val="24"/>
          <w:szCs w:val="24"/>
          <w:lang w:val="mn-MN"/>
        </w:rPr>
        <w:t xml:space="preserve"> то</w:t>
      </w:r>
      <w:r w:rsidRPr="00CB7463">
        <w:rPr>
          <w:rFonts w:ascii="Arial" w:eastAsia="Times New Roman" w:hAnsi="Arial" w:cs="Arial"/>
          <w:sz w:val="24"/>
          <w:szCs w:val="24"/>
          <w:lang w:val="mn-MN"/>
        </w:rPr>
        <w:t>дорхой заагаагүй байна гэж сая У</w:t>
      </w:r>
      <w:r w:rsidR="00323D5F" w:rsidRPr="00CB7463">
        <w:rPr>
          <w:rFonts w:ascii="Arial" w:eastAsia="Times New Roman" w:hAnsi="Arial" w:cs="Arial"/>
          <w:sz w:val="24"/>
          <w:szCs w:val="24"/>
          <w:lang w:val="mn-MN"/>
        </w:rPr>
        <w:t>дра</w:t>
      </w:r>
      <w:r w:rsidRPr="00CB7463">
        <w:rPr>
          <w:rFonts w:ascii="Arial" w:eastAsia="Times New Roman" w:hAnsi="Arial" w:cs="Arial"/>
          <w:sz w:val="24"/>
          <w:szCs w:val="24"/>
          <w:lang w:val="mn-MN"/>
        </w:rPr>
        <w:t>м</w:t>
      </w:r>
      <w:r w:rsidR="00323D5F" w:rsidRPr="00CB7463">
        <w:rPr>
          <w:rFonts w:ascii="Arial" w:eastAsia="Times New Roman" w:hAnsi="Arial" w:cs="Arial"/>
          <w:sz w:val="24"/>
          <w:szCs w:val="24"/>
          <w:lang w:val="mn-MN"/>
        </w:rPr>
        <w:t xml:space="preserve"> гишүүн асуусан. </w:t>
      </w:r>
      <w:r w:rsidRPr="00CB7463">
        <w:rPr>
          <w:rFonts w:ascii="Arial" w:eastAsia="Times New Roman" w:hAnsi="Arial" w:cs="Arial"/>
          <w:sz w:val="24"/>
          <w:szCs w:val="24"/>
          <w:lang w:val="mn-MN"/>
        </w:rPr>
        <w:t xml:space="preserve">8 </w:t>
      </w:r>
      <w:r w:rsidR="00323D5F" w:rsidRPr="00CB7463">
        <w:rPr>
          <w:rFonts w:ascii="Arial" w:eastAsia="Times New Roman" w:hAnsi="Arial" w:cs="Arial"/>
          <w:sz w:val="24"/>
          <w:szCs w:val="24"/>
          <w:lang w:val="mn-MN"/>
        </w:rPr>
        <w:t xml:space="preserve">дугаар зүйлтэй холбоотойгоор </w:t>
      </w:r>
      <w:r w:rsidRPr="00CB7463">
        <w:rPr>
          <w:rFonts w:ascii="Arial" w:eastAsia="Times New Roman" w:hAnsi="Arial" w:cs="Arial"/>
          <w:sz w:val="24"/>
          <w:szCs w:val="24"/>
          <w:lang w:val="mn-MN"/>
        </w:rPr>
        <w:t>виртуал хөрөнгийн үйлчилгээ</w:t>
      </w:r>
      <w:r w:rsidR="00323D5F" w:rsidRPr="00CB7463">
        <w:rPr>
          <w:rFonts w:ascii="Arial" w:eastAsia="Times New Roman" w:hAnsi="Arial" w:cs="Arial"/>
          <w:sz w:val="24"/>
          <w:szCs w:val="24"/>
          <w:lang w:val="mn-MN"/>
        </w:rPr>
        <w:t xml:space="preserve"> үзүүлэх үүрэгтэй холбоотойгоор манай энэ хуулийн төслийн хүрээ хязгаар маань өөрөө энэ </w:t>
      </w:r>
      <w:r w:rsidRPr="00CB7463">
        <w:rPr>
          <w:rFonts w:ascii="Arial" w:eastAsia="Times New Roman" w:hAnsi="Arial" w:cs="Arial"/>
          <w:sz w:val="24"/>
          <w:szCs w:val="24"/>
          <w:lang w:val="mn-MN"/>
        </w:rPr>
        <w:t xml:space="preserve">6 </w:t>
      </w:r>
      <w:r w:rsidR="00323D5F" w:rsidRPr="00CB7463">
        <w:rPr>
          <w:rFonts w:ascii="Arial" w:eastAsia="Times New Roman" w:hAnsi="Arial" w:cs="Arial"/>
          <w:sz w:val="24"/>
          <w:szCs w:val="24"/>
          <w:lang w:val="mn-MN"/>
        </w:rPr>
        <w:t xml:space="preserve">дугаар зүйлээр тодорхойлогдож байгаа. Өөрөөр хэлбэл энэ </w:t>
      </w:r>
      <w:r w:rsidRPr="00CB7463">
        <w:rPr>
          <w:rFonts w:ascii="Arial" w:eastAsia="Times New Roman" w:hAnsi="Arial" w:cs="Arial"/>
          <w:sz w:val="24"/>
          <w:szCs w:val="24"/>
          <w:lang w:val="mn-MN"/>
        </w:rPr>
        <w:t xml:space="preserve">6 </w:t>
      </w:r>
      <w:r w:rsidR="00323D5F" w:rsidRPr="00CB7463">
        <w:rPr>
          <w:rFonts w:ascii="Arial" w:eastAsia="Times New Roman" w:hAnsi="Arial" w:cs="Arial"/>
          <w:sz w:val="24"/>
          <w:szCs w:val="24"/>
          <w:lang w:val="mn-MN"/>
        </w:rPr>
        <w:t xml:space="preserve">дугаар зүйл дээр заасан таван төрлийн үйлчилгээ үзүүлэх эрх авахтай холбоотойгоор ерөөсөө энэ таван </w:t>
      </w:r>
      <w:r w:rsidRPr="00CB7463">
        <w:rPr>
          <w:rFonts w:ascii="Arial" w:eastAsia="Times New Roman" w:hAnsi="Arial" w:cs="Arial"/>
          <w:sz w:val="24"/>
          <w:szCs w:val="24"/>
          <w:lang w:val="mn-MN"/>
        </w:rPr>
        <w:t>төрлийн хүрээ хязгаар нь байна шүү.</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Ү</w:t>
      </w:r>
      <w:r w:rsidR="00323D5F" w:rsidRPr="00CB7463">
        <w:rPr>
          <w:rFonts w:ascii="Arial" w:eastAsia="Times New Roman" w:hAnsi="Arial" w:cs="Arial"/>
          <w:sz w:val="24"/>
          <w:szCs w:val="24"/>
          <w:lang w:val="mn-MN"/>
        </w:rPr>
        <w:t xml:space="preserve">үнээс өөр </w:t>
      </w:r>
      <w:r w:rsidRPr="00CB7463">
        <w:rPr>
          <w:rFonts w:ascii="Arial" w:eastAsia="Times New Roman" w:hAnsi="Arial" w:cs="Arial"/>
          <w:sz w:val="24"/>
          <w:szCs w:val="24"/>
          <w:lang w:val="mn-MN"/>
        </w:rPr>
        <w:t>виртуал</w:t>
      </w:r>
      <w:r w:rsidR="00323D5F" w:rsidRPr="00CB7463">
        <w:rPr>
          <w:rFonts w:ascii="Arial" w:eastAsia="Times New Roman" w:hAnsi="Arial" w:cs="Arial"/>
          <w:sz w:val="24"/>
          <w:szCs w:val="24"/>
          <w:lang w:val="mn-MN"/>
        </w:rPr>
        <w:t xml:space="preserve"> хөрөнгийн үйлчилгээ үзүүлэхгүй шүү гэдгийг бол </w:t>
      </w:r>
      <w:r w:rsidRPr="00CB7463">
        <w:rPr>
          <w:rFonts w:ascii="Arial" w:eastAsia="Times New Roman" w:hAnsi="Arial" w:cs="Arial"/>
          <w:sz w:val="24"/>
          <w:szCs w:val="24"/>
          <w:lang w:val="mn-MN"/>
        </w:rPr>
        <w:t>тодорхой зааж өгсөн байгаа юм</w:t>
      </w:r>
      <w:r w:rsidR="00323D5F" w:rsidRPr="00CB7463">
        <w:rPr>
          <w:rFonts w:ascii="Arial" w:eastAsia="Times New Roman" w:hAnsi="Arial" w:cs="Arial"/>
          <w:sz w:val="24"/>
          <w:szCs w:val="24"/>
          <w:lang w:val="mn-MN"/>
        </w:rPr>
        <w:t>. Мөн ви</w:t>
      </w:r>
      <w:r w:rsidRPr="00CB7463">
        <w:rPr>
          <w:rFonts w:ascii="Arial" w:eastAsia="Times New Roman" w:hAnsi="Arial" w:cs="Arial"/>
          <w:sz w:val="24"/>
          <w:szCs w:val="24"/>
          <w:lang w:val="mn-MN"/>
        </w:rPr>
        <w:t>р</w:t>
      </w:r>
      <w:r w:rsidR="00323D5F"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уа</w:t>
      </w:r>
      <w:r w:rsidR="00323D5F" w:rsidRPr="00CB7463">
        <w:rPr>
          <w:rFonts w:ascii="Arial" w:eastAsia="Times New Roman" w:hAnsi="Arial" w:cs="Arial"/>
          <w:sz w:val="24"/>
          <w:szCs w:val="24"/>
          <w:lang w:val="mn-MN"/>
        </w:rPr>
        <w:t>л хөрөнгийн аливаа хуулийн этгээд нь бол хувьцаанд хү</w:t>
      </w:r>
      <w:r w:rsidRPr="00CB7463">
        <w:rPr>
          <w:rFonts w:ascii="Arial" w:eastAsia="Times New Roman" w:hAnsi="Arial" w:cs="Arial"/>
          <w:sz w:val="24"/>
          <w:szCs w:val="24"/>
          <w:lang w:val="mn-MN"/>
        </w:rPr>
        <w:t xml:space="preserve">ргүүлэхгүй хориглосон байгаа. </w:t>
      </w:r>
    </w:p>
    <w:p w14:paraId="31D8C1CB" w14:textId="77777777" w:rsidR="001A3665" w:rsidRPr="00CB7463" w:rsidRDefault="002F740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И</w:t>
      </w:r>
      <w:r w:rsidR="00323D5F" w:rsidRPr="00CB7463">
        <w:rPr>
          <w:rFonts w:ascii="Arial" w:eastAsia="Times New Roman" w:hAnsi="Arial" w:cs="Arial"/>
          <w:sz w:val="24"/>
          <w:szCs w:val="24"/>
          <w:lang w:val="mn-MN"/>
        </w:rPr>
        <w:t>ргэний хуультай бол уялдсан гэж үзэж байгаа. Туха</w:t>
      </w:r>
      <w:r w:rsidR="001A3665" w:rsidRPr="00CB7463">
        <w:rPr>
          <w:rFonts w:ascii="Arial" w:eastAsia="Times New Roman" w:hAnsi="Arial" w:cs="Arial"/>
          <w:sz w:val="24"/>
          <w:szCs w:val="24"/>
          <w:lang w:val="mn-MN"/>
        </w:rPr>
        <w:t>йлбал энэ дээр бол бид бол виртуал</w:t>
      </w:r>
      <w:r w:rsidR="00323D5F" w:rsidRPr="00CB7463">
        <w:rPr>
          <w:rFonts w:ascii="Arial" w:eastAsia="Times New Roman" w:hAnsi="Arial" w:cs="Arial"/>
          <w:sz w:val="24"/>
          <w:szCs w:val="24"/>
          <w:lang w:val="mn-MN"/>
        </w:rPr>
        <w:t xml:space="preserve"> хөрөнги</w:t>
      </w:r>
      <w:r w:rsidR="001A3665" w:rsidRPr="00CB7463">
        <w:rPr>
          <w:rFonts w:ascii="Arial" w:eastAsia="Times New Roman" w:hAnsi="Arial" w:cs="Arial"/>
          <w:sz w:val="24"/>
          <w:szCs w:val="24"/>
          <w:lang w:val="mn-MN"/>
        </w:rPr>
        <w:t>йг бол эдийн бус хөрөнгө гэж</w:t>
      </w:r>
      <w:r w:rsidR="00323D5F" w:rsidRPr="00CB7463">
        <w:rPr>
          <w:rFonts w:ascii="Arial" w:eastAsia="Times New Roman" w:hAnsi="Arial" w:cs="Arial"/>
          <w:sz w:val="24"/>
          <w:szCs w:val="24"/>
          <w:lang w:val="mn-MN"/>
        </w:rPr>
        <w:t xml:space="preserve"> тодорхойлж өгсөн байгаа юм аа. Тэг</w:t>
      </w:r>
      <w:r w:rsidR="001A3665" w:rsidRPr="00CB7463">
        <w:rPr>
          <w:rFonts w:ascii="Arial" w:eastAsia="Times New Roman" w:hAnsi="Arial" w:cs="Arial"/>
          <w:sz w:val="24"/>
          <w:szCs w:val="24"/>
          <w:lang w:val="mn-MN"/>
        </w:rPr>
        <w:t>эхээр энэ харилцаа маань өөрөө И</w:t>
      </w:r>
      <w:r w:rsidR="00323D5F" w:rsidRPr="00CB7463">
        <w:rPr>
          <w:rFonts w:ascii="Arial" w:eastAsia="Times New Roman" w:hAnsi="Arial" w:cs="Arial"/>
          <w:sz w:val="24"/>
          <w:szCs w:val="24"/>
          <w:lang w:val="mn-MN"/>
        </w:rPr>
        <w:t>ргэний хуультайгаа бол нийцэж байг</w:t>
      </w:r>
      <w:r w:rsidR="001A3665" w:rsidRPr="00CB7463">
        <w:rPr>
          <w:rFonts w:ascii="Arial" w:eastAsia="Times New Roman" w:hAnsi="Arial" w:cs="Arial"/>
          <w:sz w:val="24"/>
          <w:szCs w:val="24"/>
          <w:lang w:val="mn-MN"/>
        </w:rPr>
        <w:t>аа, уялдаж өгсөн гэж мөн хэлж ойлгож болно</w:t>
      </w:r>
      <w:r w:rsidR="00323D5F" w:rsidRPr="00CB7463">
        <w:rPr>
          <w:rFonts w:ascii="Arial" w:eastAsia="Times New Roman" w:hAnsi="Arial" w:cs="Arial"/>
          <w:sz w:val="24"/>
          <w:szCs w:val="24"/>
          <w:lang w:val="mn-MN"/>
        </w:rPr>
        <w:t>.</w:t>
      </w:r>
    </w:p>
    <w:p w14:paraId="04FBD799" w14:textId="77777777" w:rsidR="000D408B" w:rsidRPr="00CB7463" w:rsidRDefault="001A366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Хуралдаан даргалагч</w:t>
      </w:r>
      <w:r w:rsidR="00323D5F" w:rsidRPr="00CB7463">
        <w:rPr>
          <w:rFonts w:ascii="Arial" w:eastAsia="Times New Roman" w:hAnsi="Arial" w:cs="Arial"/>
          <w:sz w:val="24"/>
          <w:szCs w:val="24"/>
          <w:lang w:val="mn-MN"/>
        </w:rPr>
        <w:t xml:space="preserve"> зөвшөөр</w:t>
      </w:r>
      <w:r w:rsidRPr="00CB7463">
        <w:rPr>
          <w:rFonts w:ascii="Arial" w:eastAsia="Times New Roman" w:hAnsi="Arial" w:cs="Arial"/>
          <w:sz w:val="24"/>
          <w:szCs w:val="24"/>
          <w:lang w:val="mn-MN"/>
        </w:rPr>
        <w:t>вөл М</w:t>
      </w:r>
      <w:r w:rsidR="00323D5F" w:rsidRPr="00CB7463">
        <w:rPr>
          <w:rFonts w:ascii="Arial" w:eastAsia="Times New Roman" w:hAnsi="Arial" w:cs="Arial"/>
          <w:sz w:val="24"/>
          <w:szCs w:val="24"/>
          <w:lang w:val="mn-MN"/>
        </w:rPr>
        <w:t>онголбанкна</w:t>
      </w:r>
      <w:r w:rsidR="000D408B" w:rsidRPr="00CB7463">
        <w:rPr>
          <w:rFonts w:ascii="Arial" w:eastAsia="Times New Roman" w:hAnsi="Arial" w:cs="Arial"/>
          <w:sz w:val="24"/>
          <w:szCs w:val="24"/>
          <w:lang w:val="mn-MN"/>
        </w:rPr>
        <w:t>ас үлдсэн асуулт дээр харуулчих.</w:t>
      </w:r>
    </w:p>
    <w:p w14:paraId="75442BBE" w14:textId="77777777" w:rsidR="000D408B" w:rsidRPr="00CB7463" w:rsidRDefault="000D408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Энхт</w:t>
      </w:r>
      <w:r w:rsidR="00323D5F" w:rsidRPr="00CB7463">
        <w:rPr>
          <w:rFonts w:ascii="Arial" w:eastAsia="Times New Roman" w:hAnsi="Arial" w:cs="Arial"/>
          <w:sz w:val="24"/>
          <w:szCs w:val="24"/>
          <w:lang w:val="mn-MN"/>
        </w:rPr>
        <w:t>айван</w:t>
      </w:r>
      <w:r w:rsidRPr="00CB7463">
        <w:rPr>
          <w:rFonts w:ascii="Arial" w:eastAsia="Times New Roman" w:hAnsi="Arial" w:cs="Arial"/>
          <w:sz w:val="24"/>
          <w:szCs w:val="24"/>
          <w:lang w:val="mn-MN"/>
        </w:rPr>
        <w:t xml:space="preserve"> д</w:t>
      </w:r>
      <w:r w:rsidR="00323D5F" w:rsidRPr="00CB7463">
        <w:rPr>
          <w:rFonts w:ascii="Arial" w:eastAsia="Times New Roman" w:hAnsi="Arial" w:cs="Arial"/>
          <w:sz w:val="24"/>
          <w:szCs w:val="24"/>
          <w:lang w:val="mn-MN"/>
        </w:rPr>
        <w:t>эд</w:t>
      </w:r>
      <w:r w:rsidRPr="00CB7463">
        <w:rPr>
          <w:rFonts w:ascii="Arial" w:eastAsia="Times New Roman" w:hAnsi="Arial" w:cs="Arial"/>
          <w:sz w:val="24"/>
          <w:szCs w:val="24"/>
          <w:lang w:val="mn-MN"/>
        </w:rPr>
        <w:t xml:space="preserve"> ерөнхийлөгч нэмээд хариулчих</w:t>
      </w:r>
      <w:r w:rsidR="00323D5F" w:rsidRPr="00CB7463">
        <w:rPr>
          <w:rFonts w:ascii="Arial" w:eastAsia="Times New Roman" w:hAnsi="Arial" w:cs="Arial"/>
          <w:sz w:val="24"/>
          <w:szCs w:val="24"/>
          <w:lang w:val="mn-MN"/>
        </w:rPr>
        <w:t>.</w:t>
      </w:r>
    </w:p>
    <w:p w14:paraId="06D1090A" w14:textId="77777777" w:rsidR="000D408B" w:rsidRPr="00CB7463" w:rsidRDefault="000D408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Г.Энхтайван:</w:t>
      </w:r>
      <w:r w:rsidRPr="00CB7463">
        <w:rPr>
          <w:rFonts w:ascii="Arial" w:eastAsia="Times New Roman" w:hAnsi="Arial" w:cs="Arial"/>
          <w:sz w:val="24"/>
          <w:szCs w:val="24"/>
          <w:lang w:val="mn-MN"/>
        </w:rPr>
        <w:t xml:space="preserve"> Ундрам</w:t>
      </w:r>
      <w:r w:rsidR="00323D5F" w:rsidRPr="00CB7463">
        <w:rPr>
          <w:rFonts w:ascii="Arial" w:eastAsia="Times New Roman" w:hAnsi="Arial" w:cs="Arial"/>
          <w:sz w:val="24"/>
          <w:szCs w:val="24"/>
          <w:lang w:val="mn-MN"/>
        </w:rPr>
        <w:t xml:space="preserve"> гишүүний асуултад нэмж тодруулъя</w:t>
      </w:r>
      <w:r w:rsidRPr="00CB7463">
        <w:rPr>
          <w:rFonts w:ascii="Arial" w:eastAsia="Times New Roman" w:hAnsi="Arial" w:cs="Arial"/>
          <w:sz w:val="24"/>
          <w:szCs w:val="24"/>
          <w:lang w:val="mn-MN"/>
        </w:rPr>
        <w:t>. Э</w:t>
      </w:r>
      <w:r w:rsidR="00323D5F" w:rsidRPr="00CB7463">
        <w:rPr>
          <w:rFonts w:ascii="Arial" w:eastAsia="Times New Roman" w:hAnsi="Arial" w:cs="Arial"/>
          <w:sz w:val="24"/>
          <w:szCs w:val="24"/>
          <w:lang w:val="mn-MN"/>
        </w:rPr>
        <w:t xml:space="preserve">нэ виртуал хөрөнгөөр төлбөр тооцоог гүйцэтгэх боломжтой. Мөн олон улсын жишиг хандлага ямар байгаа вэ чиглэлээр асууж байх шиг байна. </w:t>
      </w:r>
    </w:p>
    <w:p w14:paraId="031FFC29" w14:textId="77777777" w:rsidR="006F0DAB"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Одоо х</w:t>
      </w:r>
      <w:r w:rsidR="000D408B" w:rsidRPr="00CB7463">
        <w:rPr>
          <w:rFonts w:ascii="Arial" w:eastAsia="Times New Roman" w:hAnsi="Arial" w:cs="Arial"/>
          <w:sz w:val="24"/>
          <w:szCs w:val="24"/>
          <w:lang w:val="mn-MN"/>
        </w:rPr>
        <w:t>үчин төгөлдөр мөрдөгдөж байгаа Төв банкны тухай хууль Төлбөр тооцоо</w:t>
      </w:r>
      <w:r w:rsidRPr="00CB7463">
        <w:rPr>
          <w:rFonts w:ascii="Arial" w:eastAsia="Times New Roman" w:hAnsi="Arial" w:cs="Arial"/>
          <w:sz w:val="24"/>
          <w:szCs w:val="24"/>
          <w:lang w:val="mn-MN"/>
        </w:rPr>
        <w:t xml:space="preserve"> үндэсний мөнгөн тэмдэгтээр гүйцэтгэ</w:t>
      </w:r>
      <w:r w:rsidR="000D408B" w:rsidRPr="00CB7463">
        <w:rPr>
          <w:rFonts w:ascii="Arial" w:eastAsia="Times New Roman" w:hAnsi="Arial" w:cs="Arial"/>
          <w:sz w:val="24"/>
          <w:szCs w:val="24"/>
          <w:lang w:val="mn-MN"/>
        </w:rPr>
        <w:t>х тухай хууль болон одоо бусад М</w:t>
      </w:r>
      <w:r w:rsidRPr="00CB7463">
        <w:rPr>
          <w:rFonts w:ascii="Arial" w:eastAsia="Times New Roman" w:hAnsi="Arial" w:cs="Arial"/>
          <w:sz w:val="24"/>
          <w:szCs w:val="24"/>
          <w:lang w:val="mn-MN"/>
        </w:rPr>
        <w:t>онгол банкнаас гаргасан төлбөр тооцоог зохицу</w:t>
      </w:r>
      <w:r w:rsidR="000D408B" w:rsidRPr="00CB7463">
        <w:rPr>
          <w:rFonts w:ascii="Arial" w:eastAsia="Times New Roman" w:hAnsi="Arial" w:cs="Arial"/>
          <w:sz w:val="24"/>
          <w:szCs w:val="24"/>
          <w:lang w:val="mn-MN"/>
        </w:rPr>
        <w:t>улж байгаа журмын хүрээнд бол</w:t>
      </w:r>
      <w:r w:rsidRPr="00CB7463">
        <w:rPr>
          <w:rFonts w:ascii="Arial" w:eastAsia="Times New Roman" w:hAnsi="Arial" w:cs="Arial"/>
          <w:sz w:val="24"/>
          <w:szCs w:val="24"/>
          <w:lang w:val="mn-MN"/>
        </w:rPr>
        <w:t xml:space="preserve"> виртуал хөрөнгө бол</w:t>
      </w:r>
      <w:r w:rsidR="000D408B" w:rsidRPr="00CB7463">
        <w:rPr>
          <w:rFonts w:ascii="Arial" w:eastAsia="Times New Roman" w:hAnsi="Arial" w:cs="Arial"/>
          <w:sz w:val="24"/>
          <w:szCs w:val="24"/>
          <w:lang w:val="mn-MN"/>
        </w:rPr>
        <w:t xml:space="preserve"> төлбөрийн хэрэгсэл бол биш. Зарим нэгэн хүмүүс бол энэ дээр М</w:t>
      </w:r>
      <w:r w:rsidRPr="00CB7463">
        <w:rPr>
          <w:rFonts w:ascii="Arial" w:eastAsia="Times New Roman" w:hAnsi="Arial" w:cs="Arial"/>
          <w:sz w:val="24"/>
          <w:szCs w:val="24"/>
          <w:lang w:val="mn-MN"/>
        </w:rPr>
        <w:t>онголбанкнаас одоо зөвшөөрөлтэй, цахим мөнгөтэй бо</w:t>
      </w:r>
      <w:r w:rsidR="000D408B" w:rsidRPr="00CB7463">
        <w:rPr>
          <w:rFonts w:ascii="Arial" w:eastAsia="Times New Roman" w:hAnsi="Arial" w:cs="Arial"/>
          <w:sz w:val="24"/>
          <w:szCs w:val="24"/>
          <w:lang w:val="mn-MN"/>
        </w:rPr>
        <w:t>л андуураад байх шиг байна. Ц</w:t>
      </w:r>
      <w:r w:rsidRPr="00CB7463">
        <w:rPr>
          <w:rFonts w:ascii="Arial" w:eastAsia="Times New Roman" w:hAnsi="Arial" w:cs="Arial"/>
          <w:sz w:val="24"/>
          <w:szCs w:val="24"/>
          <w:lang w:val="mn-MN"/>
        </w:rPr>
        <w:t xml:space="preserve">ахим мөнгө бол </w:t>
      </w:r>
      <w:r w:rsidR="000D408B" w:rsidRPr="00CB7463">
        <w:rPr>
          <w:rFonts w:ascii="Arial" w:eastAsia="Times New Roman" w:hAnsi="Arial" w:cs="Arial"/>
          <w:sz w:val="24"/>
          <w:szCs w:val="24"/>
          <w:lang w:val="mn-MN"/>
        </w:rPr>
        <w:t>М</w:t>
      </w:r>
      <w:r w:rsidRPr="00CB7463">
        <w:rPr>
          <w:rFonts w:ascii="Arial" w:eastAsia="Times New Roman" w:hAnsi="Arial" w:cs="Arial"/>
          <w:sz w:val="24"/>
          <w:szCs w:val="24"/>
          <w:lang w:val="mn-MN"/>
        </w:rPr>
        <w:t xml:space="preserve">онгол </w:t>
      </w:r>
      <w:r w:rsidR="000D408B"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лсын мөнгөн тэм</w:t>
      </w:r>
      <w:r w:rsidR="000D408B" w:rsidRPr="00CB7463">
        <w:rPr>
          <w:rFonts w:ascii="Arial" w:eastAsia="Times New Roman" w:hAnsi="Arial" w:cs="Arial"/>
          <w:sz w:val="24"/>
          <w:szCs w:val="24"/>
          <w:lang w:val="mn-MN"/>
        </w:rPr>
        <w:t>дэгт төгрөгтэй адил үнэ цэн бүхий М</w:t>
      </w:r>
      <w:r w:rsidRPr="00CB7463">
        <w:rPr>
          <w:rFonts w:ascii="Arial" w:eastAsia="Times New Roman" w:hAnsi="Arial" w:cs="Arial"/>
          <w:sz w:val="24"/>
          <w:szCs w:val="24"/>
          <w:lang w:val="mn-MN"/>
        </w:rPr>
        <w:t>онголбанкнаас зөвшөөрөлтэй бэлэн бус төлбөрийн хэрэгслийг бол цахим мөнгө гэж нэрлээд байгаа</w:t>
      </w:r>
      <w:r w:rsidR="000D408B" w:rsidRPr="00CB7463">
        <w:rPr>
          <w:rFonts w:ascii="Arial" w:eastAsia="Times New Roman" w:hAnsi="Arial" w:cs="Arial"/>
          <w:sz w:val="24"/>
          <w:szCs w:val="24"/>
          <w:lang w:val="mn-MN"/>
        </w:rPr>
        <w:t>. Виртуал</w:t>
      </w:r>
      <w:r w:rsidRPr="00CB7463">
        <w:rPr>
          <w:rFonts w:ascii="Arial" w:eastAsia="Times New Roman" w:hAnsi="Arial" w:cs="Arial"/>
          <w:sz w:val="24"/>
          <w:szCs w:val="24"/>
          <w:lang w:val="mn-MN"/>
        </w:rPr>
        <w:t xml:space="preserve"> </w:t>
      </w:r>
      <w:r w:rsidR="000D408B" w:rsidRPr="00CB7463">
        <w:rPr>
          <w:rFonts w:ascii="Arial" w:eastAsia="Times New Roman" w:hAnsi="Arial" w:cs="Arial"/>
          <w:sz w:val="24"/>
          <w:szCs w:val="24"/>
          <w:lang w:val="mn-MN"/>
        </w:rPr>
        <w:t>хөрөнгө гэдэг үнэ бол энэнээс х</w:t>
      </w:r>
      <w:r w:rsidRPr="00CB7463">
        <w:rPr>
          <w:rFonts w:ascii="Arial" w:eastAsia="Times New Roman" w:hAnsi="Arial" w:cs="Arial"/>
          <w:sz w:val="24"/>
          <w:szCs w:val="24"/>
          <w:lang w:val="mn-MN"/>
        </w:rPr>
        <w:t>арьцангуй өөр ойлголттой</w:t>
      </w:r>
      <w:r w:rsidR="000D408B" w:rsidRPr="00CB7463">
        <w:rPr>
          <w:rFonts w:ascii="Arial" w:eastAsia="Times New Roman" w:hAnsi="Arial" w:cs="Arial"/>
          <w:sz w:val="24"/>
          <w:szCs w:val="24"/>
          <w:lang w:val="mn-MN"/>
        </w:rPr>
        <w:t xml:space="preserve">. Виртуал </w:t>
      </w:r>
      <w:r w:rsidRPr="00CB7463">
        <w:rPr>
          <w:rFonts w:ascii="Arial" w:eastAsia="Times New Roman" w:hAnsi="Arial" w:cs="Arial"/>
          <w:sz w:val="24"/>
          <w:szCs w:val="24"/>
          <w:lang w:val="mn-MN"/>
        </w:rPr>
        <w:t>хөрөнгийг төлбөр тооцоонд хүлээн зөвшөөрсөн орон бол дэлхий</w:t>
      </w:r>
      <w:r w:rsidR="000D408B" w:rsidRPr="00CB7463">
        <w:rPr>
          <w:rFonts w:ascii="Arial" w:eastAsia="Times New Roman" w:hAnsi="Arial" w:cs="Arial"/>
          <w:sz w:val="24"/>
          <w:szCs w:val="24"/>
          <w:lang w:val="mn-MN"/>
        </w:rPr>
        <w:t xml:space="preserve"> дээр ганцхан байгаа Сальвадор</w:t>
      </w:r>
      <w:r w:rsidRPr="00CB7463">
        <w:rPr>
          <w:rFonts w:ascii="Arial" w:eastAsia="Times New Roman" w:hAnsi="Arial" w:cs="Arial"/>
          <w:sz w:val="24"/>
          <w:szCs w:val="24"/>
          <w:lang w:val="mn-MN"/>
        </w:rPr>
        <w:t xml:space="preserve"> улс. </w:t>
      </w:r>
      <w:r w:rsidR="000D408B" w:rsidRPr="00CB7463">
        <w:rPr>
          <w:rFonts w:ascii="Arial" w:eastAsia="Times New Roman" w:hAnsi="Arial" w:cs="Arial"/>
          <w:sz w:val="24"/>
          <w:szCs w:val="24"/>
          <w:lang w:val="mn-MN"/>
        </w:rPr>
        <w:t>Дэлхийн бусад бүх орон бол виртуал</w:t>
      </w:r>
      <w:r w:rsidRPr="00CB7463">
        <w:rPr>
          <w:rFonts w:ascii="Arial" w:eastAsia="Times New Roman" w:hAnsi="Arial" w:cs="Arial"/>
          <w:sz w:val="24"/>
          <w:szCs w:val="24"/>
          <w:lang w:val="mn-MN"/>
        </w:rPr>
        <w:t xml:space="preserve"> хөрөнгийг албан ёсны төлбөр тооцоонд бол хүлэ</w:t>
      </w:r>
      <w:r w:rsidR="006F0DAB" w:rsidRPr="00CB7463">
        <w:rPr>
          <w:rFonts w:ascii="Arial" w:eastAsia="Times New Roman" w:hAnsi="Arial" w:cs="Arial"/>
          <w:sz w:val="24"/>
          <w:szCs w:val="24"/>
          <w:lang w:val="mn-MN"/>
        </w:rPr>
        <w:t>эн зөвшөөрөхгүй байгаа. Монгол У</w:t>
      </w:r>
      <w:r w:rsidRPr="00CB7463">
        <w:rPr>
          <w:rFonts w:ascii="Arial" w:eastAsia="Times New Roman" w:hAnsi="Arial" w:cs="Arial"/>
          <w:sz w:val="24"/>
          <w:szCs w:val="24"/>
          <w:lang w:val="mn-MN"/>
        </w:rPr>
        <w:t>лс ч гэсэн энийг зөвшөөрөхгүй</w:t>
      </w:r>
      <w:r w:rsidR="006F0DAB" w:rsidRPr="00CB7463">
        <w:rPr>
          <w:rFonts w:ascii="Arial" w:eastAsia="Times New Roman" w:hAnsi="Arial" w:cs="Arial"/>
          <w:sz w:val="24"/>
          <w:szCs w:val="24"/>
          <w:lang w:val="mn-MN"/>
        </w:rPr>
        <w:t xml:space="preserve"> байгаа</w:t>
      </w:r>
      <w:r w:rsidRPr="00CB7463">
        <w:rPr>
          <w:rFonts w:ascii="Arial" w:eastAsia="Times New Roman" w:hAnsi="Arial" w:cs="Arial"/>
          <w:sz w:val="24"/>
          <w:szCs w:val="24"/>
          <w:lang w:val="mn-MN"/>
        </w:rPr>
        <w:t>.</w:t>
      </w:r>
    </w:p>
    <w:p w14:paraId="45B22577" w14:textId="77777777" w:rsidR="006F0DAB" w:rsidRPr="00CB7463" w:rsidRDefault="006F0DA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О</w:t>
      </w:r>
      <w:r w:rsidR="00323D5F" w:rsidRPr="00CB7463">
        <w:rPr>
          <w:rFonts w:ascii="Arial" w:eastAsia="Times New Roman" w:hAnsi="Arial" w:cs="Arial"/>
          <w:sz w:val="24"/>
          <w:szCs w:val="24"/>
          <w:lang w:val="mn-MN"/>
        </w:rPr>
        <w:t xml:space="preserve">йлгомжтой хариуллаа. </w:t>
      </w:r>
    </w:p>
    <w:p w14:paraId="1ED4DBAB" w14:textId="77777777" w:rsidR="006F0DAB" w:rsidRPr="00CB7463" w:rsidRDefault="006F0DA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Жамъянхорлоогийн</w:t>
      </w:r>
      <w:r w:rsidR="00323D5F" w:rsidRPr="00CB7463">
        <w:rPr>
          <w:rFonts w:ascii="Arial" w:eastAsia="Times New Roman" w:hAnsi="Arial" w:cs="Arial"/>
          <w:sz w:val="24"/>
          <w:szCs w:val="24"/>
          <w:lang w:val="mn-MN"/>
        </w:rPr>
        <w:t xml:space="preserve"> Сүхбаатар гишүүн асуулт асууя. </w:t>
      </w:r>
    </w:p>
    <w:p w14:paraId="6335DBE3" w14:textId="77777777" w:rsidR="006F0DAB" w:rsidRPr="00CB7463" w:rsidRDefault="006F0DA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Ж.Сүхбаатар: </w:t>
      </w: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и сая</w:t>
      </w:r>
      <w:r w:rsidRPr="00CB7463">
        <w:rPr>
          <w:rFonts w:ascii="Arial" w:eastAsia="Times New Roman" w:hAnsi="Arial" w:cs="Arial"/>
          <w:sz w:val="24"/>
          <w:szCs w:val="24"/>
          <w:lang w:val="mn-MN"/>
        </w:rPr>
        <w:t xml:space="preserve"> Э</w:t>
      </w:r>
      <w:r w:rsidR="00323D5F" w:rsidRPr="00CB7463">
        <w:rPr>
          <w:rFonts w:ascii="Arial" w:eastAsia="Times New Roman" w:hAnsi="Arial" w:cs="Arial"/>
          <w:sz w:val="24"/>
          <w:szCs w:val="24"/>
          <w:lang w:val="mn-MN"/>
        </w:rPr>
        <w:t>нхтайван дэд ерөнхийлөгчийн яг гэ</w:t>
      </w:r>
      <w:r w:rsidRPr="00CB7463">
        <w:rPr>
          <w:rFonts w:ascii="Arial" w:eastAsia="Times New Roman" w:hAnsi="Arial" w:cs="Arial"/>
          <w:sz w:val="24"/>
          <w:szCs w:val="24"/>
          <w:lang w:val="mn-MN"/>
        </w:rPr>
        <w:t>рээнээс л эхэлчихье л дээ. Энэ Ви</w:t>
      </w:r>
      <w:r w:rsidR="00323D5F" w:rsidRPr="00CB7463">
        <w:rPr>
          <w:rFonts w:ascii="Arial" w:eastAsia="Times New Roman" w:hAnsi="Arial" w:cs="Arial"/>
          <w:sz w:val="24"/>
          <w:szCs w:val="24"/>
          <w:lang w:val="mn-MN"/>
        </w:rPr>
        <w:t xml:space="preserve">ртуал хөрөнгийн үйлчилгээ үзүүлэгчийн тухай хуулийн төсөл байхгүй </w:t>
      </w:r>
      <w:r w:rsidRPr="00CB7463">
        <w:rPr>
          <w:rFonts w:ascii="Arial" w:eastAsia="Times New Roman" w:hAnsi="Arial" w:cs="Arial"/>
          <w:sz w:val="24"/>
          <w:szCs w:val="24"/>
          <w:lang w:val="mn-MN"/>
        </w:rPr>
        <w:t xml:space="preserve">юу. </w:t>
      </w:r>
      <w:r w:rsidR="00323D5F" w:rsidRPr="00CB7463">
        <w:rPr>
          <w:rFonts w:ascii="Arial" w:eastAsia="Times New Roman" w:hAnsi="Arial" w:cs="Arial"/>
          <w:sz w:val="24"/>
          <w:szCs w:val="24"/>
          <w:lang w:val="mn-MN"/>
        </w:rPr>
        <w:t>Тэгэхээр үйлчилгээ үзүүлэгчийг бид зөвшөөрөх тухай асуудал, тэр үйл ажиллагааг нь зохицуулах тухай асуудал хийчхэж байгаа юм. Тэгэхээр энэ үйлчилгээ үзүүлэх зөвшөөрөгдөж байгаа юм чинь цаад утгаараа виртуал хөрөнгө зөвшөөрөгдөнө</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виртуал үйлчилгээ зөвшөөрөгдөнө. Өөрөөр хэлбэл виртуал эдийн засгийн харилцааг бид зохицуулчхаж байгаа байхгүй юу. Нэг т</w:t>
      </w:r>
      <w:r w:rsidRPr="00CB7463">
        <w:rPr>
          <w:rFonts w:ascii="Arial" w:eastAsia="Times New Roman" w:hAnsi="Arial" w:cs="Arial"/>
          <w:sz w:val="24"/>
          <w:szCs w:val="24"/>
          <w:lang w:val="mn-MN"/>
        </w:rPr>
        <w:t>алын үйлчилгээ үзүүлэх чинь</w:t>
      </w:r>
      <w:r w:rsidR="00323D5F" w:rsidRPr="00CB7463">
        <w:rPr>
          <w:rFonts w:ascii="Arial" w:eastAsia="Times New Roman" w:hAnsi="Arial" w:cs="Arial"/>
          <w:sz w:val="24"/>
          <w:szCs w:val="24"/>
          <w:lang w:val="mn-MN"/>
        </w:rPr>
        <w:t>.</w:t>
      </w:r>
    </w:p>
    <w:p w14:paraId="265DCC65" w14:textId="77777777" w:rsidR="006F0DAB"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Одоо дараагийн ээлжид наад</w:t>
      </w:r>
      <w:r w:rsidR="006F0DAB" w:rsidRPr="00CB7463">
        <w:rPr>
          <w:rFonts w:ascii="Arial" w:eastAsia="Times New Roman" w:hAnsi="Arial" w:cs="Arial"/>
          <w:sz w:val="24"/>
          <w:szCs w:val="24"/>
          <w:lang w:val="mn-MN"/>
        </w:rPr>
        <w:t>ах</w:t>
      </w:r>
      <w:r w:rsidRPr="00CB7463">
        <w:rPr>
          <w:rFonts w:ascii="Arial" w:eastAsia="Times New Roman" w:hAnsi="Arial" w:cs="Arial"/>
          <w:sz w:val="24"/>
          <w:szCs w:val="24"/>
          <w:lang w:val="mn-MN"/>
        </w:rPr>
        <w:t xml:space="preserve"> чинь ганцхан үйлчилгээ үзүүлэгч биш бусад харилцааг нь яаж зохицуулах юм бэ. Бусад хуулиа зохицуулахаар энэ хуулийнхаа нэрийг өөрчлөөд, агуулгыг нь өөрчлөх юм уу</w:t>
      </w:r>
      <w:r w:rsidR="006F0DAB"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нэг</w:t>
      </w:r>
      <w:r w:rsidR="006F0DAB" w:rsidRPr="00CB7463">
        <w:rPr>
          <w:rFonts w:ascii="Arial" w:eastAsia="Times New Roman" w:hAnsi="Arial" w:cs="Arial"/>
          <w:sz w:val="24"/>
          <w:szCs w:val="24"/>
          <w:lang w:val="mn-MN"/>
        </w:rPr>
        <w:t>.</w:t>
      </w:r>
    </w:p>
    <w:p w14:paraId="3E86C304" w14:textId="77777777" w:rsidR="006F0DAB" w:rsidRPr="00CB7463" w:rsidRDefault="006F0DA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 xml:space="preserve">оёрдугаарт яг энэнтэй </w:t>
      </w:r>
      <w:r w:rsidRPr="00CB7463">
        <w:rPr>
          <w:rFonts w:ascii="Arial" w:eastAsia="Times New Roman" w:hAnsi="Arial" w:cs="Arial"/>
          <w:sz w:val="24"/>
          <w:szCs w:val="24"/>
          <w:lang w:val="mn-MN"/>
        </w:rPr>
        <w:t>уялдуулаад ө</w:t>
      </w:r>
      <w:r w:rsidR="00323D5F" w:rsidRPr="00CB7463">
        <w:rPr>
          <w:rFonts w:ascii="Arial" w:eastAsia="Times New Roman" w:hAnsi="Arial" w:cs="Arial"/>
          <w:sz w:val="24"/>
          <w:szCs w:val="24"/>
          <w:lang w:val="mn-MN"/>
        </w:rPr>
        <w:t xml:space="preserve">нөөдөр манайд виртуал эдийн засгийн харилцаа бодитоор бий болсон уу? Монгол өнгөрсөн </w:t>
      </w:r>
      <w:r w:rsidRPr="00CB7463">
        <w:rPr>
          <w:rFonts w:ascii="Arial" w:eastAsia="Times New Roman" w:hAnsi="Arial" w:cs="Arial"/>
          <w:sz w:val="24"/>
          <w:szCs w:val="24"/>
          <w:lang w:val="mn-MN"/>
        </w:rPr>
        <w:t>30</w:t>
      </w:r>
      <w:r w:rsidR="00323D5F" w:rsidRPr="00CB7463">
        <w:rPr>
          <w:rFonts w:ascii="Arial" w:eastAsia="Times New Roman" w:hAnsi="Arial" w:cs="Arial"/>
          <w:sz w:val="24"/>
          <w:szCs w:val="24"/>
          <w:lang w:val="mn-MN"/>
        </w:rPr>
        <w:t xml:space="preserve"> жилийн хугацаанд бол огт би бол</w:t>
      </w:r>
      <w:r w:rsidRPr="00CB7463">
        <w:rPr>
          <w:rFonts w:ascii="Arial" w:eastAsia="Times New Roman" w:hAnsi="Arial" w:cs="Arial"/>
          <w:sz w:val="24"/>
          <w:szCs w:val="24"/>
          <w:lang w:val="mn-MN"/>
        </w:rPr>
        <w:t>ж</w:t>
      </w:r>
      <w:r w:rsidR="00323D5F" w:rsidRPr="00CB7463">
        <w:rPr>
          <w:rFonts w:ascii="Arial" w:eastAsia="Times New Roman" w:hAnsi="Arial" w:cs="Arial"/>
          <w:sz w:val="24"/>
          <w:szCs w:val="24"/>
          <w:lang w:val="mn-MN"/>
        </w:rPr>
        <w:t xml:space="preserve"> байгаагүй, харилцаануудыг бий болгож байсан. Жишээлбэл одоо хөрөнгийн зах зээл энэ тэр гээд урд нь бол байгаагүй. Хууль гаргаж, нийгмийн харилцааг</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эдийн засгийн харилцаанд шинээр бий болгож байсан байхгүй юу. </w:t>
      </w:r>
    </w:p>
    <w:p w14:paraId="14B32B3E" w14:textId="77777777" w:rsidR="006F0DAB" w:rsidRPr="00CB7463" w:rsidRDefault="006F0DA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 xml:space="preserve">усад энэ капиталист гээд байгаа энэ зах зээлийн эдийн засагтай орнууд бол нэгэнт де факто үүссэн нийгмийн харилцааг зохицуулдаг хуулиудаа гаргаж байсан юм. Тэгэхээр манай энэ шилжилтийн үеийн нэг онцлог байгаад </w:t>
      </w:r>
      <w:r w:rsidRPr="00CB7463">
        <w:rPr>
          <w:rFonts w:ascii="Arial" w:eastAsia="Times New Roman" w:hAnsi="Arial" w:cs="Arial"/>
          <w:sz w:val="24"/>
          <w:szCs w:val="24"/>
          <w:lang w:val="mn-MN"/>
        </w:rPr>
        <w:t>байгаа юм. Тэгэхээр одоо энэ ард койн энэ тэр</w:t>
      </w:r>
      <w:r w:rsidR="00323D5F" w:rsidRPr="00CB7463">
        <w:rPr>
          <w:rFonts w:ascii="Arial" w:eastAsia="Times New Roman" w:hAnsi="Arial" w:cs="Arial"/>
          <w:sz w:val="24"/>
          <w:szCs w:val="24"/>
          <w:lang w:val="mn-MN"/>
        </w:rPr>
        <w:t xml:space="preserve"> гээд сая тэр ард санхүүгийн нэгдэл эд нартай холбоотой юм дурдагдаад байх шиг байгаа юм. </w:t>
      </w:r>
    </w:p>
    <w:p w14:paraId="38B3A189" w14:textId="77777777" w:rsidR="006F0DAB"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энийг бол яг өнөөдөр бодитой эдийн засгийн харилцаа үүсээд тэри</w:t>
      </w:r>
      <w:r w:rsidR="006F0DAB" w:rsidRPr="00CB7463">
        <w:rPr>
          <w:rFonts w:ascii="Arial" w:eastAsia="Times New Roman" w:hAnsi="Arial" w:cs="Arial"/>
          <w:sz w:val="24"/>
          <w:szCs w:val="24"/>
          <w:lang w:val="mn-MN"/>
        </w:rPr>
        <w:t>йг нь хуульчилж</w:t>
      </w:r>
      <w:r w:rsidRPr="00CB7463">
        <w:rPr>
          <w:rFonts w:ascii="Arial" w:eastAsia="Times New Roman" w:hAnsi="Arial" w:cs="Arial"/>
          <w:sz w:val="24"/>
          <w:szCs w:val="24"/>
          <w:lang w:val="mn-MN"/>
        </w:rPr>
        <w:t xml:space="preserve"> байна гэж бид ойлгож болох уу? Эсвэл огт байхгүй харилцааг энэ хууль гарангуут шинээр бий болгох юм. </w:t>
      </w:r>
    </w:p>
    <w:p w14:paraId="69277382" w14:textId="77777777" w:rsidR="006F0DAB" w:rsidRPr="00CB7463" w:rsidRDefault="006F0DA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Гуравдугаарт гадаадаас виртуал</w:t>
      </w:r>
      <w:r w:rsidR="00323D5F" w:rsidRPr="00CB7463">
        <w:rPr>
          <w:rFonts w:ascii="Arial" w:eastAsia="Times New Roman" w:hAnsi="Arial" w:cs="Arial"/>
          <w:sz w:val="24"/>
          <w:szCs w:val="24"/>
          <w:lang w:val="mn-MN"/>
        </w:rPr>
        <w:t xml:space="preserve"> энэ санхүүгийн үйл</w:t>
      </w:r>
      <w:r w:rsidRPr="00CB7463">
        <w:rPr>
          <w:rFonts w:ascii="Arial" w:eastAsia="Times New Roman" w:hAnsi="Arial" w:cs="Arial"/>
          <w:sz w:val="24"/>
          <w:szCs w:val="24"/>
          <w:lang w:val="mn-MN"/>
        </w:rPr>
        <w:t>чилгээ үзүүлж байгаа этгээдтэй М</w:t>
      </w:r>
      <w:r w:rsidR="00323D5F" w:rsidRPr="00CB7463">
        <w:rPr>
          <w:rFonts w:ascii="Arial" w:eastAsia="Times New Roman" w:hAnsi="Arial" w:cs="Arial"/>
          <w:sz w:val="24"/>
          <w:szCs w:val="24"/>
          <w:lang w:val="mn-MN"/>
        </w:rPr>
        <w:t>онголд байгаа иргэд харилцаж байгаа. Энэ хуулийн чинь санаа</w:t>
      </w:r>
      <w:r w:rsidRPr="00CB7463">
        <w:rPr>
          <w:rFonts w:ascii="Arial" w:eastAsia="Times New Roman" w:hAnsi="Arial" w:cs="Arial"/>
          <w:sz w:val="24"/>
          <w:szCs w:val="24"/>
          <w:lang w:val="mn-MN"/>
        </w:rPr>
        <w:t xml:space="preserve"> нь болбол М</w:t>
      </w:r>
      <w:r w:rsidR="00323D5F" w:rsidRPr="00CB7463">
        <w:rPr>
          <w:rFonts w:ascii="Arial" w:eastAsia="Times New Roman" w:hAnsi="Arial" w:cs="Arial"/>
          <w:sz w:val="24"/>
          <w:szCs w:val="24"/>
          <w:lang w:val="mn-MN"/>
        </w:rPr>
        <w:t>онголд байгаа компанийн асуудал байгаа шүү дээ. Өөрөө үйлчилгээ</w:t>
      </w:r>
      <w:r w:rsidRPr="00CB7463">
        <w:rPr>
          <w:rFonts w:ascii="Arial" w:eastAsia="Times New Roman" w:hAnsi="Arial" w:cs="Arial"/>
          <w:sz w:val="24"/>
          <w:szCs w:val="24"/>
          <w:lang w:val="mn-MN"/>
        </w:rPr>
        <w:t xml:space="preserve"> үзүүлдэг. Тэгэхээр гадаадаас</w:t>
      </w:r>
      <w:r w:rsidR="00323D5F" w:rsidRPr="00CB7463">
        <w:rPr>
          <w:rFonts w:ascii="Arial" w:eastAsia="Times New Roman" w:hAnsi="Arial" w:cs="Arial"/>
          <w:sz w:val="24"/>
          <w:szCs w:val="24"/>
          <w:lang w:val="mn-MN"/>
        </w:rPr>
        <w:t xml:space="preserve"> эн</w:t>
      </w:r>
      <w:r w:rsidRPr="00CB7463">
        <w:rPr>
          <w:rFonts w:ascii="Arial" w:eastAsia="Times New Roman" w:hAnsi="Arial" w:cs="Arial"/>
          <w:sz w:val="24"/>
          <w:szCs w:val="24"/>
          <w:lang w:val="mn-MN"/>
        </w:rPr>
        <w:t>э үйлчилгээнд холбогдож байгаа Монгол У</w:t>
      </w:r>
      <w:r w:rsidR="00323D5F" w:rsidRPr="00CB7463">
        <w:rPr>
          <w:rFonts w:ascii="Arial" w:eastAsia="Times New Roman" w:hAnsi="Arial" w:cs="Arial"/>
          <w:sz w:val="24"/>
          <w:szCs w:val="24"/>
          <w:lang w:val="mn-MN"/>
        </w:rPr>
        <w:t>лсын иргэдийн</w:t>
      </w:r>
      <w:r w:rsidRPr="00CB7463">
        <w:rPr>
          <w:rFonts w:ascii="Arial" w:eastAsia="Times New Roman" w:hAnsi="Arial" w:cs="Arial"/>
          <w:sz w:val="24"/>
          <w:szCs w:val="24"/>
          <w:lang w:val="mn-MN"/>
        </w:rPr>
        <w:t xml:space="preserve"> асуудал бол зохицуулалтгүй </w:t>
      </w:r>
      <w:r w:rsidR="00323D5F" w:rsidRPr="00CB7463">
        <w:rPr>
          <w:rFonts w:ascii="Arial" w:eastAsia="Times New Roman" w:hAnsi="Arial" w:cs="Arial"/>
          <w:sz w:val="24"/>
          <w:szCs w:val="24"/>
          <w:lang w:val="mn-MN"/>
        </w:rPr>
        <w:t xml:space="preserve">явуулна, зохицуулах боломж ч муутай байх. </w:t>
      </w:r>
    </w:p>
    <w:p w14:paraId="4510377B" w14:textId="77777777" w:rsidR="006F0DAB" w:rsidRPr="00CB7463" w:rsidRDefault="006F0DA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323D5F" w:rsidRPr="00CB7463">
        <w:rPr>
          <w:rFonts w:ascii="Arial" w:eastAsia="Times New Roman" w:hAnsi="Arial" w:cs="Arial"/>
          <w:sz w:val="24"/>
          <w:szCs w:val="24"/>
          <w:lang w:val="mn-MN"/>
        </w:rPr>
        <w:t>өрөвдүгээрт уялдаад юу асуудал гарч</w:t>
      </w:r>
      <w:r w:rsidRPr="00CB7463">
        <w:rPr>
          <w:rFonts w:ascii="Arial" w:eastAsia="Times New Roman" w:hAnsi="Arial" w:cs="Arial"/>
          <w:sz w:val="24"/>
          <w:szCs w:val="24"/>
          <w:lang w:val="mn-MN"/>
        </w:rPr>
        <w:t xml:space="preserve"> байна вэ гэхээр энэ асуудлыг</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Сальвадор</w:t>
      </w:r>
      <w:r w:rsidR="00323D5F" w:rsidRPr="00CB7463">
        <w:rPr>
          <w:rFonts w:ascii="Arial" w:eastAsia="Times New Roman" w:hAnsi="Arial" w:cs="Arial"/>
          <w:sz w:val="24"/>
          <w:szCs w:val="24"/>
          <w:lang w:val="mn-MN"/>
        </w:rPr>
        <w:t xml:space="preserve"> ингээд зөвшөөрчихсөн байж байна, цөөн орнууд ингээд хийж байна.</w:t>
      </w:r>
    </w:p>
    <w:p w14:paraId="433AF2D4" w14:textId="77777777" w:rsidR="006F0DAB" w:rsidRPr="00CB7463" w:rsidRDefault="006F0DA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Бусад одоо энэ О</w:t>
      </w:r>
      <w:r w:rsidR="00323D5F" w:rsidRPr="00CB7463">
        <w:rPr>
          <w:rFonts w:ascii="Arial" w:eastAsia="Times New Roman" w:hAnsi="Arial" w:cs="Arial"/>
          <w:sz w:val="24"/>
          <w:szCs w:val="24"/>
          <w:lang w:val="mn-MN"/>
        </w:rPr>
        <w:t xml:space="preserve">рос, </w:t>
      </w: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 xml:space="preserve">ятад эд нар бол хориглох талдаа, болгоомжлох талдаа илүү явж байх шиг байгаа юм. Тэгэхээр энэ татварын харилцааны асуудал </w:t>
      </w:r>
      <w:r w:rsidRPr="00CB7463">
        <w:rPr>
          <w:rFonts w:ascii="Arial" w:eastAsia="Times New Roman" w:hAnsi="Arial" w:cs="Arial"/>
          <w:sz w:val="24"/>
          <w:szCs w:val="24"/>
          <w:lang w:val="mn-MN"/>
        </w:rPr>
        <w:t xml:space="preserve">дээр нягтлан бодох </w:t>
      </w:r>
      <w:r w:rsidR="00323D5F" w:rsidRPr="00CB7463">
        <w:rPr>
          <w:rFonts w:ascii="Arial" w:eastAsia="Times New Roman" w:hAnsi="Arial" w:cs="Arial"/>
          <w:sz w:val="24"/>
          <w:szCs w:val="24"/>
          <w:lang w:val="mn-MN"/>
        </w:rPr>
        <w:t>бүртгэлийн харилцаа энэ тэр</w:t>
      </w:r>
      <w:r w:rsidRPr="00CB7463">
        <w:rPr>
          <w:rFonts w:ascii="Arial" w:eastAsia="Times New Roman" w:hAnsi="Arial" w:cs="Arial"/>
          <w:sz w:val="24"/>
          <w:szCs w:val="24"/>
          <w:lang w:val="mn-MN"/>
        </w:rPr>
        <w:t>.</w:t>
      </w:r>
    </w:p>
    <w:p w14:paraId="74DD6B98" w14:textId="77777777" w:rsidR="006F0DAB" w:rsidRPr="00CB7463" w:rsidRDefault="006F0DA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Сү</w:t>
      </w:r>
      <w:r w:rsidR="00323D5F" w:rsidRPr="00CB7463">
        <w:rPr>
          <w:rFonts w:ascii="Arial" w:eastAsia="Times New Roman" w:hAnsi="Arial" w:cs="Arial"/>
          <w:sz w:val="24"/>
          <w:szCs w:val="24"/>
          <w:lang w:val="mn-MN"/>
        </w:rPr>
        <w:t xml:space="preserve">хбаатар гишүүнд нэг минут нэмж өгье. </w:t>
      </w:r>
    </w:p>
    <w:p w14:paraId="64AC0AA9" w14:textId="77777777" w:rsidR="006F0DAB" w:rsidRPr="00CB7463" w:rsidRDefault="006F0DA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Ж.Сүхбаатар: </w:t>
      </w:r>
      <w:r w:rsidRPr="00CB7463">
        <w:rPr>
          <w:rFonts w:ascii="Arial" w:eastAsia="Times New Roman" w:hAnsi="Arial" w:cs="Arial"/>
          <w:sz w:val="24"/>
          <w:szCs w:val="24"/>
          <w:lang w:val="mn-MN"/>
        </w:rPr>
        <w:t xml:space="preserve">Би </w:t>
      </w:r>
      <w:r w:rsidR="00323D5F" w:rsidRPr="00CB7463">
        <w:rPr>
          <w:rFonts w:ascii="Arial" w:eastAsia="Times New Roman" w:hAnsi="Arial" w:cs="Arial"/>
          <w:sz w:val="24"/>
          <w:szCs w:val="24"/>
          <w:lang w:val="mn-MN"/>
        </w:rPr>
        <w:t>бол</w:t>
      </w:r>
      <w:r w:rsidRPr="00CB7463">
        <w:rPr>
          <w:rFonts w:ascii="Arial" w:eastAsia="Times New Roman" w:hAnsi="Arial" w:cs="Arial"/>
          <w:sz w:val="24"/>
          <w:szCs w:val="24"/>
          <w:lang w:val="mn-MN"/>
        </w:rPr>
        <w:t xml:space="preserve"> сайн энэ</w:t>
      </w:r>
      <w:r w:rsidR="00323D5F" w:rsidRPr="00CB7463">
        <w:rPr>
          <w:rFonts w:ascii="Arial" w:eastAsia="Times New Roman" w:hAnsi="Arial" w:cs="Arial"/>
          <w:sz w:val="24"/>
          <w:szCs w:val="24"/>
          <w:lang w:val="mn-MN"/>
        </w:rPr>
        <w:t xml:space="preserve"> ас</w:t>
      </w:r>
      <w:r w:rsidRPr="00CB7463">
        <w:rPr>
          <w:rFonts w:ascii="Arial" w:eastAsia="Times New Roman" w:hAnsi="Arial" w:cs="Arial"/>
          <w:sz w:val="24"/>
          <w:szCs w:val="24"/>
          <w:lang w:val="mn-MN"/>
        </w:rPr>
        <w:t>уудлын талаар бол мэдэхгүй. Тэгэхдээ түрүүн сая У</w:t>
      </w:r>
      <w:r w:rsidR="00323D5F" w:rsidRPr="00CB7463">
        <w:rPr>
          <w:rFonts w:ascii="Arial" w:eastAsia="Times New Roman" w:hAnsi="Arial" w:cs="Arial"/>
          <w:sz w:val="24"/>
          <w:szCs w:val="24"/>
          <w:lang w:val="mn-MN"/>
        </w:rPr>
        <w:t xml:space="preserve">чрал гишүүн хэлж байна </w:t>
      </w:r>
      <w:r w:rsidRPr="00CB7463">
        <w:rPr>
          <w:rFonts w:ascii="Arial" w:eastAsia="Times New Roman" w:hAnsi="Arial" w:cs="Arial"/>
          <w:sz w:val="24"/>
          <w:szCs w:val="24"/>
          <w:lang w:val="mn-MN"/>
        </w:rPr>
        <w:t>л даа. Болгоомжлоод, одоо хүн</w:t>
      </w:r>
      <w:r w:rsidR="00323D5F" w:rsidRPr="00CB7463">
        <w:rPr>
          <w:rFonts w:ascii="Arial" w:eastAsia="Times New Roman" w:hAnsi="Arial" w:cs="Arial"/>
          <w:sz w:val="24"/>
          <w:szCs w:val="24"/>
          <w:lang w:val="mn-MN"/>
        </w:rPr>
        <w:t xml:space="preserve"> мэдэхгүй</w:t>
      </w:r>
      <w:r w:rsidRPr="00CB7463">
        <w:rPr>
          <w:rFonts w:ascii="Arial" w:eastAsia="Times New Roman" w:hAnsi="Arial" w:cs="Arial"/>
          <w:sz w:val="24"/>
          <w:szCs w:val="24"/>
          <w:lang w:val="mn-MN"/>
        </w:rPr>
        <w:t xml:space="preserve"> ю</w:t>
      </w:r>
      <w:r w:rsidR="00323D5F" w:rsidRPr="00CB7463">
        <w:rPr>
          <w:rFonts w:ascii="Arial" w:eastAsia="Times New Roman" w:hAnsi="Arial" w:cs="Arial"/>
          <w:sz w:val="24"/>
          <w:szCs w:val="24"/>
          <w:lang w:val="mn-MN"/>
        </w:rPr>
        <w:t>мныхаа дайсан гээд</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 xml:space="preserve">и бол дайсагнахыг хүсэхгүй байна. Үнэхээр мэдэхгүй учраас дайсагнах талаас нь биш. Нэгэнт одоо энэ харилцаа тодорхой </w:t>
      </w:r>
      <w:r w:rsidRPr="00CB7463">
        <w:rPr>
          <w:rFonts w:ascii="Arial" w:eastAsia="Times New Roman" w:hAnsi="Arial" w:cs="Arial"/>
          <w:sz w:val="24"/>
          <w:szCs w:val="24"/>
          <w:lang w:val="mn-MN"/>
        </w:rPr>
        <w:t xml:space="preserve">хэмжээгээр бий болоод байгаа </w:t>
      </w:r>
      <w:r w:rsidR="00323D5F" w:rsidRPr="00CB7463">
        <w:rPr>
          <w:rFonts w:ascii="Arial" w:eastAsia="Times New Roman" w:hAnsi="Arial" w:cs="Arial"/>
          <w:sz w:val="24"/>
          <w:szCs w:val="24"/>
          <w:lang w:val="mn-MN"/>
        </w:rPr>
        <w:t xml:space="preserve">бол зохицуулалт руу оруулна. </w:t>
      </w:r>
      <w:r w:rsidRPr="00CB7463">
        <w:rPr>
          <w:rFonts w:ascii="Arial" w:eastAsia="Times New Roman" w:hAnsi="Arial" w:cs="Arial"/>
          <w:sz w:val="24"/>
          <w:szCs w:val="24"/>
          <w:lang w:val="mn-MN"/>
        </w:rPr>
        <w:t>Г</w:t>
      </w:r>
      <w:r w:rsidR="00323D5F" w:rsidRPr="00CB7463">
        <w:rPr>
          <w:rFonts w:ascii="Arial" w:eastAsia="Times New Roman" w:hAnsi="Arial" w:cs="Arial"/>
          <w:sz w:val="24"/>
          <w:szCs w:val="24"/>
          <w:lang w:val="mn-MN"/>
        </w:rPr>
        <w:t>эхдээ энэний энэ хуулийг оруулснаар түрүүн манай мөнгө угаахтай тэмцэх хүрээ</w:t>
      </w:r>
      <w:r w:rsidRPr="00CB7463">
        <w:rPr>
          <w:rFonts w:ascii="Arial" w:eastAsia="Times New Roman" w:hAnsi="Arial" w:cs="Arial"/>
          <w:sz w:val="24"/>
          <w:szCs w:val="24"/>
          <w:lang w:val="mn-MN"/>
        </w:rPr>
        <w:t>ний асуудлууд л ярьж байна. Э</w:t>
      </w:r>
      <w:r w:rsidR="00323D5F" w:rsidRPr="00CB7463">
        <w:rPr>
          <w:rFonts w:ascii="Arial" w:eastAsia="Times New Roman" w:hAnsi="Arial" w:cs="Arial"/>
          <w:sz w:val="24"/>
          <w:szCs w:val="24"/>
          <w:lang w:val="mn-MN"/>
        </w:rPr>
        <w:t xml:space="preserve">нэ </w:t>
      </w:r>
      <w:r w:rsidRPr="00CB7463">
        <w:rPr>
          <w:rFonts w:ascii="Arial" w:eastAsia="Times New Roman" w:hAnsi="Arial" w:cs="Arial"/>
          <w:sz w:val="24"/>
          <w:szCs w:val="24"/>
          <w:lang w:val="mn-MN"/>
        </w:rPr>
        <w:t>хүрээнд бол үнэхээр гаднынхны одоо тавьсан шаардлага ФАТФ эд</w:t>
      </w:r>
      <w:r w:rsidR="00323D5F" w:rsidRPr="00CB7463">
        <w:rPr>
          <w:rFonts w:ascii="Arial" w:eastAsia="Times New Roman" w:hAnsi="Arial" w:cs="Arial"/>
          <w:sz w:val="24"/>
          <w:szCs w:val="24"/>
          <w:lang w:val="mn-MN"/>
        </w:rPr>
        <w:t xml:space="preserve"> нарын шаардлага дотор энэ одоо нөлөөлөл бас байгаа юу байхгүй юу? </w:t>
      </w:r>
      <w:r w:rsidRPr="00CB7463">
        <w:rPr>
          <w:rFonts w:ascii="Arial" w:eastAsia="Times New Roman" w:hAnsi="Arial" w:cs="Arial"/>
          <w:sz w:val="24"/>
          <w:szCs w:val="24"/>
          <w:lang w:val="mn-MN"/>
        </w:rPr>
        <w:t>Ямар ч байсан энэ санаа нь бол М</w:t>
      </w:r>
      <w:r w:rsidR="00323D5F" w:rsidRPr="00CB7463">
        <w:rPr>
          <w:rFonts w:ascii="Arial" w:eastAsia="Times New Roman" w:hAnsi="Arial" w:cs="Arial"/>
          <w:sz w:val="24"/>
          <w:szCs w:val="24"/>
          <w:lang w:val="mn-MN"/>
        </w:rPr>
        <w:t>онголд ийм үйлчилгээ үзүүлж байг</w:t>
      </w:r>
      <w:r w:rsidRPr="00CB7463">
        <w:rPr>
          <w:rFonts w:ascii="Arial" w:eastAsia="Times New Roman" w:hAnsi="Arial" w:cs="Arial"/>
          <w:sz w:val="24"/>
          <w:szCs w:val="24"/>
          <w:lang w:val="mn-MN"/>
        </w:rPr>
        <w:t xml:space="preserve">аа улсуудыг хяналтад авъя гэж. Хяналтад авъя </w:t>
      </w:r>
      <w:r w:rsidR="00323D5F" w:rsidRPr="00CB7463">
        <w:rPr>
          <w:rFonts w:ascii="Arial" w:eastAsia="Times New Roman" w:hAnsi="Arial" w:cs="Arial"/>
          <w:sz w:val="24"/>
          <w:szCs w:val="24"/>
          <w:lang w:val="mn-MN"/>
        </w:rPr>
        <w:t xml:space="preserve"> гэдэг чинь төр тодорхой хэмжээний эрсдэлийг одоо зохицуулах гэж оролдож, бас үүрэх эсвэл эрсдэлийг хуваарилах алхам хийх гэж байна шүү дээ. Тэгээд ийм хэмжээний одоо бид</w:t>
      </w:r>
      <w:r w:rsidRPr="00CB7463">
        <w:rPr>
          <w:rFonts w:ascii="Arial" w:eastAsia="Times New Roman" w:hAnsi="Arial" w:cs="Arial"/>
          <w:sz w:val="24"/>
          <w:szCs w:val="24"/>
          <w:lang w:val="mn-MN"/>
        </w:rPr>
        <w:t xml:space="preserve"> чадавхтай айл мөн үү, үгүй юу. А</w:t>
      </w:r>
      <w:r w:rsidR="00323D5F" w:rsidRPr="00CB7463">
        <w:rPr>
          <w:rFonts w:ascii="Arial" w:eastAsia="Times New Roman" w:hAnsi="Arial" w:cs="Arial"/>
          <w:sz w:val="24"/>
          <w:szCs w:val="24"/>
          <w:lang w:val="mn-MN"/>
        </w:rPr>
        <w:t xml:space="preserve">лтанхуяг гишүүн бас болгоомжлоод байна л даа. </w:t>
      </w:r>
    </w:p>
    <w:p w14:paraId="3280412A" w14:textId="77777777" w:rsidR="001B3B69"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бид бол яах вэ, </w:t>
      </w:r>
      <w:r w:rsidR="006F0DAB" w:rsidRPr="00CB7463">
        <w:rPr>
          <w:rFonts w:ascii="Arial" w:eastAsia="Times New Roman" w:hAnsi="Arial" w:cs="Arial"/>
          <w:sz w:val="24"/>
          <w:szCs w:val="24"/>
          <w:lang w:val="mn-MN"/>
        </w:rPr>
        <w:t xml:space="preserve">болгоомжлоод ухарч зогсох нь </w:t>
      </w:r>
      <w:r w:rsidRPr="00CB7463">
        <w:rPr>
          <w:rFonts w:ascii="Arial" w:eastAsia="Times New Roman" w:hAnsi="Arial" w:cs="Arial"/>
          <w:sz w:val="24"/>
          <w:szCs w:val="24"/>
          <w:lang w:val="mn-MN"/>
        </w:rPr>
        <w:t>бол бас ашиггүй л байх л даа. Гэхдээ энэ дээр эрсдэл төр тал дээр их юм ирэ</w:t>
      </w:r>
      <w:r w:rsidR="001B3B69" w:rsidRPr="00CB7463">
        <w:rPr>
          <w:rFonts w:ascii="Arial" w:eastAsia="Times New Roman" w:hAnsi="Arial" w:cs="Arial"/>
          <w:sz w:val="24"/>
          <w:szCs w:val="24"/>
          <w:lang w:val="mn-MN"/>
        </w:rPr>
        <w:t>хгүй биз дээ гэдгийг бас одоо</w:t>
      </w:r>
      <w:r w:rsidRPr="00CB7463">
        <w:rPr>
          <w:rFonts w:ascii="Arial" w:eastAsia="Times New Roman" w:hAnsi="Arial" w:cs="Arial"/>
          <w:sz w:val="24"/>
          <w:szCs w:val="24"/>
          <w:lang w:val="mn-MN"/>
        </w:rPr>
        <w:t xml:space="preserve"> асууя гэж бодож байна. </w:t>
      </w:r>
    </w:p>
    <w:p w14:paraId="31902495" w14:textId="77777777" w:rsidR="001B3B69" w:rsidRPr="00CB7463" w:rsidRDefault="001B3B6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аярлалаа.</w:t>
      </w:r>
    </w:p>
    <w:p w14:paraId="4B53C5ED" w14:textId="77777777" w:rsidR="001B3B69" w:rsidRPr="00CB7463" w:rsidRDefault="001B3B6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 xml:space="preserve">83 </w:t>
      </w:r>
      <w:r w:rsidR="00323D5F" w:rsidRPr="00CB7463">
        <w:rPr>
          <w:rFonts w:ascii="Arial" w:eastAsia="Times New Roman" w:hAnsi="Arial" w:cs="Arial"/>
          <w:sz w:val="24"/>
          <w:szCs w:val="24"/>
          <w:lang w:val="mn-MN"/>
        </w:rPr>
        <w:t>дуг</w:t>
      </w:r>
      <w:r w:rsidRPr="00CB7463">
        <w:rPr>
          <w:rFonts w:ascii="Arial" w:eastAsia="Times New Roman" w:hAnsi="Arial" w:cs="Arial"/>
          <w:sz w:val="24"/>
          <w:szCs w:val="24"/>
          <w:lang w:val="mn-MN"/>
        </w:rPr>
        <w:t>аар микрофон</w:t>
      </w:r>
      <w:r w:rsidR="00323D5F" w:rsidRPr="00CB7463">
        <w:rPr>
          <w:rFonts w:ascii="Arial" w:eastAsia="Times New Roman" w:hAnsi="Arial" w:cs="Arial"/>
          <w:sz w:val="24"/>
          <w:szCs w:val="24"/>
          <w:lang w:val="mn-MN"/>
        </w:rPr>
        <w:t xml:space="preserve">. Монголбанк </w:t>
      </w:r>
      <w:r w:rsidRPr="00CB7463">
        <w:rPr>
          <w:rFonts w:ascii="Arial" w:eastAsia="Times New Roman" w:hAnsi="Arial" w:cs="Arial"/>
          <w:sz w:val="24"/>
          <w:szCs w:val="24"/>
          <w:lang w:val="mn-MN"/>
        </w:rPr>
        <w:t xml:space="preserve">81 </w:t>
      </w:r>
      <w:r w:rsidR="00323D5F" w:rsidRPr="00CB7463">
        <w:rPr>
          <w:rFonts w:ascii="Arial" w:eastAsia="Times New Roman" w:hAnsi="Arial" w:cs="Arial"/>
          <w:sz w:val="24"/>
          <w:szCs w:val="24"/>
          <w:lang w:val="mn-MN"/>
        </w:rPr>
        <w:t xml:space="preserve">дүгээр </w:t>
      </w:r>
      <w:r w:rsidRPr="00CB7463">
        <w:rPr>
          <w:rFonts w:ascii="Arial" w:eastAsia="Times New Roman" w:hAnsi="Arial" w:cs="Arial"/>
          <w:sz w:val="24"/>
          <w:szCs w:val="24"/>
          <w:lang w:val="mn-MN"/>
        </w:rPr>
        <w:t>микрофон байна.</w:t>
      </w:r>
    </w:p>
    <w:p w14:paraId="629EB58F" w14:textId="77777777" w:rsidR="001B3B69" w:rsidRPr="00CB7463" w:rsidRDefault="001B3B6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Г.Энхтайван: </w:t>
      </w:r>
      <w:r w:rsidRPr="00CB7463">
        <w:rPr>
          <w:rFonts w:ascii="Arial" w:eastAsia="Times New Roman" w:hAnsi="Arial" w:cs="Arial"/>
          <w:sz w:val="24"/>
          <w:szCs w:val="24"/>
          <w:lang w:val="mn-MN"/>
        </w:rPr>
        <w:t>С</w:t>
      </w:r>
      <w:r w:rsidR="00323D5F" w:rsidRPr="00CB7463">
        <w:rPr>
          <w:rFonts w:ascii="Arial" w:eastAsia="Times New Roman" w:hAnsi="Arial" w:cs="Arial"/>
          <w:sz w:val="24"/>
          <w:szCs w:val="24"/>
          <w:lang w:val="mn-MN"/>
        </w:rPr>
        <w:t>үхбаатар ги</w:t>
      </w:r>
      <w:r w:rsidRPr="00CB7463">
        <w:rPr>
          <w:rFonts w:ascii="Arial" w:eastAsia="Times New Roman" w:hAnsi="Arial" w:cs="Arial"/>
          <w:sz w:val="24"/>
          <w:szCs w:val="24"/>
          <w:lang w:val="mn-MN"/>
        </w:rPr>
        <w:t>шүүний асуусан асуултад хариулъя.</w:t>
      </w:r>
    </w:p>
    <w:p w14:paraId="71896DAA" w14:textId="77777777" w:rsidR="001B3B69" w:rsidRPr="00CB7463" w:rsidRDefault="001B3B6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Ас</w:t>
      </w:r>
      <w:r w:rsidR="00323D5F" w:rsidRPr="00CB7463">
        <w:rPr>
          <w:rFonts w:ascii="Arial" w:eastAsia="Times New Roman" w:hAnsi="Arial" w:cs="Arial"/>
          <w:sz w:val="24"/>
          <w:szCs w:val="24"/>
          <w:lang w:val="mn-MN"/>
        </w:rPr>
        <w:t>уултын нь сүүлээс нь эхлээд хариулаад явчихъя</w:t>
      </w:r>
      <w:r w:rsidRPr="00CB7463">
        <w:rPr>
          <w:rFonts w:ascii="Arial" w:eastAsia="Times New Roman" w:hAnsi="Arial" w:cs="Arial"/>
          <w:sz w:val="24"/>
          <w:szCs w:val="24"/>
          <w:lang w:val="mn-MN"/>
        </w:rPr>
        <w:t>.</w:t>
      </w:r>
    </w:p>
    <w:p w14:paraId="52401A1B" w14:textId="77777777" w:rsidR="001B3B69" w:rsidRPr="00CB7463" w:rsidRDefault="001B3B6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М</w:t>
      </w:r>
      <w:r w:rsidR="00323D5F" w:rsidRPr="00CB7463">
        <w:rPr>
          <w:rFonts w:ascii="Arial" w:eastAsia="Times New Roman" w:hAnsi="Arial" w:cs="Arial"/>
          <w:sz w:val="24"/>
          <w:szCs w:val="24"/>
          <w:lang w:val="mn-MN"/>
        </w:rPr>
        <w:t>өнгө</w:t>
      </w:r>
      <w:r w:rsidRPr="00CB7463">
        <w:rPr>
          <w:rFonts w:ascii="Arial" w:eastAsia="Times New Roman" w:hAnsi="Arial" w:cs="Arial"/>
          <w:sz w:val="24"/>
          <w:szCs w:val="24"/>
          <w:lang w:val="mn-MN"/>
        </w:rPr>
        <w:t xml:space="preserve"> угаах терроризмыг санхүүжүүлэ</w:t>
      </w:r>
      <w:r w:rsidR="00323D5F" w:rsidRPr="00CB7463">
        <w:rPr>
          <w:rFonts w:ascii="Arial" w:eastAsia="Times New Roman" w:hAnsi="Arial" w:cs="Arial"/>
          <w:sz w:val="24"/>
          <w:szCs w:val="24"/>
          <w:lang w:val="mn-MN"/>
        </w:rPr>
        <w:t xml:space="preserve">хтэй тэмцэх олон улсын байгууллага одоо санхүүгийн хориг арга хэмжээ авах олон улсын байгууллагаас өнгөрсөн </w:t>
      </w:r>
      <w:r w:rsidRPr="00CB7463">
        <w:rPr>
          <w:rFonts w:ascii="Arial" w:eastAsia="Times New Roman" w:hAnsi="Arial" w:cs="Arial"/>
          <w:sz w:val="24"/>
          <w:szCs w:val="24"/>
          <w:lang w:val="mn-MN"/>
        </w:rPr>
        <w:t>10 дугаар сард ирсэн од</w:t>
      </w:r>
      <w:r w:rsidR="00323D5F" w:rsidRPr="00CB7463">
        <w:rPr>
          <w:rFonts w:ascii="Arial" w:eastAsia="Times New Roman" w:hAnsi="Arial" w:cs="Arial"/>
          <w:sz w:val="24"/>
          <w:szCs w:val="24"/>
          <w:lang w:val="mn-MN"/>
        </w:rPr>
        <w:t>оо газар дээр</w:t>
      </w: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 xml:space="preserve"> хяналт шалгалтын хүрээнд бол энэ зөвлөмж </w:t>
      </w:r>
      <w:r w:rsidRPr="00CB7463">
        <w:rPr>
          <w:rFonts w:ascii="Arial" w:eastAsia="Times New Roman" w:hAnsi="Arial" w:cs="Arial"/>
          <w:sz w:val="24"/>
          <w:szCs w:val="24"/>
          <w:lang w:val="mn-MN"/>
        </w:rPr>
        <w:t>15 дээр Монгол Улсын үнэлгээг ахиулах</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үүний хүрээнд бол виртуал</w:t>
      </w:r>
      <w:r w:rsidR="00323D5F" w:rsidRPr="00CB7463">
        <w:rPr>
          <w:rFonts w:ascii="Arial" w:eastAsia="Times New Roman" w:hAnsi="Arial" w:cs="Arial"/>
          <w:sz w:val="24"/>
          <w:szCs w:val="24"/>
          <w:lang w:val="mn-MN"/>
        </w:rPr>
        <w:t xml:space="preserve"> хөрөнгийн үйлчилгээ</w:t>
      </w:r>
      <w:r w:rsidRPr="00CB7463">
        <w:rPr>
          <w:rFonts w:ascii="Arial" w:eastAsia="Times New Roman" w:hAnsi="Arial" w:cs="Arial"/>
          <w:sz w:val="24"/>
          <w:szCs w:val="24"/>
          <w:lang w:val="mn-MN"/>
        </w:rPr>
        <w:t xml:space="preserve"> үзүүлэгчийг бол зохицуулах виртуал</w:t>
      </w:r>
      <w:r w:rsidR="00323D5F" w:rsidRPr="00CB7463">
        <w:rPr>
          <w:rFonts w:ascii="Arial" w:eastAsia="Times New Roman" w:hAnsi="Arial" w:cs="Arial"/>
          <w:sz w:val="24"/>
          <w:szCs w:val="24"/>
          <w:lang w:val="mn-MN"/>
        </w:rPr>
        <w:t xml:space="preserve"> хөрөнгөөр дамжиж эдийн засаг дээр эргэлдэж байгаа мөнгөн хөрөнгийг бүртгэлжүүлэх асуудлыг хууль</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эр</w:t>
      </w:r>
      <w:r w:rsidRPr="00CB7463">
        <w:rPr>
          <w:rFonts w:ascii="Arial" w:eastAsia="Times New Roman" w:hAnsi="Arial" w:cs="Arial"/>
          <w:sz w:val="24"/>
          <w:szCs w:val="24"/>
          <w:lang w:val="mn-MN"/>
        </w:rPr>
        <w:t>х зүйн зохицуулалттай болгооч гэдэг тийм</w:t>
      </w:r>
      <w:r w:rsidR="00323D5F" w:rsidRPr="00CB7463">
        <w:rPr>
          <w:rFonts w:ascii="Arial" w:eastAsia="Times New Roman" w:hAnsi="Arial" w:cs="Arial"/>
          <w:sz w:val="24"/>
          <w:szCs w:val="24"/>
          <w:lang w:val="mn-MN"/>
        </w:rPr>
        <w:t xml:space="preserve"> зөвлөмж одоо үүргийг өгсөн байгаа. Энэ хүрээнд бол энэхүү хууль бол орж ирж байгаа. Тэгэхээр о</w:t>
      </w:r>
      <w:r w:rsidRPr="00CB7463">
        <w:rPr>
          <w:rFonts w:ascii="Arial" w:eastAsia="Times New Roman" w:hAnsi="Arial" w:cs="Arial"/>
          <w:sz w:val="24"/>
          <w:szCs w:val="24"/>
          <w:lang w:val="mn-MN"/>
        </w:rPr>
        <w:t>лон улсын байгууллагуудын өмнө М</w:t>
      </w:r>
      <w:r w:rsidR="00323D5F" w:rsidRPr="00CB7463">
        <w:rPr>
          <w:rFonts w:ascii="Arial" w:eastAsia="Times New Roman" w:hAnsi="Arial" w:cs="Arial"/>
          <w:sz w:val="24"/>
          <w:szCs w:val="24"/>
          <w:lang w:val="mn-MN"/>
        </w:rPr>
        <w:t>он</w:t>
      </w:r>
      <w:r w:rsidRPr="00CB7463">
        <w:rPr>
          <w:rFonts w:ascii="Arial" w:eastAsia="Times New Roman" w:hAnsi="Arial" w:cs="Arial"/>
          <w:sz w:val="24"/>
          <w:szCs w:val="24"/>
          <w:lang w:val="mn-MN"/>
        </w:rPr>
        <w:t>гол У</w:t>
      </w:r>
      <w:r w:rsidR="00323D5F" w:rsidRPr="00CB7463">
        <w:rPr>
          <w:rFonts w:ascii="Arial" w:eastAsia="Times New Roman" w:hAnsi="Arial" w:cs="Arial"/>
          <w:sz w:val="24"/>
          <w:szCs w:val="24"/>
          <w:lang w:val="mn-MN"/>
        </w:rPr>
        <w:t>лс хүлээ</w:t>
      </w:r>
      <w:r w:rsidRPr="00CB7463">
        <w:rPr>
          <w:rFonts w:ascii="Arial" w:eastAsia="Times New Roman" w:hAnsi="Arial" w:cs="Arial"/>
          <w:sz w:val="24"/>
          <w:szCs w:val="24"/>
          <w:lang w:val="mn-MN"/>
        </w:rPr>
        <w:t>ж байгаа үүргээ биелүүлэх бас</w:t>
      </w:r>
      <w:r w:rsidR="00323D5F" w:rsidRPr="00CB7463">
        <w:rPr>
          <w:rFonts w:ascii="Arial" w:eastAsia="Times New Roman" w:hAnsi="Arial" w:cs="Arial"/>
          <w:sz w:val="24"/>
          <w:szCs w:val="24"/>
          <w:lang w:val="mn-MN"/>
        </w:rPr>
        <w:t xml:space="preserve"> асуудал</w:t>
      </w:r>
      <w:r w:rsidRPr="00CB7463">
        <w:rPr>
          <w:rFonts w:ascii="Arial" w:eastAsia="Times New Roman" w:hAnsi="Arial" w:cs="Arial"/>
          <w:sz w:val="24"/>
          <w:szCs w:val="24"/>
          <w:lang w:val="mn-MN"/>
        </w:rPr>
        <w:t xml:space="preserve"> энэ дээр бол яригдана. В</w:t>
      </w:r>
      <w:r w:rsidR="00323D5F" w:rsidRPr="00CB7463">
        <w:rPr>
          <w:rFonts w:ascii="Arial" w:eastAsia="Times New Roman" w:hAnsi="Arial" w:cs="Arial"/>
          <w:sz w:val="24"/>
          <w:szCs w:val="24"/>
          <w:lang w:val="mn-MN"/>
        </w:rPr>
        <w:t xml:space="preserve">иртуал хөрөнгийн үйлчилгээг зохицуулах асуудал бол цаашдаа гарч ирэх үү гэж байна. </w:t>
      </w:r>
      <w:r w:rsidRPr="00CB7463">
        <w:rPr>
          <w:rFonts w:ascii="Arial" w:eastAsia="Times New Roman" w:hAnsi="Arial" w:cs="Arial"/>
          <w:sz w:val="24"/>
          <w:szCs w:val="24"/>
          <w:lang w:val="mn-MN"/>
        </w:rPr>
        <w:t>В</w:t>
      </w:r>
      <w:r w:rsidR="00323D5F" w:rsidRPr="00CB7463">
        <w:rPr>
          <w:rFonts w:ascii="Arial" w:eastAsia="Times New Roman" w:hAnsi="Arial" w:cs="Arial"/>
          <w:sz w:val="24"/>
          <w:szCs w:val="24"/>
          <w:lang w:val="mn-MN"/>
        </w:rPr>
        <w:t xml:space="preserve">иртуал хөрөнгө гэдгийг бол олон улсын, одоо техник технологийн чиг хандлагаа дагаад </w:t>
      </w:r>
      <w:r w:rsidRPr="00CB7463">
        <w:rPr>
          <w:rFonts w:ascii="Arial" w:eastAsia="Times New Roman" w:hAnsi="Arial" w:cs="Arial"/>
          <w:sz w:val="24"/>
          <w:szCs w:val="24"/>
          <w:lang w:val="mn-MN"/>
        </w:rPr>
        <w:t>бол яаж тодорхойлох нь бол одоо</w:t>
      </w:r>
      <w:r w:rsidR="00323D5F" w:rsidRPr="00CB7463">
        <w:rPr>
          <w:rFonts w:ascii="Arial" w:eastAsia="Times New Roman" w:hAnsi="Arial" w:cs="Arial"/>
          <w:sz w:val="24"/>
          <w:szCs w:val="24"/>
          <w:lang w:val="mn-MN"/>
        </w:rPr>
        <w:t xml:space="preserve"> тухай бүрдээ бол өөрчлөгдөөд яваад байна. Тэгэхээр бол ви</w:t>
      </w:r>
      <w:r w:rsidRPr="00CB7463">
        <w:rPr>
          <w:rFonts w:ascii="Arial" w:eastAsia="Times New Roman" w:hAnsi="Arial" w:cs="Arial"/>
          <w:sz w:val="24"/>
          <w:szCs w:val="24"/>
          <w:lang w:val="mn-MN"/>
        </w:rPr>
        <w:t>р</w:t>
      </w:r>
      <w:r w:rsidR="00323D5F"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ал хөрөнгө гэдгийг одоо юу гэж ойлгох вэ? Энийг цаашдаа төлбөрийн хэрэгсэл гэж ойлгох уу, эсвэл хөрөнгө о</w:t>
      </w:r>
      <w:r w:rsidRPr="00CB7463">
        <w:rPr>
          <w:rFonts w:ascii="Arial" w:eastAsia="Times New Roman" w:hAnsi="Arial" w:cs="Arial"/>
          <w:sz w:val="24"/>
          <w:szCs w:val="24"/>
          <w:lang w:val="mn-MN"/>
        </w:rPr>
        <w:t>руулалтын хэрэгсэл гэж ойлгох уу</w:t>
      </w:r>
      <w:r w:rsidR="00323D5F" w:rsidRPr="00CB7463">
        <w:rPr>
          <w:rFonts w:ascii="Arial" w:eastAsia="Times New Roman" w:hAnsi="Arial" w:cs="Arial"/>
          <w:sz w:val="24"/>
          <w:szCs w:val="24"/>
          <w:lang w:val="mn-MN"/>
        </w:rPr>
        <w:t xml:space="preserve"> гэдэг дээр бол дэлхий нийттэй бол нэлээн маргаантай байна. </w:t>
      </w:r>
    </w:p>
    <w:p w14:paraId="4C33675A" w14:textId="77777777" w:rsidR="001B3B69" w:rsidRPr="00CB7463" w:rsidRDefault="001B3B6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323D5F" w:rsidRPr="00CB7463">
        <w:rPr>
          <w:rFonts w:ascii="Arial" w:eastAsia="Times New Roman" w:hAnsi="Arial" w:cs="Arial"/>
          <w:sz w:val="24"/>
          <w:szCs w:val="24"/>
          <w:lang w:val="mn-MN"/>
        </w:rPr>
        <w:t>эх</w:t>
      </w:r>
      <w:r w:rsidRPr="00CB7463">
        <w:rPr>
          <w:rFonts w:ascii="Arial" w:eastAsia="Times New Roman" w:hAnsi="Arial" w:cs="Arial"/>
          <w:sz w:val="24"/>
          <w:szCs w:val="24"/>
          <w:lang w:val="mn-MN"/>
        </w:rPr>
        <w:t>дээ дийлэнх орнууд бол энийг</w:t>
      </w:r>
      <w:r w:rsidR="00323D5F" w:rsidRPr="00CB7463">
        <w:rPr>
          <w:rFonts w:ascii="Arial" w:eastAsia="Times New Roman" w:hAnsi="Arial" w:cs="Arial"/>
          <w:sz w:val="24"/>
          <w:szCs w:val="24"/>
          <w:lang w:val="mn-MN"/>
        </w:rPr>
        <w:t xml:space="preserve"> хөрөнгө оруулалтын хэрэгсэл гэж үзэж байгаа юм. Тэгэхээр хөрөнгө оруулалтын хэрэгсэл гэж үзэхээр тухайн хөрөнгө оруулагч, иргэн, хуулийн этгээд хөрөнгө оруулалтын эрсдэлээ бол өөрө</w:t>
      </w:r>
      <w:r w:rsidRPr="00CB7463">
        <w:rPr>
          <w:rFonts w:ascii="Arial" w:eastAsia="Times New Roman" w:hAnsi="Arial" w:cs="Arial"/>
          <w:sz w:val="24"/>
          <w:szCs w:val="24"/>
          <w:lang w:val="mn-MN"/>
        </w:rPr>
        <w:t>ө үүрдэг</w:t>
      </w:r>
      <w:r w:rsidR="00323D5F" w:rsidRPr="00CB7463">
        <w:rPr>
          <w:rFonts w:ascii="Arial" w:eastAsia="Times New Roman" w:hAnsi="Arial" w:cs="Arial"/>
          <w:sz w:val="24"/>
          <w:szCs w:val="24"/>
          <w:lang w:val="mn-MN"/>
        </w:rPr>
        <w:t>. Энэ хүрээнд энэхүү хууль дээр бол гэрээний эрх зүйн зарчмаар хөрө</w:t>
      </w:r>
      <w:r w:rsidRPr="00CB7463">
        <w:rPr>
          <w:rFonts w:ascii="Arial" w:eastAsia="Times New Roman" w:hAnsi="Arial" w:cs="Arial"/>
          <w:sz w:val="24"/>
          <w:szCs w:val="24"/>
          <w:lang w:val="mn-MN"/>
        </w:rPr>
        <w:t>нгө оруулагч өөрөө эрсдэлээ 100 хувь даах. Х</w:t>
      </w:r>
      <w:r w:rsidR="00323D5F" w:rsidRPr="00CB7463">
        <w:rPr>
          <w:rFonts w:ascii="Arial" w:eastAsia="Times New Roman" w:hAnsi="Arial" w:cs="Arial"/>
          <w:sz w:val="24"/>
          <w:szCs w:val="24"/>
          <w:lang w:val="mn-MN"/>
        </w:rPr>
        <w:t>арин хөрөнгө оруулагчийн одоо зууч</w:t>
      </w:r>
      <w:r w:rsidRPr="00CB7463">
        <w:rPr>
          <w:rFonts w:ascii="Arial" w:eastAsia="Times New Roman" w:hAnsi="Arial" w:cs="Arial"/>
          <w:sz w:val="24"/>
          <w:szCs w:val="24"/>
          <w:lang w:val="mn-MN"/>
        </w:rPr>
        <w:t>лах үүрэг хүлээж байгаа виртуал</w:t>
      </w:r>
      <w:r w:rsidR="00323D5F" w:rsidRPr="00CB7463">
        <w:rPr>
          <w:rFonts w:ascii="Arial" w:eastAsia="Times New Roman" w:hAnsi="Arial" w:cs="Arial"/>
          <w:sz w:val="24"/>
          <w:szCs w:val="24"/>
          <w:lang w:val="mn-MN"/>
        </w:rPr>
        <w:t xml:space="preserve"> хөрөнгийн үйлчилгээ үзү</w:t>
      </w:r>
      <w:r w:rsidRPr="00CB7463">
        <w:rPr>
          <w:rFonts w:ascii="Arial" w:eastAsia="Times New Roman" w:hAnsi="Arial" w:cs="Arial"/>
          <w:sz w:val="24"/>
          <w:szCs w:val="24"/>
          <w:lang w:val="mn-MN"/>
        </w:rPr>
        <w:t>үлэгчийг нь бүртгэлжүүлж виртуал</w:t>
      </w:r>
      <w:r w:rsidR="00323D5F" w:rsidRPr="00CB7463">
        <w:rPr>
          <w:rFonts w:ascii="Arial" w:eastAsia="Times New Roman" w:hAnsi="Arial" w:cs="Arial"/>
          <w:sz w:val="24"/>
          <w:szCs w:val="24"/>
          <w:lang w:val="mn-MN"/>
        </w:rPr>
        <w:t xml:space="preserve"> хөрөнгийн үйлчилгээ үзүүлэгчээр дамжуулан хөрөнгө оруулагчийн одоо эргэлдүүлж байгаа мөнгөн хөрөнгийг одоо тодорхой зохицуулалтад оруулах ийм хү</w:t>
      </w:r>
      <w:r w:rsidRPr="00CB7463">
        <w:rPr>
          <w:rFonts w:ascii="Arial" w:eastAsia="Times New Roman" w:hAnsi="Arial" w:cs="Arial"/>
          <w:sz w:val="24"/>
          <w:szCs w:val="24"/>
          <w:lang w:val="mn-MN"/>
        </w:rPr>
        <w:t>рээнд энэ хууль бол хэрэгжинэ</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w:t>
      </w:r>
      <w:r w:rsidR="00323D5F" w:rsidRPr="00CB7463">
        <w:rPr>
          <w:rFonts w:ascii="Arial" w:eastAsia="Times New Roman" w:hAnsi="Arial" w:cs="Arial"/>
          <w:sz w:val="24"/>
          <w:szCs w:val="24"/>
          <w:lang w:val="mn-MN"/>
        </w:rPr>
        <w:t>адаадаас холбогдож байгаа иргэдийн хувьд бол интернэтээр дамжаад төлбөрийн картаа бол аль ч орны яма</w:t>
      </w:r>
      <w:r w:rsidRPr="00CB7463">
        <w:rPr>
          <w:rFonts w:ascii="Arial" w:eastAsia="Times New Roman" w:hAnsi="Arial" w:cs="Arial"/>
          <w:sz w:val="24"/>
          <w:szCs w:val="24"/>
          <w:lang w:val="mn-MN"/>
        </w:rPr>
        <w:t>р ч иргэн, хуулийн этгээд виртуал</w:t>
      </w:r>
      <w:r w:rsidR="00323D5F" w:rsidRPr="00CB7463">
        <w:rPr>
          <w:rFonts w:ascii="Arial" w:eastAsia="Times New Roman" w:hAnsi="Arial" w:cs="Arial"/>
          <w:sz w:val="24"/>
          <w:szCs w:val="24"/>
          <w:lang w:val="mn-MN"/>
        </w:rPr>
        <w:t xml:space="preserve"> хөрөнгөд хөрөнг</w:t>
      </w:r>
      <w:r w:rsidRPr="00CB7463">
        <w:rPr>
          <w:rFonts w:ascii="Arial" w:eastAsia="Times New Roman" w:hAnsi="Arial" w:cs="Arial"/>
          <w:sz w:val="24"/>
          <w:szCs w:val="24"/>
          <w:lang w:val="mn-MN"/>
        </w:rPr>
        <w:t>өө оруулаад явах боломжтой. Т</w:t>
      </w:r>
      <w:r w:rsidR="00323D5F" w:rsidRPr="00CB7463">
        <w:rPr>
          <w:rFonts w:ascii="Arial" w:eastAsia="Times New Roman" w:hAnsi="Arial" w:cs="Arial"/>
          <w:sz w:val="24"/>
          <w:szCs w:val="24"/>
          <w:lang w:val="mn-MN"/>
        </w:rPr>
        <w:t>ухайн аль банкны одоо төлбөрийн карт</w:t>
      </w:r>
      <w:r w:rsidRPr="00CB7463">
        <w:rPr>
          <w:rFonts w:ascii="Arial" w:eastAsia="Times New Roman" w:hAnsi="Arial" w:cs="Arial"/>
          <w:sz w:val="24"/>
          <w:szCs w:val="24"/>
          <w:lang w:val="mn-MN"/>
        </w:rPr>
        <w:t>.</w:t>
      </w:r>
    </w:p>
    <w:p w14:paraId="1D47AFB1" w14:textId="77777777" w:rsidR="001B3B69" w:rsidRPr="00CB7463" w:rsidRDefault="001B3B6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 xml:space="preserve">81 </w:t>
      </w:r>
      <w:r w:rsidR="00323D5F" w:rsidRPr="00CB7463">
        <w:rPr>
          <w:rFonts w:ascii="Arial" w:eastAsia="Times New Roman" w:hAnsi="Arial" w:cs="Arial"/>
          <w:sz w:val="24"/>
          <w:szCs w:val="24"/>
          <w:lang w:val="mn-MN"/>
        </w:rPr>
        <w:t>дээр</w:t>
      </w:r>
      <w:r w:rsidRPr="00CB7463">
        <w:rPr>
          <w:rFonts w:ascii="Arial" w:eastAsia="Times New Roman" w:hAnsi="Arial" w:cs="Arial"/>
          <w:sz w:val="24"/>
          <w:szCs w:val="24"/>
          <w:lang w:val="mn-MN"/>
        </w:rPr>
        <w:t xml:space="preserve"> нэг минут нэмж өгье.</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w:t>
      </w:r>
      <w:r w:rsidR="00323D5F" w:rsidRPr="00CB7463">
        <w:rPr>
          <w:rFonts w:ascii="Arial" w:eastAsia="Times New Roman" w:hAnsi="Arial" w:cs="Arial"/>
          <w:sz w:val="24"/>
          <w:szCs w:val="24"/>
          <w:lang w:val="mn-MN"/>
        </w:rPr>
        <w:t>үйцээ</w:t>
      </w:r>
      <w:r w:rsidRPr="00CB7463">
        <w:rPr>
          <w:rFonts w:ascii="Arial" w:eastAsia="Times New Roman" w:hAnsi="Arial" w:cs="Arial"/>
          <w:sz w:val="24"/>
          <w:szCs w:val="24"/>
          <w:lang w:val="mn-MN"/>
        </w:rPr>
        <w:t>гээд хариулчих</w:t>
      </w:r>
      <w:r w:rsidR="00323D5F" w:rsidRPr="00CB7463">
        <w:rPr>
          <w:rFonts w:ascii="Arial" w:eastAsia="Times New Roman" w:hAnsi="Arial" w:cs="Arial"/>
          <w:sz w:val="24"/>
          <w:szCs w:val="24"/>
          <w:lang w:val="mn-MN"/>
        </w:rPr>
        <w:t>.</w:t>
      </w:r>
    </w:p>
    <w:p w14:paraId="65F7B5E5" w14:textId="77777777" w:rsidR="00931A14" w:rsidRPr="00CB7463" w:rsidRDefault="001B3B6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Г.Энхтайван:</w:t>
      </w:r>
      <w:r w:rsidR="00323D5F" w:rsidRPr="00CB7463">
        <w:rPr>
          <w:rFonts w:ascii="Arial" w:eastAsia="Times New Roman" w:hAnsi="Arial" w:cs="Arial"/>
          <w:sz w:val="24"/>
          <w:szCs w:val="24"/>
          <w:lang w:val="mn-MN"/>
        </w:rPr>
        <w:t xml:space="preserve"> Гадаад орноос бол ямар ч иргэн, хуулийн этгээд </w:t>
      </w:r>
      <w:r w:rsidRPr="00CB7463">
        <w:rPr>
          <w:rFonts w:ascii="Arial" w:eastAsia="Times New Roman" w:hAnsi="Arial" w:cs="Arial"/>
          <w:sz w:val="24"/>
          <w:szCs w:val="24"/>
          <w:lang w:val="mn-MN"/>
        </w:rPr>
        <w:t>бол виртуал</w:t>
      </w:r>
      <w:r w:rsidR="00323D5F" w:rsidRPr="00CB7463">
        <w:rPr>
          <w:rFonts w:ascii="Arial" w:eastAsia="Times New Roman" w:hAnsi="Arial" w:cs="Arial"/>
          <w:sz w:val="24"/>
          <w:szCs w:val="24"/>
          <w:lang w:val="mn-MN"/>
        </w:rPr>
        <w:t xml:space="preserve"> хөрөнгөнд л хөрөнгө оруулах боломж нь нээлттэй б</w:t>
      </w:r>
      <w:r w:rsidRPr="00CB7463">
        <w:rPr>
          <w:rFonts w:ascii="Arial" w:eastAsia="Times New Roman" w:hAnsi="Arial" w:cs="Arial"/>
          <w:sz w:val="24"/>
          <w:szCs w:val="24"/>
          <w:lang w:val="mn-MN"/>
        </w:rPr>
        <w:t>айгаа юм. Дэлхийн аль ч оронд</w:t>
      </w:r>
      <w:r w:rsidR="00323D5F" w:rsidRPr="00CB7463">
        <w:rPr>
          <w:rFonts w:ascii="Arial" w:eastAsia="Times New Roman" w:hAnsi="Arial" w:cs="Arial"/>
          <w:sz w:val="24"/>
          <w:szCs w:val="24"/>
          <w:lang w:val="mn-MN"/>
        </w:rPr>
        <w:t>. Тэгэхээр тухайн иргэний хөрө</w:t>
      </w:r>
      <w:r w:rsidRPr="00CB7463">
        <w:rPr>
          <w:rFonts w:ascii="Arial" w:eastAsia="Times New Roman" w:hAnsi="Arial" w:cs="Arial"/>
          <w:sz w:val="24"/>
          <w:szCs w:val="24"/>
          <w:lang w:val="mn-MN"/>
        </w:rPr>
        <w:t>нгө оруулж байгааг о</w:t>
      </w:r>
      <w:r w:rsidR="00323D5F" w:rsidRPr="00CB7463">
        <w:rPr>
          <w:rFonts w:ascii="Arial" w:eastAsia="Times New Roman" w:hAnsi="Arial" w:cs="Arial"/>
          <w:sz w:val="24"/>
          <w:szCs w:val="24"/>
          <w:lang w:val="mn-MN"/>
        </w:rPr>
        <w:t>доо хөрөнгө оруулалтыг яаж бүрт</w:t>
      </w:r>
      <w:r w:rsidRPr="00CB7463">
        <w:rPr>
          <w:rFonts w:ascii="Arial" w:eastAsia="Times New Roman" w:hAnsi="Arial" w:cs="Arial"/>
          <w:sz w:val="24"/>
          <w:szCs w:val="24"/>
          <w:lang w:val="mn-MN"/>
        </w:rPr>
        <w:t xml:space="preserve">гэх вэ гэхээр тухайн </w:t>
      </w:r>
      <w:r w:rsidR="00323D5F" w:rsidRPr="00CB7463">
        <w:rPr>
          <w:rFonts w:ascii="Arial" w:eastAsia="Times New Roman" w:hAnsi="Arial" w:cs="Arial"/>
          <w:sz w:val="24"/>
          <w:szCs w:val="24"/>
          <w:lang w:val="mn-MN"/>
        </w:rPr>
        <w:t>карт эзэмшигч, одоо карт гаргаж байгаа банк нь өөрөө харилцагчийг таньж мэдэх, сэжигтэй мөнгөн гүйлгээг мэдээлэх, тухайн орныхоо зохицуулалтын байгууллагад хүлээсэн үүргий</w:t>
      </w:r>
      <w:r w:rsidRPr="00CB7463">
        <w:rPr>
          <w:rFonts w:ascii="Arial" w:eastAsia="Times New Roman" w:hAnsi="Arial" w:cs="Arial"/>
          <w:sz w:val="24"/>
          <w:szCs w:val="24"/>
          <w:lang w:val="mn-MN"/>
        </w:rPr>
        <w:t>нхээ дагуу бол мэдээлээд явна</w:t>
      </w:r>
      <w:r w:rsidR="00323D5F" w:rsidRPr="00CB7463">
        <w:rPr>
          <w:rFonts w:ascii="Arial" w:eastAsia="Times New Roman" w:hAnsi="Arial" w:cs="Arial"/>
          <w:sz w:val="24"/>
          <w:szCs w:val="24"/>
          <w:lang w:val="mn-MN"/>
        </w:rPr>
        <w:t>. Түүнээс биш</w:t>
      </w:r>
      <w:r w:rsidRPr="00CB7463">
        <w:rPr>
          <w:rFonts w:ascii="Arial" w:eastAsia="Times New Roman" w:hAnsi="Arial" w:cs="Arial"/>
          <w:sz w:val="24"/>
          <w:szCs w:val="24"/>
          <w:lang w:val="mn-MN"/>
        </w:rPr>
        <w:t xml:space="preserve"> гаднын иргэн, гадаадад байгаа М</w:t>
      </w:r>
      <w:r w:rsidR="00323D5F" w:rsidRPr="00CB7463">
        <w:rPr>
          <w:rFonts w:ascii="Arial" w:eastAsia="Times New Roman" w:hAnsi="Arial" w:cs="Arial"/>
          <w:sz w:val="24"/>
          <w:szCs w:val="24"/>
          <w:lang w:val="mn-MN"/>
        </w:rPr>
        <w:t>онгол иргэн энэ ви</w:t>
      </w:r>
      <w:r w:rsidRPr="00CB7463">
        <w:rPr>
          <w:rFonts w:ascii="Arial" w:eastAsia="Times New Roman" w:hAnsi="Arial" w:cs="Arial"/>
          <w:sz w:val="24"/>
          <w:szCs w:val="24"/>
          <w:lang w:val="mn-MN"/>
        </w:rPr>
        <w:t>р</w:t>
      </w:r>
      <w:r w:rsidR="00323D5F"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ал хөрөнгөд хөрөнгө оруулах, энэ зуучлагчаар дамжих асуудал дээр бол хориглох л ямар ч боломж байхгүй. Тэгэхээр энийг бол зохицуулалтын байгууллагууд нь л үе үе ша</w:t>
      </w:r>
      <w:r w:rsidR="00931A14" w:rsidRPr="00CB7463">
        <w:rPr>
          <w:rFonts w:ascii="Arial" w:eastAsia="Times New Roman" w:hAnsi="Arial" w:cs="Arial"/>
          <w:sz w:val="24"/>
          <w:szCs w:val="24"/>
          <w:lang w:val="mn-MN"/>
        </w:rPr>
        <w:t>т шатандаа л зохицуулаад явна</w:t>
      </w:r>
      <w:r w:rsidR="00323D5F" w:rsidRPr="00CB7463">
        <w:rPr>
          <w:rFonts w:ascii="Arial" w:eastAsia="Times New Roman" w:hAnsi="Arial" w:cs="Arial"/>
          <w:sz w:val="24"/>
          <w:szCs w:val="24"/>
          <w:lang w:val="mn-MN"/>
        </w:rPr>
        <w:t xml:space="preserve">. Бүртгэлжүүлээд явна аа л гэсэн үг. </w:t>
      </w:r>
    </w:p>
    <w:p w14:paraId="40CCF387" w14:textId="77777777" w:rsidR="00931A14" w:rsidRPr="00CB7463" w:rsidRDefault="00931A1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За У</w:t>
      </w:r>
      <w:r w:rsidR="00323D5F"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323D5F"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Хурлын гишүүн Н</w:t>
      </w:r>
      <w:r w:rsidR="00323D5F" w:rsidRPr="00CB7463">
        <w:rPr>
          <w:rFonts w:ascii="Arial" w:eastAsia="Times New Roman" w:hAnsi="Arial" w:cs="Arial"/>
          <w:sz w:val="24"/>
          <w:szCs w:val="24"/>
          <w:lang w:val="mn-MN"/>
        </w:rPr>
        <w:t xml:space="preserve">ямаагийн Энхболд асуулт асууя. </w:t>
      </w:r>
    </w:p>
    <w:p w14:paraId="2606166C" w14:textId="77777777" w:rsidR="00931A14" w:rsidRPr="00CB7463" w:rsidRDefault="00931A1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Н.Энхболд: </w:t>
      </w: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 xml:space="preserve">аярлалаа. </w:t>
      </w:r>
    </w:p>
    <w:p w14:paraId="2F4B488D" w14:textId="77777777" w:rsidR="00931A14"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Би энэ </w:t>
      </w:r>
      <w:r w:rsidR="00931A14" w:rsidRPr="00CB7463">
        <w:rPr>
          <w:rFonts w:ascii="Arial" w:eastAsia="Times New Roman" w:hAnsi="Arial" w:cs="Arial"/>
          <w:sz w:val="24"/>
          <w:szCs w:val="24"/>
          <w:lang w:val="mn-MN"/>
        </w:rPr>
        <w:t>хууль гарахыг нь дэмжиж байна</w:t>
      </w:r>
      <w:r w:rsidRPr="00CB7463">
        <w:rPr>
          <w:rFonts w:ascii="Arial" w:eastAsia="Times New Roman" w:hAnsi="Arial" w:cs="Arial"/>
          <w:sz w:val="24"/>
          <w:szCs w:val="24"/>
          <w:lang w:val="mn-MN"/>
        </w:rPr>
        <w:t xml:space="preserve">. Энэ нэгэнт бий болчихсон харилцаа, хүмүүс энд оролцоод эхэлчихсэн. Манайх </w:t>
      </w:r>
      <w:r w:rsidR="00931A14" w:rsidRPr="00CB7463">
        <w:rPr>
          <w:rFonts w:ascii="Arial" w:eastAsia="Times New Roman" w:hAnsi="Arial" w:cs="Arial"/>
          <w:sz w:val="24"/>
          <w:szCs w:val="24"/>
          <w:lang w:val="mn-MN"/>
        </w:rPr>
        <w:t xml:space="preserve">энэ хуулийг гаргасан, гаргаагүй одоо энэ энэний учрыг нь мэддэг улсууд </w:t>
      </w:r>
      <w:r w:rsidRPr="00CB7463">
        <w:rPr>
          <w:rFonts w:ascii="Arial" w:eastAsia="Times New Roman" w:hAnsi="Arial" w:cs="Arial"/>
          <w:sz w:val="24"/>
          <w:szCs w:val="24"/>
          <w:lang w:val="mn-MN"/>
        </w:rPr>
        <w:t>бол зөвхөн дотоодод гаргаж байгаа дотоодод явагдаж байгаа үйл ажиллагаанд биш, гадаад</w:t>
      </w:r>
      <w:r w:rsidR="00931A14" w:rsidRPr="00CB7463">
        <w:rPr>
          <w:rFonts w:ascii="Arial" w:eastAsia="Times New Roman" w:hAnsi="Arial" w:cs="Arial"/>
          <w:sz w:val="24"/>
          <w:szCs w:val="24"/>
          <w:lang w:val="mn-MN"/>
        </w:rPr>
        <w:t>ад</w:t>
      </w:r>
      <w:r w:rsidRPr="00CB7463">
        <w:rPr>
          <w:rFonts w:ascii="Arial" w:eastAsia="Times New Roman" w:hAnsi="Arial" w:cs="Arial"/>
          <w:sz w:val="24"/>
          <w:szCs w:val="24"/>
          <w:lang w:val="mn-MN"/>
        </w:rPr>
        <w:t xml:space="preserve"> хаана ч явж байгаа үйл ажиллагаа нь тэртээ тэргүй ордог, явдаг болчихсон. Бид нар хууль гаргасан ч гаргаагүй </w:t>
      </w:r>
      <w:r w:rsidR="00931A14" w:rsidRPr="00CB7463">
        <w:rPr>
          <w:rFonts w:ascii="Arial" w:eastAsia="Times New Roman" w:hAnsi="Arial" w:cs="Arial"/>
          <w:sz w:val="24"/>
          <w:szCs w:val="24"/>
          <w:lang w:val="mn-MN"/>
        </w:rPr>
        <w:t>ч. Г</w:t>
      </w:r>
      <w:r w:rsidRPr="00CB7463">
        <w:rPr>
          <w:rFonts w:ascii="Arial" w:eastAsia="Times New Roman" w:hAnsi="Arial" w:cs="Arial"/>
          <w:sz w:val="24"/>
          <w:szCs w:val="24"/>
          <w:lang w:val="mn-MN"/>
        </w:rPr>
        <w:t>аргаж байгаагийн ач холбогдлыг би юу гэж харж байна гэхээр эцсийн дүндээ энэ бол дандаа сайн дурын үндсэн дээр явагдаж байгаа ажил шүү. Төр энэний төлөө ямар нэгэн хохирол, хэн нэгэнд учирсан байхад хариуцлага хүлээхгүй шүү гэдгийг энэ хууль дээр их тодорхой зааж өгөх хэрэгтэй. Бараг тусгайлан заалт болгож оруулсан ч хэрэгтэй байх гэж үзэж бай</w:t>
      </w:r>
      <w:r w:rsidR="00931A14" w:rsidRPr="00CB7463">
        <w:rPr>
          <w:rFonts w:ascii="Arial" w:eastAsia="Times New Roman" w:hAnsi="Arial" w:cs="Arial"/>
          <w:sz w:val="24"/>
          <w:szCs w:val="24"/>
          <w:lang w:val="mn-MN"/>
        </w:rPr>
        <w:t>на</w:t>
      </w:r>
      <w:r w:rsidRPr="00CB7463">
        <w:rPr>
          <w:rFonts w:ascii="Arial" w:eastAsia="Times New Roman" w:hAnsi="Arial" w:cs="Arial"/>
          <w:sz w:val="24"/>
          <w:szCs w:val="24"/>
          <w:lang w:val="mn-MN"/>
        </w:rPr>
        <w:t>.</w:t>
      </w:r>
    </w:p>
    <w:p w14:paraId="35536E8B" w14:textId="77777777" w:rsidR="00931A14" w:rsidRPr="00CB7463" w:rsidRDefault="00931A1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Бид нар Х</w:t>
      </w:r>
      <w:r w:rsidR="00323D5F" w:rsidRPr="00CB7463">
        <w:rPr>
          <w:rFonts w:ascii="Arial" w:eastAsia="Times New Roman" w:hAnsi="Arial" w:cs="Arial"/>
          <w:sz w:val="24"/>
          <w:szCs w:val="24"/>
          <w:lang w:val="mn-MN"/>
        </w:rPr>
        <w:t>адгаламж зээлийн хоршооны тухай хуулийг гаргахдаа бас бүгдээрээ хүн аливаа асуудалд хариуцл</w:t>
      </w:r>
      <w:r w:rsidRPr="00CB7463">
        <w:rPr>
          <w:rFonts w:ascii="Arial" w:eastAsia="Times New Roman" w:hAnsi="Arial" w:cs="Arial"/>
          <w:sz w:val="24"/>
          <w:szCs w:val="24"/>
          <w:lang w:val="mn-MN"/>
        </w:rPr>
        <w:t>ага өөрөө хариуцлагатай хандах х</w:t>
      </w:r>
      <w:r w:rsidR="00323D5F" w:rsidRPr="00CB7463">
        <w:rPr>
          <w:rFonts w:ascii="Arial" w:eastAsia="Times New Roman" w:hAnsi="Arial" w:cs="Arial"/>
          <w:sz w:val="24"/>
          <w:szCs w:val="24"/>
          <w:lang w:val="mn-MN"/>
        </w:rPr>
        <w:t>адгаламж зээлийн хоршоо нь өөрөө журам</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дү</w:t>
      </w:r>
      <w:r w:rsidRPr="00CB7463">
        <w:rPr>
          <w:rFonts w:ascii="Arial" w:eastAsia="Times New Roman" w:hAnsi="Arial" w:cs="Arial"/>
          <w:sz w:val="24"/>
          <w:szCs w:val="24"/>
          <w:lang w:val="mn-MN"/>
        </w:rPr>
        <w:t>рмийн дагуу, хуулийн дагуу ажиллана. Х</w:t>
      </w:r>
      <w:r w:rsidR="00323D5F" w:rsidRPr="00CB7463">
        <w:rPr>
          <w:rFonts w:ascii="Arial" w:eastAsia="Times New Roman" w:hAnsi="Arial" w:cs="Arial"/>
          <w:sz w:val="24"/>
          <w:szCs w:val="24"/>
          <w:lang w:val="mn-MN"/>
        </w:rPr>
        <w:t>ууран мэхлэх ажиллагаа явагдахгүй</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үний ухамсар</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сайн дурын үндсэн дээр шийдэгдэх асуудал гээд орхисон. Тэр нь тэрүүнийг ашиглаад хуульд тийм заалт</w:t>
      </w:r>
      <w:r w:rsidRPr="00CB7463">
        <w:rPr>
          <w:rFonts w:ascii="Arial" w:eastAsia="Times New Roman" w:hAnsi="Arial" w:cs="Arial"/>
          <w:sz w:val="24"/>
          <w:szCs w:val="24"/>
          <w:lang w:val="mn-MN"/>
        </w:rPr>
        <w:t xml:space="preserve"> байхгүй учраас дараа нь төр рүү</w:t>
      </w:r>
      <w:r w:rsidR="00323D5F" w:rsidRPr="00CB7463">
        <w:rPr>
          <w:rFonts w:ascii="Arial" w:eastAsia="Times New Roman" w:hAnsi="Arial" w:cs="Arial"/>
          <w:sz w:val="24"/>
          <w:szCs w:val="24"/>
          <w:lang w:val="mn-MN"/>
        </w:rPr>
        <w:t xml:space="preserve"> нэгэнт хуулийг нь та нар гаргасан юм чинь одоо энийг төл гэж ингэж олон жил үргэлжилсэн юм явж байгаа. </w:t>
      </w:r>
    </w:p>
    <w:p w14:paraId="1C59FA73" w14:textId="77777777" w:rsidR="00931A14"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энэ хуулийн ач холбогдлыг би ердөө л хамгийн том ач холбогдол нь нэгэнт ингээд дэлхий даяараа яваад эхэлсэн, хэн ч хаана ч хориглож чадах</w:t>
      </w:r>
      <w:r w:rsidR="00931A14" w:rsidRPr="00CB7463">
        <w:rPr>
          <w:rFonts w:ascii="Arial" w:eastAsia="Times New Roman" w:hAnsi="Arial" w:cs="Arial"/>
          <w:sz w:val="24"/>
          <w:szCs w:val="24"/>
          <w:lang w:val="mn-MN"/>
        </w:rPr>
        <w:t>гүй. Ийм ажлыг бид нар бол б</w:t>
      </w:r>
      <w:r w:rsidRPr="00CB7463">
        <w:rPr>
          <w:rFonts w:ascii="Arial" w:eastAsia="Times New Roman" w:hAnsi="Arial" w:cs="Arial"/>
          <w:sz w:val="24"/>
          <w:szCs w:val="24"/>
          <w:lang w:val="mn-MN"/>
        </w:rPr>
        <w:t>ү</w:t>
      </w:r>
      <w:r w:rsidR="00931A14" w:rsidRPr="00CB7463">
        <w:rPr>
          <w:rFonts w:ascii="Arial" w:eastAsia="Times New Roman" w:hAnsi="Arial" w:cs="Arial"/>
          <w:sz w:val="24"/>
          <w:szCs w:val="24"/>
          <w:lang w:val="mn-MN"/>
        </w:rPr>
        <w:t>ртгэж авна.</w:t>
      </w:r>
      <w:r w:rsidRPr="00CB7463">
        <w:rPr>
          <w:rFonts w:ascii="Arial" w:eastAsia="Times New Roman" w:hAnsi="Arial" w:cs="Arial"/>
          <w:sz w:val="24"/>
          <w:szCs w:val="24"/>
          <w:lang w:val="mn-MN"/>
        </w:rPr>
        <w:t xml:space="preserve"> </w:t>
      </w:r>
      <w:r w:rsidR="00931A14"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эрэгтэй үед нь шаард</w:t>
      </w:r>
      <w:r w:rsidR="00931A14" w:rsidRPr="00CB7463">
        <w:rPr>
          <w:rFonts w:ascii="Arial" w:eastAsia="Times New Roman" w:hAnsi="Arial" w:cs="Arial"/>
          <w:sz w:val="24"/>
          <w:szCs w:val="24"/>
          <w:lang w:val="mn-MN"/>
        </w:rPr>
        <w:t>лагатай газар мэдээллийг нь өгнө.</w:t>
      </w:r>
      <w:r w:rsidRPr="00CB7463">
        <w:rPr>
          <w:rFonts w:ascii="Arial" w:eastAsia="Times New Roman" w:hAnsi="Arial" w:cs="Arial"/>
          <w:sz w:val="24"/>
          <w:szCs w:val="24"/>
          <w:lang w:val="mn-MN"/>
        </w:rPr>
        <w:t xml:space="preserve"> </w:t>
      </w:r>
      <w:r w:rsidR="00931A14" w:rsidRPr="00CB7463">
        <w:rPr>
          <w:rFonts w:ascii="Arial" w:eastAsia="Times New Roman" w:hAnsi="Arial" w:cs="Arial"/>
          <w:sz w:val="24"/>
          <w:szCs w:val="24"/>
          <w:lang w:val="mn-MN"/>
        </w:rPr>
        <w:t>Тодорхой шаардлагууд тавина.</w:t>
      </w:r>
      <w:r w:rsidRPr="00CB7463">
        <w:rPr>
          <w:rFonts w:ascii="Arial" w:eastAsia="Times New Roman" w:hAnsi="Arial" w:cs="Arial"/>
          <w:sz w:val="24"/>
          <w:szCs w:val="24"/>
          <w:lang w:val="mn-MN"/>
        </w:rPr>
        <w:t xml:space="preserve"> </w:t>
      </w:r>
      <w:r w:rsidR="00931A14"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үүнээс хариуцлага хүлээхгүй шүү гэдэг энэ агуулгаар гарч байна л гэж тооцож байгаа юм. Тэгээд энийгээ тодотгохын тулд хуульдаа </w:t>
      </w:r>
      <w:r w:rsidR="00931A14" w:rsidRPr="00CB7463">
        <w:rPr>
          <w:rFonts w:ascii="Arial" w:eastAsia="Times New Roman" w:hAnsi="Arial" w:cs="Arial"/>
          <w:sz w:val="24"/>
          <w:szCs w:val="24"/>
          <w:lang w:val="mn-MN"/>
        </w:rPr>
        <w:t>ер нь энд ороод жишээ нь виртуал</w:t>
      </w:r>
      <w:r w:rsidRPr="00CB7463">
        <w:rPr>
          <w:rFonts w:ascii="Arial" w:eastAsia="Times New Roman" w:hAnsi="Arial" w:cs="Arial"/>
          <w:sz w:val="24"/>
          <w:szCs w:val="24"/>
          <w:lang w:val="mn-MN"/>
        </w:rPr>
        <w:t xml:space="preserve"> үйлчлүүлэгчээс болоод хохирчихсон эс үгүй </w:t>
      </w:r>
      <w:r w:rsidR="00931A14" w:rsidRPr="00CB7463">
        <w:rPr>
          <w:rFonts w:ascii="Arial" w:eastAsia="Times New Roman" w:hAnsi="Arial" w:cs="Arial"/>
          <w:sz w:val="24"/>
          <w:szCs w:val="24"/>
          <w:lang w:val="mn-MN"/>
        </w:rPr>
        <w:t>бол өөрийнхөө мэдлэггүйгээс болоод х</w:t>
      </w:r>
      <w:r w:rsidRPr="00CB7463">
        <w:rPr>
          <w:rFonts w:ascii="Arial" w:eastAsia="Times New Roman" w:hAnsi="Arial" w:cs="Arial"/>
          <w:sz w:val="24"/>
          <w:szCs w:val="24"/>
          <w:lang w:val="mn-MN"/>
        </w:rPr>
        <w:t xml:space="preserve">охирчихсон </w:t>
      </w:r>
      <w:r w:rsidR="00931A14" w:rsidRPr="00CB7463">
        <w:rPr>
          <w:rFonts w:ascii="Arial" w:eastAsia="Times New Roman" w:hAnsi="Arial" w:cs="Arial"/>
          <w:sz w:val="24"/>
          <w:szCs w:val="24"/>
          <w:lang w:val="mn-MN"/>
        </w:rPr>
        <w:t>хэн гуай нь ч</w:t>
      </w:r>
      <w:r w:rsidRPr="00CB7463">
        <w:rPr>
          <w:rFonts w:ascii="Arial" w:eastAsia="Times New Roman" w:hAnsi="Arial" w:cs="Arial"/>
          <w:sz w:val="24"/>
          <w:szCs w:val="24"/>
          <w:lang w:val="mn-MN"/>
        </w:rPr>
        <w:t xml:space="preserve"> өмнө төр хариуцлага хүлээхгүй шүү. Харин та нарын өмнөөс хариуцлагыг чинь хариуцлагатай байгаарай гэж </w:t>
      </w:r>
      <w:r w:rsidR="00931A14" w:rsidRPr="00CB7463">
        <w:rPr>
          <w:rFonts w:ascii="Arial" w:eastAsia="Times New Roman" w:hAnsi="Arial" w:cs="Arial"/>
          <w:sz w:val="24"/>
          <w:szCs w:val="24"/>
          <w:lang w:val="mn-MN"/>
        </w:rPr>
        <w:t>одоо ингэж</w:t>
      </w:r>
      <w:r w:rsidRPr="00CB7463">
        <w:rPr>
          <w:rFonts w:ascii="Arial" w:eastAsia="Times New Roman" w:hAnsi="Arial" w:cs="Arial"/>
          <w:sz w:val="24"/>
          <w:szCs w:val="24"/>
          <w:lang w:val="mn-MN"/>
        </w:rPr>
        <w:t xml:space="preserve"> хууль гаргаж байгаа шүү гэдгийг хэлж өгөх хэрэгтэй. </w:t>
      </w:r>
    </w:p>
    <w:p w14:paraId="2424369F" w14:textId="77777777" w:rsidR="00931A14" w:rsidRPr="00CB7463" w:rsidRDefault="00931A1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323D5F" w:rsidRPr="00CB7463">
        <w:rPr>
          <w:rFonts w:ascii="Arial" w:eastAsia="Times New Roman" w:hAnsi="Arial" w:cs="Arial"/>
          <w:sz w:val="24"/>
          <w:szCs w:val="24"/>
          <w:lang w:val="mn-MN"/>
        </w:rPr>
        <w:t xml:space="preserve">нд хууль гаргахгүй байлаа гэхэд дотооддоо үйл ажиллагаа хориглолоо гэж бодоход хэн ч гэсэн өнөөдөр гадагшаа </w:t>
      </w:r>
      <w:r w:rsidRPr="00CB7463">
        <w:rPr>
          <w:rFonts w:ascii="Arial" w:eastAsia="Times New Roman" w:hAnsi="Arial" w:cs="Arial"/>
          <w:sz w:val="24"/>
          <w:szCs w:val="24"/>
          <w:lang w:val="mn-MN"/>
        </w:rPr>
        <w:t>хаашаа ч</w:t>
      </w:r>
      <w:r w:rsidR="00323D5F" w:rsidRPr="00CB7463">
        <w:rPr>
          <w:rFonts w:ascii="Arial" w:eastAsia="Times New Roman" w:hAnsi="Arial" w:cs="Arial"/>
          <w:sz w:val="24"/>
          <w:szCs w:val="24"/>
          <w:lang w:val="mn-MN"/>
        </w:rPr>
        <w:t xml:space="preserve"> холбогдоод энэ үйл ажиллагаанд оролцож болно. Энэ мөнгийг ямар нэгэн байдлаар ашиглаж болно. Албан ёсны </w:t>
      </w:r>
      <w:r w:rsidRPr="00CB7463">
        <w:rPr>
          <w:rFonts w:ascii="Arial" w:eastAsia="Times New Roman" w:hAnsi="Arial" w:cs="Arial"/>
          <w:sz w:val="24"/>
          <w:szCs w:val="24"/>
          <w:lang w:val="mn-MN"/>
        </w:rPr>
        <w:t xml:space="preserve">.../минут дуусав/. </w:t>
      </w:r>
    </w:p>
    <w:p w14:paraId="4DC2FE1C" w14:textId="77777777" w:rsidR="00931A14" w:rsidRPr="00CB7463" w:rsidRDefault="00931A1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Ням</w:t>
      </w:r>
      <w:r w:rsidR="00323D5F" w:rsidRPr="00CB7463">
        <w:rPr>
          <w:rFonts w:ascii="Arial" w:eastAsia="Times New Roman" w:hAnsi="Arial" w:cs="Arial"/>
          <w:sz w:val="24"/>
          <w:szCs w:val="24"/>
          <w:lang w:val="mn-MN"/>
        </w:rPr>
        <w:t>аагийн Энхболд гишүүнд нэг минут нэмж өгье</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w:t>
      </w:r>
    </w:p>
    <w:p w14:paraId="3A3B9012" w14:textId="77777777" w:rsidR="00FB7D15" w:rsidRPr="00CB7463" w:rsidRDefault="00931A1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Н.Энхболд: </w:t>
      </w:r>
      <w:r w:rsidRPr="00CB7463">
        <w:rPr>
          <w:rFonts w:ascii="Arial" w:eastAsia="Times New Roman" w:hAnsi="Arial" w:cs="Arial"/>
          <w:sz w:val="24"/>
          <w:szCs w:val="24"/>
          <w:lang w:val="mn-MN"/>
        </w:rPr>
        <w:t>Би асуулт асуухгүй. С</w:t>
      </w:r>
      <w:r w:rsidR="00323D5F" w:rsidRPr="00CB7463">
        <w:rPr>
          <w:rFonts w:ascii="Arial" w:eastAsia="Times New Roman" w:hAnsi="Arial" w:cs="Arial"/>
          <w:sz w:val="24"/>
          <w:szCs w:val="24"/>
          <w:lang w:val="mn-MN"/>
        </w:rPr>
        <w:t>аналаа л хэлж байгаа юм. Түрүүн миний асуух гэж байсан асуулт хэдэн оронд хориглоод байна, хэдэ</w:t>
      </w:r>
      <w:r w:rsidRPr="00CB7463">
        <w:rPr>
          <w:rFonts w:ascii="Arial" w:eastAsia="Times New Roman" w:hAnsi="Arial" w:cs="Arial"/>
          <w:sz w:val="24"/>
          <w:szCs w:val="24"/>
          <w:lang w:val="mn-MN"/>
        </w:rPr>
        <w:t xml:space="preserve">н оронд зөвшөөрч байна, хэдэн </w:t>
      </w:r>
      <w:r w:rsidR="00323D5F" w:rsidRPr="00CB7463">
        <w:rPr>
          <w:rFonts w:ascii="Arial" w:eastAsia="Times New Roman" w:hAnsi="Arial" w:cs="Arial"/>
          <w:sz w:val="24"/>
          <w:szCs w:val="24"/>
          <w:lang w:val="mn-MN"/>
        </w:rPr>
        <w:t xml:space="preserve">оронд бүртгэж байна гэдгийг тодорхой хариулт авчихсан. Тэгэхээр би хууль гаргахыг дэмжиж байгаа. Харин зүгээр тодорхой санал бол тийм заалтыг аль нэгэн газар нь ойлгогдохоор оруулах хэрэгтэй. Тэгэхгүй бол бас эргээд асуудал үүсэж магадгүй. Хууль </w:t>
      </w:r>
      <w:r w:rsidRPr="00CB7463">
        <w:rPr>
          <w:rFonts w:ascii="Arial" w:eastAsia="Times New Roman" w:hAnsi="Arial" w:cs="Arial"/>
          <w:sz w:val="24"/>
          <w:szCs w:val="24"/>
          <w:lang w:val="mn-MN"/>
        </w:rPr>
        <w:t xml:space="preserve">гарсан учраас би энэ рүү орчихсон шүү дээ гээд ноцох хүн </w:t>
      </w:r>
      <w:r w:rsidR="00323D5F" w:rsidRPr="00CB7463">
        <w:rPr>
          <w:rFonts w:ascii="Arial" w:eastAsia="Times New Roman" w:hAnsi="Arial" w:cs="Arial"/>
          <w:sz w:val="24"/>
          <w:szCs w:val="24"/>
          <w:lang w:val="mn-MN"/>
        </w:rPr>
        <w:t xml:space="preserve">гарч ирэхийг үгүйсгэх арга байхгүй. </w:t>
      </w:r>
      <w:r w:rsidRPr="00CB7463">
        <w:rPr>
          <w:rFonts w:ascii="Arial" w:eastAsia="Times New Roman" w:hAnsi="Arial" w:cs="Arial"/>
          <w:sz w:val="24"/>
          <w:szCs w:val="24"/>
          <w:lang w:val="mn-MN"/>
        </w:rPr>
        <w:t>К</w:t>
      </w:r>
      <w:r w:rsidR="00323D5F" w:rsidRPr="00CB7463">
        <w:rPr>
          <w:rFonts w:ascii="Arial" w:eastAsia="Times New Roman" w:hAnsi="Arial" w:cs="Arial"/>
          <w:sz w:val="24"/>
          <w:szCs w:val="24"/>
          <w:lang w:val="mn-MN"/>
        </w:rPr>
        <w:t>омпаниудын хувьд бол гол үүрэг нь ерөөсөө л үнэн зөв мэдээллээр хангах ёстой. Энд оролцож байгаа улсуудаа, өөрсдийнхөө юмыг зарж борлуулж байгаа хүн ч гэсэн</w:t>
      </w:r>
      <w:r w:rsidRPr="00CB7463">
        <w:rPr>
          <w:rFonts w:ascii="Arial" w:eastAsia="Times New Roman" w:hAnsi="Arial" w:cs="Arial"/>
          <w:sz w:val="24"/>
          <w:szCs w:val="24"/>
          <w:lang w:val="mn-MN"/>
        </w:rPr>
        <w:t>. Т</w:t>
      </w:r>
      <w:r w:rsidR="00323D5F" w:rsidRPr="00CB7463">
        <w:rPr>
          <w:rFonts w:ascii="Arial" w:eastAsia="Times New Roman" w:hAnsi="Arial" w:cs="Arial"/>
          <w:sz w:val="24"/>
          <w:szCs w:val="24"/>
          <w:lang w:val="mn-MN"/>
        </w:rPr>
        <w:t xml:space="preserve">эгээд энүүнийг </w:t>
      </w:r>
      <w:r w:rsidRPr="00CB7463">
        <w:rPr>
          <w:rFonts w:ascii="Arial" w:eastAsia="Times New Roman" w:hAnsi="Arial" w:cs="Arial"/>
          <w:sz w:val="24"/>
          <w:szCs w:val="24"/>
          <w:lang w:val="mn-MN"/>
        </w:rPr>
        <w:t>л сайн тодотгож өгөх хэрэгтэй.</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Ө</w:t>
      </w:r>
      <w:r w:rsidR="00323D5F" w:rsidRPr="00CB7463">
        <w:rPr>
          <w:rFonts w:ascii="Arial" w:eastAsia="Times New Roman" w:hAnsi="Arial" w:cs="Arial"/>
          <w:sz w:val="24"/>
          <w:szCs w:val="24"/>
          <w:lang w:val="mn-MN"/>
        </w:rPr>
        <w:t>өрөөр бол одоо энийг гадаа бид нар үл</w:t>
      </w:r>
      <w:r w:rsidRPr="00CB7463">
        <w:rPr>
          <w:rFonts w:ascii="Arial" w:eastAsia="Times New Roman" w:hAnsi="Arial" w:cs="Arial"/>
          <w:sz w:val="24"/>
          <w:szCs w:val="24"/>
          <w:lang w:val="mn-MN"/>
        </w:rPr>
        <w:t>дэж чадахгүй. Гэхдээ хариуцлагаа аль аль талдаа</w:t>
      </w:r>
      <w:r w:rsidR="00323D5F" w:rsidRPr="00CB7463">
        <w:rPr>
          <w:rFonts w:ascii="Arial" w:eastAsia="Times New Roman" w:hAnsi="Arial" w:cs="Arial"/>
          <w:sz w:val="24"/>
          <w:szCs w:val="24"/>
          <w:lang w:val="mn-MN"/>
        </w:rPr>
        <w:t xml:space="preserve"> маш тодорхой болгосон ийм л зүйл гаргаад явах нь зүйтэй гэж бодож бай</w:t>
      </w:r>
      <w:r w:rsidR="00FB7D15" w:rsidRPr="00CB7463">
        <w:rPr>
          <w:rFonts w:ascii="Arial" w:eastAsia="Times New Roman" w:hAnsi="Arial" w:cs="Arial"/>
          <w:sz w:val="24"/>
          <w:szCs w:val="24"/>
          <w:lang w:val="mn-MN"/>
        </w:rPr>
        <w:t>на аа. Саналаа хэлж байгаа юм</w:t>
      </w:r>
      <w:r w:rsidR="00323D5F" w:rsidRPr="00CB7463">
        <w:rPr>
          <w:rFonts w:ascii="Arial" w:eastAsia="Times New Roman" w:hAnsi="Arial" w:cs="Arial"/>
          <w:sz w:val="24"/>
          <w:szCs w:val="24"/>
          <w:lang w:val="mn-MN"/>
        </w:rPr>
        <w:t>.</w:t>
      </w:r>
    </w:p>
    <w:p w14:paraId="57D58A62" w14:textId="77777777" w:rsidR="00FB7D15" w:rsidRPr="00CB7463" w:rsidRDefault="00FB7D1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323D5F"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 xml:space="preserve">урлын гишүүн </w:t>
      </w:r>
      <w:r w:rsidRPr="00CB7463">
        <w:rPr>
          <w:rFonts w:ascii="Arial" w:eastAsia="Times New Roman" w:hAnsi="Arial" w:cs="Arial"/>
          <w:sz w:val="24"/>
          <w:szCs w:val="24"/>
          <w:lang w:val="mn-MN"/>
        </w:rPr>
        <w:t>Тогмидын Доржханд</w:t>
      </w:r>
      <w:r w:rsidR="00323D5F" w:rsidRPr="00CB7463">
        <w:rPr>
          <w:rFonts w:ascii="Arial" w:eastAsia="Times New Roman" w:hAnsi="Arial" w:cs="Arial"/>
          <w:sz w:val="24"/>
          <w:szCs w:val="24"/>
          <w:lang w:val="mn-MN"/>
        </w:rPr>
        <w:t xml:space="preserve"> асуулт асууя. </w:t>
      </w:r>
    </w:p>
    <w:p w14:paraId="77705ED2" w14:textId="77777777" w:rsidR="00FB7D15" w:rsidRPr="00CB7463" w:rsidRDefault="00FB7D1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Т.Доржханд: </w:t>
      </w: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аярлалаа, нэг</w:t>
      </w:r>
      <w:r w:rsidRPr="00CB7463">
        <w:rPr>
          <w:rFonts w:ascii="Arial" w:eastAsia="Times New Roman" w:hAnsi="Arial" w:cs="Arial"/>
          <w:sz w:val="24"/>
          <w:szCs w:val="24"/>
          <w:lang w:val="mn-MN"/>
        </w:rPr>
        <w:t xml:space="preserve"> минутаа нэмээд авчихъя. Н</w:t>
      </w:r>
      <w:r w:rsidR="00323D5F" w:rsidRPr="00CB7463">
        <w:rPr>
          <w:rFonts w:ascii="Arial" w:eastAsia="Times New Roman" w:hAnsi="Arial" w:cs="Arial"/>
          <w:sz w:val="24"/>
          <w:szCs w:val="24"/>
          <w:lang w:val="mn-MN"/>
        </w:rPr>
        <w:t>элээн чухал ий</w:t>
      </w:r>
      <w:r w:rsidRPr="00CB7463">
        <w:rPr>
          <w:rFonts w:ascii="Arial" w:eastAsia="Times New Roman" w:hAnsi="Arial" w:cs="Arial"/>
          <w:sz w:val="24"/>
          <w:szCs w:val="24"/>
          <w:lang w:val="mn-MN"/>
        </w:rPr>
        <w:t>м хуулийн төсөл орж ирж байна</w:t>
      </w:r>
      <w:r w:rsidR="00323D5F" w:rsidRPr="00CB7463">
        <w:rPr>
          <w:rFonts w:ascii="Arial" w:eastAsia="Times New Roman" w:hAnsi="Arial" w:cs="Arial"/>
          <w:sz w:val="24"/>
          <w:szCs w:val="24"/>
          <w:lang w:val="mn-MN"/>
        </w:rPr>
        <w:t>. Тэгээд бас жаахан мэдээлэлтэй, мэдлэгтэй байж байж энэ</w:t>
      </w:r>
      <w:r w:rsidRPr="00CB7463">
        <w:rPr>
          <w:rFonts w:ascii="Arial" w:eastAsia="Times New Roman" w:hAnsi="Arial" w:cs="Arial"/>
          <w:sz w:val="24"/>
          <w:szCs w:val="24"/>
          <w:lang w:val="mn-MN"/>
        </w:rPr>
        <w:t xml:space="preserve"> хуулиа хэлэлцэх нь зөв байх</w:t>
      </w:r>
      <w:r w:rsidR="00323D5F" w:rsidRPr="00CB7463">
        <w:rPr>
          <w:rFonts w:ascii="Arial" w:eastAsia="Times New Roman" w:hAnsi="Arial" w:cs="Arial"/>
          <w:sz w:val="24"/>
          <w:szCs w:val="24"/>
          <w:lang w:val="mn-MN"/>
        </w:rPr>
        <w:t xml:space="preserve">. Тэгэхгүй бол зарим маань энэ санхүүгийн луйвар, </w:t>
      </w:r>
      <w:r w:rsidRPr="00CB7463">
        <w:rPr>
          <w:rFonts w:ascii="Arial" w:eastAsia="Times New Roman" w:hAnsi="Arial" w:cs="Arial"/>
          <w:sz w:val="24"/>
          <w:szCs w:val="24"/>
          <w:lang w:val="mn-MN"/>
        </w:rPr>
        <w:t>технологийн боломжоо ч ялгахгүй. Т</w:t>
      </w:r>
      <w:r w:rsidR="00323D5F" w:rsidRPr="00CB7463">
        <w:rPr>
          <w:rFonts w:ascii="Arial" w:eastAsia="Times New Roman" w:hAnsi="Arial" w:cs="Arial"/>
          <w:sz w:val="24"/>
          <w:szCs w:val="24"/>
          <w:lang w:val="mn-MN"/>
        </w:rPr>
        <w:t xml:space="preserve">эгээд л нэг популизм хийсэн байдалтай байгаа нь энэ болохгүй шүү. Дэлхий ертөнц өөрчлөгдчихсөн шүү. Маш их өөр болчихсон. </w:t>
      </w:r>
      <w:r w:rsidRPr="00CB7463">
        <w:rPr>
          <w:rFonts w:ascii="Arial" w:eastAsia="Times New Roman" w:hAnsi="Arial" w:cs="Arial"/>
          <w:sz w:val="24"/>
          <w:szCs w:val="24"/>
          <w:lang w:val="mn-MN"/>
        </w:rPr>
        <w:t>Тэгээд</w:t>
      </w:r>
      <w:r w:rsidR="00323D5F" w:rsidRPr="00CB7463">
        <w:rPr>
          <w:rFonts w:ascii="Arial" w:eastAsia="Times New Roman" w:hAnsi="Arial" w:cs="Arial"/>
          <w:sz w:val="24"/>
          <w:szCs w:val="24"/>
          <w:lang w:val="mn-MN"/>
        </w:rPr>
        <w:t xml:space="preserve"> өнөөдөр и</w:t>
      </w:r>
      <w:r w:rsidRPr="00CB7463">
        <w:rPr>
          <w:rFonts w:ascii="Arial" w:eastAsia="Times New Roman" w:hAnsi="Arial" w:cs="Arial"/>
          <w:sz w:val="24"/>
          <w:szCs w:val="24"/>
          <w:lang w:val="mn-MN"/>
        </w:rPr>
        <w:t>нгээд яагаад Х</w:t>
      </w:r>
      <w:r w:rsidR="00323D5F" w:rsidRPr="00CB7463">
        <w:rPr>
          <w:rFonts w:ascii="Arial" w:eastAsia="Times New Roman" w:hAnsi="Arial" w:cs="Arial"/>
          <w:sz w:val="24"/>
          <w:szCs w:val="24"/>
          <w:lang w:val="mn-MN"/>
        </w:rPr>
        <w:t xml:space="preserve">ятадууд ийшээ хөрөнгө </w:t>
      </w:r>
      <w:r w:rsidRPr="00CB7463">
        <w:rPr>
          <w:rFonts w:ascii="Arial" w:eastAsia="Times New Roman" w:hAnsi="Arial" w:cs="Arial"/>
          <w:sz w:val="24"/>
          <w:szCs w:val="24"/>
          <w:lang w:val="mn-MN"/>
        </w:rPr>
        <w:t>оруулаад байгаа юм? Яагаад энэ С</w:t>
      </w:r>
      <w:r w:rsidR="00323D5F" w:rsidRPr="00CB7463">
        <w:rPr>
          <w:rFonts w:ascii="Arial" w:eastAsia="Times New Roman" w:hAnsi="Arial" w:cs="Arial"/>
          <w:sz w:val="24"/>
          <w:szCs w:val="24"/>
          <w:lang w:val="mn-MN"/>
        </w:rPr>
        <w:t xml:space="preserve">олонгосууд хөрөнгө оруулалт хийгээд байгаа юм? Яагаад </w:t>
      </w:r>
      <w:r w:rsidRPr="00CB7463">
        <w:rPr>
          <w:rFonts w:ascii="Arial" w:eastAsia="Times New Roman" w:hAnsi="Arial" w:cs="Arial"/>
          <w:sz w:val="24"/>
          <w:szCs w:val="24"/>
          <w:lang w:val="mn-MN"/>
        </w:rPr>
        <w:t xml:space="preserve">вэ </w:t>
      </w:r>
      <w:r w:rsidR="00323D5F" w:rsidRPr="00CB7463">
        <w:rPr>
          <w:rFonts w:ascii="Arial" w:eastAsia="Times New Roman" w:hAnsi="Arial" w:cs="Arial"/>
          <w:sz w:val="24"/>
          <w:szCs w:val="24"/>
          <w:lang w:val="mn-MN"/>
        </w:rPr>
        <w:t>гэхл</w:t>
      </w:r>
      <w:r w:rsidRPr="00CB7463">
        <w:rPr>
          <w:rFonts w:ascii="Arial" w:eastAsia="Times New Roman" w:hAnsi="Arial" w:cs="Arial"/>
          <w:sz w:val="24"/>
          <w:szCs w:val="24"/>
          <w:lang w:val="mn-MN"/>
        </w:rPr>
        <w:t>ээр эдний валютууд чинь хөрвөдөггүй байхгүй юу. Г</w:t>
      </w:r>
      <w:r w:rsidR="00323D5F" w:rsidRPr="00CB7463">
        <w:rPr>
          <w:rFonts w:ascii="Arial" w:eastAsia="Times New Roman" w:hAnsi="Arial" w:cs="Arial"/>
          <w:sz w:val="24"/>
          <w:szCs w:val="24"/>
          <w:lang w:val="mn-MN"/>
        </w:rPr>
        <w:t>этэл нөгөө нэг таван үндсэн валют чи</w:t>
      </w:r>
      <w:r w:rsidRPr="00CB7463">
        <w:rPr>
          <w:rFonts w:ascii="Arial" w:eastAsia="Times New Roman" w:hAnsi="Arial" w:cs="Arial"/>
          <w:sz w:val="24"/>
          <w:szCs w:val="24"/>
          <w:lang w:val="mn-MN"/>
        </w:rPr>
        <w:t>нь бол хөрвөөд явж байдаг, нэг.</w:t>
      </w:r>
      <w:r w:rsidR="00323D5F" w:rsidRPr="00CB7463">
        <w:rPr>
          <w:rFonts w:ascii="Arial" w:eastAsia="Times New Roman" w:hAnsi="Arial" w:cs="Arial"/>
          <w:sz w:val="24"/>
          <w:szCs w:val="24"/>
          <w:lang w:val="mn-MN"/>
        </w:rPr>
        <w:t xml:space="preserve"> </w:t>
      </w:r>
    </w:p>
    <w:p w14:paraId="59FF6F1A" w14:textId="77777777" w:rsidR="00854D9B" w:rsidRPr="00CB7463" w:rsidRDefault="00FB7D1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323D5F" w:rsidRPr="00CB7463">
        <w:rPr>
          <w:rFonts w:ascii="Arial" w:eastAsia="Times New Roman" w:hAnsi="Arial" w:cs="Arial"/>
          <w:sz w:val="24"/>
          <w:szCs w:val="24"/>
          <w:lang w:val="mn-MN"/>
        </w:rPr>
        <w:t>эгээд хөрөнгө оруулалт энүүгээр дамжиж орж ирэхгүй байгаа. Ийм нөхцөл байдалд чинь ингээд хөрөнгө оруулалт татах арга хэр</w:t>
      </w:r>
      <w:r w:rsidRPr="00CB7463">
        <w:rPr>
          <w:rFonts w:ascii="Arial" w:eastAsia="Times New Roman" w:hAnsi="Arial" w:cs="Arial"/>
          <w:sz w:val="24"/>
          <w:szCs w:val="24"/>
          <w:lang w:val="mn-MN"/>
        </w:rPr>
        <w:t>эгсэл гэж харж байгаа шүү дээ. Тийм болохоор о</w:t>
      </w:r>
      <w:r w:rsidR="00323D5F" w:rsidRPr="00CB7463">
        <w:rPr>
          <w:rFonts w:ascii="Arial" w:eastAsia="Times New Roman" w:hAnsi="Arial" w:cs="Arial"/>
          <w:sz w:val="24"/>
          <w:szCs w:val="24"/>
          <w:lang w:val="mn-MN"/>
        </w:rPr>
        <w:t>доо энэ тухайл</w:t>
      </w:r>
      <w:r w:rsidRPr="00CB7463">
        <w:rPr>
          <w:rFonts w:ascii="Arial" w:eastAsia="Times New Roman" w:hAnsi="Arial" w:cs="Arial"/>
          <w:sz w:val="24"/>
          <w:szCs w:val="24"/>
          <w:lang w:val="mn-MN"/>
        </w:rPr>
        <w:t>бал</w:t>
      </w:r>
      <w:r w:rsidR="00323D5F" w:rsidRPr="00CB7463">
        <w:rPr>
          <w:rFonts w:ascii="Arial" w:eastAsia="Times New Roman" w:hAnsi="Arial" w:cs="Arial"/>
          <w:sz w:val="24"/>
          <w:szCs w:val="24"/>
          <w:lang w:val="mn-MN"/>
        </w:rPr>
        <w:t xml:space="preserve"> судалгаа хийгээд ирэх </w:t>
      </w:r>
      <w:r w:rsidRPr="00CB7463">
        <w:rPr>
          <w:rFonts w:ascii="Arial" w:eastAsia="Times New Roman" w:hAnsi="Arial" w:cs="Arial"/>
          <w:sz w:val="24"/>
          <w:szCs w:val="24"/>
          <w:lang w:val="mn-MN"/>
        </w:rPr>
        <w:t>2025</w:t>
      </w:r>
      <w:r w:rsidR="00323D5F" w:rsidRPr="00CB7463">
        <w:rPr>
          <w:rFonts w:ascii="Arial" w:eastAsia="Times New Roman" w:hAnsi="Arial" w:cs="Arial"/>
          <w:sz w:val="24"/>
          <w:szCs w:val="24"/>
          <w:lang w:val="mn-MN"/>
        </w:rPr>
        <w:t xml:space="preserve"> он гэхэд </w:t>
      </w:r>
      <w:r w:rsidRPr="00CB7463">
        <w:rPr>
          <w:rFonts w:ascii="Arial" w:eastAsia="Times New Roman" w:hAnsi="Arial" w:cs="Arial"/>
          <w:sz w:val="24"/>
          <w:szCs w:val="24"/>
          <w:lang w:val="mn-MN"/>
        </w:rPr>
        <w:t>8 триллион  доллар STO зах зээл дээр бол бүрдэнэ</w:t>
      </w:r>
      <w:r w:rsidR="00323D5F" w:rsidRPr="00CB7463">
        <w:rPr>
          <w:rFonts w:ascii="Arial" w:eastAsia="Times New Roman" w:hAnsi="Arial" w:cs="Arial"/>
          <w:sz w:val="24"/>
          <w:szCs w:val="24"/>
          <w:lang w:val="mn-MN"/>
        </w:rPr>
        <w:t xml:space="preserve"> гээд судалгаа хийчихсэн.</w:t>
      </w:r>
      <w:r w:rsidRPr="00CB7463">
        <w:rPr>
          <w:rFonts w:ascii="Arial" w:eastAsia="Times New Roman" w:hAnsi="Arial" w:cs="Arial"/>
          <w:sz w:val="24"/>
          <w:szCs w:val="24"/>
          <w:lang w:val="mn-MN"/>
        </w:rPr>
        <w:t xml:space="preserve"> Зөвхөн А</w:t>
      </w:r>
      <w:r w:rsidR="00323D5F" w:rsidRPr="00CB7463">
        <w:rPr>
          <w:rFonts w:ascii="Arial" w:eastAsia="Times New Roman" w:hAnsi="Arial" w:cs="Arial"/>
          <w:sz w:val="24"/>
          <w:szCs w:val="24"/>
          <w:lang w:val="mn-MN"/>
        </w:rPr>
        <w:t xml:space="preserve">зийн зах зээл дээр гэхэд одоо бараг </w:t>
      </w:r>
      <w:r w:rsidRPr="00CB7463">
        <w:rPr>
          <w:rFonts w:ascii="Arial" w:eastAsia="Times New Roman" w:hAnsi="Arial" w:cs="Arial"/>
          <w:sz w:val="24"/>
          <w:szCs w:val="24"/>
          <w:lang w:val="mn-MN"/>
        </w:rPr>
        <w:t>8</w:t>
      </w:r>
      <w:r w:rsidR="00323D5F" w:rsidRPr="00CB7463">
        <w:rPr>
          <w:rFonts w:ascii="Arial" w:eastAsia="Times New Roman" w:hAnsi="Arial" w:cs="Arial"/>
          <w:sz w:val="24"/>
          <w:szCs w:val="24"/>
          <w:lang w:val="mn-MN"/>
        </w:rPr>
        <w:t xml:space="preserve"> их их наяд </w:t>
      </w:r>
      <w:r w:rsidRPr="00CB7463">
        <w:rPr>
          <w:rFonts w:ascii="Arial" w:eastAsia="Times New Roman" w:hAnsi="Arial" w:cs="Arial"/>
          <w:sz w:val="24"/>
          <w:szCs w:val="24"/>
          <w:lang w:val="mn-MN"/>
        </w:rPr>
        <w:t>триллион</w:t>
      </w:r>
      <w:r w:rsidR="00323D5F" w:rsidRPr="00CB7463">
        <w:rPr>
          <w:rFonts w:ascii="Arial" w:eastAsia="Times New Roman" w:hAnsi="Arial" w:cs="Arial"/>
          <w:sz w:val="24"/>
          <w:szCs w:val="24"/>
          <w:lang w:val="mn-MN"/>
        </w:rPr>
        <w:t xml:space="preserve"> долларын ийм хөрөнгө оруулалт бий бо</w:t>
      </w:r>
      <w:r w:rsidR="00854D9B" w:rsidRPr="00CB7463">
        <w:rPr>
          <w:rFonts w:ascii="Arial" w:eastAsia="Times New Roman" w:hAnsi="Arial" w:cs="Arial"/>
          <w:sz w:val="24"/>
          <w:szCs w:val="24"/>
          <w:lang w:val="mn-MN"/>
        </w:rPr>
        <w:t>лж байгаа байхгүй юу. Энэ чинь М</w:t>
      </w:r>
      <w:r w:rsidR="00323D5F" w:rsidRPr="00CB7463">
        <w:rPr>
          <w:rFonts w:ascii="Arial" w:eastAsia="Times New Roman" w:hAnsi="Arial" w:cs="Arial"/>
          <w:sz w:val="24"/>
          <w:szCs w:val="24"/>
          <w:lang w:val="mn-MN"/>
        </w:rPr>
        <w:t>он</w:t>
      </w:r>
      <w:r w:rsidR="00854D9B" w:rsidRPr="00CB7463">
        <w:rPr>
          <w:rFonts w:ascii="Arial" w:eastAsia="Times New Roman" w:hAnsi="Arial" w:cs="Arial"/>
          <w:sz w:val="24"/>
          <w:szCs w:val="24"/>
          <w:lang w:val="mn-MN"/>
        </w:rPr>
        <w:t>гол төгрөг өнөөдөр хөрвөдөггүй М</w:t>
      </w:r>
      <w:r w:rsidR="00323D5F" w:rsidRPr="00CB7463">
        <w:rPr>
          <w:rFonts w:ascii="Arial" w:eastAsia="Times New Roman" w:hAnsi="Arial" w:cs="Arial"/>
          <w:sz w:val="24"/>
          <w:szCs w:val="24"/>
          <w:lang w:val="mn-MN"/>
        </w:rPr>
        <w:t>онголын компанийн үнэт цаасыг хүн худалдаж авдаггүй. Арай гэж</w:t>
      </w:r>
      <w:r w:rsidR="00854D9B" w:rsidRPr="00CB7463">
        <w:rPr>
          <w:rFonts w:ascii="Arial" w:eastAsia="Times New Roman" w:hAnsi="Arial" w:cs="Arial"/>
          <w:sz w:val="24"/>
          <w:szCs w:val="24"/>
          <w:lang w:val="mn-MN"/>
        </w:rPr>
        <w:t xml:space="preserve"> IPO гээд нөгөө нэг Оюу Толгой ч юм уу, Энежри Ресурс</w:t>
      </w:r>
      <w:r w:rsidR="00323D5F" w:rsidRPr="00CB7463">
        <w:rPr>
          <w:rFonts w:ascii="Arial" w:eastAsia="Times New Roman" w:hAnsi="Arial" w:cs="Arial"/>
          <w:sz w:val="24"/>
          <w:szCs w:val="24"/>
          <w:lang w:val="mn-MN"/>
        </w:rPr>
        <w:t xml:space="preserve"> ч гэдэг юм уу нөгөөдө</w:t>
      </w:r>
      <w:r w:rsidR="00854D9B" w:rsidRPr="00CB7463">
        <w:rPr>
          <w:rFonts w:ascii="Arial" w:eastAsia="Times New Roman" w:hAnsi="Arial" w:cs="Arial"/>
          <w:sz w:val="24"/>
          <w:szCs w:val="24"/>
          <w:lang w:val="mn-MN"/>
        </w:rPr>
        <w:t xml:space="preserve">х хувьцаанууд нь унаад байдгийн </w:t>
      </w:r>
      <w:r w:rsidR="00323D5F" w:rsidRPr="00CB7463">
        <w:rPr>
          <w:rFonts w:ascii="Arial" w:eastAsia="Times New Roman" w:hAnsi="Arial" w:cs="Arial"/>
          <w:sz w:val="24"/>
          <w:szCs w:val="24"/>
          <w:lang w:val="mn-MN"/>
        </w:rPr>
        <w:t>чинь эсрэг гарч ирж байгаа боломж байхгүй юу.</w:t>
      </w:r>
      <w:r w:rsidR="00854D9B" w:rsidRPr="00CB7463">
        <w:rPr>
          <w:rFonts w:ascii="Arial" w:eastAsia="Times New Roman" w:hAnsi="Arial" w:cs="Arial"/>
          <w:sz w:val="24"/>
          <w:szCs w:val="24"/>
          <w:lang w:val="mn-MN"/>
        </w:rPr>
        <w:t xml:space="preserve"> Боломж байхгүй юу. Ийм болохоор М</w:t>
      </w:r>
      <w:r w:rsidR="00323D5F" w:rsidRPr="00CB7463">
        <w:rPr>
          <w:rFonts w:ascii="Arial" w:eastAsia="Times New Roman" w:hAnsi="Arial" w:cs="Arial"/>
          <w:sz w:val="24"/>
          <w:szCs w:val="24"/>
          <w:lang w:val="mn-MN"/>
        </w:rPr>
        <w:t>онгол залуучууд ч</w:t>
      </w:r>
      <w:r w:rsidR="00854D9B" w:rsidRPr="00CB7463">
        <w:rPr>
          <w:rFonts w:ascii="Arial" w:eastAsia="Times New Roman" w:hAnsi="Arial" w:cs="Arial"/>
          <w:sz w:val="24"/>
          <w:szCs w:val="24"/>
          <w:lang w:val="mn-MN"/>
        </w:rPr>
        <w:t>инь ийшээгээ</w:t>
      </w:r>
      <w:r w:rsidR="00323D5F" w:rsidRPr="00CB7463">
        <w:rPr>
          <w:rFonts w:ascii="Arial" w:eastAsia="Times New Roman" w:hAnsi="Arial" w:cs="Arial"/>
          <w:sz w:val="24"/>
          <w:szCs w:val="24"/>
          <w:lang w:val="mn-MN"/>
        </w:rPr>
        <w:t xml:space="preserve"> сайн</w:t>
      </w:r>
      <w:r w:rsidR="00854D9B" w:rsidRPr="00CB7463">
        <w:rPr>
          <w:rFonts w:ascii="Arial" w:eastAsia="Times New Roman" w:hAnsi="Arial" w:cs="Arial"/>
          <w:sz w:val="24"/>
          <w:szCs w:val="24"/>
          <w:lang w:val="mn-MN"/>
        </w:rPr>
        <w:t xml:space="preserve"> дураараа ороод явж байгаа юм</w:t>
      </w:r>
      <w:r w:rsidR="00323D5F" w:rsidRPr="00CB7463">
        <w:rPr>
          <w:rFonts w:ascii="Arial" w:eastAsia="Times New Roman" w:hAnsi="Arial" w:cs="Arial"/>
          <w:sz w:val="24"/>
          <w:szCs w:val="24"/>
          <w:lang w:val="mn-MN"/>
        </w:rPr>
        <w:t>. Тэгэ</w:t>
      </w:r>
      <w:r w:rsidR="00854D9B" w:rsidRPr="00CB7463">
        <w:rPr>
          <w:rFonts w:ascii="Arial" w:eastAsia="Times New Roman" w:hAnsi="Arial" w:cs="Arial"/>
          <w:sz w:val="24"/>
          <w:szCs w:val="24"/>
          <w:lang w:val="mn-MN"/>
        </w:rPr>
        <w:t>эд энийг чинь зохицуулах гэж яарах</w:t>
      </w:r>
      <w:r w:rsidR="00323D5F" w:rsidRPr="00CB7463">
        <w:rPr>
          <w:rFonts w:ascii="Arial" w:eastAsia="Times New Roman" w:hAnsi="Arial" w:cs="Arial"/>
          <w:sz w:val="24"/>
          <w:szCs w:val="24"/>
          <w:lang w:val="mn-MN"/>
        </w:rPr>
        <w:t xml:space="preserve"> нь биш шүү дээ. </w:t>
      </w:r>
    </w:p>
    <w:p w14:paraId="6F7B19A9" w14:textId="77777777" w:rsidR="00854D9B"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Өнөөдөр бол зохиц</w:t>
      </w:r>
      <w:r w:rsidR="00854D9B" w:rsidRPr="00CB7463">
        <w:rPr>
          <w:rFonts w:ascii="Arial" w:eastAsia="Times New Roman" w:hAnsi="Arial" w:cs="Arial"/>
          <w:sz w:val="24"/>
          <w:szCs w:val="24"/>
          <w:lang w:val="mn-MN"/>
        </w:rPr>
        <w:t>уулаад байх шаардлага байхгүй. ФАТФ-ыг ойлгож байна. Үнэхээр ФАТФ</w:t>
      </w:r>
      <w:r w:rsidRPr="00CB7463">
        <w:rPr>
          <w:rFonts w:ascii="Arial" w:eastAsia="Times New Roman" w:hAnsi="Arial" w:cs="Arial"/>
          <w:sz w:val="24"/>
          <w:szCs w:val="24"/>
          <w:lang w:val="mn-MN"/>
        </w:rPr>
        <w:t xml:space="preserve"> дээр тийм тусгай шаардлагууд ба</w:t>
      </w:r>
      <w:r w:rsidR="00854D9B" w:rsidRPr="00CB7463">
        <w:rPr>
          <w:rFonts w:ascii="Arial" w:eastAsia="Times New Roman" w:hAnsi="Arial" w:cs="Arial"/>
          <w:sz w:val="24"/>
          <w:szCs w:val="24"/>
          <w:lang w:val="mn-MN"/>
        </w:rPr>
        <w:t>йгаа бол тэр дотор бусад улсуудын шаардлагуудтай</w:t>
      </w:r>
      <w:r w:rsidRPr="00CB7463">
        <w:rPr>
          <w:rFonts w:ascii="Arial" w:eastAsia="Times New Roman" w:hAnsi="Arial" w:cs="Arial"/>
          <w:sz w:val="24"/>
          <w:szCs w:val="24"/>
          <w:lang w:val="mn-MN"/>
        </w:rPr>
        <w:t xml:space="preserve"> тул</w:t>
      </w:r>
      <w:r w:rsidR="00854D9B" w:rsidRPr="00CB7463">
        <w:rPr>
          <w:rFonts w:ascii="Arial" w:eastAsia="Times New Roman" w:hAnsi="Arial" w:cs="Arial"/>
          <w:sz w:val="24"/>
          <w:szCs w:val="24"/>
          <w:lang w:val="mn-MN"/>
        </w:rPr>
        <w:t>га л</w:t>
      </w:r>
      <w:r w:rsidRPr="00CB7463">
        <w:rPr>
          <w:rFonts w:ascii="Arial" w:eastAsia="Times New Roman" w:hAnsi="Arial" w:cs="Arial"/>
          <w:sz w:val="24"/>
          <w:szCs w:val="24"/>
          <w:lang w:val="mn-MN"/>
        </w:rPr>
        <w:t xml:space="preserve"> даа. Үгүй шүү дээ. Өнөөдөр энэ зохицуулсан юм байхгүй</w:t>
      </w:r>
      <w:r w:rsidR="00854D9B" w:rsidRPr="00CB7463">
        <w:rPr>
          <w:rFonts w:ascii="Arial" w:eastAsia="Times New Roman" w:hAnsi="Arial" w:cs="Arial"/>
          <w:sz w:val="24"/>
          <w:szCs w:val="24"/>
          <w:lang w:val="mn-MN"/>
        </w:rPr>
        <w:t>. Х</w:t>
      </w:r>
      <w:r w:rsidRPr="00CB7463">
        <w:rPr>
          <w:rFonts w:ascii="Arial" w:eastAsia="Times New Roman" w:hAnsi="Arial" w:cs="Arial"/>
          <w:sz w:val="24"/>
          <w:szCs w:val="24"/>
          <w:lang w:val="mn-MN"/>
        </w:rPr>
        <w:t>арин зохицуулалтгүй байгаагаараа бид нар өнөөдөр давуу талтай байгаа шүү, нэг</w:t>
      </w:r>
      <w:r w:rsidR="00854D9B" w:rsidRPr="00CB7463">
        <w:rPr>
          <w:rFonts w:ascii="Arial" w:eastAsia="Times New Roman" w:hAnsi="Arial" w:cs="Arial"/>
          <w:sz w:val="24"/>
          <w:szCs w:val="24"/>
          <w:lang w:val="mn-MN"/>
        </w:rPr>
        <w:t>.</w:t>
      </w:r>
    </w:p>
    <w:p w14:paraId="6C9CF454" w14:textId="602C6EEC" w:rsidR="006C4142" w:rsidRPr="00CB7463" w:rsidRDefault="00854D9B"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энийг чинь С</w:t>
      </w:r>
      <w:r w:rsidR="00323D5F" w:rsidRPr="00CB7463">
        <w:rPr>
          <w:rFonts w:ascii="Arial" w:eastAsia="Times New Roman" w:hAnsi="Arial" w:cs="Arial"/>
          <w:sz w:val="24"/>
          <w:szCs w:val="24"/>
          <w:lang w:val="mn-MN"/>
        </w:rPr>
        <w:t xml:space="preserve">анхүүгийн зохицуулах хороон дээр </w:t>
      </w:r>
      <w:r w:rsidR="00E901F0" w:rsidRPr="00CB7463">
        <w:rPr>
          <w:rFonts w:ascii="Arial" w:eastAsia="Times New Roman" w:hAnsi="Arial" w:cs="Arial"/>
          <w:sz w:val="24"/>
          <w:szCs w:val="24"/>
          <w:lang w:val="mn-MN"/>
        </w:rPr>
        <w:t>сайнд бокс байдлаар энийгээ вак</w:t>
      </w:r>
      <w:r w:rsidRPr="00CB7463">
        <w:rPr>
          <w:rFonts w:ascii="Arial" w:eastAsia="Times New Roman" w:hAnsi="Arial" w:cs="Arial"/>
          <w:sz w:val="24"/>
          <w:szCs w:val="24"/>
          <w:lang w:val="mn-MN"/>
        </w:rPr>
        <w:t>ум</w:t>
      </w:r>
      <w:r w:rsidR="00323D5F" w:rsidRPr="00CB7463">
        <w:rPr>
          <w:rFonts w:ascii="Arial" w:eastAsia="Times New Roman" w:hAnsi="Arial" w:cs="Arial"/>
          <w:sz w:val="24"/>
          <w:szCs w:val="24"/>
          <w:lang w:val="mn-MN"/>
        </w:rPr>
        <w:t xml:space="preserve">жуулаад </w:t>
      </w:r>
      <w:r w:rsidRPr="00CB7463">
        <w:rPr>
          <w:rFonts w:ascii="Arial" w:eastAsia="Times New Roman" w:hAnsi="Arial" w:cs="Arial"/>
          <w:sz w:val="24"/>
          <w:szCs w:val="24"/>
          <w:lang w:val="mn-MN"/>
        </w:rPr>
        <w:t>вакумжсан</w:t>
      </w:r>
      <w:r w:rsidR="00323D5F" w:rsidRPr="00CB7463">
        <w:rPr>
          <w:rFonts w:ascii="Arial" w:eastAsia="Times New Roman" w:hAnsi="Arial" w:cs="Arial"/>
          <w:sz w:val="24"/>
          <w:szCs w:val="24"/>
          <w:lang w:val="mn-MN"/>
        </w:rPr>
        <w:t xml:space="preserve"> орчин дээрээ энийгээ тест хийгээд туршилтын журмаар явуулах бүрэн боломж </w:t>
      </w:r>
      <w:r w:rsidR="006C4142" w:rsidRPr="00CB7463">
        <w:rPr>
          <w:rFonts w:ascii="Arial" w:eastAsia="Times New Roman" w:hAnsi="Arial" w:cs="Arial"/>
          <w:sz w:val="24"/>
          <w:szCs w:val="24"/>
          <w:lang w:val="mn-MN"/>
        </w:rPr>
        <w:t>бололцоо бол байгаа.</w:t>
      </w:r>
    </w:p>
    <w:p w14:paraId="662CE778" w14:textId="77777777" w:rsidR="006C4142"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6C4142" w:rsidRPr="00CB7463">
        <w:rPr>
          <w:rFonts w:ascii="Arial" w:eastAsia="Times New Roman" w:hAnsi="Arial" w:cs="Arial"/>
          <w:sz w:val="24"/>
          <w:szCs w:val="24"/>
          <w:lang w:val="mn-MN"/>
        </w:rPr>
        <w:t>ФАТФ-</w:t>
      </w:r>
      <w:r w:rsidRPr="00CB7463">
        <w:rPr>
          <w:rFonts w:ascii="Arial" w:eastAsia="Times New Roman" w:hAnsi="Arial" w:cs="Arial"/>
          <w:sz w:val="24"/>
          <w:szCs w:val="24"/>
          <w:lang w:val="mn-MN"/>
        </w:rPr>
        <w:t>ын хувьд бол үүнийг хязгаарлая гэж байгаа бол тэр хязгаарлалту</w:t>
      </w:r>
      <w:r w:rsidR="006C4142" w:rsidRPr="00CB7463">
        <w:rPr>
          <w:rFonts w:ascii="Arial" w:eastAsia="Times New Roman" w:hAnsi="Arial" w:cs="Arial"/>
          <w:sz w:val="24"/>
          <w:szCs w:val="24"/>
          <w:lang w:val="mn-MN"/>
        </w:rPr>
        <w:t>удыг нь гаргаж ирж байгаад я</w:t>
      </w:r>
      <w:r w:rsidRPr="00CB7463">
        <w:rPr>
          <w:rFonts w:ascii="Arial" w:eastAsia="Times New Roman" w:hAnsi="Arial" w:cs="Arial"/>
          <w:sz w:val="24"/>
          <w:szCs w:val="24"/>
          <w:lang w:val="mn-MN"/>
        </w:rPr>
        <w:t>г энэ салбар дээр ажиллаж байгаа залуучууд</w:t>
      </w:r>
      <w:r w:rsidR="006C4142" w:rsidRPr="00CB7463">
        <w:rPr>
          <w:rFonts w:ascii="Arial" w:eastAsia="Times New Roman" w:hAnsi="Arial" w:cs="Arial"/>
          <w:sz w:val="24"/>
          <w:szCs w:val="24"/>
          <w:lang w:val="mn-MN"/>
        </w:rPr>
        <w:t>.</w:t>
      </w:r>
    </w:p>
    <w:p w14:paraId="71F90D51" w14:textId="77777777" w:rsidR="006C4142" w:rsidRPr="00CB7463" w:rsidRDefault="006C414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Н</w:t>
      </w:r>
      <w:r w:rsidR="00323D5F" w:rsidRPr="00CB7463">
        <w:rPr>
          <w:rFonts w:ascii="Arial" w:eastAsia="Times New Roman" w:hAnsi="Arial" w:cs="Arial"/>
          <w:sz w:val="24"/>
          <w:szCs w:val="24"/>
          <w:lang w:val="mn-MN"/>
        </w:rPr>
        <w:t xml:space="preserve">эг минут нэмж өгье. </w:t>
      </w:r>
    </w:p>
    <w:p w14:paraId="470BE47A" w14:textId="77777777" w:rsidR="006C4142" w:rsidRPr="00CB7463" w:rsidRDefault="006C414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Т.Доржханд: </w:t>
      </w:r>
      <w:r w:rsidR="00323D5F" w:rsidRPr="00CB7463">
        <w:rPr>
          <w:rFonts w:ascii="Arial" w:eastAsia="Times New Roman" w:hAnsi="Arial" w:cs="Arial"/>
          <w:sz w:val="24"/>
          <w:szCs w:val="24"/>
          <w:lang w:val="mn-MN"/>
        </w:rPr>
        <w:t>Яг энэ технологийн салбарт ажиллаж байгаа залуучуудыг оруулж ирж байгаад э</w:t>
      </w:r>
      <w:r w:rsidRPr="00CB7463">
        <w:rPr>
          <w:rFonts w:ascii="Arial" w:eastAsia="Times New Roman" w:hAnsi="Arial" w:cs="Arial"/>
          <w:sz w:val="24"/>
          <w:szCs w:val="24"/>
          <w:lang w:val="mn-MN"/>
        </w:rPr>
        <w:t>нэ хуулийн төслөө ярихгүй бол</w:t>
      </w:r>
      <w:r w:rsidR="00323D5F" w:rsidRPr="00CB7463">
        <w:rPr>
          <w:rFonts w:ascii="Arial" w:eastAsia="Times New Roman" w:hAnsi="Arial" w:cs="Arial"/>
          <w:sz w:val="24"/>
          <w:szCs w:val="24"/>
          <w:lang w:val="mn-MN"/>
        </w:rPr>
        <w:t xml:space="preserve"> асар и</w:t>
      </w:r>
      <w:r w:rsidRPr="00CB7463">
        <w:rPr>
          <w:rFonts w:ascii="Arial" w:eastAsia="Times New Roman" w:hAnsi="Arial" w:cs="Arial"/>
          <w:sz w:val="24"/>
          <w:szCs w:val="24"/>
          <w:lang w:val="mn-MN"/>
        </w:rPr>
        <w:t>х буруу, буруу заалтууд байна</w:t>
      </w:r>
      <w:r w:rsidR="00323D5F" w:rsidRPr="00CB7463">
        <w:rPr>
          <w:rFonts w:ascii="Arial" w:eastAsia="Times New Roman" w:hAnsi="Arial" w:cs="Arial"/>
          <w:sz w:val="24"/>
          <w:szCs w:val="24"/>
          <w:lang w:val="mn-MN"/>
        </w:rPr>
        <w:t xml:space="preserve">. Хэрвээ үнэхээр явуулъя гэж байгаа бол тухайлбал </w:t>
      </w:r>
      <w:r w:rsidRPr="00CB7463">
        <w:rPr>
          <w:rFonts w:ascii="Arial" w:eastAsia="Times New Roman" w:hAnsi="Arial" w:cs="Arial"/>
          <w:sz w:val="24"/>
          <w:szCs w:val="24"/>
          <w:lang w:val="mn-MN"/>
        </w:rPr>
        <w:t>6.2</w:t>
      </w:r>
      <w:r w:rsidR="00323D5F" w:rsidRPr="00CB7463">
        <w:rPr>
          <w:rFonts w:ascii="Arial" w:eastAsia="Times New Roman" w:hAnsi="Arial" w:cs="Arial"/>
          <w:sz w:val="24"/>
          <w:szCs w:val="24"/>
          <w:lang w:val="mn-MN"/>
        </w:rPr>
        <w:t xml:space="preserve"> юу гэсэн үг юм бэ, хугацаагүй хөрөнгө оруулалт хийхгүй гэж. Тэгэх юм бол манай зах зээл </w:t>
      </w:r>
      <w:r w:rsidRPr="00CB7463">
        <w:rPr>
          <w:rFonts w:ascii="Arial" w:eastAsia="Times New Roman" w:hAnsi="Arial" w:cs="Arial"/>
          <w:sz w:val="24"/>
          <w:szCs w:val="24"/>
          <w:lang w:val="mn-MN"/>
        </w:rPr>
        <w:t>рүү хэн</w:t>
      </w:r>
      <w:r w:rsidR="00323D5F" w:rsidRPr="00CB7463">
        <w:rPr>
          <w:rFonts w:ascii="Arial" w:eastAsia="Times New Roman" w:hAnsi="Arial" w:cs="Arial"/>
          <w:sz w:val="24"/>
          <w:szCs w:val="24"/>
          <w:lang w:val="mn-MN"/>
        </w:rPr>
        <w:t xml:space="preserve"> орж ирэх юм бэ? За тэгээд цаашаа </w:t>
      </w:r>
      <w:r w:rsidRPr="00CB7463">
        <w:rPr>
          <w:rFonts w:ascii="Arial" w:eastAsia="Times New Roman" w:hAnsi="Arial" w:cs="Arial"/>
          <w:sz w:val="24"/>
          <w:szCs w:val="24"/>
          <w:lang w:val="mn-MN"/>
        </w:rPr>
        <w:t>7.1.13</w:t>
      </w:r>
      <w:r w:rsidR="00323D5F" w:rsidRPr="00CB7463">
        <w:rPr>
          <w:rFonts w:ascii="Arial" w:eastAsia="Times New Roman" w:hAnsi="Arial" w:cs="Arial"/>
          <w:sz w:val="24"/>
          <w:szCs w:val="24"/>
          <w:lang w:val="mn-MN"/>
        </w:rPr>
        <w:t xml:space="preserve"> кассын машин байх ёстой </w:t>
      </w:r>
      <w:r w:rsidRPr="00CB7463">
        <w:rPr>
          <w:rFonts w:ascii="Arial" w:eastAsia="Times New Roman" w:hAnsi="Arial" w:cs="Arial"/>
          <w:sz w:val="24"/>
          <w:szCs w:val="24"/>
          <w:lang w:val="mn-MN"/>
        </w:rPr>
        <w:t>гээд юу гэсэн үг вэ? Энэ чинь б</w:t>
      </w:r>
      <w:r w:rsidR="00323D5F" w:rsidRPr="00CB7463">
        <w:rPr>
          <w:rFonts w:ascii="Arial" w:eastAsia="Times New Roman" w:hAnsi="Arial" w:cs="Arial"/>
          <w:sz w:val="24"/>
          <w:szCs w:val="24"/>
          <w:lang w:val="mn-MN"/>
        </w:rPr>
        <w:t>лок</w:t>
      </w:r>
      <w:r w:rsidRPr="00CB7463">
        <w:rPr>
          <w:rFonts w:ascii="Arial" w:eastAsia="Times New Roman" w:hAnsi="Arial" w:cs="Arial"/>
          <w:sz w:val="24"/>
          <w:szCs w:val="24"/>
          <w:lang w:val="mn-MN"/>
        </w:rPr>
        <w:t>чэйн технологи ярьж байхад юун к</w:t>
      </w:r>
      <w:r w:rsidR="00323D5F" w:rsidRPr="00CB7463">
        <w:rPr>
          <w:rFonts w:ascii="Arial" w:eastAsia="Times New Roman" w:hAnsi="Arial" w:cs="Arial"/>
          <w:sz w:val="24"/>
          <w:szCs w:val="24"/>
          <w:lang w:val="mn-MN"/>
        </w:rPr>
        <w:t>а</w:t>
      </w:r>
      <w:r w:rsidRPr="00CB7463">
        <w:rPr>
          <w:rFonts w:ascii="Arial" w:eastAsia="Times New Roman" w:hAnsi="Arial" w:cs="Arial"/>
          <w:sz w:val="24"/>
          <w:szCs w:val="24"/>
          <w:lang w:val="mn-MN"/>
        </w:rPr>
        <w:t>с</w:t>
      </w:r>
      <w:r w:rsidR="00323D5F" w:rsidRPr="00CB7463">
        <w:rPr>
          <w:rFonts w:ascii="Arial" w:eastAsia="Times New Roman" w:hAnsi="Arial" w:cs="Arial"/>
          <w:sz w:val="24"/>
          <w:szCs w:val="24"/>
          <w:lang w:val="mn-MN"/>
        </w:rPr>
        <w:t xml:space="preserve">сын машин, </w:t>
      </w:r>
      <w:r w:rsidRPr="00CB7463">
        <w:rPr>
          <w:rFonts w:ascii="Arial" w:eastAsia="Times New Roman" w:hAnsi="Arial" w:cs="Arial"/>
          <w:sz w:val="24"/>
          <w:szCs w:val="24"/>
          <w:lang w:val="mn-MN"/>
        </w:rPr>
        <w:t>8.2</w:t>
      </w:r>
      <w:r w:rsidR="00323D5F" w:rsidRPr="00CB7463">
        <w:rPr>
          <w:rFonts w:ascii="Arial" w:eastAsia="Times New Roman" w:hAnsi="Arial" w:cs="Arial"/>
          <w:sz w:val="24"/>
          <w:szCs w:val="24"/>
          <w:lang w:val="mn-MN"/>
        </w:rPr>
        <w:t xml:space="preserve"> дотоод мэдээллээ өгөх ёстой энэ тэр гээд</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323D5F" w:rsidRPr="00CB7463">
        <w:rPr>
          <w:rFonts w:ascii="Arial" w:eastAsia="Times New Roman" w:hAnsi="Arial" w:cs="Arial"/>
          <w:sz w:val="24"/>
          <w:szCs w:val="24"/>
          <w:lang w:val="mn-MN"/>
        </w:rPr>
        <w:t xml:space="preserve">иш ээ, ийм хязгаарлалтаар бол явахгүй шүү. </w:t>
      </w:r>
    </w:p>
    <w:p w14:paraId="2D9EBF32" w14:textId="77777777" w:rsidR="006C4142"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 технологийн залуучууд чинь гадагшаа гараад явчихна шүү. </w:t>
      </w:r>
      <w:r w:rsidR="006C4142" w:rsidRPr="00CB7463">
        <w:rPr>
          <w:rFonts w:ascii="Arial" w:eastAsia="Times New Roman" w:hAnsi="Arial" w:cs="Arial"/>
          <w:sz w:val="24"/>
          <w:szCs w:val="24"/>
          <w:lang w:val="mn-MN"/>
        </w:rPr>
        <w:t>Монголд байгаа энэ мэдлэгийн ха</w:t>
      </w:r>
      <w:r w:rsidRPr="00CB7463">
        <w:rPr>
          <w:rFonts w:ascii="Arial" w:eastAsia="Times New Roman" w:hAnsi="Arial" w:cs="Arial"/>
          <w:sz w:val="24"/>
          <w:szCs w:val="24"/>
          <w:lang w:val="mn-MN"/>
        </w:rPr>
        <w:t>б г</w:t>
      </w:r>
      <w:r w:rsidR="006C4142" w:rsidRPr="00CB7463">
        <w:rPr>
          <w:rFonts w:ascii="Arial" w:eastAsia="Times New Roman" w:hAnsi="Arial" w:cs="Arial"/>
          <w:sz w:val="24"/>
          <w:szCs w:val="24"/>
          <w:lang w:val="mn-MN"/>
        </w:rPr>
        <w:t>эдэг юм чинь одоо яаж цуглуулга</w:t>
      </w:r>
      <w:r w:rsidRPr="00CB7463">
        <w:rPr>
          <w:rFonts w:ascii="Arial" w:eastAsia="Times New Roman" w:hAnsi="Arial" w:cs="Arial"/>
          <w:sz w:val="24"/>
          <w:szCs w:val="24"/>
          <w:lang w:val="mn-MN"/>
        </w:rPr>
        <w:t xml:space="preserve"> хийж байгаа чинь энэ чинь гадагшаа гараад</w:t>
      </w:r>
      <w:r w:rsidR="006C4142" w:rsidRPr="00CB7463">
        <w:rPr>
          <w:rFonts w:ascii="Arial" w:eastAsia="Times New Roman" w:hAnsi="Arial" w:cs="Arial"/>
          <w:sz w:val="24"/>
          <w:szCs w:val="24"/>
          <w:lang w:val="mn-MN"/>
        </w:rPr>
        <w:t xml:space="preserve"> явчихна</w:t>
      </w:r>
      <w:r w:rsidRPr="00CB7463">
        <w:rPr>
          <w:rFonts w:ascii="Arial" w:eastAsia="Times New Roman" w:hAnsi="Arial" w:cs="Arial"/>
          <w:sz w:val="24"/>
          <w:szCs w:val="24"/>
          <w:lang w:val="mn-MN"/>
        </w:rPr>
        <w:t>, болохгүй ээ. Ийм бол</w:t>
      </w:r>
      <w:r w:rsidR="006C4142" w:rsidRPr="00CB7463">
        <w:rPr>
          <w:rFonts w:ascii="Arial" w:eastAsia="Times New Roman" w:hAnsi="Arial" w:cs="Arial"/>
          <w:sz w:val="24"/>
          <w:szCs w:val="24"/>
          <w:lang w:val="mn-MN"/>
        </w:rPr>
        <w:t>охлоор энийгээ маш сайн оролцоог</w:t>
      </w:r>
      <w:r w:rsidRPr="00CB7463">
        <w:rPr>
          <w:rFonts w:ascii="Arial" w:eastAsia="Times New Roman" w:hAnsi="Arial" w:cs="Arial"/>
          <w:sz w:val="24"/>
          <w:szCs w:val="24"/>
          <w:lang w:val="mn-MN"/>
        </w:rPr>
        <w:t xml:space="preserve"> хангаж байж яривал ярья, үгүй бол ерөөсөө яриад хэрэггүй</w:t>
      </w:r>
      <w:r w:rsidR="006C4142" w:rsidRPr="00CB7463">
        <w:rPr>
          <w:rFonts w:ascii="Arial" w:eastAsia="Times New Roman" w:hAnsi="Arial" w:cs="Arial"/>
          <w:sz w:val="24"/>
          <w:szCs w:val="24"/>
          <w:lang w:val="mn-MN"/>
        </w:rPr>
        <w:t>. Зохицуулалт и</w:t>
      </w:r>
      <w:r w:rsidRPr="00CB7463">
        <w:rPr>
          <w:rFonts w:ascii="Arial" w:eastAsia="Times New Roman" w:hAnsi="Arial" w:cs="Arial"/>
          <w:sz w:val="24"/>
          <w:szCs w:val="24"/>
          <w:lang w:val="mn-MN"/>
        </w:rPr>
        <w:t>йм зохицуулалт ерөөсөө хэрэггүй. Энэ чинь бид нарын боломж байхгүй юу. Гаднаас хөрөнгө оруулалт татах боломж</w:t>
      </w:r>
      <w:r w:rsidR="006C4142" w:rsidRPr="00CB7463">
        <w:rPr>
          <w:rFonts w:ascii="Arial" w:eastAsia="Times New Roman" w:hAnsi="Arial" w:cs="Arial"/>
          <w:sz w:val="24"/>
          <w:szCs w:val="24"/>
          <w:lang w:val="mn-MN"/>
        </w:rPr>
        <w:t>. Б</w:t>
      </w:r>
      <w:r w:rsidRPr="00CB7463">
        <w:rPr>
          <w:rFonts w:ascii="Arial" w:eastAsia="Times New Roman" w:hAnsi="Arial" w:cs="Arial"/>
          <w:sz w:val="24"/>
          <w:szCs w:val="24"/>
          <w:lang w:val="mn-MN"/>
        </w:rPr>
        <w:t>ид нарын нэг жижигхэн хаалттай эдийн засаг, дээрээс нь хөрв</w:t>
      </w:r>
      <w:r w:rsidR="006C4142" w:rsidRPr="00CB7463">
        <w:rPr>
          <w:rFonts w:ascii="Arial" w:eastAsia="Times New Roman" w:hAnsi="Arial" w:cs="Arial"/>
          <w:sz w:val="24"/>
          <w:szCs w:val="24"/>
          <w:lang w:val="mn-MN"/>
        </w:rPr>
        <w:t>өдөггүй валют, дээрээс нь энэ</w:t>
      </w:r>
      <w:r w:rsidRPr="00CB7463">
        <w:rPr>
          <w:rFonts w:ascii="Arial" w:eastAsia="Times New Roman" w:hAnsi="Arial" w:cs="Arial"/>
          <w:sz w:val="24"/>
          <w:szCs w:val="24"/>
          <w:lang w:val="mn-MN"/>
        </w:rPr>
        <w:t xml:space="preserve"> нөгөө алслагдмал байдал, эд нарыг чинь одоо давуу тал болж байгаа</w:t>
      </w:r>
      <w:r w:rsidR="006C4142" w:rsidRPr="00CB7463">
        <w:rPr>
          <w:rFonts w:ascii="Arial" w:eastAsia="Times New Roman" w:hAnsi="Arial" w:cs="Arial"/>
          <w:sz w:val="24"/>
          <w:szCs w:val="24"/>
          <w:lang w:val="mn-MN"/>
        </w:rPr>
        <w:t xml:space="preserve"> юм</w:t>
      </w:r>
      <w:r w:rsidRPr="00CB7463">
        <w:rPr>
          <w:rFonts w:ascii="Arial" w:eastAsia="Times New Roman" w:hAnsi="Arial" w:cs="Arial"/>
          <w:sz w:val="24"/>
          <w:szCs w:val="24"/>
          <w:lang w:val="mn-MN"/>
        </w:rPr>
        <w:t xml:space="preserve"> энэ технологи шүү. </w:t>
      </w:r>
    </w:p>
    <w:p w14:paraId="3884125B" w14:textId="77777777" w:rsidR="006C4142" w:rsidRPr="00CB7463" w:rsidRDefault="006C414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88 д</w:t>
      </w:r>
      <w:r w:rsidR="00323D5F" w:rsidRPr="00CB7463">
        <w:rPr>
          <w:rFonts w:ascii="Arial" w:eastAsia="Times New Roman" w:hAnsi="Arial" w:cs="Arial"/>
          <w:sz w:val="24"/>
          <w:szCs w:val="24"/>
          <w:lang w:val="mn-MN"/>
        </w:rPr>
        <w:t>угаар м</w:t>
      </w:r>
      <w:r w:rsidRPr="00CB7463">
        <w:rPr>
          <w:rFonts w:ascii="Arial" w:eastAsia="Times New Roman" w:hAnsi="Arial" w:cs="Arial"/>
          <w:sz w:val="24"/>
          <w:szCs w:val="24"/>
          <w:lang w:val="mn-MN"/>
        </w:rPr>
        <w:t>и</w:t>
      </w:r>
      <w:r w:rsidR="00323D5F" w:rsidRPr="00CB7463">
        <w:rPr>
          <w:rFonts w:ascii="Arial" w:eastAsia="Times New Roman" w:hAnsi="Arial" w:cs="Arial"/>
          <w:sz w:val="24"/>
          <w:szCs w:val="24"/>
          <w:lang w:val="mn-MN"/>
        </w:rPr>
        <w:t>к</w:t>
      </w:r>
      <w:r w:rsidRPr="00CB7463">
        <w:rPr>
          <w:rFonts w:ascii="Arial" w:eastAsia="Times New Roman" w:hAnsi="Arial" w:cs="Arial"/>
          <w:sz w:val="24"/>
          <w:szCs w:val="24"/>
          <w:lang w:val="mn-MN"/>
        </w:rPr>
        <w:t>рофон дээр ажлын хэсэг хариул</w:t>
      </w:r>
      <w:r w:rsidR="00323D5F" w:rsidRPr="00CB7463">
        <w:rPr>
          <w:rFonts w:ascii="Arial" w:eastAsia="Times New Roman" w:hAnsi="Arial" w:cs="Arial"/>
          <w:sz w:val="24"/>
          <w:szCs w:val="24"/>
          <w:lang w:val="mn-MN"/>
        </w:rPr>
        <w:t>.</w:t>
      </w:r>
    </w:p>
    <w:p w14:paraId="5676ECE7" w14:textId="77777777" w:rsidR="00E47968" w:rsidRPr="00CB7463" w:rsidRDefault="006C414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П.Сайнзориг: </w:t>
      </w:r>
      <w:r w:rsidRPr="00CB7463">
        <w:rPr>
          <w:rFonts w:ascii="Arial" w:eastAsia="Times New Roman" w:hAnsi="Arial" w:cs="Arial"/>
          <w:sz w:val="24"/>
          <w:szCs w:val="24"/>
          <w:lang w:val="mn-MN"/>
        </w:rPr>
        <w:t xml:space="preserve">Доржханд </w:t>
      </w:r>
      <w:r w:rsidR="00323D5F" w:rsidRPr="00CB7463">
        <w:rPr>
          <w:rFonts w:ascii="Arial" w:eastAsia="Times New Roman" w:hAnsi="Arial" w:cs="Arial"/>
          <w:sz w:val="24"/>
          <w:szCs w:val="24"/>
          <w:lang w:val="mn-MN"/>
        </w:rPr>
        <w:t>гишүүний асуултад хариулъ</w:t>
      </w:r>
      <w:r w:rsidRPr="00CB7463">
        <w:rPr>
          <w:rFonts w:ascii="Arial" w:eastAsia="Times New Roman" w:hAnsi="Arial" w:cs="Arial"/>
          <w:sz w:val="24"/>
          <w:szCs w:val="24"/>
          <w:lang w:val="mn-MN"/>
        </w:rPr>
        <w:t>я</w:t>
      </w:r>
      <w:r w:rsidR="00323D5F" w:rsidRPr="00CB7463">
        <w:rPr>
          <w:rFonts w:ascii="Arial" w:eastAsia="Times New Roman" w:hAnsi="Arial" w:cs="Arial"/>
          <w:sz w:val="24"/>
          <w:szCs w:val="24"/>
          <w:lang w:val="mn-MN"/>
        </w:rPr>
        <w:t>. Мэдэ</w:t>
      </w:r>
      <w:r w:rsidRPr="00CB7463">
        <w:rPr>
          <w:rFonts w:ascii="Arial" w:eastAsia="Times New Roman" w:hAnsi="Arial" w:cs="Arial"/>
          <w:sz w:val="24"/>
          <w:szCs w:val="24"/>
          <w:lang w:val="mn-MN"/>
        </w:rPr>
        <w:t>эж тантай бол санал нэг байна</w:t>
      </w:r>
      <w:r w:rsidR="00323D5F" w:rsidRPr="00CB7463">
        <w:rPr>
          <w:rFonts w:ascii="Arial" w:eastAsia="Times New Roman" w:hAnsi="Arial" w:cs="Arial"/>
          <w:sz w:val="24"/>
          <w:szCs w:val="24"/>
          <w:lang w:val="mn-MN"/>
        </w:rPr>
        <w:t>. Мэдээж энэ хөрөнгийн зах зээл, хоёрдугаарт энэ техник технологийн давуу талыг ашигласан шин</w:t>
      </w:r>
      <w:r w:rsidRPr="00CB7463">
        <w:rPr>
          <w:rFonts w:ascii="Arial" w:eastAsia="Times New Roman" w:hAnsi="Arial" w:cs="Arial"/>
          <w:sz w:val="24"/>
          <w:szCs w:val="24"/>
          <w:lang w:val="mn-MN"/>
        </w:rPr>
        <w:t>э төрлийн санхүүгийн хэрэгсэл э</w:t>
      </w:r>
      <w:r w:rsidR="00323D5F" w:rsidRPr="00CB7463">
        <w:rPr>
          <w:rFonts w:ascii="Arial" w:eastAsia="Times New Roman" w:hAnsi="Arial" w:cs="Arial"/>
          <w:sz w:val="24"/>
          <w:szCs w:val="24"/>
          <w:lang w:val="mn-MN"/>
        </w:rPr>
        <w:t>нэ үйлчилгээг бид бас боломж гэж харах ёстой. Нөгөө талдаа бас энэ өөрөө эргээд тодорхой хэмжээний боломж. Энийг үйлчилгээ үзүүлэх энэнэ</w:t>
      </w:r>
      <w:r w:rsidRPr="00CB7463">
        <w:rPr>
          <w:rFonts w:ascii="Arial" w:eastAsia="Times New Roman" w:hAnsi="Arial" w:cs="Arial"/>
          <w:sz w:val="24"/>
          <w:szCs w:val="24"/>
          <w:lang w:val="mn-MN"/>
        </w:rPr>
        <w:t>эс хэрэглээ авч байгаа хүмүүс</w:t>
      </w:r>
      <w:r w:rsidR="00323D5F" w:rsidRPr="00CB7463">
        <w:rPr>
          <w:rFonts w:ascii="Arial" w:eastAsia="Times New Roman" w:hAnsi="Arial" w:cs="Arial"/>
          <w:sz w:val="24"/>
          <w:szCs w:val="24"/>
          <w:lang w:val="mn-MN"/>
        </w:rPr>
        <w:t>ийн бас эрсд</w:t>
      </w:r>
      <w:r w:rsidRPr="00CB7463">
        <w:rPr>
          <w:rFonts w:ascii="Arial" w:eastAsia="Times New Roman" w:hAnsi="Arial" w:cs="Arial"/>
          <w:sz w:val="24"/>
          <w:szCs w:val="24"/>
          <w:lang w:val="mn-MN"/>
        </w:rPr>
        <w:t>э</w:t>
      </w:r>
      <w:r w:rsidR="00E47968" w:rsidRPr="00CB7463">
        <w:rPr>
          <w:rFonts w:ascii="Arial" w:eastAsia="Times New Roman" w:hAnsi="Arial" w:cs="Arial"/>
          <w:sz w:val="24"/>
          <w:szCs w:val="24"/>
          <w:lang w:val="mn-MN"/>
        </w:rPr>
        <w:t>лийг бид  тооцож үзэх ёстой байгаа юм</w:t>
      </w:r>
      <w:r w:rsidR="00323D5F" w:rsidRPr="00CB7463">
        <w:rPr>
          <w:rFonts w:ascii="Arial" w:eastAsia="Times New Roman" w:hAnsi="Arial" w:cs="Arial"/>
          <w:sz w:val="24"/>
          <w:szCs w:val="24"/>
          <w:lang w:val="mn-MN"/>
        </w:rPr>
        <w:t>. Тэгэхээр нэг талдаа юу гэдэг юм давуу талтай байдлаар энэ үйл ажиллагааг бас одоо зөнд нь гэдэг юм уу ерөнхийдөө урсгалаар нь бас орхиж болохгүй байгаа юм. Энийг бас буруугаар ашиглах, терроризм мөнгө угаах байд</w:t>
      </w:r>
      <w:r w:rsidR="00E47968" w:rsidRPr="00CB7463">
        <w:rPr>
          <w:rFonts w:ascii="Arial" w:eastAsia="Times New Roman" w:hAnsi="Arial" w:cs="Arial"/>
          <w:sz w:val="24"/>
          <w:szCs w:val="24"/>
          <w:lang w:val="mn-MN"/>
        </w:rPr>
        <w:t xml:space="preserve">ал руу ашиглах. Энэ ингэх юм </w:t>
      </w:r>
      <w:r w:rsidR="00323D5F" w:rsidRPr="00CB7463">
        <w:rPr>
          <w:rFonts w:ascii="Arial" w:eastAsia="Times New Roman" w:hAnsi="Arial" w:cs="Arial"/>
          <w:sz w:val="24"/>
          <w:szCs w:val="24"/>
          <w:lang w:val="mn-MN"/>
        </w:rPr>
        <w:t>бол энэ төр</w:t>
      </w:r>
      <w:r w:rsidR="00E47968" w:rsidRPr="00CB7463">
        <w:rPr>
          <w:rFonts w:ascii="Arial" w:eastAsia="Times New Roman" w:hAnsi="Arial" w:cs="Arial"/>
          <w:sz w:val="24"/>
          <w:szCs w:val="24"/>
          <w:lang w:val="mn-MN"/>
        </w:rPr>
        <w:t>лийн одоо бизнес үйл ажиллагаа М</w:t>
      </w:r>
      <w:r w:rsidR="00323D5F" w:rsidRPr="00CB7463">
        <w:rPr>
          <w:rFonts w:ascii="Arial" w:eastAsia="Times New Roman" w:hAnsi="Arial" w:cs="Arial"/>
          <w:sz w:val="24"/>
          <w:szCs w:val="24"/>
          <w:lang w:val="mn-MN"/>
        </w:rPr>
        <w:t xml:space="preserve">онголд цаашдаа бас хөгжих бололцоог нь улам хаачих эрсдэл байгаа. </w:t>
      </w:r>
    </w:p>
    <w:p w14:paraId="66A73166" w14:textId="77777777" w:rsidR="00AE4716" w:rsidRPr="00CB7463" w:rsidRDefault="00E4796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Нөгөөтэйгүүр</w:t>
      </w:r>
      <w:r w:rsidR="00323D5F" w:rsidRPr="00CB7463">
        <w:rPr>
          <w:rFonts w:ascii="Arial" w:eastAsia="Times New Roman" w:hAnsi="Arial" w:cs="Arial"/>
          <w:sz w:val="24"/>
          <w:szCs w:val="24"/>
          <w:lang w:val="mn-MN"/>
        </w:rPr>
        <w:t xml:space="preserve"> эндээс бас иргэд маш их хэмжээний хөрөнгөөрөө хохирох ч гэдэг юм уу, ийм зүйлүүдээс бас урьдчилж энд оролцогч этгээдүүдийн эрх ашгийг тэнцвэржүүлэх. Ийм үүднээс л одоо оролцож энэ тодорхой үйл ажиллагааг нь бүртгэлжүүлье ээ л гэж байгаа юм. Энэ хууль бол одоо хамгийн </w:t>
      </w:r>
      <w:r w:rsidRPr="00CB7463">
        <w:rPr>
          <w:rFonts w:ascii="Arial" w:eastAsia="Times New Roman" w:hAnsi="Arial" w:cs="Arial"/>
          <w:sz w:val="24"/>
          <w:szCs w:val="24"/>
          <w:lang w:val="mn-MN"/>
        </w:rPr>
        <w:t>одоо юу гэдэг юм, минимум стандартыг тогтоож өгч байгаа. Ө</w:t>
      </w:r>
      <w:r w:rsidR="00323D5F" w:rsidRPr="00CB7463">
        <w:rPr>
          <w:rFonts w:ascii="Arial" w:eastAsia="Times New Roman" w:hAnsi="Arial" w:cs="Arial"/>
          <w:sz w:val="24"/>
          <w:szCs w:val="24"/>
          <w:lang w:val="mn-MN"/>
        </w:rPr>
        <w:t>өрөөр хэлэх юм бол, бас хуулийг боловсруулахдаа бас тодорхой хэмжээний олон улсын са</w:t>
      </w:r>
      <w:r w:rsidRPr="00CB7463">
        <w:rPr>
          <w:rFonts w:ascii="Arial" w:eastAsia="Times New Roman" w:hAnsi="Arial" w:cs="Arial"/>
          <w:sz w:val="24"/>
          <w:szCs w:val="24"/>
          <w:lang w:val="mn-MN"/>
        </w:rPr>
        <w:t>нхүү, яг энэ чиглэлийн ажилладаг зөвлөх зөвлөгөө өгдөг хүмүүстэй</w:t>
      </w:r>
      <w:r w:rsidR="00323D5F" w:rsidRPr="00CB7463">
        <w:rPr>
          <w:rFonts w:ascii="Arial" w:eastAsia="Times New Roman" w:hAnsi="Arial" w:cs="Arial"/>
          <w:sz w:val="24"/>
          <w:szCs w:val="24"/>
          <w:lang w:val="mn-MN"/>
        </w:rPr>
        <w:t xml:space="preserve"> бас хамтарч ажилласан байж байгаа</w:t>
      </w:r>
      <w:r w:rsidRPr="00CB7463">
        <w:rPr>
          <w:rFonts w:ascii="Arial" w:eastAsia="Times New Roman" w:hAnsi="Arial" w:cs="Arial"/>
          <w:sz w:val="24"/>
          <w:szCs w:val="24"/>
          <w:lang w:val="mn-MN"/>
        </w:rPr>
        <w:t>. О</w:t>
      </w:r>
      <w:r w:rsidR="00323D5F" w:rsidRPr="00CB7463">
        <w:rPr>
          <w:rFonts w:ascii="Arial" w:eastAsia="Times New Roman" w:hAnsi="Arial" w:cs="Arial"/>
          <w:sz w:val="24"/>
          <w:szCs w:val="24"/>
          <w:lang w:val="mn-MN"/>
        </w:rPr>
        <w:t>лон</w:t>
      </w:r>
      <w:r w:rsidRPr="00CB7463">
        <w:rPr>
          <w:rFonts w:ascii="Arial" w:eastAsia="Times New Roman" w:hAnsi="Arial" w:cs="Arial"/>
          <w:sz w:val="24"/>
          <w:szCs w:val="24"/>
          <w:lang w:val="mn-MN"/>
        </w:rPr>
        <w:t xml:space="preserve"> орны хуулиудыг харьцуулж үзсэн. Т</w:t>
      </w:r>
      <w:r w:rsidR="00323D5F" w:rsidRPr="00CB7463">
        <w:rPr>
          <w:rFonts w:ascii="Arial" w:eastAsia="Times New Roman" w:hAnsi="Arial" w:cs="Arial"/>
          <w:sz w:val="24"/>
          <w:szCs w:val="24"/>
          <w:lang w:val="mn-MN"/>
        </w:rPr>
        <w:t>аны хэлж байгаа одоо юу гэдэг юм</w:t>
      </w:r>
      <w:r w:rsidR="00AE4716" w:rsidRPr="00CB7463">
        <w:rPr>
          <w:rFonts w:ascii="Arial" w:eastAsia="Times New Roman" w:hAnsi="Arial" w:cs="Arial"/>
          <w:sz w:val="24"/>
          <w:szCs w:val="24"/>
          <w:lang w:val="mn-MN"/>
        </w:rPr>
        <w:t xml:space="preserve"> х</w:t>
      </w:r>
      <w:r w:rsidR="00323D5F" w:rsidRPr="00CB7463">
        <w:rPr>
          <w:rFonts w:ascii="Arial" w:eastAsia="Times New Roman" w:hAnsi="Arial" w:cs="Arial"/>
          <w:sz w:val="24"/>
          <w:szCs w:val="24"/>
          <w:lang w:val="mn-MN"/>
        </w:rPr>
        <w:t>уулийн төслийг сайжруулах чиглэл дээр бол хуулийн төслийн ажлын хэсэг хэрэв хэлэлцээ</w:t>
      </w:r>
      <w:r w:rsidR="00AE4716" w:rsidRPr="00CB7463">
        <w:rPr>
          <w:rFonts w:ascii="Arial" w:eastAsia="Times New Roman" w:hAnsi="Arial" w:cs="Arial"/>
          <w:sz w:val="24"/>
          <w:szCs w:val="24"/>
          <w:lang w:val="mn-MN"/>
        </w:rPr>
        <w:t>д</w:t>
      </w:r>
      <w:r w:rsidR="00323D5F" w:rsidRPr="00CB7463">
        <w:rPr>
          <w:rFonts w:ascii="Arial" w:eastAsia="Times New Roman" w:hAnsi="Arial" w:cs="Arial"/>
          <w:sz w:val="24"/>
          <w:szCs w:val="24"/>
          <w:lang w:val="mn-MN"/>
        </w:rPr>
        <w:t xml:space="preserve"> дэмжээд ажлын хэсэг гарсан тохиолдолд бас ярилцаад явах бүрэн боломжтой гэж харж байгаа. Тэгээд энийг бол бид хэд хориглоод хаах тухай биш, эсвэл одоо урсгалаар нь хаях тухай асууда</w:t>
      </w:r>
      <w:r w:rsidR="00AE4716" w:rsidRPr="00CB7463">
        <w:rPr>
          <w:rFonts w:ascii="Arial" w:eastAsia="Times New Roman" w:hAnsi="Arial" w:cs="Arial"/>
          <w:sz w:val="24"/>
          <w:szCs w:val="24"/>
          <w:lang w:val="mn-MN"/>
        </w:rPr>
        <w:t>л бас байж болохгүй байгаа юм</w:t>
      </w:r>
      <w:r w:rsidR="00323D5F" w:rsidRPr="00CB7463">
        <w:rPr>
          <w:rFonts w:ascii="Arial" w:eastAsia="Times New Roman" w:hAnsi="Arial" w:cs="Arial"/>
          <w:sz w:val="24"/>
          <w:szCs w:val="24"/>
          <w:lang w:val="mn-MN"/>
        </w:rPr>
        <w:t xml:space="preserve">. </w:t>
      </w:r>
    </w:p>
    <w:p w14:paraId="31EBC25B" w14:textId="77777777" w:rsidR="00AE4716"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энийг тодорхой хэмжээнд бас төр зохицуулж, эргээд энэ оролцогч этгээдүүдийн эрх ашгийг тэнцвэртэйгээр одоо зохицуулж эрсдэлээ өөрсдөө яг бизнесийн зарчмаараа гэрээний тэгш эрхийн зарчмаараа үүрэлцэх энэ одоо үйл ажиллагааг л д</w:t>
      </w:r>
      <w:r w:rsidR="00AE4716" w:rsidRPr="00CB7463">
        <w:rPr>
          <w:rFonts w:ascii="Arial" w:eastAsia="Times New Roman" w:hAnsi="Arial" w:cs="Arial"/>
          <w:sz w:val="24"/>
          <w:szCs w:val="24"/>
          <w:lang w:val="mn-MN"/>
        </w:rPr>
        <w:t>эмжих ийм зохицуулалттай хууль гэж хэлж болно</w:t>
      </w:r>
      <w:r w:rsidRPr="00CB7463">
        <w:rPr>
          <w:rFonts w:ascii="Arial" w:eastAsia="Times New Roman" w:hAnsi="Arial" w:cs="Arial"/>
          <w:sz w:val="24"/>
          <w:szCs w:val="24"/>
          <w:lang w:val="mn-MN"/>
        </w:rPr>
        <w:t>.</w:t>
      </w:r>
    </w:p>
    <w:p w14:paraId="2B140935" w14:textId="77777777" w:rsidR="00AE4716" w:rsidRPr="00CB7463" w:rsidRDefault="00AE47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 xml:space="preserve"> Г</w:t>
      </w:r>
      <w:r w:rsidR="00323D5F" w:rsidRPr="00CB7463">
        <w:rPr>
          <w:rFonts w:ascii="Arial" w:eastAsia="Times New Roman" w:hAnsi="Arial" w:cs="Arial"/>
          <w:sz w:val="24"/>
          <w:szCs w:val="24"/>
          <w:lang w:val="mn-MN"/>
        </w:rPr>
        <w:t>ишүүд асуулт асууж</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хариулт авч дууслаа</w:t>
      </w:r>
      <w:r w:rsidRPr="00CB7463">
        <w:rPr>
          <w:rFonts w:ascii="Arial" w:eastAsia="Times New Roman" w:hAnsi="Arial" w:cs="Arial"/>
          <w:sz w:val="24"/>
          <w:szCs w:val="24"/>
          <w:lang w:val="mn-MN"/>
        </w:rPr>
        <w:t>. Үг хэлэх Улсын Их Х</w:t>
      </w:r>
      <w:r w:rsidR="00323D5F" w:rsidRPr="00CB7463">
        <w:rPr>
          <w:rFonts w:ascii="Arial" w:eastAsia="Times New Roman" w:hAnsi="Arial" w:cs="Arial"/>
          <w:sz w:val="24"/>
          <w:szCs w:val="24"/>
          <w:lang w:val="mn-MN"/>
        </w:rPr>
        <w:t xml:space="preserve">урлын гишүүд байвал нэрээ өгье. </w:t>
      </w:r>
      <w:r w:rsidRPr="00CB7463">
        <w:rPr>
          <w:rFonts w:ascii="Arial" w:eastAsia="Times New Roman" w:hAnsi="Arial" w:cs="Arial"/>
          <w:sz w:val="24"/>
          <w:szCs w:val="24"/>
          <w:lang w:val="mn-MN"/>
        </w:rPr>
        <w:t>Нэрийг тасаллаа</w:t>
      </w:r>
      <w:r w:rsidR="00323D5F" w:rsidRPr="00CB7463">
        <w:rPr>
          <w:rFonts w:ascii="Arial" w:eastAsia="Times New Roman" w:hAnsi="Arial" w:cs="Arial"/>
          <w:sz w:val="24"/>
          <w:szCs w:val="24"/>
          <w:lang w:val="mn-MN"/>
        </w:rPr>
        <w:t xml:space="preserve"> хэн байна? Ням </w:t>
      </w:r>
      <w:r w:rsidRPr="00CB7463">
        <w:rPr>
          <w:rFonts w:ascii="Arial" w:eastAsia="Times New Roman" w:hAnsi="Arial" w:cs="Arial"/>
          <w:sz w:val="24"/>
          <w:szCs w:val="24"/>
          <w:lang w:val="mn-MN"/>
        </w:rPr>
        <w:t>О</w:t>
      </w:r>
      <w:r w:rsidR="00323D5F" w:rsidRPr="00CB7463">
        <w:rPr>
          <w:rFonts w:ascii="Arial" w:eastAsia="Times New Roman" w:hAnsi="Arial" w:cs="Arial"/>
          <w:sz w:val="24"/>
          <w:szCs w:val="24"/>
          <w:lang w:val="mn-MN"/>
        </w:rPr>
        <w:t>с</w:t>
      </w:r>
      <w:r w:rsidRPr="00CB7463">
        <w:rPr>
          <w:rFonts w:ascii="Arial" w:eastAsia="Times New Roman" w:hAnsi="Arial" w:cs="Arial"/>
          <w:sz w:val="24"/>
          <w:szCs w:val="24"/>
          <w:lang w:val="mn-MN"/>
        </w:rPr>
        <w:t>орын Учрал гишүүн үг хэлье.</w:t>
      </w:r>
    </w:p>
    <w:p w14:paraId="03BDECC4" w14:textId="77777777" w:rsidR="00AE4716" w:rsidRPr="00CB7463" w:rsidRDefault="00AE47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Н.Учрал:</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w:t>
      </w:r>
      <w:r w:rsidR="00323D5F" w:rsidRPr="00CB7463">
        <w:rPr>
          <w:rFonts w:ascii="Arial" w:eastAsia="Times New Roman" w:hAnsi="Arial" w:cs="Arial"/>
          <w:sz w:val="24"/>
          <w:szCs w:val="24"/>
          <w:lang w:val="mn-MN"/>
        </w:rPr>
        <w:t>үүрсний үнэ дэлхийн зах зээл дээр хэзээ өсөх бол гээд залбираад суудаг оронд эдийн засгийг төрөлжүүлэх нэг бас нэг том арга зам бол энэ виртуал хөрөнгө оруулалт юм л даа. Тэгээд дэлхий дахинд явчихсан, одоо залуучууд өөрөө</w:t>
      </w:r>
      <w:r w:rsidRPr="00CB7463">
        <w:rPr>
          <w:rFonts w:ascii="Arial" w:eastAsia="Times New Roman" w:hAnsi="Arial" w:cs="Arial"/>
          <w:sz w:val="24"/>
          <w:szCs w:val="24"/>
          <w:lang w:val="mn-MN"/>
        </w:rPr>
        <w:t>р</w:t>
      </w:r>
      <w:r w:rsidR="00323D5F" w:rsidRPr="00CB7463">
        <w:rPr>
          <w:rFonts w:ascii="Arial" w:eastAsia="Times New Roman" w:hAnsi="Arial" w:cs="Arial"/>
          <w:sz w:val="24"/>
          <w:szCs w:val="24"/>
          <w:lang w:val="mn-MN"/>
        </w:rPr>
        <w:t xml:space="preserve"> с</w:t>
      </w:r>
      <w:r w:rsidRPr="00CB7463">
        <w:rPr>
          <w:rFonts w:ascii="Arial" w:eastAsia="Times New Roman" w:hAnsi="Arial" w:cs="Arial"/>
          <w:sz w:val="24"/>
          <w:szCs w:val="24"/>
          <w:lang w:val="mn-MN"/>
        </w:rPr>
        <w:t>этгэдэг болчихсон энэ цаг үед о</w:t>
      </w:r>
      <w:r w:rsidR="00323D5F" w:rsidRPr="00CB7463">
        <w:rPr>
          <w:rFonts w:ascii="Arial" w:eastAsia="Times New Roman" w:hAnsi="Arial" w:cs="Arial"/>
          <w:sz w:val="24"/>
          <w:szCs w:val="24"/>
          <w:lang w:val="mn-MN"/>
        </w:rPr>
        <w:t>доо бид өнөөдөр энд нэг хууль яриад нэг шаардлага тавиад нэмэргүй ээ. Яг үнэнийг хэлэхэд</w:t>
      </w:r>
      <w:r w:rsidRPr="00CB7463">
        <w:rPr>
          <w:rFonts w:ascii="Arial" w:eastAsia="Times New Roman" w:hAnsi="Arial" w:cs="Arial"/>
          <w:sz w:val="24"/>
          <w:szCs w:val="24"/>
          <w:lang w:val="mn-MN"/>
        </w:rPr>
        <w:t>.</w:t>
      </w:r>
      <w:r w:rsidR="00323D5F"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w:t>
      </w:r>
      <w:r w:rsidR="00323D5F" w:rsidRPr="00CB7463">
        <w:rPr>
          <w:rFonts w:ascii="Arial" w:eastAsia="Times New Roman" w:hAnsi="Arial" w:cs="Arial"/>
          <w:sz w:val="24"/>
          <w:szCs w:val="24"/>
          <w:lang w:val="mn-MN"/>
        </w:rPr>
        <w:t>аадах чинь одоо нийтлэг шаардлага тавилаа гээд нэг ийм зохицуулалт хийлээ гээд наад залуучууд чинь дэлхий ний</w:t>
      </w:r>
      <w:r w:rsidRPr="00CB7463">
        <w:rPr>
          <w:rFonts w:ascii="Arial" w:eastAsia="Times New Roman" w:hAnsi="Arial" w:cs="Arial"/>
          <w:sz w:val="24"/>
          <w:szCs w:val="24"/>
          <w:lang w:val="mn-MN"/>
        </w:rPr>
        <w:t>ттэй өөрсдөө харьцаад явчихна</w:t>
      </w:r>
      <w:r w:rsidR="00323D5F" w:rsidRPr="00CB7463">
        <w:rPr>
          <w:rFonts w:ascii="Arial" w:eastAsia="Times New Roman" w:hAnsi="Arial" w:cs="Arial"/>
          <w:sz w:val="24"/>
          <w:szCs w:val="24"/>
          <w:lang w:val="mn-MN"/>
        </w:rPr>
        <w:t xml:space="preserve">. </w:t>
      </w:r>
    </w:p>
    <w:p w14:paraId="0175054D" w14:textId="77777777" w:rsidR="00AE4716"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Ер нь манай мэдээллийн технологийн салбарынхны чадвар чансаа бол хол явчихсан шүү дээ. Гэтэл бид өнөөдөр нэг энд нэг ийм юм яриад сууж байдаг. Өнөөдөр та бүхэн наад хууль дээр хараарай виртуал хөрөнгийг хувьцаанд шилжүүлж тооцохгүй гэнэ үү, ийм үг биччихээд хөрөнгө оруулалт татна аа гээд </w:t>
      </w:r>
      <w:r w:rsidR="00AE4716" w:rsidRPr="00CB7463">
        <w:rPr>
          <w:rFonts w:ascii="Arial" w:eastAsia="Times New Roman" w:hAnsi="Arial" w:cs="Arial"/>
          <w:sz w:val="24"/>
          <w:szCs w:val="24"/>
          <w:lang w:val="mn-MN"/>
        </w:rPr>
        <w:t>сууж байж болохгүй шүү дээ. Ю</w:t>
      </w:r>
      <w:r w:rsidRPr="00CB7463">
        <w:rPr>
          <w:rFonts w:ascii="Arial" w:eastAsia="Times New Roman" w:hAnsi="Arial" w:cs="Arial"/>
          <w:sz w:val="24"/>
          <w:szCs w:val="24"/>
          <w:lang w:val="mn-MN"/>
        </w:rPr>
        <w:t>м л болохоор ингээд нэг зах зээлийн харилцаа руу гүн гүнзгий явж ордог, тэгээд өөрсдөө ойлгохгүй байж байж ингээд нэг дэлхий дахин хөдөлчихсөн байга</w:t>
      </w:r>
      <w:r w:rsidR="00AE4716" w:rsidRPr="00CB7463">
        <w:rPr>
          <w:rFonts w:ascii="Arial" w:eastAsia="Times New Roman" w:hAnsi="Arial" w:cs="Arial"/>
          <w:sz w:val="24"/>
          <w:szCs w:val="24"/>
          <w:lang w:val="mn-MN"/>
        </w:rPr>
        <w:t xml:space="preserve">а юман дээр ингээд нэг хууль </w:t>
      </w:r>
      <w:r w:rsidRPr="00CB7463">
        <w:rPr>
          <w:rFonts w:ascii="Arial" w:eastAsia="Times New Roman" w:hAnsi="Arial" w:cs="Arial"/>
          <w:sz w:val="24"/>
          <w:szCs w:val="24"/>
          <w:lang w:val="mn-MN"/>
        </w:rPr>
        <w:t xml:space="preserve">хурдлаад нэг хийчих гээд л дайраад байх шиг байна. </w:t>
      </w:r>
    </w:p>
    <w:p w14:paraId="0F173D78" w14:textId="77777777" w:rsidR="00AE4716"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Тэгээд наад хуул</w:t>
      </w:r>
      <w:r w:rsidR="00AE4716"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а жоохон уншиж судалж анхаарч эргэж харж б</w:t>
      </w:r>
      <w:r w:rsidR="00AE4716" w:rsidRPr="00CB7463">
        <w:rPr>
          <w:rFonts w:ascii="Arial" w:eastAsia="Times New Roman" w:hAnsi="Arial" w:cs="Arial"/>
          <w:sz w:val="24"/>
          <w:szCs w:val="24"/>
          <w:lang w:val="mn-MN"/>
        </w:rPr>
        <w:t>айж оруулж ирсэн нь дээр байх</w:t>
      </w:r>
      <w:r w:rsidRPr="00CB7463">
        <w:rPr>
          <w:rFonts w:ascii="Arial" w:eastAsia="Times New Roman" w:hAnsi="Arial" w:cs="Arial"/>
          <w:sz w:val="24"/>
          <w:szCs w:val="24"/>
          <w:lang w:val="mn-MN"/>
        </w:rPr>
        <w:t>.</w:t>
      </w:r>
    </w:p>
    <w:p w14:paraId="0F156AA7" w14:textId="77777777" w:rsidR="00AE4716" w:rsidRPr="00CB7463" w:rsidRDefault="00AE47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Хоёрт нь энэ Инновац,</w:t>
      </w:r>
      <w:r w:rsidR="00323D5F" w:rsidRPr="00CB7463">
        <w:rPr>
          <w:rFonts w:ascii="Arial" w:eastAsia="Times New Roman" w:hAnsi="Arial" w:cs="Arial"/>
          <w:sz w:val="24"/>
          <w:szCs w:val="24"/>
          <w:lang w:val="mn-MN"/>
        </w:rPr>
        <w:t xml:space="preserve"> цахим бодлогын байнгын хороо байгуулагдс</w:t>
      </w:r>
      <w:r w:rsidRPr="00CB7463">
        <w:rPr>
          <w:rFonts w:ascii="Arial" w:eastAsia="Times New Roman" w:hAnsi="Arial" w:cs="Arial"/>
          <w:sz w:val="24"/>
          <w:szCs w:val="24"/>
          <w:lang w:val="mn-MN"/>
        </w:rPr>
        <w:t>ан зорилго бол би</w:t>
      </w:r>
      <w:r w:rsidR="00323D5F" w:rsidRPr="00CB7463">
        <w:rPr>
          <w:rFonts w:ascii="Arial" w:eastAsia="Times New Roman" w:hAnsi="Arial" w:cs="Arial"/>
          <w:sz w:val="24"/>
          <w:szCs w:val="24"/>
          <w:lang w:val="mn-MN"/>
        </w:rPr>
        <w:t xml:space="preserve"> бас технологитой </w:t>
      </w:r>
      <w:r w:rsidRPr="00CB7463">
        <w:rPr>
          <w:rFonts w:ascii="Arial" w:eastAsia="Times New Roman" w:hAnsi="Arial" w:cs="Arial"/>
          <w:sz w:val="24"/>
          <w:szCs w:val="24"/>
          <w:lang w:val="mn-MN"/>
        </w:rPr>
        <w:t>холбоотой асуудлууд дээр судлаач</w:t>
      </w:r>
      <w:r w:rsidR="00323D5F" w:rsidRPr="00CB7463">
        <w:rPr>
          <w:rFonts w:ascii="Arial" w:eastAsia="Times New Roman" w:hAnsi="Arial" w:cs="Arial"/>
          <w:sz w:val="24"/>
          <w:szCs w:val="24"/>
          <w:lang w:val="mn-MN"/>
        </w:rPr>
        <w:t xml:space="preserve"> шинжээчдийг оруулж нэлээн дорвитой ажиллах ёстой гэж ойлг</w:t>
      </w:r>
      <w:r w:rsidRPr="00CB7463">
        <w:rPr>
          <w:rFonts w:ascii="Arial" w:eastAsia="Times New Roman" w:hAnsi="Arial" w:cs="Arial"/>
          <w:sz w:val="24"/>
          <w:szCs w:val="24"/>
          <w:lang w:val="mn-MN"/>
        </w:rPr>
        <w:t>ож байсан. Гэтэл өнөөдөр манай Б</w:t>
      </w:r>
      <w:r w:rsidR="00323D5F" w:rsidRPr="00CB7463">
        <w:rPr>
          <w:rFonts w:ascii="Arial" w:eastAsia="Times New Roman" w:hAnsi="Arial" w:cs="Arial"/>
          <w:sz w:val="24"/>
          <w:szCs w:val="24"/>
          <w:lang w:val="mn-MN"/>
        </w:rPr>
        <w:t>айнгын хороонд на</w:t>
      </w:r>
      <w:r w:rsidRPr="00CB7463">
        <w:rPr>
          <w:rFonts w:ascii="Arial" w:eastAsia="Times New Roman" w:hAnsi="Arial" w:cs="Arial"/>
          <w:sz w:val="24"/>
          <w:szCs w:val="24"/>
          <w:lang w:val="mn-MN"/>
        </w:rPr>
        <w:t>ад хуулийг чинь шилжүүлсэнгүй.</w:t>
      </w:r>
    </w:p>
    <w:p w14:paraId="17D0C2DF" w14:textId="77777777" w:rsidR="00AE4716" w:rsidRPr="00CB7463" w:rsidRDefault="00AE47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323D5F" w:rsidRPr="00CB7463">
        <w:rPr>
          <w:rFonts w:ascii="Arial" w:eastAsia="Times New Roman" w:hAnsi="Arial" w:cs="Arial"/>
          <w:sz w:val="24"/>
          <w:szCs w:val="24"/>
          <w:lang w:val="mn-MN"/>
        </w:rPr>
        <w:t xml:space="preserve">ээрээс нь тэр </w:t>
      </w:r>
      <w:r w:rsidRPr="00CB7463">
        <w:rPr>
          <w:rFonts w:ascii="Arial" w:eastAsia="Times New Roman" w:hAnsi="Arial" w:cs="Arial"/>
          <w:sz w:val="24"/>
          <w:szCs w:val="24"/>
          <w:lang w:val="mn-MN"/>
        </w:rPr>
        <w:t>Х</w:t>
      </w:r>
      <w:r w:rsidR="00323D5F" w:rsidRPr="00CB7463">
        <w:rPr>
          <w:rFonts w:ascii="Arial" w:eastAsia="Times New Roman" w:hAnsi="Arial" w:cs="Arial"/>
          <w:sz w:val="24"/>
          <w:szCs w:val="24"/>
          <w:lang w:val="mn-MN"/>
        </w:rPr>
        <w:t>ууль зүйн яамны оруулж ирж б</w:t>
      </w:r>
      <w:r w:rsidRPr="00CB7463">
        <w:rPr>
          <w:rFonts w:ascii="Arial" w:eastAsia="Times New Roman" w:hAnsi="Arial" w:cs="Arial"/>
          <w:sz w:val="24"/>
          <w:szCs w:val="24"/>
          <w:lang w:val="mn-MN"/>
        </w:rPr>
        <w:t>айгаа Цахим гарын үсгийн хууль, Н</w:t>
      </w:r>
      <w:r w:rsidR="00323D5F" w:rsidRPr="00CB7463">
        <w:rPr>
          <w:rFonts w:ascii="Arial" w:eastAsia="Times New Roman" w:hAnsi="Arial" w:cs="Arial"/>
          <w:sz w:val="24"/>
          <w:szCs w:val="24"/>
          <w:lang w:val="mn-MN"/>
        </w:rPr>
        <w:t>ийтийн мэдэ</w:t>
      </w:r>
      <w:r w:rsidRPr="00CB7463">
        <w:rPr>
          <w:rFonts w:ascii="Arial" w:eastAsia="Times New Roman" w:hAnsi="Arial" w:cs="Arial"/>
          <w:sz w:val="24"/>
          <w:szCs w:val="24"/>
          <w:lang w:val="mn-MN"/>
        </w:rPr>
        <w:t>эллийн хуулийг чинь бүгдийг нь Х</w:t>
      </w:r>
      <w:r w:rsidR="00323D5F" w:rsidRPr="00CB7463">
        <w:rPr>
          <w:rFonts w:ascii="Arial" w:eastAsia="Times New Roman" w:hAnsi="Arial" w:cs="Arial"/>
          <w:sz w:val="24"/>
          <w:szCs w:val="24"/>
          <w:lang w:val="mn-MN"/>
        </w:rPr>
        <w:t>ууль зүйн байнгын хороонд шилжүүлчихс</w:t>
      </w:r>
      <w:r w:rsidRPr="00CB7463">
        <w:rPr>
          <w:rFonts w:ascii="Arial" w:eastAsia="Times New Roman" w:hAnsi="Arial" w:cs="Arial"/>
          <w:sz w:val="24"/>
          <w:szCs w:val="24"/>
          <w:lang w:val="mn-MN"/>
        </w:rPr>
        <w:t xml:space="preserve">эн байна лээ. Ер нь цаашдаа Инновац, </w:t>
      </w:r>
      <w:r w:rsidR="00323D5F" w:rsidRPr="00CB7463">
        <w:rPr>
          <w:rFonts w:ascii="Arial" w:eastAsia="Times New Roman" w:hAnsi="Arial" w:cs="Arial"/>
          <w:sz w:val="24"/>
          <w:szCs w:val="24"/>
          <w:lang w:val="mn-MN"/>
        </w:rPr>
        <w:t xml:space="preserve">цахим бодлогын байнгын хороо </w:t>
      </w:r>
      <w:r w:rsidRPr="00CB7463">
        <w:rPr>
          <w:rFonts w:ascii="Arial" w:eastAsia="Times New Roman" w:hAnsi="Arial" w:cs="Arial"/>
          <w:sz w:val="24"/>
          <w:szCs w:val="24"/>
          <w:lang w:val="mn-MN"/>
        </w:rPr>
        <w:t>байх шаардлага байгаа юм уу? Лоозонд тавьч</w:t>
      </w:r>
      <w:r w:rsidR="00323D5F" w:rsidRPr="00CB7463">
        <w:rPr>
          <w:rFonts w:ascii="Arial" w:eastAsia="Times New Roman" w:hAnsi="Arial" w:cs="Arial"/>
          <w:sz w:val="24"/>
          <w:szCs w:val="24"/>
          <w:lang w:val="mn-MN"/>
        </w:rPr>
        <w:t>хаад</w:t>
      </w:r>
      <w:r w:rsidRPr="00CB7463">
        <w:rPr>
          <w:rFonts w:ascii="Arial" w:eastAsia="Times New Roman" w:hAnsi="Arial" w:cs="Arial"/>
          <w:sz w:val="24"/>
          <w:szCs w:val="24"/>
          <w:lang w:val="mn-MN"/>
        </w:rPr>
        <w:t>. Т</w:t>
      </w:r>
      <w:r w:rsidR="00323D5F" w:rsidRPr="00CB7463">
        <w:rPr>
          <w:rFonts w:ascii="Arial" w:eastAsia="Times New Roman" w:hAnsi="Arial" w:cs="Arial"/>
          <w:sz w:val="24"/>
          <w:szCs w:val="24"/>
          <w:lang w:val="mn-MN"/>
        </w:rPr>
        <w:t>эгээд наад хуулиудаа давхар бас манайхаар хэлэлцээд явбал бид нар бол судалгаа хийлгэчихсэн байгаа юм. Тэгээд хэлэх үгээ хэлээд, бас гишүүдийнхээ саналыг сонсоод ингээд явм</w:t>
      </w:r>
      <w:r w:rsidRPr="00CB7463">
        <w:rPr>
          <w:rFonts w:ascii="Arial" w:eastAsia="Times New Roman" w:hAnsi="Arial" w:cs="Arial"/>
          <w:sz w:val="24"/>
          <w:szCs w:val="24"/>
          <w:lang w:val="mn-MN"/>
        </w:rPr>
        <w:t>аар байна шүү дээ. Тэгээд</w:t>
      </w:r>
      <w:r w:rsidR="00323D5F" w:rsidRPr="00CB7463">
        <w:rPr>
          <w:rFonts w:ascii="Arial" w:eastAsia="Times New Roman" w:hAnsi="Arial" w:cs="Arial"/>
          <w:sz w:val="24"/>
          <w:szCs w:val="24"/>
          <w:lang w:val="mn-MN"/>
        </w:rPr>
        <w:t xml:space="preserve"> одоо дэлхийтэй хөл нийлдэггүй юм аа гэхэд хоцрохгү</w:t>
      </w:r>
      <w:r w:rsidRPr="00CB7463">
        <w:rPr>
          <w:rFonts w:ascii="Arial" w:eastAsia="Times New Roman" w:hAnsi="Arial" w:cs="Arial"/>
          <w:sz w:val="24"/>
          <w:szCs w:val="24"/>
          <w:lang w:val="mn-MN"/>
        </w:rPr>
        <w:t>й явчих юм сан гэж хүсэж байна</w:t>
      </w:r>
      <w:r w:rsidR="00323D5F" w:rsidRPr="00CB7463">
        <w:rPr>
          <w:rFonts w:ascii="Arial" w:eastAsia="Times New Roman" w:hAnsi="Arial" w:cs="Arial"/>
          <w:sz w:val="24"/>
          <w:szCs w:val="24"/>
          <w:lang w:val="mn-MN"/>
        </w:rPr>
        <w:t>.</w:t>
      </w:r>
    </w:p>
    <w:p w14:paraId="35A52ED6" w14:textId="77777777" w:rsidR="00AE4716" w:rsidRPr="00CB7463" w:rsidRDefault="00323D5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одоо наад хуулиа дахиж боловсруулж оруулж ир ээ гэдэг</w:t>
      </w:r>
      <w:r w:rsidR="00AE4716" w:rsidRPr="00CB7463">
        <w:rPr>
          <w:rFonts w:ascii="Arial" w:eastAsia="Times New Roman" w:hAnsi="Arial" w:cs="Arial"/>
          <w:sz w:val="24"/>
          <w:szCs w:val="24"/>
          <w:lang w:val="mn-MN"/>
        </w:rPr>
        <w:t xml:space="preserve"> зарчмын</w:t>
      </w:r>
      <w:r w:rsidRPr="00CB7463">
        <w:rPr>
          <w:rFonts w:ascii="Arial" w:eastAsia="Times New Roman" w:hAnsi="Arial" w:cs="Arial"/>
          <w:sz w:val="24"/>
          <w:szCs w:val="24"/>
          <w:lang w:val="mn-MN"/>
        </w:rPr>
        <w:t xml:space="preserve"> хүсэлт тавимаар байна. </w:t>
      </w:r>
    </w:p>
    <w:p w14:paraId="27B919B1" w14:textId="77777777" w:rsidR="00AE4716" w:rsidRPr="00CB7463" w:rsidRDefault="00AE47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 xml:space="preserve">Виртуал </w:t>
      </w:r>
      <w:r w:rsidR="00323D5F" w:rsidRPr="00CB7463">
        <w:rPr>
          <w:rFonts w:ascii="Arial" w:eastAsia="Times New Roman" w:hAnsi="Arial" w:cs="Arial"/>
          <w:sz w:val="24"/>
          <w:szCs w:val="24"/>
          <w:lang w:val="mn-MN"/>
        </w:rPr>
        <w:t>хөрөнгийн үйлчилгээ үзү</w:t>
      </w:r>
      <w:r w:rsidRPr="00CB7463">
        <w:rPr>
          <w:rFonts w:ascii="Arial" w:eastAsia="Times New Roman" w:hAnsi="Arial" w:cs="Arial"/>
          <w:sz w:val="24"/>
          <w:szCs w:val="24"/>
          <w:lang w:val="mn-MN"/>
        </w:rPr>
        <w:t>үлэгчийн тухай хуулийн төслийг И</w:t>
      </w:r>
      <w:r w:rsidR="00323D5F" w:rsidRPr="00CB7463">
        <w:rPr>
          <w:rFonts w:ascii="Arial" w:eastAsia="Times New Roman" w:hAnsi="Arial" w:cs="Arial"/>
          <w:sz w:val="24"/>
          <w:szCs w:val="24"/>
          <w:lang w:val="mn-MN"/>
        </w:rPr>
        <w:t>нновац</w:t>
      </w:r>
      <w:r w:rsidRPr="00CB7463">
        <w:rPr>
          <w:rFonts w:ascii="Arial" w:eastAsia="Times New Roman" w:hAnsi="Arial" w:cs="Arial"/>
          <w:sz w:val="24"/>
          <w:szCs w:val="24"/>
          <w:lang w:val="mn-MN"/>
        </w:rPr>
        <w:t>, ц</w:t>
      </w:r>
      <w:r w:rsidR="00323D5F" w:rsidRPr="00CB7463">
        <w:rPr>
          <w:rFonts w:ascii="Arial" w:eastAsia="Times New Roman" w:hAnsi="Arial" w:cs="Arial"/>
          <w:sz w:val="24"/>
          <w:szCs w:val="24"/>
          <w:lang w:val="mn-MN"/>
        </w:rPr>
        <w:t>ахим бодлогын бай</w:t>
      </w:r>
      <w:r w:rsidRPr="00CB7463">
        <w:rPr>
          <w:rFonts w:ascii="Arial" w:eastAsia="Times New Roman" w:hAnsi="Arial" w:cs="Arial"/>
          <w:sz w:val="24"/>
          <w:szCs w:val="24"/>
          <w:lang w:val="mn-MN"/>
        </w:rPr>
        <w:t>нгын хорооны санал, дүгнэлтийг Х</w:t>
      </w:r>
      <w:r w:rsidR="00323D5F" w:rsidRPr="00CB7463">
        <w:rPr>
          <w:rFonts w:ascii="Arial" w:eastAsia="Times New Roman" w:hAnsi="Arial" w:cs="Arial"/>
          <w:sz w:val="24"/>
          <w:szCs w:val="24"/>
          <w:lang w:val="mn-MN"/>
        </w:rPr>
        <w:t>ууль зүйн байнгын хороо хэлэл</w:t>
      </w:r>
      <w:r w:rsidRPr="00CB7463">
        <w:rPr>
          <w:rFonts w:ascii="Arial" w:eastAsia="Times New Roman" w:hAnsi="Arial" w:cs="Arial"/>
          <w:sz w:val="24"/>
          <w:szCs w:val="24"/>
          <w:lang w:val="mn-MN"/>
        </w:rPr>
        <w:t>цээд Улсын Их Х</w:t>
      </w:r>
      <w:r w:rsidR="00323D5F" w:rsidRPr="00CB7463">
        <w:rPr>
          <w:rFonts w:ascii="Arial" w:eastAsia="Times New Roman" w:hAnsi="Arial" w:cs="Arial"/>
          <w:sz w:val="24"/>
          <w:szCs w:val="24"/>
          <w:lang w:val="mn-MN"/>
        </w:rPr>
        <w:t>урлын чуулганд оруулж ирж</w:t>
      </w:r>
      <w:r w:rsidRPr="00CB7463">
        <w:rPr>
          <w:rFonts w:ascii="Arial" w:eastAsia="Times New Roman" w:hAnsi="Arial" w:cs="Arial"/>
          <w:sz w:val="24"/>
          <w:szCs w:val="24"/>
          <w:lang w:val="mn-MN"/>
        </w:rPr>
        <w:t xml:space="preserve"> болоогүй юм уу? Тамгын газар энэ чинь</w:t>
      </w:r>
      <w:r w:rsidR="00323D5F" w:rsidRPr="00CB7463">
        <w:rPr>
          <w:rFonts w:ascii="Arial" w:eastAsia="Times New Roman" w:hAnsi="Arial" w:cs="Arial"/>
          <w:sz w:val="24"/>
          <w:szCs w:val="24"/>
          <w:lang w:val="mn-MN"/>
        </w:rPr>
        <w:t xml:space="preserve"> эрхлэх асуудлын хүрээнд нь бас байж байгаа шүү дээ. Үндсэн</w:t>
      </w:r>
      <w:r w:rsidRPr="00CB7463">
        <w:rPr>
          <w:rFonts w:ascii="Arial" w:eastAsia="Times New Roman" w:hAnsi="Arial" w:cs="Arial"/>
          <w:sz w:val="24"/>
          <w:szCs w:val="24"/>
          <w:lang w:val="mn-MN"/>
        </w:rPr>
        <w:t xml:space="preserve"> байнгын хороо биш ч гэсэн энэ Б</w:t>
      </w:r>
      <w:r w:rsidR="00323D5F" w:rsidRPr="00CB7463">
        <w:rPr>
          <w:rFonts w:ascii="Arial" w:eastAsia="Times New Roman" w:hAnsi="Arial" w:cs="Arial"/>
          <w:sz w:val="24"/>
          <w:szCs w:val="24"/>
          <w:lang w:val="mn-MN"/>
        </w:rPr>
        <w:t>айнгын хорооныхоо санал</w:t>
      </w:r>
      <w:r w:rsidRPr="00CB7463">
        <w:rPr>
          <w:rFonts w:ascii="Arial" w:eastAsia="Times New Roman" w:hAnsi="Arial" w:cs="Arial"/>
          <w:sz w:val="24"/>
          <w:szCs w:val="24"/>
          <w:lang w:val="mn-MN"/>
        </w:rPr>
        <w:t>, дүгнэлтийг нь Х</w:t>
      </w:r>
      <w:r w:rsidR="00323D5F" w:rsidRPr="00CB7463">
        <w:rPr>
          <w:rFonts w:ascii="Arial" w:eastAsia="Times New Roman" w:hAnsi="Arial" w:cs="Arial"/>
          <w:sz w:val="24"/>
          <w:szCs w:val="24"/>
          <w:lang w:val="mn-MN"/>
        </w:rPr>
        <w:t xml:space="preserve">ууль зүйн байнгын хороогоор хэлэлцэх ёстой байсан юм болов уу. </w:t>
      </w:r>
    </w:p>
    <w:p w14:paraId="3825BFF5" w14:textId="4A6217DE" w:rsidR="00AE4716" w:rsidRPr="00CB7463" w:rsidRDefault="00AE471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У</w:t>
      </w:r>
      <w:r w:rsidR="00323D5F"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323D5F"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Хурлын гишүүн Тогмидын Доржханд</w:t>
      </w:r>
      <w:r w:rsidR="00323D5F" w:rsidRPr="00CB7463">
        <w:rPr>
          <w:rFonts w:ascii="Arial" w:eastAsia="Times New Roman" w:hAnsi="Arial" w:cs="Arial"/>
          <w:sz w:val="24"/>
          <w:szCs w:val="24"/>
          <w:lang w:val="mn-MN"/>
        </w:rPr>
        <w:t xml:space="preserve"> үг хэлнэ. </w:t>
      </w:r>
      <w:r w:rsidR="00CF1517" w:rsidRPr="00CB7463">
        <w:rPr>
          <w:rFonts w:ascii="Arial" w:eastAsia="Times New Roman" w:hAnsi="Arial" w:cs="Arial"/>
          <w:sz w:val="24"/>
          <w:szCs w:val="24"/>
          <w:lang w:val="mn-MN"/>
        </w:rPr>
        <w:t>Ингээд санал хураана.</w:t>
      </w:r>
    </w:p>
    <w:p w14:paraId="5B176823" w14:textId="6FCB7AF8" w:rsidR="00FA2348" w:rsidRPr="00CB7463" w:rsidRDefault="00AE4716"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b/>
          <w:sz w:val="24"/>
          <w:szCs w:val="24"/>
          <w:lang w:val="mn-MN"/>
        </w:rPr>
        <w:t xml:space="preserve">Т.Доржханд: </w:t>
      </w:r>
      <w:r w:rsidR="00CF1517" w:rsidRPr="00CB7463">
        <w:rPr>
          <w:rFonts w:ascii="Arial" w:eastAsia="Times New Roman" w:hAnsi="Arial" w:cs="Arial"/>
          <w:sz w:val="24"/>
          <w:szCs w:val="24"/>
          <w:lang w:val="mn-MN"/>
        </w:rPr>
        <w:t>Т</w:t>
      </w:r>
      <w:r w:rsidR="00323D5F" w:rsidRPr="00CB7463">
        <w:rPr>
          <w:rFonts w:ascii="Arial" w:eastAsia="Times New Roman" w:hAnsi="Arial" w:cs="Arial"/>
          <w:sz w:val="24"/>
          <w:szCs w:val="24"/>
          <w:lang w:val="mn-MN"/>
        </w:rPr>
        <w:t xml:space="preserve">эгэхлээр </w:t>
      </w:r>
      <w:r w:rsidR="00730350" w:rsidRPr="00CB7463">
        <w:rPr>
          <w:rFonts w:ascii="Arial" w:eastAsia="Times New Roman" w:hAnsi="Arial" w:cs="Arial"/>
          <w:sz w:val="24"/>
          <w:szCs w:val="24"/>
          <w:lang w:val="mn-MN"/>
        </w:rPr>
        <w:t>энэ</w:t>
      </w:r>
      <w:r w:rsidR="00224A19" w:rsidRPr="00CB7463">
        <w:rPr>
          <w:rFonts w:ascii="Arial" w:eastAsia="Times New Roman" w:hAnsi="Arial" w:cs="Arial"/>
          <w:sz w:val="24"/>
          <w:szCs w:val="24"/>
          <w:lang w:val="mn-MN"/>
        </w:rPr>
        <w:t xml:space="preserve"> виртуал мөнгө буюу  крипто кар</w:t>
      </w:r>
      <w:r w:rsidR="00167A4D" w:rsidRPr="00CB7463">
        <w:rPr>
          <w:rFonts w:ascii="Arial" w:eastAsia="Times New Roman" w:hAnsi="Arial" w:cs="Arial"/>
          <w:sz w:val="24"/>
          <w:szCs w:val="24"/>
          <w:lang w:val="mn-MN"/>
        </w:rPr>
        <w:t>р</w:t>
      </w:r>
      <w:r w:rsidR="00224A19" w:rsidRPr="00CB7463">
        <w:rPr>
          <w:rFonts w:ascii="Arial" w:eastAsia="Times New Roman" w:hAnsi="Arial" w:cs="Arial"/>
          <w:sz w:val="24"/>
          <w:szCs w:val="24"/>
          <w:lang w:val="mn-MN"/>
        </w:rPr>
        <w:t>ен</w:t>
      </w:r>
      <w:r w:rsidR="00730350" w:rsidRPr="00CB7463">
        <w:rPr>
          <w:rFonts w:ascii="Arial" w:eastAsia="Times New Roman" w:hAnsi="Arial" w:cs="Arial"/>
          <w:sz w:val="24"/>
          <w:szCs w:val="24"/>
          <w:lang w:val="mn-MN"/>
        </w:rPr>
        <w:t>с</w:t>
      </w:r>
      <w:r w:rsidR="00323D5F" w:rsidRPr="00CB7463">
        <w:rPr>
          <w:rFonts w:ascii="Arial" w:eastAsia="Times New Roman" w:hAnsi="Arial" w:cs="Arial"/>
          <w:sz w:val="24"/>
          <w:szCs w:val="24"/>
          <w:lang w:val="mn-MN"/>
        </w:rPr>
        <w:t>и гээд байгаа ч</w:t>
      </w:r>
      <w:r w:rsidR="00730350" w:rsidRPr="00CB7463">
        <w:rPr>
          <w:rFonts w:ascii="Arial" w:eastAsia="Times New Roman" w:hAnsi="Arial" w:cs="Arial"/>
          <w:sz w:val="24"/>
          <w:szCs w:val="24"/>
          <w:lang w:val="mn-MN"/>
        </w:rPr>
        <w:t xml:space="preserve">инь бол одоо ер нь сүүлийн нэг 4, 5 </w:t>
      </w:r>
      <w:r w:rsidR="00323D5F" w:rsidRPr="00CB7463">
        <w:rPr>
          <w:rFonts w:ascii="Arial" w:eastAsia="Times New Roman" w:hAnsi="Arial" w:cs="Arial"/>
          <w:sz w:val="24"/>
          <w:szCs w:val="24"/>
          <w:lang w:val="mn-MN"/>
        </w:rPr>
        <w:t>жилд бол нэлээд их анхаарал татсан маш их сонирхолт</w:t>
      </w:r>
      <w:r w:rsidR="00730350" w:rsidRPr="00CB7463">
        <w:rPr>
          <w:rFonts w:ascii="Arial" w:eastAsia="Times New Roman" w:hAnsi="Arial" w:cs="Arial"/>
          <w:sz w:val="24"/>
          <w:szCs w:val="24"/>
          <w:lang w:val="mn-MN"/>
        </w:rPr>
        <w:t>о</w:t>
      </w:r>
      <w:r w:rsidR="00FC6D4B" w:rsidRPr="00CB7463">
        <w:rPr>
          <w:rFonts w:ascii="Arial" w:eastAsia="Times New Roman" w:hAnsi="Arial" w:cs="Arial"/>
          <w:sz w:val="24"/>
          <w:szCs w:val="24"/>
          <w:lang w:val="mn-MN"/>
        </w:rPr>
        <w:t xml:space="preserve">й сэдэв. Эдийн засагчдын хувьд. </w:t>
      </w:r>
      <w:r w:rsidR="00730350" w:rsidRPr="00CB7463">
        <w:rPr>
          <w:rFonts w:ascii="Arial" w:eastAsia="Times New Roman" w:hAnsi="Arial" w:cs="Arial"/>
          <w:sz w:val="24"/>
          <w:szCs w:val="24"/>
          <w:lang w:val="mn-MN"/>
        </w:rPr>
        <w:t>Т</w:t>
      </w:r>
      <w:r w:rsidR="00323D5F" w:rsidRPr="00CB7463">
        <w:rPr>
          <w:rFonts w:ascii="Arial" w:eastAsia="Times New Roman" w:hAnsi="Arial" w:cs="Arial"/>
          <w:sz w:val="24"/>
          <w:szCs w:val="24"/>
          <w:lang w:val="mn-MN"/>
        </w:rPr>
        <w:t>эгээд дэлхийн эдийн засагчид дэлхийн төв банкнууд бол одоогоор бол зохицуулаагүй байгаа шүү</w:t>
      </w:r>
      <w:r w:rsidR="00730350" w:rsidRPr="00CB7463">
        <w:rPr>
          <w:rFonts w:ascii="Arial" w:eastAsia="Times New Roman" w:hAnsi="Arial" w:cs="Arial"/>
          <w:sz w:val="24"/>
          <w:szCs w:val="24"/>
          <w:lang w:val="mn-MN"/>
        </w:rPr>
        <w:t>.</w:t>
      </w:r>
      <w:r w:rsidR="00FC6D4B" w:rsidRPr="00CB7463">
        <w:rPr>
          <w:rFonts w:ascii="Arial" w:eastAsia="Times New Roman" w:hAnsi="Arial" w:cs="Arial"/>
          <w:sz w:val="24"/>
          <w:szCs w:val="24"/>
          <w:lang w:val="mn-MN"/>
        </w:rPr>
        <w:t xml:space="preserve"> </w:t>
      </w:r>
      <w:r w:rsidR="00323D5F" w:rsidRPr="00CB7463">
        <w:rPr>
          <w:rFonts w:ascii="Arial" w:eastAsia="Times New Roman" w:hAnsi="Arial" w:cs="Arial"/>
          <w:sz w:val="24"/>
          <w:szCs w:val="24"/>
          <w:lang w:val="mn-MN"/>
        </w:rPr>
        <w:t>Дэлхийн төв</w:t>
      </w:r>
      <w:r w:rsidR="00730350" w:rsidRPr="00CB7463">
        <w:rPr>
          <w:rFonts w:ascii="Arial" w:eastAsia="Times New Roman" w:hAnsi="Arial" w:cs="Arial"/>
          <w:sz w:val="24"/>
          <w:szCs w:val="24"/>
          <w:lang w:val="mn-MN"/>
        </w:rPr>
        <w:t xml:space="preserve"> банкнуудын, төв банк, дэлхийн Сангийн яамдыг С</w:t>
      </w:r>
      <w:r w:rsidR="00323D5F" w:rsidRPr="00CB7463">
        <w:rPr>
          <w:rFonts w:ascii="Arial" w:eastAsia="Times New Roman" w:hAnsi="Arial" w:cs="Arial"/>
          <w:sz w:val="24"/>
          <w:szCs w:val="24"/>
          <w:lang w:val="mn-MN"/>
        </w:rPr>
        <w:t>ангийн яам гээд байдаг. Олон улсын валютын сан хүртэл энэ дээр яг тодорх</w:t>
      </w:r>
      <w:r w:rsidR="00730350" w:rsidRPr="00CB7463">
        <w:rPr>
          <w:rFonts w:ascii="Arial" w:eastAsia="Times New Roman" w:hAnsi="Arial" w:cs="Arial"/>
          <w:sz w:val="24"/>
          <w:szCs w:val="24"/>
          <w:lang w:val="mn-MN"/>
        </w:rPr>
        <w:t>ой бодлогоо гаргаагүй байгаа шүү.</w:t>
      </w:r>
      <w:r w:rsidR="00167A4D" w:rsidRPr="00CB7463">
        <w:rPr>
          <w:rFonts w:ascii="Arial" w:eastAsia="Times New Roman" w:hAnsi="Arial" w:cs="Arial"/>
          <w:color w:val="FF0000"/>
          <w:sz w:val="24"/>
          <w:szCs w:val="24"/>
          <w:lang w:val="mn-MN"/>
        </w:rPr>
        <w:t xml:space="preserve"> </w:t>
      </w:r>
      <w:r w:rsidR="00167A4D" w:rsidRPr="00CB7463">
        <w:rPr>
          <w:rFonts w:ascii="Arial" w:eastAsia="Times New Roman" w:hAnsi="Arial" w:cs="Arial"/>
          <w:color w:val="000000" w:themeColor="text1"/>
          <w:sz w:val="24"/>
          <w:szCs w:val="24"/>
          <w:lang w:val="mn-MN"/>
        </w:rPr>
        <w:t xml:space="preserve">Тэгээд энийгээ яаж зохицох вэ, яаж удирдах вэ гэдэг дээр л яаж хамтарч орших вэ гэдэг дээр л бүх бодлого явж байгаа. Одоо төв банкууд чинь хоорондоо цахим мөнгө гэдэг платформ бас үүсгээд явж байгаа. Энэ крипто карренси гэдэг чинь болохоор ингээд төвлөрсөн бус ийм систем шүү дээ. Тэгээд эндээс чинь бол маш их хэмжээний хөрөнгө оруулалтууд дэлхий даяараа татагдаад явж байна. Тэгээд сүүлийн үед бол бүгдээрээ л мэдэж байгаа </w:t>
      </w:r>
      <w:r w:rsidR="00167A4D" w:rsidRPr="0034622A">
        <w:rPr>
          <w:rFonts w:ascii="Arial" w:eastAsia="Times New Roman" w:hAnsi="Arial" w:cs="Arial"/>
          <w:sz w:val="24"/>
          <w:szCs w:val="24"/>
          <w:lang w:val="mn-MN"/>
        </w:rPr>
        <w:t xml:space="preserve">энэ </w:t>
      </w:r>
      <w:r w:rsidR="0034622A" w:rsidRPr="0034622A">
        <w:rPr>
          <w:rFonts w:ascii="Arial" w:eastAsia="Times New Roman" w:hAnsi="Arial" w:cs="Arial"/>
          <w:sz w:val="24"/>
          <w:szCs w:val="24"/>
          <w:lang w:val="mn-MN"/>
        </w:rPr>
        <w:t>STO</w:t>
      </w:r>
      <w:r w:rsidR="00167A4D" w:rsidRPr="0034622A">
        <w:rPr>
          <w:rFonts w:ascii="Arial" w:eastAsia="Times New Roman" w:hAnsi="Arial" w:cs="Arial"/>
          <w:sz w:val="24"/>
          <w:szCs w:val="24"/>
          <w:lang w:val="mn-MN"/>
        </w:rPr>
        <w:t xml:space="preserve"> гээд </w:t>
      </w:r>
      <w:r w:rsidR="00167A4D" w:rsidRPr="00CB7463">
        <w:rPr>
          <w:rFonts w:ascii="Arial" w:eastAsia="Times New Roman" w:hAnsi="Arial" w:cs="Arial"/>
          <w:color w:val="000000" w:themeColor="text1"/>
          <w:sz w:val="24"/>
          <w:szCs w:val="24"/>
          <w:lang w:val="mn-MN"/>
        </w:rPr>
        <w:t xml:space="preserve">энүүгээр чинь бол хөрөнгө мөнгө татагддаг болчихсон. </w:t>
      </w:r>
      <w:r w:rsidR="00CE4E65" w:rsidRPr="00CB7463">
        <w:rPr>
          <w:rFonts w:ascii="Arial" w:eastAsia="Times New Roman" w:hAnsi="Arial" w:cs="Arial"/>
          <w:color w:val="000000" w:themeColor="text1"/>
          <w:sz w:val="24"/>
          <w:szCs w:val="24"/>
          <w:lang w:val="mn-MN"/>
        </w:rPr>
        <w:t xml:space="preserve">Одоо тэгээд дахин нэг дижитал тоо гэхээсээ илүү тухайлбал ингээд манай газар доор байгаа баялгаар баталгаажсан энэ STO маркет дээр бид нар ингээд цахим мөнгө гаргаж болж байгаа байхгүй юу. Заавал нөгөө IPO хийнэ гээд олон улсын хувьцааны зах зээл дээр гаргах биш. Хөрөнгийн зах зээл дээр гаргах биш. Одоо энэ чинь ингээд илүү боломж гаргаад ирж байгаа юм уу. </w:t>
      </w:r>
    </w:p>
    <w:p w14:paraId="1D09A013" w14:textId="77777777" w:rsidR="007F4F5E" w:rsidRPr="00CB7463" w:rsidRDefault="00CE4E65"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 xml:space="preserve">Хоёр дахь зам нь ингээд нээгдэж байгаа юм. Энэ дээр манай залуучууд </w:t>
      </w:r>
      <w:r w:rsidR="00237AD3" w:rsidRPr="00CB7463">
        <w:rPr>
          <w:rFonts w:ascii="Arial" w:eastAsia="Times New Roman" w:hAnsi="Arial" w:cs="Arial"/>
          <w:color w:val="000000" w:themeColor="text1"/>
          <w:sz w:val="24"/>
          <w:szCs w:val="24"/>
          <w:lang w:val="mn-MN"/>
        </w:rPr>
        <w:t xml:space="preserve">дэлхийгээс хоцроогүй шүү. Тэгээд маш сайн пүүл үүсгээд энэ дээрээ бол одоо та нар К данс руу орох юм бол маш сайн дбетүүд маш сайн мэдээллүүд энэ дээр бол явж байгаа. Үүгээрээ дамжаад залуучуудын хандлага мэдлэг бол шал өөр түвшинд очиж байгаа. Ядаж энэ блокчэйн платформыг яаж ашиглах вэ. Яаж бид нар үндэсний хэмжээний крипто гаргах вэ. Яаж цаашаа хувьцаа руугаа хөрөнгө оруулах вэ гэдэг маш том платформ дээр залуучууд өөрсдөө гарч ажиллаж байгааг бид нар наана нь хязгаарлаж болохгүй ээ. Энэ зохицуулалт нь зүгээр бүртгэж байгаа юм шиг боловч маш олон ойлгоогүй болохоороо хязгаарласан олон зохицуулалтууд байна. Үүгээрээ яах юм бол болохгүй. Энийгээ бол татаж авах хэрэгтэй. Цаашаа хэлэлцээд явъя гээд тэгэх юм бол технологийн компаниудаасаа саналыг нь авах зайлшгүй шаардлага бол байгаа. </w:t>
      </w:r>
    </w:p>
    <w:p w14:paraId="18E08917" w14:textId="154EC136" w:rsidR="00CE4E65" w:rsidRPr="00CB7463" w:rsidRDefault="00237AD3"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Дахиад хэлье. Дэлхий бол ерөөсөө хөрөнгө оруулалт дээр л байнга болж байгаа. Тэгээд хуучин бол ингээд бодитой шууд хөрөнгө оруулалт гэж явдаг байсан. Одоо хувьцааны хөрөнгө оруулалт хэлж байсан. Одоо бол ингээд крипто карренси дээр л хөрөнгө оруулалт илүү их цуглаж байгаа. Тэгээд энэ дээр бол Монгол Улсын давуу тал бол бид нар зохицуулалтгүй байхгүй юу.</w:t>
      </w:r>
    </w:p>
    <w:p w14:paraId="27C9999F" w14:textId="214CDEBC" w:rsidR="00237AD3" w:rsidRPr="00CB7463" w:rsidRDefault="00237AD3"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Тэгээд тодорхой түвшинд зохицуулалтыг Санхүүгийн зохицуулах хороон дээр бол сайнт бокс байдлаар хийх бүрэн боломжтой юм. Энийгээ хоёр гурван жил туршаад</w:t>
      </w:r>
      <w:r w:rsidR="00151BFD" w:rsidRPr="00CB7463">
        <w:rPr>
          <w:rFonts w:ascii="Arial" w:eastAsia="Times New Roman" w:hAnsi="Arial" w:cs="Arial"/>
          <w:color w:val="000000" w:themeColor="text1"/>
          <w:sz w:val="24"/>
          <w:szCs w:val="24"/>
          <w:lang w:val="mn-MN"/>
        </w:rPr>
        <w:t xml:space="preserve"> цаашаа энэ зохицуулалт нь яаж а</w:t>
      </w:r>
      <w:r w:rsidRPr="00CB7463">
        <w:rPr>
          <w:rFonts w:ascii="Arial" w:eastAsia="Times New Roman" w:hAnsi="Arial" w:cs="Arial"/>
          <w:color w:val="000000" w:themeColor="text1"/>
          <w:sz w:val="24"/>
          <w:szCs w:val="24"/>
          <w:lang w:val="mn-MN"/>
        </w:rPr>
        <w:t>вах</w:t>
      </w:r>
      <w:r w:rsidR="007F4F5E" w:rsidRPr="00CB7463">
        <w:rPr>
          <w:rFonts w:ascii="Arial" w:eastAsia="Times New Roman" w:hAnsi="Arial" w:cs="Arial"/>
          <w:color w:val="000000" w:themeColor="text1"/>
          <w:sz w:val="24"/>
          <w:szCs w:val="24"/>
          <w:lang w:val="mn-MN"/>
        </w:rPr>
        <w:t xml:space="preserve"> вэ гэдэг дээр үндэслээд нэг бол энэ хуулиа бол эргэж харах хэрэгтэй. Түүнээс энэ бол өнөөдөр ингээд яаралтай ФАТФ-аас шахаад байгаа гэж би бол бодохгүй байна. </w:t>
      </w:r>
      <w:r w:rsidRPr="00CB7463">
        <w:rPr>
          <w:rFonts w:ascii="Arial" w:eastAsia="Times New Roman" w:hAnsi="Arial" w:cs="Arial"/>
          <w:color w:val="000000" w:themeColor="text1"/>
          <w:sz w:val="24"/>
          <w:szCs w:val="24"/>
          <w:lang w:val="mn-MN"/>
        </w:rPr>
        <w:t xml:space="preserve"> </w:t>
      </w:r>
    </w:p>
    <w:p w14:paraId="3433F179" w14:textId="2F813887" w:rsidR="007F4F5E" w:rsidRPr="00CB7463" w:rsidRDefault="007F4F5E"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color w:val="000000" w:themeColor="text1"/>
          <w:sz w:val="24"/>
          <w:szCs w:val="24"/>
          <w:lang w:val="mn-MN"/>
        </w:rPr>
        <w:t>Гишүүд үг хэлж дууслаа. Санал хураана аа одоо.</w:t>
      </w:r>
    </w:p>
    <w:p w14:paraId="0B6272E1" w14:textId="3301A2BF" w:rsidR="007F4F5E" w:rsidRPr="00CB7463" w:rsidRDefault="007F4F5E" w:rsidP="007F4C60">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 xml:space="preserve">Ирцэд байгаа гишүүд ирцээ шалгуулж төхөөрөмжийн бэлэн байдлыг шалгаж санал хураалт явуулъя. Техникийнхээ төхөөрөмжийн бэлэн байдлаа хянаарай. </w:t>
      </w:r>
    </w:p>
    <w:p w14:paraId="0B2AFDE3" w14:textId="3EFBC39F" w:rsidR="007F4F5E" w:rsidRPr="00CB7463" w:rsidRDefault="007F4F5E" w:rsidP="007F4F5E">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Байнгын хорооны саналаар виртуал хөрөнгийн үйлчилгээ үзүүлэгчийн тухай хуулийн төсөл болон хамт өргөн мэдүүлсэн Санхүүгийн зохицуулах хорооны эрх зүйн байдлын тухай хуульд нэмэлт, өөрчлөлт оруулах тухай, Эрүүгийн хуульд нэмэлт оруулах тухай, Зөрчлийн тухай хуульд нэмэлт оруулах тухай, Зөрчил шалган шийдвэрлэх тухай хуульд нэмэлт оруулах тухай, Төрийн албаны тухай хуульд нэмэлт оруулах тухай, Татварын ерөнхий хуульд нэмэлт оруулах тухай, Мөнгө угаах болон терроризмыг санхүүжүүлэхтэй тэмцэх тухай хуульд нэмэлт, өөрчлөлт оруулах тухай, Төрийн болон орон нутгийн өмчийн хөрөнгөөр бараа ажил үйлчилгээ худалдан авах тухай хуульд нэмэлт оруулах тухай, Улсын тэмдэгтийн хураамжийн тухай хуульд нэмэлт оруулах тухай, Нэмэгдсэн өртгийн албан татварын тухай хуульд нэмэлт оруулах тухай хуулийн төслүүдийг үзэл баримтлалын хүрээнд хэлэлцэх нь зүйтэй гэсэн саналын томьёоллоор санал хураалт явуулъя. Гишүүд саналаа өгөөрэй.</w:t>
      </w:r>
    </w:p>
    <w:p w14:paraId="663CA110" w14:textId="236E3338" w:rsidR="007F4F5E" w:rsidRPr="00CB7463" w:rsidRDefault="00252A85" w:rsidP="007F4F5E">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 xml:space="preserve">Санал хураалтад 69 гишүүн оролцож, 38 гишүүн дэмжиж 55.1 хувийн саналаар дэмжигдлээ. </w:t>
      </w:r>
    </w:p>
    <w:p w14:paraId="6970B21F" w14:textId="5EDDBB61" w:rsidR="00252A85" w:rsidRPr="00CB7463" w:rsidRDefault="00252A85" w:rsidP="007F4F5E">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Төслүүдийг хэлэлцэх нь зүйтэй гэж гишүүдийн олонх үзсэн тул төслүүдийг үзэл баримтлалын</w:t>
      </w:r>
      <w:r w:rsidR="0034622A">
        <w:rPr>
          <w:rFonts w:ascii="Arial" w:eastAsia="Times New Roman" w:hAnsi="Arial" w:cs="Arial"/>
          <w:color w:val="000000" w:themeColor="text1"/>
          <w:sz w:val="24"/>
          <w:szCs w:val="24"/>
          <w:lang w:val="mn-MN"/>
        </w:rPr>
        <w:t xml:space="preserve"> </w:t>
      </w:r>
      <w:r w:rsidRPr="00CB7463">
        <w:rPr>
          <w:rFonts w:ascii="Arial" w:eastAsia="Times New Roman" w:hAnsi="Arial" w:cs="Arial"/>
          <w:color w:val="000000" w:themeColor="text1"/>
          <w:sz w:val="24"/>
          <w:szCs w:val="24"/>
          <w:lang w:val="mn-MN"/>
        </w:rPr>
        <w:t>хүрээнд хэлэлцэхийг дэмжсэнд тооцон анхны хэлэлцүүлэгт бэлтгүүлэхээр Эдийн засгийн байнгын хороонд шилжүүлж байна.</w:t>
      </w:r>
    </w:p>
    <w:p w14:paraId="55AFAAA8" w14:textId="7EDEE5BC" w:rsidR="00252A85" w:rsidRPr="00CB7463" w:rsidRDefault="00252A85" w:rsidP="007F4F5E">
      <w:pPr>
        <w:pStyle w:val="LO-normal"/>
        <w:spacing w:line="240" w:lineRule="auto"/>
        <w:ind w:firstLine="720"/>
        <w:jc w:val="both"/>
        <w:rPr>
          <w:rFonts w:ascii="Arial" w:eastAsia="Times New Roman" w:hAnsi="Arial" w:cs="Arial"/>
          <w:b/>
          <w:color w:val="000000" w:themeColor="text1"/>
          <w:sz w:val="24"/>
          <w:szCs w:val="24"/>
          <w:lang w:val="mn-MN"/>
        </w:rPr>
      </w:pPr>
      <w:r w:rsidRPr="00CB7463">
        <w:rPr>
          <w:rFonts w:ascii="Arial" w:eastAsia="Times New Roman" w:hAnsi="Arial" w:cs="Arial"/>
          <w:b/>
          <w:color w:val="000000" w:themeColor="text1"/>
          <w:sz w:val="24"/>
          <w:szCs w:val="24"/>
          <w:lang w:val="mn-MN"/>
        </w:rPr>
        <w:t xml:space="preserve">Дараагийн асуудалд оръё. Монгол хүний удмын сангийн аюулгүй байдлыг хамгаалах, хүн амын өсөлтийг дэмжих талаар авах арга хэмжээний тухай Улсын Их Хурлын тогтоолын төслийг хэлэлцэх эсэх асуудлыг хэлэлцэнэ. </w:t>
      </w:r>
    </w:p>
    <w:p w14:paraId="6D1CA47B" w14:textId="3E64A97E" w:rsidR="00252A85" w:rsidRPr="00CB7463" w:rsidRDefault="00252A85" w:rsidP="007F4F5E">
      <w:pPr>
        <w:pStyle w:val="LO-normal"/>
        <w:spacing w:line="240" w:lineRule="auto"/>
        <w:ind w:firstLine="720"/>
        <w:jc w:val="both"/>
        <w:rPr>
          <w:rFonts w:ascii="Arial" w:eastAsia="Times New Roman" w:hAnsi="Arial" w:cs="Arial"/>
          <w:color w:val="000000" w:themeColor="text1"/>
          <w:sz w:val="24"/>
          <w:szCs w:val="24"/>
          <w:lang w:val="mn-MN"/>
        </w:rPr>
      </w:pPr>
      <w:r w:rsidRPr="00CB7463">
        <w:rPr>
          <w:rFonts w:ascii="Arial" w:eastAsia="Times New Roman" w:hAnsi="Arial" w:cs="Arial"/>
          <w:color w:val="000000" w:themeColor="text1"/>
          <w:sz w:val="24"/>
          <w:szCs w:val="24"/>
          <w:lang w:val="mn-MN"/>
        </w:rPr>
        <w:t xml:space="preserve">Хууль санаачлагчийн илтгэлийг Улсын Их Хурлын гишүүн Ганзоригийн Тэмүүлэн танилцуулна. Индэрт урьж байна. </w:t>
      </w:r>
    </w:p>
    <w:p w14:paraId="66E6C6C7" w14:textId="3C29953B" w:rsidR="00252A85" w:rsidRPr="00CB7463" w:rsidRDefault="00252A85" w:rsidP="007F4F5E">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Г.Тэмүүлэн: </w:t>
      </w:r>
      <w:r w:rsidRPr="00CB7463">
        <w:rPr>
          <w:rFonts w:ascii="Arial" w:eastAsia="Times New Roman" w:hAnsi="Arial" w:cs="Arial"/>
          <w:sz w:val="24"/>
          <w:szCs w:val="24"/>
          <w:lang w:val="mn-MN"/>
        </w:rPr>
        <w:t xml:space="preserve">Улсын Их Хурлын дарга эрхэм гишүүд ээ, </w:t>
      </w:r>
    </w:p>
    <w:p w14:paraId="60AF324D" w14:textId="7F40A333" w:rsidR="00252A85" w:rsidRPr="00CB7463" w:rsidRDefault="00252A85" w:rsidP="007F4F5E">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Монгол хүний удмын сангийн аюулгүй байдал болон нөхөн үржихүйг хамгаалах хүн амын өсөлтийг дэмжих талаар төрөөс онцгойлон анхаарч уг чиглэлээр нэгдсэн бодлого цогц шийдлийг гарган хэрэгжүүлэх хууль, эрх зүйн орчныг бүрдүүлэх шаардлагатай болжээ. Улс орны хөгжлийг тэтгэх бодлогын цөм нь хүн бөгөөд Монгол хүний хөгжлийг тэтгэх удмын сангийн аюулгүй байдлыг хамгаалах талаар төрөөс иж бүрэн зохицуулалттай бодлого хууль, тогтоомжийг гаргах, үндэсний хөтөлбөртэй болгох шаардлага бид бүхэнд тулгарч байна. Мөн хүн ам удмын сангийн аюулгүй байдлын талаар бодлогын хэрэгжилтийг ханган ажиллаж буй төрийн чиг үүрэг бүхий бүтэц өнөөгийн байдлаар байхгүй байгаа бөгөөд үүний улмаас хүн ам зүйн удмын сангийн аюулгүй байдлын бодлого төлөвлөлт түүний хэрэгжилт учир дутагдалтай байгааг энд онцлон </w:t>
      </w:r>
      <w:r w:rsidR="0034622A" w:rsidRPr="00CB7463">
        <w:rPr>
          <w:rFonts w:ascii="Arial" w:eastAsia="Times New Roman" w:hAnsi="Arial" w:cs="Arial"/>
          <w:sz w:val="24"/>
          <w:szCs w:val="24"/>
          <w:lang w:val="mn-MN"/>
        </w:rPr>
        <w:t>тэмдэглэе</w:t>
      </w:r>
      <w:r w:rsidRPr="00CB7463">
        <w:rPr>
          <w:rFonts w:ascii="Arial" w:eastAsia="Times New Roman" w:hAnsi="Arial" w:cs="Arial"/>
          <w:sz w:val="24"/>
          <w:szCs w:val="24"/>
          <w:lang w:val="mn-MN"/>
        </w:rPr>
        <w:t xml:space="preserve">. </w:t>
      </w:r>
    </w:p>
    <w:p w14:paraId="224EC96F" w14:textId="7208F4B8" w:rsidR="00252A85" w:rsidRPr="00CB7463" w:rsidRDefault="00252A85" w:rsidP="007F4F5E">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Цаашлаад энэхүү асуудал нь нэг яам нэг салбарын асуудал бус олон салбарын зангилаа асуудал юм. Улмаар энэхүү чухал асуудлыг тунхаглал болгохгүйн тулд салбар дундын бодлогын уялдаа холбоог хангах, судалгаанд үндэслэсэн бодлого, төлөвлөлтийг хийх хэрэгжилтийг анхаарах бүтэц хүн амын удмын сангийн аюулгүй байдлын үндэсний төвийг Үндэсний аюулгүй байдлын зөвлөлийн дэргэд Байнгын хараат бус байдлаар </w:t>
      </w:r>
      <w:r w:rsidR="0034622A" w:rsidRPr="00CB7463">
        <w:rPr>
          <w:rFonts w:ascii="Arial" w:eastAsia="Times New Roman" w:hAnsi="Arial" w:cs="Arial"/>
          <w:sz w:val="24"/>
          <w:szCs w:val="24"/>
          <w:lang w:val="mn-MN"/>
        </w:rPr>
        <w:t>ажиллуулах</w:t>
      </w:r>
      <w:r w:rsidRPr="00CB7463">
        <w:rPr>
          <w:rFonts w:ascii="Arial" w:eastAsia="Times New Roman" w:hAnsi="Arial" w:cs="Arial"/>
          <w:sz w:val="24"/>
          <w:szCs w:val="24"/>
          <w:lang w:val="mn-MN"/>
        </w:rPr>
        <w:t xml:space="preserve"> нь зүйтэй байна. Хүн амын генетик нөөцийн судалгаа шинжилгээг хөгжүүлэх, цаашлаад хамгийн орчин үеийн тоног төхөөрөмж бүхий лаборатори дэвшилтэт технологи ашиглан онолын суурь судалгаа болон молекулын биологийн судалгаа, шинжилгээг дэлхийн түвшинд хийх генийн оношилгоо, эмчилгээг эрүүл мэндийн салбарт ашиглах. Хүнийг генетикийн чиглэлээр өндөр түвшинд мэргэшсэн мэргэжлийн хүний нөөцтэй болох нь олон улсад хурдацтай хөгжиж буй генийн инженерчлэл, био технологийн ололт амжилтыг улс орондоо нэвтрүүлэхэд томоохон алхам болохоор байна. Удмын сан цус ойртолтоос сэргийлж цэвэр тунгалаг байлгах. Хүнээ хөгжүүлж өндөр чадавх бүхий иргэнтэй бол</w:t>
      </w:r>
      <w:r w:rsidR="005E12D4" w:rsidRPr="00CB7463">
        <w:rPr>
          <w:rFonts w:ascii="Arial" w:eastAsia="Times New Roman" w:hAnsi="Arial" w:cs="Arial"/>
          <w:sz w:val="24"/>
          <w:szCs w:val="24"/>
          <w:lang w:val="mn-MN"/>
        </w:rPr>
        <w:t xml:space="preserve">ох гол хэрэглүүр иргэнтэй болох гол хэрэглүүр болсон угийн бичиг хөтлөх журмын хэрэгжилт улсын хэмжээнд хангалтгүй байгаа бөгөөд нийт айл өрхийн 22.2 хувь нь удмаа огт мэддэггүй. 88.5 хувь нь угийн бичиг огт хөтөлдөггүй. Түүний ач холбогдлын талаар мэдлэг дутмаг байгаа нь сүүлийн үеийн судалгааны үр дүнгээс харагдаж байна. </w:t>
      </w:r>
    </w:p>
    <w:p w14:paraId="568AADD0" w14:textId="4BEC123D" w:rsidR="005E12D4" w:rsidRPr="00CB7463" w:rsidRDefault="005E12D4" w:rsidP="007F4F5E">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Цаашид угийн бичиг хөтлөлтөөс гадна ургийн овгийг зөв хэрэглэх энэ асуудалд төрөөс онцгой анхаарал хандуулах шаардлагатай байгааг улсын бүртгэлээс гаргасан овог нэршлийн судалгааны үр дүнгээс харж болно. </w:t>
      </w:r>
    </w:p>
    <w:p w14:paraId="31D8240F" w14:textId="0A9E6B73" w:rsidR="005E12D4" w:rsidRPr="00CB7463" w:rsidRDefault="005E12D4" w:rsidP="007F4F5E">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Улмаар хүн амын өсөлтийг дэмжих нөхөн үржихүйг хамгаалах гэр бүлийн тогтвортой байдлыг төрөөс анхаарах шаардлага тулгарч байгаагийн нэг үзүүлэлт бас гарч байна.</w:t>
      </w:r>
    </w:p>
    <w:p w14:paraId="3A84903E" w14:textId="5083EB17" w:rsidR="005E12D4" w:rsidRPr="00CB7463" w:rsidRDefault="0034622A" w:rsidP="007F4F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2020 оны бай</w:t>
      </w:r>
      <w:r w:rsidR="005E12D4" w:rsidRPr="00CB7463">
        <w:rPr>
          <w:rFonts w:ascii="Arial" w:eastAsia="Times New Roman" w:hAnsi="Arial" w:cs="Arial"/>
          <w:sz w:val="24"/>
          <w:szCs w:val="24"/>
          <w:lang w:val="mn-MN"/>
        </w:rPr>
        <w:t xml:space="preserve">длаар гэр бүлийн салалт 23.2 хувьтай байгаа бөгөөд гэр бүлийн салалтын үндсэн суурь шалтгаан нь гэр бүлийн эдийн засгийн чадамж, чадавх сул байгаа. Мөн залуу гэр бүлүүдийн хамгийн том асуудал болсон орон байрны асуудлыг шийдэхэд төрөөс дэмжлэг үзүүлэх нь зүйтэй байна. </w:t>
      </w:r>
    </w:p>
    <w:p w14:paraId="7A8CD4D8" w14:textId="3ADB07B6" w:rsidR="005E12D4" w:rsidRPr="00CB7463" w:rsidRDefault="005E12D4" w:rsidP="007F4F5E">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Мөн манай улсад эх хүүхдийн эсэн мэнд амаржих, эрүүл мэндийн үйлчилгээ асаргаа сувилгааг даатгалын тогтол</w:t>
      </w:r>
      <w:r w:rsidR="0034622A">
        <w:rPr>
          <w:rFonts w:ascii="Arial" w:eastAsia="Times New Roman" w:hAnsi="Arial" w:cs="Arial"/>
          <w:sz w:val="24"/>
          <w:szCs w:val="24"/>
          <w:lang w:val="mn-MN"/>
        </w:rPr>
        <w:t>ц</w:t>
      </w:r>
      <w:r w:rsidRPr="00CB7463">
        <w:rPr>
          <w:rFonts w:ascii="Arial" w:eastAsia="Times New Roman" w:hAnsi="Arial" w:cs="Arial"/>
          <w:sz w:val="24"/>
          <w:szCs w:val="24"/>
          <w:lang w:val="mn-MN"/>
        </w:rPr>
        <w:t>оогоор шийдвэрлэх шаардлагатай байгааг олон улсын байгууллага болон мэргэжлийн судлаачид дүгнэж байна.</w:t>
      </w:r>
    </w:p>
    <w:p w14:paraId="125BE171" w14:textId="3850D1D2" w:rsidR="005E12D4" w:rsidRPr="00CB7463" w:rsidRDefault="005E12D4" w:rsidP="007F4F5E">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Өнөөдөр гадаадад ажиллаж байгаа Монгол иргэдийн тоо даруй 176 мянгаас хол давсан бөгөөд эх орондоо ирж ажиллах сонирхолтой боловч ажлын байр хомс, мөн ажиллаж амьдрах таатай орчин байхгүйн улмаас эргэн ирэх тохиолдол бага байна. Үүнтэй холбоотойгоор Монгол Улс чадварлаг мэргэшсэн ажиллах хүчин болсон иргэдээ эх орны бүтээн байгуулалтад бүрэн дүүрэн ашиглаж чадахгүйд хүрч гадаадад амьдарч буй иргэдийн дунд гэр бүл салалт ихсэх, хүүхдийн эрх зөрчигдөх асуудал газар авч байна. Үндэсний статистикийн хорооны судалгаагаар нэг хүний жилийн дундаж согтууруулах ундааны хэрэглээ сүүлийн 11 жилийн хугацаанд 28.2 литрээс 52.5 литр болж 1.9 дахин өссөн байна. </w:t>
      </w:r>
    </w:p>
    <w:p w14:paraId="42D31EC9" w14:textId="0F8E461A" w:rsidR="005E12D4" w:rsidRPr="00CB7463" w:rsidRDefault="005E12D4" w:rsidP="007F4F5E">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Мөн мансууруулах эм, сэтгэцэд нөлөөлөх бодистой холбогдолтой гэмт хэрэг 2018 онд 199 гарсан бол түүнд 402 хүн холбогдон шалгагдаж байж ээ. </w:t>
      </w:r>
    </w:p>
    <w:p w14:paraId="507FB15B" w14:textId="48C2480A" w:rsidR="008F7EB6" w:rsidRPr="00CB7463" w:rsidRDefault="008F7EB6" w:rsidP="007F4F5E">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Дээрх гэмт хэрэгт ялангуяа өсвөр насны хү</w:t>
      </w:r>
      <w:r w:rsidR="0034622A">
        <w:rPr>
          <w:rFonts w:ascii="Arial" w:eastAsia="Times New Roman" w:hAnsi="Arial" w:cs="Arial"/>
          <w:sz w:val="24"/>
          <w:szCs w:val="24"/>
          <w:lang w:val="mn-MN"/>
        </w:rPr>
        <w:t>ү</w:t>
      </w:r>
      <w:r w:rsidRPr="00CB7463">
        <w:rPr>
          <w:rFonts w:ascii="Arial" w:eastAsia="Times New Roman" w:hAnsi="Arial" w:cs="Arial"/>
          <w:sz w:val="24"/>
          <w:szCs w:val="24"/>
          <w:lang w:val="mn-MN"/>
        </w:rPr>
        <w:t xml:space="preserve">хэд залуучууд холбогдож энэ төрлийн хорт зуршил өртөх эрсдэл ихээр нэмэгдэж байгаа нь хүүхэд залуучуудын эрүүл мэнд нөхөн үржихүй удмын санд ноцтой сөрөг нөлөөллийг бий болгож байгааг энд онцлон </w:t>
      </w:r>
      <w:r w:rsidR="0034622A" w:rsidRPr="00CB7463">
        <w:rPr>
          <w:rFonts w:ascii="Arial" w:eastAsia="Times New Roman" w:hAnsi="Arial" w:cs="Arial"/>
          <w:sz w:val="24"/>
          <w:szCs w:val="24"/>
          <w:lang w:val="mn-MN"/>
        </w:rPr>
        <w:t>тэмдэглэе</w:t>
      </w:r>
      <w:r w:rsidRPr="00CB7463">
        <w:rPr>
          <w:rFonts w:ascii="Arial" w:eastAsia="Times New Roman" w:hAnsi="Arial" w:cs="Arial"/>
          <w:sz w:val="24"/>
          <w:szCs w:val="24"/>
          <w:lang w:val="mn-MN"/>
        </w:rPr>
        <w:t xml:space="preserve">. </w:t>
      </w:r>
    </w:p>
    <w:p w14:paraId="4DC3E313" w14:textId="5577214C" w:rsidR="008F7EB6" w:rsidRPr="00CB7463" w:rsidRDefault="008F7EB6" w:rsidP="007F4F5E">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Эдгээр үндэслэл шаардлагын хүрээнд Монгол хүний удмын сангийн аюулгүй байдлыг хамгаалах, хүн амын өсөлтийг дэмжих талаар авах арга хэмжээний тухай бодлогын шийдэл бүхий Улсын Их Хурлын тогтоолын төслийг боловсрууллаа. </w:t>
      </w:r>
    </w:p>
    <w:p w14:paraId="7A8184CD" w14:textId="418B99E0" w:rsidR="008F7EB6" w:rsidRPr="00CB7463" w:rsidRDefault="008F7EB6" w:rsidP="008F7EB6">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Хэлэлцэн баталж өгөхийг та бүхнээс хүсье. </w:t>
      </w:r>
    </w:p>
    <w:p w14:paraId="239AEB29" w14:textId="12C935EA" w:rsidR="008F7EB6" w:rsidRPr="00CB7463" w:rsidRDefault="008F7EB6" w:rsidP="008F7EB6">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 xml:space="preserve">Төслийн талаарх Нийгмийн бодлогын байнгын хорооны санал, дүгнэлтийг Улсын Их Хурлын гишүүн Содномын Чинзориг танилцуулна. </w:t>
      </w:r>
    </w:p>
    <w:p w14:paraId="3AC9B32A" w14:textId="5F2214BB" w:rsidR="007A37A1" w:rsidRPr="00CB7463" w:rsidRDefault="007A37A1" w:rsidP="008F7EB6">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Чинзориг гишүүнд микрофон өгье.</w:t>
      </w:r>
    </w:p>
    <w:p w14:paraId="51137E2A" w14:textId="0F2F05B4" w:rsidR="007A37A1" w:rsidRPr="00CB7463" w:rsidRDefault="008F7EB6" w:rsidP="007A37A1">
      <w:pPr>
        <w:pStyle w:val="Bodytext20"/>
        <w:shd w:val="clear" w:color="auto" w:fill="auto"/>
        <w:spacing w:before="0" w:after="129" w:line="240" w:lineRule="auto"/>
        <w:ind w:firstLine="552"/>
        <w:jc w:val="both"/>
        <w:rPr>
          <w:sz w:val="24"/>
          <w:szCs w:val="24"/>
          <w:lang w:val="mn-MN"/>
        </w:rPr>
      </w:pPr>
      <w:r w:rsidRPr="00CB7463">
        <w:rPr>
          <w:rFonts w:eastAsia="Times New Roman"/>
          <w:b/>
          <w:sz w:val="24"/>
          <w:szCs w:val="24"/>
          <w:lang w:val="mn-MN"/>
        </w:rPr>
        <w:t>С.Чинзориг:</w:t>
      </w:r>
      <w:r w:rsidR="007A37A1" w:rsidRPr="00CB7463">
        <w:rPr>
          <w:color w:val="000000"/>
          <w:lang w:val="mn-MN" w:eastAsia="mn-MN" w:bidi="mn-MN"/>
        </w:rPr>
        <w:t xml:space="preserve"> </w:t>
      </w:r>
      <w:r w:rsidR="007A37A1" w:rsidRPr="00CB7463">
        <w:rPr>
          <w:color w:val="000000"/>
          <w:sz w:val="24"/>
          <w:szCs w:val="24"/>
          <w:lang w:val="mn-MN" w:eastAsia="mn-MN" w:bidi="mn-MN"/>
        </w:rPr>
        <w:t>Улсын Их Хурлын дарга, эрхэм гишүүд ээ,</w:t>
      </w:r>
    </w:p>
    <w:p w14:paraId="73DBDFC8" w14:textId="77777777" w:rsidR="007A37A1" w:rsidRPr="00CB7463" w:rsidRDefault="007A37A1" w:rsidP="007A37A1">
      <w:pPr>
        <w:pStyle w:val="Bodytext20"/>
        <w:shd w:val="clear" w:color="auto" w:fill="auto"/>
        <w:spacing w:before="0" w:after="177" w:line="240" w:lineRule="auto"/>
        <w:ind w:firstLine="552"/>
        <w:jc w:val="both"/>
        <w:rPr>
          <w:sz w:val="24"/>
          <w:szCs w:val="24"/>
          <w:lang w:val="mn-MN"/>
        </w:rPr>
      </w:pPr>
      <w:r w:rsidRPr="00CB7463">
        <w:rPr>
          <w:color w:val="000000"/>
          <w:sz w:val="24"/>
          <w:szCs w:val="24"/>
          <w:lang w:val="mn-MN" w:eastAsia="mn-MN" w:bidi="mn-MN"/>
        </w:rPr>
        <w:t>Улсын Их Хурлын гишүүн Г.Тэмүүлэн, Ж.Бат-Эрдэнэ, Л.Мөнхбаатар нараас 2021 оны 5 дугаар сарын 17-ны өдөр Улсын Их Хуралд өргөн мэдүүлсэн “Монгол хүний удмын сангийн аюулгүй байдлыг хамгаалах, хүн амын өсөлтийг дэмжих талаар авах арга хэмжээний тухай” Улсын Их Хурлын тогтоолын төслийн хэлэлцэх эсэх асуудлыг тус Байнгын хороо 2021 оны 6 дугаар сарын 15-ны өдрийн хуралдаанаараа хэлэлцлээ.</w:t>
      </w:r>
    </w:p>
    <w:p w14:paraId="5524EEBF" w14:textId="00E148DE" w:rsidR="007A37A1" w:rsidRPr="00CB7463" w:rsidRDefault="007A37A1" w:rsidP="007A37A1">
      <w:pPr>
        <w:pStyle w:val="Bodytext20"/>
        <w:shd w:val="clear" w:color="auto" w:fill="auto"/>
        <w:spacing w:before="0" w:line="240" w:lineRule="auto"/>
        <w:ind w:firstLine="552"/>
        <w:jc w:val="both"/>
        <w:rPr>
          <w:sz w:val="24"/>
          <w:szCs w:val="24"/>
          <w:lang w:val="mn-MN"/>
        </w:rPr>
      </w:pPr>
      <w:r w:rsidRPr="00CB7463">
        <w:rPr>
          <w:color w:val="000000"/>
          <w:sz w:val="24"/>
          <w:szCs w:val="24"/>
          <w:lang w:val="mn-MN" w:eastAsia="mn-MN" w:bidi="mn-MN"/>
        </w:rPr>
        <w:t>Тогтоолын төсөл батлагдсанаар эх, хүүхдийн эрүүл мэндийг хамгаалах, гэр бүлийн хөгжлийг дэмжих, олон хүүхэдтэй өрхийн нийгмийн тулгамдсан асуудлыг шийдвэрлэх, гэр бүлийн хүчирхийлэлтэй холбоотой гэмт хэрэг, зөрчлийг бууруулах, өрх бүр угийн бичиг хөтлөх, монгол хүний удмын сангийн аюулгүй байдлыг хамгаалах, монгол хүний оюун ухааны чадавх, бүтээмж, өрсөлдөх чадварыг дээшлүүлэх, үндэстний дархлааг бэхжүүлэх зэрэг ач холбогдолтой гэж төсөл санаачлагч үзсэн бөгөөд</w:t>
      </w:r>
      <w:r w:rsidR="0034622A">
        <w:rPr>
          <w:color w:val="000000"/>
          <w:sz w:val="24"/>
          <w:szCs w:val="24"/>
          <w:lang w:val="mn-MN" w:eastAsia="mn-MN" w:bidi="mn-MN"/>
        </w:rPr>
        <w:t xml:space="preserve"> монгол хүний хүн ам зүйн бодл</w:t>
      </w:r>
      <w:r w:rsidRPr="00CB7463">
        <w:rPr>
          <w:color w:val="000000"/>
          <w:sz w:val="24"/>
          <w:szCs w:val="24"/>
          <w:lang w:val="mn-MN" w:eastAsia="mn-MN" w:bidi="mn-MN"/>
        </w:rPr>
        <w:t>огын хэрэгжилтийг хангах, удирдан зохион байгуулах, хяналт тавих үүрэг бүхий ажлын байр шинээр нэмэгдэж дундаж цалингийн зардалд 51.9 сая төгрөг, зургаагаас дээш хүүхэдтэй гэр бүлд нэг удаагийн орон сууцны урьдчилгаа төлбөрийн</w:t>
      </w:r>
      <w:r w:rsidR="0034622A">
        <w:rPr>
          <w:color w:val="000000"/>
          <w:sz w:val="24"/>
          <w:szCs w:val="24"/>
          <w:lang w:val="mn-MN" w:eastAsia="mn-MN" w:bidi="mn-MN"/>
        </w:rPr>
        <w:t xml:space="preserve"> дэмжлэг үзүүлэх 48.4 тэ</w:t>
      </w:r>
      <w:r w:rsidRPr="00CB7463">
        <w:rPr>
          <w:color w:val="000000"/>
          <w:sz w:val="24"/>
          <w:szCs w:val="24"/>
          <w:lang w:val="mn-MN" w:eastAsia="mn-MN" w:bidi="mn-MN"/>
        </w:rPr>
        <w:t>рбум төгрөгийг улсын төсвөөс санхүүжүүлэх зардлын тооцоо хийсэн байна.</w:t>
      </w:r>
    </w:p>
    <w:p w14:paraId="04E7EF3B" w14:textId="77777777" w:rsidR="007A37A1" w:rsidRPr="00CB7463" w:rsidRDefault="007A37A1" w:rsidP="007A37A1">
      <w:pPr>
        <w:pStyle w:val="Bodytext20"/>
        <w:shd w:val="clear" w:color="auto" w:fill="auto"/>
        <w:spacing w:before="0" w:line="240" w:lineRule="auto"/>
        <w:ind w:firstLine="552"/>
        <w:jc w:val="both"/>
        <w:rPr>
          <w:sz w:val="24"/>
          <w:szCs w:val="24"/>
          <w:lang w:val="mn-MN"/>
        </w:rPr>
      </w:pPr>
      <w:r w:rsidRPr="00CB7463">
        <w:rPr>
          <w:color w:val="000000"/>
          <w:sz w:val="24"/>
          <w:szCs w:val="24"/>
          <w:lang w:val="mn-MN" w:eastAsia="mn-MN" w:bidi="mn-MN"/>
        </w:rPr>
        <w:t>Байнгын хорооны хуралдаанаар тогтоолын төслийг хэлэлцэх үед Улсын Их Хурлын гишүүн Б.Бейсен тогтоолын төсөлтэй холбогдуулан эрдэм шинжилгээ, судалгааны ажил хийгдсэн эсэх талаар, Улсын Их Хурлын гишүүн С.Ганбаатар бүтэц орон тооны асуудлаар, Улсын Их Хурлын гишүүн М.Оюунчимэг “Алсын хараа-2050” Монгол Улсын урт хугацааны хөгжлийн бодлогын хүрээнд 2021-2030 онд хэрэгжүүлэх үйл ажиллагаа болон Соёлын тухай хуулийн төсөлд удам угсаагаа мэдэх, угийн бичиг хөтлөх талаар тусгагдсан нь тогтоолын төслийн агуулгатай давхцаж байгаа эсэх талаар, мөн тогтоолын төслийн 6.1-д заасан эхийг амаржсаны дараа асаргаа, сувилгаанд эрүүл мэндийн даатгалаар сувилуулах эрхтэй байх төр, хувийн хэвшлийн хамтарсан тогтолцоог бүрдүүлэхэд төсөв, санхүүгийн хувьд боломжтой эсэх талаар асуулт асууж, хариулт авлаа.</w:t>
      </w:r>
    </w:p>
    <w:p w14:paraId="50D155BE" w14:textId="77777777" w:rsidR="007A37A1" w:rsidRPr="00CB7463" w:rsidRDefault="007A37A1" w:rsidP="007A37A1">
      <w:pPr>
        <w:pStyle w:val="Bodytext20"/>
        <w:shd w:val="clear" w:color="auto" w:fill="auto"/>
        <w:spacing w:before="0" w:line="240" w:lineRule="auto"/>
        <w:ind w:firstLine="552"/>
        <w:jc w:val="both"/>
        <w:rPr>
          <w:sz w:val="24"/>
          <w:szCs w:val="24"/>
          <w:lang w:val="mn-MN"/>
        </w:rPr>
      </w:pPr>
      <w:r w:rsidRPr="00CB7463">
        <w:rPr>
          <w:color w:val="000000"/>
          <w:sz w:val="24"/>
          <w:szCs w:val="24"/>
          <w:lang w:val="mn-MN" w:eastAsia="mn-MN" w:bidi="mn-MN"/>
        </w:rPr>
        <w:t>Улсын Их Хурлын гишүүн С.Чинзориг тогтоолын төслийг хүн амын удмын сангийн аюулгүй байдал гэж дагнаж гаргах нь зүйтэй, мөн Соёлын тухай хууль, Гэр бүлийн тухай хуульд тусгагдсан заалтын хэрэгжилтийг хангаж, салбарын уялдаа холбоог сайжруулах шаардлагатай байгаа талаар, Улсын Их Хурлын гишүүн Б.Баярсайхан 2005 онд эрүүл мэндийн төвийн дэргэд байгуулагдсан гажиг бүртгэх нэгжийн үйл ажиллагааны талаар санал хэллээ.</w:t>
      </w:r>
    </w:p>
    <w:p w14:paraId="09D3336B" w14:textId="1887F73D" w:rsidR="007A37A1" w:rsidRPr="00CB7463" w:rsidRDefault="007A37A1" w:rsidP="007A37A1">
      <w:pPr>
        <w:pStyle w:val="Bodytext20"/>
        <w:shd w:val="clear" w:color="auto" w:fill="auto"/>
        <w:spacing w:before="0" w:after="0" w:line="240" w:lineRule="auto"/>
        <w:ind w:firstLine="551"/>
        <w:jc w:val="both"/>
        <w:rPr>
          <w:color w:val="000000"/>
          <w:sz w:val="24"/>
          <w:szCs w:val="24"/>
          <w:lang w:val="mn-MN" w:eastAsia="mn-MN" w:bidi="mn-MN"/>
        </w:rPr>
      </w:pPr>
      <w:r w:rsidRPr="00CB7463">
        <w:rPr>
          <w:color w:val="000000"/>
          <w:sz w:val="24"/>
          <w:szCs w:val="24"/>
          <w:lang w:val="mn-MN" w:eastAsia="mn-MN" w:bidi="mn-MN"/>
        </w:rPr>
        <w:t>“Монгол хүний удмын сангийн аюулгүй байдлыг хамгаалах, хүн амын өсөлтийг дэмжих талаар авах арга хэмжээний тухай” Улсын Их Хурлын тогтоолын төслийг үзэл</w:t>
      </w:r>
      <w:r w:rsidR="0034622A">
        <w:rPr>
          <w:color w:val="000000"/>
          <w:sz w:val="24"/>
          <w:szCs w:val="24"/>
          <w:lang w:val="mn-MN" w:eastAsia="mn-MN" w:bidi="mn-MN"/>
        </w:rPr>
        <w:t xml:space="preserve"> </w:t>
      </w:r>
      <w:r w:rsidRPr="00CB7463">
        <w:rPr>
          <w:color w:val="000000"/>
          <w:sz w:val="24"/>
          <w:szCs w:val="24"/>
          <w:lang w:val="mn-MN" w:eastAsia="mn-MN" w:bidi="mn-MN"/>
        </w:rPr>
        <w:t>баримтлалын хүрээнд хэлэлцэх эсэх асуудлыг Байнгын хорооны хуралдаанд оролцсон гишүүдийн олонх дэмжиж, Улсын Их Хурлын чуулганы нэгдсэн хуралдаанаар хэлэлцүүлэх нь зүйтэй гэж үзлээ.</w:t>
      </w:r>
    </w:p>
    <w:p w14:paraId="19FA84EA" w14:textId="77777777" w:rsidR="007A37A1" w:rsidRPr="00CB7463" w:rsidRDefault="007A37A1" w:rsidP="007A37A1">
      <w:pPr>
        <w:pStyle w:val="Bodytext20"/>
        <w:shd w:val="clear" w:color="auto" w:fill="auto"/>
        <w:spacing w:before="0" w:after="0" w:line="240" w:lineRule="auto"/>
        <w:ind w:firstLine="551"/>
        <w:jc w:val="both"/>
        <w:rPr>
          <w:sz w:val="24"/>
          <w:szCs w:val="24"/>
          <w:lang w:val="mn-MN"/>
        </w:rPr>
      </w:pPr>
    </w:p>
    <w:p w14:paraId="066837BD" w14:textId="77777777" w:rsidR="007A37A1" w:rsidRPr="00CB7463" w:rsidRDefault="007A37A1" w:rsidP="007A37A1">
      <w:pPr>
        <w:pStyle w:val="Bodytext20"/>
        <w:shd w:val="clear" w:color="auto" w:fill="auto"/>
        <w:spacing w:before="0" w:after="197" w:line="240" w:lineRule="auto"/>
        <w:ind w:left="560"/>
        <w:jc w:val="both"/>
        <w:rPr>
          <w:sz w:val="24"/>
          <w:szCs w:val="24"/>
          <w:lang w:val="mn-MN"/>
        </w:rPr>
      </w:pPr>
      <w:r w:rsidRPr="00CB7463">
        <w:rPr>
          <w:color w:val="000000"/>
          <w:sz w:val="24"/>
          <w:szCs w:val="24"/>
          <w:lang w:val="mn-MN" w:eastAsia="mn-MN" w:bidi="mn-MN"/>
        </w:rPr>
        <w:t>Улсын Их Хурлын эрхэм гишүүд ээ,</w:t>
      </w:r>
    </w:p>
    <w:p w14:paraId="672EF30C" w14:textId="7FE8AEC2" w:rsidR="007A37A1" w:rsidRPr="00CB7463" w:rsidRDefault="007A37A1" w:rsidP="007A37A1">
      <w:pPr>
        <w:ind w:firstLine="551"/>
        <w:jc w:val="both"/>
        <w:rPr>
          <w:rFonts w:ascii="Arial" w:hAnsi="Arial" w:cs="Arial"/>
          <w:color w:val="000000"/>
          <w:lang w:val="mn-MN" w:eastAsia="mn-MN" w:bidi="mn-MN"/>
        </w:rPr>
      </w:pPr>
      <w:r w:rsidRPr="00CB7463">
        <w:rPr>
          <w:rFonts w:ascii="Arial" w:hAnsi="Arial" w:cs="Arial"/>
          <w:color w:val="000000"/>
          <w:lang w:val="mn-MN" w:eastAsia="mn-MN" w:bidi="mn-MN"/>
        </w:rPr>
        <w:t>“Монгол хүний удмын сангийн аюулгүй байдлыг хамгаалах, хүн амын өсөлтийг дэмжих талаар авах арга хэмжээний тухай” Улсын Их Хурлын тогтоолын төслийн хэлэлцэх эсэх талаарх Нийгмийн бодлогын байнгын хорооны санал, дүгнэлтийг хэлэлцэн шийдвэрлэж өгөхийг та бүхнээс хүсье.</w:t>
      </w:r>
    </w:p>
    <w:p w14:paraId="35119E0A" w14:textId="77777777" w:rsidR="007A37A1" w:rsidRPr="00CB7463" w:rsidRDefault="007A37A1" w:rsidP="007A37A1">
      <w:pPr>
        <w:ind w:firstLine="551"/>
        <w:jc w:val="both"/>
        <w:rPr>
          <w:rFonts w:ascii="Arial" w:hAnsi="Arial" w:cs="Arial"/>
          <w:color w:val="000000"/>
          <w:lang w:val="mn-MN" w:eastAsia="mn-MN" w:bidi="mn-MN"/>
        </w:rPr>
      </w:pPr>
    </w:p>
    <w:p w14:paraId="42F02BB2" w14:textId="2E5CDA63" w:rsidR="008F7EB6" w:rsidRPr="00CB7463" w:rsidRDefault="007A37A1" w:rsidP="007A37A1">
      <w:pPr>
        <w:ind w:firstLine="551"/>
        <w:jc w:val="both"/>
        <w:rPr>
          <w:rFonts w:ascii="Arial" w:hAnsi="Arial" w:cs="Arial"/>
          <w:color w:val="000000"/>
          <w:lang w:val="mn-MN" w:eastAsia="mn-MN" w:bidi="mn-MN"/>
        </w:rPr>
      </w:pPr>
      <w:r w:rsidRPr="00CB7463">
        <w:rPr>
          <w:rFonts w:ascii="Arial" w:hAnsi="Arial" w:cs="Arial"/>
          <w:color w:val="000000"/>
          <w:lang w:val="mn-MN" w:eastAsia="mn-MN" w:bidi="mn-MN"/>
        </w:rPr>
        <w:t xml:space="preserve">   Баярлалаа.</w:t>
      </w:r>
    </w:p>
    <w:p w14:paraId="7A8A7FFC" w14:textId="77777777" w:rsidR="007A37A1" w:rsidRPr="00CB7463" w:rsidRDefault="007A37A1" w:rsidP="007A37A1">
      <w:pPr>
        <w:ind w:firstLine="551"/>
        <w:jc w:val="both"/>
        <w:rPr>
          <w:rFonts w:ascii="Arial" w:hAnsi="Arial" w:cs="Arial"/>
          <w:color w:val="000000"/>
          <w:lang w:val="mn-MN" w:eastAsia="mn-MN" w:bidi="mn-MN"/>
        </w:rPr>
      </w:pPr>
    </w:p>
    <w:p w14:paraId="3B32DAE9" w14:textId="01EB6C46" w:rsidR="007A37A1" w:rsidRPr="00CB7463" w:rsidRDefault="00334BB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007A37A1" w:rsidRPr="00CB7463">
        <w:rPr>
          <w:rFonts w:ascii="Arial" w:eastAsia="Times New Roman" w:hAnsi="Arial" w:cs="Arial"/>
          <w:sz w:val="24"/>
          <w:szCs w:val="24"/>
          <w:lang w:val="mn-MN"/>
        </w:rPr>
        <w:t xml:space="preserve">Ажлын хэсгийг танилцуулъя. Зохихсүрэн Засгийн газрын Хэрэг эрхлэх газрын Бодлого, төлөвлөлтийн газрын дарга, Батжаргал Засгийн газрын тохируулагч агентлаг Үндэсний хөгжлийн газрын дарга, Тунгалагтамир Хөдөлмөр, нийгмийн хамгааллын яамны Хүн амын хөгжлийн газрын дарга, Баярмаа Хөдөлмөр, нийгмийн хамгааллын яамны Гэр бүлийн бодлогын хэрэгжилтийг зохицуулах газрын дарга, Энхмаа Үндэсний аюулгүй байдлын зөвлөлийн Стратеги судлалын хүрээлэнгийн нийгэм, төрийн судалгааны секторын эрхлэгч, анагаах ухааны доктор, Ичинхорлоо Соёлын яамны Стратеги бодлого, төлөвлөлтийн газрын шинжээч гэсэн </w:t>
      </w:r>
      <w:r w:rsidR="009B779E" w:rsidRPr="00CB7463">
        <w:rPr>
          <w:rFonts w:ascii="Arial" w:eastAsia="Times New Roman" w:hAnsi="Arial" w:cs="Arial"/>
          <w:sz w:val="24"/>
          <w:szCs w:val="24"/>
          <w:lang w:val="mn-MN"/>
        </w:rPr>
        <w:t xml:space="preserve">ажлын хэсгийг танилцуулж байна. </w:t>
      </w:r>
    </w:p>
    <w:p w14:paraId="3FA56989" w14:textId="56D5D0F4" w:rsidR="009B779E" w:rsidRPr="00CB7463" w:rsidRDefault="009B779E" w:rsidP="009B779E">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Хууль санаачлагчийн илтгэл болон Байнгын хорооны санал, дүгнэлттэй холбогдуулан асуулт асуух Улсын Их Хурлын гишүүн байвал нэрээ өгье. </w:t>
      </w:r>
    </w:p>
    <w:p w14:paraId="087275AC" w14:textId="2904F968" w:rsidR="00730350" w:rsidRPr="00CB7463" w:rsidRDefault="00334BB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Танхимд</w:t>
      </w:r>
      <w:r w:rsidR="00D57227" w:rsidRPr="00CB7463">
        <w:rPr>
          <w:rFonts w:ascii="Arial" w:eastAsia="Times New Roman" w:hAnsi="Arial" w:cs="Arial"/>
          <w:sz w:val="24"/>
          <w:szCs w:val="24"/>
          <w:lang w:val="mn-MN"/>
        </w:rPr>
        <w:t xml:space="preserve"> Саранчимэг гишүүнээр тасаллаа. Цахимын нэрийг өгөөрэй. Улсын Их Хурлын гишүүн Батсүхийн Саранчимэг асуулт асууя.</w:t>
      </w:r>
    </w:p>
    <w:p w14:paraId="5A7746AF" w14:textId="47E994A3" w:rsidR="00D57227" w:rsidRPr="00CB7463" w:rsidRDefault="00D5722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Б.Саранчимэг: </w:t>
      </w:r>
      <w:r w:rsidR="00556C94" w:rsidRPr="00CB7463">
        <w:rPr>
          <w:rFonts w:ascii="Arial" w:eastAsia="Times New Roman" w:hAnsi="Arial" w:cs="Arial"/>
          <w:sz w:val="24"/>
          <w:szCs w:val="24"/>
          <w:lang w:val="mn-MN"/>
        </w:rPr>
        <w:t xml:space="preserve">Баярлалаа. Тэгэхээр Улсын Их Хурлын тогтоолын төсөл хэлэлцэхийг бол дэмжиж байгаа юм. Маш чухал асуудал хөндсөн ийм тогтоолын төсөл гэж үзэж байна. Монголчууд малаа, малын удмын сандаа их анхаардаг мөртөө хүнийхээ удмын сан, мөн хүн ам зүйн бодлогоо орхигдуулсан гэж ийм шүүмжлэл гардаг. Тэгэхээр энэнтэй ч гэсэн би санал нэг байгаа юм. Тэгэхээр энэ тал дээр бол анхаарах цаг нь болсон. Энэ цаг үед бас чухал төсөл оруулж ирж байна. Хөдөлмөр, нийгмийн хамгааллын сайдын энэ эрхлэх асуудалд хүн амын хөгжлийн бодлого, төлөвлөлтийн асуудал хамаардаг. Мөн гэр бүл хүүхэд, залуучуудын асуудал хамаардаг. Тэгээд энэ хоёр асуудал бол салшгүй холбоотой. Гэвч яам маань одоо нийгмийн даатгал, нийгмийн халамж хөдөлмөрийн асуудал гээд том том тулгамдаж байгаа асуудлыг хариуцдаг тул хүн ам зүйн бодлого, гэр бүлийн асуудлыг тэргүүлэх чиглэлийн асуудал болгож чадахгүй байгаа юм. </w:t>
      </w:r>
    </w:p>
    <w:p w14:paraId="72C04995" w14:textId="125FDAC7" w:rsidR="00556C94" w:rsidRPr="00CB7463" w:rsidRDefault="00556C9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тогтоолын төслөөр тодруулж асуух зүйл байна. </w:t>
      </w:r>
    </w:p>
    <w:p w14:paraId="0258AFAE" w14:textId="6C81E7EA" w:rsidR="00556C94" w:rsidRPr="00CB7463" w:rsidRDefault="00556C9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Төслийн 1.3-т хүн ам зүйн асуудал эрхлэх төрийн бүтцийг бий болгох шийдвэрийг 2021 онд багтаан гаргаж хэрэгжүүлнэ гэсэн байна. Тэгээд хүн ам зүйн асуудал эрхлэх бие даасан бүтэцтэй байхыг бол дэмжиж байна. Дээр хэлсэнчлэн энэ гэр бүл хүүхэд залуучуудын асуудал хүн ам зүйн бодлоготой салшгүй холбоотой тул энэ бүтцэд оруулж өгөх нь зүйтэй. Ийм бүтэцтэй болох юм бол одоо тогтоолын төслийн бусад заалтууд ч гэсэн хэрэгжээд явах боломжтой. Тэгэхээр энэ төрийн бүтцийг ямар статустай байвал зохимжтой гэж тогтоолын төслийн санаачлагчид үзэж байна вэ. </w:t>
      </w:r>
    </w:p>
    <w:p w14:paraId="4EAAEDD3" w14:textId="21C8E282" w:rsidR="00556C94" w:rsidRPr="00CB7463" w:rsidRDefault="00556C9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Яамны статустай юу, агентлагийн статустай юу. Энэ дээр нэг тайлбар өгөөч. Баярлалаа. </w:t>
      </w:r>
    </w:p>
    <w:p w14:paraId="29279199" w14:textId="5DAA0AEE" w:rsidR="00556C94" w:rsidRPr="00CB7463" w:rsidRDefault="00556C9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 xml:space="preserve">Тэмүүлэн гишүүн хариулъя. Төсөл санаачлагч. </w:t>
      </w:r>
    </w:p>
    <w:p w14:paraId="46F93343" w14:textId="77777777" w:rsidR="00E901F0" w:rsidRPr="00CB7463" w:rsidRDefault="00556C9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Г.Тэмүүлэн:</w:t>
      </w:r>
      <w:r w:rsidRPr="00CB7463">
        <w:rPr>
          <w:rFonts w:ascii="Arial" w:eastAsia="Times New Roman" w:hAnsi="Arial" w:cs="Arial"/>
          <w:sz w:val="24"/>
          <w:szCs w:val="24"/>
          <w:lang w:val="mn-MN"/>
        </w:rPr>
        <w:t xml:space="preserve"> Саранчимэг гишүүнд бас баярлалаа. Тэгэхээр бид нарын хувьд энэ удмын сангаа хамгаалах энэ цус ойртолтоос сэргийлэх нөгөө талдаа бид нар энэ асуудлыг зөв залснаар </w:t>
      </w:r>
      <w:r w:rsidR="00BE3399" w:rsidRPr="00CB7463">
        <w:rPr>
          <w:rFonts w:ascii="Arial" w:eastAsia="Times New Roman" w:hAnsi="Arial" w:cs="Arial"/>
          <w:sz w:val="24"/>
          <w:szCs w:val="24"/>
          <w:lang w:val="mn-MN"/>
        </w:rPr>
        <w:t xml:space="preserve">ер нь Монгол хүнээ хөгжүүлэх гэдэг юм уу өндөр чадавх бүхий иргэнтэй болох боломж бол бид нарт бүрдэнэ гэж харж байгаа. Дэлхий нийтээрээ өндөр чадавх бүхий иргэнтэй болох боломж бол бүрдэнэ гэж бол харж байгаа. Дэлхий нийтээрээ ер нь бол энэ асуудалд онцгой анхаарал хандуулдаг. Уламжлалт бас соёл, заншил болоод тухайн тэр бодлого шийдлийнхээ хүрээнд бол энэ асуудлыг зохицуулж бол ирсэн. </w:t>
      </w:r>
    </w:p>
    <w:p w14:paraId="0BA56109" w14:textId="77777777" w:rsidR="00E901F0" w:rsidRPr="00CB7463" w:rsidRDefault="00BE339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бид нарын хувьд бол яах вэ уламжлалт бас маш олон заншил болоод угийн бичиг хөтлөх, овог нэршлийн асуудал бол олон жилийн түүхтэйгээр явж ирсэн. Гэвч сүүлийн одоо 20, 30 жилийн хугацаанд энэ бодлого бол тодорхой хэмжээнд бол алдагдсан. Монгол хүн бол овог нэршилтэй байх гэдэг юм уу ургийн бичиг хөтлөх асуудал бол 1924 онд энэ асуудал бол байхгүй болсон. Үүнээс хойш бол тодорхой энэ социализмын цаг үед бол энэ иргэдийн </w:t>
      </w:r>
      <w:r w:rsidR="007E31CA" w:rsidRPr="00CB7463">
        <w:rPr>
          <w:rFonts w:ascii="Arial" w:eastAsia="Times New Roman" w:hAnsi="Arial" w:cs="Arial"/>
          <w:sz w:val="24"/>
          <w:szCs w:val="24"/>
          <w:lang w:val="mn-MN"/>
        </w:rPr>
        <w:t xml:space="preserve">дотоод шилжилт хөдөлгөөнийг тэтгэх бодлогыг бол төр засгаас бол хийдэг байсан нь сүүлийн 20 жилийн хугацаанд байхгүй болчихсон. </w:t>
      </w:r>
    </w:p>
    <w:p w14:paraId="61AC6962" w14:textId="20DAF994" w:rsidR="00163AF0" w:rsidRPr="00CB7463" w:rsidRDefault="007E31CA"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ерөөсөө цус ойртолт болоод удмын санг хамгаалах 3 том хэрэглүүр болсон угийн бичиг хөтлөх дээрээс нь овог нэршлийг зөв хэрэглэх мөн дотоод шилжилт хөдөлгөөнийг бол тэтгэх бодлого ерөнхийдөө үндсэндээ 20 жилийн хугацаанд байхгүй болчихсон байгаа. </w:t>
      </w:r>
    </w:p>
    <w:p w14:paraId="69AA8F5A" w14:textId="08B955E1" w:rsidR="007E31CA" w:rsidRPr="00CB7463" w:rsidRDefault="007E31CA"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бид нарын хувьд энэ асуудлыг бол ерөнхийдөө тунхаг төдий байлгахгүйн үүднээс ерөөсөө үндсэн энэ асуудал хариуцсан бүтцийг бол зайлшгүй байлгах шаардлагатай гэж харж байгаа. Энийг энэ Үндэсний аюулгүй байдлын дэргэд байгуулъя гэсэн саналтай байгаад байгаа. Тэгэхээр хүн амын удмын сангийн аюулгүй байдлыг үндэсний төв гэж байгуулъя. Хуучин бол хүн судлалын хүрээлэн гэж байдаг байсан. Энийг буцаан сэргээж бол хийе. Мэргэжлийн байгууллага судлаачид байна. Таван хүнийг эхний ээлжид шинжээчтэйгээр байя. Төр засгийн зүгээс энэ шийдвэрийг гаргаад дараа оны төсөвтөө тусгаад ингээд бол биежүүлэх шаардлага байна гэж харж байгаа. </w:t>
      </w:r>
      <w:r w:rsidR="00984B4F" w:rsidRPr="00CB7463">
        <w:rPr>
          <w:rFonts w:ascii="Arial" w:eastAsia="Times New Roman" w:hAnsi="Arial" w:cs="Arial"/>
          <w:sz w:val="24"/>
          <w:szCs w:val="24"/>
          <w:lang w:val="mn-MN"/>
        </w:rPr>
        <w:t xml:space="preserve">Тэгэхээр ер нь бол одоо энэ Үндэсний аюулгүй байдал болоод Засгийн газар асуудлыг анхааралдаа авах цаг нь бол болсон байна. </w:t>
      </w:r>
    </w:p>
    <w:p w14:paraId="49205C79" w14:textId="5CD19593" w:rsidR="00984B4F" w:rsidRPr="00CB7463" w:rsidRDefault="00984B4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Өнөөдрийн хувьд Засгийн газрын түвшинд аваад үзэхээр Соёлын яаманд бол соёл болоод соён гэгээрүүлэх асуудал бол хамаардаг. Гэхдээ зөвхөн угийн бичигтэй холбоотой асуудал. Хөдөлмөр, нийгмийн хамгааллын яаман дээр хүн амын хөгжлийн бодлого, төлөвлөлтийн асуудал бол.</w:t>
      </w:r>
    </w:p>
    <w:p w14:paraId="6F6416EB" w14:textId="193E2471" w:rsidR="00984B4F" w:rsidRPr="00CB7463" w:rsidRDefault="00984B4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Т.Аюурсайхан:</w:t>
      </w:r>
      <w:r w:rsidRPr="00CB7463">
        <w:rPr>
          <w:rFonts w:ascii="Arial" w:eastAsia="Times New Roman" w:hAnsi="Arial" w:cs="Arial"/>
          <w:sz w:val="24"/>
          <w:szCs w:val="24"/>
          <w:lang w:val="mn-MN"/>
        </w:rPr>
        <w:t xml:space="preserve"> Улсын Их Хурлын гишүүн Балжиннямын Баярсайхан асуулт асууна. </w:t>
      </w:r>
    </w:p>
    <w:p w14:paraId="0008CAD6" w14:textId="56C4353C" w:rsidR="00984B4F" w:rsidRPr="00CB7463" w:rsidRDefault="00984B4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Б.Баярсайхан:</w:t>
      </w:r>
      <w:r w:rsidRPr="00CB7463">
        <w:rPr>
          <w:rFonts w:ascii="Arial" w:eastAsia="Times New Roman" w:hAnsi="Arial" w:cs="Arial"/>
          <w:sz w:val="24"/>
          <w:szCs w:val="24"/>
          <w:lang w:val="mn-MN"/>
        </w:rPr>
        <w:t xml:space="preserve"> </w:t>
      </w:r>
      <w:r w:rsidR="00917688" w:rsidRPr="00CB7463">
        <w:rPr>
          <w:rFonts w:ascii="Arial" w:eastAsia="Times New Roman" w:hAnsi="Arial" w:cs="Arial"/>
          <w:sz w:val="24"/>
          <w:szCs w:val="24"/>
          <w:lang w:val="mn-MN"/>
        </w:rPr>
        <w:t xml:space="preserve">Баярлалаа. </w:t>
      </w:r>
      <w:r w:rsidRPr="00CB7463">
        <w:rPr>
          <w:rFonts w:ascii="Arial" w:eastAsia="Times New Roman" w:hAnsi="Arial" w:cs="Arial"/>
          <w:sz w:val="24"/>
          <w:szCs w:val="24"/>
          <w:lang w:val="mn-MN"/>
        </w:rPr>
        <w:t xml:space="preserve">Монгол хүний удмын сангийн </w:t>
      </w:r>
      <w:r w:rsidR="00917688" w:rsidRPr="00CB7463">
        <w:rPr>
          <w:rFonts w:ascii="Arial" w:eastAsia="Times New Roman" w:hAnsi="Arial" w:cs="Arial"/>
          <w:sz w:val="24"/>
          <w:szCs w:val="24"/>
          <w:lang w:val="mn-MN"/>
        </w:rPr>
        <w:t xml:space="preserve">аюулгүй байдлыг хамгаалах, хүн амын өсөлтийг дэмжих талаарх авах арга хэмжээний тухай энэ Улсын Их Хурлын тогтоолын төслийг бол бүр талархан дэмжиж байна. Энэ бол маш чухал тогтоол байгаа. Хөдөө орон нутагт ялангуяа цус ойртолт эхэлсэн. Үндэсний аюулгүй байдал алдагдах хэмжээнд хүрсэн. Улс орны хэмжээнд бол аюулын харанга дэлдэж байгаа ийм асуудал болоод байгаа. Тэгээд надад нэг санал байгаа. Энэ тогтоолын 1.2-т цус ойртолтоос сэргийлж цэвэр тунгалаг байлгах гол хэрэглүүр угийн бичгийг өрх айл бүрд хэвшүүлэн хөтлүүлэх хөтөлбөр боловсруулж хэрэгжилтийг хангах гэж ороод байгаа юм. Тэгэхээр зөвхөн угийн бичгийг хөтлөөд, хөтөлбөр хэрэгжүүлээд энэ асуудлыг бүрэн шийдэх боломжгүй болсон гэж би харж байгаа юм. Тийм учраас элэг бүтэн Монгол гээд үндэсний хөтөлбөр шиг үндэсний хэмжээний тийм том хөтөлбөр хэрэгжүүлж байж энэ асуудал шийдэгдэнэ гэж харж байгаа юм. </w:t>
      </w:r>
    </w:p>
    <w:p w14:paraId="403B321D" w14:textId="4054F019" w:rsidR="00917688" w:rsidRPr="00CB7463" w:rsidRDefault="0091768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уг тогтоолын төсөлд цус ойртолтын эсрэг цэвэр Монгол цус үндэсний хөтөлбөр хэрэгжүүлэх ажлыг нэмж оруулах энэ саналыг гаргаж байна. Тогтоолын төслийг дэмжиж байгаа. Энэ бол маш чухал асуудал шүү. Тэмүүлэн болон бусад гишүүдэд талархаж байна. </w:t>
      </w:r>
    </w:p>
    <w:p w14:paraId="158BD5A9" w14:textId="4F6D12AA" w:rsidR="00917688" w:rsidRPr="00CB7463" w:rsidRDefault="0091768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Баярлалаа. </w:t>
      </w:r>
    </w:p>
    <w:p w14:paraId="527997D5" w14:textId="57D12FCE" w:rsidR="00917688" w:rsidRPr="00CB7463" w:rsidRDefault="0091768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00992932" w:rsidRPr="00CB7463">
        <w:rPr>
          <w:rFonts w:ascii="Arial" w:eastAsia="Times New Roman" w:hAnsi="Arial" w:cs="Arial"/>
          <w:sz w:val="24"/>
          <w:szCs w:val="24"/>
          <w:lang w:val="mn-MN"/>
        </w:rPr>
        <w:t xml:space="preserve">Тэмүүлэн гишүүнд микрофон өгье. Хариулъя. </w:t>
      </w:r>
    </w:p>
    <w:p w14:paraId="0F23D319" w14:textId="34906BD0" w:rsidR="00992932" w:rsidRPr="00CB7463" w:rsidRDefault="00992932"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Г.Тэмүүлэн: </w:t>
      </w:r>
      <w:r w:rsidRPr="00CB7463">
        <w:rPr>
          <w:rFonts w:ascii="Arial" w:eastAsia="Times New Roman" w:hAnsi="Arial" w:cs="Arial"/>
          <w:sz w:val="24"/>
          <w:szCs w:val="24"/>
          <w:lang w:val="mn-MN"/>
        </w:rPr>
        <w:t>Баярсайхан гишүүнд бас баярлалаа. Тэгэхээр бид бүгдийн хувьд энэ ерөөсөө энэ Монгол хүний удмын сангийн аюулгүй байдлыг хамгаалах чиглэлээр бол Монгол Улс үндэсний хөтөлбөртэй байх ёстой, бодлоготой байх ёстой. Төр нь дагаж мөрдөх тодорхой хууль тогтоомж, шийдвэр бол байх ёстой гэсэн үндсэн дээр үндэсний хөтөлбөр боловсруулах ажлыг Засгийн газарт 2022 оны хаврын ээлжит чуулганаар өргөн мэдүүлж оруулж ирэх гэдэг үүрэг даалгаврыг бол өгч байгаа. Үүнийхээ дэд хөтөлбөр болгож 2 дугаар зүйл заалт маань ерөөсөө энэ угийн бичгийг хөтлөх асуудлыг айл өрх бүр шинжлэх ухааны үндэслэлтэйгээр зөв хөтлүүлэх аргыг бол дэд хөтөлбөр болгож боловсруулж хангуулъя. Энэ ажлыг бол 2024 оноос өмнө улс орон даяар зохион байгуулах арга хэмжээг авъя</w:t>
      </w:r>
      <w:r w:rsidR="00E13B71" w:rsidRPr="00CB7463">
        <w:rPr>
          <w:rFonts w:ascii="Arial" w:eastAsia="Times New Roman" w:hAnsi="Arial" w:cs="Arial"/>
          <w:sz w:val="24"/>
          <w:szCs w:val="24"/>
          <w:lang w:val="mn-MN"/>
        </w:rPr>
        <w:t xml:space="preserve"> гэсэн чиглэлийг бол өгч байгаа. Тэгэхээр цус ойртолтоос сэргийлэх үндсэн гурван арга хэлбэр байгаад байгаа юм.</w:t>
      </w:r>
    </w:p>
    <w:p w14:paraId="2E53B76F" w14:textId="60B61C5A" w:rsidR="00163AF0" w:rsidRPr="00CB7463" w:rsidRDefault="00E13B7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Нэгдүгээрт бол яг энэ олон улсын түвшинд ч тэр ургийн бичиг хөтлөх асуудал байгаа. </w:t>
      </w:r>
    </w:p>
    <w:p w14:paraId="456A9E1C" w14:textId="1714B746" w:rsidR="00E13B71" w:rsidRPr="00CB7463" w:rsidRDefault="00E13B7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 дахь нь бол овог нэршлийг зөв хэрэглэх асуудал байгаа. Монгол Улсын хэмжээнд сая Монгол Улсын Ерөнхийлөгчийн 1991 оны 115 дугаар зарлиг гарч энэ хоёр ажил хэрэг болсон боловч өнөөдөр эрсдэлийн байдал үнэхээр хүнд байгаад байгаа. Өнөөдөр Монгол Улсын хэмжээнд угийн бичиг хөтөлдөг айл өрхийг аваад үзэхэд бол  11.5 хувьтай байгаа. Нийт Монгол Улсын 88.5 хувь нь бол огт хөтөлдөггүй байгаа. Тэгэхээр ерөөсөө эдгээр хөтлөх Ерөнхийлөгчийн зарлигийн хэрэгжилт бол хангагдахгүй байна. </w:t>
      </w:r>
    </w:p>
    <w:p w14:paraId="10C7B37A" w14:textId="7B42DBB7" w:rsidR="00E13B71" w:rsidRPr="00CB7463" w:rsidRDefault="00E13B7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Дээрээс нь нийт хүн амын 80 хувь нь бол өөрөөсөө дээш гурван үеэ бол чү ча мэддэг. Түүнээс дээш бол мэдэхгүй болоод байгаа. Овог нэршлийн талаар аваад үзэхээр бас л 1990 оны хөдөлгөөнөөр түр овог нэршилтэй болж байсан бол өнөөдөр одоо нийт 706 мянган гаруй хүн бол </w:t>
      </w:r>
      <w:r w:rsidR="00A87C35" w:rsidRPr="00CB7463">
        <w:rPr>
          <w:rFonts w:ascii="Arial" w:eastAsia="Times New Roman" w:hAnsi="Arial" w:cs="Arial"/>
          <w:sz w:val="24"/>
          <w:szCs w:val="24"/>
          <w:lang w:val="mn-MN"/>
        </w:rPr>
        <w:t>боржигин</w:t>
      </w:r>
      <w:r w:rsidRPr="00CB7463">
        <w:rPr>
          <w:rFonts w:ascii="Arial" w:eastAsia="Times New Roman" w:hAnsi="Arial" w:cs="Arial"/>
          <w:sz w:val="24"/>
          <w:szCs w:val="24"/>
          <w:lang w:val="mn-MN"/>
        </w:rPr>
        <w:t xml:space="preserve"> овогтой. Бусад нь бол Монгол сартуул гэдэг юм уу 4, 5 хан том овгуудад хуваагдчихсан. Тэгэхээр энэ маань бол цус ойртолтоос сэргийлэх арга хэрэгсэл биш харин бүр будлиантуулах ийм хэмжээнд орчихсон байгааг би төрийн зүгээс тодорхой шинжлэх ухааны үндэстэйгээр зөв зохицуулалт хийж ер нь магадгүй шаардлагатай тохиолдолд овог нэршлийг бол хий гэдэг чиглэлийг бол өгч байгаа. </w:t>
      </w:r>
    </w:p>
    <w:p w14:paraId="5DDE16A7" w14:textId="618E2A5A" w:rsidR="00E13B71" w:rsidRPr="00CB7463" w:rsidRDefault="00E13B7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Саяын энэ цус ойртолттой холбоотой асуудлыг бол энэ а</w:t>
      </w:r>
      <w:r w:rsidR="003105BD" w:rsidRPr="00CB7463">
        <w:rPr>
          <w:rFonts w:ascii="Arial" w:eastAsia="Times New Roman" w:hAnsi="Arial" w:cs="Arial"/>
          <w:sz w:val="24"/>
          <w:szCs w:val="24"/>
          <w:lang w:val="mn-MN"/>
        </w:rPr>
        <w:t>суудлыг анхааралдаа авахгүй бол.</w:t>
      </w:r>
    </w:p>
    <w:p w14:paraId="25FBAFFD" w14:textId="6C6C0DCF" w:rsidR="003105BD" w:rsidRPr="00CB7463" w:rsidRDefault="003105BD"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00E901F0" w:rsidRPr="00CB7463">
        <w:rPr>
          <w:rFonts w:ascii="Arial" w:eastAsia="Times New Roman" w:hAnsi="Arial" w:cs="Arial"/>
          <w:sz w:val="24"/>
          <w:szCs w:val="24"/>
          <w:lang w:val="mn-MN"/>
        </w:rPr>
        <w:t>Улсын Их Хурлын гишүүн Жамъя</w:t>
      </w:r>
      <w:r w:rsidRPr="00CB7463">
        <w:rPr>
          <w:rFonts w:ascii="Arial" w:eastAsia="Times New Roman" w:hAnsi="Arial" w:cs="Arial"/>
          <w:sz w:val="24"/>
          <w:szCs w:val="24"/>
          <w:lang w:val="mn-MN"/>
        </w:rPr>
        <w:t xml:space="preserve">нхорлоогийн Сүхбаатар гишүүн асуулт асууна. </w:t>
      </w:r>
    </w:p>
    <w:p w14:paraId="083487AD" w14:textId="6296135C" w:rsidR="003105BD" w:rsidRPr="00CB7463" w:rsidRDefault="003105BD" w:rsidP="007F4C60">
      <w:pPr>
        <w:pStyle w:val="LO-normal"/>
        <w:spacing w:line="240" w:lineRule="auto"/>
        <w:ind w:firstLine="720"/>
        <w:jc w:val="both"/>
        <w:rPr>
          <w:rFonts w:ascii="Arial" w:hAnsi="Arial" w:cs="Arial"/>
          <w:color w:val="000000" w:themeColor="text1"/>
          <w:sz w:val="24"/>
          <w:szCs w:val="24"/>
          <w:lang w:val="mn-MN"/>
        </w:rPr>
      </w:pPr>
      <w:r w:rsidRPr="00CB7463">
        <w:rPr>
          <w:rFonts w:ascii="Arial" w:hAnsi="Arial" w:cs="Arial"/>
          <w:b/>
          <w:color w:val="000000" w:themeColor="text1"/>
          <w:sz w:val="24"/>
          <w:szCs w:val="24"/>
          <w:lang w:val="mn-MN"/>
        </w:rPr>
        <w:t>Ж.Сүхбаатар:</w:t>
      </w:r>
      <w:r w:rsidRPr="00CB7463">
        <w:rPr>
          <w:rFonts w:ascii="Arial" w:hAnsi="Arial" w:cs="Arial"/>
          <w:color w:val="000000" w:themeColor="text1"/>
          <w:sz w:val="24"/>
          <w:szCs w:val="24"/>
          <w:lang w:val="mn-MN"/>
        </w:rPr>
        <w:t xml:space="preserve"> </w:t>
      </w:r>
      <w:r w:rsidR="009E28B0" w:rsidRPr="00CB7463">
        <w:rPr>
          <w:rFonts w:ascii="Arial" w:hAnsi="Arial" w:cs="Arial"/>
          <w:color w:val="000000" w:themeColor="text1"/>
          <w:sz w:val="24"/>
          <w:szCs w:val="24"/>
          <w:lang w:val="mn-MN"/>
        </w:rPr>
        <w:t xml:space="preserve">Би энэ тогтоолын төслийг хараад сууж байна л даа. Дэмжмээр юм байна, дэмжмээргүй юм бас байна. Ялангуяа 1.1.3-ын төрийн бүтэц бий болох тухай Үндэсний аюулгүй байдлын зөвлөлийн дэргэд байгаа. </w:t>
      </w:r>
    </w:p>
    <w:p w14:paraId="37614C56" w14:textId="4281D475" w:rsidR="009E28B0" w:rsidRPr="00CB7463" w:rsidRDefault="009E28B0" w:rsidP="007F4C60">
      <w:pPr>
        <w:pStyle w:val="LO-normal"/>
        <w:spacing w:line="240" w:lineRule="auto"/>
        <w:ind w:firstLine="720"/>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 xml:space="preserve">Хоёр дугаарт 6.1-ийн тэр амаржих, амаржсаны дараа асаргаа сувилгаа нь 7-14 хоног эрүүл мэндийн даатгалаар сувилуулах эрхтэй байх ийм тогтолцоог бүрдүүлнэ гэж. </w:t>
      </w:r>
    </w:p>
    <w:p w14:paraId="09C070D6" w14:textId="221D61C5" w:rsidR="009E28B0" w:rsidRPr="00CB7463" w:rsidRDefault="009E28B0" w:rsidP="007F4C60">
      <w:pPr>
        <w:pStyle w:val="LO-normal"/>
        <w:spacing w:line="240" w:lineRule="auto"/>
        <w:ind w:firstLine="720"/>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 xml:space="preserve">6.2 дээр 6-гаас дээш хүүхдүүдэд хүүхэд төрүүлсэн гэр бүлийг нэг удаа орон сууц худалдан авах урьдчилгаа төлбөрт нь төрөөс дэмжлэг үзүүлнэ гэж. </w:t>
      </w:r>
    </w:p>
    <w:p w14:paraId="5C3C7810" w14:textId="5026A90D" w:rsidR="009E28B0" w:rsidRPr="00CB7463" w:rsidRDefault="009E28B0" w:rsidP="007F4C60">
      <w:pPr>
        <w:pStyle w:val="LO-normal"/>
        <w:spacing w:line="240" w:lineRule="auto"/>
        <w:ind w:firstLine="720"/>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 xml:space="preserve">Төсвийн асуудал ч хөндөгдөж байна. 6-аас дээш хүүхэд төрүүлбэл дэмжинэ гэдэг ийм бодлого гаргачих юм бол энэ чинь хүн амын өсөлтийг дэмжих гэхээсээ илүүтэй цаад утгаараа удмын санд аюултай байдал үүсэх биш билүү. Бүр л олон хүүхэд төрүүлээд ирэхээр чинь. Удмын сангийн шинжлэх ухааны мэргэжлийн талаас нь аваад үзэх юм бол бас асуудал үүсэх биш билүү гэж. </w:t>
      </w:r>
    </w:p>
    <w:p w14:paraId="763043C4" w14:textId="2BC65085" w:rsidR="009E28B0" w:rsidRPr="00CB7463" w:rsidRDefault="009E28B0" w:rsidP="007F4C60">
      <w:pPr>
        <w:pStyle w:val="LO-normal"/>
        <w:spacing w:line="240" w:lineRule="auto"/>
        <w:ind w:firstLine="720"/>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 xml:space="preserve">Үндэсний аюулгүй байдлын зөвлөлийн би энэ тогтоолын төслийг чинь уг нь дэмжчихье гээд бодоод байсан чинь сая Үндэсний аюулгүй байдлын зөвлөлийн дэргэд байна гээд. Тэмүүлэн гишүүн ээ одоо энийг больё оо. Нийгмийн хамгаалал, хөдөлмөрийн яам, Эрүүл мэндийн яам хоёр чинь энийг удирддаг ийм нэгж л үндсэндээ бий болох гээд байна. Гэр бүл, эх нялхсын асуудал. Хүн амын удмын сан гээд. Тэгээд одоо энэ тогтоолын төсөлд аюулгүй байдал Гадаад бодлогын байнгын хороо хяналт тавина гэж байгаа юм. Доторх асуудал нь архидан согтуурах, мансууруулах гээд энэ чинь бараг бүгд Байнгын хорооны эрхлэх асуудал энд хөндөгдсөн байна шүү дээ. Зөв юмнууд байна л даа. Угийн бичгийн асуудал цаашдаа яах юм гээд. Энэ аюулгүй зөвлөлийг одоо ингээд Засгийн газрын одоо хянадаг Засгийн газар ажил руу оролцуулдаг талаас нь бэхжүүлэх чиглэлд нь ингээд анхлан санаачлаад манай энэ гишүүдийн ажил болчихлоо шүү дээ. Би өчигдөрхөн уржигдархан ингээд Үндэсний аюулгүй байдлын зөвлөлийг хэмжээнд нь ажиллуулъя л даа. </w:t>
      </w:r>
    </w:p>
    <w:p w14:paraId="720BBD07" w14:textId="76C88F11" w:rsidR="009E28B0" w:rsidRPr="00CB7463" w:rsidRDefault="009E28B0" w:rsidP="007F4C60">
      <w:pPr>
        <w:pStyle w:val="LO-normal"/>
        <w:spacing w:line="240" w:lineRule="auto"/>
        <w:ind w:firstLine="720"/>
        <w:jc w:val="both"/>
        <w:rPr>
          <w:rFonts w:ascii="Arial" w:hAnsi="Arial" w:cs="Arial"/>
          <w:color w:val="000000" w:themeColor="text1"/>
          <w:sz w:val="24"/>
          <w:szCs w:val="24"/>
          <w:lang w:val="mn-MN"/>
        </w:rPr>
      </w:pPr>
      <w:r w:rsidRPr="00CB7463">
        <w:rPr>
          <w:rFonts w:ascii="Arial" w:hAnsi="Arial" w:cs="Arial"/>
          <w:color w:val="000000" w:themeColor="text1"/>
          <w:sz w:val="24"/>
          <w:szCs w:val="24"/>
          <w:lang w:val="mn-MN"/>
        </w:rPr>
        <w:t>Улсын Их хурал</w:t>
      </w:r>
      <w:r w:rsidR="00113139" w:rsidRPr="00CB7463">
        <w:rPr>
          <w:rFonts w:ascii="Arial" w:hAnsi="Arial" w:cs="Arial"/>
          <w:color w:val="000000" w:themeColor="text1"/>
          <w:sz w:val="24"/>
          <w:szCs w:val="24"/>
          <w:lang w:val="mn-MN"/>
        </w:rPr>
        <w:t>,</w:t>
      </w:r>
      <w:r w:rsidRPr="00CB7463">
        <w:rPr>
          <w:rFonts w:ascii="Arial" w:hAnsi="Arial" w:cs="Arial"/>
          <w:color w:val="000000" w:themeColor="text1"/>
          <w:sz w:val="24"/>
          <w:szCs w:val="24"/>
          <w:lang w:val="mn-MN"/>
        </w:rPr>
        <w:t xml:space="preserve"> Засгийн газар ажлаа хий</w:t>
      </w:r>
      <w:r w:rsidR="00113139" w:rsidRPr="00CB7463">
        <w:rPr>
          <w:rFonts w:ascii="Arial" w:hAnsi="Arial" w:cs="Arial"/>
          <w:color w:val="000000" w:themeColor="text1"/>
          <w:sz w:val="24"/>
          <w:szCs w:val="24"/>
          <w:lang w:val="mn-MN"/>
        </w:rPr>
        <w:t xml:space="preserve"> л дээ. Тэгээд яаж ийж байгаад Үндэсний аюулгүй байдлын зөвлөл гээд улс төрийн товчоо шиг хүмүүст юм шилжүүлээд тэнд хэдэн шинжээч рүү тэр чинь ажил үүрэг шилжиж байгаа шүү дээ. </w:t>
      </w:r>
    </w:p>
    <w:p w14:paraId="07257C89" w14:textId="334AC5B0" w:rsidR="00113139" w:rsidRPr="00CB7463" w:rsidRDefault="0011313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Сүхбаатар гишүүнд 1 минут нэмж өгье.</w:t>
      </w:r>
    </w:p>
    <w:p w14:paraId="568EC1A2" w14:textId="41F86081" w:rsidR="00113139" w:rsidRPr="00CB7463" w:rsidRDefault="0011313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Ж.Сүхбаатар: </w:t>
      </w:r>
      <w:r w:rsidRPr="00CB7463">
        <w:rPr>
          <w:rFonts w:ascii="Arial" w:eastAsia="Times New Roman" w:hAnsi="Arial" w:cs="Arial"/>
          <w:sz w:val="24"/>
          <w:szCs w:val="24"/>
          <w:lang w:val="mn-MN"/>
        </w:rPr>
        <w:t>Нэг сайхан юм ингээд санаа бол сайхан л байна л даа. Сайхан санаа чинь бол сайхнаараа эргэх эсэх чинь бол механизмтай холбоотой шүү дээ. Суурь юм чинь Үндэсний аюулгүй байдлын зөвлөлөөр дамжих гэж байгаа ийм л юм хийж байна шүү дээ. Энэ Засгийн газар чинь цаашдаа яах юм. Монгол хүн судлал гэж байна, бусад асуудлууд гэж байна. Энэ Үндэсний аюулгүй байдлын үзэл баримтлалыг чинь Засгийн газар л үүрч явах ёстой шүү дээ. Засгийн газарт зайлшгүй зөвлөлдөх төрийн бас нэг хар хайрцгийн хүрээнд зөвлөлдөх шаардлагатай үедээ л Үндэсний аюулгүй байдлын зөвлөлд ханддаг болохоос биш Үндэсний аюулгүй байдлын зөвлөл нь, Засгийн газар, Их Хурал нь юм бодоогүй байж байхад нь ингээд Ерөнхийлөгч нь бодож байснаа л энийг авч хэлэлцэнэ гээд байдаг ийм тогтолцоо яваад байгаа байхгүй юу. Тэгэхээр ийм байдлаар явахаар энэ тогтоол чинь бол ингээд гэмгүйхэн шиг энэ тогтоолоор эхлээд ингээд Аюулгүйн зөвлөл рүү ингээд ханардаг тогтоолын төсөл санаачилдаг, хууль санаачилдаг энэ хэлбэр рүү л явж байна даа. Тэгээд энийгээ болиулж энэ заалтыг авч хаях юм бол дэмжиж болж байгаа юм. Үгүй бол одоо .../минут дуусав/.</w:t>
      </w:r>
    </w:p>
    <w:p w14:paraId="709B0615" w14:textId="12D8DB99" w:rsidR="00113139" w:rsidRPr="00CB7463" w:rsidRDefault="0011313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 xml:space="preserve">Тэмүүлэн гишүүн хариулъя. </w:t>
      </w:r>
    </w:p>
    <w:p w14:paraId="1D39A63E" w14:textId="77777777" w:rsidR="00A87C35" w:rsidRPr="00CB7463" w:rsidRDefault="00A87C3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Г.Тэмүүлэн: </w:t>
      </w:r>
      <w:r w:rsidRPr="00CB7463">
        <w:rPr>
          <w:rFonts w:ascii="Arial" w:eastAsia="Times New Roman" w:hAnsi="Arial" w:cs="Arial"/>
          <w:sz w:val="24"/>
          <w:szCs w:val="24"/>
          <w:lang w:val="mn-MN"/>
        </w:rPr>
        <w:t xml:space="preserve">Тэгэхээр саяын энэ хүн ам зүйн удмын сангийн асуудлаар хуучин бол хүн судлалын хүрээлэн гэдэг зүйл бол байсан. Энэ бол байхгүй болсон. Энэ байхгүй болсноор үүдэлтэйгээр өнөөдөр Монгол Улсын хэмжээнд энэ удмын сангийн аюулгүй байдлыг хянадаг тодорхой бодлого зөвлөмжийг гаргадаг тодорхой чиглэл бодлогоор хангадаг ийм үндсэн үүрэг бүхий чиглэл бүтэц бол байхгүй ээ. Энэ үндсэндээ үр дүн нь бол бид нар өнөөдөр харж байна. Монгол Улсын хэмжээнд аваад  үзэх юм бол бараг бид нар ер нь аймаг дотроо гэрлэлт бол 86 хувьд хүрсэн. </w:t>
      </w:r>
    </w:p>
    <w:p w14:paraId="788987CC" w14:textId="24027892" w:rsidR="00113139" w:rsidRPr="00CB7463" w:rsidRDefault="00A87C3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Дээрээс нь нийт одоо энэ ургийн бичиг хөтлөлт гэдэг юм уу овог нэршлийн асуудлууд нь ч гэсэн буруу тийшээ явчихсан. Гэр бүлийн хувьд бол гэр бүл салалтын асуудал бол нэлээд өндөр түвшинд очиж байгаа. Жилээс жилд салалтын асуудал нэмэгдэж байгаа. Өнөөдөр 2002 онд бол 3.2 хувьтай байсан бол яг энэ 2020 оны байдлаар аваад үзэх юм бол 23.2 хувьтай болчхоод байгаа юм. Тэгэхээр бид энэ дээр төрөөс онцгой анхаарч тодорхой бүтцийг бий болгохгүй бол зайлшгүй шаардлага байна гэж хараад байгаа юм. Тэгэхгүйгээр энэ бол нэг яамны асуудал биш. Нэг салбарын асуудал биш. Энэ бол хооронд нь бид нар тодорхой тэр энэ чухал асуудлыг тунхаглал болгохгүйн тулд хэрэгслийг нь хангах зайлшгүй шаардлага байгаад байгаа юм. Тэгэхээр ерөөсөө тэр салбар дундын уялдаа холбоог хангах нэгжтэй байх. Судалгаанд үндэслэсэн бодлого төлөвлөлтийг хийдэг. </w:t>
      </w:r>
    </w:p>
    <w:p w14:paraId="4AA8B614" w14:textId="6AB11DDF" w:rsidR="005542E8" w:rsidRPr="00CB7463" w:rsidRDefault="00A87C3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Дээрээс нь Засгийн газарт зөвлөмж чиглэлээр хангах энэ асуудал бол зайлшгүй шаардлагатай байна. Хуучин цаг үед бол тодорхой зөөл</w:t>
      </w:r>
      <w:r w:rsidR="005542E8" w:rsidRPr="00CB7463">
        <w:rPr>
          <w:rFonts w:ascii="Arial" w:eastAsia="Times New Roman" w:hAnsi="Arial" w:cs="Arial"/>
          <w:sz w:val="24"/>
          <w:szCs w:val="24"/>
          <w:lang w:val="mn-MN"/>
        </w:rPr>
        <w:t xml:space="preserve">өн бодлогоор чимээгүй байдлаар бид хууль, тогтоомжууддаа суулгадаг тодорхой мэргэжлийн байгууллага буюу хүрээлэнгүүд нь бол яг энийг чиглүүлдэг байсан юм. Энийг та бүхэн зүгээр шууд Үндэсний аюулгүй байдлын зөвлөл дээр аваачих нь гэж ойлгож болохгүй. Хүн ам удмын сангийн аюулгүй байдлын үндэсний төв буюу хүрээлэнгийн статустай ийм байгууллага хийгдэнэ. Мэргэжлийн шинжээчдээр нь байна. Эхний ээлжид бодож байгаа нь бол таван одоо хүний генетикийн судлаачид байна. Цаашдаа магадгүй бид нар лабораторийг ч гэсэн байгуулах шаардлага бол байгаад байгаа юм. Тэгэхээр өнөөдрийн энэ нөхцөл байдлаараа бид нар нэг яаманд хариуцуулаад гэдэг юм уу, ингээд явах боломж бололцоо бол ер нь бол байхгүй байгаад байгаа юм. Мэргэжлийн хүмүүс нь ч гэсэн өөрсдөө энэ асуудлыг бол хөндөж тавьж байгаа ийм зүйл байгаа шүү. </w:t>
      </w:r>
    </w:p>
    <w:p w14:paraId="015D2FCD" w14:textId="2EEC7362" w:rsidR="005542E8" w:rsidRPr="00CB7463" w:rsidRDefault="005542E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Тэрийг та бүхэн минь ойлгоорой. </w:t>
      </w:r>
    </w:p>
    <w:p w14:paraId="401352EA" w14:textId="6C57BF7E" w:rsidR="005542E8" w:rsidRPr="00CB7463" w:rsidRDefault="005542E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Саяын 6 болон түүнээс дээш хүүхэдтэй айл өрхүүдийг орон байраар дэмжих гэдэг асуудал бол нэг талдаа бол бид нар энэ хүн амынхаа удмын сан, аюулгүй байдлыг хамгаалах, нөгөө талдаа бид нар энэ эрүүл хүн амын өсөлтийг яаж дэмжих вэ гэдэг асуудал байгаад байгаа юм. Гэтэл өнөөдрийн нөхцөл байдалд бол хүн амын нөхөн үржихүйн асуудал бол нэлээд хүндхэн болчихсон. Нэлээд одоо гэр бүл салалт 23.2 хувьтай болчихсоноос болоод нэлээд одоо хот руугаа орж байгаа. Цаашдаа бид нар магадгүй энэ гэр бүл салалтын асуудлыг гэр бүлийн тогтвортой хөгжлийг дэмжихгүй бол төрөөс нь залуучуудын хамгийн том эдийн засгийн асуудал болсон орон сууцны асуудал дээр тодорхой бодлого гаргаж шийдэхгүй бол энэ асуудал нэлээд даамжирч байна.</w:t>
      </w:r>
    </w:p>
    <w:p w14:paraId="4E82EB29" w14:textId="599545D4" w:rsidR="005542E8" w:rsidRPr="00CB7463" w:rsidRDefault="005542E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Энэ асуудлыг судлаад үзэхээр 86 хувь нь бол зүгээр цэвэр архидалтаас хамаарч байгаа. 40-50 хувь нь бол санхүү буюу орон сууцтай холбоотой эдийн засгийн хүндрэлээс болоод карма өрөөнд амьдардаг гэдэг юм уу, аав ээжтэйгээ цуг амьдардгаас болоод гэр бүл салалтын асуудал бол эхний 5-7 жилдээ дийлэнх.../минут дуусав/.</w:t>
      </w:r>
    </w:p>
    <w:p w14:paraId="7F6459D7" w14:textId="0CCE36E8" w:rsidR="005542E8" w:rsidRPr="00CB7463" w:rsidRDefault="005542E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 xml:space="preserve">Улсын Их Хурлын гишүүн Содномын Чинзориг гишүүн асуулт асууна. </w:t>
      </w:r>
    </w:p>
    <w:p w14:paraId="5E1D142F" w14:textId="4693A536" w:rsidR="005542E8" w:rsidRPr="00CB7463" w:rsidRDefault="005542E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С.Чинзориг:</w:t>
      </w:r>
      <w:r w:rsidRPr="00CB7463">
        <w:rPr>
          <w:rFonts w:ascii="Arial" w:eastAsia="Times New Roman" w:hAnsi="Arial" w:cs="Arial"/>
          <w:sz w:val="24"/>
          <w:szCs w:val="24"/>
          <w:lang w:val="mn-MN"/>
        </w:rPr>
        <w:t xml:space="preserve"> Хэд хэдэн бас тодруулах юм байгаа. Санал ч гэдэг юм уу даа. Ерөнхийдөө зүгээр хүн амын удмын сангийн аюулгүй байдлыг хамгаалах гэдэг энэ байгууллагаар бол тогтоолын төслийг бол дэмжчихмээр байгаа юм. Гэтэл дотор нь хүн амын бодлогын асуудал холилдоод ороод ирэхээр бас дэмжих боломжгүй юм шиг бодогдоод байгаа юм. Яах вэ хүн амынхаа удмын сангийн аюулгүй байдалтай холбоотой асуудлыг нь энэ тогтоолоо оруулж гаргаад хүн амын тэр бодлоготой холбоотой асуудлыг нь орхиод дараа нь тэр гэ</w:t>
      </w:r>
      <w:r w:rsidR="00F77143" w:rsidRPr="00CB7463">
        <w:rPr>
          <w:rFonts w:ascii="Arial" w:eastAsia="Times New Roman" w:hAnsi="Arial" w:cs="Arial"/>
          <w:sz w:val="24"/>
          <w:szCs w:val="24"/>
          <w:lang w:val="mn-MN"/>
        </w:rPr>
        <w:t xml:space="preserve">р бүлийн хууль бусад асуудлыг нь зохицуулаад явах ийм боломжтой гэж бол харж байгаа юм. </w:t>
      </w:r>
    </w:p>
    <w:p w14:paraId="2935ED3F" w14:textId="52F59D58" w:rsidR="00F77143" w:rsidRPr="00CB7463" w:rsidRDefault="00F7714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 дахь асуудал нь бүтэцтэй холбоотой асуудал дээр би бас дэмжихгүй байгаа юм. Одоо бол манайд бүтэц бол багадаагүй. Гэхдээ ажлын уялдаа холбоог нь сайжруулах асуудал бол байна. Манайх одоо Соёлын тухай хуульдаа энэ угийн бичиг хөтлөхтэй холбоотой асуудлыг Соёлын тухай хуульдаа оруулчихсан юм билээ. Монголчуудын уламжлал гэдэг утгаар нь ойлгоод тэгээд Соёлын тухай хуульд оруулсан. Соёлын яам энэнд анхаардаггүй. Анхаарал хандуулдаггүй. Хүн хүч ч одоо байхгүй. Ургийн бичгийг чинь хэрэгжүүлэх асуудлыг Боловсролын яам хариуцдаг. Ингээд энэ ажлын уялдаа холбоо, төрийн байгууллагуудын ажлын уялдаа холбоотой асуудлууд бол байгаа. Хэний чиг үүрэгт байх вэ гэдэг асуудлыг нь зөв шийдмээр юм шиг байгаа юм. </w:t>
      </w:r>
    </w:p>
    <w:p w14:paraId="33A20A61" w14:textId="6FD84B6E" w:rsidR="00F77143" w:rsidRPr="00CB7463" w:rsidRDefault="00F7714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Гэр бүлийнхээ тухай хуулиар угийн бичиг хөтлөх чинь бол иргэн бүрийн үүрэг гээд байгаа юм л даа. Тэгээд бараг хэрэгжихгүй яваад байгаа юм. </w:t>
      </w:r>
    </w:p>
    <w:p w14:paraId="57D2B0D2" w14:textId="3FAE682A" w:rsidR="00F77143" w:rsidRPr="00CB7463" w:rsidRDefault="00F7714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 дахь асуудал нь тэр ургийн овог шинэчлэх асуудлыг дахиж одоо ярих уу, үгүй юу гэдгийг. Бид чинь 10 гаруй жилийн өмнө бүгдээрээ одоо Мөнхцэцэг гишүүний ургийн овгийг авчихсан шүү дээ. Бүгдээрээ дийлэнх нь боржигин овогтон болчихсон. Одоо дахиад энэ овгийг шинэчлэх үү. Дахиад энэ иргэдийн бичиг овог шинэчлэхээс авхуулаад асар их цаг зав зарцуулна. Энийг бас эргэж хармаар байгаа юм. </w:t>
      </w:r>
    </w:p>
    <w:p w14:paraId="20DED951" w14:textId="6C383D81" w:rsidR="00F77143" w:rsidRPr="00CB7463" w:rsidRDefault="00F7714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 дахь асуудал нь тэр хүн амын бодлоготой холбоотой асуудлыг нь өөрчлөөд мөрийн хөтөлбөрт бол зүгээр олон ам бүлтэй өрхийг татварын бодлогоор дэмжинэ гэсэн ийм зорилтууд орж байсан юм. Тэгэхээр энэ орон сууцтай холбоотой асуудлыг нь болиод эсвэл бүр хасаад хойшлуулъя. Гэр бүлийн хуульд оруулъя. Эсвэл оруулъя гэвэл орон сууцтай холбоотой асуудлыг нь хасаад оронд нь энэ өрхийн .../минут дуусав/.</w:t>
      </w:r>
    </w:p>
    <w:p w14:paraId="449C7693" w14:textId="56390F76" w:rsidR="00F77143" w:rsidRPr="00CB7463" w:rsidRDefault="00F7714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Чинзориг гишүүнд 1 минут нэмж өгье.</w:t>
      </w:r>
    </w:p>
    <w:p w14:paraId="661312B5" w14:textId="2A58F633" w:rsidR="00F77143" w:rsidRPr="00CB7463" w:rsidRDefault="00F7714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С.Чинзориг: </w:t>
      </w:r>
      <w:r w:rsidRPr="00CB7463">
        <w:rPr>
          <w:rFonts w:ascii="Arial" w:eastAsia="Times New Roman" w:hAnsi="Arial" w:cs="Arial"/>
          <w:sz w:val="24"/>
          <w:szCs w:val="24"/>
          <w:lang w:val="mn-MN"/>
        </w:rPr>
        <w:t>Хэ</w:t>
      </w:r>
      <w:r w:rsidR="00954C68" w:rsidRPr="00CB7463">
        <w:rPr>
          <w:rFonts w:ascii="Arial" w:eastAsia="Times New Roman" w:hAnsi="Arial" w:cs="Arial"/>
          <w:sz w:val="24"/>
          <w:szCs w:val="24"/>
          <w:lang w:val="mn-MN"/>
        </w:rPr>
        <w:t>рвээ дэмжвэл одоо Байнгын хороон дээр ярих болов уу. Хэрвээ Байнгын хороон дээр ярих юм бол тэр хүн амын бодлоготой холбоотой асуудлыг энэ удаа бол орхиод нийгмийн хамгааллынхаа бодлоготой</w:t>
      </w:r>
      <w:r w:rsidR="00203BD6" w:rsidRPr="00CB7463">
        <w:rPr>
          <w:rFonts w:ascii="Arial" w:eastAsia="Times New Roman" w:hAnsi="Arial" w:cs="Arial"/>
          <w:sz w:val="24"/>
          <w:szCs w:val="24"/>
          <w:lang w:val="mn-MN"/>
        </w:rPr>
        <w:t xml:space="preserve"> уялдуулах Г</w:t>
      </w:r>
      <w:r w:rsidR="00954C68" w:rsidRPr="00CB7463">
        <w:rPr>
          <w:rFonts w:ascii="Arial" w:eastAsia="Times New Roman" w:hAnsi="Arial" w:cs="Arial"/>
          <w:sz w:val="24"/>
          <w:szCs w:val="24"/>
          <w:lang w:val="mn-MN"/>
        </w:rPr>
        <w:t xml:space="preserve">эр бүлийнхээ хуультай уялдуулах </w:t>
      </w:r>
      <w:r w:rsidR="00203BD6" w:rsidRPr="00CB7463">
        <w:rPr>
          <w:rFonts w:ascii="Arial" w:eastAsia="Times New Roman" w:hAnsi="Arial" w:cs="Arial"/>
          <w:sz w:val="24"/>
          <w:szCs w:val="24"/>
          <w:lang w:val="mn-MN"/>
        </w:rPr>
        <w:t xml:space="preserve">чиглэлээр бол дараа нь жич бол ярьж болох юм. Заавал одоо энэ удмын сангийн холбоотой асуудал дээр хүн амын бодлогын асуудлыг оруулаад 6 ам бүлээс дээш ам бүлтэй өрхийг орон сууцжуулах гэж бид яримааргүй байна. Хэрвээ олон ам бүлтэй өрхийг дэмжих бодлого баримтална гэвэл Засгийн газрын үйл ажиллагааны хөтөлбөрт туссан ам бүлийн тооноос нь хамааруулаад одоо татварын хөнгөлөлт чөлөөлөлт үзүүлнэ гэсэн мөрийн хөтөлбөрт бид тусгасан шүү дээ. Энэ одоо зорилго дээр солиод явж болно. Эсвэл ерөөсөө энэ хүн амын бодлоготой холбоотой асуудлаа хасаад Гэр бүлийнхээ хууль бусад нийгмийн хамгааллын бодлоготойгоо уялдуулаад явах юм уу. Ингэж явна гэвэл тогтоолын төслийг дэмжих одоо байр суурьтай бол байна. </w:t>
      </w:r>
    </w:p>
    <w:p w14:paraId="31E9C344" w14:textId="61884984" w:rsidR="00203BD6" w:rsidRPr="00CB7463" w:rsidRDefault="00203BD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 xml:space="preserve">Тэмүүлэн гишүүн хариулъя. </w:t>
      </w:r>
    </w:p>
    <w:p w14:paraId="44792718" w14:textId="4B6E13E0" w:rsidR="00203BD6" w:rsidRPr="00CB7463" w:rsidRDefault="00203BD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Г.Тэмүүлэн: </w:t>
      </w:r>
      <w:r w:rsidR="0020188E" w:rsidRPr="00CB7463">
        <w:rPr>
          <w:rFonts w:ascii="Arial" w:eastAsia="Times New Roman" w:hAnsi="Arial" w:cs="Arial"/>
          <w:sz w:val="24"/>
          <w:szCs w:val="24"/>
          <w:lang w:val="mn-MN"/>
        </w:rPr>
        <w:t xml:space="preserve">Чинзориг гишүүнд баярлалаа. Тэгэхээр бид нар яах вэ тодорхой таны хэлсэн саналуудыг бол Байнгын хороон дээр хэлэлцэх эсэхийг нь дэмжсэний дараа бол өөрчилж найруулаад хийгээд явж болох байх. Ерөнхийдөө түрүүн бас Сүхбаатар гишүүний хэлсэн санал ч байгаад байгаа. Бид нар бол ерөнхий 1.3 дээрээ бол энэ хэрэгслийг хангах, удирдан зохион байгуулах, хяналт тавих үүрэг бүхий төрийн бүтцийг бий болгох гэдэг томьёоллоор бол оруулж өгсөн. Хувь хүний итгэл үнэмшил бол яах вэ зүгээр мэргэжлийн судлаачдын хийж байгаа Аюулгүй байдлын зөвлөл дээр гэдэг юм уу тодорхой хүрээлэнгийн статустайгаар ямар нэг байдлаар тогтвортойгоор байнгын байх тэр институц бүтцийг бол бий болгох нь зүйтэй гэсэн саналыг бол хэлээд байгаа юм. Тэгэхээр бид нар бас энэ асуудлыг хэлэлцүүлгийн явцад шийдээд явж болно гэж бол харж байгаа. </w:t>
      </w:r>
    </w:p>
    <w:p w14:paraId="58FD4746" w14:textId="21540D42" w:rsidR="0020188E" w:rsidRPr="00CB7463" w:rsidRDefault="0020188E"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Саяын ерөнхийдөө бид нарын энэ орж ирж байгаа тогтоолын төсөл маань бол гол үндсэндээ 1991 оны Ерөнхийлөгчийн 115 дугаар зарлигаас хойш гарч байгаа ерөнхий цогц бодлогын шийдэл болгох гэж л хийж байгаа баримт бичиг байгаад байгаа. Тэгэхээр энэ дээр бол бас саяын тэр сэргийлэх цус ойртолт буюу удмын санг хамгаалах гол үндсэн гурван арга хэмжээг бол гурвууланг нь авъя. Угийн бичиг болоод овог нэршлийн асуудлыг ч хөндөж явъя. Тэгэхдээ мэргэжлийн судлаач нар бол энэ шийдвэр гаргаад цаашдаа ямар арга хэмжээ авахаа шийдээд явах байх. Энэ асуудал дээрээ ч гэсэн генетикийн судалгаа, шинжилгээ хөгжүүлэх гэдэг юм уу, генетик хөгжлийг дэмжих асуудлууд орж ирж байгаа юм. </w:t>
      </w:r>
    </w:p>
    <w:p w14:paraId="6F09DF3B" w14:textId="0579012F" w:rsidR="0020188E" w:rsidRPr="00CB7463" w:rsidRDefault="0020188E"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Дээрээс нь юу гэдэг юм мэргэжлийн бүтэц, боловсон хүчин, эрүүл мэнд, нөхөн үржихгүй, гэр бүл, хүн ам, дотоод гадаад шилжилт хөдөлгөөн ч гэдэг юм уу асар том уялдаа холбоог хангах зайлшгүй шаардлага бол байгаад байгаа юм. </w:t>
      </w:r>
    </w:p>
    <w:p w14:paraId="0E2F2A2A" w14:textId="7277F915" w:rsidR="0020188E" w:rsidRPr="00CB7463" w:rsidRDefault="0020188E"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Тэгэхээр ерөөсөө энэ тогтоол бол ерөнхийдөө бүх энэ хүн амын удмын санд нөлөөлж байгаа ийм гол асуудлуудыг ийшээ базаж тавиад энэндээ цаашдаа бид нар анхаарах цаашид зураглалыг бол энүүгээр бий болгож өгч байгаа гэдгийг та бүхэн маань ойлгоорой гэдгийг хүсэх байна. </w:t>
      </w:r>
    </w:p>
    <w:p w14:paraId="7F9B9DD3" w14:textId="522C962E" w:rsidR="0020188E" w:rsidRPr="00CB7463" w:rsidRDefault="0020188E"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Тэгээд одоо жишээ нь саяын тэр хүн амтай холбоотой гээд аваад үзэх юм бол яг өнөөдрийн байдлаар бол бид нар төрийнхөө бүтэц дээрээ ч гэсэн ер нь бол анхаарах зайлшгүй шаардлага байгаад байгаа юм. Сая энэ чинь Соёлын яам гээд Чинзориг гишүүний хэлдэг яг энэ ургийн бичгийг зөвхөн соён гэгээрүүлэх ас</w:t>
      </w:r>
      <w:r w:rsidR="007548CF" w:rsidRPr="00CB7463">
        <w:rPr>
          <w:rFonts w:ascii="Arial" w:eastAsia="Times New Roman" w:hAnsi="Arial" w:cs="Arial"/>
          <w:sz w:val="24"/>
          <w:szCs w:val="24"/>
          <w:lang w:val="mn-MN"/>
        </w:rPr>
        <w:t>уудал гэж ярьж байгаа юм. Сурталчлах гэдэг нь ухуулан таниулах гэдэг юм уу буцаад анхан шатан дээр очихоор .../минут дуусав/.</w:t>
      </w:r>
    </w:p>
    <w:p w14:paraId="138A520F" w14:textId="7F263C0D" w:rsidR="007548CF" w:rsidRPr="00CB7463" w:rsidRDefault="007548CF"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Pr="00CB7463">
        <w:rPr>
          <w:rFonts w:ascii="Arial" w:eastAsia="Times New Roman" w:hAnsi="Arial" w:cs="Arial"/>
          <w:b/>
          <w:sz w:val="24"/>
          <w:szCs w:val="24"/>
          <w:lang w:val="mn-MN"/>
        </w:rPr>
        <w:t>Т.Аюурсайхан:</w:t>
      </w:r>
      <w:r w:rsidRPr="00CB7463">
        <w:rPr>
          <w:rFonts w:ascii="Arial" w:eastAsia="Times New Roman" w:hAnsi="Arial" w:cs="Arial"/>
          <w:sz w:val="24"/>
          <w:szCs w:val="24"/>
          <w:lang w:val="mn-MN"/>
        </w:rPr>
        <w:t xml:space="preserve"> Гишүүд асуулт асууж, хариулт авч дууслаа. </w:t>
      </w:r>
    </w:p>
    <w:p w14:paraId="1C4D4F29" w14:textId="77777777" w:rsidR="007548CF" w:rsidRPr="00CB7463" w:rsidRDefault="007548CF"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Үг хэлэх Улсын Их Хурлын гишүүд байвал нэрээ өгье. Нэрийг тасаллаа. Танхимд Жамъянхорлоогийн Сүхбаатар гишүүнээр, цахимаар Жигжидсүрэнгийн Чинбүрэн гишүүнээр тасалж байна. Жамъянхорлоогийн Сүхбаатар гишүүн үг хэлье. </w:t>
      </w:r>
    </w:p>
    <w:p w14:paraId="17EC25AD" w14:textId="77777777" w:rsidR="007548CF" w:rsidRPr="00CB7463" w:rsidRDefault="007548CF"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Pr="00CB7463">
        <w:rPr>
          <w:rFonts w:ascii="Arial" w:eastAsia="Times New Roman" w:hAnsi="Arial" w:cs="Arial"/>
          <w:b/>
          <w:sz w:val="24"/>
          <w:szCs w:val="24"/>
          <w:lang w:val="mn-MN"/>
        </w:rPr>
        <w:t>Ж.Сүхбаатар:</w:t>
      </w:r>
      <w:r w:rsidRPr="00CB7463">
        <w:rPr>
          <w:rFonts w:ascii="Arial" w:eastAsia="Times New Roman" w:hAnsi="Arial" w:cs="Arial"/>
          <w:sz w:val="24"/>
          <w:szCs w:val="24"/>
          <w:lang w:val="mn-MN"/>
        </w:rPr>
        <w:t xml:space="preserve"> Би түрүүнийхийгээ хэлэх гэж байгаа нь Тэмүүлэн гишүүн Бат-Эрдэнэ гишүүд нар сууж байна. Эдэнтэй нэг нөхцөлтэйгөөр хэлэлцэх эсэхийг дэмжье гэж бодож байгаа. Үндэсний аюулгүй байдлын дэргэд бол ажиллуулж болохгүй. Энийг Улсын Их Хурал дээр эхнээс нь л би зүгээр хэлчихье. Энэ ажлыг хэрвээ Үндэсний аюулгүй байдлын зөвлөлийн дэргэд хэрвээ иймэрхүү байдлыг хүн амын бодлого гэр бүлийн асуудлыг шилжүүлээд ингээд явах юм бол яамд хариуцаж болохгүй учраас Аюулгүйн зөвлөл шинэчилнэ гэх юм бол ийм зарчим тогтох гэж байна шүү дээ. Ер нь зүгээр эхэнд нь л хэлчихье. Хэдэн жилийн дараа хэдүүлээ аюулгүйн зөвлөл рүү юмаа шилжүүлсэн хүмүүсийг эндээс гараанаас хэрвээ байгуулчих юм бол та хэд эхлүүлсэн болно шүү. Тэгээд хожим хойно энийгээ үндэсний аюултай байдлын зөвлөл болчихлоо гээд дахиад уйлан дуугараад ингээд элдэв шалдав юм яриад байх бол буруу жишиг тогтоно шүү. Би эхэнд нь л зүгээр хэлчхэж байгаа юм. Нэг шинэ Ерөнхийлөгч тангараг өргөсний дараа бол би ярихгүй. </w:t>
      </w:r>
    </w:p>
    <w:p w14:paraId="5D36243F" w14:textId="77777777" w:rsidR="007548CF" w:rsidRPr="00CB7463" w:rsidRDefault="007548CF"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Энэ асуудлыг энэ үүднээс нь бол би ингэж хэлэлцэх эсэхийг нь яах вэ ийм нөхцөлтэйгөөр дэмжиж байна. Тэр төсөв хөрөнгөтэй уялдуулах асуудлыг ажлын хэсэг байгуулаад ирэхээр зэрэг анхаарна биз. Ер нь бол Сангийн сайд удаа дараа хэлээд байгаа үнэн шүү дээ. Энэ төсвийн сахилгыг одоо бүх шатанд мэдрэмжтэйгээр Улсын Их Хурлын гишүүд сахилгын мэдрэмжтэй баймаар байгаа байхгүй юу. </w:t>
      </w:r>
    </w:p>
    <w:p w14:paraId="78DAAC0A" w14:textId="690D1F61" w:rsidR="007548CF" w:rsidRPr="00CB7463" w:rsidRDefault="007548CF"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Төсвийн нэгдсэн бодлоготой баймаар байгаа юм. Улсын Их Хурал дахь Ардын намын бүлэг олонх нэгдсэн нэг бодлоготой байх ёстой. Энд тэнд нэг тогтоолоор, хуулиар ингээд нэг төсвийн бодлогоо эвдэх ийм арга хэмжээ рүү шилжээд байж бас болохгүй. Энд тэндээс нь мөчлөөд. Тэгэхээр энэ бол өнөөдрийн энэ тогтоол бол эвтэйхэн юм шиг мөртөө зарчмын хоёр том асуудал руу </w:t>
      </w:r>
      <w:r w:rsidR="00A112D5" w:rsidRPr="00CB7463">
        <w:rPr>
          <w:rFonts w:ascii="Arial" w:eastAsia="Times New Roman" w:hAnsi="Arial" w:cs="Arial"/>
          <w:sz w:val="24"/>
          <w:szCs w:val="24"/>
          <w:lang w:val="mn-MN"/>
        </w:rPr>
        <w:t>одоо атакалж байна шүү дээ. Тэгэхээр энийг бол ажлын хэсгийн шатанд бол зогсоох ёстой.</w:t>
      </w:r>
      <w:r w:rsidRPr="00CB7463">
        <w:rPr>
          <w:rFonts w:ascii="Arial" w:eastAsia="Times New Roman" w:hAnsi="Arial" w:cs="Arial"/>
          <w:sz w:val="24"/>
          <w:szCs w:val="24"/>
          <w:lang w:val="mn-MN"/>
        </w:rPr>
        <w:t xml:space="preserve"> </w:t>
      </w:r>
      <w:r w:rsidR="00A112D5" w:rsidRPr="00CB7463">
        <w:rPr>
          <w:rFonts w:ascii="Arial" w:eastAsia="Times New Roman" w:hAnsi="Arial" w:cs="Arial"/>
          <w:sz w:val="24"/>
          <w:szCs w:val="24"/>
          <w:lang w:val="mn-MN"/>
        </w:rPr>
        <w:t>Энэ зарчмыг бол цаашаа яваад энэ дээр үргэлжлүүлээд байж болохгүй. Би зүгээр бусад санааг нь авч үлдэх үүднээс нь</w:t>
      </w:r>
      <w:r w:rsidR="00A448A5" w:rsidRPr="00CB7463">
        <w:rPr>
          <w:rFonts w:ascii="Arial" w:eastAsia="Times New Roman" w:hAnsi="Arial" w:cs="Arial"/>
          <w:sz w:val="24"/>
          <w:szCs w:val="24"/>
          <w:lang w:val="mn-MN"/>
        </w:rPr>
        <w:t xml:space="preserve"> бол ийм нөхцөлтэйгөөр бол дэмжиж байгаа шүү гэдгийг хэлье. </w:t>
      </w:r>
    </w:p>
    <w:p w14:paraId="3779C76C" w14:textId="518CA1BB" w:rsidR="00A448A5" w:rsidRPr="00CB7463" w:rsidRDefault="00A448A5"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Баярлалаа. </w:t>
      </w:r>
    </w:p>
    <w:p w14:paraId="5FF89907" w14:textId="10900AF5" w:rsidR="00A448A5" w:rsidRPr="00CB7463" w:rsidRDefault="00A448A5"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 xml:space="preserve">Улсын Их Хурлын гишүүн Жигжидсүрэнгийн Чинбүрэн үг хэлнэ. </w:t>
      </w:r>
    </w:p>
    <w:p w14:paraId="01011AF2" w14:textId="38084919" w:rsidR="00A448A5" w:rsidRPr="00CB7463" w:rsidRDefault="00A448A5"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Pr="00CB7463">
        <w:rPr>
          <w:rFonts w:ascii="Arial" w:eastAsia="Times New Roman" w:hAnsi="Arial" w:cs="Arial"/>
          <w:b/>
          <w:sz w:val="24"/>
          <w:szCs w:val="24"/>
          <w:lang w:val="mn-MN"/>
        </w:rPr>
        <w:t>Ж.Чинбүрэн:</w:t>
      </w:r>
      <w:r w:rsidRPr="00CB7463">
        <w:rPr>
          <w:rFonts w:ascii="Arial" w:eastAsia="Times New Roman" w:hAnsi="Arial" w:cs="Arial"/>
          <w:sz w:val="24"/>
          <w:szCs w:val="24"/>
          <w:lang w:val="mn-MN"/>
        </w:rPr>
        <w:t xml:space="preserve"> Монгол Улсын Их Хурлаас маш чухал тогтоол батлагдан гарах төсөл орж иржээ. Эдгээр тогтоолд би бас нэг цөөхөн санал хэлье гэж бодлоо. </w:t>
      </w:r>
    </w:p>
    <w:p w14:paraId="30E90B57" w14:textId="438AE156" w:rsidR="00A448A5" w:rsidRPr="00CB7463" w:rsidRDefault="00A448A5"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00341C47" w:rsidRPr="00CB7463">
        <w:rPr>
          <w:rFonts w:ascii="Arial" w:eastAsia="Times New Roman" w:hAnsi="Arial" w:cs="Arial"/>
          <w:sz w:val="24"/>
          <w:szCs w:val="24"/>
          <w:lang w:val="mn-MN"/>
        </w:rPr>
        <w:t xml:space="preserve">Нэгд </w:t>
      </w:r>
      <w:r w:rsidRPr="00CB7463">
        <w:rPr>
          <w:rFonts w:ascii="Arial" w:eastAsia="Times New Roman" w:hAnsi="Arial" w:cs="Arial"/>
          <w:sz w:val="24"/>
          <w:szCs w:val="24"/>
          <w:lang w:val="mn-MN"/>
        </w:rPr>
        <w:t xml:space="preserve">Монгол хүний удмын сангийн аюулгүй байдлыг хамгаалахтай цус ойртолтоос сэргийлэх тухай заасан байна. Цус ойртолтыг сүүдэр мэт дагаж явдаг зүйл бол оюуны хомсдол, оюуны хөгжлийн саатал байдаг. Хүн амын суурьшилт сийрэгжих тусам цус ойртолт ихсэж байна. Засаг захиргааны нэгжийг жижгэрүүлсэн бүтэц төрийн үйлчилгээг иргэдэд хүргэхэд зөв ч нөгөө талаасаа хүн амынхаа хөлийг хорьж цус ойртолт гарах бас нэг шалтгаан болж байгаа юм гэдгийг хэлмээр байна. </w:t>
      </w:r>
    </w:p>
    <w:p w14:paraId="7DD6D51A" w14:textId="3CDB362E" w:rsidR="00A448A5" w:rsidRPr="00CB7463" w:rsidRDefault="00A448A5"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9 үеийн дотор ураг холдохыг цээрлэдэг Монгол ёс заншил шинжлэх ухааны үндэслэлтэй байгаа юм. Жишээлбэл 9 дэх үе дээрээ удмын сангийн мэдээлэл 0.19 хувь болж буурдаг. 10 дахь үе дээрээ харь элгийн хүмүүс болдог. Тэгэхээр эдгээр маань нөгөө л удамшлын өвчнөөс сэргийлэх хүн ам зүйн удмын сангаа хамгаалж байсан Монгол ёс заншил байсан юм. </w:t>
      </w:r>
      <w:r w:rsidR="00341C47" w:rsidRPr="00CB7463">
        <w:rPr>
          <w:rFonts w:ascii="Arial" w:eastAsia="Times New Roman" w:hAnsi="Arial" w:cs="Arial"/>
          <w:sz w:val="24"/>
          <w:szCs w:val="24"/>
          <w:lang w:val="mn-MN"/>
        </w:rPr>
        <w:t xml:space="preserve">Иймд угийн бичгийг хөтлүүлэх ажлыг иргэдэд ойлгомжтой хүндрэл чирэгдэл багатай хөтлөх нь техникийн шийдлийг цахим шийдлийг бас ашиглах зүйтэй болов уу гэсэн ийм санал байна. </w:t>
      </w:r>
    </w:p>
    <w:p w14:paraId="240FF03A" w14:textId="0722F6CC" w:rsidR="00341C47" w:rsidRPr="00CB7463" w:rsidRDefault="00341C47"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Хоёрт тогтоолын төслийн 6.1-д заасан жирэмсний болон төрсний дараах тусламж үйлчилгээний тухай заасан хэсэг нь Улсын Их Хурлын 2021 оны 12 дугаар тогтоолд заасан эх хүүхдийн эрүүл мэндийн тухай хуулийн төсөлтэй уялдуулах нь чухал байгаа юм. </w:t>
      </w:r>
    </w:p>
    <w:p w14:paraId="636293B3" w14:textId="241A066F" w:rsidR="00341C47" w:rsidRPr="00CB7463" w:rsidRDefault="00341C47"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Ингэснээр эх хүүхдийн эрүүл мэндээ хамгаалуулах эрүүл мэндийн тусламж үйлчилгээ авах эрхийг хангахад төр аж ахуйн нэгж байгууллага, гэр бүл иргэний гүйцэтгэх үүрэг, эрүүл мэндийн тусламж үйлчилгээ үзүүлэхтэй холбоотой харилцааг бүрэн төгс цогц байдлаар зохицуулагдах боломжтой болно. </w:t>
      </w:r>
    </w:p>
    <w:p w14:paraId="15758454" w14:textId="31BA9F6A" w:rsidR="00341C47" w:rsidRPr="00CB7463" w:rsidRDefault="00341C47"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Гуравт бол архидан согтууралтай тэмцэхэд өндөр градустай архины хэрэглээг хязгаарлах тал дээр онцгой анхаарч ажиллаарай гэсэн саналыг бас хэлмээр байна. </w:t>
      </w:r>
    </w:p>
    <w:p w14:paraId="5F8276A7" w14:textId="6522B76F" w:rsidR="00341C47" w:rsidRPr="00CB7463" w:rsidRDefault="00341C47"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Анхаарал тавьсанд баярлалаа. </w:t>
      </w:r>
    </w:p>
    <w:p w14:paraId="7FE3FC54" w14:textId="1D745809" w:rsidR="00341C47" w:rsidRPr="00CB7463" w:rsidRDefault="00341C47"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Pr="00CB7463">
        <w:rPr>
          <w:rFonts w:ascii="Arial" w:eastAsia="Times New Roman" w:hAnsi="Arial" w:cs="Arial"/>
          <w:b/>
          <w:sz w:val="24"/>
          <w:szCs w:val="24"/>
          <w:lang w:val="mn-MN"/>
        </w:rPr>
        <w:t xml:space="preserve">Т.Аюурсайхан: </w:t>
      </w:r>
      <w:r w:rsidRPr="00CB7463">
        <w:rPr>
          <w:rFonts w:ascii="Arial" w:eastAsia="Times New Roman" w:hAnsi="Arial" w:cs="Arial"/>
          <w:sz w:val="24"/>
          <w:szCs w:val="24"/>
          <w:lang w:val="mn-MN"/>
        </w:rPr>
        <w:t xml:space="preserve">Гишүүд үг хэлж дууслаа. Одоо гишүүд ээ, санал хураалт явуулна. Төхөөрөмжийнхөө бэлэн байдлыг шалгаад ирцийн санал хураалт явуулъя. Ирцэд байгаа гишүүд тийм гэдэг дээр дараарай. Систем рүүгээ ороорой. </w:t>
      </w:r>
    </w:p>
    <w:p w14:paraId="14F7AE66" w14:textId="77777777" w:rsidR="00341C47" w:rsidRPr="00CB7463" w:rsidRDefault="00341C47"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Танхимд байгаа гишүүд байраа эзлээрэй. </w:t>
      </w:r>
    </w:p>
    <w:p w14:paraId="13621C0D" w14:textId="1F3200C5" w:rsidR="00341C47" w:rsidRPr="00CB7463" w:rsidRDefault="00341C47"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Санал хураалт явуулъя. </w:t>
      </w:r>
      <w:r w:rsidR="00896E51" w:rsidRPr="00CB7463">
        <w:rPr>
          <w:rFonts w:ascii="Arial" w:eastAsia="Times New Roman" w:hAnsi="Arial" w:cs="Arial"/>
          <w:sz w:val="24"/>
          <w:szCs w:val="24"/>
          <w:lang w:val="mn-MN"/>
        </w:rPr>
        <w:t xml:space="preserve">Танхимд байгаа гишүүд байраа эзлээрэй. Төхөөрөмжийнхөө бэлэн байдлыг шалгаад сая төхөөрөмжөө шинээр залгасан гишүүд ирцээ бүртгүүлж тийм дээр даръя. </w:t>
      </w:r>
    </w:p>
    <w:p w14:paraId="5C543A64" w14:textId="40CA9F87" w:rsidR="00896E51" w:rsidRPr="00CB7463" w:rsidRDefault="00896E5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Байнгын хорооны саналаар “Монгол хүний удмын сангийн аюулгүй байдлыг хамгаалах, хүн амын өсөлтийг дэмжих талаар авах арга хэмжээний тухай” Улсын Их Хурлын тогтоолын төслийг үзэл баримтлалын хүрээнд хэлэлцэх нь зүйтэй гэсэн саналын томьёоллоор санал хураалт явуулъя.</w:t>
      </w:r>
    </w:p>
    <w:p w14:paraId="3856E765" w14:textId="139C8D20" w:rsidR="00896E51" w:rsidRPr="00CB7463" w:rsidRDefault="00896E5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Санал хураалт.</w:t>
      </w:r>
    </w:p>
    <w:p w14:paraId="77DEB540" w14:textId="732535A9" w:rsidR="00896E51" w:rsidRPr="00CB7463" w:rsidRDefault="00896E5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67 гишүүн оролцож, 64.2 хувийн саналаар дэмжигдлээ.</w:t>
      </w:r>
    </w:p>
    <w:p w14:paraId="75889066" w14:textId="0EE6B86C" w:rsidR="00896E51" w:rsidRPr="00CB7463" w:rsidRDefault="00896E5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Төслийг хэлэлцэх нь зүйтэй гэж гишүүдийн олонх үзсэн тул төслийг үзэл баримтлалын хүрээнд хэлэлцэхийг дэмжсэнд тооцон анхны хэлэлцүүлэгт бэлтгүүлэхээр Нийгмийн бодлогын байнгын хороонд шилжүүлж байна. </w:t>
      </w:r>
    </w:p>
    <w:p w14:paraId="443DB251" w14:textId="15E757B5" w:rsidR="00896E51" w:rsidRPr="00CB7463" w:rsidRDefault="00896E5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Гишүүдээс их чухал саналууд гарсан Оюунчимэг дарга аа, та ажлын хэсэг байгуулаад ажлын хэсэг дээрээ тодорхой бас чиглэл өгч хянаж ажиллаарай. </w:t>
      </w:r>
    </w:p>
    <w:p w14:paraId="671C89BA" w14:textId="5111B423" w:rsidR="00896E51" w:rsidRPr="00CB7463" w:rsidRDefault="00896E5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Ажлын хэсэг, гишүүддээ баярлалаа. </w:t>
      </w:r>
    </w:p>
    <w:p w14:paraId="2F3873A4" w14:textId="1BF15A9A" w:rsidR="00896E51" w:rsidRPr="00CB7463" w:rsidRDefault="00896E51" w:rsidP="007F4C60">
      <w:pPr>
        <w:pStyle w:val="LO-normal"/>
        <w:spacing w:line="240" w:lineRule="auto"/>
        <w:ind w:firstLine="720"/>
        <w:jc w:val="both"/>
        <w:rPr>
          <w:rFonts w:ascii="Arial" w:eastAsia="Times New Roman" w:hAnsi="Arial" w:cs="Arial"/>
          <w:b/>
          <w:sz w:val="24"/>
          <w:szCs w:val="24"/>
          <w:lang w:val="mn-MN"/>
        </w:rPr>
      </w:pPr>
      <w:r w:rsidRPr="00CB7463">
        <w:rPr>
          <w:rFonts w:ascii="Arial" w:eastAsia="Times New Roman" w:hAnsi="Arial" w:cs="Arial"/>
          <w:b/>
          <w:sz w:val="24"/>
          <w:szCs w:val="24"/>
          <w:lang w:val="mn-MN"/>
        </w:rPr>
        <w:t xml:space="preserve">Дараагийн асуудалдаа оръё. Нийтээр тэмдэглэх баярын болон тэмдэглэлт өдрүүдийн тухай хуульд нэмэлт оруулах тухай хуулийн төслийг хэлэлцэх эсэх асуудлыг хэлэлцэнэ. </w:t>
      </w:r>
    </w:p>
    <w:p w14:paraId="152D74C7" w14:textId="45505EDB" w:rsidR="00896E51" w:rsidRPr="00CB7463" w:rsidRDefault="00896E5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Хууль санаачлагчийн илтгэлийг Улсын Их Хурлын гишүүн Батсүхийн Саранчимэг гишүүн танилцуулна. </w:t>
      </w:r>
    </w:p>
    <w:p w14:paraId="3753C748" w14:textId="56EFCC48" w:rsidR="00896E51" w:rsidRPr="00CB7463" w:rsidRDefault="00896E5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Таныг индэрт урьж байна. </w:t>
      </w:r>
    </w:p>
    <w:p w14:paraId="487CD427" w14:textId="11FA6A4E" w:rsidR="00896E51" w:rsidRPr="00CB7463" w:rsidRDefault="00896E5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Б.Саранчимэг:</w:t>
      </w:r>
      <w:r w:rsidRPr="00CB7463">
        <w:rPr>
          <w:rFonts w:ascii="Arial" w:eastAsia="Times New Roman" w:hAnsi="Arial" w:cs="Arial"/>
          <w:sz w:val="24"/>
          <w:szCs w:val="24"/>
          <w:lang w:val="mn-MN"/>
        </w:rPr>
        <w:t xml:space="preserve"> Монгол Улсын Үндсэн хуулийн 7 дугаар зүйлийн 1 дэх хэсэгт Монголын ард түмний түүх соёлын дурсгалт зүйл шинжлэх ухаан, оюуны өв төрийн хамгаалалтад байна гэж 16 дугаар зүйлийн 16.8 дахь хэсэгт соёл урлаг шинжлэх ухааны үйл ажиллагаа явуулах бүтээл туурвих, үр шимийг нь хүртэх хэрэгтэй. Зохиогч шинэ бүтээл нээлтийн эрхийг хуулиар хамгаална гэж Монгол Улсын үндэсний аюулгүй байдлын тухай хуулийн 3 дугаар зүйлийн 3.4.7 дахь заалтад Монгол соёл иргэншлийн аюулгүй байдал нь Үндэсний аюулгүй байдлын бүрэлдэхүүн хэсэг байна гэж Монгол Улсын үндэсний аюулгүй байдлын үзэл баримтлалын 1 дүгээр зүйлийн 1.1.6 дахь заалтад үндэсний түүх, хэл, соёл, өв уламжлал, зан заншлаа хадгалж хамгаалж хөгжүүлэх нь Монгол үндэстний </w:t>
      </w:r>
      <w:r w:rsidR="00A270B1" w:rsidRPr="00CB7463">
        <w:rPr>
          <w:rFonts w:ascii="Arial" w:eastAsia="Times New Roman" w:hAnsi="Arial" w:cs="Arial"/>
          <w:sz w:val="24"/>
          <w:szCs w:val="24"/>
          <w:lang w:val="mn-MN"/>
        </w:rPr>
        <w:t xml:space="preserve">оршин тогтнохын үндэс амин чухал дархлаа мөн гэж тус тус заасан байдаг. </w:t>
      </w:r>
    </w:p>
    <w:p w14:paraId="4ECCF6AC" w14:textId="0B5A235A" w:rsidR="00A270B1" w:rsidRPr="00CB7463" w:rsidRDefault="00A270B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Дэлхийн 100 гаруй улс оронд иргэдээ соён гэгээрүүлж оюуны хэрэгцээг хангах зорилгоор номын баярыг тусгайлан тэмдэглэн өнгөрүүлдэг уламжлалтай бөгөөд зарим улс орон энэхүү баярыг үндэсний баярын хэмжээнд хүндэтгэн дээдэлж тэмдэглэсээр хэдэн 100 жилийг өнгөрөөжээ. Манай улсын хувьд 2000 оны эхэн үеэс эхлэн зарим төрийн бус байгууллагууд өөрсдийн санаачилгаар үндэсний номын баярыг олон янзын хэлбэрээр тэмдэглэж ирсэн. Мөн Монгол Улсын Ерөнхийлөгчийн 2012 оны зарлигаар номын баяр өдөр тэмдэглэх тухай 158 дугаар зарлиг гаргаж жил бүрийн 9 дүгээр сарын 3 дахь 7 хоногийн Бямба гаригт номын баярын өдөр арга хэмжээ улс орон даяар тэмдэглэн өнгөрүүлэх зарлиг гаргасан. </w:t>
      </w:r>
    </w:p>
    <w:p w14:paraId="1C0AEA19" w14:textId="531EF51D" w:rsidR="00A270B1" w:rsidRPr="00CB7463" w:rsidRDefault="00A270B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Монголын зохиолч хэвлэн нийтлэгчид болон уншигчид энэхүү арга хэмжээнүүдэд идэвхтэй оролцож, жилээс жилд хүрээгээ тэлсээр өдгөө иргэд хүүхэд залуусын хүсэн хүлээсэн тэмдэглэлт өдрүүдийн нэг болжээ. Иймд иргэдийн хэрэгцээ шаардлага, нийгмийн соён гэгээрлийн сайн сайхны төлөө хууль тогтоомжоор баталгаажуулсан нийтээр тэмдэглэн өнгөрүүлдэг үндэсний номын баярын өдөртэй болох нь зүй ёсны асуудал болоод байгаа юм. </w:t>
      </w:r>
    </w:p>
    <w:p w14:paraId="65AE33D2" w14:textId="0D4CE7E1" w:rsidR="00A270B1" w:rsidRPr="00CB7463" w:rsidRDefault="00A270B1"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Иргэдийн ном унших идэвх санаачилгыг дэмжих гэр бүл байгууллагын номын сангийн соёлыг түгээн дэлгэрүүлэх, ирээдүйн уншигчдыг төлөвшүүлэх, зохиолч хэвлэн нийтлэгч бүтээл туурвигчдын оюуны хөдөлмөрийг </w:t>
      </w:r>
      <w:r w:rsidR="001979FC" w:rsidRPr="00CB7463">
        <w:rPr>
          <w:rFonts w:ascii="Arial" w:eastAsia="Times New Roman" w:hAnsi="Arial" w:cs="Arial"/>
          <w:sz w:val="24"/>
          <w:szCs w:val="24"/>
          <w:lang w:val="mn-MN"/>
        </w:rPr>
        <w:t xml:space="preserve">бодитой үнэлэхэд дэмжлэг болох, ном уншлагыг дэмждэг хэвлэлийн компани номын сан, ном сонирхогчдын клуб төрийн болон төрийн бус байгууллагууд, хувийн хэвшлийн уялдаа холбоог сайжруулах номын үйлчилгээ хүртээмжийг иргэдэд ойртуулах зорилгоор номын баярыг тэмдэглэн өнгөрүүлдэг болохоор хуулийн төслийг боловсруулсан. </w:t>
      </w:r>
    </w:p>
    <w:p w14:paraId="5A686858" w14:textId="6C0097B9" w:rsidR="001979FC" w:rsidRPr="00CB7463" w:rsidRDefault="001979F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Хуулийн төсөл нь хуульд нэмэлт оруулах хэлбэрээр боловсруулагдсан ба нийтээр тэмдэглэх баярын болон тэмдэглэлт өдрүүдийн тухай хуулийн 5 дугаар зүйлд үндэсний ном бичиг соёлын өдрүүд 5 болон 9 дүгээр сарын 3 дахь 7 хоногийн амралтын өдрүүд гэж заалт нэмэх тухай юм. Амралтын өдрүүд гэдэг нь Бямба, Ням гарагт тэмдэглэн өнгөрүүлж байхаар тусгасныг дахин онцлон хэлмээр байна. </w:t>
      </w:r>
    </w:p>
    <w:p w14:paraId="6DC9874B" w14:textId="45991F86" w:rsidR="001979FC" w:rsidRPr="00CB7463" w:rsidRDefault="001979F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Нийтээр тэмдэглэх баярын болон тэмдэглэлт өдрүүдийн тухай хуульд нэмэлт оруулах тухай хуулийн төсөл нь Монгол Улсын Үндсэн хууль, Монгол Улсын нэгэн орсон олон улсын гэрээ конвенц болон бусад хууль, тогтоомжтой нийцэх бөгөөд хуулийн төсөлтэй холбогдуулан шинээр боловсруулсан буюу нийцэх бөгөөд хуулийн төсөлд нэмэлт, өөрчлөлт оруулах хүчингүй болгох хуулийн заалт байхгүй болно. </w:t>
      </w:r>
    </w:p>
    <w:p w14:paraId="1E5B26F5" w14:textId="69C06256" w:rsidR="001979FC" w:rsidRPr="00CB7463" w:rsidRDefault="001979F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Хуулийн төсөл батлагдсанаар хууль хэрэгжүүлэхтэй холбоотой ямар нэгэн зардал гарахгүй бас бүх нийтийн амралтын өдөр болгох юм. Хуулийн төслийг хэлэлцүүлэн дэмжиж өгнө үү. </w:t>
      </w:r>
    </w:p>
    <w:p w14:paraId="14896B2A" w14:textId="5ABF2BB0" w:rsidR="001979FC" w:rsidRPr="00CB7463" w:rsidRDefault="001979F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Баярлалаа. </w:t>
      </w:r>
    </w:p>
    <w:p w14:paraId="72FBF5FF" w14:textId="72854ADB" w:rsidR="001979FC" w:rsidRPr="00CB7463" w:rsidRDefault="001979F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 xml:space="preserve">Баярлалаа. Төслийн талаарх </w:t>
      </w:r>
      <w:r w:rsidR="00F83D06" w:rsidRPr="00CB7463">
        <w:rPr>
          <w:rFonts w:ascii="Arial" w:eastAsia="Times New Roman" w:hAnsi="Arial" w:cs="Arial"/>
          <w:sz w:val="24"/>
          <w:szCs w:val="24"/>
          <w:lang w:val="mn-MN"/>
        </w:rPr>
        <w:t>Төрийн байгуулалтын байнгын хорооны</w:t>
      </w:r>
      <w:r w:rsidRPr="00CB7463">
        <w:rPr>
          <w:rFonts w:ascii="Arial" w:eastAsia="Times New Roman" w:hAnsi="Arial" w:cs="Arial"/>
          <w:sz w:val="24"/>
          <w:szCs w:val="24"/>
          <w:lang w:val="mn-MN"/>
        </w:rPr>
        <w:t xml:space="preserve"> санал, дүгнэлтийг Улсын Их Хурлын гишүүн, Улсын Их Хурлын гишүүний халдашгүй байдлын дэд хорооны дарга Нямаагийн Энхболд танилцуулна. </w:t>
      </w:r>
    </w:p>
    <w:p w14:paraId="0E685BB2" w14:textId="77777777" w:rsidR="00F83D06" w:rsidRPr="00CB7463" w:rsidRDefault="001979FC" w:rsidP="00235730">
      <w:pPr>
        <w:pStyle w:val="Bodytext20"/>
        <w:shd w:val="clear" w:color="auto" w:fill="auto"/>
        <w:spacing w:before="0" w:after="224" w:line="240" w:lineRule="auto"/>
        <w:ind w:firstLine="764"/>
        <w:jc w:val="both"/>
        <w:rPr>
          <w:lang w:val="mn-MN"/>
        </w:rPr>
      </w:pPr>
      <w:r w:rsidRPr="00CB7463">
        <w:rPr>
          <w:rFonts w:eastAsia="Times New Roman"/>
          <w:b/>
          <w:sz w:val="24"/>
          <w:szCs w:val="24"/>
          <w:lang w:val="mn-MN"/>
        </w:rPr>
        <w:t>Н.Энхболд:</w:t>
      </w:r>
      <w:r w:rsidRPr="00CB7463">
        <w:rPr>
          <w:sz w:val="24"/>
          <w:szCs w:val="24"/>
          <w:lang w:val="mn-MN"/>
        </w:rPr>
        <w:t xml:space="preserve"> </w:t>
      </w:r>
      <w:r w:rsidR="00F83D06" w:rsidRPr="00CB7463">
        <w:rPr>
          <w:color w:val="000000"/>
          <w:sz w:val="24"/>
          <w:szCs w:val="24"/>
          <w:lang w:val="mn-MN" w:eastAsia="mn-MN" w:bidi="mn-MN"/>
        </w:rPr>
        <w:t>Улсын Их Хурлын дарга, эрхэм гишүүд ээ,</w:t>
      </w:r>
    </w:p>
    <w:p w14:paraId="54926626" w14:textId="1CBE611B" w:rsidR="00F83D06" w:rsidRPr="00CB7463" w:rsidRDefault="00F83D06" w:rsidP="00235730">
      <w:pPr>
        <w:pStyle w:val="Bodytext20"/>
        <w:shd w:val="clear" w:color="auto" w:fill="auto"/>
        <w:spacing w:before="0" w:after="240" w:line="240" w:lineRule="auto"/>
        <w:ind w:firstLine="764"/>
        <w:jc w:val="both"/>
        <w:rPr>
          <w:lang w:val="mn-MN"/>
        </w:rPr>
      </w:pPr>
      <w:r w:rsidRPr="00CB7463">
        <w:rPr>
          <w:color w:val="000000"/>
          <w:sz w:val="24"/>
          <w:szCs w:val="24"/>
          <w:lang w:val="mn-MN" w:eastAsia="mn-MN" w:bidi="mn-MN"/>
        </w:rPr>
        <w:t>Улсын Их Хурлын гишүүн Ц.Мөнхцэцэг, Ч.Ундрам, Б.Саранчимэг нарын 3 гишүүнээс 2020 оны 9 дүгээр сарын 18-ны өдөр Улсын Их Хуралд өргөн мэдүүлсэн Нийтээр</w:t>
      </w:r>
      <w:r w:rsidR="0034622A">
        <w:rPr>
          <w:color w:val="000000"/>
          <w:sz w:val="24"/>
          <w:szCs w:val="24"/>
          <w:lang w:val="mn-MN" w:eastAsia="mn-MN" w:bidi="mn-MN"/>
        </w:rPr>
        <w:t xml:space="preserve"> тэмдэглэх баярын болон тэмдэглэл</w:t>
      </w:r>
      <w:r w:rsidRPr="00CB7463">
        <w:rPr>
          <w:color w:val="000000"/>
          <w:sz w:val="24"/>
          <w:szCs w:val="24"/>
          <w:lang w:val="mn-MN" w:eastAsia="mn-MN" w:bidi="mn-MN"/>
        </w:rPr>
        <w:t>т өдрүүдийн тухай хуульд нэмэлт оруулах тухай хуул</w:t>
      </w:r>
      <w:r w:rsidR="0034622A">
        <w:rPr>
          <w:color w:val="000000"/>
          <w:sz w:val="24"/>
          <w:szCs w:val="24"/>
          <w:lang w:val="mn-MN" w:eastAsia="mn-MN" w:bidi="mn-MN"/>
        </w:rPr>
        <w:t>ийн төслийн хэлэлцэх эсэх асуудл</w:t>
      </w:r>
      <w:r w:rsidRPr="00CB7463">
        <w:rPr>
          <w:color w:val="000000"/>
          <w:sz w:val="24"/>
          <w:szCs w:val="24"/>
          <w:lang w:val="mn-MN" w:eastAsia="mn-MN" w:bidi="mn-MN"/>
        </w:rPr>
        <w:t>ыг Төрийн байгуулалтын байнгын хороо 2021 оны 6 дугаар сарын 16-ны өдрийн хуралдаанаараа хэлэлцлээ.</w:t>
      </w:r>
    </w:p>
    <w:p w14:paraId="0F659946" w14:textId="77777777" w:rsidR="00F83D06" w:rsidRPr="00CB7463" w:rsidRDefault="00F83D06" w:rsidP="00235730">
      <w:pPr>
        <w:pStyle w:val="Bodytext20"/>
        <w:shd w:val="clear" w:color="auto" w:fill="auto"/>
        <w:spacing w:before="0" w:after="240" w:line="240" w:lineRule="auto"/>
        <w:ind w:firstLine="764"/>
        <w:jc w:val="both"/>
        <w:rPr>
          <w:lang w:val="mn-MN"/>
        </w:rPr>
      </w:pPr>
      <w:r w:rsidRPr="00CB7463">
        <w:rPr>
          <w:color w:val="000000"/>
          <w:sz w:val="24"/>
          <w:szCs w:val="24"/>
          <w:lang w:val="mn-MN" w:eastAsia="mn-MN" w:bidi="mn-MN"/>
        </w:rPr>
        <w:t>Монгол Улсын Ерөнхийлөгч 2012 онд “Номын баярын өдөр тэмдэглэх тухай" 158 дугаар зарлиг гаргаж, жил бүрийн 9 дүгээр сарын гурав дахь долоо хоногийн Бямба гарагийг “Номын баярын өдөр” болгон улс орон даяар тэмдэглэж ирлээ.</w:t>
      </w:r>
    </w:p>
    <w:p w14:paraId="47B5C142" w14:textId="77777777" w:rsidR="00F83D06" w:rsidRPr="00CB7463" w:rsidRDefault="00F83D06" w:rsidP="00235730">
      <w:pPr>
        <w:pStyle w:val="Bodytext20"/>
        <w:shd w:val="clear" w:color="auto" w:fill="auto"/>
        <w:spacing w:before="0" w:after="60" w:line="240" w:lineRule="auto"/>
        <w:ind w:firstLine="764"/>
        <w:jc w:val="both"/>
        <w:rPr>
          <w:color w:val="000000"/>
          <w:sz w:val="24"/>
          <w:szCs w:val="24"/>
          <w:lang w:val="mn-MN" w:eastAsia="mn-MN" w:bidi="mn-MN"/>
        </w:rPr>
      </w:pPr>
      <w:r w:rsidRPr="00CB7463">
        <w:rPr>
          <w:color w:val="000000"/>
          <w:sz w:val="24"/>
          <w:szCs w:val="24"/>
          <w:lang w:val="mn-MN" w:eastAsia="mn-MN" w:bidi="mn-MN"/>
        </w:rPr>
        <w:t>Хууль санаачлагчид Монголын зохиолч, хэвлэн нийтлэгчид болон уншигчид номын баярын өдрийн арга хэмжээнд идэвхтэй оролцож, жилээс жилд хүрээгээ тэлсээр өдгөө иргэд, хүүхэд залуусын хүсэн хүлээдэг тэмдэглэлт өдрүүдийн нэг болсон гэж үзэж, хууль тогтоомжоор баталгаажуулан нийтээр тэмдэглэн өнгөрүүлдэг “Үндэсний ном, бичиг соёлын өдөр"-тэй болох нь зүйтэй гэж үзэн хуулийн төслийг боловсруулсан байна.</w:t>
      </w:r>
    </w:p>
    <w:p w14:paraId="265B1436" w14:textId="77777777" w:rsidR="00235730" w:rsidRPr="00CB7463" w:rsidRDefault="00235730" w:rsidP="00235730">
      <w:pPr>
        <w:pStyle w:val="Bodytext20"/>
        <w:shd w:val="clear" w:color="auto" w:fill="auto"/>
        <w:spacing w:before="0" w:after="60" w:line="240" w:lineRule="auto"/>
        <w:ind w:firstLine="764"/>
        <w:jc w:val="both"/>
        <w:rPr>
          <w:lang w:val="mn-MN"/>
        </w:rPr>
      </w:pPr>
    </w:p>
    <w:p w14:paraId="22C3EEF9" w14:textId="77777777" w:rsidR="00F83D06" w:rsidRPr="00CB7463" w:rsidRDefault="00F83D06" w:rsidP="00235730">
      <w:pPr>
        <w:pStyle w:val="Bodytext20"/>
        <w:shd w:val="clear" w:color="auto" w:fill="auto"/>
        <w:spacing w:before="0" w:after="240" w:line="240" w:lineRule="auto"/>
        <w:ind w:firstLine="764"/>
        <w:jc w:val="both"/>
        <w:rPr>
          <w:lang w:val="mn-MN"/>
        </w:rPr>
      </w:pPr>
      <w:r w:rsidRPr="00CB7463">
        <w:rPr>
          <w:color w:val="000000"/>
          <w:sz w:val="24"/>
          <w:szCs w:val="24"/>
          <w:lang w:val="mn-MN" w:eastAsia="mn-MN" w:bidi="mn-MN"/>
        </w:rPr>
        <w:t>Хуулийн төсөл батлагдсанаар иргэдийн ном унших идэвх, санаачилга нэмэгдэх, гэр бүл, байгууллагын номын сангийн соёлыг түгээн дэлгэрүүлэх, хүүхэд багачууд номонд дуртай болж, ном унших дадал, хэвшилд суралцах, ном уншлагыг дэмждэг хэвлэлийн компани, номын сан, ном сонирхогчдын клуб, төрийн болон төрийн бус байгууллагууд, хувийн хэвшлийн уялдаа холбоо сайжирч номын үйлчилгээ, хүртээмжийг иргэдэд ойртуулах ач холбогдолтой гэж хууль санаачлагч үзсэн байна.</w:t>
      </w:r>
    </w:p>
    <w:p w14:paraId="51B392CF" w14:textId="77777777" w:rsidR="00F83D06" w:rsidRPr="00CB7463" w:rsidRDefault="00F83D06" w:rsidP="00235730">
      <w:pPr>
        <w:pStyle w:val="Bodytext20"/>
        <w:shd w:val="clear" w:color="auto" w:fill="auto"/>
        <w:spacing w:before="0" w:after="237" w:line="240" w:lineRule="auto"/>
        <w:ind w:firstLine="853"/>
        <w:jc w:val="both"/>
        <w:rPr>
          <w:lang w:val="mn-MN"/>
        </w:rPr>
      </w:pPr>
      <w:r w:rsidRPr="00CB7463">
        <w:rPr>
          <w:color w:val="000000"/>
          <w:sz w:val="24"/>
          <w:szCs w:val="24"/>
          <w:lang w:val="mn-MN" w:eastAsia="mn-MN" w:bidi="mn-MN"/>
        </w:rPr>
        <w:t>“Үндэсний ном, бичиг соёлын өдөр”-ийг 5 болон 9 дүгээр сарын 3 дахь долоо хоногийн бямба, ням гарагт тэмдэглэхээр хуулийн төсөлд тусгасан бөгөөд хуулийн төсөл батлагдсанаар номын баярыг жил бүр бүх нийтээр дээрх амралтын өдрүүдээр тэмдэглэдэг заншил бий болох юм.</w:t>
      </w:r>
    </w:p>
    <w:p w14:paraId="7113EC8F" w14:textId="6A9CFF79" w:rsidR="00F83D06" w:rsidRPr="00CB7463" w:rsidRDefault="00F83D06" w:rsidP="00235730">
      <w:pPr>
        <w:pStyle w:val="Bodytext20"/>
        <w:shd w:val="clear" w:color="auto" w:fill="auto"/>
        <w:spacing w:before="0" w:after="237" w:line="240" w:lineRule="auto"/>
        <w:ind w:firstLine="764"/>
        <w:jc w:val="both"/>
        <w:rPr>
          <w:lang w:val="mn-MN"/>
        </w:rPr>
      </w:pPr>
      <w:r w:rsidRPr="00CB7463">
        <w:rPr>
          <w:color w:val="000000"/>
          <w:sz w:val="24"/>
          <w:szCs w:val="24"/>
          <w:lang w:val="mn-MN" w:eastAsia="mn-MN" w:bidi="mn-MN"/>
        </w:rPr>
        <w:t xml:space="preserve">Байнгын хорооны хуралдаанаар төслийг хэлэлцэх үед Улсын Их Хурлын гишүүн Ё.Баатарбилэг Монгол улсад 2007 оноос эхлэн Төрийн бус байгууллагуудын </w:t>
      </w:r>
      <w:r w:rsidR="0034622A" w:rsidRPr="00CB7463">
        <w:rPr>
          <w:color w:val="000000"/>
          <w:sz w:val="24"/>
          <w:szCs w:val="24"/>
          <w:lang w:val="mn-MN" w:eastAsia="mn-MN" w:bidi="mn-MN"/>
        </w:rPr>
        <w:t>санаачилгаар</w:t>
      </w:r>
      <w:r w:rsidRPr="00CB7463">
        <w:rPr>
          <w:color w:val="000000"/>
          <w:sz w:val="24"/>
          <w:szCs w:val="24"/>
          <w:lang w:val="mn-MN" w:eastAsia="mn-MN" w:bidi="mn-MN"/>
        </w:rPr>
        <w:t xml:space="preserve"> зохион байгуулагдаж ирсэн арга хэмжээг нийтээр тэмдэглэх тэмдэглэлт өдөр болгон хуульчлах хэрэгцээ, шаардлага байгаа эсэх, хэлэлцэж буй асуудалтай холбоотой батлагдаж байсан бусад хэм хэмжээний актуудтай зөрчилдөх эсэх талаар асуулт асууж, хариулт авсан болно.</w:t>
      </w:r>
    </w:p>
    <w:p w14:paraId="20E658AA" w14:textId="1F6F39C6" w:rsidR="00F83D06" w:rsidRPr="00CB7463" w:rsidRDefault="00F83D06" w:rsidP="00235730">
      <w:pPr>
        <w:pStyle w:val="Bodytext20"/>
        <w:shd w:val="clear" w:color="auto" w:fill="auto"/>
        <w:spacing w:before="0" w:line="240" w:lineRule="auto"/>
        <w:ind w:firstLine="764"/>
        <w:jc w:val="both"/>
        <w:rPr>
          <w:color w:val="000000"/>
          <w:sz w:val="24"/>
          <w:szCs w:val="24"/>
          <w:lang w:val="mn-MN" w:eastAsia="mn-MN" w:bidi="mn-MN"/>
        </w:rPr>
      </w:pPr>
      <w:r w:rsidRPr="00CB7463">
        <w:rPr>
          <w:color w:val="000000"/>
          <w:sz w:val="24"/>
          <w:szCs w:val="24"/>
          <w:lang w:val="mn-MN" w:eastAsia="mn-MN" w:bidi="mn-MN"/>
        </w:rPr>
        <w:t>Мөн Улсын Их Хурлын гишүүн Ж.Сүхбаатар хуулийн төслийн нэрийг “Үндэсний бичиг соёл, номын өдөр” болгож өөрчилж, номын төдийгүй соёлын бусад салбарыг хамрах нь зүйтэй талаар үг хэлж, саналаа илэрхийллээ.Нийтээр тэмдэглэх баярын болон тэмдэглэлт өдрүүдийн тухай хуульд нэмэлт оруулах тухай хуулийн төслийг үзэл баримтлалын хүрээнд хэлэлцэх эсэх асуудлыг тус Байнгын хорооны хуралдаанд оролцсон гишүүдийн олонх дэмжиж, Улсын Их Хурлын чуулганы нэгдсэн хуралдаанаар хэлэлцүүлэх нь зүйтэй гэж үзлээ.</w:t>
      </w:r>
    </w:p>
    <w:p w14:paraId="3FE43232" w14:textId="77777777" w:rsidR="00F83D06" w:rsidRPr="00CB7463" w:rsidRDefault="00F83D06" w:rsidP="00235730">
      <w:pPr>
        <w:pStyle w:val="Bodytext20"/>
        <w:shd w:val="clear" w:color="auto" w:fill="auto"/>
        <w:spacing w:before="0" w:after="224" w:line="240" w:lineRule="auto"/>
        <w:ind w:firstLine="738"/>
        <w:jc w:val="both"/>
        <w:rPr>
          <w:lang w:val="mn-MN"/>
        </w:rPr>
      </w:pPr>
      <w:r w:rsidRPr="00CB7463">
        <w:rPr>
          <w:color w:val="000000"/>
          <w:sz w:val="24"/>
          <w:szCs w:val="24"/>
          <w:lang w:val="mn-MN" w:eastAsia="mn-MN" w:bidi="mn-MN"/>
        </w:rPr>
        <w:t>Улсын Их Хурлын эрхэм гишүүд ээ,</w:t>
      </w:r>
    </w:p>
    <w:p w14:paraId="30668A19" w14:textId="77777777" w:rsidR="00F83D06" w:rsidRPr="00CB7463" w:rsidRDefault="00F83D06" w:rsidP="00235730">
      <w:pPr>
        <w:pStyle w:val="Bodytext20"/>
        <w:shd w:val="clear" w:color="auto" w:fill="auto"/>
        <w:spacing w:before="0" w:line="240" w:lineRule="auto"/>
        <w:ind w:firstLine="738"/>
        <w:jc w:val="both"/>
        <w:rPr>
          <w:lang w:val="mn-MN"/>
        </w:rPr>
      </w:pPr>
      <w:r w:rsidRPr="00CB7463">
        <w:rPr>
          <w:color w:val="000000"/>
          <w:sz w:val="24"/>
          <w:szCs w:val="24"/>
          <w:lang w:val="mn-MN" w:eastAsia="mn-MN" w:bidi="mn-MN"/>
        </w:rPr>
        <w:t>Нийтээр тэмдэглэх баярын болон тэмдэглэлт өдрүүдийн тухай хуульд нэмэлт оруулах тухай хуулийн төслийн хэлэлцэх эсэх талаарх Төрийн байгуулалтын байнгын хорооны санал, дүгнэлтийг хэлэлцэн шийдвэрлэж өгөхийг Та бүхнээс хүсье.</w:t>
      </w:r>
    </w:p>
    <w:p w14:paraId="17459CF9" w14:textId="77777777" w:rsidR="00235730" w:rsidRPr="00CB7463" w:rsidRDefault="00F83D06" w:rsidP="007F4C60">
      <w:pPr>
        <w:pStyle w:val="LO-normal"/>
        <w:spacing w:line="240" w:lineRule="auto"/>
        <w:ind w:firstLine="720"/>
        <w:jc w:val="both"/>
        <w:rPr>
          <w:rFonts w:ascii="Arial" w:hAnsi="Arial" w:cs="Arial"/>
          <w:color w:val="000000"/>
          <w:sz w:val="24"/>
          <w:szCs w:val="24"/>
          <w:lang w:val="mn-MN" w:eastAsia="mn-MN" w:bidi="mn-MN"/>
        </w:rPr>
      </w:pPr>
      <w:r w:rsidRPr="00CB7463">
        <w:rPr>
          <w:rFonts w:ascii="Arial" w:hAnsi="Arial" w:cs="Arial"/>
          <w:color w:val="000000"/>
          <w:sz w:val="24"/>
          <w:szCs w:val="24"/>
          <w:lang w:val="mn-MN" w:eastAsia="mn-MN" w:bidi="mn-MN"/>
        </w:rPr>
        <w:t>Анхаарал тавьсанд баярлалаа.</w:t>
      </w:r>
    </w:p>
    <w:p w14:paraId="07913E13" w14:textId="64A3AE48" w:rsidR="00E35571" w:rsidRPr="00CB7463" w:rsidRDefault="001979FC"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00FB25BF" w:rsidRPr="00CB7463">
        <w:rPr>
          <w:rFonts w:ascii="Arial" w:eastAsia="Times New Roman" w:hAnsi="Arial" w:cs="Arial"/>
          <w:b/>
          <w:sz w:val="24"/>
          <w:szCs w:val="24"/>
          <w:lang w:val="mn-MN"/>
        </w:rPr>
        <w:t xml:space="preserve"> </w:t>
      </w:r>
      <w:r w:rsidR="00FB25BF" w:rsidRPr="00CB7463">
        <w:rPr>
          <w:rFonts w:ascii="Arial" w:eastAsia="Times New Roman" w:hAnsi="Arial" w:cs="Arial"/>
          <w:sz w:val="24"/>
          <w:szCs w:val="24"/>
          <w:lang w:val="mn-MN"/>
        </w:rPr>
        <w:t xml:space="preserve">Хууль санаачлагчийн илтгэл болон Байнгын хорооны санал, дүгнэлттэй холбогдуулан асуулт асуух Улсын Их Хурлын гишүүд байна уу. Адьшаа гишүүнээр тасаллаа. Цахимаар алга байна. </w:t>
      </w:r>
    </w:p>
    <w:p w14:paraId="779FDB5E" w14:textId="16098DCA" w:rsidR="001979FC" w:rsidRPr="00CB7463" w:rsidRDefault="00FB25B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Мөнхөөгийн Оюунчимэг гишүүн асуулт асууна. </w:t>
      </w:r>
    </w:p>
    <w:p w14:paraId="05532189" w14:textId="77777777" w:rsidR="00E901F0" w:rsidRPr="00CB7463" w:rsidRDefault="00FB25BF"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М.Оюунчимэг:</w:t>
      </w:r>
      <w:r w:rsidR="00DE33D8" w:rsidRPr="00CB7463">
        <w:rPr>
          <w:rFonts w:ascii="Arial" w:eastAsia="Times New Roman" w:hAnsi="Arial" w:cs="Arial"/>
          <w:b/>
          <w:sz w:val="24"/>
          <w:szCs w:val="24"/>
          <w:lang w:val="mn-MN"/>
        </w:rPr>
        <w:t xml:space="preserve"> </w:t>
      </w:r>
      <w:r w:rsidR="00DE33D8" w:rsidRPr="00CB7463">
        <w:rPr>
          <w:rFonts w:ascii="Arial" w:eastAsia="Times New Roman" w:hAnsi="Arial" w:cs="Arial"/>
          <w:sz w:val="24"/>
          <w:szCs w:val="24"/>
          <w:lang w:val="mn-MN"/>
        </w:rPr>
        <w:t xml:space="preserve">Би агуулгын хувьд бол дэмжиж байгаа. Үндэсний соёл, бичиг, зан заншил, өв соёлоо хадгалах хамгаалах, түгээн дэлгэрүүлэх энэ асуудал бол нэн чухал асуудал. 2007 оноос төрийн бус байгууллагууд номын өдрийг зохион байгуулж уламжлал болгоод хуульчилсан, хуульчлаагүй уламжлал болгоод ингээд яваад байгаа л даа. Нийгэм нэг буруу ойлголттой ингээд хууль санаачлагчдын зүгээс тайлбарлаад байх юм. Энэ нь нийтээр тэмдэглэн өнгөрүүлэх номын баярын өдөр гэхээр амралтын өдөр юм шиг эсвэл нэг баярын өдөр юм шиг ингээд нэрэнд нь жоохон зохимжгүй нэр томьёо байгаад байна гэж би хувьдаа санаж байгаа. Бодож байна л даа. </w:t>
      </w:r>
    </w:p>
    <w:p w14:paraId="69912A45" w14:textId="77777777" w:rsidR="00E901F0" w:rsidRPr="00CB7463" w:rsidRDefault="00DE33D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Түрүүн Төрийн байгуулалтын байнгын хороон дээр ч гэсэн харж байхад тайлбаруудыг нь харахаар номын худалдааг дэмжих гэдэг гол үндэслэлийг тайлбар болгоод яриад байсан. Мэдээж номын худалдааг дэмжиж бие биедээ энэ зах зээлийг хөгжүүлэх, дээрээс нь бидний гол нь л үндэсний бичиг соёлоо түгээн дэлгэрүүлэх энэ ном уншиж хүмүүс чинь энэ интернэт цахим орчимд интернэт рүү илүү их явж байгаа үед ном уншихыг их дэмжих бодлого энэ хуулийн төслийн цаана байгаа гэдгийг л ойлгоод байгаа юм. Гэхдээ нэрэн дээр нь эсвэл үндэсний бичиг соёл номын өдөр гэж зүгээр нэрийг нь албан ёсны жоохон хариуцлагатай нэр томьёолол байгаад хуульдаа энэ өөрчлөлт оруулаад хуульчлаад явчхаж болох л байх л даа. Бямба гараг, Ням гараг гээд хоёр өдөрт зохион байгуулна гээд. </w:t>
      </w:r>
    </w:p>
    <w:p w14:paraId="35C1EA84" w14:textId="36BF7250" w:rsidR="00FB25BF" w:rsidRPr="00CB7463" w:rsidRDefault="00DE33D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ингээд хуульчилсан хуульчлаагүй 2007 онд ингээд яваад байгаа тохиолдолд бид нар энийг заавал ингээд хуульчлаад байх зайлшгүй шаардлага ер нь байна уу, үгүй юу. </w:t>
      </w:r>
    </w:p>
    <w:p w14:paraId="10C02978" w14:textId="2CCB27B7" w:rsidR="00DE33D8" w:rsidRPr="00CB7463" w:rsidRDefault="00DE33D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Дээрээс нь бас Монгол Улсын Ерөнхийлөгчийн уриалгаар бас зохион байгуулаад яваад байдаг уламжлал тогтсон байдаг. Тэгэхээр би зүгээр энэ нийтээр тэмдэглэн өнгөрүүлэх номын баяр гэдэг нэр томьёо нь өөрөө арай зохимжгүй байгаад учраас энэ нэр томьёог нь өөрчлөх жишээлбэл тэр үндэсний бичиг соёл номын өдөр ч гэдэг юм уу ингээд нэг албан ёсны жоохон хариуцлагатай нэр болгоод явчих бололцоо байна уу гэдэг асуултыг асууя гэж бодсон юм. </w:t>
      </w:r>
    </w:p>
    <w:p w14:paraId="330058B5" w14:textId="28EDD09D" w:rsidR="00DE33D8" w:rsidRPr="00CB7463" w:rsidRDefault="00DE33D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Бусад зүйл дээр бол дэмжиж байгаа. </w:t>
      </w:r>
    </w:p>
    <w:p w14:paraId="4668E4E3" w14:textId="785CECD7" w:rsidR="00DE33D8" w:rsidRPr="00CB7463" w:rsidRDefault="00DE33D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Pr="00CB7463">
        <w:rPr>
          <w:rFonts w:ascii="Arial" w:eastAsia="Times New Roman" w:hAnsi="Arial" w:cs="Arial"/>
          <w:sz w:val="24"/>
          <w:szCs w:val="24"/>
          <w:lang w:val="mn-MN"/>
        </w:rPr>
        <w:t xml:space="preserve"> Саранчимэг гишүүн хууль санаачлагч асуултад хариулна уу?</w:t>
      </w:r>
    </w:p>
    <w:p w14:paraId="1FF6E10E" w14:textId="740C0E13" w:rsidR="00DE33D8" w:rsidRPr="00CB7463" w:rsidRDefault="00DE33D8"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Б.Саранчимэг:</w:t>
      </w:r>
      <w:r w:rsidRPr="00CB7463">
        <w:rPr>
          <w:rFonts w:ascii="Arial" w:eastAsia="Times New Roman" w:hAnsi="Arial" w:cs="Arial"/>
          <w:sz w:val="24"/>
          <w:szCs w:val="24"/>
          <w:lang w:val="mn-MN"/>
        </w:rPr>
        <w:t xml:space="preserve"> Баярлалаа. Тэгэхээр Оюунчимэг гишүүний асуултад хариулъя. Тэгэхээр өнөөдрийн энэ хуулийн төслийн нэр бол номын баяр бишээ. Үндэсний ном бичиг соёлын өдөр байгаа. Тэгэхээр Үндэсний ном бичиг, соёлын өдрүүдийг бид бүх нийтийн амралтын өдөр болгохгүй. </w:t>
      </w:r>
      <w:r w:rsidR="0072235A" w:rsidRPr="00CB7463">
        <w:rPr>
          <w:rFonts w:ascii="Arial" w:eastAsia="Times New Roman" w:hAnsi="Arial" w:cs="Arial"/>
          <w:sz w:val="24"/>
          <w:szCs w:val="24"/>
          <w:lang w:val="mn-MN"/>
        </w:rPr>
        <w:t>Үндэсний ном бичиг, соёлын өдрүүд нь бол одоо ингээд усны өдөр, байгаль хамгаалах өдөр, багш нарын өдөр гэдэг шиг ийм тэмдэглэлт өдөр болгохоор энэ хуулийн төсөлд орж ирж байгаа. Тэгэхээр өмнө нь бол 2003 оны 12 дугаар сарын 8-ны өдөр бол ингээд нийтээр тэмдэглэх баярын болон Тэмдэглэлт өдрүүдийн тухай хууль батлагдаад тэрнээс хойш 12 удаа өөрчлөлт орсон байдаг.</w:t>
      </w:r>
    </w:p>
    <w:p w14:paraId="0D84DD80" w14:textId="3FB2566A" w:rsidR="0072235A" w:rsidRPr="00CB7463" w:rsidRDefault="0072235A"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Монгол Улсад нийтээр ингээд 15 нийтээр тэмдэглэх ийм тэмдэглэлт өдрүүд байдаг боловч одоо номыг дээдлэх ард иргэдийн соён гэгээрэл, эрдэм мэдлэг унших соёлд уриалсан агуулга бүхий тэмдэглэлт өдөр байхгүй байгаа. Тийм учраас нэлээд энэ хуулийн төслийг оруулахын өмнө олон байгуул</w:t>
      </w:r>
      <w:r w:rsidR="00AE6954" w:rsidRPr="00CB7463">
        <w:rPr>
          <w:rFonts w:ascii="Arial" w:eastAsia="Times New Roman" w:hAnsi="Arial" w:cs="Arial"/>
          <w:sz w:val="24"/>
          <w:szCs w:val="24"/>
          <w:lang w:val="mn-MN"/>
        </w:rPr>
        <w:t xml:space="preserve">лагууд холбогдох хүмүүстэй ингэж хэлэлцүүлэг хийсний үндсэн дээрээс тэд нарын санал орж ирсэн үндсэн дээрээс энийг бас хуульчлаад нэг шат ахиулаад хууль, эрх зүйн хамгийн том баримт бичиг болох энэ хуульд нэмэлт, өөрчлөлт оруулаад ингэж оруулж ирье гэсэн байгаа юм. Тэгэхээр энэ хуулийн төсөл орж ирснээрээ бид нар эх хэлээ хамгаалах, түүх соёлоо хамгаалах, нийгмийн соён гэгээрлийн сайн сайхны төлөө иргэд хүүхэд залуучуудын номтой нөхөрлөх энэ хандлагыг илүү сэргэж өгч байгаа, илүү өргөн хүрээтэй болгож байгаагаараа бас онцлогтой юм. </w:t>
      </w:r>
    </w:p>
    <w:p w14:paraId="37A9FDA5" w14:textId="234AEE56" w:rsidR="00AE6954" w:rsidRPr="00CB7463" w:rsidRDefault="00AE695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Баярлалаа. </w:t>
      </w:r>
    </w:p>
    <w:p w14:paraId="0CA6156A" w14:textId="28721CB8" w:rsidR="00AE6954" w:rsidRPr="00CB7463" w:rsidRDefault="00AE695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 xml:space="preserve">Хаянгаагийн Болорчулуун гишүүн. </w:t>
      </w:r>
    </w:p>
    <w:p w14:paraId="6C366993" w14:textId="77777777" w:rsidR="00AE6954" w:rsidRPr="00CB7463" w:rsidRDefault="00AE695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Х.Болорчулуун:</w:t>
      </w:r>
      <w:r w:rsidRPr="00CB7463">
        <w:rPr>
          <w:rFonts w:ascii="Arial" w:eastAsia="Times New Roman" w:hAnsi="Arial" w:cs="Arial"/>
          <w:sz w:val="24"/>
          <w:szCs w:val="24"/>
          <w:lang w:val="mn-MN"/>
        </w:rPr>
        <w:t xml:space="preserve"> Ерөнхийдөө хэлэх үгний санаа давтагдаж байна л даа. Ер нь одоо үед бол орчин үед нүүр ном буюу цахим фэйс бүүк үзээд жинхэнэ одоо цаасан ном сонин унших нь бол бага болсон. Бас ийм үед бол ном унших ялангуяа тэр дотроо бас үндэсний бичиг соёлоо түгээн дэлгэрүүлэх талаар одоо энэ хууль гаргаж байгаа гэж ойлгож байна. Ер нь тэгээд энэ хууль гарснаараа одоо зүгээр энэ хууль гаргаад орхичих юм уу. Эсвэл хуулийг даган гарах одоо чиглэл журам гарах юм уу?</w:t>
      </w:r>
    </w:p>
    <w:p w14:paraId="3CC48E7E" w14:textId="572BB23B" w:rsidR="00AE6954" w:rsidRPr="00CB7463" w:rsidRDefault="00AE695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 хууль гарснаараа ямар өөрчлөлт бас нэг үндэсний бичиг соёлоо түгээн дэлгэрүүлэх тал дээр нь одоо ялангуяа залуучууд хүүхдүүдэд олдоно бий болно гэж үзэж байна вэ гэж хууль санаачлагчаас асуумаар байна. </w:t>
      </w:r>
    </w:p>
    <w:p w14:paraId="42616B9B" w14:textId="657D1A7C" w:rsidR="00AE6954" w:rsidRPr="00CB7463" w:rsidRDefault="00AE6954"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Ер нь бол энэ хууль гарахаас хэлэлцэхээс өмнө нүүр номоор буюу товчхон фэйс бүүкээр </w:t>
      </w:r>
      <w:r w:rsidR="00703DD3" w:rsidRPr="00CB7463">
        <w:rPr>
          <w:rFonts w:ascii="Arial" w:eastAsia="Times New Roman" w:hAnsi="Arial" w:cs="Arial"/>
          <w:sz w:val="24"/>
          <w:szCs w:val="24"/>
          <w:lang w:val="mn-MN"/>
        </w:rPr>
        <w:t xml:space="preserve">амралтын өдөр юм шиг яриад л. Ном уншихдаа хүртэл амралтын өдрийг хуульчилдаг болох нь гэж цуурч байна лээ шүү дээ. Сая хэлэлцүүлгийн явцад бол танилцуулгын явцад бас ойлголтыг өгч байна. </w:t>
      </w:r>
    </w:p>
    <w:p w14:paraId="0B6DEB14" w14:textId="62998EC5" w:rsidR="00703DD3" w:rsidRPr="00CB7463" w:rsidRDefault="00703DD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Ер нь манайд бол хууль бол багадаагүй. Маш олон хууль, дээр үед бол 60, 70 хуультай байсан бол одоо 600, 700-аад хуультай болсон гэж байгаа юм. Гэхдээ энэ хууль гарснаараа эрс өөрчлөлт юу ирэх вэ. Энэ тал дээрээ тэрийг л асууя. </w:t>
      </w:r>
    </w:p>
    <w:p w14:paraId="3806F794" w14:textId="18963CAD" w:rsidR="00703DD3" w:rsidRPr="00CB7463" w:rsidRDefault="00703DD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 xml:space="preserve">Саранчимэг гишүүн дараа нь хууль санаачлагч Ундрам гишүүн. </w:t>
      </w:r>
    </w:p>
    <w:p w14:paraId="7BE70AFB" w14:textId="1EFC0523" w:rsidR="00703DD3" w:rsidRPr="00CB7463" w:rsidRDefault="00703DD3"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Б.Саранчимэг:</w:t>
      </w:r>
      <w:r w:rsidRPr="00CB7463">
        <w:rPr>
          <w:rFonts w:ascii="Arial" w:eastAsia="Times New Roman" w:hAnsi="Arial" w:cs="Arial"/>
          <w:sz w:val="24"/>
          <w:szCs w:val="24"/>
          <w:lang w:val="mn-MN"/>
        </w:rPr>
        <w:t xml:space="preserve"> Тэгэхээр өнөөдрийн энэ хуулийн төсөл батлагдсанаараа зөвхөн номын худалдаа хийх биш. Ер нь бол оюуны өмчийг хамгаалах номын эрхийг хамгаалах уншигч номын зохиогч хоёрын холбоог нэмэгдүүлэх. Зохиогчдын уулзалт, уншигчдын хэлэлцүүлэг гээд энэ өдрөөрөө зөвхөн Улаанбаатар төдийгүй Улаанбаатар хот тосгон, суманд, аймгуудад өргөн тэмдэглэх ийм боломжтой байгаа. Тэгэхээр өнөөдөр ганцхан Монгол өнөөдөр яг энэ номын баярыг тэмдэглэх ийм өдөргүй 15 нийтээр тэмдэглэх өдөртэй боловч яг энэ номыг дээдлэх ард иргэдийн соён гэгээрэлд эрдэм мэдлэг унших соёл уриалсан ийм тэмдэглэлт өдөр байхгүй байгаа учраас энийг бол хуульчилж нэг шат ахиулж цаашдаа бид нар яг энийг илүү их иргэд хүүхэд, залуучуудыгаа номд шимтэн сурах дээр нь илүү их анхаарах эх хэлээ хамгаалах, түүх соёлоо хамгаалахад өргөн ач холбогдолтой юм байгаа юм. </w:t>
      </w:r>
    </w:p>
    <w:p w14:paraId="76D66C82" w14:textId="38ECBE7C" w:rsidR="00703DD3" w:rsidRPr="00CB7463" w:rsidRDefault="00703DD3"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Тэгэхээр энийг бол ер нь 100 гаруй оронд номын баяр тэмдэглэдэг. Манай хөрш орон гэхэд л Москвад 7 хоног энэ номын баяр үргэлжилдэг байх жишээтэй. Германд Франкпурт хотод гэхэд хамгийн их дэлхийн том номын баярт тооцогддог 102 орноос ингэж 275 мянган зочид оролцох жишээний. Тэгэхээр энэ бол одоо хүүхэд залуучууд маш их эерэг нөлөөтэй ийм их оюуны хувьд бол маш том хөрөнгө оруулах ийм өдөр болох юм байгаа юм. </w:t>
      </w:r>
    </w:p>
    <w:p w14:paraId="6D546513" w14:textId="1D23A9E8" w:rsidR="00703DD3" w:rsidRPr="00CB7463" w:rsidRDefault="00703DD3"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Болорчулуун гишүүн асуулт асууна. 1 минут.</w:t>
      </w:r>
    </w:p>
    <w:p w14:paraId="7C39E5BF" w14:textId="6BC13E78" w:rsidR="00703DD3" w:rsidRPr="00CB7463" w:rsidRDefault="00703DD3"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Pr="00CB7463">
        <w:rPr>
          <w:rFonts w:ascii="Arial" w:eastAsia="Times New Roman" w:hAnsi="Arial" w:cs="Arial"/>
          <w:b/>
          <w:sz w:val="24"/>
          <w:szCs w:val="24"/>
          <w:lang w:val="mn-MN"/>
        </w:rPr>
        <w:t>Х.Болорчулуун:</w:t>
      </w:r>
      <w:r w:rsidRPr="00CB7463">
        <w:rPr>
          <w:rFonts w:ascii="Arial" w:eastAsia="Times New Roman" w:hAnsi="Arial" w:cs="Arial"/>
          <w:sz w:val="24"/>
          <w:szCs w:val="24"/>
          <w:lang w:val="mn-MN"/>
        </w:rPr>
        <w:t xml:space="preserve"> Зарлигийг бол ойлгож л байна. Тэгэхдээ хууль санаачилж гаргаад тэмдэглэлт өдөр баярын хуульд өөрчлөлт ороод л. Ингэж явах нь байна. Тэгээд яг ажил хэрэг болох тал дээр бас нэг дутмаг юм амьдрал дээр гарах вий гэж бодогдох юм. Тэгэхээр энийг бол жишээлбэл бид нар чинь Бурхан багшийн дүйчин өдөр гэж амралтын өдөр болгосон шүү дээ. Энэ бол бас нэг ёсны гэгээрэх соёлжих тийм л өдөр шүү дээ. Бясалгалын ч юм уу өдөр. Тэгэхээр энэнтэй энэ номын өдрөө энэ үндэсний хил бичиг соёлоо түгээн дэлгэрүүлэх, залуучууд хүүхдүүдэд ойлгуулах энэ номыг хүндэтгэх энэ өдөртэйгөө ингээд давхцуулаад цуг амралтын өдөр болгоод энэ өдөртэй цуг хамтруулан хийхэд болохгүй зүйл байгаагүй юу гэж асуумаар байна, хууль санаачлагчаас. </w:t>
      </w:r>
    </w:p>
    <w:p w14:paraId="6F868504" w14:textId="1330B263" w:rsidR="00703DD3" w:rsidRPr="00CB7463" w:rsidRDefault="00703DD3"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Pr="00CB7463">
        <w:rPr>
          <w:rFonts w:ascii="Arial" w:eastAsia="Times New Roman" w:hAnsi="Arial" w:cs="Arial"/>
          <w:b/>
          <w:sz w:val="24"/>
          <w:szCs w:val="24"/>
          <w:lang w:val="mn-MN"/>
        </w:rPr>
        <w:t>Г.Занданшатар:</w:t>
      </w:r>
      <w:r w:rsidR="00562546" w:rsidRPr="00CB7463">
        <w:rPr>
          <w:rFonts w:ascii="Arial" w:eastAsia="Times New Roman" w:hAnsi="Arial" w:cs="Arial"/>
          <w:b/>
          <w:sz w:val="24"/>
          <w:szCs w:val="24"/>
          <w:lang w:val="mn-MN"/>
        </w:rPr>
        <w:t xml:space="preserve"> </w:t>
      </w:r>
      <w:r w:rsidR="00562546" w:rsidRPr="00CB7463">
        <w:rPr>
          <w:rFonts w:ascii="Arial" w:eastAsia="Times New Roman" w:hAnsi="Arial" w:cs="Arial"/>
          <w:sz w:val="24"/>
          <w:szCs w:val="24"/>
          <w:lang w:val="mn-MN"/>
        </w:rPr>
        <w:t xml:space="preserve">Ундрам гишүүн. </w:t>
      </w:r>
    </w:p>
    <w:p w14:paraId="4E3844C0" w14:textId="48C6EE17" w:rsidR="00562546" w:rsidRPr="00CB7463" w:rsidRDefault="00562546"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Pr="00CB7463">
        <w:rPr>
          <w:rFonts w:ascii="Arial" w:eastAsia="Times New Roman" w:hAnsi="Arial" w:cs="Arial"/>
          <w:b/>
          <w:sz w:val="24"/>
          <w:szCs w:val="24"/>
          <w:lang w:val="mn-MN"/>
        </w:rPr>
        <w:t>Ч.Ундрам:</w:t>
      </w:r>
      <w:r w:rsidRPr="00CB7463">
        <w:rPr>
          <w:rFonts w:ascii="Arial" w:eastAsia="Times New Roman" w:hAnsi="Arial" w:cs="Arial"/>
          <w:sz w:val="24"/>
          <w:szCs w:val="24"/>
          <w:lang w:val="mn-MN"/>
        </w:rPr>
        <w:t xml:space="preserve"> Болорчулуун гишүүний асуултад хариулъя. Энэ бол нэгдүгээрт одоо Үндэсний баяр наадам, тэмдэглэлт өдрүүдийн тухай хуульд нэг л өдрийг тэмдэглэх тухай ийм нэмэлт, өөрчлөлт оруулж байгаа. Тэгээд энэний хамгийн гол зүйл нь Үндэсний ном бичиг соёлын өдөр гэж байгаа юм. Тэгэхээр энэ дээр бол бичиг соёлоо дээдлэх асуудлыг оруулж өгч байгаа. Сүүлийн өмнөх жишээ гэхэд л бас Өвөр Монголын ахан дүүс маань бас Монгол хэл дээр зааж байгаа энэ хичээлүүдийг хасаж байхад ийм асуудлууд тавьж байхад бид нар ингээд энийг хуульчлаад бичиг соёлоо дээдэлье гэдэг асуудлыг хуульд оруулж өгч баталгаажуулах нь зөв юм гэж үзэж байгаа юм. </w:t>
      </w:r>
    </w:p>
    <w:p w14:paraId="12A8CB6A" w14:textId="02262BB6" w:rsidR="00562546" w:rsidRPr="00CB7463" w:rsidRDefault="00562546"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Тэгээд номын хэрэглээ бол яалт ч үгүй шашнаас үл хамаарч энэ чинь одоо зөвхөн шашинтай хамааралтай биш утга зохиол, маш олон төрлийн шинжлэх ухааны номнууд байгаа учраас энийг бол шашнаас ангид байлгах нь зөв гэж үзэж байна л даа. </w:t>
      </w:r>
    </w:p>
    <w:p w14:paraId="5FF560A3" w14:textId="77777777" w:rsidR="0023596A" w:rsidRPr="00CB7463" w:rsidRDefault="00562546"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t xml:space="preserve">Тийм учраас Үндэсний ном бичиг, соёлын өдрүүд гэж явах нь зүйтэй гэж бодож байна. Шашинтай хамааралтай биш, утга зохиол маш олон төрлийн шинжлэх ухааны тийм номнууд байгаа учраас энийг шашнаас ангид байлгах нь зөв гэж үзэж байна л даа. Тийм учраас зүгээр үндэсний ном бичиг, соёлын өдрүүд гэдэг байдлаараа явах нь зөв гэж бодож байна. Тэгээд дээрээс нь өмнө нь бол Багабанди Ерөнхийлөгчийн зарлиг 2003 онд гарсан юм билээ. Үүний дараа 2012 онд болохоор бас дахиад Ерөнхийлөгчийн зарлиг арай өөр өдөр гарчихсан. Тэгээд ерөөсөө энэ хоёр зарлигийн хоорондын уялдаа холбоо байхгүй. </w:t>
      </w:r>
    </w:p>
    <w:p w14:paraId="1887D046" w14:textId="77777777" w:rsidR="005C46B5" w:rsidRPr="00CB7463" w:rsidRDefault="0056254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Гэхдээ бид хууль эрх зүйн хувьд хамгийн дээд бичиг баримт болох энэ хуульд энийг оруулж өгч бүх нийтийн энэ номын хэрэглэлийг сайжруулах энэ чиглэлийн ийм ажлыг төрийн байгууллагууд хийх боломжоор хангаж өгөх ёстой гэж бодож байна. </w:t>
      </w:r>
    </w:p>
    <w:p w14:paraId="0D67A3C3" w14:textId="13289FD1" w:rsidR="00562546" w:rsidRPr="00CB7463" w:rsidRDefault="0056254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Энэ хуулийг дагаад түүхэн үйл явдлын ой</w:t>
      </w:r>
      <w:r w:rsidR="0023596A" w:rsidRPr="00CB7463">
        <w:rPr>
          <w:rFonts w:ascii="Arial" w:eastAsia="Times New Roman" w:hAnsi="Arial" w:cs="Arial"/>
          <w:sz w:val="24"/>
          <w:szCs w:val="24"/>
          <w:lang w:val="mn-MN"/>
        </w:rPr>
        <w:t xml:space="preserve"> тэмдэглэлт өдрийг тэмдэглэн өнгөрүүлэх журам гэж байдаг юм билээ. 2019 онд батлагдсан. Тэгэхээр энэ журмын дагуу бол энэ тэмдэглэлт өдөр буюу энэ жилд хоёр удаа хагас бүтэн сайн өдрүүдэд төрийн энэ номын сангууд, соёл урлагийн байгууллагууд бол энэ чиглэлийн үйл ажиллагаа зохион байгуулах ийм учиртай болж байгаа юм. </w:t>
      </w:r>
    </w:p>
    <w:p w14:paraId="2FBD6F0D" w14:textId="7D42254C" w:rsidR="0023596A" w:rsidRPr="00CB7463" w:rsidRDefault="0023596A"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 xml:space="preserve">Ширнэнбандийн Адьшаа гишүүн. </w:t>
      </w:r>
    </w:p>
    <w:p w14:paraId="7F4C7A9A" w14:textId="773DB887" w:rsidR="005C46B5" w:rsidRPr="00CB7463" w:rsidRDefault="0023596A" w:rsidP="007F4C60">
      <w:pPr>
        <w:pStyle w:val="LO-normal"/>
        <w:spacing w:line="240" w:lineRule="auto"/>
        <w:jc w:val="both"/>
        <w:rPr>
          <w:rFonts w:ascii="Arial" w:eastAsia="Times New Roman" w:hAnsi="Arial" w:cs="Arial"/>
          <w:sz w:val="24"/>
          <w:szCs w:val="24"/>
          <w:lang w:val="mn-MN"/>
        </w:rPr>
      </w:pPr>
      <w:r w:rsidRPr="00CB7463">
        <w:rPr>
          <w:rFonts w:ascii="Arial" w:eastAsia="Times New Roman" w:hAnsi="Arial" w:cs="Arial"/>
          <w:sz w:val="24"/>
          <w:szCs w:val="24"/>
          <w:lang w:val="mn-MN"/>
        </w:rPr>
        <w:tab/>
      </w:r>
      <w:r w:rsidRPr="00CB7463">
        <w:rPr>
          <w:rFonts w:ascii="Arial" w:eastAsia="Times New Roman" w:hAnsi="Arial" w:cs="Arial"/>
          <w:b/>
          <w:sz w:val="24"/>
          <w:szCs w:val="24"/>
          <w:lang w:val="mn-MN"/>
        </w:rPr>
        <w:t>Ш.Адьшаа:</w:t>
      </w:r>
      <w:r w:rsidRPr="00CB7463">
        <w:rPr>
          <w:rFonts w:ascii="Arial" w:eastAsia="Times New Roman" w:hAnsi="Arial" w:cs="Arial"/>
          <w:sz w:val="24"/>
          <w:szCs w:val="24"/>
          <w:lang w:val="mn-MN"/>
        </w:rPr>
        <w:t xml:space="preserve"> </w:t>
      </w:r>
      <w:r w:rsidR="005C46B5" w:rsidRPr="00CB7463">
        <w:rPr>
          <w:rFonts w:ascii="Arial" w:eastAsia="Times New Roman" w:hAnsi="Arial" w:cs="Arial"/>
          <w:sz w:val="24"/>
          <w:szCs w:val="24"/>
          <w:lang w:val="mn-MN"/>
        </w:rPr>
        <w:t>Энэ хуулийн төслийг үзэл баримтлалын хувьд бол дэмжиж байна. Өнөөдөр энэ Монголын төр өнөөдөр соён гэгээрүүлэх асуудал, өв соёлоо хамгаалах асуудал номоор дамжиж ард иргэдээ соён гэгээрүүлэх асуудал бол энэ төрийн үүрэг байх ёстой. Өнөөдөр Монголын нийгэм тэр чигээрээ сошиалд хөтлөгдөж, сошиалын мэдээнд автаж оюун санааны хувьд үнэхээр доройтолд орсон байгаа. Ном бол ертөнцийг харах цонх гэж манай эх зохиолч Нацагдорж хэлж байсан. Энэ номын ач холбогдол номоор дамжиж нийгмийг соён гэгээрүүлэх соёлын өвийг түгээх энэ асуудал бол өнөөдөр үндсэндээ хаягдсан. Өнөөдөр ном уншдаг хэн ч байхгүй. Зөвхөн сошиалын мэдээ фэйс</w:t>
      </w:r>
      <w:r w:rsidR="0034622A">
        <w:rPr>
          <w:rFonts w:ascii="Arial" w:eastAsia="Times New Roman" w:hAnsi="Arial" w:cs="Arial"/>
          <w:sz w:val="24"/>
          <w:szCs w:val="24"/>
          <w:lang w:val="mn-MN"/>
        </w:rPr>
        <w:t xml:space="preserve"> </w:t>
      </w:r>
      <w:r w:rsidR="005C46B5" w:rsidRPr="00CB7463">
        <w:rPr>
          <w:rFonts w:ascii="Arial" w:eastAsia="Times New Roman" w:hAnsi="Arial" w:cs="Arial"/>
          <w:sz w:val="24"/>
          <w:szCs w:val="24"/>
          <w:lang w:val="mn-MN"/>
        </w:rPr>
        <w:t xml:space="preserve">бүүкийн мэдээгээр өнөөдрийн амьдралаа залгуулж байгаа оюун санааны доройтолд орсон энэ цаг үед төрийн бодлогоор үндэсний өв соёлоо хамгаалах хүмүүсийг соён гэгээрүүлэх, оюун санааны хувьд дэмжих асуудал хамгийн чухал байгаа. </w:t>
      </w:r>
    </w:p>
    <w:p w14:paraId="6D9DBF28" w14:textId="1FC74433" w:rsidR="0023596A" w:rsidRPr="00CB7463" w:rsidRDefault="005C46B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Өнөөдөр энэ хуулийн нэмэлт, өөрчлөлт нэр томьёондоо биш ээ үзэл баримтлалтай цаашдаа гарах үр дагавартаа энэ хуулийн нэмэлтийн ач холбогдол байгаа юм. Энийг өнөөдөр зайлшгүй баталж хэрэгжүүлэх талаар төр олон нийтийн байгууллага, нийгмийн хариуцлагын хүрээнд энэ асуудлыг шийдвэрлэх зайлшгүй чухал байгаа юм. Энэ хуулийн төслийг батлахыг бол дэмжиж байна. </w:t>
      </w:r>
    </w:p>
    <w:p w14:paraId="3A9009E8" w14:textId="5D625523" w:rsidR="005C46B5" w:rsidRPr="00CB7463" w:rsidRDefault="005C46B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 xml:space="preserve">Үг хэлчихлээ. Гишүүд асуулт асууж дууслаа. </w:t>
      </w:r>
    </w:p>
    <w:p w14:paraId="20691368" w14:textId="4CA5F87C" w:rsidR="005C46B5" w:rsidRPr="00CB7463" w:rsidRDefault="005C46B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Үг хэлэх гишүүн байна уу, дэмжсэн дэмжээгүй. Алга байна. </w:t>
      </w:r>
    </w:p>
    <w:p w14:paraId="2E25A72F" w14:textId="77777777" w:rsidR="00E901F0" w:rsidRPr="00CB7463" w:rsidRDefault="005C46B5"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1943 онд Юнейскогоос номын өдөр гэж зарлан тунхагласан. Тэгээд дэлхий даяар номын </w:t>
      </w:r>
      <w:r w:rsidR="006F6E39" w:rsidRPr="00CB7463">
        <w:rPr>
          <w:rFonts w:ascii="Arial" w:eastAsia="Times New Roman" w:hAnsi="Arial" w:cs="Arial"/>
          <w:sz w:val="24"/>
          <w:szCs w:val="24"/>
          <w:lang w:val="mn-MN"/>
        </w:rPr>
        <w:t xml:space="preserve">өдөр, ном унших өдөр, зохиогчийн эрхийг хамгаалах өдөр гэж тэмдэглэдэг юм билээ. Энэ өдрийнхөө хүрээнд Юнейскогийн шийдвэрийн дагуу дэлхийн номын нийслэлийг зарладаг болсон ийм хөтөлбөрийг зарласан. Улаанбаатар хот бол дэлхийн номын нийслэл болох зорилт тавин ажиллаж байгаа. Энэ ч гэсэн энэ хууль бас зохих ёсоор үр дүн оруулна. Ер нь үндэсний хил бичиг соёлоо дээдлэх бол Монгол үндэстний оршин тогтнох хил хязгааргүй оюун санааны эрх чөлөө эв санааны өв уламжлалын одоо ариун нандин тунхаг зүйл. </w:t>
      </w:r>
    </w:p>
    <w:p w14:paraId="2624E469" w14:textId="77777777" w:rsidR="004E4751" w:rsidRPr="00CB7463" w:rsidRDefault="006F6E3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тэмдэглэлт өдөр болгоё гэж зааж байгааг бол дэмжиж байна. Америк ч гэсэн 9 дүгээр сарын 6-ныг ном унших өдөр гэж тэмдэглэдэг. Энэ дотор нэг зөрүүтэй ойлголт яваад байгаа нь энэ манай Хөдөлмөрийн хуулийн алдаанаас болоод бизнесийнхэн амралтын өдөрт их дургүй болсон. </w:t>
      </w:r>
    </w:p>
    <w:p w14:paraId="163A7B6D" w14:textId="0AFAD817" w:rsidR="005C46B5" w:rsidRPr="00CB7463" w:rsidRDefault="006F6E39"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 дахин нэмэгдүүлж цалин хөлс төлдөг энэ тэр гээд. Яг үнэн бодит байдал дээр бол дэлхийн бусад улсуудад амралтын өдөр болгож байж хэрэглээг дэмжиж байж номын ч бай аливаа бизнесийг дэмжихэд чухал үүрэг рольтой байдаг. Тэгэхээр Хөдөлмөрийн хуулиар бол энэ алдаанууд засагдана. Энэний дараа хэлэлцэгдэх учраас. Энэ бол зөвхөн тэмдэглэлт өдрийн асуудал</w:t>
      </w:r>
      <w:r w:rsidR="007C16AE" w:rsidRPr="00CB7463">
        <w:rPr>
          <w:rFonts w:ascii="Arial" w:eastAsia="Times New Roman" w:hAnsi="Arial" w:cs="Arial"/>
          <w:sz w:val="24"/>
          <w:szCs w:val="24"/>
          <w:lang w:val="mn-MN"/>
        </w:rPr>
        <w:t xml:space="preserve"> яригдаж байгаа. Манайд маш олон тэмдэглэлт өдөр бий. </w:t>
      </w:r>
      <w:r w:rsidR="00F83D06" w:rsidRPr="00CB7463">
        <w:rPr>
          <w:rFonts w:ascii="Arial" w:eastAsia="Times New Roman" w:hAnsi="Arial" w:cs="Arial"/>
          <w:sz w:val="24"/>
          <w:szCs w:val="24"/>
          <w:lang w:val="mn-MN"/>
        </w:rPr>
        <w:t xml:space="preserve">Марктенгийн өдрөөс авхуулаад. Үндэсний хил бичиг соёлын өдөртэй болохыг бол дэмжиж байна. </w:t>
      </w:r>
    </w:p>
    <w:p w14:paraId="4C94FEAC" w14:textId="4F8913D1" w:rsidR="00F83D06" w:rsidRPr="00CB7463" w:rsidRDefault="00F83D0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Ингээд санал хураалт явуулна. </w:t>
      </w:r>
    </w:p>
    <w:p w14:paraId="7DE3CBF2" w14:textId="5A55E559" w:rsidR="00703DD3" w:rsidRPr="00CB7463" w:rsidRDefault="00F83D0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Бүртгэлийн санал хураалт. </w:t>
      </w:r>
    </w:p>
    <w:p w14:paraId="2C4C7B9F" w14:textId="6C7657D3" w:rsidR="00F83D06" w:rsidRPr="00CB7463" w:rsidRDefault="00F83D0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31 гишүүн татгалзсан гараад байна шүү. Бүртгэлд хамрагдаагүй гишүүдийг тооцно. </w:t>
      </w:r>
    </w:p>
    <w:p w14:paraId="0D2F5902" w14:textId="051150F4" w:rsidR="00F83D06" w:rsidRPr="00CB7463" w:rsidRDefault="00F83D0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Байнгын хорооны саналаар Нийтээр тэмдэглэх баярын болон тэмдэглэлт өдрүүдийн тухай хуульд нэмэлт оруулах тухай хуулийн төслийг үзэл баримтлалын хүрээнд хэлэлцэх нь зүйтэй гэсэн саналын томьёоллоор санал хураалт явуулъя. </w:t>
      </w:r>
    </w:p>
    <w:p w14:paraId="1314190A" w14:textId="3CD570A1" w:rsidR="00F83D06" w:rsidRPr="00CB7463" w:rsidRDefault="00F83D0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Санал хураалтад 66 гишүүн оролцож, 41 гишүүн дэмжиж, 62.1 хувийн саналаар энэ санал дэмжигдлээ. </w:t>
      </w:r>
    </w:p>
    <w:p w14:paraId="37366535" w14:textId="5BE36A72" w:rsidR="00F83D06" w:rsidRPr="00CB7463" w:rsidRDefault="00F83D0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Төслийг хэлэлцэх нь зүйтэй гэж гишүүдийн олонх үзсэн тул үзэл баримтлалын хүрээнд хэлэлцэхийг дэмжсэнд тооцон анхны хэлэлцүүлэгт бэлтгүүлэхээр Төрийн байгуулалтын байнгын хороонд шилжүүлсэн. </w:t>
      </w:r>
    </w:p>
    <w:p w14:paraId="634EAA2D" w14:textId="555A2CD3" w:rsidR="00F83D06" w:rsidRPr="00CB7463" w:rsidRDefault="00F83D06" w:rsidP="007F4C60">
      <w:pPr>
        <w:pStyle w:val="LO-normal"/>
        <w:spacing w:line="240" w:lineRule="auto"/>
        <w:ind w:firstLine="720"/>
        <w:jc w:val="both"/>
        <w:rPr>
          <w:rFonts w:ascii="Arial" w:eastAsia="Times New Roman" w:hAnsi="Arial" w:cs="Arial"/>
          <w:b/>
          <w:sz w:val="24"/>
          <w:szCs w:val="24"/>
          <w:lang w:val="mn-MN"/>
        </w:rPr>
      </w:pPr>
      <w:r w:rsidRPr="00CB7463">
        <w:rPr>
          <w:rFonts w:ascii="Arial" w:eastAsia="Times New Roman" w:hAnsi="Arial" w:cs="Arial"/>
          <w:b/>
          <w:sz w:val="24"/>
          <w:szCs w:val="24"/>
          <w:lang w:val="mn-MN"/>
        </w:rPr>
        <w:t>Дараагийн асуудалд орно. Ардын хувьсгалын 100 жилийн ойн хүндэт ме</w:t>
      </w:r>
      <w:r w:rsidR="0034622A">
        <w:rPr>
          <w:rFonts w:ascii="Arial" w:eastAsia="Times New Roman" w:hAnsi="Arial" w:cs="Arial"/>
          <w:b/>
          <w:sz w:val="24"/>
          <w:szCs w:val="24"/>
          <w:lang w:val="mn-MN"/>
        </w:rPr>
        <w:t>д</w:t>
      </w:r>
      <w:r w:rsidRPr="00CB7463">
        <w:rPr>
          <w:rFonts w:ascii="Arial" w:eastAsia="Times New Roman" w:hAnsi="Arial" w:cs="Arial"/>
          <w:b/>
          <w:sz w:val="24"/>
          <w:szCs w:val="24"/>
          <w:lang w:val="mn-MN"/>
        </w:rPr>
        <w:t xml:space="preserve">аль бий болгох тухай Улсын Их Хурлын тогтоолын төслийг хэлэлцэх эсэх асуудлыг хэлэлцэнэ. </w:t>
      </w:r>
    </w:p>
    <w:p w14:paraId="3E77790C" w14:textId="1A90CEF6" w:rsidR="00F83D06" w:rsidRPr="00CB7463" w:rsidRDefault="00F83D0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Хууль санаачлагчийн илтгэлийг Засгийн газрын Хэрэг эрхлэх газрын дарга Цэндийн Нямдорж танилцуулна. </w:t>
      </w:r>
    </w:p>
    <w:p w14:paraId="37080337" w14:textId="0F35FEFB" w:rsidR="00235730" w:rsidRPr="00CB7463" w:rsidRDefault="0023573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Pr="00CB7463">
        <w:rPr>
          <w:rFonts w:ascii="Arial" w:eastAsia="Times New Roman" w:hAnsi="Arial" w:cs="Arial"/>
          <w:sz w:val="24"/>
          <w:szCs w:val="24"/>
          <w:lang w:val="mn-MN"/>
        </w:rPr>
        <w:t xml:space="preserve"> Их Хурлын дарга, эрхэм гишүүд ээ, </w:t>
      </w:r>
    </w:p>
    <w:p w14:paraId="707337F1" w14:textId="6C09EE06" w:rsidR="00235730" w:rsidRPr="00CB7463" w:rsidRDefault="0023573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1921 оны Ардын хувьсгал ялсны 100 жилийн ой тохиож байна. Энэ арга хэмжээтэй холбогдуулж 100 жилийн ойн </w:t>
      </w:r>
      <w:r w:rsidR="0034622A" w:rsidRPr="00CB7463">
        <w:rPr>
          <w:rFonts w:ascii="Arial" w:eastAsia="Times New Roman" w:hAnsi="Arial" w:cs="Arial"/>
          <w:sz w:val="24"/>
          <w:szCs w:val="24"/>
          <w:lang w:val="mn-MN"/>
        </w:rPr>
        <w:t>медалийн</w:t>
      </w:r>
      <w:r w:rsidRPr="00CB7463">
        <w:rPr>
          <w:rFonts w:ascii="Arial" w:eastAsia="Times New Roman" w:hAnsi="Arial" w:cs="Arial"/>
          <w:sz w:val="24"/>
          <w:szCs w:val="24"/>
          <w:lang w:val="mn-MN"/>
        </w:rPr>
        <w:t xml:space="preserve"> санал боловсруулж Засгийн газрын хуралдаанаар хэлэлцүүлж 3 заалт бүхий 2 хавсралтаар тогтоолын төслийг Их Хуралд өргөн мэдүүлж хэлэлцэж байна. 150 орчим мянган медаль тэмдэглэх ийм төлөвлөгөөтэй байгаа. Ерөнхий сайдын захирамжаар Засгийн газрын комисс байгуулагдсан. </w:t>
      </w:r>
    </w:p>
    <w:p w14:paraId="1A8D7A2B" w14:textId="1A67AEBB" w:rsidR="00235730" w:rsidRPr="00CB7463" w:rsidRDefault="0023573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Шадар сайдын тушаалаар ажлын хэсэг байгуулагдсан. Ийм байдалтай байна. Энэ Ардын хувьсгалын 100 жилийн ойн хүндэт медаль бий болгох тухай Улсын Их Хурлын тогтоолын төслийг хэлэлцэн шийдвэрлэж өгөхийг хүсье. </w:t>
      </w:r>
    </w:p>
    <w:p w14:paraId="40947560" w14:textId="1FDEE26D" w:rsidR="00235730" w:rsidRPr="00CB7463" w:rsidRDefault="0023573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Ажлын хэсгийн гишүүд ирсэн байна. </w:t>
      </w:r>
    </w:p>
    <w:p w14:paraId="16A70105" w14:textId="5836B622" w:rsidR="00235730" w:rsidRPr="00CB7463" w:rsidRDefault="0023573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 xml:space="preserve">Төслийн талаарх Төрийн байгуулалтын байнгын хорооны санал, дүгнэлтийг Улсын Их Хурлын гишүүн Жамъянхорлоогийн Сүхбаатар танилцуулна. </w:t>
      </w:r>
    </w:p>
    <w:p w14:paraId="4C60D879" w14:textId="3873BE80" w:rsidR="00803638" w:rsidRPr="00CB7463" w:rsidRDefault="00235730" w:rsidP="00803638">
      <w:pPr>
        <w:pStyle w:val="Bodytext20"/>
        <w:shd w:val="clear" w:color="auto" w:fill="auto"/>
        <w:spacing w:before="0" w:after="220" w:line="240" w:lineRule="auto"/>
        <w:ind w:firstLine="762"/>
        <w:jc w:val="both"/>
        <w:rPr>
          <w:lang w:val="mn-MN"/>
        </w:rPr>
      </w:pPr>
      <w:r w:rsidRPr="00CB7463">
        <w:rPr>
          <w:rFonts w:eastAsia="Times New Roman"/>
          <w:b/>
          <w:sz w:val="24"/>
          <w:szCs w:val="24"/>
          <w:lang w:val="mn-MN"/>
        </w:rPr>
        <w:t>Ж.Сүхбаатар:</w:t>
      </w:r>
      <w:r w:rsidR="00803638" w:rsidRPr="00CB7463">
        <w:rPr>
          <w:color w:val="000000"/>
          <w:lang w:val="mn-MN" w:eastAsia="mn-MN" w:bidi="mn-MN"/>
        </w:rPr>
        <w:t xml:space="preserve"> </w:t>
      </w:r>
      <w:r w:rsidR="00803638" w:rsidRPr="00CB7463">
        <w:rPr>
          <w:color w:val="000000"/>
          <w:sz w:val="24"/>
          <w:szCs w:val="24"/>
          <w:lang w:val="mn-MN" w:eastAsia="mn-MN" w:bidi="mn-MN"/>
        </w:rPr>
        <w:t>Улсын Их Хурлын дарга, эрхэм гишүүд ээ,</w:t>
      </w:r>
    </w:p>
    <w:p w14:paraId="3A5D69D5" w14:textId="3D280300" w:rsidR="00803638" w:rsidRPr="00CB7463" w:rsidRDefault="00803638" w:rsidP="00803638">
      <w:pPr>
        <w:pStyle w:val="Bodytext20"/>
        <w:shd w:val="clear" w:color="auto" w:fill="auto"/>
        <w:spacing w:before="0" w:after="240" w:line="240" w:lineRule="auto"/>
        <w:ind w:firstLine="762"/>
        <w:jc w:val="both"/>
        <w:rPr>
          <w:lang w:val="mn-MN"/>
        </w:rPr>
      </w:pPr>
      <w:r w:rsidRPr="00CB7463">
        <w:rPr>
          <w:color w:val="000000"/>
          <w:sz w:val="24"/>
          <w:szCs w:val="24"/>
          <w:lang w:val="mn-MN" w:eastAsia="mn-MN" w:bidi="mn-MN"/>
        </w:rPr>
        <w:t>Монгол Улсын Засгийн газраас 2021 оны 6 дугаар сарын 15-ны өдөр Улсын Их Хуралд өргөн мэдүүлсэн “Ардын хувьсгалын 100 жилийн ойн хүндэт медаль бий болгох тухай” Улсын Их Хурлын тогтоо</w:t>
      </w:r>
      <w:r w:rsidR="0034622A">
        <w:rPr>
          <w:color w:val="000000"/>
          <w:sz w:val="24"/>
          <w:szCs w:val="24"/>
          <w:lang w:val="mn-MN" w:eastAsia="mn-MN" w:bidi="mn-MN"/>
        </w:rPr>
        <w:t>лын төслийн хэлэлцэх эсэх асуудл</w:t>
      </w:r>
      <w:r w:rsidRPr="00CB7463">
        <w:rPr>
          <w:color w:val="000000"/>
          <w:sz w:val="24"/>
          <w:szCs w:val="24"/>
          <w:lang w:val="mn-MN" w:eastAsia="mn-MN" w:bidi="mn-MN"/>
        </w:rPr>
        <w:t>ыг Төрийн байгуулалтын байнгын хороо 2021 оны 6 дугаар сарын 16-ны өдрийн хуралдаанаараа хэлэлцлээ.</w:t>
      </w:r>
    </w:p>
    <w:p w14:paraId="2CB1DBFC" w14:textId="77777777" w:rsidR="00803638" w:rsidRPr="00CB7463" w:rsidRDefault="00803638" w:rsidP="00803638">
      <w:pPr>
        <w:pStyle w:val="Bodytext20"/>
        <w:shd w:val="clear" w:color="auto" w:fill="auto"/>
        <w:spacing w:before="0" w:after="237" w:line="240" w:lineRule="auto"/>
        <w:ind w:firstLine="762"/>
        <w:jc w:val="both"/>
        <w:rPr>
          <w:lang w:val="mn-MN"/>
        </w:rPr>
      </w:pPr>
      <w:r w:rsidRPr="00CB7463">
        <w:rPr>
          <w:color w:val="000000"/>
          <w:sz w:val="24"/>
          <w:szCs w:val="24"/>
          <w:lang w:val="mn-MN" w:eastAsia="mn-MN" w:bidi="mn-MN"/>
        </w:rPr>
        <w:t>Монгол Улс 100 жилийн хугацаанд 1924 онд Анхдугаар үндсэн хуулиа баталж, гадаад орнуудад тусгаар улс гэдгээ бүрэн хүлээн зөвшөөрүүлж, 1945 онд улс орныхоо бүрэн эрх, тусгаар тогтнолыг бүх ард түмний санал асуулгаар баталгаажуулж, 1961 онд Нэгдсэн Үндэстний байгууллагад гишүүнээр элссэн. Үүний зэрэгцээ ард түмний эрүүл мэндийг хамгаалах, боловсрол, соёл, шинжлэх ухаан, төв суурин газрын хөгжил, газар тариалан, хөдөө аж ахуй, мал аж ахуй, үйлдвэржилтийн томоохон бүтээн байгуулалтыг бий болгосон. Мөн 1992 онд хүний эрх, эрх чөлөөг дээдэлсэн, хувийн өмчийг зөвшөөрсөн, Ардчилсан Үндсэн хуулиа баталсан.</w:t>
      </w:r>
    </w:p>
    <w:p w14:paraId="3E511097" w14:textId="4DCBD0AE" w:rsidR="00803638" w:rsidRPr="00CB7463" w:rsidRDefault="00803638" w:rsidP="00803638">
      <w:pPr>
        <w:pStyle w:val="Bodytext20"/>
        <w:shd w:val="clear" w:color="auto" w:fill="auto"/>
        <w:spacing w:before="0" w:after="240" w:line="240" w:lineRule="auto"/>
        <w:ind w:firstLine="762"/>
        <w:jc w:val="both"/>
        <w:rPr>
          <w:lang w:val="mn-MN"/>
        </w:rPr>
      </w:pPr>
      <w:r w:rsidRPr="00CB7463">
        <w:rPr>
          <w:color w:val="000000"/>
          <w:sz w:val="24"/>
          <w:szCs w:val="24"/>
          <w:lang w:val="mn-MN" w:eastAsia="mn-MN" w:bidi="mn-MN"/>
        </w:rPr>
        <w:t>Хууль санаачлагч Ардын хувьсгалын 100 жилийн ойн хүндэт медаль бий болгосноор Монгол Улсын Тусгаар тогтнол, бүрэн эрхт байдлаа бататган бэхжүүлж, 100 жилийн өөрчлөлт, шинэчлэлийн ү</w:t>
      </w:r>
      <w:r w:rsidR="0034622A">
        <w:rPr>
          <w:color w:val="000000"/>
          <w:sz w:val="24"/>
          <w:szCs w:val="24"/>
          <w:lang w:val="mn-MN" w:eastAsia="mn-MN" w:bidi="mn-MN"/>
        </w:rPr>
        <w:t>р шим, ололт амжилт, ач холбогдл</w:t>
      </w:r>
      <w:r w:rsidRPr="00CB7463">
        <w:rPr>
          <w:color w:val="000000"/>
          <w:sz w:val="24"/>
          <w:szCs w:val="24"/>
          <w:lang w:val="mn-MN" w:eastAsia="mn-MN" w:bidi="mn-MN"/>
        </w:rPr>
        <w:t>ыг өнөө болон хойч үедээ таниулах чухал үүрэгтэй ба улс орноо хөгжүүлэхэд бодитой хувь нэмэр оруулсан, эрхэлж буй ажилдаа амжилт гаргасан төр, нийгмийн зүтгэлтэн, ахмад настан, эрдэмтэн, судлаачид, урлаг соёлын зүтгэлтэн, төрийн албан хаагчид, иргэдэд хүндлэл үзүүлэх боломж бүрдэнэ гэж үзэн “Ардын хувьсгалын 100 жилийн ойн хүндэт медаль бий болгох тухай” Улсын Их Хурлын тогтоолын төслийг боловсруулсан байна.</w:t>
      </w:r>
    </w:p>
    <w:p w14:paraId="46F6339E" w14:textId="77777777" w:rsidR="00803638" w:rsidRPr="00CB7463" w:rsidRDefault="00803638" w:rsidP="00803638">
      <w:pPr>
        <w:pStyle w:val="Bodytext20"/>
        <w:shd w:val="clear" w:color="auto" w:fill="auto"/>
        <w:spacing w:before="0" w:after="237" w:line="240" w:lineRule="auto"/>
        <w:ind w:firstLine="762"/>
        <w:jc w:val="both"/>
        <w:rPr>
          <w:lang w:val="mn-MN"/>
        </w:rPr>
      </w:pPr>
      <w:r w:rsidRPr="00CB7463">
        <w:rPr>
          <w:color w:val="000000"/>
          <w:sz w:val="24"/>
          <w:szCs w:val="24"/>
          <w:lang w:val="mn-MN" w:eastAsia="mn-MN" w:bidi="mn-MN"/>
        </w:rPr>
        <w:t>Байнгын хорооны хуралдаанаар төслийг хэлэлцэх үед Улсын Их Хурлын гишүүн Ё.Баатарбилэг Ардын хувьсгалын 100 жилийн ойн хүндэт медалийн билэгдлийн талаар асуулт асуусан бол Улсын Их Хурлын гишүүн М.Оюунчимэг медаль хийж гүйцэтгэх төсөв төлөвлөгдсөн эсэх мөн медалийн загварт өөрчлөлт оруулах боломжтой эсэх талаар асуулт асууж, саналаа илэрхийлсэн болно.</w:t>
      </w:r>
    </w:p>
    <w:p w14:paraId="6E27082A" w14:textId="77777777" w:rsidR="00803638" w:rsidRPr="00CB7463" w:rsidRDefault="00803638" w:rsidP="00803638">
      <w:pPr>
        <w:pStyle w:val="Bodytext20"/>
        <w:shd w:val="clear" w:color="auto" w:fill="auto"/>
        <w:spacing w:before="0" w:after="273" w:line="240" w:lineRule="auto"/>
        <w:ind w:firstLine="762"/>
        <w:jc w:val="both"/>
        <w:rPr>
          <w:lang w:val="mn-MN"/>
        </w:rPr>
      </w:pPr>
      <w:r w:rsidRPr="00CB7463">
        <w:rPr>
          <w:color w:val="000000"/>
          <w:sz w:val="24"/>
          <w:szCs w:val="24"/>
          <w:lang w:val="mn-MN" w:eastAsia="mn-MN" w:bidi="mn-MN"/>
        </w:rPr>
        <w:t>“Ардын хувьсгалын 100 жилийн ойн хүндэт медаль бий болгох тухай” Улсын Их Хурлын тогтоолын төслийг үзэл баримтлалын хүрээнд хэлэлцэх эсэх асуудлыг Байнгын хорооны хуралдаанд оролцсон гишүүдийн олонх дэмжиж, Улсын Их Хурлын чуулганы нэгдсэн хуралдаанаар хэлэлцүүлэх нь зүйтэй гэж үзлээ.</w:t>
      </w:r>
    </w:p>
    <w:p w14:paraId="6A71364E" w14:textId="77777777" w:rsidR="00803638" w:rsidRPr="00CB7463" w:rsidRDefault="00803638" w:rsidP="00803638">
      <w:pPr>
        <w:pStyle w:val="Bodytext20"/>
        <w:shd w:val="clear" w:color="auto" w:fill="auto"/>
        <w:spacing w:before="0" w:after="262" w:line="240" w:lineRule="auto"/>
        <w:ind w:firstLine="762"/>
        <w:jc w:val="both"/>
        <w:rPr>
          <w:lang w:val="mn-MN"/>
        </w:rPr>
      </w:pPr>
      <w:r w:rsidRPr="00CB7463">
        <w:rPr>
          <w:color w:val="000000"/>
          <w:sz w:val="24"/>
          <w:szCs w:val="24"/>
          <w:lang w:val="mn-MN" w:eastAsia="mn-MN" w:bidi="mn-MN"/>
        </w:rPr>
        <w:t>Улсын Их Хурлын эрхэм гишүүд ээ,</w:t>
      </w:r>
    </w:p>
    <w:p w14:paraId="7912904C" w14:textId="56756B05" w:rsidR="00235730" w:rsidRPr="00CB7463" w:rsidRDefault="00803638" w:rsidP="00803638">
      <w:pPr>
        <w:pStyle w:val="Bodytext20"/>
        <w:shd w:val="clear" w:color="auto" w:fill="auto"/>
        <w:spacing w:before="0" w:line="240" w:lineRule="auto"/>
        <w:ind w:firstLine="762"/>
        <w:jc w:val="both"/>
        <w:rPr>
          <w:color w:val="000000"/>
          <w:sz w:val="24"/>
          <w:szCs w:val="24"/>
          <w:lang w:val="mn-MN" w:eastAsia="mn-MN" w:bidi="mn-MN"/>
        </w:rPr>
      </w:pPr>
      <w:r w:rsidRPr="00CB7463">
        <w:rPr>
          <w:color w:val="000000"/>
          <w:sz w:val="24"/>
          <w:szCs w:val="24"/>
          <w:lang w:val="mn-MN" w:eastAsia="mn-MN" w:bidi="mn-MN"/>
        </w:rPr>
        <w:t>“Ардын хувьсгалын 100 жилийн ойн хүндэт медаль бий болгох тухай" Улсын</w:t>
      </w:r>
      <w:r w:rsidRPr="00CB7463">
        <w:rPr>
          <w:lang w:val="mn-MN"/>
        </w:rPr>
        <w:t xml:space="preserve"> </w:t>
      </w:r>
      <w:r w:rsidRPr="00CB7463">
        <w:rPr>
          <w:color w:val="000000"/>
          <w:sz w:val="24"/>
          <w:szCs w:val="24"/>
          <w:lang w:val="mn-MN" w:eastAsia="mn-MN" w:bidi="mn-MN"/>
        </w:rPr>
        <w:t>Их Хурлын тогтоолын төслийн хэлэлцэх эсэх талаарх Төрийн байгуулалтын байнгын хорооны санал, дүгнэлтийг хэлэлцэн шийдвэрлэж өгөхийг Та бүхнээс хүсье.</w:t>
      </w:r>
    </w:p>
    <w:p w14:paraId="71977056" w14:textId="59BD850F" w:rsidR="00803638" w:rsidRPr="00CB7463" w:rsidRDefault="00803638" w:rsidP="00803638">
      <w:pPr>
        <w:pStyle w:val="Bodytext20"/>
        <w:shd w:val="clear" w:color="auto" w:fill="auto"/>
        <w:spacing w:before="0" w:line="240" w:lineRule="auto"/>
        <w:ind w:firstLine="762"/>
        <w:jc w:val="both"/>
        <w:rPr>
          <w:lang w:val="mn-MN"/>
        </w:rPr>
      </w:pPr>
      <w:r w:rsidRPr="00CB7463">
        <w:rPr>
          <w:color w:val="000000"/>
          <w:sz w:val="24"/>
          <w:szCs w:val="24"/>
          <w:lang w:val="mn-MN" w:eastAsia="mn-MN" w:bidi="mn-MN"/>
        </w:rPr>
        <w:t xml:space="preserve">Анхаарал тавьсанд баярлалаа. </w:t>
      </w:r>
    </w:p>
    <w:p w14:paraId="5D68805A" w14:textId="6942A4C8" w:rsidR="00235730" w:rsidRPr="00CB7463" w:rsidRDefault="00235730"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Г.Занданшатар:</w:t>
      </w:r>
      <w:r w:rsidR="00803638" w:rsidRPr="00CB7463">
        <w:rPr>
          <w:rFonts w:ascii="Arial" w:eastAsia="Times New Roman" w:hAnsi="Arial" w:cs="Arial"/>
          <w:b/>
          <w:sz w:val="24"/>
          <w:szCs w:val="24"/>
          <w:lang w:val="mn-MN"/>
        </w:rPr>
        <w:t xml:space="preserve"> </w:t>
      </w:r>
      <w:r w:rsidR="004748E6" w:rsidRPr="00CB7463">
        <w:rPr>
          <w:rFonts w:ascii="Arial" w:eastAsia="Times New Roman" w:hAnsi="Arial" w:cs="Arial"/>
          <w:sz w:val="24"/>
          <w:szCs w:val="24"/>
          <w:lang w:val="mn-MN"/>
        </w:rPr>
        <w:t xml:space="preserve">Хууль санаачлагчийн илтгэл болон Байнгын хорооны санал дүгнэлттэй холбогдуулан асуулт асуух Улсын Их Хурлын гишүүд байна уу? Болорчулуун гишүүнээр тасаллаа. Цахимаар хоёр гишүүнээр тасаллаа. Чизориг, Батзориг хоёр гишүүнээр тасаллаа. </w:t>
      </w:r>
    </w:p>
    <w:p w14:paraId="4A38347E" w14:textId="0B18529A" w:rsidR="004748E6" w:rsidRPr="00CB7463" w:rsidRDefault="004748E6"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Ширнэнбандийн Адьшаа гишүүн асуулт асууна. </w:t>
      </w:r>
    </w:p>
    <w:p w14:paraId="0DBE7F4E" w14:textId="77777777" w:rsidR="001600DD" w:rsidRPr="00CB7463" w:rsidRDefault="004748E6" w:rsidP="00FF568F">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Ш.Адьшаа:</w:t>
      </w:r>
      <w:r w:rsidR="00FF568F" w:rsidRPr="00CB7463">
        <w:rPr>
          <w:rFonts w:eastAsia="Times New Roman"/>
          <w:sz w:val="24"/>
          <w:szCs w:val="24"/>
          <w:lang w:val="mn-MN"/>
        </w:rPr>
        <w:t xml:space="preserve"> </w:t>
      </w:r>
      <w:r w:rsidR="00FF568F" w:rsidRPr="00CB7463">
        <w:rPr>
          <w:rFonts w:ascii="Arial" w:eastAsia="Times New Roman" w:hAnsi="Arial" w:cs="Arial"/>
          <w:sz w:val="24"/>
          <w:szCs w:val="24"/>
          <w:lang w:val="mn-MN"/>
        </w:rPr>
        <w:t>Ардын хувьсгалын 100 жилийн ойн медалийг гаргах тухай Улсын Их Хурлын тогтоолын төслийг дэмжих нь зүйтэй гэж бодож байна</w:t>
      </w:r>
      <w:r w:rsidR="00FF568F" w:rsidRPr="00CB7463">
        <w:rPr>
          <w:rFonts w:eastAsia="Times New Roman"/>
          <w:sz w:val="24"/>
          <w:szCs w:val="24"/>
          <w:lang w:val="mn-MN"/>
        </w:rPr>
        <w:t xml:space="preserve">. </w:t>
      </w:r>
      <w:r w:rsidR="00952702" w:rsidRPr="00CB7463">
        <w:rPr>
          <w:rFonts w:ascii="Arial" w:eastAsia="Times New Roman" w:hAnsi="Arial" w:cs="Arial"/>
          <w:sz w:val="24"/>
          <w:szCs w:val="24"/>
          <w:lang w:val="mn-MN"/>
        </w:rPr>
        <w:t>Нөгөө талаар өнөөдөр</w:t>
      </w:r>
      <w:r w:rsidR="00C107A4" w:rsidRPr="00CB7463">
        <w:rPr>
          <w:rFonts w:ascii="Arial" w:eastAsia="Times New Roman" w:hAnsi="Arial" w:cs="Arial"/>
          <w:sz w:val="24"/>
          <w:szCs w:val="24"/>
          <w:lang w:val="mn-MN"/>
        </w:rPr>
        <w:t xml:space="preserve"> энэ шагналын асуудал, энэ одон</w:t>
      </w:r>
      <w:r w:rsidR="00E95038" w:rsidRPr="00CB7463">
        <w:rPr>
          <w:rFonts w:ascii="Arial" w:eastAsia="Times New Roman" w:hAnsi="Arial" w:cs="Arial"/>
          <w:sz w:val="24"/>
          <w:szCs w:val="24"/>
          <w:lang w:val="mn-MN"/>
        </w:rPr>
        <w:t xml:space="preserve"> медалийн асуудлыг, дараагийн Е</w:t>
      </w:r>
      <w:r w:rsidR="00952702" w:rsidRPr="00CB7463">
        <w:rPr>
          <w:rFonts w:ascii="Arial" w:eastAsia="Times New Roman" w:hAnsi="Arial" w:cs="Arial"/>
          <w:sz w:val="24"/>
          <w:szCs w:val="24"/>
          <w:lang w:val="mn-MN"/>
        </w:rPr>
        <w:t>рөнхийлөгч болон засгийн газар бол энд анхаарал хан</w:t>
      </w:r>
      <w:r w:rsidR="001600DD" w:rsidRPr="00CB7463">
        <w:rPr>
          <w:rFonts w:ascii="Arial" w:eastAsia="Times New Roman" w:hAnsi="Arial" w:cs="Arial"/>
          <w:sz w:val="24"/>
          <w:szCs w:val="24"/>
          <w:lang w:val="mn-MN"/>
        </w:rPr>
        <w:t>дуулж, энэ ач холбогдлыг энэ нэг</w:t>
      </w:r>
      <w:r w:rsidR="00952702" w:rsidRPr="00CB7463">
        <w:rPr>
          <w:rFonts w:ascii="Arial" w:eastAsia="Times New Roman" w:hAnsi="Arial" w:cs="Arial"/>
          <w:sz w:val="24"/>
          <w:szCs w:val="24"/>
          <w:lang w:val="mn-MN"/>
        </w:rPr>
        <w:t xml:space="preserve"> шагнах тогтолцоог өөрчлөх зайлшгүй шаардлагатай байгаа. </w:t>
      </w:r>
    </w:p>
    <w:p w14:paraId="5761E779" w14:textId="77777777" w:rsidR="001600DD" w:rsidRPr="00CB7463" w:rsidRDefault="00952702" w:rsidP="00FF568F">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Өнөөдөр шагнах, шагнагдах энэ системийн гажуудал бий болсон байгаа. Юуны</w:t>
      </w:r>
      <w:r w:rsidR="001600DD" w:rsidRPr="00CB7463">
        <w:rPr>
          <w:rFonts w:ascii="Arial" w:eastAsia="Times New Roman" w:hAnsi="Arial" w:cs="Arial"/>
          <w:sz w:val="24"/>
          <w:szCs w:val="24"/>
          <w:lang w:val="mn-MN"/>
        </w:rPr>
        <w:t xml:space="preserve"> төлөө хэнийг шагнаад байгаа юм.</w:t>
      </w:r>
      <w:r w:rsidRPr="00CB7463">
        <w:rPr>
          <w:rFonts w:ascii="Arial" w:eastAsia="Times New Roman" w:hAnsi="Arial" w:cs="Arial"/>
          <w:sz w:val="24"/>
          <w:szCs w:val="24"/>
          <w:lang w:val="mn-MN"/>
        </w:rPr>
        <w:t xml:space="preserve"> </w:t>
      </w:r>
      <w:r w:rsidR="001600DD"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нэ шагнал чинь ямар ач холбогдолтой юм гэдэг энэ ойлголтыг нэ</w:t>
      </w:r>
      <w:r w:rsidR="001600DD" w:rsidRPr="00CB7463">
        <w:rPr>
          <w:rFonts w:ascii="Arial" w:eastAsia="Times New Roman" w:hAnsi="Arial" w:cs="Arial"/>
          <w:sz w:val="24"/>
          <w:szCs w:val="24"/>
          <w:lang w:val="mn-MN"/>
        </w:rPr>
        <w:t>г мөр болгох асуудал дараагийн Е</w:t>
      </w:r>
      <w:r w:rsidRPr="00CB7463">
        <w:rPr>
          <w:rFonts w:ascii="Arial" w:eastAsia="Times New Roman" w:hAnsi="Arial" w:cs="Arial"/>
          <w:sz w:val="24"/>
          <w:szCs w:val="24"/>
          <w:lang w:val="mn-MN"/>
        </w:rPr>
        <w:t>р</w:t>
      </w:r>
      <w:r w:rsidR="001600DD" w:rsidRPr="00CB7463">
        <w:rPr>
          <w:rFonts w:ascii="Arial" w:eastAsia="Times New Roman" w:hAnsi="Arial" w:cs="Arial"/>
          <w:sz w:val="24"/>
          <w:szCs w:val="24"/>
          <w:lang w:val="mn-MN"/>
        </w:rPr>
        <w:t>өнхийлөгч болон энэ З</w:t>
      </w:r>
      <w:r w:rsidRPr="00CB7463">
        <w:rPr>
          <w:rFonts w:ascii="Arial" w:eastAsia="Times New Roman" w:hAnsi="Arial" w:cs="Arial"/>
          <w:sz w:val="24"/>
          <w:szCs w:val="24"/>
          <w:lang w:val="mn-MN"/>
        </w:rPr>
        <w:t>а</w:t>
      </w:r>
      <w:r w:rsidR="001600DD" w:rsidRPr="00CB7463">
        <w:rPr>
          <w:rFonts w:ascii="Arial" w:eastAsia="Times New Roman" w:hAnsi="Arial" w:cs="Arial"/>
          <w:sz w:val="24"/>
          <w:szCs w:val="24"/>
          <w:lang w:val="mn-MN"/>
        </w:rPr>
        <w:t>сгийн газарт байгаа гэдгийг нь У</w:t>
      </w:r>
      <w:r w:rsidRPr="00CB7463">
        <w:rPr>
          <w:rFonts w:ascii="Arial" w:eastAsia="Times New Roman" w:hAnsi="Arial" w:cs="Arial"/>
          <w:sz w:val="24"/>
          <w:szCs w:val="24"/>
          <w:lang w:val="mn-MN"/>
        </w:rPr>
        <w:t xml:space="preserve">лсын </w:t>
      </w:r>
      <w:r w:rsidR="001600DD"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х </w:t>
      </w:r>
      <w:r w:rsidR="001600DD"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урлын гишүүний</w:t>
      </w:r>
      <w:r w:rsidR="001600DD" w:rsidRPr="00CB7463">
        <w:rPr>
          <w:rFonts w:ascii="Arial" w:eastAsia="Times New Roman" w:hAnsi="Arial" w:cs="Arial"/>
          <w:sz w:val="24"/>
          <w:szCs w:val="24"/>
          <w:lang w:val="mn-MN"/>
        </w:rPr>
        <w:t xml:space="preserve"> хувьд ийм саналыг хэлж байна</w:t>
      </w:r>
      <w:r w:rsidRPr="00CB7463">
        <w:rPr>
          <w:rFonts w:ascii="Arial" w:eastAsia="Times New Roman" w:hAnsi="Arial" w:cs="Arial"/>
          <w:sz w:val="24"/>
          <w:szCs w:val="24"/>
          <w:lang w:val="mn-MN"/>
        </w:rPr>
        <w:t xml:space="preserve">. Ийм одоо бодлоор энэ асуудалд хандаж ёстой. </w:t>
      </w:r>
    </w:p>
    <w:p w14:paraId="7205A370" w14:textId="77777777" w:rsidR="001600DD" w:rsidRPr="00CB7463" w:rsidRDefault="00952702" w:rsidP="00FF568F">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Өнөөдөр энэ одон медаль гэдэг энэ асуудал бол социализмын үеийн л асуудал. Бид урьд нь энд ярьж байсан парламентын </w:t>
      </w:r>
      <w:r w:rsidR="001600DD" w:rsidRPr="00CB7463">
        <w:rPr>
          <w:rFonts w:ascii="Arial" w:eastAsia="Times New Roman" w:hAnsi="Arial" w:cs="Arial"/>
          <w:sz w:val="24"/>
          <w:szCs w:val="24"/>
          <w:lang w:val="mn-MN"/>
        </w:rPr>
        <w:t>30</w:t>
      </w:r>
      <w:r w:rsidRPr="00CB7463">
        <w:rPr>
          <w:rFonts w:ascii="Arial" w:eastAsia="Times New Roman" w:hAnsi="Arial" w:cs="Arial"/>
          <w:sz w:val="24"/>
          <w:szCs w:val="24"/>
          <w:lang w:val="mn-MN"/>
        </w:rPr>
        <w:t xml:space="preserve"> жилийн ой медалийг гаргах дээр энэ асуудал нэлээн одоо хурцаар яригдаж байсан. </w:t>
      </w:r>
    </w:p>
    <w:p w14:paraId="27BB37A7" w14:textId="06240549" w:rsidR="001600DD" w:rsidRPr="00CB7463" w:rsidRDefault="001600DD"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Өнөөдөр энэ асуудал Засгийн газар болон Е</w:t>
      </w:r>
      <w:r w:rsidR="00952702" w:rsidRPr="00CB7463">
        <w:rPr>
          <w:rFonts w:ascii="Arial" w:eastAsia="Times New Roman" w:hAnsi="Arial" w:cs="Arial"/>
          <w:sz w:val="24"/>
          <w:szCs w:val="24"/>
          <w:lang w:val="mn-MN"/>
        </w:rPr>
        <w:t>рөнхийлөгчийн зүгээс энд ямар нэгэн тод</w:t>
      </w:r>
      <w:r w:rsidRPr="00CB7463">
        <w:rPr>
          <w:rFonts w:ascii="Arial" w:eastAsia="Times New Roman" w:hAnsi="Arial" w:cs="Arial"/>
          <w:sz w:val="24"/>
          <w:szCs w:val="24"/>
          <w:lang w:val="mn-MN"/>
        </w:rPr>
        <w:t>орхой шийдвэр гаргахгүй байна</w:t>
      </w:r>
      <w:r w:rsidR="00952702" w:rsidRPr="00CB7463">
        <w:rPr>
          <w:rFonts w:ascii="Arial" w:eastAsia="Times New Roman" w:hAnsi="Arial" w:cs="Arial"/>
          <w:sz w:val="24"/>
          <w:szCs w:val="24"/>
          <w:lang w:val="mn-MN"/>
        </w:rPr>
        <w:t>. Энэ шагналын системийн тогтолцоог өөрчилж</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мөнгө дагадаг юм уу</w:t>
      </w:r>
      <w:r w:rsidRPr="00CB7463">
        <w:rPr>
          <w:rFonts w:ascii="Arial" w:eastAsia="Times New Roman" w:hAnsi="Arial" w:cs="Arial"/>
          <w:sz w:val="24"/>
          <w:szCs w:val="24"/>
          <w:lang w:val="mn-MN"/>
        </w:rPr>
        <w:t>? Энэ үнэхээр үнэлэх ёстой  энэ ц</w:t>
      </w:r>
      <w:r w:rsidR="00952702" w:rsidRPr="00CB7463">
        <w:rPr>
          <w:rFonts w:ascii="Arial" w:eastAsia="Times New Roman" w:hAnsi="Arial" w:cs="Arial"/>
          <w:sz w:val="24"/>
          <w:szCs w:val="24"/>
          <w:lang w:val="mn-MN"/>
        </w:rPr>
        <w:t>ензурээ нэг мөр болгох. Ингэж байж</w:t>
      </w:r>
      <w:r w:rsidRPr="00CB7463">
        <w:rPr>
          <w:rFonts w:ascii="Arial" w:eastAsia="Times New Roman" w:hAnsi="Arial" w:cs="Arial"/>
          <w:sz w:val="24"/>
          <w:szCs w:val="24"/>
          <w:lang w:val="mn-MN"/>
        </w:rPr>
        <w:t xml:space="preserve"> шагнасан шагнал шагнуулсан хүний…/минут дуусав/.</w:t>
      </w:r>
    </w:p>
    <w:p w14:paraId="18C124D0" w14:textId="77777777" w:rsidR="001600DD" w:rsidRPr="00CB7463" w:rsidRDefault="001600DD"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Ү</w:t>
      </w:r>
      <w:r w:rsidR="00952702"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 xml:space="preserve"> хэлчихлээ. Цахимаар С</w:t>
      </w:r>
      <w:r w:rsidR="00952702" w:rsidRPr="00CB7463">
        <w:rPr>
          <w:rFonts w:ascii="Arial" w:eastAsia="Times New Roman" w:hAnsi="Arial" w:cs="Arial"/>
          <w:sz w:val="24"/>
          <w:szCs w:val="24"/>
          <w:lang w:val="mn-MN"/>
        </w:rPr>
        <w:t xml:space="preserve">одномын </w:t>
      </w:r>
      <w:r w:rsidRPr="00CB7463">
        <w:rPr>
          <w:rFonts w:ascii="Arial" w:eastAsia="Times New Roman" w:hAnsi="Arial" w:cs="Arial"/>
          <w:sz w:val="24"/>
          <w:szCs w:val="24"/>
          <w:lang w:val="mn-MN"/>
        </w:rPr>
        <w:t>Чинзориг гишүүн. Энэ А</w:t>
      </w:r>
      <w:r w:rsidR="00952702" w:rsidRPr="00CB7463">
        <w:rPr>
          <w:rFonts w:ascii="Arial" w:eastAsia="Times New Roman" w:hAnsi="Arial" w:cs="Arial"/>
          <w:sz w:val="24"/>
          <w:szCs w:val="24"/>
          <w:lang w:val="mn-MN"/>
        </w:rPr>
        <w:t xml:space="preserve">рдын хувьсгалын </w:t>
      </w:r>
      <w:r w:rsidRPr="00CB7463">
        <w:rPr>
          <w:rFonts w:ascii="Arial" w:eastAsia="Times New Roman" w:hAnsi="Arial" w:cs="Arial"/>
          <w:sz w:val="24"/>
          <w:szCs w:val="24"/>
          <w:lang w:val="mn-MN"/>
        </w:rPr>
        <w:t>100</w:t>
      </w:r>
      <w:r w:rsidR="00952702" w:rsidRPr="00CB7463">
        <w:rPr>
          <w:rFonts w:ascii="Arial" w:eastAsia="Times New Roman" w:hAnsi="Arial" w:cs="Arial"/>
          <w:sz w:val="24"/>
          <w:szCs w:val="24"/>
          <w:lang w:val="mn-MN"/>
        </w:rPr>
        <w:t xml:space="preserve"> жилийн </w:t>
      </w:r>
      <w:r w:rsidRPr="00CB7463">
        <w:rPr>
          <w:rFonts w:ascii="Arial" w:eastAsia="Times New Roman" w:hAnsi="Arial" w:cs="Arial"/>
          <w:sz w:val="24"/>
          <w:szCs w:val="24"/>
          <w:lang w:val="mn-MN"/>
        </w:rPr>
        <w:t>ойн хүндэт медаль, одоо гаргах И</w:t>
      </w:r>
      <w:r w:rsidR="00952702"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 xml:space="preserve">урлын тогтоолын төслийг бол зарчмын хувьд бол дэмжиж байна. </w:t>
      </w:r>
    </w:p>
    <w:p w14:paraId="73FCC597" w14:textId="77777777" w:rsidR="001600DD"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Нямд</w:t>
      </w:r>
      <w:r w:rsidR="001600DD" w:rsidRPr="00CB7463">
        <w:rPr>
          <w:rFonts w:ascii="Arial" w:eastAsia="Times New Roman" w:hAnsi="Arial" w:cs="Arial"/>
          <w:sz w:val="24"/>
          <w:szCs w:val="24"/>
          <w:lang w:val="mn-MN"/>
        </w:rPr>
        <w:t>орж сайдаас хоёр асуулт байна</w:t>
      </w:r>
      <w:r w:rsidRPr="00CB7463">
        <w:rPr>
          <w:rFonts w:ascii="Arial" w:eastAsia="Times New Roman" w:hAnsi="Arial" w:cs="Arial"/>
          <w:sz w:val="24"/>
          <w:szCs w:val="24"/>
          <w:lang w:val="mn-MN"/>
        </w:rPr>
        <w:t xml:space="preserve">. Нэг дэх асуудал нь сая таны танилцуулгаас сонсож байхад </w:t>
      </w:r>
      <w:r w:rsidR="001600DD" w:rsidRPr="00CB7463">
        <w:rPr>
          <w:rFonts w:ascii="Arial" w:eastAsia="Times New Roman" w:hAnsi="Arial" w:cs="Arial"/>
          <w:sz w:val="24"/>
          <w:szCs w:val="24"/>
          <w:lang w:val="mn-MN"/>
        </w:rPr>
        <w:t>150</w:t>
      </w:r>
      <w:r w:rsidRPr="00CB7463">
        <w:rPr>
          <w:rFonts w:ascii="Arial" w:eastAsia="Times New Roman" w:hAnsi="Arial" w:cs="Arial"/>
          <w:sz w:val="24"/>
          <w:szCs w:val="24"/>
          <w:lang w:val="mn-MN"/>
        </w:rPr>
        <w:t xml:space="preserve"> орчим мянган ширхгийг л хийлгэх тухай асуудал ярьж байх. Тэгэхээр энэ тоогоо та бүхэн маань одоо юуг үндэслэж, яаж одоо тооцсон юм бэ? Миний хувьд бол арай бага одоо юм биш үү. </w:t>
      </w:r>
    </w:p>
    <w:p w14:paraId="5DDC1D8B" w14:textId="77777777" w:rsidR="001600DD"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Улс орныхоо одоо энэ </w:t>
      </w:r>
      <w:r w:rsidR="001600DD" w:rsidRPr="00CB7463">
        <w:rPr>
          <w:rFonts w:ascii="Arial" w:eastAsia="Times New Roman" w:hAnsi="Arial" w:cs="Arial"/>
          <w:sz w:val="24"/>
          <w:szCs w:val="24"/>
          <w:lang w:val="mn-MN"/>
        </w:rPr>
        <w:t>хөгжил цэцэглэлт</w:t>
      </w:r>
      <w:r w:rsidRPr="00CB7463">
        <w:rPr>
          <w:rFonts w:ascii="Arial" w:eastAsia="Times New Roman" w:hAnsi="Arial" w:cs="Arial"/>
          <w:sz w:val="24"/>
          <w:szCs w:val="24"/>
          <w:lang w:val="mn-MN"/>
        </w:rPr>
        <w:t xml:space="preserve">, бүтээн байгуулалтын төлөө бас хүч хөдөлмөрөө зарцуулж ирсэн ахмадуудыг ч гэсэн бас жаахан шагначихаар байгаа юм л даа. Тэгээд одоо бодоход л бол наадах чинь </w:t>
      </w:r>
      <w:r w:rsidR="001600DD" w:rsidRPr="00CB7463">
        <w:rPr>
          <w:rFonts w:ascii="Arial" w:eastAsia="Times New Roman" w:hAnsi="Arial" w:cs="Arial"/>
          <w:sz w:val="24"/>
          <w:szCs w:val="24"/>
          <w:lang w:val="mn-MN"/>
        </w:rPr>
        <w:t>150</w:t>
      </w:r>
      <w:r w:rsidRPr="00CB7463">
        <w:rPr>
          <w:rFonts w:ascii="Arial" w:eastAsia="Times New Roman" w:hAnsi="Arial" w:cs="Arial"/>
          <w:sz w:val="24"/>
          <w:szCs w:val="24"/>
          <w:lang w:val="mn-MN"/>
        </w:rPr>
        <w:t xml:space="preserve"> мянга</w:t>
      </w:r>
      <w:r w:rsidR="001600DD" w:rsidRPr="00CB7463">
        <w:rPr>
          <w:rFonts w:ascii="Arial" w:eastAsia="Times New Roman" w:hAnsi="Arial" w:cs="Arial"/>
          <w:sz w:val="24"/>
          <w:szCs w:val="24"/>
          <w:lang w:val="mn-MN"/>
        </w:rPr>
        <w:t xml:space="preserve"> гэдэг чинь арай бага юм биш үү.</w:t>
      </w:r>
      <w:r w:rsidRPr="00CB7463">
        <w:rPr>
          <w:rFonts w:ascii="Arial" w:eastAsia="Times New Roman" w:hAnsi="Arial" w:cs="Arial"/>
          <w:sz w:val="24"/>
          <w:szCs w:val="24"/>
          <w:lang w:val="mn-MN"/>
        </w:rPr>
        <w:t xml:space="preserve"> </w:t>
      </w:r>
      <w:r w:rsidR="001600DD"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а бүхэн минь одоо юуг одоо үндэслэж ийм цөөн, одоо хэмжээгээр энэ зуун жилийн ой медалийг хүнд медаль хийх асуудл</w:t>
      </w:r>
      <w:r w:rsidR="001600DD" w:rsidRPr="00CB7463">
        <w:rPr>
          <w:rFonts w:ascii="Arial" w:eastAsia="Times New Roman" w:hAnsi="Arial" w:cs="Arial"/>
          <w:sz w:val="24"/>
          <w:szCs w:val="24"/>
          <w:lang w:val="mn-MN"/>
        </w:rPr>
        <w:t>ыг бас тоог нь гаргасан юм болоо</w:t>
      </w:r>
      <w:r w:rsidRPr="00CB7463">
        <w:rPr>
          <w:rFonts w:ascii="Arial" w:eastAsia="Times New Roman" w:hAnsi="Arial" w:cs="Arial"/>
          <w:sz w:val="24"/>
          <w:szCs w:val="24"/>
          <w:lang w:val="mn-MN"/>
        </w:rPr>
        <w:t xml:space="preserve"> гэж. </w:t>
      </w:r>
    </w:p>
    <w:p w14:paraId="4B0D36C7" w14:textId="77777777" w:rsidR="001600DD"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 дахь асуудал нь одоо </w:t>
      </w:r>
      <w:r w:rsidR="001600DD" w:rsidRPr="00CB7463">
        <w:rPr>
          <w:rFonts w:ascii="Arial" w:eastAsia="Times New Roman" w:hAnsi="Arial" w:cs="Arial"/>
          <w:sz w:val="24"/>
          <w:szCs w:val="24"/>
          <w:lang w:val="mn-MN"/>
        </w:rPr>
        <w:t>З</w:t>
      </w:r>
      <w:r w:rsidRPr="00CB7463">
        <w:rPr>
          <w:rFonts w:ascii="Arial" w:eastAsia="Times New Roman" w:hAnsi="Arial" w:cs="Arial"/>
          <w:sz w:val="24"/>
          <w:szCs w:val="24"/>
          <w:lang w:val="mn-MN"/>
        </w:rPr>
        <w:t>асгийн газар бол загвараа баталчихсан л байх л даа. Одоо тэгээд загвар дээр бол өөрчлөлт орох аргагүй болов уу гэж. Миний бодлоор тэр соёмбо тэр дээд та</w:t>
      </w:r>
      <w:r w:rsidR="001600DD" w:rsidRPr="00CB7463">
        <w:rPr>
          <w:rFonts w:ascii="Arial" w:eastAsia="Times New Roman" w:hAnsi="Arial" w:cs="Arial"/>
          <w:sz w:val="24"/>
          <w:szCs w:val="24"/>
          <w:lang w:val="mn-MN"/>
        </w:rPr>
        <w:t>лынхаа зүүлтийнхээ хэсэгт байх бол</w:t>
      </w:r>
      <w:r w:rsidRPr="00CB7463">
        <w:rPr>
          <w:rFonts w:ascii="Arial" w:eastAsia="Times New Roman" w:hAnsi="Arial" w:cs="Arial"/>
          <w:sz w:val="24"/>
          <w:szCs w:val="24"/>
          <w:lang w:val="mn-MN"/>
        </w:rPr>
        <w:t xml:space="preserve"> жоохон зохимжгүй байгаа юм. Соёмбо</w:t>
      </w:r>
      <w:r w:rsidR="001600DD" w:rsidRPr="00CB7463">
        <w:rPr>
          <w:rFonts w:ascii="Arial" w:eastAsia="Times New Roman" w:hAnsi="Arial" w:cs="Arial"/>
          <w:sz w:val="24"/>
          <w:szCs w:val="24"/>
          <w:lang w:val="mn-MN"/>
        </w:rPr>
        <w:t>о</w:t>
      </w:r>
      <w:r w:rsidRPr="00CB7463">
        <w:rPr>
          <w:rFonts w:ascii="Arial" w:eastAsia="Times New Roman" w:hAnsi="Arial" w:cs="Arial"/>
          <w:sz w:val="24"/>
          <w:szCs w:val="24"/>
          <w:lang w:val="mn-MN"/>
        </w:rPr>
        <w:t xml:space="preserve"> болдог бол голд нь оруулаад </w:t>
      </w:r>
      <w:r w:rsidR="001600DD" w:rsidRPr="00CB7463">
        <w:rPr>
          <w:rFonts w:ascii="Arial" w:eastAsia="Times New Roman" w:hAnsi="Arial" w:cs="Arial"/>
          <w:sz w:val="24"/>
          <w:szCs w:val="24"/>
          <w:lang w:val="mn-MN"/>
        </w:rPr>
        <w:t>100</w:t>
      </w:r>
      <w:r w:rsidRPr="00CB7463">
        <w:rPr>
          <w:rFonts w:ascii="Arial" w:eastAsia="Times New Roman" w:hAnsi="Arial" w:cs="Arial"/>
          <w:sz w:val="24"/>
          <w:szCs w:val="24"/>
          <w:lang w:val="mn-MN"/>
        </w:rPr>
        <w:t xml:space="preserve"> жилээ тэр тэмдгийнх нь тэр зүүлт дээр нь оруулдаг </w:t>
      </w:r>
      <w:r w:rsidR="001600DD" w:rsidRPr="00CB7463">
        <w:rPr>
          <w:rFonts w:ascii="Arial" w:eastAsia="Times New Roman" w:hAnsi="Arial" w:cs="Arial"/>
          <w:sz w:val="24"/>
          <w:szCs w:val="24"/>
          <w:lang w:val="mn-MN"/>
        </w:rPr>
        <w:t>юм уу э</w:t>
      </w:r>
      <w:r w:rsidRPr="00CB7463">
        <w:rPr>
          <w:rFonts w:ascii="Arial" w:eastAsia="Times New Roman" w:hAnsi="Arial" w:cs="Arial"/>
          <w:sz w:val="24"/>
          <w:szCs w:val="24"/>
          <w:lang w:val="mn-MN"/>
        </w:rPr>
        <w:t xml:space="preserve">свэл одоо доод талаа тойруулаад оруулдаг юм уу </w:t>
      </w:r>
      <w:r w:rsidR="001600DD" w:rsidRPr="00CB7463">
        <w:rPr>
          <w:rFonts w:ascii="Arial" w:eastAsia="Times New Roman" w:hAnsi="Arial" w:cs="Arial"/>
          <w:sz w:val="24"/>
          <w:szCs w:val="24"/>
          <w:lang w:val="mn-MN"/>
        </w:rPr>
        <w:t>ин</w:t>
      </w:r>
      <w:r w:rsidRPr="00CB7463">
        <w:rPr>
          <w:rFonts w:ascii="Arial" w:eastAsia="Times New Roman" w:hAnsi="Arial" w:cs="Arial"/>
          <w:sz w:val="24"/>
          <w:szCs w:val="24"/>
          <w:lang w:val="mn-MN"/>
        </w:rPr>
        <w:t xml:space="preserve">гээд загвар дээр бол жаахан </w:t>
      </w:r>
      <w:r w:rsidR="001600DD" w:rsidRPr="00CB7463">
        <w:rPr>
          <w:rFonts w:ascii="Arial" w:eastAsia="Times New Roman" w:hAnsi="Arial" w:cs="Arial"/>
          <w:sz w:val="24"/>
          <w:szCs w:val="24"/>
          <w:lang w:val="mn-MN"/>
        </w:rPr>
        <w:t>ингэж</w:t>
      </w:r>
      <w:r w:rsidRPr="00CB7463">
        <w:rPr>
          <w:rFonts w:ascii="Arial" w:eastAsia="Times New Roman" w:hAnsi="Arial" w:cs="Arial"/>
          <w:sz w:val="24"/>
          <w:szCs w:val="24"/>
          <w:lang w:val="mn-MN"/>
        </w:rPr>
        <w:t xml:space="preserve"> харах юм ёстой юм шиг. Би уг нь тэгж бодож байсан. Одоо тэгээд боломжгүй болчихсон уу яасан бол? </w:t>
      </w:r>
    </w:p>
    <w:p w14:paraId="05656010" w14:textId="4D74674F" w:rsidR="001600DD"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Хоёр дахь тэр тэмдгийн чинь доод талын тэр дугуй шар нийтдээ цулгуй шар харагдаад байгаа юм. </w:t>
      </w:r>
      <w:r w:rsidR="001600DD"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эрийг одоо бас </w:t>
      </w:r>
      <w:r w:rsidR="001600DD" w:rsidRPr="00CB7463">
        <w:rPr>
          <w:rFonts w:ascii="Arial" w:eastAsia="Times New Roman" w:hAnsi="Arial" w:cs="Arial"/>
          <w:sz w:val="24"/>
          <w:szCs w:val="24"/>
          <w:lang w:val="mn-MN"/>
        </w:rPr>
        <w:t xml:space="preserve">чинь хараа өөр, одоо бас өнгө </w:t>
      </w:r>
      <w:r w:rsidRPr="00CB7463">
        <w:rPr>
          <w:rFonts w:ascii="Arial" w:eastAsia="Times New Roman" w:hAnsi="Arial" w:cs="Arial"/>
          <w:sz w:val="24"/>
          <w:szCs w:val="24"/>
          <w:lang w:val="mn-MN"/>
        </w:rPr>
        <w:t>будгаар ялгаж одоо хийж болоогүй юм</w:t>
      </w:r>
      <w:r w:rsidR="001600DD" w:rsidRPr="00CB7463">
        <w:rPr>
          <w:rFonts w:ascii="Arial" w:eastAsia="Times New Roman" w:hAnsi="Arial" w:cs="Arial"/>
          <w:sz w:val="24"/>
          <w:szCs w:val="24"/>
          <w:lang w:val="mn-MN"/>
        </w:rPr>
        <w:t xml:space="preserve"> уу</w:t>
      </w:r>
      <w:r w:rsidR="0034622A">
        <w:rPr>
          <w:rFonts w:ascii="Arial" w:eastAsia="Times New Roman" w:hAnsi="Arial" w:cs="Arial"/>
          <w:sz w:val="24"/>
          <w:szCs w:val="24"/>
          <w:lang w:val="mn-MN"/>
        </w:rPr>
        <w:t>. Жаахан тэ</w:t>
      </w:r>
      <w:r w:rsidRPr="00CB7463">
        <w:rPr>
          <w:rFonts w:ascii="Arial" w:eastAsia="Times New Roman" w:hAnsi="Arial" w:cs="Arial"/>
          <w:sz w:val="24"/>
          <w:szCs w:val="24"/>
          <w:lang w:val="mn-MN"/>
        </w:rPr>
        <w:t xml:space="preserve">гээд нэг л тийм сонин харагдаад л байгаа юм даа. Тэгээд одоо тэгээд загвар дээр санал </w:t>
      </w:r>
      <w:r w:rsidR="001600DD" w:rsidRPr="00CB7463">
        <w:rPr>
          <w:rFonts w:ascii="Arial" w:eastAsia="Times New Roman" w:hAnsi="Arial" w:cs="Arial"/>
          <w:sz w:val="24"/>
          <w:szCs w:val="24"/>
          <w:lang w:val="mn-MN"/>
        </w:rPr>
        <w:t>аваад</w:t>
      </w:r>
      <w:r w:rsidRPr="00CB7463">
        <w:rPr>
          <w:rFonts w:ascii="Arial" w:eastAsia="Times New Roman" w:hAnsi="Arial" w:cs="Arial"/>
          <w:sz w:val="24"/>
          <w:szCs w:val="24"/>
          <w:lang w:val="mn-MN"/>
        </w:rPr>
        <w:t xml:space="preserve"> хүлээж авах ч хэцүү болчихсон байх. Засгийн газар загвараа баталчихсан болов уу гэж бодож байх. </w:t>
      </w:r>
    </w:p>
    <w:p w14:paraId="3B5030EA" w14:textId="77777777" w:rsidR="001600DD"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Хэрвээ боломжтой бол энэ загвар дээрээ бас дахиж анхаарах тийм боломж байна уу үгүй юу гэсэн ийм хоёр асуулт байна. </w:t>
      </w:r>
    </w:p>
    <w:p w14:paraId="7381E948" w14:textId="77777777" w:rsidR="001600DD" w:rsidRPr="00CB7463" w:rsidRDefault="001600DD"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80 дугаар микрофон, Н</w:t>
      </w:r>
      <w:r w:rsidR="00952702" w:rsidRPr="00CB7463">
        <w:rPr>
          <w:rFonts w:ascii="Arial" w:eastAsia="Times New Roman" w:hAnsi="Arial" w:cs="Arial"/>
          <w:sz w:val="24"/>
          <w:szCs w:val="24"/>
          <w:lang w:val="mn-MN"/>
        </w:rPr>
        <w:t>ямдорж сайд</w:t>
      </w:r>
      <w:r w:rsidRPr="00CB7463">
        <w:rPr>
          <w:rFonts w:ascii="Arial" w:eastAsia="Times New Roman" w:hAnsi="Arial" w:cs="Arial"/>
          <w:sz w:val="24"/>
          <w:szCs w:val="24"/>
          <w:lang w:val="mn-MN"/>
        </w:rPr>
        <w:t>.</w:t>
      </w:r>
    </w:p>
    <w:p w14:paraId="5421B8C3" w14:textId="77777777" w:rsidR="00412F1F" w:rsidRPr="00CB7463" w:rsidRDefault="001600DD"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А</w:t>
      </w:r>
      <w:r w:rsidR="00952702" w:rsidRPr="00CB7463">
        <w:rPr>
          <w:rFonts w:ascii="Arial" w:eastAsia="Times New Roman" w:hAnsi="Arial" w:cs="Arial"/>
          <w:sz w:val="24"/>
          <w:szCs w:val="24"/>
          <w:lang w:val="mn-MN"/>
        </w:rPr>
        <w:t xml:space="preserve">рдын хувьсгалын </w:t>
      </w:r>
      <w:r w:rsidRPr="00CB7463">
        <w:rPr>
          <w:rFonts w:ascii="Arial" w:eastAsia="Times New Roman" w:hAnsi="Arial" w:cs="Arial"/>
          <w:sz w:val="24"/>
          <w:szCs w:val="24"/>
          <w:lang w:val="mn-MN"/>
        </w:rPr>
        <w:t xml:space="preserve">90 </w:t>
      </w:r>
      <w:r w:rsidR="00952702" w:rsidRPr="00CB7463">
        <w:rPr>
          <w:rFonts w:ascii="Arial" w:eastAsia="Times New Roman" w:hAnsi="Arial" w:cs="Arial"/>
          <w:sz w:val="24"/>
          <w:szCs w:val="24"/>
          <w:lang w:val="mn-MN"/>
        </w:rPr>
        <w:t xml:space="preserve">жилийн ой медаль зуун мянгыг хэвлэсэн ийм нэг тоо байна. Тэгээд сая хүн амын өсөлт энэ зуун жилийн арга хэмжээнд, тэрийг харгалзаж үзээд нэг </w:t>
      </w:r>
      <w:r w:rsidRPr="00CB7463">
        <w:rPr>
          <w:rFonts w:ascii="Arial" w:eastAsia="Times New Roman" w:hAnsi="Arial" w:cs="Arial"/>
          <w:sz w:val="24"/>
          <w:szCs w:val="24"/>
          <w:lang w:val="mn-MN"/>
        </w:rPr>
        <w:t>150</w:t>
      </w:r>
      <w:r w:rsidR="00952702" w:rsidRPr="00CB7463">
        <w:rPr>
          <w:rFonts w:ascii="Arial" w:eastAsia="Times New Roman" w:hAnsi="Arial" w:cs="Arial"/>
          <w:sz w:val="24"/>
          <w:szCs w:val="24"/>
          <w:lang w:val="mn-MN"/>
        </w:rPr>
        <w:t xml:space="preserve"> мянгаар гэж тооцсон тооцоо байна. </w:t>
      </w: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 xml:space="preserve">нэ хэмжээний медаль медалийн зардал нь </w:t>
      </w:r>
      <w:r w:rsidRPr="00CB7463">
        <w:rPr>
          <w:rFonts w:ascii="Arial" w:eastAsia="Times New Roman" w:hAnsi="Arial" w:cs="Arial"/>
          <w:sz w:val="24"/>
          <w:szCs w:val="24"/>
          <w:lang w:val="mn-MN"/>
        </w:rPr>
        <w:t>2021</w:t>
      </w:r>
      <w:r w:rsidR="00952702" w:rsidRPr="00CB7463">
        <w:rPr>
          <w:rFonts w:ascii="Arial" w:eastAsia="Times New Roman" w:hAnsi="Arial" w:cs="Arial"/>
          <w:sz w:val="24"/>
          <w:szCs w:val="24"/>
          <w:lang w:val="mn-MN"/>
        </w:rPr>
        <w:t xml:space="preserve"> оны төсөвт суучихсан юм байна лээ. Тэгээд энэ төсөвт туссан хэмжээг нь бас харгалзаж үзсэн эхний ээлжид </w:t>
      </w:r>
      <w:r w:rsidRPr="00CB7463">
        <w:rPr>
          <w:rFonts w:ascii="Arial" w:eastAsia="Times New Roman" w:hAnsi="Arial" w:cs="Arial"/>
          <w:sz w:val="24"/>
          <w:szCs w:val="24"/>
          <w:lang w:val="mn-MN"/>
        </w:rPr>
        <w:t>150</w:t>
      </w:r>
      <w:r w:rsidR="00952702" w:rsidRPr="00CB7463">
        <w:rPr>
          <w:rFonts w:ascii="Arial" w:eastAsia="Times New Roman" w:hAnsi="Arial" w:cs="Arial"/>
          <w:sz w:val="24"/>
          <w:szCs w:val="24"/>
          <w:lang w:val="mn-MN"/>
        </w:rPr>
        <w:t xml:space="preserve"> гэдэг үгтэй явж байгаа юм. Тэгээд хэвлэлтийн явцад бас юу болох нь вэ гэдгийг харъя л гэж бодож байгаа. Загварын хувьд бол хоёр төрлийн загвар а яригдсан юм </w:t>
      </w:r>
      <w:r w:rsidR="00412F1F" w:rsidRPr="00CB7463">
        <w:rPr>
          <w:rFonts w:ascii="Arial" w:eastAsia="Times New Roman" w:hAnsi="Arial" w:cs="Arial"/>
          <w:sz w:val="24"/>
          <w:szCs w:val="24"/>
          <w:lang w:val="mn-MN"/>
        </w:rPr>
        <w:t>байна лээ. Хүрэлсүх сайдын үед Е</w:t>
      </w:r>
      <w:r w:rsidR="00952702" w:rsidRPr="00CB7463">
        <w:rPr>
          <w:rFonts w:ascii="Arial" w:eastAsia="Times New Roman" w:hAnsi="Arial" w:cs="Arial"/>
          <w:sz w:val="24"/>
          <w:szCs w:val="24"/>
          <w:lang w:val="mn-MN"/>
        </w:rPr>
        <w:t>рөнхий сайд байхад яригдаад ерөнхийдөө дэмжигдээд, тэрний дараа нэг түр азнаа</w:t>
      </w:r>
      <w:r w:rsidR="00412F1F" w:rsidRPr="00CB7463">
        <w:rPr>
          <w:rFonts w:ascii="Arial" w:eastAsia="Times New Roman" w:hAnsi="Arial" w:cs="Arial"/>
          <w:sz w:val="24"/>
          <w:szCs w:val="24"/>
          <w:lang w:val="mn-MN"/>
        </w:rPr>
        <w:t>д сая энэ хоёр загвар дээр нь З</w:t>
      </w:r>
      <w:r w:rsidR="00952702" w:rsidRPr="00CB7463">
        <w:rPr>
          <w:rFonts w:ascii="Arial" w:eastAsia="Times New Roman" w:hAnsi="Arial" w:cs="Arial"/>
          <w:sz w:val="24"/>
          <w:szCs w:val="24"/>
          <w:lang w:val="mn-MN"/>
        </w:rPr>
        <w:t xml:space="preserve">асгийн газар дээр яриад одоогийн та бүхэнд өргөн мэдүүлсэн. Тэр шар хүрээтэй дундаа </w:t>
      </w:r>
      <w:r w:rsidR="00412F1F" w:rsidRPr="00CB7463">
        <w:rPr>
          <w:rFonts w:ascii="Arial" w:eastAsia="Times New Roman" w:hAnsi="Arial" w:cs="Arial"/>
          <w:sz w:val="24"/>
          <w:szCs w:val="24"/>
          <w:lang w:val="mn-MN"/>
        </w:rPr>
        <w:t xml:space="preserve">100  </w:t>
      </w:r>
      <w:r w:rsidR="00952702" w:rsidRPr="00CB7463">
        <w:rPr>
          <w:rFonts w:ascii="Arial" w:eastAsia="Times New Roman" w:hAnsi="Arial" w:cs="Arial"/>
          <w:sz w:val="24"/>
          <w:szCs w:val="24"/>
          <w:lang w:val="mn-MN"/>
        </w:rPr>
        <w:t xml:space="preserve">гэсэн </w:t>
      </w:r>
      <w:r w:rsidR="00412F1F" w:rsidRPr="00CB7463">
        <w:rPr>
          <w:rFonts w:ascii="Arial" w:eastAsia="Times New Roman" w:hAnsi="Arial" w:cs="Arial"/>
          <w:sz w:val="24"/>
          <w:szCs w:val="24"/>
          <w:lang w:val="mn-MN"/>
        </w:rPr>
        <w:t>тоотой.</w:t>
      </w:r>
    </w:p>
    <w:p w14:paraId="46F17721" w14:textId="77777777" w:rsidR="00412F1F" w:rsidRPr="00CB7463" w:rsidRDefault="00412F1F"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952702"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эд талдаа соёмботой хувилбарыг З</w:t>
      </w:r>
      <w:r w:rsidR="00952702" w:rsidRPr="00CB7463">
        <w:rPr>
          <w:rFonts w:ascii="Arial" w:eastAsia="Times New Roman" w:hAnsi="Arial" w:cs="Arial"/>
          <w:sz w:val="24"/>
          <w:szCs w:val="24"/>
          <w:lang w:val="mn-MN"/>
        </w:rPr>
        <w:t xml:space="preserve">асгийн газар дээр </w:t>
      </w:r>
      <w:r w:rsidRPr="00CB7463">
        <w:rPr>
          <w:rFonts w:ascii="Arial" w:eastAsia="Times New Roman" w:hAnsi="Arial" w:cs="Arial"/>
          <w:sz w:val="24"/>
          <w:szCs w:val="24"/>
          <w:lang w:val="mn-MN"/>
        </w:rPr>
        <w:t>д</w:t>
      </w:r>
      <w:r w:rsidR="00952702" w:rsidRPr="00CB7463">
        <w:rPr>
          <w:rFonts w:ascii="Arial" w:eastAsia="Times New Roman" w:hAnsi="Arial" w:cs="Arial"/>
          <w:sz w:val="24"/>
          <w:szCs w:val="24"/>
          <w:lang w:val="mn-MN"/>
        </w:rPr>
        <w:t xml:space="preserve">эмжих нь зүйтэй гэж үзээд ирүүлж байгаа юм. </w:t>
      </w:r>
    </w:p>
    <w:p w14:paraId="07FBA4F0" w14:textId="77777777" w:rsidR="00412F1F" w:rsidRPr="00CB7463" w:rsidRDefault="00412F1F"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w:t>
      </w:r>
      <w:r w:rsidR="00952702" w:rsidRPr="00CB7463">
        <w:rPr>
          <w:rFonts w:ascii="Arial" w:eastAsia="Times New Roman" w:hAnsi="Arial" w:cs="Arial"/>
          <w:sz w:val="24"/>
          <w:szCs w:val="24"/>
          <w:lang w:val="mn-MN"/>
        </w:rPr>
        <w:t xml:space="preserve">мнөх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үрэлсүх сайд</w:t>
      </w:r>
      <w:r w:rsidRPr="00CB7463">
        <w:rPr>
          <w:rFonts w:ascii="Arial" w:eastAsia="Times New Roman" w:hAnsi="Arial" w:cs="Arial"/>
          <w:sz w:val="24"/>
          <w:szCs w:val="24"/>
          <w:lang w:val="mn-MN"/>
        </w:rPr>
        <w:t>ын үеийн З</w:t>
      </w:r>
      <w:r w:rsidR="00952702" w:rsidRPr="00CB7463">
        <w:rPr>
          <w:rFonts w:ascii="Arial" w:eastAsia="Times New Roman" w:hAnsi="Arial" w:cs="Arial"/>
          <w:sz w:val="24"/>
          <w:szCs w:val="24"/>
          <w:lang w:val="mn-MN"/>
        </w:rPr>
        <w:t xml:space="preserve">асгийн газар ч гэсэн энэ </w:t>
      </w:r>
      <w:r w:rsidRPr="00CB7463">
        <w:rPr>
          <w:rFonts w:ascii="Arial" w:eastAsia="Times New Roman" w:hAnsi="Arial" w:cs="Arial"/>
          <w:sz w:val="24"/>
          <w:szCs w:val="24"/>
          <w:lang w:val="mn-MN"/>
        </w:rPr>
        <w:t>100-тай</w:t>
      </w:r>
      <w:r w:rsidR="00952702" w:rsidRPr="00CB7463">
        <w:rPr>
          <w:rFonts w:ascii="Arial" w:eastAsia="Times New Roman" w:hAnsi="Arial" w:cs="Arial"/>
          <w:sz w:val="24"/>
          <w:szCs w:val="24"/>
          <w:lang w:val="mn-MN"/>
        </w:rPr>
        <w:t xml:space="preserve"> з</w:t>
      </w:r>
      <w:r w:rsidRPr="00CB7463">
        <w:rPr>
          <w:rFonts w:ascii="Arial" w:eastAsia="Times New Roman" w:hAnsi="Arial" w:cs="Arial"/>
          <w:sz w:val="24"/>
          <w:szCs w:val="24"/>
          <w:lang w:val="mn-MN"/>
        </w:rPr>
        <w:t>агварыг дэмжчихсэн юм байна лээ.</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 xml:space="preserve">ийм одоо өөрчлөх ямар л бол та бүхэн ямар ч байсан чуулган дээр хэлэлцээд хэлэлцүүлгийн явцад ямар санаа гаргах нь вэ? </w:t>
      </w: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 xml:space="preserve">эрийг үзье л дээ. </w:t>
      </w:r>
    </w:p>
    <w:p w14:paraId="38E73B14" w14:textId="77777777" w:rsidR="00412F1F" w:rsidRPr="00CB7463" w:rsidRDefault="00412F1F"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 xml:space="preserve">Хаянгаагийн </w:t>
      </w:r>
      <w:r w:rsidR="00952702" w:rsidRPr="00CB7463">
        <w:rPr>
          <w:rFonts w:ascii="Arial" w:eastAsia="Times New Roman" w:hAnsi="Arial" w:cs="Arial"/>
          <w:sz w:val="24"/>
          <w:szCs w:val="24"/>
          <w:lang w:val="mn-MN"/>
        </w:rPr>
        <w:t>Болорчулуун</w:t>
      </w:r>
      <w:r w:rsidRPr="00CB7463">
        <w:rPr>
          <w:rFonts w:ascii="Arial" w:eastAsia="Times New Roman" w:hAnsi="Arial" w:cs="Arial"/>
          <w:sz w:val="24"/>
          <w:szCs w:val="24"/>
          <w:lang w:val="mn-MN"/>
        </w:rPr>
        <w:t xml:space="preserve"> гишүүн.</w:t>
      </w:r>
    </w:p>
    <w:p w14:paraId="24D7FE7F" w14:textId="77777777" w:rsidR="00412F1F" w:rsidRPr="00CB7463" w:rsidRDefault="00412F1F"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Х.Болорчулуун:</w:t>
      </w:r>
      <w:r w:rsidRPr="00CB7463">
        <w:rPr>
          <w:rFonts w:ascii="Arial" w:eastAsia="Times New Roman" w:hAnsi="Arial" w:cs="Arial"/>
          <w:sz w:val="24"/>
          <w:szCs w:val="24"/>
          <w:lang w:val="mn-MN"/>
        </w:rPr>
        <w:t xml:space="preserve"> А</w:t>
      </w:r>
      <w:r w:rsidR="00952702" w:rsidRPr="00CB7463">
        <w:rPr>
          <w:rFonts w:ascii="Arial" w:eastAsia="Times New Roman" w:hAnsi="Arial" w:cs="Arial"/>
          <w:sz w:val="24"/>
          <w:szCs w:val="24"/>
          <w:lang w:val="mn-MN"/>
        </w:rPr>
        <w:t xml:space="preserve">рдын хувьсгалын </w:t>
      </w:r>
      <w:r w:rsidRPr="00CB7463">
        <w:rPr>
          <w:rFonts w:ascii="Arial" w:eastAsia="Times New Roman" w:hAnsi="Arial" w:cs="Arial"/>
          <w:sz w:val="24"/>
          <w:szCs w:val="24"/>
          <w:lang w:val="mn-MN"/>
        </w:rPr>
        <w:t>100</w:t>
      </w:r>
      <w:r w:rsidR="00952702" w:rsidRPr="00CB7463">
        <w:rPr>
          <w:rFonts w:ascii="Arial" w:eastAsia="Times New Roman" w:hAnsi="Arial" w:cs="Arial"/>
          <w:sz w:val="24"/>
          <w:szCs w:val="24"/>
          <w:lang w:val="mn-MN"/>
        </w:rPr>
        <w:t xml:space="preserve"> жилийн ойн медаль ийм асуудал орж ирж байна. Үүнийг бол ерөнхийд нь бол мэдээж </w:t>
      </w:r>
      <w:r w:rsidRPr="00CB7463">
        <w:rPr>
          <w:rFonts w:ascii="Arial" w:eastAsia="Times New Roman" w:hAnsi="Arial" w:cs="Arial"/>
          <w:sz w:val="24"/>
          <w:szCs w:val="24"/>
          <w:lang w:val="mn-MN"/>
        </w:rPr>
        <w:t>100</w:t>
      </w:r>
      <w:r w:rsidR="00952702" w:rsidRPr="00CB7463">
        <w:rPr>
          <w:rFonts w:ascii="Arial" w:eastAsia="Times New Roman" w:hAnsi="Arial" w:cs="Arial"/>
          <w:sz w:val="24"/>
          <w:szCs w:val="24"/>
          <w:lang w:val="mn-MN"/>
        </w:rPr>
        <w:t xml:space="preserve"> жилийн медаль </w:t>
      </w:r>
      <w:r w:rsidRPr="00CB7463">
        <w:rPr>
          <w:rFonts w:ascii="Arial" w:eastAsia="Times New Roman" w:hAnsi="Arial" w:cs="Arial"/>
          <w:sz w:val="24"/>
          <w:szCs w:val="24"/>
          <w:lang w:val="mn-MN"/>
        </w:rPr>
        <w:t>энд</w:t>
      </w:r>
      <w:r w:rsidR="00952702" w:rsidRPr="00CB7463">
        <w:rPr>
          <w:rFonts w:ascii="Arial" w:eastAsia="Times New Roman" w:hAnsi="Arial" w:cs="Arial"/>
          <w:sz w:val="24"/>
          <w:szCs w:val="24"/>
          <w:lang w:val="mn-MN"/>
        </w:rPr>
        <w:t xml:space="preserve"> гарахыг </w:t>
      </w:r>
      <w:r w:rsidRPr="00CB7463">
        <w:rPr>
          <w:rFonts w:ascii="Arial" w:eastAsia="Times New Roman" w:hAnsi="Arial" w:cs="Arial"/>
          <w:sz w:val="24"/>
          <w:szCs w:val="24"/>
          <w:lang w:val="mn-MN"/>
        </w:rPr>
        <w:t>дэмжилгүй яах вэ. Гэхдээ А</w:t>
      </w:r>
      <w:r w:rsidR="00952702" w:rsidRPr="00CB7463">
        <w:rPr>
          <w:rFonts w:ascii="Arial" w:eastAsia="Times New Roman" w:hAnsi="Arial" w:cs="Arial"/>
          <w:sz w:val="24"/>
          <w:szCs w:val="24"/>
          <w:lang w:val="mn-MN"/>
        </w:rPr>
        <w:t xml:space="preserve">рдын хувьсгалын </w:t>
      </w:r>
      <w:r w:rsidRPr="00CB7463">
        <w:rPr>
          <w:rFonts w:ascii="Arial" w:eastAsia="Times New Roman" w:hAnsi="Arial" w:cs="Arial"/>
          <w:sz w:val="24"/>
          <w:szCs w:val="24"/>
          <w:lang w:val="mn-MN"/>
        </w:rPr>
        <w:t>100 жилээ М</w:t>
      </w:r>
      <w:r w:rsidR="00952702" w:rsidRPr="00CB7463">
        <w:rPr>
          <w:rFonts w:ascii="Arial" w:eastAsia="Times New Roman" w:hAnsi="Arial" w:cs="Arial"/>
          <w:sz w:val="24"/>
          <w:szCs w:val="24"/>
          <w:lang w:val="mn-MN"/>
        </w:rPr>
        <w:t>онголчууд маань маш сайхан тэмдэглэнэ гэж мөрө</w:t>
      </w:r>
      <w:r w:rsidRPr="00CB7463">
        <w:rPr>
          <w:rFonts w:ascii="Arial" w:eastAsia="Times New Roman" w:hAnsi="Arial" w:cs="Arial"/>
          <w:sz w:val="24"/>
          <w:szCs w:val="24"/>
          <w:lang w:val="mn-MN"/>
        </w:rPr>
        <w:t>өдөж байсан. Энэ угаасаа ч мөн М</w:t>
      </w:r>
      <w:r w:rsidR="00952702" w:rsidRPr="00CB7463">
        <w:rPr>
          <w:rFonts w:ascii="Arial" w:eastAsia="Times New Roman" w:hAnsi="Arial" w:cs="Arial"/>
          <w:sz w:val="24"/>
          <w:szCs w:val="24"/>
          <w:lang w:val="mn-MN"/>
        </w:rPr>
        <w:t>онголчууд хойтон жилийн наадам хол бай</w:t>
      </w:r>
      <w:r w:rsidRPr="00CB7463">
        <w:rPr>
          <w:rFonts w:ascii="Arial" w:eastAsia="Times New Roman" w:hAnsi="Arial" w:cs="Arial"/>
          <w:sz w:val="24"/>
          <w:szCs w:val="24"/>
          <w:lang w:val="mn-MN"/>
        </w:rPr>
        <w:t>на даа, хол байна гээд санаашран</w:t>
      </w:r>
      <w:r w:rsidR="00952702" w:rsidRPr="00CB7463">
        <w:rPr>
          <w:rFonts w:ascii="Arial" w:eastAsia="Times New Roman" w:hAnsi="Arial" w:cs="Arial"/>
          <w:sz w:val="24"/>
          <w:szCs w:val="24"/>
          <w:lang w:val="mn-MN"/>
        </w:rPr>
        <w:t xml:space="preserve"> наадмаа бол мөрөөддөг баяр баярын дундаас ганцхан үндэсний их баяр наадмын тухай хуультай баяр бол энэ наадам юм. </w:t>
      </w:r>
      <w:r w:rsidRPr="00CB7463">
        <w:rPr>
          <w:rFonts w:ascii="Arial" w:eastAsia="Times New Roman" w:hAnsi="Arial" w:cs="Arial"/>
          <w:sz w:val="24"/>
          <w:szCs w:val="24"/>
          <w:lang w:val="mn-MN"/>
        </w:rPr>
        <w:t>7 сарын 11-д</w:t>
      </w:r>
      <w:r w:rsidR="00952702" w:rsidRPr="00CB7463">
        <w:rPr>
          <w:rFonts w:ascii="Arial" w:eastAsia="Times New Roman" w:hAnsi="Arial" w:cs="Arial"/>
          <w:sz w:val="24"/>
          <w:szCs w:val="24"/>
          <w:lang w:val="mn-MN"/>
        </w:rPr>
        <w:t xml:space="preserve"> бол</w:t>
      </w:r>
      <w:r w:rsidRPr="00CB7463">
        <w:rPr>
          <w:rFonts w:ascii="Arial" w:eastAsia="Times New Roman" w:hAnsi="Arial" w:cs="Arial"/>
          <w:sz w:val="24"/>
          <w:szCs w:val="24"/>
          <w:lang w:val="mn-MN"/>
        </w:rPr>
        <w:t>дог. Гэтэл З</w:t>
      </w:r>
      <w:r w:rsidR="00952702" w:rsidRPr="00CB7463">
        <w:rPr>
          <w:rFonts w:ascii="Arial" w:eastAsia="Times New Roman" w:hAnsi="Arial" w:cs="Arial"/>
          <w:sz w:val="24"/>
          <w:szCs w:val="24"/>
          <w:lang w:val="mn-MN"/>
        </w:rPr>
        <w:t>асгийн газар одоо зөвхө</w:t>
      </w:r>
      <w:r w:rsidRPr="00CB7463">
        <w:rPr>
          <w:rFonts w:ascii="Arial" w:eastAsia="Times New Roman" w:hAnsi="Arial" w:cs="Arial"/>
          <w:sz w:val="24"/>
          <w:szCs w:val="24"/>
          <w:lang w:val="mn-MN"/>
        </w:rPr>
        <w:t>н нийслэлд цахим байдлаар хийнэ.</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А</w:t>
      </w:r>
      <w:r w:rsidR="00952702" w:rsidRPr="00CB7463">
        <w:rPr>
          <w:rFonts w:ascii="Arial" w:eastAsia="Times New Roman" w:hAnsi="Arial" w:cs="Arial"/>
          <w:sz w:val="24"/>
          <w:szCs w:val="24"/>
          <w:lang w:val="mn-MN"/>
        </w:rPr>
        <w:t xml:space="preserve">ймаг, суманд хийхгүй гэсэн шийдвэр гаргаж байна. Энэ дээр бол үүнээс болж олон хөдөө орон нутгийн хүмүүс бухимдаж, утсаар ярьж хэлж байна. Мэдээллийн хэрэгслээр </w:t>
      </w:r>
      <w:r w:rsidRPr="00CB7463">
        <w:rPr>
          <w:rFonts w:ascii="Arial" w:eastAsia="Times New Roman" w:hAnsi="Arial" w:cs="Arial"/>
          <w:sz w:val="24"/>
          <w:szCs w:val="24"/>
          <w:lang w:val="mn-MN"/>
        </w:rPr>
        <w:t>ч</w:t>
      </w:r>
      <w:r w:rsidR="00952702" w:rsidRPr="00CB7463">
        <w:rPr>
          <w:rFonts w:ascii="Arial" w:eastAsia="Times New Roman" w:hAnsi="Arial" w:cs="Arial"/>
          <w:sz w:val="24"/>
          <w:szCs w:val="24"/>
          <w:lang w:val="mn-MN"/>
        </w:rPr>
        <w:t xml:space="preserve"> ярьж байна. </w:t>
      </w:r>
    </w:p>
    <w:p w14:paraId="5101C888" w14:textId="77777777" w:rsidR="00412F1F"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Яагаад энэ </w:t>
      </w:r>
      <w:r w:rsidR="00412F1F" w:rsidRPr="00CB7463">
        <w:rPr>
          <w:rFonts w:ascii="Arial" w:eastAsia="Times New Roman" w:hAnsi="Arial" w:cs="Arial"/>
          <w:sz w:val="24"/>
          <w:szCs w:val="24"/>
          <w:lang w:val="mn-MN"/>
        </w:rPr>
        <w:t>бол Ү</w:t>
      </w:r>
      <w:r w:rsidRPr="00CB7463">
        <w:rPr>
          <w:rFonts w:ascii="Arial" w:eastAsia="Times New Roman" w:hAnsi="Arial" w:cs="Arial"/>
          <w:sz w:val="24"/>
          <w:szCs w:val="24"/>
          <w:lang w:val="mn-MN"/>
        </w:rPr>
        <w:t xml:space="preserve">ндэсний баяр наадмын тухай хууль бол энийг түдгэлзүүлэх, цуцлах асуудал </w:t>
      </w:r>
      <w:r w:rsidR="00412F1F" w:rsidRPr="00CB7463">
        <w:rPr>
          <w:rFonts w:ascii="Arial" w:eastAsia="Times New Roman" w:hAnsi="Arial" w:cs="Arial"/>
          <w:sz w:val="24"/>
          <w:szCs w:val="24"/>
          <w:lang w:val="mn-MN"/>
        </w:rPr>
        <w:t>бол би Их Х</w:t>
      </w:r>
      <w:r w:rsidRPr="00CB7463">
        <w:rPr>
          <w:rFonts w:ascii="Arial" w:eastAsia="Times New Roman" w:hAnsi="Arial" w:cs="Arial"/>
          <w:sz w:val="24"/>
          <w:szCs w:val="24"/>
          <w:lang w:val="mn-MN"/>
        </w:rPr>
        <w:t>урлын хэмжээнд эрх мэдлийн хэмжээний асуудал гэж бодож байна. Засгийн газар яагаа</w:t>
      </w:r>
      <w:r w:rsidR="00412F1F" w:rsidRPr="00CB7463">
        <w:rPr>
          <w:rFonts w:ascii="Arial" w:eastAsia="Times New Roman" w:hAnsi="Arial" w:cs="Arial"/>
          <w:sz w:val="24"/>
          <w:szCs w:val="24"/>
          <w:lang w:val="mn-MN"/>
        </w:rPr>
        <w:t>д ингэж бие даан шийдэх болов.</w:t>
      </w:r>
      <w:r w:rsidRPr="00CB7463">
        <w:rPr>
          <w:rFonts w:ascii="Arial" w:eastAsia="Times New Roman" w:hAnsi="Arial" w:cs="Arial"/>
          <w:sz w:val="24"/>
          <w:szCs w:val="24"/>
          <w:lang w:val="mn-MN"/>
        </w:rPr>
        <w:t xml:space="preserve"> </w:t>
      </w:r>
      <w:r w:rsidR="00412F1F" w:rsidRPr="00CB7463">
        <w:rPr>
          <w:rFonts w:ascii="Arial" w:eastAsia="Times New Roman" w:hAnsi="Arial" w:cs="Arial"/>
          <w:sz w:val="24"/>
          <w:szCs w:val="24"/>
          <w:lang w:val="mn-MN"/>
        </w:rPr>
        <w:t xml:space="preserve">Ингэж </w:t>
      </w:r>
      <w:r w:rsidRPr="00CB7463">
        <w:rPr>
          <w:rFonts w:ascii="Arial" w:eastAsia="Times New Roman" w:hAnsi="Arial" w:cs="Arial"/>
          <w:sz w:val="24"/>
          <w:szCs w:val="24"/>
          <w:lang w:val="mn-MN"/>
        </w:rPr>
        <w:t xml:space="preserve">болж байгаа юм уу гэж нэгд асууя. </w:t>
      </w:r>
    </w:p>
    <w:p w14:paraId="1EF6800B" w14:textId="77777777" w:rsidR="00412F1F" w:rsidRPr="00CB7463" w:rsidRDefault="00412F1F"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зөвхөн У</w:t>
      </w:r>
      <w:r w:rsidR="00952702" w:rsidRPr="00CB7463">
        <w:rPr>
          <w:rFonts w:ascii="Arial" w:eastAsia="Times New Roman" w:hAnsi="Arial" w:cs="Arial"/>
          <w:sz w:val="24"/>
          <w:szCs w:val="24"/>
          <w:lang w:val="mn-MN"/>
        </w:rPr>
        <w:t>лаан</w:t>
      </w:r>
      <w:r w:rsidRPr="00CB7463">
        <w:rPr>
          <w:rFonts w:ascii="Arial" w:eastAsia="Times New Roman" w:hAnsi="Arial" w:cs="Arial"/>
          <w:sz w:val="24"/>
          <w:szCs w:val="24"/>
          <w:lang w:val="mn-MN"/>
        </w:rPr>
        <w:t>баатарт наадам хийвэл за яах вэ бөх сур болох байх</w:t>
      </w:r>
      <w:r w:rsidR="00952702" w:rsidRPr="00CB7463">
        <w:rPr>
          <w:rFonts w:ascii="Arial" w:eastAsia="Times New Roman" w:hAnsi="Arial" w:cs="Arial"/>
          <w:sz w:val="24"/>
          <w:szCs w:val="24"/>
          <w:lang w:val="mn-MN"/>
        </w:rPr>
        <w:t xml:space="preserve">. Морьдон дээр </w:t>
      </w:r>
      <w:r w:rsidRPr="00CB7463">
        <w:rPr>
          <w:rFonts w:ascii="Arial" w:eastAsia="Times New Roman" w:hAnsi="Arial" w:cs="Arial"/>
          <w:sz w:val="24"/>
          <w:szCs w:val="24"/>
          <w:lang w:val="mn-MN"/>
        </w:rPr>
        <w:t>бол аюул болно. Аймаг аймгийн морьд У</w:t>
      </w:r>
      <w:r w:rsidR="00952702" w:rsidRPr="00CB7463">
        <w:rPr>
          <w:rFonts w:ascii="Arial" w:eastAsia="Times New Roman" w:hAnsi="Arial" w:cs="Arial"/>
          <w:sz w:val="24"/>
          <w:szCs w:val="24"/>
          <w:lang w:val="mn-MN"/>
        </w:rPr>
        <w:t>лаанбаатарт ирж</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нийслэлд ирж уралдана.</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 xml:space="preserve">өв аймаг тойрсон сумдын морьд ирэхэд ер нь мянга мянган морьд нэг насан дээр гарахад энэ бол өөрөө хурд хүч дагасан эрсдэл дагуулдаг морин уралдаан хүүхдийн цус нулимс болох </w:t>
      </w:r>
      <w:r w:rsidRPr="00CB7463">
        <w:rPr>
          <w:rFonts w:ascii="Arial" w:eastAsia="Times New Roman" w:hAnsi="Arial" w:cs="Arial"/>
          <w:sz w:val="24"/>
          <w:szCs w:val="24"/>
          <w:lang w:val="mn-MN"/>
        </w:rPr>
        <w:t>вий.</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З</w:t>
      </w:r>
      <w:r w:rsidR="00952702" w:rsidRPr="00CB7463">
        <w:rPr>
          <w:rFonts w:ascii="Arial" w:eastAsia="Times New Roman" w:hAnsi="Arial" w:cs="Arial"/>
          <w:sz w:val="24"/>
          <w:szCs w:val="24"/>
          <w:lang w:val="mn-MN"/>
        </w:rPr>
        <w:t xml:space="preserve">уун жилээ тийм байдлаар тэмдэглэх болчих вий </w:t>
      </w:r>
      <w:r w:rsidRPr="00CB7463">
        <w:rPr>
          <w:rFonts w:ascii="Arial" w:eastAsia="Times New Roman" w:hAnsi="Arial" w:cs="Arial"/>
          <w:sz w:val="24"/>
          <w:szCs w:val="24"/>
          <w:lang w:val="mn-MN"/>
        </w:rPr>
        <w:t>гэсэн ийм айдас төрүүлж байна, ө</w:t>
      </w:r>
      <w:r w:rsidR="00952702" w:rsidRPr="00CB7463">
        <w:rPr>
          <w:rFonts w:ascii="Arial" w:eastAsia="Times New Roman" w:hAnsi="Arial" w:cs="Arial"/>
          <w:sz w:val="24"/>
          <w:szCs w:val="24"/>
          <w:lang w:val="mn-MN"/>
        </w:rPr>
        <w:t>өрийн эрхгүй</w:t>
      </w:r>
      <w:r w:rsidRPr="00CB7463">
        <w:rPr>
          <w:rFonts w:ascii="Arial" w:eastAsia="Times New Roman" w:hAnsi="Arial" w:cs="Arial"/>
          <w:sz w:val="24"/>
          <w:szCs w:val="24"/>
          <w:lang w:val="mn-MN"/>
        </w:rPr>
        <w:t>.</w:t>
      </w:r>
    </w:p>
    <w:p w14:paraId="5856D5C6" w14:textId="77777777" w:rsidR="00412F1F" w:rsidRPr="00CB7463" w:rsidRDefault="00412F1F"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нэ эрдэмтэд, эмч нар зургаан сарын дундуур к</w:t>
      </w:r>
      <w:r w:rsidRPr="00CB7463">
        <w:rPr>
          <w:rFonts w:ascii="Arial" w:eastAsia="Times New Roman" w:hAnsi="Arial" w:cs="Arial"/>
          <w:sz w:val="24"/>
          <w:szCs w:val="24"/>
          <w:lang w:val="mn-MN"/>
        </w:rPr>
        <w:t>овид</w:t>
      </w:r>
      <w:r w:rsidR="00952702" w:rsidRPr="00CB7463">
        <w:rPr>
          <w:rFonts w:ascii="Arial" w:eastAsia="Times New Roman" w:hAnsi="Arial" w:cs="Arial"/>
          <w:sz w:val="24"/>
          <w:szCs w:val="24"/>
          <w:lang w:val="mn-MN"/>
        </w:rPr>
        <w:t xml:space="preserve"> буурна </w:t>
      </w:r>
      <w:r w:rsidRPr="00CB7463">
        <w:rPr>
          <w:rFonts w:ascii="Arial" w:eastAsia="Times New Roman" w:hAnsi="Arial" w:cs="Arial"/>
          <w:sz w:val="24"/>
          <w:szCs w:val="24"/>
          <w:lang w:val="mn-MN"/>
        </w:rPr>
        <w:t xml:space="preserve">гэж байсан буураагүй. </w:t>
      </w:r>
    </w:p>
    <w:p w14:paraId="280D4BE3" w14:textId="0ACC4C15" w:rsidR="00412F1F" w:rsidRPr="00CB7463" w:rsidRDefault="00412F1F"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Б</w:t>
      </w:r>
      <w:r w:rsidR="0034622A">
        <w:rPr>
          <w:rFonts w:ascii="Arial" w:eastAsia="Times New Roman" w:hAnsi="Arial" w:cs="Arial"/>
          <w:sz w:val="24"/>
          <w:szCs w:val="24"/>
          <w:lang w:val="mn-MN"/>
        </w:rPr>
        <w:t>олорчулуу</w:t>
      </w:r>
      <w:r w:rsidR="00952702" w:rsidRPr="00CB7463">
        <w:rPr>
          <w:rFonts w:ascii="Arial" w:eastAsia="Times New Roman" w:hAnsi="Arial" w:cs="Arial"/>
          <w:sz w:val="24"/>
          <w:szCs w:val="24"/>
          <w:lang w:val="mn-MN"/>
        </w:rPr>
        <w:t xml:space="preserve">н гишүүн </w:t>
      </w:r>
      <w:r w:rsidRPr="00CB7463">
        <w:rPr>
          <w:rFonts w:ascii="Arial" w:eastAsia="Times New Roman" w:hAnsi="Arial" w:cs="Arial"/>
          <w:sz w:val="24"/>
          <w:szCs w:val="24"/>
          <w:lang w:val="mn-MN"/>
        </w:rPr>
        <w:t>нэмэлт 1 минут.</w:t>
      </w:r>
    </w:p>
    <w:p w14:paraId="383BA89B" w14:textId="77777777" w:rsidR="00412F1F" w:rsidRPr="00CB7463" w:rsidRDefault="00412F1F"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Х.Болорчулуун:</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Энэ ковид буураагүй байгаа.</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 xml:space="preserve">эгэхдээ тодорхой хугацааны дараа буурах магадлал байгааг л гэж ярь ярьцгааж байна. Энэ аймгуудын наадмыг хойшлуулаад ч юм уу, эсхүл цар </w:t>
      </w:r>
      <w:r w:rsidRPr="00CB7463">
        <w:rPr>
          <w:rFonts w:ascii="Arial" w:eastAsia="Times New Roman" w:hAnsi="Arial" w:cs="Arial"/>
          <w:sz w:val="24"/>
          <w:szCs w:val="24"/>
          <w:lang w:val="mn-MN"/>
        </w:rPr>
        <w:t xml:space="preserve">тахлын </w:t>
      </w:r>
      <w:r w:rsidR="00952702" w:rsidRPr="00CB7463">
        <w:rPr>
          <w:rFonts w:ascii="Arial" w:eastAsia="Times New Roman" w:hAnsi="Arial" w:cs="Arial"/>
          <w:sz w:val="24"/>
          <w:szCs w:val="24"/>
          <w:lang w:val="mn-MN"/>
        </w:rPr>
        <w:t>бас дэглэмээ бариад нийслэлд хийсэн шиг ингэж хийгээд яагаад аймагт болдог</w:t>
      </w:r>
      <w:r w:rsidRPr="00CB7463">
        <w:rPr>
          <w:rFonts w:ascii="Arial" w:eastAsia="Times New Roman" w:hAnsi="Arial" w:cs="Arial"/>
          <w:sz w:val="24"/>
          <w:szCs w:val="24"/>
          <w:lang w:val="mn-MN"/>
        </w:rPr>
        <w:t>гүй юм бэ? Энэ бөөгнөж ганцхан У</w:t>
      </w:r>
      <w:r w:rsidR="00952702" w:rsidRPr="00CB7463">
        <w:rPr>
          <w:rFonts w:ascii="Arial" w:eastAsia="Times New Roman" w:hAnsi="Arial" w:cs="Arial"/>
          <w:sz w:val="24"/>
          <w:szCs w:val="24"/>
          <w:lang w:val="mn-MN"/>
        </w:rPr>
        <w:t>лаанбаатарт хийх энэ наадам чинь эрсдэл үүсгэнэ шүү. Энэ тал дээр бол бас одоо хар</w:t>
      </w:r>
      <w:r w:rsidRPr="00CB7463">
        <w:rPr>
          <w:rFonts w:ascii="Arial" w:eastAsia="Times New Roman" w:hAnsi="Arial" w:cs="Arial"/>
          <w:sz w:val="24"/>
          <w:szCs w:val="24"/>
          <w:lang w:val="mn-MN"/>
        </w:rPr>
        <w:t>иулт өгөөч ээ гэдгийг хэлэх байна.</w:t>
      </w:r>
    </w:p>
    <w:p w14:paraId="4F6E31A3" w14:textId="77777777" w:rsidR="00412F1F" w:rsidRPr="00CB7463" w:rsidRDefault="00412F1F"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 xml:space="preserve">80 </w:t>
      </w:r>
      <w:r w:rsidR="00952702" w:rsidRPr="00CB7463">
        <w:rPr>
          <w:rFonts w:ascii="Arial" w:eastAsia="Times New Roman" w:hAnsi="Arial" w:cs="Arial"/>
          <w:sz w:val="24"/>
          <w:szCs w:val="24"/>
          <w:lang w:val="mn-MN"/>
        </w:rPr>
        <w:t>микрофон. Нямдорж сайд</w:t>
      </w:r>
      <w:r w:rsidRPr="00CB7463">
        <w:rPr>
          <w:rFonts w:ascii="Arial" w:eastAsia="Times New Roman" w:hAnsi="Arial" w:cs="Arial"/>
          <w:sz w:val="24"/>
          <w:szCs w:val="24"/>
          <w:lang w:val="mn-MN"/>
        </w:rPr>
        <w:t>.</w:t>
      </w:r>
    </w:p>
    <w:p w14:paraId="2CC62DB8" w14:textId="77777777" w:rsidR="00404F74" w:rsidRPr="00CB7463" w:rsidRDefault="00412F1F"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Ц.Нямдорж:</w:t>
      </w:r>
      <w:r w:rsidRPr="00CB7463">
        <w:rPr>
          <w:rFonts w:ascii="Arial" w:eastAsia="Times New Roman" w:hAnsi="Arial" w:cs="Arial"/>
          <w:sz w:val="24"/>
          <w:szCs w:val="24"/>
          <w:lang w:val="mn-MN"/>
        </w:rPr>
        <w:t xml:space="preserve"> Э</w:t>
      </w:r>
      <w:r w:rsidR="00952702" w:rsidRPr="00CB7463">
        <w:rPr>
          <w:rFonts w:ascii="Arial" w:eastAsia="Times New Roman" w:hAnsi="Arial" w:cs="Arial"/>
          <w:sz w:val="24"/>
          <w:szCs w:val="24"/>
          <w:lang w:val="mn-MN"/>
        </w:rPr>
        <w:t>нэ ко</w:t>
      </w:r>
      <w:r w:rsidRPr="00CB7463">
        <w:rPr>
          <w:rFonts w:ascii="Arial" w:eastAsia="Times New Roman" w:hAnsi="Arial" w:cs="Arial"/>
          <w:sz w:val="24"/>
          <w:szCs w:val="24"/>
          <w:lang w:val="mn-MN"/>
        </w:rPr>
        <w:t>ви</w:t>
      </w:r>
      <w:r w:rsidR="00952702" w:rsidRPr="00CB7463">
        <w:rPr>
          <w:rFonts w:ascii="Arial" w:eastAsia="Times New Roman" w:hAnsi="Arial" w:cs="Arial"/>
          <w:sz w:val="24"/>
          <w:szCs w:val="24"/>
          <w:lang w:val="mn-MN"/>
        </w:rPr>
        <w:t xml:space="preserve">д гэдэг гамшиг ер нь бүх </w:t>
      </w:r>
      <w:r w:rsidRPr="00CB7463">
        <w:rPr>
          <w:rFonts w:ascii="Arial" w:eastAsia="Times New Roman" w:hAnsi="Arial" w:cs="Arial"/>
          <w:sz w:val="24"/>
          <w:szCs w:val="24"/>
          <w:lang w:val="mn-MN"/>
        </w:rPr>
        <w:t>л юмыг захирч байна даа. Уг нь З</w:t>
      </w:r>
      <w:r w:rsidR="00952702" w:rsidRPr="00CB7463">
        <w:rPr>
          <w:rFonts w:ascii="Arial" w:eastAsia="Times New Roman" w:hAnsi="Arial" w:cs="Arial"/>
          <w:sz w:val="24"/>
          <w:szCs w:val="24"/>
          <w:lang w:val="mn-MN"/>
        </w:rPr>
        <w:t>асгийн газрын түвшинд ч тэ</w:t>
      </w:r>
      <w:r w:rsidRPr="00CB7463">
        <w:rPr>
          <w:rFonts w:ascii="Arial" w:eastAsia="Times New Roman" w:hAnsi="Arial" w:cs="Arial"/>
          <w:sz w:val="24"/>
          <w:szCs w:val="24"/>
          <w:lang w:val="mn-MN"/>
        </w:rPr>
        <w:t>р, гишүүдийн түвшинд ч тэр энэ А</w:t>
      </w:r>
      <w:r w:rsidR="00952702" w:rsidRPr="00CB7463">
        <w:rPr>
          <w:rFonts w:ascii="Arial" w:eastAsia="Times New Roman" w:hAnsi="Arial" w:cs="Arial"/>
          <w:sz w:val="24"/>
          <w:szCs w:val="24"/>
          <w:lang w:val="mn-MN"/>
        </w:rPr>
        <w:t xml:space="preserve">рдын хувьсгалын </w:t>
      </w:r>
      <w:r w:rsidRPr="00CB7463">
        <w:rPr>
          <w:rFonts w:ascii="Arial" w:eastAsia="Times New Roman" w:hAnsi="Arial" w:cs="Arial"/>
          <w:sz w:val="24"/>
          <w:szCs w:val="24"/>
          <w:lang w:val="mn-MN"/>
        </w:rPr>
        <w:t>100</w:t>
      </w:r>
      <w:r w:rsidR="00952702" w:rsidRPr="00CB7463">
        <w:rPr>
          <w:rFonts w:ascii="Arial" w:eastAsia="Times New Roman" w:hAnsi="Arial" w:cs="Arial"/>
          <w:sz w:val="24"/>
          <w:szCs w:val="24"/>
          <w:lang w:val="mn-MN"/>
        </w:rPr>
        <w:t xml:space="preserve"> жилийнхээ баяр наадм</w:t>
      </w:r>
      <w:r w:rsidRPr="00CB7463">
        <w:rPr>
          <w:rFonts w:ascii="Arial" w:eastAsia="Times New Roman" w:hAnsi="Arial" w:cs="Arial"/>
          <w:sz w:val="24"/>
          <w:szCs w:val="24"/>
          <w:lang w:val="mn-MN"/>
        </w:rPr>
        <w:t xml:space="preserve">ыг нэг орон даяараа тэмдэглэчихье </w:t>
      </w:r>
      <w:r w:rsidR="00952702" w:rsidRPr="00CB7463">
        <w:rPr>
          <w:rFonts w:ascii="Arial" w:eastAsia="Times New Roman" w:hAnsi="Arial" w:cs="Arial"/>
          <w:sz w:val="24"/>
          <w:szCs w:val="24"/>
          <w:lang w:val="mn-MN"/>
        </w:rPr>
        <w:t>гэсэн гэдэг яриа бид нарын дунд байсан. Тэгээд сүүлийн энэ үе</w:t>
      </w:r>
      <w:r w:rsidRPr="00CB7463">
        <w:rPr>
          <w:rFonts w:ascii="Arial" w:eastAsia="Times New Roman" w:hAnsi="Arial" w:cs="Arial"/>
          <w:sz w:val="24"/>
          <w:szCs w:val="24"/>
          <w:lang w:val="mn-MN"/>
        </w:rPr>
        <w:t>д ковид</w:t>
      </w:r>
      <w:r w:rsidR="00952702" w:rsidRPr="00CB7463">
        <w:rPr>
          <w:rFonts w:ascii="Arial" w:eastAsia="Times New Roman" w:hAnsi="Arial" w:cs="Arial"/>
          <w:sz w:val="24"/>
          <w:szCs w:val="24"/>
          <w:lang w:val="mn-MN"/>
        </w:rPr>
        <w:t xml:space="preserve">ын нөхцөл байдал хүндэрч </w:t>
      </w:r>
      <w:r w:rsidRPr="00CB7463">
        <w:rPr>
          <w:rFonts w:ascii="Arial" w:eastAsia="Times New Roman" w:hAnsi="Arial" w:cs="Arial"/>
          <w:sz w:val="24"/>
          <w:szCs w:val="24"/>
          <w:lang w:val="mn-MN"/>
        </w:rPr>
        <w:t xml:space="preserve">200 </w:t>
      </w:r>
      <w:r w:rsidR="00952702" w:rsidRPr="00CB7463">
        <w:rPr>
          <w:rFonts w:ascii="Arial" w:eastAsia="Times New Roman" w:hAnsi="Arial" w:cs="Arial"/>
          <w:sz w:val="24"/>
          <w:szCs w:val="24"/>
          <w:lang w:val="mn-MN"/>
        </w:rPr>
        <w:t>мянга нэ</w:t>
      </w:r>
      <w:r w:rsidRPr="00CB7463">
        <w:rPr>
          <w:rFonts w:ascii="Arial" w:eastAsia="Times New Roman" w:hAnsi="Arial" w:cs="Arial"/>
          <w:sz w:val="24"/>
          <w:szCs w:val="24"/>
          <w:lang w:val="mn-MN"/>
        </w:rPr>
        <w:t>лээн давсан. Нөхцөл байдал үүссэн</w:t>
      </w:r>
      <w:r w:rsidR="00952702" w:rsidRPr="00CB7463">
        <w:rPr>
          <w:rFonts w:ascii="Arial" w:eastAsia="Times New Roman" w:hAnsi="Arial" w:cs="Arial"/>
          <w:sz w:val="24"/>
          <w:szCs w:val="24"/>
          <w:lang w:val="mn-MN"/>
        </w:rPr>
        <w:t xml:space="preserve"> учраас онц</w:t>
      </w:r>
      <w:r w:rsidRPr="00CB7463">
        <w:rPr>
          <w:rFonts w:ascii="Arial" w:eastAsia="Times New Roman" w:hAnsi="Arial" w:cs="Arial"/>
          <w:sz w:val="24"/>
          <w:szCs w:val="24"/>
          <w:lang w:val="mn-MN"/>
        </w:rPr>
        <w:t>гой комисс хуралдаад өчигдрийн З</w:t>
      </w:r>
      <w:r w:rsidR="00952702" w:rsidRPr="00CB7463">
        <w:rPr>
          <w:rFonts w:ascii="Arial" w:eastAsia="Times New Roman" w:hAnsi="Arial" w:cs="Arial"/>
          <w:sz w:val="24"/>
          <w:szCs w:val="24"/>
          <w:lang w:val="mn-MN"/>
        </w:rPr>
        <w:t>асги</w:t>
      </w:r>
      <w:r w:rsidRPr="00CB7463">
        <w:rPr>
          <w:rFonts w:ascii="Arial" w:eastAsia="Times New Roman" w:hAnsi="Arial" w:cs="Arial"/>
          <w:sz w:val="24"/>
          <w:szCs w:val="24"/>
          <w:lang w:val="mn-MN"/>
        </w:rPr>
        <w:t>йн газрын хуралдаан дээр саяын Б</w:t>
      </w:r>
      <w:r w:rsidR="00952702" w:rsidRPr="00CB7463">
        <w:rPr>
          <w:rFonts w:ascii="Arial" w:eastAsia="Times New Roman" w:hAnsi="Arial" w:cs="Arial"/>
          <w:sz w:val="24"/>
          <w:szCs w:val="24"/>
          <w:lang w:val="mn-MN"/>
        </w:rPr>
        <w:t>олорчулуун гишүүни</w:t>
      </w:r>
      <w:r w:rsidR="00404F74" w:rsidRPr="00CB7463">
        <w:rPr>
          <w:rFonts w:ascii="Arial" w:eastAsia="Times New Roman" w:hAnsi="Arial" w:cs="Arial"/>
          <w:sz w:val="24"/>
          <w:szCs w:val="24"/>
          <w:lang w:val="mn-MN"/>
        </w:rPr>
        <w:t>й ярьдаг саналуудыг оруулж ирж З</w:t>
      </w:r>
      <w:r w:rsidR="00952702" w:rsidRPr="00CB7463">
        <w:rPr>
          <w:rFonts w:ascii="Arial" w:eastAsia="Times New Roman" w:hAnsi="Arial" w:cs="Arial"/>
          <w:sz w:val="24"/>
          <w:szCs w:val="24"/>
          <w:lang w:val="mn-MN"/>
        </w:rPr>
        <w:t xml:space="preserve">асгийн газрын чиглэл шийдвэр гарсан. </w:t>
      </w:r>
    </w:p>
    <w:p w14:paraId="35C62105" w14:textId="20C279A2" w:rsidR="00404F74" w:rsidRPr="00CB7463" w:rsidRDefault="00404F74"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 xml:space="preserve">уулийн хувьд </w:t>
      </w:r>
      <w:r w:rsidRPr="00CB7463">
        <w:rPr>
          <w:rFonts w:ascii="Arial" w:eastAsia="Times New Roman" w:hAnsi="Arial" w:cs="Arial"/>
          <w:sz w:val="24"/>
          <w:szCs w:val="24"/>
          <w:lang w:val="mn-MN"/>
        </w:rPr>
        <w:t>бол энэ ковиды</w:t>
      </w:r>
      <w:r w:rsidR="0034622A">
        <w:rPr>
          <w:rFonts w:ascii="Arial" w:eastAsia="Times New Roman" w:hAnsi="Arial" w:cs="Arial"/>
          <w:sz w:val="24"/>
          <w:szCs w:val="24"/>
          <w:lang w:val="mn-MN"/>
        </w:rPr>
        <w:t>н</w:t>
      </w:r>
      <w:r w:rsidR="00952702" w:rsidRPr="00CB7463">
        <w:rPr>
          <w:rFonts w:ascii="Arial" w:eastAsia="Times New Roman" w:hAnsi="Arial" w:cs="Arial"/>
          <w:sz w:val="24"/>
          <w:szCs w:val="24"/>
          <w:lang w:val="mn-MN"/>
        </w:rPr>
        <w:t xml:space="preserve"> хуулиар чинь бол </w:t>
      </w:r>
      <w:r w:rsidRPr="00CB7463">
        <w:rPr>
          <w:rFonts w:ascii="Arial" w:eastAsia="Times New Roman" w:hAnsi="Arial" w:cs="Arial"/>
          <w:sz w:val="24"/>
          <w:szCs w:val="24"/>
          <w:lang w:val="mn-MN"/>
        </w:rPr>
        <w:t>дөрвөн хууль хөндөхгүй. Тэр нь Үндсэн хууль, И</w:t>
      </w:r>
      <w:r w:rsidR="00952702"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Хурлын сонгуулийн хууль, Е</w:t>
      </w:r>
      <w:r w:rsidR="00952702" w:rsidRPr="00CB7463">
        <w:rPr>
          <w:rFonts w:ascii="Arial" w:eastAsia="Times New Roman" w:hAnsi="Arial" w:cs="Arial"/>
          <w:sz w:val="24"/>
          <w:szCs w:val="24"/>
          <w:lang w:val="mn-MN"/>
        </w:rPr>
        <w:t>р</w:t>
      </w:r>
      <w:r w:rsidRPr="00CB7463">
        <w:rPr>
          <w:rFonts w:ascii="Arial" w:eastAsia="Times New Roman" w:hAnsi="Arial" w:cs="Arial"/>
          <w:sz w:val="24"/>
          <w:szCs w:val="24"/>
          <w:lang w:val="mn-MN"/>
        </w:rPr>
        <w:t>өнхийлөгчийн сонгуулийн хууль, О</w:t>
      </w:r>
      <w:r w:rsidR="00952702" w:rsidRPr="00CB7463">
        <w:rPr>
          <w:rFonts w:ascii="Arial" w:eastAsia="Times New Roman" w:hAnsi="Arial" w:cs="Arial"/>
          <w:sz w:val="24"/>
          <w:szCs w:val="24"/>
          <w:lang w:val="mn-MN"/>
        </w:rPr>
        <w:t xml:space="preserve">рон нутгийн сонгуулийн хууль гэсэн ийм дөрвөн хууль хуулийн үйлчлэлийг хөндөхгүй. Бусад хуулиудын хувьд </w:t>
      </w:r>
      <w:r w:rsidRPr="00CB7463">
        <w:rPr>
          <w:rFonts w:ascii="Arial" w:eastAsia="Times New Roman" w:hAnsi="Arial" w:cs="Arial"/>
          <w:sz w:val="24"/>
          <w:szCs w:val="24"/>
          <w:lang w:val="mn-MN"/>
        </w:rPr>
        <w:t>бол Онцгой комисс, З</w:t>
      </w:r>
      <w:r w:rsidR="00952702" w:rsidRPr="00CB7463">
        <w:rPr>
          <w:rFonts w:ascii="Arial" w:eastAsia="Times New Roman" w:hAnsi="Arial" w:cs="Arial"/>
          <w:sz w:val="24"/>
          <w:szCs w:val="24"/>
          <w:lang w:val="mn-MN"/>
        </w:rPr>
        <w:t>асгийн газар дээр шийдвэр гаргуулах, ийм эрхийг нь ерөнхийд нь</w:t>
      </w:r>
      <w:r w:rsidRPr="00CB7463">
        <w:rPr>
          <w:rFonts w:ascii="Arial" w:eastAsia="Times New Roman" w:hAnsi="Arial" w:cs="Arial"/>
          <w:sz w:val="24"/>
          <w:szCs w:val="24"/>
          <w:lang w:val="mn-MN"/>
        </w:rPr>
        <w:t xml:space="preserve"> өгчихсөн хуулийн орчин байна</w:t>
      </w:r>
      <w:r w:rsidR="00952702" w:rsidRPr="00CB7463">
        <w:rPr>
          <w:rFonts w:ascii="Arial" w:eastAsia="Times New Roman" w:hAnsi="Arial" w:cs="Arial"/>
          <w:sz w:val="24"/>
          <w:szCs w:val="24"/>
          <w:lang w:val="mn-MN"/>
        </w:rPr>
        <w:t>.</w:t>
      </w:r>
    </w:p>
    <w:p w14:paraId="4CEABEDE" w14:textId="77777777" w:rsidR="00404F74" w:rsidRPr="00CB7463" w:rsidRDefault="00404F74"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w:t>
      </w:r>
      <w:r w:rsidR="00952702" w:rsidRPr="00CB7463">
        <w:rPr>
          <w:rFonts w:ascii="Arial" w:eastAsia="Times New Roman" w:hAnsi="Arial" w:cs="Arial"/>
          <w:sz w:val="24"/>
          <w:szCs w:val="24"/>
          <w:lang w:val="mn-MN"/>
        </w:rPr>
        <w:t xml:space="preserve">анаа зовж байгаа гол асуудал </w:t>
      </w:r>
      <w:r w:rsidRPr="00CB7463">
        <w:rPr>
          <w:rFonts w:ascii="Arial" w:eastAsia="Times New Roman" w:hAnsi="Arial" w:cs="Arial"/>
          <w:sz w:val="24"/>
          <w:szCs w:val="24"/>
          <w:lang w:val="mn-MN"/>
        </w:rPr>
        <w:t>бол энэ ковид</w:t>
      </w:r>
      <w:r w:rsidR="00952702" w:rsidRPr="00CB7463">
        <w:rPr>
          <w:rFonts w:ascii="Arial" w:eastAsia="Times New Roman" w:hAnsi="Arial" w:cs="Arial"/>
          <w:sz w:val="24"/>
          <w:szCs w:val="24"/>
          <w:lang w:val="mn-MN"/>
        </w:rPr>
        <w:t>ын нөхцөл байдал цаашаа улам хүндрэхээс сэргийлж хүмүүсийнхээ амьдрал, амь насанд учирч байгаа аюулаас зайлсхийх гэж л ийм хүнд хэцүү шийдвэрийг өчигдөр гаргасан юм</w:t>
      </w:r>
      <w:r w:rsidRPr="00CB7463">
        <w:rPr>
          <w:rFonts w:ascii="Arial" w:eastAsia="Times New Roman" w:hAnsi="Arial" w:cs="Arial"/>
          <w:sz w:val="24"/>
          <w:szCs w:val="24"/>
          <w:lang w:val="mn-MN"/>
        </w:rPr>
        <w:t>.</w:t>
      </w:r>
    </w:p>
    <w:p w14:paraId="2046DD59" w14:textId="77777777" w:rsidR="00404F74" w:rsidRPr="00CB7463" w:rsidRDefault="00404F74"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Харагдаж байгаа э</w:t>
      </w:r>
      <w:r w:rsidR="00952702" w:rsidRPr="00CB7463">
        <w:rPr>
          <w:rFonts w:ascii="Arial" w:eastAsia="Times New Roman" w:hAnsi="Arial" w:cs="Arial"/>
          <w:sz w:val="24"/>
          <w:szCs w:val="24"/>
          <w:lang w:val="mn-MN"/>
        </w:rPr>
        <w:t xml:space="preserve">рсдэлийн тухайд бол нэгдүгээрт одоо бол нэг, </w:t>
      </w:r>
      <w:r w:rsidRPr="00CB7463">
        <w:rPr>
          <w:rFonts w:ascii="Arial" w:eastAsia="Times New Roman" w:hAnsi="Arial" w:cs="Arial"/>
          <w:sz w:val="24"/>
          <w:szCs w:val="24"/>
          <w:lang w:val="mn-MN"/>
        </w:rPr>
        <w:t>2 мянга гарчихсан явж байна ө</w:t>
      </w:r>
      <w:r w:rsidR="00952702" w:rsidRPr="00CB7463">
        <w:rPr>
          <w:rFonts w:ascii="Arial" w:eastAsia="Times New Roman" w:hAnsi="Arial" w:cs="Arial"/>
          <w:sz w:val="24"/>
          <w:szCs w:val="24"/>
          <w:lang w:val="mn-MN"/>
        </w:rPr>
        <w:t>дрийн</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w:t>
      </w:r>
      <w:r w:rsidR="00952702" w:rsidRPr="00CB7463">
        <w:rPr>
          <w:rFonts w:ascii="Arial" w:eastAsia="Times New Roman" w:hAnsi="Arial" w:cs="Arial"/>
          <w:sz w:val="24"/>
          <w:szCs w:val="24"/>
          <w:lang w:val="mn-MN"/>
        </w:rPr>
        <w:t>ас баралт байна. Одоо ингээд зуны улирал болоод амарна. Амралтаа</w:t>
      </w:r>
      <w:r w:rsidRPr="00CB7463">
        <w:rPr>
          <w:rFonts w:ascii="Arial" w:eastAsia="Times New Roman" w:hAnsi="Arial" w:cs="Arial"/>
          <w:sz w:val="24"/>
          <w:szCs w:val="24"/>
          <w:lang w:val="mn-MN"/>
        </w:rPr>
        <w:t>р</w:t>
      </w:r>
      <w:r w:rsidR="00952702" w:rsidRPr="00CB7463">
        <w:rPr>
          <w:rFonts w:ascii="Arial" w:eastAsia="Times New Roman" w:hAnsi="Arial" w:cs="Arial"/>
          <w:sz w:val="24"/>
          <w:szCs w:val="24"/>
          <w:lang w:val="mn-MN"/>
        </w:rPr>
        <w:t xml:space="preserve"> бас энэ хөдөө</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гадаа тарах аюул бол байна. </w:t>
      </w:r>
    </w:p>
    <w:p w14:paraId="5CCC407B" w14:textId="77777777" w:rsidR="00404F74"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Гуравдугаарт бүх газарт наадам хийгээд хийчихвэл. </w:t>
      </w:r>
    </w:p>
    <w:p w14:paraId="59091519" w14:textId="77777777" w:rsidR="00404F74" w:rsidRPr="00CB7463" w:rsidRDefault="00404F74"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Ня</w:t>
      </w:r>
      <w:r w:rsidR="00952702" w:rsidRPr="00CB7463">
        <w:rPr>
          <w:rFonts w:ascii="Arial" w:eastAsia="Times New Roman" w:hAnsi="Arial" w:cs="Arial"/>
          <w:sz w:val="24"/>
          <w:szCs w:val="24"/>
          <w:lang w:val="mn-MN"/>
        </w:rPr>
        <w:t>мдорж</w:t>
      </w:r>
      <w:r w:rsidRPr="00CB7463">
        <w:rPr>
          <w:rFonts w:ascii="Arial" w:eastAsia="Times New Roman" w:hAnsi="Arial" w:cs="Arial"/>
          <w:sz w:val="24"/>
          <w:szCs w:val="24"/>
          <w:lang w:val="mn-MN"/>
        </w:rPr>
        <w:t xml:space="preserve"> сайд нэмэлт дуустал</w:t>
      </w:r>
      <w:r w:rsidR="00952702" w:rsidRPr="00CB7463">
        <w:rPr>
          <w:rFonts w:ascii="Arial" w:eastAsia="Times New Roman" w:hAnsi="Arial" w:cs="Arial"/>
          <w:sz w:val="24"/>
          <w:szCs w:val="24"/>
          <w:lang w:val="mn-MN"/>
        </w:rPr>
        <w:t xml:space="preserve"> хариулъя. </w:t>
      </w:r>
    </w:p>
    <w:p w14:paraId="0B78357A" w14:textId="77777777" w:rsidR="00404F74" w:rsidRPr="00CB7463" w:rsidRDefault="00404F74"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Ц.Нямдорж: </w:t>
      </w: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 xml:space="preserve">араг </w:t>
      </w:r>
      <w:r w:rsidRPr="00CB7463">
        <w:rPr>
          <w:rFonts w:ascii="Arial" w:eastAsia="Times New Roman" w:hAnsi="Arial" w:cs="Arial"/>
          <w:sz w:val="24"/>
          <w:szCs w:val="24"/>
          <w:lang w:val="mn-MN"/>
        </w:rPr>
        <w:t>дууслаа.</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 xml:space="preserve">ийм тархалт </w:t>
      </w:r>
      <w:r w:rsidRPr="00CB7463">
        <w:rPr>
          <w:rFonts w:ascii="Arial" w:eastAsia="Times New Roman" w:hAnsi="Arial" w:cs="Arial"/>
          <w:sz w:val="24"/>
          <w:szCs w:val="24"/>
          <w:lang w:val="mn-MN"/>
        </w:rPr>
        <w:t>нэмэгдэх</w:t>
      </w:r>
      <w:r w:rsidR="00952702" w:rsidRPr="00CB7463">
        <w:rPr>
          <w:rFonts w:ascii="Arial" w:eastAsia="Times New Roman" w:hAnsi="Arial" w:cs="Arial"/>
          <w:sz w:val="24"/>
          <w:szCs w:val="24"/>
          <w:lang w:val="mn-MN"/>
        </w:rPr>
        <w:t xml:space="preserve"> тийм аюулууд байгаа учраас ийм шийдвэр гаргасан юм. Өчигдөр тэгээд гишүүд, б</w:t>
      </w:r>
      <w:r w:rsidRPr="00CB7463">
        <w:rPr>
          <w:rFonts w:ascii="Arial" w:eastAsia="Times New Roman" w:hAnsi="Arial" w:cs="Arial"/>
          <w:sz w:val="24"/>
          <w:szCs w:val="24"/>
          <w:lang w:val="mn-MN"/>
        </w:rPr>
        <w:t>ас олон нийт ч гэсэн ард иргэд</w:t>
      </w:r>
      <w:r w:rsidR="00952702" w:rsidRPr="00CB7463">
        <w:rPr>
          <w:rFonts w:ascii="Arial" w:eastAsia="Times New Roman" w:hAnsi="Arial" w:cs="Arial"/>
          <w:sz w:val="24"/>
          <w:szCs w:val="24"/>
          <w:lang w:val="mn-MN"/>
        </w:rPr>
        <w:t xml:space="preserve"> ч гэсэн энэ шийдвэрт бас шүүмжлэлтэй хандаж байгааг ойлгох</w:t>
      </w:r>
      <w:r w:rsidRPr="00CB7463">
        <w:rPr>
          <w:rFonts w:ascii="Arial" w:eastAsia="Times New Roman" w:hAnsi="Arial" w:cs="Arial"/>
          <w:sz w:val="24"/>
          <w:szCs w:val="24"/>
          <w:lang w:val="mn-MN"/>
        </w:rPr>
        <w:t xml:space="preserve">ын дээдээр ойлгож байгаа Болорчулуун </w:t>
      </w:r>
      <w:r w:rsidR="00952702" w:rsidRPr="00CB7463">
        <w:rPr>
          <w:rFonts w:ascii="Arial" w:eastAsia="Times New Roman" w:hAnsi="Arial" w:cs="Arial"/>
          <w:sz w:val="24"/>
          <w:szCs w:val="24"/>
          <w:lang w:val="mn-MN"/>
        </w:rPr>
        <w:t>гишүүн</w:t>
      </w:r>
      <w:r w:rsidRPr="00CB7463">
        <w:rPr>
          <w:rFonts w:ascii="Arial" w:eastAsia="Times New Roman" w:hAnsi="Arial" w:cs="Arial"/>
          <w:sz w:val="24"/>
          <w:szCs w:val="24"/>
          <w:lang w:val="mn-MN"/>
        </w:rPr>
        <w:t>. Н</w:t>
      </w:r>
      <w:r w:rsidR="00952702" w:rsidRPr="00CB7463">
        <w:rPr>
          <w:rFonts w:ascii="Arial" w:eastAsia="Times New Roman" w:hAnsi="Arial" w:cs="Arial"/>
          <w:sz w:val="24"/>
          <w:szCs w:val="24"/>
          <w:lang w:val="mn-MN"/>
        </w:rPr>
        <w:t xml:space="preserve">ийслэлийн наадмыг </w:t>
      </w:r>
      <w:r w:rsidRPr="00CB7463">
        <w:rPr>
          <w:rFonts w:ascii="Arial" w:eastAsia="Times New Roman" w:hAnsi="Arial" w:cs="Arial"/>
          <w:sz w:val="24"/>
          <w:szCs w:val="24"/>
          <w:lang w:val="mn-MN"/>
        </w:rPr>
        <w:t>бол цахимаар хийе байгаа,</w:t>
      </w:r>
      <w:r w:rsidR="00952702" w:rsidRPr="00CB7463">
        <w:rPr>
          <w:rFonts w:ascii="Arial" w:eastAsia="Times New Roman" w:hAnsi="Arial" w:cs="Arial"/>
          <w:sz w:val="24"/>
          <w:szCs w:val="24"/>
          <w:lang w:val="mn-MN"/>
        </w:rPr>
        <w:t xml:space="preserve"> үзэгч бол байхгүй. </w:t>
      </w:r>
      <w:r w:rsidRPr="00CB7463">
        <w:rPr>
          <w:rFonts w:ascii="Arial" w:eastAsia="Times New Roman" w:hAnsi="Arial" w:cs="Arial"/>
          <w:sz w:val="24"/>
          <w:szCs w:val="24"/>
          <w:lang w:val="mn-MN"/>
        </w:rPr>
        <w:t xml:space="preserve">Тэгээд бөх барилдах, </w:t>
      </w:r>
      <w:r w:rsidR="00952702" w:rsidRPr="00CB7463">
        <w:rPr>
          <w:rFonts w:ascii="Arial" w:eastAsia="Times New Roman" w:hAnsi="Arial" w:cs="Arial"/>
          <w:sz w:val="24"/>
          <w:szCs w:val="24"/>
          <w:lang w:val="mn-MN"/>
        </w:rPr>
        <w:t xml:space="preserve">морины уралдаан, сур энэ тэр үзэгч </w:t>
      </w:r>
      <w:r w:rsidRPr="00CB7463">
        <w:rPr>
          <w:rFonts w:ascii="Arial" w:eastAsia="Times New Roman" w:hAnsi="Arial" w:cs="Arial"/>
          <w:sz w:val="24"/>
          <w:szCs w:val="24"/>
          <w:lang w:val="mn-MN"/>
        </w:rPr>
        <w:t>үгүй л</w:t>
      </w:r>
      <w:r w:rsidR="00952702" w:rsidRPr="00CB7463">
        <w:rPr>
          <w:rFonts w:ascii="Arial" w:eastAsia="Times New Roman" w:hAnsi="Arial" w:cs="Arial"/>
          <w:sz w:val="24"/>
          <w:szCs w:val="24"/>
          <w:lang w:val="mn-MN"/>
        </w:rPr>
        <w:t xml:space="preserve"> явах л ийм л зураг харагдаад байгаа юм. </w:t>
      </w:r>
    </w:p>
    <w:p w14:paraId="167CB0EC" w14:textId="77777777" w:rsidR="00404F74" w:rsidRPr="00CB7463" w:rsidRDefault="00404F74"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И</w:t>
      </w:r>
      <w:r w:rsidR="00952702" w:rsidRPr="00CB7463">
        <w:rPr>
          <w:rFonts w:ascii="Arial" w:eastAsia="Times New Roman" w:hAnsi="Arial" w:cs="Arial"/>
          <w:sz w:val="24"/>
          <w:szCs w:val="24"/>
          <w:lang w:val="mn-MN"/>
        </w:rPr>
        <w:t xml:space="preserve">йм шийдвэр гаргахдаа бас энэ гадна талд болоод байгаа юмнуудыг харгалзаж үзсэн энэ </w:t>
      </w:r>
      <w:r w:rsidRPr="00CB7463">
        <w:rPr>
          <w:rFonts w:ascii="Arial" w:eastAsia="Times New Roman" w:hAnsi="Arial" w:cs="Arial"/>
          <w:sz w:val="24"/>
          <w:szCs w:val="24"/>
          <w:lang w:val="mn-MN"/>
        </w:rPr>
        <w:t>ковидын эхэн үед чинь сумогийнхон</w:t>
      </w:r>
      <w:r w:rsidR="00952702" w:rsidRPr="00CB7463">
        <w:rPr>
          <w:rFonts w:ascii="Arial" w:eastAsia="Times New Roman" w:hAnsi="Arial" w:cs="Arial"/>
          <w:sz w:val="24"/>
          <w:szCs w:val="24"/>
          <w:lang w:val="mn-MN"/>
        </w:rPr>
        <w:t xml:space="preserve"> үзэгчгүй, тэмцээн хийсэн</w:t>
      </w:r>
      <w:r w:rsidRPr="00CB7463">
        <w:rPr>
          <w:rFonts w:ascii="Arial" w:eastAsia="Times New Roman" w:hAnsi="Arial" w:cs="Arial"/>
          <w:sz w:val="24"/>
          <w:szCs w:val="24"/>
          <w:lang w:val="mn-MN"/>
        </w:rPr>
        <w:t>, хөл бөмбөгийнхөн</w:t>
      </w:r>
      <w:r w:rsidR="00952702" w:rsidRPr="00CB7463">
        <w:rPr>
          <w:rFonts w:ascii="Arial" w:eastAsia="Times New Roman" w:hAnsi="Arial" w:cs="Arial"/>
          <w:sz w:val="24"/>
          <w:szCs w:val="24"/>
          <w:lang w:val="mn-MN"/>
        </w:rPr>
        <w:t xml:space="preserve"> үзэгчгүй бааха</w:t>
      </w:r>
      <w:r w:rsidRPr="00CB7463">
        <w:rPr>
          <w:rFonts w:ascii="Arial" w:eastAsia="Times New Roman" w:hAnsi="Arial" w:cs="Arial"/>
          <w:sz w:val="24"/>
          <w:szCs w:val="24"/>
          <w:lang w:val="mn-MN"/>
        </w:rPr>
        <w:t>н тэмцээн хийсэн. Ер нь энэ ковид</w:t>
      </w:r>
      <w:r w:rsidR="00952702" w:rsidRPr="00CB7463">
        <w:rPr>
          <w:rFonts w:ascii="Arial" w:eastAsia="Times New Roman" w:hAnsi="Arial" w:cs="Arial"/>
          <w:sz w:val="24"/>
          <w:szCs w:val="24"/>
          <w:lang w:val="mn-MN"/>
        </w:rPr>
        <w:t xml:space="preserve">той </w:t>
      </w:r>
      <w:r w:rsidRPr="00CB7463">
        <w:rPr>
          <w:rFonts w:ascii="Arial" w:eastAsia="Times New Roman" w:hAnsi="Arial" w:cs="Arial"/>
          <w:sz w:val="24"/>
          <w:szCs w:val="24"/>
          <w:lang w:val="mn-MN"/>
        </w:rPr>
        <w:t>тэмцэх нэг үндсэн арга нь энэ хорио цээрийн дэглэм тогтоох, хорих а</w:t>
      </w:r>
      <w:r w:rsidR="00952702" w:rsidRPr="00CB7463">
        <w:rPr>
          <w:rFonts w:ascii="Arial" w:eastAsia="Times New Roman" w:hAnsi="Arial" w:cs="Arial"/>
          <w:sz w:val="24"/>
          <w:szCs w:val="24"/>
          <w:lang w:val="mn-MN"/>
        </w:rPr>
        <w:t xml:space="preserve">ргал бол </w:t>
      </w:r>
      <w:r w:rsidRPr="00CB7463">
        <w:rPr>
          <w:rFonts w:ascii="Arial" w:eastAsia="Times New Roman" w:hAnsi="Arial" w:cs="Arial"/>
          <w:sz w:val="24"/>
          <w:szCs w:val="24"/>
          <w:lang w:val="mn-MN"/>
        </w:rPr>
        <w:t>болчхоод байна л даа. Уржигдар Москвад дэглэмээ ч</w:t>
      </w:r>
      <w:r w:rsidR="00952702" w:rsidRPr="00CB7463">
        <w:rPr>
          <w:rFonts w:ascii="Arial" w:eastAsia="Times New Roman" w:hAnsi="Arial" w:cs="Arial"/>
          <w:sz w:val="24"/>
          <w:szCs w:val="24"/>
          <w:lang w:val="mn-MN"/>
        </w:rPr>
        <w:t>ангалсан</w:t>
      </w:r>
      <w:r w:rsidRPr="00CB7463">
        <w:rPr>
          <w:rFonts w:ascii="Arial" w:eastAsia="Times New Roman" w:hAnsi="Arial" w:cs="Arial"/>
          <w:sz w:val="24"/>
          <w:szCs w:val="24"/>
          <w:lang w:val="mn-MN"/>
        </w:rPr>
        <w:t>, өчигдөр Англид байна уу х</w:t>
      </w:r>
      <w:r w:rsidR="00952702" w:rsidRPr="00CB7463">
        <w:rPr>
          <w:rFonts w:ascii="Arial" w:eastAsia="Times New Roman" w:hAnsi="Arial" w:cs="Arial"/>
          <w:sz w:val="24"/>
          <w:szCs w:val="24"/>
          <w:lang w:val="mn-MN"/>
        </w:rPr>
        <w:t xml:space="preserve">угацаагаа нэг сараар сунгаж байна лээ. </w:t>
      </w:r>
    </w:p>
    <w:p w14:paraId="67FE1DFF" w14:textId="77777777" w:rsidR="00404F74"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Хэдийгээр энэ юунд вакцинд хүн амаа хамруулах ажил нэлээн боломжийн хэмжээнд явж байгаа боловч өвчний байдал ийм байгаа у</w:t>
      </w:r>
      <w:r w:rsidR="00404F74" w:rsidRPr="00CB7463">
        <w:rPr>
          <w:rFonts w:ascii="Arial" w:eastAsia="Times New Roman" w:hAnsi="Arial" w:cs="Arial"/>
          <w:sz w:val="24"/>
          <w:szCs w:val="24"/>
          <w:lang w:val="mn-MN"/>
        </w:rPr>
        <w:t>чраас ийм шийдвэр гаргасан юм</w:t>
      </w:r>
      <w:r w:rsidRPr="00CB7463">
        <w:rPr>
          <w:rFonts w:ascii="Arial" w:eastAsia="Times New Roman" w:hAnsi="Arial" w:cs="Arial"/>
          <w:sz w:val="24"/>
          <w:szCs w:val="24"/>
          <w:lang w:val="mn-MN"/>
        </w:rPr>
        <w:t xml:space="preserve">. </w:t>
      </w:r>
    </w:p>
    <w:p w14:paraId="2BDD2E8E" w14:textId="77777777" w:rsidR="00404F74" w:rsidRPr="00CB7463" w:rsidRDefault="00404F74"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00952702" w:rsidRPr="00CB7463">
        <w:rPr>
          <w:rFonts w:ascii="Arial" w:eastAsia="Times New Roman" w:hAnsi="Arial" w:cs="Arial"/>
          <w:sz w:val="24"/>
          <w:szCs w:val="24"/>
          <w:lang w:val="mn-MN"/>
        </w:rPr>
        <w:t xml:space="preserve">Болорчулуун гишүүн нэг </w:t>
      </w:r>
      <w:r w:rsidRPr="00CB7463">
        <w:rPr>
          <w:rFonts w:ascii="Arial" w:eastAsia="Times New Roman" w:hAnsi="Arial" w:cs="Arial"/>
          <w:sz w:val="24"/>
          <w:szCs w:val="24"/>
          <w:lang w:val="mn-MN"/>
        </w:rPr>
        <w:t xml:space="preserve">минут </w:t>
      </w:r>
      <w:r w:rsidR="00952702" w:rsidRPr="00CB7463">
        <w:rPr>
          <w:rFonts w:ascii="Arial" w:eastAsia="Times New Roman" w:hAnsi="Arial" w:cs="Arial"/>
          <w:sz w:val="24"/>
          <w:szCs w:val="24"/>
          <w:lang w:val="mn-MN"/>
        </w:rPr>
        <w:t>тодруулъя</w:t>
      </w:r>
      <w:r w:rsidRPr="00CB7463">
        <w:rPr>
          <w:rFonts w:ascii="Arial" w:eastAsia="Times New Roman" w:hAnsi="Arial" w:cs="Arial"/>
          <w:sz w:val="24"/>
          <w:szCs w:val="24"/>
          <w:lang w:val="mn-MN"/>
        </w:rPr>
        <w:t>.</w:t>
      </w:r>
    </w:p>
    <w:p w14:paraId="7B96C846" w14:textId="77777777" w:rsidR="00404F74" w:rsidRPr="00CB7463" w:rsidRDefault="00404F74"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Х.Болорчулуун: </w:t>
      </w: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и нийслэлд ганцхан наадам хийж болохгүй ээ. Тэр ялангуяа морин уралдаан. Энэ чинь өөрөө нэг насны мянга</w:t>
      </w:r>
      <w:r w:rsidRPr="00CB7463">
        <w:rPr>
          <w:rFonts w:ascii="Arial" w:eastAsia="Times New Roman" w:hAnsi="Arial" w:cs="Arial"/>
          <w:sz w:val="24"/>
          <w:szCs w:val="24"/>
          <w:lang w:val="mn-MN"/>
        </w:rPr>
        <w:t xml:space="preserve"> мянган морь уралдаад эрсдэл дагуулна</w:t>
      </w:r>
      <w:r w:rsidR="00952702" w:rsidRPr="00CB7463">
        <w:rPr>
          <w:rFonts w:ascii="Arial" w:eastAsia="Times New Roman" w:hAnsi="Arial" w:cs="Arial"/>
          <w:sz w:val="24"/>
          <w:szCs w:val="24"/>
          <w:lang w:val="mn-MN"/>
        </w:rPr>
        <w:t xml:space="preserve">, аюул болно гэдгийг хэлээд байгаа шүү дээ. Эс үгүй бол бүр хаана ч наадам </w:t>
      </w:r>
      <w:r w:rsidRPr="00CB7463">
        <w:rPr>
          <w:rFonts w:ascii="Arial" w:eastAsia="Times New Roman" w:hAnsi="Arial" w:cs="Arial"/>
          <w:sz w:val="24"/>
          <w:szCs w:val="24"/>
          <w:lang w:val="mn-MN"/>
        </w:rPr>
        <w:t>хийхгүй</w:t>
      </w:r>
      <w:r w:rsidR="00952702" w:rsidRPr="00CB7463">
        <w:rPr>
          <w:rFonts w:ascii="Arial" w:eastAsia="Times New Roman" w:hAnsi="Arial" w:cs="Arial"/>
          <w:sz w:val="24"/>
          <w:szCs w:val="24"/>
          <w:lang w:val="mn-MN"/>
        </w:rPr>
        <w:t xml:space="preserve"> хорьчих хэрэгтэй. Эс үгүй бол тодорхой хугацааны дараа аймгуудын наадам хойшлуулж байгаад одоо бас </w:t>
      </w:r>
      <w:r w:rsidRPr="00CB7463">
        <w:rPr>
          <w:rFonts w:ascii="Arial" w:eastAsia="Times New Roman" w:hAnsi="Arial" w:cs="Arial"/>
          <w:sz w:val="24"/>
          <w:szCs w:val="24"/>
          <w:lang w:val="mn-MN"/>
        </w:rPr>
        <w:t>халдва</w:t>
      </w:r>
      <w:r w:rsidR="00952702" w:rsidRPr="00CB7463">
        <w:rPr>
          <w:rFonts w:ascii="Arial" w:eastAsia="Times New Roman" w:hAnsi="Arial" w:cs="Arial"/>
          <w:sz w:val="24"/>
          <w:szCs w:val="24"/>
          <w:lang w:val="mn-MN"/>
        </w:rPr>
        <w:t xml:space="preserve">р хамгааллын дэглэмээ яагаад хийх л ёстой байхгүй юу. Ер нь хөдөө орон нутагт </w:t>
      </w:r>
      <w:r w:rsidRPr="00CB7463">
        <w:rPr>
          <w:rFonts w:ascii="Arial" w:eastAsia="Times New Roman" w:hAnsi="Arial" w:cs="Arial"/>
          <w:sz w:val="24"/>
          <w:szCs w:val="24"/>
          <w:lang w:val="mn-MN"/>
        </w:rPr>
        <w:t>үндсэндээ өвчлөл б</w:t>
      </w:r>
      <w:r w:rsidR="00952702" w:rsidRPr="00CB7463">
        <w:rPr>
          <w:rFonts w:ascii="Arial" w:eastAsia="Times New Roman" w:hAnsi="Arial" w:cs="Arial"/>
          <w:sz w:val="24"/>
          <w:szCs w:val="24"/>
          <w:lang w:val="mn-MN"/>
        </w:rPr>
        <w:t xml:space="preserve">ага байхад </w:t>
      </w:r>
      <w:r w:rsidRPr="00CB7463">
        <w:rPr>
          <w:rFonts w:ascii="Arial" w:eastAsia="Times New Roman" w:hAnsi="Arial" w:cs="Arial"/>
          <w:sz w:val="24"/>
          <w:szCs w:val="24"/>
          <w:lang w:val="mn-MN"/>
        </w:rPr>
        <w:t>вакцин</w:t>
      </w:r>
      <w:r w:rsidR="00952702" w:rsidRPr="00CB7463">
        <w:rPr>
          <w:rFonts w:ascii="Arial" w:eastAsia="Times New Roman" w:hAnsi="Arial" w:cs="Arial"/>
          <w:sz w:val="24"/>
          <w:szCs w:val="24"/>
          <w:lang w:val="mn-MN"/>
        </w:rPr>
        <w:t xml:space="preserve"> тариад л одоо их болчихсон шүү дээ. Мянга мянгаараа</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зуу зуугаар гараад эхэлсэн. Тэгээд ер нь газар, газрын улс улсуудын батлагдаагүй вакцинуудыг л хийлээ шүү дээ. Туршилтын туулай болж </w:t>
      </w:r>
      <w:r w:rsidRPr="00CB7463">
        <w:rPr>
          <w:rFonts w:ascii="Arial" w:eastAsia="Times New Roman" w:hAnsi="Arial" w:cs="Arial"/>
          <w:sz w:val="24"/>
          <w:szCs w:val="24"/>
          <w:lang w:val="mn-MN"/>
        </w:rPr>
        <w:t>гүйцэж б</w:t>
      </w:r>
      <w:r w:rsidR="00952702" w:rsidRPr="00CB7463">
        <w:rPr>
          <w:rFonts w:ascii="Arial" w:eastAsia="Times New Roman" w:hAnsi="Arial" w:cs="Arial"/>
          <w:sz w:val="24"/>
          <w:szCs w:val="24"/>
          <w:lang w:val="mn-MN"/>
        </w:rPr>
        <w:t xml:space="preserve">айгаа байхгүй юу. </w:t>
      </w:r>
    </w:p>
    <w:p w14:paraId="54899A57" w14:textId="77777777" w:rsidR="00404F74" w:rsidRPr="00CB7463" w:rsidRDefault="00404F74"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 xml:space="preserve">Үг </w:t>
      </w:r>
      <w:r w:rsidR="00952702" w:rsidRPr="00CB7463">
        <w:rPr>
          <w:rFonts w:ascii="Arial" w:eastAsia="Times New Roman" w:hAnsi="Arial" w:cs="Arial"/>
          <w:sz w:val="24"/>
          <w:szCs w:val="24"/>
          <w:lang w:val="mn-MN"/>
        </w:rPr>
        <w:t xml:space="preserve">хэллээ дээ. </w:t>
      </w:r>
      <w:r w:rsidRPr="00CB7463">
        <w:rPr>
          <w:rFonts w:ascii="Arial" w:eastAsia="Times New Roman" w:hAnsi="Arial" w:cs="Arial"/>
          <w:sz w:val="24"/>
          <w:szCs w:val="24"/>
          <w:lang w:val="mn-MN"/>
        </w:rPr>
        <w:t xml:space="preserve">Гишүүд асуулт асууж, </w:t>
      </w:r>
      <w:r w:rsidR="00952702" w:rsidRPr="00CB7463">
        <w:rPr>
          <w:rFonts w:ascii="Arial" w:eastAsia="Times New Roman" w:hAnsi="Arial" w:cs="Arial"/>
          <w:sz w:val="24"/>
          <w:szCs w:val="24"/>
          <w:lang w:val="mn-MN"/>
        </w:rPr>
        <w:t xml:space="preserve">хариулт авч дууслаа. </w:t>
      </w:r>
    </w:p>
    <w:p w14:paraId="5E02D401" w14:textId="77777777" w:rsidR="00404F74" w:rsidRPr="00CB7463" w:rsidRDefault="00404F74"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Одоо санал хураалт явуулна</w:t>
      </w:r>
      <w:r w:rsidR="00952702" w:rsidRPr="00CB7463">
        <w:rPr>
          <w:rFonts w:ascii="Arial" w:eastAsia="Times New Roman" w:hAnsi="Arial" w:cs="Arial"/>
          <w:sz w:val="24"/>
          <w:szCs w:val="24"/>
          <w:lang w:val="mn-MN"/>
        </w:rPr>
        <w:t>.</w:t>
      </w:r>
    </w:p>
    <w:p w14:paraId="4AA6FA71" w14:textId="77777777" w:rsidR="00404F74" w:rsidRPr="00CB7463" w:rsidRDefault="00404F74"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952702" w:rsidRPr="00CB7463">
        <w:rPr>
          <w:rFonts w:ascii="Arial" w:eastAsia="Times New Roman" w:hAnsi="Arial" w:cs="Arial"/>
          <w:sz w:val="24"/>
          <w:szCs w:val="24"/>
          <w:lang w:val="mn-MN"/>
        </w:rPr>
        <w:t>эмжсэн, дэмжээгүй гу</w:t>
      </w:r>
      <w:r w:rsidRPr="00CB7463">
        <w:rPr>
          <w:rFonts w:ascii="Arial" w:eastAsia="Times New Roman" w:hAnsi="Arial" w:cs="Arial"/>
          <w:sz w:val="24"/>
          <w:szCs w:val="24"/>
          <w:lang w:val="mn-MN"/>
        </w:rPr>
        <w:t xml:space="preserve">рав хүртэл гишүүн </w:t>
      </w:r>
      <w:r w:rsidR="00952702" w:rsidRPr="00CB7463">
        <w:rPr>
          <w:rFonts w:ascii="Arial" w:eastAsia="Times New Roman" w:hAnsi="Arial" w:cs="Arial"/>
          <w:sz w:val="24"/>
          <w:szCs w:val="24"/>
          <w:lang w:val="mn-MN"/>
        </w:rPr>
        <w:t xml:space="preserve">үг хэлж болно. </w:t>
      </w:r>
      <w:r w:rsidRPr="00CB7463">
        <w:rPr>
          <w:rFonts w:ascii="Arial" w:eastAsia="Times New Roman" w:hAnsi="Arial" w:cs="Arial"/>
          <w:sz w:val="24"/>
          <w:szCs w:val="24"/>
          <w:lang w:val="mn-MN"/>
        </w:rPr>
        <w:t>Үг хэлэх</w:t>
      </w:r>
      <w:r w:rsidR="00952702" w:rsidRPr="00CB7463">
        <w:rPr>
          <w:rFonts w:ascii="Arial" w:eastAsia="Times New Roman" w:hAnsi="Arial" w:cs="Arial"/>
          <w:sz w:val="24"/>
          <w:szCs w:val="24"/>
          <w:lang w:val="mn-MN"/>
        </w:rPr>
        <w:t xml:space="preserve"> хүн байна уу? </w:t>
      </w:r>
    </w:p>
    <w:p w14:paraId="69A89CAC" w14:textId="77777777" w:rsidR="00792B2C" w:rsidRPr="00CB7463" w:rsidRDefault="00792B2C"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952702" w:rsidRPr="00CB7463">
        <w:rPr>
          <w:rFonts w:ascii="Arial" w:eastAsia="Times New Roman" w:hAnsi="Arial" w:cs="Arial"/>
          <w:sz w:val="24"/>
          <w:szCs w:val="24"/>
          <w:lang w:val="mn-MN"/>
        </w:rPr>
        <w:t>уламдоржийн Тогтохсүрэн гишүүнээр тасаллаа</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Ц</w:t>
      </w:r>
      <w:r w:rsidR="00952702" w:rsidRPr="00CB7463">
        <w:rPr>
          <w:rFonts w:ascii="Arial" w:eastAsia="Times New Roman" w:hAnsi="Arial" w:cs="Arial"/>
          <w:sz w:val="24"/>
          <w:szCs w:val="24"/>
          <w:lang w:val="mn-MN"/>
        </w:rPr>
        <w:t xml:space="preserve">ахимаар цахимаар алга. </w:t>
      </w:r>
      <w:r w:rsidRPr="00CB7463">
        <w:rPr>
          <w:rFonts w:ascii="Arial" w:eastAsia="Times New Roman" w:hAnsi="Arial" w:cs="Arial"/>
          <w:sz w:val="24"/>
          <w:szCs w:val="24"/>
          <w:lang w:val="mn-MN"/>
        </w:rPr>
        <w:t xml:space="preserve"> </w:t>
      </w:r>
    </w:p>
    <w:p w14:paraId="6067AB3C" w14:textId="77777777" w:rsidR="00792B2C" w:rsidRPr="00CB7463" w:rsidRDefault="00792B2C"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Дуламдоржийн</w:t>
      </w:r>
      <w:r w:rsidR="00952702" w:rsidRPr="00CB7463">
        <w:rPr>
          <w:rFonts w:ascii="Arial" w:eastAsia="Times New Roman" w:hAnsi="Arial" w:cs="Arial"/>
          <w:sz w:val="24"/>
          <w:szCs w:val="24"/>
          <w:lang w:val="mn-MN"/>
        </w:rPr>
        <w:t xml:space="preserve"> Тогтохсүрэн </w:t>
      </w:r>
      <w:r w:rsidRPr="00CB7463">
        <w:rPr>
          <w:rFonts w:ascii="Arial" w:eastAsia="Times New Roman" w:hAnsi="Arial" w:cs="Arial"/>
          <w:sz w:val="24"/>
          <w:szCs w:val="24"/>
          <w:lang w:val="mn-MN"/>
        </w:rPr>
        <w:t>гишүүн.</w:t>
      </w:r>
    </w:p>
    <w:p w14:paraId="6A96FF02" w14:textId="77777777" w:rsidR="00792B2C" w:rsidRPr="00CB7463" w:rsidRDefault="00792B2C"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Д.Тогтохсүрэн:</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 xml:space="preserve">аярлалаа. </w:t>
      </w:r>
    </w:p>
    <w:p w14:paraId="2565AE27" w14:textId="77777777" w:rsidR="00792B2C" w:rsidRPr="00CB7463" w:rsidRDefault="00792B2C"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А</w:t>
      </w:r>
      <w:r w:rsidR="00952702" w:rsidRPr="00CB7463">
        <w:rPr>
          <w:rFonts w:ascii="Arial" w:eastAsia="Times New Roman" w:hAnsi="Arial" w:cs="Arial"/>
          <w:sz w:val="24"/>
          <w:szCs w:val="24"/>
          <w:lang w:val="mn-MN"/>
        </w:rPr>
        <w:t xml:space="preserve">рдын хувьсгалын </w:t>
      </w:r>
      <w:r w:rsidRPr="00CB7463">
        <w:rPr>
          <w:rFonts w:ascii="Arial" w:eastAsia="Times New Roman" w:hAnsi="Arial" w:cs="Arial"/>
          <w:sz w:val="24"/>
          <w:szCs w:val="24"/>
          <w:lang w:val="mn-MN"/>
        </w:rPr>
        <w:t>100</w:t>
      </w:r>
      <w:r w:rsidR="00952702" w:rsidRPr="00CB7463">
        <w:rPr>
          <w:rFonts w:ascii="Arial" w:eastAsia="Times New Roman" w:hAnsi="Arial" w:cs="Arial"/>
          <w:sz w:val="24"/>
          <w:szCs w:val="24"/>
          <w:lang w:val="mn-MN"/>
        </w:rPr>
        <w:t xml:space="preserve"> жилийн ойн медалийг гаргах тухай </w:t>
      </w:r>
      <w:r w:rsidRPr="00CB7463">
        <w:rPr>
          <w:rFonts w:ascii="Arial" w:eastAsia="Times New Roman" w:hAnsi="Arial" w:cs="Arial"/>
          <w:sz w:val="24"/>
          <w:szCs w:val="24"/>
          <w:lang w:val="mn-MN"/>
        </w:rPr>
        <w:t>Их Х</w:t>
      </w:r>
      <w:r w:rsidR="00952702" w:rsidRPr="00CB7463">
        <w:rPr>
          <w:rFonts w:ascii="Arial" w:eastAsia="Times New Roman" w:hAnsi="Arial" w:cs="Arial"/>
          <w:sz w:val="24"/>
          <w:szCs w:val="24"/>
          <w:lang w:val="mn-MN"/>
        </w:rPr>
        <w:t>урлын тог</w:t>
      </w:r>
      <w:r w:rsidRPr="00CB7463">
        <w:rPr>
          <w:rFonts w:ascii="Arial" w:eastAsia="Times New Roman" w:hAnsi="Arial" w:cs="Arial"/>
          <w:sz w:val="24"/>
          <w:szCs w:val="24"/>
          <w:lang w:val="mn-MN"/>
        </w:rPr>
        <w:t>тоолын төслийг дэмжиж байна</w:t>
      </w:r>
      <w:r w:rsidR="00952702" w:rsidRPr="00CB7463">
        <w:rPr>
          <w:rFonts w:ascii="Arial" w:eastAsia="Times New Roman" w:hAnsi="Arial" w:cs="Arial"/>
          <w:sz w:val="24"/>
          <w:szCs w:val="24"/>
          <w:lang w:val="mn-MN"/>
        </w:rPr>
        <w:t>.</w:t>
      </w:r>
    </w:p>
    <w:p w14:paraId="1DDC69D6" w14:textId="77777777" w:rsidR="00792B2C"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Тэгээд ойрын үед их хурдан хэлэлцээд шийдчих ёстой юм байгаа юм. Тэгээд ирэх долоо хоногоос бол энийг гаргаад шийдчих байх гэж бодож байна. Ер нь цаашид бол энэ одон медаль гаргахад олгох шаардлагыг нь жаахан тодорхой болг</w:t>
      </w:r>
      <w:r w:rsidR="00792B2C" w:rsidRPr="00CB7463">
        <w:rPr>
          <w:rFonts w:ascii="Arial" w:eastAsia="Times New Roman" w:hAnsi="Arial" w:cs="Arial"/>
          <w:sz w:val="24"/>
          <w:szCs w:val="24"/>
          <w:lang w:val="mn-MN"/>
        </w:rPr>
        <w:t>ож өгмөөр харагдаад байгаа юм</w:t>
      </w:r>
      <w:r w:rsidRPr="00CB7463">
        <w:rPr>
          <w:rFonts w:ascii="Arial" w:eastAsia="Times New Roman" w:hAnsi="Arial" w:cs="Arial"/>
          <w:sz w:val="24"/>
          <w:szCs w:val="24"/>
          <w:lang w:val="mn-MN"/>
        </w:rPr>
        <w:t xml:space="preserve">. Хэт хавтгайраад хэт олон хүнд олгогдоод ингээд байгаа юм бол үнэ цэн нь унаад байгаа юм бол харагдаж байгаа юм. </w:t>
      </w:r>
    </w:p>
    <w:p w14:paraId="02A0F00A" w14:textId="77777777" w:rsidR="00792B2C"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 </w:t>
      </w:r>
      <w:r w:rsidR="00792B2C" w:rsidRPr="00CB7463">
        <w:rPr>
          <w:rFonts w:ascii="Arial" w:eastAsia="Times New Roman" w:hAnsi="Arial" w:cs="Arial"/>
          <w:sz w:val="24"/>
          <w:szCs w:val="24"/>
          <w:lang w:val="mn-MN"/>
        </w:rPr>
        <w:t>1971</w:t>
      </w:r>
      <w:r w:rsidRPr="00CB7463">
        <w:rPr>
          <w:rFonts w:ascii="Arial" w:eastAsia="Times New Roman" w:hAnsi="Arial" w:cs="Arial"/>
          <w:sz w:val="24"/>
          <w:szCs w:val="24"/>
          <w:lang w:val="mn-MN"/>
        </w:rPr>
        <w:t xml:space="preserve"> оноос хойш 50</w:t>
      </w:r>
      <w:r w:rsidR="00792B2C"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60</w:t>
      </w:r>
      <w:r w:rsidR="00792B2C"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70</w:t>
      </w:r>
      <w:r w:rsidR="00792B2C"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80</w:t>
      </w:r>
      <w:r w:rsidR="00792B2C"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90</w:t>
      </w:r>
      <w:r w:rsidR="00792B2C"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 xml:space="preserve">100 гээд олгогдсон юм байна лээ, тийм учраас бол олгохоос өөр арга байхгүй юм байна лээ. </w:t>
      </w:r>
    </w:p>
    <w:p w14:paraId="79514DB2" w14:textId="77777777" w:rsidR="00792B2C"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Цаашдаа зуун арав гэж олох уу, үгүй юу гээд цаг үе нь шийдээд явах байх. </w:t>
      </w:r>
    </w:p>
    <w:p w14:paraId="741F5CB1" w14:textId="77777777" w:rsidR="00792B2C"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Ер нь бол бараг </w:t>
      </w:r>
      <w:r w:rsidR="00792B2C" w:rsidRPr="00CB7463">
        <w:rPr>
          <w:rFonts w:ascii="Arial" w:eastAsia="Times New Roman" w:hAnsi="Arial" w:cs="Arial"/>
          <w:sz w:val="24"/>
          <w:szCs w:val="24"/>
          <w:lang w:val="mn-MN"/>
        </w:rPr>
        <w:t>100-</w:t>
      </w:r>
      <w:r w:rsidRPr="00CB7463">
        <w:rPr>
          <w:rFonts w:ascii="Arial" w:eastAsia="Times New Roman" w:hAnsi="Arial" w:cs="Arial"/>
          <w:sz w:val="24"/>
          <w:szCs w:val="24"/>
          <w:lang w:val="mn-MN"/>
        </w:rPr>
        <w:t>гаар хаачихсан ч болмоор л юм байна лээ. Ер нь ямар ч одон медаль гаргасан шалгуурыг тодорхой болгох хэрэгтэй. Хэдэн жил ажилласан, ямар хүнд яаж олгох вэ гэдгийг тодорхой бол</w:t>
      </w:r>
      <w:r w:rsidR="00792B2C" w:rsidRPr="00CB7463">
        <w:rPr>
          <w:rFonts w:ascii="Arial" w:eastAsia="Times New Roman" w:hAnsi="Arial" w:cs="Arial"/>
          <w:sz w:val="24"/>
          <w:szCs w:val="24"/>
          <w:lang w:val="mn-MN"/>
        </w:rPr>
        <w:t>гохгүй бол болохгүй байгаа юм гэд</w:t>
      </w:r>
      <w:r w:rsidRPr="00CB7463">
        <w:rPr>
          <w:rFonts w:ascii="Arial" w:eastAsia="Times New Roman" w:hAnsi="Arial" w:cs="Arial"/>
          <w:sz w:val="24"/>
          <w:szCs w:val="24"/>
          <w:lang w:val="mn-MN"/>
        </w:rPr>
        <w:t xml:space="preserve">гийг нэгдүгээрт нь хэлье гэж бодож байна. </w:t>
      </w:r>
    </w:p>
    <w:p w14:paraId="555AC77A" w14:textId="77777777" w:rsidR="00792B2C" w:rsidRPr="00CB7463" w:rsidRDefault="00792B2C"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нь Нямдорж сайд анхаарна биз.</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нэ манай гишүүдийн зүгээс нэ</w:t>
      </w:r>
      <w:r w:rsidRPr="00CB7463">
        <w:rPr>
          <w:rFonts w:ascii="Arial" w:eastAsia="Times New Roman" w:hAnsi="Arial" w:cs="Arial"/>
          <w:sz w:val="24"/>
          <w:szCs w:val="24"/>
          <w:lang w:val="mn-MN"/>
        </w:rPr>
        <w:t>лээн гаргаад байгаа санал, энэ А</w:t>
      </w:r>
      <w:r w:rsidR="00952702" w:rsidRPr="00CB7463">
        <w:rPr>
          <w:rFonts w:ascii="Arial" w:eastAsia="Times New Roman" w:hAnsi="Arial" w:cs="Arial"/>
          <w:sz w:val="24"/>
          <w:szCs w:val="24"/>
          <w:lang w:val="mn-MN"/>
        </w:rPr>
        <w:t xml:space="preserve">рдын хувьсгалын </w:t>
      </w:r>
      <w:r w:rsidRPr="00CB7463">
        <w:rPr>
          <w:rFonts w:ascii="Arial" w:eastAsia="Times New Roman" w:hAnsi="Arial" w:cs="Arial"/>
          <w:sz w:val="24"/>
          <w:szCs w:val="24"/>
          <w:lang w:val="mn-MN"/>
        </w:rPr>
        <w:t>100</w:t>
      </w:r>
      <w:r w:rsidR="00952702" w:rsidRPr="00CB7463">
        <w:rPr>
          <w:rFonts w:ascii="Arial" w:eastAsia="Times New Roman" w:hAnsi="Arial" w:cs="Arial"/>
          <w:sz w:val="24"/>
          <w:szCs w:val="24"/>
          <w:lang w:val="mn-MN"/>
        </w:rPr>
        <w:t xml:space="preserve"> жилийн ойн баяр наадамтай холбоотой асуудал байгаа юм. </w:t>
      </w:r>
    </w:p>
    <w:p w14:paraId="510CF8E1" w14:textId="77777777" w:rsidR="00792B2C"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Засгийн газар өчигдөр хуралдаад улсын наадмыг нийслэлийн наадам биш улсын наадмыг цахимаар явуулъя гэж байгаа юм. </w:t>
      </w:r>
      <w:r w:rsidR="00792B2C"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нэ бол болж байгаа юм </w:t>
      </w:r>
      <w:r w:rsidR="00792B2C" w:rsidRPr="00CB7463">
        <w:rPr>
          <w:rFonts w:ascii="Arial" w:eastAsia="Times New Roman" w:hAnsi="Arial" w:cs="Arial"/>
          <w:sz w:val="24"/>
          <w:szCs w:val="24"/>
          <w:lang w:val="mn-MN"/>
        </w:rPr>
        <w:t>аа. Ноднин бид нар бас анхныхыг нь</w:t>
      </w:r>
      <w:r w:rsidRPr="00CB7463">
        <w:rPr>
          <w:rFonts w:ascii="Arial" w:eastAsia="Times New Roman" w:hAnsi="Arial" w:cs="Arial"/>
          <w:sz w:val="24"/>
          <w:szCs w:val="24"/>
          <w:lang w:val="mn-MN"/>
        </w:rPr>
        <w:t xml:space="preserve"> явуулчихсан аятайхан болчихсон. Энэ бол болж байгаа юм. </w:t>
      </w:r>
      <w:r w:rsidR="00792B2C"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арин тэр аймаг, сумдын наадмыг хорьчихсон энэ нэлээд жаахан </w:t>
      </w:r>
      <w:r w:rsidR="00792B2C" w:rsidRPr="00CB7463">
        <w:rPr>
          <w:rFonts w:ascii="Arial" w:eastAsia="Times New Roman" w:hAnsi="Arial" w:cs="Arial"/>
          <w:sz w:val="24"/>
          <w:szCs w:val="24"/>
          <w:lang w:val="mn-MN"/>
        </w:rPr>
        <w:t>үг хэл дагуулаад байгаа юм. З</w:t>
      </w:r>
      <w:r w:rsidRPr="00CB7463">
        <w:rPr>
          <w:rFonts w:ascii="Arial" w:eastAsia="Times New Roman" w:hAnsi="Arial" w:cs="Arial"/>
          <w:sz w:val="24"/>
          <w:szCs w:val="24"/>
          <w:lang w:val="mn-MN"/>
        </w:rPr>
        <w:t>асгийн газар энийг нэг дахиж нэг судалж авч ү</w:t>
      </w:r>
      <w:r w:rsidR="00792B2C" w:rsidRPr="00CB7463">
        <w:rPr>
          <w:rFonts w:ascii="Arial" w:eastAsia="Times New Roman" w:hAnsi="Arial" w:cs="Arial"/>
          <w:sz w:val="24"/>
          <w:szCs w:val="24"/>
          <w:lang w:val="mn-MN"/>
        </w:rPr>
        <w:t>зээд яримаар юм шиг байгаа юм.  Ногоон бүсэд</w:t>
      </w:r>
      <w:r w:rsidRPr="00CB7463">
        <w:rPr>
          <w:rFonts w:ascii="Arial" w:eastAsia="Times New Roman" w:hAnsi="Arial" w:cs="Arial"/>
          <w:sz w:val="24"/>
          <w:szCs w:val="24"/>
          <w:lang w:val="mn-MN"/>
        </w:rPr>
        <w:t xml:space="preserve"> байгаа сумдууд зөндөө байгаа. Аймгийг бол одоо би бодож байгаа юм. Энэ жил </w:t>
      </w:r>
      <w:r w:rsidR="00792B2C" w:rsidRPr="00CB7463">
        <w:rPr>
          <w:rFonts w:ascii="Arial" w:eastAsia="Times New Roman" w:hAnsi="Arial" w:cs="Arial"/>
          <w:sz w:val="24"/>
          <w:szCs w:val="24"/>
          <w:lang w:val="mn-MN"/>
        </w:rPr>
        <w:t>1931</w:t>
      </w:r>
      <w:r w:rsidRPr="00CB7463">
        <w:rPr>
          <w:rFonts w:ascii="Arial" w:eastAsia="Times New Roman" w:hAnsi="Arial" w:cs="Arial"/>
          <w:sz w:val="24"/>
          <w:szCs w:val="24"/>
          <w:lang w:val="mn-MN"/>
        </w:rPr>
        <w:t xml:space="preserve"> онд байгуулагдсан </w:t>
      </w:r>
      <w:r w:rsidR="00792B2C" w:rsidRPr="00CB7463">
        <w:rPr>
          <w:rFonts w:ascii="Arial" w:eastAsia="Times New Roman" w:hAnsi="Arial" w:cs="Arial"/>
          <w:sz w:val="24"/>
          <w:szCs w:val="24"/>
          <w:lang w:val="mn-MN"/>
        </w:rPr>
        <w:t>7</w:t>
      </w:r>
      <w:r w:rsidRPr="00CB7463">
        <w:rPr>
          <w:rFonts w:ascii="Arial" w:eastAsia="Times New Roman" w:hAnsi="Arial" w:cs="Arial"/>
          <w:sz w:val="24"/>
          <w:szCs w:val="24"/>
          <w:lang w:val="mn-MN"/>
        </w:rPr>
        <w:t xml:space="preserve"> аймаг байна уу? </w:t>
      </w:r>
      <w:r w:rsidR="00792B2C" w:rsidRPr="00CB7463">
        <w:rPr>
          <w:rFonts w:ascii="Arial" w:eastAsia="Times New Roman" w:hAnsi="Arial" w:cs="Arial"/>
          <w:sz w:val="24"/>
          <w:szCs w:val="24"/>
          <w:lang w:val="mn-MN"/>
        </w:rPr>
        <w:t>8</w:t>
      </w:r>
      <w:r w:rsidRPr="00CB7463">
        <w:rPr>
          <w:rFonts w:ascii="Arial" w:eastAsia="Times New Roman" w:hAnsi="Arial" w:cs="Arial"/>
          <w:sz w:val="24"/>
          <w:szCs w:val="24"/>
          <w:lang w:val="mn-MN"/>
        </w:rPr>
        <w:t xml:space="preserve"> аймаг байгаа</w:t>
      </w:r>
      <w:r w:rsidR="00792B2C"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792B2C" w:rsidRPr="00CB7463">
        <w:rPr>
          <w:rFonts w:ascii="Arial" w:eastAsia="Times New Roman" w:hAnsi="Arial" w:cs="Arial"/>
          <w:sz w:val="24"/>
          <w:szCs w:val="24"/>
          <w:lang w:val="mn-MN"/>
        </w:rPr>
        <w:t>1931</w:t>
      </w:r>
      <w:r w:rsidRPr="00CB7463">
        <w:rPr>
          <w:rFonts w:ascii="Arial" w:eastAsia="Times New Roman" w:hAnsi="Arial" w:cs="Arial"/>
          <w:sz w:val="24"/>
          <w:szCs w:val="24"/>
          <w:lang w:val="mn-MN"/>
        </w:rPr>
        <w:t xml:space="preserve"> онд байгуулагдсан зуу гаруй сум байгаа. Эдгээрийн ойг бол хойшлуулчих хэрэгтэй. Түүхт ой болохоор бол аймаг, сумаас, хот орноос энд тэндээс ол</w:t>
      </w:r>
      <w:r w:rsidR="00792B2C" w:rsidRPr="00CB7463">
        <w:rPr>
          <w:rFonts w:ascii="Arial" w:eastAsia="Times New Roman" w:hAnsi="Arial" w:cs="Arial"/>
          <w:sz w:val="24"/>
          <w:szCs w:val="24"/>
          <w:lang w:val="mn-MN"/>
        </w:rPr>
        <w:t>он хүн цуглардаг учраас энэ кови</w:t>
      </w:r>
      <w:r w:rsidRPr="00CB7463">
        <w:rPr>
          <w:rFonts w:ascii="Arial" w:eastAsia="Times New Roman" w:hAnsi="Arial" w:cs="Arial"/>
          <w:sz w:val="24"/>
          <w:szCs w:val="24"/>
          <w:lang w:val="mn-MN"/>
        </w:rPr>
        <w:t>д</w:t>
      </w:r>
      <w:r w:rsidR="00792B2C" w:rsidRPr="00CB7463">
        <w:rPr>
          <w:rFonts w:ascii="Arial" w:eastAsia="Times New Roman" w:hAnsi="Arial" w:cs="Arial"/>
          <w:sz w:val="24"/>
          <w:szCs w:val="24"/>
          <w:lang w:val="mn-MN"/>
        </w:rPr>
        <w:t>од</w:t>
      </w:r>
      <w:r w:rsidRPr="00CB7463">
        <w:rPr>
          <w:rFonts w:ascii="Arial" w:eastAsia="Times New Roman" w:hAnsi="Arial" w:cs="Arial"/>
          <w:sz w:val="24"/>
          <w:szCs w:val="24"/>
          <w:lang w:val="mn-MN"/>
        </w:rPr>
        <w:t xml:space="preserve"> нөлөөлнө. Энийг бол ойлгож байна. </w:t>
      </w:r>
    </w:p>
    <w:p w14:paraId="356838F5" w14:textId="77777777" w:rsidR="00792B2C" w:rsidRPr="00CB7463" w:rsidRDefault="00792B2C"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 xml:space="preserve">арин ойгүй сумдуудыг л тэр дотроо ногоон бүсэд байгаа сумдуудыг бол дотор нь хийлгэчихэд ерөөсөө буруу байхгүй. Монголын үндэсний баяр наадам </w:t>
      </w:r>
      <w:r w:rsidRPr="00CB7463">
        <w:rPr>
          <w:rFonts w:ascii="Arial" w:eastAsia="Times New Roman" w:hAnsi="Arial" w:cs="Arial"/>
          <w:sz w:val="24"/>
          <w:szCs w:val="24"/>
          <w:lang w:val="mn-MN"/>
        </w:rPr>
        <w:t>100 жилийн ой гэдэг бол М</w:t>
      </w:r>
      <w:r w:rsidR="00952702" w:rsidRPr="00CB7463">
        <w:rPr>
          <w:rFonts w:ascii="Arial" w:eastAsia="Times New Roman" w:hAnsi="Arial" w:cs="Arial"/>
          <w:sz w:val="24"/>
          <w:szCs w:val="24"/>
          <w:lang w:val="mn-MN"/>
        </w:rPr>
        <w:t>онголчуудын том дархлаа. Энийгээ дотроо сайхан хийгээд аятайхан болгочихно гэж би бодож байгаа юм. Сумын наадам чинь зарим үед гаднаас хүн оролцохгүй болохоор их сайха</w:t>
      </w:r>
      <w:r w:rsidRPr="00CB7463">
        <w:rPr>
          <w:rFonts w:ascii="Arial" w:eastAsia="Times New Roman" w:hAnsi="Arial" w:cs="Arial"/>
          <w:sz w:val="24"/>
          <w:szCs w:val="24"/>
          <w:lang w:val="mn-MN"/>
        </w:rPr>
        <w:t xml:space="preserve">н болдог шүү дээ. Морин дотроо </w:t>
      </w:r>
      <w:r w:rsidR="00952702" w:rsidRPr="00CB7463">
        <w:rPr>
          <w:rFonts w:ascii="Arial" w:eastAsia="Times New Roman" w:hAnsi="Arial" w:cs="Arial"/>
          <w:sz w:val="24"/>
          <w:szCs w:val="24"/>
          <w:lang w:val="mn-MN"/>
        </w:rPr>
        <w:t>уралдаад л</w:t>
      </w:r>
      <w:r w:rsidRPr="00CB7463">
        <w:rPr>
          <w:rFonts w:ascii="Arial" w:eastAsia="Times New Roman" w:hAnsi="Arial" w:cs="Arial"/>
          <w:sz w:val="24"/>
          <w:szCs w:val="24"/>
          <w:lang w:val="mn-MN"/>
        </w:rPr>
        <w:t xml:space="preserve">, </w:t>
      </w:r>
      <w:r w:rsidR="00952702" w:rsidRPr="00CB7463">
        <w:rPr>
          <w:rFonts w:ascii="Arial" w:eastAsia="Times New Roman" w:hAnsi="Arial" w:cs="Arial"/>
          <w:sz w:val="24"/>
          <w:szCs w:val="24"/>
          <w:lang w:val="mn-MN"/>
        </w:rPr>
        <w:t>бөх нь дотроо барилдаад л</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Г</w:t>
      </w:r>
      <w:r w:rsidR="00952702" w:rsidRPr="00CB7463">
        <w:rPr>
          <w:rFonts w:ascii="Arial" w:eastAsia="Times New Roman" w:hAnsi="Arial" w:cs="Arial"/>
          <w:sz w:val="24"/>
          <w:szCs w:val="24"/>
          <w:lang w:val="mn-MN"/>
        </w:rPr>
        <w:t>аднын б</w:t>
      </w:r>
      <w:r w:rsidRPr="00CB7463">
        <w:rPr>
          <w:rFonts w:ascii="Arial" w:eastAsia="Times New Roman" w:hAnsi="Arial" w:cs="Arial"/>
          <w:sz w:val="24"/>
          <w:szCs w:val="24"/>
          <w:lang w:val="mn-MN"/>
        </w:rPr>
        <w:t>ө</w:t>
      </w:r>
      <w:r w:rsidR="00952702" w:rsidRPr="00CB7463">
        <w:rPr>
          <w:rFonts w:ascii="Arial" w:eastAsia="Times New Roman" w:hAnsi="Arial" w:cs="Arial"/>
          <w:sz w:val="24"/>
          <w:szCs w:val="24"/>
          <w:lang w:val="mn-MN"/>
        </w:rPr>
        <w:t>х гаднын морь байхгүй найраа байхгүй гэсэн үг шүү дээ. Гаднын морь бөх байхгүй болохоор чинь</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С</w:t>
      </w:r>
      <w:r w:rsidR="00952702" w:rsidRPr="00CB7463">
        <w:rPr>
          <w:rFonts w:ascii="Arial" w:eastAsia="Times New Roman" w:hAnsi="Arial" w:cs="Arial"/>
          <w:sz w:val="24"/>
          <w:szCs w:val="24"/>
          <w:lang w:val="mn-MN"/>
        </w:rPr>
        <w:t xml:space="preserve">айхан наадам болчихдог байхгүй юу. Тэрийгээ бол ард түмэн жилийн турш яриад тэрүүгээрээ бахархаад явж байдаг байхгүй юу. </w:t>
      </w:r>
    </w:p>
    <w:p w14:paraId="4E77AC04" w14:textId="77777777" w:rsidR="00792B2C"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би бол сумаар нь эд нар авч үзэж байгаад ер нь ногоон бүсэд байгаа янз бүрийн тархалт багатай нөхцөлд гаднын хүн аль болохоор бага оролцуулаад сум сум өөр өөр дээрээ зохион байгуулаад наадмаа хийчих гээд чиглэл өгчих юм бол сумдууд сайхан зохион байгуулаад би хийчих байх </w:t>
      </w:r>
      <w:r w:rsidR="00792B2C" w:rsidRPr="00CB7463">
        <w:rPr>
          <w:rFonts w:ascii="Arial" w:eastAsia="Times New Roman" w:hAnsi="Arial" w:cs="Arial"/>
          <w:sz w:val="24"/>
          <w:szCs w:val="24"/>
          <w:lang w:val="mn-MN"/>
        </w:rPr>
        <w:t>гэж ингэж бодож байгаа юм. Ковидын хүнд үед ч гэсэн М</w:t>
      </w:r>
      <w:r w:rsidRPr="00CB7463">
        <w:rPr>
          <w:rFonts w:ascii="Arial" w:eastAsia="Times New Roman" w:hAnsi="Arial" w:cs="Arial"/>
          <w:sz w:val="24"/>
          <w:szCs w:val="24"/>
          <w:lang w:val="mn-MN"/>
        </w:rPr>
        <w:t xml:space="preserve">онголчууд бас баярлах хэрэгтэй гэж </w:t>
      </w:r>
      <w:r w:rsidR="00792B2C" w:rsidRPr="00CB7463">
        <w:rPr>
          <w:rFonts w:ascii="Arial" w:eastAsia="Times New Roman" w:hAnsi="Arial" w:cs="Arial"/>
          <w:sz w:val="24"/>
          <w:szCs w:val="24"/>
          <w:lang w:val="mn-MN"/>
        </w:rPr>
        <w:t>ингэж одоо бодож байгаа юм. Энийг бас З</w:t>
      </w:r>
      <w:r w:rsidRPr="00CB7463">
        <w:rPr>
          <w:rFonts w:ascii="Arial" w:eastAsia="Times New Roman" w:hAnsi="Arial" w:cs="Arial"/>
          <w:sz w:val="24"/>
          <w:szCs w:val="24"/>
          <w:lang w:val="mn-MN"/>
        </w:rPr>
        <w:t>асгийн газар цаашдаа нэг судалж байгаад нэг авч үзэх хэрэг</w:t>
      </w:r>
      <w:r w:rsidR="00792B2C" w:rsidRPr="00CB7463">
        <w:rPr>
          <w:rFonts w:ascii="Arial" w:eastAsia="Times New Roman" w:hAnsi="Arial" w:cs="Arial"/>
          <w:sz w:val="24"/>
          <w:szCs w:val="24"/>
          <w:lang w:val="mn-MN"/>
        </w:rPr>
        <w:t>тэй</w:t>
      </w:r>
      <w:r w:rsidRPr="00CB7463">
        <w:rPr>
          <w:rFonts w:ascii="Arial" w:eastAsia="Times New Roman" w:hAnsi="Arial" w:cs="Arial"/>
          <w:sz w:val="24"/>
          <w:szCs w:val="24"/>
          <w:lang w:val="mn-MN"/>
        </w:rPr>
        <w:t>.</w:t>
      </w:r>
    </w:p>
    <w:p w14:paraId="3F1A1D3E" w14:textId="77777777" w:rsidR="00792B2C" w:rsidRPr="00CB7463" w:rsidRDefault="00792B2C"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С</w:t>
      </w:r>
      <w:r w:rsidR="00952702" w:rsidRPr="00CB7463">
        <w:rPr>
          <w:rFonts w:ascii="Arial" w:eastAsia="Times New Roman" w:hAnsi="Arial" w:cs="Arial"/>
          <w:sz w:val="24"/>
          <w:szCs w:val="24"/>
          <w:lang w:val="mn-MN"/>
        </w:rPr>
        <w:t>анал хэллээ, наадамтай холбоотой</w:t>
      </w:r>
      <w:r w:rsidRPr="00CB7463">
        <w:rPr>
          <w:rFonts w:ascii="Arial" w:eastAsia="Times New Roman" w:hAnsi="Arial" w:cs="Arial"/>
          <w:sz w:val="24"/>
          <w:szCs w:val="24"/>
          <w:lang w:val="mn-MN"/>
        </w:rPr>
        <w:t>.</w:t>
      </w:r>
    </w:p>
    <w:p w14:paraId="10863551" w14:textId="77777777" w:rsidR="00792B2C" w:rsidRPr="00CB7463" w:rsidRDefault="00792B2C"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Өө</w:t>
      </w:r>
      <w:r w:rsidR="00952702" w:rsidRPr="00CB7463">
        <w:rPr>
          <w:rFonts w:ascii="Arial" w:eastAsia="Times New Roman" w:hAnsi="Arial" w:cs="Arial"/>
          <w:sz w:val="24"/>
          <w:szCs w:val="24"/>
          <w:lang w:val="mn-MN"/>
        </w:rPr>
        <w:t xml:space="preserve">р </w:t>
      </w:r>
      <w:r w:rsidRPr="00CB7463">
        <w:rPr>
          <w:rFonts w:ascii="Arial" w:eastAsia="Times New Roman" w:hAnsi="Arial" w:cs="Arial"/>
          <w:sz w:val="24"/>
          <w:szCs w:val="24"/>
          <w:lang w:val="mn-MN"/>
        </w:rPr>
        <w:t>үг х</w:t>
      </w:r>
      <w:r w:rsidR="00952702" w:rsidRPr="00CB7463">
        <w:rPr>
          <w:rFonts w:ascii="Arial" w:eastAsia="Times New Roman" w:hAnsi="Arial" w:cs="Arial"/>
          <w:sz w:val="24"/>
          <w:szCs w:val="24"/>
          <w:lang w:val="mn-MN"/>
        </w:rPr>
        <w:t>эл</w:t>
      </w:r>
      <w:r w:rsidRPr="00CB7463">
        <w:rPr>
          <w:rFonts w:ascii="Arial" w:eastAsia="Times New Roman" w:hAnsi="Arial" w:cs="Arial"/>
          <w:sz w:val="24"/>
          <w:szCs w:val="24"/>
          <w:lang w:val="mn-MN"/>
        </w:rPr>
        <w:t>эх</w:t>
      </w:r>
      <w:r w:rsidR="00952702" w:rsidRPr="00CB7463">
        <w:rPr>
          <w:rFonts w:ascii="Arial" w:eastAsia="Times New Roman" w:hAnsi="Arial" w:cs="Arial"/>
          <w:sz w:val="24"/>
          <w:szCs w:val="24"/>
          <w:lang w:val="mn-MN"/>
        </w:rPr>
        <w:t xml:space="preserve"> гишүүн </w:t>
      </w:r>
      <w:r w:rsidRPr="00CB7463">
        <w:rPr>
          <w:rFonts w:ascii="Arial" w:eastAsia="Times New Roman" w:hAnsi="Arial" w:cs="Arial"/>
          <w:sz w:val="24"/>
          <w:szCs w:val="24"/>
          <w:lang w:val="mn-MN"/>
        </w:rPr>
        <w:t>байна уу?</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атжаргал</w:t>
      </w:r>
      <w:r w:rsidRPr="00CB7463">
        <w:rPr>
          <w:rFonts w:ascii="Arial" w:eastAsia="Times New Roman" w:hAnsi="Arial" w:cs="Arial"/>
          <w:sz w:val="24"/>
          <w:szCs w:val="24"/>
          <w:lang w:val="mn-MN"/>
        </w:rPr>
        <w:t>, Жигжидийн Батжаргал гишүүн.</w:t>
      </w:r>
    </w:p>
    <w:p w14:paraId="1E5BE60F" w14:textId="0D68C309" w:rsidR="00792B2C" w:rsidRPr="00CB7463" w:rsidRDefault="00792B2C"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Ж.Батжаргал: </w:t>
      </w:r>
      <w:r w:rsidRPr="00CB7463">
        <w:rPr>
          <w:rFonts w:ascii="Arial" w:eastAsia="Times New Roman" w:hAnsi="Arial" w:cs="Arial"/>
          <w:sz w:val="24"/>
          <w:szCs w:val="24"/>
          <w:lang w:val="mn-MN"/>
        </w:rPr>
        <w:t>А</w:t>
      </w:r>
      <w:r w:rsidR="00952702" w:rsidRPr="00CB7463">
        <w:rPr>
          <w:rFonts w:ascii="Arial" w:eastAsia="Times New Roman" w:hAnsi="Arial" w:cs="Arial"/>
          <w:sz w:val="24"/>
          <w:szCs w:val="24"/>
          <w:lang w:val="mn-MN"/>
        </w:rPr>
        <w:t xml:space="preserve">рдын хувьсгалын </w:t>
      </w:r>
      <w:r w:rsidRPr="00CB7463">
        <w:rPr>
          <w:rFonts w:ascii="Arial" w:eastAsia="Times New Roman" w:hAnsi="Arial" w:cs="Arial"/>
          <w:sz w:val="24"/>
          <w:szCs w:val="24"/>
          <w:lang w:val="mn-MN"/>
        </w:rPr>
        <w:t xml:space="preserve">100 </w:t>
      </w:r>
      <w:r w:rsidR="00952702" w:rsidRPr="00CB7463">
        <w:rPr>
          <w:rFonts w:ascii="Arial" w:eastAsia="Times New Roman" w:hAnsi="Arial" w:cs="Arial"/>
          <w:sz w:val="24"/>
          <w:szCs w:val="24"/>
          <w:lang w:val="mn-MN"/>
        </w:rPr>
        <w:t>жилийн ойн медаль гарга</w:t>
      </w:r>
      <w:r w:rsidRPr="00CB7463">
        <w:rPr>
          <w:rFonts w:ascii="Arial" w:eastAsia="Times New Roman" w:hAnsi="Arial" w:cs="Arial"/>
          <w:sz w:val="24"/>
          <w:szCs w:val="24"/>
          <w:lang w:val="mn-MN"/>
        </w:rPr>
        <w:t>х үйл ажиллагааг дэмжиж байна</w:t>
      </w:r>
      <w:r w:rsidR="00952702" w:rsidRPr="00CB7463">
        <w:rPr>
          <w:rFonts w:ascii="Arial" w:eastAsia="Times New Roman" w:hAnsi="Arial" w:cs="Arial"/>
          <w:sz w:val="24"/>
          <w:szCs w:val="24"/>
          <w:lang w:val="mn-MN"/>
        </w:rPr>
        <w:t>. Гэхдээ ганц нэг саналууд байгаад байгаа юм. Энэ улс орны тусгаар тогтнол, хөгжил дэвшлийн төлөө хөдөлмөр, ажил</w:t>
      </w:r>
      <w:r w:rsidRPr="00CB7463">
        <w:rPr>
          <w:rFonts w:ascii="Arial" w:eastAsia="Times New Roman" w:hAnsi="Arial" w:cs="Arial"/>
          <w:sz w:val="24"/>
          <w:szCs w:val="24"/>
          <w:lang w:val="mn-MN"/>
        </w:rPr>
        <w:t xml:space="preserve"> үйлсээ </w:t>
      </w:r>
      <w:r w:rsidR="00952702" w:rsidRPr="00CB7463">
        <w:rPr>
          <w:rFonts w:ascii="Arial" w:eastAsia="Times New Roman" w:hAnsi="Arial" w:cs="Arial"/>
          <w:sz w:val="24"/>
          <w:szCs w:val="24"/>
          <w:lang w:val="mn-MN"/>
        </w:rPr>
        <w:t xml:space="preserve">зориулчихсан энэ ахмадуудад яаж олгох вэ. </w:t>
      </w:r>
    </w:p>
    <w:p w14:paraId="637EFB93" w14:textId="77777777" w:rsidR="00792B2C"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бас л нэг жоохон насны хязгаар тавьж олгох бололцоо бий юу гэдэг асуудал байгаа юм. </w:t>
      </w:r>
      <w:r w:rsidR="00792B2C" w:rsidRPr="00CB7463">
        <w:rPr>
          <w:rFonts w:ascii="Arial" w:eastAsia="Times New Roman" w:hAnsi="Arial" w:cs="Arial"/>
          <w:sz w:val="24"/>
          <w:szCs w:val="24"/>
          <w:lang w:val="mn-MN"/>
        </w:rPr>
        <w:t>75-</w:t>
      </w:r>
      <w:r w:rsidRPr="00CB7463">
        <w:rPr>
          <w:rFonts w:ascii="Arial" w:eastAsia="Times New Roman" w:hAnsi="Arial" w:cs="Arial"/>
          <w:sz w:val="24"/>
          <w:szCs w:val="24"/>
          <w:lang w:val="mn-MN"/>
        </w:rPr>
        <w:t xml:space="preserve">аас дээш насныханд ер нь олгоё ч гэдэг юм уу ийм байдлаар олгох бололцоо, боломж бий юу гэдэг нэг ийм санал байгаад байна. </w:t>
      </w:r>
    </w:p>
    <w:p w14:paraId="1A0CCE47" w14:textId="77777777" w:rsidR="00816DB6"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 дахь зү</w:t>
      </w:r>
      <w:r w:rsidR="00792B2C" w:rsidRPr="00CB7463">
        <w:rPr>
          <w:rFonts w:ascii="Arial" w:eastAsia="Times New Roman" w:hAnsi="Arial" w:cs="Arial"/>
          <w:sz w:val="24"/>
          <w:szCs w:val="24"/>
          <w:lang w:val="mn-MN"/>
        </w:rPr>
        <w:t>йл энийг олгох журам дотор тэр Е</w:t>
      </w:r>
      <w:r w:rsidRPr="00CB7463">
        <w:rPr>
          <w:rFonts w:ascii="Arial" w:eastAsia="Times New Roman" w:hAnsi="Arial" w:cs="Arial"/>
          <w:sz w:val="24"/>
          <w:szCs w:val="24"/>
          <w:lang w:val="mn-MN"/>
        </w:rPr>
        <w:t xml:space="preserve">рөнхийлөгчид өргөн мэдүүлэх асуудлыг нь жоохон тодорхой болгож зааж өгөхгүй бол боломгүй байгаад байгаа юм. </w:t>
      </w:r>
      <w:r w:rsidR="00792B2C"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элэлцүүлгийн явцад анхаармаар хэн өргөн мэдүүлэх юм бэ? Энэ аймаг орон нутаг, сумаас ирсэн материалуудыг чинь</w:t>
      </w:r>
      <w:r w:rsidR="00816DB6"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816DB6" w:rsidRPr="00CB7463">
        <w:rPr>
          <w:rFonts w:ascii="Arial" w:eastAsia="Times New Roman" w:hAnsi="Arial" w:cs="Arial"/>
          <w:sz w:val="24"/>
          <w:szCs w:val="24"/>
          <w:lang w:val="mn-MN"/>
        </w:rPr>
        <w:t>Энэ</w:t>
      </w:r>
      <w:r w:rsidRPr="00CB7463">
        <w:rPr>
          <w:rFonts w:ascii="Arial" w:eastAsia="Times New Roman" w:hAnsi="Arial" w:cs="Arial"/>
          <w:sz w:val="24"/>
          <w:szCs w:val="24"/>
          <w:lang w:val="mn-MN"/>
        </w:rPr>
        <w:t xml:space="preserve"> асуудлаа нэг тодорхой болгомоор юм байна. Тэр </w:t>
      </w:r>
      <w:r w:rsidR="00816DB6" w:rsidRPr="00CB7463">
        <w:rPr>
          <w:rFonts w:ascii="Arial" w:eastAsia="Times New Roman" w:hAnsi="Arial" w:cs="Arial"/>
          <w:sz w:val="24"/>
          <w:szCs w:val="24"/>
          <w:lang w:val="mn-MN"/>
        </w:rPr>
        <w:t xml:space="preserve">3 </w:t>
      </w:r>
      <w:r w:rsidRPr="00CB7463">
        <w:rPr>
          <w:rFonts w:ascii="Arial" w:eastAsia="Times New Roman" w:hAnsi="Arial" w:cs="Arial"/>
          <w:sz w:val="24"/>
          <w:szCs w:val="24"/>
          <w:lang w:val="mn-MN"/>
        </w:rPr>
        <w:t>дугаар заалт дээрээ гэдэг асуудал байгаад байгаа юм.</w:t>
      </w:r>
    </w:p>
    <w:p w14:paraId="44ECCA12" w14:textId="77777777" w:rsidR="00816DB6" w:rsidRPr="00CB7463" w:rsidRDefault="00816DB6"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w:t>
      </w:r>
      <w:r w:rsidR="00952702" w:rsidRPr="00CB7463">
        <w:rPr>
          <w:rFonts w:ascii="Arial" w:eastAsia="Times New Roman" w:hAnsi="Arial" w:cs="Arial"/>
          <w:sz w:val="24"/>
          <w:szCs w:val="24"/>
          <w:lang w:val="mn-MN"/>
        </w:rPr>
        <w:t xml:space="preserve">араагийн зүйл бол яах аргагүй энэ. Ардын хувьсгалын </w:t>
      </w:r>
      <w:r w:rsidRPr="00CB7463">
        <w:rPr>
          <w:rFonts w:ascii="Arial" w:eastAsia="Times New Roman" w:hAnsi="Arial" w:cs="Arial"/>
          <w:sz w:val="24"/>
          <w:szCs w:val="24"/>
          <w:lang w:val="mn-MN"/>
        </w:rPr>
        <w:t>100</w:t>
      </w:r>
      <w:r w:rsidR="00952702" w:rsidRPr="00CB7463">
        <w:rPr>
          <w:rFonts w:ascii="Arial" w:eastAsia="Times New Roman" w:hAnsi="Arial" w:cs="Arial"/>
          <w:sz w:val="24"/>
          <w:szCs w:val="24"/>
          <w:lang w:val="mn-MN"/>
        </w:rPr>
        <w:t xml:space="preserve"> жилийн ойн баяр наадам бол улс орон даяа</w:t>
      </w:r>
      <w:r w:rsidRPr="00CB7463">
        <w:rPr>
          <w:rFonts w:ascii="Arial" w:eastAsia="Times New Roman" w:hAnsi="Arial" w:cs="Arial"/>
          <w:sz w:val="24"/>
          <w:szCs w:val="24"/>
          <w:lang w:val="mn-MN"/>
        </w:rPr>
        <w:t>раа тэмдэглэх ёстой, ийм баяр.</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Н</w:t>
      </w:r>
      <w:r w:rsidR="00952702" w:rsidRPr="00CB7463">
        <w:rPr>
          <w:rFonts w:ascii="Arial" w:eastAsia="Times New Roman" w:hAnsi="Arial" w:cs="Arial"/>
          <w:sz w:val="24"/>
          <w:szCs w:val="24"/>
          <w:lang w:val="mn-MN"/>
        </w:rPr>
        <w:t xml:space="preserve">өхцөл байдал хүнд байгааг ойлгож байгаа. Гэхдээ энэ чинь одоо бидэнд байж байгаа мэдээллээр бол </w:t>
      </w:r>
      <w:r w:rsidRPr="00CB7463">
        <w:rPr>
          <w:rFonts w:ascii="Arial" w:eastAsia="Times New Roman" w:hAnsi="Arial" w:cs="Arial"/>
          <w:sz w:val="24"/>
          <w:szCs w:val="24"/>
          <w:lang w:val="mn-MN"/>
        </w:rPr>
        <w:t>6</w:t>
      </w:r>
      <w:r w:rsidR="00952702" w:rsidRPr="00CB7463">
        <w:rPr>
          <w:rFonts w:ascii="Arial" w:eastAsia="Times New Roman" w:hAnsi="Arial" w:cs="Arial"/>
          <w:sz w:val="24"/>
          <w:szCs w:val="24"/>
          <w:lang w:val="mn-MN"/>
        </w:rPr>
        <w:t xml:space="preserve"> сарын </w:t>
      </w:r>
      <w:r w:rsidRPr="00CB7463">
        <w:rPr>
          <w:rFonts w:ascii="Arial" w:eastAsia="Times New Roman" w:hAnsi="Arial" w:cs="Arial"/>
          <w:sz w:val="24"/>
          <w:szCs w:val="24"/>
          <w:lang w:val="mn-MN"/>
        </w:rPr>
        <w:t>14-</w:t>
      </w:r>
      <w:r w:rsidR="00952702" w:rsidRPr="00CB7463">
        <w:rPr>
          <w:rFonts w:ascii="Arial" w:eastAsia="Times New Roman" w:hAnsi="Arial" w:cs="Arial"/>
          <w:sz w:val="24"/>
          <w:szCs w:val="24"/>
          <w:lang w:val="mn-MN"/>
        </w:rPr>
        <w:t xml:space="preserve">ний өгсөн мэдээллээрээ. Энэ чинь </w:t>
      </w:r>
      <w:r w:rsidRPr="00CB7463">
        <w:rPr>
          <w:rFonts w:ascii="Arial" w:eastAsia="Times New Roman" w:hAnsi="Arial" w:cs="Arial"/>
          <w:sz w:val="24"/>
          <w:szCs w:val="24"/>
          <w:lang w:val="mn-MN"/>
        </w:rPr>
        <w:t xml:space="preserve">2 </w:t>
      </w:r>
      <w:r w:rsidR="00952702" w:rsidRPr="00CB7463">
        <w:rPr>
          <w:rFonts w:ascii="Arial" w:eastAsia="Times New Roman" w:hAnsi="Arial" w:cs="Arial"/>
          <w:sz w:val="24"/>
          <w:szCs w:val="24"/>
          <w:lang w:val="mn-MN"/>
        </w:rPr>
        <w:t xml:space="preserve">дугаар тунгаа аваад </w:t>
      </w:r>
      <w:r w:rsidRPr="00CB7463">
        <w:rPr>
          <w:rFonts w:ascii="Arial" w:eastAsia="Times New Roman" w:hAnsi="Arial" w:cs="Arial"/>
          <w:sz w:val="24"/>
          <w:szCs w:val="24"/>
          <w:lang w:val="mn-MN"/>
        </w:rPr>
        <w:t>14</w:t>
      </w:r>
      <w:r w:rsidR="00952702" w:rsidRPr="00CB7463">
        <w:rPr>
          <w:rFonts w:ascii="Arial" w:eastAsia="Times New Roman" w:hAnsi="Arial" w:cs="Arial"/>
          <w:sz w:val="24"/>
          <w:szCs w:val="24"/>
          <w:lang w:val="mn-MN"/>
        </w:rPr>
        <w:t xml:space="preserve"> хоноогүй хүмүүс, нийт одоо вакцинд хамрагдсан хүмүүсийн нэг </w:t>
      </w:r>
      <w:r w:rsidRPr="00CB7463">
        <w:rPr>
          <w:rFonts w:ascii="Arial" w:eastAsia="Times New Roman" w:hAnsi="Arial" w:cs="Arial"/>
          <w:sz w:val="24"/>
          <w:szCs w:val="24"/>
          <w:lang w:val="mn-MN"/>
        </w:rPr>
        <w:t>25, 26</w:t>
      </w:r>
      <w:r w:rsidR="00952702" w:rsidRPr="00CB7463">
        <w:rPr>
          <w:rFonts w:ascii="Arial" w:eastAsia="Times New Roman" w:hAnsi="Arial" w:cs="Arial"/>
          <w:sz w:val="24"/>
          <w:szCs w:val="24"/>
          <w:lang w:val="mn-MN"/>
        </w:rPr>
        <w:t xml:space="preserve"> хувь байна гэсэн. Тэр нь нэг </w:t>
      </w:r>
      <w:r w:rsidRPr="00CB7463">
        <w:rPr>
          <w:rFonts w:ascii="Arial" w:eastAsia="Times New Roman" w:hAnsi="Arial" w:cs="Arial"/>
          <w:sz w:val="24"/>
          <w:szCs w:val="24"/>
          <w:lang w:val="mn-MN"/>
        </w:rPr>
        <w:t>600-г</w:t>
      </w:r>
      <w:r w:rsidR="00952702" w:rsidRPr="00CB7463">
        <w:rPr>
          <w:rFonts w:ascii="Arial" w:eastAsia="Times New Roman" w:hAnsi="Arial" w:cs="Arial"/>
          <w:sz w:val="24"/>
          <w:szCs w:val="24"/>
          <w:lang w:val="mn-MN"/>
        </w:rPr>
        <w:t xml:space="preserve">аад мянган хүн байгаа юм байна гэж ойлгосон. Тэд </w:t>
      </w:r>
      <w:r w:rsidRPr="00CB7463">
        <w:rPr>
          <w:rFonts w:ascii="Arial" w:eastAsia="Times New Roman" w:hAnsi="Arial" w:cs="Arial"/>
          <w:sz w:val="24"/>
          <w:szCs w:val="24"/>
          <w:lang w:val="mn-MN"/>
        </w:rPr>
        <w:t>7</w:t>
      </w:r>
      <w:r w:rsidR="00952702" w:rsidRPr="00CB7463">
        <w:rPr>
          <w:rFonts w:ascii="Arial" w:eastAsia="Times New Roman" w:hAnsi="Arial" w:cs="Arial"/>
          <w:sz w:val="24"/>
          <w:szCs w:val="24"/>
          <w:lang w:val="mn-MN"/>
        </w:rPr>
        <w:t xml:space="preserve"> сарын </w:t>
      </w:r>
      <w:r w:rsidRPr="00CB7463">
        <w:rPr>
          <w:rFonts w:ascii="Arial" w:eastAsia="Times New Roman" w:hAnsi="Arial" w:cs="Arial"/>
          <w:sz w:val="24"/>
          <w:szCs w:val="24"/>
          <w:lang w:val="mn-MN"/>
        </w:rPr>
        <w:t>1</w:t>
      </w:r>
      <w:r w:rsidR="00952702" w:rsidRPr="00CB7463">
        <w:rPr>
          <w:rFonts w:ascii="Arial" w:eastAsia="Times New Roman" w:hAnsi="Arial" w:cs="Arial"/>
          <w:sz w:val="24"/>
          <w:szCs w:val="24"/>
          <w:lang w:val="mn-MN"/>
        </w:rPr>
        <w:t xml:space="preserve"> гэхэд </w:t>
      </w:r>
      <w:r w:rsidRPr="00CB7463">
        <w:rPr>
          <w:rFonts w:ascii="Arial" w:eastAsia="Times New Roman" w:hAnsi="Arial" w:cs="Arial"/>
          <w:sz w:val="24"/>
          <w:szCs w:val="24"/>
          <w:lang w:val="mn-MN"/>
        </w:rPr>
        <w:t>14</w:t>
      </w:r>
      <w:r w:rsidR="00952702" w:rsidRPr="00CB7463">
        <w:rPr>
          <w:rFonts w:ascii="Arial" w:eastAsia="Times New Roman" w:hAnsi="Arial" w:cs="Arial"/>
          <w:sz w:val="24"/>
          <w:szCs w:val="24"/>
          <w:lang w:val="mn-MN"/>
        </w:rPr>
        <w:t xml:space="preserve"> хоног нь бүрэн гүйцэж дархлаа нь тогтох ёстой гэж ойлгоод байна. </w:t>
      </w:r>
    </w:p>
    <w:p w14:paraId="1A884DB5" w14:textId="77777777" w:rsidR="00816DB6" w:rsidRPr="00CB7463" w:rsidRDefault="00816DB6"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т</w:t>
      </w:r>
      <w:r w:rsidR="00952702" w:rsidRPr="00CB7463">
        <w:rPr>
          <w:rFonts w:ascii="Arial" w:eastAsia="Times New Roman" w:hAnsi="Arial" w:cs="Arial"/>
          <w:sz w:val="24"/>
          <w:szCs w:val="24"/>
          <w:lang w:val="mn-MN"/>
        </w:rPr>
        <w:t xml:space="preserve">ундаа хамрагдаагүй нэг </w:t>
      </w:r>
      <w:r w:rsidRPr="00CB7463">
        <w:rPr>
          <w:rFonts w:ascii="Arial" w:eastAsia="Times New Roman" w:hAnsi="Arial" w:cs="Arial"/>
          <w:sz w:val="24"/>
          <w:szCs w:val="24"/>
          <w:lang w:val="mn-MN"/>
        </w:rPr>
        <w:t>400-</w:t>
      </w:r>
      <w:r w:rsidR="00952702" w:rsidRPr="00CB7463">
        <w:rPr>
          <w:rFonts w:ascii="Arial" w:eastAsia="Times New Roman" w:hAnsi="Arial" w:cs="Arial"/>
          <w:sz w:val="24"/>
          <w:szCs w:val="24"/>
          <w:lang w:val="mn-MN"/>
        </w:rPr>
        <w:t xml:space="preserve">аад мянган хүний тухай асуудал яригдаад байгаа юм. </w:t>
      </w:r>
    </w:p>
    <w:p w14:paraId="31DFC08C" w14:textId="77777777" w:rsidR="00816DB6" w:rsidRPr="00CB7463" w:rsidRDefault="00816DB6"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952702" w:rsidRPr="00CB7463">
        <w:rPr>
          <w:rFonts w:ascii="Arial" w:eastAsia="Times New Roman" w:hAnsi="Arial" w:cs="Arial"/>
          <w:sz w:val="24"/>
          <w:szCs w:val="24"/>
          <w:lang w:val="mn-MN"/>
        </w:rPr>
        <w:t xml:space="preserve">эг хэсэг нь хамрагдах байх. Нэг хэсэг нь өнөө янз бүрийн тодорхой заалтуудаар </w:t>
      </w:r>
      <w:r w:rsidRPr="00CB7463">
        <w:rPr>
          <w:rFonts w:ascii="Arial" w:eastAsia="Times New Roman" w:hAnsi="Arial" w:cs="Arial"/>
          <w:sz w:val="24"/>
          <w:szCs w:val="24"/>
          <w:lang w:val="mn-MN"/>
        </w:rPr>
        <w:t>файзер</w:t>
      </w:r>
      <w:r w:rsidR="00952702" w:rsidRPr="00CB7463">
        <w:rPr>
          <w:rFonts w:ascii="Arial" w:eastAsia="Times New Roman" w:hAnsi="Arial" w:cs="Arial"/>
          <w:sz w:val="24"/>
          <w:szCs w:val="24"/>
          <w:lang w:val="mn-MN"/>
        </w:rPr>
        <w:t xml:space="preserve"> гээд тусгай вакцинууд шаардлагатай. Тэр нь орж ирсэн, одоо тэр нь хийгдэнэ гэж ойлгож байна. Ингэхээр дархлаа юмнууд нь ер </w:t>
      </w:r>
      <w:r w:rsidRPr="00CB7463">
        <w:rPr>
          <w:rFonts w:ascii="Arial" w:eastAsia="Times New Roman" w:hAnsi="Arial" w:cs="Arial"/>
          <w:sz w:val="24"/>
          <w:szCs w:val="24"/>
          <w:lang w:val="mn-MN"/>
        </w:rPr>
        <w:t>нь нийтээрээ авагдчихаж байна</w:t>
      </w:r>
      <w:r w:rsidR="00952702" w:rsidRPr="00CB7463">
        <w:rPr>
          <w:rFonts w:ascii="Arial" w:eastAsia="Times New Roman" w:hAnsi="Arial" w:cs="Arial"/>
          <w:sz w:val="24"/>
          <w:szCs w:val="24"/>
          <w:lang w:val="mn-MN"/>
        </w:rPr>
        <w:t xml:space="preserve">. Байдал нөхцөл ер нь </w:t>
      </w:r>
      <w:r w:rsidRPr="00CB7463">
        <w:rPr>
          <w:rFonts w:ascii="Arial" w:eastAsia="Times New Roman" w:hAnsi="Arial" w:cs="Arial"/>
          <w:sz w:val="24"/>
          <w:szCs w:val="24"/>
          <w:lang w:val="mn-MN"/>
        </w:rPr>
        <w:t>7</w:t>
      </w:r>
      <w:r w:rsidR="00952702" w:rsidRPr="00CB7463">
        <w:rPr>
          <w:rFonts w:ascii="Arial" w:eastAsia="Times New Roman" w:hAnsi="Arial" w:cs="Arial"/>
          <w:sz w:val="24"/>
          <w:szCs w:val="24"/>
          <w:lang w:val="mn-MN"/>
        </w:rPr>
        <w:t xml:space="preserve"> сар гараад жоохон хумигдах юм байлгүй дээ гэж би хараад байгаа </w:t>
      </w:r>
      <w:r w:rsidRPr="00CB7463">
        <w:rPr>
          <w:rFonts w:ascii="Arial" w:eastAsia="Times New Roman" w:hAnsi="Arial" w:cs="Arial"/>
          <w:sz w:val="24"/>
          <w:szCs w:val="24"/>
          <w:lang w:val="mn-MN"/>
        </w:rPr>
        <w:t>шүү дээ. Тийм учраас энэ саяын Т</w:t>
      </w:r>
      <w:r w:rsidR="00952702" w:rsidRPr="00CB7463">
        <w:rPr>
          <w:rFonts w:ascii="Arial" w:eastAsia="Times New Roman" w:hAnsi="Arial" w:cs="Arial"/>
          <w:sz w:val="24"/>
          <w:szCs w:val="24"/>
          <w:lang w:val="mn-MN"/>
        </w:rPr>
        <w:t>огтохсүрэн даргын хэлдгээр энэ сумдын баяр наадмыг нэг эргэж харах ёстой. Ард түмэн бас нэг нутаг орондоо аятайхан баярлаж, эн</w:t>
      </w: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 xml:space="preserve"> нэг тусгаар тогтнол, хөгжил дэвшил, энэ бүх юмныхаа үнэ цэнэ, бахархлаа ойлгож, бас түүнийхээ цаашид бататган хангах талаар бас нэг оюун санаанд нь тодорхой хэмжээний дархлаа </w:t>
      </w:r>
      <w:r w:rsidRPr="00CB7463">
        <w:rPr>
          <w:rFonts w:ascii="Arial" w:eastAsia="Times New Roman" w:hAnsi="Arial" w:cs="Arial"/>
          <w:sz w:val="24"/>
          <w:szCs w:val="24"/>
          <w:lang w:val="mn-MN"/>
        </w:rPr>
        <w:t>юмыг</w:t>
      </w:r>
      <w:r w:rsidR="00952702" w:rsidRPr="00CB7463">
        <w:rPr>
          <w:rFonts w:ascii="Arial" w:eastAsia="Times New Roman" w:hAnsi="Arial" w:cs="Arial"/>
          <w:sz w:val="24"/>
          <w:szCs w:val="24"/>
          <w:lang w:val="mn-MN"/>
        </w:rPr>
        <w:t xml:space="preserve"> нь тогтоож явах ёстой</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нүүнийг бид хи</w:t>
      </w:r>
      <w:r w:rsidRPr="00CB7463">
        <w:rPr>
          <w:rFonts w:ascii="Arial" w:eastAsia="Times New Roman" w:hAnsi="Arial" w:cs="Arial"/>
          <w:sz w:val="24"/>
          <w:szCs w:val="24"/>
          <w:lang w:val="mn-MN"/>
        </w:rPr>
        <w:t>йх ёстой гэж бодоод байгаа. Халдв</w:t>
      </w:r>
      <w:r w:rsidR="00952702" w:rsidRPr="00CB7463">
        <w:rPr>
          <w:rFonts w:ascii="Arial" w:eastAsia="Times New Roman" w:hAnsi="Arial" w:cs="Arial"/>
          <w:sz w:val="24"/>
          <w:szCs w:val="24"/>
          <w:lang w:val="mn-MN"/>
        </w:rPr>
        <w:t>ар, хамгааллынх</w:t>
      </w:r>
      <w:r w:rsidRPr="00CB7463">
        <w:rPr>
          <w:rFonts w:ascii="Arial" w:eastAsia="Times New Roman" w:hAnsi="Arial" w:cs="Arial"/>
          <w:sz w:val="24"/>
          <w:szCs w:val="24"/>
          <w:lang w:val="mn-MN"/>
        </w:rPr>
        <w:t xml:space="preserve"> нь</w:t>
      </w:r>
      <w:r w:rsidR="00952702" w:rsidRPr="00CB7463">
        <w:rPr>
          <w:rFonts w:ascii="Arial" w:eastAsia="Times New Roman" w:hAnsi="Arial" w:cs="Arial"/>
          <w:sz w:val="24"/>
          <w:szCs w:val="24"/>
          <w:lang w:val="mn-MN"/>
        </w:rPr>
        <w:t xml:space="preserve"> дэглэмийг ямар байдлаар хангаж, ямар шалгуур, нөхцөл тавьж байж хийлгэх юм энэ тэр гэдэг энэ асуудлыг нь яриад энэ аймгийнх нь гэдэг юм уу, онцгой комисст эрхийг нь олгоод ингээд шийдэх нь би бол зөв л гэж ойлгож байгаа. Ингэж байж энэ хөдөөгийн иргэдийн хүсэн хүлээсэн энэ нэг баярыг нь аятайхан орон нутагт нь нэг их хүндрэлгүй бас нэ</w:t>
      </w:r>
      <w:r w:rsidRPr="00CB7463">
        <w:rPr>
          <w:rFonts w:ascii="Arial" w:eastAsia="Times New Roman" w:hAnsi="Arial" w:cs="Arial"/>
          <w:sz w:val="24"/>
          <w:szCs w:val="24"/>
          <w:lang w:val="mn-MN"/>
        </w:rPr>
        <w:t>г их халдвар тархалт дэгдээлгүй</w:t>
      </w:r>
      <w:r w:rsidR="00952702" w:rsidRPr="00CB7463">
        <w:rPr>
          <w:rFonts w:ascii="Arial" w:eastAsia="Times New Roman" w:hAnsi="Arial" w:cs="Arial"/>
          <w:sz w:val="24"/>
          <w:szCs w:val="24"/>
          <w:lang w:val="mn-MN"/>
        </w:rPr>
        <w:t>хэн шиг зөв тэм</w:t>
      </w:r>
      <w:r w:rsidRPr="00CB7463">
        <w:rPr>
          <w:rFonts w:ascii="Arial" w:eastAsia="Times New Roman" w:hAnsi="Arial" w:cs="Arial"/>
          <w:sz w:val="24"/>
          <w:szCs w:val="24"/>
          <w:lang w:val="mn-MN"/>
        </w:rPr>
        <w:t>дэглүүлэх талаар анхаарах ёстой.</w:t>
      </w:r>
    </w:p>
    <w:p w14:paraId="0B56B24D" w14:textId="77777777" w:rsidR="00816DB6" w:rsidRPr="00CB7463" w:rsidRDefault="00816DB6"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 xml:space="preserve">нийг </w:t>
      </w:r>
      <w:r w:rsidRPr="00CB7463">
        <w:rPr>
          <w:rFonts w:ascii="Arial" w:eastAsia="Times New Roman" w:hAnsi="Arial" w:cs="Arial"/>
          <w:sz w:val="24"/>
          <w:szCs w:val="24"/>
          <w:lang w:val="mn-MN"/>
        </w:rPr>
        <w:t>З</w:t>
      </w:r>
      <w:r w:rsidR="00952702" w:rsidRPr="00CB7463">
        <w:rPr>
          <w:rFonts w:ascii="Arial" w:eastAsia="Times New Roman" w:hAnsi="Arial" w:cs="Arial"/>
          <w:sz w:val="24"/>
          <w:szCs w:val="24"/>
          <w:lang w:val="mn-MN"/>
        </w:rPr>
        <w:t>асгийн газар эргэж хара</w:t>
      </w:r>
      <w:r w:rsidRPr="00CB7463">
        <w:rPr>
          <w:rFonts w:ascii="Arial" w:eastAsia="Times New Roman" w:hAnsi="Arial" w:cs="Arial"/>
          <w:sz w:val="24"/>
          <w:szCs w:val="24"/>
          <w:lang w:val="mn-MN"/>
        </w:rPr>
        <w:t>х ёстой гэж ингэж бодож байна. Ийм саналтай байна</w:t>
      </w:r>
      <w:r w:rsidR="00952702" w:rsidRPr="00CB7463">
        <w:rPr>
          <w:rFonts w:ascii="Arial" w:eastAsia="Times New Roman" w:hAnsi="Arial" w:cs="Arial"/>
          <w:sz w:val="24"/>
          <w:szCs w:val="24"/>
          <w:lang w:val="mn-MN"/>
        </w:rPr>
        <w:t>.</w:t>
      </w:r>
    </w:p>
    <w:p w14:paraId="794BBFF1" w14:textId="7E34DC41" w:rsidR="00816DB6" w:rsidRPr="00CB7463" w:rsidRDefault="00816DB6"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Г</w:t>
      </w:r>
      <w:r w:rsidR="00952702" w:rsidRPr="00CB7463">
        <w:rPr>
          <w:rFonts w:ascii="Arial" w:eastAsia="Times New Roman" w:hAnsi="Arial" w:cs="Arial"/>
          <w:sz w:val="24"/>
          <w:szCs w:val="24"/>
          <w:lang w:val="mn-MN"/>
        </w:rPr>
        <w:t>ишүүд үг хэлж дууслаа</w:t>
      </w:r>
      <w:r w:rsidRPr="00CB7463">
        <w:rPr>
          <w:rFonts w:ascii="Arial" w:eastAsia="Times New Roman" w:hAnsi="Arial" w:cs="Arial"/>
          <w:sz w:val="24"/>
          <w:szCs w:val="24"/>
          <w:lang w:val="mn-MN"/>
        </w:rPr>
        <w:t>.</w:t>
      </w:r>
    </w:p>
    <w:p w14:paraId="518224A2" w14:textId="77777777" w:rsidR="00816DB6"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816DB6" w:rsidRPr="00CB7463">
        <w:rPr>
          <w:rFonts w:ascii="Arial" w:eastAsia="Times New Roman" w:hAnsi="Arial" w:cs="Arial"/>
          <w:sz w:val="24"/>
          <w:szCs w:val="24"/>
          <w:lang w:val="mn-MN"/>
        </w:rPr>
        <w:t>Хэлэлцүүлгийн явцад энэ Б</w:t>
      </w:r>
      <w:r w:rsidRPr="00CB7463">
        <w:rPr>
          <w:rFonts w:ascii="Arial" w:eastAsia="Times New Roman" w:hAnsi="Arial" w:cs="Arial"/>
          <w:sz w:val="24"/>
          <w:szCs w:val="24"/>
          <w:lang w:val="mn-MN"/>
        </w:rPr>
        <w:t>атжаргал гишүүний ярьж байгаа саналыг  Тогтохсүр</w:t>
      </w:r>
      <w:r w:rsidR="00816DB6" w:rsidRPr="00CB7463">
        <w:rPr>
          <w:rFonts w:ascii="Arial" w:eastAsia="Times New Roman" w:hAnsi="Arial" w:cs="Arial"/>
          <w:sz w:val="24"/>
          <w:szCs w:val="24"/>
          <w:lang w:val="mn-MN"/>
        </w:rPr>
        <w:t xml:space="preserve">эн гишүүний ярьж байгаа саналаар </w:t>
      </w:r>
      <w:r w:rsidRPr="00CB7463">
        <w:rPr>
          <w:rFonts w:ascii="Arial" w:eastAsia="Times New Roman" w:hAnsi="Arial" w:cs="Arial"/>
          <w:sz w:val="24"/>
          <w:szCs w:val="24"/>
          <w:lang w:val="mn-MN"/>
        </w:rPr>
        <w:t xml:space="preserve">та хэлэлцүүлгээр </w:t>
      </w:r>
      <w:r w:rsidR="00816DB6" w:rsidRPr="00CB7463">
        <w:rPr>
          <w:rFonts w:ascii="Arial" w:eastAsia="Times New Roman" w:hAnsi="Arial" w:cs="Arial"/>
          <w:sz w:val="24"/>
          <w:szCs w:val="24"/>
          <w:lang w:val="mn-MN"/>
        </w:rPr>
        <w:t xml:space="preserve">ярина биз. </w:t>
      </w:r>
    </w:p>
    <w:p w14:paraId="6A5FB962" w14:textId="77777777" w:rsidR="00816DB6" w:rsidRPr="00CB7463" w:rsidRDefault="00816DB6"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952702" w:rsidRPr="00CB7463">
        <w:rPr>
          <w:rFonts w:ascii="Arial" w:eastAsia="Times New Roman" w:hAnsi="Arial" w:cs="Arial"/>
          <w:sz w:val="24"/>
          <w:szCs w:val="24"/>
          <w:lang w:val="mn-MN"/>
        </w:rPr>
        <w:t xml:space="preserve">ишүүд үг хэлж дууссан. </w:t>
      </w:r>
    </w:p>
    <w:p w14:paraId="20A13BDC" w14:textId="77777777" w:rsidR="00816DB6" w:rsidRPr="00CB7463" w:rsidRDefault="00816DB6"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Одоо Байнгын хорооны саналаар “А</w:t>
      </w:r>
      <w:r w:rsidR="00952702" w:rsidRPr="00CB7463">
        <w:rPr>
          <w:rFonts w:ascii="Arial" w:eastAsia="Times New Roman" w:hAnsi="Arial" w:cs="Arial"/>
          <w:sz w:val="24"/>
          <w:szCs w:val="24"/>
          <w:lang w:val="mn-MN"/>
        </w:rPr>
        <w:t xml:space="preserve">рдын хувьсгалын </w:t>
      </w:r>
      <w:r w:rsidRPr="00CB7463">
        <w:rPr>
          <w:rFonts w:ascii="Arial" w:eastAsia="Times New Roman" w:hAnsi="Arial" w:cs="Arial"/>
          <w:sz w:val="24"/>
          <w:szCs w:val="24"/>
          <w:lang w:val="mn-MN"/>
        </w:rPr>
        <w:t>100</w:t>
      </w:r>
      <w:r w:rsidR="00952702" w:rsidRPr="00CB7463">
        <w:rPr>
          <w:rFonts w:ascii="Arial" w:eastAsia="Times New Roman" w:hAnsi="Arial" w:cs="Arial"/>
          <w:sz w:val="24"/>
          <w:szCs w:val="24"/>
          <w:lang w:val="mn-MN"/>
        </w:rPr>
        <w:t xml:space="preserve"> жилийн ойн хүнд</w:t>
      </w:r>
      <w:r w:rsidRPr="00CB7463">
        <w:rPr>
          <w:rFonts w:ascii="Arial" w:eastAsia="Times New Roman" w:hAnsi="Arial" w:cs="Arial"/>
          <w:sz w:val="24"/>
          <w:szCs w:val="24"/>
          <w:lang w:val="mn-MN"/>
        </w:rPr>
        <w:t>эт</w:t>
      </w:r>
      <w:r w:rsidR="00952702" w:rsidRPr="00CB7463">
        <w:rPr>
          <w:rFonts w:ascii="Arial" w:eastAsia="Times New Roman" w:hAnsi="Arial" w:cs="Arial"/>
          <w:sz w:val="24"/>
          <w:szCs w:val="24"/>
          <w:lang w:val="mn-MN"/>
        </w:rPr>
        <w:t xml:space="preserve"> медаль бий болгох тухай</w:t>
      </w:r>
      <w:r w:rsidRPr="00CB7463">
        <w:rPr>
          <w:rFonts w:ascii="Arial" w:eastAsia="Times New Roman" w:hAnsi="Arial" w:cs="Arial"/>
          <w:sz w:val="24"/>
          <w:szCs w:val="24"/>
          <w:lang w:val="mn-MN"/>
        </w:rPr>
        <w:t>” У</w:t>
      </w:r>
      <w:r w:rsidR="00952702"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952702"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 xml:space="preserve">урлын тогтоолын төслийг үзэл баримтлалын хүрээнд хэлэлцэх нь зүйтэй гэж үзсэн гэж үзсэн </w:t>
      </w: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айнгын хорооны саналын томь</w:t>
      </w:r>
      <w:r w:rsidRPr="00CB7463">
        <w:rPr>
          <w:rFonts w:ascii="Arial" w:eastAsia="Times New Roman" w:hAnsi="Arial" w:cs="Arial"/>
          <w:sz w:val="24"/>
          <w:szCs w:val="24"/>
          <w:lang w:val="mn-MN"/>
        </w:rPr>
        <w:t>ёоллоор санал хураалт явуулна</w:t>
      </w:r>
      <w:r w:rsidR="00952702" w:rsidRPr="00CB7463">
        <w:rPr>
          <w:rFonts w:ascii="Arial" w:eastAsia="Times New Roman" w:hAnsi="Arial" w:cs="Arial"/>
          <w:sz w:val="24"/>
          <w:szCs w:val="24"/>
          <w:lang w:val="mn-MN"/>
        </w:rPr>
        <w:t xml:space="preserve">. </w:t>
      </w:r>
    </w:p>
    <w:p w14:paraId="4BCFDA32" w14:textId="77777777" w:rsidR="00F0056B" w:rsidRPr="00CB7463" w:rsidRDefault="00816DB6"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 xml:space="preserve">үртгэлийн </w:t>
      </w:r>
      <w:r w:rsidR="00F0056B" w:rsidRPr="00CB7463">
        <w:rPr>
          <w:rFonts w:ascii="Arial" w:eastAsia="Times New Roman" w:hAnsi="Arial" w:cs="Arial"/>
          <w:sz w:val="24"/>
          <w:szCs w:val="24"/>
          <w:lang w:val="mn-MN"/>
        </w:rPr>
        <w:t>санал хураалт эхлээд явуулъя</w:t>
      </w:r>
      <w:r w:rsidR="00952702" w:rsidRPr="00CB7463">
        <w:rPr>
          <w:rFonts w:ascii="Arial" w:eastAsia="Times New Roman" w:hAnsi="Arial" w:cs="Arial"/>
          <w:sz w:val="24"/>
          <w:szCs w:val="24"/>
          <w:lang w:val="mn-MN"/>
        </w:rPr>
        <w:t>.</w:t>
      </w:r>
    </w:p>
    <w:p w14:paraId="5A9C6897" w14:textId="47349532" w:rsidR="00F0056B" w:rsidRPr="00CB7463" w:rsidRDefault="0034622A" w:rsidP="001600DD">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Цахимаар бүртгэлийн санал хураа</w:t>
      </w:r>
      <w:r w:rsidR="00952702" w:rsidRPr="00CB7463">
        <w:rPr>
          <w:rFonts w:ascii="Arial" w:eastAsia="Times New Roman" w:hAnsi="Arial" w:cs="Arial"/>
          <w:sz w:val="24"/>
          <w:szCs w:val="24"/>
          <w:lang w:val="mn-MN"/>
        </w:rPr>
        <w:t xml:space="preserve">лт. </w:t>
      </w:r>
      <w:r w:rsidR="00F0056B"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 xml:space="preserve">үртгэлд энэ </w:t>
      </w:r>
      <w:r w:rsidR="00F0056B" w:rsidRPr="00CB7463">
        <w:rPr>
          <w:rFonts w:ascii="Arial" w:eastAsia="Times New Roman" w:hAnsi="Arial" w:cs="Arial"/>
          <w:sz w:val="24"/>
          <w:szCs w:val="24"/>
          <w:lang w:val="mn-MN"/>
        </w:rPr>
        <w:t>30</w:t>
      </w:r>
      <w:r w:rsidR="00952702" w:rsidRPr="00CB7463">
        <w:rPr>
          <w:rFonts w:ascii="Arial" w:eastAsia="Times New Roman" w:hAnsi="Arial" w:cs="Arial"/>
          <w:sz w:val="24"/>
          <w:szCs w:val="24"/>
          <w:lang w:val="mn-MN"/>
        </w:rPr>
        <w:t xml:space="preserve"> гишүүн оролцохгүй байгаад байгаа</w:t>
      </w:r>
      <w:r w:rsidR="00F0056B"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p>
    <w:p w14:paraId="2E6E23BA" w14:textId="5C2386CC" w:rsidR="00F0056B" w:rsidRPr="00CB7463" w:rsidRDefault="00F0056B"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Байнгын хорооны саналаар “А</w:t>
      </w:r>
      <w:r w:rsidR="00952702" w:rsidRPr="00CB7463">
        <w:rPr>
          <w:rFonts w:ascii="Arial" w:eastAsia="Times New Roman" w:hAnsi="Arial" w:cs="Arial"/>
          <w:sz w:val="24"/>
          <w:szCs w:val="24"/>
          <w:lang w:val="mn-MN"/>
        </w:rPr>
        <w:t xml:space="preserve">рдын хувьсгалын </w:t>
      </w:r>
      <w:r w:rsidRPr="00CB7463">
        <w:rPr>
          <w:rFonts w:ascii="Arial" w:eastAsia="Times New Roman" w:hAnsi="Arial" w:cs="Arial"/>
          <w:sz w:val="24"/>
          <w:szCs w:val="24"/>
          <w:lang w:val="mn-MN"/>
        </w:rPr>
        <w:t>100</w:t>
      </w:r>
      <w:r w:rsidR="00952702" w:rsidRPr="00CB7463">
        <w:rPr>
          <w:rFonts w:ascii="Arial" w:eastAsia="Times New Roman" w:hAnsi="Arial" w:cs="Arial"/>
          <w:sz w:val="24"/>
          <w:szCs w:val="24"/>
          <w:lang w:val="mn-MN"/>
        </w:rPr>
        <w:t xml:space="preserve"> жилийн ойн хүндэт медаль бий болгох тухай</w:t>
      </w:r>
      <w:r w:rsidRPr="00CB7463">
        <w:rPr>
          <w:rFonts w:ascii="Arial" w:eastAsia="Times New Roman" w:hAnsi="Arial" w:cs="Arial"/>
          <w:sz w:val="24"/>
          <w:szCs w:val="24"/>
          <w:lang w:val="mn-MN"/>
        </w:rPr>
        <w:t>” У</w:t>
      </w:r>
      <w:r w:rsidR="00952702"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Их Х</w:t>
      </w:r>
      <w:r w:rsidR="00952702" w:rsidRPr="00CB7463">
        <w:rPr>
          <w:rFonts w:ascii="Arial" w:eastAsia="Times New Roman" w:hAnsi="Arial" w:cs="Arial"/>
          <w:sz w:val="24"/>
          <w:szCs w:val="24"/>
          <w:lang w:val="mn-MN"/>
        </w:rPr>
        <w:t xml:space="preserve">урлын тогтоолын төслийг үзэл баримтлалын хүрээнд хэлэлцэх нь зүйтэй гэсэн саналын </w:t>
      </w:r>
      <w:r w:rsidR="0034622A" w:rsidRPr="00CB7463">
        <w:rPr>
          <w:rFonts w:ascii="Arial" w:eastAsia="Times New Roman" w:hAnsi="Arial" w:cs="Arial"/>
          <w:sz w:val="24"/>
          <w:szCs w:val="24"/>
          <w:lang w:val="mn-MN"/>
        </w:rPr>
        <w:t>томьёоллоор</w:t>
      </w:r>
      <w:r w:rsidR="00952702" w:rsidRPr="00CB7463">
        <w:rPr>
          <w:rFonts w:ascii="Arial" w:eastAsia="Times New Roman" w:hAnsi="Arial" w:cs="Arial"/>
          <w:sz w:val="24"/>
          <w:szCs w:val="24"/>
          <w:lang w:val="mn-MN"/>
        </w:rPr>
        <w:t xml:space="preserve"> санал </w:t>
      </w:r>
      <w:r w:rsidRPr="00CB7463">
        <w:rPr>
          <w:rFonts w:ascii="Arial" w:eastAsia="Times New Roman" w:hAnsi="Arial" w:cs="Arial"/>
          <w:sz w:val="24"/>
          <w:szCs w:val="24"/>
          <w:lang w:val="mn-MN"/>
        </w:rPr>
        <w:t>хураалт явуулъя.</w:t>
      </w:r>
    </w:p>
    <w:p w14:paraId="4FF9CAFA" w14:textId="77777777" w:rsidR="00F0056B" w:rsidRPr="00CB7463" w:rsidRDefault="00F0056B"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Санал </w:t>
      </w:r>
      <w:r w:rsidR="00952702" w:rsidRPr="00CB7463">
        <w:rPr>
          <w:rFonts w:ascii="Arial" w:eastAsia="Times New Roman" w:hAnsi="Arial" w:cs="Arial"/>
          <w:sz w:val="24"/>
          <w:szCs w:val="24"/>
          <w:lang w:val="mn-MN"/>
        </w:rPr>
        <w:t xml:space="preserve">хураалтад </w:t>
      </w:r>
      <w:r w:rsidRPr="00CB7463">
        <w:rPr>
          <w:rFonts w:ascii="Arial" w:eastAsia="Times New Roman" w:hAnsi="Arial" w:cs="Arial"/>
          <w:sz w:val="24"/>
          <w:szCs w:val="24"/>
          <w:lang w:val="mn-MN"/>
        </w:rPr>
        <w:t>67</w:t>
      </w:r>
      <w:r w:rsidR="00952702" w:rsidRPr="00CB7463">
        <w:rPr>
          <w:rFonts w:ascii="Arial" w:eastAsia="Times New Roman" w:hAnsi="Arial" w:cs="Arial"/>
          <w:sz w:val="24"/>
          <w:szCs w:val="24"/>
          <w:lang w:val="mn-MN"/>
        </w:rPr>
        <w:t xml:space="preserve"> гишүүн оролцож, </w:t>
      </w:r>
      <w:r w:rsidRPr="00CB7463">
        <w:rPr>
          <w:rFonts w:ascii="Arial" w:eastAsia="Times New Roman" w:hAnsi="Arial" w:cs="Arial"/>
          <w:sz w:val="24"/>
          <w:szCs w:val="24"/>
          <w:lang w:val="mn-MN"/>
        </w:rPr>
        <w:t>36</w:t>
      </w:r>
      <w:r w:rsidR="00952702" w:rsidRPr="00CB7463">
        <w:rPr>
          <w:rFonts w:ascii="Arial" w:eastAsia="Times New Roman" w:hAnsi="Arial" w:cs="Arial"/>
          <w:sz w:val="24"/>
          <w:szCs w:val="24"/>
          <w:lang w:val="mn-MN"/>
        </w:rPr>
        <w:t xml:space="preserve"> гишүүн дэмжиж </w:t>
      </w:r>
      <w:r w:rsidRPr="00CB7463">
        <w:rPr>
          <w:rFonts w:ascii="Arial" w:eastAsia="Times New Roman" w:hAnsi="Arial" w:cs="Arial"/>
          <w:sz w:val="24"/>
          <w:szCs w:val="24"/>
          <w:lang w:val="mn-MN"/>
        </w:rPr>
        <w:t>53.7</w:t>
      </w:r>
      <w:r w:rsidR="00952702" w:rsidRPr="00CB7463">
        <w:rPr>
          <w:rFonts w:ascii="Arial" w:eastAsia="Times New Roman" w:hAnsi="Arial" w:cs="Arial"/>
          <w:sz w:val="24"/>
          <w:szCs w:val="24"/>
          <w:lang w:val="mn-MN"/>
        </w:rPr>
        <w:t xml:space="preserve"> хувийн саналаар санал дэмжигдлээ. </w:t>
      </w:r>
    </w:p>
    <w:p w14:paraId="6EADB8A3" w14:textId="77777777" w:rsidR="00F0056B" w:rsidRPr="00CB7463" w:rsidRDefault="00F0056B"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952702" w:rsidRPr="00CB7463">
        <w:rPr>
          <w:rFonts w:ascii="Arial" w:eastAsia="Times New Roman" w:hAnsi="Arial" w:cs="Arial"/>
          <w:sz w:val="24"/>
          <w:szCs w:val="24"/>
          <w:lang w:val="mn-MN"/>
        </w:rPr>
        <w:t xml:space="preserve">ишүүд төслийг хэлэлцэх нь зүйтэй гэж гишүүдийн олонх </w:t>
      </w:r>
      <w:r w:rsidRPr="00CB7463">
        <w:rPr>
          <w:rFonts w:ascii="Arial" w:eastAsia="Times New Roman" w:hAnsi="Arial" w:cs="Arial"/>
          <w:sz w:val="24"/>
          <w:szCs w:val="24"/>
          <w:lang w:val="mn-MN"/>
        </w:rPr>
        <w:t>үзсэн</w:t>
      </w:r>
      <w:r w:rsidR="00952702" w:rsidRPr="00CB7463">
        <w:rPr>
          <w:rFonts w:ascii="Arial" w:eastAsia="Times New Roman" w:hAnsi="Arial" w:cs="Arial"/>
          <w:sz w:val="24"/>
          <w:szCs w:val="24"/>
          <w:lang w:val="mn-MN"/>
        </w:rPr>
        <w:t xml:space="preserve"> тул төслийг үзэл баримтлалын хүрээнд хэлэлцэхийг дэмжсэнд тооцон ан</w:t>
      </w:r>
      <w:r w:rsidRPr="00CB7463">
        <w:rPr>
          <w:rFonts w:ascii="Arial" w:eastAsia="Times New Roman" w:hAnsi="Arial" w:cs="Arial"/>
          <w:sz w:val="24"/>
          <w:szCs w:val="24"/>
          <w:lang w:val="mn-MN"/>
        </w:rPr>
        <w:t>хны хэлэлцүүлэгт бэлтгүүлэхээр Т</w:t>
      </w:r>
      <w:r w:rsidR="00952702" w:rsidRPr="00CB7463">
        <w:rPr>
          <w:rFonts w:ascii="Arial" w:eastAsia="Times New Roman" w:hAnsi="Arial" w:cs="Arial"/>
          <w:sz w:val="24"/>
          <w:szCs w:val="24"/>
          <w:lang w:val="mn-MN"/>
        </w:rPr>
        <w:t>өрийн байгуулалтын б</w:t>
      </w:r>
      <w:r w:rsidRPr="00CB7463">
        <w:rPr>
          <w:rFonts w:ascii="Arial" w:eastAsia="Times New Roman" w:hAnsi="Arial" w:cs="Arial"/>
          <w:sz w:val="24"/>
          <w:szCs w:val="24"/>
          <w:lang w:val="mn-MN"/>
        </w:rPr>
        <w:t>айнгын хороонд шилжүүлж байна</w:t>
      </w:r>
      <w:r w:rsidR="00952702" w:rsidRPr="00CB7463">
        <w:rPr>
          <w:rFonts w:ascii="Arial" w:eastAsia="Times New Roman" w:hAnsi="Arial" w:cs="Arial"/>
          <w:sz w:val="24"/>
          <w:szCs w:val="24"/>
          <w:lang w:val="mn-MN"/>
        </w:rPr>
        <w:t xml:space="preserve">. </w:t>
      </w:r>
    </w:p>
    <w:p w14:paraId="5491E835" w14:textId="77777777" w:rsidR="00F0056B" w:rsidRPr="00CB7463" w:rsidRDefault="00F0056B"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 xml:space="preserve">айнгын хороон </w:t>
      </w:r>
      <w:r w:rsidRPr="00CB7463">
        <w:rPr>
          <w:rFonts w:ascii="Arial" w:eastAsia="Times New Roman" w:hAnsi="Arial" w:cs="Arial"/>
          <w:sz w:val="24"/>
          <w:szCs w:val="24"/>
          <w:lang w:val="mn-MN"/>
        </w:rPr>
        <w:t>саяын</w:t>
      </w:r>
      <w:r w:rsidR="00952702" w:rsidRPr="00CB7463">
        <w:rPr>
          <w:rFonts w:ascii="Arial" w:eastAsia="Times New Roman" w:hAnsi="Arial" w:cs="Arial"/>
          <w:sz w:val="24"/>
          <w:szCs w:val="24"/>
          <w:lang w:val="mn-MN"/>
        </w:rPr>
        <w:t xml:space="preserve"> асуудлуудыг</w:t>
      </w:r>
      <w:r w:rsidRPr="00CB7463">
        <w:rPr>
          <w:rFonts w:ascii="Arial" w:eastAsia="Times New Roman" w:hAnsi="Arial" w:cs="Arial"/>
          <w:sz w:val="24"/>
          <w:szCs w:val="24"/>
          <w:lang w:val="mn-MN"/>
        </w:rPr>
        <w:t xml:space="preserve"> яагаарай.</w:t>
      </w:r>
    </w:p>
    <w:p w14:paraId="7D0B6EB0" w14:textId="77777777" w:rsidR="00F0056B" w:rsidRPr="00CB7463" w:rsidRDefault="00F0056B"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аярлалаа.</w:t>
      </w:r>
    </w:p>
    <w:p w14:paraId="5B6446CF" w14:textId="77777777" w:rsidR="00F0056B" w:rsidRPr="00CB7463" w:rsidRDefault="00F0056B" w:rsidP="001600DD">
      <w:pPr>
        <w:pStyle w:val="LO-normal"/>
        <w:spacing w:line="240" w:lineRule="auto"/>
        <w:ind w:firstLine="720"/>
        <w:jc w:val="both"/>
        <w:rPr>
          <w:rFonts w:ascii="Arial" w:eastAsia="Times New Roman" w:hAnsi="Arial" w:cs="Arial"/>
          <w:b/>
          <w:sz w:val="24"/>
          <w:szCs w:val="24"/>
          <w:lang w:val="mn-MN"/>
        </w:rPr>
      </w:pPr>
      <w:r w:rsidRPr="00CB7463">
        <w:rPr>
          <w:rFonts w:ascii="Arial" w:eastAsia="Times New Roman" w:hAnsi="Arial" w:cs="Arial"/>
          <w:b/>
          <w:sz w:val="24"/>
          <w:szCs w:val="24"/>
          <w:lang w:val="mn-MN"/>
        </w:rPr>
        <w:t>Д</w:t>
      </w:r>
      <w:r w:rsidR="00952702" w:rsidRPr="00CB7463">
        <w:rPr>
          <w:rFonts w:ascii="Arial" w:eastAsia="Times New Roman" w:hAnsi="Arial" w:cs="Arial"/>
          <w:b/>
          <w:sz w:val="24"/>
          <w:szCs w:val="24"/>
          <w:lang w:val="mn-MN"/>
        </w:rPr>
        <w:t xml:space="preserve">араагийн асуудалд орно оо. Хөдөлмөрийн тухай хуулийн шинэчилсэн найруулгын төсөл болон хамт </w:t>
      </w:r>
      <w:r w:rsidRPr="00CB7463">
        <w:rPr>
          <w:rFonts w:ascii="Arial" w:eastAsia="Times New Roman" w:hAnsi="Arial" w:cs="Arial"/>
          <w:b/>
          <w:sz w:val="24"/>
          <w:szCs w:val="24"/>
          <w:lang w:val="mn-MN"/>
        </w:rPr>
        <w:t>өргөн</w:t>
      </w:r>
      <w:r w:rsidR="00952702" w:rsidRPr="00CB7463">
        <w:rPr>
          <w:rFonts w:ascii="Arial" w:eastAsia="Times New Roman" w:hAnsi="Arial" w:cs="Arial"/>
          <w:b/>
          <w:sz w:val="24"/>
          <w:szCs w:val="24"/>
          <w:lang w:val="mn-MN"/>
        </w:rPr>
        <w:t xml:space="preserve"> мэдүүлсэн хуулийн төслүүдийн анхны хэлэлцүүлгийг явуулна аа. </w:t>
      </w:r>
    </w:p>
    <w:p w14:paraId="48F033F5" w14:textId="51A42959" w:rsidR="00F0056B" w:rsidRPr="00CB7463" w:rsidRDefault="00F0056B"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Хөдөлмөрийн хуулиар У</w:t>
      </w:r>
      <w:r w:rsidR="00952702"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Их Хурал дахь А</w:t>
      </w:r>
      <w:r w:rsidR="00952702" w:rsidRPr="00CB7463">
        <w:rPr>
          <w:rFonts w:ascii="Arial" w:eastAsia="Times New Roman" w:hAnsi="Arial" w:cs="Arial"/>
          <w:sz w:val="24"/>
          <w:szCs w:val="24"/>
          <w:lang w:val="mn-MN"/>
        </w:rPr>
        <w:t xml:space="preserve">рдчилсан намын бүлэг чуулганы хуралдааны дэгийн тухай хуулийн </w:t>
      </w:r>
      <w:r w:rsidRPr="00CB7463">
        <w:rPr>
          <w:rFonts w:ascii="Arial" w:eastAsia="Times New Roman" w:hAnsi="Arial" w:cs="Arial"/>
          <w:sz w:val="24"/>
          <w:szCs w:val="24"/>
          <w:lang w:val="mn-MN"/>
        </w:rPr>
        <w:t>15.1-д</w:t>
      </w:r>
      <w:r w:rsidR="00952702" w:rsidRPr="00CB7463">
        <w:rPr>
          <w:rFonts w:ascii="Arial" w:eastAsia="Times New Roman" w:hAnsi="Arial" w:cs="Arial"/>
          <w:sz w:val="24"/>
          <w:szCs w:val="24"/>
          <w:lang w:val="mn-MN"/>
        </w:rPr>
        <w:t xml:space="preserve"> заасны дагуу завсарлага авсан</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2021</w:t>
      </w:r>
      <w:r w:rsidR="00952702" w:rsidRPr="00CB7463">
        <w:rPr>
          <w:rFonts w:ascii="Arial" w:eastAsia="Times New Roman" w:hAnsi="Arial" w:cs="Arial"/>
          <w:sz w:val="24"/>
          <w:szCs w:val="24"/>
          <w:lang w:val="mn-MN"/>
        </w:rPr>
        <w:t xml:space="preserve"> оны </w:t>
      </w:r>
      <w:r w:rsidRPr="00CB7463">
        <w:rPr>
          <w:rFonts w:ascii="Arial" w:eastAsia="Times New Roman" w:hAnsi="Arial" w:cs="Arial"/>
          <w:sz w:val="24"/>
          <w:szCs w:val="24"/>
          <w:lang w:val="mn-MN"/>
        </w:rPr>
        <w:t xml:space="preserve">1 </w:t>
      </w:r>
      <w:r w:rsidR="00952702" w:rsidRPr="00CB7463">
        <w:rPr>
          <w:rFonts w:ascii="Arial" w:eastAsia="Times New Roman" w:hAnsi="Arial" w:cs="Arial"/>
          <w:sz w:val="24"/>
          <w:szCs w:val="24"/>
          <w:lang w:val="mn-MN"/>
        </w:rPr>
        <w:t xml:space="preserve">дүгээр сарын </w:t>
      </w:r>
      <w:r w:rsidRPr="00CB7463">
        <w:rPr>
          <w:rFonts w:ascii="Arial" w:eastAsia="Times New Roman" w:hAnsi="Arial" w:cs="Arial"/>
          <w:sz w:val="24"/>
          <w:szCs w:val="24"/>
          <w:lang w:val="mn-MN"/>
        </w:rPr>
        <w:t>15, 20-ны өдрүүдэд тус тус завсарлага</w:t>
      </w:r>
      <w:r w:rsidR="00952702" w:rsidRPr="00CB7463">
        <w:rPr>
          <w:rFonts w:ascii="Arial" w:eastAsia="Times New Roman" w:hAnsi="Arial" w:cs="Arial"/>
          <w:sz w:val="24"/>
          <w:szCs w:val="24"/>
          <w:lang w:val="mn-MN"/>
        </w:rPr>
        <w:t xml:space="preserve"> авсан. </w:t>
      </w:r>
    </w:p>
    <w:p w14:paraId="3B8697A5" w14:textId="77777777" w:rsidR="00F0056B" w:rsidRPr="00CB7463" w:rsidRDefault="00F0056B"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З</w:t>
      </w:r>
      <w:r w:rsidR="00952702" w:rsidRPr="00CB7463">
        <w:rPr>
          <w:rFonts w:ascii="Arial" w:eastAsia="Times New Roman" w:hAnsi="Arial" w:cs="Arial"/>
          <w:sz w:val="24"/>
          <w:szCs w:val="24"/>
          <w:lang w:val="mn-MN"/>
        </w:rPr>
        <w:t>авсарлагын хугацаа дууссан завсарла</w:t>
      </w:r>
      <w:r w:rsidRPr="00CB7463">
        <w:rPr>
          <w:rFonts w:ascii="Arial" w:eastAsia="Times New Roman" w:hAnsi="Arial" w:cs="Arial"/>
          <w:sz w:val="24"/>
          <w:szCs w:val="24"/>
          <w:lang w:val="mn-MN"/>
        </w:rPr>
        <w:t>га</w:t>
      </w:r>
      <w:r w:rsidR="00952702" w:rsidRPr="00CB7463">
        <w:rPr>
          <w:rFonts w:ascii="Arial" w:eastAsia="Times New Roman" w:hAnsi="Arial" w:cs="Arial"/>
          <w:sz w:val="24"/>
          <w:szCs w:val="24"/>
          <w:lang w:val="mn-MN"/>
        </w:rPr>
        <w:t xml:space="preserve"> сунгасан. Одоо ингээд завсарлага байхгүй ээ. </w:t>
      </w:r>
    </w:p>
    <w:p w14:paraId="7A6CBAD4" w14:textId="0506551F" w:rsidR="00F0056B" w:rsidRPr="00CB7463" w:rsidRDefault="00F0056B"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А</w:t>
      </w:r>
      <w:r w:rsidR="00952702" w:rsidRPr="00CB7463">
        <w:rPr>
          <w:rFonts w:ascii="Arial" w:eastAsia="Times New Roman" w:hAnsi="Arial" w:cs="Arial"/>
          <w:sz w:val="24"/>
          <w:szCs w:val="24"/>
          <w:lang w:val="mn-MN"/>
        </w:rPr>
        <w:t>жлын хэсгийн гишүүдийг дараа нь танилцуулна.</w:t>
      </w:r>
      <w:r w:rsidRPr="00CB7463">
        <w:rPr>
          <w:rFonts w:ascii="Arial" w:eastAsia="Times New Roman" w:hAnsi="Arial" w:cs="Arial"/>
          <w:sz w:val="24"/>
          <w:szCs w:val="24"/>
          <w:lang w:val="mn-MN"/>
        </w:rPr>
        <w:t xml:space="preserve"> Аюушийн Ариунзаяа Х</w:t>
      </w:r>
      <w:r w:rsidR="00952702" w:rsidRPr="00CB7463">
        <w:rPr>
          <w:rFonts w:ascii="Arial" w:eastAsia="Times New Roman" w:hAnsi="Arial" w:cs="Arial"/>
          <w:sz w:val="24"/>
          <w:szCs w:val="24"/>
          <w:lang w:val="mn-MN"/>
        </w:rPr>
        <w:t>өдөлмөр</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нийгмийн хамгаа</w:t>
      </w:r>
      <w:r w:rsidRPr="00CB7463">
        <w:rPr>
          <w:rFonts w:ascii="Arial" w:eastAsia="Times New Roman" w:hAnsi="Arial" w:cs="Arial"/>
          <w:sz w:val="24"/>
          <w:szCs w:val="24"/>
          <w:lang w:val="mn-MN"/>
        </w:rPr>
        <w:t>ллын сайд байна. Гомбосүрэнгийн Өнөрбаяр яамны Т</w:t>
      </w:r>
      <w:r w:rsidR="00952702" w:rsidRPr="00CB7463">
        <w:rPr>
          <w:rFonts w:ascii="Arial" w:eastAsia="Times New Roman" w:hAnsi="Arial" w:cs="Arial"/>
          <w:sz w:val="24"/>
          <w:szCs w:val="24"/>
          <w:lang w:val="mn-MN"/>
        </w:rPr>
        <w:t xml:space="preserve">өрийн нарийн бичгийн дарга байна.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өдөлмөр</w:t>
      </w:r>
      <w:r w:rsidRPr="00CB7463">
        <w:rPr>
          <w:rFonts w:ascii="Arial" w:eastAsia="Times New Roman" w:hAnsi="Arial" w:cs="Arial"/>
          <w:sz w:val="24"/>
          <w:szCs w:val="24"/>
          <w:lang w:val="mn-MN"/>
        </w:rPr>
        <w:t>, нийгмийн хамгааллын яамны Х</w:t>
      </w:r>
      <w:r w:rsidR="00952702" w:rsidRPr="00CB7463">
        <w:rPr>
          <w:rFonts w:ascii="Arial" w:eastAsia="Times New Roman" w:hAnsi="Arial" w:cs="Arial"/>
          <w:sz w:val="24"/>
          <w:szCs w:val="24"/>
          <w:lang w:val="mn-MN"/>
        </w:rPr>
        <w:t>өдөлмөрийн харилцааны бодлогын эрхлэлтийг з</w:t>
      </w:r>
      <w:r w:rsidRPr="00CB7463">
        <w:rPr>
          <w:rFonts w:ascii="Arial" w:eastAsia="Times New Roman" w:hAnsi="Arial" w:cs="Arial"/>
          <w:sz w:val="24"/>
          <w:szCs w:val="24"/>
          <w:lang w:val="mn-MN"/>
        </w:rPr>
        <w:t>охицуулах газрын ахлах шинжээч Х</w:t>
      </w:r>
      <w:r w:rsidR="00952702" w:rsidRPr="00CB7463">
        <w:rPr>
          <w:rFonts w:ascii="Arial" w:eastAsia="Times New Roman" w:hAnsi="Arial" w:cs="Arial"/>
          <w:sz w:val="24"/>
          <w:szCs w:val="24"/>
          <w:lang w:val="mn-MN"/>
        </w:rPr>
        <w:t>уягийн</w:t>
      </w:r>
      <w:r w:rsidRPr="00CB7463">
        <w:rPr>
          <w:rFonts w:ascii="Arial" w:eastAsia="Times New Roman" w:hAnsi="Arial" w:cs="Arial"/>
          <w:sz w:val="24"/>
          <w:szCs w:val="24"/>
          <w:lang w:val="mn-MN"/>
        </w:rPr>
        <w:t xml:space="preserve"> Ганбаатар Ажил О</w:t>
      </w:r>
      <w:r w:rsidR="00952702" w:rsidRPr="00CB7463">
        <w:rPr>
          <w:rFonts w:ascii="Arial" w:eastAsia="Times New Roman" w:hAnsi="Arial" w:cs="Arial"/>
          <w:sz w:val="24"/>
          <w:szCs w:val="24"/>
          <w:lang w:val="mn-MN"/>
        </w:rPr>
        <w:t xml:space="preserve">лгогч </w:t>
      </w: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здий</w:t>
      </w:r>
      <w:r w:rsidRPr="00CB7463">
        <w:rPr>
          <w:rFonts w:ascii="Arial" w:eastAsia="Times New Roman" w:hAnsi="Arial" w:cs="Arial"/>
          <w:sz w:val="24"/>
          <w:szCs w:val="24"/>
          <w:lang w:val="mn-MN"/>
        </w:rPr>
        <w:t>н Н</w:t>
      </w:r>
      <w:r w:rsidR="00952702" w:rsidRPr="00CB7463">
        <w:rPr>
          <w:rFonts w:ascii="Arial" w:eastAsia="Times New Roman" w:hAnsi="Arial" w:cs="Arial"/>
          <w:sz w:val="24"/>
          <w:szCs w:val="24"/>
          <w:lang w:val="mn-MN"/>
        </w:rPr>
        <w:t xml:space="preserve">эгдсэн </w:t>
      </w:r>
      <w:r w:rsidRPr="00CB7463">
        <w:rPr>
          <w:rFonts w:ascii="Arial" w:eastAsia="Times New Roman" w:hAnsi="Arial" w:cs="Arial"/>
          <w:sz w:val="24"/>
          <w:szCs w:val="24"/>
          <w:lang w:val="mn-MN"/>
        </w:rPr>
        <w:t>Холбооны гүйцэтгэх захирал, А</w:t>
      </w:r>
      <w:r w:rsidR="00952702" w:rsidRPr="00CB7463">
        <w:rPr>
          <w:rFonts w:ascii="Arial" w:eastAsia="Times New Roman" w:hAnsi="Arial" w:cs="Arial"/>
          <w:sz w:val="24"/>
          <w:szCs w:val="24"/>
          <w:lang w:val="mn-MN"/>
        </w:rPr>
        <w:t>дъяа</w:t>
      </w:r>
      <w:r w:rsidRPr="00CB7463">
        <w:rPr>
          <w:rFonts w:ascii="Arial" w:eastAsia="Times New Roman" w:hAnsi="Arial" w:cs="Arial"/>
          <w:sz w:val="24"/>
          <w:szCs w:val="24"/>
          <w:lang w:val="mn-MN"/>
        </w:rPr>
        <w:t xml:space="preserve"> Монголын Ү</w:t>
      </w:r>
      <w:r w:rsidR="00952702" w:rsidRPr="00CB7463">
        <w:rPr>
          <w:rFonts w:ascii="Arial" w:eastAsia="Times New Roman" w:hAnsi="Arial" w:cs="Arial"/>
          <w:sz w:val="24"/>
          <w:szCs w:val="24"/>
          <w:lang w:val="mn-MN"/>
        </w:rPr>
        <w:t xml:space="preserve">йлдвэрчний эвлэлийн </w:t>
      </w:r>
      <w:r w:rsidRPr="00CB7463">
        <w:rPr>
          <w:rFonts w:ascii="Arial" w:eastAsia="Times New Roman" w:hAnsi="Arial" w:cs="Arial"/>
          <w:sz w:val="24"/>
          <w:szCs w:val="24"/>
          <w:lang w:val="mn-MN"/>
        </w:rPr>
        <w:t>ерөнхий нарийн бичгийн дарга,  Отгондаваагийн А</w:t>
      </w:r>
      <w:r w:rsidR="00952702" w:rsidRPr="00CB7463">
        <w:rPr>
          <w:rFonts w:ascii="Arial" w:eastAsia="Times New Roman" w:hAnsi="Arial" w:cs="Arial"/>
          <w:sz w:val="24"/>
          <w:szCs w:val="24"/>
          <w:lang w:val="mn-MN"/>
        </w:rPr>
        <w:t xml:space="preserve">мартүвшин </w:t>
      </w:r>
      <w:r w:rsidRPr="00CB7463">
        <w:rPr>
          <w:rFonts w:ascii="Arial" w:eastAsia="Times New Roman" w:hAnsi="Arial" w:cs="Arial"/>
          <w:sz w:val="24"/>
          <w:szCs w:val="24"/>
          <w:lang w:val="mn-MN"/>
        </w:rPr>
        <w:t>М</w:t>
      </w:r>
      <w:r w:rsidR="00952702" w:rsidRPr="00CB7463">
        <w:rPr>
          <w:rFonts w:ascii="Arial" w:eastAsia="Times New Roman" w:hAnsi="Arial" w:cs="Arial"/>
          <w:sz w:val="24"/>
          <w:szCs w:val="24"/>
          <w:lang w:val="mn-MN"/>
        </w:rPr>
        <w:t xml:space="preserve">онголын </w:t>
      </w:r>
      <w:r w:rsidRPr="00CB7463">
        <w:rPr>
          <w:rFonts w:ascii="Arial" w:eastAsia="Times New Roman" w:hAnsi="Arial" w:cs="Arial"/>
          <w:sz w:val="24"/>
          <w:szCs w:val="24"/>
          <w:lang w:val="mn-MN"/>
        </w:rPr>
        <w:t>Үндэсний Х</w:t>
      </w:r>
      <w:r w:rsidR="00952702" w:rsidRPr="00CB7463">
        <w:rPr>
          <w:rFonts w:ascii="Arial" w:eastAsia="Times New Roman" w:hAnsi="Arial" w:cs="Arial"/>
          <w:sz w:val="24"/>
          <w:szCs w:val="24"/>
          <w:lang w:val="mn-MN"/>
        </w:rPr>
        <w:t xml:space="preserve">удалдаа </w:t>
      </w:r>
      <w:r w:rsidRPr="00CB7463">
        <w:rPr>
          <w:rFonts w:ascii="Arial" w:eastAsia="Times New Roman" w:hAnsi="Arial" w:cs="Arial"/>
          <w:sz w:val="24"/>
          <w:szCs w:val="24"/>
          <w:lang w:val="mn-MN"/>
        </w:rPr>
        <w:t>А</w:t>
      </w:r>
      <w:r w:rsidR="00952702" w:rsidRPr="00CB7463">
        <w:rPr>
          <w:rFonts w:ascii="Arial" w:eastAsia="Times New Roman" w:hAnsi="Arial" w:cs="Arial"/>
          <w:sz w:val="24"/>
          <w:szCs w:val="24"/>
          <w:lang w:val="mn-MN"/>
        </w:rPr>
        <w:t xml:space="preserve">ж </w:t>
      </w:r>
      <w:r w:rsidRPr="00CB7463">
        <w:rPr>
          <w:rFonts w:ascii="Arial" w:eastAsia="Times New Roman" w:hAnsi="Arial" w:cs="Arial"/>
          <w:sz w:val="24"/>
          <w:szCs w:val="24"/>
          <w:lang w:val="mn-MN"/>
        </w:rPr>
        <w:t>Үйлдвэрийн танхимын ерөнхийлөгч. Цахимаар бас Д</w:t>
      </w:r>
      <w:r w:rsidR="00952702" w:rsidRPr="00CB7463">
        <w:rPr>
          <w:rFonts w:ascii="Arial" w:eastAsia="Times New Roman" w:hAnsi="Arial" w:cs="Arial"/>
          <w:sz w:val="24"/>
          <w:szCs w:val="24"/>
          <w:lang w:val="mn-MN"/>
        </w:rPr>
        <w:t>ээд шүүхийн эрхийг шүүгч, шүүн таслах ажиллага</w:t>
      </w:r>
      <w:r w:rsidRPr="00CB7463">
        <w:rPr>
          <w:rFonts w:ascii="Arial" w:eastAsia="Times New Roman" w:hAnsi="Arial" w:cs="Arial"/>
          <w:sz w:val="24"/>
          <w:szCs w:val="24"/>
          <w:lang w:val="mn-MN"/>
        </w:rPr>
        <w:t>аны ажиллагаа хариуцсан зөвлөх Т</w:t>
      </w:r>
      <w:r w:rsidR="00952702" w:rsidRPr="00CB7463">
        <w:rPr>
          <w:rFonts w:ascii="Arial" w:eastAsia="Times New Roman" w:hAnsi="Arial" w:cs="Arial"/>
          <w:sz w:val="24"/>
          <w:szCs w:val="24"/>
          <w:lang w:val="mn-MN"/>
        </w:rPr>
        <w:t>унгалаг</w:t>
      </w:r>
      <w:r w:rsidRPr="00CB7463">
        <w:rPr>
          <w:rFonts w:ascii="Arial" w:eastAsia="Times New Roman" w:hAnsi="Arial" w:cs="Arial"/>
          <w:sz w:val="24"/>
          <w:szCs w:val="24"/>
          <w:lang w:val="mn-MN"/>
        </w:rPr>
        <w:t>, Уранцэцэг У</w:t>
      </w:r>
      <w:r w:rsidR="00952702" w:rsidRPr="00CB7463">
        <w:rPr>
          <w:rFonts w:ascii="Arial" w:eastAsia="Times New Roman" w:hAnsi="Arial" w:cs="Arial"/>
          <w:sz w:val="24"/>
          <w:szCs w:val="24"/>
          <w:lang w:val="mn-MN"/>
        </w:rPr>
        <w:t xml:space="preserve">дирдлагын </w:t>
      </w:r>
      <w:r w:rsidRPr="00CB7463">
        <w:rPr>
          <w:rFonts w:ascii="Arial" w:eastAsia="Times New Roman" w:hAnsi="Arial" w:cs="Arial"/>
          <w:sz w:val="24"/>
          <w:szCs w:val="24"/>
          <w:lang w:val="mn-MN"/>
        </w:rPr>
        <w:t>академийн</w:t>
      </w:r>
      <w:r w:rsidR="00952702" w:rsidRPr="00CB7463">
        <w:rPr>
          <w:rFonts w:ascii="Arial" w:eastAsia="Times New Roman" w:hAnsi="Arial" w:cs="Arial"/>
          <w:sz w:val="24"/>
          <w:szCs w:val="24"/>
          <w:lang w:val="mn-MN"/>
        </w:rPr>
        <w:t xml:space="preserve"> багш, доктор </w:t>
      </w:r>
      <w:r w:rsidRPr="00CB7463">
        <w:rPr>
          <w:rFonts w:ascii="Arial" w:eastAsia="Times New Roman" w:hAnsi="Arial" w:cs="Arial"/>
          <w:sz w:val="24"/>
          <w:szCs w:val="24"/>
          <w:lang w:val="mn-MN"/>
        </w:rPr>
        <w:t>нар оролцож байгаа юм байна</w:t>
      </w:r>
      <w:r w:rsidR="00952702" w:rsidRPr="00CB7463">
        <w:rPr>
          <w:rFonts w:ascii="Arial" w:eastAsia="Times New Roman" w:hAnsi="Arial" w:cs="Arial"/>
          <w:sz w:val="24"/>
          <w:szCs w:val="24"/>
          <w:lang w:val="mn-MN"/>
        </w:rPr>
        <w:t xml:space="preserve">. </w:t>
      </w:r>
    </w:p>
    <w:p w14:paraId="68586883" w14:textId="4112248B" w:rsidR="00F0056B" w:rsidRPr="00CB7463" w:rsidRDefault="00F0056B"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И</w:t>
      </w:r>
      <w:r w:rsidR="00952702" w:rsidRPr="00CB7463">
        <w:rPr>
          <w:rFonts w:ascii="Arial" w:eastAsia="Times New Roman" w:hAnsi="Arial" w:cs="Arial"/>
          <w:sz w:val="24"/>
          <w:szCs w:val="24"/>
          <w:lang w:val="mn-MN"/>
        </w:rPr>
        <w:t xml:space="preserve">нгээд </w:t>
      </w: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айнгын хорооны санал</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дүгнэл</w:t>
      </w:r>
      <w:r w:rsidRPr="00CB7463">
        <w:rPr>
          <w:rFonts w:ascii="Arial" w:eastAsia="Times New Roman" w:hAnsi="Arial" w:cs="Arial"/>
          <w:sz w:val="24"/>
          <w:szCs w:val="24"/>
          <w:lang w:val="mn-MN"/>
        </w:rPr>
        <w:t>ттэй холбогдуулан асуулт асуух Улсын И</w:t>
      </w:r>
      <w:r w:rsidR="00952702"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 xml:space="preserve">урлын </w:t>
      </w:r>
      <w:r w:rsidRPr="00CB7463">
        <w:rPr>
          <w:rFonts w:ascii="Arial" w:eastAsia="Times New Roman" w:hAnsi="Arial" w:cs="Arial"/>
          <w:sz w:val="24"/>
          <w:szCs w:val="24"/>
          <w:lang w:val="mn-MN"/>
        </w:rPr>
        <w:t>гиш</w:t>
      </w:r>
      <w:r w:rsidR="00CB7463">
        <w:rPr>
          <w:rFonts w:ascii="Arial" w:eastAsia="Times New Roman" w:hAnsi="Arial" w:cs="Arial"/>
          <w:sz w:val="24"/>
          <w:szCs w:val="24"/>
          <w:lang w:val="mn-MN"/>
        </w:rPr>
        <w:t>ү</w:t>
      </w:r>
      <w:r w:rsidRPr="00CB7463">
        <w:rPr>
          <w:rFonts w:ascii="Arial" w:eastAsia="Times New Roman" w:hAnsi="Arial" w:cs="Arial"/>
          <w:sz w:val="24"/>
          <w:szCs w:val="24"/>
          <w:lang w:val="mn-MN"/>
        </w:rPr>
        <w:t>үд байна</w:t>
      </w:r>
      <w:r w:rsidR="00952702" w:rsidRPr="00CB7463">
        <w:rPr>
          <w:rFonts w:ascii="Arial" w:eastAsia="Times New Roman" w:hAnsi="Arial" w:cs="Arial"/>
          <w:sz w:val="24"/>
          <w:szCs w:val="24"/>
          <w:lang w:val="mn-MN"/>
        </w:rPr>
        <w:t xml:space="preserve"> уу</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 xml:space="preserve">ухайн үедээ харин асуулт яваагүй юм байна лээ. </w:t>
      </w:r>
      <w:r w:rsidRPr="00CB7463">
        <w:rPr>
          <w:rFonts w:ascii="Arial" w:eastAsia="Times New Roman" w:hAnsi="Arial" w:cs="Arial"/>
          <w:sz w:val="24"/>
          <w:szCs w:val="24"/>
          <w:lang w:val="mn-MN"/>
        </w:rPr>
        <w:t>Ц</w:t>
      </w:r>
      <w:r w:rsidR="00952702" w:rsidRPr="00CB7463">
        <w:rPr>
          <w:rFonts w:ascii="Arial" w:eastAsia="Times New Roman" w:hAnsi="Arial" w:cs="Arial"/>
          <w:sz w:val="24"/>
          <w:szCs w:val="24"/>
          <w:lang w:val="mn-MN"/>
        </w:rPr>
        <w:t xml:space="preserve">ахимаар </w:t>
      </w:r>
      <w:r w:rsidRPr="00CB7463">
        <w:rPr>
          <w:rFonts w:ascii="Arial" w:eastAsia="Times New Roman" w:hAnsi="Arial" w:cs="Arial"/>
          <w:sz w:val="24"/>
          <w:szCs w:val="24"/>
          <w:lang w:val="mn-MN"/>
        </w:rPr>
        <w:t>Баделхан</w:t>
      </w:r>
      <w:r w:rsidR="00952702" w:rsidRPr="00CB7463">
        <w:rPr>
          <w:rFonts w:ascii="Arial" w:eastAsia="Times New Roman" w:hAnsi="Arial" w:cs="Arial"/>
          <w:sz w:val="24"/>
          <w:szCs w:val="24"/>
          <w:lang w:val="mn-MN"/>
        </w:rPr>
        <w:t xml:space="preserve"> гишүүн</w:t>
      </w:r>
      <w:r w:rsidRPr="00CB7463">
        <w:rPr>
          <w:rFonts w:ascii="Arial" w:eastAsia="Times New Roman" w:hAnsi="Arial" w:cs="Arial"/>
          <w:sz w:val="24"/>
          <w:szCs w:val="24"/>
          <w:lang w:val="mn-MN"/>
        </w:rPr>
        <w:t>, Т</w:t>
      </w:r>
      <w:r w:rsidR="00952702" w:rsidRPr="00CB7463">
        <w:rPr>
          <w:rFonts w:ascii="Arial" w:eastAsia="Times New Roman" w:hAnsi="Arial" w:cs="Arial"/>
          <w:sz w:val="24"/>
          <w:szCs w:val="24"/>
          <w:lang w:val="mn-MN"/>
        </w:rPr>
        <w:t>огтохсүрэн гишүүнээ</w:t>
      </w:r>
      <w:r w:rsidRPr="00CB7463">
        <w:rPr>
          <w:rFonts w:ascii="Arial" w:eastAsia="Times New Roman" w:hAnsi="Arial" w:cs="Arial"/>
          <w:sz w:val="24"/>
          <w:szCs w:val="24"/>
          <w:lang w:val="mn-MN"/>
        </w:rPr>
        <w:t>р тасал</w:t>
      </w:r>
      <w:r w:rsidR="00952702" w:rsidRPr="00CB7463">
        <w:rPr>
          <w:rFonts w:ascii="Arial" w:eastAsia="Times New Roman" w:hAnsi="Arial" w:cs="Arial"/>
          <w:sz w:val="24"/>
          <w:szCs w:val="24"/>
          <w:lang w:val="mn-MN"/>
        </w:rPr>
        <w:t>лаа</w:t>
      </w:r>
      <w:r w:rsidRPr="00CB7463">
        <w:rPr>
          <w:rFonts w:ascii="Arial" w:eastAsia="Times New Roman" w:hAnsi="Arial" w:cs="Arial"/>
          <w:sz w:val="24"/>
          <w:szCs w:val="24"/>
          <w:lang w:val="mn-MN"/>
        </w:rPr>
        <w:t>.</w:t>
      </w:r>
    </w:p>
    <w:p w14:paraId="6684C419" w14:textId="77777777" w:rsidR="00F0056B" w:rsidRPr="00CB7463" w:rsidRDefault="00F0056B"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Салдангийн</w:t>
      </w:r>
      <w:r w:rsidR="00952702" w:rsidRPr="00CB7463">
        <w:rPr>
          <w:rFonts w:ascii="Arial" w:eastAsia="Times New Roman" w:hAnsi="Arial" w:cs="Arial"/>
          <w:sz w:val="24"/>
          <w:szCs w:val="24"/>
          <w:lang w:val="mn-MN"/>
        </w:rPr>
        <w:t xml:space="preserve"> Одонтуяа гишүүн</w:t>
      </w:r>
      <w:r w:rsidRPr="00CB7463">
        <w:rPr>
          <w:rFonts w:ascii="Arial" w:eastAsia="Times New Roman" w:hAnsi="Arial" w:cs="Arial"/>
          <w:sz w:val="24"/>
          <w:szCs w:val="24"/>
          <w:lang w:val="mn-MN"/>
        </w:rPr>
        <w:t>, асуулт асууна</w:t>
      </w:r>
      <w:r w:rsidR="00952702" w:rsidRPr="00CB7463">
        <w:rPr>
          <w:rFonts w:ascii="Arial" w:eastAsia="Times New Roman" w:hAnsi="Arial" w:cs="Arial"/>
          <w:sz w:val="24"/>
          <w:szCs w:val="24"/>
          <w:lang w:val="mn-MN"/>
        </w:rPr>
        <w:t xml:space="preserve">. </w:t>
      </w:r>
    </w:p>
    <w:p w14:paraId="1F583173" w14:textId="77777777" w:rsidR="009D09D9" w:rsidRPr="00CB7463" w:rsidRDefault="00F0056B"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С.Одонтуяа: </w:t>
      </w:r>
      <w:r w:rsidRPr="00CB7463">
        <w:rPr>
          <w:rFonts w:ascii="Arial" w:eastAsia="Times New Roman" w:hAnsi="Arial" w:cs="Arial"/>
          <w:sz w:val="24"/>
          <w:szCs w:val="24"/>
          <w:lang w:val="mn-MN"/>
        </w:rPr>
        <w:t>Т</w:t>
      </w:r>
      <w:r w:rsidR="009D09D9" w:rsidRPr="00CB7463">
        <w:rPr>
          <w:rFonts w:ascii="Arial" w:eastAsia="Times New Roman" w:hAnsi="Arial" w:cs="Arial"/>
          <w:sz w:val="24"/>
          <w:szCs w:val="24"/>
          <w:lang w:val="mn-MN"/>
        </w:rPr>
        <w:t>эгэхээр Х</w:t>
      </w:r>
      <w:r w:rsidR="00952702" w:rsidRPr="00CB7463">
        <w:rPr>
          <w:rFonts w:ascii="Arial" w:eastAsia="Times New Roman" w:hAnsi="Arial" w:cs="Arial"/>
          <w:sz w:val="24"/>
          <w:szCs w:val="24"/>
          <w:lang w:val="mn-MN"/>
        </w:rPr>
        <w:t>өдөлмөрийн хууль өөрөө</w:t>
      </w:r>
      <w:r w:rsidR="009D09D9" w:rsidRPr="00CB7463">
        <w:rPr>
          <w:rFonts w:ascii="Arial" w:eastAsia="Times New Roman" w:hAnsi="Arial" w:cs="Arial"/>
          <w:sz w:val="24"/>
          <w:szCs w:val="24"/>
          <w:lang w:val="mn-MN"/>
        </w:rPr>
        <w:t xml:space="preserve"> нэлээд зузаан том хууль байгаа. Т</w:t>
      </w:r>
      <w:r w:rsidR="00952702" w:rsidRPr="00CB7463">
        <w:rPr>
          <w:rFonts w:ascii="Arial" w:eastAsia="Times New Roman" w:hAnsi="Arial" w:cs="Arial"/>
          <w:sz w:val="24"/>
          <w:szCs w:val="24"/>
          <w:lang w:val="mn-MN"/>
        </w:rPr>
        <w:t>эгээд нэлээд хойшилж байгаад хэ</w:t>
      </w:r>
      <w:r w:rsidR="009D09D9" w:rsidRPr="00CB7463">
        <w:rPr>
          <w:rFonts w:ascii="Arial" w:eastAsia="Times New Roman" w:hAnsi="Arial" w:cs="Arial"/>
          <w:sz w:val="24"/>
          <w:szCs w:val="24"/>
          <w:lang w:val="mn-MN"/>
        </w:rPr>
        <w:t>лэлцэгдэж байна. Тэгээд хэлэлцэх явцад бас ажлын хэсгийн ахлагч М</w:t>
      </w:r>
      <w:r w:rsidR="00952702" w:rsidRPr="00CB7463">
        <w:rPr>
          <w:rFonts w:ascii="Arial" w:eastAsia="Times New Roman" w:hAnsi="Arial" w:cs="Arial"/>
          <w:sz w:val="24"/>
          <w:szCs w:val="24"/>
          <w:lang w:val="mn-MN"/>
        </w:rPr>
        <w:t>өнх</w:t>
      </w:r>
      <w:r w:rsidR="009D09D9" w:rsidRPr="00CB7463">
        <w:rPr>
          <w:rFonts w:ascii="Arial" w:eastAsia="Times New Roman" w:hAnsi="Arial" w:cs="Arial"/>
          <w:sz w:val="24"/>
          <w:szCs w:val="24"/>
          <w:lang w:val="mn-MN"/>
        </w:rPr>
        <w:t>-О</w:t>
      </w:r>
      <w:r w:rsidR="00952702" w:rsidRPr="00CB7463">
        <w:rPr>
          <w:rFonts w:ascii="Arial" w:eastAsia="Times New Roman" w:hAnsi="Arial" w:cs="Arial"/>
          <w:sz w:val="24"/>
          <w:szCs w:val="24"/>
          <w:lang w:val="mn-MN"/>
        </w:rPr>
        <w:t>ргил гишүүнд бичгээр б</w:t>
      </w:r>
      <w:r w:rsidR="009D09D9" w:rsidRPr="00CB7463">
        <w:rPr>
          <w:rFonts w:ascii="Arial" w:eastAsia="Times New Roman" w:hAnsi="Arial" w:cs="Arial"/>
          <w:sz w:val="24"/>
          <w:szCs w:val="24"/>
          <w:lang w:val="mn-MN"/>
        </w:rPr>
        <w:t>үх саналуудаа өгсөн байгаа. Н</w:t>
      </w:r>
      <w:r w:rsidR="00952702" w:rsidRPr="00CB7463">
        <w:rPr>
          <w:rFonts w:ascii="Arial" w:eastAsia="Times New Roman" w:hAnsi="Arial" w:cs="Arial"/>
          <w:sz w:val="24"/>
          <w:szCs w:val="24"/>
          <w:lang w:val="mn-MN"/>
        </w:rPr>
        <w:t xml:space="preserve">элээдгүй </w:t>
      </w:r>
      <w:r w:rsidR="009D09D9" w:rsidRPr="00CB7463">
        <w:rPr>
          <w:rFonts w:ascii="Arial" w:eastAsia="Times New Roman" w:hAnsi="Arial" w:cs="Arial"/>
          <w:sz w:val="24"/>
          <w:szCs w:val="24"/>
          <w:lang w:val="mn-MN"/>
        </w:rPr>
        <w:t>саналууд бол тусгагдсан байна. Т</w:t>
      </w:r>
      <w:r w:rsidR="00952702" w:rsidRPr="00CB7463">
        <w:rPr>
          <w:rFonts w:ascii="Arial" w:eastAsia="Times New Roman" w:hAnsi="Arial" w:cs="Arial"/>
          <w:sz w:val="24"/>
          <w:szCs w:val="24"/>
          <w:lang w:val="mn-MN"/>
        </w:rPr>
        <w:t>эгээд энд асуулт биш нэг санал хэлэх гэсэн юм</w:t>
      </w:r>
      <w:r w:rsidR="009D09D9" w:rsidRPr="00CB7463">
        <w:rPr>
          <w:rFonts w:ascii="Arial" w:eastAsia="Times New Roman" w:hAnsi="Arial" w:cs="Arial"/>
          <w:sz w:val="24"/>
          <w:szCs w:val="24"/>
          <w:lang w:val="mn-MN"/>
        </w:rPr>
        <w:t>. Юу вэ г</w:t>
      </w:r>
      <w:r w:rsidR="00952702" w:rsidRPr="00CB7463">
        <w:rPr>
          <w:rFonts w:ascii="Arial" w:eastAsia="Times New Roman" w:hAnsi="Arial" w:cs="Arial"/>
          <w:sz w:val="24"/>
          <w:szCs w:val="24"/>
          <w:lang w:val="mn-MN"/>
        </w:rPr>
        <w:t xml:space="preserve">эхлээр сүүлийн үед бас нийгэмд нэлээн яригдаж байгаа ажлын байрны бэлгийн дарамтын асуудал бол судалгаагаар нэлээд өндөр гарсан. </w:t>
      </w:r>
    </w:p>
    <w:p w14:paraId="3D8EA512" w14:textId="77777777" w:rsidR="009D09D9"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Ажлын байранд одоо бараг гурван хүн тутмын нэг нь ажлын байрны бэлгийн дарамтад өртдөг гэсэн ийм одоо судалгаа гарсан байгаа. Энэ бол маш өндөр тоо.</w:t>
      </w:r>
      <w:r w:rsidR="009D09D9" w:rsidRPr="00CB7463">
        <w:rPr>
          <w:rFonts w:ascii="Arial" w:eastAsia="Times New Roman" w:hAnsi="Arial" w:cs="Arial"/>
          <w:sz w:val="24"/>
          <w:szCs w:val="24"/>
          <w:lang w:val="mn-MN"/>
        </w:rPr>
        <w:t xml:space="preserve"> Э</w:t>
      </w:r>
      <w:r w:rsidRPr="00CB7463">
        <w:rPr>
          <w:rFonts w:ascii="Arial" w:eastAsia="Times New Roman" w:hAnsi="Arial" w:cs="Arial"/>
          <w:sz w:val="24"/>
          <w:szCs w:val="24"/>
          <w:lang w:val="mn-MN"/>
        </w:rPr>
        <w:t xml:space="preserve">нэ чиглэлээр манай эмэгтэй гишүүдийн бүлэг бол нэлээд анхааралтай ажилласан. Ажлын хэсгийн ахлагч ч гэсэн бас энэ асуудлыг хүлээж аваад холбогдох заалтуудыг оруулсан байгаа. </w:t>
      </w:r>
    </w:p>
    <w:p w14:paraId="7062AE90" w14:textId="77777777" w:rsidR="009D09D9"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энд бид бол ард түмний бас гүүр болдог. Тэгээд энд маш олон байгууллагуудаас төрийн бус байгууллагуудаас ирсэн саналууд байгаа. Жишээлэхэд </w:t>
      </w:r>
      <w:r w:rsidR="009D09D9" w:rsidRPr="00CB7463">
        <w:rPr>
          <w:rFonts w:ascii="Arial" w:eastAsia="Times New Roman" w:hAnsi="Arial" w:cs="Arial"/>
          <w:sz w:val="24"/>
          <w:szCs w:val="24"/>
          <w:lang w:val="mn-MN"/>
        </w:rPr>
        <w:t>Me To хөдөлгөөний тэргүүн Н</w:t>
      </w:r>
      <w:r w:rsidRPr="00CB7463">
        <w:rPr>
          <w:rFonts w:ascii="Arial" w:eastAsia="Times New Roman" w:hAnsi="Arial" w:cs="Arial"/>
          <w:sz w:val="24"/>
          <w:szCs w:val="24"/>
          <w:lang w:val="mn-MN"/>
        </w:rPr>
        <w:t xml:space="preserve">арантуяа болон </w:t>
      </w:r>
      <w:r w:rsidR="009D09D9" w:rsidRPr="00CB7463">
        <w:rPr>
          <w:rFonts w:ascii="Arial" w:eastAsia="Times New Roman" w:hAnsi="Arial" w:cs="Arial"/>
          <w:sz w:val="24"/>
          <w:szCs w:val="24"/>
          <w:lang w:val="mn-MN"/>
        </w:rPr>
        <w:t>Ц</w:t>
      </w:r>
      <w:r w:rsidRPr="00CB7463">
        <w:rPr>
          <w:rFonts w:ascii="Arial" w:eastAsia="Times New Roman" w:hAnsi="Arial" w:cs="Arial"/>
          <w:sz w:val="24"/>
          <w:szCs w:val="24"/>
          <w:lang w:val="mn-MN"/>
        </w:rPr>
        <w:t>эцэгсайхан одоо хэд хэдэн эмэгтэйчүүд энд н</w:t>
      </w:r>
      <w:r w:rsidR="009D09D9" w:rsidRPr="00CB7463">
        <w:rPr>
          <w:rFonts w:ascii="Arial" w:eastAsia="Times New Roman" w:hAnsi="Arial" w:cs="Arial"/>
          <w:sz w:val="24"/>
          <w:szCs w:val="24"/>
          <w:lang w:val="mn-MN"/>
        </w:rPr>
        <w:t>элээд чухал саналууд өгсөн. М</w:t>
      </w:r>
      <w:r w:rsidRPr="00CB7463">
        <w:rPr>
          <w:rFonts w:ascii="Arial" w:eastAsia="Times New Roman" w:hAnsi="Arial" w:cs="Arial"/>
          <w:sz w:val="24"/>
          <w:szCs w:val="24"/>
          <w:lang w:val="mn-MN"/>
        </w:rPr>
        <w:t xml:space="preserve">өн ажлын байрны бэлгийн дарамтын эсрэг тэмцэх төрийн бус байгууллага гээд нийт </w:t>
      </w:r>
      <w:r w:rsidR="009D09D9" w:rsidRPr="00CB7463">
        <w:rPr>
          <w:rFonts w:ascii="Arial" w:eastAsia="Times New Roman" w:hAnsi="Arial" w:cs="Arial"/>
          <w:sz w:val="24"/>
          <w:szCs w:val="24"/>
          <w:lang w:val="mn-MN"/>
        </w:rPr>
        <w:t>24</w:t>
      </w:r>
      <w:r w:rsidRPr="00CB7463">
        <w:rPr>
          <w:rFonts w:ascii="Arial" w:eastAsia="Times New Roman" w:hAnsi="Arial" w:cs="Arial"/>
          <w:sz w:val="24"/>
          <w:szCs w:val="24"/>
          <w:lang w:val="mn-MN"/>
        </w:rPr>
        <w:t xml:space="preserve"> гишүүнтэй ийм эвсэл байгаа. </w:t>
      </w:r>
      <w:r w:rsidR="009D09D9" w:rsidRPr="00CB7463">
        <w:rPr>
          <w:rFonts w:ascii="Arial" w:eastAsia="Times New Roman" w:hAnsi="Arial" w:cs="Arial"/>
          <w:sz w:val="24"/>
          <w:szCs w:val="24"/>
          <w:lang w:val="mn-MN"/>
        </w:rPr>
        <w:t>19</w:t>
      </w:r>
      <w:r w:rsidRPr="00CB7463">
        <w:rPr>
          <w:rFonts w:ascii="Arial" w:eastAsia="Times New Roman" w:hAnsi="Arial" w:cs="Arial"/>
          <w:sz w:val="24"/>
          <w:szCs w:val="24"/>
          <w:lang w:val="mn-MN"/>
        </w:rPr>
        <w:t xml:space="preserve"> жил энэ аж чиглэлээр одоо туршлага хуримтлуулсан ийм байгууллагуудтай маш олон удаагийн хэлэлцүүлгүүд хийсэн байгаа. </w:t>
      </w:r>
    </w:p>
    <w:p w14:paraId="5B7125DB" w14:textId="77777777" w:rsidR="009D09D9"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эдгээр байгууллагатай өнөөдөр бас холбогдоод энэ та бүгдийн одоо дэвшүүлсэн саналууд орсон уу? Та нар одоо энэ дээр сэтгэл ханамжтай байна уу гэхэд ажлын хэсэг бидний энэ тавьсан саналуудыг одоо дийлэнхийг нь бол бодитоор тусгасан байгаа гэдэг ийм хариулт өгсөн. </w:t>
      </w:r>
    </w:p>
    <w:p w14:paraId="3C03925A" w14:textId="77777777" w:rsidR="009D09D9" w:rsidRPr="00CB7463" w:rsidRDefault="009D09D9"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Тийм учраас бас У</w:t>
      </w:r>
      <w:r w:rsidR="00952702"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952702"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урлын энэ ажлын хэс</w:t>
      </w:r>
      <w:r w:rsidRPr="00CB7463">
        <w:rPr>
          <w:rFonts w:ascii="Arial" w:eastAsia="Times New Roman" w:hAnsi="Arial" w:cs="Arial"/>
          <w:sz w:val="24"/>
          <w:szCs w:val="24"/>
          <w:lang w:val="mn-MN"/>
        </w:rPr>
        <w:t xml:space="preserve">эг эмэгтэй гишүүдийн бүлэг энэ. </w:t>
      </w:r>
    </w:p>
    <w:p w14:paraId="2BEDE24A" w14:textId="77777777" w:rsidR="009D09D9" w:rsidRPr="00CB7463" w:rsidRDefault="009D09D9"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 xml:space="preserve">1 </w:t>
      </w:r>
      <w:r w:rsidR="00952702" w:rsidRPr="00CB7463">
        <w:rPr>
          <w:rFonts w:ascii="Arial" w:eastAsia="Times New Roman" w:hAnsi="Arial" w:cs="Arial"/>
          <w:sz w:val="24"/>
          <w:szCs w:val="24"/>
          <w:lang w:val="mn-MN"/>
        </w:rPr>
        <w:t>минут</w:t>
      </w:r>
      <w:r w:rsidRPr="00CB7463">
        <w:rPr>
          <w:rFonts w:ascii="Arial" w:eastAsia="Times New Roman" w:hAnsi="Arial" w:cs="Arial"/>
          <w:sz w:val="24"/>
          <w:szCs w:val="24"/>
          <w:lang w:val="mn-MN"/>
        </w:rPr>
        <w:t xml:space="preserve"> О</w:t>
      </w:r>
      <w:r w:rsidR="00952702" w:rsidRPr="00CB7463">
        <w:rPr>
          <w:rFonts w:ascii="Arial" w:eastAsia="Times New Roman" w:hAnsi="Arial" w:cs="Arial"/>
          <w:sz w:val="24"/>
          <w:szCs w:val="24"/>
          <w:lang w:val="mn-MN"/>
        </w:rPr>
        <w:t xml:space="preserve">донтуяа гишүүн </w:t>
      </w:r>
      <w:r w:rsidRPr="00CB7463">
        <w:rPr>
          <w:rFonts w:ascii="Arial" w:eastAsia="Times New Roman" w:hAnsi="Arial" w:cs="Arial"/>
          <w:sz w:val="24"/>
          <w:szCs w:val="24"/>
          <w:lang w:val="mn-MN"/>
        </w:rPr>
        <w:t xml:space="preserve">1 минут. </w:t>
      </w:r>
    </w:p>
    <w:p w14:paraId="61823BC7" w14:textId="3553B7E2" w:rsidR="009D09D9" w:rsidRPr="00CB7463" w:rsidRDefault="009D09D9"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С.Одонтуяа:</w:t>
      </w:r>
      <w:r w:rsidR="00952702" w:rsidRPr="00CB7463">
        <w:rPr>
          <w:rFonts w:ascii="Arial" w:eastAsia="Times New Roman" w:hAnsi="Arial" w:cs="Arial"/>
          <w:sz w:val="24"/>
          <w:szCs w:val="24"/>
          <w:lang w:val="mn-MN"/>
        </w:rPr>
        <w:t xml:space="preserve"> тэгэ</w:t>
      </w:r>
      <w:r w:rsidRPr="00CB7463">
        <w:rPr>
          <w:rFonts w:ascii="Arial" w:eastAsia="Times New Roman" w:hAnsi="Arial" w:cs="Arial"/>
          <w:sz w:val="24"/>
          <w:szCs w:val="24"/>
          <w:lang w:val="mn-MN"/>
        </w:rPr>
        <w:t>хлээр энд ажлын хэсгийн ахлагч М</w:t>
      </w:r>
      <w:r w:rsidR="00952702" w:rsidRPr="00CB7463">
        <w:rPr>
          <w:rFonts w:ascii="Arial" w:eastAsia="Times New Roman" w:hAnsi="Arial" w:cs="Arial"/>
          <w:sz w:val="24"/>
          <w:szCs w:val="24"/>
          <w:lang w:val="mn-MN"/>
        </w:rPr>
        <w:t>өнх</w:t>
      </w:r>
      <w:r w:rsidRPr="00CB7463">
        <w:rPr>
          <w:rFonts w:ascii="Arial" w:eastAsia="Times New Roman" w:hAnsi="Arial" w:cs="Arial"/>
          <w:sz w:val="24"/>
          <w:szCs w:val="24"/>
          <w:lang w:val="mn-MN"/>
        </w:rPr>
        <w:t>-О</w:t>
      </w:r>
      <w:r w:rsidR="00952702" w:rsidRPr="00CB7463">
        <w:rPr>
          <w:rFonts w:ascii="Arial" w:eastAsia="Times New Roman" w:hAnsi="Arial" w:cs="Arial"/>
          <w:sz w:val="24"/>
          <w:szCs w:val="24"/>
          <w:lang w:val="mn-MN"/>
        </w:rPr>
        <w:t>ргил гишүүн болон ажлын хэсгийн гишүүд, эмэгтэй гишүүдийн бүлгийг бол бас бүлэгт талархсанаа илэрхийлье. Бид бол хамтраад ажиллавал, бас аливаа олон асуудлын бас ард гарч болдгийн жишээ бол энэ хамтын ажиллагаа байгаа</w:t>
      </w:r>
      <w:r w:rsidRPr="00CB7463">
        <w:rPr>
          <w:rFonts w:ascii="Arial" w:eastAsia="Times New Roman" w:hAnsi="Arial" w:cs="Arial"/>
          <w:sz w:val="24"/>
          <w:szCs w:val="24"/>
          <w:lang w:val="mn-MN"/>
        </w:rPr>
        <w:t>. И</w:t>
      </w:r>
      <w:r w:rsidR="00952702" w:rsidRPr="00CB7463">
        <w:rPr>
          <w:rFonts w:ascii="Arial" w:eastAsia="Times New Roman" w:hAnsi="Arial" w:cs="Arial"/>
          <w:sz w:val="24"/>
          <w:szCs w:val="24"/>
          <w:lang w:val="mn-MN"/>
        </w:rPr>
        <w:t xml:space="preserve">ргэд маань маш </w:t>
      </w:r>
      <w:r w:rsidR="00CB7463" w:rsidRPr="00CB7463">
        <w:rPr>
          <w:rFonts w:ascii="Arial" w:eastAsia="Times New Roman" w:hAnsi="Arial" w:cs="Arial"/>
          <w:sz w:val="24"/>
          <w:szCs w:val="24"/>
          <w:lang w:val="mn-MN"/>
        </w:rPr>
        <w:t>санаачилгатай</w:t>
      </w:r>
      <w:r w:rsidR="00952702" w:rsidRPr="00CB7463">
        <w:rPr>
          <w:rFonts w:ascii="Arial" w:eastAsia="Times New Roman" w:hAnsi="Arial" w:cs="Arial"/>
          <w:sz w:val="24"/>
          <w:szCs w:val="24"/>
          <w:lang w:val="mn-MN"/>
        </w:rPr>
        <w:t xml:space="preserve"> ажиллалаа. Ингээд мэдээж энэ хууль бол </w:t>
      </w:r>
      <w:r w:rsidRPr="00CB7463">
        <w:rPr>
          <w:rFonts w:ascii="Arial" w:eastAsia="Times New Roman" w:hAnsi="Arial" w:cs="Arial"/>
          <w:sz w:val="24"/>
          <w:szCs w:val="24"/>
          <w:lang w:val="mn-MN"/>
        </w:rPr>
        <w:t>100</w:t>
      </w:r>
      <w:r w:rsidR="00952702" w:rsidRPr="00CB7463">
        <w:rPr>
          <w:rFonts w:ascii="Arial" w:eastAsia="Times New Roman" w:hAnsi="Arial" w:cs="Arial"/>
          <w:sz w:val="24"/>
          <w:szCs w:val="24"/>
          <w:lang w:val="mn-MN"/>
        </w:rPr>
        <w:t xml:space="preserve"> хувь бүх юмыг бол одоо тусгах тусгаж амжаагүй байж болно. Энд бол бид явцын хүрээнд журам боловсруулах дээр ч гэсэн </w:t>
      </w:r>
      <w:r w:rsidRPr="00CB7463">
        <w:rPr>
          <w:rFonts w:ascii="Arial" w:eastAsia="Times New Roman" w:hAnsi="Arial" w:cs="Arial"/>
          <w:sz w:val="24"/>
          <w:szCs w:val="24"/>
          <w:lang w:val="mn-MN"/>
        </w:rPr>
        <w:t>бусад Зөрчлийн хуулийн</w:t>
      </w:r>
      <w:r w:rsidR="00952702" w:rsidRPr="00CB7463">
        <w:rPr>
          <w:rFonts w:ascii="Arial" w:eastAsia="Times New Roman" w:hAnsi="Arial" w:cs="Arial"/>
          <w:sz w:val="24"/>
          <w:szCs w:val="24"/>
          <w:lang w:val="mn-MN"/>
        </w:rPr>
        <w:t xml:space="preserve"> асуудлаар бид хэд бас нэмэлт</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өөрчлөлтүүдийг оруулаад </w:t>
      </w:r>
      <w:r w:rsidRPr="00CB7463">
        <w:rPr>
          <w:rFonts w:ascii="Arial" w:eastAsia="Times New Roman" w:hAnsi="Arial" w:cs="Arial"/>
          <w:sz w:val="24"/>
          <w:szCs w:val="24"/>
          <w:lang w:val="mn-MN"/>
        </w:rPr>
        <w:t>явах боломжтой гэж үзэж байна</w:t>
      </w:r>
      <w:r w:rsidR="00952702" w:rsidRPr="00CB7463">
        <w:rPr>
          <w:rFonts w:ascii="Arial" w:eastAsia="Times New Roman" w:hAnsi="Arial" w:cs="Arial"/>
          <w:sz w:val="24"/>
          <w:szCs w:val="24"/>
          <w:lang w:val="mn-MN"/>
        </w:rPr>
        <w:t xml:space="preserve">. Тэгээд ажлын хэсгийн ахлагчид баярлалаа. </w:t>
      </w:r>
    </w:p>
    <w:p w14:paraId="0C8FEEFF" w14:textId="77777777" w:rsidR="009D09D9" w:rsidRPr="00CB7463" w:rsidRDefault="00952702"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Хамтарч ажилласан төрийн бус байгууллагууддаа бас баярлалаа. </w:t>
      </w:r>
    </w:p>
    <w:p w14:paraId="070A74D3" w14:textId="77777777" w:rsidR="009D09D9" w:rsidRPr="00CB7463" w:rsidRDefault="009D09D9"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Цахимаар Баде</w:t>
      </w:r>
      <w:r w:rsidR="00952702" w:rsidRPr="00CB7463">
        <w:rPr>
          <w:rFonts w:ascii="Arial" w:eastAsia="Times New Roman" w:hAnsi="Arial" w:cs="Arial"/>
          <w:sz w:val="24"/>
          <w:szCs w:val="24"/>
          <w:lang w:val="mn-MN"/>
        </w:rPr>
        <w:t xml:space="preserve">лхан </w:t>
      </w:r>
      <w:r w:rsidRPr="00CB7463">
        <w:rPr>
          <w:rFonts w:ascii="Arial" w:eastAsia="Times New Roman" w:hAnsi="Arial" w:cs="Arial"/>
          <w:sz w:val="24"/>
          <w:szCs w:val="24"/>
          <w:lang w:val="mn-MN"/>
        </w:rPr>
        <w:t xml:space="preserve">Хавдисламын Баделхан гишүүн. </w:t>
      </w:r>
    </w:p>
    <w:p w14:paraId="07824293" w14:textId="77777777" w:rsidR="009D09D9" w:rsidRPr="00CB7463" w:rsidRDefault="009D09D9"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Х.Баделхан: </w:t>
      </w: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аярлалаа.</w:t>
      </w:r>
    </w:p>
    <w:p w14:paraId="30CEDDD1" w14:textId="77777777" w:rsidR="009D09D9" w:rsidRPr="00CB7463" w:rsidRDefault="009D09D9"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уулийн төслийг дэмжиж байгаа юм</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 xml:space="preserve">нэ чинь одоо </w:t>
      </w:r>
      <w:r w:rsidRPr="00CB7463">
        <w:rPr>
          <w:rFonts w:ascii="Arial" w:eastAsia="Times New Roman" w:hAnsi="Arial" w:cs="Arial"/>
          <w:sz w:val="24"/>
          <w:szCs w:val="24"/>
          <w:lang w:val="mn-MN"/>
        </w:rPr>
        <w:t>2017</w:t>
      </w:r>
      <w:r w:rsidR="00952702" w:rsidRPr="00CB7463">
        <w:rPr>
          <w:rFonts w:ascii="Arial" w:eastAsia="Times New Roman" w:hAnsi="Arial" w:cs="Arial"/>
          <w:sz w:val="24"/>
          <w:szCs w:val="24"/>
          <w:lang w:val="mn-MN"/>
        </w:rPr>
        <w:t xml:space="preserve"> онд өргөн баригдаад бас олон удаа яригдсан байна. Одоо энэ хуулийг гаргах цаг нь болсон гэж ингээд үзэж байгаа</w:t>
      </w:r>
      <w:r w:rsidRPr="00CB7463">
        <w:rPr>
          <w:rFonts w:ascii="Arial" w:eastAsia="Times New Roman" w:hAnsi="Arial" w:cs="Arial"/>
          <w:sz w:val="24"/>
          <w:szCs w:val="24"/>
          <w:lang w:val="mn-MN"/>
        </w:rPr>
        <w:t>. Х</w:t>
      </w:r>
      <w:r w:rsidR="00952702" w:rsidRPr="00CB7463">
        <w:rPr>
          <w:rFonts w:ascii="Arial" w:eastAsia="Times New Roman" w:hAnsi="Arial" w:cs="Arial"/>
          <w:sz w:val="24"/>
          <w:szCs w:val="24"/>
          <w:lang w:val="mn-MN"/>
        </w:rPr>
        <w:t>уулийн төсөлтэй холбоотой нэг ганц</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хоёр асуух зүйл байна. </w:t>
      </w:r>
    </w:p>
    <w:p w14:paraId="0C617278" w14:textId="77777777" w:rsidR="009D09D9" w:rsidRPr="00CB7463" w:rsidRDefault="009D09D9"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952702" w:rsidRPr="00CB7463">
        <w:rPr>
          <w:rFonts w:ascii="Arial" w:eastAsia="Times New Roman" w:hAnsi="Arial" w:cs="Arial"/>
          <w:sz w:val="24"/>
          <w:szCs w:val="24"/>
          <w:lang w:val="mn-MN"/>
        </w:rPr>
        <w:t xml:space="preserve">эгдүгээрт яг өнөөдөр амьдрал дээр бол энэ цагаар ажиллах хүмүүсийг бол ажил олгогчид </w:t>
      </w:r>
      <w:r w:rsidRPr="00CB7463">
        <w:rPr>
          <w:rFonts w:ascii="Arial" w:eastAsia="Times New Roman" w:hAnsi="Arial" w:cs="Arial"/>
          <w:sz w:val="24"/>
          <w:szCs w:val="24"/>
          <w:lang w:val="mn-MN"/>
        </w:rPr>
        <w:t>аваад ажиллуулж байгаа юм</w:t>
      </w:r>
      <w:r w:rsidR="00952702" w:rsidRPr="00CB7463">
        <w:rPr>
          <w:rFonts w:ascii="Arial" w:eastAsia="Times New Roman" w:hAnsi="Arial" w:cs="Arial"/>
          <w:sz w:val="24"/>
          <w:szCs w:val="24"/>
          <w:lang w:val="mn-MN"/>
        </w:rPr>
        <w:t xml:space="preserve">. Одоо </w:t>
      </w:r>
      <w:r w:rsidRPr="00CB7463">
        <w:rPr>
          <w:rFonts w:ascii="Arial" w:eastAsia="Times New Roman" w:hAnsi="Arial" w:cs="Arial"/>
          <w:sz w:val="24"/>
          <w:szCs w:val="24"/>
          <w:lang w:val="mn-MN"/>
        </w:rPr>
        <w:t xml:space="preserve">хувь </w:t>
      </w:r>
      <w:r w:rsidR="00952702" w:rsidRPr="00CB7463">
        <w:rPr>
          <w:rFonts w:ascii="Arial" w:eastAsia="Times New Roman" w:hAnsi="Arial" w:cs="Arial"/>
          <w:sz w:val="24"/>
          <w:szCs w:val="24"/>
          <w:lang w:val="mn-MN"/>
        </w:rPr>
        <w:t xml:space="preserve">хүн ч гэсэн одоо хүн авч ирээд нэг байшин барилга бариулах ч юм уу ажиллуулаад цагаараа цалинг нь олгоод гарт нь өгөөд ингээд явуулчихдаг. </w:t>
      </w:r>
      <w:r w:rsidRPr="00CB7463">
        <w:rPr>
          <w:rFonts w:ascii="Arial" w:eastAsia="Times New Roman" w:hAnsi="Arial" w:cs="Arial"/>
          <w:sz w:val="24"/>
          <w:szCs w:val="24"/>
          <w:lang w:val="mn-MN"/>
        </w:rPr>
        <w:t>Одоо энийг одоо Х</w:t>
      </w:r>
      <w:r w:rsidR="00952702" w:rsidRPr="00CB7463">
        <w:rPr>
          <w:rFonts w:ascii="Arial" w:eastAsia="Times New Roman" w:hAnsi="Arial" w:cs="Arial"/>
          <w:sz w:val="24"/>
          <w:szCs w:val="24"/>
          <w:lang w:val="mn-MN"/>
        </w:rPr>
        <w:t xml:space="preserve">өдөлмөрийн хууль дээр яаж зохицуулсан юм бол гэсэн нэгдүгээр асуулт байна. </w:t>
      </w:r>
    </w:p>
    <w:p w14:paraId="7BE06D82" w14:textId="77777777" w:rsidR="009D09D9" w:rsidRPr="00CB7463" w:rsidRDefault="009D09D9"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оёр дахь нь бол энэ хууль дээр бас нэг орсон шинэ санаа</w:t>
      </w:r>
      <w:r w:rsidRPr="00CB7463">
        <w:rPr>
          <w:rFonts w:ascii="Arial" w:eastAsia="Times New Roman" w:hAnsi="Arial" w:cs="Arial"/>
          <w:sz w:val="24"/>
          <w:szCs w:val="24"/>
          <w:lang w:val="mn-MN"/>
        </w:rPr>
        <w:t xml:space="preserve">г </w:t>
      </w:r>
      <w:r w:rsidR="00952702" w:rsidRPr="00CB7463">
        <w:rPr>
          <w:rFonts w:ascii="Arial" w:eastAsia="Times New Roman" w:hAnsi="Arial" w:cs="Arial"/>
          <w:sz w:val="24"/>
          <w:szCs w:val="24"/>
          <w:lang w:val="mn-MN"/>
        </w:rPr>
        <w:t xml:space="preserve">бол </w:t>
      </w:r>
      <w:r w:rsidRPr="00CB7463">
        <w:rPr>
          <w:rFonts w:ascii="Arial" w:eastAsia="Times New Roman" w:hAnsi="Arial" w:cs="Arial"/>
          <w:sz w:val="24"/>
          <w:szCs w:val="24"/>
          <w:lang w:val="mn-MN"/>
        </w:rPr>
        <w:t>13, 15</w:t>
      </w:r>
      <w:r w:rsidR="00952702" w:rsidRPr="00CB7463">
        <w:rPr>
          <w:rFonts w:ascii="Arial" w:eastAsia="Times New Roman" w:hAnsi="Arial" w:cs="Arial"/>
          <w:sz w:val="24"/>
          <w:szCs w:val="24"/>
          <w:lang w:val="mn-MN"/>
        </w:rPr>
        <w:t xml:space="preserve"> нас хүрсэн хүүхдүүдийг бол эцэг эхийн зөвшөөрлөөр ажиллуулна </w:t>
      </w:r>
      <w:r w:rsidRPr="00CB7463">
        <w:rPr>
          <w:rFonts w:ascii="Arial" w:eastAsia="Times New Roman" w:hAnsi="Arial" w:cs="Arial"/>
          <w:sz w:val="24"/>
          <w:szCs w:val="24"/>
          <w:lang w:val="mn-MN"/>
        </w:rPr>
        <w:t>гэж э</w:t>
      </w:r>
      <w:r w:rsidR="00952702" w:rsidRPr="00CB7463">
        <w:rPr>
          <w:rFonts w:ascii="Arial" w:eastAsia="Times New Roman" w:hAnsi="Arial" w:cs="Arial"/>
          <w:sz w:val="24"/>
          <w:szCs w:val="24"/>
          <w:lang w:val="mn-MN"/>
        </w:rPr>
        <w:t xml:space="preserve">нэ одоо яг олон улсын конвенцоор зөвшөөрөгдсөн үү? Ер нь энэ </w:t>
      </w:r>
      <w:r w:rsidRPr="00CB7463">
        <w:rPr>
          <w:rFonts w:ascii="Arial" w:eastAsia="Times New Roman" w:hAnsi="Arial" w:cs="Arial"/>
          <w:sz w:val="24"/>
          <w:szCs w:val="24"/>
          <w:lang w:val="mn-MN"/>
        </w:rPr>
        <w:t>13, 15</w:t>
      </w:r>
      <w:r w:rsidR="00952702" w:rsidRPr="00CB7463">
        <w:rPr>
          <w:rFonts w:ascii="Arial" w:eastAsia="Times New Roman" w:hAnsi="Arial" w:cs="Arial"/>
          <w:sz w:val="24"/>
          <w:szCs w:val="24"/>
          <w:lang w:val="mn-MN"/>
        </w:rPr>
        <w:t xml:space="preserve"> нас хүрсэн хүүхдүүд ямар төрлийн ажил хийх юм бэ? Хоёр дахь нь</w:t>
      </w:r>
      <w:r w:rsidRPr="00CB7463">
        <w:rPr>
          <w:rFonts w:ascii="Arial" w:eastAsia="Times New Roman" w:hAnsi="Arial" w:cs="Arial"/>
          <w:sz w:val="24"/>
          <w:szCs w:val="24"/>
          <w:lang w:val="mn-MN"/>
        </w:rPr>
        <w:t>.</w:t>
      </w:r>
    </w:p>
    <w:p w14:paraId="14D75542" w14:textId="5778BFB0" w:rsidR="009D09D9" w:rsidRPr="00CB7463" w:rsidRDefault="009D09D9" w:rsidP="001600DD">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952702" w:rsidRPr="00CB7463">
        <w:rPr>
          <w:rFonts w:ascii="Arial" w:eastAsia="Times New Roman" w:hAnsi="Arial" w:cs="Arial"/>
          <w:sz w:val="24"/>
          <w:szCs w:val="24"/>
          <w:lang w:val="mn-MN"/>
        </w:rPr>
        <w:t xml:space="preserve">урав дахь нь бол хөдөлмөрийн сахилгын зөрчлийг давтан гаргасан нөхцөлд бол ажил </w:t>
      </w:r>
      <w:r w:rsidR="00CB7463" w:rsidRPr="00CB7463">
        <w:rPr>
          <w:rFonts w:ascii="Arial" w:eastAsia="Times New Roman" w:hAnsi="Arial" w:cs="Arial"/>
          <w:sz w:val="24"/>
          <w:szCs w:val="24"/>
          <w:lang w:val="mn-MN"/>
        </w:rPr>
        <w:t>олгогчийн</w:t>
      </w:r>
      <w:r w:rsidR="00952702" w:rsidRPr="00CB7463">
        <w:rPr>
          <w:rFonts w:ascii="Arial" w:eastAsia="Times New Roman" w:hAnsi="Arial" w:cs="Arial"/>
          <w:sz w:val="24"/>
          <w:szCs w:val="24"/>
          <w:lang w:val="mn-MN"/>
        </w:rPr>
        <w:t xml:space="preserve"> санаачилгаар хөдөлмөрийн гэрээг цуцална гэж </w:t>
      </w:r>
      <w:r w:rsidRPr="00CB7463">
        <w:rPr>
          <w:rFonts w:ascii="Arial" w:eastAsia="Times New Roman" w:hAnsi="Arial" w:cs="Arial"/>
          <w:sz w:val="24"/>
          <w:szCs w:val="24"/>
          <w:lang w:val="mn-MN"/>
        </w:rPr>
        <w:t>45.1.4-т</w:t>
      </w:r>
      <w:r w:rsidR="00952702" w:rsidRPr="00CB7463">
        <w:rPr>
          <w:rFonts w:ascii="Arial" w:eastAsia="Times New Roman" w:hAnsi="Arial" w:cs="Arial"/>
          <w:sz w:val="24"/>
          <w:szCs w:val="24"/>
          <w:lang w:val="mn-MN"/>
        </w:rPr>
        <w:t xml:space="preserve"> оруулсан юм байна л даа. </w:t>
      </w:r>
    </w:p>
    <w:p w14:paraId="3E7529E7" w14:textId="77777777" w:rsidR="00DC2759"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Тэгэхлээр зөрчлийг давтан гаргасан гэдгийг нь чухам сахилгын зөрчлийг давтан гаргасан гэдгийг нь юугаар нотлох юм бэ? Энэ сахилгын шийтгэл дээр бол хаалттай сануулах, нээлттэй сануулах гэсэн </w:t>
      </w:r>
      <w:r w:rsidR="009D09D9" w:rsidRPr="00CB7463">
        <w:rPr>
          <w:rFonts w:ascii="Arial" w:eastAsia="Times New Roman" w:hAnsi="Arial" w:cs="Arial"/>
          <w:sz w:val="24"/>
          <w:szCs w:val="24"/>
          <w:lang w:val="mn-MN"/>
        </w:rPr>
        <w:t>2</w:t>
      </w:r>
      <w:r w:rsidRPr="00CB7463">
        <w:rPr>
          <w:rFonts w:ascii="Arial" w:eastAsia="Times New Roman" w:hAnsi="Arial" w:cs="Arial"/>
          <w:sz w:val="24"/>
          <w:szCs w:val="24"/>
          <w:lang w:val="mn-MN"/>
        </w:rPr>
        <w:t xml:space="preserve"> төрлийн арга хэмжээ байдаг юм байна. </w:t>
      </w:r>
      <w:r w:rsidR="009D09D9" w:rsidRPr="00CB7463">
        <w:rPr>
          <w:rFonts w:ascii="Arial" w:eastAsia="Times New Roman" w:hAnsi="Arial" w:cs="Arial"/>
          <w:sz w:val="24"/>
          <w:szCs w:val="24"/>
          <w:lang w:val="mn-MN"/>
        </w:rPr>
        <w:t>С</w:t>
      </w:r>
      <w:r w:rsidRPr="00CB7463">
        <w:rPr>
          <w:rFonts w:ascii="Arial" w:eastAsia="Times New Roman" w:hAnsi="Arial" w:cs="Arial"/>
          <w:sz w:val="24"/>
          <w:szCs w:val="24"/>
          <w:lang w:val="mn-MN"/>
        </w:rPr>
        <w:t>ахилгын шийтгэлийг бол заавал бичгээр гаргана гэсэн байна. Тэгээд яг одоогийн журмаараа заавал тушаал гаргаж баталгаажуулах уу</w:t>
      </w:r>
      <w:r w:rsidR="00DC2759" w:rsidRPr="00CB7463">
        <w:rPr>
          <w:rFonts w:ascii="Arial" w:eastAsia="Times New Roman" w:hAnsi="Arial" w:cs="Arial"/>
          <w:sz w:val="24"/>
          <w:szCs w:val="24"/>
          <w:lang w:val="mn-MN"/>
        </w:rPr>
        <w:t xml:space="preserve"> гэсэн хэд хэдэн асуулт байна</w:t>
      </w:r>
      <w:r w:rsidRPr="00CB7463">
        <w:rPr>
          <w:rFonts w:ascii="Arial" w:eastAsia="Times New Roman" w:hAnsi="Arial" w:cs="Arial"/>
          <w:sz w:val="24"/>
          <w:szCs w:val="24"/>
          <w:lang w:val="mn-MN"/>
        </w:rPr>
        <w:t xml:space="preserve">. </w:t>
      </w:r>
    </w:p>
    <w:p w14:paraId="3089EE12" w14:textId="77777777" w:rsidR="00DC2759"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Ер нь хуулийн төсөл </w:t>
      </w:r>
      <w:r w:rsidR="00DC2759" w:rsidRPr="00CB7463">
        <w:rPr>
          <w:rFonts w:ascii="Arial" w:eastAsia="Times New Roman" w:hAnsi="Arial" w:cs="Arial"/>
          <w:sz w:val="24"/>
          <w:szCs w:val="24"/>
          <w:lang w:val="mn-MN"/>
        </w:rPr>
        <w:t>бол маш сайн болсон байна.</w:t>
      </w:r>
      <w:r w:rsidRPr="00CB7463">
        <w:rPr>
          <w:rFonts w:ascii="Arial" w:eastAsia="Times New Roman" w:hAnsi="Arial" w:cs="Arial"/>
          <w:sz w:val="24"/>
          <w:szCs w:val="24"/>
          <w:lang w:val="mn-MN"/>
        </w:rPr>
        <w:t xml:space="preserve"> </w:t>
      </w:r>
      <w:r w:rsidR="00DC2759" w:rsidRPr="00CB7463">
        <w:rPr>
          <w:rFonts w:ascii="Arial" w:eastAsia="Times New Roman" w:hAnsi="Arial" w:cs="Arial"/>
          <w:sz w:val="24"/>
          <w:szCs w:val="24"/>
          <w:lang w:val="mn-MN"/>
        </w:rPr>
        <w:t>Д</w:t>
      </w:r>
      <w:r w:rsidRPr="00CB7463">
        <w:rPr>
          <w:rFonts w:ascii="Arial" w:eastAsia="Times New Roman" w:hAnsi="Arial" w:cs="Arial"/>
          <w:sz w:val="24"/>
          <w:szCs w:val="24"/>
          <w:lang w:val="mn-MN"/>
        </w:rPr>
        <w:t xml:space="preserve">эмжиж гаргах нь </w:t>
      </w:r>
      <w:r w:rsidR="00DC2759" w:rsidRPr="00CB7463">
        <w:rPr>
          <w:rFonts w:ascii="Arial" w:eastAsia="Times New Roman" w:hAnsi="Arial" w:cs="Arial"/>
          <w:sz w:val="24"/>
          <w:szCs w:val="24"/>
          <w:lang w:val="mn-MN"/>
        </w:rPr>
        <w:t>зүйтэй гэсэн ийм саналтай байна.</w:t>
      </w:r>
      <w:r w:rsidRPr="00CB7463">
        <w:rPr>
          <w:rFonts w:ascii="Arial" w:eastAsia="Times New Roman" w:hAnsi="Arial" w:cs="Arial"/>
          <w:sz w:val="24"/>
          <w:szCs w:val="24"/>
          <w:lang w:val="mn-MN"/>
        </w:rPr>
        <w:t xml:space="preserve"> </w:t>
      </w:r>
    </w:p>
    <w:p w14:paraId="0858AE9F" w14:textId="367EF019" w:rsidR="00DC2759" w:rsidRPr="00CB7463" w:rsidRDefault="00DC2759"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Баярлалаа</w:t>
      </w:r>
      <w:r w:rsidR="00952702" w:rsidRPr="00CB7463">
        <w:rPr>
          <w:rFonts w:ascii="Arial" w:eastAsia="Times New Roman" w:hAnsi="Arial" w:cs="Arial"/>
          <w:sz w:val="24"/>
          <w:szCs w:val="24"/>
          <w:lang w:val="mn-MN"/>
        </w:rPr>
        <w:t>.</w:t>
      </w:r>
    </w:p>
    <w:p w14:paraId="68C9CDF9" w14:textId="77777777" w:rsidR="00DC2759" w:rsidRPr="00CB7463" w:rsidRDefault="00DC2759"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00952702" w:rsidRPr="00CB7463">
        <w:rPr>
          <w:rFonts w:ascii="Arial" w:eastAsia="Times New Roman" w:hAnsi="Arial" w:cs="Arial"/>
          <w:sz w:val="24"/>
          <w:szCs w:val="24"/>
          <w:lang w:val="mn-MN"/>
        </w:rPr>
        <w:t>Оюунчимэг гишүүн</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М</w:t>
      </w:r>
      <w:r w:rsidR="00952702" w:rsidRPr="00CB7463">
        <w:rPr>
          <w:rFonts w:ascii="Arial" w:eastAsia="Times New Roman" w:hAnsi="Arial" w:cs="Arial"/>
          <w:sz w:val="24"/>
          <w:szCs w:val="24"/>
          <w:lang w:val="mn-MN"/>
        </w:rPr>
        <w:t>өнхөөгийн</w:t>
      </w:r>
      <w:r w:rsidRPr="00CB7463">
        <w:rPr>
          <w:rFonts w:ascii="Arial" w:eastAsia="Times New Roman" w:hAnsi="Arial" w:cs="Arial"/>
          <w:sz w:val="24"/>
          <w:szCs w:val="24"/>
          <w:lang w:val="mn-MN"/>
        </w:rPr>
        <w:t xml:space="preserve"> Оюунчимэг гишүүн.</w:t>
      </w:r>
    </w:p>
    <w:p w14:paraId="28950EBA" w14:textId="77777777" w:rsidR="00DC2759" w:rsidRPr="00CB7463" w:rsidRDefault="00DC2759"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Нийгмийн бодлогын байнгын хороо О</w:t>
      </w:r>
      <w:r w:rsidR="00952702" w:rsidRPr="00CB7463">
        <w:rPr>
          <w:rFonts w:ascii="Arial" w:eastAsia="Times New Roman" w:hAnsi="Arial" w:cs="Arial"/>
          <w:sz w:val="24"/>
          <w:szCs w:val="24"/>
          <w:lang w:val="mn-MN"/>
        </w:rPr>
        <w:t xml:space="preserve">донтуяа гишүүн, </w:t>
      </w:r>
      <w:r w:rsidRPr="00CB7463">
        <w:rPr>
          <w:rFonts w:ascii="Arial" w:eastAsia="Times New Roman" w:hAnsi="Arial" w:cs="Arial"/>
          <w:sz w:val="24"/>
          <w:szCs w:val="24"/>
          <w:lang w:val="mn-MN"/>
        </w:rPr>
        <w:t>Баделхан</w:t>
      </w:r>
      <w:r w:rsidR="00952702" w:rsidRPr="00CB7463">
        <w:rPr>
          <w:rFonts w:ascii="Arial" w:eastAsia="Times New Roman" w:hAnsi="Arial" w:cs="Arial"/>
          <w:sz w:val="24"/>
          <w:szCs w:val="24"/>
          <w:lang w:val="mn-MN"/>
        </w:rPr>
        <w:t xml:space="preserve"> ги</w:t>
      </w:r>
      <w:r w:rsidRPr="00CB7463">
        <w:rPr>
          <w:rFonts w:ascii="Arial" w:eastAsia="Times New Roman" w:hAnsi="Arial" w:cs="Arial"/>
          <w:sz w:val="24"/>
          <w:szCs w:val="24"/>
          <w:lang w:val="mn-MN"/>
        </w:rPr>
        <w:t>шүүн нартаа баярлалаа. Үнэхээр Х</w:t>
      </w:r>
      <w:r w:rsidR="00952702" w:rsidRPr="00CB7463">
        <w:rPr>
          <w:rFonts w:ascii="Arial" w:eastAsia="Times New Roman" w:hAnsi="Arial" w:cs="Arial"/>
          <w:sz w:val="24"/>
          <w:szCs w:val="24"/>
          <w:lang w:val="mn-MN"/>
        </w:rPr>
        <w:t>өдөлмөрийн тухай хуулийн шинэчилсэн найруулга бол л тал талын байр суурийг баримталж, одоо яг цаг нь болсон. Хөдөлмөрийн зах зээлийн харилцаанд тулгарч байгаа асуудлуудыг аль болох тал талын байр суурийг баримталж, энэ асуудлыг шийдэх тал дээр нэлээд сайн чамбай болж ингэж орж ирж байгаа</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нийг маань бас сая хэ</w:t>
      </w:r>
      <w:r w:rsidRPr="00CB7463">
        <w:rPr>
          <w:rFonts w:ascii="Arial" w:eastAsia="Times New Roman" w:hAnsi="Arial" w:cs="Arial"/>
          <w:sz w:val="24"/>
          <w:szCs w:val="24"/>
          <w:lang w:val="mn-MN"/>
        </w:rPr>
        <w:t>лж байгаад бас талархаж байна</w:t>
      </w:r>
      <w:r w:rsidR="00952702" w:rsidRPr="00CB7463">
        <w:rPr>
          <w:rFonts w:ascii="Arial" w:eastAsia="Times New Roman" w:hAnsi="Arial" w:cs="Arial"/>
          <w:sz w:val="24"/>
          <w:szCs w:val="24"/>
          <w:lang w:val="mn-MN"/>
        </w:rPr>
        <w:t xml:space="preserve">. </w:t>
      </w:r>
    </w:p>
    <w:p w14:paraId="4ED4AF2F" w14:textId="77777777" w:rsidR="00DC2759"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Тэгээд </w:t>
      </w:r>
      <w:r w:rsidR="00DC2759" w:rsidRPr="00CB7463">
        <w:rPr>
          <w:rFonts w:ascii="Arial" w:eastAsia="Times New Roman" w:hAnsi="Arial" w:cs="Arial"/>
          <w:sz w:val="24"/>
          <w:szCs w:val="24"/>
          <w:lang w:val="mn-MN"/>
        </w:rPr>
        <w:t>Баделх</w:t>
      </w:r>
      <w:r w:rsidRPr="00CB7463">
        <w:rPr>
          <w:rFonts w:ascii="Arial" w:eastAsia="Times New Roman" w:hAnsi="Arial" w:cs="Arial"/>
          <w:sz w:val="24"/>
          <w:szCs w:val="24"/>
          <w:lang w:val="mn-MN"/>
        </w:rPr>
        <w:t>а</w:t>
      </w:r>
      <w:r w:rsidR="00DC2759" w:rsidRPr="00CB7463">
        <w:rPr>
          <w:rFonts w:ascii="Arial" w:eastAsia="Times New Roman" w:hAnsi="Arial" w:cs="Arial"/>
          <w:sz w:val="24"/>
          <w:szCs w:val="24"/>
          <w:lang w:val="mn-MN"/>
        </w:rPr>
        <w:t>н гишүүнийхээ асуултад хариулъя.</w:t>
      </w:r>
      <w:r w:rsidRPr="00CB7463">
        <w:rPr>
          <w:rFonts w:ascii="Arial" w:eastAsia="Times New Roman" w:hAnsi="Arial" w:cs="Arial"/>
          <w:sz w:val="24"/>
          <w:szCs w:val="24"/>
          <w:lang w:val="mn-MN"/>
        </w:rPr>
        <w:t xml:space="preserve"> </w:t>
      </w:r>
    </w:p>
    <w:p w14:paraId="1DEFB121" w14:textId="76CF95B9" w:rsidR="00DC2759" w:rsidRPr="00CB7463" w:rsidRDefault="00DC2759"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 xml:space="preserve">эгээд манай ажлын хэсгийнхэн бас нэмээд </w:t>
      </w:r>
      <w:r w:rsidR="00CB7463" w:rsidRPr="00CB7463">
        <w:rPr>
          <w:rFonts w:ascii="Arial" w:eastAsia="Times New Roman" w:hAnsi="Arial" w:cs="Arial"/>
          <w:sz w:val="24"/>
          <w:szCs w:val="24"/>
          <w:lang w:val="mn-MN"/>
        </w:rPr>
        <w:t>хариулчхаарай</w:t>
      </w:r>
      <w:r w:rsidR="00952702" w:rsidRPr="00CB7463">
        <w:rPr>
          <w:rFonts w:ascii="Arial" w:eastAsia="Times New Roman" w:hAnsi="Arial" w:cs="Arial"/>
          <w:sz w:val="24"/>
          <w:szCs w:val="24"/>
          <w:lang w:val="mn-MN"/>
        </w:rPr>
        <w:t xml:space="preserve"> энэ цагийн</w:t>
      </w:r>
      <w:r w:rsidRPr="00CB7463">
        <w:rPr>
          <w:rFonts w:ascii="Arial" w:eastAsia="Times New Roman" w:hAnsi="Arial" w:cs="Arial"/>
          <w:sz w:val="24"/>
          <w:szCs w:val="24"/>
          <w:lang w:val="mn-MN"/>
        </w:rPr>
        <w:t xml:space="preserve"> ажилтай холбоотой заалтыг энэ Х</w:t>
      </w:r>
      <w:r w:rsidR="00952702" w:rsidRPr="00CB7463">
        <w:rPr>
          <w:rFonts w:ascii="Arial" w:eastAsia="Times New Roman" w:hAnsi="Arial" w:cs="Arial"/>
          <w:sz w:val="24"/>
          <w:szCs w:val="24"/>
          <w:lang w:val="mn-MN"/>
        </w:rPr>
        <w:t>өдөлмөрийн хуульд орсон нэг шинэ заалт байгаа юм. Яагаад гэхээр өнөөдөр хүмүүс одоо жишээлбэл цар тахлын үед алсын з</w:t>
      </w:r>
      <w:r w:rsidRPr="00CB7463">
        <w:rPr>
          <w:rFonts w:ascii="Arial" w:eastAsia="Times New Roman" w:hAnsi="Arial" w:cs="Arial"/>
          <w:sz w:val="24"/>
          <w:szCs w:val="24"/>
          <w:lang w:val="mn-MN"/>
        </w:rPr>
        <w:t>айнаас ажиллах цагаар ажиллах. М</w:t>
      </w:r>
      <w:r w:rsidR="00952702" w:rsidRPr="00CB7463">
        <w:rPr>
          <w:rFonts w:ascii="Arial" w:eastAsia="Times New Roman" w:hAnsi="Arial" w:cs="Arial"/>
          <w:sz w:val="24"/>
          <w:szCs w:val="24"/>
          <w:lang w:val="mn-MN"/>
        </w:rPr>
        <w:t xml:space="preserve">онголд амьдарч байгаа хүн бүр энэтхэгт жишээ нь оройн цагаар энэ цагийн ажлыг хийх гэх мэтийн цагийн ажил бол өөрөө хөдөлмөрийн зах зээлийн харилцаанд гарч ирж байгаа шинэ зүйл байгаа учраас бид цагийн ажлыг яаж үнэлэх юм, нэг цаг нь хэд байх вэ, энэ цагийн ажлаараа ажиллаж байгаа тохиолдолд ажил олгогчийн зүгээс ажиллах нөхцөл байдалд нь одоо ямар дүрэм журам үйлчлэх вэ гээд </w:t>
      </w:r>
      <w:r w:rsidRPr="00CB7463">
        <w:rPr>
          <w:rFonts w:ascii="Arial" w:eastAsia="Times New Roman" w:hAnsi="Arial" w:cs="Arial"/>
          <w:sz w:val="24"/>
          <w:szCs w:val="24"/>
          <w:lang w:val="mn-MN"/>
        </w:rPr>
        <w:t>энэ зүйлүүдийг бол маш тодорхой</w:t>
      </w:r>
      <w:r w:rsidR="00952702" w:rsidRPr="00CB7463">
        <w:rPr>
          <w:rFonts w:ascii="Arial" w:eastAsia="Times New Roman" w:hAnsi="Arial" w:cs="Arial"/>
          <w:sz w:val="24"/>
          <w:szCs w:val="24"/>
          <w:lang w:val="mn-MN"/>
        </w:rPr>
        <w:t xml:space="preserve"> ингээд энэ удаад хуульчилж өгсөн байгаа. </w:t>
      </w:r>
    </w:p>
    <w:p w14:paraId="424EF4F0" w14:textId="77777777" w:rsidR="00DC2759"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сая </w:t>
      </w:r>
      <w:r w:rsidR="00DC2759" w:rsidRPr="00CB7463">
        <w:rPr>
          <w:rFonts w:ascii="Arial" w:eastAsia="Times New Roman" w:hAnsi="Arial" w:cs="Arial"/>
          <w:sz w:val="24"/>
          <w:szCs w:val="24"/>
          <w:lang w:val="mn-MN"/>
        </w:rPr>
        <w:t>Баделхан</w:t>
      </w:r>
      <w:r w:rsidRPr="00CB7463">
        <w:rPr>
          <w:rFonts w:ascii="Arial" w:eastAsia="Times New Roman" w:hAnsi="Arial" w:cs="Arial"/>
          <w:sz w:val="24"/>
          <w:szCs w:val="24"/>
          <w:lang w:val="mn-MN"/>
        </w:rPr>
        <w:t xml:space="preserve"> </w:t>
      </w:r>
      <w:r w:rsidR="00DC2759"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 xml:space="preserve">ишүүний асуусан асуултад бид нар хариулахаар цагийн ажлын тухайд бол ийм тодорхой заалтууд орсон байгаа. </w:t>
      </w:r>
    </w:p>
    <w:p w14:paraId="763167DA" w14:textId="77777777" w:rsidR="00DC2759"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Ялангуяа жишээлбэл одоо ажил олгогч дараах тохиолдолд ажилтны ажлын цагийг богиносгоно гэдгийг </w:t>
      </w:r>
      <w:r w:rsidR="00DC2759" w:rsidRPr="00CB7463">
        <w:rPr>
          <w:rFonts w:ascii="Arial" w:eastAsia="Times New Roman" w:hAnsi="Arial" w:cs="Arial"/>
          <w:sz w:val="24"/>
          <w:szCs w:val="24"/>
          <w:lang w:val="mn-MN"/>
        </w:rPr>
        <w:t>85.1.1</w:t>
      </w:r>
      <w:r w:rsidRPr="00CB7463">
        <w:rPr>
          <w:rFonts w:ascii="Arial" w:eastAsia="Times New Roman" w:hAnsi="Arial" w:cs="Arial"/>
          <w:sz w:val="24"/>
          <w:szCs w:val="24"/>
          <w:lang w:val="mn-MN"/>
        </w:rPr>
        <w:t xml:space="preserve"> дээр ингэж зааж өгсөн. </w:t>
      </w:r>
      <w:r w:rsidR="00DC2759"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нэ дээр нөгөө тухайн хөдөлмөр болон дотооддоо мөрдөх зарчим энэ т</w:t>
      </w:r>
      <w:r w:rsidR="00DC2759" w:rsidRPr="00CB7463">
        <w:rPr>
          <w:rFonts w:ascii="Arial" w:eastAsia="Times New Roman" w:hAnsi="Arial" w:cs="Arial"/>
          <w:sz w:val="24"/>
          <w:szCs w:val="24"/>
          <w:lang w:val="mn-MN"/>
        </w:rPr>
        <w:t>эрийг Х</w:t>
      </w:r>
      <w:r w:rsidRPr="00CB7463">
        <w:rPr>
          <w:rFonts w:ascii="Arial" w:eastAsia="Times New Roman" w:hAnsi="Arial" w:cs="Arial"/>
          <w:sz w:val="24"/>
          <w:szCs w:val="24"/>
          <w:lang w:val="mn-MN"/>
        </w:rPr>
        <w:t xml:space="preserve">өдөлмөрийнхөө хуулиар ингээд нэг бүрчлэн заагаад өгчихсөн байгаа учраас цагийн хөдөлмөрийн асуудал дээр шинэ, тодорхой ингээд заалтууд орчихсон байгаа. </w:t>
      </w:r>
      <w:r w:rsidR="00DC2759" w:rsidRPr="00CB7463">
        <w:rPr>
          <w:rFonts w:ascii="Arial" w:eastAsia="Times New Roman" w:hAnsi="Arial" w:cs="Arial"/>
          <w:sz w:val="24"/>
          <w:szCs w:val="24"/>
          <w:lang w:val="mn-MN"/>
        </w:rPr>
        <w:t>Э</w:t>
      </w:r>
      <w:r w:rsidRPr="00CB7463">
        <w:rPr>
          <w:rFonts w:ascii="Arial" w:eastAsia="Times New Roman" w:hAnsi="Arial" w:cs="Arial"/>
          <w:sz w:val="24"/>
          <w:szCs w:val="24"/>
          <w:lang w:val="mn-MN"/>
        </w:rPr>
        <w:t xml:space="preserve">нэ дээр бүр шинэ орсон заалтуудаас манай ажлын хэсгийнхэн тодорхой хэлээд өгчихвөл бас болох байх гэж бодож байна. </w:t>
      </w:r>
    </w:p>
    <w:p w14:paraId="4358425D" w14:textId="77777777" w:rsidR="00DC2759"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 дээр жишээлбэл </w:t>
      </w:r>
      <w:r w:rsidR="00DC2759" w:rsidRPr="00CB7463">
        <w:rPr>
          <w:rFonts w:ascii="Arial" w:eastAsia="Times New Roman" w:hAnsi="Arial" w:cs="Arial"/>
          <w:sz w:val="24"/>
          <w:szCs w:val="24"/>
          <w:lang w:val="mn-MN"/>
        </w:rPr>
        <w:t>71.1</w:t>
      </w:r>
      <w:r w:rsidRPr="00CB7463">
        <w:rPr>
          <w:rFonts w:ascii="Arial" w:eastAsia="Times New Roman" w:hAnsi="Arial" w:cs="Arial"/>
          <w:sz w:val="24"/>
          <w:szCs w:val="24"/>
          <w:lang w:val="mn-MN"/>
        </w:rPr>
        <w:t xml:space="preserve"> дээр долоо хоногийн ажлын цаг нь </w:t>
      </w:r>
      <w:r w:rsidR="00DC2759" w:rsidRPr="00CB7463">
        <w:rPr>
          <w:rFonts w:ascii="Arial" w:eastAsia="Times New Roman" w:hAnsi="Arial" w:cs="Arial"/>
          <w:sz w:val="24"/>
          <w:szCs w:val="24"/>
          <w:lang w:val="mn-MN"/>
        </w:rPr>
        <w:t>14-15</w:t>
      </w:r>
      <w:r w:rsidRPr="00CB7463">
        <w:rPr>
          <w:rFonts w:ascii="Arial" w:eastAsia="Times New Roman" w:hAnsi="Arial" w:cs="Arial"/>
          <w:sz w:val="24"/>
          <w:szCs w:val="24"/>
          <w:lang w:val="mn-MN"/>
        </w:rPr>
        <w:t xml:space="preserve"> насны ажилтанд </w:t>
      </w:r>
      <w:r w:rsidR="00DC2759" w:rsidRPr="00CB7463">
        <w:rPr>
          <w:rFonts w:ascii="Arial" w:eastAsia="Times New Roman" w:hAnsi="Arial" w:cs="Arial"/>
          <w:sz w:val="24"/>
          <w:szCs w:val="24"/>
          <w:lang w:val="mn-MN"/>
        </w:rPr>
        <w:t>30</w:t>
      </w:r>
      <w:r w:rsidRPr="00CB7463">
        <w:rPr>
          <w:rFonts w:ascii="Arial" w:eastAsia="Times New Roman" w:hAnsi="Arial" w:cs="Arial"/>
          <w:sz w:val="24"/>
          <w:szCs w:val="24"/>
          <w:lang w:val="mn-MN"/>
        </w:rPr>
        <w:t xml:space="preserve"> цаг хүртэл </w:t>
      </w:r>
      <w:r w:rsidR="00DC2759" w:rsidRPr="00CB7463">
        <w:rPr>
          <w:rFonts w:ascii="Arial" w:eastAsia="Times New Roman" w:hAnsi="Arial" w:cs="Arial"/>
          <w:sz w:val="24"/>
          <w:szCs w:val="24"/>
          <w:lang w:val="mn-MN"/>
        </w:rPr>
        <w:t>16-17</w:t>
      </w:r>
      <w:r w:rsidRPr="00CB7463">
        <w:rPr>
          <w:rFonts w:ascii="Arial" w:eastAsia="Times New Roman" w:hAnsi="Arial" w:cs="Arial"/>
          <w:sz w:val="24"/>
          <w:szCs w:val="24"/>
          <w:lang w:val="mn-MN"/>
        </w:rPr>
        <w:t xml:space="preserve"> насны болон хөгжлийн бэрхшээлтэй ажилтанд </w:t>
      </w:r>
      <w:r w:rsidR="00DC2759" w:rsidRPr="00CB7463">
        <w:rPr>
          <w:rFonts w:ascii="Arial" w:eastAsia="Times New Roman" w:hAnsi="Arial" w:cs="Arial"/>
          <w:sz w:val="24"/>
          <w:szCs w:val="24"/>
          <w:lang w:val="mn-MN"/>
        </w:rPr>
        <w:t>38</w:t>
      </w:r>
      <w:r w:rsidRPr="00CB7463">
        <w:rPr>
          <w:rFonts w:ascii="Arial" w:eastAsia="Times New Roman" w:hAnsi="Arial" w:cs="Arial"/>
          <w:sz w:val="24"/>
          <w:szCs w:val="24"/>
          <w:lang w:val="mn-MN"/>
        </w:rPr>
        <w:t xml:space="preserve"> цаг хүртэл байна гээд. </w:t>
      </w:r>
      <w:r w:rsidR="00DC2759"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өдөлмөрийн стандарт, мэргэжлийн байгууллагаас хийсэн үнэлгээ, судалгаа гээд энэ нарийн зүйлүүд дээр үндэслээд цагийн ажлын тодорх</w:t>
      </w:r>
      <w:r w:rsidR="00DC2759" w:rsidRPr="00CB7463">
        <w:rPr>
          <w:rFonts w:ascii="Arial" w:eastAsia="Times New Roman" w:hAnsi="Arial" w:cs="Arial"/>
          <w:sz w:val="24"/>
          <w:szCs w:val="24"/>
          <w:lang w:val="mn-MN"/>
        </w:rPr>
        <w:t xml:space="preserve">ойлолт нь ямар байх вэ? </w:t>
      </w:r>
    </w:p>
    <w:p w14:paraId="24F8FC8D" w14:textId="77777777" w:rsidR="00DC2759" w:rsidRPr="00CB7463" w:rsidRDefault="00DC2759"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Дуламдоржийн</w:t>
      </w:r>
      <w:r w:rsidR="00952702" w:rsidRPr="00CB7463">
        <w:rPr>
          <w:rFonts w:ascii="Arial" w:eastAsia="Times New Roman" w:hAnsi="Arial" w:cs="Arial"/>
          <w:sz w:val="24"/>
          <w:szCs w:val="24"/>
          <w:lang w:val="mn-MN"/>
        </w:rPr>
        <w:t xml:space="preserve"> Тогтохсүрэн гишүүн </w:t>
      </w:r>
      <w:r w:rsidRPr="00CB7463">
        <w:rPr>
          <w:rFonts w:ascii="Arial" w:eastAsia="Times New Roman" w:hAnsi="Arial" w:cs="Arial"/>
          <w:sz w:val="24"/>
          <w:szCs w:val="24"/>
          <w:lang w:val="mn-MN"/>
        </w:rPr>
        <w:t xml:space="preserve">асууна. </w:t>
      </w:r>
    </w:p>
    <w:p w14:paraId="5FCFFC31" w14:textId="77777777" w:rsidR="00DC2759" w:rsidRPr="00CB7463" w:rsidRDefault="00DC2759"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Д.Тогтохсүрэн:</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 xml:space="preserve">аярлалаа.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өдөлмөрийн хууль бол үнэхээр хамгийн чуха</w:t>
      </w:r>
      <w:r w:rsidRPr="00CB7463">
        <w:rPr>
          <w:rFonts w:ascii="Arial" w:eastAsia="Times New Roman" w:hAnsi="Arial" w:cs="Arial"/>
          <w:sz w:val="24"/>
          <w:szCs w:val="24"/>
          <w:lang w:val="mn-MN"/>
        </w:rPr>
        <w:t>л хууль аа. Хамгийн том хуулиа М</w:t>
      </w:r>
      <w:r w:rsidR="00952702" w:rsidRPr="00CB7463">
        <w:rPr>
          <w:rFonts w:ascii="Arial" w:eastAsia="Times New Roman" w:hAnsi="Arial" w:cs="Arial"/>
          <w:sz w:val="24"/>
          <w:szCs w:val="24"/>
          <w:lang w:val="mn-MN"/>
        </w:rPr>
        <w:t>онголын 1</w:t>
      </w:r>
      <w:r w:rsidRPr="00CB7463">
        <w:rPr>
          <w:rFonts w:ascii="Arial" w:eastAsia="Times New Roman" w:hAnsi="Arial" w:cs="Arial"/>
          <w:sz w:val="24"/>
          <w:szCs w:val="24"/>
          <w:lang w:val="mn-MN"/>
        </w:rPr>
        <w:t xml:space="preserve"> сая </w:t>
      </w:r>
      <w:r w:rsidR="00952702" w:rsidRPr="00CB7463">
        <w:rPr>
          <w:rFonts w:ascii="Arial" w:eastAsia="Times New Roman" w:hAnsi="Arial" w:cs="Arial"/>
          <w:sz w:val="24"/>
          <w:szCs w:val="24"/>
          <w:lang w:val="mn-MN"/>
        </w:rPr>
        <w:t>250</w:t>
      </w:r>
      <w:r w:rsidRPr="00CB7463">
        <w:rPr>
          <w:rFonts w:ascii="Arial" w:eastAsia="Times New Roman" w:hAnsi="Arial" w:cs="Arial"/>
          <w:sz w:val="24"/>
          <w:szCs w:val="24"/>
          <w:lang w:val="mn-MN"/>
        </w:rPr>
        <w:t xml:space="preserve"> мянган</w:t>
      </w:r>
      <w:r w:rsidR="00952702" w:rsidRPr="00CB7463">
        <w:rPr>
          <w:rFonts w:ascii="Arial" w:eastAsia="Times New Roman" w:hAnsi="Arial" w:cs="Arial"/>
          <w:sz w:val="24"/>
          <w:szCs w:val="24"/>
          <w:lang w:val="mn-MN"/>
        </w:rPr>
        <w:t xml:space="preserve"> хүний эрх ашгийг хамгаалдаг, зохицуулдаг ийм хууль байгаа. 1999 онд энэ хууль батлагдсанаас хойш </w:t>
      </w:r>
      <w:r w:rsidRPr="00CB7463">
        <w:rPr>
          <w:rFonts w:ascii="Arial" w:eastAsia="Times New Roman" w:hAnsi="Arial" w:cs="Arial"/>
          <w:sz w:val="24"/>
          <w:szCs w:val="24"/>
          <w:lang w:val="mn-MN"/>
        </w:rPr>
        <w:t>21, 22</w:t>
      </w:r>
      <w:r w:rsidR="00952702" w:rsidRPr="00CB7463">
        <w:rPr>
          <w:rFonts w:ascii="Arial" w:eastAsia="Times New Roman" w:hAnsi="Arial" w:cs="Arial"/>
          <w:sz w:val="24"/>
          <w:szCs w:val="24"/>
          <w:lang w:val="mn-MN"/>
        </w:rPr>
        <w:t xml:space="preserve"> жилийн дараа л одоо бид нар хуулийг ярьж байна гэсэн үг. Тэ</w:t>
      </w:r>
      <w:r w:rsidRPr="00CB7463">
        <w:rPr>
          <w:rFonts w:ascii="Arial" w:eastAsia="Times New Roman" w:hAnsi="Arial" w:cs="Arial"/>
          <w:sz w:val="24"/>
          <w:szCs w:val="24"/>
          <w:lang w:val="mn-MN"/>
        </w:rPr>
        <w:t>гэхээр үнэхээр их чухал хууль</w:t>
      </w:r>
      <w:r w:rsidR="00952702" w:rsidRPr="00CB7463">
        <w:rPr>
          <w:rFonts w:ascii="Arial" w:eastAsia="Times New Roman" w:hAnsi="Arial" w:cs="Arial"/>
          <w:sz w:val="24"/>
          <w:szCs w:val="24"/>
          <w:lang w:val="mn-MN"/>
        </w:rPr>
        <w:t>. Би энэ хууль бол зөвшилцөл ой</w:t>
      </w:r>
      <w:r w:rsidRPr="00CB7463">
        <w:rPr>
          <w:rFonts w:ascii="Arial" w:eastAsia="Times New Roman" w:hAnsi="Arial" w:cs="Arial"/>
          <w:sz w:val="24"/>
          <w:szCs w:val="24"/>
          <w:lang w:val="mn-MN"/>
        </w:rPr>
        <w:t>лголцлын үндсэн дээр батлагддаг х</w:t>
      </w:r>
      <w:r w:rsidR="00952702" w:rsidRPr="00CB7463">
        <w:rPr>
          <w:rFonts w:ascii="Arial" w:eastAsia="Times New Roman" w:hAnsi="Arial" w:cs="Arial"/>
          <w:sz w:val="24"/>
          <w:szCs w:val="24"/>
          <w:lang w:val="mn-MN"/>
        </w:rPr>
        <w:t>ууль</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Дан одоо У</w:t>
      </w:r>
      <w:r w:rsidR="00952702"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Их Х</w:t>
      </w:r>
      <w:r w:rsidR="00952702"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рал баталчихдаг ийм хууль биш. З</w:t>
      </w:r>
      <w:r w:rsidR="00952702" w:rsidRPr="00CB7463">
        <w:rPr>
          <w:rFonts w:ascii="Arial" w:eastAsia="Times New Roman" w:hAnsi="Arial" w:cs="Arial"/>
          <w:sz w:val="24"/>
          <w:szCs w:val="24"/>
          <w:lang w:val="mn-MN"/>
        </w:rPr>
        <w:t>асгийн газар</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үйлдвэрчин</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ажил олгогчийн төлөөлөл ярилцаж байж одоо батлагддаг ийм хууль</w:t>
      </w:r>
      <w:r w:rsidRPr="00CB7463">
        <w:rPr>
          <w:rFonts w:ascii="Arial" w:eastAsia="Times New Roman" w:hAnsi="Arial" w:cs="Arial"/>
          <w:sz w:val="24"/>
          <w:szCs w:val="24"/>
          <w:lang w:val="mn-MN"/>
        </w:rPr>
        <w:t>.</w:t>
      </w:r>
    </w:p>
    <w:p w14:paraId="3E5925FB" w14:textId="77777777" w:rsidR="00DC2759" w:rsidRPr="00CB7463" w:rsidRDefault="00DC2759"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А</w:t>
      </w:r>
      <w:r w:rsidR="00952702" w:rsidRPr="00CB7463">
        <w:rPr>
          <w:rFonts w:ascii="Arial" w:eastAsia="Times New Roman" w:hAnsi="Arial" w:cs="Arial"/>
          <w:sz w:val="24"/>
          <w:szCs w:val="24"/>
          <w:lang w:val="mn-MN"/>
        </w:rPr>
        <w:t xml:space="preserve">жлын хэсэг бол </w:t>
      </w:r>
      <w:r w:rsidRPr="00CB7463">
        <w:rPr>
          <w:rFonts w:ascii="Arial" w:eastAsia="Times New Roman" w:hAnsi="Arial" w:cs="Arial"/>
          <w:sz w:val="24"/>
          <w:szCs w:val="24"/>
          <w:lang w:val="mn-MN"/>
        </w:rPr>
        <w:t>1</w:t>
      </w:r>
      <w:r w:rsidR="00952702" w:rsidRPr="00CB7463">
        <w:rPr>
          <w:rFonts w:ascii="Arial" w:eastAsia="Times New Roman" w:hAnsi="Arial" w:cs="Arial"/>
          <w:sz w:val="24"/>
          <w:szCs w:val="24"/>
          <w:lang w:val="mn-MN"/>
        </w:rPr>
        <w:t xml:space="preserve">г жил гаруй </w:t>
      </w:r>
      <w:r w:rsidRPr="00CB7463">
        <w:rPr>
          <w:rFonts w:ascii="Arial" w:eastAsia="Times New Roman" w:hAnsi="Arial" w:cs="Arial"/>
          <w:sz w:val="24"/>
          <w:szCs w:val="24"/>
          <w:lang w:val="mn-MN"/>
        </w:rPr>
        <w:t>2 жил ажиллаж байгаа.</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 xml:space="preserve">и </w:t>
      </w:r>
      <w:r w:rsidRPr="00CB7463">
        <w:rPr>
          <w:rFonts w:ascii="Arial" w:eastAsia="Times New Roman" w:hAnsi="Arial" w:cs="Arial"/>
          <w:sz w:val="24"/>
          <w:szCs w:val="24"/>
          <w:lang w:val="mn-MN"/>
        </w:rPr>
        <w:t>бас нэлээн сайн ажиллаж юмаа багц</w:t>
      </w:r>
      <w:r w:rsidR="00952702" w:rsidRPr="00CB7463">
        <w:rPr>
          <w:rFonts w:ascii="Arial" w:eastAsia="Times New Roman" w:hAnsi="Arial" w:cs="Arial"/>
          <w:sz w:val="24"/>
          <w:szCs w:val="24"/>
          <w:lang w:val="mn-MN"/>
        </w:rPr>
        <w:t xml:space="preserve">алсан байна гэж бодож байгаа юм. </w:t>
      </w:r>
    </w:p>
    <w:p w14:paraId="6D0BC1FB" w14:textId="77777777" w:rsidR="00DC2759" w:rsidRPr="00CB7463" w:rsidRDefault="00DC2759"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Би нэг хэдэн асуулт байна</w:t>
      </w:r>
      <w:r w:rsidR="00952702" w:rsidRPr="00CB7463">
        <w:rPr>
          <w:rFonts w:ascii="Arial" w:eastAsia="Times New Roman" w:hAnsi="Arial" w:cs="Arial"/>
          <w:sz w:val="24"/>
          <w:szCs w:val="24"/>
          <w:lang w:val="mn-MN"/>
        </w:rPr>
        <w:t xml:space="preserve">. </w:t>
      </w:r>
    </w:p>
    <w:p w14:paraId="210780C6" w14:textId="77777777" w:rsidR="009E6C9D" w:rsidRPr="00CB7463" w:rsidRDefault="00DC2759"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Нэгдүгээрт нь Монголын Үйлдвэрчний эвлэл, А</w:t>
      </w:r>
      <w:r w:rsidR="00952702" w:rsidRPr="00CB7463">
        <w:rPr>
          <w:rFonts w:ascii="Arial" w:eastAsia="Times New Roman" w:hAnsi="Arial" w:cs="Arial"/>
          <w:sz w:val="24"/>
          <w:szCs w:val="24"/>
          <w:lang w:val="mn-MN"/>
        </w:rPr>
        <w:t xml:space="preserve">жил </w:t>
      </w:r>
      <w:r w:rsidRPr="00CB7463">
        <w:rPr>
          <w:rFonts w:ascii="Arial" w:eastAsia="Times New Roman" w:hAnsi="Arial" w:cs="Arial"/>
          <w:sz w:val="24"/>
          <w:szCs w:val="24"/>
          <w:lang w:val="mn-MN"/>
        </w:rPr>
        <w:t>О</w:t>
      </w:r>
      <w:r w:rsidR="00952702" w:rsidRPr="00CB7463">
        <w:rPr>
          <w:rFonts w:ascii="Arial" w:eastAsia="Times New Roman" w:hAnsi="Arial" w:cs="Arial"/>
          <w:sz w:val="24"/>
          <w:szCs w:val="24"/>
          <w:lang w:val="mn-MN"/>
        </w:rPr>
        <w:t xml:space="preserve">лгогч </w:t>
      </w:r>
      <w:r w:rsidRPr="00CB7463">
        <w:rPr>
          <w:rFonts w:ascii="Arial" w:eastAsia="Times New Roman" w:hAnsi="Arial" w:cs="Arial"/>
          <w:sz w:val="24"/>
          <w:szCs w:val="24"/>
          <w:lang w:val="mn-MN"/>
        </w:rPr>
        <w:t>Эздийн Нэгдсэн Х</w:t>
      </w:r>
      <w:r w:rsidR="00952702" w:rsidRPr="00CB7463">
        <w:rPr>
          <w:rFonts w:ascii="Arial" w:eastAsia="Times New Roman" w:hAnsi="Arial" w:cs="Arial"/>
          <w:sz w:val="24"/>
          <w:szCs w:val="24"/>
          <w:lang w:val="mn-MN"/>
        </w:rPr>
        <w:t xml:space="preserve">олбоо,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 xml:space="preserve">удалдаа </w:t>
      </w:r>
      <w:r w:rsidRPr="00CB7463">
        <w:rPr>
          <w:rFonts w:ascii="Arial" w:eastAsia="Times New Roman" w:hAnsi="Arial" w:cs="Arial"/>
          <w:sz w:val="24"/>
          <w:szCs w:val="24"/>
          <w:lang w:val="mn-MN"/>
        </w:rPr>
        <w:t>Аж Үйлдвэрийн танхим</w:t>
      </w:r>
      <w:r w:rsidR="00952702" w:rsidRPr="00CB7463">
        <w:rPr>
          <w:rFonts w:ascii="Arial" w:eastAsia="Times New Roman" w:hAnsi="Arial" w:cs="Arial"/>
          <w:sz w:val="24"/>
          <w:szCs w:val="24"/>
          <w:lang w:val="mn-MN"/>
        </w:rPr>
        <w:t xml:space="preserve"> гурваас асуух гэж байгаа юм. Та бүхний одоо бодсон, санасан хэмжээнд энэ хуулийн төсөл хүрсэн үү? </w:t>
      </w:r>
    </w:p>
    <w:p w14:paraId="0D57D225" w14:textId="77777777" w:rsidR="009E6C9D"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Энэ ажлын хэсэгт ажиллаад</w:t>
      </w:r>
      <w:r w:rsidR="009E6C9D"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 xml:space="preserve">өөрсдөө ажлын хэсэгт ажиллаж байгаа. </w:t>
      </w:r>
    </w:p>
    <w:p w14:paraId="73178333" w14:textId="77777777" w:rsidR="009E6C9D"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Одоо энэ хуулийг ингээд ажлын хэсги</w:t>
      </w:r>
      <w:r w:rsidR="009E6C9D" w:rsidRPr="00CB7463">
        <w:rPr>
          <w:rFonts w:ascii="Arial" w:eastAsia="Times New Roman" w:hAnsi="Arial" w:cs="Arial"/>
          <w:sz w:val="24"/>
          <w:szCs w:val="24"/>
          <w:lang w:val="mn-MN"/>
        </w:rPr>
        <w:t>йн боловсруулсан саналын дагуу Улсын Их Х</w:t>
      </w:r>
      <w:r w:rsidRPr="00CB7463">
        <w:rPr>
          <w:rFonts w:ascii="Arial" w:eastAsia="Times New Roman" w:hAnsi="Arial" w:cs="Arial"/>
          <w:sz w:val="24"/>
          <w:szCs w:val="24"/>
          <w:lang w:val="mn-MN"/>
        </w:rPr>
        <w:t xml:space="preserve">урал дэмжээд гаргахад </w:t>
      </w:r>
      <w:r w:rsidR="009E6C9D" w:rsidRPr="00CB7463">
        <w:rPr>
          <w:rFonts w:ascii="Arial" w:eastAsia="Times New Roman" w:hAnsi="Arial" w:cs="Arial"/>
          <w:sz w:val="24"/>
          <w:szCs w:val="24"/>
          <w:lang w:val="mn-MN"/>
        </w:rPr>
        <w:t>Үйлдвэрчний эвлэл,</w:t>
      </w:r>
      <w:r w:rsidRPr="00CB7463">
        <w:rPr>
          <w:rFonts w:ascii="Arial" w:eastAsia="Times New Roman" w:hAnsi="Arial" w:cs="Arial"/>
          <w:sz w:val="24"/>
          <w:szCs w:val="24"/>
          <w:lang w:val="mn-MN"/>
        </w:rPr>
        <w:t xml:space="preserve"> </w:t>
      </w:r>
      <w:r w:rsidR="009E6C9D" w:rsidRPr="00CB7463">
        <w:rPr>
          <w:rFonts w:ascii="Arial" w:eastAsia="Times New Roman" w:hAnsi="Arial" w:cs="Arial"/>
          <w:sz w:val="24"/>
          <w:szCs w:val="24"/>
          <w:lang w:val="mn-MN"/>
        </w:rPr>
        <w:t>А</w:t>
      </w:r>
      <w:r w:rsidRPr="00CB7463">
        <w:rPr>
          <w:rFonts w:ascii="Arial" w:eastAsia="Times New Roman" w:hAnsi="Arial" w:cs="Arial"/>
          <w:sz w:val="24"/>
          <w:szCs w:val="24"/>
          <w:lang w:val="mn-MN"/>
        </w:rPr>
        <w:t xml:space="preserve">жлаа </w:t>
      </w:r>
      <w:r w:rsidR="009E6C9D" w:rsidRPr="00CB7463">
        <w:rPr>
          <w:rFonts w:ascii="Arial" w:eastAsia="Times New Roman" w:hAnsi="Arial" w:cs="Arial"/>
          <w:sz w:val="24"/>
          <w:szCs w:val="24"/>
          <w:lang w:val="mn-MN"/>
        </w:rPr>
        <w:t>О</w:t>
      </w:r>
      <w:r w:rsidRPr="00CB7463">
        <w:rPr>
          <w:rFonts w:ascii="Arial" w:eastAsia="Times New Roman" w:hAnsi="Arial" w:cs="Arial"/>
          <w:sz w:val="24"/>
          <w:szCs w:val="24"/>
          <w:lang w:val="mn-MN"/>
        </w:rPr>
        <w:t xml:space="preserve">лгогч </w:t>
      </w:r>
      <w:r w:rsidR="009E6C9D" w:rsidRPr="00CB7463">
        <w:rPr>
          <w:rFonts w:ascii="Arial" w:eastAsia="Times New Roman" w:hAnsi="Arial" w:cs="Arial"/>
          <w:sz w:val="24"/>
          <w:szCs w:val="24"/>
          <w:lang w:val="mn-MN"/>
        </w:rPr>
        <w:t>Эздийн Н</w:t>
      </w:r>
      <w:r w:rsidRPr="00CB7463">
        <w:rPr>
          <w:rFonts w:ascii="Arial" w:eastAsia="Times New Roman" w:hAnsi="Arial" w:cs="Arial"/>
          <w:sz w:val="24"/>
          <w:szCs w:val="24"/>
          <w:lang w:val="mn-MN"/>
        </w:rPr>
        <w:t xml:space="preserve">эгдсэн </w:t>
      </w:r>
      <w:r w:rsidR="009E6C9D" w:rsidRPr="00CB7463">
        <w:rPr>
          <w:rFonts w:ascii="Arial" w:eastAsia="Times New Roman" w:hAnsi="Arial" w:cs="Arial"/>
          <w:sz w:val="24"/>
          <w:szCs w:val="24"/>
          <w:lang w:val="mn-MN"/>
        </w:rPr>
        <w:t>Холбоо, Х</w:t>
      </w:r>
      <w:r w:rsidRPr="00CB7463">
        <w:rPr>
          <w:rFonts w:ascii="Arial" w:eastAsia="Times New Roman" w:hAnsi="Arial" w:cs="Arial"/>
          <w:sz w:val="24"/>
          <w:szCs w:val="24"/>
          <w:lang w:val="mn-MN"/>
        </w:rPr>
        <w:t xml:space="preserve">удалдаа </w:t>
      </w:r>
      <w:r w:rsidR="009E6C9D" w:rsidRPr="00CB7463">
        <w:rPr>
          <w:rFonts w:ascii="Arial" w:eastAsia="Times New Roman" w:hAnsi="Arial" w:cs="Arial"/>
          <w:sz w:val="24"/>
          <w:szCs w:val="24"/>
          <w:lang w:val="mn-MN"/>
        </w:rPr>
        <w:t>А</w:t>
      </w:r>
      <w:r w:rsidRPr="00CB7463">
        <w:rPr>
          <w:rFonts w:ascii="Arial" w:eastAsia="Times New Roman" w:hAnsi="Arial" w:cs="Arial"/>
          <w:sz w:val="24"/>
          <w:szCs w:val="24"/>
          <w:lang w:val="mn-MN"/>
        </w:rPr>
        <w:t xml:space="preserve">ж </w:t>
      </w:r>
      <w:r w:rsidR="009E6C9D" w:rsidRPr="00CB7463">
        <w:rPr>
          <w:rFonts w:ascii="Arial" w:eastAsia="Times New Roman" w:hAnsi="Arial" w:cs="Arial"/>
          <w:sz w:val="24"/>
          <w:szCs w:val="24"/>
          <w:lang w:val="mn-MN"/>
        </w:rPr>
        <w:t xml:space="preserve">Үйлдвэрийн танхимаас мэдээж 100 </w:t>
      </w:r>
      <w:r w:rsidRPr="00CB7463">
        <w:rPr>
          <w:rFonts w:ascii="Arial" w:eastAsia="Times New Roman" w:hAnsi="Arial" w:cs="Arial"/>
          <w:sz w:val="24"/>
          <w:szCs w:val="24"/>
          <w:lang w:val="mn-MN"/>
        </w:rPr>
        <w:t>хувь санал нь тусгагдана гэж огт байхгүй</w:t>
      </w:r>
      <w:r w:rsidR="009E6C9D"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9E6C9D"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одорхой том рам нь бол орсон уу гэдэг </w:t>
      </w:r>
      <w:r w:rsidR="009E6C9D" w:rsidRPr="00CB7463">
        <w:rPr>
          <w:rFonts w:ascii="Arial" w:eastAsia="Times New Roman" w:hAnsi="Arial" w:cs="Arial"/>
          <w:sz w:val="24"/>
          <w:szCs w:val="24"/>
          <w:lang w:val="mn-MN"/>
        </w:rPr>
        <w:t xml:space="preserve">1 </w:t>
      </w:r>
      <w:r w:rsidRPr="00CB7463">
        <w:rPr>
          <w:rFonts w:ascii="Arial" w:eastAsia="Times New Roman" w:hAnsi="Arial" w:cs="Arial"/>
          <w:sz w:val="24"/>
          <w:szCs w:val="24"/>
          <w:lang w:val="mn-MN"/>
        </w:rPr>
        <w:t>дүгээр нэг ийм асуултыг асууя гэж бодож байна. Гурвуулангаас</w:t>
      </w:r>
      <w:r w:rsidR="009E6C9D" w:rsidRPr="00CB7463">
        <w:rPr>
          <w:rFonts w:ascii="Arial" w:eastAsia="Times New Roman" w:hAnsi="Arial" w:cs="Arial"/>
          <w:sz w:val="24"/>
          <w:szCs w:val="24"/>
          <w:lang w:val="mn-MN"/>
        </w:rPr>
        <w:t xml:space="preserve"> нь.</w:t>
      </w:r>
    </w:p>
    <w:p w14:paraId="620C8867" w14:textId="77777777" w:rsidR="009E6C9D" w:rsidRPr="00CB7463" w:rsidRDefault="009E6C9D"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 xml:space="preserve">оёрдугаарт нь нэг хуулийн зохицуулалттай холбоотой хэдэн асуудал байгаа юм. </w:t>
      </w:r>
    </w:p>
    <w:p w14:paraId="36D52FB5" w14:textId="77777777" w:rsidR="009E6C9D"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Нэгдүгээрт энэ хөдөлмөрийн мөлжлөгтэй холбоотой асуудал их ярьдаг, цалингаа өгөхгүй байна гэдэг асуудал. Ялангуяа манай хөдөө орон нутгийн сонгогчид </w:t>
      </w:r>
      <w:r w:rsidR="009E6C9D" w:rsidRPr="00CB7463">
        <w:rPr>
          <w:rFonts w:ascii="Arial" w:eastAsia="Times New Roman" w:hAnsi="Arial" w:cs="Arial"/>
          <w:sz w:val="24"/>
          <w:szCs w:val="24"/>
          <w:lang w:val="mn-MN"/>
        </w:rPr>
        <w:t>их ярьдаг юм</w:t>
      </w:r>
      <w:r w:rsidRPr="00CB7463">
        <w:rPr>
          <w:rFonts w:ascii="Arial" w:eastAsia="Times New Roman" w:hAnsi="Arial" w:cs="Arial"/>
          <w:sz w:val="24"/>
          <w:szCs w:val="24"/>
          <w:lang w:val="mn-MN"/>
        </w:rPr>
        <w:t xml:space="preserve"> бидний</w:t>
      </w:r>
      <w:r w:rsidR="009E6C9D" w:rsidRPr="00CB7463">
        <w:rPr>
          <w:rFonts w:ascii="Arial" w:eastAsia="Times New Roman" w:hAnsi="Arial" w:cs="Arial"/>
          <w:sz w:val="24"/>
          <w:szCs w:val="24"/>
          <w:lang w:val="mn-MN"/>
        </w:rPr>
        <w:t>г</w:t>
      </w:r>
      <w:r w:rsidRPr="00CB7463">
        <w:rPr>
          <w:rFonts w:ascii="Arial" w:eastAsia="Times New Roman" w:hAnsi="Arial" w:cs="Arial"/>
          <w:sz w:val="24"/>
          <w:szCs w:val="24"/>
          <w:lang w:val="mn-MN"/>
        </w:rPr>
        <w:t xml:space="preserve"> очихоор</w:t>
      </w:r>
      <w:r w:rsidR="009E6C9D"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9E6C9D"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лаанбаатар</w:t>
      </w:r>
      <w:r w:rsidR="009E6C9D" w:rsidRPr="00CB7463">
        <w:rPr>
          <w:rFonts w:ascii="Arial" w:eastAsia="Times New Roman" w:hAnsi="Arial" w:cs="Arial"/>
          <w:sz w:val="24"/>
          <w:szCs w:val="24"/>
          <w:lang w:val="mn-MN"/>
        </w:rPr>
        <w:t>т</w:t>
      </w:r>
      <w:r w:rsidRPr="00CB7463">
        <w:rPr>
          <w:rFonts w:ascii="Arial" w:eastAsia="Times New Roman" w:hAnsi="Arial" w:cs="Arial"/>
          <w:sz w:val="24"/>
          <w:szCs w:val="24"/>
          <w:lang w:val="mn-MN"/>
        </w:rPr>
        <w:t xml:space="preserve"> тийм компанид ажилласан мөнгөө өгөөгүй ээ гээд энийг яаж зохицуулж байгаа вэ? Нэгдүгээр асуудал. </w:t>
      </w:r>
    </w:p>
    <w:p w14:paraId="09FCD552" w14:textId="77777777" w:rsidR="009E6C9D"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 асуудал нь тус</w:t>
      </w:r>
      <w:r w:rsidR="009E6C9D" w:rsidRPr="00CB7463">
        <w:rPr>
          <w:rFonts w:ascii="Arial" w:eastAsia="Times New Roman" w:hAnsi="Arial" w:cs="Arial"/>
          <w:sz w:val="24"/>
          <w:szCs w:val="24"/>
          <w:lang w:val="mn-MN"/>
        </w:rPr>
        <w:t>лах</w:t>
      </w:r>
      <w:r w:rsidRPr="00CB7463">
        <w:rPr>
          <w:rFonts w:ascii="Arial" w:eastAsia="Times New Roman" w:hAnsi="Arial" w:cs="Arial"/>
          <w:sz w:val="24"/>
          <w:szCs w:val="24"/>
          <w:lang w:val="mn-MN"/>
        </w:rPr>
        <w:t xml:space="preserve"> ажилчидтай холбоотой асуудал </w:t>
      </w:r>
      <w:r w:rsidR="009E6C9D" w:rsidRPr="00CB7463">
        <w:rPr>
          <w:rFonts w:ascii="Arial" w:eastAsia="Times New Roman" w:hAnsi="Arial" w:cs="Arial"/>
          <w:sz w:val="24"/>
          <w:szCs w:val="24"/>
          <w:lang w:val="mn-MN"/>
        </w:rPr>
        <w:t xml:space="preserve">байна. </w:t>
      </w:r>
    </w:p>
    <w:p w14:paraId="50280273" w14:textId="77777777" w:rsidR="009E6C9D" w:rsidRPr="00CB7463" w:rsidRDefault="009E6C9D"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Ту</w:t>
      </w:r>
      <w:r w:rsidR="00952702" w:rsidRPr="00CB7463">
        <w:rPr>
          <w:rFonts w:ascii="Arial" w:eastAsia="Times New Roman" w:hAnsi="Arial" w:cs="Arial"/>
          <w:sz w:val="24"/>
          <w:szCs w:val="24"/>
          <w:lang w:val="mn-MN"/>
        </w:rPr>
        <w:t>с</w:t>
      </w:r>
      <w:r w:rsidRPr="00CB7463">
        <w:rPr>
          <w:rFonts w:ascii="Arial" w:eastAsia="Times New Roman" w:hAnsi="Arial" w:cs="Arial"/>
          <w:sz w:val="24"/>
          <w:szCs w:val="24"/>
          <w:lang w:val="mn-MN"/>
        </w:rPr>
        <w:t>л</w:t>
      </w:r>
      <w:r w:rsidR="00952702" w:rsidRPr="00CB7463">
        <w:rPr>
          <w:rFonts w:ascii="Arial" w:eastAsia="Times New Roman" w:hAnsi="Arial" w:cs="Arial"/>
          <w:sz w:val="24"/>
          <w:szCs w:val="24"/>
          <w:lang w:val="mn-MN"/>
        </w:rPr>
        <w:t>ах малчин</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мөн туслах малчин</w:t>
      </w:r>
      <w:r w:rsidR="00952702" w:rsidRPr="00CB7463">
        <w:rPr>
          <w:rFonts w:ascii="Arial" w:eastAsia="Times New Roman" w:hAnsi="Arial" w:cs="Arial"/>
          <w:sz w:val="24"/>
          <w:szCs w:val="24"/>
          <w:lang w:val="mn-MN"/>
        </w:rPr>
        <w:t xml:space="preserve"> цалин хөлс өгдөггүй гэдэг асуудал байдаг. Эсвэл одоо бэлэн мөнгөөр биш өөр хэлбэрээр яваад байна гэдэг асуудал байдаг. Энийг яаж зохицуулсан</w:t>
      </w:r>
      <w:r w:rsidRPr="00CB7463">
        <w:rPr>
          <w:rFonts w:ascii="Arial" w:eastAsia="Times New Roman" w:hAnsi="Arial" w:cs="Arial"/>
          <w:sz w:val="24"/>
          <w:szCs w:val="24"/>
          <w:lang w:val="mn-MN"/>
        </w:rPr>
        <w:t xml:space="preserve"> бэ? Б</w:t>
      </w:r>
      <w:r w:rsidR="00952702" w:rsidRPr="00CB7463">
        <w:rPr>
          <w:rFonts w:ascii="Arial" w:eastAsia="Times New Roman" w:hAnsi="Arial" w:cs="Arial"/>
          <w:sz w:val="24"/>
          <w:szCs w:val="24"/>
          <w:lang w:val="mn-MN"/>
        </w:rPr>
        <w:t xml:space="preserve">айнгын хөлстэй цалинтай байлгах асуудлыг яаж зохицуулсан бэ гэдэг. </w:t>
      </w:r>
    </w:p>
    <w:p w14:paraId="5FCCB137" w14:textId="77777777" w:rsidR="009E6C9D"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Гуравдугаарт нь уул уурхайн ажилчдын хувьд нөгөө жасаагаа</w:t>
      </w:r>
      <w:r w:rsidR="009E6C9D" w:rsidRPr="00CB7463">
        <w:rPr>
          <w:rFonts w:ascii="Arial" w:eastAsia="Times New Roman" w:hAnsi="Arial" w:cs="Arial"/>
          <w:sz w:val="24"/>
          <w:szCs w:val="24"/>
          <w:lang w:val="mn-MN"/>
        </w:rPr>
        <w:t xml:space="preserve">р буюу урт хугацаагаар ажиллана. </w:t>
      </w:r>
    </w:p>
    <w:p w14:paraId="4D4DC802" w14:textId="343D2D21" w:rsidR="009E6C9D" w:rsidRPr="00CB7463" w:rsidRDefault="009E6C9D"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ог</w:t>
      </w:r>
      <w:r w:rsidR="00CB7463">
        <w:rPr>
          <w:rFonts w:ascii="Arial" w:eastAsia="Times New Roman" w:hAnsi="Arial" w:cs="Arial"/>
          <w:sz w:val="24"/>
          <w:szCs w:val="24"/>
          <w:lang w:val="mn-MN"/>
        </w:rPr>
        <w:t>то</w:t>
      </w:r>
      <w:r w:rsidR="00952702" w:rsidRPr="00CB7463">
        <w:rPr>
          <w:rFonts w:ascii="Arial" w:eastAsia="Times New Roman" w:hAnsi="Arial" w:cs="Arial"/>
          <w:sz w:val="24"/>
          <w:szCs w:val="24"/>
          <w:lang w:val="mn-MN"/>
        </w:rPr>
        <w:t>хсүрэн гишүүн нэг минут</w:t>
      </w:r>
      <w:r w:rsidRPr="00CB7463">
        <w:rPr>
          <w:rFonts w:ascii="Arial" w:eastAsia="Times New Roman" w:hAnsi="Arial" w:cs="Arial"/>
          <w:sz w:val="24"/>
          <w:szCs w:val="24"/>
          <w:lang w:val="mn-MN"/>
        </w:rPr>
        <w:t>.</w:t>
      </w:r>
    </w:p>
    <w:p w14:paraId="670E62E1" w14:textId="77777777" w:rsidR="009E6C9D" w:rsidRPr="00CB7463" w:rsidRDefault="009E6C9D"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Д.Тогтохсүрэн:</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Уул уурхайн салбар дээр ярьдаг</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20</w:t>
      </w:r>
      <w:r w:rsidR="00952702" w:rsidRPr="00CB7463">
        <w:rPr>
          <w:rFonts w:ascii="Arial" w:eastAsia="Times New Roman" w:hAnsi="Arial" w:cs="Arial"/>
          <w:sz w:val="24"/>
          <w:szCs w:val="24"/>
          <w:lang w:val="mn-MN"/>
        </w:rPr>
        <w:t xml:space="preserve"> хоног ажиллаад </w:t>
      </w:r>
      <w:r w:rsidRPr="00CB7463">
        <w:rPr>
          <w:rFonts w:ascii="Arial" w:eastAsia="Times New Roman" w:hAnsi="Arial" w:cs="Arial"/>
          <w:sz w:val="24"/>
          <w:szCs w:val="24"/>
          <w:lang w:val="mn-MN"/>
        </w:rPr>
        <w:t>10 хоног амарч байгаа о</w:t>
      </w:r>
      <w:r w:rsidR="00952702" w:rsidRPr="00CB7463">
        <w:rPr>
          <w:rFonts w:ascii="Arial" w:eastAsia="Times New Roman" w:hAnsi="Arial" w:cs="Arial"/>
          <w:sz w:val="24"/>
          <w:szCs w:val="24"/>
          <w:lang w:val="mn-MN"/>
        </w:rPr>
        <w:t>доогоор</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 xml:space="preserve">нийг цаашдаа </w:t>
      </w:r>
      <w:r w:rsidRPr="00CB7463">
        <w:rPr>
          <w:rFonts w:ascii="Arial" w:eastAsia="Times New Roman" w:hAnsi="Arial" w:cs="Arial"/>
          <w:sz w:val="24"/>
          <w:szCs w:val="24"/>
          <w:lang w:val="mn-MN"/>
        </w:rPr>
        <w:t>14, 14</w:t>
      </w:r>
      <w:r w:rsidR="00952702" w:rsidRPr="00CB7463">
        <w:rPr>
          <w:rFonts w:ascii="Arial" w:eastAsia="Times New Roman" w:hAnsi="Arial" w:cs="Arial"/>
          <w:sz w:val="24"/>
          <w:szCs w:val="24"/>
          <w:lang w:val="mn-MN"/>
        </w:rPr>
        <w:t xml:space="preserve"> болгоё гэж манай уул уурхайн ажил</w:t>
      </w:r>
      <w:r w:rsidRPr="00CB7463">
        <w:rPr>
          <w:rFonts w:ascii="Arial" w:eastAsia="Times New Roman" w:hAnsi="Arial" w:cs="Arial"/>
          <w:sz w:val="24"/>
          <w:szCs w:val="24"/>
          <w:lang w:val="mn-MN"/>
        </w:rPr>
        <w:t>лагсад маш их санал гаргадаг.</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нийг а</w:t>
      </w:r>
      <w:r w:rsidRPr="00CB7463">
        <w:rPr>
          <w:rFonts w:ascii="Arial" w:eastAsia="Times New Roman" w:hAnsi="Arial" w:cs="Arial"/>
          <w:sz w:val="24"/>
          <w:szCs w:val="24"/>
          <w:lang w:val="mn-MN"/>
        </w:rPr>
        <w:t>жлын хэсэг авч үзсэн байх ёстой.</w:t>
      </w:r>
    </w:p>
    <w:p w14:paraId="1A7E7558" w14:textId="77777777" w:rsidR="009E6C9D" w:rsidRPr="00CB7463" w:rsidRDefault="009E6C9D"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А</w:t>
      </w:r>
      <w:r w:rsidR="00952702" w:rsidRPr="00CB7463">
        <w:rPr>
          <w:rFonts w:ascii="Arial" w:eastAsia="Times New Roman" w:hAnsi="Arial" w:cs="Arial"/>
          <w:sz w:val="24"/>
          <w:szCs w:val="24"/>
          <w:lang w:val="mn-MN"/>
        </w:rPr>
        <w:t xml:space="preserve">жлын хэсэг юу </w:t>
      </w:r>
      <w:r w:rsidRPr="00CB7463">
        <w:rPr>
          <w:rFonts w:ascii="Arial" w:eastAsia="Times New Roman" w:hAnsi="Arial" w:cs="Arial"/>
          <w:sz w:val="24"/>
          <w:szCs w:val="24"/>
          <w:lang w:val="mn-MN"/>
        </w:rPr>
        <w:t>гэж шийдсэн бэ гэдэг и</w:t>
      </w:r>
      <w:r w:rsidR="00952702" w:rsidRPr="00CB7463">
        <w:rPr>
          <w:rFonts w:ascii="Arial" w:eastAsia="Times New Roman" w:hAnsi="Arial" w:cs="Arial"/>
          <w:sz w:val="24"/>
          <w:szCs w:val="24"/>
          <w:lang w:val="mn-MN"/>
        </w:rPr>
        <w:t>йм гурван зүйлийг түрүүний хэлсэн дө</w:t>
      </w:r>
      <w:r w:rsidRPr="00CB7463">
        <w:rPr>
          <w:rFonts w:ascii="Arial" w:eastAsia="Times New Roman" w:hAnsi="Arial" w:cs="Arial"/>
          <w:sz w:val="24"/>
          <w:szCs w:val="24"/>
          <w:lang w:val="mn-MN"/>
        </w:rPr>
        <w:t>рвөн асуултыг асууж байгаа юм</w:t>
      </w:r>
      <w:r w:rsidR="00952702" w:rsidRPr="00CB7463">
        <w:rPr>
          <w:rFonts w:ascii="Arial" w:eastAsia="Times New Roman" w:hAnsi="Arial" w:cs="Arial"/>
          <w:sz w:val="24"/>
          <w:szCs w:val="24"/>
          <w:lang w:val="mn-MN"/>
        </w:rPr>
        <w:t xml:space="preserve">. </w:t>
      </w:r>
    </w:p>
    <w:p w14:paraId="43ADCF60" w14:textId="77777777" w:rsidR="009E6C9D"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Баярлалаа</w:t>
      </w:r>
      <w:r w:rsidR="009E6C9D" w:rsidRPr="00CB7463">
        <w:rPr>
          <w:rFonts w:ascii="Arial" w:eastAsia="Times New Roman" w:hAnsi="Arial" w:cs="Arial"/>
          <w:sz w:val="24"/>
          <w:szCs w:val="24"/>
          <w:lang w:val="mn-MN"/>
        </w:rPr>
        <w:t>.</w:t>
      </w:r>
    </w:p>
    <w:p w14:paraId="4DB03EC1" w14:textId="77777777" w:rsidR="009E6C9D" w:rsidRPr="00CB7463" w:rsidRDefault="009E6C9D"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89 Адьяа</w:t>
      </w:r>
      <w:r w:rsidR="00952702" w:rsidRPr="00CB7463">
        <w:rPr>
          <w:rFonts w:ascii="Arial" w:eastAsia="Times New Roman" w:hAnsi="Arial" w:cs="Arial"/>
          <w:sz w:val="24"/>
          <w:szCs w:val="24"/>
          <w:lang w:val="mn-MN"/>
        </w:rPr>
        <w:t xml:space="preserve"> Үйлдвэрчний эвлэлийн</w:t>
      </w:r>
      <w:r w:rsidRPr="00CB7463">
        <w:rPr>
          <w:rFonts w:ascii="Arial" w:eastAsia="Times New Roman" w:hAnsi="Arial" w:cs="Arial"/>
          <w:sz w:val="24"/>
          <w:szCs w:val="24"/>
          <w:lang w:val="mn-MN"/>
        </w:rPr>
        <w:t>.</w:t>
      </w:r>
    </w:p>
    <w:p w14:paraId="1BDB1D16" w14:textId="77777777" w:rsidR="009E6C9D"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9E6C9D" w:rsidRPr="00CB7463">
        <w:rPr>
          <w:rFonts w:ascii="Arial" w:eastAsia="Times New Roman" w:hAnsi="Arial" w:cs="Arial"/>
          <w:b/>
          <w:sz w:val="24"/>
          <w:szCs w:val="24"/>
          <w:lang w:val="mn-MN"/>
        </w:rPr>
        <w:t xml:space="preserve">Г.Адьяа: </w:t>
      </w:r>
      <w:r w:rsidR="009E6C9D"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аярлалаа. Та бүхни</w:t>
      </w:r>
      <w:r w:rsidR="009E6C9D" w:rsidRPr="00CB7463">
        <w:rPr>
          <w:rFonts w:ascii="Arial" w:eastAsia="Times New Roman" w:hAnsi="Arial" w:cs="Arial"/>
          <w:sz w:val="24"/>
          <w:szCs w:val="24"/>
          <w:lang w:val="mn-MN"/>
        </w:rPr>
        <w:t>й энэ өдрийн амгаланг айлтгая</w:t>
      </w:r>
      <w:r w:rsidRPr="00CB7463">
        <w:rPr>
          <w:rFonts w:ascii="Arial" w:eastAsia="Times New Roman" w:hAnsi="Arial" w:cs="Arial"/>
          <w:sz w:val="24"/>
          <w:szCs w:val="24"/>
          <w:lang w:val="mn-MN"/>
        </w:rPr>
        <w:t>.</w:t>
      </w:r>
    </w:p>
    <w:p w14:paraId="4557D361" w14:textId="77777777" w:rsidR="00B07C0B" w:rsidRPr="00CB7463" w:rsidRDefault="00B07C0B"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Тэгэхээр М</w:t>
      </w:r>
      <w:r w:rsidR="00952702" w:rsidRPr="00CB7463">
        <w:rPr>
          <w:rFonts w:ascii="Arial" w:eastAsia="Times New Roman" w:hAnsi="Arial" w:cs="Arial"/>
          <w:sz w:val="24"/>
          <w:szCs w:val="24"/>
          <w:lang w:val="mn-MN"/>
        </w:rPr>
        <w:t>онголын үйлдв</w:t>
      </w:r>
      <w:r w:rsidRPr="00CB7463">
        <w:rPr>
          <w:rFonts w:ascii="Arial" w:eastAsia="Times New Roman" w:hAnsi="Arial" w:cs="Arial"/>
          <w:sz w:val="24"/>
          <w:szCs w:val="24"/>
          <w:lang w:val="mn-MN"/>
        </w:rPr>
        <w:t>эрчний эвлэлийн холбооноос бол Х</w:t>
      </w:r>
      <w:r w:rsidR="00952702" w:rsidRPr="00CB7463">
        <w:rPr>
          <w:rFonts w:ascii="Arial" w:eastAsia="Times New Roman" w:hAnsi="Arial" w:cs="Arial"/>
          <w:sz w:val="24"/>
          <w:szCs w:val="24"/>
          <w:lang w:val="mn-MN"/>
        </w:rPr>
        <w:t>өдөлмөрийн хуулийн шинэчлэлийн төсөл дээр бол ажлын хэсэгт бол одоо өнгөрс</w:t>
      </w:r>
      <w:r w:rsidRPr="00CB7463">
        <w:rPr>
          <w:rFonts w:ascii="Arial" w:eastAsia="Times New Roman" w:hAnsi="Arial" w:cs="Arial"/>
          <w:sz w:val="24"/>
          <w:szCs w:val="24"/>
          <w:lang w:val="mn-MN"/>
        </w:rPr>
        <w:t>өн хугацаанд бол ажилласан. М</w:t>
      </w:r>
      <w:r w:rsidR="00952702" w:rsidRPr="00CB7463">
        <w:rPr>
          <w:rFonts w:ascii="Arial" w:eastAsia="Times New Roman" w:hAnsi="Arial" w:cs="Arial"/>
          <w:sz w:val="24"/>
          <w:szCs w:val="24"/>
          <w:lang w:val="mn-MN"/>
        </w:rPr>
        <w:t>эдээжийн</w:t>
      </w:r>
      <w:r w:rsidRPr="00CB7463">
        <w:rPr>
          <w:rFonts w:ascii="Arial" w:eastAsia="Times New Roman" w:hAnsi="Arial" w:cs="Arial"/>
          <w:sz w:val="24"/>
          <w:szCs w:val="24"/>
          <w:lang w:val="mn-MN"/>
        </w:rPr>
        <w:t xml:space="preserve"> хэрэг Т</w:t>
      </w:r>
      <w:r w:rsidR="00952702" w:rsidRPr="00CB7463">
        <w:rPr>
          <w:rFonts w:ascii="Arial" w:eastAsia="Times New Roman" w:hAnsi="Arial" w:cs="Arial"/>
          <w:sz w:val="24"/>
          <w:szCs w:val="24"/>
          <w:lang w:val="mn-MN"/>
        </w:rPr>
        <w:t>огтохсүрэн гишүүний асууж байг</w:t>
      </w:r>
      <w:r w:rsidRPr="00CB7463">
        <w:rPr>
          <w:rFonts w:ascii="Arial" w:eastAsia="Times New Roman" w:hAnsi="Arial" w:cs="Arial"/>
          <w:sz w:val="24"/>
          <w:szCs w:val="24"/>
          <w:lang w:val="mn-MN"/>
        </w:rPr>
        <w:t xml:space="preserve">аагаар бол би зарчмын зөрүүтэй </w:t>
      </w:r>
      <w:r w:rsidR="00952702" w:rsidRPr="00CB7463">
        <w:rPr>
          <w:rFonts w:ascii="Arial" w:eastAsia="Times New Roman" w:hAnsi="Arial" w:cs="Arial"/>
          <w:sz w:val="24"/>
          <w:szCs w:val="24"/>
          <w:lang w:val="mn-MN"/>
        </w:rPr>
        <w:t xml:space="preserve">олон асуудлыг бол бас гурван талын хүрээнд бол зөвшилцөж, ажлын хэсгийн хүрээнд одоо хуулийн төсөлд бол тусгасан. </w:t>
      </w:r>
    </w:p>
    <w:p w14:paraId="642CD29A" w14:textId="77777777" w:rsidR="00B07C0B" w:rsidRPr="00CB7463" w:rsidRDefault="00B07C0B"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нэ о</w:t>
      </w:r>
      <w:r w:rsidRPr="00CB7463">
        <w:rPr>
          <w:rFonts w:ascii="Arial" w:eastAsia="Times New Roman" w:hAnsi="Arial" w:cs="Arial"/>
          <w:sz w:val="24"/>
          <w:szCs w:val="24"/>
          <w:lang w:val="mn-MN"/>
        </w:rPr>
        <w:t>доо тусгасан төслүүд маань бол Б</w:t>
      </w:r>
      <w:r w:rsidR="00952702" w:rsidRPr="00CB7463">
        <w:rPr>
          <w:rFonts w:ascii="Arial" w:eastAsia="Times New Roman" w:hAnsi="Arial" w:cs="Arial"/>
          <w:sz w:val="24"/>
          <w:szCs w:val="24"/>
          <w:lang w:val="mn-MN"/>
        </w:rPr>
        <w:t xml:space="preserve">айнгын хорооны одоо энэ төслийн хүрээнд бол одоо зохих хэмжээгээр суусан байгаа. </w:t>
      </w:r>
      <w:r w:rsidRPr="00CB7463">
        <w:rPr>
          <w:rFonts w:ascii="Arial" w:eastAsia="Times New Roman" w:hAnsi="Arial" w:cs="Arial"/>
          <w:sz w:val="24"/>
          <w:szCs w:val="24"/>
          <w:lang w:val="mn-MN"/>
        </w:rPr>
        <w:t>М</w:t>
      </w:r>
      <w:r w:rsidR="00952702" w:rsidRPr="00CB7463">
        <w:rPr>
          <w:rFonts w:ascii="Arial" w:eastAsia="Times New Roman" w:hAnsi="Arial" w:cs="Arial"/>
          <w:sz w:val="24"/>
          <w:szCs w:val="24"/>
          <w:lang w:val="mn-MN"/>
        </w:rPr>
        <w:t xml:space="preserve">эдээжийн хэрэг </w:t>
      </w:r>
      <w:r w:rsidRPr="00CB7463">
        <w:rPr>
          <w:rFonts w:ascii="Arial" w:eastAsia="Times New Roman" w:hAnsi="Arial" w:cs="Arial"/>
          <w:sz w:val="24"/>
          <w:szCs w:val="24"/>
          <w:lang w:val="mn-MN"/>
        </w:rPr>
        <w:t>100 хувь</w:t>
      </w:r>
      <w:r w:rsidR="00952702" w:rsidRPr="00CB7463">
        <w:rPr>
          <w:rFonts w:ascii="Arial" w:eastAsia="Times New Roman" w:hAnsi="Arial" w:cs="Arial"/>
          <w:sz w:val="24"/>
          <w:szCs w:val="24"/>
          <w:lang w:val="mn-MN"/>
        </w:rPr>
        <w:t xml:space="preserve"> одоо бид нарын санал бол бас тусаж хараахан чадаагүй. </w:t>
      </w:r>
      <w:r w:rsidRPr="00CB7463">
        <w:rPr>
          <w:rFonts w:ascii="Arial" w:eastAsia="Times New Roman" w:hAnsi="Arial" w:cs="Arial"/>
          <w:sz w:val="24"/>
          <w:szCs w:val="24"/>
          <w:lang w:val="mn-MN"/>
        </w:rPr>
        <w:t>Ч</w:t>
      </w:r>
      <w:r w:rsidR="00952702" w:rsidRPr="00CB7463">
        <w:rPr>
          <w:rFonts w:ascii="Arial" w:eastAsia="Times New Roman" w:hAnsi="Arial" w:cs="Arial"/>
          <w:sz w:val="24"/>
          <w:szCs w:val="24"/>
          <w:lang w:val="mn-MN"/>
        </w:rPr>
        <w:t>уулганы хэлэлцүүлгийн хугацаанд бол бас</w:t>
      </w:r>
      <w:r w:rsidRPr="00CB7463">
        <w:rPr>
          <w:rFonts w:ascii="Arial" w:eastAsia="Times New Roman" w:hAnsi="Arial" w:cs="Arial"/>
          <w:sz w:val="24"/>
          <w:szCs w:val="24"/>
          <w:lang w:val="mn-MN"/>
        </w:rPr>
        <w:t xml:space="preserve"> зарим одоо гишүүд, зарим одоо Их Х</w:t>
      </w:r>
      <w:r w:rsidR="00952702" w:rsidRPr="00CB7463">
        <w:rPr>
          <w:rFonts w:ascii="Arial" w:eastAsia="Times New Roman" w:hAnsi="Arial" w:cs="Arial"/>
          <w:sz w:val="24"/>
          <w:szCs w:val="24"/>
          <w:lang w:val="mn-MN"/>
        </w:rPr>
        <w:t>урлын гишүүдийн зүгээс л бас асуух асуулт тавих, нэмж томьё</w:t>
      </w:r>
      <w:r w:rsidRPr="00CB7463">
        <w:rPr>
          <w:rFonts w:ascii="Arial" w:eastAsia="Times New Roman" w:hAnsi="Arial" w:cs="Arial"/>
          <w:sz w:val="24"/>
          <w:szCs w:val="24"/>
          <w:lang w:val="mn-MN"/>
        </w:rPr>
        <w:t>олох саналууд бол байгаа байх</w:t>
      </w:r>
      <w:r w:rsidR="00952702" w:rsidRPr="00CB7463">
        <w:rPr>
          <w:rFonts w:ascii="Arial" w:eastAsia="Times New Roman" w:hAnsi="Arial" w:cs="Arial"/>
          <w:sz w:val="24"/>
          <w:szCs w:val="24"/>
          <w:lang w:val="mn-MN"/>
        </w:rPr>
        <w:t xml:space="preserve"> гэдэг дээр бол би одоо бас эргэлзэхгүй. </w:t>
      </w:r>
    </w:p>
    <w:p w14:paraId="07A94AC6" w14:textId="77777777" w:rsidR="00B07C0B"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Энэ гурван зүйлийг бид бол одоо энэ хууль дээр бол бас </w:t>
      </w:r>
      <w:r w:rsidR="00B07C0B" w:rsidRPr="00CB7463">
        <w:rPr>
          <w:rFonts w:ascii="Arial" w:eastAsia="Times New Roman" w:hAnsi="Arial" w:cs="Arial"/>
          <w:sz w:val="24"/>
          <w:szCs w:val="24"/>
          <w:lang w:val="mn-MN"/>
        </w:rPr>
        <w:t xml:space="preserve">хууль дээр </w:t>
      </w:r>
      <w:r w:rsidRPr="00CB7463">
        <w:rPr>
          <w:rFonts w:ascii="Arial" w:eastAsia="Times New Roman" w:hAnsi="Arial" w:cs="Arial"/>
          <w:sz w:val="24"/>
          <w:szCs w:val="24"/>
          <w:lang w:val="mn-MN"/>
        </w:rPr>
        <w:t>нэлээд тодорхой, одоо зарчмын байр суурь болгож барьсан</w:t>
      </w:r>
      <w:r w:rsidR="00B07C0B"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w:t>
      </w:r>
      <w:r w:rsidR="00B07C0B"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эг нь бол хөдөлмөр эрхлэлтийн шинэ харилцааны одоо хамгаалалтыг бол энэ хуульд бий болгохыг бол о</w:t>
      </w:r>
      <w:r w:rsidR="00B07C0B" w:rsidRPr="00CB7463">
        <w:rPr>
          <w:rFonts w:ascii="Arial" w:eastAsia="Times New Roman" w:hAnsi="Arial" w:cs="Arial"/>
          <w:sz w:val="24"/>
          <w:szCs w:val="24"/>
          <w:lang w:val="mn-MN"/>
        </w:rPr>
        <w:t>доо бид маш их одоо чухалчилсан.</w:t>
      </w:r>
      <w:r w:rsidRPr="00CB7463">
        <w:rPr>
          <w:rFonts w:ascii="Arial" w:eastAsia="Times New Roman" w:hAnsi="Arial" w:cs="Arial"/>
          <w:sz w:val="24"/>
          <w:szCs w:val="24"/>
          <w:lang w:val="mn-MN"/>
        </w:rPr>
        <w:t xml:space="preserve"> </w:t>
      </w:r>
      <w:r w:rsidR="00B07C0B" w:rsidRPr="00CB7463">
        <w:rPr>
          <w:rFonts w:ascii="Arial" w:eastAsia="Times New Roman" w:hAnsi="Arial" w:cs="Arial"/>
          <w:sz w:val="24"/>
          <w:szCs w:val="24"/>
          <w:lang w:val="mn-MN"/>
        </w:rPr>
        <w:t>Ө</w:t>
      </w:r>
      <w:r w:rsidRPr="00CB7463">
        <w:rPr>
          <w:rFonts w:ascii="Arial" w:eastAsia="Times New Roman" w:hAnsi="Arial" w:cs="Arial"/>
          <w:sz w:val="24"/>
          <w:szCs w:val="24"/>
          <w:lang w:val="mn-MN"/>
        </w:rPr>
        <w:t xml:space="preserve">өрөөр хэлбэл одоо тэр хөдөлмөрийн зах зээл дээр гарсан өөрчлөлтийг хангах ёстой гэж. </w:t>
      </w:r>
    </w:p>
    <w:p w14:paraId="0EB042C9" w14:textId="77777777" w:rsidR="00B07C0B" w:rsidRPr="00CB7463" w:rsidRDefault="00B07C0B"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Хоёрдугаарт нь бол Х</w:t>
      </w:r>
      <w:r w:rsidR="00952702" w:rsidRPr="00CB7463">
        <w:rPr>
          <w:rFonts w:ascii="Arial" w:eastAsia="Times New Roman" w:hAnsi="Arial" w:cs="Arial"/>
          <w:sz w:val="24"/>
          <w:szCs w:val="24"/>
          <w:lang w:val="mn-MN"/>
        </w:rPr>
        <w:t xml:space="preserve">өдөлмөрийн хуулийн шинэчлэлийг хийхдээ 1999 оны одоо мөрдөгдөж </w:t>
      </w:r>
      <w:r w:rsidRPr="00CB7463">
        <w:rPr>
          <w:rFonts w:ascii="Arial" w:eastAsia="Times New Roman" w:hAnsi="Arial" w:cs="Arial"/>
          <w:sz w:val="24"/>
          <w:szCs w:val="24"/>
          <w:lang w:val="mn-MN"/>
        </w:rPr>
        <w:t>байгаа Х</w:t>
      </w:r>
      <w:r w:rsidR="00952702" w:rsidRPr="00CB7463">
        <w:rPr>
          <w:rFonts w:ascii="Arial" w:eastAsia="Times New Roman" w:hAnsi="Arial" w:cs="Arial"/>
          <w:sz w:val="24"/>
          <w:szCs w:val="24"/>
          <w:lang w:val="mn-MN"/>
        </w:rPr>
        <w:t>өдөлмөрийн хуулийн одо</w:t>
      </w:r>
      <w:r w:rsidRPr="00CB7463">
        <w:rPr>
          <w:rFonts w:ascii="Arial" w:eastAsia="Times New Roman" w:hAnsi="Arial" w:cs="Arial"/>
          <w:sz w:val="24"/>
          <w:szCs w:val="24"/>
          <w:lang w:val="mn-MN"/>
        </w:rPr>
        <w:t>о үзэл санааг дордуулахгүй байх.</w:t>
      </w:r>
    </w:p>
    <w:p w14:paraId="03E4D8E2" w14:textId="77777777" w:rsidR="00B07C0B" w:rsidRPr="00CB7463" w:rsidRDefault="00B07C0B"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w:t>
      </w:r>
      <w:r w:rsidR="00952702" w:rsidRPr="00CB7463">
        <w:rPr>
          <w:rFonts w:ascii="Arial" w:eastAsia="Times New Roman" w:hAnsi="Arial" w:cs="Arial"/>
          <w:sz w:val="24"/>
          <w:szCs w:val="24"/>
          <w:lang w:val="mn-MN"/>
        </w:rPr>
        <w:t xml:space="preserve">өрөөр хэлбэл хөдөлмөрлөх эрхийн баталгааг одоогийн хуулийн хүрээнээс дордуулахгүй байх ийм зарчмыг л бид тууштай барьж байгаа. </w:t>
      </w:r>
    </w:p>
    <w:p w14:paraId="7CBD671A" w14:textId="53DD650E" w:rsidR="00B07C0B" w:rsidRPr="00CB7463" w:rsidRDefault="00B07C0B"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952702" w:rsidRPr="00CB7463">
        <w:rPr>
          <w:rFonts w:ascii="Arial" w:eastAsia="Times New Roman" w:hAnsi="Arial" w:cs="Arial"/>
          <w:sz w:val="24"/>
          <w:szCs w:val="24"/>
          <w:lang w:val="mn-MN"/>
        </w:rPr>
        <w:t xml:space="preserve">уравдугаарт </w:t>
      </w:r>
      <w:r w:rsidRPr="00CB7463">
        <w:rPr>
          <w:rFonts w:ascii="Arial" w:eastAsia="Times New Roman" w:hAnsi="Arial" w:cs="Arial"/>
          <w:sz w:val="24"/>
          <w:szCs w:val="24"/>
          <w:lang w:val="mn-MN"/>
        </w:rPr>
        <w:t>нь бол бас одоо хууль дээр бол М</w:t>
      </w:r>
      <w:r w:rsidR="00952702" w:rsidRPr="00CB7463">
        <w:rPr>
          <w:rFonts w:ascii="Arial" w:eastAsia="Times New Roman" w:hAnsi="Arial" w:cs="Arial"/>
          <w:sz w:val="24"/>
          <w:szCs w:val="24"/>
          <w:lang w:val="mn-MN"/>
        </w:rPr>
        <w:t xml:space="preserve">онгол </w:t>
      </w:r>
      <w:r w:rsidRPr="00CB7463">
        <w:rPr>
          <w:rFonts w:ascii="Arial" w:eastAsia="Times New Roman" w:hAnsi="Arial" w:cs="Arial"/>
          <w:sz w:val="24"/>
          <w:szCs w:val="24"/>
          <w:lang w:val="mn-MN"/>
        </w:rPr>
        <w:t>У</w:t>
      </w:r>
      <w:r w:rsidR="00952702" w:rsidRPr="00CB7463">
        <w:rPr>
          <w:rFonts w:ascii="Arial" w:eastAsia="Times New Roman" w:hAnsi="Arial" w:cs="Arial"/>
          <w:sz w:val="24"/>
          <w:szCs w:val="24"/>
          <w:lang w:val="mn-MN"/>
        </w:rPr>
        <w:t xml:space="preserve">лсын нэгдэж орсон олон улсын хөдөлмөрийн байгууллагын </w:t>
      </w:r>
      <w:r w:rsidRPr="00CB7463">
        <w:rPr>
          <w:rFonts w:ascii="Arial" w:eastAsia="Times New Roman" w:hAnsi="Arial" w:cs="Arial"/>
          <w:sz w:val="24"/>
          <w:szCs w:val="24"/>
          <w:lang w:val="mn-MN"/>
        </w:rPr>
        <w:t xml:space="preserve">30 </w:t>
      </w:r>
      <w:r w:rsidR="00CB7463" w:rsidRPr="00CB7463">
        <w:rPr>
          <w:rFonts w:ascii="Arial" w:eastAsia="Times New Roman" w:hAnsi="Arial" w:cs="Arial"/>
          <w:sz w:val="24"/>
          <w:szCs w:val="24"/>
          <w:lang w:val="mn-MN"/>
        </w:rPr>
        <w:t>конвенцын</w:t>
      </w:r>
      <w:r w:rsidRPr="00CB7463">
        <w:rPr>
          <w:rFonts w:ascii="Arial" w:eastAsia="Times New Roman" w:hAnsi="Arial" w:cs="Arial"/>
          <w:sz w:val="24"/>
          <w:szCs w:val="24"/>
          <w:lang w:val="mn-MN"/>
        </w:rPr>
        <w:t xml:space="preserve"> үзэл санааг бол Хөдөлмөрийн хуулийн</w:t>
      </w:r>
      <w:r w:rsidR="00952702" w:rsidRPr="00CB7463">
        <w:rPr>
          <w:rFonts w:ascii="Arial" w:eastAsia="Times New Roman" w:hAnsi="Arial" w:cs="Arial"/>
          <w:sz w:val="24"/>
          <w:szCs w:val="24"/>
          <w:lang w:val="mn-MN"/>
        </w:rPr>
        <w:t xml:space="preserve"> шинэчилсэн төсөлд бүрэн тусгах ёстой гэсэн ийм байр сууринаас бол хандаж байгаа. </w:t>
      </w:r>
    </w:p>
    <w:p w14:paraId="71BA489F" w14:textId="77777777" w:rsidR="00B07C0B" w:rsidRPr="00CB7463" w:rsidRDefault="00B07C0B"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эгээд одоо малчин, цагийн хөдөлмөр эрхлэгчид, хөдөлмөрийн харилцааны одоо шинэ хэ</w:t>
      </w:r>
      <w:r w:rsidRPr="00CB7463">
        <w:rPr>
          <w:rFonts w:ascii="Arial" w:eastAsia="Times New Roman" w:hAnsi="Arial" w:cs="Arial"/>
          <w:sz w:val="24"/>
          <w:szCs w:val="24"/>
          <w:lang w:val="mn-MN"/>
        </w:rPr>
        <w:t>лбэрүүд дээр гэрээсээ ажиллах, з</w:t>
      </w:r>
      <w:r w:rsidR="00952702" w:rsidRPr="00CB7463">
        <w:rPr>
          <w:rFonts w:ascii="Arial" w:eastAsia="Times New Roman" w:hAnsi="Arial" w:cs="Arial"/>
          <w:sz w:val="24"/>
          <w:szCs w:val="24"/>
          <w:lang w:val="mn-MN"/>
        </w:rPr>
        <w:t xml:space="preserve">айнаасаа ажиллах гэх мэтийн ийм олон хэлбэрүүдийг л бас үйлдвэрчний эвлэлийн байгууллага зохих хэмжээгээр бол хамгаалалтын хүрээнд бол бас тусгасан гэж ингэж үзэж байгаа. </w:t>
      </w:r>
    </w:p>
    <w:p w14:paraId="30061E37" w14:textId="77777777" w:rsidR="00B07C0B" w:rsidRPr="00CB7463" w:rsidRDefault="00B07C0B"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У</w:t>
      </w:r>
      <w:r w:rsidR="00952702" w:rsidRPr="00CB7463">
        <w:rPr>
          <w:rFonts w:ascii="Arial" w:eastAsia="Times New Roman" w:hAnsi="Arial" w:cs="Arial"/>
          <w:sz w:val="24"/>
          <w:szCs w:val="24"/>
          <w:lang w:val="mn-MN"/>
        </w:rPr>
        <w:t>ул уурхайн салбарт бол бас анхаарал татаж байгаа. Хэлэлцүүлгийн явцад бол бас санал зөрөөтэй томоохон асуудлаар зөвшилцөлд хүрсэн. Энэ бол уртын ээлжээр ажиллаж байгаа ажиллагсдын хувьд ажил, гэр бүлийнх</w:t>
      </w:r>
      <w:r w:rsidRPr="00CB7463">
        <w:rPr>
          <w:rFonts w:ascii="Arial" w:eastAsia="Times New Roman" w:hAnsi="Arial" w:cs="Arial"/>
          <w:sz w:val="24"/>
          <w:szCs w:val="24"/>
          <w:lang w:val="mn-MN"/>
        </w:rPr>
        <w:t>ээ амьдралыг зохицуулах үүднээс.</w:t>
      </w:r>
    </w:p>
    <w:p w14:paraId="02EF80D3" w14:textId="77777777" w:rsidR="00B07C0B" w:rsidRPr="00CB7463" w:rsidRDefault="00B07C0B"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удалдаа</w:t>
      </w:r>
      <w:r w:rsidRPr="00CB7463">
        <w:rPr>
          <w:rFonts w:ascii="Arial" w:eastAsia="Times New Roman" w:hAnsi="Arial" w:cs="Arial"/>
          <w:sz w:val="24"/>
          <w:szCs w:val="24"/>
          <w:lang w:val="mn-MN"/>
        </w:rPr>
        <w:t xml:space="preserve"> А</w:t>
      </w:r>
      <w:r w:rsidR="00952702" w:rsidRPr="00CB7463">
        <w:rPr>
          <w:rFonts w:ascii="Arial" w:eastAsia="Times New Roman" w:hAnsi="Arial" w:cs="Arial"/>
          <w:sz w:val="24"/>
          <w:szCs w:val="24"/>
          <w:lang w:val="mn-MN"/>
        </w:rPr>
        <w:t xml:space="preserve">ж </w:t>
      </w:r>
      <w:r w:rsidRPr="00CB7463">
        <w:rPr>
          <w:rFonts w:ascii="Arial" w:eastAsia="Times New Roman" w:hAnsi="Arial" w:cs="Arial"/>
          <w:sz w:val="24"/>
          <w:szCs w:val="24"/>
          <w:lang w:val="mn-MN"/>
        </w:rPr>
        <w:t>Үйлдвэрийн танхим 80.</w:t>
      </w:r>
    </w:p>
    <w:p w14:paraId="148BC0D3" w14:textId="77777777" w:rsidR="004D7DCA" w:rsidRPr="00CB7463" w:rsidRDefault="004D7DCA"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О.Амартүвшин: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удалдаа</w:t>
      </w:r>
      <w:r w:rsidRPr="00CB7463">
        <w:rPr>
          <w:rFonts w:ascii="Arial" w:eastAsia="Times New Roman" w:hAnsi="Arial" w:cs="Arial"/>
          <w:sz w:val="24"/>
          <w:szCs w:val="24"/>
          <w:lang w:val="mn-MN"/>
        </w:rPr>
        <w:t xml:space="preserve"> Аж Үйлдвэрийн</w:t>
      </w:r>
      <w:r w:rsidR="00952702" w:rsidRPr="00CB7463">
        <w:rPr>
          <w:rFonts w:ascii="Arial" w:eastAsia="Times New Roman" w:hAnsi="Arial" w:cs="Arial"/>
          <w:sz w:val="24"/>
          <w:szCs w:val="24"/>
          <w:lang w:val="mn-MN"/>
        </w:rPr>
        <w:t xml:space="preserve"> танхим. Энэхүү хуулийн төсөлд ажлын хэсэгт одоо үндсэндээ сүүлийн </w:t>
      </w:r>
      <w:r w:rsidRPr="00CB7463">
        <w:rPr>
          <w:rFonts w:ascii="Arial" w:eastAsia="Times New Roman" w:hAnsi="Arial" w:cs="Arial"/>
          <w:sz w:val="24"/>
          <w:szCs w:val="24"/>
          <w:lang w:val="mn-MN"/>
        </w:rPr>
        <w:t>5 жил ажиллаж байна</w:t>
      </w:r>
      <w:r w:rsidR="00952702" w:rsidRPr="00CB7463">
        <w:rPr>
          <w:rFonts w:ascii="Arial" w:eastAsia="Times New Roman" w:hAnsi="Arial" w:cs="Arial"/>
          <w:sz w:val="24"/>
          <w:szCs w:val="24"/>
          <w:lang w:val="mn-MN"/>
        </w:rPr>
        <w:t xml:space="preserve">. Бид </w:t>
      </w:r>
      <w:r w:rsidRPr="00CB7463">
        <w:rPr>
          <w:rFonts w:ascii="Arial" w:eastAsia="Times New Roman" w:hAnsi="Arial" w:cs="Arial"/>
          <w:sz w:val="24"/>
          <w:szCs w:val="24"/>
          <w:lang w:val="mn-MN"/>
        </w:rPr>
        <w:t>2016</w:t>
      </w:r>
      <w:r w:rsidR="00952702" w:rsidRPr="00CB7463">
        <w:rPr>
          <w:rFonts w:ascii="Arial" w:eastAsia="Times New Roman" w:hAnsi="Arial" w:cs="Arial"/>
          <w:sz w:val="24"/>
          <w:szCs w:val="24"/>
          <w:lang w:val="mn-MN"/>
        </w:rPr>
        <w:t xml:space="preserve"> оноос эхлээд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өдөлмөр</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нийгмийн хамгааллын яамны ажлын хэсэг </w:t>
      </w:r>
      <w:r w:rsidRPr="00CB7463">
        <w:rPr>
          <w:rFonts w:ascii="Arial" w:eastAsia="Times New Roman" w:hAnsi="Arial" w:cs="Arial"/>
          <w:sz w:val="24"/>
          <w:szCs w:val="24"/>
          <w:lang w:val="mn-MN"/>
        </w:rPr>
        <w:t>2018 оноос У</w:t>
      </w:r>
      <w:r w:rsidR="00952702" w:rsidRPr="00CB7463">
        <w:rPr>
          <w:rFonts w:ascii="Arial" w:eastAsia="Times New Roman" w:hAnsi="Arial" w:cs="Arial"/>
          <w:sz w:val="24"/>
          <w:szCs w:val="24"/>
          <w:lang w:val="mn-MN"/>
        </w:rPr>
        <w:t xml:space="preserve">лсын </w:t>
      </w:r>
      <w:r w:rsidRPr="00CB7463">
        <w:rPr>
          <w:rFonts w:ascii="Arial" w:eastAsia="Times New Roman" w:hAnsi="Arial" w:cs="Arial"/>
          <w:sz w:val="24"/>
          <w:szCs w:val="24"/>
          <w:lang w:val="mn-MN"/>
        </w:rPr>
        <w:t>И</w:t>
      </w:r>
      <w:r w:rsidR="00952702"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Хурлын чуулган болон Б</w:t>
      </w:r>
      <w:r w:rsidR="00952702" w:rsidRPr="00CB7463">
        <w:rPr>
          <w:rFonts w:ascii="Arial" w:eastAsia="Times New Roman" w:hAnsi="Arial" w:cs="Arial"/>
          <w:sz w:val="24"/>
          <w:szCs w:val="24"/>
          <w:lang w:val="mn-MN"/>
        </w:rPr>
        <w:t xml:space="preserve">айнгын хорооны хэлэлцүүлэгт бэлтгэх үүрэг бүхий дэд </w:t>
      </w:r>
      <w:r w:rsidRPr="00CB7463">
        <w:rPr>
          <w:rFonts w:ascii="Arial" w:eastAsia="Times New Roman" w:hAnsi="Arial" w:cs="Arial"/>
          <w:sz w:val="24"/>
          <w:szCs w:val="24"/>
          <w:lang w:val="mn-MN"/>
        </w:rPr>
        <w:t>ажлын хэсэг</w:t>
      </w:r>
      <w:r w:rsidR="00952702" w:rsidRPr="00CB7463">
        <w:rPr>
          <w:rFonts w:ascii="Arial" w:eastAsia="Times New Roman" w:hAnsi="Arial" w:cs="Arial"/>
          <w:sz w:val="24"/>
          <w:szCs w:val="24"/>
          <w:lang w:val="mn-MN"/>
        </w:rPr>
        <w:t xml:space="preserve"> ингээд оролцож ажилласан. </w:t>
      </w:r>
    </w:p>
    <w:p w14:paraId="31A2F10D" w14:textId="77777777" w:rsidR="004D7DCA" w:rsidRPr="00CB7463" w:rsidRDefault="004D7DCA"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Н</w:t>
      </w:r>
      <w:r w:rsidR="00952702" w:rsidRPr="00CB7463">
        <w:rPr>
          <w:rFonts w:ascii="Arial" w:eastAsia="Times New Roman" w:hAnsi="Arial" w:cs="Arial"/>
          <w:sz w:val="24"/>
          <w:szCs w:val="24"/>
          <w:lang w:val="mn-MN"/>
        </w:rPr>
        <w:t xml:space="preserve">ийтдээ бид </w:t>
      </w:r>
      <w:r w:rsidRPr="00CB7463">
        <w:rPr>
          <w:rFonts w:ascii="Arial" w:eastAsia="Times New Roman" w:hAnsi="Arial" w:cs="Arial"/>
          <w:sz w:val="24"/>
          <w:szCs w:val="24"/>
          <w:lang w:val="mn-MN"/>
        </w:rPr>
        <w:t>4</w:t>
      </w:r>
      <w:r w:rsidR="00952702" w:rsidRPr="00CB7463">
        <w:rPr>
          <w:rFonts w:ascii="Arial" w:eastAsia="Times New Roman" w:hAnsi="Arial" w:cs="Arial"/>
          <w:sz w:val="24"/>
          <w:szCs w:val="24"/>
          <w:lang w:val="mn-MN"/>
        </w:rPr>
        <w:t xml:space="preserve"> удаагийн хэлэлцүүлэг хийж одоо холбог</w:t>
      </w:r>
      <w:r w:rsidRPr="00CB7463">
        <w:rPr>
          <w:rFonts w:ascii="Arial" w:eastAsia="Times New Roman" w:hAnsi="Arial" w:cs="Arial"/>
          <w:sz w:val="24"/>
          <w:szCs w:val="24"/>
          <w:lang w:val="mn-MN"/>
        </w:rPr>
        <w:t>дох саналуудыг бичгээр хүргүүлж. О</w:t>
      </w:r>
      <w:r w:rsidR="00952702" w:rsidRPr="00CB7463">
        <w:rPr>
          <w:rFonts w:ascii="Arial" w:eastAsia="Times New Roman" w:hAnsi="Arial" w:cs="Arial"/>
          <w:sz w:val="24"/>
          <w:szCs w:val="24"/>
          <w:lang w:val="mn-MN"/>
        </w:rPr>
        <w:t xml:space="preserve">лон удаа ингээд ажлын хэсэг зарчмын зөрүүтэй саналуудаар ингээд зөвшилцөлд хүрч ажиллаж ирсэн. </w:t>
      </w:r>
    </w:p>
    <w:p w14:paraId="42CE1BDD" w14:textId="77777777" w:rsidR="004D7DCA" w:rsidRPr="00CB7463" w:rsidRDefault="004D7DCA"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w:t>
      </w:r>
      <w:r w:rsidR="00952702" w:rsidRPr="00CB7463">
        <w:rPr>
          <w:rFonts w:ascii="Arial" w:eastAsia="Times New Roman" w:hAnsi="Arial" w:cs="Arial"/>
          <w:sz w:val="24"/>
          <w:szCs w:val="24"/>
          <w:lang w:val="mn-MN"/>
        </w:rPr>
        <w:t xml:space="preserve">нөөдөр энд нэг чухал зүйлийг </w:t>
      </w:r>
      <w:r w:rsidRPr="00CB7463">
        <w:rPr>
          <w:rFonts w:ascii="Arial" w:eastAsia="Times New Roman" w:hAnsi="Arial" w:cs="Arial"/>
          <w:sz w:val="24"/>
          <w:szCs w:val="24"/>
          <w:lang w:val="mn-MN"/>
        </w:rPr>
        <w:t>хэлэхэд 1999</w:t>
      </w:r>
      <w:r w:rsidR="00952702" w:rsidRPr="00CB7463">
        <w:rPr>
          <w:rFonts w:ascii="Arial" w:eastAsia="Times New Roman" w:hAnsi="Arial" w:cs="Arial"/>
          <w:sz w:val="24"/>
          <w:szCs w:val="24"/>
          <w:lang w:val="mn-MN"/>
        </w:rPr>
        <w:t xml:space="preserve"> оны хуулийг бид бол зайлшгүй шинэчлэх нь зүйтэй юм. </w:t>
      </w: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эгээд бид өнөөдөр дэлхий даяар бизнес ба хүний эрх гэдэг асуудлыг маш өндөр түвшинд ярьж</w:t>
      </w:r>
      <w:r w:rsidRPr="00CB7463">
        <w:rPr>
          <w:rFonts w:ascii="Arial" w:eastAsia="Times New Roman" w:hAnsi="Arial" w:cs="Arial"/>
          <w:sz w:val="24"/>
          <w:szCs w:val="24"/>
          <w:lang w:val="mn-MN"/>
        </w:rPr>
        <w:t xml:space="preserve"> байна. Бид дан ганц М</w:t>
      </w:r>
      <w:r w:rsidR="00952702" w:rsidRPr="00CB7463">
        <w:rPr>
          <w:rFonts w:ascii="Arial" w:eastAsia="Times New Roman" w:hAnsi="Arial" w:cs="Arial"/>
          <w:sz w:val="24"/>
          <w:szCs w:val="24"/>
          <w:lang w:val="mn-MN"/>
        </w:rPr>
        <w:t xml:space="preserve">онголд биш дэлхийн гадаад зах зээлд одоо юу гэдэг юм, зайнаас болон бусад хэлбэрээр ч бас хамтран ажиллах ийм нөхцөл боломж бүрдсэн учир бид бас шинэ түвшинд харилцаагаа гаргах нь зүйтэй гэж үзэж байгаа. </w:t>
      </w:r>
    </w:p>
    <w:p w14:paraId="0F3F32CF" w14:textId="77777777" w:rsidR="004D7DCA" w:rsidRPr="00CB7463" w:rsidRDefault="004D7DCA"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нэ хуульд мэдээж</w:t>
      </w:r>
      <w:r w:rsidRPr="00CB7463">
        <w:rPr>
          <w:rFonts w:ascii="Arial" w:eastAsia="Times New Roman" w:hAnsi="Arial" w:cs="Arial"/>
          <w:sz w:val="24"/>
          <w:szCs w:val="24"/>
          <w:lang w:val="mn-MN"/>
        </w:rPr>
        <w:t xml:space="preserve"> А</w:t>
      </w:r>
      <w:r w:rsidR="00952702" w:rsidRPr="00CB7463">
        <w:rPr>
          <w:rFonts w:ascii="Arial" w:eastAsia="Times New Roman" w:hAnsi="Arial" w:cs="Arial"/>
          <w:sz w:val="24"/>
          <w:szCs w:val="24"/>
          <w:lang w:val="mn-MN"/>
        </w:rPr>
        <w:t xml:space="preserve">дьяа дарга хэлж байна. Аль нэг талын байр суурь </w:t>
      </w:r>
      <w:r w:rsidRPr="00CB7463">
        <w:rPr>
          <w:rFonts w:ascii="Arial" w:eastAsia="Times New Roman" w:hAnsi="Arial" w:cs="Arial"/>
          <w:sz w:val="24"/>
          <w:szCs w:val="24"/>
          <w:lang w:val="mn-MN"/>
        </w:rPr>
        <w:t>100 хувь сууна гэж байхгүй.</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А</w:t>
      </w:r>
      <w:r w:rsidR="00952702" w:rsidRPr="00CB7463">
        <w:rPr>
          <w:rFonts w:ascii="Arial" w:eastAsia="Times New Roman" w:hAnsi="Arial" w:cs="Arial"/>
          <w:sz w:val="24"/>
          <w:szCs w:val="24"/>
          <w:lang w:val="mn-MN"/>
        </w:rPr>
        <w:t>ль болох ойлголцох, зөвшилцөх, цаашдаа шинэ хэм х</w:t>
      </w:r>
      <w:r w:rsidRPr="00CB7463">
        <w:rPr>
          <w:rFonts w:ascii="Arial" w:eastAsia="Times New Roman" w:hAnsi="Arial" w:cs="Arial"/>
          <w:sz w:val="24"/>
          <w:szCs w:val="24"/>
          <w:lang w:val="mn-MN"/>
        </w:rPr>
        <w:t>эмжээг бий болгох нь чухал юм</w:t>
      </w:r>
      <w:r w:rsidR="00952702" w:rsidRPr="00CB7463">
        <w:rPr>
          <w:rFonts w:ascii="Arial" w:eastAsia="Times New Roman" w:hAnsi="Arial" w:cs="Arial"/>
          <w:sz w:val="24"/>
          <w:szCs w:val="24"/>
          <w:lang w:val="mn-MN"/>
        </w:rPr>
        <w:t xml:space="preserve"> гэдэг үүднээс олон ч удаа саналаа солилцож зөрөлдөж та тэгээд ойлголцож ирсэн. </w:t>
      </w:r>
    </w:p>
    <w:p w14:paraId="3D3561CA" w14:textId="77777777" w:rsidR="004D7DCA" w:rsidRPr="00CB7463" w:rsidRDefault="004D7DCA"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Б</w:t>
      </w:r>
      <w:r w:rsidR="00952702" w:rsidRPr="00CB7463">
        <w:rPr>
          <w:rFonts w:ascii="Arial" w:eastAsia="Times New Roman" w:hAnsi="Arial" w:cs="Arial"/>
          <w:sz w:val="24"/>
          <w:szCs w:val="24"/>
          <w:lang w:val="mn-MN"/>
        </w:rPr>
        <w:t>айнгын хороон дээр бас гол асуудлууд нэлээд сайн детальчилж яригдчихсан</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 xml:space="preserve">энд санал хураагдаад асуудал бүрэн шийдэгдээд явж байгаа. </w:t>
      </w:r>
    </w:p>
    <w:p w14:paraId="1CCF4006" w14:textId="4A6EA033" w:rsidR="000F36F1" w:rsidRPr="00CB7463" w:rsidRDefault="004D7DCA"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Ө</w:t>
      </w:r>
      <w:r w:rsidR="00952702" w:rsidRPr="00CB7463">
        <w:rPr>
          <w:rFonts w:ascii="Arial" w:eastAsia="Times New Roman" w:hAnsi="Arial" w:cs="Arial"/>
          <w:sz w:val="24"/>
          <w:szCs w:val="24"/>
          <w:lang w:val="mn-MN"/>
        </w:rPr>
        <w:t xml:space="preserve">нөөдрийн яг энэ ажлын хэсгийн оруулж ирж байгаа төсөл бол бидний хувьд бол олон зүйлийг шийдвэрлэсэн. Ийм чухал заалтууд нэлээд орсон гэж бодож байгаа. Хөдөлмөр </w:t>
      </w:r>
      <w:r w:rsidR="00CB7463" w:rsidRPr="00CB7463">
        <w:rPr>
          <w:rFonts w:ascii="Arial" w:eastAsia="Times New Roman" w:hAnsi="Arial" w:cs="Arial"/>
          <w:sz w:val="24"/>
          <w:szCs w:val="24"/>
          <w:lang w:val="mn-MN"/>
        </w:rPr>
        <w:t>эрхлэлтийн</w:t>
      </w:r>
      <w:r w:rsidR="00952702" w:rsidRPr="00CB7463">
        <w:rPr>
          <w:rFonts w:ascii="Arial" w:eastAsia="Times New Roman" w:hAnsi="Arial" w:cs="Arial"/>
          <w:sz w:val="24"/>
          <w:szCs w:val="24"/>
          <w:lang w:val="mn-MN"/>
        </w:rPr>
        <w:t xml:space="preserve"> харилцааг бид цоо шинээр тодорхойлж байгаа. </w:t>
      </w:r>
    </w:p>
    <w:p w14:paraId="68F34E93" w14:textId="024BDB41" w:rsidR="000F36F1" w:rsidRPr="00CB7463" w:rsidRDefault="000F36F1"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Г</w:t>
      </w:r>
      <w:r w:rsidR="00952702" w:rsidRPr="00CB7463">
        <w:rPr>
          <w:rFonts w:ascii="Arial" w:eastAsia="Times New Roman" w:hAnsi="Arial" w:cs="Arial"/>
          <w:sz w:val="24"/>
          <w:szCs w:val="24"/>
          <w:lang w:val="mn-MN"/>
        </w:rPr>
        <w:t>урав</w:t>
      </w:r>
      <w:r w:rsidR="00CB7463">
        <w:rPr>
          <w:rFonts w:ascii="Arial" w:eastAsia="Times New Roman" w:hAnsi="Arial" w:cs="Arial"/>
          <w:sz w:val="24"/>
          <w:szCs w:val="24"/>
          <w:lang w:val="mn-MN"/>
        </w:rPr>
        <w:t>ла</w:t>
      </w:r>
      <w:r w:rsidR="00952702" w:rsidRPr="00CB7463">
        <w:rPr>
          <w:rFonts w:ascii="Arial" w:eastAsia="Times New Roman" w:hAnsi="Arial" w:cs="Arial"/>
          <w:sz w:val="24"/>
          <w:szCs w:val="24"/>
          <w:lang w:val="mn-MN"/>
        </w:rPr>
        <w:t>сан харилцааг б</w:t>
      </w:r>
      <w:r w:rsidRPr="00CB7463">
        <w:rPr>
          <w:rFonts w:ascii="Arial" w:eastAsia="Times New Roman" w:hAnsi="Arial" w:cs="Arial"/>
          <w:sz w:val="24"/>
          <w:szCs w:val="24"/>
          <w:lang w:val="mn-MN"/>
        </w:rPr>
        <w:t>ид анх удаа оруулж ирж байгаа. Т,</w:t>
      </w:r>
      <w:r w:rsidR="00952702" w:rsidRPr="00CB7463">
        <w:rPr>
          <w:rFonts w:ascii="Arial" w:eastAsia="Times New Roman" w:hAnsi="Arial" w:cs="Arial"/>
          <w:sz w:val="24"/>
          <w:szCs w:val="24"/>
          <w:lang w:val="mn-MN"/>
        </w:rPr>
        <w:t>эгээд бүтэн бус цаг зайных</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жасаа гээд олон зүйлийг бид бас харилцан ойлгож тусгасан. </w:t>
      </w:r>
      <w:r w:rsidRPr="00CB7463">
        <w:rPr>
          <w:rFonts w:ascii="Arial" w:eastAsia="Times New Roman" w:hAnsi="Arial" w:cs="Arial"/>
          <w:sz w:val="24"/>
          <w:szCs w:val="24"/>
          <w:lang w:val="mn-MN"/>
        </w:rPr>
        <w:t>Я</w:t>
      </w:r>
      <w:r w:rsidR="00952702" w:rsidRPr="00CB7463">
        <w:rPr>
          <w:rFonts w:ascii="Arial" w:eastAsia="Times New Roman" w:hAnsi="Arial" w:cs="Arial"/>
          <w:sz w:val="24"/>
          <w:szCs w:val="24"/>
          <w:lang w:val="mn-MN"/>
        </w:rPr>
        <w:t>лангуяа уул уурхайн уртын ээлж гээд байгааг бид нэлээд өргөн судалгаа аваад яг ажилтнууд юу гэж бодоод байгаа юм? Аж ахуйн нэгжүүд нь юу гэж бодоод байгаа ю</w:t>
      </w:r>
      <w:r w:rsidRPr="00CB7463">
        <w:rPr>
          <w:rFonts w:ascii="Arial" w:eastAsia="Times New Roman" w:hAnsi="Arial" w:cs="Arial"/>
          <w:sz w:val="24"/>
          <w:szCs w:val="24"/>
          <w:lang w:val="mn-MN"/>
        </w:rPr>
        <w:t>м бэ? Энэнээс дундын хувилбарыг.</w:t>
      </w:r>
    </w:p>
    <w:p w14:paraId="63E30912" w14:textId="02F14B13" w:rsidR="000F36F1" w:rsidRPr="00CB7463" w:rsidRDefault="000F36F1"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Ажил О</w:t>
      </w:r>
      <w:r w:rsidR="00952702" w:rsidRPr="00CB7463">
        <w:rPr>
          <w:rFonts w:ascii="Arial" w:eastAsia="Times New Roman" w:hAnsi="Arial" w:cs="Arial"/>
          <w:sz w:val="24"/>
          <w:szCs w:val="24"/>
          <w:lang w:val="mn-MN"/>
        </w:rPr>
        <w:t xml:space="preserve">лгогч </w:t>
      </w: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 xml:space="preserve">здийн </w:t>
      </w:r>
      <w:r w:rsidRPr="00CB7463">
        <w:rPr>
          <w:rFonts w:ascii="Arial" w:eastAsia="Times New Roman" w:hAnsi="Arial" w:cs="Arial"/>
          <w:sz w:val="24"/>
          <w:szCs w:val="24"/>
          <w:lang w:val="mn-MN"/>
        </w:rPr>
        <w:t>Нэгдсэн Холбоо Ганбаатар дарга. 88 дээр.</w:t>
      </w:r>
    </w:p>
    <w:p w14:paraId="20E94062" w14:textId="77777777" w:rsidR="000F36F1"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0F36F1" w:rsidRPr="00CB7463">
        <w:rPr>
          <w:rFonts w:ascii="Arial" w:eastAsia="Times New Roman" w:hAnsi="Arial" w:cs="Arial"/>
          <w:b/>
          <w:sz w:val="24"/>
          <w:szCs w:val="24"/>
          <w:lang w:val="mn-MN"/>
        </w:rPr>
        <w:t xml:space="preserve">Х.Ганбаатар: </w:t>
      </w:r>
      <w:r w:rsidR="000F36F1" w:rsidRPr="00CB7463">
        <w:rPr>
          <w:rFonts w:ascii="Arial" w:eastAsia="Times New Roman" w:hAnsi="Arial" w:cs="Arial"/>
          <w:sz w:val="24"/>
          <w:szCs w:val="24"/>
          <w:lang w:val="mn-MN"/>
        </w:rPr>
        <w:t>У</w:t>
      </w:r>
      <w:r w:rsidRPr="00CB7463">
        <w:rPr>
          <w:rFonts w:ascii="Arial" w:eastAsia="Times New Roman" w:hAnsi="Arial" w:cs="Arial"/>
          <w:sz w:val="24"/>
          <w:szCs w:val="24"/>
          <w:lang w:val="mn-MN"/>
        </w:rPr>
        <w:t xml:space="preserve">лсын </w:t>
      </w:r>
      <w:r w:rsidR="000F36F1"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х </w:t>
      </w:r>
      <w:r w:rsidR="000F36F1"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урлын эрхэм гишүүдийн энэ өдрийн амгаланг эрье</w:t>
      </w:r>
      <w:r w:rsidR="000F36F1" w:rsidRPr="00CB7463">
        <w:rPr>
          <w:rFonts w:ascii="Arial" w:eastAsia="Times New Roman" w:hAnsi="Arial" w:cs="Arial"/>
          <w:sz w:val="24"/>
          <w:szCs w:val="24"/>
          <w:lang w:val="mn-MN"/>
        </w:rPr>
        <w:t>. Тэгэхээр Х</w:t>
      </w:r>
      <w:r w:rsidRPr="00CB7463">
        <w:rPr>
          <w:rFonts w:ascii="Arial" w:eastAsia="Times New Roman" w:hAnsi="Arial" w:cs="Arial"/>
          <w:sz w:val="24"/>
          <w:szCs w:val="24"/>
          <w:lang w:val="mn-MN"/>
        </w:rPr>
        <w:t>өдөлмөрийн хуулийн</w:t>
      </w:r>
      <w:r w:rsidR="000F36F1" w:rsidRPr="00CB7463">
        <w:rPr>
          <w:rFonts w:ascii="Arial" w:eastAsia="Times New Roman" w:hAnsi="Arial" w:cs="Arial"/>
          <w:sz w:val="24"/>
          <w:szCs w:val="24"/>
          <w:lang w:val="mn-MN"/>
        </w:rPr>
        <w:t xml:space="preserve"> шинэчилсэн найруулгын төслийг У</w:t>
      </w:r>
      <w:r w:rsidRPr="00CB7463">
        <w:rPr>
          <w:rFonts w:ascii="Arial" w:eastAsia="Times New Roman" w:hAnsi="Arial" w:cs="Arial"/>
          <w:sz w:val="24"/>
          <w:szCs w:val="24"/>
          <w:lang w:val="mn-MN"/>
        </w:rPr>
        <w:t xml:space="preserve">лсын </w:t>
      </w:r>
      <w:r w:rsidR="000F36F1"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х </w:t>
      </w:r>
      <w:r w:rsidR="000F36F1"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урлаар үргэлжлүүлэн хэлэлцэж байгаад одоо ажил олгогчдод бол маш их тал тааламжтай хүлээж авч байгаа баяртай байгаа гэдгийг </w:t>
      </w:r>
      <w:r w:rsidR="000F36F1" w:rsidRPr="00CB7463">
        <w:rPr>
          <w:rFonts w:ascii="Arial" w:eastAsia="Times New Roman" w:hAnsi="Arial" w:cs="Arial"/>
          <w:sz w:val="24"/>
          <w:szCs w:val="24"/>
          <w:lang w:val="mn-MN"/>
        </w:rPr>
        <w:t>илэрхийлье</w:t>
      </w:r>
      <w:r w:rsidRPr="00CB7463">
        <w:rPr>
          <w:rFonts w:ascii="Arial" w:eastAsia="Times New Roman" w:hAnsi="Arial" w:cs="Arial"/>
          <w:sz w:val="24"/>
          <w:szCs w:val="24"/>
          <w:lang w:val="mn-MN"/>
        </w:rPr>
        <w:t>.</w:t>
      </w:r>
    </w:p>
    <w:p w14:paraId="71AA4C6A" w14:textId="77777777" w:rsidR="000F36F1"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энэ хууль </w:t>
      </w:r>
      <w:r w:rsidR="000F36F1" w:rsidRPr="00CB7463">
        <w:rPr>
          <w:rFonts w:ascii="Arial" w:eastAsia="Times New Roman" w:hAnsi="Arial" w:cs="Arial"/>
          <w:sz w:val="24"/>
          <w:szCs w:val="24"/>
          <w:lang w:val="mn-MN"/>
        </w:rPr>
        <w:t>бол одоо үнэхээр Ү</w:t>
      </w:r>
      <w:r w:rsidRPr="00CB7463">
        <w:rPr>
          <w:rFonts w:ascii="Arial" w:eastAsia="Times New Roman" w:hAnsi="Arial" w:cs="Arial"/>
          <w:sz w:val="24"/>
          <w:szCs w:val="24"/>
          <w:lang w:val="mn-MN"/>
        </w:rPr>
        <w:t xml:space="preserve">ндсэн хуулийн дараа орж болохуйц томоохон хууль гэдэгтэй бид санал нэг байгаа. Үндсэндээ </w:t>
      </w:r>
      <w:r w:rsidR="000F36F1" w:rsidRPr="00CB7463">
        <w:rPr>
          <w:rFonts w:ascii="Arial" w:eastAsia="Times New Roman" w:hAnsi="Arial" w:cs="Arial"/>
          <w:sz w:val="24"/>
          <w:szCs w:val="24"/>
          <w:lang w:val="mn-MN"/>
        </w:rPr>
        <w:t>16</w:t>
      </w:r>
      <w:r w:rsidRPr="00CB7463">
        <w:rPr>
          <w:rFonts w:ascii="Arial" w:eastAsia="Times New Roman" w:hAnsi="Arial" w:cs="Arial"/>
          <w:sz w:val="24"/>
          <w:szCs w:val="24"/>
          <w:lang w:val="mn-MN"/>
        </w:rPr>
        <w:t xml:space="preserve"> бүлэг </w:t>
      </w:r>
      <w:r w:rsidR="000F36F1" w:rsidRPr="00CB7463">
        <w:rPr>
          <w:rFonts w:ascii="Arial" w:eastAsia="Times New Roman" w:hAnsi="Arial" w:cs="Arial"/>
          <w:sz w:val="24"/>
          <w:szCs w:val="24"/>
          <w:lang w:val="mn-MN"/>
        </w:rPr>
        <w:t>166</w:t>
      </w:r>
      <w:r w:rsidRPr="00CB7463">
        <w:rPr>
          <w:rFonts w:ascii="Arial" w:eastAsia="Times New Roman" w:hAnsi="Arial" w:cs="Arial"/>
          <w:sz w:val="24"/>
          <w:szCs w:val="24"/>
          <w:lang w:val="mn-MN"/>
        </w:rPr>
        <w:t xml:space="preserve">, </w:t>
      </w:r>
      <w:r w:rsidR="000F36F1" w:rsidRPr="00CB7463">
        <w:rPr>
          <w:rFonts w:ascii="Arial" w:eastAsia="Times New Roman" w:hAnsi="Arial" w:cs="Arial"/>
          <w:sz w:val="24"/>
          <w:szCs w:val="24"/>
          <w:lang w:val="mn-MN"/>
        </w:rPr>
        <w:t>973</w:t>
      </w:r>
      <w:r w:rsidRPr="00CB7463">
        <w:rPr>
          <w:rFonts w:ascii="Arial" w:eastAsia="Times New Roman" w:hAnsi="Arial" w:cs="Arial"/>
          <w:sz w:val="24"/>
          <w:szCs w:val="24"/>
          <w:lang w:val="mn-MN"/>
        </w:rPr>
        <w:t xml:space="preserve"> заалттай асар том хууль байгаа. </w:t>
      </w:r>
      <w:r w:rsidR="000F36F1" w:rsidRPr="00CB7463">
        <w:rPr>
          <w:rFonts w:ascii="Arial" w:eastAsia="Times New Roman" w:hAnsi="Arial" w:cs="Arial"/>
          <w:sz w:val="24"/>
          <w:szCs w:val="24"/>
          <w:lang w:val="mn-MN"/>
        </w:rPr>
        <w:t xml:space="preserve">Ер нь </w:t>
      </w:r>
      <w:r w:rsidRPr="00CB7463">
        <w:rPr>
          <w:rFonts w:ascii="Arial" w:eastAsia="Times New Roman" w:hAnsi="Arial" w:cs="Arial"/>
          <w:sz w:val="24"/>
          <w:szCs w:val="24"/>
          <w:lang w:val="mn-MN"/>
        </w:rPr>
        <w:t>бол одоо бид нар бол гурван тал бол энэ хуулийг зөвшилц</w:t>
      </w:r>
      <w:r w:rsidR="000F36F1" w:rsidRPr="00CB7463">
        <w:rPr>
          <w:rFonts w:ascii="Arial" w:eastAsia="Times New Roman" w:hAnsi="Arial" w:cs="Arial"/>
          <w:sz w:val="24"/>
          <w:szCs w:val="24"/>
          <w:lang w:val="mn-MN"/>
        </w:rPr>
        <w:t>лийн зарчмаар одоо зөвшилцөөд о</w:t>
      </w:r>
      <w:r w:rsidRPr="00CB7463">
        <w:rPr>
          <w:rFonts w:ascii="Arial" w:eastAsia="Times New Roman" w:hAnsi="Arial" w:cs="Arial"/>
          <w:sz w:val="24"/>
          <w:szCs w:val="24"/>
          <w:lang w:val="mn-MN"/>
        </w:rPr>
        <w:t xml:space="preserve">доо яг хөдөлмөрийн салбарт мөрдөж болох хэм хэмжээг бол одоо бид нар зөвшилцсөн хувилбараараа энд оруулж ирсэн. </w:t>
      </w:r>
    </w:p>
    <w:p w14:paraId="28EF1975" w14:textId="77777777" w:rsidR="0044619E"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Тийм учраас бол одоо энэ дээр нэг талын сэтгэл ханамжтай ханамжгүй гэдгийг бол авч үзэх ёсгүй. Зөвшилцлөө хамгаалаад энэ хуулийг батлуулахын төрөөр бид байгаа </w:t>
      </w:r>
      <w:r w:rsidR="0044619E" w:rsidRPr="00CB7463">
        <w:rPr>
          <w:rFonts w:ascii="Arial" w:eastAsia="Times New Roman" w:hAnsi="Arial" w:cs="Arial"/>
          <w:sz w:val="24"/>
          <w:szCs w:val="24"/>
          <w:lang w:val="mn-MN"/>
        </w:rPr>
        <w:t>гэдгээ энд хэлэхийг хүссэн юм</w:t>
      </w:r>
      <w:r w:rsidRPr="00CB7463">
        <w:rPr>
          <w:rFonts w:ascii="Arial" w:eastAsia="Times New Roman" w:hAnsi="Arial" w:cs="Arial"/>
          <w:sz w:val="24"/>
          <w:szCs w:val="24"/>
          <w:lang w:val="mn-MN"/>
        </w:rPr>
        <w:t xml:space="preserve">. </w:t>
      </w:r>
    </w:p>
    <w:p w14:paraId="6AB8183F" w14:textId="2ED323F7" w:rsidR="0044619E" w:rsidRPr="00CB7463" w:rsidRDefault="0044619E"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А</w:t>
      </w:r>
      <w:r w:rsidR="00952702" w:rsidRPr="00CB7463">
        <w:rPr>
          <w:rFonts w:ascii="Arial" w:eastAsia="Times New Roman" w:hAnsi="Arial" w:cs="Arial"/>
          <w:sz w:val="24"/>
          <w:szCs w:val="24"/>
          <w:lang w:val="mn-MN"/>
        </w:rPr>
        <w:t xml:space="preserve">жил </w:t>
      </w:r>
      <w:r w:rsidR="00CB7463" w:rsidRPr="00CB7463">
        <w:rPr>
          <w:rFonts w:ascii="Arial" w:eastAsia="Times New Roman" w:hAnsi="Arial" w:cs="Arial"/>
          <w:sz w:val="24"/>
          <w:szCs w:val="24"/>
          <w:lang w:val="mn-MN"/>
        </w:rPr>
        <w:t>олгогчийн</w:t>
      </w:r>
      <w:r w:rsidR="00952702" w:rsidRPr="00CB7463">
        <w:rPr>
          <w:rFonts w:ascii="Arial" w:eastAsia="Times New Roman" w:hAnsi="Arial" w:cs="Arial"/>
          <w:sz w:val="24"/>
          <w:szCs w:val="24"/>
          <w:lang w:val="mn-MN"/>
        </w:rPr>
        <w:t xml:space="preserve"> хувьд хэлэхэд бол одоо энэ </w:t>
      </w:r>
      <w:r w:rsidRPr="00CB7463">
        <w:rPr>
          <w:rFonts w:ascii="Arial" w:eastAsia="Times New Roman" w:hAnsi="Arial" w:cs="Arial"/>
          <w:sz w:val="24"/>
          <w:szCs w:val="24"/>
          <w:lang w:val="mn-MN"/>
        </w:rPr>
        <w:t>973</w:t>
      </w:r>
      <w:r w:rsidR="00952702" w:rsidRPr="00CB7463">
        <w:rPr>
          <w:rFonts w:ascii="Arial" w:eastAsia="Times New Roman" w:hAnsi="Arial" w:cs="Arial"/>
          <w:sz w:val="24"/>
          <w:szCs w:val="24"/>
          <w:lang w:val="mn-MN"/>
        </w:rPr>
        <w:t xml:space="preserve"> заалтын бол одоо </w:t>
      </w:r>
      <w:r w:rsidRPr="00CB7463">
        <w:rPr>
          <w:rFonts w:ascii="Arial" w:eastAsia="Times New Roman" w:hAnsi="Arial" w:cs="Arial"/>
          <w:sz w:val="24"/>
          <w:szCs w:val="24"/>
          <w:lang w:val="mn-MN"/>
        </w:rPr>
        <w:t>40</w:t>
      </w:r>
      <w:r w:rsidR="00952702" w:rsidRPr="00CB7463">
        <w:rPr>
          <w:rFonts w:ascii="Arial" w:eastAsia="Times New Roman" w:hAnsi="Arial" w:cs="Arial"/>
          <w:sz w:val="24"/>
          <w:szCs w:val="24"/>
          <w:lang w:val="mn-MN"/>
        </w:rPr>
        <w:t xml:space="preserve"> орчим хувь нь ажил олгогчийн тухай заалтууд орж ирж ажилтан ямар эрхтэй байна ажил олгогч тийм бас одоо дүйцсэн, одоо ийм зохицуулалтуудыг оруулж ирснээрээ бол энэ хууль их шинэлэг болсон. </w:t>
      </w:r>
    </w:p>
    <w:p w14:paraId="5CA8317F" w14:textId="77777777" w:rsidR="0044619E" w:rsidRPr="00CB7463" w:rsidRDefault="0044619E"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нэ хууль бол зөвхөн өнөөдр</w:t>
      </w:r>
      <w:r w:rsidRPr="00CB7463">
        <w:rPr>
          <w:rFonts w:ascii="Arial" w:eastAsia="Times New Roman" w:hAnsi="Arial" w:cs="Arial"/>
          <w:sz w:val="24"/>
          <w:szCs w:val="24"/>
          <w:lang w:val="mn-MN"/>
        </w:rPr>
        <w:t>ийн харилцааг биш аж үйлдвэрийн</w:t>
      </w:r>
      <w:r w:rsidR="00952702" w:rsidRPr="00CB7463">
        <w:rPr>
          <w:rFonts w:ascii="Arial" w:eastAsia="Times New Roman" w:hAnsi="Arial" w:cs="Arial"/>
          <w:sz w:val="24"/>
          <w:szCs w:val="24"/>
          <w:lang w:val="mn-MN"/>
        </w:rPr>
        <w:t xml:space="preserve"> дөрөвдүгээр хувьсгалын үеийн хөдөлмөрийн харилцааг зохицуулахад бас үүрэг гүйцэтгэнэ гэж бид нар ингэж харж байгаа. </w:t>
      </w:r>
    </w:p>
    <w:p w14:paraId="36B610CD" w14:textId="77777777" w:rsidR="0044619E"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Дээр нь одоо энэ хуулийн хувьд бол нэмэлт орж ирж байгаа том зүйл бол нийгмийн түншл</w:t>
      </w:r>
      <w:r w:rsidR="0044619E" w:rsidRPr="00CB7463">
        <w:rPr>
          <w:rFonts w:ascii="Arial" w:eastAsia="Times New Roman" w:hAnsi="Arial" w:cs="Arial"/>
          <w:sz w:val="24"/>
          <w:szCs w:val="24"/>
          <w:lang w:val="mn-MN"/>
        </w:rPr>
        <w:t>эл</w:t>
      </w:r>
      <w:r w:rsidRPr="00CB7463">
        <w:rPr>
          <w:rFonts w:ascii="Arial" w:eastAsia="Times New Roman" w:hAnsi="Arial" w:cs="Arial"/>
          <w:sz w:val="24"/>
          <w:szCs w:val="24"/>
          <w:lang w:val="mn-MN"/>
        </w:rPr>
        <w:t xml:space="preserve">ийг нэлээн одоо өндөр түвшинд авч үзэж байгаа. </w:t>
      </w:r>
    </w:p>
    <w:p w14:paraId="615DD480" w14:textId="77777777" w:rsidR="0044619E"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Хөдөлмөрийн асуудлыг бол төр хууль одоо ийм газраар зохицуулахаасаа илүү нийгмийн төслийн хүрээнд зохицуулаач, ажил олгогч, ажилтны хооронд зохицуулаач төр бол одоо гол нь бол одоо энэ хэм хэмжээг нь тогтоод</w:t>
      </w:r>
      <w:r w:rsidR="0044619E" w:rsidRPr="00CB7463">
        <w:rPr>
          <w:rFonts w:ascii="Arial" w:eastAsia="Times New Roman" w:hAnsi="Arial" w:cs="Arial"/>
          <w:sz w:val="24"/>
          <w:szCs w:val="24"/>
          <w:lang w:val="mn-MN"/>
        </w:rPr>
        <w:t>ог, зөрчлийг нь зохицуулж өгдөг</w:t>
      </w:r>
      <w:r w:rsidRPr="00CB7463">
        <w:rPr>
          <w:rFonts w:ascii="Arial" w:eastAsia="Times New Roman" w:hAnsi="Arial" w:cs="Arial"/>
          <w:sz w:val="24"/>
          <w:szCs w:val="24"/>
          <w:lang w:val="mn-MN"/>
        </w:rPr>
        <w:t xml:space="preserve"> энэ функц рүү байх юм шүү гэдэг олон улсын жишиг бол энэ хуульд орж ирж байгаагаараа дэвшилттэй болсон гэдгийг бол би хэлэхийг хүсэж байгаа юм. </w:t>
      </w:r>
    </w:p>
    <w:p w14:paraId="6E058356" w14:textId="77777777" w:rsidR="0044619E"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Тэгэхээр одоо </w:t>
      </w:r>
      <w:r w:rsidR="0044619E" w:rsidRPr="00CB7463">
        <w:rPr>
          <w:rFonts w:ascii="Arial" w:eastAsia="Times New Roman" w:hAnsi="Arial" w:cs="Arial"/>
          <w:sz w:val="24"/>
          <w:szCs w:val="24"/>
          <w:lang w:val="mn-MN"/>
        </w:rPr>
        <w:t>бол би У</w:t>
      </w:r>
      <w:r w:rsidRPr="00CB7463">
        <w:rPr>
          <w:rFonts w:ascii="Arial" w:eastAsia="Times New Roman" w:hAnsi="Arial" w:cs="Arial"/>
          <w:sz w:val="24"/>
          <w:szCs w:val="24"/>
          <w:lang w:val="mn-MN"/>
        </w:rPr>
        <w:t xml:space="preserve">лсын </w:t>
      </w:r>
      <w:r w:rsidR="0044619E" w:rsidRPr="00CB7463">
        <w:rPr>
          <w:rFonts w:ascii="Arial" w:eastAsia="Times New Roman" w:hAnsi="Arial" w:cs="Arial"/>
          <w:sz w:val="24"/>
          <w:szCs w:val="24"/>
          <w:lang w:val="mn-MN"/>
        </w:rPr>
        <w:t>И</w:t>
      </w:r>
      <w:r w:rsidRPr="00CB7463">
        <w:rPr>
          <w:rFonts w:ascii="Arial" w:eastAsia="Times New Roman" w:hAnsi="Arial" w:cs="Arial"/>
          <w:sz w:val="24"/>
          <w:szCs w:val="24"/>
          <w:lang w:val="mn-MN"/>
        </w:rPr>
        <w:t xml:space="preserve">х </w:t>
      </w:r>
      <w:r w:rsidR="0044619E" w:rsidRPr="00CB7463">
        <w:rPr>
          <w:rFonts w:ascii="Arial" w:eastAsia="Times New Roman" w:hAnsi="Arial" w:cs="Arial"/>
          <w:sz w:val="24"/>
          <w:szCs w:val="24"/>
          <w:lang w:val="mn-MN"/>
        </w:rPr>
        <w:t>Х</w:t>
      </w:r>
      <w:r w:rsidRPr="00CB7463">
        <w:rPr>
          <w:rFonts w:ascii="Arial" w:eastAsia="Times New Roman" w:hAnsi="Arial" w:cs="Arial"/>
          <w:sz w:val="24"/>
          <w:szCs w:val="24"/>
          <w:lang w:val="mn-MN"/>
        </w:rPr>
        <w:t xml:space="preserve">уралд бол энэ хуулийг ер нь одоо оруулж ирсэн зөвшилцсөн хэмжээнд баталж өгөх тал дээр анхаарч өгөөч </w:t>
      </w:r>
      <w:r w:rsidR="0044619E" w:rsidRPr="00CB7463">
        <w:rPr>
          <w:rFonts w:ascii="Arial" w:eastAsia="Times New Roman" w:hAnsi="Arial" w:cs="Arial"/>
          <w:sz w:val="24"/>
          <w:szCs w:val="24"/>
          <w:lang w:val="mn-MN"/>
        </w:rPr>
        <w:t xml:space="preserve">гэж Занданшатар даргад бол </w:t>
      </w:r>
      <w:r w:rsidRPr="00CB7463">
        <w:rPr>
          <w:rFonts w:ascii="Arial" w:eastAsia="Times New Roman" w:hAnsi="Arial" w:cs="Arial"/>
          <w:sz w:val="24"/>
          <w:szCs w:val="24"/>
          <w:lang w:val="mn-MN"/>
        </w:rPr>
        <w:t xml:space="preserve">ажил олгогч хүсэж байгаа гэдгийг бол би хэлмээр байна. </w:t>
      </w:r>
    </w:p>
    <w:p w14:paraId="26D4FD91" w14:textId="77777777" w:rsidR="0044619E" w:rsidRPr="00CB7463" w:rsidRDefault="0044619E"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Тэгээд үнэхээр Ү</w:t>
      </w:r>
      <w:r w:rsidR="00952702" w:rsidRPr="00CB7463">
        <w:rPr>
          <w:rFonts w:ascii="Arial" w:eastAsia="Times New Roman" w:hAnsi="Arial" w:cs="Arial"/>
          <w:sz w:val="24"/>
          <w:szCs w:val="24"/>
          <w:lang w:val="mn-MN"/>
        </w:rPr>
        <w:t>ндсэн хуульд энэ хууль бол энэ хурал</w:t>
      </w:r>
      <w:r w:rsidRPr="00CB7463">
        <w:rPr>
          <w:rFonts w:ascii="Arial" w:eastAsia="Times New Roman" w:hAnsi="Arial" w:cs="Arial"/>
          <w:sz w:val="24"/>
          <w:szCs w:val="24"/>
          <w:lang w:val="mn-MN"/>
        </w:rPr>
        <w:t>д одоо өөрчлөлт оруулсан. Одоо Х</w:t>
      </w:r>
      <w:r w:rsidR="00952702" w:rsidRPr="00CB7463">
        <w:rPr>
          <w:rFonts w:ascii="Arial" w:eastAsia="Times New Roman" w:hAnsi="Arial" w:cs="Arial"/>
          <w:sz w:val="24"/>
          <w:szCs w:val="24"/>
          <w:lang w:val="mn-MN"/>
        </w:rPr>
        <w:t>өдөлмө</w:t>
      </w:r>
      <w:r w:rsidRPr="00CB7463">
        <w:rPr>
          <w:rFonts w:ascii="Arial" w:eastAsia="Times New Roman" w:hAnsi="Arial" w:cs="Arial"/>
          <w:sz w:val="24"/>
          <w:szCs w:val="24"/>
          <w:lang w:val="mn-MN"/>
        </w:rPr>
        <w:t>рийн хуулийг баталбал одоо энэ И</w:t>
      </w:r>
      <w:r w:rsidR="00952702" w:rsidRPr="00CB7463">
        <w:rPr>
          <w:rFonts w:ascii="Arial" w:eastAsia="Times New Roman" w:hAnsi="Arial" w:cs="Arial"/>
          <w:sz w:val="24"/>
          <w:szCs w:val="24"/>
          <w:lang w:val="mn-MN"/>
        </w:rPr>
        <w:t xml:space="preserve">х </w:t>
      </w:r>
      <w:r w:rsidRPr="00CB7463">
        <w:rPr>
          <w:rFonts w:ascii="Arial" w:eastAsia="Times New Roman" w:hAnsi="Arial" w:cs="Arial"/>
          <w:sz w:val="24"/>
          <w:szCs w:val="24"/>
          <w:lang w:val="mn-MN"/>
        </w:rPr>
        <w:t>Х</w:t>
      </w:r>
      <w:r w:rsidR="00952702" w:rsidRPr="00CB7463">
        <w:rPr>
          <w:rFonts w:ascii="Arial" w:eastAsia="Times New Roman" w:hAnsi="Arial" w:cs="Arial"/>
          <w:sz w:val="24"/>
          <w:szCs w:val="24"/>
          <w:lang w:val="mn-MN"/>
        </w:rPr>
        <w:t xml:space="preserve">урлын хувьд </w:t>
      </w:r>
      <w:r w:rsidRPr="00CB7463">
        <w:rPr>
          <w:rFonts w:ascii="Arial" w:eastAsia="Times New Roman" w:hAnsi="Arial" w:cs="Arial"/>
          <w:sz w:val="24"/>
          <w:szCs w:val="24"/>
          <w:lang w:val="mn-MN"/>
        </w:rPr>
        <w:t>бол М</w:t>
      </w:r>
      <w:r w:rsidR="00952702" w:rsidRPr="00CB7463">
        <w:rPr>
          <w:rFonts w:ascii="Arial" w:eastAsia="Times New Roman" w:hAnsi="Arial" w:cs="Arial"/>
          <w:sz w:val="24"/>
          <w:szCs w:val="24"/>
          <w:lang w:val="mn-MN"/>
        </w:rPr>
        <w:t xml:space="preserve">онгол орны эдийн засаг, нийгмийн хөгжилд одоо том хувь нэмэр орох хуулийг батална </w:t>
      </w:r>
      <w:r w:rsidRPr="00CB7463">
        <w:rPr>
          <w:rFonts w:ascii="Arial" w:eastAsia="Times New Roman" w:hAnsi="Arial" w:cs="Arial"/>
          <w:sz w:val="24"/>
          <w:szCs w:val="24"/>
          <w:lang w:val="mn-MN"/>
        </w:rPr>
        <w:t>гэж</w:t>
      </w:r>
      <w:r w:rsidR="00952702" w:rsidRPr="00CB7463">
        <w:rPr>
          <w:rFonts w:ascii="Arial" w:eastAsia="Times New Roman" w:hAnsi="Arial" w:cs="Arial"/>
          <w:sz w:val="24"/>
          <w:szCs w:val="24"/>
          <w:lang w:val="mn-MN"/>
        </w:rPr>
        <w:t>.</w:t>
      </w:r>
    </w:p>
    <w:p w14:paraId="1AB47BE8" w14:textId="77777777" w:rsidR="0044619E" w:rsidRPr="00CB7463" w:rsidRDefault="0044619E"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 xml:space="preserve">Оюунчимэг гишүүн. </w:t>
      </w:r>
    </w:p>
    <w:p w14:paraId="6DD1DDB1" w14:textId="77777777" w:rsidR="0044619E" w:rsidRPr="00CB7463" w:rsidRDefault="0044619E"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М.Оюунчимэг: </w:t>
      </w:r>
      <w:r w:rsidR="00952702" w:rsidRPr="00CB7463">
        <w:rPr>
          <w:rFonts w:ascii="Arial" w:eastAsia="Times New Roman" w:hAnsi="Arial" w:cs="Arial"/>
          <w:sz w:val="24"/>
          <w:szCs w:val="24"/>
          <w:lang w:val="mn-MN"/>
        </w:rPr>
        <w:t>Тогтохсүрэн</w:t>
      </w:r>
      <w:r w:rsidRPr="00CB7463">
        <w:rPr>
          <w:rFonts w:ascii="Arial" w:eastAsia="Times New Roman" w:hAnsi="Arial" w:cs="Arial"/>
          <w:sz w:val="24"/>
          <w:szCs w:val="24"/>
          <w:lang w:val="mn-MN"/>
        </w:rPr>
        <w:t xml:space="preserve"> гишүүн тэр Х</w:t>
      </w:r>
      <w:r w:rsidR="00952702" w:rsidRPr="00CB7463">
        <w:rPr>
          <w:rFonts w:ascii="Arial" w:eastAsia="Times New Roman" w:hAnsi="Arial" w:cs="Arial"/>
          <w:sz w:val="24"/>
          <w:szCs w:val="24"/>
          <w:lang w:val="mn-MN"/>
        </w:rPr>
        <w:t>өдөлмөрийн мөлжлөгтэй холбоотой маш чухал асуулт асуулаа</w:t>
      </w:r>
      <w:r w:rsidRPr="00CB7463">
        <w:rPr>
          <w:rFonts w:ascii="Arial" w:eastAsia="Times New Roman" w:hAnsi="Arial" w:cs="Arial"/>
          <w:sz w:val="24"/>
          <w:szCs w:val="24"/>
          <w:lang w:val="mn-MN"/>
        </w:rPr>
        <w:t>.</w:t>
      </w:r>
      <w:r w:rsidR="00952702" w:rsidRPr="00CB7463">
        <w:rPr>
          <w:rFonts w:ascii="Arial" w:eastAsia="Times New Roman" w:hAnsi="Arial" w:cs="Arial"/>
          <w:sz w:val="24"/>
          <w:szCs w:val="24"/>
          <w:lang w:val="mn-MN"/>
        </w:rPr>
        <w:t xml:space="preserve"> </w:t>
      </w:r>
      <w:r w:rsidRPr="00CB7463">
        <w:rPr>
          <w:rFonts w:ascii="Arial" w:eastAsia="Times New Roman" w:hAnsi="Arial" w:cs="Arial"/>
          <w:sz w:val="24"/>
          <w:szCs w:val="24"/>
          <w:lang w:val="mn-MN"/>
        </w:rPr>
        <w:t>Э</w:t>
      </w:r>
      <w:r w:rsidR="00952702" w:rsidRPr="00CB7463">
        <w:rPr>
          <w:rFonts w:ascii="Arial" w:eastAsia="Times New Roman" w:hAnsi="Arial" w:cs="Arial"/>
          <w:sz w:val="24"/>
          <w:szCs w:val="24"/>
          <w:lang w:val="mn-MN"/>
        </w:rPr>
        <w:t xml:space="preserve">нэ хуулийн шинэчилсэн найруулгын нэг бас шинэчилж орж </w:t>
      </w:r>
      <w:r w:rsidRPr="00CB7463">
        <w:rPr>
          <w:rFonts w:ascii="Arial" w:eastAsia="Times New Roman" w:hAnsi="Arial" w:cs="Arial"/>
          <w:sz w:val="24"/>
          <w:szCs w:val="24"/>
          <w:lang w:val="mn-MN"/>
        </w:rPr>
        <w:t>ирж байгаа чухал заалт бол энэ Х</w:t>
      </w:r>
      <w:r w:rsidR="00952702" w:rsidRPr="00CB7463">
        <w:rPr>
          <w:rFonts w:ascii="Arial" w:eastAsia="Times New Roman" w:hAnsi="Arial" w:cs="Arial"/>
          <w:sz w:val="24"/>
          <w:szCs w:val="24"/>
          <w:lang w:val="mn-MN"/>
        </w:rPr>
        <w:t>өдөлмөрийн хөлсийг зөв үнэлэх ажилтан ажил олгогчийн энэ харьцаатай холбоотой энэ асуудл</w:t>
      </w:r>
      <w:r w:rsidRPr="00CB7463">
        <w:rPr>
          <w:rFonts w:ascii="Arial" w:eastAsia="Times New Roman" w:hAnsi="Arial" w:cs="Arial"/>
          <w:sz w:val="24"/>
          <w:szCs w:val="24"/>
          <w:lang w:val="mn-MN"/>
        </w:rPr>
        <w:t>уудыг бол маш сайн тусгаж өгсөн.</w:t>
      </w:r>
    </w:p>
    <w:p w14:paraId="7051725B" w14:textId="77777777" w:rsidR="0044619E" w:rsidRPr="00CB7463" w:rsidRDefault="0044619E"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Т</w:t>
      </w:r>
      <w:r w:rsidR="00952702" w:rsidRPr="00CB7463">
        <w:rPr>
          <w:rFonts w:ascii="Arial" w:eastAsia="Times New Roman" w:hAnsi="Arial" w:cs="Arial"/>
          <w:sz w:val="24"/>
          <w:szCs w:val="24"/>
          <w:lang w:val="mn-MN"/>
        </w:rPr>
        <w:t>ухайлб</w:t>
      </w:r>
      <w:r w:rsidRPr="00CB7463">
        <w:rPr>
          <w:rFonts w:ascii="Arial" w:eastAsia="Times New Roman" w:hAnsi="Arial" w:cs="Arial"/>
          <w:sz w:val="24"/>
          <w:szCs w:val="24"/>
          <w:lang w:val="mn-MN"/>
        </w:rPr>
        <w:t>ал Тогтохсүрэн</w:t>
      </w:r>
      <w:r w:rsidR="00952702" w:rsidRPr="00CB7463">
        <w:rPr>
          <w:rFonts w:ascii="Arial" w:eastAsia="Times New Roman" w:hAnsi="Arial" w:cs="Arial"/>
          <w:sz w:val="24"/>
          <w:szCs w:val="24"/>
          <w:lang w:val="mn-MN"/>
        </w:rPr>
        <w:t xml:space="preserve"> гишүүн тэр туслах малчингийн тухай асууж байна. Тэгээд энэ хууль</w:t>
      </w:r>
      <w:r w:rsidRPr="00CB7463">
        <w:rPr>
          <w:rFonts w:ascii="Arial" w:eastAsia="Times New Roman" w:hAnsi="Arial" w:cs="Arial"/>
          <w:sz w:val="24"/>
          <w:szCs w:val="24"/>
          <w:lang w:val="mn-MN"/>
        </w:rPr>
        <w:t>д</w:t>
      </w:r>
      <w:r w:rsidR="00952702" w:rsidRPr="00CB7463">
        <w:rPr>
          <w:rFonts w:ascii="Arial" w:eastAsia="Times New Roman" w:hAnsi="Arial" w:cs="Arial"/>
          <w:sz w:val="24"/>
          <w:szCs w:val="24"/>
          <w:lang w:val="mn-MN"/>
        </w:rPr>
        <w:t xml:space="preserve"> бүр тодорхой заалт болгож оруулж ирсэн туслах малчин зөвшөөрсөн бол түүний цалин хөлсний </w:t>
      </w:r>
      <w:r w:rsidRPr="00CB7463">
        <w:rPr>
          <w:rFonts w:ascii="Arial" w:eastAsia="Times New Roman" w:hAnsi="Arial" w:cs="Arial"/>
          <w:sz w:val="24"/>
          <w:szCs w:val="24"/>
          <w:lang w:val="mn-MN"/>
        </w:rPr>
        <w:t>30</w:t>
      </w:r>
      <w:r w:rsidR="00952702" w:rsidRPr="00CB7463">
        <w:rPr>
          <w:rFonts w:ascii="Arial" w:eastAsia="Times New Roman" w:hAnsi="Arial" w:cs="Arial"/>
          <w:sz w:val="24"/>
          <w:szCs w:val="24"/>
          <w:lang w:val="mn-MN"/>
        </w:rPr>
        <w:t xml:space="preserve"> хувиас илүүгүйг мөнгөн бус хэлбэрээр олгож болно. </w:t>
      </w:r>
      <w:r w:rsidRPr="00CB7463">
        <w:rPr>
          <w:rFonts w:ascii="Arial" w:eastAsia="Times New Roman" w:hAnsi="Arial" w:cs="Arial"/>
          <w:sz w:val="24"/>
          <w:szCs w:val="24"/>
          <w:lang w:val="mn-MN"/>
        </w:rPr>
        <w:t>Д</w:t>
      </w:r>
      <w:r w:rsidR="00952702" w:rsidRPr="00CB7463">
        <w:rPr>
          <w:rFonts w:ascii="Arial" w:eastAsia="Times New Roman" w:hAnsi="Arial" w:cs="Arial"/>
          <w:sz w:val="24"/>
          <w:szCs w:val="24"/>
          <w:lang w:val="mn-MN"/>
        </w:rPr>
        <w:t>алан хувь нь яг тэр мөнгөөр олг</w:t>
      </w:r>
      <w:r w:rsidRPr="00CB7463">
        <w:rPr>
          <w:rFonts w:ascii="Arial" w:eastAsia="Times New Roman" w:hAnsi="Arial" w:cs="Arial"/>
          <w:sz w:val="24"/>
          <w:szCs w:val="24"/>
          <w:lang w:val="mn-MN"/>
        </w:rPr>
        <w:t>оно</w:t>
      </w:r>
      <w:r w:rsidR="00952702" w:rsidRPr="00CB7463">
        <w:rPr>
          <w:rFonts w:ascii="Arial" w:eastAsia="Times New Roman" w:hAnsi="Arial" w:cs="Arial"/>
          <w:sz w:val="24"/>
          <w:szCs w:val="24"/>
          <w:lang w:val="mn-MN"/>
        </w:rPr>
        <w:t>.</w:t>
      </w:r>
      <w:r w:rsidRPr="00CB7463">
        <w:rPr>
          <w:rFonts w:ascii="Arial" w:eastAsia="Times New Roman" w:hAnsi="Arial" w:cs="Arial"/>
          <w:sz w:val="24"/>
          <w:szCs w:val="24"/>
          <w:lang w:val="mn-MN"/>
        </w:rPr>
        <w:t xml:space="preserve"> Г</w:t>
      </w:r>
      <w:r w:rsidR="00952702" w:rsidRPr="00CB7463">
        <w:rPr>
          <w:rFonts w:ascii="Arial" w:eastAsia="Times New Roman" w:hAnsi="Arial" w:cs="Arial"/>
          <w:sz w:val="24"/>
          <w:szCs w:val="24"/>
          <w:lang w:val="mn-MN"/>
        </w:rPr>
        <w:t xml:space="preserve">эхдээ энэ </w:t>
      </w:r>
      <w:r w:rsidRPr="00CB7463">
        <w:rPr>
          <w:rFonts w:ascii="Arial" w:eastAsia="Times New Roman" w:hAnsi="Arial" w:cs="Arial"/>
          <w:sz w:val="24"/>
          <w:szCs w:val="24"/>
          <w:lang w:val="mn-MN"/>
        </w:rPr>
        <w:t xml:space="preserve">30 </w:t>
      </w:r>
      <w:r w:rsidR="00952702" w:rsidRPr="00CB7463">
        <w:rPr>
          <w:rFonts w:ascii="Arial" w:eastAsia="Times New Roman" w:hAnsi="Arial" w:cs="Arial"/>
          <w:sz w:val="24"/>
          <w:szCs w:val="24"/>
          <w:lang w:val="mn-MN"/>
        </w:rPr>
        <w:t xml:space="preserve">хувь нь мөнгөн бус хэлбэрээр олгохдоо чанарын шаардлага хангасан бараа бүтээгдэхүүн, мал бусад эд хөрөнгө байж болох бөгөөд тэдгээрийн үнийг зах зээлийн дунджаас илүүгүй байхаар тооцно гээд маш тодорхой энэ заалтууд оруулж эхэлснээрээ. Энэ бол яг хуулийн хүрээнд тэр туслах малчин малчин хоёрын харилцааг хуулиар ингээд зохицуулаад өгчхөж байгаа болохоор зайлшгүй биелүүлэх ийм шаардлага гарч байгаа. </w:t>
      </w:r>
    </w:p>
    <w:p w14:paraId="5117AC9C" w14:textId="77777777" w:rsidR="0044619E"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Энэнээс гадна тэр дагалдан ажиллахтай холбоотой заалтуудыг бас шинээр энд тусгаж өгсөн. Жишээлбэл дагалдангаар ажиллаж байгаа тохиолдолд цалин хөлсийг яаж бодох вэ, энэ хүний хөдөлмөрийн хамгааллыг яаж шийдэх вэ, энэ нь өөрөө дотоод горим дээрээ яаж орох вэ гэдгийг хүртэл бас энэ дээр тодорхой тусгаад зааж өгсөн заалтууд орсон байгаа. Тэ</w:t>
      </w:r>
      <w:r w:rsidR="0044619E" w:rsidRPr="00CB7463">
        <w:rPr>
          <w:rFonts w:ascii="Arial" w:eastAsia="Times New Roman" w:hAnsi="Arial" w:cs="Arial"/>
          <w:sz w:val="24"/>
          <w:szCs w:val="24"/>
          <w:lang w:val="mn-MN"/>
        </w:rPr>
        <w:t>гээд энэ дээр бас А</w:t>
      </w:r>
      <w:r w:rsidRPr="00CB7463">
        <w:rPr>
          <w:rFonts w:ascii="Arial" w:eastAsia="Times New Roman" w:hAnsi="Arial" w:cs="Arial"/>
          <w:sz w:val="24"/>
          <w:szCs w:val="24"/>
          <w:lang w:val="mn-MN"/>
        </w:rPr>
        <w:t xml:space="preserve">риунзаяа сайд нэмж хариулж болно. </w:t>
      </w:r>
    </w:p>
    <w:p w14:paraId="299A67FE" w14:textId="77777777" w:rsidR="0044619E" w:rsidRPr="00CB7463" w:rsidRDefault="0044619E"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С</w:t>
      </w:r>
      <w:r w:rsidR="00952702" w:rsidRPr="00CB7463">
        <w:rPr>
          <w:rFonts w:ascii="Arial" w:eastAsia="Times New Roman" w:hAnsi="Arial" w:cs="Arial"/>
          <w:sz w:val="24"/>
          <w:szCs w:val="24"/>
          <w:lang w:val="mn-MN"/>
        </w:rPr>
        <w:t xml:space="preserve">үүлийн тэр асуулт нь байгаа жасаагаар орохыг </w:t>
      </w:r>
      <w:r w:rsidRPr="00CB7463">
        <w:rPr>
          <w:rFonts w:ascii="Arial" w:eastAsia="Times New Roman" w:hAnsi="Arial" w:cs="Arial"/>
          <w:sz w:val="24"/>
          <w:szCs w:val="24"/>
          <w:lang w:val="mn-MN"/>
        </w:rPr>
        <w:t>орж ирэх нь 14</w:t>
      </w:r>
      <w:r w:rsidR="00952702" w:rsidRPr="00CB7463">
        <w:rPr>
          <w:rFonts w:ascii="Arial" w:eastAsia="Times New Roman" w:hAnsi="Arial" w:cs="Arial"/>
          <w:sz w:val="24"/>
          <w:szCs w:val="24"/>
          <w:lang w:val="mn-MN"/>
        </w:rPr>
        <w:t xml:space="preserve">, амрах хоног нь </w:t>
      </w:r>
      <w:r w:rsidRPr="00CB7463">
        <w:rPr>
          <w:rFonts w:ascii="Arial" w:eastAsia="Times New Roman" w:hAnsi="Arial" w:cs="Arial"/>
          <w:sz w:val="24"/>
          <w:szCs w:val="24"/>
          <w:lang w:val="mn-MN"/>
        </w:rPr>
        <w:t>14</w:t>
      </w:r>
      <w:r w:rsidR="00952702" w:rsidRPr="00CB7463">
        <w:rPr>
          <w:rFonts w:ascii="Arial" w:eastAsia="Times New Roman" w:hAnsi="Arial" w:cs="Arial"/>
          <w:sz w:val="24"/>
          <w:szCs w:val="24"/>
          <w:lang w:val="mn-MN"/>
        </w:rPr>
        <w:t xml:space="preserve">, ажиллах хугацаа нь </w:t>
      </w:r>
      <w:r w:rsidRPr="00CB7463">
        <w:rPr>
          <w:rFonts w:ascii="Arial" w:eastAsia="Times New Roman" w:hAnsi="Arial" w:cs="Arial"/>
          <w:sz w:val="24"/>
          <w:szCs w:val="24"/>
          <w:lang w:val="mn-MN"/>
        </w:rPr>
        <w:t>14</w:t>
      </w:r>
      <w:r w:rsidR="00952702" w:rsidRPr="00CB7463">
        <w:rPr>
          <w:rFonts w:ascii="Arial" w:eastAsia="Times New Roman" w:hAnsi="Arial" w:cs="Arial"/>
          <w:sz w:val="24"/>
          <w:szCs w:val="24"/>
          <w:lang w:val="mn-MN"/>
        </w:rPr>
        <w:t xml:space="preserve"> гээд яг энэ салбарынхны манайд тавьсан хүсэлтийг судалгааг үндэслээд бид </w:t>
      </w:r>
      <w:r w:rsidRPr="00CB7463">
        <w:rPr>
          <w:rFonts w:ascii="Arial" w:eastAsia="Times New Roman" w:hAnsi="Arial" w:cs="Arial"/>
          <w:sz w:val="24"/>
          <w:szCs w:val="24"/>
          <w:lang w:val="mn-MN"/>
        </w:rPr>
        <w:t>14, 14</w:t>
      </w:r>
      <w:r w:rsidR="00952702" w:rsidRPr="00CB7463">
        <w:rPr>
          <w:rFonts w:ascii="Arial" w:eastAsia="Times New Roman" w:hAnsi="Arial" w:cs="Arial"/>
          <w:sz w:val="24"/>
          <w:szCs w:val="24"/>
          <w:lang w:val="mn-MN"/>
        </w:rPr>
        <w:t xml:space="preserve"> гэдгээр хуулийнха</w:t>
      </w:r>
      <w:r w:rsidRPr="00CB7463">
        <w:rPr>
          <w:rFonts w:ascii="Arial" w:eastAsia="Times New Roman" w:hAnsi="Arial" w:cs="Arial"/>
          <w:sz w:val="24"/>
          <w:szCs w:val="24"/>
          <w:lang w:val="mn-MN"/>
        </w:rPr>
        <w:t>а</w:t>
      </w:r>
      <w:r w:rsidR="00952702" w:rsidRPr="00CB7463">
        <w:rPr>
          <w:rFonts w:ascii="Arial" w:eastAsia="Times New Roman" w:hAnsi="Arial" w:cs="Arial"/>
          <w:sz w:val="24"/>
          <w:szCs w:val="24"/>
          <w:lang w:val="mn-MN"/>
        </w:rPr>
        <w:t xml:space="preserve"> төслийн шинэчилсэн найруулгаар орж ирээд явж байгаа. </w:t>
      </w:r>
    </w:p>
    <w:p w14:paraId="0AB7C08D" w14:textId="7F21A67C" w:rsidR="0044619E" w:rsidRPr="00CB7463" w:rsidRDefault="0044619E"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b/>
          <w:sz w:val="24"/>
          <w:szCs w:val="24"/>
          <w:lang w:val="mn-MN"/>
        </w:rPr>
        <w:t xml:space="preserve">Г.Занданшатар: </w:t>
      </w:r>
      <w:r w:rsidRPr="00CB7463">
        <w:rPr>
          <w:rFonts w:ascii="Arial" w:eastAsia="Times New Roman" w:hAnsi="Arial" w:cs="Arial"/>
          <w:sz w:val="24"/>
          <w:szCs w:val="24"/>
          <w:lang w:val="mn-MN"/>
        </w:rPr>
        <w:t>Г</w:t>
      </w:r>
      <w:r w:rsidR="00952702" w:rsidRPr="00CB7463">
        <w:rPr>
          <w:rFonts w:ascii="Arial" w:eastAsia="Times New Roman" w:hAnsi="Arial" w:cs="Arial"/>
          <w:sz w:val="24"/>
          <w:szCs w:val="24"/>
          <w:lang w:val="mn-MN"/>
        </w:rPr>
        <w:t>ишүүд асуулт асууж, хариулт авч дууслаа</w:t>
      </w:r>
      <w:r w:rsidRPr="00CB7463">
        <w:rPr>
          <w:rFonts w:ascii="Arial" w:eastAsia="Times New Roman" w:hAnsi="Arial" w:cs="Arial"/>
          <w:sz w:val="24"/>
          <w:szCs w:val="24"/>
          <w:lang w:val="mn-MN"/>
        </w:rPr>
        <w:t>.</w:t>
      </w:r>
    </w:p>
    <w:p w14:paraId="0AAC112E" w14:textId="77777777" w:rsidR="0044619E"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w:t>
      </w:r>
      <w:r w:rsidR="0044619E" w:rsidRPr="00CB7463">
        <w:rPr>
          <w:rFonts w:ascii="Arial" w:eastAsia="Times New Roman" w:hAnsi="Arial" w:cs="Arial"/>
          <w:sz w:val="24"/>
          <w:szCs w:val="24"/>
          <w:lang w:val="mn-MN"/>
        </w:rPr>
        <w:t>Н</w:t>
      </w:r>
      <w:r w:rsidRPr="00CB7463">
        <w:rPr>
          <w:rFonts w:ascii="Arial" w:eastAsia="Times New Roman" w:hAnsi="Arial" w:cs="Arial"/>
          <w:sz w:val="24"/>
          <w:szCs w:val="24"/>
          <w:lang w:val="mn-MN"/>
        </w:rPr>
        <w:t xml:space="preserve">эгдсэн байр сууринд хүрсэн гэж ойлгогдож байгаа. </w:t>
      </w:r>
      <w:r w:rsidR="0044619E" w:rsidRPr="00CB7463">
        <w:rPr>
          <w:rFonts w:ascii="Arial" w:eastAsia="Times New Roman" w:hAnsi="Arial" w:cs="Arial"/>
          <w:sz w:val="24"/>
          <w:szCs w:val="24"/>
          <w:lang w:val="mn-MN"/>
        </w:rPr>
        <w:t>Б</w:t>
      </w:r>
      <w:r w:rsidRPr="00CB7463">
        <w:rPr>
          <w:rFonts w:ascii="Arial" w:eastAsia="Times New Roman" w:hAnsi="Arial" w:cs="Arial"/>
          <w:sz w:val="24"/>
          <w:szCs w:val="24"/>
          <w:lang w:val="mn-MN"/>
        </w:rPr>
        <w:t xml:space="preserve">айнгын хорооноос гаргасан зарчмын зөрүүтэй саналын томьёоллоор санал </w:t>
      </w:r>
      <w:r w:rsidR="0044619E" w:rsidRPr="00CB7463">
        <w:rPr>
          <w:rFonts w:ascii="Arial" w:eastAsia="Times New Roman" w:hAnsi="Arial" w:cs="Arial"/>
          <w:sz w:val="24"/>
          <w:szCs w:val="24"/>
          <w:lang w:val="mn-MN"/>
        </w:rPr>
        <w:t>хураана</w:t>
      </w:r>
      <w:r w:rsidRPr="00CB7463">
        <w:rPr>
          <w:rFonts w:ascii="Arial" w:eastAsia="Times New Roman" w:hAnsi="Arial" w:cs="Arial"/>
          <w:sz w:val="24"/>
          <w:szCs w:val="24"/>
          <w:lang w:val="mn-MN"/>
        </w:rPr>
        <w:t>.</w:t>
      </w:r>
    </w:p>
    <w:p w14:paraId="356F7AE8" w14:textId="77777777" w:rsidR="0044619E" w:rsidRPr="00CB7463" w:rsidRDefault="00952702" w:rsidP="009D09D9">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Зарчмын зөрүүтэй </w:t>
      </w:r>
      <w:r w:rsidR="0044619E" w:rsidRPr="00CB7463">
        <w:rPr>
          <w:rFonts w:ascii="Arial" w:eastAsia="Times New Roman" w:hAnsi="Arial" w:cs="Arial"/>
          <w:sz w:val="24"/>
          <w:szCs w:val="24"/>
          <w:lang w:val="mn-MN"/>
        </w:rPr>
        <w:t xml:space="preserve">159 санал байгаа. </w:t>
      </w:r>
    </w:p>
    <w:p w14:paraId="21537A8A" w14:textId="1BD2151D" w:rsidR="00F83D06" w:rsidRPr="00CB7463" w:rsidRDefault="0044619E" w:rsidP="007F4C60">
      <w:pPr>
        <w:pStyle w:val="LO-normal"/>
        <w:spacing w:line="240" w:lineRule="auto"/>
        <w:ind w:firstLine="720"/>
        <w:jc w:val="both"/>
        <w:rPr>
          <w:rFonts w:ascii="Arial" w:eastAsia="Times New Roman" w:hAnsi="Arial" w:cs="Arial"/>
          <w:sz w:val="24"/>
          <w:szCs w:val="24"/>
          <w:lang w:val="mn-MN"/>
        </w:rPr>
      </w:pPr>
      <w:r w:rsidRPr="00CB7463">
        <w:rPr>
          <w:rFonts w:ascii="Arial" w:eastAsia="Times New Roman" w:hAnsi="Arial" w:cs="Arial"/>
          <w:sz w:val="24"/>
          <w:szCs w:val="24"/>
          <w:lang w:val="mn-MN"/>
        </w:rPr>
        <w:t xml:space="preserve"> Н</w:t>
      </w:r>
      <w:r w:rsidR="00952702" w:rsidRPr="00CB7463">
        <w:rPr>
          <w:rFonts w:ascii="Arial" w:eastAsia="Times New Roman" w:hAnsi="Arial" w:cs="Arial"/>
          <w:sz w:val="24"/>
          <w:szCs w:val="24"/>
          <w:lang w:val="mn-MN"/>
        </w:rPr>
        <w:t xml:space="preserve">ийгмийн бодлогын байнгын хорооноос дэмжсэн санал байгаа. </w:t>
      </w:r>
    </w:p>
    <w:p w14:paraId="09A2937B" w14:textId="061D33A1" w:rsidR="00163AF0" w:rsidRPr="00CB7463" w:rsidRDefault="0044619E" w:rsidP="0044619E">
      <w:pPr>
        <w:pStyle w:val="LO-normal"/>
        <w:spacing w:line="240" w:lineRule="auto"/>
        <w:ind w:firstLine="720"/>
        <w:jc w:val="both"/>
        <w:rPr>
          <w:rFonts w:ascii="Arial" w:hAnsi="Arial" w:cs="Arial"/>
          <w:b/>
          <w:color w:val="000000" w:themeColor="text1"/>
          <w:sz w:val="24"/>
          <w:szCs w:val="24"/>
          <w:lang w:val="mn-MN"/>
        </w:rPr>
      </w:pPr>
      <w:r w:rsidRPr="00CB7463">
        <w:rPr>
          <w:rFonts w:ascii="Arial" w:hAnsi="Arial" w:cs="Arial"/>
          <w:b/>
          <w:color w:val="000000" w:themeColor="text1"/>
          <w:sz w:val="24"/>
          <w:szCs w:val="24"/>
          <w:lang w:val="mn-MN"/>
        </w:rPr>
        <w:t>Нэг.хөдөлмөрийн тухай хуулийн шинэчилсэн найруулгын төслийн талаарх зарчмын зөрүүтэй саналын томьёолол</w:t>
      </w:r>
    </w:p>
    <w:p w14:paraId="6C7CA719" w14:textId="77777777" w:rsidR="004E4751" w:rsidRPr="00CB7463" w:rsidRDefault="004E4751" w:rsidP="004E4751">
      <w:pPr>
        <w:ind w:firstLine="720"/>
        <w:rPr>
          <w:rFonts w:ascii="Arial" w:hAnsi="Arial" w:cs="Arial"/>
          <w:b/>
          <w:lang w:val="mn-MN"/>
        </w:rPr>
      </w:pPr>
      <w:r w:rsidRPr="00CB7463">
        <w:rPr>
          <w:rFonts w:ascii="Arial" w:hAnsi="Arial" w:cs="Arial"/>
          <w:b/>
          <w:color w:val="000000" w:themeColor="text1"/>
          <w:lang w:val="mn-MN"/>
        </w:rPr>
        <w:t>Нийгмийн бодлогын байнгын хорооны дэмжсэн санал:</w:t>
      </w:r>
    </w:p>
    <w:p w14:paraId="57DA243B" w14:textId="77777777" w:rsidR="00163AF0" w:rsidRPr="00CB7463" w:rsidRDefault="00163AF0" w:rsidP="007F4C60">
      <w:pPr>
        <w:jc w:val="both"/>
        <w:outlineLvl w:val="0"/>
        <w:rPr>
          <w:rFonts w:ascii="Arial" w:hAnsi="Arial" w:cs="Arial"/>
          <w:b/>
          <w:color w:val="000000" w:themeColor="text1"/>
          <w:u w:val="single"/>
          <w:lang w:val="mn-MN"/>
        </w:rPr>
      </w:pPr>
    </w:p>
    <w:p w14:paraId="66ACCC64" w14:textId="77777777" w:rsidR="00163AF0" w:rsidRPr="00CB7463" w:rsidRDefault="00163AF0" w:rsidP="007F4C60">
      <w:pPr>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ab/>
        <w:t>1</w:t>
      </w:r>
      <w:r w:rsidRPr="00CB7463">
        <w:rPr>
          <w:rFonts w:ascii="Arial" w:hAnsi="Arial" w:cs="Arial"/>
          <w:color w:val="000000" w:themeColor="text1"/>
          <w:lang w:val="mn-MN" w:eastAsia="zh-CN" w:bidi="mn-Mong-CN"/>
        </w:rPr>
        <w:t>.Төслийн 1 дүгээр зүйлийн 1.1 дэх хэсгийн “</w:t>
      </w:r>
      <w:r w:rsidRPr="00CB7463">
        <w:rPr>
          <w:rFonts w:ascii="Arial" w:hAnsi="Arial" w:cs="Arial"/>
          <w:lang w:val="mn-MN" w:eastAsia="zh-CN" w:bidi="mn-Mong-CN"/>
        </w:rPr>
        <w:t>хөдөлмөр эрхлэлтийн</w:t>
      </w:r>
      <w:r w:rsidRPr="00CB7463">
        <w:rPr>
          <w:rFonts w:ascii="Arial" w:hAnsi="Arial" w:cs="Arial"/>
          <w:color w:val="000000" w:themeColor="text1"/>
          <w:lang w:val="mn-MN" w:eastAsia="zh-CN" w:bidi="mn-Mong-CN"/>
        </w:rPr>
        <w:t>” гэснийг “хөдөлмөрийн” гэж, “</w:t>
      </w:r>
      <w:r w:rsidRPr="00CB7463">
        <w:rPr>
          <w:rFonts w:ascii="Arial" w:hAnsi="Arial" w:cs="Arial"/>
          <w:lang w:val="mn-MN" w:eastAsia="zh-CN" w:bidi="mn-Mong-CN"/>
        </w:rPr>
        <w:t>ажилтан, ажил олгогч болон тэдгээрийн төлөөлөгчдийн хоорондын хөдөлмөрийн харилцааны</w:t>
      </w:r>
      <w:r w:rsidRPr="00CB7463">
        <w:rPr>
          <w:rFonts w:ascii="Arial" w:hAnsi="Arial" w:cs="Arial"/>
          <w:color w:val="000000" w:themeColor="text1"/>
          <w:lang w:val="mn-MN" w:eastAsia="zh-CN" w:bidi="mn-Mong-CN"/>
        </w:rPr>
        <w:t>” гэснийг “</w:t>
      </w:r>
      <w:r w:rsidRPr="00CB7463">
        <w:rPr>
          <w:rFonts w:ascii="Arial" w:hAnsi="Arial" w:cs="Arial"/>
          <w:color w:val="000000"/>
          <w:lang w:val="mn-MN" w:eastAsia="zh-CN" w:bidi="mn-Mong-CN"/>
        </w:rPr>
        <w:t>, уг харилцаанд оролцогч талуудын үндсэн эрх, үүргийг тодорхойлж, тэдгээрийн хоорондын</w:t>
      </w:r>
      <w:r w:rsidRPr="00CB7463">
        <w:rPr>
          <w:rFonts w:ascii="Arial" w:hAnsi="Arial" w:cs="Arial"/>
          <w:color w:val="000000" w:themeColor="text1"/>
          <w:lang w:val="mn-MN" w:eastAsia="zh-CN" w:bidi="mn-Mong-CN"/>
        </w:rPr>
        <w:t>” гэж тус тус өөрчлөх.</w:t>
      </w:r>
    </w:p>
    <w:p w14:paraId="0E29F3D2" w14:textId="77777777" w:rsidR="00163AF0" w:rsidRPr="00CB7463" w:rsidRDefault="00163AF0" w:rsidP="007F4C60">
      <w:pPr>
        <w:tabs>
          <w:tab w:val="left" w:pos="-2410"/>
        </w:tabs>
        <w:jc w:val="both"/>
        <w:rPr>
          <w:rFonts w:ascii="Arial" w:hAnsi="Arial" w:cs="Arial"/>
          <w:color w:val="000000" w:themeColor="text1"/>
          <w:lang w:val="mn-MN" w:eastAsia="zh-CN" w:bidi="mn-Mong-CN"/>
        </w:rPr>
      </w:pPr>
    </w:p>
    <w:p w14:paraId="7A7B6A72" w14:textId="3979689C" w:rsidR="00163AF0" w:rsidRPr="00CB7463" w:rsidRDefault="0044619E" w:rsidP="0044619E">
      <w:pPr>
        <w:tabs>
          <w:tab w:val="left" w:pos="-2410"/>
        </w:tabs>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Санал гаргасан</w:t>
      </w:r>
      <w:r w:rsidR="00031911" w:rsidRPr="00CB7463">
        <w:rPr>
          <w:rFonts w:ascii="Arial" w:hAnsi="Arial" w:cs="Arial"/>
          <w:color w:val="000000" w:themeColor="text1"/>
          <w:lang w:val="mn-MN" w:eastAsia="zh-CN" w:bidi="mn-Mong-CN"/>
        </w:rPr>
        <w:t xml:space="preserve"> Улсын Их Хурлын гишүүн Цэндийн </w:t>
      </w:r>
      <w:r w:rsidR="00163AF0" w:rsidRPr="00CB7463">
        <w:rPr>
          <w:rFonts w:ascii="Arial" w:hAnsi="Arial" w:cs="Arial"/>
          <w:color w:val="000000" w:themeColor="text1"/>
          <w:lang w:val="mn-MN" w:eastAsia="zh-CN" w:bidi="mn-Mong-CN"/>
        </w:rPr>
        <w:t>Мөнх-Оргил, М</w:t>
      </w:r>
      <w:r w:rsidR="00031911" w:rsidRPr="00CB7463">
        <w:rPr>
          <w:rFonts w:ascii="Arial" w:hAnsi="Arial" w:cs="Arial"/>
          <w:color w:val="000000" w:themeColor="text1"/>
          <w:lang w:val="mn-MN" w:eastAsia="zh-CN" w:bidi="mn-Mong-CN"/>
        </w:rPr>
        <w:t xml:space="preserve">өнхөөгийн </w:t>
      </w:r>
      <w:r w:rsidR="00163AF0" w:rsidRPr="00CB7463">
        <w:rPr>
          <w:rFonts w:ascii="Arial" w:hAnsi="Arial" w:cs="Arial"/>
          <w:color w:val="000000" w:themeColor="text1"/>
          <w:lang w:val="mn-MN" w:eastAsia="zh-CN" w:bidi="mn-Mong-CN"/>
        </w:rPr>
        <w:t>Оюунчимэг, А.Адъяасүрэн, П</w:t>
      </w:r>
      <w:r w:rsidR="00031911" w:rsidRPr="00CB7463">
        <w:rPr>
          <w:rFonts w:ascii="Arial" w:hAnsi="Arial" w:cs="Arial"/>
          <w:color w:val="000000" w:themeColor="text1"/>
          <w:lang w:val="mn-MN" w:eastAsia="zh-CN" w:bidi="mn-Mong-CN"/>
        </w:rPr>
        <w:t xml:space="preserve">үрэв-Очирын </w:t>
      </w:r>
      <w:r w:rsidR="00163AF0" w:rsidRPr="00CB7463">
        <w:rPr>
          <w:rFonts w:ascii="Arial" w:hAnsi="Arial" w:cs="Arial"/>
          <w:color w:val="000000" w:themeColor="text1"/>
          <w:lang w:val="mn-MN" w:eastAsia="zh-CN" w:bidi="mn-Mong-CN"/>
        </w:rPr>
        <w:t xml:space="preserve">Анужин, </w:t>
      </w:r>
      <w:r w:rsidR="00031911" w:rsidRPr="00CB7463">
        <w:rPr>
          <w:rFonts w:ascii="Arial" w:hAnsi="Arial" w:cs="Arial"/>
          <w:color w:val="000000" w:themeColor="text1"/>
          <w:lang w:val="mn-MN" w:eastAsia="zh-CN" w:bidi="mn-Mong-CN"/>
        </w:rPr>
        <w:t xml:space="preserve">Балжиннямын Баярсайхан, Сайнхүүгийн </w:t>
      </w:r>
      <w:r w:rsidR="00163AF0" w:rsidRPr="00CB7463">
        <w:rPr>
          <w:rFonts w:ascii="Arial" w:hAnsi="Arial" w:cs="Arial"/>
          <w:color w:val="000000" w:themeColor="text1"/>
          <w:lang w:val="mn-MN" w:eastAsia="zh-CN" w:bidi="mn-Mong-CN"/>
        </w:rPr>
        <w:t>Ганбаатар, Б</w:t>
      </w:r>
      <w:r w:rsidR="00031911" w:rsidRPr="00CB7463">
        <w:rPr>
          <w:rFonts w:ascii="Arial" w:hAnsi="Arial" w:cs="Arial"/>
          <w:color w:val="000000" w:themeColor="text1"/>
          <w:lang w:val="mn-MN" w:eastAsia="zh-CN" w:bidi="mn-Mong-CN"/>
        </w:rPr>
        <w:t xml:space="preserve">адарчийн Жаргалмаа, Цэндийн Сандаг-Очир, Цэвэгдоржийн Туваан, Жигжидсүрэнгийн Чинбүрэн, Содномын </w:t>
      </w:r>
      <w:r w:rsidR="00163AF0" w:rsidRPr="00CB7463">
        <w:rPr>
          <w:rFonts w:ascii="Arial" w:hAnsi="Arial" w:cs="Arial"/>
          <w:color w:val="000000" w:themeColor="text1"/>
          <w:lang w:val="mn-MN" w:eastAsia="zh-CN" w:bidi="mn-Mong-CN"/>
        </w:rPr>
        <w:t>Чинзориг, Л</w:t>
      </w:r>
      <w:r w:rsidR="00031911" w:rsidRPr="00CB7463">
        <w:rPr>
          <w:rFonts w:ascii="Arial" w:hAnsi="Arial" w:cs="Arial"/>
          <w:color w:val="000000" w:themeColor="text1"/>
          <w:lang w:val="mn-MN" w:eastAsia="zh-CN" w:bidi="mn-Mong-CN"/>
        </w:rPr>
        <w:t xml:space="preserve">увсанцэрэнгийн </w:t>
      </w:r>
      <w:r w:rsidR="00163AF0" w:rsidRPr="00CB7463">
        <w:rPr>
          <w:rFonts w:ascii="Arial" w:hAnsi="Arial" w:cs="Arial"/>
          <w:color w:val="000000" w:themeColor="text1"/>
          <w:lang w:val="mn-MN" w:eastAsia="zh-CN" w:bidi="mn-Mong-CN"/>
        </w:rPr>
        <w:t>Энх-Амгалан /Цаашид “Ажлын хэсэг” г</w:t>
      </w:r>
      <w:r w:rsidR="00031911" w:rsidRPr="00CB7463">
        <w:rPr>
          <w:rFonts w:ascii="Arial" w:hAnsi="Arial" w:cs="Arial"/>
          <w:color w:val="000000" w:themeColor="text1"/>
          <w:lang w:val="mn-MN" w:eastAsia="zh-CN" w:bidi="mn-Mong-CN"/>
        </w:rPr>
        <w:t>энэ</w:t>
      </w:r>
      <w:r w:rsidR="00163AF0" w:rsidRPr="00CB7463">
        <w:rPr>
          <w:rFonts w:ascii="Arial" w:hAnsi="Arial" w:cs="Arial"/>
          <w:color w:val="000000" w:themeColor="text1"/>
          <w:lang w:val="mn-MN" w:eastAsia="zh-CN" w:bidi="mn-Mong-CN"/>
        </w:rPr>
        <w:t xml:space="preserve">/ </w:t>
      </w:r>
    </w:p>
    <w:p w14:paraId="01AEF7BA" w14:textId="77777777" w:rsidR="00031911" w:rsidRPr="00CB7463" w:rsidRDefault="00031911" w:rsidP="0044619E">
      <w:pPr>
        <w:tabs>
          <w:tab w:val="left" w:pos="-2410"/>
        </w:tabs>
        <w:jc w:val="both"/>
        <w:rPr>
          <w:rFonts w:ascii="Arial" w:hAnsi="Arial" w:cs="Arial"/>
          <w:color w:val="000000" w:themeColor="text1"/>
          <w:lang w:val="mn-MN" w:eastAsia="zh-CN" w:bidi="mn-Mong-CN"/>
        </w:rPr>
      </w:pPr>
    </w:p>
    <w:p w14:paraId="30623FE3" w14:textId="4439AC7A" w:rsidR="00031911" w:rsidRPr="00CB7463" w:rsidRDefault="00031911" w:rsidP="0044619E">
      <w:pPr>
        <w:tabs>
          <w:tab w:val="left" w:pos="-2410"/>
        </w:tabs>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Эхлээд бүртгэлийн санал хураалт явуулъя.</w:t>
      </w:r>
    </w:p>
    <w:p w14:paraId="739A99F6" w14:textId="77777777" w:rsidR="00031911" w:rsidRPr="00CB7463" w:rsidRDefault="00031911" w:rsidP="0044619E">
      <w:pPr>
        <w:tabs>
          <w:tab w:val="left" w:pos="-2410"/>
        </w:tabs>
        <w:jc w:val="both"/>
        <w:rPr>
          <w:rFonts w:ascii="Arial" w:hAnsi="Arial" w:cs="Arial"/>
          <w:color w:val="000000" w:themeColor="text1"/>
          <w:lang w:val="mn-MN" w:eastAsia="zh-CN" w:bidi="mn-Mong-CN"/>
        </w:rPr>
      </w:pPr>
    </w:p>
    <w:p w14:paraId="4F83C2F8" w14:textId="77777777" w:rsidR="00031911" w:rsidRPr="00CB7463" w:rsidRDefault="00031911" w:rsidP="0044619E">
      <w:pPr>
        <w:tabs>
          <w:tab w:val="left" w:pos="-2410"/>
        </w:tabs>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 xml:space="preserve">36 гишүүн дэмжиж, 54.5 хувийн саналаар энэ санал дэмжигдлээ. </w:t>
      </w:r>
    </w:p>
    <w:p w14:paraId="5EF063AA" w14:textId="77777777" w:rsidR="00031911" w:rsidRPr="00CB7463" w:rsidRDefault="00031911" w:rsidP="0044619E">
      <w:pPr>
        <w:tabs>
          <w:tab w:val="left" w:pos="-2410"/>
        </w:tabs>
        <w:jc w:val="both"/>
        <w:rPr>
          <w:rFonts w:ascii="Arial" w:hAnsi="Arial" w:cs="Arial"/>
          <w:color w:val="000000" w:themeColor="text1"/>
          <w:lang w:val="mn-MN" w:eastAsia="zh-CN" w:bidi="mn-Mong-CN"/>
        </w:rPr>
      </w:pPr>
    </w:p>
    <w:p w14:paraId="0D1163D0" w14:textId="08A6E7B9" w:rsidR="00031911" w:rsidRPr="00CB7463" w:rsidRDefault="00031911" w:rsidP="0044619E">
      <w:pPr>
        <w:tabs>
          <w:tab w:val="left" w:pos="-2410"/>
        </w:tabs>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 xml:space="preserve">Саяын саналаар санал хураалт явуулъя. </w:t>
      </w:r>
    </w:p>
    <w:p w14:paraId="08D90CC3" w14:textId="77777777" w:rsidR="008C7E05" w:rsidRPr="00CB7463" w:rsidRDefault="008C7E05" w:rsidP="0044619E">
      <w:pPr>
        <w:tabs>
          <w:tab w:val="left" w:pos="-2410"/>
        </w:tabs>
        <w:jc w:val="both"/>
        <w:rPr>
          <w:rFonts w:ascii="Arial" w:hAnsi="Arial" w:cs="Arial"/>
          <w:color w:val="000000" w:themeColor="text1"/>
          <w:lang w:val="mn-MN" w:eastAsia="zh-CN" w:bidi="mn-Mong-CN"/>
        </w:rPr>
      </w:pPr>
    </w:p>
    <w:p w14:paraId="2FED20FA" w14:textId="2BCEAEF6" w:rsidR="008C7E05" w:rsidRPr="00CB7463" w:rsidRDefault="008C7E05" w:rsidP="008C7E05">
      <w:pPr>
        <w:tabs>
          <w:tab w:val="left" w:pos="-2410"/>
        </w:tabs>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 xml:space="preserve">38 гишүүн дэмжиж, 57.6 хувийн саналаар энэ санал дэмжигдлээ. </w:t>
      </w:r>
    </w:p>
    <w:p w14:paraId="6BAF893A" w14:textId="77777777" w:rsidR="00163AF0" w:rsidRPr="00CB7463" w:rsidRDefault="00163AF0" w:rsidP="007F4C60">
      <w:pPr>
        <w:tabs>
          <w:tab w:val="left" w:pos="-2410"/>
        </w:tabs>
        <w:jc w:val="both"/>
        <w:rPr>
          <w:rFonts w:ascii="Arial" w:hAnsi="Arial" w:cs="Arial"/>
          <w:color w:val="000000" w:themeColor="text1"/>
          <w:lang w:val="mn-MN" w:eastAsia="zh-CN" w:bidi="mn-Mong-CN"/>
        </w:rPr>
      </w:pPr>
    </w:p>
    <w:p w14:paraId="483072FA" w14:textId="77777777" w:rsidR="00163AF0" w:rsidRPr="00CB7463" w:rsidRDefault="00163AF0" w:rsidP="007F4C60">
      <w:pPr>
        <w:ind w:firstLine="720"/>
        <w:jc w:val="both"/>
        <w:rPr>
          <w:rFonts w:ascii="Arial" w:hAnsi="Arial" w:cs="Arial"/>
          <w:lang w:val="mn-MN" w:eastAsia="zh-CN" w:bidi="mn-Mong-CN"/>
        </w:rPr>
      </w:pPr>
      <w:r w:rsidRPr="00CB7463">
        <w:rPr>
          <w:rFonts w:ascii="Arial" w:hAnsi="Arial" w:cs="Arial"/>
          <w:b/>
          <w:lang w:val="mn-MN"/>
        </w:rPr>
        <w:t>2.</w:t>
      </w:r>
      <w:r w:rsidRPr="00CB7463">
        <w:rPr>
          <w:rFonts w:ascii="Arial" w:hAnsi="Arial" w:cs="Arial"/>
          <w:lang w:val="mn-MN"/>
        </w:rPr>
        <w:t>Төслийн</w:t>
      </w:r>
      <w:r w:rsidRPr="00CB7463">
        <w:rPr>
          <w:rFonts w:ascii="Arial" w:hAnsi="Arial" w:cs="Arial"/>
          <w:color w:val="000000" w:themeColor="text1"/>
          <w:lang w:val="mn-MN" w:eastAsia="zh-CN" w:bidi="mn-Mong-CN"/>
        </w:rPr>
        <w:t xml:space="preserve"> 2 дугаар зүйлийг доор дурдсанаар өөрчлөн найруулах:</w:t>
      </w:r>
    </w:p>
    <w:p w14:paraId="05B7B2DF" w14:textId="77777777" w:rsidR="00163AF0" w:rsidRPr="00CB7463" w:rsidRDefault="00163AF0" w:rsidP="007F4C60">
      <w:pPr>
        <w:ind w:firstLine="720"/>
        <w:jc w:val="both"/>
        <w:rPr>
          <w:rFonts w:ascii="Arial" w:hAnsi="Arial" w:cs="Arial"/>
          <w:lang w:val="mn-MN" w:eastAsia="zh-CN" w:bidi="mn-Mong-CN"/>
        </w:rPr>
      </w:pPr>
    </w:p>
    <w:p w14:paraId="7355C483" w14:textId="77777777" w:rsidR="00163AF0" w:rsidRPr="00CB7463" w:rsidRDefault="00163AF0" w:rsidP="007F4C60">
      <w:pPr>
        <w:ind w:firstLine="720"/>
        <w:jc w:val="both"/>
        <w:rPr>
          <w:rFonts w:ascii="Arial" w:hAnsi="Arial" w:cs="Arial"/>
          <w:b/>
          <w:color w:val="000000"/>
          <w:lang w:val="mn-MN"/>
        </w:rPr>
      </w:pPr>
      <w:r w:rsidRPr="00CB7463">
        <w:rPr>
          <w:rFonts w:ascii="Arial" w:hAnsi="Arial" w:cs="Arial"/>
          <w:b/>
          <w:lang w:val="mn-MN" w:eastAsia="zh-CN" w:bidi="mn-Mong-CN"/>
        </w:rPr>
        <w:t>“3 дугаар зүйл.</w:t>
      </w:r>
      <w:r w:rsidRPr="00CB7463">
        <w:rPr>
          <w:rFonts w:ascii="Arial" w:hAnsi="Arial" w:cs="Arial"/>
          <w:b/>
          <w:color w:val="000000"/>
          <w:lang w:val="mn-MN"/>
        </w:rPr>
        <w:t>Хуулийн үйлчлэх хүрээ</w:t>
      </w:r>
    </w:p>
    <w:p w14:paraId="3C60DBF0" w14:textId="77777777" w:rsidR="00163AF0" w:rsidRPr="00CB7463" w:rsidRDefault="00163AF0" w:rsidP="007F4C60">
      <w:pPr>
        <w:ind w:firstLine="720"/>
        <w:jc w:val="both"/>
        <w:rPr>
          <w:rFonts w:ascii="Arial" w:hAnsi="Arial" w:cs="Arial"/>
          <w:lang w:val="mn-MN" w:eastAsia="zh-CN" w:bidi="mn-Mong-CN"/>
        </w:rPr>
      </w:pPr>
    </w:p>
    <w:p w14:paraId="6AE253E3"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 xml:space="preserve">3.1.Энэ хуулиар дараах хөдөлмөрийн харилцааг зохицуулна: </w:t>
      </w:r>
    </w:p>
    <w:p w14:paraId="07B9132B" w14:textId="77777777" w:rsidR="00163AF0" w:rsidRPr="00CB7463" w:rsidRDefault="00163AF0" w:rsidP="007F4C60">
      <w:pPr>
        <w:jc w:val="both"/>
        <w:rPr>
          <w:rFonts w:ascii="Arial" w:hAnsi="Arial" w:cs="Arial"/>
          <w:bCs/>
          <w:lang w:val="mn-MN"/>
        </w:rPr>
      </w:pPr>
    </w:p>
    <w:p w14:paraId="62211B15"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3.1.1.Монгол Улсын нутаг дэвсгэрт гүйцэтгэсэн ажил, үзүүлсэн үйлчилгээтэй холбоотой үүссэн;</w:t>
      </w:r>
    </w:p>
    <w:p w14:paraId="2B18D2E4" w14:textId="77777777" w:rsidR="00163AF0" w:rsidRPr="00CB7463" w:rsidRDefault="00163AF0" w:rsidP="007F4C60">
      <w:pPr>
        <w:ind w:firstLine="1134"/>
        <w:jc w:val="both"/>
        <w:rPr>
          <w:rFonts w:ascii="Arial" w:hAnsi="Arial" w:cs="Arial"/>
          <w:bCs/>
          <w:lang w:val="mn-MN"/>
        </w:rPr>
      </w:pPr>
    </w:p>
    <w:p w14:paraId="725F3BA2"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 xml:space="preserve">3.1.2.талууд энэ хуулиар зохицуулахаар харилцан тохиролцсон. </w:t>
      </w:r>
    </w:p>
    <w:p w14:paraId="4A7FA8A4" w14:textId="77777777" w:rsidR="00163AF0" w:rsidRPr="00CB7463" w:rsidRDefault="00163AF0" w:rsidP="007F4C60">
      <w:pPr>
        <w:rPr>
          <w:rFonts w:ascii="Arial" w:hAnsi="Arial" w:cs="Arial"/>
          <w:lang w:val="mn-MN"/>
        </w:rPr>
      </w:pPr>
    </w:p>
    <w:p w14:paraId="1E757FE9" w14:textId="77777777" w:rsidR="00163AF0" w:rsidRPr="00CB7463" w:rsidRDefault="00163AF0" w:rsidP="007F4C60">
      <w:pPr>
        <w:jc w:val="both"/>
        <w:rPr>
          <w:rFonts w:ascii="Arial" w:hAnsi="Arial" w:cs="Arial"/>
          <w:lang w:val="mn-MN"/>
        </w:rPr>
      </w:pPr>
      <w:r w:rsidRPr="00CB7463">
        <w:rPr>
          <w:rFonts w:ascii="Arial" w:hAnsi="Arial" w:cs="Arial"/>
          <w:bCs/>
          <w:lang w:val="mn-MN"/>
        </w:rPr>
        <w:tab/>
        <w:t>3.2.Хөдөлмөрийн аюулгүй байдал, эрүүл ахуйтай холбогдсон харилцааг Хөдөлмөрийн аюулгүй байдал, эрүүл ахуйн тухай хуулиар зохицуулна. </w:t>
      </w:r>
    </w:p>
    <w:p w14:paraId="1CB8C971" w14:textId="77777777" w:rsidR="00163AF0" w:rsidRPr="00CB7463" w:rsidRDefault="00163AF0" w:rsidP="007F4C60">
      <w:pPr>
        <w:rPr>
          <w:rFonts w:ascii="Arial" w:hAnsi="Arial" w:cs="Arial"/>
          <w:lang w:val="mn-MN"/>
        </w:rPr>
      </w:pPr>
    </w:p>
    <w:p w14:paraId="7814A593" w14:textId="77777777" w:rsidR="00163AF0" w:rsidRPr="00CB7463" w:rsidRDefault="00163AF0" w:rsidP="007F4C60">
      <w:pPr>
        <w:jc w:val="both"/>
        <w:rPr>
          <w:rFonts w:ascii="Arial" w:hAnsi="Arial" w:cs="Arial"/>
          <w:lang w:val="mn-MN"/>
        </w:rPr>
      </w:pPr>
      <w:r w:rsidRPr="00CB7463">
        <w:rPr>
          <w:rFonts w:ascii="Arial" w:hAnsi="Arial" w:cs="Arial"/>
          <w:bCs/>
          <w:lang w:val="mn-MN"/>
        </w:rPr>
        <w:tab/>
        <w:t>3.3.Ажилтан, ажил олгогч хооронд үүссэн нийгмийн даатгалтай холбогдсон харилцааг Нийгмийн даатгалын тухай хуулиар зохицуулна.</w:t>
      </w:r>
    </w:p>
    <w:p w14:paraId="4B20FB14" w14:textId="77777777" w:rsidR="00163AF0" w:rsidRPr="00CB7463" w:rsidRDefault="00163AF0" w:rsidP="007F4C60">
      <w:pPr>
        <w:rPr>
          <w:rFonts w:ascii="Arial" w:hAnsi="Arial" w:cs="Arial"/>
          <w:lang w:val="mn-MN"/>
        </w:rPr>
      </w:pPr>
    </w:p>
    <w:p w14:paraId="4B4CFFB6" w14:textId="77777777" w:rsidR="00163AF0" w:rsidRPr="00CB7463" w:rsidRDefault="00163AF0" w:rsidP="007F4C60">
      <w:pPr>
        <w:jc w:val="both"/>
        <w:rPr>
          <w:rFonts w:ascii="Arial" w:hAnsi="Arial" w:cs="Arial"/>
          <w:lang w:val="mn-MN"/>
        </w:rPr>
      </w:pPr>
      <w:r w:rsidRPr="00CB7463">
        <w:rPr>
          <w:rFonts w:ascii="Arial" w:hAnsi="Arial" w:cs="Arial"/>
          <w:bCs/>
          <w:lang w:val="mn-MN"/>
        </w:rPr>
        <w:tab/>
        <w:t>3.4.Төрийн албаны тухай болон холбогдох бусад хуулиар тусгайлан зохицуулаагүй төрийн албан хаагчийн хөдөлмөрийн харилцааг энэ хуулиар зохицуулна. </w:t>
      </w:r>
    </w:p>
    <w:p w14:paraId="63FAD3F7" w14:textId="77777777" w:rsidR="00163AF0" w:rsidRPr="00CB7463" w:rsidRDefault="00163AF0" w:rsidP="007F4C60">
      <w:pPr>
        <w:rPr>
          <w:rFonts w:ascii="Arial" w:hAnsi="Arial" w:cs="Arial"/>
          <w:lang w:val="mn-MN"/>
        </w:rPr>
      </w:pPr>
    </w:p>
    <w:p w14:paraId="28A28552"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3.5.Нөхөрлөл, хоршоо нь гишүүдийнхээ хөдөлмөрийн харилцааны талаар дүрэмдээ тусгайлан заагаагүй, эсхүл тусгайлан журам тогтоогоогүй бол энэ хуулийг мөрдөнө.</w:t>
      </w:r>
    </w:p>
    <w:p w14:paraId="7DE1656A" w14:textId="77777777" w:rsidR="00163AF0" w:rsidRPr="00CB7463" w:rsidRDefault="00163AF0" w:rsidP="007F4C60">
      <w:pPr>
        <w:ind w:firstLine="720"/>
        <w:jc w:val="both"/>
        <w:rPr>
          <w:rFonts w:ascii="Arial" w:hAnsi="Arial" w:cs="Arial"/>
          <w:lang w:val="mn-MN"/>
        </w:rPr>
      </w:pPr>
    </w:p>
    <w:p w14:paraId="7DE49173" w14:textId="0A7959F3" w:rsidR="00163AF0" w:rsidRPr="00CB7463" w:rsidRDefault="00163AF0" w:rsidP="008C7E05">
      <w:pPr>
        <w:jc w:val="both"/>
        <w:rPr>
          <w:rFonts w:ascii="Arial" w:hAnsi="Arial" w:cs="Arial"/>
          <w:bCs/>
          <w:color w:val="000000"/>
          <w:lang w:val="mn-MN"/>
        </w:rPr>
      </w:pPr>
      <w:r w:rsidRPr="00CB7463">
        <w:rPr>
          <w:rFonts w:ascii="Arial" w:hAnsi="Arial" w:cs="Arial"/>
          <w:bCs/>
          <w:lang w:val="mn-MN"/>
        </w:rPr>
        <w:tab/>
        <w:t>3.6.Хувиараа хөдөлмөр эрхлэгч, малчин, нөхөрлөл, хоршооны гишүүн, дагалдан ба дадлагажигч зэрэг албан болон албан бус эдийн засагт ажиллаж, ажил хайж, мэргэжил эзэмшиж байгаа хүн бүр энэ хуулийн 5.1-д заасан үндсэн эрхийг эдэлж, холбогдох үүргийг хүлээнэ.</w:t>
      </w:r>
      <w:r w:rsidRPr="00CB7463">
        <w:rPr>
          <w:rFonts w:ascii="Arial" w:hAnsi="Arial" w:cs="Arial"/>
          <w:bCs/>
          <w:color w:val="000000"/>
          <w:lang w:val="mn-MN"/>
        </w:rPr>
        <w:t>”</w:t>
      </w:r>
      <w:r w:rsidR="008C7E05" w:rsidRPr="00CB7463">
        <w:rPr>
          <w:rFonts w:ascii="Arial" w:hAnsi="Arial" w:cs="Arial"/>
          <w:bCs/>
          <w:color w:val="000000"/>
          <w:lang w:val="mn-MN"/>
        </w:rPr>
        <w:t xml:space="preserve"> Санал гаргасан ажлын хэсэг.</w:t>
      </w:r>
    </w:p>
    <w:p w14:paraId="279B4380" w14:textId="77777777" w:rsidR="008C7E05" w:rsidRPr="00CB7463" w:rsidRDefault="008C7E05" w:rsidP="008C7E05">
      <w:pPr>
        <w:jc w:val="both"/>
        <w:rPr>
          <w:rFonts w:ascii="Arial" w:hAnsi="Arial" w:cs="Arial"/>
          <w:bCs/>
          <w:color w:val="000000"/>
          <w:lang w:val="mn-MN"/>
        </w:rPr>
      </w:pPr>
    </w:p>
    <w:p w14:paraId="6C7C6796" w14:textId="1FCAC0E8" w:rsidR="008C7E05" w:rsidRPr="00CB7463" w:rsidRDefault="008C7E05" w:rsidP="008C7E05">
      <w:pPr>
        <w:jc w:val="both"/>
        <w:rPr>
          <w:rFonts w:ascii="Arial" w:hAnsi="Arial" w:cs="Arial"/>
          <w:bCs/>
          <w:color w:val="000000"/>
          <w:lang w:val="mn-MN"/>
        </w:rPr>
      </w:pPr>
      <w:r w:rsidRPr="00CB7463">
        <w:rPr>
          <w:rFonts w:ascii="Arial" w:hAnsi="Arial" w:cs="Arial"/>
          <w:bCs/>
          <w:color w:val="000000"/>
          <w:lang w:val="mn-MN"/>
        </w:rPr>
        <w:tab/>
        <w:t>Санал</w:t>
      </w:r>
      <w:r w:rsidR="00CB7463">
        <w:rPr>
          <w:rFonts w:ascii="Arial" w:hAnsi="Arial" w:cs="Arial"/>
          <w:bCs/>
          <w:color w:val="000000"/>
          <w:lang w:val="mn-MN"/>
        </w:rPr>
        <w:t xml:space="preserve"> </w:t>
      </w:r>
      <w:r w:rsidRPr="00CB7463">
        <w:rPr>
          <w:rFonts w:ascii="Arial" w:hAnsi="Arial" w:cs="Arial"/>
          <w:bCs/>
          <w:color w:val="000000"/>
          <w:lang w:val="mn-MN"/>
        </w:rPr>
        <w:t>хураалт.</w:t>
      </w:r>
    </w:p>
    <w:p w14:paraId="7B9EDB0D" w14:textId="77777777" w:rsidR="008C7E05" w:rsidRPr="00CB7463" w:rsidRDefault="008C7E05" w:rsidP="008C7E05">
      <w:pPr>
        <w:jc w:val="both"/>
        <w:rPr>
          <w:rFonts w:ascii="Arial" w:hAnsi="Arial" w:cs="Arial"/>
          <w:bCs/>
          <w:color w:val="000000"/>
          <w:lang w:val="mn-MN"/>
        </w:rPr>
      </w:pPr>
    </w:p>
    <w:p w14:paraId="2765950C" w14:textId="32555DA7" w:rsidR="008C7E05" w:rsidRPr="00CB7463" w:rsidRDefault="008C7E05" w:rsidP="008C7E05">
      <w:pPr>
        <w:jc w:val="both"/>
        <w:rPr>
          <w:rFonts w:ascii="Arial" w:hAnsi="Arial" w:cs="Arial"/>
          <w:bCs/>
          <w:color w:val="000000"/>
          <w:lang w:val="mn-MN"/>
        </w:rPr>
      </w:pPr>
      <w:r w:rsidRPr="00CB7463">
        <w:rPr>
          <w:rFonts w:ascii="Arial" w:hAnsi="Arial" w:cs="Arial"/>
          <w:bCs/>
          <w:color w:val="000000"/>
          <w:lang w:val="mn-MN"/>
        </w:rPr>
        <w:tab/>
        <w:t>38 гишүүн дэмжиж, 57.6 хувийн саналаар санал дэмжигдлээ.</w:t>
      </w:r>
    </w:p>
    <w:p w14:paraId="44ACEF20" w14:textId="77777777" w:rsidR="00163AF0" w:rsidRPr="00CB7463" w:rsidRDefault="00163AF0" w:rsidP="007F4C60">
      <w:pPr>
        <w:jc w:val="both"/>
        <w:rPr>
          <w:rFonts w:ascii="Arial" w:hAnsi="Arial" w:cs="Arial"/>
          <w:lang w:val="mn-MN"/>
        </w:rPr>
      </w:pPr>
    </w:p>
    <w:p w14:paraId="395E6C54" w14:textId="77777777" w:rsidR="00163AF0" w:rsidRPr="00CB7463" w:rsidRDefault="00163AF0" w:rsidP="007F4C60">
      <w:pPr>
        <w:tabs>
          <w:tab w:val="left" w:pos="567"/>
        </w:tabs>
        <w:jc w:val="both"/>
        <w:rPr>
          <w:rFonts w:ascii="Arial" w:hAnsi="Arial" w:cs="Arial"/>
          <w:color w:val="000000" w:themeColor="text1"/>
          <w:lang w:val="mn-MN" w:eastAsia="zh-CN" w:bidi="mn-Mong-CN"/>
        </w:rPr>
      </w:pPr>
      <w:r w:rsidRPr="00CB7463">
        <w:rPr>
          <w:rFonts w:ascii="Arial" w:hAnsi="Arial" w:cs="Arial"/>
          <w:b/>
          <w:color w:val="000000"/>
          <w:lang w:val="mn-MN"/>
        </w:rPr>
        <w:tab/>
        <w:t>3</w:t>
      </w:r>
      <w:r w:rsidRPr="00CB7463">
        <w:rPr>
          <w:rFonts w:ascii="Arial" w:hAnsi="Arial" w:cs="Arial"/>
          <w:color w:val="000000"/>
          <w:lang w:val="mn-MN"/>
        </w:rPr>
        <w:t xml:space="preserve">.Төслийн 3 дугаар зүйлийн </w:t>
      </w:r>
      <w:r w:rsidRPr="00CB7463">
        <w:rPr>
          <w:rFonts w:ascii="Arial" w:hAnsi="Arial" w:cs="Arial"/>
          <w:color w:val="000000" w:themeColor="text1"/>
          <w:lang w:val="mn-MN" w:eastAsia="zh-CN" w:bidi="mn-Mong-CN"/>
        </w:rPr>
        <w:t xml:space="preserve">3.1, 3.2, 3.4, 3.5 дахь хэсгийг нэгтгэн “Хөдөлмөрийн хууль тогтоомж” гэсэн 2 дугаар зүйл болгож, </w:t>
      </w:r>
      <w:r w:rsidRPr="00CB7463">
        <w:rPr>
          <w:rFonts w:ascii="Arial" w:hAnsi="Arial" w:cs="Arial"/>
          <w:color w:val="000000"/>
          <w:lang w:val="mn-MN"/>
        </w:rPr>
        <w:t xml:space="preserve">3 дугаар зүйлийн </w:t>
      </w:r>
      <w:r w:rsidRPr="00CB7463">
        <w:rPr>
          <w:rFonts w:ascii="Arial" w:hAnsi="Arial" w:cs="Arial"/>
          <w:color w:val="000000" w:themeColor="text1"/>
          <w:lang w:val="mn-MN" w:eastAsia="zh-CN" w:bidi="mn-Mong-CN"/>
        </w:rPr>
        <w:t>3.3, 3.6, 3.7, 3.8, 3.9 дэх хэсгийг нэгтгэн “</w:t>
      </w:r>
      <w:r w:rsidRPr="00CB7463">
        <w:rPr>
          <w:rFonts w:ascii="Arial" w:hAnsi="Arial" w:cs="Arial"/>
          <w:color w:val="000000"/>
          <w:lang w:val="mn-MN"/>
        </w:rPr>
        <w:t>Хамтын гэрээ, хамтын хэлэлцээр, хөдөлмөрийн гэрээ, хөдөлмөрийн дотоод хэм хэмжээнд тавигдах шаардлага</w:t>
      </w:r>
      <w:r w:rsidRPr="00CB7463">
        <w:rPr>
          <w:rFonts w:ascii="Arial" w:hAnsi="Arial" w:cs="Arial"/>
          <w:color w:val="000000" w:themeColor="text1"/>
          <w:lang w:val="mn-MN" w:eastAsia="zh-CN" w:bidi="mn-Mong-CN"/>
        </w:rPr>
        <w:t>” гэсэн 12 дугаар зүйл болгон доор дурдсанаар тус тус өөрчлөн найруулах:</w:t>
      </w:r>
    </w:p>
    <w:p w14:paraId="766E93DA" w14:textId="77777777" w:rsidR="00163AF0" w:rsidRPr="00CB7463" w:rsidRDefault="00163AF0" w:rsidP="007F4C60">
      <w:pPr>
        <w:tabs>
          <w:tab w:val="left" w:pos="-7938"/>
        </w:tabs>
        <w:jc w:val="both"/>
        <w:rPr>
          <w:rFonts w:ascii="Arial" w:hAnsi="Arial" w:cs="Arial"/>
          <w:color w:val="000000" w:themeColor="text1"/>
          <w:lang w:val="mn-MN" w:eastAsia="zh-CN" w:bidi="mn-Mong-CN"/>
        </w:rPr>
      </w:pPr>
    </w:p>
    <w:p w14:paraId="0B2AFB06" w14:textId="77777777" w:rsidR="00163AF0" w:rsidRPr="00CB7463" w:rsidRDefault="00163AF0" w:rsidP="007F4C60">
      <w:pPr>
        <w:ind w:firstLine="720"/>
        <w:rPr>
          <w:rFonts w:ascii="Arial" w:hAnsi="Arial" w:cs="Arial"/>
          <w:b/>
          <w:bCs/>
          <w:lang w:val="mn-MN"/>
        </w:rPr>
      </w:pPr>
      <w:r w:rsidRPr="00CB7463">
        <w:rPr>
          <w:rFonts w:ascii="Arial" w:hAnsi="Arial" w:cs="Arial"/>
          <w:bCs/>
          <w:lang w:val="mn-MN"/>
        </w:rPr>
        <w:t>“</w:t>
      </w:r>
      <w:r w:rsidRPr="00CB7463">
        <w:rPr>
          <w:rFonts w:ascii="Arial" w:hAnsi="Arial" w:cs="Arial"/>
          <w:b/>
          <w:bCs/>
          <w:lang w:val="mn-MN"/>
        </w:rPr>
        <w:t xml:space="preserve">2 дугаар зүйл.Хөдөлмөрийн хууль тогтоомж </w:t>
      </w:r>
    </w:p>
    <w:p w14:paraId="0AECCD28" w14:textId="77777777" w:rsidR="00163AF0" w:rsidRPr="00CB7463" w:rsidRDefault="00163AF0" w:rsidP="007F4C60">
      <w:pPr>
        <w:ind w:firstLine="720"/>
        <w:rPr>
          <w:rFonts w:ascii="Arial" w:hAnsi="Arial" w:cs="Arial"/>
          <w:b/>
          <w:bCs/>
          <w:lang w:val="mn-MN"/>
        </w:rPr>
      </w:pPr>
    </w:p>
    <w:p w14:paraId="39871EF2" w14:textId="3C0E14B8" w:rsidR="00163AF0" w:rsidRPr="00CB7463" w:rsidRDefault="00163AF0" w:rsidP="007F4C60">
      <w:pPr>
        <w:ind w:firstLine="720"/>
        <w:jc w:val="both"/>
        <w:rPr>
          <w:rFonts w:ascii="Arial" w:hAnsi="Arial" w:cs="Arial"/>
          <w:lang w:val="mn-MN"/>
        </w:rPr>
      </w:pPr>
      <w:r w:rsidRPr="00CB7463">
        <w:rPr>
          <w:rFonts w:ascii="Arial" w:hAnsi="Arial" w:cs="Arial"/>
          <w:bCs/>
          <w:lang w:val="mn-MN"/>
        </w:rPr>
        <w:t>2.1.Хөдөлмөрийн хууль тогтоомж нь Монгол Улсын Үндсэн хууль</w:t>
      </w:r>
      <w:r w:rsidR="008C7E05" w:rsidRPr="00CB7463">
        <w:rPr>
          <w:rFonts w:ascii="Arial" w:hAnsi="Arial" w:cs="Arial"/>
          <w:bCs/>
          <w:vertAlign w:val="superscript"/>
          <w:lang w:val="mn-MN"/>
        </w:rPr>
        <w:t>1</w:t>
      </w:r>
      <w:r w:rsidRPr="00CB7463">
        <w:rPr>
          <w:rFonts w:ascii="Arial" w:hAnsi="Arial" w:cs="Arial"/>
          <w:bCs/>
          <w:lang w:val="mn-MN"/>
        </w:rPr>
        <w:t xml:space="preserve">, </w:t>
      </w:r>
      <w:r w:rsidRPr="00CB7463">
        <w:rPr>
          <w:rFonts w:ascii="Arial" w:hAnsi="Arial" w:cs="Arial"/>
          <w:lang w:val="mn-MN"/>
        </w:rPr>
        <w:t>энэ хууль болон эдгээр хуультай нийцүүлэн гаргасан хууль тогтоомжийн бусад актаас бүрдэнэ.</w:t>
      </w:r>
    </w:p>
    <w:p w14:paraId="0FBAF239" w14:textId="77777777" w:rsidR="00163AF0" w:rsidRPr="00CB7463" w:rsidRDefault="00163AF0" w:rsidP="007F4C60">
      <w:pPr>
        <w:ind w:firstLine="720"/>
        <w:jc w:val="both"/>
        <w:rPr>
          <w:rFonts w:ascii="Arial" w:hAnsi="Arial" w:cs="Arial"/>
          <w:lang w:val="mn-MN"/>
        </w:rPr>
      </w:pPr>
    </w:p>
    <w:p w14:paraId="11EB330D"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2.2.Монгол Улсын олон улсын гэрээнд энэ хуульд зааснаас өөрөөр заасан бол олон улсын гэрээний заалтыг дагаж мөрдөнө.</w:t>
      </w:r>
    </w:p>
    <w:p w14:paraId="071231FF" w14:textId="77777777" w:rsidR="00163AF0" w:rsidRPr="00CB7463" w:rsidRDefault="00163AF0" w:rsidP="007F4C60">
      <w:pPr>
        <w:shd w:val="clear" w:color="auto" w:fill="FFFFFF" w:themeFill="background1"/>
        <w:ind w:firstLine="720"/>
        <w:jc w:val="both"/>
        <w:rPr>
          <w:rFonts w:ascii="Arial" w:hAnsi="Arial" w:cs="Arial"/>
          <w:bCs/>
          <w:color w:val="00B050"/>
          <w:lang w:val="mn-MN"/>
        </w:rPr>
      </w:pPr>
    </w:p>
    <w:p w14:paraId="6014C6EC"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2.3.Хөдөлмөрийн эрх зүйн хэм хэмжээ тогтоосон актууд энэ хуулийн 2.5-д зааснаас бусад тохиолдолд дараах эрэмбээр үйлчилнэ:</w:t>
      </w:r>
    </w:p>
    <w:p w14:paraId="182029EC" w14:textId="77777777" w:rsidR="00163AF0" w:rsidRPr="00CB7463" w:rsidRDefault="00163AF0" w:rsidP="007F4C60">
      <w:pPr>
        <w:ind w:firstLine="720"/>
        <w:jc w:val="both"/>
        <w:rPr>
          <w:rFonts w:ascii="Arial" w:hAnsi="Arial" w:cs="Arial"/>
          <w:bCs/>
          <w:lang w:val="mn-MN"/>
        </w:rPr>
      </w:pPr>
    </w:p>
    <w:p w14:paraId="24F50293"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2.3.1.энэ хууль;</w:t>
      </w:r>
    </w:p>
    <w:p w14:paraId="667091F3"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2.3.2.Монгол Улсын бусад хууль;</w:t>
      </w:r>
    </w:p>
    <w:p w14:paraId="079BFB3C" w14:textId="77777777" w:rsidR="00163AF0" w:rsidRPr="00CB7463" w:rsidRDefault="00163AF0" w:rsidP="007F4C60">
      <w:pPr>
        <w:ind w:firstLine="1134"/>
        <w:jc w:val="both"/>
        <w:rPr>
          <w:rFonts w:ascii="Arial" w:hAnsi="Arial" w:cs="Arial"/>
          <w:bCs/>
          <w:shd w:val="clear" w:color="auto" w:fill="FFFFFF"/>
          <w:lang w:val="mn-MN"/>
        </w:rPr>
      </w:pPr>
      <w:r w:rsidRPr="00CB7463">
        <w:rPr>
          <w:rFonts w:ascii="Arial" w:hAnsi="Arial" w:cs="Arial"/>
          <w:bCs/>
          <w:lang w:val="mn-MN"/>
        </w:rPr>
        <w:t>2.3.3.</w:t>
      </w:r>
      <w:r w:rsidRPr="00CB7463">
        <w:rPr>
          <w:rFonts w:ascii="Arial" w:hAnsi="Arial" w:cs="Arial"/>
          <w:bCs/>
          <w:shd w:val="clear" w:color="auto" w:fill="FFFFFF"/>
          <w:lang w:val="mn-MN"/>
        </w:rPr>
        <w:t>захиргааны хэм хэмжээний акт;</w:t>
      </w:r>
    </w:p>
    <w:p w14:paraId="0601EC1D"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2.3.4.салбар, салбар дундын хамтын хэлэлцээр;</w:t>
      </w:r>
    </w:p>
    <w:p w14:paraId="12CBDAAC"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2.3.5.хамтын гэрээ;</w:t>
      </w:r>
    </w:p>
    <w:p w14:paraId="3190AC90"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2.3.6.хөдөлмөрийн гэрээ;</w:t>
      </w:r>
    </w:p>
    <w:p w14:paraId="1638CD02"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2.3.7.аж ахуйн нэгж, байгууллагын хөдөлмөрийн дотоод хэм хэмжээ.</w:t>
      </w:r>
    </w:p>
    <w:p w14:paraId="1C1D7E26" w14:textId="77777777" w:rsidR="00163AF0" w:rsidRPr="00CB7463" w:rsidRDefault="00163AF0" w:rsidP="007F4C60">
      <w:pPr>
        <w:shd w:val="clear" w:color="auto" w:fill="FFFFFF" w:themeFill="background1"/>
        <w:ind w:firstLine="720"/>
        <w:jc w:val="both"/>
        <w:rPr>
          <w:rFonts w:ascii="Arial" w:hAnsi="Arial" w:cs="Arial"/>
          <w:bCs/>
          <w:lang w:val="mn-MN"/>
        </w:rPr>
      </w:pPr>
    </w:p>
    <w:p w14:paraId="327D4907" w14:textId="77777777" w:rsidR="00163AF0" w:rsidRPr="00CB7463" w:rsidRDefault="00163AF0" w:rsidP="007F4C60">
      <w:pPr>
        <w:shd w:val="clear" w:color="auto" w:fill="FFFFFF" w:themeFill="background1"/>
        <w:ind w:firstLine="720"/>
        <w:jc w:val="both"/>
        <w:rPr>
          <w:rFonts w:ascii="Arial" w:hAnsi="Arial" w:cs="Arial"/>
          <w:bCs/>
          <w:strike/>
          <w:color w:val="000000" w:themeColor="text1"/>
          <w:lang w:val="mn-MN"/>
        </w:rPr>
      </w:pPr>
      <w:r w:rsidRPr="00CB7463">
        <w:rPr>
          <w:rFonts w:ascii="Arial" w:hAnsi="Arial" w:cs="Arial"/>
          <w:bCs/>
          <w:lang w:val="mn-MN"/>
        </w:rPr>
        <w:t>2.4.Хөдөлмөрийн хууль тогтоомжид нийцсэн хамтын гэрээ, хамтын хэлэлцээр, хөдөлмөрийн гэрээ, хөдөлмөрийн дотоод хэм хэмжээг холбогдох талууд дагаж мөрдөх үүрэгтэй.</w:t>
      </w:r>
    </w:p>
    <w:p w14:paraId="0B67677D" w14:textId="77777777" w:rsidR="00163AF0" w:rsidRPr="00CB7463" w:rsidRDefault="00163AF0" w:rsidP="007F4C60">
      <w:pPr>
        <w:shd w:val="clear" w:color="auto" w:fill="FFFFFF" w:themeFill="background1"/>
        <w:ind w:firstLine="720"/>
        <w:jc w:val="both"/>
        <w:rPr>
          <w:rFonts w:ascii="Arial" w:hAnsi="Arial" w:cs="Arial"/>
          <w:bCs/>
          <w:color w:val="000000" w:themeColor="text1"/>
          <w:lang w:val="mn-MN"/>
        </w:rPr>
      </w:pPr>
    </w:p>
    <w:p w14:paraId="18F9E700" w14:textId="77777777" w:rsidR="00163AF0" w:rsidRPr="00CB7463" w:rsidRDefault="00163AF0" w:rsidP="007F4C60">
      <w:pPr>
        <w:ind w:firstLine="720"/>
        <w:jc w:val="both"/>
        <w:rPr>
          <w:rFonts w:ascii="Arial" w:hAnsi="Arial" w:cs="Arial"/>
          <w:bCs/>
          <w:shd w:val="clear" w:color="auto" w:fill="FFFFFF" w:themeFill="background1"/>
          <w:lang w:val="mn-MN"/>
        </w:rPr>
      </w:pPr>
      <w:r w:rsidRPr="00CB7463">
        <w:rPr>
          <w:rFonts w:ascii="Arial" w:hAnsi="Arial" w:cs="Arial"/>
          <w:bCs/>
          <w:shd w:val="clear" w:color="auto" w:fill="FFFFFF" w:themeFill="background1"/>
          <w:lang w:val="mn-MN"/>
        </w:rPr>
        <w:t xml:space="preserve">2.5.Энэ хуулийн 2.3-т заасан </w:t>
      </w:r>
      <w:r w:rsidRPr="00CB7463">
        <w:rPr>
          <w:rFonts w:ascii="Arial" w:hAnsi="Arial" w:cs="Arial"/>
          <w:bCs/>
          <w:lang w:val="mn-MN"/>
        </w:rPr>
        <w:t xml:space="preserve">хөдөлмөрийн эрх зүйн хэм хэмжээ тогтоосон актууд хоорондоо зөрчилдвөл </w:t>
      </w:r>
      <w:r w:rsidRPr="00CB7463">
        <w:rPr>
          <w:rFonts w:ascii="Arial" w:hAnsi="Arial" w:cs="Arial"/>
          <w:bCs/>
          <w:shd w:val="clear" w:color="auto" w:fill="FFFFFF" w:themeFill="background1"/>
          <w:lang w:val="mn-MN"/>
        </w:rPr>
        <w:t>ажилтанд илүү таатай нөхцөлийг олгосон зохицуулалтыг хэрэглэнэ.”</w:t>
      </w:r>
    </w:p>
    <w:p w14:paraId="461FB481" w14:textId="77777777" w:rsidR="00163AF0" w:rsidRPr="00CB7463" w:rsidRDefault="00163AF0" w:rsidP="007F4C60">
      <w:pPr>
        <w:tabs>
          <w:tab w:val="left" w:pos="-7938"/>
        </w:tabs>
        <w:jc w:val="both"/>
        <w:rPr>
          <w:rFonts w:ascii="Arial" w:hAnsi="Arial" w:cs="Arial"/>
          <w:bCs/>
          <w:color w:val="000000" w:themeColor="text1"/>
          <w:lang w:val="mn-MN" w:eastAsia="zh-CN" w:bidi="mn-Mong-CN"/>
        </w:rPr>
      </w:pPr>
    </w:p>
    <w:p w14:paraId="008BA886" w14:textId="206A8BA9" w:rsidR="00163AF0" w:rsidRPr="00CB7463" w:rsidRDefault="00163AF0" w:rsidP="007F4C60">
      <w:pPr>
        <w:tabs>
          <w:tab w:val="left" w:pos="567"/>
        </w:tabs>
        <w:jc w:val="both"/>
        <w:rPr>
          <w:rFonts w:ascii="Arial" w:hAnsi="Arial" w:cs="Arial"/>
          <w:b/>
          <w:color w:val="000000"/>
          <w:lang w:val="mn-MN"/>
        </w:rPr>
      </w:pPr>
      <w:r w:rsidRPr="00CB7463">
        <w:rPr>
          <w:rFonts w:ascii="Arial" w:hAnsi="Arial" w:cs="Arial"/>
          <w:color w:val="000000"/>
          <w:lang w:val="mn-MN"/>
        </w:rPr>
        <w:tab/>
        <w:t>“</w:t>
      </w:r>
      <w:r w:rsidRPr="00CB7463">
        <w:rPr>
          <w:rFonts w:ascii="Arial" w:hAnsi="Arial" w:cs="Arial"/>
          <w:b/>
          <w:color w:val="000000"/>
          <w:lang w:val="mn-MN"/>
        </w:rPr>
        <w:t>12 дугаар зүйл.Хамтын гэрээ, хамтын хэлэлцээр, хөдөлмөрийн гэрээ, хөдөлмөрийн дотоод хэм хэмжээнд тавигдах шаардлага</w:t>
      </w:r>
    </w:p>
    <w:p w14:paraId="08CCBF9A" w14:textId="77777777" w:rsidR="00163AF0" w:rsidRPr="00CB7463" w:rsidRDefault="00163AF0" w:rsidP="007F4C60">
      <w:pPr>
        <w:tabs>
          <w:tab w:val="left" w:pos="567"/>
        </w:tabs>
        <w:jc w:val="both"/>
        <w:rPr>
          <w:rFonts w:ascii="Arial" w:hAnsi="Arial" w:cs="Arial"/>
          <w:b/>
          <w:color w:val="000000"/>
          <w:lang w:val="mn-MN"/>
        </w:rPr>
      </w:pPr>
      <w:r w:rsidRPr="00CB7463">
        <w:rPr>
          <w:rFonts w:ascii="Arial" w:hAnsi="Arial" w:cs="Arial"/>
          <w:b/>
          <w:color w:val="000000"/>
          <w:lang w:val="mn-MN"/>
        </w:rPr>
        <w:t xml:space="preserve">                                                                 </w:t>
      </w:r>
    </w:p>
    <w:p w14:paraId="31DF1CC9" w14:textId="77777777" w:rsidR="00163AF0" w:rsidRPr="00CB7463" w:rsidRDefault="00163AF0" w:rsidP="007F4C60">
      <w:pPr>
        <w:ind w:firstLine="567"/>
        <w:jc w:val="both"/>
        <w:rPr>
          <w:rFonts w:ascii="Arial" w:hAnsi="Arial" w:cs="Arial"/>
          <w:bCs/>
          <w:lang w:val="mn-MN"/>
        </w:rPr>
      </w:pPr>
      <w:r w:rsidRPr="00CB7463">
        <w:rPr>
          <w:rFonts w:ascii="Arial" w:hAnsi="Arial" w:cs="Arial"/>
          <w:bCs/>
          <w:lang w:val="mn-MN"/>
        </w:rPr>
        <w:t>12.1.Ажил олгогч, түүний төлөөлөгч хамтын гэрээ, хамтын хэлэлцээр байгуулах зорилгоор ажилтны төлөөлөгчтэй хамтын хэлэлцээ хийх, ажилтантай харилцан тохирч хөдөлмөрийн гэрээ, түүнийг дагалдах гэрээг байгуулах бөгөөд хөдөлмөр, нийгмийн хамгааллын харилцааны асуудлаар хөдөлмөрийн дотоод хэм хэмжээг тогтоох эрхтэй.</w:t>
      </w:r>
    </w:p>
    <w:p w14:paraId="576025F2" w14:textId="77777777" w:rsidR="00163AF0" w:rsidRPr="00CB7463" w:rsidRDefault="00163AF0" w:rsidP="007F4C60">
      <w:pPr>
        <w:ind w:firstLine="567"/>
        <w:jc w:val="both"/>
        <w:rPr>
          <w:rFonts w:ascii="Arial" w:hAnsi="Arial" w:cs="Arial"/>
          <w:bCs/>
          <w:lang w:val="mn-MN"/>
        </w:rPr>
      </w:pPr>
    </w:p>
    <w:p w14:paraId="1E9C8BB9" w14:textId="77777777" w:rsidR="00163AF0" w:rsidRPr="00CB7463" w:rsidRDefault="00163AF0" w:rsidP="007F4C60">
      <w:pPr>
        <w:tabs>
          <w:tab w:val="left" w:pos="-7938"/>
        </w:tabs>
        <w:ind w:firstLine="567"/>
        <w:jc w:val="both"/>
        <w:rPr>
          <w:rFonts w:ascii="Arial" w:hAnsi="Arial" w:cs="Arial"/>
          <w:bCs/>
          <w:lang w:val="mn-MN"/>
        </w:rPr>
      </w:pPr>
      <w:r w:rsidRPr="00CB7463">
        <w:rPr>
          <w:rFonts w:ascii="Arial" w:hAnsi="Arial" w:cs="Arial"/>
          <w:bCs/>
          <w:lang w:val="mn-MN"/>
        </w:rPr>
        <w:t>12.2.</w:t>
      </w:r>
      <w:r w:rsidRPr="00CB7463">
        <w:rPr>
          <w:rFonts w:ascii="Arial" w:hAnsi="Arial" w:cs="Arial"/>
          <w:bCs/>
          <w:color w:val="000000"/>
          <w:lang w:val="mn-MN"/>
        </w:rPr>
        <w:t xml:space="preserve">Хамтын гэрээ, хамтын хэлэлцээр, хөдөлмөрийн гэрээ, хөдөлмөрийн </w:t>
      </w:r>
      <w:r w:rsidRPr="00CB7463">
        <w:rPr>
          <w:rFonts w:ascii="Arial" w:hAnsi="Arial" w:cs="Arial"/>
          <w:bCs/>
          <w:lang w:val="mn-MN"/>
        </w:rPr>
        <w:t>дотоод</w:t>
      </w:r>
      <w:r w:rsidRPr="00CB7463">
        <w:rPr>
          <w:rFonts w:ascii="Arial" w:hAnsi="Arial" w:cs="Arial"/>
          <w:bCs/>
          <w:color w:val="000000"/>
          <w:lang w:val="mn-MN"/>
        </w:rPr>
        <w:t xml:space="preserve"> </w:t>
      </w:r>
      <w:r w:rsidRPr="00CB7463">
        <w:rPr>
          <w:rFonts w:ascii="Arial" w:hAnsi="Arial" w:cs="Arial"/>
          <w:bCs/>
          <w:lang w:val="mn-MN"/>
        </w:rPr>
        <w:t xml:space="preserve">хэм хэмжээ дараах шаардлагыг хангасан байна: </w:t>
      </w:r>
    </w:p>
    <w:p w14:paraId="76A8E90F" w14:textId="77777777" w:rsidR="00163AF0" w:rsidRPr="00CB7463" w:rsidRDefault="00163AF0" w:rsidP="007F4C60">
      <w:pPr>
        <w:pStyle w:val="ColorfulList-Accent11"/>
        <w:spacing w:after="0" w:line="240" w:lineRule="auto"/>
        <w:ind w:left="0" w:firstLine="720"/>
        <w:contextualSpacing w:val="0"/>
        <w:jc w:val="both"/>
        <w:rPr>
          <w:rFonts w:ascii="Arial" w:hAnsi="Arial" w:cs="Arial"/>
          <w:bCs/>
          <w:sz w:val="24"/>
          <w:szCs w:val="24"/>
          <w:lang w:val="mn-MN"/>
        </w:rPr>
      </w:pPr>
    </w:p>
    <w:p w14:paraId="4901CEC6" w14:textId="77777777" w:rsidR="00163AF0" w:rsidRPr="00CB7463" w:rsidRDefault="00163AF0" w:rsidP="007F4C60">
      <w:pPr>
        <w:pStyle w:val="ColorfulList-Accent11"/>
        <w:spacing w:after="0" w:line="240" w:lineRule="auto"/>
        <w:ind w:left="0" w:firstLine="1080"/>
        <w:contextualSpacing w:val="0"/>
        <w:jc w:val="both"/>
        <w:rPr>
          <w:rFonts w:ascii="Arial" w:hAnsi="Arial" w:cs="Arial"/>
          <w:bCs/>
          <w:strike/>
          <w:sz w:val="24"/>
          <w:szCs w:val="24"/>
          <w:lang w:val="mn-MN"/>
        </w:rPr>
      </w:pPr>
      <w:r w:rsidRPr="00CB7463">
        <w:rPr>
          <w:rFonts w:ascii="Arial" w:hAnsi="Arial" w:cs="Arial"/>
          <w:bCs/>
          <w:sz w:val="24"/>
          <w:szCs w:val="24"/>
          <w:lang w:val="mn-MN"/>
        </w:rPr>
        <w:t>12.2.1.хөдөлмөр, нийгмийн хамгааллын хууль тогтоомжтой бүрэн нийцсэн байх, хууль тогтоомжоор ажилтанд олгосон эрхийн баталгаат түвшин, суурь хэм хэмжээг бууруулаагүй байх, харилцан тохиролцох замаар ажилтны хувьд сайжруулсан байх;</w:t>
      </w:r>
    </w:p>
    <w:p w14:paraId="6566522D" w14:textId="77777777" w:rsidR="00163AF0" w:rsidRPr="00CB7463" w:rsidRDefault="00163AF0" w:rsidP="007F4C60">
      <w:pPr>
        <w:pStyle w:val="ColorfulList-Accent11"/>
        <w:spacing w:after="0" w:line="240" w:lineRule="auto"/>
        <w:ind w:left="0" w:firstLine="1080"/>
        <w:contextualSpacing w:val="0"/>
        <w:jc w:val="both"/>
        <w:rPr>
          <w:rFonts w:ascii="Arial" w:hAnsi="Arial" w:cs="Arial"/>
          <w:bCs/>
          <w:strike/>
          <w:sz w:val="24"/>
          <w:szCs w:val="24"/>
          <w:lang w:val="mn-MN"/>
        </w:rPr>
      </w:pPr>
    </w:p>
    <w:p w14:paraId="216B76CB" w14:textId="77777777" w:rsidR="00163AF0" w:rsidRPr="00CB7463" w:rsidRDefault="00163AF0" w:rsidP="007F4C60">
      <w:pPr>
        <w:pStyle w:val="ColorfulList-Accent11"/>
        <w:spacing w:after="0" w:line="240" w:lineRule="auto"/>
        <w:ind w:left="0" w:firstLine="1134"/>
        <w:contextualSpacing w:val="0"/>
        <w:jc w:val="both"/>
        <w:rPr>
          <w:rFonts w:ascii="Arial" w:hAnsi="Arial" w:cs="Arial"/>
          <w:bCs/>
          <w:strike/>
          <w:sz w:val="24"/>
          <w:szCs w:val="24"/>
          <w:lang w:val="mn-MN"/>
        </w:rPr>
      </w:pPr>
      <w:r w:rsidRPr="00CB7463">
        <w:rPr>
          <w:rFonts w:ascii="Arial" w:hAnsi="Arial" w:cs="Arial"/>
          <w:bCs/>
          <w:sz w:val="24"/>
          <w:szCs w:val="24"/>
          <w:lang w:val="mn-MN"/>
        </w:rPr>
        <w:t>12.2.2.хөдөлмөр, нийгмийн хамгааллын хууль тогтоомжоос бусад хууль тогтоомжтой зөрчилдөөгүй байх;</w:t>
      </w:r>
    </w:p>
    <w:p w14:paraId="32B9198C" w14:textId="77777777" w:rsidR="00163AF0" w:rsidRPr="00CB7463" w:rsidRDefault="00163AF0" w:rsidP="007F4C60">
      <w:pPr>
        <w:ind w:firstLine="1134"/>
        <w:jc w:val="both"/>
        <w:rPr>
          <w:rFonts w:ascii="Arial" w:hAnsi="Arial" w:cs="Arial"/>
          <w:bCs/>
          <w:lang w:val="mn-MN"/>
        </w:rPr>
      </w:pPr>
    </w:p>
    <w:p w14:paraId="0215D47F" w14:textId="77777777" w:rsidR="00163AF0" w:rsidRPr="00CB7463" w:rsidRDefault="00163AF0" w:rsidP="007F4C60">
      <w:pPr>
        <w:pStyle w:val="ColorfulList-Accent11"/>
        <w:spacing w:after="0" w:line="240" w:lineRule="auto"/>
        <w:ind w:left="0" w:firstLine="1134"/>
        <w:contextualSpacing w:val="0"/>
        <w:jc w:val="both"/>
        <w:rPr>
          <w:rFonts w:ascii="Arial" w:hAnsi="Arial" w:cs="Arial"/>
          <w:bCs/>
          <w:sz w:val="24"/>
          <w:szCs w:val="24"/>
          <w:lang w:val="mn-MN"/>
        </w:rPr>
      </w:pPr>
      <w:r w:rsidRPr="00CB7463">
        <w:rPr>
          <w:rFonts w:ascii="Arial" w:hAnsi="Arial" w:cs="Arial"/>
          <w:bCs/>
          <w:sz w:val="24"/>
          <w:szCs w:val="24"/>
          <w:lang w:val="mn-MN"/>
        </w:rPr>
        <w:t>12.2.3.салбарын болон ажил, мэргэжлийн онцлог, ажил олгогч болон ажилтны хөдөлмөр эрхлэлтийн харилцаанд шууд нөлөөлөх бусад хүчин зүйлийг харгалзсан байх.</w:t>
      </w:r>
    </w:p>
    <w:p w14:paraId="1A85CE4D" w14:textId="77777777" w:rsidR="00163AF0" w:rsidRPr="00CB7463" w:rsidRDefault="00163AF0" w:rsidP="007F4C60">
      <w:pPr>
        <w:ind w:firstLine="720"/>
        <w:jc w:val="both"/>
        <w:rPr>
          <w:rFonts w:ascii="Arial" w:hAnsi="Arial" w:cs="Arial"/>
          <w:bCs/>
          <w:lang w:val="mn-MN" w:eastAsia="zh-CN" w:bidi="mn-Mong-CN"/>
        </w:rPr>
      </w:pPr>
    </w:p>
    <w:p w14:paraId="1A48225D" w14:textId="77777777" w:rsidR="00163AF0" w:rsidRPr="00CB7463" w:rsidRDefault="00163AF0" w:rsidP="007F4C60">
      <w:pPr>
        <w:ind w:firstLine="720"/>
        <w:jc w:val="both"/>
        <w:rPr>
          <w:rFonts w:ascii="Arial" w:hAnsi="Arial" w:cs="Arial"/>
          <w:bCs/>
          <w:lang w:val="mn-MN" w:eastAsia="zh-CN" w:bidi="mn-Mong-CN"/>
        </w:rPr>
      </w:pPr>
      <w:r w:rsidRPr="00CB7463">
        <w:rPr>
          <w:rFonts w:ascii="Arial" w:hAnsi="Arial" w:cs="Arial"/>
          <w:bCs/>
          <w:lang w:val="mn-MN"/>
        </w:rPr>
        <w:t>12.3.</w:t>
      </w:r>
      <w:r w:rsidRPr="00CB7463">
        <w:rPr>
          <w:rFonts w:ascii="Arial" w:hAnsi="Arial" w:cs="Arial"/>
          <w:bCs/>
          <w:color w:val="000000"/>
          <w:lang w:val="mn-MN"/>
        </w:rPr>
        <w:t xml:space="preserve">Хамтын гэрээ, хамтын хэлэлцээр, </w:t>
      </w:r>
      <w:r w:rsidRPr="00CB7463">
        <w:rPr>
          <w:rFonts w:ascii="Arial" w:hAnsi="Arial" w:cs="Arial"/>
          <w:bCs/>
          <w:lang w:val="mn-MN"/>
        </w:rPr>
        <w:t>хөдөлмөрийн гэрээ,</w:t>
      </w:r>
      <w:r w:rsidRPr="00CB7463">
        <w:rPr>
          <w:rFonts w:ascii="Arial" w:hAnsi="Arial" w:cs="Arial"/>
          <w:bCs/>
          <w:shd w:val="clear" w:color="auto" w:fill="FFFFFF" w:themeFill="background1"/>
          <w:lang w:val="mn-MN"/>
        </w:rPr>
        <w:t xml:space="preserve"> хөдөлмөрийн </w:t>
      </w:r>
      <w:r w:rsidRPr="00CB7463">
        <w:rPr>
          <w:rFonts w:ascii="Arial" w:hAnsi="Arial" w:cs="Arial"/>
          <w:bCs/>
          <w:lang w:val="mn-MN"/>
        </w:rPr>
        <w:t xml:space="preserve">дотоод </w:t>
      </w:r>
      <w:r w:rsidRPr="00CB7463">
        <w:rPr>
          <w:rFonts w:ascii="Arial" w:hAnsi="Arial" w:cs="Arial"/>
          <w:bCs/>
          <w:lang w:val="mn-MN" w:eastAsia="zh-CN" w:bidi="mn-Mong-CN"/>
        </w:rPr>
        <w:t>хэм хэмжээний аливаа зохицуулалт нь ажилтны эрхийг хууль тогтоомжид зааснаас дордуулсан бол тухайн зохицуулалтыг хүчин төгөлдөр бус гэж тооцно.</w:t>
      </w:r>
    </w:p>
    <w:p w14:paraId="5C5B11B7" w14:textId="77777777" w:rsidR="00163AF0" w:rsidRPr="00CB7463" w:rsidRDefault="00163AF0" w:rsidP="007F4C60">
      <w:pPr>
        <w:ind w:firstLine="720"/>
        <w:jc w:val="both"/>
        <w:rPr>
          <w:rFonts w:ascii="Arial" w:hAnsi="Arial" w:cs="Arial"/>
          <w:bCs/>
          <w:lang w:val="mn-MN" w:eastAsia="zh-CN" w:bidi="mn-Mong-CN"/>
        </w:rPr>
      </w:pPr>
    </w:p>
    <w:p w14:paraId="70F16D9C" w14:textId="35492B6C" w:rsidR="008C7E05" w:rsidRPr="00CB7463" w:rsidRDefault="00163AF0" w:rsidP="008C7E05">
      <w:pPr>
        <w:ind w:firstLine="720"/>
        <w:jc w:val="both"/>
        <w:rPr>
          <w:rFonts w:ascii="Arial" w:hAnsi="Arial" w:cs="Arial"/>
          <w:bCs/>
          <w:color w:val="000000"/>
          <w:lang w:val="mn-MN"/>
        </w:rPr>
      </w:pPr>
      <w:r w:rsidRPr="00CB7463">
        <w:rPr>
          <w:rFonts w:ascii="Arial" w:hAnsi="Arial" w:cs="Arial"/>
          <w:bCs/>
          <w:lang w:val="mn-MN"/>
        </w:rPr>
        <w:t>12.4.</w:t>
      </w:r>
      <w:r w:rsidRPr="00CB7463">
        <w:rPr>
          <w:rFonts w:ascii="Arial" w:hAnsi="Arial" w:cs="Arial"/>
          <w:bCs/>
          <w:color w:val="000000"/>
          <w:lang w:val="mn-MN"/>
        </w:rPr>
        <w:t xml:space="preserve">Хамтын гэрээ, хамтын хэлэлцээр, хөдөлмөрийн гэрээ, хөдөлмөрийн </w:t>
      </w:r>
      <w:r w:rsidRPr="00CB7463">
        <w:rPr>
          <w:rFonts w:ascii="Arial" w:hAnsi="Arial" w:cs="Arial"/>
          <w:bCs/>
          <w:lang w:val="mn-MN"/>
        </w:rPr>
        <w:t>дотоод</w:t>
      </w:r>
      <w:r w:rsidRPr="00CB7463">
        <w:rPr>
          <w:rFonts w:ascii="Arial" w:hAnsi="Arial" w:cs="Arial"/>
          <w:bCs/>
          <w:color w:val="000000"/>
          <w:lang w:val="mn-MN"/>
        </w:rPr>
        <w:t xml:space="preserve"> </w:t>
      </w:r>
      <w:r w:rsidRPr="00CB7463">
        <w:rPr>
          <w:rFonts w:ascii="Arial" w:hAnsi="Arial" w:cs="Arial"/>
          <w:bCs/>
          <w:lang w:val="mn-MN" w:eastAsia="zh-CN" w:bidi="mn-Mong-CN"/>
        </w:rPr>
        <w:t>хэм хэмжээний зарим зохицуулалт хүчин төгөлдөр бус байх нь түүнийг бүхэлд нь хүчин төгөлдөр бус гэж үзэх үндэслэл болохгүй.”</w:t>
      </w:r>
      <w:r w:rsidR="008C7E05" w:rsidRPr="00CB7463">
        <w:rPr>
          <w:rFonts w:ascii="Arial" w:hAnsi="Arial" w:cs="Arial"/>
          <w:bCs/>
          <w:color w:val="000000"/>
          <w:lang w:val="mn-MN"/>
        </w:rPr>
        <w:t xml:space="preserve"> Санал гаргасан ажлын хэсэг.</w:t>
      </w:r>
    </w:p>
    <w:p w14:paraId="7906E0D8" w14:textId="77777777" w:rsidR="008C7E05" w:rsidRPr="00CB7463" w:rsidRDefault="008C7E05" w:rsidP="008C7E05">
      <w:pPr>
        <w:jc w:val="both"/>
        <w:rPr>
          <w:rFonts w:ascii="Arial" w:hAnsi="Arial" w:cs="Arial"/>
          <w:bCs/>
          <w:color w:val="000000"/>
          <w:lang w:val="mn-MN"/>
        </w:rPr>
      </w:pPr>
    </w:p>
    <w:p w14:paraId="17ECC352" w14:textId="5817CED5" w:rsidR="008C7E05" w:rsidRPr="00CB7463" w:rsidRDefault="008C7E05" w:rsidP="008C7E05">
      <w:pPr>
        <w:jc w:val="both"/>
        <w:rPr>
          <w:rFonts w:ascii="Arial" w:hAnsi="Arial" w:cs="Arial"/>
          <w:bCs/>
          <w:color w:val="000000"/>
          <w:lang w:val="mn-MN"/>
        </w:rPr>
      </w:pPr>
      <w:r w:rsidRPr="00CB7463">
        <w:rPr>
          <w:rFonts w:ascii="Arial" w:hAnsi="Arial" w:cs="Arial"/>
          <w:bCs/>
          <w:color w:val="000000"/>
          <w:lang w:val="mn-MN"/>
        </w:rPr>
        <w:tab/>
        <w:t>Санал</w:t>
      </w:r>
      <w:r w:rsidR="00CB7463">
        <w:rPr>
          <w:rFonts w:ascii="Arial" w:hAnsi="Arial" w:cs="Arial"/>
          <w:bCs/>
          <w:color w:val="000000"/>
          <w:lang w:val="mn-MN"/>
        </w:rPr>
        <w:t xml:space="preserve"> </w:t>
      </w:r>
      <w:r w:rsidRPr="00CB7463">
        <w:rPr>
          <w:rFonts w:ascii="Arial" w:hAnsi="Arial" w:cs="Arial"/>
          <w:bCs/>
          <w:color w:val="000000"/>
          <w:lang w:val="mn-MN"/>
        </w:rPr>
        <w:t>хураалт.</w:t>
      </w:r>
    </w:p>
    <w:p w14:paraId="5A957072" w14:textId="77777777" w:rsidR="00F94143" w:rsidRPr="00CB7463" w:rsidRDefault="00F94143" w:rsidP="008C7E05">
      <w:pPr>
        <w:jc w:val="both"/>
        <w:rPr>
          <w:rFonts w:ascii="Arial" w:hAnsi="Arial" w:cs="Arial"/>
          <w:bCs/>
          <w:color w:val="000000"/>
          <w:lang w:val="mn-MN"/>
        </w:rPr>
      </w:pPr>
    </w:p>
    <w:p w14:paraId="3207B9EE" w14:textId="2970A822" w:rsidR="00F94143" w:rsidRPr="00CB7463" w:rsidRDefault="00F94143" w:rsidP="008C7E05">
      <w:pPr>
        <w:jc w:val="both"/>
        <w:rPr>
          <w:rFonts w:ascii="Arial" w:hAnsi="Arial" w:cs="Arial"/>
          <w:bCs/>
          <w:color w:val="000000"/>
          <w:lang w:val="mn-MN"/>
        </w:rPr>
      </w:pPr>
      <w:r w:rsidRPr="00CB7463">
        <w:rPr>
          <w:rFonts w:ascii="Arial" w:hAnsi="Arial" w:cs="Arial"/>
          <w:bCs/>
          <w:color w:val="000000"/>
          <w:lang w:val="mn-MN"/>
        </w:rPr>
        <w:tab/>
        <w:t xml:space="preserve">Үйлдвэрчний эвлэл, Худалдаа Аж Үйлдвэрийн танхим, Ажил Олгогч Эздийн Нэгдсэн Холбоог бүгд нэгдсэн зөвшилцөлд хүрсэн гэж ойлгож байгаа шүү дээ. </w:t>
      </w:r>
    </w:p>
    <w:p w14:paraId="710DD636" w14:textId="77777777" w:rsidR="008C7E05" w:rsidRPr="00CB7463" w:rsidRDefault="008C7E05" w:rsidP="008C7E05">
      <w:pPr>
        <w:jc w:val="both"/>
        <w:rPr>
          <w:rFonts w:ascii="Arial" w:hAnsi="Arial" w:cs="Arial"/>
          <w:bCs/>
          <w:color w:val="000000"/>
          <w:lang w:val="mn-MN"/>
        </w:rPr>
      </w:pPr>
    </w:p>
    <w:p w14:paraId="3ADFC303" w14:textId="61EED8FF" w:rsidR="008C7E05" w:rsidRPr="00CB7463" w:rsidRDefault="008C7E05" w:rsidP="008C7E05">
      <w:pPr>
        <w:jc w:val="both"/>
        <w:rPr>
          <w:rFonts w:ascii="Arial" w:hAnsi="Arial" w:cs="Arial"/>
          <w:bCs/>
          <w:color w:val="000000"/>
          <w:lang w:val="mn-MN"/>
        </w:rPr>
      </w:pPr>
      <w:r w:rsidRPr="00CB7463">
        <w:rPr>
          <w:rFonts w:ascii="Arial" w:hAnsi="Arial" w:cs="Arial"/>
          <w:bCs/>
          <w:color w:val="000000"/>
          <w:lang w:val="mn-MN"/>
        </w:rPr>
        <w:tab/>
      </w:r>
      <w:r w:rsidR="00F94143" w:rsidRPr="00CB7463">
        <w:rPr>
          <w:rFonts w:ascii="Arial" w:hAnsi="Arial" w:cs="Arial"/>
          <w:bCs/>
          <w:color w:val="000000"/>
          <w:lang w:val="mn-MN"/>
        </w:rPr>
        <w:t xml:space="preserve">Санал хураалтад 66 гишүүн оролцож, </w:t>
      </w:r>
      <w:r w:rsidRPr="00CB7463">
        <w:rPr>
          <w:rFonts w:ascii="Arial" w:hAnsi="Arial" w:cs="Arial"/>
          <w:bCs/>
          <w:color w:val="000000"/>
          <w:lang w:val="mn-MN"/>
        </w:rPr>
        <w:t>3</w:t>
      </w:r>
      <w:r w:rsidR="00F94143" w:rsidRPr="00CB7463">
        <w:rPr>
          <w:rFonts w:ascii="Arial" w:hAnsi="Arial" w:cs="Arial"/>
          <w:bCs/>
          <w:color w:val="000000"/>
          <w:lang w:val="mn-MN"/>
        </w:rPr>
        <w:t>6</w:t>
      </w:r>
      <w:r w:rsidRPr="00CB7463">
        <w:rPr>
          <w:rFonts w:ascii="Arial" w:hAnsi="Arial" w:cs="Arial"/>
          <w:bCs/>
          <w:color w:val="000000"/>
          <w:lang w:val="mn-MN"/>
        </w:rPr>
        <w:t xml:space="preserve"> гишүүн дэмжиж, 54.</w:t>
      </w:r>
      <w:r w:rsidR="00F94143" w:rsidRPr="00CB7463">
        <w:rPr>
          <w:rFonts w:ascii="Arial" w:hAnsi="Arial" w:cs="Arial"/>
          <w:bCs/>
          <w:color w:val="000000"/>
          <w:lang w:val="mn-MN"/>
        </w:rPr>
        <w:t>5</w:t>
      </w:r>
      <w:r w:rsidRPr="00CB7463">
        <w:rPr>
          <w:rFonts w:ascii="Arial" w:hAnsi="Arial" w:cs="Arial"/>
          <w:bCs/>
          <w:color w:val="000000"/>
          <w:lang w:val="mn-MN"/>
        </w:rPr>
        <w:t xml:space="preserve"> хувийн саналаар санал дэмжигдлээ.</w:t>
      </w:r>
    </w:p>
    <w:p w14:paraId="45E8B322" w14:textId="327C9874" w:rsidR="00163AF0" w:rsidRPr="00CB7463" w:rsidRDefault="00163AF0" w:rsidP="008C7E05">
      <w:pPr>
        <w:ind w:firstLine="720"/>
        <w:jc w:val="both"/>
        <w:rPr>
          <w:rFonts w:ascii="Arial" w:hAnsi="Arial" w:cs="Arial"/>
          <w:color w:val="000000" w:themeColor="text1"/>
          <w:lang w:val="mn-MN" w:eastAsia="zh-CN" w:bidi="mn-Mong-CN"/>
        </w:rPr>
      </w:pPr>
    </w:p>
    <w:p w14:paraId="0B2CF97E" w14:textId="77777777"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eastAsia="zh-CN" w:bidi="mn-Mong-CN"/>
        </w:rPr>
        <w:t>4</w:t>
      </w:r>
      <w:r w:rsidRPr="00CB7463">
        <w:rPr>
          <w:rFonts w:ascii="Arial" w:hAnsi="Arial" w:cs="Arial"/>
          <w:color w:val="000000" w:themeColor="text1"/>
          <w:lang w:val="mn-MN"/>
        </w:rPr>
        <w:t>.</w:t>
      </w:r>
      <w:r w:rsidRPr="00CB7463">
        <w:rPr>
          <w:rFonts w:ascii="Arial" w:hAnsi="Arial" w:cs="Arial"/>
          <w:lang w:val="mn-MN"/>
        </w:rPr>
        <w:t>Төслийн 4 дүгээр зүйлийн 4.1.1 дэх заалтын “</w:t>
      </w:r>
      <w:r w:rsidRPr="00CB7463">
        <w:rPr>
          <w:rFonts w:ascii="Arial" w:hAnsi="Arial" w:cs="Arial"/>
          <w:lang w:val="mn-MN" w:eastAsia="zh-CN" w:bidi="mn-Mong-CN"/>
        </w:rPr>
        <w:t>аж ахуйн нэгж, байгууллага</w:t>
      </w:r>
      <w:r w:rsidRPr="00CB7463">
        <w:rPr>
          <w:rFonts w:ascii="Arial" w:hAnsi="Arial" w:cs="Arial"/>
          <w:color w:val="000000"/>
          <w:lang w:val="mn-MN" w:eastAsia="zh-CN" w:bidi="mn-Mong-CN"/>
        </w:rPr>
        <w:t xml:space="preserve"> </w:t>
      </w:r>
      <w:r w:rsidRPr="00CB7463">
        <w:rPr>
          <w:rFonts w:ascii="Arial" w:hAnsi="Arial" w:cs="Arial"/>
          <w:lang w:val="mn-MN" w:eastAsia="zh-CN" w:bidi="mn-Mong-CN"/>
        </w:rPr>
        <w:t>иргэн, харьяалалгүй хүнийг” гэснийг “</w:t>
      </w:r>
      <w:r w:rsidRPr="00CB7463">
        <w:rPr>
          <w:rFonts w:ascii="Arial" w:hAnsi="Arial" w:cs="Arial"/>
          <w:bCs/>
          <w:lang w:val="mn-MN"/>
        </w:rPr>
        <w:t xml:space="preserve">дотоод, гадаадын </w:t>
      </w:r>
      <w:r w:rsidRPr="00CB7463">
        <w:rPr>
          <w:rFonts w:ascii="Arial" w:hAnsi="Arial" w:cs="Arial"/>
          <w:bCs/>
          <w:shd w:val="clear" w:color="auto" w:fill="FFFFFF" w:themeFill="background1"/>
          <w:lang w:val="mn-MN"/>
        </w:rPr>
        <w:t>аж ахуйн нэгж, байгууллага</w:t>
      </w:r>
      <w:r w:rsidRPr="00CB7463">
        <w:rPr>
          <w:rFonts w:ascii="Arial" w:hAnsi="Arial" w:cs="Arial"/>
          <w:bCs/>
          <w:lang w:val="mn-MN"/>
        </w:rPr>
        <w:t xml:space="preserve"> /түүний салбар, төлөөлөгчийн газар/, Монгол Улсын иргэн, гадаадын иргэн, харьяалалгүй хүн, Монгол Улсын олон улсын гэрээнд өөрөөр заагаагүй бол олон улсын байгууллага, түүний төлөөлөгчийн газар, алба, нэгжийг” гэж, </w:t>
      </w:r>
      <w:r w:rsidRPr="00CB7463">
        <w:rPr>
          <w:rFonts w:ascii="Arial" w:hAnsi="Arial" w:cs="Arial"/>
          <w:lang w:val="mn-MN"/>
        </w:rPr>
        <w:t>4.1.11 дэх заалтын “илүү нөхцөлөөр хангах, энэ хуулиар шууд зохицуулаагүй хөдөлмөр эрхлэлтийн нөхцөл, нийгмийн асуудлаар ажил олгогч, ажилтны төлөөлөгчдийн хооронд байгуулж, бүртгэгдсэн тохиролцоог” гэснийг “</w:t>
      </w:r>
      <w:r w:rsidRPr="00CB7463">
        <w:rPr>
          <w:rFonts w:ascii="Arial" w:hAnsi="Arial" w:cs="Arial"/>
          <w:bCs/>
          <w:shd w:val="clear" w:color="auto" w:fill="FFFFFF" w:themeFill="background1"/>
          <w:lang w:val="mn-MN"/>
        </w:rPr>
        <w:t>дордуулахгүйгээр, харилцан тохиролцож ажилтныг илүү таатай нөхцөлөөр хангах, хөдөлмөр эрхлэлтийн нөхцөл,</w:t>
      </w:r>
      <w:r w:rsidRPr="00CB7463">
        <w:rPr>
          <w:rFonts w:ascii="Arial" w:hAnsi="Arial" w:cs="Arial"/>
          <w:bCs/>
          <w:lang w:val="mn-MN"/>
        </w:rPr>
        <w:t xml:space="preserve"> нийгмийн хамгаалалтай холбоотой хуулиар шууд зохицуулаагүй асуудлыг шийдвэрлэхээр ажил олгогч, ажилтны төлөөлөгчдийн хооронд байгуулж, зохих журмын дагуу бүртгүүлсэн тохиролцоог” гэж, </w:t>
      </w:r>
      <w:r w:rsidRPr="00CB7463">
        <w:rPr>
          <w:rFonts w:ascii="Arial" w:hAnsi="Arial" w:cs="Arial"/>
          <w:lang w:val="mn-MN"/>
        </w:rPr>
        <w:t>4.1.13 дахь заалтын “бүртгэгдсэн” гэснийг “</w:t>
      </w:r>
      <w:r w:rsidRPr="00CB7463">
        <w:rPr>
          <w:rFonts w:ascii="Arial" w:hAnsi="Arial" w:cs="Arial"/>
          <w:bCs/>
          <w:lang w:val="mn-MN"/>
        </w:rPr>
        <w:t>зохих журмын дагуу бүртгүүлсэн” гэж, 4.1.15 дахь заалтын “</w:t>
      </w:r>
      <w:r w:rsidRPr="00CB7463">
        <w:rPr>
          <w:rFonts w:ascii="Arial" w:hAnsi="Arial" w:cs="Arial"/>
          <w:lang w:val="mn-MN" w:eastAsia="zh-CN" w:bidi="mn-Mong-CN"/>
        </w:rPr>
        <w:t>тогтсон ажлын байранд биечлэн гүйцэтгэх</w:t>
      </w:r>
      <w:r w:rsidRPr="00CB7463">
        <w:rPr>
          <w:rFonts w:ascii="Arial" w:eastAsia="MS Mincho" w:hAnsi="Arial" w:cs="Arial"/>
          <w:lang w:val="mn-MN" w:eastAsia="ja-JP" w:bidi="mn-Mong-CN"/>
        </w:rPr>
        <w:t>;</w:t>
      </w:r>
      <w:r w:rsidRPr="00CB7463">
        <w:rPr>
          <w:rFonts w:ascii="Arial" w:hAnsi="Arial" w:cs="Arial"/>
          <w:lang w:val="mn-MN" w:eastAsia="zh-CN" w:bidi="mn-Mong-CN"/>
        </w:rPr>
        <w:t xml:space="preserve"> цалин хөлс авах</w:t>
      </w:r>
      <w:r w:rsidRPr="00CB7463">
        <w:rPr>
          <w:rFonts w:ascii="Arial" w:eastAsia="MS Mincho" w:hAnsi="Arial" w:cs="Arial"/>
          <w:lang w:val="mn-MN" w:eastAsia="ja-JP" w:bidi="mn-Mong-CN"/>
        </w:rPr>
        <w:t>;</w:t>
      </w:r>
      <w:r w:rsidRPr="00CB7463">
        <w:rPr>
          <w:rFonts w:ascii="Arial" w:hAnsi="Arial" w:cs="Arial"/>
          <w:lang w:val="mn-MN" w:eastAsia="zh-CN" w:bidi="mn-Mong-CN"/>
        </w:rPr>
        <w:t xml:space="preserve"> ажил олгогч нь хөдөлмөр эрхлэлтийн нөхцөлөөр хангах тухай харилцан” гэснийг “</w:t>
      </w:r>
      <w:r w:rsidRPr="00CB7463">
        <w:rPr>
          <w:rFonts w:ascii="Arial" w:hAnsi="Arial" w:cs="Arial"/>
          <w:bCs/>
          <w:lang w:val="mn-MN"/>
        </w:rPr>
        <w:t>энэ хуульд тусгайлан зааснаас бусад тохиолдолд ажил олгогчийн заасан ажлын байранд биечлэн гүйцэтгэх, ажил олгогч цалин хөлс олгох, хөдөлмөр эрхлэлтийн бусад нөхцөлөөр хангах талаар харилцан эрх, үүрэг хүлээхээр” гэж, 4.1.16 дахь заалтын “</w:t>
      </w:r>
      <w:r w:rsidRPr="00CB7463">
        <w:rPr>
          <w:rFonts w:ascii="Arial" w:hAnsi="Arial" w:cs="Arial"/>
          <w:lang w:val="mn-MN" w:eastAsia="zh-CN" w:bidi="mn-Mong-CN"/>
        </w:rPr>
        <w:t>харилцааны хүрээнд” гэснийг “</w:t>
      </w:r>
      <w:r w:rsidRPr="00CB7463">
        <w:rPr>
          <w:rFonts w:ascii="Arial" w:hAnsi="Arial" w:cs="Arial"/>
          <w:bCs/>
          <w:lang w:val="mn-MN"/>
        </w:rPr>
        <w:t>харилцааны үндсэн дээр” гэж, “</w:t>
      </w:r>
      <w:r w:rsidRPr="00CB7463">
        <w:rPr>
          <w:rFonts w:ascii="Arial" w:hAnsi="Arial" w:cs="Arial"/>
          <w:lang w:val="mn-MN" w:eastAsia="zh-CN" w:bidi="mn-Mong-CN"/>
        </w:rPr>
        <w:t>харилцан тохиролцож бичгээр хийсэн” гэснийг “</w:t>
      </w:r>
      <w:r w:rsidRPr="00CB7463">
        <w:rPr>
          <w:rFonts w:ascii="Arial" w:hAnsi="Arial" w:cs="Arial"/>
          <w:bCs/>
          <w:lang w:val="mn-MN"/>
        </w:rPr>
        <w:t xml:space="preserve">харилцан тохиролцсоны дагуу хийсэн” гэж тус тус өөрчилж, </w:t>
      </w:r>
      <w:r w:rsidRPr="00CB7463">
        <w:rPr>
          <w:rFonts w:ascii="Arial" w:hAnsi="Arial" w:cs="Arial"/>
          <w:lang w:val="mn-MN"/>
        </w:rPr>
        <w:t>4.1.3 дахь заалтын “хөдөлмөрийн” гэсний дараа “хамтын” гэж, 4.1.5 дахь заалтын “</w:t>
      </w:r>
      <w:r w:rsidRPr="00CB7463">
        <w:rPr>
          <w:rFonts w:ascii="Arial" w:hAnsi="Arial" w:cs="Arial"/>
          <w:lang w:val="mn-MN" w:eastAsia="zh-CN" w:bidi="mn-Mong-CN"/>
        </w:rPr>
        <w:t>үйлдвэрчний эвлэл,” гэсний дараа “</w:t>
      </w:r>
      <w:r w:rsidRPr="00CB7463">
        <w:rPr>
          <w:rFonts w:ascii="Arial" w:hAnsi="Arial" w:cs="Arial"/>
          <w:bCs/>
          <w:lang w:val="mn-MN"/>
        </w:rPr>
        <w:t>түүний төлөөлөгч,” гэж, 4.1.15 дахь заалтын “</w:t>
      </w:r>
      <w:r w:rsidRPr="00CB7463">
        <w:rPr>
          <w:rFonts w:ascii="Arial" w:hAnsi="Arial" w:cs="Arial"/>
          <w:lang w:val="mn-MN" w:eastAsia="zh-CN" w:bidi="mn-Mong-CN"/>
        </w:rPr>
        <w:t>ажил олгогчийн удирдлага,” гэсний дараа “заавар</w:t>
      </w:r>
      <w:r w:rsidRPr="00CB7463">
        <w:rPr>
          <w:rFonts w:ascii="Arial" w:hAnsi="Arial" w:cs="Arial"/>
          <w:bCs/>
          <w:lang w:val="mn-MN"/>
        </w:rPr>
        <w:t xml:space="preserve">” гэж тус тус нэмж, </w:t>
      </w:r>
      <w:r w:rsidRPr="00CB7463">
        <w:rPr>
          <w:rFonts w:ascii="Arial" w:hAnsi="Arial" w:cs="Arial"/>
          <w:lang w:val="mn-MN"/>
        </w:rPr>
        <w:t>4.1.13 дахь заалтын “нийтлэг” гэснийг, 4.1.6, 4.1.7, 4.1.8, 4.1.10, 4.1.12, 4.1.19 дэх заалтыг тус тус хасаж, 4.1.2 дахь заалтыг “</w:t>
      </w:r>
      <w:r w:rsidRPr="00CB7463">
        <w:rPr>
          <w:rFonts w:ascii="Arial" w:hAnsi="Arial" w:cs="Arial"/>
          <w:bCs/>
          <w:lang w:val="mn-MN"/>
        </w:rPr>
        <w:t>”ажил олгогчийн төлөөлөгч” гэж ажил олгогчоос өөрөөс нь, эсхүл түүний эрх, хууль ёсны ашиг сонирхлыг төлөөлөн хамгаалах байгууллагаас тухайн асуудлаар ажил олгогчийг төлөөлөх эрх авсан байгууллага, хувь хүнийг;</w:t>
      </w:r>
      <w:r w:rsidRPr="00CB7463">
        <w:rPr>
          <w:rFonts w:ascii="Arial" w:hAnsi="Arial" w:cs="Arial"/>
          <w:lang w:val="mn-MN"/>
        </w:rPr>
        <w:t>”” гэж, 4.1.4 дэх заалтыг “</w:t>
      </w:r>
      <w:r w:rsidRPr="00CB7463">
        <w:rPr>
          <w:rFonts w:ascii="Arial" w:hAnsi="Arial" w:cs="Arial"/>
          <w:bCs/>
          <w:lang w:val="mn-MN"/>
        </w:rPr>
        <w:t xml:space="preserve">“ажилтан” гэж </w:t>
      </w:r>
      <w:r w:rsidRPr="00CB7463">
        <w:rPr>
          <w:rFonts w:ascii="Arial" w:hAnsi="Arial" w:cs="Arial"/>
          <w:bCs/>
          <w:shd w:val="clear" w:color="auto" w:fill="FFFFFF" w:themeFill="background1"/>
          <w:lang w:val="mn-MN"/>
        </w:rPr>
        <w:t>хөдөлмөр эрхлэлтийн</w:t>
      </w:r>
      <w:r w:rsidRPr="00CB7463">
        <w:rPr>
          <w:rFonts w:ascii="Arial" w:hAnsi="Arial" w:cs="Arial"/>
          <w:bCs/>
          <w:lang w:val="mn-MN"/>
        </w:rPr>
        <w:t xml:space="preserve"> харилцааны үндсэн дээр ажиллаж байгаа Монгол Улсын иргэн, гадаадын иргэн, харьяалалгүй хүнийг;</w:t>
      </w:r>
      <w:r w:rsidRPr="00CB7463">
        <w:rPr>
          <w:rFonts w:ascii="Arial" w:hAnsi="Arial" w:cs="Arial"/>
          <w:lang w:val="mn-MN"/>
        </w:rPr>
        <w:t>” гэж, 4.1.9 дэх заалтыг “</w:t>
      </w:r>
      <w:r w:rsidRPr="00CB7463">
        <w:rPr>
          <w:rFonts w:ascii="Arial" w:hAnsi="Arial" w:cs="Arial"/>
          <w:bCs/>
          <w:lang w:val="mn-MN"/>
        </w:rPr>
        <w:t>“хөдөлмөрийн дотоод хэм хэмжээ” гэж хөдөлмөр, нийгмийн хамгааллын асуудлаар аж ахуйн нэгж, байгууллага дотооддоо дагаж мөрдөхөөр холбогдох хууль тогтоомж, хамтын гэрээ, хамтын хэлэлцээрт нийцүүлэн ажил олгогчоос бичгээр гаргасан баримт бичгийг;</w:t>
      </w:r>
      <w:r w:rsidRPr="00CB7463">
        <w:rPr>
          <w:rFonts w:ascii="Arial" w:hAnsi="Arial" w:cs="Arial"/>
          <w:lang w:val="mn-MN"/>
        </w:rPr>
        <w:t xml:space="preserve">” гэж, 4.1.17 дахь заалтыг </w:t>
      </w:r>
      <w:r w:rsidRPr="00CB7463">
        <w:rPr>
          <w:rFonts w:ascii="Arial" w:hAnsi="Arial" w:cs="Arial"/>
          <w:bCs/>
          <w:lang w:val="mn-MN"/>
        </w:rPr>
        <w:t xml:space="preserve">“хөдөлмөрийн сонирхлын маргаан” гэж хамтын хэлэлцээ хийх, бүх төрлийн </w:t>
      </w:r>
      <w:r w:rsidRPr="00CB7463">
        <w:rPr>
          <w:rFonts w:ascii="Arial" w:hAnsi="Arial" w:cs="Arial"/>
          <w:lang w:val="mn-MN"/>
        </w:rPr>
        <w:t>хамтын гэрээ</w:t>
      </w:r>
      <w:r w:rsidRPr="00CB7463">
        <w:rPr>
          <w:rFonts w:ascii="Arial" w:hAnsi="Arial" w:cs="Arial"/>
          <w:bCs/>
          <w:lang w:val="mn-MN"/>
        </w:rPr>
        <w:t>, хамтын хэлэлцээр байгуулах, өөрчлөх, хөдөлмөрийн гэрээг өөрчлөхтэй холбоотойгоор түүний талуудын хооронд үүссэн саналын зөрүүг;</w:t>
      </w:r>
      <w:r w:rsidRPr="00CB7463">
        <w:rPr>
          <w:rFonts w:ascii="Arial" w:hAnsi="Arial" w:cs="Arial"/>
          <w:lang w:val="mn-MN"/>
        </w:rPr>
        <w:t>” гэж тус тус өөрчлөн найруулж, мөн зүйлд доор дурдсан агуулгатай 4.1.6, 4.1.11, 4.1.13, 4.1.14 дэх заалт тус тус нэмэх:</w:t>
      </w:r>
    </w:p>
    <w:p w14:paraId="576C1DF4" w14:textId="77777777" w:rsidR="00163AF0" w:rsidRPr="00CB7463" w:rsidRDefault="00163AF0" w:rsidP="007F4C60">
      <w:pPr>
        <w:spacing w:before="240"/>
        <w:ind w:firstLine="1418"/>
        <w:jc w:val="both"/>
        <w:rPr>
          <w:rFonts w:ascii="Arial" w:hAnsi="Arial" w:cs="Arial"/>
          <w:lang w:val="mn-MN"/>
        </w:rPr>
      </w:pPr>
      <w:r w:rsidRPr="00CB7463">
        <w:rPr>
          <w:rFonts w:ascii="Arial" w:hAnsi="Arial" w:cs="Arial"/>
          <w:bCs/>
          <w:lang w:val="mn-MN"/>
        </w:rPr>
        <w:t xml:space="preserve">“4.1.6.“насанд хүрээгүй ажилтан” гэж энэ хуульд заасны дагуу хөдөлмөр эрхлэлтийн харилцаанд оролцож байгаа 18 насанд хүрээгүй хүнийг; </w:t>
      </w:r>
    </w:p>
    <w:p w14:paraId="69C608E8" w14:textId="77777777" w:rsidR="00163AF0" w:rsidRPr="00CB7463" w:rsidRDefault="00163AF0" w:rsidP="007F4C60">
      <w:pPr>
        <w:spacing w:before="240"/>
        <w:ind w:firstLine="1440"/>
        <w:jc w:val="both"/>
        <w:rPr>
          <w:rFonts w:ascii="Arial" w:hAnsi="Arial" w:cs="Arial"/>
          <w:bCs/>
          <w:lang w:val="mn-MN"/>
        </w:rPr>
      </w:pPr>
      <w:r w:rsidRPr="00CB7463">
        <w:rPr>
          <w:rFonts w:ascii="Arial" w:hAnsi="Arial" w:cs="Arial"/>
          <w:bCs/>
          <w:lang w:val="mn-MN"/>
        </w:rPr>
        <w:t>4.1.11.“хөдөлмөрийн нөхцөл” гэж Хөдөлмөрийн аюулгүй байдал, эрүүл ахуйн тухай хуулийн 3.1.4-т заасан ажлын байрны болон үйлдвэрлэлийн орчныг;</w:t>
      </w:r>
    </w:p>
    <w:p w14:paraId="3D4FD8AF" w14:textId="77777777" w:rsidR="00F94143" w:rsidRPr="00CB7463" w:rsidRDefault="00163AF0" w:rsidP="00F94143">
      <w:pPr>
        <w:spacing w:before="240"/>
        <w:ind w:firstLine="1418"/>
        <w:jc w:val="both"/>
        <w:rPr>
          <w:rFonts w:ascii="Arial" w:hAnsi="Arial" w:cs="Arial"/>
          <w:bCs/>
          <w:lang w:val="mn-MN"/>
        </w:rPr>
      </w:pPr>
      <w:r w:rsidRPr="00CB7463">
        <w:rPr>
          <w:rFonts w:ascii="Arial" w:hAnsi="Arial" w:cs="Arial"/>
          <w:bCs/>
          <w:lang w:val="mn-MN"/>
        </w:rPr>
        <w:t>4.1.13.“хөдөлмөрийн харилцаа” гэж хөдөлмөрийн хамтын болон хөдөлмөр эрхлэлтийн харилцааг нийтэд нь;</w:t>
      </w:r>
    </w:p>
    <w:p w14:paraId="74E2ECC8" w14:textId="3B388F76" w:rsidR="00F94143" w:rsidRPr="00CB7463" w:rsidRDefault="00163AF0" w:rsidP="00F94143">
      <w:pPr>
        <w:spacing w:before="240"/>
        <w:ind w:firstLine="1418"/>
        <w:jc w:val="both"/>
        <w:rPr>
          <w:rFonts w:ascii="Arial" w:hAnsi="Arial" w:cs="Arial"/>
          <w:bCs/>
          <w:lang w:val="mn-MN"/>
        </w:rPr>
      </w:pPr>
      <w:r w:rsidRPr="00CB7463">
        <w:rPr>
          <w:rFonts w:ascii="Arial" w:hAnsi="Arial" w:cs="Arial"/>
          <w:bCs/>
          <w:lang w:val="mn-MN"/>
        </w:rPr>
        <w:t xml:space="preserve">4.1.14.“хөдөлмөрийн хамтын харилцаа” гэж хөдөлмөрийн хууль тогтоомжоор тогтоосон суурь хэм хэмжээг дээшлүүлэх, нийгмийн түншлэлийг хангах зорилгоор ажил олгогч, түүний төлөөлөгч болон ажилтны төлөөлөгчдийн хооронд үүссэн харилцааг, түүнчлэн ажил олгогчийн болон ажилтны төлөөлөгч, төрийн захиргааны төв болон нутгийн захиргааны байгууллага хооронд үүссэн харилцааг;”  </w:t>
      </w:r>
      <w:r w:rsidR="00F94143" w:rsidRPr="00CB7463">
        <w:rPr>
          <w:rFonts w:ascii="Arial" w:hAnsi="Arial" w:cs="Arial"/>
          <w:bCs/>
          <w:color w:val="000000"/>
          <w:lang w:val="mn-MN"/>
        </w:rPr>
        <w:t>Санал гаргасан ажлын хэсэг.</w:t>
      </w:r>
    </w:p>
    <w:p w14:paraId="40A29CBB" w14:textId="77777777" w:rsidR="00F94143" w:rsidRPr="00CB7463" w:rsidRDefault="00F94143" w:rsidP="00F94143">
      <w:pPr>
        <w:jc w:val="both"/>
        <w:rPr>
          <w:rFonts w:ascii="Arial" w:hAnsi="Arial" w:cs="Arial"/>
          <w:bCs/>
          <w:color w:val="000000"/>
          <w:lang w:val="mn-MN"/>
        </w:rPr>
      </w:pPr>
    </w:p>
    <w:p w14:paraId="39639750" w14:textId="6F629B17" w:rsidR="00F94143" w:rsidRPr="00CB7463" w:rsidRDefault="00F94143" w:rsidP="00F94143">
      <w:pPr>
        <w:jc w:val="both"/>
        <w:rPr>
          <w:rFonts w:ascii="Arial" w:hAnsi="Arial" w:cs="Arial"/>
          <w:bCs/>
          <w:color w:val="000000"/>
          <w:lang w:val="mn-MN"/>
        </w:rPr>
      </w:pPr>
      <w:r w:rsidRPr="00CB7463">
        <w:rPr>
          <w:rFonts w:ascii="Arial" w:hAnsi="Arial" w:cs="Arial"/>
          <w:bCs/>
          <w:color w:val="000000"/>
          <w:lang w:val="mn-MN"/>
        </w:rPr>
        <w:tab/>
        <w:t>Санал</w:t>
      </w:r>
      <w:r w:rsidR="00CB7463">
        <w:rPr>
          <w:rFonts w:ascii="Arial" w:hAnsi="Arial" w:cs="Arial"/>
          <w:bCs/>
          <w:color w:val="000000"/>
          <w:lang w:val="mn-MN"/>
        </w:rPr>
        <w:t xml:space="preserve"> </w:t>
      </w:r>
      <w:r w:rsidRPr="00CB7463">
        <w:rPr>
          <w:rFonts w:ascii="Arial" w:hAnsi="Arial" w:cs="Arial"/>
          <w:bCs/>
          <w:color w:val="000000"/>
          <w:lang w:val="mn-MN"/>
        </w:rPr>
        <w:t>хураалт.</w:t>
      </w:r>
    </w:p>
    <w:p w14:paraId="3CB0A8B0" w14:textId="77777777" w:rsidR="00F94143" w:rsidRPr="00CB7463" w:rsidRDefault="00F94143" w:rsidP="00F94143">
      <w:pPr>
        <w:jc w:val="both"/>
        <w:rPr>
          <w:rFonts w:ascii="Arial" w:hAnsi="Arial" w:cs="Arial"/>
          <w:bCs/>
          <w:color w:val="000000"/>
          <w:lang w:val="mn-MN"/>
        </w:rPr>
      </w:pPr>
    </w:p>
    <w:p w14:paraId="60442C7F" w14:textId="31C33450" w:rsidR="00F94143" w:rsidRPr="00CB7463" w:rsidRDefault="00F94143" w:rsidP="00F94143">
      <w:pPr>
        <w:jc w:val="both"/>
        <w:rPr>
          <w:rFonts w:ascii="Arial" w:hAnsi="Arial" w:cs="Arial"/>
          <w:bCs/>
          <w:color w:val="000000"/>
          <w:lang w:val="mn-MN"/>
        </w:rPr>
      </w:pPr>
      <w:r w:rsidRPr="00CB7463">
        <w:rPr>
          <w:rFonts w:ascii="Arial" w:hAnsi="Arial" w:cs="Arial"/>
          <w:bCs/>
          <w:color w:val="000000"/>
          <w:lang w:val="mn-MN"/>
        </w:rPr>
        <w:tab/>
        <w:t>40 гишүүн дэмжиж, 60.6 хувийн саналаар санал дэмжигдлээ.</w:t>
      </w:r>
    </w:p>
    <w:p w14:paraId="3C7A0E85" w14:textId="230794C4" w:rsidR="00163AF0" w:rsidRPr="00CB7463" w:rsidRDefault="00163AF0" w:rsidP="00F94143">
      <w:pPr>
        <w:spacing w:before="240"/>
        <w:ind w:firstLine="1418"/>
        <w:jc w:val="both"/>
        <w:rPr>
          <w:rFonts w:ascii="Arial" w:hAnsi="Arial" w:cs="Arial"/>
          <w:b/>
          <w:color w:val="000000" w:themeColor="text1"/>
          <w:lang w:val="mn-MN" w:eastAsia="zh-CN" w:bidi="mn-Mong-CN"/>
        </w:rPr>
      </w:pPr>
    </w:p>
    <w:p w14:paraId="318BDB02" w14:textId="77777777" w:rsidR="00163AF0" w:rsidRPr="00CB7463" w:rsidRDefault="00163AF0" w:rsidP="007F4C60">
      <w:pPr>
        <w:pStyle w:val="ColorfulList-Accent11"/>
        <w:spacing w:after="0" w:line="240" w:lineRule="auto"/>
        <w:ind w:left="0" w:firstLine="720"/>
        <w:contextualSpacing w:val="0"/>
        <w:jc w:val="both"/>
        <w:rPr>
          <w:rFonts w:ascii="Arial" w:hAnsi="Arial" w:cs="Arial"/>
          <w:color w:val="000000"/>
          <w:sz w:val="24"/>
          <w:szCs w:val="24"/>
          <w:lang w:val="mn-MN"/>
        </w:rPr>
      </w:pPr>
    </w:p>
    <w:p w14:paraId="1E9E21B9" w14:textId="10D938BA" w:rsidR="00F94143" w:rsidRPr="00CB7463" w:rsidRDefault="00163AF0" w:rsidP="00F94143">
      <w:pPr>
        <w:jc w:val="both"/>
        <w:rPr>
          <w:rFonts w:ascii="Arial" w:hAnsi="Arial" w:cs="Arial"/>
          <w:bCs/>
          <w:color w:val="000000"/>
          <w:lang w:val="mn-MN"/>
        </w:rPr>
      </w:pPr>
      <w:r w:rsidRPr="00CB7463">
        <w:rPr>
          <w:rFonts w:ascii="Arial" w:hAnsi="Arial" w:cs="Arial"/>
          <w:b/>
          <w:color w:val="000000"/>
          <w:lang w:val="mn-MN"/>
        </w:rPr>
        <w:tab/>
      </w:r>
      <w:r w:rsidRPr="00CB7463">
        <w:rPr>
          <w:rFonts w:ascii="Arial" w:hAnsi="Arial" w:cs="Arial"/>
          <w:b/>
          <w:color w:val="000000" w:themeColor="text1"/>
          <w:lang w:val="mn-MN" w:eastAsia="zh-CN" w:bidi="mn-Mong-CN"/>
        </w:rPr>
        <w:t>5</w:t>
      </w:r>
      <w:r w:rsidRPr="00CB7463">
        <w:rPr>
          <w:rFonts w:ascii="Arial" w:hAnsi="Arial" w:cs="Arial"/>
          <w:color w:val="000000" w:themeColor="text1"/>
          <w:lang w:val="mn-MN"/>
        </w:rPr>
        <w:t>.</w:t>
      </w:r>
      <w:r w:rsidRPr="00CB7463">
        <w:rPr>
          <w:rFonts w:ascii="Arial" w:hAnsi="Arial" w:cs="Arial"/>
          <w:lang w:val="mn-MN"/>
        </w:rPr>
        <w:t>Төслийн</w:t>
      </w:r>
      <w:r w:rsidRPr="00CB7463">
        <w:rPr>
          <w:rFonts w:ascii="Arial" w:hAnsi="Arial" w:cs="Arial"/>
          <w:color w:val="000000" w:themeColor="text1"/>
          <w:lang w:val="mn-MN" w:eastAsia="zh-CN" w:bidi="mn-Mong-CN"/>
        </w:rPr>
        <w:t xml:space="preserve"> 5 дугаар зүйлийн гарчгийн “Хөдөлмөрийн” гэсний өмнө “</w:t>
      </w:r>
      <w:r w:rsidRPr="00CB7463">
        <w:rPr>
          <w:rFonts w:ascii="Arial" w:hAnsi="Arial" w:cs="Arial"/>
          <w:lang w:val="mn-MN" w:eastAsia="zh-CN" w:bidi="mn-Mong-CN"/>
        </w:rPr>
        <w:t>Ажил эрхлэлт,” гэж, 5.1 дэх хэсгийн “</w:t>
      </w:r>
      <w:r w:rsidRPr="00CB7463">
        <w:rPr>
          <w:rFonts w:ascii="Arial" w:hAnsi="Arial" w:cs="Arial"/>
          <w:lang w:val="mn-MN"/>
        </w:rPr>
        <w:t xml:space="preserve">ажил олгогч аливаа” гэсний дараа “байгууллага, албан тушаалтнаас” гэж, </w:t>
      </w:r>
      <w:r w:rsidRPr="00CB7463">
        <w:rPr>
          <w:rFonts w:ascii="Arial" w:hAnsi="Arial" w:cs="Arial"/>
          <w:lang w:val="mn-MN" w:eastAsia="zh-CN" w:bidi="mn-Mong-CN"/>
        </w:rPr>
        <w:t>“</w:t>
      </w:r>
      <w:r w:rsidRPr="00CB7463">
        <w:rPr>
          <w:rFonts w:ascii="Arial" w:hAnsi="Arial" w:cs="Arial"/>
          <w:lang w:val="mn-MN"/>
        </w:rPr>
        <w:t xml:space="preserve">эвлэлдэн нэгдэх” гэсний дараа “, үйл ажиллагаагаа явуулах, дүрмээ батлах, төлөөлөгчөө сонгох” гэж тус тус </w:t>
      </w:r>
      <w:r w:rsidRPr="00CB7463">
        <w:rPr>
          <w:rFonts w:ascii="Arial" w:hAnsi="Arial" w:cs="Arial"/>
          <w:lang w:val="mn-MN" w:eastAsia="zh-CN" w:bidi="mn-Mong-CN"/>
        </w:rPr>
        <w:t xml:space="preserve">нэмж, </w:t>
      </w:r>
      <w:r w:rsidRPr="00CB7463">
        <w:rPr>
          <w:rFonts w:ascii="Arial" w:hAnsi="Arial" w:cs="Arial"/>
          <w:color w:val="000000" w:themeColor="text1"/>
          <w:lang w:val="mn-MN" w:eastAsia="zh-CN" w:bidi="mn-Mong-CN"/>
        </w:rPr>
        <w:t>5 дугаар</w:t>
      </w:r>
      <w:r w:rsidRPr="00CB7463">
        <w:rPr>
          <w:rFonts w:ascii="Arial" w:hAnsi="Arial" w:cs="Arial"/>
          <w:lang w:val="mn-MN" w:eastAsia="zh-CN" w:bidi="mn-Mong-CN"/>
        </w:rPr>
        <w:t xml:space="preserve"> зүйлийг</w:t>
      </w:r>
      <w:r w:rsidRPr="00CB7463">
        <w:rPr>
          <w:rFonts w:ascii="Arial" w:hAnsi="Arial" w:cs="Arial"/>
          <w:color w:val="000000" w:themeColor="text1"/>
          <w:lang w:val="mn-MN" w:eastAsia="zh-CN" w:bidi="mn-Mong-CN"/>
        </w:rPr>
        <w:t xml:space="preserve"> 9 дүгээр зүйл болгох.</w:t>
      </w:r>
      <w:r w:rsidR="00F94143" w:rsidRPr="00CB7463">
        <w:rPr>
          <w:rFonts w:ascii="Arial" w:hAnsi="Arial" w:cs="Arial"/>
          <w:bCs/>
          <w:color w:val="000000"/>
          <w:lang w:val="mn-MN"/>
        </w:rPr>
        <w:t xml:space="preserve"> Санал гаргасан ажлын хэсэг.</w:t>
      </w:r>
    </w:p>
    <w:p w14:paraId="33806D5B" w14:textId="77777777" w:rsidR="00F94143" w:rsidRPr="00CB7463" w:rsidRDefault="00F94143" w:rsidP="00F94143">
      <w:pPr>
        <w:jc w:val="both"/>
        <w:rPr>
          <w:rFonts w:ascii="Arial" w:hAnsi="Arial" w:cs="Arial"/>
          <w:bCs/>
          <w:color w:val="000000"/>
          <w:lang w:val="mn-MN"/>
        </w:rPr>
      </w:pPr>
    </w:p>
    <w:p w14:paraId="60F009E8" w14:textId="5249C252" w:rsidR="00F94143" w:rsidRPr="00CB7463" w:rsidRDefault="00F94143" w:rsidP="00F94143">
      <w:pPr>
        <w:jc w:val="both"/>
        <w:rPr>
          <w:rFonts w:ascii="Arial" w:hAnsi="Arial" w:cs="Arial"/>
          <w:bCs/>
          <w:color w:val="000000"/>
          <w:lang w:val="mn-MN"/>
        </w:rPr>
      </w:pPr>
      <w:r w:rsidRPr="00CB7463">
        <w:rPr>
          <w:rFonts w:ascii="Arial" w:hAnsi="Arial" w:cs="Arial"/>
          <w:bCs/>
          <w:color w:val="000000"/>
          <w:lang w:val="mn-MN"/>
        </w:rPr>
        <w:tab/>
        <w:t>Санал</w:t>
      </w:r>
      <w:r w:rsidR="00CB7463">
        <w:rPr>
          <w:rFonts w:ascii="Arial" w:hAnsi="Arial" w:cs="Arial"/>
          <w:bCs/>
          <w:color w:val="000000"/>
          <w:lang w:val="mn-MN"/>
        </w:rPr>
        <w:t xml:space="preserve"> </w:t>
      </w:r>
      <w:r w:rsidRPr="00CB7463">
        <w:rPr>
          <w:rFonts w:ascii="Arial" w:hAnsi="Arial" w:cs="Arial"/>
          <w:bCs/>
          <w:color w:val="000000"/>
          <w:lang w:val="mn-MN"/>
        </w:rPr>
        <w:t>хураалт.</w:t>
      </w:r>
    </w:p>
    <w:p w14:paraId="73B8FEEA" w14:textId="77777777" w:rsidR="00F94143" w:rsidRPr="00CB7463" w:rsidRDefault="00F94143" w:rsidP="00F94143">
      <w:pPr>
        <w:jc w:val="both"/>
        <w:rPr>
          <w:rFonts w:ascii="Arial" w:hAnsi="Arial" w:cs="Arial"/>
          <w:bCs/>
          <w:color w:val="000000"/>
          <w:lang w:val="mn-MN"/>
        </w:rPr>
      </w:pPr>
    </w:p>
    <w:p w14:paraId="1B185DF5" w14:textId="77777777" w:rsidR="00F94143" w:rsidRPr="00CB7463" w:rsidRDefault="00F94143" w:rsidP="00F94143">
      <w:pPr>
        <w:jc w:val="both"/>
        <w:rPr>
          <w:rFonts w:ascii="Arial" w:hAnsi="Arial" w:cs="Arial"/>
          <w:bCs/>
          <w:color w:val="000000"/>
          <w:lang w:val="mn-MN"/>
        </w:rPr>
      </w:pPr>
      <w:r w:rsidRPr="00CB7463">
        <w:rPr>
          <w:rFonts w:ascii="Arial" w:hAnsi="Arial" w:cs="Arial"/>
          <w:bCs/>
          <w:color w:val="000000"/>
          <w:lang w:val="mn-MN"/>
        </w:rPr>
        <w:tab/>
        <w:t>38 гишүүн дэмжиж, 57.6 хувийн саналаар санал дэмжигдлээ.</w:t>
      </w:r>
    </w:p>
    <w:p w14:paraId="5C837001" w14:textId="28BABAD4" w:rsidR="00163AF0" w:rsidRPr="00CB7463" w:rsidRDefault="00163AF0" w:rsidP="00F94143">
      <w:pPr>
        <w:tabs>
          <w:tab w:val="left" w:pos="-7938"/>
        </w:tabs>
        <w:jc w:val="both"/>
        <w:rPr>
          <w:rFonts w:ascii="Arial" w:eastAsia="MS PGothic" w:hAnsi="Arial" w:cs="Arial"/>
          <w:lang w:val="mn-MN"/>
        </w:rPr>
      </w:pPr>
    </w:p>
    <w:p w14:paraId="396CC5B5" w14:textId="77777777" w:rsidR="00163AF0" w:rsidRPr="00CB7463" w:rsidRDefault="00163AF0" w:rsidP="007F4C60">
      <w:pPr>
        <w:tabs>
          <w:tab w:val="left" w:pos="-7938"/>
        </w:tabs>
        <w:jc w:val="both"/>
        <w:rPr>
          <w:rFonts w:ascii="Arial" w:hAnsi="Arial" w:cs="Arial"/>
          <w:color w:val="000000" w:themeColor="text1"/>
          <w:lang w:val="mn-MN"/>
        </w:rPr>
      </w:pPr>
      <w:r w:rsidRPr="00CB7463">
        <w:rPr>
          <w:rFonts w:ascii="Arial" w:hAnsi="Arial" w:cs="Arial"/>
          <w:b/>
          <w:color w:val="000000" w:themeColor="text1"/>
          <w:lang w:val="mn-MN"/>
        </w:rPr>
        <w:tab/>
        <w:t>6</w:t>
      </w:r>
      <w:r w:rsidRPr="00CB7463">
        <w:rPr>
          <w:rFonts w:ascii="Arial" w:hAnsi="Arial" w:cs="Arial"/>
          <w:color w:val="000000" w:themeColor="text1"/>
          <w:lang w:val="mn-MN"/>
        </w:rPr>
        <w:t>.Төсөлд доор дурдсан агуулгатай 5 дугаар зүйл нэмэх:</w:t>
      </w:r>
    </w:p>
    <w:p w14:paraId="1CE98773" w14:textId="77777777" w:rsidR="00163AF0" w:rsidRPr="00CB7463" w:rsidRDefault="00163AF0" w:rsidP="007F4C60">
      <w:pPr>
        <w:tabs>
          <w:tab w:val="left" w:pos="-7938"/>
        </w:tabs>
        <w:jc w:val="both"/>
        <w:rPr>
          <w:rFonts w:ascii="Arial" w:hAnsi="Arial" w:cs="Arial"/>
          <w:color w:val="000000" w:themeColor="text1"/>
          <w:lang w:val="mn-MN"/>
        </w:rPr>
      </w:pPr>
      <w:r w:rsidRPr="00CB7463">
        <w:rPr>
          <w:rFonts w:ascii="Arial" w:hAnsi="Arial" w:cs="Arial"/>
          <w:color w:val="000000" w:themeColor="text1"/>
          <w:lang w:val="mn-MN"/>
        </w:rPr>
        <w:tab/>
      </w:r>
    </w:p>
    <w:p w14:paraId="3C5F36CF" w14:textId="6B15A75D" w:rsidR="00163AF0" w:rsidRPr="00CB7463" w:rsidRDefault="00163AF0" w:rsidP="007F4C60">
      <w:pPr>
        <w:jc w:val="both"/>
        <w:rPr>
          <w:rFonts w:ascii="Arial" w:hAnsi="Arial" w:cs="Arial"/>
          <w:b/>
          <w:bCs/>
          <w:lang w:val="mn-MN"/>
        </w:rPr>
      </w:pPr>
      <w:r w:rsidRPr="00CB7463">
        <w:rPr>
          <w:rFonts w:ascii="Arial" w:hAnsi="Arial" w:cs="Arial"/>
          <w:color w:val="000000" w:themeColor="text1"/>
          <w:lang w:val="mn-MN"/>
        </w:rPr>
        <w:tab/>
        <w:t>“</w:t>
      </w:r>
      <w:r w:rsidRPr="00CB7463">
        <w:rPr>
          <w:rFonts w:ascii="Arial" w:hAnsi="Arial" w:cs="Arial"/>
          <w:b/>
          <w:color w:val="000000"/>
          <w:lang w:val="mn-MN"/>
        </w:rPr>
        <w:t>5 дугаар зүйл.</w:t>
      </w:r>
      <w:r w:rsidRPr="00CB7463">
        <w:rPr>
          <w:rFonts w:ascii="Arial" w:hAnsi="Arial" w:cs="Arial"/>
          <w:b/>
          <w:bCs/>
          <w:lang w:val="mn-MN"/>
        </w:rPr>
        <w:t xml:space="preserve">Ажил </w:t>
      </w:r>
      <w:r w:rsidR="00F94143" w:rsidRPr="00CB7463">
        <w:rPr>
          <w:rFonts w:ascii="Arial" w:hAnsi="Arial" w:cs="Arial"/>
          <w:b/>
          <w:bCs/>
          <w:lang w:val="mn-MN"/>
        </w:rPr>
        <w:t>эрхлэлт, хөдөлмөрийн харилцааны</w:t>
      </w:r>
      <w:r w:rsidRPr="00CB7463">
        <w:rPr>
          <w:rFonts w:ascii="Arial" w:hAnsi="Arial" w:cs="Arial"/>
          <w:b/>
          <w:bCs/>
          <w:lang w:val="mn-MN"/>
        </w:rPr>
        <w:t xml:space="preserve"> суурь зарчим, үндсэн эрх </w:t>
      </w:r>
    </w:p>
    <w:p w14:paraId="2BC6880E" w14:textId="77777777" w:rsidR="00163AF0" w:rsidRPr="00CB7463" w:rsidRDefault="00163AF0" w:rsidP="007F4C60">
      <w:pPr>
        <w:jc w:val="both"/>
        <w:rPr>
          <w:rFonts w:ascii="Arial" w:hAnsi="Arial" w:cs="Arial"/>
          <w:lang w:val="mn-MN"/>
        </w:rPr>
      </w:pPr>
    </w:p>
    <w:p w14:paraId="7A5E474A"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 xml:space="preserve">5.1.Ажил эрхлэлт, хөдөлмөрийн харилцаанд оролцогчид </w:t>
      </w:r>
      <w:r w:rsidRPr="00CB7463">
        <w:rPr>
          <w:rFonts w:ascii="Arial" w:hAnsi="Arial" w:cs="Arial"/>
          <w:lang w:val="mn-MN"/>
        </w:rPr>
        <w:t>дараах</w:t>
      </w:r>
      <w:r w:rsidRPr="00CB7463">
        <w:rPr>
          <w:rFonts w:ascii="Arial" w:hAnsi="Arial" w:cs="Arial"/>
          <w:bCs/>
          <w:lang w:val="mn-MN"/>
        </w:rPr>
        <w:t xml:space="preserve"> суурь зарчмыг баримталж, холбогдох үндсэн эрхийг эдэлнэ: </w:t>
      </w:r>
    </w:p>
    <w:p w14:paraId="0DE1E9A8" w14:textId="77777777" w:rsidR="00163AF0" w:rsidRPr="00CB7463" w:rsidRDefault="00163AF0" w:rsidP="007F4C60">
      <w:pPr>
        <w:tabs>
          <w:tab w:val="center" w:pos="5552"/>
        </w:tabs>
        <w:ind w:left="306" w:firstLine="828"/>
        <w:jc w:val="both"/>
        <w:rPr>
          <w:rFonts w:ascii="Arial" w:hAnsi="Arial" w:cs="Arial"/>
          <w:bCs/>
          <w:lang w:val="mn-MN"/>
        </w:rPr>
      </w:pPr>
    </w:p>
    <w:p w14:paraId="2ECD8A9A" w14:textId="77777777" w:rsidR="00163AF0" w:rsidRPr="00CB7463" w:rsidRDefault="00163AF0" w:rsidP="007F4C60">
      <w:pPr>
        <w:tabs>
          <w:tab w:val="center" w:pos="5552"/>
        </w:tabs>
        <w:ind w:left="306" w:firstLine="828"/>
        <w:jc w:val="both"/>
        <w:rPr>
          <w:rFonts w:ascii="Arial" w:hAnsi="Arial" w:cs="Arial"/>
          <w:lang w:val="mn-MN"/>
        </w:rPr>
      </w:pPr>
      <w:r w:rsidRPr="00CB7463">
        <w:rPr>
          <w:rFonts w:ascii="Arial" w:hAnsi="Arial" w:cs="Arial"/>
          <w:bCs/>
          <w:lang w:val="mn-MN"/>
        </w:rPr>
        <w:t>5.1.1.үл ялгаварлан гадуурхах;</w:t>
      </w:r>
      <w:r w:rsidRPr="00CB7463">
        <w:rPr>
          <w:rFonts w:ascii="Arial" w:hAnsi="Arial" w:cs="Arial"/>
          <w:bCs/>
          <w:lang w:val="mn-MN"/>
        </w:rPr>
        <w:tab/>
      </w:r>
    </w:p>
    <w:p w14:paraId="1E4B151B" w14:textId="77777777" w:rsidR="00163AF0" w:rsidRPr="00CB7463" w:rsidRDefault="00163AF0" w:rsidP="007F4C60">
      <w:pPr>
        <w:shd w:val="clear" w:color="auto" w:fill="FFFFFF"/>
        <w:ind w:firstLine="1134"/>
        <w:jc w:val="both"/>
        <w:rPr>
          <w:rFonts w:ascii="Arial" w:eastAsia="Yu Mincho" w:hAnsi="Arial" w:cs="Arial"/>
          <w:bCs/>
          <w:color w:val="000000"/>
          <w:lang w:val="mn-MN"/>
        </w:rPr>
      </w:pPr>
      <w:r w:rsidRPr="00CB7463">
        <w:rPr>
          <w:rFonts w:ascii="Arial" w:hAnsi="Arial" w:cs="Arial"/>
          <w:bCs/>
          <w:lang w:val="mn-MN"/>
        </w:rPr>
        <w:t xml:space="preserve">5.1.2.хөдөлмөрлөх эрх чөлөөг баталгаажуулах, </w:t>
      </w:r>
      <w:r w:rsidRPr="00CB7463">
        <w:rPr>
          <w:rFonts w:ascii="Arial" w:eastAsia="Yu Mincho" w:hAnsi="Arial" w:cs="Arial"/>
          <w:bCs/>
          <w:color w:val="000000"/>
          <w:lang w:val="mn-MN"/>
        </w:rPr>
        <w:t>ажил, мэргэжлээ чөлөөтэй сонгох, хөдөлмөрийн аятай нөхцөлөөр хангагдах, цалин хөлс авах, амрах;</w:t>
      </w:r>
    </w:p>
    <w:p w14:paraId="41757A82" w14:textId="77777777" w:rsidR="00163AF0" w:rsidRPr="00CB7463" w:rsidRDefault="00163AF0" w:rsidP="007F4C60">
      <w:pPr>
        <w:ind w:firstLine="1134"/>
        <w:jc w:val="both"/>
        <w:rPr>
          <w:rFonts w:ascii="Arial" w:hAnsi="Arial" w:cs="Arial"/>
          <w:bCs/>
          <w:lang w:val="mn-MN"/>
        </w:rPr>
      </w:pPr>
    </w:p>
    <w:p w14:paraId="52E9B4ED"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5.1.3.дарамт, хүчирхийлэл, бэлгийн дарамтыг хориглох;</w:t>
      </w:r>
    </w:p>
    <w:p w14:paraId="6ACED0EC"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5.1.4.албадан хөдөлмөрлүүлэхийг хориглох;</w:t>
      </w:r>
    </w:p>
    <w:p w14:paraId="1B31CBFF"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5.1.5.барьцаа хэрэглэхгүй байх;</w:t>
      </w:r>
    </w:p>
    <w:p w14:paraId="606BBC98" w14:textId="77777777" w:rsidR="00163AF0" w:rsidRPr="00CB7463" w:rsidRDefault="00163AF0" w:rsidP="007F4C60">
      <w:pPr>
        <w:ind w:firstLine="1134"/>
        <w:jc w:val="both"/>
        <w:rPr>
          <w:rFonts w:ascii="Arial" w:hAnsi="Arial" w:cs="Arial"/>
          <w:lang w:val="mn-MN"/>
        </w:rPr>
      </w:pPr>
      <w:r w:rsidRPr="00CB7463">
        <w:rPr>
          <w:rFonts w:ascii="Arial" w:hAnsi="Arial" w:cs="Arial"/>
          <w:bCs/>
          <w:lang w:val="mn-MN"/>
        </w:rPr>
        <w:t xml:space="preserve">5.1.6.эвлэлдэн нэгдэх, хамтын гэрээ, хамтын хэлэлцээр байгуулах, ажилтан, ажил олгогч, тэдгээрийн төлөөлөгчдийн </w:t>
      </w:r>
      <w:r w:rsidRPr="00CB7463">
        <w:rPr>
          <w:rFonts w:ascii="Arial" w:hAnsi="Arial" w:cs="Arial"/>
          <w:lang w:val="mn-MN"/>
        </w:rPr>
        <w:t>хоорондын харилцааг зохицуулах эрхийг хангах</w:t>
      </w:r>
      <w:r w:rsidRPr="00CB7463">
        <w:rPr>
          <w:rFonts w:ascii="Arial" w:hAnsi="Arial" w:cs="Arial"/>
          <w:bCs/>
          <w:lang w:val="mn-MN"/>
        </w:rPr>
        <w:t>;</w:t>
      </w:r>
    </w:p>
    <w:p w14:paraId="202EED96" w14:textId="77777777" w:rsidR="00163AF0" w:rsidRPr="00CB7463" w:rsidRDefault="00163AF0" w:rsidP="007F4C60">
      <w:pPr>
        <w:ind w:firstLine="1134"/>
        <w:jc w:val="both"/>
        <w:rPr>
          <w:rFonts w:ascii="Arial" w:hAnsi="Arial" w:cs="Arial"/>
          <w:bCs/>
          <w:lang w:val="mn-MN"/>
        </w:rPr>
      </w:pPr>
    </w:p>
    <w:p w14:paraId="435D4937" w14:textId="77777777" w:rsidR="00163AF0" w:rsidRPr="00CB7463" w:rsidRDefault="00163AF0" w:rsidP="007F4C60">
      <w:pPr>
        <w:ind w:firstLine="1134"/>
        <w:jc w:val="both"/>
        <w:rPr>
          <w:rFonts w:ascii="Arial" w:hAnsi="Arial" w:cs="Arial"/>
          <w:lang w:val="mn-MN"/>
        </w:rPr>
      </w:pPr>
      <w:r w:rsidRPr="00CB7463">
        <w:rPr>
          <w:rFonts w:ascii="Arial" w:hAnsi="Arial" w:cs="Arial"/>
          <w:bCs/>
          <w:lang w:val="mn-MN"/>
        </w:rPr>
        <w:t>5.1.7.шударга бус үйлдлийг хориглох;</w:t>
      </w:r>
    </w:p>
    <w:p w14:paraId="6CCEA5E2" w14:textId="77777777" w:rsidR="00163AF0" w:rsidRPr="00CB7463" w:rsidRDefault="00163AF0" w:rsidP="007F4C60">
      <w:pPr>
        <w:ind w:firstLine="1134"/>
        <w:jc w:val="both"/>
        <w:rPr>
          <w:rFonts w:ascii="Arial" w:hAnsi="Arial" w:cs="Arial"/>
          <w:lang w:val="mn-MN"/>
        </w:rPr>
      </w:pPr>
      <w:r w:rsidRPr="00CB7463">
        <w:rPr>
          <w:rFonts w:ascii="Arial" w:hAnsi="Arial" w:cs="Arial"/>
          <w:bCs/>
          <w:lang w:val="mn-MN"/>
        </w:rPr>
        <w:t>5.1.8.нийгмийн түншлэлийг хангах;</w:t>
      </w:r>
    </w:p>
    <w:p w14:paraId="1C9B4F6A" w14:textId="77777777" w:rsidR="00F94143" w:rsidRPr="00CB7463" w:rsidRDefault="00163AF0" w:rsidP="00F94143">
      <w:pPr>
        <w:ind w:firstLine="1134"/>
        <w:jc w:val="both"/>
        <w:rPr>
          <w:rFonts w:ascii="Arial" w:hAnsi="Arial" w:cs="Arial"/>
          <w:bCs/>
          <w:color w:val="000000"/>
          <w:lang w:val="mn-MN"/>
        </w:rPr>
      </w:pPr>
      <w:r w:rsidRPr="00CB7463">
        <w:rPr>
          <w:rFonts w:ascii="Arial" w:hAnsi="Arial" w:cs="Arial"/>
          <w:bCs/>
          <w:lang w:val="mn-MN"/>
        </w:rPr>
        <w:t>5.1.9.хүүхдийн хөдөлмөрийг хориглох, хүүхдийн хөдөлмөрийн тэвчишгүй хэлбэрийг устгах.</w:t>
      </w:r>
      <w:r w:rsidRPr="00CB7463">
        <w:rPr>
          <w:rFonts w:ascii="Arial" w:hAnsi="Arial" w:cs="Arial"/>
          <w:lang w:val="mn-MN" w:eastAsia="zh-CN" w:bidi="mn-Mong-CN"/>
        </w:rPr>
        <w:t xml:space="preserve">” </w:t>
      </w:r>
      <w:r w:rsidR="00F94143" w:rsidRPr="00CB7463">
        <w:rPr>
          <w:rFonts w:ascii="Arial" w:hAnsi="Arial" w:cs="Arial"/>
          <w:bCs/>
          <w:color w:val="000000"/>
          <w:lang w:val="mn-MN"/>
        </w:rPr>
        <w:t>Санал гаргасан ажлын хэсэг.</w:t>
      </w:r>
    </w:p>
    <w:p w14:paraId="0D4265AF" w14:textId="77777777" w:rsidR="00F94143" w:rsidRPr="00CB7463" w:rsidRDefault="00F94143" w:rsidP="00F94143">
      <w:pPr>
        <w:jc w:val="both"/>
        <w:rPr>
          <w:rFonts w:ascii="Arial" w:hAnsi="Arial" w:cs="Arial"/>
          <w:bCs/>
          <w:color w:val="000000"/>
          <w:lang w:val="mn-MN"/>
        </w:rPr>
      </w:pPr>
    </w:p>
    <w:p w14:paraId="4743ABB0" w14:textId="285AD16A" w:rsidR="00F94143" w:rsidRPr="00CB7463" w:rsidRDefault="00F94143" w:rsidP="00F94143">
      <w:pPr>
        <w:jc w:val="both"/>
        <w:rPr>
          <w:rFonts w:ascii="Arial" w:hAnsi="Arial" w:cs="Arial"/>
          <w:bCs/>
          <w:color w:val="000000"/>
          <w:lang w:val="mn-MN"/>
        </w:rPr>
      </w:pPr>
      <w:r w:rsidRPr="00CB7463">
        <w:rPr>
          <w:rFonts w:ascii="Arial" w:hAnsi="Arial" w:cs="Arial"/>
          <w:bCs/>
          <w:color w:val="000000"/>
          <w:lang w:val="mn-MN"/>
        </w:rPr>
        <w:tab/>
        <w:t>Санал</w:t>
      </w:r>
      <w:r w:rsidR="00CB7463">
        <w:rPr>
          <w:rFonts w:ascii="Arial" w:hAnsi="Arial" w:cs="Arial"/>
          <w:bCs/>
          <w:color w:val="000000"/>
          <w:lang w:val="mn-MN"/>
        </w:rPr>
        <w:t xml:space="preserve"> </w:t>
      </w:r>
      <w:r w:rsidRPr="00CB7463">
        <w:rPr>
          <w:rFonts w:ascii="Arial" w:hAnsi="Arial" w:cs="Arial"/>
          <w:bCs/>
          <w:color w:val="000000"/>
          <w:lang w:val="mn-MN"/>
        </w:rPr>
        <w:t>хураалт.</w:t>
      </w:r>
    </w:p>
    <w:p w14:paraId="0A1E52DC" w14:textId="77777777" w:rsidR="00F94143" w:rsidRPr="00CB7463" w:rsidRDefault="00F94143" w:rsidP="00F94143">
      <w:pPr>
        <w:jc w:val="both"/>
        <w:rPr>
          <w:rFonts w:ascii="Arial" w:hAnsi="Arial" w:cs="Arial"/>
          <w:bCs/>
          <w:color w:val="000000"/>
          <w:lang w:val="mn-MN"/>
        </w:rPr>
      </w:pPr>
    </w:p>
    <w:p w14:paraId="485D862E" w14:textId="5F233D84" w:rsidR="00F94143" w:rsidRPr="00CB7463" w:rsidRDefault="00F94143" w:rsidP="00F94143">
      <w:pPr>
        <w:jc w:val="both"/>
        <w:rPr>
          <w:rFonts w:ascii="Arial" w:hAnsi="Arial" w:cs="Arial"/>
          <w:bCs/>
          <w:color w:val="000000"/>
          <w:lang w:val="mn-MN"/>
        </w:rPr>
      </w:pPr>
      <w:r w:rsidRPr="00CB7463">
        <w:rPr>
          <w:rFonts w:ascii="Arial" w:hAnsi="Arial" w:cs="Arial"/>
          <w:bCs/>
          <w:color w:val="000000"/>
          <w:lang w:val="mn-MN"/>
        </w:rPr>
        <w:tab/>
        <w:t xml:space="preserve">Санал хураалтад 66 гишүүн оролцож, 42 гишүүн дэмжиж, </w:t>
      </w:r>
      <w:r w:rsidR="009C52BD" w:rsidRPr="00CB7463">
        <w:rPr>
          <w:rFonts w:ascii="Arial" w:hAnsi="Arial" w:cs="Arial"/>
          <w:bCs/>
          <w:color w:val="000000"/>
          <w:lang w:val="mn-MN"/>
        </w:rPr>
        <w:t>63.6</w:t>
      </w:r>
      <w:r w:rsidRPr="00CB7463">
        <w:rPr>
          <w:rFonts w:ascii="Arial" w:hAnsi="Arial" w:cs="Arial"/>
          <w:bCs/>
          <w:color w:val="000000"/>
          <w:lang w:val="mn-MN"/>
        </w:rPr>
        <w:t xml:space="preserve"> хувийн саналаар санал дэмжигдлээ.</w:t>
      </w:r>
    </w:p>
    <w:p w14:paraId="59A709AE" w14:textId="38C29A04" w:rsidR="00163AF0" w:rsidRPr="00CB7463" w:rsidRDefault="00163AF0" w:rsidP="00F94143">
      <w:pPr>
        <w:ind w:firstLine="1134"/>
        <w:jc w:val="both"/>
        <w:rPr>
          <w:rFonts w:ascii="Arial" w:hAnsi="Arial" w:cs="Arial"/>
          <w:lang w:val="mn-MN" w:eastAsia="zh-CN" w:bidi="mn-Mong-CN"/>
        </w:rPr>
      </w:pPr>
    </w:p>
    <w:p w14:paraId="782B4B4C" w14:textId="771FE320"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rPr>
        <w:t>7</w:t>
      </w:r>
      <w:r w:rsidRPr="00CB7463">
        <w:rPr>
          <w:rFonts w:ascii="Arial" w:hAnsi="Arial" w:cs="Arial"/>
          <w:color w:val="000000" w:themeColor="text1"/>
          <w:lang w:val="mn-MN"/>
        </w:rPr>
        <w:t>.Төслийн 6 дугаар зүйлийн гарчиг болон 6.1, 6.2 дахь хэсгийн “хөдөлмөрийн харилцаанд” гэсний өмнө “ажил эрхлэлт,” гэж, 6.1.1 дэх заалтын “</w:t>
      </w:r>
      <w:r w:rsidRPr="00CB7463">
        <w:rPr>
          <w:rFonts w:ascii="Arial" w:hAnsi="Arial" w:cs="Arial"/>
          <w:lang w:val="mn-MN"/>
        </w:rPr>
        <w:t>эвлэлдэн нэгдэх” гэсний дараа “</w:t>
      </w:r>
      <w:r w:rsidRPr="00CB7463">
        <w:rPr>
          <w:rFonts w:ascii="Arial" w:hAnsi="Arial" w:cs="Arial"/>
          <w:bCs/>
          <w:lang w:val="mn-MN"/>
        </w:rPr>
        <w:t>, үзэл бодлоо чөлөөтэй илэрхийлэх, үг хэлэх” гэж, “</w:t>
      </w:r>
      <w:r w:rsidRPr="00CB7463">
        <w:rPr>
          <w:rFonts w:ascii="Arial" w:hAnsi="Arial" w:cs="Arial"/>
          <w:lang w:val="mn-MN"/>
        </w:rPr>
        <w:t>бусад дэмжлэг” гэсний дараа “амлах,” гэж, 6.1.2 дахь заалтын “ажил олгогчийн хяналт дор” гэсний дараа “</w:t>
      </w:r>
      <w:r w:rsidRPr="00CB7463">
        <w:rPr>
          <w:rFonts w:ascii="Arial" w:hAnsi="Arial" w:cs="Arial"/>
          <w:bCs/>
          <w:color w:val="000000"/>
          <w:lang w:val="mn-MN"/>
        </w:rPr>
        <w:t>үйлдвэрчний эвлэл байгуулах,” гэж тус тус нэмж, 6.2.1 дэх заалтын “</w:t>
      </w:r>
      <w:r w:rsidRPr="00CB7463">
        <w:rPr>
          <w:rFonts w:ascii="Arial" w:hAnsi="Arial" w:cs="Arial"/>
          <w:bCs/>
          <w:lang w:val="mn-MN"/>
        </w:rPr>
        <w:t>нөхцөл байдалд ажил олгогчийг оруулах” гэснийг “</w:t>
      </w:r>
      <w:r w:rsidRPr="00CB7463">
        <w:rPr>
          <w:rFonts w:ascii="Arial" w:hAnsi="Arial" w:cs="Arial"/>
          <w:bCs/>
          <w:iCs/>
          <w:lang w:val="mn-MN"/>
        </w:rPr>
        <w:t>шаардлагыг ажил олгогчид тулгах, ятгах</w:t>
      </w:r>
      <w:r w:rsidRPr="00CB7463">
        <w:rPr>
          <w:rFonts w:ascii="Arial" w:hAnsi="Arial" w:cs="Arial"/>
          <w:bCs/>
          <w:lang w:val="mn-MN"/>
        </w:rPr>
        <w:t>”</w:t>
      </w:r>
      <w:r w:rsidRPr="00CB7463">
        <w:rPr>
          <w:rFonts w:ascii="Arial" w:hAnsi="Arial" w:cs="Arial"/>
          <w:lang w:val="mn-MN"/>
        </w:rPr>
        <w:t xml:space="preserve"> гэж, </w:t>
      </w:r>
      <w:r w:rsidRPr="00CB7463">
        <w:rPr>
          <w:rFonts w:ascii="Arial" w:hAnsi="Arial" w:cs="Arial"/>
          <w:bCs/>
          <w:lang w:val="mn-MN"/>
        </w:rPr>
        <w:t>6.2.3 дахь заалтын “</w:t>
      </w:r>
      <w:r w:rsidRPr="00CB7463">
        <w:rPr>
          <w:rFonts w:ascii="Arial" w:hAnsi="Arial" w:cs="Arial"/>
          <w:lang w:val="mn-MN"/>
        </w:rPr>
        <w:t>хөдөлмөрийн сонирхлын маргааныг шийдвэрлэх зорилгоор” гэснийг “</w:t>
      </w:r>
      <w:r w:rsidRPr="00CB7463">
        <w:rPr>
          <w:rFonts w:ascii="Arial" w:hAnsi="Arial" w:cs="Arial"/>
          <w:bCs/>
          <w:lang w:val="mn-MN"/>
        </w:rPr>
        <w:t xml:space="preserve">хөдөлмөрийн маргааныг шийдвэрлэх </w:t>
      </w:r>
      <w:r w:rsidR="007F4C60" w:rsidRPr="00CB7463">
        <w:rPr>
          <w:rFonts w:ascii="Arial" w:hAnsi="Arial" w:cs="Arial"/>
          <w:bCs/>
          <w:lang w:val="mn-MN"/>
        </w:rPr>
        <w:t>нөхцөлтэйгөөр</w:t>
      </w:r>
      <w:r w:rsidRPr="00CB7463">
        <w:rPr>
          <w:rFonts w:ascii="Arial" w:hAnsi="Arial" w:cs="Arial"/>
          <w:bCs/>
          <w:lang w:val="mn-MN"/>
        </w:rPr>
        <w:t xml:space="preserve">” гэж тус тус </w:t>
      </w:r>
      <w:r w:rsidRPr="00CB7463">
        <w:rPr>
          <w:rFonts w:ascii="Arial" w:hAnsi="Arial" w:cs="Arial"/>
          <w:lang w:val="mn-MN"/>
        </w:rPr>
        <w:t xml:space="preserve"> өөрчилж, 6.1.2 дахь заалтын “ажилтны” гэснийг, 6.2.2 дахь заалтыг тус тус хасаж, </w:t>
      </w:r>
      <w:r w:rsidRPr="00CB7463">
        <w:rPr>
          <w:rFonts w:ascii="Arial" w:hAnsi="Arial" w:cs="Arial"/>
          <w:bCs/>
          <w:lang w:val="mn-MN"/>
        </w:rPr>
        <w:t>6.1.6 дахь заалтыг “</w:t>
      </w:r>
      <w:r w:rsidRPr="00CB7463">
        <w:rPr>
          <w:rFonts w:ascii="Arial" w:hAnsi="Arial" w:cs="Arial"/>
          <w:lang w:val="mn-MN"/>
        </w:rPr>
        <w:t xml:space="preserve">ажилтны төлөөлөгчид </w:t>
      </w:r>
      <w:r w:rsidRPr="00CB7463">
        <w:rPr>
          <w:rFonts w:ascii="Arial" w:hAnsi="Arial" w:cs="Arial"/>
          <w:bCs/>
          <w:lang w:val="mn-MN"/>
        </w:rPr>
        <w:t xml:space="preserve">санхүүгийн болон бусад дэмжлэг амлах, үзүүлэх замаар </w:t>
      </w:r>
      <w:r w:rsidRPr="00CB7463">
        <w:rPr>
          <w:rFonts w:ascii="Arial" w:hAnsi="Arial" w:cs="Arial"/>
          <w:lang w:val="mn-MN"/>
        </w:rPr>
        <w:t xml:space="preserve">ажил олгогчийн хяналтад байлгахыг оролдох.” гэж, </w:t>
      </w:r>
      <w:r w:rsidRPr="00CB7463">
        <w:rPr>
          <w:rFonts w:ascii="Arial" w:hAnsi="Arial" w:cs="Arial"/>
          <w:bCs/>
          <w:color w:val="000000"/>
          <w:lang w:val="mn-MN"/>
        </w:rPr>
        <w:t xml:space="preserve">6.2.4 дэх заалтыг “ажилтан, үйлдвэрчний эвлэлийн гишүүний эвлэлдэн нэгдэх, төлөөлөгчөө сонгох, хамтын үйл ажиллагаанд оролцох эрхээ эдлэх, үл эдлэхэд нь ажил олгогчоос санхүүгийн болон бусад дэмжлэг авах болзол тавьж хөндлөнгөөс оролцох.” гэж тус тус өөрчлөн найруулж, </w:t>
      </w:r>
      <w:r w:rsidRPr="00CB7463">
        <w:rPr>
          <w:rFonts w:ascii="Arial" w:hAnsi="Arial" w:cs="Arial"/>
          <w:color w:val="000000" w:themeColor="text1"/>
          <w:lang w:val="mn-MN"/>
        </w:rPr>
        <w:t>6 дугаар</w:t>
      </w:r>
      <w:r w:rsidRPr="00CB7463">
        <w:rPr>
          <w:rFonts w:ascii="Arial" w:hAnsi="Arial" w:cs="Arial"/>
          <w:bCs/>
          <w:color w:val="000000"/>
          <w:lang w:val="mn-MN"/>
        </w:rPr>
        <w:t xml:space="preserve"> зүйлийг </w:t>
      </w:r>
      <w:r w:rsidRPr="00CB7463">
        <w:rPr>
          <w:rFonts w:ascii="Arial" w:hAnsi="Arial" w:cs="Arial"/>
          <w:color w:val="000000" w:themeColor="text1"/>
          <w:lang w:val="mn-MN"/>
        </w:rPr>
        <w:t>11 дүгээр зүйл болгож, уг зүйлд доор дурдсан агуулгатай 11.3 дахь хэсэг нэмэх:</w:t>
      </w:r>
    </w:p>
    <w:p w14:paraId="2FF4A2D0" w14:textId="77777777" w:rsidR="00163AF0" w:rsidRPr="00CB7463" w:rsidRDefault="00163AF0" w:rsidP="007F4C60">
      <w:pPr>
        <w:ind w:firstLine="720"/>
        <w:jc w:val="both"/>
        <w:rPr>
          <w:rFonts w:ascii="Arial" w:hAnsi="Arial" w:cs="Arial"/>
          <w:color w:val="000000" w:themeColor="text1"/>
          <w:lang w:val="mn-MN"/>
        </w:rPr>
      </w:pPr>
    </w:p>
    <w:p w14:paraId="65FBCB17" w14:textId="54C06D11" w:rsidR="009C52BD" w:rsidRPr="00CB7463" w:rsidRDefault="00163AF0" w:rsidP="009C52BD">
      <w:pPr>
        <w:ind w:firstLine="720"/>
        <w:jc w:val="both"/>
        <w:rPr>
          <w:rFonts w:ascii="Arial" w:hAnsi="Arial" w:cs="Arial"/>
          <w:bCs/>
          <w:lang w:val="mn-MN"/>
        </w:rPr>
      </w:pPr>
      <w:r w:rsidRPr="00CB7463">
        <w:rPr>
          <w:rFonts w:ascii="Arial" w:hAnsi="Arial" w:cs="Arial"/>
          <w:bCs/>
          <w:lang w:val="mn-MN"/>
        </w:rPr>
        <w:t>“11.3.Энэ хуулийн 11.1, 11.2-</w:t>
      </w:r>
      <w:r w:rsidR="009C52BD" w:rsidRPr="00CB7463">
        <w:rPr>
          <w:rFonts w:ascii="Arial" w:hAnsi="Arial" w:cs="Arial"/>
          <w:bCs/>
          <w:lang w:val="mn-MN"/>
        </w:rPr>
        <w:t>ы</w:t>
      </w:r>
      <w:r w:rsidRPr="00CB7463">
        <w:rPr>
          <w:rFonts w:ascii="Arial" w:hAnsi="Arial" w:cs="Arial"/>
          <w:bCs/>
          <w:lang w:val="mn-MN"/>
        </w:rPr>
        <w:t xml:space="preserve">г зөрчсөн этгээдэд Зөрчлийн тухай хуульд заасан хариуцлага хүлээлгэнэ.” </w:t>
      </w:r>
      <w:r w:rsidR="009C52BD" w:rsidRPr="00CB7463">
        <w:rPr>
          <w:rFonts w:ascii="Arial" w:hAnsi="Arial" w:cs="Arial"/>
          <w:bCs/>
          <w:color w:val="000000"/>
          <w:lang w:val="mn-MN"/>
        </w:rPr>
        <w:t>Санал гаргасан ажлын хэсэг.</w:t>
      </w:r>
    </w:p>
    <w:p w14:paraId="07AB1EE8" w14:textId="77777777" w:rsidR="009C52BD" w:rsidRPr="00CB7463" w:rsidRDefault="009C52BD" w:rsidP="009C52BD">
      <w:pPr>
        <w:jc w:val="both"/>
        <w:rPr>
          <w:rFonts w:ascii="Arial" w:hAnsi="Arial" w:cs="Arial"/>
          <w:bCs/>
          <w:color w:val="000000"/>
          <w:lang w:val="mn-MN"/>
        </w:rPr>
      </w:pPr>
    </w:p>
    <w:p w14:paraId="4ACD4CD3" w14:textId="4DF2AA72" w:rsidR="009C52BD" w:rsidRPr="00CB7463" w:rsidRDefault="009C52BD" w:rsidP="009C52BD">
      <w:pPr>
        <w:jc w:val="both"/>
        <w:rPr>
          <w:rFonts w:ascii="Arial" w:hAnsi="Arial" w:cs="Arial"/>
          <w:bCs/>
          <w:color w:val="000000"/>
          <w:lang w:val="mn-MN"/>
        </w:rPr>
      </w:pPr>
      <w:r w:rsidRPr="00CB7463">
        <w:rPr>
          <w:rFonts w:ascii="Arial" w:hAnsi="Arial" w:cs="Arial"/>
          <w:bCs/>
          <w:color w:val="000000"/>
          <w:lang w:val="mn-MN"/>
        </w:rPr>
        <w:tab/>
        <w:t>Санал</w:t>
      </w:r>
      <w:r w:rsidR="00CB7463">
        <w:rPr>
          <w:rFonts w:ascii="Arial" w:hAnsi="Arial" w:cs="Arial"/>
          <w:bCs/>
          <w:color w:val="000000"/>
          <w:lang w:val="mn-MN"/>
        </w:rPr>
        <w:t xml:space="preserve"> </w:t>
      </w:r>
      <w:r w:rsidRPr="00CB7463">
        <w:rPr>
          <w:rFonts w:ascii="Arial" w:hAnsi="Arial" w:cs="Arial"/>
          <w:bCs/>
          <w:color w:val="000000"/>
          <w:lang w:val="mn-MN"/>
        </w:rPr>
        <w:t>хураалт.</w:t>
      </w:r>
    </w:p>
    <w:p w14:paraId="41090A60" w14:textId="77777777" w:rsidR="009C52BD" w:rsidRPr="00CB7463" w:rsidRDefault="009C52BD" w:rsidP="009C52BD">
      <w:pPr>
        <w:jc w:val="both"/>
        <w:rPr>
          <w:rFonts w:ascii="Arial" w:hAnsi="Arial" w:cs="Arial"/>
          <w:bCs/>
          <w:color w:val="000000"/>
          <w:lang w:val="mn-MN"/>
        </w:rPr>
      </w:pPr>
    </w:p>
    <w:p w14:paraId="12DFE8E8" w14:textId="38F6084E" w:rsidR="009C52BD" w:rsidRPr="00CB7463" w:rsidRDefault="009C52BD" w:rsidP="009C52BD">
      <w:pPr>
        <w:jc w:val="both"/>
        <w:rPr>
          <w:rFonts w:ascii="Arial" w:hAnsi="Arial" w:cs="Arial"/>
          <w:bCs/>
          <w:color w:val="000000"/>
          <w:lang w:val="mn-MN"/>
        </w:rPr>
      </w:pPr>
      <w:r w:rsidRPr="00CB7463">
        <w:rPr>
          <w:rFonts w:ascii="Arial" w:hAnsi="Arial" w:cs="Arial"/>
          <w:bCs/>
          <w:color w:val="000000"/>
          <w:lang w:val="mn-MN"/>
        </w:rPr>
        <w:tab/>
      </w:r>
      <w:r w:rsidRPr="00CB7463">
        <w:rPr>
          <w:rFonts w:ascii="Arial" w:hAnsi="Arial" w:cs="Arial"/>
          <w:b/>
          <w:bCs/>
          <w:color w:val="000000"/>
          <w:lang w:val="mn-MN"/>
        </w:rPr>
        <w:t xml:space="preserve">Т.Аюурсайхан: </w:t>
      </w:r>
      <w:r w:rsidRPr="00CB7463">
        <w:rPr>
          <w:rFonts w:ascii="Arial" w:hAnsi="Arial" w:cs="Arial"/>
          <w:bCs/>
          <w:color w:val="000000"/>
          <w:lang w:val="mn-MN"/>
        </w:rPr>
        <w:t>Санал хураалтад 65 гишүүн оролцож, 40 гишүүн дэмжиж, 61.5 хувийн саналаар санал дэмжигдлээ.</w:t>
      </w:r>
    </w:p>
    <w:p w14:paraId="79DB3AB6" w14:textId="77777777" w:rsidR="00163AF0" w:rsidRPr="00CB7463" w:rsidRDefault="00163AF0" w:rsidP="007F4C60">
      <w:pPr>
        <w:ind w:firstLine="720"/>
        <w:jc w:val="both"/>
        <w:rPr>
          <w:rFonts w:ascii="Arial" w:hAnsi="Arial" w:cs="Arial"/>
          <w:bCs/>
          <w:lang w:val="mn-MN"/>
        </w:rPr>
      </w:pPr>
    </w:p>
    <w:p w14:paraId="6A6846EF" w14:textId="77777777" w:rsidR="00163AF0" w:rsidRPr="00CB7463" w:rsidRDefault="00163AF0" w:rsidP="007F4C60">
      <w:pPr>
        <w:ind w:firstLine="720"/>
        <w:jc w:val="both"/>
        <w:rPr>
          <w:rFonts w:ascii="Arial" w:hAnsi="Arial" w:cs="Arial"/>
          <w:bCs/>
          <w:lang w:val="mn-MN"/>
        </w:rPr>
      </w:pPr>
      <w:r w:rsidRPr="00CB7463">
        <w:rPr>
          <w:rFonts w:ascii="Arial" w:hAnsi="Arial" w:cs="Arial"/>
          <w:b/>
          <w:color w:val="000000" w:themeColor="text1"/>
          <w:lang w:val="mn-MN"/>
        </w:rPr>
        <w:t>8.</w:t>
      </w:r>
      <w:r w:rsidRPr="00CB7463">
        <w:rPr>
          <w:rFonts w:ascii="Arial" w:hAnsi="Arial" w:cs="Arial"/>
          <w:color w:val="000000" w:themeColor="text1"/>
          <w:lang w:val="mn-MN"/>
        </w:rPr>
        <w:t>Төслийн 7 дугаар зүйлийг доор дурдсанаар өөрчлөн найруулах:</w:t>
      </w:r>
    </w:p>
    <w:p w14:paraId="3D76318A" w14:textId="77777777" w:rsidR="00163AF0" w:rsidRPr="00CB7463" w:rsidRDefault="00163AF0" w:rsidP="007F4C60">
      <w:pPr>
        <w:tabs>
          <w:tab w:val="left" w:pos="-7938"/>
        </w:tabs>
        <w:jc w:val="both"/>
        <w:rPr>
          <w:rFonts w:ascii="Arial" w:hAnsi="Arial" w:cs="Arial"/>
          <w:color w:val="000000" w:themeColor="text1"/>
          <w:lang w:val="mn-MN" w:eastAsia="zh-CN" w:bidi="mn-Mong-CN"/>
        </w:rPr>
      </w:pPr>
      <w:r w:rsidRPr="00CB7463">
        <w:rPr>
          <w:rFonts w:ascii="Arial" w:hAnsi="Arial" w:cs="Arial"/>
          <w:color w:val="000000" w:themeColor="text1"/>
          <w:lang w:val="mn-MN"/>
        </w:rPr>
        <w:tab/>
      </w:r>
    </w:p>
    <w:p w14:paraId="03EAC00E" w14:textId="2626C8E7" w:rsidR="00163AF0" w:rsidRPr="00CB7463" w:rsidRDefault="00163AF0" w:rsidP="009C52BD">
      <w:pPr>
        <w:shd w:val="clear" w:color="auto" w:fill="FFFFFF" w:themeFill="background1"/>
        <w:ind w:firstLine="720"/>
        <w:jc w:val="both"/>
        <w:rPr>
          <w:rFonts w:ascii="Arial" w:hAnsi="Arial" w:cs="Arial"/>
          <w:color w:val="000000"/>
          <w:lang w:val="mn-MN"/>
        </w:rPr>
      </w:pPr>
      <w:r w:rsidRPr="00CB7463">
        <w:rPr>
          <w:rFonts w:ascii="Arial" w:hAnsi="Arial" w:cs="Arial"/>
          <w:lang w:val="mn-MN"/>
        </w:rPr>
        <w:t>“</w:t>
      </w:r>
      <w:r w:rsidRPr="00CB7463">
        <w:rPr>
          <w:rFonts w:ascii="Arial" w:hAnsi="Arial" w:cs="Arial"/>
          <w:b/>
          <w:bCs/>
          <w:color w:val="000000"/>
          <w:lang w:val="mn-MN"/>
        </w:rPr>
        <w:t>6 дугаар зүйл.Ажил эрхлэлт, хөдөлмөрийн харилцаанд ялгаварлан гадуурхахыг хориглох</w:t>
      </w:r>
    </w:p>
    <w:p w14:paraId="5FD68A50" w14:textId="77777777" w:rsidR="00163AF0" w:rsidRPr="00CB7463" w:rsidRDefault="00163AF0" w:rsidP="007F4C60">
      <w:pPr>
        <w:shd w:val="clear" w:color="auto" w:fill="FFFFFF" w:themeFill="background1"/>
        <w:ind w:firstLine="720"/>
        <w:jc w:val="both"/>
        <w:rPr>
          <w:rFonts w:ascii="Arial" w:hAnsi="Arial" w:cs="Arial"/>
          <w:color w:val="000000"/>
          <w:lang w:val="mn-MN"/>
        </w:rPr>
      </w:pPr>
    </w:p>
    <w:p w14:paraId="448505DD" w14:textId="77777777" w:rsidR="00163AF0" w:rsidRPr="00CB7463" w:rsidRDefault="00163AF0" w:rsidP="007F4C60">
      <w:pPr>
        <w:ind w:firstLine="720"/>
        <w:jc w:val="both"/>
        <w:rPr>
          <w:rFonts w:ascii="Arial" w:hAnsi="Arial" w:cs="Arial"/>
          <w:bCs/>
          <w:color w:val="000000" w:themeColor="text1"/>
          <w:lang w:val="mn-MN"/>
        </w:rPr>
      </w:pPr>
      <w:r w:rsidRPr="00CB7463">
        <w:rPr>
          <w:rFonts w:ascii="Arial" w:hAnsi="Arial" w:cs="Arial"/>
          <w:bCs/>
          <w:color w:val="000000" w:themeColor="text1"/>
          <w:shd w:val="clear" w:color="auto" w:fill="FFFFFF" w:themeFill="background1"/>
          <w:lang w:val="mn-MN"/>
        </w:rPr>
        <w:t xml:space="preserve">6.1.Ажил эрхлэлт, хөдөлмөрийн харилцаанд хүнийг үндэс, угсаа, хэл, арьсны өнгө, нас, хүйс, нийгмийн гарал, нийгмийн болон гэрлэлтийн байдал, хөрөнгө чинээ, шашин шүтлэг, үзэл бодол, улс төрийн үзэл бодол, </w:t>
      </w:r>
      <w:r w:rsidRPr="00CB7463">
        <w:rPr>
          <w:rFonts w:ascii="Arial" w:hAnsi="Arial" w:cs="Arial"/>
          <w:color w:val="000000" w:themeColor="text1"/>
          <w:shd w:val="clear" w:color="auto" w:fill="FFFFFF" w:themeFill="background1"/>
          <w:lang w:val="mn-MN"/>
        </w:rPr>
        <w:t xml:space="preserve">үйлдвэрчний эвлэлийн гишүүн эсэх, </w:t>
      </w:r>
      <w:r w:rsidRPr="00CB7463">
        <w:rPr>
          <w:rFonts w:ascii="Arial" w:hAnsi="Arial" w:cs="Arial"/>
          <w:bCs/>
          <w:color w:val="000000" w:themeColor="text1"/>
          <w:shd w:val="clear" w:color="auto" w:fill="FFFFFF" w:themeFill="background1"/>
          <w:lang w:val="mn-MN"/>
        </w:rPr>
        <w:t>эрүүл мэндийн байдал, жирэмсэн болон амаржсан эсэх, бэлгийн болон хүйсийн чиг баримжаа, илэрхийлэл, хөгжлийн бэрхшээл, гадаад төрхөөр нь шууд, эсхүл шууд бусаар ялгаварлан гадуурхах, эрхийг нь хязгаарлах, давуу байдал олгохыг хориглоно.</w:t>
      </w:r>
      <w:r w:rsidRPr="00CB7463">
        <w:rPr>
          <w:rFonts w:ascii="Arial" w:hAnsi="Arial" w:cs="Arial"/>
          <w:bCs/>
          <w:color w:val="000000" w:themeColor="text1"/>
          <w:lang w:val="mn-MN"/>
        </w:rPr>
        <w:t> </w:t>
      </w:r>
    </w:p>
    <w:p w14:paraId="3E3ED138" w14:textId="77777777" w:rsidR="00163AF0" w:rsidRPr="00CB7463" w:rsidRDefault="00163AF0" w:rsidP="007F4C60">
      <w:pPr>
        <w:rPr>
          <w:rFonts w:ascii="Arial" w:hAnsi="Arial" w:cs="Arial"/>
          <w:color w:val="000000" w:themeColor="text1"/>
          <w:lang w:val="mn-MN"/>
        </w:rPr>
      </w:pPr>
    </w:p>
    <w:p w14:paraId="0AED1455"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Cs/>
          <w:color w:val="000000" w:themeColor="text1"/>
          <w:lang w:val="mn-MN"/>
        </w:rPr>
        <w:t xml:space="preserve">6.2.Шууд ялгаварлан гадуурхалт гэж энэ хуулийн 6.1-д заасан үндэслэлээр ялгаа, давуу байдал тогтоосон аливаа шийдвэр, үйлдлийг, шууд бус ялгаварлан гадуурхалт гэж хүн бүрд адил тэгш үйлчлэхээр заасан боловч хэрэгжилтийн явцад энэ хуулийн 6.1-д заасан үндэслэлээр хувь хүн, эсхүл бүлэг хүнийг ялгаварлан гадуурхах, эрхийг нь хязгаарлах, давуу байдал тогтоосноор тэгш байдал, боломжийг нь алдагдуулахад хүргэж байгаа аливаа шийдвэр, үйлдлийг тус тус ойлгоно. </w:t>
      </w:r>
    </w:p>
    <w:p w14:paraId="4431C331" w14:textId="77777777" w:rsidR="00163AF0" w:rsidRPr="00CB7463" w:rsidRDefault="00163AF0" w:rsidP="007F4C60">
      <w:pPr>
        <w:rPr>
          <w:rFonts w:ascii="Arial" w:hAnsi="Arial" w:cs="Arial"/>
          <w:color w:val="000000" w:themeColor="text1"/>
          <w:lang w:val="mn-MN"/>
        </w:rPr>
      </w:pPr>
    </w:p>
    <w:p w14:paraId="4419FF20" w14:textId="77777777" w:rsidR="00163AF0" w:rsidRPr="00CB7463" w:rsidRDefault="00163AF0" w:rsidP="007F4C60">
      <w:pPr>
        <w:ind w:firstLine="357"/>
        <w:jc w:val="both"/>
        <w:rPr>
          <w:rFonts w:ascii="Arial" w:hAnsi="Arial" w:cs="Arial"/>
          <w:color w:val="000000" w:themeColor="text1"/>
          <w:lang w:val="mn-MN"/>
        </w:rPr>
      </w:pPr>
      <w:r w:rsidRPr="00CB7463">
        <w:rPr>
          <w:rFonts w:ascii="Arial" w:hAnsi="Arial" w:cs="Arial"/>
          <w:bCs/>
          <w:color w:val="000000" w:themeColor="text1"/>
          <w:lang w:val="mn-MN"/>
        </w:rPr>
        <w:tab/>
        <w:t>6.3.Ажил эрхлэлт, хөдөлмөрийн харилцаанд ялгаварлан гадуурхалтаас ангид байх нөхцөлийг ажил олгогч бүрдүүлэх үүрэгтэй бөгөөд дараах тохиолдлыг ялгаварласан, эрхийг нь хязгаарласан, давуу байдал тогтоосон гэж үзэхгүй:</w:t>
      </w:r>
    </w:p>
    <w:p w14:paraId="345D3DAD" w14:textId="77777777" w:rsidR="00163AF0" w:rsidRPr="00CB7463" w:rsidRDefault="00163AF0" w:rsidP="007F4C60">
      <w:pPr>
        <w:ind w:firstLine="357"/>
        <w:jc w:val="both"/>
        <w:rPr>
          <w:rFonts w:ascii="Arial" w:hAnsi="Arial" w:cs="Arial"/>
          <w:color w:val="000000" w:themeColor="text1"/>
          <w:lang w:val="mn-MN"/>
        </w:rPr>
      </w:pPr>
    </w:p>
    <w:p w14:paraId="7813E186" w14:textId="77777777" w:rsidR="00163AF0" w:rsidRPr="00CB7463" w:rsidRDefault="00163AF0" w:rsidP="007F4C60">
      <w:pPr>
        <w:ind w:firstLine="1440"/>
        <w:jc w:val="both"/>
        <w:rPr>
          <w:rFonts w:ascii="Arial" w:hAnsi="Arial" w:cs="Arial"/>
          <w:color w:val="000000" w:themeColor="text1"/>
          <w:lang w:val="mn-MN"/>
        </w:rPr>
      </w:pPr>
      <w:r w:rsidRPr="00CB7463">
        <w:rPr>
          <w:rFonts w:ascii="Arial" w:hAnsi="Arial" w:cs="Arial"/>
          <w:bCs/>
          <w:color w:val="000000" w:themeColor="text1"/>
          <w:lang w:val="mn-MN"/>
        </w:rPr>
        <w:t>6.3.1.тухайн ажил үүргийн онцлогоос бий болгосон ялгаа, хязгаарлалт, давуу байдал; </w:t>
      </w:r>
    </w:p>
    <w:p w14:paraId="2DBFBD0E" w14:textId="77777777" w:rsidR="00163AF0" w:rsidRPr="00CB7463" w:rsidRDefault="00163AF0" w:rsidP="007F4C60">
      <w:pPr>
        <w:rPr>
          <w:rFonts w:ascii="Arial" w:hAnsi="Arial" w:cs="Arial"/>
          <w:color w:val="000000" w:themeColor="text1"/>
          <w:lang w:val="mn-MN"/>
        </w:rPr>
      </w:pPr>
    </w:p>
    <w:p w14:paraId="2FC480CD" w14:textId="77777777" w:rsidR="00163AF0" w:rsidRPr="00CB7463" w:rsidRDefault="00163AF0" w:rsidP="007F4C60">
      <w:pPr>
        <w:ind w:firstLine="1440"/>
        <w:jc w:val="both"/>
        <w:rPr>
          <w:rFonts w:ascii="Arial" w:hAnsi="Arial" w:cs="Arial"/>
          <w:color w:val="000000" w:themeColor="text1"/>
          <w:lang w:val="mn-MN"/>
        </w:rPr>
      </w:pPr>
      <w:r w:rsidRPr="00CB7463">
        <w:rPr>
          <w:rFonts w:ascii="Arial" w:hAnsi="Arial" w:cs="Arial"/>
          <w:bCs/>
          <w:color w:val="000000" w:themeColor="text1"/>
          <w:lang w:val="mn-MN"/>
        </w:rPr>
        <w:t>6.3.2.энэ хуульд заасан зарим бүлгийн ажилтанд үзүүлэх хамгаалалтын тусгай арга хэмжээ, дэмжлэг.</w:t>
      </w:r>
    </w:p>
    <w:p w14:paraId="208E1396" w14:textId="77777777" w:rsidR="00163AF0" w:rsidRPr="00CB7463" w:rsidRDefault="00163AF0" w:rsidP="007F4C60">
      <w:pPr>
        <w:ind w:firstLine="1440"/>
        <w:jc w:val="both"/>
        <w:rPr>
          <w:rFonts w:ascii="Arial" w:hAnsi="Arial" w:cs="Arial"/>
          <w:color w:val="000000" w:themeColor="text1"/>
          <w:lang w:val="mn-MN"/>
        </w:rPr>
      </w:pPr>
    </w:p>
    <w:p w14:paraId="0592368A" w14:textId="1D5A355B" w:rsidR="00163AF0" w:rsidRPr="00CB7463" w:rsidRDefault="00163AF0" w:rsidP="007F4C60">
      <w:pPr>
        <w:jc w:val="both"/>
        <w:rPr>
          <w:rFonts w:ascii="Arial" w:hAnsi="Arial" w:cs="Arial"/>
          <w:i/>
          <w:color w:val="000000" w:themeColor="text1"/>
          <w:lang w:val="mn-MN" w:eastAsia="zh-CN" w:bidi="mn-Mong-CN"/>
        </w:rPr>
      </w:pPr>
      <w:r w:rsidRPr="00CB7463">
        <w:rPr>
          <w:rFonts w:ascii="Arial" w:hAnsi="Arial" w:cs="Arial"/>
          <w:bCs/>
          <w:color w:val="000000" w:themeColor="text1"/>
          <w:lang w:val="mn-MN"/>
        </w:rPr>
        <w:tab/>
        <w:t>6.4</w:t>
      </w:r>
      <w:r w:rsidRPr="00CB7463">
        <w:rPr>
          <w:rFonts w:ascii="Arial" w:hAnsi="Arial" w:cs="Arial"/>
          <w:bCs/>
          <w:i/>
          <w:color w:val="000000" w:themeColor="text1"/>
          <w:lang w:val="mn-MN"/>
        </w:rPr>
        <w:t>.</w:t>
      </w:r>
      <w:r w:rsidRPr="00CB7463">
        <w:rPr>
          <w:rFonts w:ascii="Arial" w:hAnsi="Arial" w:cs="Arial"/>
          <w:color w:val="000000" w:themeColor="text1"/>
          <w:lang w:val="mn-MN"/>
        </w:rPr>
        <w:t xml:space="preserve">Хөдөлмөр эрхлэлтийн харилцаа үүсэх, ажилтан ажил үүргээ гүйцэтгэх явцад ажил олгогч нь ажил үүрэгтэй нь холбогдолгүй аливаа </w:t>
      </w:r>
      <w:r w:rsidRPr="00CB7463">
        <w:rPr>
          <w:rFonts w:ascii="Arial" w:hAnsi="Arial" w:cs="Arial"/>
          <w:color w:val="000000" w:themeColor="text1"/>
          <w:lang w:val="mn-MN" w:eastAsia="zh-CN" w:bidi="mn-Mong-CN"/>
        </w:rPr>
        <w:t xml:space="preserve">асуулт асуух, мэдээлэл цуглуулах, хууль тогтоомжид зааснаас бусад тохиолдолд эрүүл мэндийн болон сэтгэцийн эмгэг, хүний </w:t>
      </w:r>
      <w:r w:rsidRPr="00CB7463">
        <w:rPr>
          <w:rFonts w:ascii="Arial" w:hAnsi="Arial" w:cs="Arial"/>
          <w:color w:val="000000" w:themeColor="text1"/>
          <w:u w:val="wave" w:color="FF0000"/>
          <w:lang w:val="mn-MN" w:eastAsia="zh-CN" w:bidi="mn-Mong-CN"/>
        </w:rPr>
        <w:t>дархлал</w:t>
      </w:r>
      <w:r w:rsidRPr="00CB7463">
        <w:rPr>
          <w:rFonts w:ascii="Arial" w:hAnsi="Arial" w:cs="Arial"/>
          <w:color w:val="000000" w:themeColor="text1"/>
          <w:lang w:val="mn-MN" w:eastAsia="zh-CN" w:bidi="mn-Mong-CN"/>
        </w:rPr>
        <w:t xml:space="preserve"> </w:t>
      </w:r>
      <w:r w:rsidRPr="00CB7463">
        <w:rPr>
          <w:rFonts w:ascii="Arial" w:hAnsi="Arial" w:cs="Arial"/>
          <w:color w:val="000000" w:themeColor="text1"/>
          <w:u w:val="wave" w:color="FF0000"/>
          <w:lang w:val="mn-MN" w:eastAsia="zh-CN" w:bidi="mn-Mong-CN"/>
        </w:rPr>
        <w:t>хомсдолын</w:t>
      </w:r>
      <w:r w:rsidRPr="00CB7463">
        <w:rPr>
          <w:rFonts w:ascii="Arial" w:hAnsi="Arial" w:cs="Arial"/>
          <w:color w:val="000000" w:themeColor="text1"/>
          <w:lang w:val="mn-MN" w:eastAsia="zh-CN" w:bidi="mn-Mong-CN"/>
        </w:rPr>
        <w:t xml:space="preserve"> </w:t>
      </w:r>
      <w:r w:rsidR="007F4C60" w:rsidRPr="00CB7463">
        <w:rPr>
          <w:rFonts w:ascii="Arial" w:hAnsi="Arial" w:cs="Arial"/>
          <w:color w:val="000000" w:themeColor="text1"/>
          <w:u w:val="wave" w:color="FF0000"/>
          <w:lang w:val="mn-MN" w:eastAsia="zh-CN" w:bidi="mn-Mong-CN"/>
        </w:rPr>
        <w:t>вирусий</w:t>
      </w:r>
      <w:r w:rsidR="00D57227" w:rsidRPr="00CB7463">
        <w:rPr>
          <w:rFonts w:ascii="Arial" w:hAnsi="Arial" w:cs="Arial"/>
          <w:color w:val="000000" w:themeColor="text1"/>
          <w:u w:val="wave" w:color="FF0000"/>
          <w:lang w:val="mn-MN" w:eastAsia="zh-CN" w:bidi="mn-Mong-CN"/>
        </w:rPr>
        <w:t>н</w:t>
      </w:r>
      <w:r w:rsidRPr="00CB7463">
        <w:rPr>
          <w:rFonts w:ascii="Arial" w:hAnsi="Arial" w:cs="Arial"/>
          <w:color w:val="000000" w:themeColor="text1"/>
          <w:lang w:val="mn-MN" w:eastAsia="zh-CN" w:bidi="mn-Mong-CN"/>
        </w:rPr>
        <w:t xml:space="preserve"> халдвар илрүүлэх шинжилгээ хийлгүүлэх, жирэмсэн эсэхийг тодруулахыг хориглоно.</w:t>
      </w:r>
    </w:p>
    <w:p w14:paraId="554305D4" w14:textId="77777777" w:rsidR="00163AF0" w:rsidRPr="00CB7463" w:rsidRDefault="00163AF0" w:rsidP="007F4C60">
      <w:pPr>
        <w:jc w:val="both"/>
        <w:rPr>
          <w:rFonts w:ascii="Arial" w:hAnsi="Arial" w:cs="Arial"/>
          <w:i/>
          <w:color w:val="000000" w:themeColor="text1"/>
          <w:lang w:val="mn-MN"/>
        </w:rPr>
      </w:pPr>
    </w:p>
    <w:p w14:paraId="07436A9D"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Cs/>
          <w:color w:val="000000" w:themeColor="text1"/>
          <w:lang w:val="mn-MN"/>
        </w:rPr>
        <w:t>6.5.Ажилд орох гэж байгаа хүн болон ажилтан энэ хуулийн 6.4-т заасныг зөрчсөн ажил олгогчид үнэн зөв хариулт, мэдээлэл өгөх болон шинжилгээ хийлгэх үүрэг хүлээхгүй.</w:t>
      </w:r>
    </w:p>
    <w:p w14:paraId="405DBF49" w14:textId="77777777" w:rsidR="00163AF0" w:rsidRPr="00CB7463" w:rsidRDefault="00163AF0" w:rsidP="007F4C60">
      <w:pPr>
        <w:rPr>
          <w:rFonts w:ascii="Arial" w:hAnsi="Arial" w:cs="Arial"/>
          <w:color w:val="000000" w:themeColor="text1"/>
          <w:lang w:val="mn-MN"/>
        </w:rPr>
      </w:pPr>
    </w:p>
    <w:p w14:paraId="67801A79"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 xml:space="preserve">6.6.Ажил эрхлэлт, хөдөлмөрийн харилцаанд ялгаварлан гадуурхагдсан гэж үзсэн хүн, ажилтан, ажилтны төлөөлөгч гомдлоо тухайн аж ахуйн нэгж, байгууллагын удирдлага, дээд шатны албан тушаалтан, холбогдох төрийн бус байгууллага, үйлдвэрчний эвлэл, хөдөлмөрийн маргаан шийдвэрлэх байгууллага, хөдөлмөрийн хяналтын байгууллага, Монгол Улсын Хүний эрхийн Үндэсний Комисс, шүүхэд тус тус гаргаж болно. Гомдлыг хүлээн авах байгууллага, албан тушаалтны нэрс, хаяг, харилцах утас, цахим шуудангийн хаягийг ажил олгогч </w:t>
      </w:r>
      <w:r w:rsidRPr="00CB7463">
        <w:rPr>
          <w:rFonts w:ascii="Arial" w:hAnsi="Arial" w:cs="Arial"/>
          <w:lang w:val="mn-MN"/>
        </w:rPr>
        <w:t>нийт ажилтанд харагдахуйц газар байршуулах үүрэгтэй.</w:t>
      </w:r>
    </w:p>
    <w:p w14:paraId="388494AF" w14:textId="77777777" w:rsidR="00163AF0" w:rsidRPr="00CB7463" w:rsidRDefault="00163AF0" w:rsidP="007F4C60">
      <w:pPr>
        <w:ind w:firstLine="720"/>
        <w:jc w:val="both"/>
        <w:rPr>
          <w:rFonts w:ascii="Arial" w:hAnsi="Arial" w:cs="Arial"/>
          <w:lang w:val="mn-MN"/>
        </w:rPr>
      </w:pPr>
    </w:p>
    <w:p w14:paraId="5148D9A9" w14:textId="77777777" w:rsidR="00163AF0" w:rsidRPr="00CB7463" w:rsidRDefault="00163AF0" w:rsidP="007F4C60">
      <w:pPr>
        <w:spacing w:after="240"/>
        <w:ind w:firstLine="720"/>
        <w:jc w:val="both"/>
        <w:rPr>
          <w:rFonts w:ascii="Arial" w:hAnsi="Arial" w:cs="Arial"/>
          <w:bCs/>
          <w:lang w:val="mn-MN"/>
        </w:rPr>
      </w:pPr>
      <w:r w:rsidRPr="00CB7463">
        <w:rPr>
          <w:rFonts w:ascii="Arial" w:hAnsi="Arial" w:cs="Arial"/>
          <w:lang w:val="mn-MN"/>
        </w:rPr>
        <w:t>6.7.</w:t>
      </w:r>
      <w:r w:rsidRPr="00CB7463">
        <w:rPr>
          <w:rFonts w:ascii="Arial" w:hAnsi="Arial" w:cs="Arial"/>
          <w:bCs/>
          <w:lang w:val="mn-MN"/>
        </w:rPr>
        <w:t>Ажил эрхлэлт, хөдөлмөрийн харилцаанд ялгаварлан гадуурхагдсан гэж үзсэн</w:t>
      </w:r>
      <w:r w:rsidRPr="00CB7463">
        <w:rPr>
          <w:rFonts w:ascii="Arial" w:hAnsi="Arial" w:cs="Arial"/>
          <w:lang w:val="mn-MN"/>
        </w:rPr>
        <w:t xml:space="preserve"> гомдол гаргагч өөрт байгаа нотлох баримт, мэдээллийг гомдолдоо хавсаргана. </w:t>
      </w:r>
    </w:p>
    <w:p w14:paraId="6C2C3E6A" w14:textId="77777777" w:rsidR="009C52BD" w:rsidRPr="00CB7463" w:rsidRDefault="00163AF0" w:rsidP="009C52BD">
      <w:pPr>
        <w:ind w:firstLine="720"/>
        <w:jc w:val="both"/>
        <w:rPr>
          <w:rFonts w:ascii="Arial" w:hAnsi="Arial" w:cs="Arial"/>
          <w:bCs/>
          <w:color w:val="000000"/>
          <w:lang w:val="mn-MN"/>
        </w:rPr>
      </w:pPr>
      <w:r w:rsidRPr="00CB7463">
        <w:rPr>
          <w:rFonts w:ascii="Arial" w:hAnsi="Arial" w:cs="Arial"/>
          <w:bCs/>
          <w:lang w:val="mn-MN"/>
        </w:rPr>
        <w:t xml:space="preserve">6.8.Хамтын гэрээ, хамтын хэлэлцээр, хөдөлмөрийн гэрээ, хөдөлмөрийн дотоод хэм хэмжээний зохицуулалт нь хүнийг ялгаварлан гадуурхсан, эрхийг нь хязгаарласан, эсхүл давуу байдал олгосон бол тухайн зохицуулалт хүчин төгөлдөр бус байна.” </w:t>
      </w:r>
      <w:r w:rsidR="009C52BD" w:rsidRPr="00CB7463">
        <w:rPr>
          <w:rFonts w:ascii="Arial" w:hAnsi="Arial" w:cs="Arial"/>
          <w:bCs/>
          <w:color w:val="000000"/>
          <w:lang w:val="mn-MN"/>
        </w:rPr>
        <w:t>Санал гаргасан ажлын хэсэг.</w:t>
      </w:r>
    </w:p>
    <w:p w14:paraId="78635AEC" w14:textId="77777777" w:rsidR="009C52BD" w:rsidRPr="00CB7463" w:rsidRDefault="009C52BD" w:rsidP="009C52BD">
      <w:pPr>
        <w:jc w:val="both"/>
        <w:rPr>
          <w:rFonts w:ascii="Arial" w:hAnsi="Arial" w:cs="Arial"/>
          <w:bCs/>
          <w:color w:val="000000"/>
          <w:lang w:val="mn-MN"/>
        </w:rPr>
      </w:pPr>
    </w:p>
    <w:p w14:paraId="16A3F7AA" w14:textId="1855F37C" w:rsidR="009C52BD" w:rsidRPr="00CB7463" w:rsidRDefault="009C52BD" w:rsidP="009C52BD">
      <w:pPr>
        <w:jc w:val="both"/>
        <w:rPr>
          <w:rFonts w:ascii="Arial" w:hAnsi="Arial" w:cs="Arial"/>
          <w:bCs/>
          <w:color w:val="000000"/>
          <w:lang w:val="mn-MN"/>
        </w:rPr>
      </w:pPr>
      <w:r w:rsidRPr="00CB7463">
        <w:rPr>
          <w:rFonts w:ascii="Arial" w:hAnsi="Arial" w:cs="Arial"/>
          <w:bCs/>
          <w:color w:val="000000"/>
          <w:lang w:val="mn-MN"/>
        </w:rPr>
        <w:tab/>
        <w:t>Санал хураалт.</w:t>
      </w:r>
    </w:p>
    <w:p w14:paraId="2B60E5D6" w14:textId="77777777" w:rsidR="009C52BD" w:rsidRPr="00CB7463" w:rsidRDefault="009C52BD" w:rsidP="009C52BD">
      <w:pPr>
        <w:jc w:val="both"/>
        <w:rPr>
          <w:rFonts w:ascii="Arial" w:hAnsi="Arial" w:cs="Arial"/>
          <w:bCs/>
          <w:color w:val="000000"/>
          <w:lang w:val="mn-MN"/>
        </w:rPr>
      </w:pPr>
    </w:p>
    <w:p w14:paraId="3F5E1B9C" w14:textId="75066B2A" w:rsidR="009C52BD" w:rsidRPr="00CB7463" w:rsidRDefault="009C52BD" w:rsidP="009C52BD">
      <w:pPr>
        <w:jc w:val="both"/>
        <w:rPr>
          <w:rFonts w:ascii="Arial" w:hAnsi="Arial" w:cs="Arial"/>
          <w:bCs/>
          <w:color w:val="000000"/>
          <w:lang w:val="mn-MN"/>
        </w:rPr>
      </w:pPr>
      <w:r w:rsidRPr="00CB7463">
        <w:rPr>
          <w:rFonts w:ascii="Arial" w:hAnsi="Arial" w:cs="Arial"/>
          <w:bCs/>
          <w:color w:val="000000"/>
          <w:lang w:val="mn-MN"/>
        </w:rPr>
        <w:tab/>
        <w:t>Санал хураалтад 61 гишүүн оролцож, 34 гишүүн дэмжиж, 55.7 хувийн саналаар санал дэмжигдлээ.</w:t>
      </w:r>
    </w:p>
    <w:p w14:paraId="2493EF2E" w14:textId="51A96FA0" w:rsidR="00163AF0" w:rsidRPr="00CB7463" w:rsidRDefault="00163AF0" w:rsidP="009C52BD">
      <w:pPr>
        <w:ind w:firstLine="720"/>
        <w:jc w:val="both"/>
        <w:rPr>
          <w:rFonts w:ascii="Arial" w:hAnsi="Arial" w:cs="Arial"/>
          <w:b/>
          <w:color w:val="000000" w:themeColor="text1"/>
          <w:lang w:val="mn-MN" w:eastAsia="zh-CN" w:bidi="mn-Mong-CN"/>
        </w:rPr>
      </w:pPr>
    </w:p>
    <w:p w14:paraId="5A4B7B38" w14:textId="77777777" w:rsidR="00163AF0" w:rsidRPr="00CB7463" w:rsidRDefault="00163AF0" w:rsidP="007F4C60">
      <w:pPr>
        <w:ind w:firstLine="567"/>
        <w:jc w:val="both"/>
        <w:rPr>
          <w:rFonts w:ascii="Arial" w:hAnsi="Arial" w:cs="Arial"/>
          <w:bCs/>
          <w:lang w:val="mn-MN"/>
        </w:rPr>
      </w:pPr>
      <w:r w:rsidRPr="00CB7463">
        <w:rPr>
          <w:rFonts w:ascii="Arial" w:hAnsi="Arial" w:cs="Arial"/>
          <w:b/>
          <w:color w:val="000000" w:themeColor="text1"/>
          <w:lang w:val="mn-MN"/>
        </w:rPr>
        <w:t>9.</w:t>
      </w:r>
      <w:r w:rsidRPr="00CB7463">
        <w:rPr>
          <w:rFonts w:ascii="Arial" w:hAnsi="Arial" w:cs="Arial"/>
          <w:color w:val="000000" w:themeColor="text1"/>
          <w:lang w:val="mn-MN"/>
        </w:rPr>
        <w:t>Төслийн 8 дугаар зүйлийг доор дурдсанаар өөрчлөн найруулах:</w:t>
      </w:r>
    </w:p>
    <w:p w14:paraId="1CC30670" w14:textId="77777777" w:rsidR="00163AF0" w:rsidRPr="00CB7463" w:rsidRDefault="00163AF0" w:rsidP="007F4C60">
      <w:pPr>
        <w:tabs>
          <w:tab w:val="left" w:pos="-7938"/>
        </w:tabs>
        <w:jc w:val="both"/>
        <w:rPr>
          <w:rFonts w:ascii="Arial" w:hAnsi="Arial" w:cs="Arial"/>
          <w:color w:val="000000" w:themeColor="text1"/>
          <w:lang w:val="mn-MN" w:eastAsia="zh-CN" w:bidi="mn-Mong-CN"/>
        </w:rPr>
      </w:pPr>
      <w:r w:rsidRPr="00CB7463">
        <w:rPr>
          <w:rFonts w:ascii="Arial" w:hAnsi="Arial" w:cs="Arial"/>
          <w:color w:val="000000" w:themeColor="text1"/>
          <w:lang w:val="mn-MN"/>
        </w:rPr>
        <w:tab/>
      </w:r>
    </w:p>
    <w:p w14:paraId="5FBEDEEE" w14:textId="3E0773C2" w:rsidR="00163AF0" w:rsidRPr="00CB7463" w:rsidRDefault="00163AF0" w:rsidP="009C52BD">
      <w:pPr>
        <w:ind w:firstLine="567"/>
        <w:jc w:val="both"/>
        <w:rPr>
          <w:rFonts w:ascii="Arial" w:hAnsi="Arial" w:cs="Arial"/>
          <w:b/>
          <w:bCs/>
          <w:lang w:val="mn-MN"/>
        </w:rPr>
      </w:pPr>
      <w:r w:rsidRPr="00CB7463">
        <w:rPr>
          <w:rFonts w:ascii="Arial" w:hAnsi="Arial" w:cs="Arial"/>
          <w:bCs/>
          <w:lang w:val="mn-MN"/>
        </w:rPr>
        <w:t>“</w:t>
      </w:r>
      <w:r w:rsidRPr="00CB7463">
        <w:rPr>
          <w:rFonts w:ascii="Arial" w:hAnsi="Arial" w:cs="Arial"/>
          <w:b/>
          <w:bCs/>
          <w:lang w:val="mn-MN"/>
        </w:rPr>
        <w:t>7 дугаар зүйл.Ажил эрхлэлт, хөдөлмөрийн харилцаанд дарамт, хүчирхийлэл, бэлгийн дарамтыг хориглох </w:t>
      </w:r>
    </w:p>
    <w:p w14:paraId="387B29DA" w14:textId="77777777" w:rsidR="00163AF0" w:rsidRPr="00CB7463" w:rsidRDefault="00163AF0" w:rsidP="007F4C60">
      <w:pPr>
        <w:rPr>
          <w:rFonts w:ascii="Arial" w:hAnsi="Arial" w:cs="Arial"/>
          <w:lang w:val="mn-MN"/>
        </w:rPr>
      </w:pPr>
    </w:p>
    <w:p w14:paraId="680169E2" w14:textId="77777777" w:rsidR="00163AF0" w:rsidRPr="00CB7463" w:rsidRDefault="00163AF0" w:rsidP="007F4C60">
      <w:pPr>
        <w:spacing w:after="240"/>
        <w:ind w:firstLine="567"/>
        <w:jc w:val="both"/>
        <w:rPr>
          <w:rFonts w:ascii="Arial" w:hAnsi="Arial" w:cs="Arial"/>
          <w:lang w:val="mn-MN"/>
        </w:rPr>
      </w:pPr>
      <w:r w:rsidRPr="00CB7463">
        <w:rPr>
          <w:rFonts w:ascii="Arial" w:hAnsi="Arial" w:cs="Arial"/>
          <w:bCs/>
          <w:lang w:val="mn-MN"/>
        </w:rPr>
        <w:t xml:space="preserve">7.1.Ажил эрхлэлт, хөдөлмөрийн харилцаанд ажил олгогч, ажилтан, гуравдагч этгээд бие биедээ амаар, биеэр, цахим болон бусад аливаа хэлбэрээр </w:t>
      </w:r>
      <w:r w:rsidRPr="00CB7463">
        <w:rPr>
          <w:rFonts w:ascii="Arial" w:hAnsi="Arial" w:cs="Arial"/>
          <w:lang w:val="mn-MN"/>
        </w:rPr>
        <w:t>дараах</w:t>
      </w:r>
      <w:r w:rsidRPr="00CB7463">
        <w:rPr>
          <w:rFonts w:ascii="Arial" w:hAnsi="Arial" w:cs="Arial"/>
          <w:bCs/>
          <w:lang w:val="mn-MN"/>
        </w:rPr>
        <w:t xml:space="preserve"> байдлаар дарамт үзүүлэх, хүчирхийлэл үйлдэхийг хориглоно:</w:t>
      </w:r>
    </w:p>
    <w:p w14:paraId="1947ED34" w14:textId="77777777" w:rsidR="00163AF0" w:rsidRPr="00CB7463" w:rsidRDefault="00163AF0" w:rsidP="007F4C60">
      <w:pPr>
        <w:spacing w:after="240"/>
        <w:ind w:firstLine="1418"/>
        <w:jc w:val="both"/>
        <w:rPr>
          <w:rFonts w:ascii="Arial" w:hAnsi="Arial" w:cs="Arial"/>
          <w:bCs/>
          <w:lang w:val="mn-MN"/>
        </w:rPr>
      </w:pPr>
      <w:r w:rsidRPr="00CB7463">
        <w:rPr>
          <w:rFonts w:ascii="Arial" w:hAnsi="Arial" w:cs="Arial"/>
          <w:bCs/>
          <w:lang w:val="mn-MN"/>
        </w:rPr>
        <w:t>7.1.1.зодох, цохих зэргээр бусдын эрүүл мэндийн эсрэг хүчирхийлэл үйлдэх, үйлдэхээр заналхийлэх; </w:t>
      </w:r>
    </w:p>
    <w:p w14:paraId="77639F28" w14:textId="77777777" w:rsidR="00163AF0" w:rsidRPr="00CB7463" w:rsidRDefault="00163AF0" w:rsidP="007F4C60">
      <w:pPr>
        <w:spacing w:after="240"/>
        <w:ind w:firstLine="1418"/>
        <w:jc w:val="both"/>
        <w:rPr>
          <w:rFonts w:ascii="Arial" w:hAnsi="Arial" w:cs="Arial"/>
          <w:bCs/>
          <w:lang w:val="mn-MN"/>
        </w:rPr>
      </w:pPr>
      <w:r w:rsidRPr="00CB7463">
        <w:rPr>
          <w:rFonts w:ascii="Arial" w:hAnsi="Arial" w:cs="Arial"/>
          <w:bCs/>
          <w:lang w:val="mn-MN"/>
        </w:rPr>
        <w:t>7.1.2.хэл амаар доромжлох, нэр төр, алдар хүндийг гутаах;</w:t>
      </w:r>
    </w:p>
    <w:p w14:paraId="43DDB55F" w14:textId="77777777" w:rsidR="00163AF0" w:rsidRPr="00CB7463" w:rsidRDefault="00163AF0" w:rsidP="007F4C60">
      <w:pPr>
        <w:spacing w:after="240"/>
        <w:ind w:firstLine="1418"/>
        <w:jc w:val="both"/>
        <w:rPr>
          <w:rFonts w:ascii="Arial" w:hAnsi="Arial" w:cs="Arial"/>
          <w:bCs/>
          <w:lang w:val="mn-MN"/>
        </w:rPr>
      </w:pPr>
      <w:r w:rsidRPr="00CB7463">
        <w:rPr>
          <w:rFonts w:ascii="Arial" w:hAnsi="Arial" w:cs="Arial"/>
          <w:bCs/>
          <w:lang w:val="mn-MN"/>
        </w:rPr>
        <w:t>7.1.3.</w:t>
      </w:r>
      <w:r w:rsidRPr="00CB7463">
        <w:rPr>
          <w:rFonts w:ascii="Arial" w:hAnsi="Arial" w:cs="Arial"/>
          <w:lang w:val="mn-MN"/>
        </w:rPr>
        <w:t xml:space="preserve">энэ хуулийн 6.1-д заасан хориглосон үндэслэлээр </w:t>
      </w:r>
      <w:r w:rsidRPr="00CB7463">
        <w:rPr>
          <w:rFonts w:ascii="Arial" w:hAnsi="Arial" w:cs="Arial"/>
          <w:shd w:val="clear" w:color="auto" w:fill="FFFFFF"/>
          <w:lang w:val="mn-MN"/>
        </w:rPr>
        <w:t xml:space="preserve">ялгаварлан гадуурхах, </w:t>
      </w:r>
      <w:r w:rsidRPr="00CB7463">
        <w:rPr>
          <w:rFonts w:ascii="Arial" w:hAnsi="Arial" w:cs="Arial"/>
          <w:bCs/>
          <w:lang w:val="mn-MN"/>
        </w:rPr>
        <w:t>бие махбодь, сэтгэл зүйн дарамт, бэлгийн дарамт үзүүлэх, хүчирхийлэл үйлдэх, заналхийлэх замаар ажлын байрны тэвчишгүй орчин үүсгэх.</w:t>
      </w:r>
    </w:p>
    <w:p w14:paraId="2B83D075" w14:textId="77777777" w:rsidR="00163AF0" w:rsidRPr="00CB7463" w:rsidRDefault="00163AF0" w:rsidP="007F4C60">
      <w:pPr>
        <w:spacing w:after="240"/>
        <w:ind w:firstLine="567"/>
        <w:jc w:val="both"/>
        <w:rPr>
          <w:rFonts w:ascii="Arial" w:hAnsi="Arial" w:cs="Arial"/>
          <w:lang w:val="mn-MN"/>
        </w:rPr>
      </w:pPr>
      <w:r w:rsidRPr="00CB7463">
        <w:rPr>
          <w:rFonts w:ascii="Arial" w:hAnsi="Arial" w:cs="Arial"/>
          <w:lang w:val="mn-MN"/>
        </w:rPr>
        <w:t xml:space="preserve">7.2.Ажил эрхлэлт, хөдөлмөрийн </w:t>
      </w:r>
      <w:r w:rsidRPr="00CB7463">
        <w:rPr>
          <w:rFonts w:ascii="Arial" w:hAnsi="Arial" w:cs="Arial"/>
          <w:bCs/>
          <w:lang w:val="mn-MN"/>
        </w:rPr>
        <w:t xml:space="preserve">харилцаанд </w:t>
      </w:r>
      <w:r w:rsidRPr="00CB7463">
        <w:rPr>
          <w:rFonts w:ascii="Arial" w:hAnsi="Arial" w:cs="Arial"/>
          <w:lang w:val="mn-MN"/>
        </w:rPr>
        <w:t xml:space="preserve">ажил олгогч, ажилтан, гуравдагч этгээд </w:t>
      </w:r>
      <w:r w:rsidRPr="00CB7463">
        <w:rPr>
          <w:rFonts w:ascii="Arial" w:hAnsi="Arial" w:cs="Arial"/>
          <w:bCs/>
          <w:lang w:val="mn-MN"/>
        </w:rPr>
        <w:t>бие биедээ</w:t>
      </w:r>
      <w:r w:rsidRPr="00CB7463">
        <w:rPr>
          <w:rFonts w:ascii="Arial" w:hAnsi="Arial" w:cs="Arial"/>
          <w:lang w:val="mn-MN"/>
        </w:rPr>
        <w:t xml:space="preserve"> хүсээгүй байхад нь бэлгийн сэдлээ үгээр, биеэр, цахим болон бусад хэлбэрээр </w:t>
      </w:r>
      <w:r w:rsidRPr="00CB7463">
        <w:rPr>
          <w:rFonts w:ascii="Arial" w:hAnsi="Arial" w:cs="Arial"/>
          <w:shd w:val="clear" w:color="auto" w:fill="FFFFFF"/>
          <w:lang w:val="mn-MN"/>
        </w:rPr>
        <w:t>илэрхийлэх, бэлгийн харилцаанд орох эсэхээс шалтгаалж ажил, албан тушаал, цалин хөлс зэрэг эдийн засгийн болон бусад байдлаар урамшуулах, эсхүл хохироохоор айлган сүрдүүлэх, тулган шаардах, болзол тавих (quid pro quo)</w:t>
      </w:r>
      <w:r w:rsidRPr="00CB7463">
        <w:rPr>
          <w:rFonts w:ascii="Arial" w:hAnsi="Arial" w:cs="Arial"/>
          <w:lang w:val="mn-MN"/>
        </w:rPr>
        <w:t xml:space="preserve"> байдлаар бэлгийн дарамт үзүүлэхийг хориглоно.</w:t>
      </w:r>
    </w:p>
    <w:p w14:paraId="7AE0F543" w14:textId="77777777" w:rsidR="00163AF0" w:rsidRPr="00CB7463" w:rsidRDefault="00163AF0" w:rsidP="007F4C60">
      <w:pPr>
        <w:spacing w:after="240"/>
        <w:ind w:firstLine="567"/>
        <w:jc w:val="both"/>
        <w:rPr>
          <w:rFonts w:ascii="Arial" w:hAnsi="Arial" w:cs="Arial"/>
          <w:bCs/>
          <w:lang w:val="mn-MN"/>
        </w:rPr>
      </w:pPr>
      <w:r w:rsidRPr="00CB7463">
        <w:rPr>
          <w:rFonts w:ascii="Arial" w:hAnsi="Arial" w:cs="Arial"/>
          <w:bCs/>
          <w:lang w:val="mn-MN"/>
        </w:rPr>
        <w:t xml:space="preserve">7.3.Ажилтан, ажил олгогч, гуравдагч этгээд ажил эрхлэлт, хөдөлмөрийн харилцаанд дарамт, хүчирхийлэл, </w:t>
      </w:r>
      <w:r w:rsidRPr="00CB7463">
        <w:rPr>
          <w:rFonts w:ascii="Arial" w:hAnsi="Arial" w:cs="Arial"/>
          <w:lang w:val="mn-MN"/>
        </w:rPr>
        <w:t>бэлгийн дарамта</w:t>
      </w:r>
      <w:r w:rsidRPr="00CB7463">
        <w:rPr>
          <w:rFonts w:ascii="Arial" w:hAnsi="Arial" w:cs="Arial"/>
          <w:bCs/>
          <w:lang w:val="mn-MN"/>
        </w:rPr>
        <w:t xml:space="preserve">д өртсөн гэж үзвэл гомдлоо тухайн аж ахуйн нэгж, байгууллагын удирдлага, дээд шатны албан тушаалтан, холбогдох төрийн бус байгууллага, үйлдвэрчний эвлэл, хөдөлмөрийн маргаан шийдвэрлэх байгууллага, хууль хяналтын байгууллага, хөдөлмөрийн хяналтын байгууллага, Монгол Улсын Хүний эрхийн Үндэсний Комисс, шүүхэд тус тус гаргаж болно. Гомдлыг хүлээн авах байгууллага, албан тушаалтны нэрс, хаяг, харилцах утас, цахим шуудангийн хаягийг ажил олгогч </w:t>
      </w:r>
      <w:r w:rsidRPr="00CB7463">
        <w:rPr>
          <w:rFonts w:ascii="Arial" w:hAnsi="Arial" w:cs="Arial"/>
          <w:lang w:val="mn-MN"/>
        </w:rPr>
        <w:t>нийт ажилтанд харагдахуйц газар байршуулах үүрэгтэй. </w:t>
      </w:r>
    </w:p>
    <w:p w14:paraId="232E0699" w14:textId="77777777" w:rsidR="00163AF0" w:rsidRPr="00CB7463" w:rsidRDefault="00163AF0" w:rsidP="007F4C60">
      <w:pPr>
        <w:spacing w:after="240"/>
        <w:ind w:firstLine="567"/>
        <w:jc w:val="both"/>
        <w:rPr>
          <w:rFonts w:ascii="Arial" w:hAnsi="Arial" w:cs="Arial"/>
          <w:lang w:val="mn-MN"/>
        </w:rPr>
      </w:pPr>
      <w:r w:rsidRPr="00CB7463">
        <w:rPr>
          <w:rFonts w:ascii="Arial" w:hAnsi="Arial" w:cs="Arial"/>
          <w:lang w:val="mn-MN"/>
        </w:rPr>
        <w:t xml:space="preserve">7.4.Ажил олгогч </w:t>
      </w:r>
      <w:r w:rsidRPr="00CB7463">
        <w:rPr>
          <w:rFonts w:ascii="Arial" w:hAnsi="Arial" w:cs="Arial"/>
          <w:bCs/>
          <w:lang w:val="mn-MN"/>
        </w:rPr>
        <w:t xml:space="preserve">ажил эрхлэлт, хөдөлмөрийн харилцаанд </w:t>
      </w:r>
      <w:r w:rsidRPr="00CB7463">
        <w:rPr>
          <w:rFonts w:ascii="Arial" w:hAnsi="Arial" w:cs="Arial"/>
          <w:lang w:val="mn-MN"/>
        </w:rPr>
        <w:t>дарамт, хүчирхийлэл, бэлгийн дарамтаас урьдчилан сэргийлэх, таслан зогсоох, гарсан гомдлыг шийдвэрлэх журмыг хөдөлмөрийн дотоод хэм хэмжээнд тусгаж, дарамт, хүчирхийлэл, бэлгийн дарамтыг үл тэвчих орчин бүрдүүлэх үүрэгтэй. </w:t>
      </w:r>
    </w:p>
    <w:p w14:paraId="37BFEDC7" w14:textId="77777777" w:rsidR="00163AF0" w:rsidRPr="00CB7463" w:rsidRDefault="00163AF0" w:rsidP="007F4C60">
      <w:pPr>
        <w:spacing w:after="240"/>
        <w:ind w:firstLine="567"/>
        <w:jc w:val="both"/>
        <w:rPr>
          <w:rFonts w:ascii="Arial" w:hAnsi="Arial" w:cs="Arial"/>
          <w:bCs/>
          <w:lang w:val="mn-MN"/>
        </w:rPr>
      </w:pPr>
      <w:r w:rsidRPr="00CB7463">
        <w:rPr>
          <w:rFonts w:ascii="Arial" w:hAnsi="Arial" w:cs="Arial"/>
          <w:lang w:val="mn-MN"/>
        </w:rPr>
        <w:t xml:space="preserve">7.5.Энэ хуулийн 7.3-т заасан гомдол гаргагч нь өөрт байгаа нотлох баримт, мэдээллийг гомдолдоо хавсаргана. </w:t>
      </w:r>
    </w:p>
    <w:p w14:paraId="5911CF19" w14:textId="4C272C05" w:rsidR="00163AF0" w:rsidRPr="00CB7463" w:rsidRDefault="00163AF0" w:rsidP="007F4C60">
      <w:pPr>
        <w:spacing w:after="240"/>
        <w:ind w:firstLine="567"/>
        <w:jc w:val="both"/>
        <w:rPr>
          <w:rFonts w:ascii="Arial" w:hAnsi="Arial" w:cs="Arial"/>
          <w:lang w:val="mn-MN"/>
        </w:rPr>
      </w:pPr>
      <w:r w:rsidRPr="00CB7463">
        <w:rPr>
          <w:rFonts w:ascii="Arial" w:hAnsi="Arial" w:cs="Arial"/>
          <w:lang w:val="mn-MN"/>
        </w:rPr>
        <w:t>7.6.</w:t>
      </w:r>
      <w:r w:rsidRPr="00CB7463">
        <w:rPr>
          <w:rFonts w:ascii="Arial" w:hAnsi="Arial" w:cs="Arial"/>
          <w:bCs/>
          <w:lang w:val="mn-MN"/>
        </w:rPr>
        <w:t>Ажил эрхлэлт, хөдөлмөрийн харилцаанд</w:t>
      </w:r>
      <w:r w:rsidRPr="00CB7463">
        <w:rPr>
          <w:rFonts w:ascii="Arial" w:hAnsi="Arial" w:cs="Arial"/>
          <w:lang w:val="mn-MN"/>
        </w:rPr>
        <w:t xml:space="preserve"> дарамт, хүчирхийлэл, бэлгийн дарамт үйлдсэн этгээдэд, Зөрчлийн тухай хууль</w:t>
      </w:r>
      <w:r w:rsidR="009C52BD" w:rsidRPr="00CB7463">
        <w:rPr>
          <w:rFonts w:ascii="Arial" w:hAnsi="Arial" w:cs="Arial"/>
          <w:vertAlign w:val="superscript"/>
          <w:lang w:val="mn-MN"/>
        </w:rPr>
        <w:t>1</w:t>
      </w:r>
      <w:r w:rsidRPr="00CB7463">
        <w:rPr>
          <w:rFonts w:ascii="Arial" w:hAnsi="Arial" w:cs="Arial"/>
          <w:lang w:val="mn-MN"/>
        </w:rPr>
        <w:t>, Эрүүгийн хуульд</w:t>
      </w:r>
      <w:r w:rsidR="009C52BD" w:rsidRPr="00CB7463">
        <w:rPr>
          <w:rFonts w:ascii="Arial" w:hAnsi="Arial" w:cs="Arial"/>
          <w:vertAlign w:val="superscript"/>
          <w:lang w:val="mn-MN"/>
        </w:rPr>
        <w:t>2</w:t>
      </w:r>
      <w:r w:rsidRPr="00CB7463">
        <w:rPr>
          <w:rFonts w:ascii="Arial" w:hAnsi="Arial" w:cs="Arial"/>
          <w:lang w:val="mn-MN"/>
        </w:rPr>
        <w:t xml:space="preserve"> заасан хариуцлага хүлээлгэх бөгөөд ийнхүү хариуцлага хүлээлгэсэн нь сахилгын шийтгэлээс чөлөөлөх үндэслэл болохгүй. </w:t>
      </w:r>
    </w:p>
    <w:p w14:paraId="330D9CBF" w14:textId="30B39A62" w:rsidR="009C52BD" w:rsidRPr="00CB7463" w:rsidRDefault="00163AF0" w:rsidP="009C52BD">
      <w:pPr>
        <w:jc w:val="both"/>
        <w:rPr>
          <w:rFonts w:ascii="Arial" w:hAnsi="Arial" w:cs="Arial"/>
          <w:bCs/>
          <w:color w:val="000000"/>
          <w:lang w:val="mn-MN"/>
        </w:rPr>
      </w:pPr>
      <w:r w:rsidRPr="00CB7463">
        <w:rPr>
          <w:rFonts w:ascii="Arial" w:hAnsi="Arial" w:cs="Arial"/>
          <w:bCs/>
          <w:lang w:val="mn-MN"/>
        </w:rPr>
        <w:t>Тайлбар:Энэ зүйлд заасан “ажил мэргэжил, хөдөлмөрийн харилцаа” гэдэгт ажил үүргээ гүйцэтгэх, албан томилолтоор ажиллах, ажилдаа ирэх очих, ээлж сол</w:t>
      </w:r>
      <w:r w:rsidR="007F4C60" w:rsidRPr="00CB7463">
        <w:rPr>
          <w:rFonts w:ascii="Arial" w:hAnsi="Arial" w:cs="Arial"/>
          <w:bCs/>
          <w:lang w:val="mn-MN"/>
        </w:rPr>
        <w:t>илцох, ажил хүлээлцэх, сургалта</w:t>
      </w:r>
      <w:r w:rsidRPr="00CB7463">
        <w:rPr>
          <w:rFonts w:ascii="Arial" w:hAnsi="Arial" w:cs="Arial"/>
          <w:bCs/>
          <w:lang w:val="mn-MN"/>
        </w:rPr>
        <w:t>д хамрагдах болон ажил олгогч, аж ахуйн нэгж, байгууллагаас зохион байгуулсан олон нийтийн арга хэмжээ зэрэг хамаарна.”</w:t>
      </w:r>
      <w:r w:rsidR="009C52BD" w:rsidRPr="00CB7463">
        <w:rPr>
          <w:rFonts w:ascii="Arial" w:hAnsi="Arial" w:cs="Arial"/>
          <w:bCs/>
          <w:color w:val="000000"/>
          <w:lang w:val="mn-MN"/>
        </w:rPr>
        <w:t xml:space="preserve"> Санал гаргасан ажлын хэсэг.</w:t>
      </w:r>
    </w:p>
    <w:p w14:paraId="2C431305" w14:textId="77777777" w:rsidR="009C52BD" w:rsidRPr="00CB7463" w:rsidRDefault="009C52BD" w:rsidP="009C52BD">
      <w:pPr>
        <w:jc w:val="both"/>
        <w:rPr>
          <w:rFonts w:ascii="Arial" w:hAnsi="Arial" w:cs="Arial"/>
          <w:bCs/>
          <w:color w:val="000000"/>
          <w:lang w:val="mn-MN"/>
        </w:rPr>
      </w:pPr>
    </w:p>
    <w:p w14:paraId="243D732C" w14:textId="7C48EA24" w:rsidR="009C52BD" w:rsidRPr="00CB7463" w:rsidRDefault="009C52BD" w:rsidP="009C52BD">
      <w:pPr>
        <w:jc w:val="both"/>
        <w:rPr>
          <w:rFonts w:ascii="Arial" w:hAnsi="Arial" w:cs="Arial"/>
          <w:bCs/>
          <w:color w:val="000000"/>
          <w:lang w:val="mn-MN"/>
        </w:rPr>
      </w:pPr>
      <w:r w:rsidRPr="00CB7463">
        <w:rPr>
          <w:rFonts w:ascii="Arial" w:hAnsi="Arial" w:cs="Arial"/>
          <w:bCs/>
          <w:color w:val="000000"/>
          <w:lang w:val="mn-MN"/>
        </w:rPr>
        <w:tab/>
        <w:t>Санал</w:t>
      </w:r>
      <w:r w:rsidR="00CB7463">
        <w:rPr>
          <w:rFonts w:ascii="Arial" w:hAnsi="Arial" w:cs="Arial"/>
          <w:bCs/>
          <w:color w:val="000000"/>
          <w:lang w:val="mn-MN"/>
        </w:rPr>
        <w:t xml:space="preserve"> </w:t>
      </w:r>
      <w:r w:rsidRPr="00CB7463">
        <w:rPr>
          <w:rFonts w:ascii="Arial" w:hAnsi="Arial" w:cs="Arial"/>
          <w:bCs/>
          <w:color w:val="000000"/>
          <w:lang w:val="mn-MN"/>
        </w:rPr>
        <w:t>хураалт.</w:t>
      </w:r>
    </w:p>
    <w:p w14:paraId="647815FB" w14:textId="77777777" w:rsidR="009C52BD" w:rsidRPr="00CB7463" w:rsidRDefault="009C52BD" w:rsidP="009C52BD">
      <w:pPr>
        <w:jc w:val="both"/>
        <w:rPr>
          <w:rFonts w:ascii="Arial" w:hAnsi="Arial" w:cs="Arial"/>
          <w:bCs/>
          <w:color w:val="000000"/>
          <w:lang w:val="mn-MN"/>
        </w:rPr>
      </w:pPr>
    </w:p>
    <w:p w14:paraId="6DF02475" w14:textId="219281B0" w:rsidR="009C52BD" w:rsidRPr="00CB7463" w:rsidRDefault="009C52BD" w:rsidP="009C52BD">
      <w:pPr>
        <w:jc w:val="both"/>
        <w:rPr>
          <w:rFonts w:ascii="Arial" w:hAnsi="Arial" w:cs="Arial"/>
          <w:bCs/>
          <w:color w:val="000000"/>
          <w:lang w:val="mn-MN"/>
        </w:rPr>
      </w:pPr>
      <w:r w:rsidRPr="00CB7463">
        <w:rPr>
          <w:rFonts w:ascii="Arial" w:hAnsi="Arial" w:cs="Arial"/>
          <w:bCs/>
          <w:color w:val="000000"/>
          <w:lang w:val="mn-MN"/>
        </w:rPr>
        <w:tab/>
        <w:t>Санал хураалтад 61 гишүүн оролцож, 67.2 хувийн саналаар санал дэмжигдлээ.</w:t>
      </w:r>
    </w:p>
    <w:p w14:paraId="7536816F" w14:textId="77777777" w:rsidR="009C52BD" w:rsidRPr="00CB7463" w:rsidRDefault="009C52BD" w:rsidP="009C52BD">
      <w:pPr>
        <w:jc w:val="both"/>
        <w:rPr>
          <w:rFonts w:ascii="Arial" w:hAnsi="Arial" w:cs="Arial"/>
          <w:bCs/>
          <w:color w:val="000000"/>
          <w:lang w:val="mn-MN"/>
        </w:rPr>
      </w:pPr>
    </w:p>
    <w:p w14:paraId="54F6D19B" w14:textId="0C860446" w:rsidR="00163AF0" w:rsidRPr="00CB7463" w:rsidRDefault="00163AF0" w:rsidP="009C52BD">
      <w:pPr>
        <w:spacing w:after="240"/>
        <w:ind w:firstLine="567"/>
        <w:jc w:val="both"/>
        <w:rPr>
          <w:rFonts w:ascii="Arial" w:hAnsi="Arial" w:cs="Arial"/>
          <w:bCs/>
          <w:lang w:val="mn-MN"/>
        </w:rPr>
      </w:pPr>
      <w:r w:rsidRPr="00CB7463">
        <w:rPr>
          <w:rFonts w:ascii="Arial" w:hAnsi="Arial" w:cs="Arial"/>
          <w:b/>
          <w:color w:val="000000" w:themeColor="text1"/>
          <w:lang w:val="mn-MN"/>
        </w:rPr>
        <w:t>10.</w:t>
      </w:r>
      <w:r w:rsidRPr="00CB7463">
        <w:rPr>
          <w:rFonts w:ascii="Arial" w:hAnsi="Arial" w:cs="Arial"/>
          <w:color w:val="000000" w:themeColor="text1"/>
          <w:lang w:val="mn-MN"/>
        </w:rPr>
        <w:t>Төслийн 9 дүгээр зүйлийг доор дурдсанаар өөрчлөн найруулах:</w:t>
      </w:r>
    </w:p>
    <w:p w14:paraId="1BD40FE9" w14:textId="77777777" w:rsidR="00163AF0" w:rsidRPr="00CB7463" w:rsidRDefault="00163AF0" w:rsidP="007F4C60">
      <w:pPr>
        <w:ind w:firstLine="567"/>
        <w:jc w:val="both"/>
        <w:rPr>
          <w:rFonts w:ascii="Arial" w:hAnsi="Arial" w:cs="Arial"/>
          <w:b/>
          <w:bCs/>
          <w:lang w:val="mn-MN"/>
        </w:rPr>
      </w:pPr>
      <w:r w:rsidRPr="00CB7463">
        <w:rPr>
          <w:rFonts w:ascii="Arial" w:hAnsi="Arial" w:cs="Arial"/>
          <w:bCs/>
          <w:lang w:val="mn-MN"/>
        </w:rPr>
        <w:t>“</w:t>
      </w:r>
      <w:r w:rsidRPr="00CB7463">
        <w:rPr>
          <w:rFonts w:ascii="Arial" w:hAnsi="Arial" w:cs="Arial"/>
          <w:b/>
          <w:bCs/>
          <w:lang w:val="mn-MN"/>
        </w:rPr>
        <w:t>8 дугаар зүйл.Албадан хөдөлмөрлүүлэхийг хориглох </w:t>
      </w:r>
    </w:p>
    <w:p w14:paraId="31732700" w14:textId="77777777" w:rsidR="00163AF0" w:rsidRPr="00CB7463" w:rsidRDefault="00163AF0" w:rsidP="007F4C60">
      <w:pPr>
        <w:ind w:firstLine="567"/>
        <w:jc w:val="both"/>
        <w:rPr>
          <w:rFonts w:ascii="Arial" w:hAnsi="Arial" w:cs="Arial"/>
          <w:lang w:val="mn-MN"/>
        </w:rPr>
      </w:pPr>
    </w:p>
    <w:p w14:paraId="29ABFE2C"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8.1.Хэнийг ч албадан хөдөлмөрлүүлэхийг хориглоно.</w:t>
      </w:r>
    </w:p>
    <w:p w14:paraId="4642A94A" w14:textId="77777777" w:rsidR="00163AF0" w:rsidRPr="00CB7463" w:rsidRDefault="00163AF0" w:rsidP="007F4C60">
      <w:pPr>
        <w:ind w:firstLine="720"/>
        <w:jc w:val="both"/>
        <w:rPr>
          <w:rFonts w:ascii="Arial" w:hAnsi="Arial" w:cs="Arial"/>
          <w:lang w:val="mn-MN"/>
        </w:rPr>
      </w:pPr>
    </w:p>
    <w:p w14:paraId="0665446B"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8.2.Албадан хөдөлмөрлүүлэх гэж аливаа торгууль, шийтгэл ногдуулахаар айлган сүрдүүлэх, хүч хэрэглэх, хүч хэрэглэхээр заналхийлэх замаар хүнийг хүсэл зоригийнх нь эсрэг ажил, үйлчилгээ эрхлүүлэхийг ойлгоно.</w:t>
      </w:r>
    </w:p>
    <w:p w14:paraId="75FE69C0" w14:textId="77777777" w:rsidR="00163AF0" w:rsidRPr="00CB7463" w:rsidRDefault="00163AF0" w:rsidP="007F4C60">
      <w:pPr>
        <w:ind w:firstLine="720"/>
        <w:jc w:val="both"/>
        <w:rPr>
          <w:rFonts w:ascii="Arial" w:hAnsi="Arial" w:cs="Arial"/>
          <w:lang w:val="mn-MN"/>
        </w:rPr>
      </w:pPr>
    </w:p>
    <w:p w14:paraId="3C2BE363"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8.3.Дараах нь албадан хөдөлмөрлүүлэхэд хамаарахгүй:</w:t>
      </w:r>
    </w:p>
    <w:p w14:paraId="7ABF1185" w14:textId="77777777" w:rsidR="00163AF0" w:rsidRPr="00CB7463" w:rsidRDefault="00163AF0" w:rsidP="007F4C60">
      <w:pPr>
        <w:ind w:firstLine="720"/>
        <w:jc w:val="both"/>
        <w:rPr>
          <w:rFonts w:ascii="Arial" w:hAnsi="Arial" w:cs="Arial"/>
          <w:lang w:val="mn-MN"/>
        </w:rPr>
      </w:pPr>
    </w:p>
    <w:p w14:paraId="0F10233D" w14:textId="77777777" w:rsidR="00163AF0" w:rsidRPr="00CB7463" w:rsidRDefault="00163AF0" w:rsidP="007F4C60">
      <w:pPr>
        <w:ind w:firstLine="1418"/>
        <w:jc w:val="both"/>
        <w:rPr>
          <w:rFonts w:ascii="Arial" w:hAnsi="Arial" w:cs="Arial"/>
          <w:bCs/>
          <w:lang w:val="mn-MN"/>
        </w:rPr>
      </w:pPr>
      <w:r w:rsidRPr="00CB7463">
        <w:rPr>
          <w:rFonts w:ascii="Arial" w:hAnsi="Arial" w:cs="Arial"/>
          <w:bCs/>
          <w:lang w:val="mn-MN"/>
        </w:rPr>
        <w:tab/>
        <w:t>8.3.1.суурь боловсрол эзэмших;</w:t>
      </w:r>
    </w:p>
    <w:p w14:paraId="7924A1D0" w14:textId="77777777" w:rsidR="00163AF0" w:rsidRPr="00CB7463" w:rsidRDefault="00163AF0" w:rsidP="007F4C60">
      <w:pPr>
        <w:ind w:firstLine="1418"/>
        <w:jc w:val="both"/>
        <w:rPr>
          <w:rFonts w:ascii="Arial" w:hAnsi="Arial" w:cs="Arial"/>
          <w:lang w:val="mn-MN"/>
        </w:rPr>
      </w:pPr>
      <w:r w:rsidRPr="00CB7463">
        <w:rPr>
          <w:rFonts w:ascii="Arial" w:hAnsi="Arial" w:cs="Arial"/>
          <w:bCs/>
          <w:lang w:val="mn-MN"/>
        </w:rPr>
        <w:t>8.3.2.хугацаат цэргийн албан хаагчийн хийж гүйцэтгэж байгаа цэргийн зориулалттай ажил, үйлчилгээ;</w:t>
      </w:r>
    </w:p>
    <w:p w14:paraId="0D60B3C8" w14:textId="77777777" w:rsidR="00163AF0" w:rsidRPr="00CB7463" w:rsidRDefault="00163AF0" w:rsidP="007F4C60">
      <w:pPr>
        <w:ind w:firstLine="1418"/>
        <w:rPr>
          <w:rFonts w:ascii="Arial" w:hAnsi="Arial" w:cs="Arial"/>
          <w:lang w:val="mn-MN"/>
        </w:rPr>
      </w:pPr>
    </w:p>
    <w:p w14:paraId="51DDC603" w14:textId="77777777" w:rsidR="00163AF0" w:rsidRPr="00CB7463" w:rsidRDefault="00163AF0" w:rsidP="007F4C60">
      <w:pPr>
        <w:ind w:firstLine="1418"/>
        <w:jc w:val="both"/>
        <w:rPr>
          <w:rFonts w:ascii="Arial" w:hAnsi="Arial" w:cs="Arial"/>
          <w:bCs/>
          <w:lang w:val="mn-MN"/>
        </w:rPr>
      </w:pPr>
      <w:r w:rsidRPr="00CB7463">
        <w:rPr>
          <w:rFonts w:ascii="Arial" w:hAnsi="Arial" w:cs="Arial"/>
          <w:bCs/>
          <w:lang w:val="mn-MN"/>
        </w:rPr>
        <w:t>8.3.3.тухайн нутаг дэвсгэр, хот тосгон, суурин газрын оршин суугчийн хувьд хийх тохижилт, цэвэрлэгээний хөнгөн ажил;</w:t>
      </w:r>
    </w:p>
    <w:p w14:paraId="4402506F" w14:textId="77777777" w:rsidR="00163AF0" w:rsidRPr="00CB7463" w:rsidRDefault="00163AF0" w:rsidP="007F4C60">
      <w:pPr>
        <w:ind w:firstLine="1418"/>
        <w:jc w:val="both"/>
        <w:rPr>
          <w:rFonts w:ascii="Arial" w:hAnsi="Arial" w:cs="Arial"/>
          <w:lang w:val="mn-MN"/>
        </w:rPr>
      </w:pPr>
    </w:p>
    <w:p w14:paraId="27D48905" w14:textId="77777777" w:rsidR="00163AF0" w:rsidRPr="00CB7463" w:rsidRDefault="00163AF0" w:rsidP="007F4C60">
      <w:pPr>
        <w:ind w:firstLine="1418"/>
        <w:jc w:val="both"/>
        <w:rPr>
          <w:rFonts w:ascii="Arial" w:hAnsi="Arial" w:cs="Arial"/>
          <w:bCs/>
          <w:lang w:val="mn-MN"/>
        </w:rPr>
      </w:pPr>
      <w:r w:rsidRPr="00CB7463">
        <w:rPr>
          <w:rFonts w:ascii="Arial" w:hAnsi="Arial" w:cs="Arial"/>
          <w:bCs/>
          <w:lang w:val="mn-MN"/>
        </w:rPr>
        <w:t>8.3.4.шүүхийн хүчин төгөлдөр шийдвэрийн дагуу нийтэд тустай ажил хийлгэх, эсхүл ял эдлэх явцад төрийн байгууллага, албан хаагчийн удирдлага, хяналтын доор хийж гүйцэтгэх ажил, үйлчилгээ. Ялтныг аливаа хувь хүн, аж ахуйн нэгж, байгууллагад ажиллуулах, тэдний мэдэлд шилжүүлэхийг хориглоно;</w:t>
      </w:r>
    </w:p>
    <w:p w14:paraId="1F993E5D" w14:textId="77777777" w:rsidR="00163AF0" w:rsidRPr="00CB7463" w:rsidRDefault="00163AF0" w:rsidP="007F4C60">
      <w:pPr>
        <w:ind w:firstLine="1418"/>
        <w:jc w:val="both"/>
        <w:rPr>
          <w:rFonts w:ascii="Arial" w:hAnsi="Arial" w:cs="Arial"/>
          <w:lang w:val="mn-MN"/>
        </w:rPr>
      </w:pPr>
    </w:p>
    <w:p w14:paraId="54FA3C71" w14:textId="77777777" w:rsidR="00163AF0" w:rsidRPr="00CB7463" w:rsidRDefault="00163AF0" w:rsidP="007F4C60">
      <w:pPr>
        <w:ind w:firstLine="1418"/>
        <w:jc w:val="both"/>
        <w:rPr>
          <w:rFonts w:ascii="Arial" w:hAnsi="Arial" w:cs="Arial"/>
          <w:lang w:val="mn-MN"/>
        </w:rPr>
      </w:pPr>
      <w:r w:rsidRPr="00CB7463">
        <w:rPr>
          <w:rFonts w:ascii="Arial" w:hAnsi="Arial" w:cs="Arial"/>
          <w:bCs/>
          <w:lang w:val="mn-MN"/>
        </w:rPr>
        <w:tab/>
        <w:t>8.3.5.</w:t>
      </w:r>
      <w:r w:rsidRPr="00CB7463">
        <w:rPr>
          <w:rFonts w:ascii="Arial" w:hAnsi="Arial" w:cs="Arial"/>
          <w:lang w:val="mn-MN"/>
        </w:rPr>
        <w:t>улс орныг батлан хамгаалах, хүний амь нас, эрүүл мэндийг хамгаалахад зайлшгүй шаардлагатай ажил гүйцэтгэх</w:t>
      </w:r>
      <w:r w:rsidRPr="00CB7463">
        <w:rPr>
          <w:rFonts w:ascii="Arial" w:hAnsi="Arial" w:cs="Arial"/>
          <w:bCs/>
          <w:lang w:val="mn-MN"/>
        </w:rPr>
        <w:t xml:space="preserve">, </w:t>
      </w:r>
      <w:r w:rsidRPr="00CB7463">
        <w:rPr>
          <w:rFonts w:ascii="Arial" w:hAnsi="Arial" w:cs="Arial"/>
          <w:lang w:val="mn-MN"/>
        </w:rPr>
        <w:t>гамшиг, аюулт үзэгдэл, ослоос сэргийлэх, түүний хор уршгийг нэн даруй арилгахтай холбоотой ажил, үйлчилгээ. </w:t>
      </w:r>
    </w:p>
    <w:p w14:paraId="1EED9FE8" w14:textId="77777777" w:rsidR="00163AF0" w:rsidRPr="00CB7463" w:rsidRDefault="00163AF0" w:rsidP="007F4C60">
      <w:pPr>
        <w:ind w:firstLine="1418"/>
        <w:jc w:val="both"/>
        <w:rPr>
          <w:rFonts w:ascii="Arial" w:hAnsi="Arial" w:cs="Arial"/>
          <w:b/>
          <w:u w:val="single"/>
          <w:lang w:val="mn-MN"/>
        </w:rPr>
      </w:pPr>
    </w:p>
    <w:p w14:paraId="15D0A159" w14:textId="6B038DF3" w:rsidR="009C52BD" w:rsidRPr="00CB7463" w:rsidRDefault="00163AF0" w:rsidP="009C52BD">
      <w:pPr>
        <w:ind w:firstLine="720"/>
        <w:jc w:val="both"/>
        <w:rPr>
          <w:rFonts w:ascii="Arial" w:hAnsi="Arial" w:cs="Arial"/>
          <w:lang w:val="mn-MN"/>
        </w:rPr>
      </w:pPr>
      <w:r w:rsidRPr="00CB7463">
        <w:rPr>
          <w:rFonts w:ascii="Arial" w:hAnsi="Arial" w:cs="Arial"/>
          <w:lang w:val="mn-MN"/>
        </w:rPr>
        <w:t>8.4.Хүнийг албадан хөдөлмөрлүүлсэн, албадан хөдөлмөрлүүлэхэд зуучилсан, зохион байгуулсан хүн, хуулийн этгээдэд Эрүүгийн хуульд заасан хариуцлага хүлээлгэнэ.”</w:t>
      </w:r>
      <w:r w:rsidR="009C52BD" w:rsidRPr="00CB7463">
        <w:rPr>
          <w:rFonts w:ascii="Arial" w:hAnsi="Arial" w:cs="Arial"/>
          <w:lang w:val="mn-MN"/>
        </w:rPr>
        <w:t xml:space="preserve"> </w:t>
      </w:r>
      <w:r w:rsidR="009C52BD" w:rsidRPr="00CB7463">
        <w:rPr>
          <w:rFonts w:ascii="Arial" w:hAnsi="Arial" w:cs="Arial"/>
          <w:bCs/>
          <w:color w:val="000000"/>
          <w:lang w:val="mn-MN"/>
        </w:rPr>
        <w:t>Санал гаргасан ажлын хэсэг.</w:t>
      </w:r>
    </w:p>
    <w:p w14:paraId="7FCA8B86" w14:textId="77777777" w:rsidR="009C52BD" w:rsidRPr="00CB7463" w:rsidRDefault="009C52BD" w:rsidP="009C52BD">
      <w:pPr>
        <w:jc w:val="both"/>
        <w:rPr>
          <w:rFonts w:ascii="Arial" w:hAnsi="Arial" w:cs="Arial"/>
          <w:bCs/>
          <w:color w:val="000000"/>
          <w:lang w:val="mn-MN"/>
        </w:rPr>
      </w:pPr>
    </w:p>
    <w:p w14:paraId="18579CBA" w14:textId="02698390" w:rsidR="009C52BD" w:rsidRPr="00CB7463" w:rsidRDefault="009C52BD" w:rsidP="009C52BD">
      <w:pPr>
        <w:jc w:val="both"/>
        <w:rPr>
          <w:rFonts w:ascii="Arial" w:hAnsi="Arial" w:cs="Arial"/>
          <w:bCs/>
          <w:color w:val="000000"/>
          <w:lang w:val="mn-MN"/>
        </w:rPr>
      </w:pPr>
      <w:r w:rsidRPr="00CB7463">
        <w:rPr>
          <w:rFonts w:ascii="Arial" w:hAnsi="Arial" w:cs="Arial"/>
          <w:bCs/>
          <w:color w:val="000000"/>
          <w:lang w:val="mn-MN"/>
        </w:rPr>
        <w:tab/>
        <w:t>Санал хураалт.</w:t>
      </w:r>
    </w:p>
    <w:p w14:paraId="74244796" w14:textId="77777777" w:rsidR="009C52BD" w:rsidRPr="00CB7463" w:rsidRDefault="009C52BD" w:rsidP="009C52BD">
      <w:pPr>
        <w:jc w:val="both"/>
        <w:rPr>
          <w:rFonts w:ascii="Arial" w:hAnsi="Arial" w:cs="Arial"/>
          <w:bCs/>
          <w:color w:val="000000"/>
          <w:lang w:val="mn-MN"/>
        </w:rPr>
      </w:pPr>
    </w:p>
    <w:p w14:paraId="2EDB324A" w14:textId="50B71F89" w:rsidR="009C52BD" w:rsidRPr="00CB7463" w:rsidRDefault="009C52BD" w:rsidP="009C52BD">
      <w:pPr>
        <w:jc w:val="both"/>
        <w:rPr>
          <w:rFonts w:ascii="Arial" w:hAnsi="Arial" w:cs="Arial"/>
          <w:bCs/>
          <w:color w:val="000000"/>
          <w:lang w:val="mn-MN"/>
        </w:rPr>
      </w:pPr>
      <w:r w:rsidRPr="00CB7463">
        <w:rPr>
          <w:rFonts w:ascii="Arial" w:hAnsi="Arial" w:cs="Arial"/>
          <w:bCs/>
          <w:color w:val="000000"/>
          <w:lang w:val="mn-MN"/>
        </w:rPr>
        <w:tab/>
        <w:t>Санал хураалтад 61 гишүүн оролцож, 35 гишүүн дэмжиж, 57.4 хувийн саналаар санал дэмжигдлээ.</w:t>
      </w:r>
    </w:p>
    <w:p w14:paraId="340E4415" w14:textId="77777777" w:rsidR="00163AF0" w:rsidRPr="00CB7463" w:rsidRDefault="00163AF0" w:rsidP="007F4C60">
      <w:pPr>
        <w:ind w:firstLine="720"/>
        <w:jc w:val="both"/>
        <w:rPr>
          <w:rFonts w:ascii="Arial" w:hAnsi="Arial" w:cs="Arial"/>
          <w:lang w:val="mn-MN"/>
        </w:rPr>
      </w:pPr>
    </w:p>
    <w:p w14:paraId="2256A755" w14:textId="77777777" w:rsidR="00163AF0" w:rsidRPr="00CB7463" w:rsidRDefault="00163AF0" w:rsidP="007F4C60">
      <w:pPr>
        <w:ind w:firstLine="720"/>
        <w:jc w:val="both"/>
        <w:rPr>
          <w:rFonts w:ascii="Arial" w:hAnsi="Arial" w:cs="Arial"/>
          <w:bCs/>
          <w:lang w:val="mn-MN"/>
        </w:rPr>
      </w:pPr>
      <w:r w:rsidRPr="00CB7463">
        <w:rPr>
          <w:rFonts w:ascii="Arial" w:hAnsi="Arial" w:cs="Arial"/>
          <w:b/>
          <w:color w:val="000000" w:themeColor="text1"/>
          <w:lang w:val="mn-MN"/>
        </w:rPr>
        <w:t>11</w:t>
      </w:r>
      <w:r w:rsidRPr="00CB7463">
        <w:rPr>
          <w:rFonts w:ascii="Arial" w:hAnsi="Arial" w:cs="Arial"/>
          <w:color w:val="000000" w:themeColor="text1"/>
          <w:lang w:val="mn-MN"/>
        </w:rPr>
        <w:t>.Төслийн 10 дугаар зүйлийн гарчгийн “</w:t>
      </w:r>
      <w:r w:rsidRPr="00CB7463">
        <w:rPr>
          <w:rFonts w:ascii="Arial" w:hAnsi="Arial" w:cs="Arial"/>
          <w:lang w:val="mn-MN"/>
        </w:rPr>
        <w:t>Хөдөлмөр эрхлэлтийн” гэснийг “</w:t>
      </w:r>
      <w:r w:rsidRPr="00CB7463">
        <w:rPr>
          <w:rFonts w:ascii="Arial" w:hAnsi="Arial" w:cs="Arial"/>
          <w:bCs/>
          <w:lang w:val="mn-MN"/>
        </w:rPr>
        <w:t xml:space="preserve">Ажил эрхлэлт, хөдөлмөрийн” гэж, </w:t>
      </w:r>
      <w:r w:rsidRPr="00CB7463">
        <w:rPr>
          <w:rFonts w:ascii="Arial" w:hAnsi="Arial" w:cs="Arial"/>
          <w:color w:val="000000" w:themeColor="text1"/>
          <w:lang w:val="mn-MN"/>
        </w:rPr>
        <w:t>10.1 дэх хэсгийн “</w:t>
      </w:r>
      <w:r w:rsidRPr="00CB7463">
        <w:rPr>
          <w:rFonts w:ascii="Arial" w:hAnsi="Arial" w:cs="Arial"/>
          <w:lang w:val="mn-MN"/>
        </w:rPr>
        <w:t>үнэ бүхий зүйл;</w:t>
      </w:r>
      <w:r w:rsidRPr="00CB7463">
        <w:rPr>
          <w:rFonts w:ascii="Arial" w:hAnsi="Arial" w:cs="Arial"/>
          <w:color w:val="000000" w:themeColor="text1"/>
          <w:lang w:val="mn-MN"/>
        </w:rPr>
        <w:t>” гэснийг “эд зүйл, иргэний үнэмлэх, гадаад паспорт,” гэж, “бичиг баримтыг” гэснийг “баримт бичгийн эх хувийг” гэж тус тус өөрчилж, мөн зүйлд доор дурдсан агуулгатай 10.2 дахь хэсэг нэмэх:</w:t>
      </w:r>
    </w:p>
    <w:p w14:paraId="715E2937" w14:textId="77777777" w:rsidR="00163AF0" w:rsidRPr="00CB7463" w:rsidRDefault="00163AF0" w:rsidP="007F4C60">
      <w:pPr>
        <w:ind w:firstLine="720"/>
        <w:jc w:val="both"/>
        <w:rPr>
          <w:rFonts w:ascii="Arial" w:hAnsi="Arial" w:cs="Arial"/>
          <w:color w:val="000000" w:themeColor="text1"/>
          <w:lang w:val="mn-MN"/>
        </w:rPr>
      </w:pPr>
    </w:p>
    <w:p w14:paraId="726C3EE5" w14:textId="006D442A" w:rsidR="00335BF8" w:rsidRPr="00CB7463" w:rsidRDefault="00163AF0" w:rsidP="00335BF8">
      <w:pPr>
        <w:ind w:firstLine="720"/>
        <w:jc w:val="both"/>
        <w:rPr>
          <w:rFonts w:ascii="Arial" w:hAnsi="Arial" w:cs="Arial"/>
          <w:bCs/>
          <w:lang w:val="mn-MN"/>
        </w:rPr>
      </w:pPr>
      <w:r w:rsidRPr="00CB7463">
        <w:rPr>
          <w:rFonts w:ascii="Arial" w:hAnsi="Arial" w:cs="Arial"/>
          <w:bCs/>
          <w:lang w:val="mn-MN"/>
        </w:rPr>
        <w:t>“10.2.Энэ хуулийн 10.1-г зөрчсөн этгээдэд Зөрчлийн тухай хуульд заасан хариуцлага хүлээлгэнэ.”</w:t>
      </w:r>
      <w:r w:rsidR="00335BF8" w:rsidRPr="00CB7463">
        <w:rPr>
          <w:rFonts w:ascii="Arial" w:hAnsi="Arial" w:cs="Arial"/>
          <w:bCs/>
          <w:lang w:val="mn-MN"/>
        </w:rPr>
        <w:t xml:space="preserve"> </w:t>
      </w:r>
      <w:r w:rsidR="00335BF8" w:rsidRPr="00CB7463">
        <w:rPr>
          <w:rFonts w:ascii="Arial" w:hAnsi="Arial" w:cs="Arial"/>
          <w:bCs/>
          <w:color w:val="000000"/>
          <w:lang w:val="mn-MN"/>
        </w:rPr>
        <w:t>Санал гаргасан ажлын хэсэг.</w:t>
      </w:r>
    </w:p>
    <w:p w14:paraId="3DB5BFCB" w14:textId="77777777" w:rsidR="00335BF8" w:rsidRPr="00CB7463" w:rsidRDefault="00335BF8" w:rsidP="00335BF8">
      <w:pPr>
        <w:jc w:val="both"/>
        <w:rPr>
          <w:rFonts w:ascii="Arial" w:hAnsi="Arial" w:cs="Arial"/>
          <w:bCs/>
          <w:color w:val="000000"/>
          <w:lang w:val="mn-MN"/>
        </w:rPr>
      </w:pPr>
    </w:p>
    <w:p w14:paraId="008B981B" w14:textId="77777777" w:rsidR="00335BF8" w:rsidRPr="00CB7463" w:rsidRDefault="00335BF8" w:rsidP="00335BF8">
      <w:pPr>
        <w:jc w:val="both"/>
        <w:rPr>
          <w:rFonts w:ascii="Arial" w:hAnsi="Arial" w:cs="Arial"/>
          <w:bCs/>
          <w:color w:val="000000"/>
          <w:lang w:val="mn-MN"/>
        </w:rPr>
      </w:pPr>
      <w:r w:rsidRPr="00CB7463">
        <w:rPr>
          <w:rFonts w:ascii="Arial" w:hAnsi="Arial" w:cs="Arial"/>
          <w:bCs/>
          <w:color w:val="000000"/>
          <w:lang w:val="mn-MN"/>
        </w:rPr>
        <w:tab/>
        <w:t>Санал хураалт.</w:t>
      </w:r>
    </w:p>
    <w:p w14:paraId="0656F09F" w14:textId="77777777" w:rsidR="00335BF8" w:rsidRPr="00CB7463" w:rsidRDefault="00335BF8" w:rsidP="00335BF8">
      <w:pPr>
        <w:jc w:val="both"/>
        <w:rPr>
          <w:rFonts w:ascii="Arial" w:hAnsi="Arial" w:cs="Arial"/>
          <w:bCs/>
          <w:color w:val="000000"/>
          <w:lang w:val="mn-MN"/>
        </w:rPr>
      </w:pPr>
    </w:p>
    <w:p w14:paraId="5059A8B4" w14:textId="7B096886" w:rsidR="00335BF8" w:rsidRPr="00CB7463" w:rsidRDefault="00335BF8" w:rsidP="00335BF8">
      <w:pPr>
        <w:jc w:val="both"/>
        <w:rPr>
          <w:rFonts w:ascii="Arial" w:hAnsi="Arial" w:cs="Arial"/>
          <w:bCs/>
          <w:color w:val="000000"/>
          <w:lang w:val="mn-MN"/>
        </w:rPr>
      </w:pPr>
      <w:r w:rsidRPr="00CB7463">
        <w:rPr>
          <w:rFonts w:ascii="Arial" w:hAnsi="Arial" w:cs="Arial"/>
          <w:bCs/>
          <w:color w:val="000000"/>
          <w:lang w:val="mn-MN"/>
        </w:rPr>
        <w:tab/>
        <w:t>Санал хураалтад 61 гишүүн оролцож, 38 гишүүн дэмжиж, 62.3 хувийн саналаар санал дэмжигдлээ.</w:t>
      </w:r>
    </w:p>
    <w:p w14:paraId="648C4E25" w14:textId="77777777" w:rsidR="00163AF0" w:rsidRPr="00CB7463" w:rsidRDefault="00163AF0" w:rsidP="007F4C60">
      <w:pPr>
        <w:jc w:val="both"/>
        <w:rPr>
          <w:rFonts w:ascii="Arial" w:hAnsi="Arial" w:cs="Arial"/>
          <w:color w:val="000000" w:themeColor="text1"/>
          <w:lang w:val="mn-MN" w:eastAsia="zh-CN" w:bidi="mn-Mong-CN"/>
        </w:rPr>
      </w:pPr>
    </w:p>
    <w:p w14:paraId="759EC624" w14:textId="77777777"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rPr>
        <w:t>12.</w:t>
      </w:r>
      <w:r w:rsidRPr="00CB7463">
        <w:rPr>
          <w:rFonts w:ascii="Arial" w:hAnsi="Arial" w:cs="Arial"/>
          <w:color w:val="000000" w:themeColor="text1"/>
          <w:lang w:val="mn-MN"/>
        </w:rPr>
        <w:t xml:space="preserve">Төслийн 11 дүгээр зүйлийн </w:t>
      </w:r>
      <w:r w:rsidRPr="00CB7463">
        <w:rPr>
          <w:rFonts w:ascii="Arial" w:hAnsi="Arial" w:cs="Arial"/>
          <w:lang w:val="mn-MN"/>
        </w:rPr>
        <w:t xml:space="preserve">11.1.2 дахь заалтын “хууль тогтоомж, хөдөлмөрийн гэрээг” гэснийг “хөдөлмөрийн хууль, тогтоомж, хөдөлмөрийн гэрээ, хөдөлмөрийн </w:t>
      </w:r>
      <w:r w:rsidRPr="00CB7463">
        <w:rPr>
          <w:rFonts w:ascii="Arial" w:hAnsi="Arial" w:cs="Arial"/>
          <w:bCs/>
          <w:lang w:val="mn-MN"/>
        </w:rPr>
        <w:t>дотоод хэм хэмжээг” гэж, 11.2.3 дахь заалтын “</w:t>
      </w:r>
      <w:r w:rsidRPr="00CB7463">
        <w:rPr>
          <w:rFonts w:ascii="Arial" w:hAnsi="Arial" w:cs="Arial"/>
          <w:lang w:val="mn-MN"/>
        </w:rPr>
        <w:t>ашиг сонирхолд” гэснийг “ашиг сонирхол, нэр төр, алдар хүндэд” гэж, 11.2.5 дахь заалтын “болон хувь хүний” гэснийг “</w:t>
      </w:r>
      <w:r w:rsidRPr="00CB7463">
        <w:rPr>
          <w:rFonts w:ascii="Arial" w:hAnsi="Arial" w:cs="Arial"/>
          <w:bCs/>
          <w:lang w:val="mn-MN"/>
        </w:rPr>
        <w:t>хувийн” гэж, 11.2.10 дахь заалтын “</w:t>
      </w:r>
      <w:r w:rsidRPr="00CB7463">
        <w:rPr>
          <w:rFonts w:ascii="Arial" w:hAnsi="Arial" w:cs="Arial"/>
          <w:lang w:val="mn-MN"/>
        </w:rPr>
        <w:t xml:space="preserve">дагуу мэргэших,” гэснийг “дагуу мэргэжлээ дээшлүүлэх,” гэж, 11.2.11 дэх заалтын “ажил олгогч нь ажилтны хөдөлмөрийн гэрээг цуцалж” гэснийг “хөдөлмөрийн гэрээг цуцлах, эсхүл дуусгавар болгож” гэж тус тус өөрчилж, </w:t>
      </w:r>
      <w:r w:rsidRPr="00CB7463">
        <w:rPr>
          <w:rFonts w:ascii="Arial" w:hAnsi="Arial" w:cs="Arial"/>
          <w:color w:val="000000" w:themeColor="text1"/>
          <w:lang w:val="mn-MN"/>
        </w:rPr>
        <w:t>11.1.3 дахь заалтын “</w:t>
      </w:r>
      <w:r w:rsidRPr="00CB7463">
        <w:rPr>
          <w:rFonts w:ascii="Arial" w:hAnsi="Arial" w:cs="Arial"/>
          <w:lang w:val="mn-MN"/>
        </w:rPr>
        <w:t>хууль тогтоомжид нийцүүлэн</w:t>
      </w:r>
      <w:r w:rsidRPr="00CB7463">
        <w:rPr>
          <w:rFonts w:ascii="Arial" w:hAnsi="Arial" w:cs="Arial"/>
          <w:color w:val="000000" w:themeColor="text1"/>
          <w:lang w:val="mn-MN"/>
        </w:rPr>
        <w:t>” гэснийг хасаж, 11.1.4 дэх заалтын “ажилтанд” гэсний дараа “хөдөлмөрийн” гэж нэмж, 11.1.1 дэх заалтыг “</w:t>
      </w:r>
      <w:r w:rsidRPr="00CB7463">
        <w:rPr>
          <w:rFonts w:ascii="Arial" w:hAnsi="Arial" w:cs="Arial"/>
          <w:bCs/>
          <w:lang w:val="mn-MN"/>
        </w:rPr>
        <w:t>ажилтантай байгуулсан хөдөлмөрийн гэрээг холбогдох хууль тогтоомжид нийцүүлэн</w:t>
      </w:r>
      <w:r w:rsidRPr="00CB7463">
        <w:rPr>
          <w:rFonts w:ascii="Arial" w:hAnsi="Arial" w:cs="Arial"/>
          <w:lang w:val="mn-MN"/>
        </w:rPr>
        <w:t xml:space="preserve"> өөрчлөх, цуцлах, дуусгавар болгох;</w:t>
      </w:r>
      <w:r w:rsidRPr="00CB7463">
        <w:rPr>
          <w:rFonts w:ascii="Arial" w:hAnsi="Arial" w:cs="Arial"/>
          <w:color w:val="000000" w:themeColor="text1"/>
          <w:lang w:val="mn-MN"/>
        </w:rPr>
        <w:t>” гэж, 11.1.6 дахь заалтыг “</w:t>
      </w:r>
      <w:r w:rsidRPr="00CB7463">
        <w:rPr>
          <w:rFonts w:ascii="Arial" w:hAnsi="Arial" w:cs="Arial"/>
          <w:lang w:val="mn-MN"/>
        </w:rPr>
        <w:t xml:space="preserve">ажилтны төлөөлөгчийн саналыг харгалзан </w:t>
      </w:r>
      <w:r w:rsidRPr="00CB7463">
        <w:rPr>
          <w:rFonts w:ascii="Arial" w:hAnsi="Arial" w:cs="Arial"/>
          <w:bCs/>
          <w:lang w:val="mn-MN"/>
        </w:rPr>
        <w:t xml:space="preserve">аж ахуйн нэгж, байгууллагын хэмжээнд дагаж мөрдөх хөдөлмөрийн дотоод хэм хэмжээг </w:t>
      </w:r>
      <w:r w:rsidRPr="00CB7463">
        <w:rPr>
          <w:rFonts w:ascii="Arial" w:hAnsi="Arial" w:cs="Arial"/>
          <w:lang w:val="mn-MN"/>
        </w:rPr>
        <w:t>тогтоож мөрдүүлэх;</w:t>
      </w:r>
      <w:r w:rsidRPr="00CB7463">
        <w:rPr>
          <w:rFonts w:ascii="Arial" w:hAnsi="Arial" w:cs="Arial"/>
          <w:color w:val="000000" w:themeColor="text1"/>
          <w:lang w:val="mn-MN"/>
        </w:rPr>
        <w:t>” гэж, 11.2.4 дэх заалтыг “</w:t>
      </w:r>
      <w:r w:rsidRPr="00CB7463">
        <w:rPr>
          <w:rFonts w:ascii="Arial" w:hAnsi="Arial" w:cs="Arial"/>
          <w:lang w:val="mn-MN"/>
        </w:rPr>
        <w:t xml:space="preserve">гүйцэтгэсэн ажил үүрэгт нь тохирсон цалин хөлсийг тогтоосон хугацаанд ажилтанд олгох, </w:t>
      </w:r>
      <w:r w:rsidRPr="00CB7463">
        <w:rPr>
          <w:rFonts w:ascii="Arial" w:hAnsi="Arial" w:cs="Arial"/>
          <w:bCs/>
          <w:lang w:val="mn-MN"/>
        </w:rPr>
        <w:t xml:space="preserve">хамтын гэрээ, хамтын хэлэлцээрээр </w:t>
      </w:r>
      <w:r w:rsidRPr="00CB7463">
        <w:rPr>
          <w:rFonts w:ascii="Arial" w:hAnsi="Arial" w:cs="Arial"/>
          <w:lang w:val="mn-MN"/>
        </w:rPr>
        <w:t>тогтоогоогүй бол хөдөлмөрийн нормыг үндэслэлтэй тогтоох, аж ахуйн нэгж, байгууллагад мөрдөж байгаа цалин хөлсний тогтолцоо, журмыг ажилтанд мэдээлэх;</w:t>
      </w:r>
      <w:r w:rsidRPr="00CB7463">
        <w:rPr>
          <w:rFonts w:ascii="Arial" w:hAnsi="Arial" w:cs="Arial"/>
          <w:color w:val="000000" w:themeColor="text1"/>
          <w:lang w:val="mn-MN"/>
        </w:rPr>
        <w:t>” гэж, 11.2.1, 11.2.2 дахь заалтыг нэгтгэн “</w:t>
      </w:r>
      <w:r w:rsidRPr="00CB7463">
        <w:rPr>
          <w:rFonts w:ascii="Arial" w:hAnsi="Arial" w:cs="Arial"/>
          <w:lang w:val="mn-MN"/>
        </w:rPr>
        <w:t>энэ хуульд заасны дагуу хувь хүнтэй хөдөлмөрийн гэрээ байгуулж, Хөдөлмөрийн аюулгүй байдал, эрүүл ахуйн тухай хуульд заасан шаардлага, стандартад нийцсэн, ялгаварлан гадуурхалт, дарамт, хүчирхийлэл, бэлгийн дарамтаас ангид ажлын байраар хангах;</w:t>
      </w:r>
      <w:r w:rsidRPr="00CB7463">
        <w:rPr>
          <w:rFonts w:ascii="Arial" w:hAnsi="Arial" w:cs="Arial"/>
          <w:color w:val="000000" w:themeColor="text1"/>
          <w:lang w:val="mn-MN"/>
        </w:rPr>
        <w:t>” гэж, 11.2.6 дахь заалтын “</w:t>
      </w:r>
      <w:r w:rsidRPr="00CB7463">
        <w:rPr>
          <w:rFonts w:ascii="Arial" w:hAnsi="Arial" w:cs="Arial"/>
          <w:lang w:val="mn-MN"/>
        </w:rPr>
        <w:t xml:space="preserve">ажилтныг ажлаар хангаж ажил үүргээ гүйцэтгэхэд нь </w:t>
      </w:r>
      <w:r w:rsidRPr="00CB7463">
        <w:rPr>
          <w:rFonts w:ascii="Arial" w:hAnsi="Arial" w:cs="Arial"/>
          <w:bCs/>
          <w:lang w:val="mn-MN"/>
        </w:rPr>
        <w:t xml:space="preserve">шаардлагатай тоног төхөөрөмж, багаж хэрэгсэл, баримт бичиг, </w:t>
      </w:r>
      <w:r w:rsidRPr="00CB7463">
        <w:rPr>
          <w:rFonts w:ascii="Arial" w:hAnsi="Arial" w:cs="Arial"/>
          <w:lang w:val="mn-MN"/>
        </w:rPr>
        <w:t>бусад зүйлээр хангах, зааварчилгаа өгөх;</w:t>
      </w:r>
      <w:r w:rsidRPr="00CB7463">
        <w:rPr>
          <w:rFonts w:ascii="Arial" w:hAnsi="Arial" w:cs="Arial"/>
          <w:color w:val="000000" w:themeColor="text1"/>
          <w:lang w:val="mn-MN"/>
        </w:rPr>
        <w:t>” гэж, 11.2.8, 11.2.9 дэх заалтыг нэгтгэн “</w:t>
      </w:r>
      <w:r w:rsidRPr="00CB7463">
        <w:rPr>
          <w:rFonts w:ascii="Arial" w:hAnsi="Arial" w:cs="Arial"/>
          <w:lang w:val="mn-MN"/>
        </w:rPr>
        <w:t>зайлшгүй шаардлагаар ажлын байранд хяналтын тоног төхөөрөмж ажиллуулах бол энэ тухай ажилтанд урьдчилан мэдэгдэх, ашиглах журмыг тогтоон мөрдүүлэх</w:t>
      </w:r>
      <w:r w:rsidRPr="00CB7463">
        <w:rPr>
          <w:rFonts w:ascii="Arial" w:hAnsi="Arial" w:cs="Arial"/>
          <w:bCs/>
          <w:lang w:val="mn-MN"/>
        </w:rPr>
        <w:t>, Хөдөлмөрийн аюулгүй байдал, эрүүл ахуйн тухай хуулийн 3.1.15-д заасан ахуйн байранд хяналтын тоног төхөөрөмж байрлуулахгүй байх;</w:t>
      </w:r>
      <w:r w:rsidRPr="00CB7463">
        <w:rPr>
          <w:rFonts w:ascii="Arial" w:hAnsi="Arial" w:cs="Arial"/>
          <w:color w:val="000000" w:themeColor="text1"/>
          <w:lang w:val="mn-MN"/>
        </w:rPr>
        <w:t>” гэж тус тус өөрчлөн найруулж, 11 дүгээр зүйлийг 43 дугаар зүйл болгож, уг зүйлд доор дурдсан агуулгатай 43.2.2 дахь заалт, 43.3 дахь хэсэг тус тус нэмэх:</w:t>
      </w:r>
    </w:p>
    <w:p w14:paraId="67245813" w14:textId="77777777" w:rsidR="00163AF0" w:rsidRPr="00CB7463" w:rsidRDefault="00163AF0" w:rsidP="007F4C60">
      <w:pPr>
        <w:tabs>
          <w:tab w:val="left" w:pos="0"/>
        </w:tabs>
        <w:jc w:val="both"/>
        <w:rPr>
          <w:rFonts w:ascii="Arial" w:hAnsi="Arial" w:cs="Arial"/>
          <w:color w:val="000000" w:themeColor="text1"/>
          <w:lang w:val="mn-MN"/>
        </w:rPr>
      </w:pPr>
    </w:p>
    <w:p w14:paraId="7853BAA0" w14:textId="77777777" w:rsidR="00163AF0" w:rsidRPr="00CB7463" w:rsidRDefault="00163AF0" w:rsidP="007F4C60">
      <w:pPr>
        <w:tabs>
          <w:tab w:val="left" w:pos="1985"/>
        </w:tabs>
        <w:ind w:firstLine="1440"/>
        <w:jc w:val="both"/>
        <w:rPr>
          <w:rFonts w:ascii="Arial" w:hAnsi="Arial" w:cs="Arial"/>
          <w:lang w:val="mn-MN"/>
        </w:rPr>
      </w:pPr>
      <w:r w:rsidRPr="00CB7463">
        <w:rPr>
          <w:rFonts w:ascii="Arial" w:hAnsi="Arial" w:cs="Arial"/>
          <w:bCs/>
          <w:lang w:val="mn-MN"/>
        </w:rPr>
        <w:t>“43.2.2.</w:t>
      </w:r>
      <w:r w:rsidRPr="00CB7463">
        <w:rPr>
          <w:rFonts w:ascii="Arial" w:hAnsi="Arial" w:cs="Arial"/>
          <w:lang w:val="mn-MN"/>
        </w:rPr>
        <w:t xml:space="preserve">хөдөлмөрийн хууль тогтоомж, хамтын гэрээ, хамтын хэлэлцээр, хөдөлмөрийн гэрээ, </w:t>
      </w:r>
      <w:r w:rsidRPr="00CB7463">
        <w:rPr>
          <w:rFonts w:ascii="Arial" w:hAnsi="Arial" w:cs="Arial"/>
          <w:iCs/>
          <w:lang w:val="mn-MN"/>
        </w:rPr>
        <w:t>хөдөлмөрийн</w:t>
      </w:r>
      <w:r w:rsidRPr="00CB7463">
        <w:rPr>
          <w:rFonts w:ascii="Arial" w:hAnsi="Arial" w:cs="Arial"/>
          <w:lang w:val="mn-MN"/>
        </w:rPr>
        <w:t xml:space="preserve"> дотоод хэм хэмжээг дагаж мөрдөх, ажилтанд ажлын байрны тодорхойлолт, хөдөлмөрийн гэрээний хувийг баталгаажуулж өгөх;</w:t>
      </w:r>
    </w:p>
    <w:p w14:paraId="32FBDADC" w14:textId="6E9FFB58" w:rsidR="00335BF8" w:rsidRPr="00CB7463" w:rsidRDefault="00163AF0" w:rsidP="00335BF8">
      <w:pPr>
        <w:spacing w:before="240"/>
        <w:ind w:firstLine="720"/>
        <w:jc w:val="both"/>
        <w:rPr>
          <w:rFonts w:ascii="Arial" w:hAnsi="Arial" w:cs="Arial"/>
          <w:lang w:val="mn-MN"/>
        </w:rPr>
      </w:pPr>
      <w:r w:rsidRPr="00CB7463">
        <w:rPr>
          <w:rFonts w:ascii="Arial" w:hAnsi="Arial" w:cs="Arial"/>
          <w:lang w:val="mn-MN"/>
        </w:rPr>
        <w:t>43.3.Ажил олгогч нь ажил амралтын цагийг зохицуулах, хөдөлмөр эрхлэлтийн уян хатан нөхцөл хэрэглэх зэргээр ажилтны ажил амьдралын тэнцвэрийг хангахад дэмжлэг үзүүлэх, хамтын гэрээ, хөдөлмөрийн дотоод хэм хэмжээнд тусгах замаар ажилтны</w:t>
      </w:r>
      <w:r w:rsidRPr="00CB7463">
        <w:rPr>
          <w:rFonts w:ascii="Arial" w:hAnsi="Arial" w:cs="Arial"/>
          <w:bCs/>
          <w:lang w:val="mn-MN"/>
        </w:rPr>
        <w:t xml:space="preserve"> </w:t>
      </w:r>
      <w:r w:rsidRPr="00CB7463">
        <w:rPr>
          <w:rFonts w:ascii="Arial" w:hAnsi="Arial" w:cs="Arial"/>
          <w:lang w:val="mn-MN"/>
        </w:rPr>
        <w:t>хүүхдэд ээлтэй, хүүхэд хамгааллын бодлого хэрэгжүүлнэ.</w:t>
      </w:r>
      <w:r w:rsidR="00335BF8" w:rsidRPr="00CB7463">
        <w:rPr>
          <w:rFonts w:ascii="Arial" w:hAnsi="Arial" w:cs="Arial"/>
          <w:lang w:val="mn-MN"/>
        </w:rPr>
        <w:t xml:space="preserve"> </w:t>
      </w:r>
      <w:r w:rsidR="00335BF8" w:rsidRPr="00CB7463">
        <w:rPr>
          <w:rFonts w:ascii="Arial" w:hAnsi="Arial" w:cs="Arial"/>
          <w:bCs/>
          <w:color w:val="000000"/>
          <w:lang w:val="mn-MN"/>
        </w:rPr>
        <w:t>Санал гаргасан ажлын хэсэг.</w:t>
      </w:r>
    </w:p>
    <w:p w14:paraId="0307FF45" w14:textId="77777777" w:rsidR="00335BF8" w:rsidRPr="00CB7463" w:rsidRDefault="00335BF8" w:rsidP="00335BF8">
      <w:pPr>
        <w:jc w:val="both"/>
        <w:rPr>
          <w:rFonts w:ascii="Arial" w:hAnsi="Arial" w:cs="Arial"/>
          <w:bCs/>
          <w:color w:val="000000"/>
          <w:lang w:val="mn-MN"/>
        </w:rPr>
      </w:pPr>
    </w:p>
    <w:p w14:paraId="64D8A945" w14:textId="77777777" w:rsidR="00335BF8" w:rsidRPr="00CB7463" w:rsidRDefault="00335BF8" w:rsidP="00335BF8">
      <w:pPr>
        <w:jc w:val="both"/>
        <w:rPr>
          <w:rFonts w:ascii="Arial" w:hAnsi="Arial" w:cs="Arial"/>
          <w:bCs/>
          <w:color w:val="000000"/>
          <w:lang w:val="mn-MN"/>
        </w:rPr>
      </w:pPr>
      <w:r w:rsidRPr="00CB7463">
        <w:rPr>
          <w:rFonts w:ascii="Arial" w:hAnsi="Arial" w:cs="Arial"/>
          <w:bCs/>
          <w:color w:val="000000"/>
          <w:lang w:val="mn-MN"/>
        </w:rPr>
        <w:tab/>
        <w:t>Санал хураалт.</w:t>
      </w:r>
    </w:p>
    <w:p w14:paraId="66E2A68A" w14:textId="77777777" w:rsidR="00335BF8" w:rsidRPr="00CB7463" w:rsidRDefault="00335BF8" w:rsidP="00335BF8">
      <w:pPr>
        <w:jc w:val="both"/>
        <w:rPr>
          <w:rFonts w:ascii="Arial" w:hAnsi="Arial" w:cs="Arial"/>
          <w:bCs/>
          <w:color w:val="000000"/>
          <w:lang w:val="mn-MN"/>
        </w:rPr>
      </w:pPr>
    </w:p>
    <w:p w14:paraId="201BF13F" w14:textId="178C30C6" w:rsidR="00335BF8" w:rsidRPr="00CB7463" w:rsidRDefault="00335BF8" w:rsidP="00335BF8">
      <w:pPr>
        <w:jc w:val="both"/>
        <w:rPr>
          <w:rFonts w:ascii="Arial" w:hAnsi="Arial" w:cs="Arial"/>
          <w:bCs/>
          <w:color w:val="000000"/>
          <w:lang w:val="mn-MN"/>
        </w:rPr>
      </w:pPr>
      <w:r w:rsidRPr="00CB7463">
        <w:rPr>
          <w:rFonts w:ascii="Arial" w:hAnsi="Arial" w:cs="Arial"/>
          <w:bCs/>
          <w:color w:val="000000"/>
          <w:lang w:val="mn-MN"/>
        </w:rPr>
        <w:tab/>
        <w:t>Санал хураалтад 62 гишүүн оролцож, 40 гишүүн дэмжиж, 64.5 хувийн саналаар санал дэмжигдлээ.</w:t>
      </w:r>
    </w:p>
    <w:p w14:paraId="66D453D3" w14:textId="77777777" w:rsidR="00163AF0" w:rsidRPr="00CB7463" w:rsidRDefault="00163AF0" w:rsidP="007F4C60">
      <w:pPr>
        <w:jc w:val="both"/>
        <w:rPr>
          <w:rFonts w:ascii="Arial" w:hAnsi="Arial" w:cs="Arial"/>
          <w:lang w:val="mn-MN"/>
        </w:rPr>
      </w:pPr>
    </w:p>
    <w:p w14:paraId="7AA0A316" w14:textId="77777777" w:rsidR="00163AF0" w:rsidRPr="00CB7463" w:rsidRDefault="00163AF0" w:rsidP="007F4C60">
      <w:pPr>
        <w:ind w:firstLine="720"/>
        <w:jc w:val="both"/>
        <w:rPr>
          <w:rFonts w:ascii="Arial" w:hAnsi="Arial" w:cs="Arial"/>
          <w:b/>
          <w:color w:val="000000" w:themeColor="text1"/>
          <w:lang w:val="mn-MN"/>
        </w:rPr>
      </w:pPr>
      <w:r w:rsidRPr="00CB7463">
        <w:rPr>
          <w:rFonts w:ascii="Arial" w:hAnsi="Arial" w:cs="Arial"/>
          <w:b/>
          <w:color w:val="000000" w:themeColor="text1"/>
          <w:lang w:val="mn-MN" w:eastAsia="zh-CN" w:bidi="mn-Mong-CN"/>
        </w:rPr>
        <w:t>13.</w:t>
      </w:r>
      <w:r w:rsidRPr="00CB7463">
        <w:rPr>
          <w:rFonts w:ascii="Arial" w:hAnsi="Arial" w:cs="Arial"/>
          <w:color w:val="000000" w:themeColor="text1"/>
          <w:lang w:val="mn-MN" w:eastAsia="zh-CN" w:bidi="mn-Mong-CN"/>
        </w:rPr>
        <w:t>Төсөлд доор дурдсан агуулгатай 44, 45, 46 дугаар зүйл тус тус  нэмэх:</w:t>
      </w:r>
    </w:p>
    <w:p w14:paraId="7F9D703C" w14:textId="77777777" w:rsidR="00163AF0" w:rsidRPr="00CB7463" w:rsidRDefault="00163AF0" w:rsidP="007F4C60">
      <w:pPr>
        <w:ind w:firstLine="720"/>
        <w:rPr>
          <w:rFonts w:ascii="Arial" w:hAnsi="Arial" w:cs="Arial"/>
          <w:b/>
          <w:bCs/>
          <w:color w:val="000000"/>
          <w:lang w:val="mn-MN"/>
        </w:rPr>
      </w:pPr>
    </w:p>
    <w:p w14:paraId="771A4BED" w14:textId="5C331975" w:rsidR="00163AF0" w:rsidRPr="00CB7463" w:rsidRDefault="00163AF0" w:rsidP="00335BF8">
      <w:pPr>
        <w:ind w:firstLine="720"/>
        <w:jc w:val="both"/>
        <w:rPr>
          <w:rFonts w:ascii="Arial" w:hAnsi="Arial" w:cs="Arial"/>
          <w:b/>
          <w:color w:val="000000"/>
          <w:lang w:val="mn-MN"/>
        </w:rPr>
      </w:pPr>
      <w:r w:rsidRPr="00CB7463">
        <w:rPr>
          <w:rFonts w:ascii="Arial" w:hAnsi="Arial" w:cs="Arial"/>
          <w:b/>
          <w:color w:val="000000"/>
          <w:lang w:val="mn-MN"/>
        </w:rPr>
        <w:t>“44 дүгээр зүйл.Ажил олгогч ажилтны мэдээллийг авах,</w:t>
      </w:r>
      <w:r w:rsidR="00335BF8" w:rsidRPr="00CB7463">
        <w:rPr>
          <w:rFonts w:ascii="Arial" w:hAnsi="Arial" w:cs="Arial"/>
          <w:b/>
          <w:color w:val="000000"/>
          <w:lang w:val="mn-MN"/>
        </w:rPr>
        <w:t xml:space="preserve">  </w:t>
      </w:r>
      <w:r w:rsidRPr="00CB7463">
        <w:rPr>
          <w:rFonts w:ascii="Arial" w:hAnsi="Arial" w:cs="Arial"/>
          <w:b/>
          <w:color w:val="000000"/>
          <w:lang w:val="mn-MN"/>
        </w:rPr>
        <w:t>боловсруулах, хадгалах, ашиглахад тавигдах нийтлэг шаардлага</w:t>
      </w:r>
    </w:p>
    <w:p w14:paraId="46DFBA75" w14:textId="77777777" w:rsidR="00163AF0" w:rsidRPr="00CB7463" w:rsidRDefault="00163AF0" w:rsidP="007F4C60">
      <w:pPr>
        <w:spacing w:before="240"/>
        <w:ind w:firstLine="720"/>
        <w:jc w:val="both"/>
        <w:rPr>
          <w:rFonts w:ascii="Arial" w:hAnsi="Arial" w:cs="Arial"/>
          <w:lang w:val="mn-MN"/>
        </w:rPr>
      </w:pPr>
      <w:r w:rsidRPr="00CB7463">
        <w:rPr>
          <w:rFonts w:ascii="Arial" w:hAnsi="Arial" w:cs="Arial"/>
          <w:lang w:val="mn-MN"/>
        </w:rPr>
        <w:t>44.1.Хүнийг ажилд авах, ажилтантай харилцах зорилгоор хөдөлмөр эрхлэлтийн харилцааны явцад ажил олгогч нь ажилтнаас шаардлагатай мэдээллийг нь авч боловсруулж, хадгалж, ашиглаж болно.</w:t>
      </w:r>
    </w:p>
    <w:p w14:paraId="100101FC" w14:textId="77777777" w:rsidR="00163AF0" w:rsidRPr="00CB7463" w:rsidRDefault="00163AF0" w:rsidP="007F4C60">
      <w:pPr>
        <w:spacing w:before="240"/>
        <w:ind w:firstLine="720"/>
        <w:jc w:val="both"/>
        <w:rPr>
          <w:rFonts w:ascii="Arial" w:hAnsi="Arial" w:cs="Arial"/>
          <w:lang w:val="mn-MN"/>
        </w:rPr>
      </w:pPr>
      <w:r w:rsidRPr="00CB7463">
        <w:rPr>
          <w:rFonts w:ascii="Arial" w:hAnsi="Arial" w:cs="Arial"/>
          <w:lang w:val="mn-MN"/>
        </w:rPr>
        <w:t>44.2.Ажил олгогч нь ажилтны мэдээллийг гуравдагч этгээдээс авах шаардлагатай бол мэдээлэл авах шаардлага, зорилгоо ажилтанд урьдчилан танилцуулна.</w:t>
      </w:r>
    </w:p>
    <w:p w14:paraId="11B5CE1B" w14:textId="77777777" w:rsidR="00163AF0" w:rsidRPr="00CB7463" w:rsidRDefault="00163AF0" w:rsidP="007F4C60">
      <w:pPr>
        <w:spacing w:before="240"/>
        <w:ind w:firstLine="720"/>
        <w:jc w:val="both"/>
        <w:rPr>
          <w:rFonts w:ascii="Arial" w:hAnsi="Arial" w:cs="Arial"/>
          <w:lang w:val="mn-MN"/>
        </w:rPr>
      </w:pPr>
      <w:r w:rsidRPr="00CB7463">
        <w:rPr>
          <w:rFonts w:ascii="Arial" w:hAnsi="Arial" w:cs="Arial"/>
          <w:lang w:val="mn-MN"/>
        </w:rPr>
        <w:t>44.3.Хуульд өөрөөр заагаагүй бол ажилтны хувийн нууцад хамаарах, эсхүл улс төрийн нам, олон нийтийн байгууллага, үйлдвэрчний эвлэлийн гишүүнчлэлийн талаар мэдээлэл авах, боловсруулах, хадгалахыг хориглоно. </w:t>
      </w:r>
    </w:p>
    <w:p w14:paraId="06B0A612" w14:textId="77777777" w:rsidR="00163AF0" w:rsidRPr="00CB7463" w:rsidRDefault="00163AF0" w:rsidP="007F4C60">
      <w:pPr>
        <w:spacing w:before="240"/>
        <w:ind w:firstLine="720"/>
        <w:jc w:val="both"/>
        <w:rPr>
          <w:rFonts w:ascii="Arial" w:hAnsi="Arial" w:cs="Arial"/>
          <w:lang w:val="mn-MN"/>
        </w:rPr>
      </w:pPr>
      <w:r w:rsidRPr="00CB7463">
        <w:rPr>
          <w:rFonts w:ascii="Arial" w:hAnsi="Arial" w:cs="Arial"/>
          <w:lang w:val="mn-MN"/>
        </w:rPr>
        <w:t>44.4.Ажилтны мэдээллийг хадгалах, хамгаалахтай холбогдон гарах зардлыг ажил олгогч хариуцна. </w:t>
      </w:r>
    </w:p>
    <w:p w14:paraId="41DFC639" w14:textId="77777777" w:rsidR="00163AF0" w:rsidRPr="00CB7463" w:rsidRDefault="00163AF0" w:rsidP="007F4C60">
      <w:pPr>
        <w:spacing w:before="240"/>
        <w:ind w:firstLine="720"/>
        <w:jc w:val="both"/>
        <w:rPr>
          <w:rFonts w:ascii="Arial" w:hAnsi="Arial" w:cs="Arial"/>
          <w:lang w:val="mn-MN"/>
        </w:rPr>
      </w:pPr>
      <w:r w:rsidRPr="00CB7463">
        <w:rPr>
          <w:rFonts w:ascii="Arial" w:hAnsi="Arial" w:cs="Arial"/>
          <w:lang w:val="mn-MN"/>
        </w:rPr>
        <w:t>44.5.Ажил олгогч хуульд заасны дагуу төрийн эрх бүхий байгууллага шаардсан тохиолдолд ажилтны мэдээллийг өгөх үүрэгтэй.</w:t>
      </w:r>
    </w:p>
    <w:p w14:paraId="40C44FB3" w14:textId="77777777" w:rsidR="00163AF0" w:rsidRPr="00CB7463" w:rsidRDefault="00163AF0" w:rsidP="007F4C60">
      <w:pPr>
        <w:ind w:firstLine="720"/>
        <w:jc w:val="both"/>
        <w:rPr>
          <w:rFonts w:ascii="Arial" w:hAnsi="Arial" w:cs="Arial"/>
          <w:b/>
          <w:color w:val="000000"/>
          <w:lang w:val="mn-MN"/>
        </w:rPr>
      </w:pPr>
    </w:p>
    <w:p w14:paraId="14EB00F4" w14:textId="6405D8E5" w:rsidR="00163AF0" w:rsidRPr="00CB7463" w:rsidRDefault="00163AF0" w:rsidP="00335BF8">
      <w:pPr>
        <w:tabs>
          <w:tab w:val="left" w:pos="7230"/>
        </w:tabs>
        <w:ind w:firstLine="567"/>
        <w:rPr>
          <w:rFonts w:ascii="Arial" w:hAnsi="Arial" w:cs="Arial"/>
          <w:b/>
          <w:color w:val="000000"/>
          <w:lang w:val="mn-MN"/>
        </w:rPr>
      </w:pPr>
      <w:r w:rsidRPr="00CB7463">
        <w:rPr>
          <w:rFonts w:ascii="Arial" w:hAnsi="Arial" w:cs="Arial"/>
          <w:b/>
          <w:color w:val="000000"/>
          <w:lang w:val="mn-MN"/>
        </w:rPr>
        <w:t xml:space="preserve"> 45 дугаар зүйл.Ажилтны мэдээлэл авах, боловсруулах,</w:t>
      </w:r>
      <w:r w:rsidR="00335BF8" w:rsidRPr="00CB7463">
        <w:rPr>
          <w:rFonts w:ascii="Arial" w:hAnsi="Arial" w:cs="Arial"/>
          <w:b/>
          <w:color w:val="000000"/>
          <w:lang w:val="mn-MN"/>
        </w:rPr>
        <w:t xml:space="preserve"> </w:t>
      </w:r>
      <w:r w:rsidRPr="00CB7463">
        <w:rPr>
          <w:rFonts w:ascii="Arial" w:hAnsi="Arial" w:cs="Arial"/>
          <w:b/>
          <w:color w:val="000000"/>
          <w:lang w:val="mn-MN"/>
        </w:rPr>
        <w:t>хадгалах, ашиглах журам</w:t>
      </w:r>
    </w:p>
    <w:p w14:paraId="169050A2" w14:textId="77777777" w:rsidR="00163AF0" w:rsidRPr="00CB7463" w:rsidRDefault="00163AF0" w:rsidP="007F4C60">
      <w:pPr>
        <w:tabs>
          <w:tab w:val="left" w:pos="7230"/>
        </w:tabs>
        <w:ind w:firstLine="720"/>
        <w:jc w:val="both"/>
        <w:rPr>
          <w:rFonts w:ascii="Arial" w:hAnsi="Arial" w:cs="Arial"/>
          <w:b/>
          <w:color w:val="000000"/>
          <w:lang w:val="mn-MN"/>
        </w:rPr>
      </w:pPr>
    </w:p>
    <w:p w14:paraId="39720EF9"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45.1.Ажилтны мэдээллийг авах, боловсруулах, хадгалах, ашиглах журмыг ажил олгогч хууль тогтоомжид нийцүүлэн баталж, мөрдүүлнэ. </w:t>
      </w:r>
    </w:p>
    <w:p w14:paraId="67B5422B" w14:textId="77777777" w:rsidR="00163AF0" w:rsidRPr="00CB7463" w:rsidRDefault="00163AF0" w:rsidP="007F4C60">
      <w:pPr>
        <w:rPr>
          <w:rFonts w:ascii="Arial" w:hAnsi="Arial" w:cs="Arial"/>
          <w:lang w:val="mn-MN"/>
        </w:rPr>
      </w:pPr>
    </w:p>
    <w:p w14:paraId="2FB8520D"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45.2.Энэ хуулийн 45.1-д заасан журам, түүнд оруулсан өөрчлөлтийг ажил олгогч нийт ажилтанд харагдахуйц газар байршуулах үүрэгтэй. </w:t>
      </w:r>
    </w:p>
    <w:p w14:paraId="4D307BD0" w14:textId="77777777" w:rsidR="00163AF0" w:rsidRPr="00CB7463" w:rsidRDefault="00163AF0" w:rsidP="007F4C60">
      <w:pPr>
        <w:tabs>
          <w:tab w:val="left" w:pos="7230"/>
        </w:tabs>
        <w:ind w:firstLine="720"/>
        <w:jc w:val="both"/>
        <w:rPr>
          <w:rFonts w:ascii="Arial" w:hAnsi="Arial" w:cs="Arial"/>
          <w:b/>
          <w:color w:val="000000"/>
          <w:lang w:val="mn-MN"/>
        </w:rPr>
      </w:pPr>
    </w:p>
    <w:p w14:paraId="580AB227" w14:textId="77777777" w:rsidR="00163AF0" w:rsidRPr="00CB7463" w:rsidRDefault="00163AF0" w:rsidP="007F4C60">
      <w:pPr>
        <w:tabs>
          <w:tab w:val="left" w:pos="7230"/>
        </w:tabs>
        <w:ind w:firstLine="720"/>
        <w:jc w:val="both"/>
        <w:rPr>
          <w:rFonts w:ascii="Arial" w:hAnsi="Arial" w:cs="Arial"/>
          <w:b/>
          <w:color w:val="000000"/>
          <w:lang w:val="mn-MN"/>
        </w:rPr>
      </w:pPr>
      <w:r w:rsidRPr="00CB7463">
        <w:rPr>
          <w:rFonts w:ascii="Arial" w:hAnsi="Arial" w:cs="Arial"/>
          <w:b/>
          <w:color w:val="000000"/>
          <w:lang w:val="mn-MN"/>
        </w:rPr>
        <w:t>46 дугаар зүйл.Ажилтан мэдээллээ хамгаалуулах эрх</w:t>
      </w:r>
    </w:p>
    <w:p w14:paraId="2D6168F9" w14:textId="77777777" w:rsidR="00163AF0" w:rsidRPr="00CB7463" w:rsidRDefault="00163AF0" w:rsidP="007F4C60">
      <w:pPr>
        <w:tabs>
          <w:tab w:val="left" w:pos="7230"/>
        </w:tabs>
        <w:ind w:firstLine="720"/>
        <w:jc w:val="both"/>
        <w:rPr>
          <w:rFonts w:ascii="Arial" w:hAnsi="Arial" w:cs="Arial"/>
          <w:b/>
          <w:color w:val="000000"/>
          <w:lang w:val="mn-MN"/>
        </w:rPr>
      </w:pPr>
    </w:p>
    <w:p w14:paraId="0D04D407"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46.1.Ажил олгогчид хадгалагдаж байгаа мэдээллээ ажилтан үнэ төлбөргүй, бүрэн авах эрхтэй.</w:t>
      </w:r>
    </w:p>
    <w:p w14:paraId="0D46D388" w14:textId="77777777" w:rsidR="00163AF0" w:rsidRPr="00CB7463" w:rsidRDefault="00163AF0" w:rsidP="007F4C60">
      <w:pPr>
        <w:rPr>
          <w:rFonts w:ascii="Arial" w:hAnsi="Arial" w:cs="Arial"/>
          <w:lang w:val="mn-MN"/>
        </w:rPr>
      </w:pPr>
    </w:p>
    <w:p w14:paraId="712DCAB7"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46.2.Ажилтан өөрийн талаарх буруу, эсхүл дутуу мэдээллийг залруулахыг ажил олгогчоос шаардах эрхтэй.</w:t>
      </w:r>
    </w:p>
    <w:p w14:paraId="04C6C52C" w14:textId="77777777" w:rsidR="00163AF0" w:rsidRPr="00CB7463" w:rsidRDefault="00163AF0" w:rsidP="007F4C60">
      <w:pPr>
        <w:rPr>
          <w:rFonts w:ascii="Arial" w:hAnsi="Arial" w:cs="Arial"/>
          <w:lang w:val="mn-MN"/>
        </w:rPr>
      </w:pPr>
    </w:p>
    <w:p w14:paraId="4F5EB5E9" w14:textId="621309B9" w:rsidR="00335BF8" w:rsidRPr="00CB7463" w:rsidRDefault="00163AF0" w:rsidP="00335BF8">
      <w:pPr>
        <w:ind w:firstLine="720"/>
        <w:jc w:val="both"/>
        <w:rPr>
          <w:rFonts w:ascii="Arial" w:hAnsi="Arial" w:cs="Arial"/>
          <w:lang w:val="mn-MN"/>
        </w:rPr>
      </w:pPr>
      <w:r w:rsidRPr="00CB7463">
        <w:rPr>
          <w:rFonts w:ascii="Arial" w:hAnsi="Arial" w:cs="Arial"/>
          <w:lang w:val="mn-MN"/>
        </w:rPr>
        <w:t>46.3.Ажил олгогч ажилтны мэдээллийг хууль бусаар авсан, боловсруулсан, хадгалсан, ашигласан, дамжуулсан бол ажилтан эрх бүхий байгууллагад гомдол гаргах эрхтэй.”</w:t>
      </w:r>
      <w:r w:rsidR="00335BF8" w:rsidRPr="00CB7463">
        <w:rPr>
          <w:rFonts w:ascii="Arial" w:hAnsi="Arial" w:cs="Arial"/>
          <w:bCs/>
          <w:color w:val="000000"/>
          <w:lang w:val="mn-MN"/>
        </w:rPr>
        <w:t xml:space="preserve"> Санал гаргасан ажлын хэсэг.</w:t>
      </w:r>
    </w:p>
    <w:p w14:paraId="7F759AFC" w14:textId="77777777" w:rsidR="00335BF8" w:rsidRPr="00CB7463" w:rsidRDefault="00335BF8" w:rsidP="00335BF8">
      <w:pPr>
        <w:jc w:val="both"/>
        <w:rPr>
          <w:rFonts w:ascii="Arial" w:hAnsi="Arial" w:cs="Arial"/>
          <w:bCs/>
          <w:color w:val="000000"/>
          <w:lang w:val="mn-MN"/>
        </w:rPr>
      </w:pPr>
    </w:p>
    <w:p w14:paraId="5DC7B29A" w14:textId="77777777" w:rsidR="00335BF8" w:rsidRPr="00CB7463" w:rsidRDefault="00335BF8" w:rsidP="00335BF8">
      <w:pPr>
        <w:jc w:val="both"/>
        <w:rPr>
          <w:rFonts w:ascii="Arial" w:hAnsi="Arial" w:cs="Arial"/>
          <w:bCs/>
          <w:color w:val="000000"/>
          <w:lang w:val="mn-MN"/>
        </w:rPr>
      </w:pPr>
      <w:r w:rsidRPr="00CB7463">
        <w:rPr>
          <w:rFonts w:ascii="Arial" w:hAnsi="Arial" w:cs="Arial"/>
          <w:bCs/>
          <w:color w:val="000000"/>
          <w:lang w:val="mn-MN"/>
        </w:rPr>
        <w:tab/>
        <w:t>Санал хураалт.</w:t>
      </w:r>
    </w:p>
    <w:p w14:paraId="0F68EB28" w14:textId="77777777" w:rsidR="00335BF8" w:rsidRPr="00CB7463" w:rsidRDefault="00335BF8" w:rsidP="00335BF8">
      <w:pPr>
        <w:jc w:val="both"/>
        <w:rPr>
          <w:rFonts w:ascii="Arial" w:hAnsi="Arial" w:cs="Arial"/>
          <w:bCs/>
          <w:color w:val="000000"/>
          <w:lang w:val="mn-MN"/>
        </w:rPr>
      </w:pPr>
    </w:p>
    <w:p w14:paraId="4712150E" w14:textId="6E0299B5" w:rsidR="00335BF8" w:rsidRPr="00CB7463" w:rsidRDefault="00335BF8" w:rsidP="00335BF8">
      <w:pPr>
        <w:jc w:val="both"/>
        <w:rPr>
          <w:rFonts w:ascii="Arial" w:hAnsi="Arial" w:cs="Arial"/>
          <w:bCs/>
          <w:color w:val="000000"/>
          <w:lang w:val="mn-MN"/>
        </w:rPr>
      </w:pPr>
      <w:r w:rsidRPr="00CB7463">
        <w:rPr>
          <w:rFonts w:ascii="Arial" w:hAnsi="Arial" w:cs="Arial"/>
          <w:bCs/>
          <w:color w:val="000000"/>
          <w:lang w:val="mn-MN"/>
        </w:rPr>
        <w:tab/>
        <w:t>Санал хураалтыг цуцалъя. Жамбалын Ганбаатар гишүүнд микр</w:t>
      </w:r>
      <w:r w:rsidR="00CB7463">
        <w:rPr>
          <w:rFonts w:ascii="Arial" w:hAnsi="Arial" w:cs="Arial"/>
          <w:bCs/>
          <w:color w:val="000000"/>
          <w:lang w:val="mn-MN"/>
        </w:rPr>
        <w:t>о</w:t>
      </w:r>
      <w:r w:rsidRPr="00CB7463">
        <w:rPr>
          <w:rFonts w:ascii="Arial" w:hAnsi="Arial" w:cs="Arial"/>
          <w:bCs/>
          <w:color w:val="000000"/>
          <w:lang w:val="mn-MN"/>
        </w:rPr>
        <w:t xml:space="preserve">фон өгье. </w:t>
      </w:r>
    </w:p>
    <w:p w14:paraId="1BBE846B" w14:textId="22196D69" w:rsidR="00335BF8" w:rsidRPr="00CB7463" w:rsidRDefault="00335BF8" w:rsidP="00335BF8">
      <w:pPr>
        <w:jc w:val="both"/>
        <w:rPr>
          <w:rFonts w:ascii="Arial" w:hAnsi="Arial" w:cs="Arial"/>
          <w:bCs/>
          <w:color w:val="000000"/>
          <w:lang w:val="mn-MN"/>
        </w:rPr>
      </w:pPr>
      <w:r w:rsidRPr="00CB7463">
        <w:rPr>
          <w:rFonts w:ascii="Arial" w:hAnsi="Arial" w:cs="Arial"/>
          <w:bCs/>
          <w:color w:val="000000"/>
          <w:lang w:val="mn-MN"/>
        </w:rPr>
        <w:tab/>
      </w:r>
    </w:p>
    <w:p w14:paraId="25900B97" w14:textId="35D0B983" w:rsidR="00335BF8" w:rsidRPr="00CB7463" w:rsidRDefault="00335BF8" w:rsidP="00335BF8">
      <w:pPr>
        <w:ind w:firstLine="720"/>
        <w:jc w:val="both"/>
        <w:rPr>
          <w:rFonts w:ascii="Arial" w:hAnsi="Arial" w:cs="Arial"/>
          <w:bCs/>
          <w:color w:val="000000"/>
          <w:lang w:val="mn-MN"/>
        </w:rPr>
      </w:pPr>
      <w:r w:rsidRPr="00CB7463">
        <w:rPr>
          <w:rFonts w:ascii="Arial" w:hAnsi="Arial" w:cs="Arial"/>
          <w:b/>
          <w:bCs/>
          <w:color w:val="000000"/>
          <w:lang w:val="mn-MN"/>
        </w:rPr>
        <w:t xml:space="preserve">Ж.Ганбаатар: </w:t>
      </w:r>
      <w:r w:rsidRPr="00CB7463">
        <w:rPr>
          <w:rFonts w:ascii="Arial" w:hAnsi="Arial" w:cs="Arial"/>
          <w:bCs/>
          <w:color w:val="000000"/>
          <w:lang w:val="mn-MN"/>
        </w:rPr>
        <w:t xml:space="preserve">Баярлалаа. Энэ бизнесийн харилцааны том чухал хууль л даа. Тэгээд энэ хуулийг бас өглөө эртхэн ч юм уу, гишүүдийн оролцоо их сайн багаа үед нь хэлэлцээд явах нь зөв байсан болов уу. Энэ хууль дээр хоёрхон минутад юм асууна гэдэг бол боломжгүй байна. Тэгэхдээ дэмжиж байгаа санал болоод дэмжихгүй байгаа саналуудаа ажлын хэсгийн ахлагч болоод Байнгын хорооны дарга нарт хүргүүлсэн байгаа. Нэг зүйлд их анхаарал хандуулах хэрэгтэй. Манай Их Хурлын гишүүд ч тэр нийгэм ч тэр бүгдээрээ энэ харилцаа зохицуулж байгаа энэ харилцаанд орж байгаа хүмүүсийг тийм эцэс төгсгөлгүй тийм маргаанд орно доо энэ хууль батлагдсанаараа. </w:t>
      </w:r>
    </w:p>
    <w:p w14:paraId="6B62512A" w14:textId="77777777" w:rsidR="00335BF8" w:rsidRPr="00CB7463" w:rsidRDefault="00335BF8" w:rsidP="00335BF8">
      <w:pPr>
        <w:ind w:firstLine="720"/>
        <w:jc w:val="both"/>
        <w:rPr>
          <w:rFonts w:ascii="Arial" w:hAnsi="Arial" w:cs="Arial"/>
          <w:bCs/>
          <w:color w:val="000000"/>
          <w:lang w:val="mn-MN"/>
        </w:rPr>
      </w:pPr>
    </w:p>
    <w:p w14:paraId="236996CE" w14:textId="2111D2A3" w:rsidR="00335BF8" w:rsidRPr="00CB7463" w:rsidRDefault="00335BF8" w:rsidP="00335BF8">
      <w:pPr>
        <w:ind w:firstLine="720"/>
        <w:jc w:val="both"/>
        <w:rPr>
          <w:rFonts w:ascii="Arial" w:hAnsi="Arial" w:cs="Arial"/>
          <w:bCs/>
          <w:color w:val="000000"/>
          <w:lang w:val="mn-MN"/>
        </w:rPr>
      </w:pPr>
      <w:r w:rsidRPr="00CB7463">
        <w:rPr>
          <w:rFonts w:ascii="Arial" w:hAnsi="Arial" w:cs="Arial"/>
          <w:bCs/>
          <w:color w:val="000000"/>
          <w:lang w:val="mn-MN"/>
        </w:rPr>
        <w:t xml:space="preserve">Ажил олгогч ажилтан, үйлдвэрчний эвлэлийн байгууллага, шүүх, одоо бид нар ингээд төрийн байгууллагуудыг харж байгаа байх. Төрийн байгууллагууд бол нэг их гоё ганган бүтсэн юм байхгүй байгаа шүү дээ. Хоорондоо сайхан маргалддаг л юм. Одоо болоод явж байгаа ийм харилцааг ийм маргаанд оруулах л байх. Үнэхээр харамсалтай. Одоо 30 гаруй жил энэ тогтолцоогоор явлаа. Баталсан хуулиуд гоё гоё зохицуулчихсан харилцаанууд ховор шүү дээ. </w:t>
      </w:r>
    </w:p>
    <w:p w14:paraId="24CB29DD" w14:textId="77777777" w:rsidR="00335BF8" w:rsidRPr="00CB7463" w:rsidRDefault="00335BF8" w:rsidP="00335BF8">
      <w:pPr>
        <w:ind w:firstLine="720"/>
        <w:jc w:val="both"/>
        <w:rPr>
          <w:rFonts w:ascii="Arial" w:hAnsi="Arial" w:cs="Arial"/>
          <w:bCs/>
          <w:color w:val="000000"/>
          <w:lang w:val="mn-MN"/>
        </w:rPr>
      </w:pPr>
    </w:p>
    <w:p w14:paraId="43CA7867" w14:textId="7C828ABE" w:rsidR="00335BF8" w:rsidRPr="00CB7463" w:rsidRDefault="00335BF8" w:rsidP="00335BF8">
      <w:pPr>
        <w:ind w:firstLine="720"/>
        <w:jc w:val="both"/>
        <w:rPr>
          <w:rFonts w:ascii="Arial" w:hAnsi="Arial" w:cs="Arial"/>
          <w:bCs/>
          <w:color w:val="000000"/>
          <w:lang w:val="mn-MN"/>
        </w:rPr>
      </w:pPr>
      <w:r w:rsidRPr="00CB7463">
        <w:rPr>
          <w:rFonts w:ascii="Arial" w:hAnsi="Arial" w:cs="Arial"/>
          <w:bCs/>
          <w:color w:val="000000"/>
          <w:lang w:val="mn-MN"/>
        </w:rPr>
        <w:t xml:space="preserve">Их Хурлаас батлаад одоо тухайн харилцааг мундаг болгосон харилцаа бол маш ховор. Дөнгөж өсөж өндийх гэж байгаа салбарыг бие биеэ татаж унагаасан ийм зүйл рүү оруулж байгаа учраас би энэ хуульд бас. Би тэгэхдээ 70, 80 хувь нь сайн болсон. Ажлын хэсэг Байнгын хороо сайн ажилласан. Асуудалтай асуудалтай зүйлүүд их байгаа гэдгийг хэлье. </w:t>
      </w:r>
    </w:p>
    <w:p w14:paraId="6D1C94BA" w14:textId="77777777" w:rsidR="00335BF8" w:rsidRPr="00CB7463" w:rsidRDefault="00335BF8" w:rsidP="00335BF8">
      <w:pPr>
        <w:ind w:firstLine="720"/>
        <w:jc w:val="both"/>
        <w:rPr>
          <w:rFonts w:ascii="Arial" w:hAnsi="Arial" w:cs="Arial"/>
          <w:bCs/>
          <w:color w:val="000000"/>
          <w:lang w:val="mn-MN"/>
        </w:rPr>
      </w:pPr>
    </w:p>
    <w:p w14:paraId="37119FDF" w14:textId="11784D45" w:rsidR="00335BF8" w:rsidRPr="00CB7463" w:rsidRDefault="00335BF8" w:rsidP="00335BF8">
      <w:pPr>
        <w:ind w:firstLine="720"/>
        <w:jc w:val="both"/>
        <w:rPr>
          <w:rFonts w:ascii="Arial" w:hAnsi="Arial" w:cs="Arial"/>
          <w:bCs/>
          <w:color w:val="000000"/>
          <w:lang w:val="mn-MN"/>
        </w:rPr>
      </w:pPr>
      <w:r w:rsidRPr="00CB7463">
        <w:rPr>
          <w:rFonts w:ascii="Arial" w:hAnsi="Arial" w:cs="Arial"/>
          <w:bCs/>
          <w:color w:val="000000"/>
          <w:lang w:val="mn-MN"/>
        </w:rPr>
        <w:t xml:space="preserve">Тэгээд одоо бараг санал бүр дээр нь үг хэлж таарах байх. Герман болоод энэ Европын улсуудыг их харгалзаж үзсэн юм шиг байгаа юм л даа. Тэнд ямар улсууд билээ. Бид одоо энэ харилцаан дээр тэр улсуудын жишгийг аваад хэрэглэх цаг болсон уу, болоогүй юу. </w:t>
      </w:r>
    </w:p>
    <w:p w14:paraId="3DA8D821" w14:textId="5D29708D" w:rsidR="00335BF8" w:rsidRPr="00CB7463" w:rsidRDefault="00335BF8" w:rsidP="00335BF8">
      <w:pPr>
        <w:ind w:firstLine="720"/>
        <w:jc w:val="both"/>
        <w:rPr>
          <w:rFonts w:ascii="Arial" w:hAnsi="Arial" w:cs="Arial"/>
          <w:bCs/>
          <w:color w:val="000000"/>
          <w:lang w:val="mn-MN"/>
        </w:rPr>
      </w:pPr>
      <w:r w:rsidRPr="00CB7463">
        <w:rPr>
          <w:rFonts w:ascii="Arial" w:hAnsi="Arial" w:cs="Arial"/>
          <w:bCs/>
          <w:color w:val="000000"/>
          <w:lang w:val="mn-MN"/>
        </w:rPr>
        <w:t xml:space="preserve">Энийг бас их сайн анхаарах хэрэгтэй. Гишүүд ч гэсэн энэ талаас нь сайн харах хэрэгтэй. </w:t>
      </w:r>
    </w:p>
    <w:p w14:paraId="4F391D64" w14:textId="77777777" w:rsidR="00335BF8" w:rsidRPr="00CB7463" w:rsidRDefault="00335BF8" w:rsidP="00335BF8">
      <w:pPr>
        <w:ind w:firstLine="720"/>
        <w:jc w:val="both"/>
        <w:rPr>
          <w:rFonts w:ascii="Arial" w:hAnsi="Arial" w:cs="Arial"/>
          <w:bCs/>
          <w:color w:val="000000"/>
          <w:lang w:val="mn-MN"/>
        </w:rPr>
      </w:pPr>
    </w:p>
    <w:p w14:paraId="19CFA84B" w14:textId="6BEF5E7B" w:rsidR="00335BF8" w:rsidRPr="00CB7463" w:rsidRDefault="00335BF8" w:rsidP="00335BF8">
      <w:pPr>
        <w:ind w:firstLine="720"/>
        <w:jc w:val="both"/>
        <w:rPr>
          <w:rFonts w:ascii="Arial" w:hAnsi="Arial" w:cs="Arial"/>
          <w:bCs/>
          <w:color w:val="000000"/>
          <w:lang w:val="mn-MN"/>
        </w:rPr>
      </w:pPr>
      <w:r w:rsidRPr="00CB7463">
        <w:rPr>
          <w:rFonts w:ascii="Arial" w:hAnsi="Arial" w:cs="Arial"/>
          <w:bCs/>
          <w:color w:val="000000"/>
          <w:lang w:val="mn-MN"/>
        </w:rPr>
        <w:t xml:space="preserve">Зөрчлийн тухай хууль дээр би бол одоо санаагаа бас шинэ гишүүн байсан сайн илэрхийлж чадаагүй. Тухайн үед бол заал бол эсэргүүцэж байсан л даа. Тэгээд өнөөдөр нийгэм Зөрчлийн тухай хууль дээр ямар байгаа билээ. </w:t>
      </w:r>
    </w:p>
    <w:p w14:paraId="4E77FB45" w14:textId="77777777" w:rsidR="00335BF8" w:rsidRPr="00CB7463" w:rsidRDefault="00335BF8" w:rsidP="00335BF8">
      <w:pPr>
        <w:ind w:firstLine="720"/>
        <w:jc w:val="both"/>
        <w:rPr>
          <w:rFonts w:ascii="Arial" w:hAnsi="Arial" w:cs="Arial"/>
          <w:bCs/>
          <w:color w:val="000000"/>
          <w:lang w:val="mn-MN"/>
        </w:rPr>
      </w:pPr>
    </w:p>
    <w:p w14:paraId="59087B69" w14:textId="709A6DF0" w:rsidR="00335BF8" w:rsidRPr="00CB7463" w:rsidRDefault="00335BF8" w:rsidP="00335BF8">
      <w:pPr>
        <w:ind w:firstLine="720"/>
        <w:jc w:val="both"/>
        <w:rPr>
          <w:rFonts w:ascii="Arial" w:hAnsi="Arial" w:cs="Arial"/>
          <w:bCs/>
          <w:color w:val="000000"/>
          <w:lang w:val="mn-MN"/>
        </w:rPr>
      </w:pPr>
      <w:r w:rsidRPr="00CB7463">
        <w:rPr>
          <w:rFonts w:ascii="Arial" w:hAnsi="Arial" w:cs="Arial"/>
          <w:bCs/>
          <w:color w:val="000000"/>
          <w:lang w:val="mn-MN"/>
        </w:rPr>
        <w:t xml:space="preserve">Хөдөлмөрийн энэ харилцааны энэ асуудал бол 2-3 жилийн дараа л яг одоо асуудал нь нийгэмд мэдэгдэж эхэлнэ л дээ. Тэгээд ажлаас хүн авч болдоггүй, ажлаас халж болдоггүй. Бие биетэйгээ маргалдсан. Шүүхдэлцсэн. Эцэс төгсгөлгүй шүүхдэлцсэн ийм харилцаа л үүснэ. </w:t>
      </w:r>
      <w:r w:rsidR="004737BC" w:rsidRPr="00CB7463">
        <w:rPr>
          <w:rFonts w:ascii="Arial" w:hAnsi="Arial" w:cs="Arial"/>
          <w:bCs/>
          <w:color w:val="000000"/>
          <w:lang w:val="mn-MN"/>
        </w:rPr>
        <w:t xml:space="preserve">Энийг сануулаад би засаач ээ гэдэг байдлаар зөндөө хэлсэн. Ил ч ярьсан, далд ч ярьсан. </w:t>
      </w:r>
    </w:p>
    <w:p w14:paraId="6EC40255" w14:textId="77777777" w:rsidR="004737BC" w:rsidRPr="00CB7463" w:rsidRDefault="004737BC" w:rsidP="00335BF8">
      <w:pPr>
        <w:ind w:firstLine="720"/>
        <w:jc w:val="both"/>
        <w:rPr>
          <w:rFonts w:ascii="Arial" w:hAnsi="Arial" w:cs="Arial"/>
          <w:bCs/>
          <w:color w:val="000000"/>
          <w:lang w:val="mn-MN"/>
        </w:rPr>
      </w:pPr>
    </w:p>
    <w:p w14:paraId="6F788227" w14:textId="2CB1BFE2" w:rsidR="004737BC" w:rsidRPr="00CB7463" w:rsidRDefault="004737BC" w:rsidP="00335BF8">
      <w:pPr>
        <w:ind w:firstLine="720"/>
        <w:jc w:val="both"/>
        <w:rPr>
          <w:rFonts w:ascii="Arial" w:hAnsi="Arial" w:cs="Arial"/>
          <w:bCs/>
          <w:color w:val="000000"/>
          <w:lang w:val="mn-MN"/>
        </w:rPr>
      </w:pPr>
      <w:r w:rsidRPr="00CB7463">
        <w:rPr>
          <w:rFonts w:ascii="Arial" w:hAnsi="Arial" w:cs="Arial"/>
          <w:b/>
          <w:bCs/>
          <w:color w:val="000000"/>
          <w:lang w:val="mn-MN"/>
        </w:rPr>
        <w:t>Т.Аюурсайхан:</w:t>
      </w:r>
      <w:r w:rsidRPr="00CB7463">
        <w:rPr>
          <w:rFonts w:ascii="Arial" w:hAnsi="Arial" w:cs="Arial"/>
          <w:bCs/>
          <w:color w:val="000000"/>
          <w:lang w:val="mn-MN"/>
        </w:rPr>
        <w:t xml:space="preserve"> Дэмжсэн дэмжээгүй үг хэлэх боломжтой байгаа. Үг хэллээ. </w:t>
      </w:r>
    </w:p>
    <w:p w14:paraId="3A1B0ECE" w14:textId="77777777" w:rsidR="004737BC" w:rsidRPr="00CB7463" w:rsidRDefault="004737BC" w:rsidP="00335BF8">
      <w:pPr>
        <w:ind w:firstLine="720"/>
        <w:jc w:val="both"/>
        <w:rPr>
          <w:rFonts w:ascii="Arial" w:hAnsi="Arial" w:cs="Arial"/>
          <w:bCs/>
          <w:color w:val="000000"/>
          <w:lang w:val="mn-MN"/>
        </w:rPr>
      </w:pPr>
    </w:p>
    <w:p w14:paraId="3B13B62D" w14:textId="7E409ECE" w:rsidR="004737BC" w:rsidRPr="00CB7463" w:rsidRDefault="004737BC" w:rsidP="00335BF8">
      <w:pPr>
        <w:ind w:firstLine="720"/>
        <w:jc w:val="both"/>
        <w:rPr>
          <w:rFonts w:ascii="Arial" w:hAnsi="Arial" w:cs="Arial"/>
          <w:bCs/>
          <w:color w:val="000000"/>
          <w:lang w:val="mn-MN"/>
        </w:rPr>
      </w:pPr>
      <w:r w:rsidRPr="00CB7463">
        <w:rPr>
          <w:rFonts w:ascii="Arial" w:hAnsi="Arial" w:cs="Arial"/>
          <w:bCs/>
          <w:color w:val="000000"/>
          <w:lang w:val="mn-MN"/>
        </w:rPr>
        <w:t>Санал хураалт.</w:t>
      </w:r>
    </w:p>
    <w:p w14:paraId="511B9DEE" w14:textId="77777777" w:rsidR="00335BF8" w:rsidRPr="00CB7463" w:rsidRDefault="00335BF8" w:rsidP="00335BF8">
      <w:pPr>
        <w:jc w:val="both"/>
        <w:rPr>
          <w:rFonts w:ascii="Arial" w:hAnsi="Arial" w:cs="Arial"/>
          <w:bCs/>
          <w:color w:val="000000"/>
          <w:lang w:val="mn-MN"/>
        </w:rPr>
      </w:pPr>
    </w:p>
    <w:p w14:paraId="2B868117" w14:textId="5A1747FF" w:rsidR="00335BF8" w:rsidRPr="00CB7463" w:rsidRDefault="00335BF8" w:rsidP="00335BF8">
      <w:pPr>
        <w:jc w:val="both"/>
        <w:rPr>
          <w:rFonts w:ascii="Arial" w:hAnsi="Arial" w:cs="Arial"/>
          <w:bCs/>
          <w:color w:val="000000"/>
          <w:lang w:val="mn-MN"/>
        </w:rPr>
      </w:pPr>
      <w:r w:rsidRPr="00CB7463">
        <w:rPr>
          <w:rFonts w:ascii="Arial" w:hAnsi="Arial" w:cs="Arial"/>
          <w:bCs/>
          <w:color w:val="000000"/>
          <w:lang w:val="mn-MN"/>
        </w:rPr>
        <w:tab/>
        <w:t>Санал хураалтад 6</w:t>
      </w:r>
      <w:r w:rsidR="004737BC" w:rsidRPr="00CB7463">
        <w:rPr>
          <w:rFonts w:ascii="Arial" w:hAnsi="Arial" w:cs="Arial"/>
          <w:bCs/>
          <w:color w:val="000000"/>
          <w:lang w:val="mn-MN"/>
        </w:rPr>
        <w:t>2</w:t>
      </w:r>
      <w:r w:rsidRPr="00CB7463">
        <w:rPr>
          <w:rFonts w:ascii="Arial" w:hAnsi="Arial" w:cs="Arial"/>
          <w:bCs/>
          <w:color w:val="000000"/>
          <w:lang w:val="mn-MN"/>
        </w:rPr>
        <w:t xml:space="preserve"> гишүүн оролцож, 3</w:t>
      </w:r>
      <w:r w:rsidR="004737BC" w:rsidRPr="00CB7463">
        <w:rPr>
          <w:rFonts w:ascii="Arial" w:hAnsi="Arial" w:cs="Arial"/>
          <w:bCs/>
          <w:color w:val="000000"/>
          <w:lang w:val="mn-MN"/>
        </w:rPr>
        <w:t>7</w:t>
      </w:r>
      <w:r w:rsidRPr="00CB7463">
        <w:rPr>
          <w:rFonts w:ascii="Arial" w:hAnsi="Arial" w:cs="Arial"/>
          <w:bCs/>
          <w:color w:val="000000"/>
          <w:lang w:val="mn-MN"/>
        </w:rPr>
        <w:t xml:space="preserve"> гишүүн дэмжиж, 5</w:t>
      </w:r>
      <w:r w:rsidR="004737BC" w:rsidRPr="00CB7463">
        <w:rPr>
          <w:rFonts w:ascii="Arial" w:hAnsi="Arial" w:cs="Arial"/>
          <w:bCs/>
          <w:color w:val="000000"/>
          <w:lang w:val="mn-MN"/>
        </w:rPr>
        <w:t>9</w:t>
      </w:r>
      <w:r w:rsidRPr="00CB7463">
        <w:rPr>
          <w:rFonts w:ascii="Arial" w:hAnsi="Arial" w:cs="Arial"/>
          <w:bCs/>
          <w:color w:val="000000"/>
          <w:lang w:val="mn-MN"/>
        </w:rPr>
        <w:t>.</w:t>
      </w:r>
      <w:r w:rsidR="004737BC" w:rsidRPr="00CB7463">
        <w:rPr>
          <w:rFonts w:ascii="Arial" w:hAnsi="Arial" w:cs="Arial"/>
          <w:bCs/>
          <w:color w:val="000000"/>
          <w:lang w:val="mn-MN"/>
        </w:rPr>
        <w:t>7</w:t>
      </w:r>
      <w:r w:rsidRPr="00CB7463">
        <w:rPr>
          <w:rFonts w:ascii="Arial" w:hAnsi="Arial" w:cs="Arial"/>
          <w:bCs/>
          <w:color w:val="000000"/>
          <w:lang w:val="mn-MN"/>
        </w:rPr>
        <w:t xml:space="preserve"> хувийн саналаар санал дэмжигдлээ.</w:t>
      </w:r>
    </w:p>
    <w:p w14:paraId="5886D1AB" w14:textId="77777777" w:rsidR="00163AF0" w:rsidRPr="00CB7463" w:rsidRDefault="00163AF0" w:rsidP="007F4C60">
      <w:pPr>
        <w:ind w:firstLine="720"/>
        <w:jc w:val="both"/>
        <w:rPr>
          <w:rFonts w:ascii="Arial" w:hAnsi="Arial" w:cs="Arial"/>
          <w:lang w:val="mn-MN"/>
        </w:rPr>
      </w:pPr>
    </w:p>
    <w:p w14:paraId="4F609CB5" w14:textId="77777777" w:rsidR="00163AF0" w:rsidRPr="00CB7463" w:rsidRDefault="00163AF0" w:rsidP="007F4C60">
      <w:pPr>
        <w:ind w:firstLine="720"/>
        <w:jc w:val="right"/>
        <w:rPr>
          <w:rFonts w:ascii="Arial" w:hAnsi="Arial" w:cs="Arial"/>
          <w:lang w:val="mn-MN"/>
        </w:rPr>
      </w:pPr>
    </w:p>
    <w:p w14:paraId="48689FE6" w14:textId="77777777" w:rsidR="00163AF0" w:rsidRPr="00CB7463" w:rsidRDefault="00163AF0" w:rsidP="007F4C60">
      <w:pPr>
        <w:ind w:firstLine="720"/>
        <w:jc w:val="both"/>
        <w:rPr>
          <w:rFonts w:ascii="Arial" w:hAnsi="Arial" w:cs="Arial"/>
          <w:b/>
          <w:color w:val="000000" w:themeColor="text1"/>
          <w:lang w:val="mn-MN"/>
        </w:rPr>
      </w:pPr>
      <w:r w:rsidRPr="00CB7463">
        <w:rPr>
          <w:rFonts w:ascii="Arial" w:hAnsi="Arial" w:cs="Arial"/>
          <w:b/>
          <w:color w:val="000000" w:themeColor="text1"/>
          <w:lang w:val="mn-MN" w:eastAsia="zh-CN" w:bidi="mn-Mong-CN"/>
        </w:rPr>
        <w:t>14.</w:t>
      </w:r>
      <w:r w:rsidRPr="00CB7463">
        <w:rPr>
          <w:rFonts w:ascii="Arial" w:hAnsi="Arial" w:cs="Arial"/>
          <w:color w:val="000000" w:themeColor="text1"/>
          <w:lang w:val="mn-MN" w:eastAsia="zh-CN" w:bidi="mn-Mong-CN"/>
        </w:rPr>
        <w:t>Төсөлд доор дурдсан агуулгатай 47, 49, 51, 52 дугаар зүйл тус тус  нэмэх:</w:t>
      </w:r>
    </w:p>
    <w:p w14:paraId="70CB13B7" w14:textId="77777777" w:rsidR="00163AF0" w:rsidRPr="00CB7463" w:rsidRDefault="00163AF0" w:rsidP="007F4C60">
      <w:pPr>
        <w:ind w:firstLine="720"/>
        <w:jc w:val="both"/>
        <w:rPr>
          <w:rFonts w:ascii="Arial" w:hAnsi="Arial" w:cs="Arial"/>
          <w:bCs/>
          <w:lang w:val="mn-MN"/>
        </w:rPr>
      </w:pPr>
    </w:p>
    <w:p w14:paraId="39C05987" w14:textId="77777777" w:rsidR="00163AF0" w:rsidRPr="00CB7463" w:rsidRDefault="00163AF0" w:rsidP="007F4C60">
      <w:pPr>
        <w:ind w:firstLine="720"/>
        <w:jc w:val="both"/>
        <w:rPr>
          <w:rFonts w:ascii="Arial" w:hAnsi="Arial" w:cs="Arial"/>
          <w:b/>
          <w:color w:val="000000"/>
          <w:lang w:val="mn-MN"/>
        </w:rPr>
      </w:pPr>
      <w:r w:rsidRPr="00CB7463">
        <w:rPr>
          <w:rFonts w:ascii="Arial" w:hAnsi="Arial" w:cs="Arial"/>
          <w:b/>
          <w:color w:val="000000"/>
          <w:lang w:val="mn-MN"/>
        </w:rPr>
        <w:t>“47 дугаар зүйл.Хөдөлмөрийн гэрээ, түүний талууд</w:t>
      </w:r>
    </w:p>
    <w:p w14:paraId="2337683C" w14:textId="77777777" w:rsidR="00163AF0" w:rsidRPr="00CB7463" w:rsidRDefault="00163AF0" w:rsidP="007F4C60">
      <w:pPr>
        <w:ind w:firstLine="567"/>
        <w:jc w:val="both"/>
        <w:rPr>
          <w:rFonts w:ascii="Arial" w:hAnsi="Arial" w:cs="Arial"/>
          <w:b/>
          <w:color w:val="000000"/>
          <w:lang w:val="mn-MN"/>
        </w:rPr>
      </w:pPr>
    </w:p>
    <w:p w14:paraId="1FA6979F"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47.1.Ажил олгогч, ажилтан харилцан тохиролцож, хөдөлмөрийн гэрээ байгуулна.</w:t>
      </w:r>
    </w:p>
    <w:p w14:paraId="55136FB9" w14:textId="77777777" w:rsidR="00163AF0" w:rsidRPr="00CB7463" w:rsidRDefault="00163AF0" w:rsidP="007F4C60">
      <w:pPr>
        <w:rPr>
          <w:rFonts w:ascii="Arial" w:hAnsi="Arial" w:cs="Arial"/>
          <w:lang w:val="mn-MN"/>
        </w:rPr>
      </w:pPr>
    </w:p>
    <w:p w14:paraId="65B1F88D"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47.2.Ажил олгогч хувь хүн эрх зүйн бүрэн чадамжтай байна. </w:t>
      </w:r>
    </w:p>
    <w:p w14:paraId="77992C16" w14:textId="77777777" w:rsidR="00163AF0" w:rsidRPr="00CB7463" w:rsidRDefault="00163AF0" w:rsidP="007F4C60">
      <w:pPr>
        <w:ind w:firstLine="720"/>
        <w:jc w:val="both"/>
        <w:rPr>
          <w:rFonts w:ascii="Arial" w:hAnsi="Arial" w:cs="Arial"/>
          <w:b/>
          <w:color w:val="000000"/>
          <w:lang w:val="mn-MN" w:eastAsia="zh-CN" w:bidi="mn-Mong-CN"/>
        </w:rPr>
      </w:pPr>
    </w:p>
    <w:p w14:paraId="4A3D334A" w14:textId="77777777" w:rsidR="00163AF0" w:rsidRPr="00CB7463" w:rsidRDefault="00163AF0" w:rsidP="007F4C60">
      <w:pPr>
        <w:ind w:firstLine="720"/>
        <w:jc w:val="both"/>
        <w:rPr>
          <w:rFonts w:ascii="Arial" w:hAnsi="Arial" w:cs="Arial"/>
          <w:b/>
          <w:color w:val="000000"/>
          <w:lang w:val="mn-MN" w:eastAsia="zh-CN" w:bidi="mn-Mong-CN"/>
        </w:rPr>
      </w:pPr>
      <w:r w:rsidRPr="00CB7463">
        <w:rPr>
          <w:rFonts w:ascii="Arial" w:hAnsi="Arial" w:cs="Arial"/>
          <w:b/>
          <w:color w:val="000000"/>
          <w:lang w:val="mn-MN" w:eastAsia="zh-CN" w:bidi="mn-Mong-CN"/>
        </w:rPr>
        <w:t>49 дүгээр зүйл.Хөдөлмөрийн гэрээний нөхцөл</w:t>
      </w:r>
    </w:p>
    <w:p w14:paraId="28E57BEB" w14:textId="77777777" w:rsidR="00163AF0" w:rsidRPr="00CB7463" w:rsidRDefault="00163AF0" w:rsidP="007F4C60">
      <w:pPr>
        <w:ind w:firstLine="567"/>
        <w:jc w:val="both"/>
        <w:rPr>
          <w:rFonts w:ascii="Arial" w:hAnsi="Arial" w:cs="Arial"/>
          <w:b/>
          <w:color w:val="000000"/>
          <w:lang w:val="mn-MN" w:eastAsia="zh-CN" w:bidi="mn-Mong-CN"/>
        </w:rPr>
      </w:pPr>
    </w:p>
    <w:p w14:paraId="06CFBEA4"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49.1.Хөдөлмөрийн гэрээнд дараах гол нөхцөлийг тусгана:</w:t>
      </w:r>
    </w:p>
    <w:p w14:paraId="6AD14C01" w14:textId="77777777" w:rsidR="00163AF0" w:rsidRPr="00CB7463" w:rsidRDefault="00163AF0" w:rsidP="007F4C60">
      <w:pPr>
        <w:rPr>
          <w:rFonts w:ascii="Arial" w:hAnsi="Arial" w:cs="Arial"/>
          <w:lang w:val="mn-MN"/>
        </w:rPr>
      </w:pPr>
    </w:p>
    <w:p w14:paraId="7A5DA591" w14:textId="77777777" w:rsidR="00163AF0" w:rsidRPr="00CB7463" w:rsidRDefault="00163AF0" w:rsidP="007F4C60">
      <w:pPr>
        <w:ind w:firstLine="1134"/>
        <w:jc w:val="both"/>
        <w:rPr>
          <w:rFonts w:ascii="Arial" w:hAnsi="Arial" w:cs="Arial"/>
          <w:bCs/>
          <w:lang w:val="mn-MN"/>
        </w:rPr>
      </w:pPr>
      <w:r w:rsidRPr="00CB7463">
        <w:rPr>
          <w:rFonts w:ascii="Arial" w:hAnsi="Arial" w:cs="Arial"/>
          <w:bCs/>
          <w:lang w:val="mn-MN"/>
        </w:rPr>
        <w:t>49.1.1.ажлын байрны нэр, ажлын байрны тодорхойлолтод заасан гүйцэтгэх ажил үүрэг;</w:t>
      </w:r>
    </w:p>
    <w:p w14:paraId="75A59865" w14:textId="77777777" w:rsidR="00163AF0" w:rsidRPr="00CB7463" w:rsidRDefault="00163AF0" w:rsidP="007F4C60">
      <w:pPr>
        <w:ind w:firstLine="1134"/>
        <w:jc w:val="both"/>
        <w:rPr>
          <w:rFonts w:ascii="Arial" w:hAnsi="Arial" w:cs="Arial"/>
          <w:lang w:val="mn-MN"/>
        </w:rPr>
      </w:pPr>
    </w:p>
    <w:p w14:paraId="6CD44A1B" w14:textId="77777777" w:rsidR="00163AF0" w:rsidRPr="00CB7463" w:rsidRDefault="00163AF0" w:rsidP="007F4C60">
      <w:pPr>
        <w:ind w:firstLine="1134"/>
        <w:jc w:val="both"/>
        <w:rPr>
          <w:rFonts w:ascii="Arial" w:hAnsi="Arial" w:cs="Arial"/>
          <w:lang w:val="mn-MN"/>
        </w:rPr>
      </w:pPr>
      <w:r w:rsidRPr="00CB7463">
        <w:rPr>
          <w:rFonts w:ascii="Arial" w:hAnsi="Arial" w:cs="Arial"/>
          <w:bCs/>
          <w:lang w:val="mn-MN"/>
        </w:rPr>
        <w:t>49.1.2.ажил үүрэг гүйцэтгэх байршил;</w:t>
      </w:r>
    </w:p>
    <w:p w14:paraId="272BF1E9" w14:textId="77777777" w:rsidR="00163AF0" w:rsidRPr="00CB7463" w:rsidRDefault="00163AF0" w:rsidP="007F4C60">
      <w:pPr>
        <w:ind w:firstLine="1134"/>
        <w:jc w:val="both"/>
        <w:rPr>
          <w:rFonts w:ascii="Arial" w:hAnsi="Arial" w:cs="Arial"/>
          <w:lang w:val="mn-MN"/>
        </w:rPr>
      </w:pPr>
      <w:r w:rsidRPr="00CB7463">
        <w:rPr>
          <w:rFonts w:ascii="Arial" w:hAnsi="Arial" w:cs="Arial"/>
          <w:bCs/>
          <w:lang w:val="mn-MN"/>
        </w:rPr>
        <w:t>49.1.3.цалин хөлсний хэмжээ;</w:t>
      </w:r>
    </w:p>
    <w:p w14:paraId="5BEC341C" w14:textId="77777777" w:rsidR="00163AF0" w:rsidRPr="00CB7463" w:rsidRDefault="00163AF0" w:rsidP="007F4C60">
      <w:pPr>
        <w:ind w:firstLine="1134"/>
        <w:jc w:val="both"/>
        <w:rPr>
          <w:rFonts w:ascii="Arial" w:hAnsi="Arial" w:cs="Arial"/>
          <w:lang w:val="mn-MN"/>
        </w:rPr>
      </w:pPr>
      <w:r w:rsidRPr="00CB7463">
        <w:rPr>
          <w:rFonts w:ascii="Arial" w:hAnsi="Arial" w:cs="Arial"/>
          <w:bCs/>
          <w:lang w:val="mn-MN"/>
        </w:rPr>
        <w:t>49.1.4.хөдөлмөрийн нөхцөл.</w:t>
      </w:r>
    </w:p>
    <w:p w14:paraId="0F98066B" w14:textId="77777777" w:rsidR="00163AF0" w:rsidRPr="00CB7463" w:rsidRDefault="00163AF0" w:rsidP="007F4C60">
      <w:pPr>
        <w:jc w:val="both"/>
        <w:rPr>
          <w:rFonts w:ascii="Arial" w:hAnsi="Arial" w:cs="Arial"/>
          <w:bCs/>
          <w:strike/>
          <w:lang w:val="mn-MN"/>
        </w:rPr>
      </w:pPr>
    </w:p>
    <w:p w14:paraId="563AEE18"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49.2.Хөдөлмөрийн гэрээнд дараах нөхцөлийг талууд нэмж тусгаж болно:</w:t>
      </w:r>
    </w:p>
    <w:p w14:paraId="2DCCE38A" w14:textId="77777777" w:rsidR="00163AF0" w:rsidRPr="00CB7463" w:rsidRDefault="00163AF0" w:rsidP="007F4C60">
      <w:pPr>
        <w:ind w:left="720" w:firstLine="720"/>
        <w:jc w:val="both"/>
        <w:rPr>
          <w:rFonts w:ascii="Arial" w:hAnsi="Arial" w:cs="Arial"/>
          <w:bCs/>
          <w:lang w:val="mn-MN"/>
        </w:rPr>
      </w:pPr>
    </w:p>
    <w:p w14:paraId="2841F04A" w14:textId="77777777" w:rsidR="00163AF0" w:rsidRPr="00CB7463" w:rsidRDefault="00163AF0" w:rsidP="007F4C60">
      <w:pPr>
        <w:ind w:left="720" w:firstLine="720"/>
        <w:jc w:val="both"/>
        <w:rPr>
          <w:rFonts w:ascii="Arial" w:hAnsi="Arial" w:cs="Arial"/>
          <w:bCs/>
          <w:lang w:val="mn-MN"/>
        </w:rPr>
      </w:pPr>
      <w:r w:rsidRPr="00CB7463">
        <w:rPr>
          <w:rFonts w:ascii="Arial" w:hAnsi="Arial" w:cs="Arial"/>
          <w:bCs/>
          <w:lang w:val="mn-MN"/>
        </w:rPr>
        <w:t>49.2.1.ажил, амралтын цаг;</w:t>
      </w:r>
    </w:p>
    <w:p w14:paraId="04AC017B" w14:textId="77777777" w:rsidR="00163AF0" w:rsidRPr="00CB7463" w:rsidRDefault="00163AF0" w:rsidP="007F4C60">
      <w:pPr>
        <w:ind w:left="720" w:firstLine="720"/>
        <w:jc w:val="both"/>
        <w:rPr>
          <w:rFonts w:ascii="Arial" w:hAnsi="Arial" w:cs="Arial"/>
          <w:bCs/>
          <w:lang w:val="mn-MN"/>
        </w:rPr>
      </w:pPr>
      <w:r w:rsidRPr="00CB7463">
        <w:rPr>
          <w:rFonts w:ascii="Arial" w:hAnsi="Arial" w:cs="Arial"/>
          <w:bCs/>
          <w:lang w:val="mn-MN"/>
        </w:rPr>
        <w:t>49.2.2.цалин хөлс олгох журам;</w:t>
      </w:r>
    </w:p>
    <w:p w14:paraId="55C180CF" w14:textId="77777777" w:rsidR="00163AF0" w:rsidRPr="00CB7463" w:rsidRDefault="00163AF0" w:rsidP="007F4C60">
      <w:pPr>
        <w:ind w:left="720" w:firstLine="720"/>
        <w:jc w:val="both"/>
        <w:rPr>
          <w:rFonts w:ascii="Arial" w:hAnsi="Arial" w:cs="Arial"/>
          <w:bCs/>
          <w:lang w:val="mn-MN"/>
        </w:rPr>
      </w:pPr>
      <w:r w:rsidRPr="00CB7463">
        <w:rPr>
          <w:rFonts w:ascii="Arial" w:hAnsi="Arial" w:cs="Arial"/>
          <w:bCs/>
          <w:lang w:val="mn-MN"/>
        </w:rPr>
        <w:t>49.2.3.хөдөлмөрийн гэрээг цуцлах, дуусгавар болгох үндэслэл;</w:t>
      </w:r>
    </w:p>
    <w:p w14:paraId="7B7756B8" w14:textId="77777777" w:rsidR="00163AF0" w:rsidRPr="00CB7463" w:rsidRDefault="00163AF0" w:rsidP="007F4C60">
      <w:pPr>
        <w:ind w:left="720" w:firstLine="720"/>
        <w:jc w:val="both"/>
        <w:rPr>
          <w:rFonts w:ascii="Arial" w:hAnsi="Arial" w:cs="Arial"/>
          <w:bCs/>
          <w:lang w:val="mn-MN"/>
        </w:rPr>
      </w:pPr>
      <w:r w:rsidRPr="00CB7463">
        <w:rPr>
          <w:rFonts w:ascii="Arial" w:hAnsi="Arial" w:cs="Arial"/>
          <w:bCs/>
          <w:lang w:val="mn-MN"/>
        </w:rPr>
        <w:t>49.2.4.хөдөлмөрийн сахилга, гомдол гаргах журам;</w:t>
      </w:r>
    </w:p>
    <w:p w14:paraId="2C46C2A9" w14:textId="77777777" w:rsidR="00163AF0" w:rsidRPr="00CB7463" w:rsidRDefault="00163AF0" w:rsidP="007F4C60">
      <w:pPr>
        <w:ind w:left="720" w:firstLine="720"/>
        <w:jc w:val="both"/>
        <w:rPr>
          <w:rFonts w:ascii="Arial" w:hAnsi="Arial" w:cs="Arial"/>
          <w:lang w:val="mn-MN"/>
        </w:rPr>
      </w:pPr>
      <w:r w:rsidRPr="00CB7463">
        <w:rPr>
          <w:rFonts w:ascii="Arial" w:hAnsi="Arial" w:cs="Arial"/>
          <w:lang w:val="mn-MN"/>
        </w:rPr>
        <w:t>49.2.5.ажлын байранд тавигдах ур, чадвар, чадамжийн шаардлага;</w:t>
      </w:r>
    </w:p>
    <w:p w14:paraId="31A6A3F0" w14:textId="77777777" w:rsidR="00163AF0" w:rsidRPr="00CB7463" w:rsidRDefault="00163AF0" w:rsidP="007F4C60">
      <w:pPr>
        <w:ind w:left="720" w:firstLine="720"/>
        <w:jc w:val="both"/>
        <w:rPr>
          <w:rFonts w:ascii="Arial" w:hAnsi="Arial" w:cs="Arial"/>
          <w:lang w:val="mn-MN"/>
        </w:rPr>
      </w:pPr>
      <w:r w:rsidRPr="00CB7463">
        <w:rPr>
          <w:rFonts w:ascii="Arial" w:hAnsi="Arial" w:cs="Arial"/>
          <w:lang w:val="mn-MN"/>
        </w:rPr>
        <w:t>49.2.6.талууд харилцан тохиролцсон бусад.</w:t>
      </w:r>
    </w:p>
    <w:p w14:paraId="60EC0028" w14:textId="77777777" w:rsidR="00163AF0" w:rsidRPr="00CB7463" w:rsidRDefault="00163AF0" w:rsidP="007F4C60">
      <w:pPr>
        <w:ind w:left="720" w:firstLine="720"/>
        <w:jc w:val="both"/>
        <w:rPr>
          <w:rFonts w:ascii="Arial" w:hAnsi="Arial" w:cs="Arial"/>
          <w:bCs/>
          <w:lang w:val="mn-MN"/>
        </w:rPr>
      </w:pPr>
    </w:p>
    <w:p w14:paraId="58CEF3CB" w14:textId="336165AB" w:rsidR="00163AF0" w:rsidRPr="00CB7463" w:rsidRDefault="00163AF0" w:rsidP="007F4C60">
      <w:pPr>
        <w:ind w:firstLine="720"/>
        <w:jc w:val="both"/>
        <w:rPr>
          <w:rFonts w:ascii="Arial" w:hAnsi="Arial" w:cs="Arial"/>
          <w:bCs/>
          <w:lang w:val="mn-MN"/>
        </w:rPr>
      </w:pPr>
      <w:r w:rsidRPr="00CB7463">
        <w:rPr>
          <w:rFonts w:ascii="Arial" w:hAnsi="Arial" w:cs="Arial"/>
          <w:bCs/>
          <w:lang w:val="mn-MN"/>
        </w:rPr>
        <w:t xml:space="preserve">49.3.Энэ хуулийн 49.1-д зааснаас гадна ажил үүргийн онцлогтой нь холбоотойгоор эд хөрөнгийн хариуцлагын, нууцын, сургалтын, үл өрсөлдөх зэрэг нэмэлт </w:t>
      </w:r>
      <w:r w:rsidR="00CB7463" w:rsidRPr="00CB7463">
        <w:rPr>
          <w:rFonts w:ascii="Arial" w:hAnsi="Arial" w:cs="Arial"/>
          <w:bCs/>
          <w:lang w:val="mn-MN"/>
        </w:rPr>
        <w:t>нөхцөлийг</w:t>
      </w:r>
      <w:r w:rsidRPr="00CB7463">
        <w:rPr>
          <w:rFonts w:ascii="Arial" w:hAnsi="Arial" w:cs="Arial"/>
          <w:bCs/>
          <w:lang w:val="mn-MN"/>
        </w:rPr>
        <w:t xml:space="preserve"> харилцан тохиролцож хөдөлмөрийн гэрээнд тусгах, эдгээр асуудлаар хөдөлмөрийн гэрээнд дагалдах тусгайлсан гэрээ байгуулж болно.</w:t>
      </w:r>
    </w:p>
    <w:p w14:paraId="166B96DA" w14:textId="77777777" w:rsidR="00163AF0" w:rsidRPr="00CB7463" w:rsidRDefault="00163AF0" w:rsidP="007F4C60">
      <w:pPr>
        <w:spacing w:before="240"/>
        <w:ind w:firstLine="720"/>
        <w:jc w:val="both"/>
        <w:rPr>
          <w:rFonts w:ascii="Arial" w:hAnsi="Arial" w:cs="Arial"/>
          <w:lang w:val="mn-MN"/>
        </w:rPr>
      </w:pPr>
      <w:r w:rsidRPr="00CB7463">
        <w:rPr>
          <w:rFonts w:ascii="Arial" w:hAnsi="Arial" w:cs="Arial"/>
          <w:b/>
          <w:bCs/>
          <w:lang w:val="mn-MN"/>
        </w:rPr>
        <w:t>51 дүгээр зүйл.Ажил байдлын тодорхойлолт авах</w:t>
      </w:r>
    </w:p>
    <w:p w14:paraId="3886F672" w14:textId="77777777" w:rsidR="00163AF0" w:rsidRPr="00CB7463" w:rsidRDefault="00163AF0" w:rsidP="007F4C60">
      <w:pPr>
        <w:spacing w:before="240"/>
        <w:ind w:firstLine="720"/>
        <w:jc w:val="both"/>
        <w:rPr>
          <w:rFonts w:ascii="Arial" w:hAnsi="Arial" w:cs="Arial"/>
          <w:lang w:val="mn-MN"/>
        </w:rPr>
      </w:pPr>
      <w:r w:rsidRPr="00CB7463">
        <w:rPr>
          <w:rFonts w:ascii="Arial" w:hAnsi="Arial" w:cs="Arial"/>
          <w:bCs/>
          <w:lang w:val="mn-MN"/>
        </w:rPr>
        <w:t xml:space="preserve">51.1.Ажил олгогч ажилтантай хөдөлмөрийн гэрээ байгуулахдаа шаардлагатай гэж үзвэл тухайн ажилтны талаар өмнөх ажил олгогчоос ажил байдлын тодорхойлолт авч болно. </w:t>
      </w:r>
    </w:p>
    <w:p w14:paraId="2CA957AB" w14:textId="77777777" w:rsidR="00163AF0" w:rsidRPr="00CB7463" w:rsidRDefault="00163AF0" w:rsidP="007F4C60">
      <w:pPr>
        <w:spacing w:before="240"/>
        <w:ind w:firstLine="709"/>
        <w:jc w:val="both"/>
        <w:rPr>
          <w:rFonts w:ascii="Arial" w:hAnsi="Arial" w:cs="Arial"/>
          <w:lang w:val="mn-MN"/>
        </w:rPr>
      </w:pPr>
      <w:r w:rsidRPr="00CB7463">
        <w:rPr>
          <w:rFonts w:ascii="Arial" w:hAnsi="Arial" w:cs="Arial"/>
          <w:b/>
          <w:bCs/>
          <w:lang w:val="mn-MN"/>
        </w:rPr>
        <w:t>52 дугаар зүйл.Хөдөлмөрийн гэрээнд өөрчлөлт оруулах</w:t>
      </w:r>
    </w:p>
    <w:p w14:paraId="7795164E" w14:textId="78C2E633" w:rsidR="00163AF0" w:rsidRPr="00CB7463" w:rsidRDefault="00163AF0" w:rsidP="007F4C60">
      <w:pPr>
        <w:spacing w:before="240"/>
        <w:ind w:firstLine="709"/>
        <w:jc w:val="both"/>
        <w:rPr>
          <w:rFonts w:ascii="Arial" w:hAnsi="Arial" w:cs="Arial"/>
          <w:bCs/>
          <w:lang w:val="mn-MN"/>
        </w:rPr>
      </w:pPr>
      <w:r w:rsidRPr="00CB7463">
        <w:rPr>
          <w:rFonts w:ascii="Arial" w:hAnsi="Arial" w:cs="Arial"/>
          <w:bCs/>
          <w:lang w:val="mn-MN"/>
        </w:rPr>
        <w:t>52.1.Хөдөлмөрийн гэрээнд талууд харилцан тохиролцсоноор өөрчлөлт оруулж болно.”</w:t>
      </w:r>
      <w:r w:rsidR="004737BC" w:rsidRPr="00CB7463">
        <w:rPr>
          <w:rFonts w:ascii="Arial" w:hAnsi="Arial" w:cs="Arial"/>
          <w:bCs/>
          <w:lang w:val="mn-MN"/>
        </w:rPr>
        <w:t xml:space="preserve"> Санал гаргасан ажлын хэсэг. </w:t>
      </w:r>
    </w:p>
    <w:p w14:paraId="4A31EFA2" w14:textId="515C1BAD" w:rsidR="004737BC" w:rsidRPr="00CB7463" w:rsidRDefault="004737BC" w:rsidP="007F4C60">
      <w:pPr>
        <w:spacing w:before="240"/>
        <w:ind w:firstLine="709"/>
        <w:jc w:val="both"/>
        <w:rPr>
          <w:rFonts w:ascii="Arial" w:hAnsi="Arial" w:cs="Arial"/>
          <w:bCs/>
          <w:lang w:val="mn-MN"/>
        </w:rPr>
      </w:pPr>
      <w:r w:rsidRPr="00CB7463">
        <w:rPr>
          <w:rFonts w:ascii="Arial" w:hAnsi="Arial" w:cs="Arial"/>
          <w:bCs/>
          <w:lang w:val="mn-MN"/>
        </w:rPr>
        <w:t>Жамбалын Ганбаатар гишүүнд микрофон өгье.</w:t>
      </w:r>
    </w:p>
    <w:p w14:paraId="68063640" w14:textId="5AA44B70" w:rsidR="004737BC" w:rsidRPr="00CB7463" w:rsidRDefault="004737BC" w:rsidP="007F4C60">
      <w:pPr>
        <w:spacing w:before="240"/>
        <w:ind w:firstLine="709"/>
        <w:jc w:val="both"/>
        <w:rPr>
          <w:rFonts w:ascii="Arial" w:hAnsi="Arial" w:cs="Arial"/>
          <w:bCs/>
          <w:lang w:val="mn-MN"/>
        </w:rPr>
      </w:pPr>
      <w:r w:rsidRPr="00CB7463">
        <w:rPr>
          <w:rFonts w:ascii="Arial" w:hAnsi="Arial" w:cs="Arial"/>
          <w:b/>
          <w:bCs/>
          <w:lang w:val="mn-MN"/>
        </w:rPr>
        <w:t>Ж.Ганбаатар:</w:t>
      </w:r>
      <w:r w:rsidRPr="00CB7463">
        <w:rPr>
          <w:rFonts w:ascii="Arial" w:hAnsi="Arial" w:cs="Arial"/>
          <w:bCs/>
          <w:lang w:val="mn-MN"/>
        </w:rPr>
        <w:t xml:space="preserve"> Бид энэ нийгэмд боломж олгох ёстой. Боломж гэж юу хэлж байгаа вэ гэвэл дөнгөж бизнес эрхэлж байгаа жижиг, дунд бизнес эрхэлж байгаа старт ап хийх гэж байгаа дөнгөж сургууль төгссөн хүмүүс 2 хүнийг ажлын байртай болгодог. Гурав, таван хүнийг ажлын байртай болгодог. Энэ улс орон эх орон чинь зүгээр нэг ийм төсвийн алдагдлаа зээлээр юм уу гаднаас өр тавиад нөхдөг биш, татвар төлөгчдийн бааз суурийг өргөжүүлдэг. Ажил хийх сонирхлыг нэмэгдүүлдэг ийм цаг үе. Энийг ярьж байх ёстой, өнөөдөр. </w:t>
      </w:r>
    </w:p>
    <w:p w14:paraId="6668B994" w14:textId="5CD82A67" w:rsidR="004737BC" w:rsidRPr="00CB7463" w:rsidRDefault="004737BC" w:rsidP="007F4C60">
      <w:pPr>
        <w:spacing w:before="240"/>
        <w:ind w:firstLine="709"/>
        <w:jc w:val="both"/>
        <w:rPr>
          <w:rFonts w:ascii="Arial" w:hAnsi="Arial" w:cs="Arial"/>
          <w:bCs/>
          <w:lang w:val="mn-MN"/>
        </w:rPr>
      </w:pPr>
      <w:r w:rsidRPr="00CB7463">
        <w:rPr>
          <w:rFonts w:ascii="Arial" w:hAnsi="Arial" w:cs="Arial"/>
          <w:bCs/>
          <w:lang w:val="mn-MN"/>
        </w:rPr>
        <w:t>Гэтэл бид ийм зүйл ярьж байгаад нь үнэхээр</w:t>
      </w:r>
      <w:r w:rsidR="00CB7463">
        <w:rPr>
          <w:rFonts w:ascii="Arial" w:hAnsi="Arial" w:cs="Arial"/>
          <w:bCs/>
          <w:lang w:val="mn-MN"/>
        </w:rPr>
        <w:t xml:space="preserve"> </w:t>
      </w:r>
      <w:r w:rsidRPr="00CB7463">
        <w:rPr>
          <w:rFonts w:ascii="Arial" w:hAnsi="Arial" w:cs="Arial"/>
          <w:bCs/>
          <w:lang w:val="mn-MN"/>
        </w:rPr>
        <w:t xml:space="preserve">харамсаж байгаа юм. </w:t>
      </w:r>
    </w:p>
    <w:p w14:paraId="2F828ADA" w14:textId="5DA20DDD" w:rsidR="004737BC" w:rsidRPr="00CB7463" w:rsidRDefault="004737BC" w:rsidP="004737BC">
      <w:pPr>
        <w:spacing w:before="240"/>
        <w:jc w:val="both"/>
        <w:rPr>
          <w:rFonts w:ascii="Arial" w:hAnsi="Arial" w:cs="Arial"/>
          <w:bCs/>
          <w:lang w:val="mn-MN"/>
        </w:rPr>
      </w:pPr>
      <w:r w:rsidRPr="00CB7463">
        <w:rPr>
          <w:rFonts w:ascii="Arial" w:hAnsi="Arial" w:cs="Arial"/>
          <w:bCs/>
          <w:lang w:val="mn-MN"/>
        </w:rPr>
        <w:tab/>
        <w:t xml:space="preserve">Өнөөдөр ямар цаг үе билээ бизнесийнхэн өнөөдөр юу хийж байгаа билээ. Одоо ямар орлого олсон байгаа билээ. Хэдэн жил хаалттай байгаа билээ. Боломж олгоно гэж бүх талаасаа уриалдаг. Боломж олгоно гэж юуг хэлж байгаа вэ гэвэл саад тотгор тавихгүй байхыг л хэлж байгаа юм. </w:t>
      </w:r>
    </w:p>
    <w:p w14:paraId="3E15992C" w14:textId="2D5D9144" w:rsidR="004737BC" w:rsidRPr="00CB7463" w:rsidRDefault="004737BC" w:rsidP="004737BC">
      <w:pPr>
        <w:spacing w:before="240"/>
        <w:jc w:val="both"/>
        <w:rPr>
          <w:rFonts w:ascii="Arial" w:hAnsi="Arial" w:cs="Arial"/>
          <w:bCs/>
          <w:lang w:val="mn-MN"/>
        </w:rPr>
      </w:pPr>
      <w:r w:rsidRPr="00CB7463">
        <w:rPr>
          <w:rFonts w:ascii="Arial" w:hAnsi="Arial" w:cs="Arial"/>
          <w:bCs/>
          <w:lang w:val="mn-MN"/>
        </w:rPr>
        <w:tab/>
        <w:t xml:space="preserve">Би нөхөн олговор тэтгэмж нөхөн олговор олгох 13 тохиолдол шинээр бий болсон энэ хуулиар. </w:t>
      </w:r>
    </w:p>
    <w:p w14:paraId="2CFAD22B" w14:textId="6876C852" w:rsidR="004737BC" w:rsidRPr="00CB7463" w:rsidRDefault="004737BC" w:rsidP="004737BC">
      <w:pPr>
        <w:spacing w:before="240"/>
        <w:jc w:val="both"/>
        <w:rPr>
          <w:rFonts w:ascii="Arial" w:hAnsi="Arial" w:cs="Arial"/>
          <w:bCs/>
          <w:lang w:val="mn-MN"/>
        </w:rPr>
      </w:pPr>
      <w:r w:rsidRPr="00CB7463">
        <w:rPr>
          <w:rFonts w:ascii="Arial" w:hAnsi="Arial" w:cs="Arial"/>
          <w:bCs/>
          <w:lang w:val="mn-MN"/>
        </w:rPr>
        <w:tab/>
        <w:t xml:space="preserve">Хөдөлмөрийн гэрээнд заагаагүй ажил гүйцэтгэсэн бол байгууллага татан буугдсан бол. Ажилчин ажилдаа тэмцэхгүй халагдвал. Түүнээс гадна ажил чинь ингээд ажлаас халагдаад шүүхээр маргаад яваад байвал шүүхийн шийдвэр таван жилийн гарсан бол тэр цалинг нь нөхөж олгоно. Таван жилийнх нь цалинг. Хүн одоо зүгээр маргалдах сонирхол л бий болж байгаа байхгүй юу. </w:t>
      </w:r>
    </w:p>
    <w:p w14:paraId="3ADDC261" w14:textId="201B51DE" w:rsidR="004737BC" w:rsidRPr="00CB7463" w:rsidRDefault="004737BC" w:rsidP="004737BC">
      <w:pPr>
        <w:spacing w:before="240"/>
        <w:jc w:val="both"/>
        <w:rPr>
          <w:rFonts w:ascii="Arial" w:hAnsi="Arial" w:cs="Arial"/>
          <w:bCs/>
          <w:lang w:val="mn-MN"/>
        </w:rPr>
      </w:pPr>
      <w:r w:rsidRPr="00CB7463">
        <w:rPr>
          <w:rFonts w:ascii="Arial" w:hAnsi="Arial" w:cs="Arial"/>
          <w:bCs/>
          <w:lang w:val="mn-MN"/>
        </w:rPr>
        <w:tab/>
        <w:t xml:space="preserve">Энийг хязгаарлаж өгөх ёстой. Зүгээр хүн маргаад л яваад байна. Цалин ажил хийгээд яах юм бэ. Маргаж явж байгаад л цалингаа авна. Тэтгэмжээ авна. </w:t>
      </w:r>
    </w:p>
    <w:p w14:paraId="2FEFDDC3" w14:textId="1CC8CED1" w:rsidR="004737BC" w:rsidRPr="00CB7463" w:rsidRDefault="004737BC" w:rsidP="004737BC">
      <w:pPr>
        <w:spacing w:before="240"/>
        <w:jc w:val="both"/>
        <w:rPr>
          <w:rFonts w:ascii="Arial" w:hAnsi="Arial" w:cs="Arial"/>
          <w:bCs/>
          <w:lang w:val="mn-MN"/>
        </w:rPr>
      </w:pPr>
      <w:r w:rsidRPr="00CB7463">
        <w:rPr>
          <w:rFonts w:ascii="Arial" w:hAnsi="Arial" w:cs="Arial"/>
          <w:bCs/>
          <w:lang w:val="mn-MN"/>
        </w:rPr>
        <w:tab/>
        <w:t xml:space="preserve">Ажлаасаа халагдаад тэр хүн нийгмийн даатгалаас тэтгэмжээ авна. Мөн ажил олгогчоос бас тэтгэмж авна. </w:t>
      </w:r>
    </w:p>
    <w:p w14:paraId="532064D3" w14:textId="10FEF46B" w:rsidR="004737BC" w:rsidRPr="00CB7463" w:rsidRDefault="004737BC" w:rsidP="004737BC">
      <w:pPr>
        <w:spacing w:before="240"/>
        <w:jc w:val="both"/>
        <w:rPr>
          <w:rFonts w:ascii="Arial" w:hAnsi="Arial" w:cs="Arial"/>
          <w:bCs/>
          <w:lang w:val="mn-MN"/>
        </w:rPr>
      </w:pPr>
      <w:r w:rsidRPr="00CB7463">
        <w:rPr>
          <w:rFonts w:ascii="Arial" w:hAnsi="Arial" w:cs="Arial"/>
          <w:bCs/>
          <w:lang w:val="mn-MN"/>
        </w:rPr>
        <w:tab/>
        <w:t xml:space="preserve">6 сарын дараа гэж байгаа юм. Тэгэхээр тэр хүн 6 сар болоод ажлаасаа халагдчих юм бол хоёр талаас тэтгэмжээ авна. </w:t>
      </w:r>
    </w:p>
    <w:p w14:paraId="5EB2EB6F" w14:textId="56C40801" w:rsidR="004737BC" w:rsidRPr="00CB7463" w:rsidRDefault="004737BC" w:rsidP="004737BC">
      <w:pPr>
        <w:spacing w:before="240"/>
        <w:jc w:val="both"/>
        <w:rPr>
          <w:rFonts w:ascii="Arial" w:hAnsi="Arial" w:cs="Arial"/>
          <w:bCs/>
          <w:lang w:val="mn-MN"/>
        </w:rPr>
      </w:pPr>
      <w:r w:rsidRPr="00CB7463">
        <w:rPr>
          <w:rFonts w:ascii="Arial" w:hAnsi="Arial" w:cs="Arial"/>
          <w:bCs/>
          <w:lang w:val="mn-MN"/>
        </w:rPr>
        <w:tab/>
        <w:t xml:space="preserve">Ганбаатар гэдэг хүн өөрийнхөө төлөө яриагүй шүү. Би өнөөдөр бас 49 нас хүрч байна. Би араасаа явж байгаа хүмүүст хэлж байгаа юм. </w:t>
      </w:r>
    </w:p>
    <w:p w14:paraId="1FF36059" w14:textId="2B1EDC80" w:rsidR="004737BC" w:rsidRPr="00CB7463" w:rsidRDefault="004737BC" w:rsidP="004737BC">
      <w:pPr>
        <w:spacing w:before="240"/>
        <w:jc w:val="both"/>
        <w:rPr>
          <w:rFonts w:ascii="Arial" w:hAnsi="Arial" w:cs="Arial"/>
          <w:bCs/>
          <w:lang w:val="mn-MN"/>
        </w:rPr>
      </w:pPr>
      <w:r w:rsidRPr="00CB7463">
        <w:rPr>
          <w:rFonts w:ascii="Arial" w:hAnsi="Arial" w:cs="Arial"/>
          <w:bCs/>
          <w:lang w:val="mn-MN"/>
        </w:rPr>
        <w:tab/>
        <w:t xml:space="preserve">Дөнгөж гарч ирж байгаа ажил хөдөлмөр эрхлэх гэж байгаа над руу хараад сууж байгаа хүмүүс энийг сайн ойлгох хэрэгтэй. Энэ улс орныг чинь бизнесүүд татвар төлж байж нуруун дээрээ авч явдаг юм. </w:t>
      </w:r>
      <w:r w:rsidR="003F152B" w:rsidRPr="00CB7463">
        <w:rPr>
          <w:rFonts w:ascii="Arial" w:hAnsi="Arial" w:cs="Arial"/>
          <w:bCs/>
          <w:lang w:val="mn-MN"/>
        </w:rPr>
        <w:t xml:space="preserve">Энийг сайн ойлгохгүй л байх шиг байгаа юм л даа. Одоо тэгээд яаж ойлгуулах вэ гэдгийг мэдэхгүй байгаа юм. </w:t>
      </w:r>
    </w:p>
    <w:p w14:paraId="3C5BDC4A" w14:textId="3186D31F" w:rsidR="003F152B" w:rsidRPr="00CB7463" w:rsidRDefault="003F152B" w:rsidP="004737BC">
      <w:pPr>
        <w:spacing w:before="240"/>
        <w:jc w:val="both"/>
        <w:rPr>
          <w:rFonts w:ascii="Arial" w:hAnsi="Arial" w:cs="Arial"/>
          <w:bCs/>
          <w:lang w:val="mn-MN"/>
        </w:rPr>
      </w:pPr>
      <w:r w:rsidRPr="00CB7463">
        <w:rPr>
          <w:rFonts w:ascii="Arial" w:hAnsi="Arial" w:cs="Arial"/>
          <w:bCs/>
          <w:lang w:val="mn-MN"/>
        </w:rPr>
        <w:tab/>
        <w:t xml:space="preserve">Би тэгэхдээ ажлын хэсэг Байнгын хороо сайн </w:t>
      </w:r>
      <w:r w:rsidR="00CB7463" w:rsidRPr="00CB7463">
        <w:rPr>
          <w:rFonts w:ascii="Arial" w:hAnsi="Arial" w:cs="Arial"/>
          <w:bCs/>
          <w:lang w:val="mn-MN"/>
        </w:rPr>
        <w:t>ажилласныг</w:t>
      </w:r>
      <w:r w:rsidRPr="00CB7463">
        <w:rPr>
          <w:rFonts w:ascii="Arial" w:hAnsi="Arial" w:cs="Arial"/>
          <w:bCs/>
          <w:lang w:val="mn-MN"/>
        </w:rPr>
        <w:t xml:space="preserve"> хэлж байна. 70, 80 хувьтай нь би санал нийлж байна. Үнэхээр тэрэн дээр нь гараа өргөөд дэмжинэ. </w:t>
      </w:r>
    </w:p>
    <w:p w14:paraId="59FDD744" w14:textId="0932A905" w:rsidR="003F152B" w:rsidRPr="00CB7463" w:rsidRDefault="003F152B" w:rsidP="004737BC">
      <w:pPr>
        <w:spacing w:before="240"/>
        <w:jc w:val="both"/>
        <w:rPr>
          <w:rFonts w:ascii="Arial" w:hAnsi="Arial" w:cs="Arial"/>
          <w:bCs/>
          <w:lang w:val="mn-MN"/>
        </w:rPr>
      </w:pPr>
      <w:r w:rsidRPr="00CB7463">
        <w:rPr>
          <w:rFonts w:ascii="Arial" w:hAnsi="Arial" w:cs="Arial"/>
          <w:bCs/>
          <w:lang w:val="mn-MN"/>
        </w:rPr>
        <w:tab/>
        <w:t>Болохгүй байгаа зүйлүүдийг нь энэ танхимд байгаа хүмүүс мэтгэлцээний зарчмаар хоорондоо ярилцах хэрэгтэй, засах хэрэгтэй. Хуралдаан даргалагч зарим зүйл заалт дээр нь чиглэл өгөх хэрэгтэй. Тэгэхгүйгээр энэ хууль шууд.</w:t>
      </w:r>
    </w:p>
    <w:p w14:paraId="0A520FBE" w14:textId="7A9FDE0F" w:rsidR="003F152B" w:rsidRPr="00CB7463" w:rsidRDefault="003F152B" w:rsidP="004737BC">
      <w:pPr>
        <w:spacing w:before="240"/>
        <w:jc w:val="both"/>
        <w:rPr>
          <w:rFonts w:ascii="Arial" w:hAnsi="Arial" w:cs="Arial"/>
          <w:bCs/>
          <w:lang w:val="mn-MN"/>
        </w:rPr>
      </w:pPr>
      <w:r w:rsidRPr="00CB7463">
        <w:rPr>
          <w:rFonts w:ascii="Arial" w:hAnsi="Arial" w:cs="Arial"/>
          <w:bCs/>
          <w:lang w:val="mn-MN"/>
        </w:rPr>
        <w:tab/>
      </w:r>
      <w:r w:rsidRPr="00CB7463">
        <w:rPr>
          <w:rFonts w:ascii="Arial" w:hAnsi="Arial" w:cs="Arial"/>
          <w:b/>
          <w:bCs/>
          <w:lang w:val="mn-MN"/>
        </w:rPr>
        <w:t>Т.Аюурсайхан:</w:t>
      </w:r>
      <w:r w:rsidRPr="00CB7463">
        <w:rPr>
          <w:rFonts w:ascii="Arial" w:hAnsi="Arial" w:cs="Arial"/>
          <w:bCs/>
          <w:lang w:val="mn-MN"/>
        </w:rPr>
        <w:t xml:space="preserve"> Цэндийн Мөнх-Оргил гишүүнд микрофон өгье. </w:t>
      </w:r>
    </w:p>
    <w:p w14:paraId="2A2222DA" w14:textId="5F4B9688" w:rsidR="003F152B" w:rsidRPr="00CB7463" w:rsidRDefault="003F152B" w:rsidP="004737BC">
      <w:pPr>
        <w:spacing w:before="240"/>
        <w:jc w:val="both"/>
        <w:rPr>
          <w:rFonts w:ascii="Arial" w:hAnsi="Arial" w:cs="Arial"/>
          <w:bCs/>
          <w:lang w:val="mn-MN"/>
        </w:rPr>
      </w:pPr>
      <w:r w:rsidRPr="00CB7463">
        <w:rPr>
          <w:rFonts w:ascii="Arial" w:hAnsi="Arial" w:cs="Arial"/>
          <w:bCs/>
          <w:lang w:val="mn-MN"/>
        </w:rPr>
        <w:tab/>
      </w:r>
      <w:r w:rsidRPr="00CB7463">
        <w:rPr>
          <w:rFonts w:ascii="Arial" w:hAnsi="Arial" w:cs="Arial"/>
          <w:b/>
          <w:bCs/>
          <w:lang w:val="mn-MN"/>
        </w:rPr>
        <w:t>Ц.Мөнх-Оргил:</w:t>
      </w:r>
      <w:r w:rsidRPr="00CB7463">
        <w:rPr>
          <w:rFonts w:ascii="Arial" w:hAnsi="Arial" w:cs="Arial"/>
          <w:bCs/>
          <w:lang w:val="mn-MN"/>
        </w:rPr>
        <w:t xml:space="preserve"> Баярлалаа. Хуулийн төслийн анхны хэлэлцүүлэг хийж байгаа учраас Ганбаатар гишүүнээ таны санаа зовоод байгаа асуудлыг хэлэлцэх үед нь та саналуудаа хэлээч</w:t>
      </w:r>
      <w:r w:rsidR="00CB7463">
        <w:rPr>
          <w:rFonts w:ascii="Arial" w:hAnsi="Arial" w:cs="Arial"/>
          <w:bCs/>
          <w:lang w:val="mn-MN"/>
        </w:rPr>
        <w:t xml:space="preserve"> </w:t>
      </w:r>
      <w:r w:rsidRPr="00CB7463">
        <w:rPr>
          <w:rFonts w:ascii="Arial" w:hAnsi="Arial" w:cs="Arial"/>
          <w:bCs/>
          <w:lang w:val="mn-MN"/>
        </w:rPr>
        <w:t xml:space="preserve">ээ. Яг тодорхой саналууд одоо хэлэлцээд ороод ирнэ шүү дээ. Яг тэр үед нь энэ дээр би ийм саналтай байна гээд та саналаа хэлээд мэтгэлцээд саналаа хураагаад явмаар байна. </w:t>
      </w:r>
    </w:p>
    <w:p w14:paraId="5CE7357C" w14:textId="5417571C" w:rsidR="003F152B" w:rsidRPr="00CB7463" w:rsidRDefault="003F152B" w:rsidP="004737BC">
      <w:pPr>
        <w:spacing w:before="240"/>
        <w:jc w:val="both"/>
        <w:rPr>
          <w:rFonts w:ascii="Arial" w:hAnsi="Arial" w:cs="Arial"/>
          <w:bCs/>
          <w:lang w:val="mn-MN"/>
        </w:rPr>
      </w:pPr>
      <w:r w:rsidRPr="00CB7463">
        <w:rPr>
          <w:rFonts w:ascii="Arial" w:hAnsi="Arial" w:cs="Arial"/>
          <w:bCs/>
          <w:lang w:val="mn-MN"/>
        </w:rPr>
        <w:tab/>
        <w:t xml:space="preserve">Тэрнээс биш жишээ нь бид нар энэ 14 дүгээр санал хураалт чинь бол хөдөлмөрийн гэрээ, хөдөлмөрийн гэрээний нөхцөл гээд ерөнхий гэрээний тухай асуудлууд ярьж байна шүү дээ. Энэ дээр танд санал байхгүй бол хүлээж байгаад яг танд асуудалтай байгаа энийг өөрчилье гэсэн саналтай байгаа саналууд дээрээ саналаа хэлээч ээ нэгдүгээрт. </w:t>
      </w:r>
    </w:p>
    <w:p w14:paraId="5043CCDF" w14:textId="4C5EBCFD" w:rsidR="003F152B" w:rsidRPr="00CB7463" w:rsidRDefault="003F152B" w:rsidP="004737BC">
      <w:pPr>
        <w:spacing w:before="240"/>
        <w:jc w:val="both"/>
        <w:rPr>
          <w:rFonts w:ascii="Arial" w:hAnsi="Arial" w:cs="Arial"/>
          <w:bCs/>
          <w:lang w:val="mn-MN"/>
        </w:rPr>
      </w:pPr>
      <w:r w:rsidRPr="00CB7463">
        <w:rPr>
          <w:rFonts w:ascii="Arial" w:hAnsi="Arial" w:cs="Arial"/>
          <w:bCs/>
          <w:lang w:val="mn-MN"/>
        </w:rPr>
        <w:tab/>
        <w:t xml:space="preserve">Хоёрдугаарт энэ хуулиар 13 төрлийн шинэ тэтгэмж нэмэгдэж байгаа юм ерөөсөө байхгүй шүү Ганбаатар гишүүн ээ. </w:t>
      </w:r>
    </w:p>
    <w:p w14:paraId="49F4B8B4" w14:textId="404A3951" w:rsidR="003F152B" w:rsidRPr="00CB7463" w:rsidRDefault="003F152B" w:rsidP="004737BC">
      <w:pPr>
        <w:spacing w:before="240"/>
        <w:jc w:val="both"/>
        <w:rPr>
          <w:rFonts w:ascii="Arial" w:hAnsi="Arial" w:cs="Arial"/>
          <w:bCs/>
          <w:lang w:val="mn-MN"/>
        </w:rPr>
      </w:pPr>
      <w:r w:rsidRPr="00CB7463">
        <w:rPr>
          <w:rFonts w:ascii="Arial" w:hAnsi="Arial" w:cs="Arial"/>
          <w:bCs/>
          <w:lang w:val="mn-MN"/>
        </w:rPr>
        <w:tab/>
      </w:r>
      <w:r w:rsidRPr="00CB7463">
        <w:rPr>
          <w:rFonts w:ascii="Arial" w:hAnsi="Arial" w:cs="Arial"/>
          <w:b/>
          <w:bCs/>
          <w:lang w:val="mn-MN"/>
        </w:rPr>
        <w:t xml:space="preserve">Т.Аюурсайхан: </w:t>
      </w:r>
      <w:r w:rsidRPr="00CB7463">
        <w:rPr>
          <w:rFonts w:ascii="Arial" w:hAnsi="Arial" w:cs="Arial"/>
          <w:bCs/>
          <w:lang w:val="mn-MN"/>
        </w:rPr>
        <w:t xml:space="preserve">Асуулт хариулт байхгүй шүү. Зүгээр үг хэлж байгаа. Дэмжсэн дэмжээгүй. </w:t>
      </w:r>
    </w:p>
    <w:p w14:paraId="628E852B" w14:textId="1097BA6F" w:rsidR="003F152B" w:rsidRPr="00CB7463" w:rsidRDefault="003F152B" w:rsidP="004737BC">
      <w:pPr>
        <w:spacing w:before="240"/>
        <w:jc w:val="both"/>
        <w:rPr>
          <w:rFonts w:ascii="Arial" w:hAnsi="Arial" w:cs="Arial"/>
          <w:bCs/>
          <w:lang w:val="mn-MN"/>
        </w:rPr>
      </w:pPr>
      <w:r w:rsidRPr="00CB7463">
        <w:rPr>
          <w:rFonts w:ascii="Arial" w:hAnsi="Arial" w:cs="Arial"/>
          <w:bCs/>
          <w:lang w:val="mn-MN"/>
        </w:rPr>
        <w:tab/>
        <w:t xml:space="preserve">Одоо гишүүдээ санал хураалт явуулна. </w:t>
      </w:r>
    </w:p>
    <w:p w14:paraId="27D7F8CF" w14:textId="1B7B6D8E" w:rsidR="003F152B" w:rsidRPr="00CB7463" w:rsidRDefault="003F152B" w:rsidP="004737BC">
      <w:pPr>
        <w:spacing w:before="240"/>
        <w:jc w:val="both"/>
        <w:rPr>
          <w:rFonts w:ascii="Arial" w:hAnsi="Arial" w:cs="Arial"/>
          <w:bCs/>
          <w:lang w:val="mn-MN"/>
        </w:rPr>
      </w:pPr>
      <w:r w:rsidRPr="00CB7463">
        <w:rPr>
          <w:rFonts w:ascii="Arial" w:hAnsi="Arial" w:cs="Arial"/>
          <w:bCs/>
          <w:lang w:val="mn-MN"/>
        </w:rPr>
        <w:tab/>
        <w:t xml:space="preserve">Санал хураалт. </w:t>
      </w:r>
    </w:p>
    <w:p w14:paraId="7E9B00D2" w14:textId="17EDDBE6" w:rsidR="003F152B" w:rsidRPr="00CB7463" w:rsidRDefault="003F152B" w:rsidP="004737BC">
      <w:pPr>
        <w:spacing w:before="240"/>
        <w:jc w:val="both"/>
        <w:rPr>
          <w:rFonts w:ascii="Arial" w:hAnsi="Arial" w:cs="Arial"/>
          <w:bCs/>
          <w:lang w:val="mn-MN"/>
        </w:rPr>
      </w:pPr>
      <w:r w:rsidRPr="00CB7463">
        <w:rPr>
          <w:rFonts w:ascii="Arial" w:hAnsi="Arial" w:cs="Arial"/>
          <w:bCs/>
          <w:lang w:val="mn-MN"/>
        </w:rPr>
        <w:tab/>
        <w:t>59.7 хувийн саналаар дэмжигдлээ.</w:t>
      </w:r>
    </w:p>
    <w:p w14:paraId="4E64131F" w14:textId="77777777" w:rsidR="003F152B" w:rsidRPr="00CB7463" w:rsidRDefault="003F152B" w:rsidP="004737BC">
      <w:pPr>
        <w:spacing w:before="240"/>
        <w:jc w:val="both"/>
        <w:rPr>
          <w:rFonts w:ascii="Arial" w:hAnsi="Arial" w:cs="Arial"/>
          <w:bCs/>
          <w:lang w:val="mn-MN"/>
        </w:rPr>
      </w:pPr>
      <w:r w:rsidRPr="00CB7463">
        <w:rPr>
          <w:rFonts w:ascii="Arial" w:hAnsi="Arial" w:cs="Arial"/>
          <w:bCs/>
          <w:lang w:val="mn-MN"/>
        </w:rPr>
        <w:tab/>
        <w:t xml:space="preserve">18 цаг өнгөрсөн байна гишүүд ээ. Энэ асуудлаа хэлэлцэж дуустал хуралдааныхаа цагийг сунгах саналтай байна. </w:t>
      </w:r>
    </w:p>
    <w:p w14:paraId="1B19B8AF" w14:textId="703E7A1B" w:rsidR="003F152B" w:rsidRPr="00CB7463" w:rsidRDefault="003F152B" w:rsidP="003F152B">
      <w:pPr>
        <w:spacing w:before="240"/>
        <w:ind w:firstLine="720"/>
        <w:jc w:val="both"/>
        <w:rPr>
          <w:rFonts w:ascii="Arial" w:hAnsi="Arial" w:cs="Arial"/>
          <w:bCs/>
          <w:lang w:val="mn-MN"/>
        </w:rPr>
      </w:pPr>
      <w:r w:rsidRPr="00CB7463">
        <w:rPr>
          <w:rFonts w:ascii="Arial" w:hAnsi="Arial" w:cs="Arial"/>
          <w:bCs/>
          <w:lang w:val="mn-MN"/>
        </w:rPr>
        <w:t xml:space="preserve">Дэмжиж байгаа гишүүд саналаа өгье. </w:t>
      </w:r>
    </w:p>
    <w:p w14:paraId="7DA7618A" w14:textId="77777777" w:rsidR="003F152B" w:rsidRPr="00CB7463" w:rsidRDefault="003F152B" w:rsidP="003F152B">
      <w:pPr>
        <w:spacing w:before="240"/>
        <w:ind w:firstLine="720"/>
        <w:jc w:val="both"/>
        <w:rPr>
          <w:rFonts w:ascii="Arial" w:hAnsi="Arial" w:cs="Arial"/>
          <w:bCs/>
          <w:lang w:val="mn-MN"/>
        </w:rPr>
      </w:pPr>
      <w:r w:rsidRPr="00CB7463">
        <w:rPr>
          <w:rFonts w:ascii="Arial" w:hAnsi="Arial" w:cs="Arial"/>
          <w:bCs/>
          <w:lang w:val="mn-MN"/>
        </w:rPr>
        <w:t>Гишүүдийн олонх хуралдааныг сунгаж хуралдуулахыг дэмжсэнгүй ээ. Дэгийн хуулиараа 18 цагаас хойш.</w:t>
      </w:r>
    </w:p>
    <w:p w14:paraId="27DF4297" w14:textId="3B4F1675" w:rsidR="003F152B" w:rsidRPr="00CB7463" w:rsidRDefault="003F152B" w:rsidP="003F152B">
      <w:pPr>
        <w:spacing w:before="240"/>
        <w:ind w:firstLine="720"/>
        <w:jc w:val="both"/>
        <w:rPr>
          <w:rFonts w:ascii="Arial" w:hAnsi="Arial" w:cs="Arial"/>
          <w:bCs/>
          <w:lang w:val="mn-MN"/>
        </w:rPr>
      </w:pPr>
      <w:r w:rsidRPr="00CB7463">
        <w:rPr>
          <w:rFonts w:ascii="Arial" w:hAnsi="Arial" w:cs="Arial"/>
          <w:bCs/>
          <w:lang w:val="mn-MN"/>
        </w:rPr>
        <w:t xml:space="preserve">Горимын санал гаргах юм уу. Төхөөрөмж ажиллаагүй юм уу. Дэгийн хуулиараа 18 цагаас хойш сунгахыг бол гишүүд санал хурааж байгаад шийддэг ийм хуультай байгаа. </w:t>
      </w:r>
    </w:p>
    <w:p w14:paraId="01BFEF61" w14:textId="56CC4FB8" w:rsidR="003F152B" w:rsidRPr="00CB7463" w:rsidRDefault="003F152B" w:rsidP="003F152B">
      <w:pPr>
        <w:spacing w:before="240"/>
        <w:ind w:firstLine="720"/>
        <w:jc w:val="both"/>
        <w:rPr>
          <w:rFonts w:ascii="Arial" w:hAnsi="Arial" w:cs="Arial"/>
          <w:bCs/>
          <w:lang w:val="mn-MN"/>
        </w:rPr>
      </w:pPr>
      <w:r w:rsidRPr="00CB7463">
        <w:rPr>
          <w:rFonts w:ascii="Arial" w:hAnsi="Arial" w:cs="Arial"/>
          <w:bCs/>
          <w:lang w:val="mn-MN"/>
        </w:rPr>
        <w:t xml:space="preserve">Улсын Их Хурлын даргаас бас чиглэл өгөөд энэ асуудлаа хэлэлцэж дуусах нь зүйтэй гэдэг ийм үүргийг хүлээж аваад хуралдаан удирдаж байна. Зарим гишүүдийн төхөөрөмж ажиллаагүй гэсэн мэдээлэл ирж байна. </w:t>
      </w:r>
    </w:p>
    <w:p w14:paraId="641D6583" w14:textId="688F77BE" w:rsidR="003F152B" w:rsidRPr="00CB7463" w:rsidRDefault="003F152B" w:rsidP="003F152B">
      <w:pPr>
        <w:spacing w:before="240"/>
        <w:ind w:firstLine="720"/>
        <w:jc w:val="both"/>
        <w:rPr>
          <w:rFonts w:ascii="Arial" w:hAnsi="Arial" w:cs="Arial"/>
          <w:bCs/>
          <w:lang w:val="mn-MN"/>
        </w:rPr>
      </w:pPr>
      <w:r w:rsidRPr="00CB7463">
        <w:rPr>
          <w:rFonts w:ascii="Arial" w:hAnsi="Arial" w:cs="Arial"/>
          <w:bCs/>
          <w:lang w:val="mn-MN"/>
        </w:rPr>
        <w:t xml:space="preserve">Оюунчимэг гишүүнд микрофон өгье. </w:t>
      </w:r>
    </w:p>
    <w:p w14:paraId="771B2CB8" w14:textId="7877AD27" w:rsidR="003F152B" w:rsidRPr="00CB7463" w:rsidRDefault="003F152B" w:rsidP="003F152B">
      <w:pPr>
        <w:spacing w:before="240"/>
        <w:ind w:firstLine="720"/>
        <w:jc w:val="both"/>
        <w:rPr>
          <w:rFonts w:ascii="Arial" w:hAnsi="Arial" w:cs="Arial"/>
          <w:bCs/>
          <w:lang w:val="mn-MN"/>
        </w:rPr>
      </w:pPr>
      <w:r w:rsidRPr="00CB7463">
        <w:rPr>
          <w:rFonts w:ascii="Arial" w:hAnsi="Arial" w:cs="Arial"/>
          <w:b/>
          <w:bCs/>
          <w:lang w:val="mn-MN"/>
        </w:rPr>
        <w:t>М.Оюунчимэг:</w:t>
      </w:r>
      <w:r w:rsidRPr="00CB7463">
        <w:rPr>
          <w:rFonts w:ascii="Arial" w:hAnsi="Arial" w:cs="Arial"/>
          <w:bCs/>
          <w:lang w:val="mn-MN"/>
        </w:rPr>
        <w:t xml:space="preserve"> Энэнд идэвхтэй оролцож байгаа гишүүддээ маш их баярлалаа. Сая гурав, дөрвөн гишүүн төхөөрөмж ажилласангүй гэж байна л даа. Миний өөрөө бас энэ дээр ажилласангүй. Тийм учраас </w:t>
      </w:r>
      <w:r w:rsidR="008874FE" w:rsidRPr="00CB7463">
        <w:rPr>
          <w:rFonts w:ascii="Arial" w:hAnsi="Arial" w:cs="Arial"/>
          <w:bCs/>
          <w:lang w:val="mn-MN"/>
        </w:rPr>
        <w:t>өмнөхийг хүчин</w:t>
      </w:r>
      <w:r w:rsidR="00CB7463">
        <w:rPr>
          <w:rFonts w:ascii="Arial" w:hAnsi="Arial" w:cs="Arial"/>
          <w:bCs/>
          <w:lang w:val="mn-MN"/>
        </w:rPr>
        <w:t>г</w:t>
      </w:r>
      <w:r w:rsidR="008874FE" w:rsidRPr="00CB7463">
        <w:rPr>
          <w:rFonts w:ascii="Arial" w:hAnsi="Arial" w:cs="Arial"/>
          <w:bCs/>
          <w:lang w:val="mn-MN"/>
        </w:rPr>
        <w:t xml:space="preserve">үй болгоод </w:t>
      </w:r>
      <w:r w:rsidRPr="00CB7463">
        <w:rPr>
          <w:rFonts w:ascii="Arial" w:hAnsi="Arial" w:cs="Arial"/>
          <w:bCs/>
          <w:lang w:val="mn-MN"/>
        </w:rPr>
        <w:t xml:space="preserve">дахин санал хураалт </w:t>
      </w:r>
      <w:r w:rsidR="008874FE" w:rsidRPr="00CB7463">
        <w:rPr>
          <w:rFonts w:ascii="Arial" w:hAnsi="Arial" w:cs="Arial"/>
          <w:bCs/>
          <w:lang w:val="mn-MN"/>
        </w:rPr>
        <w:t xml:space="preserve">явуулж өгөхийг хүсэж байна. </w:t>
      </w:r>
    </w:p>
    <w:p w14:paraId="2DC307A0" w14:textId="0B28F928" w:rsidR="008874FE" w:rsidRPr="00CB7463" w:rsidRDefault="008874FE" w:rsidP="003F152B">
      <w:pPr>
        <w:spacing w:before="240"/>
        <w:ind w:firstLine="720"/>
        <w:jc w:val="both"/>
        <w:rPr>
          <w:rFonts w:ascii="Arial" w:hAnsi="Arial" w:cs="Arial"/>
          <w:bCs/>
          <w:lang w:val="mn-MN"/>
        </w:rPr>
      </w:pPr>
      <w:r w:rsidRPr="00CB7463">
        <w:rPr>
          <w:rFonts w:ascii="Arial" w:hAnsi="Arial" w:cs="Arial"/>
          <w:bCs/>
          <w:lang w:val="mn-MN"/>
        </w:rPr>
        <w:t xml:space="preserve">Баярлалаа. </w:t>
      </w:r>
    </w:p>
    <w:p w14:paraId="289C31A3" w14:textId="2053753C" w:rsidR="008874FE" w:rsidRPr="00CB7463" w:rsidRDefault="008874FE" w:rsidP="003F152B">
      <w:pPr>
        <w:spacing w:before="240"/>
        <w:ind w:firstLine="720"/>
        <w:jc w:val="both"/>
        <w:rPr>
          <w:rFonts w:ascii="Arial" w:hAnsi="Arial" w:cs="Arial"/>
          <w:bCs/>
          <w:lang w:val="mn-MN"/>
        </w:rPr>
      </w:pPr>
      <w:r w:rsidRPr="00CB7463">
        <w:rPr>
          <w:rFonts w:ascii="Arial" w:hAnsi="Arial" w:cs="Arial"/>
          <w:b/>
          <w:bCs/>
          <w:lang w:val="mn-MN"/>
        </w:rPr>
        <w:t xml:space="preserve">Т.Аюурсайхан: </w:t>
      </w:r>
      <w:r w:rsidRPr="00CB7463">
        <w:rPr>
          <w:rFonts w:ascii="Arial" w:hAnsi="Arial" w:cs="Arial"/>
          <w:bCs/>
          <w:lang w:val="mn-MN"/>
        </w:rPr>
        <w:t xml:space="preserve">Гишүүдээ маргаашийн чуулган дээр бас хэлэлцэх </w:t>
      </w:r>
      <w:r w:rsidR="006043B7" w:rsidRPr="00CB7463">
        <w:rPr>
          <w:rFonts w:ascii="Arial" w:hAnsi="Arial" w:cs="Arial"/>
          <w:bCs/>
          <w:lang w:val="mn-MN"/>
        </w:rPr>
        <w:t xml:space="preserve">асуудлууд бас байгаа. Тийм учраас энэ асуудлаа уул нь дуусгаад чуулганаа завсарлуулбал бас зүгээр байна. Зарим гишүүдийн төхөөрөмж ажиллаагүй гэж байна. Оюунчимэг гишүүний гаргасан горимын саналын дагуу санал хураалтыг цуцалъя гэдэг томьёоллоор санал хураалт явуулъя. Дэмжье гэсэн томьёоллоор санал хураалт явуулъя. </w:t>
      </w:r>
    </w:p>
    <w:p w14:paraId="539543B6" w14:textId="1F2D2817" w:rsidR="006043B7" w:rsidRPr="00CB7463" w:rsidRDefault="00CE49CA" w:rsidP="003F152B">
      <w:pPr>
        <w:spacing w:before="240"/>
        <w:ind w:firstLine="720"/>
        <w:jc w:val="both"/>
        <w:rPr>
          <w:rFonts w:ascii="Arial" w:hAnsi="Arial" w:cs="Arial"/>
          <w:bCs/>
          <w:lang w:val="mn-MN"/>
        </w:rPr>
      </w:pPr>
      <w:r w:rsidRPr="00CB7463">
        <w:rPr>
          <w:rFonts w:ascii="Arial" w:hAnsi="Arial" w:cs="Arial"/>
          <w:bCs/>
          <w:lang w:val="mn-MN"/>
        </w:rPr>
        <w:t xml:space="preserve">Гишүүдийн олонх нь 56.5 хувь нь дэмжсэнээр санал хураалт цуцлагдлаа. Одоо анхааралтай саналаа өгөөрэй. </w:t>
      </w:r>
    </w:p>
    <w:p w14:paraId="206D60F4" w14:textId="083C5253" w:rsidR="00CE49CA" w:rsidRPr="00CB7463" w:rsidRDefault="00CE49CA" w:rsidP="003F152B">
      <w:pPr>
        <w:spacing w:before="240"/>
        <w:ind w:firstLine="720"/>
        <w:jc w:val="both"/>
        <w:rPr>
          <w:rFonts w:ascii="Arial" w:hAnsi="Arial" w:cs="Arial"/>
          <w:bCs/>
          <w:lang w:val="mn-MN"/>
        </w:rPr>
      </w:pPr>
      <w:r w:rsidRPr="00CB7463">
        <w:rPr>
          <w:rFonts w:ascii="Arial" w:hAnsi="Arial" w:cs="Arial"/>
          <w:bCs/>
          <w:lang w:val="mn-MN"/>
        </w:rPr>
        <w:t xml:space="preserve">Чуулганыхаа хуралдааныг энэ асуудлыг хэлэлцэж дуустал сунгая. Үүнийг дэмжье гэсэн томьёоллоор санал хураалт явуулъя. </w:t>
      </w:r>
    </w:p>
    <w:p w14:paraId="2D85B0B6" w14:textId="742363A8" w:rsidR="00163AF0" w:rsidRPr="00CB7463" w:rsidRDefault="00CE49CA" w:rsidP="00CE49CA">
      <w:pPr>
        <w:spacing w:before="240"/>
        <w:ind w:firstLine="720"/>
        <w:jc w:val="both"/>
        <w:rPr>
          <w:rFonts w:ascii="Arial" w:hAnsi="Arial" w:cs="Arial"/>
          <w:bCs/>
          <w:lang w:val="mn-MN"/>
        </w:rPr>
      </w:pPr>
      <w:r w:rsidRPr="00CB7463">
        <w:rPr>
          <w:rFonts w:ascii="Arial" w:hAnsi="Arial" w:cs="Arial"/>
          <w:bCs/>
          <w:lang w:val="mn-MN"/>
        </w:rPr>
        <w:t xml:space="preserve">Санал хураалтад 62 гишүүн оролцож, 54.8 хувийн саналаар чуулганы хуралдааныг сунгаж байна. Энэ асуудлыг хэлэлцэж дуустал. </w:t>
      </w:r>
    </w:p>
    <w:p w14:paraId="2E96780E" w14:textId="77777777" w:rsidR="00163AF0" w:rsidRPr="00CB7463" w:rsidRDefault="00163AF0" w:rsidP="007F4C60">
      <w:pPr>
        <w:ind w:firstLine="720"/>
        <w:jc w:val="right"/>
        <w:rPr>
          <w:rFonts w:ascii="Arial" w:hAnsi="Arial" w:cs="Arial"/>
          <w:b/>
          <w:color w:val="000000" w:themeColor="text1"/>
          <w:lang w:val="mn-MN" w:eastAsia="zh-CN" w:bidi="mn-Mong-CN"/>
        </w:rPr>
      </w:pPr>
    </w:p>
    <w:p w14:paraId="5D888A53"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15</w:t>
      </w:r>
      <w:r w:rsidRPr="00CB7463">
        <w:rPr>
          <w:rFonts w:ascii="Arial" w:hAnsi="Arial" w:cs="Arial"/>
          <w:color w:val="000000" w:themeColor="text1"/>
          <w:lang w:val="mn-MN"/>
        </w:rPr>
        <w:t>.Төслийн 12 дугаар зүйлийн 12.2.5 дахь заалтын “</w:t>
      </w:r>
      <w:r w:rsidRPr="00CB7463">
        <w:rPr>
          <w:rFonts w:ascii="Arial" w:hAnsi="Arial" w:cs="Arial"/>
          <w:lang w:val="mn-MN"/>
        </w:rPr>
        <w:t>эрүүл мэндэд аюултай нөхцөл байдал үүссэн бол” гэснийг “эрүүл мэнд, ажил олгогчийн эд хөрөнгөд аюултай нөхцөл байдал үүссэн тохиолдолд” гэж, 12.2.6 дахь заалтын “албан үүрэг, мэргэжлийн үйл ажиллагааны явцад аж ахуйн нэгж, байгууллага, хувь хүний нууцтай” гэснийг “ажил үүргээ гүйцэтгэх явцад байгууллага, хувь хүний нууц, ажил олгогчийн бизнестэй” гэж тус тус өөрчилж, 12.1.1 дэх заалтын “тохиролцон”, “санаачлан” гэснийг тус тус хасаж, 12.1.3 дахь заалтын “ажил үүрэгтээ” гэсний өмнө “гүйцэтгэсэн” гэж нэмж</w:t>
      </w:r>
      <w:r w:rsidRPr="00CB7463">
        <w:rPr>
          <w:rFonts w:ascii="Arial" w:hAnsi="Arial" w:cs="Arial"/>
          <w:color w:val="000000" w:themeColor="text1"/>
          <w:lang w:val="mn-MN"/>
        </w:rPr>
        <w:t>, 12.2.1, 12.2.2 дахь заалтыг нэгтгэн “</w:t>
      </w:r>
      <w:r w:rsidRPr="00CB7463">
        <w:rPr>
          <w:rFonts w:ascii="Arial" w:hAnsi="Arial" w:cs="Arial"/>
          <w:lang w:val="mn-MN"/>
        </w:rPr>
        <w:t xml:space="preserve">хөдөлмөрийн хууль тогтоомж, </w:t>
      </w:r>
      <w:r w:rsidRPr="00CB7463">
        <w:rPr>
          <w:rFonts w:ascii="Arial" w:hAnsi="Arial" w:cs="Arial"/>
          <w:bCs/>
          <w:lang w:val="mn-MN"/>
        </w:rPr>
        <w:t xml:space="preserve">хамтын гэрээ, хамтын хэлэлцээр, </w:t>
      </w:r>
      <w:r w:rsidRPr="00CB7463">
        <w:rPr>
          <w:rFonts w:ascii="Arial" w:hAnsi="Arial" w:cs="Arial"/>
          <w:lang w:val="mn-MN"/>
        </w:rPr>
        <w:t xml:space="preserve">хөдөлмөрийн гэрээ, </w:t>
      </w:r>
      <w:r w:rsidRPr="00CB7463">
        <w:rPr>
          <w:rFonts w:ascii="Arial" w:hAnsi="Arial" w:cs="Arial"/>
          <w:iCs/>
          <w:lang w:val="mn-MN"/>
        </w:rPr>
        <w:t>хөдөлмөрийн</w:t>
      </w:r>
      <w:r w:rsidRPr="00CB7463">
        <w:rPr>
          <w:rFonts w:ascii="Arial" w:hAnsi="Arial" w:cs="Arial"/>
          <w:lang w:val="mn-MN"/>
        </w:rPr>
        <w:t xml:space="preserve"> дотоод хэм хэмжээг дагаж мөрдөх, ажлын цагийг баримтлах, ажлын цагийг гагцхүү ажил үүргээ гүйцэтгэхэд зарцуулах;</w:t>
      </w:r>
      <w:r w:rsidRPr="00CB7463">
        <w:rPr>
          <w:rFonts w:ascii="Arial" w:hAnsi="Arial" w:cs="Arial"/>
          <w:color w:val="000000" w:themeColor="text1"/>
          <w:lang w:val="mn-MN"/>
        </w:rPr>
        <w:t>” гэж, 12.2.3 дахь заалтыг “</w:t>
      </w:r>
      <w:r w:rsidRPr="00CB7463">
        <w:rPr>
          <w:rFonts w:ascii="Arial" w:hAnsi="Arial" w:cs="Arial"/>
          <w:lang w:val="mn-MN"/>
        </w:rPr>
        <w:t xml:space="preserve">техник, технологийн горим баримтлах, хөдөлмөрийн аюулгүй байдал, эрүүл ахуйн хууль тогтоомжийн чиглэлээр ажил олгогчоос өгсөн үүрэг, даалгаврыг </w:t>
      </w:r>
      <w:r w:rsidRPr="00CB7463">
        <w:rPr>
          <w:rFonts w:ascii="Arial" w:hAnsi="Arial" w:cs="Arial"/>
          <w:bCs/>
          <w:lang w:val="mn-MN"/>
        </w:rPr>
        <w:t xml:space="preserve">мөрдөж </w:t>
      </w:r>
      <w:r w:rsidRPr="00CB7463">
        <w:rPr>
          <w:rFonts w:ascii="Arial" w:hAnsi="Arial" w:cs="Arial"/>
          <w:lang w:val="mn-MN"/>
        </w:rPr>
        <w:t>ажиллах;</w:t>
      </w:r>
      <w:r w:rsidRPr="00CB7463">
        <w:rPr>
          <w:rFonts w:ascii="Arial" w:hAnsi="Arial" w:cs="Arial"/>
          <w:color w:val="000000" w:themeColor="text1"/>
          <w:lang w:val="mn-MN"/>
        </w:rPr>
        <w:t>” гэж, 12.2.4 дэх заалтыг “</w:t>
      </w:r>
      <w:r w:rsidRPr="00CB7463">
        <w:rPr>
          <w:rFonts w:ascii="Arial" w:hAnsi="Arial" w:cs="Arial"/>
          <w:lang w:val="mn-MN"/>
        </w:rPr>
        <w:t>ажил олгогчийн удирдах чиг үүргээ хэрэгжүүлэх эрхэд хүндэтгэлтэй хандах, ажил олгогч, түүний төлөөлөгчийн хууль ёсны үүрэг даалгаврыг цаг тухайд нь бүрэн биелүүлэх;</w:t>
      </w:r>
      <w:r w:rsidRPr="00CB7463">
        <w:rPr>
          <w:rFonts w:ascii="Arial" w:hAnsi="Arial" w:cs="Arial"/>
          <w:color w:val="000000" w:themeColor="text1"/>
          <w:lang w:val="mn-MN"/>
        </w:rPr>
        <w:t>” гэж, 12.2.7 дахь заалтыг “</w:t>
      </w:r>
      <w:r w:rsidRPr="00CB7463">
        <w:rPr>
          <w:rFonts w:ascii="Arial" w:hAnsi="Arial" w:cs="Arial"/>
          <w:bCs/>
          <w:lang w:val="mn-MN"/>
        </w:rPr>
        <w:t xml:space="preserve">ажил олгогчийн шаардсанаар </w:t>
      </w:r>
      <w:r w:rsidRPr="00CB7463">
        <w:rPr>
          <w:rFonts w:ascii="Arial" w:hAnsi="Arial" w:cs="Arial"/>
          <w:lang w:val="mn-MN"/>
        </w:rPr>
        <w:t>ажил үүрэгтэйгээ холбоотой мэдээллийг ажил олгогчид үнэн зөвөөр өгөх, хийсэн ажлаа тайлагнах;</w:t>
      </w:r>
      <w:r w:rsidRPr="00CB7463">
        <w:rPr>
          <w:rFonts w:ascii="Arial" w:hAnsi="Arial" w:cs="Arial"/>
          <w:color w:val="000000" w:themeColor="text1"/>
          <w:lang w:val="mn-MN"/>
        </w:rPr>
        <w:t>” гэж тус тус өөрчлөн найруулж, 12 дугаар зүйлийг 42 дугаар зүйл болгож, уг зүйлд доор дурдсан агуулгатай 42.2.1, 42.2.3, 42.2.4 дэх заалт тус тус нэмэх:</w:t>
      </w:r>
    </w:p>
    <w:p w14:paraId="5A2F78CE" w14:textId="77777777" w:rsidR="00163AF0" w:rsidRPr="00CB7463" w:rsidRDefault="00163AF0" w:rsidP="007F4C60">
      <w:pPr>
        <w:spacing w:before="240"/>
        <w:ind w:firstLine="1440"/>
        <w:jc w:val="both"/>
        <w:rPr>
          <w:rFonts w:ascii="Arial" w:hAnsi="Arial" w:cs="Arial"/>
          <w:bCs/>
          <w:lang w:val="mn-MN"/>
        </w:rPr>
      </w:pPr>
      <w:r w:rsidRPr="00CB7463">
        <w:rPr>
          <w:rFonts w:ascii="Arial" w:hAnsi="Arial" w:cs="Arial"/>
          <w:bCs/>
          <w:lang w:val="mn-MN"/>
        </w:rPr>
        <w:t xml:space="preserve">“42.2.1.ажил үүргээ биечлэн, үнэнчээр, өөрийн ур чадвар, боломжоо дайчлан зохих ёсоор гүйцэтгэх;  </w:t>
      </w:r>
    </w:p>
    <w:p w14:paraId="6A3A4AD4" w14:textId="77777777" w:rsidR="00163AF0" w:rsidRPr="00CB7463" w:rsidRDefault="00163AF0" w:rsidP="007F4C60">
      <w:pPr>
        <w:spacing w:before="240"/>
        <w:ind w:firstLine="1440"/>
        <w:jc w:val="both"/>
        <w:rPr>
          <w:rFonts w:ascii="Arial" w:hAnsi="Arial" w:cs="Arial"/>
          <w:lang w:val="mn-MN"/>
        </w:rPr>
      </w:pPr>
      <w:r w:rsidRPr="00CB7463">
        <w:rPr>
          <w:rFonts w:ascii="Arial" w:hAnsi="Arial" w:cs="Arial"/>
          <w:lang w:val="mn-MN"/>
        </w:rPr>
        <w:t xml:space="preserve">42.2.3.ажилдаа ирэхдээ ажил үүргээ гүйцэтгэх чадвартай байх, ажил үүрэг гүйцэтгэх явцдаа согтууруулах ундаа болон </w:t>
      </w:r>
      <w:r w:rsidRPr="00CB7463">
        <w:rPr>
          <w:rFonts w:ascii="Arial" w:hAnsi="Arial" w:cs="Arial"/>
          <w:bCs/>
          <w:lang w:val="mn-MN"/>
        </w:rPr>
        <w:t>мансууруулах эм, сэтгэцэд нөлөөт бодис</w:t>
      </w:r>
      <w:r w:rsidRPr="00CB7463">
        <w:rPr>
          <w:rFonts w:ascii="Arial" w:hAnsi="Arial" w:cs="Arial"/>
          <w:lang w:val="mn-MN"/>
        </w:rPr>
        <w:t xml:space="preserve"> хэрэглэхгүй байх, дарамт, хүчирхийлэл, бэлгийн дарамт үзүүлэхгүй байх;</w:t>
      </w:r>
    </w:p>
    <w:p w14:paraId="5955989B" w14:textId="4D9C1979" w:rsidR="00163AF0" w:rsidRPr="00CB7463" w:rsidRDefault="00163AF0" w:rsidP="007F4C60">
      <w:pPr>
        <w:spacing w:before="240"/>
        <w:ind w:firstLine="1440"/>
        <w:jc w:val="both"/>
        <w:rPr>
          <w:rFonts w:ascii="Arial" w:hAnsi="Arial" w:cs="Arial"/>
          <w:lang w:val="mn-MN"/>
        </w:rPr>
      </w:pPr>
      <w:r w:rsidRPr="00CB7463">
        <w:rPr>
          <w:rFonts w:ascii="Arial" w:hAnsi="Arial" w:cs="Arial"/>
          <w:lang w:val="mn-MN"/>
        </w:rPr>
        <w:t>42.2.4.ажил олгогч тусгайлан зөвшөөрснөөс бусад тохиолдолд түүний эрхэлж байгаа үйл ажиллагаатай шууд өрсөлдсөн, давхацсан аливаа ажил үйлчилгээ эрхлэхгүй байх;”</w:t>
      </w:r>
      <w:r w:rsidR="00CE49CA" w:rsidRPr="00CB7463">
        <w:rPr>
          <w:rFonts w:ascii="Arial" w:hAnsi="Arial" w:cs="Arial"/>
          <w:lang w:val="mn-MN"/>
        </w:rPr>
        <w:t xml:space="preserve"> Санал гаргасан ажлын хэсэг. </w:t>
      </w:r>
    </w:p>
    <w:p w14:paraId="0CB31793" w14:textId="669BB249" w:rsidR="00CE49CA" w:rsidRPr="00CB7463" w:rsidRDefault="00CE49CA" w:rsidP="00CE49CA">
      <w:pPr>
        <w:spacing w:before="240"/>
        <w:ind w:firstLine="720"/>
        <w:jc w:val="both"/>
        <w:rPr>
          <w:rFonts w:ascii="Arial" w:hAnsi="Arial" w:cs="Arial"/>
          <w:lang w:val="mn-MN"/>
        </w:rPr>
      </w:pPr>
      <w:r w:rsidRPr="00CB7463">
        <w:rPr>
          <w:rFonts w:ascii="Arial" w:hAnsi="Arial" w:cs="Arial"/>
          <w:lang w:val="mn-MN"/>
        </w:rPr>
        <w:t xml:space="preserve">Жамбалын Ганбаатар гишүүнд микрофон өгье. </w:t>
      </w:r>
    </w:p>
    <w:p w14:paraId="788A2433" w14:textId="21F4436B" w:rsidR="00CE49CA" w:rsidRPr="00CB7463" w:rsidRDefault="00CE49CA" w:rsidP="00CE49CA">
      <w:pPr>
        <w:spacing w:before="240"/>
        <w:ind w:firstLine="567"/>
        <w:jc w:val="both"/>
        <w:rPr>
          <w:rFonts w:ascii="Arial" w:hAnsi="Arial" w:cs="Arial"/>
          <w:bCs/>
          <w:lang w:val="mn-MN"/>
        </w:rPr>
      </w:pPr>
      <w:r w:rsidRPr="00CB7463">
        <w:rPr>
          <w:rFonts w:ascii="Arial" w:hAnsi="Arial" w:cs="Arial"/>
          <w:b/>
          <w:bCs/>
          <w:lang w:val="mn-MN"/>
        </w:rPr>
        <w:t xml:space="preserve">Ж.Ганбаатар: </w:t>
      </w:r>
      <w:r w:rsidRPr="00CB7463">
        <w:rPr>
          <w:rFonts w:ascii="Arial" w:hAnsi="Arial" w:cs="Arial"/>
          <w:bCs/>
          <w:lang w:val="mn-MN"/>
        </w:rPr>
        <w:t>Энэ заалттай бол ерөнхийд нь санаа нэг байгаа. Энэ бол би бол 90 хувьд нь санал нийлж байна. Зүгээр яах вэ эргэж харах Мөнх-Оргил гишүүн ээ эргээд хараад энэ дээр</w:t>
      </w:r>
      <w:r w:rsidR="00CB7463">
        <w:rPr>
          <w:rFonts w:ascii="Arial" w:hAnsi="Arial" w:cs="Arial"/>
          <w:bCs/>
          <w:lang w:val="mn-MN"/>
        </w:rPr>
        <w:t xml:space="preserve"> нэг зогсоод эргээд харвал дото</w:t>
      </w:r>
      <w:r w:rsidRPr="00CB7463">
        <w:rPr>
          <w:rFonts w:ascii="Arial" w:hAnsi="Arial" w:cs="Arial"/>
          <w:bCs/>
          <w:lang w:val="mn-MN"/>
        </w:rPr>
        <w:t xml:space="preserve">од ажилтны төлөөлөгчийн саналыг харгалзан аж ахуйн нэгж байгууллагын хэмжээнд дагаж мөрдөх хөдөлмөрийн дотоод хэмжээг тогтоож мөрдүүлэх гээд. Энэ дээр нэг эргэж харах зүйл байна гэж би хэлмээр байгаа юм. </w:t>
      </w:r>
    </w:p>
    <w:p w14:paraId="23B4B822" w14:textId="69A5C4E5" w:rsidR="00CE49CA" w:rsidRPr="00CB7463" w:rsidRDefault="00CE49CA" w:rsidP="00CE49CA">
      <w:pPr>
        <w:spacing w:before="240"/>
        <w:ind w:firstLine="567"/>
        <w:jc w:val="both"/>
        <w:rPr>
          <w:rFonts w:ascii="Arial" w:hAnsi="Arial" w:cs="Arial"/>
          <w:bCs/>
          <w:lang w:val="mn-MN"/>
        </w:rPr>
      </w:pPr>
      <w:r w:rsidRPr="00CB7463">
        <w:rPr>
          <w:rFonts w:ascii="Arial" w:hAnsi="Arial" w:cs="Arial"/>
          <w:bCs/>
          <w:lang w:val="mn-MN"/>
        </w:rPr>
        <w:t xml:space="preserve">Тэгэхээр юу гэсэн утгатай вэ гэхээр одоо өөрийнхөө ажиллах нөхцөлийг өөрөө л одоо санал санаачилга гаргаж мөрдүүлнэ гэсэн үг байна шүү дээ. Оролцоно гэсэн үг. Энэ харилцаандаа оролцоно. Өдөрт тэдэн минутаар амралтын цаг байна. Тэдэн минут хоол иднэ ч гэдэг юм уу. Эсвэл өглөө тэдэн цагт ирнэ. Орой тэдэн цагт явна ч гэдэг юм уу. Одоо энэ хөдөлмөрийнхөө хэм хэмжээг бараг өөрсдөө тогтооно гэсэн үг байна шүү дээ. Энэ дээр нэг жоохон одоо тэгээд сүүлдээ нээрэн ажил аваад хүнийхээ тоог нэмэгдүүлэх сонирхолгүй болгочих вий дээ. </w:t>
      </w:r>
    </w:p>
    <w:p w14:paraId="53B53457" w14:textId="0FF13F1A" w:rsidR="00CE49CA" w:rsidRPr="00CB7463" w:rsidRDefault="00CE49CA" w:rsidP="00CE49CA">
      <w:pPr>
        <w:spacing w:before="240"/>
        <w:ind w:firstLine="567"/>
        <w:jc w:val="both"/>
        <w:rPr>
          <w:rFonts w:ascii="Arial" w:hAnsi="Arial" w:cs="Arial"/>
          <w:bCs/>
          <w:lang w:val="mn-MN"/>
        </w:rPr>
      </w:pPr>
      <w:r w:rsidRPr="00CB7463">
        <w:rPr>
          <w:rFonts w:ascii="Arial" w:hAnsi="Arial" w:cs="Arial"/>
          <w:bCs/>
          <w:lang w:val="mn-MN"/>
        </w:rPr>
        <w:t xml:space="preserve">Хүн чинь одоо хөдөлмөр хийж байгаа хүмүүс чинь хоёр хүнтэй, 10 хүнтэй болохоороо баярладаг юм шүү дээ. 100 хүнтэй болохоор бүр их баярладаг. Би 100 хүн тэжээж байна шүү дээ гээд. Гэтэл энэ сонирхол нийгмээрээ байхгүй болоод бүгдээрээ төрийн алба руу ордог болчихно шүү. Энэ сонирхол чинь энэ боломжийг чинь хулгайлж байгаа шүү. </w:t>
      </w:r>
    </w:p>
    <w:p w14:paraId="177F767C" w14:textId="09CE663A" w:rsidR="00CE49CA" w:rsidRPr="00CB7463" w:rsidRDefault="00CE49CA" w:rsidP="00CE49CA">
      <w:pPr>
        <w:spacing w:before="240"/>
        <w:ind w:firstLine="567"/>
        <w:jc w:val="both"/>
        <w:rPr>
          <w:rFonts w:ascii="Arial" w:hAnsi="Arial" w:cs="Arial"/>
          <w:bCs/>
          <w:lang w:val="mn-MN"/>
        </w:rPr>
      </w:pPr>
      <w:r w:rsidRPr="00CB7463">
        <w:rPr>
          <w:rFonts w:ascii="Arial" w:hAnsi="Arial" w:cs="Arial"/>
          <w:bCs/>
          <w:lang w:val="mn-MN"/>
        </w:rPr>
        <w:t xml:space="preserve">Бид одоо нийгэмд боломж олгож өгөх ёстой үүрэгтэй. </w:t>
      </w:r>
    </w:p>
    <w:p w14:paraId="350E89EF" w14:textId="4D020DFC" w:rsidR="00CE49CA" w:rsidRPr="00CB7463" w:rsidRDefault="00CE49CA" w:rsidP="00CE49CA">
      <w:pPr>
        <w:spacing w:before="240"/>
        <w:ind w:firstLine="567"/>
        <w:jc w:val="both"/>
        <w:rPr>
          <w:rFonts w:ascii="Arial" w:hAnsi="Arial" w:cs="Arial"/>
          <w:bCs/>
          <w:lang w:val="mn-MN"/>
        </w:rPr>
      </w:pPr>
      <w:r w:rsidRPr="00CB7463">
        <w:rPr>
          <w:rFonts w:ascii="Arial" w:hAnsi="Arial" w:cs="Arial"/>
          <w:bCs/>
          <w:lang w:val="mn-MN"/>
        </w:rPr>
        <w:t xml:space="preserve">Тэгээд энэ үүрэг чинь ер нь хязгаарлагдаж байна гэсэн үг. Тэгэхдээ би зүгээр Мөнх-Оргил гишүүнд хэлэхэд бол ихэнхийг нь зөвшөөрч байна Мөнх-Оргил гишүүн ээ. Ихэнхийг нь зөвшөөрч байна аа. Тэгээд бусад зүйлүүд дээр нь энэ дээр нэг эргэж хараад яах вэ энэ аль харилцаан дээр нь ажил олгогчийн </w:t>
      </w:r>
      <w:r w:rsidR="00DE3E33" w:rsidRPr="00CB7463">
        <w:rPr>
          <w:rFonts w:ascii="Arial" w:hAnsi="Arial" w:cs="Arial"/>
          <w:bCs/>
          <w:lang w:val="mn-MN"/>
        </w:rPr>
        <w:t xml:space="preserve">саналыг авах юм. Аль зүйл заалт дээр нь ажил олгогч ажилчны саналыг авах юм. Давамгайлж оролцох юм гэдэг юм уу. </w:t>
      </w:r>
    </w:p>
    <w:p w14:paraId="65E63EBF" w14:textId="05243FAF" w:rsidR="00DE3E33" w:rsidRPr="00CB7463" w:rsidRDefault="00DE3E33" w:rsidP="00CE49CA">
      <w:pPr>
        <w:spacing w:before="240"/>
        <w:ind w:firstLine="567"/>
        <w:jc w:val="both"/>
        <w:rPr>
          <w:rFonts w:ascii="Arial" w:hAnsi="Arial" w:cs="Arial"/>
          <w:bCs/>
          <w:lang w:val="mn-MN"/>
        </w:rPr>
      </w:pPr>
      <w:r w:rsidRPr="00CB7463">
        <w:rPr>
          <w:rFonts w:ascii="Arial" w:hAnsi="Arial" w:cs="Arial"/>
          <w:bCs/>
          <w:lang w:val="mn-MN"/>
        </w:rPr>
        <w:t xml:space="preserve">Тэгээд одоо сүүлдээ нэг үйлдвэрчний эвлэл, ажил олгогч, ажилчин гурвын дунд сонин байдал үүсгээд л хооронд нь маргалцуулдаг, мэтгэлцүүлдэг. Тэгээд энэ жишээ тэгээд удахгүй гарна даа. </w:t>
      </w:r>
    </w:p>
    <w:p w14:paraId="30493FE0" w14:textId="77D14819" w:rsidR="00DE3E33" w:rsidRPr="00CB7463" w:rsidRDefault="00DE3E33" w:rsidP="00CE49CA">
      <w:pPr>
        <w:spacing w:before="240"/>
        <w:ind w:firstLine="567"/>
        <w:jc w:val="both"/>
        <w:rPr>
          <w:rFonts w:ascii="Arial" w:hAnsi="Arial" w:cs="Arial"/>
          <w:bCs/>
          <w:lang w:val="mn-MN"/>
        </w:rPr>
      </w:pPr>
      <w:r w:rsidRPr="00CB7463">
        <w:rPr>
          <w:rFonts w:ascii="Arial" w:hAnsi="Arial" w:cs="Arial"/>
          <w:bCs/>
          <w:lang w:val="mn-MN"/>
        </w:rPr>
        <w:t xml:space="preserve">Тухайн үед хэн хэн хаана сууж байх болдоо тэгээд. Тэгээд тэр харилцаагаа яаж зохицуулах вэ. Энийгээ сайн бодолцоно биз дээ. Үйлчилгээний салбаруудад гайгүй байх л даа. Томоохон томоохон аж ахуйн нэгжүүд уул уурхайн салбар гэдэг юм уу. Монголыг </w:t>
      </w:r>
      <w:r w:rsidR="00CB7463" w:rsidRPr="00CB7463">
        <w:rPr>
          <w:rFonts w:ascii="Arial" w:hAnsi="Arial" w:cs="Arial"/>
          <w:bCs/>
          <w:lang w:val="mn-MN"/>
        </w:rPr>
        <w:t>чирч</w:t>
      </w:r>
      <w:r w:rsidRPr="00CB7463">
        <w:rPr>
          <w:rFonts w:ascii="Arial" w:hAnsi="Arial" w:cs="Arial"/>
          <w:bCs/>
          <w:lang w:val="mn-MN"/>
        </w:rPr>
        <w:t xml:space="preserve"> яваа том том үйлдвэрүүд гэдэг юм уу. Хүнд хүчир ажил хийдэг томоохон салбаруудад бол их л хүндрэлтэй болох байх. </w:t>
      </w:r>
    </w:p>
    <w:p w14:paraId="5AABBEBD" w14:textId="72ED1503" w:rsidR="00DE3E33" w:rsidRPr="00CB7463" w:rsidRDefault="00DE3E33" w:rsidP="00CE49CA">
      <w:pPr>
        <w:spacing w:before="240"/>
        <w:ind w:firstLine="567"/>
        <w:jc w:val="both"/>
        <w:rPr>
          <w:rFonts w:ascii="Arial" w:hAnsi="Arial" w:cs="Arial"/>
          <w:bCs/>
          <w:lang w:val="mn-MN"/>
        </w:rPr>
      </w:pPr>
      <w:r w:rsidRPr="00CB7463">
        <w:rPr>
          <w:rFonts w:ascii="Arial" w:hAnsi="Arial" w:cs="Arial"/>
          <w:bCs/>
          <w:lang w:val="mn-MN"/>
        </w:rPr>
        <w:t xml:space="preserve">Энийгээ одоо бодолцох хэрэгтэй байх аа. Баярлалаа. </w:t>
      </w:r>
    </w:p>
    <w:p w14:paraId="587DF356" w14:textId="2F97383D" w:rsidR="00DE3E33" w:rsidRPr="00CB7463" w:rsidRDefault="00DE3E33" w:rsidP="00CE49CA">
      <w:pPr>
        <w:spacing w:before="240"/>
        <w:ind w:firstLine="567"/>
        <w:jc w:val="both"/>
        <w:rPr>
          <w:rFonts w:ascii="Arial" w:hAnsi="Arial" w:cs="Arial"/>
          <w:bCs/>
          <w:lang w:val="mn-MN"/>
        </w:rPr>
      </w:pPr>
      <w:r w:rsidRPr="00CB7463">
        <w:rPr>
          <w:rFonts w:ascii="Arial" w:hAnsi="Arial" w:cs="Arial"/>
          <w:b/>
          <w:bCs/>
          <w:lang w:val="mn-MN"/>
        </w:rPr>
        <w:t xml:space="preserve">Т.Аюурсайхан: </w:t>
      </w:r>
      <w:r w:rsidRPr="00CB7463">
        <w:rPr>
          <w:rFonts w:ascii="Arial" w:hAnsi="Arial" w:cs="Arial"/>
          <w:bCs/>
          <w:lang w:val="mn-MN"/>
        </w:rPr>
        <w:t xml:space="preserve">Цэндийн Мөнх-Оргил гишүүн үг хэлье. </w:t>
      </w:r>
    </w:p>
    <w:p w14:paraId="02AC85D7" w14:textId="7B840ED2" w:rsidR="00DE3E33" w:rsidRPr="00CB7463" w:rsidRDefault="00DE3E33" w:rsidP="00CE49CA">
      <w:pPr>
        <w:spacing w:before="240"/>
        <w:ind w:firstLine="567"/>
        <w:jc w:val="both"/>
        <w:rPr>
          <w:rFonts w:ascii="Arial" w:hAnsi="Arial" w:cs="Arial"/>
          <w:bCs/>
          <w:lang w:val="mn-MN"/>
        </w:rPr>
      </w:pPr>
      <w:r w:rsidRPr="00CB7463">
        <w:rPr>
          <w:rFonts w:ascii="Arial" w:hAnsi="Arial" w:cs="Arial"/>
          <w:b/>
          <w:bCs/>
          <w:lang w:val="mn-MN"/>
        </w:rPr>
        <w:t>Ц.Мөнх-Оргил:</w:t>
      </w:r>
      <w:r w:rsidRPr="00CB7463">
        <w:rPr>
          <w:rFonts w:ascii="Arial" w:hAnsi="Arial" w:cs="Arial"/>
          <w:bCs/>
          <w:lang w:val="mn-MN"/>
        </w:rPr>
        <w:t xml:space="preserve"> Баярлалаа. Энэ зарчмын зөрүүтэй саналын томьёоллыг би дэмжиж байгаа юм. Тэгээд гишүүдээ дэмжээд өгөөч гэж хүсэж байгаа юм. Анх бол хөдөлмөрийн дотоод журмыг батлахдаа ажил олгогч, ажилтнуудын санал дээр үндэслэнэ гэж байсныг харгалзан гэж оруулж байгаа юм. Харгалзана гэдэг чинь ажилчдын хэлснээр хөдөлмөрийн дотоод журмаа батална гэсэн үг биш. Саналыг нь авна гэсэн үг. Тусгаж болж байгааг нь хөдөлмөрийн дотоод журамдаа тусгана. Тусгаж болохгүйг нь энэ болохгүй би өөрөө мэдээд энэ хуулиар олгогдсон эрхий</w:t>
      </w:r>
      <w:r w:rsidR="00CB7463">
        <w:rPr>
          <w:rFonts w:ascii="Arial" w:hAnsi="Arial" w:cs="Arial"/>
          <w:bCs/>
          <w:lang w:val="mn-MN"/>
        </w:rPr>
        <w:t>н</w:t>
      </w:r>
      <w:r w:rsidRPr="00CB7463">
        <w:rPr>
          <w:rFonts w:ascii="Arial" w:hAnsi="Arial" w:cs="Arial"/>
          <w:bCs/>
          <w:lang w:val="mn-MN"/>
        </w:rPr>
        <w:t xml:space="preserve">хээ дагуу би хөдөлмөрийн дотоод журмаа тогтооно гээд ажил олгогч өөрөө тогтооно. Тэгэхдээ хууль тогтоомждоо нийцүүлээд тогтооно. Тэрнээс биш ажил олгогч ажилтныхаа үгэнд ороод эсвэл тэдний шахалтад ороод дотоод журмаа батална гэсэн үг байхгүй, нэгдүгээрт. </w:t>
      </w:r>
    </w:p>
    <w:p w14:paraId="4441E7B6" w14:textId="2F0D7065" w:rsidR="00DE3E33" w:rsidRPr="00CB7463" w:rsidRDefault="00CB7463" w:rsidP="00CE49CA">
      <w:pPr>
        <w:spacing w:before="240"/>
        <w:ind w:firstLine="567"/>
        <w:jc w:val="both"/>
        <w:rPr>
          <w:rFonts w:ascii="Arial" w:hAnsi="Arial" w:cs="Arial"/>
          <w:bCs/>
          <w:lang w:val="mn-MN"/>
        </w:rPr>
      </w:pPr>
      <w:r>
        <w:rPr>
          <w:rFonts w:ascii="Arial" w:hAnsi="Arial" w:cs="Arial"/>
          <w:bCs/>
          <w:lang w:val="mn-MN"/>
        </w:rPr>
        <w:t>Хоёрдугаарт Г</w:t>
      </w:r>
      <w:r w:rsidR="00DE3E33" w:rsidRPr="00CB7463">
        <w:rPr>
          <w:rFonts w:ascii="Arial" w:hAnsi="Arial" w:cs="Arial"/>
          <w:bCs/>
          <w:lang w:val="mn-MN"/>
        </w:rPr>
        <w:t xml:space="preserve">анбаатар гишүүн ээ, Та зарчмын зөрүүтэй 12 санал ирүүлсэн. Бид нар энийг ажлын хэсгээрээ өчигдөр албан журмаар, албан бус журмаар ярилцсан. Тэгээд хоёр дугаар хэлэлцүүлгээр 3, 4 саналыг нь бол эргэж ярья. 4 саналыг нь бол танд өчигдөр тайлбарлаад одоо энэ ингээд ном журмын дагуу явж байгаа гээд та бид хоёр ойлголцсон гэж ойлгож байгаа. </w:t>
      </w:r>
    </w:p>
    <w:p w14:paraId="02F369D9" w14:textId="6A56A78B" w:rsidR="00DE3E33" w:rsidRPr="00CB7463" w:rsidRDefault="00DE3E33" w:rsidP="00CE49CA">
      <w:pPr>
        <w:spacing w:before="240"/>
        <w:ind w:firstLine="567"/>
        <w:jc w:val="both"/>
        <w:rPr>
          <w:rFonts w:ascii="Arial" w:hAnsi="Arial" w:cs="Arial"/>
          <w:bCs/>
          <w:lang w:val="mn-MN"/>
        </w:rPr>
      </w:pPr>
      <w:r w:rsidRPr="00CB7463">
        <w:rPr>
          <w:rFonts w:ascii="Arial" w:hAnsi="Arial" w:cs="Arial"/>
          <w:bCs/>
          <w:lang w:val="mn-MN"/>
        </w:rPr>
        <w:t xml:space="preserve">Тэгээд энэ хууль батлагдсанаар төгсгөлгүй тийм хэрүүл уруул гарахгүй ээ. Одоо байгаа хэрүүл уруулыг зохицуулах асуудал л гарна. Ганбаатар гишүүн ээ. Яагаад гэвэл манай Хөдөлмөрийн хууль чинь 1999 оноос хойш явж ирэхдээ нарийвчилсан зохицуулалт ерөөсөө байхгүй байхгүй юу. Нарийвчилсан зохицуулалтгүй болохоор л маргаан үүсээд байгаа юм. Асуудлуудыг нарийвчилсан зохицуулаад хагас цагаар </w:t>
      </w:r>
      <w:r w:rsidR="00CB7463" w:rsidRPr="00CB7463">
        <w:rPr>
          <w:rFonts w:ascii="Arial" w:hAnsi="Arial" w:cs="Arial"/>
          <w:bCs/>
          <w:lang w:val="mn-MN"/>
        </w:rPr>
        <w:t>ажиллавал</w:t>
      </w:r>
      <w:r w:rsidRPr="00CB7463">
        <w:rPr>
          <w:rFonts w:ascii="Arial" w:hAnsi="Arial" w:cs="Arial"/>
          <w:bCs/>
          <w:lang w:val="mn-MN"/>
        </w:rPr>
        <w:t xml:space="preserve"> ийм журамтай шүү. Гэрээсээ </w:t>
      </w:r>
      <w:r w:rsidR="00CB7463" w:rsidRPr="00CB7463">
        <w:rPr>
          <w:rFonts w:ascii="Arial" w:hAnsi="Arial" w:cs="Arial"/>
          <w:bCs/>
          <w:lang w:val="mn-MN"/>
        </w:rPr>
        <w:t>ажиллавал</w:t>
      </w:r>
      <w:r w:rsidRPr="00CB7463">
        <w:rPr>
          <w:rFonts w:ascii="Arial" w:hAnsi="Arial" w:cs="Arial"/>
          <w:bCs/>
          <w:lang w:val="mn-MN"/>
        </w:rPr>
        <w:t xml:space="preserve"> ийм журамтай шүү. Чи ажлаасаа халагдвал яг ийм ийм үндэслэлээр халагдана шүү. Ажил олгогчийнхоо үүрэг </w:t>
      </w:r>
      <w:r w:rsidR="00CB7463" w:rsidRPr="00CB7463">
        <w:rPr>
          <w:rFonts w:ascii="Arial" w:hAnsi="Arial" w:cs="Arial"/>
          <w:bCs/>
          <w:lang w:val="mn-MN"/>
        </w:rPr>
        <w:t>даалгаврыг</w:t>
      </w:r>
      <w:r w:rsidRPr="00CB7463">
        <w:rPr>
          <w:rFonts w:ascii="Arial" w:hAnsi="Arial" w:cs="Arial"/>
          <w:bCs/>
          <w:lang w:val="mn-MN"/>
        </w:rPr>
        <w:t xml:space="preserve"> биелүүлнэ шүү. </w:t>
      </w:r>
    </w:p>
    <w:p w14:paraId="12974162" w14:textId="5C404DE6" w:rsidR="00DE3E33" w:rsidRPr="00CB7463" w:rsidRDefault="00DE3E33" w:rsidP="00CE49CA">
      <w:pPr>
        <w:spacing w:before="240"/>
        <w:ind w:firstLine="567"/>
        <w:jc w:val="both"/>
        <w:rPr>
          <w:rFonts w:ascii="Arial" w:hAnsi="Arial" w:cs="Arial"/>
          <w:bCs/>
          <w:lang w:val="mn-MN"/>
        </w:rPr>
      </w:pPr>
      <w:r w:rsidRPr="00CB7463">
        <w:rPr>
          <w:rFonts w:ascii="Arial" w:hAnsi="Arial" w:cs="Arial"/>
          <w:bCs/>
          <w:lang w:val="mn-MN"/>
        </w:rPr>
        <w:t xml:space="preserve">Ажилдаа согтуу ирэхгүй шүү. Ажилдаа ирэхдээ ажлаа хийх чадвартай ирнэ шүү гээд ингээд хуульд нарийвчлаад заагаад өгөхөөр өнөөдөр шийдэж чадахгүй юм уу асуудал үүсгээд байгаа олон асуудлуудыг зохицуулна. </w:t>
      </w:r>
    </w:p>
    <w:p w14:paraId="4A313162" w14:textId="3AD6D84E" w:rsidR="00DE3E33" w:rsidRPr="00CB7463" w:rsidRDefault="00DE3E33" w:rsidP="00CE49CA">
      <w:pPr>
        <w:spacing w:before="240"/>
        <w:ind w:firstLine="567"/>
        <w:jc w:val="both"/>
        <w:rPr>
          <w:rFonts w:ascii="Arial" w:hAnsi="Arial" w:cs="Arial"/>
          <w:bCs/>
          <w:lang w:val="mn-MN"/>
        </w:rPr>
      </w:pPr>
      <w:r w:rsidRPr="00CB7463">
        <w:rPr>
          <w:rFonts w:ascii="Arial" w:hAnsi="Arial" w:cs="Arial"/>
          <w:bCs/>
          <w:lang w:val="mn-MN"/>
        </w:rPr>
        <w:t xml:space="preserve">Тэгээд энийг та бас зөв ойлгоорой. Энэ таван жил 2, 3 Засгийн газрын нүүрийг дамжаад хоёр, гурван ч Их Хурлын нүүрийг дамжаад явж байгаа зөвшилцлийн том баримт бичиг юм байгаа юм шүү. Энэ бол ганц Мөнх-Оргил хийгээд юм уу, Оюунчимэг Байнгын хорооны </w:t>
      </w:r>
      <w:r w:rsidR="001C1DF2" w:rsidRPr="00CB7463">
        <w:rPr>
          <w:rFonts w:ascii="Arial" w:hAnsi="Arial" w:cs="Arial"/>
          <w:bCs/>
          <w:lang w:val="mn-MN"/>
        </w:rPr>
        <w:t xml:space="preserve">дарга хийгээд байгаа асуудал биш. Өмнө нь олон ажлын хэсгүүд олон Байнгын хороо ажил олгогч, Худалдаа Аж Үйлдвэрийн танхим, Үйлдвэрчний эвлэл, Засгийн газар зүйл бүр дээр нь ярьж тэнцүүлж байж нэг юм багцалж орж ирж байгаа юм. Тэгээд таны 12 саналыг санал хураах бүр дээр нь би тайлбар өгөхөд бэлэн байна. Дэмжихийг нь дэмжээд энэ санал яаж туссан бэ гэдгийг нь тайлбарлаад явахад бэлэн байгаа. </w:t>
      </w:r>
    </w:p>
    <w:p w14:paraId="087CE7D7" w14:textId="0F6D8C5A" w:rsidR="001C1DF2" w:rsidRPr="00CB7463" w:rsidRDefault="001C1DF2" w:rsidP="00CE49CA">
      <w:pPr>
        <w:spacing w:before="240"/>
        <w:ind w:firstLine="567"/>
        <w:jc w:val="both"/>
        <w:rPr>
          <w:rFonts w:ascii="Arial" w:hAnsi="Arial" w:cs="Arial"/>
          <w:bCs/>
          <w:lang w:val="mn-MN"/>
        </w:rPr>
      </w:pPr>
      <w:r w:rsidRPr="00CB7463">
        <w:rPr>
          <w:rFonts w:ascii="Arial" w:hAnsi="Arial" w:cs="Arial"/>
          <w:bCs/>
          <w:lang w:val="mn-MN"/>
        </w:rPr>
        <w:t xml:space="preserve">Баярлалаа. </w:t>
      </w:r>
    </w:p>
    <w:p w14:paraId="5F3500D3" w14:textId="3F731017" w:rsidR="001C1DF2" w:rsidRPr="00CB7463" w:rsidRDefault="001C1DF2" w:rsidP="00CE49CA">
      <w:pPr>
        <w:spacing w:before="240"/>
        <w:ind w:firstLine="567"/>
        <w:jc w:val="both"/>
        <w:rPr>
          <w:rFonts w:ascii="Arial" w:hAnsi="Arial" w:cs="Arial"/>
          <w:bCs/>
          <w:lang w:val="mn-MN"/>
        </w:rPr>
      </w:pPr>
      <w:r w:rsidRPr="00CB7463">
        <w:rPr>
          <w:rFonts w:ascii="Arial" w:hAnsi="Arial" w:cs="Arial"/>
          <w:b/>
          <w:bCs/>
          <w:lang w:val="mn-MN"/>
        </w:rPr>
        <w:t xml:space="preserve">Т.Аюурсайхан: </w:t>
      </w:r>
      <w:r w:rsidRPr="00CB7463">
        <w:rPr>
          <w:rFonts w:ascii="Arial" w:hAnsi="Arial" w:cs="Arial"/>
          <w:bCs/>
          <w:lang w:val="mn-MN"/>
        </w:rPr>
        <w:t xml:space="preserve">Санал хураалт. </w:t>
      </w:r>
    </w:p>
    <w:p w14:paraId="43CC5A3C" w14:textId="0FF3B5E4" w:rsidR="00163AF0" w:rsidRPr="00CB7463" w:rsidRDefault="001C1DF2" w:rsidP="001C1DF2">
      <w:pPr>
        <w:spacing w:before="240"/>
        <w:ind w:firstLine="567"/>
        <w:jc w:val="both"/>
        <w:rPr>
          <w:rFonts w:ascii="Arial" w:hAnsi="Arial" w:cs="Arial"/>
          <w:lang w:val="mn-MN"/>
        </w:rPr>
      </w:pPr>
      <w:r w:rsidRPr="00CB7463">
        <w:rPr>
          <w:rFonts w:ascii="Arial" w:hAnsi="Arial" w:cs="Arial"/>
          <w:bCs/>
          <w:lang w:val="mn-MN"/>
        </w:rPr>
        <w:t xml:space="preserve">59.7 хувийн саналаар дэмжигдлээ. </w:t>
      </w:r>
    </w:p>
    <w:p w14:paraId="6F842827" w14:textId="77777777" w:rsidR="00163AF0" w:rsidRPr="00CB7463" w:rsidRDefault="00163AF0" w:rsidP="007F4C60">
      <w:pPr>
        <w:ind w:firstLine="567"/>
        <w:jc w:val="both"/>
        <w:rPr>
          <w:rFonts w:ascii="Arial" w:hAnsi="Arial" w:cs="Arial"/>
          <w:b/>
          <w:color w:val="000000" w:themeColor="text1"/>
          <w:lang w:val="mn-MN"/>
        </w:rPr>
      </w:pPr>
    </w:p>
    <w:p w14:paraId="3C054E77" w14:textId="77777777" w:rsidR="00163AF0" w:rsidRPr="00CB7463" w:rsidRDefault="00163AF0" w:rsidP="007F4C60">
      <w:pPr>
        <w:ind w:firstLine="567"/>
        <w:jc w:val="both"/>
        <w:rPr>
          <w:rFonts w:ascii="Arial" w:hAnsi="Arial" w:cs="Arial"/>
          <w:color w:val="000000" w:themeColor="text1"/>
          <w:lang w:val="mn-MN"/>
        </w:rPr>
      </w:pPr>
      <w:r w:rsidRPr="00CB7463">
        <w:rPr>
          <w:rFonts w:ascii="Arial" w:hAnsi="Arial" w:cs="Arial"/>
          <w:b/>
          <w:color w:val="000000" w:themeColor="text1"/>
          <w:lang w:val="mn-MN"/>
        </w:rPr>
        <w:t>16</w:t>
      </w:r>
      <w:r w:rsidRPr="00CB7463">
        <w:rPr>
          <w:rFonts w:ascii="Arial" w:hAnsi="Arial" w:cs="Arial"/>
          <w:color w:val="000000" w:themeColor="text1"/>
          <w:lang w:val="mn-MN"/>
        </w:rPr>
        <w:t xml:space="preserve">.Төсөлд доор дурдсан агуулгатай 13, 14 дүгээр зүйл тус тус нэмэх:  </w:t>
      </w:r>
    </w:p>
    <w:p w14:paraId="329FED18" w14:textId="77777777" w:rsidR="00163AF0" w:rsidRPr="00CB7463" w:rsidRDefault="00163AF0" w:rsidP="007F4C60">
      <w:pPr>
        <w:ind w:firstLine="567"/>
        <w:rPr>
          <w:rFonts w:ascii="Arial" w:hAnsi="Arial" w:cs="Arial"/>
          <w:bCs/>
          <w:color w:val="000000"/>
          <w:lang w:val="mn-MN"/>
        </w:rPr>
      </w:pPr>
    </w:p>
    <w:p w14:paraId="03A07500" w14:textId="506AD01A" w:rsidR="00163AF0" w:rsidRPr="00CB7463" w:rsidRDefault="00163AF0" w:rsidP="001C1DF2">
      <w:pPr>
        <w:ind w:firstLine="567"/>
        <w:jc w:val="both"/>
        <w:rPr>
          <w:rFonts w:ascii="Arial" w:hAnsi="Arial" w:cs="Arial"/>
          <w:b/>
          <w:bCs/>
          <w:color w:val="000000"/>
          <w:lang w:val="mn-MN"/>
        </w:rPr>
      </w:pPr>
      <w:r w:rsidRPr="00CB7463">
        <w:rPr>
          <w:rFonts w:ascii="Arial" w:hAnsi="Arial" w:cs="Arial"/>
          <w:b/>
          <w:bCs/>
          <w:color w:val="000000"/>
          <w:lang w:val="mn-MN"/>
        </w:rPr>
        <w:t>“13 дугаар зүйл.Хөдө</w:t>
      </w:r>
      <w:r w:rsidR="001C1DF2" w:rsidRPr="00CB7463">
        <w:rPr>
          <w:rFonts w:ascii="Arial" w:hAnsi="Arial" w:cs="Arial"/>
          <w:b/>
          <w:bCs/>
          <w:color w:val="000000"/>
          <w:lang w:val="mn-MN"/>
        </w:rPr>
        <w:t xml:space="preserve">лмөрийн харилцаан дахь нийгмийн </w:t>
      </w:r>
      <w:r w:rsidRPr="00CB7463">
        <w:rPr>
          <w:rFonts w:ascii="Arial" w:hAnsi="Arial" w:cs="Arial"/>
          <w:b/>
          <w:bCs/>
          <w:color w:val="000000"/>
          <w:lang w:val="mn-MN"/>
        </w:rPr>
        <w:t>түншлэл, түүний зарчим</w:t>
      </w:r>
    </w:p>
    <w:p w14:paraId="3DB52411" w14:textId="77777777" w:rsidR="00163AF0" w:rsidRPr="00CB7463" w:rsidRDefault="00163AF0" w:rsidP="007F4C60">
      <w:pPr>
        <w:ind w:firstLine="567"/>
        <w:rPr>
          <w:rFonts w:ascii="Arial" w:hAnsi="Arial" w:cs="Arial"/>
          <w:bCs/>
          <w:color w:val="000000"/>
          <w:lang w:val="mn-MN"/>
        </w:rPr>
      </w:pPr>
    </w:p>
    <w:p w14:paraId="69357A50" w14:textId="77777777" w:rsidR="00163AF0" w:rsidRPr="00CB7463" w:rsidRDefault="00163AF0" w:rsidP="007F4C60">
      <w:pPr>
        <w:tabs>
          <w:tab w:val="left" w:pos="4395"/>
        </w:tabs>
        <w:ind w:firstLine="720"/>
        <w:jc w:val="both"/>
        <w:rPr>
          <w:rFonts w:ascii="Arial" w:hAnsi="Arial" w:cs="Arial"/>
          <w:bCs/>
          <w:lang w:val="mn-MN"/>
        </w:rPr>
      </w:pPr>
      <w:r w:rsidRPr="00CB7463">
        <w:rPr>
          <w:rFonts w:ascii="Arial" w:hAnsi="Arial" w:cs="Arial"/>
          <w:bCs/>
          <w:lang w:val="mn-MN"/>
        </w:rPr>
        <w:t xml:space="preserve">13.1.Нийгмийн түншлэл нь хөдөлмөрийн харилцаа, түүнтэй холбоотой асуудлаар холбогдох талуудын ашиг сонирхлыг уялдуулах замаар нийгмийн зөвшилцөл бүрдүүлэхэд </w:t>
      </w:r>
      <w:r w:rsidRPr="00CB7463">
        <w:rPr>
          <w:rFonts w:ascii="Arial" w:hAnsi="Arial" w:cs="Arial"/>
          <w:bCs/>
          <w:shd w:val="clear" w:color="auto" w:fill="FFFFFF" w:themeFill="background1"/>
          <w:lang w:val="mn-MN"/>
        </w:rPr>
        <w:t>чиглэсэн</w:t>
      </w:r>
      <w:r w:rsidRPr="00CB7463">
        <w:rPr>
          <w:rFonts w:ascii="Arial" w:hAnsi="Arial" w:cs="Arial"/>
          <w:bCs/>
          <w:lang w:val="mn-MN"/>
        </w:rPr>
        <w:t xml:space="preserve"> ажил олгогч болон ажилтан, тэдгээрийн төлөөлө</w:t>
      </w:r>
      <w:r w:rsidRPr="00CB7463">
        <w:rPr>
          <w:rFonts w:ascii="Arial" w:hAnsi="Arial" w:cs="Arial"/>
          <w:bCs/>
          <w:shd w:val="clear" w:color="auto" w:fill="FFFFFF" w:themeFill="background1"/>
          <w:lang w:val="mn-MN"/>
        </w:rPr>
        <w:t>гч</w:t>
      </w:r>
      <w:r w:rsidRPr="00CB7463">
        <w:rPr>
          <w:rFonts w:ascii="Arial" w:hAnsi="Arial" w:cs="Arial"/>
          <w:bCs/>
          <w:lang w:val="mn-MN"/>
        </w:rPr>
        <w:t>, төрийн байгууллага хоорондын хоёр болон гурван талт хамтын ажиллагаа мөн.</w:t>
      </w:r>
    </w:p>
    <w:p w14:paraId="43A23C9C" w14:textId="77777777" w:rsidR="00163AF0" w:rsidRPr="00CB7463" w:rsidRDefault="00163AF0" w:rsidP="007F4C60">
      <w:pPr>
        <w:rPr>
          <w:rFonts w:ascii="Arial" w:hAnsi="Arial" w:cs="Arial"/>
          <w:lang w:val="mn-MN"/>
        </w:rPr>
      </w:pPr>
    </w:p>
    <w:p w14:paraId="41FBF594"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13.2.Нийгмийн түншлэлд дараах зарчмыг баримтална:</w:t>
      </w:r>
    </w:p>
    <w:p w14:paraId="7A08FE7C" w14:textId="77777777" w:rsidR="00163AF0" w:rsidRPr="00CB7463" w:rsidRDefault="00163AF0" w:rsidP="007F4C60">
      <w:pPr>
        <w:rPr>
          <w:rFonts w:ascii="Arial" w:hAnsi="Arial" w:cs="Arial"/>
          <w:lang w:val="mn-MN"/>
        </w:rPr>
      </w:pPr>
    </w:p>
    <w:p w14:paraId="4617E570" w14:textId="77777777" w:rsidR="00163AF0" w:rsidRPr="00CB7463" w:rsidRDefault="00163AF0" w:rsidP="007F4C60">
      <w:pPr>
        <w:ind w:left="306" w:firstLine="1134"/>
        <w:jc w:val="both"/>
        <w:rPr>
          <w:rFonts w:ascii="Arial" w:hAnsi="Arial" w:cs="Arial"/>
          <w:lang w:val="mn-MN"/>
        </w:rPr>
      </w:pPr>
      <w:r w:rsidRPr="00CB7463">
        <w:rPr>
          <w:rFonts w:ascii="Arial" w:hAnsi="Arial" w:cs="Arial"/>
          <w:bCs/>
          <w:lang w:val="mn-MN"/>
        </w:rPr>
        <w:t>13.2.1.хууль дээдлэх;</w:t>
      </w:r>
    </w:p>
    <w:p w14:paraId="1DC9E669" w14:textId="77777777" w:rsidR="00163AF0" w:rsidRPr="00CB7463" w:rsidRDefault="00163AF0" w:rsidP="007F4C60">
      <w:pPr>
        <w:ind w:left="306" w:firstLine="1134"/>
        <w:jc w:val="both"/>
        <w:rPr>
          <w:rFonts w:ascii="Arial" w:hAnsi="Arial" w:cs="Arial"/>
          <w:lang w:val="mn-MN"/>
        </w:rPr>
      </w:pPr>
      <w:r w:rsidRPr="00CB7463">
        <w:rPr>
          <w:rFonts w:ascii="Arial" w:hAnsi="Arial" w:cs="Arial"/>
          <w:bCs/>
          <w:lang w:val="mn-MN"/>
        </w:rPr>
        <w:t>13.2.2.талуудын тэгш оролцоог хангах;</w:t>
      </w:r>
    </w:p>
    <w:p w14:paraId="6599131F" w14:textId="77777777" w:rsidR="00163AF0" w:rsidRPr="00CB7463" w:rsidRDefault="00163AF0" w:rsidP="007F4C60">
      <w:pPr>
        <w:ind w:left="306" w:firstLine="1134"/>
        <w:jc w:val="both"/>
        <w:rPr>
          <w:rFonts w:ascii="Arial" w:hAnsi="Arial" w:cs="Arial"/>
          <w:bCs/>
          <w:lang w:val="mn-MN"/>
        </w:rPr>
      </w:pPr>
      <w:r w:rsidRPr="00CB7463">
        <w:rPr>
          <w:rFonts w:ascii="Arial" w:hAnsi="Arial" w:cs="Arial"/>
          <w:bCs/>
          <w:lang w:val="mn-MN"/>
        </w:rPr>
        <w:t>13.2.3.</w:t>
      </w:r>
      <w:r w:rsidRPr="00CB7463">
        <w:rPr>
          <w:rFonts w:ascii="Arial" w:hAnsi="Arial" w:cs="Arial"/>
          <w:bCs/>
          <w:shd w:val="clear" w:color="auto" w:fill="FFFFFF" w:themeFill="background1"/>
          <w:lang w:val="mn-MN"/>
        </w:rPr>
        <w:t>бие биенийхээ</w:t>
      </w:r>
      <w:r w:rsidRPr="00CB7463">
        <w:rPr>
          <w:rFonts w:ascii="Arial" w:hAnsi="Arial" w:cs="Arial"/>
          <w:bCs/>
          <w:lang w:val="mn-MN"/>
        </w:rPr>
        <w:t xml:space="preserve"> эрх, хууль ёсны ашиг сонирхлыг харилцан хүндэтгэх;</w:t>
      </w:r>
    </w:p>
    <w:p w14:paraId="3C7F8951" w14:textId="77777777" w:rsidR="00163AF0" w:rsidRPr="00CB7463" w:rsidRDefault="00163AF0" w:rsidP="007F4C60">
      <w:pPr>
        <w:ind w:left="306" w:firstLine="1134"/>
        <w:jc w:val="both"/>
        <w:rPr>
          <w:rFonts w:ascii="Arial" w:hAnsi="Arial" w:cs="Arial"/>
          <w:lang w:val="mn-MN"/>
        </w:rPr>
      </w:pPr>
    </w:p>
    <w:p w14:paraId="03C3C857" w14:textId="77777777" w:rsidR="00163AF0" w:rsidRPr="00CB7463" w:rsidRDefault="00163AF0" w:rsidP="007F4C60">
      <w:pPr>
        <w:ind w:left="306" w:firstLine="1134"/>
        <w:jc w:val="both"/>
        <w:rPr>
          <w:rFonts w:ascii="Arial" w:hAnsi="Arial" w:cs="Arial"/>
          <w:lang w:val="mn-MN"/>
        </w:rPr>
      </w:pPr>
      <w:r w:rsidRPr="00CB7463">
        <w:rPr>
          <w:rFonts w:ascii="Arial" w:hAnsi="Arial" w:cs="Arial"/>
          <w:bCs/>
          <w:lang w:val="mn-MN"/>
        </w:rPr>
        <w:t>13.2.4.</w:t>
      </w:r>
      <w:r w:rsidRPr="00CB7463">
        <w:rPr>
          <w:rFonts w:ascii="Arial" w:hAnsi="Arial" w:cs="Arial"/>
          <w:bCs/>
          <w:shd w:val="clear" w:color="auto" w:fill="FFFFFF" w:themeFill="background1"/>
          <w:lang w:val="mn-MN"/>
        </w:rPr>
        <w:t>сайн дурын үндсэн дээр аливаа үүрэг хүлээх;</w:t>
      </w:r>
    </w:p>
    <w:p w14:paraId="08E951E7" w14:textId="77777777" w:rsidR="00163AF0" w:rsidRPr="00CB7463" w:rsidRDefault="00163AF0" w:rsidP="007F4C60">
      <w:pPr>
        <w:ind w:left="306" w:firstLine="1134"/>
        <w:jc w:val="both"/>
        <w:rPr>
          <w:rFonts w:ascii="Arial" w:hAnsi="Arial" w:cs="Arial"/>
          <w:lang w:val="mn-MN"/>
        </w:rPr>
      </w:pPr>
      <w:r w:rsidRPr="00CB7463">
        <w:rPr>
          <w:rFonts w:ascii="Arial" w:hAnsi="Arial" w:cs="Arial"/>
          <w:bCs/>
          <w:lang w:val="mn-MN"/>
        </w:rPr>
        <w:t>13.2.5.нийгмийн түншлэлийг төрөөс дэмжих. </w:t>
      </w:r>
    </w:p>
    <w:p w14:paraId="79F7C968" w14:textId="77777777" w:rsidR="00163AF0" w:rsidRPr="00CB7463" w:rsidRDefault="00163AF0" w:rsidP="007F4C60">
      <w:pPr>
        <w:ind w:firstLine="567"/>
        <w:rPr>
          <w:rFonts w:ascii="Arial" w:hAnsi="Arial" w:cs="Arial"/>
          <w:color w:val="000000"/>
          <w:lang w:val="mn-MN"/>
        </w:rPr>
      </w:pPr>
    </w:p>
    <w:p w14:paraId="31F6875B" w14:textId="77777777" w:rsidR="00163AF0" w:rsidRPr="00CB7463" w:rsidRDefault="00163AF0" w:rsidP="007F4C60">
      <w:pPr>
        <w:ind w:firstLine="720"/>
        <w:rPr>
          <w:rFonts w:ascii="Arial" w:hAnsi="Arial" w:cs="Arial"/>
          <w:lang w:val="mn-MN"/>
        </w:rPr>
      </w:pPr>
      <w:r w:rsidRPr="00CB7463">
        <w:rPr>
          <w:rFonts w:ascii="Arial" w:hAnsi="Arial" w:cs="Arial"/>
          <w:b/>
          <w:bCs/>
          <w:shd w:val="clear" w:color="auto" w:fill="FFFFFF" w:themeFill="background1"/>
          <w:lang w:val="mn-MN"/>
        </w:rPr>
        <w:t>14 дүгээр зүйл.</w:t>
      </w:r>
      <w:r w:rsidRPr="00CB7463">
        <w:rPr>
          <w:rFonts w:ascii="Arial" w:hAnsi="Arial" w:cs="Arial"/>
          <w:b/>
          <w:bCs/>
          <w:lang w:val="mn-MN"/>
        </w:rPr>
        <w:t>Нийгмийн түншлэлийг хэрэгжүүлэх түвшин, хэлбэр  </w:t>
      </w:r>
    </w:p>
    <w:p w14:paraId="59B3692D" w14:textId="77777777" w:rsidR="00163AF0" w:rsidRPr="00CB7463" w:rsidRDefault="00163AF0" w:rsidP="007F4C60">
      <w:pPr>
        <w:jc w:val="both"/>
        <w:rPr>
          <w:rFonts w:ascii="Arial" w:hAnsi="Arial" w:cs="Arial"/>
          <w:bCs/>
          <w:lang w:val="mn-MN"/>
        </w:rPr>
      </w:pPr>
    </w:p>
    <w:p w14:paraId="52D6C940" w14:textId="34A5EE67" w:rsidR="00163AF0" w:rsidRPr="00CB7463" w:rsidRDefault="00163AF0" w:rsidP="007F4C60">
      <w:pPr>
        <w:ind w:firstLine="720"/>
        <w:jc w:val="both"/>
        <w:rPr>
          <w:rFonts w:ascii="Arial" w:hAnsi="Arial" w:cs="Arial"/>
          <w:bCs/>
          <w:lang w:val="mn-MN"/>
        </w:rPr>
      </w:pPr>
      <w:r w:rsidRPr="00CB7463">
        <w:rPr>
          <w:rFonts w:ascii="Arial" w:hAnsi="Arial" w:cs="Arial"/>
          <w:bCs/>
          <w:lang w:val="mn-MN"/>
        </w:rPr>
        <w:t>14.1.Нийгмийн гурван талт түншлэлийг Засгийн газар, төрийн захиргааны төв болон нутгийн захиргааны байгууллага, ажилтан болон ажил олгогчийн эрх, хууль ёсны ашиг сонирхлыг төлөөлөн хамгаалах байгууллагын хооронд хөдөлмөр, нийгмийн хамгааллын асуудлаар талуудын ашиг сонирхлыг уялдуулах, бодлого боловсруулах, түүнийг хэрэгжүү</w:t>
      </w:r>
      <w:r w:rsidR="007F4C60" w:rsidRPr="00CB7463">
        <w:rPr>
          <w:rFonts w:ascii="Arial" w:hAnsi="Arial" w:cs="Arial"/>
          <w:bCs/>
          <w:lang w:val="mn-MN"/>
        </w:rPr>
        <w:t>л</w:t>
      </w:r>
      <w:r w:rsidRPr="00CB7463">
        <w:rPr>
          <w:rFonts w:ascii="Arial" w:hAnsi="Arial" w:cs="Arial"/>
          <w:bCs/>
          <w:lang w:val="mn-MN"/>
        </w:rPr>
        <w:t xml:space="preserve">эхээр зөвлөлдөх, харилцан ойлголцох, хамтын хэлэлцээр байгуулах замаар хэрэгжүүлнэ. </w:t>
      </w:r>
    </w:p>
    <w:p w14:paraId="14F3774A" w14:textId="77777777" w:rsidR="00163AF0" w:rsidRPr="00CB7463" w:rsidRDefault="00163AF0" w:rsidP="007F4C60">
      <w:pPr>
        <w:jc w:val="both"/>
        <w:rPr>
          <w:rFonts w:ascii="Arial" w:hAnsi="Arial" w:cs="Arial"/>
          <w:bCs/>
          <w:lang w:val="mn-MN"/>
        </w:rPr>
      </w:pPr>
    </w:p>
    <w:p w14:paraId="5B341FF5" w14:textId="77777777" w:rsidR="00163AF0" w:rsidRPr="00CB7463" w:rsidRDefault="00163AF0" w:rsidP="007F4C60">
      <w:pPr>
        <w:spacing w:after="240"/>
        <w:ind w:firstLine="720"/>
        <w:jc w:val="both"/>
        <w:rPr>
          <w:rFonts w:ascii="Arial" w:hAnsi="Arial" w:cs="Arial"/>
          <w:bCs/>
          <w:lang w:val="mn-MN"/>
        </w:rPr>
      </w:pPr>
      <w:r w:rsidRPr="00CB7463">
        <w:rPr>
          <w:rFonts w:ascii="Arial" w:hAnsi="Arial" w:cs="Arial"/>
          <w:bCs/>
          <w:lang w:val="mn-MN"/>
        </w:rPr>
        <w:t xml:space="preserve">14.2.Нийгмийн хоёр талт түншлэлийг ажилтны хөдөлмөрлөх эрх, хууль ёсны ашиг сонирхлын асуудлаар салбар, салбар дундын, аж ахуйн нэгж, байгууллагын түвшинд талууд харилцан зөвшилцөх, хамтын хэлэлцээ хийж, хамтын гэрээ, хамтын хэлэлцээр байгуулах замаар хэрэгжүүлнэ. </w:t>
      </w:r>
    </w:p>
    <w:p w14:paraId="79BADE2E"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14.3.Хэлэлцэж байгаа асуудлаас хамаарч нийгмийн гурван талт түншлэлийн хүрээнд дараах баримт бичгийг байгуулж болно:</w:t>
      </w:r>
    </w:p>
    <w:p w14:paraId="10EA854C" w14:textId="77777777" w:rsidR="00163AF0" w:rsidRPr="00CB7463" w:rsidRDefault="00163AF0" w:rsidP="007F4C60">
      <w:pPr>
        <w:ind w:firstLine="720"/>
        <w:jc w:val="both"/>
        <w:rPr>
          <w:rFonts w:ascii="Arial" w:hAnsi="Arial" w:cs="Arial"/>
          <w:bCs/>
          <w:lang w:val="mn-MN"/>
        </w:rPr>
      </w:pPr>
    </w:p>
    <w:p w14:paraId="10086E62" w14:textId="77777777" w:rsidR="00163AF0" w:rsidRPr="00CB7463" w:rsidRDefault="00163AF0" w:rsidP="007F4C60">
      <w:pPr>
        <w:ind w:firstLine="1440"/>
        <w:jc w:val="both"/>
        <w:rPr>
          <w:rFonts w:ascii="Arial" w:hAnsi="Arial" w:cs="Arial"/>
          <w:bCs/>
          <w:lang w:val="mn-MN"/>
        </w:rPr>
      </w:pPr>
      <w:r w:rsidRPr="00CB7463">
        <w:rPr>
          <w:rFonts w:ascii="Arial" w:hAnsi="Arial" w:cs="Arial"/>
          <w:bCs/>
          <w:lang w:val="mn-MN"/>
        </w:rPr>
        <w:t>14.3.1.бодлогын асуудлаар нийгмийн түншлэлийн гурван талт улс, салбар, салбар дундын, аймаг, сум, дүүргийн хамтын хэлэлцээр;</w:t>
      </w:r>
    </w:p>
    <w:p w14:paraId="2E7F5ACD" w14:textId="77777777" w:rsidR="00163AF0" w:rsidRPr="00CB7463" w:rsidRDefault="00163AF0" w:rsidP="007F4C60">
      <w:pPr>
        <w:ind w:firstLine="1440"/>
        <w:jc w:val="both"/>
        <w:rPr>
          <w:rFonts w:ascii="Arial" w:hAnsi="Arial" w:cs="Arial"/>
          <w:bCs/>
          <w:lang w:val="mn-MN"/>
        </w:rPr>
      </w:pPr>
    </w:p>
    <w:p w14:paraId="66CB42F6" w14:textId="77777777" w:rsidR="00163AF0" w:rsidRPr="00CB7463" w:rsidRDefault="00163AF0" w:rsidP="007F4C60">
      <w:pPr>
        <w:ind w:firstLine="1440"/>
        <w:jc w:val="both"/>
        <w:rPr>
          <w:rFonts w:ascii="Arial" w:hAnsi="Arial" w:cs="Arial"/>
          <w:bCs/>
          <w:lang w:val="mn-MN"/>
        </w:rPr>
      </w:pPr>
      <w:r w:rsidRPr="00CB7463">
        <w:rPr>
          <w:rFonts w:ascii="Arial" w:hAnsi="Arial" w:cs="Arial"/>
          <w:bCs/>
          <w:lang w:val="mn-MN"/>
        </w:rPr>
        <w:t>14.3.2.нийгмийн түншлэлийн гурван талт хамтарсан мэдэгдэл;</w:t>
      </w:r>
    </w:p>
    <w:p w14:paraId="1ED4C511" w14:textId="77777777" w:rsidR="00163AF0" w:rsidRPr="00CB7463" w:rsidRDefault="00163AF0" w:rsidP="007F4C60">
      <w:pPr>
        <w:ind w:firstLine="1440"/>
        <w:jc w:val="both"/>
        <w:rPr>
          <w:rFonts w:ascii="Arial" w:hAnsi="Arial" w:cs="Arial"/>
          <w:bCs/>
          <w:lang w:val="mn-MN"/>
        </w:rPr>
      </w:pPr>
      <w:r w:rsidRPr="00CB7463">
        <w:rPr>
          <w:rFonts w:ascii="Arial" w:hAnsi="Arial" w:cs="Arial"/>
          <w:bCs/>
          <w:lang w:val="mn-MN"/>
        </w:rPr>
        <w:t>14.3.3.бодлогыг хэрэгжүүлэх асуудлаар зөвлөмж, удирдамж, аргачлал;</w:t>
      </w:r>
    </w:p>
    <w:p w14:paraId="6398CDA7" w14:textId="77777777" w:rsidR="00163AF0" w:rsidRPr="00CB7463" w:rsidRDefault="00163AF0" w:rsidP="007F4C60">
      <w:pPr>
        <w:ind w:firstLine="1440"/>
        <w:jc w:val="both"/>
        <w:rPr>
          <w:rFonts w:ascii="Arial" w:hAnsi="Arial" w:cs="Arial"/>
          <w:bCs/>
          <w:lang w:val="mn-MN"/>
        </w:rPr>
      </w:pPr>
    </w:p>
    <w:p w14:paraId="78166D82" w14:textId="77777777" w:rsidR="00163AF0" w:rsidRPr="00CB7463" w:rsidRDefault="00163AF0" w:rsidP="007F4C60">
      <w:pPr>
        <w:ind w:firstLine="1440"/>
        <w:jc w:val="both"/>
        <w:rPr>
          <w:rFonts w:ascii="Arial" w:hAnsi="Arial" w:cs="Arial"/>
          <w:bCs/>
          <w:lang w:val="mn-MN"/>
        </w:rPr>
      </w:pPr>
      <w:r w:rsidRPr="00CB7463">
        <w:rPr>
          <w:rFonts w:ascii="Arial" w:hAnsi="Arial" w:cs="Arial"/>
          <w:bCs/>
          <w:lang w:val="mn-MN"/>
        </w:rPr>
        <w:t xml:space="preserve">14.3.4.хууль тогтоомжид заасан бусад. </w:t>
      </w:r>
    </w:p>
    <w:p w14:paraId="0F741F5F" w14:textId="77777777" w:rsidR="00163AF0" w:rsidRPr="00CB7463" w:rsidRDefault="00163AF0" w:rsidP="007F4C60">
      <w:pPr>
        <w:jc w:val="both"/>
        <w:rPr>
          <w:rFonts w:ascii="Arial" w:hAnsi="Arial" w:cs="Arial"/>
          <w:bCs/>
          <w:lang w:val="mn-MN"/>
        </w:rPr>
      </w:pPr>
    </w:p>
    <w:p w14:paraId="74E43ED3" w14:textId="77777777" w:rsidR="00163AF0" w:rsidRPr="00CB7463" w:rsidRDefault="00163AF0" w:rsidP="007F4C60">
      <w:pPr>
        <w:jc w:val="both"/>
        <w:rPr>
          <w:rFonts w:ascii="Arial" w:hAnsi="Arial" w:cs="Arial"/>
          <w:bCs/>
          <w:lang w:val="mn-MN"/>
        </w:rPr>
      </w:pPr>
      <w:r w:rsidRPr="00CB7463">
        <w:rPr>
          <w:rFonts w:ascii="Arial" w:hAnsi="Arial" w:cs="Arial"/>
          <w:bCs/>
          <w:lang w:val="mn-MN"/>
        </w:rPr>
        <w:tab/>
        <w:t>14.4.Нийгмийн хоёр талт түншлэлийн хүрээнд дараах баримт бичгийг байгуулж болно:</w:t>
      </w:r>
    </w:p>
    <w:p w14:paraId="734B1125" w14:textId="77777777" w:rsidR="00163AF0" w:rsidRPr="00CB7463" w:rsidRDefault="00163AF0" w:rsidP="007F4C60">
      <w:pPr>
        <w:jc w:val="both"/>
        <w:rPr>
          <w:rFonts w:ascii="Arial" w:hAnsi="Arial" w:cs="Arial"/>
          <w:bCs/>
          <w:lang w:val="mn-MN"/>
        </w:rPr>
      </w:pPr>
    </w:p>
    <w:p w14:paraId="21DDB93F" w14:textId="77777777" w:rsidR="00163AF0" w:rsidRPr="00CB7463" w:rsidRDefault="00163AF0" w:rsidP="007F4C60">
      <w:pPr>
        <w:jc w:val="both"/>
        <w:rPr>
          <w:rFonts w:ascii="Arial" w:hAnsi="Arial" w:cs="Arial"/>
          <w:bCs/>
          <w:lang w:val="mn-MN"/>
        </w:rPr>
      </w:pPr>
      <w:r w:rsidRPr="00CB7463">
        <w:rPr>
          <w:rFonts w:ascii="Arial" w:hAnsi="Arial" w:cs="Arial"/>
          <w:bCs/>
          <w:lang w:val="mn-MN"/>
        </w:rPr>
        <w:tab/>
      </w:r>
      <w:r w:rsidRPr="00CB7463">
        <w:rPr>
          <w:rFonts w:ascii="Arial" w:hAnsi="Arial" w:cs="Arial"/>
          <w:bCs/>
          <w:lang w:val="mn-MN"/>
        </w:rPr>
        <w:tab/>
        <w:t>14.4.1.салбар, салбар дундын хамтын хэлэлцээр;</w:t>
      </w:r>
    </w:p>
    <w:p w14:paraId="521862A7" w14:textId="77777777" w:rsidR="00163AF0" w:rsidRPr="00CB7463" w:rsidRDefault="00163AF0" w:rsidP="007F4C60">
      <w:pPr>
        <w:jc w:val="both"/>
        <w:rPr>
          <w:rFonts w:ascii="Arial" w:hAnsi="Arial" w:cs="Arial"/>
          <w:bCs/>
          <w:lang w:val="mn-MN"/>
        </w:rPr>
      </w:pPr>
      <w:r w:rsidRPr="00CB7463">
        <w:rPr>
          <w:rFonts w:ascii="Arial" w:hAnsi="Arial" w:cs="Arial"/>
          <w:bCs/>
          <w:lang w:val="mn-MN"/>
        </w:rPr>
        <w:tab/>
      </w:r>
      <w:r w:rsidRPr="00CB7463">
        <w:rPr>
          <w:rFonts w:ascii="Arial" w:hAnsi="Arial" w:cs="Arial"/>
          <w:bCs/>
          <w:lang w:val="mn-MN"/>
        </w:rPr>
        <w:tab/>
        <w:t>14.4.2.хамтын гэрээ;</w:t>
      </w:r>
    </w:p>
    <w:p w14:paraId="13157B90" w14:textId="179F5F42" w:rsidR="00163AF0" w:rsidRPr="00CB7463" w:rsidRDefault="00163AF0" w:rsidP="001C1DF2">
      <w:pPr>
        <w:jc w:val="both"/>
        <w:rPr>
          <w:rFonts w:ascii="Arial" w:hAnsi="Arial" w:cs="Arial"/>
          <w:color w:val="000000" w:themeColor="text1"/>
          <w:lang w:val="mn-MN" w:eastAsia="zh-CN" w:bidi="mn-Mong-CN"/>
        </w:rPr>
      </w:pPr>
      <w:r w:rsidRPr="00CB7463">
        <w:rPr>
          <w:rFonts w:ascii="Arial" w:hAnsi="Arial" w:cs="Arial"/>
          <w:bCs/>
          <w:lang w:val="mn-MN"/>
        </w:rPr>
        <w:tab/>
      </w:r>
      <w:r w:rsidRPr="00CB7463">
        <w:rPr>
          <w:rFonts w:ascii="Arial" w:hAnsi="Arial" w:cs="Arial"/>
          <w:bCs/>
          <w:lang w:val="mn-MN"/>
        </w:rPr>
        <w:tab/>
        <w:t xml:space="preserve">14.4.3.хууль тогтоомжид заасан бусад.”  </w:t>
      </w:r>
      <w:r w:rsidR="001C1DF2" w:rsidRPr="00CB7463">
        <w:rPr>
          <w:rFonts w:ascii="Arial" w:hAnsi="Arial" w:cs="Arial"/>
          <w:color w:val="000000" w:themeColor="text1"/>
          <w:lang w:val="mn-MN" w:eastAsia="zh-CN" w:bidi="mn-Mong-CN"/>
        </w:rPr>
        <w:t>Санал гаргасан а</w:t>
      </w:r>
      <w:r w:rsidRPr="00CB7463">
        <w:rPr>
          <w:rFonts w:ascii="Arial" w:hAnsi="Arial" w:cs="Arial"/>
          <w:color w:val="000000" w:themeColor="text1"/>
          <w:lang w:val="mn-MN" w:eastAsia="zh-CN" w:bidi="mn-Mong-CN"/>
        </w:rPr>
        <w:t>жлын хэсэг</w:t>
      </w:r>
      <w:r w:rsidR="001C1DF2" w:rsidRPr="00CB7463">
        <w:rPr>
          <w:rFonts w:ascii="Arial" w:hAnsi="Arial" w:cs="Arial"/>
          <w:color w:val="000000" w:themeColor="text1"/>
          <w:lang w:val="mn-MN" w:eastAsia="zh-CN" w:bidi="mn-Mong-CN"/>
        </w:rPr>
        <w:t>.</w:t>
      </w:r>
    </w:p>
    <w:p w14:paraId="4307A706" w14:textId="77777777" w:rsidR="001C1DF2" w:rsidRPr="00CB7463" w:rsidRDefault="001C1DF2" w:rsidP="001C1DF2">
      <w:pPr>
        <w:jc w:val="both"/>
        <w:rPr>
          <w:rFonts w:ascii="Arial" w:hAnsi="Arial" w:cs="Arial"/>
          <w:color w:val="000000" w:themeColor="text1"/>
          <w:lang w:val="mn-MN" w:eastAsia="zh-CN" w:bidi="mn-Mong-CN"/>
        </w:rPr>
      </w:pPr>
    </w:p>
    <w:p w14:paraId="581624CB" w14:textId="1B37B37D" w:rsidR="001C1DF2" w:rsidRPr="00CB7463" w:rsidRDefault="001C1DF2" w:rsidP="001C1DF2">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 xml:space="preserve">Санал хураалт. </w:t>
      </w:r>
    </w:p>
    <w:p w14:paraId="6A38AC52" w14:textId="2A5D5C50" w:rsidR="001C1DF2" w:rsidRPr="00CB7463" w:rsidRDefault="001C1DF2" w:rsidP="001C1DF2">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r>
    </w:p>
    <w:p w14:paraId="3A320061" w14:textId="78DB608F" w:rsidR="00163AF0" w:rsidRPr="00CB7463" w:rsidRDefault="001C1DF2" w:rsidP="001C1DF2">
      <w:pPr>
        <w:jc w:val="both"/>
        <w:rPr>
          <w:rFonts w:ascii="Arial" w:hAnsi="Arial" w:cs="Arial"/>
          <w:bCs/>
          <w:lang w:val="mn-MN"/>
        </w:rPr>
      </w:pPr>
      <w:r w:rsidRPr="00CB7463">
        <w:rPr>
          <w:rFonts w:ascii="Arial" w:hAnsi="Arial" w:cs="Arial"/>
          <w:color w:val="000000" w:themeColor="text1"/>
          <w:lang w:val="mn-MN" w:eastAsia="zh-CN" w:bidi="mn-Mong-CN"/>
        </w:rPr>
        <w:tab/>
        <w:t xml:space="preserve">59.7 хувийн саналаар дэмжигдлээ. </w:t>
      </w:r>
    </w:p>
    <w:p w14:paraId="3C15BED8" w14:textId="77777777" w:rsidR="00163AF0" w:rsidRPr="00CB7463" w:rsidRDefault="00163AF0" w:rsidP="007F4C60">
      <w:pPr>
        <w:ind w:firstLine="1440"/>
        <w:jc w:val="both"/>
        <w:rPr>
          <w:rFonts w:ascii="Arial" w:hAnsi="Arial" w:cs="Arial"/>
          <w:b/>
          <w:color w:val="000000"/>
          <w:u w:val="single"/>
          <w:lang w:val="mn-MN"/>
        </w:rPr>
      </w:pPr>
    </w:p>
    <w:p w14:paraId="52083822" w14:textId="6C774E87" w:rsidR="00163AF0" w:rsidRPr="00CB7463" w:rsidRDefault="00163AF0" w:rsidP="001C1DF2">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18.</w:t>
      </w:r>
      <w:r w:rsidRPr="00CB7463">
        <w:rPr>
          <w:rFonts w:ascii="Arial" w:hAnsi="Arial" w:cs="Arial"/>
          <w:color w:val="000000" w:themeColor="text1"/>
          <w:lang w:val="mn-MN"/>
        </w:rPr>
        <w:t>Төслийн 14 дүгээр зүйлийн 14.2 дахь хэсгийг “</w:t>
      </w:r>
      <w:r w:rsidRPr="00CB7463">
        <w:rPr>
          <w:rFonts w:ascii="Arial" w:hAnsi="Arial" w:cs="Arial"/>
          <w:bCs/>
          <w:lang w:val="mn-MN"/>
        </w:rPr>
        <w:t>Хамтын хэлэлцээ хийх, хамтын гэрээ, хамтын хэлэлцээрийн төсөл боловсруулах явцад</w:t>
      </w:r>
      <w:r w:rsidRPr="00CB7463">
        <w:rPr>
          <w:rFonts w:ascii="Arial" w:hAnsi="Arial" w:cs="Arial"/>
          <w:lang w:val="mn-MN"/>
        </w:rPr>
        <w:t xml:space="preserve"> </w:t>
      </w:r>
      <w:r w:rsidRPr="00CB7463">
        <w:rPr>
          <w:rFonts w:ascii="Arial" w:hAnsi="Arial" w:cs="Arial"/>
          <w:bCs/>
          <w:lang w:val="mn-MN"/>
        </w:rPr>
        <w:t>талуудын хүсэлтээр</w:t>
      </w:r>
      <w:r w:rsidRPr="00CB7463">
        <w:rPr>
          <w:rFonts w:ascii="Arial" w:hAnsi="Arial" w:cs="Arial"/>
          <w:lang w:val="mn-MN"/>
        </w:rPr>
        <w:t xml:space="preserve"> төрийн байгууллага улс орны нийгэм, эдийн засгийн нөхцөл байдал, салбарын тухайн үеийн болон ирээдүйн төлөв байдлын талаарх хамтын хэлэлцээ хийхэд шаардлагатай бусад мэдээлэл, баримт</w:t>
      </w:r>
      <w:r w:rsidRPr="00CB7463">
        <w:rPr>
          <w:rFonts w:ascii="Arial" w:hAnsi="Arial" w:cs="Arial"/>
          <w:bCs/>
          <w:lang w:val="mn-MN"/>
        </w:rPr>
        <w:t xml:space="preserve"> бичгийг хууль тогтоомжоор зөвшөөрсөн хэмжээнд гаргаж</w:t>
      </w:r>
      <w:r w:rsidRPr="00CB7463">
        <w:rPr>
          <w:rFonts w:ascii="Arial" w:hAnsi="Arial" w:cs="Arial"/>
          <w:lang w:val="mn-MN"/>
        </w:rPr>
        <w:t xml:space="preserve"> өгөх үүрэгтэй.</w:t>
      </w:r>
      <w:r w:rsidRPr="00CB7463">
        <w:rPr>
          <w:rFonts w:ascii="Arial" w:hAnsi="Arial" w:cs="Arial"/>
          <w:color w:val="000000" w:themeColor="text1"/>
          <w:lang w:val="mn-MN"/>
        </w:rPr>
        <w:t>” гэж өөрчлөн найруулж, 14 дүгээр зүйлийг 23 дугаар зүйл болгох.</w:t>
      </w:r>
      <w:r w:rsidR="001C1DF2" w:rsidRPr="00CB7463">
        <w:rPr>
          <w:rFonts w:ascii="Arial" w:hAnsi="Arial" w:cs="Arial"/>
          <w:color w:val="000000" w:themeColor="text1"/>
          <w:lang w:val="mn-MN"/>
        </w:rPr>
        <w:t xml:space="preserve"> </w:t>
      </w:r>
      <w:r w:rsidR="001C1DF2" w:rsidRPr="00CB7463">
        <w:rPr>
          <w:rFonts w:ascii="Arial" w:hAnsi="Arial" w:cs="Arial"/>
          <w:color w:val="000000" w:themeColor="text1"/>
          <w:lang w:val="mn-MN" w:eastAsia="zh-CN" w:bidi="mn-Mong-CN"/>
        </w:rPr>
        <w:t>Санал гаргасан а</w:t>
      </w:r>
      <w:r w:rsidRPr="00CB7463">
        <w:rPr>
          <w:rFonts w:ascii="Arial" w:hAnsi="Arial" w:cs="Arial"/>
          <w:color w:val="000000" w:themeColor="text1"/>
          <w:lang w:val="mn-MN" w:eastAsia="zh-CN" w:bidi="mn-Mong-CN"/>
        </w:rPr>
        <w:t>жлын хэсэг</w:t>
      </w:r>
      <w:r w:rsidR="001C1DF2" w:rsidRPr="00CB7463">
        <w:rPr>
          <w:rFonts w:ascii="Arial" w:hAnsi="Arial" w:cs="Arial"/>
          <w:color w:val="000000" w:themeColor="text1"/>
          <w:lang w:val="mn-MN" w:eastAsia="zh-CN" w:bidi="mn-Mong-CN"/>
        </w:rPr>
        <w:t>.</w:t>
      </w:r>
    </w:p>
    <w:p w14:paraId="581818B9" w14:textId="77777777" w:rsidR="001C1DF2" w:rsidRPr="00CB7463" w:rsidRDefault="001C1DF2" w:rsidP="001C1DF2">
      <w:pPr>
        <w:ind w:firstLine="720"/>
        <w:jc w:val="both"/>
        <w:rPr>
          <w:rFonts w:ascii="Arial" w:hAnsi="Arial" w:cs="Arial"/>
          <w:color w:val="000000" w:themeColor="text1"/>
          <w:lang w:val="mn-MN" w:eastAsia="zh-CN" w:bidi="mn-Mong-CN"/>
        </w:rPr>
      </w:pPr>
    </w:p>
    <w:p w14:paraId="2F795CE1" w14:textId="67E2C745" w:rsidR="001C1DF2" w:rsidRPr="00CB7463" w:rsidRDefault="001C1DF2" w:rsidP="001C1DF2">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 xml:space="preserve">Улсын Их Хурлын гишүүн Жамбалын Ганбаатар үг хэлнэ. </w:t>
      </w:r>
    </w:p>
    <w:p w14:paraId="5DECFE40" w14:textId="77777777" w:rsidR="001C1DF2" w:rsidRPr="00CB7463" w:rsidRDefault="001C1DF2" w:rsidP="001C1DF2">
      <w:pPr>
        <w:ind w:firstLine="720"/>
        <w:jc w:val="both"/>
        <w:rPr>
          <w:rFonts w:ascii="Arial" w:hAnsi="Arial" w:cs="Arial"/>
          <w:color w:val="000000" w:themeColor="text1"/>
          <w:lang w:val="mn-MN" w:eastAsia="zh-CN" w:bidi="mn-Mong-CN"/>
        </w:rPr>
      </w:pPr>
    </w:p>
    <w:p w14:paraId="0203A319" w14:textId="5A4760EE" w:rsidR="001C1DF2" w:rsidRPr="00CB7463" w:rsidRDefault="001C1DF2" w:rsidP="001C1DF2">
      <w:pPr>
        <w:ind w:firstLine="720"/>
        <w:jc w:val="both"/>
        <w:rPr>
          <w:rFonts w:ascii="Arial" w:hAnsi="Arial" w:cs="Arial"/>
          <w:bCs/>
          <w:lang w:val="mn-MN"/>
        </w:rPr>
      </w:pPr>
      <w:r w:rsidRPr="00CB7463">
        <w:rPr>
          <w:rFonts w:ascii="Arial" w:hAnsi="Arial" w:cs="Arial"/>
          <w:b/>
          <w:bCs/>
          <w:lang w:val="mn-MN"/>
        </w:rPr>
        <w:t xml:space="preserve">Ж.Ганбаатар: </w:t>
      </w:r>
      <w:r w:rsidRPr="00CB7463">
        <w:rPr>
          <w:rFonts w:ascii="Arial" w:hAnsi="Arial" w:cs="Arial"/>
          <w:bCs/>
          <w:lang w:val="mn-MN"/>
        </w:rPr>
        <w:t xml:space="preserve">Баярлалаа. Энэ чинь дандаа эсэргүүцэж биш дэмжиж үг хэлж болно шүү дээ. Би чинь 70-80 хувийг нь дэмжиж байгаа. Тэгэхээр дэмжиж үг хэлж болох дэг байгаа шүү дээ. Мөнх-Оргил гишүүнд хандаж хэлэхэд та ахалсан нь маш их олзуурхууштай. Би баярлаж байгаа. Маш сайн ажиллаж байгаа. Олон талаас нь харж байгаа. Тэгэхдээ та өөрөө төгс биш учраас зарим зүйл заалтан дээр нь мэдээж сонсох байх гэж бодож хэлж байгаа юм. </w:t>
      </w:r>
    </w:p>
    <w:p w14:paraId="109FB74B" w14:textId="77777777" w:rsidR="001C1DF2" w:rsidRPr="00CB7463" w:rsidRDefault="001C1DF2" w:rsidP="001C1DF2">
      <w:pPr>
        <w:ind w:firstLine="720"/>
        <w:jc w:val="both"/>
        <w:rPr>
          <w:rFonts w:ascii="Arial" w:hAnsi="Arial" w:cs="Arial"/>
          <w:bCs/>
          <w:lang w:val="mn-MN"/>
        </w:rPr>
      </w:pPr>
    </w:p>
    <w:p w14:paraId="7F5E7C80" w14:textId="0048C118" w:rsidR="001C1DF2" w:rsidRPr="00CB7463" w:rsidRDefault="001C1DF2" w:rsidP="001C1DF2">
      <w:pPr>
        <w:ind w:firstLine="720"/>
        <w:jc w:val="both"/>
        <w:rPr>
          <w:rFonts w:ascii="Arial" w:hAnsi="Arial" w:cs="Arial"/>
          <w:bCs/>
          <w:lang w:val="mn-MN"/>
        </w:rPr>
      </w:pPr>
      <w:r w:rsidRPr="00CB7463">
        <w:rPr>
          <w:rFonts w:ascii="Arial" w:hAnsi="Arial" w:cs="Arial"/>
          <w:bCs/>
          <w:lang w:val="mn-MN"/>
        </w:rPr>
        <w:t xml:space="preserve">Зарим зүйлийг анзаараагүй өнгөрсөн байхыг үгүйсгэхгүй. Энэ их том хууль шүү дээ тийм ээ. Бараг бизнесийн харилцааны үндсэн хууль. Тэгэхээр энэ зүйлүүд дээрээ би бол надад сая хуралдаан даргалагч хэлээд байх юм. Энэ хэлэлцэх эсэх дээр нь хэлэхгүй яасан юм бэ гээд. Хэлэлцэх эсэх дээр нь хэлсэн. Зөндөө л юм болсон шүү дээ. Би тэрийг дахин дахин яриад яах вэ. Өчнөөн асуудлууд болсон юм. Хэрэлдэж уралдсан ч зүйл байгаа. Тэгээд засагдаагүй юмыг чинь эхний хэлэлцүүлэг дээр нь хэлэхгүй өөр яах билээ. </w:t>
      </w:r>
    </w:p>
    <w:p w14:paraId="66DB25DF" w14:textId="77777777" w:rsidR="001C1DF2" w:rsidRPr="00CB7463" w:rsidRDefault="001C1DF2" w:rsidP="001C1DF2">
      <w:pPr>
        <w:ind w:firstLine="720"/>
        <w:jc w:val="both"/>
        <w:rPr>
          <w:rFonts w:ascii="Arial" w:hAnsi="Arial" w:cs="Arial"/>
          <w:bCs/>
          <w:lang w:val="mn-MN"/>
        </w:rPr>
      </w:pPr>
    </w:p>
    <w:p w14:paraId="02246A79" w14:textId="2F1025A6" w:rsidR="001C1DF2" w:rsidRPr="00CB7463" w:rsidRDefault="001C1DF2" w:rsidP="001C1DF2">
      <w:pPr>
        <w:ind w:firstLine="720"/>
        <w:jc w:val="both"/>
        <w:rPr>
          <w:rFonts w:ascii="Arial" w:hAnsi="Arial" w:cs="Arial"/>
          <w:bCs/>
          <w:lang w:val="mn-MN"/>
        </w:rPr>
      </w:pPr>
      <w:r w:rsidRPr="00CB7463">
        <w:rPr>
          <w:rFonts w:ascii="Arial" w:hAnsi="Arial" w:cs="Arial"/>
          <w:bCs/>
          <w:lang w:val="mn-MN"/>
        </w:rPr>
        <w:t xml:space="preserve">Тэгэхээр одоо өөр гарц байхгүй байна шүү дээ. Тэгэхээр энийг бас за яах вэ өнөөдөр яах вэ зааланд олонх болоод явж байж болно. Амьдрал өөрөө тэгээд харуулах байлгүй. Тэгэхдээ энэ дотор сууж байгаа хүмүүс саналаа өгч байгаа хүмүүс надад хамааралгүй гэдэг байдлаар үр хүүхэд энд улсын төсвийн хөрөнгө. Энэ олон шаардлагатай нийгмийн салбаруудыг чинь хэн авч явах вэ. Нийгмийн салбарууд чинь бүгдээрээ адил цалингаа нэм гэж байгаа. Энэ цалингий чинь хэн нэмэх вэ. Дандаа гаднын зээл тусламж авч чадахгүй шүү дээ. Дандаа уул уурхай хийхгүй. </w:t>
      </w:r>
    </w:p>
    <w:p w14:paraId="4A1552A3" w14:textId="77777777" w:rsidR="001C1DF2" w:rsidRPr="00CB7463" w:rsidRDefault="001C1DF2" w:rsidP="001C1DF2">
      <w:pPr>
        <w:ind w:firstLine="720"/>
        <w:jc w:val="both"/>
        <w:rPr>
          <w:rFonts w:ascii="Arial" w:hAnsi="Arial" w:cs="Arial"/>
          <w:bCs/>
          <w:lang w:val="mn-MN"/>
        </w:rPr>
      </w:pPr>
    </w:p>
    <w:p w14:paraId="1981212E" w14:textId="42721EEF" w:rsidR="001C1DF2" w:rsidRPr="00CB7463" w:rsidRDefault="001C1DF2" w:rsidP="001C1DF2">
      <w:pPr>
        <w:ind w:firstLine="720"/>
        <w:jc w:val="both"/>
        <w:rPr>
          <w:rFonts w:ascii="Arial" w:hAnsi="Arial" w:cs="Arial"/>
          <w:bCs/>
          <w:lang w:val="mn-MN"/>
        </w:rPr>
      </w:pPr>
      <w:r w:rsidRPr="00CB7463">
        <w:rPr>
          <w:rFonts w:ascii="Arial" w:hAnsi="Arial" w:cs="Arial"/>
          <w:bCs/>
          <w:lang w:val="mn-MN"/>
        </w:rPr>
        <w:t xml:space="preserve">Татвар төлөгч нар ажил олгогч нар олон болж байж энэ салбарыг чинь өөд нь авч явна. Улс орныг чинь </w:t>
      </w:r>
      <w:r w:rsidR="00CB7463" w:rsidRPr="00CB7463">
        <w:rPr>
          <w:rFonts w:ascii="Arial" w:hAnsi="Arial" w:cs="Arial"/>
          <w:bCs/>
          <w:lang w:val="mn-MN"/>
        </w:rPr>
        <w:t>чирч</w:t>
      </w:r>
      <w:r w:rsidRPr="00CB7463">
        <w:rPr>
          <w:rFonts w:ascii="Arial" w:hAnsi="Arial" w:cs="Arial"/>
          <w:bCs/>
          <w:lang w:val="mn-MN"/>
        </w:rPr>
        <w:t xml:space="preserve"> авч явна. Тэгэхдээ тийм болсныхоо дараа тодорхой шаардлагуудаа тавих нь зөв үү гэж л би харж байгаа юм. </w:t>
      </w:r>
    </w:p>
    <w:p w14:paraId="09E2AD51" w14:textId="77777777" w:rsidR="001C1DF2" w:rsidRPr="00CB7463" w:rsidRDefault="001C1DF2" w:rsidP="001C1DF2">
      <w:pPr>
        <w:ind w:firstLine="720"/>
        <w:jc w:val="both"/>
        <w:rPr>
          <w:rFonts w:ascii="Arial" w:hAnsi="Arial" w:cs="Arial"/>
          <w:bCs/>
          <w:lang w:val="mn-MN"/>
        </w:rPr>
      </w:pPr>
    </w:p>
    <w:p w14:paraId="5441505B" w14:textId="31738D4B" w:rsidR="001C1DF2" w:rsidRPr="00CB7463" w:rsidRDefault="00CB7463" w:rsidP="001C1DF2">
      <w:pPr>
        <w:ind w:firstLine="720"/>
        <w:jc w:val="both"/>
        <w:rPr>
          <w:rFonts w:ascii="Arial" w:hAnsi="Arial" w:cs="Arial"/>
          <w:bCs/>
          <w:lang w:val="mn-MN"/>
        </w:rPr>
      </w:pPr>
      <w:r>
        <w:rPr>
          <w:rFonts w:ascii="Arial" w:hAnsi="Arial" w:cs="Arial"/>
          <w:bCs/>
          <w:lang w:val="mn-MN"/>
        </w:rPr>
        <w:t>Тэгээд миний буруу</w:t>
      </w:r>
      <w:r w:rsidR="001C1DF2" w:rsidRPr="00CB7463">
        <w:rPr>
          <w:rFonts w:ascii="Arial" w:hAnsi="Arial" w:cs="Arial"/>
          <w:bCs/>
          <w:lang w:val="mn-MN"/>
        </w:rPr>
        <w:t xml:space="preserve"> байж магадгүй. Ийм болсон улсыг дуурайгаад бид тийм болсон улсуудтай адилхан хууль батлаад тэр хэмжээнд хэзээ хүрэх</w:t>
      </w:r>
      <w:r>
        <w:rPr>
          <w:rFonts w:ascii="Arial" w:hAnsi="Arial" w:cs="Arial"/>
          <w:bCs/>
          <w:lang w:val="mn-MN"/>
        </w:rPr>
        <w:t xml:space="preserve"> </w:t>
      </w:r>
      <w:r w:rsidR="001C1DF2" w:rsidRPr="00CB7463">
        <w:rPr>
          <w:rFonts w:ascii="Arial" w:hAnsi="Arial" w:cs="Arial"/>
          <w:bCs/>
          <w:lang w:val="mn-MN"/>
        </w:rPr>
        <w:t xml:space="preserve">бол гэж би санаа зовж байгаа юм. Тэгэхээр зүгээр зарим зүйл заалтыг дэмжээд хэлж болох байх. </w:t>
      </w:r>
    </w:p>
    <w:p w14:paraId="68B486D4" w14:textId="77777777" w:rsidR="001C1DF2" w:rsidRPr="00CB7463" w:rsidRDefault="001C1DF2" w:rsidP="001C1DF2">
      <w:pPr>
        <w:ind w:firstLine="720"/>
        <w:jc w:val="both"/>
        <w:rPr>
          <w:rFonts w:ascii="Arial" w:hAnsi="Arial" w:cs="Arial"/>
          <w:bCs/>
          <w:lang w:val="mn-MN"/>
        </w:rPr>
      </w:pPr>
    </w:p>
    <w:p w14:paraId="10EF7A52" w14:textId="4747BB95" w:rsidR="001C1DF2" w:rsidRPr="00CB7463" w:rsidRDefault="001C1DF2" w:rsidP="001C1DF2">
      <w:pPr>
        <w:ind w:firstLine="720"/>
        <w:jc w:val="both"/>
        <w:rPr>
          <w:rFonts w:ascii="Arial" w:hAnsi="Arial" w:cs="Arial"/>
          <w:bCs/>
          <w:lang w:val="mn-MN"/>
        </w:rPr>
      </w:pPr>
      <w:r w:rsidRPr="00CB7463">
        <w:rPr>
          <w:rFonts w:ascii="Arial" w:hAnsi="Arial" w:cs="Arial"/>
          <w:bCs/>
          <w:lang w:val="mn-MN"/>
        </w:rPr>
        <w:t xml:space="preserve">Дэмжиж хэлэх ёстой. Дэмжихгүй ч хэлэх ёстой байх. </w:t>
      </w:r>
    </w:p>
    <w:p w14:paraId="4E344BAB" w14:textId="77777777" w:rsidR="001C1DF2" w:rsidRPr="00CB7463" w:rsidRDefault="001C1DF2" w:rsidP="001C1DF2">
      <w:pPr>
        <w:ind w:firstLine="720"/>
        <w:jc w:val="both"/>
        <w:rPr>
          <w:rFonts w:ascii="Arial" w:hAnsi="Arial" w:cs="Arial"/>
          <w:bCs/>
          <w:lang w:val="mn-MN"/>
        </w:rPr>
      </w:pPr>
    </w:p>
    <w:p w14:paraId="25F42284" w14:textId="3144FF81" w:rsidR="001C1DF2" w:rsidRPr="00CB7463" w:rsidRDefault="001C1DF2" w:rsidP="001C1DF2">
      <w:pPr>
        <w:ind w:firstLine="720"/>
        <w:jc w:val="both"/>
        <w:rPr>
          <w:rFonts w:ascii="Arial" w:hAnsi="Arial" w:cs="Arial"/>
          <w:bCs/>
          <w:lang w:val="mn-MN"/>
        </w:rPr>
      </w:pPr>
      <w:r w:rsidRPr="00CB7463">
        <w:rPr>
          <w:rFonts w:ascii="Arial" w:hAnsi="Arial" w:cs="Arial"/>
          <w:bCs/>
          <w:lang w:val="mn-MN"/>
        </w:rPr>
        <w:t xml:space="preserve">Баярлалаа. </w:t>
      </w:r>
    </w:p>
    <w:p w14:paraId="21DCDE33" w14:textId="77777777" w:rsidR="001C1DF2" w:rsidRPr="00CB7463" w:rsidRDefault="001C1DF2" w:rsidP="001C1DF2">
      <w:pPr>
        <w:ind w:firstLine="720"/>
        <w:jc w:val="both"/>
        <w:rPr>
          <w:rFonts w:ascii="Arial" w:hAnsi="Arial" w:cs="Arial"/>
          <w:bCs/>
          <w:lang w:val="mn-MN"/>
        </w:rPr>
      </w:pPr>
    </w:p>
    <w:p w14:paraId="3F0ABB73" w14:textId="326F120F" w:rsidR="001C1DF2" w:rsidRPr="00CB7463" w:rsidRDefault="001C1DF2" w:rsidP="001C1DF2">
      <w:pPr>
        <w:ind w:firstLine="720"/>
        <w:jc w:val="both"/>
        <w:rPr>
          <w:rFonts w:ascii="Arial" w:hAnsi="Arial" w:cs="Arial"/>
          <w:bCs/>
          <w:lang w:val="mn-MN"/>
        </w:rPr>
      </w:pPr>
      <w:r w:rsidRPr="00CB7463">
        <w:rPr>
          <w:rFonts w:ascii="Arial" w:hAnsi="Arial" w:cs="Arial"/>
          <w:b/>
          <w:bCs/>
          <w:lang w:val="mn-MN"/>
        </w:rPr>
        <w:t xml:space="preserve">Т.Аюурсайхан: </w:t>
      </w:r>
      <w:r w:rsidRPr="00CB7463">
        <w:rPr>
          <w:rFonts w:ascii="Arial" w:hAnsi="Arial" w:cs="Arial"/>
          <w:bCs/>
          <w:lang w:val="mn-MN"/>
        </w:rPr>
        <w:t xml:space="preserve">Санал хураалт. </w:t>
      </w:r>
    </w:p>
    <w:p w14:paraId="790AE7E4" w14:textId="77777777" w:rsidR="001C1DF2" w:rsidRPr="00CB7463" w:rsidRDefault="001C1DF2" w:rsidP="001C1DF2">
      <w:pPr>
        <w:ind w:firstLine="720"/>
        <w:jc w:val="both"/>
        <w:rPr>
          <w:rFonts w:ascii="Arial" w:hAnsi="Arial" w:cs="Arial"/>
          <w:bCs/>
          <w:lang w:val="mn-MN"/>
        </w:rPr>
      </w:pPr>
    </w:p>
    <w:p w14:paraId="6A14A994" w14:textId="2F0727C7" w:rsidR="001C1DF2" w:rsidRPr="00CB7463" w:rsidRDefault="00E611DE" w:rsidP="001C1DF2">
      <w:pPr>
        <w:ind w:firstLine="720"/>
        <w:jc w:val="both"/>
        <w:rPr>
          <w:rFonts w:ascii="Arial" w:hAnsi="Arial" w:cs="Arial"/>
          <w:color w:val="000000" w:themeColor="text1"/>
          <w:lang w:val="mn-MN" w:eastAsia="zh-CN" w:bidi="mn-Mong-CN"/>
        </w:rPr>
      </w:pPr>
      <w:r w:rsidRPr="00CB7463">
        <w:rPr>
          <w:rFonts w:ascii="Arial" w:hAnsi="Arial" w:cs="Arial"/>
          <w:bCs/>
          <w:lang w:val="mn-MN"/>
        </w:rPr>
        <w:t>57.1 хувийн саналаар дэмжигдлээ.</w:t>
      </w:r>
    </w:p>
    <w:p w14:paraId="380C8A21" w14:textId="77777777" w:rsidR="001C1DF2" w:rsidRPr="00CB7463" w:rsidRDefault="001C1DF2" w:rsidP="001C1DF2">
      <w:pPr>
        <w:ind w:firstLine="720"/>
        <w:jc w:val="both"/>
        <w:rPr>
          <w:rFonts w:ascii="Arial" w:hAnsi="Arial" w:cs="Arial"/>
          <w:color w:val="000000" w:themeColor="text1"/>
          <w:lang w:val="mn-MN" w:eastAsia="zh-CN" w:bidi="mn-Mong-CN"/>
        </w:rPr>
      </w:pPr>
    </w:p>
    <w:p w14:paraId="2AB75014" w14:textId="4CAB1DEE" w:rsidR="001C1DF2" w:rsidRPr="00CB7463" w:rsidRDefault="001C1DF2" w:rsidP="00E611DE">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17</w:t>
      </w:r>
      <w:r w:rsidRPr="00CB7463">
        <w:rPr>
          <w:rFonts w:ascii="Arial" w:hAnsi="Arial" w:cs="Arial"/>
          <w:color w:val="000000" w:themeColor="text1"/>
          <w:lang w:val="mn-MN"/>
        </w:rPr>
        <w:t>.Төслийн 13 дугаар зүйлийн гарчгийн “хэлэлцээ</w:t>
      </w:r>
      <w:r w:rsidRPr="00CB7463">
        <w:rPr>
          <w:rFonts w:ascii="Arial" w:hAnsi="Arial" w:cs="Arial"/>
          <w:color w:val="000000"/>
          <w:lang w:val="mn-MN"/>
        </w:rPr>
        <w:t>, түүний</w:t>
      </w:r>
      <w:r w:rsidRPr="00CB7463">
        <w:rPr>
          <w:rFonts w:ascii="Arial" w:hAnsi="Arial" w:cs="Arial"/>
          <w:color w:val="000000" w:themeColor="text1"/>
          <w:lang w:val="mn-MN"/>
        </w:rPr>
        <w:t>” гэснийг “хэлэлцээний” гэж, 13.2 дахь хэсгийн “</w:t>
      </w:r>
      <w:r w:rsidRPr="00CB7463">
        <w:rPr>
          <w:rFonts w:ascii="Arial" w:hAnsi="Arial" w:cs="Arial"/>
          <w:color w:val="000000"/>
          <w:lang w:val="mn-MN"/>
        </w:rPr>
        <w:t xml:space="preserve">дараах </w:t>
      </w:r>
      <w:r w:rsidRPr="00CB7463">
        <w:rPr>
          <w:rFonts w:ascii="Arial" w:hAnsi="Arial" w:cs="Arial"/>
          <w:bCs/>
          <w:color w:val="000000"/>
          <w:lang w:val="mn-MN" w:eastAsia="zh-CN" w:bidi="mn-Mong-CN"/>
        </w:rPr>
        <w:t>зарчмыг удирдлага болгоно” гэснийг “</w:t>
      </w:r>
      <w:r w:rsidRPr="00CB7463">
        <w:rPr>
          <w:rFonts w:ascii="Arial" w:hAnsi="Arial" w:cs="Arial"/>
          <w:color w:val="000000"/>
          <w:lang w:val="mn-MN"/>
        </w:rPr>
        <w:t xml:space="preserve">дараах </w:t>
      </w:r>
      <w:r w:rsidRPr="00CB7463">
        <w:rPr>
          <w:rFonts w:ascii="Arial" w:hAnsi="Arial" w:cs="Arial"/>
          <w:bCs/>
          <w:color w:val="000000"/>
          <w:lang w:val="mn-MN" w:eastAsia="zh-CN" w:bidi="mn-Mong-CN"/>
        </w:rPr>
        <w:t>зарчмыг баримтална”</w:t>
      </w:r>
      <w:r w:rsidRPr="00CB7463">
        <w:rPr>
          <w:rFonts w:ascii="Arial" w:hAnsi="Arial" w:cs="Arial"/>
          <w:color w:val="000000" w:themeColor="text1"/>
          <w:lang w:val="mn-MN"/>
        </w:rPr>
        <w:t xml:space="preserve"> гэж, 13.2.1 дэх заалтын “асуудлаа харилцан ашигтай шийдвэрлэх хүсэл эрмэлзэлтэй” гэснийг “</w:t>
      </w:r>
      <w:r w:rsidRPr="00CB7463">
        <w:rPr>
          <w:rFonts w:ascii="Arial" w:hAnsi="Arial" w:cs="Arial"/>
          <w:color w:val="000000"/>
          <w:lang w:val="mn-MN"/>
        </w:rPr>
        <w:t xml:space="preserve">асуудлаар ажил хэрэгч </w:t>
      </w:r>
      <w:r w:rsidRPr="00CB7463">
        <w:rPr>
          <w:rFonts w:ascii="Arial" w:hAnsi="Arial" w:cs="Arial"/>
          <w:color w:val="000000" w:themeColor="text1"/>
          <w:lang w:val="mn-MN"/>
        </w:rPr>
        <w:t xml:space="preserve">яриа хэлэлцээ </w:t>
      </w:r>
      <w:r w:rsidRPr="00CB7463">
        <w:rPr>
          <w:rFonts w:ascii="Arial" w:hAnsi="Arial" w:cs="Arial"/>
          <w:color w:val="000000"/>
          <w:lang w:val="mn-MN"/>
        </w:rPr>
        <w:t>өрнүүлэх, харилцан ойлголцох замаар тохиролцоонд хүрэх чин хүсэл эрмэлзэлтэй</w:t>
      </w:r>
      <w:r w:rsidRPr="00CB7463">
        <w:rPr>
          <w:rFonts w:ascii="Arial" w:hAnsi="Arial" w:cs="Arial"/>
          <w:color w:val="000000" w:themeColor="text1"/>
          <w:lang w:val="mn-MN"/>
        </w:rPr>
        <w:t>” гэж, 13.2.5 дахь заалтын “</w:t>
      </w:r>
      <w:r w:rsidRPr="00CB7463">
        <w:rPr>
          <w:rFonts w:ascii="Arial" w:hAnsi="Arial" w:cs="Arial"/>
          <w:color w:val="000000"/>
          <w:lang w:val="mn-MN" w:eastAsia="zh-CN" w:bidi="mn-Mong-CN"/>
        </w:rPr>
        <w:t>харилцан хамааралтай мэдээлэл” гэснийг “</w:t>
      </w:r>
      <w:r w:rsidRPr="00CB7463">
        <w:rPr>
          <w:rFonts w:ascii="Arial" w:hAnsi="Arial" w:cs="Arial"/>
          <w:bCs/>
          <w:lang w:val="mn-MN"/>
        </w:rPr>
        <w:t>шаардлагатай</w:t>
      </w:r>
      <w:r w:rsidRPr="00CB7463">
        <w:rPr>
          <w:rFonts w:ascii="Arial" w:hAnsi="Arial" w:cs="Arial"/>
          <w:lang w:val="mn-MN"/>
        </w:rPr>
        <w:t xml:space="preserve"> мэдээллийг харилцан гаргаж өгөх,” </w:t>
      </w:r>
      <w:r w:rsidRPr="00CB7463">
        <w:rPr>
          <w:rFonts w:ascii="Arial" w:hAnsi="Arial" w:cs="Arial"/>
          <w:color w:val="000000" w:themeColor="text1"/>
          <w:lang w:val="mn-MN"/>
        </w:rPr>
        <w:t xml:space="preserve">гэж тус тус өөрчилж, </w:t>
      </w:r>
      <w:r w:rsidRPr="00CB7463">
        <w:rPr>
          <w:rFonts w:ascii="Arial" w:hAnsi="Arial" w:cs="Arial"/>
          <w:color w:val="000000"/>
          <w:lang w:val="mn-MN" w:eastAsia="zh-CN" w:bidi="mn-Mong-CN"/>
        </w:rPr>
        <w:t>13.2.4 дэх заалтыг “</w:t>
      </w:r>
      <w:r w:rsidRPr="00CB7463">
        <w:rPr>
          <w:rFonts w:ascii="Arial" w:hAnsi="Arial" w:cs="Arial"/>
          <w:bCs/>
          <w:color w:val="000000"/>
          <w:lang w:val="mn-MN"/>
        </w:rPr>
        <w:t xml:space="preserve">энэ хуулийн 34.1, 37.1-д заасны </w:t>
      </w:r>
      <w:r w:rsidRPr="00CB7463">
        <w:rPr>
          <w:rFonts w:ascii="Arial" w:hAnsi="Arial" w:cs="Arial"/>
          <w:bCs/>
          <w:lang w:val="mn-MN"/>
        </w:rPr>
        <w:t xml:space="preserve">дагуу хэлэлцээний </w:t>
      </w:r>
      <w:r w:rsidRPr="00CB7463">
        <w:rPr>
          <w:rFonts w:ascii="Arial" w:hAnsi="Arial" w:cs="Arial"/>
          <w:bCs/>
          <w:color w:val="000000"/>
          <w:lang w:val="mn-MN"/>
        </w:rPr>
        <w:t>цар хүрээгээ өөрсдөө тодорхойлох;</w:t>
      </w:r>
      <w:r w:rsidRPr="00CB7463">
        <w:rPr>
          <w:rFonts w:ascii="Arial" w:hAnsi="Arial" w:cs="Arial"/>
          <w:color w:val="000000"/>
          <w:lang w:val="mn-MN" w:eastAsia="zh-CN" w:bidi="mn-Mong-CN"/>
        </w:rPr>
        <w:t xml:space="preserve">” гэж өөрчлөн найруулж, </w:t>
      </w:r>
      <w:r w:rsidRPr="00CB7463">
        <w:rPr>
          <w:rFonts w:ascii="Arial" w:hAnsi="Arial" w:cs="Arial"/>
          <w:color w:val="000000" w:themeColor="text1"/>
          <w:lang w:val="mn-MN"/>
        </w:rPr>
        <w:t>13.2 дахь хэсгийг “Хамтын хэлэлцээний үндсэн зарчим” гэсэн 19 дүгээр зүйл болгох.</w:t>
      </w:r>
      <w:r w:rsidR="00E611DE" w:rsidRPr="00CB7463">
        <w:rPr>
          <w:rFonts w:ascii="Arial" w:hAnsi="Arial" w:cs="Arial"/>
          <w:color w:val="000000" w:themeColor="text1"/>
          <w:lang w:val="mn-MN"/>
        </w:rPr>
        <w:t xml:space="preserve"> </w:t>
      </w:r>
      <w:r w:rsidR="00E611DE" w:rsidRPr="00CB7463">
        <w:rPr>
          <w:rFonts w:ascii="Arial" w:hAnsi="Arial" w:cs="Arial"/>
          <w:color w:val="000000" w:themeColor="text1"/>
          <w:lang w:val="mn-MN" w:eastAsia="zh-CN" w:bidi="mn-Mong-CN"/>
        </w:rPr>
        <w:t>Санал гаргасан а</w:t>
      </w:r>
      <w:r w:rsidRPr="00CB7463">
        <w:rPr>
          <w:rFonts w:ascii="Arial" w:hAnsi="Arial" w:cs="Arial"/>
          <w:color w:val="000000" w:themeColor="text1"/>
          <w:lang w:val="mn-MN" w:eastAsia="zh-CN" w:bidi="mn-Mong-CN"/>
        </w:rPr>
        <w:t>жлын хэсэг</w:t>
      </w:r>
      <w:r w:rsidR="00E611DE" w:rsidRPr="00CB7463">
        <w:rPr>
          <w:rFonts w:ascii="Arial" w:hAnsi="Arial" w:cs="Arial"/>
          <w:color w:val="000000" w:themeColor="text1"/>
          <w:lang w:val="mn-MN" w:eastAsia="zh-CN" w:bidi="mn-Mong-CN"/>
        </w:rPr>
        <w:t>.</w:t>
      </w:r>
    </w:p>
    <w:p w14:paraId="541BDBD8" w14:textId="5AE4BFB1" w:rsidR="001C1DF2" w:rsidRPr="00CB7463" w:rsidRDefault="00E611DE" w:rsidP="001C1DF2">
      <w:pPr>
        <w:ind w:firstLine="720"/>
        <w:jc w:val="both"/>
        <w:rPr>
          <w:rFonts w:ascii="Arial" w:hAnsi="Arial" w:cs="Arial"/>
          <w:color w:val="000000" w:themeColor="text1"/>
          <w:lang w:val="mn-MN"/>
        </w:rPr>
      </w:pPr>
      <w:r w:rsidRPr="00CB7463">
        <w:rPr>
          <w:rFonts w:ascii="Arial" w:hAnsi="Arial" w:cs="Arial"/>
          <w:color w:val="000000" w:themeColor="text1"/>
          <w:lang w:val="mn-MN" w:eastAsia="zh-CN" w:bidi="mn-Mong-CN"/>
        </w:rPr>
        <w:t>61.9 хувийн саналаар дэмжигдлээ.</w:t>
      </w:r>
    </w:p>
    <w:p w14:paraId="205E4F96" w14:textId="77777777" w:rsidR="00163AF0" w:rsidRPr="00CB7463" w:rsidRDefault="00163AF0" w:rsidP="007F4C60">
      <w:pPr>
        <w:ind w:firstLine="720"/>
        <w:jc w:val="both"/>
        <w:rPr>
          <w:rFonts w:ascii="Arial" w:hAnsi="Arial" w:cs="Arial"/>
          <w:lang w:val="mn-MN"/>
        </w:rPr>
      </w:pPr>
    </w:p>
    <w:p w14:paraId="5D200229"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19.</w:t>
      </w:r>
      <w:r w:rsidRPr="00CB7463">
        <w:rPr>
          <w:rFonts w:ascii="Arial" w:hAnsi="Arial" w:cs="Arial"/>
          <w:color w:val="000000" w:themeColor="text1"/>
          <w:lang w:val="mn-MN"/>
        </w:rPr>
        <w:t>Төслийн 15 дугаар зүйлийн 15.1 дэх хэсгийн “</w:t>
      </w:r>
      <w:r w:rsidRPr="00CB7463">
        <w:rPr>
          <w:rFonts w:ascii="Arial" w:hAnsi="Arial" w:cs="Arial"/>
          <w:color w:val="000000"/>
          <w:lang w:val="mn-MN" w:eastAsia="zh-CN" w:bidi="mn-Mong-CN"/>
        </w:rPr>
        <w:t xml:space="preserve">хөндлөнгөөс оролцох,” гэсний дараа “нөлөөлөх,” гэж нэмж, </w:t>
      </w:r>
      <w:r w:rsidRPr="00CB7463">
        <w:rPr>
          <w:rFonts w:ascii="Arial" w:hAnsi="Arial" w:cs="Arial"/>
          <w:color w:val="000000" w:themeColor="text1"/>
          <w:lang w:val="mn-MN"/>
        </w:rPr>
        <w:t>15 дугаар</w:t>
      </w:r>
      <w:r w:rsidRPr="00CB7463">
        <w:rPr>
          <w:rFonts w:ascii="Arial" w:hAnsi="Arial" w:cs="Arial"/>
          <w:color w:val="000000"/>
          <w:lang w:val="mn-MN" w:eastAsia="zh-CN" w:bidi="mn-Mong-CN"/>
        </w:rPr>
        <w:t xml:space="preserve"> зүйлийг</w:t>
      </w:r>
      <w:r w:rsidRPr="00CB7463">
        <w:rPr>
          <w:rFonts w:ascii="Arial" w:hAnsi="Arial" w:cs="Arial"/>
          <w:color w:val="000000" w:themeColor="text1"/>
          <w:lang w:val="mn-MN"/>
        </w:rPr>
        <w:t xml:space="preserve"> 22 дугаар зүйл болгож, уг зүйлд доор дурдсан агуулгатай 22.2 дахь хэсэг нэмэх:</w:t>
      </w:r>
    </w:p>
    <w:p w14:paraId="2FFFC27A" w14:textId="77777777" w:rsidR="00163AF0" w:rsidRPr="00CB7463" w:rsidRDefault="00163AF0" w:rsidP="007F4C60">
      <w:pPr>
        <w:ind w:firstLine="720"/>
        <w:jc w:val="both"/>
        <w:rPr>
          <w:rFonts w:ascii="Arial" w:hAnsi="Arial" w:cs="Arial"/>
          <w:color w:val="000000" w:themeColor="text1"/>
          <w:lang w:val="mn-MN"/>
        </w:rPr>
      </w:pPr>
    </w:p>
    <w:p w14:paraId="4E3371A2" w14:textId="605D552A" w:rsidR="00163AF0" w:rsidRPr="00CB7463" w:rsidRDefault="00163AF0" w:rsidP="00E611DE">
      <w:pPr>
        <w:ind w:firstLine="720"/>
        <w:jc w:val="both"/>
        <w:rPr>
          <w:rFonts w:ascii="Arial" w:hAnsi="Arial" w:cs="Arial"/>
          <w:color w:val="000000" w:themeColor="text1"/>
          <w:lang w:val="mn-MN" w:eastAsia="zh-CN" w:bidi="mn-Mong-CN"/>
        </w:rPr>
      </w:pPr>
      <w:r w:rsidRPr="00CB7463">
        <w:rPr>
          <w:rFonts w:ascii="Arial" w:hAnsi="Arial" w:cs="Arial"/>
          <w:lang w:val="mn-MN"/>
        </w:rPr>
        <w:t>“22.2.Энэ хуулийн 22.1-г зөрчсөн этгээдэд Зөрчлийн тухай хуульд заасан хариуцлага хүлээлгэнэ</w:t>
      </w:r>
      <w:r w:rsidRPr="00CB7463">
        <w:rPr>
          <w:rFonts w:ascii="Arial" w:hAnsi="Arial" w:cs="Arial"/>
          <w:b/>
          <w:lang w:val="mn-MN"/>
        </w:rPr>
        <w:t>.”</w:t>
      </w:r>
      <w:r w:rsidR="00E611DE" w:rsidRPr="00CB7463">
        <w:rPr>
          <w:rFonts w:ascii="Arial" w:hAnsi="Arial" w:cs="Arial"/>
          <w:b/>
          <w:lang w:val="mn-MN"/>
        </w:rPr>
        <w:t xml:space="preserve"> </w:t>
      </w:r>
      <w:r w:rsidR="00E611DE" w:rsidRPr="00CB7463">
        <w:rPr>
          <w:rFonts w:ascii="Arial" w:hAnsi="Arial" w:cs="Arial"/>
          <w:color w:val="000000" w:themeColor="text1"/>
          <w:lang w:val="mn-MN" w:eastAsia="zh-CN" w:bidi="mn-Mong-CN"/>
        </w:rPr>
        <w:t>Санал гаргасан а</w:t>
      </w:r>
      <w:r w:rsidRPr="00CB7463">
        <w:rPr>
          <w:rFonts w:ascii="Arial" w:hAnsi="Arial" w:cs="Arial"/>
          <w:color w:val="000000" w:themeColor="text1"/>
          <w:lang w:val="mn-MN" w:eastAsia="zh-CN" w:bidi="mn-Mong-CN"/>
        </w:rPr>
        <w:t>жлын хэсэг</w:t>
      </w:r>
      <w:r w:rsidR="00E611DE" w:rsidRPr="00CB7463">
        <w:rPr>
          <w:rFonts w:ascii="Arial" w:hAnsi="Arial" w:cs="Arial"/>
          <w:color w:val="000000" w:themeColor="text1"/>
          <w:lang w:val="mn-MN" w:eastAsia="zh-CN" w:bidi="mn-Mong-CN"/>
        </w:rPr>
        <w:t>.</w:t>
      </w:r>
    </w:p>
    <w:p w14:paraId="5DCB6E8F" w14:textId="77777777" w:rsidR="00E611DE" w:rsidRPr="00CB7463" w:rsidRDefault="00E611DE" w:rsidP="00E611DE">
      <w:pPr>
        <w:ind w:firstLine="720"/>
        <w:jc w:val="both"/>
        <w:rPr>
          <w:rFonts w:ascii="Arial" w:hAnsi="Arial" w:cs="Arial"/>
          <w:color w:val="000000" w:themeColor="text1"/>
          <w:lang w:val="mn-MN" w:eastAsia="zh-CN" w:bidi="mn-Mong-CN"/>
        </w:rPr>
      </w:pPr>
    </w:p>
    <w:p w14:paraId="40E4CE72" w14:textId="7AC4FFE1" w:rsidR="00E611DE" w:rsidRPr="00CB7463" w:rsidRDefault="00E611DE" w:rsidP="00E611DE">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61.9 хувийн саналаар дэмжигдлээ.</w:t>
      </w:r>
    </w:p>
    <w:p w14:paraId="269B3928" w14:textId="77777777" w:rsidR="00163AF0" w:rsidRPr="00CB7463" w:rsidRDefault="00163AF0" w:rsidP="007F4C60">
      <w:pPr>
        <w:ind w:firstLine="720"/>
        <w:jc w:val="both"/>
        <w:rPr>
          <w:rFonts w:ascii="Arial" w:hAnsi="Arial" w:cs="Arial"/>
          <w:color w:val="000000" w:themeColor="text1"/>
          <w:lang w:val="mn-MN" w:eastAsia="zh-CN" w:bidi="mn-Mong-CN"/>
        </w:rPr>
      </w:pPr>
    </w:p>
    <w:p w14:paraId="2BEC7D30"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20</w:t>
      </w:r>
      <w:r w:rsidRPr="00CB7463">
        <w:rPr>
          <w:rFonts w:ascii="Arial" w:hAnsi="Arial" w:cs="Arial"/>
          <w:color w:val="000000" w:themeColor="text1"/>
          <w:lang w:val="mn-MN"/>
        </w:rPr>
        <w:t xml:space="preserve">.Төслийн 16 дугаар зүйлийн 16.3 дахь хэсгийн </w:t>
      </w:r>
      <w:r w:rsidRPr="00CB7463">
        <w:rPr>
          <w:rFonts w:ascii="Arial" w:hAnsi="Arial" w:cs="Arial"/>
          <w:color w:val="000000" w:themeColor="text1"/>
          <w:lang w:val="mn-MN" w:eastAsia="zh-CN" w:bidi="mn-Mong-CN"/>
        </w:rPr>
        <w:t>“</w:t>
      </w:r>
      <w:r w:rsidRPr="00CB7463">
        <w:rPr>
          <w:rFonts w:ascii="Arial" w:hAnsi="Arial" w:cs="Arial"/>
          <w:color w:val="000000"/>
          <w:lang w:val="mn-MN" w:eastAsia="zh-CN" w:bidi="mn-Mong-CN"/>
        </w:rPr>
        <w:t>тооны харьцааг үндэслэн</w:t>
      </w:r>
      <w:r w:rsidRPr="00CB7463">
        <w:rPr>
          <w:rFonts w:ascii="Arial" w:hAnsi="Arial" w:cs="Arial"/>
          <w:color w:val="000000" w:themeColor="text1"/>
          <w:lang w:val="mn-MN" w:eastAsia="zh-CN" w:bidi="mn-Mong-CN"/>
        </w:rPr>
        <w:t xml:space="preserve"> тогтоож хамтын хэлэлцээнд оролцуулна.” гэснийг “</w:t>
      </w:r>
      <w:r w:rsidRPr="00CB7463">
        <w:rPr>
          <w:rFonts w:ascii="Arial" w:hAnsi="Arial" w:cs="Arial"/>
          <w:color w:val="000000"/>
          <w:lang w:val="mn-MN" w:eastAsia="zh-CN" w:bidi="mn-Mong-CN"/>
        </w:rPr>
        <w:t>тооны харьцааг үндэслэн</w:t>
      </w:r>
      <w:r w:rsidRPr="00CB7463">
        <w:rPr>
          <w:rFonts w:ascii="Arial" w:hAnsi="Arial" w:cs="Arial"/>
          <w:color w:val="000000" w:themeColor="text1"/>
          <w:lang w:val="mn-MN" w:eastAsia="zh-CN" w:bidi="mn-Mong-CN"/>
        </w:rPr>
        <w:t xml:space="preserve"> тогтооно.” гэж өөрчилж, 16.1, 16.2, 16.4 дэх хэсгийг доор дурдсанаар өөрчлөн найруулж, </w:t>
      </w:r>
      <w:r w:rsidRPr="00CB7463">
        <w:rPr>
          <w:rFonts w:ascii="Arial" w:hAnsi="Arial" w:cs="Arial"/>
          <w:color w:val="000000" w:themeColor="text1"/>
          <w:lang w:val="mn-MN"/>
        </w:rPr>
        <w:t>16 дугаар зүйлийг 20 дугаар зүйл болгох:</w:t>
      </w:r>
    </w:p>
    <w:p w14:paraId="2A8B631F" w14:textId="77777777" w:rsidR="00163AF0" w:rsidRPr="00CB7463" w:rsidRDefault="00163AF0" w:rsidP="007F4C60">
      <w:pPr>
        <w:ind w:firstLine="720"/>
        <w:jc w:val="both"/>
        <w:rPr>
          <w:rFonts w:ascii="Arial" w:hAnsi="Arial" w:cs="Arial"/>
          <w:strike/>
          <w:color w:val="000000"/>
          <w:lang w:val="mn-MN" w:eastAsia="zh-CN" w:bidi="mn-Mong-CN"/>
        </w:rPr>
      </w:pPr>
    </w:p>
    <w:p w14:paraId="40665715" w14:textId="77777777" w:rsidR="00163AF0" w:rsidRPr="00CB7463" w:rsidRDefault="00163AF0" w:rsidP="007F4C60">
      <w:pPr>
        <w:ind w:firstLine="720"/>
        <w:jc w:val="both"/>
        <w:rPr>
          <w:rFonts w:ascii="Arial" w:hAnsi="Arial" w:cs="Arial"/>
          <w:lang w:val="mn-MN"/>
        </w:rPr>
      </w:pPr>
      <w:r w:rsidRPr="00CB7463">
        <w:rPr>
          <w:rFonts w:ascii="Arial" w:hAnsi="Arial" w:cs="Arial"/>
          <w:color w:val="000000"/>
          <w:lang w:val="mn-MN" w:eastAsia="zh-CN" w:bidi="mn-Mong-CN"/>
        </w:rPr>
        <w:t>“</w:t>
      </w:r>
      <w:r w:rsidRPr="00CB7463">
        <w:rPr>
          <w:rFonts w:ascii="Arial" w:hAnsi="Arial" w:cs="Arial"/>
          <w:bCs/>
          <w:lang w:val="mn-MN"/>
        </w:rPr>
        <w:t xml:space="preserve">20.1.Хамтын хэлэлцээ хийх санаачилгыг аль ч тал гаргаж болно. Ингэхдээ энэ хуулийн 21.1-д заасан </w:t>
      </w:r>
      <w:r w:rsidRPr="00CB7463">
        <w:rPr>
          <w:rFonts w:ascii="Arial" w:hAnsi="Arial" w:cs="Arial"/>
          <w:lang w:val="mn-MN"/>
        </w:rPr>
        <w:t xml:space="preserve">шаардлагыг хангасан саналыг нөгөө талдаа бичгээр хүргүүлнэ. </w:t>
      </w:r>
    </w:p>
    <w:p w14:paraId="31278AA9" w14:textId="77777777" w:rsidR="00163AF0" w:rsidRPr="00CB7463" w:rsidRDefault="00163AF0" w:rsidP="007F4C60">
      <w:pPr>
        <w:ind w:firstLine="720"/>
        <w:jc w:val="both"/>
        <w:rPr>
          <w:rFonts w:ascii="Arial" w:hAnsi="Arial" w:cs="Arial"/>
          <w:color w:val="000000"/>
          <w:lang w:val="mn-MN" w:eastAsia="zh-CN" w:bidi="mn-Mong-CN"/>
        </w:rPr>
      </w:pPr>
    </w:p>
    <w:p w14:paraId="75A2E528" w14:textId="222380FB" w:rsidR="00163AF0" w:rsidRPr="00CB7463" w:rsidRDefault="00163AF0" w:rsidP="00E611DE">
      <w:pPr>
        <w:ind w:firstLine="720"/>
        <w:jc w:val="both"/>
        <w:rPr>
          <w:rFonts w:ascii="Arial" w:hAnsi="Arial" w:cs="Arial"/>
          <w:color w:val="000000" w:themeColor="text1"/>
          <w:lang w:val="mn-MN" w:eastAsia="zh-CN" w:bidi="mn-Mong-CN"/>
        </w:rPr>
      </w:pPr>
      <w:r w:rsidRPr="00CB7463">
        <w:rPr>
          <w:rFonts w:ascii="Arial" w:hAnsi="Arial" w:cs="Arial"/>
          <w:bCs/>
          <w:lang w:val="mn-MN"/>
        </w:rPr>
        <w:t>20.3.</w:t>
      </w:r>
      <w:r w:rsidRPr="00CB7463">
        <w:rPr>
          <w:rFonts w:ascii="Arial" w:hAnsi="Arial" w:cs="Arial"/>
          <w:lang w:val="mn-MN"/>
        </w:rPr>
        <w:t xml:space="preserve">Улс, </w:t>
      </w:r>
      <w:r w:rsidRPr="00CB7463">
        <w:rPr>
          <w:rFonts w:ascii="Arial" w:hAnsi="Arial" w:cs="Arial"/>
          <w:bCs/>
          <w:lang w:val="mn-MN"/>
        </w:rPr>
        <w:t>аймаг, нийслэл, сум,</w:t>
      </w:r>
      <w:r w:rsidRPr="00CB7463">
        <w:rPr>
          <w:rFonts w:ascii="Arial" w:hAnsi="Arial" w:cs="Arial"/>
          <w:lang w:val="mn-MN"/>
        </w:rPr>
        <w:t xml:space="preserve"> </w:t>
      </w:r>
      <w:r w:rsidRPr="00CB7463">
        <w:rPr>
          <w:rFonts w:ascii="Arial" w:hAnsi="Arial" w:cs="Arial"/>
          <w:bCs/>
          <w:lang w:val="mn-MN"/>
        </w:rPr>
        <w:t xml:space="preserve">дүүрэг, салбарын хэмжээнд хэд хэдэн үйлдвэрчний эвлэл, ажил олгогчдын байгууллага байвал </w:t>
      </w:r>
      <w:r w:rsidRPr="00CB7463">
        <w:rPr>
          <w:rFonts w:ascii="Arial" w:hAnsi="Arial" w:cs="Arial"/>
          <w:lang w:val="mn-MN"/>
        </w:rPr>
        <w:t>хамтын хэлэлцээнд оролцох төлөөлөгчдийн тоог гишүүдийнхээ тооны харьцааг үндэслэн тогтооно.</w:t>
      </w:r>
      <w:r w:rsidRPr="00CB7463">
        <w:rPr>
          <w:rFonts w:ascii="Arial" w:hAnsi="Arial" w:cs="Arial"/>
          <w:color w:val="000000"/>
          <w:lang w:val="mn-MN" w:eastAsia="zh-CN" w:bidi="mn-Mong-CN"/>
        </w:rPr>
        <w:t>”</w:t>
      </w:r>
      <w:r w:rsidR="00E611DE" w:rsidRPr="00CB7463">
        <w:rPr>
          <w:rFonts w:ascii="Arial" w:hAnsi="Arial" w:cs="Arial"/>
          <w:lang w:val="mn-MN"/>
        </w:rPr>
        <w:t xml:space="preserve"> </w:t>
      </w:r>
      <w:r w:rsidR="00E611DE" w:rsidRPr="00CB7463">
        <w:rPr>
          <w:rFonts w:ascii="Arial" w:hAnsi="Arial" w:cs="Arial"/>
          <w:color w:val="000000" w:themeColor="text1"/>
          <w:lang w:val="mn-MN" w:eastAsia="zh-CN" w:bidi="mn-Mong-CN"/>
        </w:rPr>
        <w:t>Санал гаргасан а</w:t>
      </w:r>
      <w:r w:rsidRPr="00CB7463">
        <w:rPr>
          <w:rFonts w:ascii="Arial" w:hAnsi="Arial" w:cs="Arial"/>
          <w:color w:val="000000" w:themeColor="text1"/>
          <w:lang w:val="mn-MN" w:eastAsia="zh-CN" w:bidi="mn-Mong-CN"/>
        </w:rPr>
        <w:t>жлын хэсэг</w:t>
      </w:r>
      <w:r w:rsidR="00E611DE" w:rsidRPr="00CB7463">
        <w:rPr>
          <w:rFonts w:ascii="Arial" w:hAnsi="Arial" w:cs="Arial"/>
          <w:color w:val="000000" w:themeColor="text1"/>
          <w:lang w:val="mn-MN" w:eastAsia="zh-CN" w:bidi="mn-Mong-CN"/>
        </w:rPr>
        <w:t>.</w:t>
      </w:r>
    </w:p>
    <w:p w14:paraId="01D6A278" w14:textId="77777777" w:rsidR="00E611DE" w:rsidRPr="00CB7463" w:rsidRDefault="00E611DE" w:rsidP="00E611DE">
      <w:pPr>
        <w:ind w:firstLine="720"/>
        <w:jc w:val="both"/>
        <w:rPr>
          <w:rFonts w:ascii="Arial" w:hAnsi="Arial" w:cs="Arial"/>
          <w:color w:val="000000" w:themeColor="text1"/>
          <w:lang w:val="mn-MN" w:eastAsia="zh-CN" w:bidi="mn-Mong-CN"/>
        </w:rPr>
      </w:pPr>
    </w:p>
    <w:p w14:paraId="4717D72E" w14:textId="636BAA7E" w:rsidR="00E611DE" w:rsidRPr="00CB7463" w:rsidRDefault="00E611DE" w:rsidP="00E611DE">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 xml:space="preserve">Санал хураалт. </w:t>
      </w:r>
    </w:p>
    <w:p w14:paraId="3689E6E5" w14:textId="77777777" w:rsidR="00E611DE" w:rsidRPr="00CB7463" w:rsidRDefault="00E611DE" w:rsidP="00E611DE">
      <w:pPr>
        <w:ind w:firstLine="720"/>
        <w:jc w:val="both"/>
        <w:rPr>
          <w:rFonts w:ascii="Arial" w:hAnsi="Arial" w:cs="Arial"/>
          <w:color w:val="000000" w:themeColor="text1"/>
          <w:lang w:val="mn-MN" w:eastAsia="zh-CN" w:bidi="mn-Mong-CN"/>
        </w:rPr>
      </w:pPr>
    </w:p>
    <w:p w14:paraId="347892AB" w14:textId="109F7D5F" w:rsidR="00E611DE" w:rsidRPr="00CB7463" w:rsidRDefault="00E611DE" w:rsidP="00E611DE">
      <w:pPr>
        <w:ind w:firstLine="720"/>
        <w:jc w:val="both"/>
        <w:rPr>
          <w:rFonts w:ascii="Arial" w:hAnsi="Arial" w:cs="Arial"/>
          <w:lang w:val="mn-MN"/>
        </w:rPr>
      </w:pPr>
      <w:r w:rsidRPr="00CB7463">
        <w:rPr>
          <w:rFonts w:ascii="Arial" w:hAnsi="Arial" w:cs="Arial"/>
          <w:color w:val="000000" w:themeColor="text1"/>
          <w:lang w:val="mn-MN" w:eastAsia="zh-CN" w:bidi="mn-Mong-CN"/>
        </w:rPr>
        <w:t>68.3 хувийн саналаар дэмжигдлээ.</w:t>
      </w:r>
    </w:p>
    <w:p w14:paraId="053E2FD0" w14:textId="77777777" w:rsidR="00163AF0" w:rsidRPr="00CB7463" w:rsidRDefault="00163AF0" w:rsidP="007F4C60">
      <w:pPr>
        <w:tabs>
          <w:tab w:val="left" w:pos="1985"/>
        </w:tabs>
        <w:jc w:val="both"/>
        <w:rPr>
          <w:rFonts w:ascii="Arial" w:hAnsi="Arial" w:cs="Arial"/>
          <w:color w:val="000000" w:themeColor="text1"/>
          <w:lang w:val="mn-MN"/>
        </w:rPr>
      </w:pPr>
    </w:p>
    <w:p w14:paraId="30EF5A7A" w14:textId="31BD35FA" w:rsidR="00163AF0" w:rsidRPr="00CB7463" w:rsidRDefault="00163AF0" w:rsidP="00E611DE">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21</w:t>
      </w:r>
      <w:r w:rsidRPr="00CB7463">
        <w:rPr>
          <w:rFonts w:ascii="Arial" w:hAnsi="Arial" w:cs="Arial"/>
          <w:color w:val="000000" w:themeColor="text1"/>
          <w:lang w:val="mn-MN"/>
        </w:rPr>
        <w:t xml:space="preserve">.Төслийн 17 дугаар зүйлийн 17.1 дэх хэсгийн </w:t>
      </w:r>
      <w:r w:rsidRPr="00CB7463">
        <w:rPr>
          <w:rFonts w:ascii="Arial" w:hAnsi="Arial" w:cs="Arial"/>
          <w:lang w:val="mn-MN" w:eastAsia="zh-CN" w:bidi="mn-Mong-CN"/>
        </w:rPr>
        <w:t xml:space="preserve">“нөгөө талдаа” гэсний дараа “бичгээр” гэж, 17.4, 17.5 дахь хэсгийн “хэлэлцээний” гэсний өмнө “тухайн” гэж </w:t>
      </w:r>
      <w:r w:rsidRPr="00CB7463">
        <w:rPr>
          <w:rFonts w:ascii="Arial" w:hAnsi="Arial" w:cs="Arial"/>
          <w:lang w:val="mn-MN"/>
        </w:rPr>
        <w:t xml:space="preserve">тус тус </w:t>
      </w:r>
      <w:r w:rsidRPr="00CB7463">
        <w:rPr>
          <w:rFonts w:ascii="Arial" w:hAnsi="Arial" w:cs="Arial"/>
          <w:lang w:val="mn-MN" w:eastAsia="zh-CN" w:bidi="mn-Mong-CN"/>
        </w:rPr>
        <w:t xml:space="preserve">нэмж, </w:t>
      </w:r>
      <w:r w:rsidRPr="00CB7463">
        <w:rPr>
          <w:rFonts w:ascii="Arial" w:hAnsi="Arial" w:cs="Arial"/>
          <w:color w:val="000000" w:themeColor="text1"/>
          <w:lang w:val="mn-MN"/>
        </w:rPr>
        <w:t>17.3 дахь хэсгийн “</w:t>
      </w:r>
      <w:r w:rsidRPr="00CB7463">
        <w:rPr>
          <w:rFonts w:ascii="Arial" w:hAnsi="Arial" w:cs="Arial"/>
          <w:color w:val="000000"/>
          <w:lang w:val="mn-MN" w:eastAsia="zh-CN" w:bidi="mn-Mong-CN"/>
        </w:rPr>
        <w:t>талууд тохиролцоонд хүрээгүй,” гэснийг “</w:t>
      </w:r>
      <w:r w:rsidRPr="00CB7463">
        <w:rPr>
          <w:rFonts w:ascii="Arial" w:hAnsi="Arial" w:cs="Arial"/>
          <w:lang w:val="mn-MN"/>
        </w:rPr>
        <w:t>талуудын хооронд” гэж өөрчилж,</w:t>
      </w:r>
      <w:r w:rsidRPr="00CB7463">
        <w:rPr>
          <w:rFonts w:ascii="Arial" w:hAnsi="Arial" w:cs="Arial"/>
          <w:lang w:val="mn-MN" w:eastAsia="zh-CN" w:bidi="mn-Mong-CN"/>
        </w:rPr>
        <w:t xml:space="preserve"> </w:t>
      </w:r>
      <w:r w:rsidRPr="00CB7463">
        <w:rPr>
          <w:rFonts w:ascii="Arial" w:hAnsi="Arial" w:cs="Arial"/>
          <w:color w:val="000000" w:themeColor="text1"/>
          <w:lang w:val="mn-MN"/>
        </w:rPr>
        <w:t>17.2 дахь хэсгийн “зохих бэлтгэл хангаж” гэснийг хасаж, 17.1-17.6 дахь хэсгийг “</w:t>
      </w:r>
      <w:r w:rsidRPr="00CB7463">
        <w:rPr>
          <w:rFonts w:ascii="Arial" w:hAnsi="Arial" w:cs="Arial"/>
          <w:lang w:val="mn-MN"/>
        </w:rPr>
        <w:t>Хамтын хэлэлцээг эхлүүлэх, хэлэлцээ хийх”</w:t>
      </w:r>
      <w:r w:rsidRPr="00CB7463">
        <w:rPr>
          <w:rFonts w:ascii="Arial" w:hAnsi="Arial" w:cs="Arial"/>
          <w:color w:val="000000" w:themeColor="text1"/>
          <w:lang w:val="mn-MN"/>
        </w:rPr>
        <w:t xml:space="preserve"> гэсэн 21 дүгээр зүйл болгох.</w:t>
      </w:r>
      <w:r w:rsidR="00E611DE" w:rsidRPr="00CB7463">
        <w:rPr>
          <w:rFonts w:ascii="Arial" w:hAnsi="Arial" w:cs="Arial"/>
          <w:color w:val="000000" w:themeColor="text1"/>
          <w:lang w:val="mn-MN"/>
        </w:rPr>
        <w:t xml:space="preserve"> </w:t>
      </w:r>
      <w:r w:rsidR="00E611DE" w:rsidRPr="00CB7463">
        <w:rPr>
          <w:rFonts w:ascii="Arial" w:hAnsi="Arial" w:cs="Arial"/>
          <w:color w:val="000000" w:themeColor="text1"/>
          <w:lang w:val="mn-MN" w:eastAsia="zh-CN" w:bidi="mn-Mong-CN"/>
        </w:rPr>
        <w:t>Санал гаргасан а</w:t>
      </w:r>
      <w:r w:rsidRPr="00CB7463">
        <w:rPr>
          <w:rFonts w:ascii="Arial" w:hAnsi="Arial" w:cs="Arial"/>
          <w:color w:val="000000" w:themeColor="text1"/>
          <w:lang w:val="mn-MN" w:eastAsia="zh-CN" w:bidi="mn-Mong-CN"/>
        </w:rPr>
        <w:t>жлын хэсэг</w:t>
      </w:r>
      <w:r w:rsidR="00E611DE" w:rsidRPr="00CB7463">
        <w:rPr>
          <w:rFonts w:ascii="Arial" w:hAnsi="Arial" w:cs="Arial"/>
          <w:color w:val="000000" w:themeColor="text1"/>
          <w:lang w:val="mn-MN" w:eastAsia="zh-CN" w:bidi="mn-Mong-CN"/>
        </w:rPr>
        <w:t>.</w:t>
      </w:r>
    </w:p>
    <w:p w14:paraId="29FEDEFC" w14:textId="77777777" w:rsidR="00E611DE" w:rsidRPr="00CB7463" w:rsidRDefault="00E611DE" w:rsidP="00E611DE">
      <w:pPr>
        <w:ind w:firstLine="720"/>
        <w:jc w:val="both"/>
        <w:rPr>
          <w:rFonts w:ascii="Arial" w:hAnsi="Arial" w:cs="Arial"/>
          <w:color w:val="000000" w:themeColor="text1"/>
          <w:lang w:val="mn-MN" w:eastAsia="zh-CN" w:bidi="mn-Mong-CN"/>
        </w:rPr>
      </w:pPr>
    </w:p>
    <w:p w14:paraId="42CC75C9" w14:textId="38CF822D" w:rsidR="00E611DE" w:rsidRPr="00CB7463" w:rsidRDefault="00E611DE" w:rsidP="00E611DE">
      <w:pPr>
        <w:ind w:firstLine="720"/>
        <w:jc w:val="both"/>
        <w:rPr>
          <w:rFonts w:ascii="Arial" w:hAnsi="Arial" w:cs="Arial"/>
          <w:color w:val="000000" w:themeColor="text1"/>
          <w:lang w:val="mn-MN"/>
        </w:rPr>
      </w:pPr>
      <w:r w:rsidRPr="00CB7463">
        <w:rPr>
          <w:rFonts w:ascii="Arial" w:hAnsi="Arial" w:cs="Arial"/>
          <w:color w:val="000000" w:themeColor="text1"/>
          <w:lang w:val="mn-MN" w:eastAsia="zh-CN" w:bidi="mn-Mong-CN"/>
        </w:rPr>
        <w:t>65.1 хувийн саналаар дэмжигдлээ.</w:t>
      </w:r>
    </w:p>
    <w:p w14:paraId="696EC28D" w14:textId="77777777" w:rsidR="00163AF0" w:rsidRPr="00CB7463" w:rsidRDefault="00163AF0" w:rsidP="007F4C60">
      <w:pPr>
        <w:ind w:firstLine="720"/>
        <w:jc w:val="both"/>
        <w:rPr>
          <w:rFonts w:ascii="Arial" w:hAnsi="Arial" w:cs="Arial"/>
          <w:b/>
          <w:color w:val="000000" w:themeColor="text1"/>
          <w:lang w:val="mn-MN"/>
        </w:rPr>
      </w:pPr>
    </w:p>
    <w:p w14:paraId="592A78F5" w14:textId="115D656A"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22</w:t>
      </w:r>
      <w:r w:rsidRPr="00CB7463">
        <w:rPr>
          <w:rFonts w:ascii="Arial" w:hAnsi="Arial" w:cs="Arial"/>
          <w:color w:val="000000" w:themeColor="text1"/>
          <w:lang w:val="mn-MN"/>
        </w:rPr>
        <w:t>.Төслийн 17 дугаар зүйлийн 17.7 дахь хэсгийн “</w:t>
      </w:r>
      <w:r w:rsidRPr="00CB7463">
        <w:rPr>
          <w:rFonts w:ascii="Arial" w:hAnsi="Arial" w:cs="Arial"/>
          <w:color w:val="000000"/>
          <w:lang w:val="mn-MN" w:eastAsia="zh-CN" w:bidi="mn-Mong-CN"/>
        </w:rPr>
        <w:t>хөлс, холбогдох зардлыг хэлэлцээний дэгд тусгасны дагуу олгоно</w:t>
      </w:r>
      <w:r w:rsidRPr="00CB7463">
        <w:rPr>
          <w:rFonts w:ascii="Arial" w:hAnsi="Arial" w:cs="Arial"/>
          <w:color w:val="000000"/>
          <w:lang w:val="mn-MN"/>
        </w:rPr>
        <w:t>” гэснийг “</w:t>
      </w:r>
      <w:r w:rsidRPr="00CB7463">
        <w:rPr>
          <w:rFonts w:ascii="Arial" w:hAnsi="Arial" w:cs="Arial"/>
          <w:lang w:val="mn-MN"/>
        </w:rPr>
        <w:t>ажлын</w:t>
      </w:r>
      <w:r w:rsidRPr="00CB7463">
        <w:rPr>
          <w:rFonts w:ascii="Arial" w:hAnsi="Arial" w:cs="Arial"/>
          <w:color w:val="000000"/>
          <w:lang w:val="mn-MN" w:eastAsia="zh-CN" w:bidi="mn-Mong-CN"/>
        </w:rPr>
        <w:t xml:space="preserve"> хөлс, холбогдох зардлыг </w:t>
      </w:r>
      <w:r w:rsidRPr="00CB7463">
        <w:rPr>
          <w:rFonts w:ascii="Arial" w:hAnsi="Arial" w:cs="Arial"/>
          <w:color w:val="000000"/>
          <w:lang w:val="mn-MN"/>
        </w:rPr>
        <w:t>энэ хуулийн 21.5-д заасан дэгээр тогтооно</w:t>
      </w:r>
      <w:r w:rsidRPr="00CB7463">
        <w:rPr>
          <w:rFonts w:ascii="Arial" w:hAnsi="Arial" w:cs="Arial"/>
          <w:color w:val="000000" w:themeColor="text1"/>
          <w:lang w:val="mn-MN"/>
        </w:rPr>
        <w:t>” гэж, 17.8 дахь хэсгийн “</w:t>
      </w:r>
      <w:r w:rsidRPr="00CB7463">
        <w:rPr>
          <w:rFonts w:ascii="Arial" w:hAnsi="Arial" w:cs="Arial"/>
          <w:lang w:val="mn-MN"/>
        </w:rPr>
        <w:t>Үндсэн ажлаасаа чөлөөлөгдөлгүйгээр хэлэлцээнд оролцож байгаа үйлдвэрчний эвлэлийн ажилтан, сонгуультанд уг ажилтай нь” гэснийг “</w:t>
      </w:r>
      <w:r w:rsidRPr="00CB7463">
        <w:rPr>
          <w:rFonts w:ascii="Arial" w:hAnsi="Arial" w:cs="Arial"/>
          <w:bCs/>
          <w:iCs/>
          <w:lang w:val="mn-MN"/>
        </w:rPr>
        <w:t>Хамтын</w:t>
      </w:r>
      <w:r w:rsidRPr="00CB7463">
        <w:rPr>
          <w:rFonts w:ascii="Arial" w:hAnsi="Arial" w:cs="Arial"/>
          <w:lang w:val="mn-MN"/>
        </w:rPr>
        <w:t xml:space="preserve"> хэлэлцээнд оролцож байгаа үйлдвэрчний эвлэлийн ажилтан, </w:t>
      </w:r>
      <w:r w:rsidRPr="00CB7463">
        <w:rPr>
          <w:rFonts w:ascii="Arial" w:hAnsi="Arial" w:cs="Arial"/>
          <w:bCs/>
          <w:lang w:val="mn-MN"/>
        </w:rPr>
        <w:t xml:space="preserve">сонгуультан, ажилтны төлөөлөгчид хамтын </w:t>
      </w:r>
      <w:r w:rsidRPr="00CB7463">
        <w:rPr>
          <w:rFonts w:ascii="Arial" w:hAnsi="Arial" w:cs="Arial"/>
          <w:lang w:val="mn-MN"/>
        </w:rPr>
        <w:t>хэлэлцээнд оролцсонтой нь” гэж</w:t>
      </w:r>
      <w:r w:rsidRPr="00CB7463">
        <w:rPr>
          <w:rFonts w:ascii="Arial" w:hAnsi="Arial" w:cs="Arial"/>
          <w:color w:val="000000" w:themeColor="text1"/>
          <w:lang w:val="mn-MN"/>
        </w:rPr>
        <w:t xml:space="preserve"> тус тус өөрчилж, 17.8 дахь хэсгийн “</w:t>
      </w:r>
      <w:r w:rsidRPr="00CB7463">
        <w:rPr>
          <w:rFonts w:ascii="Arial" w:hAnsi="Arial" w:cs="Arial"/>
          <w:lang w:val="mn-MN"/>
        </w:rPr>
        <w:t>хэлэлцээнд оролцсоных нь төлөө</w:t>
      </w:r>
      <w:r w:rsidRPr="00CB7463">
        <w:rPr>
          <w:rFonts w:ascii="Arial" w:hAnsi="Arial" w:cs="Arial"/>
          <w:color w:val="000000" w:themeColor="text1"/>
          <w:lang w:val="mn-MN"/>
        </w:rPr>
        <w:t>” гэснийг хасаж, 17.7, 17.8 дахь</w:t>
      </w:r>
      <w:r w:rsidRPr="00CB7463">
        <w:rPr>
          <w:rFonts w:ascii="Arial" w:hAnsi="Arial" w:cs="Arial"/>
          <w:color w:val="000000" w:themeColor="text1"/>
          <w:lang w:val="mn-MN" w:eastAsia="zh-CN" w:bidi="mn-Mong-CN"/>
        </w:rPr>
        <w:t xml:space="preserve"> хэсгийг нэгтгэн “</w:t>
      </w:r>
      <w:r w:rsidRPr="00CB7463">
        <w:rPr>
          <w:rFonts w:ascii="Arial" w:hAnsi="Arial" w:cs="Arial"/>
          <w:color w:val="000000" w:themeColor="text1"/>
          <w:lang w:val="mn-MN"/>
        </w:rPr>
        <w:t>Хамтын хэлэлцээнд оролцогчдын баталгаа” гэсэн</w:t>
      </w:r>
      <w:r w:rsidRPr="00CB7463">
        <w:rPr>
          <w:rFonts w:ascii="Arial" w:hAnsi="Arial" w:cs="Arial"/>
          <w:color w:val="000000" w:themeColor="text1"/>
          <w:lang w:val="mn-MN" w:eastAsia="zh-CN" w:bidi="mn-Mong-CN"/>
        </w:rPr>
        <w:t xml:space="preserve"> 24 дүгээр зүйл болгож, уг зүйлд доор дурдсан агуулгатай 24.3 дахь хэсэг нэмэх:</w:t>
      </w:r>
    </w:p>
    <w:p w14:paraId="4D6F31C2" w14:textId="77777777" w:rsidR="00163AF0" w:rsidRPr="00CB7463" w:rsidRDefault="00163AF0" w:rsidP="007F4C60">
      <w:pPr>
        <w:ind w:firstLine="720"/>
        <w:jc w:val="both"/>
        <w:rPr>
          <w:rFonts w:ascii="Arial" w:hAnsi="Arial" w:cs="Arial"/>
          <w:color w:val="000000" w:themeColor="text1"/>
          <w:lang w:val="mn-MN" w:eastAsia="zh-CN" w:bidi="mn-Mong-CN"/>
        </w:rPr>
      </w:pPr>
    </w:p>
    <w:p w14:paraId="03C30FF4" w14:textId="37D94368" w:rsidR="00163AF0" w:rsidRPr="00CB7463" w:rsidRDefault="00163AF0" w:rsidP="00E611DE">
      <w:pPr>
        <w:ind w:firstLine="720"/>
        <w:jc w:val="both"/>
        <w:rPr>
          <w:rFonts w:ascii="Arial" w:hAnsi="Arial" w:cs="Arial"/>
          <w:lang w:val="mn-MN"/>
        </w:rPr>
      </w:pPr>
      <w:r w:rsidRPr="00CB7463">
        <w:rPr>
          <w:rFonts w:ascii="Arial" w:hAnsi="Arial" w:cs="Arial"/>
          <w:lang w:val="mn-MN"/>
        </w:rPr>
        <w:t>“24.3.Энэ хуулийн 24.2-г зөрчсөн этгээдэд Зөрчлийн тухай хуульд заасан хариуцлага хүлээлгэнэ.”</w:t>
      </w:r>
      <w:r w:rsidR="00E611DE" w:rsidRPr="00CB7463">
        <w:rPr>
          <w:rFonts w:ascii="Arial" w:hAnsi="Arial" w:cs="Arial"/>
          <w:lang w:val="mn-MN"/>
        </w:rPr>
        <w:t xml:space="preserve"> Санал гаргасан ажлын хэсэг.</w:t>
      </w:r>
    </w:p>
    <w:p w14:paraId="255E9079" w14:textId="77777777" w:rsidR="00E611DE" w:rsidRPr="00CB7463" w:rsidRDefault="00E611DE" w:rsidP="00E611DE">
      <w:pPr>
        <w:ind w:firstLine="720"/>
        <w:jc w:val="both"/>
        <w:rPr>
          <w:rFonts w:ascii="Arial" w:hAnsi="Arial" w:cs="Arial"/>
          <w:lang w:val="mn-MN"/>
        </w:rPr>
      </w:pPr>
    </w:p>
    <w:p w14:paraId="24FBB145" w14:textId="4863FFE0" w:rsidR="00E611DE" w:rsidRPr="00CB7463" w:rsidRDefault="00E611DE" w:rsidP="00E611DE">
      <w:pPr>
        <w:ind w:firstLine="720"/>
        <w:jc w:val="both"/>
        <w:rPr>
          <w:rFonts w:ascii="Arial" w:hAnsi="Arial" w:cs="Arial"/>
          <w:lang w:val="mn-MN"/>
        </w:rPr>
      </w:pPr>
      <w:r w:rsidRPr="00CB7463">
        <w:rPr>
          <w:rFonts w:ascii="Arial" w:hAnsi="Arial" w:cs="Arial"/>
          <w:lang w:val="mn-MN"/>
        </w:rPr>
        <w:t xml:space="preserve">Улсын Их Хурлын гишүүн Жамбалын Ганбаатар гишүүн үг хэлнэ. </w:t>
      </w:r>
    </w:p>
    <w:p w14:paraId="66CC584A" w14:textId="77777777" w:rsidR="00E611DE" w:rsidRPr="00CB7463" w:rsidRDefault="00E611DE" w:rsidP="00E611DE">
      <w:pPr>
        <w:ind w:firstLine="720"/>
        <w:jc w:val="both"/>
        <w:rPr>
          <w:rFonts w:ascii="Arial" w:hAnsi="Arial" w:cs="Arial"/>
          <w:lang w:val="mn-MN"/>
        </w:rPr>
      </w:pPr>
    </w:p>
    <w:p w14:paraId="3F5C0AEB" w14:textId="4ED4020A" w:rsidR="00E611DE" w:rsidRPr="00CB7463" w:rsidRDefault="00E611DE" w:rsidP="00E611DE">
      <w:pPr>
        <w:ind w:firstLine="720"/>
        <w:jc w:val="both"/>
        <w:rPr>
          <w:rFonts w:ascii="Arial" w:hAnsi="Arial" w:cs="Arial"/>
          <w:bCs/>
          <w:lang w:val="mn-MN"/>
        </w:rPr>
      </w:pPr>
      <w:r w:rsidRPr="00CB7463">
        <w:rPr>
          <w:rFonts w:ascii="Arial" w:hAnsi="Arial" w:cs="Arial"/>
          <w:b/>
          <w:bCs/>
          <w:lang w:val="mn-MN"/>
        </w:rPr>
        <w:t>Ж.Ганбаатар:</w:t>
      </w:r>
      <w:r w:rsidRPr="00CB7463">
        <w:rPr>
          <w:rFonts w:ascii="Arial" w:hAnsi="Arial" w:cs="Arial"/>
          <w:bCs/>
          <w:lang w:val="mn-MN"/>
        </w:rPr>
        <w:t xml:space="preserve"> Баярлалаа. Энэ заалт дээр бас асуудлууд байгаа юм. Үйлдвэрчний эвлэл гэдэг дээр яах вэ АНУ-д бол үйлдвэрчний эвлэлийн байгууллагууд их хөгжиж байсан тэр саналуудыг авч байсан зүйлүүдийг эдийн засагч нар дүгнэхдээ эргэж нэг хараад зөв байсан уу, буруу байсан уу гэдгийг одоо энэ эдийн засгийн номуудад бол ихэнх нь буруу байсан л гэж хардаг юм билээ. </w:t>
      </w:r>
    </w:p>
    <w:p w14:paraId="4AEF065D" w14:textId="77777777" w:rsidR="00E611DE" w:rsidRPr="00CB7463" w:rsidRDefault="00E611DE" w:rsidP="00E611DE">
      <w:pPr>
        <w:ind w:firstLine="720"/>
        <w:jc w:val="both"/>
        <w:rPr>
          <w:rFonts w:ascii="Arial" w:hAnsi="Arial" w:cs="Arial"/>
          <w:bCs/>
          <w:lang w:val="mn-MN"/>
        </w:rPr>
      </w:pPr>
    </w:p>
    <w:p w14:paraId="365F14D2" w14:textId="5D159DE9" w:rsidR="00E611DE" w:rsidRPr="00CB7463" w:rsidRDefault="00E611DE" w:rsidP="00E611DE">
      <w:pPr>
        <w:ind w:firstLine="720"/>
        <w:jc w:val="both"/>
        <w:rPr>
          <w:rFonts w:ascii="Arial" w:hAnsi="Arial" w:cs="Arial"/>
          <w:bCs/>
          <w:lang w:val="mn-MN"/>
        </w:rPr>
      </w:pPr>
      <w:r w:rsidRPr="00CB7463">
        <w:rPr>
          <w:rFonts w:ascii="Arial" w:hAnsi="Arial" w:cs="Arial"/>
          <w:bCs/>
          <w:lang w:val="mn-MN"/>
        </w:rPr>
        <w:t xml:space="preserve">Тэр Детройд гээд хотын жишээ бол үйлдвэрчний эвлэл, ажилчин, ажил олгогч хоорондын л маргаан шүү дээ. Тэгээд Америкаас ихэнх үйлдвэрүүд гараад явсан. Үйлдвэрчний эвлэл маш сайн ажилласан гэж үздэг. Гэхдээ хөгжилд нь нэмэр болсон уу үгүй юу. </w:t>
      </w:r>
    </w:p>
    <w:p w14:paraId="78AE984C" w14:textId="77777777" w:rsidR="00E611DE" w:rsidRPr="00CB7463" w:rsidRDefault="00E611DE" w:rsidP="00E611DE">
      <w:pPr>
        <w:ind w:firstLine="720"/>
        <w:jc w:val="both"/>
        <w:rPr>
          <w:rFonts w:ascii="Arial" w:hAnsi="Arial" w:cs="Arial"/>
          <w:bCs/>
          <w:lang w:val="mn-MN"/>
        </w:rPr>
      </w:pPr>
    </w:p>
    <w:p w14:paraId="2157C8B1" w14:textId="0062F63C" w:rsidR="00E611DE" w:rsidRPr="00CB7463" w:rsidRDefault="00E611DE" w:rsidP="00E611DE">
      <w:pPr>
        <w:ind w:firstLine="720"/>
        <w:jc w:val="both"/>
        <w:rPr>
          <w:rFonts w:ascii="Arial" w:hAnsi="Arial" w:cs="Arial"/>
          <w:bCs/>
          <w:lang w:val="mn-MN"/>
        </w:rPr>
      </w:pPr>
      <w:r w:rsidRPr="00CB7463">
        <w:rPr>
          <w:rFonts w:ascii="Arial" w:hAnsi="Arial" w:cs="Arial"/>
          <w:bCs/>
          <w:lang w:val="mn-MN"/>
        </w:rPr>
        <w:t xml:space="preserve">Үнэхээр тэр үйлдвэрчний эвлэл тэр үйлдвэрлэлүүдийг сайжруулсан уу. Ажилчдын цалинг нэмсэн үү. Тэнд одоо үйлдвэрлэл хөгжсөн үү. Тэгээд эргээд хардаг юм байна лээ хүмүүс. </w:t>
      </w:r>
    </w:p>
    <w:p w14:paraId="3FBAE7FF" w14:textId="77777777" w:rsidR="00E611DE" w:rsidRPr="00CB7463" w:rsidRDefault="00E611DE" w:rsidP="00E611DE">
      <w:pPr>
        <w:ind w:firstLine="720"/>
        <w:jc w:val="both"/>
        <w:rPr>
          <w:rFonts w:ascii="Arial" w:hAnsi="Arial" w:cs="Arial"/>
          <w:bCs/>
          <w:lang w:val="mn-MN"/>
        </w:rPr>
      </w:pPr>
    </w:p>
    <w:p w14:paraId="6F8D120B" w14:textId="43439540" w:rsidR="00E611DE" w:rsidRPr="00CB7463" w:rsidRDefault="00E611DE" w:rsidP="00E611DE">
      <w:pPr>
        <w:ind w:firstLine="720"/>
        <w:jc w:val="both"/>
        <w:rPr>
          <w:rFonts w:ascii="Arial" w:hAnsi="Arial" w:cs="Arial"/>
          <w:bCs/>
          <w:lang w:val="mn-MN"/>
        </w:rPr>
      </w:pPr>
      <w:r w:rsidRPr="00CB7463">
        <w:rPr>
          <w:rFonts w:ascii="Arial" w:hAnsi="Arial" w:cs="Arial"/>
          <w:bCs/>
          <w:lang w:val="mn-MN"/>
        </w:rPr>
        <w:t xml:space="preserve">Герман энэ тэрд бол үйлдвэрчний эвлэл сайн хөгжсөн байгаа. Тэгэхээр аль алиных нь жишээ байна. </w:t>
      </w:r>
    </w:p>
    <w:p w14:paraId="4F95773F" w14:textId="77777777" w:rsidR="00E611DE" w:rsidRPr="00CB7463" w:rsidRDefault="00E611DE" w:rsidP="00E611DE">
      <w:pPr>
        <w:ind w:firstLine="720"/>
        <w:jc w:val="both"/>
        <w:rPr>
          <w:rFonts w:ascii="Arial" w:hAnsi="Arial" w:cs="Arial"/>
          <w:bCs/>
          <w:lang w:val="mn-MN"/>
        </w:rPr>
      </w:pPr>
    </w:p>
    <w:p w14:paraId="1BB399F1" w14:textId="77777777" w:rsidR="00A85C15" w:rsidRPr="00CB7463" w:rsidRDefault="00E611DE" w:rsidP="00E611DE">
      <w:pPr>
        <w:ind w:firstLine="720"/>
        <w:jc w:val="both"/>
        <w:rPr>
          <w:rFonts w:ascii="Arial" w:hAnsi="Arial" w:cs="Arial"/>
          <w:bCs/>
          <w:lang w:val="mn-MN"/>
        </w:rPr>
      </w:pPr>
      <w:r w:rsidRPr="00CB7463">
        <w:rPr>
          <w:rFonts w:ascii="Arial" w:hAnsi="Arial" w:cs="Arial"/>
          <w:bCs/>
          <w:lang w:val="mn-MN"/>
        </w:rPr>
        <w:t xml:space="preserve">Үйлдвэрчний эвлэл орж ирснээрээ үнэхээр сайжирдаг уу үгүй юу. Үйлдвэрчний эвлэл, ажил олгогч ажилчин гурвын дунд ингээд юу гэдэг юм бэ дээ энэ болохгүй байна шүү, тэр болохгүй байна шүү. Чи энэ рүүгээ анхаараарай. Тэр хүн чинь болохгүй байна. Та энэнтэйгээ маргалдаарай. Ийм л зүйлүүд л наад дээр чинь ирээдүйд үүсчих вий гэж санаа зовж байгаа. Ирээдүйд үүсчих вий дээ ийм байдал чинь улсын хөгжлийг хойш нь татчих вий. Олон хүн ажилтай байсныг нь болиулчих вий гэж санаа зовоод хэлж байгаа юм. Үйлдвэрчний эвлэл бүх улсыг мундаг болгоогүй. Энэ дээр анхаарна биз дээ. Одоо тэгээд үг хэлэхээс өөр боломж байхгүй. Хэлэлцэх эсэх дээр нь хангалттай хэлсэн. </w:t>
      </w:r>
    </w:p>
    <w:p w14:paraId="3E1A9A6D" w14:textId="77777777" w:rsidR="00A85C15" w:rsidRPr="00CB7463" w:rsidRDefault="00A85C15" w:rsidP="00E611DE">
      <w:pPr>
        <w:ind w:firstLine="720"/>
        <w:jc w:val="both"/>
        <w:rPr>
          <w:rFonts w:ascii="Arial" w:hAnsi="Arial" w:cs="Arial"/>
          <w:bCs/>
          <w:lang w:val="mn-MN"/>
        </w:rPr>
      </w:pPr>
    </w:p>
    <w:p w14:paraId="11FA1D52" w14:textId="542582DF" w:rsidR="00E611DE" w:rsidRPr="00CB7463" w:rsidRDefault="00A85C15" w:rsidP="00E611DE">
      <w:pPr>
        <w:ind w:firstLine="720"/>
        <w:jc w:val="both"/>
        <w:rPr>
          <w:rFonts w:ascii="Arial" w:hAnsi="Arial" w:cs="Arial"/>
          <w:bCs/>
          <w:lang w:val="mn-MN"/>
        </w:rPr>
      </w:pPr>
      <w:r w:rsidRPr="00CB7463">
        <w:rPr>
          <w:rFonts w:ascii="Arial" w:hAnsi="Arial" w:cs="Arial"/>
          <w:bCs/>
          <w:lang w:val="mn-MN"/>
        </w:rPr>
        <w:t xml:space="preserve">Баярлалаа. </w:t>
      </w:r>
    </w:p>
    <w:p w14:paraId="1DA31347" w14:textId="77777777" w:rsidR="00A85C15" w:rsidRPr="00CB7463" w:rsidRDefault="00A85C15" w:rsidP="00E611DE">
      <w:pPr>
        <w:ind w:firstLine="720"/>
        <w:jc w:val="both"/>
        <w:rPr>
          <w:rFonts w:ascii="Arial" w:hAnsi="Arial" w:cs="Arial"/>
          <w:bCs/>
          <w:lang w:val="mn-MN"/>
        </w:rPr>
      </w:pPr>
    </w:p>
    <w:p w14:paraId="12C19683" w14:textId="5CCA6F10" w:rsidR="00E611DE" w:rsidRPr="00CB7463" w:rsidRDefault="00A85C15" w:rsidP="00E611DE">
      <w:pPr>
        <w:ind w:firstLine="720"/>
        <w:jc w:val="both"/>
        <w:rPr>
          <w:rFonts w:ascii="Arial" w:hAnsi="Arial" w:cs="Arial"/>
          <w:bCs/>
          <w:lang w:val="mn-MN"/>
        </w:rPr>
      </w:pPr>
      <w:r w:rsidRPr="00CB7463">
        <w:rPr>
          <w:rFonts w:ascii="Arial" w:hAnsi="Arial" w:cs="Arial"/>
          <w:b/>
          <w:bCs/>
          <w:lang w:val="mn-MN"/>
        </w:rPr>
        <w:t xml:space="preserve">Т.Аюурсайхан: </w:t>
      </w:r>
      <w:r w:rsidRPr="00CB7463">
        <w:rPr>
          <w:rFonts w:ascii="Arial" w:hAnsi="Arial" w:cs="Arial"/>
          <w:bCs/>
          <w:lang w:val="mn-MN"/>
        </w:rPr>
        <w:t xml:space="preserve">Санал хураалт. </w:t>
      </w:r>
    </w:p>
    <w:p w14:paraId="577A0DF6" w14:textId="77777777" w:rsidR="00A85C15" w:rsidRPr="00CB7463" w:rsidRDefault="00A85C15" w:rsidP="00E611DE">
      <w:pPr>
        <w:ind w:firstLine="720"/>
        <w:jc w:val="both"/>
        <w:rPr>
          <w:rFonts w:ascii="Arial" w:hAnsi="Arial" w:cs="Arial"/>
          <w:bCs/>
          <w:lang w:val="mn-MN"/>
        </w:rPr>
      </w:pPr>
    </w:p>
    <w:p w14:paraId="5090C460" w14:textId="007682B8" w:rsidR="00A85C15" w:rsidRPr="00CB7463" w:rsidRDefault="00A85C15" w:rsidP="00E611DE">
      <w:pPr>
        <w:ind w:firstLine="720"/>
        <w:jc w:val="both"/>
        <w:rPr>
          <w:rFonts w:ascii="Arial" w:hAnsi="Arial" w:cs="Arial"/>
          <w:color w:val="000000" w:themeColor="text1"/>
          <w:lang w:val="mn-MN" w:eastAsia="zh-CN" w:bidi="mn-Mong-CN"/>
        </w:rPr>
      </w:pPr>
      <w:r w:rsidRPr="00CB7463">
        <w:rPr>
          <w:rFonts w:ascii="Arial" w:hAnsi="Arial" w:cs="Arial"/>
          <w:bCs/>
          <w:lang w:val="mn-MN"/>
        </w:rPr>
        <w:t xml:space="preserve">54.0 хувийн саналаар дэмжигдлээ.  </w:t>
      </w:r>
    </w:p>
    <w:p w14:paraId="6D47ABF3" w14:textId="77777777" w:rsidR="00163AF0" w:rsidRPr="00CB7463" w:rsidRDefault="00163AF0" w:rsidP="007F4C60">
      <w:pPr>
        <w:ind w:firstLine="720"/>
        <w:jc w:val="both"/>
        <w:rPr>
          <w:rFonts w:ascii="Arial" w:hAnsi="Arial" w:cs="Arial"/>
          <w:color w:val="000000" w:themeColor="text1"/>
          <w:lang w:val="mn-MN"/>
        </w:rPr>
      </w:pPr>
    </w:p>
    <w:p w14:paraId="5D8172FB" w14:textId="6A084C37" w:rsidR="00A85C15" w:rsidRPr="00CB7463" w:rsidRDefault="00163AF0" w:rsidP="00A85C15">
      <w:pPr>
        <w:ind w:firstLine="720"/>
        <w:jc w:val="both"/>
        <w:rPr>
          <w:rFonts w:ascii="Arial" w:hAnsi="Arial" w:cs="Arial"/>
          <w:color w:val="000000"/>
          <w:lang w:val="mn-MN" w:eastAsia="zh-CN" w:bidi="mn-Mong-CN"/>
        </w:rPr>
      </w:pPr>
      <w:r w:rsidRPr="00CB7463">
        <w:rPr>
          <w:rFonts w:ascii="Arial" w:hAnsi="Arial" w:cs="Arial"/>
          <w:b/>
          <w:color w:val="000000" w:themeColor="text1"/>
          <w:lang w:val="mn-MN"/>
        </w:rPr>
        <w:t>23.</w:t>
      </w:r>
      <w:r w:rsidRPr="00CB7463">
        <w:rPr>
          <w:rFonts w:ascii="Arial" w:hAnsi="Arial" w:cs="Arial"/>
          <w:color w:val="000000" w:themeColor="text1"/>
          <w:lang w:val="mn-MN"/>
        </w:rPr>
        <w:t>Төслийн 18 дугаар зүйлийн 18.2 дахь хэсгийн “</w:t>
      </w:r>
      <w:r w:rsidRPr="00CB7463">
        <w:rPr>
          <w:rFonts w:ascii="Arial" w:hAnsi="Arial" w:cs="Arial"/>
          <w:lang w:val="mn-MN"/>
        </w:rPr>
        <w:t>хамаарна</w:t>
      </w:r>
      <w:r w:rsidRPr="00CB7463">
        <w:rPr>
          <w:rFonts w:ascii="Arial" w:hAnsi="Arial" w:cs="Arial"/>
          <w:color w:val="000000"/>
          <w:lang w:val="mn-MN"/>
        </w:rPr>
        <w:t>” гэснийг “хамаарч үйлчилнэ</w:t>
      </w:r>
      <w:r w:rsidRPr="00CB7463">
        <w:rPr>
          <w:rFonts w:ascii="Arial" w:hAnsi="Arial" w:cs="Arial"/>
          <w:lang w:val="mn-MN"/>
        </w:rPr>
        <w:t xml:space="preserve">” гэж өөрчилж, </w:t>
      </w:r>
      <w:r w:rsidRPr="00CB7463">
        <w:rPr>
          <w:rFonts w:ascii="Arial" w:hAnsi="Arial" w:cs="Arial"/>
          <w:color w:val="000000" w:themeColor="text1"/>
          <w:lang w:val="mn-MN"/>
        </w:rPr>
        <w:t xml:space="preserve">20 дугаар зүйлийн 20.5 дахь хэсгийн “салбарын бусад” гэснийг “салбарын нийт” гэж өөрчилж, 18.1, 18.2, 18.3, 19.5, 20.5, 20.6 дахь хэсгийг </w:t>
      </w:r>
      <w:r w:rsidRPr="00CB7463">
        <w:rPr>
          <w:rFonts w:ascii="Arial" w:hAnsi="Arial" w:cs="Arial"/>
          <w:color w:val="000000" w:themeColor="text1"/>
          <w:lang w:val="mn-MN" w:eastAsia="zh-CN" w:bidi="mn-Mong-CN"/>
        </w:rPr>
        <w:t>нэгтгэн</w:t>
      </w:r>
      <w:r w:rsidRPr="00CB7463">
        <w:rPr>
          <w:rFonts w:ascii="Arial" w:hAnsi="Arial" w:cs="Arial"/>
          <w:color w:val="000000" w:themeColor="text1"/>
          <w:lang w:val="mn-MN"/>
        </w:rPr>
        <w:t xml:space="preserve"> “Хамтын хэлэлцээрийн үйлчлэх хүрээ” гэсэн 35 дугаар зүйл болгож, 18 дугаар зүйлийн 18.4 дэх хэсгийг “</w:t>
      </w:r>
      <w:r w:rsidRPr="00CB7463">
        <w:rPr>
          <w:rFonts w:ascii="Arial" w:hAnsi="Arial" w:cs="Arial"/>
          <w:bCs/>
          <w:lang w:val="mn-MN"/>
        </w:rPr>
        <w:t>Үйлдвэрчний эвлэлийн байгуулсан хамтын гэрээнд хамаарагдах ажилтны</w:t>
      </w:r>
      <w:r w:rsidRPr="00CB7463">
        <w:rPr>
          <w:rFonts w:ascii="Arial" w:hAnsi="Arial" w:cs="Arial"/>
          <w:lang w:val="mn-MN"/>
        </w:rPr>
        <w:t xml:space="preserve"> хүрээг талууд харилцан тохиролцоно. Нийт ажилтны хурлаас сонгогдсон ажилтны төлөөлөгчдийн байгуулсан хамтын гэрээнд тухайн аж ахуйн нэгж байгууллагын нийт ажилтан хамрагдана.” гэж өөрчлөн найруулж, </w:t>
      </w:r>
      <w:r w:rsidRPr="00CB7463">
        <w:rPr>
          <w:rFonts w:ascii="Arial" w:hAnsi="Arial" w:cs="Arial"/>
          <w:color w:val="000000" w:themeColor="text1"/>
          <w:lang w:val="mn-MN"/>
        </w:rPr>
        <w:t xml:space="preserve">20 дугаар зүйлийн 20.3 дахь хэсгийн “түүний бүх” гэсний дараа “салбар,” гэж нэмж, 18 дугаар зүйлийн 18.4 дэх хэсэг, 20 дугаар зүйлийн 20.3 дахь хэсгийг </w:t>
      </w:r>
      <w:r w:rsidRPr="00CB7463">
        <w:rPr>
          <w:rFonts w:ascii="Arial" w:hAnsi="Arial" w:cs="Arial"/>
          <w:color w:val="000000" w:themeColor="text1"/>
          <w:lang w:val="mn-MN" w:eastAsia="zh-CN" w:bidi="mn-Mong-CN"/>
        </w:rPr>
        <w:t>нэгтгэн</w:t>
      </w:r>
      <w:r w:rsidRPr="00CB7463">
        <w:rPr>
          <w:rFonts w:ascii="Arial" w:hAnsi="Arial" w:cs="Arial"/>
          <w:color w:val="000000" w:themeColor="text1"/>
          <w:lang w:val="mn-MN"/>
        </w:rPr>
        <w:t xml:space="preserve"> “</w:t>
      </w:r>
      <w:r w:rsidRPr="00CB7463">
        <w:rPr>
          <w:rFonts w:ascii="Arial" w:hAnsi="Arial" w:cs="Arial"/>
          <w:bCs/>
          <w:lang w:val="mn-MN"/>
        </w:rPr>
        <w:t>Хамтын гэрээний үйлчлэх хүрээ</w:t>
      </w:r>
      <w:r w:rsidRPr="00CB7463">
        <w:rPr>
          <w:rFonts w:ascii="Arial" w:hAnsi="Arial" w:cs="Arial"/>
          <w:color w:val="000000"/>
          <w:lang w:val="mn-MN" w:eastAsia="zh-CN" w:bidi="mn-Mong-CN"/>
        </w:rPr>
        <w:t>” гэсэн 39 дүгээр зүйл болгох.</w:t>
      </w:r>
      <w:r w:rsidR="00A85C15" w:rsidRPr="00CB7463">
        <w:rPr>
          <w:rFonts w:ascii="Arial" w:hAnsi="Arial" w:cs="Arial"/>
          <w:color w:val="000000"/>
          <w:lang w:val="mn-MN" w:eastAsia="zh-CN" w:bidi="mn-Mong-CN"/>
        </w:rPr>
        <w:t xml:space="preserve"> Санал гаргасан ажлын хэсэг. </w:t>
      </w:r>
    </w:p>
    <w:p w14:paraId="33B96299" w14:textId="77777777" w:rsidR="00A85C15" w:rsidRPr="00CB7463" w:rsidRDefault="00A85C15" w:rsidP="00A85C15">
      <w:pPr>
        <w:ind w:firstLine="720"/>
        <w:jc w:val="both"/>
        <w:rPr>
          <w:rFonts w:ascii="Arial" w:hAnsi="Arial" w:cs="Arial"/>
          <w:color w:val="000000"/>
          <w:lang w:val="mn-MN" w:eastAsia="zh-CN" w:bidi="mn-Mong-CN"/>
        </w:rPr>
      </w:pPr>
    </w:p>
    <w:p w14:paraId="1BBAD7CC" w14:textId="2B1AD954" w:rsidR="00163AF0" w:rsidRPr="00CB7463" w:rsidRDefault="00A85C15" w:rsidP="007F4C60">
      <w:pPr>
        <w:ind w:firstLine="720"/>
        <w:jc w:val="both"/>
        <w:rPr>
          <w:rFonts w:ascii="Arial" w:hAnsi="Arial" w:cs="Arial"/>
          <w:color w:val="000000"/>
          <w:lang w:val="mn-MN" w:eastAsia="zh-CN" w:bidi="mn-Mong-CN"/>
        </w:rPr>
      </w:pPr>
      <w:r w:rsidRPr="00CB7463">
        <w:rPr>
          <w:rFonts w:ascii="Arial" w:hAnsi="Arial" w:cs="Arial"/>
          <w:color w:val="000000"/>
          <w:lang w:val="mn-MN" w:eastAsia="zh-CN" w:bidi="mn-Mong-CN"/>
        </w:rPr>
        <w:t xml:space="preserve">65.1 хувийн саналаар дэмжигдлээ. </w:t>
      </w:r>
    </w:p>
    <w:p w14:paraId="07F9CFFA" w14:textId="77777777" w:rsidR="00163AF0" w:rsidRPr="00CB7463" w:rsidRDefault="00163AF0" w:rsidP="007F4C60">
      <w:pPr>
        <w:ind w:firstLine="720"/>
        <w:jc w:val="both"/>
        <w:rPr>
          <w:rFonts w:ascii="Arial" w:hAnsi="Arial" w:cs="Arial"/>
          <w:b/>
          <w:color w:val="000000"/>
          <w:lang w:val="mn-MN" w:eastAsia="zh-CN" w:bidi="mn-Mong-CN"/>
        </w:rPr>
      </w:pPr>
    </w:p>
    <w:p w14:paraId="15AC4CD1"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24.</w:t>
      </w:r>
      <w:r w:rsidRPr="00CB7463">
        <w:rPr>
          <w:rFonts w:ascii="Arial" w:hAnsi="Arial" w:cs="Arial"/>
          <w:color w:val="000000" w:themeColor="text1"/>
          <w:lang w:val="mn-MN"/>
        </w:rPr>
        <w:t>Төслийн 20 дугаар зүйлийн гарчгийн “</w:t>
      </w:r>
      <w:r w:rsidRPr="00CB7463">
        <w:rPr>
          <w:rStyle w:val="Strong"/>
          <w:rFonts w:ascii="Arial" w:hAnsi="Arial" w:cs="Arial"/>
          <w:b w:val="0"/>
          <w:color w:val="000000"/>
          <w:lang w:val="mn-MN"/>
        </w:rPr>
        <w:t>, нэмэлт өөрчлөлт оруулах, хамрах хүрээг өргөжүүлэх</w:t>
      </w:r>
      <w:r w:rsidRPr="00CB7463">
        <w:rPr>
          <w:rFonts w:ascii="Arial" w:hAnsi="Arial" w:cs="Arial"/>
          <w:b/>
          <w:color w:val="000000" w:themeColor="text1"/>
          <w:lang w:val="mn-MN"/>
        </w:rPr>
        <w:t xml:space="preserve">” </w:t>
      </w:r>
      <w:r w:rsidRPr="00CB7463">
        <w:rPr>
          <w:rFonts w:ascii="Arial" w:hAnsi="Arial" w:cs="Arial"/>
          <w:color w:val="000000" w:themeColor="text1"/>
          <w:lang w:val="mn-MN"/>
        </w:rPr>
        <w:t xml:space="preserve">гэснийг, </w:t>
      </w:r>
      <w:r w:rsidRPr="00CB7463">
        <w:rPr>
          <w:rFonts w:ascii="Arial" w:hAnsi="Arial" w:cs="Arial"/>
          <w:color w:val="000000"/>
          <w:lang w:val="mn-MN"/>
        </w:rPr>
        <w:t>2</w:t>
      </w:r>
      <w:r w:rsidRPr="00CB7463">
        <w:rPr>
          <w:rFonts w:ascii="Arial" w:hAnsi="Arial" w:cs="Arial"/>
          <w:color w:val="000000" w:themeColor="text1"/>
          <w:lang w:val="mn-MN"/>
        </w:rPr>
        <w:t>0.7 дахь хэсгийг тус тус хасаж, 20.8 дахь хэсгийн “</w:t>
      </w:r>
      <w:r w:rsidRPr="00CB7463">
        <w:rPr>
          <w:rFonts w:ascii="Arial" w:hAnsi="Arial" w:cs="Arial"/>
          <w:lang w:val="mn-MN" w:eastAsia="zh-CN" w:bidi="mn-Mong-CN"/>
        </w:rPr>
        <w:t xml:space="preserve">хугацаатай </w:t>
      </w:r>
      <w:r w:rsidRPr="00CB7463">
        <w:rPr>
          <w:rFonts w:ascii="Arial" w:hAnsi="Arial" w:cs="Arial"/>
          <w:color w:val="000000"/>
          <w:lang w:val="mn-MN"/>
        </w:rPr>
        <w:t>байна</w:t>
      </w:r>
      <w:r w:rsidRPr="00CB7463">
        <w:rPr>
          <w:rFonts w:ascii="Arial" w:hAnsi="Arial" w:cs="Arial"/>
          <w:color w:val="000000" w:themeColor="text1"/>
          <w:lang w:val="mn-MN"/>
        </w:rPr>
        <w:t>” гэснийг “</w:t>
      </w:r>
      <w:r w:rsidRPr="00CB7463">
        <w:rPr>
          <w:rFonts w:ascii="Arial" w:hAnsi="Arial" w:cs="Arial"/>
          <w:lang w:val="mn-MN" w:eastAsia="zh-CN" w:bidi="mn-Mong-CN"/>
        </w:rPr>
        <w:t>хугацаагаар байгуулна</w:t>
      </w:r>
      <w:r w:rsidRPr="00CB7463">
        <w:rPr>
          <w:rFonts w:ascii="Arial" w:hAnsi="Arial" w:cs="Arial"/>
          <w:color w:val="000000" w:themeColor="text1"/>
          <w:lang w:val="mn-MN"/>
        </w:rPr>
        <w:t xml:space="preserve">” гэж, 20.9 дэх хэсгийн “нэмэлт, өөрчлөлт </w:t>
      </w:r>
      <w:r w:rsidRPr="00CB7463">
        <w:rPr>
          <w:rFonts w:ascii="Arial" w:hAnsi="Arial" w:cs="Arial"/>
          <w:color w:val="000000"/>
          <w:lang w:val="mn-MN"/>
        </w:rPr>
        <w:t>оруулах асуудлыг түүнд тодорхойлсон нөхцөл, журмын дагуу талууд тохиролцож шийдвэрлэх бөгөөд хэрэв хамтын гэрээ, хэлэлцээрт энэ тухай тодорхой</w:t>
      </w:r>
      <w:r w:rsidRPr="00CB7463">
        <w:rPr>
          <w:rFonts w:ascii="Arial" w:hAnsi="Arial" w:cs="Arial"/>
          <w:color w:val="000000" w:themeColor="text1"/>
          <w:lang w:val="mn-MN"/>
        </w:rPr>
        <w:t>” гэснийг “</w:t>
      </w:r>
      <w:r w:rsidRPr="00CB7463">
        <w:rPr>
          <w:rFonts w:ascii="Arial" w:hAnsi="Arial" w:cs="Arial"/>
          <w:color w:val="000000"/>
          <w:lang w:val="mn-MN"/>
        </w:rPr>
        <w:t>нэмэлт, өөрчлөлт оруулахдаа тухайн гэрээ, хэлэлцээрт өөрөөр</w:t>
      </w:r>
      <w:r w:rsidRPr="00CB7463">
        <w:rPr>
          <w:rFonts w:ascii="Arial" w:hAnsi="Arial" w:cs="Arial"/>
          <w:color w:val="000000" w:themeColor="text1"/>
          <w:lang w:val="mn-MN"/>
        </w:rPr>
        <w:t>” гэж тус тус өөрчилж, 20.1, 20.2, 20.4, 20.8, 20.9 дэх хэсгийг нэгтгэн “</w:t>
      </w:r>
      <w:r w:rsidRPr="00CB7463">
        <w:rPr>
          <w:rStyle w:val="Strong"/>
          <w:rFonts w:ascii="Arial" w:hAnsi="Arial" w:cs="Arial"/>
          <w:b w:val="0"/>
          <w:color w:val="000000"/>
          <w:lang w:val="mn-MN"/>
        </w:rPr>
        <w:t>Хамтын гэрээ, хамтын хэлэлцээр байгуулах” гэсэн</w:t>
      </w:r>
      <w:r w:rsidRPr="00CB7463">
        <w:rPr>
          <w:rStyle w:val="Strong"/>
          <w:rFonts w:ascii="Arial" w:hAnsi="Arial" w:cs="Arial"/>
          <w:color w:val="000000"/>
          <w:lang w:val="mn-MN"/>
        </w:rPr>
        <w:t xml:space="preserve"> </w:t>
      </w:r>
      <w:r w:rsidRPr="00CB7463">
        <w:rPr>
          <w:rFonts w:ascii="Arial" w:hAnsi="Arial" w:cs="Arial"/>
          <w:color w:val="000000" w:themeColor="text1"/>
          <w:lang w:val="mn-MN"/>
        </w:rPr>
        <w:t>31 дүгээр зүйл болгож, уг зүйлд доор дурдсан агуулгатай 31.5 дахь хэсэг нэмэх:</w:t>
      </w:r>
    </w:p>
    <w:p w14:paraId="0E0B9ABC" w14:textId="77777777" w:rsidR="00163AF0" w:rsidRPr="00CB7463" w:rsidRDefault="00163AF0" w:rsidP="007F4C60">
      <w:pPr>
        <w:ind w:firstLine="720"/>
        <w:jc w:val="both"/>
        <w:rPr>
          <w:rFonts w:ascii="Arial" w:hAnsi="Arial" w:cs="Arial"/>
          <w:color w:val="000000" w:themeColor="text1"/>
          <w:lang w:val="mn-MN"/>
        </w:rPr>
      </w:pPr>
    </w:p>
    <w:p w14:paraId="68DCF890" w14:textId="72F7E014" w:rsidR="00163AF0" w:rsidRPr="00CB7463" w:rsidRDefault="00163AF0" w:rsidP="00A85C15">
      <w:pPr>
        <w:pStyle w:val="msghead"/>
        <w:spacing w:before="0" w:beforeAutospacing="0" w:after="0" w:afterAutospacing="0"/>
        <w:ind w:firstLine="720"/>
        <w:jc w:val="both"/>
        <w:rPr>
          <w:rFonts w:ascii="Arial" w:hAnsi="Arial" w:cs="Arial"/>
          <w:color w:val="000000"/>
          <w:lang w:val="mn-MN"/>
        </w:rPr>
      </w:pPr>
      <w:r w:rsidRPr="00CB7463">
        <w:rPr>
          <w:rFonts w:ascii="Arial" w:hAnsi="Arial" w:cs="Arial"/>
          <w:color w:val="000000"/>
          <w:lang w:val="mn-MN"/>
        </w:rPr>
        <w:t>“31.5.Хамтын гэрээ, хамтын хэлэлцээрийн хугацааг талууд харилцан тохиролцож, анх байгуулсан хугацаанаас илүүгүй хугацаагаар сунгаж болно.”</w:t>
      </w:r>
      <w:r w:rsidR="00A85C15" w:rsidRPr="00CB7463">
        <w:rPr>
          <w:rFonts w:ascii="Arial" w:hAnsi="Arial" w:cs="Arial"/>
          <w:color w:val="000000"/>
          <w:lang w:val="mn-MN"/>
        </w:rPr>
        <w:t xml:space="preserve"> Санал гаргасан ажлын хэсэг. </w:t>
      </w:r>
    </w:p>
    <w:p w14:paraId="49057F77" w14:textId="77777777" w:rsidR="00A85C15" w:rsidRPr="00CB7463" w:rsidRDefault="00A85C15" w:rsidP="00A85C15">
      <w:pPr>
        <w:pStyle w:val="msghead"/>
        <w:spacing w:before="0" w:beforeAutospacing="0" w:after="0" w:afterAutospacing="0"/>
        <w:ind w:firstLine="720"/>
        <w:jc w:val="both"/>
        <w:rPr>
          <w:rFonts w:ascii="Arial" w:hAnsi="Arial" w:cs="Arial"/>
          <w:color w:val="000000"/>
          <w:lang w:val="mn-MN"/>
        </w:rPr>
      </w:pPr>
    </w:p>
    <w:p w14:paraId="2A5C5607" w14:textId="2AD86068" w:rsidR="00A85C15" w:rsidRPr="00CB7463" w:rsidRDefault="00A85C15" w:rsidP="00A85C15">
      <w:pPr>
        <w:pStyle w:val="msghead"/>
        <w:spacing w:before="0" w:beforeAutospacing="0" w:after="0" w:afterAutospacing="0"/>
        <w:ind w:firstLine="720"/>
        <w:jc w:val="both"/>
        <w:rPr>
          <w:rFonts w:ascii="Arial" w:hAnsi="Arial" w:cs="Arial"/>
          <w:color w:val="000000"/>
          <w:lang w:val="mn-MN"/>
        </w:rPr>
      </w:pPr>
      <w:r w:rsidRPr="00CB7463">
        <w:rPr>
          <w:rFonts w:ascii="Arial" w:hAnsi="Arial" w:cs="Arial"/>
          <w:color w:val="000000"/>
          <w:lang w:val="mn-MN"/>
        </w:rPr>
        <w:t>Санал хураалт.</w:t>
      </w:r>
    </w:p>
    <w:p w14:paraId="0B49D761" w14:textId="77777777" w:rsidR="00A85C15" w:rsidRPr="00CB7463" w:rsidRDefault="00A85C15" w:rsidP="00A85C15">
      <w:pPr>
        <w:pStyle w:val="msghead"/>
        <w:spacing w:before="0" w:beforeAutospacing="0" w:after="0" w:afterAutospacing="0"/>
        <w:ind w:firstLine="720"/>
        <w:jc w:val="both"/>
        <w:rPr>
          <w:rFonts w:ascii="Arial" w:hAnsi="Arial" w:cs="Arial"/>
          <w:color w:val="000000"/>
          <w:lang w:val="mn-MN"/>
        </w:rPr>
      </w:pPr>
    </w:p>
    <w:p w14:paraId="49F74A26" w14:textId="2EE481E0" w:rsidR="00A85C15" w:rsidRPr="00CB7463" w:rsidRDefault="00A85C15" w:rsidP="00A85C15">
      <w:pPr>
        <w:pStyle w:val="msghead"/>
        <w:spacing w:before="0" w:beforeAutospacing="0" w:after="0" w:afterAutospacing="0"/>
        <w:ind w:firstLine="720"/>
        <w:jc w:val="both"/>
        <w:rPr>
          <w:rFonts w:ascii="Arial" w:hAnsi="Arial" w:cs="Arial"/>
          <w:b/>
          <w:color w:val="000000" w:themeColor="text1"/>
          <w:lang w:val="mn-MN" w:eastAsia="zh-CN" w:bidi="mn-Mong-CN"/>
        </w:rPr>
      </w:pPr>
      <w:r w:rsidRPr="00CB7463">
        <w:rPr>
          <w:rFonts w:ascii="Arial" w:hAnsi="Arial" w:cs="Arial"/>
          <w:color w:val="000000"/>
          <w:lang w:val="mn-MN"/>
        </w:rPr>
        <w:t xml:space="preserve">58.7 хувийн саналаар дэмжигдлээ. </w:t>
      </w:r>
    </w:p>
    <w:p w14:paraId="0038A4F4" w14:textId="77777777" w:rsidR="00163AF0" w:rsidRPr="00CB7463" w:rsidRDefault="00163AF0" w:rsidP="007F4C60">
      <w:pPr>
        <w:ind w:firstLine="709"/>
        <w:jc w:val="both"/>
        <w:rPr>
          <w:rFonts w:ascii="Arial" w:hAnsi="Arial" w:cs="Arial"/>
          <w:b/>
          <w:color w:val="000000" w:themeColor="text1"/>
          <w:lang w:val="mn-MN"/>
        </w:rPr>
      </w:pPr>
    </w:p>
    <w:p w14:paraId="181CC2B1" w14:textId="77777777" w:rsidR="00163AF0" w:rsidRPr="00CB7463" w:rsidRDefault="00163AF0" w:rsidP="007F4C60">
      <w:pPr>
        <w:ind w:firstLine="709"/>
        <w:jc w:val="both"/>
        <w:rPr>
          <w:rFonts w:ascii="Arial" w:hAnsi="Arial" w:cs="Arial"/>
          <w:color w:val="000000" w:themeColor="text1"/>
          <w:lang w:val="mn-MN"/>
        </w:rPr>
      </w:pPr>
      <w:r w:rsidRPr="00CB7463">
        <w:rPr>
          <w:rFonts w:ascii="Arial" w:hAnsi="Arial" w:cs="Arial"/>
          <w:b/>
          <w:color w:val="000000" w:themeColor="text1"/>
          <w:lang w:val="mn-MN"/>
        </w:rPr>
        <w:t>25.</w:t>
      </w:r>
      <w:r w:rsidRPr="00CB7463">
        <w:rPr>
          <w:rFonts w:ascii="Arial" w:hAnsi="Arial" w:cs="Arial"/>
          <w:color w:val="000000" w:themeColor="text1"/>
          <w:lang w:val="mn-MN"/>
        </w:rPr>
        <w:t xml:space="preserve">Төслийн 19 дүгээр зүйлийн </w:t>
      </w:r>
      <w:r w:rsidRPr="00CB7463">
        <w:rPr>
          <w:rFonts w:ascii="Arial" w:hAnsi="Arial" w:cs="Arial"/>
          <w:color w:val="000000"/>
          <w:lang w:val="mn-MN"/>
        </w:rPr>
        <w:t>19.2 дахь хэсгийг “Хамтын гэрээг ажил олгогчийн төлөөлөгчид болон үйлдвэрчний эвлэл, үйлдвэрчний эвлэлгүй бол нийт ажилтны хурлаас сонгогдсон ажилтны төлөөлөгчид байгуулна.” гэж өөрчлөн найруулж, 19.2 дахь хэсгийг “</w:t>
      </w:r>
      <w:r w:rsidRPr="00CB7463">
        <w:rPr>
          <w:rFonts w:ascii="Arial" w:hAnsi="Arial" w:cs="Arial"/>
          <w:bCs/>
          <w:lang w:val="mn-MN"/>
        </w:rPr>
        <w:t>Хамтын гэрээ байгуулах талууд</w:t>
      </w:r>
      <w:r w:rsidRPr="00CB7463">
        <w:rPr>
          <w:rFonts w:ascii="Arial" w:hAnsi="Arial" w:cs="Arial"/>
          <w:color w:val="000000"/>
          <w:lang w:val="mn-MN"/>
        </w:rPr>
        <w:t xml:space="preserve">” гэсэн 38 дугаар зүйл болгож, </w:t>
      </w:r>
      <w:r w:rsidRPr="00CB7463">
        <w:rPr>
          <w:rFonts w:ascii="Arial" w:hAnsi="Arial" w:cs="Arial"/>
          <w:color w:val="000000" w:themeColor="text1"/>
          <w:lang w:val="mn-MN"/>
        </w:rPr>
        <w:t>19 дүгээр зүйлийн гарчгийн “гэрээ,” гэснийг хасаж, 19.1.1 дэх заалтын “</w:t>
      </w:r>
      <w:r w:rsidRPr="00CB7463">
        <w:rPr>
          <w:rFonts w:ascii="Arial" w:hAnsi="Arial" w:cs="Arial"/>
          <w:color w:val="000000"/>
          <w:lang w:val="mn-MN"/>
        </w:rPr>
        <w:t>улсын хэмжээнд Засгийн газар; ажил олгогчийн эрх, хууль ёсны ашиг сонирхлыг төлөөлөн хамгаалах үндэсний байгууллага;” гэснийг “</w:t>
      </w:r>
      <w:r w:rsidRPr="00CB7463">
        <w:rPr>
          <w:rFonts w:ascii="Arial" w:hAnsi="Arial" w:cs="Arial"/>
          <w:lang w:val="mn-MN"/>
        </w:rPr>
        <w:t>улсын хамтын хэлэлцээрийг Засгийн газар</w:t>
      </w:r>
      <w:r w:rsidRPr="00CB7463">
        <w:rPr>
          <w:rFonts w:ascii="Arial" w:hAnsi="Arial" w:cs="Arial"/>
          <w:bCs/>
          <w:lang w:val="mn-MN"/>
        </w:rPr>
        <w:t>, ажил олгогчийн болон” гэж, 19.1.2 дахь заалтын “</w:t>
      </w:r>
      <w:r w:rsidRPr="00CB7463">
        <w:rPr>
          <w:rFonts w:ascii="Arial" w:hAnsi="Arial" w:cs="Arial"/>
          <w:lang w:val="mn-MN"/>
        </w:rPr>
        <w:t xml:space="preserve">түвшинд ажил олгогчийн эрх, хууль ёсны ашиг сонирхлыг төлөөлөн хамгаалах </w:t>
      </w:r>
      <w:r w:rsidRPr="00CB7463">
        <w:rPr>
          <w:rFonts w:ascii="Arial" w:eastAsia="MS Mincho" w:hAnsi="Arial" w:cs="Arial"/>
          <w:lang w:val="mn-MN" w:eastAsia="ja-JP"/>
        </w:rPr>
        <w:t>салбарын</w:t>
      </w:r>
      <w:r w:rsidRPr="00CB7463">
        <w:rPr>
          <w:rFonts w:ascii="Arial" w:hAnsi="Arial" w:cs="Arial"/>
          <w:lang w:val="mn-MN"/>
        </w:rPr>
        <w:t xml:space="preserve"> байгууллага</w:t>
      </w:r>
      <w:r w:rsidRPr="00CB7463">
        <w:rPr>
          <w:rFonts w:ascii="Arial" w:eastAsia="MS Mincho" w:hAnsi="Arial" w:cs="Arial"/>
          <w:lang w:val="mn-MN" w:eastAsia="ja-JP"/>
        </w:rPr>
        <w:t>;” гэснийг “</w:t>
      </w:r>
      <w:r w:rsidRPr="00CB7463">
        <w:rPr>
          <w:rFonts w:ascii="Arial" w:hAnsi="Arial" w:cs="Arial"/>
          <w:lang w:val="mn-MN"/>
        </w:rPr>
        <w:t xml:space="preserve">хамтын хэлэлцээрийг </w:t>
      </w:r>
      <w:r w:rsidRPr="00CB7463">
        <w:rPr>
          <w:rFonts w:ascii="Arial" w:hAnsi="Arial" w:cs="Arial"/>
          <w:bCs/>
          <w:lang w:val="mn-MN"/>
        </w:rPr>
        <w:t>тухайн ажил олгогчийн болон” гэж, 19.1.3 дахь заалтын “</w:t>
      </w:r>
      <w:r w:rsidRPr="00CB7463">
        <w:rPr>
          <w:rFonts w:ascii="Arial" w:hAnsi="Arial" w:cs="Arial"/>
          <w:color w:val="000000"/>
          <w:lang w:val="mn-MN"/>
        </w:rPr>
        <w:t>түвшинд тухайн нутаг дэвсгэрийн нэгжийн Засаг дарга; ажил олгогчийн эрх, хууль ёсны ашиг сонирхлыг төлөөлөн хамгаалах тухайн нутаг дэвсгэрийн байгууллага;” гэснийг “</w:t>
      </w:r>
      <w:r w:rsidRPr="00CB7463">
        <w:rPr>
          <w:rFonts w:ascii="Arial" w:hAnsi="Arial" w:cs="Arial"/>
          <w:lang w:val="mn-MN"/>
        </w:rPr>
        <w:t xml:space="preserve">хамтын хэлэлцээрийг тухайн нутаг дэвсгэрийн </w:t>
      </w:r>
      <w:r w:rsidRPr="00CB7463">
        <w:rPr>
          <w:rFonts w:ascii="Arial" w:hAnsi="Arial" w:cs="Arial"/>
          <w:bCs/>
          <w:lang w:val="mn-MN"/>
        </w:rPr>
        <w:t>Засаг дарга, ажил олгогчийн болон” гэж тус тус өөрчилж,</w:t>
      </w:r>
      <w:r w:rsidRPr="00CB7463">
        <w:rPr>
          <w:rFonts w:ascii="Arial" w:hAnsi="Arial" w:cs="Arial"/>
          <w:color w:val="000000" w:themeColor="text1"/>
          <w:lang w:val="mn-MN"/>
        </w:rPr>
        <w:t xml:space="preserve"> </w:t>
      </w:r>
      <w:r w:rsidRPr="00CB7463">
        <w:rPr>
          <w:rFonts w:ascii="Arial" w:hAnsi="Arial" w:cs="Arial"/>
          <w:color w:val="000000"/>
          <w:lang w:val="mn-MN"/>
        </w:rPr>
        <w:t>19.4 дэх хэсгийг “</w:t>
      </w:r>
      <w:r w:rsidRPr="00CB7463">
        <w:rPr>
          <w:rFonts w:ascii="Arial" w:hAnsi="Arial" w:cs="Arial"/>
          <w:bCs/>
          <w:lang w:val="mn-MN"/>
        </w:rPr>
        <w:t>Хэрэв төр тухайн салбарт ажил олгогч бол холбогдох төрийн захиргааны төв</w:t>
      </w:r>
      <w:r w:rsidRPr="00CB7463">
        <w:rPr>
          <w:rFonts w:ascii="Arial" w:hAnsi="Arial" w:cs="Arial"/>
          <w:lang w:val="mn-MN"/>
        </w:rPr>
        <w:t xml:space="preserve"> байгууллага дангаараа, эсхүл салбарын бусад ажил олгогчийн төлөөлөгчидтэй хамтран </w:t>
      </w:r>
      <w:r w:rsidRPr="00CB7463">
        <w:rPr>
          <w:rFonts w:ascii="Arial" w:hAnsi="Arial" w:cs="Arial"/>
          <w:bCs/>
          <w:lang w:val="mn-MN"/>
        </w:rPr>
        <w:t>хамтын</w:t>
      </w:r>
      <w:r w:rsidRPr="00CB7463">
        <w:rPr>
          <w:rFonts w:ascii="Arial" w:hAnsi="Arial" w:cs="Arial"/>
          <w:lang w:val="mn-MN"/>
        </w:rPr>
        <w:t xml:space="preserve"> хэлэлцээнд оролцоно.” гэж өөрчлөн найруулж,</w:t>
      </w:r>
      <w:r w:rsidRPr="00CB7463">
        <w:rPr>
          <w:rFonts w:ascii="Arial" w:hAnsi="Arial" w:cs="Arial"/>
          <w:color w:val="000000"/>
          <w:lang w:val="mn-MN"/>
        </w:rPr>
        <w:t xml:space="preserve"> 19.1, 19.4 дэх хэсгийг нэгтгэн </w:t>
      </w:r>
      <w:r w:rsidRPr="00CB7463">
        <w:rPr>
          <w:rFonts w:ascii="Arial" w:hAnsi="Arial" w:cs="Arial"/>
          <w:b/>
          <w:color w:val="000000"/>
          <w:lang w:val="mn-MN"/>
        </w:rPr>
        <w:t>“</w:t>
      </w:r>
      <w:r w:rsidRPr="00CB7463">
        <w:rPr>
          <w:rStyle w:val="Strong"/>
          <w:rFonts w:ascii="Arial" w:hAnsi="Arial" w:cs="Arial"/>
          <w:b w:val="0"/>
          <w:color w:val="000000"/>
          <w:lang w:val="mn-MN"/>
        </w:rPr>
        <w:t>Хамтын хэлэлцээр байгуулах талууд</w:t>
      </w:r>
      <w:r w:rsidRPr="00CB7463">
        <w:rPr>
          <w:rFonts w:ascii="Arial" w:hAnsi="Arial" w:cs="Arial"/>
          <w:b/>
          <w:color w:val="000000"/>
          <w:lang w:val="mn-MN"/>
        </w:rPr>
        <w:t>”</w:t>
      </w:r>
      <w:r w:rsidRPr="00CB7463">
        <w:rPr>
          <w:rFonts w:ascii="Arial" w:hAnsi="Arial" w:cs="Arial"/>
          <w:color w:val="000000"/>
          <w:lang w:val="mn-MN"/>
        </w:rPr>
        <w:t xml:space="preserve"> гэсэн 36 дугаар зүйл болгож, уг зүйлд доор дурдсан агуулгатай 36.3 дахь хэсэг нэмэх:</w:t>
      </w:r>
    </w:p>
    <w:p w14:paraId="2265AD90" w14:textId="77777777" w:rsidR="00163AF0" w:rsidRPr="00CB7463" w:rsidRDefault="00163AF0" w:rsidP="007F4C60">
      <w:pPr>
        <w:ind w:firstLine="720"/>
        <w:jc w:val="both"/>
        <w:rPr>
          <w:rFonts w:ascii="Arial" w:hAnsi="Arial" w:cs="Arial"/>
          <w:color w:val="000000"/>
          <w:lang w:val="mn-MN"/>
        </w:rPr>
      </w:pPr>
    </w:p>
    <w:p w14:paraId="31C02411" w14:textId="218022E8" w:rsidR="00163AF0" w:rsidRPr="00CB7463" w:rsidRDefault="00163AF0" w:rsidP="007F4C60">
      <w:pPr>
        <w:ind w:firstLine="720"/>
        <w:jc w:val="both"/>
        <w:rPr>
          <w:rFonts w:ascii="Arial" w:hAnsi="Arial" w:cs="Arial"/>
          <w:bCs/>
          <w:lang w:val="mn-MN"/>
        </w:rPr>
      </w:pPr>
      <w:r w:rsidRPr="00CB7463">
        <w:rPr>
          <w:rFonts w:ascii="Arial" w:hAnsi="Arial" w:cs="Arial"/>
          <w:bCs/>
          <w:lang w:val="mn-MN"/>
        </w:rPr>
        <w:t>“36.3.Хэрэв төр тухайн салбарт ажил олгогч биш бол салбар, салбар дундын хамтын хэлэлцээрийн аль нэг талын хүсэлтээр салбарын төрийн захиргааны төв байгууллага хамтын хэлэлцээнд оролцоно.”</w:t>
      </w:r>
      <w:r w:rsidR="00A85C15" w:rsidRPr="00CB7463">
        <w:rPr>
          <w:rFonts w:ascii="Arial" w:hAnsi="Arial" w:cs="Arial"/>
          <w:bCs/>
          <w:lang w:val="mn-MN"/>
        </w:rPr>
        <w:t xml:space="preserve"> Санал гаргасан ажлын хэсэг. </w:t>
      </w:r>
    </w:p>
    <w:p w14:paraId="0F5741B3" w14:textId="77777777" w:rsidR="00A85C15" w:rsidRPr="00CB7463" w:rsidRDefault="00A85C15" w:rsidP="007F4C60">
      <w:pPr>
        <w:ind w:firstLine="720"/>
        <w:jc w:val="both"/>
        <w:rPr>
          <w:rFonts w:ascii="Arial" w:hAnsi="Arial" w:cs="Arial"/>
          <w:bCs/>
          <w:lang w:val="mn-MN"/>
        </w:rPr>
      </w:pPr>
    </w:p>
    <w:p w14:paraId="4BC7DE92" w14:textId="4E5B337F" w:rsidR="00A85C15" w:rsidRPr="00CB7463" w:rsidRDefault="00A85C15" w:rsidP="007F4C60">
      <w:pPr>
        <w:ind w:firstLine="720"/>
        <w:jc w:val="both"/>
        <w:rPr>
          <w:rFonts w:ascii="Arial" w:hAnsi="Arial" w:cs="Arial"/>
          <w:bCs/>
          <w:lang w:val="mn-MN"/>
        </w:rPr>
      </w:pPr>
      <w:r w:rsidRPr="00CB7463">
        <w:rPr>
          <w:rFonts w:ascii="Arial" w:hAnsi="Arial" w:cs="Arial"/>
          <w:bCs/>
          <w:lang w:val="mn-MN"/>
        </w:rPr>
        <w:t xml:space="preserve">Санал хураалт. </w:t>
      </w:r>
    </w:p>
    <w:p w14:paraId="4DB25B08" w14:textId="77777777" w:rsidR="00A85C15" w:rsidRPr="00CB7463" w:rsidRDefault="00A85C15" w:rsidP="007F4C60">
      <w:pPr>
        <w:ind w:firstLine="720"/>
        <w:jc w:val="both"/>
        <w:rPr>
          <w:rFonts w:ascii="Arial" w:hAnsi="Arial" w:cs="Arial"/>
          <w:bCs/>
          <w:lang w:val="mn-MN"/>
        </w:rPr>
      </w:pPr>
    </w:p>
    <w:p w14:paraId="1BD37711" w14:textId="1A8B782E" w:rsidR="00A85C15" w:rsidRPr="00CB7463" w:rsidRDefault="00A85C15" w:rsidP="007F4C60">
      <w:pPr>
        <w:ind w:firstLine="720"/>
        <w:jc w:val="both"/>
        <w:rPr>
          <w:rFonts w:ascii="Arial" w:hAnsi="Arial" w:cs="Arial"/>
          <w:bCs/>
          <w:lang w:val="mn-MN"/>
        </w:rPr>
      </w:pPr>
      <w:r w:rsidRPr="00CB7463">
        <w:rPr>
          <w:rFonts w:ascii="Arial" w:hAnsi="Arial" w:cs="Arial"/>
          <w:bCs/>
          <w:lang w:val="mn-MN"/>
        </w:rPr>
        <w:t xml:space="preserve">58.7 хувийн саналаар дэмжигдлээ. </w:t>
      </w:r>
    </w:p>
    <w:p w14:paraId="72E5FEE3" w14:textId="77777777" w:rsidR="00163AF0" w:rsidRPr="00CB7463" w:rsidRDefault="00163AF0" w:rsidP="007F4C60">
      <w:pPr>
        <w:ind w:firstLine="720"/>
        <w:jc w:val="both"/>
        <w:rPr>
          <w:rFonts w:ascii="Arial" w:hAnsi="Arial" w:cs="Arial"/>
          <w:bCs/>
          <w:lang w:val="mn-MN"/>
        </w:rPr>
      </w:pPr>
    </w:p>
    <w:p w14:paraId="356A7E9B" w14:textId="77777777" w:rsidR="00A85C15" w:rsidRPr="00CB7463" w:rsidRDefault="00163AF0" w:rsidP="00A85C15">
      <w:pPr>
        <w:ind w:firstLine="720"/>
        <w:jc w:val="both"/>
        <w:rPr>
          <w:rFonts w:ascii="Arial" w:hAnsi="Arial" w:cs="Arial"/>
          <w:color w:val="000000" w:themeColor="text1"/>
          <w:lang w:val="mn-MN"/>
        </w:rPr>
      </w:pPr>
      <w:r w:rsidRPr="00CB7463">
        <w:rPr>
          <w:rFonts w:ascii="Arial" w:hAnsi="Arial" w:cs="Arial"/>
          <w:b/>
          <w:color w:val="000000" w:themeColor="text1"/>
          <w:lang w:val="mn-MN"/>
        </w:rPr>
        <w:t>26</w:t>
      </w:r>
      <w:r w:rsidRPr="00CB7463">
        <w:rPr>
          <w:rFonts w:ascii="Arial" w:hAnsi="Arial" w:cs="Arial"/>
          <w:color w:val="000000" w:themeColor="text1"/>
          <w:lang w:val="mn-MN"/>
        </w:rPr>
        <w:t>.Төслийн 19 дүгээр зүйлийн 19.3 дахь хэсгийг “</w:t>
      </w:r>
      <w:r w:rsidRPr="00CB7463">
        <w:rPr>
          <w:rFonts w:ascii="Arial" w:hAnsi="Arial" w:cs="Arial"/>
          <w:lang w:val="mn-MN"/>
        </w:rPr>
        <w:t>Төрийн байгууллага хамтын хэлэлцээнд оролцогчдыг шаардлагатай мэдээллээр хангаж, мэргэжил, арга зүйн зөвлөгөө үзүүлнэ.</w:t>
      </w:r>
      <w:r w:rsidRPr="00CB7463">
        <w:rPr>
          <w:rFonts w:ascii="Arial" w:hAnsi="Arial" w:cs="Arial"/>
          <w:color w:val="000000" w:themeColor="text1"/>
          <w:lang w:val="mn-MN"/>
        </w:rPr>
        <w:t>” гэж өөрчлөн найруулж, 13 дугаар зүйлийн 13.1 дэх хэсэг, 19 дүгээр зүйлийн 19.3 дахь хэсгийг нэгтгэн “Хамтын хэлэлцээ” гэсэн 18 дугаар зүйл болгох.</w:t>
      </w:r>
      <w:r w:rsidR="00A85C15" w:rsidRPr="00CB7463">
        <w:rPr>
          <w:rFonts w:ascii="Arial" w:hAnsi="Arial" w:cs="Arial"/>
          <w:color w:val="000000" w:themeColor="text1"/>
          <w:lang w:val="mn-MN"/>
        </w:rPr>
        <w:t xml:space="preserve"> Санал гаргасан ажлын хэсэг. </w:t>
      </w:r>
    </w:p>
    <w:p w14:paraId="6030DEDC" w14:textId="77777777" w:rsidR="00A85C15" w:rsidRPr="00CB7463" w:rsidRDefault="00A85C15" w:rsidP="00A85C15">
      <w:pPr>
        <w:ind w:firstLine="720"/>
        <w:jc w:val="both"/>
        <w:rPr>
          <w:rFonts w:ascii="Arial" w:hAnsi="Arial" w:cs="Arial"/>
          <w:color w:val="000000" w:themeColor="text1"/>
          <w:lang w:val="mn-MN"/>
        </w:rPr>
      </w:pPr>
    </w:p>
    <w:p w14:paraId="4DE285B2" w14:textId="77B57BA4" w:rsidR="00A85C15" w:rsidRPr="00CB7463" w:rsidRDefault="00A85C15" w:rsidP="00A85C15">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Санал хураалт. </w:t>
      </w:r>
    </w:p>
    <w:p w14:paraId="062FED76" w14:textId="77777777" w:rsidR="00A85C15" w:rsidRPr="00CB7463" w:rsidRDefault="00A85C15" w:rsidP="00A85C15">
      <w:pPr>
        <w:ind w:firstLine="720"/>
        <w:jc w:val="both"/>
        <w:rPr>
          <w:rFonts w:ascii="Arial" w:hAnsi="Arial" w:cs="Arial"/>
          <w:color w:val="000000" w:themeColor="text1"/>
          <w:lang w:val="mn-MN"/>
        </w:rPr>
      </w:pPr>
    </w:p>
    <w:p w14:paraId="08553021" w14:textId="4BD464DF" w:rsidR="00A85C15" w:rsidRPr="00CB7463" w:rsidRDefault="00A85C15" w:rsidP="00A85C15">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61.9 хувийн саналаар дэмжигдлээ. </w:t>
      </w:r>
    </w:p>
    <w:p w14:paraId="472404AE" w14:textId="77777777" w:rsidR="00A85C15" w:rsidRPr="00CB7463" w:rsidRDefault="00A85C15" w:rsidP="00A85C15">
      <w:pPr>
        <w:ind w:firstLine="720"/>
        <w:jc w:val="both"/>
        <w:rPr>
          <w:rFonts w:ascii="Arial" w:hAnsi="Arial" w:cs="Arial"/>
          <w:color w:val="000000" w:themeColor="text1"/>
          <w:lang w:val="mn-MN"/>
        </w:rPr>
      </w:pPr>
    </w:p>
    <w:p w14:paraId="049E75C3" w14:textId="5187C22B" w:rsidR="00163AF0" w:rsidRPr="00CB7463" w:rsidRDefault="00163AF0" w:rsidP="00A85C15">
      <w:pPr>
        <w:ind w:firstLine="720"/>
        <w:jc w:val="both"/>
        <w:rPr>
          <w:rFonts w:ascii="Arial" w:hAnsi="Arial" w:cs="Arial"/>
          <w:color w:val="000000" w:themeColor="text1"/>
          <w:lang w:val="mn-MN"/>
        </w:rPr>
      </w:pPr>
      <w:r w:rsidRPr="00CB7463">
        <w:rPr>
          <w:rFonts w:ascii="Arial" w:hAnsi="Arial" w:cs="Arial"/>
          <w:b/>
          <w:color w:val="000000" w:themeColor="text1"/>
          <w:lang w:val="mn-MN"/>
        </w:rPr>
        <w:t>27.</w:t>
      </w:r>
      <w:r w:rsidRPr="00CB7463">
        <w:rPr>
          <w:rFonts w:ascii="Arial" w:hAnsi="Arial" w:cs="Arial"/>
          <w:color w:val="000000" w:themeColor="text1"/>
          <w:lang w:val="mn-MN"/>
        </w:rPr>
        <w:t xml:space="preserve">Төслийн 21 дүгээр зүйлийн </w:t>
      </w:r>
      <w:r w:rsidRPr="00CB7463">
        <w:rPr>
          <w:rFonts w:ascii="Arial" w:hAnsi="Arial" w:cs="Arial"/>
          <w:color w:val="000000"/>
          <w:lang w:val="mn-MN"/>
        </w:rPr>
        <w:t>21.1 дэх хэсгийг “</w:t>
      </w:r>
      <w:r w:rsidRPr="00CB7463">
        <w:rPr>
          <w:rFonts w:ascii="Arial" w:hAnsi="Arial" w:cs="Arial"/>
          <w:bCs/>
          <w:lang w:val="mn-MN"/>
        </w:rPr>
        <w:t>Хамтын гэрээгээр</w:t>
      </w:r>
      <w:r w:rsidRPr="00CB7463">
        <w:rPr>
          <w:rFonts w:ascii="Arial" w:hAnsi="Arial" w:cs="Arial"/>
          <w:lang w:val="mn-MN"/>
        </w:rPr>
        <w:t xml:space="preserve"> </w:t>
      </w:r>
      <w:r w:rsidRPr="00CB7463">
        <w:rPr>
          <w:rFonts w:ascii="Arial" w:hAnsi="Arial" w:cs="Arial"/>
          <w:bCs/>
          <w:lang w:val="mn-MN"/>
        </w:rPr>
        <w:t xml:space="preserve">зохицуулах харилцааг талууд харилцан тохиролцох бөгөөд ажилтны хөдөлмөрлөх эрх, ашиг сонирхолтой холбоотой </w:t>
      </w:r>
      <w:r w:rsidRPr="00CB7463">
        <w:rPr>
          <w:rFonts w:ascii="Arial" w:hAnsi="Arial" w:cs="Arial"/>
          <w:lang w:val="mn-MN"/>
        </w:rPr>
        <w:t xml:space="preserve">дараах </w:t>
      </w:r>
      <w:r w:rsidRPr="00CB7463">
        <w:rPr>
          <w:rFonts w:ascii="Arial" w:hAnsi="Arial" w:cs="Arial"/>
          <w:bCs/>
          <w:lang w:val="mn-MN"/>
        </w:rPr>
        <w:t>асуудлыг хамтын гэрээнд тусгаж болно:</w:t>
      </w:r>
      <w:r w:rsidRPr="00CB7463">
        <w:rPr>
          <w:rFonts w:ascii="Arial" w:hAnsi="Arial" w:cs="Arial"/>
          <w:color w:val="000000"/>
          <w:lang w:val="mn-MN"/>
        </w:rPr>
        <w:t xml:space="preserve">” гэж өөрчлөн найруулж, </w:t>
      </w:r>
      <w:r w:rsidRPr="00CB7463">
        <w:rPr>
          <w:rFonts w:ascii="Arial" w:hAnsi="Arial" w:cs="Arial"/>
          <w:color w:val="000000" w:themeColor="text1"/>
          <w:lang w:val="mn-MN"/>
        </w:rPr>
        <w:t>21.1.4 дэх заалтын “</w:t>
      </w:r>
      <w:r w:rsidRPr="00CB7463">
        <w:rPr>
          <w:rFonts w:ascii="Arial" w:hAnsi="Arial" w:cs="Arial"/>
          <w:color w:val="000000"/>
          <w:lang w:val="mn-MN"/>
        </w:rPr>
        <w:t>нөхцөлийн талаар уян хатан зохицуулалт хэрэглэх” гэснийг “</w:t>
      </w:r>
      <w:r w:rsidRPr="00CB7463">
        <w:rPr>
          <w:rFonts w:ascii="Arial" w:hAnsi="Arial" w:cs="Arial"/>
          <w:color w:val="000000" w:themeColor="text1"/>
          <w:lang w:val="mn-MN"/>
        </w:rPr>
        <w:t>нөхцөлийг уян хатан зохицуулах асуудал</w:t>
      </w:r>
      <w:r w:rsidRPr="00CB7463">
        <w:rPr>
          <w:rFonts w:ascii="Arial" w:hAnsi="Arial" w:cs="Arial"/>
          <w:color w:val="000000"/>
          <w:lang w:val="mn-MN"/>
        </w:rPr>
        <w:t xml:space="preserve">” гэж өөрчилж, </w:t>
      </w:r>
      <w:r w:rsidRPr="00CB7463">
        <w:rPr>
          <w:rFonts w:ascii="Arial" w:hAnsi="Arial" w:cs="Arial"/>
          <w:color w:val="000000" w:themeColor="text1"/>
          <w:lang w:val="mn-MN"/>
        </w:rPr>
        <w:t>21.1.7 дахь заалтын “</w:t>
      </w:r>
      <w:r w:rsidRPr="00CB7463">
        <w:rPr>
          <w:rFonts w:ascii="Arial" w:hAnsi="Arial" w:cs="Arial"/>
          <w:color w:val="000000"/>
          <w:lang w:val="mn-MN"/>
        </w:rPr>
        <w:t xml:space="preserve">шинэ хэлбэр хэрэглэх,” гэсний дараа “техник технологийн дэвшил нэвтрүүлэх” гэж нэмж, </w:t>
      </w:r>
      <w:r w:rsidRPr="00CB7463">
        <w:rPr>
          <w:rFonts w:ascii="Arial" w:hAnsi="Arial" w:cs="Arial"/>
          <w:color w:val="000000" w:themeColor="text1"/>
          <w:lang w:val="mn-MN"/>
        </w:rPr>
        <w:t>21 дүгээр</w:t>
      </w:r>
      <w:r w:rsidRPr="00CB7463">
        <w:rPr>
          <w:rFonts w:ascii="Arial" w:hAnsi="Arial" w:cs="Arial"/>
          <w:color w:val="000000"/>
          <w:lang w:val="mn-MN"/>
        </w:rPr>
        <w:t xml:space="preserve"> зүйлийг 37 дугаар зүйл болгож, уг зүйлд </w:t>
      </w:r>
      <w:r w:rsidRPr="00CB7463">
        <w:rPr>
          <w:rFonts w:ascii="Arial" w:hAnsi="Arial" w:cs="Arial"/>
          <w:color w:val="000000" w:themeColor="text1"/>
          <w:lang w:val="mn-MN"/>
        </w:rPr>
        <w:t>доор дурдсан агуулгатай 37.1.10 дахь заалт нэмэх:</w:t>
      </w:r>
    </w:p>
    <w:p w14:paraId="4E1866DF" w14:textId="77777777" w:rsidR="00163AF0" w:rsidRPr="00CB7463" w:rsidRDefault="00163AF0" w:rsidP="007F4C60">
      <w:pPr>
        <w:ind w:firstLine="1418"/>
        <w:jc w:val="both"/>
        <w:rPr>
          <w:rFonts w:ascii="Arial" w:hAnsi="Arial" w:cs="Arial"/>
          <w:lang w:val="mn-MN"/>
        </w:rPr>
      </w:pPr>
    </w:p>
    <w:p w14:paraId="192F5939" w14:textId="4CF57181" w:rsidR="00163AF0" w:rsidRPr="00CB7463" w:rsidRDefault="00163AF0" w:rsidP="007F4C60">
      <w:pPr>
        <w:ind w:firstLine="1418"/>
        <w:jc w:val="both"/>
        <w:rPr>
          <w:rFonts w:ascii="Arial" w:hAnsi="Arial" w:cs="Arial"/>
          <w:shd w:val="clear" w:color="auto" w:fill="FFFFFF"/>
          <w:lang w:val="mn-MN"/>
        </w:rPr>
      </w:pPr>
      <w:r w:rsidRPr="00CB7463">
        <w:rPr>
          <w:rFonts w:ascii="Arial" w:hAnsi="Arial" w:cs="Arial"/>
          <w:bCs/>
          <w:lang w:val="mn-MN"/>
        </w:rPr>
        <w:t xml:space="preserve"> “37.1.10.</w:t>
      </w:r>
      <w:r w:rsidRPr="00CB7463">
        <w:rPr>
          <w:rFonts w:ascii="Arial" w:hAnsi="Arial" w:cs="Arial"/>
          <w:shd w:val="clear" w:color="auto" w:fill="FFFFFF"/>
          <w:lang w:val="mn-MN"/>
        </w:rPr>
        <w:t xml:space="preserve"> аж ахуйн нэгж, байгууллагын орон сууц, хүүхдийн цэцэрлэг, ясли, нийгэм, соёлын зориулалттай барилга, байгууламж барих, ашиглах, олон хүүхэдтэй гэр бүл, өрх толгойлсон эх буюу ганц бие эцэг, хөгжлийн бэрхшээлтэй гэр бүлийн гишүүнтэй ажилтанд хөнгөлөлт үзүүлэх асуудал;”</w:t>
      </w:r>
      <w:r w:rsidR="00A85C15" w:rsidRPr="00CB7463">
        <w:rPr>
          <w:rFonts w:ascii="Arial" w:hAnsi="Arial" w:cs="Arial"/>
          <w:shd w:val="clear" w:color="auto" w:fill="FFFFFF"/>
          <w:lang w:val="mn-MN"/>
        </w:rPr>
        <w:t xml:space="preserve"> Санал гаргасан ажлын хэсэг. </w:t>
      </w:r>
    </w:p>
    <w:p w14:paraId="2E2E9ACD" w14:textId="77777777" w:rsidR="00A85C15" w:rsidRPr="00CB7463" w:rsidRDefault="00A85C15" w:rsidP="007F4C60">
      <w:pPr>
        <w:ind w:firstLine="1418"/>
        <w:jc w:val="both"/>
        <w:rPr>
          <w:rFonts w:ascii="Arial" w:hAnsi="Arial" w:cs="Arial"/>
          <w:shd w:val="clear" w:color="auto" w:fill="FFFFFF"/>
          <w:lang w:val="mn-MN"/>
        </w:rPr>
      </w:pPr>
    </w:p>
    <w:p w14:paraId="7F104331" w14:textId="3874AE6B" w:rsidR="00A85C15" w:rsidRPr="00CB7463" w:rsidRDefault="00A85C15" w:rsidP="00A85C15">
      <w:pPr>
        <w:jc w:val="both"/>
        <w:rPr>
          <w:rFonts w:ascii="Arial" w:hAnsi="Arial" w:cs="Arial"/>
          <w:shd w:val="clear" w:color="auto" w:fill="FFFFFF"/>
          <w:lang w:val="mn-MN"/>
        </w:rPr>
      </w:pPr>
      <w:r w:rsidRPr="00CB7463">
        <w:rPr>
          <w:rFonts w:ascii="Arial" w:hAnsi="Arial" w:cs="Arial"/>
          <w:shd w:val="clear" w:color="auto" w:fill="FFFFFF"/>
          <w:lang w:val="mn-MN"/>
        </w:rPr>
        <w:tab/>
        <w:t xml:space="preserve">Санал хураалт. </w:t>
      </w:r>
    </w:p>
    <w:p w14:paraId="2DEEAD22" w14:textId="087B6D56" w:rsidR="00A85C15" w:rsidRPr="00CB7463" w:rsidRDefault="00A85C15" w:rsidP="00A85C15">
      <w:pPr>
        <w:jc w:val="both"/>
        <w:rPr>
          <w:rFonts w:ascii="Arial" w:hAnsi="Arial" w:cs="Arial"/>
          <w:shd w:val="clear" w:color="auto" w:fill="FFFFFF"/>
          <w:lang w:val="mn-MN"/>
        </w:rPr>
      </w:pPr>
      <w:r w:rsidRPr="00CB7463">
        <w:rPr>
          <w:rFonts w:ascii="Arial" w:hAnsi="Arial" w:cs="Arial"/>
          <w:shd w:val="clear" w:color="auto" w:fill="FFFFFF"/>
          <w:lang w:val="mn-MN"/>
        </w:rPr>
        <w:tab/>
      </w:r>
    </w:p>
    <w:p w14:paraId="6F541A22" w14:textId="021E2DC6" w:rsidR="00A85C15" w:rsidRPr="00CB7463" w:rsidRDefault="00A85C15" w:rsidP="00A85C15">
      <w:pPr>
        <w:jc w:val="both"/>
        <w:rPr>
          <w:rFonts w:ascii="Arial" w:hAnsi="Arial" w:cs="Arial"/>
          <w:bCs/>
          <w:lang w:val="mn-MN"/>
        </w:rPr>
      </w:pPr>
      <w:r w:rsidRPr="00CB7463">
        <w:rPr>
          <w:rFonts w:ascii="Arial" w:hAnsi="Arial" w:cs="Arial"/>
          <w:shd w:val="clear" w:color="auto" w:fill="FFFFFF"/>
          <w:lang w:val="mn-MN"/>
        </w:rPr>
        <w:tab/>
        <w:t xml:space="preserve">68.3 хувийн саналаар дэмжигдлээ. </w:t>
      </w:r>
    </w:p>
    <w:p w14:paraId="66D8CB17" w14:textId="77777777" w:rsidR="00163AF0" w:rsidRPr="00CB7463" w:rsidRDefault="00163AF0" w:rsidP="007F4C60">
      <w:pPr>
        <w:jc w:val="both"/>
        <w:rPr>
          <w:rFonts w:ascii="Arial" w:hAnsi="Arial" w:cs="Arial"/>
          <w:color w:val="000000"/>
          <w:lang w:val="mn-MN"/>
        </w:rPr>
      </w:pPr>
    </w:p>
    <w:p w14:paraId="25F42B0A" w14:textId="77777777" w:rsidR="00163AF0" w:rsidRPr="00CB7463" w:rsidRDefault="00163AF0" w:rsidP="007F4C60">
      <w:pPr>
        <w:pStyle w:val="msghead"/>
        <w:spacing w:before="0" w:beforeAutospacing="0" w:after="0" w:afterAutospacing="0"/>
        <w:ind w:firstLine="720"/>
        <w:jc w:val="both"/>
        <w:rPr>
          <w:rFonts w:ascii="Arial" w:hAnsi="Arial" w:cs="Arial"/>
          <w:color w:val="000000" w:themeColor="text1"/>
          <w:lang w:val="mn-MN"/>
        </w:rPr>
      </w:pPr>
      <w:r w:rsidRPr="00CB7463">
        <w:rPr>
          <w:rFonts w:ascii="Arial" w:hAnsi="Arial" w:cs="Arial"/>
          <w:b/>
          <w:color w:val="000000" w:themeColor="text1"/>
          <w:lang w:val="mn-MN"/>
        </w:rPr>
        <w:t>28.</w:t>
      </w:r>
      <w:r w:rsidRPr="00CB7463">
        <w:rPr>
          <w:rFonts w:ascii="Arial" w:hAnsi="Arial" w:cs="Arial"/>
          <w:color w:val="000000" w:themeColor="text1"/>
          <w:lang w:val="mn-MN"/>
        </w:rPr>
        <w:t>Төслийн 22 дугаар зүйлийн 22.1.2 дахь заалтын “норм, норматив” гэсний дараа “тариф,” гэж нэмж,  22.1.2 дахь заалтын “</w:t>
      </w:r>
      <w:r w:rsidRPr="00CB7463">
        <w:rPr>
          <w:rFonts w:ascii="Arial" w:hAnsi="Arial" w:cs="Arial"/>
          <w:color w:val="000000"/>
          <w:lang w:val="mn-MN"/>
        </w:rPr>
        <w:t>тодорхой ажил, мэргэжлийн” гэснийг “</w:t>
      </w:r>
      <w:r w:rsidRPr="00CB7463">
        <w:rPr>
          <w:rFonts w:ascii="Arial" w:hAnsi="Arial" w:cs="Arial"/>
          <w:bCs/>
          <w:lang w:val="mn-MN"/>
        </w:rPr>
        <w:t>тухайн салбарын</w:t>
      </w:r>
      <w:r w:rsidRPr="00CB7463">
        <w:rPr>
          <w:rFonts w:ascii="Arial" w:hAnsi="Arial" w:cs="Arial"/>
          <w:lang w:val="mn-MN"/>
        </w:rPr>
        <w:t xml:space="preserve">” гэж өөрчилж, 22.1.3 дахь заалтын “бодлогын” гэснийг хасаж, </w:t>
      </w:r>
      <w:r w:rsidRPr="00CB7463">
        <w:rPr>
          <w:rFonts w:ascii="Arial" w:hAnsi="Arial" w:cs="Arial"/>
          <w:color w:val="000000" w:themeColor="text1"/>
          <w:lang w:val="mn-MN"/>
        </w:rPr>
        <w:t xml:space="preserve">22 дугаар зүйлийг 34 дүгээр зүйл болгож, уг зүйлд доор дурдсан агуулгатай 34.2 дахь хэсэг нэмэх: </w:t>
      </w:r>
    </w:p>
    <w:p w14:paraId="2323F7E0" w14:textId="77777777" w:rsidR="00163AF0" w:rsidRPr="00CB7463" w:rsidRDefault="00163AF0" w:rsidP="007F4C60">
      <w:pPr>
        <w:pStyle w:val="msghead"/>
        <w:spacing w:before="0" w:beforeAutospacing="0" w:after="0" w:afterAutospacing="0"/>
        <w:ind w:firstLine="720"/>
        <w:jc w:val="both"/>
        <w:rPr>
          <w:rFonts w:ascii="Arial" w:hAnsi="Arial" w:cs="Arial"/>
          <w:color w:val="000000" w:themeColor="text1"/>
          <w:lang w:val="mn-MN"/>
        </w:rPr>
      </w:pPr>
    </w:p>
    <w:p w14:paraId="35E90CAA" w14:textId="47E41B30" w:rsidR="00163AF0" w:rsidRPr="00CB7463" w:rsidRDefault="00163AF0" w:rsidP="007F4C60">
      <w:pPr>
        <w:spacing w:after="240"/>
        <w:ind w:firstLine="709"/>
        <w:jc w:val="both"/>
        <w:rPr>
          <w:rFonts w:ascii="Arial" w:hAnsi="Arial" w:cs="Arial"/>
          <w:color w:val="000000" w:themeColor="text1"/>
          <w:lang w:val="mn-MN"/>
        </w:rPr>
      </w:pPr>
      <w:r w:rsidRPr="00CB7463">
        <w:rPr>
          <w:rFonts w:ascii="Arial" w:hAnsi="Arial" w:cs="Arial"/>
          <w:color w:val="000000" w:themeColor="text1"/>
          <w:lang w:val="mn-MN"/>
        </w:rPr>
        <w:t>“</w:t>
      </w:r>
      <w:r w:rsidRPr="00CB7463">
        <w:rPr>
          <w:rFonts w:ascii="Arial" w:hAnsi="Arial" w:cs="Arial"/>
          <w:lang w:val="mn-MN"/>
        </w:rPr>
        <w:t xml:space="preserve">34.2.Хувиараа хөдөлмөр эрхлэгч, малчин, нөхөрлөл, хоршооны гишүүн, албан бус эдийн засагт ажиллаж байгаа хүний энэ хуулийн 5.1-д заасан үндсэн эрх, суурь зарчмыг хэрэгжүүлэх, тэдгээрийн хөдөлмөрийн аюулгүй байдал, эрүүл ахуй, хөдөлмөр эрхлэлтийг дэмжих асуудлыг тухайн нутаг дэвсгэрийн </w:t>
      </w:r>
      <w:r w:rsidRPr="00CB7463">
        <w:rPr>
          <w:rFonts w:ascii="Arial" w:hAnsi="Arial" w:cs="Arial"/>
          <w:iCs/>
          <w:lang w:val="mn-MN"/>
        </w:rPr>
        <w:t>хамтын</w:t>
      </w:r>
      <w:r w:rsidRPr="00CB7463">
        <w:rPr>
          <w:rFonts w:ascii="Arial" w:hAnsi="Arial" w:cs="Arial"/>
          <w:i/>
          <w:iCs/>
          <w:lang w:val="mn-MN"/>
        </w:rPr>
        <w:t xml:space="preserve"> </w:t>
      </w:r>
      <w:r w:rsidRPr="00CB7463">
        <w:rPr>
          <w:rFonts w:ascii="Arial" w:hAnsi="Arial" w:cs="Arial"/>
          <w:lang w:val="mn-MN"/>
        </w:rPr>
        <w:t>хэлэлцээрт тусгаж, хэрэгжүүлж болно.</w:t>
      </w:r>
      <w:r w:rsidRPr="00CB7463">
        <w:rPr>
          <w:rFonts w:ascii="Arial" w:hAnsi="Arial" w:cs="Arial"/>
          <w:color w:val="000000" w:themeColor="text1"/>
          <w:lang w:val="mn-MN"/>
        </w:rPr>
        <w:t>”</w:t>
      </w:r>
      <w:r w:rsidR="00A85C15" w:rsidRPr="00CB7463">
        <w:rPr>
          <w:rFonts w:ascii="Arial" w:hAnsi="Arial" w:cs="Arial"/>
          <w:color w:val="000000" w:themeColor="text1"/>
          <w:lang w:val="mn-MN"/>
        </w:rPr>
        <w:t xml:space="preserve"> Санал гаргасан ажлын хэсэг. </w:t>
      </w:r>
    </w:p>
    <w:p w14:paraId="5ACEBAE0" w14:textId="7E6E95C7" w:rsidR="00A85C15" w:rsidRPr="00CB7463" w:rsidRDefault="00A85C15" w:rsidP="007F4C60">
      <w:pPr>
        <w:spacing w:after="240"/>
        <w:ind w:firstLine="709"/>
        <w:jc w:val="both"/>
        <w:rPr>
          <w:rFonts w:ascii="Arial" w:hAnsi="Arial" w:cs="Arial"/>
          <w:color w:val="000000" w:themeColor="text1"/>
          <w:lang w:val="mn-MN"/>
        </w:rPr>
      </w:pPr>
      <w:r w:rsidRPr="00CB7463">
        <w:rPr>
          <w:rFonts w:ascii="Arial" w:hAnsi="Arial" w:cs="Arial"/>
          <w:color w:val="000000" w:themeColor="text1"/>
          <w:lang w:val="mn-MN"/>
        </w:rPr>
        <w:t xml:space="preserve">Санал хураалт. </w:t>
      </w:r>
    </w:p>
    <w:p w14:paraId="468BDB73" w14:textId="7374ECAD" w:rsidR="00A85C15" w:rsidRPr="00CB7463" w:rsidRDefault="00A85C15" w:rsidP="007F4C60">
      <w:pPr>
        <w:spacing w:after="240"/>
        <w:ind w:firstLine="709"/>
        <w:jc w:val="both"/>
        <w:rPr>
          <w:rFonts w:ascii="Arial" w:hAnsi="Arial" w:cs="Arial"/>
          <w:color w:val="000000" w:themeColor="text1"/>
          <w:lang w:val="mn-MN"/>
        </w:rPr>
      </w:pPr>
      <w:r w:rsidRPr="00CB7463">
        <w:rPr>
          <w:rFonts w:ascii="Arial" w:hAnsi="Arial" w:cs="Arial"/>
          <w:color w:val="000000" w:themeColor="text1"/>
          <w:lang w:val="mn-MN"/>
        </w:rPr>
        <w:t>66.7 хувийн саналаар дэмжигдлээ.</w:t>
      </w:r>
    </w:p>
    <w:p w14:paraId="38441D88" w14:textId="77777777" w:rsidR="00163AF0" w:rsidRPr="00CB7463" w:rsidRDefault="00163AF0" w:rsidP="007F4C60">
      <w:pPr>
        <w:pStyle w:val="msghead"/>
        <w:spacing w:before="0" w:beforeAutospacing="0" w:after="0" w:afterAutospacing="0"/>
        <w:ind w:firstLine="720"/>
        <w:jc w:val="both"/>
        <w:rPr>
          <w:rFonts w:ascii="Arial" w:hAnsi="Arial" w:cs="Arial"/>
          <w:color w:val="000000" w:themeColor="text1"/>
          <w:lang w:val="mn-MN"/>
        </w:rPr>
      </w:pPr>
      <w:r w:rsidRPr="00CB7463">
        <w:rPr>
          <w:rFonts w:ascii="Arial" w:hAnsi="Arial" w:cs="Arial"/>
          <w:b/>
          <w:color w:val="000000" w:themeColor="text1"/>
          <w:lang w:val="mn-MN"/>
        </w:rPr>
        <w:t>29.</w:t>
      </w:r>
      <w:r w:rsidRPr="00CB7463">
        <w:rPr>
          <w:rFonts w:ascii="Arial" w:hAnsi="Arial" w:cs="Arial"/>
          <w:color w:val="000000" w:themeColor="text1"/>
          <w:lang w:val="mn-MN"/>
        </w:rPr>
        <w:t>Төслийн 23 дугаар зүйлийг доор дурдсанаар өөрчлөн найруулах:</w:t>
      </w:r>
    </w:p>
    <w:p w14:paraId="282DC1D9" w14:textId="77777777" w:rsidR="00163AF0" w:rsidRPr="00CB7463" w:rsidRDefault="00163AF0" w:rsidP="007F4C60">
      <w:pPr>
        <w:ind w:firstLine="720"/>
        <w:jc w:val="both"/>
        <w:rPr>
          <w:rFonts w:ascii="Arial" w:hAnsi="Arial" w:cs="Arial"/>
          <w:color w:val="000000" w:themeColor="text1"/>
          <w:lang w:val="mn-MN"/>
        </w:rPr>
      </w:pPr>
    </w:p>
    <w:p w14:paraId="08D9E8D7" w14:textId="29B72D5F" w:rsidR="00163AF0" w:rsidRPr="00CB7463" w:rsidRDefault="00163AF0" w:rsidP="00A85C15">
      <w:pPr>
        <w:ind w:firstLine="720"/>
        <w:jc w:val="both"/>
        <w:rPr>
          <w:rFonts w:ascii="Arial" w:hAnsi="Arial" w:cs="Arial"/>
          <w:b/>
          <w:bCs/>
          <w:lang w:val="mn-MN"/>
        </w:rPr>
      </w:pPr>
      <w:r w:rsidRPr="00CB7463">
        <w:rPr>
          <w:rFonts w:ascii="Arial" w:hAnsi="Arial" w:cs="Arial"/>
          <w:bCs/>
          <w:lang w:val="mn-MN"/>
        </w:rPr>
        <w:t>“</w:t>
      </w:r>
      <w:r w:rsidRPr="00CB7463">
        <w:rPr>
          <w:rFonts w:ascii="Arial" w:hAnsi="Arial" w:cs="Arial"/>
          <w:b/>
          <w:bCs/>
          <w:lang w:val="mn-MN"/>
        </w:rPr>
        <w:t xml:space="preserve">32 дугаар зүйл.Хамтын гэрээ, </w:t>
      </w:r>
      <w:r w:rsidR="00A85C15" w:rsidRPr="00CB7463">
        <w:rPr>
          <w:rFonts w:ascii="Arial" w:hAnsi="Arial" w:cs="Arial"/>
          <w:b/>
          <w:bCs/>
          <w:lang w:val="mn-MN"/>
        </w:rPr>
        <w:t xml:space="preserve">хамтын хэлэлцээрийг бүртгүүлэх, </w:t>
      </w:r>
      <w:r w:rsidRPr="00CB7463">
        <w:rPr>
          <w:rFonts w:ascii="Arial" w:hAnsi="Arial" w:cs="Arial"/>
          <w:b/>
          <w:bCs/>
          <w:lang w:val="mn-MN"/>
        </w:rPr>
        <w:t>мэдээллийн сан бүрдүүлэх </w:t>
      </w:r>
    </w:p>
    <w:p w14:paraId="2AC6426B" w14:textId="77777777" w:rsidR="00163AF0" w:rsidRPr="00CB7463" w:rsidRDefault="00163AF0" w:rsidP="007F4C60">
      <w:pPr>
        <w:ind w:firstLine="720"/>
        <w:rPr>
          <w:rFonts w:ascii="Arial" w:hAnsi="Arial" w:cs="Arial"/>
          <w:bCs/>
          <w:lang w:val="mn-MN"/>
        </w:rPr>
      </w:pPr>
    </w:p>
    <w:p w14:paraId="12EED333"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 xml:space="preserve">32.1.Хамтын гэрээ, аймаг, нийслэл, сум, дүүргийн хамтын хэлэлцээрийг харьяа нутаг дэвсгэрийн хөдөлмөрийн асуудал хариуцсан төрийн байгууллагад, салбар, салбар дундын хамтын хэлэлцээрийг хөдөлмөрийн асуудал эрхэлсэн төрийн захиргааны төв байгууллагад бүртгүүлэхээр ажлын 10 өдрийн дотор ажилтны, эсхүл ажил олгогчийн төлөөлөгч хүргүүлнэ. </w:t>
      </w:r>
    </w:p>
    <w:p w14:paraId="6F28F436" w14:textId="77777777" w:rsidR="00163AF0" w:rsidRPr="00CB7463" w:rsidRDefault="00163AF0" w:rsidP="007F4C60">
      <w:pPr>
        <w:spacing w:after="240"/>
        <w:ind w:firstLine="720"/>
        <w:jc w:val="both"/>
        <w:rPr>
          <w:rFonts w:ascii="Arial" w:hAnsi="Arial" w:cs="Arial"/>
          <w:bCs/>
          <w:lang w:val="mn-MN"/>
        </w:rPr>
      </w:pPr>
      <w:r w:rsidRPr="00CB7463">
        <w:rPr>
          <w:rFonts w:ascii="Arial" w:hAnsi="Arial" w:cs="Arial"/>
          <w:bCs/>
          <w:lang w:val="mn-MN"/>
        </w:rPr>
        <w:t xml:space="preserve">32.2.Бүртгэх эрх бүхий байгууллага хамтын гэрээ, хамтын хэлэлцээрийг ажлын 5 өдрийн дотор гагцхүү хууль тогтоомжид нийцэж байгаа эсэхийг хянаж, нийцэж байгаа тухайн гэрээ, хэлэлцээрийг бүртгэж, мэдээллийн санд оруулна. Ийнхүү бүртгүүлснээр уг хамтын гэрээ, хамтын хэлэлцээр хүчин төгөлдөр болно. </w:t>
      </w:r>
    </w:p>
    <w:p w14:paraId="112DADA9"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 xml:space="preserve">32.3.Бүртгэх эрх бүхий байгууллага хамтын гэрээ, хамтын хэлэлцээрийг бүртгэхээс татгалзвал ийнхүү татгалзсан үндэслэлээ тайлбарлаж, хамтын гэрээ, хамтын хэлэлцээрийг хууль тогтоомжид нийцүүлэх боломжийг талуудад олгоно. Хамтын гэрээ, хамтын хэлэлцээрийг бүртгэхээс татгалзсан шийдвэрийн талаар дээд шатны албан тушаалтан, эсхүл шүүхэд гомдол гаргаж болно. </w:t>
      </w:r>
    </w:p>
    <w:p w14:paraId="206BF18E" w14:textId="77777777" w:rsidR="00163AF0" w:rsidRPr="00CB7463" w:rsidRDefault="00163AF0" w:rsidP="007F4C60">
      <w:pPr>
        <w:ind w:firstLine="720"/>
        <w:jc w:val="both"/>
        <w:rPr>
          <w:rFonts w:ascii="Arial" w:hAnsi="Arial" w:cs="Arial"/>
          <w:bCs/>
          <w:lang w:val="mn-MN"/>
        </w:rPr>
      </w:pPr>
    </w:p>
    <w:p w14:paraId="681EA129" w14:textId="77777777" w:rsidR="00163AF0" w:rsidRPr="00CB7463" w:rsidRDefault="00163AF0" w:rsidP="007F4C60">
      <w:pPr>
        <w:ind w:firstLine="709"/>
        <w:jc w:val="both"/>
        <w:rPr>
          <w:rFonts w:ascii="Arial" w:hAnsi="Arial" w:cs="Arial"/>
          <w:lang w:val="mn-MN"/>
        </w:rPr>
      </w:pPr>
      <w:r w:rsidRPr="00CB7463">
        <w:rPr>
          <w:rFonts w:ascii="Arial" w:hAnsi="Arial" w:cs="Arial"/>
          <w:bCs/>
          <w:lang w:val="mn-MN"/>
        </w:rPr>
        <w:t>32.4.Хамтын гэрээ, хамтын хэлэлцээрийг бүртгэх, мэдээллийн</w:t>
      </w:r>
      <w:r w:rsidRPr="00CB7463">
        <w:rPr>
          <w:rFonts w:ascii="Arial" w:hAnsi="Arial" w:cs="Arial"/>
          <w:lang w:val="mn-MN"/>
        </w:rPr>
        <w:t xml:space="preserve"> санг бүрдүүлэх журмыг хөдөлмөрийн асуудал эрхэлсэн Засгийн газрын гишүүн батална. </w:t>
      </w:r>
    </w:p>
    <w:p w14:paraId="7A199428" w14:textId="77777777" w:rsidR="00163AF0" w:rsidRPr="00CB7463" w:rsidRDefault="00163AF0" w:rsidP="007F4C60">
      <w:pPr>
        <w:ind w:firstLine="709"/>
        <w:jc w:val="both"/>
        <w:rPr>
          <w:rFonts w:ascii="Arial" w:hAnsi="Arial" w:cs="Arial"/>
          <w:lang w:val="mn-MN"/>
        </w:rPr>
      </w:pPr>
    </w:p>
    <w:p w14:paraId="4255C2CF" w14:textId="08468C9F" w:rsidR="00163AF0" w:rsidRPr="00CB7463" w:rsidRDefault="00163AF0" w:rsidP="007F4C60">
      <w:pPr>
        <w:ind w:firstLine="720"/>
        <w:jc w:val="both"/>
        <w:rPr>
          <w:rFonts w:ascii="Arial" w:hAnsi="Arial" w:cs="Arial"/>
          <w:bCs/>
          <w:lang w:val="mn-MN"/>
        </w:rPr>
      </w:pPr>
      <w:r w:rsidRPr="00CB7463">
        <w:rPr>
          <w:rFonts w:ascii="Arial" w:hAnsi="Arial" w:cs="Arial"/>
          <w:bCs/>
          <w:lang w:val="mn-MN"/>
        </w:rPr>
        <w:t>32.5.Улсын хамтын хэлэлцээрт талууд гарын үсэг зурснаар хүчин төгөлдөр болно.”</w:t>
      </w:r>
      <w:r w:rsidR="00A85C15" w:rsidRPr="00CB7463">
        <w:rPr>
          <w:rFonts w:ascii="Arial" w:hAnsi="Arial" w:cs="Arial"/>
          <w:bCs/>
          <w:lang w:val="mn-MN"/>
        </w:rPr>
        <w:t xml:space="preserve"> Санал гаргасан ажлын хэсэг. </w:t>
      </w:r>
    </w:p>
    <w:p w14:paraId="735468D4" w14:textId="77777777" w:rsidR="00A85C15" w:rsidRPr="00CB7463" w:rsidRDefault="00A85C15" w:rsidP="007F4C60">
      <w:pPr>
        <w:ind w:firstLine="720"/>
        <w:jc w:val="both"/>
        <w:rPr>
          <w:rFonts w:ascii="Arial" w:hAnsi="Arial" w:cs="Arial"/>
          <w:bCs/>
          <w:lang w:val="mn-MN"/>
        </w:rPr>
      </w:pPr>
    </w:p>
    <w:p w14:paraId="158D7021" w14:textId="2995DE26" w:rsidR="00A85C15" w:rsidRPr="00CB7463" w:rsidRDefault="00A85C15" w:rsidP="007F4C60">
      <w:pPr>
        <w:ind w:firstLine="720"/>
        <w:jc w:val="both"/>
        <w:rPr>
          <w:rFonts w:ascii="Arial" w:hAnsi="Arial" w:cs="Arial"/>
          <w:bCs/>
          <w:lang w:val="mn-MN"/>
        </w:rPr>
      </w:pPr>
      <w:r w:rsidRPr="00CB7463">
        <w:rPr>
          <w:rFonts w:ascii="Arial" w:hAnsi="Arial" w:cs="Arial"/>
          <w:bCs/>
          <w:lang w:val="mn-MN"/>
        </w:rPr>
        <w:t xml:space="preserve">Санал хураалт. </w:t>
      </w:r>
    </w:p>
    <w:p w14:paraId="4DE371E9" w14:textId="77777777" w:rsidR="00A85C15" w:rsidRPr="00CB7463" w:rsidRDefault="00A85C15" w:rsidP="007F4C60">
      <w:pPr>
        <w:ind w:firstLine="720"/>
        <w:jc w:val="both"/>
        <w:rPr>
          <w:rFonts w:ascii="Arial" w:hAnsi="Arial" w:cs="Arial"/>
          <w:bCs/>
          <w:lang w:val="mn-MN"/>
        </w:rPr>
      </w:pPr>
    </w:p>
    <w:p w14:paraId="75781DDC" w14:textId="1C1E7AC2" w:rsidR="00A85C15" w:rsidRPr="00CB7463" w:rsidRDefault="00A85C15" w:rsidP="007F4C60">
      <w:pPr>
        <w:ind w:firstLine="720"/>
        <w:jc w:val="both"/>
        <w:rPr>
          <w:rFonts w:ascii="Arial" w:hAnsi="Arial" w:cs="Arial"/>
          <w:bCs/>
          <w:lang w:val="mn-MN"/>
        </w:rPr>
      </w:pPr>
      <w:r w:rsidRPr="00CB7463">
        <w:rPr>
          <w:rFonts w:ascii="Arial" w:hAnsi="Arial" w:cs="Arial"/>
          <w:bCs/>
          <w:lang w:val="mn-MN"/>
        </w:rPr>
        <w:t>71.4 хувийн саналаар дэмжигдлээ.</w:t>
      </w:r>
    </w:p>
    <w:p w14:paraId="763D399F" w14:textId="77777777" w:rsidR="00163AF0" w:rsidRPr="00CB7463" w:rsidRDefault="00163AF0" w:rsidP="00A85C15">
      <w:pPr>
        <w:jc w:val="both"/>
        <w:rPr>
          <w:rFonts w:ascii="Arial" w:hAnsi="Arial" w:cs="Arial"/>
          <w:lang w:val="mn-MN"/>
        </w:rPr>
      </w:pPr>
    </w:p>
    <w:p w14:paraId="25D8854B" w14:textId="48A12609" w:rsidR="00163AF0" w:rsidRPr="00CB7463" w:rsidRDefault="00163AF0" w:rsidP="007F4C60">
      <w:pPr>
        <w:pStyle w:val="msghead"/>
        <w:spacing w:before="0" w:beforeAutospacing="0" w:after="0" w:afterAutospacing="0"/>
        <w:ind w:firstLine="720"/>
        <w:jc w:val="both"/>
        <w:rPr>
          <w:rFonts w:ascii="Arial" w:hAnsi="Arial" w:cs="Arial"/>
          <w:color w:val="000000" w:themeColor="text1"/>
          <w:lang w:val="mn-MN"/>
        </w:rPr>
      </w:pPr>
      <w:r w:rsidRPr="00CB7463">
        <w:rPr>
          <w:rFonts w:ascii="Arial" w:hAnsi="Arial" w:cs="Arial"/>
          <w:b/>
          <w:color w:val="000000" w:themeColor="text1"/>
          <w:lang w:val="mn-MN"/>
        </w:rPr>
        <w:t>30.</w:t>
      </w:r>
      <w:r w:rsidRPr="00CB7463">
        <w:rPr>
          <w:rFonts w:ascii="Arial" w:hAnsi="Arial" w:cs="Arial"/>
          <w:color w:val="000000" w:themeColor="text1"/>
          <w:lang w:val="mn-MN"/>
        </w:rPr>
        <w:t xml:space="preserve">Төслийн 24 дүгээр зүйлийн гарчгийн “гэрээ хэлэлцээрийг” гэснийг “гэрээг” гэж </w:t>
      </w:r>
      <w:r w:rsidRPr="00CB7463">
        <w:rPr>
          <w:rFonts w:ascii="Arial" w:hAnsi="Arial" w:cs="Arial"/>
          <w:color w:val="000000"/>
          <w:lang w:val="mn-MN"/>
        </w:rPr>
        <w:t xml:space="preserve">өөрчилж, </w:t>
      </w:r>
      <w:r w:rsidRPr="00CB7463">
        <w:rPr>
          <w:rFonts w:ascii="Arial" w:hAnsi="Arial" w:cs="Arial"/>
          <w:color w:val="000000" w:themeColor="text1"/>
          <w:lang w:val="mn-MN"/>
        </w:rPr>
        <w:t xml:space="preserve">24.1 дэх хэсгийг хасаж, 24.2 дахь хэсгийн “байгууллагын </w:t>
      </w:r>
      <w:r w:rsidRPr="00CB7463">
        <w:rPr>
          <w:rFonts w:ascii="Arial" w:hAnsi="Arial" w:cs="Arial"/>
          <w:color w:val="000000"/>
          <w:lang w:val="mn-MN"/>
        </w:rPr>
        <w:t>харьяалал,</w:t>
      </w:r>
      <w:r w:rsidRPr="00CB7463">
        <w:rPr>
          <w:rFonts w:ascii="Arial" w:hAnsi="Arial" w:cs="Arial"/>
          <w:color w:val="000000" w:themeColor="text1"/>
          <w:lang w:val="mn-MN"/>
        </w:rPr>
        <w:t>” гэсний дараа “</w:t>
      </w:r>
      <w:r w:rsidRPr="00CB7463">
        <w:rPr>
          <w:rFonts w:ascii="Arial" w:hAnsi="Arial" w:cs="Arial"/>
          <w:color w:val="000000"/>
          <w:lang w:val="mn-MN"/>
        </w:rPr>
        <w:t>хуулийн этгээдийн хэлбэр,</w:t>
      </w:r>
      <w:r w:rsidRPr="00CB7463">
        <w:rPr>
          <w:rFonts w:ascii="Arial" w:hAnsi="Arial" w:cs="Arial"/>
          <w:color w:val="000000" w:themeColor="text1"/>
          <w:lang w:val="mn-MN"/>
        </w:rPr>
        <w:t>” гэж нэмж, 24 дүгээр</w:t>
      </w:r>
      <w:r w:rsidRPr="00CB7463">
        <w:rPr>
          <w:rFonts w:ascii="Arial" w:hAnsi="Arial" w:cs="Arial"/>
          <w:color w:val="000000"/>
          <w:lang w:val="mn-MN"/>
        </w:rPr>
        <w:t xml:space="preserve"> зүйлийг</w:t>
      </w:r>
      <w:r w:rsidRPr="00CB7463">
        <w:rPr>
          <w:rFonts w:ascii="Arial" w:hAnsi="Arial" w:cs="Arial"/>
          <w:color w:val="000000" w:themeColor="text1"/>
          <w:lang w:val="mn-MN"/>
        </w:rPr>
        <w:t xml:space="preserve"> 40 дүгээр зүйл болгох.</w:t>
      </w:r>
      <w:r w:rsidR="00A85C15" w:rsidRPr="00CB7463">
        <w:rPr>
          <w:rFonts w:ascii="Arial" w:hAnsi="Arial" w:cs="Arial"/>
          <w:color w:val="000000" w:themeColor="text1"/>
          <w:lang w:val="mn-MN"/>
        </w:rPr>
        <w:t xml:space="preserve"> Санал гаргасан ажлын хэсэг. </w:t>
      </w:r>
    </w:p>
    <w:p w14:paraId="58582570" w14:textId="77777777" w:rsidR="00A85C15" w:rsidRPr="00CB7463" w:rsidRDefault="00A85C15" w:rsidP="007F4C60">
      <w:pPr>
        <w:pStyle w:val="msghead"/>
        <w:spacing w:before="0" w:beforeAutospacing="0" w:after="0" w:afterAutospacing="0"/>
        <w:ind w:firstLine="720"/>
        <w:jc w:val="both"/>
        <w:rPr>
          <w:rFonts w:ascii="Arial" w:hAnsi="Arial" w:cs="Arial"/>
          <w:color w:val="000000" w:themeColor="text1"/>
          <w:lang w:val="mn-MN"/>
        </w:rPr>
      </w:pPr>
    </w:p>
    <w:p w14:paraId="693CF3C5" w14:textId="1D9406A8" w:rsidR="00A85C15" w:rsidRPr="00CB7463" w:rsidRDefault="00A85C15" w:rsidP="007F4C60">
      <w:pPr>
        <w:pStyle w:val="msghead"/>
        <w:spacing w:before="0" w:beforeAutospacing="0" w:after="0" w:afterAutospacing="0"/>
        <w:ind w:firstLine="720"/>
        <w:jc w:val="both"/>
        <w:rPr>
          <w:rFonts w:ascii="Arial" w:hAnsi="Arial" w:cs="Arial"/>
          <w:color w:val="000000" w:themeColor="text1"/>
          <w:lang w:val="mn-MN"/>
        </w:rPr>
      </w:pPr>
      <w:r w:rsidRPr="00CB7463">
        <w:rPr>
          <w:rFonts w:ascii="Arial" w:hAnsi="Arial" w:cs="Arial"/>
          <w:color w:val="000000" w:themeColor="text1"/>
          <w:lang w:val="mn-MN"/>
        </w:rPr>
        <w:t xml:space="preserve">Санал хураалт. </w:t>
      </w:r>
    </w:p>
    <w:p w14:paraId="4C3EBAE0" w14:textId="77777777" w:rsidR="00A85C15" w:rsidRPr="00CB7463" w:rsidRDefault="00A85C15" w:rsidP="007F4C60">
      <w:pPr>
        <w:pStyle w:val="msghead"/>
        <w:spacing w:before="0" w:beforeAutospacing="0" w:after="0" w:afterAutospacing="0"/>
        <w:ind w:firstLine="720"/>
        <w:jc w:val="both"/>
        <w:rPr>
          <w:rFonts w:ascii="Arial" w:hAnsi="Arial" w:cs="Arial"/>
          <w:color w:val="000000" w:themeColor="text1"/>
          <w:lang w:val="mn-MN"/>
        </w:rPr>
      </w:pPr>
    </w:p>
    <w:p w14:paraId="52D0285B" w14:textId="16A91649" w:rsidR="00A85C15" w:rsidRPr="00CB7463" w:rsidRDefault="00A85C15" w:rsidP="007F4C60">
      <w:pPr>
        <w:pStyle w:val="msghead"/>
        <w:spacing w:before="0" w:beforeAutospacing="0" w:after="0" w:afterAutospacing="0"/>
        <w:ind w:firstLine="720"/>
        <w:jc w:val="both"/>
        <w:rPr>
          <w:rFonts w:ascii="Arial" w:hAnsi="Arial" w:cs="Arial"/>
          <w:b/>
          <w:bCs/>
          <w:color w:val="000000"/>
          <w:lang w:val="mn-MN"/>
        </w:rPr>
      </w:pPr>
      <w:r w:rsidRPr="00CB7463">
        <w:rPr>
          <w:rFonts w:ascii="Arial" w:hAnsi="Arial" w:cs="Arial"/>
          <w:color w:val="000000" w:themeColor="text1"/>
          <w:lang w:val="mn-MN"/>
        </w:rPr>
        <w:t xml:space="preserve">65.1 хувийн саналаар дэмжигдлээ. </w:t>
      </w:r>
    </w:p>
    <w:p w14:paraId="70EF5A6B" w14:textId="77777777" w:rsidR="00163AF0" w:rsidRPr="00CB7463" w:rsidRDefault="00163AF0" w:rsidP="00A85C15">
      <w:pPr>
        <w:jc w:val="both"/>
        <w:rPr>
          <w:rFonts w:ascii="Arial" w:hAnsi="Arial" w:cs="Arial"/>
          <w:b/>
          <w:color w:val="000000" w:themeColor="text1"/>
          <w:lang w:val="mn-MN"/>
        </w:rPr>
      </w:pPr>
    </w:p>
    <w:p w14:paraId="296CA86B"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31.</w:t>
      </w:r>
      <w:r w:rsidRPr="00CB7463">
        <w:rPr>
          <w:rFonts w:ascii="Arial" w:hAnsi="Arial" w:cs="Arial"/>
          <w:color w:val="000000" w:themeColor="text1"/>
          <w:lang w:val="mn-MN"/>
        </w:rPr>
        <w:t xml:space="preserve">Төслийн 25 дугаар зүйлийн 25.1 дэх хэсгийн “хэлэлцээрийн </w:t>
      </w:r>
      <w:r w:rsidRPr="00CB7463">
        <w:rPr>
          <w:rFonts w:ascii="Arial" w:hAnsi="Arial" w:cs="Arial"/>
          <w:lang w:val="mn-MN" w:eastAsia="zh-CN" w:bidi="mn-Mong-CN"/>
        </w:rPr>
        <w:t>биелэлтэд” гэсний дараа “</w:t>
      </w:r>
      <w:r w:rsidRPr="00CB7463">
        <w:rPr>
          <w:rFonts w:ascii="Arial" w:hAnsi="Arial" w:cs="Arial"/>
          <w:bCs/>
          <w:lang w:val="mn-MN"/>
        </w:rPr>
        <w:t>талууд хяналт тавих бөгөөд</w:t>
      </w:r>
      <w:r w:rsidRPr="00CB7463">
        <w:rPr>
          <w:rFonts w:ascii="Arial" w:hAnsi="Arial" w:cs="Arial"/>
          <w:color w:val="000000" w:themeColor="text1"/>
          <w:lang w:val="mn-MN"/>
        </w:rPr>
        <w:t>” гэж, “</w:t>
      </w:r>
      <w:r w:rsidRPr="00CB7463">
        <w:rPr>
          <w:rFonts w:ascii="Arial" w:hAnsi="Arial" w:cs="Arial"/>
          <w:color w:val="000000"/>
          <w:lang w:val="mn-MN"/>
        </w:rPr>
        <w:t>хамтын хэлэлцээрт</w:t>
      </w:r>
      <w:r w:rsidRPr="00CB7463">
        <w:rPr>
          <w:rStyle w:val="Strong"/>
          <w:rFonts w:ascii="Arial" w:hAnsi="Arial" w:cs="Arial"/>
          <w:color w:val="000000"/>
          <w:lang w:val="mn-MN"/>
        </w:rPr>
        <w:t xml:space="preserve"> </w:t>
      </w:r>
      <w:r w:rsidRPr="00CB7463">
        <w:rPr>
          <w:rFonts w:ascii="Arial" w:hAnsi="Arial" w:cs="Arial"/>
          <w:lang w:val="mn-MN" w:eastAsia="zh-CN" w:bidi="mn-Mong-CN"/>
        </w:rPr>
        <w:t>тусгана.” гэсний дараа “</w:t>
      </w:r>
      <w:r w:rsidRPr="00CB7463">
        <w:rPr>
          <w:rFonts w:ascii="Arial" w:hAnsi="Arial" w:cs="Arial"/>
          <w:bCs/>
          <w:lang w:val="mn-MN"/>
        </w:rPr>
        <w:t xml:space="preserve">Хамтын хэлэлцээрт тусгайлан заагаагүй бол аймаг, нийслэл, сум, дүүргийн хамтын хэлэлцээрт тухайн шатны Засаг дарга, улсын хамтын хэлэлцээрт Үндэсний хороо тус тус биелэлтэд хяналт тавина.” гэсэн 2 дахь өгүүлбэр тус тус </w:t>
      </w:r>
      <w:r w:rsidRPr="00CB7463">
        <w:rPr>
          <w:rFonts w:ascii="Arial" w:hAnsi="Arial" w:cs="Arial"/>
          <w:color w:val="000000" w:themeColor="text1"/>
          <w:lang w:val="mn-MN"/>
        </w:rPr>
        <w:t>нэмж, 25 дугаар зүйлийг 33 дугаар зүйл болгож, уг зүйлд доор дурдсан агуулгатай 33.4, 33.5 дахь хэсэг тус тус нэмэх:</w:t>
      </w:r>
    </w:p>
    <w:p w14:paraId="4885D9ED" w14:textId="77777777" w:rsidR="00163AF0" w:rsidRPr="00CB7463" w:rsidRDefault="00163AF0" w:rsidP="007F4C60">
      <w:pPr>
        <w:ind w:firstLine="720"/>
        <w:jc w:val="both"/>
        <w:rPr>
          <w:rFonts w:ascii="Arial" w:hAnsi="Arial" w:cs="Arial"/>
          <w:lang w:val="mn-MN"/>
        </w:rPr>
      </w:pPr>
    </w:p>
    <w:p w14:paraId="520636C2" w14:textId="77777777" w:rsidR="00163AF0" w:rsidRPr="00CB7463" w:rsidRDefault="00163AF0" w:rsidP="007F4C60">
      <w:pPr>
        <w:ind w:firstLine="720"/>
        <w:jc w:val="both"/>
        <w:rPr>
          <w:rFonts w:ascii="Arial" w:hAnsi="Arial" w:cs="Arial"/>
          <w:bCs/>
          <w:lang w:val="mn-MN"/>
        </w:rPr>
      </w:pPr>
      <w:r w:rsidRPr="00CB7463">
        <w:rPr>
          <w:rFonts w:ascii="Arial" w:hAnsi="Arial" w:cs="Arial"/>
          <w:color w:val="000000"/>
          <w:lang w:val="mn-MN" w:eastAsia="zh-CN" w:bidi="mn-Mong-CN"/>
        </w:rPr>
        <w:t>“</w:t>
      </w:r>
      <w:r w:rsidRPr="00CB7463">
        <w:rPr>
          <w:rFonts w:ascii="Arial" w:hAnsi="Arial" w:cs="Arial"/>
          <w:bCs/>
          <w:lang w:val="mn-MN"/>
        </w:rPr>
        <w:t>33.4.Хамтын гэрээ, хамтын хэлэлцээрийг хэрэгжүүлэх, түүнийг тайлбарлах үед талуудын хооронд саналын зөрүү үүсвэл зөвшилцлийн журмаар урьдчилан шийдвэрлэхээр хөдөлмөрийн хууль тогтоомжид нийцүүлэн хамтын гэрээ, хамтын хэлэлцээрт тусгайлан тусгана. </w:t>
      </w:r>
    </w:p>
    <w:p w14:paraId="536F8C43" w14:textId="77777777" w:rsidR="00163AF0" w:rsidRPr="00CB7463" w:rsidRDefault="00163AF0" w:rsidP="007F4C60">
      <w:pPr>
        <w:ind w:firstLine="720"/>
        <w:jc w:val="both"/>
        <w:rPr>
          <w:rFonts w:ascii="Arial" w:hAnsi="Arial" w:cs="Arial"/>
          <w:bCs/>
          <w:lang w:val="mn-MN"/>
        </w:rPr>
      </w:pPr>
    </w:p>
    <w:p w14:paraId="7964D3BB" w14:textId="3CB851FE" w:rsidR="00163AF0" w:rsidRPr="00CB7463" w:rsidRDefault="00163AF0" w:rsidP="007F4C60">
      <w:pPr>
        <w:ind w:firstLine="720"/>
        <w:jc w:val="both"/>
        <w:rPr>
          <w:rFonts w:ascii="Arial" w:hAnsi="Arial" w:cs="Arial"/>
          <w:bCs/>
          <w:lang w:val="mn-MN"/>
        </w:rPr>
      </w:pPr>
      <w:r w:rsidRPr="00CB7463">
        <w:rPr>
          <w:rFonts w:ascii="Arial" w:hAnsi="Arial" w:cs="Arial"/>
          <w:bCs/>
          <w:lang w:val="mn-MN"/>
        </w:rPr>
        <w:t xml:space="preserve">33.5.Ажил олгогч хамтын гэрээ, тухайн аж ахуйн нэгж, байгууллагад үйлчлэх хамтын хэлэлцээрийг </w:t>
      </w:r>
      <w:r w:rsidRPr="00CB7463">
        <w:rPr>
          <w:rFonts w:ascii="Arial" w:hAnsi="Arial" w:cs="Arial"/>
          <w:lang w:val="mn-MN"/>
        </w:rPr>
        <w:t>нийт ажилтанд харагдахуйц газар байршуулах үүрэгтэй.</w:t>
      </w:r>
      <w:r w:rsidRPr="00CB7463">
        <w:rPr>
          <w:rFonts w:ascii="Arial" w:hAnsi="Arial" w:cs="Arial"/>
          <w:bCs/>
          <w:lang w:val="mn-MN"/>
        </w:rPr>
        <w:t>”</w:t>
      </w:r>
      <w:r w:rsidR="00A85C15" w:rsidRPr="00CB7463">
        <w:rPr>
          <w:rFonts w:ascii="Arial" w:hAnsi="Arial" w:cs="Arial"/>
          <w:bCs/>
          <w:lang w:val="mn-MN"/>
        </w:rPr>
        <w:t xml:space="preserve"> Санал гаргасан ажлын хэсэг. </w:t>
      </w:r>
    </w:p>
    <w:p w14:paraId="42CFE606" w14:textId="77777777" w:rsidR="00A85C15" w:rsidRPr="00CB7463" w:rsidRDefault="00A85C15" w:rsidP="007F4C60">
      <w:pPr>
        <w:ind w:firstLine="720"/>
        <w:jc w:val="both"/>
        <w:rPr>
          <w:rFonts w:ascii="Arial" w:hAnsi="Arial" w:cs="Arial"/>
          <w:bCs/>
          <w:lang w:val="mn-MN"/>
        </w:rPr>
      </w:pPr>
    </w:p>
    <w:p w14:paraId="062E40A3" w14:textId="591B7EFE" w:rsidR="00A85C15" w:rsidRPr="00CB7463" w:rsidRDefault="00A85C15" w:rsidP="007F4C60">
      <w:pPr>
        <w:ind w:firstLine="720"/>
        <w:jc w:val="both"/>
        <w:rPr>
          <w:rFonts w:ascii="Arial" w:hAnsi="Arial" w:cs="Arial"/>
          <w:bCs/>
          <w:lang w:val="mn-MN"/>
        </w:rPr>
      </w:pPr>
      <w:r w:rsidRPr="00CB7463">
        <w:rPr>
          <w:rFonts w:ascii="Arial" w:hAnsi="Arial" w:cs="Arial"/>
          <w:bCs/>
          <w:lang w:val="mn-MN"/>
        </w:rPr>
        <w:t xml:space="preserve">Санал хураалт. </w:t>
      </w:r>
    </w:p>
    <w:p w14:paraId="36D9B5AD" w14:textId="77777777" w:rsidR="00A85C15" w:rsidRPr="00CB7463" w:rsidRDefault="00A85C15" w:rsidP="007F4C60">
      <w:pPr>
        <w:ind w:firstLine="720"/>
        <w:jc w:val="both"/>
        <w:rPr>
          <w:rFonts w:ascii="Arial" w:hAnsi="Arial" w:cs="Arial"/>
          <w:bCs/>
          <w:lang w:val="mn-MN"/>
        </w:rPr>
      </w:pPr>
    </w:p>
    <w:p w14:paraId="2C1BB4A1" w14:textId="2D340A85" w:rsidR="00163AF0" w:rsidRPr="00CB7463" w:rsidRDefault="00A85C15" w:rsidP="00A85C15">
      <w:pPr>
        <w:ind w:firstLine="720"/>
        <w:jc w:val="both"/>
        <w:rPr>
          <w:rFonts w:ascii="Arial" w:hAnsi="Arial" w:cs="Arial"/>
          <w:bCs/>
          <w:lang w:val="mn-MN"/>
        </w:rPr>
      </w:pPr>
      <w:r w:rsidRPr="00CB7463">
        <w:rPr>
          <w:rFonts w:ascii="Arial" w:hAnsi="Arial" w:cs="Arial"/>
          <w:bCs/>
          <w:lang w:val="mn-MN"/>
        </w:rPr>
        <w:t>69.8 хувийн саналаар дэмжигдлээ.</w:t>
      </w:r>
    </w:p>
    <w:p w14:paraId="5603914A" w14:textId="77777777" w:rsidR="00163AF0" w:rsidRPr="00CB7463" w:rsidRDefault="00163AF0" w:rsidP="007F4C60">
      <w:pPr>
        <w:ind w:firstLine="720"/>
        <w:jc w:val="both"/>
        <w:rPr>
          <w:rFonts w:ascii="Arial" w:hAnsi="Arial" w:cs="Arial"/>
          <w:bCs/>
          <w:lang w:val="mn-MN"/>
        </w:rPr>
      </w:pPr>
    </w:p>
    <w:p w14:paraId="5D962E5F" w14:textId="12176E78"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32.</w:t>
      </w:r>
      <w:r w:rsidRPr="00CB7463">
        <w:rPr>
          <w:rFonts w:ascii="Arial" w:hAnsi="Arial" w:cs="Arial"/>
          <w:color w:val="000000" w:themeColor="text1"/>
          <w:lang w:val="mn-MN"/>
        </w:rPr>
        <w:t xml:space="preserve">Төслийн 26 дугаар зүйлийн </w:t>
      </w:r>
      <w:r w:rsidRPr="00CB7463">
        <w:rPr>
          <w:rFonts w:ascii="Arial" w:hAnsi="Arial" w:cs="Arial"/>
          <w:lang w:val="mn-MN"/>
        </w:rPr>
        <w:t xml:space="preserve"> </w:t>
      </w:r>
      <w:r w:rsidRPr="00CB7463">
        <w:rPr>
          <w:rFonts w:ascii="Arial" w:hAnsi="Arial" w:cs="Arial"/>
          <w:color w:val="000000" w:themeColor="text1"/>
          <w:lang w:val="mn-MN"/>
        </w:rPr>
        <w:t>26.2 дахь хэсгийн “</w:t>
      </w:r>
      <w:r w:rsidRPr="00CB7463">
        <w:rPr>
          <w:rFonts w:ascii="Arial" w:hAnsi="Arial" w:cs="Arial"/>
          <w:lang w:val="mn-MN" w:eastAsia="zh-CN" w:bidi="mn-Mong-CN"/>
        </w:rPr>
        <w:t>Ажил олгогч</w:t>
      </w:r>
      <w:r w:rsidRPr="00CB7463">
        <w:rPr>
          <w:rFonts w:ascii="Arial" w:hAnsi="Arial" w:cs="Arial"/>
          <w:lang w:val="mn-MN"/>
        </w:rPr>
        <w:t>,” гэсний дараа “, эсхүл түүнийг төлөөлөх эрх бүхий этгээд” гэж, “</w:t>
      </w:r>
      <w:r w:rsidRPr="00CB7463">
        <w:rPr>
          <w:rFonts w:ascii="Arial" w:hAnsi="Arial" w:cs="Arial"/>
          <w:lang w:val="mn-MN" w:eastAsia="zh-CN" w:bidi="mn-Mong-CN"/>
        </w:rPr>
        <w:t>ажилд орох гэж байгаа хүнтэй” гэсний дараа “</w:t>
      </w:r>
      <w:r w:rsidRPr="00CB7463">
        <w:rPr>
          <w:rFonts w:ascii="Arial" w:hAnsi="Arial" w:cs="Arial"/>
          <w:bCs/>
          <w:lang w:val="mn-MN" w:eastAsia="zh-CN" w:bidi="mn-Mong-CN"/>
        </w:rPr>
        <w:t>түүний</w:t>
      </w:r>
      <w:r w:rsidRPr="00CB7463">
        <w:rPr>
          <w:rFonts w:ascii="Arial" w:hAnsi="Arial" w:cs="Arial"/>
          <w:lang w:val="mn-MN"/>
        </w:rPr>
        <w:t>” гэж,</w:t>
      </w:r>
      <w:r w:rsidRPr="00CB7463">
        <w:rPr>
          <w:rFonts w:ascii="Arial" w:hAnsi="Arial" w:cs="Arial"/>
          <w:b/>
          <w:lang w:val="mn-MN"/>
        </w:rPr>
        <w:t xml:space="preserve"> </w:t>
      </w:r>
      <w:r w:rsidRPr="00CB7463">
        <w:rPr>
          <w:rFonts w:ascii="Arial" w:hAnsi="Arial" w:cs="Arial"/>
          <w:color w:val="000000" w:themeColor="text1"/>
          <w:lang w:val="mn-MN"/>
        </w:rPr>
        <w:t>“</w:t>
      </w:r>
      <w:r w:rsidRPr="00CB7463">
        <w:rPr>
          <w:rFonts w:ascii="Arial" w:hAnsi="Arial" w:cs="Arial"/>
          <w:lang w:val="mn-MN" w:eastAsia="zh-CN" w:bidi="mn-Mong-CN"/>
        </w:rPr>
        <w:t>тохиролцох бөгөөд</w:t>
      </w:r>
      <w:r w:rsidRPr="00CB7463">
        <w:rPr>
          <w:rFonts w:ascii="Arial" w:hAnsi="Arial" w:cs="Arial"/>
          <w:color w:val="000000" w:themeColor="text1"/>
          <w:lang w:val="mn-MN"/>
        </w:rPr>
        <w:t xml:space="preserve">” гэсний дараа “ажилтан” гэж тус тус нэмж, </w:t>
      </w:r>
      <w:r w:rsidRPr="00CB7463">
        <w:rPr>
          <w:rFonts w:ascii="Arial" w:hAnsi="Arial" w:cs="Arial"/>
          <w:lang w:val="mn-MN" w:eastAsia="zh-CN" w:bidi="mn-Mong-CN"/>
        </w:rPr>
        <w:t xml:space="preserve">26.1 дэх хэсгийн “Ажил олгогч, түүнийг төлөөлж байгаа этгээд” гэснийг “Ажил олгогч, эсхүл түүнийг </w:t>
      </w:r>
      <w:r w:rsidRPr="00CB7463">
        <w:rPr>
          <w:rFonts w:ascii="Arial" w:hAnsi="Arial" w:cs="Arial"/>
          <w:lang w:val="mn-MN"/>
        </w:rPr>
        <w:t xml:space="preserve">төлөөлөх эрх бүхий этгээд” гэж өөрчилж, </w:t>
      </w:r>
      <w:r w:rsidRPr="00CB7463">
        <w:rPr>
          <w:rFonts w:ascii="Arial" w:hAnsi="Arial" w:cs="Arial"/>
          <w:color w:val="000000" w:themeColor="text1"/>
          <w:lang w:val="mn-MN"/>
        </w:rPr>
        <w:t>26.6 дахь хэсгийг “</w:t>
      </w:r>
      <w:r w:rsidRPr="00CB7463">
        <w:rPr>
          <w:rFonts w:ascii="Arial" w:hAnsi="Arial" w:cs="Arial"/>
          <w:bCs/>
          <w:lang w:val="mn-MN"/>
        </w:rPr>
        <w:t>Ажил олгогч, ажилтны хоорондын харилцаа нь энэ хуулийн 4.1.15-д заасан</w:t>
      </w:r>
      <w:r w:rsidRPr="00CB7463">
        <w:rPr>
          <w:rFonts w:ascii="Arial" w:hAnsi="Arial" w:cs="Arial"/>
          <w:lang w:val="mn-MN"/>
        </w:rPr>
        <w:t xml:space="preserve"> хөдөлмөр эрхлэлтийн харилцааны шинжтэй бол хөдөлмөрийн гэрээнээс өөр төрлийн гэрээ байгуулахыг хориглоно. Хөдөлмөрийн гэрээнээс өөр төрлийн гэрээ байгуулсан боловч уг харилцаа нь хөдөлмөр эрхлэлтийн харилцааны шинжийг агуулсан бол түүнийг хөдөлмөрийн гэрээ байгуулсанд тооцно.</w:t>
      </w:r>
      <w:r w:rsidRPr="00CB7463">
        <w:rPr>
          <w:rFonts w:ascii="Arial" w:hAnsi="Arial" w:cs="Arial"/>
          <w:color w:val="000000" w:themeColor="text1"/>
          <w:lang w:val="mn-MN"/>
        </w:rPr>
        <w:t xml:space="preserve">” гэж өөрчлөн найруулж, 26 дугаар зүйлийн 26.1, 26.2, 26.6 дахь хэсгийг </w:t>
      </w:r>
      <w:r w:rsidRPr="00CB7463">
        <w:rPr>
          <w:rFonts w:ascii="Arial" w:hAnsi="Arial" w:cs="Arial"/>
          <w:color w:val="000000" w:themeColor="text1"/>
          <w:lang w:val="mn-MN" w:eastAsia="zh-CN" w:bidi="mn-Mong-CN"/>
        </w:rPr>
        <w:t>нэгтгэн</w:t>
      </w:r>
      <w:r w:rsidRPr="00CB7463">
        <w:rPr>
          <w:rFonts w:ascii="Arial" w:hAnsi="Arial" w:cs="Arial"/>
          <w:color w:val="000000" w:themeColor="text1"/>
          <w:lang w:val="mn-MN"/>
        </w:rPr>
        <w:t xml:space="preserve"> “</w:t>
      </w:r>
      <w:r w:rsidRPr="00CB7463">
        <w:rPr>
          <w:rFonts w:ascii="Arial" w:hAnsi="Arial" w:cs="Arial"/>
          <w:color w:val="000000"/>
          <w:lang w:val="mn-MN"/>
        </w:rPr>
        <w:t xml:space="preserve">Хөдөлмөр эрхлэлтийн харилцаа үүсэх нөхцөл” гэсэн </w:t>
      </w:r>
      <w:r w:rsidRPr="00CB7463">
        <w:rPr>
          <w:rFonts w:ascii="Arial" w:hAnsi="Arial" w:cs="Arial"/>
          <w:color w:val="000000" w:themeColor="text1"/>
          <w:lang w:val="mn-MN"/>
        </w:rPr>
        <w:t xml:space="preserve">41 дүгээр зүйл болгох. </w:t>
      </w:r>
    </w:p>
    <w:p w14:paraId="2AE3B304" w14:textId="77777777" w:rsidR="00163AF0" w:rsidRPr="00CB7463" w:rsidRDefault="00163AF0" w:rsidP="007F4C60">
      <w:pPr>
        <w:ind w:firstLine="720"/>
        <w:jc w:val="both"/>
        <w:rPr>
          <w:rFonts w:ascii="Arial" w:hAnsi="Arial" w:cs="Arial"/>
          <w:color w:val="000000" w:themeColor="text1"/>
          <w:lang w:val="mn-MN"/>
        </w:rPr>
      </w:pPr>
    </w:p>
    <w:p w14:paraId="7C577ABD" w14:textId="77777777" w:rsidR="00163AF0" w:rsidRPr="00CB7463" w:rsidRDefault="00163AF0" w:rsidP="007F4C60">
      <w:pPr>
        <w:ind w:firstLine="720"/>
        <w:jc w:val="both"/>
        <w:rPr>
          <w:rFonts w:ascii="Arial" w:hAnsi="Arial" w:cs="Arial"/>
          <w:color w:val="000000"/>
          <w:lang w:val="mn-MN"/>
        </w:rPr>
      </w:pPr>
      <w:r w:rsidRPr="00CB7463">
        <w:rPr>
          <w:rFonts w:ascii="Arial" w:hAnsi="Arial" w:cs="Arial"/>
          <w:b/>
          <w:color w:val="000000" w:themeColor="text1"/>
          <w:lang w:val="mn-MN"/>
        </w:rPr>
        <w:t>33.</w:t>
      </w:r>
      <w:r w:rsidRPr="00CB7463">
        <w:rPr>
          <w:rFonts w:ascii="Arial" w:hAnsi="Arial" w:cs="Arial"/>
          <w:color w:val="000000" w:themeColor="text1"/>
          <w:lang w:val="mn-MN"/>
        </w:rPr>
        <w:t>Төслийн 26 дугаар зүйлийн 26.5, 26.7 дахь хэсгийг хасаж, 26.4 дэх хэсгийн “</w:t>
      </w:r>
      <w:r w:rsidRPr="00CB7463">
        <w:rPr>
          <w:rFonts w:ascii="Arial" w:hAnsi="Arial" w:cs="Arial"/>
          <w:lang w:val="mn-MN" w:eastAsia="zh-CN" w:bidi="mn-Mong-CN"/>
        </w:rPr>
        <w:t>энэ хуулийн 26.3 дахь хэсэгт заасны дагуу “үйлдэх</w:t>
      </w:r>
      <w:r w:rsidRPr="00CB7463">
        <w:rPr>
          <w:rFonts w:ascii="Arial" w:hAnsi="Arial" w:cs="Arial"/>
          <w:color w:val="000000" w:themeColor="text1"/>
          <w:lang w:val="mn-MN"/>
        </w:rPr>
        <w:t>” гэснийг “</w:t>
      </w:r>
      <w:r w:rsidRPr="00CB7463">
        <w:rPr>
          <w:rFonts w:ascii="Arial" w:hAnsi="Arial" w:cs="Arial"/>
          <w:color w:val="000000"/>
          <w:lang w:val="mn-MN" w:eastAsia="zh-CN" w:bidi="mn-Mong-CN"/>
        </w:rPr>
        <w:t>нөхөн байгуулах</w:t>
      </w:r>
      <w:r w:rsidRPr="00CB7463">
        <w:rPr>
          <w:rFonts w:ascii="Arial" w:hAnsi="Arial" w:cs="Arial"/>
          <w:color w:val="000000" w:themeColor="text1"/>
          <w:lang w:val="mn-MN"/>
        </w:rPr>
        <w:t xml:space="preserve">” гэж өөрчилж, 26 дугаар зүйлийн 26.3, 26.4 дэх хэсгийг </w:t>
      </w:r>
      <w:r w:rsidRPr="00CB7463">
        <w:rPr>
          <w:rFonts w:ascii="Arial" w:hAnsi="Arial" w:cs="Arial"/>
          <w:color w:val="000000" w:themeColor="text1"/>
          <w:lang w:val="mn-MN" w:eastAsia="zh-CN" w:bidi="mn-Mong-CN"/>
        </w:rPr>
        <w:t>нэгтгэн</w:t>
      </w:r>
      <w:r w:rsidRPr="00CB7463">
        <w:rPr>
          <w:rFonts w:ascii="Arial" w:hAnsi="Arial" w:cs="Arial"/>
          <w:color w:val="000000" w:themeColor="text1"/>
          <w:lang w:val="mn-MN"/>
        </w:rPr>
        <w:t xml:space="preserve"> </w:t>
      </w:r>
      <w:r w:rsidRPr="00CB7463">
        <w:rPr>
          <w:rFonts w:ascii="Arial" w:hAnsi="Arial" w:cs="Arial"/>
          <w:color w:val="000000"/>
          <w:lang w:val="mn-MN"/>
        </w:rPr>
        <w:t>“Хөдөлмөрийн гэрээний хэлбэр” гэсэн 48 дугаар зүйл болгож, уг зүйлд доор дурдсан  агуулгатай 48.3, 48.4 дэх хэсэг тус тус нэмэх:</w:t>
      </w:r>
      <w:r w:rsidRPr="00CB7463">
        <w:rPr>
          <w:rFonts w:ascii="Arial" w:hAnsi="Arial" w:cs="Arial"/>
          <w:color w:val="000000" w:themeColor="text1"/>
          <w:lang w:val="mn-MN"/>
        </w:rPr>
        <w:t xml:space="preserve"> </w:t>
      </w:r>
    </w:p>
    <w:p w14:paraId="430CA024" w14:textId="77777777" w:rsidR="00163AF0" w:rsidRPr="00CB7463" w:rsidRDefault="00163AF0" w:rsidP="007F4C60">
      <w:pPr>
        <w:ind w:firstLine="720"/>
        <w:jc w:val="both"/>
        <w:rPr>
          <w:rFonts w:ascii="Arial" w:hAnsi="Arial" w:cs="Arial"/>
          <w:color w:val="000000"/>
          <w:lang w:val="mn-MN"/>
        </w:rPr>
      </w:pPr>
    </w:p>
    <w:p w14:paraId="56686C1A"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“48.3.Хөдөлмөрийн гэрээг бичгээр үйлдээгүйгээс үл хамааран ажилтан ажил үүргээ гүйцэтгэж эхэлснээр хөдөлмөр эрхлэлтийн харилцаа үүссэнд тооцно.</w:t>
      </w:r>
    </w:p>
    <w:p w14:paraId="7F081847" w14:textId="77777777" w:rsidR="00163AF0" w:rsidRPr="00CB7463" w:rsidRDefault="00163AF0" w:rsidP="007F4C60">
      <w:pPr>
        <w:jc w:val="both"/>
        <w:rPr>
          <w:rFonts w:ascii="Arial" w:hAnsi="Arial" w:cs="Arial"/>
          <w:lang w:val="mn-MN"/>
        </w:rPr>
      </w:pPr>
    </w:p>
    <w:p w14:paraId="74985F24" w14:textId="1706A6FD"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48.4.Энэ хуулийн 48.2-г зөрчсөн этгээдэд Зөрчлийн тухай хуульд заасан хариуцлага хүлээлгэнэ.” </w:t>
      </w:r>
      <w:r w:rsidR="00A85C15" w:rsidRPr="00CB7463">
        <w:rPr>
          <w:rFonts w:ascii="Arial" w:hAnsi="Arial" w:cs="Arial"/>
          <w:lang w:val="mn-MN"/>
        </w:rPr>
        <w:t>Санал гаргасан ажлын хэсэг.</w:t>
      </w:r>
    </w:p>
    <w:p w14:paraId="27F5AD50" w14:textId="77777777" w:rsidR="00A85C15" w:rsidRPr="00CB7463" w:rsidRDefault="00A85C15" w:rsidP="007F4C60">
      <w:pPr>
        <w:ind w:firstLine="720"/>
        <w:jc w:val="both"/>
        <w:rPr>
          <w:rFonts w:ascii="Arial" w:hAnsi="Arial" w:cs="Arial"/>
          <w:lang w:val="mn-MN"/>
        </w:rPr>
      </w:pPr>
    </w:p>
    <w:p w14:paraId="7540F1FA" w14:textId="215C33D5" w:rsidR="00A85C15" w:rsidRPr="00CB7463" w:rsidRDefault="00A85C15" w:rsidP="007F4C60">
      <w:pPr>
        <w:ind w:firstLine="720"/>
        <w:jc w:val="both"/>
        <w:rPr>
          <w:rFonts w:ascii="Arial" w:hAnsi="Arial" w:cs="Arial"/>
          <w:lang w:val="mn-MN"/>
        </w:rPr>
      </w:pPr>
      <w:r w:rsidRPr="00CB7463">
        <w:rPr>
          <w:rFonts w:ascii="Arial" w:hAnsi="Arial" w:cs="Arial"/>
          <w:lang w:val="mn-MN"/>
        </w:rPr>
        <w:t>Улсын Их Хурлын гишүүн Жамбалын Ганбаатарт микрофон өгье.</w:t>
      </w:r>
    </w:p>
    <w:p w14:paraId="578FFB41" w14:textId="77777777" w:rsidR="00A85C15" w:rsidRPr="00CB7463" w:rsidRDefault="00A85C15" w:rsidP="007F4C60">
      <w:pPr>
        <w:ind w:firstLine="720"/>
        <w:jc w:val="both"/>
        <w:rPr>
          <w:rFonts w:ascii="Arial" w:hAnsi="Arial" w:cs="Arial"/>
          <w:lang w:val="mn-MN"/>
        </w:rPr>
      </w:pPr>
    </w:p>
    <w:p w14:paraId="21317E1F" w14:textId="3A5F61D4" w:rsidR="00A85C15" w:rsidRPr="00CB7463" w:rsidRDefault="00A85C15" w:rsidP="007F4C60">
      <w:pPr>
        <w:ind w:firstLine="720"/>
        <w:jc w:val="both"/>
        <w:rPr>
          <w:rFonts w:ascii="Arial" w:hAnsi="Arial" w:cs="Arial"/>
          <w:bCs/>
          <w:lang w:val="mn-MN"/>
        </w:rPr>
      </w:pPr>
      <w:r w:rsidRPr="00CB7463">
        <w:rPr>
          <w:rFonts w:ascii="Arial" w:hAnsi="Arial" w:cs="Arial"/>
          <w:b/>
          <w:bCs/>
          <w:lang w:val="mn-MN"/>
        </w:rPr>
        <w:t xml:space="preserve">Т.Аюурсайхан: </w:t>
      </w:r>
      <w:r w:rsidR="00961E70" w:rsidRPr="00CB7463">
        <w:rPr>
          <w:rFonts w:ascii="Arial" w:hAnsi="Arial" w:cs="Arial"/>
          <w:bCs/>
          <w:lang w:val="mn-MN"/>
        </w:rPr>
        <w:t xml:space="preserve">Энэ Занданшатар даргад Монгол дахь Америкийн худалдааны танхимаас бас тодорхой саналууд ирсэн юм л даа. Тэгээд би бас ганц хоёр заалтыг нь уншаад өгье гэж бодож байна. </w:t>
      </w:r>
    </w:p>
    <w:p w14:paraId="5533AC21" w14:textId="77777777" w:rsidR="00961E70" w:rsidRPr="00CB7463" w:rsidRDefault="00961E70" w:rsidP="007F4C60">
      <w:pPr>
        <w:ind w:firstLine="720"/>
        <w:jc w:val="both"/>
        <w:rPr>
          <w:rFonts w:ascii="Arial" w:hAnsi="Arial" w:cs="Arial"/>
          <w:bCs/>
          <w:lang w:val="mn-MN"/>
        </w:rPr>
      </w:pPr>
    </w:p>
    <w:p w14:paraId="7838D4CF" w14:textId="0653F91B" w:rsidR="00961E70" w:rsidRPr="00CB7463" w:rsidRDefault="00961E70" w:rsidP="007F4C60">
      <w:pPr>
        <w:ind w:firstLine="720"/>
        <w:jc w:val="both"/>
        <w:rPr>
          <w:rFonts w:ascii="Arial" w:hAnsi="Arial" w:cs="Arial"/>
          <w:bCs/>
          <w:lang w:val="mn-MN"/>
        </w:rPr>
      </w:pPr>
      <w:r w:rsidRPr="00CB7463">
        <w:rPr>
          <w:rFonts w:ascii="Arial" w:hAnsi="Arial" w:cs="Arial"/>
          <w:bCs/>
          <w:lang w:val="mn-MN"/>
        </w:rPr>
        <w:t xml:space="preserve">Нэгдүгээрт ажил олгогчид хэд хэдэн санхүүгийн ачаалал үүсгэгч байна. Энэ нь өнөөгийн эдийн засгийн нөхцөл байдал ажил олгогчийн бизнесийн үйл ажиллагаанд сөрөг нөлөө үзүүлнэ. </w:t>
      </w:r>
    </w:p>
    <w:p w14:paraId="3748FE63" w14:textId="77777777" w:rsidR="00961E70" w:rsidRPr="00CB7463" w:rsidRDefault="00961E70" w:rsidP="007F4C60">
      <w:pPr>
        <w:ind w:firstLine="720"/>
        <w:jc w:val="both"/>
        <w:rPr>
          <w:rFonts w:ascii="Arial" w:hAnsi="Arial" w:cs="Arial"/>
          <w:bCs/>
          <w:lang w:val="mn-MN"/>
        </w:rPr>
      </w:pPr>
    </w:p>
    <w:p w14:paraId="5E882BD1" w14:textId="5FC1C18B" w:rsidR="00961E70" w:rsidRPr="00CB7463" w:rsidRDefault="00961E70" w:rsidP="007F4C60">
      <w:pPr>
        <w:ind w:firstLine="720"/>
        <w:jc w:val="both"/>
        <w:rPr>
          <w:rFonts w:ascii="Arial" w:hAnsi="Arial" w:cs="Arial"/>
          <w:bCs/>
          <w:lang w:val="mn-MN"/>
        </w:rPr>
      </w:pPr>
      <w:r w:rsidRPr="00CB7463">
        <w:rPr>
          <w:rFonts w:ascii="Arial" w:hAnsi="Arial" w:cs="Arial"/>
          <w:bCs/>
          <w:lang w:val="mn-MN"/>
        </w:rPr>
        <w:t xml:space="preserve">Хоёрдугаарт хөдөлмөр эрхлэлтийн харилцаанд үйлдвэрчний эвлэл болон төрийн байгууллага илүү нөлөөтэй байхаар тусгасан байна. Энэ нь ажил олгогчид хөндлөнгийн оролцоо бөгөөд бизнесийн үйл ажиллагаа явуулахад хүндрэл үүсгэхээр байна. </w:t>
      </w:r>
    </w:p>
    <w:p w14:paraId="2905D4CF" w14:textId="77777777" w:rsidR="00961E70" w:rsidRPr="00CB7463" w:rsidRDefault="00961E70" w:rsidP="007F4C60">
      <w:pPr>
        <w:ind w:firstLine="720"/>
        <w:jc w:val="both"/>
        <w:rPr>
          <w:rFonts w:ascii="Arial" w:hAnsi="Arial" w:cs="Arial"/>
          <w:bCs/>
          <w:lang w:val="mn-MN"/>
        </w:rPr>
      </w:pPr>
    </w:p>
    <w:p w14:paraId="272AE21D" w14:textId="0554702A" w:rsidR="00961E70" w:rsidRPr="00CB7463" w:rsidRDefault="00961E70" w:rsidP="007F4C60">
      <w:pPr>
        <w:ind w:firstLine="720"/>
        <w:jc w:val="both"/>
        <w:rPr>
          <w:rFonts w:ascii="Arial" w:hAnsi="Arial" w:cs="Arial"/>
          <w:bCs/>
          <w:lang w:val="mn-MN"/>
        </w:rPr>
      </w:pPr>
      <w:r w:rsidRPr="00CB7463">
        <w:rPr>
          <w:rFonts w:ascii="Arial" w:hAnsi="Arial" w:cs="Arial"/>
          <w:bCs/>
          <w:lang w:val="mn-MN"/>
        </w:rPr>
        <w:t xml:space="preserve">Гурав. Маргаан шийдвэрлэх олон шат дамжлага үүссэн байна. Энэ нь маргаан шийдвэрлэх хугацааг шалтгаангүйгээр удаашруулна. </w:t>
      </w:r>
    </w:p>
    <w:p w14:paraId="33314C9A" w14:textId="77777777" w:rsidR="00961E70" w:rsidRPr="00CB7463" w:rsidRDefault="00961E70" w:rsidP="007F4C60">
      <w:pPr>
        <w:ind w:firstLine="720"/>
        <w:jc w:val="both"/>
        <w:rPr>
          <w:rFonts w:ascii="Arial" w:hAnsi="Arial" w:cs="Arial"/>
          <w:bCs/>
          <w:lang w:val="mn-MN"/>
        </w:rPr>
      </w:pPr>
    </w:p>
    <w:p w14:paraId="135FA1ED" w14:textId="1130CF2F" w:rsidR="00961E70" w:rsidRPr="00CB7463" w:rsidRDefault="00961E70" w:rsidP="007F4C60">
      <w:pPr>
        <w:ind w:firstLine="720"/>
        <w:jc w:val="both"/>
        <w:rPr>
          <w:rFonts w:ascii="Arial" w:hAnsi="Arial" w:cs="Arial"/>
          <w:bCs/>
          <w:lang w:val="mn-MN"/>
        </w:rPr>
      </w:pPr>
      <w:r w:rsidRPr="00CB7463">
        <w:rPr>
          <w:rFonts w:ascii="Arial" w:hAnsi="Arial" w:cs="Arial"/>
          <w:bCs/>
          <w:lang w:val="mn-MN"/>
        </w:rPr>
        <w:t xml:space="preserve">Дөрөв. Хөдөлмөр эрхлэлтийн харилцаа шаардлага хязгаарлалтыг тогтоосон байна. Ажил олгогч ажилчин хоорондын тохиролцооны үндсэн дээр зохицуулж болох асуудалд хязгаарлалт тогтоосноор хөдөлмөр эрхлэлтийн харилцаан дахь уян хатан байдлыг хязгаарлаж хөдөлмөр эрхлэх боломж хумигдах юм гээд. </w:t>
      </w:r>
    </w:p>
    <w:p w14:paraId="56D3AA15" w14:textId="77777777" w:rsidR="00961E70" w:rsidRPr="00CB7463" w:rsidRDefault="00961E70" w:rsidP="007F4C60">
      <w:pPr>
        <w:ind w:firstLine="720"/>
        <w:jc w:val="both"/>
        <w:rPr>
          <w:rFonts w:ascii="Arial" w:hAnsi="Arial" w:cs="Arial"/>
          <w:bCs/>
          <w:lang w:val="mn-MN"/>
        </w:rPr>
      </w:pPr>
    </w:p>
    <w:p w14:paraId="1888F29A" w14:textId="34BC180D" w:rsidR="00961E70" w:rsidRPr="00CB7463" w:rsidRDefault="00961E70" w:rsidP="007F4C60">
      <w:pPr>
        <w:ind w:firstLine="720"/>
        <w:jc w:val="both"/>
        <w:rPr>
          <w:rFonts w:ascii="Arial" w:hAnsi="Arial" w:cs="Arial"/>
          <w:bCs/>
          <w:lang w:val="mn-MN"/>
        </w:rPr>
      </w:pPr>
      <w:r w:rsidRPr="00CB7463">
        <w:rPr>
          <w:rFonts w:ascii="Arial" w:hAnsi="Arial" w:cs="Arial"/>
          <w:bCs/>
          <w:lang w:val="mn-MN"/>
        </w:rPr>
        <w:t xml:space="preserve">Энийг би харгалзаж үзсэн байх гэж найдаж багаа юм. </w:t>
      </w:r>
    </w:p>
    <w:p w14:paraId="58CFBE15" w14:textId="77777777" w:rsidR="00961E70" w:rsidRPr="00CB7463" w:rsidRDefault="00961E70" w:rsidP="007F4C60">
      <w:pPr>
        <w:ind w:firstLine="720"/>
        <w:jc w:val="both"/>
        <w:rPr>
          <w:rFonts w:ascii="Arial" w:hAnsi="Arial" w:cs="Arial"/>
          <w:bCs/>
          <w:lang w:val="mn-MN"/>
        </w:rPr>
      </w:pPr>
    </w:p>
    <w:p w14:paraId="2EF37E32" w14:textId="4A13376B" w:rsidR="00961E70" w:rsidRPr="00CB7463" w:rsidRDefault="00961E70" w:rsidP="007F4C60">
      <w:pPr>
        <w:ind w:firstLine="720"/>
        <w:jc w:val="both"/>
        <w:rPr>
          <w:rFonts w:ascii="Arial" w:hAnsi="Arial" w:cs="Arial"/>
          <w:bCs/>
          <w:lang w:val="mn-MN"/>
        </w:rPr>
      </w:pPr>
      <w:r w:rsidRPr="00CB7463">
        <w:rPr>
          <w:rFonts w:ascii="Arial" w:hAnsi="Arial" w:cs="Arial"/>
          <w:bCs/>
          <w:lang w:val="mn-MN"/>
        </w:rPr>
        <w:t xml:space="preserve">Мөнх-Оргил гишүүн хэлэлцүүлэг хийсэн юм байна лээ. Гэхдээ энэ зүйлүүдийг яг уясан зүйлүүд бол их муу харагдаж байгаа юм. </w:t>
      </w:r>
    </w:p>
    <w:p w14:paraId="1611F5E6" w14:textId="77777777" w:rsidR="00961E70" w:rsidRPr="00CB7463" w:rsidRDefault="00961E70" w:rsidP="007F4C60">
      <w:pPr>
        <w:ind w:firstLine="720"/>
        <w:jc w:val="both"/>
        <w:rPr>
          <w:rFonts w:ascii="Arial" w:hAnsi="Arial" w:cs="Arial"/>
          <w:bCs/>
          <w:lang w:val="mn-MN"/>
        </w:rPr>
      </w:pPr>
    </w:p>
    <w:p w14:paraId="5E41ECEB" w14:textId="4FF2EC81" w:rsidR="00961E70" w:rsidRPr="00CB7463" w:rsidRDefault="00961E70" w:rsidP="007F4C60">
      <w:pPr>
        <w:ind w:firstLine="720"/>
        <w:jc w:val="both"/>
        <w:rPr>
          <w:rFonts w:ascii="Arial" w:hAnsi="Arial" w:cs="Arial"/>
          <w:bCs/>
          <w:lang w:val="mn-MN"/>
        </w:rPr>
      </w:pPr>
      <w:r w:rsidRPr="00CB7463">
        <w:rPr>
          <w:rFonts w:ascii="Arial" w:hAnsi="Arial" w:cs="Arial"/>
          <w:bCs/>
          <w:lang w:val="mn-MN"/>
        </w:rPr>
        <w:t xml:space="preserve">Уяад яг энийг нь авч хэрэгжүүлээд явсан зүйлүүд муу харагдаж байгаа юм. </w:t>
      </w:r>
    </w:p>
    <w:p w14:paraId="77995230" w14:textId="77777777" w:rsidR="00961E70" w:rsidRPr="00CB7463" w:rsidRDefault="00961E70" w:rsidP="007F4C60">
      <w:pPr>
        <w:ind w:firstLine="720"/>
        <w:jc w:val="both"/>
        <w:rPr>
          <w:rFonts w:ascii="Arial" w:hAnsi="Arial" w:cs="Arial"/>
          <w:bCs/>
          <w:lang w:val="mn-MN"/>
        </w:rPr>
      </w:pPr>
    </w:p>
    <w:p w14:paraId="6F338698" w14:textId="2A9497B2" w:rsidR="00961E70" w:rsidRPr="00CB7463" w:rsidRDefault="00961E70" w:rsidP="00961E70">
      <w:pPr>
        <w:ind w:firstLine="720"/>
        <w:jc w:val="both"/>
        <w:rPr>
          <w:rFonts w:ascii="Arial" w:hAnsi="Arial" w:cs="Arial"/>
          <w:bCs/>
          <w:lang w:val="mn-MN"/>
        </w:rPr>
      </w:pPr>
      <w:r w:rsidRPr="00CB7463">
        <w:rPr>
          <w:rFonts w:ascii="Arial" w:hAnsi="Arial" w:cs="Arial"/>
          <w:bCs/>
          <w:lang w:val="mn-MN"/>
        </w:rPr>
        <w:t xml:space="preserve">Тэгээд би нэг зүйлээ дахиад давтаад хэлье. </w:t>
      </w:r>
    </w:p>
    <w:p w14:paraId="3E890BC0" w14:textId="77777777" w:rsidR="00961E70" w:rsidRPr="00CB7463" w:rsidRDefault="00961E70" w:rsidP="00961E70">
      <w:pPr>
        <w:ind w:firstLine="720"/>
        <w:jc w:val="both"/>
        <w:rPr>
          <w:rFonts w:ascii="Arial" w:hAnsi="Arial" w:cs="Arial"/>
          <w:bCs/>
          <w:lang w:val="mn-MN"/>
        </w:rPr>
      </w:pPr>
    </w:p>
    <w:p w14:paraId="21F57E7E" w14:textId="3498F0AB" w:rsidR="00961E70" w:rsidRPr="00CB7463" w:rsidRDefault="00961E70" w:rsidP="00961E70">
      <w:pPr>
        <w:ind w:firstLine="720"/>
        <w:jc w:val="both"/>
        <w:rPr>
          <w:rFonts w:ascii="Arial" w:hAnsi="Arial" w:cs="Arial"/>
          <w:bCs/>
          <w:lang w:val="mn-MN"/>
        </w:rPr>
      </w:pPr>
      <w:r w:rsidRPr="00CB7463">
        <w:rPr>
          <w:rFonts w:ascii="Arial" w:hAnsi="Arial" w:cs="Arial"/>
          <w:bCs/>
          <w:lang w:val="mn-MN"/>
        </w:rPr>
        <w:t xml:space="preserve">Давтахаас өөр арга алга. Энэ ажилчнаа 12, 13, 15, 20, 30, 40 болгосон хүмүүсийг Татварын хуулиар, Хөдөлмөрийн хуулиар, бусад хуулиар бусад улсууд чинь дэмждэг. Яг Герман гээд байгаа улс чинь бол дэмждэг. Ажлын байрыг нэмэгдүүлсэн тохиолдолд. </w:t>
      </w:r>
    </w:p>
    <w:p w14:paraId="456E53FD" w14:textId="77777777" w:rsidR="00961E70" w:rsidRPr="00CB7463" w:rsidRDefault="00961E70" w:rsidP="00961E70">
      <w:pPr>
        <w:ind w:firstLine="720"/>
        <w:jc w:val="both"/>
        <w:rPr>
          <w:rFonts w:ascii="Arial" w:hAnsi="Arial" w:cs="Arial"/>
          <w:bCs/>
          <w:lang w:val="mn-MN"/>
        </w:rPr>
      </w:pPr>
    </w:p>
    <w:p w14:paraId="6A55AF34" w14:textId="6CEBAB16" w:rsidR="00961E70" w:rsidRPr="00CB7463" w:rsidRDefault="00961E70" w:rsidP="00961E70">
      <w:pPr>
        <w:ind w:firstLine="720"/>
        <w:jc w:val="both"/>
        <w:rPr>
          <w:rFonts w:ascii="Arial" w:hAnsi="Arial" w:cs="Arial"/>
          <w:bCs/>
          <w:lang w:val="mn-MN"/>
        </w:rPr>
      </w:pPr>
      <w:r w:rsidRPr="00CB7463">
        <w:rPr>
          <w:rFonts w:ascii="Arial" w:hAnsi="Arial" w:cs="Arial"/>
          <w:bCs/>
          <w:lang w:val="mn-MN"/>
        </w:rPr>
        <w:t xml:space="preserve">Манайд бол ийм зүйл байхгүй шүү дээ. Татварын хуульд ч байхгүй. Тэгэхээр энэ харилцаа чинь хэрвээ нөгөө талдаа уг нь энийг нь хийгээд өнөөдөр энийгээ хөдөлмөрийн харилцаанд хийсэн бол бараг зөв байх магадлал өндөр байсан юм. Нөгөө талдаа гэдэг нь ажлыг одоо ажлын байрыг нэмэгдүүлсэн тохиолдолд ийм ийм хөнгөлөлтүүдийг үзүүлнэ гэдгээ зоочхоод өнөөдөр энэ талд нь ажил олгогчдод ийм ийм үүрэг гүйцэтгүүлнэ гээд. Ингээд хавсраад явбал энэ их зөв байсан байх. </w:t>
      </w:r>
    </w:p>
    <w:p w14:paraId="0163CE3D" w14:textId="77777777" w:rsidR="00961E70" w:rsidRPr="00CB7463" w:rsidRDefault="00961E70" w:rsidP="00961E70">
      <w:pPr>
        <w:ind w:firstLine="720"/>
        <w:jc w:val="both"/>
        <w:rPr>
          <w:rFonts w:ascii="Arial" w:hAnsi="Arial" w:cs="Arial"/>
          <w:bCs/>
          <w:lang w:val="mn-MN"/>
        </w:rPr>
      </w:pPr>
    </w:p>
    <w:p w14:paraId="280F5C49" w14:textId="05CA00FD" w:rsidR="00961E70" w:rsidRPr="00CB7463" w:rsidRDefault="00961E70" w:rsidP="00961E70">
      <w:pPr>
        <w:ind w:firstLine="720"/>
        <w:jc w:val="both"/>
        <w:rPr>
          <w:rFonts w:ascii="Arial" w:hAnsi="Arial" w:cs="Arial"/>
          <w:bCs/>
          <w:lang w:val="mn-MN"/>
        </w:rPr>
      </w:pPr>
      <w:r w:rsidRPr="00CB7463">
        <w:rPr>
          <w:rFonts w:ascii="Arial" w:hAnsi="Arial" w:cs="Arial"/>
          <w:bCs/>
          <w:lang w:val="mn-MN"/>
        </w:rPr>
        <w:t xml:space="preserve">Тэгэхээр энэ бас л учир дутагдалтай. Ажлын байр нэмэгдүүлсэн хүмүүсийн сонирхлыг бууруулсан. Ажилчнаа нэмэхгүй. Одоо тэгээд 10 ажилтантай хүн 10 ажилтантай байхыг л хүснэ. Бид бол уг нь Дорнын ёс заншилтай улс шүү дээ. Тэгээд гэр бүлийн харилцаатай явдаг. </w:t>
      </w:r>
    </w:p>
    <w:p w14:paraId="099A76BE" w14:textId="77777777" w:rsidR="00961E70" w:rsidRPr="00CB7463" w:rsidRDefault="00961E70" w:rsidP="00961E70">
      <w:pPr>
        <w:ind w:firstLine="720"/>
        <w:jc w:val="both"/>
        <w:rPr>
          <w:rFonts w:ascii="Arial" w:hAnsi="Arial" w:cs="Arial"/>
          <w:bCs/>
          <w:lang w:val="mn-MN"/>
        </w:rPr>
      </w:pPr>
    </w:p>
    <w:p w14:paraId="31949299" w14:textId="5DE855B5" w:rsidR="00961E70" w:rsidRPr="00CB7463" w:rsidRDefault="00961E70" w:rsidP="00961E70">
      <w:pPr>
        <w:ind w:firstLine="720"/>
        <w:jc w:val="both"/>
        <w:rPr>
          <w:rFonts w:ascii="Arial" w:hAnsi="Arial" w:cs="Arial"/>
          <w:bCs/>
          <w:lang w:val="mn-MN"/>
        </w:rPr>
      </w:pPr>
      <w:r w:rsidRPr="00CB7463">
        <w:rPr>
          <w:rFonts w:ascii="Arial" w:hAnsi="Arial" w:cs="Arial"/>
          <w:bCs/>
          <w:lang w:val="mn-MN"/>
        </w:rPr>
        <w:t xml:space="preserve">Гүйцэтгэх захирлаа юм уу, ажилтан албан хаагч нартаа </w:t>
      </w:r>
      <w:r w:rsidR="003B46C9" w:rsidRPr="00CB7463">
        <w:rPr>
          <w:rFonts w:ascii="Arial" w:hAnsi="Arial" w:cs="Arial"/>
          <w:bCs/>
          <w:lang w:val="mn-MN"/>
        </w:rPr>
        <w:t>тийм өрнийн байдлаар тэгвэл ингэнэ, ингэ</w:t>
      </w:r>
      <w:r w:rsidR="00CB7463">
        <w:rPr>
          <w:rFonts w:ascii="Arial" w:hAnsi="Arial" w:cs="Arial"/>
          <w:bCs/>
          <w:lang w:val="mn-MN"/>
        </w:rPr>
        <w:t>вэл ингэнэ гэсэн гэрээний зарчм</w:t>
      </w:r>
      <w:r w:rsidR="003B46C9" w:rsidRPr="00CB7463">
        <w:rPr>
          <w:rFonts w:ascii="Arial" w:hAnsi="Arial" w:cs="Arial"/>
          <w:bCs/>
          <w:lang w:val="mn-MN"/>
        </w:rPr>
        <w:t xml:space="preserve">ууд бол Монгол их бага шүү дээ. Тэгээд ингэсэн зүйл рүү л хүмүүсийг татаж байна л даа. Энэ нь өөрөө хортой шүү. </w:t>
      </w:r>
    </w:p>
    <w:p w14:paraId="5C90CD78" w14:textId="77777777" w:rsidR="003B46C9" w:rsidRPr="00CB7463" w:rsidRDefault="003B46C9" w:rsidP="00961E70">
      <w:pPr>
        <w:ind w:firstLine="720"/>
        <w:jc w:val="both"/>
        <w:rPr>
          <w:rFonts w:ascii="Arial" w:hAnsi="Arial" w:cs="Arial"/>
          <w:bCs/>
          <w:lang w:val="mn-MN"/>
        </w:rPr>
      </w:pPr>
    </w:p>
    <w:p w14:paraId="159ED475" w14:textId="5D1F2FB6" w:rsidR="003B46C9" w:rsidRPr="00CB7463" w:rsidRDefault="003B46C9" w:rsidP="00961E70">
      <w:pPr>
        <w:ind w:firstLine="720"/>
        <w:jc w:val="both"/>
        <w:rPr>
          <w:rFonts w:ascii="Arial" w:hAnsi="Arial" w:cs="Arial"/>
          <w:bCs/>
          <w:lang w:val="mn-MN"/>
        </w:rPr>
      </w:pPr>
      <w:r w:rsidRPr="00CB7463">
        <w:rPr>
          <w:rFonts w:ascii="Arial" w:hAnsi="Arial" w:cs="Arial"/>
          <w:bCs/>
          <w:lang w:val="mn-MN"/>
        </w:rPr>
        <w:t xml:space="preserve">Баярлалаа. </w:t>
      </w:r>
    </w:p>
    <w:p w14:paraId="094953C4" w14:textId="77777777" w:rsidR="003B46C9" w:rsidRPr="00CB7463" w:rsidRDefault="003B46C9" w:rsidP="00961E70">
      <w:pPr>
        <w:ind w:firstLine="720"/>
        <w:jc w:val="both"/>
        <w:rPr>
          <w:rFonts w:ascii="Arial" w:hAnsi="Arial" w:cs="Arial"/>
          <w:bCs/>
          <w:lang w:val="mn-MN"/>
        </w:rPr>
      </w:pPr>
    </w:p>
    <w:p w14:paraId="10764B16" w14:textId="46C36089" w:rsidR="003B46C9" w:rsidRPr="00CB7463" w:rsidRDefault="003B46C9" w:rsidP="00961E70">
      <w:pPr>
        <w:ind w:firstLine="720"/>
        <w:jc w:val="both"/>
        <w:rPr>
          <w:rFonts w:ascii="Arial" w:hAnsi="Arial" w:cs="Arial"/>
          <w:bCs/>
          <w:lang w:val="mn-MN"/>
        </w:rPr>
      </w:pPr>
      <w:r w:rsidRPr="00CB7463">
        <w:rPr>
          <w:rFonts w:ascii="Arial" w:hAnsi="Arial" w:cs="Arial"/>
          <w:b/>
          <w:bCs/>
          <w:lang w:val="mn-MN"/>
        </w:rPr>
        <w:t xml:space="preserve">Т.Аюурсайхан: </w:t>
      </w:r>
      <w:r w:rsidRPr="00CB7463">
        <w:rPr>
          <w:rFonts w:ascii="Arial" w:hAnsi="Arial" w:cs="Arial"/>
          <w:bCs/>
          <w:lang w:val="mn-MN"/>
        </w:rPr>
        <w:t xml:space="preserve">Санал хураалт. </w:t>
      </w:r>
    </w:p>
    <w:p w14:paraId="223783AE" w14:textId="77777777" w:rsidR="003B46C9" w:rsidRPr="00CB7463" w:rsidRDefault="003B46C9" w:rsidP="00961E70">
      <w:pPr>
        <w:ind w:firstLine="720"/>
        <w:jc w:val="both"/>
        <w:rPr>
          <w:rFonts w:ascii="Arial" w:hAnsi="Arial" w:cs="Arial"/>
          <w:bCs/>
          <w:lang w:val="mn-MN"/>
        </w:rPr>
      </w:pPr>
    </w:p>
    <w:p w14:paraId="505B35B2" w14:textId="5627C3E8" w:rsidR="003B46C9" w:rsidRPr="00CB7463" w:rsidRDefault="003B46C9" w:rsidP="00961E70">
      <w:pPr>
        <w:ind w:firstLine="720"/>
        <w:jc w:val="both"/>
        <w:rPr>
          <w:rFonts w:ascii="Arial" w:hAnsi="Arial" w:cs="Arial"/>
          <w:bCs/>
          <w:lang w:val="mn-MN"/>
        </w:rPr>
      </w:pPr>
      <w:r w:rsidRPr="00CB7463">
        <w:rPr>
          <w:rFonts w:ascii="Arial" w:hAnsi="Arial" w:cs="Arial"/>
          <w:bCs/>
          <w:lang w:val="mn-MN"/>
        </w:rPr>
        <w:t xml:space="preserve">61.9 хувийн саналаар дэмжигдлээ. </w:t>
      </w:r>
    </w:p>
    <w:p w14:paraId="6501B1DB" w14:textId="77777777" w:rsidR="00163AF0" w:rsidRPr="00CB7463" w:rsidRDefault="00163AF0" w:rsidP="007F4C60">
      <w:pPr>
        <w:ind w:firstLine="720"/>
        <w:jc w:val="both"/>
        <w:rPr>
          <w:rFonts w:ascii="Arial" w:hAnsi="Arial" w:cs="Arial"/>
          <w:lang w:val="mn-MN"/>
        </w:rPr>
      </w:pPr>
    </w:p>
    <w:p w14:paraId="0D11127A"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34.</w:t>
      </w:r>
      <w:r w:rsidRPr="00CB7463">
        <w:rPr>
          <w:rFonts w:ascii="Arial" w:hAnsi="Arial" w:cs="Arial"/>
          <w:color w:val="000000" w:themeColor="text1"/>
          <w:lang w:val="mn-MN"/>
        </w:rPr>
        <w:t>Төслийн 27 дугаар зүйлийн 27.1.3 дахь заалтын “ажлыг нэг удаа гүйцэтгүүлэх” гэснийг “ажил гүйцэтгүүлэх” гэж, 27.3 дахь хэсгийн “</w:t>
      </w:r>
      <w:r w:rsidRPr="00CB7463">
        <w:rPr>
          <w:rFonts w:ascii="Arial" w:hAnsi="Arial" w:cs="Arial"/>
          <w:lang w:val="mn-MN"/>
        </w:rPr>
        <w:t>дуусмагц ажил олгогч ажилтантай тохиролцон хөдөлмөрийн гэрээг сунгаж болох бөгөөд аль нэг тал гэрээний хугацаа дуусахаас өмнө дуусгавар болгох санал тавиагүй бол уг</w:t>
      </w:r>
      <w:r w:rsidRPr="00CB7463">
        <w:rPr>
          <w:rFonts w:ascii="Arial" w:hAnsi="Arial" w:cs="Arial"/>
          <w:color w:val="000000" w:themeColor="text1"/>
          <w:lang w:val="mn-MN"/>
        </w:rPr>
        <w:t>” гэснийг “дуусахад  ажил олгогч гэрээг дуусгавар болгох тухай сануулаагүй бөгөөд ажилтан үргэлжлүүлэн ажиллаж байгаа бол” гэж тус тус өөрчилж, 27.1.6 дахь заалтыг хасаж, 27.4 дэх хэсгийг “</w:t>
      </w:r>
      <w:r w:rsidRPr="00CB7463">
        <w:rPr>
          <w:rFonts w:ascii="Arial" w:hAnsi="Arial" w:cs="Arial"/>
          <w:color w:val="000000"/>
          <w:lang w:val="mn-MN" w:eastAsia="zh-CN" w:bidi="mn-Mong-CN"/>
        </w:rPr>
        <w:t xml:space="preserve">Энэ хуулийн </w:t>
      </w:r>
      <w:r w:rsidRPr="00CB7463">
        <w:rPr>
          <w:rFonts w:ascii="Arial" w:hAnsi="Arial" w:cs="Arial"/>
          <w:bCs/>
          <w:color w:val="000000"/>
          <w:lang w:val="mn-MN"/>
        </w:rPr>
        <w:t xml:space="preserve">58.1.3, 139.1-д </w:t>
      </w:r>
      <w:r w:rsidRPr="00CB7463">
        <w:rPr>
          <w:rFonts w:ascii="Arial" w:hAnsi="Arial" w:cs="Arial"/>
          <w:color w:val="000000"/>
          <w:lang w:val="mn-MN"/>
        </w:rPr>
        <w:t xml:space="preserve">зааснаас бусад тохиолдолд хугацаатай байгуулсан гэрээний анх байгуулсан болон сунгасан хугацааны нийлбэр хоёр жилээс дээш бол уг гэрээг хугацаагүй байгуулагдсан </w:t>
      </w:r>
      <w:r w:rsidRPr="00CB7463">
        <w:rPr>
          <w:rFonts w:ascii="Arial" w:hAnsi="Arial" w:cs="Arial"/>
          <w:bCs/>
          <w:color w:val="000000" w:themeColor="text1"/>
          <w:lang w:val="mn-MN"/>
        </w:rPr>
        <w:t>тооцно.</w:t>
      </w:r>
      <w:r w:rsidRPr="00CB7463">
        <w:rPr>
          <w:rFonts w:ascii="Arial" w:hAnsi="Arial" w:cs="Arial"/>
          <w:color w:val="000000" w:themeColor="text1"/>
          <w:lang w:val="mn-MN"/>
        </w:rPr>
        <w:t xml:space="preserve">” гэж </w:t>
      </w:r>
      <w:r w:rsidRPr="00CB7463">
        <w:rPr>
          <w:rFonts w:ascii="Arial" w:hAnsi="Arial" w:cs="Arial"/>
          <w:lang w:val="mn-MN"/>
        </w:rPr>
        <w:t xml:space="preserve">өөрчлөн найруулж, </w:t>
      </w:r>
      <w:r w:rsidRPr="00CB7463">
        <w:rPr>
          <w:rFonts w:ascii="Arial" w:hAnsi="Arial" w:cs="Arial"/>
          <w:color w:val="000000" w:themeColor="text1"/>
          <w:lang w:val="mn-MN"/>
        </w:rPr>
        <w:t>27 дугаар зүйлийг 50 дугаар зүйл болгож,</w:t>
      </w:r>
      <w:r w:rsidRPr="00CB7463">
        <w:rPr>
          <w:rFonts w:ascii="Arial" w:hAnsi="Arial" w:cs="Arial"/>
          <w:color w:val="000000" w:themeColor="text1"/>
          <w:lang w:val="mn-MN" w:eastAsia="zh-CN" w:bidi="mn-Mong-CN"/>
        </w:rPr>
        <w:t xml:space="preserve"> уг зүйлд </w:t>
      </w:r>
      <w:r w:rsidRPr="00CB7463">
        <w:rPr>
          <w:rFonts w:ascii="Arial" w:hAnsi="Arial" w:cs="Arial"/>
          <w:color w:val="000000" w:themeColor="text1"/>
          <w:lang w:val="mn-MN"/>
        </w:rPr>
        <w:t>доор дурдсан агуулгатай 50.1.6 дахь заалт нэмэх:</w:t>
      </w:r>
    </w:p>
    <w:p w14:paraId="62FE85B8" w14:textId="77777777" w:rsidR="00163AF0" w:rsidRPr="00CB7463" w:rsidRDefault="00163AF0" w:rsidP="007F4C60">
      <w:pPr>
        <w:ind w:firstLine="567"/>
        <w:jc w:val="both"/>
        <w:rPr>
          <w:rFonts w:ascii="Arial" w:hAnsi="Arial" w:cs="Arial"/>
          <w:b/>
          <w:color w:val="000000" w:themeColor="text1"/>
          <w:lang w:val="mn-MN"/>
        </w:rPr>
      </w:pPr>
    </w:p>
    <w:p w14:paraId="595CD4E9" w14:textId="75D4DF62" w:rsidR="00163AF0" w:rsidRPr="00CB7463" w:rsidRDefault="00163AF0" w:rsidP="007F4C60">
      <w:pPr>
        <w:ind w:firstLine="1440"/>
        <w:jc w:val="both"/>
        <w:rPr>
          <w:rFonts w:ascii="Arial" w:hAnsi="Arial" w:cs="Arial"/>
          <w:color w:val="000000" w:themeColor="text1"/>
          <w:lang w:val="mn-MN" w:eastAsia="zh-CN" w:bidi="mn-Mong-CN"/>
        </w:rPr>
      </w:pPr>
      <w:r w:rsidRPr="00CB7463">
        <w:rPr>
          <w:rFonts w:ascii="Arial" w:hAnsi="Arial" w:cs="Arial"/>
          <w:color w:val="000000" w:themeColor="text1"/>
          <w:lang w:val="mn-MN"/>
        </w:rPr>
        <w:t>“</w:t>
      </w:r>
      <w:r w:rsidRPr="00CB7463">
        <w:rPr>
          <w:rFonts w:ascii="Arial" w:hAnsi="Arial" w:cs="Arial"/>
          <w:color w:val="000000" w:themeColor="text1"/>
          <w:lang w:val="mn-MN" w:eastAsia="zh-CN" w:bidi="mn-Mong-CN"/>
        </w:rPr>
        <w:t>50.1.6.санхүүжилт, хийгдэх ажлын цар хүрээтэй холбоотой цаг хугацаагаар хязгаарлагдсан ажил үүрэг гүйцэтгүүлэх;”</w:t>
      </w:r>
      <w:r w:rsidR="003B46C9" w:rsidRPr="00CB7463">
        <w:rPr>
          <w:rFonts w:ascii="Arial" w:hAnsi="Arial" w:cs="Arial"/>
          <w:color w:val="000000" w:themeColor="text1"/>
          <w:lang w:val="mn-MN" w:eastAsia="zh-CN" w:bidi="mn-Mong-CN"/>
        </w:rPr>
        <w:t xml:space="preserve"> Санал гаргасан ажлын хэсэг. </w:t>
      </w:r>
    </w:p>
    <w:p w14:paraId="0A659369" w14:textId="77777777" w:rsidR="003B46C9" w:rsidRPr="00CB7463" w:rsidRDefault="003B46C9" w:rsidP="007F4C60">
      <w:pPr>
        <w:ind w:firstLine="1440"/>
        <w:jc w:val="both"/>
        <w:rPr>
          <w:rFonts w:ascii="Arial" w:hAnsi="Arial" w:cs="Arial"/>
          <w:color w:val="000000" w:themeColor="text1"/>
          <w:lang w:val="mn-MN" w:eastAsia="zh-CN" w:bidi="mn-Mong-CN"/>
        </w:rPr>
      </w:pPr>
    </w:p>
    <w:p w14:paraId="028AB44E" w14:textId="45F22C4D" w:rsidR="003B46C9" w:rsidRPr="00CB7463" w:rsidRDefault="003B46C9" w:rsidP="003B46C9">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 xml:space="preserve">Санал хураалт. </w:t>
      </w:r>
    </w:p>
    <w:p w14:paraId="1E33D800" w14:textId="77777777" w:rsidR="003B46C9" w:rsidRPr="00CB7463" w:rsidRDefault="003B46C9" w:rsidP="003B46C9">
      <w:pPr>
        <w:jc w:val="both"/>
        <w:rPr>
          <w:rFonts w:ascii="Arial" w:hAnsi="Arial" w:cs="Arial"/>
          <w:color w:val="000000" w:themeColor="text1"/>
          <w:lang w:val="mn-MN" w:eastAsia="zh-CN" w:bidi="mn-Mong-CN"/>
        </w:rPr>
      </w:pPr>
    </w:p>
    <w:p w14:paraId="7184E861" w14:textId="0438327B" w:rsidR="00163AF0" w:rsidRPr="00CB7463" w:rsidRDefault="003B46C9" w:rsidP="003B46C9">
      <w:pPr>
        <w:jc w:val="both"/>
        <w:rPr>
          <w:rFonts w:ascii="Arial" w:hAnsi="Arial" w:cs="Arial"/>
          <w:b/>
          <w:color w:val="000000" w:themeColor="text1"/>
          <w:lang w:val="mn-MN" w:eastAsia="zh-CN" w:bidi="mn-Mong-CN"/>
        </w:rPr>
      </w:pPr>
      <w:r w:rsidRPr="00CB7463">
        <w:rPr>
          <w:rFonts w:ascii="Arial" w:hAnsi="Arial" w:cs="Arial"/>
          <w:color w:val="000000" w:themeColor="text1"/>
          <w:lang w:val="mn-MN" w:eastAsia="zh-CN" w:bidi="mn-Mong-CN"/>
        </w:rPr>
        <w:tab/>
        <w:t>71.9 хувийн саналаар дэмжигдлээ.</w:t>
      </w:r>
    </w:p>
    <w:p w14:paraId="12D3C6E1" w14:textId="77777777" w:rsidR="00163AF0" w:rsidRPr="00CB7463" w:rsidRDefault="00163AF0" w:rsidP="007F4C60">
      <w:pPr>
        <w:jc w:val="both"/>
        <w:rPr>
          <w:rFonts w:ascii="Arial" w:hAnsi="Arial" w:cs="Arial"/>
          <w:color w:val="000000" w:themeColor="text1"/>
          <w:lang w:val="mn-MN" w:eastAsia="en-GB"/>
        </w:rPr>
      </w:pPr>
    </w:p>
    <w:p w14:paraId="6181601B"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35.</w:t>
      </w:r>
      <w:r w:rsidRPr="00CB7463">
        <w:rPr>
          <w:rFonts w:ascii="Arial" w:hAnsi="Arial" w:cs="Arial"/>
          <w:color w:val="000000" w:themeColor="text1"/>
          <w:lang w:val="mn-MN"/>
        </w:rPr>
        <w:t xml:space="preserve">Төслийн 28 дугаар зүйлийг </w:t>
      </w:r>
      <w:r w:rsidRPr="00CB7463">
        <w:rPr>
          <w:rFonts w:ascii="Arial" w:hAnsi="Arial" w:cs="Arial"/>
          <w:color w:val="000000" w:themeColor="text1"/>
          <w:lang w:val="mn-MN" w:eastAsia="zh-CN" w:bidi="mn-Mong-CN"/>
        </w:rPr>
        <w:t>доор дурдсанаар өөрчлөн найруулах:</w:t>
      </w:r>
    </w:p>
    <w:p w14:paraId="3B50D8C1" w14:textId="77777777" w:rsidR="00163AF0" w:rsidRPr="00CB7463" w:rsidRDefault="00163AF0" w:rsidP="007F4C60">
      <w:pPr>
        <w:ind w:firstLine="567"/>
        <w:rPr>
          <w:rFonts w:ascii="Arial" w:hAnsi="Arial" w:cs="Arial"/>
          <w:b/>
          <w:color w:val="000000" w:themeColor="text1"/>
          <w:lang w:val="mn-MN" w:eastAsia="en-GB"/>
        </w:rPr>
      </w:pPr>
    </w:p>
    <w:p w14:paraId="27984200" w14:textId="77777777" w:rsidR="00163AF0" w:rsidRPr="00CB7463" w:rsidRDefault="00163AF0" w:rsidP="007F4C60">
      <w:pPr>
        <w:ind w:firstLine="720"/>
        <w:jc w:val="both"/>
        <w:outlineLvl w:val="0"/>
        <w:rPr>
          <w:rFonts w:ascii="Arial" w:hAnsi="Arial" w:cs="Arial"/>
          <w:b/>
          <w:bCs/>
          <w:lang w:val="mn-MN"/>
        </w:rPr>
      </w:pPr>
      <w:r w:rsidRPr="00CB7463">
        <w:rPr>
          <w:rFonts w:ascii="Arial" w:hAnsi="Arial" w:cs="Arial"/>
          <w:b/>
          <w:bCs/>
          <w:lang w:val="mn-MN"/>
        </w:rPr>
        <w:t>“62 дугаар зүйл.Дагалдангаар ажиллах хөдөлмөрийн гэрээ </w:t>
      </w:r>
    </w:p>
    <w:p w14:paraId="1728C455" w14:textId="77777777" w:rsidR="00163AF0" w:rsidRPr="00CB7463" w:rsidRDefault="00163AF0" w:rsidP="007F4C60">
      <w:pPr>
        <w:ind w:firstLine="720"/>
        <w:jc w:val="both"/>
        <w:outlineLvl w:val="0"/>
        <w:rPr>
          <w:rFonts w:ascii="Arial" w:hAnsi="Arial" w:cs="Arial"/>
          <w:b/>
          <w:lang w:val="mn-MN"/>
        </w:rPr>
      </w:pPr>
    </w:p>
    <w:p w14:paraId="1200AB8D"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62.1.Ажил олгогч нь ажилтанд ажлын дадлага, ур чадвар эзэмшүүлэх зорилгоор дадлага, туршлагатай ажилтныг дагалдан ажиллахаар хөдөлмөрийн гэрээ байгуулж болно. </w:t>
      </w:r>
    </w:p>
    <w:p w14:paraId="3EC1FC51" w14:textId="77777777" w:rsidR="00163AF0" w:rsidRPr="00CB7463" w:rsidRDefault="00163AF0" w:rsidP="007F4C60">
      <w:pPr>
        <w:ind w:firstLine="720"/>
        <w:jc w:val="both"/>
        <w:rPr>
          <w:rFonts w:ascii="Arial" w:hAnsi="Arial" w:cs="Arial"/>
          <w:lang w:val="mn-MN"/>
        </w:rPr>
      </w:pPr>
    </w:p>
    <w:p w14:paraId="32F97CD4"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62.2.Дагалдангаар ажиллах хөдөлмөрийн гэрээнд энэ хуулийн 49 дүгээр зүйлд заасан нөхцөлөөс гадна ажилтны дагалдан ажиллах хугацаа, дагалдуулан ажиллуулах ажилтан, эзэмшвэл зохих ажлын дадлага, ур чадварын талаар тусгайлан тусгана.</w:t>
      </w:r>
    </w:p>
    <w:p w14:paraId="28369CD8" w14:textId="77777777" w:rsidR="00163AF0" w:rsidRPr="00CB7463" w:rsidRDefault="00163AF0" w:rsidP="007F4C60">
      <w:pPr>
        <w:ind w:firstLine="720"/>
        <w:jc w:val="both"/>
        <w:rPr>
          <w:rFonts w:ascii="Arial" w:hAnsi="Arial" w:cs="Arial"/>
          <w:lang w:val="mn-MN"/>
        </w:rPr>
      </w:pPr>
    </w:p>
    <w:p w14:paraId="522BDD6A"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62.3.Ердийн дагалдангаар ажиллах хөдөлмөрийн гэрээний хугацаа 3 сар хүртэл байна. Талууд тохиролцсоноор гэрээг нэг удаа 3 сараас илүүгүй хугацаагаар сунгаж болно.  </w:t>
      </w:r>
    </w:p>
    <w:p w14:paraId="77DA0844" w14:textId="77777777" w:rsidR="00163AF0" w:rsidRPr="00CB7463" w:rsidRDefault="00163AF0" w:rsidP="007F4C60">
      <w:pPr>
        <w:ind w:firstLine="720"/>
        <w:jc w:val="both"/>
        <w:rPr>
          <w:rFonts w:ascii="Arial" w:hAnsi="Arial" w:cs="Arial"/>
          <w:lang w:val="mn-MN"/>
        </w:rPr>
      </w:pPr>
    </w:p>
    <w:p w14:paraId="027C13F7"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62.4.Нарийн мэргэжлээр дагалдан ажиллах хөдөлмөрийн гэрээний хугацаа мэргэжлийн онцлог, эзэмших мэргэжлийн дадлага, ур чадвараас шалтгаалан 2 хүртэл жил байж болно. Талууд тохиролцсоноор гэрээг нэг удаа нэг жилээс илүүгүй хугацаагаар сунгаж болно. </w:t>
      </w:r>
    </w:p>
    <w:p w14:paraId="6D169690" w14:textId="77777777" w:rsidR="00163AF0" w:rsidRPr="00CB7463" w:rsidRDefault="00163AF0" w:rsidP="007F4C60">
      <w:pPr>
        <w:ind w:firstLine="720"/>
        <w:jc w:val="both"/>
        <w:rPr>
          <w:rFonts w:ascii="Arial" w:hAnsi="Arial" w:cs="Arial"/>
          <w:lang w:val="mn-MN"/>
        </w:rPr>
      </w:pPr>
    </w:p>
    <w:p w14:paraId="169AF61F"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62.5.Нарийн мэргэжлээр дагалдан ажиллах журам, мэргэжлийн жагсаалтыг Үндэсний хорооны саналыг үндэслэн хөдөлмөрийн асуудал эрхэлсэн Засгийн газрын гишүүн батална. </w:t>
      </w:r>
    </w:p>
    <w:p w14:paraId="51E0CBB7" w14:textId="77777777" w:rsidR="00163AF0" w:rsidRPr="00CB7463" w:rsidRDefault="00163AF0" w:rsidP="007F4C60">
      <w:pPr>
        <w:ind w:firstLine="720"/>
        <w:jc w:val="both"/>
        <w:rPr>
          <w:rFonts w:ascii="Arial" w:hAnsi="Arial" w:cs="Arial"/>
          <w:lang w:val="mn-MN"/>
        </w:rPr>
      </w:pPr>
    </w:p>
    <w:p w14:paraId="37F41E1F"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62.6.Дагалдан ажилтны үндсэн цалинг түүний гүйцэтгэх ажил үүрэг, эзэмших ажлын дадлага, ур чадвар зэргийг өөртэй нь тохиролцож тогтоох бөгөөд ижил төрлийн ажил үүрэг гүйцэтгэж байгаа үндсэн ажилтны үндсэн цалингийн 70 хувиас доогуур байж болохгүй. </w:t>
      </w:r>
    </w:p>
    <w:p w14:paraId="2B3461A8" w14:textId="77777777" w:rsidR="00163AF0" w:rsidRPr="00CB7463" w:rsidRDefault="00163AF0" w:rsidP="007F4C60">
      <w:pPr>
        <w:ind w:firstLine="720"/>
        <w:jc w:val="both"/>
        <w:rPr>
          <w:rFonts w:ascii="Arial" w:hAnsi="Arial" w:cs="Arial"/>
          <w:lang w:val="mn-MN"/>
        </w:rPr>
      </w:pPr>
    </w:p>
    <w:p w14:paraId="13932E12"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62.7.Дагалдангаар ажилласан ажилтантай туршилтаар ажиллуулах хөдөлмөрийн гэрээ байгуулахгүй.</w:t>
      </w:r>
    </w:p>
    <w:p w14:paraId="105B1952" w14:textId="77777777" w:rsidR="00163AF0" w:rsidRPr="00CB7463" w:rsidRDefault="00163AF0" w:rsidP="007F4C60">
      <w:pPr>
        <w:ind w:firstLine="720"/>
        <w:jc w:val="both"/>
        <w:rPr>
          <w:rFonts w:ascii="Arial" w:hAnsi="Arial" w:cs="Arial"/>
          <w:lang w:val="mn-MN"/>
        </w:rPr>
      </w:pPr>
    </w:p>
    <w:p w14:paraId="11E71BC9"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62.8.</w:t>
      </w:r>
      <w:r w:rsidRPr="00CB7463">
        <w:rPr>
          <w:rFonts w:ascii="Arial" w:hAnsi="Arial" w:cs="Arial"/>
          <w:bCs/>
          <w:lang w:val="mn-MN"/>
        </w:rPr>
        <w:t xml:space="preserve">Дагалдан ажилтанд </w:t>
      </w:r>
      <w:r w:rsidRPr="00CB7463">
        <w:rPr>
          <w:rFonts w:ascii="Arial" w:hAnsi="Arial" w:cs="Arial"/>
          <w:lang w:val="mn-MN"/>
        </w:rPr>
        <w:t>энэ хуульд заасан бусад зохицуулалт, ажилтны нэмэгдэл, нэмэгдэл хөлс, олговрын тухай заалт нэгэн адил үйлчилнэ.</w:t>
      </w:r>
    </w:p>
    <w:p w14:paraId="6A219BF3" w14:textId="77777777" w:rsidR="00163AF0" w:rsidRPr="00CB7463" w:rsidRDefault="00163AF0" w:rsidP="007F4C60">
      <w:pPr>
        <w:ind w:firstLine="720"/>
        <w:jc w:val="both"/>
        <w:rPr>
          <w:rFonts w:ascii="Arial" w:hAnsi="Arial" w:cs="Arial"/>
          <w:lang w:val="mn-MN"/>
        </w:rPr>
      </w:pPr>
    </w:p>
    <w:p w14:paraId="2668A061"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62.9.Талууд тусгайлан тохирсноос бусад тохиолдолд дагалдан ажилтныг ажил олгогч байнгын ажилд авах үүрэг хүлээхгүй. </w:t>
      </w:r>
    </w:p>
    <w:p w14:paraId="16DD80AF" w14:textId="77777777" w:rsidR="00163AF0" w:rsidRPr="00CB7463" w:rsidRDefault="00163AF0" w:rsidP="007F4C60">
      <w:pPr>
        <w:ind w:firstLine="720"/>
        <w:jc w:val="both"/>
        <w:rPr>
          <w:rFonts w:ascii="Arial" w:hAnsi="Arial" w:cs="Arial"/>
          <w:lang w:val="mn-MN"/>
        </w:rPr>
      </w:pPr>
    </w:p>
    <w:p w14:paraId="4A9E6C13" w14:textId="77777777" w:rsidR="00163AF0" w:rsidRPr="00CB7463" w:rsidRDefault="00163AF0" w:rsidP="007F4C60">
      <w:pPr>
        <w:ind w:firstLine="720"/>
        <w:jc w:val="both"/>
        <w:rPr>
          <w:rFonts w:ascii="Arial" w:hAnsi="Arial" w:cs="Arial"/>
          <w:bCs/>
          <w:lang w:val="mn-MN"/>
        </w:rPr>
      </w:pPr>
      <w:r w:rsidRPr="00CB7463">
        <w:rPr>
          <w:rFonts w:ascii="Arial" w:hAnsi="Arial" w:cs="Arial"/>
          <w:lang w:val="mn-MN"/>
        </w:rPr>
        <w:t>62.10.</w:t>
      </w:r>
      <w:r w:rsidRPr="00CB7463">
        <w:rPr>
          <w:rFonts w:ascii="Arial" w:hAnsi="Arial" w:cs="Arial"/>
          <w:bCs/>
          <w:lang w:val="mn-MN"/>
        </w:rPr>
        <w:t xml:space="preserve">Дагалдан ажилтнаас дагалдангаар ажиллах, суралцахтай нь холбогдуулж аливаа төлбөр авах, ажил мэргэжлээ болон ажлын байраа чөлөөтэй сонгох эрхийг нь хязгаарлах, үл өрсөлдөх нөхцөл тулгахыг тус тус хориглоно. </w:t>
      </w:r>
    </w:p>
    <w:p w14:paraId="3AA4FF14" w14:textId="77777777" w:rsidR="00163AF0" w:rsidRPr="00CB7463" w:rsidRDefault="00163AF0" w:rsidP="007F4C60">
      <w:pPr>
        <w:ind w:firstLine="720"/>
        <w:jc w:val="both"/>
        <w:rPr>
          <w:rFonts w:ascii="Arial" w:hAnsi="Arial" w:cs="Arial"/>
          <w:lang w:val="mn-MN"/>
        </w:rPr>
      </w:pPr>
    </w:p>
    <w:p w14:paraId="66DA6480"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 xml:space="preserve">62.11.Энэ хуулийн 63 дугаар зүйлд заасан дагалдан суралцсан ажилтан нарийн мэргэжлээр дагалдан ажиллах бол хөдөлмөрийн гэрээний нийт хугацаа нь 1 жил хүртэл байна. </w:t>
      </w:r>
    </w:p>
    <w:p w14:paraId="634E7237"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62.12.Дагалдан ажилтны нийгмийн даатгалын шимтгэл төлөхтэй холбогдсон харилцааг холбогдох хууль тогтоомжоор зохицуулна.</w:t>
      </w:r>
    </w:p>
    <w:p w14:paraId="5380A183" w14:textId="77777777" w:rsidR="00163AF0" w:rsidRPr="00CB7463" w:rsidRDefault="00163AF0" w:rsidP="007F4C60">
      <w:pPr>
        <w:ind w:firstLine="720"/>
        <w:jc w:val="both"/>
        <w:rPr>
          <w:rFonts w:ascii="Arial" w:hAnsi="Arial" w:cs="Arial"/>
          <w:lang w:val="mn-MN"/>
        </w:rPr>
      </w:pPr>
    </w:p>
    <w:p w14:paraId="08C11042" w14:textId="77777777" w:rsidR="00163AF0" w:rsidRPr="00CB7463" w:rsidRDefault="00163AF0" w:rsidP="007F4C60">
      <w:pPr>
        <w:ind w:firstLine="720"/>
        <w:jc w:val="both"/>
        <w:outlineLvl w:val="0"/>
        <w:rPr>
          <w:rFonts w:ascii="Arial" w:hAnsi="Arial" w:cs="Arial"/>
          <w:b/>
          <w:bCs/>
          <w:lang w:val="mn-MN"/>
        </w:rPr>
      </w:pPr>
      <w:r w:rsidRPr="00CB7463">
        <w:rPr>
          <w:rFonts w:ascii="Arial" w:hAnsi="Arial" w:cs="Arial"/>
          <w:b/>
          <w:bCs/>
          <w:lang w:val="mn-MN"/>
        </w:rPr>
        <w:t>63 дугаар зүйл.Дагалдангаар суралцах хөдөлмөрийн гэрээ </w:t>
      </w:r>
    </w:p>
    <w:p w14:paraId="71997C81" w14:textId="77777777" w:rsidR="00163AF0" w:rsidRPr="00CB7463" w:rsidRDefault="00163AF0" w:rsidP="007F4C60">
      <w:pPr>
        <w:ind w:firstLine="720"/>
        <w:jc w:val="both"/>
        <w:outlineLvl w:val="0"/>
        <w:rPr>
          <w:rFonts w:ascii="Arial" w:hAnsi="Arial" w:cs="Arial"/>
          <w:b/>
          <w:lang w:val="mn-MN"/>
        </w:rPr>
      </w:pPr>
    </w:p>
    <w:p w14:paraId="284A5A79"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63.1.Мэргэжлийн боловсрол, сургалтын байгууллагын суралцагчид мэргэжлийн боловсрол эзэмшүүлэх, онолын мэдлэгийг практик дадлагатай хослуулах, ажлын дадлага, ур чадвар эзэмшүүлэх зорилгоор ажил олгогч, дагалдан суралцах ажилтан, сургалтын байгууллага хамтран дагалдан суралцах гурвалсан хөдөлмөрийн гэрээ байгуулж болно. </w:t>
      </w:r>
    </w:p>
    <w:p w14:paraId="477DA64E" w14:textId="77777777" w:rsidR="00163AF0" w:rsidRPr="00CB7463" w:rsidRDefault="00163AF0" w:rsidP="007F4C60">
      <w:pPr>
        <w:ind w:firstLine="720"/>
        <w:jc w:val="both"/>
        <w:rPr>
          <w:rFonts w:ascii="Arial" w:hAnsi="Arial" w:cs="Arial"/>
          <w:lang w:val="mn-MN"/>
        </w:rPr>
      </w:pPr>
    </w:p>
    <w:p w14:paraId="3A61C9B7"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63.2.Мэргэжлийн боловсрол, сургалтын байгууллагад суралцах цаг, эзэмших мэргэжил, ажлын байран дээр ажиллах цаг, эзэмшвэл зохих ажлын дадлага, ур чадварыг тодорхойлсон сургалтын хөтөлбөрийг талууд харилцан тохиролцож дагалдан суралцагчийн хөдөлмөрийн гэрээнд хавсаргана. </w:t>
      </w:r>
    </w:p>
    <w:p w14:paraId="548440FA" w14:textId="77777777" w:rsidR="00163AF0" w:rsidRPr="00CB7463" w:rsidRDefault="00163AF0" w:rsidP="007F4C60">
      <w:pPr>
        <w:ind w:firstLine="720"/>
        <w:jc w:val="both"/>
        <w:rPr>
          <w:rFonts w:ascii="Arial" w:hAnsi="Arial" w:cs="Arial"/>
          <w:lang w:val="mn-MN"/>
        </w:rPr>
      </w:pPr>
    </w:p>
    <w:p w14:paraId="70BDAC4E"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63.3.Дагалдангаар суралцах ажилтны нийгмийн даатгалын шимтгэлийг Хөдөлмөр эрхлэлтийг дэмжих сангаас төлнө.</w:t>
      </w:r>
    </w:p>
    <w:p w14:paraId="37882559" w14:textId="77777777" w:rsidR="00163AF0" w:rsidRPr="00CB7463" w:rsidRDefault="00163AF0" w:rsidP="007F4C60">
      <w:pPr>
        <w:ind w:firstLine="720"/>
        <w:jc w:val="both"/>
        <w:rPr>
          <w:rFonts w:ascii="Arial" w:hAnsi="Arial" w:cs="Arial"/>
          <w:lang w:val="mn-MN"/>
        </w:rPr>
      </w:pPr>
    </w:p>
    <w:p w14:paraId="7D0D884B"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63.4.Дагалдан суралцах хөдөлмөрийн гэрээний хугацаа суралцах мэргэжлээс шалтгаалан 3 хүртэл жил байна. </w:t>
      </w:r>
    </w:p>
    <w:p w14:paraId="0B329199" w14:textId="77777777" w:rsidR="00163AF0" w:rsidRPr="00CB7463" w:rsidRDefault="00163AF0" w:rsidP="007F4C60">
      <w:pPr>
        <w:ind w:firstLine="720"/>
        <w:jc w:val="both"/>
        <w:rPr>
          <w:rFonts w:ascii="Arial" w:hAnsi="Arial" w:cs="Arial"/>
          <w:lang w:val="mn-MN"/>
        </w:rPr>
      </w:pPr>
    </w:p>
    <w:p w14:paraId="2E0840DF"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63.5.Дагалдан суралцах ажилтанд олгох үндсэн цалинг суралцах, ажиллах цагийн харьцаа, хийх ажлын чанар, хэмжээ, сургалтын байгууллагаас авч байгаа мөнгөн тэтгэлэг зэргийг харгалзан талууд хөдөлмөрийн хөлсний доод хэмжээнээс доошгүй байхаар харилцан тохирно.</w:t>
      </w:r>
    </w:p>
    <w:p w14:paraId="0DAD7DE3" w14:textId="77777777" w:rsidR="00163AF0" w:rsidRPr="00CB7463" w:rsidRDefault="00163AF0" w:rsidP="007F4C60">
      <w:pPr>
        <w:ind w:firstLine="720"/>
        <w:jc w:val="both"/>
        <w:rPr>
          <w:rFonts w:ascii="Arial" w:hAnsi="Arial" w:cs="Arial"/>
          <w:lang w:val="mn-MN"/>
        </w:rPr>
      </w:pPr>
    </w:p>
    <w:p w14:paraId="53C31CE5"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63.6.</w:t>
      </w:r>
      <w:r w:rsidRPr="00CB7463">
        <w:rPr>
          <w:rFonts w:ascii="Arial" w:hAnsi="Arial" w:cs="Arial"/>
          <w:bCs/>
          <w:lang w:val="mn-MN"/>
        </w:rPr>
        <w:t xml:space="preserve">Дагалдангаар суралцах ажилтанд </w:t>
      </w:r>
      <w:r w:rsidRPr="00CB7463">
        <w:rPr>
          <w:rFonts w:ascii="Arial" w:hAnsi="Arial" w:cs="Arial"/>
          <w:lang w:val="mn-MN"/>
        </w:rPr>
        <w:t>энэ хуульд заасан бусад зохицуулалт, ажилтны нэмэгдэл, нэмэгдэл хөлс, олговрын тухай заалт нэгэн адил үйлчилнэ.</w:t>
      </w:r>
    </w:p>
    <w:p w14:paraId="7F385634" w14:textId="77777777" w:rsidR="00163AF0" w:rsidRPr="00CB7463" w:rsidRDefault="00163AF0" w:rsidP="007F4C60">
      <w:pPr>
        <w:ind w:firstLine="720"/>
        <w:jc w:val="both"/>
        <w:rPr>
          <w:rFonts w:ascii="Arial" w:hAnsi="Arial" w:cs="Arial"/>
          <w:lang w:val="mn-MN"/>
        </w:rPr>
      </w:pPr>
    </w:p>
    <w:p w14:paraId="2F500101"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63.7.Талууд тусгайлан тохирсноос бусад тохиолдолд дагалдангаар суралцах ажилтныг ажил олгогч байнгын ажилд авах үүрэг хүлээхгүй. </w:t>
      </w:r>
    </w:p>
    <w:p w14:paraId="2B433D6F" w14:textId="77777777" w:rsidR="00163AF0" w:rsidRPr="00CB7463" w:rsidRDefault="00163AF0" w:rsidP="007F4C60">
      <w:pPr>
        <w:ind w:firstLine="720"/>
        <w:jc w:val="both"/>
        <w:rPr>
          <w:rFonts w:ascii="Arial" w:hAnsi="Arial" w:cs="Arial"/>
          <w:lang w:val="mn-MN"/>
        </w:rPr>
      </w:pPr>
    </w:p>
    <w:p w14:paraId="4D989C65" w14:textId="77777777" w:rsidR="00163AF0" w:rsidRPr="00CB7463" w:rsidRDefault="00163AF0" w:rsidP="007F4C60">
      <w:pPr>
        <w:ind w:firstLine="720"/>
        <w:jc w:val="both"/>
        <w:rPr>
          <w:rFonts w:ascii="Arial" w:hAnsi="Arial" w:cs="Arial"/>
          <w:bCs/>
          <w:lang w:val="mn-MN"/>
        </w:rPr>
      </w:pPr>
      <w:r w:rsidRPr="00CB7463">
        <w:rPr>
          <w:rFonts w:ascii="Arial" w:hAnsi="Arial" w:cs="Arial"/>
          <w:lang w:val="mn-MN"/>
        </w:rPr>
        <w:t>63.8.</w:t>
      </w:r>
      <w:r w:rsidRPr="00CB7463">
        <w:rPr>
          <w:rFonts w:ascii="Arial" w:hAnsi="Arial" w:cs="Arial"/>
          <w:bCs/>
          <w:lang w:val="mn-MN"/>
        </w:rPr>
        <w:t xml:space="preserve">Дагалдангаар суралцах ажилтнаас дагалдангаар суралцахтай нь холбогдуулж аливаа төлбөр авах, ажил мэргэжлээ болон ажлын байраа чөлөөтэй сонгох эрхийг нь хязгаарлах, үл өрсөлдөх нөхцөл тулгахыг тус тус хориглоно. </w:t>
      </w:r>
    </w:p>
    <w:p w14:paraId="72B4BD0F" w14:textId="77777777" w:rsidR="00163AF0" w:rsidRPr="00CB7463" w:rsidRDefault="00163AF0" w:rsidP="007F4C60">
      <w:pPr>
        <w:ind w:firstLine="720"/>
        <w:jc w:val="both"/>
        <w:rPr>
          <w:rFonts w:ascii="Arial" w:hAnsi="Arial" w:cs="Arial"/>
          <w:bCs/>
          <w:lang w:val="mn-MN"/>
        </w:rPr>
      </w:pPr>
    </w:p>
    <w:p w14:paraId="1AC5D7A5" w14:textId="77777777" w:rsidR="00163AF0" w:rsidRPr="00CB7463" w:rsidRDefault="00163AF0" w:rsidP="007F4C60">
      <w:pPr>
        <w:ind w:firstLine="720"/>
        <w:jc w:val="both"/>
        <w:rPr>
          <w:rFonts w:ascii="Arial" w:hAnsi="Arial" w:cs="Arial"/>
          <w:bCs/>
          <w:lang w:val="mn-MN"/>
        </w:rPr>
      </w:pPr>
      <w:r w:rsidRPr="00CB7463">
        <w:rPr>
          <w:rFonts w:ascii="Arial" w:hAnsi="Arial" w:cs="Arial"/>
          <w:lang w:val="mn-MN"/>
        </w:rPr>
        <w:t>63.9.Их, дээд сургуульд суралцагчийг суралцаж байгаа мэргэжлээрээ аж ахуйн нэгж, байгууллагын үйл ажиллагаатай танилцуулах зорилгоор дадлагажуулж болно</w:t>
      </w:r>
      <w:r w:rsidRPr="00CB7463">
        <w:rPr>
          <w:rFonts w:ascii="Arial" w:hAnsi="Arial" w:cs="Arial"/>
          <w:bCs/>
          <w:lang w:val="mn-MN"/>
        </w:rPr>
        <w:t xml:space="preserve">. Дадлагажих үйл ажиллагааны нөхцөл, журмыг хууль тогтоомжоор тогтооно. </w:t>
      </w:r>
    </w:p>
    <w:p w14:paraId="32EE9DB3" w14:textId="77777777" w:rsidR="00163AF0" w:rsidRPr="00CB7463" w:rsidRDefault="00163AF0" w:rsidP="007F4C60">
      <w:pPr>
        <w:ind w:firstLine="720"/>
        <w:jc w:val="both"/>
        <w:rPr>
          <w:rFonts w:ascii="Arial" w:hAnsi="Arial" w:cs="Arial"/>
          <w:bCs/>
          <w:lang w:val="mn-MN"/>
        </w:rPr>
      </w:pPr>
    </w:p>
    <w:p w14:paraId="07249DD1" w14:textId="77777777" w:rsidR="00163AF0" w:rsidRPr="00CB7463" w:rsidRDefault="00163AF0" w:rsidP="007F4C60">
      <w:pPr>
        <w:ind w:firstLine="720"/>
        <w:rPr>
          <w:rFonts w:ascii="Arial" w:hAnsi="Arial" w:cs="Arial"/>
          <w:b/>
          <w:lang w:val="mn-MN"/>
        </w:rPr>
      </w:pPr>
      <w:r w:rsidRPr="00CB7463">
        <w:rPr>
          <w:rFonts w:ascii="Arial" w:hAnsi="Arial" w:cs="Arial"/>
          <w:b/>
          <w:bCs/>
          <w:lang w:val="mn-MN"/>
        </w:rPr>
        <w:t>64 дүгээр зүйл.Туршилтаар ажиллуулах хөдөлмөрийн гэрээ </w:t>
      </w:r>
    </w:p>
    <w:p w14:paraId="22C720D6" w14:textId="77777777" w:rsidR="00163AF0" w:rsidRPr="00CB7463" w:rsidRDefault="00163AF0" w:rsidP="007F4C60">
      <w:pPr>
        <w:rPr>
          <w:rFonts w:ascii="Arial" w:hAnsi="Arial" w:cs="Arial"/>
          <w:lang w:val="mn-MN"/>
        </w:rPr>
      </w:pPr>
    </w:p>
    <w:p w14:paraId="4C437746"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64.1.Ажил олгогч ажилтныг ажилд авахдаа тухайн ажлын байранд тавигдах шаардлагыг хангах эсэхийг нь шалгах зорилгоор туршилтаар ажиллуулах хөдөлмөрийн гэрээ байгуулж болно.</w:t>
      </w:r>
    </w:p>
    <w:p w14:paraId="5343A7D9" w14:textId="77777777" w:rsidR="00163AF0" w:rsidRPr="00CB7463" w:rsidRDefault="00163AF0" w:rsidP="007F4C60">
      <w:pPr>
        <w:rPr>
          <w:rFonts w:ascii="Arial" w:hAnsi="Arial" w:cs="Arial"/>
          <w:lang w:val="mn-MN"/>
        </w:rPr>
      </w:pPr>
    </w:p>
    <w:p w14:paraId="658B0D7E"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64.2.Туршилтаар ажиллуулах хөдөлмөрийн гэрээний хугацаа 3 сараас илүүгүй байх бөгөөд харилцан тохиролцсоноор нэг удаа 3 сараас илүүгүй хугацаагаар сунгаж болно.</w:t>
      </w:r>
    </w:p>
    <w:p w14:paraId="22917690" w14:textId="77777777" w:rsidR="00163AF0" w:rsidRPr="00CB7463" w:rsidRDefault="00163AF0" w:rsidP="007F4C60">
      <w:pPr>
        <w:rPr>
          <w:rFonts w:ascii="Arial" w:hAnsi="Arial" w:cs="Arial"/>
          <w:lang w:val="mn-MN"/>
        </w:rPr>
      </w:pPr>
    </w:p>
    <w:p w14:paraId="417E3958"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64.3.Туршилтаар ажиллах ажилтны үндсэн цалинг тухайн ажлын байрны үндсэн цалингаас багагүй байхаар тогтоох бөгөөд түүнд нэмэгдэл, нэмэгдэл хөлс, шагнал урамшуулал, олговрыг энэ хуульд заасны дагуу олгоно.</w:t>
      </w:r>
    </w:p>
    <w:p w14:paraId="226AC64D" w14:textId="77777777" w:rsidR="00163AF0" w:rsidRPr="00CB7463" w:rsidRDefault="00163AF0" w:rsidP="007F4C60">
      <w:pPr>
        <w:rPr>
          <w:rFonts w:ascii="Arial" w:hAnsi="Arial" w:cs="Arial"/>
          <w:lang w:val="mn-MN"/>
        </w:rPr>
      </w:pPr>
    </w:p>
    <w:p w14:paraId="75464FEF"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64.4.Улирлын шинжтэй ажлыг нэг удаа гүйцэтгүүлэх, ажлын байр нь хадгалагдаж байгаа ажилтны оронд, эсхүл түр ажлын байранд ажиллуулах тохиолдолд ажилтантай туршилтаар ажиллуулах гэрээ байгуулахгүй. </w:t>
      </w:r>
    </w:p>
    <w:p w14:paraId="25758D78" w14:textId="77777777" w:rsidR="00163AF0" w:rsidRPr="00CB7463" w:rsidRDefault="00163AF0" w:rsidP="007F4C60">
      <w:pPr>
        <w:ind w:firstLine="720"/>
        <w:jc w:val="both"/>
        <w:rPr>
          <w:rFonts w:ascii="Arial" w:hAnsi="Arial" w:cs="Arial"/>
          <w:bCs/>
          <w:lang w:val="mn-MN"/>
        </w:rPr>
      </w:pPr>
    </w:p>
    <w:p w14:paraId="612C8F76" w14:textId="05887ABC" w:rsidR="003B46C9" w:rsidRPr="00CB7463" w:rsidRDefault="00163AF0" w:rsidP="003B46C9">
      <w:pPr>
        <w:ind w:firstLine="720"/>
        <w:jc w:val="both"/>
        <w:rPr>
          <w:rFonts w:ascii="Arial" w:hAnsi="Arial" w:cs="Arial"/>
          <w:lang w:val="mn-MN"/>
        </w:rPr>
      </w:pPr>
      <w:r w:rsidRPr="00CB7463">
        <w:rPr>
          <w:rFonts w:ascii="Arial" w:hAnsi="Arial" w:cs="Arial"/>
          <w:bCs/>
          <w:lang w:val="mn-MN"/>
        </w:rPr>
        <w:t>64.5.</w:t>
      </w:r>
      <w:r w:rsidRPr="00CB7463">
        <w:rPr>
          <w:rFonts w:ascii="Arial" w:hAnsi="Arial" w:cs="Arial"/>
          <w:lang w:val="mn-MN"/>
        </w:rPr>
        <w:t>Туршилтаар ажиллах ажилтанд хөдөлмөрийн хууль тогтоомж, хамтын гэрээ, хамтын хэлэлцээр, хөдөлмөрийн дотоод хэм хэмжээ нэгэн адил үйлчилнэ.”</w:t>
      </w:r>
      <w:r w:rsidR="003B46C9" w:rsidRPr="00CB7463">
        <w:rPr>
          <w:rFonts w:ascii="Arial" w:hAnsi="Arial" w:cs="Arial"/>
          <w:lang w:val="mn-MN"/>
        </w:rPr>
        <w:t xml:space="preserve"> Санал гаргасан ажлын хэсэг. </w:t>
      </w:r>
    </w:p>
    <w:p w14:paraId="5FD9421B" w14:textId="77777777" w:rsidR="003B46C9" w:rsidRPr="00CB7463" w:rsidRDefault="003B46C9" w:rsidP="003B46C9">
      <w:pPr>
        <w:jc w:val="both"/>
        <w:rPr>
          <w:rFonts w:ascii="Arial" w:hAnsi="Arial" w:cs="Arial"/>
          <w:lang w:val="mn-MN"/>
        </w:rPr>
      </w:pPr>
    </w:p>
    <w:p w14:paraId="2CC9EE69" w14:textId="16BD4A2C" w:rsidR="003B46C9" w:rsidRPr="00CB7463" w:rsidRDefault="003B46C9" w:rsidP="003B46C9">
      <w:pPr>
        <w:jc w:val="both"/>
        <w:rPr>
          <w:rFonts w:ascii="Arial" w:hAnsi="Arial" w:cs="Arial"/>
          <w:lang w:val="mn-MN"/>
        </w:rPr>
      </w:pPr>
      <w:r w:rsidRPr="00CB7463">
        <w:rPr>
          <w:rFonts w:ascii="Arial" w:hAnsi="Arial" w:cs="Arial"/>
          <w:lang w:val="mn-MN"/>
        </w:rPr>
        <w:tab/>
        <w:t xml:space="preserve">Цахимаар Бямбасүрэнгийн Энх-Амгалан гишүүн үг хэлнэ. Микрофон өгье. Үг хэлэхээс өмнө ажлын хэсгийг байлцуулаарай. Ажлын хэсгийн гишүү танхимын төлөөлөл яагаад </w:t>
      </w:r>
      <w:r w:rsidR="00CB7463" w:rsidRPr="00CB7463">
        <w:rPr>
          <w:rFonts w:ascii="Arial" w:hAnsi="Arial" w:cs="Arial"/>
          <w:lang w:val="mn-MN"/>
        </w:rPr>
        <w:t>явчхав</w:t>
      </w:r>
      <w:r w:rsidRPr="00CB7463">
        <w:rPr>
          <w:rFonts w:ascii="Arial" w:hAnsi="Arial" w:cs="Arial"/>
          <w:lang w:val="mn-MN"/>
        </w:rPr>
        <w:t>. Гишүүд санал хэлж байна шүү дээ. Хуралдаан даргалагчийн зөвшөөрөлгүйгээр танхимаас яагаад дураараа гарч яваад байгаа юм бэ. Тамгын газар дууд.</w:t>
      </w:r>
    </w:p>
    <w:p w14:paraId="1DCDC02E" w14:textId="77777777" w:rsidR="003B46C9" w:rsidRPr="00CB7463" w:rsidRDefault="003B46C9" w:rsidP="003B46C9">
      <w:pPr>
        <w:jc w:val="both"/>
        <w:rPr>
          <w:rFonts w:ascii="Arial" w:hAnsi="Arial" w:cs="Arial"/>
          <w:lang w:val="mn-MN"/>
        </w:rPr>
      </w:pPr>
    </w:p>
    <w:p w14:paraId="67E59168" w14:textId="6D08406F" w:rsidR="003B46C9" w:rsidRPr="00CB7463" w:rsidRDefault="003B46C9" w:rsidP="003B46C9">
      <w:pPr>
        <w:jc w:val="both"/>
        <w:rPr>
          <w:rFonts w:ascii="Arial" w:hAnsi="Arial" w:cs="Arial"/>
          <w:lang w:val="mn-MN"/>
        </w:rPr>
      </w:pPr>
      <w:r w:rsidRPr="00CB7463">
        <w:rPr>
          <w:rFonts w:ascii="Arial" w:hAnsi="Arial" w:cs="Arial"/>
          <w:lang w:val="mn-MN"/>
        </w:rPr>
        <w:tab/>
        <w:t xml:space="preserve">Бямбасүрэнгийн Энх-Амгалан гишүүн. Зөвшөөрөл авч байгаад гараарай. Дараа нь Жамбалын Ганбаатар гишүүн. </w:t>
      </w:r>
    </w:p>
    <w:p w14:paraId="7AF55D17" w14:textId="77777777" w:rsidR="003B46C9" w:rsidRPr="00CB7463" w:rsidRDefault="003B46C9" w:rsidP="007F4C60">
      <w:pPr>
        <w:ind w:firstLine="720"/>
        <w:jc w:val="both"/>
        <w:rPr>
          <w:rFonts w:ascii="Arial" w:hAnsi="Arial" w:cs="Arial"/>
          <w:color w:val="FF0000"/>
          <w:lang w:val="mn-MN"/>
        </w:rPr>
      </w:pPr>
    </w:p>
    <w:p w14:paraId="7368195A" w14:textId="54BCA108" w:rsidR="003B46C9" w:rsidRPr="00CB7463" w:rsidRDefault="003B46C9" w:rsidP="007F4C60">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 xml:space="preserve">Б.Энх-Амгалан: </w:t>
      </w:r>
      <w:r w:rsidRPr="00CB7463">
        <w:rPr>
          <w:rFonts w:ascii="Arial" w:hAnsi="Arial" w:cs="Arial"/>
          <w:bCs/>
          <w:color w:val="000000" w:themeColor="text1"/>
          <w:lang w:val="mn-MN"/>
        </w:rPr>
        <w:t xml:space="preserve">Өдрийн мэнд. Нэг зүйл хэлмээр байна. </w:t>
      </w:r>
      <w:r w:rsidR="0021032D" w:rsidRPr="00CB7463">
        <w:rPr>
          <w:rFonts w:ascii="Arial" w:hAnsi="Arial" w:cs="Arial"/>
          <w:bCs/>
          <w:color w:val="000000" w:themeColor="text1"/>
          <w:lang w:val="mn-MN"/>
        </w:rPr>
        <w:t xml:space="preserve">Энэ Хөдөлмөрийн хуультай холбоотой асуудлаар энэ ажил олгогчдод ямар ч олон тэгж болно, ингэж болохгүй, ингэж болно гээд нэг юм заадаг юм бэ. Энийг одоо хэдэн хүнд цалин өгч, татвар төлж, ажил хийж үзсэн улсууд хийж байгаа юм уу, ямар улсууд хийгээд байгаа юм. Үр хүүхэд нь хамаарна л гэх юм, гэр бүлээр нь харгалзаж үзнэ л гэх юм. Одоо тэгээд ажил олгогч хэдэн хүн хөдөө гараад зугаалчихвал асуудал гарвал тэгээд дахиад ажил олгогч хариуцах уу, тэрийг. Тэнд чинь ажил хийх компани байгуулах энэ улс орны бүтээн байгуулалт хийх ийм хүн олдох юм уу? Нэг бол тэр төрийн албанд ороод тэгээд Төрийн жинхэнэ албаныхаа хууль дотор хамгаалагдаад таван цаас аваад амьдрах эсвэл зүгээр хөлсний ажилчин болох ийм зам руу л түлхээд байна шүү дээ. </w:t>
      </w:r>
    </w:p>
    <w:p w14:paraId="5F65856D" w14:textId="77777777" w:rsidR="0021032D" w:rsidRPr="00CB7463" w:rsidRDefault="0021032D" w:rsidP="007F4C60">
      <w:pPr>
        <w:ind w:firstLine="720"/>
        <w:jc w:val="both"/>
        <w:rPr>
          <w:rFonts w:ascii="Arial" w:hAnsi="Arial" w:cs="Arial"/>
          <w:bCs/>
          <w:color w:val="000000" w:themeColor="text1"/>
          <w:lang w:val="mn-MN"/>
        </w:rPr>
      </w:pPr>
    </w:p>
    <w:p w14:paraId="637A821A" w14:textId="487825FC" w:rsidR="0021032D" w:rsidRPr="00CB7463" w:rsidRDefault="0021032D"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Баялаг бүтээнэ гэдэг чинь өөр юм байхгүй юу. Хүн авч ажиллуулна. Баялаг бүтээнэ. Тэрнийхээ үр дүнд улс орны х</w:t>
      </w:r>
      <w:r w:rsidR="00CA2428" w:rsidRPr="00CB7463">
        <w:rPr>
          <w:rFonts w:ascii="Arial" w:hAnsi="Arial" w:cs="Arial"/>
          <w:bCs/>
          <w:color w:val="000000" w:themeColor="text1"/>
          <w:lang w:val="mn-MN"/>
        </w:rPr>
        <w:t xml:space="preserve">өгжилд хувь нэмэр оруулна гэдэг юм өөр юм шүү дээ. Тэрийгээ аваачаад тэгж ч болно, ингэж ч болно. Тэгж ч болохгүй. Түр ажилчин авбал ингэнэ. Тэгээд бараг ийм юмаа тэдэн төгрөгөөр зар гэх нь холгүй болох нь байна шүү дээ. Тийм хэмжээний цалин өг гээд сууж байх жишээтэй. Энэ бол бас их хачин хууль байна шүү. Та нар энийгээ анхаараарай. Засах ёстой юмнуудаа засаарай. </w:t>
      </w:r>
    </w:p>
    <w:p w14:paraId="53C1AF8A" w14:textId="77777777" w:rsidR="00CA2428" w:rsidRPr="00CB7463" w:rsidRDefault="00CA2428" w:rsidP="007F4C60">
      <w:pPr>
        <w:ind w:firstLine="720"/>
        <w:jc w:val="both"/>
        <w:rPr>
          <w:rFonts w:ascii="Arial" w:hAnsi="Arial" w:cs="Arial"/>
          <w:bCs/>
          <w:color w:val="000000" w:themeColor="text1"/>
          <w:lang w:val="mn-MN"/>
        </w:rPr>
      </w:pPr>
    </w:p>
    <w:p w14:paraId="4456211E" w14:textId="71BF5144" w:rsidR="00CA2428" w:rsidRPr="00CB7463" w:rsidRDefault="00CA2428"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Хүний эрх ярьж болно. Тэгэхдээ хүний эрх ярьж байгаа бол хажуугаар нь хариуцлага гэдэг юм бас байдаг юм шүү гэдгийг хэлмээр байгаа юм. </w:t>
      </w:r>
    </w:p>
    <w:p w14:paraId="495234C5" w14:textId="77777777" w:rsidR="00CA2428" w:rsidRPr="00CB7463" w:rsidRDefault="00CA2428" w:rsidP="007F4C60">
      <w:pPr>
        <w:ind w:firstLine="720"/>
        <w:jc w:val="both"/>
        <w:rPr>
          <w:rFonts w:ascii="Arial" w:hAnsi="Arial" w:cs="Arial"/>
          <w:bCs/>
          <w:color w:val="000000" w:themeColor="text1"/>
          <w:lang w:val="mn-MN"/>
        </w:rPr>
      </w:pPr>
    </w:p>
    <w:p w14:paraId="2ED0662E" w14:textId="5B49E06D" w:rsidR="00CA2428" w:rsidRPr="00CB7463" w:rsidRDefault="00CA2428" w:rsidP="00CA2428">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 xml:space="preserve">Т.Аюурсайхан: </w:t>
      </w:r>
      <w:r w:rsidRPr="00CB7463">
        <w:rPr>
          <w:rFonts w:ascii="Arial" w:hAnsi="Arial" w:cs="Arial"/>
          <w:bCs/>
          <w:color w:val="000000" w:themeColor="text1"/>
          <w:lang w:val="mn-MN"/>
        </w:rPr>
        <w:t>Жамбалын Ганбаатар гишүүнд микрофон өгье.</w:t>
      </w:r>
    </w:p>
    <w:p w14:paraId="539D8687" w14:textId="77777777" w:rsidR="00CA2428" w:rsidRPr="00CB7463" w:rsidRDefault="00CA2428" w:rsidP="007F4C60">
      <w:pPr>
        <w:ind w:firstLine="720"/>
        <w:jc w:val="both"/>
        <w:rPr>
          <w:rFonts w:ascii="Arial" w:hAnsi="Arial" w:cs="Arial"/>
          <w:bCs/>
          <w:color w:val="000000" w:themeColor="text1"/>
          <w:lang w:val="mn-MN"/>
        </w:rPr>
      </w:pPr>
    </w:p>
    <w:p w14:paraId="7FDA1CB6" w14:textId="06E7B30E" w:rsidR="003B46C9" w:rsidRPr="00CB7463" w:rsidRDefault="003B46C9" w:rsidP="007F4C60">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Ж.Ганбаатар:</w:t>
      </w:r>
      <w:r w:rsidR="00CA2428" w:rsidRPr="00CB7463">
        <w:rPr>
          <w:rFonts w:ascii="Arial" w:hAnsi="Arial" w:cs="Arial"/>
          <w:b/>
          <w:bCs/>
          <w:color w:val="000000" w:themeColor="text1"/>
          <w:lang w:val="mn-MN"/>
        </w:rPr>
        <w:t xml:space="preserve"> </w:t>
      </w:r>
      <w:r w:rsidR="00CA2428" w:rsidRPr="00CB7463">
        <w:rPr>
          <w:rFonts w:ascii="Arial" w:hAnsi="Arial" w:cs="Arial"/>
          <w:bCs/>
          <w:color w:val="000000" w:themeColor="text1"/>
          <w:lang w:val="mn-MN"/>
        </w:rPr>
        <w:t xml:space="preserve">Би энэ дагалдантай холбоотой асуудлыг бол ерөнхийд нь дэмжиж байгаа юм. Тэрэн дээрээ ч нэг яриад байх юм бол алга байна. Тэрэн дээрээ яах вэ тэр цалин хөлстэй холбоотой асуудал 63.4 гээд гарсан байгаа. Тэрэн дээр зүгээр нэг зүйл хэлэхэд ажил олгогч хугацаандаа цалингаа төлөөгүй бол гурван хариуцлага ажил олгогч дээр ирж байгаа юм. Одоо энэ ажлын хэсэгт суусан хүмүүс мэдсэн байх гэж бодож байна. </w:t>
      </w:r>
    </w:p>
    <w:p w14:paraId="22969BE7" w14:textId="77777777" w:rsidR="00CA2428" w:rsidRPr="00CB7463" w:rsidRDefault="00CA2428" w:rsidP="007F4C60">
      <w:pPr>
        <w:ind w:firstLine="720"/>
        <w:jc w:val="both"/>
        <w:rPr>
          <w:rFonts w:ascii="Arial" w:hAnsi="Arial" w:cs="Arial"/>
          <w:bCs/>
          <w:color w:val="000000" w:themeColor="text1"/>
          <w:lang w:val="mn-MN"/>
        </w:rPr>
      </w:pPr>
    </w:p>
    <w:p w14:paraId="01CCD42A" w14:textId="7CB08870" w:rsidR="00CA2428" w:rsidRPr="00CB7463" w:rsidRDefault="00CA2428"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Нэгдүгээрт алданги </w:t>
      </w:r>
      <w:r w:rsidR="00CB7463" w:rsidRPr="00CB7463">
        <w:rPr>
          <w:rFonts w:ascii="Arial" w:hAnsi="Arial" w:cs="Arial"/>
          <w:bCs/>
          <w:color w:val="000000" w:themeColor="text1"/>
          <w:lang w:val="mn-MN"/>
        </w:rPr>
        <w:t>тооцно</w:t>
      </w:r>
      <w:r w:rsidRPr="00CB7463">
        <w:rPr>
          <w:rFonts w:ascii="Arial" w:hAnsi="Arial" w:cs="Arial"/>
          <w:bCs/>
          <w:color w:val="000000" w:themeColor="text1"/>
          <w:lang w:val="mn-MN"/>
        </w:rPr>
        <w:t xml:space="preserve">. </w:t>
      </w:r>
    </w:p>
    <w:p w14:paraId="29F40BF4" w14:textId="77777777" w:rsidR="00CA2428" w:rsidRPr="00CB7463" w:rsidRDefault="00CA2428" w:rsidP="007F4C60">
      <w:pPr>
        <w:ind w:firstLine="720"/>
        <w:jc w:val="both"/>
        <w:rPr>
          <w:rFonts w:ascii="Arial" w:hAnsi="Arial" w:cs="Arial"/>
          <w:bCs/>
          <w:color w:val="000000" w:themeColor="text1"/>
          <w:lang w:val="mn-MN"/>
        </w:rPr>
      </w:pPr>
    </w:p>
    <w:p w14:paraId="1E88760A" w14:textId="50DCA500" w:rsidR="00CA2428" w:rsidRPr="00CB7463" w:rsidRDefault="00CA2428"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Хоёрдугаарт Зөрчлийн хуулиар арга хэмжээ авагдана. </w:t>
      </w:r>
    </w:p>
    <w:p w14:paraId="74252A82" w14:textId="77777777" w:rsidR="00CA2428" w:rsidRPr="00CB7463" w:rsidRDefault="00CA2428" w:rsidP="007F4C60">
      <w:pPr>
        <w:ind w:firstLine="720"/>
        <w:jc w:val="both"/>
        <w:rPr>
          <w:rFonts w:ascii="Arial" w:hAnsi="Arial" w:cs="Arial"/>
          <w:bCs/>
          <w:color w:val="000000" w:themeColor="text1"/>
          <w:lang w:val="mn-MN"/>
        </w:rPr>
      </w:pPr>
    </w:p>
    <w:p w14:paraId="3BB2E0DE" w14:textId="042D1F16" w:rsidR="00CA2428" w:rsidRPr="00CB7463" w:rsidRDefault="00CA2428"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Гуравдугаарт ажил олгогч 30 хоногоор хэтрүүлсэн бол ажилчин ажил хийхээс татгалзана. За яах вэ 3 дахь нь бол 30 хоногоор хэтрүүлж бол болохгүй байх л даа. Тэр бол хэтэрсэн асуудал байх. Алданги </w:t>
      </w:r>
      <w:r w:rsidR="00CB7463" w:rsidRPr="00CB7463">
        <w:rPr>
          <w:rFonts w:ascii="Arial" w:hAnsi="Arial" w:cs="Arial"/>
          <w:bCs/>
          <w:color w:val="000000" w:themeColor="text1"/>
          <w:lang w:val="mn-MN"/>
        </w:rPr>
        <w:t>тооцно</w:t>
      </w:r>
      <w:r w:rsidRPr="00CB7463">
        <w:rPr>
          <w:rFonts w:ascii="Arial" w:hAnsi="Arial" w:cs="Arial"/>
          <w:bCs/>
          <w:color w:val="000000" w:themeColor="text1"/>
          <w:lang w:val="mn-MN"/>
        </w:rPr>
        <w:t xml:space="preserve">, Зөрчлийн хуулиар арга хэмжээ авагдана. </w:t>
      </w:r>
    </w:p>
    <w:p w14:paraId="62C4DB80" w14:textId="77777777" w:rsidR="00CA2428" w:rsidRPr="00CB7463" w:rsidRDefault="00CA2428" w:rsidP="007F4C60">
      <w:pPr>
        <w:ind w:firstLine="720"/>
        <w:jc w:val="both"/>
        <w:rPr>
          <w:rFonts w:ascii="Arial" w:hAnsi="Arial" w:cs="Arial"/>
          <w:bCs/>
          <w:color w:val="000000" w:themeColor="text1"/>
          <w:lang w:val="mn-MN"/>
        </w:rPr>
      </w:pPr>
    </w:p>
    <w:p w14:paraId="00EBF699" w14:textId="2D475DA2" w:rsidR="00CA2428" w:rsidRPr="00CB7463" w:rsidRDefault="00CA2428"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Нэгийг нь хийж болохгүй юм уу, нэгээр нь л шийтгэ л дээ. Тэр ер нь мөнгөтэй том аж ахуй нэгжүүд бол цалингаа төлчихнө шүү дээ. Дансандаа мөнгөтэй аж ахуйн нэгж цалингаа өгөхгүй байна гэ</w:t>
      </w:r>
      <w:r w:rsidR="00CB7463">
        <w:rPr>
          <w:rFonts w:ascii="Arial" w:hAnsi="Arial" w:cs="Arial"/>
          <w:bCs/>
          <w:color w:val="000000" w:themeColor="text1"/>
          <w:lang w:val="mn-MN"/>
        </w:rPr>
        <w:t>ж байхгүй шүү дээ. Одоо ажилчн</w:t>
      </w:r>
      <w:r w:rsidRPr="00CB7463">
        <w:rPr>
          <w:rFonts w:ascii="Arial" w:hAnsi="Arial" w:cs="Arial"/>
          <w:bCs/>
          <w:color w:val="000000" w:themeColor="text1"/>
          <w:lang w:val="mn-MN"/>
        </w:rPr>
        <w:t xml:space="preserve">аа яаж тогтоох барих вэ гэдэг зүйл бизнес эрхлэгчдийн нуруун дээр байна. Яаж ажилчин олох вэ чадвартай ажилчин. Ойр хавьд чинь бизнес эрхэлдэг хүн байдаг байлгүй дээ. Энэ дотор сууж байгаа хүмүүст. Түүнээс биш одоо дансандаа мөнгөтэй байж цалингаа өгөхгүй гэж. Хөөрхий мөнгөгүй мөнгө байхгүй болохоор л цалингаа яаж хэнээс гуйж өгөх вэ, хаанаас банкнаас зээлж авах вэ яах вэ ийх вэ. Тэр хүмүүсийг яагаад алданги тооцоод дээрээс нь Зөрчлийн хуулиар торгоно гээд байгаа юм. Нэгийг нь л хий л дээ. Хавь ойрт чинь одоо хүн байгаа болов уу гэж би бодож байна. Миний өөдөөс хараад сууж байгаа хүмүүсийн ойр хавьд чинь. Бүх ажил чинь олдож байна уу. Бүгдээрээ тийм ажилчид олдоод байна уу? Тэгээд бүгдээрээ мундаг дансандаа мөнгөтэй байна уу? Мөнгөтэй байгууллага бол цалингаа төлнө шүү дээ. </w:t>
      </w:r>
    </w:p>
    <w:p w14:paraId="775FF264" w14:textId="77777777" w:rsidR="00CA2428" w:rsidRPr="00CB7463" w:rsidRDefault="00CA2428" w:rsidP="007F4C60">
      <w:pPr>
        <w:ind w:firstLine="720"/>
        <w:jc w:val="both"/>
        <w:rPr>
          <w:rFonts w:ascii="Arial" w:hAnsi="Arial" w:cs="Arial"/>
          <w:bCs/>
          <w:color w:val="000000" w:themeColor="text1"/>
          <w:lang w:val="mn-MN"/>
        </w:rPr>
      </w:pPr>
    </w:p>
    <w:p w14:paraId="3A3706BE" w14:textId="77777777" w:rsidR="00CA2428" w:rsidRPr="00CB7463" w:rsidRDefault="00CA2428"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Энэ чинь ажилчнаа авч үлдэх гэж байгаа биз дээ. Ажилчнаа ажиллуулах гэж байгаа хүмүүс биз дээ. Яаж ойлгож яаж хууль хийдэг юм. </w:t>
      </w:r>
    </w:p>
    <w:p w14:paraId="71607A4B" w14:textId="77777777" w:rsidR="00CA2428" w:rsidRPr="00CB7463" w:rsidRDefault="00CA2428" w:rsidP="007F4C60">
      <w:pPr>
        <w:ind w:firstLine="720"/>
        <w:jc w:val="both"/>
        <w:rPr>
          <w:rFonts w:ascii="Arial" w:hAnsi="Arial" w:cs="Arial"/>
          <w:bCs/>
          <w:color w:val="000000" w:themeColor="text1"/>
          <w:lang w:val="mn-MN"/>
        </w:rPr>
      </w:pPr>
    </w:p>
    <w:p w14:paraId="6C0A8894" w14:textId="3F6E7E35" w:rsidR="00CA2428" w:rsidRPr="00CB7463" w:rsidRDefault="00CA2428"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Би бол ямар өнцгөөс хардгийг мэдэхгүй байна. </w:t>
      </w:r>
    </w:p>
    <w:p w14:paraId="6B2682A2" w14:textId="77777777" w:rsidR="00CA2428" w:rsidRPr="00CB7463" w:rsidRDefault="00CA2428" w:rsidP="007F4C60">
      <w:pPr>
        <w:ind w:firstLine="720"/>
        <w:jc w:val="both"/>
        <w:rPr>
          <w:rFonts w:ascii="Arial" w:hAnsi="Arial" w:cs="Arial"/>
          <w:bCs/>
          <w:color w:val="000000" w:themeColor="text1"/>
          <w:lang w:val="mn-MN"/>
        </w:rPr>
      </w:pPr>
    </w:p>
    <w:p w14:paraId="69E05EE4" w14:textId="64A1FD72" w:rsidR="00CA2428" w:rsidRPr="00CB7463" w:rsidRDefault="00CA2428"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Капиталист, шулагч, мөлжигч нар л гэж хардаг юм шиг байгаа юм. </w:t>
      </w:r>
      <w:r w:rsidR="008850E8" w:rsidRPr="00CB7463">
        <w:rPr>
          <w:rFonts w:ascii="Arial" w:hAnsi="Arial" w:cs="Arial"/>
          <w:bCs/>
          <w:color w:val="000000" w:themeColor="text1"/>
          <w:lang w:val="mn-MN"/>
        </w:rPr>
        <w:t xml:space="preserve">Тийм учраас аливаа асуудалд нэг жоохон ядаж нэгээрээ шийтгээрэй. 2, 3 зүйл хүмүүстэй давхцуулаад. Наадах чинь жижиг, дунд бизнес эрхэлж байгаа хүмүүс. Дөнгөж эхэлж байгаа хүмүүст хамааралтай шүү. Том аж ахуйн нэгжүүд бол хэзээ ч цалингаа хойшлуулж тавихгүй шүү дээ. Тэр чинь тодорхой албатай. Хүний нөөц гээд одоо 20, 30 хүн ажиллаж байгаа шүү дээ. Жинхэнэ наадах чинь хэдхэн хүн авч яваа компаниуд шүү. </w:t>
      </w:r>
    </w:p>
    <w:p w14:paraId="7DD80E1A" w14:textId="77777777" w:rsidR="008850E8" w:rsidRPr="00CB7463" w:rsidRDefault="008850E8" w:rsidP="007F4C60">
      <w:pPr>
        <w:ind w:firstLine="720"/>
        <w:jc w:val="both"/>
        <w:rPr>
          <w:rFonts w:ascii="Arial" w:hAnsi="Arial" w:cs="Arial"/>
          <w:bCs/>
          <w:color w:val="000000" w:themeColor="text1"/>
          <w:lang w:val="mn-MN"/>
        </w:rPr>
      </w:pPr>
    </w:p>
    <w:p w14:paraId="45437D75" w14:textId="7D2AF2CE" w:rsidR="008850E8" w:rsidRPr="00CB7463" w:rsidRDefault="008850E8" w:rsidP="008850E8">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 xml:space="preserve">Т.Аюурсайхан: </w:t>
      </w:r>
      <w:r w:rsidRPr="00CB7463">
        <w:rPr>
          <w:rFonts w:ascii="Arial" w:hAnsi="Arial" w:cs="Arial"/>
          <w:bCs/>
          <w:color w:val="000000" w:themeColor="text1"/>
          <w:lang w:val="mn-MN"/>
        </w:rPr>
        <w:t xml:space="preserve">Цэндийн Мөнх-Оргил гишүүнд микрофон өгье. </w:t>
      </w:r>
    </w:p>
    <w:p w14:paraId="3584DDF3" w14:textId="77777777" w:rsidR="008850E8" w:rsidRPr="00CB7463" w:rsidRDefault="008850E8" w:rsidP="007F4C60">
      <w:pPr>
        <w:ind w:firstLine="720"/>
        <w:jc w:val="both"/>
        <w:rPr>
          <w:rFonts w:ascii="Arial" w:hAnsi="Arial" w:cs="Arial"/>
          <w:bCs/>
          <w:color w:val="000000" w:themeColor="text1"/>
          <w:lang w:val="mn-MN"/>
        </w:rPr>
      </w:pPr>
    </w:p>
    <w:p w14:paraId="3DD71EE2" w14:textId="67D06FE6" w:rsidR="003B46C9" w:rsidRPr="00CB7463" w:rsidRDefault="003B46C9" w:rsidP="007F4C60">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Ц.Мөнх-Оргил:</w:t>
      </w:r>
      <w:r w:rsidR="008850E8" w:rsidRPr="00CB7463">
        <w:rPr>
          <w:rFonts w:ascii="Arial" w:hAnsi="Arial" w:cs="Arial"/>
          <w:b/>
          <w:bCs/>
          <w:color w:val="000000" w:themeColor="text1"/>
          <w:lang w:val="mn-MN"/>
        </w:rPr>
        <w:t xml:space="preserve"> </w:t>
      </w:r>
      <w:r w:rsidR="008850E8" w:rsidRPr="00CB7463">
        <w:rPr>
          <w:rFonts w:ascii="Arial" w:hAnsi="Arial" w:cs="Arial"/>
          <w:bCs/>
          <w:color w:val="000000" w:themeColor="text1"/>
          <w:lang w:val="mn-MN"/>
        </w:rPr>
        <w:t xml:space="preserve">Баярлалаа. Энэ цалин хөлстэй асуудал чухал юм. Энэ дээр товчхон тайлбар хэлээд энэ саналыг дэмжиж өгөөч гэж гишүүдээсээ хүсэх гэсэн юм. </w:t>
      </w:r>
    </w:p>
    <w:p w14:paraId="7D0299BA" w14:textId="77777777" w:rsidR="008850E8" w:rsidRPr="00CB7463" w:rsidRDefault="008850E8" w:rsidP="007F4C60">
      <w:pPr>
        <w:ind w:firstLine="720"/>
        <w:jc w:val="both"/>
        <w:rPr>
          <w:rFonts w:ascii="Arial" w:hAnsi="Arial" w:cs="Arial"/>
          <w:bCs/>
          <w:color w:val="000000" w:themeColor="text1"/>
          <w:lang w:val="mn-MN"/>
        </w:rPr>
      </w:pPr>
    </w:p>
    <w:p w14:paraId="4261CA28" w14:textId="01BE2CA8" w:rsidR="008850E8" w:rsidRPr="00CB7463" w:rsidRDefault="008850E8"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Энэ ингэж байгаа шүү дээ Ганбаатар гишүүн ээ. 104.7 дээрээ хүндэтгэн үзэх шалтгаангүйгээр тогтоосон хуга</w:t>
      </w:r>
      <w:r w:rsidR="00CB7463">
        <w:rPr>
          <w:rFonts w:ascii="Arial" w:hAnsi="Arial" w:cs="Arial"/>
          <w:bCs/>
          <w:color w:val="000000" w:themeColor="text1"/>
          <w:lang w:val="mn-MN"/>
        </w:rPr>
        <w:t>ца</w:t>
      </w:r>
      <w:r w:rsidRPr="00CB7463">
        <w:rPr>
          <w:rFonts w:ascii="Arial" w:hAnsi="Arial" w:cs="Arial"/>
          <w:bCs/>
          <w:color w:val="000000" w:themeColor="text1"/>
          <w:lang w:val="mn-MN"/>
        </w:rPr>
        <w:t xml:space="preserve">анд цалингий нь өгөөгүй бол зөрчлийн хариуцлага ногдуулна гэж байгаа юм. Хүндэтгэн үзэх шалтгаангүйгээр. Хүндэтгэн үзэх шалтгаан дотор чинь тодорхой хугацаагаар хэд хоног хөрөнгө мөнгө нь саатаж болно, үйл ажиллагаа бизнесийн саатал гарч болно. Тэр эд нар чинь бүгд ороод явж байгаа байхгүй юу. Тэрнээс биш юу гэдэг юм минут хоцорлоо, Зөрчлийн хуулиар торгоно гэсэн зүйл байхгүй шүү дээ. Одоо ч гэсэн энэ хуулийн заалт нь байж байгаа юм. Алданги бол ийм байгаа юм гишүүнээ. Энэ бол Иргэний хуулиараа ч одоо 0.5 хувийн алданги тооцдог Иргэний хуулийн заалттай шүү дээ. Энийг 0.3 болгож байгаа юм. Тэгээд энэ алданги чинь байна шүү дээ. Та нэг хүний сарын цалин 1 сая төгрөг байя гэж бодъё. Тэгвэл нэг өдөрт энэ чинь 3300 төгрөгийн л алданги тооцох тухай асудуал ярьж байгаа байхгүй юу. </w:t>
      </w:r>
    </w:p>
    <w:p w14:paraId="5EF82A21" w14:textId="77777777" w:rsidR="008850E8" w:rsidRPr="00CB7463" w:rsidRDefault="008850E8" w:rsidP="007F4C60">
      <w:pPr>
        <w:ind w:firstLine="720"/>
        <w:jc w:val="both"/>
        <w:rPr>
          <w:rFonts w:ascii="Arial" w:hAnsi="Arial" w:cs="Arial"/>
          <w:bCs/>
          <w:color w:val="000000" w:themeColor="text1"/>
          <w:lang w:val="mn-MN"/>
        </w:rPr>
      </w:pPr>
    </w:p>
    <w:p w14:paraId="324173F5" w14:textId="717F8B7D" w:rsidR="008850E8" w:rsidRPr="00CB7463" w:rsidRDefault="008850E8"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Тэгэхээр огт алданги тооцохгүй нөгөө цалингий нь өгөхгүй алданги тооцохгүй яваад байх юм бол нөгөө ажил олгогч чинь цалингий нь олгохгүй байх цалингий нь цагт нь олгоё гэдэг том хөшүүрэг байхгүй болоод байгаа байхгүй юу. Тэгээд одооны хуулийн заалт яг ийм шүү. Бид нар шинэ юм бол энэ дээр нэмж оруулаагүй шүү. Одоо ч гэсэн Хөдөлмөрийн хуулиар аа цаг хугацаанд нь олгоогүй бол 0.3 хувийн алданги төлж байгаа. </w:t>
      </w:r>
    </w:p>
    <w:p w14:paraId="692CA9EB" w14:textId="77777777" w:rsidR="008850E8" w:rsidRPr="00CB7463" w:rsidRDefault="008850E8" w:rsidP="007F4C60">
      <w:pPr>
        <w:ind w:firstLine="720"/>
        <w:jc w:val="both"/>
        <w:rPr>
          <w:rFonts w:ascii="Arial" w:hAnsi="Arial" w:cs="Arial"/>
          <w:bCs/>
          <w:color w:val="000000" w:themeColor="text1"/>
          <w:lang w:val="mn-MN"/>
        </w:rPr>
      </w:pPr>
    </w:p>
    <w:p w14:paraId="4517228F" w14:textId="4FB43FA1" w:rsidR="008850E8" w:rsidRPr="00CB7463" w:rsidRDefault="008850E8"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Тийм байгаа юм. Тэгээд энэ манай сая Энх-Амгалан гишүүн ч гэсэн энэ ажил хийж байгаа хүмүүс баялаг бүтээгчид энэ хуульд </w:t>
      </w:r>
      <w:r w:rsidR="00B12C7A" w:rsidRPr="00CB7463">
        <w:rPr>
          <w:rFonts w:ascii="Arial" w:hAnsi="Arial" w:cs="Arial"/>
          <w:bCs/>
          <w:color w:val="000000" w:themeColor="text1"/>
          <w:lang w:val="mn-MN"/>
        </w:rPr>
        <w:t>оролцсон юм уу. Баялаг бүтээх гэж байгаа хүнийг л хорлох гээд байна гээд байх юм үгүй шүү. Энд баялаг бүтээгчид ч гэсэн баялгийг бүтээлцэж байгаа ажилчдын төлөөлөл бүгд тал талаасаа оролцоод таван жил зүйл зүйлээр нь ярьж тохиролцож орж ирж байгаа. Ажил олгогчдын төлөөлөл Үйлдвэрчний эвлэл, Худалдаа Аж Үйлдвэрийн танхим маш олон удаагийн хэлэлцүүлэг дээр зүйл зүйл дээр нь ярьж байгаа юм шүү. Тэрнээс биш юу гэдэг юм хэдэн нөхдүүд орж ирчхээд л ерөөсөө ажилчдын эрх ашгийг хамгаалаад бизнес эрхлэгчдий</w:t>
      </w:r>
      <w:r w:rsidR="00CB7463">
        <w:rPr>
          <w:rFonts w:ascii="Arial" w:hAnsi="Arial" w:cs="Arial"/>
          <w:bCs/>
          <w:color w:val="000000" w:themeColor="text1"/>
          <w:lang w:val="mn-MN"/>
        </w:rPr>
        <w:t>г боомилоод унагаачихъя гэсэн по</w:t>
      </w:r>
      <w:r w:rsidR="00B12C7A" w:rsidRPr="00CB7463">
        <w:rPr>
          <w:rFonts w:ascii="Arial" w:hAnsi="Arial" w:cs="Arial"/>
          <w:bCs/>
          <w:color w:val="000000" w:themeColor="text1"/>
          <w:lang w:val="mn-MN"/>
        </w:rPr>
        <w:t xml:space="preserve">пулизмд автагдаад ч юм уу, сайн сайхны төлөө явж </w:t>
      </w:r>
      <w:r w:rsidR="00CB7463" w:rsidRPr="00CB7463">
        <w:rPr>
          <w:rFonts w:ascii="Arial" w:hAnsi="Arial" w:cs="Arial"/>
          <w:bCs/>
          <w:color w:val="000000" w:themeColor="text1"/>
          <w:lang w:val="mn-MN"/>
        </w:rPr>
        <w:t>гавьяа</w:t>
      </w:r>
      <w:r w:rsidR="00B12C7A" w:rsidRPr="00CB7463">
        <w:rPr>
          <w:rFonts w:ascii="Arial" w:hAnsi="Arial" w:cs="Arial"/>
          <w:bCs/>
          <w:color w:val="000000" w:themeColor="text1"/>
          <w:lang w:val="mn-MN"/>
        </w:rPr>
        <w:t xml:space="preserve"> байгуулах гээд байгаа хүмүүс байхгүй шүү. </w:t>
      </w:r>
    </w:p>
    <w:p w14:paraId="4AAC51EB" w14:textId="77777777" w:rsidR="00B12C7A" w:rsidRPr="00CB7463" w:rsidRDefault="00B12C7A" w:rsidP="007F4C60">
      <w:pPr>
        <w:ind w:firstLine="720"/>
        <w:jc w:val="both"/>
        <w:rPr>
          <w:rFonts w:ascii="Arial" w:hAnsi="Arial" w:cs="Arial"/>
          <w:bCs/>
          <w:color w:val="000000" w:themeColor="text1"/>
          <w:lang w:val="mn-MN"/>
        </w:rPr>
      </w:pPr>
    </w:p>
    <w:p w14:paraId="68519675" w14:textId="4753AA28" w:rsidR="00B12C7A" w:rsidRPr="00CB7463" w:rsidRDefault="00B12C7A"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Энд бол Улсын Их Хурлын ажлын хэсэг 2 талын эрх ашгийг тэнцүүлэх үүрэгтэй. Тэр тэнцүүлэх ажлыг бид нар бол хийсэн гэж ойлгож байгаа. Тэгээд энэ дээр бол дахиад хэлье. Бизнесүүдийг хохироогоод байгаа юм бол огт байхгүй шүү. </w:t>
      </w:r>
    </w:p>
    <w:p w14:paraId="627BED83" w14:textId="77777777" w:rsidR="00B12C7A" w:rsidRPr="00CB7463" w:rsidRDefault="00B12C7A" w:rsidP="007F4C60">
      <w:pPr>
        <w:ind w:firstLine="720"/>
        <w:jc w:val="both"/>
        <w:rPr>
          <w:rFonts w:ascii="Arial" w:hAnsi="Arial" w:cs="Arial"/>
          <w:bCs/>
          <w:color w:val="000000" w:themeColor="text1"/>
          <w:lang w:val="mn-MN"/>
        </w:rPr>
      </w:pPr>
    </w:p>
    <w:p w14:paraId="6FB3AC20" w14:textId="133F9763" w:rsidR="00B12C7A" w:rsidRPr="00CB7463" w:rsidRDefault="00B12C7A" w:rsidP="007F4C60">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Харин ч Үйлдвэрчний эвлэл маш олон асуудлаар буулт хийж энэ асуудал дээр бид нар ойлгож байна буулт хийе. Ажил олгогчдын саналыг хүлээж авъя. Энэ дээр дэмжье гээд тал талаасаа ойлголцсон ийм л зөлшилцлийн баримт бичиг шүү. Тэгээд тодорхой зүйл бүр дээр нь тайлбарлаад ажил олгогчдод ямар давуу тал бий болж байгаа вэ. Өмнөх хуулиасаа юу нь өөрчлөгдөж байгаа вэ гээд. </w:t>
      </w:r>
    </w:p>
    <w:p w14:paraId="099F5B9A" w14:textId="77777777" w:rsidR="00B12C7A" w:rsidRPr="00CB7463" w:rsidRDefault="00B12C7A" w:rsidP="007F4C60">
      <w:pPr>
        <w:ind w:firstLine="720"/>
        <w:jc w:val="both"/>
        <w:rPr>
          <w:rFonts w:ascii="Arial" w:hAnsi="Arial" w:cs="Arial"/>
          <w:bCs/>
          <w:color w:val="000000" w:themeColor="text1"/>
          <w:lang w:val="mn-MN"/>
        </w:rPr>
      </w:pPr>
    </w:p>
    <w:p w14:paraId="61FC077F" w14:textId="6A5A16A8" w:rsidR="00B12C7A" w:rsidRPr="00CB7463" w:rsidRDefault="00B12C7A" w:rsidP="00B12C7A">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 xml:space="preserve">Т.Аюурсайхан: </w:t>
      </w:r>
      <w:r w:rsidRPr="00CB7463">
        <w:rPr>
          <w:rFonts w:ascii="Arial" w:hAnsi="Arial" w:cs="Arial"/>
          <w:bCs/>
          <w:color w:val="000000" w:themeColor="text1"/>
          <w:lang w:val="mn-MN"/>
        </w:rPr>
        <w:t xml:space="preserve">Санал хураалт. </w:t>
      </w:r>
    </w:p>
    <w:p w14:paraId="6D5B8068" w14:textId="77777777" w:rsidR="00B12C7A" w:rsidRPr="00CB7463" w:rsidRDefault="00B12C7A" w:rsidP="00B12C7A">
      <w:pPr>
        <w:ind w:firstLine="720"/>
        <w:jc w:val="both"/>
        <w:rPr>
          <w:rFonts w:ascii="Arial" w:hAnsi="Arial" w:cs="Arial"/>
          <w:bCs/>
          <w:color w:val="000000" w:themeColor="text1"/>
          <w:lang w:val="mn-MN"/>
        </w:rPr>
      </w:pPr>
    </w:p>
    <w:p w14:paraId="1D24150F" w14:textId="0C4894C1" w:rsidR="00B12C7A" w:rsidRPr="00CB7463" w:rsidRDefault="00B12C7A" w:rsidP="00B12C7A">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50.8 хувийн саналаар дэмжигдлээ. </w:t>
      </w:r>
    </w:p>
    <w:p w14:paraId="6C765F76" w14:textId="77777777" w:rsidR="00163AF0" w:rsidRPr="00CB7463" w:rsidRDefault="00163AF0" w:rsidP="007F4C60">
      <w:pPr>
        <w:jc w:val="both"/>
        <w:rPr>
          <w:rFonts w:ascii="Arial" w:hAnsi="Arial" w:cs="Arial"/>
          <w:color w:val="000000" w:themeColor="text1"/>
          <w:lang w:val="mn-MN" w:eastAsia="zh-CN" w:bidi="mn-Mong-CN"/>
        </w:rPr>
      </w:pPr>
    </w:p>
    <w:p w14:paraId="04D6F8F1" w14:textId="3220AFD7" w:rsidR="00163AF0" w:rsidRPr="00CB7463" w:rsidRDefault="00163AF0" w:rsidP="007F4C60">
      <w:pPr>
        <w:spacing w:after="240"/>
        <w:ind w:firstLine="720"/>
        <w:jc w:val="both"/>
        <w:rPr>
          <w:rFonts w:ascii="Arial" w:hAnsi="Arial" w:cs="Arial"/>
          <w:lang w:val="mn-MN"/>
        </w:rPr>
      </w:pPr>
      <w:r w:rsidRPr="00CB7463">
        <w:rPr>
          <w:rFonts w:ascii="Arial" w:hAnsi="Arial" w:cs="Arial"/>
          <w:b/>
          <w:color w:val="000000" w:themeColor="text1"/>
          <w:lang w:val="mn-MN"/>
        </w:rPr>
        <w:t>36.</w:t>
      </w:r>
      <w:r w:rsidRPr="00CB7463">
        <w:rPr>
          <w:rFonts w:ascii="Arial" w:hAnsi="Arial" w:cs="Arial"/>
          <w:color w:val="000000" w:themeColor="text1"/>
          <w:lang w:val="mn-MN"/>
        </w:rPr>
        <w:t xml:space="preserve">Төслийн 29 дүгээр зүйлийн 29.2 дахь хэсгийн “хөдөлмөрийн </w:t>
      </w:r>
      <w:r w:rsidRPr="00CB7463">
        <w:rPr>
          <w:rFonts w:ascii="Arial" w:hAnsi="Arial" w:cs="Arial"/>
          <w:color w:val="000000"/>
          <w:lang w:val="mn-MN" w:eastAsia="zh-CN" w:bidi="mn-Mong-CN"/>
        </w:rPr>
        <w:t>гэрээнд</w:t>
      </w:r>
      <w:r w:rsidRPr="00CB7463">
        <w:rPr>
          <w:rFonts w:ascii="Arial" w:hAnsi="Arial" w:cs="Arial"/>
          <w:color w:val="000000" w:themeColor="text1"/>
          <w:lang w:val="mn-MN"/>
        </w:rPr>
        <w:t>” гэсний дараа “</w:t>
      </w:r>
      <w:r w:rsidRPr="00CB7463">
        <w:rPr>
          <w:rFonts w:ascii="Arial" w:hAnsi="Arial" w:cs="Arial"/>
          <w:color w:val="000000"/>
          <w:lang w:val="mn-MN" w:eastAsia="zh-CN" w:bidi="mn-Mong-CN"/>
        </w:rPr>
        <w:t>энэ хуулийн 49.1-д заасан нөхцөлөөс гадна</w:t>
      </w:r>
      <w:r w:rsidRPr="00CB7463">
        <w:rPr>
          <w:rFonts w:ascii="Arial" w:hAnsi="Arial" w:cs="Arial"/>
          <w:color w:val="000000" w:themeColor="text1"/>
          <w:lang w:val="mn-MN"/>
        </w:rPr>
        <w:t xml:space="preserve">” гэж нэмж, </w:t>
      </w:r>
      <w:r w:rsidRPr="00CB7463">
        <w:rPr>
          <w:rFonts w:ascii="Arial" w:hAnsi="Arial" w:cs="Arial"/>
          <w:lang w:val="mn-MN" w:eastAsia="zh-CN" w:bidi="mn-Mong-CN"/>
        </w:rPr>
        <w:t xml:space="preserve">29.2.1 дэх заалтыг хасаж, </w:t>
      </w:r>
      <w:r w:rsidRPr="00CB7463">
        <w:rPr>
          <w:rFonts w:ascii="Arial" w:hAnsi="Arial" w:cs="Arial"/>
          <w:color w:val="000000" w:themeColor="text1"/>
          <w:lang w:val="mn-MN"/>
        </w:rPr>
        <w:t>29.2 дахь хэсгийн “</w:t>
      </w:r>
      <w:r w:rsidRPr="00CB7463">
        <w:rPr>
          <w:rFonts w:ascii="Arial" w:hAnsi="Arial" w:cs="Arial"/>
          <w:lang w:val="mn-MN" w:eastAsia="zh-CN" w:bidi="mn-Mong-CN"/>
        </w:rPr>
        <w:t xml:space="preserve">тусгана” гэснийг </w:t>
      </w:r>
      <w:r w:rsidRPr="00CB7463">
        <w:rPr>
          <w:rFonts w:ascii="Arial" w:hAnsi="Arial" w:cs="Arial"/>
          <w:lang w:val="mn-MN"/>
        </w:rPr>
        <w:t xml:space="preserve"> “тусгаж болно” гэж өөрчилж,</w:t>
      </w:r>
      <w:r w:rsidRPr="00CB7463">
        <w:rPr>
          <w:rFonts w:ascii="Arial" w:hAnsi="Arial" w:cs="Arial"/>
          <w:color w:val="000000" w:themeColor="text1"/>
          <w:lang w:val="mn-MN"/>
        </w:rPr>
        <w:t xml:space="preserve"> 29.1 дэх хэсгийг “</w:t>
      </w:r>
      <w:r w:rsidRPr="00CB7463">
        <w:rPr>
          <w:rFonts w:ascii="Arial" w:hAnsi="Arial" w:cs="Arial"/>
          <w:lang w:val="mn-MN"/>
        </w:rPr>
        <w:t>Өмчлөгч буюу түүнээс эрх олгогдсон этгээд нь өмчлөх эрхийнхээ тодорхой хэсгийг ажилтн</w:t>
      </w:r>
      <w:r w:rsidR="007F4C60" w:rsidRPr="00CB7463">
        <w:rPr>
          <w:rFonts w:ascii="Arial" w:hAnsi="Arial" w:cs="Arial"/>
          <w:lang w:val="mn-MN"/>
        </w:rPr>
        <w:t>аар дамжуулан хэрэгжүүлэх, аж ах</w:t>
      </w:r>
      <w:r w:rsidRPr="00CB7463">
        <w:rPr>
          <w:rFonts w:ascii="Arial" w:hAnsi="Arial" w:cs="Arial"/>
          <w:lang w:val="mn-MN"/>
        </w:rPr>
        <w:t>уйн нэгж, байгууллагын гүйцэтгэх удирдлагын түвшний ажил үүрэг гүйцэтгүүлэх зорилгоор тухайн ажилтантай онцгой нөхцөл бүхий хөдөлмөрийн гэрээ байгуулж болно.</w:t>
      </w:r>
      <w:r w:rsidRPr="00CB7463">
        <w:rPr>
          <w:rFonts w:ascii="Arial" w:hAnsi="Arial" w:cs="Arial"/>
          <w:color w:val="000000" w:themeColor="text1"/>
          <w:lang w:val="mn-MN"/>
        </w:rPr>
        <w:t xml:space="preserve">” гэж өөрчлөн найруулж, 47 дугаар зүйлийн 47.2 дахь хэсгийн “онцгой нөхцөл бүхий” гэсний өмнө “Ажил олгогч” гэж нэмж, 29 дүгээр зүйлийг 47 дугаар зүйлтэй </w:t>
      </w:r>
      <w:r w:rsidRPr="00CB7463">
        <w:rPr>
          <w:rFonts w:ascii="Arial" w:hAnsi="Arial" w:cs="Arial"/>
          <w:color w:val="000000" w:themeColor="text1"/>
          <w:lang w:val="mn-MN" w:eastAsia="zh-CN" w:bidi="mn-Mong-CN"/>
        </w:rPr>
        <w:t>нэгтгэн</w:t>
      </w:r>
      <w:r w:rsidRPr="00CB7463">
        <w:rPr>
          <w:rFonts w:ascii="Arial" w:hAnsi="Arial" w:cs="Arial"/>
          <w:color w:val="000000" w:themeColor="text1"/>
          <w:lang w:val="mn-MN"/>
        </w:rPr>
        <w:t xml:space="preserve"> “</w:t>
      </w:r>
      <w:r w:rsidRPr="00CB7463">
        <w:rPr>
          <w:rFonts w:ascii="Arial" w:hAnsi="Arial" w:cs="Arial"/>
          <w:lang w:val="mn-MN" w:eastAsia="zh-CN" w:bidi="mn-Mong-CN"/>
        </w:rPr>
        <w:t>Онцгой нөхцөл бүхий хөдөлмөрийн гэрээ</w:t>
      </w:r>
      <w:r w:rsidRPr="00CB7463">
        <w:rPr>
          <w:rFonts w:ascii="Arial" w:hAnsi="Arial" w:cs="Arial"/>
          <w:color w:val="000000" w:themeColor="text1"/>
          <w:lang w:val="mn-MN"/>
        </w:rPr>
        <w:t>” гэсэн 65 дугаар зүйл болгож, уг зүйлд доор дурдсан агуулгатай 65.4.4 дэх заалт нэмэх:</w:t>
      </w:r>
    </w:p>
    <w:p w14:paraId="4618DD56" w14:textId="4BE037C1" w:rsidR="00163AF0" w:rsidRPr="00CB7463" w:rsidRDefault="00163AF0" w:rsidP="007F4C60">
      <w:pPr>
        <w:ind w:firstLine="1440"/>
        <w:jc w:val="both"/>
        <w:rPr>
          <w:rFonts w:ascii="Arial" w:eastAsia="MS Mincho" w:hAnsi="Arial" w:cs="Arial"/>
          <w:color w:val="000000"/>
          <w:lang w:val="mn-MN" w:eastAsia="ja-JP" w:bidi="mn-Mong-CN"/>
        </w:rPr>
      </w:pPr>
      <w:r w:rsidRPr="00CB7463">
        <w:rPr>
          <w:rFonts w:ascii="Arial" w:eastAsia="MS Mincho" w:hAnsi="Arial" w:cs="Arial"/>
          <w:color w:val="000000"/>
          <w:lang w:val="mn-MN" w:eastAsia="ja-JP" w:bidi="mn-Mong-CN"/>
        </w:rPr>
        <w:t>“65.4.4.ажилтны буруутай үйлдэл, эс үйлдэхүйн улмаас ажил олгогчийн итгэлийг алдсан, байгууллагын дотоод хэм хэмжээг давтан, эсхүл ноцтой зөрчсөн.”</w:t>
      </w:r>
      <w:r w:rsidR="00B12C7A" w:rsidRPr="00CB7463">
        <w:rPr>
          <w:rFonts w:ascii="Arial" w:eastAsia="MS Mincho" w:hAnsi="Arial" w:cs="Arial"/>
          <w:color w:val="000000"/>
          <w:lang w:val="mn-MN" w:eastAsia="ja-JP" w:bidi="mn-Mong-CN"/>
        </w:rPr>
        <w:t xml:space="preserve"> Санал гаргасан ажлын хэсэг. </w:t>
      </w:r>
    </w:p>
    <w:p w14:paraId="73C7B975" w14:textId="77777777" w:rsidR="00B12C7A" w:rsidRPr="00CB7463" w:rsidRDefault="00B12C7A" w:rsidP="00B12C7A">
      <w:pPr>
        <w:jc w:val="both"/>
        <w:rPr>
          <w:rFonts w:ascii="Arial" w:eastAsia="MS Mincho" w:hAnsi="Arial" w:cs="Arial"/>
          <w:color w:val="000000"/>
          <w:lang w:val="mn-MN" w:eastAsia="ja-JP" w:bidi="mn-Mong-CN"/>
        </w:rPr>
      </w:pPr>
    </w:p>
    <w:p w14:paraId="42F01764" w14:textId="57250BD4" w:rsidR="00163AF0" w:rsidRPr="00CB7463" w:rsidRDefault="00B12C7A" w:rsidP="00B12C7A">
      <w:pPr>
        <w:jc w:val="both"/>
        <w:rPr>
          <w:rFonts w:ascii="Arial" w:eastAsia="MS Mincho" w:hAnsi="Arial" w:cs="Arial"/>
          <w:color w:val="000000"/>
          <w:lang w:val="mn-MN" w:eastAsia="ja-JP" w:bidi="mn-Mong-CN"/>
        </w:rPr>
      </w:pPr>
      <w:r w:rsidRPr="00CB7463">
        <w:rPr>
          <w:rFonts w:ascii="Arial" w:eastAsia="MS Mincho" w:hAnsi="Arial" w:cs="Arial"/>
          <w:color w:val="000000"/>
          <w:lang w:val="mn-MN" w:eastAsia="ja-JP" w:bidi="mn-Mong-CN"/>
        </w:rPr>
        <w:tab/>
        <w:t>63.5 хувийн саналаар дэмжигдлээ.</w:t>
      </w:r>
    </w:p>
    <w:p w14:paraId="0CFB611C" w14:textId="77777777" w:rsidR="00163AF0" w:rsidRPr="00CB7463" w:rsidRDefault="00163AF0" w:rsidP="007F4C60">
      <w:pPr>
        <w:ind w:firstLine="1440"/>
        <w:jc w:val="both"/>
        <w:rPr>
          <w:rFonts w:ascii="Arial" w:eastAsia="MS Mincho" w:hAnsi="Arial" w:cs="Arial"/>
          <w:color w:val="000000"/>
          <w:lang w:val="mn-MN" w:eastAsia="ja-JP" w:bidi="mn-Mong-CN"/>
        </w:rPr>
      </w:pPr>
    </w:p>
    <w:p w14:paraId="22C920DA" w14:textId="77777777" w:rsidR="00163AF0" w:rsidRPr="00CB7463" w:rsidRDefault="00163AF0" w:rsidP="007F4C60">
      <w:pPr>
        <w:shd w:val="clear" w:color="auto" w:fill="FFFFFF" w:themeFill="background1"/>
        <w:ind w:firstLine="720"/>
        <w:jc w:val="both"/>
        <w:rPr>
          <w:rFonts w:ascii="Arial" w:hAnsi="Arial" w:cs="Arial"/>
          <w:lang w:val="mn-MN" w:eastAsia="zh-CN" w:bidi="mn-Mong-CN"/>
        </w:rPr>
      </w:pPr>
      <w:r w:rsidRPr="00CB7463">
        <w:rPr>
          <w:rFonts w:ascii="Arial" w:hAnsi="Arial" w:cs="Arial"/>
          <w:b/>
          <w:color w:val="000000" w:themeColor="text1"/>
          <w:lang w:val="mn-MN"/>
        </w:rPr>
        <w:t>37.</w:t>
      </w:r>
      <w:r w:rsidRPr="00CB7463">
        <w:rPr>
          <w:rFonts w:ascii="Arial" w:hAnsi="Arial" w:cs="Arial"/>
          <w:color w:val="000000" w:themeColor="text1"/>
          <w:lang w:val="mn-MN"/>
        </w:rPr>
        <w:t>Төслийн</w:t>
      </w:r>
      <w:r w:rsidRPr="00CB7463">
        <w:rPr>
          <w:rFonts w:ascii="Arial" w:hAnsi="Arial" w:cs="Arial"/>
          <w:b/>
          <w:color w:val="000000" w:themeColor="text1"/>
          <w:lang w:val="mn-MN"/>
        </w:rPr>
        <w:t xml:space="preserve"> </w:t>
      </w:r>
      <w:r w:rsidRPr="00CB7463">
        <w:rPr>
          <w:rFonts w:ascii="Arial" w:hAnsi="Arial" w:cs="Arial"/>
          <w:color w:val="000000" w:themeColor="text1"/>
          <w:lang w:val="mn-MN"/>
        </w:rPr>
        <w:t>30 дугаар зүйлийн 30.2.2 дахь заалтын “</w:t>
      </w:r>
      <w:r w:rsidRPr="00CB7463">
        <w:rPr>
          <w:rFonts w:ascii="Arial" w:hAnsi="Arial" w:cs="Arial"/>
          <w:lang w:val="mn-MN" w:eastAsia="zh-CN" w:bidi="mn-Mong-CN"/>
        </w:rPr>
        <w:t>хууль тогтоомжийн дагуу зохион байгуулсан” гэснийг “</w:t>
      </w:r>
      <w:r w:rsidRPr="00CB7463">
        <w:rPr>
          <w:rFonts w:ascii="Arial" w:hAnsi="Arial" w:cs="Arial"/>
          <w:lang w:val="mn-MN"/>
        </w:rPr>
        <w:t>хууль ёсны” гэж өөрчилж, 30.2.3, 30.7.1 дэх заалтын “байгууллагын” гэсний өмнө “аж ахуйн нэгж” гэж, 30.7.2 дахь заалтын “</w:t>
      </w:r>
      <w:r w:rsidRPr="00CB7463">
        <w:rPr>
          <w:rFonts w:ascii="Arial" w:hAnsi="Arial" w:cs="Arial"/>
          <w:lang w:val="mn-MN" w:eastAsia="zh-CN" w:bidi="mn-Mong-CN"/>
        </w:rPr>
        <w:t xml:space="preserve">бусад” гэсний дараа “ажил олгогчийн” гэж тус тус нэмж, </w:t>
      </w:r>
      <w:r w:rsidRPr="00CB7463">
        <w:rPr>
          <w:rFonts w:ascii="Arial" w:hAnsi="Arial" w:cs="Arial"/>
          <w:lang w:val="mn-MN"/>
        </w:rPr>
        <w:t xml:space="preserve">30.7.1 дэх заалтын “дотоод журам, бусад” гэснийг, 30.8 дахь хэсгийг тус тус хасаж, 30.10 дахь хэсгийг “Ажиллах хүч нийлүүлэх гэрээгээр ажиллаж байгаа ажилтан нь хүлээн авагч талтай харилцан тохиролцож үндсэн ажилтнаар нь ажиллах, эсхүл өөр ажил олгогчтой хөдөлмөрийн гэрээ байгуулахад нь ажиллах хүч нийлүүлэгч аливаа хэлбэрээр саад учруулах, торгууль, төлбөр авахыг хориглоно.” гэж өөрчлөн найруулж, 30 дугаар зүйлийн 30.1, 30.2, 30.3, 30.4, 30.7, 30.9, 30.10 дахь хэсгийг </w:t>
      </w:r>
      <w:r w:rsidRPr="00CB7463">
        <w:rPr>
          <w:rFonts w:ascii="Arial" w:hAnsi="Arial" w:cs="Arial"/>
          <w:color w:val="000000" w:themeColor="text1"/>
          <w:lang w:val="mn-MN" w:eastAsia="zh-CN" w:bidi="mn-Mong-CN"/>
        </w:rPr>
        <w:t>нэгтгэн</w:t>
      </w:r>
      <w:r w:rsidRPr="00CB7463">
        <w:rPr>
          <w:rFonts w:ascii="Arial" w:hAnsi="Arial" w:cs="Arial"/>
          <w:lang w:val="mn-MN"/>
        </w:rPr>
        <w:t xml:space="preserve"> “</w:t>
      </w:r>
      <w:r w:rsidRPr="00CB7463">
        <w:rPr>
          <w:rFonts w:ascii="Arial" w:hAnsi="Arial" w:cs="Arial"/>
          <w:lang w:val="mn-MN" w:eastAsia="zh-CN" w:bidi="mn-Mong-CN"/>
        </w:rPr>
        <w:t>Ажиллах хүч нийлүүлэх гэрээгээр ажиллуулах” гэсэн 76 дугаар зүйл болгож, уг зүйлд доор дурдсан агуулгатай 76.6, 76.9, 76.10, 76.11 дэх хэсэг тус тус нэмэх:</w:t>
      </w:r>
    </w:p>
    <w:p w14:paraId="18FE0F15" w14:textId="77777777" w:rsidR="00163AF0" w:rsidRPr="00CB7463" w:rsidRDefault="00163AF0" w:rsidP="007F4C60">
      <w:pPr>
        <w:shd w:val="clear" w:color="auto" w:fill="FFFFFF" w:themeFill="background1"/>
        <w:ind w:firstLine="720"/>
        <w:jc w:val="both"/>
        <w:rPr>
          <w:rFonts w:ascii="Arial" w:hAnsi="Arial" w:cs="Arial"/>
          <w:lang w:val="mn-MN" w:eastAsia="zh-CN" w:bidi="mn-Mong-CN"/>
        </w:rPr>
      </w:pPr>
    </w:p>
    <w:p w14:paraId="659561D5" w14:textId="77777777" w:rsidR="00163AF0" w:rsidRPr="00CB7463" w:rsidRDefault="00163AF0" w:rsidP="007F4C60">
      <w:pPr>
        <w:tabs>
          <w:tab w:val="left" w:pos="142"/>
        </w:tabs>
        <w:jc w:val="both"/>
        <w:rPr>
          <w:rFonts w:ascii="Arial" w:hAnsi="Arial" w:cs="Arial"/>
          <w:bCs/>
          <w:lang w:val="mn-MN"/>
        </w:rPr>
      </w:pPr>
      <w:r w:rsidRPr="00CB7463">
        <w:rPr>
          <w:rFonts w:ascii="Arial" w:hAnsi="Arial" w:cs="Arial"/>
          <w:lang w:val="mn-MN" w:eastAsia="zh-CN" w:bidi="mn-Mong-CN"/>
        </w:rPr>
        <w:tab/>
      </w:r>
      <w:r w:rsidRPr="00CB7463">
        <w:rPr>
          <w:rFonts w:ascii="Arial" w:hAnsi="Arial" w:cs="Arial"/>
          <w:lang w:val="mn-MN" w:eastAsia="zh-CN" w:bidi="mn-Mong-CN"/>
        </w:rPr>
        <w:tab/>
        <w:t>“</w:t>
      </w:r>
      <w:r w:rsidRPr="00CB7463">
        <w:rPr>
          <w:rFonts w:ascii="Arial" w:hAnsi="Arial" w:cs="Arial"/>
          <w:bCs/>
          <w:lang w:val="mn-MN"/>
        </w:rPr>
        <w:t>76.6.Ажиллах хүч нийлүүлэх гэрээгээр ажиллаж байгаа ажилтанд энэ хуулийн 77.1-д заасан гэрээний нөхцөлийг ажиллах хүч нийлүүлэгч танилцуулах үүрэгтэй.</w:t>
      </w:r>
    </w:p>
    <w:p w14:paraId="2ED713FA" w14:textId="77777777" w:rsidR="00163AF0" w:rsidRPr="00CB7463" w:rsidRDefault="00163AF0" w:rsidP="007F4C60">
      <w:pPr>
        <w:tabs>
          <w:tab w:val="left" w:pos="142"/>
        </w:tabs>
        <w:jc w:val="both"/>
        <w:rPr>
          <w:rFonts w:ascii="Arial" w:hAnsi="Arial" w:cs="Arial"/>
          <w:lang w:val="mn-MN" w:eastAsia="zh-CN" w:bidi="mn-Mong-CN"/>
        </w:rPr>
      </w:pPr>
    </w:p>
    <w:p w14:paraId="0C26315E" w14:textId="77777777" w:rsidR="00163AF0" w:rsidRPr="00CB7463" w:rsidRDefault="00163AF0" w:rsidP="007F4C60">
      <w:pPr>
        <w:ind w:firstLine="720"/>
        <w:jc w:val="both"/>
        <w:rPr>
          <w:rFonts w:ascii="Arial" w:hAnsi="Arial" w:cs="Arial"/>
          <w:shd w:val="clear" w:color="auto" w:fill="FFFFFF"/>
          <w:lang w:val="mn-MN"/>
        </w:rPr>
      </w:pPr>
      <w:r w:rsidRPr="00CB7463">
        <w:rPr>
          <w:rFonts w:ascii="Arial" w:hAnsi="Arial" w:cs="Arial"/>
          <w:lang w:val="mn-MN"/>
        </w:rPr>
        <w:t xml:space="preserve">76.9.Ажиллах хүч нийлүүлэгч нь ажиллах хүч нийлүүлсний төлбөрийг ажилтнаас </w:t>
      </w:r>
      <w:r w:rsidRPr="00CB7463">
        <w:rPr>
          <w:rFonts w:ascii="Arial" w:hAnsi="Arial" w:cs="Arial"/>
          <w:shd w:val="clear" w:color="auto" w:fill="FFFFFF"/>
          <w:lang w:val="mn-MN"/>
        </w:rPr>
        <w:t>шууд ба шууд бус байдлаар авах, цалин хөлснөөс суутгахыг хориглоно. </w:t>
      </w:r>
    </w:p>
    <w:p w14:paraId="3040AAEE" w14:textId="77777777" w:rsidR="00163AF0" w:rsidRPr="00CB7463" w:rsidRDefault="00163AF0" w:rsidP="007F4C60">
      <w:pPr>
        <w:ind w:firstLine="720"/>
        <w:jc w:val="both"/>
        <w:rPr>
          <w:rFonts w:ascii="Arial" w:hAnsi="Arial" w:cs="Arial"/>
          <w:shd w:val="clear" w:color="auto" w:fill="FFFFFF"/>
          <w:lang w:val="mn-MN"/>
        </w:rPr>
      </w:pPr>
    </w:p>
    <w:p w14:paraId="3BEA46C0"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76.10.Насанд хүрээгүй хүнийг ажиллах хүч нийлүүлэх гэрээгээр ажиллуулахыг хориглоно. </w:t>
      </w:r>
    </w:p>
    <w:p w14:paraId="25A908DF" w14:textId="77777777" w:rsidR="00163AF0" w:rsidRPr="00CB7463" w:rsidRDefault="00163AF0" w:rsidP="007F4C60">
      <w:pPr>
        <w:ind w:firstLine="720"/>
        <w:jc w:val="both"/>
        <w:rPr>
          <w:rFonts w:ascii="Arial" w:hAnsi="Arial" w:cs="Arial"/>
          <w:lang w:val="mn-MN"/>
        </w:rPr>
      </w:pPr>
    </w:p>
    <w:p w14:paraId="60C613AC" w14:textId="5C2CBA8D" w:rsidR="00163AF0" w:rsidRPr="00CB7463" w:rsidRDefault="00163AF0" w:rsidP="007F4C60">
      <w:pPr>
        <w:ind w:firstLine="720"/>
        <w:jc w:val="both"/>
        <w:rPr>
          <w:rFonts w:ascii="Arial" w:hAnsi="Arial" w:cs="Arial"/>
          <w:lang w:val="mn-MN" w:eastAsia="zh-CN" w:bidi="mn-Mong-CN"/>
        </w:rPr>
      </w:pPr>
      <w:r w:rsidRPr="00CB7463">
        <w:rPr>
          <w:rFonts w:ascii="Arial" w:hAnsi="Arial" w:cs="Arial"/>
          <w:shd w:val="clear" w:color="auto" w:fill="FFFFFF"/>
          <w:lang w:val="mn-MN"/>
        </w:rPr>
        <w:t>76.11.</w:t>
      </w:r>
      <w:r w:rsidRPr="00CB7463">
        <w:rPr>
          <w:rFonts w:ascii="Arial" w:hAnsi="Arial" w:cs="Arial"/>
          <w:lang w:val="mn-MN"/>
        </w:rPr>
        <w:t>Ажилд зуучлах үйлчилгээ эрхлэхтэй холбогдсон харилцааг Хөдөлмөр эрхлэлтийг дэмжих тухай хуулиар зохицуулна.</w:t>
      </w:r>
      <w:r w:rsidRPr="00CB7463">
        <w:rPr>
          <w:rFonts w:ascii="Arial" w:hAnsi="Arial" w:cs="Arial"/>
          <w:lang w:val="mn-MN" w:eastAsia="zh-CN" w:bidi="mn-Mong-CN"/>
        </w:rPr>
        <w:t>”</w:t>
      </w:r>
      <w:r w:rsidR="00B12C7A" w:rsidRPr="00CB7463">
        <w:rPr>
          <w:rFonts w:ascii="Arial" w:hAnsi="Arial" w:cs="Arial"/>
          <w:lang w:val="mn-MN" w:eastAsia="zh-CN" w:bidi="mn-Mong-CN"/>
        </w:rPr>
        <w:t xml:space="preserve"> Санал гаргасан ажлын хэсэг.</w:t>
      </w:r>
    </w:p>
    <w:p w14:paraId="4A8B46EC" w14:textId="77777777" w:rsidR="00B12C7A" w:rsidRPr="00CB7463" w:rsidRDefault="00B12C7A" w:rsidP="007F4C60">
      <w:pPr>
        <w:ind w:firstLine="720"/>
        <w:jc w:val="both"/>
        <w:rPr>
          <w:rFonts w:ascii="Arial" w:hAnsi="Arial" w:cs="Arial"/>
          <w:lang w:val="mn-MN" w:eastAsia="zh-CN" w:bidi="mn-Mong-CN"/>
        </w:rPr>
      </w:pPr>
    </w:p>
    <w:p w14:paraId="4922BD76" w14:textId="10983171" w:rsidR="00B12C7A" w:rsidRPr="00CB7463" w:rsidRDefault="00B12C7A" w:rsidP="007F4C60">
      <w:pPr>
        <w:ind w:firstLine="720"/>
        <w:jc w:val="both"/>
        <w:rPr>
          <w:rFonts w:ascii="Arial" w:hAnsi="Arial" w:cs="Arial"/>
          <w:lang w:val="mn-MN" w:eastAsia="zh-CN" w:bidi="mn-Mong-CN"/>
        </w:rPr>
      </w:pPr>
      <w:r w:rsidRPr="00CB7463">
        <w:rPr>
          <w:rFonts w:ascii="Arial" w:hAnsi="Arial" w:cs="Arial"/>
          <w:lang w:val="mn-MN" w:eastAsia="zh-CN" w:bidi="mn-Mong-CN"/>
        </w:rPr>
        <w:t xml:space="preserve">Жамбалын Ганбаатар гишүүнд микрофон өгье. </w:t>
      </w:r>
    </w:p>
    <w:p w14:paraId="54CB26B1" w14:textId="77777777" w:rsidR="00B12C7A" w:rsidRPr="00CB7463" w:rsidRDefault="00B12C7A" w:rsidP="007F4C60">
      <w:pPr>
        <w:ind w:firstLine="720"/>
        <w:jc w:val="both"/>
        <w:rPr>
          <w:rFonts w:ascii="Arial" w:hAnsi="Arial" w:cs="Arial"/>
          <w:lang w:val="mn-MN" w:eastAsia="zh-CN" w:bidi="mn-Mong-CN"/>
        </w:rPr>
      </w:pPr>
    </w:p>
    <w:p w14:paraId="2FD0E5AE" w14:textId="566BCB10" w:rsidR="00B12C7A" w:rsidRPr="00CB7463" w:rsidRDefault="00B12C7A" w:rsidP="00B12C7A">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Ж.Ганбаатар:</w:t>
      </w:r>
      <w:r w:rsidRPr="00CB7463">
        <w:rPr>
          <w:rFonts w:ascii="Arial" w:hAnsi="Arial" w:cs="Arial"/>
          <w:bCs/>
          <w:color w:val="000000" w:themeColor="text1"/>
          <w:lang w:val="mn-MN"/>
        </w:rPr>
        <w:t xml:space="preserve"> Энэ зүгээр Хөдөлмөрийн хуульд орсон хамгийн тийм дэмжих. Хоёр гараа өргөөд дэмжих ёстой заалт гэж харж байгаа. Энэ заалт орсноороо бас ажил эрхлэгч нарт боломж олгоно. Нэлээд тийм үйлдвэр үйлчилгээ бүтээн байгуулалтын салбарт нэг чухал тийм заалт орж ирсэн гэж үзэж байгаа юм. Тэгээд би Мөнх-Оргил гишүүний түрүүний хариултад дахиад хэлэхэд би 70-80 хувийг нь дэмжээд байгаа шүү дээ. Би энэ хуулийг санал хураалт дээр нь дэмжинэ гээд зарна. Одоо миний бас нэг IPad яачхаж л дээ. Тэгээд зүгээр болохгүй байгаа зүйл заалтуудаа л эргэж хараач гэж байгаа юм. </w:t>
      </w:r>
    </w:p>
    <w:p w14:paraId="5B2C880A" w14:textId="77777777" w:rsidR="00B12C7A" w:rsidRPr="00CB7463" w:rsidRDefault="00B12C7A" w:rsidP="00B12C7A">
      <w:pPr>
        <w:ind w:firstLine="720"/>
        <w:jc w:val="both"/>
        <w:rPr>
          <w:rFonts w:ascii="Arial" w:hAnsi="Arial" w:cs="Arial"/>
          <w:bCs/>
          <w:color w:val="000000" w:themeColor="text1"/>
          <w:lang w:val="mn-MN"/>
        </w:rPr>
      </w:pPr>
    </w:p>
    <w:p w14:paraId="005A0014" w14:textId="3E42888B" w:rsidR="00B12C7A" w:rsidRPr="00CB7463" w:rsidRDefault="00B12C7A" w:rsidP="00B12C7A">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Наадах чинь болохгүй байгаа зүйл заалт нь энэ хуулийг чинь бүхэлд нь хоёр жилийн дараа, гурван жилийн дараа үгүйсгэх хэмжээнд хүрэхвий. Энийг сануулж хэлж байгаа юм. Энэ миний үүрэг. Хүмүүс намайг яаж ч хэлсэн энэ тэр хоёрдугаар асуудал. Би бизнес эрхлэгч нарт болоод жижиг, дунд үйлдвэр эрхлэгч нарт боломж олгохын төлөө энд сууж байгаа. Тэрний төлөө ч дуугарна. </w:t>
      </w:r>
    </w:p>
    <w:p w14:paraId="23639471" w14:textId="77777777" w:rsidR="00B12C7A" w:rsidRPr="00CB7463" w:rsidRDefault="00B12C7A" w:rsidP="00B12C7A">
      <w:pPr>
        <w:ind w:firstLine="720"/>
        <w:jc w:val="both"/>
        <w:rPr>
          <w:rFonts w:ascii="Arial" w:hAnsi="Arial" w:cs="Arial"/>
          <w:bCs/>
          <w:color w:val="000000" w:themeColor="text1"/>
          <w:lang w:val="mn-MN"/>
        </w:rPr>
      </w:pPr>
    </w:p>
    <w:p w14:paraId="197D2001" w14:textId="361F21D0" w:rsidR="00B12C7A" w:rsidRPr="00CB7463" w:rsidRDefault="00B12C7A" w:rsidP="00B12C7A">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Намайг замд нь юу гэж хэлэх нь энэ хоёр, гурав дахь асуудал. Түүнээс биш энэ хуулийг чинь бүгдийг нь болохгүй гэж </w:t>
      </w:r>
      <w:r w:rsidR="0047066D" w:rsidRPr="00CB7463">
        <w:rPr>
          <w:rFonts w:ascii="Arial" w:hAnsi="Arial" w:cs="Arial"/>
          <w:bCs/>
          <w:color w:val="000000" w:themeColor="text1"/>
          <w:lang w:val="mn-MN"/>
        </w:rPr>
        <w:t xml:space="preserve">ярихгүй байна шүү дээ. Би хууль зөндөө санаачлаад явж байгаа. Санаачлаад ч явж байсан юм. Тухайн үед саналуудыг нь аваад засаад явдаг шүү дээ. Тэгээд битгий ярьж байгаа юм үгүйсгэ л дээ. Би хэлээд байна шүү дээ. Та сайн ажилласан. 70-80 хувийг чинь дэмжиж байна аа л гээд байна. </w:t>
      </w:r>
    </w:p>
    <w:p w14:paraId="42B85EF1" w14:textId="77777777" w:rsidR="0047066D" w:rsidRPr="00CB7463" w:rsidRDefault="0047066D" w:rsidP="00B12C7A">
      <w:pPr>
        <w:ind w:firstLine="720"/>
        <w:jc w:val="both"/>
        <w:rPr>
          <w:rFonts w:ascii="Arial" w:hAnsi="Arial" w:cs="Arial"/>
          <w:bCs/>
          <w:color w:val="000000" w:themeColor="text1"/>
          <w:lang w:val="mn-MN"/>
        </w:rPr>
      </w:pPr>
    </w:p>
    <w:p w14:paraId="6360EF5E" w14:textId="114F32A8" w:rsidR="0047066D" w:rsidRPr="00CB7463" w:rsidRDefault="0047066D" w:rsidP="00B12C7A">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Энэ дэмжиж байгаа саналаа би энүүгээр баталгаажуулаад хэлж байна. Энэ зарчмын зөрүүтэй саналаар гарсан. Маш зөв санал. Түүнээс биш нийгэмд одоо Ганбаатар эсэргүүцээд байгаа юм шиг тэгж битгий харагдуулаараэй. Би дэмжиж байна. </w:t>
      </w:r>
    </w:p>
    <w:p w14:paraId="5DEABC85" w14:textId="77777777" w:rsidR="0047066D" w:rsidRPr="00CB7463" w:rsidRDefault="0047066D" w:rsidP="00B12C7A">
      <w:pPr>
        <w:ind w:firstLine="720"/>
        <w:jc w:val="both"/>
        <w:rPr>
          <w:rFonts w:ascii="Arial" w:hAnsi="Arial" w:cs="Arial"/>
          <w:bCs/>
          <w:color w:val="000000" w:themeColor="text1"/>
          <w:lang w:val="mn-MN"/>
        </w:rPr>
      </w:pPr>
    </w:p>
    <w:p w14:paraId="2656FF92" w14:textId="729741C7" w:rsidR="0047066D" w:rsidRPr="00CB7463" w:rsidRDefault="0047066D" w:rsidP="00B12C7A">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Баярлалаа. </w:t>
      </w:r>
    </w:p>
    <w:p w14:paraId="18CBDBF1" w14:textId="77777777" w:rsidR="0047066D" w:rsidRPr="00CB7463" w:rsidRDefault="0047066D" w:rsidP="00B12C7A">
      <w:pPr>
        <w:ind w:firstLine="720"/>
        <w:jc w:val="both"/>
        <w:rPr>
          <w:rFonts w:ascii="Arial" w:hAnsi="Arial" w:cs="Arial"/>
          <w:bCs/>
          <w:color w:val="000000" w:themeColor="text1"/>
          <w:lang w:val="mn-MN"/>
        </w:rPr>
      </w:pPr>
    </w:p>
    <w:p w14:paraId="5F490610" w14:textId="75B6429B" w:rsidR="0047066D" w:rsidRPr="00CB7463" w:rsidRDefault="0047066D" w:rsidP="0047066D">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 xml:space="preserve">Т.Аюурсайхан: </w:t>
      </w:r>
      <w:r w:rsidRPr="00CB7463">
        <w:rPr>
          <w:rFonts w:ascii="Arial" w:hAnsi="Arial" w:cs="Arial"/>
          <w:bCs/>
          <w:color w:val="000000" w:themeColor="text1"/>
          <w:lang w:val="mn-MN"/>
        </w:rPr>
        <w:t xml:space="preserve">Цахимаар Содномын Чинзориг гишүүн үг хэлнэ. </w:t>
      </w:r>
    </w:p>
    <w:p w14:paraId="1A202C1D" w14:textId="77777777" w:rsidR="0047066D" w:rsidRPr="00CB7463" w:rsidRDefault="0047066D" w:rsidP="00B12C7A">
      <w:pPr>
        <w:ind w:firstLine="720"/>
        <w:jc w:val="both"/>
        <w:rPr>
          <w:rFonts w:ascii="Arial" w:hAnsi="Arial" w:cs="Arial"/>
          <w:bCs/>
          <w:color w:val="000000" w:themeColor="text1"/>
          <w:lang w:val="mn-MN"/>
        </w:rPr>
      </w:pPr>
    </w:p>
    <w:p w14:paraId="0C9DABD4" w14:textId="01E3286A" w:rsidR="00B12C7A" w:rsidRPr="00CB7463" w:rsidRDefault="00B12C7A" w:rsidP="00B12C7A">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С.Чинзориг:</w:t>
      </w:r>
      <w:r w:rsidR="0047066D" w:rsidRPr="00CB7463">
        <w:rPr>
          <w:rFonts w:ascii="Arial" w:hAnsi="Arial" w:cs="Arial"/>
          <w:b/>
          <w:bCs/>
          <w:color w:val="000000" w:themeColor="text1"/>
          <w:lang w:val="mn-MN"/>
        </w:rPr>
        <w:t xml:space="preserve"> </w:t>
      </w:r>
      <w:r w:rsidR="0047066D" w:rsidRPr="00CB7463">
        <w:rPr>
          <w:rFonts w:ascii="Arial" w:hAnsi="Arial" w:cs="Arial"/>
          <w:bCs/>
          <w:color w:val="000000" w:themeColor="text1"/>
          <w:lang w:val="mn-MN"/>
        </w:rPr>
        <w:t xml:space="preserve">Гишүүдийнхээ оройн амгаланг айлтгая. Хөдөлмөрийн хуулийн анхны хэлэлцүүлгийг бас дэмжиж санал өгч байгаа гишүүддээ бас талархлаа илэрхийлье. Ер нь бол Хөдөлмөрийн хууль 1999 онд батлагдсанаас хойш 22 жилийн дараа шинэчилсэн найруулгаар орж байгаа юм. 2009 оноос хойш үндсэндээ Хөдөлмөрийн хуулийг шинэчилсэн найруулгаар өөрчлөх гэж ярьсан. Үндсэндээ бол 12 жилийн дараа л ингээд Засгийн газар ажил олгогчдын төлөөлөл Үйлдвэрчний эвлэлийн байгууллагууд зөвшилцөлд хүрч энэ хуулийг анхны хэлэлцүүлгийг явуулж байгаа юм. Маш одоо урт хугацааны зам туулж зөвшилцөл одоо хүрч орж ирж байгаа байхгүй юу. Тийм учраас манай гишүүд бас зөв бас ойлгох байх гэж бодож байна. </w:t>
      </w:r>
    </w:p>
    <w:p w14:paraId="11F8690F" w14:textId="77777777" w:rsidR="0047066D" w:rsidRPr="00CB7463" w:rsidRDefault="0047066D" w:rsidP="00B12C7A">
      <w:pPr>
        <w:ind w:firstLine="720"/>
        <w:jc w:val="both"/>
        <w:rPr>
          <w:rFonts w:ascii="Arial" w:hAnsi="Arial" w:cs="Arial"/>
          <w:bCs/>
          <w:color w:val="000000" w:themeColor="text1"/>
          <w:lang w:val="mn-MN"/>
        </w:rPr>
      </w:pPr>
    </w:p>
    <w:p w14:paraId="41AEB2AC" w14:textId="77777777" w:rsidR="0047066D" w:rsidRPr="00CB7463" w:rsidRDefault="0047066D" w:rsidP="00B12C7A">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Миний бие Хөдөлмөрийн сайдаар хоёр удаа томилогдож ажиллахдаа, хоёр удаа өргөн барьсан. 2015 онд нэг өргөн бариад. Анхны хэлэлцүүлэг нь хийгдсэн байсан бол дараа нь Ардын нам засгаас гарсан гээд Ардын намын гишүүний өргөн барьсан хуулийг хэлэлцэхгүй гээд 2015 онд Их Хурал буцааж байсан. 2018 онд дахин өргөн бариад одоо хэлэлцэж байгаа юм. Ерөөсөө ажил олгогч маш том одоо давуу эрх олгож байгаа юм. Хөдөлмөрийн харилцааны хамгийн доод хэм хэмжээг л бид нар хуульчилж өгч байгаа юм. Тэгэхээр энэ хөдөлмөрийн харилцааны доод хэм хэмжээнээс дээгүүр цалин хөлс, нийгмийн хамгаалалтай холбоотой асуудлыг шийдэх эрхийг нь ажил олгогчид олгож байгаа юм. Тэгээд тэр дотоод журмаараа хамтын гэрээ хэлэлцээрээрээ одоо энэ Үйлдвэрчний эвлэлтэйгээ ажилтныхаа төлөөлөлтэйгөө яриад л шийдэж байх гэдэг энэ эрхийг ажил олгогчид олгож байгаа юм. </w:t>
      </w:r>
    </w:p>
    <w:p w14:paraId="0CC8AB96" w14:textId="77777777" w:rsidR="0047066D" w:rsidRPr="00CB7463" w:rsidRDefault="0047066D" w:rsidP="00B12C7A">
      <w:pPr>
        <w:ind w:firstLine="720"/>
        <w:jc w:val="both"/>
        <w:rPr>
          <w:rFonts w:ascii="Arial" w:hAnsi="Arial" w:cs="Arial"/>
          <w:bCs/>
          <w:color w:val="000000" w:themeColor="text1"/>
          <w:lang w:val="mn-MN"/>
        </w:rPr>
      </w:pPr>
    </w:p>
    <w:p w14:paraId="176390F5" w14:textId="77777777" w:rsidR="0047066D" w:rsidRPr="00CB7463" w:rsidRDefault="0047066D" w:rsidP="00B12C7A">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Тийм учраас бол ажил олгогчдод маш тийм давуу эрх олгож байгаа. Ийм хууль шүү гэж би бол үзэж байгаа юм. Гишүүд бас зөв ойлгоорой. Үйлдвэрчний эвлэлийн байгууллагынхан маш олон зүйл дээр буулт хийж байгаа. Ажил олгогчдын төлөөлөл ч гэсэн маш олон зүйл дээр буулт хийж байгаа. Ингээд гурван талаасаа ярьсаар байж байгаад нийгмийн зөвшилцөлд хүрээд орж ирж байгаа. Ялангуяа ажил олгогчдын төлөөлөл бол одоо энэ хуулийг ингэж зөвшилцөлд хүрсэн учраас бол явуулъя гэдэг байр суурьтай байгааг бас магай гишүүд зөв ойлгож энийгээ цааш нь одоо явуулаад өгөөсэй гэж хүсэж байна. </w:t>
      </w:r>
    </w:p>
    <w:p w14:paraId="21F9FEF5" w14:textId="77777777" w:rsidR="0047066D" w:rsidRPr="00CB7463" w:rsidRDefault="0047066D" w:rsidP="00B12C7A">
      <w:pPr>
        <w:ind w:firstLine="720"/>
        <w:jc w:val="both"/>
        <w:rPr>
          <w:rFonts w:ascii="Arial" w:hAnsi="Arial" w:cs="Arial"/>
          <w:bCs/>
          <w:color w:val="000000" w:themeColor="text1"/>
          <w:lang w:val="mn-MN"/>
        </w:rPr>
      </w:pPr>
    </w:p>
    <w:p w14:paraId="02921452" w14:textId="61BCC5B8" w:rsidR="0047066D" w:rsidRPr="00CB7463" w:rsidRDefault="0047066D" w:rsidP="00B12C7A">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Баярлалаа. </w:t>
      </w:r>
    </w:p>
    <w:p w14:paraId="0EB6D20D" w14:textId="77777777" w:rsidR="0047066D" w:rsidRPr="00CB7463" w:rsidRDefault="0047066D" w:rsidP="00B12C7A">
      <w:pPr>
        <w:ind w:firstLine="720"/>
        <w:jc w:val="both"/>
        <w:rPr>
          <w:rFonts w:ascii="Arial" w:hAnsi="Arial" w:cs="Arial"/>
          <w:bCs/>
          <w:color w:val="000000" w:themeColor="text1"/>
          <w:lang w:val="mn-MN"/>
        </w:rPr>
      </w:pPr>
    </w:p>
    <w:p w14:paraId="518E3B77" w14:textId="07A6C0F7" w:rsidR="0047066D" w:rsidRPr="00CB7463" w:rsidRDefault="0047066D" w:rsidP="0047066D">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 xml:space="preserve">Т.Аюурсайхан: </w:t>
      </w:r>
      <w:r w:rsidRPr="00CB7463">
        <w:rPr>
          <w:rFonts w:ascii="Arial" w:hAnsi="Arial" w:cs="Arial"/>
          <w:bCs/>
          <w:color w:val="000000" w:themeColor="text1"/>
          <w:lang w:val="mn-MN"/>
        </w:rPr>
        <w:t xml:space="preserve">Санал хураалт. </w:t>
      </w:r>
    </w:p>
    <w:p w14:paraId="12D4C56E" w14:textId="77777777" w:rsidR="0047066D" w:rsidRPr="00CB7463" w:rsidRDefault="0047066D" w:rsidP="0047066D">
      <w:pPr>
        <w:ind w:firstLine="720"/>
        <w:jc w:val="both"/>
        <w:rPr>
          <w:rFonts w:ascii="Arial" w:hAnsi="Arial" w:cs="Arial"/>
          <w:bCs/>
          <w:color w:val="000000" w:themeColor="text1"/>
          <w:lang w:val="mn-MN"/>
        </w:rPr>
      </w:pPr>
    </w:p>
    <w:p w14:paraId="29EDA453" w14:textId="537EBD9F" w:rsidR="00163AF0" w:rsidRPr="00CB7463" w:rsidRDefault="00856096" w:rsidP="00856096">
      <w:pPr>
        <w:ind w:firstLine="720"/>
        <w:jc w:val="both"/>
        <w:rPr>
          <w:rFonts w:ascii="Arial" w:hAnsi="Arial" w:cs="Arial"/>
          <w:color w:val="000000" w:themeColor="text1"/>
          <w:lang w:val="mn-MN"/>
        </w:rPr>
      </w:pPr>
      <w:r w:rsidRPr="00CB7463">
        <w:rPr>
          <w:rFonts w:ascii="Arial" w:hAnsi="Arial" w:cs="Arial"/>
          <w:bCs/>
          <w:color w:val="000000" w:themeColor="text1"/>
          <w:lang w:val="mn-MN"/>
        </w:rPr>
        <w:t xml:space="preserve">54.0 хувийн саналаар дэмжигдлээ. </w:t>
      </w:r>
    </w:p>
    <w:p w14:paraId="689B27BA" w14:textId="77777777" w:rsidR="00163AF0" w:rsidRPr="00CB7463" w:rsidRDefault="00163AF0" w:rsidP="007F4C60">
      <w:pPr>
        <w:shd w:val="clear" w:color="auto" w:fill="FFFFFF" w:themeFill="background1"/>
        <w:ind w:firstLine="720"/>
        <w:jc w:val="both"/>
        <w:rPr>
          <w:rFonts w:ascii="Arial" w:hAnsi="Arial" w:cs="Arial"/>
          <w:color w:val="000000" w:themeColor="text1"/>
          <w:lang w:val="mn-MN"/>
        </w:rPr>
      </w:pPr>
    </w:p>
    <w:p w14:paraId="234FF6B2"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38.</w:t>
      </w:r>
      <w:r w:rsidRPr="00CB7463">
        <w:rPr>
          <w:rFonts w:ascii="Arial" w:hAnsi="Arial" w:cs="Arial"/>
          <w:color w:val="000000" w:themeColor="text1"/>
          <w:lang w:val="mn-MN"/>
        </w:rPr>
        <w:t>Төслийн</w:t>
      </w:r>
      <w:r w:rsidRPr="00CB7463">
        <w:rPr>
          <w:rFonts w:ascii="Arial" w:hAnsi="Arial" w:cs="Arial"/>
          <w:b/>
          <w:color w:val="000000" w:themeColor="text1"/>
          <w:lang w:val="mn-MN"/>
        </w:rPr>
        <w:t xml:space="preserve"> </w:t>
      </w:r>
      <w:r w:rsidRPr="00CB7463">
        <w:rPr>
          <w:rFonts w:ascii="Arial" w:hAnsi="Arial" w:cs="Arial"/>
          <w:color w:val="000000" w:themeColor="text1"/>
          <w:lang w:val="mn-MN"/>
        </w:rPr>
        <w:t>30 дугаар зүйлийн 30.5 дахь хэсгийн “заавал” гэснийг хасаж, 30.6 дахь хэсгийн “тусгахыг хориглоно.” гэсний дараа “</w:t>
      </w:r>
      <w:r w:rsidRPr="00CB7463">
        <w:rPr>
          <w:rFonts w:ascii="Arial" w:hAnsi="Arial" w:cs="Arial"/>
          <w:lang w:val="mn-MN"/>
        </w:rPr>
        <w:t>Ажиллах хүч нийлүүлэх гэрээгээр ажиллаж байгаа ажилтны хөдөлмөр эрхлэлтийн нөхцөл нь хүлээн авагчийн үндсэн ажилтны хөдөлмөр эрхлэлтийн нөхцөлтэй адил байна.</w:t>
      </w:r>
      <w:r w:rsidRPr="00CB7463">
        <w:rPr>
          <w:rFonts w:ascii="Arial" w:hAnsi="Arial" w:cs="Arial"/>
          <w:color w:val="000000" w:themeColor="text1"/>
          <w:lang w:val="mn-MN"/>
        </w:rPr>
        <w:t xml:space="preserve">” гэж нэмж, 30 дугаар зүйлийн 30.5, 30.6, 30.11, 30.12 дахь хэсгийг </w:t>
      </w:r>
      <w:r w:rsidRPr="00CB7463">
        <w:rPr>
          <w:rFonts w:ascii="Arial" w:hAnsi="Arial" w:cs="Arial"/>
          <w:color w:val="000000" w:themeColor="text1"/>
          <w:lang w:val="mn-MN" w:eastAsia="zh-CN" w:bidi="mn-Mong-CN"/>
        </w:rPr>
        <w:t>нэгтгэн</w:t>
      </w:r>
      <w:r w:rsidRPr="00CB7463">
        <w:rPr>
          <w:rFonts w:ascii="Arial" w:hAnsi="Arial" w:cs="Arial"/>
          <w:color w:val="000000" w:themeColor="text1"/>
          <w:lang w:val="mn-MN"/>
        </w:rPr>
        <w:t xml:space="preserve"> “Ажиллах хүч нийлүүлэх гэрээний нөхцөл” гэсэн 77 дугаар зүйл болгож, уг зүйлд доор дурдсан агуулгатай 77.3 дахь хэсэг нэмэх:</w:t>
      </w:r>
    </w:p>
    <w:p w14:paraId="4DB7C243" w14:textId="77777777" w:rsidR="00163AF0" w:rsidRPr="00CB7463" w:rsidRDefault="00163AF0" w:rsidP="007F4C60">
      <w:pPr>
        <w:ind w:firstLine="720"/>
        <w:jc w:val="both"/>
        <w:rPr>
          <w:rFonts w:ascii="Arial" w:hAnsi="Arial" w:cs="Arial"/>
          <w:color w:val="000000" w:themeColor="text1"/>
          <w:lang w:val="mn-MN"/>
        </w:rPr>
      </w:pPr>
    </w:p>
    <w:p w14:paraId="1DA455A4" w14:textId="0D63B5C8" w:rsidR="00163AF0" w:rsidRPr="00CB7463" w:rsidRDefault="00163AF0" w:rsidP="007F4C60">
      <w:pPr>
        <w:ind w:firstLine="720"/>
        <w:jc w:val="both"/>
        <w:rPr>
          <w:rFonts w:ascii="Arial" w:hAnsi="Arial" w:cs="Arial"/>
          <w:lang w:val="mn-MN"/>
        </w:rPr>
      </w:pPr>
      <w:r w:rsidRPr="00CB7463">
        <w:rPr>
          <w:rFonts w:ascii="Arial" w:hAnsi="Arial" w:cs="Arial"/>
          <w:lang w:val="mn-MN"/>
        </w:rPr>
        <w:t>“77.3.Ажиллах хүч нийлүүлэх гэрээгээр ажиллаж байгаа ажилтан хүлээн авагчийн хамтын гэрээнд үндсэн ажилтны нэгэн адил  хамрагдах эрхтэй.”</w:t>
      </w:r>
      <w:r w:rsidR="00856096" w:rsidRPr="00CB7463">
        <w:rPr>
          <w:rFonts w:ascii="Arial" w:hAnsi="Arial" w:cs="Arial"/>
          <w:lang w:val="mn-MN"/>
        </w:rPr>
        <w:t xml:space="preserve"> Санал гаргасан ажлын хэсэг. </w:t>
      </w:r>
    </w:p>
    <w:p w14:paraId="45418017" w14:textId="77777777" w:rsidR="00856096" w:rsidRPr="00CB7463" w:rsidRDefault="00856096" w:rsidP="007F4C60">
      <w:pPr>
        <w:ind w:firstLine="720"/>
        <w:jc w:val="both"/>
        <w:rPr>
          <w:rFonts w:ascii="Arial" w:hAnsi="Arial" w:cs="Arial"/>
          <w:lang w:val="mn-MN"/>
        </w:rPr>
      </w:pPr>
    </w:p>
    <w:p w14:paraId="7CDBC24D" w14:textId="15B9FCE9" w:rsidR="00856096" w:rsidRPr="00CB7463" w:rsidRDefault="00856096" w:rsidP="007F4C60">
      <w:pPr>
        <w:ind w:firstLine="720"/>
        <w:jc w:val="both"/>
        <w:rPr>
          <w:rFonts w:ascii="Arial" w:hAnsi="Arial" w:cs="Arial"/>
          <w:lang w:val="mn-MN"/>
        </w:rPr>
      </w:pPr>
      <w:r w:rsidRPr="00CB7463">
        <w:rPr>
          <w:rFonts w:ascii="Arial" w:hAnsi="Arial" w:cs="Arial"/>
          <w:lang w:val="mn-MN"/>
        </w:rPr>
        <w:t xml:space="preserve">63.5 хувийн саналаар дэмжигдлээ. </w:t>
      </w:r>
    </w:p>
    <w:p w14:paraId="1B2830B7" w14:textId="77777777" w:rsidR="00856096" w:rsidRPr="00CB7463" w:rsidRDefault="00856096" w:rsidP="007F4C60">
      <w:pPr>
        <w:ind w:firstLine="720"/>
        <w:jc w:val="both"/>
        <w:rPr>
          <w:rFonts w:ascii="Arial" w:hAnsi="Arial" w:cs="Arial"/>
          <w:b/>
          <w:color w:val="000000" w:themeColor="text1"/>
          <w:lang w:val="mn-MN"/>
        </w:rPr>
      </w:pPr>
    </w:p>
    <w:p w14:paraId="2E89CC30"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39.</w:t>
      </w:r>
      <w:r w:rsidRPr="00CB7463">
        <w:rPr>
          <w:rFonts w:ascii="Arial" w:hAnsi="Arial" w:cs="Arial"/>
          <w:color w:val="000000" w:themeColor="text1"/>
          <w:lang w:val="mn-MN"/>
        </w:rPr>
        <w:t>Төслийн 31 дүгээр зүйлийг доор дурдсанаар өөрчлөн найруулах:</w:t>
      </w:r>
    </w:p>
    <w:p w14:paraId="776B2241" w14:textId="77777777" w:rsidR="00163AF0" w:rsidRPr="00CB7463" w:rsidRDefault="00163AF0" w:rsidP="007F4C60">
      <w:pPr>
        <w:rPr>
          <w:rFonts w:ascii="Arial" w:hAnsi="Arial" w:cs="Arial"/>
          <w:b/>
          <w:color w:val="000000"/>
          <w:lang w:val="mn-MN" w:eastAsia="zh-CN" w:bidi="mn-Mong-CN"/>
        </w:rPr>
      </w:pPr>
    </w:p>
    <w:p w14:paraId="09811806" w14:textId="3FCBE898" w:rsidR="00163AF0" w:rsidRPr="00CB7463" w:rsidRDefault="00163AF0" w:rsidP="00856096">
      <w:pPr>
        <w:jc w:val="both"/>
        <w:rPr>
          <w:rFonts w:ascii="Arial" w:hAnsi="Arial" w:cs="Arial"/>
          <w:b/>
          <w:color w:val="000000"/>
          <w:lang w:val="mn-MN" w:eastAsia="zh-CN" w:bidi="mn-Mong-CN"/>
        </w:rPr>
      </w:pPr>
      <w:r w:rsidRPr="00CB7463">
        <w:rPr>
          <w:rFonts w:ascii="Arial" w:hAnsi="Arial" w:cs="Arial"/>
          <w:b/>
          <w:color w:val="000000"/>
          <w:lang w:val="mn-MN" w:eastAsia="zh-CN" w:bidi="mn-Mong-CN"/>
        </w:rPr>
        <w:t xml:space="preserve"> </w:t>
      </w:r>
      <w:r w:rsidRPr="00CB7463">
        <w:rPr>
          <w:rFonts w:ascii="Arial" w:hAnsi="Arial" w:cs="Arial"/>
          <w:b/>
          <w:color w:val="000000"/>
          <w:lang w:val="mn-MN" w:eastAsia="zh-CN" w:bidi="mn-Mong-CN"/>
        </w:rPr>
        <w:tab/>
        <w:t xml:space="preserve">“66 дугаар </w:t>
      </w:r>
      <w:r w:rsidRPr="00CB7463">
        <w:rPr>
          <w:rFonts w:ascii="Arial" w:hAnsi="Arial" w:cs="Arial"/>
          <w:b/>
          <w:lang w:val="mn-MN" w:eastAsia="zh-CN" w:bidi="mn-Mong-CN"/>
        </w:rPr>
        <w:t xml:space="preserve">зүйл.Ажлын бүтэн бус </w:t>
      </w:r>
      <w:r w:rsidR="007F4C60" w:rsidRPr="00CB7463">
        <w:rPr>
          <w:rFonts w:ascii="Arial" w:hAnsi="Arial" w:cs="Arial"/>
          <w:b/>
          <w:color w:val="000000"/>
          <w:lang w:val="mn-MN" w:eastAsia="zh-CN" w:bidi="mn-Mong-CN"/>
        </w:rPr>
        <w:t xml:space="preserve">цагаар ажиллуулах </w:t>
      </w:r>
      <w:r w:rsidR="00856096" w:rsidRPr="00CB7463">
        <w:rPr>
          <w:rFonts w:ascii="Arial" w:hAnsi="Arial" w:cs="Arial"/>
          <w:b/>
          <w:lang w:val="mn-MN" w:eastAsia="zh-CN" w:bidi="mn-Mong-CN"/>
        </w:rPr>
        <w:t xml:space="preserve">хөдөлмөрийн </w:t>
      </w:r>
      <w:r w:rsidRPr="00CB7463">
        <w:rPr>
          <w:rFonts w:ascii="Arial" w:hAnsi="Arial" w:cs="Arial"/>
          <w:b/>
          <w:lang w:val="mn-MN" w:eastAsia="zh-CN" w:bidi="mn-Mong-CN"/>
        </w:rPr>
        <w:t>гэрээ</w:t>
      </w:r>
    </w:p>
    <w:p w14:paraId="38835A46" w14:textId="77777777" w:rsidR="00163AF0" w:rsidRPr="00CB7463" w:rsidRDefault="00163AF0" w:rsidP="007F4C60">
      <w:pPr>
        <w:rPr>
          <w:rFonts w:ascii="Arial" w:hAnsi="Arial" w:cs="Arial"/>
          <w:b/>
          <w:color w:val="000000"/>
          <w:lang w:val="mn-MN" w:eastAsia="zh-CN" w:bidi="mn-Mong-CN"/>
        </w:rPr>
      </w:pPr>
    </w:p>
    <w:p w14:paraId="222AFCD5"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66.1.</w:t>
      </w:r>
      <w:r w:rsidRPr="00CB7463">
        <w:rPr>
          <w:rFonts w:ascii="Arial" w:hAnsi="Arial" w:cs="Arial"/>
          <w:lang w:val="mn-MN"/>
        </w:rPr>
        <w:t xml:space="preserve">Ажил олгогч </w:t>
      </w:r>
      <w:r w:rsidRPr="00CB7463">
        <w:rPr>
          <w:rFonts w:ascii="Arial" w:hAnsi="Arial" w:cs="Arial"/>
          <w:bCs/>
          <w:lang w:val="mn-MN"/>
        </w:rPr>
        <w:t>ажилтантай тохиролцсоны дагуу ажлын бүтэн бус цагаар ажиллуулахаар хөдөлмөрийн гэрээ байгуулж</w:t>
      </w:r>
      <w:r w:rsidRPr="00CB7463">
        <w:rPr>
          <w:rFonts w:ascii="Arial" w:hAnsi="Arial" w:cs="Arial"/>
          <w:lang w:val="mn-MN"/>
        </w:rPr>
        <w:t xml:space="preserve"> болно. Ажлын бүтэн бус цагийн ажилтан гэж ажлын бүтэн цагаар ажиллаж байгаа ажилтнаас бага цагаар ажиллаж байгаа ажилтныг ойлгоно. </w:t>
      </w:r>
    </w:p>
    <w:p w14:paraId="66324334" w14:textId="77777777" w:rsidR="00163AF0" w:rsidRPr="00CB7463" w:rsidRDefault="00163AF0" w:rsidP="007F4C60">
      <w:pPr>
        <w:ind w:firstLine="720"/>
        <w:jc w:val="both"/>
        <w:rPr>
          <w:rFonts w:ascii="Arial" w:hAnsi="Arial" w:cs="Arial"/>
          <w:lang w:val="mn-MN"/>
        </w:rPr>
      </w:pPr>
    </w:p>
    <w:p w14:paraId="31491B33" w14:textId="77777777" w:rsidR="00163AF0" w:rsidRPr="00CB7463" w:rsidRDefault="00163AF0" w:rsidP="007F4C60">
      <w:pPr>
        <w:ind w:firstLine="720"/>
        <w:jc w:val="both"/>
        <w:rPr>
          <w:rFonts w:ascii="Arial" w:hAnsi="Arial" w:cs="Arial"/>
          <w:lang w:val="mn-MN" w:eastAsia="zh-CN" w:bidi="mn-Mong-CN"/>
        </w:rPr>
      </w:pPr>
      <w:r w:rsidRPr="00CB7463">
        <w:rPr>
          <w:rFonts w:ascii="Arial" w:hAnsi="Arial" w:cs="Arial"/>
          <w:bCs/>
          <w:lang w:val="mn-MN"/>
        </w:rPr>
        <w:t>66.2.</w:t>
      </w:r>
      <w:r w:rsidRPr="00CB7463">
        <w:rPr>
          <w:rFonts w:ascii="Arial" w:hAnsi="Arial" w:cs="Arial"/>
          <w:lang w:val="mn-MN" w:eastAsia="zh-CN" w:bidi="mn-Mong-CN"/>
        </w:rPr>
        <w:t xml:space="preserve">Ажлын бүтэн бус цагийн ажилтантай байгуулах хөдөлмөрийн гэрээнд энэ хуулийн 49 дүгээр зүйлд заасан нөхцөлөөс гадна </w:t>
      </w:r>
      <w:r w:rsidRPr="00CB7463">
        <w:rPr>
          <w:rFonts w:ascii="Arial" w:hAnsi="Arial" w:cs="Arial"/>
          <w:bCs/>
          <w:lang w:val="mn-MN"/>
        </w:rPr>
        <w:t xml:space="preserve">өдөр, эсхүл долоо хоног, эсхүл сард ажиллах нийт цаг, ажил эхлэх, дуусах цагийг </w:t>
      </w:r>
      <w:r w:rsidRPr="00CB7463">
        <w:rPr>
          <w:rFonts w:ascii="Arial" w:hAnsi="Arial" w:cs="Arial"/>
          <w:lang w:val="mn-MN" w:eastAsia="zh-CN" w:bidi="mn-Mong-CN"/>
        </w:rPr>
        <w:t>тусгайлан тохирно.</w:t>
      </w:r>
    </w:p>
    <w:p w14:paraId="5CA5504A" w14:textId="77777777" w:rsidR="00163AF0" w:rsidRPr="00CB7463" w:rsidRDefault="00163AF0" w:rsidP="007F4C60">
      <w:pPr>
        <w:ind w:firstLine="720"/>
        <w:jc w:val="both"/>
        <w:rPr>
          <w:rFonts w:ascii="Arial" w:hAnsi="Arial" w:cs="Arial"/>
          <w:bCs/>
          <w:lang w:val="mn-MN"/>
        </w:rPr>
      </w:pPr>
    </w:p>
    <w:p w14:paraId="4D05FBC7"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bCs/>
          <w:lang w:val="mn-MN"/>
        </w:rPr>
        <w:t xml:space="preserve">66.3.Ажлын бүтэн цагийн ажилтны ажлын цагийг хууль тогтоомжид заасны дагуу богиносгосныг бүтэн бус цагаар ажилласанд тооцохгүй. </w:t>
      </w:r>
    </w:p>
    <w:p w14:paraId="7998D369"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bCs/>
          <w:lang w:val="mn-MN"/>
        </w:rPr>
        <w:t>66.4.</w:t>
      </w:r>
      <w:r w:rsidRPr="00CB7463">
        <w:rPr>
          <w:rFonts w:ascii="Arial" w:hAnsi="Arial" w:cs="Arial"/>
          <w:lang w:val="mn-MN"/>
        </w:rPr>
        <w:t xml:space="preserve">Ажлын бүтэн бус цагийн ажилтан энэ хуульд тусгайлан зааснаас бусад тохиолдолд </w:t>
      </w:r>
      <w:r w:rsidRPr="00CB7463">
        <w:rPr>
          <w:rFonts w:ascii="Arial" w:hAnsi="Arial" w:cs="Arial"/>
          <w:bCs/>
          <w:lang w:val="mn-MN"/>
        </w:rPr>
        <w:t xml:space="preserve">ажлын бүтэн цагаар ажиллах ажилтны нэгэн адил эрх эдэлж, үүрэг хүлээх бөгөөд </w:t>
      </w:r>
      <w:r w:rsidRPr="00CB7463">
        <w:rPr>
          <w:rFonts w:ascii="Arial" w:hAnsi="Arial" w:cs="Arial"/>
          <w:lang w:val="mn-MN"/>
        </w:rPr>
        <w:t>хөдөлмөрийн хууль тогтоомж, хамтын гэрээ, хамтын хэлэлцээр, хөдөлмөрийн дотоод хэм хэмжээ нэгэн адил үйлчилнэ.</w:t>
      </w:r>
    </w:p>
    <w:p w14:paraId="76F36657" w14:textId="623A14ED" w:rsidR="00163AF0" w:rsidRPr="00CB7463" w:rsidRDefault="00163AF0" w:rsidP="007F4C60">
      <w:pPr>
        <w:spacing w:after="240"/>
        <w:ind w:firstLine="720"/>
        <w:jc w:val="both"/>
        <w:rPr>
          <w:rFonts w:ascii="Arial" w:hAnsi="Arial" w:cs="Arial"/>
          <w:shd w:val="clear" w:color="auto" w:fill="FFFFFF"/>
          <w:lang w:val="mn-MN"/>
        </w:rPr>
      </w:pPr>
      <w:r w:rsidRPr="00CB7463">
        <w:rPr>
          <w:rFonts w:ascii="Arial" w:hAnsi="Arial" w:cs="Arial"/>
          <w:lang w:val="mn-MN"/>
        </w:rPr>
        <w:t>66.5.</w:t>
      </w:r>
      <w:r w:rsidRPr="00CB7463">
        <w:rPr>
          <w:rFonts w:ascii="Arial" w:hAnsi="Arial" w:cs="Arial"/>
          <w:shd w:val="clear" w:color="auto" w:fill="FFFFFF"/>
          <w:lang w:val="mn-MN"/>
        </w:rPr>
        <w:t xml:space="preserve">Ажил олгогч нь түр ажил үүргийг гүйцэтгүүлэхээр ажилтныг цагаар ажиллуулж, гүйцэтгэсэн ажил, ажилласан цагт нь тохирсон цалин хөлсийг </w:t>
      </w:r>
      <w:r w:rsidR="00856096" w:rsidRPr="00CB7463">
        <w:rPr>
          <w:rFonts w:ascii="Arial" w:hAnsi="Arial" w:cs="Arial"/>
          <w:shd w:val="clear" w:color="auto" w:fill="FFFFFF"/>
          <w:lang w:val="mn-MN"/>
        </w:rPr>
        <w:t>тухай бүр тооцож олгож болно.” Санал гаргасан ажлын хэсэг.</w:t>
      </w:r>
    </w:p>
    <w:p w14:paraId="53C25B6C" w14:textId="16D71B63" w:rsidR="00856096" w:rsidRPr="00CB7463" w:rsidRDefault="00856096" w:rsidP="007F4C60">
      <w:pPr>
        <w:spacing w:after="240"/>
        <w:ind w:firstLine="720"/>
        <w:jc w:val="both"/>
        <w:rPr>
          <w:rFonts w:ascii="Arial" w:hAnsi="Arial" w:cs="Arial"/>
          <w:shd w:val="clear" w:color="auto" w:fill="FFFFFF"/>
          <w:lang w:val="mn-MN"/>
        </w:rPr>
      </w:pPr>
      <w:r w:rsidRPr="00CB7463">
        <w:rPr>
          <w:rFonts w:ascii="Arial" w:hAnsi="Arial" w:cs="Arial"/>
          <w:shd w:val="clear" w:color="auto" w:fill="FFFFFF"/>
          <w:lang w:val="mn-MN"/>
        </w:rPr>
        <w:t xml:space="preserve">Жамбалын Ганбаатар. Дараа нь Мөнхөөгийн Оюунчимэг гишүүн. </w:t>
      </w:r>
    </w:p>
    <w:p w14:paraId="55426374" w14:textId="4D51ED3A" w:rsidR="00856096" w:rsidRPr="00CB7463" w:rsidRDefault="00856096" w:rsidP="00856096">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 xml:space="preserve">Ж.Ганбаатар: </w:t>
      </w:r>
      <w:r w:rsidRPr="00CB7463">
        <w:rPr>
          <w:rFonts w:ascii="Arial" w:hAnsi="Arial" w:cs="Arial"/>
          <w:bCs/>
          <w:color w:val="000000" w:themeColor="text1"/>
          <w:lang w:val="mn-MN"/>
        </w:rPr>
        <w:t xml:space="preserve">Энэ ажилтан гэдэг хүн зөвхөн цалин авахын төлөө ажил хийдэггүй шүү дээ. Цалин авах гэж л энэ хүн ажил хийдэг гэж л ойлгож асуудалд хандсан юм шиг байгаа юм. Энэ ажилтан гэдэг хүн чинь нийгэмд байна. Найрсаг хамт олонтой байна. Бусдаас соёл суралцана. Өөрийгөө илэрхийлэх боломжийг хайна. Хамтын хүчээр амжилт гаргахыг тэмүүлнэ. Хамтаараа ажил олгогчтойгоо нийлээд ажилчин амжилт гаргахыг тэмүүлэхийг тэгээд бусадтай найрсаг харилцаатай соёлд суралцахыг нийгэмшихийг хүсэж ажил хийж байгаа шүү дээ. Хамгийн гол нь нийгэмд өөрийгөө илэрхийлэх байр сууриа илэрхийлэх тэр боломж одоо хүн ажил хийснээрээ олддог. Түүнээс ганцхан цалин гэдэг бол 1 номерын асуудал учиргүй биш байх. Бүх хүн дээр бол биш байх. Нэг нөхөр цалингий нь өгдөггүй, нөгөө нөхөр цалингаа авахыг хүсдэг л нэг ийм л харилцаа гэж ойлгоод байх шиг байна. Тэгээд энэ нь өөрөө асуудлыг тийм ингээд би эргээд харахад бол олон хуулиуд батлагдсан. Ямар хуулиуд нийгмийн ямар харилцааг гоё </w:t>
      </w:r>
      <w:r w:rsidR="00CB7463" w:rsidRPr="00CB7463">
        <w:rPr>
          <w:rFonts w:ascii="Arial" w:hAnsi="Arial" w:cs="Arial"/>
          <w:bCs/>
          <w:color w:val="000000" w:themeColor="text1"/>
          <w:lang w:val="mn-MN"/>
        </w:rPr>
        <w:t>болгочхов</w:t>
      </w:r>
      <w:r w:rsidRPr="00CB7463">
        <w:rPr>
          <w:rFonts w:ascii="Arial" w:hAnsi="Arial" w:cs="Arial"/>
          <w:bCs/>
          <w:color w:val="000000" w:themeColor="text1"/>
          <w:lang w:val="mn-MN"/>
        </w:rPr>
        <w:t xml:space="preserve"> гэдгийг иргэд харах хэрэгтэй. </w:t>
      </w:r>
    </w:p>
    <w:p w14:paraId="7BCCCFAE" w14:textId="77777777" w:rsidR="00856096" w:rsidRPr="00CB7463" w:rsidRDefault="00856096" w:rsidP="00856096">
      <w:pPr>
        <w:ind w:firstLine="720"/>
        <w:jc w:val="both"/>
        <w:rPr>
          <w:rFonts w:ascii="Arial" w:hAnsi="Arial" w:cs="Arial"/>
          <w:bCs/>
          <w:color w:val="000000" w:themeColor="text1"/>
          <w:lang w:val="mn-MN"/>
        </w:rPr>
      </w:pPr>
    </w:p>
    <w:p w14:paraId="1C639D78" w14:textId="32088E42" w:rsidR="00856096" w:rsidRPr="00CB7463" w:rsidRDefault="00856096" w:rsidP="00856096">
      <w:pPr>
        <w:ind w:firstLine="720"/>
        <w:jc w:val="both"/>
        <w:rPr>
          <w:rFonts w:ascii="Arial" w:hAnsi="Arial" w:cs="Arial"/>
          <w:bCs/>
          <w:color w:val="000000" w:themeColor="text1"/>
          <w:lang w:val="mn-MN"/>
        </w:rPr>
      </w:pPr>
      <w:r w:rsidRPr="00CB7463">
        <w:rPr>
          <w:rFonts w:ascii="Arial" w:hAnsi="Arial" w:cs="Arial"/>
          <w:bCs/>
          <w:color w:val="000000" w:themeColor="text1"/>
          <w:lang w:val="mn-MN"/>
        </w:rPr>
        <w:t>Бид ямар хууль батлаад ямар нийгмийн харилцаануудыг засчхав. Эдийн засаг, нийгэм, соёл урлаг. Одоо ямар харилцааг гоё болгов. Жишээ хэлчих хүн их ховор гарна даа. Яах вэ тодорхой ганц нэг хууль байхыг үгүйсгэхгүй. Тэгээд яах вэ дээ ажилчин гэдэг хүн би зүгээр энийг л хэлэхийг хүссэн юм сая. Хүн цалин авах</w:t>
      </w:r>
      <w:r w:rsidR="00CB7463">
        <w:rPr>
          <w:rFonts w:ascii="Arial" w:hAnsi="Arial" w:cs="Arial"/>
          <w:bCs/>
          <w:color w:val="000000" w:themeColor="text1"/>
          <w:lang w:val="mn-MN"/>
        </w:rPr>
        <w:t>ын төлөө ажилладаггүй юм шүү дээ</w:t>
      </w:r>
      <w:r w:rsidRPr="00CB7463">
        <w:rPr>
          <w:rFonts w:ascii="Arial" w:hAnsi="Arial" w:cs="Arial"/>
          <w:bCs/>
          <w:color w:val="000000" w:themeColor="text1"/>
          <w:lang w:val="mn-MN"/>
        </w:rPr>
        <w:t xml:space="preserve">. Төрийн албаныхан ч гэсэн ялгаагүй байх. Тэтгэмж авах гэж зүгээр нэг цалин авах гэж төрийн албанд ажилладаггүй. Өчнөөн олон сайн сайхан талууд байгаа шүү дээ. Тэрийг нь ерөөсөө дурддаггүй. Тэрэн дээр нь ямар нэгэн акцент ач холбогдол өгсөн зүйл байхгүй. </w:t>
      </w:r>
    </w:p>
    <w:p w14:paraId="349CD13F" w14:textId="77777777" w:rsidR="00856096" w:rsidRPr="00CB7463" w:rsidRDefault="00856096" w:rsidP="00856096">
      <w:pPr>
        <w:ind w:firstLine="720"/>
        <w:jc w:val="both"/>
        <w:rPr>
          <w:rFonts w:ascii="Arial" w:hAnsi="Arial" w:cs="Arial"/>
          <w:bCs/>
          <w:color w:val="000000" w:themeColor="text1"/>
          <w:lang w:val="mn-MN"/>
        </w:rPr>
      </w:pPr>
    </w:p>
    <w:p w14:paraId="449F5845" w14:textId="10B35F40" w:rsidR="00856096" w:rsidRPr="00CB7463" w:rsidRDefault="00856096" w:rsidP="00856096">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Баярлалаа. </w:t>
      </w:r>
    </w:p>
    <w:p w14:paraId="300A2828" w14:textId="77777777" w:rsidR="00856096" w:rsidRPr="00CB7463" w:rsidRDefault="00856096" w:rsidP="00856096">
      <w:pPr>
        <w:ind w:firstLine="720"/>
        <w:jc w:val="both"/>
        <w:rPr>
          <w:rFonts w:ascii="Arial" w:hAnsi="Arial" w:cs="Arial"/>
          <w:bCs/>
          <w:color w:val="000000" w:themeColor="text1"/>
          <w:lang w:val="mn-MN"/>
        </w:rPr>
      </w:pPr>
    </w:p>
    <w:p w14:paraId="2C92261B" w14:textId="6FC6055B" w:rsidR="00856096" w:rsidRPr="00CB7463" w:rsidRDefault="00856096" w:rsidP="00856096">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 xml:space="preserve">Т.Аюурсайхан: </w:t>
      </w:r>
      <w:r w:rsidRPr="00CB7463">
        <w:rPr>
          <w:rFonts w:ascii="Arial" w:hAnsi="Arial" w:cs="Arial"/>
          <w:bCs/>
          <w:color w:val="000000" w:themeColor="text1"/>
          <w:lang w:val="mn-MN"/>
        </w:rPr>
        <w:t xml:space="preserve">Улсын Их Хурлын гишүүн Мөнхөөгийн Оюунчимэг үг хэлнэ. </w:t>
      </w:r>
    </w:p>
    <w:p w14:paraId="2E7F96B9" w14:textId="77777777" w:rsidR="00856096" w:rsidRPr="00CB7463" w:rsidRDefault="00856096" w:rsidP="00856096">
      <w:pPr>
        <w:ind w:firstLine="720"/>
        <w:jc w:val="both"/>
        <w:rPr>
          <w:rFonts w:ascii="Arial" w:hAnsi="Arial" w:cs="Arial"/>
          <w:bCs/>
          <w:color w:val="000000" w:themeColor="text1"/>
          <w:lang w:val="mn-MN"/>
        </w:rPr>
      </w:pPr>
    </w:p>
    <w:p w14:paraId="3577ECD0" w14:textId="77777777" w:rsidR="00DC3540" w:rsidRPr="00CB7463" w:rsidRDefault="00856096" w:rsidP="00856096">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 xml:space="preserve">М.Оюунчимэг: </w:t>
      </w:r>
      <w:r w:rsidRPr="00CB7463">
        <w:rPr>
          <w:rFonts w:ascii="Arial" w:hAnsi="Arial" w:cs="Arial"/>
          <w:bCs/>
          <w:color w:val="000000" w:themeColor="text1"/>
          <w:lang w:val="mn-MN"/>
        </w:rPr>
        <w:t xml:space="preserve">Хөдөлмөрийн тухай хуулийн шинэчилсэн найруулгад орсон хамгийн чухал заалтын нэг нь цагийн ажлыг өнөөдөр маш тодорхой хууль, эрх зүйн хувьд нь тодорхой болгож өгч байгаа асуудал. Түрүүн олон гишүүн асууж байсан. Энэ хөдөлмөрийн мөлжлөг гэдэг юм уу цагаар ажиллаад судалгаанууд хийхэд цалин хөлсийг нь өгөхгүй удаа дараа ингээд явчихсан. Үүнээсээ болоод хохирсон иргэд маш их байдаг. </w:t>
      </w:r>
    </w:p>
    <w:p w14:paraId="1ABB03E9" w14:textId="77777777" w:rsidR="00DC3540" w:rsidRPr="00CB7463" w:rsidRDefault="00DC3540" w:rsidP="00856096">
      <w:pPr>
        <w:ind w:firstLine="720"/>
        <w:jc w:val="both"/>
        <w:rPr>
          <w:rFonts w:ascii="Arial" w:hAnsi="Arial" w:cs="Arial"/>
          <w:bCs/>
          <w:color w:val="000000" w:themeColor="text1"/>
          <w:lang w:val="mn-MN"/>
        </w:rPr>
      </w:pPr>
    </w:p>
    <w:p w14:paraId="3692E292" w14:textId="77777777" w:rsidR="00DC3540" w:rsidRPr="00CB7463" w:rsidRDefault="00856096" w:rsidP="00856096">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Тийм учраас энийг яаж зохицуулсан бэ гээд Тогтохсүрэн гишүүн, Баделхан гишүүн гээд олон гишүүд асууж байсан. Тэгэхээр энэ өөрөө энэ хуулийн нэг гол амин чухал зүйл нь байгаа юм. Сая Ганбаатар гишүүн маань бас хэлээд байна л даа. Мэдээж хамт олонтой байгаа тэнд соёл бүх юм тэнд ажилд ороод бий болж байгаа учраас энэ чухал энэ соёл, зан заншил бүх юм. Гэхдээ бид нар Хөдөлмөрийн тухай хууль хэлэлцэж байгаа. </w:t>
      </w:r>
    </w:p>
    <w:p w14:paraId="06816E52" w14:textId="77777777" w:rsidR="00DC3540" w:rsidRPr="00CB7463" w:rsidRDefault="00DC3540" w:rsidP="00856096">
      <w:pPr>
        <w:ind w:firstLine="720"/>
        <w:jc w:val="both"/>
        <w:rPr>
          <w:rFonts w:ascii="Arial" w:hAnsi="Arial" w:cs="Arial"/>
          <w:bCs/>
          <w:color w:val="000000" w:themeColor="text1"/>
          <w:lang w:val="mn-MN"/>
        </w:rPr>
      </w:pPr>
    </w:p>
    <w:p w14:paraId="1391D4AB" w14:textId="5DA98BA0" w:rsidR="00DC3540" w:rsidRPr="00CB7463" w:rsidRDefault="00856096" w:rsidP="00856096">
      <w:pPr>
        <w:ind w:firstLine="720"/>
        <w:jc w:val="both"/>
        <w:rPr>
          <w:rFonts w:ascii="Arial" w:hAnsi="Arial" w:cs="Arial"/>
          <w:bCs/>
          <w:color w:val="000000" w:themeColor="text1"/>
          <w:lang w:val="mn-MN"/>
        </w:rPr>
      </w:pPr>
      <w:r w:rsidRPr="00CB7463">
        <w:rPr>
          <w:rFonts w:ascii="Arial" w:hAnsi="Arial" w:cs="Arial"/>
          <w:bCs/>
          <w:color w:val="000000" w:themeColor="text1"/>
          <w:lang w:val="mn-MN"/>
        </w:rPr>
        <w:t>Өмнөх хуульд нь ч гэсэн ажлын бол</w:t>
      </w:r>
      <w:r w:rsidR="00CB7463">
        <w:rPr>
          <w:rFonts w:ascii="Arial" w:hAnsi="Arial" w:cs="Arial"/>
          <w:bCs/>
          <w:color w:val="000000" w:themeColor="text1"/>
          <w:lang w:val="mn-MN"/>
        </w:rPr>
        <w:t>о</w:t>
      </w:r>
      <w:r w:rsidRPr="00CB7463">
        <w:rPr>
          <w:rFonts w:ascii="Arial" w:hAnsi="Arial" w:cs="Arial"/>
          <w:bCs/>
          <w:color w:val="000000" w:themeColor="text1"/>
          <w:lang w:val="mn-MN"/>
        </w:rPr>
        <w:t xml:space="preserve">н ажлын бүтэн бус цагийн энэ асуудлууд дээд явж байгаа шүү дээ. Ялангуяа энэ бизнес эрхлэгч, баялаг бүтээгчдэд илүү их анхаарал хандуулсан тэдний бизнесийн нууцлал бизнесийн ашиг ач холбогдлыг үнэлж тэрэн дээр гарч байгаа энэ сөрөг үзэгдлүүдийг энэ хуулиараа бид нар бас залруулж засаж байгаа. </w:t>
      </w:r>
    </w:p>
    <w:p w14:paraId="5CE0C92E" w14:textId="77777777" w:rsidR="00DC3540" w:rsidRPr="00CB7463" w:rsidRDefault="00DC3540" w:rsidP="00856096">
      <w:pPr>
        <w:ind w:firstLine="720"/>
        <w:jc w:val="both"/>
        <w:rPr>
          <w:rFonts w:ascii="Arial" w:hAnsi="Arial" w:cs="Arial"/>
          <w:bCs/>
          <w:color w:val="000000" w:themeColor="text1"/>
          <w:lang w:val="mn-MN"/>
        </w:rPr>
      </w:pPr>
    </w:p>
    <w:p w14:paraId="2E71E94D" w14:textId="77777777" w:rsidR="00DC3540" w:rsidRPr="00CB7463" w:rsidRDefault="00856096" w:rsidP="00856096">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Тэгээд энэ дээр Монголын Үндэсний Худалдаа Аж Үйлдвэрийн танхимын Ерөнхийлөгч сууж байна. Монгол Ажил Олгогч Эздийн Нэгдсэн Холбооны Ерөнхийлөгч сууж байна. Энэ хүмүүсийн санал энд бол маш их туссан. Бид нар аль аль талын байр суурийг баримталж байж энд орж байгаа шүү дээ. </w:t>
      </w:r>
    </w:p>
    <w:p w14:paraId="770CBDCE" w14:textId="77777777" w:rsidR="00DC3540" w:rsidRPr="00CB7463" w:rsidRDefault="00DC3540" w:rsidP="00856096">
      <w:pPr>
        <w:ind w:firstLine="720"/>
        <w:jc w:val="both"/>
        <w:rPr>
          <w:rFonts w:ascii="Arial" w:hAnsi="Arial" w:cs="Arial"/>
          <w:bCs/>
          <w:color w:val="000000" w:themeColor="text1"/>
          <w:lang w:val="mn-MN"/>
        </w:rPr>
      </w:pPr>
    </w:p>
    <w:p w14:paraId="3D379EB5" w14:textId="630FFA93" w:rsidR="00DC3540" w:rsidRPr="00CB7463" w:rsidRDefault="00856096" w:rsidP="00856096">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Гурван талын түншлэлийг анх удаагаа үнэхээр энэ Хөдөлмөрийн тухай хуулийн шинэчилсэн найруулга дээр хэдэн удаа сууж асуудлыг нээрэн тултал нь ярилцаж байж мөн олон улсын хөдөлмөрийн хуулийн зарим нэг Монголын нөхцөл байдалд таарах дүрэм, журмыг барьж байж энэ хуулийг өнөөдөр ингээд хэлэлцээд явж байгаа юм. Тэгэхээр энэ нөгөө жижиг, дунд үйлдвэрлэл эрхлэгч юм уу, ажил олгогчдын эсрэг юм уу, тэднийг боомилсон зүйл бол үнэхээр байхгүй байгаа шүү. Харин зарим нэг зүйлүүдийг дэмжихгүй байгаа саналуудыг Ганбаатар гишүүний энэ саналуудыг бид нар хэлэлцэхдээ зарим зүйлийг нь хураагаад бас засаж залруулах юм уу, арай зөөлрүүлэх зүйл рүү оруулаад явах бололцоо байгаа. </w:t>
      </w:r>
    </w:p>
    <w:p w14:paraId="6A2F590B" w14:textId="77777777" w:rsidR="00DC3540" w:rsidRPr="00CB7463" w:rsidRDefault="00DC3540" w:rsidP="00856096">
      <w:pPr>
        <w:ind w:firstLine="720"/>
        <w:jc w:val="both"/>
        <w:rPr>
          <w:rFonts w:ascii="Arial" w:hAnsi="Arial" w:cs="Arial"/>
          <w:bCs/>
          <w:color w:val="000000" w:themeColor="text1"/>
          <w:lang w:val="mn-MN"/>
        </w:rPr>
      </w:pPr>
    </w:p>
    <w:p w14:paraId="2475E175" w14:textId="19D0613E" w:rsidR="00DC3540" w:rsidRPr="00CB7463" w:rsidRDefault="00856096" w:rsidP="00856096">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Харин энэ дээр одоо үүсээд байгаа бид нар маш их судалгаа хийсэн. Худалдаа Аж Үйлдвэрийн танхимаас ч судалгаа, Үйлдвэрчний эвлэлээс ч судалгаа, ажил олгогчдын нэгсэн эвсэл, дэд ажлын хэсэг, Хөдөлмөр, нийгмийн хамгааллын яам. </w:t>
      </w:r>
    </w:p>
    <w:p w14:paraId="7B4C67D0" w14:textId="77777777" w:rsidR="00DC3540" w:rsidRPr="00CB7463" w:rsidRDefault="00DC3540" w:rsidP="00856096">
      <w:pPr>
        <w:ind w:firstLine="720"/>
        <w:jc w:val="both"/>
        <w:rPr>
          <w:rFonts w:ascii="Arial" w:hAnsi="Arial" w:cs="Arial"/>
          <w:bCs/>
          <w:color w:val="000000" w:themeColor="text1"/>
          <w:lang w:val="mn-MN"/>
        </w:rPr>
      </w:pPr>
    </w:p>
    <w:p w14:paraId="13F94481" w14:textId="59570AF6" w:rsidR="00856096" w:rsidRPr="00CB7463" w:rsidRDefault="00856096" w:rsidP="00856096">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Тэгээд манай ажлын хэсэг хөндлөнгийн ч судалгаанууд хийлгэсэн. Азийн хөгжлийн банк, Олон улсын хөдөлмөрийн байгууллага, өөрийн дотоодын төрийн бус байгууллагууд хэд. Энд үүсээд байгаа хамгийн зөрчилтэй асуудлууд байгаад байгаа учраас тэрийг л бид энэ хуулиараа ингээд тодорхой болгож өгөөд энэ хөдөлмөрийн зах зээл дээр харилцаан дээр үүсээд байгаа зөрчлийг энэ хууль арилгах учраас урт удаан хугацаанд энэ хууль бол үнэхээр Монголын хөрсөн дээр сайн хэрэгжээд явах ийм боломжтой байгаа шүү гэдгийг хэлье гэж бодож байна. Энэ хэлэлцүүлгийн явцад мэдээж зарим зүйлүүдийг засаж залруулаад илүү сайжруулаад явах бүрэн бололцоо байгаа гэдгийг хэлье гэж бодож байна. </w:t>
      </w:r>
    </w:p>
    <w:p w14:paraId="3574FE5D" w14:textId="77777777" w:rsidR="00856096" w:rsidRPr="00CB7463" w:rsidRDefault="00856096" w:rsidP="00856096">
      <w:pPr>
        <w:ind w:firstLine="720"/>
        <w:jc w:val="both"/>
        <w:rPr>
          <w:rFonts w:ascii="Arial" w:hAnsi="Arial" w:cs="Arial"/>
          <w:bCs/>
          <w:color w:val="000000" w:themeColor="text1"/>
          <w:lang w:val="mn-MN"/>
        </w:rPr>
      </w:pPr>
    </w:p>
    <w:p w14:paraId="0C26A4C6" w14:textId="75F79672" w:rsidR="00856096" w:rsidRPr="00CB7463" w:rsidRDefault="00856096" w:rsidP="00856096">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Т.Аюурсайхан:</w:t>
      </w:r>
      <w:r w:rsidR="00DC3540" w:rsidRPr="00CB7463">
        <w:rPr>
          <w:rFonts w:ascii="Arial" w:hAnsi="Arial" w:cs="Arial"/>
          <w:b/>
          <w:bCs/>
          <w:color w:val="000000" w:themeColor="text1"/>
          <w:lang w:val="mn-MN"/>
        </w:rPr>
        <w:t xml:space="preserve"> </w:t>
      </w:r>
      <w:r w:rsidR="00DC3540" w:rsidRPr="00CB7463">
        <w:rPr>
          <w:rFonts w:ascii="Arial" w:hAnsi="Arial" w:cs="Arial"/>
          <w:bCs/>
          <w:color w:val="000000" w:themeColor="text1"/>
          <w:lang w:val="mn-MN"/>
        </w:rPr>
        <w:t xml:space="preserve">Гишүүд үг хэллээ. Санал хураалт явуулъя гишүүд ээ. </w:t>
      </w:r>
    </w:p>
    <w:p w14:paraId="5D82976A" w14:textId="77777777" w:rsidR="00DC3540" w:rsidRPr="00CB7463" w:rsidRDefault="00DC3540" w:rsidP="00856096">
      <w:pPr>
        <w:ind w:firstLine="720"/>
        <w:jc w:val="both"/>
        <w:rPr>
          <w:rFonts w:ascii="Arial" w:hAnsi="Arial" w:cs="Arial"/>
          <w:bCs/>
          <w:color w:val="000000" w:themeColor="text1"/>
          <w:lang w:val="mn-MN"/>
        </w:rPr>
      </w:pPr>
    </w:p>
    <w:p w14:paraId="3653848F" w14:textId="550DB5A5" w:rsidR="00DC3540" w:rsidRPr="00CB7463" w:rsidRDefault="00DC3540" w:rsidP="00856096">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Санал хураалт. </w:t>
      </w:r>
    </w:p>
    <w:p w14:paraId="3D112037" w14:textId="77777777" w:rsidR="00DC3540" w:rsidRPr="00CB7463" w:rsidRDefault="00DC3540" w:rsidP="00856096">
      <w:pPr>
        <w:ind w:firstLine="720"/>
        <w:jc w:val="both"/>
        <w:rPr>
          <w:rFonts w:ascii="Arial" w:hAnsi="Arial" w:cs="Arial"/>
          <w:bCs/>
          <w:color w:val="000000" w:themeColor="text1"/>
          <w:lang w:val="mn-MN"/>
        </w:rPr>
      </w:pPr>
    </w:p>
    <w:p w14:paraId="6941A801" w14:textId="08572F61" w:rsidR="00856096" w:rsidRPr="00CB7463" w:rsidRDefault="00DC3540" w:rsidP="00DC3540">
      <w:pPr>
        <w:ind w:firstLine="720"/>
        <w:jc w:val="both"/>
        <w:rPr>
          <w:rFonts w:ascii="Arial" w:hAnsi="Arial" w:cs="Arial"/>
          <w:shd w:val="clear" w:color="auto" w:fill="FFFFFF"/>
          <w:lang w:val="mn-MN"/>
        </w:rPr>
      </w:pPr>
      <w:r w:rsidRPr="00CB7463">
        <w:rPr>
          <w:rFonts w:ascii="Arial" w:hAnsi="Arial" w:cs="Arial"/>
          <w:bCs/>
          <w:color w:val="000000" w:themeColor="text1"/>
          <w:lang w:val="mn-MN"/>
        </w:rPr>
        <w:t xml:space="preserve">60.3 хувийн саналаар дэмжигдлээ. </w:t>
      </w:r>
    </w:p>
    <w:p w14:paraId="02B0AE54" w14:textId="77777777" w:rsidR="00163AF0" w:rsidRPr="00CB7463" w:rsidRDefault="00163AF0" w:rsidP="007F4C60">
      <w:pPr>
        <w:ind w:firstLine="720"/>
        <w:jc w:val="right"/>
        <w:rPr>
          <w:rFonts w:ascii="Arial" w:hAnsi="Arial" w:cs="Arial"/>
          <w:b/>
          <w:color w:val="000000" w:themeColor="text1"/>
          <w:lang w:val="mn-MN" w:eastAsia="zh-CN" w:bidi="mn-Mong-CN"/>
        </w:rPr>
      </w:pPr>
    </w:p>
    <w:p w14:paraId="4F1C8649"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40.</w:t>
      </w:r>
      <w:r w:rsidRPr="00CB7463">
        <w:rPr>
          <w:rFonts w:ascii="Arial" w:hAnsi="Arial" w:cs="Arial"/>
          <w:color w:val="000000" w:themeColor="text1"/>
          <w:lang w:val="mn-MN"/>
        </w:rPr>
        <w:t xml:space="preserve">Төслийн 32 дугаар зүйлийг доор дурдсанаар </w:t>
      </w:r>
      <w:r w:rsidRPr="00CB7463">
        <w:rPr>
          <w:rFonts w:ascii="Arial" w:hAnsi="Arial" w:cs="Arial"/>
          <w:color w:val="000000" w:themeColor="text1"/>
          <w:lang w:val="mn-MN" w:eastAsia="zh-CN" w:bidi="mn-Mong-CN"/>
        </w:rPr>
        <w:t>өөрчлөн найруулах:</w:t>
      </w:r>
    </w:p>
    <w:p w14:paraId="14587A16" w14:textId="77777777" w:rsidR="00163AF0" w:rsidRPr="00CB7463" w:rsidRDefault="00163AF0" w:rsidP="007F4C60">
      <w:pPr>
        <w:ind w:firstLine="720"/>
        <w:jc w:val="both"/>
        <w:rPr>
          <w:rFonts w:ascii="Arial" w:hAnsi="Arial" w:cs="Arial"/>
          <w:b/>
          <w:color w:val="000000" w:themeColor="text1"/>
          <w:lang w:val="mn-MN" w:eastAsia="zh-CN" w:bidi="mn-Mong-CN"/>
        </w:rPr>
      </w:pPr>
    </w:p>
    <w:p w14:paraId="21506720" w14:textId="77777777" w:rsidR="00163AF0" w:rsidRPr="00CB7463" w:rsidRDefault="00163AF0" w:rsidP="007F4C60">
      <w:pPr>
        <w:ind w:firstLine="720"/>
        <w:rPr>
          <w:rFonts w:ascii="Arial" w:hAnsi="Arial" w:cs="Arial"/>
          <w:b/>
          <w:lang w:val="mn-MN"/>
        </w:rPr>
      </w:pPr>
      <w:r w:rsidRPr="00CB7463">
        <w:rPr>
          <w:rFonts w:ascii="Arial" w:hAnsi="Arial" w:cs="Arial"/>
          <w:b/>
          <w:bCs/>
          <w:lang w:val="mn-MN"/>
        </w:rPr>
        <w:t>“67 дугаар зүйл.Гэрээсээ ажиллах ажилтны хөдөлмөрийн гэрээ </w:t>
      </w:r>
    </w:p>
    <w:p w14:paraId="2490F4E4" w14:textId="77777777" w:rsidR="00163AF0" w:rsidRPr="00CB7463" w:rsidRDefault="00163AF0" w:rsidP="007F4C60">
      <w:pPr>
        <w:rPr>
          <w:rFonts w:ascii="Arial" w:hAnsi="Arial" w:cs="Arial"/>
          <w:lang w:val="mn-MN"/>
        </w:rPr>
      </w:pPr>
    </w:p>
    <w:p w14:paraId="680FA67E"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67.1.</w:t>
      </w:r>
      <w:r w:rsidRPr="00CB7463">
        <w:rPr>
          <w:rFonts w:ascii="Arial" w:hAnsi="Arial" w:cs="Arial"/>
          <w:lang w:val="mn-MN"/>
        </w:rPr>
        <w:t>Ажилтан гэрээсээ, эсхүл өөрийн сонгосон байршилд ажил олгогчийн үйл ажиллагаа явуулдгаас өөр газарт ажил олгогчийн, эсхүл ажилтны тоног төхөөрөмж, түүхий эд материалыг ашиглан ажил олгогчийн удирдлага, хяналтын дор бүтээгдэхүүн ажил үүрэг гүйцэтгэхээр цалин хөлс авахаар ажил олгогчтой тохиролцон гэрээсээ ажиллах хөдөлмөрийн гэрээ байгуулж болно.</w:t>
      </w:r>
    </w:p>
    <w:p w14:paraId="3B731D8B" w14:textId="77777777" w:rsidR="00163AF0" w:rsidRPr="00CB7463" w:rsidRDefault="00163AF0" w:rsidP="007F4C60">
      <w:pPr>
        <w:ind w:firstLine="720"/>
        <w:jc w:val="both"/>
        <w:rPr>
          <w:rFonts w:ascii="Arial" w:hAnsi="Arial" w:cs="Arial"/>
          <w:lang w:val="mn-MN"/>
        </w:rPr>
      </w:pPr>
    </w:p>
    <w:p w14:paraId="4A413B4E"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67.2.Гэрээсээ</w:t>
      </w:r>
      <w:r w:rsidRPr="00CB7463">
        <w:rPr>
          <w:rFonts w:ascii="Arial" w:hAnsi="Arial" w:cs="Arial"/>
          <w:lang w:val="mn-MN"/>
        </w:rPr>
        <w:t xml:space="preserve"> ажиллах ажилтны хөдөлмөрийн гэрээнд энэ хуулийн </w:t>
      </w:r>
      <w:r w:rsidRPr="00CB7463">
        <w:rPr>
          <w:rFonts w:ascii="Arial" w:hAnsi="Arial" w:cs="Arial"/>
          <w:bCs/>
          <w:lang w:val="mn-MN"/>
        </w:rPr>
        <w:t xml:space="preserve">49 дүгээр зүйлд </w:t>
      </w:r>
      <w:r w:rsidRPr="00CB7463">
        <w:rPr>
          <w:rFonts w:ascii="Arial" w:hAnsi="Arial" w:cs="Arial"/>
          <w:lang w:val="mn-MN"/>
        </w:rPr>
        <w:t xml:space="preserve">заасан нөхцөлөөс гадна ажилтан ажил үүргээ гүйцэтгэх байршил, гүйцэтгэх ажил, гүйцэтгэсэн ажлаа хүлээлгэн өгөх хугацаа, хэлбэр, цалин хөлс, үйлдвэрлэсэн нэгж бүтээгдэхүүн, үзүүлсэн нэгж үйлчилгээний төлбөр /тариф/, өөрийн эд хөрөнгө, тоног төхөөрөмжийг ашигласан тохиолдолд ажил олгогчоос олгох </w:t>
      </w:r>
      <w:r w:rsidRPr="00CB7463">
        <w:rPr>
          <w:rFonts w:ascii="Arial" w:hAnsi="Arial" w:cs="Arial"/>
          <w:bCs/>
          <w:lang w:val="mn-MN"/>
        </w:rPr>
        <w:t>нөхөн төлбөрийн хэмжээ зэргийг талууд тусгайлан тохиролцож</w:t>
      </w:r>
      <w:r w:rsidRPr="00CB7463">
        <w:rPr>
          <w:rFonts w:ascii="Arial" w:hAnsi="Arial" w:cs="Arial"/>
          <w:lang w:val="mn-MN"/>
        </w:rPr>
        <w:t xml:space="preserve"> тусгана. </w:t>
      </w:r>
    </w:p>
    <w:p w14:paraId="438D090F" w14:textId="77777777" w:rsidR="00163AF0" w:rsidRPr="00CB7463" w:rsidRDefault="00163AF0" w:rsidP="007F4C60">
      <w:pPr>
        <w:ind w:firstLine="720"/>
        <w:jc w:val="both"/>
        <w:rPr>
          <w:rFonts w:ascii="Arial" w:hAnsi="Arial" w:cs="Arial"/>
          <w:lang w:val="mn-MN"/>
        </w:rPr>
      </w:pPr>
    </w:p>
    <w:p w14:paraId="14A1699B" w14:textId="77777777" w:rsidR="00163AF0" w:rsidRPr="00CB7463" w:rsidRDefault="00163AF0" w:rsidP="007F4C60">
      <w:pPr>
        <w:tabs>
          <w:tab w:val="left" w:pos="2400"/>
        </w:tabs>
        <w:ind w:firstLine="720"/>
        <w:jc w:val="both"/>
        <w:rPr>
          <w:rFonts w:ascii="Arial" w:hAnsi="Arial" w:cs="Arial"/>
          <w:lang w:val="mn-MN"/>
        </w:rPr>
      </w:pPr>
      <w:r w:rsidRPr="00CB7463">
        <w:rPr>
          <w:rFonts w:ascii="Arial" w:hAnsi="Arial" w:cs="Arial"/>
          <w:lang w:val="mn-MN"/>
        </w:rPr>
        <w:t>67.3.Гэрээсээ ажиллах ажилтны ашиглах тоног төхөөрөмж, бусад хэрэгслийн аюулгүй байдлыг ажил олгогч шалгаж, хөдөлмөрийн аюулгүй ажиллагааны зааварчилгаа өгөх үүрэгтэй.</w:t>
      </w:r>
    </w:p>
    <w:p w14:paraId="0F5D1B08" w14:textId="77777777" w:rsidR="00163AF0" w:rsidRPr="00CB7463" w:rsidRDefault="00163AF0" w:rsidP="007F4C60">
      <w:pPr>
        <w:tabs>
          <w:tab w:val="left" w:pos="2400"/>
        </w:tabs>
        <w:ind w:firstLine="720"/>
        <w:jc w:val="both"/>
        <w:rPr>
          <w:rFonts w:ascii="Arial" w:hAnsi="Arial" w:cs="Arial"/>
          <w:lang w:val="mn-MN"/>
        </w:rPr>
      </w:pPr>
    </w:p>
    <w:p w14:paraId="01E2AC78" w14:textId="77777777" w:rsidR="00163AF0" w:rsidRPr="00CB7463" w:rsidRDefault="00163AF0" w:rsidP="007F4C60">
      <w:pPr>
        <w:tabs>
          <w:tab w:val="left" w:pos="2400"/>
        </w:tabs>
        <w:ind w:firstLine="720"/>
        <w:jc w:val="both"/>
        <w:rPr>
          <w:rFonts w:ascii="Arial" w:hAnsi="Arial" w:cs="Arial"/>
          <w:lang w:val="mn-MN"/>
        </w:rPr>
      </w:pPr>
      <w:r w:rsidRPr="00CB7463">
        <w:rPr>
          <w:rFonts w:ascii="Arial" w:hAnsi="Arial" w:cs="Arial"/>
          <w:lang w:val="mn-MN"/>
        </w:rPr>
        <w:t>67.4.</w:t>
      </w:r>
      <w:r w:rsidRPr="00CB7463">
        <w:rPr>
          <w:rFonts w:ascii="Arial" w:hAnsi="Arial" w:cs="Arial"/>
          <w:bCs/>
          <w:lang w:val="mn-MN"/>
        </w:rPr>
        <w:t>Гэрээсээ</w:t>
      </w:r>
      <w:r w:rsidRPr="00CB7463">
        <w:rPr>
          <w:rFonts w:ascii="Arial" w:hAnsi="Arial" w:cs="Arial"/>
          <w:lang w:val="mn-MN"/>
        </w:rPr>
        <w:t xml:space="preserve"> ажиллах ажилтан энэ хуульд тусгайлан зааснаас бусад тохиолдолд ажил олгогчийн ажлын байран дээр ажиллаж байгаа үндсэн ажилтантай адил эрх эдэлж, үүрэг хүлээх бөгөөд хөдөлмөрийн хууль тогтоомж, хамтын гэрээ, хамтын хэлэлцээр, хөдөлмөрийн дотоод хэм хэмжээ түүнд нэгэн адил үйлчилнэ.</w:t>
      </w:r>
    </w:p>
    <w:p w14:paraId="6FFF31A9" w14:textId="77777777" w:rsidR="00163AF0" w:rsidRPr="00CB7463" w:rsidRDefault="00163AF0" w:rsidP="007F4C60">
      <w:pPr>
        <w:tabs>
          <w:tab w:val="left" w:pos="2400"/>
        </w:tabs>
        <w:ind w:firstLine="720"/>
        <w:jc w:val="both"/>
        <w:rPr>
          <w:rFonts w:ascii="Arial" w:hAnsi="Arial" w:cs="Arial"/>
          <w:lang w:val="mn-MN"/>
        </w:rPr>
      </w:pPr>
    </w:p>
    <w:p w14:paraId="2C2117D6" w14:textId="77777777" w:rsidR="00163AF0" w:rsidRPr="00CB7463" w:rsidRDefault="00163AF0" w:rsidP="007F4C60">
      <w:pPr>
        <w:tabs>
          <w:tab w:val="left" w:pos="2400"/>
        </w:tabs>
        <w:ind w:firstLine="720"/>
        <w:jc w:val="both"/>
        <w:rPr>
          <w:rFonts w:ascii="Arial" w:hAnsi="Arial" w:cs="Arial"/>
          <w:lang w:val="mn-MN"/>
        </w:rPr>
      </w:pPr>
      <w:r w:rsidRPr="00CB7463">
        <w:rPr>
          <w:rFonts w:ascii="Arial" w:hAnsi="Arial" w:cs="Arial"/>
          <w:lang w:val="mn-MN"/>
        </w:rPr>
        <w:t xml:space="preserve">67.5.Гэрээсээ ажиллах ажилтанд энэ хуулийн Зургадугаар бүлэг үйлчлэхгүй. </w:t>
      </w:r>
    </w:p>
    <w:p w14:paraId="0C9C2577" w14:textId="77777777" w:rsidR="00163AF0" w:rsidRPr="00CB7463" w:rsidRDefault="00163AF0" w:rsidP="007F4C60">
      <w:pPr>
        <w:tabs>
          <w:tab w:val="left" w:pos="2400"/>
        </w:tabs>
        <w:ind w:firstLine="720"/>
        <w:jc w:val="both"/>
        <w:rPr>
          <w:rFonts w:ascii="Arial" w:hAnsi="Arial" w:cs="Arial"/>
          <w:lang w:val="mn-MN"/>
        </w:rPr>
      </w:pPr>
    </w:p>
    <w:p w14:paraId="5D560CF6" w14:textId="77777777" w:rsidR="00163AF0" w:rsidRPr="00CB7463" w:rsidRDefault="00163AF0" w:rsidP="007F4C60">
      <w:pPr>
        <w:ind w:firstLine="720"/>
        <w:rPr>
          <w:rFonts w:ascii="Arial" w:hAnsi="Arial" w:cs="Arial"/>
          <w:b/>
          <w:bCs/>
          <w:lang w:val="mn-MN"/>
        </w:rPr>
      </w:pPr>
      <w:r w:rsidRPr="00CB7463">
        <w:rPr>
          <w:rFonts w:ascii="Arial" w:hAnsi="Arial" w:cs="Arial"/>
          <w:b/>
          <w:bCs/>
          <w:lang w:val="mn-MN"/>
        </w:rPr>
        <w:t>68 дугаар зүйл.Зайнаас ажиллах ажилтны хөдөлмөрийн гэрээ </w:t>
      </w:r>
    </w:p>
    <w:p w14:paraId="493C2530" w14:textId="77777777" w:rsidR="00163AF0" w:rsidRPr="00CB7463" w:rsidRDefault="00163AF0" w:rsidP="007F4C60">
      <w:pPr>
        <w:rPr>
          <w:rFonts w:ascii="Arial" w:hAnsi="Arial" w:cs="Arial"/>
          <w:b/>
          <w:u w:val="single"/>
          <w:lang w:val="mn-MN"/>
        </w:rPr>
      </w:pPr>
    </w:p>
    <w:p w14:paraId="236B8AE4"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68.1.</w:t>
      </w:r>
      <w:r w:rsidRPr="00CB7463">
        <w:rPr>
          <w:rFonts w:ascii="Arial" w:hAnsi="Arial" w:cs="Arial"/>
          <w:lang w:val="mn-MN"/>
        </w:rPr>
        <w:t xml:space="preserve">Ажил олгогч нь </w:t>
      </w:r>
      <w:r w:rsidRPr="00CB7463">
        <w:rPr>
          <w:rFonts w:ascii="Arial" w:hAnsi="Arial" w:cs="Arial"/>
          <w:bCs/>
          <w:lang w:val="mn-MN"/>
        </w:rPr>
        <w:t>ажилтныг ажил үүргээ зайнаас цахим сүлжээгээр</w:t>
      </w:r>
      <w:r w:rsidRPr="00CB7463">
        <w:rPr>
          <w:rFonts w:ascii="Arial" w:hAnsi="Arial" w:cs="Arial"/>
          <w:lang w:val="mn-MN"/>
        </w:rPr>
        <w:t xml:space="preserve"> байнга, эсхүл хэсэгчлэн гүйцэтгэхийг зөвшөөрч түүнтэй зайнаас ажиллуулахаар хөдөлмөрийн гэрээ байгуулж болно. </w:t>
      </w:r>
    </w:p>
    <w:p w14:paraId="6FBC083E" w14:textId="77777777" w:rsidR="00163AF0" w:rsidRPr="00CB7463" w:rsidRDefault="00163AF0" w:rsidP="007F4C60">
      <w:pPr>
        <w:rPr>
          <w:rFonts w:ascii="Arial" w:hAnsi="Arial" w:cs="Arial"/>
          <w:lang w:val="mn-MN"/>
        </w:rPr>
      </w:pPr>
    </w:p>
    <w:p w14:paraId="1B95344D"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68.2.</w:t>
      </w:r>
      <w:r w:rsidRPr="00CB7463">
        <w:rPr>
          <w:rFonts w:ascii="Arial" w:hAnsi="Arial" w:cs="Arial"/>
          <w:lang w:val="mn-MN"/>
        </w:rPr>
        <w:t xml:space="preserve">Зайнаас ажиллах ажилтны хөдөлмөрийн гэрээнд энэ хуулийн </w:t>
      </w:r>
      <w:r w:rsidRPr="00CB7463">
        <w:rPr>
          <w:rFonts w:ascii="Arial" w:hAnsi="Arial" w:cs="Arial"/>
          <w:bCs/>
          <w:lang w:val="mn-MN"/>
        </w:rPr>
        <w:t xml:space="preserve">49 дүгээр зүйлд </w:t>
      </w:r>
      <w:r w:rsidRPr="00CB7463">
        <w:rPr>
          <w:rFonts w:ascii="Arial" w:hAnsi="Arial" w:cs="Arial"/>
          <w:lang w:val="mn-MN"/>
        </w:rPr>
        <w:t xml:space="preserve">заасан нөхцөлөөс гадна ажилтан ажил үүргээ гүйцэтгэх байршил, гүйцэтгэсэн ажлаа хүлээлгэн өгөх хугацаа, хэлбэр, өөрийн эд хөрөнгө, тоног төхөөрөмжийг ашигласан тохиолдолд ажил олгогчоос олгох </w:t>
      </w:r>
      <w:r w:rsidRPr="00CB7463">
        <w:rPr>
          <w:rFonts w:ascii="Arial" w:hAnsi="Arial" w:cs="Arial"/>
          <w:bCs/>
          <w:lang w:val="mn-MN"/>
        </w:rPr>
        <w:t>нөхөн төлбөрийн хэмжээ зэргийг талууд тусгайлан тохиролцож</w:t>
      </w:r>
      <w:r w:rsidRPr="00CB7463">
        <w:rPr>
          <w:rFonts w:ascii="Arial" w:hAnsi="Arial" w:cs="Arial"/>
          <w:lang w:val="mn-MN"/>
        </w:rPr>
        <w:t xml:space="preserve"> тусгана. </w:t>
      </w:r>
    </w:p>
    <w:p w14:paraId="46043887" w14:textId="77777777" w:rsidR="00163AF0" w:rsidRPr="00CB7463" w:rsidRDefault="00163AF0" w:rsidP="007F4C60">
      <w:pPr>
        <w:ind w:firstLine="720"/>
        <w:jc w:val="both"/>
        <w:rPr>
          <w:rFonts w:ascii="Arial" w:hAnsi="Arial" w:cs="Arial"/>
          <w:lang w:val="mn-MN"/>
        </w:rPr>
      </w:pPr>
    </w:p>
    <w:p w14:paraId="2AF9629E" w14:textId="7B9D1FD2" w:rsidR="00163AF0" w:rsidRPr="00CB7463" w:rsidRDefault="00163AF0" w:rsidP="007F4C60">
      <w:pPr>
        <w:tabs>
          <w:tab w:val="left" w:pos="2400"/>
        </w:tabs>
        <w:ind w:firstLine="720"/>
        <w:jc w:val="both"/>
        <w:rPr>
          <w:rFonts w:ascii="Arial" w:hAnsi="Arial" w:cs="Arial"/>
          <w:lang w:val="mn-MN"/>
        </w:rPr>
      </w:pPr>
      <w:r w:rsidRPr="00CB7463">
        <w:rPr>
          <w:rFonts w:ascii="Arial" w:hAnsi="Arial" w:cs="Arial"/>
          <w:lang w:val="mn-MN"/>
        </w:rPr>
        <w:t>68.3.</w:t>
      </w:r>
      <w:r w:rsidRPr="00CB7463">
        <w:rPr>
          <w:rFonts w:ascii="Arial" w:hAnsi="Arial" w:cs="Arial"/>
          <w:bCs/>
          <w:lang w:val="mn-MN"/>
        </w:rPr>
        <w:t>Зайнаас</w:t>
      </w:r>
      <w:r w:rsidRPr="00CB7463">
        <w:rPr>
          <w:rFonts w:ascii="Arial" w:hAnsi="Arial" w:cs="Arial"/>
          <w:lang w:val="mn-MN"/>
        </w:rPr>
        <w:t xml:space="preserve"> ажиллах ажилтан энэ хуульд тусгайлан зааснаас бусад тохиолдолд ижил төстэй ажил үүрэг гүйцэтгэж байгаа бусад ажилтантай адил эрх эдэлж, үүрэг хүлээх бөгөөд хөдөлмөрийн хууль тогтоомж, хамтын гэрээ, хамтын хэлэлцээр, дотоод хэм хэмжээ түүнд нэгэн адил үйлчилнэ.”</w:t>
      </w:r>
      <w:r w:rsidR="00DC3540" w:rsidRPr="00CB7463">
        <w:rPr>
          <w:rFonts w:ascii="Arial" w:hAnsi="Arial" w:cs="Arial"/>
          <w:lang w:val="mn-MN"/>
        </w:rPr>
        <w:t xml:space="preserve"> Санал гаргасан ажлын хэсэг. </w:t>
      </w:r>
    </w:p>
    <w:p w14:paraId="13C159C2" w14:textId="77777777" w:rsidR="00DC3540" w:rsidRPr="00CB7463" w:rsidRDefault="00DC3540" w:rsidP="007F4C60">
      <w:pPr>
        <w:tabs>
          <w:tab w:val="left" w:pos="2400"/>
        </w:tabs>
        <w:ind w:firstLine="720"/>
        <w:jc w:val="both"/>
        <w:rPr>
          <w:rFonts w:ascii="Arial" w:hAnsi="Arial" w:cs="Arial"/>
          <w:lang w:val="mn-MN"/>
        </w:rPr>
      </w:pPr>
    </w:p>
    <w:p w14:paraId="3C491D7E" w14:textId="4101BD6C" w:rsidR="00163AF0" w:rsidRPr="00CB7463" w:rsidRDefault="00DC3540"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 xml:space="preserve">60.3 хувийн саналаар дэмжигдлээ. </w:t>
      </w:r>
    </w:p>
    <w:p w14:paraId="1C8C003D" w14:textId="77777777" w:rsidR="00163AF0" w:rsidRPr="00CB7463" w:rsidRDefault="00163AF0" w:rsidP="007F4C60">
      <w:pPr>
        <w:ind w:firstLine="720"/>
        <w:jc w:val="both"/>
        <w:rPr>
          <w:rFonts w:ascii="Arial" w:hAnsi="Arial" w:cs="Arial"/>
          <w:color w:val="000000" w:themeColor="text1"/>
          <w:lang w:val="mn-MN" w:eastAsia="zh-CN" w:bidi="mn-Mong-CN"/>
        </w:rPr>
      </w:pPr>
    </w:p>
    <w:p w14:paraId="41F1DFA7"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41.</w:t>
      </w:r>
      <w:r w:rsidRPr="00CB7463">
        <w:rPr>
          <w:rFonts w:ascii="Arial" w:hAnsi="Arial" w:cs="Arial"/>
          <w:color w:val="000000" w:themeColor="text1"/>
          <w:lang w:val="mn-MN"/>
        </w:rPr>
        <w:t xml:space="preserve">Төслийн 33 дугаар зүйлийг </w:t>
      </w:r>
      <w:r w:rsidRPr="00CB7463">
        <w:rPr>
          <w:rFonts w:ascii="Arial" w:hAnsi="Arial" w:cs="Arial"/>
          <w:color w:val="000000" w:themeColor="text1"/>
          <w:lang w:val="mn-MN" w:eastAsia="zh-CN" w:bidi="mn-Mong-CN"/>
        </w:rPr>
        <w:t>доор дурдсанаар өөрчлөн найруулах:</w:t>
      </w:r>
    </w:p>
    <w:p w14:paraId="771DEC0C" w14:textId="77777777" w:rsidR="00163AF0" w:rsidRPr="00CB7463" w:rsidRDefault="00163AF0" w:rsidP="007F4C60">
      <w:pPr>
        <w:ind w:firstLine="567"/>
        <w:jc w:val="center"/>
        <w:rPr>
          <w:rFonts w:ascii="Arial" w:hAnsi="Arial" w:cs="Arial"/>
          <w:b/>
          <w:color w:val="000000" w:themeColor="text1"/>
          <w:lang w:val="mn-MN"/>
        </w:rPr>
      </w:pPr>
    </w:p>
    <w:p w14:paraId="509C4F7B" w14:textId="4CCC4438" w:rsidR="00163AF0" w:rsidRPr="00CB7463" w:rsidRDefault="00163AF0" w:rsidP="00DC3540">
      <w:pPr>
        <w:ind w:firstLine="720"/>
        <w:jc w:val="both"/>
        <w:rPr>
          <w:rFonts w:ascii="Arial" w:hAnsi="Arial" w:cs="Arial"/>
          <w:b/>
          <w:bCs/>
          <w:lang w:val="mn-MN"/>
        </w:rPr>
      </w:pPr>
      <w:r w:rsidRPr="00CB7463">
        <w:rPr>
          <w:rFonts w:ascii="Arial" w:hAnsi="Arial" w:cs="Arial"/>
          <w:b/>
          <w:bCs/>
          <w:lang w:val="mn-MN"/>
        </w:rPr>
        <w:t>“69 дүгээр зүйл.Иргэд хооронд байгуулах хөдөлмөрийн гэрээнд</w:t>
      </w:r>
      <w:r w:rsidR="00DC3540" w:rsidRPr="00CB7463">
        <w:rPr>
          <w:rFonts w:ascii="Arial" w:hAnsi="Arial" w:cs="Arial"/>
          <w:b/>
          <w:bCs/>
          <w:lang w:val="mn-MN"/>
        </w:rPr>
        <w:t xml:space="preserve"> </w:t>
      </w:r>
      <w:r w:rsidRPr="00CB7463">
        <w:rPr>
          <w:rFonts w:ascii="Arial" w:hAnsi="Arial" w:cs="Arial"/>
          <w:b/>
          <w:bCs/>
          <w:lang w:val="mn-MN"/>
        </w:rPr>
        <w:t>тавигдах шаардлага, нөхцөл</w:t>
      </w:r>
    </w:p>
    <w:p w14:paraId="17A1F442" w14:textId="77777777" w:rsidR="00163AF0" w:rsidRPr="00CB7463" w:rsidRDefault="00163AF0" w:rsidP="007F4C60">
      <w:pPr>
        <w:rPr>
          <w:rFonts w:ascii="Arial" w:hAnsi="Arial" w:cs="Arial"/>
          <w:lang w:val="mn-MN"/>
        </w:rPr>
      </w:pPr>
    </w:p>
    <w:p w14:paraId="3B2441E6"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69.1.Иргэд хооронд байгуулах хөдөлмөрийн гэрээнд энэ хуулийн 49.1-д зааснаас гадна дараах нөхцөлийг тусгана:</w:t>
      </w:r>
    </w:p>
    <w:p w14:paraId="7900D7B0" w14:textId="77777777" w:rsidR="00163AF0" w:rsidRPr="00CB7463" w:rsidRDefault="00163AF0" w:rsidP="007F4C60">
      <w:pPr>
        <w:rPr>
          <w:rFonts w:ascii="Arial" w:hAnsi="Arial" w:cs="Arial"/>
          <w:lang w:val="mn-MN"/>
        </w:rPr>
      </w:pPr>
    </w:p>
    <w:p w14:paraId="305F718D" w14:textId="77777777" w:rsidR="00163AF0" w:rsidRPr="00CB7463" w:rsidRDefault="00163AF0" w:rsidP="007F4C60">
      <w:pPr>
        <w:ind w:firstLine="1440"/>
        <w:rPr>
          <w:rFonts w:ascii="Arial" w:hAnsi="Arial" w:cs="Arial"/>
          <w:lang w:val="mn-MN"/>
        </w:rPr>
      </w:pPr>
      <w:r w:rsidRPr="00CB7463">
        <w:rPr>
          <w:rFonts w:ascii="Arial" w:hAnsi="Arial" w:cs="Arial"/>
          <w:bCs/>
          <w:lang w:val="mn-MN"/>
        </w:rPr>
        <w:t>69.1.1.ажил, амралтын цагийн горим;</w:t>
      </w:r>
    </w:p>
    <w:p w14:paraId="5893F661" w14:textId="77777777" w:rsidR="00163AF0" w:rsidRPr="00CB7463" w:rsidRDefault="00163AF0" w:rsidP="007F4C60">
      <w:pPr>
        <w:ind w:firstLine="1440"/>
        <w:rPr>
          <w:rFonts w:ascii="Arial" w:hAnsi="Arial" w:cs="Arial"/>
          <w:lang w:val="mn-MN"/>
        </w:rPr>
      </w:pPr>
      <w:r w:rsidRPr="00CB7463">
        <w:rPr>
          <w:rFonts w:ascii="Arial" w:hAnsi="Arial" w:cs="Arial"/>
          <w:bCs/>
          <w:lang w:val="mn-MN"/>
        </w:rPr>
        <w:t>69.1.2.цалин хөлс олгох хугацаа;</w:t>
      </w:r>
    </w:p>
    <w:p w14:paraId="3F5FBE01" w14:textId="77777777" w:rsidR="00163AF0" w:rsidRPr="00CB7463" w:rsidRDefault="00163AF0" w:rsidP="007F4C60">
      <w:pPr>
        <w:ind w:firstLine="1440"/>
        <w:rPr>
          <w:rFonts w:ascii="Arial" w:hAnsi="Arial" w:cs="Arial"/>
          <w:bCs/>
          <w:lang w:val="mn-MN"/>
        </w:rPr>
      </w:pPr>
      <w:r w:rsidRPr="00CB7463">
        <w:rPr>
          <w:rFonts w:ascii="Arial" w:hAnsi="Arial" w:cs="Arial"/>
          <w:bCs/>
          <w:lang w:val="mn-MN"/>
        </w:rPr>
        <w:t>69.1.3.ажилтан ажил үүргээ гүйцэтгэх байршил;</w:t>
      </w:r>
    </w:p>
    <w:p w14:paraId="5709133D" w14:textId="77777777" w:rsidR="00163AF0" w:rsidRPr="00CB7463" w:rsidRDefault="00163AF0" w:rsidP="007F4C60">
      <w:pPr>
        <w:ind w:firstLine="1440"/>
        <w:rPr>
          <w:rFonts w:ascii="Arial" w:hAnsi="Arial" w:cs="Arial"/>
          <w:lang w:val="mn-MN"/>
        </w:rPr>
      </w:pPr>
      <w:r w:rsidRPr="00CB7463">
        <w:rPr>
          <w:rFonts w:ascii="Arial" w:hAnsi="Arial" w:cs="Arial"/>
          <w:bCs/>
          <w:lang w:val="mn-MN"/>
        </w:rPr>
        <w:t>69.1.4.харилцан тохиролцсон бусад.</w:t>
      </w:r>
    </w:p>
    <w:p w14:paraId="1233F410" w14:textId="77777777" w:rsidR="00163AF0" w:rsidRPr="00CB7463" w:rsidRDefault="00163AF0" w:rsidP="007F4C60">
      <w:pPr>
        <w:rPr>
          <w:rFonts w:ascii="Arial" w:hAnsi="Arial" w:cs="Arial"/>
          <w:lang w:val="mn-MN"/>
        </w:rPr>
      </w:pPr>
    </w:p>
    <w:p w14:paraId="6E26C8AD"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69.2.Иргэд хооронд байгуулах хөдөлмөрийн гэрээнд ажил, амралтын цагийн горим тогтоохдоо туслах малчин, гэрийн үйлчлэгч, тэдгээртэй адилтгах ажилтантай байгуулах гэрээнээс бусад тохиолдолд энэ хуульд заасан ажлын цагийн хязгаарыг баримтална.</w:t>
      </w:r>
    </w:p>
    <w:p w14:paraId="60ED7DE5" w14:textId="77777777" w:rsidR="00163AF0" w:rsidRPr="00CB7463" w:rsidRDefault="00163AF0" w:rsidP="007F4C60">
      <w:pPr>
        <w:rPr>
          <w:rFonts w:ascii="Arial" w:hAnsi="Arial" w:cs="Arial"/>
          <w:lang w:val="mn-MN"/>
        </w:rPr>
      </w:pPr>
    </w:p>
    <w:p w14:paraId="1203AD82"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69.3.Иргэд хооронд байгуулах хөдөлмөрийн гэрээнд энэ хуулийн бусад зохицуулалтыг нэгэн адил мөрдөнө. </w:t>
      </w:r>
    </w:p>
    <w:p w14:paraId="32241C9C" w14:textId="77777777" w:rsidR="00163AF0" w:rsidRPr="00CB7463" w:rsidRDefault="00163AF0" w:rsidP="007F4C60">
      <w:pPr>
        <w:jc w:val="both"/>
        <w:rPr>
          <w:rFonts w:ascii="Arial" w:hAnsi="Arial" w:cs="Arial"/>
          <w:b/>
          <w:u w:val="single"/>
          <w:lang w:val="mn-MN"/>
        </w:rPr>
      </w:pPr>
    </w:p>
    <w:p w14:paraId="3FD7E4B3" w14:textId="7255B704" w:rsidR="00163AF0" w:rsidRPr="00CB7463" w:rsidRDefault="00163AF0" w:rsidP="00DC3540">
      <w:pPr>
        <w:ind w:firstLine="720"/>
        <w:jc w:val="both"/>
        <w:rPr>
          <w:rFonts w:ascii="Arial" w:hAnsi="Arial" w:cs="Arial"/>
          <w:b/>
          <w:bCs/>
          <w:lang w:val="mn-MN"/>
        </w:rPr>
      </w:pPr>
      <w:r w:rsidRPr="00CB7463">
        <w:rPr>
          <w:rFonts w:ascii="Arial" w:hAnsi="Arial" w:cs="Arial"/>
          <w:b/>
          <w:bCs/>
          <w:lang w:val="mn-MN"/>
        </w:rPr>
        <w:t>70 дугаар зүйл.Иргэд хооронд байгуулсан хөдөлмөрийн гэрээг бүртгэх,  дуусгавар болгох</w:t>
      </w:r>
    </w:p>
    <w:p w14:paraId="586D6AB0" w14:textId="77777777" w:rsidR="00163AF0" w:rsidRPr="00CB7463" w:rsidRDefault="00163AF0" w:rsidP="007F4C60">
      <w:pPr>
        <w:rPr>
          <w:rFonts w:ascii="Arial" w:hAnsi="Arial" w:cs="Arial"/>
          <w:b/>
          <w:u w:val="single"/>
          <w:lang w:val="mn-MN"/>
        </w:rPr>
      </w:pPr>
    </w:p>
    <w:p w14:paraId="78A2BC99"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70.1.Ажил олгогч иргэн, эсхүл ажилтны хүсэлтээр тэдний хооронд байгуулсан хөдөлмөрийн гэрээг хууль тогтоомжид нийцэж байгаа талаар аймаг, дүүргийн хөдөлмөрийн асуудал хариуцсан төрийн захиргааны байгууллага, эсхүл суманд Засаг даргын тамгын газар зөвлөгөө өгнө.</w:t>
      </w:r>
    </w:p>
    <w:p w14:paraId="162A318C" w14:textId="77777777" w:rsidR="00163AF0" w:rsidRPr="00CB7463" w:rsidRDefault="00163AF0" w:rsidP="007F4C60">
      <w:pPr>
        <w:ind w:firstLine="720"/>
        <w:jc w:val="both"/>
        <w:rPr>
          <w:rFonts w:ascii="Arial" w:hAnsi="Arial" w:cs="Arial"/>
          <w:lang w:val="mn-MN"/>
        </w:rPr>
      </w:pPr>
    </w:p>
    <w:p w14:paraId="6BBB73FD"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70.2.Аймаг, дүүргийн хөдөлмөрийн асуудал хариуцсан төрийн захиргааны байгууллага, суманд Засаг даргын тамгын газар нь зөвлөгөө өгсөн хөдөлмөрийн гэрээг бүртгэнэ.</w:t>
      </w:r>
    </w:p>
    <w:p w14:paraId="115DB097" w14:textId="77777777" w:rsidR="00163AF0" w:rsidRPr="00CB7463" w:rsidRDefault="00163AF0" w:rsidP="007F4C60">
      <w:pPr>
        <w:ind w:firstLine="720"/>
        <w:jc w:val="both"/>
        <w:rPr>
          <w:rFonts w:ascii="Arial" w:hAnsi="Arial" w:cs="Arial"/>
          <w:lang w:val="mn-MN"/>
        </w:rPr>
      </w:pPr>
    </w:p>
    <w:p w14:paraId="524C581D"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70.3.Иргэд хооронд байгуулсан хөдөлмөрийн гэрээ энэ хуулийн 78-80 дугаар зүйлд зааснаас гадна ажил олгогч нас барснаар дуусгавар болно.</w:t>
      </w:r>
    </w:p>
    <w:p w14:paraId="55DD2068" w14:textId="77777777" w:rsidR="00163AF0" w:rsidRPr="00CB7463" w:rsidRDefault="00163AF0" w:rsidP="007F4C60">
      <w:pPr>
        <w:rPr>
          <w:rFonts w:ascii="Arial" w:hAnsi="Arial" w:cs="Arial"/>
          <w:b/>
          <w:u w:val="single"/>
          <w:lang w:val="mn-MN"/>
        </w:rPr>
      </w:pPr>
    </w:p>
    <w:p w14:paraId="03146483" w14:textId="3744B324" w:rsidR="00163AF0" w:rsidRPr="00CB7463" w:rsidRDefault="00163AF0" w:rsidP="00DC3540">
      <w:pPr>
        <w:ind w:firstLine="720"/>
        <w:jc w:val="both"/>
        <w:rPr>
          <w:rFonts w:ascii="Arial" w:hAnsi="Arial" w:cs="Arial"/>
          <w:b/>
          <w:bCs/>
          <w:lang w:val="mn-MN"/>
        </w:rPr>
      </w:pPr>
      <w:r w:rsidRPr="00CB7463">
        <w:rPr>
          <w:rFonts w:ascii="Arial" w:hAnsi="Arial" w:cs="Arial"/>
          <w:b/>
          <w:bCs/>
          <w:lang w:val="mn-MN"/>
        </w:rPr>
        <w:t>71 дүгээр зүйл.Туслах малчин, гэрийн үйлчилгээний ажилтан,</w:t>
      </w:r>
      <w:r w:rsidR="00DC3540" w:rsidRPr="00CB7463">
        <w:rPr>
          <w:rFonts w:ascii="Arial" w:hAnsi="Arial" w:cs="Arial"/>
          <w:b/>
          <w:bCs/>
          <w:lang w:val="mn-MN"/>
        </w:rPr>
        <w:t xml:space="preserve"> </w:t>
      </w:r>
      <w:r w:rsidRPr="00CB7463">
        <w:rPr>
          <w:rFonts w:ascii="Arial" w:hAnsi="Arial" w:cs="Arial"/>
          <w:b/>
          <w:bCs/>
          <w:lang w:val="mn-MN"/>
        </w:rPr>
        <w:t>тэдгээртэй адилтгах ажилтантай байгуулах хөдөлмөрийн гэрээний онцлог </w:t>
      </w:r>
    </w:p>
    <w:p w14:paraId="4060A2FF" w14:textId="77777777" w:rsidR="00163AF0" w:rsidRPr="00CB7463" w:rsidRDefault="00163AF0" w:rsidP="007F4C60">
      <w:pPr>
        <w:ind w:firstLine="567"/>
        <w:jc w:val="both"/>
        <w:rPr>
          <w:rFonts w:ascii="Arial" w:hAnsi="Arial" w:cs="Arial"/>
          <w:b/>
          <w:u w:val="single"/>
          <w:lang w:val="mn-MN"/>
        </w:rPr>
      </w:pPr>
    </w:p>
    <w:p w14:paraId="5659ED53"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71.1.Туслах малчин, гэрийн үйлчилгээний ажилтан, тэдгээртэй адилтгах ажилтантай ажил олгогч нь энэ хуульд заасан шаардлагад нийцсэн хөдөлмөрийн гэрээг бичгээр байгуулна.</w:t>
      </w:r>
    </w:p>
    <w:p w14:paraId="52F26E14" w14:textId="77777777" w:rsidR="00163AF0" w:rsidRPr="00CB7463" w:rsidRDefault="00163AF0" w:rsidP="007F4C60">
      <w:pPr>
        <w:ind w:firstLine="720"/>
        <w:jc w:val="both"/>
        <w:rPr>
          <w:rFonts w:ascii="Arial" w:hAnsi="Arial" w:cs="Arial"/>
          <w:bCs/>
          <w:lang w:val="mn-MN"/>
        </w:rPr>
      </w:pPr>
    </w:p>
    <w:p w14:paraId="3975E8CE" w14:textId="77777777" w:rsidR="00163AF0" w:rsidRPr="00CB7463" w:rsidRDefault="00163AF0" w:rsidP="007F4C60">
      <w:pPr>
        <w:ind w:firstLine="720"/>
        <w:jc w:val="both"/>
        <w:rPr>
          <w:rFonts w:ascii="Arial" w:hAnsi="Arial" w:cs="Arial"/>
          <w:bCs/>
          <w:shd w:val="clear" w:color="auto" w:fill="C0C0C0"/>
          <w:lang w:val="mn-MN"/>
        </w:rPr>
      </w:pPr>
      <w:r w:rsidRPr="00CB7463">
        <w:rPr>
          <w:rFonts w:ascii="Arial" w:hAnsi="Arial" w:cs="Arial"/>
          <w:bCs/>
          <w:lang w:val="mn-MN"/>
        </w:rPr>
        <w:t>71.2.“Туслах малчин” гэж үндсэн малчны дэргэд амьдарч, түүний удирдлага, хяналтын дор мал маллах, мал аж ахуйтай холбоотой бусад ажил эрхэлж цалин хөлс авахаар харилцан тохиролцон ажиллаж байгаа хүнийг ойлгоно. Бусдын малыг бие даан хөлсөөр маллахтай холбогдсон харилцааг Иргэний хуулиар зохицуулна.</w:t>
      </w:r>
      <w:r w:rsidRPr="00CB7463">
        <w:rPr>
          <w:rFonts w:ascii="Arial" w:hAnsi="Arial" w:cs="Arial"/>
          <w:bCs/>
          <w:shd w:val="clear" w:color="auto" w:fill="C0C0C0"/>
          <w:lang w:val="mn-MN"/>
        </w:rPr>
        <w:t xml:space="preserve">  </w:t>
      </w:r>
    </w:p>
    <w:p w14:paraId="7B71041E" w14:textId="77777777" w:rsidR="00163AF0" w:rsidRPr="00CB7463" w:rsidRDefault="00163AF0" w:rsidP="007F4C60">
      <w:pPr>
        <w:rPr>
          <w:rFonts w:ascii="Arial" w:hAnsi="Arial" w:cs="Arial"/>
          <w:lang w:val="mn-MN"/>
        </w:rPr>
      </w:pPr>
    </w:p>
    <w:p w14:paraId="39B7F892"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71.3.Туслах малчин, гэрийн үйлчилгээний ажилтан, тэдгээртэй адилтгах ажилтан нь ажил олгогчийн гэрт, эсхүл ажил олгогчийн өмчлөлийн болон эзэмшлийн байранд нь амьдарч, ажиллах бол тэдгээрийг хэвийн амьдрах нөхцөлөөр хангах үүргийг ажил олгогч хүлээнэ.</w:t>
      </w:r>
    </w:p>
    <w:p w14:paraId="61C7D4AD" w14:textId="77777777" w:rsidR="00163AF0" w:rsidRPr="00CB7463" w:rsidRDefault="00163AF0" w:rsidP="007F4C60">
      <w:pPr>
        <w:rPr>
          <w:rFonts w:ascii="Arial" w:hAnsi="Arial" w:cs="Arial"/>
          <w:lang w:val="mn-MN"/>
        </w:rPr>
      </w:pPr>
    </w:p>
    <w:p w14:paraId="4A36D04E"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 xml:space="preserve">71.4.Ажил олгогч, түүний гэр бүлийн гишүүн нь туслах малчин, гэрийн үйлчилгээний ажилтан, тэдгээртэй адилтгах ажилтны нэр төр, эрх, хууль ёсны ашиг сонирхлыг хүндэтгэн харилцаж, </w:t>
      </w:r>
      <w:r w:rsidRPr="00CB7463">
        <w:rPr>
          <w:rFonts w:ascii="Arial" w:hAnsi="Arial" w:cs="Arial"/>
          <w:lang w:val="mn-MN"/>
        </w:rPr>
        <w:t xml:space="preserve">аливаа ялгаварлан гадуурхалт, </w:t>
      </w:r>
      <w:r w:rsidRPr="00CB7463">
        <w:rPr>
          <w:rFonts w:ascii="Arial" w:hAnsi="Arial" w:cs="Arial"/>
          <w:bCs/>
          <w:lang w:val="mn-MN"/>
        </w:rPr>
        <w:t>дарамт, хүчирхийлэл, бэлгийн дарамтаас анги</w:t>
      </w:r>
      <w:r w:rsidRPr="00CB7463">
        <w:rPr>
          <w:rFonts w:ascii="Arial" w:hAnsi="Arial" w:cs="Arial"/>
          <w:lang w:val="mn-MN"/>
        </w:rPr>
        <w:t xml:space="preserve">д ажлын байрны нөхцөлөөр хангах </w:t>
      </w:r>
      <w:r w:rsidRPr="00CB7463">
        <w:rPr>
          <w:rFonts w:ascii="Arial" w:hAnsi="Arial" w:cs="Arial"/>
          <w:bCs/>
          <w:lang w:val="mn-MN"/>
        </w:rPr>
        <w:t xml:space="preserve">үүрэгтэй.  </w:t>
      </w:r>
    </w:p>
    <w:p w14:paraId="33E229E9" w14:textId="77777777" w:rsidR="00163AF0" w:rsidRPr="00CB7463" w:rsidRDefault="00163AF0" w:rsidP="007F4C60">
      <w:pPr>
        <w:ind w:firstLine="720"/>
        <w:jc w:val="both"/>
        <w:rPr>
          <w:rFonts w:ascii="Arial" w:hAnsi="Arial" w:cs="Arial"/>
          <w:bCs/>
          <w:lang w:val="mn-MN"/>
        </w:rPr>
      </w:pPr>
    </w:p>
    <w:p w14:paraId="066EA6DD"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 xml:space="preserve">71.5.Туслах малчны цалин хөлсийг энэ хуулийн 112 дугаар зүйлд заасны дагуу олгоно. </w:t>
      </w:r>
    </w:p>
    <w:p w14:paraId="5E04303E" w14:textId="77777777" w:rsidR="00163AF0" w:rsidRPr="00CB7463" w:rsidRDefault="00163AF0" w:rsidP="007F4C60">
      <w:pPr>
        <w:ind w:firstLine="720"/>
        <w:jc w:val="both"/>
        <w:rPr>
          <w:rFonts w:ascii="Arial" w:hAnsi="Arial" w:cs="Arial"/>
          <w:lang w:val="mn-MN"/>
        </w:rPr>
      </w:pPr>
    </w:p>
    <w:p w14:paraId="61BBB10F"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71.6.Ажил олгогч туслах малчин, гэрийн үйлчилгээний ажилтан, тэдгээртэй адилтгах ажилтантай ажил үүргийн онцлогийг харгалзан ажил, амралтын цагийг энэ хуульд зааснаас өөрөөр харилцан тохиролцож болно. Ажил олгогч нь туслах малчин, гэрийн үйлчилгээний ажилтанг долоо хоногт тасралтгүй 24 цагаас дээш хугацаагаар амраах, энэ хуульд заасны дагуу ээлжийн амралт олгох үүрэгтэй.</w:t>
      </w:r>
    </w:p>
    <w:p w14:paraId="788473EC" w14:textId="77777777" w:rsidR="00163AF0" w:rsidRPr="00CB7463" w:rsidRDefault="00163AF0" w:rsidP="007F4C60">
      <w:pPr>
        <w:rPr>
          <w:rFonts w:ascii="Arial" w:hAnsi="Arial" w:cs="Arial"/>
          <w:lang w:val="mn-MN"/>
        </w:rPr>
      </w:pPr>
    </w:p>
    <w:p w14:paraId="0C601F05"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 xml:space="preserve">71.7.Хөдөлмөрийн гэрээнд өөрөөр заагаагүй бол гэрийн үйлчилгээний ажилтан долоо хоногийн болон нийтээр амрах баярын өдөр ажил олгогчийн гэрт байх үүрэг хүлээхгүй. </w:t>
      </w:r>
    </w:p>
    <w:p w14:paraId="5E92C713" w14:textId="77777777" w:rsidR="00163AF0" w:rsidRPr="00CB7463" w:rsidRDefault="00163AF0" w:rsidP="007F4C60">
      <w:pPr>
        <w:ind w:firstLine="720"/>
        <w:jc w:val="both"/>
        <w:rPr>
          <w:rFonts w:ascii="Arial" w:hAnsi="Arial" w:cs="Arial"/>
          <w:bCs/>
          <w:lang w:val="mn-MN"/>
        </w:rPr>
      </w:pPr>
    </w:p>
    <w:p w14:paraId="3FEC0FF3"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71.8.Туслах малчин, гэрийн үйлчилгээний ажилтан, тэдгээртэй адилтгах ажилтан нь Нийгмийн даатгалын тухай хуулийн 3 дугаар зүйлийн 2 дахь хэсгийн 1, 2, 4-т заасан даатгалд сайн дураар даатгуулна. </w:t>
      </w:r>
    </w:p>
    <w:p w14:paraId="5E2CB444" w14:textId="77777777" w:rsidR="00163AF0" w:rsidRPr="00CB7463" w:rsidRDefault="00163AF0" w:rsidP="007F4C60">
      <w:pPr>
        <w:rPr>
          <w:rFonts w:ascii="Arial" w:hAnsi="Arial" w:cs="Arial"/>
          <w:lang w:val="mn-MN"/>
        </w:rPr>
      </w:pPr>
    </w:p>
    <w:p w14:paraId="740C907B"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71.9.Туслах малчин, гэрийн үйлчилгээний ажилтан, тэдгээртэй адилтгах ажилтантай байгуулах хөдөлмөрийн гэрээний загварыг ажилтны болон ажил олгогчийн төлөөллийн байгууллагын саналыг харгалзан Хөдөлмөрийн асуудал эрхэлсэн Засгийн газрын гишүүн батална. </w:t>
      </w:r>
    </w:p>
    <w:p w14:paraId="210FC196" w14:textId="77777777" w:rsidR="00163AF0" w:rsidRPr="00CB7463" w:rsidRDefault="00163AF0" w:rsidP="007F4C60">
      <w:pPr>
        <w:ind w:firstLine="720"/>
        <w:jc w:val="both"/>
        <w:rPr>
          <w:rFonts w:ascii="Arial" w:hAnsi="Arial" w:cs="Arial"/>
          <w:bCs/>
          <w:lang w:val="mn-MN"/>
        </w:rPr>
      </w:pPr>
    </w:p>
    <w:p w14:paraId="7482578E" w14:textId="4C730434" w:rsidR="00163AF0" w:rsidRPr="00CB7463" w:rsidRDefault="00163AF0" w:rsidP="007F4C60">
      <w:pPr>
        <w:ind w:firstLine="720"/>
        <w:jc w:val="both"/>
        <w:rPr>
          <w:rFonts w:ascii="Arial" w:hAnsi="Arial" w:cs="Arial"/>
          <w:bCs/>
          <w:lang w:val="mn-MN"/>
        </w:rPr>
      </w:pPr>
      <w:r w:rsidRPr="00CB7463">
        <w:rPr>
          <w:rFonts w:ascii="Arial" w:hAnsi="Arial" w:cs="Arial"/>
          <w:bCs/>
          <w:lang w:val="mn-MN"/>
        </w:rPr>
        <w:t xml:space="preserve">71.10.Туслах малчин, гэрийн үйлчилгээний ажилтан, тэдгээртэй адилтгах </w:t>
      </w:r>
      <w:r w:rsidRPr="00CB7463">
        <w:rPr>
          <w:rFonts w:ascii="Arial" w:hAnsi="Arial" w:cs="Arial"/>
          <w:lang w:val="mn-MN"/>
        </w:rPr>
        <w:t xml:space="preserve">ажилтан энэ хуульд тусгайлан зааснаас бусад тохиолдолд холбогдох хөдөлмөрийн хууль тогтоомж, хамтын гэрээ, хамтын хэлэлцээр, хөдөлмөрийн дотоод хэм хэмжээ нэгэн адил </w:t>
      </w:r>
      <w:r w:rsidRPr="00CB7463">
        <w:rPr>
          <w:rFonts w:ascii="Arial" w:hAnsi="Arial" w:cs="Arial"/>
          <w:bCs/>
          <w:lang w:val="mn-MN"/>
        </w:rPr>
        <w:t>мөрдөнө.”</w:t>
      </w:r>
      <w:r w:rsidR="00DC3540" w:rsidRPr="00CB7463">
        <w:rPr>
          <w:rFonts w:ascii="Arial" w:hAnsi="Arial" w:cs="Arial"/>
          <w:bCs/>
          <w:lang w:val="mn-MN"/>
        </w:rPr>
        <w:t xml:space="preserve"> Санал гаргасан ажлын хэсэг. </w:t>
      </w:r>
    </w:p>
    <w:p w14:paraId="61992D7D" w14:textId="77777777" w:rsidR="00DC3540" w:rsidRPr="00CB7463" w:rsidRDefault="00DC3540" w:rsidP="007F4C60">
      <w:pPr>
        <w:ind w:firstLine="720"/>
        <w:jc w:val="both"/>
        <w:rPr>
          <w:rFonts w:ascii="Arial" w:hAnsi="Arial" w:cs="Arial"/>
          <w:bCs/>
          <w:lang w:val="mn-MN"/>
        </w:rPr>
      </w:pPr>
    </w:p>
    <w:p w14:paraId="4765C80A" w14:textId="43A5AE69" w:rsidR="00163AF0" w:rsidRPr="00CB7463" w:rsidRDefault="00DC3540" w:rsidP="00DC3540">
      <w:pPr>
        <w:ind w:firstLine="720"/>
        <w:jc w:val="both"/>
        <w:rPr>
          <w:rFonts w:ascii="Arial" w:hAnsi="Arial" w:cs="Arial"/>
          <w:i/>
          <w:lang w:val="mn-MN"/>
        </w:rPr>
      </w:pPr>
      <w:r w:rsidRPr="00CB7463">
        <w:rPr>
          <w:rFonts w:ascii="Arial" w:hAnsi="Arial" w:cs="Arial"/>
          <w:bCs/>
          <w:lang w:val="mn-MN"/>
        </w:rPr>
        <w:t xml:space="preserve">68.2 хувийн саналаар дэмжигдлээ. </w:t>
      </w:r>
    </w:p>
    <w:p w14:paraId="7BCCD43F" w14:textId="77777777" w:rsidR="00163AF0" w:rsidRPr="00CB7463" w:rsidRDefault="00163AF0" w:rsidP="007F4C60">
      <w:pPr>
        <w:jc w:val="both"/>
        <w:rPr>
          <w:rFonts w:ascii="Arial" w:hAnsi="Arial" w:cs="Arial"/>
          <w:i/>
          <w:lang w:val="mn-MN"/>
        </w:rPr>
      </w:pPr>
    </w:p>
    <w:p w14:paraId="7BF774F0"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42.</w:t>
      </w:r>
      <w:r w:rsidRPr="00CB7463">
        <w:rPr>
          <w:rFonts w:ascii="Arial" w:hAnsi="Arial" w:cs="Arial"/>
          <w:color w:val="000000" w:themeColor="text1"/>
          <w:lang w:val="mn-MN" w:eastAsia="zh-CN" w:bidi="mn-Mong-CN"/>
        </w:rPr>
        <w:t>Төсөлд доор дурдсан агуулгатай 72 дугаар зүйл нэмэх:</w:t>
      </w:r>
    </w:p>
    <w:p w14:paraId="5F4E055C" w14:textId="77777777" w:rsidR="00163AF0" w:rsidRPr="00CB7463" w:rsidRDefault="00163AF0" w:rsidP="007F4C60">
      <w:pPr>
        <w:ind w:firstLine="720"/>
        <w:jc w:val="both"/>
        <w:rPr>
          <w:rFonts w:ascii="Arial" w:hAnsi="Arial" w:cs="Arial"/>
          <w:color w:val="000000" w:themeColor="text1"/>
          <w:lang w:val="mn-MN"/>
        </w:rPr>
      </w:pPr>
    </w:p>
    <w:p w14:paraId="4F308319" w14:textId="77777777" w:rsidR="00163AF0" w:rsidRPr="00CB7463" w:rsidRDefault="00163AF0" w:rsidP="007F4C60">
      <w:pPr>
        <w:ind w:firstLine="720"/>
        <w:jc w:val="both"/>
        <w:rPr>
          <w:rFonts w:ascii="Arial" w:hAnsi="Arial" w:cs="Arial"/>
          <w:b/>
          <w:bCs/>
          <w:lang w:val="mn-MN"/>
        </w:rPr>
      </w:pPr>
      <w:r w:rsidRPr="00CB7463">
        <w:rPr>
          <w:rFonts w:ascii="Arial" w:hAnsi="Arial" w:cs="Arial"/>
          <w:b/>
          <w:bCs/>
          <w:lang w:val="mn-MN"/>
        </w:rPr>
        <w:t xml:space="preserve">“72 дугаар зүйл.Үл өрсөлдөх үүрэг </w:t>
      </w:r>
    </w:p>
    <w:p w14:paraId="13222669" w14:textId="77777777" w:rsidR="00163AF0" w:rsidRPr="00CB7463" w:rsidRDefault="00163AF0" w:rsidP="007F4C60">
      <w:pPr>
        <w:ind w:firstLine="720"/>
        <w:jc w:val="both"/>
        <w:rPr>
          <w:rFonts w:ascii="Arial" w:hAnsi="Arial" w:cs="Arial"/>
          <w:lang w:val="mn-MN"/>
        </w:rPr>
      </w:pPr>
    </w:p>
    <w:p w14:paraId="202832D5"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72.1.Ажил олгогч энэ хуулийн 65 дугаар зүйлд заасан онцгой нөхцөл бүхий хөдөлмөрийн гэрээтэй ажилтантай харилцан тохиролцож үйлдвэрлэл, бизнесийнхээ нууцыг хамгаалах зорилгоор хөдөлмөр эрхлэлтийн харилцаа дуусгавар болсноос хойш тодорхой хугацаанд ажил олгогчтой шууд өрсөлдөгч аж ахуйн нэгж, байгууллага, хувь хүнд ажиллах, эсхүл ажилтан өөрөө ажил олгогчтой шууд өрсөлдөх үйл ажиллагаа эрхлэхгүй тухай үүрэг хүлээх нэмэлт нөхцөлийг хөдөлмөрийн гэрээнд тусгах, эсхүл энэ талаар дагалдах гэрээ байгуулж болно.</w:t>
      </w:r>
    </w:p>
    <w:p w14:paraId="4132E10F" w14:textId="77777777" w:rsidR="00163AF0" w:rsidRPr="00CB7463" w:rsidRDefault="00163AF0" w:rsidP="007F4C60">
      <w:pPr>
        <w:ind w:firstLine="720"/>
        <w:jc w:val="both"/>
        <w:rPr>
          <w:rFonts w:ascii="Arial" w:hAnsi="Arial" w:cs="Arial"/>
          <w:lang w:val="mn-MN"/>
        </w:rPr>
      </w:pPr>
    </w:p>
    <w:p w14:paraId="57F0C175"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72.2.Өрсөлдөөнийг хориглох үндэслэл, хамаарах үйл ажиллагааны төрөл, хязгаарлалтад хамаарах нутаг дэвсгэр, үйлчлэх хугацаа, уг хугацаанд ажил олгогчоос олгох нөхөн төлбөр зэрэг нөхцөлийг хөдөлмөрийн гэрээнд, эсхүл үл өрсөлдөх тухай гэрээнд тусгана. </w:t>
      </w:r>
    </w:p>
    <w:p w14:paraId="4A3A8A82" w14:textId="77777777" w:rsidR="00163AF0" w:rsidRPr="00CB7463" w:rsidRDefault="00163AF0" w:rsidP="007F4C60">
      <w:pPr>
        <w:ind w:firstLine="720"/>
        <w:jc w:val="both"/>
        <w:rPr>
          <w:rFonts w:ascii="Arial" w:hAnsi="Arial" w:cs="Arial"/>
          <w:lang w:val="mn-MN"/>
        </w:rPr>
      </w:pPr>
    </w:p>
    <w:p w14:paraId="42E0715F"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72.3.Хөдөлмөрийн гэрээн дэх үл өрсөлдөх нэмэлт нөхцөл, эсхүл дагалдах гэрээний үйлчлэх хугацаа 1 жилээс илүүгүй байна.</w:t>
      </w:r>
    </w:p>
    <w:p w14:paraId="376A22AD" w14:textId="77777777" w:rsidR="00163AF0" w:rsidRPr="00CB7463" w:rsidRDefault="00163AF0" w:rsidP="007F4C60">
      <w:pPr>
        <w:ind w:firstLine="720"/>
        <w:jc w:val="both"/>
        <w:rPr>
          <w:rFonts w:ascii="Arial" w:hAnsi="Arial" w:cs="Arial"/>
          <w:bCs/>
          <w:lang w:val="mn-MN"/>
        </w:rPr>
      </w:pPr>
    </w:p>
    <w:p w14:paraId="7DC12687" w14:textId="77777777" w:rsidR="00163AF0" w:rsidRPr="00CB7463" w:rsidRDefault="00163AF0" w:rsidP="007F4C60">
      <w:pPr>
        <w:spacing w:after="240"/>
        <w:ind w:firstLine="720"/>
        <w:jc w:val="both"/>
        <w:rPr>
          <w:rFonts w:ascii="Arial" w:hAnsi="Arial" w:cs="Arial"/>
          <w:bCs/>
          <w:lang w:val="mn-MN"/>
        </w:rPr>
      </w:pPr>
      <w:r w:rsidRPr="00CB7463">
        <w:rPr>
          <w:rFonts w:ascii="Arial" w:hAnsi="Arial" w:cs="Arial"/>
          <w:bCs/>
          <w:lang w:val="mn-MN"/>
        </w:rPr>
        <w:t xml:space="preserve">72.4.Хөдөлмөр эрхлэлтийн харилцаа дуусгавар болсноос хойш үл өрсөлдөх нэмэлт нөхцөл, эсхүл дагалдах гэрээ үйлчлэх хугацаанд ажил олгогч ажилтанд хамгийн сүүлийн сарын цалин хөлсний нь 50-иас доошгүй хувийн олговрыг сар бүр олгоно. </w:t>
      </w:r>
    </w:p>
    <w:p w14:paraId="75F00785"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72.5.Үл өрсөлдөх үүрэг нь ажилтан гадаадад ажиллахад хамаарахгүй.</w:t>
      </w:r>
    </w:p>
    <w:p w14:paraId="145D6A89" w14:textId="77777777" w:rsidR="00163AF0" w:rsidRPr="00CB7463" w:rsidRDefault="00163AF0" w:rsidP="007F4C60">
      <w:pPr>
        <w:ind w:firstLine="720"/>
        <w:jc w:val="both"/>
        <w:rPr>
          <w:rFonts w:ascii="Arial" w:hAnsi="Arial" w:cs="Arial"/>
          <w:bCs/>
          <w:lang w:val="mn-MN"/>
        </w:rPr>
      </w:pPr>
    </w:p>
    <w:p w14:paraId="5ECCCEED" w14:textId="73D3CD7E" w:rsidR="00163AF0" w:rsidRPr="00CB7463" w:rsidRDefault="00163AF0" w:rsidP="007F4C60">
      <w:pPr>
        <w:spacing w:after="240"/>
        <w:ind w:firstLine="720"/>
        <w:jc w:val="both"/>
        <w:rPr>
          <w:rFonts w:ascii="Arial" w:hAnsi="Arial" w:cs="Arial"/>
          <w:bCs/>
          <w:lang w:val="mn-MN"/>
        </w:rPr>
      </w:pPr>
      <w:r w:rsidRPr="00CB7463">
        <w:rPr>
          <w:rFonts w:ascii="Arial" w:hAnsi="Arial" w:cs="Arial"/>
          <w:bCs/>
          <w:lang w:val="mn-MN"/>
        </w:rPr>
        <w:t>72.6.Насанд хүрээгүй ажилтан, туршилт, дагалдангаар ажиллаж байгаа ажилтанд үл өрсөлдөх үүрэг хүлээлгэхийг хориглоно.”</w:t>
      </w:r>
      <w:r w:rsidR="00DC3540" w:rsidRPr="00CB7463">
        <w:rPr>
          <w:rFonts w:ascii="Arial" w:hAnsi="Arial" w:cs="Arial"/>
          <w:bCs/>
          <w:lang w:val="mn-MN"/>
        </w:rPr>
        <w:t xml:space="preserve"> Санал гаргасан ажлын хэсэг. </w:t>
      </w:r>
    </w:p>
    <w:p w14:paraId="0237448A" w14:textId="70626223" w:rsidR="00163AF0" w:rsidRPr="00CB7463" w:rsidRDefault="00DC3540" w:rsidP="00DC3540">
      <w:pPr>
        <w:spacing w:after="240"/>
        <w:ind w:firstLine="720"/>
        <w:jc w:val="both"/>
        <w:rPr>
          <w:rFonts w:ascii="Arial" w:hAnsi="Arial" w:cs="Arial"/>
          <w:b/>
          <w:color w:val="000000" w:themeColor="text1"/>
          <w:lang w:val="mn-MN" w:eastAsia="zh-CN" w:bidi="mn-Mong-CN"/>
        </w:rPr>
      </w:pPr>
      <w:r w:rsidRPr="00CB7463">
        <w:rPr>
          <w:rFonts w:ascii="Arial" w:hAnsi="Arial" w:cs="Arial"/>
          <w:bCs/>
          <w:lang w:val="mn-MN"/>
        </w:rPr>
        <w:t xml:space="preserve">68.3 хувийн саналаар дэмжигдлээ. </w:t>
      </w:r>
    </w:p>
    <w:p w14:paraId="1D4D15C3"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43.</w:t>
      </w:r>
      <w:r w:rsidRPr="00CB7463">
        <w:rPr>
          <w:rFonts w:ascii="Arial" w:hAnsi="Arial" w:cs="Arial"/>
          <w:color w:val="000000" w:themeColor="text1"/>
          <w:lang w:val="mn-MN" w:eastAsia="zh-CN" w:bidi="mn-Mong-CN"/>
        </w:rPr>
        <w:t>Төсөлд доор дурдсан агуулгатай 73, 74, 75 дугаар зүйл тус тус нэмэх:</w:t>
      </w:r>
    </w:p>
    <w:p w14:paraId="31489317" w14:textId="77777777" w:rsidR="00163AF0" w:rsidRPr="00CB7463" w:rsidRDefault="00163AF0" w:rsidP="007F4C60">
      <w:pPr>
        <w:ind w:firstLine="720"/>
        <w:jc w:val="both"/>
        <w:rPr>
          <w:rFonts w:ascii="Arial" w:hAnsi="Arial" w:cs="Arial"/>
          <w:b/>
          <w:bCs/>
          <w:lang w:val="mn-MN"/>
        </w:rPr>
      </w:pPr>
    </w:p>
    <w:p w14:paraId="4B2FA059" w14:textId="78330C16" w:rsidR="00163AF0" w:rsidRPr="00CB7463" w:rsidRDefault="00163AF0" w:rsidP="00DC3540">
      <w:pPr>
        <w:ind w:firstLine="720"/>
        <w:jc w:val="both"/>
        <w:rPr>
          <w:rFonts w:ascii="Arial" w:hAnsi="Arial" w:cs="Arial"/>
          <w:b/>
          <w:bCs/>
          <w:lang w:val="mn-MN"/>
        </w:rPr>
      </w:pPr>
      <w:r w:rsidRPr="00CB7463">
        <w:rPr>
          <w:rFonts w:ascii="Arial" w:hAnsi="Arial" w:cs="Arial"/>
          <w:b/>
          <w:bCs/>
          <w:lang w:val="mn-MN"/>
        </w:rPr>
        <w:t>“73 дугаар зүйл.Ажил олгогчийн зардлаар суралцах ажилтны хүлээх үүрэг</w:t>
      </w:r>
    </w:p>
    <w:p w14:paraId="7D27623A" w14:textId="77777777" w:rsidR="00163AF0" w:rsidRPr="00CB7463" w:rsidRDefault="00163AF0" w:rsidP="007F4C60">
      <w:pPr>
        <w:ind w:firstLine="720"/>
        <w:jc w:val="both"/>
        <w:rPr>
          <w:rFonts w:ascii="Arial" w:hAnsi="Arial" w:cs="Arial"/>
          <w:lang w:val="mn-MN"/>
        </w:rPr>
      </w:pPr>
    </w:p>
    <w:p w14:paraId="6AF03A7D"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73.1.Ажил олгогч өөрийн зардлаар ажилтныг сургах, мэргэжил дээшлүүлэх, мэргэшүүлэхээр ажилтантай сургалтын нэмэлт нөхцөлийг харилцан тохиролцож хөдөлмөрийн гэрээнд тусгах, эсхүл энэ талаар дагалдах гэрээ байгуулж болно.</w:t>
      </w:r>
    </w:p>
    <w:p w14:paraId="1D00AB26" w14:textId="77777777" w:rsidR="00163AF0" w:rsidRPr="00CB7463" w:rsidRDefault="00163AF0" w:rsidP="007F4C60">
      <w:pPr>
        <w:ind w:firstLine="720"/>
        <w:jc w:val="both"/>
        <w:rPr>
          <w:rFonts w:ascii="Arial" w:hAnsi="Arial" w:cs="Arial"/>
          <w:lang w:val="mn-MN"/>
        </w:rPr>
      </w:pPr>
    </w:p>
    <w:p w14:paraId="3DB28D46" w14:textId="77777777" w:rsidR="00163AF0" w:rsidRPr="00CB7463" w:rsidRDefault="00163AF0" w:rsidP="007F4C60">
      <w:pPr>
        <w:ind w:firstLine="720"/>
        <w:jc w:val="both"/>
        <w:rPr>
          <w:rFonts w:ascii="Arial" w:hAnsi="Arial" w:cs="Arial"/>
          <w:b/>
          <w:bCs/>
          <w:lang w:val="mn-MN"/>
        </w:rPr>
      </w:pPr>
      <w:r w:rsidRPr="00CB7463">
        <w:rPr>
          <w:rFonts w:ascii="Arial" w:hAnsi="Arial" w:cs="Arial"/>
          <w:bCs/>
          <w:lang w:val="mn-MN"/>
        </w:rPr>
        <w:t>73.2.Хөдөлмөрийн гэрээнд, эсхүл ажил олгогчийн зардлаар суралцах дагалдах гэрээнд сургалтын хэлбэр, хугацаа, олговрын хэмжээ, суралцах хугацаанд ажилтны ажлын байрыг хадгалах, сургалтын дараа ажилтныг тухайн аж ахуйн нэгж, байгууллагад үргэлжлүүлэн ажиллах хугацаа, ажил олгогчийн гаргах зардлын хэмжээ, гэрээний талуудын эрх, үүрэг, хариуцлага зэргийг тусгана.</w:t>
      </w:r>
      <w:r w:rsidRPr="00CB7463">
        <w:rPr>
          <w:rFonts w:ascii="Arial" w:hAnsi="Arial" w:cs="Arial"/>
          <w:b/>
          <w:bCs/>
          <w:lang w:val="mn-MN"/>
        </w:rPr>
        <w:t> </w:t>
      </w:r>
    </w:p>
    <w:p w14:paraId="05E28050" w14:textId="77777777" w:rsidR="00163AF0" w:rsidRPr="00CB7463" w:rsidRDefault="00163AF0" w:rsidP="007F4C60">
      <w:pPr>
        <w:ind w:firstLine="720"/>
        <w:jc w:val="both"/>
        <w:rPr>
          <w:rFonts w:ascii="Arial" w:hAnsi="Arial" w:cs="Arial"/>
          <w:b/>
          <w:lang w:val="mn-MN"/>
        </w:rPr>
      </w:pPr>
      <w:r w:rsidRPr="00CB7463">
        <w:rPr>
          <w:rFonts w:ascii="Arial" w:hAnsi="Arial" w:cs="Arial"/>
          <w:b/>
          <w:bCs/>
          <w:lang w:val="mn-MN"/>
        </w:rPr>
        <w:t>  </w:t>
      </w:r>
    </w:p>
    <w:p w14:paraId="5D613448"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73.3.Сургалтын дараа ажилтны тухайн аж ахуйн нэгж, байгууллагад үргэлжлүүлэн ажиллах хугацааг талууд харилцан тохиролцох бөгөөд 3 жилээс илүүгүй байна.  </w:t>
      </w:r>
    </w:p>
    <w:p w14:paraId="751FA956" w14:textId="77777777" w:rsidR="00163AF0" w:rsidRPr="00CB7463" w:rsidRDefault="00163AF0" w:rsidP="007F4C60">
      <w:pPr>
        <w:ind w:firstLine="720"/>
        <w:jc w:val="both"/>
        <w:rPr>
          <w:rFonts w:ascii="Arial" w:hAnsi="Arial" w:cs="Arial"/>
          <w:lang w:val="mn-MN"/>
        </w:rPr>
      </w:pPr>
    </w:p>
    <w:p w14:paraId="5AB039C2"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73.4.Хөдөлмөрийн гэрээг ажилтны санаачилгаар цуцалсан бол ажил олгогч сургалтын зардлыг хэсэгчлэн болон бүхэлд нь чөлөөлснөөс бусад тохиолдолд ажилтан ажиллаагүй хугацаанд ногдох сургалтын зардлыг хувь тэнцүүлж ажил олгогчид нөхөн төлнө.</w:t>
      </w:r>
    </w:p>
    <w:p w14:paraId="35A4A882" w14:textId="77777777" w:rsidR="00163AF0" w:rsidRPr="00CB7463" w:rsidRDefault="00163AF0" w:rsidP="007F4C60">
      <w:pPr>
        <w:ind w:firstLine="720"/>
        <w:jc w:val="both"/>
        <w:rPr>
          <w:rFonts w:ascii="Arial" w:hAnsi="Arial" w:cs="Arial"/>
          <w:lang w:val="mn-MN"/>
        </w:rPr>
      </w:pPr>
    </w:p>
    <w:p w14:paraId="08E165B0" w14:textId="77777777" w:rsidR="00163AF0" w:rsidRPr="00CB7463" w:rsidRDefault="00163AF0" w:rsidP="007F4C60">
      <w:pPr>
        <w:ind w:firstLine="720"/>
        <w:jc w:val="both"/>
        <w:rPr>
          <w:rFonts w:ascii="Arial" w:hAnsi="Arial" w:cs="Arial"/>
          <w:b/>
          <w:bCs/>
          <w:lang w:val="mn-MN"/>
        </w:rPr>
      </w:pPr>
      <w:r w:rsidRPr="00CB7463">
        <w:rPr>
          <w:rFonts w:ascii="Arial" w:hAnsi="Arial" w:cs="Arial"/>
          <w:b/>
          <w:bCs/>
          <w:lang w:val="mn-MN"/>
        </w:rPr>
        <w:t>74 дүгээр зүйл.Ажилтны нууц хадгалах үүрэг</w:t>
      </w:r>
    </w:p>
    <w:p w14:paraId="4A06B7FA" w14:textId="77777777" w:rsidR="00163AF0" w:rsidRPr="00CB7463" w:rsidRDefault="00163AF0" w:rsidP="007F4C60">
      <w:pPr>
        <w:ind w:firstLine="720"/>
        <w:jc w:val="both"/>
        <w:rPr>
          <w:rFonts w:ascii="Arial" w:hAnsi="Arial" w:cs="Arial"/>
          <w:lang w:val="mn-MN"/>
        </w:rPr>
      </w:pPr>
    </w:p>
    <w:p w14:paraId="7ECCBDA5"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 xml:space="preserve">74.1.Ажил олгогч онцгой нөхцөл бүхий хөдөлмөрийн гэрээтэй ажилтан, эсхүл шаардлагатай гэж үзсэн бусад ажилтантай харилцан тохиролцож нууц хадгалах нэмэлт нөхцөлийг хөдөлмөрийн гэрээнд тусгах, эсхүл дагалдах гэрээ байгуулж болно. </w:t>
      </w:r>
    </w:p>
    <w:p w14:paraId="0F945C41" w14:textId="77777777" w:rsidR="00163AF0" w:rsidRPr="00CB7463" w:rsidRDefault="00163AF0" w:rsidP="007F4C60">
      <w:pPr>
        <w:ind w:firstLine="720"/>
        <w:jc w:val="both"/>
        <w:rPr>
          <w:rFonts w:ascii="Arial" w:hAnsi="Arial" w:cs="Arial"/>
          <w:bCs/>
          <w:lang w:val="mn-MN"/>
        </w:rPr>
      </w:pPr>
    </w:p>
    <w:p w14:paraId="49A3E016"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74.2.Аж ахуйн нэгж, байгууллагын нууц хадгалах, нууцтай харьцах журмыг ажил олгогч баталж болно.</w:t>
      </w:r>
    </w:p>
    <w:p w14:paraId="2ED887DB" w14:textId="77777777" w:rsidR="00163AF0" w:rsidRPr="00CB7463" w:rsidRDefault="00163AF0" w:rsidP="007F4C60">
      <w:pPr>
        <w:ind w:firstLine="720"/>
        <w:jc w:val="both"/>
        <w:rPr>
          <w:rFonts w:ascii="Arial" w:hAnsi="Arial" w:cs="Arial"/>
          <w:bCs/>
          <w:lang w:val="mn-MN"/>
        </w:rPr>
      </w:pPr>
    </w:p>
    <w:p w14:paraId="43E0AA8F" w14:textId="77777777" w:rsidR="00163AF0" w:rsidRPr="00CB7463" w:rsidRDefault="00163AF0" w:rsidP="007F4C60">
      <w:pPr>
        <w:ind w:firstLine="720"/>
        <w:jc w:val="both"/>
        <w:rPr>
          <w:rFonts w:ascii="Arial" w:hAnsi="Arial" w:cs="Arial"/>
          <w:b/>
          <w:lang w:val="mn-MN"/>
        </w:rPr>
      </w:pPr>
      <w:r w:rsidRPr="00CB7463">
        <w:rPr>
          <w:rFonts w:ascii="Arial" w:hAnsi="Arial" w:cs="Arial"/>
          <w:b/>
          <w:lang w:val="mn-MN"/>
        </w:rPr>
        <w:t xml:space="preserve">75 дугаар зүйл.Ажилтны эд хөрөнгийн бүрэн хариуцлага </w:t>
      </w:r>
    </w:p>
    <w:p w14:paraId="1CFC0D2A" w14:textId="77777777" w:rsidR="00163AF0" w:rsidRPr="00CB7463" w:rsidRDefault="00163AF0" w:rsidP="007F4C60">
      <w:pPr>
        <w:ind w:firstLine="720"/>
        <w:jc w:val="both"/>
        <w:rPr>
          <w:rFonts w:ascii="Arial" w:hAnsi="Arial" w:cs="Arial"/>
          <w:b/>
          <w:lang w:val="mn-MN"/>
        </w:rPr>
      </w:pPr>
    </w:p>
    <w:p w14:paraId="0C91B63D"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75.1.Ажил олгогчийн эд хөрөнгийг захиран зарцуулах, бусдад шилжүүлэх шийдвэр гаргах, эсхүл эд хөрөнгийн бүрэн бүтэн байдлыг хамгаалах, хадгалах чиг үүрэг бүхий ажилтантай ажил олгогч харилцан тохиролцож, тухайн ажилтны эд хөрөнгийн бүрэн хариуцлагын тухай нэмэлт нөхцөлийг хөдөлмөрийн гэрээнд тусгах, эсхүл энэ талаар дагалдах гэрээ байгуулж болно.</w:t>
      </w:r>
    </w:p>
    <w:p w14:paraId="4D08FB8E" w14:textId="77777777" w:rsidR="00163AF0" w:rsidRPr="00CB7463" w:rsidRDefault="00163AF0" w:rsidP="007F4C60">
      <w:pPr>
        <w:ind w:firstLine="720"/>
        <w:jc w:val="both"/>
        <w:rPr>
          <w:rFonts w:ascii="Arial" w:hAnsi="Arial" w:cs="Arial"/>
          <w:lang w:val="mn-MN"/>
        </w:rPr>
      </w:pPr>
    </w:p>
    <w:p w14:paraId="6CA755AB"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75.2.Эд хөрөнгө захиран зарцуулах эрх мэдлийн хэмжээ, хязгаар, мөн хамгаалах, хадгалах эд хөрөнгө, түүний байршил болон талуудын бусад эрх, үүргийг хөдөлмөрийн гэрээнд, эсхүл дагалдах гэрээнд тусгайлан тусгана.</w:t>
      </w:r>
    </w:p>
    <w:p w14:paraId="6A8E6E37" w14:textId="77777777" w:rsidR="00163AF0" w:rsidRPr="00CB7463" w:rsidRDefault="00163AF0" w:rsidP="007F4C60">
      <w:pPr>
        <w:ind w:firstLine="720"/>
        <w:jc w:val="both"/>
        <w:rPr>
          <w:rFonts w:ascii="Arial" w:hAnsi="Arial" w:cs="Arial"/>
          <w:lang w:val="mn-MN"/>
        </w:rPr>
      </w:pPr>
    </w:p>
    <w:p w14:paraId="75271FCD" w14:textId="5EA89E60" w:rsidR="00163AF0" w:rsidRPr="00CB7463" w:rsidRDefault="00163AF0" w:rsidP="007F4C60">
      <w:pPr>
        <w:ind w:firstLine="720"/>
        <w:jc w:val="both"/>
        <w:rPr>
          <w:rFonts w:ascii="Arial" w:hAnsi="Arial" w:cs="Arial"/>
          <w:lang w:val="mn-MN"/>
        </w:rPr>
      </w:pPr>
      <w:r w:rsidRPr="00CB7463">
        <w:rPr>
          <w:rFonts w:ascii="Arial" w:hAnsi="Arial" w:cs="Arial"/>
          <w:lang w:val="mn-MN"/>
        </w:rPr>
        <w:t>75.3.Ажил олгогч эд хөрөнгийн бүрэн хариуцлага бүхий ажлын байрны жагсаалтыг батална.”</w:t>
      </w:r>
      <w:r w:rsidR="00DC3540" w:rsidRPr="00CB7463">
        <w:rPr>
          <w:rFonts w:ascii="Arial" w:hAnsi="Arial" w:cs="Arial"/>
          <w:lang w:val="mn-MN"/>
        </w:rPr>
        <w:t xml:space="preserve"> Санал гаргасан ажлын хэсэг. </w:t>
      </w:r>
    </w:p>
    <w:p w14:paraId="5963A472" w14:textId="77777777" w:rsidR="00DC3540" w:rsidRPr="00CB7463" w:rsidRDefault="00DC3540" w:rsidP="007F4C60">
      <w:pPr>
        <w:ind w:firstLine="720"/>
        <w:jc w:val="both"/>
        <w:rPr>
          <w:rFonts w:ascii="Arial" w:hAnsi="Arial" w:cs="Arial"/>
          <w:lang w:val="mn-MN"/>
        </w:rPr>
      </w:pPr>
    </w:p>
    <w:p w14:paraId="78FBE3EB" w14:textId="3A7EFD46" w:rsidR="00163AF0" w:rsidRPr="00CB7463" w:rsidRDefault="00DC3540" w:rsidP="007F4C60">
      <w:pPr>
        <w:ind w:firstLine="720"/>
        <w:jc w:val="both"/>
        <w:rPr>
          <w:rFonts w:ascii="Arial" w:hAnsi="Arial" w:cs="Arial"/>
          <w:b/>
          <w:color w:val="000000" w:themeColor="text1"/>
          <w:lang w:val="mn-MN"/>
        </w:rPr>
      </w:pPr>
      <w:r w:rsidRPr="00CB7463">
        <w:rPr>
          <w:rFonts w:ascii="Arial" w:hAnsi="Arial" w:cs="Arial"/>
          <w:lang w:val="mn-MN"/>
        </w:rPr>
        <w:t xml:space="preserve">66.7 хувийн саналаар дэмжигдлээ. </w:t>
      </w:r>
    </w:p>
    <w:p w14:paraId="7663812E" w14:textId="77777777" w:rsidR="00163AF0" w:rsidRPr="00CB7463" w:rsidRDefault="00163AF0" w:rsidP="007F4C60">
      <w:pPr>
        <w:ind w:firstLine="720"/>
        <w:jc w:val="both"/>
        <w:rPr>
          <w:rFonts w:ascii="Arial" w:hAnsi="Arial" w:cs="Arial"/>
          <w:b/>
          <w:color w:val="000000" w:themeColor="text1"/>
          <w:lang w:val="mn-MN"/>
        </w:rPr>
      </w:pPr>
    </w:p>
    <w:p w14:paraId="625FB16D" w14:textId="77777777" w:rsidR="00163AF0" w:rsidRPr="00CB7463" w:rsidRDefault="00163AF0" w:rsidP="007F4C60">
      <w:pPr>
        <w:ind w:firstLine="720"/>
        <w:jc w:val="both"/>
        <w:rPr>
          <w:rFonts w:ascii="Arial" w:hAnsi="Arial" w:cs="Arial"/>
          <w:color w:val="000000" w:themeColor="text1"/>
          <w:lang w:val="mn-MN" w:eastAsia="en-GB"/>
        </w:rPr>
      </w:pPr>
      <w:r w:rsidRPr="00CB7463">
        <w:rPr>
          <w:rFonts w:ascii="Arial" w:hAnsi="Arial" w:cs="Arial"/>
          <w:b/>
          <w:color w:val="000000" w:themeColor="text1"/>
          <w:lang w:val="mn-MN"/>
        </w:rPr>
        <w:t>44.</w:t>
      </w:r>
      <w:r w:rsidRPr="00CB7463">
        <w:rPr>
          <w:rFonts w:ascii="Arial" w:hAnsi="Arial" w:cs="Arial"/>
          <w:color w:val="000000" w:themeColor="text1"/>
          <w:lang w:val="mn-MN"/>
        </w:rPr>
        <w:t xml:space="preserve">Төслийн 34 дүгээр зүйлийн </w:t>
      </w:r>
      <w:r w:rsidRPr="00CB7463">
        <w:rPr>
          <w:rFonts w:ascii="Arial" w:hAnsi="Arial" w:cs="Arial"/>
          <w:lang w:val="mn-MN" w:eastAsia="en-GB"/>
        </w:rPr>
        <w:t xml:space="preserve">34.1 дэх хэсгийн “хөдөлмөрийн гэрээгээр” гэснийг хасаж, </w:t>
      </w:r>
      <w:r w:rsidRPr="00CB7463">
        <w:rPr>
          <w:rFonts w:ascii="Arial" w:hAnsi="Arial" w:cs="Arial"/>
          <w:color w:val="000000" w:themeColor="text1"/>
          <w:lang w:val="mn-MN"/>
        </w:rPr>
        <w:t xml:space="preserve">34.1, 34.2 дахь хэсгийг </w:t>
      </w:r>
      <w:r w:rsidRPr="00CB7463">
        <w:rPr>
          <w:rFonts w:ascii="Arial" w:hAnsi="Arial" w:cs="Arial"/>
          <w:color w:val="000000" w:themeColor="text1"/>
          <w:lang w:val="mn-MN" w:eastAsia="zh-CN" w:bidi="mn-Mong-CN"/>
        </w:rPr>
        <w:t>нэгтгэн</w:t>
      </w:r>
      <w:r w:rsidRPr="00CB7463">
        <w:rPr>
          <w:rFonts w:ascii="Arial" w:hAnsi="Arial" w:cs="Arial"/>
          <w:color w:val="000000" w:themeColor="text1"/>
          <w:lang w:val="mn-MN"/>
        </w:rPr>
        <w:t xml:space="preserve"> “</w:t>
      </w:r>
      <w:r w:rsidRPr="00CB7463">
        <w:rPr>
          <w:rStyle w:val="Strong"/>
          <w:rFonts w:ascii="Arial" w:hAnsi="Arial" w:cs="Arial"/>
          <w:b w:val="0"/>
          <w:lang w:val="mn-MN"/>
        </w:rPr>
        <w:t xml:space="preserve">Хэд хэдэн ажил үүрэг зэрэг гүйцэтгэх” гэсэн </w:t>
      </w:r>
      <w:r w:rsidRPr="00CB7463">
        <w:rPr>
          <w:rFonts w:ascii="Arial" w:hAnsi="Arial" w:cs="Arial"/>
          <w:color w:val="000000" w:themeColor="text1"/>
          <w:lang w:val="mn-MN"/>
        </w:rPr>
        <w:t xml:space="preserve">56 дугаар зүйл болгож, 34 дүгээр зүйлийн 34.3, 34.4, 34.5, 34.6 дахь хэсгийг </w:t>
      </w:r>
      <w:r w:rsidRPr="00CB7463">
        <w:rPr>
          <w:rFonts w:ascii="Arial" w:hAnsi="Arial" w:cs="Arial"/>
          <w:color w:val="000000" w:themeColor="text1"/>
          <w:lang w:val="mn-MN" w:eastAsia="zh-CN" w:bidi="mn-Mong-CN"/>
        </w:rPr>
        <w:t>нэгтгэн</w:t>
      </w:r>
      <w:r w:rsidRPr="00CB7463">
        <w:rPr>
          <w:rFonts w:ascii="Arial" w:hAnsi="Arial" w:cs="Arial"/>
          <w:color w:val="000000" w:themeColor="text1"/>
          <w:lang w:val="mn-MN"/>
        </w:rPr>
        <w:t xml:space="preserve"> доор дурдсанаар өөрчлөн найруулж “</w:t>
      </w:r>
      <w:r w:rsidRPr="00CB7463">
        <w:rPr>
          <w:rFonts w:ascii="Arial" w:hAnsi="Arial" w:cs="Arial"/>
          <w:lang w:val="mn-MN"/>
        </w:rPr>
        <w:t>Зэрэгцсэн хөдөлмөрийн гэрээ байгуулах” гэсэн 57 дугаар зүйл болгох:</w:t>
      </w:r>
    </w:p>
    <w:p w14:paraId="0C269C36" w14:textId="77777777" w:rsidR="00163AF0" w:rsidRPr="00CB7463" w:rsidRDefault="00163AF0" w:rsidP="007F4C60">
      <w:pPr>
        <w:rPr>
          <w:rFonts w:ascii="Arial" w:hAnsi="Arial" w:cs="Arial"/>
          <w:b/>
          <w:lang w:val="mn-MN"/>
        </w:rPr>
      </w:pPr>
      <w:r w:rsidRPr="00CB7463">
        <w:rPr>
          <w:rFonts w:ascii="Arial" w:hAnsi="Arial" w:cs="Arial"/>
          <w:b/>
          <w:lang w:val="mn-MN"/>
        </w:rPr>
        <w:t xml:space="preserve"> </w:t>
      </w:r>
    </w:p>
    <w:p w14:paraId="40436F87" w14:textId="77777777" w:rsidR="00163AF0" w:rsidRPr="00CB7463" w:rsidRDefault="00163AF0" w:rsidP="007F4C60">
      <w:pPr>
        <w:ind w:firstLine="720"/>
        <w:rPr>
          <w:rFonts w:ascii="Arial" w:hAnsi="Arial" w:cs="Arial"/>
          <w:lang w:val="mn-MN"/>
        </w:rPr>
      </w:pPr>
      <w:r w:rsidRPr="00CB7463">
        <w:rPr>
          <w:rFonts w:ascii="Arial" w:hAnsi="Arial" w:cs="Arial"/>
          <w:lang w:val="mn-MN"/>
        </w:rPr>
        <w:t>“</w:t>
      </w:r>
      <w:r w:rsidRPr="00CB7463">
        <w:rPr>
          <w:rFonts w:ascii="Arial" w:hAnsi="Arial" w:cs="Arial"/>
          <w:b/>
          <w:lang w:val="mn-MN"/>
        </w:rPr>
        <w:t>57 дугаар зүйл.Зэрэгцсэн хөдөлмөрийн гэрээ байгуулах</w:t>
      </w:r>
    </w:p>
    <w:p w14:paraId="761A5273" w14:textId="77777777" w:rsidR="00163AF0" w:rsidRPr="00CB7463" w:rsidRDefault="00163AF0" w:rsidP="007F4C60">
      <w:pPr>
        <w:rPr>
          <w:rFonts w:ascii="Arial" w:hAnsi="Arial" w:cs="Arial"/>
          <w:lang w:val="mn-MN"/>
        </w:rPr>
      </w:pPr>
      <w:r w:rsidRPr="00CB7463">
        <w:rPr>
          <w:rFonts w:ascii="Arial" w:hAnsi="Arial" w:cs="Arial"/>
          <w:lang w:val="mn-MN"/>
        </w:rPr>
        <w:t xml:space="preserve"> </w:t>
      </w:r>
    </w:p>
    <w:p w14:paraId="6AD9FFC2"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57.1</w:t>
      </w:r>
      <w:r w:rsidRPr="00CB7463">
        <w:rPr>
          <w:rFonts w:ascii="Arial" w:hAnsi="Arial" w:cs="Arial"/>
          <w:lang w:val="mn-MN"/>
        </w:rPr>
        <w:t>.Ажилтан үндсэн ажлын цагаас бусад цагт үндсэн ажил олгогчоос өөр ажил олгогчтой зэрэгцсэн хөдөлмөрийн гэрээ байгуулж болох бөгөөд энэ тохиолдолд үндсэн ажил олгогчдоо мэдэгдэх үүрэгтэй.  </w:t>
      </w:r>
    </w:p>
    <w:p w14:paraId="4835AA97" w14:textId="77777777" w:rsidR="00163AF0" w:rsidRPr="00CB7463" w:rsidRDefault="00163AF0" w:rsidP="007F4C60">
      <w:pPr>
        <w:rPr>
          <w:rFonts w:ascii="Arial" w:hAnsi="Arial" w:cs="Arial"/>
          <w:lang w:val="mn-MN"/>
        </w:rPr>
      </w:pPr>
    </w:p>
    <w:p w14:paraId="4DDE3919"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 xml:space="preserve">57.2.Дараах тохиолдолд ажилтан зэрэгцсэн хөдөлмөрийн гэрээ байгуулахдаа үндсэн ажил олгогчоос зөвшөөрөл авна: </w:t>
      </w:r>
    </w:p>
    <w:p w14:paraId="6141508B" w14:textId="77777777" w:rsidR="00163AF0" w:rsidRPr="00CB7463" w:rsidRDefault="00163AF0" w:rsidP="007F4C60">
      <w:pPr>
        <w:ind w:firstLine="720"/>
        <w:jc w:val="both"/>
        <w:rPr>
          <w:rFonts w:ascii="Arial" w:hAnsi="Arial" w:cs="Arial"/>
          <w:bCs/>
          <w:lang w:val="mn-MN"/>
        </w:rPr>
      </w:pPr>
    </w:p>
    <w:p w14:paraId="21BBC3E2"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ab/>
        <w:t>57.2.1.ажилтан нь үндсэн ажил олгогчтой энэ хуулийн 65 дугаар зүйлд заасан онцгой нөхцөл бүхий хөдөлмөрийн гэрээ байгуулсан;</w:t>
      </w:r>
    </w:p>
    <w:p w14:paraId="3B567158" w14:textId="77777777" w:rsidR="00163AF0" w:rsidRPr="00CB7463" w:rsidRDefault="00163AF0" w:rsidP="007F4C60">
      <w:pPr>
        <w:ind w:firstLine="720"/>
        <w:jc w:val="both"/>
        <w:rPr>
          <w:rFonts w:ascii="Arial" w:hAnsi="Arial" w:cs="Arial"/>
          <w:bCs/>
          <w:lang w:val="mn-MN"/>
        </w:rPr>
      </w:pPr>
    </w:p>
    <w:p w14:paraId="7E47184E"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ab/>
        <w:t>57.2.2.үндсэн ажил олгогчтой ижил төрлийн үйл ажиллагаа явуулдаг, эсхүл зах зээлд өрсөлддөг аж ахуйн нэгж, байгууллагад ажиллах бол;</w:t>
      </w:r>
    </w:p>
    <w:p w14:paraId="087C524A" w14:textId="77777777" w:rsidR="00163AF0" w:rsidRPr="00CB7463" w:rsidRDefault="00163AF0" w:rsidP="007F4C60">
      <w:pPr>
        <w:ind w:firstLine="720"/>
        <w:jc w:val="both"/>
        <w:rPr>
          <w:rFonts w:ascii="Arial" w:hAnsi="Arial" w:cs="Arial"/>
          <w:bCs/>
          <w:lang w:val="mn-MN"/>
        </w:rPr>
      </w:pPr>
    </w:p>
    <w:p w14:paraId="246D8E5E"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ab/>
        <w:t>57.2.3.ажилтан нь цахилгаан, дулааны эрчим хүч, нийтийн усан хангамж, олон улс, хот хоорондын болон хот, суурин газрын нийтийн тээвэр, тусгай зориулалтын тээвэр, цахилгаан холбоо, төмөр зам болон иргэний нисэхийн хөдөлгөөний удирдах алба зэрэг хүн амын аюулгүй байдал, эрүүл мэнд, тав тухтай орчинд амьдрах эрхийг хангахтай холбоотой ажил үүрэг гүйцэтгэдэг бол.</w:t>
      </w:r>
    </w:p>
    <w:p w14:paraId="19FB6971" w14:textId="77777777" w:rsidR="00163AF0" w:rsidRPr="00CB7463" w:rsidRDefault="00163AF0" w:rsidP="007F4C60">
      <w:pPr>
        <w:ind w:firstLine="720"/>
        <w:jc w:val="both"/>
        <w:rPr>
          <w:rFonts w:ascii="Arial" w:hAnsi="Arial" w:cs="Arial"/>
          <w:bCs/>
          <w:lang w:val="mn-MN"/>
        </w:rPr>
      </w:pPr>
    </w:p>
    <w:p w14:paraId="5D08DDDB" w14:textId="5789D050" w:rsidR="00163AF0" w:rsidRPr="00CB7463" w:rsidRDefault="00163AF0" w:rsidP="007F4C60">
      <w:pPr>
        <w:ind w:firstLine="720"/>
        <w:jc w:val="both"/>
        <w:rPr>
          <w:rFonts w:ascii="Arial" w:hAnsi="Arial" w:cs="Arial"/>
          <w:bCs/>
          <w:lang w:val="mn-MN"/>
        </w:rPr>
      </w:pPr>
      <w:r w:rsidRPr="00CB7463">
        <w:rPr>
          <w:rFonts w:ascii="Arial" w:hAnsi="Arial" w:cs="Arial"/>
          <w:bCs/>
          <w:lang w:val="mn-MN"/>
        </w:rPr>
        <w:t xml:space="preserve">57.3.Зэрэгцсэн хөдөлмөрийн гэрээтэй ажилтны нийт ажлын цаг энэ хуулийн 84.4-т заасан ажлын цагийн дээд хязгаарт багтах ёстой бөгөөд үүнд ажилтан, үндсэн болон зэрэгцсэн ажил олгогч тус тус хяналт тавина.” </w:t>
      </w:r>
      <w:r w:rsidR="00DC3540" w:rsidRPr="00CB7463">
        <w:rPr>
          <w:rFonts w:ascii="Arial" w:hAnsi="Arial" w:cs="Arial"/>
          <w:bCs/>
          <w:lang w:val="mn-MN"/>
        </w:rPr>
        <w:t xml:space="preserve">Санал гаргасан ажлын хэсэг. </w:t>
      </w:r>
    </w:p>
    <w:p w14:paraId="34C72957" w14:textId="77777777" w:rsidR="00DC3540" w:rsidRPr="00CB7463" w:rsidRDefault="00DC3540" w:rsidP="007F4C60">
      <w:pPr>
        <w:ind w:firstLine="720"/>
        <w:jc w:val="both"/>
        <w:rPr>
          <w:rFonts w:ascii="Arial" w:hAnsi="Arial" w:cs="Arial"/>
          <w:bCs/>
          <w:lang w:val="mn-MN"/>
        </w:rPr>
      </w:pPr>
    </w:p>
    <w:p w14:paraId="5D096181" w14:textId="4BEE86E7" w:rsidR="00DC3540" w:rsidRPr="00CB7463" w:rsidRDefault="00DC3540" w:rsidP="007F4C60">
      <w:pPr>
        <w:ind w:firstLine="720"/>
        <w:jc w:val="both"/>
        <w:rPr>
          <w:rFonts w:ascii="Arial" w:hAnsi="Arial" w:cs="Arial"/>
          <w:bCs/>
          <w:lang w:val="mn-MN"/>
        </w:rPr>
      </w:pPr>
      <w:r w:rsidRPr="00CB7463">
        <w:rPr>
          <w:rFonts w:ascii="Arial" w:hAnsi="Arial" w:cs="Arial"/>
          <w:bCs/>
          <w:lang w:val="mn-MN"/>
        </w:rPr>
        <w:t>63.5 хувийн саналаар дэмжигдлээ.</w:t>
      </w:r>
    </w:p>
    <w:p w14:paraId="3833F12D" w14:textId="77777777" w:rsidR="00163AF0" w:rsidRPr="00CB7463" w:rsidRDefault="00163AF0" w:rsidP="007F4C60">
      <w:pPr>
        <w:ind w:firstLine="720"/>
        <w:jc w:val="both"/>
        <w:rPr>
          <w:rFonts w:ascii="Arial" w:hAnsi="Arial" w:cs="Arial"/>
          <w:color w:val="000000" w:themeColor="text1"/>
          <w:lang w:val="mn-MN" w:eastAsia="en-GB"/>
        </w:rPr>
      </w:pPr>
    </w:p>
    <w:p w14:paraId="306138E0" w14:textId="36AF2783" w:rsidR="00163AF0" w:rsidRPr="00CB7463" w:rsidRDefault="00163AF0" w:rsidP="007F4C60">
      <w:pPr>
        <w:ind w:right="9" w:firstLine="720"/>
        <w:jc w:val="both"/>
        <w:rPr>
          <w:rFonts w:ascii="Arial" w:hAnsi="Arial" w:cs="Arial"/>
          <w:color w:val="000000" w:themeColor="text1"/>
          <w:lang w:val="mn-MN"/>
        </w:rPr>
      </w:pPr>
      <w:r w:rsidRPr="00CB7463">
        <w:rPr>
          <w:rFonts w:ascii="Arial" w:hAnsi="Arial" w:cs="Arial"/>
          <w:b/>
          <w:color w:val="000000" w:themeColor="text1"/>
          <w:lang w:val="mn-MN"/>
        </w:rPr>
        <w:t>45.</w:t>
      </w:r>
      <w:r w:rsidRPr="00CB7463">
        <w:rPr>
          <w:rFonts w:ascii="Arial" w:hAnsi="Arial" w:cs="Arial"/>
          <w:color w:val="000000" w:themeColor="text1"/>
          <w:lang w:val="mn-MN"/>
        </w:rPr>
        <w:t>Төслийн 35 дугаар зүйлийн 35.1.2 дахь заалтын “</w:t>
      </w:r>
      <w:r w:rsidRPr="00CB7463">
        <w:rPr>
          <w:rFonts w:ascii="Arial" w:hAnsi="Arial" w:cs="Arial"/>
          <w:lang w:val="mn-MN"/>
        </w:rPr>
        <w:t>хэтрүүлсэн</w:t>
      </w:r>
      <w:r w:rsidRPr="00CB7463">
        <w:rPr>
          <w:rFonts w:ascii="Arial" w:hAnsi="Arial" w:cs="Arial"/>
          <w:color w:val="000000" w:themeColor="text1"/>
          <w:lang w:val="mn-MN"/>
        </w:rPr>
        <w:t>” гэснийг “</w:t>
      </w:r>
      <w:r w:rsidRPr="00CB7463">
        <w:rPr>
          <w:rFonts w:ascii="Arial" w:hAnsi="Arial" w:cs="Arial"/>
          <w:lang w:val="mn-MN"/>
        </w:rPr>
        <w:t>хэтрүүлэн ажиллахыг шаардсан</w:t>
      </w:r>
      <w:r w:rsidRPr="00CB7463">
        <w:rPr>
          <w:rFonts w:ascii="Arial" w:hAnsi="Arial" w:cs="Arial"/>
          <w:color w:val="000000" w:themeColor="text1"/>
          <w:lang w:val="mn-MN"/>
        </w:rPr>
        <w:t>” гэж өөрчилж, 35.1.1 дэх заалтыг “</w:t>
      </w:r>
      <w:r w:rsidRPr="00CB7463">
        <w:rPr>
          <w:rFonts w:ascii="Arial" w:hAnsi="Arial" w:cs="Arial"/>
          <w:lang w:val="mn-MN"/>
        </w:rPr>
        <w:t>ажилтны болон гуравдагч этгээдийн амь нас, эрүүл мэндэд хохирол учруулж болзошгүй нөхцөл байдал үүсгэсэн;</w:t>
      </w:r>
      <w:r w:rsidRPr="00CB7463">
        <w:rPr>
          <w:rFonts w:ascii="Arial" w:hAnsi="Arial" w:cs="Arial"/>
          <w:color w:val="000000" w:themeColor="text1"/>
          <w:lang w:val="mn-MN"/>
        </w:rPr>
        <w:t>” гэж,  35.2, 35.3 дахь хэсгийг нэгтгэн “</w:t>
      </w:r>
      <w:r w:rsidRPr="00CB7463">
        <w:rPr>
          <w:rFonts w:ascii="Arial" w:hAnsi="Arial" w:cs="Arial"/>
          <w:lang w:val="mn-MN"/>
        </w:rPr>
        <w:t xml:space="preserve">Ажилтан энэ хуулийн </w:t>
      </w:r>
      <w:r w:rsidRPr="00CB7463">
        <w:rPr>
          <w:rFonts w:ascii="Arial" w:hAnsi="Arial" w:cs="Arial"/>
          <w:iCs/>
          <w:lang w:val="mn-MN"/>
        </w:rPr>
        <w:t>54.1-д</w:t>
      </w:r>
      <w:r w:rsidRPr="00CB7463">
        <w:rPr>
          <w:rFonts w:ascii="Arial" w:hAnsi="Arial" w:cs="Arial"/>
          <w:lang w:val="mn-MN"/>
        </w:rPr>
        <w:t xml:space="preserve"> заасны дагуу ажил үүргээ гүйцэтгэхээс татгалзсан тухайгаа ажил олгогч, түүний төлөөлөгчид нэн даруй мэдэгдэх бөгөөд ийнхүү татгалзах болсон нөхцөл арилах хүртэлх хугацаанд ажиллахгүй байх эрхтэй.</w:t>
      </w:r>
      <w:r w:rsidRPr="00CB7463">
        <w:rPr>
          <w:rFonts w:ascii="Arial" w:hAnsi="Arial" w:cs="Arial"/>
          <w:color w:val="000000" w:themeColor="text1"/>
          <w:lang w:val="mn-MN"/>
        </w:rPr>
        <w:t>” гэж тус тус өөрчлөн найруулж, 35 дугаар зүйлийг 54 дүгээр зүйл болгох.</w:t>
      </w:r>
      <w:r w:rsidR="00DC3540" w:rsidRPr="00CB7463">
        <w:rPr>
          <w:rFonts w:ascii="Arial" w:hAnsi="Arial" w:cs="Arial"/>
          <w:color w:val="000000" w:themeColor="text1"/>
          <w:lang w:val="mn-MN"/>
        </w:rPr>
        <w:t xml:space="preserve"> Санал гаргасан ажлын хэсэг.</w:t>
      </w:r>
    </w:p>
    <w:p w14:paraId="18BA1B1F" w14:textId="77777777" w:rsidR="00DC3540" w:rsidRPr="00CB7463" w:rsidRDefault="00DC3540" w:rsidP="007F4C60">
      <w:pPr>
        <w:ind w:right="9" w:firstLine="720"/>
        <w:jc w:val="both"/>
        <w:rPr>
          <w:rFonts w:ascii="Arial" w:hAnsi="Arial" w:cs="Arial"/>
          <w:color w:val="000000" w:themeColor="text1"/>
          <w:lang w:val="mn-MN"/>
        </w:rPr>
      </w:pPr>
    </w:p>
    <w:p w14:paraId="1CCFB31B" w14:textId="6BA787C7" w:rsidR="00163AF0" w:rsidRPr="00CB7463" w:rsidRDefault="00965656" w:rsidP="007F4C60">
      <w:pPr>
        <w:ind w:right="9"/>
        <w:jc w:val="both"/>
        <w:rPr>
          <w:rFonts w:ascii="Arial" w:hAnsi="Arial" w:cs="Arial"/>
          <w:color w:val="000000" w:themeColor="text1"/>
          <w:lang w:val="mn-MN"/>
        </w:rPr>
      </w:pPr>
      <w:r w:rsidRPr="00CB7463">
        <w:rPr>
          <w:rFonts w:ascii="Arial" w:hAnsi="Arial" w:cs="Arial"/>
          <w:color w:val="000000" w:themeColor="text1"/>
          <w:lang w:val="mn-MN"/>
        </w:rPr>
        <w:tab/>
        <w:t xml:space="preserve">66.7 хувийн саналаар дэмжигдлээ. </w:t>
      </w:r>
    </w:p>
    <w:p w14:paraId="73FA7F90" w14:textId="77777777" w:rsidR="00163AF0" w:rsidRPr="00CB7463" w:rsidRDefault="00163AF0" w:rsidP="007F4C60">
      <w:pPr>
        <w:ind w:right="9"/>
        <w:jc w:val="both"/>
        <w:rPr>
          <w:rFonts w:ascii="Arial" w:hAnsi="Arial" w:cs="Arial"/>
          <w:color w:val="000000" w:themeColor="text1"/>
          <w:lang w:val="mn-MN"/>
        </w:rPr>
      </w:pPr>
    </w:p>
    <w:p w14:paraId="6BFCA814" w14:textId="6FF274A2"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46.</w:t>
      </w:r>
      <w:r w:rsidRPr="00CB7463">
        <w:rPr>
          <w:rFonts w:ascii="Arial" w:hAnsi="Arial" w:cs="Arial"/>
          <w:color w:val="000000" w:themeColor="text1"/>
          <w:lang w:val="mn-MN"/>
        </w:rPr>
        <w:t>Төслийн “Аж ахуйн нэгж, байгууллагад гэр бүл, төрөл садангийн хүн хамт ажиллахыг хориглох” гэсэн 36 дугаар зүйл, “Жирэмсэн, хөхүүл хүүхэдтэй эмэгтэйн ажлын цагийг богиносгох буюу өөр ажилд шилжүүлэх” гэсэн 91 дүгээр зүйлийг тус тус хасах.</w:t>
      </w:r>
      <w:r w:rsidR="00FB3DED" w:rsidRPr="00CB7463">
        <w:rPr>
          <w:rFonts w:ascii="Arial" w:hAnsi="Arial" w:cs="Arial"/>
          <w:color w:val="000000" w:themeColor="text1"/>
          <w:lang w:val="mn-MN"/>
        </w:rPr>
        <w:t xml:space="preserve"> Санал гаргасан ажлын хэсэг. </w:t>
      </w:r>
    </w:p>
    <w:p w14:paraId="6D423694" w14:textId="77777777" w:rsidR="00FB3DED" w:rsidRPr="00CB7463" w:rsidRDefault="00FB3DED" w:rsidP="007F4C60">
      <w:pPr>
        <w:ind w:firstLine="720"/>
        <w:jc w:val="both"/>
        <w:rPr>
          <w:rFonts w:ascii="Arial" w:hAnsi="Arial" w:cs="Arial"/>
          <w:color w:val="000000" w:themeColor="text1"/>
          <w:lang w:val="mn-MN"/>
        </w:rPr>
      </w:pPr>
    </w:p>
    <w:p w14:paraId="56C8EF57" w14:textId="2034B292" w:rsidR="00163AF0" w:rsidRPr="00CB7463" w:rsidRDefault="00FB3DED" w:rsidP="00FB3DED">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69.8 хувийн саналаар дэмжигдлээ. </w:t>
      </w:r>
    </w:p>
    <w:p w14:paraId="1A28B12C" w14:textId="77777777" w:rsidR="00163AF0" w:rsidRPr="00CB7463" w:rsidRDefault="00163AF0" w:rsidP="007F4C60">
      <w:pPr>
        <w:ind w:firstLine="567"/>
        <w:jc w:val="both"/>
        <w:rPr>
          <w:rFonts w:ascii="Arial" w:hAnsi="Arial" w:cs="Arial"/>
          <w:color w:val="000000" w:themeColor="text1"/>
          <w:lang w:val="mn-MN"/>
        </w:rPr>
      </w:pPr>
    </w:p>
    <w:p w14:paraId="2621A98C" w14:textId="1D826A14" w:rsidR="00163AF0" w:rsidRPr="00CB7463" w:rsidRDefault="00163AF0" w:rsidP="007F4C60">
      <w:pPr>
        <w:ind w:right="9" w:firstLine="720"/>
        <w:jc w:val="both"/>
        <w:rPr>
          <w:rFonts w:ascii="Arial" w:hAnsi="Arial" w:cs="Arial"/>
          <w:color w:val="000000" w:themeColor="text1"/>
          <w:lang w:val="mn-MN"/>
        </w:rPr>
      </w:pPr>
      <w:r w:rsidRPr="00CB7463">
        <w:rPr>
          <w:rFonts w:ascii="Arial" w:hAnsi="Arial" w:cs="Arial"/>
          <w:b/>
          <w:color w:val="000000" w:themeColor="text1"/>
          <w:lang w:val="mn-MN"/>
        </w:rPr>
        <w:t>47.</w:t>
      </w:r>
      <w:r w:rsidRPr="00CB7463">
        <w:rPr>
          <w:rFonts w:ascii="Arial" w:hAnsi="Arial" w:cs="Arial"/>
          <w:color w:val="000000" w:themeColor="text1"/>
          <w:lang w:val="mn-MN"/>
        </w:rPr>
        <w:t xml:space="preserve">Төслийн 37 дугаар зүйлийн </w:t>
      </w:r>
      <w:r w:rsidRPr="00CB7463">
        <w:rPr>
          <w:rFonts w:ascii="Arial" w:hAnsi="Arial" w:cs="Arial"/>
          <w:bCs/>
          <w:color w:val="000000" w:themeColor="text1"/>
          <w:lang w:val="mn-MN" w:eastAsia="zh-CN" w:bidi="mn-Mong-CN"/>
        </w:rPr>
        <w:t xml:space="preserve">37.1 дэх хэсгийн “Ажил олгогч </w:t>
      </w:r>
      <w:r w:rsidRPr="00CB7463">
        <w:rPr>
          <w:rFonts w:ascii="Arial" w:hAnsi="Arial" w:cs="Arial"/>
          <w:lang w:val="mn-MN"/>
        </w:rPr>
        <w:t>энэ хуульд” гэснийг “</w:t>
      </w:r>
      <w:r w:rsidRPr="00CB7463">
        <w:rPr>
          <w:rFonts w:ascii="Arial" w:hAnsi="Arial" w:cs="Arial"/>
          <w:lang w:val="mn-MN" w:eastAsia="zh-CN" w:bidi="mn-Mong-CN"/>
        </w:rPr>
        <w:t>А</w:t>
      </w:r>
      <w:r w:rsidRPr="00CB7463">
        <w:rPr>
          <w:rFonts w:ascii="Arial" w:hAnsi="Arial" w:cs="Arial"/>
          <w:lang w:val="mn-MN"/>
        </w:rPr>
        <w:t xml:space="preserve">жилтан зөвшөөрөөгүй, эсхүл энэ хуульд тусгайлан” гэж, </w:t>
      </w:r>
      <w:r w:rsidRPr="00CB7463">
        <w:rPr>
          <w:rFonts w:ascii="Arial" w:hAnsi="Arial" w:cs="Arial"/>
          <w:bCs/>
          <w:color w:val="000000" w:themeColor="text1"/>
          <w:lang w:val="mn-MN" w:eastAsia="zh-CN" w:bidi="mn-Mong-CN"/>
        </w:rPr>
        <w:t>37.2 дахь хэсгийн</w:t>
      </w:r>
      <w:r w:rsidRPr="00CB7463">
        <w:rPr>
          <w:rFonts w:ascii="Arial" w:hAnsi="Arial" w:cs="Arial"/>
          <w:lang w:val="mn-MN" w:eastAsia="zh-CN" w:bidi="mn-Mong-CN"/>
        </w:rPr>
        <w:t xml:space="preserve"> “Ажил олгогч хөдөлмөрийн гэрээнд заагаагүй ажил үүргийг гүйцэтгүүлэх бол” гэснийг “Хөдөлмөрийн гэрээнд тусгаагүй ажил үүрэг гүйцэтгэхийг ажилтан зөвшөөрсөн тохиолдолд ажил олгогч гүйцэтгэх ажил үүрэг,” гэж тус тус өөрчилж,</w:t>
      </w:r>
      <w:r w:rsidRPr="00CB7463">
        <w:rPr>
          <w:rFonts w:ascii="Arial" w:hAnsi="Arial" w:cs="Arial"/>
          <w:bCs/>
          <w:color w:val="000000" w:themeColor="text1"/>
          <w:lang w:val="mn-MN" w:eastAsia="zh-CN" w:bidi="mn-Mong-CN"/>
        </w:rPr>
        <w:t xml:space="preserve"> </w:t>
      </w:r>
      <w:r w:rsidRPr="00CB7463">
        <w:rPr>
          <w:rFonts w:ascii="Arial" w:hAnsi="Arial" w:cs="Arial"/>
          <w:color w:val="000000" w:themeColor="text1"/>
          <w:lang w:val="mn-MN"/>
        </w:rPr>
        <w:t>37 дугаар</w:t>
      </w:r>
      <w:r w:rsidRPr="00CB7463">
        <w:rPr>
          <w:rFonts w:ascii="Arial" w:hAnsi="Arial" w:cs="Arial"/>
          <w:bCs/>
          <w:color w:val="000000" w:themeColor="text1"/>
          <w:lang w:val="mn-MN" w:eastAsia="zh-CN" w:bidi="mn-Mong-CN"/>
        </w:rPr>
        <w:t xml:space="preserve"> зүйлийг </w:t>
      </w:r>
      <w:r w:rsidRPr="00CB7463">
        <w:rPr>
          <w:rFonts w:ascii="Arial" w:hAnsi="Arial" w:cs="Arial"/>
          <w:color w:val="000000" w:themeColor="text1"/>
          <w:lang w:val="mn-MN"/>
        </w:rPr>
        <w:t>53 дугаар зүйл болгох.</w:t>
      </w:r>
      <w:r w:rsidR="00FB3DED" w:rsidRPr="00CB7463">
        <w:rPr>
          <w:rFonts w:ascii="Arial" w:hAnsi="Arial" w:cs="Arial"/>
          <w:color w:val="000000" w:themeColor="text1"/>
          <w:lang w:val="mn-MN"/>
        </w:rPr>
        <w:t xml:space="preserve"> Санал гаргасан ажлын хэсэг. </w:t>
      </w:r>
    </w:p>
    <w:p w14:paraId="15E8C2B5" w14:textId="77777777" w:rsidR="00FB3DED" w:rsidRPr="00CB7463" w:rsidRDefault="00FB3DED" w:rsidP="007F4C60">
      <w:pPr>
        <w:ind w:right="9" w:firstLine="720"/>
        <w:jc w:val="both"/>
        <w:rPr>
          <w:rFonts w:ascii="Arial" w:hAnsi="Arial" w:cs="Arial"/>
          <w:color w:val="000000" w:themeColor="text1"/>
          <w:lang w:val="mn-MN"/>
        </w:rPr>
      </w:pPr>
    </w:p>
    <w:p w14:paraId="74721B0D" w14:textId="5211FF1A" w:rsidR="00163AF0" w:rsidRPr="00CB7463" w:rsidRDefault="00FB3DED" w:rsidP="007F4C60">
      <w:pPr>
        <w:ind w:right="9" w:firstLine="567"/>
        <w:jc w:val="both"/>
        <w:rPr>
          <w:rFonts w:ascii="Arial" w:hAnsi="Arial" w:cs="Arial"/>
          <w:bCs/>
          <w:color w:val="000000" w:themeColor="text1"/>
          <w:lang w:val="mn-MN" w:eastAsia="zh-CN" w:bidi="mn-Mong-CN"/>
        </w:rPr>
      </w:pPr>
      <w:r w:rsidRPr="00CB7463">
        <w:rPr>
          <w:rFonts w:ascii="Arial" w:hAnsi="Arial" w:cs="Arial"/>
          <w:bCs/>
          <w:color w:val="000000" w:themeColor="text1"/>
          <w:lang w:val="mn-MN" w:eastAsia="zh-CN" w:bidi="mn-Mong-CN"/>
        </w:rPr>
        <w:t>63.5 хувийн саналаар дэмжигдлээ.</w:t>
      </w:r>
    </w:p>
    <w:p w14:paraId="752AD435" w14:textId="77777777" w:rsidR="00163AF0" w:rsidRPr="00CB7463" w:rsidRDefault="00163AF0" w:rsidP="007F4C60">
      <w:pPr>
        <w:ind w:right="9" w:firstLine="567"/>
        <w:jc w:val="both"/>
        <w:rPr>
          <w:rFonts w:ascii="Arial" w:hAnsi="Arial" w:cs="Arial"/>
          <w:bCs/>
          <w:color w:val="000000" w:themeColor="text1"/>
          <w:lang w:val="mn-MN" w:eastAsia="zh-CN" w:bidi="mn-Mong-CN"/>
        </w:rPr>
      </w:pPr>
    </w:p>
    <w:p w14:paraId="071BF10A" w14:textId="77777777" w:rsidR="00163AF0" w:rsidRPr="00CB7463" w:rsidRDefault="00163AF0" w:rsidP="007F4C60">
      <w:pPr>
        <w:ind w:right="9" w:firstLine="720"/>
        <w:jc w:val="both"/>
        <w:rPr>
          <w:rFonts w:ascii="Arial" w:hAnsi="Arial" w:cs="Arial"/>
          <w:lang w:val="mn-MN" w:eastAsia="zh-CN" w:bidi="mn-Mong-CN"/>
        </w:rPr>
      </w:pPr>
      <w:r w:rsidRPr="00CB7463">
        <w:rPr>
          <w:rFonts w:ascii="Arial" w:hAnsi="Arial" w:cs="Arial"/>
          <w:b/>
          <w:color w:val="000000" w:themeColor="text1"/>
          <w:lang w:val="mn-MN"/>
        </w:rPr>
        <w:t>48.</w:t>
      </w:r>
      <w:r w:rsidRPr="00CB7463">
        <w:rPr>
          <w:rFonts w:ascii="Arial" w:hAnsi="Arial" w:cs="Arial"/>
          <w:color w:val="000000" w:themeColor="text1"/>
          <w:lang w:val="mn-MN"/>
        </w:rPr>
        <w:t>Төслийн 38 дугаар зүйлийн 38.1 дэх хэсгийг “</w:t>
      </w:r>
      <w:r w:rsidRPr="00CB7463">
        <w:rPr>
          <w:rFonts w:ascii="Arial" w:hAnsi="Arial" w:cs="Arial"/>
          <w:color w:val="000000"/>
          <w:lang w:val="mn-MN" w:eastAsia="zh-CN" w:bidi="mn-Mong-CN"/>
        </w:rPr>
        <w:t>Ажил олгогч дараах үндэслэл, хугацаагаар</w:t>
      </w:r>
      <w:r w:rsidRPr="00CB7463">
        <w:rPr>
          <w:rFonts w:ascii="Arial" w:hAnsi="Arial" w:cs="Arial"/>
          <w:lang w:val="mn-MN" w:eastAsia="zh-CN" w:bidi="mn-Mong-CN"/>
        </w:rPr>
        <w:t xml:space="preserve"> ажилтныг өөр ажилд түр </w:t>
      </w:r>
      <w:r w:rsidRPr="00CB7463">
        <w:rPr>
          <w:rFonts w:ascii="Arial" w:hAnsi="Arial" w:cs="Arial"/>
          <w:color w:val="000000"/>
          <w:lang w:val="mn-MN" w:eastAsia="zh-CN" w:bidi="mn-Mong-CN"/>
        </w:rPr>
        <w:t>шилжүүлэн ажиллуулж</w:t>
      </w:r>
      <w:r w:rsidRPr="00CB7463">
        <w:rPr>
          <w:rFonts w:ascii="Arial" w:hAnsi="Arial" w:cs="Arial"/>
          <w:lang w:val="mn-MN" w:eastAsia="zh-CN" w:bidi="mn-Mong-CN"/>
        </w:rPr>
        <w:t xml:space="preserve"> болно:</w:t>
      </w:r>
      <w:r w:rsidRPr="00CB7463">
        <w:rPr>
          <w:rFonts w:ascii="Arial" w:hAnsi="Arial" w:cs="Arial"/>
          <w:color w:val="000000" w:themeColor="text1"/>
          <w:lang w:val="mn-MN"/>
        </w:rPr>
        <w:t>” гэж, 38.3 дахь хэсгийг “</w:t>
      </w:r>
      <w:r w:rsidRPr="00CB7463">
        <w:rPr>
          <w:rFonts w:ascii="Arial" w:hAnsi="Arial" w:cs="Arial"/>
          <w:color w:val="000000"/>
          <w:lang w:val="mn-MN" w:eastAsia="zh-CN" w:bidi="mn-Mong-CN"/>
        </w:rPr>
        <w:t>Энэ хуулийн 58.1.3-т заасан үндэслэлээр түр шилжүүлсэн ажилтны хөдөлмөрийн чадвар сэргээгдэхгүй болохыг эмнэлэг хөдөлмөрийн магадлах комисс тогтоосон бол  ажилтантай тохиролцон уг ажилд нь, эсхүл өөр тохирох ажлын байранд шилжүүлэн ажиллуулна.</w:t>
      </w:r>
      <w:r w:rsidRPr="00CB7463">
        <w:rPr>
          <w:rFonts w:ascii="Arial" w:hAnsi="Arial" w:cs="Arial"/>
          <w:color w:val="000000" w:themeColor="text1"/>
          <w:lang w:val="mn-MN"/>
        </w:rPr>
        <w:t xml:space="preserve">" гэж тус тус </w:t>
      </w:r>
      <w:r w:rsidRPr="00CB7463">
        <w:rPr>
          <w:rFonts w:ascii="Arial" w:hAnsi="Arial" w:cs="Arial"/>
          <w:color w:val="000000" w:themeColor="text1"/>
          <w:lang w:val="mn-MN" w:eastAsia="zh-CN" w:bidi="mn-Mong-CN"/>
        </w:rPr>
        <w:t xml:space="preserve">өөрчлөн найруулж, </w:t>
      </w:r>
      <w:r w:rsidRPr="00CB7463">
        <w:rPr>
          <w:rFonts w:ascii="Arial" w:hAnsi="Arial" w:cs="Arial"/>
          <w:color w:val="000000" w:themeColor="text1"/>
          <w:lang w:val="mn-MN"/>
        </w:rPr>
        <w:t>38 дугаар</w:t>
      </w:r>
      <w:r w:rsidRPr="00CB7463">
        <w:rPr>
          <w:rFonts w:ascii="Arial" w:hAnsi="Arial" w:cs="Arial"/>
          <w:color w:val="000000" w:themeColor="text1"/>
          <w:lang w:val="mn-MN" w:eastAsia="zh-CN" w:bidi="mn-Mong-CN"/>
        </w:rPr>
        <w:t xml:space="preserve"> зүйлийг </w:t>
      </w:r>
      <w:r w:rsidRPr="00CB7463">
        <w:rPr>
          <w:rFonts w:ascii="Arial" w:hAnsi="Arial" w:cs="Arial"/>
          <w:color w:val="000000" w:themeColor="text1"/>
          <w:lang w:val="mn-MN"/>
        </w:rPr>
        <w:t>58 дугаар зүйл болгож, уг зүйлд доор дурдсан агуулгатай 58.1.6 дахь заалт нэмэх:</w:t>
      </w:r>
    </w:p>
    <w:p w14:paraId="55FAC2CE" w14:textId="77777777" w:rsidR="00163AF0" w:rsidRPr="00CB7463" w:rsidRDefault="00163AF0" w:rsidP="007F4C60">
      <w:pPr>
        <w:ind w:firstLine="720"/>
        <w:jc w:val="both"/>
        <w:rPr>
          <w:rFonts w:ascii="Arial" w:hAnsi="Arial" w:cs="Arial"/>
          <w:b/>
          <w:bCs/>
          <w:color w:val="000000" w:themeColor="text1"/>
          <w:lang w:val="mn-MN"/>
        </w:rPr>
      </w:pPr>
    </w:p>
    <w:p w14:paraId="10103F31" w14:textId="698BFDED" w:rsidR="00163AF0" w:rsidRPr="00CB7463" w:rsidRDefault="00163AF0" w:rsidP="007F4C60">
      <w:pPr>
        <w:ind w:right="9" w:firstLine="720"/>
        <w:jc w:val="both"/>
        <w:rPr>
          <w:rFonts w:ascii="Arial" w:hAnsi="Arial" w:cs="Arial"/>
          <w:color w:val="000000"/>
          <w:lang w:val="mn-MN"/>
        </w:rPr>
      </w:pPr>
      <w:r w:rsidRPr="00CB7463">
        <w:rPr>
          <w:rFonts w:ascii="Arial" w:hAnsi="Arial" w:cs="Arial"/>
          <w:lang w:val="mn-MN" w:eastAsia="zh-CN" w:bidi="mn-Mong-CN"/>
        </w:rPr>
        <w:t>“</w:t>
      </w:r>
      <w:r w:rsidRPr="00CB7463">
        <w:rPr>
          <w:rFonts w:ascii="Arial" w:hAnsi="Arial" w:cs="Arial"/>
          <w:color w:val="000000"/>
          <w:lang w:val="mn-MN"/>
        </w:rPr>
        <w:t>58.1.6.ажилтантай өөртэй нь тохиролцон адил чанарын өөр ажилд”</w:t>
      </w:r>
      <w:r w:rsidR="00FB3DED" w:rsidRPr="00CB7463">
        <w:rPr>
          <w:rFonts w:ascii="Arial" w:hAnsi="Arial" w:cs="Arial"/>
          <w:color w:val="000000"/>
          <w:lang w:val="mn-MN"/>
        </w:rPr>
        <w:t xml:space="preserve"> Санал гаргасан ажлын хэсэг. </w:t>
      </w:r>
    </w:p>
    <w:p w14:paraId="177473D2" w14:textId="77777777" w:rsidR="00FB3DED" w:rsidRPr="00CB7463" w:rsidRDefault="00FB3DED" w:rsidP="007F4C60">
      <w:pPr>
        <w:ind w:right="9" w:firstLine="720"/>
        <w:jc w:val="both"/>
        <w:rPr>
          <w:rFonts w:ascii="Arial" w:hAnsi="Arial" w:cs="Arial"/>
          <w:color w:val="000000"/>
          <w:lang w:val="mn-MN"/>
        </w:rPr>
      </w:pPr>
    </w:p>
    <w:p w14:paraId="5A54F2EC" w14:textId="6E88C7A3" w:rsidR="00163AF0" w:rsidRPr="00CB7463" w:rsidRDefault="00FB3DED" w:rsidP="007F4C60">
      <w:pPr>
        <w:ind w:right="9" w:firstLine="720"/>
        <w:jc w:val="both"/>
        <w:rPr>
          <w:rFonts w:ascii="Arial" w:hAnsi="Arial" w:cs="Arial"/>
          <w:lang w:val="mn-MN" w:eastAsia="zh-CN" w:bidi="mn-Mong-CN"/>
        </w:rPr>
      </w:pPr>
      <w:r w:rsidRPr="00CB7463">
        <w:rPr>
          <w:rFonts w:ascii="Arial" w:hAnsi="Arial" w:cs="Arial"/>
          <w:color w:val="000000"/>
          <w:lang w:val="mn-MN"/>
        </w:rPr>
        <w:t>65.1 хувийн саналаар дэмжигдлээ.</w:t>
      </w:r>
    </w:p>
    <w:p w14:paraId="5574B2D7" w14:textId="77777777" w:rsidR="00163AF0" w:rsidRPr="00CB7463" w:rsidRDefault="00163AF0" w:rsidP="007F4C60">
      <w:pPr>
        <w:ind w:right="9" w:firstLine="720"/>
        <w:jc w:val="both"/>
        <w:rPr>
          <w:rFonts w:ascii="Arial" w:hAnsi="Arial" w:cs="Arial"/>
          <w:lang w:val="mn-MN" w:eastAsia="zh-CN" w:bidi="mn-Mong-CN"/>
        </w:rPr>
      </w:pPr>
    </w:p>
    <w:p w14:paraId="78FDC78E" w14:textId="77777777"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rPr>
        <w:t>49.</w:t>
      </w:r>
      <w:r w:rsidRPr="00CB7463">
        <w:rPr>
          <w:rFonts w:ascii="Arial" w:hAnsi="Arial" w:cs="Arial"/>
          <w:color w:val="000000" w:themeColor="text1"/>
          <w:lang w:val="mn-MN"/>
        </w:rPr>
        <w:t>Төслийн 39 дүгээр зүйлийн 39.1 дэх хэсгийн “</w:t>
      </w:r>
      <w:r w:rsidRPr="00CB7463">
        <w:rPr>
          <w:rFonts w:ascii="Arial" w:hAnsi="Arial" w:cs="Arial"/>
          <w:bCs/>
          <w:lang w:val="mn-MN" w:eastAsia="zh-CN" w:bidi="mn-Mong-CN"/>
        </w:rPr>
        <w:t>зорилгоор ажилтныг” гэснийг  “</w:t>
      </w:r>
      <w:r w:rsidRPr="00CB7463">
        <w:rPr>
          <w:rFonts w:ascii="Arial" w:hAnsi="Arial" w:cs="Arial"/>
          <w:lang w:val="mn-MN"/>
        </w:rPr>
        <w:t xml:space="preserve">үндэслэлээр ажилтныг </w:t>
      </w:r>
      <w:r w:rsidRPr="00CB7463">
        <w:rPr>
          <w:rFonts w:ascii="Arial" w:hAnsi="Arial" w:cs="Arial"/>
          <w:bCs/>
          <w:lang w:val="mn-MN"/>
        </w:rPr>
        <w:t>3 жил хүртэл хугацаагаар”</w:t>
      </w:r>
      <w:r w:rsidRPr="00CB7463">
        <w:rPr>
          <w:rFonts w:ascii="Arial" w:hAnsi="Arial" w:cs="Arial"/>
          <w:color w:val="000000" w:themeColor="text1"/>
          <w:lang w:val="mn-MN"/>
        </w:rPr>
        <w:t xml:space="preserve"> гэж, 39.4 дэх хэсгийн “</w:t>
      </w:r>
      <w:r w:rsidRPr="00CB7463">
        <w:rPr>
          <w:rFonts w:ascii="Arial" w:hAnsi="Arial" w:cs="Arial"/>
          <w:bCs/>
          <w:color w:val="000000" w:themeColor="text1"/>
          <w:lang w:val="mn-MN" w:eastAsia="zh-CN" w:bidi="mn-Mong-CN"/>
        </w:rPr>
        <w:t>Ажилтны</w:t>
      </w:r>
      <w:r w:rsidRPr="00CB7463">
        <w:rPr>
          <w:rFonts w:ascii="Arial" w:hAnsi="Arial" w:cs="Arial"/>
          <w:color w:val="000000" w:themeColor="text1"/>
          <w:lang w:val="mn-MN"/>
        </w:rPr>
        <w:t>” гэснийг “</w:t>
      </w:r>
      <w:r w:rsidRPr="00CB7463">
        <w:rPr>
          <w:rFonts w:ascii="Arial" w:hAnsi="Arial" w:cs="Arial"/>
          <w:bCs/>
          <w:color w:val="000000" w:themeColor="text1"/>
          <w:lang w:val="mn-MN" w:eastAsia="zh-CN" w:bidi="mn-Mong-CN"/>
        </w:rPr>
        <w:t>Ажилтантай тохиролцоогүй бол ажилтныг</w:t>
      </w:r>
      <w:r w:rsidRPr="00CB7463">
        <w:rPr>
          <w:rFonts w:ascii="Arial" w:hAnsi="Arial" w:cs="Arial"/>
          <w:color w:val="000000" w:themeColor="text1"/>
          <w:lang w:val="mn-MN"/>
        </w:rPr>
        <w:t>” гэж тус тус өөрчилж, 39.2 дахь хэсгийг хасаж, 39.3 дахь хэсгийн “</w:t>
      </w:r>
      <w:r w:rsidRPr="00CB7463">
        <w:rPr>
          <w:rFonts w:ascii="Arial" w:hAnsi="Arial" w:cs="Arial"/>
          <w:bCs/>
          <w:color w:val="000000" w:themeColor="text1"/>
          <w:lang w:val="mn-MN" w:eastAsia="zh-CN" w:bidi="mn-Mong-CN"/>
        </w:rPr>
        <w:t>зайлшгүй гарах</w:t>
      </w:r>
      <w:r w:rsidRPr="00CB7463">
        <w:rPr>
          <w:rFonts w:ascii="Arial" w:hAnsi="Arial" w:cs="Arial"/>
          <w:color w:val="000000" w:themeColor="text1"/>
          <w:lang w:val="mn-MN"/>
        </w:rPr>
        <w:t>” гэсний дараа “</w:t>
      </w:r>
      <w:r w:rsidRPr="00CB7463">
        <w:rPr>
          <w:rFonts w:ascii="Arial" w:hAnsi="Arial" w:cs="Arial"/>
          <w:bCs/>
          <w:color w:val="000000" w:themeColor="text1"/>
          <w:lang w:val="mn-MN" w:eastAsia="zh-CN" w:bidi="mn-Mong-CN"/>
        </w:rPr>
        <w:t>шууд</w:t>
      </w:r>
      <w:r w:rsidRPr="00CB7463">
        <w:rPr>
          <w:rFonts w:ascii="Arial" w:hAnsi="Arial" w:cs="Arial"/>
          <w:color w:val="000000" w:themeColor="text1"/>
          <w:lang w:val="mn-MN"/>
        </w:rPr>
        <w:t>” гэж нэмж, 39.1.3 дахь заалтыг “</w:t>
      </w:r>
      <w:r w:rsidRPr="00CB7463">
        <w:rPr>
          <w:rFonts w:ascii="Arial" w:hAnsi="Arial" w:cs="Arial"/>
          <w:bCs/>
          <w:lang w:val="mn-MN"/>
        </w:rPr>
        <w:t xml:space="preserve">нэг ажлын байран дээр удаан ажилласнаас үүсэж болох </w:t>
      </w:r>
      <w:r w:rsidRPr="00CB7463">
        <w:rPr>
          <w:rFonts w:ascii="Arial" w:hAnsi="Arial" w:cs="Arial"/>
          <w:lang w:val="mn-MN"/>
        </w:rPr>
        <w:t>зүй бус гадны нөлөөллөөс урьдчилан сэргийлэх.</w:t>
      </w:r>
      <w:r w:rsidRPr="00CB7463">
        <w:rPr>
          <w:rFonts w:ascii="Arial" w:hAnsi="Arial" w:cs="Arial"/>
          <w:color w:val="000000" w:themeColor="text1"/>
          <w:lang w:val="mn-MN"/>
        </w:rPr>
        <w:t>” гэж өөрчлөн найруулж, 39 дүгээр зүйлийг 59 дүгээр зүйл болго</w:t>
      </w:r>
      <w:r w:rsidRPr="00CB7463">
        <w:rPr>
          <w:rFonts w:ascii="Arial" w:hAnsi="Arial" w:cs="Arial"/>
          <w:color w:val="000000" w:themeColor="text1"/>
          <w:lang w:val="mn-MN" w:eastAsia="zh-CN" w:bidi="mn-Mong-CN"/>
        </w:rPr>
        <w:t xml:space="preserve">ж, уг зүйлд </w:t>
      </w:r>
      <w:r w:rsidRPr="00CB7463">
        <w:rPr>
          <w:rFonts w:ascii="Arial" w:hAnsi="Arial" w:cs="Arial"/>
          <w:color w:val="000000" w:themeColor="text1"/>
          <w:lang w:val="mn-MN"/>
        </w:rPr>
        <w:t>доор дурдсан агуулгатай 59.1.1 дэх заалт нэмэх:</w:t>
      </w:r>
    </w:p>
    <w:p w14:paraId="3ADD908B" w14:textId="77777777" w:rsidR="00163AF0" w:rsidRPr="00CB7463" w:rsidRDefault="00163AF0" w:rsidP="007F4C60">
      <w:pPr>
        <w:ind w:firstLine="720"/>
        <w:jc w:val="both"/>
        <w:rPr>
          <w:rFonts w:ascii="Arial" w:hAnsi="Arial" w:cs="Arial"/>
          <w:b/>
          <w:bCs/>
          <w:color w:val="000000"/>
          <w:lang w:val="mn-MN" w:eastAsia="zh-CN" w:bidi="mn-Mong-CN"/>
        </w:rPr>
      </w:pPr>
    </w:p>
    <w:p w14:paraId="60FEE502" w14:textId="42F09584" w:rsidR="00163AF0" w:rsidRPr="00CB7463" w:rsidRDefault="00163AF0" w:rsidP="007F4C60">
      <w:pPr>
        <w:shd w:val="clear" w:color="auto" w:fill="FFFFFF" w:themeFill="background1"/>
        <w:ind w:firstLine="1440"/>
        <w:jc w:val="both"/>
        <w:rPr>
          <w:rFonts w:ascii="Arial" w:hAnsi="Arial" w:cs="Arial"/>
          <w:lang w:val="mn-MN"/>
        </w:rPr>
      </w:pPr>
      <w:r w:rsidRPr="00CB7463">
        <w:rPr>
          <w:rFonts w:ascii="Arial" w:hAnsi="Arial" w:cs="Arial"/>
          <w:lang w:val="mn-MN"/>
        </w:rPr>
        <w:t>“59.1.1.ажлын ачааллыг тэнцүүлэх.”</w:t>
      </w:r>
      <w:r w:rsidR="00FB3DED" w:rsidRPr="00CB7463">
        <w:rPr>
          <w:rFonts w:ascii="Arial" w:hAnsi="Arial" w:cs="Arial"/>
          <w:lang w:val="mn-MN"/>
        </w:rPr>
        <w:t xml:space="preserve"> Санал гаргасан ажлын хэсэг. </w:t>
      </w:r>
    </w:p>
    <w:p w14:paraId="38C8958B" w14:textId="77777777" w:rsidR="00FB3DED" w:rsidRPr="00CB7463" w:rsidRDefault="00FB3DED" w:rsidP="007F4C60">
      <w:pPr>
        <w:shd w:val="clear" w:color="auto" w:fill="FFFFFF" w:themeFill="background1"/>
        <w:ind w:firstLine="1440"/>
        <w:jc w:val="both"/>
        <w:rPr>
          <w:rFonts w:ascii="Arial" w:hAnsi="Arial" w:cs="Arial"/>
          <w:lang w:val="mn-MN"/>
        </w:rPr>
      </w:pPr>
    </w:p>
    <w:p w14:paraId="021DC141" w14:textId="667ADE2B" w:rsidR="00FB3DED" w:rsidRPr="00CB7463" w:rsidRDefault="00FB3DED" w:rsidP="00FB3DED">
      <w:pPr>
        <w:shd w:val="clear" w:color="auto" w:fill="FFFFFF" w:themeFill="background1"/>
        <w:ind w:firstLine="720"/>
        <w:jc w:val="both"/>
        <w:rPr>
          <w:rFonts w:ascii="Arial" w:hAnsi="Arial" w:cs="Arial"/>
          <w:lang w:val="mn-MN"/>
        </w:rPr>
      </w:pPr>
      <w:r w:rsidRPr="00CB7463">
        <w:rPr>
          <w:rFonts w:ascii="Arial" w:hAnsi="Arial" w:cs="Arial"/>
          <w:lang w:val="mn-MN"/>
        </w:rPr>
        <w:t xml:space="preserve">Улсын Их Хурлын гишүүн Жамбалын Ганбаатарт микрофон өгье. </w:t>
      </w:r>
    </w:p>
    <w:p w14:paraId="28753907" w14:textId="77777777" w:rsidR="00FB3DED" w:rsidRPr="00CB7463" w:rsidRDefault="00FB3DED" w:rsidP="00FB3DED">
      <w:pPr>
        <w:shd w:val="clear" w:color="auto" w:fill="FFFFFF" w:themeFill="background1"/>
        <w:jc w:val="both"/>
        <w:rPr>
          <w:rFonts w:ascii="Arial" w:hAnsi="Arial" w:cs="Arial"/>
          <w:lang w:val="mn-MN"/>
        </w:rPr>
      </w:pPr>
    </w:p>
    <w:p w14:paraId="55CAC9F3" w14:textId="7BE90941" w:rsidR="00FB3DED" w:rsidRPr="00CB7463" w:rsidRDefault="00FB3DED" w:rsidP="00FB3DED">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 xml:space="preserve">Ж.Ганбаатар: </w:t>
      </w:r>
      <w:r w:rsidRPr="00CB7463">
        <w:rPr>
          <w:rFonts w:ascii="Arial" w:hAnsi="Arial" w:cs="Arial"/>
          <w:bCs/>
          <w:color w:val="000000" w:themeColor="text1"/>
          <w:lang w:val="mn-MN"/>
        </w:rPr>
        <w:t xml:space="preserve">Байн байн үг хэлж байгаад уучлаарай. Тэгэхдээ би мэддэг зүйл дээрээ ярьж байгаа шүү. Би ер нь мэддэггүй ээ зүйлээ бол сонсогч. Мэддэггүй зүйлийнхээ одоо би энэ амьдралыг туулаад ирсэн хүн. Маш олон жил энэ харилцаанд орж ажиллаж байсан. Тийм учраас би энийг биеэрээ мэдэрсэн хүний хувьд бл ярьж байгаа гэдгийг ойлгох байх гэж бодож байна. Энэ Улсын Их Хурлын гол үүрэг бол ард иргэдээ ажилтай, амьдралтай, орлоготой болгох л байх гэж би хардаг. Тэгж ч ойлгодог. Энэ ойлголт би бол өөрчлөгдөхгүй байх гэж боддог. Тийм учраас одоо ард иргэдээ ажилтай, орлоготой, сонирхолтой болгох, ажил олгогч болгох, баялаг бүтээгч болгох энэ үүрэг нь миний үүрэг гэж харж байгаа. Түүнээс биш нэг тийм юу гэдэг юм бэ дээ өөрийгөө нэг илэрхийлэх тийм байдлаар асуудалд ханддаггүй ээ. Тэгээд одоо байн байн үг аваад яриад байхаар өөрийгөө илэрхийлэх гэж байна гэж ойлгоод байх шиг байна. Би аргаа бараад л ярьж байгаа юм. Саналууд ярьсан. Хэлэлцэх эсэх дээр нь ч ярьсан. Мөнх-Оргил гишүүн, Оюунчимэг гишүүн хоёр хоёулаа мэдэж байгаа. Тэгээд тэр зүйлүүд бас засагдаж орж ирээгүй учраас би хэлэхээс өөр арга алга. </w:t>
      </w:r>
    </w:p>
    <w:p w14:paraId="02A12A86" w14:textId="77777777" w:rsidR="00FB3DED" w:rsidRPr="00CB7463" w:rsidRDefault="00FB3DED" w:rsidP="00FB3DED">
      <w:pPr>
        <w:ind w:firstLine="720"/>
        <w:jc w:val="both"/>
        <w:rPr>
          <w:rFonts w:ascii="Arial" w:hAnsi="Arial" w:cs="Arial"/>
          <w:bCs/>
          <w:color w:val="000000" w:themeColor="text1"/>
          <w:lang w:val="mn-MN"/>
        </w:rPr>
      </w:pPr>
    </w:p>
    <w:p w14:paraId="3614F3C2" w14:textId="39E60BED" w:rsidR="00FB3DED" w:rsidRPr="00CB7463" w:rsidRDefault="00FB3DED" w:rsidP="00FB3DED">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Худалдаа Аж Үйлдвэрийн танхимын тэргүүлэгч нартай бол зөндөө уулзсан. Бүгдээрээ л таныг дэмжиж байна, нээрээ тэгэх ёстой шүү, ингэх ёстой шүү л гэдэг юм билээ. Тэгээд яагаад даргадаа хэлдэггүй юм бэ мэдэхгүй байна. Хүмүүсийн одоо би нэрийг нь хэлээд яах вэ. Бүгд л энэ хууль болохгүй байна. Энэ дээр таны саналууд зөв байна л гэдэг юм. Тэгэхээр энэ өнөөдөр яг саяын гаргаж байгаа заал бол үнэхээр хүмүүс ажилтнаа олон болгох сонирхолгүй л болно. Яах вэ одоо энүүгээрээ л явъя даа. Энэ дээ байсан нь зөв л дөө. Ийм байдалтай л болгочихвол бид нар чинь боломж олгох ёстой. Би хэлээд байгаа шүү дээ төсвийнхөө алдагдлыг бид зээл тусламжаар гаднын өрөөр төлдөг хаадаг байх ёсгүй. Юугаар хаадаг байх ёсгүй вэ гэвэл татвар төлөгчдийн төлсөн татвараар энийг ингэж байж бид зөв хөгжлийн тойрогт орж байгаа байхгүй юу. Өөр зүйлийг би олж харахгүй байгаа юм. Мэдэхгүй мундаг ухаантай хүмүүс олж хардаг л байх. Ажил олгогч нараа дэмжиж байж ингэж байж бид нар зөв эдийн засгийн тойрогт, зөв хөгжлийн тойрогт л орох ёстой. </w:t>
      </w:r>
    </w:p>
    <w:p w14:paraId="684854B1" w14:textId="77777777" w:rsidR="00FB3DED" w:rsidRPr="00CB7463" w:rsidRDefault="00FB3DED" w:rsidP="00FB3DED">
      <w:pPr>
        <w:ind w:firstLine="720"/>
        <w:jc w:val="both"/>
        <w:rPr>
          <w:rFonts w:ascii="Arial" w:hAnsi="Arial" w:cs="Arial"/>
          <w:bCs/>
          <w:color w:val="000000" w:themeColor="text1"/>
          <w:lang w:val="mn-MN"/>
        </w:rPr>
      </w:pPr>
    </w:p>
    <w:p w14:paraId="49646614" w14:textId="1F6221C8" w:rsidR="00FB3DED" w:rsidRPr="00CB7463" w:rsidRDefault="00FB3DED" w:rsidP="00FB3DED">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Тэр тойрогт орсныхоо дараа тодорхой, тодорхой зүйлүүдийг яриад явах нь зөв болов уу гэж би үздэг. Мэдээж тэр хэмжээнд хүрсний дараа бол асуудалд арай өөрөөр хандах байх. Одоо бол бид нарт хүнийг ажил эрхлүүлэх боломж олгох тэр цаг үед тэр үе дээр л бид явж байна. Тэр хөгжлийнхөө зам дээр байна л гэж би хардаг. </w:t>
      </w:r>
    </w:p>
    <w:p w14:paraId="2B4F61A8" w14:textId="77777777" w:rsidR="00FB3DED" w:rsidRPr="00CB7463" w:rsidRDefault="00FB3DED" w:rsidP="00FB3DED">
      <w:pPr>
        <w:ind w:firstLine="720"/>
        <w:jc w:val="both"/>
        <w:rPr>
          <w:rFonts w:ascii="Arial" w:hAnsi="Arial" w:cs="Arial"/>
          <w:bCs/>
          <w:color w:val="000000" w:themeColor="text1"/>
          <w:lang w:val="mn-MN"/>
        </w:rPr>
      </w:pPr>
    </w:p>
    <w:p w14:paraId="12B6AE88" w14:textId="40493AB2" w:rsidR="00FB3DED" w:rsidRPr="00CB7463" w:rsidRDefault="00FB3DED" w:rsidP="00FB3DED">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Баярлалаа. Дууслаа. </w:t>
      </w:r>
    </w:p>
    <w:p w14:paraId="055245B7" w14:textId="77777777" w:rsidR="00FB3DED" w:rsidRPr="00CB7463" w:rsidRDefault="00FB3DED" w:rsidP="00FB3DED">
      <w:pPr>
        <w:ind w:firstLine="720"/>
        <w:jc w:val="both"/>
        <w:rPr>
          <w:rFonts w:ascii="Arial" w:hAnsi="Arial" w:cs="Arial"/>
          <w:bCs/>
          <w:color w:val="000000" w:themeColor="text1"/>
          <w:lang w:val="mn-MN"/>
        </w:rPr>
      </w:pPr>
    </w:p>
    <w:p w14:paraId="27FDA406" w14:textId="4E46E2EF" w:rsidR="00FB3DED" w:rsidRPr="00CB7463" w:rsidRDefault="00FB3DED" w:rsidP="00FB3DED">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Т.Аюурсайхан:</w:t>
      </w:r>
      <w:r w:rsidR="00F02EDB" w:rsidRPr="00CB7463">
        <w:rPr>
          <w:rFonts w:ascii="Arial" w:hAnsi="Arial" w:cs="Arial"/>
          <w:b/>
          <w:bCs/>
          <w:color w:val="000000" w:themeColor="text1"/>
          <w:lang w:val="mn-MN"/>
        </w:rPr>
        <w:t xml:space="preserve"> </w:t>
      </w:r>
      <w:r w:rsidR="00F02EDB" w:rsidRPr="00CB7463">
        <w:rPr>
          <w:rFonts w:ascii="Arial" w:hAnsi="Arial" w:cs="Arial"/>
          <w:bCs/>
          <w:color w:val="000000" w:themeColor="text1"/>
          <w:lang w:val="mn-MN"/>
        </w:rPr>
        <w:t xml:space="preserve">Үг хэлэх эрх байгаа танд. Үгээ чөлөөтэй хэлээрэй. Үнэхээр энэ хууль бол Хөдөлмөрийн тухай хууль гэдэг бол нэг талаасаа ажил олгогчид нөгөө талаас ажиллагсад Үйлдвэрчний эвлэл, нөгөө талаас бас Засгийн газар бүрэн ойлголцож байж ингэж зөвшилцөж тохиролцож байж явдаг ийм хууль байгаа. Тэгэхээр манай Улсын Их Хуралд байгаа бизнес эрхэлж байсан туршлагатай ажлын байр бий болгоно гэдэг бас тийм амар бас ажил бас тийм ээ. Хүнийг ажиллуулна гэж тийм амар биш. Тийм учраас саналаа хэлж байгаа танд талархаж байна Ганбаатар гишүүн ээ. </w:t>
      </w:r>
    </w:p>
    <w:p w14:paraId="584AF286" w14:textId="77777777" w:rsidR="00F02EDB" w:rsidRPr="00CB7463" w:rsidRDefault="00F02EDB" w:rsidP="00FB3DED">
      <w:pPr>
        <w:ind w:firstLine="720"/>
        <w:jc w:val="both"/>
        <w:rPr>
          <w:rFonts w:ascii="Arial" w:hAnsi="Arial" w:cs="Arial"/>
          <w:bCs/>
          <w:color w:val="000000" w:themeColor="text1"/>
          <w:lang w:val="mn-MN"/>
        </w:rPr>
      </w:pPr>
    </w:p>
    <w:p w14:paraId="107CC604" w14:textId="32C5EA62" w:rsidR="00F02EDB" w:rsidRPr="00CB7463" w:rsidRDefault="00F02EDB" w:rsidP="00FB3DED">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Санал хураалт. </w:t>
      </w:r>
    </w:p>
    <w:p w14:paraId="34199191" w14:textId="0FBCB725" w:rsidR="00FB3DED" w:rsidRPr="00CB7463" w:rsidRDefault="00FB3DED" w:rsidP="00FB3DED">
      <w:pPr>
        <w:shd w:val="clear" w:color="auto" w:fill="FFFFFF" w:themeFill="background1"/>
        <w:jc w:val="both"/>
        <w:rPr>
          <w:rFonts w:ascii="Arial" w:hAnsi="Arial" w:cs="Arial"/>
          <w:lang w:val="mn-MN"/>
        </w:rPr>
      </w:pPr>
      <w:r w:rsidRPr="00CB7463">
        <w:rPr>
          <w:rFonts w:ascii="Arial" w:hAnsi="Arial" w:cs="Arial"/>
          <w:lang w:val="mn-MN"/>
        </w:rPr>
        <w:tab/>
      </w:r>
    </w:p>
    <w:p w14:paraId="105FB6B2" w14:textId="53F24137" w:rsidR="00FB3DED" w:rsidRPr="00CB7463" w:rsidRDefault="00FB3DED" w:rsidP="00FB3DED">
      <w:pPr>
        <w:shd w:val="clear" w:color="auto" w:fill="FFFFFF" w:themeFill="background1"/>
        <w:ind w:firstLine="720"/>
        <w:jc w:val="both"/>
        <w:rPr>
          <w:rFonts w:ascii="Arial" w:hAnsi="Arial" w:cs="Arial"/>
          <w:color w:val="000000"/>
          <w:lang w:val="mn-MN"/>
        </w:rPr>
      </w:pPr>
      <w:r w:rsidRPr="00CB7463">
        <w:rPr>
          <w:rFonts w:ascii="Arial" w:hAnsi="Arial" w:cs="Arial"/>
          <w:lang w:val="mn-MN"/>
        </w:rPr>
        <w:t>63.5 хувийн саналаар дэмжигдлээ.</w:t>
      </w:r>
    </w:p>
    <w:p w14:paraId="3FFB7EBF" w14:textId="77777777" w:rsidR="00163AF0" w:rsidRPr="00CB7463" w:rsidRDefault="00163AF0" w:rsidP="007F4C60">
      <w:pPr>
        <w:ind w:firstLine="720"/>
        <w:jc w:val="both"/>
        <w:rPr>
          <w:rFonts w:ascii="Arial" w:hAnsi="Arial" w:cs="Arial"/>
          <w:color w:val="000000" w:themeColor="text1"/>
          <w:lang w:val="mn-MN"/>
        </w:rPr>
      </w:pPr>
    </w:p>
    <w:p w14:paraId="2E3A3231" w14:textId="1AE06822"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50.</w:t>
      </w:r>
      <w:r w:rsidRPr="00CB7463">
        <w:rPr>
          <w:rFonts w:ascii="Arial" w:hAnsi="Arial" w:cs="Arial"/>
          <w:color w:val="000000" w:themeColor="text1"/>
          <w:lang w:val="mn-MN"/>
        </w:rPr>
        <w:t>Төслийн 40 дүгээр зүйлийн 40.1.5 дахь заалтын “</w:t>
      </w:r>
      <w:r w:rsidRPr="00CB7463">
        <w:rPr>
          <w:rFonts w:ascii="Arial" w:hAnsi="Arial" w:cs="Arial"/>
          <w:lang w:val="mn-MN" w:eastAsia="zh-CN" w:bidi="mn-Mong-CN"/>
        </w:rPr>
        <w:t>хамгаалалтад байгаа” гэсний дараа</w:t>
      </w:r>
      <w:r w:rsidRPr="00CB7463">
        <w:rPr>
          <w:rFonts w:ascii="Arial" w:hAnsi="Arial" w:cs="Arial"/>
          <w:bCs/>
          <w:lang w:val="mn-MN"/>
        </w:rPr>
        <w:t xml:space="preserve"> “бол нэг жил хүртэл хугацаагаар</w:t>
      </w:r>
      <w:r w:rsidRPr="00CB7463">
        <w:rPr>
          <w:rFonts w:ascii="Arial" w:hAnsi="Arial" w:cs="Arial"/>
          <w:color w:val="000000" w:themeColor="text1"/>
          <w:lang w:val="mn-MN"/>
        </w:rPr>
        <w:t>” гэж, 40.1.7 дахь заалтын “хугацаат цэргийн” гэсний дараа “ж</w:t>
      </w:r>
      <w:r w:rsidRPr="00CB7463">
        <w:rPr>
          <w:rFonts w:ascii="Arial" w:hAnsi="Arial" w:cs="Arial"/>
          <w:lang w:val="mn-MN"/>
        </w:rPr>
        <w:t>инхэнэ” гэж,</w:t>
      </w:r>
      <w:r w:rsidRPr="00CB7463">
        <w:rPr>
          <w:rFonts w:ascii="Arial" w:hAnsi="Arial" w:cs="Arial"/>
          <w:lang w:val="mn-MN" w:eastAsia="zh-CN" w:bidi="mn-Mong-CN"/>
        </w:rPr>
        <w:t xml:space="preserve"> </w:t>
      </w:r>
      <w:r w:rsidRPr="00CB7463">
        <w:rPr>
          <w:rFonts w:ascii="Arial" w:hAnsi="Arial" w:cs="Arial"/>
          <w:color w:val="000000" w:themeColor="text1"/>
          <w:lang w:val="mn-MN"/>
        </w:rPr>
        <w:t>40.1.8 дахь заалтын “өөр ажилд” гэсний өмнө “</w:t>
      </w:r>
      <w:r w:rsidRPr="00CB7463">
        <w:rPr>
          <w:rFonts w:ascii="Arial" w:hAnsi="Arial" w:cs="Arial"/>
          <w:bCs/>
          <w:iCs/>
          <w:color w:val="000000"/>
          <w:lang w:val="mn-MN" w:eastAsia="zh-CN" w:bidi="mn-Mong-CN"/>
        </w:rPr>
        <w:t>энэ хуулийн 58 дугаар зүйлд заасны дагуу</w:t>
      </w:r>
      <w:r w:rsidRPr="00CB7463">
        <w:rPr>
          <w:rFonts w:ascii="Arial" w:hAnsi="Arial" w:cs="Arial"/>
          <w:bCs/>
          <w:color w:val="000000" w:themeColor="text1"/>
          <w:lang w:val="mn-MN"/>
        </w:rPr>
        <w:t xml:space="preserve">” гэж, </w:t>
      </w:r>
      <w:r w:rsidRPr="00CB7463">
        <w:rPr>
          <w:rFonts w:ascii="Arial" w:hAnsi="Arial" w:cs="Arial"/>
          <w:color w:val="000000" w:themeColor="text1"/>
          <w:lang w:val="mn-MN" w:eastAsia="zh-CN" w:bidi="mn-Mong-CN"/>
        </w:rPr>
        <w:t xml:space="preserve">40.1.9 дэх заалтын “ажил үүрэг гүйцэтгэхийг” гэсний дараа “эрх бүхий байгууллагаас” гэж, 40.1.10 дахь заалтын “ажилтан” гэсний дараа “энэ” гэж, </w:t>
      </w:r>
      <w:r w:rsidRPr="00CB7463">
        <w:rPr>
          <w:rFonts w:ascii="Arial" w:hAnsi="Arial" w:cs="Arial"/>
          <w:color w:val="000000" w:themeColor="text1"/>
          <w:lang w:val="mn-MN"/>
        </w:rPr>
        <w:t xml:space="preserve">“гүйцэтгэхээс </w:t>
      </w:r>
      <w:r w:rsidRPr="00CB7463">
        <w:rPr>
          <w:rFonts w:ascii="Arial" w:hAnsi="Arial" w:cs="Arial"/>
          <w:color w:val="000000" w:themeColor="text1"/>
          <w:lang w:val="mn-MN" w:eastAsia="zh-CN" w:bidi="mn-Mong-CN"/>
        </w:rPr>
        <w:t xml:space="preserve">татгалзсан” гэсний дараа “нөхцөл арилах хүртэл хугацаагаар” гэж, </w:t>
      </w:r>
      <w:r w:rsidRPr="00CB7463">
        <w:rPr>
          <w:rFonts w:ascii="Arial" w:hAnsi="Arial" w:cs="Arial"/>
          <w:color w:val="000000" w:themeColor="text1"/>
          <w:lang w:val="mn-MN"/>
        </w:rPr>
        <w:t xml:space="preserve"> </w:t>
      </w:r>
      <w:r w:rsidRPr="00CB7463">
        <w:rPr>
          <w:rFonts w:ascii="Arial" w:hAnsi="Arial" w:cs="Arial"/>
          <w:color w:val="000000" w:themeColor="text1"/>
          <w:lang w:val="mn-MN" w:eastAsia="zh-CN" w:bidi="mn-Mong-CN"/>
        </w:rPr>
        <w:t>40.1.14 дэх заалтын “дотоод хэм хэмжээнд заасан” гэсний дараа “, эсхүл ажил олгогчтой тохиролцсон бусад” гэж тус тус н</w:t>
      </w:r>
      <w:r w:rsidRPr="00CB7463">
        <w:rPr>
          <w:rFonts w:ascii="Arial" w:hAnsi="Arial" w:cs="Arial"/>
          <w:color w:val="000000" w:themeColor="text1"/>
          <w:lang w:val="mn-MN"/>
        </w:rPr>
        <w:t>эмж, 40.1.2 дахь заалтын “</w:t>
      </w:r>
      <w:r w:rsidRPr="00CB7463">
        <w:rPr>
          <w:rFonts w:ascii="Arial" w:hAnsi="Arial" w:cs="Arial"/>
          <w:lang w:val="mn-MN" w:eastAsia="zh-CN" w:bidi="mn-Mong-CN"/>
        </w:rPr>
        <w:t>эрүүл мэндийн холбогдолтой асуудлаар” гэснийг “</w:t>
      </w:r>
      <w:r w:rsidRPr="00CB7463">
        <w:rPr>
          <w:rFonts w:ascii="Arial" w:hAnsi="Arial" w:cs="Arial"/>
          <w:bCs/>
          <w:lang w:val="mn-MN"/>
        </w:rPr>
        <w:t>эсхүл</w:t>
      </w:r>
      <w:r w:rsidRPr="00CB7463">
        <w:rPr>
          <w:rFonts w:ascii="Arial" w:hAnsi="Arial" w:cs="Arial"/>
          <w:lang w:val="mn-MN"/>
        </w:rPr>
        <w:t xml:space="preserve"> энэ хуулийн 80.1.4-80.1.6-д зааснаас бусад тохиолдолд эрүүл мэндийн </w:t>
      </w:r>
      <w:r w:rsidRPr="00CB7463">
        <w:rPr>
          <w:rFonts w:ascii="Arial" w:hAnsi="Arial" w:cs="Arial"/>
          <w:bCs/>
          <w:lang w:val="mn-MN"/>
        </w:rPr>
        <w:t>шалтгаанаар”</w:t>
      </w:r>
      <w:r w:rsidRPr="00CB7463">
        <w:rPr>
          <w:rFonts w:ascii="Arial" w:hAnsi="Arial" w:cs="Arial"/>
          <w:color w:val="000000" w:themeColor="text1"/>
          <w:lang w:val="mn-MN"/>
        </w:rPr>
        <w:t xml:space="preserve"> гэж, 40.1.13 дахь заалтын “</w:t>
      </w:r>
      <w:r w:rsidRPr="00CB7463">
        <w:rPr>
          <w:rFonts w:ascii="Arial" w:hAnsi="Arial" w:cs="Arial"/>
          <w:lang w:val="mn-MN" w:eastAsia="zh-CN" w:bidi="mn-Mong-CN"/>
        </w:rPr>
        <w:t xml:space="preserve">хувийн чөлөөтэй байгаа” гэснийг “хувийн чөлөөтэй </w:t>
      </w:r>
      <w:r w:rsidRPr="00CB7463">
        <w:rPr>
          <w:rFonts w:ascii="Arial" w:hAnsi="Arial" w:cs="Arial"/>
          <w:lang w:val="mn-MN"/>
        </w:rPr>
        <w:t>байх хугацаанд” гэж,</w:t>
      </w:r>
      <w:r w:rsidRPr="00CB7463">
        <w:rPr>
          <w:rFonts w:ascii="Arial" w:hAnsi="Arial" w:cs="Arial"/>
          <w:color w:val="000000" w:themeColor="text1"/>
          <w:lang w:val="mn-MN"/>
        </w:rPr>
        <w:t xml:space="preserve"> 40.1.14 дэх заалтын “</w:t>
      </w:r>
      <w:r w:rsidRPr="00CB7463">
        <w:rPr>
          <w:rFonts w:ascii="Arial" w:hAnsi="Arial" w:cs="Arial"/>
          <w:lang w:val="mn-MN" w:eastAsia="zh-CN" w:bidi="mn-Mong-CN"/>
        </w:rPr>
        <w:t xml:space="preserve">хамтын болон хөдөлмөрийн гэрээ, бусад” гэснийг “хамтын гэрээ, </w:t>
      </w:r>
      <w:r w:rsidRPr="00CB7463">
        <w:rPr>
          <w:rFonts w:ascii="Arial" w:hAnsi="Arial" w:cs="Arial"/>
          <w:lang w:val="mn-MN"/>
        </w:rPr>
        <w:t xml:space="preserve">хамтын хэлэлцээр, </w:t>
      </w:r>
      <w:r w:rsidRPr="00CB7463">
        <w:rPr>
          <w:rFonts w:ascii="Arial" w:hAnsi="Arial" w:cs="Arial"/>
          <w:lang w:val="mn-MN" w:eastAsia="zh-CN" w:bidi="mn-Mong-CN"/>
        </w:rPr>
        <w:t>хөдөлмөрийн” гэж,</w:t>
      </w:r>
      <w:r w:rsidRPr="00CB7463">
        <w:rPr>
          <w:rFonts w:ascii="Arial" w:hAnsi="Arial" w:cs="Arial"/>
          <w:color w:val="000000" w:themeColor="text1"/>
          <w:lang w:val="mn-MN"/>
        </w:rPr>
        <w:t xml:space="preserve"> 40.2 дахь хэсгийн “30 хоногийн” гэснийг “ажлын 15 өдрийн” гэж, “</w:t>
      </w:r>
      <w:r w:rsidRPr="00CB7463">
        <w:rPr>
          <w:rFonts w:ascii="Arial" w:hAnsi="Arial" w:cs="Arial"/>
          <w:lang w:val="mn-MN" w:eastAsia="zh-CN" w:bidi="mn-Mong-CN"/>
        </w:rPr>
        <w:t>буюу” гэснийг “, эсхүл уг</w:t>
      </w:r>
      <w:r w:rsidRPr="00CB7463">
        <w:rPr>
          <w:rFonts w:ascii="Arial" w:hAnsi="Arial" w:cs="Arial"/>
          <w:color w:val="000000" w:themeColor="text1"/>
          <w:lang w:val="mn-MN"/>
        </w:rPr>
        <w:t>” гэж, 40.4 дэх хэсгийн “</w:t>
      </w:r>
      <w:r w:rsidRPr="00CB7463">
        <w:rPr>
          <w:rFonts w:ascii="Arial" w:hAnsi="Arial" w:cs="Arial"/>
          <w:color w:val="000000"/>
          <w:lang w:val="mn-MN" w:eastAsia="zh-CN" w:bidi="mn-Mong-CN"/>
        </w:rPr>
        <w:t>Энэ хуулийн 40.1.3, 40.1.7, 40.1.8-</w:t>
      </w:r>
      <w:r w:rsidRPr="00CB7463">
        <w:rPr>
          <w:rFonts w:ascii="Arial" w:hAnsi="Arial" w:cs="Arial"/>
          <w:color w:val="000000"/>
          <w:u w:val="wave" w:color="FF0000"/>
          <w:lang w:val="mn-MN" w:eastAsia="zh-CN" w:bidi="mn-Mong-CN"/>
        </w:rPr>
        <w:t>д</w:t>
      </w:r>
      <w:r w:rsidRPr="00CB7463">
        <w:rPr>
          <w:rFonts w:ascii="Arial" w:hAnsi="Arial" w:cs="Arial"/>
          <w:lang w:val="mn-MN" w:eastAsia="zh-CN" w:bidi="mn-Mong-CN"/>
        </w:rPr>
        <w:t xml:space="preserve"> заасан тохиолдолд ажилтны өмнөх</w:t>
      </w:r>
      <w:r w:rsidRPr="00CB7463">
        <w:rPr>
          <w:rFonts w:ascii="Arial" w:hAnsi="Arial" w:cs="Arial"/>
          <w:color w:val="000000" w:themeColor="text1"/>
          <w:lang w:val="mn-MN"/>
        </w:rPr>
        <w:t>” гэснийг “</w:t>
      </w:r>
      <w:r w:rsidRPr="00CB7463">
        <w:rPr>
          <w:rFonts w:ascii="Arial" w:hAnsi="Arial" w:cs="Arial"/>
          <w:color w:val="000000" w:themeColor="text1"/>
          <w:lang w:val="mn-MN" w:eastAsia="zh-CN" w:bidi="mn-Mong-CN"/>
        </w:rPr>
        <w:t>Ажлын байр нь хадгалагдаж байгаа ажилтны</w:t>
      </w:r>
      <w:r w:rsidRPr="00CB7463">
        <w:rPr>
          <w:rFonts w:ascii="Arial" w:hAnsi="Arial" w:cs="Arial"/>
          <w:color w:val="000000" w:themeColor="text1"/>
          <w:lang w:val="mn-MN"/>
        </w:rPr>
        <w:t>” гэж тус тус өөрчилж, 40.1.4 дэх заалтыг “</w:t>
      </w:r>
      <w:r w:rsidRPr="00CB7463">
        <w:rPr>
          <w:rFonts w:ascii="Arial" w:hAnsi="Arial" w:cs="Arial"/>
          <w:bCs/>
          <w:lang w:val="mn-MN"/>
        </w:rPr>
        <w:t xml:space="preserve">хамтын хэлэлцээ хийх, хамтын гэрээ, хамтын хэлэлцээр </w:t>
      </w:r>
      <w:r w:rsidRPr="00CB7463">
        <w:rPr>
          <w:rFonts w:ascii="Arial" w:hAnsi="Arial" w:cs="Arial"/>
          <w:lang w:val="mn-MN"/>
        </w:rPr>
        <w:t>байгуулах хууль ёсны ажил хаялтад оролцож байгаа</w:t>
      </w:r>
      <w:r w:rsidRPr="00CB7463">
        <w:rPr>
          <w:rFonts w:ascii="Arial" w:hAnsi="Arial" w:cs="Arial"/>
          <w:color w:val="000000" w:themeColor="text1"/>
          <w:lang w:val="mn-MN"/>
        </w:rPr>
        <w:t>” гэж өөрчлөн найруулж, 40.1.11 дэх заалтыг хасаж, 40 дүгээр зүйлийг 60 дугаар зүйл болго</w:t>
      </w:r>
      <w:r w:rsidRPr="00CB7463">
        <w:rPr>
          <w:rFonts w:ascii="Arial" w:hAnsi="Arial" w:cs="Arial"/>
          <w:color w:val="000000" w:themeColor="text1"/>
          <w:lang w:val="mn-MN" w:eastAsia="zh-CN" w:bidi="mn-Mong-CN"/>
        </w:rPr>
        <w:t>х.</w:t>
      </w:r>
      <w:r w:rsidR="00F02EDB" w:rsidRPr="00CB7463">
        <w:rPr>
          <w:rFonts w:ascii="Arial" w:hAnsi="Arial" w:cs="Arial"/>
          <w:color w:val="000000" w:themeColor="text1"/>
          <w:lang w:val="mn-MN" w:eastAsia="zh-CN" w:bidi="mn-Mong-CN"/>
        </w:rPr>
        <w:t xml:space="preserve"> Санал гаргасан ажлын хэсэг. </w:t>
      </w:r>
    </w:p>
    <w:p w14:paraId="6DBD8691" w14:textId="77777777" w:rsidR="00F02EDB" w:rsidRPr="00CB7463" w:rsidRDefault="00F02EDB" w:rsidP="007F4C60">
      <w:pPr>
        <w:ind w:firstLine="720"/>
        <w:jc w:val="both"/>
        <w:rPr>
          <w:rFonts w:ascii="Arial" w:hAnsi="Arial" w:cs="Arial"/>
          <w:color w:val="000000" w:themeColor="text1"/>
          <w:lang w:val="mn-MN" w:eastAsia="zh-CN" w:bidi="mn-Mong-CN"/>
        </w:rPr>
      </w:pPr>
    </w:p>
    <w:p w14:paraId="2E0792C8" w14:textId="793D57DB" w:rsidR="00F02EDB" w:rsidRPr="00CB7463" w:rsidRDefault="00F02EDB"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 xml:space="preserve">Санал хураалт. </w:t>
      </w:r>
    </w:p>
    <w:p w14:paraId="7396BF7F" w14:textId="77777777" w:rsidR="00F02EDB" w:rsidRPr="00CB7463" w:rsidRDefault="00F02EDB" w:rsidP="007F4C60">
      <w:pPr>
        <w:ind w:firstLine="720"/>
        <w:jc w:val="both"/>
        <w:rPr>
          <w:rFonts w:ascii="Arial" w:hAnsi="Arial" w:cs="Arial"/>
          <w:color w:val="000000" w:themeColor="text1"/>
          <w:lang w:val="mn-MN" w:eastAsia="zh-CN" w:bidi="mn-Mong-CN"/>
        </w:rPr>
      </w:pPr>
    </w:p>
    <w:p w14:paraId="09A43C40" w14:textId="51B92157" w:rsidR="00163AF0" w:rsidRPr="00CB7463" w:rsidRDefault="00F02EDB" w:rsidP="00F02EDB">
      <w:pPr>
        <w:ind w:firstLine="720"/>
        <w:jc w:val="both"/>
        <w:rPr>
          <w:rFonts w:ascii="Arial" w:hAnsi="Arial" w:cs="Arial"/>
          <w:lang w:val="mn-MN" w:eastAsia="zh-CN" w:bidi="mn-Mong-CN"/>
        </w:rPr>
      </w:pPr>
      <w:r w:rsidRPr="00CB7463">
        <w:rPr>
          <w:rFonts w:ascii="Arial" w:hAnsi="Arial" w:cs="Arial"/>
          <w:color w:val="000000" w:themeColor="text1"/>
          <w:lang w:val="mn-MN" w:eastAsia="zh-CN" w:bidi="mn-Mong-CN"/>
        </w:rPr>
        <w:t>66.7 хувийн саналаар дэмжигдлээ.</w:t>
      </w:r>
    </w:p>
    <w:p w14:paraId="55A54473" w14:textId="77777777" w:rsidR="00163AF0" w:rsidRPr="00CB7463" w:rsidRDefault="00163AF0" w:rsidP="007F4C60">
      <w:pPr>
        <w:ind w:firstLine="1440"/>
        <w:jc w:val="both"/>
        <w:rPr>
          <w:rFonts w:ascii="Arial" w:hAnsi="Arial" w:cs="Arial"/>
          <w:lang w:val="mn-MN" w:eastAsia="zh-CN" w:bidi="mn-Mong-CN"/>
        </w:rPr>
      </w:pPr>
    </w:p>
    <w:p w14:paraId="403FE0FF"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51.</w:t>
      </w:r>
      <w:r w:rsidRPr="00CB7463">
        <w:rPr>
          <w:rFonts w:ascii="Arial" w:hAnsi="Arial" w:cs="Arial"/>
          <w:color w:val="000000" w:themeColor="text1"/>
          <w:lang w:val="mn-MN"/>
        </w:rPr>
        <w:t xml:space="preserve">Төслийн 41 дүгээр зүйлийн </w:t>
      </w:r>
      <w:r w:rsidRPr="00CB7463">
        <w:rPr>
          <w:rFonts w:ascii="Arial" w:hAnsi="Arial" w:cs="Arial"/>
          <w:color w:val="000000" w:themeColor="text1"/>
          <w:lang w:val="mn-MN" w:eastAsia="zh-CN" w:bidi="mn-Mong-CN"/>
        </w:rPr>
        <w:t>41.2 дахь хэсгийн “</w:t>
      </w:r>
      <w:r w:rsidRPr="00CB7463">
        <w:rPr>
          <w:rFonts w:ascii="Arial" w:hAnsi="Arial" w:cs="Arial"/>
          <w:color w:val="000000"/>
          <w:lang w:val="mn-MN" w:eastAsia="zh-CN" w:bidi="mn-Mong-CN"/>
        </w:rPr>
        <w:t>шийдвэр</w:t>
      </w:r>
      <w:r w:rsidRPr="00CB7463">
        <w:rPr>
          <w:rFonts w:ascii="Arial" w:hAnsi="Arial" w:cs="Arial"/>
          <w:b/>
          <w:color w:val="000000"/>
          <w:lang w:val="mn-MN" w:eastAsia="zh-CN" w:bidi="mn-Mong-CN"/>
        </w:rPr>
        <w:t xml:space="preserve"> </w:t>
      </w:r>
      <w:r w:rsidRPr="00CB7463">
        <w:rPr>
          <w:rFonts w:ascii="Arial" w:hAnsi="Arial" w:cs="Arial"/>
          <w:lang w:val="mn-MN" w:eastAsia="zh-CN" w:bidi="mn-Mong-CN"/>
        </w:rPr>
        <w:t>хүчингүй болгосон бол</w:t>
      </w:r>
      <w:r w:rsidRPr="00CB7463">
        <w:rPr>
          <w:rFonts w:ascii="Arial" w:hAnsi="Arial" w:cs="Arial"/>
          <w:color w:val="000000" w:themeColor="text1"/>
          <w:lang w:val="mn-MN" w:eastAsia="zh-CN" w:bidi="mn-Mong-CN"/>
        </w:rPr>
        <w:t>” гэснийг “</w:t>
      </w:r>
      <w:r w:rsidRPr="00CB7463">
        <w:rPr>
          <w:rFonts w:ascii="Arial" w:hAnsi="Arial" w:cs="Arial"/>
          <w:color w:val="000000"/>
          <w:lang w:val="mn-MN" w:eastAsia="zh-CN" w:bidi="mn-Mong-CN"/>
        </w:rPr>
        <w:t>шийдвэрийг</w:t>
      </w:r>
      <w:r w:rsidRPr="00CB7463">
        <w:rPr>
          <w:rFonts w:ascii="Arial" w:hAnsi="Arial" w:cs="Arial"/>
          <w:lang w:val="mn-MN" w:eastAsia="zh-CN" w:bidi="mn-Mong-CN"/>
        </w:rPr>
        <w:t xml:space="preserve"> хүчингүй болгосон бол шийдвэр гаргасан этгээд</w:t>
      </w:r>
      <w:r w:rsidRPr="00CB7463">
        <w:rPr>
          <w:rFonts w:ascii="Arial" w:hAnsi="Arial" w:cs="Arial"/>
          <w:color w:val="000000" w:themeColor="text1"/>
          <w:lang w:val="mn-MN" w:eastAsia="zh-CN" w:bidi="mn-Mong-CN"/>
        </w:rPr>
        <w:t xml:space="preserve">” гэж, 41.4 дэх хэсгийн “цалин хөлсөө </w:t>
      </w:r>
      <w:r w:rsidRPr="00CB7463">
        <w:rPr>
          <w:rFonts w:ascii="Arial" w:hAnsi="Arial" w:cs="Arial"/>
          <w:lang w:val="mn-MN" w:eastAsia="zh-CN" w:bidi="mn-Mong-CN"/>
        </w:rPr>
        <w:t xml:space="preserve">хууль тогтоомжийн дагуу” гэснийг </w:t>
      </w:r>
      <w:r w:rsidRPr="00CB7463">
        <w:rPr>
          <w:rFonts w:ascii="Arial" w:hAnsi="Arial" w:cs="Arial"/>
          <w:bCs/>
          <w:lang w:val="mn-MN"/>
        </w:rPr>
        <w:t>“</w:t>
      </w:r>
      <w:r w:rsidRPr="00CB7463">
        <w:rPr>
          <w:rFonts w:ascii="Arial" w:hAnsi="Arial" w:cs="Arial"/>
          <w:bCs/>
          <w:lang w:val="mn-MN" w:eastAsia="zh-CN" w:bidi="mn-Mong-CN"/>
        </w:rPr>
        <w:t>цалин хөлсийг Эрүүгийн хэрэг хянан шийдвэрлэх тухай хуулийн 45 дугаар бүлэгт заасны дагуу нэхэмжилж</w:t>
      </w:r>
      <w:r w:rsidRPr="00CB7463">
        <w:rPr>
          <w:rFonts w:ascii="Arial" w:hAnsi="Arial" w:cs="Arial"/>
          <w:bCs/>
          <w:lang w:val="mn-MN"/>
        </w:rPr>
        <w:t>”</w:t>
      </w:r>
      <w:r w:rsidRPr="00CB7463">
        <w:rPr>
          <w:rFonts w:ascii="Arial" w:hAnsi="Arial" w:cs="Arial"/>
          <w:lang w:val="mn-MN"/>
        </w:rPr>
        <w:t xml:space="preserve"> гэж тус тус </w:t>
      </w:r>
      <w:r w:rsidRPr="00CB7463">
        <w:rPr>
          <w:rFonts w:ascii="Arial" w:hAnsi="Arial" w:cs="Arial"/>
          <w:color w:val="000000" w:themeColor="text1"/>
          <w:lang w:val="mn-MN" w:eastAsia="zh-CN" w:bidi="mn-Mong-CN"/>
        </w:rPr>
        <w:t>өөрчилж, 41.1 дэх хэсгийг “</w:t>
      </w:r>
      <w:r w:rsidRPr="00CB7463">
        <w:rPr>
          <w:rFonts w:ascii="Arial" w:hAnsi="Arial" w:cs="Arial"/>
          <w:lang w:val="mn-MN"/>
        </w:rPr>
        <w:t xml:space="preserve">Ажилтанд Эрүүгийн хэрэг хянан шийдвэрлэх тухай хуульд заасны дагуу албан үүргээ биелүүлэхийг </w:t>
      </w:r>
      <w:r w:rsidRPr="00CB7463">
        <w:rPr>
          <w:rFonts w:ascii="Arial" w:hAnsi="Arial" w:cs="Arial"/>
          <w:bCs/>
          <w:lang w:val="mn-MN"/>
        </w:rPr>
        <w:t>тодорхой хугацаагаар</w:t>
      </w:r>
      <w:r w:rsidRPr="00CB7463">
        <w:rPr>
          <w:rFonts w:ascii="Arial" w:hAnsi="Arial" w:cs="Arial"/>
          <w:lang w:val="mn-MN"/>
        </w:rPr>
        <w:t xml:space="preserve"> </w:t>
      </w:r>
      <w:r w:rsidRPr="00CB7463">
        <w:rPr>
          <w:rFonts w:ascii="Arial" w:hAnsi="Arial" w:cs="Arial"/>
          <w:bCs/>
          <w:lang w:val="mn-MN"/>
        </w:rPr>
        <w:t>түдгэлзүүлэх</w:t>
      </w:r>
      <w:r w:rsidRPr="00CB7463">
        <w:rPr>
          <w:rFonts w:ascii="Arial" w:hAnsi="Arial" w:cs="Arial"/>
          <w:lang w:val="mn-MN"/>
        </w:rPr>
        <w:t xml:space="preserve"> таслан сэргийлэх арга хэмжээ авах шийдвэрийг эрх бүхий албан тушаалтан гаргасан тохиолдолд ажил олгогч ажилтныг ажил үүрэг гүйцэтгэхийг түдгэлзүүлж, цалин хөлс олгохыг зогсооно.</w:t>
      </w:r>
      <w:r w:rsidRPr="00CB7463">
        <w:rPr>
          <w:rFonts w:ascii="Arial" w:hAnsi="Arial" w:cs="Arial"/>
          <w:color w:val="000000" w:themeColor="text1"/>
          <w:lang w:val="mn-MN" w:eastAsia="zh-CN" w:bidi="mn-Mong-CN"/>
        </w:rPr>
        <w:t>” гэж, 41.3 дахь хэсгийг “</w:t>
      </w:r>
      <w:r w:rsidRPr="00CB7463">
        <w:rPr>
          <w:rFonts w:ascii="Arial" w:hAnsi="Arial" w:cs="Arial"/>
          <w:lang w:val="mn-MN"/>
        </w:rPr>
        <w:t xml:space="preserve">Энэ хуулийн </w:t>
      </w:r>
      <w:r w:rsidRPr="00CB7463">
        <w:rPr>
          <w:rFonts w:ascii="Arial" w:hAnsi="Arial" w:cs="Arial"/>
          <w:iCs/>
          <w:lang w:val="mn-MN"/>
        </w:rPr>
        <w:t>55.1-д</w:t>
      </w:r>
      <w:r w:rsidRPr="00CB7463">
        <w:rPr>
          <w:rFonts w:ascii="Arial" w:hAnsi="Arial" w:cs="Arial"/>
          <w:lang w:val="mn-MN"/>
        </w:rPr>
        <w:t xml:space="preserve"> заасан хугацаа өнгөрсөн, эсхүл энэ хуулийн 55.2-т заасан нөхцөл үүссэн өдрөөс ажилтны хөдөлмөр эрхлэлтийн харилцаа сэргээгдсэнд тооцно.</w:t>
      </w:r>
      <w:r w:rsidRPr="00CB7463">
        <w:rPr>
          <w:rFonts w:ascii="Arial" w:hAnsi="Arial" w:cs="Arial"/>
          <w:color w:val="000000" w:themeColor="text1"/>
          <w:lang w:val="mn-MN" w:eastAsia="zh-CN" w:bidi="mn-Mong-CN"/>
        </w:rPr>
        <w:t xml:space="preserve">” гэж тус тус өөрчлөн найруулж, </w:t>
      </w:r>
      <w:r w:rsidRPr="00CB7463">
        <w:rPr>
          <w:rFonts w:ascii="Arial" w:hAnsi="Arial" w:cs="Arial"/>
          <w:color w:val="000000" w:themeColor="text1"/>
          <w:lang w:val="mn-MN"/>
        </w:rPr>
        <w:t>41 дүгээр</w:t>
      </w:r>
      <w:r w:rsidRPr="00CB7463">
        <w:rPr>
          <w:rFonts w:ascii="Arial" w:hAnsi="Arial" w:cs="Arial"/>
          <w:color w:val="000000" w:themeColor="text1"/>
          <w:lang w:val="mn-MN" w:eastAsia="zh-CN" w:bidi="mn-Mong-CN"/>
        </w:rPr>
        <w:t xml:space="preserve"> зүйлийг </w:t>
      </w:r>
      <w:r w:rsidRPr="00CB7463">
        <w:rPr>
          <w:rFonts w:ascii="Arial" w:hAnsi="Arial" w:cs="Arial"/>
          <w:color w:val="000000" w:themeColor="text1"/>
          <w:lang w:val="mn-MN"/>
        </w:rPr>
        <w:t>55 дугаар зүйл болгож, уг зүйлд доор дурдсан агуулгатай 55.5 дахь хэсэг нэмэх</w:t>
      </w:r>
      <w:r w:rsidRPr="00CB7463">
        <w:rPr>
          <w:rFonts w:ascii="Arial" w:hAnsi="Arial" w:cs="Arial"/>
          <w:color w:val="000000" w:themeColor="text1"/>
          <w:lang w:val="mn-MN" w:eastAsia="zh-CN" w:bidi="mn-Mong-CN"/>
        </w:rPr>
        <w:t xml:space="preserve">: </w:t>
      </w:r>
    </w:p>
    <w:p w14:paraId="6DA75BB8" w14:textId="77777777" w:rsidR="00163AF0" w:rsidRPr="00CB7463" w:rsidRDefault="00163AF0" w:rsidP="007F4C60">
      <w:pPr>
        <w:ind w:firstLine="720"/>
        <w:jc w:val="both"/>
        <w:rPr>
          <w:rFonts w:ascii="Arial" w:hAnsi="Arial" w:cs="Arial"/>
          <w:color w:val="000000" w:themeColor="text1"/>
          <w:lang w:val="mn-MN" w:eastAsia="zh-CN" w:bidi="mn-Mong-CN"/>
        </w:rPr>
      </w:pPr>
    </w:p>
    <w:p w14:paraId="48768DD1" w14:textId="443F6C72" w:rsidR="00163AF0" w:rsidRPr="00CB7463" w:rsidRDefault="00163AF0" w:rsidP="007F4C60">
      <w:pPr>
        <w:ind w:firstLine="720"/>
        <w:jc w:val="both"/>
        <w:rPr>
          <w:rFonts w:ascii="Arial" w:hAnsi="Arial" w:cs="Arial"/>
          <w:bCs/>
          <w:lang w:val="mn-MN"/>
        </w:rPr>
      </w:pPr>
      <w:r w:rsidRPr="00CB7463">
        <w:rPr>
          <w:rFonts w:ascii="Arial" w:hAnsi="Arial" w:cs="Arial"/>
          <w:color w:val="000000" w:themeColor="text1"/>
          <w:lang w:val="mn-MN" w:eastAsia="zh-CN" w:bidi="mn-Mong-CN"/>
        </w:rPr>
        <w:t xml:space="preserve"> “</w:t>
      </w:r>
      <w:r w:rsidRPr="00CB7463">
        <w:rPr>
          <w:rFonts w:ascii="Arial" w:hAnsi="Arial" w:cs="Arial"/>
          <w:bCs/>
          <w:lang w:val="mn-MN"/>
        </w:rPr>
        <w:t>55.5.Цахилгаан, дулааны эрчим хүч, нийтийн усан хангамж, олон улс, хот хоорондын болон хот, суурин газрын нийтийн тээвэр, тусгай зориулалтын тээвэр, цахилгаан холбоо, төмөр зам болон иргэний нисэхийн хөдөлгөөний удирдах алба зэрэг хүн амын аюулгүй байдал, эрүүл мэнд, тав тухтай орчинд амьдрах эрхийг хангахтай холбоотой ажил үүрэг гүйцэтгэдэг ажилтан согтууруулах ундаа, мансууруулах эм, сэтгэцэд нөлөөт бодис хэрэглэсэн эсэх, тухайн ажил мэргэжилтэй холбоотойгоор эрүүл мэндийн хувьд гүйцэтгэж байгаа ажил үүрэгтээ тэнцэж байгаа эсэхийг шалгуулахаас үндэслэлгүй татгалзсан, эсхүл хэрэглэсэн нь тогтоогдсон тохиолдолд тухайн нөхцөл байдал арилах хүртэл хугацаанд ажилтны ажил үүрэг гүйцэтгэхийг түдгэлзүүлнэ.”</w:t>
      </w:r>
      <w:r w:rsidR="00F02EDB" w:rsidRPr="00CB7463">
        <w:rPr>
          <w:rFonts w:ascii="Arial" w:hAnsi="Arial" w:cs="Arial"/>
          <w:bCs/>
          <w:lang w:val="mn-MN"/>
        </w:rPr>
        <w:t xml:space="preserve"> Санал гаргасан ажлын хэсэг.</w:t>
      </w:r>
    </w:p>
    <w:p w14:paraId="4A9B0679" w14:textId="77777777" w:rsidR="00F02EDB" w:rsidRPr="00CB7463" w:rsidRDefault="00F02EDB" w:rsidP="007F4C60">
      <w:pPr>
        <w:ind w:firstLine="720"/>
        <w:jc w:val="both"/>
        <w:rPr>
          <w:rFonts w:ascii="Arial" w:hAnsi="Arial" w:cs="Arial"/>
          <w:bCs/>
          <w:lang w:val="mn-MN"/>
        </w:rPr>
      </w:pPr>
    </w:p>
    <w:p w14:paraId="38542646" w14:textId="34A6F3FB" w:rsidR="00F02EDB" w:rsidRPr="00CB7463" w:rsidRDefault="00F02EDB" w:rsidP="007F4C60">
      <w:pPr>
        <w:ind w:firstLine="720"/>
        <w:jc w:val="both"/>
        <w:rPr>
          <w:rFonts w:ascii="Arial" w:hAnsi="Arial" w:cs="Arial"/>
          <w:bCs/>
          <w:lang w:val="mn-MN"/>
        </w:rPr>
      </w:pPr>
      <w:r w:rsidRPr="00CB7463">
        <w:rPr>
          <w:rFonts w:ascii="Arial" w:hAnsi="Arial" w:cs="Arial"/>
          <w:bCs/>
          <w:lang w:val="mn-MN"/>
        </w:rPr>
        <w:t>Улсын Их Хурлын гишүүн Содномын Чинзоригт микрофон өгье. Микрофоноо нээгээд үг хэлээрэй. Дүрсийг өгөөрэй, Тамгын газар.</w:t>
      </w:r>
    </w:p>
    <w:p w14:paraId="189AB30F" w14:textId="77777777" w:rsidR="00F02EDB" w:rsidRPr="00CB7463" w:rsidRDefault="00F02EDB" w:rsidP="007F4C60">
      <w:pPr>
        <w:ind w:firstLine="720"/>
        <w:jc w:val="both"/>
        <w:rPr>
          <w:rFonts w:ascii="Arial" w:hAnsi="Arial" w:cs="Arial"/>
          <w:bCs/>
          <w:lang w:val="mn-MN"/>
        </w:rPr>
      </w:pPr>
    </w:p>
    <w:p w14:paraId="3C2D95E9" w14:textId="3847502C" w:rsidR="00F02EDB" w:rsidRPr="00CB7463" w:rsidRDefault="00F02EDB" w:rsidP="00F02EDB">
      <w:pPr>
        <w:ind w:firstLine="720"/>
        <w:jc w:val="both"/>
        <w:rPr>
          <w:rFonts w:ascii="Arial" w:hAnsi="Arial" w:cs="Arial"/>
          <w:bCs/>
          <w:color w:val="000000" w:themeColor="text1"/>
          <w:lang w:val="mn-MN"/>
        </w:rPr>
      </w:pPr>
      <w:r w:rsidRPr="00CB7463">
        <w:rPr>
          <w:rFonts w:ascii="Arial" w:hAnsi="Arial" w:cs="Arial"/>
          <w:b/>
          <w:bCs/>
          <w:color w:val="000000" w:themeColor="text1"/>
          <w:lang w:val="mn-MN"/>
        </w:rPr>
        <w:t xml:space="preserve">С.Чинзориг: </w:t>
      </w:r>
      <w:r w:rsidRPr="00CB7463">
        <w:rPr>
          <w:rFonts w:ascii="Arial" w:hAnsi="Arial" w:cs="Arial"/>
          <w:bCs/>
          <w:color w:val="000000" w:themeColor="text1"/>
          <w:lang w:val="mn-MN"/>
        </w:rPr>
        <w:t xml:space="preserve">Ганбаатар гишүүний яриад байгаа саналуудыг бас анхааралтай авч үзье. Эцсийн хэлэлцүүлэг дээр хурал удирдагчаас Их Хурлын дэд даргаас бас чиглэл өгөх юм бол эцсийн хэлэлцүүлэг дээр бас тодорхой асуудлуудыг энэ ажлын хэсэг дээр яриад бас авч үзье гэсэн ийм саналтай байна. Харин хурал даргалагч чиглэл бас өгчихвөл бид нар зарим асуудлуудыг нь авч үзэхийг бодъё. Бизнес эрхлэгчдийг </w:t>
      </w:r>
      <w:r w:rsidR="006827C6" w:rsidRPr="00CB7463">
        <w:rPr>
          <w:rFonts w:ascii="Arial" w:hAnsi="Arial" w:cs="Arial"/>
          <w:bCs/>
          <w:color w:val="000000" w:themeColor="text1"/>
          <w:lang w:val="mn-MN"/>
        </w:rPr>
        <w:t xml:space="preserve">маш сайн ойлгож байгаа, ажил олгогчдыг бол ойлгож байгаа. </w:t>
      </w:r>
    </w:p>
    <w:p w14:paraId="0BD65353" w14:textId="77777777" w:rsidR="006827C6" w:rsidRPr="00CB7463" w:rsidRDefault="006827C6" w:rsidP="00F02EDB">
      <w:pPr>
        <w:ind w:firstLine="720"/>
        <w:jc w:val="both"/>
        <w:rPr>
          <w:rFonts w:ascii="Arial" w:hAnsi="Arial" w:cs="Arial"/>
          <w:bCs/>
          <w:color w:val="000000" w:themeColor="text1"/>
          <w:lang w:val="mn-MN"/>
        </w:rPr>
      </w:pPr>
    </w:p>
    <w:p w14:paraId="22DB8A98" w14:textId="6E9D5EB7" w:rsidR="006827C6" w:rsidRPr="00CB7463" w:rsidRDefault="006827C6" w:rsidP="00F02EDB">
      <w:pPr>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Бүтээн байгуулалтын ажил хийж байгаа. Төсвийн орлого бүрдүүлж байгаа, ажилчдыг ажлын байраар хангаж байгаа. Цалин хөлстэй болгож байгаа. Амьдралыг нь авч явж байгаа гэж. Бизнес эрхлэгч өөрөө одоо бүхнийг бүтээгч бид нар л бүхнийг үүрч явж байгаа. Зөвхөн бизнес эрхлэгчдийг л харж үзэх ёстой гээд бас өрөөсгөл. Та бүхний одоо хийж бүтээж байгаа тэр гол бүтээн байгуулалтын чинь ажлыг сайн муу хэлэгдээд хэдэн ажилчдаа л өөрийнхөө нуруун дээр үүрч нуруугаа бөхийтлөө гараа </w:t>
      </w:r>
      <w:r w:rsidR="00CB7463" w:rsidRPr="00CB7463">
        <w:rPr>
          <w:rFonts w:ascii="Arial" w:hAnsi="Arial" w:cs="Arial"/>
          <w:bCs/>
          <w:color w:val="000000" w:themeColor="text1"/>
          <w:lang w:val="mn-MN"/>
        </w:rPr>
        <w:t>мойнийтлоо</w:t>
      </w:r>
      <w:r w:rsidRPr="00CB7463">
        <w:rPr>
          <w:rFonts w:ascii="Arial" w:hAnsi="Arial" w:cs="Arial"/>
          <w:bCs/>
          <w:color w:val="000000" w:themeColor="text1"/>
          <w:lang w:val="mn-MN"/>
        </w:rPr>
        <w:t xml:space="preserve"> зүтгэж л бүтээж байгаа шүү дээ. Тийм учраас бол зөвхөн одоо бизнес эрхлэгчдийн эрх ашиг гэхээсээ илүү та бүхний тэр хийж байгаа ажлыг ч</w:t>
      </w:r>
      <w:r w:rsidR="00CB7463">
        <w:rPr>
          <w:rFonts w:ascii="Arial" w:hAnsi="Arial" w:cs="Arial"/>
          <w:bCs/>
          <w:color w:val="000000" w:themeColor="text1"/>
          <w:lang w:val="mn-MN"/>
        </w:rPr>
        <w:t xml:space="preserve">инь нугалж байгаа гол ачааг нь </w:t>
      </w:r>
      <w:r w:rsidRPr="00CB7463">
        <w:rPr>
          <w:rFonts w:ascii="Arial" w:hAnsi="Arial" w:cs="Arial"/>
          <w:bCs/>
          <w:color w:val="000000" w:themeColor="text1"/>
          <w:lang w:val="mn-MN"/>
        </w:rPr>
        <w:t xml:space="preserve">үүрч байгаа ажил олгогчдын асуудлыг бол ярихаас өөр арга байхгүй. Төр одоо энэ ажилчдынхаа эрх ашгийг хамгаалахын төлөө байхаас ч өөр арга бол байхгүй. Тийм учраас манай бизнесүүд энэ асуудлыг зөв ойлгож аль алиных нь эрх ашгийг бас балансжуулж байгаа тэнцвэржүүлж байгаа нийгмийн зөвшилцөлд хүрч байгаа гэдгийг бас ойлгох байх гэж бол бодож байна. </w:t>
      </w:r>
    </w:p>
    <w:p w14:paraId="63B379F7" w14:textId="77777777" w:rsidR="006827C6" w:rsidRPr="00CB7463" w:rsidRDefault="006827C6" w:rsidP="00F02EDB">
      <w:pPr>
        <w:ind w:firstLine="720"/>
        <w:jc w:val="both"/>
        <w:rPr>
          <w:rFonts w:ascii="Arial" w:hAnsi="Arial" w:cs="Arial"/>
          <w:bCs/>
          <w:color w:val="000000" w:themeColor="text1"/>
          <w:lang w:val="mn-MN"/>
        </w:rPr>
      </w:pPr>
    </w:p>
    <w:p w14:paraId="706BD43B" w14:textId="77777777" w:rsidR="006827C6" w:rsidRPr="00CB7463" w:rsidRDefault="006827C6" w:rsidP="006827C6">
      <w:pPr>
        <w:ind w:firstLine="720"/>
        <w:jc w:val="both"/>
        <w:rPr>
          <w:rFonts w:ascii="Arial" w:hAnsi="Arial" w:cs="Arial"/>
          <w:b/>
          <w:bCs/>
          <w:color w:val="000000" w:themeColor="text1"/>
          <w:lang w:val="mn-MN"/>
        </w:rPr>
      </w:pPr>
      <w:r w:rsidRPr="00CB7463">
        <w:rPr>
          <w:rFonts w:ascii="Arial" w:hAnsi="Arial" w:cs="Arial"/>
          <w:b/>
          <w:bCs/>
          <w:color w:val="000000" w:themeColor="text1"/>
          <w:lang w:val="mn-MN"/>
        </w:rPr>
        <w:t>Т.Аюурсайхан:</w:t>
      </w:r>
    </w:p>
    <w:p w14:paraId="4640EFE1" w14:textId="77777777" w:rsidR="00F02EDB" w:rsidRPr="00CB7463" w:rsidRDefault="00F02EDB" w:rsidP="007F4C60">
      <w:pPr>
        <w:ind w:firstLine="720"/>
        <w:jc w:val="both"/>
        <w:rPr>
          <w:rFonts w:ascii="Arial" w:hAnsi="Arial" w:cs="Arial"/>
          <w:bCs/>
          <w:lang w:val="mn-MN"/>
        </w:rPr>
      </w:pPr>
    </w:p>
    <w:p w14:paraId="072B5B07" w14:textId="4E054D45" w:rsidR="00163AF0" w:rsidRPr="00CB7463" w:rsidRDefault="00F02EDB" w:rsidP="007F4C60">
      <w:pPr>
        <w:ind w:firstLine="720"/>
        <w:jc w:val="both"/>
        <w:rPr>
          <w:rFonts w:ascii="Arial" w:hAnsi="Arial" w:cs="Arial"/>
          <w:bCs/>
          <w:lang w:val="mn-MN"/>
        </w:rPr>
      </w:pPr>
      <w:r w:rsidRPr="00CB7463">
        <w:rPr>
          <w:rFonts w:ascii="Arial" w:hAnsi="Arial" w:cs="Arial"/>
          <w:bCs/>
          <w:lang w:val="mn-MN"/>
        </w:rPr>
        <w:t xml:space="preserve">Санал хураалт. </w:t>
      </w:r>
    </w:p>
    <w:p w14:paraId="6246B7C8" w14:textId="77777777" w:rsidR="00F02EDB" w:rsidRPr="00CB7463" w:rsidRDefault="00F02EDB" w:rsidP="007F4C60">
      <w:pPr>
        <w:ind w:firstLine="720"/>
        <w:jc w:val="both"/>
        <w:rPr>
          <w:rFonts w:ascii="Arial" w:hAnsi="Arial" w:cs="Arial"/>
          <w:bCs/>
          <w:lang w:val="mn-MN"/>
        </w:rPr>
      </w:pPr>
    </w:p>
    <w:p w14:paraId="3C723332" w14:textId="0422EAEC" w:rsidR="00F02EDB" w:rsidRPr="00CB7463" w:rsidRDefault="00F02EDB" w:rsidP="007F4C60">
      <w:pPr>
        <w:ind w:firstLine="720"/>
        <w:jc w:val="both"/>
        <w:rPr>
          <w:rFonts w:ascii="Arial" w:hAnsi="Arial" w:cs="Arial"/>
          <w:bCs/>
          <w:lang w:val="mn-MN"/>
        </w:rPr>
      </w:pPr>
      <w:r w:rsidRPr="00CB7463">
        <w:rPr>
          <w:rFonts w:ascii="Arial" w:hAnsi="Arial" w:cs="Arial"/>
          <w:bCs/>
          <w:lang w:val="mn-MN"/>
        </w:rPr>
        <w:t>61.9 хувийн саналаар дэмжигдлээ.</w:t>
      </w:r>
    </w:p>
    <w:p w14:paraId="02C598FB" w14:textId="77777777" w:rsidR="00163AF0" w:rsidRPr="00CB7463" w:rsidRDefault="00163AF0" w:rsidP="007F4C60">
      <w:pPr>
        <w:ind w:firstLine="720"/>
        <w:jc w:val="both"/>
        <w:rPr>
          <w:rFonts w:ascii="Arial" w:hAnsi="Arial" w:cs="Arial"/>
          <w:bCs/>
          <w:lang w:val="mn-MN"/>
        </w:rPr>
      </w:pPr>
    </w:p>
    <w:p w14:paraId="718A9911" w14:textId="3B5CD746"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52.</w:t>
      </w:r>
      <w:r w:rsidRPr="00CB7463">
        <w:rPr>
          <w:rFonts w:ascii="Arial" w:hAnsi="Arial" w:cs="Arial"/>
          <w:color w:val="000000" w:themeColor="text1"/>
          <w:lang w:val="mn-MN"/>
        </w:rPr>
        <w:t>Төслийн 42 дугаар зүйлийн гарчгийн “Өмнөх ажлын байранд” гэснийг “Урьд эрхэлж байсан ажил, албан тушаалд” гэж, 42.1 дэх хэсгийн “</w:t>
      </w:r>
      <w:r w:rsidRPr="00CB7463">
        <w:rPr>
          <w:rFonts w:ascii="Arial" w:hAnsi="Arial" w:cs="Arial"/>
          <w:lang w:val="mn-MN" w:eastAsia="zh-CN" w:bidi="mn-Mong-CN"/>
        </w:rPr>
        <w:t>тохиолдолд хүнийг өмнөх ажлын байранд</w:t>
      </w:r>
      <w:r w:rsidRPr="00CB7463">
        <w:rPr>
          <w:rFonts w:ascii="Arial" w:hAnsi="Arial" w:cs="Arial"/>
          <w:color w:val="000000" w:themeColor="text1"/>
          <w:lang w:val="mn-MN"/>
        </w:rPr>
        <w:t>” гэснийг “</w:t>
      </w:r>
      <w:r w:rsidRPr="00CB7463">
        <w:rPr>
          <w:rFonts w:ascii="Arial" w:hAnsi="Arial" w:cs="Arial"/>
          <w:color w:val="000000"/>
          <w:lang w:val="mn-MN"/>
        </w:rPr>
        <w:t>үндэслэлээр хүнийг</w:t>
      </w:r>
      <w:r w:rsidRPr="00CB7463">
        <w:rPr>
          <w:rFonts w:ascii="Arial" w:hAnsi="Arial" w:cs="Arial"/>
          <w:lang w:val="mn-MN" w:eastAsia="zh-CN" w:bidi="mn-Mong-CN"/>
        </w:rPr>
        <w:t xml:space="preserve"> </w:t>
      </w:r>
      <w:r w:rsidRPr="00CB7463">
        <w:rPr>
          <w:rFonts w:ascii="Arial" w:hAnsi="Arial" w:cs="Arial"/>
          <w:bCs/>
          <w:lang w:val="mn-MN" w:eastAsia="zh-CN" w:bidi="mn-Mong-CN"/>
        </w:rPr>
        <w:t xml:space="preserve">урьд эрхэлж байсан </w:t>
      </w:r>
      <w:r w:rsidRPr="00CB7463">
        <w:rPr>
          <w:rFonts w:ascii="Arial" w:hAnsi="Arial" w:cs="Arial"/>
          <w:lang w:val="mn-MN" w:eastAsia="zh-CN" w:bidi="mn-Mong-CN"/>
        </w:rPr>
        <w:t>ажил, албан тушаалд</w:t>
      </w:r>
      <w:r w:rsidRPr="00CB7463">
        <w:rPr>
          <w:rFonts w:ascii="Arial" w:hAnsi="Arial" w:cs="Arial"/>
          <w:color w:val="000000" w:themeColor="text1"/>
          <w:lang w:val="mn-MN"/>
        </w:rPr>
        <w:t>” гэж, 42.1.3 дахь заалтын “</w:t>
      </w:r>
      <w:r w:rsidRPr="00CB7463">
        <w:rPr>
          <w:rFonts w:ascii="Arial" w:hAnsi="Arial" w:cs="Arial"/>
          <w:lang w:val="mn-MN" w:eastAsia="zh-CN" w:bidi="mn-Mong-CN"/>
        </w:rPr>
        <w:t>зургаан сарын дотор уг ажлын байр дахин бий болсныг мэдсэн болон мэдэх боломжтой байснаас</w:t>
      </w:r>
      <w:r w:rsidRPr="00CB7463">
        <w:rPr>
          <w:rFonts w:ascii="Arial" w:hAnsi="Arial" w:cs="Arial"/>
          <w:color w:val="000000" w:themeColor="text1"/>
          <w:lang w:val="mn-MN"/>
        </w:rPr>
        <w:t>” гэснийг “</w:t>
      </w:r>
      <w:r w:rsidRPr="00CB7463">
        <w:rPr>
          <w:rFonts w:ascii="Arial" w:hAnsi="Arial" w:cs="Arial"/>
          <w:color w:val="000000"/>
          <w:lang w:val="mn-MN"/>
        </w:rPr>
        <w:t>гурван</w:t>
      </w:r>
      <w:r w:rsidRPr="00CB7463">
        <w:rPr>
          <w:rFonts w:ascii="Arial" w:hAnsi="Arial" w:cs="Arial"/>
          <w:lang w:val="mn-MN" w:eastAsia="zh-CN" w:bidi="mn-Mong-CN"/>
        </w:rPr>
        <w:t xml:space="preserve"> сарын дотор уг ажлын байр дахин</w:t>
      </w:r>
      <w:r w:rsidRPr="00CB7463">
        <w:rPr>
          <w:rFonts w:ascii="Arial" w:hAnsi="Arial" w:cs="Arial"/>
          <w:color w:val="000000"/>
          <w:lang w:val="mn-MN" w:eastAsia="zh-CN" w:bidi="mn-Mong-CN"/>
        </w:rPr>
        <w:t xml:space="preserve"> бий болсноос</w:t>
      </w:r>
      <w:r w:rsidRPr="00CB7463">
        <w:rPr>
          <w:rFonts w:ascii="Arial" w:hAnsi="Arial" w:cs="Arial"/>
          <w:color w:val="000000" w:themeColor="text1"/>
          <w:lang w:val="mn-MN"/>
        </w:rPr>
        <w:t>” гэж, 42.2 дахь хэсгийн “</w:t>
      </w:r>
      <w:r w:rsidRPr="00CB7463">
        <w:rPr>
          <w:rFonts w:ascii="Arial" w:hAnsi="Arial" w:cs="Arial"/>
          <w:color w:val="000000"/>
          <w:lang w:val="mn-MN" w:eastAsia="zh-CN" w:bidi="mn-Mong-CN"/>
        </w:rPr>
        <w:t>ажлын байранд эгүүлэн тогтоогдож байгаа ажилтантай өмнө тогтоосон</w:t>
      </w:r>
      <w:r w:rsidRPr="00CB7463">
        <w:rPr>
          <w:rFonts w:ascii="Arial" w:hAnsi="Arial" w:cs="Arial"/>
          <w:color w:val="000000" w:themeColor="text1"/>
          <w:lang w:val="mn-MN"/>
        </w:rPr>
        <w:t>” гэснийг “</w:t>
      </w:r>
      <w:r w:rsidRPr="00CB7463">
        <w:rPr>
          <w:rFonts w:ascii="Arial" w:hAnsi="Arial" w:cs="Arial"/>
          <w:bCs/>
          <w:color w:val="000000"/>
          <w:lang w:val="mn-MN"/>
        </w:rPr>
        <w:t xml:space="preserve">урьд эрхэлж байсан </w:t>
      </w:r>
      <w:r w:rsidRPr="00CB7463">
        <w:rPr>
          <w:rFonts w:ascii="Arial" w:hAnsi="Arial" w:cs="Arial"/>
          <w:color w:val="000000"/>
          <w:lang w:val="mn-MN"/>
        </w:rPr>
        <w:t xml:space="preserve">ажил, албан тушаалд эгүүлэн </w:t>
      </w:r>
      <w:r w:rsidRPr="00CB7463">
        <w:rPr>
          <w:rFonts w:ascii="Arial" w:hAnsi="Arial" w:cs="Arial"/>
          <w:bCs/>
          <w:color w:val="000000"/>
          <w:lang w:val="mn-MN"/>
        </w:rPr>
        <w:t>тогтоосон бол ажилтантай өмнө үүсгэсэн</w:t>
      </w:r>
      <w:r w:rsidRPr="00CB7463">
        <w:rPr>
          <w:rFonts w:ascii="Arial" w:hAnsi="Arial" w:cs="Arial"/>
          <w:color w:val="000000" w:themeColor="text1"/>
          <w:lang w:val="mn-MN"/>
        </w:rPr>
        <w:t>” гэж, 42.3 дахь хэсгийн “</w:t>
      </w:r>
      <w:r w:rsidRPr="00CB7463">
        <w:rPr>
          <w:rFonts w:ascii="Arial" w:hAnsi="Arial" w:cs="Arial"/>
          <w:lang w:val="mn-MN" w:eastAsia="zh-CN" w:bidi="mn-Mong-CN"/>
        </w:rPr>
        <w:t>Хөдөлмөр эрхлэлтийн харилцаа нь үндэслэлгүй дуусгавар болсон хүнийг ажлын байранд нь эгүүлэн тогтоосон тохиолдолд түүний эрхэлж байсан</w:t>
      </w:r>
      <w:r w:rsidRPr="00CB7463">
        <w:rPr>
          <w:rFonts w:ascii="Arial" w:hAnsi="Arial" w:cs="Arial"/>
          <w:color w:val="000000"/>
          <w:lang w:val="mn-MN"/>
        </w:rPr>
        <w:t>” гэснийг “Ажилтныг</w:t>
      </w:r>
      <w:r w:rsidRPr="00CB7463">
        <w:rPr>
          <w:rFonts w:ascii="Arial" w:hAnsi="Arial" w:cs="Arial"/>
          <w:lang w:val="mn-MN" w:eastAsia="zh-CN" w:bidi="mn-Mong-CN"/>
        </w:rPr>
        <w:t xml:space="preserve"> ажил, албан тушаалд нь эгүүлэн тогтоосон тохиолдолд түүний</w:t>
      </w:r>
      <w:r w:rsidRPr="00CB7463">
        <w:rPr>
          <w:rFonts w:ascii="Arial" w:hAnsi="Arial" w:cs="Arial"/>
          <w:color w:val="000000" w:themeColor="text1"/>
          <w:lang w:val="mn-MN"/>
        </w:rPr>
        <w:t>” гэж тус тус өөрчилж, 42.1.2 дахь заалтыг “</w:t>
      </w:r>
      <w:r w:rsidRPr="00CB7463">
        <w:rPr>
          <w:rFonts w:ascii="Arial" w:hAnsi="Arial" w:cs="Arial"/>
          <w:lang w:val="mn-MN" w:eastAsia="zh-CN" w:bidi="mn-Mong-CN"/>
        </w:rPr>
        <w:t xml:space="preserve">хүнийг урьд нь эрхэлж байсан ажлын байранд эгүүлэн тогтоох тухай </w:t>
      </w:r>
      <w:r w:rsidRPr="00CB7463">
        <w:rPr>
          <w:rFonts w:ascii="Arial" w:eastAsia="Yu Mincho" w:hAnsi="Arial" w:cs="Arial"/>
          <w:color w:val="000000"/>
          <w:lang w:val="mn-MN"/>
        </w:rPr>
        <w:t xml:space="preserve">хөдөлмөрийн </w:t>
      </w:r>
      <w:r w:rsidRPr="00CB7463">
        <w:rPr>
          <w:rFonts w:ascii="Arial" w:hAnsi="Arial" w:cs="Arial"/>
          <w:lang w:val="mn-MN"/>
        </w:rPr>
        <w:t xml:space="preserve">эрхийн маргааныг эвлэрүүлэн зохицуулах </w:t>
      </w:r>
      <w:r w:rsidRPr="00CB7463">
        <w:rPr>
          <w:rFonts w:ascii="Arial" w:eastAsia="Yu Mincho" w:hAnsi="Arial" w:cs="Arial"/>
          <w:color w:val="000000"/>
          <w:lang w:val="mn-MN"/>
        </w:rPr>
        <w:t>комисс, сум, дүүргийн хөдөлмөрийн эрхийн маргаан зохицуулах гурван талт хороо</w:t>
      </w:r>
      <w:r w:rsidRPr="00CB7463">
        <w:rPr>
          <w:rFonts w:ascii="Arial" w:hAnsi="Arial" w:cs="Arial"/>
          <w:lang w:val="mn-MN"/>
        </w:rPr>
        <w:t xml:space="preserve">, эсхүл </w:t>
      </w:r>
      <w:r w:rsidRPr="00CB7463">
        <w:rPr>
          <w:rFonts w:ascii="Arial" w:hAnsi="Arial" w:cs="Arial"/>
          <w:lang w:val="mn-MN" w:eastAsia="zh-CN" w:bidi="mn-Mong-CN"/>
        </w:rPr>
        <w:t>шүүхийн шийдвэр хүчин төгөлдөр болсон;</w:t>
      </w:r>
      <w:r w:rsidRPr="00CB7463">
        <w:rPr>
          <w:rFonts w:ascii="Arial" w:hAnsi="Arial" w:cs="Arial"/>
          <w:color w:val="000000" w:themeColor="text1"/>
          <w:lang w:val="mn-MN"/>
        </w:rPr>
        <w:t>” гэж өөрчлөн найруулж, 42 дугаар зүйлийг 61 дүгээр зүйл болго</w:t>
      </w:r>
      <w:r w:rsidRPr="00CB7463">
        <w:rPr>
          <w:rFonts w:ascii="Arial" w:hAnsi="Arial" w:cs="Arial"/>
          <w:color w:val="000000" w:themeColor="text1"/>
          <w:lang w:val="mn-MN" w:eastAsia="zh-CN" w:bidi="mn-Mong-CN"/>
        </w:rPr>
        <w:t>х.</w:t>
      </w:r>
      <w:r w:rsidR="006827C6" w:rsidRPr="00CB7463">
        <w:rPr>
          <w:rFonts w:ascii="Arial" w:hAnsi="Arial" w:cs="Arial"/>
          <w:color w:val="000000" w:themeColor="text1"/>
          <w:lang w:val="mn-MN" w:eastAsia="zh-CN" w:bidi="mn-Mong-CN"/>
        </w:rPr>
        <w:t xml:space="preserve"> Санал гаргасан ажлын хэсэг. </w:t>
      </w:r>
    </w:p>
    <w:p w14:paraId="73B9D63D" w14:textId="77777777" w:rsidR="006827C6" w:rsidRPr="00CB7463" w:rsidRDefault="006827C6" w:rsidP="007F4C60">
      <w:pPr>
        <w:ind w:firstLine="720"/>
        <w:jc w:val="both"/>
        <w:rPr>
          <w:rFonts w:ascii="Arial" w:hAnsi="Arial" w:cs="Arial"/>
          <w:color w:val="000000" w:themeColor="text1"/>
          <w:lang w:val="mn-MN" w:eastAsia="zh-CN" w:bidi="mn-Mong-CN"/>
        </w:rPr>
      </w:pPr>
    </w:p>
    <w:p w14:paraId="04A55B74" w14:textId="6490C8F0" w:rsidR="006827C6" w:rsidRPr="00CB7463" w:rsidRDefault="006827C6"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1C7C3883" w14:textId="77777777" w:rsidR="006827C6" w:rsidRPr="00CB7463" w:rsidRDefault="006827C6" w:rsidP="007F4C60">
      <w:pPr>
        <w:ind w:firstLine="720"/>
        <w:jc w:val="both"/>
        <w:rPr>
          <w:rFonts w:ascii="Arial" w:hAnsi="Arial" w:cs="Arial"/>
          <w:color w:val="000000" w:themeColor="text1"/>
          <w:lang w:val="mn-MN" w:eastAsia="zh-CN" w:bidi="mn-Mong-CN"/>
        </w:rPr>
      </w:pPr>
    </w:p>
    <w:p w14:paraId="73BB6EAB" w14:textId="789198F1" w:rsidR="006827C6" w:rsidRPr="00CB7463" w:rsidRDefault="006827C6" w:rsidP="007F4C60">
      <w:pPr>
        <w:ind w:firstLine="720"/>
        <w:jc w:val="both"/>
        <w:rPr>
          <w:rFonts w:ascii="Arial" w:hAnsi="Arial" w:cs="Arial"/>
          <w:lang w:val="mn-MN" w:eastAsia="zh-CN" w:bidi="mn-Mong-CN"/>
        </w:rPr>
      </w:pPr>
      <w:r w:rsidRPr="00CB7463">
        <w:rPr>
          <w:rFonts w:ascii="Arial" w:hAnsi="Arial" w:cs="Arial"/>
          <w:color w:val="000000" w:themeColor="text1"/>
          <w:lang w:val="mn-MN" w:eastAsia="zh-CN" w:bidi="mn-Mong-CN"/>
        </w:rPr>
        <w:t>64.5 хувийн саналаар дэмжигдлээ.</w:t>
      </w:r>
    </w:p>
    <w:p w14:paraId="6D1F10BE" w14:textId="77777777" w:rsidR="00163AF0" w:rsidRPr="00CB7463" w:rsidRDefault="00163AF0" w:rsidP="007F4C60">
      <w:pPr>
        <w:ind w:firstLine="567"/>
        <w:rPr>
          <w:rFonts w:ascii="Arial" w:hAnsi="Arial" w:cs="Arial"/>
          <w:b/>
          <w:bCs/>
          <w:color w:val="000000" w:themeColor="text1"/>
          <w:lang w:val="mn-MN"/>
        </w:rPr>
      </w:pPr>
    </w:p>
    <w:p w14:paraId="3B15F9C9" w14:textId="77777777" w:rsidR="00163AF0" w:rsidRPr="00CB7463" w:rsidRDefault="00163AF0" w:rsidP="007F4C60">
      <w:pPr>
        <w:tabs>
          <w:tab w:val="left" w:pos="7230"/>
        </w:tabs>
        <w:ind w:firstLine="720"/>
        <w:jc w:val="both"/>
        <w:rPr>
          <w:rFonts w:ascii="Arial" w:hAnsi="Arial" w:cs="Arial"/>
          <w:color w:val="000000" w:themeColor="text1"/>
          <w:lang w:val="mn-MN"/>
        </w:rPr>
      </w:pPr>
      <w:r w:rsidRPr="00CB7463">
        <w:rPr>
          <w:rFonts w:ascii="Arial" w:hAnsi="Arial" w:cs="Arial"/>
          <w:b/>
          <w:color w:val="000000" w:themeColor="text1"/>
          <w:lang w:val="mn-MN"/>
        </w:rPr>
        <w:t>53.</w:t>
      </w:r>
      <w:r w:rsidRPr="00CB7463">
        <w:rPr>
          <w:rFonts w:ascii="Arial" w:hAnsi="Arial" w:cs="Arial"/>
          <w:color w:val="000000" w:themeColor="text1"/>
          <w:lang w:val="mn-MN"/>
        </w:rPr>
        <w:t>Төслийн 44 дүгээр зүйлийн 44.3 дахь хэсгийг “</w:t>
      </w:r>
      <w:r w:rsidRPr="00CB7463">
        <w:rPr>
          <w:rFonts w:ascii="Arial" w:hAnsi="Arial" w:cs="Arial"/>
          <w:lang w:val="mn-MN"/>
        </w:rPr>
        <w:t>Энэ хуулийн 79.2-т заасан хугацаанаас өмнө хөдөлмөр эрхлэлтийн харилцаа цуцлагдах хугацааг ажилтан ажил олгогчтой тохиролцож болно.</w:t>
      </w:r>
      <w:r w:rsidRPr="00CB7463">
        <w:rPr>
          <w:rFonts w:ascii="Arial" w:hAnsi="Arial" w:cs="Arial"/>
          <w:color w:val="000000" w:themeColor="text1"/>
          <w:lang w:val="mn-MN"/>
        </w:rPr>
        <w:t>” гэж өөрчлөн найруулж, 44 дүгээр зүйлийг 79 дүгээр зүйл болгож, уг зүйлд доор дурдсан агуулгатай 79.4 дэх хэсэг нэмэх:</w:t>
      </w:r>
    </w:p>
    <w:p w14:paraId="551C6A1C" w14:textId="77777777" w:rsidR="00163AF0" w:rsidRPr="00CB7463" w:rsidRDefault="00163AF0" w:rsidP="007F4C60">
      <w:pPr>
        <w:tabs>
          <w:tab w:val="left" w:pos="7230"/>
        </w:tabs>
        <w:ind w:firstLine="720"/>
        <w:jc w:val="both"/>
        <w:rPr>
          <w:rFonts w:ascii="Arial" w:hAnsi="Arial" w:cs="Arial"/>
          <w:color w:val="000000" w:themeColor="text1"/>
          <w:lang w:val="mn-MN"/>
        </w:rPr>
      </w:pPr>
    </w:p>
    <w:p w14:paraId="3E1FA90F" w14:textId="4E32DB8C"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w:t>
      </w:r>
      <w:r w:rsidRPr="00CB7463">
        <w:rPr>
          <w:rFonts w:ascii="Arial" w:hAnsi="Arial" w:cs="Arial"/>
          <w:lang w:val="mn-MN"/>
        </w:rPr>
        <w:t>79.4.</w:t>
      </w:r>
      <w:r w:rsidRPr="00CB7463">
        <w:rPr>
          <w:rFonts w:ascii="Arial" w:hAnsi="Arial" w:cs="Arial"/>
          <w:bCs/>
          <w:lang w:val="mn-MN"/>
        </w:rPr>
        <w:t xml:space="preserve">Ажилтан </w:t>
      </w:r>
      <w:r w:rsidRPr="00CB7463">
        <w:rPr>
          <w:rFonts w:ascii="Arial" w:hAnsi="Arial" w:cs="Arial"/>
          <w:lang w:val="mn-MN"/>
        </w:rPr>
        <w:t>туршилтаар болон д</w:t>
      </w:r>
      <w:r w:rsidRPr="00CB7463">
        <w:rPr>
          <w:rFonts w:ascii="Arial" w:hAnsi="Arial" w:cs="Arial"/>
          <w:bCs/>
          <w:lang w:val="mn-MN"/>
        </w:rPr>
        <w:t>агалдангаар ажиллах, дагалдангаар суралцах хөдөлмөрийн гэрээг цуцлахдаа энэ хуулийн 79.2-т заасан хугацааг баримтлах үүрэг хүлээхгүй</w:t>
      </w:r>
      <w:r w:rsidRPr="00CB7463">
        <w:rPr>
          <w:rFonts w:ascii="Arial" w:hAnsi="Arial" w:cs="Arial"/>
          <w:lang w:val="mn-MN"/>
        </w:rPr>
        <w:t>.</w:t>
      </w:r>
      <w:r w:rsidRPr="00CB7463">
        <w:rPr>
          <w:rFonts w:ascii="Arial" w:hAnsi="Arial" w:cs="Arial"/>
          <w:color w:val="000000" w:themeColor="text1"/>
          <w:lang w:val="mn-MN"/>
        </w:rPr>
        <w:t>”</w:t>
      </w:r>
      <w:r w:rsidR="006827C6" w:rsidRPr="00CB7463">
        <w:rPr>
          <w:rFonts w:ascii="Arial" w:hAnsi="Arial" w:cs="Arial"/>
          <w:color w:val="000000" w:themeColor="text1"/>
          <w:lang w:val="mn-MN"/>
        </w:rPr>
        <w:t xml:space="preserve"> Санал гаргасан ажлын хэсэг.</w:t>
      </w:r>
    </w:p>
    <w:p w14:paraId="217986BE" w14:textId="77777777" w:rsidR="006827C6" w:rsidRPr="00CB7463" w:rsidRDefault="006827C6" w:rsidP="007F4C60">
      <w:pPr>
        <w:ind w:firstLine="720"/>
        <w:jc w:val="both"/>
        <w:rPr>
          <w:rFonts w:ascii="Arial" w:hAnsi="Arial" w:cs="Arial"/>
          <w:color w:val="000000" w:themeColor="text1"/>
          <w:lang w:val="mn-MN"/>
        </w:rPr>
      </w:pPr>
    </w:p>
    <w:p w14:paraId="5D8BE2F0" w14:textId="137DE633" w:rsidR="006827C6" w:rsidRPr="00CB7463" w:rsidRDefault="006827C6"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Санал хураалт.</w:t>
      </w:r>
    </w:p>
    <w:p w14:paraId="5A8DF85D" w14:textId="77777777" w:rsidR="006827C6" w:rsidRPr="00CB7463" w:rsidRDefault="006827C6" w:rsidP="007F4C60">
      <w:pPr>
        <w:ind w:firstLine="720"/>
        <w:jc w:val="both"/>
        <w:rPr>
          <w:rFonts w:ascii="Arial" w:hAnsi="Arial" w:cs="Arial"/>
          <w:color w:val="000000" w:themeColor="text1"/>
          <w:lang w:val="mn-MN"/>
        </w:rPr>
      </w:pPr>
    </w:p>
    <w:p w14:paraId="101D705D" w14:textId="546C65D8" w:rsidR="006827C6" w:rsidRPr="00CB7463" w:rsidRDefault="006827C6"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61.3 хувийн саналаар дэмжигдлээ. </w:t>
      </w:r>
    </w:p>
    <w:p w14:paraId="0AD372DC" w14:textId="77777777" w:rsidR="00163AF0" w:rsidRPr="00CB7463" w:rsidRDefault="00163AF0" w:rsidP="007F4C60">
      <w:pPr>
        <w:ind w:firstLine="720"/>
        <w:jc w:val="right"/>
        <w:rPr>
          <w:rFonts w:ascii="Arial" w:hAnsi="Arial" w:cs="Arial"/>
          <w:b/>
          <w:color w:val="000000" w:themeColor="text1"/>
          <w:lang w:val="mn-MN" w:eastAsia="zh-CN" w:bidi="mn-Mong-CN"/>
        </w:rPr>
      </w:pPr>
    </w:p>
    <w:p w14:paraId="0A62B831" w14:textId="2D4B3046" w:rsidR="00163AF0" w:rsidRPr="00CB7463" w:rsidRDefault="00163AF0" w:rsidP="00FA6F92">
      <w:pPr>
        <w:ind w:firstLine="720"/>
        <w:jc w:val="both"/>
        <w:rPr>
          <w:rFonts w:ascii="Arial" w:hAnsi="Arial" w:cs="Arial"/>
          <w:color w:val="000000" w:themeColor="text1"/>
          <w:lang w:val="mn-MN"/>
        </w:rPr>
      </w:pPr>
      <w:r w:rsidRPr="00CB7463">
        <w:rPr>
          <w:rFonts w:ascii="Arial" w:hAnsi="Arial" w:cs="Arial"/>
          <w:b/>
          <w:color w:val="000000" w:themeColor="text1"/>
          <w:lang w:val="mn-MN"/>
        </w:rPr>
        <w:t>54.</w:t>
      </w:r>
      <w:r w:rsidRPr="00CB7463">
        <w:rPr>
          <w:rFonts w:ascii="Arial" w:hAnsi="Arial" w:cs="Arial"/>
          <w:color w:val="000000" w:themeColor="text1"/>
          <w:lang w:val="mn-MN"/>
        </w:rPr>
        <w:t xml:space="preserve">Төслийн 45 дугаар зүйлийн </w:t>
      </w:r>
      <w:r w:rsidRPr="00CB7463">
        <w:rPr>
          <w:rFonts w:ascii="Arial" w:hAnsi="Arial" w:cs="Arial"/>
          <w:color w:val="000000" w:themeColor="text1"/>
          <w:lang w:val="mn-MN" w:eastAsia="zh-CN" w:bidi="mn-Mong-CN"/>
        </w:rPr>
        <w:t>45.1.2 дахь заалтын “ур чадварын” гэсний дараа “ажлын гүйцэтгэлийн” гэж, “</w:t>
      </w:r>
      <w:r w:rsidRPr="00CB7463">
        <w:rPr>
          <w:rFonts w:ascii="Arial" w:hAnsi="Arial" w:cs="Arial"/>
          <w:lang w:val="mn-MN" w:eastAsia="zh-CN" w:bidi="mn-Mong-CN"/>
        </w:rPr>
        <w:t>тэнцэхгүй болох нь тогтоогдсон.” гэсний дараа</w:t>
      </w:r>
      <w:r w:rsidRPr="00CB7463">
        <w:rPr>
          <w:rFonts w:ascii="Arial" w:hAnsi="Arial" w:cs="Arial"/>
          <w:lang w:val="mn-MN"/>
        </w:rPr>
        <w:t xml:space="preserve"> “Гэхдээ ажилтанд өмнө нь энэ талаар анхааруулж, мэргэжил, мэргэшлийн түвшин, ур чадвар, ажлын гүйцэтгэлээ сайжруулах боломжит хугацаа олгосон байвал зохино.” гэж, </w:t>
      </w:r>
      <w:r w:rsidRPr="00CB7463">
        <w:rPr>
          <w:rFonts w:ascii="Arial" w:hAnsi="Arial" w:cs="Arial"/>
          <w:color w:val="000000" w:themeColor="text1"/>
          <w:lang w:val="mn-MN" w:eastAsia="zh-CN" w:bidi="mn-Mong-CN"/>
        </w:rPr>
        <w:t>45.1.3 дахь заалтын “</w:t>
      </w:r>
      <w:r w:rsidRPr="00CB7463">
        <w:rPr>
          <w:rFonts w:ascii="Arial" w:hAnsi="Arial" w:cs="Arial"/>
          <w:lang w:val="mn-MN" w:eastAsia="zh-CN" w:bidi="mn-Mong-CN"/>
        </w:rPr>
        <w:t xml:space="preserve">ажил олгогч авсан боловч” гэсний дараа “ажилтан” гэж, </w:t>
      </w:r>
      <w:r w:rsidRPr="00CB7463">
        <w:rPr>
          <w:rFonts w:ascii="Arial" w:hAnsi="Arial" w:cs="Arial"/>
          <w:color w:val="000000" w:themeColor="text1"/>
          <w:lang w:val="mn-MN" w:eastAsia="zh-CN" w:bidi="mn-Mong-CN"/>
        </w:rPr>
        <w:t>45.1.5 дахь заалтын “мөнгө болон” гэсний өмнө “ажил олгогчийн” гэж, “</w:t>
      </w:r>
      <w:r w:rsidRPr="00CB7463">
        <w:rPr>
          <w:rFonts w:ascii="Arial" w:hAnsi="Arial" w:cs="Arial"/>
          <w:lang w:val="mn-MN" w:eastAsia="zh-CN" w:bidi="mn-Mong-CN"/>
        </w:rPr>
        <w:t>эд хөрөнгийн” гэсний дараа “</w:t>
      </w:r>
      <w:r w:rsidRPr="00CB7463">
        <w:rPr>
          <w:rFonts w:ascii="Arial" w:hAnsi="Arial" w:cs="Arial"/>
          <w:lang w:val="mn-MN"/>
        </w:rPr>
        <w:t>бүрэн бүтэн байдлыг”</w:t>
      </w:r>
      <w:r w:rsidRPr="00CB7463">
        <w:rPr>
          <w:rFonts w:ascii="Arial" w:hAnsi="Arial" w:cs="Arial"/>
          <w:color w:val="000000" w:themeColor="text1"/>
          <w:lang w:val="mn-MN" w:eastAsia="zh-CN" w:bidi="mn-Mong-CN"/>
        </w:rPr>
        <w:t xml:space="preserve"> гэж, </w:t>
      </w:r>
      <w:r w:rsidRPr="00CB7463">
        <w:rPr>
          <w:rFonts w:ascii="Arial" w:hAnsi="Arial" w:cs="Arial"/>
          <w:lang w:val="mn-MN"/>
        </w:rPr>
        <w:t>45.5 дахь хэсгийн “гүйцэтгүүлэх шаардлагагүй” гэсний дараа “, эсхүл боломжгүй” гэж тус тус</w:t>
      </w:r>
      <w:r w:rsidRPr="00CB7463">
        <w:rPr>
          <w:rFonts w:ascii="Arial" w:hAnsi="Arial" w:cs="Arial"/>
          <w:b/>
          <w:lang w:val="mn-MN"/>
        </w:rPr>
        <w:t xml:space="preserve"> </w:t>
      </w:r>
      <w:r w:rsidRPr="00CB7463">
        <w:rPr>
          <w:rFonts w:ascii="Arial" w:hAnsi="Arial" w:cs="Arial"/>
          <w:color w:val="000000" w:themeColor="text1"/>
          <w:lang w:val="mn-MN" w:eastAsia="zh-CN" w:bidi="mn-Mong-CN"/>
        </w:rPr>
        <w:t>нэмж,</w:t>
      </w:r>
      <w:r w:rsidRPr="00CB7463">
        <w:rPr>
          <w:rFonts w:ascii="Arial" w:hAnsi="Arial" w:cs="Arial"/>
          <w:color w:val="000000"/>
          <w:lang w:val="mn-MN"/>
        </w:rPr>
        <w:t xml:space="preserve"> </w:t>
      </w:r>
      <w:r w:rsidRPr="00CB7463">
        <w:rPr>
          <w:rFonts w:ascii="Arial" w:hAnsi="Arial" w:cs="Arial"/>
          <w:color w:val="000000" w:themeColor="text1"/>
          <w:lang w:val="mn-MN" w:eastAsia="zh-CN" w:bidi="mn-Mong-CN"/>
        </w:rPr>
        <w:t>45.4 дэх хэсгийн “</w:t>
      </w:r>
      <w:r w:rsidRPr="00CB7463">
        <w:rPr>
          <w:rFonts w:ascii="Arial" w:hAnsi="Arial" w:cs="Arial"/>
          <w:color w:val="000000"/>
          <w:lang w:val="mn-MN" w:eastAsia="zh-CN" w:bidi="mn-Mong-CN"/>
        </w:rPr>
        <w:t>мэдэгдэнэ. Ажилтанд” гэснийг “бичгээр мэдэгдэх бөгөөд ажилтанд” гэж</w:t>
      </w:r>
      <w:r w:rsidRPr="00CB7463">
        <w:rPr>
          <w:rFonts w:ascii="Arial" w:hAnsi="Arial" w:cs="Arial"/>
          <w:color w:val="000000" w:themeColor="text1"/>
          <w:lang w:val="mn-MN" w:eastAsia="zh-CN" w:bidi="mn-Mong-CN"/>
        </w:rPr>
        <w:t xml:space="preserve"> өөрчилж, </w:t>
      </w:r>
      <w:r w:rsidRPr="00CB7463">
        <w:rPr>
          <w:rFonts w:ascii="Arial" w:hAnsi="Arial" w:cs="Arial"/>
          <w:color w:val="000000" w:themeColor="text1"/>
          <w:lang w:val="mn-MN"/>
        </w:rPr>
        <w:t>45.1.4 дэх заалтыг “</w:t>
      </w:r>
      <w:r w:rsidRPr="00CB7463">
        <w:rPr>
          <w:rFonts w:ascii="Arial" w:hAnsi="Arial" w:cs="Arial"/>
          <w:lang w:val="mn-MN"/>
        </w:rPr>
        <w:t>ажилтан хөдөлмөрийн сахилгын зөрчлийг давтан /2 ба түүнээс дээш/ гаргасан, эсхүл хөдөлмөр эрхлэлтийн харилцааг шууд цуцлахаар хөдөлмөрийн гэрээнд тусгайлан заасан ноцтой зөрчил гаргасан;</w:t>
      </w:r>
      <w:r w:rsidRPr="00CB7463">
        <w:rPr>
          <w:rFonts w:ascii="Arial" w:hAnsi="Arial" w:cs="Arial"/>
          <w:lang w:val="mn-MN" w:eastAsia="zh-CN" w:bidi="mn-Mong-CN"/>
        </w:rPr>
        <w:t>” гэж өөрчлөн найруулж,</w:t>
      </w:r>
      <w:r w:rsidRPr="00CB7463">
        <w:rPr>
          <w:rFonts w:ascii="Arial" w:hAnsi="Arial" w:cs="Arial"/>
          <w:i/>
          <w:lang w:val="mn-MN" w:eastAsia="zh-CN" w:bidi="mn-Mong-CN"/>
        </w:rPr>
        <w:t xml:space="preserve"> </w:t>
      </w:r>
      <w:r w:rsidRPr="00CB7463">
        <w:rPr>
          <w:rFonts w:ascii="Arial" w:hAnsi="Arial" w:cs="Arial"/>
          <w:color w:val="000000" w:themeColor="text1"/>
          <w:lang w:val="mn-MN"/>
        </w:rPr>
        <w:t>45 дугаар</w:t>
      </w:r>
      <w:r w:rsidRPr="00CB7463">
        <w:rPr>
          <w:rFonts w:ascii="Arial" w:hAnsi="Arial" w:cs="Arial"/>
          <w:color w:val="000000" w:themeColor="text1"/>
          <w:lang w:val="mn-MN" w:eastAsia="zh-CN" w:bidi="mn-Mong-CN"/>
        </w:rPr>
        <w:t xml:space="preserve"> зүйлийг </w:t>
      </w:r>
      <w:r w:rsidRPr="00CB7463">
        <w:rPr>
          <w:rFonts w:ascii="Arial" w:hAnsi="Arial" w:cs="Arial"/>
          <w:color w:val="000000" w:themeColor="text1"/>
          <w:lang w:val="mn-MN"/>
        </w:rPr>
        <w:t xml:space="preserve">80 дугаар зүйл болгох. </w:t>
      </w:r>
      <w:r w:rsidR="00FA6F92" w:rsidRPr="00CB7463">
        <w:rPr>
          <w:rFonts w:ascii="Arial" w:hAnsi="Arial" w:cs="Arial"/>
          <w:color w:val="000000" w:themeColor="text1"/>
          <w:lang w:val="mn-MN"/>
        </w:rPr>
        <w:t>Санал гаргасан ажлын хэсэг.</w:t>
      </w:r>
    </w:p>
    <w:p w14:paraId="69925170" w14:textId="77777777" w:rsidR="00FA6F92" w:rsidRPr="00CB7463" w:rsidRDefault="00FA6F92" w:rsidP="00FA6F92">
      <w:pPr>
        <w:ind w:firstLine="720"/>
        <w:jc w:val="both"/>
        <w:rPr>
          <w:rFonts w:ascii="Arial" w:hAnsi="Arial" w:cs="Arial"/>
          <w:color w:val="000000" w:themeColor="text1"/>
          <w:lang w:val="mn-MN"/>
        </w:rPr>
      </w:pPr>
    </w:p>
    <w:p w14:paraId="3887A733" w14:textId="1E4FE9D9" w:rsidR="00FA6F92" w:rsidRPr="00CB7463" w:rsidRDefault="00FA6F92" w:rsidP="00FA6F92">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Санал хураалт. </w:t>
      </w:r>
    </w:p>
    <w:p w14:paraId="47262B17" w14:textId="77777777" w:rsidR="00FA6F92" w:rsidRPr="00CB7463" w:rsidRDefault="00FA6F92" w:rsidP="00FA6F92">
      <w:pPr>
        <w:ind w:firstLine="720"/>
        <w:jc w:val="both"/>
        <w:rPr>
          <w:rFonts w:ascii="Arial" w:hAnsi="Arial" w:cs="Arial"/>
          <w:color w:val="000000" w:themeColor="text1"/>
          <w:lang w:val="mn-MN"/>
        </w:rPr>
      </w:pPr>
    </w:p>
    <w:p w14:paraId="7ACAF129" w14:textId="5692AF19" w:rsidR="00FA6F92" w:rsidRPr="00CB7463" w:rsidRDefault="00FA6F92" w:rsidP="00FA6F92">
      <w:pPr>
        <w:ind w:firstLine="720"/>
        <w:jc w:val="both"/>
        <w:rPr>
          <w:rFonts w:ascii="Arial" w:hAnsi="Arial" w:cs="Arial"/>
          <w:b/>
          <w:color w:val="000000" w:themeColor="text1"/>
          <w:lang w:val="mn-MN" w:eastAsia="zh-CN" w:bidi="mn-Mong-CN"/>
        </w:rPr>
      </w:pPr>
      <w:r w:rsidRPr="00CB7463">
        <w:rPr>
          <w:rFonts w:ascii="Arial" w:hAnsi="Arial" w:cs="Arial"/>
          <w:color w:val="000000" w:themeColor="text1"/>
          <w:lang w:val="mn-MN"/>
        </w:rPr>
        <w:t>61.3 хувийн саналаар дэмжигдлээ.</w:t>
      </w:r>
    </w:p>
    <w:p w14:paraId="0840EA2C" w14:textId="77777777" w:rsidR="00163AF0" w:rsidRPr="00CB7463" w:rsidRDefault="00163AF0" w:rsidP="007F4C60">
      <w:pPr>
        <w:ind w:firstLine="720"/>
        <w:jc w:val="both"/>
        <w:rPr>
          <w:rFonts w:ascii="Arial" w:hAnsi="Arial" w:cs="Arial"/>
          <w:lang w:val="mn-MN"/>
        </w:rPr>
      </w:pPr>
    </w:p>
    <w:p w14:paraId="3D646091" w14:textId="77777777"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rPr>
        <w:t>55.</w:t>
      </w:r>
      <w:r w:rsidRPr="00CB7463">
        <w:rPr>
          <w:rFonts w:ascii="Arial" w:hAnsi="Arial" w:cs="Arial"/>
          <w:color w:val="000000" w:themeColor="text1"/>
          <w:lang w:val="mn-MN"/>
        </w:rPr>
        <w:t>Төслийн 46 дугаар зүйлийн 46.1 дэх хэсгийн “</w:t>
      </w:r>
      <w:r w:rsidRPr="00CB7463">
        <w:rPr>
          <w:rFonts w:ascii="Arial" w:hAnsi="Arial" w:cs="Arial"/>
          <w:lang w:val="mn-MN" w:eastAsia="zh-CN" w:bidi="mn-Mong-CN"/>
        </w:rPr>
        <w:t>ажлаас халах” гэснийг “</w:t>
      </w:r>
      <w:r w:rsidRPr="00CB7463">
        <w:rPr>
          <w:rFonts w:ascii="Arial" w:hAnsi="Arial" w:cs="Arial"/>
          <w:lang w:val="mn-MN"/>
        </w:rPr>
        <w:t>хөдөлмөр эрхлэлтийн харилцааг цуцлах” гэж, “</w:t>
      </w:r>
      <w:r w:rsidRPr="00CB7463">
        <w:rPr>
          <w:rFonts w:ascii="Arial" w:hAnsi="Arial" w:cs="Arial"/>
          <w:lang w:val="mn-MN" w:eastAsia="zh-CN" w:bidi="mn-Mong-CN"/>
        </w:rPr>
        <w:t>ажлын байрны нэр, ажлаас чөлөөлөх хугацааг” гэснийг “</w:t>
      </w:r>
      <w:r w:rsidRPr="00CB7463">
        <w:rPr>
          <w:rFonts w:ascii="Arial" w:hAnsi="Arial" w:cs="Arial"/>
          <w:lang w:val="mn-MN"/>
        </w:rPr>
        <w:t xml:space="preserve">ажилтны нэр, хөдөлмөр эрхлэлтийн харилцааг дуусгавар болгох өдрийн тухай” гэж, </w:t>
      </w:r>
      <w:r w:rsidRPr="00CB7463">
        <w:rPr>
          <w:rFonts w:ascii="Arial" w:hAnsi="Arial" w:cs="Arial"/>
          <w:color w:val="000000" w:themeColor="text1"/>
          <w:lang w:val="mn-MN"/>
        </w:rPr>
        <w:t>46.3 дахь хэсгийн “</w:t>
      </w:r>
      <w:r w:rsidRPr="00CB7463">
        <w:rPr>
          <w:rFonts w:ascii="Arial" w:hAnsi="Arial" w:cs="Arial"/>
          <w:lang w:val="mn-MN" w:eastAsia="zh-CN" w:bidi="mn-Mong-CN"/>
        </w:rPr>
        <w:t xml:space="preserve">Ажил олгогч энэ хуулийн </w:t>
      </w:r>
      <w:r w:rsidRPr="00CB7463">
        <w:rPr>
          <w:rFonts w:ascii="Arial" w:hAnsi="Arial" w:cs="Arial"/>
          <w:color w:val="000000"/>
          <w:lang w:val="mn-MN" w:eastAsia="zh-CN" w:bidi="mn-Mong-CN"/>
        </w:rPr>
        <w:t xml:space="preserve">46.2 дахь хэсэгт заасан хэлэлцээ хийж, энэ талаар шийдвэр гарсан өдрөөс эхлэн” гэснийг “Халагдаж байгаа” гэж, </w:t>
      </w:r>
      <w:r w:rsidRPr="00CB7463">
        <w:rPr>
          <w:rFonts w:ascii="Arial" w:hAnsi="Arial" w:cs="Arial"/>
          <w:color w:val="000000" w:themeColor="text1"/>
          <w:lang w:val="mn-MN"/>
        </w:rPr>
        <w:t>46.4 дэх хэсгийн</w:t>
      </w:r>
      <w:r w:rsidRPr="00CB7463">
        <w:rPr>
          <w:rFonts w:ascii="Arial" w:hAnsi="Arial" w:cs="Arial"/>
          <w:lang w:val="mn-MN" w:eastAsia="zh-CN" w:bidi="mn-Mong-CN"/>
        </w:rPr>
        <w:t xml:space="preserve"> “шийдвэрийн талаар харьяа нутаг дэвсгэрийн хөдөлмөрийн асуудал хариуцсан байгууллагад 30–аас доошгүй хоногийн өмнө” гэснийг “</w:t>
      </w:r>
      <w:r w:rsidRPr="00CB7463">
        <w:rPr>
          <w:rFonts w:ascii="Arial" w:hAnsi="Arial" w:cs="Arial"/>
          <w:lang w:val="mn-MN"/>
        </w:rPr>
        <w:t xml:space="preserve">шийдвэрээ гаргасан өдрөөс хойш 30 хоногийн дотор харьяа нутаг дэвсгэрийн хөдөлмөрийн асуудал хариуцсан байгууллагад” гэж, </w:t>
      </w:r>
      <w:r w:rsidRPr="00CB7463">
        <w:rPr>
          <w:rFonts w:ascii="Arial" w:hAnsi="Arial" w:cs="Arial"/>
          <w:color w:val="000000"/>
          <w:lang w:val="mn-MN" w:eastAsia="zh-CN" w:bidi="mn-Mong-CN"/>
        </w:rPr>
        <w:t>46.5 дахь хэсгийн “</w:t>
      </w:r>
      <w:r w:rsidRPr="00CB7463">
        <w:rPr>
          <w:rFonts w:ascii="Arial" w:hAnsi="Arial" w:cs="Arial"/>
          <w:lang w:val="mn-MN" w:eastAsia="zh-CN" w:bidi="mn-Mong-CN"/>
        </w:rPr>
        <w:t>ажлын байр, нэмэгдсэн орон тоонд тухайн ажлын байранд тавигдах шаардлагыг хангаж байгаа бол бөөнөөр халагдсан хүнийг” гэснийг “</w:t>
      </w:r>
      <w:r w:rsidRPr="00CB7463">
        <w:rPr>
          <w:rFonts w:ascii="Arial" w:hAnsi="Arial" w:cs="Arial"/>
          <w:iCs/>
          <w:lang w:val="mn-MN"/>
        </w:rPr>
        <w:t>эсхүл нэмэгдсэн ажлын байранд энэ хуулийн 81.1-д заасан үндэслэлээр хөдөлмөр эрхлэлтийн харилцаа нь цуцлагдсан хүн тухайн ажлын байранд тавигдах шаардлагыг хангасан тохиолдолд түүний хүсэлтийг” гэж, 46.6 дахь хэсгийн “</w:t>
      </w:r>
      <w:r w:rsidRPr="00CB7463">
        <w:rPr>
          <w:rFonts w:ascii="Arial" w:hAnsi="Arial" w:cs="Arial"/>
          <w:lang w:val="mn-MN" w:eastAsia="zh-CN" w:bidi="mn-Mong-CN"/>
        </w:rPr>
        <w:t>салбар, нэгж татан буугдсан тохиолдолд түүний эд хөрөнгөөс” гэснийг “</w:t>
      </w:r>
      <w:r w:rsidRPr="00CB7463">
        <w:rPr>
          <w:rFonts w:ascii="Arial" w:hAnsi="Arial" w:cs="Arial"/>
          <w:iCs/>
          <w:lang w:val="mn-MN" w:eastAsia="zh-CN" w:bidi="mn-Mong-CN"/>
        </w:rPr>
        <w:t xml:space="preserve">салбар </w:t>
      </w:r>
      <w:r w:rsidRPr="00CB7463">
        <w:rPr>
          <w:rFonts w:ascii="Arial" w:hAnsi="Arial" w:cs="Arial"/>
          <w:iCs/>
          <w:lang w:val="mn-MN"/>
        </w:rPr>
        <w:t>нэгж татан буугдаж ажилтныг бөөнөөр халах тохиолдолд</w:t>
      </w:r>
      <w:r w:rsidRPr="00CB7463">
        <w:rPr>
          <w:rFonts w:ascii="Arial" w:hAnsi="Arial" w:cs="Arial"/>
          <w:color w:val="000000"/>
          <w:lang w:val="mn-MN" w:eastAsia="zh-CN" w:bidi="mn-Mong-CN"/>
        </w:rPr>
        <w:t xml:space="preserve">” гэж тус тус </w:t>
      </w:r>
      <w:r w:rsidRPr="00CB7463">
        <w:rPr>
          <w:rFonts w:ascii="Arial" w:hAnsi="Arial" w:cs="Arial"/>
          <w:lang w:val="mn-MN"/>
        </w:rPr>
        <w:t xml:space="preserve">өөрчилж, </w:t>
      </w:r>
      <w:r w:rsidRPr="00CB7463">
        <w:rPr>
          <w:rFonts w:ascii="Arial" w:hAnsi="Arial" w:cs="Arial"/>
          <w:color w:val="000000" w:themeColor="text1"/>
          <w:lang w:val="mn-MN"/>
        </w:rPr>
        <w:t>46 дугаар</w:t>
      </w:r>
      <w:r w:rsidRPr="00CB7463">
        <w:rPr>
          <w:rFonts w:ascii="Arial" w:hAnsi="Arial" w:cs="Arial"/>
          <w:lang w:val="mn-MN"/>
        </w:rPr>
        <w:t xml:space="preserve"> зүйлийг</w:t>
      </w:r>
      <w:r w:rsidRPr="00CB7463">
        <w:rPr>
          <w:rFonts w:ascii="Arial" w:hAnsi="Arial" w:cs="Arial"/>
          <w:color w:val="000000" w:themeColor="text1"/>
          <w:lang w:val="mn-MN"/>
        </w:rPr>
        <w:t xml:space="preserve"> 81 дүгээр зүйл болгож, уг зүйлд доор дурдсан агуулгатай 81.1 дэх хэсэг нэмэх:</w:t>
      </w:r>
    </w:p>
    <w:p w14:paraId="4ED9788F" w14:textId="77777777" w:rsidR="00163AF0" w:rsidRPr="00CB7463" w:rsidRDefault="00163AF0" w:rsidP="007F4C60">
      <w:pPr>
        <w:ind w:firstLine="720"/>
        <w:jc w:val="both"/>
        <w:rPr>
          <w:rFonts w:ascii="Arial" w:hAnsi="Arial" w:cs="Arial"/>
          <w:color w:val="000000" w:themeColor="text1"/>
          <w:lang w:val="mn-MN"/>
        </w:rPr>
      </w:pPr>
    </w:p>
    <w:p w14:paraId="07F2F6A5" w14:textId="77777777" w:rsidR="00163AF0" w:rsidRPr="00CB7463" w:rsidRDefault="00163AF0" w:rsidP="007F4C60">
      <w:pPr>
        <w:spacing w:after="240"/>
        <w:ind w:firstLine="720"/>
        <w:jc w:val="both"/>
        <w:rPr>
          <w:rFonts w:ascii="Arial" w:hAnsi="Arial" w:cs="Arial"/>
          <w:bCs/>
          <w:lang w:val="mn-MN"/>
        </w:rPr>
      </w:pPr>
      <w:r w:rsidRPr="00CB7463">
        <w:rPr>
          <w:rFonts w:ascii="Arial" w:hAnsi="Arial" w:cs="Arial"/>
          <w:bCs/>
          <w:lang w:val="mn-MN"/>
        </w:rPr>
        <w:t>“81.1.Аж ахуйн нэгж, байгууллага, түүний салбар, нэгж татан буугдсан, эсхүл орон тоог цөөрүүлсэн, ажлын байр хасагдсан үндэслэлээр тухайн аж ахуйн нэгж, байгууллагын дараах хувь, хэмжээний ажилтны хөдөлмөр эрхлэлтийн харилцааг 90 хоногийн хугацаанд цуцалсныг бөөнөөр халсанд тооцно:</w:t>
      </w:r>
    </w:p>
    <w:p w14:paraId="0EECD29D" w14:textId="77777777" w:rsidR="00163AF0" w:rsidRPr="00CB7463" w:rsidRDefault="00163AF0" w:rsidP="007F4C60">
      <w:pPr>
        <w:ind w:firstLine="1134"/>
        <w:jc w:val="both"/>
        <w:rPr>
          <w:rFonts w:ascii="Arial" w:hAnsi="Arial" w:cs="Arial"/>
          <w:lang w:val="mn-MN"/>
        </w:rPr>
      </w:pPr>
      <w:r w:rsidRPr="00CB7463">
        <w:rPr>
          <w:rFonts w:ascii="Arial" w:hAnsi="Arial" w:cs="Arial"/>
          <w:bCs/>
          <w:lang w:val="mn-MN"/>
        </w:rPr>
        <w:t>81.1.1.10-50 ажилтантай аж ахуйн нэгж, байгууллагын тав ба түүнээс дээш ажилтны;</w:t>
      </w:r>
    </w:p>
    <w:p w14:paraId="2E588D21" w14:textId="77777777" w:rsidR="00163AF0" w:rsidRPr="00CB7463" w:rsidRDefault="00163AF0" w:rsidP="007F4C60">
      <w:pPr>
        <w:rPr>
          <w:rFonts w:ascii="Arial" w:hAnsi="Arial" w:cs="Arial"/>
          <w:lang w:val="mn-MN"/>
        </w:rPr>
      </w:pPr>
    </w:p>
    <w:p w14:paraId="162AF864" w14:textId="77777777" w:rsidR="00163AF0" w:rsidRPr="00CB7463" w:rsidRDefault="00163AF0" w:rsidP="007F4C60">
      <w:pPr>
        <w:ind w:firstLine="1134"/>
        <w:jc w:val="both"/>
        <w:rPr>
          <w:rFonts w:ascii="Arial" w:hAnsi="Arial" w:cs="Arial"/>
          <w:lang w:val="mn-MN"/>
        </w:rPr>
      </w:pPr>
      <w:r w:rsidRPr="00CB7463">
        <w:rPr>
          <w:rFonts w:ascii="Arial" w:hAnsi="Arial" w:cs="Arial"/>
          <w:bCs/>
          <w:lang w:val="mn-MN"/>
        </w:rPr>
        <w:t>81.1.2.51-499 ажилтантай аж ахуйн нэгж, байгууллагын нийт ажилтны 10 ба түүнээс дээш хувийн;</w:t>
      </w:r>
    </w:p>
    <w:p w14:paraId="0987E029" w14:textId="77777777" w:rsidR="00163AF0" w:rsidRPr="00CB7463" w:rsidRDefault="00163AF0" w:rsidP="007F4C60">
      <w:pPr>
        <w:rPr>
          <w:rFonts w:ascii="Arial" w:hAnsi="Arial" w:cs="Arial"/>
          <w:lang w:val="mn-MN"/>
        </w:rPr>
      </w:pPr>
    </w:p>
    <w:p w14:paraId="3CAF317A" w14:textId="3F282BBF" w:rsidR="00163AF0" w:rsidRPr="00CB7463" w:rsidRDefault="00163AF0" w:rsidP="007F4C60">
      <w:pPr>
        <w:ind w:firstLine="1134"/>
        <w:jc w:val="both"/>
        <w:rPr>
          <w:rFonts w:ascii="Arial" w:hAnsi="Arial" w:cs="Arial"/>
          <w:bCs/>
          <w:lang w:val="mn-MN"/>
        </w:rPr>
      </w:pPr>
      <w:r w:rsidRPr="00CB7463">
        <w:rPr>
          <w:rFonts w:ascii="Arial" w:hAnsi="Arial" w:cs="Arial"/>
          <w:bCs/>
          <w:lang w:val="mn-MN"/>
        </w:rPr>
        <w:t>81.1.3.500 ба түүнээс дээш ажилтантай аж ахуйн нэгж, байгууллагын 50 ба түүнээс дээш ажилтны.”</w:t>
      </w:r>
      <w:r w:rsidR="00FA6F92" w:rsidRPr="00CB7463">
        <w:rPr>
          <w:rFonts w:ascii="Arial" w:hAnsi="Arial" w:cs="Arial"/>
          <w:bCs/>
          <w:lang w:val="mn-MN"/>
        </w:rPr>
        <w:t xml:space="preserve"> Санал гаргасан ажлын хэсэг.</w:t>
      </w:r>
    </w:p>
    <w:p w14:paraId="533F9F97" w14:textId="77777777" w:rsidR="00FA6F92" w:rsidRPr="00CB7463" w:rsidRDefault="00FA6F92" w:rsidP="007F4C60">
      <w:pPr>
        <w:ind w:firstLine="1134"/>
        <w:jc w:val="both"/>
        <w:rPr>
          <w:rFonts w:ascii="Arial" w:hAnsi="Arial" w:cs="Arial"/>
          <w:bCs/>
          <w:lang w:val="mn-MN"/>
        </w:rPr>
      </w:pPr>
    </w:p>
    <w:p w14:paraId="4ADA43EA" w14:textId="7D5DBC8E" w:rsidR="00FA6F92" w:rsidRPr="00CB7463" w:rsidRDefault="00FA6F92" w:rsidP="00FA6F92">
      <w:pPr>
        <w:jc w:val="both"/>
        <w:rPr>
          <w:rFonts w:ascii="Arial" w:hAnsi="Arial" w:cs="Arial"/>
          <w:bCs/>
          <w:lang w:val="mn-MN"/>
        </w:rPr>
      </w:pPr>
      <w:r w:rsidRPr="00CB7463">
        <w:rPr>
          <w:rFonts w:ascii="Arial" w:hAnsi="Arial" w:cs="Arial"/>
          <w:bCs/>
          <w:lang w:val="mn-MN"/>
        </w:rPr>
        <w:tab/>
        <w:t xml:space="preserve">Улсын Их хурлын гишүүн Жамбалын Ганбаатар үг хэлнэ. </w:t>
      </w:r>
    </w:p>
    <w:p w14:paraId="326C3C9A" w14:textId="77777777" w:rsidR="00FA6F92" w:rsidRPr="00CB7463" w:rsidRDefault="00FA6F92" w:rsidP="00FA6F92">
      <w:pPr>
        <w:jc w:val="both"/>
        <w:rPr>
          <w:rFonts w:ascii="Arial" w:hAnsi="Arial" w:cs="Arial"/>
          <w:bCs/>
          <w:lang w:val="mn-MN"/>
        </w:rPr>
      </w:pPr>
    </w:p>
    <w:p w14:paraId="101780E9" w14:textId="13B5E800" w:rsidR="00FA6F92" w:rsidRPr="00CB7463" w:rsidRDefault="00FA6F92" w:rsidP="00FA6F92">
      <w:pPr>
        <w:jc w:val="both"/>
        <w:rPr>
          <w:rFonts w:ascii="Arial" w:hAnsi="Arial" w:cs="Arial"/>
          <w:bCs/>
          <w:lang w:val="mn-MN"/>
        </w:rPr>
      </w:pPr>
      <w:r w:rsidRPr="00CB7463">
        <w:rPr>
          <w:rFonts w:ascii="Arial" w:hAnsi="Arial" w:cs="Arial"/>
          <w:bCs/>
          <w:lang w:val="mn-MN"/>
        </w:rPr>
        <w:tab/>
      </w:r>
      <w:r w:rsidRPr="00CB7463">
        <w:rPr>
          <w:rFonts w:ascii="Arial" w:hAnsi="Arial" w:cs="Arial"/>
          <w:b/>
          <w:bCs/>
          <w:lang w:val="mn-MN"/>
        </w:rPr>
        <w:t xml:space="preserve">Ж.Ганбаатар: </w:t>
      </w:r>
      <w:r w:rsidRPr="00CB7463">
        <w:rPr>
          <w:rFonts w:ascii="Arial" w:hAnsi="Arial" w:cs="Arial"/>
          <w:bCs/>
          <w:lang w:val="mn-MN"/>
        </w:rPr>
        <w:t xml:space="preserve">Энэ Хөдөлмөрийн хуулиар бизнесийн харилцааг зохицуулдаг төрийн байгууллагууд л. Би бүгдийг нь дурдаад яах вэ. Сүржигнэлээ гэх байх. Маш олон байгууллагууд бизнесийн харилцааг зохицуулж байгаа. Ирж одоо үүрэг даалгавар өгдөг. Янз янзын байгууллагууд зөндөө байгаа. Мэргэжлийн хяналтын байгууллагуудаас эхлээд. Энэ дээр нэмэгдээд шат шатны Засаг дарга бүрийн дэргэд Үндэсний хороо гэж том байгууллага байгуулагдана. Энэ байгууллага бол зөвхөн ажил олгогч нартай харьцана. Ажилчинтай ч харьцана. Тэгээд энэ байгууллага ажил олгогч нарт сургалт хийнэ. Зөвлөгөө өгнө. Зөвшөөрөл олгоно. Шат шатны Засаг дарга шүү. Энэ хэмжээгээрээ төрийн байгууллага яах вэ. Бизнес эрхлэгч нар маань энэ хууль гарснаасаа хойш та Үндсэн хороо гэдэг байгууллагаас очиж л юмаа асууна гэсэн утгатай. </w:t>
      </w:r>
    </w:p>
    <w:p w14:paraId="6D348A98" w14:textId="77777777" w:rsidR="00FA6F92" w:rsidRPr="00CB7463" w:rsidRDefault="00FA6F92" w:rsidP="00FA6F92">
      <w:pPr>
        <w:jc w:val="both"/>
        <w:rPr>
          <w:rFonts w:ascii="Arial" w:hAnsi="Arial" w:cs="Arial"/>
          <w:bCs/>
          <w:lang w:val="mn-MN"/>
        </w:rPr>
      </w:pPr>
    </w:p>
    <w:p w14:paraId="449213E7" w14:textId="6A3A9715" w:rsidR="00FA6F92" w:rsidRPr="00CB7463" w:rsidRDefault="00FA6F92" w:rsidP="00FA6F92">
      <w:pPr>
        <w:jc w:val="both"/>
        <w:rPr>
          <w:rFonts w:ascii="Arial" w:hAnsi="Arial" w:cs="Arial"/>
          <w:bCs/>
          <w:lang w:val="mn-MN"/>
        </w:rPr>
      </w:pPr>
      <w:r w:rsidRPr="00CB7463">
        <w:rPr>
          <w:rFonts w:ascii="Arial" w:hAnsi="Arial" w:cs="Arial"/>
          <w:bCs/>
          <w:lang w:val="mn-MN"/>
        </w:rPr>
        <w:tab/>
        <w:t xml:space="preserve">Үндэсний хороо шат шатны гэдэг нь дүүрэг, сум, нийслэл тэгээд бүх газар гэсэн үг. Тэгээд яах вэ тодорхой хугацааны дараа харна биз дээ. Энэ байгууллага ямар байгууллага байгуулагдах нь вэ. Хүнд сурталтай байх нь үү, байхгүй нь үү. Үнэхээр одоо ажил олгогч нарт тус дэмтэй байгууллага байна уу, үгүй юу. Мөнх-Оргил гишүүн одоо бол гоё бодож байгаа. Мөнх-Оргил гишүүний бодсоноор бүгд болдог бол үнэхээр одоо гараа өргөөд дэмжинэ л дээ. Даанч амьдрал тийм биш юм л даа. Зөрчлийн тухай хуулийн үед ч гэсэн тийм биш. Яг одоо яг бодож байгаа шиг бүх зүйл одоо амьдрал дээр биелээд явчихдаг бол өнөөдөр нийгмийн харилцаанууд бүгд сайжирсан байх ёстой. </w:t>
      </w:r>
    </w:p>
    <w:p w14:paraId="62CCEA04" w14:textId="77777777" w:rsidR="00FA6F92" w:rsidRPr="00CB7463" w:rsidRDefault="00FA6F92" w:rsidP="00FA6F92">
      <w:pPr>
        <w:jc w:val="both"/>
        <w:rPr>
          <w:rFonts w:ascii="Arial" w:hAnsi="Arial" w:cs="Arial"/>
          <w:bCs/>
          <w:lang w:val="mn-MN"/>
        </w:rPr>
      </w:pPr>
    </w:p>
    <w:p w14:paraId="64C2F597" w14:textId="15366984" w:rsidR="00FA6F92" w:rsidRPr="00CB7463" w:rsidRDefault="00FA6F92" w:rsidP="00FA6F92">
      <w:pPr>
        <w:jc w:val="both"/>
        <w:rPr>
          <w:rFonts w:ascii="Arial" w:hAnsi="Arial" w:cs="Arial"/>
          <w:bCs/>
          <w:lang w:val="mn-MN"/>
        </w:rPr>
      </w:pPr>
      <w:r w:rsidRPr="00CB7463">
        <w:rPr>
          <w:rFonts w:ascii="Arial" w:hAnsi="Arial" w:cs="Arial"/>
          <w:bCs/>
          <w:lang w:val="mn-MN"/>
        </w:rPr>
        <w:tab/>
        <w:t xml:space="preserve">Төрийн оролцсон бүх харилцаанууд сайжраагүй муудсан. Шударга л хэлье. </w:t>
      </w:r>
    </w:p>
    <w:p w14:paraId="26549074" w14:textId="77777777" w:rsidR="00FA6F92" w:rsidRPr="00CB7463" w:rsidRDefault="00FA6F92" w:rsidP="00FA6F92">
      <w:pPr>
        <w:jc w:val="both"/>
        <w:rPr>
          <w:rFonts w:ascii="Arial" w:hAnsi="Arial" w:cs="Arial"/>
          <w:bCs/>
          <w:lang w:val="mn-MN"/>
        </w:rPr>
      </w:pPr>
    </w:p>
    <w:p w14:paraId="5928F301" w14:textId="77777777" w:rsidR="004121B8" w:rsidRPr="00CB7463" w:rsidRDefault="00FA6F92" w:rsidP="00FA6F92">
      <w:pPr>
        <w:jc w:val="both"/>
        <w:rPr>
          <w:rFonts w:ascii="Arial" w:hAnsi="Arial" w:cs="Arial"/>
          <w:bCs/>
          <w:lang w:val="mn-MN"/>
        </w:rPr>
      </w:pPr>
      <w:r w:rsidRPr="00CB7463">
        <w:rPr>
          <w:rFonts w:ascii="Arial" w:hAnsi="Arial" w:cs="Arial"/>
          <w:bCs/>
          <w:lang w:val="mn-MN"/>
        </w:rPr>
        <w:tab/>
        <w:t xml:space="preserve">Тийм учраас өнөөдрийн энэ хууль хөдөлмөрийн харилцааг сайжруулна гэдэгт итгэхгүй байгаа учраас үгээ хэлж байгаа юм. Тэр Үндэсний хороо гэдэг байгууллага. Шат шатны Засаг дарга. Дахин дахин хэлээд байна. Нэг л газар байгуулагдахгүй шүү дээ. Тэгээд яах гэж энийг хийдэг юм. Яагаад өнөөдөр болж байгаа </w:t>
      </w:r>
      <w:r w:rsidR="004121B8" w:rsidRPr="00CB7463">
        <w:rPr>
          <w:rFonts w:ascii="Arial" w:hAnsi="Arial" w:cs="Arial"/>
          <w:bCs/>
          <w:lang w:val="mn-MN"/>
        </w:rPr>
        <w:t xml:space="preserve">нь яагаад болохоо байчихсан юм. Яагаад ийм давхар данхайсан байгууллага шат шатанд нь байгуулж байгаа юм. Олон зүйл байна. Үнэхээр ингээд 2 минутад цар тахлын үед журамтай учраас зарим зүйл нь тасалж хэлэхээс өөр арга алга. </w:t>
      </w:r>
    </w:p>
    <w:p w14:paraId="6988E2F6" w14:textId="77777777" w:rsidR="004121B8" w:rsidRPr="00CB7463" w:rsidRDefault="004121B8" w:rsidP="00FA6F92">
      <w:pPr>
        <w:jc w:val="both"/>
        <w:rPr>
          <w:rFonts w:ascii="Arial" w:hAnsi="Arial" w:cs="Arial"/>
          <w:bCs/>
          <w:lang w:val="mn-MN"/>
        </w:rPr>
      </w:pPr>
    </w:p>
    <w:p w14:paraId="637AA958" w14:textId="12FF5C69" w:rsidR="00FA6F92" w:rsidRPr="00CB7463" w:rsidRDefault="004121B8" w:rsidP="004121B8">
      <w:pPr>
        <w:ind w:firstLine="720"/>
        <w:jc w:val="both"/>
        <w:rPr>
          <w:rFonts w:ascii="Arial" w:hAnsi="Arial" w:cs="Arial"/>
          <w:bCs/>
          <w:lang w:val="mn-MN"/>
        </w:rPr>
      </w:pPr>
      <w:r w:rsidRPr="00CB7463">
        <w:rPr>
          <w:rFonts w:ascii="Arial" w:hAnsi="Arial" w:cs="Arial"/>
          <w:bCs/>
          <w:lang w:val="mn-MN"/>
        </w:rPr>
        <w:t xml:space="preserve">Баярлалаа. </w:t>
      </w:r>
    </w:p>
    <w:p w14:paraId="4377E7C2" w14:textId="77777777" w:rsidR="004121B8" w:rsidRPr="00CB7463" w:rsidRDefault="004121B8" w:rsidP="004121B8">
      <w:pPr>
        <w:ind w:firstLine="720"/>
        <w:jc w:val="both"/>
        <w:rPr>
          <w:rFonts w:ascii="Arial" w:hAnsi="Arial" w:cs="Arial"/>
          <w:bCs/>
          <w:lang w:val="mn-MN"/>
        </w:rPr>
      </w:pPr>
    </w:p>
    <w:p w14:paraId="03231FDF" w14:textId="182E39EA" w:rsidR="00FA6F92" w:rsidRPr="00CB7463" w:rsidRDefault="004121B8" w:rsidP="004121B8">
      <w:pPr>
        <w:ind w:firstLine="720"/>
        <w:jc w:val="both"/>
        <w:rPr>
          <w:rFonts w:ascii="Arial" w:hAnsi="Arial" w:cs="Arial"/>
          <w:bCs/>
          <w:lang w:val="mn-MN"/>
        </w:rPr>
      </w:pPr>
      <w:r w:rsidRPr="00CB7463">
        <w:rPr>
          <w:rFonts w:ascii="Arial" w:hAnsi="Arial" w:cs="Arial"/>
          <w:b/>
          <w:bCs/>
          <w:lang w:val="mn-MN"/>
        </w:rPr>
        <w:t xml:space="preserve">Т.Аюурсайхан: </w:t>
      </w:r>
      <w:r w:rsidR="00FA6F92" w:rsidRPr="00CB7463">
        <w:rPr>
          <w:rFonts w:ascii="Arial" w:hAnsi="Arial" w:cs="Arial"/>
          <w:bCs/>
          <w:lang w:val="mn-MN"/>
        </w:rPr>
        <w:t xml:space="preserve">Санал хураалт. </w:t>
      </w:r>
    </w:p>
    <w:p w14:paraId="758A6D8C" w14:textId="77777777" w:rsidR="00FA6F92" w:rsidRPr="00CB7463" w:rsidRDefault="00FA6F92" w:rsidP="007F4C60">
      <w:pPr>
        <w:ind w:firstLine="1134"/>
        <w:jc w:val="both"/>
        <w:rPr>
          <w:rFonts w:ascii="Arial" w:hAnsi="Arial" w:cs="Arial"/>
          <w:bCs/>
          <w:lang w:val="mn-MN"/>
        </w:rPr>
      </w:pPr>
    </w:p>
    <w:p w14:paraId="5100106B" w14:textId="0A82B3FD" w:rsidR="00FA6F92" w:rsidRPr="00CB7463" w:rsidRDefault="00FA6F92" w:rsidP="004121B8">
      <w:pPr>
        <w:ind w:firstLine="720"/>
        <w:jc w:val="both"/>
        <w:rPr>
          <w:rFonts w:ascii="Arial" w:hAnsi="Arial" w:cs="Arial"/>
          <w:bCs/>
          <w:lang w:val="mn-MN"/>
        </w:rPr>
      </w:pPr>
      <w:r w:rsidRPr="00CB7463">
        <w:rPr>
          <w:rFonts w:ascii="Arial" w:hAnsi="Arial" w:cs="Arial"/>
          <w:bCs/>
          <w:lang w:val="mn-MN"/>
        </w:rPr>
        <w:t xml:space="preserve">48.4 хувийн саналаар дэмжигдсэнгүй. </w:t>
      </w:r>
    </w:p>
    <w:p w14:paraId="407074FD" w14:textId="77777777" w:rsidR="004121B8" w:rsidRPr="00CB7463" w:rsidRDefault="004121B8" w:rsidP="004121B8">
      <w:pPr>
        <w:ind w:firstLine="720"/>
        <w:jc w:val="both"/>
        <w:rPr>
          <w:rFonts w:ascii="Arial" w:hAnsi="Arial" w:cs="Arial"/>
          <w:bCs/>
          <w:lang w:val="mn-MN"/>
        </w:rPr>
      </w:pPr>
    </w:p>
    <w:p w14:paraId="3544E37B" w14:textId="2299AEDC" w:rsidR="004121B8" w:rsidRPr="00CB7463" w:rsidRDefault="004121B8" w:rsidP="004121B8">
      <w:pPr>
        <w:ind w:firstLine="720"/>
        <w:jc w:val="both"/>
        <w:rPr>
          <w:rFonts w:ascii="Arial" w:hAnsi="Arial" w:cs="Arial"/>
          <w:bCs/>
          <w:lang w:val="mn-MN"/>
        </w:rPr>
      </w:pPr>
      <w:r w:rsidRPr="00CB7463">
        <w:rPr>
          <w:rFonts w:ascii="Arial" w:hAnsi="Arial" w:cs="Arial"/>
          <w:bCs/>
          <w:lang w:val="mn-MN"/>
        </w:rPr>
        <w:t xml:space="preserve">Цэндийн Мөнх-Оргил гишүүн санал гаргая. Энэ чинь нөгөө дугаарлалт эд нар чинь будилна шүү гишүүд ээ. Цэндийн Мөнх-Оргил гишүүн горимын санал. </w:t>
      </w:r>
    </w:p>
    <w:p w14:paraId="2ED7A9CB" w14:textId="77777777" w:rsidR="004121B8" w:rsidRPr="00CB7463" w:rsidRDefault="004121B8" w:rsidP="004121B8">
      <w:pPr>
        <w:ind w:firstLine="720"/>
        <w:jc w:val="both"/>
        <w:rPr>
          <w:rFonts w:ascii="Arial" w:hAnsi="Arial" w:cs="Arial"/>
          <w:bCs/>
          <w:lang w:val="mn-MN"/>
        </w:rPr>
      </w:pPr>
    </w:p>
    <w:p w14:paraId="7CD5E6CA" w14:textId="216D8011" w:rsidR="004121B8" w:rsidRPr="00CB7463" w:rsidRDefault="004121B8" w:rsidP="004121B8">
      <w:pPr>
        <w:ind w:firstLine="720"/>
        <w:jc w:val="both"/>
        <w:rPr>
          <w:rFonts w:ascii="Arial" w:hAnsi="Arial" w:cs="Arial"/>
          <w:bCs/>
          <w:lang w:val="mn-MN"/>
        </w:rPr>
      </w:pPr>
      <w:r w:rsidRPr="00CB7463">
        <w:rPr>
          <w:rFonts w:ascii="Arial" w:hAnsi="Arial" w:cs="Arial"/>
          <w:b/>
          <w:bCs/>
          <w:lang w:val="mn-MN"/>
        </w:rPr>
        <w:t xml:space="preserve">Ц.Мөнх-Оргил: </w:t>
      </w:r>
      <w:r w:rsidRPr="00CB7463">
        <w:rPr>
          <w:rFonts w:ascii="Arial" w:hAnsi="Arial" w:cs="Arial"/>
          <w:bCs/>
          <w:lang w:val="mn-MN"/>
        </w:rPr>
        <w:t>Баярлалаа дарга аа. Энэ дахиж санал хураалгаж өгөөч. Энэ саналыг хүчингүйд тооцох горимын санал гаргаж байна. Яагаад вэ гэвэл одоо бид нар чинь хуулийн өргөн барьсан төслийн 46 дугаар зүйл буюу бөөнө</w:t>
      </w:r>
      <w:r w:rsidR="00CB7463">
        <w:rPr>
          <w:rFonts w:ascii="Arial" w:hAnsi="Arial" w:cs="Arial"/>
          <w:bCs/>
          <w:lang w:val="mn-MN"/>
        </w:rPr>
        <w:t>ө</w:t>
      </w:r>
      <w:r w:rsidRPr="00CB7463">
        <w:rPr>
          <w:rFonts w:ascii="Arial" w:hAnsi="Arial" w:cs="Arial"/>
          <w:bCs/>
          <w:lang w:val="mn-MN"/>
        </w:rPr>
        <w:t xml:space="preserve">р халах үеийн зохицуулалтын асуудал ярьж байгаа шүү дээ. Энэ их чухал асуудал байгаа байхгүй юу. Тэгэхээр хүнийг нэг нэгээр нь ажлаас халах бөөнөөр халах хоёр хоёр тусдаа зохицуулалттай юм. Тэрийг нь салгаж өгч байгаа чухал заалт байхгүй юу. </w:t>
      </w:r>
    </w:p>
    <w:p w14:paraId="240D9363" w14:textId="77777777" w:rsidR="004121B8" w:rsidRPr="00CB7463" w:rsidRDefault="004121B8" w:rsidP="004121B8">
      <w:pPr>
        <w:ind w:firstLine="720"/>
        <w:jc w:val="both"/>
        <w:rPr>
          <w:rFonts w:ascii="Arial" w:hAnsi="Arial" w:cs="Arial"/>
          <w:bCs/>
          <w:lang w:val="mn-MN"/>
        </w:rPr>
      </w:pPr>
    </w:p>
    <w:p w14:paraId="0E97EEB7" w14:textId="1DDA9B23" w:rsidR="004121B8" w:rsidRPr="00CB7463" w:rsidRDefault="004121B8" w:rsidP="004121B8">
      <w:pPr>
        <w:ind w:firstLine="720"/>
        <w:jc w:val="both"/>
        <w:rPr>
          <w:rFonts w:ascii="Arial" w:hAnsi="Arial" w:cs="Arial"/>
          <w:bCs/>
          <w:lang w:val="mn-MN"/>
        </w:rPr>
      </w:pPr>
      <w:r w:rsidRPr="00CB7463">
        <w:rPr>
          <w:rFonts w:ascii="Arial" w:hAnsi="Arial" w:cs="Arial"/>
          <w:bCs/>
          <w:lang w:val="mn-MN"/>
        </w:rPr>
        <w:t xml:space="preserve">Тэгээд энэ байхгүй болчихвол энэ хөдөлмөрийн харилцааны одоо ч гэсэн Хөдөлмөрийн хуульд бөөнөөр халах үеийн зохицуулалт гээд яг энэ зохицуулалтууд байгаа байхгүй юу. Энийг л бид нар цааш нь авч явж байгаа заалт шүү дээ. </w:t>
      </w:r>
    </w:p>
    <w:p w14:paraId="75AD8BD7" w14:textId="77777777" w:rsidR="004121B8" w:rsidRPr="00CB7463" w:rsidRDefault="004121B8" w:rsidP="004121B8">
      <w:pPr>
        <w:ind w:firstLine="720"/>
        <w:jc w:val="both"/>
        <w:rPr>
          <w:rFonts w:ascii="Arial" w:hAnsi="Arial" w:cs="Arial"/>
          <w:bCs/>
          <w:lang w:val="mn-MN"/>
        </w:rPr>
      </w:pPr>
    </w:p>
    <w:p w14:paraId="7D1627CA" w14:textId="77777777" w:rsidR="004121B8" w:rsidRPr="00CB7463" w:rsidRDefault="004121B8" w:rsidP="004121B8">
      <w:pPr>
        <w:ind w:firstLine="720"/>
        <w:jc w:val="both"/>
        <w:rPr>
          <w:rFonts w:ascii="Arial" w:hAnsi="Arial" w:cs="Arial"/>
          <w:bCs/>
          <w:lang w:val="mn-MN"/>
        </w:rPr>
      </w:pPr>
      <w:r w:rsidRPr="00CB7463">
        <w:rPr>
          <w:rFonts w:ascii="Arial" w:hAnsi="Arial" w:cs="Arial"/>
          <w:bCs/>
          <w:lang w:val="mn-MN"/>
        </w:rPr>
        <w:t xml:space="preserve">Тийм учраас техникийн садаа гарлаа. Кнопууд дарагдсангүй. Тийм учраас дахиж санал хураалгаж өгөөч ээ. Энэ саналыг хүчингүй болгож өгөөч гэсэн санал гаргаж байна. </w:t>
      </w:r>
    </w:p>
    <w:p w14:paraId="0D5D9DDE" w14:textId="77777777" w:rsidR="004121B8" w:rsidRPr="00CB7463" w:rsidRDefault="004121B8" w:rsidP="004121B8">
      <w:pPr>
        <w:ind w:firstLine="720"/>
        <w:jc w:val="both"/>
        <w:rPr>
          <w:rFonts w:ascii="Arial" w:hAnsi="Arial" w:cs="Arial"/>
          <w:bCs/>
          <w:lang w:val="mn-MN"/>
        </w:rPr>
      </w:pPr>
    </w:p>
    <w:p w14:paraId="667E5412" w14:textId="56015D1A" w:rsidR="004121B8" w:rsidRPr="00CB7463" w:rsidRDefault="004121B8" w:rsidP="004121B8">
      <w:pPr>
        <w:ind w:firstLine="720"/>
        <w:jc w:val="both"/>
        <w:rPr>
          <w:rFonts w:ascii="Arial" w:hAnsi="Arial" w:cs="Arial"/>
          <w:bCs/>
          <w:lang w:val="mn-MN"/>
        </w:rPr>
      </w:pPr>
      <w:r w:rsidRPr="00CB7463">
        <w:rPr>
          <w:rFonts w:ascii="Arial" w:hAnsi="Arial" w:cs="Arial"/>
          <w:bCs/>
          <w:lang w:val="mn-MN"/>
        </w:rPr>
        <w:t xml:space="preserve">Баярлалаа. </w:t>
      </w:r>
    </w:p>
    <w:p w14:paraId="5B7E04F2" w14:textId="77777777" w:rsidR="004121B8" w:rsidRPr="00CB7463" w:rsidRDefault="004121B8" w:rsidP="004121B8">
      <w:pPr>
        <w:ind w:firstLine="720"/>
        <w:jc w:val="both"/>
        <w:rPr>
          <w:rFonts w:ascii="Arial" w:hAnsi="Arial" w:cs="Arial"/>
          <w:bCs/>
          <w:lang w:val="mn-MN"/>
        </w:rPr>
      </w:pPr>
    </w:p>
    <w:p w14:paraId="0C9093B4" w14:textId="69F5D3DB" w:rsidR="004121B8" w:rsidRPr="00CB7463" w:rsidRDefault="004121B8" w:rsidP="004121B8">
      <w:pPr>
        <w:ind w:firstLine="720"/>
        <w:jc w:val="both"/>
        <w:rPr>
          <w:rFonts w:ascii="Arial" w:hAnsi="Arial" w:cs="Arial"/>
          <w:bCs/>
          <w:lang w:val="mn-MN"/>
        </w:rPr>
      </w:pPr>
      <w:r w:rsidRPr="00CB7463">
        <w:rPr>
          <w:rFonts w:ascii="Arial" w:hAnsi="Arial" w:cs="Arial"/>
          <w:b/>
          <w:bCs/>
          <w:lang w:val="mn-MN"/>
        </w:rPr>
        <w:t xml:space="preserve">Т.Аюурсайхан: </w:t>
      </w:r>
      <w:r w:rsidRPr="00CB7463">
        <w:rPr>
          <w:rFonts w:ascii="Arial" w:hAnsi="Arial" w:cs="Arial"/>
          <w:bCs/>
          <w:lang w:val="mn-MN"/>
        </w:rPr>
        <w:t xml:space="preserve">Гишүүдээ анхааралтай байгаарай. Энэ 55 дугаар санал хураалт бол маш олон нөгөө найруулгын шинж чанартай саналууд явж байгаа юм. Дугаарлалтыг өөрчилсөн. Найруулгын шинж чанартай бас давхар явж байгаа шүү. Санал хураалтыг цуцалъя гэдэг саналыг дэмжье гэсэн томьёоллоор санал хураалт явуулъя. </w:t>
      </w:r>
    </w:p>
    <w:p w14:paraId="0AB201A5" w14:textId="77777777" w:rsidR="004121B8" w:rsidRPr="00CB7463" w:rsidRDefault="004121B8" w:rsidP="004121B8">
      <w:pPr>
        <w:ind w:firstLine="720"/>
        <w:jc w:val="both"/>
        <w:rPr>
          <w:rFonts w:ascii="Arial" w:hAnsi="Arial" w:cs="Arial"/>
          <w:bCs/>
          <w:lang w:val="mn-MN"/>
        </w:rPr>
      </w:pPr>
    </w:p>
    <w:p w14:paraId="2809F215" w14:textId="67DE413D" w:rsidR="00163AF0" w:rsidRPr="00CB7463" w:rsidRDefault="004121B8" w:rsidP="004121B8">
      <w:pPr>
        <w:ind w:firstLine="720"/>
        <w:jc w:val="both"/>
        <w:rPr>
          <w:rFonts w:ascii="Arial" w:hAnsi="Arial" w:cs="Arial"/>
          <w:bCs/>
          <w:lang w:val="mn-MN"/>
        </w:rPr>
      </w:pPr>
      <w:r w:rsidRPr="00CB7463">
        <w:rPr>
          <w:rFonts w:ascii="Arial" w:hAnsi="Arial" w:cs="Arial"/>
          <w:bCs/>
          <w:lang w:val="mn-MN"/>
        </w:rPr>
        <w:t xml:space="preserve">62.9 хувийн саналаар дэмжигдлээ. </w:t>
      </w:r>
    </w:p>
    <w:p w14:paraId="54799D8C" w14:textId="77777777" w:rsidR="004121B8" w:rsidRPr="00CB7463" w:rsidRDefault="004121B8" w:rsidP="004121B8">
      <w:pPr>
        <w:ind w:firstLine="720"/>
        <w:jc w:val="both"/>
        <w:rPr>
          <w:rFonts w:ascii="Arial" w:hAnsi="Arial" w:cs="Arial"/>
          <w:bCs/>
          <w:lang w:val="mn-MN"/>
        </w:rPr>
      </w:pPr>
    </w:p>
    <w:p w14:paraId="589DDC46" w14:textId="73662473" w:rsidR="004121B8" w:rsidRPr="00CB7463" w:rsidRDefault="004121B8" w:rsidP="004121B8">
      <w:pPr>
        <w:ind w:firstLine="720"/>
        <w:jc w:val="both"/>
        <w:rPr>
          <w:rFonts w:ascii="Arial" w:hAnsi="Arial" w:cs="Arial"/>
          <w:bCs/>
          <w:lang w:val="mn-MN"/>
        </w:rPr>
      </w:pPr>
      <w:r w:rsidRPr="00CB7463">
        <w:rPr>
          <w:rFonts w:ascii="Arial" w:hAnsi="Arial" w:cs="Arial"/>
          <w:bCs/>
          <w:lang w:val="mn-MN"/>
        </w:rPr>
        <w:t xml:space="preserve">55 дугаар саналыг дэмжье гэсэн </w:t>
      </w:r>
      <w:r w:rsidR="00CB7463" w:rsidRPr="00CB7463">
        <w:rPr>
          <w:rFonts w:ascii="Arial" w:hAnsi="Arial" w:cs="Arial"/>
          <w:bCs/>
          <w:lang w:val="mn-MN"/>
        </w:rPr>
        <w:t>томьёоллоор</w:t>
      </w:r>
      <w:r w:rsidRPr="00CB7463">
        <w:rPr>
          <w:rFonts w:ascii="Arial" w:hAnsi="Arial" w:cs="Arial"/>
          <w:bCs/>
          <w:lang w:val="mn-MN"/>
        </w:rPr>
        <w:t xml:space="preserve"> санал хураалт явуулъя. </w:t>
      </w:r>
    </w:p>
    <w:p w14:paraId="3B185028" w14:textId="77777777" w:rsidR="004121B8" w:rsidRPr="00CB7463" w:rsidRDefault="004121B8" w:rsidP="004121B8">
      <w:pPr>
        <w:ind w:firstLine="720"/>
        <w:jc w:val="both"/>
        <w:rPr>
          <w:rFonts w:ascii="Arial" w:hAnsi="Arial" w:cs="Arial"/>
          <w:lang w:val="mn-MN"/>
        </w:rPr>
      </w:pPr>
    </w:p>
    <w:p w14:paraId="4655743E" w14:textId="48A3C48D" w:rsidR="004121B8" w:rsidRPr="00CB7463" w:rsidRDefault="004121B8" w:rsidP="004121B8">
      <w:pPr>
        <w:ind w:firstLine="720"/>
        <w:jc w:val="both"/>
        <w:rPr>
          <w:rFonts w:ascii="Arial" w:hAnsi="Arial" w:cs="Arial"/>
          <w:lang w:val="mn-MN"/>
        </w:rPr>
      </w:pPr>
      <w:r w:rsidRPr="00CB7463">
        <w:rPr>
          <w:rFonts w:ascii="Arial" w:hAnsi="Arial" w:cs="Arial"/>
          <w:lang w:val="mn-MN"/>
        </w:rPr>
        <w:t>Санал хураалт.</w:t>
      </w:r>
    </w:p>
    <w:p w14:paraId="4DB82BD7" w14:textId="77777777" w:rsidR="004121B8" w:rsidRPr="00CB7463" w:rsidRDefault="004121B8" w:rsidP="004121B8">
      <w:pPr>
        <w:ind w:firstLine="720"/>
        <w:jc w:val="both"/>
        <w:rPr>
          <w:rFonts w:ascii="Arial" w:hAnsi="Arial" w:cs="Arial"/>
          <w:lang w:val="mn-MN"/>
        </w:rPr>
      </w:pPr>
    </w:p>
    <w:p w14:paraId="575956D3" w14:textId="3BE92E32" w:rsidR="004121B8" w:rsidRPr="00CB7463" w:rsidRDefault="004121B8" w:rsidP="004121B8">
      <w:pPr>
        <w:ind w:firstLine="720"/>
        <w:jc w:val="both"/>
        <w:rPr>
          <w:rFonts w:ascii="Arial" w:hAnsi="Arial" w:cs="Arial"/>
          <w:lang w:val="mn-MN"/>
        </w:rPr>
      </w:pPr>
      <w:r w:rsidRPr="00CB7463">
        <w:rPr>
          <w:rFonts w:ascii="Arial" w:hAnsi="Arial" w:cs="Arial"/>
          <w:lang w:val="mn-MN"/>
        </w:rPr>
        <w:t xml:space="preserve">56.5 хувийн саналаар дэмжигдлээ. </w:t>
      </w:r>
    </w:p>
    <w:p w14:paraId="7B9DFDE4" w14:textId="77777777" w:rsidR="004121B8" w:rsidRPr="00CB7463" w:rsidRDefault="004121B8" w:rsidP="004121B8">
      <w:pPr>
        <w:ind w:firstLine="720"/>
        <w:jc w:val="both"/>
        <w:rPr>
          <w:rFonts w:ascii="Arial" w:hAnsi="Arial" w:cs="Arial"/>
          <w:lang w:val="mn-MN"/>
        </w:rPr>
      </w:pPr>
    </w:p>
    <w:p w14:paraId="6CA2274E"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eastAsia="zh-CN" w:bidi="mn-Mong-CN"/>
        </w:rPr>
        <w:t>56.</w:t>
      </w:r>
      <w:r w:rsidRPr="00CB7463">
        <w:rPr>
          <w:rFonts w:ascii="Arial" w:hAnsi="Arial" w:cs="Arial"/>
          <w:color w:val="000000" w:themeColor="text1"/>
          <w:lang w:val="mn-MN"/>
        </w:rPr>
        <w:t xml:space="preserve">Төслийн 48 дугаар зүйлийн </w:t>
      </w:r>
      <w:r w:rsidRPr="00CB7463">
        <w:rPr>
          <w:rFonts w:ascii="Arial" w:hAnsi="Arial" w:cs="Arial"/>
          <w:color w:val="000000" w:themeColor="text1"/>
          <w:lang w:val="mn-MN" w:eastAsia="zh-CN" w:bidi="mn-Mong-CN"/>
        </w:rPr>
        <w:t>48.1 дэх хэсгийн “Хууль тогтоомжид өөрөөр заагаагүй бол” гэснийг хасаж, 48.1 дэх хэсгийн “бол ажилтан” гэснийг “ажилтанд” гэж, 48.1.1-48.1.4 дэх заалтын “</w:t>
      </w:r>
      <w:r w:rsidRPr="00CB7463">
        <w:rPr>
          <w:rFonts w:ascii="Arial" w:hAnsi="Arial" w:cs="Arial"/>
          <w:lang w:val="mn-MN" w:eastAsia="zh-CN" w:bidi="mn-Mong-CN"/>
        </w:rPr>
        <w:t>ажилласан ажилтанд</w:t>
      </w:r>
      <w:r w:rsidRPr="00CB7463">
        <w:rPr>
          <w:rFonts w:ascii="Arial" w:hAnsi="Arial" w:cs="Arial"/>
          <w:color w:val="000000" w:themeColor="text1"/>
          <w:lang w:val="mn-MN" w:eastAsia="zh-CN" w:bidi="mn-Mong-CN"/>
        </w:rPr>
        <w:t>” гэснийг “</w:t>
      </w:r>
      <w:r w:rsidRPr="00CB7463">
        <w:rPr>
          <w:rFonts w:ascii="Arial" w:hAnsi="Arial" w:cs="Arial"/>
          <w:lang w:val="mn-MN" w:eastAsia="zh-CN" w:bidi="mn-Mong-CN"/>
        </w:rPr>
        <w:t>ажилласан бол</w:t>
      </w:r>
      <w:r w:rsidRPr="00CB7463">
        <w:rPr>
          <w:rFonts w:ascii="Arial" w:hAnsi="Arial" w:cs="Arial"/>
          <w:color w:val="000000" w:themeColor="text1"/>
          <w:lang w:val="mn-MN" w:eastAsia="zh-CN" w:bidi="mn-Mong-CN"/>
        </w:rPr>
        <w:t>” гэж, 48.3 дахь хэсгийн “хувьд энэ хуулийн 48.1.1-48.1.4-</w:t>
      </w:r>
      <w:r w:rsidRPr="00CB7463">
        <w:rPr>
          <w:rFonts w:ascii="Arial" w:hAnsi="Arial" w:cs="Arial"/>
          <w:color w:val="000000" w:themeColor="text1"/>
          <w:u w:val="wave" w:color="FF0000"/>
          <w:lang w:val="mn-MN" w:eastAsia="zh-CN" w:bidi="mn-Mong-CN"/>
        </w:rPr>
        <w:t>т</w:t>
      </w:r>
      <w:r w:rsidRPr="00CB7463">
        <w:rPr>
          <w:rFonts w:ascii="Arial" w:hAnsi="Arial" w:cs="Arial"/>
          <w:color w:val="000000" w:themeColor="text1"/>
          <w:lang w:val="mn-MN" w:eastAsia="zh-CN" w:bidi="mn-Mong-CN"/>
        </w:rPr>
        <w:t xml:space="preserve"> заасан хугацааг түүний ажилласан цагийг бүтэн цагт шилжүүлсэн хугацаагаар тооцно” гэснийг “ажилласан цагийг бүтэн цагт шилжүүлэн тооцож энэ хуулийн 82.1-</w:t>
      </w:r>
      <w:r w:rsidRPr="00CB7463">
        <w:rPr>
          <w:rFonts w:ascii="Arial" w:hAnsi="Arial" w:cs="Arial"/>
          <w:color w:val="000000" w:themeColor="text1"/>
          <w:u w:val="wave" w:color="FF0000"/>
          <w:lang w:val="mn-MN" w:eastAsia="zh-CN" w:bidi="mn-Mong-CN"/>
        </w:rPr>
        <w:t xml:space="preserve">д </w:t>
      </w:r>
      <w:r w:rsidRPr="00CB7463">
        <w:rPr>
          <w:rFonts w:ascii="Arial" w:hAnsi="Arial" w:cs="Arial"/>
          <w:color w:val="000000" w:themeColor="text1"/>
          <w:lang w:val="mn-MN" w:eastAsia="zh-CN" w:bidi="mn-Mong-CN"/>
        </w:rPr>
        <w:t xml:space="preserve">заасны дагуу тэтгэмж олгоно” гэж, 48.4 дэх хэсгийн “48.1 </w:t>
      </w:r>
      <w:r w:rsidRPr="00CB7463">
        <w:rPr>
          <w:rFonts w:ascii="Arial" w:hAnsi="Arial" w:cs="Arial"/>
          <w:color w:val="000000" w:themeColor="text1"/>
          <w:u w:val="wave" w:color="FF0000"/>
          <w:lang w:val="mn-MN" w:eastAsia="zh-CN" w:bidi="mn-Mong-CN"/>
        </w:rPr>
        <w:t>дэх хэсэгт заасны дагуу</w:t>
      </w:r>
      <w:r w:rsidRPr="00CB7463">
        <w:rPr>
          <w:rFonts w:ascii="Arial" w:hAnsi="Arial" w:cs="Arial"/>
          <w:color w:val="000000" w:themeColor="text1"/>
          <w:lang w:val="mn-MN" w:eastAsia="zh-CN" w:bidi="mn-Mong-CN"/>
        </w:rPr>
        <w:t>” гэснийг “82.1-</w:t>
      </w:r>
      <w:r w:rsidRPr="00CB7463">
        <w:rPr>
          <w:rFonts w:ascii="Arial" w:hAnsi="Arial" w:cs="Arial"/>
          <w:color w:val="000000" w:themeColor="text1"/>
          <w:u w:val="wave" w:color="FF0000"/>
          <w:lang w:val="mn-MN" w:eastAsia="zh-CN" w:bidi="mn-Mong-CN"/>
        </w:rPr>
        <w:t>д заасан хэмжээний</w:t>
      </w:r>
      <w:r w:rsidRPr="00CB7463">
        <w:rPr>
          <w:rFonts w:ascii="Arial" w:hAnsi="Arial" w:cs="Arial"/>
          <w:color w:val="000000" w:themeColor="text1"/>
          <w:lang w:val="mn-MN" w:eastAsia="zh-CN" w:bidi="mn-Mong-CN"/>
        </w:rPr>
        <w:t>” гэж, 48.5 дахь хэсгийн “</w:t>
      </w:r>
      <w:r w:rsidRPr="00CB7463">
        <w:rPr>
          <w:rFonts w:ascii="Arial" w:hAnsi="Arial" w:cs="Arial"/>
          <w:lang w:val="mn-MN" w:eastAsia="zh-CN" w:bidi="mn-Mong-CN"/>
        </w:rPr>
        <w:t>ажиллаж байсан ажилтанд энэ хуулийн 48.1 дэх хэсэгт” гэснийг “түр ажиллаж байсан ажилтны хөдөлмөр эрхлэлтийн харилцаа дуусгавар болоход энэ хуулийн 82.1-д”</w:t>
      </w:r>
      <w:r w:rsidRPr="00CB7463">
        <w:rPr>
          <w:rFonts w:ascii="Arial" w:hAnsi="Arial" w:cs="Arial"/>
          <w:color w:val="000000" w:themeColor="text1"/>
          <w:lang w:val="mn-MN" w:eastAsia="zh-CN" w:bidi="mn-Mong-CN"/>
        </w:rPr>
        <w:t xml:space="preserve"> гэж тус тус өөрчилж, 48.3 дахь хэсгийн “</w:t>
      </w:r>
      <w:r w:rsidRPr="00CB7463">
        <w:rPr>
          <w:rFonts w:ascii="Arial" w:hAnsi="Arial" w:cs="Arial"/>
          <w:lang w:val="mn-MN" w:eastAsia="zh-CN" w:bidi="mn-Mong-CN"/>
        </w:rPr>
        <w:t>бүтэн бус цагийн</w:t>
      </w:r>
      <w:r w:rsidRPr="00CB7463">
        <w:rPr>
          <w:rFonts w:ascii="Arial" w:hAnsi="Arial" w:cs="Arial"/>
          <w:color w:val="000000" w:themeColor="text1"/>
          <w:lang w:val="mn-MN" w:eastAsia="zh-CN" w:bidi="mn-Mong-CN"/>
        </w:rPr>
        <w:t xml:space="preserve">” гэсний өмнө “Ажлын” гэж нэмж, </w:t>
      </w:r>
      <w:r w:rsidRPr="00CB7463">
        <w:rPr>
          <w:rFonts w:ascii="Arial" w:hAnsi="Arial" w:cs="Arial"/>
          <w:color w:val="000000" w:themeColor="text1"/>
          <w:lang w:val="mn-MN"/>
        </w:rPr>
        <w:t>48 дугаар</w:t>
      </w:r>
      <w:r w:rsidRPr="00CB7463">
        <w:rPr>
          <w:rFonts w:ascii="Arial" w:hAnsi="Arial" w:cs="Arial"/>
          <w:color w:val="000000" w:themeColor="text1"/>
          <w:lang w:val="mn-MN" w:eastAsia="zh-CN" w:bidi="mn-Mong-CN"/>
        </w:rPr>
        <w:t xml:space="preserve"> зүйлийг </w:t>
      </w:r>
      <w:r w:rsidRPr="00CB7463">
        <w:rPr>
          <w:rFonts w:ascii="Arial" w:hAnsi="Arial" w:cs="Arial"/>
          <w:color w:val="000000" w:themeColor="text1"/>
          <w:lang w:val="mn-MN"/>
        </w:rPr>
        <w:t>82 дугаар зүйл болгож, уг зүйлд доор дурдсан агуулгатай 82.3 дахь хэсэг нэмэх:</w:t>
      </w:r>
    </w:p>
    <w:p w14:paraId="23CADD90" w14:textId="77777777" w:rsidR="00163AF0" w:rsidRPr="00CB7463" w:rsidRDefault="00163AF0" w:rsidP="007F4C60">
      <w:pPr>
        <w:ind w:firstLine="720"/>
        <w:jc w:val="both"/>
        <w:rPr>
          <w:rFonts w:ascii="Arial" w:hAnsi="Arial" w:cs="Arial"/>
          <w:color w:val="000000" w:themeColor="text1"/>
          <w:lang w:val="mn-MN"/>
        </w:rPr>
      </w:pPr>
    </w:p>
    <w:p w14:paraId="38A2AB77" w14:textId="4A591102" w:rsidR="00163AF0" w:rsidRPr="00CB7463" w:rsidRDefault="00163AF0" w:rsidP="007F4C60">
      <w:pPr>
        <w:ind w:firstLine="567"/>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“82.3.Хууль тогтоомж, хамтын гэрээ, хамтын хэлэлцээрээр энэ хуулийн 82.1, 82.2-т заасан тэтгэмжийн хэмжээг нэмэгдүүлэн олгохоор тогтоож болно.”</w:t>
      </w:r>
      <w:r w:rsidR="004121B8" w:rsidRPr="00CB7463">
        <w:rPr>
          <w:rFonts w:ascii="Arial" w:hAnsi="Arial" w:cs="Arial"/>
          <w:color w:val="000000" w:themeColor="text1"/>
          <w:lang w:val="mn-MN" w:eastAsia="zh-CN" w:bidi="mn-Mong-CN"/>
        </w:rPr>
        <w:t xml:space="preserve"> Санал гаргасан ажлын хэсэг. </w:t>
      </w:r>
    </w:p>
    <w:p w14:paraId="59D48E04" w14:textId="77777777" w:rsidR="004121B8" w:rsidRPr="00CB7463" w:rsidRDefault="004121B8" w:rsidP="007F4C60">
      <w:pPr>
        <w:ind w:firstLine="567"/>
        <w:jc w:val="both"/>
        <w:rPr>
          <w:rFonts w:ascii="Arial" w:hAnsi="Arial" w:cs="Arial"/>
          <w:color w:val="000000" w:themeColor="text1"/>
          <w:lang w:val="mn-MN" w:eastAsia="zh-CN" w:bidi="mn-Mong-CN"/>
        </w:rPr>
      </w:pPr>
    </w:p>
    <w:p w14:paraId="55EE6699" w14:textId="59B246F3" w:rsidR="004121B8" w:rsidRPr="00CB7463" w:rsidRDefault="004121B8" w:rsidP="007F4C60">
      <w:pPr>
        <w:ind w:firstLine="567"/>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 xml:space="preserve">Санал хураалт. </w:t>
      </w:r>
    </w:p>
    <w:p w14:paraId="35E2D280" w14:textId="77777777" w:rsidR="004121B8" w:rsidRPr="00CB7463" w:rsidRDefault="004121B8" w:rsidP="007F4C60">
      <w:pPr>
        <w:ind w:firstLine="567"/>
        <w:jc w:val="both"/>
        <w:rPr>
          <w:rFonts w:ascii="Arial" w:hAnsi="Arial" w:cs="Arial"/>
          <w:color w:val="000000" w:themeColor="text1"/>
          <w:lang w:val="mn-MN" w:eastAsia="zh-CN" w:bidi="mn-Mong-CN"/>
        </w:rPr>
      </w:pPr>
    </w:p>
    <w:p w14:paraId="2758B8F0" w14:textId="11BB8ECE" w:rsidR="004121B8" w:rsidRPr="00CB7463" w:rsidRDefault="004121B8" w:rsidP="007F4C60">
      <w:pPr>
        <w:ind w:firstLine="567"/>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 xml:space="preserve">62.9 хувийн саналаар дэмжигдлээ. </w:t>
      </w:r>
    </w:p>
    <w:p w14:paraId="571567BB" w14:textId="77777777" w:rsidR="00163AF0" w:rsidRPr="00CB7463" w:rsidRDefault="00163AF0" w:rsidP="004121B8">
      <w:pPr>
        <w:jc w:val="both"/>
        <w:rPr>
          <w:rFonts w:ascii="Arial" w:hAnsi="Arial" w:cs="Arial"/>
          <w:color w:val="000000" w:themeColor="text1"/>
          <w:lang w:val="mn-MN" w:eastAsia="zh-CN" w:bidi="mn-Mong-CN"/>
        </w:rPr>
      </w:pPr>
    </w:p>
    <w:p w14:paraId="6B3948F9" w14:textId="77777777" w:rsidR="00163AF0" w:rsidRPr="00CB7463" w:rsidRDefault="00163AF0" w:rsidP="004121B8">
      <w:pPr>
        <w:ind w:firstLine="567"/>
        <w:jc w:val="both"/>
        <w:rPr>
          <w:rFonts w:ascii="Arial" w:hAnsi="Arial" w:cs="Arial"/>
          <w:bCs/>
          <w:lang w:val="mn-MN" w:eastAsia="zh-CN" w:bidi="mn-Mong-CN"/>
        </w:rPr>
      </w:pPr>
      <w:r w:rsidRPr="00CB7463">
        <w:rPr>
          <w:rFonts w:ascii="Arial" w:hAnsi="Arial" w:cs="Arial"/>
          <w:b/>
          <w:color w:val="000000" w:themeColor="text1"/>
          <w:lang w:val="mn-MN"/>
        </w:rPr>
        <w:t>57.</w:t>
      </w:r>
      <w:r w:rsidRPr="00CB7463">
        <w:rPr>
          <w:rFonts w:ascii="Arial" w:hAnsi="Arial" w:cs="Arial"/>
          <w:color w:val="000000" w:themeColor="text1"/>
          <w:lang w:val="mn-MN"/>
        </w:rPr>
        <w:t>Төслийн 49 дүгээр зүйлийн гарчгийн “Ажил хүлээлцэх” гэсний дараа “</w:t>
      </w:r>
      <w:r w:rsidRPr="00CB7463">
        <w:rPr>
          <w:rFonts w:ascii="Arial" w:hAnsi="Arial" w:cs="Arial"/>
          <w:bCs/>
          <w:lang w:val="mn-MN" w:eastAsia="zh-CN" w:bidi="mn-Mong-CN"/>
        </w:rPr>
        <w:t xml:space="preserve">, </w:t>
      </w:r>
      <w:r w:rsidRPr="00CB7463">
        <w:rPr>
          <w:rFonts w:ascii="Arial" w:hAnsi="Arial" w:cs="Arial"/>
          <w:bCs/>
          <w:lang w:val="mn-MN"/>
        </w:rPr>
        <w:t>хөдөлмөр эрхлэлтийн харилцаа дуусгавар болгосон тухай шийдвэр гаргах” гэж, 49.4 дэх хэсгийн “</w:t>
      </w:r>
      <w:r w:rsidRPr="00CB7463">
        <w:rPr>
          <w:rFonts w:ascii="Arial" w:hAnsi="Arial" w:cs="Arial"/>
          <w:lang w:val="mn-MN" w:eastAsia="zh-CN" w:bidi="mn-Mong-CN"/>
        </w:rPr>
        <w:t>гүйцэтгүүлэх зорилгоор олгосон” гэсний дараа “аливаа” гэж тус тус</w:t>
      </w:r>
      <w:r w:rsidRPr="00CB7463">
        <w:rPr>
          <w:rFonts w:ascii="Arial" w:hAnsi="Arial" w:cs="Arial"/>
          <w:bCs/>
          <w:lang w:val="mn-MN"/>
        </w:rPr>
        <w:t xml:space="preserve"> нэмж, 49.4 дэх хэсгийн “</w:t>
      </w:r>
      <w:r w:rsidRPr="00CB7463">
        <w:rPr>
          <w:rFonts w:ascii="Arial" w:hAnsi="Arial" w:cs="Arial"/>
          <w:lang w:val="mn-MN" w:eastAsia="zh-CN" w:bidi="mn-Mong-CN"/>
        </w:rPr>
        <w:t xml:space="preserve">шаардлагатай” гэснийг “холбогдох” гэж, </w:t>
      </w:r>
      <w:r w:rsidRPr="00CB7463">
        <w:rPr>
          <w:rFonts w:ascii="Arial" w:hAnsi="Arial" w:cs="Arial"/>
          <w:bCs/>
          <w:lang w:val="mn-MN"/>
        </w:rPr>
        <w:t>49.6 дахь хэсгийн “</w:t>
      </w:r>
      <w:r w:rsidRPr="00CB7463">
        <w:rPr>
          <w:rFonts w:ascii="Arial" w:hAnsi="Arial" w:cs="Arial"/>
          <w:lang w:val="mn-MN" w:eastAsia="zh-CN" w:bidi="mn-Mong-CN"/>
        </w:rPr>
        <w:t>заасан хугацаанд” гэснийг  “заасны дагуу” гэж, 49.7 дахь хэсгийн “үнэн зөв гаргаж өгөх үүрэгтэй” гэснийг “</w:t>
      </w:r>
      <w:r w:rsidRPr="00CB7463">
        <w:rPr>
          <w:rFonts w:ascii="Arial" w:hAnsi="Arial" w:cs="Arial"/>
          <w:bCs/>
          <w:lang w:val="mn-MN"/>
        </w:rPr>
        <w:t>ажлын 5 өдөрт багтаан үнэн зөв гаргаж өгөх үүрэгтэй. Тодорхойлолтыг заасан хугацаанд гаргаагүй, эсхүл буруу, дутуу гаргаснаас ажилтанд хохирол учирсан бол тэрээр хохирлоо нөхөн төлүүлэхээр нэхэмжилж болно.</w:t>
      </w:r>
      <w:r w:rsidRPr="00CB7463">
        <w:rPr>
          <w:rFonts w:ascii="Arial" w:hAnsi="Arial" w:cs="Arial"/>
          <w:lang w:val="mn-MN" w:eastAsia="zh-CN" w:bidi="mn-Mong-CN"/>
        </w:rPr>
        <w:t>” гэж өөрчилж, 49.3 дахь хэсгийг “</w:t>
      </w:r>
      <w:r w:rsidRPr="00CB7463">
        <w:rPr>
          <w:rFonts w:ascii="Arial" w:hAnsi="Arial" w:cs="Arial"/>
          <w:bCs/>
          <w:lang w:val="mn-MN"/>
        </w:rPr>
        <w:t>Ажилтны хөдөлмөр эрхлэлтийн харилцааг дуусгавар болгосон тухай шийдвэрийг ажил олгогч ажил хүлээлцэхээс өмнө бичгээр гаргаж, ажилтанд танилцуулж, шийдвэрийн нэг хувийг хүлээлгэн өгнө. Хэрэв ажилтан тухайн шийдвэрийг хүлээн авахаас татгалзсан бол ажилтны оршин суугаа газрын хаягаар шийдвэрийг шуудангаар хүргүүлснээр тухайн шийдвэртэй танилцсанд тооцно.</w:t>
      </w:r>
      <w:r w:rsidRPr="00CB7463">
        <w:rPr>
          <w:rFonts w:ascii="Arial" w:hAnsi="Arial" w:cs="Arial"/>
          <w:lang w:val="mn-MN" w:eastAsia="zh-CN" w:bidi="mn-Mong-CN"/>
        </w:rPr>
        <w:t xml:space="preserve">” гэж өөрчлөн найруулж, </w:t>
      </w:r>
      <w:r w:rsidRPr="00CB7463">
        <w:rPr>
          <w:rFonts w:ascii="Arial" w:hAnsi="Arial" w:cs="Arial"/>
          <w:color w:val="000000" w:themeColor="text1"/>
          <w:lang w:val="mn-MN"/>
        </w:rPr>
        <w:t>49 дүгээр</w:t>
      </w:r>
      <w:r w:rsidRPr="00CB7463">
        <w:rPr>
          <w:rFonts w:ascii="Arial" w:hAnsi="Arial" w:cs="Arial"/>
          <w:lang w:val="mn-MN" w:eastAsia="zh-CN" w:bidi="mn-Mong-CN"/>
        </w:rPr>
        <w:t xml:space="preserve"> зүйлийг </w:t>
      </w:r>
      <w:r w:rsidRPr="00CB7463">
        <w:rPr>
          <w:rFonts w:ascii="Arial" w:hAnsi="Arial" w:cs="Arial"/>
          <w:bCs/>
          <w:lang w:val="mn-MN" w:eastAsia="zh-CN" w:bidi="mn-Mong-CN"/>
        </w:rPr>
        <w:t>83 дугаар зүйл болгож, уг зүйлд доор дурдсан агуулгатай 83.8 дахь хэсэг нэмэх:</w:t>
      </w:r>
    </w:p>
    <w:p w14:paraId="0FB162B5" w14:textId="77777777" w:rsidR="00163AF0" w:rsidRPr="00CB7463" w:rsidRDefault="00163AF0" w:rsidP="007F4C60">
      <w:pPr>
        <w:ind w:firstLine="720"/>
        <w:jc w:val="both"/>
        <w:rPr>
          <w:rFonts w:ascii="Arial" w:hAnsi="Arial" w:cs="Arial"/>
          <w:bCs/>
          <w:lang w:val="mn-MN" w:eastAsia="zh-CN" w:bidi="mn-Mong-CN"/>
        </w:rPr>
      </w:pPr>
    </w:p>
    <w:p w14:paraId="2324831C" w14:textId="48EAA8A3" w:rsidR="00163AF0" w:rsidRPr="00CB7463" w:rsidRDefault="00163AF0" w:rsidP="007F4C60">
      <w:pPr>
        <w:spacing w:after="240"/>
        <w:ind w:firstLine="720"/>
        <w:jc w:val="both"/>
        <w:rPr>
          <w:rFonts w:ascii="Arial" w:hAnsi="Arial" w:cs="Arial"/>
          <w:bCs/>
          <w:lang w:val="mn-MN"/>
        </w:rPr>
      </w:pPr>
      <w:r w:rsidRPr="00CB7463">
        <w:rPr>
          <w:rFonts w:ascii="Arial" w:hAnsi="Arial" w:cs="Arial"/>
          <w:bCs/>
          <w:lang w:val="mn-MN"/>
        </w:rPr>
        <w:t>“83.8.Ажилтны хөдөлмөр эрхлэлт, нийгмийн даатгалын талаарх цахим бүртгэл бий болгох, нэгдсэн бүртгэл хөтлөхтэй холбоотой асуудлыг нийгмийн даатгалын асуудал хариуцсан төрийн захиргааны байгууллага хариуцна.”</w:t>
      </w:r>
      <w:r w:rsidR="004121B8" w:rsidRPr="00CB7463">
        <w:rPr>
          <w:rFonts w:ascii="Arial" w:hAnsi="Arial" w:cs="Arial"/>
          <w:bCs/>
          <w:lang w:val="mn-MN"/>
        </w:rPr>
        <w:t xml:space="preserve"> Санал гаргасан ажлын хэсэг. </w:t>
      </w:r>
    </w:p>
    <w:p w14:paraId="6D5459C4" w14:textId="462B1B4E" w:rsidR="004121B8" w:rsidRPr="00CB7463" w:rsidRDefault="004121B8" w:rsidP="004121B8">
      <w:pPr>
        <w:spacing w:after="240"/>
        <w:jc w:val="both"/>
        <w:rPr>
          <w:rFonts w:ascii="Arial" w:hAnsi="Arial" w:cs="Arial"/>
          <w:bCs/>
          <w:lang w:val="mn-MN"/>
        </w:rPr>
      </w:pPr>
      <w:r w:rsidRPr="00CB7463">
        <w:rPr>
          <w:rFonts w:ascii="Arial" w:hAnsi="Arial" w:cs="Arial"/>
          <w:bCs/>
          <w:lang w:val="mn-MN"/>
        </w:rPr>
        <w:tab/>
        <w:t xml:space="preserve">Санал хураалт. </w:t>
      </w:r>
    </w:p>
    <w:p w14:paraId="4068A746" w14:textId="28D632C9" w:rsidR="00163AF0" w:rsidRPr="00CB7463" w:rsidRDefault="004121B8" w:rsidP="004121B8">
      <w:pPr>
        <w:spacing w:after="240"/>
        <w:jc w:val="both"/>
        <w:rPr>
          <w:rFonts w:ascii="Arial" w:hAnsi="Arial" w:cs="Arial"/>
          <w:b/>
          <w:color w:val="000000" w:themeColor="text1"/>
          <w:lang w:val="mn-MN" w:eastAsia="zh-CN" w:bidi="mn-Mong-CN"/>
        </w:rPr>
      </w:pPr>
      <w:r w:rsidRPr="00CB7463">
        <w:rPr>
          <w:rFonts w:ascii="Arial" w:hAnsi="Arial" w:cs="Arial"/>
          <w:bCs/>
          <w:lang w:val="mn-MN"/>
        </w:rPr>
        <w:tab/>
        <w:t xml:space="preserve">66.1 хувийн саналаар дэмжигдлээ. </w:t>
      </w:r>
    </w:p>
    <w:p w14:paraId="09E5F0F7" w14:textId="79670F4A" w:rsidR="00163AF0" w:rsidRPr="00CB7463" w:rsidRDefault="00163AF0" w:rsidP="007F4C60">
      <w:pPr>
        <w:spacing w:after="240"/>
        <w:ind w:firstLine="720"/>
        <w:jc w:val="both"/>
        <w:rPr>
          <w:rFonts w:ascii="Arial" w:hAnsi="Arial" w:cs="Arial"/>
          <w:color w:val="000000" w:themeColor="text1"/>
          <w:lang w:val="mn-MN"/>
        </w:rPr>
      </w:pPr>
      <w:r w:rsidRPr="00CB7463">
        <w:rPr>
          <w:rFonts w:ascii="Arial" w:hAnsi="Arial" w:cs="Arial"/>
          <w:b/>
          <w:color w:val="000000" w:themeColor="text1"/>
          <w:lang w:val="mn-MN"/>
        </w:rPr>
        <w:t>58.</w:t>
      </w:r>
      <w:r w:rsidRPr="00CB7463">
        <w:rPr>
          <w:rFonts w:ascii="Arial" w:hAnsi="Arial" w:cs="Arial"/>
          <w:color w:val="000000" w:themeColor="text1"/>
          <w:lang w:val="mn-MN"/>
        </w:rPr>
        <w:t>Төслийн 50 дугаар зүйлийн гарчгийн “Цалин хөлсний” гэснийг “Цалин хөлс тогтоох” гэж өөрчилж, 50.1.4 дэх заалтын “ил тод” гэсний өмнө “</w:t>
      </w:r>
      <w:r w:rsidRPr="00CB7463">
        <w:rPr>
          <w:rFonts w:ascii="Arial" w:hAnsi="Arial" w:cs="Arial"/>
          <w:lang w:val="mn-MN"/>
        </w:rPr>
        <w:t>цалин хөлсийг тооцох аргачлал</w:t>
      </w:r>
      <w:r w:rsidRPr="00CB7463">
        <w:rPr>
          <w:rFonts w:ascii="Arial" w:hAnsi="Arial" w:cs="Arial"/>
          <w:color w:val="000000" w:themeColor="text1"/>
          <w:lang w:val="mn-MN"/>
        </w:rPr>
        <w:t>” гэж нэмж, 50.1.5 дахь заалтыг “</w:t>
      </w:r>
      <w:r w:rsidRPr="00CB7463">
        <w:rPr>
          <w:rFonts w:ascii="Arial" w:hAnsi="Arial" w:cs="Arial"/>
          <w:color w:val="000000"/>
          <w:lang w:val="mn-MN"/>
        </w:rPr>
        <w:t xml:space="preserve">хүйсээр болон бусад үндэслэлээр ялгаварлан </w:t>
      </w:r>
      <w:r w:rsidRPr="00CB7463">
        <w:rPr>
          <w:rFonts w:ascii="Arial" w:hAnsi="Arial" w:cs="Arial"/>
          <w:bCs/>
          <w:color w:val="000000"/>
          <w:lang w:val="mn-MN"/>
        </w:rPr>
        <w:t>гадуурхахгүй</w:t>
      </w:r>
      <w:r w:rsidRPr="00CB7463">
        <w:rPr>
          <w:rFonts w:ascii="Arial" w:hAnsi="Arial" w:cs="Arial"/>
          <w:color w:val="000000"/>
          <w:lang w:val="mn-MN"/>
        </w:rPr>
        <w:t xml:space="preserve"> байх;</w:t>
      </w:r>
      <w:r w:rsidRPr="00CB7463">
        <w:rPr>
          <w:rFonts w:ascii="Arial" w:hAnsi="Arial" w:cs="Arial"/>
          <w:color w:val="000000" w:themeColor="text1"/>
          <w:lang w:val="mn-MN"/>
        </w:rPr>
        <w:t>” гэж өөрчлөн найруулж, 50 дугаар зүйлийг 102 дугаар зүйл болгох.</w:t>
      </w:r>
      <w:r w:rsidR="000247F3" w:rsidRPr="00CB7463">
        <w:rPr>
          <w:rFonts w:ascii="Arial" w:hAnsi="Arial" w:cs="Arial"/>
          <w:color w:val="000000" w:themeColor="text1"/>
          <w:lang w:val="mn-MN"/>
        </w:rPr>
        <w:t xml:space="preserve"> Санал гаргасан ажлын хэсэг. </w:t>
      </w:r>
    </w:p>
    <w:p w14:paraId="7A1E59C7" w14:textId="1FE4B7FB" w:rsidR="000247F3" w:rsidRPr="00CB7463" w:rsidRDefault="000247F3" w:rsidP="007F4C60">
      <w:pPr>
        <w:spacing w:after="240"/>
        <w:ind w:firstLine="720"/>
        <w:jc w:val="both"/>
        <w:rPr>
          <w:rFonts w:ascii="Arial" w:hAnsi="Arial" w:cs="Arial"/>
          <w:color w:val="000000" w:themeColor="text1"/>
          <w:lang w:val="mn-MN"/>
        </w:rPr>
      </w:pPr>
      <w:r w:rsidRPr="00CB7463">
        <w:rPr>
          <w:rFonts w:ascii="Arial" w:hAnsi="Arial" w:cs="Arial"/>
          <w:color w:val="000000" w:themeColor="text1"/>
          <w:lang w:val="mn-MN"/>
        </w:rPr>
        <w:t xml:space="preserve">Санал хураалт. </w:t>
      </w:r>
    </w:p>
    <w:p w14:paraId="740AB94E" w14:textId="67266B16" w:rsidR="00163AF0" w:rsidRPr="00CB7463" w:rsidRDefault="000247F3" w:rsidP="000247F3">
      <w:pPr>
        <w:spacing w:after="240"/>
        <w:ind w:firstLine="720"/>
        <w:jc w:val="both"/>
        <w:rPr>
          <w:rFonts w:ascii="Arial" w:hAnsi="Arial" w:cs="Arial"/>
          <w:color w:val="000000" w:themeColor="text1"/>
          <w:lang w:val="mn-MN"/>
        </w:rPr>
      </w:pPr>
      <w:r w:rsidRPr="00CB7463">
        <w:rPr>
          <w:rFonts w:ascii="Arial" w:hAnsi="Arial" w:cs="Arial"/>
          <w:color w:val="000000" w:themeColor="text1"/>
          <w:lang w:val="mn-MN"/>
        </w:rPr>
        <w:t xml:space="preserve">69.4 хувийн саналаар дэмжигдлээ. </w:t>
      </w:r>
    </w:p>
    <w:p w14:paraId="5A73D01C" w14:textId="4339DED1" w:rsidR="00163AF0" w:rsidRPr="00CB7463" w:rsidRDefault="00163AF0" w:rsidP="007F4C60">
      <w:pPr>
        <w:spacing w:after="240"/>
        <w:ind w:firstLine="720"/>
        <w:jc w:val="both"/>
        <w:rPr>
          <w:rFonts w:ascii="Arial" w:hAnsi="Arial" w:cs="Arial"/>
          <w:color w:val="000000" w:themeColor="text1"/>
          <w:lang w:val="mn-MN"/>
        </w:rPr>
      </w:pPr>
      <w:r w:rsidRPr="00CB7463">
        <w:rPr>
          <w:rFonts w:ascii="Arial" w:hAnsi="Arial" w:cs="Arial"/>
          <w:b/>
          <w:color w:val="000000" w:themeColor="text1"/>
          <w:lang w:val="mn-MN"/>
        </w:rPr>
        <w:t>59.</w:t>
      </w:r>
      <w:r w:rsidRPr="00CB7463">
        <w:rPr>
          <w:rFonts w:ascii="Arial" w:hAnsi="Arial" w:cs="Arial"/>
          <w:color w:val="000000" w:themeColor="text1"/>
          <w:lang w:val="mn-MN"/>
        </w:rPr>
        <w:t>Төслийн 51 дүгээр зүйлийн 51.1 дэх хэсгийн “</w:t>
      </w:r>
      <w:r w:rsidRPr="00CB7463">
        <w:rPr>
          <w:rFonts w:ascii="Arial" w:hAnsi="Arial" w:cs="Arial"/>
          <w:lang w:val="mn-MN" w:eastAsia="zh-CN" w:bidi="mn-Mong-CN"/>
        </w:rPr>
        <w:t>дараах</w:t>
      </w:r>
      <w:r w:rsidRPr="00CB7463">
        <w:rPr>
          <w:rFonts w:ascii="Arial" w:hAnsi="Arial" w:cs="Arial"/>
          <w:color w:val="000000" w:themeColor="text1"/>
          <w:lang w:val="mn-MN"/>
        </w:rPr>
        <w:t xml:space="preserve"> баримт бичгийг</w:t>
      </w:r>
      <w:r w:rsidRPr="00CB7463">
        <w:rPr>
          <w:rFonts w:ascii="Arial" w:hAnsi="Arial" w:cs="Arial"/>
          <w:color w:val="000000" w:themeColor="text1"/>
          <w:lang w:val="mn-MN" w:eastAsia="zh-CN" w:bidi="mn-Mong-CN"/>
        </w:rPr>
        <w:t xml:space="preserve"> батална</w:t>
      </w:r>
      <w:r w:rsidRPr="00CB7463">
        <w:rPr>
          <w:rFonts w:ascii="Arial" w:hAnsi="Arial" w:cs="Arial"/>
          <w:color w:val="000000" w:themeColor="text1"/>
          <w:lang w:val="mn-MN"/>
        </w:rPr>
        <w:t>” гэснийг “</w:t>
      </w:r>
      <w:r w:rsidRPr="00CB7463">
        <w:rPr>
          <w:rFonts w:ascii="Arial" w:hAnsi="Arial" w:cs="Arial"/>
          <w:lang w:val="mn-MN" w:eastAsia="zh-CN" w:bidi="mn-Mong-CN"/>
        </w:rPr>
        <w:t>дараах</w:t>
      </w:r>
      <w:r w:rsidRPr="00CB7463">
        <w:rPr>
          <w:rFonts w:ascii="Arial" w:hAnsi="Arial" w:cs="Arial"/>
          <w:color w:val="000000" w:themeColor="text1"/>
          <w:lang w:val="mn-MN"/>
        </w:rPr>
        <w:t xml:space="preserve"> журмыг</w:t>
      </w:r>
      <w:r w:rsidRPr="00CB7463">
        <w:rPr>
          <w:rFonts w:ascii="Arial" w:hAnsi="Arial" w:cs="Arial"/>
          <w:color w:val="000000" w:themeColor="text1"/>
          <w:lang w:val="mn-MN" w:eastAsia="zh-CN" w:bidi="mn-Mong-CN"/>
        </w:rPr>
        <w:t xml:space="preserve"> батална</w:t>
      </w:r>
      <w:r w:rsidRPr="00CB7463">
        <w:rPr>
          <w:rFonts w:ascii="Arial" w:hAnsi="Arial" w:cs="Arial"/>
          <w:color w:val="000000" w:themeColor="text1"/>
          <w:lang w:val="mn-MN"/>
        </w:rPr>
        <w:t>” гэж, 51.2 дахь хэсгийн “</w:t>
      </w:r>
      <w:r w:rsidRPr="00CB7463">
        <w:rPr>
          <w:rFonts w:ascii="Arial" w:hAnsi="Arial" w:cs="Arial"/>
          <w:lang w:val="mn-MN" w:eastAsia="zh-CN" w:bidi="mn-Mong-CN"/>
        </w:rPr>
        <w:t>дараах</w:t>
      </w:r>
      <w:r w:rsidRPr="00CB7463">
        <w:rPr>
          <w:rFonts w:ascii="Arial" w:hAnsi="Arial" w:cs="Arial"/>
          <w:color w:val="000000" w:themeColor="text1"/>
          <w:lang w:val="mn-MN" w:eastAsia="zh-CN" w:bidi="mn-Mong-CN"/>
        </w:rPr>
        <w:t xml:space="preserve"> баримт бичгийг батална</w:t>
      </w:r>
      <w:r w:rsidRPr="00CB7463">
        <w:rPr>
          <w:rFonts w:ascii="Arial" w:hAnsi="Arial" w:cs="Arial"/>
          <w:color w:val="000000" w:themeColor="text1"/>
          <w:lang w:val="mn-MN"/>
        </w:rPr>
        <w:t>” гэснийг “</w:t>
      </w:r>
      <w:r w:rsidRPr="00CB7463">
        <w:rPr>
          <w:rFonts w:ascii="Arial" w:hAnsi="Arial" w:cs="Arial"/>
          <w:lang w:val="mn-MN" w:eastAsia="zh-CN" w:bidi="mn-Mong-CN"/>
        </w:rPr>
        <w:t>дараах</w:t>
      </w:r>
      <w:r w:rsidRPr="00CB7463">
        <w:rPr>
          <w:rFonts w:ascii="Arial" w:hAnsi="Arial" w:cs="Arial"/>
          <w:color w:val="000000" w:themeColor="text1"/>
          <w:lang w:val="mn-MN" w:eastAsia="zh-CN" w:bidi="mn-Mong-CN"/>
        </w:rPr>
        <w:t xml:space="preserve"> аргачлалыг батална</w:t>
      </w:r>
      <w:r w:rsidRPr="00CB7463">
        <w:rPr>
          <w:rFonts w:ascii="Arial" w:hAnsi="Arial" w:cs="Arial"/>
          <w:color w:val="000000" w:themeColor="text1"/>
          <w:lang w:val="mn-MN"/>
        </w:rPr>
        <w:t>” гэж, 51.2.3 дахь заалтын “</w:t>
      </w:r>
      <w:r w:rsidRPr="00CB7463">
        <w:rPr>
          <w:rFonts w:ascii="Arial" w:hAnsi="Arial" w:cs="Arial"/>
          <w:lang w:val="mn-MN" w:eastAsia="zh-CN" w:bidi="mn-Mong-CN"/>
        </w:rPr>
        <w:t>ажил мэргэжлийн лавлах” гэснийг “ажил мэргэжлийн стандарт” гэж, 51.3 дахь хэсгийн “хамтын гэрээнд” гэснийг “хамтын гэрээ, хамтын хэлэлцээрт” гэж</w:t>
      </w:r>
      <w:r w:rsidRPr="00CB7463">
        <w:rPr>
          <w:rFonts w:ascii="Arial" w:hAnsi="Arial" w:cs="Arial"/>
          <w:color w:val="000000" w:themeColor="text1"/>
          <w:lang w:val="mn-MN"/>
        </w:rPr>
        <w:t xml:space="preserve"> тус тус өөрчилж, </w:t>
      </w:r>
      <w:r w:rsidRPr="00CB7463">
        <w:rPr>
          <w:rFonts w:ascii="Arial" w:hAnsi="Arial" w:cs="Arial"/>
          <w:lang w:val="mn-MN" w:eastAsia="zh-CN" w:bidi="mn-Mong-CN"/>
        </w:rPr>
        <w:t>51.3 дахь хэсгийн</w:t>
      </w:r>
      <w:r w:rsidRPr="00CB7463">
        <w:rPr>
          <w:rFonts w:ascii="Arial" w:hAnsi="Arial" w:cs="Arial"/>
          <w:color w:val="000000" w:themeColor="text1"/>
          <w:lang w:val="mn-MN"/>
        </w:rPr>
        <w:t xml:space="preserve"> “</w:t>
      </w:r>
      <w:r w:rsidRPr="00CB7463">
        <w:rPr>
          <w:rFonts w:ascii="Arial" w:hAnsi="Arial" w:cs="Arial"/>
          <w:lang w:val="mn-MN" w:eastAsia="zh-CN" w:bidi="mn-Mong-CN"/>
        </w:rPr>
        <w:t>цалин хөлсний талаар дараах” гэсний дараа “хөдөлмөрийн” гэж нэмж</w:t>
      </w:r>
      <w:r w:rsidRPr="00CB7463">
        <w:rPr>
          <w:rFonts w:ascii="Arial" w:hAnsi="Arial" w:cs="Arial"/>
          <w:color w:val="000000" w:themeColor="text1"/>
          <w:lang w:val="mn-MN"/>
        </w:rPr>
        <w:t>, 51 дүгээр зүйлийг 103 дугаар зүйл болгох.</w:t>
      </w:r>
      <w:r w:rsidR="000247F3" w:rsidRPr="00CB7463">
        <w:rPr>
          <w:rFonts w:ascii="Arial" w:hAnsi="Arial" w:cs="Arial"/>
          <w:color w:val="000000" w:themeColor="text1"/>
          <w:lang w:val="mn-MN"/>
        </w:rPr>
        <w:t xml:space="preserve"> Санал гаргасан ажлын хэсэг. </w:t>
      </w:r>
    </w:p>
    <w:p w14:paraId="09DB7591" w14:textId="2D03F155" w:rsidR="000247F3" w:rsidRPr="00CB7463" w:rsidRDefault="000247F3" w:rsidP="007F4C60">
      <w:pPr>
        <w:spacing w:after="240"/>
        <w:ind w:firstLine="720"/>
        <w:jc w:val="both"/>
        <w:rPr>
          <w:rFonts w:ascii="Arial" w:hAnsi="Arial" w:cs="Arial"/>
          <w:color w:val="000000" w:themeColor="text1"/>
          <w:lang w:val="mn-MN"/>
        </w:rPr>
      </w:pPr>
      <w:r w:rsidRPr="00CB7463">
        <w:rPr>
          <w:rFonts w:ascii="Arial" w:hAnsi="Arial" w:cs="Arial"/>
          <w:color w:val="000000" w:themeColor="text1"/>
          <w:lang w:val="mn-MN"/>
        </w:rPr>
        <w:t xml:space="preserve">Санал хураалт. </w:t>
      </w:r>
    </w:p>
    <w:p w14:paraId="1E25D909" w14:textId="4D41D819" w:rsidR="000247F3" w:rsidRPr="00CB7463" w:rsidRDefault="000247F3" w:rsidP="007F4C60">
      <w:pPr>
        <w:spacing w:after="240"/>
        <w:ind w:firstLine="720"/>
        <w:jc w:val="both"/>
        <w:rPr>
          <w:rFonts w:ascii="Arial" w:hAnsi="Arial" w:cs="Arial"/>
          <w:color w:val="000000" w:themeColor="text1"/>
          <w:lang w:val="mn-MN"/>
        </w:rPr>
      </w:pPr>
      <w:r w:rsidRPr="00CB7463">
        <w:rPr>
          <w:rFonts w:ascii="Arial" w:hAnsi="Arial" w:cs="Arial"/>
          <w:color w:val="000000" w:themeColor="text1"/>
          <w:lang w:val="mn-MN"/>
        </w:rPr>
        <w:t>65.0 хувийн саналаар дэмжигдлээ.</w:t>
      </w:r>
    </w:p>
    <w:p w14:paraId="0D875733" w14:textId="47E7274C" w:rsidR="00163AF0" w:rsidRPr="00CB7463" w:rsidRDefault="00163AF0" w:rsidP="007F4C60">
      <w:pPr>
        <w:spacing w:after="240"/>
        <w:ind w:firstLine="720"/>
        <w:jc w:val="both"/>
        <w:rPr>
          <w:rFonts w:ascii="Arial" w:hAnsi="Arial" w:cs="Arial"/>
          <w:lang w:val="mn-MN"/>
        </w:rPr>
      </w:pPr>
      <w:r w:rsidRPr="00CB7463">
        <w:rPr>
          <w:rFonts w:ascii="Arial" w:hAnsi="Arial" w:cs="Arial"/>
          <w:b/>
          <w:color w:val="000000" w:themeColor="text1"/>
          <w:lang w:val="mn-MN"/>
        </w:rPr>
        <w:t>60.</w:t>
      </w:r>
      <w:r w:rsidRPr="00CB7463">
        <w:rPr>
          <w:rFonts w:ascii="Arial" w:hAnsi="Arial" w:cs="Arial"/>
          <w:color w:val="000000" w:themeColor="text1"/>
          <w:lang w:val="mn-MN"/>
        </w:rPr>
        <w:t xml:space="preserve">Төслийн 52 дугаар зүйлийн </w:t>
      </w:r>
      <w:r w:rsidRPr="00CB7463">
        <w:rPr>
          <w:rFonts w:ascii="Arial" w:hAnsi="Arial" w:cs="Arial"/>
          <w:bCs/>
          <w:lang w:val="mn-MN" w:eastAsia="zh-CN" w:bidi="mn-Mong-CN"/>
        </w:rPr>
        <w:t>52.1, 52.2 дахь хэсгийн “</w:t>
      </w:r>
      <w:r w:rsidRPr="00CB7463">
        <w:rPr>
          <w:rFonts w:ascii="Arial" w:eastAsia="Arial Unicode MS" w:hAnsi="Arial" w:cs="Arial"/>
          <w:spacing w:val="-4"/>
          <w:lang w:val="mn-MN"/>
        </w:rPr>
        <w:t>Ажил мэргэжлийн лавлахыг” гэснийг “</w:t>
      </w:r>
      <w:r w:rsidRPr="00CB7463">
        <w:rPr>
          <w:rFonts w:ascii="Arial" w:hAnsi="Arial" w:cs="Arial"/>
          <w:lang w:val="mn-MN"/>
        </w:rPr>
        <w:t>Ажил мэргэжлийн стандартыг” гэж өөрчилж, 52.3 дахь хэсгийн “</w:t>
      </w:r>
      <w:r w:rsidRPr="00CB7463">
        <w:rPr>
          <w:rFonts w:ascii="Arial" w:eastAsia="Arial Unicode MS" w:hAnsi="Arial" w:cs="Arial"/>
          <w:spacing w:val="-4"/>
          <w:lang w:val="mn-MN"/>
        </w:rPr>
        <w:t>хүрээг бүрдүүлэх, зохицуулах журмыг” гэсний дараа “</w:t>
      </w:r>
      <w:r w:rsidRPr="00CB7463">
        <w:rPr>
          <w:rFonts w:ascii="Arial" w:eastAsia="MS Mincho" w:hAnsi="Arial" w:cs="Arial"/>
          <w:lang w:val="mn-MN"/>
        </w:rPr>
        <w:t xml:space="preserve">хөдөлмөрийн асуудал эрхэлсэн төрийн захиргааны төв байгууллага, ажил </w:t>
      </w:r>
      <w:r w:rsidRPr="00CB7463">
        <w:rPr>
          <w:rFonts w:ascii="Arial" w:hAnsi="Arial" w:cs="Arial"/>
          <w:lang w:val="mn-MN"/>
        </w:rPr>
        <w:t>олгогчийн эрх, хууль ёсны ашиг сонирхлыг төлөөлөн хамгаалах байгууллага</w:t>
      </w:r>
      <w:r w:rsidRPr="00CB7463">
        <w:rPr>
          <w:rFonts w:ascii="Arial" w:eastAsia="MS Mincho" w:hAnsi="Arial" w:cs="Arial"/>
          <w:lang w:val="mn-MN"/>
        </w:rPr>
        <w:t xml:space="preserve"> болон мэргэжлийн холбоодын саналыг үндэслэн” гэж, </w:t>
      </w:r>
      <w:r w:rsidRPr="00CB7463">
        <w:rPr>
          <w:rFonts w:ascii="Arial" w:hAnsi="Arial" w:cs="Arial"/>
          <w:lang w:val="mn-MN"/>
        </w:rPr>
        <w:t>52.5 дахь хэсгийн “</w:t>
      </w:r>
      <w:r w:rsidRPr="00CB7463">
        <w:rPr>
          <w:rFonts w:ascii="Arial" w:eastAsia="Arial Unicode MS" w:hAnsi="Arial" w:cs="Arial"/>
          <w:spacing w:val="-4"/>
          <w:lang w:val="mn-MN"/>
        </w:rPr>
        <w:t>Ажил мэргэжлийн үндэсний ангилал, тодорхойлолтыг” гэсний дараа “</w:t>
      </w:r>
      <w:r w:rsidRPr="00CB7463">
        <w:rPr>
          <w:rFonts w:ascii="Arial" w:eastAsia="MS Mincho" w:hAnsi="Arial" w:cs="Arial"/>
          <w:lang w:val="mn-MN"/>
        </w:rPr>
        <w:t xml:space="preserve">ажил </w:t>
      </w:r>
      <w:r w:rsidRPr="00CB7463">
        <w:rPr>
          <w:rFonts w:ascii="Arial" w:hAnsi="Arial" w:cs="Arial"/>
          <w:lang w:val="mn-MN"/>
        </w:rPr>
        <w:t xml:space="preserve">олгогчийн эрх, хууль ёсны ашиг сонирхлыг төлөөлөн хамгаалах байгууллага болон” гэж тус тус нэмж, </w:t>
      </w:r>
      <w:r w:rsidRPr="00CB7463">
        <w:rPr>
          <w:rFonts w:ascii="Arial" w:hAnsi="Arial" w:cs="Arial"/>
          <w:color w:val="000000" w:themeColor="text1"/>
          <w:lang w:val="mn-MN"/>
        </w:rPr>
        <w:t>52 дугаар</w:t>
      </w:r>
      <w:r w:rsidRPr="00CB7463">
        <w:rPr>
          <w:rFonts w:ascii="Arial" w:hAnsi="Arial" w:cs="Arial"/>
          <w:lang w:val="mn-MN"/>
        </w:rPr>
        <w:t xml:space="preserve"> зүйлийг 17 дугаар зүйл болгож, уг зүйлд доор дурдсан агуулгатай 17.5, 17.6 дахь хэсэг тус тус нэмэх:</w:t>
      </w:r>
    </w:p>
    <w:p w14:paraId="1C28EF09" w14:textId="77777777" w:rsidR="00163AF0" w:rsidRPr="00CB7463" w:rsidRDefault="00163AF0" w:rsidP="007F4C60">
      <w:pPr>
        <w:ind w:firstLine="720"/>
        <w:jc w:val="both"/>
        <w:rPr>
          <w:rFonts w:ascii="Arial" w:eastAsia="MS Mincho" w:hAnsi="Arial" w:cs="Arial"/>
          <w:lang w:val="mn-MN"/>
        </w:rPr>
      </w:pPr>
      <w:r w:rsidRPr="00CB7463">
        <w:rPr>
          <w:rFonts w:ascii="Arial" w:eastAsia="MS Mincho" w:hAnsi="Arial" w:cs="Arial"/>
          <w:lang w:val="mn-MN"/>
        </w:rPr>
        <w:t>“17.5.А</w:t>
      </w:r>
      <w:r w:rsidRPr="00CB7463">
        <w:rPr>
          <w:rFonts w:ascii="Arial" w:hAnsi="Arial" w:cs="Arial"/>
          <w:lang w:val="mn-MN"/>
        </w:rPr>
        <w:t xml:space="preserve">жил олгогчийн эрх, хууль ёсны ашиг сонирхлыг төлөөлөн хамгаалах байгууллага болон </w:t>
      </w:r>
      <w:r w:rsidRPr="00CB7463">
        <w:rPr>
          <w:rFonts w:ascii="Arial" w:eastAsia="MS Mincho" w:hAnsi="Arial" w:cs="Arial"/>
          <w:lang w:val="mn-MN"/>
        </w:rPr>
        <w:t>мэргэжлийн холбоод хамтран ажил мэргэжлийн стандартыг боловсруулна.</w:t>
      </w:r>
    </w:p>
    <w:p w14:paraId="6966E5E3" w14:textId="77777777" w:rsidR="00163AF0" w:rsidRPr="00CB7463" w:rsidRDefault="00163AF0" w:rsidP="007F4C60">
      <w:pPr>
        <w:jc w:val="both"/>
        <w:rPr>
          <w:rFonts w:ascii="Arial" w:eastAsia="MS Mincho" w:hAnsi="Arial" w:cs="Arial"/>
          <w:lang w:val="mn-MN"/>
        </w:rPr>
      </w:pPr>
    </w:p>
    <w:p w14:paraId="2B8E2975" w14:textId="4A6A9CD8" w:rsidR="00163AF0" w:rsidRPr="00CB7463" w:rsidRDefault="00163AF0" w:rsidP="007F4C60">
      <w:pPr>
        <w:jc w:val="both"/>
        <w:rPr>
          <w:rFonts w:ascii="Arial" w:hAnsi="Arial" w:cs="Arial"/>
          <w:bCs/>
          <w:lang w:val="mn-MN"/>
        </w:rPr>
      </w:pPr>
      <w:r w:rsidRPr="00CB7463">
        <w:rPr>
          <w:rFonts w:ascii="Arial" w:eastAsia="MS Mincho" w:hAnsi="Arial" w:cs="Arial"/>
          <w:lang w:val="mn-MN"/>
        </w:rPr>
        <w:tab/>
        <w:t>17.6.Ажил мэргэжлийн стандартаар хөдөлмөрийн нөхцөл, ажилтны ажлын дадлага, туршлага, мэдлэг, ур чадвар, чадамж, хандлага, мэргэшлийн түвшин, ажлын гүйцэтгэлийг үнэлэх шалгуур үзүүлэлтийг тогтооно.”</w:t>
      </w:r>
      <w:r w:rsidR="000247F3" w:rsidRPr="00CB7463">
        <w:rPr>
          <w:rFonts w:ascii="Arial" w:hAnsi="Arial" w:cs="Arial"/>
          <w:b/>
          <w:bCs/>
          <w:lang w:val="mn-MN"/>
        </w:rPr>
        <w:t xml:space="preserve"> </w:t>
      </w:r>
      <w:r w:rsidR="000247F3" w:rsidRPr="00CB7463">
        <w:rPr>
          <w:rFonts w:ascii="Arial" w:hAnsi="Arial" w:cs="Arial"/>
          <w:bCs/>
          <w:lang w:val="mn-MN"/>
        </w:rPr>
        <w:t xml:space="preserve">Санал гаргасан ажлын хэсэг. </w:t>
      </w:r>
    </w:p>
    <w:p w14:paraId="29B2C635" w14:textId="77777777" w:rsidR="000247F3" w:rsidRPr="00CB7463" w:rsidRDefault="000247F3" w:rsidP="007F4C60">
      <w:pPr>
        <w:jc w:val="both"/>
        <w:rPr>
          <w:rFonts w:ascii="Arial" w:hAnsi="Arial" w:cs="Arial"/>
          <w:bCs/>
          <w:lang w:val="mn-MN"/>
        </w:rPr>
      </w:pPr>
    </w:p>
    <w:p w14:paraId="770FF025" w14:textId="7E437C9F" w:rsidR="000247F3" w:rsidRPr="00CB7463" w:rsidRDefault="000247F3" w:rsidP="007F4C60">
      <w:pPr>
        <w:jc w:val="both"/>
        <w:rPr>
          <w:rFonts w:ascii="Arial" w:hAnsi="Arial" w:cs="Arial"/>
          <w:bCs/>
          <w:lang w:val="mn-MN"/>
        </w:rPr>
      </w:pPr>
      <w:r w:rsidRPr="00CB7463">
        <w:rPr>
          <w:rFonts w:ascii="Arial" w:hAnsi="Arial" w:cs="Arial"/>
          <w:bCs/>
          <w:lang w:val="mn-MN"/>
        </w:rPr>
        <w:tab/>
        <w:t xml:space="preserve">Санал хураалт. </w:t>
      </w:r>
    </w:p>
    <w:p w14:paraId="397CA7F0" w14:textId="77777777" w:rsidR="000247F3" w:rsidRPr="00CB7463" w:rsidRDefault="000247F3" w:rsidP="007F4C60">
      <w:pPr>
        <w:jc w:val="both"/>
        <w:rPr>
          <w:rFonts w:ascii="Arial" w:hAnsi="Arial" w:cs="Arial"/>
          <w:bCs/>
          <w:lang w:val="mn-MN"/>
        </w:rPr>
      </w:pPr>
    </w:p>
    <w:p w14:paraId="07D927E0" w14:textId="2E91612D" w:rsidR="00163AF0" w:rsidRPr="00CB7463" w:rsidRDefault="000247F3" w:rsidP="007F4C60">
      <w:pPr>
        <w:jc w:val="both"/>
        <w:rPr>
          <w:rFonts w:ascii="Arial" w:eastAsia="MS Mincho" w:hAnsi="Arial" w:cs="Arial"/>
          <w:lang w:val="mn-MN"/>
        </w:rPr>
      </w:pPr>
      <w:r w:rsidRPr="00CB7463">
        <w:rPr>
          <w:rFonts w:ascii="Arial" w:hAnsi="Arial" w:cs="Arial"/>
          <w:bCs/>
          <w:lang w:val="mn-MN"/>
        </w:rPr>
        <w:tab/>
        <w:t xml:space="preserve">68.3 хувийн саналаар дэмжигдлээ. </w:t>
      </w:r>
    </w:p>
    <w:p w14:paraId="703BCEE3" w14:textId="77777777" w:rsidR="00163AF0" w:rsidRPr="00CB7463" w:rsidRDefault="00163AF0" w:rsidP="007F4C60">
      <w:pPr>
        <w:jc w:val="both"/>
        <w:rPr>
          <w:rFonts w:ascii="Arial" w:hAnsi="Arial" w:cs="Arial"/>
          <w:b/>
          <w:color w:val="000000" w:themeColor="text1"/>
          <w:lang w:val="mn-MN"/>
        </w:rPr>
      </w:pPr>
    </w:p>
    <w:p w14:paraId="417CCB28" w14:textId="1CBE0D09"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61.</w:t>
      </w:r>
      <w:r w:rsidRPr="00CB7463">
        <w:rPr>
          <w:rFonts w:ascii="Arial" w:hAnsi="Arial" w:cs="Arial"/>
          <w:color w:val="000000" w:themeColor="text1"/>
          <w:lang w:val="mn-MN"/>
        </w:rPr>
        <w:t>Төслийн 53 дугаар зүйлийн 53.1 дэх хэсгийг “</w:t>
      </w:r>
      <w:r w:rsidRPr="00CB7463">
        <w:rPr>
          <w:rFonts w:ascii="Arial" w:hAnsi="Arial" w:cs="Arial"/>
          <w:lang w:val="mn-MN" w:eastAsia="zh-CN" w:bidi="mn-Mong-CN"/>
        </w:rPr>
        <w:t xml:space="preserve">Ажил олгогч хуульд өөрөөр заагаагүй бол үндсэн </w:t>
      </w:r>
      <w:r w:rsidRPr="00CB7463">
        <w:rPr>
          <w:rFonts w:ascii="Arial" w:hAnsi="Arial" w:cs="Arial"/>
          <w:color w:val="000000"/>
          <w:lang w:val="mn-MN" w:eastAsia="zh-CN" w:bidi="mn-Mong-CN"/>
        </w:rPr>
        <w:t xml:space="preserve">цалинг </w:t>
      </w:r>
      <w:r w:rsidRPr="00CB7463">
        <w:rPr>
          <w:rFonts w:ascii="Arial" w:hAnsi="Arial" w:cs="Arial"/>
          <w:color w:val="000000"/>
          <w:shd w:val="clear" w:color="auto" w:fill="FFFFFF"/>
          <w:lang w:val="mn-MN"/>
        </w:rPr>
        <w:t>ажлын байрны шинжилгээ, үнэлгээ, эсхүл</w:t>
      </w:r>
      <w:r w:rsidRPr="00CB7463">
        <w:rPr>
          <w:rFonts w:ascii="Arial" w:hAnsi="Arial" w:cs="Arial"/>
          <w:lang w:val="mn-MN" w:eastAsia="zh-CN" w:bidi="mn-Mong-CN"/>
        </w:rPr>
        <w:t xml:space="preserve"> ажилтны ур чадварт үндэслэн цагаар, хийснээр</w:t>
      </w:r>
      <w:r w:rsidRPr="00CB7463">
        <w:rPr>
          <w:rFonts w:ascii="Arial" w:hAnsi="Arial" w:cs="Arial"/>
          <w:color w:val="000000"/>
          <w:lang w:val="mn-MN" w:eastAsia="zh-CN" w:bidi="mn-Mong-CN"/>
        </w:rPr>
        <w:t>, бусад хэлбэрээр тооцно.</w:t>
      </w:r>
      <w:r w:rsidRPr="00CB7463">
        <w:rPr>
          <w:rFonts w:ascii="Arial" w:hAnsi="Arial" w:cs="Arial"/>
          <w:color w:val="000000" w:themeColor="text1"/>
          <w:lang w:val="mn-MN"/>
        </w:rPr>
        <w:t>” гэж өөрчлөн найруулж, 53.2 дахь хэсгийн “</w:t>
      </w:r>
      <w:r w:rsidRPr="00CB7463">
        <w:rPr>
          <w:rFonts w:ascii="Arial" w:hAnsi="Arial" w:cs="Arial"/>
          <w:lang w:val="mn-MN" w:eastAsia="zh-CN" w:bidi="mn-Mong-CN"/>
        </w:rPr>
        <w:t>аж ахуйн нэгж, байгууллагын түвшинд хамтын гэрээгээр</w:t>
      </w:r>
      <w:r w:rsidRPr="00CB7463">
        <w:rPr>
          <w:rFonts w:ascii="Arial" w:hAnsi="Arial" w:cs="Arial"/>
          <w:lang w:val="mn-MN"/>
        </w:rPr>
        <w:t xml:space="preserve"> </w:t>
      </w:r>
      <w:r w:rsidRPr="00CB7463">
        <w:rPr>
          <w:rFonts w:ascii="Arial" w:hAnsi="Arial" w:cs="Arial"/>
          <w:lang w:val="mn-MN" w:eastAsia="zh-CN" w:bidi="mn-Mong-CN"/>
        </w:rPr>
        <w:t xml:space="preserve">салбар, салбар дундын хүрээнд” гэснийг “аж ахуйн нэгж, байгууллагын </w:t>
      </w:r>
      <w:r w:rsidRPr="00CB7463">
        <w:rPr>
          <w:rFonts w:ascii="Arial" w:hAnsi="Arial" w:cs="Arial"/>
          <w:lang w:val="mn-MN"/>
        </w:rPr>
        <w:t xml:space="preserve">болон </w:t>
      </w:r>
      <w:r w:rsidRPr="00CB7463">
        <w:rPr>
          <w:rFonts w:ascii="Arial" w:hAnsi="Arial" w:cs="Arial"/>
          <w:lang w:val="mn-MN" w:eastAsia="zh-CN" w:bidi="mn-Mong-CN"/>
        </w:rPr>
        <w:t>салбар, салбар дундын түвшинд тус тус хамтын гэрээ,”</w:t>
      </w:r>
      <w:r w:rsidRPr="00CB7463">
        <w:rPr>
          <w:rFonts w:ascii="Arial" w:hAnsi="Arial" w:cs="Arial"/>
          <w:b/>
          <w:i/>
          <w:lang w:val="mn-MN" w:eastAsia="zh-CN" w:bidi="mn-Mong-CN"/>
        </w:rPr>
        <w:t xml:space="preserve"> </w:t>
      </w:r>
      <w:r w:rsidRPr="00CB7463">
        <w:rPr>
          <w:rFonts w:ascii="Arial" w:hAnsi="Arial" w:cs="Arial"/>
          <w:color w:val="000000" w:themeColor="text1"/>
          <w:lang w:val="mn-MN"/>
        </w:rPr>
        <w:t>гэж, 53.4 дэх хэсгийн</w:t>
      </w:r>
      <w:r w:rsidRPr="00CB7463">
        <w:rPr>
          <w:rFonts w:ascii="Arial" w:hAnsi="Arial" w:cs="Arial"/>
          <w:color w:val="000000"/>
          <w:lang w:val="mn-MN" w:eastAsia="zh-CN" w:bidi="mn-Mong-CN"/>
        </w:rPr>
        <w:t xml:space="preserve"> “энэ хуулийн 53.3 дахь хэсэгт заасан доод хэмжээнээс” гэснийг “хөдөлмөрийн хөлсний доод хэмжээнээс” гэж</w:t>
      </w:r>
      <w:r w:rsidRPr="00CB7463">
        <w:rPr>
          <w:rFonts w:ascii="Arial" w:hAnsi="Arial" w:cs="Arial"/>
          <w:color w:val="000000" w:themeColor="text1"/>
          <w:lang w:val="mn-MN"/>
        </w:rPr>
        <w:t xml:space="preserve"> тус тус өөрчилж, 53 дугаар зүйлийг 107 дугаар зүйл болгох.</w:t>
      </w:r>
      <w:r w:rsidR="000247F3" w:rsidRPr="00CB7463">
        <w:rPr>
          <w:rFonts w:ascii="Arial" w:hAnsi="Arial" w:cs="Arial"/>
          <w:color w:val="000000" w:themeColor="text1"/>
          <w:lang w:val="mn-MN"/>
        </w:rPr>
        <w:t xml:space="preserve"> Санал гаргасан ажлын хэсэг. </w:t>
      </w:r>
    </w:p>
    <w:p w14:paraId="1A49D005" w14:textId="77777777" w:rsidR="000247F3" w:rsidRPr="00CB7463" w:rsidRDefault="000247F3" w:rsidP="007F4C60">
      <w:pPr>
        <w:ind w:firstLine="720"/>
        <w:jc w:val="both"/>
        <w:rPr>
          <w:rFonts w:ascii="Arial" w:hAnsi="Arial" w:cs="Arial"/>
          <w:color w:val="000000" w:themeColor="text1"/>
          <w:lang w:val="mn-MN"/>
        </w:rPr>
      </w:pPr>
    </w:p>
    <w:p w14:paraId="4206D51B" w14:textId="40079E6D" w:rsidR="000247F3" w:rsidRPr="00CB7463" w:rsidRDefault="000247F3"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Санал хураалт. </w:t>
      </w:r>
    </w:p>
    <w:p w14:paraId="1B2A478D" w14:textId="77777777" w:rsidR="000247F3" w:rsidRPr="00CB7463" w:rsidRDefault="000247F3" w:rsidP="007F4C60">
      <w:pPr>
        <w:ind w:firstLine="720"/>
        <w:jc w:val="both"/>
        <w:rPr>
          <w:rFonts w:ascii="Arial" w:hAnsi="Arial" w:cs="Arial"/>
          <w:color w:val="000000" w:themeColor="text1"/>
          <w:lang w:val="mn-MN"/>
        </w:rPr>
      </w:pPr>
    </w:p>
    <w:p w14:paraId="6B8A9E90" w14:textId="578EDEA6" w:rsidR="00163AF0" w:rsidRPr="00CB7463" w:rsidRDefault="000247F3"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63.3 хувийн саналаар дэмжигдлээ.</w:t>
      </w:r>
    </w:p>
    <w:p w14:paraId="3CAF3F1E" w14:textId="77777777" w:rsidR="00163AF0" w:rsidRPr="00CB7463" w:rsidRDefault="00163AF0" w:rsidP="007F4C60">
      <w:pPr>
        <w:ind w:firstLine="720"/>
        <w:jc w:val="both"/>
        <w:rPr>
          <w:rFonts w:ascii="Arial" w:hAnsi="Arial" w:cs="Arial"/>
          <w:color w:val="000000" w:themeColor="text1"/>
          <w:lang w:val="mn-MN"/>
        </w:rPr>
      </w:pPr>
    </w:p>
    <w:p w14:paraId="2A153BAA" w14:textId="61D24A0B"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62.</w:t>
      </w:r>
      <w:r w:rsidRPr="00CB7463">
        <w:rPr>
          <w:rFonts w:ascii="Arial" w:hAnsi="Arial" w:cs="Arial"/>
          <w:color w:val="000000" w:themeColor="text1"/>
          <w:lang w:val="mn-MN"/>
        </w:rPr>
        <w:t>Төслийн 55 дугаар зүйлийн 55.1 дэх хэсгийн “</w:t>
      </w:r>
      <w:r w:rsidRPr="00CB7463">
        <w:rPr>
          <w:rFonts w:ascii="Arial" w:hAnsi="Arial" w:cs="Arial"/>
          <w:lang w:val="mn-MN" w:eastAsia="zh-CN" w:bidi="mn-Mong-CN"/>
        </w:rPr>
        <w:t>баталж мөрдөнө” гэснийг</w:t>
      </w:r>
      <w:r w:rsidRPr="00CB7463">
        <w:rPr>
          <w:rFonts w:ascii="Arial" w:hAnsi="Arial" w:cs="Arial"/>
          <w:color w:val="000000"/>
          <w:lang w:val="mn-MN" w:eastAsia="zh-CN" w:bidi="mn-Mong-CN"/>
        </w:rPr>
        <w:t xml:space="preserve"> “</w:t>
      </w:r>
      <w:r w:rsidRPr="00CB7463">
        <w:rPr>
          <w:rFonts w:ascii="Arial" w:hAnsi="Arial" w:cs="Arial"/>
          <w:lang w:val="mn-MN"/>
        </w:rPr>
        <w:t xml:space="preserve">баталж </w:t>
      </w:r>
      <w:r w:rsidRPr="00CB7463">
        <w:rPr>
          <w:rFonts w:ascii="Arial" w:hAnsi="Arial" w:cs="Arial"/>
          <w:bCs/>
          <w:lang w:val="mn-MN"/>
        </w:rPr>
        <w:t>мөрдүүлж болно</w:t>
      </w:r>
      <w:r w:rsidRPr="00CB7463">
        <w:rPr>
          <w:rFonts w:ascii="Arial" w:hAnsi="Arial" w:cs="Arial"/>
          <w:lang w:val="mn-MN"/>
        </w:rPr>
        <w:t>.  Ажил олгогч хөдөлмөрийн норм, норматив тогтоохдоо ажилтны төлөөлөгч, үйлдвэрчний эвлэл, хэрэв үйлдвэ</w:t>
      </w:r>
      <w:r w:rsidR="00CB7463">
        <w:rPr>
          <w:rFonts w:ascii="Arial" w:hAnsi="Arial" w:cs="Arial"/>
          <w:lang w:val="mn-MN"/>
        </w:rPr>
        <w:t>рчний эвлэлгүй бол ажилтны төл</w:t>
      </w:r>
      <w:r w:rsidRPr="00CB7463">
        <w:rPr>
          <w:rFonts w:ascii="Arial" w:hAnsi="Arial" w:cs="Arial"/>
          <w:lang w:val="mn-MN"/>
        </w:rPr>
        <w:t>өөлөгчийн саналыг авна.”</w:t>
      </w:r>
      <w:r w:rsidRPr="00CB7463">
        <w:rPr>
          <w:rFonts w:ascii="Arial" w:hAnsi="Arial" w:cs="Arial"/>
          <w:color w:val="000000" w:themeColor="text1"/>
          <w:lang w:val="mn-MN"/>
        </w:rPr>
        <w:t xml:space="preserve"> гэж, 55.3 дахь хэсгийн “</w:t>
      </w:r>
      <w:r w:rsidRPr="00CB7463">
        <w:rPr>
          <w:rFonts w:ascii="Arial" w:hAnsi="Arial" w:cs="Arial"/>
          <w:lang w:val="mn-MN" w:eastAsia="zh-CN" w:bidi="mn-Mong-CN"/>
        </w:rPr>
        <w:t>Салбар /салбар дунд/-ын” гэснийг “Салбарын” гэж,</w:t>
      </w:r>
      <w:r w:rsidRPr="00CB7463">
        <w:rPr>
          <w:rFonts w:ascii="Arial" w:hAnsi="Arial" w:cs="Arial"/>
          <w:b/>
          <w:lang w:val="mn-MN" w:eastAsia="zh-CN" w:bidi="mn-Mong-CN"/>
        </w:rPr>
        <w:t xml:space="preserve"> </w:t>
      </w:r>
      <w:r w:rsidRPr="00CB7463">
        <w:rPr>
          <w:rFonts w:ascii="Arial" w:hAnsi="Arial" w:cs="Arial"/>
          <w:color w:val="000000" w:themeColor="text1"/>
          <w:lang w:val="mn-MN"/>
        </w:rPr>
        <w:t>“хариуцсан төрийн захиргааны төв байгууллага тогтооно” гэснийг “</w:t>
      </w:r>
      <w:r w:rsidRPr="00CB7463">
        <w:rPr>
          <w:rFonts w:ascii="Arial" w:hAnsi="Arial" w:cs="Arial"/>
          <w:lang w:val="mn-MN" w:eastAsia="zh-CN" w:bidi="mn-Mong-CN"/>
        </w:rPr>
        <w:t>эрхэлсэн Засгийн газрын гишүүн тогтоож болно</w:t>
      </w:r>
      <w:r w:rsidRPr="00CB7463">
        <w:rPr>
          <w:rFonts w:ascii="Arial" w:hAnsi="Arial" w:cs="Arial"/>
          <w:color w:val="000000" w:themeColor="text1"/>
          <w:lang w:val="mn-MN"/>
        </w:rPr>
        <w:t>” гэж тус тус өөрчилж, 55.3 дахь хэсгийн “</w:t>
      </w:r>
      <w:r w:rsidRPr="00CB7463">
        <w:rPr>
          <w:rFonts w:ascii="Arial" w:hAnsi="Arial" w:cs="Arial"/>
          <w:color w:val="000000" w:themeColor="text1"/>
          <w:lang w:val="mn-MN" w:eastAsia="zh-CN" w:bidi="mn-Mong-CN"/>
        </w:rPr>
        <w:t>хөдөлмөрийн</w:t>
      </w:r>
      <w:r w:rsidRPr="00CB7463">
        <w:rPr>
          <w:rFonts w:ascii="Arial" w:hAnsi="Arial" w:cs="Arial"/>
          <w:color w:val="000000" w:themeColor="text1"/>
          <w:lang w:val="mn-MN"/>
        </w:rPr>
        <w:t>” гэсний дараа “</w:t>
      </w:r>
      <w:r w:rsidRPr="00CB7463">
        <w:rPr>
          <w:rFonts w:ascii="Arial" w:hAnsi="Arial" w:cs="Arial"/>
          <w:color w:val="000000" w:themeColor="text1"/>
          <w:lang w:val="mn-MN" w:eastAsia="zh-CN" w:bidi="mn-Mong-CN"/>
        </w:rPr>
        <w:t>жишиг</w:t>
      </w:r>
      <w:r w:rsidRPr="00CB7463">
        <w:rPr>
          <w:rFonts w:ascii="Arial" w:hAnsi="Arial" w:cs="Arial"/>
          <w:color w:val="000000" w:themeColor="text1"/>
          <w:lang w:val="mn-MN"/>
        </w:rPr>
        <w:t>” гэж нэмж, 55 дугаар зүйлийг 106 дугаар зүйл болгож, уг зүйлд доор дурдсан агуулгатай 106.4 дэх хэсэг нэмэх:</w:t>
      </w:r>
    </w:p>
    <w:p w14:paraId="0B9EB377" w14:textId="77777777" w:rsidR="00163AF0" w:rsidRPr="00CB7463" w:rsidRDefault="00163AF0" w:rsidP="007F4C60">
      <w:pPr>
        <w:ind w:firstLine="720"/>
        <w:jc w:val="both"/>
        <w:rPr>
          <w:rFonts w:ascii="Arial" w:hAnsi="Arial" w:cs="Arial"/>
          <w:b/>
          <w:bCs/>
          <w:u w:val="single"/>
          <w:lang w:val="mn-MN" w:eastAsia="zh-CN" w:bidi="mn-Mong-CN"/>
        </w:rPr>
      </w:pPr>
    </w:p>
    <w:p w14:paraId="62579360" w14:textId="6D91D04F"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w:t>
      </w:r>
      <w:r w:rsidRPr="00CB7463">
        <w:rPr>
          <w:rFonts w:ascii="Arial" w:hAnsi="Arial" w:cs="Arial"/>
          <w:bCs/>
          <w:lang w:val="mn-MN"/>
        </w:rPr>
        <w:t>106.4.</w:t>
      </w:r>
      <w:r w:rsidRPr="00CB7463">
        <w:rPr>
          <w:rFonts w:ascii="Arial" w:hAnsi="Arial" w:cs="Arial"/>
          <w:lang w:val="mn-MN"/>
        </w:rPr>
        <w:t xml:space="preserve">Салбар дундын хөдөлмөрийн </w:t>
      </w:r>
      <w:r w:rsidRPr="00CB7463">
        <w:rPr>
          <w:rFonts w:ascii="Arial" w:hAnsi="Arial" w:cs="Arial"/>
          <w:bCs/>
          <w:lang w:val="mn-MN"/>
        </w:rPr>
        <w:t>жишиг</w:t>
      </w:r>
      <w:r w:rsidRPr="00CB7463">
        <w:rPr>
          <w:rFonts w:ascii="Arial" w:hAnsi="Arial" w:cs="Arial"/>
          <w:lang w:val="mn-MN"/>
        </w:rPr>
        <w:t xml:space="preserve"> норм, нормативыг хөдөлмөрийн болон тухайн салбарын асуудал </w:t>
      </w:r>
      <w:r w:rsidRPr="00CB7463">
        <w:rPr>
          <w:rFonts w:ascii="Arial" w:hAnsi="Arial" w:cs="Arial"/>
          <w:iCs/>
          <w:lang w:val="mn-MN"/>
        </w:rPr>
        <w:t>эрхэлсэн</w:t>
      </w:r>
      <w:r w:rsidRPr="00CB7463">
        <w:rPr>
          <w:rFonts w:ascii="Arial" w:hAnsi="Arial" w:cs="Arial"/>
          <w:i/>
          <w:iCs/>
          <w:lang w:val="mn-MN"/>
        </w:rPr>
        <w:t xml:space="preserve"> </w:t>
      </w:r>
      <w:r w:rsidRPr="00CB7463">
        <w:rPr>
          <w:rFonts w:ascii="Arial" w:hAnsi="Arial" w:cs="Arial"/>
          <w:lang w:val="mn-MN" w:eastAsia="zh-CN" w:bidi="mn-Mong-CN"/>
        </w:rPr>
        <w:t xml:space="preserve">Засгийн газрын гишүүн </w:t>
      </w:r>
      <w:r w:rsidRPr="00CB7463">
        <w:rPr>
          <w:rFonts w:ascii="Arial" w:hAnsi="Arial" w:cs="Arial"/>
          <w:lang w:val="mn-MN"/>
        </w:rPr>
        <w:t>хамтран тогтоож болно.</w:t>
      </w:r>
      <w:r w:rsidRPr="00CB7463">
        <w:rPr>
          <w:rFonts w:ascii="Arial" w:hAnsi="Arial" w:cs="Arial"/>
          <w:color w:val="000000" w:themeColor="text1"/>
          <w:lang w:val="mn-MN"/>
        </w:rPr>
        <w:t>”</w:t>
      </w:r>
      <w:r w:rsidR="000247F3" w:rsidRPr="00CB7463">
        <w:rPr>
          <w:rFonts w:ascii="Arial" w:hAnsi="Arial" w:cs="Arial"/>
          <w:color w:val="000000" w:themeColor="text1"/>
          <w:lang w:val="mn-MN"/>
        </w:rPr>
        <w:t xml:space="preserve"> Санал гаргасан ажлын хэсэг. </w:t>
      </w:r>
    </w:p>
    <w:p w14:paraId="1F006790" w14:textId="77777777" w:rsidR="000247F3" w:rsidRPr="00CB7463" w:rsidRDefault="000247F3" w:rsidP="007F4C60">
      <w:pPr>
        <w:ind w:firstLine="720"/>
        <w:jc w:val="both"/>
        <w:rPr>
          <w:rFonts w:ascii="Arial" w:hAnsi="Arial" w:cs="Arial"/>
          <w:color w:val="000000" w:themeColor="text1"/>
          <w:lang w:val="mn-MN"/>
        </w:rPr>
      </w:pPr>
    </w:p>
    <w:p w14:paraId="0DF14E1B" w14:textId="35A4F970" w:rsidR="000247F3" w:rsidRPr="00CB7463" w:rsidRDefault="000247F3"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Санал хураалт. </w:t>
      </w:r>
    </w:p>
    <w:p w14:paraId="7D4E0865" w14:textId="77777777" w:rsidR="000247F3" w:rsidRPr="00CB7463" w:rsidRDefault="000247F3" w:rsidP="007F4C60">
      <w:pPr>
        <w:ind w:firstLine="720"/>
        <w:jc w:val="both"/>
        <w:rPr>
          <w:rFonts w:ascii="Arial" w:hAnsi="Arial" w:cs="Arial"/>
          <w:color w:val="000000" w:themeColor="text1"/>
          <w:lang w:val="mn-MN"/>
        </w:rPr>
      </w:pPr>
    </w:p>
    <w:p w14:paraId="15020326" w14:textId="093F8AE5" w:rsidR="000247F3" w:rsidRPr="00CB7463" w:rsidRDefault="000247F3" w:rsidP="007F4C60">
      <w:pPr>
        <w:ind w:firstLine="720"/>
        <w:jc w:val="both"/>
        <w:rPr>
          <w:rFonts w:ascii="Arial" w:hAnsi="Arial" w:cs="Arial"/>
          <w:lang w:val="mn-MN"/>
        </w:rPr>
      </w:pPr>
      <w:r w:rsidRPr="00CB7463">
        <w:rPr>
          <w:rFonts w:ascii="Arial" w:hAnsi="Arial" w:cs="Arial"/>
          <w:color w:val="000000" w:themeColor="text1"/>
          <w:lang w:val="mn-MN"/>
        </w:rPr>
        <w:t>65.0 хувийн саналаар дэмжигдлээ.</w:t>
      </w:r>
    </w:p>
    <w:p w14:paraId="0E3247A2" w14:textId="77777777" w:rsidR="00163AF0" w:rsidRPr="00CB7463" w:rsidRDefault="00163AF0" w:rsidP="007F4C60">
      <w:pPr>
        <w:ind w:firstLine="720"/>
        <w:jc w:val="both"/>
        <w:rPr>
          <w:rFonts w:ascii="Arial" w:hAnsi="Arial" w:cs="Arial"/>
          <w:color w:val="000000" w:themeColor="text1"/>
          <w:lang w:val="mn-MN"/>
        </w:rPr>
      </w:pPr>
    </w:p>
    <w:p w14:paraId="39F2CC12" w14:textId="18C8F216"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63.</w:t>
      </w:r>
      <w:r w:rsidRPr="00CB7463">
        <w:rPr>
          <w:rFonts w:ascii="Arial" w:hAnsi="Arial" w:cs="Arial"/>
          <w:color w:val="000000" w:themeColor="text1"/>
          <w:lang w:val="mn-MN"/>
        </w:rPr>
        <w:t>Төслийн 56 дугаар зүйлийн 56.1 дэх хэсгийн “</w:t>
      </w:r>
      <w:r w:rsidRPr="00CB7463">
        <w:rPr>
          <w:rFonts w:ascii="Arial" w:hAnsi="Arial" w:cs="Arial"/>
          <w:lang w:val="mn-MN" w:eastAsia="zh-CN" w:bidi="mn-Mong-CN"/>
        </w:rPr>
        <w:t>бусад</w:t>
      </w:r>
      <w:r w:rsidRPr="00CB7463">
        <w:rPr>
          <w:rFonts w:ascii="Arial" w:hAnsi="Arial" w:cs="Arial"/>
          <w:color w:val="000000"/>
          <w:lang w:val="mn-MN" w:eastAsia="zh-CN" w:bidi="mn-Mong-CN"/>
        </w:rPr>
        <w:t xml:space="preserve"> дотоод</w:t>
      </w:r>
      <w:r w:rsidRPr="00CB7463">
        <w:rPr>
          <w:rFonts w:ascii="Arial" w:hAnsi="Arial" w:cs="Arial"/>
          <w:lang w:val="mn-MN" w:eastAsia="zh-CN" w:bidi="mn-Mong-CN"/>
        </w:rPr>
        <w:t xml:space="preserve"> хэм хэмжээгээр” гэснийг “</w:t>
      </w:r>
      <w:r w:rsidRPr="00CB7463">
        <w:rPr>
          <w:rFonts w:ascii="Arial" w:hAnsi="Arial" w:cs="Arial"/>
          <w:color w:val="000000"/>
          <w:lang w:val="mn-MN" w:eastAsia="zh-CN" w:bidi="mn-Mong-CN"/>
        </w:rPr>
        <w:t>хамтын хэлэлцээр, хөдөлмөрийн гэрээ, хөдөлмөрийн дотоод</w:t>
      </w:r>
      <w:r w:rsidRPr="00CB7463">
        <w:rPr>
          <w:rFonts w:ascii="Arial" w:hAnsi="Arial" w:cs="Arial"/>
          <w:lang w:val="mn-MN" w:eastAsia="zh-CN" w:bidi="mn-Mong-CN"/>
        </w:rPr>
        <w:t xml:space="preserve"> хэм хэмжээгээр”</w:t>
      </w:r>
      <w:r w:rsidRPr="00CB7463">
        <w:rPr>
          <w:rFonts w:ascii="Arial" w:hAnsi="Arial" w:cs="Arial"/>
          <w:color w:val="000000"/>
          <w:lang w:val="mn-MN" w:eastAsia="zh-CN" w:bidi="mn-Mong-CN"/>
        </w:rPr>
        <w:t xml:space="preserve"> </w:t>
      </w:r>
      <w:r w:rsidRPr="00CB7463">
        <w:rPr>
          <w:rFonts w:ascii="Arial" w:hAnsi="Arial" w:cs="Arial"/>
          <w:color w:val="000000" w:themeColor="text1"/>
          <w:lang w:val="mn-MN"/>
        </w:rPr>
        <w:t>гэж өөрчилж, 56 дугаар зүйлийг 108 дугаар зүйл болгох.</w:t>
      </w:r>
      <w:r w:rsidR="000247F3" w:rsidRPr="00CB7463">
        <w:rPr>
          <w:rFonts w:ascii="Arial" w:hAnsi="Arial" w:cs="Arial"/>
          <w:color w:val="000000" w:themeColor="text1"/>
          <w:lang w:val="mn-MN"/>
        </w:rPr>
        <w:t xml:space="preserve"> Санал гаргасан ажлын хэсэг. </w:t>
      </w:r>
    </w:p>
    <w:p w14:paraId="65C02E9C" w14:textId="77777777" w:rsidR="000247F3" w:rsidRPr="00CB7463" w:rsidRDefault="000247F3" w:rsidP="007F4C60">
      <w:pPr>
        <w:ind w:firstLine="720"/>
        <w:jc w:val="both"/>
        <w:rPr>
          <w:rFonts w:ascii="Arial" w:hAnsi="Arial" w:cs="Arial"/>
          <w:color w:val="000000" w:themeColor="text1"/>
          <w:lang w:val="mn-MN"/>
        </w:rPr>
      </w:pPr>
    </w:p>
    <w:p w14:paraId="6FFC008B" w14:textId="733BDA90" w:rsidR="000247F3" w:rsidRPr="00CB7463" w:rsidRDefault="000247F3"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Санал хураалт. </w:t>
      </w:r>
    </w:p>
    <w:p w14:paraId="31ADCA6F" w14:textId="77777777" w:rsidR="000247F3" w:rsidRPr="00CB7463" w:rsidRDefault="000247F3" w:rsidP="007F4C60">
      <w:pPr>
        <w:ind w:firstLine="720"/>
        <w:jc w:val="both"/>
        <w:rPr>
          <w:rFonts w:ascii="Arial" w:hAnsi="Arial" w:cs="Arial"/>
          <w:color w:val="000000" w:themeColor="text1"/>
          <w:lang w:val="mn-MN"/>
        </w:rPr>
      </w:pPr>
    </w:p>
    <w:p w14:paraId="5A3CC923" w14:textId="68FD233F" w:rsidR="000247F3" w:rsidRPr="00CB7463" w:rsidRDefault="000247F3"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66.7 хувийн саналаар дэмжигдлээ.</w:t>
      </w:r>
    </w:p>
    <w:p w14:paraId="5F24E87D" w14:textId="77777777" w:rsidR="00163AF0" w:rsidRPr="00CB7463" w:rsidRDefault="00163AF0" w:rsidP="000247F3">
      <w:pPr>
        <w:jc w:val="both"/>
        <w:rPr>
          <w:rFonts w:ascii="Arial" w:hAnsi="Arial" w:cs="Arial"/>
          <w:color w:val="000000" w:themeColor="text1"/>
          <w:lang w:val="mn-MN"/>
        </w:rPr>
      </w:pPr>
    </w:p>
    <w:p w14:paraId="25F7EB7D" w14:textId="77777777" w:rsidR="00163AF0" w:rsidRPr="00CB7463" w:rsidRDefault="00163AF0" w:rsidP="007F4C60">
      <w:pPr>
        <w:ind w:firstLine="720"/>
        <w:jc w:val="both"/>
        <w:rPr>
          <w:rFonts w:ascii="Arial" w:hAnsi="Arial" w:cs="Arial"/>
          <w:b/>
          <w:color w:val="000000" w:themeColor="text1"/>
          <w:lang w:val="mn-MN"/>
        </w:rPr>
      </w:pPr>
      <w:r w:rsidRPr="00CB7463">
        <w:rPr>
          <w:rFonts w:ascii="Arial" w:hAnsi="Arial" w:cs="Arial"/>
          <w:b/>
          <w:color w:val="000000" w:themeColor="text1"/>
          <w:lang w:val="mn-MN"/>
        </w:rPr>
        <w:t>64.</w:t>
      </w:r>
      <w:r w:rsidRPr="00CB7463">
        <w:rPr>
          <w:rFonts w:ascii="Arial" w:hAnsi="Arial" w:cs="Arial"/>
          <w:color w:val="000000" w:themeColor="text1"/>
          <w:lang w:val="mn-MN"/>
        </w:rPr>
        <w:t>Төслийн 57 дугаар зүйлийн 57.1, 57.2, 57.3 дахь хэсгийн “</w:t>
      </w:r>
      <w:r w:rsidRPr="00CB7463">
        <w:rPr>
          <w:rFonts w:ascii="Arial" w:hAnsi="Arial" w:cs="Arial"/>
          <w:lang w:val="mn-MN" w:eastAsia="zh-CN" w:bidi="mn-Mong-CN"/>
        </w:rPr>
        <w:t xml:space="preserve">нөхөн амруулаагүй бол” гэсний дараа </w:t>
      </w:r>
      <w:r w:rsidRPr="00CB7463">
        <w:rPr>
          <w:rFonts w:ascii="Arial" w:hAnsi="Arial" w:cs="Arial"/>
          <w:i/>
          <w:lang w:val="mn-MN" w:eastAsia="zh-CN" w:bidi="mn-Mong-CN"/>
        </w:rPr>
        <w:t>“</w:t>
      </w:r>
      <w:r w:rsidRPr="00CB7463">
        <w:rPr>
          <w:rFonts w:ascii="Arial" w:hAnsi="Arial" w:cs="Arial"/>
          <w:lang w:val="mn-MN" w:eastAsia="zh-CN" w:bidi="mn-Mong-CN"/>
        </w:rPr>
        <w:t>түүний” гэж тус тус</w:t>
      </w:r>
      <w:r w:rsidRPr="00CB7463">
        <w:rPr>
          <w:rFonts w:ascii="Arial" w:hAnsi="Arial" w:cs="Arial"/>
          <w:b/>
          <w:color w:val="000000" w:themeColor="text1"/>
          <w:lang w:val="mn-MN"/>
        </w:rPr>
        <w:t xml:space="preserve"> </w:t>
      </w:r>
      <w:r w:rsidRPr="00CB7463">
        <w:rPr>
          <w:rFonts w:ascii="Arial" w:hAnsi="Arial" w:cs="Arial"/>
          <w:iCs/>
          <w:lang w:val="mn-MN" w:eastAsia="zh-CN" w:bidi="mn-Mong-CN"/>
        </w:rPr>
        <w:t>нэмж, 57.2 дахь хэсгийн “</w:t>
      </w:r>
      <w:r w:rsidRPr="00CB7463">
        <w:rPr>
          <w:rFonts w:ascii="Arial" w:hAnsi="Arial" w:cs="Arial"/>
          <w:lang w:val="mn-MN" w:eastAsia="zh-CN" w:bidi="mn-Mong-CN"/>
        </w:rPr>
        <w:t>нэг зууны арван тав” гэснийг</w:t>
      </w:r>
      <w:r w:rsidRPr="00CB7463">
        <w:rPr>
          <w:rFonts w:ascii="Arial" w:hAnsi="Arial" w:cs="Arial"/>
          <w:color w:val="000000"/>
          <w:lang w:val="mn-MN" w:eastAsia="zh-CN" w:bidi="mn-Mong-CN"/>
        </w:rPr>
        <w:t xml:space="preserve"> </w:t>
      </w:r>
      <w:r w:rsidRPr="00CB7463">
        <w:rPr>
          <w:rFonts w:ascii="Arial" w:hAnsi="Arial" w:cs="Arial"/>
          <w:i/>
          <w:color w:val="000000"/>
          <w:lang w:val="mn-MN" w:eastAsia="zh-CN" w:bidi="mn-Mong-CN"/>
        </w:rPr>
        <w:t>“</w:t>
      </w:r>
      <w:r w:rsidRPr="00CB7463">
        <w:rPr>
          <w:rFonts w:ascii="Arial" w:hAnsi="Arial" w:cs="Arial"/>
          <w:color w:val="000000"/>
          <w:lang w:val="mn-MN" w:eastAsia="zh-CN" w:bidi="mn-Mong-CN"/>
        </w:rPr>
        <w:t xml:space="preserve">нэг аравны хоёр </w:t>
      </w:r>
      <w:r w:rsidRPr="00CB7463">
        <w:rPr>
          <w:rFonts w:ascii="Arial" w:hAnsi="Arial" w:cs="Arial"/>
          <w:iCs/>
          <w:color w:val="000000"/>
          <w:lang w:val="mn-MN" w:eastAsia="zh-CN" w:bidi="mn-Mong-CN"/>
        </w:rPr>
        <w:t>дахин</w:t>
      </w:r>
      <w:r w:rsidRPr="00CB7463">
        <w:rPr>
          <w:rFonts w:ascii="Arial" w:hAnsi="Arial" w:cs="Arial"/>
          <w:iCs/>
          <w:lang w:val="mn-MN" w:eastAsia="zh-CN" w:bidi="mn-Mong-CN"/>
        </w:rPr>
        <w:t xml:space="preserve">,” гэж, </w:t>
      </w:r>
      <w:r w:rsidRPr="00CB7463">
        <w:rPr>
          <w:rFonts w:ascii="Arial" w:hAnsi="Arial" w:cs="Arial"/>
          <w:color w:val="000000" w:themeColor="text1"/>
          <w:lang w:val="mn-MN"/>
        </w:rPr>
        <w:t>57.6 дахь хэсгийн “</w:t>
      </w:r>
      <w:r w:rsidRPr="00CB7463">
        <w:rPr>
          <w:rFonts w:ascii="Arial" w:hAnsi="Arial" w:cs="Arial"/>
          <w:lang w:val="mn-MN" w:eastAsia="zh-CN" w:bidi="mn-Mong-CN"/>
        </w:rPr>
        <w:t xml:space="preserve">тусгагдаагүй” гэснийг “заагаагүй” гэж, </w:t>
      </w:r>
      <w:r w:rsidRPr="00CB7463">
        <w:rPr>
          <w:rFonts w:ascii="Arial" w:hAnsi="Arial" w:cs="Arial"/>
          <w:lang w:val="mn-MN"/>
        </w:rPr>
        <w:t>“</w:t>
      </w:r>
      <w:r w:rsidRPr="00CB7463">
        <w:rPr>
          <w:rFonts w:ascii="Arial" w:hAnsi="Arial" w:cs="Arial"/>
          <w:lang w:val="mn-MN" w:eastAsia="zh-CN" w:bidi="mn-Mong-CN"/>
        </w:rPr>
        <w:t xml:space="preserve">хөдөлмөрийн болон хамтын гэрээ, </w:t>
      </w:r>
      <w:r w:rsidRPr="00CB7463">
        <w:rPr>
          <w:rFonts w:ascii="Arial" w:hAnsi="Arial" w:cs="Arial"/>
          <w:lang w:val="mn-MN"/>
        </w:rPr>
        <w:t xml:space="preserve">бусад” гэснийг “хамтын гэрээ, хамтын хэлэлцээр, хөдөлмөрийн </w:t>
      </w:r>
      <w:r w:rsidRPr="00CB7463">
        <w:rPr>
          <w:rFonts w:ascii="Arial" w:hAnsi="Arial" w:cs="Arial"/>
          <w:iCs/>
          <w:lang w:val="mn-MN"/>
        </w:rPr>
        <w:t>гэрээ</w:t>
      </w:r>
      <w:r w:rsidRPr="00CB7463">
        <w:rPr>
          <w:rFonts w:ascii="Arial" w:hAnsi="Arial" w:cs="Arial"/>
          <w:i/>
          <w:iCs/>
          <w:lang w:val="mn-MN"/>
        </w:rPr>
        <w:t xml:space="preserve">, </w:t>
      </w:r>
      <w:r w:rsidRPr="00CB7463">
        <w:rPr>
          <w:rFonts w:ascii="Arial" w:hAnsi="Arial" w:cs="Arial"/>
          <w:bCs/>
          <w:lang w:val="mn-MN"/>
        </w:rPr>
        <w:t xml:space="preserve">хөдөлмөрийн” гэж тус тус </w:t>
      </w:r>
      <w:r w:rsidRPr="00CB7463">
        <w:rPr>
          <w:rFonts w:ascii="Arial" w:hAnsi="Arial" w:cs="Arial"/>
          <w:iCs/>
          <w:lang w:val="mn-MN" w:eastAsia="zh-CN" w:bidi="mn-Mong-CN"/>
        </w:rPr>
        <w:t>өөрчилж,</w:t>
      </w:r>
      <w:r w:rsidRPr="00CB7463">
        <w:rPr>
          <w:rFonts w:ascii="Arial" w:hAnsi="Arial" w:cs="Arial"/>
          <w:lang w:val="mn-MN" w:eastAsia="zh-CN" w:bidi="mn-Mong-CN"/>
        </w:rPr>
        <w:t xml:space="preserve"> </w:t>
      </w:r>
      <w:r w:rsidRPr="00CB7463">
        <w:rPr>
          <w:rFonts w:ascii="Arial" w:hAnsi="Arial" w:cs="Arial"/>
          <w:color w:val="000000" w:themeColor="text1"/>
          <w:lang w:val="mn-MN"/>
        </w:rPr>
        <w:t>57.5 дахь хэсгийг “</w:t>
      </w:r>
      <w:r w:rsidRPr="00CB7463">
        <w:rPr>
          <w:rFonts w:ascii="Arial" w:hAnsi="Arial" w:cs="Arial"/>
          <w:color w:val="000000"/>
          <w:lang w:val="mn-MN"/>
        </w:rPr>
        <w:t xml:space="preserve">Ээлжээр ажилладаг ажилтны ээлж долоо хоногийн амралтын болон нийтээр амрах баярын өдөр таарсан </w:t>
      </w:r>
      <w:r w:rsidRPr="00CB7463">
        <w:rPr>
          <w:rFonts w:ascii="Arial" w:hAnsi="Arial" w:cs="Arial"/>
          <w:lang w:val="mn-MN"/>
        </w:rPr>
        <w:t xml:space="preserve">бол энэ хуулийн 109.2, 109.4-т заасан нэмэгдэл хөлс олгохгүй. Харин хамтын гэрээ, хамтын хэлэлцээрээр нэмэгдэл хөлс тогтоож болно.” гэж өөрчлөн найруулж, </w:t>
      </w:r>
      <w:r w:rsidRPr="00CB7463">
        <w:rPr>
          <w:rFonts w:ascii="Arial" w:hAnsi="Arial" w:cs="Arial"/>
          <w:color w:val="000000" w:themeColor="text1"/>
          <w:lang w:val="mn-MN"/>
        </w:rPr>
        <w:t>57 дугаар</w:t>
      </w:r>
      <w:r w:rsidRPr="00CB7463">
        <w:rPr>
          <w:rFonts w:ascii="Arial" w:hAnsi="Arial" w:cs="Arial"/>
          <w:lang w:val="mn-MN"/>
        </w:rPr>
        <w:t xml:space="preserve"> зүйлийг 109 дүгээр зүйл болгож, уг зүйлд</w:t>
      </w:r>
      <w:r w:rsidRPr="00CB7463">
        <w:rPr>
          <w:rFonts w:ascii="Arial" w:hAnsi="Arial" w:cs="Arial"/>
          <w:b/>
          <w:lang w:val="mn-MN"/>
        </w:rPr>
        <w:t xml:space="preserve"> </w:t>
      </w:r>
      <w:r w:rsidRPr="00CB7463">
        <w:rPr>
          <w:rFonts w:ascii="Arial" w:hAnsi="Arial" w:cs="Arial"/>
          <w:color w:val="000000" w:themeColor="text1"/>
          <w:lang w:val="mn-MN"/>
        </w:rPr>
        <w:t>доор дурдсан агуулгатай 109.5, 109.8 дахь хэсэг тус тус нэмэх:</w:t>
      </w:r>
    </w:p>
    <w:p w14:paraId="3311D95A" w14:textId="77777777" w:rsidR="00163AF0" w:rsidRPr="00CB7463" w:rsidRDefault="00163AF0" w:rsidP="007F4C60">
      <w:pPr>
        <w:ind w:firstLine="720"/>
        <w:jc w:val="both"/>
        <w:rPr>
          <w:rFonts w:ascii="Arial" w:hAnsi="Arial" w:cs="Arial"/>
          <w:color w:val="000000" w:themeColor="text1"/>
          <w:lang w:val="mn-MN"/>
        </w:rPr>
      </w:pPr>
    </w:p>
    <w:p w14:paraId="4ECC1B59"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color w:val="000000"/>
          <w:lang w:val="mn-MN"/>
        </w:rPr>
        <w:t>“</w:t>
      </w:r>
      <w:r w:rsidRPr="00CB7463">
        <w:rPr>
          <w:rFonts w:ascii="Arial" w:hAnsi="Arial" w:cs="Arial"/>
          <w:color w:val="000000" w:themeColor="text1"/>
          <w:lang w:val="mn-MN" w:eastAsia="zh-CN" w:bidi="mn-Mong-CN"/>
        </w:rPr>
        <w:t xml:space="preserve">109.5.Ажилтныг илүү цагаар, долоо хоногийн амралтын болон нийтээр амрах баярын өдөр шөнийн цагт ажиллуулсан бол энэ хуулийн 109.1, 109.2, 109.4-т заасан нэмэгдэл хөлс дээр шөнийн цагийн нэмэгдэл хөлсийг нэмж олгоно. </w:t>
      </w:r>
    </w:p>
    <w:p w14:paraId="07421461" w14:textId="77777777" w:rsidR="00163AF0" w:rsidRPr="00CB7463" w:rsidRDefault="00163AF0" w:rsidP="007F4C60">
      <w:pPr>
        <w:ind w:firstLine="567"/>
        <w:jc w:val="both"/>
        <w:rPr>
          <w:rFonts w:ascii="Arial" w:hAnsi="Arial" w:cs="Arial"/>
          <w:color w:val="000000" w:themeColor="text1"/>
          <w:lang w:val="mn-MN" w:eastAsia="zh-CN" w:bidi="mn-Mong-CN"/>
        </w:rPr>
      </w:pPr>
    </w:p>
    <w:p w14:paraId="0D14880F" w14:textId="333C070F"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109.8.Ажилтныг ээлжийн хуваарийн дагуу шөнийн цагт ажиллуулбал шөнийн цагийн нэмэгдэл хөлсийг нэмж олгоно.”</w:t>
      </w:r>
      <w:r w:rsidR="000247F3" w:rsidRPr="00CB7463">
        <w:rPr>
          <w:rFonts w:ascii="Arial" w:hAnsi="Arial" w:cs="Arial"/>
          <w:color w:val="000000" w:themeColor="text1"/>
          <w:lang w:val="mn-MN" w:eastAsia="zh-CN" w:bidi="mn-Mong-CN"/>
        </w:rPr>
        <w:t xml:space="preserve"> Санал гаргасан ажлын хэсэг. </w:t>
      </w:r>
    </w:p>
    <w:p w14:paraId="523E186E" w14:textId="77777777" w:rsidR="000247F3" w:rsidRPr="00CB7463" w:rsidRDefault="000247F3" w:rsidP="007F4C60">
      <w:pPr>
        <w:ind w:firstLine="720"/>
        <w:jc w:val="both"/>
        <w:rPr>
          <w:rFonts w:ascii="Arial" w:hAnsi="Arial" w:cs="Arial"/>
          <w:color w:val="000000" w:themeColor="text1"/>
          <w:lang w:val="mn-MN" w:eastAsia="zh-CN" w:bidi="mn-Mong-CN"/>
        </w:rPr>
      </w:pPr>
    </w:p>
    <w:p w14:paraId="20E78EC9" w14:textId="1444765C" w:rsidR="000247F3" w:rsidRPr="00CB7463" w:rsidRDefault="000247F3"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6E5D81AB" w14:textId="77777777" w:rsidR="000247F3" w:rsidRPr="00CB7463" w:rsidRDefault="000247F3" w:rsidP="007F4C60">
      <w:pPr>
        <w:ind w:firstLine="720"/>
        <w:jc w:val="both"/>
        <w:rPr>
          <w:rFonts w:ascii="Arial" w:hAnsi="Arial" w:cs="Arial"/>
          <w:color w:val="000000" w:themeColor="text1"/>
          <w:lang w:val="mn-MN" w:eastAsia="zh-CN" w:bidi="mn-Mong-CN"/>
        </w:rPr>
      </w:pPr>
    </w:p>
    <w:p w14:paraId="217D5701" w14:textId="607F81F3" w:rsidR="000247F3" w:rsidRPr="00CB7463" w:rsidRDefault="000247F3"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 xml:space="preserve">68.3 хувийн саналаар дэмжигдлээ. </w:t>
      </w:r>
    </w:p>
    <w:p w14:paraId="0A2E6B0D" w14:textId="77777777" w:rsidR="00163AF0" w:rsidRPr="00CB7463" w:rsidRDefault="00163AF0" w:rsidP="000247F3">
      <w:pPr>
        <w:jc w:val="both"/>
        <w:rPr>
          <w:rFonts w:ascii="Arial" w:hAnsi="Arial" w:cs="Arial"/>
          <w:color w:val="000000" w:themeColor="text1"/>
          <w:lang w:val="mn-MN"/>
        </w:rPr>
      </w:pPr>
    </w:p>
    <w:p w14:paraId="31CD7743" w14:textId="74B5678C"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65.</w:t>
      </w:r>
      <w:r w:rsidRPr="00CB7463">
        <w:rPr>
          <w:rFonts w:ascii="Arial" w:hAnsi="Arial" w:cs="Arial"/>
          <w:color w:val="000000" w:themeColor="text1"/>
          <w:lang w:val="mn-MN"/>
        </w:rPr>
        <w:t>Төслийн 59 дүгээр зүйлийн гарчгийн “</w:t>
      </w:r>
      <w:r w:rsidRPr="00CB7463">
        <w:rPr>
          <w:rFonts w:ascii="Arial" w:hAnsi="Arial" w:cs="Arial"/>
          <w:lang w:val="mn-MN" w:eastAsia="zh-CN" w:bidi="mn-Mong-CN"/>
        </w:rPr>
        <w:t xml:space="preserve">өөр ажилд шилжсэн, ажлын  байрыг хадгалах” гэснийг “ажиллаагүй, эсхүл өөр ажилд шилжсэн” гэж, </w:t>
      </w:r>
      <w:r w:rsidRPr="00CB7463">
        <w:rPr>
          <w:rFonts w:ascii="Arial" w:hAnsi="Arial" w:cs="Arial"/>
          <w:color w:val="000000" w:themeColor="text1"/>
          <w:lang w:val="mn-MN"/>
        </w:rPr>
        <w:t>59.2 дахь хэсгийн “</w:t>
      </w:r>
      <w:r w:rsidRPr="00CB7463">
        <w:rPr>
          <w:rFonts w:ascii="Arial" w:hAnsi="Arial" w:cs="Arial"/>
          <w:lang w:val="mn-MN"/>
        </w:rPr>
        <w:t xml:space="preserve">ажилтны ажлын байрыг хадгалах хугацаанд” гэснийг “ажиллаагүй хугацаанд” </w:t>
      </w:r>
      <w:r w:rsidRPr="00CB7463">
        <w:rPr>
          <w:rFonts w:ascii="Arial" w:hAnsi="Arial" w:cs="Arial"/>
          <w:color w:val="000000" w:themeColor="text1"/>
          <w:lang w:val="mn-MN"/>
        </w:rPr>
        <w:t xml:space="preserve">гэж </w:t>
      </w:r>
      <w:r w:rsidRPr="00CB7463">
        <w:rPr>
          <w:rFonts w:ascii="Arial" w:hAnsi="Arial" w:cs="Arial"/>
          <w:lang w:val="mn-MN"/>
        </w:rPr>
        <w:t xml:space="preserve">тус тус </w:t>
      </w:r>
      <w:r w:rsidRPr="00CB7463">
        <w:rPr>
          <w:rFonts w:ascii="Arial" w:hAnsi="Arial" w:cs="Arial"/>
          <w:color w:val="000000" w:themeColor="text1"/>
          <w:lang w:val="mn-MN"/>
        </w:rPr>
        <w:t>өөрчилж, 59 дүгээр зүйлийг 113 дугаар зүйл болгох.</w:t>
      </w:r>
      <w:r w:rsidR="000247F3" w:rsidRPr="00CB7463">
        <w:rPr>
          <w:rFonts w:ascii="Arial" w:hAnsi="Arial" w:cs="Arial"/>
          <w:color w:val="000000" w:themeColor="text1"/>
          <w:lang w:val="mn-MN"/>
        </w:rPr>
        <w:t xml:space="preserve"> Санал гаргасан ажлын хэсэг. </w:t>
      </w:r>
    </w:p>
    <w:p w14:paraId="16A93726" w14:textId="77777777" w:rsidR="000247F3" w:rsidRPr="00CB7463" w:rsidRDefault="000247F3" w:rsidP="007F4C60">
      <w:pPr>
        <w:ind w:firstLine="720"/>
        <w:jc w:val="both"/>
        <w:rPr>
          <w:rFonts w:ascii="Arial" w:hAnsi="Arial" w:cs="Arial"/>
          <w:color w:val="000000" w:themeColor="text1"/>
          <w:lang w:val="mn-MN"/>
        </w:rPr>
      </w:pPr>
    </w:p>
    <w:p w14:paraId="6E524F48" w14:textId="4C35A09F" w:rsidR="000247F3" w:rsidRPr="00CB7463" w:rsidRDefault="000247F3"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Санал хураалт. </w:t>
      </w:r>
    </w:p>
    <w:p w14:paraId="66B86CDF" w14:textId="77777777" w:rsidR="000247F3" w:rsidRPr="00CB7463" w:rsidRDefault="000247F3" w:rsidP="007F4C60">
      <w:pPr>
        <w:ind w:firstLine="720"/>
        <w:jc w:val="both"/>
        <w:rPr>
          <w:rFonts w:ascii="Arial" w:hAnsi="Arial" w:cs="Arial"/>
          <w:color w:val="000000" w:themeColor="text1"/>
          <w:lang w:val="mn-MN"/>
        </w:rPr>
      </w:pPr>
    </w:p>
    <w:p w14:paraId="26D767E2" w14:textId="0D0F2729" w:rsidR="00163AF0" w:rsidRPr="00CB7463" w:rsidRDefault="000247F3"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65.0 хувийн саналаар дэмжигдлээ.</w:t>
      </w:r>
    </w:p>
    <w:p w14:paraId="30B917DA"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66</w:t>
      </w:r>
      <w:r w:rsidRPr="00CB7463">
        <w:rPr>
          <w:rFonts w:ascii="Arial" w:hAnsi="Arial" w:cs="Arial"/>
          <w:color w:val="000000" w:themeColor="text1"/>
          <w:lang w:val="mn-MN"/>
        </w:rPr>
        <w:t>.Төслийн 60 дугаар зүйлийн 60.1 дэх хэсгийн “</w:t>
      </w:r>
      <w:r w:rsidRPr="00CB7463">
        <w:rPr>
          <w:rFonts w:ascii="Arial" w:hAnsi="Arial" w:cs="Arial"/>
          <w:lang w:val="mn-MN" w:eastAsia="zh-CN" w:bidi="mn-Mong-CN"/>
        </w:rPr>
        <w:t>ажилтнаас үл шалтгаалах</w:t>
      </w:r>
      <w:r w:rsidRPr="00CB7463">
        <w:rPr>
          <w:rFonts w:ascii="Arial" w:hAnsi="Arial" w:cs="Arial"/>
          <w:color w:val="000000" w:themeColor="text1"/>
          <w:lang w:val="mn-MN"/>
        </w:rPr>
        <w:t>” гэсний өмнө “</w:t>
      </w:r>
      <w:r w:rsidRPr="00CB7463">
        <w:rPr>
          <w:rFonts w:ascii="Arial" w:hAnsi="Arial" w:cs="Arial"/>
          <w:lang w:val="mn-MN"/>
        </w:rPr>
        <w:t xml:space="preserve">Ажил олгогчоос үл шалтгаалан </w:t>
      </w:r>
      <w:r w:rsidRPr="00CB7463">
        <w:rPr>
          <w:rFonts w:ascii="Arial" w:hAnsi="Arial" w:cs="Arial"/>
          <w:iCs/>
          <w:lang w:val="mn-MN"/>
        </w:rPr>
        <w:t>гэнэтийн буюу давагдашгүй хүчний шинжтэй нөхцөл байдал</w:t>
      </w:r>
      <w:r w:rsidRPr="00CB7463">
        <w:rPr>
          <w:rFonts w:ascii="Arial" w:hAnsi="Arial" w:cs="Arial"/>
          <w:lang w:val="mn-MN"/>
        </w:rPr>
        <w:t>, Гамшгаас хамгаалах тухай хуулийн 4.1.2-т заасан аюулт үзэгдэл, эрх бүхий төрийн байгууллагын шийдвэрийн улмаас, эсхүл</w:t>
      </w:r>
      <w:r w:rsidRPr="00CB7463">
        <w:rPr>
          <w:rFonts w:ascii="Arial" w:hAnsi="Arial" w:cs="Arial"/>
          <w:color w:val="000000" w:themeColor="text1"/>
          <w:lang w:val="mn-MN"/>
        </w:rPr>
        <w:t>” гэж, 60.2 дахь хэсгийн “</w:t>
      </w:r>
      <w:r w:rsidRPr="00CB7463">
        <w:rPr>
          <w:rFonts w:ascii="Arial" w:hAnsi="Arial" w:cs="Arial"/>
          <w:lang w:val="mn-MN" w:eastAsia="zh-CN" w:bidi="mn-Mong-CN"/>
        </w:rPr>
        <w:t xml:space="preserve">цалин хөлсний </w:t>
      </w:r>
      <w:r w:rsidRPr="00CB7463">
        <w:rPr>
          <w:rFonts w:ascii="Arial" w:hAnsi="Arial" w:cs="Arial"/>
          <w:u w:val="wave" w:color="FF0000"/>
          <w:lang w:val="mn-MN" w:eastAsia="zh-CN" w:bidi="mn-Mong-CN"/>
        </w:rPr>
        <w:t>зөрүүтэй</w:t>
      </w:r>
      <w:r w:rsidRPr="00CB7463">
        <w:rPr>
          <w:rFonts w:ascii="Arial" w:hAnsi="Arial" w:cs="Arial"/>
          <w:lang w:val="mn-MN" w:eastAsia="zh-CN" w:bidi="mn-Mong-CN"/>
        </w:rPr>
        <w:t xml:space="preserve"> тэнцэх” гэсний дараа “хэмжээний” гэж тус тус</w:t>
      </w:r>
      <w:r w:rsidRPr="00CB7463">
        <w:rPr>
          <w:rFonts w:ascii="Arial" w:hAnsi="Arial" w:cs="Arial"/>
          <w:color w:val="000000" w:themeColor="text1"/>
          <w:lang w:val="mn-MN"/>
        </w:rPr>
        <w:t xml:space="preserve"> нэмж, 60.2 дахь хэсгийн “уг ажилд нь </w:t>
      </w:r>
      <w:r w:rsidRPr="00CB7463">
        <w:rPr>
          <w:rFonts w:ascii="Arial" w:hAnsi="Arial" w:cs="Arial"/>
          <w:color w:val="000000" w:themeColor="text1"/>
          <w:lang w:val="mn-MN" w:eastAsia="zh-CN" w:bidi="mn-Mong-CN"/>
        </w:rPr>
        <w:t>тохируулан</w:t>
      </w:r>
      <w:r w:rsidRPr="00CB7463">
        <w:rPr>
          <w:rFonts w:ascii="Arial" w:hAnsi="Arial" w:cs="Arial"/>
          <w:color w:val="000000" w:themeColor="text1"/>
          <w:lang w:val="mn-MN"/>
        </w:rPr>
        <w:t xml:space="preserve">” гэснийг “уг ажилд нь </w:t>
      </w:r>
      <w:r w:rsidRPr="00CB7463">
        <w:rPr>
          <w:rFonts w:ascii="Arial" w:hAnsi="Arial" w:cs="Arial"/>
          <w:color w:val="000000" w:themeColor="text1"/>
          <w:lang w:val="mn-MN" w:eastAsia="zh-CN" w:bidi="mn-Mong-CN"/>
        </w:rPr>
        <w:t>тохирсон</w:t>
      </w:r>
      <w:r w:rsidRPr="00CB7463">
        <w:rPr>
          <w:rFonts w:ascii="Arial" w:hAnsi="Arial" w:cs="Arial"/>
          <w:color w:val="000000" w:themeColor="text1"/>
          <w:lang w:val="mn-MN"/>
        </w:rPr>
        <w:t>” гэж өөрчилж, 60 дугаар зүйлийг 116 дугаар зүйл болгож, уг зүйлд доор дурдсан агуулгатай 116.5 дахь хэсэг нэмэх:</w:t>
      </w:r>
    </w:p>
    <w:p w14:paraId="47D4DC5D" w14:textId="77777777" w:rsidR="00163AF0" w:rsidRPr="00CB7463" w:rsidRDefault="00163AF0" w:rsidP="007F4C60">
      <w:pPr>
        <w:jc w:val="both"/>
        <w:rPr>
          <w:rFonts w:ascii="Arial" w:hAnsi="Arial" w:cs="Arial"/>
          <w:color w:val="000000" w:themeColor="text1"/>
          <w:lang w:val="mn-MN"/>
        </w:rPr>
      </w:pPr>
    </w:p>
    <w:p w14:paraId="4C16B147" w14:textId="497FE4FB" w:rsidR="00163AF0" w:rsidRPr="00CB7463" w:rsidRDefault="00163AF0" w:rsidP="007F4C60">
      <w:pPr>
        <w:ind w:firstLine="720"/>
        <w:jc w:val="both"/>
        <w:rPr>
          <w:rFonts w:ascii="Arial" w:hAnsi="Arial" w:cs="Arial"/>
          <w:color w:val="000000"/>
          <w:lang w:val="mn-MN" w:eastAsia="zh-CN" w:bidi="mn-Mong-CN"/>
        </w:rPr>
      </w:pPr>
      <w:r w:rsidRPr="00CB7463">
        <w:rPr>
          <w:rFonts w:ascii="Arial" w:hAnsi="Arial" w:cs="Arial"/>
          <w:lang w:val="mn-MN"/>
        </w:rPr>
        <w:t>“116.5.Тухайн ажилтны буруугаас сул зогссон бол түүнд олговор олгохгүй.</w:t>
      </w:r>
      <w:r w:rsidRPr="00CB7463">
        <w:rPr>
          <w:rFonts w:ascii="Arial" w:hAnsi="Arial" w:cs="Arial"/>
          <w:color w:val="000000"/>
          <w:lang w:val="mn-MN" w:eastAsia="zh-CN" w:bidi="mn-Mong-CN"/>
        </w:rPr>
        <w:t>”</w:t>
      </w:r>
      <w:r w:rsidR="000247F3" w:rsidRPr="00CB7463">
        <w:rPr>
          <w:rFonts w:ascii="Arial" w:hAnsi="Arial" w:cs="Arial"/>
          <w:color w:val="000000"/>
          <w:lang w:val="mn-MN" w:eastAsia="zh-CN" w:bidi="mn-Mong-CN"/>
        </w:rPr>
        <w:t xml:space="preserve"> Санал гаргасан ажлын хэсэг. </w:t>
      </w:r>
    </w:p>
    <w:p w14:paraId="195E1608" w14:textId="77777777" w:rsidR="000247F3" w:rsidRPr="00CB7463" w:rsidRDefault="000247F3" w:rsidP="007F4C60">
      <w:pPr>
        <w:ind w:firstLine="720"/>
        <w:jc w:val="both"/>
        <w:rPr>
          <w:rFonts w:ascii="Arial" w:hAnsi="Arial" w:cs="Arial"/>
          <w:color w:val="000000"/>
          <w:lang w:val="mn-MN" w:eastAsia="zh-CN" w:bidi="mn-Mong-CN"/>
        </w:rPr>
      </w:pPr>
    </w:p>
    <w:p w14:paraId="4A80543D" w14:textId="1F41C323" w:rsidR="000247F3" w:rsidRPr="00CB7463" w:rsidRDefault="000247F3" w:rsidP="007F4C60">
      <w:pPr>
        <w:ind w:firstLine="720"/>
        <w:jc w:val="both"/>
        <w:rPr>
          <w:rFonts w:ascii="Arial" w:hAnsi="Arial" w:cs="Arial"/>
          <w:color w:val="000000"/>
          <w:lang w:val="mn-MN" w:eastAsia="zh-CN" w:bidi="mn-Mong-CN"/>
        </w:rPr>
      </w:pPr>
      <w:r w:rsidRPr="00CB7463">
        <w:rPr>
          <w:rFonts w:ascii="Arial" w:hAnsi="Arial" w:cs="Arial"/>
          <w:color w:val="000000"/>
          <w:lang w:val="mn-MN" w:eastAsia="zh-CN" w:bidi="mn-Mong-CN"/>
        </w:rPr>
        <w:t>Санал хураалт.</w:t>
      </w:r>
    </w:p>
    <w:p w14:paraId="382C86F2" w14:textId="77777777" w:rsidR="000247F3" w:rsidRPr="00CB7463" w:rsidRDefault="000247F3" w:rsidP="007F4C60">
      <w:pPr>
        <w:ind w:firstLine="720"/>
        <w:jc w:val="both"/>
        <w:rPr>
          <w:rFonts w:ascii="Arial" w:hAnsi="Arial" w:cs="Arial"/>
          <w:color w:val="000000"/>
          <w:lang w:val="mn-MN" w:eastAsia="zh-CN" w:bidi="mn-Mong-CN"/>
        </w:rPr>
      </w:pPr>
    </w:p>
    <w:p w14:paraId="1D9BD44D" w14:textId="5A6FF70D" w:rsidR="00163AF0" w:rsidRPr="00CB7463" w:rsidRDefault="000247F3" w:rsidP="000247F3">
      <w:pPr>
        <w:ind w:firstLine="720"/>
        <w:jc w:val="both"/>
        <w:rPr>
          <w:rFonts w:ascii="Arial" w:hAnsi="Arial" w:cs="Arial"/>
          <w:lang w:val="mn-MN"/>
        </w:rPr>
      </w:pPr>
      <w:r w:rsidRPr="00CB7463">
        <w:rPr>
          <w:rFonts w:ascii="Arial" w:hAnsi="Arial" w:cs="Arial"/>
          <w:color w:val="000000"/>
          <w:lang w:val="mn-MN" w:eastAsia="zh-CN" w:bidi="mn-Mong-CN"/>
        </w:rPr>
        <w:t>61.7 хувийн саналаар дэмжигдлээ.</w:t>
      </w:r>
    </w:p>
    <w:p w14:paraId="04199BF8" w14:textId="77777777" w:rsidR="00163AF0" w:rsidRPr="00CB7463" w:rsidRDefault="00163AF0" w:rsidP="007F4C60">
      <w:pPr>
        <w:ind w:firstLine="567"/>
        <w:jc w:val="both"/>
        <w:rPr>
          <w:rFonts w:ascii="Arial" w:hAnsi="Arial" w:cs="Arial"/>
          <w:b/>
          <w:color w:val="000000" w:themeColor="text1"/>
          <w:lang w:val="mn-MN"/>
        </w:rPr>
      </w:pPr>
    </w:p>
    <w:p w14:paraId="65812B12"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67</w:t>
      </w:r>
      <w:r w:rsidRPr="00CB7463">
        <w:rPr>
          <w:rFonts w:ascii="Arial" w:hAnsi="Arial" w:cs="Arial"/>
          <w:color w:val="000000" w:themeColor="text1"/>
          <w:lang w:val="mn-MN"/>
        </w:rPr>
        <w:t>.Төслийн 62 дугаар зүйлийг доор дурдсанаар өөрчлөн найруулах:</w:t>
      </w:r>
    </w:p>
    <w:p w14:paraId="275E314D" w14:textId="77777777" w:rsidR="00163AF0" w:rsidRPr="00CB7463" w:rsidRDefault="00163AF0" w:rsidP="007F4C60">
      <w:pPr>
        <w:jc w:val="both"/>
        <w:rPr>
          <w:rFonts w:ascii="Arial" w:hAnsi="Arial" w:cs="Arial"/>
          <w:b/>
          <w:color w:val="000000" w:themeColor="text1"/>
          <w:lang w:val="mn-MN"/>
        </w:rPr>
      </w:pPr>
    </w:p>
    <w:p w14:paraId="63960FB1" w14:textId="77777777" w:rsidR="00163AF0" w:rsidRPr="00CB7463" w:rsidRDefault="00163AF0" w:rsidP="007F4C60">
      <w:pPr>
        <w:ind w:firstLine="720"/>
        <w:jc w:val="both"/>
        <w:rPr>
          <w:rFonts w:ascii="Arial" w:hAnsi="Arial" w:cs="Arial"/>
          <w:b/>
          <w:color w:val="000000"/>
          <w:lang w:val="mn-MN"/>
        </w:rPr>
      </w:pPr>
      <w:r w:rsidRPr="00CB7463">
        <w:rPr>
          <w:rFonts w:ascii="Arial" w:hAnsi="Arial" w:cs="Arial"/>
          <w:b/>
          <w:color w:val="000000" w:themeColor="text1"/>
          <w:lang w:val="mn-MN"/>
        </w:rPr>
        <w:t>“</w:t>
      </w:r>
      <w:r w:rsidRPr="00CB7463">
        <w:rPr>
          <w:rFonts w:ascii="Arial" w:hAnsi="Arial" w:cs="Arial"/>
          <w:b/>
          <w:color w:val="000000"/>
          <w:lang w:val="mn-MN"/>
        </w:rPr>
        <w:t>110 дугаар зүйл.Ээлжийн амралтын цалин</w:t>
      </w:r>
    </w:p>
    <w:p w14:paraId="0EE4E666" w14:textId="77777777" w:rsidR="00163AF0" w:rsidRPr="00CB7463" w:rsidRDefault="00163AF0" w:rsidP="007F4C60">
      <w:pPr>
        <w:ind w:firstLine="567"/>
        <w:jc w:val="both"/>
        <w:rPr>
          <w:rFonts w:ascii="Arial" w:hAnsi="Arial" w:cs="Arial"/>
          <w:color w:val="000000"/>
          <w:lang w:val="mn-MN"/>
        </w:rPr>
      </w:pPr>
    </w:p>
    <w:p w14:paraId="7E679C82" w14:textId="77777777" w:rsidR="00163AF0" w:rsidRPr="00CB7463" w:rsidRDefault="00163AF0" w:rsidP="007F4C60">
      <w:pPr>
        <w:ind w:firstLine="720"/>
        <w:jc w:val="both"/>
        <w:rPr>
          <w:rFonts w:ascii="Arial" w:hAnsi="Arial" w:cs="Arial"/>
          <w:color w:val="000000"/>
          <w:lang w:val="mn-MN" w:eastAsia="zh-CN" w:bidi="mn-Mong-CN"/>
        </w:rPr>
      </w:pPr>
      <w:r w:rsidRPr="00CB7463">
        <w:rPr>
          <w:rFonts w:ascii="Arial" w:hAnsi="Arial" w:cs="Arial"/>
          <w:color w:val="000000"/>
          <w:lang w:val="mn-MN" w:eastAsia="zh-CN" w:bidi="mn-Mong-CN"/>
        </w:rPr>
        <w:t xml:space="preserve">110.1.Ээлжийн амралтын цалинг ажилтны тухайн ажлын жилийн дундаж цалин хөлснөөс тооцож олгоно. </w:t>
      </w:r>
    </w:p>
    <w:p w14:paraId="67EC360A" w14:textId="77777777" w:rsidR="00163AF0" w:rsidRPr="00CB7463" w:rsidRDefault="00163AF0" w:rsidP="007F4C60">
      <w:pPr>
        <w:ind w:firstLine="567"/>
        <w:jc w:val="both"/>
        <w:rPr>
          <w:rFonts w:ascii="Arial" w:hAnsi="Arial" w:cs="Arial"/>
          <w:color w:val="000000"/>
          <w:lang w:val="mn-MN" w:eastAsia="zh-CN" w:bidi="mn-Mong-CN"/>
        </w:rPr>
      </w:pPr>
    </w:p>
    <w:p w14:paraId="6BE1FF90"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 xml:space="preserve">110.2.Ажлын зайлшгүй шаардлагаар ээлжийн амралтаа биеэр эдэлж чадаагүй ажилтанд ээлжийн амралтын цалинг 1.5 дахин нэмэгдүүлж олгоно.  </w:t>
      </w:r>
    </w:p>
    <w:p w14:paraId="581620A9" w14:textId="77777777" w:rsidR="00163AF0" w:rsidRPr="00CB7463" w:rsidRDefault="00163AF0" w:rsidP="007F4C60">
      <w:pPr>
        <w:ind w:firstLine="567"/>
        <w:jc w:val="both"/>
        <w:rPr>
          <w:rFonts w:ascii="Arial" w:hAnsi="Arial" w:cs="Arial"/>
          <w:color w:val="000000"/>
          <w:lang w:val="mn-MN" w:eastAsia="zh-CN" w:bidi="mn-Mong-CN"/>
        </w:rPr>
      </w:pPr>
    </w:p>
    <w:p w14:paraId="63EFDC38" w14:textId="77777777" w:rsidR="00163AF0" w:rsidRPr="00CB7463" w:rsidRDefault="00163AF0" w:rsidP="007F4C60">
      <w:pPr>
        <w:ind w:firstLine="720"/>
        <w:jc w:val="both"/>
        <w:rPr>
          <w:rFonts w:ascii="Arial" w:hAnsi="Arial" w:cs="Arial"/>
          <w:color w:val="000000"/>
          <w:lang w:val="mn-MN" w:eastAsia="zh-CN" w:bidi="mn-Mong-CN"/>
        </w:rPr>
      </w:pPr>
      <w:r w:rsidRPr="00CB7463">
        <w:rPr>
          <w:rFonts w:ascii="Arial" w:hAnsi="Arial" w:cs="Arial"/>
          <w:color w:val="000000"/>
          <w:lang w:val="mn-MN" w:eastAsia="zh-CN" w:bidi="mn-Mong-CN"/>
        </w:rPr>
        <w:t>110.3.Хөдөлмөр эрхлэлтийн харилцаа нь дуусгавар болж байгаа ажилтанд ажилласан хугацаанд ногдох ээлжийн амралтын тооцоо хийж, цалинг олгоно.</w:t>
      </w:r>
    </w:p>
    <w:p w14:paraId="03E02E9C" w14:textId="77777777" w:rsidR="00163AF0" w:rsidRPr="00CB7463" w:rsidRDefault="00163AF0" w:rsidP="007F4C60">
      <w:pPr>
        <w:ind w:firstLine="720"/>
        <w:jc w:val="both"/>
        <w:rPr>
          <w:rFonts w:ascii="Arial" w:hAnsi="Arial" w:cs="Arial"/>
          <w:b/>
          <w:u w:val="single"/>
          <w:lang w:val="mn-MN"/>
        </w:rPr>
      </w:pPr>
    </w:p>
    <w:p w14:paraId="4A68B71E" w14:textId="77777777" w:rsidR="00163AF0" w:rsidRPr="00CB7463" w:rsidRDefault="00163AF0" w:rsidP="007F4C60">
      <w:pPr>
        <w:ind w:firstLine="720"/>
        <w:jc w:val="both"/>
        <w:rPr>
          <w:rFonts w:ascii="Arial" w:hAnsi="Arial" w:cs="Arial"/>
          <w:b/>
          <w:bCs/>
          <w:color w:val="000000" w:themeColor="text1"/>
          <w:lang w:val="mn-MN" w:eastAsia="zh-CN" w:bidi="mn-Mong-CN"/>
        </w:rPr>
      </w:pPr>
      <w:r w:rsidRPr="00CB7463">
        <w:rPr>
          <w:rFonts w:ascii="Arial" w:hAnsi="Arial" w:cs="Arial"/>
          <w:b/>
          <w:bCs/>
          <w:color w:val="000000" w:themeColor="text1"/>
          <w:lang w:val="mn-MN" w:eastAsia="zh-CN" w:bidi="mn-Mong-CN"/>
        </w:rPr>
        <w:t>117 дугаар зүйл.</w:t>
      </w:r>
      <w:r w:rsidRPr="00CB7463">
        <w:rPr>
          <w:rFonts w:ascii="Arial" w:hAnsi="Arial" w:cs="Arial"/>
          <w:b/>
          <w:color w:val="000000" w:themeColor="text1"/>
          <w:lang w:val="mn-MN" w:eastAsia="zh-CN" w:bidi="mn-Mong-CN"/>
        </w:rPr>
        <w:t>Ажилтанд</w:t>
      </w:r>
      <w:r w:rsidRPr="00CB7463">
        <w:rPr>
          <w:rFonts w:ascii="Arial" w:hAnsi="Arial" w:cs="Arial"/>
          <w:b/>
          <w:bCs/>
          <w:color w:val="000000" w:themeColor="text1"/>
          <w:lang w:val="mn-MN" w:eastAsia="zh-CN" w:bidi="mn-Mong-CN"/>
        </w:rPr>
        <w:t xml:space="preserve"> олгох бусад олговор</w:t>
      </w:r>
    </w:p>
    <w:p w14:paraId="2E45C654" w14:textId="77777777" w:rsidR="00163AF0" w:rsidRPr="00CB7463" w:rsidRDefault="00163AF0" w:rsidP="007F4C60">
      <w:pPr>
        <w:ind w:firstLine="567"/>
        <w:jc w:val="both"/>
        <w:rPr>
          <w:rFonts w:ascii="Arial" w:hAnsi="Arial" w:cs="Arial"/>
          <w:b/>
          <w:bCs/>
          <w:color w:val="000000" w:themeColor="text1"/>
          <w:lang w:val="mn-MN" w:eastAsia="zh-CN" w:bidi="mn-Mong-CN"/>
        </w:rPr>
      </w:pPr>
    </w:p>
    <w:p w14:paraId="45D6427B"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 xml:space="preserve">117.1.Энэ хуулийн 58.1.4-т заасны дагуу ажилтныг өөр ажилд шилжүүлсэн хугацаанд цалин хөлс нь буурсан бол цалин хөлснийх нь </w:t>
      </w:r>
      <w:r w:rsidRPr="00CB7463">
        <w:rPr>
          <w:rFonts w:ascii="Arial" w:hAnsi="Arial" w:cs="Arial"/>
          <w:color w:val="000000" w:themeColor="text1"/>
          <w:u w:val="wave" w:color="FF0000"/>
          <w:lang w:val="mn-MN" w:eastAsia="zh-CN" w:bidi="mn-Mong-CN"/>
        </w:rPr>
        <w:t>зөрүүтэй</w:t>
      </w:r>
      <w:r w:rsidRPr="00CB7463">
        <w:rPr>
          <w:rFonts w:ascii="Arial" w:hAnsi="Arial" w:cs="Arial"/>
          <w:color w:val="000000" w:themeColor="text1"/>
          <w:lang w:val="mn-MN" w:eastAsia="zh-CN" w:bidi="mn-Mong-CN"/>
        </w:rPr>
        <w:t xml:space="preserve"> тэнцэх хэмжээний олговрыг ажил олгогч олгоно.</w:t>
      </w:r>
    </w:p>
    <w:p w14:paraId="47C14AD7" w14:textId="77777777" w:rsidR="00163AF0" w:rsidRPr="00CB7463" w:rsidRDefault="00163AF0" w:rsidP="007F4C60">
      <w:pPr>
        <w:ind w:firstLine="567"/>
        <w:jc w:val="both"/>
        <w:rPr>
          <w:rFonts w:ascii="Arial" w:hAnsi="Arial" w:cs="Arial"/>
          <w:color w:val="000000" w:themeColor="text1"/>
          <w:lang w:val="mn-MN" w:eastAsia="zh-CN" w:bidi="mn-Mong-CN"/>
        </w:rPr>
      </w:pPr>
    </w:p>
    <w:p w14:paraId="5D60F1FF"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117.2.Энэ хуулийн 60.1.2-</w:t>
      </w:r>
      <w:r w:rsidRPr="00CB7463">
        <w:rPr>
          <w:rFonts w:ascii="Arial" w:hAnsi="Arial" w:cs="Arial"/>
          <w:color w:val="000000" w:themeColor="text1"/>
          <w:u w:val="wave" w:color="FF0000"/>
          <w:lang w:val="mn-MN" w:eastAsia="zh-CN" w:bidi="mn-Mong-CN"/>
        </w:rPr>
        <w:t xml:space="preserve">т </w:t>
      </w:r>
      <w:r w:rsidRPr="00CB7463">
        <w:rPr>
          <w:rFonts w:ascii="Arial" w:hAnsi="Arial" w:cs="Arial"/>
          <w:color w:val="000000" w:themeColor="text1"/>
          <w:lang w:val="mn-MN" w:eastAsia="zh-CN" w:bidi="mn-Mong-CN"/>
        </w:rPr>
        <w:t xml:space="preserve">заасан донорын үүрэг гүйцэтгэх хугацаанд ажилтанд дундаж цалин хөлстэй тэнцэх хэмжээний олговор олгоно. </w:t>
      </w:r>
    </w:p>
    <w:p w14:paraId="6B309FF2" w14:textId="77777777" w:rsidR="00163AF0" w:rsidRPr="00CB7463" w:rsidRDefault="00163AF0" w:rsidP="007F4C60">
      <w:pPr>
        <w:ind w:firstLine="567"/>
        <w:jc w:val="both"/>
        <w:rPr>
          <w:rFonts w:ascii="Arial" w:hAnsi="Arial" w:cs="Arial"/>
          <w:color w:val="000000" w:themeColor="text1"/>
          <w:lang w:val="mn-MN" w:eastAsia="zh-CN" w:bidi="mn-Mong-CN"/>
        </w:rPr>
      </w:pPr>
    </w:p>
    <w:p w14:paraId="4374FEB9" w14:textId="77777777" w:rsidR="00163AF0" w:rsidRPr="00CB7463" w:rsidRDefault="00163AF0" w:rsidP="007F4C60">
      <w:pPr>
        <w:tabs>
          <w:tab w:val="left" w:pos="709"/>
        </w:tabs>
        <w:ind w:firstLine="567"/>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117.3.Ажил олгогч энэ хуульд зааснаас өөр төрлийн олговрыг хамтын гэрээ, хамтын хэлэлцээр, хөдөлмөрийн дотоод хэм хэмжээгээр тогтоон олгож болно.”</w:t>
      </w:r>
    </w:p>
    <w:p w14:paraId="7A5CEA20" w14:textId="77777777" w:rsidR="00163AF0" w:rsidRPr="00CB7463" w:rsidRDefault="00163AF0" w:rsidP="007F4C60">
      <w:pPr>
        <w:ind w:firstLine="567"/>
        <w:jc w:val="both"/>
        <w:rPr>
          <w:rFonts w:ascii="Arial" w:hAnsi="Arial" w:cs="Arial"/>
          <w:color w:val="000000" w:themeColor="text1"/>
          <w:lang w:val="mn-MN"/>
        </w:rPr>
      </w:pPr>
    </w:p>
    <w:p w14:paraId="6CC1F968" w14:textId="240A41E9" w:rsidR="00163AF0" w:rsidRPr="00CB7463" w:rsidRDefault="00163AF0" w:rsidP="000247F3">
      <w:pPr>
        <w:shd w:val="clear" w:color="auto" w:fill="FFFFFF" w:themeFill="background1"/>
        <w:ind w:firstLine="720"/>
        <w:jc w:val="both"/>
        <w:rPr>
          <w:rFonts w:ascii="Arial" w:hAnsi="Arial" w:cs="Arial"/>
          <w:b/>
          <w:bCs/>
          <w:lang w:val="mn-MN"/>
        </w:rPr>
      </w:pPr>
      <w:r w:rsidRPr="00CB7463">
        <w:rPr>
          <w:rFonts w:ascii="Arial" w:hAnsi="Arial" w:cs="Arial"/>
          <w:b/>
          <w:bCs/>
          <w:lang w:val="mn-MN"/>
        </w:rPr>
        <w:t>127 дугаар зүйл.Ажилтныг үндэслэлгүйгээр өөр ажилд шилжүүлсэн, сэлгүүлсэн, хөдөлмөр эрхлэлтийн харилцаа нь дуусгавар болгосон үед ажил олгогчийн хүлээх хариуцлага</w:t>
      </w:r>
      <w:r w:rsidRPr="00CB7463">
        <w:rPr>
          <w:rFonts w:ascii="Arial" w:hAnsi="Arial" w:cs="Arial"/>
          <w:bCs/>
          <w:lang w:val="mn-MN"/>
        </w:rPr>
        <w:t>  </w:t>
      </w:r>
    </w:p>
    <w:p w14:paraId="6889EC30" w14:textId="77777777" w:rsidR="00163AF0" w:rsidRPr="00CB7463" w:rsidRDefault="00163AF0" w:rsidP="007F4C60">
      <w:pPr>
        <w:shd w:val="clear" w:color="auto" w:fill="FFFFFF" w:themeFill="background1"/>
        <w:rPr>
          <w:rFonts w:ascii="Arial" w:hAnsi="Arial" w:cs="Arial"/>
          <w:lang w:val="mn-MN"/>
        </w:rPr>
      </w:pPr>
    </w:p>
    <w:p w14:paraId="0E36CC60" w14:textId="77777777" w:rsidR="00163AF0" w:rsidRPr="00CB7463" w:rsidRDefault="00163AF0" w:rsidP="007F4C60">
      <w:pPr>
        <w:shd w:val="clear" w:color="auto" w:fill="FFFFFF" w:themeFill="background1"/>
        <w:ind w:firstLine="567"/>
        <w:jc w:val="both"/>
        <w:rPr>
          <w:rFonts w:ascii="Arial" w:hAnsi="Arial" w:cs="Arial"/>
          <w:lang w:val="mn-MN"/>
        </w:rPr>
      </w:pPr>
      <w:r w:rsidRPr="00CB7463">
        <w:rPr>
          <w:rFonts w:ascii="Arial" w:hAnsi="Arial" w:cs="Arial"/>
          <w:bCs/>
          <w:lang w:val="mn-MN"/>
        </w:rPr>
        <w:t> 127.1.Хөдөлмөр эрхлэлтийн харилцаа нь үндэслэлгүй цуцлагдсан ажилтныг эрх бүхий байгууллагын шийдвэрээр ажлын байранд нь эгүүлэн тогтоосон бол урьд нь эрхэлж байсан ажлыг нь хийлгэж эхлүүлэх хүртэл хугацаанд өмнө нь авч байсан дундаж цалин хөлстэй тэнцэх олговрыг ажил олгогч нөхөн олгоно.</w:t>
      </w:r>
    </w:p>
    <w:p w14:paraId="674B37AB" w14:textId="77777777" w:rsidR="00163AF0" w:rsidRPr="00CB7463" w:rsidRDefault="00163AF0" w:rsidP="007F4C60">
      <w:pPr>
        <w:shd w:val="clear" w:color="auto" w:fill="FFFFFF" w:themeFill="background1"/>
        <w:ind w:firstLine="567"/>
        <w:jc w:val="both"/>
        <w:rPr>
          <w:rFonts w:ascii="Arial" w:hAnsi="Arial" w:cs="Arial"/>
          <w:color w:val="000000"/>
          <w:lang w:val="mn-MN"/>
        </w:rPr>
      </w:pPr>
    </w:p>
    <w:p w14:paraId="4BA38F2F" w14:textId="0BB38A69" w:rsidR="00163AF0" w:rsidRPr="00CB7463" w:rsidRDefault="00163AF0" w:rsidP="007F4C60">
      <w:pPr>
        <w:ind w:firstLine="720"/>
        <w:jc w:val="both"/>
        <w:rPr>
          <w:rFonts w:ascii="Arial" w:hAnsi="Arial" w:cs="Arial"/>
          <w:color w:val="000000"/>
          <w:lang w:val="mn-MN" w:eastAsia="zh-CN" w:bidi="mn-Mong-CN"/>
        </w:rPr>
      </w:pPr>
      <w:r w:rsidRPr="00CB7463">
        <w:rPr>
          <w:rFonts w:ascii="Arial" w:hAnsi="Arial" w:cs="Arial"/>
          <w:color w:val="000000"/>
          <w:lang w:val="mn-MN" w:eastAsia="zh-CN" w:bidi="mn-Mong-CN"/>
        </w:rPr>
        <w:t>127.2.Ажилтныг үндэслэлгүйгээр өөр ажилд шилжүүлсэн, сэлгүүлэн ажиллуулсны улмаас түүний цалин хөлсний хэмжээ буурсан бол өмнө нь авч байсан дундаж цалин хөлсний зөрүүтэй тэнцэх хэмжээний олговрыг ажил олгогч олгоно.”</w:t>
      </w:r>
      <w:r w:rsidR="000247F3" w:rsidRPr="00CB7463">
        <w:rPr>
          <w:rFonts w:ascii="Arial" w:hAnsi="Arial" w:cs="Arial"/>
          <w:color w:val="000000"/>
          <w:lang w:val="mn-MN" w:eastAsia="zh-CN" w:bidi="mn-Mong-CN"/>
        </w:rPr>
        <w:t xml:space="preserve"> Санал гаргасан ажлын хэсэг. </w:t>
      </w:r>
    </w:p>
    <w:p w14:paraId="20B6464C" w14:textId="77777777" w:rsidR="000247F3" w:rsidRPr="00CB7463" w:rsidRDefault="000247F3" w:rsidP="007F4C60">
      <w:pPr>
        <w:ind w:firstLine="720"/>
        <w:jc w:val="both"/>
        <w:rPr>
          <w:rFonts w:ascii="Arial" w:hAnsi="Arial" w:cs="Arial"/>
          <w:color w:val="000000"/>
          <w:lang w:val="mn-MN" w:eastAsia="zh-CN" w:bidi="mn-Mong-CN"/>
        </w:rPr>
      </w:pPr>
    </w:p>
    <w:p w14:paraId="01D1857C" w14:textId="73F4436D" w:rsidR="000247F3" w:rsidRPr="00CB7463" w:rsidRDefault="000247F3" w:rsidP="007F4C60">
      <w:pPr>
        <w:ind w:firstLine="720"/>
        <w:jc w:val="both"/>
        <w:rPr>
          <w:rFonts w:ascii="Arial" w:hAnsi="Arial" w:cs="Arial"/>
          <w:color w:val="000000"/>
          <w:lang w:val="mn-MN" w:eastAsia="zh-CN" w:bidi="mn-Mong-CN"/>
        </w:rPr>
      </w:pPr>
      <w:r w:rsidRPr="00CB7463">
        <w:rPr>
          <w:rFonts w:ascii="Arial" w:hAnsi="Arial" w:cs="Arial"/>
          <w:color w:val="000000"/>
          <w:lang w:val="mn-MN" w:eastAsia="zh-CN" w:bidi="mn-Mong-CN"/>
        </w:rPr>
        <w:t xml:space="preserve">Санал хураалт. </w:t>
      </w:r>
    </w:p>
    <w:p w14:paraId="5DFAA762" w14:textId="77777777" w:rsidR="000247F3" w:rsidRPr="00CB7463" w:rsidRDefault="000247F3" w:rsidP="007F4C60">
      <w:pPr>
        <w:ind w:firstLine="720"/>
        <w:jc w:val="both"/>
        <w:rPr>
          <w:rFonts w:ascii="Arial" w:hAnsi="Arial" w:cs="Arial"/>
          <w:color w:val="000000"/>
          <w:lang w:val="mn-MN" w:eastAsia="zh-CN" w:bidi="mn-Mong-CN"/>
        </w:rPr>
      </w:pPr>
    </w:p>
    <w:p w14:paraId="7CCBA1DB" w14:textId="2B0D591A" w:rsidR="000247F3" w:rsidRPr="00CB7463" w:rsidRDefault="000247F3" w:rsidP="007F4C60">
      <w:pPr>
        <w:ind w:firstLine="720"/>
        <w:jc w:val="both"/>
        <w:rPr>
          <w:rFonts w:ascii="Arial" w:hAnsi="Arial" w:cs="Arial"/>
          <w:color w:val="000000"/>
          <w:lang w:val="mn-MN" w:eastAsia="zh-CN" w:bidi="mn-Mong-CN"/>
        </w:rPr>
      </w:pPr>
      <w:r w:rsidRPr="00CB7463">
        <w:rPr>
          <w:rFonts w:ascii="Arial" w:hAnsi="Arial" w:cs="Arial"/>
          <w:color w:val="000000"/>
          <w:lang w:val="mn-MN" w:eastAsia="zh-CN" w:bidi="mn-Mong-CN"/>
        </w:rPr>
        <w:t>71.7 хувийн саналаар дэмжигдлээ.</w:t>
      </w:r>
    </w:p>
    <w:p w14:paraId="74D65B5F" w14:textId="77777777" w:rsidR="00163AF0" w:rsidRPr="00CB7463" w:rsidRDefault="00163AF0" w:rsidP="000247F3">
      <w:pPr>
        <w:jc w:val="both"/>
        <w:rPr>
          <w:rFonts w:ascii="Arial" w:hAnsi="Arial" w:cs="Arial"/>
          <w:color w:val="000000" w:themeColor="text1"/>
          <w:lang w:val="mn-MN" w:eastAsia="zh-CN" w:bidi="mn-Mong-CN"/>
        </w:rPr>
      </w:pPr>
    </w:p>
    <w:p w14:paraId="5E7C38AE"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68</w:t>
      </w:r>
      <w:r w:rsidRPr="00CB7463">
        <w:rPr>
          <w:rFonts w:ascii="Arial" w:hAnsi="Arial" w:cs="Arial"/>
          <w:color w:val="000000" w:themeColor="text1"/>
          <w:lang w:val="mn-MN"/>
        </w:rPr>
        <w:t>.Төслийн 63 дугаар зүйлийн 63.6 дахь хэсгийг “</w:t>
      </w:r>
      <w:r w:rsidRPr="00CB7463">
        <w:rPr>
          <w:rFonts w:ascii="Arial" w:hAnsi="Arial" w:cs="Arial"/>
          <w:color w:val="000000" w:themeColor="text1"/>
          <w:lang w:val="mn-MN" w:eastAsia="zh-CN" w:bidi="mn-Mong-CN"/>
        </w:rPr>
        <w:t xml:space="preserve">Цалин хөлсийг тогтоосон хугацаанд олгоогүй үед алданги тооцох” гэсэн </w:t>
      </w:r>
      <w:r w:rsidRPr="00CB7463">
        <w:rPr>
          <w:rFonts w:ascii="Arial" w:hAnsi="Arial" w:cs="Arial"/>
          <w:color w:val="000000" w:themeColor="text1"/>
          <w:lang w:val="mn-MN"/>
        </w:rPr>
        <w:t>124 дүгээр зүйл болго</w:t>
      </w:r>
      <w:r w:rsidRPr="00CB7463">
        <w:rPr>
          <w:rFonts w:ascii="Arial" w:hAnsi="Arial" w:cs="Arial"/>
          <w:color w:val="000000" w:themeColor="text1"/>
          <w:lang w:val="mn-MN" w:eastAsia="zh-CN" w:bidi="mn-Mong-CN"/>
        </w:rPr>
        <w:t>ж</w:t>
      </w:r>
      <w:r w:rsidRPr="00CB7463">
        <w:rPr>
          <w:rFonts w:ascii="Arial" w:hAnsi="Arial" w:cs="Arial"/>
          <w:color w:val="000000" w:themeColor="text1"/>
          <w:lang w:val="mn-MN"/>
        </w:rPr>
        <w:t>, 63 дугаар зүйлийн 63.2 дахь хэсгийн “</w:t>
      </w:r>
      <w:r w:rsidRPr="00CB7463">
        <w:rPr>
          <w:rFonts w:ascii="Arial" w:hAnsi="Arial" w:cs="Arial"/>
          <w:lang w:val="mn-MN" w:eastAsia="zh-CN" w:bidi="mn-Mong-CN"/>
        </w:rPr>
        <w:t>долоо хоног бүрийн” гэсний дараа “амралтын” гэж нэмж</w:t>
      </w:r>
      <w:r w:rsidRPr="00CB7463">
        <w:rPr>
          <w:rFonts w:ascii="Arial" w:hAnsi="Arial" w:cs="Arial"/>
          <w:i/>
          <w:lang w:val="mn-MN" w:eastAsia="zh-CN" w:bidi="mn-Mong-CN"/>
        </w:rPr>
        <w:t>,</w:t>
      </w:r>
      <w:r w:rsidRPr="00CB7463">
        <w:rPr>
          <w:rFonts w:ascii="Arial" w:hAnsi="Arial" w:cs="Arial"/>
          <w:lang w:val="mn-MN" w:eastAsia="zh-CN" w:bidi="mn-Mong-CN"/>
        </w:rPr>
        <w:t xml:space="preserve"> </w:t>
      </w:r>
      <w:r w:rsidRPr="00CB7463">
        <w:rPr>
          <w:rFonts w:ascii="Arial" w:hAnsi="Arial" w:cs="Arial"/>
          <w:color w:val="000000" w:themeColor="text1"/>
          <w:lang w:val="mn-MN"/>
        </w:rPr>
        <w:t xml:space="preserve">63.1-63.5 дахь хэсгийг нэгтгэн “Цалин хөлс олгох” гэсэн 104 дүгээр зүйл болгож, уг зүйлд доор дурдсан агуулгатай 104.3, 104.7 дахь хэсэг тус тус нэмэх: </w:t>
      </w:r>
    </w:p>
    <w:p w14:paraId="5E975E13" w14:textId="77777777" w:rsidR="00163AF0" w:rsidRPr="00CB7463" w:rsidRDefault="00163AF0" w:rsidP="007F4C60">
      <w:pPr>
        <w:ind w:firstLine="720"/>
        <w:jc w:val="both"/>
        <w:rPr>
          <w:rFonts w:ascii="Arial" w:hAnsi="Arial" w:cs="Arial"/>
          <w:color w:val="000000" w:themeColor="text1"/>
          <w:lang w:val="mn-MN"/>
        </w:rPr>
      </w:pPr>
    </w:p>
    <w:p w14:paraId="7000EA32"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“104.3.Ажил олгогч ажилтанд цалин хөлс олгох бүрд тухайн хугацаанд олговол зохих цалин хөлсний бүрэлдэхүүн, суутгалын хэмжээ, түүний үндэслэл, олгосон цалин хөлсний хэмжээг бичгээр, эсхүл цахим хэлбэрээр мэдэгдэнэ.</w:t>
      </w:r>
    </w:p>
    <w:p w14:paraId="6E25848F" w14:textId="77777777" w:rsidR="00163AF0" w:rsidRPr="00CB7463" w:rsidRDefault="00163AF0" w:rsidP="007F4C60">
      <w:pPr>
        <w:ind w:firstLine="720"/>
        <w:jc w:val="both"/>
        <w:rPr>
          <w:rFonts w:ascii="Arial" w:hAnsi="Arial" w:cs="Arial"/>
          <w:color w:val="000000" w:themeColor="text1"/>
          <w:lang w:val="mn-MN" w:eastAsia="zh-CN" w:bidi="mn-Mong-CN"/>
        </w:rPr>
      </w:pPr>
    </w:p>
    <w:p w14:paraId="305B60A7" w14:textId="7BFB1D79"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lang w:val="mn-MN"/>
        </w:rPr>
        <w:t>104.7.Хууль тогтоомжийн дагуу олговол зохих цалин хөлс, олговрыг олгоогүй, эсхүл хүндэтгэн үзэх шалтгаангүйгээр тогтоосон хугацаанд нь олгоогүй, эсхүл хууль тогтоомж, хөдөлмөрийн гэрээгээр тогтоосноос доогуур хэмжээгээр олгосон бол буруутай этгээдэд энэ хууль, Зөрчлийн тухай хууль болон холбогдох бусад хуульд заасан хариуцлага хүлээлгэнэ.</w:t>
      </w:r>
      <w:r w:rsidRPr="00CB7463">
        <w:rPr>
          <w:rFonts w:ascii="Arial" w:hAnsi="Arial" w:cs="Arial"/>
          <w:color w:val="000000" w:themeColor="text1"/>
          <w:lang w:val="mn-MN" w:eastAsia="zh-CN" w:bidi="mn-Mong-CN"/>
        </w:rPr>
        <w:t>”</w:t>
      </w:r>
      <w:r w:rsidR="00273FF2" w:rsidRPr="00CB7463">
        <w:rPr>
          <w:rFonts w:ascii="Arial" w:hAnsi="Arial" w:cs="Arial"/>
          <w:color w:val="000000" w:themeColor="text1"/>
          <w:lang w:val="mn-MN" w:eastAsia="zh-CN" w:bidi="mn-Mong-CN"/>
        </w:rPr>
        <w:t xml:space="preserve"> Санал гаргасан ажлын хэсэг. </w:t>
      </w:r>
    </w:p>
    <w:p w14:paraId="5FDB528F" w14:textId="77777777" w:rsidR="00273FF2" w:rsidRPr="00CB7463" w:rsidRDefault="00273FF2" w:rsidP="007F4C60">
      <w:pPr>
        <w:ind w:firstLine="720"/>
        <w:jc w:val="both"/>
        <w:rPr>
          <w:rFonts w:ascii="Arial" w:hAnsi="Arial" w:cs="Arial"/>
          <w:color w:val="000000" w:themeColor="text1"/>
          <w:lang w:val="mn-MN" w:eastAsia="zh-CN" w:bidi="mn-Mong-CN"/>
        </w:rPr>
      </w:pPr>
    </w:p>
    <w:p w14:paraId="0BFF03FF" w14:textId="7A5A7495" w:rsidR="00273FF2" w:rsidRPr="00CB7463" w:rsidRDefault="00273FF2"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 xml:space="preserve">Санал хураалт. </w:t>
      </w:r>
    </w:p>
    <w:p w14:paraId="51490BE7" w14:textId="77777777" w:rsidR="00273FF2" w:rsidRPr="00CB7463" w:rsidRDefault="00273FF2" w:rsidP="007F4C60">
      <w:pPr>
        <w:ind w:firstLine="720"/>
        <w:jc w:val="both"/>
        <w:rPr>
          <w:rFonts w:ascii="Arial" w:hAnsi="Arial" w:cs="Arial"/>
          <w:color w:val="000000" w:themeColor="text1"/>
          <w:lang w:val="mn-MN" w:eastAsia="zh-CN" w:bidi="mn-Mong-CN"/>
        </w:rPr>
      </w:pPr>
    </w:p>
    <w:p w14:paraId="3C97C680" w14:textId="7B3765E5" w:rsidR="00163AF0" w:rsidRPr="00CB7463" w:rsidRDefault="00273FF2" w:rsidP="00273FF2">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 xml:space="preserve">73.3 хувийн саналаар дэмжигдлээ. </w:t>
      </w:r>
    </w:p>
    <w:p w14:paraId="1319C433" w14:textId="77777777" w:rsidR="00163AF0" w:rsidRPr="00CB7463" w:rsidRDefault="00163AF0" w:rsidP="007F4C60">
      <w:pPr>
        <w:ind w:firstLine="720"/>
        <w:jc w:val="both"/>
        <w:rPr>
          <w:rFonts w:ascii="Arial" w:hAnsi="Arial" w:cs="Arial"/>
          <w:lang w:val="mn-MN"/>
        </w:rPr>
      </w:pPr>
    </w:p>
    <w:p w14:paraId="5E889E5C" w14:textId="00FCE775"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69</w:t>
      </w:r>
      <w:r w:rsidRPr="00CB7463">
        <w:rPr>
          <w:rFonts w:ascii="Arial" w:hAnsi="Arial" w:cs="Arial"/>
          <w:color w:val="000000" w:themeColor="text1"/>
          <w:lang w:val="mn-MN"/>
        </w:rPr>
        <w:t>.Төслийн 64 дүгээр зүйлийн 64.1 дэх хэсгийн  “</w:t>
      </w:r>
      <w:r w:rsidRPr="00CB7463">
        <w:rPr>
          <w:rFonts w:ascii="Arial" w:hAnsi="Arial" w:cs="Arial"/>
          <w:color w:val="000000" w:themeColor="text1"/>
          <w:lang w:val="mn-MN" w:eastAsia="zh-CN" w:bidi="mn-Mong-CN"/>
        </w:rPr>
        <w:t>үндсэн цалин,</w:t>
      </w:r>
      <w:r w:rsidRPr="00CB7463">
        <w:rPr>
          <w:rFonts w:ascii="Arial" w:hAnsi="Arial" w:cs="Arial"/>
          <w:color w:val="000000" w:themeColor="text1"/>
          <w:lang w:val="mn-MN"/>
        </w:rPr>
        <w:t>” гэсний дараа “</w:t>
      </w:r>
      <w:r w:rsidRPr="00CB7463">
        <w:rPr>
          <w:rFonts w:ascii="Arial" w:hAnsi="Arial" w:cs="Arial"/>
          <w:color w:val="000000" w:themeColor="text1"/>
          <w:lang w:val="mn-MN" w:eastAsia="zh-CN" w:bidi="mn-Mong-CN"/>
        </w:rPr>
        <w:t>ээлжийн амралтын цалин,</w:t>
      </w:r>
      <w:r w:rsidRPr="00CB7463">
        <w:rPr>
          <w:rFonts w:ascii="Arial" w:hAnsi="Arial" w:cs="Arial"/>
          <w:color w:val="000000" w:themeColor="text1"/>
          <w:lang w:val="mn-MN"/>
        </w:rPr>
        <w:t xml:space="preserve">” </w:t>
      </w:r>
      <w:r w:rsidRPr="00CB7463">
        <w:rPr>
          <w:rFonts w:ascii="Arial" w:hAnsi="Arial" w:cs="Arial"/>
          <w:color w:val="000000" w:themeColor="text1"/>
          <w:lang w:val="mn-MN" w:eastAsia="zh-CN" w:bidi="mn-Mong-CN"/>
        </w:rPr>
        <w:t xml:space="preserve">гэж, “мөнгөн хэлбэрээр,” гэсний дараа “үндэсний мөнгөн тэмдэгтээр” гэж тус тус нэмж, </w:t>
      </w:r>
      <w:r w:rsidRPr="00CB7463">
        <w:rPr>
          <w:rFonts w:ascii="Arial" w:hAnsi="Arial" w:cs="Arial"/>
          <w:color w:val="000000" w:themeColor="text1"/>
          <w:lang w:val="mn-MN"/>
        </w:rPr>
        <w:t>64 дүгээр</w:t>
      </w:r>
      <w:r w:rsidRPr="00CB7463">
        <w:rPr>
          <w:rFonts w:ascii="Arial" w:hAnsi="Arial" w:cs="Arial"/>
          <w:color w:val="000000" w:themeColor="text1"/>
          <w:lang w:val="mn-MN" w:eastAsia="zh-CN" w:bidi="mn-Mong-CN"/>
        </w:rPr>
        <w:t xml:space="preserve"> зүйлийг 105 дугаар зүйл болгох.</w:t>
      </w:r>
      <w:r w:rsidR="00273FF2" w:rsidRPr="00CB7463">
        <w:rPr>
          <w:rFonts w:ascii="Arial" w:hAnsi="Arial" w:cs="Arial"/>
          <w:color w:val="000000" w:themeColor="text1"/>
          <w:lang w:val="mn-MN" w:eastAsia="zh-CN" w:bidi="mn-Mong-CN"/>
        </w:rPr>
        <w:t xml:space="preserve"> Санал гаргасан ажлын хэсэг. </w:t>
      </w:r>
    </w:p>
    <w:p w14:paraId="174D0671" w14:textId="77777777" w:rsidR="00273FF2" w:rsidRPr="00CB7463" w:rsidRDefault="00273FF2" w:rsidP="007F4C60">
      <w:pPr>
        <w:ind w:firstLine="720"/>
        <w:jc w:val="both"/>
        <w:rPr>
          <w:rFonts w:ascii="Arial" w:hAnsi="Arial" w:cs="Arial"/>
          <w:color w:val="000000" w:themeColor="text1"/>
          <w:lang w:val="mn-MN" w:eastAsia="zh-CN" w:bidi="mn-Mong-CN"/>
        </w:rPr>
      </w:pPr>
    </w:p>
    <w:p w14:paraId="01483525" w14:textId="0283AFC9" w:rsidR="00273FF2" w:rsidRPr="00CB7463" w:rsidRDefault="00273FF2"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 xml:space="preserve">Санал хураалт. </w:t>
      </w:r>
    </w:p>
    <w:p w14:paraId="4A2B846A" w14:textId="77777777" w:rsidR="00273FF2" w:rsidRPr="00CB7463" w:rsidRDefault="00273FF2" w:rsidP="007F4C60">
      <w:pPr>
        <w:ind w:firstLine="720"/>
        <w:jc w:val="both"/>
        <w:rPr>
          <w:rFonts w:ascii="Arial" w:hAnsi="Arial" w:cs="Arial"/>
          <w:color w:val="000000" w:themeColor="text1"/>
          <w:lang w:val="mn-MN" w:eastAsia="zh-CN" w:bidi="mn-Mong-CN"/>
        </w:rPr>
      </w:pPr>
    </w:p>
    <w:p w14:paraId="3A30145A" w14:textId="69D62B55" w:rsidR="00163AF0" w:rsidRPr="00CB7463" w:rsidRDefault="00273FF2" w:rsidP="007F4C60">
      <w:pPr>
        <w:ind w:firstLine="720"/>
        <w:jc w:val="both"/>
        <w:rPr>
          <w:rFonts w:ascii="Arial" w:hAnsi="Arial" w:cs="Arial"/>
          <w:b/>
          <w:color w:val="000000" w:themeColor="text1"/>
          <w:lang w:val="mn-MN"/>
        </w:rPr>
      </w:pPr>
      <w:r w:rsidRPr="00CB7463">
        <w:rPr>
          <w:rFonts w:ascii="Arial" w:hAnsi="Arial" w:cs="Arial"/>
          <w:color w:val="000000" w:themeColor="text1"/>
          <w:lang w:val="mn-MN" w:eastAsia="zh-CN" w:bidi="mn-Mong-CN"/>
        </w:rPr>
        <w:t xml:space="preserve">65.0 хувийн саналаар дэмжигдлээ. </w:t>
      </w:r>
    </w:p>
    <w:p w14:paraId="7514814B" w14:textId="77777777" w:rsidR="00163AF0" w:rsidRPr="00CB7463" w:rsidRDefault="00163AF0" w:rsidP="007F4C60">
      <w:pPr>
        <w:ind w:firstLine="720"/>
        <w:jc w:val="both"/>
        <w:rPr>
          <w:rFonts w:ascii="Arial" w:hAnsi="Arial" w:cs="Arial"/>
          <w:b/>
          <w:color w:val="000000" w:themeColor="text1"/>
          <w:lang w:val="mn-MN"/>
        </w:rPr>
      </w:pPr>
    </w:p>
    <w:p w14:paraId="2EB11FEB" w14:textId="0C25BF71"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70</w:t>
      </w:r>
      <w:r w:rsidRPr="00CB7463">
        <w:rPr>
          <w:rFonts w:ascii="Arial" w:hAnsi="Arial" w:cs="Arial"/>
          <w:color w:val="000000" w:themeColor="text1"/>
          <w:lang w:val="mn-MN"/>
        </w:rPr>
        <w:t>.Төслийн 65 дугаар зүйлийн гарчгийн “Хөлсөөр мал маллаж байгаа ажилтны” гэснийг “</w:t>
      </w:r>
      <w:r w:rsidRPr="00CB7463">
        <w:rPr>
          <w:rFonts w:ascii="Arial" w:hAnsi="Arial" w:cs="Arial"/>
          <w:bCs/>
          <w:color w:val="000000" w:themeColor="text1"/>
          <w:lang w:val="mn-MN" w:eastAsia="zh-CN" w:bidi="mn-Mong-CN"/>
        </w:rPr>
        <w:t>Туслах малчны</w:t>
      </w:r>
      <w:r w:rsidRPr="00CB7463">
        <w:rPr>
          <w:rFonts w:ascii="Arial" w:hAnsi="Arial" w:cs="Arial"/>
          <w:color w:val="000000" w:themeColor="text1"/>
          <w:lang w:val="mn-MN"/>
        </w:rPr>
        <w:t>” гэж, 65.1 дэх хэсгийн “Хөлсөөр мал маллаж байгаа ажилтан” гэснийг “</w:t>
      </w:r>
      <w:r w:rsidRPr="00CB7463">
        <w:rPr>
          <w:rFonts w:ascii="Arial" w:hAnsi="Arial" w:cs="Arial"/>
          <w:bCs/>
          <w:color w:val="000000" w:themeColor="text1"/>
          <w:lang w:val="mn-MN" w:eastAsia="zh-CN" w:bidi="mn-Mong-CN"/>
        </w:rPr>
        <w:t>Туслах малчин</w:t>
      </w:r>
      <w:r w:rsidRPr="00CB7463">
        <w:rPr>
          <w:rFonts w:ascii="Arial" w:hAnsi="Arial" w:cs="Arial"/>
          <w:color w:val="000000" w:themeColor="text1"/>
          <w:lang w:val="mn-MN"/>
        </w:rPr>
        <w:t>” гэж тус тус өөрчилж, 65.2 дахь хэсгийн “</w:t>
      </w:r>
      <w:r w:rsidRPr="00CB7463">
        <w:rPr>
          <w:rFonts w:ascii="Arial" w:hAnsi="Arial" w:cs="Arial"/>
          <w:lang w:val="mn-MN" w:eastAsia="zh-CN" w:bidi="mn-Mong-CN"/>
        </w:rPr>
        <w:t>бараа бүтээгдэхүүн,” гэсний дараа “мал,” гэж нэмж,</w:t>
      </w:r>
      <w:r w:rsidRPr="00CB7463">
        <w:rPr>
          <w:rFonts w:ascii="Arial" w:hAnsi="Arial" w:cs="Arial"/>
          <w:b/>
          <w:lang w:val="mn-MN" w:eastAsia="zh-CN" w:bidi="mn-Mong-CN"/>
        </w:rPr>
        <w:t xml:space="preserve"> </w:t>
      </w:r>
      <w:r w:rsidRPr="00CB7463">
        <w:rPr>
          <w:rFonts w:ascii="Arial" w:hAnsi="Arial" w:cs="Arial"/>
          <w:color w:val="000000" w:themeColor="text1"/>
          <w:lang w:val="mn-MN"/>
        </w:rPr>
        <w:t xml:space="preserve"> 65 дугаар зүйлийг 112 дугаар зүйл болгох.</w:t>
      </w:r>
      <w:r w:rsidR="00273FF2" w:rsidRPr="00CB7463">
        <w:rPr>
          <w:rFonts w:ascii="Arial" w:hAnsi="Arial" w:cs="Arial"/>
          <w:color w:val="000000" w:themeColor="text1"/>
          <w:lang w:val="mn-MN"/>
        </w:rPr>
        <w:t xml:space="preserve"> Санал гаргасан ажлын хэсэг.</w:t>
      </w:r>
    </w:p>
    <w:p w14:paraId="5849393D" w14:textId="77777777" w:rsidR="00273FF2" w:rsidRPr="00CB7463" w:rsidRDefault="00273FF2" w:rsidP="007F4C60">
      <w:pPr>
        <w:ind w:firstLine="720"/>
        <w:jc w:val="both"/>
        <w:rPr>
          <w:rFonts w:ascii="Arial" w:hAnsi="Arial" w:cs="Arial"/>
          <w:color w:val="000000" w:themeColor="text1"/>
          <w:lang w:val="mn-MN"/>
        </w:rPr>
      </w:pPr>
    </w:p>
    <w:p w14:paraId="1F2E0335" w14:textId="333DBC43" w:rsidR="00273FF2" w:rsidRPr="00CB7463" w:rsidRDefault="00273FF2"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Санал хураалт. </w:t>
      </w:r>
    </w:p>
    <w:p w14:paraId="433DC1B9" w14:textId="77777777" w:rsidR="00273FF2" w:rsidRPr="00CB7463" w:rsidRDefault="00273FF2" w:rsidP="007F4C60">
      <w:pPr>
        <w:ind w:firstLine="720"/>
        <w:jc w:val="both"/>
        <w:rPr>
          <w:rFonts w:ascii="Arial" w:hAnsi="Arial" w:cs="Arial"/>
          <w:color w:val="000000" w:themeColor="text1"/>
          <w:lang w:val="mn-MN"/>
        </w:rPr>
      </w:pPr>
    </w:p>
    <w:p w14:paraId="5C225602" w14:textId="4B661CE3" w:rsidR="00163AF0" w:rsidRPr="00CB7463" w:rsidRDefault="00273FF2"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70.0 хувийн саналаар дэмжигдлээ. </w:t>
      </w:r>
    </w:p>
    <w:p w14:paraId="3DD876A6" w14:textId="77777777" w:rsidR="00163AF0" w:rsidRPr="00CB7463" w:rsidRDefault="00163AF0" w:rsidP="007F4C60">
      <w:pPr>
        <w:ind w:firstLine="720"/>
        <w:jc w:val="both"/>
        <w:rPr>
          <w:rFonts w:ascii="Arial" w:hAnsi="Arial" w:cs="Arial"/>
          <w:color w:val="000000" w:themeColor="text1"/>
          <w:lang w:val="mn-MN"/>
        </w:rPr>
      </w:pPr>
    </w:p>
    <w:p w14:paraId="344C9586" w14:textId="680559DD"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rPr>
        <w:t>71</w:t>
      </w:r>
      <w:r w:rsidRPr="00CB7463">
        <w:rPr>
          <w:rFonts w:ascii="Arial" w:hAnsi="Arial" w:cs="Arial"/>
          <w:color w:val="000000" w:themeColor="text1"/>
          <w:lang w:val="mn-MN"/>
        </w:rPr>
        <w:t>.Төслийн 66 дугаар зүйлийн 66.1 дэх хэсгийн “</w:t>
      </w:r>
      <w:r w:rsidRPr="00CB7463">
        <w:rPr>
          <w:rFonts w:ascii="Arial" w:hAnsi="Arial" w:cs="Arial"/>
          <w:lang w:val="mn-MN"/>
        </w:rPr>
        <w:t xml:space="preserve">цалин хөлсний хэмжээг өөрчлөх тухай шийдвэрийг мөрдөж эхлэхээс арав, түүнээс дээш хоногийн өмнө мэдэгдэнэ.” гэснийг “цалин хөлсний хэмжээг хамтын гэрээний дагуу  өөрчлөх тухай шийдвэрийг мөрдөж эхлэхээс арав, түүнээс дээш хоногийн өмнө нийт ажилтанд мэдэгдэж ажилтны хүсэлтээр хөдөлмөрийн гэрээнд өөрчлөлт оруулна.” гэж өөрчилж, </w:t>
      </w:r>
      <w:r w:rsidRPr="00CB7463">
        <w:rPr>
          <w:rFonts w:ascii="Arial" w:hAnsi="Arial" w:cs="Arial"/>
          <w:color w:val="000000" w:themeColor="text1"/>
          <w:lang w:val="mn-MN"/>
        </w:rPr>
        <w:t>66 дугаар</w:t>
      </w:r>
      <w:r w:rsidRPr="00CB7463">
        <w:rPr>
          <w:rFonts w:ascii="Arial" w:hAnsi="Arial" w:cs="Arial"/>
          <w:lang w:val="mn-MN"/>
        </w:rPr>
        <w:t xml:space="preserve"> зүйлийг 118 дугаар зүйл болгох.</w:t>
      </w:r>
      <w:r w:rsidR="00273FF2" w:rsidRPr="00CB7463">
        <w:rPr>
          <w:rFonts w:ascii="Arial" w:hAnsi="Arial" w:cs="Arial"/>
          <w:lang w:val="mn-MN"/>
        </w:rPr>
        <w:t xml:space="preserve"> Санал гаргасан ажлын хэсэг. </w:t>
      </w:r>
    </w:p>
    <w:p w14:paraId="276EFDA5" w14:textId="544E6CDB" w:rsidR="00273FF2" w:rsidRPr="00CB7463" w:rsidRDefault="00273FF2" w:rsidP="007F4C60">
      <w:pPr>
        <w:ind w:firstLine="720"/>
        <w:jc w:val="both"/>
        <w:rPr>
          <w:rFonts w:ascii="Arial" w:hAnsi="Arial" w:cs="Arial"/>
          <w:lang w:val="mn-MN"/>
        </w:rPr>
      </w:pPr>
      <w:r w:rsidRPr="00CB7463">
        <w:rPr>
          <w:rFonts w:ascii="Arial" w:hAnsi="Arial" w:cs="Arial"/>
          <w:lang w:val="mn-MN"/>
        </w:rPr>
        <w:t>Санал хураалт.</w:t>
      </w:r>
    </w:p>
    <w:p w14:paraId="30555298" w14:textId="77777777" w:rsidR="00273FF2" w:rsidRPr="00CB7463" w:rsidRDefault="00273FF2" w:rsidP="007F4C60">
      <w:pPr>
        <w:ind w:firstLine="720"/>
        <w:jc w:val="both"/>
        <w:rPr>
          <w:rFonts w:ascii="Arial" w:hAnsi="Arial" w:cs="Arial"/>
          <w:lang w:val="mn-MN"/>
        </w:rPr>
      </w:pPr>
    </w:p>
    <w:p w14:paraId="61992560" w14:textId="71E0EFCC" w:rsidR="00163AF0" w:rsidRPr="00CB7463" w:rsidRDefault="00273FF2" w:rsidP="007F4C60">
      <w:pPr>
        <w:ind w:firstLine="720"/>
        <w:jc w:val="both"/>
        <w:rPr>
          <w:rFonts w:ascii="Arial" w:hAnsi="Arial" w:cs="Arial"/>
          <w:lang w:val="mn-MN"/>
        </w:rPr>
      </w:pPr>
      <w:r w:rsidRPr="00CB7463">
        <w:rPr>
          <w:rFonts w:ascii="Arial" w:hAnsi="Arial" w:cs="Arial"/>
          <w:lang w:val="mn-MN"/>
        </w:rPr>
        <w:t>74.6 хувийн саналаар дэмжигдлээ.</w:t>
      </w:r>
    </w:p>
    <w:p w14:paraId="5D5C5BB8" w14:textId="77777777" w:rsidR="00273FF2" w:rsidRPr="00CB7463" w:rsidRDefault="00273FF2" w:rsidP="007F4C60">
      <w:pPr>
        <w:ind w:firstLine="720"/>
        <w:jc w:val="both"/>
        <w:rPr>
          <w:rFonts w:ascii="Arial" w:hAnsi="Arial" w:cs="Arial"/>
          <w:color w:val="000000" w:themeColor="text1"/>
          <w:lang w:val="mn-MN"/>
        </w:rPr>
      </w:pPr>
    </w:p>
    <w:p w14:paraId="4B3BB5BB" w14:textId="77777777" w:rsidR="00163AF0" w:rsidRPr="00CB7463" w:rsidRDefault="00163AF0" w:rsidP="007F4C60">
      <w:pPr>
        <w:ind w:firstLine="720"/>
        <w:jc w:val="both"/>
        <w:rPr>
          <w:rFonts w:ascii="Arial" w:hAnsi="Arial" w:cs="Arial"/>
          <w:lang w:val="mn-MN" w:eastAsia="zh-CN" w:bidi="mn-Mong-CN"/>
        </w:rPr>
      </w:pPr>
      <w:r w:rsidRPr="00CB7463">
        <w:rPr>
          <w:rFonts w:ascii="Arial" w:hAnsi="Arial" w:cs="Arial"/>
          <w:b/>
          <w:color w:val="000000" w:themeColor="text1"/>
          <w:lang w:val="mn-MN"/>
        </w:rPr>
        <w:t>72</w:t>
      </w:r>
      <w:r w:rsidRPr="00CB7463">
        <w:rPr>
          <w:rFonts w:ascii="Arial" w:hAnsi="Arial" w:cs="Arial"/>
          <w:color w:val="000000" w:themeColor="text1"/>
          <w:lang w:val="mn-MN"/>
        </w:rPr>
        <w:t xml:space="preserve">.Төслийн 68 дугаар зүйлийн 68.1 дэх хэсгийн “ажилтны” гэсний өмнө “Ажил олгогч” гэж, 68.1.1 дэх заалтын “цалин хөлснөөс хэтрэхгүй </w:t>
      </w:r>
      <w:r w:rsidRPr="00CB7463">
        <w:rPr>
          <w:rFonts w:ascii="Arial" w:hAnsi="Arial" w:cs="Arial"/>
          <w:lang w:val="mn-MN" w:eastAsia="zh-CN" w:bidi="mn-Mong-CN"/>
        </w:rPr>
        <w:t xml:space="preserve">хэмжээний хохирлыг” гэсний дараа “ажилтнаар” гэж, 68.3 дахь хэсгийн “суутгал хийх тухай шийдвэр,” гэсний дараа “эсхүл” гэж тус тус нэмж, </w:t>
      </w:r>
      <w:r w:rsidRPr="00CB7463">
        <w:rPr>
          <w:rFonts w:ascii="Arial" w:hAnsi="Arial" w:cs="Arial"/>
          <w:color w:val="000000" w:themeColor="text1"/>
          <w:lang w:val="mn-MN"/>
        </w:rPr>
        <w:t xml:space="preserve">68.1 дэх хэсгийн “хөлснөөс </w:t>
      </w:r>
      <w:r w:rsidRPr="00CB7463">
        <w:rPr>
          <w:rFonts w:ascii="Arial" w:hAnsi="Arial" w:cs="Arial"/>
          <w:lang w:val="mn-MN" w:eastAsia="zh-CN" w:bidi="mn-Mong-CN"/>
        </w:rPr>
        <w:t xml:space="preserve">зөвхөн дор дурдсан” гэснийг “хөлсийг </w:t>
      </w:r>
      <w:r w:rsidRPr="00CB7463">
        <w:rPr>
          <w:rFonts w:ascii="Arial" w:hAnsi="Arial" w:cs="Arial"/>
          <w:lang w:val="mn-MN"/>
        </w:rPr>
        <w:t>аль болох бүрэн хэмжээгээр нь олгох бөгөөд гагцхүү дараах” гэж,</w:t>
      </w:r>
      <w:r w:rsidRPr="00CB7463">
        <w:rPr>
          <w:rFonts w:ascii="Arial" w:hAnsi="Arial" w:cs="Arial"/>
          <w:color w:val="000000" w:themeColor="text1"/>
          <w:lang w:val="mn-MN"/>
        </w:rPr>
        <w:t xml:space="preserve"> 68.2 дахь хэсгийн “</w:t>
      </w:r>
      <w:r w:rsidRPr="00CB7463">
        <w:rPr>
          <w:rFonts w:ascii="Arial" w:hAnsi="Arial" w:cs="Arial"/>
          <w:lang w:val="mn-MN" w:eastAsia="zh-CN" w:bidi="mn-Mong-CN"/>
        </w:rPr>
        <w:t>суутгалыг /хүн амын орлогын албан татварыг оролцуулахгүйгээр/ цалин хөлсний 30 хувиас, хүүхдийн тэтгэлэг гаргуулах болон зохих журмын дагуу хэд хэдэн суутгал зэрэг хийх бол суутгал нь түүний нэг сарын</w:t>
      </w:r>
      <w:r w:rsidRPr="00CB7463">
        <w:rPr>
          <w:rFonts w:ascii="Arial" w:hAnsi="Arial" w:cs="Arial"/>
          <w:color w:val="000000" w:themeColor="text1"/>
          <w:lang w:val="mn-MN"/>
        </w:rPr>
        <w:t>” гэснийг “</w:t>
      </w:r>
      <w:r w:rsidRPr="00CB7463">
        <w:rPr>
          <w:rFonts w:ascii="Arial" w:hAnsi="Arial" w:cs="Arial"/>
          <w:color w:val="000000" w:themeColor="text1"/>
          <w:lang w:val="mn-MN" w:eastAsia="zh-CN" w:bidi="mn-Mong-CN"/>
        </w:rPr>
        <w:t>суутгал нийгмийн болон эрүүл мэндийн даатгалын шимтгэл, хувь хүний орлогын албан татварыг хассан цалин хөлсний дүнгийн 20 хувиас, хүүхдийн тэтгэлэг гаргуулах, эсхүл хэд хэдэн суутгал зэрэг хийх бол</w:t>
      </w:r>
      <w:r w:rsidRPr="00CB7463">
        <w:rPr>
          <w:rFonts w:ascii="Arial" w:hAnsi="Arial" w:cs="Arial"/>
          <w:color w:val="000000" w:themeColor="text1"/>
          <w:lang w:val="mn-MN"/>
        </w:rPr>
        <w:t>” гэж, 68.3 дахь хэсгийн “</w:t>
      </w:r>
      <w:r w:rsidRPr="00CB7463">
        <w:rPr>
          <w:rFonts w:ascii="Arial" w:hAnsi="Arial" w:cs="Arial"/>
          <w:bCs/>
          <w:lang w:val="mn-MN" w:eastAsia="zh-CN" w:bidi="mn-Mong-CN"/>
        </w:rPr>
        <w:t xml:space="preserve">хөдөлмөрийн эрхийн маргаан таслах </w:t>
      </w:r>
      <w:r w:rsidRPr="00CB7463">
        <w:rPr>
          <w:rFonts w:ascii="Arial" w:hAnsi="Arial" w:cs="Arial"/>
          <w:bCs/>
          <w:u w:val="wave" w:color="FF0000"/>
          <w:lang w:val="mn-MN" w:eastAsia="zh-CN" w:bidi="mn-Mong-CN"/>
        </w:rPr>
        <w:t xml:space="preserve">комисс, эсхүл сум, дүүргийн Хөдөлмөрийн маргаан зохицуулах гурван талт хороонд </w:t>
      </w:r>
      <w:r w:rsidRPr="00CB7463">
        <w:rPr>
          <w:rFonts w:ascii="Arial" w:hAnsi="Arial" w:cs="Arial"/>
          <w:lang w:val="mn-MN" w:eastAsia="zh-CN" w:bidi="mn-Mong-CN"/>
        </w:rPr>
        <w:t>гаргах эрхтэй. Хэрэв ийм комисс, хороо байхгүй бол шүүхээр гомдлоо шийдвэрлүүлж болно.</w:t>
      </w:r>
      <w:r w:rsidRPr="00CB7463">
        <w:rPr>
          <w:rFonts w:ascii="Arial" w:hAnsi="Arial" w:cs="Arial"/>
          <w:color w:val="000000" w:themeColor="text1"/>
          <w:lang w:val="mn-MN"/>
        </w:rPr>
        <w:t>” гэснийг “</w:t>
      </w:r>
      <w:r w:rsidRPr="00CB7463">
        <w:rPr>
          <w:rFonts w:ascii="Arial" w:hAnsi="Arial" w:cs="Arial"/>
          <w:bCs/>
          <w:lang w:val="mn-MN" w:eastAsia="zh-CN" w:bidi="mn-Mong-CN"/>
        </w:rPr>
        <w:t xml:space="preserve">хөдөлмөрийн эрхийн маргаан </w:t>
      </w:r>
      <w:r w:rsidRPr="00CB7463">
        <w:rPr>
          <w:rFonts w:ascii="Arial" w:hAnsi="Arial" w:cs="Arial"/>
          <w:color w:val="000000" w:themeColor="text1"/>
          <w:lang w:val="mn-MN" w:eastAsia="zh-CN" w:bidi="mn-Mong-CN"/>
        </w:rPr>
        <w:t>шийдвэрлэх байгууллагад энэ хуульд заасны дагуу гаргах эрхтэй.</w:t>
      </w:r>
      <w:r w:rsidRPr="00CB7463">
        <w:rPr>
          <w:rFonts w:ascii="Arial" w:hAnsi="Arial" w:cs="Arial"/>
          <w:color w:val="000000" w:themeColor="text1"/>
          <w:lang w:val="mn-MN"/>
        </w:rPr>
        <w:t>” гэж тус тус өөрчилж, 68 дугаар зүйлийг 119 дүгээр зүйл болгож, уг зүйлд доор дурдсан агуулгатай 119.1.2, 119.1.3 дахь заалт тус тус нэмэх:</w:t>
      </w:r>
    </w:p>
    <w:p w14:paraId="4CB7A950" w14:textId="77777777" w:rsidR="00163AF0" w:rsidRPr="00CB7463" w:rsidRDefault="00163AF0" w:rsidP="007F4C60">
      <w:pPr>
        <w:ind w:firstLine="720"/>
        <w:jc w:val="both"/>
        <w:rPr>
          <w:rFonts w:ascii="Arial" w:hAnsi="Arial" w:cs="Arial"/>
          <w:lang w:val="mn-MN" w:eastAsia="zh-CN" w:bidi="mn-Mong-CN"/>
        </w:rPr>
      </w:pPr>
    </w:p>
    <w:p w14:paraId="3CE74EDC" w14:textId="77777777" w:rsidR="00163AF0" w:rsidRPr="00CB7463" w:rsidRDefault="00163AF0" w:rsidP="007F4C60">
      <w:pPr>
        <w:ind w:firstLine="1440"/>
        <w:jc w:val="both"/>
        <w:rPr>
          <w:rFonts w:ascii="Arial" w:hAnsi="Arial" w:cs="Arial"/>
          <w:lang w:val="mn-MN"/>
        </w:rPr>
      </w:pPr>
      <w:r w:rsidRPr="00CB7463">
        <w:rPr>
          <w:rFonts w:ascii="Arial" w:hAnsi="Arial" w:cs="Arial"/>
          <w:color w:val="000000" w:themeColor="text1"/>
          <w:lang w:val="mn-MN" w:eastAsia="zh-CN" w:bidi="mn-Mong-CN"/>
        </w:rPr>
        <w:t>“</w:t>
      </w:r>
      <w:r w:rsidRPr="00CB7463">
        <w:rPr>
          <w:rFonts w:ascii="Arial" w:hAnsi="Arial" w:cs="Arial"/>
          <w:lang w:val="mn-MN"/>
        </w:rPr>
        <w:t xml:space="preserve">119.1.2.шүүхийн, эсхүл хөдөлмөрийн эрхийн маргаан шийдвэрлэх байгууллагын шийдвэр хүчин төгөлдөр болсон; </w:t>
      </w:r>
    </w:p>
    <w:p w14:paraId="10C91DE0" w14:textId="77777777" w:rsidR="00163AF0" w:rsidRPr="00CB7463" w:rsidRDefault="00163AF0" w:rsidP="007F4C60">
      <w:pPr>
        <w:ind w:left="720" w:firstLine="720"/>
        <w:jc w:val="both"/>
        <w:rPr>
          <w:rFonts w:ascii="Arial" w:hAnsi="Arial" w:cs="Arial"/>
          <w:lang w:val="mn-MN"/>
        </w:rPr>
      </w:pPr>
    </w:p>
    <w:p w14:paraId="0E8BC696" w14:textId="5DAA168D" w:rsidR="00163AF0" w:rsidRPr="00CB7463" w:rsidRDefault="00163AF0" w:rsidP="007F4C60">
      <w:pPr>
        <w:ind w:firstLine="1440"/>
        <w:jc w:val="both"/>
        <w:rPr>
          <w:rFonts w:ascii="Arial" w:hAnsi="Arial" w:cs="Arial"/>
          <w:color w:val="000000" w:themeColor="text1"/>
          <w:lang w:val="mn-MN" w:eastAsia="zh-CN" w:bidi="mn-Mong-CN"/>
        </w:rPr>
      </w:pPr>
      <w:r w:rsidRPr="00CB7463">
        <w:rPr>
          <w:rFonts w:ascii="Arial" w:hAnsi="Arial" w:cs="Arial"/>
          <w:lang w:val="mn-MN"/>
        </w:rPr>
        <w:t xml:space="preserve"> 119.1.3.ажилтанд энэ хуулийн 123.2.3-т заасан хөдөлмөрийн сахилгын шийтгэл ногдуулсан;</w:t>
      </w:r>
      <w:r w:rsidRPr="00CB7463">
        <w:rPr>
          <w:rFonts w:ascii="Arial" w:hAnsi="Arial" w:cs="Arial"/>
          <w:color w:val="000000" w:themeColor="text1"/>
          <w:lang w:val="mn-MN" w:eastAsia="zh-CN" w:bidi="mn-Mong-CN"/>
        </w:rPr>
        <w:t xml:space="preserve">” </w:t>
      </w:r>
      <w:r w:rsidR="00273FF2" w:rsidRPr="00CB7463">
        <w:rPr>
          <w:rFonts w:ascii="Arial" w:hAnsi="Arial" w:cs="Arial"/>
          <w:color w:val="000000" w:themeColor="text1"/>
          <w:lang w:val="mn-MN" w:eastAsia="zh-CN" w:bidi="mn-Mong-CN"/>
        </w:rPr>
        <w:t xml:space="preserve">Санал гаргасан ажлын хэсэг. </w:t>
      </w:r>
    </w:p>
    <w:p w14:paraId="3B37905D" w14:textId="77777777" w:rsidR="00273FF2" w:rsidRPr="00CB7463" w:rsidRDefault="00273FF2" w:rsidP="007F4C60">
      <w:pPr>
        <w:ind w:firstLine="1440"/>
        <w:jc w:val="both"/>
        <w:rPr>
          <w:rFonts w:ascii="Arial" w:hAnsi="Arial" w:cs="Arial"/>
          <w:color w:val="000000" w:themeColor="text1"/>
          <w:lang w:val="mn-MN" w:eastAsia="zh-CN" w:bidi="mn-Mong-CN"/>
        </w:rPr>
      </w:pPr>
    </w:p>
    <w:p w14:paraId="61300619" w14:textId="262BE36A" w:rsidR="00273FF2" w:rsidRPr="00CB7463" w:rsidRDefault="00273FF2" w:rsidP="00273FF2">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 xml:space="preserve">Санал хураалт. </w:t>
      </w:r>
    </w:p>
    <w:p w14:paraId="0A66D5FC" w14:textId="77777777" w:rsidR="00273FF2" w:rsidRPr="00CB7463" w:rsidRDefault="00273FF2" w:rsidP="00273FF2">
      <w:pPr>
        <w:jc w:val="both"/>
        <w:rPr>
          <w:rFonts w:ascii="Arial" w:hAnsi="Arial" w:cs="Arial"/>
          <w:color w:val="000000" w:themeColor="text1"/>
          <w:lang w:val="mn-MN" w:eastAsia="zh-CN" w:bidi="mn-Mong-CN"/>
        </w:rPr>
      </w:pPr>
    </w:p>
    <w:p w14:paraId="234E226A" w14:textId="200EC29D" w:rsidR="00163AF0" w:rsidRPr="00CB7463" w:rsidRDefault="00273FF2" w:rsidP="00273FF2">
      <w:pPr>
        <w:jc w:val="both"/>
        <w:rPr>
          <w:rFonts w:ascii="Arial" w:hAnsi="Arial" w:cs="Arial"/>
          <w:lang w:val="mn-MN"/>
        </w:rPr>
      </w:pPr>
      <w:r w:rsidRPr="00CB7463">
        <w:rPr>
          <w:rFonts w:ascii="Arial" w:hAnsi="Arial" w:cs="Arial"/>
          <w:color w:val="000000" w:themeColor="text1"/>
          <w:lang w:val="mn-MN" w:eastAsia="zh-CN" w:bidi="mn-Mong-CN"/>
        </w:rPr>
        <w:tab/>
        <w:t xml:space="preserve">67.8 хувийн саналаар дэмжигдлээ. </w:t>
      </w:r>
    </w:p>
    <w:p w14:paraId="7A7E2D30" w14:textId="77777777" w:rsidR="00163AF0" w:rsidRPr="00CB7463" w:rsidRDefault="00163AF0" w:rsidP="007F4C60">
      <w:pPr>
        <w:ind w:firstLine="1440"/>
        <w:jc w:val="both"/>
        <w:rPr>
          <w:rFonts w:ascii="Arial" w:hAnsi="Arial" w:cs="Arial"/>
          <w:lang w:val="mn-MN"/>
        </w:rPr>
      </w:pPr>
    </w:p>
    <w:p w14:paraId="559878E1" w14:textId="77777777" w:rsidR="00163AF0" w:rsidRPr="00CB7463" w:rsidRDefault="00163AF0" w:rsidP="007F4C60">
      <w:pPr>
        <w:ind w:firstLine="720"/>
        <w:jc w:val="both"/>
        <w:rPr>
          <w:rFonts w:ascii="Arial" w:hAnsi="Arial" w:cs="Arial"/>
          <w:bCs/>
          <w:color w:val="000000" w:themeColor="text1"/>
          <w:lang w:val="mn-MN" w:eastAsia="zh-CN" w:bidi="mn-Mong-CN"/>
        </w:rPr>
      </w:pPr>
      <w:r w:rsidRPr="00CB7463">
        <w:rPr>
          <w:rFonts w:ascii="Arial" w:hAnsi="Arial" w:cs="Arial"/>
          <w:b/>
          <w:color w:val="000000" w:themeColor="text1"/>
          <w:lang w:val="mn-MN"/>
        </w:rPr>
        <w:t>73.</w:t>
      </w:r>
      <w:r w:rsidRPr="00CB7463">
        <w:rPr>
          <w:rFonts w:ascii="Arial" w:hAnsi="Arial" w:cs="Arial"/>
          <w:color w:val="000000" w:themeColor="text1"/>
          <w:lang w:val="mn-MN"/>
        </w:rPr>
        <w:t>Төслийн 69 дүгээр зүйлийн 69.3 дахь хэсгийг “</w:t>
      </w:r>
      <w:r w:rsidRPr="00CB7463">
        <w:rPr>
          <w:rFonts w:ascii="Arial" w:hAnsi="Arial" w:cs="Arial"/>
          <w:color w:val="000000"/>
          <w:lang w:val="mn-MN"/>
        </w:rPr>
        <w:t xml:space="preserve">Дараалсан хоёр ажлын өдөр хоорондын тасралтгүй амралт” гэсэн 95 дугаар зүйл болгож, </w:t>
      </w:r>
      <w:r w:rsidRPr="00CB7463">
        <w:rPr>
          <w:rFonts w:ascii="Arial" w:hAnsi="Arial" w:cs="Arial"/>
          <w:color w:val="000000" w:themeColor="text1"/>
          <w:lang w:val="mn-MN"/>
        </w:rPr>
        <w:t>74 дүгээр зүйлийн 74.4 дэх хэсгийн “</w:t>
      </w:r>
      <w:r w:rsidRPr="00CB7463">
        <w:rPr>
          <w:rFonts w:ascii="Arial" w:hAnsi="Arial" w:cs="Arial"/>
          <w:lang w:val="mn-MN"/>
        </w:rPr>
        <w:t xml:space="preserve">Долоо хоногт хүүхдийн” гэснийг “Насанд хүрээгүй хүний долоо хоногийн” гэж өөрчилж, </w:t>
      </w:r>
      <w:r w:rsidRPr="00CB7463">
        <w:rPr>
          <w:rFonts w:ascii="Arial" w:hAnsi="Arial" w:cs="Arial"/>
          <w:color w:val="000000" w:themeColor="text1"/>
          <w:lang w:val="mn-MN"/>
        </w:rPr>
        <w:t xml:space="preserve">74 дүгээр  зүйлийн </w:t>
      </w:r>
      <w:r w:rsidRPr="00CB7463">
        <w:rPr>
          <w:rFonts w:ascii="Arial" w:hAnsi="Arial" w:cs="Arial"/>
          <w:lang w:val="mn-MN"/>
        </w:rPr>
        <w:t>74.4 дэх хэсэг,</w:t>
      </w:r>
      <w:r w:rsidRPr="00CB7463">
        <w:rPr>
          <w:rFonts w:ascii="Arial" w:hAnsi="Arial" w:cs="Arial"/>
          <w:b/>
          <w:lang w:val="mn-MN"/>
        </w:rPr>
        <w:t xml:space="preserve"> </w:t>
      </w:r>
      <w:r w:rsidRPr="00CB7463">
        <w:rPr>
          <w:rFonts w:ascii="Arial" w:hAnsi="Arial" w:cs="Arial"/>
          <w:color w:val="000000" w:themeColor="text1"/>
          <w:lang w:val="mn-MN"/>
        </w:rPr>
        <w:t>69 дүгээр зүйлийн 69.1, 69.2 дахь хэсгийг нэгтгэн “</w:t>
      </w:r>
      <w:r w:rsidRPr="00CB7463">
        <w:rPr>
          <w:rFonts w:ascii="Arial" w:hAnsi="Arial" w:cs="Arial"/>
          <w:bCs/>
          <w:color w:val="000000" w:themeColor="text1"/>
          <w:lang w:val="mn-MN" w:eastAsia="zh-CN" w:bidi="mn-Mong-CN"/>
        </w:rPr>
        <w:t>Ажлын цагийн дээд хязгаар” гэсэн 84 дүгээр зүйл болгож, уг зүйлд доор дурдсан агуулгатай 84.4, 84.5 дахь хэсэг тус тус нэмэх:</w:t>
      </w:r>
    </w:p>
    <w:p w14:paraId="5562460D" w14:textId="77777777" w:rsidR="00163AF0" w:rsidRPr="00CB7463" w:rsidRDefault="00163AF0" w:rsidP="007F4C60">
      <w:pPr>
        <w:ind w:firstLine="720"/>
        <w:jc w:val="both"/>
        <w:rPr>
          <w:rFonts w:ascii="Arial" w:hAnsi="Arial" w:cs="Arial"/>
          <w:bCs/>
          <w:color w:val="000000" w:themeColor="text1"/>
          <w:lang w:val="mn-MN" w:eastAsia="zh-CN" w:bidi="mn-Mong-CN"/>
        </w:rPr>
      </w:pPr>
    </w:p>
    <w:p w14:paraId="3626334B" w14:textId="77777777" w:rsidR="00163AF0" w:rsidRPr="00CB7463" w:rsidRDefault="00163AF0" w:rsidP="007F4C60">
      <w:pPr>
        <w:ind w:firstLine="720"/>
        <w:jc w:val="both"/>
        <w:rPr>
          <w:rFonts w:ascii="Arial" w:hAnsi="Arial" w:cs="Arial"/>
          <w:lang w:val="mn-MN"/>
        </w:rPr>
      </w:pPr>
      <w:r w:rsidRPr="00CB7463">
        <w:rPr>
          <w:rFonts w:ascii="Arial" w:hAnsi="Arial" w:cs="Arial"/>
          <w:color w:val="000000"/>
          <w:lang w:val="mn-MN" w:eastAsia="zh-CN" w:bidi="mn-Mong-CN"/>
        </w:rPr>
        <w:t>“</w:t>
      </w:r>
      <w:r w:rsidRPr="00CB7463">
        <w:rPr>
          <w:rFonts w:ascii="Arial" w:hAnsi="Arial" w:cs="Arial"/>
          <w:bCs/>
          <w:lang w:val="mn-MN"/>
        </w:rPr>
        <w:t xml:space="preserve">84.4.Долоо хоногийн ажлын цагийн дээд хязгаар нь 56 цагаас илүүгүй байна. Өдөрт ажиллах илүү цагийн хязгаар нь 4 цагаас илүүгүй байна. </w:t>
      </w:r>
    </w:p>
    <w:p w14:paraId="728AA487" w14:textId="77777777" w:rsidR="00163AF0" w:rsidRPr="00CB7463" w:rsidRDefault="00163AF0" w:rsidP="007F4C60">
      <w:pPr>
        <w:rPr>
          <w:rFonts w:ascii="Arial" w:hAnsi="Arial" w:cs="Arial"/>
          <w:lang w:val="mn-MN"/>
        </w:rPr>
      </w:pPr>
    </w:p>
    <w:p w14:paraId="4BD6B88B" w14:textId="2BAC5E1A" w:rsidR="00163AF0" w:rsidRPr="00CB7463" w:rsidRDefault="00163AF0" w:rsidP="007F4C60">
      <w:pPr>
        <w:ind w:firstLine="720"/>
        <w:jc w:val="both"/>
        <w:rPr>
          <w:rFonts w:ascii="Arial" w:hAnsi="Arial" w:cs="Arial"/>
          <w:color w:val="000000"/>
          <w:shd w:val="clear" w:color="auto" w:fill="FFFFFF"/>
          <w:lang w:val="mn-MN"/>
        </w:rPr>
      </w:pPr>
      <w:r w:rsidRPr="00CB7463">
        <w:rPr>
          <w:rFonts w:ascii="Arial" w:hAnsi="Arial" w:cs="Arial"/>
          <w:bCs/>
          <w:shd w:val="clear" w:color="auto" w:fill="FFFFFF"/>
          <w:lang w:val="mn-MN"/>
        </w:rPr>
        <w:t>84.5.Ажил олгогч ажилтны ажлын цагийн бүртгэлийг хөтлөх үүрэгтэй.</w:t>
      </w:r>
      <w:r w:rsidRPr="00CB7463">
        <w:rPr>
          <w:rFonts w:ascii="Arial" w:hAnsi="Arial" w:cs="Arial"/>
          <w:color w:val="000000"/>
          <w:shd w:val="clear" w:color="auto" w:fill="FFFFFF"/>
          <w:lang w:val="mn-MN"/>
        </w:rPr>
        <w:t>”</w:t>
      </w:r>
      <w:r w:rsidR="00273FF2" w:rsidRPr="00CB7463">
        <w:rPr>
          <w:rFonts w:ascii="Arial" w:hAnsi="Arial" w:cs="Arial"/>
          <w:color w:val="000000"/>
          <w:shd w:val="clear" w:color="auto" w:fill="FFFFFF"/>
          <w:lang w:val="mn-MN"/>
        </w:rPr>
        <w:t xml:space="preserve"> Санал гаргасан ажлын хэсэг. </w:t>
      </w:r>
    </w:p>
    <w:p w14:paraId="714CD5A0" w14:textId="77777777" w:rsidR="00273FF2" w:rsidRPr="00CB7463" w:rsidRDefault="00273FF2" w:rsidP="007F4C60">
      <w:pPr>
        <w:ind w:firstLine="720"/>
        <w:jc w:val="both"/>
        <w:rPr>
          <w:rFonts w:ascii="Arial" w:hAnsi="Arial" w:cs="Arial"/>
          <w:color w:val="000000"/>
          <w:shd w:val="clear" w:color="auto" w:fill="FFFFFF"/>
          <w:lang w:val="mn-MN"/>
        </w:rPr>
      </w:pPr>
    </w:p>
    <w:p w14:paraId="0EA2D268" w14:textId="08283BBF" w:rsidR="00273FF2" w:rsidRPr="00CB7463" w:rsidRDefault="00273FF2" w:rsidP="007F4C60">
      <w:pPr>
        <w:ind w:firstLine="720"/>
        <w:jc w:val="both"/>
        <w:rPr>
          <w:rFonts w:ascii="Arial" w:hAnsi="Arial" w:cs="Arial"/>
          <w:color w:val="000000"/>
          <w:shd w:val="clear" w:color="auto" w:fill="FFFFFF"/>
          <w:lang w:val="mn-MN"/>
        </w:rPr>
      </w:pPr>
      <w:r w:rsidRPr="00CB7463">
        <w:rPr>
          <w:rFonts w:ascii="Arial" w:hAnsi="Arial" w:cs="Arial"/>
          <w:color w:val="000000"/>
          <w:shd w:val="clear" w:color="auto" w:fill="FFFFFF"/>
          <w:lang w:val="mn-MN"/>
        </w:rPr>
        <w:t xml:space="preserve">Санал хураалт. </w:t>
      </w:r>
    </w:p>
    <w:p w14:paraId="176E93C9" w14:textId="77777777" w:rsidR="00273FF2" w:rsidRPr="00CB7463" w:rsidRDefault="00273FF2" w:rsidP="007F4C60">
      <w:pPr>
        <w:ind w:firstLine="720"/>
        <w:jc w:val="both"/>
        <w:rPr>
          <w:rFonts w:ascii="Arial" w:hAnsi="Arial" w:cs="Arial"/>
          <w:color w:val="000000"/>
          <w:shd w:val="clear" w:color="auto" w:fill="FFFFFF"/>
          <w:lang w:val="mn-MN"/>
        </w:rPr>
      </w:pPr>
    </w:p>
    <w:p w14:paraId="00E29266" w14:textId="25E15A49" w:rsidR="00163AF0" w:rsidRPr="00CB7463" w:rsidRDefault="00273FF2" w:rsidP="007F4C60">
      <w:pPr>
        <w:ind w:firstLine="720"/>
        <w:jc w:val="both"/>
        <w:rPr>
          <w:rFonts w:ascii="Arial" w:hAnsi="Arial" w:cs="Arial"/>
          <w:lang w:val="mn-MN"/>
        </w:rPr>
      </w:pPr>
      <w:r w:rsidRPr="00CB7463">
        <w:rPr>
          <w:rFonts w:ascii="Arial" w:hAnsi="Arial" w:cs="Arial"/>
          <w:color w:val="000000"/>
          <w:shd w:val="clear" w:color="auto" w:fill="FFFFFF"/>
          <w:lang w:val="mn-MN"/>
        </w:rPr>
        <w:t xml:space="preserve">76.3 хувийн саналаар дэмжигдлээ. </w:t>
      </w:r>
    </w:p>
    <w:p w14:paraId="51515984" w14:textId="77777777" w:rsidR="00273FF2" w:rsidRPr="00CB7463" w:rsidRDefault="00273FF2" w:rsidP="007F4C60">
      <w:pPr>
        <w:ind w:firstLine="720"/>
        <w:jc w:val="both"/>
        <w:rPr>
          <w:rFonts w:ascii="Arial" w:hAnsi="Arial" w:cs="Arial"/>
          <w:lang w:val="mn-MN"/>
        </w:rPr>
      </w:pPr>
    </w:p>
    <w:p w14:paraId="38E4033B" w14:textId="2CEDE569" w:rsidR="00273FF2" w:rsidRPr="00CB7463" w:rsidRDefault="00273FF2" w:rsidP="007F4C60">
      <w:pPr>
        <w:ind w:firstLine="720"/>
        <w:jc w:val="both"/>
        <w:rPr>
          <w:rFonts w:ascii="Arial" w:hAnsi="Arial" w:cs="Arial"/>
          <w:lang w:val="mn-MN"/>
        </w:rPr>
      </w:pPr>
      <w:r w:rsidRPr="00CB7463">
        <w:rPr>
          <w:rFonts w:ascii="Arial" w:hAnsi="Arial" w:cs="Arial"/>
          <w:lang w:val="mn-MN"/>
        </w:rPr>
        <w:t xml:space="preserve">Өнөөдрийн чуулганы хуралдааныг гишүүдийн саналаар цагийг сунгаж хуралдаж байгаа. Танхимын үүдэнд гишүүд ажлын хэсэг, Тамгын газрын ажилтнуудад зориулж оройн хоол ирсэн байна. Төрийн ордонд ажиллаж байгаа гишүүдийг бас танхимын үүдэнд хүрэлцэн ирэхийг урьж байна. Ингээд чуулганы </w:t>
      </w:r>
      <w:r w:rsidR="00221C3C" w:rsidRPr="00CB7463">
        <w:rPr>
          <w:rFonts w:ascii="Arial" w:hAnsi="Arial" w:cs="Arial"/>
          <w:lang w:val="mn-MN"/>
        </w:rPr>
        <w:t xml:space="preserve">хуралдааныг түр завсарлуулаад санал хураалтыг үргэлжлүүлнэ. </w:t>
      </w:r>
    </w:p>
    <w:p w14:paraId="3D86ABB6" w14:textId="77777777" w:rsidR="00221C3C" w:rsidRPr="00CB7463" w:rsidRDefault="00221C3C" w:rsidP="007F4C60">
      <w:pPr>
        <w:ind w:firstLine="720"/>
        <w:jc w:val="both"/>
        <w:rPr>
          <w:rFonts w:ascii="Arial" w:hAnsi="Arial" w:cs="Arial"/>
          <w:lang w:val="mn-MN"/>
        </w:rPr>
      </w:pPr>
    </w:p>
    <w:p w14:paraId="7276324A" w14:textId="7675F4C9" w:rsidR="00221C3C" w:rsidRPr="00CB7463" w:rsidRDefault="00221C3C" w:rsidP="007F4C60">
      <w:pPr>
        <w:ind w:firstLine="720"/>
        <w:jc w:val="both"/>
        <w:rPr>
          <w:rFonts w:ascii="Arial" w:hAnsi="Arial" w:cs="Arial"/>
          <w:lang w:val="mn-MN"/>
        </w:rPr>
      </w:pPr>
      <w:r w:rsidRPr="00CB7463">
        <w:rPr>
          <w:rFonts w:ascii="Arial" w:hAnsi="Arial" w:cs="Arial"/>
          <w:lang w:val="mn-MN"/>
        </w:rPr>
        <w:t xml:space="preserve">Зарчмын зөрүүтэй саналуудаар санал хураалт үргэлжилж байна. Хөдөлмөрийн тухай хуулийн шинэчилсэн найруулгын төслөөр. </w:t>
      </w:r>
    </w:p>
    <w:p w14:paraId="3B744488" w14:textId="77777777" w:rsidR="00221C3C" w:rsidRPr="00CB7463" w:rsidRDefault="00221C3C" w:rsidP="007F4C60">
      <w:pPr>
        <w:ind w:firstLine="720"/>
        <w:jc w:val="both"/>
        <w:rPr>
          <w:rFonts w:ascii="Arial" w:hAnsi="Arial" w:cs="Arial"/>
          <w:lang w:val="mn-MN"/>
        </w:rPr>
      </w:pPr>
    </w:p>
    <w:p w14:paraId="263CCBFE" w14:textId="62604ED5" w:rsidR="00221C3C" w:rsidRPr="00CB7463" w:rsidRDefault="00221C3C" w:rsidP="007F4C60">
      <w:pPr>
        <w:ind w:firstLine="720"/>
        <w:jc w:val="both"/>
        <w:rPr>
          <w:rFonts w:ascii="Arial" w:hAnsi="Arial" w:cs="Arial"/>
          <w:lang w:val="mn-MN"/>
        </w:rPr>
      </w:pPr>
      <w:r w:rsidRPr="00CB7463">
        <w:rPr>
          <w:rFonts w:ascii="Arial" w:hAnsi="Arial" w:cs="Arial"/>
          <w:lang w:val="mn-MN"/>
        </w:rPr>
        <w:t xml:space="preserve">Одоо 74 дэх санал хураалтыг явуулна. Танхимд гишүүд ажлын хэсэг байраа эзэлсэн байна. </w:t>
      </w:r>
    </w:p>
    <w:p w14:paraId="5DE81EAE" w14:textId="77777777" w:rsidR="00221C3C" w:rsidRPr="00CB7463" w:rsidRDefault="00221C3C" w:rsidP="007F4C60">
      <w:pPr>
        <w:ind w:firstLine="720"/>
        <w:jc w:val="both"/>
        <w:rPr>
          <w:rFonts w:ascii="Arial" w:hAnsi="Arial" w:cs="Arial"/>
          <w:color w:val="000000" w:themeColor="text1"/>
          <w:lang w:val="mn-MN"/>
        </w:rPr>
      </w:pPr>
    </w:p>
    <w:p w14:paraId="0F16F154" w14:textId="2D9E0D68" w:rsidR="00163AF0" w:rsidRPr="00CB7463" w:rsidRDefault="00163AF0" w:rsidP="007F4C60">
      <w:pPr>
        <w:tabs>
          <w:tab w:val="left" w:pos="567"/>
        </w:tabs>
        <w:jc w:val="both"/>
        <w:rPr>
          <w:rFonts w:ascii="Arial" w:hAnsi="Arial" w:cs="Arial"/>
          <w:color w:val="000000" w:themeColor="text1"/>
          <w:lang w:val="mn-MN"/>
        </w:rPr>
      </w:pPr>
      <w:r w:rsidRPr="00CB7463">
        <w:rPr>
          <w:rFonts w:ascii="Arial" w:hAnsi="Arial" w:cs="Arial"/>
          <w:b/>
          <w:color w:val="000000" w:themeColor="text1"/>
          <w:lang w:val="mn-MN" w:eastAsia="zh-CN" w:bidi="mn-Mong-CN"/>
        </w:rPr>
        <w:tab/>
      </w:r>
      <w:r w:rsidRPr="00CB7463">
        <w:rPr>
          <w:rFonts w:ascii="Arial" w:hAnsi="Arial" w:cs="Arial"/>
          <w:b/>
          <w:color w:val="000000" w:themeColor="text1"/>
          <w:lang w:val="mn-MN"/>
        </w:rPr>
        <w:tab/>
        <w:t>74</w:t>
      </w:r>
      <w:r w:rsidRPr="00CB7463">
        <w:rPr>
          <w:rFonts w:ascii="Arial" w:hAnsi="Arial" w:cs="Arial"/>
          <w:color w:val="000000" w:themeColor="text1"/>
          <w:lang w:val="mn-MN"/>
        </w:rPr>
        <w:t xml:space="preserve">.Төслийн 70 дугаар зүйлийн 70.2 дахь хэсгийн “нэг ээлжийн” гэсний дараа “ердийн” гэж нэмж, 70.1 дэх хэсгийн “ээлжийн </w:t>
      </w:r>
      <w:r w:rsidRPr="00CB7463">
        <w:rPr>
          <w:rFonts w:ascii="Arial" w:hAnsi="Arial" w:cs="Arial"/>
          <w:lang w:val="mn-MN" w:eastAsia="zh-CN" w:bidi="mn-Mong-CN"/>
        </w:rPr>
        <w:t>тоо, ажлын цаг, хуваарийг ажилтанд урьдчилан</w:t>
      </w:r>
      <w:r w:rsidRPr="00CB7463">
        <w:rPr>
          <w:rFonts w:ascii="Arial" w:hAnsi="Arial" w:cs="Arial"/>
          <w:color w:val="000000" w:themeColor="text1"/>
          <w:lang w:val="mn-MN"/>
        </w:rPr>
        <w:t xml:space="preserve">” гэснийг “ээлжийн </w:t>
      </w:r>
      <w:r w:rsidRPr="00CB7463">
        <w:rPr>
          <w:rFonts w:ascii="Arial" w:hAnsi="Arial" w:cs="Arial"/>
          <w:color w:val="000000" w:themeColor="text1"/>
          <w:lang w:val="mn-MN" w:eastAsia="zh-CN" w:bidi="mn-Mong-CN"/>
        </w:rPr>
        <w:t>ажлын цаг, хуваарийг ээлжийн ажил эхлэхээс 48-аас доошгүй цагийн өмнө ажилтанд</w:t>
      </w:r>
      <w:r w:rsidRPr="00CB7463">
        <w:rPr>
          <w:rFonts w:ascii="Arial" w:hAnsi="Arial" w:cs="Arial"/>
          <w:color w:val="000000" w:themeColor="text1"/>
          <w:lang w:val="mn-MN"/>
        </w:rPr>
        <w:t>” гэж, 70.4 дэх хэсгийн “</w:t>
      </w:r>
      <w:r w:rsidRPr="00CB7463">
        <w:rPr>
          <w:rFonts w:ascii="Arial" w:hAnsi="Arial" w:cs="Arial"/>
          <w:color w:val="000000"/>
          <w:lang w:val="mn-MN" w:eastAsia="zh-CN" w:bidi="mn-Mong-CN"/>
        </w:rPr>
        <w:t xml:space="preserve">Энэ хуулийн </w:t>
      </w:r>
      <w:r w:rsidRPr="00CB7463">
        <w:rPr>
          <w:rFonts w:ascii="Arial" w:hAnsi="Arial" w:cs="Arial"/>
          <w:lang w:val="mn-MN" w:eastAsia="zh-CN" w:bidi="mn-Mong-CN"/>
        </w:rPr>
        <w:t>69.</w:t>
      </w:r>
      <w:r w:rsidRPr="00CB7463">
        <w:rPr>
          <w:rFonts w:ascii="Arial" w:hAnsi="Arial" w:cs="Arial"/>
          <w:color w:val="000000"/>
          <w:lang w:val="mn-MN" w:eastAsia="zh-CN" w:bidi="mn-Mong-CN"/>
        </w:rPr>
        <w:t xml:space="preserve">3 дахь хэсэгт заасныг зөрчиж </w:t>
      </w:r>
      <w:r w:rsidRPr="00CB7463">
        <w:rPr>
          <w:rFonts w:ascii="Arial" w:hAnsi="Arial" w:cs="Arial"/>
          <w:lang w:val="mn-MN" w:eastAsia="zh-CN" w:bidi="mn-Mong-CN"/>
        </w:rPr>
        <w:t xml:space="preserve">ажилтныг дараалсан хоёр </w:t>
      </w:r>
      <w:r w:rsidR="00273FF2" w:rsidRPr="00CB7463">
        <w:rPr>
          <w:rFonts w:ascii="Arial" w:hAnsi="Arial" w:cs="Arial"/>
          <w:u w:val="wave" w:color="FF0000"/>
          <w:lang w:val="mn-MN" w:eastAsia="zh-CN" w:bidi="mn-Mong-CN"/>
        </w:rPr>
        <w:t>ээлжи</w:t>
      </w:r>
      <w:r w:rsidRPr="00CB7463">
        <w:rPr>
          <w:rFonts w:ascii="Arial" w:hAnsi="Arial" w:cs="Arial"/>
          <w:u w:val="wave" w:color="FF0000"/>
          <w:lang w:val="mn-MN" w:eastAsia="zh-CN" w:bidi="mn-Mong-CN"/>
        </w:rPr>
        <w:t>д</w:t>
      </w:r>
      <w:r w:rsidRPr="00CB7463">
        <w:rPr>
          <w:rFonts w:ascii="Arial" w:hAnsi="Arial" w:cs="Arial"/>
          <w:lang w:val="mn-MN" w:eastAsia="zh-CN" w:bidi="mn-Mong-CN"/>
        </w:rPr>
        <w:t xml:space="preserve"> үргэлжлүүлэн</w:t>
      </w:r>
      <w:r w:rsidRPr="00CB7463">
        <w:rPr>
          <w:rFonts w:ascii="Arial" w:hAnsi="Arial" w:cs="Arial"/>
          <w:color w:val="000000" w:themeColor="text1"/>
          <w:lang w:val="mn-MN"/>
        </w:rPr>
        <w:t>” гэснийг “</w:t>
      </w:r>
      <w:r w:rsidRPr="00CB7463">
        <w:rPr>
          <w:rFonts w:ascii="Arial" w:hAnsi="Arial" w:cs="Arial"/>
          <w:color w:val="000000" w:themeColor="text1"/>
          <w:lang w:val="mn-MN" w:eastAsia="zh-CN" w:bidi="mn-Mong-CN"/>
        </w:rPr>
        <w:t xml:space="preserve">Ажилтныг хоёр </w:t>
      </w:r>
      <w:r w:rsidRPr="00CB7463">
        <w:rPr>
          <w:rFonts w:ascii="Arial" w:hAnsi="Arial" w:cs="Arial"/>
          <w:color w:val="000000" w:themeColor="text1"/>
          <w:u w:val="wave" w:color="FF0000"/>
          <w:lang w:val="mn-MN" w:eastAsia="zh-CN" w:bidi="mn-Mong-CN"/>
        </w:rPr>
        <w:t>ээлжид</w:t>
      </w:r>
      <w:r w:rsidRPr="00CB7463">
        <w:rPr>
          <w:rFonts w:ascii="Arial" w:hAnsi="Arial" w:cs="Arial"/>
          <w:color w:val="000000" w:themeColor="text1"/>
          <w:lang w:val="mn-MN" w:eastAsia="zh-CN" w:bidi="mn-Mong-CN"/>
        </w:rPr>
        <w:t xml:space="preserve"> дараалуулан</w:t>
      </w:r>
      <w:r w:rsidRPr="00CB7463">
        <w:rPr>
          <w:rFonts w:ascii="Arial" w:hAnsi="Arial" w:cs="Arial"/>
          <w:color w:val="000000" w:themeColor="text1"/>
          <w:lang w:val="mn-MN"/>
        </w:rPr>
        <w:t>” гэж тус тус өөрчилж, 70.2 дахь хэсгийн “Хуульд өөрөөр заагаагүй бол” гэснийг хасаж, мөн хэсгийн 2 дахь өгүүлбэр, 70.3 дахь хэсгийг нэгтгэн “</w:t>
      </w:r>
      <w:r w:rsidRPr="00CB7463">
        <w:rPr>
          <w:rFonts w:ascii="Arial" w:hAnsi="Arial" w:cs="Arial"/>
          <w:color w:val="000000"/>
          <w:lang w:val="mn-MN"/>
        </w:rPr>
        <w:t xml:space="preserve">Ажил олгогч ажилтантай </w:t>
      </w:r>
      <w:r w:rsidRPr="00CB7463">
        <w:rPr>
          <w:rFonts w:ascii="Arial" w:hAnsi="Arial" w:cs="Arial"/>
          <w:bCs/>
          <w:color w:val="000000"/>
          <w:lang w:val="mn-MN"/>
        </w:rPr>
        <w:t>тохиролцсоны дагуу хуульд өөрөөр заагаагүй бол ээлжийн ажлын цагийн үргэлжлэлийг 4-өөс илүүгүй цагаар</w:t>
      </w:r>
      <w:r w:rsidRPr="00CB7463">
        <w:rPr>
          <w:rFonts w:ascii="Arial" w:hAnsi="Arial" w:cs="Arial"/>
          <w:color w:val="000000"/>
          <w:lang w:val="mn-MN"/>
        </w:rPr>
        <w:t xml:space="preserve"> уртасган зохион байгуулж болно. Энэ тохиолдолд ажилтан долоо хоногт 40 цагаас илүү ажилласан бол </w:t>
      </w:r>
      <w:r w:rsidRPr="00CB7463">
        <w:rPr>
          <w:rFonts w:ascii="Arial" w:hAnsi="Arial" w:cs="Arial"/>
          <w:bCs/>
          <w:iCs/>
          <w:color w:val="000000"/>
          <w:lang w:val="mn-MN"/>
        </w:rPr>
        <w:t xml:space="preserve">түүнд </w:t>
      </w:r>
      <w:r w:rsidRPr="00CB7463">
        <w:rPr>
          <w:rFonts w:ascii="Arial" w:hAnsi="Arial" w:cs="Arial"/>
          <w:color w:val="000000"/>
          <w:lang w:val="mn-MN"/>
        </w:rPr>
        <w:t xml:space="preserve">илүү ажилласан цагийн хөлсийг энэ хуулийн </w:t>
      </w:r>
      <w:r w:rsidRPr="00CB7463">
        <w:rPr>
          <w:rFonts w:ascii="Arial" w:hAnsi="Arial" w:cs="Arial"/>
          <w:iCs/>
          <w:color w:val="000000"/>
          <w:lang w:val="mn-MN"/>
        </w:rPr>
        <w:t>109.1-д</w:t>
      </w:r>
      <w:r w:rsidRPr="00CB7463">
        <w:rPr>
          <w:rFonts w:ascii="Arial" w:hAnsi="Arial" w:cs="Arial"/>
          <w:color w:val="000000"/>
          <w:lang w:val="mn-MN"/>
        </w:rPr>
        <w:t xml:space="preserve"> заасны дагуу нэмж олгоно.</w:t>
      </w:r>
      <w:r w:rsidRPr="00CB7463">
        <w:rPr>
          <w:rFonts w:ascii="Arial" w:hAnsi="Arial" w:cs="Arial"/>
          <w:color w:val="000000" w:themeColor="text1"/>
          <w:lang w:val="mn-MN"/>
        </w:rPr>
        <w:t>” гэж өөрчлөн найруулж, 70 дугаар зүйлийг 87 дугаар зүйл болгох.</w:t>
      </w:r>
      <w:r w:rsidR="00221C3C" w:rsidRPr="00CB7463">
        <w:rPr>
          <w:rFonts w:ascii="Arial" w:hAnsi="Arial" w:cs="Arial"/>
          <w:color w:val="000000" w:themeColor="text1"/>
          <w:lang w:val="mn-MN"/>
        </w:rPr>
        <w:t xml:space="preserve"> Санал гаргасан ажлын хэсэг. </w:t>
      </w:r>
    </w:p>
    <w:p w14:paraId="21721FB6" w14:textId="77777777" w:rsidR="00221C3C" w:rsidRPr="00CB7463" w:rsidRDefault="00221C3C" w:rsidP="007F4C60">
      <w:pPr>
        <w:tabs>
          <w:tab w:val="left" w:pos="567"/>
        </w:tabs>
        <w:jc w:val="both"/>
        <w:rPr>
          <w:rFonts w:ascii="Arial" w:hAnsi="Arial" w:cs="Arial"/>
          <w:color w:val="000000" w:themeColor="text1"/>
          <w:lang w:val="mn-MN"/>
        </w:rPr>
      </w:pPr>
    </w:p>
    <w:p w14:paraId="32375372" w14:textId="1A3B80DF" w:rsidR="00221C3C" w:rsidRPr="00CB7463" w:rsidRDefault="00221C3C" w:rsidP="007F4C60">
      <w:pPr>
        <w:tabs>
          <w:tab w:val="left" w:pos="567"/>
        </w:tabs>
        <w:jc w:val="both"/>
        <w:rPr>
          <w:rFonts w:ascii="Arial" w:hAnsi="Arial" w:cs="Arial"/>
          <w:color w:val="000000" w:themeColor="text1"/>
          <w:lang w:val="mn-MN"/>
        </w:rPr>
      </w:pPr>
      <w:r w:rsidRPr="00CB7463">
        <w:rPr>
          <w:rFonts w:ascii="Arial" w:hAnsi="Arial" w:cs="Arial"/>
          <w:color w:val="000000" w:themeColor="text1"/>
          <w:lang w:val="mn-MN"/>
        </w:rPr>
        <w:tab/>
        <w:t xml:space="preserve">Гишүүддээ зар хүргэсэн байгаа юу. Санал хураалтын. Төхөөрөмжийн бэлэн байдлыг шалгаад нэг санал хураалт явуулъя. Ирцэд байгаа гишүүд. Бүртгүүлэхийг хүсье. Төрийн ордонд хуралд оролцож байгаа гишүүдийн зарим нь ороогүй байна шүү. Холбогдоорой. </w:t>
      </w:r>
    </w:p>
    <w:p w14:paraId="23BD3B70" w14:textId="77777777" w:rsidR="00221C3C" w:rsidRPr="00CB7463" w:rsidRDefault="00221C3C" w:rsidP="007F4C60">
      <w:pPr>
        <w:tabs>
          <w:tab w:val="left" w:pos="567"/>
        </w:tabs>
        <w:jc w:val="both"/>
        <w:rPr>
          <w:rFonts w:ascii="Arial" w:hAnsi="Arial" w:cs="Arial"/>
          <w:color w:val="000000" w:themeColor="text1"/>
          <w:lang w:val="mn-MN"/>
        </w:rPr>
      </w:pPr>
    </w:p>
    <w:p w14:paraId="237520D4" w14:textId="48D4D016" w:rsidR="00221C3C" w:rsidRPr="00CB7463" w:rsidRDefault="00221C3C" w:rsidP="007F4C60">
      <w:pPr>
        <w:tabs>
          <w:tab w:val="left" w:pos="567"/>
        </w:tabs>
        <w:jc w:val="both"/>
        <w:rPr>
          <w:rFonts w:ascii="Arial" w:hAnsi="Arial" w:cs="Arial"/>
          <w:color w:val="000000" w:themeColor="text1"/>
          <w:lang w:val="mn-MN"/>
        </w:rPr>
      </w:pPr>
      <w:r w:rsidRPr="00CB7463">
        <w:rPr>
          <w:rFonts w:ascii="Arial" w:hAnsi="Arial" w:cs="Arial"/>
          <w:color w:val="000000" w:themeColor="text1"/>
          <w:lang w:val="mn-MN"/>
        </w:rPr>
        <w:tab/>
        <w:t xml:space="preserve">Санал хураалт. </w:t>
      </w:r>
    </w:p>
    <w:p w14:paraId="5F793AE2" w14:textId="77777777" w:rsidR="00221C3C" w:rsidRPr="00CB7463" w:rsidRDefault="00221C3C" w:rsidP="007F4C60">
      <w:pPr>
        <w:tabs>
          <w:tab w:val="left" w:pos="567"/>
        </w:tabs>
        <w:jc w:val="both"/>
        <w:rPr>
          <w:rFonts w:ascii="Arial" w:hAnsi="Arial" w:cs="Arial"/>
          <w:color w:val="000000" w:themeColor="text1"/>
          <w:lang w:val="mn-MN"/>
        </w:rPr>
      </w:pPr>
    </w:p>
    <w:p w14:paraId="7E34E5AD" w14:textId="4C2E25EF" w:rsidR="00163AF0" w:rsidRPr="00CB7463" w:rsidRDefault="00221C3C" w:rsidP="00221C3C">
      <w:pPr>
        <w:tabs>
          <w:tab w:val="left" w:pos="567"/>
        </w:tabs>
        <w:jc w:val="both"/>
        <w:rPr>
          <w:rFonts w:ascii="Arial" w:hAnsi="Arial" w:cs="Arial"/>
          <w:b/>
          <w:color w:val="000000" w:themeColor="text1"/>
          <w:lang w:val="mn-MN" w:eastAsia="zh-CN" w:bidi="mn-Mong-CN"/>
        </w:rPr>
      </w:pPr>
      <w:r w:rsidRPr="00CB7463">
        <w:rPr>
          <w:rFonts w:ascii="Arial" w:hAnsi="Arial" w:cs="Arial"/>
          <w:color w:val="000000" w:themeColor="text1"/>
          <w:lang w:val="mn-MN"/>
        </w:rPr>
        <w:tab/>
        <w:t>62.7 хувийн саналаар дэмжигдлээ.</w:t>
      </w:r>
    </w:p>
    <w:p w14:paraId="3D2F2F0F" w14:textId="77777777" w:rsidR="00163AF0" w:rsidRPr="00CB7463" w:rsidRDefault="00163AF0" w:rsidP="007F4C60">
      <w:pPr>
        <w:ind w:firstLine="567"/>
        <w:jc w:val="both"/>
        <w:rPr>
          <w:rFonts w:ascii="Arial" w:hAnsi="Arial" w:cs="Arial"/>
          <w:b/>
          <w:color w:val="000000" w:themeColor="text1"/>
          <w:lang w:val="mn-MN" w:eastAsia="zh-CN" w:bidi="mn-Mong-CN"/>
        </w:rPr>
      </w:pPr>
    </w:p>
    <w:p w14:paraId="562D3474" w14:textId="77777777" w:rsidR="00163AF0" w:rsidRPr="00CB7463" w:rsidRDefault="00163AF0" w:rsidP="00221C3C">
      <w:pPr>
        <w:ind w:firstLine="567"/>
        <w:jc w:val="both"/>
        <w:rPr>
          <w:rFonts w:ascii="Arial" w:hAnsi="Arial" w:cs="Arial"/>
          <w:lang w:val="mn-MN"/>
        </w:rPr>
      </w:pPr>
      <w:r w:rsidRPr="00CB7463">
        <w:rPr>
          <w:rFonts w:ascii="Arial" w:hAnsi="Arial" w:cs="Arial"/>
          <w:b/>
          <w:color w:val="000000" w:themeColor="text1"/>
          <w:lang w:val="mn-MN"/>
        </w:rPr>
        <w:t>75</w:t>
      </w:r>
      <w:r w:rsidRPr="00CB7463">
        <w:rPr>
          <w:rFonts w:ascii="Arial" w:hAnsi="Arial" w:cs="Arial"/>
          <w:color w:val="000000" w:themeColor="text1"/>
          <w:lang w:val="mn-MN"/>
        </w:rPr>
        <w:t>.Төслийн 71 дүгээр зүйлийн “жасаа” гэснийг тохиолдол бүрд агуулгад нийцүүлэн “уртын ээлж” гэж, 71.1 дэх хэсгийн “</w:t>
      </w:r>
      <w:r w:rsidRPr="00CB7463">
        <w:rPr>
          <w:rFonts w:ascii="Arial" w:hAnsi="Arial" w:cs="Arial"/>
          <w:u w:val="wave" w:color="FF0000"/>
          <w:lang w:val="mn-MN" w:eastAsia="zh-CN" w:bidi="mn-Mong-CN"/>
        </w:rPr>
        <w:t>алслагдмал</w:t>
      </w:r>
      <w:r w:rsidRPr="00CB7463">
        <w:rPr>
          <w:rFonts w:ascii="Arial" w:hAnsi="Arial" w:cs="Arial"/>
          <w:color w:val="000000" w:themeColor="text1"/>
          <w:lang w:val="mn-MN"/>
        </w:rPr>
        <w:t>” гэснийг “</w:t>
      </w:r>
      <w:r w:rsidRPr="00CB7463">
        <w:rPr>
          <w:rFonts w:ascii="Arial" w:hAnsi="Arial" w:cs="Arial"/>
          <w:lang w:val="mn-MN" w:eastAsia="zh-CN" w:bidi="mn-Mong-CN"/>
        </w:rPr>
        <w:t>байнга оршин суугаа газраас нь өөр, алслагдсан</w:t>
      </w:r>
      <w:r w:rsidRPr="00CB7463">
        <w:rPr>
          <w:rFonts w:ascii="Arial" w:hAnsi="Arial" w:cs="Arial"/>
          <w:color w:val="000000" w:themeColor="text1"/>
          <w:lang w:val="mn-MN"/>
        </w:rPr>
        <w:t>” гэж, 71.3 дахь хэсгийн “</w:t>
      </w:r>
      <w:r w:rsidRPr="00CB7463">
        <w:rPr>
          <w:rFonts w:ascii="Arial" w:hAnsi="Arial" w:cs="Arial"/>
          <w:lang w:val="mn-MN"/>
        </w:rPr>
        <w:t>, нэг сард ажиллах илүү цаг 72-</w:t>
      </w:r>
      <w:r w:rsidRPr="00CB7463">
        <w:rPr>
          <w:rFonts w:ascii="Arial" w:hAnsi="Arial" w:cs="Arial"/>
          <w:u w:val="wave" w:color="FF0000"/>
          <w:lang w:val="mn-MN"/>
        </w:rPr>
        <w:t>оос</w:t>
      </w:r>
      <w:r w:rsidRPr="00CB7463">
        <w:rPr>
          <w:rFonts w:ascii="Arial" w:hAnsi="Arial" w:cs="Arial"/>
          <w:lang w:val="mn-MN"/>
        </w:rPr>
        <w:t xml:space="preserve"> илүүгүй байна. Ж</w:t>
      </w:r>
      <w:r w:rsidRPr="00CB7463">
        <w:rPr>
          <w:rFonts w:ascii="Arial" w:hAnsi="Arial" w:cs="Arial"/>
          <w:u w:val="wave" w:color="FF0000"/>
          <w:lang w:val="mn-MN"/>
        </w:rPr>
        <w:t>асаагаар</w:t>
      </w:r>
      <w:r w:rsidRPr="00CB7463">
        <w:rPr>
          <w:rFonts w:ascii="Arial" w:hAnsi="Arial" w:cs="Arial"/>
          <w:lang w:val="mn-MN"/>
        </w:rPr>
        <w:t xml:space="preserve"> ажиллах ажилтны илүү цагийг энэ хуулийн 76.</w:t>
      </w:r>
      <w:r w:rsidRPr="00CB7463">
        <w:rPr>
          <w:rFonts w:ascii="Arial" w:hAnsi="Arial" w:cs="Arial"/>
          <w:color w:val="000000"/>
          <w:lang w:val="mn-MN"/>
        </w:rPr>
        <w:t xml:space="preserve">1 </w:t>
      </w:r>
      <w:r w:rsidRPr="00CB7463">
        <w:rPr>
          <w:rFonts w:ascii="Arial" w:hAnsi="Arial" w:cs="Arial"/>
          <w:color w:val="000000"/>
          <w:u w:val="wave" w:color="FF0000"/>
          <w:lang w:val="mn-MN"/>
        </w:rPr>
        <w:t>дэх хэсэгт</w:t>
      </w:r>
      <w:r w:rsidRPr="00CB7463">
        <w:rPr>
          <w:rFonts w:ascii="Arial" w:hAnsi="Arial" w:cs="Arial"/>
          <w:lang w:val="mn-MN"/>
        </w:rPr>
        <w:t xml:space="preserve"> заасны дагуу тооцно</w:t>
      </w:r>
      <w:r w:rsidRPr="00CB7463">
        <w:rPr>
          <w:rFonts w:ascii="Arial" w:hAnsi="Arial" w:cs="Arial"/>
          <w:color w:val="000000" w:themeColor="text1"/>
          <w:lang w:val="mn-MN"/>
        </w:rPr>
        <w:t>” гэснийг “байх бөгөөд энэ хуулийн 87 дугаар зүйлийг баримтлан 109.1-д заасны дагуу илүү цагийг тооцож нэмэгдэл хөлс олгоно” гэж, 71.8 дахь хэсгийн “</w:t>
      </w:r>
      <w:r w:rsidRPr="00CB7463">
        <w:rPr>
          <w:rFonts w:ascii="Arial" w:hAnsi="Arial" w:cs="Arial"/>
          <w:lang w:val="mn-MN" w:eastAsia="zh-CN" w:bidi="mn-Mong-CN"/>
        </w:rPr>
        <w:t>үргэлжлэх хугацаа,” гэснийг “ажиллах ажилтны” гэж,</w:t>
      </w:r>
      <w:r w:rsidRPr="00CB7463">
        <w:rPr>
          <w:rFonts w:ascii="Arial" w:hAnsi="Arial" w:cs="Arial"/>
          <w:b/>
          <w:bCs/>
          <w:lang w:val="mn-MN" w:eastAsia="zh-CN" w:bidi="mn-Mong-CN"/>
        </w:rPr>
        <w:t xml:space="preserve"> </w:t>
      </w:r>
      <w:r w:rsidRPr="00CB7463">
        <w:rPr>
          <w:rFonts w:ascii="Arial" w:hAnsi="Arial" w:cs="Arial"/>
          <w:color w:val="000000" w:themeColor="text1"/>
          <w:lang w:val="mn-MN"/>
        </w:rPr>
        <w:t>“нэмэгдлийн хэмжээг дотоод хэм хэмжээгээр” гэснийг “</w:t>
      </w:r>
      <w:r w:rsidRPr="00CB7463">
        <w:rPr>
          <w:rFonts w:ascii="Arial" w:hAnsi="Arial" w:cs="Arial"/>
          <w:bCs/>
          <w:lang w:val="mn-MN"/>
        </w:rPr>
        <w:t>нэмэгдэл зэргийг</w:t>
      </w:r>
      <w:r w:rsidRPr="00CB7463">
        <w:rPr>
          <w:rFonts w:ascii="Arial" w:hAnsi="Arial" w:cs="Arial"/>
          <w:lang w:val="mn-MN"/>
        </w:rPr>
        <w:t xml:space="preserve"> хамтын гэрээ, салбарын хамтын хэлэлцээрээр</w:t>
      </w:r>
      <w:r w:rsidRPr="00CB7463">
        <w:rPr>
          <w:rFonts w:ascii="Arial" w:hAnsi="Arial" w:cs="Arial"/>
          <w:color w:val="000000" w:themeColor="text1"/>
          <w:lang w:val="mn-MN"/>
        </w:rPr>
        <w:t>” гэж тус тус өөрчилж, 71.6 дахь хэсгийн “ажил олгогч” гэсний дараа, 71.9 дэх хэсгийн “ажилтныг ажиллуулаагүй бол” гэсний дараа “хөдөлмөрийн” гэж тус тус нэмж, 71.8 дахь хэсгийн ”Ажил олгогч” гэснийг хасаж, 71.4, 71.5 дахь хэсгийг нэгтгэн “</w:t>
      </w:r>
      <w:r w:rsidRPr="00CB7463">
        <w:rPr>
          <w:rFonts w:ascii="Arial" w:hAnsi="Arial" w:cs="Arial"/>
          <w:lang w:val="mn-MN"/>
        </w:rPr>
        <w:t>Энэ хуулийн 92.4-т заасан хугацааг багасгах тохиолдолд ажил үүрэг гүйцэтгэх, амрах хугацаа нь тэнцүү байхаар ажил олгогч, ажилтны төлөөлөгч харилцан тохиролцон хамтын гэрээгээр тогтоож болно.</w:t>
      </w:r>
      <w:r w:rsidRPr="00CB7463">
        <w:rPr>
          <w:rFonts w:ascii="Arial" w:hAnsi="Arial" w:cs="Arial"/>
          <w:color w:val="000000" w:themeColor="text1"/>
          <w:lang w:val="mn-MN"/>
        </w:rPr>
        <w:t>” гэж өөрчлөн найруулж, 71 дүгээр зүйлийг 92 дугаар зүйл болгож, уг зүйлд доор дурдсан агуулгатай 92.4, 92.10 дахь хэсэг нэмэх:</w:t>
      </w:r>
    </w:p>
    <w:p w14:paraId="1F423676"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 xml:space="preserve"> </w:t>
      </w:r>
    </w:p>
    <w:p w14:paraId="4A300B0F" w14:textId="77777777" w:rsidR="00163AF0" w:rsidRPr="00CB7463" w:rsidRDefault="00163AF0" w:rsidP="007F4C60">
      <w:pPr>
        <w:ind w:firstLine="720"/>
        <w:jc w:val="both"/>
        <w:rPr>
          <w:rFonts w:ascii="Arial" w:hAnsi="Arial" w:cs="Arial"/>
          <w:lang w:val="mn-MN"/>
        </w:rPr>
      </w:pPr>
      <w:r w:rsidRPr="00CB7463">
        <w:rPr>
          <w:rFonts w:ascii="Arial" w:hAnsi="Arial" w:cs="Arial"/>
          <w:color w:val="000000" w:themeColor="text1"/>
          <w:lang w:val="mn-MN"/>
        </w:rPr>
        <w:t>“</w:t>
      </w:r>
      <w:r w:rsidRPr="00CB7463">
        <w:rPr>
          <w:rFonts w:ascii="Arial" w:hAnsi="Arial" w:cs="Arial"/>
          <w:lang w:val="mn-MN"/>
        </w:rPr>
        <w:t xml:space="preserve">92.4.Уртын ээлжээр ажиллах ажилтны нэг ээлжид ажил үүрэг гүйцэтгэх хугацаа 14 хоног, амрах хугацаа 14 хоног байна. </w:t>
      </w:r>
    </w:p>
    <w:p w14:paraId="30250F26" w14:textId="77777777" w:rsidR="00163AF0" w:rsidRPr="00CB7463" w:rsidRDefault="00163AF0" w:rsidP="007F4C60">
      <w:pPr>
        <w:jc w:val="both"/>
        <w:rPr>
          <w:rFonts w:ascii="Arial" w:hAnsi="Arial" w:cs="Arial"/>
          <w:lang w:val="mn-MN"/>
        </w:rPr>
      </w:pPr>
    </w:p>
    <w:p w14:paraId="18C2F056" w14:textId="42F5F47B" w:rsidR="00163AF0" w:rsidRPr="00CB7463" w:rsidRDefault="00163AF0" w:rsidP="007F4C60">
      <w:pPr>
        <w:ind w:firstLine="720"/>
        <w:rPr>
          <w:rFonts w:ascii="Arial" w:hAnsi="Arial" w:cs="Arial"/>
          <w:color w:val="000000" w:themeColor="text1"/>
          <w:lang w:val="mn-MN"/>
        </w:rPr>
      </w:pPr>
      <w:r w:rsidRPr="00CB7463">
        <w:rPr>
          <w:rFonts w:ascii="Arial" w:hAnsi="Arial" w:cs="Arial"/>
          <w:color w:val="000000" w:themeColor="text1"/>
          <w:lang w:val="mn-MN"/>
        </w:rPr>
        <w:t>92.10.</w:t>
      </w:r>
      <w:r w:rsidRPr="00CB7463">
        <w:rPr>
          <w:rFonts w:ascii="Arial" w:hAnsi="Arial" w:cs="Arial"/>
          <w:lang w:val="mn-MN"/>
        </w:rPr>
        <w:t>Насанд хүрээгүй хүнийг</w:t>
      </w:r>
      <w:r w:rsidRPr="00CB7463">
        <w:rPr>
          <w:rFonts w:ascii="Arial" w:hAnsi="Arial" w:cs="Arial"/>
          <w:color w:val="000000" w:themeColor="text1"/>
          <w:lang w:val="mn-MN"/>
        </w:rPr>
        <w:t xml:space="preserve"> уртын ээлжээр ажиллуулахыг хориглоно.”</w:t>
      </w:r>
      <w:r w:rsidR="00221C3C" w:rsidRPr="00CB7463">
        <w:rPr>
          <w:rFonts w:ascii="Arial" w:hAnsi="Arial" w:cs="Arial"/>
          <w:color w:val="000000" w:themeColor="text1"/>
          <w:lang w:val="mn-MN"/>
        </w:rPr>
        <w:t xml:space="preserve"> Санал гаргасан ажлын хэсэг. </w:t>
      </w:r>
    </w:p>
    <w:p w14:paraId="4D43F40A" w14:textId="77777777" w:rsidR="00221C3C" w:rsidRPr="00CB7463" w:rsidRDefault="00221C3C" w:rsidP="007F4C60">
      <w:pPr>
        <w:ind w:firstLine="720"/>
        <w:rPr>
          <w:rFonts w:ascii="Arial" w:hAnsi="Arial" w:cs="Arial"/>
          <w:color w:val="000000" w:themeColor="text1"/>
          <w:lang w:val="mn-MN"/>
        </w:rPr>
      </w:pPr>
    </w:p>
    <w:p w14:paraId="70B0EC25" w14:textId="5DF71EB4" w:rsidR="00221C3C" w:rsidRPr="00CB7463" w:rsidRDefault="00221C3C" w:rsidP="007F4C60">
      <w:pPr>
        <w:ind w:firstLine="720"/>
        <w:rPr>
          <w:rFonts w:ascii="Arial" w:hAnsi="Arial" w:cs="Arial"/>
          <w:color w:val="000000" w:themeColor="text1"/>
          <w:lang w:val="mn-MN"/>
        </w:rPr>
      </w:pPr>
      <w:r w:rsidRPr="00CB7463">
        <w:rPr>
          <w:rFonts w:ascii="Arial" w:hAnsi="Arial" w:cs="Arial"/>
          <w:color w:val="000000" w:themeColor="text1"/>
          <w:lang w:val="mn-MN"/>
        </w:rPr>
        <w:t>Санал хураалт.</w:t>
      </w:r>
    </w:p>
    <w:p w14:paraId="4E6042FF" w14:textId="77777777" w:rsidR="00221C3C" w:rsidRPr="00CB7463" w:rsidRDefault="00221C3C" w:rsidP="007F4C60">
      <w:pPr>
        <w:ind w:firstLine="720"/>
        <w:rPr>
          <w:rFonts w:ascii="Arial" w:hAnsi="Arial" w:cs="Arial"/>
          <w:color w:val="000000" w:themeColor="text1"/>
          <w:lang w:val="mn-MN"/>
        </w:rPr>
      </w:pPr>
    </w:p>
    <w:p w14:paraId="6C61D912" w14:textId="00D18725" w:rsidR="00221C3C" w:rsidRPr="00CB7463" w:rsidRDefault="00221C3C" w:rsidP="007F4C60">
      <w:pPr>
        <w:ind w:firstLine="720"/>
        <w:rPr>
          <w:rFonts w:ascii="Arial" w:hAnsi="Arial" w:cs="Arial"/>
          <w:color w:val="000000" w:themeColor="text1"/>
          <w:lang w:val="mn-MN"/>
        </w:rPr>
      </w:pPr>
      <w:r w:rsidRPr="00CB7463">
        <w:rPr>
          <w:rFonts w:ascii="Arial" w:hAnsi="Arial" w:cs="Arial"/>
          <w:color w:val="000000" w:themeColor="text1"/>
          <w:lang w:val="mn-MN"/>
        </w:rPr>
        <w:t>61.0 хувийн саналаар санал дэмжигдлээ.</w:t>
      </w:r>
    </w:p>
    <w:p w14:paraId="50FC4618" w14:textId="7CB04BDA" w:rsidR="00163AF0" w:rsidRPr="00CB7463" w:rsidRDefault="00163AF0" w:rsidP="007F4C60">
      <w:pPr>
        <w:rPr>
          <w:rFonts w:ascii="Arial" w:hAnsi="Arial" w:cs="Arial"/>
          <w:b/>
          <w:bCs/>
          <w:color w:val="000000" w:themeColor="text1"/>
          <w:lang w:val="mn-MN" w:eastAsia="zh-CN" w:bidi="mn-Mong-CN"/>
        </w:rPr>
      </w:pPr>
    </w:p>
    <w:p w14:paraId="7919E6EC"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76.</w:t>
      </w:r>
      <w:r w:rsidRPr="00CB7463">
        <w:rPr>
          <w:rFonts w:ascii="Arial" w:hAnsi="Arial" w:cs="Arial"/>
          <w:color w:val="000000" w:themeColor="text1"/>
          <w:lang w:val="mn-MN" w:eastAsia="zh-CN" w:bidi="mn-Mong-CN"/>
        </w:rPr>
        <w:t>Төсөлд доор дурдсан агуулгатай 93 дугаар зүйл нэмэх:</w:t>
      </w:r>
    </w:p>
    <w:p w14:paraId="71BCF4A0" w14:textId="77777777" w:rsidR="00163AF0" w:rsidRPr="00CB7463" w:rsidRDefault="00163AF0" w:rsidP="007F4C60">
      <w:pPr>
        <w:ind w:firstLine="720"/>
        <w:jc w:val="both"/>
        <w:rPr>
          <w:rFonts w:ascii="Arial" w:hAnsi="Arial" w:cs="Arial"/>
          <w:color w:val="000000" w:themeColor="text1"/>
          <w:lang w:val="mn-MN"/>
        </w:rPr>
      </w:pPr>
    </w:p>
    <w:p w14:paraId="790198EE" w14:textId="77777777" w:rsidR="00163AF0" w:rsidRPr="00CB7463" w:rsidRDefault="00163AF0" w:rsidP="007F4C60">
      <w:pPr>
        <w:ind w:firstLine="720"/>
        <w:jc w:val="both"/>
        <w:rPr>
          <w:rFonts w:ascii="Arial" w:hAnsi="Arial" w:cs="Arial"/>
          <w:b/>
          <w:color w:val="000000" w:themeColor="text1"/>
          <w:lang w:val="mn-MN"/>
        </w:rPr>
      </w:pPr>
      <w:r w:rsidRPr="00CB7463">
        <w:rPr>
          <w:rFonts w:ascii="Arial" w:hAnsi="Arial" w:cs="Arial"/>
          <w:b/>
          <w:color w:val="000000" w:themeColor="text1"/>
          <w:lang w:val="mn-MN" w:eastAsia="zh-CN" w:bidi="mn-Mong-CN"/>
        </w:rPr>
        <w:t>“</w:t>
      </w:r>
      <w:r w:rsidRPr="00CB7463">
        <w:rPr>
          <w:rFonts w:ascii="Arial" w:hAnsi="Arial" w:cs="Arial"/>
          <w:b/>
          <w:color w:val="000000" w:themeColor="text1"/>
          <w:lang w:val="mn-MN"/>
        </w:rPr>
        <w:t>93 дугаар зүйл.Амралтын цагийн төрөл</w:t>
      </w:r>
    </w:p>
    <w:p w14:paraId="4D54D793" w14:textId="77777777" w:rsidR="00163AF0" w:rsidRPr="00CB7463" w:rsidRDefault="00163AF0" w:rsidP="007F4C60">
      <w:pPr>
        <w:ind w:firstLine="567"/>
        <w:rPr>
          <w:rFonts w:ascii="Arial" w:hAnsi="Arial" w:cs="Arial"/>
          <w:b/>
          <w:color w:val="000000" w:themeColor="text1"/>
          <w:lang w:val="mn-MN"/>
        </w:rPr>
      </w:pPr>
    </w:p>
    <w:p w14:paraId="4ADEF8A5" w14:textId="77777777" w:rsidR="00163AF0" w:rsidRPr="00CB7463" w:rsidRDefault="00163AF0" w:rsidP="007F4C60">
      <w:pPr>
        <w:ind w:left="414" w:firstLine="306"/>
        <w:rPr>
          <w:rFonts w:ascii="Arial" w:hAnsi="Arial" w:cs="Arial"/>
          <w:color w:val="000000" w:themeColor="text1"/>
          <w:lang w:val="mn-MN"/>
        </w:rPr>
      </w:pPr>
      <w:r w:rsidRPr="00CB7463">
        <w:rPr>
          <w:rFonts w:ascii="Arial" w:hAnsi="Arial" w:cs="Arial"/>
          <w:color w:val="000000" w:themeColor="text1"/>
          <w:lang w:val="mn-MN"/>
        </w:rPr>
        <w:t xml:space="preserve">93.1.Амралтын цаг дараах төрөлтэй байна: </w:t>
      </w:r>
    </w:p>
    <w:p w14:paraId="66F5AE67" w14:textId="77777777" w:rsidR="00163AF0" w:rsidRPr="00CB7463" w:rsidRDefault="00163AF0" w:rsidP="007F4C60">
      <w:pPr>
        <w:ind w:firstLine="567"/>
        <w:rPr>
          <w:rFonts w:ascii="Arial" w:hAnsi="Arial" w:cs="Arial"/>
          <w:color w:val="000000" w:themeColor="text1"/>
          <w:lang w:val="mn-MN"/>
        </w:rPr>
      </w:pPr>
    </w:p>
    <w:p w14:paraId="7A3084CC" w14:textId="77777777" w:rsidR="00163AF0" w:rsidRPr="00CB7463" w:rsidRDefault="00163AF0" w:rsidP="007F4C60">
      <w:pPr>
        <w:ind w:firstLine="1134"/>
        <w:rPr>
          <w:rFonts w:ascii="Arial" w:hAnsi="Arial" w:cs="Arial"/>
          <w:color w:val="000000" w:themeColor="text1"/>
          <w:lang w:val="mn-MN"/>
        </w:rPr>
      </w:pPr>
      <w:r w:rsidRPr="00CB7463">
        <w:rPr>
          <w:rFonts w:ascii="Arial" w:hAnsi="Arial" w:cs="Arial"/>
          <w:color w:val="000000" w:themeColor="text1"/>
          <w:lang w:val="mn-MN"/>
        </w:rPr>
        <w:t>93.1.1.амрах, хооллох завсарлага;</w:t>
      </w:r>
    </w:p>
    <w:p w14:paraId="32638F14" w14:textId="77777777" w:rsidR="00163AF0" w:rsidRPr="00CB7463" w:rsidRDefault="00163AF0" w:rsidP="007F4C60">
      <w:pPr>
        <w:ind w:firstLine="1134"/>
        <w:rPr>
          <w:rFonts w:ascii="Arial" w:hAnsi="Arial" w:cs="Arial"/>
          <w:color w:val="000000" w:themeColor="text1"/>
          <w:lang w:val="mn-MN"/>
        </w:rPr>
      </w:pPr>
      <w:r w:rsidRPr="00CB7463">
        <w:rPr>
          <w:rFonts w:ascii="Arial" w:hAnsi="Arial" w:cs="Arial"/>
          <w:color w:val="000000" w:themeColor="text1"/>
          <w:lang w:val="mn-MN"/>
        </w:rPr>
        <w:t>93.1.2.дараалсан ажлын хоёр өдөр хоорондын тасралтгүй амралт;</w:t>
      </w:r>
    </w:p>
    <w:p w14:paraId="3074CD9B" w14:textId="77777777" w:rsidR="00163AF0" w:rsidRPr="00CB7463" w:rsidRDefault="00163AF0" w:rsidP="007F4C60">
      <w:pPr>
        <w:ind w:firstLine="1134"/>
        <w:rPr>
          <w:rFonts w:ascii="Arial" w:hAnsi="Arial" w:cs="Arial"/>
          <w:color w:val="000000" w:themeColor="text1"/>
          <w:lang w:val="mn-MN"/>
        </w:rPr>
      </w:pPr>
      <w:r w:rsidRPr="00CB7463">
        <w:rPr>
          <w:rFonts w:ascii="Arial" w:hAnsi="Arial" w:cs="Arial"/>
          <w:color w:val="000000" w:themeColor="text1"/>
          <w:lang w:val="mn-MN"/>
        </w:rPr>
        <w:t>93.1.3.долоо хоног бүрийн амралт;</w:t>
      </w:r>
    </w:p>
    <w:p w14:paraId="0C0076E6" w14:textId="77777777" w:rsidR="00163AF0" w:rsidRPr="00CB7463" w:rsidRDefault="00163AF0" w:rsidP="007F4C60">
      <w:pPr>
        <w:ind w:firstLine="1134"/>
        <w:rPr>
          <w:rFonts w:ascii="Arial" w:hAnsi="Arial" w:cs="Arial"/>
          <w:color w:val="000000" w:themeColor="text1"/>
          <w:lang w:val="mn-MN"/>
        </w:rPr>
      </w:pPr>
      <w:r w:rsidRPr="00CB7463">
        <w:rPr>
          <w:rFonts w:ascii="Arial" w:hAnsi="Arial" w:cs="Arial"/>
          <w:color w:val="000000" w:themeColor="text1"/>
          <w:lang w:val="mn-MN"/>
        </w:rPr>
        <w:t>93.1.4.нийтээр амрах баярын өдөр;</w:t>
      </w:r>
    </w:p>
    <w:p w14:paraId="08DE02E4" w14:textId="77777777" w:rsidR="00163AF0" w:rsidRPr="00CB7463" w:rsidRDefault="00163AF0" w:rsidP="007F4C60">
      <w:pPr>
        <w:ind w:left="414" w:firstLine="720"/>
        <w:jc w:val="both"/>
        <w:rPr>
          <w:rFonts w:ascii="Arial" w:hAnsi="Arial" w:cs="Arial"/>
          <w:color w:val="000000" w:themeColor="text1"/>
          <w:lang w:val="mn-MN"/>
        </w:rPr>
      </w:pPr>
      <w:r w:rsidRPr="00CB7463">
        <w:rPr>
          <w:rFonts w:ascii="Arial" w:hAnsi="Arial" w:cs="Arial"/>
          <w:color w:val="000000" w:themeColor="text1"/>
          <w:lang w:val="mn-MN"/>
        </w:rPr>
        <w:t>93.1.5.ээлжийн амралт.”</w:t>
      </w:r>
    </w:p>
    <w:p w14:paraId="4821942F" w14:textId="77777777" w:rsidR="00163AF0" w:rsidRPr="00CB7463" w:rsidRDefault="00163AF0" w:rsidP="007F4C60">
      <w:pPr>
        <w:ind w:firstLine="720"/>
        <w:jc w:val="both"/>
        <w:rPr>
          <w:rFonts w:ascii="Arial" w:hAnsi="Arial" w:cs="Arial"/>
          <w:b/>
          <w:bCs/>
          <w:color w:val="000000" w:themeColor="text1"/>
          <w:lang w:val="mn-MN" w:eastAsia="zh-CN" w:bidi="mn-Mong-CN"/>
        </w:rPr>
      </w:pPr>
    </w:p>
    <w:p w14:paraId="29ACEC02" w14:textId="77777777" w:rsidR="0022519C" w:rsidRPr="00CB7463" w:rsidRDefault="0022519C" w:rsidP="007F4C60">
      <w:pPr>
        <w:ind w:firstLine="720"/>
        <w:rPr>
          <w:rFonts w:ascii="Arial" w:hAnsi="Arial" w:cs="Arial"/>
          <w:color w:val="000000" w:themeColor="text1"/>
          <w:lang w:val="mn-MN"/>
        </w:rPr>
      </w:pPr>
      <w:r w:rsidRPr="00CB7463">
        <w:rPr>
          <w:rFonts w:ascii="Arial" w:hAnsi="Arial" w:cs="Arial"/>
          <w:color w:val="000000" w:themeColor="text1"/>
          <w:lang w:val="mn-MN"/>
        </w:rPr>
        <w:t>Үг хэлэх үү? Цэндийн Мөнх-Оргил гишүүнд микрофон өгье.</w:t>
      </w:r>
    </w:p>
    <w:p w14:paraId="69E6C15F" w14:textId="77777777" w:rsidR="0022519C" w:rsidRPr="00CB7463" w:rsidRDefault="0022519C" w:rsidP="007F4C60">
      <w:pPr>
        <w:ind w:firstLine="720"/>
        <w:rPr>
          <w:rFonts w:ascii="Arial" w:hAnsi="Arial" w:cs="Arial"/>
          <w:color w:val="000000" w:themeColor="text1"/>
          <w:lang w:val="mn-MN"/>
        </w:rPr>
      </w:pPr>
    </w:p>
    <w:p w14:paraId="013A56CF" w14:textId="77777777" w:rsidR="00221C3C" w:rsidRPr="00CB7463" w:rsidRDefault="0022519C" w:rsidP="007F4C60">
      <w:pPr>
        <w:ind w:firstLine="720"/>
        <w:jc w:val="both"/>
        <w:rPr>
          <w:rFonts w:ascii="Arial" w:hAnsi="Arial" w:cs="Arial"/>
          <w:lang w:val="mn-MN"/>
        </w:rPr>
      </w:pPr>
      <w:r w:rsidRPr="00CB7463">
        <w:rPr>
          <w:rFonts w:ascii="Arial" w:hAnsi="Arial" w:cs="Arial"/>
          <w:b/>
          <w:color w:val="000000" w:themeColor="text1"/>
          <w:lang w:val="mn-MN"/>
        </w:rPr>
        <w:t>Ц.Мөнх-Оргил:</w:t>
      </w:r>
      <w:r w:rsidRPr="00CB7463">
        <w:rPr>
          <w:rFonts w:ascii="Arial" w:hAnsi="Arial" w:cs="Arial"/>
          <w:lang w:val="mn-MN"/>
        </w:rPr>
        <w:t xml:space="preserve"> Баярлалаа. </w:t>
      </w:r>
    </w:p>
    <w:p w14:paraId="29CF4615" w14:textId="77777777" w:rsidR="00221C3C" w:rsidRPr="00CB7463" w:rsidRDefault="00221C3C" w:rsidP="007F4C60">
      <w:pPr>
        <w:ind w:firstLine="720"/>
        <w:jc w:val="both"/>
        <w:rPr>
          <w:rFonts w:ascii="Arial" w:hAnsi="Arial" w:cs="Arial"/>
          <w:lang w:val="mn-MN"/>
        </w:rPr>
      </w:pPr>
    </w:p>
    <w:p w14:paraId="5D1ADFD3" w14:textId="77777777" w:rsidR="00221C3C" w:rsidRPr="00CB7463" w:rsidRDefault="0022519C" w:rsidP="007F4C60">
      <w:pPr>
        <w:ind w:firstLine="720"/>
        <w:jc w:val="both"/>
        <w:rPr>
          <w:rFonts w:ascii="Arial" w:hAnsi="Arial" w:cs="Arial"/>
          <w:lang w:val="mn-MN"/>
        </w:rPr>
      </w:pPr>
      <w:r w:rsidRPr="00CB7463">
        <w:rPr>
          <w:rFonts w:ascii="Arial" w:hAnsi="Arial" w:cs="Arial"/>
          <w:lang w:val="mn-MN"/>
        </w:rPr>
        <w:t xml:space="preserve">Даргаа энэ 75 дугаар санал дээр уртын ээлжээр нөгөө </w:t>
      </w:r>
      <w:r w:rsidR="00221C3C" w:rsidRPr="00CB7463">
        <w:rPr>
          <w:rFonts w:ascii="Arial" w:hAnsi="Arial" w:cs="Arial"/>
          <w:lang w:val="mn-MN"/>
        </w:rPr>
        <w:t>ротаци</w:t>
      </w:r>
      <w:r w:rsidRPr="00CB7463">
        <w:rPr>
          <w:rFonts w:ascii="Arial" w:hAnsi="Arial" w:cs="Arial"/>
          <w:lang w:val="mn-MN"/>
        </w:rPr>
        <w:t xml:space="preserve"> гээд яриад байгаа шүү дээ. Төсөл дээрээ бол жасаагаар гэж орж ирснийг бид нар уртын ээлжээр ажиллах гээд шинэчилж томьёолчхоод байгаа юм. Энэ дээр ажиллах амрах хугацааны асуудал нэлээд маргаан дагуулаад уул уурхайн салбарт ажиллаж байгаа ажилчдыг нэгтгэсэн үйлдвэрчний эвлэлүүдийн саналаар Засгийн газраас өргөн барьсан төслийг өөрчлөөд ажлын хэсэг дээр нэг ээлжид ажил үүргээ гүйцэтгэх хугацаа 14, амрах хугацаа 14 байна гээд ингээд тогтоочихсон юм. Тэрийгээ дэмжчихлээ. Харин хурал даргалагчаас чиглэл аваад хоёрдугаар хэлэлцүүлэг дээр эцсийн хэлэлцүүлэг дээр ер нь бол зарчим нь бол 14, 14 байна бүгдээрээ. Гэхдээ зарим газар жишээ нь 7, 7 хоногоор ажиллуулаад байгаа байхгүй юу. </w:t>
      </w:r>
    </w:p>
    <w:p w14:paraId="6979986A" w14:textId="77777777" w:rsidR="00221C3C" w:rsidRPr="00CB7463" w:rsidRDefault="00221C3C" w:rsidP="007F4C60">
      <w:pPr>
        <w:ind w:firstLine="720"/>
        <w:jc w:val="both"/>
        <w:rPr>
          <w:rFonts w:ascii="Arial" w:hAnsi="Arial" w:cs="Arial"/>
          <w:lang w:val="mn-MN"/>
        </w:rPr>
      </w:pPr>
    </w:p>
    <w:p w14:paraId="54953FA3" w14:textId="6B0993D7" w:rsidR="0022519C" w:rsidRPr="00CB7463" w:rsidRDefault="0022519C" w:rsidP="007F4C60">
      <w:pPr>
        <w:ind w:firstLine="720"/>
        <w:jc w:val="both"/>
        <w:rPr>
          <w:rFonts w:ascii="Arial" w:hAnsi="Arial" w:cs="Arial"/>
          <w:lang w:val="mn-MN"/>
        </w:rPr>
      </w:pPr>
      <w:r w:rsidRPr="00CB7463">
        <w:rPr>
          <w:rFonts w:ascii="Arial" w:hAnsi="Arial" w:cs="Arial"/>
          <w:lang w:val="mn-MN"/>
        </w:rPr>
        <w:t xml:space="preserve">Ойрхон газарт 7 хоног ажиллуулчхаад 7 хоног амраагаад. Тэгээд бид нар хуулиараа ингээд 14, 14 гээд хатуу тогтоохын хажуугаар 14-өөс илүүгүй хоног ажиллуулахгүй шүү. Үүнээс дотогшоо бол 14-өөс цөөхөн хоног ажиллуулаад тэрэнтэйгээ таарсан өдрөөр амрааж болно шүү гэдэг зохицуулалтыг нэмж өгөх хэрэгтэй байгаа юм. </w:t>
      </w:r>
    </w:p>
    <w:p w14:paraId="7CB74028" w14:textId="77777777" w:rsidR="0022519C" w:rsidRPr="00CB7463" w:rsidRDefault="0022519C" w:rsidP="007F4C60">
      <w:pPr>
        <w:ind w:firstLine="720"/>
        <w:jc w:val="both"/>
        <w:rPr>
          <w:rFonts w:ascii="Arial" w:hAnsi="Arial" w:cs="Arial"/>
          <w:lang w:val="mn-MN"/>
        </w:rPr>
      </w:pPr>
    </w:p>
    <w:p w14:paraId="1D25269C" w14:textId="77777777" w:rsidR="0022519C" w:rsidRPr="00CB7463" w:rsidRDefault="0022519C" w:rsidP="007F4C60">
      <w:pPr>
        <w:ind w:firstLine="720"/>
        <w:jc w:val="both"/>
        <w:rPr>
          <w:rFonts w:ascii="Arial" w:hAnsi="Arial" w:cs="Arial"/>
          <w:lang w:val="mn-MN"/>
        </w:rPr>
      </w:pPr>
      <w:r w:rsidRPr="00CB7463">
        <w:rPr>
          <w:rFonts w:ascii="Arial" w:hAnsi="Arial" w:cs="Arial"/>
          <w:lang w:val="mn-MN"/>
        </w:rPr>
        <w:t xml:space="preserve">14-өөс илүү бол ажиллахгүй гэдгээ хатуу тохирчихмоор байгаа юм. </w:t>
      </w:r>
    </w:p>
    <w:p w14:paraId="3546EDB0" w14:textId="77777777" w:rsidR="0022519C" w:rsidRPr="00CB7463" w:rsidRDefault="0022519C" w:rsidP="007F4C60">
      <w:pPr>
        <w:ind w:firstLine="720"/>
        <w:jc w:val="both"/>
        <w:rPr>
          <w:rFonts w:ascii="Arial" w:hAnsi="Arial" w:cs="Arial"/>
          <w:lang w:val="mn-MN"/>
        </w:rPr>
      </w:pPr>
    </w:p>
    <w:p w14:paraId="7D19498F" w14:textId="77777777" w:rsidR="0022519C" w:rsidRPr="00CB7463" w:rsidRDefault="0022519C" w:rsidP="007F4C60">
      <w:pPr>
        <w:ind w:firstLine="720"/>
        <w:jc w:val="both"/>
        <w:rPr>
          <w:rFonts w:ascii="Arial" w:hAnsi="Arial" w:cs="Arial"/>
          <w:lang w:val="mn-MN"/>
        </w:rPr>
      </w:pPr>
      <w:r w:rsidRPr="00CB7463">
        <w:rPr>
          <w:rFonts w:ascii="Arial" w:hAnsi="Arial" w:cs="Arial"/>
          <w:lang w:val="mn-MN"/>
        </w:rPr>
        <w:t xml:space="preserve">Баярлалаа. </w:t>
      </w:r>
    </w:p>
    <w:p w14:paraId="4E27DDDF" w14:textId="77777777" w:rsidR="0022519C" w:rsidRPr="00CB7463" w:rsidRDefault="0022519C" w:rsidP="007F4C60">
      <w:pPr>
        <w:ind w:firstLine="720"/>
        <w:jc w:val="both"/>
        <w:rPr>
          <w:rFonts w:ascii="Arial" w:hAnsi="Arial" w:cs="Arial"/>
          <w:lang w:val="mn-MN"/>
        </w:rPr>
      </w:pPr>
    </w:p>
    <w:p w14:paraId="6A7795A4" w14:textId="77777777" w:rsidR="0022519C" w:rsidRPr="00CB7463" w:rsidRDefault="0022519C" w:rsidP="007F4C60">
      <w:pPr>
        <w:ind w:firstLine="720"/>
        <w:jc w:val="both"/>
        <w:rPr>
          <w:rFonts w:ascii="Arial" w:hAnsi="Arial" w:cs="Arial"/>
          <w:lang w:val="mn-MN"/>
        </w:rPr>
      </w:pPr>
      <w:r w:rsidRPr="00CB7463">
        <w:rPr>
          <w:rFonts w:ascii="Arial" w:hAnsi="Arial" w:cs="Arial"/>
          <w:b/>
          <w:lang w:val="mn-MN"/>
        </w:rPr>
        <w:t xml:space="preserve">Т.Аюурсайхан: </w:t>
      </w:r>
      <w:r w:rsidRPr="00CB7463">
        <w:rPr>
          <w:rFonts w:ascii="Arial" w:hAnsi="Arial" w:cs="Arial"/>
          <w:lang w:val="mn-MN"/>
        </w:rPr>
        <w:t>Зайлшгүй 14 гэдэг нь сайн ойлгогдож байна. Тийм учраас дараагийн хэлэлцүүлэг дээр найруулга дээр бас анхаарч ажиллах чиглэлийг өгч байна.</w:t>
      </w:r>
    </w:p>
    <w:p w14:paraId="08B4A86C" w14:textId="77777777" w:rsidR="0022519C" w:rsidRPr="00CB7463" w:rsidRDefault="0022519C" w:rsidP="007F4C60">
      <w:pPr>
        <w:ind w:firstLine="720"/>
        <w:jc w:val="both"/>
        <w:rPr>
          <w:rFonts w:ascii="Arial" w:hAnsi="Arial" w:cs="Arial"/>
          <w:lang w:val="mn-MN"/>
        </w:rPr>
      </w:pPr>
    </w:p>
    <w:p w14:paraId="15ADE3AB" w14:textId="77777777" w:rsidR="0022519C" w:rsidRPr="00CB7463" w:rsidRDefault="0022519C" w:rsidP="007F4C60">
      <w:pPr>
        <w:ind w:firstLine="720"/>
        <w:jc w:val="both"/>
        <w:rPr>
          <w:rFonts w:ascii="Arial" w:hAnsi="Arial" w:cs="Arial"/>
          <w:lang w:val="mn-MN"/>
        </w:rPr>
      </w:pPr>
      <w:r w:rsidRPr="00CB7463">
        <w:rPr>
          <w:rFonts w:ascii="Arial" w:hAnsi="Arial" w:cs="Arial"/>
          <w:lang w:val="mn-MN"/>
        </w:rPr>
        <w:t xml:space="preserve">Байнгын хорооны дарга ч байна, ажлын хэсгийн ахлагч ч байна. </w:t>
      </w:r>
    </w:p>
    <w:p w14:paraId="4B03E5F2" w14:textId="77777777" w:rsidR="0022519C" w:rsidRPr="00CB7463" w:rsidRDefault="0022519C" w:rsidP="007F4C60">
      <w:pPr>
        <w:ind w:firstLine="720"/>
        <w:jc w:val="both"/>
        <w:rPr>
          <w:rFonts w:ascii="Arial" w:hAnsi="Arial" w:cs="Arial"/>
          <w:lang w:val="mn-MN"/>
        </w:rPr>
      </w:pPr>
    </w:p>
    <w:p w14:paraId="6F99520C" w14:textId="77777777" w:rsidR="0022519C" w:rsidRPr="00CB7463" w:rsidRDefault="0022519C" w:rsidP="007F4C60">
      <w:pPr>
        <w:ind w:firstLine="720"/>
        <w:jc w:val="both"/>
        <w:rPr>
          <w:lang w:val="mn-MN"/>
        </w:rPr>
      </w:pPr>
      <w:r w:rsidRPr="00CB7463">
        <w:rPr>
          <w:rFonts w:ascii="Arial" w:hAnsi="Arial" w:cs="Arial"/>
          <w:lang w:val="mn-MN"/>
        </w:rPr>
        <w:t>77-ийн өмнө санал хураалт явуулна. Санал хураалт. 76 дугаар зүйл дээр санал хураалт. 57.6 хувийн саналаар дэмжигдлээ.</w:t>
      </w:r>
    </w:p>
    <w:p w14:paraId="3CB7F821" w14:textId="77777777" w:rsidR="00163AF0" w:rsidRPr="00CB7463" w:rsidRDefault="00163AF0" w:rsidP="007F4C60">
      <w:pPr>
        <w:ind w:firstLine="720"/>
        <w:jc w:val="both"/>
        <w:rPr>
          <w:rFonts w:ascii="Arial" w:hAnsi="Arial" w:cs="Arial"/>
          <w:b/>
          <w:bCs/>
          <w:color w:val="000000" w:themeColor="text1"/>
          <w:lang w:val="mn-MN" w:eastAsia="zh-CN" w:bidi="mn-Mong-CN"/>
        </w:rPr>
      </w:pPr>
    </w:p>
    <w:p w14:paraId="78B6E9F8" w14:textId="77777777" w:rsidR="00163AF0" w:rsidRPr="00CB7463" w:rsidRDefault="00163AF0" w:rsidP="007F4C60">
      <w:pPr>
        <w:ind w:firstLine="720"/>
        <w:jc w:val="both"/>
        <w:rPr>
          <w:rFonts w:ascii="Arial" w:hAnsi="Arial" w:cs="Arial"/>
          <w:bCs/>
          <w:color w:val="000000" w:themeColor="text1"/>
          <w:lang w:val="mn-MN" w:eastAsia="zh-CN" w:bidi="mn-Mong-CN"/>
        </w:rPr>
      </w:pPr>
      <w:r w:rsidRPr="00CB7463">
        <w:rPr>
          <w:rFonts w:ascii="Arial" w:hAnsi="Arial" w:cs="Arial"/>
          <w:b/>
          <w:bCs/>
          <w:color w:val="000000" w:themeColor="text1"/>
          <w:lang w:val="mn-MN" w:eastAsia="zh-CN" w:bidi="mn-Mong-CN"/>
        </w:rPr>
        <w:t>77.</w:t>
      </w:r>
      <w:r w:rsidRPr="00CB7463">
        <w:rPr>
          <w:rFonts w:ascii="Arial" w:hAnsi="Arial" w:cs="Arial"/>
          <w:bCs/>
          <w:color w:val="000000" w:themeColor="text1"/>
          <w:lang w:val="mn-MN" w:eastAsia="zh-CN" w:bidi="mn-Mong-CN"/>
        </w:rPr>
        <w:t xml:space="preserve">Төслийн 72 дугаар зүйлийн 72.1 дэх хэсгийн “ажилтантай </w:t>
      </w:r>
      <w:r w:rsidRPr="00CB7463">
        <w:rPr>
          <w:rFonts w:ascii="Arial" w:hAnsi="Arial" w:cs="Arial"/>
          <w:bCs/>
          <w:lang w:val="mn-MN" w:eastAsia="zh-CN" w:bidi="mn-Mong-CN"/>
        </w:rPr>
        <w:t>байршил, хугацааг тохиролцож” гэсний дараа “</w:t>
      </w:r>
      <w:r w:rsidRPr="00CB7463">
        <w:rPr>
          <w:rFonts w:ascii="Arial" w:hAnsi="Arial" w:cs="Arial"/>
          <w:lang w:val="mn-MN"/>
        </w:rPr>
        <w:t>ердийн ажлын цагаас бусад цагт” гэж нэмж,</w:t>
      </w:r>
      <w:r w:rsidRPr="00CB7463">
        <w:rPr>
          <w:rFonts w:ascii="Arial" w:hAnsi="Arial" w:cs="Arial"/>
          <w:bCs/>
          <w:color w:val="000000" w:themeColor="text1"/>
          <w:lang w:val="mn-MN" w:eastAsia="zh-CN" w:bidi="mn-Mong-CN"/>
        </w:rPr>
        <w:t xml:space="preserve"> 72.2 дахь хэсгийг “</w:t>
      </w:r>
      <w:r w:rsidRPr="00CB7463">
        <w:rPr>
          <w:rFonts w:ascii="Arial" w:hAnsi="Arial" w:cs="Arial"/>
          <w:bCs/>
          <w:lang w:val="mn-MN"/>
        </w:rPr>
        <w:t xml:space="preserve">Ажилтан </w:t>
      </w:r>
      <w:r w:rsidRPr="00CB7463">
        <w:rPr>
          <w:rFonts w:ascii="Arial" w:hAnsi="Arial" w:cs="Arial"/>
          <w:lang w:val="mn-MN"/>
        </w:rPr>
        <w:t>ажил олгогчийн заасан байршилд хүлээсэн бол тухайн хугацаанд ногдох үндсэн цалингийн 50-иас, бусад тохиолдолд 30-иас доошгүй хувийн олговрыг ажил олгогч ажилтанд олгоно.</w:t>
      </w:r>
      <w:r w:rsidRPr="00CB7463">
        <w:rPr>
          <w:rFonts w:ascii="Arial" w:hAnsi="Arial" w:cs="Arial"/>
          <w:bCs/>
          <w:color w:val="000000" w:themeColor="text1"/>
          <w:lang w:val="mn-MN" w:eastAsia="zh-CN" w:bidi="mn-Mong-CN"/>
        </w:rPr>
        <w:t>” гэж өөрчлөн найруулж, 72 дугаар зүйлийг 89 дүгээр зүйл болгож, уг зүйлд доор дурдсан агуулгатай 89.3 дахь хэсэг нэмэх:</w:t>
      </w:r>
    </w:p>
    <w:p w14:paraId="1C3AC316" w14:textId="77777777" w:rsidR="00163AF0" w:rsidRPr="00CB7463" w:rsidRDefault="00163AF0" w:rsidP="007F4C60">
      <w:pPr>
        <w:ind w:firstLine="720"/>
        <w:jc w:val="both"/>
        <w:rPr>
          <w:rFonts w:ascii="Arial" w:hAnsi="Arial" w:cs="Arial"/>
          <w:bCs/>
          <w:color w:val="000000" w:themeColor="text1"/>
          <w:lang w:val="mn-MN" w:eastAsia="zh-CN" w:bidi="mn-Mong-CN"/>
        </w:rPr>
      </w:pPr>
    </w:p>
    <w:p w14:paraId="29008E9A" w14:textId="77777777" w:rsidR="0022519C" w:rsidRPr="00CB7463" w:rsidRDefault="00163AF0" w:rsidP="007F4C60">
      <w:pPr>
        <w:ind w:firstLine="720"/>
        <w:jc w:val="both"/>
        <w:rPr>
          <w:rFonts w:ascii="Arial" w:hAnsi="Arial" w:cs="Arial"/>
          <w:lang w:val="mn-MN"/>
        </w:rPr>
      </w:pPr>
      <w:r w:rsidRPr="00CB7463">
        <w:rPr>
          <w:rFonts w:ascii="Arial" w:hAnsi="Arial" w:cs="Arial"/>
          <w:lang w:val="mn-MN"/>
        </w:rPr>
        <w:t>“89.3.Ажил олгогч дуудлагаар ажиллуулах өдөр, цагийг ажилтанд 24-өөс доошгүй цагийн өмнө мэдэгдэх бөгөөд ажилтныг нэг сард наймаас илүү удаа дуудлагаар ажиллуулахгүй.”</w:t>
      </w:r>
      <w:r w:rsidR="0022519C" w:rsidRPr="00CB7463">
        <w:rPr>
          <w:rFonts w:ascii="Arial" w:hAnsi="Arial" w:cs="Arial"/>
          <w:lang w:val="mn-MN"/>
        </w:rPr>
        <w:t xml:space="preserve"> </w:t>
      </w:r>
    </w:p>
    <w:p w14:paraId="1A69BF04" w14:textId="77777777" w:rsidR="0022519C" w:rsidRPr="00CB7463" w:rsidRDefault="0022519C" w:rsidP="007F4C60">
      <w:pPr>
        <w:ind w:firstLine="720"/>
        <w:jc w:val="both"/>
        <w:rPr>
          <w:rFonts w:ascii="Arial" w:hAnsi="Arial" w:cs="Arial"/>
          <w:lang w:val="mn-MN"/>
        </w:rPr>
      </w:pPr>
    </w:p>
    <w:p w14:paraId="155ADD5D" w14:textId="23906B3F" w:rsidR="00163AF0" w:rsidRPr="00CB7463" w:rsidRDefault="0022519C" w:rsidP="007F4C60">
      <w:pPr>
        <w:ind w:firstLine="720"/>
        <w:jc w:val="both"/>
        <w:rPr>
          <w:rFonts w:ascii="Arial" w:hAnsi="Arial" w:cs="Arial"/>
          <w:lang w:val="mn-MN"/>
        </w:rPr>
      </w:pPr>
      <w:r w:rsidRPr="00CB7463">
        <w:rPr>
          <w:rFonts w:ascii="Arial" w:hAnsi="Arial" w:cs="Arial"/>
          <w:lang w:val="mn-MN"/>
        </w:rPr>
        <w:t>Санал хураалт.</w:t>
      </w:r>
    </w:p>
    <w:p w14:paraId="766F25FA" w14:textId="175D1CF5" w:rsidR="0022519C" w:rsidRPr="00CB7463" w:rsidRDefault="0022519C" w:rsidP="007F4C60">
      <w:pPr>
        <w:ind w:firstLine="720"/>
        <w:jc w:val="both"/>
        <w:rPr>
          <w:rFonts w:ascii="Arial" w:hAnsi="Arial" w:cs="Arial"/>
          <w:lang w:val="mn-MN"/>
        </w:rPr>
      </w:pPr>
    </w:p>
    <w:p w14:paraId="6A2C938E" w14:textId="3EB6EE97" w:rsidR="0022519C" w:rsidRPr="00CB7463" w:rsidRDefault="0022519C" w:rsidP="007F4C60">
      <w:pPr>
        <w:ind w:firstLine="720"/>
        <w:jc w:val="both"/>
        <w:rPr>
          <w:rFonts w:ascii="Arial" w:hAnsi="Arial" w:cs="Arial"/>
          <w:lang w:val="mn-MN"/>
        </w:rPr>
      </w:pPr>
      <w:r w:rsidRPr="00CB7463">
        <w:rPr>
          <w:rFonts w:ascii="Arial" w:hAnsi="Arial" w:cs="Arial"/>
          <w:lang w:val="mn-MN"/>
        </w:rPr>
        <w:t>59.3 хувийн саналаар дэмжигдлээ.</w:t>
      </w:r>
    </w:p>
    <w:p w14:paraId="59EAFF5E" w14:textId="77777777" w:rsidR="00163AF0" w:rsidRPr="00CB7463" w:rsidRDefault="00163AF0" w:rsidP="007F4C60">
      <w:pPr>
        <w:ind w:firstLine="720"/>
        <w:jc w:val="both"/>
        <w:rPr>
          <w:rFonts w:ascii="Arial" w:hAnsi="Arial" w:cs="Arial"/>
          <w:bCs/>
          <w:color w:val="000000" w:themeColor="text1"/>
          <w:lang w:val="mn-MN" w:eastAsia="zh-CN" w:bidi="mn-Mong-CN"/>
        </w:rPr>
      </w:pPr>
    </w:p>
    <w:p w14:paraId="4895149D"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78</w:t>
      </w:r>
      <w:r w:rsidRPr="00CB7463">
        <w:rPr>
          <w:rFonts w:ascii="Arial" w:hAnsi="Arial" w:cs="Arial"/>
          <w:color w:val="000000" w:themeColor="text1"/>
          <w:lang w:val="mn-MN"/>
        </w:rPr>
        <w:t xml:space="preserve">.Төслийн 73 дугаар зүйлийн 73.1 дэх хэсгийн “22 цагаас” гэсний дараа “дараагийн өдрийн” гэж, 73.3 дахь хэсгийн “ажилладаг </w:t>
      </w:r>
      <w:r w:rsidRPr="00CB7463">
        <w:rPr>
          <w:rFonts w:ascii="Arial" w:hAnsi="Arial" w:cs="Arial"/>
          <w:color w:val="000000" w:themeColor="text1"/>
          <w:lang w:val="mn-MN" w:eastAsia="zh-CN" w:bidi="mn-Mong-CN"/>
        </w:rPr>
        <w:t>ажилтныг</w:t>
      </w:r>
      <w:r w:rsidRPr="00CB7463">
        <w:rPr>
          <w:rFonts w:ascii="Arial" w:hAnsi="Arial" w:cs="Arial"/>
          <w:color w:val="000000" w:themeColor="text1"/>
          <w:lang w:val="mn-MN"/>
        </w:rPr>
        <w:t>” гэсний дараа “</w:t>
      </w:r>
      <w:r w:rsidRPr="00CB7463">
        <w:rPr>
          <w:rFonts w:ascii="Arial" w:hAnsi="Arial" w:cs="Arial"/>
          <w:color w:val="000000" w:themeColor="text1"/>
          <w:lang w:val="mn-MN" w:eastAsia="zh-CN" w:bidi="mn-Mong-CN"/>
        </w:rPr>
        <w:t xml:space="preserve">Хөдөлмөрийн аюулгүй байдал, эрүүл ахуйн” гэж тус тус нэмж, </w:t>
      </w:r>
      <w:r w:rsidRPr="00CB7463">
        <w:rPr>
          <w:rFonts w:ascii="Arial" w:hAnsi="Arial" w:cs="Arial"/>
          <w:color w:val="000000" w:themeColor="text1"/>
          <w:lang w:val="mn-MN"/>
        </w:rPr>
        <w:t>73.2 дахь хэсгийн “</w:t>
      </w:r>
      <w:r w:rsidRPr="00CB7463">
        <w:rPr>
          <w:rFonts w:ascii="Arial" w:hAnsi="Arial" w:cs="Arial"/>
          <w:lang w:val="mn-MN" w:eastAsia="zh-CN" w:bidi="mn-Mong-CN"/>
        </w:rPr>
        <w:t>цагтай тэнцүү цагаар” гэснийг “</w:t>
      </w:r>
      <w:r w:rsidRPr="00CB7463">
        <w:rPr>
          <w:rFonts w:ascii="Arial" w:hAnsi="Arial" w:cs="Arial"/>
          <w:bCs/>
          <w:color w:val="000000"/>
          <w:lang w:val="mn-MN"/>
        </w:rPr>
        <w:t>цагаас багагүй хугацаагаар</w:t>
      </w:r>
      <w:r w:rsidRPr="00CB7463">
        <w:rPr>
          <w:rFonts w:ascii="Arial" w:hAnsi="Arial" w:cs="Arial"/>
          <w:color w:val="000000" w:themeColor="text1"/>
          <w:lang w:val="mn-MN" w:eastAsia="zh-CN" w:bidi="mn-Mong-CN"/>
        </w:rPr>
        <w:t xml:space="preserve">” гэж өөрчилж, </w:t>
      </w:r>
      <w:r w:rsidRPr="00CB7463">
        <w:rPr>
          <w:rFonts w:ascii="Arial" w:hAnsi="Arial" w:cs="Arial"/>
          <w:color w:val="000000" w:themeColor="text1"/>
          <w:lang w:val="mn-MN"/>
        </w:rPr>
        <w:t>73 дугаар</w:t>
      </w:r>
      <w:r w:rsidRPr="00CB7463">
        <w:rPr>
          <w:rFonts w:ascii="Arial" w:hAnsi="Arial" w:cs="Arial"/>
          <w:color w:val="000000" w:themeColor="text1"/>
          <w:lang w:val="mn-MN" w:eastAsia="zh-CN" w:bidi="mn-Mong-CN"/>
        </w:rPr>
        <w:t xml:space="preserve"> зүйлийг </w:t>
      </w:r>
      <w:r w:rsidRPr="00CB7463">
        <w:rPr>
          <w:rFonts w:ascii="Arial" w:hAnsi="Arial" w:cs="Arial"/>
          <w:color w:val="000000" w:themeColor="text1"/>
          <w:lang w:val="mn-MN"/>
        </w:rPr>
        <w:t>88 дугаар зүйл болгож, уг зүйлд доор дурдсан агуулгатай 88.5, 88.6 дахь хэсэг тус тус нэмэх:</w:t>
      </w:r>
    </w:p>
    <w:p w14:paraId="1A44AD7E" w14:textId="77777777" w:rsidR="00163AF0" w:rsidRPr="00CB7463" w:rsidRDefault="00163AF0" w:rsidP="007F4C60">
      <w:pPr>
        <w:ind w:firstLine="720"/>
        <w:jc w:val="both"/>
        <w:rPr>
          <w:rFonts w:ascii="Arial" w:hAnsi="Arial" w:cs="Arial"/>
          <w:color w:val="000000" w:themeColor="text1"/>
          <w:lang w:val="mn-MN"/>
        </w:rPr>
      </w:pPr>
    </w:p>
    <w:p w14:paraId="57C0882C" w14:textId="77777777" w:rsidR="00163AF0" w:rsidRPr="00CB7463" w:rsidRDefault="00163AF0" w:rsidP="007F4C60">
      <w:pPr>
        <w:shd w:val="clear" w:color="auto" w:fill="FFFFFF" w:themeFill="background1"/>
        <w:ind w:firstLine="720"/>
        <w:jc w:val="both"/>
        <w:rPr>
          <w:rFonts w:ascii="Arial" w:hAnsi="Arial" w:cs="Arial"/>
          <w:color w:val="000000"/>
          <w:lang w:val="mn-MN"/>
        </w:rPr>
      </w:pPr>
      <w:r w:rsidRPr="00CB7463">
        <w:rPr>
          <w:rFonts w:ascii="Arial" w:hAnsi="Arial" w:cs="Arial"/>
          <w:color w:val="000000" w:themeColor="text1"/>
          <w:lang w:val="mn-MN" w:eastAsia="zh-CN" w:bidi="mn-Mong-CN"/>
        </w:rPr>
        <w:t>“</w:t>
      </w:r>
      <w:r w:rsidRPr="00CB7463">
        <w:rPr>
          <w:rFonts w:ascii="Arial" w:hAnsi="Arial" w:cs="Arial"/>
          <w:bCs/>
          <w:color w:val="000000"/>
          <w:lang w:val="mn-MN"/>
        </w:rPr>
        <w:t>88.5.Жирэмсэн эмэгтэй, гурван нас хүрээгүй хүүхэдтэй ажилтан өөрөө зөвшөөрөөгүй бол шөнийн цагаар ажиллуулахыг хориглоно. </w:t>
      </w:r>
    </w:p>
    <w:p w14:paraId="1034F22E" w14:textId="77777777" w:rsidR="00163AF0" w:rsidRPr="00CB7463" w:rsidRDefault="00163AF0" w:rsidP="007F4C60">
      <w:pPr>
        <w:ind w:firstLine="720"/>
        <w:jc w:val="both"/>
        <w:rPr>
          <w:rFonts w:ascii="Arial" w:hAnsi="Arial" w:cs="Arial"/>
          <w:color w:val="000000" w:themeColor="text1"/>
          <w:lang w:val="mn-MN" w:eastAsia="zh-CN" w:bidi="mn-Mong-CN"/>
        </w:rPr>
      </w:pPr>
    </w:p>
    <w:p w14:paraId="5A3B7B4B" w14:textId="27AA5AC5" w:rsidR="00163AF0" w:rsidRPr="00CB7463" w:rsidRDefault="00163AF0" w:rsidP="007F4C60">
      <w:pPr>
        <w:shd w:val="clear" w:color="auto" w:fill="FFFFFF" w:themeFill="background1"/>
        <w:ind w:firstLine="720"/>
        <w:jc w:val="both"/>
        <w:rPr>
          <w:rFonts w:ascii="Arial" w:hAnsi="Arial" w:cs="Arial"/>
          <w:color w:val="000000" w:themeColor="text1"/>
          <w:lang w:val="mn-MN" w:eastAsia="zh-CN" w:bidi="mn-Mong-CN"/>
        </w:rPr>
      </w:pPr>
      <w:r w:rsidRPr="00CB7463">
        <w:rPr>
          <w:rFonts w:ascii="Arial" w:hAnsi="Arial" w:cs="Arial"/>
          <w:bCs/>
          <w:lang w:val="mn-MN"/>
        </w:rPr>
        <w:t>88.6.Насанд хүрээгүй ажилтныг шөнийн цагаар ажиллуулахыг хориглоно.</w:t>
      </w:r>
      <w:r w:rsidRPr="00CB7463">
        <w:rPr>
          <w:rFonts w:ascii="Arial" w:hAnsi="Arial" w:cs="Arial"/>
          <w:color w:val="000000" w:themeColor="text1"/>
          <w:lang w:val="mn-MN" w:eastAsia="zh-CN" w:bidi="mn-Mong-CN"/>
        </w:rPr>
        <w:t>”</w:t>
      </w:r>
    </w:p>
    <w:p w14:paraId="4D68F8D4" w14:textId="45AA09CD" w:rsidR="0022519C" w:rsidRPr="00CB7463" w:rsidRDefault="0022519C" w:rsidP="007F4C60">
      <w:pPr>
        <w:shd w:val="clear" w:color="auto" w:fill="FFFFFF" w:themeFill="background1"/>
        <w:ind w:firstLine="720"/>
        <w:jc w:val="both"/>
        <w:rPr>
          <w:rFonts w:ascii="Arial" w:hAnsi="Arial" w:cs="Arial"/>
          <w:color w:val="000000" w:themeColor="text1"/>
          <w:lang w:val="mn-MN" w:eastAsia="zh-CN" w:bidi="mn-Mong-CN"/>
        </w:rPr>
      </w:pPr>
    </w:p>
    <w:p w14:paraId="2746E972" w14:textId="005E9DC0" w:rsidR="0022519C" w:rsidRPr="00CB7463" w:rsidRDefault="0022519C" w:rsidP="007F4C60">
      <w:pPr>
        <w:shd w:val="clear" w:color="auto" w:fill="FFFFFF" w:themeFill="background1"/>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48D69110" w14:textId="627FA983" w:rsidR="0022519C" w:rsidRPr="00CB7463" w:rsidRDefault="0022519C" w:rsidP="007F4C60">
      <w:pPr>
        <w:shd w:val="clear" w:color="auto" w:fill="FFFFFF" w:themeFill="background1"/>
        <w:ind w:firstLine="720"/>
        <w:jc w:val="both"/>
        <w:rPr>
          <w:rFonts w:ascii="Arial" w:hAnsi="Arial" w:cs="Arial"/>
          <w:color w:val="000000" w:themeColor="text1"/>
          <w:lang w:val="mn-MN" w:eastAsia="zh-CN" w:bidi="mn-Mong-CN"/>
        </w:rPr>
      </w:pPr>
    </w:p>
    <w:p w14:paraId="0E2D26A0" w14:textId="0908175B" w:rsidR="00163AF0" w:rsidRPr="00CB7463" w:rsidRDefault="0022519C" w:rsidP="007F4C60">
      <w:pPr>
        <w:shd w:val="clear" w:color="auto" w:fill="FFFFFF" w:themeFill="background1"/>
        <w:ind w:firstLine="720"/>
        <w:jc w:val="both"/>
        <w:rPr>
          <w:rFonts w:ascii="Arial" w:hAnsi="Arial" w:cs="Arial"/>
          <w:b/>
          <w:color w:val="000000" w:themeColor="text1"/>
          <w:lang w:val="mn-MN" w:eastAsia="zh-CN" w:bidi="mn-Mong-CN"/>
        </w:rPr>
      </w:pPr>
      <w:r w:rsidRPr="00CB7463">
        <w:rPr>
          <w:rFonts w:ascii="Arial" w:hAnsi="Arial" w:cs="Arial"/>
          <w:color w:val="000000" w:themeColor="text1"/>
          <w:lang w:val="mn-MN" w:eastAsia="zh-CN" w:bidi="mn-Mong-CN"/>
        </w:rPr>
        <w:t>62.7 хувийн саналаар дэмжигдлээ.</w:t>
      </w:r>
    </w:p>
    <w:p w14:paraId="752F73E1" w14:textId="77777777" w:rsidR="00163AF0" w:rsidRPr="00CB7463" w:rsidRDefault="00163AF0" w:rsidP="007F4C60">
      <w:pPr>
        <w:ind w:firstLine="567"/>
        <w:rPr>
          <w:rFonts w:ascii="Arial" w:hAnsi="Arial" w:cs="Arial"/>
          <w:b/>
          <w:bCs/>
          <w:color w:val="000000" w:themeColor="text1"/>
          <w:lang w:val="mn-MN" w:eastAsia="zh-CN" w:bidi="mn-Mong-CN"/>
        </w:rPr>
      </w:pPr>
    </w:p>
    <w:p w14:paraId="387D81F0"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79</w:t>
      </w:r>
      <w:r w:rsidRPr="00CB7463">
        <w:rPr>
          <w:rFonts w:ascii="Arial" w:hAnsi="Arial" w:cs="Arial"/>
          <w:color w:val="000000" w:themeColor="text1"/>
          <w:lang w:val="mn-MN"/>
        </w:rPr>
        <w:t>.Төслийн 74 дүгээр зүйлийн 74.1, 74.2 дахь хэсгийг доор дурдсанаар өөрчлөн найруулж, 74.3 дахь хэсгийн “</w:t>
      </w:r>
      <w:r w:rsidRPr="00CB7463">
        <w:rPr>
          <w:rFonts w:ascii="Arial" w:hAnsi="Arial" w:cs="Arial"/>
          <w:lang w:val="mn-MN"/>
        </w:rPr>
        <w:t>хөдөлмөрийн хэвийн бус нөхцөлд” гэсний дараа “ажлын байранд” гэж нэмж,</w:t>
      </w:r>
      <w:r w:rsidRPr="00CB7463">
        <w:rPr>
          <w:rFonts w:ascii="Arial" w:hAnsi="Arial" w:cs="Arial"/>
          <w:color w:val="000000" w:themeColor="text1"/>
          <w:lang w:val="mn-MN"/>
        </w:rPr>
        <w:t xml:space="preserve"> 74.1, 74.2, 74.3 дахь хэсгийг нэгтгэн </w:t>
      </w:r>
      <w:r w:rsidRPr="00CB7463">
        <w:rPr>
          <w:rFonts w:ascii="Arial" w:hAnsi="Arial" w:cs="Arial"/>
          <w:bCs/>
          <w:lang w:val="mn-MN" w:eastAsia="zh-CN" w:bidi="mn-Mong-CN"/>
        </w:rPr>
        <w:t>“Ажлын цагийг богиносгох” гэсэн</w:t>
      </w:r>
      <w:r w:rsidRPr="00CB7463">
        <w:rPr>
          <w:rFonts w:ascii="Arial" w:hAnsi="Arial" w:cs="Arial"/>
          <w:color w:val="000000" w:themeColor="text1"/>
          <w:lang w:val="mn-MN"/>
        </w:rPr>
        <w:t xml:space="preserve"> 85 дугаар зүйл болгож, уг зүйлд доор дурдсан агуулгатай 85.3 дахь хэсэг нэмэх:</w:t>
      </w:r>
    </w:p>
    <w:p w14:paraId="41EEB020" w14:textId="77777777" w:rsidR="00163AF0" w:rsidRPr="00CB7463" w:rsidRDefault="00163AF0" w:rsidP="007F4C60">
      <w:pPr>
        <w:jc w:val="both"/>
        <w:rPr>
          <w:rFonts w:ascii="Arial" w:hAnsi="Arial" w:cs="Arial"/>
          <w:b/>
          <w:bCs/>
          <w:color w:val="000000" w:themeColor="text1"/>
          <w:lang w:val="mn-MN" w:eastAsia="zh-CN" w:bidi="mn-Mong-CN"/>
        </w:rPr>
      </w:pPr>
    </w:p>
    <w:p w14:paraId="7CE79097" w14:textId="77777777" w:rsidR="00163AF0" w:rsidRPr="00CB7463" w:rsidRDefault="00163AF0" w:rsidP="007F4C60">
      <w:pPr>
        <w:shd w:val="clear" w:color="auto" w:fill="FFFFFF" w:themeFill="background1"/>
        <w:ind w:firstLine="720"/>
        <w:jc w:val="both"/>
        <w:rPr>
          <w:rFonts w:ascii="Arial" w:hAnsi="Arial" w:cs="Arial"/>
          <w:lang w:val="mn-MN"/>
        </w:rPr>
      </w:pPr>
      <w:r w:rsidRPr="00CB7463">
        <w:rPr>
          <w:rFonts w:ascii="Arial" w:hAnsi="Arial" w:cs="Arial"/>
          <w:color w:val="000000" w:themeColor="text1"/>
          <w:lang w:val="mn-MN"/>
        </w:rPr>
        <w:t xml:space="preserve"> </w:t>
      </w:r>
      <w:r w:rsidRPr="00CB7463">
        <w:rPr>
          <w:rFonts w:ascii="Arial" w:hAnsi="Arial" w:cs="Arial"/>
          <w:color w:val="000000" w:themeColor="text1"/>
          <w:lang w:val="mn-MN" w:eastAsia="zh-CN" w:bidi="mn-Mong-CN"/>
        </w:rPr>
        <w:t>“</w:t>
      </w:r>
      <w:r w:rsidRPr="00CB7463">
        <w:rPr>
          <w:rFonts w:ascii="Arial" w:hAnsi="Arial" w:cs="Arial"/>
          <w:bCs/>
          <w:lang w:val="mn-MN"/>
        </w:rPr>
        <w:t>85.1.</w:t>
      </w:r>
      <w:r w:rsidRPr="00CB7463">
        <w:rPr>
          <w:rFonts w:ascii="Arial" w:hAnsi="Arial" w:cs="Arial"/>
          <w:lang w:val="mn-MN"/>
        </w:rPr>
        <w:t>Ажил олгогч дараах тохиолдолд ажилтны ажлын цагийг нь богиносгоно: </w:t>
      </w:r>
    </w:p>
    <w:p w14:paraId="5AA2F04F" w14:textId="77777777" w:rsidR="00163AF0" w:rsidRPr="00CB7463" w:rsidRDefault="00163AF0" w:rsidP="007F4C60">
      <w:pPr>
        <w:shd w:val="clear" w:color="auto" w:fill="FFFFFF" w:themeFill="background1"/>
        <w:rPr>
          <w:rFonts w:ascii="Arial" w:hAnsi="Arial" w:cs="Arial"/>
          <w:lang w:val="mn-MN"/>
        </w:rPr>
      </w:pPr>
    </w:p>
    <w:p w14:paraId="37E9DF7D" w14:textId="77777777" w:rsidR="00163AF0" w:rsidRPr="00CB7463" w:rsidRDefault="00163AF0" w:rsidP="007F4C60">
      <w:pPr>
        <w:shd w:val="clear" w:color="auto" w:fill="FFFFFF" w:themeFill="background1"/>
        <w:ind w:firstLine="1134"/>
        <w:jc w:val="both"/>
        <w:rPr>
          <w:rFonts w:ascii="Arial" w:hAnsi="Arial" w:cs="Arial"/>
          <w:lang w:val="mn-MN"/>
        </w:rPr>
      </w:pPr>
      <w:r w:rsidRPr="00CB7463">
        <w:rPr>
          <w:rFonts w:ascii="Arial" w:hAnsi="Arial" w:cs="Arial"/>
          <w:bCs/>
          <w:lang w:val="mn-MN"/>
        </w:rPr>
        <w:t>85.1.1.</w:t>
      </w:r>
      <w:r w:rsidRPr="00CB7463">
        <w:rPr>
          <w:rFonts w:ascii="Arial" w:hAnsi="Arial" w:cs="Arial"/>
          <w:lang w:val="mn-MN"/>
        </w:rPr>
        <w:t>ажилтны ажлын цагийг богиносгох тухай Эмнэлэг хөдөлмөрийн магадлах комиссын шийдвэр гарсан;</w:t>
      </w:r>
    </w:p>
    <w:p w14:paraId="222FA19E" w14:textId="77777777" w:rsidR="00163AF0" w:rsidRPr="00CB7463" w:rsidRDefault="00163AF0" w:rsidP="007F4C60">
      <w:pPr>
        <w:shd w:val="clear" w:color="auto" w:fill="FFFFFF" w:themeFill="background1"/>
        <w:ind w:firstLine="720"/>
        <w:jc w:val="both"/>
        <w:rPr>
          <w:rFonts w:ascii="Arial" w:hAnsi="Arial" w:cs="Arial"/>
          <w:lang w:val="mn-MN"/>
        </w:rPr>
      </w:pPr>
    </w:p>
    <w:p w14:paraId="1857F0C2" w14:textId="75595507" w:rsidR="00163AF0" w:rsidRPr="00CB7463" w:rsidRDefault="00163AF0" w:rsidP="007F4C60">
      <w:pPr>
        <w:shd w:val="clear" w:color="auto" w:fill="FFFFFF" w:themeFill="background1"/>
        <w:ind w:firstLine="1134"/>
        <w:jc w:val="both"/>
        <w:rPr>
          <w:rFonts w:ascii="Arial" w:hAnsi="Arial" w:cs="Arial"/>
          <w:lang w:val="mn-MN"/>
        </w:rPr>
      </w:pPr>
      <w:r w:rsidRPr="00CB7463">
        <w:rPr>
          <w:rFonts w:ascii="Arial" w:hAnsi="Arial" w:cs="Arial"/>
          <w:lang w:val="mn-MN"/>
        </w:rPr>
        <w:t>85.1.2.</w:t>
      </w:r>
      <w:r w:rsidRPr="00CB7463">
        <w:rPr>
          <w:rFonts w:ascii="Arial" w:hAnsi="Arial" w:cs="Arial"/>
          <w:bCs/>
          <w:lang w:val="mn-MN"/>
        </w:rPr>
        <w:t xml:space="preserve">жирэмсэн, хөхүүл хүүхэдтэй эмэгтэй ажилтны ажлын цагийг богиносгохоор эмнэлгийн </w:t>
      </w:r>
      <w:r w:rsidR="0022519C" w:rsidRPr="00CB7463">
        <w:rPr>
          <w:rFonts w:ascii="Arial" w:hAnsi="Arial" w:cs="Arial"/>
          <w:bCs/>
          <w:lang w:val="mn-MN"/>
        </w:rPr>
        <w:t>магадалгаа</w:t>
      </w:r>
      <w:r w:rsidRPr="00CB7463">
        <w:rPr>
          <w:rFonts w:ascii="Arial" w:hAnsi="Arial" w:cs="Arial"/>
          <w:bCs/>
          <w:lang w:val="mn-MN"/>
        </w:rPr>
        <w:t xml:space="preserve"> гарсан бол;</w:t>
      </w:r>
    </w:p>
    <w:p w14:paraId="00BC0B76" w14:textId="77777777" w:rsidR="00163AF0" w:rsidRPr="00CB7463" w:rsidRDefault="00163AF0" w:rsidP="007F4C60">
      <w:pPr>
        <w:shd w:val="clear" w:color="auto" w:fill="FFFFFF" w:themeFill="background1"/>
        <w:ind w:firstLine="720"/>
        <w:jc w:val="both"/>
        <w:rPr>
          <w:rFonts w:ascii="Arial" w:hAnsi="Arial" w:cs="Arial"/>
          <w:lang w:val="mn-MN"/>
        </w:rPr>
      </w:pPr>
    </w:p>
    <w:p w14:paraId="49105E32" w14:textId="77777777" w:rsidR="00163AF0" w:rsidRPr="00CB7463" w:rsidRDefault="00163AF0" w:rsidP="007F4C60">
      <w:pPr>
        <w:shd w:val="clear" w:color="auto" w:fill="FFFFFF" w:themeFill="background1"/>
        <w:ind w:firstLine="1134"/>
        <w:jc w:val="both"/>
        <w:rPr>
          <w:rFonts w:ascii="Arial" w:hAnsi="Arial" w:cs="Arial"/>
          <w:bCs/>
          <w:lang w:val="mn-MN"/>
        </w:rPr>
      </w:pPr>
      <w:r w:rsidRPr="00CB7463">
        <w:rPr>
          <w:rFonts w:ascii="Arial" w:hAnsi="Arial" w:cs="Arial"/>
          <w:lang w:val="mn-MN"/>
        </w:rPr>
        <w:t>85.1.3.</w:t>
      </w:r>
      <w:r w:rsidRPr="00CB7463">
        <w:rPr>
          <w:rFonts w:ascii="Arial" w:hAnsi="Arial" w:cs="Arial"/>
          <w:bCs/>
          <w:lang w:val="mn-MN"/>
        </w:rPr>
        <w:t>үйлдвэрлэл дээр мэргэжил эзэмшүүлэх, мэргэшил дээшлүүлэх сургалтад хамрагдаж байгаа ажилтны ажлын цагийг суралцаж байх хугацаанд.</w:t>
      </w:r>
    </w:p>
    <w:p w14:paraId="13FA8414" w14:textId="77777777" w:rsidR="00163AF0" w:rsidRPr="00CB7463" w:rsidRDefault="00163AF0" w:rsidP="007F4C60">
      <w:pPr>
        <w:shd w:val="clear" w:color="auto" w:fill="FFFFFF" w:themeFill="background1"/>
        <w:ind w:firstLine="1134"/>
        <w:jc w:val="both"/>
        <w:rPr>
          <w:rFonts w:ascii="Arial" w:hAnsi="Arial" w:cs="Arial"/>
          <w:bCs/>
          <w:lang w:val="mn-MN"/>
        </w:rPr>
      </w:pPr>
    </w:p>
    <w:p w14:paraId="0CA99F07"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85.3.Ажлын цагийг нь богиносгосон ажилтанд энэ хуулийн 115 дугаар зүйлд заасны дагуу олговор олгоно.</w:t>
      </w:r>
      <w:r w:rsidRPr="00CB7463">
        <w:rPr>
          <w:rFonts w:ascii="Arial" w:hAnsi="Arial" w:cs="Arial"/>
          <w:color w:val="000000" w:themeColor="text1"/>
          <w:lang w:val="mn-MN"/>
        </w:rPr>
        <w:t>”</w:t>
      </w:r>
    </w:p>
    <w:p w14:paraId="62468604" w14:textId="77777777" w:rsidR="00163AF0" w:rsidRPr="00CB7463" w:rsidRDefault="00163AF0" w:rsidP="007F4C60">
      <w:pPr>
        <w:shd w:val="clear" w:color="auto" w:fill="FFFFFF" w:themeFill="background1"/>
        <w:ind w:firstLine="1134"/>
        <w:jc w:val="both"/>
        <w:rPr>
          <w:rFonts w:ascii="Arial" w:hAnsi="Arial" w:cs="Arial"/>
          <w:b/>
          <w:bCs/>
          <w:color w:val="000000" w:themeColor="text1"/>
          <w:lang w:val="mn-MN"/>
        </w:rPr>
      </w:pPr>
    </w:p>
    <w:p w14:paraId="22A7A86E" w14:textId="28BADDE4" w:rsidR="00163AF0" w:rsidRPr="00CB7463" w:rsidRDefault="0022519C"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23DF48E0" w14:textId="041F0CC0" w:rsidR="0022519C" w:rsidRPr="00CB7463" w:rsidRDefault="0022519C" w:rsidP="007F4C60">
      <w:pPr>
        <w:shd w:val="clear" w:color="auto" w:fill="FFFFFF" w:themeFill="background1"/>
        <w:ind w:firstLine="1134"/>
        <w:jc w:val="both"/>
        <w:rPr>
          <w:rFonts w:ascii="Arial" w:hAnsi="Arial" w:cs="Arial"/>
          <w:bCs/>
          <w:color w:val="000000" w:themeColor="text1"/>
          <w:lang w:val="mn-MN"/>
        </w:rPr>
      </w:pPr>
    </w:p>
    <w:p w14:paraId="3638DE71" w14:textId="0A740A53" w:rsidR="0022519C" w:rsidRPr="00CB7463" w:rsidRDefault="0022519C"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62.7 хувийн саналаар дэмжигдлээ.</w:t>
      </w:r>
    </w:p>
    <w:p w14:paraId="20BCD344" w14:textId="77777777" w:rsidR="0022519C" w:rsidRPr="00CB7463" w:rsidRDefault="0022519C" w:rsidP="007F4C60">
      <w:pPr>
        <w:shd w:val="clear" w:color="auto" w:fill="FFFFFF" w:themeFill="background1"/>
        <w:ind w:firstLine="1134"/>
        <w:jc w:val="both"/>
        <w:rPr>
          <w:rFonts w:ascii="Arial" w:hAnsi="Arial" w:cs="Arial"/>
          <w:bCs/>
          <w:color w:val="000000" w:themeColor="text1"/>
          <w:lang w:val="mn-MN"/>
        </w:rPr>
      </w:pPr>
    </w:p>
    <w:p w14:paraId="14F53AD0"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80.</w:t>
      </w:r>
      <w:r w:rsidRPr="00CB7463">
        <w:rPr>
          <w:rFonts w:ascii="Arial" w:hAnsi="Arial" w:cs="Arial"/>
          <w:color w:val="000000" w:themeColor="text1"/>
          <w:lang w:val="mn-MN" w:eastAsia="zh-CN" w:bidi="mn-Mong-CN"/>
        </w:rPr>
        <w:t>Төсөлд доор дурдсан агуулгатай 86 дугаар зүйл нэмэх:</w:t>
      </w:r>
    </w:p>
    <w:p w14:paraId="1EDDEF8B" w14:textId="77777777" w:rsidR="00163AF0" w:rsidRPr="00CB7463" w:rsidRDefault="00163AF0" w:rsidP="007F4C60">
      <w:pPr>
        <w:ind w:firstLine="720"/>
        <w:jc w:val="both"/>
        <w:rPr>
          <w:rFonts w:ascii="Arial" w:hAnsi="Arial" w:cs="Arial"/>
          <w:color w:val="000000" w:themeColor="text1"/>
          <w:lang w:val="mn-MN"/>
        </w:rPr>
      </w:pPr>
    </w:p>
    <w:p w14:paraId="433B60E4" w14:textId="77777777" w:rsidR="00163AF0" w:rsidRPr="00CB7463" w:rsidRDefault="00163AF0" w:rsidP="007F4C60">
      <w:pPr>
        <w:ind w:firstLine="720"/>
        <w:jc w:val="both"/>
        <w:rPr>
          <w:rFonts w:ascii="Arial" w:hAnsi="Arial" w:cs="Arial"/>
          <w:b/>
          <w:color w:val="000000" w:themeColor="text1"/>
          <w:lang w:val="mn-MN" w:eastAsia="zh-CN" w:bidi="mn-Mong-CN"/>
        </w:rPr>
      </w:pPr>
      <w:r w:rsidRPr="00CB7463">
        <w:rPr>
          <w:rFonts w:ascii="Arial" w:hAnsi="Arial" w:cs="Arial"/>
          <w:color w:val="000000" w:themeColor="text1"/>
          <w:lang w:val="mn-MN" w:eastAsia="zh-CN" w:bidi="mn-Mong-CN"/>
        </w:rPr>
        <w:t>“</w:t>
      </w:r>
      <w:r w:rsidRPr="00CB7463">
        <w:rPr>
          <w:rFonts w:ascii="Arial" w:hAnsi="Arial" w:cs="Arial"/>
          <w:b/>
          <w:color w:val="000000" w:themeColor="text1"/>
          <w:lang w:val="mn-MN" w:eastAsia="zh-CN" w:bidi="mn-Mong-CN"/>
        </w:rPr>
        <w:t xml:space="preserve">86 </w:t>
      </w:r>
      <w:r w:rsidRPr="00CB7463">
        <w:rPr>
          <w:rFonts w:ascii="Arial" w:hAnsi="Arial" w:cs="Arial"/>
          <w:b/>
          <w:bCs/>
          <w:color w:val="000000" w:themeColor="text1"/>
          <w:lang w:val="mn-MN"/>
        </w:rPr>
        <w:t>дугаар</w:t>
      </w:r>
      <w:r w:rsidRPr="00CB7463">
        <w:rPr>
          <w:rFonts w:ascii="Arial" w:hAnsi="Arial" w:cs="Arial"/>
          <w:b/>
          <w:color w:val="000000" w:themeColor="text1"/>
          <w:lang w:val="mn-MN" w:eastAsia="zh-CN" w:bidi="mn-Mong-CN"/>
        </w:rPr>
        <w:t xml:space="preserve"> зүйл.Ажлын бүтэн бус цаг</w:t>
      </w:r>
    </w:p>
    <w:p w14:paraId="5800E9E9" w14:textId="77777777" w:rsidR="00163AF0" w:rsidRPr="00CB7463" w:rsidRDefault="00163AF0" w:rsidP="007F4C60">
      <w:pPr>
        <w:ind w:firstLine="567"/>
        <w:rPr>
          <w:rFonts w:ascii="Arial" w:hAnsi="Arial" w:cs="Arial"/>
          <w:b/>
          <w:color w:val="000000" w:themeColor="text1"/>
          <w:lang w:val="mn-MN" w:eastAsia="zh-CN" w:bidi="mn-Mong-CN"/>
        </w:rPr>
      </w:pPr>
    </w:p>
    <w:p w14:paraId="3B3A101C" w14:textId="77777777" w:rsidR="0022519C" w:rsidRPr="00CB7463" w:rsidRDefault="00163AF0"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color w:val="000000" w:themeColor="text1"/>
          <w:lang w:val="mn-MN"/>
        </w:rPr>
        <w:t>86.1.Ажлын бүтэн бус цагаар ажиллах ажилтны долоо хоногт ажиллах цаг 32-оос илүүгүй байна.”</w:t>
      </w:r>
      <w:r w:rsidR="0022519C" w:rsidRPr="00CB7463">
        <w:rPr>
          <w:rFonts w:ascii="Arial" w:hAnsi="Arial" w:cs="Arial"/>
          <w:bCs/>
          <w:color w:val="000000" w:themeColor="text1"/>
          <w:lang w:val="mn-MN"/>
        </w:rPr>
        <w:t xml:space="preserve"> </w:t>
      </w:r>
    </w:p>
    <w:p w14:paraId="66F1E3AE" w14:textId="77777777" w:rsidR="0022519C" w:rsidRPr="00CB7463" w:rsidRDefault="0022519C" w:rsidP="007F4C60">
      <w:pPr>
        <w:shd w:val="clear" w:color="auto" w:fill="FFFFFF" w:themeFill="background1"/>
        <w:ind w:firstLine="1134"/>
        <w:jc w:val="both"/>
        <w:rPr>
          <w:rFonts w:ascii="Arial" w:hAnsi="Arial" w:cs="Arial"/>
          <w:bCs/>
          <w:color w:val="000000" w:themeColor="text1"/>
          <w:lang w:val="mn-MN"/>
        </w:rPr>
      </w:pPr>
    </w:p>
    <w:p w14:paraId="63F0E555" w14:textId="7266A5C1" w:rsidR="0022519C" w:rsidRPr="00CB7463" w:rsidRDefault="0022519C"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2B9AE7A4" w14:textId="77777777" w:rsidR="0022519C" w:rsidRPr="00CB7463" w:rsidRDefault="0022519C" w:rsidP="007F4C60">
      <w:pPr>
        <w:shd w:val="clear" w:color="auto" w:fill="FFFFFF" w:themeFill="background1"/>
        <w:ind w:firstLine="1134"/>
        <w:jc w:val="both"/>
        <w:rPr>
          <w:rFonts w:ascii="Arial" w:hAnsi="Arial" w:cs="Arial"/>
          <w:bCs/>
          <w:color w:val="000000" w:themeColor="text1"/>
          <w:lang w:val="mn-MN"/>
        </w:rPr>
      </w:pPr>
    </w:p>
    <w:p w14:paraId="70B5386C" w14:textId="77777777" w:rsidR="0022519C" w:rsidRPr="00CB7463" w:rsidRDefault="0022519C"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62.7 хувийн саналаар дэмжигдлээ.</w:t>
      </w:r>
    </w:p>
    <w:p w14:paraId="17EAAF23" w14:textId="108F4904" w:rsidR="00163AF0" w:rsidRPr="00CB7463" w:rsidRDefault="00163AF0" w:rsidP="007F4C60">
      <w:pPr>
        <w:ind w:firstLine="720"/>
        <w:jc w:val="both"/>
        <w:rPr>
          <w:rFonts w:ascii="Arial" w:hAnsi="Arial" w:cs="Arial"/>
          <w:b/>
          <w:color w:val="000000" w:themeColor="text1"/>
          <w:lang w:val="mn-MN"/>
        </w:rPr>
      </w:pPr>
    </w:p>
    <w:p w14:paraId="53C9A040" w14:textId="34001379" w:rsidR="000D649E" w:rsidRPr="00CB7463" w:rsidRDefault="00163AF0"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
          <w:color w:val="000000" w:themeColor="text1"/>
          <w:lang w:val="mn-MN"/>
        </w:rPr>
        <w:t>81</w:t>
      </w:r>
      <w:r w:rsidRPr="00CB7463">
        <w:rPr>
          <w:rFonts w:ascii="Arial" w:hAnsi="Arial" w:cs="Arial"/>
          <w:color w:val="000000" w:themeColor="text1"/>
          <w:lang w:val="mn-MN"/>
        </w:rPr>
        <w:t>.Төслийн 75 дугаар зүйлийн 75.1 дэх хэсгийн “</w:t>
      </w:r>
      <w:r w:rsidRPr="00CB7463">
        <w:rPr>
          <w:rFonts w:ascii="Arial" w:hAnsi="Arial" w:cs="Arial"/>
          <w:lang w:val="mn-MN" w:eastAsia="zh-CN" w:bidi="mn-Mong-CN"/>
        </w:rPr>
        <w:t>энэ хуулийн 69.1, 69.2 дахь хэсэгт заасныг” гэснийг “</w:t>
      </w:r>
      <w:r w:rsidRPr="00CB7463">
        <w:rPr>
          <w:rFonts w:ascii="Arial" w:hAnsi="Arial" w:cs="Arial"/>
          <w:color w:val="000000" w:themeColor="text1"/>
          <w:lang w:val="mn-MN" w:eastAsia="zh-CN" w:bidi="mn-Mong-CN"/>
        </w:rPr>
        <w:t>хуулиар тогтоосон өдрийн болон долоо хоногийн ердийн ажлын цагийн хязгаарыг</w:t>
      </w:r>
      <w:r w:rsidRPr="00CB7463">
        <w:rPr>
          <w:rFonts w:ascii="Arial" w:hAnsi="Arial" w:cs="Arial"/>
          <w:lang w:val="mn-MN" w:eastAsia="zh-CN" w:bidi="mn-Mong-CN"/>
        </w:rPr>
        <w:t xml:space="preserve">” гэж, </w:t>
      </w:r>
      <w:r w:rsidRPr="00CB7463">
        <w:rPr>
          <w:rFonts w:ascii="Arial" w:hAnsi="Arial" w:cs="Arial"/>
          <w:color w:val="000000" w:themeColor="text1"/>
          <w:lang w:val="mn-MN"/>
        </w:rPr>
        <w:t>75.2 дахь хэсгийн “</w:t>
      </w:r>
      <w:r w:rsidRPr="00CB7463">
        <w:rPr>
          <w:rFonts w:ascii="Arial" w:hAnsi="Arial" w:cs="Arial"/>
          <w:color w:val="000000" w:themeColor="text1"/>
          <w:lang w:val="mn-MN" w:eastAsia="zh-CN" w:bidi="mn-Mong-CN"/>
        </w:rPr>
        <w:t xml:space="preserve">75.1 </w:t>
      </w:r>
      <w:r w:rsidRPr="00CB7463">
        <w:rPr>
          <w:rFonts w:ascii="Arial" w:hAnsi="Arial" w:cs="Arial"/>
          <w:color w:val="000000" w:themeColor="text1"/>
          <w:u w:val="wave" w:color="FF0000"/>
          <w:lang w:val="mn-MN" w:eastAsia="zh-CN" w:bidi="mn-Mong-CN"/>
        </w:rPr>
        <w:t xml:space="preserve">дэх хэсгийн </w:t>
      </w:r>
      <w:r w:rsidRPr="00CB7463">
        <w:rPr>
          <w:rFonts w:ascii="Arial" w:hAnsi="Arial" w:cs="Arial"/>
          <w:color w:val="000000" w:themeColor="text1"/>
          <w:lang w:val="mn-MN" w:eastAsia="zh-CN" w:bidi="mn-Mong-CN"/>
        </w:rPr>
        <w:t>заасан тохиолдолд нэгтгэн бодсон цаг нь тооцоот хугацаанд ногдох</w:t>
      </w:r>
      <w:r w:rsidRPr="00CB7463">
        <w:rPr>
          <w:rFonts w:ascii="Arial" w:hAnsi="Arial" w:cs="Arial"/>
          <w:color w:val="000000" w:themeColor="text1"/>
          <w:lang w:val="mn-MN"/>
        </w:rPr>
        <w:t>” гэснийг “</w:t>
      </w:r>
      <w:r w:rsidRPr="00CB7463">
        <w:rPr>
          <w:rFonts w:ascii="Arial" w:hAnsi="Arial" w:cs="Arial"/>
          <w:color w:val="000000" w:themeColor="text1"/>
          <w:u w:val="wave" w:color="FF0000"/>
          <w:lang w:val="mn-MN" w:eastAsia="zh-CN" w:bidi="mn-Mong-CN"/>
        </w:rPr>
        <w:t xml:space="preserve">90.1-д </w:t>
      </w:r>
      <w:r w:rsidRPr="00CB7463">
        <w:rPr>
          <w:rFonts w:ascii="Arial" w:hAnsi="Arial" w:cs="Arial"/>
          <w:color w:val="000000" w:themeColor="text1"/>
          <w:lang w:val="mn-MN" w:eastAsia="zh-CN" w:bidi="mn-Mong-CN"/>
        </w:rPr>
        <w:t>заасны дагуу нэгтгэн бодсон цаг нь тооцоот хугацаанд ногдох ердийн</w:t>
      </w:r>
      <w:r w:rsidRPr="00CB7463">
        <w:rPr>
          <w:rFonts w:ascii="Arial" w:hAnsi="Arial" w:cs="Arial"/>
          <w:color w:val="000000" w:themeColor="text1"/>
          <w:lang w:val="mn-MN"/>
        </w:rPr>
        <w:t>” гэж тус тус өөрчилж, 75 дугаар зүйлийг 90 дүгээр зүйл болгох.</w:t>
      </w:r>
      <w:r w:rsidR="000D649E" w:rsidRPr="00CB7463">
        <w:rPr>
          <w:rFonts w:ascii="Arial" w:hAnsi="Arial" w:cs="Arial"/>
          <w:bCs/>
          <w:color w:val="000000" w:themeColor="text1"/>
          <w:lang w:val="mn-MN"/>
        </w:rPr>
        <w:t xml:space="preserve"> Санал хураалт.</w:t>
      </w:r>
    </w:p>
    <w:p w14:paraId="79159E6C"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4D6B9A02"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62.7 хувийн саналаар дэмжигдлээ.</w:t>
      </w:r>
    </w:p>
    <w:p w14:paraId="6564B1D0" w14:textId="77777777" w:rsidR="00163AF0" w:rsidRPr="00CB7463" w:rsidRDefault="00163AF0" w:rsidP="007F4C60">
      <w:pPr>
        <w:jc w:val="both"/>
        <w:rPr>
          <w:rFonts w:ascii="Arial" w:hAnsi="Arial" w:cs="Arial"/>
          <w:lang w:val="mn-MN"/>
        </w:rPr>
      </w:pPr>
    </w:p>
    <w:p w14:paraId="63066D73"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82</w:t>
      </w:r>
      <w:r w:rsidRPr="00CB7463">
        <w:rPr>
          <w:rFonts w:ascii="Arial" w:hAnsi="Arial" w:cs="Arial"/>
          <w:color w:val="000000" w:themeColor="text1"/>
          <w:lang w:val="mn-MN"/>
        </w:rPr>
        <w:t xml:space="preserve">.Төслийн 76 дугаар зүйлийн гарчгийн “журам” гэснийг, 76.3 дахь хэсгийг тус тус хасаж, 76.1 дэх хэсгийг </w:t>
      </w:r>
      <w:r w:rsidRPr="00CB7463">
        <w:rPr>
          <w:rFonts w:ascii="Arial" w:hAnsi="Arial" w:cs="Arial"/>
          <w:color w:val="000000" w:themeColor="text1"/>
          <w:lang w:val="mn-MN" w:eastAsia="zh-CN" w:bidi="mn-Mong-CN"/>
        </w:rPr>
        <w:t>“Ажилтныг ажил олгогчийн санаачилгаар ердийн ажлын өдрийн үргэлжлэл, ээлжийн ажлын цаг, долоо хоногийн ажлын цагийн үргэлжлэл болон ажлын цагийг нэгтгэн бодох ердийн ажлын цагийн нийлбэрээс хэтрүүлэн ажиллуулсныг илүү цагаар ажилласанд тооцно.” гэж</w:t>
      </w:r>
      <w:r w:rsidRPr="00CB7463">
        <w:rPr>
          <w:rFonts w:ascii="Arial" w:hAnsi="Arial" w:cs="Arial"/>
          <w:color w:val="000000" w:themeColor="text1"/>
          <w:lang w:val="mn-MN"/>
        </w:rPr>
        <w:t xml:space="preserve"> өөрчлөн найруулж, 76 дугаар зүйлийг 91 дүгээр зүйл болгож, уг зүйлд доор дурдсан агуулгатай 91.3, 91.4, 91.5 дахь хэсэг тус тус нэмэх:</w:t>
      </w:r>
    </w:p>
    <w:p w14:paraId="08A1BC68" w14:textId="77777777" w:rsidR="00163AF0" w:rsidRPr="00CB7463" w:rsidRDefault="00163AF0" w:rsidP="007F4C60">
      <w:pPr>
        <w:ind w:firstLine="720"/>
        <w:jc w:val="both"/>
        <w:rPr>
          <w:rFonts w:ascii="Arial" w:hAnsi="Arial" w:cs="Arial"/>
          <w:strike/>
          <w:lang w:val="mn-MN" w:eastAsia="zh-CN" w:bidi="mn-Mong-CN"/>
        </w:rPr>
      </w:pPr>
    </w:p>
    <w:p w14:paraId="3FC59D46"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“91.3.Ажлын бүтэн бус цагаар ажиллах хөдөлмөрийн гэрээнд заасан ажлын цагийг ажил олгогчийн санаачилгаар хэтрүүлэн ажиллуулахыг илүү цагаар ажилласанд тооцно.</w:t>
      </w:r>
    </w:p>
    <w:p w14:paraId="1B2F68D0" w14:textId="77777777" w:rsidR="00163AF0" w:rsidRPr="00CB7463" w:rsidRDefault="00163AF0" w:rsidP="007F4C60">
      <w:pPr>
        <w:ind w:firstLine="567"/>
        <w:jc w:val="both"/>
        <w:rPr>
          <w:rFonts w:ascii="Arial" w:hAnsi="Arial" w:cs="Arial"/>
          <w:color w:val="000000" w:themeColor="text1"/>
          <w:lang w:val="mn-MN" w:eastAsia="zh-CN" w:bidi="mn-Mong-CN"/>
        </w:rPr>
      </w:pPr>
    </w:p>
    <w:p w14:paraId="04D4BA00" w14:textId="77777777" w:rsidR="00163AF0" w:rsidRPr="00CB7463" w:rsidRDefault="00163AF0" w:rsidP="007F4C60">
      <w:pPr>
        <w:shd w:val="clear" w:color="auto" w:fill="FFFFFF" w:themeFill="background1"/>
        <w:ind w:firstLine="720"/>
        <w:jc w:val="both"/>
        <w:rPr>
          <w:rFonts w:ascii="Arial" w:hAnsi="Arial" w:cs="Arial"/>
          <w:color w:val="000000"/>
          <w:lang w:val="mn-MN"/>
        </w:rPr>
      </w:pPr>
      <w:r w:rsidRPr="00CB7463">
        <w:rPr>
          <w:rFonts w:ascii="Arial" w:hAnsi="Arial" w:cs="Arial"/>
          <w:bCs/>
          <w:color w:val="000000"/>
          <w:lang w:val="mn-MN"/>
        </w:rPr>
        <w:t>91.4.Жирэмсэн эмэгтэй, гурван нас хүрээгүй хүүхэдтэй ажилтан өөрөө зөвшөөрөөгүй бол илүү цагаар ажиллуулахыг хориглоно. </w:t>
      </w:r>
    </w:p>
    <w:p w14:paraId="6FF03B95" w14:textId="77777777" w:rsidR="00163AF0" w:rsidRPr="00CB7463" w:rsidRDefault="00163AF0" w:rsidP="007F4C60">
      <w:pPr>
        <w:ind w:firstLine="567"/>
        <w:jc w:val="both"/>
        <w:rPr>
          <w:rFonts w:ascii="Arial" w:hAnsi="Arial" w:cs="Arial"/>
          <w:color w:val="000000" w:themeColor="text1"/>
          <w:lang w:val="mn-MN" w:eastAsia="zh-CN" w:bidi="mn-Mong-CN"/>
        </w:rPr>
      </w:pPr>
    </w:p>
    <w:p w14:paraId="6E2ABC10" w14:textId="77777777" w:rsidR="00163AF0" w:rsidRPr="00CB7463" w:rsidRDefault="00163AF0" w:rsidP="007F4C60">
      <w:pPr>
        <w:shd w:val="clear" w:color="auto" w:fill="FFFFFF" w:themeFill="background1"/>
        <w:ind w:firstLine="720"/>
        <w:jc w:val="both"/>
        <w:rPr>
          <w:rFonts w:ascii="Arial" w:hAnsi="Arial" w:cs="Arial"/>
          <w:color w:val="000000" w:themeColor="text1"/>
          <w:lang w:val="mn-MN" w:eastAsia="zh-CN" w:bidi="mn-Mong-CN"/>
        </w:rPr>
      </w:pPr>
      <w:r w:rsidRPr="00CB7463">
        <w:rPr>
          <w:rFonts w:ascii="Arial" w:hAnsi="Arial" w:cs="Arial"/>
          <w:bCs/>
          <w:lang w:val="mn-MN"/>
        </w:rPr>
        <w:t>91.5.</w:t>
      </w:r>
      <w:r w:rsidRPr="00CB7463">
        <w:rPr>
          <w:rFonts w:ascii="Arial" w:hAnsi="Arial" w:cs="Arial"/>
          <w:lang w:val="mn-MN"/>
        </w:rPr>
        <w:t>Насанд хүрээгүй ажилтныг</w:t>
      </w:r>
      <w:r w:rsidRPr="00CB7463">
        <w:rPr>
          <w:rFonts w:ascii="Arial" w:hAnsi="Arial" w:cs="Arial"/>
          <w:bCs/>
          <w:lang w:val="mn-MN"/>
        </w:rPr>
        <w:t xml:space="preserve"> илүү цагаар ажиллуулахыг хориглоно.</w:t>
      </w:r>
      <w:r w:rsidRPr="00CB7463">
        <w:rPr>
          <w:rFonts w:ascii="Arial" w:hAnsi="Arial" w:cs="Arial"/>
          <w:color w:val="000000" w:themeColor="text1"/>
          <w:lang w:val="mn-MN" w:eastAsia="zh-CN" w:bidi="mn-Mong-CN"/>
        </w:rPr>
        <w:t>”</w:t>
      </w:r>
    </w:p>
    <w:p w14:paraId="787D923E" w14:textId="77777777" w:rsidR="00163AF0" w:rsidRPr="00CB7463" w:rsidRDefault="00163AF0" w:rsidP="007F4C60">
      <w:pPr>
        <w:ind w:firstLine="567"/>
        <w:rPr>
          <w:rFonts w:ascii="Arial" w:hAnsi="Arial" w:cs="Arial"/>
          <w:b/>
          <w:bCs/>
          <w:color w:val="000000" w:themeColor="text1"/>
          <w:lang w:val="mn-MN" w:eastAsia="zh-CN" w:bidi="mn-Mong-CN"/>
        </w:rPr>
      </w:pPr>
    </w:p>
    <w:p w14:paraId="171932DC"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3CC0D998"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4D68747C" w14:textId="0895A4F8"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63.8 хувийн саналаар дэмжигдлээ.</w:t>
      </w:r>
    </w:p>
    <w:p w14:paraId="5FCFF059"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44E54977" w14:textId="77777777"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rPr>
        <w:t>83</w:t>
      </w:r>
      <w:r w:rsidRPr="00CB7463">
        <w:rPr>
          <w:rFonts w:ascii="Arial" w:hAnsi="Arial" w:cs="Arial"/>
          <w:color w:val="000000" w:themeColor="text1"/>
          <w:lang w:val="mn-MN"/>
        </w:rPr>
        <w:t xml:space="preserve">.Төслийн 77 дугаар зүйлийн </w:t>
      </w:r>
      <w:r w:rsidRPr="00CB7463">
        <w:rPr>
          <w:rFonts w:ascii="Arial" w:hAnsi="Arial" w:cs="Arial"/>
          <w:lang w:val="mn-MN"/>
        </w:rPr>
        <w:t>77.2 дахь хэсгийг “</w:t>
      </w:r>
      <w:r w:rsidRPr="00CB7463">
        <w:rPr>
          <w:rFonts w:ascii="Arial" w:hAnsi="Arial" w:cs="Arial"/>
          <w:iCs/>
          <w:lang w:val="mn-MN"/>
        </w:rPr>
        <w:t>Амрах, хооллох</w:t>
      </w:r>
      <w:r w:rsidRPr="00CB7463">
        <w:rPr>
          <w:rFonts w:ascii="Arial" w:hAnsi="Arial" w:cs="Arial"/>
          <w:bCs/>
          <w:lang w:val="mn-MN"/>
        </w:rPr>
        <w:t xml:space="preserve"> </w:t>
      </w:r>
      <w:r w:rsidRPr="00CB7463">
        <w:rPr>
          <w:rFonts w:ascii="Arial" w:hAnsi="Arial" w:cs="Arial"/>
          <w:lang w:val="mn-MN"/>
        </w:rPr>
        <w:t xml:space="preserve">завсарлага эхлэх, дуусах цаг, үргэлжлэх хугацааг хөдөлмөрийн дотоод журмаар тогтооно.  Өдрийн хооллох завсарлага 1 цагаас багагүй байна.” гэж өөрчлөн найруулж, </w:t>
      </w:r>
      <w:r w:rsidRPr="00CB7463">
        <w:rPr>
          <w:rFonts w:ascii="Arial" w:hAnsi="Arial" w:cs="Arial"/>
          <w:color w:val="000000" w:themeColor="text1"/>
          <w:lang w:val="mn-MN"/>
        </w:rPr>
        <w:t>77.3 дахь хэсгийн “</w:t>
      </w:r>
      <w:r w:rsidRPr="00CB7463">
        <w:rPr>
          <w:rFonts w:ascii="Arial" w:hAnsi="Arial" w:cs="Arial"/>
          <w:lang w:val="mn-MN" w:eastAsia="zh-CN" w:bidi="mn-Mong-CN"/>
        </w:rPr>
        <w:t xml:space="preserve">ажлын байрандаа хооллох бололцоогоор хангана” гэснийг “ажлын </w:t>
      </w:r>
      <w:r w:rsidRPr="00CB7463">
        <w:rPr>
          <w:rFonts w:ascii="Arial" w:hAnsi="Arial" w:cs="Arial"/>
          <w:iCs/>
          <w:lang w:val="mn-MN"/>
        </w:rPr>
        <w:t xml:space="preserve">байранд нь </w:t>
      </w:r>
      <w:r w:rsidRPr="00CB7463">
        <w:rPr>
          <w:rFonts w:ascii="Arial" w:hAnsi="Arial" w:cs="Arial"/>
          <w:lang w:val="mn-MN"/>
        </w:rPr>
        <w:t>хооллох бололцоогоор хангах бөгөөд уг хугацааг ажилласан цагт тооцно.</w:t>
      </w:r>
      <w:r w:rsidRPr="00CB7463">
        <w:rPr>
          <w:rFonts w:ascii="Arial" w:hAnsi="Arial" w:cs="Arial"/>
          <w:lang w:val="mn-MN" w:eastAsia="zh-CN" w:bidi="mn-Mong-CN"/>
        </w:rPr>
        <w:t xml:space="preserve">” гэж </w:t>
      </w:r>
      <w:r w:rsidRPr="00CB7463">
        <w:rPr>
          <w:rFonts w:ascii="Arial" w:hAnsi="Arial" w:cs="Arial"/>
          <w:lang w:val="mn-MN"/>
        </w:rPr>
        <w:t>өөрчилж, 77.4 дэх хэсгийн “</w:t>
      </w:r>
      <w:r w:rsidRPr="00CB7463">
        <w:rPr>
          <w:rFonts w:ascii="Arial" w:hAnsi="Arial" w:cs="Arial"/>
          <w:lang w:val="mn-MN" w:eastAsia="zh-CN" w:bidi="mn-Mong-CN"/>
        </w:rPr>
        <w:t>Энэ хуулийн 77.</w:t>
      </w:r>
      <w:r w:rsidRPr="00CB7463">
        <w:rPr>
          <w:rFonts w:ascii="Arial" w:hAnsi="Arial" w:cs="Arial"/>
          <w:color w:val="000000"/>
          <w:lang w:val="mn-MN" w:eastAsia="zh-CN" w:bidi="mn-Mong-CN"/>
        </w:rPr>
        <w:t xml:space="preserve">1 </w:t>
      </w:r>
      <w:r w:rsidRPr="00CB7463">
        <w:rPr>
          <w:rFonts w:ascii="Arial" w:hAnsi="Arial" w:cs="Arial"/>
          <w:u w:val="wave" w:color="FF0000"/>
          <w:lang w:val="mn-MN" w:eastAsia="zh-CN" w:bidi="mn-Mong-CN"/>
        </w:rPr>
        <w:t>дэх хэсэгт</w:t>
      </w:r>
      <w:r w:rsidRPr="00CB7463">
        <w:rPr>
          <w:rFonts w:ascii="Arial" w:hAnsi="Arial" w:cs="Arial"/>
          <w:lang w:val="mn-MN" w:eastAsia="zh-CN" w:bidi="mn-Mong-CN"/>
        </w:rPr>
        <w:t xml:space="preserve"> заасан хооллох” гэснийг хасаж, </w:t>
      </w:r>
      <w:r w:rsidRPr="00CB7463">
        <w:rPr>
          <w:rFonts w:ascii="Arial" w:hAnsi="Arial" w:cs="Arial"/>
          <w:color w:val="000000" w:themeColor="text1"/>
          <w:lang w:val="mn-MN"/>
        </w:rPr>
        <w:t>77 дугаар</w:t>
      </w:r>
      <w:r w:rsidRPr="00CB7463">
        <w:rPr>
          <w:rFonts w:ascii="Arial" w:hAnsi="Arial" w:cs="Arial"/>
          <w:lang w:val="mn-MN"/>
        </w:rPr>
        <w:t xml:space="preserve"> зүйлийг 94 дүгээр зүйл болгох.</w:t>
      </w:r>
    </w:p>
    <w:p w14:paraId="2B4045C1" w14:textId="77777777" w:rsidR="00163AF0" w:rsidRPr="00CB7463" w:rsidRDefault="00163AF0" w:rsidP="007F4C60">
      <w:pPr>
        <w:ind w:firstLine="720"/>
        <w:jc w:val="both"/>
        <w:rPr>
          <w:rFonts w:ascii="Arial" w:hAnsi="Arial" w:cs="Arial"/>
          <w:lang w:val="mn-MN"/>
        </w:rPr>
      </w:pPr>
    </w:p>
    <w:p w14:paraId="50D13A07"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05ABF610"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310B7D49" w14:textId="3C5AEF3E"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58.6 хувийн саналаар дэмжигдлээ.</w:t>
      </w:r>
    </w:p>
    <w:p w14:paraId="0E065735" w14:textId="77777777" w:rsidR="00163AF0" w:rsidRPr="00CB7463" w:rsidRDefault="00163AF0" w:rsidP="007F4C60">
      <w:pPr>
        <w:ind w:firstLine="720"/>
        <w:jc w:val="both"/>
        <w:rPr>
          <w:rFonts w:ascii="Arial" w:hAnsi="Arial" w:cs="Arial"/>
          <w:lang w:val="mn-MN"/>
        </w:rPr>
      </w:pPr>
    </w:p>
    <w:p w14:paraId="244C3FCE"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84</w:t>
      </w:r>
      <w:r w:rsidRPr="00CB7463">
        <w:rPr>
          <w:rFonts w:ascii="Arial" w:hAnsi="Arial" w:cs="Arial"/>
          <w:color w:val="000000" w:themeColor="text1"/>
          <w:lang w:val="mn-MN"/>
        </w:rPr>
        <w:t>.Төслийн 78 дугаар зүйлийн 78.2 дахь хэсгийг хасаж,  78 дугаар зүйлийг 97 дугаар зүйл болгож, уг зүйлд доор дурдсан агуулгатай 97.1.4 дэх заалт нэмэх:</w:t>
      </w:r>
    </w:p>
    <w:p w14:paraId="1C389A7B" w14:textId="77777777" w:rsidR="00163AF0" w:rsidRPr="00CB7463" w:rsidRDefault="00163AF0" w:rsidP="007F4C60">
      <w:pPr>
        <w:ind w:firstLine="720"/>
        <w:jc w:val="both"/>
        <w:rPr>
          <w:rFonts w:ascii="Arial" w:hAnsi="Arial" w:cs="Arial"/>
          <w:b/>
          <w:color w:val="000000" w:themeColor="text1"/>
          <w:lang w:val="mn-MN"/>
        </w:rPr>
      </w:pPr>
    </w:p>
    <w:p w14:paraId="428B0F97" w14:textId="77777777" w:rsidR="00163AF0" w:rsidRPr="00CB7463" w:rsidRDefault="00163AF0" w:rsidP="007F4C60">
      <w:pPr>
        <w:ind w:firstLine="1440"/>
        <w:jc w:val="both"/>
        <w:rPr>
          <w:rFonts w:ascii="Arial" w:hAnsi="Arial" w:cs="Arial"/>
          <w:lang w:val="mn-MN"/>
        </w:rPr>
      </w:pPr>
      <w:r w:rsidRPr="00CB7463">
        <w:rPr>
          <w:rFonts w:ascii="Arial" w:hAnsi="Arial" w:cs="Arial"/>
          <w:shd w:val="clear" w:color="auto" w:fill="FFFFFF"/>
          <w:lang w:val="mn-MN"/>
        </w:rPr>
        <w:t>“97.1.4.Бурхан багшийн Их дүйчин өдөр: билгийн тооллын зуны тэргүүн сарын шинийн 15.”</w:t>
      </w:r>
    </w:p>
    <w:p w14:paraId="6BE1E274" w14:textId="77777777" w:rsidR="00163AF0" w:rsidRPr="00CB7463" w:rsidRDefault="00163AF0" w:rsidP="007F4C60">
      <w:pPr>
        <w:ind w:firstLine="720"/>
        <w:jc w:val="both"/>
        <w:rPr>
          <w:rFonts w:ascii="Arial" w:hAnsi="Arial" w:cs="Arial"/>
          <w:b/>
          <w:color w:val="000000" w:themeColor="text1"/>
          <w:lang w:val="mn-MN"/>
        </w:rPr>
      </w:pPr>
    </w:p>
    <w:p w14:paraId="469EBA97"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5268FBE9"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2094F74F" w14:textId="3C42D669"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70.7 хувийн саналаар дэмжигдлээ.</w:t>
      </w:r>
    </w:p>
    <w:p w14:paraId="0B408C09" w14:textId="4F57498F" w:rsidR="00163AF0" w:rsidRPr="00CB7463" w:rsidRDefault="00163AF0" w:rsidP="007F4C60">
      <w:pPr>
        <w:jc w:val="both"/>
        <w:rPr>
          <w:rFonts w:ascii="Arial" w:hAnsi="Arial" w:cs="Arial"/>
          <w:b/>
          <w:color w:val="000000" w:themeColor="text1"/>
          <w:lang w:val="mn-MN"/>
        </w:rPr>
      </w:pPr>
    </w:p>
    <w:p w14:paraId="4648F1A9"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85</w:t>
      </w:r>
      <w:r w:rsidRPr="00CB7463">
        <w:rPr>
          <w:rFonts w:ascii="Arial" w:hAnsi="Arial" w:cs="Arial"/>
          <w:color w:val="000000" w:themeColor="text1"/>
          <w:lang w:val="mn-MN"/>
        </w:rPr>
        <w:t xml:space="preserve">.Төслийн 79 дүгээр зүйлийн 79.2 дахь хэсгийн “бусад дотоод </w:t>
      </w:r>
      <w:r w:rsidRPr="00CB7463">
        <w:rPr>
          <w:rFonts w:ascii="Arial" w:hAnsi="Arial" w:cs="Arial"/>
          <w:color w:val="000000" w:themeColor="text1"/>
          <w:lang w:val="mn-MN" w:eastAsia="zh-CN" w:bidi="mn-Mong-CN"/>
        </w:rPr>
        <w:t>хэм хэмжээгээр</w:t>
      </w:r>
      <w:r w:rsidRPr="00CB7463">
        <w:rPr>
          <w:rFonts w:ascii="Arial" w:hAnsi="Arial" w:cs="Arial"/>
          <w:color w:val="000000" w:themeColor="text1"/>
          <w:lang w:val="mn-MN"/>
        </w:rPr>
        <w:t>” гэснийг “хөдөлмөрийн дотоод журмаар” гэж, “тогтоож болно” гэснийг “тогтооно” гэж тус тус өөрчилж, 79 дүгээр зүйлийг 96 дугаар зүйл болгох.</w:t>
      </w:r>
    </w:p>
    <w:p w14:paraId="776BC9AA" w14:textId="77777777" w:rsidR="00163AF0" w:rsidRPr="00CB7463" w:rsidRDefault="00163AF0" w:rsidP="007F4C60">
      <w:pPr>
        <w:ind w:firstLine="567"/>
        <w:rPr>
          <w:rFonts w:ascii="Arial" w:hAnsi="Arial" w:cs="Arial"/>
          <w:b/>
          <w:bCs/>
          <w:color w:val="000000" w:themeColor="text1"/>
          <w:lang w:val="mn-MN" w:eastAsia="zh-CN" w:bidi="mn-Mong-CN"/>
        </w:rPr>
      </w:pPr>
    </w:p>
    <w:p w14:paraId="621FDF0C"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7BBCBEED"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12F58129" w14:textId="5B159D98"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67.2 хувийн саналаар дэмжигдлээ.</w:t>
      </w:r>
    </w:p>
    <w:p w14:paraId="742B82A3"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4BA3489E"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86.</w:t>
      </w:r>
      <w:r w:rsidRPr="00CB7463">
        <w:rPr>
          <w:rFonts w:ascii="Arial" w:hAnsi="Arial" w:cs="Arial"/>
          <w:color w:val="000000" w:themeColor="text1"/>
          <w:lang w:val="mn-MN"/>
        </w:rPr>
        <w:t>Төслийн 80 дугаар зүйлийн 80.1 дэх хэсгийн “</w:t>
      </w:r>
      <w:r w:rsidRPr="00CB7463">
        <w:rPr>
          <w:rFonts w:ascii="Arial" w:hAnsi="Arial" w:cs="Arial"/>
          <w:color w:val="000000" w:themeColor="text1"/>
          <w:lang w:val="mn-MN" w:eastAsia="zh-CN" w:bidi="mn-Mong-CN"/>
        </w:rPr>
        <w:t>амралтын өдөр</w:t>
      </w:r>
      <w:r w:rsidRPr="00CB7463">
        <w:rPr>
          <w:rFonts w:ascii="Arial" w:hAnsi="Arial" w:cs="Arial"/>
          <w:color w:val="000000" w:themeColor="text1"/>
          <w:lang w:val="mn-MN"/>
        </w:rPr>
        <w:t>” гэсний дараа “</w:t>
      </w:r>
      <w:r w:rsidRPr="00CB7463">
        <w:rPr>
          <w:rFonts w:ascii="Arial" w:hAnsi="Arial" w:cs="Arial"/>
          <w:color w:val="000000"/>
          <w:lang w:val="mn-MN"/>
        </w:rPr>
        <w:t>ажилтан өөрөө зөвшөөрснөөс бусад тохиолдолд</w:t>
      </w:r>
      <w:r w:rsidRPr="00CB7463">
        <w:rPr>
          <w:rFonts w:ascii="Arial" w:hAnsi="Arial" w:cs="Arial"/>
          <w:color w:val="000000" w:themeColor="text1"/>
          <w:lang w:val="mn-MN"/>
        </w:rPr>
        <w:t xml:space="preserve">” гэж нэмж, 80.2, 80.3 дахь хэсгийг хасаж, 80 дугаар зүйлийг 98 дугаар зүйл болгож, уг зүйлд доор дурдсан агуулгатай 98.2 дахь хэсэг нэмэх: </w:t>
      </w:r>
    </w:p>
    <w:p w14:paraId="5225ABA4" w14:textId="77777777" w:rsidR="00163AF0" w:rsidRPr="00CB7463" w:rsidRDefault="00163AF0" w:rsidP="007F4C60">
      <w:pPr>
        <w:jc w:val="both"/>
        <w:rPr>
          <w:rFonts w:ascii="Arial" w:hAnsi="Arial" w:cs="Arial"/>
          <w:b/>
          <w:bCs/>
          <w:color w:val="000000" w:themeColor="text1"/>
          <w:lang w:val="mn-MN" w:eastAsia="zh-CN" w:bidi="mn-Mong-CN"/>
        </w:rPr>
      </w:pPr>
    </w:p>
    <w:p w14:paraId="0A368F0B" w14:textId="48B309B2" w:rsidR="00163AF0" w:rsidRPr="00CB7463" w:rsidRDefault="00163AF0" w:rsidP="007F4C60">
      <w:pPr>
        <w:shd w:val="clear" w:color="auto" w:fill="FFFFFF" w:themeFill="background1"/>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w:t>
      </w:r>
      <w:r w:rsidRPr="00CB7463">
        <w:rPr>
          <w:rFonts w:ascii="Arial" w:hAnsi="Arial" w:cs="Arial"/>
          <w:bCs/>
          <w:color w:val="000000"/>
          <w:lang w:val="mn-MN"/>
        </w:rPr>
        <w:t>98.2.Жирэмсэн эмэгтэй, гурван нас хүрээгүй хүүхэдтэй, эсхүл 16 хүртэлх насны байнгын асаргаа шаардлагатай хөгжлийн бэрхшээлтэй хүүхэдтэй ажилтан өөрөө зөвшөөрснөөс бусад тохиолдолд нийтээр амрах баярын болон долоо хоног бүрийн амралтын өдөр ажиллуулахыг хориглоно.</w:t>
      </w:r>
      <w:r w:rsidRPr="00CB7463">
        <w:rPr>
          <w:rFonts w:ascii="Arial" w:hAnsi="Arial" w:cs="Arial"/>
          <w:color w:val="000000" w:themeColor="text1"/>
          <w:lang w:val="mn-MN" w:eastAsia="zh-CN" w:bidi="mn-Mong-CN"/>
        </w:rPr>
        <w:t xml:space="preserve">” </w:t>
      </w:r>
    </w:p>
    <w:p w14:paraId="1787DF23" w14:textId="77777777" w:rsidR="000D649E" w:rsidRPr="00CB7463" w:rsidRDefault="000D649E" w:rsidP="007F4C60">
      <w:pPr>
        <w:shd w:val="clear" w:color="auto" w:fill="FFFFFF" w:themeFill="background1"/>
        <w:ind w:firstLine="720"/>
        <w:jc w:val="both"/>
        <w:rPr>
          <w:rFonts w:ascii="Arial" w:hAnsi="Arial" w:cs="Arial"/>
          <w:color w:val="000000"/>
          <w:lang w:val="mn-MN"/>
        </w:rPr>
      </w:pPr>
    </w:p>
    <w:p w14:paraId="17F4B811"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22461388"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75681A73" w14:textId="796A8043"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63.8 хувийн саналаар дэмжигдлээ.</w:t>
      </w:r>
    </w:p>
    <w:p w14:paraId="5A9188C9" w14:textId="77777777" w:rsidR="00163AF0" w:rsidRPr="00CB7463" w:rsidRDefault="00163AF0" w:rsidP="007F4C60">
      <w:pPr>
        <w:ind w:firstLine="720"/>
        <w:jc w:val="both"/>
        <w:rPr>
          <w:rFonts w:ascii="Arial" w:hAnsi="Arial" w:cs="Arial"/>
          <w:color w:val="000000" w:themeColor="text1"/>
          <w:lang w:val="mn-MN" w:eastAsia="zh-CN" w:bidi="mn-Mong-CN"/>
        </w:rPr>
      </w:pPr>
    </w:p>
    <w:p w14:paraId="1C3970F8"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87</w:t>
      </w:r>
      <w:r w:rsidRPr="00CB7463">
        <w:rPr>
          <w:rFonts w:ascii="Arial" w:hAnsi="Arial" w:cs="Arial"/>
          <w:color w:val="000000" w:themeColor="text1"/>
          <w:lang w:val="mn-MN"/>
        </w:rPr>
        <w:t>.Төслийн 81 дүгээр зүйлийн гарчгийн “</w:t>
      </w:r>
      <w:r w:rsidRPr="00CB7463">
        <w:rPr>
          <w:rFonts w:ascii="Arial" w:hAnsi="Arial" w:cs="Arial"/>
          <w:bCs/>
          <w:lang w:val="mn-MN" w:eastAsia="zh-CN" w:bidi="mn-Mong-CN"/>
        </w:rPr>
        <w:t>, түүний хугацаа</w:t>
      </w:r>
      <w:r w:rsidRPr="00CB7463">
        <w:rPr>
          <w:rFonts w:ascii="Arial" w:hAnsi="Arial" w:cs="Arial"/>
          <w:color w:val="000000" w:themeColor="text1"/>
          <w:lang w:val="mn-MN"/>
        </w:rPr>
        <w:t>” гэснийг, 81.2 дахь хэсгийн “</w:t>
      </w:r>
      <w:r w:rsidRPr="00CB7463">
        <w:rPr>
          <w:rFonts w:ascii="Arial" w:hAnsi="Arial" w:cs="Arial"/>
          <w:lang w:val="mn-MN" w:eastAsia="zh-CN" w:bidi="mn-Mong-CN"/>
        </w:rPr>
        <w:t>Хуульд өөрөөр заагаагүй бол</w:t>
      </w:r>
      <w:r w:rsidRPr="00CB7463">
        <w:rPr>
          <w:rFonts w:ascii="Arial" w:hAnsi="Arial" w:cs="Arial"/>
          <w:color w:val="000000" w:themeColor="text1"/>
          <w:lang w:val="mn-MN"/>
        </w:rPr>
        <w:t>” гэснийг, 81.4 дэх хэсгийг тус тус хасаж, 81.1 дэх хэсгийн “</w:t>
      </w:r>
      <w:r w:rsidRPr="00CB7463">
        <w:rPr>
          <w:rFonts w:ascii="Arial" w:hAnsi="Arial" w:cs="Arial"/>
          <w:lang w:val="mn-MN" w:eastAsia="zh-CN" w:bidi="mn-Mong-CN"/>
        </w:rPr>
        <w:t>мөнгөн урамшууллын хэмжээг” гэсний дараа “энэ хуулийн 110.2-т заасан хэмжээнээс нэмэгдүүлж олгох асуудлыг</w:t>
      </w:r>
      <w:r w:rsidRPr="00CB7463">
        <w:rPr>
          <w:rFonts w:ascii="Arial" w:hAnsi="Arial" w:cs="Arial"/>
          <w:color w:val="000000" w:themeColor="text1"/>
          <w:lang w:val="mn-MN"/>
        </w:rPr>
        <w:t>” гэж, 81.7 дахь хэсгийн “</w:t>
      </w:r>
      <w:r w:rsidRPr="00CB7463">
        <w:rPr>
          <w:rFonts w:ascii="Arial" w:hAnsi="Arial" w:cs="Arial"/>
          <w:lang w:val="mn-MN" w:eastAsia="zh-CN" w:bidi="mn-Mong-CN"/>
        </w:rPr>
        <w:t>хэсэгчлэн эдэлж болно.” гэсний дараа “</w:t>
      </w:r>
      <w:r w:rsidRPr="00CB7463">
        <w:rPr>
          <w:rFonts w:ascii="Arial" w:hAnsi="Arial" w:cs="Arial"/>
          <w:color w:val="000000"/>
          <w:lang w:val="mn-MN" w:eastAsia="zh-CN" w:bidi="mn-Mong-CN"/>
        </w:rPr>
        <w:t>Хэсэгчлэн амрах ээлжийн амралтын аль нэг тасралтгүй амралтын үргэлжлэх хугацаа нь ажлын 10 өдрөөс доошгүй байна.” гэж нэмж,</w:t>
      </w:r>
      <w:r w:rsidRPr="00CB7463">
        <w:rPr>
          <w:rFonts w:ascii="Arial" w:hAnsi="Arial" w:cs="Arial"/>
          <w:b/>
          <w:color w:val="000000"/>
          <w:lang w:val="mn-MN" w:eastAsia="zh-CN" w:bidi="mn-Mong-CN"/>
        </w:rPr>
        <w:t xml:space="preserve"> </w:t>
      </w:r>
      <w:r w:rsidRPr="00CB7463">
        <w:rPr>
          <w:rFonts w:ascii="Arial" w:hAnsi="Arial" w:cs="Arial"/>
          <w:color w:val="000000" w:themeColor="text1"/>
          <w:lang w:val="mn-MN"/>
        </w:rPr>
        <w:t>81.2 дахь хэсгийн “15 өдөр” гэснийг “20 өдөр” гэж, 81.3 дахь хэсгийн “20 өдөр” гэснийг “25 өдөр” гэж, 81.8 дахь хэсгийн “</w:t>
      </w:r>
      <w:r w:rsidRPr="00CB7463">
        <w:rPr>
          <w:rFonts w:ascii="Arial" w:hAnsi="Arial" w:cs="Arial"/>
          <w:lang w:val="mn-MN" w:eastAsia="zh-CN" w:bidi="mn-Mong-CN"/>
        </w:rPr>
        <w:t>Ажил мэргэжлийн онцлогийг харгалзан</w:t>
      </w:r>
      <w:r w:rsidRPr="00CB7463">
        <w:rPr>
          <w:rFonts w:ascii="Arial" w:hAnsi="Arial" w:cs="Arial"/>
          <w:color w:val="000000" w:themeColor="text1"/>
          <w:lang w:val="mn-MN"/>
        </w:rPr>
        <w:t>” гэснийг “</w:t>
      </w:r>
      <w:r w:rsidRPr="00CB7463">
        <w:rPr>
          <w:rFonts w:ascii="Arial" w:hAnsi="Arial" w:cs="Arial"/>
          <w:bCs/>
          <w:lang w:val="mn-MN"/>
        </w:rPr>
        <w:t>Төрийн албан хаагчийн ээлжийн</w:t>
      </w:r>
      <w:r w:rsidRPr="00CB7463">
        <w:rPr>
          <w:rFonts w:ascii="Arial" w:hAnsi="Arial" w:cs="Arial"/>
          <w:color w:val="000000" w:themeColor="text1"/>
          <w:lang w:val="mn-MN"/>
        </w:rPr>
        <w:t>” гэж, 81.9 дэх хэсгийн “</w:t>
      </w:r>
      <w:r w:rsidRPr="00CB7463">
        <w:rPr>
          <w:rFonts w:ascii="Arial" w:hAnsi="Arial" w:cs="Arial"/>
          <w:lang w:val="mn-MN" w:eastAsia="zh-CN" w:bidi="mn-Mong-CN"/>
        </w:rPr>
        <w:t>амралтын олговор</w:t>
      </w:r>
      <w:r w:rsidRPr="00CB7463">
        <w:rPr>
          <w:rFonts w:ascii="Arial" w:hAnsi="Arial" w:cs="Arial"/>
          <w:color w:val="000000" w:themeColor="text1"/>
          <w:lang w:val="mn-MN"/>
        </w:rPr>
        <w:t>” гэснийг “</w:t>
      </w:r>
      <w:r w:rsidRPr="00CB7463">
        <w:rPr>
          <w:rFonts w:ascii="Arial" w:hAnsi="Arial" w:cs="Arial"/>
          <w:color w:val="000000" w:themeColor="text1"/>
          <w:lang w:val="mn-MN" w:eastAsia="zh-CN" w:bidi="mn-Mong-CN"/>
        </w:rPr>
        <w:t>ээлжийн амралтын цалин</w:t>
      </w:r>
      <w:r w:rsidRPr="00CB7463">
        <w:rPr>
          <w:rFonts w:ascii="Arial" w:hAnsi="Arial" w:cs="Arial"/>
          <w:color w:val="000000" w:themeColor="text1"/>
          <w:lang w:val="mn-MN"/>
        </w:rPr>
        <w:t xml:space="preserve">” гэж тус тус өөрчилж, 81.5 дахь хэсгийг </w:t>
      </w:r>
      <w:r w:rsidRPr="00CB7463">
        <w:rPr>
          <w:rFonts w:ascii="Arial" w:hAnsi="Arial" w:cs="Arial"/>
          <w:color w:val="000000" w:themeColor="text1"/>
          <w:lang w:val="mn-MN" w:eastAsia="zh-CN" w:bidi="mn-Mong-CN"/>
        </w:rPr>
        <w:t>“Хөдөлмөрийн хэвийн бус нөхцөлд ажиллаж байгаа ажилтанд ажлын 5-аас доошгүй хоногийн нэмэгдэл амралт олгоно.” гэж</w:t>
      </w:r>
      <w:r w:rsidRPr="00CB7463">
        <w:rPr>
          <w:rFonts w:ascii="Arial" w:hAnsi="Arial" w:cs="Arial"/>
          <w:color w:val="000000" w:themeColor="text1"/>
          <w:lang w:val="mn-MN"/>
        </w:rPr>
        <w:t xml:space="preserve"> өөрчлөн найруулж, 81 дүгээр зүйлийг 99 дүгээр зүйл болгож, уг зүйлд доор дурдсан агуулгатай 99.2, 99.8 дахь хэсэг тус тус нэмэх:</w:t>
      </w:r>
    </w:p>
    <w:p w14:paraId="62AFADC9" w14:textId="77777777" w:rsidR="00163AF0" w:rsidRPr="00CB7463" w:rsidRDefault="00163AF0" w:rsidP="007F4C60">
      <w:pPr>
        <w:ind w:firstLine="720"/>
        <w:jc w:val="both"/>
        <w:rPr>
          <w:rFonts w:ascii="Arial" w:hAnsi="Arial" w:cs="Arial"/>
          <w:color w:val="000000" w:themeColor="text1"/>
          <w:lang w:val="mn-MN" w:eastAsia="zh-CN" w:bidi="mn-Mong-CN"/>
        </w:rPr>
      </w:pPr>
    </w:p>
    <w:p w14:paraId="08AAF41B"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w:t>
      </w:r>
      <w:r w:rsidRPr="00CB7463">
        <w:rPr>
          <w:rFonts w:ascii="Arial" w:hAnsi="Arial" w:cs="Arial"/>
          <w:color w:val="000000" w:themeColor="text1"/>
          <w:lang w:val="mn-MN" w:eastAsia="zh-CN" w:bidi="mn-Mong-CN"/>
        </w:rPr>
        <w:t xml:space="preserve">99.2.Ажилтан хөдөлмөрийн гэрээ байгуулснаас хойш </w:t>
      </w:r>
      <w:r w:rsidRPr="00CB7463">
        <w:rPr>
          <w:rFonts w:ascii="Arial" w:hAnsi="Arial" w:cs="Arial"/>
          <w:color w:val="000000" w:themeColor="text1"/>
          <w:lang w:val="mn-MN"/>
        </w:rPr>
        <w:t>6 сар ажилласан бол түүнд ээлжийн амралт эдлэх эрх үүснэ.</w:t>
      </w:r>
    </w:p>
    <w:p w14:paraId="21635B7E" w14:textId="77777777" w:rsidR="00163AF0" w:rsidRPr="00CB7463" w:rsidRDefault="00163AF0" w:rsidP="007F4C60">
      <w:pPr>
        <w:ind w:firstLine="720"/>
        <w:jc w:val="both"/>
        <w:rPr>
          <w:rFonts w:ascii="Arial" w:hAnsi="Arial" w:cs="Arial"/>
          <w:b/>
          <w:lang w:val="mn-MN" w:eastAsia="zh-CN" w:bidi="mn-Mong-CN"/>
        </w:rPr>
      </w:pPr>
    </w:p>
    <w:p w14:paraId="7BB9C6A3"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99.8.Ээлжийн амралтын нэмэгдэл хугацааг ажилтны нас, ажил үүргийн онцлог, ажилласан жил зэргийг харгалзан хамтын гэрээ, хамтын хэлэлцээр, хөдөлмөрийн гэрээ, хөдөлмөрийн дотоод хэм хэмжээгээр тогтоож болно.”</w:t>
      </w:r>
    </w:p>
    <w:p w14:paraId="21066190" w14:textId="77777777" w:rsidR="00163AF0" w:rsidRPr="00CB7463" w:rsidRDefault="00163AF0" w:rsidP="007F4C60">
      <w:pPr>
        <w:ind w:firstLine="567"/>
        <w:jc w:val="both"/>
        <w:rPr>
          <w:rFonts w:ascii="Arial" w:hAnsi="Arial" w:cs="Arial"/>
          <w:color w:val="000000" w:themeColor="text1"/>
          <w:lang w:val="mn-MN" w:eastAsia="zh-CN" w:bidi="mn-Mong-CN"/>
        </w:rPr>
      </w:pPr>
    </w:p>
    <w:p w14:paraId="61D30A0F"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7835C3AD"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41A0C912" w14:textId="4E498646"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63.8 хувийн саналаар дэмжигдлээ.</w:t>
      </w:r>
    </w:p>
    <w:p w14:paraId="13B61DCB" w14:textId="77777777" w:rsidR="00163AF0" w:rsidRPr="00CB7463" w:rsidRDefault="00163AF0" w:rsidP="007F4C60">
      <w:pPr>
        <w:ind w:firstLine="567"/>
        <w:jc w:val="both"/>
        <w:rPr>
          <w:rFonts w:ascii="Arial" w:hAnsi="Arial" w:cs="Arial"/>
          <w:color w:val="000000" w:themeColor="text1"/>
          <w:lang w:val="mn-MN" w:eastAsia="zh-CN" w:bidi="mn-Mong-CN"/>
        </w:rPr>
      </w:pPr>
    </w:p>
    <w:p w14:paraId="4CA1B735"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88.</w:t>
      </w:r>
      <w:r w:rsidRPr="00CB7463">
        <w:rPr>
          <w:rFonts w:ascii="Arial" w:hAnsi="Arial" w:cs="Arial"/>
          <w:color w:val="000000" w:themeColor="text1"/>
          <w:lang w:val="mn-MN" w:eastAsia="zh-CN" w:bidi="mn-Mong-CN"/>
        </w:rPr>
        <w:t>Төсөлд доор дурдсан агуулгатай 101 дүгээр зүйл нэмэх:</w:t>
      </w:r>
    </w:p>
    <w:p w14:paraId="72FE4A83" w14:textId="77777777" w:rsidR="00163AF0" w:rsidRPr="00CB7463" w:rsidRDefault="00163AF0" w:rsidP="007F4C60">
      <w:pPr>
        <w:ind w:firstLine="720"/>
        <w:jc w:val="both"/>
        <w:rPr>
          <w:rFonts w:ascii="Arial" w:hAnsi="Arial" w:cs="Arial"/>
          <w:color w:val="000000" w:themeColor="text1"/>
          <w:lang w:val="mn-MN"/>
        </w:rPr>
      </w:pPr>
    </w:p>
    <w:p w14:paraId="207D70C3" w14:textId="77777777" w:rsidR="00163AF0" w:rsidRPr="00CB7463" w:rsidRDefault="00163AF0" w:rsidP="007F4C60">
      <w:pPr>
        <w:ind w:firstLine="720"/>
        <w:jc w:val="both"/>
        <w:rPr>
          <w:rFonts w:ascii="Arial" w:hAnsi="Arial" w:cs="Arial"/>
          <w:b/>
          <w:color w:val="000000"/>
          <w:u w:val="single"/>
          <w:lang w:val="mn-MN"/>
        </w:rPr>
      </w:pPr>
      <w:r w:rsidRPr="00CB7463">
        <w:rPr>
          <w:rFonts w:ascii="Arial" w:hAnsi="Arial" w:cs="Arial"/>
          <w:b/>
          <w:color w:val="000000"/>
          <w:lang w:val="mn-MN"/>
        </w:rPr>
        <w:t>“101 дүгээр зүйл.Цалин хөлс</w:t>
      </w:r>
    </w:p>
    <w:p w14:paraId="075BB558" w14:textId="77777777" w:rsidR="00163AF0" w:rsidRPr="00CB7463" w:rsidRDefault="00163AF0" w:rsidP="007F4C60">
      <w:pPr>
        <w:ind w:firstLine="720"/>
        <w:jc w:val="both"/>
        <w:rPr>
          <w:rFonts w:ascii="Arial" w:hAnsi="Arial" w:cs="Arial"/>
          <w:b/>
          <w:color w:val="000000"/>
          <w:lang w:val="mn-MN"/>
        </w:rPr>
      </w:pPr>
    </w:p>
    <w:p w14:paraId="6448B5E7" w14:textId="77777777" w:rsidR="00163AF0" w:rsidRPr="00CB7463" w:rsidRDefault="00163AF0" w:rsidP="007F4C60">
      <w:pPr>
        <w:ind w:firstLine="720"/>
        <w:jc w:val="both"/>
        <w:rPr>
          <w:rFonts w:ascii="Arial" w:hAnsi="Arial" w:cs="Arial"/>
          <w:color w:val="000000"/>
          <w:lang w:val="mn-MN"/>
        </w:rPr>
      </w:pPr>
      <w:r w:rsidRPr="00CB7463">
        <w:rPr>
          <w:rFonts w:ascii="Arial" w:hAnsi="Arial" w:cs="Arial"/>
          <w:color w:val="000000"/>
          <w:lang w:val="mn-MN" w:eastAsia="zh-CN" w:bidi="mn-Mong-CN"/>
        </w:rPr>
        <w:t>101.1.</w:t>
      </w:r>
      <w:r w:rsidRPr="00CB7463">
        <w:rPr>
          <w:rFonts w:ascii="Arial" w:hAnsi="Arial" w:cs="Arial"/>
          <w:color w:val="000000"/>
          <w:lang w:val="mn-MN"/>
        </w:rPr>
        <w:t>Цалин хөлс нь үндсэн цалин, нэмэгдэл, нэмэгдэл хөлс, ээлжийн амралтын цалин, шагнал урамшууллаас бүрдэнэ.”</w:t>
      </w:r>
    </w:p>
    <w:p w14:paraId="54773CF4" w14:textId="77777777" w:rsidR="00163AF0" w:rsidRPr="00CB7463" w:rsidRDefault="00163AF0" w:rsidP="007F4C60">
      <w:pPr>
        <w:ind w:firstLine="567"/>
        <w:jc w:val="both"/>
        <w:rPr>
          <w:rFonts w:ascii="Arial" w:hAnsi="Arial" w:cs="Arial"/>
          <w:lang w:val="mn-MN" w:eastAsia="zh-CN" w:bidi="mn-Mong-CN"/>
        </w:rPr>
      </w:pPr>
    </w:p>
    <w:p w14:paraId="3FC71CDE"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54AB405F"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48D1608A" w14:textId="13BEA2F8"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62.1 хувийн саналаар дэмжигдлээ.</w:t>
      </w:r>
    </w:p>
    <w:p w14:paraId="6E7C8112" w14:textId="77777777" w:rsidR="00163AF0" w:rsidRPr="00CB7463" w:rsidRDefault="00163AF0" w:rsidP="007F4C60">
      <w:pPr>
        <w:ind w:firstLine="567"/>
        <w:jc w:val="both"/>
        <w:rPr>
          <w:rFonts w:ascii="Arial" w:hAnsi="Arial" w:cs="Arial"/>
          <w:lang w:val="mn-MN" w:eastAsia="zh-CN" w:bidi="mn-Mong-CN"/>
        </w:rPr>
      </w:pPr>
    </w:p>
    <w:p w14:paraId="397072D2"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bCs/>
          <w:color w:val="000000" w:themeColor="text1"/>
          <w:lang w:val="mn-MN" w:eastAsia="zh-CN" w:bidi="mn-Mong-CN"/>
        </w:rPr>
        <w:t>89</w:t>
      </w:r>
      <w:r w:rsidRPr="00CB7463">
        <w:rPr>
          <w:rFonts w:ascii="Arial" w:hAnsi="Arial" w:cs="Arial"/>
          <w:color w:val="000000" w:themeColor="text1"/>
          <w:lang w:val="mn-MN"/>
        </w:rPr>
        <w:t>.Төслийн 83 дугаар зүйлийг доор дурдсанаар өөрчлөн найруулах:</w:t>
      </w:r>
    </w:p>
    <w:p w14:paraId="29F1AFB1" w14:textId="77777777" w:rsidR="00163AF0" w:rsidRPr="00CB7463" w:rsidRDefault="00163AF0" w:rsidP="007F4C60">
      <w:pPr>
        <w:ind w:firstLine="720"/>
        <w:jc w:val="both"/>
        <w:rPr>
          <w:rFonts w:ascii="Arial" w:hAnsi="Arial" w:cs="Arial"/>
          <w:b/>
          <w:color w:val="000000"/>
          <w:u w:val="single"/>
          <w:lang w:val="mn-MN"/>
        </w:rPr>
      </w:pPr>
      <w:r w:rsidRPr="00CB7463">
        <w:rPr>
          <w:rFonts w:ascii="Arial" w:hAnsi="Arial" w:cs="Arial"/>
          <w:b/>
          <w:color w:val="000000"/>
          <w:u w:val="single"/>
          <w:lang w:val="mn-MN"/>
        </w:rPr>
        <w:t xml:space="preserve"> </w:t>
      </w:r>
    </w:p>
    <w:p w14:paraId="3C7BF5EF" w14:textId="74084FE4" w:rsidR="00163AF0" w:rsidRPr="00CB7463" w:rsidRDefault="00163AF0" w:rsidP="007F4C60">
      <w:pPr>
        <w:ind w:firstLine="720"/>
        <w:rPr>
          <w:rFonts w:ascii="Arial" w:hAnsi="Arial" w:cs="Arial"/>
          <w:b/>
          <w:bCs/>
          <w:lang w:val="mn-MN"/>
        </w:rPr>
      </w:pPr>
      <w:r w:rsidRPr="00CB7463">
        <w:rPr>
          <w:rFonts w:ascii="Arial" w:hAnsi="Arial" w:cs="Arial"/>
          <w:b/>
          <w:bCs/>
          <w:lang w:val="mn-MN"/>
        </w:rPr>
        <w:t>“120 дугаар</w:t>
      </w:r>
      <w:r w:rsidRPr="00CB7463">
        <w:rPr>
          <w:rFonts w:ascii="Arial" w:hAnsi="Arial" w:cs="Arial"/>
          <w:lang w:val="mn-MN"/>
        </w:rPr>
        <w:t xml:space="preserve"> </w:t>
      </w:r>
      <w:r w:rsidRPr="00CB7463">
        <w:rPr>
          <w:rFonts w:ascii="Arial" w:hAnsi="Arial" w:cs="Arial"/>
          <w:b/>
          <w:bCs/>
          <w:lang w:val="mn-MN"/>
        </w:rPr>
        <w:t>зүйл.Ажлын байрны хөдө</w:t>
      </w:r>
      <w:r w:rsidR="007F4C60" w:rsidRPr="00CB7463">
        <w:rPr>
          <w:rFonts w:ascii="Arial" w:hAnsi="Arial" w:cs="Arial"/>
          <w:b/>
          <w:bCs/>
          <w:lang w:val="mn-MN"/>
        </w:rPr>
        <w:t xml:space="preserve">лмөрийн  аюулгүй байдал, эрүүл </w:t>
      </w:r>
      <w:r w:rsidRPr="00CB7463">
        <w:rPr>
          <w:rFonts w:ascii="Arial" w:hAnsi="Arial" w:cs="Arial"/>
          <w:b/>
          <w:bCs/>
          <w:lang w:val="mn-MN"/>
        </w:rPr>
        <w:t>ахуйн нөхцөлийг хангах, ажилтны эрүүл мэндийг хамгаалах</w:t>
      </w:r>
    </w:p>
    <w:p w14:paraId="7A96AE95" w14:textId="77777777" w:rsidR="00163AF0" w:rsidRPr="00CB7463" w:rsidRDefault="00163AF0" w:rsidP="007F4C60">
      <w:pPr>
        <w:ind w:firstLine="720"/>
        <w:rPr>
          <w:rFonts w:ascii="Arial" w:hAnsi="Arial" w:cs="Arial"/>
          <w:lang w:val="mn-MN"/>
        </w:rPr>
      </w:pPr>
    </w:p>
    <w:p w14:paraId="01B48564" w14:textId="77777777" w:rsidR="00163AF0" w:rsidRPr="00CB7463" w:rsidRDefault="00163AF0" w:rsidP="007F4C60">
      <w:pPr>
        <w:shd w:val="clear" w:color="auto" w:fill="FFFFFF"/>
        <w:ind w:firstLine="720"/>
        <w:jc w:val="both"/>
        <w:rPr>
          <w:rFonts w:ascii="Arial" w:hAnsi="Arial" w:cs="Arial"/>
          <w:bCs/>
          <w:lang w:val="mn-MN"/>
        </w:rPr>
      </w:pPr>
      <w:r w:rsidRPr="00CB7463">
        <w:rPr>
          <w:rFonts w:ascii="Arial" w:hAnsi="Arial" w:cs="Arial"/>
          <w:bCs/>
          <w:lang w:val="mn-MN"/>
        </w:rPr>
        <w:t>120.1</w:t>
      </w:r>
      <w:r w:rsidRPr="00CB7463">
        <w:rPr>
          <w:rFonts w:ascii="Arial" w:hAnsi="Arial" w:cs="Arial"/>
          <w:lang w:val="mn-MN"/>
        </w:rPr>
        <w:t xml:space="preserve">.Ажил олгогч нь ажилтны амь нас, эрүүл мэндийг хамгаалах, </w:t>
      </w:r>
      <w:r w:rsidRPr="00CB7463">
        <w:rPr>
          <w:rFonts w:ascii="Arial" w:hAnsi="Arial" w:cs="Arial"/>
          <w:bCs/>
          <w:lang w:val="mn-MN"/>
        </w:rPr>
        <w:t xml:space="preserve">үйлдвэрлэлийн осол, мэргэжлээс шалтгаалсан өвчнөөс урьдчилан сэргийлэхэд чиглэсэн үр дүнтэй, шат дараалсан арга хэмжээ авч хэрэгжүүлнэ. </w:t>
      </w:r>
    </w:p>
    <w:p w14:paraId="056DF92A" w14:textId="77777777" w:rsidR="00163AF0" w:rsidRPr="00CB7463" w:rsidRDefault="00163AF0" w:rsidP="007F4C60">
      <w:pPr>
        <w:shd w:val="clear" w:color="auto" w:fill="FFFFFF"/>
        <w:ind w:firstLine="720"/>
        <w:jc w:val="both"/>
        <w:rPr>
          <w:rFonts w:ascii="Arial" w:hAnsi="Arial" w:cs="Arial"/>
          <w:bCs/>
          <w:lang w:val="mn-MN"/>
        </w:rPr>
      </w:pPr>
    </w:p>
    <w:p w14:paraId="66FC7DB3" w14:textId="77777777" w:rsidR="00163AF0" w:rsidRPr="00CB7463" w:rsidRDefault="00163AF0" w:rsidP="007F4C60">
      <w:pPr>
        <w:shd w:val="clear" w:color="auto" w:fill="FFFFFF"/>
        <w:ind w:firstLine="720"/>
        <w:jc w:val="both"/>
        <w:rPr>
          <w:rFonts w:ascii="Arial" w:hAnsi="Arial" w:cs="Arial"/>
          <w:lang w:val="mn-MN"/>
        </w:rPr>
      </w:pPr>
      <w:r w:rsidRPr="00CB7463">
        <w:rPr>
          <w:rFonts w:ascii="Arial" w:hAnsi="Arial" w:cs="Arial"/>
          <w:bCs/>
          <w:lang w:val="mn-MN"/>
        </w:rPr>
        <w:t>120.2.Ажил олгогч нь а</w:t>
      </w:r>
      <w:r w:rsidRPr="00CB7463">
        <w:rPr>
          <w:rFonts w:ascii="Arial" w:hAnsi="Arial" w:cs="Arial"/>
          <w:lang w:val="mn-MN"/>
        </w:rPr>
        <w:t>жилтныг хөдөлмөрийн аюулгүй байдал, эрүүл ахуйн шаардлага, стандарт хангасан хөдөлмөрийн хэвийн нөхцөлөөр хангах үүрэгтэй.</w:t>
      </w:r>
    </w:p>
    <w:p w14:paraId="7F6F2AC2" w14:textId="77777777" w:rsidR="00163AF0" w:rsidRPr="00CB7463" w:rsidRDefault="00163AF0" w:rsidP="007F4C60">
      <w:pPr>
        <w:shd w:val="clear" w:color="auto" w:fill="FFFFFF"/>
        <w:ind w:firstLine="720"/>
        <w:jc w:val="both"/>
        <w:rPr>
          <w:rFonts w:ascii="Arial" w:hAnsi="Arial" w:cs="Arial"/>
          <w:bCs/>
          <w:lang w:val="mn-MN"/>
        </w:rPr>
      </w:pPr>
    </w:p>
    <w:p w14:paraId="66C85739" w14:textId="77777777" w:rsidR="00163AF0" w:rsidRPr="00CB7463" w:rsidRDefault="00163AF0" w:rsidP="007F4C60">
      <w:pPr>
        <w:shd w:val="clear" w:color="auto" w:fill="FFFFFF"/>
        <w:ind w:firstLine="720"/>
        <w:jc w:val="both"/>
        <w:rPr>
          <w:rFonts w:ascii="Arial" w:hAnsi="Arial" w:cs="Arial"/>
          <w:lang w:val="mn-MN"/>
        </w:rPr>
      </w:pPr>
      <w:r w:rsidRPr="00CB7463">
        <w:rPr>
          <w:rFonts w:ascii="Arial" w:hAnsi="Arial" w:cs="Arial"/>
          <w:lang w:val="mn-MN"/>
        </w:rPr>
        <w:t>120.3.Ажлын байрны хөдөлмөрийн нөхцөлийг хэвийн болгох хүртэл хугацаанд ажилтны ажлын цагийг богиносгох, нэмэгдэл амралт, хэвийн бус нөхцөлд ажилласны нэмэгдэл олгох зэрэг шаардлагатай түр арга хэмжээг ажил олгогч хууль тогтоомжид нийцүүлэн авна.</w:t>
      </w:r>
    </w:p>
    <w:p w14:paraId="2EC72490" w14:textId="77777777" w:rsidR="00163AF0" w:rsidRPr="00CB7463" w:rsidRDefault="00163AF0" w:rsidP="007F4C60">
      <w:pPr>
        <w:shd w:val="clear" w:color="auto" w:fill="FFFFFF"/>
        <w:ind w:firstLine="720"/>
        <w:jc w:val="both"/>
        <w:rPr>
          <w:rFonts w:ascii="Arial" w:hAnsi="Arial" w:cs="Arial"/>
          <w:bCs/>
          <w:lang w:val="mn-MN"/>
        </w:rPr>
      </w:pPr>
      <w:r w:rsidRPr="00CB7463">
        <w:rPr>
          <w:rFonts w:ascii="Arial" w:hAnsi="Arial" w:cs="Arial"/>
          <w:lang w:val="mn-MN"/>
        </w:rPr>
        <w:t> </w:t>
      </w:r>
    </w:p>
    <w:p w14:paraId="28D26FA5"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120.4.Ажилтан ажил үүргээ гүйцэтгэхдээ хөдөлмөрийн аюулгүй байдал, эрүүл ахуйн хууль тогтоомж, шаардлага, стандартыг мөрдөж ажиллах үүрэгтэй. </w:t>
      </w:r>
    </w:p>
    <w:p w14:paraId="2C11E3C9"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 </w:t>
      </w:r>
    </w:p>
    <w:p w14:paraId="455C5D80" w14:textId="77777777" w:rsidR="00163AF0" w:rsidRPr="00CB7463" w:rsidRDefault="00163AF0" w:rsidP="007F4C60">
      <w:pPr>
        <w:spacing w:after="240"/>
        <w:ind w:firstLine="720"/>
        <w:jc w:val="both"/>
        <w:rPr>
          <w:rFonts w:ascii="Arial" w:hAnsi="Arial" w:cs="Arial"/>
          <w:bCs/>
          <w:lang w:val="mn-MN"/>
        </w:rPr>
      </w:pPr>
      <w:r w:rsidRPr="00CB7463">
        <w:rPr>
          <w:rFonts w:ascii="Arial" w:hAnsi="Arial" w:cs="Arial"/>
          <w:bCs/>
          <w:lang w:val="mn-MN"/>
        </w:rPr>
        <w:t>120.5.Ажилтан нь хөдөлмөрийн аюулгүй байдал, эрүүл ахуйг хангах талаар ажил олгогчоос тавьсан шаардлагыг биелүүлэх үүрэгтэй.”</w:t>
      </w:r>
    </w:p>
    <w:p w14:paraId="675A1206"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0572557D"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0E463FB4" w14:textId="6E4AF6BC"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63.8 хувийн саналаар дэмжигдлээ.</w:t>
      </w:r>
    </w:p>
    <w:p w14:paraId="41BE7565" w14:textId="77777777" w:rsidR="00163AF0" w:rsidRPr="00CB7463" w:rsidRDefault="00163AF0" w:rsidP="007F4C60">
      <w:pPr>
        <w:ind w:firstLine="720"/>
        <w:jc w:val="right"/>
        <w:rPr>
          <w:rFonts w:ascii="Arial" w:hAnsi="Arial" w:cs="Arial"/>
          <w:b/>
          <w:color w:val="000000" w:themeColor="text1"/>
          <w:lang w:val="mn-MN" w:eastAsia="zh-CN" w:bidi="mn-Mong-CN"/>
        </w:rPr>
      </w:pPr>
    </w:p>
    <w:p w14:paraId="42AA8938"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eastAsia="zh-CN" w:bidi="mn-Mong-CN"/>
        </w:rPr>
        <w:t>90</w:t>
      </w:r>
      <w:r w:rsidRPr="00CB7463">
        <w:rPr>
          <w:rFonts w:ascii="Arial" w:hAnsi="Arial" w:cs="Arial"/>
          <w:color w:val="000000" w:themeColor="text1"/>
          <w:lang w:val="mn-MN"/>
        </w:rPr>
        <w:t>.Төслийн 85 дугаар зүйлийн 85.1 дэх хэсгийн “</w:t>
      </w:r>
      <w:r w:rsidRPr="00CB7463">
        <w:rPr>
          <w:rFonts w:ascii="Arial" w:hAnsi="Arial" w:cs="Arial"/>
          <w:lang w:val="mn-MN" w:eastAsia="zh-CN" w:bidi="mn-Mong-CN"/>
        </w:rPr>
        <w:t>ажилтан болон нас барсан ажилтны гэр бүлд учирсан хохирлыг нөхөх зорилгоор үйлдвэрлэлийн осол, мэргэжлээс шалтгаалсан өвчний даатгалд даатгуулсан эсэхийг үл харгалзан ажил олгогч нь ажилтны нэг сарын дундаж цалин хөлсийг доор дурдсан хэмжээгээр нэмэгдүүлсэн нөхөн төлбөрийг</w:t>
      </w:r>
      <w:r w:rsidRPr="00CB7463">
        <w:rPr>
          <w:rFonts w:ascii="Arial" w:hAnsi="Arial" w:cs="Arial"/>
          <w:color w:val="000000" w:themeColor="text1"/>
          <w:lang w:val="mn-MN"/>
        </w:rPr>
        <w:t>” гэснийг “</w:t>
      </w:r>
      <w:r w:rsidRPr="00CB7463">
        <w:rPr>
          <w:rFonts w:ascii="Arial" w:hAnsi="Arial" w:cs="Arial"/>
          <w:color w:val="000000"/>
          <w:lang w:val="mn-MN"/>
        </w:rPr>
        <w:t xml:space="preserve">, эсхүл нас барсан ажилтны үйлдвэрлэлийн осол, мэргэжлээс шалтгаалсан өвчний даатгалд даатгуулсан эсэхийг үл харгалзан ажил олгогч нь ажилтны нэг сарын дундаж цалин хөлсийг </w:t>
      </w:r>
      <w:r w:rsidRPr="00CB7463">
        <w:rPr>
          <w:rFonts w:ascii="Arial" w:hAnsi="Arial" w:cs="Arial"/>
          <w:iCs/>
          <w:color w:val="000000"/>
          <w:lang w:val="mn-MN"/>
        </w:rPr>
        <w:t>дараах</w:t>
      </w:r>
      <w:r w:rsidRPr="00CB7463">
        <w:rPr>
          <w:rFonts w:ascii="Arial" w:hAnsi="Arial" w:cs="Arial"/>
          <w:color w:val="000000"/>
          <w:lang w:val="mn-MN"/>
        </w:rPr>
        <w:t xml:space="preserve"> хэмжээгээр нэмэгдүүлсэн нөхөн төлбөрийг </w:t>
      </w:r>
      <w:r w:rsidRPr="00CB7463">
        <w:rPr>
          <w:rFonts w:ascii="Arial" w:hAnsi="Arial" w:cs="Arial"/>
          <w:bCs/>
          <w:color w:val="000000"/>
          <w:lang w:val="mn-MN"/>
        </w:rPr>
        <w:t>ажилтан, эсхүл түүний гэр бүлд</w:t>
      </w:r>
      <w:r w:rsidRPr="00CB7463">
        <w:rPr>
          <w:rFonts w:ascii="Arial" w:hAnsi="Arial" w:cs="Arial"/>
          <w:color w:val="000000" w:themeColor="text1"/>
          <w:lang w:val="mn-MN"/>
        </w:rPr>
        <w:t>” гэж, 85.1.1 дэх заалтын “</w:t>
      </w:r>
      <w:r w:rsidRPr="00CB7463">
        <w:rPr>
          <w:rFonts w:ascii="Arial" w:hAnsi="Arial" w:cs="Arial"/>
          <w:lang w:val="mn-MN" w:eastAsia="zh-CN" w:bidi="mn-Mong-CN"/>
        </w:rPr>
        <w:t>30-49</w:t>
      </w:r>
      <w:r w:rsidRPr="00CB7463">
        <w:rPr>
          <w:rFonts w:ascii="Arial" w:hAnsi="Arial" w:cs="Arial"/>
          <w:color w:val="000000" w:themeColor="text1"/>
          <w:lang w:val="mn-MN"/>
        </w:rPr>
        <w:t>” гэснийг “</w:t>
      </w:r>
      <w:r w:rsidRPr="00CB7463">
        <w:rPr>
          <w:rFonts w:ascii="Arial" w:hAnsi="Arial" w:cs="Arial"/>
          <w:color w:val="000000"/>
          <w:lang w:val="mn-MN"/>
        </w:rPr>
        <w:t>30 хүртэл</w:t>
      </w:r>
      <w:r w:rsidRPr="00CB7463">
        <w:rPr>
          <w:rFonts w:ascii="Arial" w:hAnsi="Arial" w:cs="Arial"/>
          <w:color w:val="000000" w:themeColor="text1"/>
          <w:lang w:val="mn-MN"/>
        </w:rPr>
        <w:t>” гэж, “</w:t>
      </w:r>
      <w:r w:rsidRPr="00CB7463">
        <w:rPr>
          <w:rFonts w:ascii="Arial" w:hAnsi="Arial" w:cs="Arial"/>
          <w:lang w:val="mn-MN" w:eastAsia="zh-CN" w:bidi="mn-Mong-CN"/>
        </w:rPr>
        <w:t>50-59</w:t>
      </w:r>
      <w:r w:rsidRPr="00CB7463">
        <w:rPr>
          <w:rFonts w:ascii="Arial" w:hAnsi="Arial" w:cs="Arial"/>
          <w:color w:val="000000" w:themeColor="text1"/>
          <w:lang w:val="mn-MN"/>
        </w:rPr>
        <w:t>” гэснийг “</w:t>
      </w:r>
      <w:r w:rsidRPr="00CB7463">
        <w:rPr>
          <w:rFonts w:ascii="Arial" w:hAnsi="Arial" w:cs="Arial"/>
          <w:color w:val="000000"/>
          <w:lang w:val="mn-MN"/>
        </w:rPr>
        <w:t>30-50 хүртэл</w:t>
      </w:r>
      <w:r w:rsidRPr="00CB7463">
        <w:rPr>
          <w:rFonts w:ascii="Arial" w:hAnsi="Arial" w:cs="Arial"/>
          <w:color w:val="000000" w:themeColor="text1"/>
          <w:lang w:val="mn-MN"/>
        </w:rPr>
        <w:t>” гэж, “</w:t>
      </w:r>
      <w:r w:rsidRPr="00CB7463">
        <w:rPr>
          <w:rFonts w:ascii="Arial" w:hAnsi="Arial" w:cs="Arial"/>
          <w:lang w:val="mn-MN" w:eastAsia="zh-CN" w:bidi="mn-Mong-CN"/>
        </w:rPr>
        <w:t>60-69</w:t>
      </w:r>
      <w:r w:rsidRPr="00CB7463">
        <w:rPr>
          <w:rFonts w:ascii="Arial" w:hAnsi="Arial" w:cs="Arial"/>
          <w:color w:val="000000" w:themeColor="text1"/>
          <w:lang w:val="mn-MN"/>
        </w:rPr>
        <w:t>” гэснийг “</w:t>
      </w:r>
      <w:r w:rsidRPr="00CB7463">
        <w:rPr>
          <w:rFonts w:ascii="Arial" w:hAnsi="Arial" w:cs="Arial"/>
          <w:color w:val="000000"/>
          <w:lang w:val="mn-MN"/>
        </w:rPr>
        <w:t>50-70 хүртэл</w:t>
      </w:r>
      <w:r w:rsidRPr="00CB7463">
        <w:rPr>
          <w:rFonts w:ascii="Arial" w:hAnsi="Arial" w:cs="Arial"/>
          <w:color w:val="000000" w:themeColor="text1"/>
          <w:lang w:val="mn-MN"/>
        </w:rPr>
        <w:t>” гэж, 85.1.2 дахь заалтын “ажилтны гэр бүлд 36 дахин” гэснийг “</w:t>
      </w:r>
      <w:r w:rsidRPr="00CB7463">
        <w:rPr>
          <w:rFonts w:ascii="Arial" w:hAnsi="Arial" w:cs="Arial"/>
          <w:color w:val="000000" w:themeColor="text1"/>
          <w:lang w:val="mn-MN" w:eastAsia="zh-CN" w:bidi="mn-Mong-CN"/>
        </w:rPr>
        <w:t>бол 36 дахин</w:t>
      </w:r>
      <w:r w:rsidRPr="00CB7463">
        <w:rPr>
          <w:rFonts w:ascii="Arial" w:hAnsi="Arial" w:cs="Arial"/>
          <w:color w:val="000000" w:themeColor="text1"/>
          <w:lang w:val="mn-MN"/>
        </w:rPr>
        <w:t>” гэж, 85.2 дахь хэсгийн “</w:t>
      </w:r>
      <w:r w:rsidRPr="00CB7463">
        <w:rPr>
          <w:rFonts w:ascii="Arial" w:hAnsi="Arial" w:cs="Arial"/>
          <w:lang w:val="mn-MN" w:eastAsia="zh-CN" w:bidi="mn-Mong-CN"/>
        </w:rPr>
        <w:t xml:space="preserve">олгох асуудлыг хамтын хэлэлцээр, </w:t>
      </w:r>
      <w:r w:rsidRPr="00CB7463">
        <w:rPr>
          <w:rFonts w:ascii="Arial" w:hAnsi="Arial" w:cs="Arial"/>
          <w:lang w:val="mn-MN"/>
        </w:rPr>
        <w:t xml:space="preserve">бусад дотоод </w:t>
      </w:r>
      <w:r w:rsidRPr="00CB7463">
        <w:rPr>
          <w:rFonts w:ascii="Arial" w:hAnsi="Arial" w:cs="Arial"/>
          <w:lang w:val="mn-MN" w:eastAsia="zh-CN" w:bidi="mn-Mong-CN"/>
        </w:rPr>
        <w:t>хэм хэмжээгээр тогтоосон тохиолдолд ажил олгогч олгож</w:t>
      </w:r>
      <w:r w:rsidRPr="00CB7463">
        <w:rPr>
          <w:rFonts w:ascii="Arial" w:hAnsi="Arial" w:cs="Arial"/>
          <w:color w:val="000000" w:themeColor="text1"/>
          <w:lang w:val="mn-MN"/>
        </w:rPr>
        <w:t>” гэснийг “</w:t>
      </w:r>
      <w:r w:rsidRPr="00CB7463">
        <w:rPr>
          <w:rFonts w:ascii="Arial" w:hAnsi="Arial" w:cs="Arial"/>
          <w:color w:val="000000" w:themeColor="text1"/>
          <w:lang w:val="mn-MN" w:eastAsia="zh-CN" w:bidi="mn-Mong-CN"/>
        </w:rPr>
        <w:t>олгохоор</w:t>
      </w:r>
      <w:r w:rsidRPr="00CB7463">
        <w:rPr>
          <w:rFonts w:ascii="Arial" w:hAnsi="Arial" w:cs="Arial"/>
          <w:lang w:val="mn-MN" w:eastAsia="zh-CN" w:bidi="mn-Mong-CN"/>
        </w:rPr>
        <w:t xml:space="preserve"> хамтын гэрээ, хамтын хэлэлцээр, </w:t>
      </w:r>
      <w:r w:rsidRPr="00CB7463">
        <w:rPr>
          <w:rFonts w:ascii="Arial" w:hAnsi="Arial" w:cs="Arial"/>
          <w:lang w:val="mn-MN"/>
        </w:rPr>
        <w:t xml:space="preserve">хөдөлмөрийн дотоод хэм хэмжээнд </w:t>
      </w:r>
      <w:r w:rsidRPr="00CB7463">
        <w:rPr>
          <w:rFonts w:ascii="Arial" w:hAnsi="Arial" w:cs="Arial"/>
          <w:color w:val="000000" w:themeColor="text1"/>
          <w:lang w:val="mn-MN"/>
        </w:rPr>
        <w:t>тусгаж” гэж, 85.4 дэх хэсгийн “</w:t>
      </w:r>
      <w:r w:rsidRPr="00CB7463">
        <w:rPr>
          <w:rFonts w:ascii="Arial" w:hAnsi="Arial" w:cs="Arial"/>
          <w:lang w:val="mn-MN" w:eastAsia="zh-CN" w:bidi="mn-Mong-CN"/>
        </w:rPr>
        <w:t xml:space="preserve">нөхөн төлбөрийн хэмжээг индексжүүлэх асуудлыг хамтын хэлэлцээр, </w:t>
      </w:r>
      <w:r w:rsidRPr="00CB7463">
        <w:rPr>
          <w:rFonts w:ascii="Arial" w:hAnsi="Arial" w:cs="Arial"/>
          <w:lang w:val="mn-MN"/>
        </w:rPr>
        <w:t xml:space="preserve">бусад дотоод </w:t>
      </w:r>
      <w:r w:rsidRPr="00CB7463">
        <w:rPr>
          <w:rFonts w:ascii="Arial" w:hAnsi="Arial" w:cs="Arial"/>
          <w:lang w:val="mn-MN" w:eastAsia="zh-CN" w:bidi="mn-Mong-CN"/>
        </w:rPr>
        <w:t>хэм хэмжээгээр зохицуулна.</w:t>
      </w:r>
      <w:r w:rsidRPr="00CB7463">
        <w:rPr>
          <w:rFonts w:ascii="Arial" w:hAnsi="Arial" w:cs="Arial"/>
          <w:lang w:val="mn-MN"/>
        </w:rPr>
        <w:t>” гэснийг “</w:t>
      </w:r>
      <w:r w:rsidRPr="00CB7463">
        <w:rPr>
          <w:rFonts w:ascii="Arial" w:hAnsi="Arial" w:cs="Arial"/>
          <w:lang w:val="mn-MN" w:eastAsia="zh-CN" w:bidi="mn-Mong-CN"/>
        </w:rPr>
        <w:t xml:space="preserve">энэ хуулийн 125.1-д заасан нөхөн төлбөрийн хэмжээг индексжүүлэх асуудлыг </w:t>
      </w:r>
      <w:r w:rsidRPr="00CB7463">
        <w:rPr>
          <w:rFonts w:ascii="Arial" w:hAnsi="Arial" w:cs="Arial"/>
          <w:color w:val="000000" w:themeColor="text1"/>
          <w:lang w:val="mn-MN" w:eastAsia="zh-CN" w:bidi="mn-Mong-CN"/>
        </w:rPr>
        <w:t>хамтын гэрээ, хамтын хэлэлцээр, хөдөлмөрийн</w:t>
      </w:r>
      <w:r w:rsidRPr="00CB7463">
        <w:rPr>
          <w:rFonts w:ascii="Arial" w:hAnsi="Arial" w:cs="Arial"/>
          <w:lang w:val="mn-MN" w:eastAsia="zh-CN" w:bidi="mn-Mong-CN"/>
        </w:rPr>
        <w:t xml:space="preserve"> </w:t>
      </w:r>
      <w:r w:rsidRPr="00CB7463">
        <w:rPr>
          <w:rFonts w:ascii="Arial" w:hAnsi="Arial" w:cs="Arial"/>
          <w:lang w:val="mn-MN"/>
        </w:rPr>
        <w:t xml:space="preserve">дотоод </w:t>
      </w:r>
      <w:r w:rsidRPr="00CB7463">
        <w:rPr>
          <w:rFonts w:ascii="Arial" w:hAnsi="Arial" w:cs="Arial"/>
          <w:lang w:val="mn-MN" w:eastAsia="zh-CN" w:bidi="mn-Mong-CN"/>
        </w:rPr>
        <w:t>хэм хэмжээгээр зохицуулж болно.</w:t>
      </w:r>
      <w:r w:rsidRPr="00CB7463">
        <w:rPr>
          <w:rFonts w:ascii="Arial" w:hAnsi="Arial" w:cs="Arial"/>
          <w:lang w:val="mn-MN"/>
        </w:rPr>
        <w:t xml:space="preserve">” гэж тус тус өөрчилж, </w:t>
      </w:r>
      <w:r w:rsidRPr="00CB7463">
        <w:rPr>
          <w:rFonts w:ascii="Arial" w:hAnsi="Arial" w:cs="Arial"/>
          <w:color w:val="000000" w:themeColor="text1"/>
          <w:lang w:val="mn-MN"/>
        </w:rPr>
        <w:t xml:space="preserve">85 дугаар зүйлийг 125 дугаар зүйл </w:t>
      </w:r>
      <w:r w:rsidRPr="00CB7463">
        <w:rPr>
          <w:rFonts w:ascii="Arial" w:hAnsi="Arial" w:cs="Arial"/>
          <w:color w:val="000000" w:themeColor="text1"/>
          <w:lang w:val="mn-MN" w:eastAsia="zh-CN" w:bidi="mn-Mong-CN"/>
        </w:rPr>
        <w:t>болго</w:t>
      </w:r>
      <w:r w:rsidRPr="00CB7463">
        <w:rPr>
          <w:rFonts w:ascii="Arial" w:hAnsi="Arial" w:cs="Arial"/>
          <w:color w:val="000000" w:themeColor="text1"/>
          <w:lang w:val="mn-MN"/>
        </w:rPr>
        <w:t>х.</w:t>
      </w:r>
    </w:p>
    <w:p w14:paraId="235F07E8" w14:textId="77777777" w:rsidR="00163AF0" w:rsidRPr="00CB7463" w:rsidRDefault="00163AF0" w:rsidP="007F4C60">
      <w:pPr>
        <w:ind w:firstLine="1134"/>
        <w:jc w:val="both"/>
        <w:rPr>
          <w:rFonts w:ascii="Arial" w:hAnsi="Arial" w:cs="Arial"/>
          <w:color w:val="000000" w:themeColor="text1"/>
          <w:lang w:val="mn-MN" w:eastAsia="zh-CN" w:bidi="mn-Mong-CN"/>
        </w:rPr>
      </w:pPr>
    </w:p>
    <w:p w14:paraId="047D1903"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4E353712" w14:textId="77777777" w:rsidR="000D649E" w:rsidRPr="00CB7463" w:rsidRDefault="000D649E" w:rsidP="007F4C60">
      <w:pPr>
        <w:shd w:val="clear" w:color="auto" w:fill="FFFFFF" w:themeFill="background1"/>
        <w:ind w:firstLine="1134"/>
        <w:jc w:val="both"/>
        <w:rPr>
          <w:rFonts w:ascii="Arial" w:hAnsi="Arial" w:cs="Arial"/>
          <w:bCs/>
          <w:color w:val="000000" w:themeColor="text1"/>
          <w:lang w:val="mn-MN"/>
        </w:rPr>
      </w:pPr>
    </w:p>
    <w:p w14:paraId="6A8E831B" w14:textId="44416614" w:rsidR="000D649E"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62.1</w:t>
      </w:r>
      <w:r w:rsidR="000D649E" w:rsidRPr="00CB7463">
        <w:rPr>
          <w:rFonts w:ascii="Arial" w:hAnsi="Arial" w:cs="Arial"/>
          <w:bCs/>
          <w:color w:val="000000" w:themeColor="text1"/>
          <w:lang w:val="mn-MN"/>
        </w:rPr>
        <w:t xml:space="preserve"> хувийн саналаар дэмжигдлээ.</w:t>
      </w:r>
    </w:p>
    <w:p w14:paraId="2F2CCEE4" w14:textId="77777777" w:rsidR="00163AF0" w:rsidRPr="00CB7463" w:rsidRDefault="00163AF0" w:rsidP="007F4C60">
      <w:pPr>
        <w:ind w:firstLine="1134"/>
        <w:jc w:val="both"/>
        <w:rPr>
          <w:rFonts w:ascii="Arial" w:hAnsi="Arial" w:cs="Arial"/>
          <w:color w:val="000000" w:themeColor="text1"/>
          <w:lang w:val="mn-MN" w:eastAsia="zh-CN" w:bidi="mn-Mong-CN"/>
        </w:rPr>
      </w:pPr>
    </w:p>
    <w:p w14:paraId="6509C04A"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91.</w:t>
      </w:r>
      <w:r w:rsidRPr="00CB7463">
        <w:rPr>
          <w:rFonts w:ascii="Arial" w:hAnsi="Arial" w:cs="Arial"/>
          <w:color w:val="000000" w:themeColor="text1"/>
          <w:lang w:val="mn-MN" w:eastAsia="zh-CN" w:bidi="mn-Mong-CN"/>
        </w:rPr>
        <w:t>Төсөлд доор дурдсан агуулгатай 128 дугаар зүйл нэмэх:</w:t>
      </w:r>
    </w:p>
    <w:p w14:paraId="4222D151" w14:textId="77777777" w:rsidR="00163AF0" w:rsidRPr="00CB7463" w:rsidRDefault="00163AF0" w:rsidP="007F4C60">
      <w:pPr>
        <w:ind w:firstLine="720"/>
        <w:jc w:val="both"/>
        <w:rPr>
          <w:rFonts w:ascii="Arial" w:hAnsi="Arial" w:cs="Arial"/>
          <w:color w:val="000000" w:themeColor="text1"/>
          <w:lang w:val="mn-MN" w:eastAsia="zh-CN" w:bidi="mn-Mong-CN"/>
        </w:rPr>
      </w:pPr>
    </w:p>
    <w:p w14:paraId="3836D191" w14:textId="20C760FA" w:rsidR="00163AF0" w:rsidRPr="00CB7463" w:rsidRDefault="00163AF0" w:rsidP="007F4C60">
      <w:pPr>
        <w:jc w:val="both"/>
        <w:rPr>
          <w:rFonts w:ascii="Arial" w:hAnsi="Arial" w:cs="Arial"/>
          <w:b/>
          <w:color w:val="000000" w:themeColor="text1"/>
          <w:lang w:val="mn-MN" w:eastAsia="zh-CN" w:bidi="mn-Mong-CN"/>
        </w:rPr>
      </w:pPr>
      <w:r w:rsidRPr="00CB7463">
        <w:rPr>
          <w:rFonts w:ascii="Arial" w:hAnsi="Arial" w:cs="Arial"/>
          <w:b/>
          <w:color w:val="000000" w:themeColor="text1"/>
          <w:lang w:val="mn-MN" w:eastAsia="zh-CN" w:bidi="mn-Mong-CN"/>
        </w:rPr>
        <w:tab/>
      </w:r>
      <w:r w:rsidRPr="00CB7463">
        <w:rPr>
          <w:rFonts w:ascii="Arial" w:hAnsi="Arial" w:cs="Arial"/>
          <w:color w:val="000000" w:themeColor="text1"/>
          <w:lang w:val="mn-MN" w:eastAsia="zh-CN" w:bidi="mn-Mong-CN"/>
        </w:rPr>
        <w:t>“</w:t>
      </w:r>
      <w:r w:rsidRPr="00CB7463">
        <w:rPr>
          <w:rFonts w:ascii="Arial" w:hAnsi="Arial" w:cs="Arial"/>
          <w:b/>
          <w:color w:val="000000" w:themeColor="text1"/>
          <w:lang w:val="mn-MN" w:eastAsia="zh-CN" w:bidi="mn-Mong-CN"/>
        </w:rPr>
        <w:t>128 дугаар зүйл.Хөдөлмөр эрхлэл</w:t>
      </w:r>
      <w:r w:rsidR="007F4C60" w:rsidRPr="00CB7463">
        <w:rPr>
          <w:rFonts w:ascii="Arial" w:hAnsi="Arial" w:cs="Arial"/>
          <w:b/>
          <w:color w:val="000000" w:themeColor="text1"/>
          <w:lang w:val="mn-MN" w:eastAsia="zh-CN" w:bidi="mn-Mong-CN"/>
        </w:rPr>
        <w:t xml:space="preserve">тийн харилцаа дуусгавар болсны </w:t>
      </w:r>
      <w:r w:rsidRPr="00CB7463">
        <w:rPr>
          <w:rFonts w:ascii="Arial" w:hAnsi="Arial" w:cs="Arial"/>
          <w:b/>
          <w:color w:val="000000" w:themeColor="text1"/>
          <w:lang w:val="mn-MN" w:eastAsia="zh-CN" w:bidi="mn-Mong-CN"/>
        </w:rPr>
        <w:t>дараа ажил олгогчийн хүлээх хариуцлага</w:t>
      </w:r>
    </w:p>
    <w:p w14:paraId="2A127F6B" w14:textId="77777777" w:rsidR="00163AF0" w:rsidRPr="00CB7463" w:rsidRDefault="00163AF0" w:rsidP="007F4C60">
      <w:pPr>
        <w:ind w:firstLine="567"/>
        <w:jc w:val="both"/>
        <w:rPr>
          <w:rFonts w:ascii="Arial" w:hAnsi="Arial" w:cs="Arial"/>
          <w:color w:val="000000" w:themeColor="text1"/>
          <w:lang w:val="mn-MN" w:eastAsia="zh-CN" w:bidi="mn-Mong-CN"/>
        </w:rPr>
      </w:pPr>
    </w:p>
    <w:p w14:paraId="22AEFA40" w14:textId="77777777" w:rsidR="00163AF0" w:rsidRPr="00CB7463" w:rsidRDefault="00163AF0" w:rsidP="007F4C60">
      <w:pPr>
        <w:tabs>
          <w:tab w:val="left" w:pos="-2410"/>
        </w:tabs>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ab/>
      </w:r>
      <w:r w:rsidRPr="00CB7463">
        <w:rPr>
          <w:rFonts w:ascii="Arial" w:hAnsi="Arial" w:cs="Arial"/>
          <w:color w:val="000000" w:themeColor="text1"/>
          <w:lang w:val="mn-MN" w:eastAsia="zh-CN" w:bidi="mn-Mong-CN"/>
        </w:rPr>
        <w:t>128.1.Хөдөлмөр эрхлэлтийн харилцаа дуусгавар болсон нь ажил олгогчоос ажилтанд ажилласан хугацаанд нь олгох цалин хөлс, алданги, олговор, нөхөн төлбөрөөс чөлөөлөгдөх үндэслэл болохгүй.”</w:t>
      </w:r>
    </w:p>
    <w:p w14:paraId="2DC31C94" w14:textId="77777777" w:rsidR="00163AF0" w:rsidRPr="00CB7463" w:rsidRDefault="00163AF0" w:rsidP="007F4C60">
      <w:pPr>
        <w:tabs>
          <w:tab w:val="left" w:pos="-2410"/>
        </w:tabs>
        <w:jc w:val="both"/>
        <w:rPr>
          <w:rFonts w:ascii="Arial" w:hAnsi="Arial" w:cs="Arial"/>
          <w:color w:val="000000" w:themeColor="text1"/>
          <w:lang w:val="mn-MN" w:eastAsia="zh-CN" w:bidi="mn-Mong-CN"/>
        </w:rPr>
      </w:pPr>
    </w:p>
    <w:p w14:paraId="4E7E7E96"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65CB1A2E"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p>
    <w:p w14:paraId="3BB840CF" w14:textId="69BD91D9"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56.9 хувийн саналаар дэмжигдлээ.</w:t>
      </w:r>
    </w:p>
    <w:p w14:paraId="04749923" w14:textId="77777777" w:rsidR="00163AF0" w:rsidRPr="00CB7463" w:rsidRDefault="00163AF0" w:rsidP="007F4C60">
      <w:pPr>
        <w:tabs>
          <w:tab w:val="left" w:pos="-2410"/>
        </w:tabs>
        <w:jc w:val="both"/>
        <w:rPr>
          <w:rFonts w:ascii="Arial" w:hAnsi="Arial" w:cs="Arial"/>
          <w:color w:val="000000" w:themeColor="text1"/>
          <w:lang w:val="mn-MN" w:eastAsia="zh-CN" w:bidi="mn-Mong-CN"/>
        </w:rPr>
      </w:pPr>
    </w:p>
    <w:p w14:paraId="08237AD5" w14:textId="469F5832"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eastAsia="zh-CN" w:bidi="mn-Mong-CN"/>
        </w:rPr>
        <w:t>92</w:t>
      </w:r>
      <w:r w:rsidRPr="00CB7463">
        <w:rPr>
          <w:rFonts w:ascii="Arial" w:hAnsi="Arial" w:cs="Arial"/>
          <w:color w:val="000000" w:themeColor="text1"/>
          <w:lang w:val="mn-MN"/>
        </w:rPr>
        <w:t>.Төслийн 87 дугаар зүйлийн 87.1 дэх хэсгийг “</w:t>
      </w:r>
      <w:r w:rsidRPr="00CB7463">
        <w:rPr>
          <w:rFonts w:ascii="Arial" w:hAnsi="Arial" w:cs="Arial"/>
          <w:iCs/>
          <w:lang w:val="mn-MN"/>
        </w:rPr>
        <w:t>Амрах, хооллох завсарлагаанаас гадна хүүхдээ хөхүүлэх, асрахад зориулан зургаан сар хүртэлх насны хүүхэдтэй буюу нэг хүртэлх насны ихэр хүүхэдтэй эхэд хоёр цагийн, зургаан сараас нэг хүртэлх насны, түүнчлэн нэг нас хүрсэн боловч эмнэлгийн дүгнэлтээр зайлшгүй асаргаа шаардагдах хүүхэдтэй эхэд нэг цагийн завсарлага нэмж олгоно.</w:t>
      </w:r>
      <w:r w:rsidRPr="00CB7463">
        <w:rPr>
          <w:rFonts w:ascii="Arial" w:hAnsi="Arial" w:cs="Arial"/>
          <w:iCs/>
          <w:lang w:val="mn-MN" w:eastAsia="zh-CN" w:bidi="mn-Mong-CN"/>
        </w:rPr>
        <w:t xml:space="preserve"> Ажилтны хүсэлтээр хүүхэд хөхүүлэх, асрах завсарлагыг ажлын цагийг богиносгох хэлбэрээр олгож болно.</w:t>
      </w:r>
      <w:r w:rsidRPr="00CB7463">
        <w:rPr>
          <w:rFonts w:ascii="Arial" w:hAnsi="Arial" w:cs="Arial"/>
          <w:color w:val="000000" w:themeColor="text1"/>
          <w:lang w:val="mn-MN"/>
        </w:rPr>
        <w:t xml:space="preserve">” гэж өөрчлөн найруулж, </w:t>
      </w:r>
      <w:r w:rsidRPr="00CB7463">
        <w:rPr>
          <w:rFonts w:ascii="Arial" w:hAnsi="Arial" w:cs="Arial"/>
          <w:lang w:val="mn-MN"/>
        </w:rPr>
        <w:t xml:space="preserve">87.2 дахь хэсгийн “ажилласан цагт тооцож,” гэсний дараа “ажилтанд” гэж нэмж, </w:t>
      </w:r>
      <w:r w:rsidRPr="00CB7463">
        <w:rPr>
          <w:rFonts w:ascii="Arial" w:hAnsi="Arial" w:cs="Arial"/>
          <w:color w:val="000000" w:themeColor="text1"/>
          <w:lang w:val="mn-MN"/>
        </w:rPr>
        <w:t>87 дугаар</w:t>
      </w:r>
      <w:r w:rsidRPr="00CB7463">
        <w:rPr>
          <w:rFonts w:ascii="Arial" w:hAnsi="Arial" w:cs="Arial"/>
          <w:lang w:val="mn-MN"/>
        </w:rPr>
        <w:t xml:space="preserve"> зүйлийг 136 дугаар зүйл болгох.</w:t>
      </w:r>
    </w:p>
    <w:p w14:paraId="6A074B6E" w14:textId="77777777" w:rsidR="00DE15C9" w:rsidRPr="00CB7463" w:rsidRDefault="00DE15C9" w:rsidP="007F4C60">
      <w:pPr>
        <w:ind w:firstLine="720"/>
        <w:jc w:val="both"/>
        <w:rPr>
          <w:rFonts w:ascii="Arial" w:hAnsi="Arial" w:cs="Arial"/>
          <w:lang w:val="mn-MN"/>
        </w:rPr>
      </w:pPr>
    </w:p>
    <w:p w14:paraId="16E2D747"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17696D07"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p>
    <w:p w14:paraId="42885BCB" w14:textId="09570589"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63.8 хувийн саналаар дэмжигдлээ.</w:t>
      </w:r>
    </w:p>
    <w:p w14:paraId="59B07619" w14:textId="77777777" w:rsidR="00163AF0" w:rsidRPr="00CB7463" w:rsidRDefault="00163AF0" w:rsidP="007F4C60">
      <w:pPr>
        <w:ind w:firstLine="720"/>
        <w:jc w:val="both"/>
        <w:rPr>
          <w:rFonts w:ascii="Arial" w:hAnsi="Arial" w:cs="Arial"/>
          <w:color w:val="000000" w:themeColor="text1"/>
          <w:lang w:val="mn-MN"/>
        </w:rPr>
      </w:pPr>
    </w:p>
    <w:p w14:paraId="61AF94D1" w14:textId="3706F3F4"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93.</w:t>
      </w:r>
      <w:r w:rsidRPr="00CB7463">
        <w:rPr>
          <w:rFonts w:ascii="Arial" w:hAnsi="Arial" w:cs="Arial"/>
          <w:color w:val="000000" w:themeColor="text1"/>
          <w:lang w:val="mn-MN"/>
        </w:rPr>
        <w:t>Төслийн 88 дугаар зүйлийн 88.3 дахь хэсгийн “төрүүлсэн болон” гэсний дараа “</w:t>
      </w:r>
      <w:r w:rsidRPr="00CB7463">
        <w:rPr>
          <w:rFonts w:ascii="Arial" w:hAnsi="Arial" w:cs="Arial"/>
          <w:color w:val="000000" w:themeColor="text1"/>
          <w:lang w:val="mn-MN" w:eastAsia="zh-CN" w:bidi="mn-Mong-CN"/>
        </w:rPr>
        <w:t>эмнэлгийн заалтаар</w:t>
      </w:r>
      <w:r w:rsidRPr="00CB7463">
        <w:rPr>
          <w:rFonts w:ascii="Arial" w:hAnsi="Arial" w:cs="Arial"/>
          <w:color w:val="000000" w:themeColor="text1"/>
          <w:lang w:val="mn-MN"/>
        </w:rPr>
        <w:t>” гэж, 88.4 дэх хэсгийн “</w:t>
      </w:r>
      <w:r w:rsidRPr="00CB7463">
        <w:rPr>
          <w:rFonts w:ascii="Arial" w:hAnsi="Arial" w:cs="Arial"/>
          <w:lang w:val="mn-MN"/>
        </w:rPr>
        <w:t xml:space="preserve">эмнэлгийн </w:t>
      </w:r>
      <w:r w:rsidR="00DE15C9" w:rsidRPr="00CB7463">
        <w:rPr>
          <w:rFonts w:ascii="Arial" w:hAnsi="Arial" w:cs="Arial"/>
          <w:lang w:val="mn-MN"/>
        </w:rPr>
        <w:t>магадалгаагаар</w:t>
      </w:r>
      <w:r w:rsidRPr="00CB7463">
        <w:rPr>
          <w:rFonts w:ascii="Arial" w:hAnsi="Arial" w:cs="Arial"/>
          <w:lang w:val="mn-MN"/>
        </w:rPr>
        <w:t xml:space="preserve">” гэсний дараа “ажилтанд” гэж тус тус нэмж, </w:t>
      </w:r>
      <w:r w:rsidRPr="00CB7463">
        <w:rPr>
          <w:rFonts w:ascii="Arial" w:hAnsi="Arial" w:cs="Arial"/>
          <w:color w:val="000000" w:themeColor="text1"/>
          <w:lang w:val="mn-MN"/>
        </w:rPr>
        <w:t>88.5 дахь хэсгийг “</w:t>
      </w:r>
      <w:r w:rsidRPr="00CB7463">
        <w:rPr>
          <w:rFonts w:ascii="Arial" w:hAnsi="Arial" w:cs="Arial"/>
          <w:lang w:val="mn-MN" w:eastAsia="zh-CN" w:bidi="mn-Mong-CN"/>
        </w:rPr>
        <w:t>Эхнэр нь амаржсан ажилтанд” гэснийг “</w:t>
      </w:r>
      <w:r w:rsidRPr="00CB7463">
        <w:rPr>
          <w:rFonts w:ascii="Arial" w:hAnsi="Arial" w:cs="Arial"/>
          <w:lang w:val="mn-MN"/>
        </w:rPr>
        <w:t>Эцэгт шинээр төрсөн” гэж, “</w:t>
      </w:r>
      <w:r w:rsidRPr="00CB7463">
        <w:rPr>
          <w:rFonts w:ascii="Arial" w:hAnsi="Arial" w:cs="Arial"/>
          <w:lang w:val="mn-MN" w:eastAsia="zh-CN" w:bidi="mn-Mong-CN"/>
        </w:rPr>
        <w:t>ажлын 5-аас доошгүй өдрийн цалинтай чөлөө” гэснийг “</w:t>
      </w:r>
      <w:r w:rsidRPr="00CB7463">
        <w:rPr>
          <w:rFonts w:ascii="Arial" w:hAnsi="Arial" w:cs="Arial"/>
          <w:lang w:val="mn-MN"/>
        </w:rPr>
        <w:t xml:space="preserve">ажлын </w:t>
      </w:r>
      <w:r w:rsidRPr="00CB7463">
        <w:rPr>
          <w:rFonts w:ascii="Arial" w:hAnsi="Arial" w:cs="Arial"/>
          <w:iCs/>
          <w:lang w:val="mn-MN"/>
        </w:rPr>
        <w:t>арваас</w:t>
      </w:r>
      <w:r w:rsidRPr="00CB7463">
        <w:rPr>
          <w:rFonts w:ascii="Arial" w:hAnsi="Arial" w:cs="Arial"/>
          <w:lang w:val="mn-MN"/>
        </w:rPr>
        <w:t xml:space="preserve"> доошгүй</w:t>
      </w:r>
      <w:r w:rsidRPr="00CB7463">
        <w:rPr>
          <w:rFonts w:ascii="Arial" w:hAnsi="Arial" w:cs="Arial"/>
          <w:color w:val="000000" w:themeColor="text1"/>
          <w:lang w:val="mn-MN" w:eastAsia="zh-CN" w:bidi="mn-Mong-CN"/>
        </w:rPr>
        <w:t xml:space="preserve"> хоногийн чөлөөг ажил олгогч олгож, тухайн хугацааны дундаж цалин хөлстэй тэнцэх хэмжээний олговор”</w:t>
      </w:r>
      <w:r w:rsidRPr="00CB7463">
        <w:rPr>
          <w:rFonts w:ascii="Arial" w:hAnsi="Arial" w:cs="Arial"/>
          <w:color w:val="000000" w:themeColor="text1"/>
          <w:lang w:val="mn-MN"/>
        </w:rPr>
        <w:t xml:space="preserve"> гэж тус тус өөрчилж, 88 дугаар зүйлийг 137 дугаар зүйл болгох.</w:t>
      </w:r>
    </w:p>
    <w:p w14:paraId="27ECF9CF" w14:textId="77777777" w:rsidR="00163AF0" w:rsidRPr="00CB7463" w:rsidRDefault="00163AF0" w:rsidP="007F4C60">
      <w:pPr>
        <w:jc w:val="both"/>
        <w:rPr>
          <w:rFonts w:ascii="Arial" w:hAnsi="Arial" w:cs="Arial"/>
          <w:b/>
          <w:color w:val="000000" w:themeColor="text1"/>
          <w:lang w:val="mn-MN"/>
        </w:rPr>
      </w:pPr>
    </w:p>
    <w:p w14:paraId="5DCA0B01"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2B151336"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p>
    <w:p w14:paraId="628EBD08" w14:textId="4C25269A"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65.5 хувийн саналаар дэмжигдлээ.</w:t>
      </w:r>
    </w:p>
    <w:p w14:paraId="0BF7EF1E" w14:textId="77777777" w:rsidR="00163AF0" w:rsidRPr="00CB7463" w:rsidRDefault="00163AF0" w:rsidP="007F4C60">
      <w:pPr>
        <w:jc w:val="both"/>
        <w:rPr>
          <w:rFonts w:ascii="Arial" w:hAnsi="Arial" w:cs="Arial"/>
          <w:b/>
          <w:color w:val="000000" w:themeColor="text1"/>
          <w:lang w:val="mn-MN"/>
        </w:rPr>
      </w:pPr>
    </w:p>
    <w:p w14:paraId="419D0599" w14:textId="52AB05A3"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94.</w:t>
      </w:r>
      <w:r w:rsidRPr="00CB7463">
        <w:rPr>
          <w:rFonts w:ascii="Arial" w:hAnsi="Arial" w:cs="Arial"/>
          <w:color w:val="000000" w:themeColor="text1"/>
          <w:lang w:val="mn-MN"/>
        </w:rPr>
        <w:t xml:space="preserve">Төслийн 90 дүгээр зүйлийн 90.1, 90.2 дахь хэсгийг </w:t>
      </w:r>
      <w:r w:rsidRPr="00CB7463">
        <w:rPr>
          <w:rFonts w:ascii="Arial" w:hAnsi="Arial" w:cs="Arial"/>
          <w:color w:val="000000" w:themeColor="text1"/>
          <w:lang w:val="mn-MN" w:eastAsia="zh-CN" w:bidi="mn-Mong-CN"/>
        </w:rPr>
        <w:t>нэгтгэн</w:t>
      </w:r>
      <w:r w:rsidRPr="00CB7463">
        <w:rPr>
          <w:rFonts w:ascii="Arial" w:hAnsi="Arial" w:cs="Arial"/>
          <w:color w:val="000000" w:themeColor="text1"/>
          <w:lang w:val="mn-MN"/>
        </w:rPr>
        <w:t xml:space="preserve"> “</w:t>
      </w:r>
      <w:r w:rsidRPr="00CB7463">
        <w:rPr>
          <w:rFonts w:ascii="Arial" w:hAnsi="Arial" w:cs="Arial"/>
          <w:color w:val="000000"/>
          <w:lang w:val="mn-MN"/>
        </w:rPr>
        <w:t xml:space="preserve">Гурав хүртэлх насны хүүхэдтэй эх, эцэг өөрөө хүсэлт гаргавал ажил олгогч түүнд хүүхэд асрах чөлөө олгох бөгөөд энэ хугацаанд тэтгэмж олгох асуудлыг холбогдох хууль тогтоомж, хамтын гэрээ, хамтын хэлэлцээр, хөдөлмөрийн гэрээ, </w:t>
      </w:r>
      <w:r w:rsidRPr="00CB7463">
        <w:rPr>
          <w:rFonts w:ascii="Arial" w:hAnsi="Arial" w:cs="Arial"/>
          <w:lang w:val="mn-MN"/>
        </w:rPr>
        <w:t xml:space="preserve">хөдөлмөрийн дотоод </w:t>
      </w:r>
      <w:r w:rsidRPr="00CB7463">
        <w:rPr>
          <w:rFonts w:ascii="Arial" w:hAnsi="Arial" w:cs="Arial"/>
          <w:color w:val="000000"/>
          <w:lang w:val="mn-MN"/>
        </w:rPr>
        <w:t>хэм хэмжээгээр зохицуулна.</w:t>
      </w:r>
      <w:r w:rsidRPr="00CB7463">
        <w:rPr>
          <w:rFonts w:ascii="Arial" w:hAnsi="Arial" w:cs="Arial"/>
          <w:color w:val="000000" w:themeColor="text1"/>
          <w:lang w:val="mn-MN"/>
        </w:rPr>
        <w:t>” гэж өөрчлөн найруулж, 90.3 дахь хэсгийн “</w:t>
      </w:r>
      <w:r w:rsidRPr="00CB7463">
        <w:rPr>
          <w:rFonts w:ascii="Arial" w:hAnsi="Arial" w:cs="Arial"/>
          <w:lang w:val="mn-MN" w:eastAsia="zh-CN" w:bidi="mn-Mong-CN"/>
        </w:rPr>
        <w:t xml:space="preserve">хүсвэл” гэснийг “хүсэлт гаргавал” гэж, </w:t>
      </w:r>
      <w:r w:rsidRPr="00CB7463">
        <w:rPr>
          <w:rFonts w:ascii="Arial" w:hAnsi="Arial" w:cs="Arial"/>
          <w:color w:val="000000" w:themeColor="text1"/>
          <w:lang w:val="mn-MN"/>
        </w:rPr>
        <w:t>“</w:t>
      </w:r>
      <w:r w:rsidR="00DE15C9" w:rsidRPr="00CB7463">
        <w:rPr>
          <w:rFonts w:ascii="Arial" w:hAnsi="Arial" w:cs="Arial"/>
          <w:lang w:val="mn-MN" w:eastAsia="zh-CN" w:bidi="mn-Mong-CN"/>
        </w:rPr>
        <w:t>ажиллуулах</w:t>
      </w:r>
      <w:r w:rsidRPr="00CB7463">
        <w:rPr>
          <w:rFonts w:ascii="Arial" w:hAnsi="Arial" w:cs="Arial"/>
          <w:lang w:val="mn-MN" w:eastAsia="zh-CN" w:bidi="mn-Mong-CN"/>
        </w:rPr>
        <w:t xml:space="preserve"> үүрэгтэй” гэснийг “ажиллуулна” гэж тус тус өөрчилж, </w:t>
      </w:r>
      <w:r w:rsidRPr="00CB7463">
        <w:rPr>
          <w:rFonts w:ascii="Arial" w:hAnsi="Arial" w:cs="Arial"/>
          <w:color w:val="000000" w:themeColor="text1"/>
          <w:lang w:val="mn-MN"/>
        </w:rPr>
        <w:t>90 дүгээр</w:t>
      </w:r>
      <w:r w:rsidRPr="00CB7463">
        <w:rPr>
          <w:rFonts w:ascii="Arial" w:hAnsi="Arial" w:cs="Arial"/>
          <w:lang w:val="mn-MN" w:eastAsia="zh-CN" w:bidi="mn-Mong-CN"/>
        </w:rPr>
        <w:t xml:space="preserve"> зүйлийг 139 дүгээр зүйл болгох.</w:t>
      </w:r>
    </w:p>
    <w:p w14:paraId="3FECA529" w14:textId="77777777" w:rsidR="00163AF0" w:rsidRPr="00CB7463" w:rsidRDefault="00163AF0" w:rsidP="007F4C60">
      <w:pPr>
        <w:ind w:firstLine="720"/>
        <w:jc w:val="both"/>
        <w:rPr>
          <w:rFonts w:ascii="Arial" w:hAnsi="Arial" w:cs="Arial"/>
          <w:color w:val="000000" w:themeColor="text1"/>
          <w:lang w:val="mn-MN"/>
        </w:rPr>
      </w:pPr>
    </w:p>
    <w:p w14:paraId="31237F20"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39D0BA14"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p>
    <w:p w14:paraId="177F67BC" w14:textId="75FB6C42"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60.3 хувийн саналаар дэмжигдлээ.</w:t>
      </w:r>
    </w:p>
    <w:p w14:paraId="42764715" w14:textId="77777777" w:rsidR="00163AF0" w:rsidRPr="00CB7463" w:rsidRDefault="00163AF0" w:rsidP="007F4C60">
      <w:pPr>
        <w:ind w:firstLine="720"/>
        <w:jc w:val="both"/>
        <w:rPr>
          <w:rFonts w:ascii="Arial" w:hAnsi="Arial" w:cs="Arial"/>
          <w:color w:val="000000" w:themeColor="text1"/>
          <w:lang w:val="mn-MN"/>
        </w:rPr>
      </w:pPr>
    </w:p>
    <w:p w14:paraId="4E91D841"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95.</w:t>
      </w:r>
      <w:r w:rsidRPr="00CB7463">
        <w:rPr>
          <w:rFonts w:ascii="Arial" w:hAnsi="Arial" w:cs="Arial"/>
          <w:color w:val="000000" w:themeColor="text1"/>
          <w:lang w:val="mn-MN" w:eastAsia="zh-CN" w:bidi="mn-Mong-CN"/>
        </w:rPr>
        <w:t>Төсөлд доор дурдсан агуулгатай 140 дүгээр зүйл нэмэх:</w:t>
      </w:r>
    </w:p>
    <w:p w14:paraId="4C221778" w14:textId="77777777" w:rsidR="00163AF0" w:rsidRPr="00CB7463" w:rsidRDefault="00163AF0" w:rsidP="007F4C60">
      <w:pPr>
        <w:ind w:firstLine="720"/>
        <w:jc w:val="both"/>
        <w:rPr>
          <w:rFonts w:ascii="Arial" w:hAnsi="Arial" w:cs="Arial"/>
          <w:color w:val="000000" w:themeColor="text1"/>
          <w:lang w:val="mn-MN" w:eastAsia="zh-CN" w:bidi="mn-Mong-CN"/>
        </w:rPr>
      </w:pPr>
    </w:p>
    <w:p w14:paraId="24F59541" w14:textId="74BFA1CB" w:rsidR="00163AF0" w:rsidRPr="00CB7463" w:rsidRDefault="00163AF0" w:rsidP="007F4C60">
      <w:pPr>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ab/>
        <w:t>“</w:t>
      </w:r>
      <w:r w:rsidRPr="00CB7463">
        <w:rPr>
          <w:rFonts w:ascii="Arial" w:hAnsi="Arial" w:cs="Arial"/>
          <w:b/>
          <w:bCs/>
          <w:color w:val="000000" w:themeColor="text1"/>
          <w:lang w:val="mn-MN" w:eastAsia="zh-CN" w:bidi="mn-Mong-CN"/>
        </w:rPr>
        <w:t>140 дүгээр зүйл.Жирэмсэн, 3 хүртэлх насны хүүхэдтэй ажилтныг   уян хатан нөхцөлөөр ажиллуулах</w:t>
      </w:r>
    </w:p>
    <w:p w14:paraId="7C6BAE8F" w14:textId="77777777" w:rsidR="00163AF0" w:rsidRPr="00CB7463" w:rsidRDefault="00163AF0" w:rsidP="007F4C60">
      <w:pPr>
        <w:ind w:firstLine="567"/>
        <w:jc w:val="both"/>
        <w:rPr>
          <w:rFonts w:ascii="Arial" w:hAnsi="Arial" w:cs="Arial"/>
          <w:b/>
          <w:bCs/>
          <w:color w:val="000000" w:themeColor="text1"/>
          <w:lang w:val="mn-MN" w:eastAsia="zh-CN" w:bidi="mn-Mong-CN"/>
        </w:rPr>
      </w:pPr>
    </w:p>
    <w:p w14:paraId="4A149CE2" w14:textId="77777777" w:rsidR="00163AF0" w:rsidRPr="00CB7463" w:rsidRDefault="00163AF0" w:rsidP="007F4C60">
      <w:pPr>
        <w:tabs>
          <w:tab w:val="left" w:pos="-2410"/>
        </w:tabs>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ab/>
      </w:r>
      <w:r w:rsidRPr="00CB7463">
        <w:rPr>
          <w:rFonts w:ascii="Arial" w:hAnsi="Arial" w:cs="Arial"/>
          <w:color w:val="000000" w:themeColor="text1"/>
          <w:lang w:val="mn-MN" w:eastAsia="zh-CN" w:bidi="mn-Mong-CN"/>
        </w:rPr>
        <w:t>140.1.Жирэмсэн, хөхүүл, 3 хүртэлх насны хүүхэдтэй ажилтан ажил үүргээ гэрээсээ, эсхүл зайнаас гүйцэтгэхээр ажил олгогчтой харилцан тохиролцож болно.”</w:t>
      </w:r>
    </w:p>
    <w:p w14:paraId="13D36A8A" w14:textId="77777777" w:rsidR="00163AF0" w:rsidRPr="00CB7463" w:rsidRDefault="00163AF0" w:rsidP="007F4C60">
      <w:pPr>
        <w:tabs>
          <w:tab w:val="left" w:pos="-2410"/>
        </w:tabs>
        <w:jc w:val="both"/>
        <w:rPr>
          <w:rFonts w:ascii="Arial" w:hAnsi="Arial" w:cs="Arial"/>
          <w:color w:val="000000" w:themeColor="text1"/>
          <w:lang w:val="mn-MN" w:eastAsia="zh-CN" w:bidi="mn-Mong-CN"/>
        </w:rPr>
      </w:pPr>
    </w:p>
    <w:p w14:paraId="3245A974"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3582A028"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p>
    <w:p w14:paraId="6F46F047" w14:textId="4DA98D79"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63.8 хувийн саналаар дэмжигдлээ.</w:t>
      </w:r>
    </w:p>
    <w:p w14:paraId="259A587A" w14:textId="77777777" w:rsidR="00163AF0" w:rsidRPr="00CB7463" w:rsidRDefault="00163AF0" w:rsidP="007F4C60">
      <w:pPr>
        <w:tabs>
          <w:tab w:val="left" w:pos="-2410"/>
        </w:tabs>
        <w:jc w:val="both"/>
        <w:rPr>
          <w:rFonts w:ascii="Arial" w:hAnsi="Arial" w:cs="Arial"/>
          <w:color w:val="000000" w:themeColor="text1"/>
          <w:lang w:val="mn-MN" w:eastAsia="zh-CN" w:bidi="mn-Mong-CN"/>
        </w:rPr>
      </w:pPr>
    </w:p>
    <w:p w14:paraId="2D410927"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96.</w:t>
      </w:r>
      <w:r w:rsidRPr="00CB7463">
        <w:rPr>
          <w:rFonts w:ascii="Arial" w:hAnsi="Arial" w:cs="Arial"/>
          <w:color w:val="000000" w:themeColor="text1"/>
          <w:lang w:val="mn-MN"/>
        </w:rPr>
        <w:t xml:space="preserve">Төслийн 92 дугаар зүйлийг доор дурдсанаар өөрчлөн найруулах: </w:t>
      </w:r>
    </w:p>
    <w:p w14:paraId="3308E5ED" w14:textId="77777777" w:rsidR="00163AF0" w:rsidRPr="00CB7463" w:rsidRDefault="00163AF0" w:rsidP="007F4C60">
      <w:pPr>
        <w:ind w:firstLine="720"/>
        <w:jc w:val="both"/>
        <w:rPr>
          <w:rFonts w:ascii="Arial" w:hAnsi="Arial" w:cs="Arial"/>
          <w:color w:val="000000" w:themeColor="text1"/>
          <w:lang w:val="mn-MN"/>
        </w:rPr>
      </w:pPr>
    </w:p>
    <w:p w14:paraId="776976E2" w14:textId="77777777" w:rsidR="00163AF0" w:rsidRPr="00CB7463" w:rsidRDefault="00163AF0" w:rsidP="007F4C60">
      <w:pPr>
        <w:shd w:val="clear" w:color="auto" w:fill="FFFFFF" w:themeFill="background1"/>
        <w:ind w:firstLine="720"/>
        <w:rPr>
          <w:rFonts w:ascii="Arial" w:hAnsi="Arial" w:cs="Arial"/>
          <w:color w:val="000000"/>
          <w:lang w:val="mn-MN"/>
        </w:rPr>
      </w:pPr>
      <w:r w:rsidRPr="00CB7463">
        <w:rPr>
          <w:rFonts w:ascii="Arial" w:hAnsi="Arial" w:cs="Arial"/>
          <w:b/>
          <w:bCs/>
          <w:color w:val="000000"/>
          <w:lang w:val="mn-MN"/>
        </w:rPr>
        <w:t>“141 дүгээр</w:t>
      </w:r>
      <w:r w:rsidRPr="00CB7463">
        <w:rPr>
          <w:rFonts w:ascii="Arial" w:hAnsi="Arial" w:cs="Arial"/>
          <w:color w:val="000000"/>
          <w:lang w:val="mn-MN"/>
        </w:rPr>
        <w:t xml:space="preserve"> </w:t>
      </w:r>
      <w:r w:rsidRPr="00CB7463">
        <w:rPr>
          <w:rFonts w:ascii="Arial" w:hAnsi="Arial" w:cs="Arial"/>
          <w:b/>
          <w:bCs/>
          <w:color w:val="000000"/>
          <w:lang w:val="mn-MN"/>
        </w:rPr>
        <w:t>зүйл.Албан томилолтоор ажиллуулахыг хориглох</w:t>
      </w:r>
    </w:p>
    <w:p w14:paraId="2402A860" w14:textId="77777777" w:rsidR="00163AF0" w:rsidRPr="00CB7463" w:rsidRDefault="00163AF0" w:rsidP="007F4C60">
      <w:pPr>
        <w:shd w:val="clear" w:color="auto" w:fill="FFFFFF" w:themeFill="background1"/>
        <w:ind w:firstLine="720"/>
        <w:rPr>
          <w:rFonts w:ascii="Arial" w:hAnsi="Arial" w:cs="Arial"/>
          <w:color w:val="000000"/>
          <w:lang w:val="mn-MN"/>
        </w:rPr>
      </w:pPr>
    </w:p>
    <w:p w14:paraId="1502307D" w14:textId="77469E93" w:rsidR="00163AF0" w:rsidRPr="00CB7463" w:rsidRDefault="00163AF0" w:rsidP="007F4C60">
      <w:pPr>
        <w:ind w:firstLine="720"/>
        <w:jc w:val="both"/>
        <w:rPr>
          <w:rFonts w:ascii="Arial" w:hAnsi="Arial" w:cs="Arial"/>
          <w:lang w:val="mn-MN"/>
        </w:rPr>
      </w:pPr>
      <w:r w:rsidRPr="00CB7463">
        <w:rPr>
          <w:rFonts w:ascii="Arial" w:hAnsi="Arial" w:cs="Arial"/>
          <w:bCs/>
          <w:lang w:val="mn-MN"/>
        </w:rPr>
        <w:t>141.1</w:t>
      </w:r>
      <w:r w:rsidRPr="00CB7463">
        <w:rPr>
          <w:rFonts w:ascii="Arial" w:hAnsi="Arial" w:cs="Arial"/>
          <w:b/>
          <w:bCs/>
          <w:lang w:val="mn-MN"/>
        </w:rPr>
        <w:t>.</w:t>
      </w:r>
      <w:r w:rsidRPr="00CB7463">
        <w:rPr>
          <w:rFonts w:ascii="Arial" w:hAnsi="Arial" w:cs="Arial"/>
          <w:lang w:val="mn-MN"/>
        </w:rPr>
        <w:t xml:space="preserve">Жирэмсэн, хөхүүл эмэгтэй, 3 хүртэлх насны хүүхэдтэй </w:t>
      </w:r>
      <w:r w:rsidR="00DE15C9" w:rsidRPr="00CB7463">
        <w:rPr>
          <w:rFonts w:ascii="Arial" w:hAnsi="Arial" w:cs="Arial"/>
          <w:lang w:val="mn-MN"/>
        </w:rPr>
        <w:t>ажилтанг</w:t>
      </w:r>
      <w:r w:rsidRPr="00CB7463">
        <w:rPr>
          <w:rFonts w:ascii="Arial" w:hAnsi="Arial" w:cs="Arial"/>
          <w:lang w:val="mn-MN"/>
        </w:rPr>
        <w:t xml:space="preserve"> өөрөө зөвшөөрснөөс бусад тохиолдолд албан томилолтоор ажиллуулахыг хориглоно. ” </w:t>
      </w:r>
    </w:p>
    <w:p w14:paraId="100AD513" w14:textId="77777777" w:rsidR="00163AF0" w:rsidRPr="00CB7463" w:rsidRDefault="00163AF0" w:rsidP="007F4C60">
      <w:pPr>
        <w:ind w:firstLine="567"/>
        <w:jc w:val="both"/>
        <w:rPr>
          <w:rFonts w:ascii="Arial" w:hAnsi="Arial" w:cs="Arial"/>
          <w:color w:val="000000" w:themeColor="text1"/>
          <w:lang w:val="mn-MN" w:eastAsia="zh-CN" w:bidi="mn-Mong-CN"/>
        </w:rPr>
      </w:pPr>
    </w:p>
    <w:p w14:paraId="78A6E1C9"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3530C645"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p>
    <w:p w14:paraId="2B330E6C" w14:textId="55C68A4B"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63.8 хувийн саналаар дэмжигдлээ.</w:t>
      </w:r>
    </w:p>
    <w:p w14:paraId="413FF46D" w14:textId="77777777" w:rsidR="00163AF0" w:rsidRPr="00CB7463" w:rsidRDefault="00163AF0" w:rsidP="007F4C60">
      <w:pPr>
        <w:ind w:firstLine="720"/>
        <w:jc w:val="both"/>
        <w:rPr>
          <w:rFonts w:ascii="Arial" w:hAnsi="Arial" w:cs="Arial"/>
          <w:b/>
          <w:color w:val="000000" w:themeColor="text1"/>
          <w:lang w:val="mn-MN"/>
        </w:rPr>
      </w:pPr>
    </w:p>
    <w:p w14:paraId="4D90E379"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97.</w:t>
      </w:r>
      <w:r w:rsidRPr="00CB7463">
        <w:rPr>
          <w:rFonts w:ascii="Arial" w:hAnsi="Arial" w:cs="Arial"/>
          <w:color w:val="000000" w:themeColor="text1"/>
          <w:lang w:val="mn-MN"/>
        </w:rPr>
        <w:t>Төслийн 93 дугаар зүйлийн 93.3 дахь хэсгийн “</w:t>
      </w:r>
      <w:r w:rsidRPr="00CB7463">
        <w:rPr>
          <w:rFonts w:ascii="Arial" w:hAnsi="Arial" w:cs="Arial"/>
          <w:lang w:val="mn-MN" w:eastAsia="zh-CN" w:bidi="mn-Mong-CN"/>
        </w:rPr>
        <w:t>Хүүхэдтэй” гэснийг “</w:t>
      </w:r>
      <w:r w:rsidRPr="00CB7463">
        <w:rPr>
          <w:rFonts w:ascii="Arial" w:hAnsi="Arial" w:cs="Arial"/>
          <w:lang w:val="mn-MN"/>
        </w:rPr>
        <w:t>Насанд хүрээгүй хүнтэй” гэж,</w:t>
      </w:r>
      <w:r w:rsidRPr="00CB7463">
        <w:rPr>
          <w:rFonts w:ascii="Arial" w:hAnsi="Arial" w:cs="Arial"/>
          <w:b/>
          <w:lang w:val="mn-MN"/>
        </w:rPr>
        <w:t xml:space="preserve"> </w:t>
      </w:r>
      <w:r w:rsidRPr="00CB7463">
        <w:rPr>
          <w:rFonts w:ascii="Arial" w:hAnsi="Arial" w:cs="Arial"/>
          <w:color w:val="000000" w:themeColor="text1"/>
          <w:lang w:val="mn-MN"/>
        </w:rPr>
        <w:t>93.5 дахь хэсгийн “</w:t>
      </w:r>
      <w:r w:rsidRPr="00CB7463">
        <w:rPr>
          <w:rFonts w:ascii="Arial" w:hAnsi="Arial" w:cs="Arial"/>
          <w:lang w:val="mn-MN" w:eastAsia="zh-CN" w:bidi="mn-Mong-CN"/>
        </w:rPr>
        <w:t>хүүхдийн” гэснийг “хүний” гэж,</w:t>
      </w:r>
      <w:r w:rsidRPr="00CB7463">
        <w:rPr>
          <w:rFonts w:ascii="Arial" w:hAnsi="Arial" w:cs="Arial"/>
          <w:color w:val="000000" w:themeColor="text1"/>
          <w:lang w:val="mn-MN"/>
        </w:rPr>
        <w:t xml:space="preserve"> 93.6 дахь хэсгийн “Хүүхэд” гэснийг “Насанд хүрээгүй хүнийг” гэж, 93.7 дахь хэсгийн “энэ хуульд заасны дагуу </w:t>
      </w:r>
      <w:r w:rsidRPr="00CB7463">
        <w:rPr>
          <w:rFonts w:ascii="Arial" w:hAnsi="Arial" w:cs="Arial"/>
          <w:lang w:val="mn-MN" w:eastAsia="zh-CN" w:bidi="mn-Mong-CN"/>
        </w:rPr>
        <w:t xml:space="preserve">хүүхдээр” гэснийг “18 </w:t>
      </w:r>
      <w:r w:rsidRPr="00CB7463">
        <w:rPr>
          <w:rFonts w:ascii="Arial" w:hAnsi="Arial" w:cs="Arial"/>
          <w:lang w:val="mn-MN"/>
        </w:rPr>
        <w:t xml:space="preserve">насанд хүрээгүй хүнээр” </w:t>
      </w:r>
      <w:r w:rsidRPr="00CB7463">
        <w:rPr>
          <w:rFonts w:ascii="Arial" w:hAnsi="Arial" w:cs="Arial"/>
          <w:color w:val="000000" w:themeColor="text1"/>
          <w:lang w:val="mn-MN"/>
        </w:rPr>
        <w:t>гэж, 93.8 дахь хэсгийн “</w:t>
      </w:r>
      <w:r w:rsidRPr="00CB7463">
        <w:rPr>
          <w:rFonts w:ascii="Arial" w:hAnsi="Arial" w:cs="Arial"/>
          <w:lang w:val="mn-MN"/>
        </w:rPr>
        <w:t xml:space="preserve">Хүүхдийн” гэснийг “Насанд хүрээгүй хүний” гэж, </w:t>
      </w:r>
      <w:r w:rsidRPr="00CB7463">
        <w:rPr>
          <w:rFonts w:ascii="Arial" w:hAnsi="Arial" w:cs="Arial"/>
          <w:color w:val="000000" w:themeColor="text1"/>
          <w:lang w:val="mn-MN"/>
        </w:rPr>
        <w:t>93.9 дэх хэсгийн “</w:t>
      </w:r>
      <w:r w:rsidRPr="00CB7463">
        <w:rPr>
          <w:rFonts w:ascii="Arial" w:hAnsi="Arial" w:cs="Arial"/>
          <w:lang w:val="mn-MN" w:eastAsia="zh-CN" w:bidi="mn-Mong-CN"/>
        </w:rPr>
        <w:t xml:space="preserve">хүүхдийг” гэснийг “хүнийг” гэж </w:t>
      </w:r>
      <w:r w:rsidRPr="00CB7463">
        <w:rPr>
          <w:rFonts w:ascii="Arial" w:hAnsi="Arial" w:cs="Arial"/>
          <w:color w:val="000000" w:themeColor="text1"/>
          <w:lang w:val="mn-MN"/>
        </w:rPr>
        <w:t xml:space="preserve">тус тус өөрчилж, 93.9 дэх хэсгийн “буюу” гэснийг, “зөвшөөрөл,” гэсний дараах “хүүхдийн” гэснийг тус тус хасаж, 93.1, 93.2, 93.4 дэх хэсгийг доор дурдсанаар өөрчлөн найруулж, 93 дугаар зүйлийг </w:t>
      </w:r>
      <w:r w:rsidRPr="00CB7463">
        <w:rPr>
          <w:rFonts w:ascii="Arial" w:hAnsi="Arial" w:cs="Arial"/>
          <w:bCs/>
          <w:lang w:val="mn-MN"/>
        </w:rPr>
        <w:t xml:space="preserve">“Насанд хүрээгүй хүний хөдөлмөр эрхлэлт” гэсэн </w:t>
      </w:r>
      <w:r w:rsidRPr="00CB7463">
        <w:rPr>
          <w:rFonts w:ascii="Arial" w:hAnsi="Arial" w:cs="Arial"/>
          <w:color w:val="000000" w:themeColor="text1"/>
          <w:lang w:val="mn-MN"/>
        </w:rPr>
        <w:t>142 дугаар зүйл болгох:</w:t>
      </w:r>
    </w:p>
    <w:p w14:paraId="4A7365AF" w14:textId="77777777" w:rsidR="00163AF0" w:rsidRPr="00CB7463" w:rsidRDefault="00163AF0" w:rsidP="007F4C60">
      <w:pPr>
        <w:ind w:firstLine="567"/>
        <w:jc w:val="both"/>
        <w:rPr>
          <w:rFonts w:ascii="Arial" w:hAnsi="Arial" w:cs="Arial"/>
          <w:color w:val="000000" w:themeColor="text1"/>
          <w:lang w:val="mn-MN" w:eastAsia="zh-CN" w:bidi="mn-Mong-CN"/>
        </w:rPr>
      </w:pPr>
    </w:p>
    <w:p w14:paraId="4810C46A" w14:textId="77777777" w:rsidR="00163AF0" w:rsidRPr="00CB7463" w:rsidRDefault="00163AF0" w:rsidP="007F4C60">
      <w:pPr>
        <w:ind w:firstLine="720"/>
        <w:jc w:val="both"/>
        <w:rPr>
          <w:rFonts w:ascii="Arial" w:hAnsi="Arial" w:cs="Arial"/>
          <w:lang w:val="mn-MN" w:eastAsia="zh-CN" w:bidi="mn-Mong-CN"/>
        </w:rPr>
      </w:pPr>
      <w:r w:rsidRPr="00CB7463">
        <w:rPr>
          <w:rFonts w:ascii="Arial" w:hAnsi="Arial" w:cs="Arial"/>
          <w:lang w:val="mn-MN" w:eastAsia="zh-CN" w:bidi="mn-Mong-CN"/>
        </w:rPr>
        <w:t xml:space="preserve">“142.1.Арван таван насанд хүрээгүй хүнээр энэ хуулийн </w:t>
      </w:r>
      <w:r w:rsidRPr="00CB7463">
        <w:rPr>
          <w:rFonts w:ascii="Arial" w:hAnsi="Arial" w:cs="Arial"/>
          <w:color w:val="000000"/>
          <w:lang w:val="mn-MN"/>
        </w:rPr>
        <w:t xml:space="preserve">142.3, 142.5-д </w:t>
      </w:r>
      <w:r w:rsidRPr="00CB7463">
        <w:rPr>
          <w:rFonts w:ascii="Arial" w:hAnsi="Arial" w:cs="Arial"/>
          <w:lang w:val="mn-MN" w:eastAsia="zh-CN" w:bidi="mn-Mong-CN"/>
        </w:rPr>
        <w:t xml:space="preserve">зааснаас бусад тохиолдолд хөдөлмөр эрхлүүлэхийг хориглоно. </w:t>
      </w:r>
    </w:p>
    <w:p w14:paraId="464BE82E" w14:textId="77777777" w:rsidR="00163AF0" w:rsidRPr="00CB7463" w:rsidRDefault="00163AF0" w:rsidP="007F4C60">
      <w:pPr>
        <w:ind w:firstLine="720"/>
        <w:jc w:val="both"/>
        <w:rPr>
          <w:rFonts w:ascii="Arial" w:hAnsi="Arial" w:cs="Arial"/>
          <w:lang w:val="mn-MN" w:eastAsia="zh-CN" w:bidi="mn-Mong-CN"/>
        </w:rPr>
      </w:pPr>
    </w:p>
    <w:p w14:paraId="69170619" w14:textId="2E550C7B" w:rsidR="00163AF0" w:rsidRPr="00CB7463" w:rsidRDefault="00163AF0" w:rsidP="007F4C60">
      <w:pPr>
        <w:ind w:firstLine="720"/>
        <w:jc w:val="both"/>
        <w:rPr>
          <w:rFonts w:ascii="Arial" w:hAnsi="Arial" w:cs="Arial"/>
          <w:lang w:val="mn-MN"/>
        </w:rPr>
      </w:pPr>
      <w:r w:rsidRPr="00CB7463">
        <w:rPr>
          <w:rFonts w:ascii="Arial" w:hAnsi="Arial" w:cs="Arial"/>
          <w:bCs/>
          <w:lang w:val="mn-MN"/>
        </w:rPr>
        <w:t xml:space="preserve">142.3.Хүүхдийн эрүүл мэнд, өсөлт хөгжилд сөрөг нөлөө үзүүлэхгүй, сурч боловсроход саад учруулахгүй нөхцөлд 13-15 насны хүүхдийг хууль ёсны төлөөлөгч /эцэг, эх, асран хамгаалагч, харгалзан дэмжигч/-ийн </w:t>
      </w:r>
      <w:r w:rsidR="00DE15C9" w:rsidRPr="00CB7463">
        <w:rPr>
          <w:rFonts w:ascii="Arial" w:hAnsi="Arial" w:cs="Arial"/>
          <w:bCs/>
          <w:lang w:val="mn-MN"/>
        </w:rPr>
        <w:t>зөвшөөрөлтэйгөөр</w:t>
      </w:r>
      <w:r w:rsidRPr="00CB7463">
        <w:rPr>
          <w:rFonts w:ascii="Arial" w:hAnsi="Arial" w:cs="Arial"/>
          <w:bCs/>
          <w:lang w:val="mn-MN"/>
        </w:rPr>
        <w:t xml:space="preserve"> хөдөлмөрийн аюулгүй байдал, эрүүл ахуйн шаардлага хангасан ажлын байранд хөнгөн ажил эрхлүүлж болно.</w:t>
      </w:r>
    </w:p>
    <w:p w14:paraId="3351E1AC" w14:textId="77777777" w:rsidR="00163AF0" w:rsidRPr="00CB7463" w:rsidRDefault="00163AF0" w:rsidP="007F4C60">
      <w:pPr>
        <w:tabs>
          <w:tab w:val="left" w:pos="-2410"/>
        </w:tabs>
        <w:ind w:firstLine="720"/>
        <w:jc w:val="both"/>
        <w:rPr>
          <w:rFonts w:ascii="Arial" w:hAnsi="Arial" w:cs="Arial"/>
          <w:lang w:val="mn-MN" w:eastAsia="zh-CN" w:bidi="mn-Mong-CN"/>
        </w:rPr>
      </w:pPr>
    </w:p>
    <w:p w14:paraId="674B4F3C"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142.7.Ажил олгогч энэ хуульд заасны дагуу 15-18 хүртэлх насны хүнээр хөдөлмөр эрхлүүлэх бол хууль ёсны төлөөлөгч /эцэг, эх, асран хамгаалагч, харгалзан дэмжигч/ болон насанд хүрээгүй хүнтэй гурвалсан хөдөлмөрийн гэрээ байгуулна.</w:t>
      </w:r>
      <w:r w:rsidRPr="00CB7463">
        <w:rPr>
          <w:rFonts w:ascii="Arial" w:hAnsi="Arial" w:cs="Arial"/>
          <w:lang w:val="mn-MN" w:eastAsia="zh-CN" w:bidi="mn-Mong-CN"/>
        </w:rPr>
        <w:t>”</w:t>
      </w:r>
    </w:p>
    <w:p w14:paraId="4F2BA323" w14:textId="77777777" w:rsidR="00163AF0" w:rsidRPr="00CB7463" w:rsidRDefault="00163AF0" w:rsidP="007F4C60">
      <w:pPr>
        <w:ind w:firstLine="567"/>
        <w:jc w:val="both"/>
        <w:rPr>
          <w:rFonts w:ascii="Arial" w:hAnsi="Arial" w:cs="Arial"/>
          <w:lang w:val="mn-MN" w:eastAsia="zh-CN" w:bidi="mn-Mong-CN"/>
        </w:rPr>
      </w:pPr>
    </w:p>
    <w:p w14:paraId="51609A83"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02146EA2"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p>
    <w:p w14:paraId="64E4E490" w14:textId="539D2F96"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69.0 хувийн саналаар дэмжигдлээ.</w:t>
      </w:r>
    </w:p>
    <w:p w14:paraId="1EED001A" w14:textId="77777777" w:rsidR="00163AF0" w:rsidRPr="00CB7463" w:rsidRDefault="00163AF0" w:rsidP="007F4C60">
      <w:pPr>
        <w:ind w:firstLine="567"/>
        <w:jc w:val="both"/>
        <w:rPr>
          <w:rFonts w:ascii="Arial" w:hAnsi="Arial" w:cs="Arial"/>
          <w:lang w:val="mn-MN" w:eastAsia="zh-CN" w:bidi="mn-Mong-CN"/>
        </w:rPr>
      </w:pPr>
    </w:p>
    <w:p w14:paraId="0529BB18"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98</w:t>
      </w:r>
      <w:r w:rsidRPr="00CB7463">
        <w:rPr>
          <w:rFonts w:ascii="Arial" w:hAnsi="Arial" w:cs="Arial"/>
          <w:color w:val="000000" w:themeColor="text1"/>
          <w:lang w:val="mn-MN"/>
        </w:rPr>
        <w:t>.Төслийн 94 дүгээр зүйлийн гарчгийн “</w:t>
      </w:r>
      <w:r w:rsidRPr="00CB7463">
        <w:rPr>
          <w:rFonts w:ascii="Arial" w:hAnsi="Arial" w:cs="Arial"/>
          <w:bCs/>
          <w:lang w:val="mn-MN" w:eastAsia="zh-CN" w:bidi="mn-Mong-CN"/>
        </w:rPr>
        <w:t>Хөдөлмөр эрхэлж байгаа хүүхдийн</w:t>
      </w:r>
      <w:r w:rsidRPr="00CB7463">
        <w:rPr>
          <w:rFonts w:ascii="Arial" w:hAnsi="Arial" w:cs="Arial"/>
          <w:color w:val="000000" w:themeColor="text1"/>
          <w:lang w:val="mn-MN"/>
        </w:rPr>
        <w:t>” гэснийг “</w:t>
      </w:r>
      <w:r w:rsidRPr="00CB7463">
        <w:rPr>
          <w:rFonts w:ascii="Arial" w:hAnsi="Arial" w:cs="Arial"/>
          <w:lang w:val="mn-MN"/>
        </w:rPr>
        <w:t>Насанд хүрээгүй хүний</w:t>
      </w:r>
      <w:r w:rsidRPr="00CB7463">
        <w:rPr>
          <w:rFonts w:ascii="Arial" w:hAnsi="Arial" w:cs="Arial"/>
          <w:color w:val="000000" w:themeColor="text1"/>
          <w:lang w:val="mn-MN"/>
        </w:rPr>
        <w:t>” гэж, 94.1 дэх хэсгийн “</w:t>
      </w:r>
      <w:r w:rsidRPr="00CB7463">
        <w:rPr>
          <w:rFonts w:ascii="Arial" w:hAnsi="Arial" w:cs="Arial"/>
          <w:lang w:val="mn-MN" w:eastAsia="zh-CN" w:bidi="mn-Mong-CN"/>
        </w:rPr>
        <w:t>хүүхдийг ажилд авах болон</w:t>
      </w:r>
      <w:r w:rsidRPr="00CB7463">
        <w:rPr>
          <w:rFonts w:ascii="Arial" w:hAnsi="Arial" w:cs="Arial"/>
          <w:color w:val="000000" w:themeColor="text1"/>
          <w:lang w:val="mn-MN"/>
        </w:rPr>
        <w:t>” гэснийг “</w:t>
      </w:r>
      <w:r w:rsidRPr="00CB7463">
        <w:rPr>
          <w:rFonts w:ascii="Arial" w:hAnsi="Arial" w:cs="Arial"/>
          <w:lang w:val="mn-MN"/>
        </w:rPr>
        <w:t>насанд хүрээгүй хүнийг</w:t>
      </w:r>
      <w:r w:rsidRPr="00CB7463">
        <w:rPr>
          <w:rFonts w:ascii="Arial" w:hAnsi="Arial" w:cs="Arial"/>
          <w:color w:val="000000" w:themeColor="text1"/>
          <w:lang w:val="mn-MN"/>
        </w:rPr>
        <w:t xml:space="preserve">” гэж тус тус өөрчилж, 94.3, 94.4 дэх хэсгийг </w:t>
      </w:r>
      <w:r w:rsidRPr="00CB7463">
        <w:rPr>
          <w:rFonts w:ascii="Arial" w:hAnsi="Arial" w:cs="Arial"/>
          <w:color w:val="000000" w:themeColor="text1"/>
          <w:lang w:val="mn-MN" w:eastAsia="zh-CN" w:bidi="mn-Mong-CN"/>
        </w:rPr>
        <w:t>нэгтгэн</w:t>
      </w:r>
      <w:r w:rsidRPr="00CB7463">
        <w:rPr>
          <w:rFonts w:ascii="Arial" w:hAnsi="Arial" w:cs="Arial"/>
          <w:color w:val="000000" w:themeColor="text1"/>
          <w:lang w:val="mn-MN"/>
        </w:rPr>
        <w:t xml:space="preserve"> “</w:t>
      </w:r>
      <w:r w:rsidRPr="00CB7463">
        <w:rPr>
          <w:rFonts w:ascii="Arial" w:hAnsi="Arial" w:cs="Arial"/>
          <w:lang w:val="mn-MN"/>
        </w:rPr>
        <w:t xml:space="preserve">Урлаг, спортын үзүүлбэр, зар сурталчилгаанд оролцуулахаас бусад тохиолдолд насанд хүрээгүй хүнийг </w:t>
      </w:r>
      <w:r w:rsidRPr="00CB7463">
        <w:rPr>
          <w:rFonts w:ascii="Arial" w:hAnsi="Arial" w:cs="Arial"/>
          <w:bCs/>
          <w:lang w:val="mn-MN"/>
        </w:rPr>
        <w:t>албан томилолтоор</w:t>
      </w:r>
      <w:r w:rsidRPr="00CB7463">
        <w:rPr>
          <w:rFonts w:ascii="Arial" w:hAnsi="Arial" w:cs="Arial"/>
          <w:lang w:val="mn-MN"/>
        </w:rPr>
        <w:t xml:space="preserve"> ажиллуулахыг хориглоно</w:t>
      </w:r>
      <w:r w:rsidRPr="00CB7463">
        <w:rPr>
          <w:rFonts w:ascii="Arial" w:hAnsi="Arial" w:cs="Arial"/>
          <w:color w:val="000000" w:themeColor="text1"/>
          <w:lang w:val="mn-MN"/>
        </w:rPr>
        <w:t>” гэж өөрчлөн найруулж, 94 дүгээр зүйлийг 143 дугаар зүйл болгох.</w:t>
      </w:r>
    </w:p>
    <w:p w14:paraId="2CFB2C6F" w14:textId="77777777" w:rsidR="00163AF0" w:rsidRPr="00CB7463" w:rsidRDefault="00163AF0" w:rsidP="007F4C60">
      <w:pPr>
        <w:ind w:firstLine="720"/>
        <w:jc w:val="both"/>
        <w:rPr>
          <w:rFonts w:ascii="Arial" w:hAnsi="Arial" w:cs="Arial"/>
          <w:color w:val="000000" w:themeColor="text1"/>
          <w:lang w:val="mn-MN"/>
        </w:rPr>
      </w:pPr>
    </w:p>
    <w:p w14:paraId="1377F611"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7C27A930"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p>
    <w:p w14:paraId="18928D6D" w14:textId="770877CE"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60.3 хувийн саналаар дэмжигдлээ.</w:t>
      </w:r>
    </w:p>
    <w:p w14:paraId="69E874AB" w14:textId="77777777" w:rsidR="00163AF0" w:rsidRPr="00CB7463" w:rsidRDefault="00163AF0" w:rsidP="007F4C60">
      <w:pPr>
        <w:ind w:firstLine="720"/>
        <w:jc w:val="both"/>
        <w:rPr>
          <w:rFonts w:ascii="Arial" w:hAnsi="Arial" w:cs="Arial"/>
          <w:color w:val="000000" w:themeColor="text1"/>
          <w:lang w:val="mn-MN"/>
        </w:rPr>
      </w:pPr>
    </w:p>
    <w:p w14:paraId="15D0BBA2"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99.</w:t>
      </w:r>
      <w:r w:rsidRPr="00CB7463">
        <w:rPr>
          <w:rFonts w:ascii="Arial" w:hAnsi="Arial" w:cs="Arial"/>
          <w:color w:val="000000" w:themeColor="text1"/>
          <w:lang w:val="mn-MN"/>
        </w:rPr>
        <w:t>Төслийн 95 дугаар зүйлийн 95.3 дахь хэсгийн “</w:t>
      </w:r>
      <w:r w:rsidRPr="00CB7463">
        <w:rPr>
          <w:rFonts w:ascii="Arial" w:hAnsi="Arial" w:cs="Arial"/>
          <w:color w:val="000000"/>
          <w:lang w:val="mn-MN" w:eastAsia="zh-CN" w:bidi="mn-Mong-CN"/>
        </w:rPr>
        <w:t>төлбөрийг сар бүр</w:t>
      </w:r>
      <w:r w:rsidRPr="00CB7463">
        <w:rPr>
          <w:rFonts w:ascii="Arial" w:hAnsi="Arial" w:cs="Arial"/>
          <w:lang w:val="mn-MN" w:eastAsia="zh-CN" w:bidi="mn-Mong-CN"/>
        </w:rPr>
        <w:t xml:space="preserve"> Хөдөлмөр эрхлэлтийг дэмжих санд төлнө.</w:t>
      </w:r>
      <w:r w:rsidRPr="00CB7463">
        <w:rPr>
          <w:rFonts w:ascii="Arial" w:hAnsi="Arial" w:cs="Arial"/>
          <w:color w:val="000000" w:themeColor="text1"/>
          <w:lang w:val="mn-MN"/>
        </w:rPr>
        <w:t>” гэснийг “</w:t>
      </w:r>
      <w:r w:rsidRPr="00CB7463">
        <w:rPr>
          <w:rFonts w:ascii="Arial" w:hAnsi="Arial" w:cs="Arial"/>
          <w:color w:val="000000" w:themeColor="text1"/>
          <w:lang w:val="mn-MN" w:eastAsia="zh-CN" w:bidi="mn-Mong-CN"/>
        </w:rPr>
        <w:t xml:space="preserve">төлбөрийн хэмжээ нь хөдөлмөрийн хөлсний доод хэмжээтэй тэнцүү байх бөгөөд уг төлбөрийг сар бүр Хөгжлийн бэрхшээлтэй иргэний </w:t>
      </w:r>
      <w:r w:rsidRPr="00CB7463">
        <w:rPr>
          <w:rFonts w:ascii="Arial" w:hAnsi="Arial" w:cs="Arial"/>
          <w:lang w:val="mn-MN" w:eastAsia="zh-CN" w:bidi="mn-Mong-CN"/>
        </w:rPr>
        <w:t>Хөдөлмөр эрхлэлтийг дэмжих дэд санд төлнө.</w:t>
      </w:r>
      <w:r w:rsidRPr="00CB7463">
        <w:rPr>
          <w:rFonts w:ascii="Arial" w:hAnsi="Arial" w:cs="Arial"/>
          <w:color w:val="000000" w:themeColor="text1"/>
          <w:lang w:val="mn-MN"/>
        </w:rPr>
        <w:t>” гэж, 95.6 дахь хэсгийн “</w:t>
      </w:r>
      <w:r w:rsidRPr="00CB7463">
        <w:rPr>
          <w:rFonts w:ascii="Arial" w:hAnsi="Arial" w:cs="Arial"/>
          <w:color w:val="000000"/>
          <w:lang w:val="mn-MN" w:eastAsia="zh-CN" w:bidi="mn-Mong-CN"/>
        </w:rPr>
        <w:t>боломжит зохицуулалт” гэснийг “боломжит тохируулга” гэж тус тус</w:t>
      </w:r>
      <w:r w:rsidRPr="00CB7463">
        <w:rPr>
          <w:rFonts w:ascii="Arial" w:hAnsi="Arial" w:cs="Arial"/>
          <w:color w:val="000000" w:themeColor="text1"/>
          <w:lang w:val="mn-MN"/>
        </w:rPr>
        <w:t xml:space="preserve"> өөрчилж, 95.1 дэх хэсгийн “, ажлын байрыг өөрчлөх” гэснийг хасаж, 95.5, 95.7 дахь хэсгийг </w:t>
      </w:r>
      <w:r w:rsidRPr="00CB7463">
        <w:rPr>
          <w:rFonts w:ascii="Arial" w:hAnsi="Arial" w:cs="Arial"/>
          <w:color w:val="000000" w:themeColor="text1"/>
          <w:lang w:val="mn-MN" w:eastAsia="zh-CN" w:bidi="mn-Mong-CN"/>
        </w:rPr>
        <w:t>нэгтгэн</w:t>
      </w:r>
      <w:r w:rsidRPr="00CB7463">
        <w:rPr>
          <w:rFonts w:ascii="Arial" w:hAnsi="Arial" w:cs="Arial"/>
          <w:color w:val="000000" w:themeColor="text1"/>
          <w:lang w:val="mn-MN"/>
        </w:rPr>
        <w:t xml:space="preserve"> “</w:t>
      </w:r>
      <w:r w:rsidRPr="00CB7463">
        <w:rPr>
          <w:rFonts w:ascii="Arial" w:hAnsi="Arial" w:cs="Arial"/>
          <w:lang w:val="mn-MN"/>
        </w:rPr>
        <w:t>Энэ хуулийн 144</w:t>
      </w:r>
      <w:r w:rsidRPr="00CB7463">
        <w:rPr>
          <w:rFonts w:ascii="Arial" w:hAnsi="Arial" w:cs="Arial"/>
          <w:iCs/>
          <w:shd w:val="clear" w:color="auto" w:fill="FFFFFF" w:themeFill="background1"/>
          <w:lang w:val="mn-MN"/>
        </w:rPr>
        <w:t>.3-т</w:t>
      </w:r>
      <w:r w:rsidRPr="00CB7463">
        <w:rPr>
          <w:rFonts w:ascii="Arial" w:hAnsi="Arial" w:cs="Arial"/>
          <w:lang w:val="mn-MN"/>
        </w:rPr>
        <w:t xml:space="preserve"> заасан төлбөрийг хөнгөлөх, чөлөөлөх журмыг Засгийн газар батална. Энэ төлбөрийг гагцхүү хөгжлийн бэрхшээлтэй хүний хөдөлмөр эрхлэлтийг дэмжихэд зарцуулах бөгөөд төлбөр хураалт, зарцуулалт, үр ашгийн талаар жил бүр олон нийтэд хэвлэл мэдээллийн хэрэгслээр тайлагнана.</w:t>
      </w:r>
      <w:r w:rsidRPr="00CB7463">
        <w:rPr>
          <w:rFonts w:ascii="Arial" w:hAnsi="Arial" w:cs="Arial"/>
          <w:color w:val="000000" w:themeColor="text1"/>
          <w:lang w:val="mn-MN"/>
        </w:rPr>
        <w:t xml:space="preserve">” гэж өөрчлөн найруулж, 95 дугаар зүйлийг 144 дүгээр зүйл болгож, уг зүйлд доор дурдсан агуулгатай 144.8 дахь хэсэг нэмэх: </w:t>
      </w:r>
    </w:p>
    <w:p w14:paraId="03BB04D4" w14:textId="77777777" w:rsidR="00163AF0" w:rsidRPr="00CB7463" w:rsidRDefault="00163AF0" w:rsidP="007F4C60">
      <w:pPr>
        <w:ind w:firstLine="720"/>
        <w:jc w:val="both"/>
        <w:rPr>
          <w:rFonts w:ascii="Arial" w:hAnsi="Arial" w:cs="Arial"/>
          <w:b/>
          <w:lang w:val="mn-MN"/>
        </w:rPr>
      </w:pPr>
    </w:p>
    <w:p w14:paraId="38B4FDBA" w14:textId="77777777" w:rsidR="00163AF0" w:rsidRPr="00CB7463" w:rsidRDefault="00163AF0" w:rsidP="007F4C60">
      <w:pPr>
        <w:ind w:firstLine="720"/>
        <w:jc w:val="both"/>
        <w:rPr>
          <w:rFonts w:ascii="Arial" w:hAnsi="Arial" w:cs="Arial"/>
          <w:bCs/>
          <w:shd w:val="clear" w:color="auto" w:fill="FFFFFF" w:themeFill="background1"/>
          <w:lang w:val="mn-MN"/>
        </w:rPr>
      </w:pPr>
      <w:r w:rsidRPr="00CB7463">
        <w:rPr>
          <w:rFonts w:ascii="Arial" w:hAnsi="Arial" w:cs="Arial"/>
          <w:color w:val="000000" w:themeColor="text1"/>
          <w:lang w:val="mn-MN" w:eastAsia="zh-CN" w:bidi="mn-Mong-CN"/>
        </w:rPr>
        <w:t>“</w:t>
      </w:r>
      <w:r w:rsidRPr="00CB7463">
        <w:rPr>
          <w:rFonts w:ascii="Arial" w:hAnsi="Arial" w:cs="Arial"/>
          <w:lang w:val="mn-MN"/>
        </w:rPr>
        <w:t>144</w:t>
      </w:r>
      <w:r w:rsidRPr="00CB7463">
        <w:rPr>
          <w:rFonts w:ascii="Arial" w:hAnsi="Arial" w:cs="Arial"/>
          <w:bCs/>
          <w:shd w:val="clear" w:color="auto" w:fill="FFFFFF" w:themeFill="background1"/>
          <w:lang w:val="mn-MN"/>
        </w:rPr>
        <w:t>.8.Хөгжлийн бэрхшээлтэй хүнийг асардаг ажилтан хүсэлт гаргасан тохиолдолд ажил олгогч түүнд гэрээсээ, зайнаас, бүтэн бус цагаар ажиллах нөхцөлийг бүрдүүлэх боломжит арга хэмжээг авна.</w:t>
      </w:r>
      <w:r w:rsidRPr="00CB7463">
        <w:rPr>
          <w:rFonts w:ascii="Arial" w:hAnsi="Arial" w:cs="Arial"/>
          <w:color w:val="000000" w:themeColor="text1"/>
          <w:lang w:val="mn-MN" w:eastAsia="zh-CN" w:bidi="mn-Mong-CN"/>
        </w:rPr>
        <w:t>”</w:t>
      </w:r>
    </w:p>
    <w:p w14:paraId="127691B4" w14:textId="77777777" w:rsidR="00163AF0" w:rsidRPr="00CB7463" w:rsidRDefault="00163AF0" w:rsidP="007F4C60">
      <w:pPr>
        <w:ind w:firstLine="720"/>
        <w:jc w:val="both"/>
        <w:rPr>
          <w:rFonts w:ascii="Arial" w:hAnsi="Arial" w:cs="Arial"/>
          <w:color w:val="000000" w:themeColor="text1"/>
          <w:lang w:val="mn-MN"/>
        </w:rPr>
      </w:pPr>
    </w:p>
    <w:p w14:paraId="68D8C9D3"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5FC38761"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p>
    <w:p w14:paraId="6B2D8B5F" w14:textId="056410D0"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65.5 хувийн саналаар дэмжигдлээ.</w:t>
      </w:r>
    </w:p>
    <w:p w14:paraId="14E258B3" w14:textId="77777777" w:rsidR="00163AF0" w:rsidRPr="00CB7463" w:rsidRDefault="00163AF0" w:rsidP="007F4C60">
      <w:pPr>
        <w:pStyle w:val="msghead"/>
        <w:spacing w:before="0" w:beforeAutospacing="0" w:after="0" w:afterAutospacing="0"/>
        <w:ind w:firstLine="720"/>
        <w:jc w:val="both"/>
        <w:rPr>
          <w:rFonts w:ascii="Arial" w:hAnsi="Arial" w:cs="Arial"/>
          <w:b/>
          <w:color w:val="000000" w:themeColor="text1"/>
          <w:lang w:val="mn-MN"/>
        </w:rPr>
      </w:pPr>
    </w:p>
    <w:p w14:paraId="4A71926F" w14:textId="7280D479" w:rsidR="00163AF0" w:rsidRPr="00CB7463" w:rsidRDefault="00163AF0" w:rsidP="007F4C60">
      <w:pPr>
        <w:pStyle w:val="msghead"/>
        <w:spacing w:before="0" w:beforeAutospacing="0" w:after="0" w:afterAutospacing="0"/>
        <w:ind w:firstLine="720"/>
        <w:jc w:val="both"/>
        <w:rPr>
          <w:rFonts w:ascii="Arial" w:hAnsi="Arial" w:cs="Arial"/>
          <w:lang w:val="mn-MN"/>
        </w:rPr>
      </w:pPr>
      <w:r w:rsidRPr="00CB7463">
        <w:rPr>
          <w:rFonts w:ascii="Arial" w:hAnsi="Arial" w:cs="Arial"/>
          <w:b/>
          <w:color w:val="000000" w:themeColor="text1"/>
          <w:lang w:val="mn-MN"/>
        </w:rPr>
        <w:t>100.</w:t>
      </w:r>
      <w:r w:rsidRPr="00CB7463">
        <w:rPr>
          <w:rFonts w:ascii="Arial" w:hAnsi="Arial" w:cs="Arial"/>
          <w:color w:val="000000" w:themeColor="text1"/>
          <w:lang w:val="mn-MN"/>
        </w:rPr>
        <w:t>Төслийн 96 дугаар зүйлийн 96.2 дахь хэсгийн “</w:t>
      </w:r>
      <w:r w:rsidRPr="00CB7463">
        <w:rPr>
          <w:rFonts w:ascii="Arial" w:hAnsi="Arial" w:cs="Arial"/>
          <w:lang w:val="mn-MN" w:eastAsia="zh-CN" w:bidi="mn-Mong-CN"/>
        </w:rPr>
        <w:t xml:space="preserve">Ажилтан” гэсний дараа “өндөр насны” гэж нэмж, </w:t>
      </w:r>
      <w:r w:rsidRPr="00CB7463">
        <w:rPr>
          <w:rFonts w:ascii="Arial" w:hAnsi="Arial" w:cs="Arial"/>
          <w:color w:val="000000" w:themeColor="text1"/>
          <w:lang w:val="mn-MN"/>
        </w:rPr>
        <w:t>96.3 дахь хэсгийн “</w:t>
      </w:r>
      <w:r w:rsidRPr="00CB7463">
        <w:rPr>
          <w:rFonts w:ascii="Arial" w:hAnsi="Arial" w:cs="Arial"/>
          <w:lang w:val="mn-MN" w:eastAsia="zh-CN" w:bidi="mn-Mong-CN"/>
        </w:rPr>
        <w:t>шилжүүлж болно.” гэснийг “</w:t>
      </w:r>
      <w:r w:rsidRPr="00CB7463">
        <w:rPr>
          <w:rFonts w:ascii="Arial" w:hAnsi="Arial" w:cs="Arial"/>
          <w:lang w:val="mn-MN"/>
        </w:rPr>
        <w:t>шилжүүлэх асуудлыг хөдөлмөрийн дотоод журмаар зохицуулна.</w:t>
      </w:r>
      <w:r w:rsidRPr="00CB7463">
        <w:rPr>
          <w:rFonts w:ascii="Arial" w:hAnsi="Arial" w:cs="Arial"/>
          <w:lang w:val="mn-MN" w:eastAsia="zh-CN" w:bidi="mn-Mong-CN"/>
        </w:rPr>
        <w:t xml:space="preserve">” </w:t>
      </w:r>
      <w:r w:rsidRPr="00CB7463">
        <w:rPr>
          <w:rFonts w:ascii="Arial" w:hAnsi="Arial" w:cs="Arial"/>
          <w:lang w:val="mn-MN"/>
        </w:rPr>
        <w:t xml:space="preserve">гэж өөрчилж, </w:t>
      </w:r>
      <w:r w:rsidRPr="00CB7463">
        <w:rPr>
          <w:rFonts w:ascii="Arial" w:hAnsi="Arial" w:cs="Arial"/>
          <w:color w:val="000000" w:themeColor="text1"/>
          <w:lang w:val="mn-MN"/>
        </w:rPr>
        <w:t>96 дугаар</w:t>
      </w:r>
      <w:r w:rsidRPr="00CB7463">
        <w:rPr>
          <w:rFonts w:ascii="Arial" w:hAnsi="Arial" w:cs="Arial"/>
          <w:lang w:val="mn-MN"/>
        </w:rPr>
        <w:t xml:space="preserve"> зүйлийг 145 дугаар зүйл болгох.</w:t>
      </w:r>
    </w:p>
    <w:p w14:paraId="536423B0" w14:textId="77777777" w:rsidR="00DE15C9" w:rsidRPr="00CB7463" w:rsidRDefault="00DE15C9" w:rsidP="007F4C60">
      <w:pPr>
        <w:pStyle w:val="msghead"/>
        <w:spacing w:before="0" w:beforeAutospacing="0" w:after="0" w:afterAutospacing="0"/>
        <w:ind w:firstLine="720"/>
        <w:jc w:val="both"/>
        <w:rPr>
          <w:rFonts w:ascii="Arial" w:hAnsi="Arial" w:cs="Arial"/>
          <w:lang w:val="mn-MN"/>
        </w:rPr>
      </w:pPr>
    </w:p>
    <w:p w14:paraId="6870CE23"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4AA0FDEA" w14:textId="77777777" w:rsidR="00DE15C9" w:rsidRPr="00CB7463" w:rsidRDefault="00DE15C9" w:rsidP="007F4C60">
      <w:pPr>
        <w:shd w:val="clear" w:color="auto" w:fill="FFFFFF" w:themeFill="background1"/>
        <w:ind w:firstLine="1134"/>
        <w:jc w:val="both"/>
        <w:rPr>
          <w:rFonts w:ascii="Arial" w:hAnsi="Arial" w:cs="Arial"/>
          <w:bCs/>
          <w:color w:val="000000" w:themeColor="text1"/>
          <w:lang w:val="mn-MN"/>
        </w:rPr>
      </w:pPr>
    </w:p>
    <w:p w14:paraId="1D39D4C0" w14:textId="5C300BBB" w:rsidR="00DE15C9" w:rsidRPr="00CB7463" w:rsidRDefault="00AC6453"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60</w:t>
      </w:r>
      <w:r w:rsidR="00DE15C9" w:rsidRPr="00CB7463">
        <w:rPr>
          <w:rFonts w:ascii="Arial" w:hAnsi="Arial" w:cs="Arial"/>
          <w:bCs/>
          <w:color w:val="000000" w:themeColor="text1"/>
          <w:lang w:val="mn-MN"/>
        </w:rPr>
        <w:t>.</w:t>
      </w:r>
      <w:r w:rsidRPr="00CB7463">
        <w:rPr>
          <w:rFonts w:ascii="Arial" w:hAnsi="Arial" w:cs="Arial"/>
          <w:bCs/>
          <w:color w:val="000000" w:themeColor="text1"/>
          <w:lang w:val="mn-MN"/>
        </w:rPr>
        <w:t>3</w:t>
      </w:r>
      <w:r w:rsidR="00DE15C9" w:rsidRPr="00CB7463">
        <w:rPr>
          <w:rFonts w:ascii="Arial" w:hAnsi="Arial" w:cs="Arial"/>
          <w:bCs/>
          <w:color w:val="000000" w:themeColor="text1"/>
          <w:lang w:val="mn-MN"/>
        </w:rPr>
        <w:t xml:space="preserve"> хувийн саналаар дэмжигдлээ.</w:t>
      </w:r>
    </w:p>
    <w:p w14:paraId="32D7D20F" w14:textId="77777777" w:rsidR="00163AF0" w:rsidRPr="00CB7463" w:rsidRDefault="00163AF0" w:rsidP="007F4C60">
      <w:pPr>
        <w:pStyle w:val="msghead"/>
        <w:spacing w:before="0" w:beforeAutospacing="0" w:after="0" w:afterAutospacing="0"/>
        <w:ind w:firstLine="720"/>
        <w:jc w:val="both"/>
        <w:rPr>
          <w:rFonts w:ascii="Arial" w:hAnsi="Arial" w:cs="Arial"/>
          <w:b/>
          <w:color w:val="000000" w:themeColor="text1"/>
          <w:lang w:val="mn-MN"/>
        </w:rPr>
      </w:pPr>
    </w:p>
    <w:p w14:paraId="1CA25C2C" w14:textId="77777777" w:rsidR="00163AF0" w:rsidRPr="00CB7463" w:rsidRDefault="00163AF0" w:rsidP="007F4C60">
      <w:pPr>
        <w:pStyle w:val="msghead"/>
        <w:spacing w:before="0" w:beforeAutospacing="0" w:after="0" w:afterAutospacing="0"/>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101</w:t>
      </w:r>
      <w:r w:rsidRPr="00CB7463">
        <w:rPr>
          <w:rFonts w:ascii="Arial" w:hAnsi="Arial" w:cs="Arial"/>
          <w:color w:val="000000" w:themeColor="text1"/>
          <w:lang w:val="mn-MN"/>
        </w:rPr>
        <w:t>.Төслийн 98 дугаар зүйлийг доор дурдсанаар өөрчлөн найруулах:</w:t>
      </w:r>
    </w:p>
    <w:p w14:paraId="1BB6CBD8" w14:textId="77777777" w:rsidR="00163AF0" w:rsidRPr="00CB7463" w:rsidRDefault="00163AF0" w:rsidP="007F4C60">
      <w:pPr>
        <w:rPr>
          <w:rFonts w:ascii="Arial" w:hAnsi="Arial" w:cs="Arial"/>
          <w:b/>
          <w:color w:val="000000" w:themeColor="text1"/>
          <w:lang w:val="mn-MN"/>
        </w:rPr>
      </w:pPr>
    </w:p>
    <w:p w14:paraId="4EB6D85D" w14:textId="77777777" w:rsidR="00163AF0" w:rsidRPr="00CB7463" w:rsidRDefault="00163AF0" w:rsidP="007F4C60">
      <w:pPr>
        <w:rPr>
          <w:rFonts w:ascii="Arial" w:hAnsi="Arial" w:cs="Arial"/>
          <w:b/>
          <w:bCs/>
          <w:lang w:val="mn-MN"/>
        </w:rPr>
      </w:pPr>
      <w:r w:rsidRPr="00CB7463">
        <w:rPr>
          <w:rFonts w:ascii="Arial" w:hAnsi="Arial" w:cs="Arial"/>
          <w:bCs/>
          <w:lang w:val="mn-MN"/>
        </w:rPr>
        <w:t xml:space="preserve">        “</w:t>
      </w:r>
      <w:r w:rsidRPr="00CB7463">
        <w:rPr>
          <w:rFonts w:ascii="Arial" w:hAnsi="Arial" w:cs="Arial"/>
          <w:b/>
          <w:bCs/>
          <w:lang w:val="mn-MN"/>
        </w:rPr>
        <w:t>147 дугаар зүйл.Хөдөлмөрийн сонирхлын маргаан, түүнийг шийдвэрлэх</w:t>
      </w:r>
    </w:p>
    <w:p w14:paraId="579738C8" w14:textId="77777777" w:rsidR="00163AF0" w:rsidRPr="00CB7463" w:rsidRDefault="00163AF0" w:rsidP="007F4C60">
      <w:pPr>
        <w:ind w:firstLine="720"/>
        <w:rPr>
          <w:rFonts w:ascii="Arial" w:hAnsi="Arial" w:cs="Arial"/>
          <w:lang w:val="mn-MN"/>
        </w:rPr>
      </w:pPr>
    </w:p>
    <w:p w14:paraId="5F6A380E"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147.1.Хөдөлмөрийн сонирхлын маргааныг талууд эхний ээлжид харилцан тохиролцож шийдвэрлэх бүхий л хүчин чармайлт гаргах үүрэгтэй.</w:t>
      </w:r>
    </w:p>
    <w:p w14:paraId="08F56467"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 </w:t>
      </w:r>
    </w:p>
    <w:p w14:paraId="49198BCC"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147.2.Хөдөлмөрийн сонирхлын хамтын маргааныг энэ хуулийн 147.1-д заасны дагуу харилцан тохиролцож шийдвэрлэж чадаагүй тохиолдолд талууд дараах арга хэмжээг үе шаттайгаар авч хэрэгжүүлнэ:</w:t>
      </w:r>
    </w:p>
    <w:p w14:paraId="7414FCC7" w14:textId="77777777" w:rsidR="00163AF0" w:rsidRPr="00CB7463" w:rsidRDefault="00163AF0" w:rsidP="007F4C60">
      <w:pPr>
        <w:ind w:firstLine="720"/>
        <w:jc w:val="both"/>
        <w:rPr>
          <w:rFonts w:ascii="Arial" w:hAnsi="Arial" w:cs="Arial"/>
          <w:lang w:val="mn-MN"/>
        </w:rPr>
      </w:pPr>
    </w:p>
    <w:p w14:paraId="64325F2B" w14:textId="77777777" w:rsidR="00163AF0" w:rsidRPr="00CB7463" w:rsidRDefault="00163AF0" w:rsidP="007F4C60">
      <w:pPr>
        <w:ind w:firstLine="1418"/>
        <w:jc w:val="both"/>
        <w:rPr>
          <w:rFonts w:ascii="Arial" w:hAnsi="Arial" w:cs="Arial"/>
          <w:lang w:val="mn-MN"/>
        </w:rPr>
      </w:pPr>
      <w:r w:rsidRPr="00CB7463">
        <w:rPr>
          <w:rFonts w:ascii="Arial" w:hAnsi="Arial" w:cs="Arial"/>
          <w:lang w:val="mn-MN"/>
        </w:rPr>
        <w:tab/>
        <w:t>147.2.1.хөдөлмөрийн зуучлагчийн дэмжлэгтэйгээр маргааныг зохицуулах;</w:t>
      </w:r>
    </w:p>
    <w:p w14:paraId="7B79DEA4" w14:textId="77777777" w:rsidR="00163AF0" w:rsidRPr="00CB7463" w:rsidRDefault="00163AF0" w:rsidP="007F4C60">
      <w:pPr>
        <w:ind w:firstLine="1418"/>
        <w:jc w:val="both"/>
        <w:rPr>
          <w:rFonts w:ascii="Arial" w:hAnsi="Arial" w:cs="Arial"/>
          <w:lang w:val="mn-MN"/>
        </w:rPr>
      </w:pPr>
    </w:p>
    <w:p w14:paraId="0D5F3A9C" w14:textId="77777777" w:rsidR="00163AF0" w:rsidRPr="00CB7463" w:rsidRDefault="00163AF0" w:rsidP="007F4C60">
      <w:pPr>
        <w:ind w:firstLine="1418"/>
        <w:jc w:val="both"/>
        <w:rPr>
          <w:rFonts w:ascii="Arial" w:hAnsi="Arial" w:cs="Arial"/>
          <w:lang w:val="mn-MN"/>
        </w:rPr>
      </w:pPr>
      <w:r w:rsidRPr="00CB7463">
        <w:rPr>
          <w:rFonts w:ascii="Arial" w:hAnsi="Arial" w:cs="Arial"/>
          <w:lang w:val="mn-MN"/>
        </w:rPr>
        <w:tab/>
        <w:t>147.2.2.хөдөлмөрийн арбитраар маргааныг шийдвэрлүүлэх. </w:t>
      </w:r>
    </w:p>
    <w:p w14:paraId="19581E0F" w14:textId="77777777" w:rsidR="00163AF0" w:rsidRPr="00CB7463" w:rsidRDefault="00163AF0" w:rsidP="007F4C60">
      <w:pPr>
        <w:ind w:firstLine="1418"/>
        <w:jc w:val="both"/>
        <w:rPr>
          <w:rFonts w:ascii="Arial" w:hAnsi="Arial" w:cs="Arial"/>
          <w:lang w:val="mn-MN"/>
        </w:rPr>
      </w:pPr>
    </w:p>
    <w:p w14:paraId="6485DF71" w14:textId="79BEDB48" w:rsidR="00163AF0" w:rsidRPr="00CB7463" w:rsidRDefault="00163AF0" w:rsidP="007F4C60">
      <w:pPr>
        <w:ind w:firstLine="720"/>
        <w:jc w:val="both"/>
        <w:rPr>
          <w:rFonts w:ascii="Arial" w:hAnsi="Arial" w:cs="Arial"/>
          <w:lang w:val="mn-MN"/>
        </w:rPr>
      </w:pPr>
      <w:r w:rsidRPr="00CB7463">
        <w:rPr>
          <w:rFonts w:ascii="Arial" w:hAnsi="Arial" w:cs="Arial"/>
          <w:lang w:val="mn-MN"/>
        </w:rPr>
        <w:t>147.3.Хөдөлмөрийн сонирхлын маргааныг хөдөлмөрийн зуучлагчийн дэмжлэгтэйгээр зохицуулах журам болон хөдөлмөрийн арбитрын дүрмийг Засгийн газар тус тус батална. Хөдөлмөрийн зуучлагч, хөдөлмөрийн арбитрчийн ёс зүйн дүрмийг Үндэсний хороо тус тус батална.”</w:t>
      </w:r>
    </w:p>
    <w:p w14:paraId="29EF5B9C" w14:textId="77777777" w:rsidR="00AC6453" w:rsidRPr="00CB7463" w:rsidRDefault="00AC6453" w:rsidP="007F4C60">
      <w:pPr>
        <w:ind w:firstLine="720"/>
        <w:jc w:val="both"/>
        <w:rPr>
          <w:rFonts w:ascii="Arial" w:hAnsi="Arial" w:cs="Arial"/>
          <w:lang w:val="mn-MN"/>
        </w:rPr>
      </w:pPr>
    </w:p>
    <w:p w14:paraId="1D043119" w14:textId="77777777"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44DC5D14" w14:textId="77777777"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p>
    <w:p w14:paraId="54EBAFAA" w14:textId="229187CB"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65.5 хувийн саналаар дэмжигдлээ.</w:t>
      </w:r>
    </w:p>
    <w:p w14:paraId="6489E1DE" w14:textId="77777777" w:rsidR="00163AF0" w:rsidRPr="00CB7463" w:rsidRDefault="00163AF0" w:rsidP="007F4C60">
      <w:pPr>
        <w:ind w:firstLine="720"/>
        <w:jc w:val="both"/>
        <w:rPr>
          <w:rFonts w:ascii="Arial" w:hAnsi="Arial" w:cs="Arial"/>
          <w:lang w:val="mn-MN"/>
        </w:rPr>
      </w:pPr>
    </w:p>
    <w:p w14:paraId="18AAF44B" w14:textId="77777777" w:rsidR="00163AF0" w:rsidRPr="00CB7463" w:rsidRDefault="00163AF0" w:rsidP="007F4C60">
      <w:pPr>
        <w:pStyle w:val="msghead"/>
        <w:spacing w:before="0" w:beforeAutospacing="0" w:after="0" w:afterAutospacing="0"/>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102</w:t>
      </w:r>
      <w:r w:rsidRPr="00CB7463">
        <w:rPr>
          <w:rFonts w:ascii="Arial" w:hAnsi="Arial" w:cs="Arial"/>
          <w:color w:val="000000" w:themeColor="text1"/>
          <w:lang w:val="mn-MN"/>
        </w:rPr>
        <w:t>.Төслийн 99, 100 дугаар зүйлийг доор дурдсанаар өөрчлөн найруулах:</w:t>
      </w:r>
    </w:p>
    <w:p w14:paraId="716A9146" w14:textId="77777777" w:rsidR="00163AF0" w:rsidRPr="00CB7463" w:rsidRDefault="00163AF0" w:rsidP="007F4C60">
      <w:pPr>
        <w:rPr>
          <w:rFonts w:ascii="Arial" w:hAnsi="Arial" w:cs="Arial"/>
          <w:b/>
          <w:color w:val="000000" w:themeColor="text1"/>
          <w:lang w:val="mn-MN"/>
        </w:rPr>
      </w:pPr>
    </w:p>
    <w:p w14:paraId="54AFE028" w14:textId="7EF0D4E6" w:rsidR="00163AF0" w:rsidRPr="00CB7463" w:rsidRDefault="00163AF0" w:rsidP="007F4C60">
      <w:pPr>
        <w:jc w:val="both"/>
        <w:rPr>
          <w:rFonts w:ascii="Arial" w:hAnsi="Arial" w:cs="Arial"/>
          <w:b/>
          <w:bCs/>
          <w:lang w:val="mn-MN"/>
        </w:rPr>
      </w:pPr>
      <w:r w:rsidRPr="00CB7463">
        <w:rPr>
          <w:rFonts w:ascii="Arial" w:hAnsi="Arial" w:cs="Arial"/>
          <w:bCs/>
          <w:lang w:val="mn-MN"/>
        </w:rPr>
        <w:t xml:space="preserve">  </w:t>
      </w:r>
      <w:r w:rsidR="00AC6453" w:rsidRPr="00CB7463">
        <w:rPr>
          <w:rFonts w:ascii="Arial" w:hAnsi="Arial" w:cs="Arial"/>
          <w:bCs/>
          <w:lang w:val="mn-MN"/>
        </w:rPr>
        <w:tab/>
      </w:r>
      <w:r w:rsidRPr="00CB7463">
        <w:rPr>
          <w:rFonts w:ascii="Arial" w:hAnsi="Arial" w:cs="Arial"/>
          <w:bCs/>
          <w:lang w:val="mn-MN"/>
        </w:rPr>
        <w:t>“</w:t>
      </w:r>
      <w:r w:rsidRPr="00CB7463">
        <w:rPr>
          <w:rFonts w:ascii="Arial" w:hAnsi="Arial" w:cs="Arial"/>
          <w:b/>
          <w:bCs/>
          <w:lang w:val="mn-MN"/>
        </w:rPr>
        <w:t>148 дугаар зүйл.Хөдөлмөрийн сонирхлын хамтын маргааныг хөдөлмөрийн</w:t>
      </w:r>
      <w:r w:rsidR="00AC6453" w:rsidRPr="00CB7463">
        <w:rPr>
          <w:rFonts w:ascii="Arial" w:hAnsi="Arial" w:cs="Arial"/>
          <w:b/>
          <w:bCs/>
          <w:lang w:val="mn-MN"/>
        </w:rPr>
        <w:t xml:space="preserve"> </w:t>
      </w:r>
      <w:r w:rsidRPr="00CB7463">
        <w:rPr>
          <w:rFonts w:ascii="Arial" w:hAnsi="Arial" w:cs="Arial"/>
          <w:b/>
          <w:bCs/>
          <w:lang w:val="mn-MN"/>
        </w:rPr>
        <w:t xml:space="preserve">зуучлагчийн дэмжлэгтэйгээр зохицуулах </w:t>
      </w:r>
    </w:p>
    <w:p w14:paraId="7A3741E2" w14:textId="77777777" w:rsidR="00163AF0" w:rsidRPr="00CB7463" w:rsidRDefault="00163AF0" w:rsidP="007F4C60">
      <w:pPr>
        <w:ind w:firstLine="720"/>
        <w:jc w:val="both"/>
        <w:rPr>
          <w:rFonts w:ascii="Arial" w:hAnsi="Arial" w:cs="Arial"/>
          <w:b/>
          <w:bCs/>
          <w:lang w:val="mn-MN"/>
        </w:rPr>
      </w:pPr>
    </w:p>
    <w:p w14:paraId="34E775C3"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148.1.</w:t>
      </w:r>
      <w:r w:rsidRPr="00CB7463">
        <w:rPr>
          <w:rFonts w:ascii="Arial" w:hAnsi="Arial" w:cs="Arial"/>
          <w:lang w:val="mn-MN"/>
        </w:rPr>
        <w:t xml:space="preserve">Хөдөлмөрийн сонирхлын маргаан шийдвэрлэхээр энэ хуулийн 147.1-д заасны дагуу талууд хүчин чармайлт гаргасан боловч шийдвэрлэж чадаагүй гэж талууд, эсхүл аль нэг тал нь үзвэл маргааныг хөдөлмөрийн </w:t>
      </w:r>
      <w:r w:rsidRPr="00CB7463">
        <w:rPr>
          <w:rFonts w:ascii="Arial" w:hAnsi="Arial" w:cs="Arial"/>
          <w:bCs/>
          <w:lang w:val="mn-MN"/>
        </w:rPr>
        <w:t xml:space="preserve">зуучлагчийн дэмжлэгтэйгээр зохицуулах </w:t>
      </w:r>
      <w:r w:rsidRPr="00CB7463">
        <w:rPr>
          <w:rFonts w:ascii="Arial" w:hAnsi="Arial" w:cs="Arial"/>
          <w:lang w:val="mn-MN"/>
        </w:rPr>
        <w:t>саналаа, хөдөлмөрийн зуучлагчаар ажиллуулах хүний нэрийн хамт нөгөө талдаа бичгээр хүргүүлнэ.</w:t>
      </w:r>
    </w:p>
    <w:p w14:paraId="2E9D7AA7" w14:textId="77777777" w:rsidR="00163AF0" w:rsidRPr="00CB7463" w:rsidRDefault="00163AF0" w:rsidP="007F4C60">
      <w:pPr>
        <w:ind w:firstLine="720"/>
        <w:jc w:val="both"/>
        <w:rPr>
          <w:rFonts w:ascii="Arial" w:hAnsi="Arial" w:cs="Arial"/>
          <w:bCs/>
          <w:lang w:val="mn-MN"/>
        </w:rPr>
      </w:pPr>
    </w:p>
    <w:p w14:paraId="6A773713"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148.2.</w:t>
      </w:r>
      <w:r w:rsidRPr="00CB7463">
        <w:rPr>
          <w:rFonts w:ascii="Arial" w:hAnsi="Arial" w:cs="Arial"/>
          <w:lang w:val="mn-MN"/>
        </w:rPr>
        <w:t xml:space="preserve">Энэ хуулийн </w:t>
      </w:r>
      <w:r w:rsidRPr="00CB7463">
        <w:rPr>
          <w:rFonts w:ascii="Arial" w:hAnsi="Arial" w:cs="Arial"/>
          <w:bCs/>
          <w:lang w:val="mn-MN"/>
        </w:rPr>
        <w:t>148</w:t>
      </w:r>
      <w:r w:rsidRPr="00CB7463">
        <w:rPr>
          <w:rFonts w:ascii="Arial" w:hAnsi="Arial" w:cs="Arial"/>
          <w:lang w:val="mn-MN"/>
        </w:rPr>
        <w:t>.1-д заасан саналын хариуг ажлын гурван өдөрт багтаан нөгөө талд бичгээр хүргүүлнэ. </w:t>
      </w:r>
    </w:p>
    <w:p w14:paraId="7A88CF02" w14:textId="77777777" w:rsidR="00163AF0" w:rsidRPr="00CB7463" w:rsidRDefault="00163AF0" w:rsidP="007F4C60">
      <w:pPr>
        <w:ind w:firstLine="720"/>
        <w:jc w:val="both"/>
        <w:rPr>
          <w:rFonts w:ascii="Arial" w:hAnsi="Arial" w:cs="Arial"/>
          <w:lang w:val="mn-MN"/>
        </w:rPr>
      </w:pPr>
    </w:p>
    <w:p w14:paraId="6D7A6A46"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148.3.Ажил олгогч хөдөлмөрийн зуучлагчийн үйл ажиллагаанд оролцохоос татгалзсан бол энэ хуулийн 25 дугаар зүйлд заасны дагуу үйлдвэрчний эвлэл ажил хаялт зохион байгуулж болно. </w:t>
      </w:r>
    </w:p>
    <w:p w14:paraId="0C4BE4A9" w14:textId="77777777" w:rsidR="00163AF0" w:rsidRPr="00CB7463" w:rsidRDefault="00163AF0" w:rsidP="007F4C60">
      <w:pPr>
        <w:ind w:firstLine="720"/>
        <w:jc w:val="both"/>
        <w:rPr>
          <w:rFonts w:ascii="Arial" w:hAnsi="Arial" w:cs="Arial"/>
          <w:lang w:val="mn-MN"/>
        </w:rPr>
      </w:pPr>
    </w:p>
    <w:p w14:paraId="568FEA28"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148.4.</w:t>
      </w:r>
      <w:r w:rsidRPr="00CB7463">
        <w:rPr>
          <w:rFonts w:ascii="Arial" w:hAnsi="Arial" w:cs="Arial"/>
          <w:lang w:val="mn-MN"/>
        </w:rPr>
        <w:t xml:space="preserve">Талууд </w:t>
      </w:r>
      <w:r w:rsidRPr="00CB7463">
        <w:rPr>
          <w:rFonts w:ascii="Arial" w:hAnsi="Arial" w:cs="Arial"/>
          <w:bCs/>
          <w:lang w:val="mn-MN"/>
        </w:rPr>
        <w:t xml:space="preserve">хөдөлмөрийн зуучлагчийн дэмжлэгийг авахаар </w:t>
      </w:r>
      <w:r w:rsidRPr="00CB7463">
        <w:rPr>
          <w:rFonts w:ascii="Arial" w:hAnsi="Arial" w:cs="Arial"/>
          <w:lang w:val="mn-MN"/>
        </w:rPr>
        <w:t>тохиролцсон бол ажлын гурван өдрийн дотор хөдөлмөрийн зуучлагчийн үйл ажиллагааг эхлүүлнэ. </w:t>
      </w:r>
    </w:p>
    <w:p w14:paraId="6A16D44D" w14:textId="77777777" w:rsidR="00163AF0" w:rsidRPr="00CB7463" w:rsidRDefault="00163AF0" w:rsidP="007F4C60">
      <w:pPr>
        <w:ind w:firstLine="720"/>
        <w:jc w:val="both"/>
        <w:rPr>
          <w:rFonts w:ascii="Arial" w:hAnsi="Arial" w:cs="Arial"/>
          <w:lang w:val="mn-MN"/>
        </w:rPr>
      </w:pPr>
    </w:p>
    <w:p w14:paraId="08DB6AAA"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148</w:t>
      </w:r>
      <w:r w:rsidRPr="00CB7463">
        <w:rPr>
          <w:rFonts w:ascii="Arial" w:hAnsi="Arial" w:cs="Arial"/>
          <w:lang w:val="mn-MN"/>
        </w:rPr>
        <w:t xml:space="preserve">.5.Талууд </w:t>
      </w:r>
      <w:r w:rsidRPr="00CB7463">
        <w:rPr>
          <w:rFonts w:ascii="Arial" w:hAnsi="Arial" w:cs="Arial"/>
          <w:bCs/>
          <w:lang w:val="mn-MN"/>
        </w:rPr>
        <w:t>хөдөлмөрийн зуучлагчийг</w:t>
      </w:r>
      <w:r w:rsidRPr="00CB7463">
        <w:rPr>
          <w:rFonts w:ascii="Arial" w:hAnsi="Arial" w:cs="Arial"/>
          <w:lang w:val="mn-MN"/>
        </w:rPr>
        <w:t xml:space="preserve"> харилцан тохиролцож чадаагүй, эсхүл энэ хуулийн </w:t>
      </w:r>
      <w:r w:rsidRPr="00CB7463">
        <w:rPr>
          <w:rFonts w:ascii="Arial" w:hAnsi="Arial" w:cs="Arial"/>
          <w:bCs/>
          <w:lang w:val="mn-MN"/>
        </w:rPr>
        <w:t>148</w:t>
      </w:r>
      <w:r w:rsidRPr="00CB7463">
        <w:rPr>
          <w:rFonts w:ascii="Arial" w:hAnsi="Arial" w:cs="Arial"/>
          <w:lang w:val="mn-MN"/>
        </w:rPr>
        <w:t>.1-д заасан саналыг хүлээн авсан тал хариуг ажлын гурван өдөрт багтаан ирүүлээгүй тохиолдолд маргалдагч талууд хамтран, эсхүл аль нэг тал тухайн шатны хөдөлмөрийн асуудал хариуцсан байгууллагад хандаж хөдөлмөрийн зуучлагч томилуулах хүсэлтээ хүргүүлнэ. </w:t>
      </w:r>
    </w:p>
    <w:p w14:paraId="6497A351" w14:textId="77777777" w:rsidR="00163AF0" w:rsidRPr="00CB7463" w:rsidRDefault="00163AF0" w:rsidP="007F4C60">
      <w:pPr>
        <w:ind w:firstLine="720"/>
        <w:jc w:val="both"/>
        <w:rPr>
          <w:rFonts w:ascii="Arial" w:hAnsi="Arial" w:cs="Arial"/>
          <w:lang w:val="mn-MN"/>
        </w:rPr>
      </w:pPr>
    </w:p>
    <w:p w14:paraId="28615709"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148</w:t>
      </w:r>
      <w:r w:rsidRPr="00CB7463">
        <w:rPr>
          <w:rFonts w:ascii="Arial" w:hAnsi="Arial" w:cs="Arial"/>
          <w:lang w:val="mn-MN"/>
        </w:rPr>
        <w:t>.6.Хөдөлмөрийн асуудал хариуцсан байгууллага энэ хуулийн 160.1.4-т заасан санд бүртгэлтэй хөдөлмөрийн зуучлагчийг талуудын саналыг харгалзан ажлын гурван өдөрт багтаан томилно. </w:t>
      </w:r>
    </w:p>
    <w:p w14:paraId="3954AA5E" w14:textId="77777777" w:rsidR="00163AF0" w:rsidRPr="00CB7463" w:rsidRDefault="00163AF0" w:rsidP="007F4C60">
      <w:pPr>
        <w:ind w:firstLine="720"/>
        <w:jc w:val="both"/>
        <w:rPr>
          <w:rFonts w:ascii="Arial" w:hAnsi="Arial" w:cs="Arial"/>
          <w:lang w:val="mn-MN"/>
        </w:rPr>
      </w:pPr>
    </w:p>
    <w:p w14:paraId="0018B789"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148</w:t>
      </w:r>
      <w:r w:rsidRPr="00CB7463">
        <w:rPr>
          <w:rFonts w:ascii="Arial" w:hAnsi="Arial" w:cs="Arial"/>
          <w:lang w:val="mn-MN"/>
        </w:rPr>
        <w:t xml:space="preserve">.7.Хөдөлмөрийн асуудал хариуцсан байгууллагаас томилогдсон хөдөлмөрийн зуучлагчаас илт сонирхлын зөрчилтэй гэж үзсэнээс бусад тохиолдолд маргалдагч талууд татгалзах эрхгүй. </w:t>
      </w:r>
    </w:p>
    <w:p w14:paraId="4F45BF03" w14:textId="77777777" w:rsidR="00163AF0" w:rsidRPr="00CB7463" w:rsidRDefault="00163AF0" w:rsidP="007F4C60">
      <w:pPr>
        <w:ind w:firstLine="720"/>
        <w:jc w:val="both"/>
        <w:rPr>
          <w:rFonts w:ascii="Arial" w:hAnsi="Arial" w:cs="Arial"/>
          <w:lang w:val="mn-MN"/>
        </w:rPr>
      </w:pPr>
    </w:p>
    <w:p w14:paraId="41BDB16E" w14:textId="77777777" w:rsidR="00163AF0" w:rsidRPr="00CB7463" w:rsidRDefault="00163AF0" w:rsidP="007F4C60">
      <w:pPr>
        <w:ind w:firstLine="720"/>
        <w:rPr>
          <w:rFonts w:ascii="Arial" w:hAnsi="Arial" w:cs="Arial"/>
          <w:b/>
          <w:lang w:val="mn-MN"/>
        </w:rPr>
      </w:pPr>
      <w:r w:rsidRPr="00CB7463">
        <w:rPr>
          <w:rFonts w:ascii="Arial" w:hAnsi="Arial" w:cs="Arial"/>
          <w:b/>
          <w:bCs/>
          <w:lang w:val="mn-MN"/>
        </w:rPr>
        <w:t>149 дүгээр зүйл.Хөдөлмөрийн зуучлалын үйл ажиллагаа</w:t>
      </w:r>
    </w:p>
    <w:p w14:paraId="254C9A2F" w14:textId="77777777" w:rsidR="00163AF0" w:rsidRPr="00CB7463" w:rsidRDefault="00163AF0" w:rsidP="007F4C60">
      <w:pPr>
        <w:rPr>
          <w:rFonts w:ascii="Arial" w:hAnsi="Arial" w:cs="Arial"/>
          <w:b/>
          <w:lang w:val="mn-MN"/>
        </w:rPr>
      </w:pPr>
    </w:p>
    <w:p w14:paraId="06C3D305"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149.1.</w:t>
      </w:r>
      <w:r w:rsidRPr="00CB7463">
        <w:rPr>
          <w:rFonts w:ascii="Arial" w:hAnsi="Arial" w:cs="Arial"/>
          <w:lang w:val="mn-MN"/>
        </w:rPr>
        <w:t>Хөдөлмөрийн зуучлагч ажлын таван өдөрт багтаан талуудын оролцоотойгоор хөдөлмөрийн зуучлалын үйл ажиллагааг явуулна. </w:t>
      </w:r>
    </w:p>
    <w:p w14:paraId="21832768" w14:textId="77777777" w:rsidR="00163AF0" w:rsidRPr="00CB7463" w:rsidRDefault="00163AF0" w:rsidP="007F4C60">
      <w:pPr>
        <w:rPr>
          <w:rFonts w:ascii="Arial" w:hAnsi="Arial" w:cs="Arial"/>
          <w:lang w:val="mn-MN"/>
        </w:rPr>
      </w:pPr>
    </w:p>
    <w:p w14:paraId="3F8B8A49"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149.2.Хөдөлмөрийн зуучлагч</w:t>
      </w:r>
      <w:r w:rsidRPr="00CB7463">
        <w:rPr>
          <w:rFonts w:ascii="Arial" w:hAnsi="Arial" w:cs="Arial"/>
          <w:lang w:val="mn-MN"/>
        </w:rPr>
        <w:t xml:space="preserve"> нь маргалдагч талуудтай харилцан тохиролцсоноор зуучлалын үйл ажиллагааг нэг удаа ажлын таван өдрөөр сунгаж болно.</w:t>
      </w:r>
    </w:p>
    <w:p w14:paraId="6744F3A0" w14:textId="77777777" w:rsidR="00163AF0" w:rsidRPr="00CB7463" w:rsidRDefault="00163AF0" w:rsidP="007F4C60">
      <w:pPr>
        <w:rPr>
          <w:rFonts w:ascii="Arial" w:hAnsi="Arial" w:cs="Arial"/>
          <w:lang w:val="mn-MN"/>
        </w:rPr>
      </w:pPr>
    </w:p>
    <w:p w14:paraId="5B432A8C"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149.3.</w:t>
      </w:r>
      <w:r w:rsidRPr="00CB7463">
        <w:rPr>
          <w:rFonts w:ascii="Arial" w:hAnsi="Arial" w:cs="Arial"/>
          <w:lang w:val="mn-MN"/>
        </w:rPr>
        <w:t xml:space="preserve">Хөдөлмөрийн зуучлалын үр дүнд талууд тухайн маргаантай асуудлаар харилцан тохиролцсон бол </w:t>
      </w:r>
      <w:r w:rsidRPr="00CB7463">
        <w:rPr>
          <w:rFonts w:ascii="Arial" w:hAnsi="Arial" w:cs="Arial"/>
          <w:bCs/>
          <w:lang w:val="mn-MN"/>
        </w:rPr>
        <w:t xml:space="preserve">хөдөлмөрийн зуучлагч </w:t>
      </w:r>
      <w:r w:rsidRPr="00CB7463">
        <w:rPr>
          <w:rFonts w:ascii="Arial" w:hAnsi="Arial" w:cs="Arial"/>
          <w:lang w:val="mn-MN"/>
        </w:rPr>
        <w:t xml:space="preserve">энэ тухай тэмдэглэл үйлдэж маргалдагч талууд гарын үсэг зурснаар хөдөлмөрийн сонирхлын маргаан шийдвэрлэгдсэнд тооцно. </w:t>
      </w:r>
    </w:p>
    <w:p w14:paraId="3AC42C81" w14:textId="77777777" w:rsidR="00163AF0" w:rsidRPr="00CB7463" w:rsidRDefault="00163AF0" w:rsidP="007F4C60">
      <w:pPr>
        <w:rPr>
          <w:rFonts w:ascii="Arial" w:hAnsi="Arial" w:cs="Arial"/>
          <w:lang w:val="mn-MN"/>
        </w:rPr>
      </w:pPr>
    </w:p>
    <w:p w14:paraId="12EC1D12"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149.4.</w:t>
      </w:r>
      <w:r w:rsidRPr="00CB7463">
        <w:rPr>
          <w:rFonts w:ascii="Arial" w:hAnsi="Arial" w:cs="Arial"/>
          <w:lang w:val="mn-MN"/>
        </w:rPr>
        <w:t xml:space="preserve">Энэ хуулийн </w:t>
      </w:r>
      <w:r w:rsidRPr="00CB7463">
        <w:rPr>
          <w:rFonts w:ascii="Arial" w:hAnsi="Arial" w:cs="Arial"/>
          <w:bCs/>
          <w:lang w:val="mn-MN"/>
        </w:rPr>
        <w:t>149</w:t>
      </w:r>
      <w:r w:rsidRPr="00CB7463">
        <w:rPr>
          <w:rFonts w:ascii="Arial" w:hAnsi="Arial" w:cs="Arial"/>
          <w:lang w:val="mn-MN"/>
        </w:rPr>
        <w:t xml:space="preserve">.1, </w:t>
      </w:r>
      <w:r w:rsidRPr="00CB7463">
        <w:rPr>
          <w:rFonts w:ascii="Arial" w:hAnsi="Arial" w:cs="Arial"/>
          <w:bCs/>
          <w:lang w:val="mn-MN"/>
        </w:rPr>
        <w:t>149</w:t>
      </w:r>
      <w:r w:rsidRPr="00CB7463">
        <w:rPr>
          <w:rFonts w:ascii="Arial" w:hAnsi="Arial" w:cs="Arial"/>
          <w:lang w:val="mn-MN"/>
        </w:rPr>
        <w:t xml:space="preserve">.2-т заасан хугацаа дууссан, эсхүл уг хугацаанд талууд тохиролцоогүй бол </w:t>
      </w:r>
      <w:r w:rsidRPr="00CB7463">
        <w:rPr>
          <w:rFonts w:ascii="Arial" w:hAnsi="Arial" w:cs="Arial"/>
          <w:bCs/>
          <w:lang w:val="mn-MN"/>
        </w:rPr>
        <w:t>хөдөлмөрийн зуучлагч</w:t>
      </w:r>
      <w:r w:rsidRPr="00CB7463">
        <w:rPr>
          <w:rFonts w:ascii="Arial" w:hAnsi="Arial" w:cs="Arial"/>
          <w:lang w:val="mn-MN"/>
        </w:rPr>
        <w:t xml:space="preserve"> энэ талаар тэмдэглэл үйлдэж талууд гарын үсэг зурснаар хөдөлмөрийн зуучлалын ажиллагаа дуусгавар болно. </w:t>
      </w:r>
    </w:p>
    <w:p w14:paraId="0723E49B" w14:textId="77777777" w:rsidR="00163AF0" w:rsidRPr="00CB7463" w:rsidRDefault="00163AF0" w:rsidP="007F4C60">
      <w:pPr>
        <w:rPr>
          <w:rFonts w:ascii="Arial" w:hAnsi="Arial" w:cs="Arial"/>
          <w:lang w:val="mn-MN"/>
        </w:rPr>
      </w:pPr>
    </w:p>
    <w:p w14:paraId="0705B01B" w14:textId="5C983BBB" w:rsidR="00163AF0" w:rsidRPr="00CB7463" w:rsidRDefault="00163AF0" w:rsidP="007F4C60">
      <w:pPr>
        <w:ind w:firstLine="720"/>
        <w:jc w:val="both"/>
        <w:rPr>
          <w:rFonts w:ascii="Arial" w:hAnsi="Arial" w:cs="Arial"/>
          <w:lang w:val="mn-MN"/>
        </w:rPr>
      </w:pPr>
      <w:r w:rsidRPr="00CB7463">
        <w:rPr>
          <w:rFonts w:ascii="Arial" w:hAnsi="Arial" w:cs="Arial"/>
          <w:bCs/>
          <w:lang w:val="mn-MN"/>
        </w:rPr>
        <w:t>149</w:t>
      </w:r>
      <w:r w:rsidRPr="00CB7463">
        <w:rPr>
          <w:rFonts w:ascii="Arial" w:hAnsi="Arial" w:cs="Arial"/>
          <w:lang w:val="mn-MN"/>
        </w:rPr>
        <w:t xml:space="preserve">.5.Хөдөлмөрийн зуучлалын үйл ажиллагаа явагдах хугацаанд ажил </w:t>
      </w:r>
      <w:r w:rsidR="00AC6453" w:rsidRPr="00CB7463">
        <w:rPr>
          <w:rFonts w:ascii="Arial" w:hAnsi="Arial" w:cs="Arial"/>
          <w:lang w:val="mn-MN"/>
        </w:rPr>
        <w:t>хаях, ажлын байр түр хаах /локау</w:t>
      </w:r>
      <w:r w:rsidRPr="00CB7463">
        <w:rPr>
          <w:rFonts w:ascii="Arial" w:hAnsi="Arial" w:cs="Arial"/>
          <w:lang w:val="mn-MN"/>
        </w:rPr>
        <w:t>т/-ыг хориглоно.”</w:t>
      </w:r>
    </w:p>
    <w:p w14:paraId="0041AC37" w14:textId="77777777" w:rsidR="00163AF0" w:rsidRPr="00CB7463" w:rsidRDefault="00163AF0" w:rsidP="007F4C60">
      <w:pPr>
        <w:ind w:firstLine="720"/>
        <w:jc w:val="both"/>
        <w:rPr>
          <w:rFonts w:ascii="Arial" w:hAnsi="Arial" w:cs="Arial"/>
          <w:color w:val="000000" w:themeColor="text1"/>
          <w:lang w:val="mn-MN"/>
        </w:rPr>
      </w:pPr>
    </w:p>
    <w:p w14:paraId="79D06D30" w14:textId="77777777"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4BF9CB2A" w14:textId="77777777"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p>
    <w:p w14:paraId="48F3E67F" w14:textId="025F5212"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63.8 хувийн саналаар дэмжигдлээ.</w:t>
      </w:r>
    </w:p>
    <w:p w14:paraId="13001CAD" w14:textId="77777777" w:rsidR="00163AF0" w:rsidRPr="00CB7463" w:rsidRDefault="00163AF0" w:rsidP="007F4C60">
      <w:pPr>
        <w:jc w:val="both"/>
        <w:rPr>
          <w:rFonts w:ascii="Arial" w:hAnsi="Arial" w:cs="Arial"/>
          <w:color w:val="000000" w:themeColor="text1"/>
          <w:lang w:val="mn-MN"/>
        </w:rPr>
      </w:pPr>
    </w:p>
    <w:p w14:paraId="0658E61A"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103.</w:t>
      </w:r>
      <w:r w:rsidRPr="00CB7463">
        <w:rPr>
          <w:rFonts w:ascii="Arial" w:hAnsi="Arial" w:cs="Arial"/>
          <w:color w:val="000000" w:themeColor="text1"/>
          <w:lang w:val="mn-MN"/>
        </w:rPr>
        <w:t xml:space="preserve">Төслийн 101 дүгээр зүйлийн </w:t>
      </w:r>
      <w:r w:rsidRPr="00CB7463">
        <w:rPr>
          <w:rFonts w:ascii="Arial" w:hAnsi="Arial" w:cs="Arial"/>
          <w:color w:val="000000" w:themeColor="text1"/>
          <w:lang w:val="mn-MN" w:eastAsia="zh-CN" w:bidi="mn-Mong-CN"/>
        </w:rPr>
        <w:t xml:space="preserve">101.2.2 дахь заалтын “, дүгнэлт гаргах” гэснийг хасаж, </w:t>
      </w:r>
      <w:r w:rsidRPr="00CB7463">
        <w:rPr>
          <w:rFonts w:ascii="Arial" w:hAnsi="Arial" w:cs="Arial"/>
          <w:color w:val="000000" w:themeColor="text1"/>
          <w:lang w:val="mn-MN"/>
        </w:rPr>
        <w:t>101.1.1 дэх заалтын “</w:t>
      </w:r>
      <w:r w:rsidRPr="00CB7463">
        <w:rPr>
          <w:rFonts w:ascii="Arial" w:hAnsi="Arial" w:cs="Arial"/>
          <w:lang w:val="mn-MN"/>
        </w:rPr>
        <w:t>бичиг баримт, мэдээ” гэснийг “баримт бичиг, мэдээлэл” гэж, 101.1.3 дахь заалтын “</w:t>
      </w:r>
      <w:r w:rsidRPr="00CB7463">
        <w:rPr>
          <w:rFonts w:ascii="Arial" w:hAnsi="Arial" w:cs="Arial"/>
          <w:lang w:val="mn-MN" w:eastAsia="zh-CN" w:bidi="mn-Mong-CN"/>
        </w:rPr>
        <w:t xml:space="preserve">байгууллагад биечлэн очиж” гэснийг “аж ахуйн нэгж, </w:t>
      </w:r>
      <w:r w:rsidRPr="00CB7463">
        <w:rPr>
          <w:rFonts w:ascii="Arial" w:hAnsi="Arial" w:cs="Arial"/>
          <w:color w:val="000000" w:themeColor="text1"/>
          <w:lang w:val="mn-MN" w:eastAsia="zh-CN" w:bidi="mn-Mong-CN"/>
        </w:rPr>
        <w:t xml:space="preserve">байгууллагын” гэж, </w:t>
      </w:r>
      <w:r w:rsidRPr="00CB7463">
        <w:rPr>
          <w:rFonts w:ascii="Arial" w:hAnsi="Arial" w:cs="Arial"/>
          <w:color w:val="000000" w:themeColor="text1"/>
          <w:lang w:val="mn-MN"/>
        </w:rPr>
        <w:t>101.2.1 дэх заалтын “</w:t>
      </w:r>
      <w:r w:rsidRPr="00CB7463">
        <w:rPr>
          <w:rFonts w:ascii="Arial" w:hAnsi="Arial" w:cs="Arial"/>
          <w:lang w:val="mn-MN"/>
        </w:rPr>
        <w:t>хуулиар тогтоосон нууцад хамаарах</w:t>
      </w:r>
      <w:r w:rsidRPr="00CB7463">
        <w:rPr>
          <w:rFonts w:ascii="Arial" w:hAnsi="Arial" w:cs="Arial"/>
          <w:strike/>
          <w:lang w:val="mn-MN"/>
        </w:rPr>
        <w:t xml:space="preserve"> </w:t>
      </w:r>
      <w:r w:rsidRPr="00CB7463">
        <w:rPr>
          <w:rFonts w:ascii="Arial" w:hAnsi="Arial" w:cs="Arial"/>
          <w:lang w:val="mn-MN"/>
        </w:rPr>
        <w:t>бичиг баримт, мэдээ судалгааны нууцыг задруулахгүй байх” гэснийг “хууль тогтоомжийн дагуу баримт бичиг, мэдээлэл, судалгааны нууцыг хадгалах” гэж,</w:t>
      </w:r>
      <w:r w:rsidRPr="00CB7463">
        <w:rPr>
          <w:rFonts w:ascii="Arial" w:hAnsi="Arial" w:cs="Arial"/>
          <w:color w:val="000000" w:themeColor="text1"/>
          <w:lang w:val="mn-MN" w:eastAsia="zh-CN" w:bidi="mn-Mong-CN"/>
        </w:rPr>
        <w:t xml:space="preserve"> 101.2.2 дахь заалтын “зарчмын зөрүүтэй” гэснийг “саналын зөрүүтэй” гэж тус тус өөрчилж, </w:t>
      </w:r>
      <w:r w:rsidRPr="00CB7463">
        <w:rPr>
          <w:rFonts w:ascii="Arial" w:hAnsi="Arial" w:cs="Arial"/>
          <w:color w:val="000000" w:themeColor="text1"/>
          <w:lang w:val="mn-MN"/>
        </w:rPr>
        <w:t>101 дүгээр</w:t>
      </w:r>
      <w:r w:rsidRPr="00CB7463">
        <w:rPr>
          <w:rFonts w:ascii="Arial" w:hAnsi="Arial" w:cs="Arial"/>
          <w:color w:val="000000" w:themeColor="text1"/>
          <w:lang w:val="mn-MN" w:eastAsia="zh-CN" w:bidi="mn-Mong-CN"/>
        </w:rPr>
        <w:t xml:space="preserve"> зүйлийг 150 дугаар зүйл болгож, уг зүйлд доор дурдсан агуулгатай 150.2.3 дахь заалт нэмэх:</w:t>
      </w:r>
    </w:p>
    <w:p w14:paraId="1B803157" w14:textId="77777777" w:rsidR="00163AF0" w:rsidRPr="00CB7463" w:rsidRDefault="00163AF0" w:rsidP="007F4C60">
      <w:pPr>
        <w:ind w:firstLine="720"/>
        <w:jc w:val="both"/>
        <w:rPr>
          <w:rFonts w:ascii="Arial" w:hAnsi="Arial" w:cs="Arial"/>
          <w:color w:val="000000" w:themeColor="text1"/>
          <w:lang w:val="mn-MN" w:eastAsia="zh-CN" w:bidi="mn-Mong-CN"/>
        </w:rPr>
      </w:pPr>
    </w:p>
    <w:p w14:paraId="1FF18B6F"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“150.2.3.хөдөлмөрийн сонирхлын маргааныг зохицуулахын тулд хууль тогтоомжоор олгосон бүх боломжийг ашиглах”</w:t>
      </w:r>
      <w:r w:rsidRPr="00CB7463">
        <w:rPr>
          <w:rFonts w:ascii="Arial" w:hAnsi="Arial" w:cs="Arial"/>
          <w:color w:val="000000" w:themeColor="text1"/>
          <w:lang w:val="mn-MN" w:eastAsia="zh-CN" w:bidi="mn-Mong-CN"/>
        </w:rPr>
        <w:t xml:space="preserve"> </w:t>
      </w:r>
    </w:p>
    <w:p w14:paraId="25AE0CA1" w14:textId="77777777"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p>
    <w:p w14:paraId="3E0AED2F" w14:textId="20C7A267" w:rsidR="00AC6453" w:rsidRPr="00CB7463" w:rsidRDefault="00AC6453"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4439ED34" w14:textId="77777777"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p>
    <w:p w14:paraId="7D4DC884" w14:textId="572AFC40" w:rsidR="00AC6453" w:rsidRPr="00CB7463" w:rsidRDefault="00AC6453"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62.1 хувийн саналаар дэмжигдлээ.</w:t>
      </w:r>
    </w:p>
    <w:p w14:paraId="3071F9A9" w14:textId="77777777" w:rsidR="00163AF0" w:rsidRPr="00CB7463" w:rsidRDefault="00163AF0" w:rsidP="007F4C60">
      <w:pPr>
        <w:ind w:firstLine="720"/>
        <w:jc w:val="both"/>
        <w:rPr>
          <w:rFonts w:ascii="Arial" w:hAnsi="Arial" w:cs="Arial"/>
          <w:color w:val="000000" w:themeColor="text1"/>
          <w:lang w:val="mn-MN"/>
        </w:rPr>
      </w:pPr>
    </w:p>
    <w:p w14:paraId="1F83A1A3" w14:textId="35D95D55" w:rsidR="00163AF0" w:rsidRPr="00CB7463" w:rsidRDefault="00163AF0" w:rsidP="007F4C60">
      <w:pPr>
        <w:spacing w:after="240"/>
        <w:ind w:firstLine="720"/>
        <w:jc w:val="both"/>
        <w:rPr>
          <w:rFonts w:ascii="Arial" w:hAnsi="Arial" w:cs="Arial"/>
          <w:lang w:val="mn-MN" w:eastAsia="zh-CN" w:bidi="mn-Mong-CN"/>
        </w:rPr>
      </w:pPr>
      <w:r w:rsidRPr="00CB7463">
        <w:rPr>
          <w:rFonts w:ascii="Arial" w:hAnsi="Arial" w:cs="Arial"/>
          <w:b/>
          <w:color w:val="000000" w:themeColor="text1"/>
          <w:lang w:val="mn-MN"/>
        </w:rPr>
        <w:t>104</w:t>
      </w:r>
      <w:r w:rsidRPr="00CB7463">
        <w:rPr>
          <w:rFonts w:ascii="Arial" w:hAnsi="Arial" w:cs="Arial"/>
          <w:color w:val="000000" w:themeColor="text1"/>
          <w:lang w:val="mn-MN"/>
        </w:rPr>
        <w:t>.Төслийн 102 дугаар зүйлийн гарчгийн  “</w:t>
      </w:r>
      <w:r w:rsidRPr="00CB7463">
        <w:rPr>
          <w:rFonts w:ascii="Arial" w:hAnsi="Arial" w:cs="Arial"/>
          <w:bCs/>
          <w:lang w:val="mn-MN" w:eastAsia="zh-CN" w:bidi="mn-Mong-CN"/>
        </w:rPr>
        <w:t xml:space="preserve">хөдөлмөрийн арбитраар” гэсний дараа “хэлэлцэн” гэж </w:t>
      </w:r>
      <w:r w:rsidRPr="00CB7463">
        <w:rPr>
          <w:rFonts w:ascii="Arial" w:hAnsi="Arial" w:cs="Arial"/>
          <w:lang w:val="mn-MN" w:eastAsia="zh-CN" w:bidi="mn-Mong-CN"/>
        </w:rPr>
        <w:t xml:space="preserve">нэмж, </w:t>
      </w:r>
      <w:r w:rsidRPr="00CB7463">
        <w:rPr>
          <w:rFonts w:ascii="Arial" w:hAnsi="Arial" w:cs="Arial"/>
          <w:color w:val="000000" w:themeColor="text1"/>
          <w:lang w:val="mn-MN" w:eastAsia="zh-CN" w:bidi="mn-Mong-CN"/>
        </w:rPr>
        <w:t>102.2 дахь хэсгийн “</w:t>
      </w:r>
      <w:r w:rsidRPr="00CB7463">
        <w:rPr>
          <w:rFonts w:ascii="Arial" w:hAnsi="Arial" w:cs="Arial"/>
          <w:color w:val="000000" w:themeColor="text1"/>
          <w:u w:val="wave" w:color="FF0000"/>
          <w:lang w:val="mn-MN" w:eastAsia="zh-CN" w:bidi="mn-Mong-CN"/>
        </w:rPr>
        <w:t>зөвшлийн</w:t>
      </w:r>
      <w:r w:rsidRPr="00CB7463">
        <w:rPr>
          <w:rFonts w:ascii="Arial" w:hAnsi="Arial" w:cs="Arial"/>
          <w:color w:val="000000" w:themeColor="text1"/>
          <w:lang w:val="mn-MN" w:eastAsia="zh-CN" w:bidi="mn-Mong-CN"/>
        </w:rPr>
        <w:t xml:space="preserve"> гурван талт хороо” гэснийг “</w:t>
      </w:r>
      <w:r w:rsidRPr="00CB7463">
        <w:rPr>
          <w:rFonts w:ascii="Arial" w:hAnsi="Arial" w:cs="Arial"/>
          <w:color w:val="000000" w:themeColor="text1"/>
          <w:u w:val="wave" w:color="FF0000"/>
          <w:lang w:val="mn-MN" w:eastAsia="zh-CN" w:bidi="mn-Mong-CN"/>
        </w:rPr>
        <w:t>түншлэлийн</w:t>
      </w:r>
      <w:r w:rsidRPr="00CB7463">
        <w:rPr>
          <w:rFonts w:ascii="Arial" w:hAnsi="Arial" w:cs="Arial"/>
          <w:color w:val="000000" w:themeColor="text1"/>
          <w:lang w:val="mn-MN" w:eastAsia="zh-CN" w:bidi="mn-Mong-CN"/>
        </w:rPr>
        <w:t xml:space="preserve"> гурван талт хороо хүсэлт хүлээн авснаас хойш” гэж, 102.3 дахь хэсгийн “</w:t>
      </w:r>
      <w:r w:rsidRPr="00CB7463">
        <w:rPr>
          <w:rFonts w:ascii="Arial" w:hAnsi="Arial" w:cs="Arial"/>
          <w:color w:val="000000" w:themeColor="text1"/>
          <w:u w:val="wave" w:color="FF0000"/>
          <w:lang w:val="mn-MN" w:eastAsia="zh-CN" w:bidi="mn-Mong-CN"/>
        </w:rPr>
        <w:t>зөвшлийн</w:t>
      </w:r>
      <w:r w:rsidRPr="00CB7463">
        <w:rPr>
          <w:rFonts w:ascii="Arial" w:hAnsi="Arial" w:cs="Arial"/>
          <w:color w:val="000000" w:themeColor="text1"/>
          <w:lang w:val="mn-MN" w:eastAsia="zh-CN" w:bidi="mn-Mong-CN"/>
        </w:rPr>
        <w:t>” гэснийг “</w:t>
      </w:r>
      <w:r w:rsidRPr="00CB7463">
        <w:rPr>
          <w:rFonts w:ascii="Arial" w:hAnsi="Arial" w:cs="Arial"/>
          <w:color w:val="000000" w:themeColor="text1"/>
          <w:u w:val="wave" w:color="FF0000"/>
          <w:lang w:val="mn-MN" w:eastAsia="zh-CN" w:bidi="mn-Mong-CN"/>
        </w:rPr>
        <w:t>түншлэлийн</w:t>
      </w:r>
      <w:r w:rsidRPr="00CB7463">
        <w:rPr>
          <w:rFonts w:ascii="Arial" w:hAnsi="Arial" w:cs="Arial"/>
          <w:color w:val="000000" w:themeColor="text1"/>
          <w:lang w:val="mn-MN" w:eastAsia="zh-CN" w:bidi="mn-Mong-CN"/>
        </w:rPr>
        <w:t xml:space="preserve">” гэж, </w:t>
      </w:r>
      <w:r w:rsidRPr="00CB7463">
        <w:rPr>
          <w:rFonts w:ascii="Arial" w:hAnsi="Arial" w:cs="Arial"/>
          <w:color w:val="000000" w:themeColor="text1"/>
          <w:lang w:val="mn-MN"/>
        </w:rPr>
        <w:t>102.5 дахь хэсгийн “</w:t>
      </w:r>
      <w:r w:rsidRPr="00CB7463">
        <w:rPr>
          <w:rFonts w:ascii="Arial" w:hAnsi="Arial" w:cs="Arial"/>
          <w:lang w:val="mn-MN" w:eastAsia="zh-CN" w:bidi="mn-Mong-CN"/>
        </w:rPr>
        <w:t>хэлэлцэж зөвлөмж гаргана</w:t>
      </w:r>
      <w:r w:rsidRPr="00CB7463">
        <w:rPr>
          <w:rFonts w:ascii="Arial" w:hAnsi="Arial" w:cs="Arial"/>
          <w:color w:val="000000" w:themeColor="text1"/>
          <w:lang w:val="mn-MN"/>
        </w:rPr>
        <w:t>” гэснийг “</w:t>
      </w:r>
      <w:r w:rsidRPr="00CB7463">
        <w:rPr>
          <w:rFonts w:ascii="Arial" w:hAnsi="Arial" w:cs="Arial"/>
          <w:lang w:val="mn-MN" w:eastAsia="zh-CN" w:bidi="mn-Mong-CN"/>
        </w:rPr>
        <w:t>шийдвэрлэнэ.</w:t>
      </w:r>
      <w:r w:rsidRPr="00CB7463">
        <w:rPr>
          <w:rFonts w:ascii="Arial" w:hAnsi="Arial" w:cs="Arial"/>
          <w:color w:val="000000"/>
          <w:lang w:val="mn-MN"/>
        </w:rPr>
        <w:t xml:space="preserve"> Шаардлагатай тохиолдолд хөдөлмөрийн арбитрч хөдөлмөрийн арбитрын ажиллагааг ажлын 5 хүртэл өдрөөр сунгаж болно.</w:t>
      </w:r>
      <w:r w:rsidRPr="00CB7463">
        <w:rPr>
          <w:rFonts w:ascii="Arial" w:hAnsi="Arial" w:cs="Arial"/>
          <w:color w:val="000000" w:themeColor="text1"/>
          <w:lang w:val="mn-MN"/>
        </w:rPr>
        <w:t>” гэж</w:t>
      </w:r>
      <w:r w:rsidRPr="00CB7463">
        <w:rPr>
          <w:rFonts w:ascii="Arial" w:hAnsi="Arial" w:cs="Arial"/>
          <w:color w:val="000000" w:themeColor="text1"/>
          <w:lang w:val="mn-MN" w:eastAsia="zh-CN" w:bidi="mn-Mong-CN"/>
        </w:rPr>
        <w:t xml:space="preserve"> тус тус өөрчилж, 102.1 дэх хэсгийг “</w:t>
      </w:r>
      <w:r w:rsidRPr="00CB7463">
        <w:rPr>
          <w:rFonts w:ascii="Arial" w:hAnsi="Arial" w:cs="Arial"/>
          <w:lang w:val="mn-MN" w:eastAsia="zh-CN" w:bidi="mn-Mong-CN"/>
        </w:rPr>
        <w:t xml:space="preserve">Энэ </w:t>
      </w:r>
      <w:r w:rsidRPr="00CB7463">
        <w:rPr>
          <w:rFonts w:ascii="Arial" w:hAnsi="Arial" w:cs="Arial"/>
          <w:color w:val="000000"/>
          <w:lang w:val="mn-MN" w:eastAsia="zh-CN" w:bidi="mn-Mong-CN"/>
        </w:rPr>
        <w:t xml:space="preserve">хуулийн </w:t>
      </w:r>
      <w:r w:rsidRPr="00CB7463">
        <w:rPr>
          <w:rFonts w:ascii="Arial" w:hAnsi="Arial" w:cs="Arial"/>
          <w:color w:val="000000"/>
          <w:lang w:val="mn-MN"/>
        </w:rPr>
        <w:t xml:space="preserve">28.1-д </w:t>
      </w:r>
      <w:r w:rsidRPr="00CB7463">
        <w:rPr>
          <w:rFonts w:ascii="Arial" w:hAnsi="Arial" w:cs="Arial"/>
          <w:lang w:val="mn-MN" w:eastAsia="zh-CN" w:bidi="mn-Mong-CN"/>
        </w:rPr>
        <w:t xml:space="preserve">заасан бусад аж ахуйн нэгж, байгууллагад үүссэн хөдөлмөрийн </w:t>
      </w:r>
      <w:r w:rsidRPr="00CB7463">
        <w:rPr>
          <w:rFonts w:ascii="Arial" w:hAnsi="Arial" w:cs="Arial"/>
          <w:lang w:val="mn-MN"/>
        </w:rPr>
        <w:t>сонирхлын</w:t>
      </w:r>
      <w:r w:rsidRPr="00CB7463">
        <w:rPr>
          <w:rFonts w:ascii="Arial" w:hAnsi="Arial" w:cs="Arial"/>
          <w:lang w:val="mn-MN" w:eastAsia="zh-CN" w:bidi="mn-Mong-CN"/>
        </w:rPr>
        <w:t xml:space="preserve"> маргааныг хөдөлмөрийн зуучлагчийн оролцоотойгоор шийдвэрлэж чадаагүй бол маргалдагч тал маргааныг хөдөлмөрийн арбитраар шийдвэрлүүлэхээр тухайн шатны Хөдөлмөр, нийгмийн </w:t>
      </w:r>
      <w:r w:rsidRPr="00CB7463">
        <w:rPr>
          <w:rFonts w:ascii="Arial" w:hAnsi="Arial" w:cs="Arial"/>
          <w:color w:val="000000" w:themeColor="text1"/>
          <w:lang w:val="mn-MN" w:eastAsia="zh-CN" w:bidi="mn-Mong-CN"/>
        </w:rPr>
        <w:t>түншлэлийн</w:t>
      </w:r>
      <w:r w:rsidRPr="00CB7463">
        <w:rPr>
          <w:rFonts w:ascii="Arial" w:hAnsi="Arial" w:cs="Arial"/>
          <w:lang w:val="mn-MN" w:eastAsia="zh-CN" w:bidi="mn-Mong-CN"/>
        </w:rPr>
        <w:t xml:space="preserve"> гурван талт хороонд </w:t>
      </w:r>
      <w:r w:rsidRPr="00CB7463">
        <w:rPr>
          <w:rFonts w:ascii="Arial" w:hAnsi="Arial" w:cs="Arial"/>
          <w:lang w:val="mn-MN"/>
        </w:rPr>
        <w:t>хүсэлт гаргана.</w:t>
      </w:r>
      <w:r w:rsidRPr="00CB7463">
        <w:rPr>
          <w:rFonts w:ascii="Arial" w:hAnsi="Arial" w:cs="Arial"/>
          <w:color w:val="000000" w:themeColor="text1"/>
          <w:lang w:val="mn-MN" w:eastAsia="zh-CN" w:bidi="mn-Mong-CN"/>
        </w:rPr>
        <w:t>” гэж, 102.6 дахь хэсгийг “</w:t>
      </w:r>
      <w:r w:rsidRPr="00CB7463">
        <w:rPr>
          <w:rFonts w:ascii="Arial" w:hAnsi="Arial" w:cs="Arial"/>
          <w:lang w:val="mn-MN"/>
        </w:rPr>
        <w:t xml:space="preserve">Хөдөлмөрийн арбитрын шийдвэр эцсийнх байна. Маргалдагч тал хөдөлмөрийн </w:t>
      </w:r>
      <w:r w:rsidR="00AC6453" w:rsidRPr="00CB7463">
        <w:rPr>
          <w:rFonts w:ascii="Arial" w:hAnsi="Arial" w:cs="Arial"/>
          <w:lang w:val="mn-MN"/>
        </w:rPr>
        <w:t>арбитрын</w:t>
      </w:r>
      <w:r w:rsidRPr="00CB7463">
        <w:rPr>
          <w:rFonts w:ascii="Arial" w:hAnsi="Arial" w:cs="Arial"/>
          <w:lang w:val="mn-MN"/>
        </w:rPr>
        <w:t xml:space="preserve"> хөдөлмөрийн маргаан шийдвэрлэх үйл ажиллагааны журам зөрчсөн гэж үзсэнээс бусад тохиолдолд шүүхэд гомдол гаргахгүй.</w:t>
      </w:r>
      <w:r w:rsidRPr="00CB7463">
        <w:rPr>
          <w:rFonts w:ascii="Arial" w:hAnsi="Arial" w:cs="Arial"/>
          <w:color w:val="000000" w:themeColor="text1"/>
          <w:lang w:val="mn-MN" w:eastAsia="zh-CN" w:bidi="mn-Mong-CN"/>
        </w:rPr>
        <w:t>” гэж, 102.7 дахь хэсгийг “</w:t>
      </w:r>
      <w:r w:rsidRPr="00CB7463">
        <w:rPr>
          <w:rFonts w:ascii="Arial" w:hAnsi="Arial" w:cs="Arial"/>
          <w:lang w:val="mn-MN"/>
        </w:rPr>
        <w:t>Хөдөлмөрийн арбитрын шийдвэрийг талууд биелүүлэх үүрэгтэй.</w:t>
      </w:r>
      <w:r w:rsidRPr="00CB7463">
        <w:rPr>
          <w:rFonts w:ascii="Arial" w:hAnsi="Arial" w:cs="Arial"/>
          <w:color w:val="000000" w:themeColor="text1"/>
          <w:lang w:val="mn-MN" w:eastAsia="zh-CN" w:bidi="mn-Mong-CN"/>
        </w:rPr>
        <w:t xml:space="preserve">” гэж тус тус өөрчлөн найруулж, </w:t>
      </w:r>
      <w:r w:rsidRPr="00CB7463">
        <w:rPr>
          <w:rFonts w:ascii="Arial" w:hAnsi="Arial" w:cs="Arial"/>
          <w:color w:val="000000" w:themeColor="text1"/>
          <w:lang w:val="mn-MN"/>
        </w:rPr>
        <w:t>102 дугаар</w:t>
      </w:r>
      <w:r w:rsidRPr="00CB7463">
        <w:rPr>
          <w:rFonts w:ascii="Arial" w:hAnsi="Arial" w:cs="Arial"/>
          <w:color w:val="000000" w:themeColor="text1"/>
          <w:lang w:val="mn-MN" w:eastAsia="zh-CN" w:bidi="mn-Mong-CN"/>
        </w:rPr>
        <w:t xml:space="preserve"> зүйлийг 151 дүгээ</w:t>
      </w:r>
      <w:r w:rsidRPr="00CB7463">
        <w:rPr>
          <w:rFonts w:ascii="Arial" w:hAnsi="Arial" w:cs="Arial"/>
          <w:color w:val="000000" w:themeColor="text1"/>
          <w:lang w:val="mn-MN"/>
        </w:rPr>
        <w:t xml:space="preserve">р зүйл болгох. </w:t>
      </w:r>
    </w:p>
    <w:p w14:paraId="35A8A8A9" w14:textId="77777777"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225B305E" w14:textId="77777777"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p>
    <w:p w14:paraId="1F5B38E1" w14:textId="4070FC02"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56.9 хувийн саналаар дэмжигдлээ.</w:t>
      </w:r>
    </w:p>
    <w:p w14:paraId="0785EADD" w14:textId="77777777" w:rsidR="00163AF0" w:rsidRPr="00CB7463" w:rsidRDefault="00163AF0" w:rsidP="007F4C60">
      <w:pPr>
        <w:ind w:firstLine="720"/>
        <w:jc w:val="right"/>
        <w:rPr>
          <w:rFonts w:ascii="Arial" w:hAnsi="Arial" w:cs="Arial"/>
          <w:b/>
          <w:color w:val="000000" w:themeColor="text1"/>
          <w:lang w:val="mn-MN" w:eastAsia="zh-CN" w:bidi="mn-Mong-CN"/>
        </w:rPr>
      </w:pPr>
    </w:p>
    <w:p w14:paraId="378FC527" w14:textId="77777777" w:rsidR="00163AF0" w:rsidRPr="00CB7463" w:rsidRDefault="00163AF0" w:rsidP="007F4C60">
      <w:pPr>
        <w:pStyle w:val="msghead"/>
        <w:spacing w:before="0" w:beforeAutospacing="0" w:after="0" w:afterAutospacing="0"/>
        <w:ind w:firstLine="720"/>
        <w:jc w:val="both"/>
        <w:rPr>
          <w:rFonts w:ascii="Arial" w:hAnsi="Arial" w:cs="Arial"/>
          <w:color w:val="000000" w:themeColor="text1"/>
          <w:lang w:val="mn-MN"/>
        </w:rPr>
      </w:pPr>
      <w:r w:rsidRPr="00CB7463">
        <w:rPr>
          <w:rFonts w:ascii="Arial" w:hAnsi="Arial" w:cs="Arial"/>
          <w:b/>
          <w:color w:val="000000" w:themeColor="text1"/>
          <w:lang w:val="mn-MN"/>
        </w:rPr>
        <w:t>105</w:t>
      </w:r>
      <w:r w:rsidRPr="00CB7463">
        <w:rPr>
          <w:rFonts w:ascii="Arial" w:hAnsi="Arial" w:cs="Arial"/>
          <w:color w:val="000000" w:themeColor="text1"/>
          <w:lang w:val="mn-MN"/>
        </w:rPr>
        <w:t>.Төслийн 103 дугаар зүйлийн</w:t>
      </w:r>
      <w:r w:rsidRPr="00CB7463">
        <w:rPr>
          <w:rFonts w:ascii="Arial" w:hAnsi="Arial" w:cs="Arial"/>
          <w:color w:val="000000" w:themeColor="text1"/>
          <w:lang w:val="mn-MN" w:eastAsia="zh-CN" w:bidi="mn-Mong-CN"/>
        </w:rPr>
        <w:t xml:space="preserve"> 103.2.2 дахь заалтын “хурлаас гаргасан” гэснийг, 103.2.3 дахь заалтын “маргаан шийдвэрлэгдсэний дараа” гэснийг тус тус хасаж, 103.1.1 дэх заалтын “</w:t>
      </w:r>
      <w:r w:rsidRPr="00CB7463">
        <w:rPr>
          <w:rFonts w:ascii="Arial" w:hAnsi="Arial" w:cs="Arial"/>
          <w:lang w:val="mn-MN" w:eastAsia="zh-CN" w:bidi="mn-Mong-CN"/>
        </w:rPr>
        <w:t xml:space="preserve">мэдээ” гэснийг “мэдээлэл” гэж, </w:t>
      </w:r>
      <w:r w:rsidRPr="00CB7463">
        <w:rPr>
          <w:rFonts w:ascii="Arial" w:hAnsi="Arial" w:cs="Arial"/>
          <w:color w:val="000000" w:themeColor="text1"/>
          <w:lang w:val="mn-MN" w:eastAsia="zh-CN" w:bidi="mn-Mong-CN"/>
        </w:rPr>
        <w:t>“</w:t>
      </w:r>
      <w:r w:rsidRPr="00CB7463">
        <w:rPr>
          <w:rFonts w:ascii="Arial" w:hAnsi="Arial" w:cs="Arial"/>
          <w:lang w:val="mn-MN" w:eastAsia="zh-CN" w:bidi="mn-Mong-CN"/>
        </w:rPr>
        <w:t>энэ хуулийн 101.1.3-т заасан уулзалтын</w:t>
      </w:r>
      <w:r w:rsidRPr="00CB7463">
        <w:rPr>
          <w:rFonts w:ascii="Arial" w:hAnsi="Arial" w:cs="Arial"/>
          <w:color w:val="000000" w:themeColor="text1"/>
          <w:lang w:val="mn-MN" w:eastAsia="zh-CN" w:bidi="mn-Mong-CN"/>
        </w:rPr>
        <w:t>” гэснийг “хөдөлмөрийн зуучлагчийн” гэж, 103.2.1 дэх заалтын “</w:t>
      </w:r>
      <w:r w:rsidRPr="00CB7463">
        <w:rPr>
          <w:rFonts w:ascii="Arial" w:hAnsi="Arial" w:cs="Arial"/>
          <w:lang w:val="mn-MN" w:eastAsia="zh-CN" w:bidi="mn-Mong-CN"/>
        </w:rPr>
        <w:t>хуулиар тогтоосон нууцад хамаарах баримт бичиг, мэдээллийн нууцыг задруулахгүй байх” гэснийг “</w:t>
      </w:r>
      <w:r w:rsidRPr="00CB7463">
        <w:rPr>
          <w:rFonts w:ascii="Arial" w:hAnsi="Arial" w:cs="Arial"/>
          <w:lang w:val="mn-MN"/>
        </w:rPr>
        <w:t>хууль тогтоомжийн дагуу баримт бичиг, мэдээлэл, судалгааны нууцыг хадгалах”</w:t>
      </w:r>
      <w:r w:rsidRPr="00CB7463">
        <w:rPr>
          <w:rFonts w:ascii="Arial" w:hAnsi="Arial" w:cs="Arial"/>
          <w:lang w:val="mn-MN" w:eastAsia="zh-CN" w:bidi="mn-Mong-CN"/>
        </w:rPr>
        <w:t xml:space="preserve"> гэж,</w:t>
      </w:r>
      <w:r w:rsidRPr="00CB7463">
        <w:rPr>
          <w:rFonts w:ascii="Arial" w:hAnsi="Arial" w:cs="Arial"/>
          <w:color w:val="000000" w:themeColor="text1"/>
          <w:lang w:val="mn-MN" w:eastAsia="zh-CN" w:bidi="mn-Mong-CN"/>
        </w:rPr>
        <w:t xml:space="preserve"> 103.2.4 дэх заалтын “</w:t>
      </w:r>
      <w:r w:rsidRPr="00CB7463">
        <w:rPr>
          <w:rFonts w:ascii="Arial" w:hAnsi="Arial" w:cs="Arial"/>
          <w:color w:val="000000" w:themeColor="text1"/>
          <w:u w:val="wave" w:color="FF0000"/>
          <w:lang w:val="mn-MN" w:eastAsia="zh-CN" w:bidi="mn-Mong-CN"/>
        </w:rPr>
        <w:t>зөвшлийн</w:t>
      </w:r>
      <w:r w:rsidRPr="00CB7463">
        <w:rPr>
          <w:rFonts w:ascii="Arial" w:hAnsi="Arial" w:cs="Arial"/>
          <w:color w:val="000000" w:themeColor="text1"/>
          <w:lang w:val="mn-MN" w:eastAsia="zh-CN" w:bidi="mn-Mong-CN"/>
        </w:rPr>
        <w:t>” гэснийг “</w:t>
      </w:r>
      <w:r w:rsidRPr="00CB7463">
        <w:rPr>
          <w:rFonts w:ascii="Arial" w:hAnsi="Arial" w:cs="Arial"/>
          <w:color w:val="000000" w:themeColor="text1"/>
          <w:u w:val="wave" w:color="FF0000"/>
          <w:lang w:val="mn-MN" w:eastAsia="zh-CN" w:bidi="mn-Mong-CN"/>
        </w:rPr>
        <w:t>түншлэлийн</w:t>
      </w:r>
      <w:r w:rsidRPr="00CB7463">
        <w:rPr>
          <w:rFonts w:ascii="Arial" w:hAnsi="Arial" w:cs="Arial"/>
          <w:color w:val="000000" w:themeColor="text1"/>
          <w:lang w:val="mn-MN" w:eastAsia="zh-CN" w:bidi="mn-Mong-CN"/>
        </w:rPr>
        <w:t xml:space="preserve">” гэж тус тус өөрчилж, </w:t>
      </w:r>
      <w:r w:rsidRPr="00CB7463">
        <w:rPr>
          <w:rFonts w:ascii="Arial" w:hAnsi="Arial" w:cs="Arial"/>
          <w:color w:val="000000" w:themeColor="text1"/>
          <w:lang w:val="mn-MN"/>
        </w:rPr>
        <w:t>103 дугаар</w:t>
      </w:r>
      <w:r w:rsidRPr="00CB7463">
        <w:rPr>
          <w:rFonts w:ascii="Arial" w:hAnsi="Arial" w:cs="Arial"/>
          <w:color w:val="000000" w:themeColor="text1"/>
          <w:lang w:val="mn-MN" w:eastAsia="zh-CN" w:bidi="mn-Mong-CN"/>
        </w:rPr>
        <w:t xml:space="preserve"> зүйлийг </w:t>
      </w:r>
      <w:r w:rsidRPr="00CB7463">
        <w:rPr>
          <w:rFonts w:ascii="Arial" w:hAnsi="Arial" w:cs="Arial"/>
          <w:color w:val="000000" w:themeColor="text1"/>
          <w:lang w:val="mn-MN"/>
        </w:rPr>
        <w:t xml:space="preserve">152 дугаар зүйл болгож, уг зүйлд доор дурдсан агуулгатай </w:t>
      </w:r>
      <w:r w:rsidRPr="00CB7463">
        <w:rPr>
          <w:rFonts w:ascii="Arial" w:hAnsi="Arial" w:cs="Arial"/>
          <w:lang w:val="mn-MN" w:eastAsia="zh-CN" w:bidi="mn-Mong-CN"/>
        </w:rPr>
        <w:t>152.2.2, 152.2.6 дахь заалт тус тус нэмэх:</w:t>
      </w:r>
    </w:p>
    <w:p w14:paraId="218B2ABB" w14:textId="77777777" w:rsidR="00163AF0" w:rsidRPr="00CB7463" w:rsidRDefault="00163AF0" w:rsidP="007F4C60">
      <w:pPr>
        <w:shd w:val="clear" w:color="auto" w:fill="FFFFFF"/>
        <w:jc w:val="both"/>
        <w:rPr>
          <w:rFonts w:ascii="Arial" w:hAnsi="Arial" w:cs="Arial"/>
          <w:b/>
          <w:lang w:val="mn-MN" w:eastAsia="zh-CN" w:bidi="mn-Mong-CN"/>
        </w:rPr>
      </w:pPr>
    </w:p>
    <w:p w14:paraId="72F31F4C" w14:textId="77777777" w:rsidR="00163AF0" w:rsidRPr="00CB7463" w:rsidRDefault="00163AF0" w:rsidP="007F4C60">
      <w:pPr>
        <w:shd w:val="clear" w:color="auto" w:fill="FFFFFF"/>
        <w:ind w:firstLine="720"/>
        <w:jc w:val="both"/>
        <w:rPr>
          <w:rFonts w:ascii="Arial" w:hAnsi="Arial" w:cs="Arial"/>
          <w:lang w:val="mn-MN" w:eastAsia="zh-CN" w:bidi="mn-Mong-CN"/>
        </w:rPr>
      </w:pPr>
      <w:r w:rsidRPr="00CB7463">
        <w:rPr>
          <w:rFonts w:ascii="Arial" w:hAnsi="Arial" w:cs="Arial"/>
          <w:lang w:val="mn-MN" w:eastAsia="zh-CN" w:bidi="mn-Mong-CN"/>
        </w:rPr>
        <w:t>“152.2.2.ашиг сонирхлын зөрчилтэй бол уг маргааныг шийдвэрлэхээс татгалзах;</w:t>
      </w:r>
    </w:p>
    <w:p w14:paraId="74049EDE" w14:textId="77777777" w:rsidR="00163AF0" w:rsidRPr="00CB7463" w:rsidRDefault="00163AF0" w:rsidP="007F4C60">
      <w:pPr>
        <w:shd w:val="clear" w:color="auto" w:fill="FFFFFF"/>
        <w:ind w:firstLine="720"/>
        <w:jc w:val="both"/>
        <w:rPr>
          <w:rFonts w:ascii="Arial" w:hAnsi="Arial" w:cs="Arial"/>
          <w:lang w:val="mn-MN" w:eastAsia="zh-CN" w:bidi="mn-Mong-CN"/>
        </w:rPr>
      </w:pPr>
    </w:p>
    <w:p w14:paraId="704F9904"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152.2.6.хөдөлмөрийн сонирхлын маргааныг шийдвэрлэхийн тулд хууль тогтоомжоор олгосон бүх боломжийг ашиглах;</w:t>
      </w:r>
      <w:r w:rsidRPr="00CB7463">
        <w:rPr>
          <w:rFonts w:ascii="Arial" w:hAnsi="Arial" w:cs="Arial"/>
          <w:lang w:val="mn-MN" w:eastAsia="zh-CN" w:bidi="mn-Mong-CN"/>
        </w:rPr>
        <w:t>”</w:t>
      </w:r>
    </w:p>
    <w:p w14:paraId="38AE1DB9" w14:textId="77777777" w:rsidR="00163AF0" w:rsidRPr="00CB7463" w:rsidRDefault="00163AF0" w:rsidP="007F4C60">
      <w:pPr>
        <w:shd w:val="clear" w:color="auto" w:fill="FFFFFF"/>
        <w:jc w:val="both"/>
        <w:rPr>
          <w:rFonts w:ascii="Arial" w:hAnsi="Arial" w:cs="Arial"/>
          <w:lang w:val="mn-MN" w:eastAsia="zh-CN" w:bidi="mn-Mong-CN"/>
        </w:rPr>
      </w:pPr>
    </w:p>
    <w:p w14:paraId="06D1CC9D" w14:textId="77777777"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39A359CF" w14:textId="77777777" w:rsidR="00AC6453" w:rsidRPr="00CB7463" w:rsidRDefault="00AC6453" w:rsidP="007F4C60">
      <w:pPr>
        <w:shd w:val="clear" w:color="auto" w:fill="FFFFFF" w:themeFill="background1"/>
        <w:ind w:firstLine="1134"/>
        <w:jc w:val="both"/>
        <w:rPr>
          <w:rFonts w:ascii="Arial" w:hAnsi="Arial" w:cs="Arial"/>
          <w:bCs/>
          <w:color w:val="000000" w:themeColor="text1"/>
          <w:lang w:val="mn-MN"/>
        </w:rPr>
      </w:pPr>
    </w:p>
    <w:p w14:paraId="4AB92B92" w14:textId="4AB48013" w:rsidR="00AC6453" w:rsidRPr="00CB7463" w:rsidRDefault="00EC76BB" w:rsidP="007F4C60">
      <w:pPr>
        <w:shd w:val="clear" w:color="auto" w:fill="FFFFFF" w:themeFill="background1"/>
        <w:ind w:firstLine="1134"/>
        <w:jc w:val="both"/>
        <w:rPr>
          <w:rFonts w:ascii="Arial" w:hAnsi="Arial" w:cs="Arial"/>
          <w:bCs/>
          <w:color w:val="000000" w:themeColor="text1"/>
          <w:lang w:val="mn-MN"/>
        </w:rPr>
      </w:pPr>
      <w:r w:rsidRPr="00CB7463">
        <w:rPr>
          <w:rFonts w:ascii="Arial" w:hAnsi="Arial" w:cs="Arial"/>
          <w:bCs/>
          <w:color w:val="000000" w:themeColor="text1"/>
          <w:lang w:val="mn-MN"/>
        </w:rPr>
        <w:t>67</w:t>
      </w:r>
      <w:r w:rsidR="00AC6453" w:rsidRPr="00CB7463">
        <w:rPr>
          <w:rFonts w:ascii="Arial" w:hAnsi="Arial" w:cs="Arial"/>
          <w:bCs/>
          <w:color w:val="000000" w:themeColor="text1"/>
          <w:lang w:val="mn-MN"/>
        </w:rPr>
        <w:t>.</w:t>
      </w:r>
      <w:r w:rsidRPr="00CB7463">
        <w:rPr>
          <w:rFonts w:ascii="Arial" w:hAnsi="Arial" w:cs="Arial"/>
          <w:bCs/>
          <w:color w:val="000000" w:themeColor="text1"/>
          <w:lang w:val="mn-MN"/>
        </w:rPr>
        <w:t>2</w:t>
      </w:r>
      <w:r w:rsidR="00AC6453" w:rsidRPr="00CB7463">
        <w:rPr>
          <w:rFonts w:ascii="Arial" w:hAnsi="Arial" w:cs="Arial"/>
          <w:bCs/>
          <w:color w:val="000000" w:themeColor="text1"/>
          <w:lang w:val="mn-MN"/>
        </w:rPr>
        <w:t xml:space="preserve"> хувийн саналаар дэмжигдлээ.</w:t>
      </w:r>
    </w:p>
    <w:p w14:paraId="2C3A9B5D" w14:textId="77777777" w:rsidR="00163AF0" w:rsidRPr="00CB7463" w:rsidRDefault="00163AF0" w:rsidP="007F4C60">
      <w:pPr>
        <w:shd w:val="clear" w:color="auto" w:fill="FFFFFF"/>
        <w:jc w:val="both"/>
        <w:rPr>
          <w:rFonts w:ascii="Arial" w:hAnsi="Arial" w:cs="Arial"/>
          <w:lang w:val="mn-MN" w:eastAsia="zh-CN" w:bidi="mn-Mong-CN"/>
        </w:rPr>
      </w:pPr>
    </w:p>
    <w:p w14:paraId="5F6700F2"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106.</w:t>
      </w:r>
      <w:r w:rsidRPr="00CB7463">
        <w:rPr>
          <w:rFonts w:ascii="Arial" w:hAnsi="Arial" w:cs="Arial"/>
          <w:color w:val="000000" w:themeColor="text1"/>
          <w:lang w:val="mn-MN" w:eastAsia="zh-CN" w:bidi="mn-Mong-CN"/>
        </w:rPr>
        <w:t>Төсөлд доор дурдсан агуулгатай 153 дугаар зүйл нэмэх:</w:t>
      </w:r>
    </w:p>
    <w:p w14:paraId="0D9C2CAB" w14:textId="77777777" w:rsidR="00163AF0" w:rsidRPr="00CB7463" w:rsidRDefault="00163AF0" w:rsidP="007F4C60">
      <w:pPr>
        <w:ind w:firstLine="720"/>
        <w:jc w:val="both"/>
        <w:rPr>
          <w:rFonts w:ascii="Arial" w:hAnsi="Arial" w:cs="Arial"/>
          <w:color w:val="000000" w:themeColor="text1"/>
          <w:lang w:val="mn-MN" w:eastAsia="zh-CN" w:bidi="mn-Mong-CN"/>
        </w:rPr>
      </w:pPr>
    </w:p>
    <w:p w14:paraId="781AB6A6" w14:textId="4C89100D" w:rsidR="00163AF0" w:rsidRPr="00CB7463" w:rsidRDefault="00163AF0" w:rsidP="007F4C60">
      <w:pPr>
        <w:jc w:val="both"/>
        <w:rPr>
          <w:rFonts w:ascii="Arial" w:hAnsi="Arial" w:cs="Arial"/>
          <w:b/>
          <w:bCs/>
          <w:lang w:val="mn-MN"/>
        </w:rPr>
      </w:pPr>
      <w:r w:rsidRPr="00CB7463">
        <w:rPr>
          <w:rFonts w:ascii="Arial" w:hAnsi="Arial" w:cs="Arial"/>
          <w:b/>
          <w:color w:val="000000" w:themeColor="text1"/>
          <w:lang w:val="mn-MN" w:eastAsia="zh-CN" w:bidi="mn-Mong-CN"/>
        </w:rPr>
        <w:tab/>
        <w:t>“</w:t>
      </w:r>
      <w:r w:rsidRPr="00CB7463">
        <w:rPr>
          <w:rFonts w:ascii="Arial" w:hAnsi="Arial" w:cs="Arial"/>
          <w:b/>
          <w:bCs/>
          <w:lang w:val="mn-MN"/>
        </w:rPr>
        <w:t>153 дугаар зүйл.Хөдөлмөрийн зуучлал, хөдөлмөрийн арбитрын үйл ажиллагаанд маргалдагч талуудын хүлээх үүрэг</w:t>
      </w:r>
    </w:p>
    <w:p w14:paraId="33DDF0B9" w14:textId="77777777" w:rsidR="00163AF0" w:rsidRPr="00CB7463" w:rsidRDefault="00163AF0" w:rsidP="007F4C60">
      <w:pPr>
        <w:rPr>
          <w:rFonts w:ascii="Arial" w:hAnsi="Arial" w:cs="Arial"/>
          <w:lang w:val="mn-MN"/>
        </w:rPr>
      </w:pPr>
    </w:p>
    <w:p w14:paraId="6468AAC4" w14:textId="77777777" w:rsidR="00163AF0" w:rsidRPr="00CB7463" w:rsidRDefault="00163AF0" w:rsidP="007F4C60">
      <w:pPr>
        <w:ind w:firstLine="720"/>
        <w:jc w:val="both"/>
        <w:rPr>
          <w:rFonts w:ascii="Arial" w:hAnsi="Arial" w:cs="Arial"/>
          <w:bCs/>
          <w:lang w:val="mn-MN"/>
        </w:rPr>
      </w:pPr>
      <w:r w:rsidRPr="00CB7463">
        <w:rPr>
          <w:rFonts w:ascii="Arial" w:hAnsi="Arial" w:cs="Arial"/>
          <w:bCs/>
          <w:lang w:val="mn-MN"/>
        </w:rPr>
        <w:t>153.1.Маргалдагч талууд хөдөлмөрийн зуучлал, хөдөлмөрийн арбитрын шатанд дараах үүрэг хүлээнэ:</w:t>
      </w:r>
    </w:p>
    <w:p w14:paraId="1E6C1EEF" w14:textId="77777777" w:rsidR="00163AF0" w:rsidRPr="00CB7463" w:rsidRDefault="00163AF0" w:rsidP="007F4C60">
      <w:pPr>
        <w:rPr>
          <w:rFonts w:ascii="Arial" w:hAnsi="Arial" w:cs="Arial"/>
          <w:lang w:val="mn-MN"/>
        </w:rPr>
      </w:pPr>
    </w:p>
    <w:p w14:paraId="34EB88B9"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ab/>
        <w:t>153.1.1.хөдөлмөрийн зуучлал болон хөдөлмөрийн арбитрын үйл ажиллагаанд маргааныг зохицуулах шийдвэрлэх хүсэл эрмэлзэлтэйгээр оролцох; </w:t>
      </w:r>
    </w:p>
    <w:p w14:paraId="4AE8E923" w14:textId="77777777" w:rsidR="00163AF0" w:rsidRPr="00CB7463" w:rsidRDefault="00163AF0" w:rsidP="007F4C60">
      <w:pPr>
        <w:ind w:firstLine="720"/>
        <w:jc w:val="both"/>
        <w:rPr>
          <w:rFonts w:ascii="Arial" w:hAnsi="Arial" w:cs="Arial"/>
          <w:lang w:val="mn-MN"/>
        </w:rPr>
      </w:pPr>
    </w:p>
    <w:p w14:paraId="6444CBF0"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ab/>
        <w:t>153.1.2.хөдөлмөрийн зуучлал, хөдөлмөрийн арбитрын шатанд ажил хаялт, ажлын байр түр хаах /</w:t>
      </w:r>
      <w:r w:rsidRPr="00CB7463">
        <w:rPr>
          <w:rFonts w:ascii="Arial" w:hAnsi="Arial" w:cs="Arial"/>
          <w:u w:val="wave" w:color="FF0000"/>
          <w:lang w:val="mn-MN" w:eastAsia="zh-CN" w:bidi="mn-Mong-CN"/>
        </w:rPr>
        <w:t>локаут</w:t>
      </w:r>
      <w:r w:rsidRPr="00CB7463">
        <w:rPr>
          <w:rFonts w:ascii="Arial" w:hAnsi="Arial" w:cs="Arial"/>
          <w:lang w:val="mn-MN" w:eastAsia="zh-CN" w:bidi="mn-Mong-CN"/>
        </w:rPr>
        <w:t>/</w:t>
      </w:r>
      <w:r w:rsidRPr="00CB7463">
        <w:rPr>
          <w:rFonts w:ascii="Arial" w:hAnsi="Arial" w:cs="Arial"/>
          <w:b/>
          <w:bCs/>
          <w:lang w:val="mn-MN" w:eastAsia="zh-CN" w:bidi="mn-Mong-CN"/>
        </w:rPr>
        <w:t xml:space="preserve"> </w:t>
      </w:r>
      <w:r w:rsidRPr="00CB7463">
        <w:rPr>
          <w:rFonts w:ascii="Arial" w:hAnsi="Arial" w:cs="Arial"/>
          <w:lang w:val="mn-MN"/>
        </w:rPr>
        <w:t>үйл ажиллагааг зохион байгуулахгүй байх;</w:t>
      </w:r>
    </w:p>
    <w:p w14:paraId="3E50A96D" w14:textId="77777777" w:rsidR="00163AF0" w:rsidRPr="00CB7463" w:rsidRDefault="00163AF0" w:rsidP="007F4C60">
      <w:pPr>
        <w:rPr>
          <w:rFonts w:ascii="Arial" w:hAnsi="Arial" w:cs="Arial"/>
          <w:lang w:val="mn-MN"/>
        </w:rPr>
      </w:pPr>
    </w:p>
    <w:p w14:paraId="3780A260"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ab/>
        <w:t>153.1.3.хөдөлмөрийн зуучлагч болон хөдөлмөрийн арбитрчийн хөдөлмөрийн маргааныг зохицуулах шийдвэрлэхтэй холбогдуулан шаардсан мэдээлэл, судалгаа, баримт</w:t>
      </w:r>
      <w:r w:rsidRPr="00CB7463">
        <w:rPr>
          <w:rFonts w:ascii="Arial" w:hAnsi="Arial" w:cs="Arial"/>
          <w:bCs/>
          <w:lang w:val="mn-MN"/>
        </w:rPr>
        <w:t xml:space="preserve"> бичгийг </w:t>
      </w:r>
      <w:r w:rsidRPr="00CB7463">
        <w:rPr>
          <w:rFonts w:ascii="Arial" w:hAnsi="Arial" w:cs="Arial"/>
          <w:lang w:val="mn-MN"/>
        </w:rPr>
        <w:t>гаргаж өгөх;</w:t>
      </w:r>
    </w:p>
    <w:p w14:paraId="5CE2064E" w14:textId="77777777" w:rsidR="00163AF0" w:rsidRPr="00CB7463" w:rsidRDefault="00163AF0" w:rsidP="007F4C60">
      <w:pPr>
        <w:ind w:firstLine="720"/>
        <w:jc w:val="both"/>
        <w:rPr>
          <w:rFonts w:ascii="Arial" w:hAnsi="Arial" w:cs="Arial"/>
          <w:lang w:val="mn-MN"/>
        </w:rPr>
      </w:pPr>
    </w:p>
    <w:p w14:paraId="6618B879"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ab/>
        <w:t>153.1.4.хууль тогтоомжид заасан бусад үүрэг.”</w:t>
      </w:r>
    </w:p>
    <w:p w14:paraId="5D69E780" w14:textId="77777777" w:rsidR="00163AF0" w:rsidRPr="00CB7463" w:rsidRDefault="00163AF0" w:rsidP="007F4C60">
      <w:pPr>
        <w:ind w:firstLine="720"/>
        <w:jc w:val="both"/>
        <w:rPr>
          <w:rFonts w:ascii="Arial" w:hAnsi="Arial" w:cs="Arial"/>
          <w:lang w:val="mn-MN"/>
        </w:rPr>
      </w:pPr>
    </w:p>
    <w:p w14:paraId="7406A35A" w14:textId="77777777" w:rsidR="00EC76BB" w:rsidRPr="00CB7463" w:rsidRDefault="00EC76B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3DB59E8B" w14:textId="77777777" w:rsidR="00EC76BB" w:rsidRPr="00CB7463" w:rsidRDefault="00EC76BB" w:rsidP="007F4C60">
      <w:pPr>
        <w:shd w:val="clear" w:color="auto" w:fill="FFFFFF" w:themeFill="background1"/>
        <w:ind w:firstLine="1134"/>
        <w:jc w:val="both"/>
        <w:rPr>
          <w:rFonts w:ascii="Arial" w:hAnsi="Arial" w:cs="Arial"/>
          <w:bCs/>
          <w:color w:val="000000" w:themeColor="text1"/>
          <w:lang w:val="mn-MN"/>
        </w:rPr>
      </w:pPr>
    </w:p>
    <w:p w14:paraId="7B90153B" w14:textId="50919124" w:rsidR="00EC76BB" w:rsidRPr="00CB7463" w:rsidRDefault="00EC76B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56.9 хувийн саналаар дэмжигдлээ.</w:t>
      </w:r>
    </w:p>
    <w:p w14:paraId="1AD43D4B"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 xml:space="preserve"> </w:t>
      </w:r>
    </w:p>
    <w:p w14:paraId="5B4023E9"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107.</w:t>
      </w:r>
      <w:r w:rsidRPr="00CB7463">
        <w:rPr>
          <w:rFonts w:ascii="Arial" w:hAnsi="Arial" w:cs="Arial"/>
          <w:color w:val="000000" w:themeColor="text1"/>
          <w:lang w:val="mn-MN" w:eastAsia="zh-CN" w:bidi="mn-Mong-CN"/>
        </w:rPr>
        <w:t>Төсөлд доор дурдсан агуулгатай 155 дугаар зүйл нэмэх:</w:t>
      </w:r>
    </w:p>
    <w:p w14:paraId="46AE8E4A" w14:textId="77777777" w:rsidR="00163AF0" w:rsidRPr="00CB7463" w:rsidRDefault="00163AF0" w:rsidP="007F4C60">
      <w:pPr>
        <w:ind w:firstLine="720"/>
        <w:jc w:val="both"/>
        <w:rPr>
          <w:rFonts w:ascii="Arial" w:hAnsi="Arial" w:cs="Arial"/>
          <w:lang w:val="mn-MN"/>
        </w:rPr>
      </w:pPr>
    </w:p>
    <w:p w14:paraId="528BDFCA" w14:textId="1F8E545A" w:rsidR="00163AF0" w:rsidRPr="00CB7463" w:rsidRDefault="00163AF0" w:rsidP="007F4C60">
      <w:pPr>
        <w:ind w:firstLine="720"/>
        <w:jc w:val="both"/>
        <w:rPr>
          <w:rFonts w:ascii="Arial" w:hAnsi="Arial" w:cs="Arial"/>
          <w:b/>
          <w:bCs/>
          <w:lang w:val="mn-MN"/>
        </w:rPr>
      </w:pPr>
      <w:r w:rsidRPr="00CB7463">
        <w:rPr>
          <w:rFonts w:ascii="Arial" w:hAnsi="Arial" w:cs="Arial"/>
          <w:bCs/>
          <w:lang w:val="mn-MN"/>
        </w:rPr>
        <w:t>“</w:t>
      </w:r>
      <w:r w:rsidRPr="00CB7463">
        <w:rPr>
          <w:rFonts w:ascii="Arial" w:hAnsi="Arial" w:cs="Arial"/>
          <w:b/>
          <w:bCs/>
          <w:lang w:val="mn-MN"/>
        </w:rPr>
        <w:t>155 дугаар зүйл.Сум, дүүргийн хөдөлмөрийн эрхийн маргаан зохицуулах гурван талт хороо</w:t>
      </w:r>
    </w:p>
    <w:p w14:paraId="5B1527EA" w14:textId="77777777" w:rsidR="00163AF0" w:rsidRPr="00CB7463" w:rsidRDefault="00163AF0" w:rsidP="007F4C60">
      <w:pPr>
        <w:ind w:firstLine="720"/>
        <w:jc w:val="both"/>
        <w:rPr>
          <w:rFonts w:ascii="Arial" w:hAnsi="Arial" w:cs="Arial"/>
          <w:b/>
          <w:lang w:val="mn-MN"/>
        </w:rPr>
      </w:pPr>
    </w:p>
    <w:p w14:paraId="55A92C8D"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155.1.Сум, дүүргийн хөдөлмөрийн эрхийн маргаан зохицуулах гурван талт хороо нь дараах бүрэн эрхтэй:</w:t>
      </w:r>
    </w:p>
    <w:p w14:paraId="561EF051" w14:textId="77777777" w:rsidR="00163AF0" w:rsidRPr="00CB7463" w:rsidRDefault="00163AF0" w:rsidP="007F4C60">
      <w:pPr>
        <w:spacing w:after="240"/>
        <w:ind w:firstLine="1418"/>
        <w:jc w:val="both"/>
        <w:rPr>
          <w:rFonts w:ascii="Arial" w:hAnsi="Arial" w:cs="Arial"/>
          <w:lang w:val="mn-MN"/>
        </w:rPr>
      </w:pPr>
      <w:r w:rsidRPr="00CB7463">
        <w:rPr>
          <w:rFonts w:ascii="Arial" w:hAnsi="Arial" w:cs="Arial"/>
          <w:lang w:val="mn-MN"/>
        </w:rPr>
        <w:tab/>
        <w:t>155.1.1.хөдөлмөрийн маргаанаас урьдчилан сэргийлэх сургалт зохион байгуулах, зөвлөгөө мэдээлэл өгөх, сурталчилгаа хийх;</w:t>
      </w:r>
    </w:p>
    <w:p w14:paraId="7BF63E1F" w14:textId="77777777" w:rsidR="00163AF0" w:rsidRPr="00CB7463" w:rsidRDefault="00163AF0" w:rsidP="007F4C60">
      <w:pPr>
        <w:spacing w:after="240"/>
        <w:ind w:firstLine="1418"/>
        <w:jc w:val="both"/>
        <w:rPr>
          <w:rFonts w:ascii="Arial" w:hAnsi="Arial" w:cs="Arial"/>
          <w:lang w:val="mn-MN"/>
        </w:rPr>
      </w:pPr>
      <w:r w:rsidRPr="00CB7463">
        <w:rPr>
          <w:rFonts w:ascii="Arial" w:hAnsi="Arial" w:cs="Arial"/>
          <w:lang w:val="mn-MN"/>
        </w:rPr>
        <w:tab/>
        <w:t>155.1.2.хуулиар харьяалуулсан хөдөлмөрийн эрхийн маргааныг урьдчилан шийдвэрлэх арга хэмжээ авах;</w:t>
      </w:r>
    </w:p>
    <w:p w14:paraId="30BA1E47" w14:textId="77777777" w:rsidR="00163AF0" w:rsidRPr="00CB7463" w:rsidRDefault="00163AF0" w:rsidP="007F4C60">
      <w:pPr>
        <w:spacing w:after="240"/>
        <w:ind w:firstLine="1418"/>
        <w:jc w:val="both"/>
        <w:rPr>
          <w:rFonts w:ascii="Arial" w:hAnsi="Arial" w:cs="Arial"/>
          <w:lang w:val="mn-MN"/>
        </w:rPr>
      </w:pPr>
      <w:r w:rsidRPr="00CB7463">
        <w:rPr>
          <w:rFonts w:ascii="Arial" w:hAnsi="Arial" w:cs="Arial"/>
          <w:lang w:val="mn-MN"/>
        </w:rPr>
        <w:tab/>
        <w:t>155.1.3.хууль тогтоомжид заасан бусад бүрэн эрх.</w:t>
      </w:r>
    </w:p>
    <w:p w14:paraId="6F285CBC"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155.2.Сум, дүүргийн хөдөлмөрийн эрхийн маргаан зохицуулах гурван талт хорооны дүрмийг Үндэсний хороо батална.</w:t>
      </w:r>
      <w:r w:rsidRPr="00CB7463">
        <w:rPr>
          <w:rFonts w:ascii="Arial" w:hAnsi="Arial" w:cs="Arial"/>
          <w:bCs/>
          <w:color w:val="000000"/>
          <w:lang w:val="mn-MN"/>
        </w:rPr>
        <w:t>”</w:t>
      </w:r>
    </w:p>
    <w:p w14:paraId="6FC5A05F" w14:textId="77777777" w:rsidR="00EC76BB" w:rsidRPr="00CB7463" w:rsidRDefault="00EC76B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0BA64C88" w14:textId="77777777" w:rsidR="00EC76BB" w:rsidRPr="00CB7463" w:rsidRDefault="00EC76BB" w:rsidP="007F4C60">
      <w:pPr>
        <w:shd w:val="clear" w:color="auto" w:fill="FFFFFF" w:themeFill="background1"/>
        <w:ind w:firstLine="1134"/>
        <w:jc w:val="both"/>
        <w:rPr>
          <w:rFonts w:ascii="Arial" w:hAnsi="Arial" w:cs="Arial"/>
          <w:bCs/>
          <w:color w:val="000000" w:themeColor="text1"/>
          <w:lang w:val="mn-MN"/>
        </w:rPr>
      </w:pPr>
    </w:p>
    <w:p w14:paraId="05D2C62A" w14:textId="1638D281" w:rsidR="00EC76BB" w:rsidRPr="00CB7463" w:rsidRDefault="00EC76B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62.1 хувийн саналаар дэмжигдлээ.</w:t>
      </w:r>
    </w:p>
    <w:p w14:paraId="4CA95347" w14:textId="77777777" w:rsidR="00163AF0" w:rsidRPr="00CB7463" w:rsidRDefault="00163AF0" w:rsidP="007F4C60">
      <w:pPr>
        <w:shd w:val="clear" w:color="auto" w:fill="FFFFFF"/>
        <w:jc w:val="both"/>
        <w:rPr>
          <w:rFonts w:ascii="Arial" w:hAnsi="Arial" w:cs="Arial"/>
          <w:lang w:val="mn-MN" w:eastAsia="zh-CN" w:bidi="mn-Mong-CN"/>
        </w:rPr>
      </w:pPr>
    </w:p>
    <w:p w14:paraId="16ECAAEE" w14:textId="77777777" w:rsidR="00163AF0" w:rsidRPr="00CB7463" w:rsidRDefault="00163AF0" w:rsidP="007F4C60">
      <w:pPr>
        <w:ind w:firstLine="720"/>
        <w:jc w:val="both"/>
        <w:rPr>
          <w:rFonts w:ascii="Arial" w:hAnsi="Arial" w:cs="Arial"/>
          <w:b/>
          <w:bCs/>
          <w:u w:val="single"/>
          <w:lang w:val="mn-MN"/>
        </w:rPr>
      </w:pPr>
      <w:r w:rsidRPr="00CB7463">
        <w:rPr>
          <w:rFonts w:ascii="Arial" w:hAnsi="Arial" w:cs="Arial"/>
          <w:b/>
          <w:color w:val="000000" w:themeColor="text1"/>
          <w:lang w:val="mn-MN"/>
        </w:rPr>
        <w:t>108.</w:t>
      </w:r>
      <w:r w:rsidRPr="00CB7463">
        <w:rPr>
          <w:rFonts w:ascii="Arial" w:hAnsi="Arial" w:cs="Arial"/>
          <w:color w:val="000000" w:themeColor="text1"/>
          <w:lang w:val="mn-MN"/>
        </w:rPr>
        <w:t>Төслийн 104 дүгээр зүйлийн гарчгийн “</w:t>
      </w:r>
      <w:r w:rsidRPr="00CB7463">
        <w:rPr>
          <w:rFonts w:ascii="Arial" w:hAnsi="Arial" w:cs="Arial"/>
          <w:bCs/>
          <w:lang w:val="mn-MN" w:eastAsia="zh-CN" w:bidi="mn-Mong-CN"/>
        </w:rPr>
        <w:t>Ажил хаях эрхийг хэрэгжүүлэх</w:t>
      </w:r>
      <w:r w:rsidRPr="00CB7463">
        <w:rPr>
          <w:rFonts w:ascii="Arial" w:hAnsi="Arial" w:cs="Arial"/>
          <w:color w:val="000000" w:themeColor="text1"/>
          <w:lang w:val="mn-MN"/>
        </w:rPr>
        <w:t>” гэснийг “Ажил хаялт, түүнийг санаачлах” гэж өөрчилж,  104.1.1 дэх заалтыг “</w:t>
      </w:r>
      <w:r w:rsidRPr="00CB7463">
        <w:rPr>
          <w:rFonts w:ascii="Arial" w:hAnsi="Arial" w:cs="Arial"/>
          <w:bCs/>
          <w:lang w:val="mn-MN"/>
        </w:rPr>
        <w:t>ажил олгогч энэ хуулийн 21.2-т заасан хугацаанд хамтын хэлэлцээг эхлүүлээгүй;</w:t>
      </w:r>
      <w:r w:rsidRPr="00CB7463">
        <w:rPr>
          <w:rFonts w:ascii="Arial" w:hAnsi="Arial" w:cs="Arial"/>
          <w:color w:val="000000" w:themeColor="text1"/>
          <w:lang w:val="mn-MN"/>
        </w:rPr>
        <w:t xml:space="preserve">” гэж, 104.1.3 дахь заалтыг </w:t>
      </w:r>
      <w:r w:rsidRPr="00CB7463">
        <w:rPr>
          <w:rFonts w:ascii="Arial" w:hAnsi="Arial" w:cs="Arial"/>
          <w:bCs/>
          <w:lang w:val="mn-MN"/>
        </w:rPr>
        <w:t>“ажил олгогч, түүний төлөөлөгчид хөдөлмөрийн зуучлалын үйл ажиллагаанд орохоос татгалзсан, эсхүл зуучлалын шатанд хөдөлмөрийн маргааныг шийдвэрлэж чадаагүй;</w:t>
      </w:r>
      <w:r w:rsidRPr="00CB7463">
        <w:rPr>
          <w:rFonts w:ascii="Arial" w:hAnsi="Arial" w:cs="Arial"/>
          <w:lang w:val="mn-MN"/>
        </w:rPr>
        <w:t xml:space="preserve">” гэж, </w:t>
      </w:r>
      <w:r w:rsidRPr="00CB7463">
        <w:rPr>
          <w:rFonts w:ascii="Arial" w:hAnsi="Arial" w:cs="Arial"/>
          <w:color w:val="000000" w:themeColor="text1"/>
          <w:lang w:val="mn-MN"/>
        </w:rPr>
        <w:t>104.1.4 дэх заалтыг</w:t>
      </w:r>
      <w:r w:rsidRPr="00CB7463">
        <w:rPr>
          <w:rFonts w:ascii="Arial" w:hAnsi="Arial" w:cs="Arial"/>
          <w:lang w:val="mn-MN"/>
        </w:rPr>
        <w:t xml:space="preserve"> “ажил олгогч, түүний төлөөлөгчид хөдөлмөрийн арбитрын үйл ажиллагаанд оролцохоос татгалзсан;” гэж тус тус </w:t>
      </w:r>
      <w:r w:rsidRPr="00CB7463">
        <w:rPr>
          <w:rFonts w:ascii="Arial" w:hAnsi="Arial" w:cs="Arial"/>
          <w:color w:val="000000" w:themeColor="text1"/>
          <w:lang w:val="mn-MN"/>
        </w:rPr>
        <w:t xml:space="preserve">өөрчлөн найруулж, 104.1.5 дахь заалтыг хасаж, 104 дүгээр зүйлийг 25 дугаар зүйл болгож, уг зүйлд доор дурдсан агуулгатай 25.1.2 дахь заалт, </w:t>
      </w:r>
      <w:r w:rsidRPr="00CB7463">
        <w:rPr>
          <w:rFonts w:ascii="Arial" w:hAnsi="Arial" w:cs="Arial"/>
          <w:color w:val="000000" w:themeColor="text1"/>
          <w:lang w:val="mn-MN" w:eastAsia="zh-CN" w:bidi="mn-Mong-CN"/>
        </w:rPr>
        <w:t>25.2, 25.3 дахь хэсэг тус тус нэмэх:</w:t>
      </w:r>
    </w:p>
    <w:p w14:paraId="106621AA" w14:textId="77777777" w:rsidR="00163AF0" w:rsidRPr="00CB7463" w:rsidRDefault="00163AF0" w:rsidP="007F4C60">
      <w:pPr>
        <w:jc w:val="both"/>
        <w:rPr>
          <w:rFonts w:ascii="Arial" w:hAnsi="Arial" w:cs="Arial"/>
          <w:color w:val="000000" w:themeColor="text1"/>
          <w:lang w:val="mn-MN" w:eastAsia="zh-CN" w:bidi="mn-Mong-CN"/>
        </w:rPr>
      </w:pPr>
    </w:p>
    <w:p w14:paraId="392628E3" w14:textId="77777777" w:rsidR="00163AF0" w:rsidRPr="00CB7463" w:rsidRDefault="00163AF0" w:rsidP="007F4C60">
      <w:pPr>
        <w:ind w:firstLine="1440"/>
        <w:jc w:val="both"/>
        <w:rPr>
          <w:rFonts w:ascii="Arial" w:hAnsi="Arial" w:cs="Arial"/>
          <w:bCs/>
          <w:shd w:val="clear" w:color="auto" w:fill="00FFFF"/>
          <w:lang w:val="mn-MN"/>
        </w:rPr>
      </w:pPr>
      <w:r w:rsidRPr="00CB7463">
        <w:rPr>
          <w:rFonts w:ascii="Arial" w:hAnsi="Arial" w:cs="Arial"/>
          <w:color w:val="000000" w:themeColor="text1"/>
          <w:lang w:val="mn-MN"/>
        </w:rPr>
        <w:t>“</w:t>
      </w:r>
      <w:r w:rsidRPr="00CB7463">
        <w:rPr>
          <w:rFonts w:ascii="Arial" w:hAnsi="Arial" w:cs="Arial"/>
          <w:bCs/>
          <w:lang w:val="mn-MN"/>
        </w:rPr>
        <w:t>25.1.2.ажил олгогчоос шалтгаалж хамтын хэлэлцээ зогсонги байдалд орсон;</w:t>
      </w:r>
    </w:p>
    <w:p w14:paraId="07FB53CD" w14:textId="77777777" w:rsidR="00163AF0" w:rsidRPr="00CB7463" w:rsidRDefault="00163AF0" w:rsidP="007F4C60">
      <w:pPr>
        <w:ind w:firstLine="1440"/>
        <w:jc w:val="both"/>
        <w:rPr>
          <w:rFonts w:ascii="Arial" w:hAnsi="Arial" w:cs="Arial"/>
          <w:bCs/>
          <w:lang w:val="mn-MN"/>
        </w:rPr>
      </w:pPr>
    </w:p>
    <w:p w14:paraId="4FCA8FF3"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eastAsia="zh-CN" w:bidi="mn-Mong-CN"/>
        </w:rPr>
        <w:t>25.2.</w:t>
      </w:r>
      <w:r w:rsidRPr="00CB7463">
        <w:rPr>
          <w:rFonts w:ascii="Arial" w:hAnsi="Arial" w:cs="Arial"/>
          <w:bCs/>
          <w:lang w:val="mn-MN"/>
        </w:rPr>
        <w:t xml:space="preserve">Хамтын гэрээ, </w:t>
      </w:r>
      <w:r w:rsidRPr="00CB7463">
        <w:rPr>
          <w:rFonts w:ascii="Arial" w:hAnsi="Arial" w:cs="Arial"/>
          <w:lang w:val="mn-MN"/>
        </w:rPr>
        <w:t>салбар</w:t>
      </w:r>
      <w:r w:rsidRPr="00CB7463">
        <w:rPr>
          <w:rFonts w:ascii="Arial" w:hAnsi="Arial" w:cs="Arial"/>
          <w:shd w:val="clear" w:color="auto" w:fill="FFFFFF" w:themeFill="background1"/>
          <w:lang w:val="mn-MN"/>
        </w:rPr>
        <w:t xml:space="preserve">, </w:t>
      </w:r>
      <w:r w:rsidRPr="00CB7463">
        <w:rPr>
          <w:rFonts w:ascii="Arial" w:hAnsi="Arial" w:cs="Arial"/>
          <w:iCs/>
          <w:shd w:val="clear" w:color="auto" w:fill="FFFFFF" w:themeFill="background1"/>
          <w:lang w:val="mn-MN"/>
        </w:rPr>
        <w:t>салбар дундын</w:t>
      </w:r>
      <w:r w:rsidRPr="00CB7463">
        <w:rPr>
          <w:rFonts w:ascii="Arial" w:hAnsi="Arial" w:cs="Arial"/>
          <w:iCs/>
          <w:lang w:val="mn-MN"/>
        </w:rPr>
        <w:t xml:space="preserve"> болон улсын</w:t>
      </w:r>
      <w:r w:rsidRPr="00CB7463">
        <w:rPr>
          <w:rFonts w:ascii="Arial" w:hAnsi="Arial" w:cs="Arial"/>
          <w:lang w:val="mn-MN"/>
        </w:rPr>
        <w:t xml:space="preserve"> хамтын хэлэлцээрийг хэрэгжүүлэхтэй холбоотой маргааныг </w:t>
      </w:r>
      <w:r w:rsidRPr="00CB7463">
        <w:rPr>
          <w:rFonts w:ascii="Arial" w:hAnsi="Arial" w:cs="Arial"/>
          <w:bCs/>
          <w:lang w:val="mn-MN"/>
        </w:rPr>
        <w:t>хөдөлмөрийн сонирхлын маргаан зохицуулах журмаар шийдвэрлэх явцад энэ хуулийн 25.1.4, 25.1.5-д</w:t>
      </w:r>
      <w:r w:rsidRPr="00CB7463">
        <w:rPr>
          <w:rFonts w:ascii="Arial" w:hAnsi="Arial" w:cs="Arial"/>
          <w:b/>
          <w:bCs/>
          <w:lang w:val="mn-MN"/>
        </w:rPr>
        <w:t xml:space="preserve"> </w:t>
      </w:r>
      <w:r w:rsidRPr="00CB7463">
        <w:rPr>
          <w:rFonts w:ascii="Arial" w:hAnsi="Arial" w:cs="Arial"/>
          <w:bCs/>
          <w:lang w:val="mn-MN"/>
        </w:rPr>
        <w:t>заасан үндэслэл үүссэн тохиолдолд ажил хаялтыг санаачилж, зохион байгуулж болно.</w:t>
      </w:r>
      <w:r w:rsidRPr="00CB7463">
        <w:rPr>
          <w:rFonts w:ascii="Arial" w:hAnsi="Arial" w:cs="Arial"/>
          <w:lang w:val="mn-MN"/>
        </w:rPr>
        <w:t> </w:t>
      </w:r>
    </w:p>
    <w:p w14:paraId="29014B20"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25.3.Ажил хаялтыг санаачлах, зохион байгуулахад дараах зарчмыг баримтална:</w:t>
      </w:r>
    </w:p>
    <w:p w14:paraId="31ABC90B" w14:textId="77777777" w:rsidR="00163AF0" w:rsidRPr="00CB7463" w:rsidRDefault="00163AF0" w:rsidP="007F4C60">
      <w:pPr>
        <w:ind w:firstLine="720"/>
        <w:jc w:val="both"/>
        <w:rPr>
          <w:rFonts w:ascii="Arial" w:hAnsi="Arial" w:cs="Arial"/>
          <w:lang w:val="mn-MN"/>
        </w:rPr>
      </w:pPr>
    </w:p>
    <w:p w14:paraId="264C6A3D" w14:textId="77777777" w:rsidR="00163AF0" w:rsidRPr="00CB7463" w:rsidRDefault="00163AF0" w:rsidP="007F4C60">
      <w:pPr>
        <w:spacing w:after="240"/>
        <w:ind w:firstLine="1418"/>
        <w:jc w:val="both"/>
        <w:rPr>
          <w:rFonts w:ascii="Arial" w:hAnsi="Arial" w:cs="Arial"/>
          <w:lang w:val="mn-MN"/>
        </w:rPr>
      </w:pPr>
      <w:r w:rsidRPr="00CB7463">
        <w:rPr>
          <w:rFonts w:ascii="Arial" w:hAnsi="Arial" w:cs="Arial"/>
          <w:lang w:val="mn-MN"/>
        </w:rPr>
        <w:t>25.3.1.маргаантай асуудлын ач холбогдлыг харгалзаж ажил хаялт зохион байгуулах эсэх, түүнчлэн ажил хаялтын хугацаа, хамрах хүрээг шийдвэрлэх;</w:t>
      </w:r>
    </w:p>
    <w:p w14:paraId="5C946553" w14:textId="77777777" w:rsidR="00163AF0" w:rsidRPr="00CB7463" w:rsidRDefault="00163AF0" w:rsidP="007F4C60">
      <w:pPr>
        <w:spacing w:after="240"/>
        <w:ind w:firstLine="1418"/>
        <w:jc w:val="both"/>
        <w:rPr>
          <w:rFonts w:ascii="Arial" w:hAnsi="Arial" w:cs="Arial"/>
          <w:lang w:val="mn-MN"/>
        </w:rPr>
      </w:pPr>
      <w:r w:rsidRPr="00CB7463">
        <w:rPr>
          <w:rFonts w:ascii="Arial" w:hAnsi="Arial" w:cs="Arial"/>
          <w:lang w:val="mn-MN"/>
        </w:rPr>
        <w:t>25.3.2.тохиролцох бүхий л боломжоо ашигласны дараа эцсийн арга хэмжээ болгож ажил хаялтыг сонгох, санаачлах;</w:t>
      </w:r>
    </w:p>
    <w:p w14:paraId="43FFFFB6" w14:textId="77777777" w:rsidR="00163AF0" w:rsidRPr="00CB7463" w:rsidRDefault="00163AF0" w:rsidP="007F4C60">
      <w:pPr>
        <w:ind w:firstLine="1418"/>
        <w:jc w:val="both"/>
        <w:rPr>
          <w:rFonts w:ascii="Arial" w:hAnsi="Arial" w:cs="Arial"/>
          <w:lang w:val="mn-MN"/>
        </w:rPr>
      </w:pPr>
      <w:r w:rsidRPr="00CB7463">
        <w:rPr>
          <w:rFonts w:ascii="Arial" w:hAnsi="Arial" w:cs="Arial"/>
          <w:lang w:val="mn-MN"/>
        </w:rPr>
        <w:t>25.3.3.ажил хаялт дууссаны дараа хэвийн үйл ажиллагаанд нэн даруй шилжих.</w:t>
      </w:r>
      <w:r w:rsidRPr="00CB7463">
        <w:rPr>
          <w:rFonts w:ascii="Arial" w:hAnsi="Arial" w:cs="Arial"/>
          <w:color w:val="000000"/>
          <w:lang w:val="mn-MN"/>
        </w:rPr>
        <w:t>”</w:t>
      </w:r>
    </w:p>
    <w:p w14:paraId="4F01CBCC" w14:textId="77777777" w:rsidR="00163AF0" w:rsidRPr="00CB7463" w:rsidRDefault="00163AF0" w:rsidP="007F4C60">
      <w:pPr>
        <w:ind w:firstLine="720"/>
        <w:jc w:val="both"/>
        <w:rPr>
          <w:rFonts w:ascii="Arial" w:hAnsi="Arial" w:cs="Arial"/>
          <w:color w:val="000000" w:themeColor="text1"/>
          <w:lang w:val="mn-MN"/>
        </w:rPr>
      </w:pPr>
    </w:p>
    <w:p w14:paraId="6FE371DC" w14:textId="77777777" w:rsidR="00EC76BB" w:rsidRPr="00CB7463" w:rsidRDefault="00EC76B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0393F911" w14:textId="77777777" w:rsidR="00EC76BB" w:rsidRPr="00CB7463" w:rsidRDefault="00EC76BB" w:rsidP="007F4C60">
      <w:pPr>
        <w:shd w:val="clear" w:color="auto" w:fill="FFFFFF" w:themeFill="background1"/>
        <w:ind w:firstLine="1134"/>
        <w:jc w:val="both"/>
        <w:rPr>
          <w:rFonts w:ascii="Arial" w:hAnsi="Arial" w:cs="Arial"/>
          <w:bCs/>
          <w:color w:val="000000" w:themeColor="text1"/>
          <w:lang w:val="mn-MN"/>
        </w:rPr>
      </w:pPr>
    </w:p>
    <w:p w14:paraId="5EC6A344" w14:textId="392CF3FE" w:rsidR="00EC76BB" w:rsidRPr="00CB7463" w:rsidRDefault="00EC76B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62.1 хувийн саналаар дэмжигдлээ.</w:t>
      </w:r>
    </w:p>
    <w:p w14:paraId="300DED28" w14:textId="77777777" w:rsidR="00EC76BB" w:rsidRPr="00CB7463" w:rsidRDefault="00EC76BB" w:rsidP="007F4C60">
      <w:pPr>
        <w:shd w:val="clear" w:color="auto" w:fill="FFFFFF" w:themeFill="background1"/>
        <w:ind w:firstLine="1134"/>
        <w:jc w:val="both"/>
        <w:rPr>
          <w:rFonts w:ascii="Arial" w:hAnsi="Arial" w:cs="Arial"/>
          <w:bCs/>
          <w:color w:val="000000" w:themeColor="text1"/>
          <w:lang w:val="mn-MN"/>
        </w:rPr>
      </w:pPr>
    </w:p>
    <w:p w14:paraId="72A16A4F" w14:textId="73259AB1"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eastAsia="zh-CN" w:bidi="mn-Mong-CN"/>
        </w:rPr>
        <w:t>109.</w:t>
      </w:r>
      <w:r w:rsidRPr="00CB7463">
        <w:rPr>
          <w:rFonts w:ascii="Arial" w:hAnsi="Arial" w:cs="Arial"/>
          <w:color w:val="000000" w:themeColor="text1"/>
          <w:lang w:val="mn-MN" w:eastAsia="zh-CN" w:bidi="mn-Mong-CN"/>
        </w:rPr>
        <w:t xml:space="preserve">Төслийн 105 дугаар зүйлийн </w:t>
      </w:r>
      <w:r w:rsidRPr="00CB7463">
        <w:rPr>
          <w:rFonts w:ascii="Arial" w:hAnsi="Arial" w:cs="Arial"/>
          <w:lang w:val="mn-MN"/>
        </w:rPr>
        <w:t>105.1 дэх хэсгийн “</w:t>
      </w:r>
      <w:r w:rsidRPr="00CB7463">
        <w:rPr>
          <w:rFonts w:ascii="Arial" w:hAnsi="Arial" w:cs="Arial"/>
          <w:lang w:val="mn-MN" w:eastAsia="zh-CN" w:bidi="mn-Mong-CN"/>
        </w:rPr>
        <w:t>Аж ахуйн нэгж, байгууллагын нийт ажилтны дийлэнх олонх ажил хаялт зарлах тухай санал хураалтад оролцож, санал хураалтад оролцсон нийт ажилтны олонх” гэснийг “</w:t>
      </w:r>
      <w:r w:rsidRPr="00CB7463">
        <w:rPr>
          <w:rFonts w:ascii="Arial" w:hAnsi="Arial" w:cs="Arial"/>
          <w:bCs/>
          <w:lang w:val="mn-MN"/>
        </w:rPr>
        <w:t xml:space="preserve">Тухайн </w:t>
      </w:r>
      <w:r w:rsidRPr="00CB7463">
        <w:rPr>
          <w:rFonts w:ascii="Arial" w:hAnsi="Arial" w:cs="Arial"/>
          <w:lang w:val="mn-MN"/>
        </w:rPr>
        <w:t>аж ахуйн нэгж, байгууллага, салбар, нэгжийн нийт ажилтны дийлэнх олонх ажил хаялт зарлах эсэх санал хураалтад оролцож, олонх нь” гэж,</w:t>
      </w:r>
      <w:r w:rsidRPr="00CB7463">
        <w:rPr>
          <w:rFonts w:ascii="Arial" w:hAnsi="Arial" w:cs="Arial"/>
          <w:b/>
          <w:lang w:val="mn-MN"/>
        </w:rPr>
        <w:t xml:space="preserve"> </w:t>
      </w:r>
      <w:r w:rsidRPr="00CB7463">
        <w:rPr>
          <w:rFonts w:ascii="Arial" w:hAnsi="Arial" w:cs="Arial"/>
          <w:lang w:val="mn-MN" w:eastAsia="zh-CN" w:bidi="mn-Mong-CN"/>
        </w:rPr>
        <w:t xml:space="preserve">105.2 дахь хэсгийн “Ажил хаях тухай шийдвэрт </w:t>
      </w:r>
      <w:r w:rsidRPr="00CB7463">
        <w:rPr>
          <w:rFonts w:ascii="Arial" w:hAnsi="Arial" w:cs="Arial"/>
          <w:bCs/>
          <w:lang w:val="mn-MN" w:eastAsia="zh-CN" w:bidi="mn-Mong-CN"/>
        </w:rPr>
        <w:t>доор дурдсан” гэснийг “</w:t>
      </w:r>
      <w:r w:rsidRPr="00CB7463">
        <w:rPr>
          <w:rFonts w:ascii="Arial" w:hAnsi="Arial" w:cs="Arial"/>
          <w:lang w:val="mn-MN" w:eastAsia="zh-CN" w:bidi="mn-Mong-CN"/>
        </w:rPr>
        <w:t xml:space="preserve">Ажил хаялт зарлах тухай шийдвэрт </w:t>
      </w:r>
      <w:r w:rsidRPr="00CB7463">
        <w:rPr>
          <w:rFonts w:ascii="Arial" w:hAnsi="Arial" w:cs="Arial"/>
          <w:bCs/>
          <w:lang w:val="mn-MN" w:eastAsia="zh-CN" w:bidi="mn-Mong-CN"/>
        </w:rPr>
        <w:t xml:space="preserve">дараах” гэж, </w:t>
      </w:r>
      <w:r w:rsidRPr="00CB7463">
        <w:rPr>
          <w:rFonts w:ascii="Arial" w:hAnsi="Arial" w:cs="Arial"/>
          <w:lang w:val="mn-MN" w:eastAsia="zh-CN" w:bidi="mn-Mong-CN"/>
        </w:rPr>
        <w:t xml:space="preserve">105.2.1 дэх заалтын “саналын зөрүүтэй асуудал” гэснийг “саналын зөрүү” гэж, </w:t>
      </w:r>
      <w:r w:rsidRPr="00CB7463">
        <w:rPr>
          <w:rFonts w:ascii="Arial" w:hAnsi="Arial" w:cs="Arial"/>
          <w:bCs/>
          <w:lang w:val="mn-MN"/>
        </w:rPr>
        <w:t>105.4 дэх хэсгийн “</w:t>
      </w:r>
      <w:r w:rsidRPr="00CB7463">
        <w:rPr>
          <w:rFonts w:ascii="Arial" w:hAnsi="Arial" w:cs="Arial"/>
          <w:lang w:val="mn-MN" w:eastAsia="zh-CN" w:bidi="mn-Mong-CN"/>
        </w:rPr>
        <w:t>нөгөө талд” гэснийг “</w:t>
      </w:r>
      <w:r w:rsidRPr="00CB7463">
        <w:rPr>
          <w:rFonts w:ascii="Arial" w:hAnsi="Arial" w:cs="Arial"/>
          <w:lang w:val="mn-MN"/>
        </w:rPr>
        <w:t>ажил олгогчид” гэж, 105.5 дахь хэсгийн “</w:t>
      </w:r>
      <w:r w:rsidRPr="00CB7463">
        <w:rPr>
          <w:rFonts w:ascii="Arial" w:hAnsi="Arial" w:cs="Arial"/>
          <w:lang w:val="mn-MN" w:eastAsia="zh-CN" w:bidi="mn-Mong-CN"/>
        </w:rPr>
        <w:t xml:space="preserve">түүнд оролцохыг уриалах зорилгоор тайван замаар хамтын үйл ажиллагаа </w:t>
      </w:r>
      <w:r w:rsidRPr="00CB7463">
        <w:rPr>
          <w:rFonts w:ascii="Arial" w:hAnsi="Arial" w:cs="Arial"/>
          <w:color w:val="000000" w:themeColor="text1"/>
          <w:lang w:val="mn-MN" w:eastAsia="zh-CN" w:bidi="mn-Mong-CN"/>
        </w:rPr>
        <w:t xml:space="preserve">/пикет/ </w:t>
      </w:r>
      <w:r w:rsidRPr="00CB7463">
        <w:rPr>
          <w:rFonts w:ascii="Arial" w:hAnsi="Arial" w:cs="Arial"/>
          <w:lang w:val="mn-MN" w:eastAsia="zh-CN" w:bidi="mn-Mong-CN"/>
        </w:rPr>
        <w:t>явуулж” гэснийг “</w:t>
      </w:r>
      <w:r w:rsidRPr="00CB7463">
        <w:rPr>
          <w:rFonts w:ascii="Arial" w:hAnsi="Arial" w:cs="Arial"/>
          <w:lang w:val="mn-MN"/>
        </w:rPr>
        <w:t>ажил хаялтад оролцохыг тайван замаар уриалж” гэж,</w:t>
      </w:r>
      <w:r w:rsidRPr="00CB7463">
        <w:rPr>
          <w:rFonts w:ascii="Arial" w:hAnsi="Arial" w:cs="Arial"/>
          <w:lang w:val="mn-MN" w:eastAsia="zh-CN" w:bidi="mn-Mong-CN"/>
        </w:rPr>
        <w:t xml:space="preserve"> 105.7 дахь хэсгийн “/</w:t>
      </w:r>
      <w:r w:rsidRPr="00CB7463">
        <w:rPr>
          <w:rFonts w:ascii="Arial" w:hAnsi="Arial" w:cs="Arial"/>
          <w:u w:val="wave" w:color="FF0000"/>
          <w:lang w:val="mn-MN" w:eastAsia="zh-CN" w:bidi="mn-Mong-CN"/>
        </w:rPr>
        <w:t>локаут</w:t>
      </w:r>
      <w:r w:rsidRPr="00CB7463">
        <w:rPr>
          <w:rFonts w:ascii="Arial" w:hAnsi="Arial" w:cs="Arial"/>
          <w:lang w:val="mn-MN" w:eastAsia="zh-CN" w:bidi="mn-Mong-CN"/>
        </w:rPr>
        <w:t xml:space="preserve"> хийх/ эрхтэй.” гэснийг “</w:t>
      </w:r>
      <w:r w:rsidRPr="00CB7463">
        <w:rPr>
          <w:rFonts w:ascii="Arial" w:hAnsi="Arial" w:cs="Arial"/>
          <w:lang w:val="mn-MN"/>
        </w:rPr>
        <w:t xml:space="preserve">/локаут/ </w:t>
      </w:r>
      <w:r w:rsidRPr="00CB7463">
        <w:rPr>
          <w:rFonts w:ascii="Arial" w:hAnsi="Arial" w:cs="Arial"/>
          <w:lang w:val="mn-MN" w:eastAsia="zh-CN" w:bidi="mn-Mong-CN"/>
        </w:rPr>
        <w:t>арга хэмжээ авч болно.” гэж, 105.9 дэх хэсгийн “Ажил хаялт үргэлжлэх” гэснийг “Ажил хаях, ажлын байр түр хаах /локаут/” гэж, 105.10 дахь хэсгийн “ажлыг холбогдох төрийн байгууллагатай хамтран гүйцэтгэнэ.” гэснийг</w:t>
      </w:r>
      <w:r w:rsidRPr="00CB7463">
        <w:rPr>
          <w:rFonts w:ascii="Arial" w:hAnsi="Arial" w:cs="Arial"/>
          <w:lang w:val="mn-MN"/>
        </w:rPr>
        <w:t xml:space="preserve"> “арга хэмжээ авах, шаардлагатай тохиолдолд энэ зорилгоор төрийн холбогдох байгууллага, албан тушаалтанд дэмжлэг үзүүлж ажиллана.</w:t>
      </w:r>
      <w:r w:rsidRPr="00CB7463">
        <w:rPr>
          <w:rFonts w:ascii="Arial" w:hAnsi="Arial" w:cs="Arial"/>
          <w:lang w:val="mn-MN" w:eastAsia="zh-CN" w:bidi="mn-Mong-CN"/>
        </w:rPr>
        <w:t xml:space="preserve">“ гэж тус тус өөрчилж, </w:t>
      </w:r>
      <w:r w:rsidRPr="00CB7463">
        <w:rPr>
          <w:rFonts w:ascii="Arial" w:hAnsi="Arial" w:cs="Arial"/>
          <w:color w:val="000000" w:themeColor="text1"/>
          <w:lang w:val="mn-MN" w:eastAsia="zh-CN" w:bidi="mn-Mong-CN"/>
        </w:rPr>
        <w:t xml:space="preserve">105.3 дахь хэсгийн “Нутаг дэвсгэр,” гэснийг хасаж, </w:t>
      </w:r>
      <w:r w:rsidRPr="00CB7463">
        <w:rPr>
          <w:rFonts w:ascii="Arial" w:hAnsi="Arial" w:cs="Arial"/>
          <w:lang w:val="mn-MN" w:eastAsia="zh-CN" w:bidi="mn-Mong-CN"/>
        </w:rPr>
        <w:t>105.7 дахь хэсгийн “Ажил олгогч” гэсний дараа “</w:t>
      </w:r>
      <w:r w:rsidRPr="00CB7463">
        <w:rPr>
          <w:rFonts w:ascii="Arial" w:hAnsi="Arial" w:cs="Arial"/>
          <w:lang w:val="mn-MN"/>
        </w:rPr>
        <w:t xml:space="preserve">ажил хаялт </w:t>
      </w:r>
      <w:r w:rsidR="009A5C59" w:rsidRPr="00CB7463">
        <w:rPr>
          <w:rFonts w:ascii="Arial" w:hAnsi="Arial" w:cs="Arial"/>
          <w:lang w:val="mn-MN"/>
        </w:rPr>
        <w:t>эхэлснээс</w:t>
      </w:r>
      <w:r w:rsidRPr="00CB7463">
        <w:rPr>
          <w:rFonts w:ascii="Arial" w:hAnsi="Arial" w:cs="Arial"/>
          <w:lang w:val="mn-MN"/>
        </w:rPr>
        <w:t xml:space="preserve"> хойш” гэж нэмж, </w:t>
      </w:r>
      <w:r w:rsidRPr="00CB7463">
        <w:rPr>
          <w:rFonts w:ascii="Arial" w:hAnsi="Arial" w:cs="Arial"/>
          <w:color w:val="000000" w:themeColor="text1"/>
          <w:lang w:val="mn-MN" w:eastAsia="zh-CN" w:bidi="mn-Mong-CN"/>
        </w:rPr>
        <w:t>105 дугаар зүйлийг 26 дугаар зүйл болгож, уг зүйлд доор дурдсан агуулгатай 26.9 дэх хэсэг нэмэх:</w:t>
      </w:r>
    </w:p>
    <w:p w14:paraId="35785143" w14:textId="77777777" w:rsidR="00163AF0" w:rsidRPr="00CB7463" w:rsidRDefault="00163AF0" w:rsidP="007F4C60">
      <w:pPr>
        <w:ind w:firstLine="720"/>
        <w:jc w:val="both"/>
        <w:rPr>
          <w:rFonts w:ascii="Arial" w:hAnsi="Arial" w:cs="Arial"/>
          <w:color w:val="000000" w:themeColor="text1"/>
          <w:lang w:val="mn-MN" w:eastAsia="zh-CN" w:bidi="mn-Mong-CN"/>
        </w:rPr>
      </w:pPr>
    </w:p>
    <w:p w14:paraId="63D234DB" w14:textId="77777777" w:rsidR="00163AF0" w:rsidRPr="00CB7463" w:rsidRDefault="00163AF0" w:rsidP="007F4C60">
      <w:pPr>
        <w:ind w:firstLine="720"/>
        <w:jc w:val="both"/>
        <w:rPr>
          <w:rFonts w:ascii="Arial" w:hAnsi="Arial" w:cs="Arial"/>
          <w:lang w:val="mn-MN" w:eastAsia="zh-CN" w:bidi="mn-Mong-CN"/>
        </w:rPr>
      </w:pPr>
      <w:r w:rsidRPr="00CB7463">
        <w:rPr>
          <w:rFonts w:ascii="Arial" w:hAnsi="Arial" w:cs="Arial"/>
          <w:lang w:val="mn-MN" w:eastAsia="zh-CN" w:bidi="mn-Mong-CN"/>
        </w:rPr>
        <w:t>“</w:t>
      </w:r>
      <w:r w:rsidRPr="00CB7463">
        <w:rPr>
          <w:rFonts w:ascii="Arial" w:hAnsi="Arial" w:cs="Arial"/>
          <w:lang w:val="mn-MN"/>
        </w:rPr>
        <w:t xml:space="preserve">26.9.Ажил олгогч ажлын байр түр хаахаас ажлын таваас доошгүй өдрийн өмнө ажлын байр түр хаах </w:t>
      </w:r>
      <w:r w:rsidRPr="00CB7463">
        <w:rPr>
          <w:rFonts w:ascii="Arial" w:hAnsi="Arial" w:cs="Arial"/>
          <w:lang w:val="mn-MN" w:eastAsia="zh-CN" w:bidi="mn-Mong-CN"/>
        </w:rPr>
        <w:t>/</w:t>
      </w:r>
      <w:r w:rsidRPr="00CB7463">
        <w:rPr>
          <w:rFonts w:ascii="Arial" w:hAnsi="Arial" w:cs="Arial"/>
          <w:u w:val="wave" w:color="FF0000"/>
          <w:lang w:val="mn-MN" w:eastAsia="zh-CN" w:bidi="mn-Mong-CN"/>
        </w:rPr>
        <w:t>локаут</w:t>
      </w:r>
      <w:r w:rsidRPr="00CB7463">
        <w:rPr>
          <w:rFonts w:ascii="Arial" w:hAnsi="Arial" w:cs="Arial"/>
          <w:lang w:val="mn-MN" w:eastAsia="zh-CN" w:bidi="mn-Mong-CN"/>
        </w:rPr>
        <w:t>/</w:t>
      </w:r>
      <w:r w:rsidRPr="00CB7463">
        <w:rPr>
          <w:rFonts w:ascii="Arial" w:hAnsi="Arial" w:cs="Arial"/>
          <w:b/>
          <w:bCs/>
          <w:lang w:val="mn-MN" w:eastAsia="zh-CN" w:bidi="mn-Mong-CN"/>
        </w:rPr>
        <w:t xml:space="preserve"> </w:t>
      </w:r>
      <w:r w:rsidRPr="00CB7463">
        <w:rPr>
          <w:rFonts w:ascii="Arial" w:hAnsi="Arial" w:cs="Arial"/>
          <w:lang w:val="mn-MN"/>
        </w:rPr>
        <w:t>болсон тухай шийдвэрээ  ажилтны төлөөлөгчид бичгээр хүргүүлэх бөгөөд уг шийдвэрт ажлын байр түр хаахад хүргэсэн саналын зөрүү, эхлэх он, сар, өдөр, цаг, хамрах хүрээг тусгана.</w:t>
      </w:r>
      <w:r w:rsidRPr="00CB7463">
        <w:rPr>
          <w:rFonts w:ascii="Arial" w:hAnsi="Arial" w:cs="Arial"/>
          <w:lang w:val="mn-MN" w:eastAsia="zh-CN" w:bidi="mn-Mong-CN"/>
        </w:rPr>
        <w:t>”</w:t>
      </w:r>
    </w:p>
    <w:p w14:paraId="12429445" w14:textId="77777777" w:rsidR="00163AF0" w:rsidRPr="00CB7463" w:rsidRDefault="00163AF0" w:rsidP="007F4C60">
      <w:pPr>
        <w:ind w:firstLine="720"/>
        <w:jc w:val="both"/>
        <w:rPr>
          <w:rFonts w:ascii="Arial" w:hAnsi="Arial" w:cs="Arial"/>
          <w:lang w:val="mn-MN"/>
        </w:rPr>
      </w:pPr>
    </w:p>
    <w:p w14:paraId="560186C1" w14:textId="77777777"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139B6C16" w14:textId="77777777" w:rsidR="009A5C59" w:rsidRPr="00CB7463" w:rsidRDefault="009A5C59" w:rsidP="007F4C60">
      <w:pPr>
        <w:shd w:val="clear" w:color="auto" w:fill="FFFFFF" w:themeFill="background1"/>
        <w:ind w:firstLine="1134"/>
        <w:jc w:val="both"/>
        <w:rPr>
          <w:rFonts w:ascii="Arial" w:hAnsi="Arial" w:cs="Arial"/>
          <w:bCs/>
          <w:color w:val="000000" w:themeColor="text1"/>
          <w:lang w:val="mn-MN"/>
        </w:rPr>
      </w:pPr>
    </w:p>
    <w:p w14:paraId="4C8E56E4" w14:textId="77777777"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62.1 хувийн саналаар дэмжигдлээ.</w:t>
      </w:r>
    </w:p>
    <w:p w14:paraId="4AF054DA" w14:textId="77777777" w:rsidR="00163AF0" w:rsidRPr="00CB7463" w:rsidRDefault="00163AF0" w:rsidP="007F4C60">
      <w:pPr>
        <w:ind w:firstLine="720"/>
        <w:jc w:val="both"/>
        <w:rPr>
          <w:rFonts w:ascii="Arial" w:hAnsi="Arial" w:cs="Arial"/>
          <w:lang w:val="mn-MN"/>
        </w:rPr>
      </w:pPr>
    </w:p>
    <w:p w14:paraId="00F415C7" w14:textId="77777777" w:rsidR="00163AF0" w:rsidRPr="00CB7463" w:rsidRDefault="00163AF0" w:rsidP="007F4C60">
      <w:pPr>
        <w:ind w:firstLine="720"/>
        <w:jc w:val="both"/>
        <w:rPr>
          <w:rFonts w:ascii="Arial" w:hAnsi="Arial" w:cs="Arial"/>
          <w:lang w:val="mn-MN" w:eastAsia="zh-CN" w:bidi="mn-Mong-CN"/>
        </w:rPr>
      </w:pPr>
      <w:r w:rsidRPr="00CB7463">
        <w:rPr>
          <w:rFonts w:ascii="Arial" w:hAnsi="Arial" w:cs="Arial"/>
          <w:b/>
          <w:color w:val="000000" w:themeColor="text1"/>
          <w:lang w:val="mn-MN" w:eastAsia="zh-CN" w:bidi="mn-Mong-CN"/>
        </w:rPr>
        <w:t>110.</w:t>
      </w:r>
      <w:r w:rsidRPr="00CB7463">
        <w:rPr>
          <w:rFonts w:ascii="Arial" w:hAnsi="Arial" w:cs="Arial"/>
          <w:color w:val="000000" w:themeColor="text1"/>
          <w:lang w:val="mn-MN" w:eastAsia="zh-CN" w:bidi="mn-Mong-CN"/>
        </w:rPr>
        <w:t xml:space="preserve">Төслийн </w:t>
      </w:r>
      <w:r w:rsidRPr="00CB7463">
        <w:rPr>
          <w:rFonts w:ascii="Arial" w:hAnsi="Arial" w:cs="Arial"/>
          <w:lang w:val="mn-MN" w:eastAsia="zh-CN" w:bidi="mn-Mong-CN"/>
        </w:rPr>
        <w:t xml:space="preserve">106 дугаар зүйлийн гарчгийн “этгээд” гэснийг хасаж, 106.4 дэх хэсгийн “сэргээж байгаа бол” гэснийг “сэргээх шийдвэр гарсан бол” гэж, “ажил хаялт эхлэхээс  24 цагийн өмнө” гэснийг “ажил хаялт сэргээхээс 24-өөс доошгүй цагийн өмнө” гэж, 106.5 дахь хэсгийг “Хэлэлцээ хийсэн </w:t>
      </w:r>
      <w:r w:rsidRPr="00CB7463">
        <w:rPr>
          <w:rFonts w:ascii="Arial" w:hAnsi="Arial" w:cs="Arial"/>
          <w:lang w:val="mn-MN"/>
        </w:rPr>
        <w:t xml:space="preserve">төлөөлөгчид хөдөлмөрийн маргааныг шийдвэрлэх тухай тохиролцоонд хүрснээр, эсхүл </w:t>
      </w:r>
      <w:r w:rsidRPr="00CB7463">
        <w:rPr>
          <w:rFonts w:ascii="Arial" w:hAnsi="Arial" w:cs="Arial"/>
          <w:bCs/>
          <w:lang w:val="mn-MN"/>
        </w:rPr>
        <w:t>хамтын гэрээ, хамтын хэлэлцээрийг байгуул</w:t>
      </w:r>
      <w:r w:rsidRPr="00CB7463">
        <w:rPr>
          <w:rFonts w:ascii="Arial" w:hAnsi="Arial" w:cs="Arial"/>
          <w:lang w:val="mn-MN"/>
        </w:rPr>
        <w:t xml:space="preserve">снаар, эсхүл ажил хаялтыг шүүх хууль бус гэж тооцсоноор, эсхүл ажил хаялтыг зохион байгуулсан үйлдвэрчний эвлэлийн санаачилгаар ажил хаялт тус тус </w:t>
      </w:r>
      <w:r w:rsidRPr="00CB7463">
        <w:rPr>
          <w:rFonts w:ascii="Arial" w:hAnsi="Arial" w:cs="Arial"/>
          <w:lang w:val="mn-MN" w:eastAsia="zh-CN" w:bidi="mn-Mong-CN"/>
        </w:rPr>
        <w:t>дуусгавар болно.” гэж өөрчлөн найруулж, 106 дугаар зүйлийг 27 дугаар зүйл болгох.</w:t>
      </w:r>
    </w:p>
    <w:p w14:paraId="2EF419F5" w14:textId="77777777" w:rsidR="00163AF0" w:rsidRPr="00CB7463" w:rsidRDefault="00163AF0" w:rsidP="007F4C60">
      <w:pPr>
        <w:ind w:firstLine="720"/>
        <w:jc w:val="both"/>
        <w:rPr>
          <w:rFonts w:ascii="Arial" w:hAnsi="Arial" w:cs="Arial"/>
          <w:b/>
          <w:color w:val="000000" w:themeColor="text1"/>
          <w:lang w:val="mn-MN" w:eastAsia="zh-CN" w:bidi="mn-Mong-CN"/>
        </w:rPr>
      </w:pPr>
    </w:p>
    <w:p w14:paraId="00C32EAB" w14:textId="77777777"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5AE1F9B6" w14:textId="77777777" w:rsidR="009A5C59" w:rsidRPr="00CB7463" w:rsidRDefault="009A5C59" w:rsidP="007F4C60">
      <w:pPr>
        <w:shd w:val="clear" w:color="auto" w:fill="FFFFFF" w:themeFill="background1"/>
        <w:ind w:firstLine="1134"/>
        <w:jc w:val="both"/>
        <w:rPr>
          <w:rFonts w:ascii="Arial" w:hAnsi="Arial" w:cs="Arial"/>
          <w:bCs/>
          <w:color w:val="000000" w:themeColor="text1"/>
          <w:lang w:val="mn-MN"/>
        </w:rPr>
      </w:pPr>
    </w:p>
    <w:p w14:paraId="2A359FAC" w14:textId="6E0542EC"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65.5 хувийн саналаар дэмжигдлээ.</w:t>
      </w:r>
    </w:p>
    <w:p w14:paraId="1118BEC0" w14:textId="77777777" w:rsidR="00163AF0" w:rsidRPr="00CB7463" w:rsidRDefault="00163AF0" w:rsidP="007F4C60">
      <w:pPr>
        <w:ind w:firstLine="720"/>
        <w:jc w:val="both"/>
        <w:rPr>
          <w:rFonts w:ascii="Arial" w:hAnsi="Arial" w:cs="Arial"/>
          <w:b/>
          <w:color w:val="000000" w:themeColor="text1"/>
          <w:lang w:val="mn-MN" w:eastAsia="zh-CN" w:bidi="mn-Mong-CN"/>
        </w:rPr>
      </w:pPr>
    </w:p>
    <w:p w14:paraId="7D5A8EE2"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111.</w:t>
      </w:r>
      <w:r w:rsidRPr="00CB7463">
        <w:rPr>
          <w:rFonts w:ascii="Arial" w:hAnsi="Arial" w:cs="Arial"/>
          <w:color w:val="000000" w:themeColor="text1"/>
          <w:lang w:val="mn-MN" w:eastAsia="zh-CN" w:bidi="mn-Mong-CN"/>
        </w:rPr>
        <w:t>Төслийн 107 дугаар зүйлийг доор дурдсанаар өөрчлөн найруулах:</w:t>
      </w:r>
    </w:p>
    <w:p w14:paraId="16286AB7" w14:textId="77777777" w:rsidR="00163AF0" w:rsidRPr="00CB7463" w:rsidRDefault="00163AF0" w:rsidP="007F4C60">
      <w:pPr>
        <w:ind w:firstLine="720"/>
        <w:jc w:val="both"/>
        <w:rPr>
          <w:rFonts w:ascii="Arial" w:hAnsi="Arial" w:cs="Arial"/>
          <w:color w:val="000000" w:themeColor="text1"/>
          <w:lang w:val="mn-MN" w:eastAsia="zh-CN" w:bidi="mn-Mong-CN"/>
        </w:rPr>
      </w:pPr>
    </w:p>
    <w:p w14:paraId="2792B6A3" w14:textId="77777777" w:rsidR="00163AF0" w:rsidRPr="00CB7463" w:rsidRDefault="00163AF0" w:rsidP="007F4C60">
      <w:pPr>
        <w:ind w:firstLine="720"/>
        <w:jc w:val="both"/>
        <w:rPr>
          <w:rFonts w:ascii="Arial" w:hAnsi="Arial" w:cs="Arial"/>
          <w:b/>
          <w:bCs/>
          <w:lang w:val="mn-MN"/>
        </w:rPr>
      </w:pPr>
      <w:r w:rsidRPr="00CB7463">
        <w:rPr>
          <w:rFonts w:ascii="Arial" w:hAnsi="Arial" w:cs="Arial"/>
          <w:b/>
          <w:bCs/>
          <w:lang w:val="mn-MN"/>
        </w:rPr>
        <w:t>“28 дугаар</w:t>
      </w:r>
      <w:r w:rsidRPr="00CB7463">
        <w:rPr>
          <w:rFonts w:ascii="Arial" w:hAnsi="Arial" w:cs="Arial"/>
          <w:b/>
          <w:lang w:val="mn-MN"/>
        </w:rPr>
        <w:t xml:space="preserve"> </w:t>
      </w:r>
      <w:r w:rsidRPr="00CB7463">
        <w:rPr>
          <w:rFonts w:ascii="Arial" w:hAnsi="Arial" w:cs="Arial"/>
          <w:b/>
          <w:bCs/>
          <w:lang w:val="mn-MN"/>
        </w:rPr>
        <w:t xml:space="preserve">зүйл.Ажил хаях, ажлын байр түр хаах /локаут/-ыг хориглох, </w:t>
      </w:r>
    </w:p>
    <w:p w14:paraId="427561FB" w14:textId="4FD4136E" w:rsidR="00163AF0" w:rsidRPr="00CB7463" w:rsidRDefault="00163AF0" w:rsidP="007F4C60">
      <w:pPr>
        <w:jc w:val="both"/>
        <w:rPr>
          <w:rFonts w:ascii="Arial" w:hAnsi="Arial" w:cs="Arial"/>
          <w:b/>
          <w:lang w:val="mn-MN"/>
        </w:rPr>
      </w:pPr>
      <w:r w:rsidRPr="00CB7463">
        <w:rPr>
          <w:rFonts w:ascii="Arial" w:hAnsi="Arial" w:cs="Arial"/>
          <w:b/>
          <w:bCs/>
          <w:lang w:val="mn-MN"/>
        </w:rPr>
        <w:t>хойшлуулах, түр зогсоох</w:t>
      </w:r>
    </w:p>
    <w:p w14:paraId="2C3CC110" w14:textId="77777777" w:rsidR="00163AF0" w:rsidRPr="00CB7463" w:rsidRDefault="00163AF0" w:rsidP="007F4C60">
      <w:pPr>
        <w:rPr>
          <w:rFonts w:ascii="Arial" w:hAnsi="Arial" w:cs="Arial"/>
          <w:lang w:val="mn-MN"/>
        </w:rPr>
      </w:pPr>
    </w:p>
    <w:p w14:paraId="31C7455A" w14:textId="77777777" w:rsidR="00163AF0" w:rsidRPr="00CB7463" w:rsidRDefault="00163AF0" w:rsidP="007F4C60">
      <w:pPr>
        <w:ind w:firstLine="720"/>
        <w:jc w:val="both"/>
        <w:rPr>
          <w:rFonts w:ascii="Arial" w:hAnsi="Arial" w:cs="Arial"/>
          <w:lang w:val="mn-MN" w:eastAsia="zh-CN" w:bidi="mn-Mong-CN"/>
        </w:rPr>
      </w:pPr>
      <w:r w:rsidRPr="00CB7463">
        <w:rPr>
          <w:rFonts w:ascii="Arial" w:hAnsi="Arial" w:cs="Arial"/>
          <w:lang w:val="mn-MN" w:eastAsia="zh-CN" w:bidi="mn-Mong-CN"/>
        </w:rPr>
        <w:t xml:space="preserve">28.1.Батлан хамгаалах, улсын аюулгүй байдлыг хангах, нийгмийн дэг журам сахиулах зэрэг </w:t>
      </w:r>
      <w:r w:rsidRPr="00CB7463">
        <w:rPr>
          <w:rFonts w:ascii="Arial" w:hAnsi="Arial" w:cs="Arial"/>
          <w:bCs/>
          <w:lang w:val="mn-MN"/>
        </w:rPr>
        <w:t xml:space="preserve">хүн амд нэн шаардлагатай үйлчилгээ үзүүлдэг </w:t>
      </w:r>
      <w:r w:rsidRPr="00CB7463">
        <w:rPr>
          <w:rFonts w:ascii="Arial" w:hAnsi="Arial" w:cs="Arial"/>
          <w:lang w:val="mn-MN" w:eastAsia="zh-CN" w:bidi="mn-Mong-CN"/>
        </w:rPr>
        <w:t xml:space="preserve">байгууллагын ажилтан, албан хаагч эвлэлдэн нэгдэх, хамтын гэрээ байгуулахыг санаачлах эрхтэй боловч ажил хаялт санаачлах, зохион байгуулах, түүнд оролцохыг хориглоно. </w:t>
      </w:r>
      <w:r w:rsidRPr="00CB7463">
        <w:rPr>
          <w:rFonts w:ascii="Arial" w:hAnsi="Arial" w:cs="Arial"/>
          <w:lang w:val="mn-MN"/>
        </w:rPr>
        <w:t>Нэн шаардлагатай үйлчилгээ үзүүлдэг аж ахуйн нэгж, байгууллагын жагсаалтыг Үндэсний хорооны саналыг харгалзаж Засгийн газар батална.</w:t>
      </w:r>
    </w:p>
    <w:p w14:paraId="44BC4C8F" w14:textId="77777777" w:rsidR="00163AF0" w:rsidRPr="00CB7463" w:rsidRDefault="00163AF0" w:rsidP="007F4C60">
      <w:pPr>
        <w:ind w:firstLine="720"/>
        <w:jc w:val="both"/>
        <w:rPr>
          <w:rFonts w:ascii="Arial" w:hAnsi="Arial" w:cs="Arial"/>
          <w:lang w:val="mn-MN" w:eastAsia="zh-CN" w:bidi="mn-Mong-CN"/>
        </w:rPr>
      </w:pPr>
    </w:p>
    <w:p w14:paraId="06D1F301"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 xml:space="preserve">28.2.Энэ хуулийн 28.1-д заасан аж ахуйн нэгж, байгууллагад гарсан хөдөлмөрийн сонирхлын маргааныг хөдөлмөрийн арбитраар шийдвэрлүүлэх бөгөөд уг шийдвэрийг Засгийн газар, ажил олгогч нэн даруй биелүүлэх үүрэгтэй. </w:t>
      </w:r>
    </w:p>
    <w:p w14:paraId="3F6413CD"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28</w:t>
      </w:r>
      <w:r w:rsidRPr="00CB7463">
        <w:rPr>
          <w:rFonts w:ascii="Arial" w:hAnsi="Arial" w:cs="Arial"/>
          <w:bCs/>
          <w:lang w:val="mn-MN"/>
        </w:rPr>
        <w:t>.3.</w:t>
      </w:r>
      <w:r w:rsidRPr="00CB7463">
        <w:rPr>
          <w:rFonts w:ascii="Arial" w:hAnsi="Arial" w:cs="Arial"/>
          <w:lang w:val="mn-MN"/>
        </w:rPr>
        <w:t xml:space="preserve">Саналын зөрүүтэй асуудлаар хэлэлцээ хийх, хөдөлмөрийн маргааныг </w:t>
      </w:r>
      <w:r w:rsidRPr="00CB7463">
        <w:rPr>
          <w:rFonts w:ascii="Arial" w:hAnsi="Arial" w:cs="Arial"/>
          <w:bCs/>
          <w:lang w:val="mn-MN"/>
        </w:rPr>
        <w:t xml:space="preserve">хөдөлмөрийн зуучлагч, </w:t>
      </w:r>
      <w:r w:rsidRPr="00CB7463">
        <w:rPr>
          <w:rFonts w:ascii="Arial" w:hAnsi="Arial" w:cs="Arial"/>
          <w:lang w:val="mn-MN"/>
        </w:rPr>
        <w:t xml:space="preserve">хөдөлмөрийн арбитр, шүүхээр шийдвэрлүүлэх шатанд ажил хаях, ажлын байр түр хаах </w:t>
      </w:r>
      <w:r w:rsidRPr="00CB7463">
        <w:rPr>
          <w:rFonts w:ascii="Arial" w:hAnsi="Arial" w:cs="Arial"/>
          <w:bCs/>
          <w:lang w:val="mn-MN"/>
        </w:rPr>
        <w:t>/локаут/-ыг</w:t>
      </w:r>
      <w:r w:rsidRPr="00CB7463">
        <w:rPr>
          <w:rFonts w:ascii="Arial" w:hAnsi="Arial" w:cs="Arial"/>
          <w:lang w:val="mn-MN"/>
        </w:rPr>
        <w:t xml:space="preserve"> хориглоно. </w:t>
      </w:r>
    </w:p>
    <w:p w14:paraId="7D588047"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28.4.Хөдөлмөрийн маргааныг хөдөлмөрийн арбитраар хэлэлцэн шийдвэрлэснийг талууд хүлээн авсан бол ажил хаялт, ажлын байр түр хаах</w:t>
      </w:r>
      <w:r w:rsidRPr="00CB7463">
        <w:rPr>
          <w:rFonts w:ascii="Arial" w:hAnsi="Arial" w:cs="Arial"/>
          <w:bCs/>
          <w:lang w:val="mn-MN"/>
        </w:rPr>
        <w:t xml:space="preserve"> /локаут/-ыг</w:t>
      </w:r>
      <w:r w:rsidRPr="00CB7463">
        <w:rPr>
          <w:rFonts w:ascii="Arial" w:hAnsi="Arial" w:cs="Arial"/>
          <w:lang w:val="mn-MN"/>
        </w:rPr>
        <w:t xml:space="preserve"> дуусгавар болгох үүрэгтэй. </w:t>
      </w:r>
    </w:p>
    <w:p w14:paraId="473E17B5" w14:textId="77777777" w:rsidR="00163AF0" w:rsidRPr="00CB7463" w:rsidRDefault="00163AF0" w:rsidP="007F4C60">
      <w:pPr>
        <w:ind w:firstLine="720"/>
        <w:jc w:val="both"/>
        <w:rPr>
          <w:rFonts w:ascii="Arial" w:hAnsi="Arial" w:cs="Arial"/>
          <w:lang w:val="mn-MN" w:eastAsia="zh-CN" w:bidi="mn-Mong-CN"/>
        </w:rPr>
      </w:pPr>
      <w:r w:rsidRPr="00CB7463">
        <w:rPr>
          <w:rFonts w:ascii="Arial" w:hAnsi="Arial" w:cs="Arial"/>
          <w:lang w:val="mn-MN" w:eastAsia="zh-CN" w:bidi="mn-Mong-CN"/>
        </w:rPr>
        <w:t xml:space="preserve">28.5.Цахилгаан, дулааны эрчим хүч, нийтийн усан хангамж, хотын нийтийн тээвэр, олон улс, хот хоорондын болон хотын цахилгаан холбоо, төмөр зам болон иргэний нисэхийн хөдөлгөөний албаны аж ахуйн нэгж, </w:t>
      </w:r>
      <w:r w:rsidRPr="00CB7463">
        <w:rPr>
          <w:rFonts w:ascii="Arial" w:hAnsi="Arial" w:cs="Arial"/>
          <w:lang w:val="mn-MN"/>
        </w:rPr>
        <w:t xml:space="preserve">байгууллагын ажилтан, албан хаагч ажил хаях, ажлын байр түр хаах </w:t>
      </w:r>
      <w:r w:rsidRPr="00CB7463">
        <w:rPr>
          <w:rFonts w:ascii="Arial" w:hAnsi="Arial" w:cs="Arial"/>
          <w:bCs/>
          <w:lang w:val="mn-MN"/>
        </w:rPr>
        <w:t>/локаут/-ыг</w:t>
      </w:r>
      <w:r w:rsidRPr="00CB7463">
        <w:rPr>
          <w:rFonts w:ascii="Arial" w:hAnsi="Arial" w:cs="Arial"/>
          <w:lang w:val="mn-MN"/>
        </w:rPr>
        <w:t xml:space="preserve"> санаачлах, зохион байгуулах, түүнд оролцох эрхтэй. Эдгээр байгууллагаас хүн амд үзүүлэх наад захын үйлчилгээний хэмжээг Үндэсний хорооны саналыг харгалзан Засгийн газар батална.  </w:t>
      </w:r>
    </w:p>
    <w:p w14:paraId="34205498" w14:textId="77777777" w:rsidR="00163AF0" w:rsidRPr="00CB7463" w:rsidRDefault="00163AF0" w:rsidP="007F4C60">
      <w:pPr>
        <w:ind w:firstLine="720"/>
        <w:jc w:val="both"/>
        <w:rPr>
          <w:rFonts w:ascii="Arial" w:hAnsi="Arial" w:cs="Arial"/>
          <w:lang w:val="mn-MN" w:eastAsia="zh-CN" w:bidi="mn-Mong-CN"/>
        </w:rPr>
      </w:pPr>
    </w:p>
    <w:p w14:paraId="575A1CE4"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bCs/>
          <w:lang w:val="mn-MN"/>
        </w:rPr>
        <w:t xml:space="preserve">28.6.Хүний амь нас, аюулгүй байдал, эрүүл мэндэд аюул учирсан, эсхүл учирч болзошгүй нөхцөл байдал бий болсон тохиолдолд 30 хүртэл хоногийн хугацаагаар ажил хаялт, ажлын байр түр хаахыг  хойшлуулах, ажил хаялт, ажлын байрыг түр хааж /локаут/ эхэлсэн бол мөн хугацаагаар түр зогсоох шийдвэрийг Засгийн газар гаргана. Засгийн газрын шийдвэрийг үл зөвшөөрвөл шүүхэд хандаж болно. </w:t>
      </w:r>
    </w:p>
    <w:p w14:paraId="37133038"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28.7.Энэ хуулийн 28.1-г зөрчсөн этгээдэд Зөрчлийн тухай хуульд заасан хариуцлага хүлээлгэнэ.”</w:t>
      </w:r>
    </w:p>
    <w:p w14:paraId="2058945E" w14:textId="77777777"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014097F8" w14:textId="77777777" w:rsidR="009A5C59" w:rsidRPr="00CB7463" w:rsidRDefault="009A5C59" w:rsidP="007F4C60">
      <w:pPr>
        <w:shd w:val="clear" w:color="auto" w:fill="FFFFFF" w:themeFill="background1"/>
        <w:ind w:firstLine="1134"/>
        <w:jc w:val="both"/>
        <w:rPr>
          <w:rFonts w:ascii="Arial" w:hAnsi="Arial" w:cs="Arial"/>
          <w:bCs/>
          <w:color w:val="000000" w:themeColor="text1"/>
          <w:lang w:val="mn-MN"/>
        </w:rPr>
      </w:pPr>
    </w:p>
    <w:p w14:paraId="2612B2F4" w14:textId="71069CBF"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58.6 хувийн саналаар дэмжигдлээ.</w:t>
      </w:r>
    </w:p>
    <w:p w14:paraId="4FC286CA" w14:textId="77777777" w:rsidR="00163AF0" w:rsidRPr="00CB7463" w:rsidRDefault="00163AF0" w:rsidP="007F4C60">
      <w:pPr>
        <w:ind w:firstLine="720"/>
        <w:jc w:val="right"/>
        <w:rPr>
          <w:rFonts w:ascii="Arial" w:hAnsi="Arial" w:cs="Arial"/>
          <w:b/>
          <w:color w:val="000000" w:themeColor="text1"/>
          <w:lang w:val="mn-MN" w:eastAsia="zh-CN" w:bidi="mn-Mong-CN"/>
        </w:rPr>
      </w:pPr>
    </w:p>
    <w:p w14:paraId="74B9E5CC"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112.</w:t>
      </w:r>
      <w:r w:rsidRPr="00CB7463">
        <w:rPr>
          <w:rFonts w:ascii="Arial" w:hAnsi="Arial" w:cs="Arial"/>
          <w:color w:val="000000" w:themeColor="text1"/>
          <w:lang w:val="mn-MN" w:eastAsia="zh-CN" w:bidi="mn-Mong-CN"/>
        </w:rPr>
        <w:t xml:space="preserve">Төслийн 108 дугаар зүйлийн 108.1 дэх хэсгийн “аль </w:t>
      </w:r>
      <w:r w:rsidRPr="00CB7463">
        <w:rPr>
          <w:rFonts w:ascii="Arial" w:hAnsi="Arial" w:cs="Arial"/>
          <w:lang w:val="mn-MN" w:eastAsia="zh-CN" w:bidi="mn-Mong-CN"/>
        </w:rPr>
        <w:t>нэг тал 30 хоногийн дотор</w:t>
      </w:r>
      <w:r w:rsidRPr="00CB7463">
        <w:rPr>
          <w:rFonts w:ascii="Arial" w:hAnsi="Arial" w:cs="Arial"/>
          <w:color w:val="000000" w:themeColor="text1"/>
          <w:lang w:val="mn-MN" w:eastAsia="zh-CN" w:bidi="mn-Mong-CN"/>
        </w:rPr>
        <w:t>” гэснийг “аль нэг тал нь” гэж, 108.2 дахь хэсгийн “</w:t>
      </w:r>
      <w:r w:rsidRPr="00CB7463">
        <w:rPr>
          <w:rFonts w:ascii="Arial" w:hAnsi="Arial" w:cs="Arial"/>
          <w:lang w:val="mn-MN" w:eastAsia="zh-CN" w:bidi="mn-Mong-CN"/>
        </w:rPr>
        <w:t xml:space="preserve">Ажил хаялтыг </w:t>
      </w:r>
      <w:r w:rsidRPr="00CB7463">
        <w:rPr>
          <w:rFonts w:ascii="Arial" w:hAnsi="Arial" w:cs="Arial"/>
          <w:bCs/>
          <w:lang w:val="mn-MN" w:eastAsia="zh-CN" w:bidi="mn-Mong-CN"/>
        </w:rPr>
        <w:t>доор дурдсан</w:t>
      </w:r>
      <w:r w:rsidRPr="00CB7463">
        <w:rPr>
          <w:rFonts w:ascii="Arial" w:hAnsi="Arial" w:cs="Arial"/>
          <w:color w:val="000000" w:themeColor="text1"/>
          <w:lang w:val="mn-MN" w:eastAsia="zh-CN" w:bidi="mn-Mong-CN"/>
        </w:rPr>
        <w:t>” гэснийг “</w:t>
      </w:r>
      <w:r w:rsidRPr="00CB7463">
        <w:rPr>
          <w:rFonts w:ascii="Arial" w:hAnsi="Arial" w:cs="Arial"/>
          <w:lang w:val="mn-MN" w:eastAsia="zh-CN" w:bidi="mn-Mong-CN"/>
        </w:rPr>
        <w:t>Ажил хаялт зохион байгуулсан, ажлын байр түр хаасныг</w:t>
      </w:r>
      <w:r w:rsidRPr="00CB7463">
        <w:rPr>
          <w:rFonts w:ascii="Arial" w:hAnsi="Arial" w:cs="Arial"/>
          <w:bCs/>
          <w:lang w:val="mn-MN" w:eastAsia="zh-CN" w:bidi="mn-Mong-CN"/>
        </w:rPr>
        <w:t xml:space="preserve"> дараах</w:t>
      </w:r>
      <w:r w:rsidRPr="00CB7463">
        <w:rPr>
          <w:rFonts w:ascii="Arial" w:hAnsi="Arial" w:cs="Arial"/>
          <w:color w:val="000000" w:themeColor="text1"/>
          <w:lang w:val="mn-MN" w:eastAsia="zh-CN" w:bidi="mn-Mong-CN"/>
        </w:rPr>
        <w:t>” гэж, 108.3 дахь хэсгийн “</w:t>
      </w:r>
      <w:r w:rsidRPr="00CB7463">
        <w:rPr>
          <w:rFonts w:ascii="Arial" w:hAnsi="Arial" w:cs="Arial"/>
          <w:lang w:val="mn-MN" w:eastAsia="zh-CN" w:bidi="mn-Mong-CN"/>
        </w:rPr>
        <w:t>шүүх хууль бус гэж тооцож шийдвэр гаргасан бол холбогдох тал” гэснийг “</w:t>
      </w:r>
      <w:r w:rsidRPr="00CB7463">
        <w:rPr>
          <w:rFonts w:ascii="Arial" w:hAnsi="Arial" w:cs="Arial"/>
          <w:lang w:val="mn-MN"/>
        </w:rPr>
        <w:t>хууль бус гэж тооцсон шүүхийн шийдвэр гарсан бол холбогдох тал ажил хаялт, ажлын байр түр хаах” гэж</w:t>
      </w:r>
      <w:r w:rsidRPr="00CB7463">
        <w:rPr>
          <w:rFonts w:ascii="Arial" w:hAnsi="Arial" w:cs="Arial"/>
          <w:color w:val="000000" w:themeColor="text1"/>
          <w:lang w:val="mn-MN" w:eastAsia="zh-CN" w:bidi="mn-Mong-CN"/>
        </w:rPr>
        <w:t xml:space="preserve"> тус тус өөрчилж, 108.2.1-108.2.3 дахь заалтыг доор дурдсанаар өөрчлөн найруулж, 108 дугаар зүйлийг 29 дүгээр зүйл болгох:</w:t>
      </w:r>
    </w:p>
    <w:p w14:paraId="1AB1AAF6" w14:textId="77777777" w:rsidR="00163AF0" w:rsidRPr="00CB7463" w:rsidRDefault="00163AF0" w:rsidP="007F4C60">
      <w:pPr>
        <w:ind w:firstLine="1440"/>
        <w:jc w:val="both"/>
        <w:rPr>
          <w:rFonts w:ascii="Arial" w:hAnsi="Arial" w:cs="Arial"/>
          <w:color w:val="000000" w:themeColor="text1"/>
          <w:lang w:val="mn-MN" w:eastAsia="zh-CN" w:bidi="mn-Mong-CN"/>
        </w:rPr>
      </w:pPr>
    </w:p>
    <w:p w14:paraId="2CF86FEB" w14:textId="77777777" w:rsidR="00163AF0" w:rsidRPr="00CB7463" w:rsidRDefault="00163AF0" w:rsidP="007F4C60">
      <w:pPr>
        <w:shd w:val="clear" w:color="auto" w:fill="FFFFFF" w:themeFill="background1"/>
        <w:ind w:firstLine="1440"/>
        <w:jc w:val="both"/>
        <w:rPr>
          <w:rFonts w:ascii="Arial" w:hAnsi="Arial" w:cs="Arial"/>
          <w:color w:val="000000"/>
          <w:lang w:val="mn-MN"/>
        </w:rPr>
      </w:pPr>
      <w:r w:rsidRPr="00CB7463">
        <w:rPr>
          <w:rFonts w:ascii="Arial" w:hAnsi="Arial" w:cs="Arial"/>
          <w:color w:val="000000"/>
          <w:lang w:val="mn-MN"/>
        </w:rPr>
        <w:t>“29.2.1.энэ хуульд заасан журам зөрчсөн;</w:t>
      </w:r>
    </w:p>
    <w:p w14:paraId="51EA47F6" w14:textId="77777777" w:rsidR="00163AF0" w:rsidRPr="00CB7463" w:rsidRDefault="00163AF0" w:rsidP="007F4C60">
      <w:pPr>
        <w:shd w:val="clear" w:color="auto" w:fill="FFFFFF" w:themeFill="background1"/>
        <w:ind w:firstLine="1440"/>
        <w:jc w:val="both"/>
        <w:rPr>
          <w:rFonts w:ascii="Arial" w:hAnsi="Arial" w:cs="Arial"/>
          <w:color w:val="000000"/>
          <w:lang w:val="mn-MN"/>
        </w:rPr>
      </w:pPr>
      <w:r w:rsidRPr="00CB7463">
        <w:rPr>
          <w:rFonts w:ascii="Arial" w:hAnsi="Arial" w:cs="Arial"/>
          <w:color w:val="000000"/>
          <w:lang w:val="mn-MN"/>
        </w:rPr>
        <w:t>29.2.2.эвлэрүүлэх арга хэмжээний үед; </w:t>
      </w:r>
    </w:p>
    <w:p w14:paraId="23D78E0C" w14:textId="77777777" w:rsidR="00163AF0" w:rsidRPr="00CB7463" w:rsidRDefault="00163AF0" w:rsidP="007F4C60">
      <w:pPr>
        <w:shd w:val="clear" w:color="auto" w:fill="FFFFFF" w:themeFill="background1"/>
        <w:ind w:firstLine="1440"/>
        <w:jc w:val="both"/>
        <w:rPr>
          <w:rFonts w:ascii="Arial" w:hAnsi="Arial" w:cs="Arial"/>
          <w:color w:val="000000"/>
          <w:lang w:val="mn-MN"/>
        </w:rPr>
      </w:pPr>
      <w:r w:rsidRPr="00CB7463">
        <w:rPr>
          <w:rFonts w:ascii="Arial" w:hAnsi="Arial" w:cs="Arial"/>
          <w:color w:val="000000"/>
          <w:lang w:val="mn-MN"/>
        </w:rPr>
        <w:t>29.2.3.хөдөлмөрийн зуучлалын шатанд;</w:t>
      </w:r>
    </w:p>
    <w:p w14:paraId="1F71287F" w14:textId="77777777" w:rsidR="00163AF0" w:rsidRPr="00CB7463" w:rsidRDefault="00163AF0" w:rsidP="007F4C60">
      <w:pPr>
        <w:shd w:val="clear" w:color="auto" w:fill="FFFFFF" w:themeFill="background1"/>
        <w:ind w:firstLine="1440"/>
        <w:jc w:val="both"/>
        <w:rPr>
          <w:rFonts w:ascii="Arial" w:hAnsi="Arial" w:cs="Arial"/>
          <w:color w:val="000000"/>
          <w:lang w:val="mn-MN"/>
        </w:rPr>
      </w:pPr>
      <w:r w:rsidRPr="00CB7463">
        <w:rPr>
          <w:rFonts w:ascii="Arial" w:hAnsi="Arial" w:cs="Arial"/>
          <w:color w:val="000000"/>
          <w:lang w:val="mn-MN"/>
        </w:rPr>
        <w:t>29.2.4.хөдөлмөрийн арбитрын шатанд.”</w:t>
      </w:r>
    </w:p>
    <w:p w14:paraId="532B4436" w14:textId="77777777" w:rsidR="00163AF0" w:rsidRPr="00CB7463" w:rsidRDefault="00163AF0" w:rsidP="007F4C60">
      <w:pPr>
        <w:ind w:left="306" w:firstLine="1134"/>
        <w:jc w:val="both"/>
        <w:rPr>
          <w:rFonts w:ascii="Arial" w:hAnsi="Arial" w:cs="Arial"/>
          <w:color w:val="000000" w:themeColor="text1"/>
          <w:lang w:val="mn-MN" w:eastAsia="zh-CN" w:bidi="mn-Mong-CN"/>
        </w:rPr>
      </w:pPr>
    </w:p>
    <w:p w14:paraId="78A25F7D" w14:textId="77777777"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08362A63" w14:textId="77777777" w:rsidR="009A5C59" w:rsidRPr="00CB7463" w:rsidRDefault="009A5C59" w:rsidP="007F4C60">
      <w:pPr>
        <w:shd w:val="clear" w:color="auto" w:fill="FFFFFF" w:themeFill="background1"/>
        <w:ind w:firstLine="1134"/>
        <w:jc w:val="both"/>
        <w:rPr>
          <w:rFonts w:ascii="Arial" w:hAnsi="Arial" w:cs="Arial"/>
          <w:bCs/>
          <w:color w:val="000000" w:themeColor="text1"/>
          <w:lang w:val="mn-MN"/>
        </w:rPr>
      </w:pPr>
    </w:p>
    <w:p w14:paraId="2104C1B4" w14:textId="6531EBA9"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58.6 хувийн саналаар дэмжигдлээ.</w:t>
      </w:r>
    </w:p>
    <w:p w14:paraId="090DDB46" w14:textId="77777777" w:rsidR="00163AF0" w:rsidRPr="00CB7463" w:rsidRDefault="00163AF0" w:rsidP="007F4C60">
      <w:pPr>
        <w:ind w:firstLine="720"/>
        <w:jc w:val="right"/>
        <w:rPr>
          <w:rFonts w:ascii="Arial" w:hAnsi="Arial" w:cs="Arial"/>
          <w:b/>
          <w:color w:val="000000" w:themeColor="text1"/>
          <w:lang w:val="mn-MN" w:eastAsia="zh-CN" w:bidi="mn-Mong-CN"/>
        </w:rPr>
      </w:pPr>
    </w:p>
    <w:p w14:paraId="73A1B749"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113.</w:t>
      </w:r>
      <w:r w:rsidRPr="00CB7463">
        <w:rPr>
          <w:rFonts w:ascii="Arial" w:hAnsi="Arial" w:cs="Arial"/>
          <w:color w:val="000000" w:themeColor="text1"/>
          <w:lang w:val="mn-MN" w:eastAsia="zh-CN" w:bidi="mn-Mong-CN"/>
        </w:rPr>
        <w:t>Төслийн 109 дүгээр зүйлийн гарчгийн “</w:t>
      </w:r>
      <w:r w:rsidRPr="00CB7463">
        <w:rPr>
          <w:rFonts w:ascii="Arial" w:hAnsi="Arial" w:cs="Arial"/>
          <w:bCs/>
          <w:color w:val="000000" w:themeColor="text1"/>
          <w:lang w:val="mn-MN" w:eastAsia="zh-CN" w:bidi="mn-Mong-CN"/>
        </w:rPr>
        <w:t xml:space="preserve">Хөдөлмөрийн </w:t>
      </w:r>
      <w:r w:rsidRPr="00CB7463">
        <w:rPr>
          <w:rFonts w:ascii="Arial" w:hAnsi="Arial" w:cs="Arial"/>
          <w:color w:val="000000" w:themeColor="text1"/>
          <w:lang w:val="mn-MN"/>
        </w:rPr>
        <w:t xml:space="preserve">сонирхлын </w:t>
      </w:r>
      <w:r w:rsidRPr="00CB7463">
        <w:rPr>
          <w:rFonts w:ascii="Arial" w:hAnsi="Arial" w:cs="Arial"/>
          <w:bCs/>
          <w:color w:val="000000" w:themeColor="text1"/>
          <w:lang w:val="mn-MN" w:eastAsia="zh-CN" w:bidi="mn-Mong-CN"/>
        </w:rPr>
        <w:t>маргаан шийдвэрлэхтэй</w:t>
      </w:r>
      <w:r w:rsidRPr="00CB7463">
        <w:rPr>
          <w:rFonts w:ascii="Arial" w:hAnsi="Arial" w:cs="Arial"/>
          <w:color w:val="000000" w:themeColor="text1"/>
          <w:lang w:val="mn-MN" w:eastAsia="zh-CN" w:bidi="mn-Mong-CN"/>
        </w:rPr>
        <w:t>” гэснийг “</w:t>
      </w:r>
      <w:r w:rsidRPr="00CB7463">
        <w:rPr>
          <w:rFonts w:ascii="Arial" w:hAnsi="Arial" w:cs="Arial"/>
          <w:bCs/>
          <w:color w:val="000000" w:themeColor="text1"/>
          <w:lang w:val="mn-MN" w:eastAsia="zh-CN" w:bidi="mn-Mong-CN"/>
        </w:rPr>
        <w:t>Ажил хаях эрхээ хэрэгжүүлсэнтэй</w:t>
      </w:r>
      <w:r w:rsidRPr="00CB7463">
        <w:rPr>
          <w:rFonts w:ascii="Arial" w:hAnsi="Arial" w:cs="Arial"/>
          <w:color w:val="000000" w:themeColor="text1"/>
          <w:lang w:val="mn-MN" w:eastAsia="zh-CN" w:bidi="mn-Mong-CN"/>
        </w:rPr>
        <w:t xml:space="preserve">” гэж, 109.1 дэх хэсгийн “Ажилтны төлөөлөгчдийг хөдөлмөрийн </w:t>
      </w:r>
      <w:r w:rsidRPr="00CB7463">
        <w:rPr>
          <w:rFonts w:ascii="Arial" w:hAnsi="Arial" w:cs="Arial"/>
          <w:color w:val="000000" w:themeColor="text1"/>
          <w:lang w:val="mn-MN"/>
        </w:rPr>
        <w:t xml:space="preserve">сонирхлын </w:t>
      </w:r>
      <w:r w:rsidRPr="00CB7463">
        <w:rPr>
          <w:rFonts w:ascii="Arial" w:hAnsi="Arial" w:cs="Arial"/>
          <w:color w:val="000000" w:themeColor="text1"/>
          <w:lang w:val="mn-MN" w:eastAsia="zh-CN" w:bidi="mn-Mong-CN"/>
        </w:rPr>
        <w:t xml:space="preserve">маргаанд” гэснийг “Ажилтан, ажилтны төлөөлөгчийг ажил хаялтад” гэж, “харилцааг цуцлахыг” гэснийг “харилцааг </w:t>
      </w:r>
      <w:r w:rsidRPr="00CB7463">
        <w:rPr>
          <w:rFonts w:ascii="Arial" w:hAnsi="Arial" w:cs="Arial"/>
          <w:color w:val="000000" w:themeColor="text1"/>
          <w:lang w:val="mn-MN"/>
        </w:rPr>
        <w:t>цуцлах зэргээр хөдөлмөр эрхлэлтийн нөхцөлд өөрчлөлт оруулахыг</w:t>
      </w:r>
      <w:r w:rsidRPr="00CB7463">
        <w:rPr>
          <w:rFonts w:ascii="Arial" w:hAnsi="Arial" w:cs="Arial"/>
          <w:color w:val="000000" w:themeColor="text1"/>
          <w:lang w:val="mn-MN" w:eastAsia="zh-CN" w:bidi="mn-Mong-CN"/>
        </w:rPr>
        <w:t>” гэж тус тус өөрчилж, 109.2 дахь хэсгийг хасаж, 109 дүгээр зүйлийг 30 дугаар зүйл болгож, уг зүйлд доор дурдсан агуулгатай 30.4 дэх хэсэг нэмэх:</w:t>
      </w:r>
    </w:p>
    <w:p w14:paraId="1E0167D4" w14:textId="77777777" w:rsidR="00163AF0" w:rsidRPr="00CB7463" w:rsidRDefault="00163AF0" w:rsidP="007F4C60">
      <w:pPr>
        <w:ind w:firstLine="720"/>
        <w:jc w:val="both"/>
        <w:rPr>
          <w:rFonts w:ascii="Arial" w:hAnsi="Arial" w:cs="Arial"/>
          <w:color w:val="000000" w:themeColor="text1"/>
          <w:lang w:val="mn-MN" w:eastAsia="zh-CN" w:bidi="mn-Mong-CN"/>
        </w:rPr>
      </w:pPr>
    </w:p>
    <w:p w14:paraId="36F8F0AE" w14:textId="3B14B654"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“30.4.Энэ хуулийн 30.1-г зөрчсөн этгээдэд Зөрчлийн тухай хуульд заасан хариуцлага хүлээлгэнэ.”</w:t>
      </w:r>
    </w:p>
    <w:p w14:paraId="24A399BF" w14:textId="77777777" w:rsidR="009A5C59" w:rsidRPr="00CB7463" w:rsidRDefault="009A5C59" w:rsidP="007F4C60">
      <w:pPr>
        <w:ind w:firstLine="720"/>
        <w:jc w:val="both"/>
        <w:rPr>
          <w:rFonts w:ascii="Arial" w:hAnsi="Arial" w:cs="Arial"/>
          <w:color w:val="000000" w:themeColor="text1"/>
          <w:lang w:val="mn-MN"/>
        </w:rPr>
      </w:pPr>
    </w:p>
    <w:p w14:paraId="2B6EEF1C" w14:textId="77777777"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59D7D7BE" w14:textId="77777777" w:rsidR="009A5C59" w:rsidRPr="00CB7463" w:rsidRDefault="009A5C59" w:rsidP="007F4C60">
      <w:pPr>
        <w:shd w:val="clear" w:color="auto" w:fill="FFFFFF" w:themeFill="background1"/>
        <w:ind w:firstLine="1134"/>
        <w:jc w:val="both"/>
        <w:rPr>
          <w:rFonts w:ascii="Arial" w:hAnsi="Arial" w:cs="Arial"/>
          <w:bCs/>
          <w:color w:val="000000" w:themeColor="text1"/>
          <w:lang w:val="mn-MN"/>
        </w:rPr>
      </w:pPr>
    </w:p>
    <w:p w14:paraId="487C744E" w14:textId="78E296A6"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58.6 хувийн саналаар дэмжигдлээ.</w:t>
      </w:r>
    </w:p>
    <w:p w14:paraId="1C4733DB" w14:textId="77777777" w:rsidR="009A5C59" w:rsidRPr="00CB7463" w:rsidRDefault="009A5C59" w:rsidP="007F4C60">
      <w:pPr>
        <w:shd w:val="clear" w:color="auto" w:fill="FFFFFF" w:themeFill="background1"/>
        <w:ind w:firstLine="720"/>
        <w:jc w:val="both"/>
        <w:rPr>
          <w:rFonts w:ascii="Arial" w:hAnsi="Arial" w:cs="Arial"/>
          <w:bCs/>
          <w:color w:val="000000" w:themeColor="text1"/>
          <w:lang w:val="mn-MN"/>
        </w:rPr>
      </w:pPr>
    </w:p>
    <w:p w14:paraId="3261CB82"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114.</w:t>
      </w:r>
      <w:r w:rsidRPr="00CB7463">
        <w:rPr>
          <w:rFonts w:ascii="Arial" w:hAnsi="Arial" w:cs="Arial"/>
          <w:color w:val="000000" w:themeColor="text1"/>
          <w:lang w:val="mn-MN" w:eastAsia="zh-CN" w:bidi="mn-Mong-CN"/>
        </w:rPr>
        <w:t>Төслийн 110 дугаар зүйлийг доор дурдсанаар өөрчлөн найруулах:</w:t>
      </w:r>
    </w:p>
    <w:p w14:paraId="6CC9182F" w14:textId="77777777" w:rsidR="00163AF0" w:rsidRPr="00CB7463" w:rsidRDefault="00163AF0" w:rsidP="007F4C60">
      <w:pPr>
        <w:ind w:firstLine="720"/>
        <w:jc w:val="both"/>
        <w:rPr>
          <w:rFonts w:ascii="Arial" w:hAnsi="Arial" w:cs="Arial"/>
          <w:color w:val="000000" w:themeColor="text1"/>
          <w:lang w:val="mn-MN" w:eastAsia="zh-CN" w:bidi="mn-Mong-CN"/>
        </w:rPr>
      </w:pPr>
    </w:p>
    <w:p w14:paraId="79B1BABB" w14:textId="77777777" w:rsidR="00163AF0" w:rsidRPr="00CB7463" w:rsidRDefault="00163AF0" w:rsidP="007F4C60">
      <w:pPr>
        <w:ind w:firstLine="720"/>
        <w:jc w:val="both"/>
        <w:rPr>
          <w:rFonts w:ascii="Arial" w:hAnsi="Arial" w:cs="Arial"/>
          <w:b/>
          <w:bCs/>
          <w:lang w:val="mn-MN"/>
        </w:rPr>
      </w:pPr>
      <w:r w:rsidRPr="00CB7463">
        <w:rPr>
          <w:rFonts w:ascii="Arial" w:hAnsi="Arial" w:cs="Arial"/>
          <w:bCs/>
          <w:lang w:val="mn-MN"/>
        </w:rPr>
        <w:t>“</w:t>
      </w:r>
      <w:r w:rsidRPr="00CB7463">
        <w:rPr>
          <w:rFonts w:ascii="Arial" w:hAnsi="Arial" w:cs="Arial"/>
          <w:b/>
          <w:bCs/>
          <w:lang w:val="mn-MN"/>
        </w:rPr>
        <w:t>154 дүгээр</w:t>
      </w:r>
      <w:r w:rsidRPr="00CB7463">
        <w:rPr>
          <w:rFonts w:ascii="Arial" w:hAnsi="Arial" w:cs="Arial"/>
          <w:b/>
          <w:lang w:val="mn-MN"/>
        </w:rPr>
        <w:t xml:space="preserve"> </w:t>
      </w:r>
      <w:r w:rsidRPr="00CB7463">
        <w:rPr>
          <w:rFonts w:ascii="Arial" w:hAnsi="Arial" w:cs="Arial"/>
          <w:b/>
          <w:bCs/>
          <w:lang w:val="mn-MN"/>
        </w:rPr>
        <w:t>зүйл.Хөдөлмөрийн эрхийн маргааныг зохицуулах</w:t>
      </w:r>
    </w:p>
    <w:p w14:paraId="32559B49" w14:textId="77777777" w:rsidR="00163AF0" w:rsidRPr="00CB7463" w:rsidRDefault="00163AF0" w:rsidP="007F4C60">
      <w:pPr>
        <w:ind w:firstLine="720"/>
        <w:jc w:val="both"/>
        <w:rPr>
          <w:rFonts w:ascii="Arial" w:hAnsi="Arial" w:cs="Arial"/>
          <w:b/>
          <w:lang w:val="mn-MN"/>
        </w:rPr>
      </w:pPr>
    </w:p>
    <w:p w14:paraId="19330308"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154.1.Хөдөлмөрийн эрхийн маргааныг талууд эхний ээлжид харилцан тохиролцож шийдвэрлэх бүхий л хүчин чармайлт гаргах үүрэгтэй.</w:t>
      </w:r>
    </w:p>
    <w:p w14:paraId="550816A2" w14:textId="77777777" w:rsidR="00163AF0" w:rsidRPr="00CB7463" w:rsidRDefault="00163AF0" w:rsidP="007F4C60">
      <w:pPr>
        <w:tabs>
          <w:tab w:val="left" w:pos="8647"/>
        </w:tabs>
        <w:spacing w:after="240"/>
        <w:ind w:firstLine="720"/>
        <w:jc w:val="both"/>
        <w:rPr>
          <w:rFonts w:ascii="Arial" w:hAnsi="Arial" w:cs="Arial"/>
          <w:lang w:val="mn-MN"/>
        </w:rPr>
      </w:pPr>
      <w:r w:rsidRPr="00CB7463">
        <w:rPr>
          <w:rFonts w:ascii="Arial" w:hAnsi="Arial" w:cs="Arial"/>
          <w:bCs/>
          <w:lang w:val="mn-MN"/>
        </w:rPr>
        <w:t>154.2.</w:t>
      </w:r>
      <w:r w:rsidRPr="00CB7463">
        <w:rPr>
          <w:rFonts w:ascii="Arial" w:hAnsi="Arial" w:cs="Arial"/>
          <w:lang w:val="mn-MN"/>
        </w:rPr>
        <w:t xml:space="preserve">Хөдөлмөрийн эрхийн маргааныг маргалдагч тал </w:t>
      </w:r>
      <w:r w:rsidRPr="00CB7463">
        <w:rPr>
          <w:rFonts w:ascii="Arial" w:hAnsi="Arial" w:cs="Arial"/>
          <w:lang w:val="mn-MN" w:eastAsia="zh-CN" w:bidi="mn-Mong-CN"/>
        </w:rPr>
        <w:t>эрхээ зөрчигдсөнийг мэдсэн буюу мэдэх ёстой байсан өдрөөс хойш</w:t>
      </w:r>
      <w:r w:rsidRPr="00CB7463">
        <w:rPr>
          <w:rFonts w:ascii="Arial" w:hAnsi="Arial" w:cs="Arial"/>
          <w:bCs/>
          <w:lang w:val="mn-MN"/>
        </w:rPr>
        <w:t xml:space="preserve"> </w:t>
      </w:r>
      <w:r w:rsidRPr="00CB7463">
        <w:rPr>
          <w:rFonts w:ascii="Arial" w:hAnsi="Arial" w:cs="Arial"/>
          <w:lang w:val="mn-MN"/>
        </w:rPr>
        <w:t>дараах</w:t>
      </w:r>
      <w:r w:rsidRPr="00CB7463">
        <w:rPr>
          <w:rFonts w:ascii="Arial" w:hAnsi="Arial" w:cs="Arial"/>
          <w:bCs/>
          <w:lang w:val="mn-MN"/>
        </w:rPr>
        <w:t xml:space="preserve"> хугацаанд </w:t>
      </w:r>
      <w:r w:rsidRPr="00CB7463">
        <w:rPr>
          <w:rFonts w:ascii="Arial" w:hAnsi="Arial" w:cs="Arial"/>
          <w:lang w:val="mn-MN"/>
        </w:rPr>
        <w:t xml:space="preserve">хөдөлмөрийн эрхийн маргааныг </w:t>
      </w:r>
      <w:r w:rsidRPr="00CB7463">
        <w:rPr>
          <w:rFonts w:ascii="Arial" w:hAnsi="Arial" w:cs="Arial"/>
          <w:bCs/>
          <w:lang w:val="mn-MN"/>
        </w:rPr>
        <w:t>урьдчилан шийдвэрлүүлэхээр хөдөлмөрийн эрхийн маргаан таслах комисст, хөдөлмөрийн эрхийн маргаан таслах комиссгүй</w:t>
      </w:r>
      <w:r w:rsidRPr="00CB7463">
        <w:rPr>
          <w:rFonts w:ascii="Arial" w:hAnsi="Arial" w:cs="Arial"/>
          <w:lang w:val="mn-MN"/>
        </w:rPr>
        <w:t xml:space="preserve"> аж ахуйн нэгж, </w:t>
      </w:r>
      <w:r w:rsidRPr="00CB7463">
        <w:rPr>
          <w:rFonts w:ascii="Arial" w:hAnsi="Arial" w:cs="Arial"/>
          <w:bCs/>
          <w:lang w:val="mn-MN"/>
        </w:rPr>
        <w:t>байгууллага болон иргэд хооронд үүссэн маргааныг</w:t>
      </w:r>
      <w:r w:rsidRPr="00CB7463">
        <w:rPr>
          <w:rFonts w:ascii="Arial" w:hAnsi="Arial" w:cs="Arial"/>
          <w:lang w:val="mn-MN"/>
        </w:rPr>
        <w:t xml:space="preserve"> сум, дүүргийн хөдөлмөрийн эрхийн маргаан зохицуулах гурван талт хороонд </w:t>
      </w:r>
      <w:r w:rsidRPr="00CB7463">
        <w:rPr>
          <w:rFonts w:ascii="Arial" w:hAnsi="Arial" w:cs="Arial"/>
          <w:bCs/>
          <w:lang w:val="mn-MN"/>
        </w:rPr>
        <w:t>тус тус хандах эрхтэй:</w:t>
      </w:r>
    </w:p>
    <w:p w14:paraId="32591EB1" w14:textId="77777777" w:rsidR="00163AF0" w:rsidRPr="00CB7463" w:rsidRDefault="00163AF0" w:rsidP="007F4C60">
      <w:pPr>
        <w:spacing w:after="240"/>
        <w:ind w:firstLine="1418"/>
        <w:jc w:val="both"/>
        <w:rPr>
          <w:rFonts w:ascii="Arial" w:hAnsi="Arial" w:cs="Arial"/>
          <w:lang w:val="mn-MN" w:eastAsia="zh-CN" w:bidi="mn-Mong-CN"/>
        </w:rPr>
      </w:pPr>
      <w:r w:rsidRPr="00CB7463">
        <w:rPr>
          <w:rFonts w:ascii="Arial" w:hAnsi="Arial" w:cs="Arial"/>
          <w:bCs/>
          <w:lang w:val="mn-MN"/>
        </w:rPr>
        <w:t>154.2.1.</w:t>
      </w:r>
      <w:r w:rsidRPr="00CB7463">
        <w:rPr>
          <w:rFonts w:ascii="Arial" w:hAnsi="Arial" w:cs="Arial"/>
          <w:lang w:val="mn-MN" w:eastAsia="zh-CN" w:bidi="mn-Mong-CN"/>
        </w:rPr>
        <w:t>хөдөлмөр эрхлэлтийн харилцааг цуцалсан буюу дуусгавар болгосон, эсхүл өөр ажилд шилжүүлсэн, сэлгэн ажиллуулсан тухай ажил олгогчийн шийдвэрийг үндэслэлгүй гэж үзвэл түүнийг хүлээн авсан өдрөөс хойш 30 хоногийн дотор;</w:t>
      </w:r>
    </w:p>
    <w:p w14:paraId="1FFB3DFA" w14:textId="77777777" w:rsidR="00163AF0" w:rsidRPr="00CB7463" w:rsidRDefault="00163AF0" w:rsidP="007F4C60">
      <w:pPr>
        <w:spacing w:after="240"/>
        <w:ind w:firstLine="1418"/>
        <w:jc w:val="both"/>
        <w:rPr>
          <w:rFonts w:ascii="Arial" w:hAnsi="Arial" w:cs="Arial"/>
          <w:bCs/>
          <w:lang w:val="mn-MN"/>
        </w:rPr>
      </w:pPr>
      <w:r w:rsidRPr="00CB7463">
        <w:rPr>
          <w:rFonts w:ascii="Arial" w:hAnsi="Arial" w:cs="Arial"/>
          <w:lang w:val="mn-MN" w:eastAsia="zh-CN" w:bidi="mn-Mong-CN"/>
        </w:rPr>
        <w:t>154.2.2.</w:t>
      </w:r>
      <w:r w:rsidRPr="00CB7463">
        <w:rPr>
          <w:rFonts w:ascii="Arial" w:hAnsi="Arial" w:cs="Arial"/>
          <w:lang w:val="mn-MN"/>
        </w:rPr>
        <w:t>энэ хуулийн 154.2.1-д зааснаас бусад хөдөлмөрийн эрхийн маргаантай асуудлыг 90 хоногийн дотор</w:t>
      </w:r>
      <w:r w:rsidRPr="00CB7463">
        <w:rPr>
          <w:rFonts w:ascii="Arial" w:hAnsi="Arial" w:cs="Arial"/>
          <w:bCs/>
          <w:lang w:val="mn-MN"/>
        </w:rPr>
        <w:t>. </w:t>
      </w:r>
    </w:p>
    <w:p w14:paraId="048552DA"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bCs/>
          <w:lang w:val="mn-MN"/>
        </w:rPr>
        <w:t>154.3.Хөдөлмөрийн эрхийн маргааныг комисс</w:t>
      </w:r>
      <w:r w:rsidRPr="00CB7463">
        <w:rPr>
          <w:rFonts w:ascii="Arial" w:hAnsi="Arial" w:cs="Arial"/>
          <w:lang w:val="mn-MN"/>
        </w:rPr>
        <w:t>, сум, дүүргийн хөдөлмөрийн эрхийн маргаан зохицуулах гурван талт хороо нь гомдлыг хүлээн авснаас хойш ажлын 10 өдрийн дотор талуудыг оролцуулан шийдвэрлэнэ. </w:t>
      </w:r>
    </w:p>
    <w:p w14:paraId="09C81D10"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154.4.</w:t>
      </w:r>
      <w:r w:rsidRPr="00CB7463">
        <w:rPr>
          <w:rFonts w:ascii="Arial" w:hAnsi="Arial" w:cs="Arial"/>
          <w:bCs/>
          <w:lang w:val="mn-MN"/>
        </w:rPr>
        <w:t>Хөдөлмөрийн эрхийн маргаан таслах комисс</w:t>
      </w:r>
      <w:r w:rsidRPr="00CB7463">
        <w:rPr>
          <w:rFonts w:ascii="Arial" w:hAnsi="Arial" w:cs="Arial"/>
          <w:lang w:val="mn-MN"/>
        </w:rPr>
        <w:t xml:space="preserve">, сум, дүүргийн хөдөлмөрийн эрхийн маргаан зохицуулах гурван талт хорооны урьдчилан шийдвэрлэх явцад талууд маргаантай асуудлаар харилцан тохиролцсон бол энэ тухай тэмдэглэл үйлдэж маргалдагч талууд гарын үсэг зурснаар хөдөлмөрийн эрхийн маргаан шийдвэрлэгдсэнд тооцно. </w:t>
      </w:r>
    </w:p>
    <w:p w14:paraId="5D0F9433"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154.5.</w:t>
      </w:r>
      <w:r w:rsidRPr="00CB7463">
        <w:rPr>
          <w:rFonts w:ascii="Arial" w:hAnsi="Arial" w:cs="Arial"/>
          <w:bCs/>
          <w:lang w:val="mn-MN"/>
        </w:rPr>
        <w:t>Хөдөлмөрийн эрхийн маргаан таслах комисс</w:t>
      </w:r>
      <w:r w:rsidRPr="00CB7463">
        <w:rPr>
          <w:rFonts w:ascii="Arial" w:hAnsi="Arial" w:cs="Arial"/>
          <w:lang w:val="mn-MN"/>
        </w:rPr>
        <w:t>, сум, дүүргийн хөдөлмөрийн эрхийн маргаан зохицуулах гурван талт хороогоор хөдөлмөрийн эрхийн маргааныг урьдчилан шийдвэрлэх журмаар зохицуулж чадаагүй бол энэ талаар тэмдэглэл үйлдэж талууд гарын үсэг зурснаар маргааныг урьдчилан шийдвэрлэх арга хэмжээ дуусгавар болно.</w:t>
      </w:r>
    </w:p>
    <w:p w14:paraId="39B55ADE"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154.6.</w:t>
      </w:r>
      <w:r w:rsidRPr="00CB7463">
        <w:rPr>
          <w:rFonts w:ascii="Arial" w:hAnsi="Arial" w:cs="Arial"/>
          <w:bCs/>
          <w:lang w:val="mn-MN"/>
        </w:rPr>
        <w:t xml:space="preserve">Энэ хуулийн 154.5-д заасан хөдөлмөрийн эрхийн маргаан таслах комиссын </w:t>
      </w:r>
      <w:r w:rsidRPr="00CB7463">
        <w:rPr>
          <w:rFonts w:ascii="Arial" w:hAnsi="Arial" w:cs="Arial"/>
          <w:lang w:val="mn-MN"/>
        </w:rPr>
        <w:t xml:space="preserve">тэмдэглэлийг хүлээн авснаас хойш ажлын 10 өдрийн дотор маргалдагч аль нэг тал хөдөлмөрийн эрхийн маргааныг урьдчилан шийдвэрлүүлэхээр сум, дүүргийн хөдөлмөрийн эрхийн зохицуулах гурван талт хороонд хандана. </w:t>
      </w:r>
    </w:p>
    <w:p w14:paraId="7D6BD787"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154.7.Сум, дүүргийн хөдөлмөрийн эрхийн маргаан зохицуулах гурван талт хороо энэ хуулийн 154.6-д заасны дагуу гомдлыг хүлээн авснаас хойш ажлын 10 өдрийн дотор маргааныг хянаж, шийдвэр гаргана.</w:t>
      </w:r>
    </w:p>
    <w:p w14:paraId="2D3850ED" w14:textId="37F0FCC2"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154.8.Сум, дүүргийн хөдөлмөрийн эрхийн маргаан зохицуулах гурван талт хороогоор хөдөлмөрийн эрхийн маргааныг урьдчилан шийдвэрлэх журмаар шийдвэрлэж чадаагүй бол энэ хуулийн 154.5-д</w:t>
      </w:r>
      <w:r w:rsidR="009A5C59" w:rsidRPr="00CB7463">
        <w:rPr>
          <w:rFonts w:ascii="Arial" w:hAnsi="Arial" w:cs="Arial"/>
          <w:lang w:val="mn-MN"/>
        </w:rPr>
        <w:t xml:space="preserve"> заасан тэмдэглэлийг хүлээн авс</w:t>
      </w:r>
      <w:r w:rsidRPr="00CB7463">
        <w:rPr>
          <w:rFonts w:ascii="Arial" w:hAnsi="Arial" w:cs="Arial"/>
          <w:lang w:val="mn-MN"/>
        </w:rPr>
        <w:t>наас хойш, эсхүл энэ хуулийн 154.7-д заасан шийдвэрийг эс зөвшөөрвөл уг шийдвэрийг хүлээн авснаас хойш ажлын 10 өдрийн дотор маргалдагч тал шүүхэд нэхэмжлэл гаргах эрхтэй.</w:t>
      </w:r>
    </w:p>
    <w:p w14:paraId="648569BD"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154.9.Сум, дүүргийн хөдөлмөрийн эрхийн маргаан зохицуулах гурван талт хороо хөдөлмөрийн эрхийн маргааныг хянан шийдвэрлэснээс хойш ажлын 10 хоногийн дотор талууд шүүхэд нэхэмжлэл гаргаагүй бол уг шийдвэрийг талууд заавал биелүүлэх үүрэгтэй. </w:t>
      </w:r>
    </w:p>
    <w:p w14:paraId="6D366919"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bCs/>
          <w:lang w:val="mn-MN"/>
        </w:rPr>
        <w:t xml:space="preserve">154.10.Хамтын гэрээ, </w:t>
      </w:r>
      <w:r w:rsidRPr="00CB7463">
        <w:rPr>
          <w:rFonts w:ascii="Arial" w:hAnsi="Arial" w:cs="Arial"/>
          <w:lang w:val="mn-MN"/>
        </w:rPr>
        <w:t>салбар</w:t>
      </w:r>
      <w:r w:rsidRPr="00CB7463">
        <w:rPr>
          <w:rFonts w:ascii="Arial" w:hAnsi="Arial" w:cs="Arial"/>
          <w:shd w:val="clear" w:color="auto" w:fill="FFFFFF" w:themeFill="background1"/>
          <w:lang w:val="mn-MN"/>
        </w:rPr>
        <w:t xml:space="preserve">, </w:t>
      </w:r>
      <w:r w:rsidRPr="00CB7463">
        <w:rPr>
          <w:rFonts w:ascii="Arial" w:hAnsi="Arial" w:cs="Arial"/>
          <w:iCs/>
          <w:shd w:val="clear" w:color="auto" w:fill="FFFFFF" w:themeFill="background1"/>
          <w:lang w:val="mn-MN"/>
        </w:rPr>
        <w:t>салбар дундын</w:t>
      </w:r>
      <w:r w:rsidRPr="00CB7463">
        <w:rPr>
          <w:rFonts w:ascii="Arial" w:hAnsi="Arial" w:cs="Arial"/>
          <w:iCs/>
          <w:lang w:val="mn-MN"/>
        </w:rPr>
        <w:t xml:space="preserve"> болон улсын</w:t>
      </w:r>
      <w:r w:rsidRPr="00CB7463">
        <w:rPr>
          <w:rFonts w:ascii="Arial" w:hAnsi="Arial" w:cs="Arial"/>
          <w:lang w:val="mn-MN"/>
        </w:rPr>
        <w:t xml:space="preserve"> хамтын хэлэлцээрийг хэрэгжүүлэхтэй холбоотой хөдөлмөрийн эрхийн маргааныг </w:t>
      </w:r>
      <w:r w:rsidRPr="00CB7463">
        <w:rPr>
          <w:rFonts w:ascii="Arial" w:hAnsi="Arial" w:cs="Arial"/>
          <w:bCs/>
          <w:lang w:val="mn-MN"/>
        </w:rPr>
        <w:t>энэ хуульд заасан хөдөлмөрийн сонирхлын маргаан зохицуулах журмаар шийдвэрлэнэ</w:t>
      </w:r>
      <w:r w:rsidRPr="00CB7463">
        <w:rPr>
          <w:rFonts w:ascii="Arial" w:hAnsi="Arial" w:cs="Arial"/>
          <w:lang w:val="mn-MN"/>
        </w:rPr>
        <w:t>. </w:t>
      </w:r>
    </w:p>
    <w:p w14:paraId="5B6AE46F" w14:textId="55333EB6"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154.11.Энэ зүйлд заасны дагуу хөдөлмөрийн маргаан таслах комисс, эсхүл сум, дүүргийн хөдөлмөрийн маргаан зохицуулах гурван талт хороогоор урьдчилан шийдвэрлэсэн тэмдэглэл, эсхүл шийдвэрийг маргалдагч аль нэг тал хүлээн хойш ажлын 5 өдөрт багтаан холбогдох хууль тогтоомжид заасны дагуу баталгаажуулахаар шүүхэд хүсэлт гаргаж болно.”</w:t>
      </w:r>
    </w:p>
    <w:p w14:paraId="315342A3" w14:textId="77777777"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623043F9" w14:textId="77777777" w:rsidR="009A5C59" w:rsidRPr="00CB7463" w:rsidRDefault="009A5C59" w:rsidP="007F4C60">
      <w:pPr>
        <w:shd w:val="clear" w:color="auto" w:fill="FFFFFF" w:themeFill="background1"/>
        <w:ind w:firstLine="1134"/>
        <w:jc w:val="both"/>
        <w:rPr>
          <w:rFonts w:ascii="Arial" w:hAnsi="Arial" w:cs="Arial"/>
          <w:bCs/>
          <w:color w:val="000000" w:themeColor="text1"/>
          <w:lang w:val="mn-MN"/>
        </w:rPr>
      </w:pPr>
    </w:p>
    <w:p w14:paraId="70ACA2B6" w14:textId="0C221A26" w:rsidR="009A5C59" w:rsidRPr="00CB7463" w:rsidRDefault="009A5C59"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60.3 хувийн саналаар дэмжигдлээ.</w:t>
      </w:r>
    </w:p>
    <w:p w14:paraId="235262D8" w14:textId="77777777" w:rsidR="00163AF0" w:rsidRPr="00CB7463" w:rsidRDefault="00163AF0" w:rsidP="007F4C60">
      <w:pPr>
        <w:ind w:firstLine="720"/>
        <w:jc w:val="right"/>
        <w:rPr>
          <w:rFonts w:ascii="Arial" w:hAnsi="Arial" w:cs="Arial"/>
          <w:b/>
          <w:color w:val="000000" w:themeColor="text1"/>
          <w:lang w:val="mn-MN" w:eastAsia="zh-CN" w:bidi="mn-Mong-CN"/>
        </w:rPr>
      </w:pPr>
    </w:p>
    <w:p w14:paraId="2AA6C353"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115.</w:t>
      </w:r>
      <w:r w:rsidRPr="00CB7463">
        <w:rPr>
          <w:rFonts w:ascii="Arial" w:hAnsi="Arial" w:cs="Arial"/>
          <w:color w:val="000000" w:themeColor="text1"/>
          <w:lang w:val="mn-MN" w:eastAsia="zh-CN" w:bidi="mn-Mong-CN"/>
        </w:rPr>
        <w:t>Төслийн 111, 112 дугаар зүйлийг доор дурдсанаар өөрчлөн найруулах:</w:t>
      </w:r>
    </w:p>
    <w:p w14:paraId="5AA00C3C" w14:textId="77777777" w:rsidR="00163AF0" w:rsidRPr="00CB7463" w:rsidRDefault="00163AF0" w:rsidP="007F4C60">
      <w:pPr>
        <w:ind w:firstLine="720"/>
        <w:jc w:val="both"/>
        <w:rPr>
          <w:rFonts w:ascii="Arial" w:hAnsi="Arial" w:cs="Arial"/>
          <w:color w:val="000000" w:themeColor="text1"/>
          <w:lang w:val="mn-MN" w:eastAsia="zh-CN" w:bidi="mn-Mong-CN"/>
        </w:rPr>
      </w:pPr>
    </w:p>
    <w:p w14:paraId="773B6696" w14:textId="4C8B81E3" w:rsidR="00163AF0" w:rsidRPr="00CB7463" w:rsidRDefault="00163AF0" w:rsidP="007F4C60">
      <w:pPr>
        <w:ind w:firstLine="720"/>
        <w:jc w:val="both"/>
        <w:rPr>
          <w:rFonts w:ascii="Arial" w:hAnsi="Arial" w:cs="Arial"/>
          <w:b/>
          <w:bCs/>
          <w:lang w:val="mn-MN" w:eastAsia="zh-CN" w:bidi="mn-Mong-CN"/>
        </w:rPr>
      </w:pPr>
      <w:r w:rsidRPr="00CB7463">
        <w:rPr>
          <w:rFonts w:ascii="Arial" w:hAnsi="Arial" w:cs="Arial"/>
          <w:b/>
          <w:color w:val="000000" w:themeColor="text1"/>
          <w:lang w:val="mn-MN" w:eastAsia="zh-CN" w:bidi="mn-Mong-CN"/>
        </w:rPr>
        <w:t>“157 дугаар</w:t>
      </w:r>
      <w:r w:rsidRPr="00CB7463">
        <w:rPr>
          <w:rFonts w:ascii="Arial" w:hAnsi="Arial" w:cs="Arial"/>
          <w:b/>
          <w:bCs/>
          <w:lang w:val="mn-MN" w:eastAsia="zh-CN" w:bidi="mn-Mong-CN"/>
        </w:rPr>
        <w:t xml:space="preserve"> зүйл.Хөдөлмөрийн эрхийн маргааны гомдол гаргах хугацааг сэргээх</w:t>
      </w:r>
    </w:p>
    <w:p w14:paraId="3CDB8865" w14:textId="77777777" w:rsidR="00163AF0" w:rsidRPr="00CB7463" w:rsidRDefault="00163AF0" w:rsidP="007F4C60">
      <w:pPr>
        <w:ind w:firstLine="720"/>
        <w:rPr>
          <w:rFonts w:ascii="Arial" w:hAnsi="Arial" w:cs="Arial"/>
          <w:b/>
          <w:bCs/>
          <w:u w:val="single"/>
          <w:lang w:val="mn-MN" w:eastAsia="zh-CN" w:bidi="mn-Mong-CN"/>
        </w:rPr>
      </w:pPr>
    </w:p>
    <w:p w14:paraId="4D0C66ED" w14:textId="77777777" w:rsidR="00163AF0" w:rsidRPr="00CB7463" w:rsidRDefault="00163AF0" w:rsidP="007F4C60">
      <w:pPr>
        <w:shd w:val="clear" w:color="auto" w:fill="FFFFFF" w:themeFill="background1"/>
        <w:ind w:firstLine="720"/>
        <w:jc w:val="both"/>
        <w:rPr>
          <w:rFonts w:ascii="Arial" w:hAnsi="Arial" w:cs="Arial"/>
          <w:color w:val="000000"/>
          <w:lang w:val="mn-MN"/>
        </w:rPr>
      </w:pPr>
      <w:r w:rsidRPr="00CB7463">
        <w:rPr>
          <w:rFonts w:ascii="Arial" w:hAnsi="Arial" w:cs="Arial"/>
          <w:bCs/>
          <w:color w:val="000000"/>
          <w:lang w:val="mn-MN"/>
        </w:rPr>
        <w:t>157.1.</w:t>
      </w:r>
      <w:r w:rsidRPr="00CB7463">
        <w:rPr>
          <w:rFonts w:ascii="Arial" w:hAnsi="Arial" w:cs="Arial"/>
          <w:color w:val="000000" w:themeColor="text1"/>
          <w:lang w:val="mn-MN"/>
        </w:rPr>
        <w:t>Хөдөлмөрийн э</w:t>
      </w:r>
      <w:r w:rsidRPr="00CB7463">
        <w:rPr>
          <w:rFonts w:ascii="Arial" w:hAnsi="Arial" w:cs="Arial"/>
          <w:color w:val="000000"/>
          <w:lang w:val="mn-MN"/>
        </w:rPr>
        <w:t>рхийн маргаан шийдвэрлэх байгууллагад гомдол гаргах хугацааг хүндэтгэн үзэх шалтгаанаар хэтрүүлсэн бол маргалдагч талын хүсэлтээр уг хугацааг сэргээх асуудлыг шүүх шийдвэрлэнэ.</w:t>
      </w:r>
    </w:p>
    <w:p w14:paraId="6FD582F0" w14:textId="77777777" w:rsidR="00163AF0" w:rsidRPr="00CB7463" w:rsidRDefault="00163AF0" w:rsidP="007F4C60">
      <w:pPr>
        <w:ind w:firstLine="720"/>
        <w:jc w:val="both"/>
        <w:rPr>
          <w:rFonts w:ascii="Arial" w:hAnsi="Arial" w:cs="Arial"/>
          <w:lang w:val="mn-MN" w:eastAsia="zh-CN" w:bidi="mn-Mong-CN"/>
        </w:rPr>
      </w:pPr>
    </w:p>
    <w:p w14:paraId="6D0D2027" w14:textId="77777777" w:rsidR="00163AF0" w:rsidRPr="00CB7463" w:rsidRDefault="00163AF0" w:rsidP="007F4C60">
      <w:pPr>
        <w:ind w:firstLine="720"/>
        <w:jc w:val="both"/>
        <w:rPr>
          <w:rFonts w:ascii="Arial" w:hAnsi="Arial" w:cs="Arial"/>
          <w:b/>
          <w:lang w:val="mn-MN"/>
        </w:rPr>
      </w:pPr>
      <w:r w:rsidRPr="00CB7463">
        <w:rPr>
          <w:rFonts w:ascii="Arial" w:hAnsi="Arial" w:cs="Arial"/>
          <w:b/>
          <w:color w:val="000000" w:themeColor="text1"/>
          <w:lang w:val="mn-MN" w:eastAsia="zh-CN" w:bidi="mn-Mong-CN"/>
        </w:rPr>
        <w:t xml:space="preserve"> </w:t>
      </w:r>
      <w:r w:rsidRPr="00CB7463">
        <w:rPr>
          <w:rFonts w:ascii="Arial" w:hAnsi="Arial" w:cs="Arial"/>
          <w:b/>
          <w:bCs/>
          <w:shd w:val="clear" w:color="auto" w:fill="FFFFFF" w:themeFill="background1"/>
          <w:lang w:val="mn-MN"/>
        </w:rPr>
        <w:t>158 дугаар</w:t>
      </w:r>
      <w:r w:rsidRPr="00CB7463">
        <w:rPr>
          <w:rFonts w:ascii="Arial" w:hAnsi="Arial" w:cs="Arial"/>
          <w:b/>
          <w:shd w:val="clear" w:color="auto" w:fill="FFFFFF" w:themeFill="background1"/>
          <w:lang w:val="mn-MN"/>
        </w:rPr>
        <w:t xml:space="preserve"> </w:t>
      </w:r>
      <w:r w:rsidRPr="00CB7463">
        <w:rPr>
          <w:rFonts w:ascii="Arial" w:hAnsi="Arial" w:cs="Arial"/>
          <w:b/>
          <w:bCs/>
          <w:shd w:val="clear" w:color="auto" w:fill="FFFFFF" w:themeFill="background1"/>
          <w:lang w:val="mn-MN"/>
        </w:rPr>
        <w:t>зүйл</w:t>
      </w:r>
      <w:r w:rsidRPr="00CB7463">
        <w:rPr>
          <w:rFonts w:ascii="Arial" w:hAnsi="Arial" w:cs="Arial"/>
          <w:b/>
          <w:bCs/>
          <w:lang w:val="mn-MN"/>
        </w:rPr>
        <w:t>.Хөдөлмөрийн эрхийн маргааныг шүүхээр шийдвэрлэх</w:t>
      </w:r>
    </w:p>
    <w:p w14:paraId="2B9778D2" w14:textId="77777777" w:rsidR="00163AF0" w:rsidRPr="00CB7463" w:rsidRDefault="00163AF0" w:rsidP="007F4C60">
      <w:pPr>
        <w:rPr>
          <w:rFonts w:ascii="Arial" w:hAnsi="Arial" w:cs="Arial"/>
          <w:b/>
          <w:u w:val="single"/>
          <w:lang w:val="mn-MN"/>
        </w:rPr>
      </w:pPr>
    </w:p>
    <w:p w14:paraId="6D02E57B"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bCs/>
          <w:lang w:val="mn-MN"/>
        </w:rPr>
        <w:t>158.1.</w:t>
      </w:r>
      <w:r w:rsidRPr="00CB7463">
        <w:rPr>
          <w:rFonts w:ascii="Arial" w:hAnsi="Arial" w:cs="Arial"/>
          <w:lang w:val="mn-MN"/>
        </w:rPr>
        <w:t xml:space="preserve">Дараах хөдөлмөрийн эрхийн </w:t>
      </w:r>
      <w:r w:rsidRPr="00CB7463">
        <w:rPr>
          <w:rFonts w:ascii="Arial" w:hAnsi="Arial" w:cs="Arial"/>
          <w:bCs/>
          <w:lang w:val="mn-MN"/>
        </w:rPr>
        <w:t>маргааныг шүүх шууд хянан шийдвэрлэнэ</w:t>
      </w:r>
      <w:r w:rsidRPr="00CB7463">
        <w:rPr>
          <w:rFonts w:ascii="Arial" w:hAnsi="Arial" w:cs="Arial"/>
          <w:lang w:val="mn-MN"/>
        </w:rPr>
        <w:t>:</w:t>
      </w:r>
    </w:p>
    <w:p w14:paraId="232A8DAE" w14:textId="77777777" w:rsidR="00163AF0" w:rsidRPr="00CB7463" w:rsidRDefault="00163AF0" w:rsidP="007F4C60">
      <w:pPr>
        <w:spacing w:after="240"/>
        <w:ind w:left="142" w:firstLine="1276"/>
        <w:jc w:val="both"/>
        <w:rPr>
          <w:rFonts w:ascii="Arial" w:hAnsi="Arial" w:cs="Arial"/>
          <w:bCs/>
          <w:lang w:val="mn-MN"/>
        </w:rPr>
      </w:pPr>
      <w:r w:rsidRPr="00CB7463">
        <w:rPr>
          <w:rFonts w:ascii="Arial" w:hAnsi="Arial" w:cs="Arial"/>
          <w:bCs/>
          <w:lang w:val="mn-MN"/>
        </w:rPr>
        <w:t>158.1.1.</w:t>
      </w:r>
      <w:r w:rsidRPr="00CB7463">
        <w:rPr>
          <w:rFonts w:ascii="Arial" w:hAnsi="Arial" w:cs="Arial"/>
          <w:lang w:val="mn-MN"/>
        </w:rPr>
        <w:t xml:space="preserve">энэ хуулийн 154.2, 154.8-д заасны дагуу </w:t>
      </w:r>
      <w:r w:rsidRPr="00CB7463">
        <w:rPr>
          <w:rFonts w:ascii="Arial" w:hAnsi="Arial" w:cs="Arial"/>
          <w:bCs/>
          <w:lang w:val="mn-MN"/>
        </w:rPr>
        <w:t>гаргасан гомдол</w:t>
      </w:r>
      <w:r w:rsidRPr="00CB7463">
        <w:rPr>
          <w:rFonts w:ascii="Arial" w:hAnsi="Arial" w:cs="Arial"/>
          <w:lang w:val="mn-MN"/>
        </w:rPr>
        <w:t>;</w:t>
      </w:r>
    </w:p>
    <w:p w14:paraId="328A1890" w14:textId="77777777" w:rsidR="00163AF0" w:rsidRPr="00CB7463" w:rsidRDefault="00163AF0" w:rsidP="007F4C60">
      <w:pPr>
        <w:spacing w:after="240"/>
        <w:ind w:left="142" w:firstLine="1276"/>
        <w:jc w:val="both"/>
        <w:rPr>
          <w:rFonts w:ascii="Arial" w:hAnsi="Arial" w:cs="Arial"/>
          <w:lang w:val="mn-MN"/>
        </w:rPr>
      </w:pPr>
      <w:r w:rsidRPr="00CB7463">
        <w:rPr>
          <w:rFonts w:ascii="Arial" w:hAnsi="Arial" w:cs="Arial"/>
          <w:lang w:val="mn-MN"/>
        </w:rPr>
        <w:t>158.1.2.</w:t>
      </w:r>
      <w:r w:rsidRPr="00CB7463">
        <w:rPr>
          <w:rFonts w:ascii="Arial" w:hAnsi="Arial" w:cs="Arial"/>
          <w:bCs/>
          <w:lang w:val="mn-MN"/>
        </w:rPr>
        <w:t>энэ хуулийн 129.4-т зааснаас бусад ажил олгогчид учруулсан эд хөрөнгийн хохирлыг нөхөн төлүүлэх тухай ажил олгогчийн нэхэмжлэл; </w:t>
      </w:r>
    </w:p>
    <w:p w14:paraId="76DD29AC" w14:textId="77777777" w:rsidR="00163AF0" w:rsidRPr="00CB7463" w:rsidRDefault="00163AF0" w:rsidP="007F4C60">
      <w:pPr>
        <w:spacing w:after="240"/>
        <w:ind w:left="142" w:firstLine="1276"/>
        <w:jc w:val="both"/>
        <w:rPr>
          <w:rFonts w:ascii="Arial" w:hAnsi="Arial" w:cs="Arial"/>
          <w:lang w:val="mn-MN"/>
        </w:rPr>
      </w:pPr>
      <w:r w:rsidRPr="00CB7463">
        <w:rPr>
          <w:rFonts w:ascii="Arial" w:hAnsi="Arial" w:cs="Arial"/>
          <w:bCs/>
          <w:lang w:val="mn-MN"/>
        </w:rPr>
        <w:t xml:space="preserve">158.1.3.хамтын гэрээ, хамтын хэлэлцээр, хөдөлмөрийн гэрээний нөхцөл, хөдөлмөрийн дотоод хэм хэмжээ нь </w:t>
      </w:r>
      <w:r w:rsidRPr="00CB7463">
        <w:rPr>
          <w:rFonts w:ascii="Arial" w:hAnsi="Arial" w:cs="Arial"/>
          <w:lang w:val="mn-MN"/>
        </w:rPr>
        <w:t>хөдөлмөрийн хууль тогтоомж зөрчсөн тухай ажилтны гомдол;</w:t>
      </w:r>
    </w:p>
    <w:p w14:paraId="1D9491C4" w14:textId="77777777" w:rsidR="00163AF0" w:rsidRPr="00CB7463" w:rsidRDefault="00163AF0" w:rsidP="007F4C60">
      <w:pPr>
        <w:spacing w:after="240"/>
        <w:ind w:left="142" w:firstLine="1276"/>
        <w:jc w:val="both"/>
        <w:rPr>
          <w:rFonts w:ascii="Arial" w:hAnsi="Arial" w:cs="Arial"/>
          <w:lang w:val="mn-MN"/>
        </w:rPr>
      </w:pPr>
      <w:r w:rsidRPr="00CB7463">
        <w:rPr>
          <w:rFonts w:ascii="Arial" w:hAnsi="Arial" w:cs="Arial"/>
          <w:lang w:val="mn-MN"/>
        </w:rPr>
        <w:t>158.1.4.энэ хуулийн 154.4, 154.9-д заасан шийдвэрийг биелүүлээгүй талаарх гомдол;</w:t>
      </w:r>
    </w:p>
    <w:p w14:paraId="67A8BD6E" w14:textId="77777777" w:rsidR="00163AF0" w:rsidRPr="00CB7463" w:rsidRDefault="00163AF0" w:rsidP="007F4C60">
      <w:pPr>
        <w:spacing w:after="240"/>
        <w:ind w:left="142" w:firstLine="1276"/>
        <w:jc w:val="both"/>
        <w:rPr>
          <w:rFonts w:ascii="Arial" w:hAnsi="Arial" w:cs="Arial"/>
          <w:lang w:val="mn-MN"/>
        </w:rPr>
      </w:pPr>
      <w:r w:rsidRPr="00CB7463">
        <w:rPr>
          <w:rFonts w:ascii="Arial" w:hAnsi="Arial" w:cs="Arial"/>
          <w:lang w:val="mn-MN"/>
        </w:rPr>
        <w:t>158.1.5. хууль тогтоомжоор заасан бусад маргаан.</w:t>
      </w:r>
    </w:p>
    <w:p w14:paraId="4F780BC3"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lang w:val="mn-MN"/>
        </w:rPr>
        <w:t xml:space="preserve">158.2.Дараах тохиолдолд ажилтан энэ хуулийн 154.2-т заасан хөдөлмөрийн эрхийн маргаан шийдвэрлэх байгууллагад хөдөлмөрийн маргаан шийдвэрлүүлэх боломжгүй гэж үзвэл шүүхэд хандаж хөдөлмөрийн эрхийн маргааныг шийдвэрлэнэ:  </w:t>
      </w:r>
    </w:p>
    <w:p w14:paraId="4B6819C5" w14:textId="77777777" w:rsidR="00163AF0" w:rsidRPr="00CB7463" w:rsidRDefault="00163AF0" w:rsidP="007F4C60">
      <w:pPr>
        <w:spacing w:after="240"/>
        <w:ind w:firstLine="1418"/>
        <w:jc w:val="both"/>
        <w:rPr>
          <w:rFonts w:ascii="Arial" w:hAnsi="Arial" w:cs="Arial"/>
          <w:lang w:val="mn-MN"/>
        </w:rPr>
      </w:pPr>
      <w:r w:rsidRPr="00CB7463">
        <w:rPr>
          <w:rFonts w:ascii="Arial" w:hAnsi="Arial" w:cs="Arial"/>
          <w:bCs/>
          <w:lang w:val="mn-MN"/>
        </w:rPr>
        <w:t>158.2.1.</w:t>
      </w:r>
      <w:r w:rsidRPr="00CB7463">
        <w:rPr>
          <w:rFonts w:ascii="Arial" w:hAnsi="Arial" w:cs="Arial"/>
          <w:lang w:val="mn-MN"/>
        </w:rPr>
        <w:t>ажил үүргээ гүйцэтгэх явцад ажилтны амь нас, эрүүл мэндэд учирсан хохирлыг нөхөн төлүүлэх тухай нэхэмжлэл;</w:t>
      </w:r>
    </w:p>
    <w:p w14:paraId="73B183EA" w14:textId="77777777" w:rsidR="00163AF0" w:rsidRPr="00CB7463" w:rsidRDefault="00163AF0" w:rsidP="007F4C60">
      <w:pPr>
        <w:spacing w:after="240"/>
        <w:ind w:firstLine="1418"/>
        <w:jc w:val="both"/>
        <w:rPr>
          <w:rFonts w:ascii="Arial" w:hAnsi="Arial" w:cs="Arial"/>
          <w:lang w:val="mn-MN"/>
        </w:rPr>
      </w:pPr>
      <w:r w:rsidRPr="00CB7463">
        <w:rPr>
          <w:rFonts w:ascii="Arial" w:hAnsi="Arial" w:cs="Arial"/>
          <w:bCs/>
          <w:lang w:val="mn-MN"/>
        </w:rPr>
        <w:t>158.2.2.</w:t>
      </w:r>
      <w:r w:rsidRPr="00CB7463">
        <w:rPr>
          <w:rFonts w:ascii="Arial" w:hAnsi="Arial" w:cs="Arial"/>
          <w:lang w:val="mn-MN" w:eastAsia="zh-CN" w:bidi="mn-Mong-CN"/>
        </w:rPr>
        <w:t xml:space="preserve">хөдөлмөр эрхлэлтийн харилцааг цуцалсан буюу дуусгавар болгосон, эсхүл өөр ажилд шилжүүлсэн, сэлгэн ажиллуулсан тухай ажил олгогчийн шийдвэрийг үндэслэлгүй </w:t>
      </w:r>
      <w:r w:rsidRPr="00CB7463">
        <w:rPr>
          <w:rFonts w:ascii="Arial" w:hAnsi="Arial" w:cs="Arial"/>
          <w:lang w:val="mn-MN"/>
        </w:rPr>
        <w:t>тухай ажилтны гомдол;</w:t>
      </w:r>
    </w:p>
    <w:p w14:paraId="38057B8D" w14:textId="511E9800" w:rsidR="00163AF0" w:rsidRPr="00CB7463" w:rsidRDefault="00163AF0" w:rsidP="007F4C60">
      <w:pPr>
        <w:spacing w:after="240"/>
        <w:ind w:firstLine="720"/>
        <w:jc w:val="both"/>
        <w:rPr>
          <w:rFonts w:ascii="Arial" w:hAnsi="Arial" w:cs="Arial"/>
          <w:b/>
          <w:color w:val="000000" w:themeColor="text1"/>
          <w:lang w:val="mn-MN" w:eastAsia="zh-CN" w:bidi="mn-Mong-CN"/>
        </w:rPr>
      </w:pPr>
      <w:r w:rsidRPr="00CB7463">
        <w:rPr>
          <w:rFonts w:ascii="Arial" w:hAnsi="Arial" w:cs="Arial"/>
          <w:bCs/>
          <w:lang w:val="mn-MN"/>
        </w:rPr>
        <w:t>158.3.</w:t>
      </w:r>
      <w:r w:rsidRPr="00CB7463">
        <w:rPr>
          <w:rFonts w:ascii="Arial" w:hAnsi="Arial" w:cs="Arial"/>
          <w:lang w:val="mn-MN"/>
        </w:rPr>
        <w:t>Хөдөлмөрийн эрхийн маргааныг шүүхийн өмнөх шатанд шүүхийн эвлэрүүлэн зуучлалын журмаар урьдчилан шийдвэрлүүлэх эсэхийг шүүх шийдвэрлэнэ.”</w:t>
      </w:r>
    </w:p>
    <w:p w14:paraId="2AE5A0A1"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46501455" w14:textId="77777777" w:rsidR="0098592E" w:rsidRPr="00CB7463" w:rsidRDefault="0098592E" w:rsidP="007F4C60">
      <w:pPr>
        <w:shd w:val="clear" w:color="auto" w:fill="FFFFFF" w:themeFill="background1"/>
        <w:ind w:firstLine="1134"/>
        <w:jc w:val="both"/>
        <w:rPr>
          <w:rFonts w:ascii="Arial" w:hAnsi="Arial" w:cs="Arial"/>
          <w:bCs/>
          <w:color w:val="000000" w:themeColor="text1"/>
          <w:lang w:val="mn-MN"/>
        </w:rPr>
      </w:pPr>
    </w:p>
    <w:p w14:paraId="1DBA17C3" w14:textId="03B6FB9D"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63.8 хувийн саналаар дэмжигдлээ.</w:t>
      </w:r>
    </w:p>
    <w:p w14:paraId="151BCE14"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p>
    <w:p w14:paraId="45619EBF" w14:textId="77777777" w:rsidR="00163AF0" w:rsidRPr="00CB7463" w:rsidRDefault="00163AF0" w:rsidP="007F4C60">
      <w:pPr>
        <w:ind w:firstLine="720"/>
        <w:jc w:val="both"/>
        <w:rPr>
          <w:rFonts w:ascii="Arial" w:hAnsi="Arial" w:cs="Arial"/>
          <w:b/>
          <w:lang w:val="mn-MN"/>
        </w:rPr>
      </w:pPr>
      <w:r w:rsidRPr="00CB7463">
        <w:rPr>
          <w:rFonts w:ascii="Arial" w:hAnsi="Arial" w:cs="Arial"/>
          <w:b/>
          <w:color w:val="000000" w:themeColor="text1"/>
          <w:lang w:val="mn-MN" w:eastAsia="zh-CN" w:bidi="mn-Mong-CN"/>
        </w:rPr>
        <w:t>116</w:t>
      </w:r>
      <w:r w:rsidRPr="00CB7463">
        <w:rPr>
          <w:rFonts w:ascii="Arial" w:hAnsi="Arial" w:cs="Arial"/>
          <w:color w:val="000000" w:themeColor="text1"/>
          <w:lang w:val="mn-MN" w:eastAsia="zh-CN" w:bidi="mn-Mong-CN"/>
        </w:rPr>
        <w:t>.Төслийн 113 дугаар зүйлийн 113.1 дэх хэсгийн “</w:t>
      </w:r>
      <w:r w:rsidRPr="00CB7463">
        <w:rPr>
          <w:rFonts w:ascii="Arial" w:hAnsi="Arial" w:cs="Arial"/>
          <w:lang w:val="mn-MN" w:eastAsia="zh-CN" w:bidi="mn-Mong-CN"/>
        </w:rPr>
        <w:t>хууль тогтоомжид нийцүүлэн” гэсний дараа “</w:t>
      </w:r>
      <w:r w:rsidRPr="00CB7463">
        <w:rPr>
          <w:rFonts w:ascii="Arial" w:hAnsi="Arial" w:cs="Arial"/>
          <w:lang w:val="mn-MN"/>
        </w:rPr>
        <w:t xml:space="preserve">тухайн аж ахуйн нэгж, байгууллагын хэмжээнд үйлчлэх” гэж нэмж, </w:t>
      </w:r>
      <w:r w:rsidRPr="00CB7463">
        <w:rPr>
          <w:rFonts w:ascii="Arial" w:hAnsi="Arial" w:cs="Arial"/>
          <w:color w:val="000000" w:themeColor="text1"/>
          <w:lang w:val="mn-MN" w:eastAsia="zh-CN" w:bidi="mn-Mong-CN"/>
        </w:rPr>
        <w:t>113.1 дэх хэсгийн “</w:t>
      </w:r>
      <w:r w:rsidRPr="00CB7463">
        <w:rPr>
          <w:rFonts w:ascii="Arial" w:hAnsi="Arial" w:cs="Arial"/>
          <w:lang w:val="mn-MN" w:eastAsia="zh-CN" w:bidi="mn-Mong-CN"/>
        </w:rPr>
        <w:t>нийт ажилтны</w:t>
      </w:r>
      <w:r w:rsidRPr="00CB7463">
        <w:rPr>
          <w:rFonts w:ascii="Arial" w:hAnsi="Arial" w:cs="Arial"/>
          <w:color w:val="000000" w:themeColor="text1"/>
          <w:lang w:val="mn-MN" w:eastAsia="zh-CN" w:bidi="mn-Mong-CN"/>
        </w:rPr>
        <w:t>” гэснийг “</w:t>
      </w:r>
      <w:r w:rsidRPr="00CB7463">
        <w:rPr>
          <w:rFonts w:ascii="Arial" w:hAnsi="Arial" w:cs="Arial"/>
          <w:lang w:val="mn-MN" w:eastAsia="zh-CN" w:bidi="mn-Mong-CN"/>
        </w:rPr>
        <w:t>ажилтны төлөөлөгчийн</w:t>
      </w:r>
      <w:r w:rsidRPr="00CB7463">
        <w:rPr>
          <w:rFonts w:ascii="Arial" w:hAnsi="Arial" w:cs="Arial"/>
          <w:color w:val="000000" w:themeColor="text1"/>
          <w:lang w:val="mn-MN" w:eastAsia="zh-CN" w:bidi="mn-Mong-CN"/>
        </w:rPr>
        <w:t>” гэж, 113.2 дахь хэсгийн “</w:t>
      </w:r>
      <w:r w:rsidRPr="00CB7463">
        <w:rPr>
          <w:rFonts w:ascii="Arial" w:hAnsi="Arial" w:cs="Arial"/>
          <w:lang w:val="mn-MN" w:eastAsia="zh-CN" w:bidi="mn-Mong-CN"/>
        </w:rPr>
        <w:t>танилцуулах үүрэгтэй” гэснийг  “</w:t>
      </w:r>
      <w:r w:rsidRPr="00CB7463">
        <w:rPr>
          <w:rFonts w:ascii="Arial" w:hAnsi="Arial" w:cs="Arial"/>
          <w:lang w:val="mn-MN"/>
        </w:rPr>
        <w:t xml:space="preserve">танилцуулж, нийт ажилтанд харагдахуйц газар байршуулах үүрэгтэй. Хөдөлмөрийн гэрээг цуцлах үндэслэл болон хөдөлмөрийн сахилгын зөрчлийг хөдөлмөрийн дотоод журамд тусгайлан заана.” </w:t>
      </w:r>
      <w:r w:rsidRPr="00CB7463">
        <w:rPr>
          <w:rFonts w:ascii="Arial" w:hAnsi="Arial" w:cs="Arial"/>
          <w:color w:val="000000" w:themeColor="text1"/>
          <w:lang w:val="mn-MN" w:eastAsia="zh-CN" w:bidi="mn-Mong-CN"/>
        </w:rPr>
        <w:t xml:space="preserve"> гэж тус тус өөрчилж, 113 дугаар зүйлийг 122 дугаар зүйл болгох.</w:t>
      </w:r>
    </w:p>
    <w:p w14:paraId="4D13ED03" w14:textId="77777777" w:rsidR="00163AF0" w:rsidRPr="00CB7463" w:rsidRDefault="00163AF0" w:rsidP="007F4C60">
      <w:pPr>
        <w:ind w:firstLine="720"/>
        <w:jc w:val="both"/>
        <w:rPr>
          <w:rFonts w:ascii="Arial" w:hAnsi="Arial" w:cs="Arial"/>
          <w:color w:val="000000" w:themeColor="text1"/>
          <w:lang w:val="mn-MN" w:eastAsia="zh-CN" w:bidi="mn-Mong-CN"/>
        </w:rPr>
      </w:pPr>
    </w:p>
    <w:p w14:paraId="2187904E"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68B7C80A" w14:textId="77777777" w:rsidR="0098592E" w:rsidRPr="00CB7463" w:rsidRDefault="0098592E" w:rsidP="007F4C60">
      <w:pPr>
        <w:shd w:val="clear" w:color="auto" w:fill="FFFFFF" w:themeFill="background1"/>
        <w:ind w:firstLine="1134"/>
        <w:jc w:val="both"/>
        <w:rPr>
          <w:rFonts w:ascii="Arial" w:hAnsi="Arial" w:cs="Arial"/>
          <w:bCs/>
          <w:color w:val="000000" w:themeColor="text1"/>
          <w:lang w:val="mn-MN"/>
        </w:rPr>
      </w:pPr>
    </w:p>
    <w:p w14:paraId="6D822150"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62.1 хувийн саналаар дэмжигдлээ.</w:t>
      </w:r>
    </w:p>
    <w:p w14:paraId="771EBF4B" w14:textId="77777777" w:rsidR="00163AF0" w:rsidRPr="00CB7463" w:rsidRDefault="00163AF0" w:rsidP="007F4C60">
      <w:pPr>
        <w:ind w:firstLine="720"/>
        <w:jc w:val="both"/>
        <w:rPr>
          <w:rFonts w:ascii="Arial" w:hAnsi="Arial" w:cs="Arial"/>
          <w:b/>
          <w:color w:val="000000" w:themeColor="text1"/>
          <w:lang w:val="mn-MN" w:eastAsia="zh-CN" w:bidi="mn-Mong-CN"/>
        </w:rPr>
      </w:pPr>
    </w:p>
    <w:p w14:paraId="719D8D0A" w14:textId="3C12A8B2"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117.</w:t>
      </w:r>
      <w:r w:rsidRPr="00CB7463">
        <w:rPr>
          <w:rFonts w:ascii="Arial" w:hAnsi="Arial" w:cs="Arial"/>
          <w:color w:val="000000" w:themeColor="text1"/>
          <w:lang w:val="mn-MN" w:eastAsia="zh-CN" w:bidi="mn-Mong-CN"/>
        </w:rPr>
        <w:t xml:space="preserve">Төслийн 114 дүгээр зүйлийн гарчгийн “Сахилгын гэснийг “Хөдөлмөрийн </w:t>
      </w:r>
      <w:r w:rsidR="0098592E" w:rsidRPr="00CB7463">
        <w:rPr>
          <w:rFonts w:ascii="Arial" w:hAnsi="Arial" w:cs="Arial"/>
          <w:color w:val="000000" w:themeColor="text1"/>
          <w:lang w:val="mn-MN" w:eastAsia="zh-CN" w:bidi="mn-Mong-CN"/>
        </w:rPr>
        <w:t>сахилгын” гэж, 114.1 дэх</w:t>
      </w:r>
      <w:r w:rsidRPr="00CB7463">
        <w:rPr>
          <w:rFonts w:ascii="Arial" w:hAnsi="Arial" w:cs="Arial"/>
          <w:color w:val="000000" w:themeColor="text1"/>
          <w:lang w:val="mn-MN" w:eastAsia="zh-CN" w:bidi="mn-Mong-CN"/>
        </w:rPr>
        <w:t xml:space="preserve"> хэсгийн “ажилтан </w:t>
      </w:r>
      <w:r w:rsidRPr="00CB7463">
        <w:rPr>
          <w:rFonts w:ascii="Arial" w:hAnsi="Arial" w:cs="Arial"/>
          <w:lang w:val="mn-MN" w:eastAsia="zh-CN" w:bidi="mn-Mong-CN"/>
        </w:rPr>
        <w:t xml:space="preserve">нь хөдөлмөрийн хууль тогтоомж, хөдөлмөрийн гэрээ, </w:t>
      </w:r>
      <w:r w:rsidRPr="00CB7463">
        <w:rPr>
          <w:rFonts w:ascii="Arial" w:hAnsi="Arial" w:cs="Arial"/>
          <w:lang w:val="mn-MN"/>
        </w:rPr>
        <w:t xml:space="preserve">бусад дотоод </w:t>
      </w:r>
      <w:r w:rsidRPr="00CB7463">
        <w:rPr>
          <w:rFonts w:ascii="Arial" w:hAnsi="Arial" w:cs="Arial"/>
          <w:lang w:val="mn-MN" w:eastAsia="zh-CN" w:bidi="mn-Mong-CN"/>
        </w:rPr>
        <w:t>хэм хэмжээг зөрчсөн</w:t>
      </w:r>
      <w:r w:rsidRPr="00CB7463">
        <w:rPr>
          <w:rFonts w:ascii="Arial" w:hAnsi="Arial" w:cs="Arial"/>
          <w:color w:val="000000" w:themeColor="text1"/>
          <w:lang w:val="mn-MN" w:eastAsia="zh-CN" w:bidi="mn-Mong-CN"/>
        </w:rPr>
        <w:t xml:space="preserve">” гэснийг “ажилтан </w:t>
      </w:r>
      <w:r w:rsidRPr="00CB7463">
        <w:rPr>
          <w:rFonts w:ascii="Arial" w:hAnsi="Arial" w:cs="Arial"/>
          <w:color w:val="000000"/>
          <w:lang w:val="mn-MN" w:eastAsia="zh-CN" w:bidi="mn-Mong-CN"/>
        </w:rPr>
        <w:t>сахилгын зөрчил гаргасан</w:t>
      </w:r>
      <w:r w:rsidRPr="00CB7463">
        <w:rPr>
          <w:rFonts w:ascii="Arial" w:hAnsi="Arial" w:cs="Arial"/>
          <w:color w:val="000000" w:themeColor="text1"/>
          <w:lang w:val="mn-MN" w:eastAsia="zh-CN" w:bidi="mn-Mong-CN"/>
        </w:rPr>
        <w:t xml:space="preserve">” гэж, </w:t>
      </w:r>
      <w:r w:rsidRPr="00CB7463">
        <w:rPr>
          <w:rFonts w:ascii="Arial" w:hAnsi="Arial" w:cs="Arial"/>
          <w:color w:val="000000"/>
          <w:lang w:val="mn-MN" w:eastAsia="zh-CN" w:bidi="mn-Mong-CN"/>
        </w:rPr>
        <w:t>114.4 дэх хэсгийн “</w:t>
      </w:r>
      <w:r w:rsidRPr="00CB7463">
        <w:rPr>
          <w:rFonts w:ascii="Arial" w:hAnsi="Arial" w:cs="Arial"/>
          <w:lang w:val="mn-MN" w:eastAsia="zh-CN" w:bidi="mn-Mong-CN"/>
        </w:rPr>
        <w:t>хууль хяналтын байгууллагаас” гэснийг “</w:t>
      </w:r>
      <w:r w:rsidRPr="00CB7463">
        <w:rPr>
          <w:rFonts w:ascii="Arial" w:hAnsi="Arial" w:cs="Arial"/>
          <w:color w:val="000000"/>
          <w:lang w:val="mn-MN" w:eastAsia="zh-CN" w:bidi="mn-Mong-CN"/>
        </w:rPr>
        <w:t>хууль хяналтын болон аудит, эрх бүхий бусад байгууллагаас</w:t>
      </w:r>
      <w:r w:rsidRPr="00CB7463">
        <w:rPr>
          <w:rFonts w:ascii="Arial" w:hAnsi="Arial" w:cs="Arial"/>
          <w:color w:val="000000" w:themeColor="text1"/>
          <w:lang w:val="mn-MN" w:eastAsia="zh-CN" w:bidi="mn-Mong-CN"/>
        </w:rPr>
        <w:t>” гэж, 114.7 дахь хэсгийн “</w:t>
      </w:r>
      <w:r w:rsidRPr="00CB7463">
        <w:rPr>
          <w:rFonts w:ascii="Arial" w:hAnsi="Arial" w:cs="Arial"/>
          <w:lang w:val="mn-MN"/>
        </w:rPr>
        <w:t>тооцох эрхтэй бөгөөд энэ тухай” гэснийг “</w:t>
      </w:r>
      <w:r w:rsidRPr="00CB7463">
        <w:rPr>
          <w:rFonts w:ascii="Arial" w:hAnsi="Arial" w:cs="Arial"/>
          <w:iCs/>
          <w:lang w:val="mn-MN"/>
        </w:rPr>
        <w:t xml:space="preserve">тооцож болох </w:t>
      </w:r>
      <w:r w:rsidRPr="00CB7463">
        <w:rPr>
          <w:rFonts w:ascii="Arial" w:hAnsi="Arial" w:cs="Arial"/>
          <w:lang w:val="mn-MN"/>
        </w:rPr>
        <w:t xml:space="preserve">бөгөөд энэ тухай ажилтанд” гэж </w:t>
      </w:r>
      <w:r w:rsidRPr="00CB7463">
        <w:rPr>
          <w:rFonts w:ascii="Arial" w:hAnsi="Arial" w:cs="Arial"/>
          <w:color w:val="000000" w:themeColor="text1"/>
          <w:lang w:val="mn-MN" w:eastAsia="zh-CN" w:bidi="mn-Mong-CN"/>
        </w:rPr>
        <w:t>тус тус өөрчилж, 114.1 дэх хэсгийн “хэлбэрийн” гэснийг хасаж, 114.1.1 дэх заалтын “хаалттай сануулах” гэсний өмнө “өөрт нь ганцаарчилсан хэлбэрээр” гэж, 114.1.2 дахь заалтын “нээлттэй сануулах” гэсний өмнө “нийт ажилтанд нь зарлах хэлбэрээр” гэж, 114.5 дахь хэсгийн “Сахилгын нэг зөрчилд” гэсний дараа “сахилгын” гэж тус тус нэмж,</w:t>
      </w:r>
      <w:r w:rsidRPr="00CB7463">
        <w:rPr>
          <w:rFonts w:ascii="Arial" w:hAnsi="Arial" w:cs="Arial"/>
          <w:b/>
          <w:color w:val="000000" w:themeColor="text1"/>
          <w:lang w:val="mn-MN" w:eastAsia="zh-CN" w:bidi="mn-Mong-CN"/>
        </w:rPr>
        <w:t xml:space="preserve"> </w:t>
      </w:r>
      <w:r w:rsidRPr="00CB7463">
        <w:rPr>
          <w:rFonts w:ascii="Arial" w:hAnsi="Arial" w:cs="Arial"/>
          <w:color w:val="000000" w:themeColor="text1"/>
          <w:lang w:val="mn-MN" w:eastAsia="zh-CN" w:bidi="mn-Mong-CN"/>
        </w:rPr>
        <w:t>114.2 дахь хэсгийг “</w:t>
      </w:r>
      <w:r w:rsidRPr="00CB7463">
        <w:rPr>
          <w:rFonts w:ascii="Arial" w:hAnsi="Arial" w:cs="Arial"/>
          <w:bCs/>
          <w:lang w:val="mn-MN"/>
        </w:rPr>
        <w:t xml:space="preserve">Ажил олгогч нь ажилтанд хөдөлмөрийн сахилгын шийтгэл ногдуулахаас өмнө ажилтанд мэдэгдэж, тайлбар авч, </w:t>
      </w:r>
      <w:r w:rsidRPr="00CB7463">
        <w:rPr>
          <w:rFonts w:ascii="Arial" w:hAnsi="Arial" w:cs="Arial"/>
          <w:lang w:val="mn-MN"/>
        </w:rPr>
        <w:t xml:space="preserve">сахилгын зөрчлийн шинж, үр дагаврыг харгалзан энэ хуулийн </w:t>
      </w:r>
      <w:r w:rsidRPr="00CB7463">
        <w:rPr>
          <w:rFonts w:ascii="Arial" w:hAnsi="Arial" w:cs="Arial"/>
          <w:bCs/>
          <w:lang w:val="mn-MN"/>
        </w:rPr>
        <w:t>123</w:t>
      </w:r>
      <w:r w:rsidRPr="00CB7463">
        <w:rPr>
          <w:rFonts w:ascii="Arial" w:hAnsi="Arial" w:cs="Arial"/>
          <w:bCs/>
          <w:iCs/>
          <w:lang w:val="mn-MN"/>
        </w:rPr>
        <w:t>.2-т</w:t>
      </w:r>
      <w:r w:rsidRPr="00CB7463">
        <w:rPr>
          <w:rFonts w:ascii="Arial" w:hAnsi="Arial" w:cs="Arial"/>
          <w:bCs/>
          <w:lang w:val="mn-MN"/>
        </w:rPr>
        <w:t xml:space="preserve"> </w:t>
      </w:r>
      <w:r w:rsidRPr="00CB7463">
        <w:rPr>
          <w:rFonts w:ascii="Arial" w:hAnsi="Arial" w:cs="Arial"/>
          <w:lang w:val="mn-MN"/>
        </w:rPr>
        <w:t xml:space="preserve">заасан сахилгын шийтгэлийг сонгож хэрэглэнэ. Сахилгын шийтгэл </w:t>
      </w:r>
      <w:r w:rsidRPr="00CB7463">
        <w:rPr>
          <w:rFonts w:ascii="Arial" w:hAnsi="Arial" w:cs="Arial"/>
          <w:bCs/>
          <w:iCs/>
          <w:lang w:val="mn-MN"/>
        </w:rPr>
        <w:t>ногдуулсан шийдвэрийг бичгээр</w:t>
      </w:r>
      <w:r w:rsidRPr="00CB7463">
        <w:rPr>
          <w:rFonts w:ascii="Arial" w:hAnsi="Arial" w:cs="Arial"/>
          <w:lang w:val="mn-MN"/>
        </w:rPr>
        <w:t xml:space="preserve"> гаргана.</w:t>
      </w:r>
      <w:r w:rsidRPr="00CB7463">
        <w:rPr>
          <w:rFonts w:ascii="Arial" w:hAnsi="Arial" w:cs="Arial"/>
          <w:color w:val="000000" w:themeColor="text1"/>
          <w:lang w:val="mn-MN" w:eastAsia="zh-CN" w:bidi="mn-Mong-CN"/>
        </w:rPr>
        <w:t>” гэж өөрчлөн найруулж,</w:t>
      </w:r>
      <w:r w:rsidRPr="00CB7463">
        <w:rPr>
          <w:rFonts w:ascii="Arial" w:hAnsi="Arial" w:cs="Arial"/>
          <w:b/>
          <w:color w:val="000000" w:themeColor="text1"/>
          <w:lang w:val="mn-MN" w:eastAsia="zh-CN" w:bidi="mn-Mong-CN"/>
        </w:rPr>
        <w:t xml:space="preserve"> </w:t>
      </w:r>
      <w:r w:rsidRPr="00CB7463">
        <w:rPr>
          <w:rFonts w:ascii="Arial" w:hAnsi="Arial" w:cs="Arial"/>
          <w:color w:val="000000" w:themeColor="text1"/>
          <w:lang w:val="mn-MN" w:eastAsia="zh-CN" w:bidi="mn-Mong-CN"/>
        </w:rPr>
        <w:t>114 дүгээр зүйлийг 123 дугаар зүйл болгож, уг зүйлд доор дурдсан агуулгатай 123.1 дэх хэсэг, 123.2.3, 123.2.4 дэх заалт тус тус нэмэх:</w:t>
      </w:r>
    </w:p>
    <w:p w14:paraId="4438AEF2" w14:textId="77777777" w:rsidR="00163AF0" w:rsidRPr="00CB7463" w:rsidRDefault="00163AF0" w:rsidP="007F4C60">
      <w:pPr>
        <w:ind w:firstLine="720"/>
        <w:jc w:val="both"/>
        <w:rPr>
          <w:rFonts w:ascii="Arial" w:hAnsi="Arial" w:cs="Arial"/>
          <w:b/>
          <w:bCs/>
          <w:color w:val="000000"/>
          <w:u w:val="single"/>
          <w:lang w:val="mn-MN" w:eastAsia="zh-CN" w:bidi="mn-Mong-CN"/>
        </w:rPr>
      </w:pPr>
    </w:p>
    <w:p w14:paraId="4D9C4C8F"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color w:val="000000"/>
          <w:lang w:val="mn-MN" w:eastAsia="zh-CN" w:bidi="mn-Mong-CN"/>
        </w:rPr>
        <w:t>“</w:t>
      </w:r>
      <w:r w:rsidRPr="00CB7463">
        <w:rPr>
          <w:rFonts w:ascii="Arial" w:hAnsi="Arial" w:cs="Arial"/>
          <w:color w:val="000000" w:themeColor="text1"/>
          <w:lang w:val="mn-MN" w:eastAsia="zh-CN" w:bidi="mn-Mong-CN"/>
        </w:rPr>
        <w:t>123.1.Хөдөлмөрийн хууль тогтоомж, хөдөлмөрийн гэрээ, хөдөлмөрийн дотоод хэм хэмжээ, ажлын байрны тодорхойлолтыг зөрчсөн ажилтны буруутай үйлдэл, эс үйлдэхүйг сахилгын зөрчилд тооцно.</w:t>
      </w:r>
    </w:p>
    <w:p w14:paraId="0031F134" w14:textId="77777777" w:rsidR="00163AF0" w:rsidRPr="00CB7463" w:rsidRDefault="00163AF0" w:rsidP="007F4C60">
      <w:pPr>
        <w:ind w:firstLine="1134"/>
        <w:jc w:val="both"/>
        <w:rPr>
          <w:rFonts w:ascii="Arial" w:hAnsi="Arial" w:cs="Arial"/>
          <w:color w:val="000000"/>
          <w:lang w:val="mn-MN" w:eastAsia="zh-CN" w:bidi="mn-Mong-CN"/>
        </w:rPr>
      </w:pPr>
    </w:p>
    <w:p w14:paraId="16FF16E8" w14:textId="77777777" w:rsidR="00163AF0" w:rsidRPr="00CB7463" w:rsidRDefault="00163AF0" w:rsidP="007F4C60">
      <w:pPr>
        <w:ind w:firstLine="1440"/>
        <w:jc w:val="both"/>
        <w:rPr>
          <w:rFonts w:ascii="Arial" w:hAnsi="Arial" w:cs="Arial"/>
          <w:color w:val="000000"/>
          <w:shd w:val="clear" w:color="auto" w:fill="FFFFFF"/>
          <w:lang w:val="mn-MN"/>
        </w:rPr>
      </w:pPr>
      <w:r w:rsidRPr="00CB7463">
        <w:rPr>
          <w:rFonts w:ascii="Arial" w:hAnsi="Arial" w:cs="Arial"/>
          <w:color w:val="000000"/>
          <w:lang w:val="mn-MN" w:eastAsia="zh-CN" w:bidi="mn-Mong-CN"/>
        </w:rPr>
        <w:t>123.2.3.</w:t>
      </w:r>
      <w:r w:rsidRPr="00CB7463">
        <w:rPr>
          <w:rFonts w:ascii="Arial" w:hAnsi="Arial" w:cs="Arial"/>
          <w:color w:val="000000"/>
          <w:shd w:val="clear" w:color="auto" w:fill="FFFFFF"/>
          <w:lang w:val="mn-MN"/>
        </w:rPr>
        <w:t>үндсэн цалинг гурван сар хүртэл хугацаагаар 20 хүртэл хувиар бууруулах;</w:t>
      </w:r>
    </w:p>
    <w:p w14:paraId="531E92E8" w14:textId="77777777" w:rsidR="00163AF0" w:rsidRPr="00CB7463" w:rsidRDefault="00163AF0" w:rsidP="007F4C60">
      <w:pPr>
        <w:ind w:firstLine="1134"/>
        <w:jc w:val="both"/>
        <w:rPr>
          <w:rFonts w:ascii="Arial" w:hAnsi="Arial" w:cs="Arial"/>
          <w:color w:val="000000"/>
          <w:shd w:val="clear" w:color="auto" w:fill="FFFFFF"/>
          <w:lang w:val="mn-MN"/>
        </w:rPr>
      </w:pPr>
    </w:p>
    <w:p w14:paraId="56F6A135" w14:textId="77777777" w:rsidR="00163AF0" w:rsidRPr="00CB7463" w:rsidRDefault="00163AF0" w:rsidP="007F4C60">
      <w:pPr>
        <w:ind w:firstLine="1440"/>
        <w:jc w:val="both"/>
        <w:rPr>
          <w:rFonts w:ascii="Arial" w:hAnsi="Arial" w:cs="Arial"/>
          <w:lang w:val="mn-MN"/>
        </w:rPr>
      </w:pPr>
      <w:r w:rsidRPr="00CB7463">
        <w:rPr>
          <w:rFonts w:ascii="Arial" w:hAnsi="Arial" w:cs="Arial"/>
          <w:lang w:val="mn-MN"/>
        </w:rPr>
        <w:t>123 2.4.</w:t>
      </w:r>
      <w:r w:rsidRPr="00CB7463">
        <w:rPr>
          <w:rFonts w:ascii="Arial" w:hAnsi="Arial" w:cs="Arial"/>
          <w:bCs/>
          <w:shd w:val="clear" w:color="auto" w:fill="FFFFFF"/>
          <w:lang w:val="mn-MN"/>
        </w:rPr>
        <w:t>албан тушаал бууруулах;</w:t>
      </w:r>
      <w:r w:rsidRPr="00CB7463">
        <w:rPr>
          <w:rFonts w:ascii="Arial" w:hAnsi="Arial" w:cs="Arial"/>
          <w:color w:val="000000"/>
          <w:shd w:val="clear" w:color="auto" w:fill="FFFFFF"/>
          <w:lang w:val="mn-MN"/>
        </w:rPr>
        <w:t>”</w:t>
      </w:r>
    </w:p>
    <w:p w14:paraId="4E9352E2" w14:textId="77777777" w:rsidR="00163AF0" w:rsidRPr="00CB7463" w:rsidRDefault="00163AF0" w:rsidP="007F4C60">
      <w:pPr>
        <w:ind w:firstLine="720"/>
        <w:jc w:val="both"/>
        <w:rPr>
          <w:rFonts w:ascii="Arial" w:hAnsi="Arial" w:cs="Arial"/>
          <w:shd w:val="clear" w:color="auto" w:fill="FFFFFF"/>
          <w:lang w:val="mn-MN"/>
        </w:rPr>
      </w:pPr>
    </w:p>
    <w:p w14:paraId="0B4028A0"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37632F15" w14:textId="77777777" w:rsidR="0098592E" w:rsidRPr="00CB7463" w:rsidRDefault="0098592E" w:rsidP="007F4C60">
      <w:pPr>
        <w:shd w:val="clear" w:color="auto" w:fill="FFFFFF" w:themeFill="background1"/>
        <w:ind w:firstLine="1134"/>
        <w:jc w:val="both"/>
        <w:rPr>
          <w:rFonts w:ascii="Arial" w:hAnsi="Arial" w:cs="Arial"/>
          <w:bCs/>
          <w:color w:val="000000" w:themeColor="text1"/>
          <w:lang w:val="mn-MN"/>
        </w:rPr>
      </w:pPr>
    </w:p>
    <w:p w14:paraId="731211DE"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62.1 хувийн саналаар дэмжигдлээ.</w:t>
      </w:r>
    </w:p>
    <w:p w14:paraId="0D356FFA" w14:textId="1B48E437" w:rsidR="00163AF0" w:rsidRPr="00CB7463" w:rsidRDefault="00163AF0" w:rsidP="007F4C60">
      <w:pPr>
        <w:jc w:val="both"/>
        <w:rPr>
          <w:rFonts w:ascii="Arial" w:hAnsi="Arial" w:cs="Arial"/>
          <w:b/>
          <w:color w:val="000000" w:themeColor="text1"/>
          <w:lang w:val="mn-MN" w:eastAsia="zh-CN" w:bidi="mn-Mong-CN"/>
        </w:rPr>
      </w:pPr>
    </w:p>
    <w:p w14:paraId="56158144"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118.</w:t>
      </w:r>
      <w:r w:rsidRPr="00CB7463">
        <w:rPr>
          <w:rFonts w:ascii="Arial" w:hAnsi="Arial" w:cs="Arial"/>
          <w:color w:val="000000" w:themeColor="text1"/>
          <w:lang w:val="mn-MN" w:eastAsia="zh-CN" w:bidi="mn-Mong-CN"/>
        </w:rPr>
        <w:t>Төслийн 115 дугаар зүйлийн 115.1, 115.2 дэх хэсгийн “байгууллагад” гэсний өмнө “аж ахуйн нэгж,” гэж, 115.2 дахь хэсгийн “</w:t>
      </w:r>
      <w:r w:rsidRPr="00CB7463">
        <w:rPr>
          <w:rFonts w:ascii="Arial" w:hAnsi="Arial" w:cs="Arial"/>
          <w:lang w:val="mn-MN" w:eastAsia="zh-CN" w:bidi="mn-Mong-CN"/>
        </w:rPr>
        <w:t xml:space="preserve">өөрийн буруугаас” гэсний дараа “эд хөрөнгийн” гэж </w:t>
      </w:r>
      <w:r w:rsidRPr="00CB7463">
        <w:rPr>
          <w:rFonts w:ascii="Arial" w:hAnsi="Arial" w:cs="Arial"/>
          <w:color w:val="000000" w:themeColor="text1"/>
          <w:lang w:val="mn-MN" w:eastAsia="zh-CN" w:bidi="mn-Mong-CN"/>
        </w:rPr>
        <w:t>тус тус нэмж, 115.1 дэх хэсгийн “</w:t>
      </w:r>
      <w:r w:rsidRPr="00CB7463">
        <w:rPr>
          <w:rFonts w:ascii="Arial" w:hAnsi="Arial" w:cs="Arial"/>
          <w:lang w:val="mn-MN" w:eastAsia="zh-CN" w:bidi="mn-Mong-CN"/>
        </w:rPr>
        <w:t>хүлээлгэнэ” гэснийг  “хүлээлгэж болно</w:t>
      </w:r>
      <w:r w:rsidRPr="00CB7463">
        <w:rPr>
          <w:rFonts w:ascii="Arial" w:hAnsi="Arial" w:cs="Arial"/>
          <w:color w:val="000000" w:themeColor="text1"/>
          <w:lang w:val="mn-MN" w:eastAsia="zh-CN" w:bidi="mn-Mong-CN"/>
        </w:rPr>
        <w:t>” гэж, 115.2 дахь хэсгийн “</w:t>
      </w:r>
      <w:r w:rsidRPr="00CB7463">
        <w:rPr>
          <w:rFonts w:ascii="Arial" w:hAnsi="Arial" w:cs="Arial"/>
          <w:lang w:val="mn-MN" w:eastAsia="zh-CN" w:bidi="mn-Mong-CN"/>
        </w:rPr>
        <w:t>хариуцлага хүлээх” гэснийг “хариуцлагыг ажил олгогчийн шийдвэрээр хүлээлгэх</w:t>
      </w:r>
      <w:r w:rsidRPr="00CB7463">
        <w:rPr>
          <w:rFonts w:ascii="Arial" w:hAnsi="Arial" w:cs="Arial"/>
          <w:color w:val="000000" w:themeColor="text1"/>
          <w:lang w:val="mn-MN" w:eastAsia="zh-CN" w:bidi="mn-Mong-CN"/>
        </w:rPr>
        <w:t>” гэж тус тус өөрчилж,</w:t>
      </w:r>
      <w:r w:rsidRPr="00CB7463">
        <w:rPr>
          <w:rFonts w:ascii="Arial" w:hAnsi="Arial" w:cs="Arial"/>
          <w:lang w:val="mn-MN" w:eastAsia="zh-CN" w:bidi="mn-Mong-CN"/>
        </w:rPr>
        <w:t xml:space="preserve"> </w:t>
      </w:r>
      <w:r w:rsidRPr="00CB7463">
        <w:rPr>
          <w:rFonts w:ascii="Arial" w:hAnsi="Arial" w:cs="Arial"/>
          <w:color w:val="000000" w:themeColor="text1"/>
          <w:lang w:val="mn-MN" w:eastAsia="zh-CN" w:bidi="mn-Mong-CN"/>
        </w:rPr>
        <w:t>115 дугаар зүйлийг 129 дүгээр зүйл болгох.</w:t>
      </w:r>
    </w:p>
    <w:p w14:paraId="120CF76E" w14:textId="77777777" w:rsidR="00163AF0" w:rsidRPr="00CB7463" w:rsidRDefault="00163AF0" w:rsidP="007F4C60">
      <w:pPr>
        <w:ind w:firstLine="567"/>
        <w:jc w:val="both"/>
        <w:rPr>
          <w:rFonts w:ascii="Arial" w:hAnsi="Arial" w:cs="Arial"/>
          <w:b/>
          <w:color w:val="000000" w:themeColor="text1"/>
          <w:lang w:val="mn-MN" w:eastAsia="zh-CN" w:bidi="mn-Mong-CN"/>
        </w:rPr>
      </w:pPr>
    </w:p>
    <w:p w14:paraId="768972B8"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1202F149" w14:textId="77777777" w:rsidR="0098592E" w:rsidRPr="00CB7463" w:rsidRDefault="0098592E" w:rsidP="007F4C60">
      <w:pPr>
        <w:shd w:val="clear" w:color="auto" w:fill="FFFFFF" w:themeFill="background1"/>
        <w:ind w:firstLine="1134"/>
        <w:jc w:val="both"/>
        <w:rPr>
          <w:rFonts w:ascii="Arial" w:hAnsi="Arial" w:cs="Arial"/>
          <w:bCs/>
          <w:color w:val="000000" w:themeColor="text1"/>
          <w:lang w:val="mn-MN"/>
        </w:rPr>
      </w:pPr>
    </w:p>
    <w:p w14:paraId="15EF3B7D" w14:textId="66BEADB8"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58.6 хувийн саналаар дэмжигдлээ.</w:t>
      </w:r>
    </w:p>
    <w:p w14:paraId="52ECA8D5" w14:textId="77777777" w:rsidR="00163AF0" w:rsidRPr="00CB7463" w:rsidRDefault="00163AF0" w:rsidP="007F4C60">
      <w:pPr>
        <w:ind w:firstLine="720"/>
        <w:jc w:val="right"/>
        <w:rPr>
          <w:rFonts w:ascii="Arial" w:hAnsi="Arial" w:cs="Arial"/>
          <w:b/>
          <w:color w:val="000000" w:themeColor="text1"/>
          <w:lang w:val="mn-MN" w:eastAsia="zh-CN" w:bidi="mn-Mong-CN"/>
        </w:rPr>
      </w:pPr>
    </w:p>
    <w:p w14:paraId="5C15C44D" w14:textId="77777777" w:rsidR="00163AF0" w:rsidRPr="00CB7463" w:rsidRDefault="00163AF0" w:rsidP="007F4C60">
      <w:pPr>
        <w:spacing w:after="240"/>
        <w:ind w:firstLine="720"/>
        <w:jc w:val="both"/>
        <w:rPr>
          <w:rFonts w:ascii="Arial" w:hAnsi="Arial" w:cs="Arial"/>
          <w:b/>
          <w:color w:val="000000" w:themeColor="text1"/>
          <w:lang w:val="mn-MN" w:eastAsia="zh-CN" w:bidi="mn-Mong-CN"/>
        </w:rPr>
      </w:pPr>
      <w:r w:rsidRPr="00CB7463">
        <w:rPr>
          <w:rFonts w:ascii="Arial" w:hAnsi="Arial" w:cs="Arial"/>
          <w:b/>
          <w:color w:val="000000" w:themeColor="text1"/>
          <w:lang w:val="mn-MN" w:eastAsia="zh-CN" w:bidi="mn-Mong-CN"/>
        </w:rPr>
        <w:t>119.</w:t>
      </w:r>
      <w:r w:rsidRPr="00CB7463">
        <w:rPr>
          <w:rFonts w:ascii="Arial" w:hAnsi="Arial" w:cs="Arial"/>
          <w:color w:val="000000" w:themeColor="text1"/>
          <w:lang w:val="mn-MN" w:eastAsia="zh-CN" w:bidi="mn-Mong-CN"/>
        </w:rPr>
        <w:t>Төслийн 117 дугаар зүйлийн 117.1.1 дэх заалтын “шүүхийн таслан шийдвэрлэх тогтоол“ гэснийг “шүүхийн шийдвэр” гэж, 117.1.3 дахь заалтын “зохих журмаар тайлагнаагүй,” гэснийг “хөдөлмөрийн дотоод хэм хэмжээнд заасан хугацаанд тайлагнаагүй, эсхүл зарцуулаагүй эд хөрөнгийг” гэж, 117.2 дахь хэсгийн “</w:t>
      </w:r>
      <w:r w:rsidRPr="00CB7463">
        <w:rPr>
          <w:rFonts w:ascii="Arial" w:hAnsi="Arial" w:cs="Arial"/>
          <w:lang w:val="mn-MN" w:eastAsia="zh-CN" w:bidi="mn-Mong-CN"/>
        </w:rPr>
        <w:t>Мөнгө болон эд хөрөнгө хариуцсан ажил эрхэлдэг болон тэдгээрийг захиран зарцуулах эрх бүхий ажилтантай эд хөрөнгийн бүрэн хариуцлагын тухай гэрээ байгуулаагүй, эсхүл хөдөлмөрийн гэрээнд нь тусгаагүй бол түүнд” гэснийг “</w:t>
      </w:r>
      <w:r w:rsidRPr="00CB7463">
        <w:rPr>
          <w:rFonts w:ascii="Arial" w:hAnsi="Arial" w:cs="Arial"/>
          <w:lang w:val="mn-MN"/>
        </w:rPr>
        <w:t xml:space="preserve">Энэ хуулийн 131.1-т зааснаас бусад тохиолдолд ажилтан” </w:t>
      </w:r>
      <w:r w:rsidRPr="00CB7463">
        <w:rPr>
          <w:rFonts w:ascii="Arial" w:hAnsi="Arial" w:cs="Arial"/>
          <w:color w:val="000000" w:themeColor="text1"/>
          <w:lang w:val="mn-MN" w:eastAsia="zh-CN" w:bidi="mn-Mong-CN"/>
        </w:rPr>
        <w:t>гэж тус тус өөрчилж, 117.1.2 дахь заалтыг “</w:t>
      </w:r>
      <w:r w:rsidRPr="00CB7463">
        <w:rPr>
          <w:rFonts w:ascii="Arial" w:hAnsi="Arial" w:cs="Arial"/>
          <w:lang w:val="mn-MN"/>
        </w:rPr>
        <w:t>эд хөрөнгийн бүрэн хариуцлагын гэрээ байгуулсан, эсхүл хөдөлмөрийн гэрээнд энэ тухай тусгайлан тохирсон ажилтан ажил үүргээ гүйцэтгэх үедээ ажил олгогчид хохирол учруулсан;</w:t>
      </w:r>
      <w:r w:rsidRPr="00CB7463">
        <w:rPr>
          <w:rFonts w:ascii="Arial" w:hAnsi="Arial" w:cs="Arial"/>
          <w:lang w:val="mn-MN" w:eastAsia="zh-CN" w:bidi="mn-Mong-CN"/>
        </w:rPr>
        <w:t>” гэж өөрчлөн найруулж,</w:t>
      </w:r>
      <w:r w:rsidRPr="00CB7463">
        <w:rPr>
          <w:rFonts w:ascii="Arial" w:hAnsi="Arial" w:cs="Arial"/>
          <w:color w:val="000000" w:themeColor="text1"/>
          <w:lang w:val="mn-MN" w:eastAsia="zh-CN" w:bidi="mn-Mong-CN"/>
        </w:rPr>
        <w:t xml:space="preserve"> 117.1.4 дэх заалтын “ажлын багаж,” гэсний дараа “хувийн” гэж, 117.1.5 дахь заалтын “</w:t>
      </w:r>
      <w:r w:rsidRPr="00CB7463">
        <w:rPr>
          <w:rFonts w:ascii="Arial" w:hAnsi="Arial" w:cs="Arial"/>
          <w:lang w:val="mn-MN" w:eastAsia="zh-CN" w:bidi="mn-Mong-CN"/>
        </w:rPr>
        <w:t xml:space="preserve">мансууруулах </w:t>
      </w:r>
      <w:r w:rsidRPr="00CB7463">
        <w:rPr>
          <w:rFonts w:ascii="Arial" w:hAnsi="Arial" w:cs="Arial"/>
          <w:bCs/>
          <w:lang w:val="mn-MN"/>
        </w:rPr>
        <w:t>эм, сэтгэцэд нөлөөт</w:t>
      </w:r>
      <w:r w:rsidRPr="00CB7463">
        <w:rPr>
          <w:rFonts w:ascii="Arial" w:hAnsi="Arial" w:cs="Arial"/>
          <w:b/>
          <w:bCs/>
          <w:lang w:val="mn-MN"/>
        </w:rPr>
        <w:t xml:space="preserve"> </w:t>
      </w:r>
      <w:r w:rsidRPr="00CB7463">
        <w:rPr>
          <w:rFonts w:ascii="Arial" w:hAnsi="Arial" w:cs="Arial"/>
          <w:lang w:val="mn-MN" w:eastAsia="zh-CN" w:bidi="mn-Mong-CN"/>
        </w:rPr>
        <w:t>бодис хэрэглэсэн” гэсний дараа “, эсхүл” гэж,</w:t>
      </w:r>
      <w:r w:rsidRPr="00CB7463">
        <w:rPr>
          <w:rFonts w:ascii="Arial" w:hAnsi="Arial" w:cs="Arial"/>
          <w:color w:val="000000" w:themeColor="text1"/>
          <w:lang w:val="mn-MN" w:eastAsia="zh-CN" w:bidi="mn-Mong-CN"/>
        </w:rPr>
        <w:t xml:space="preserve"> “ажил олгогчид” гэсний дараа “</w:t>
      </w:r>
      <w:r w:rsidRPr="00CB7463">
        <w:rPr>
          <w:rFonts w:ascii="Arial" w:hAnsi="Arial" w:cs="Arial"/>
          <w:color w:val="000000" w:themeColor="text1"/>
          <w:lang w:val="mn-MN"/>
        </w:rPr>
        <w:t>эд хөрөнгийн</w:t>
      </w:r>
      <w:r w:rsidRPr="00CB7463">
        <w:rPr>
          <w:rFonts w:ascii="Arial" w:hAnsi="Arial" w:cs="Arial"/>
          <w:color w:val="000000" w:themeColor="text1"/>
          <w:lang w:val="mn-MN" w:eastAsia="zh-CN" w:bidi="mn-Mong-CN"/>
        </w:rPr>
        <w:t>” гэж тус тус нэмж, 117 дугаар зүйлийг 131 дүгээр зүйл болгох.</w:t>
      </w:r>
    </w:p>
    <w:p w14:paraId="63B41A91"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0F6C1774" w14:textId="77777777" w:rsidR="0098592E" w:rsidRPr="00CB7463" w:rsidRDefault="0098592E" w:rsidP="007F4C60">
      <w:pPr>
        <w:shd w:val="clear" w:color="auto" w:fill="FFFFFF" w:themeFill="background1"/>
        <w:ind w:firstLine="1134"/>
        <w:jc w:val="both"/>
        <w:rPr>
          <w:rFonts w:ascii="Arial" w:hAnsi="Arial" w:cs="Arial"/>
          <w:bCs/>
          <w:color w:val="000000" w:themeColor="text1"/>
          <w:lang w:val="mn-MN"/>
        </w:rPr>
      </w:pPr>
    </w:p>
    <w:p w14:paraId="40CC6A66" w14:textId="53542E3B"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60.3 хувийн саналаар дэмжигдлээ.</w:t>
      </w:r>
    </w:p>
    <w:p w14:paraId="777E856E" w14:textId="77777777" w:rsidR="0098592E" w:rsidRPr="00CB7463" w:rsidRDefault="0098592E" w:rsidP="007F4C60">
      <w:pPr>
        <w:ind w:firstLine="720"/>
        <w:jc w:val="both"/>
        <w:rPr>
          <w:rFonts w:ascii="Arial" w:hAnsi="Arial" w:cs="Arial"/>
          <w:b/>
          <w:color w:val="000000" w:themeColor="text1"/>
          <w:lang w:val="mn-MN" w:eastAsia="zh-CN" w:bidi="mn-Mong-CN"/>
        </w:rPr>
      </w:pPr>
    </w:p>
    <w:p w14:paraId="679CB590" w14:textId="46A4DF10" w:rsidR="00163AF0" w:rsidRPr="00CB7463" w:rsidRDefault="00163AF0" w:rsidP="007F4C60">
      <w:pPr>
        <w:ind w:firstLine="720"/>
        <w:jc w:val="both"/>
        <w:rPr>
          <w:rFonts w:ascii="Arial" w:hAnsi="Arial" w:cs="Arial"/>
          <w:lang w:val="mn-MN" w:eastAsia="zh-CN" w:bidi="mn-Mong-CN"/>
        </w:rPr>
      </w:pPr>
      <w:r w:rsidRPr="00CB7463">
        <w:rPr>
          <w:rFonts w:ascii="Arial" w:hAnsi="Arial" w:cs="Arial"/>
          <w:b/>
          <w:color w:val="000000" w:themeColor="text1"/>
          <w:lang w:val="mn-MN" w:eastAsia="zh-CN" w:bidi="mn-Mong-CN"/>
        </w:rPr>
        <w:t>120.</w:t>
      </w:r>
      <w:r w:rsidRPr="00CB7463">
        <w:rPr>
          <w:rFonts w:ascii="Arial" w:hAnsi="Arial" w:cs="Arial"/>
          <w:color w:val="000000" w:themeColor="text1"/>
          <w:lang w:val="mn-MN" w:eastAsia="zh-CN" w:bidi="mn-Mong-CN"/>
        </w:rPr>
        <w:t>Төслийн 118 дугаар зүйлийн 118.1, 118.2 дахь хэсгийг нэгтгэн “</w:t>
      </w:r>
      <w:r w:rsidRPr="00CB7463">
        <w:rPr>
          <w:rFonts w:ascii="Arial" w:hAnsi="Arial" w:cs="Arial"/>
          <w:lang w:val="mn-MN" w:eastAsia="zh-CN" w:bidi="mn-Mong-CN"/>
        </w:rPr>
        <w:t xml:space="preserve">Ажилтны учруулсан хохирлын хэмжээг ажил олгогчийн эд </w:t>
      </w:r>
      <w:r w:rsidRPr="00CB7463">
        <w:rPr>
          <w:rFonts w:ascii="Arial" w:hAnsi="Arial" w:cs="Arial"/>
          <w:u w:val="wave" w:color="FF0000"/>
          <w:lang w:val="mn-MN" w:eastAsia="zh-CN" w:bidi="mn-Mong-CN"/>
        </w:rPr>
        <w:t>хөрөнгөд</w:t>
      </w:r>
      <w:r w:rsidR="0098592E" w:rsidRPr="00CB7463">
        <w:rPr>
          <w:rFonts w:ascii="Arial" w:hAnsi="Arial" w:cs="Arial"/>
          <w:u w:val="wave" w:color="FF0000"/>
          <w:lang w:val="mn-MN" w:eastAsia="zh-CN" w:bidi="mn-Mong-CN"/>
        </w:rPr>
        <w:t xml:space="preserve"> </w:t>
      </w:r>
      <w:r w:rsidRPr="00CB7463">
        <w:rPr>
          <w:rFonts w:ascii="Arial" w:hAnsi="Arial" w:cs="Arial"/>
          <w:lang w:val="mn-MN" w:eastAsia="zh-CN" w:bidi="mn-Mong-CN"/>
        </w:rPr>
        <w:t xml:space="preserve"> учирсан бодит хохирлоор тодорхойлох бөгөөд олох байсан орлогыг үүнд оруулан тооцохгүй. </w:t>
      </w:r>
      <w:r w:rsidRPr="00CB7463">
        <w:rPr>
          <w:rFonts w:ascii="Arial" w:hAnsi="Arial" w:cs="Arial"/>
          <w:bCs/>
          <w:lang w:val="mn-MN" w:eastAsia="zh-CN" w:bidi="mn-Mong-CN"/>
        </w:rPr>
        <w:t xml:space="preserve">Бодит хохирлыг ажил олгогчийн </w:t>
      </w:r>
      <w:r w:rsidRPr="00CB7463">
        <w:rPr>
          <w:rFonts w:ascii="Arial" w:hAnsi="Arial" w:cs="Arial"/>
          <w:lang w:val="mn-MN" w:eastAsia="zh-CN" w:bidi="mn-Mong-CN"/>
        </w:rPr>
        <w:t>эд хөрөнгө, үнэ бүхий зүйлийн нягтлан бодох бүртгэлийн тайлан, тэнцлийн өртгөөс зохих нормоор бодсон элэгдэл, хорогдлыг хасаж, бодит гарсан хохирлын хэмжээгээр тооцно.</w:t>
      </w:r>
      <w:r w:rsidRPr="00CB7463">
        <w:rPr>
          <w:rFonts w:ascii="Arial" w:hAnsi="Arial" w:cs="Arial"/>
          <w:color w:val="000000" w:themeColor="text1"/>
          <w:lang w:val="mn-MN" w:eastAsia="zh-CN" w:bidi="mn-Mong-CN"/>
        </w:rPr>
        <w:t>” гэж өөрчлөн найруулж, 118 дугаар зүйлийг 132 дугаар зүйл болгож, уг зүйлд доор дурдсан агуулгатай 132.1 дэх хэсэг нэмэх:</w:t>
      </w:r>
    </w:p>
    <w:p w14:paraId="0558B94C" w14:textId="77777777" w:rsidR="0098592E" w:rsidRPr="00CB7463" w:rsidRDefault="0098592E" w:rsidP="007F4C60">
      <w:pPr>
        <w:ind w:firstLine="720"/>
        <w:jc w:val="both"/>
        <w:rPr>
          <w:rFonts w:ascii="Arial" w:hAnsi="Arial" w:cs="Arial"/>
          <w:bCs/>
          <w:lang w:val="mn-MN"/>
        </w:rPr>
      </w:pPr>
    </w:p>
    <w:p w14:paraId="2CC6F7FC" w14:textId="7C312B58" w:rsidR="00163AF0" w:rsidRPr="00CB7463" w:rsidRDefault="00163AF0" w:rsidP="007F4C60">
      <w:pPr>
        <w:ind w:firstLine="720"/>
        <w:jc w:val="both"/>
        <w:rPr>
          <w:rFonts w:ascii="Arial" w:hAnsi="Arial" w:cs="Arial"/>
          <w:bCs/>
          <w:lang w:val="mn-MN"/>
        </w:rPr>
      </w:pPr>
      <w:r w:rsidRPr="00CB7463">
        <w:rPr>
          <w:rFonts w:ascii="Arial" w:hAnsi="Arial" w:cs="Arial"/>
          <w:bCs/>
          <w:lang w:val="mn-MN"/>
        </w:rPr>
        <w:t>“132.1.Ажил олгогч эд хөрөнгийн хохирлын хэмжээг тодорхойлохоос өмнө тухайн үеийн нөхцөл байдлыг шалгаж тогтооно. Ажил олгогч ажилтнаас тухайн хохирол учирсан үеийн нөхцөл байдалтай холбогдуулан тайлбараа бичгээр өгөхийг шаардах эрхтэй. Хэрэв ажилтан тайлбар өгөөгүй бол энэ тухай тэмдэглэл үйлдэнэ.”</w:t>
      </w:r>
    </w:p>
    <w:p w14:paraId="68244056" w14:textId="77777777" w:rsidR="00163AF0" w:rsidRPr="00CB7463" w:rsidRDefault="00163AF0" w:rsidP="007F4C60">
      <w:pPr>
        <w:ind w:firstLine="720"/>
        <w:jc w:val="both"/>
        <w:rPr>
          <w:rFonts w:ascii="Arial" w:hAnsi="Arial" w:cs="Arial"/>
          <w:lang w:val="mn-MN"/>
        </w:rPr>
      </w:pPr>
    </w:p>
    <w:p w14:paraId="7ADF91E5"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6DECF088" w14:textId="77777777" w:rsidR="0098592E" w:rsidRPr="00CB7463" w:rsidRDefault="0098592E" w:rsidP="007F4C60">
      <w:pPr>
        <w:shd w:val="clear" w:color="auto" w:fill="FFFFFF" w:themeFill="background1"/>
        <w:ind w:firstLine="1134"/>
        <w:jc w:val="both"/>
        <w:rPr>
          <w:rFonts w:ascii="Arial" w:hAnsi="Arial" w:cs="Arial"/>
          <w:bCs/>
          <w:color w:val="000000" w:themeColor="text1"/>
          <w:lang w:val="mn-MN"/>
        </w:rPr>
      </w:pPr>
    </w:p>
    <w:p w14:paraId="35D47270" w14:textId="5E09621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58.6 хувийн саналаар дэмжигдлээ.</w:t>
      </w:r>
    </w:p>
    <w:p w14:paraId="0DA3BB00" w14:textId="77777777" w:rsidR="00163AF0" w:rsidRPr="00CB7463" w:rsidRDefault="00163AF0" w:rsidP="007F4C60">
      <w:pPr>
        <w:ind w:firstLine="720"/>
        <w:jc w:val="both"/>
        <w:rPr>
          <w:rFonts w:ascii="Arial" w:hAnsi="Arial" w:cs="Arial"/>
          <w:lang w:val="mn-MN"/>
        </w:rPr>
      </w:pPr>
    </w:p>
    <w:p w14:paraId="5D49B8E1"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121.</w:t>
      </w:r>
      <w:r w:rsidRPr="00CB7463">
        <w:rPr>
          <w:rFonts w:ascii="Arial" w:hAnsi="Arial" w:cs="Arial"/>
          <w:color w:val="000000" w:themeColor="text1"/>
          <w:lang w:val="mn-MN" w:eastAsia="zh-CN" w:bidi="mn-Mong-CN"/>
        </w:rPr>
        <w:t>Төсөлд доор дурдсан агуулгатай 133 дугаар зүйл нэмэх:</w:t>
      </w:r>
    </w:p>
    <w:p w14:paraId="70466D52" w14:textId="77777777" w:rsidR="00163AF0" w:rsidRPr="00CB7463" w:rsidRDefault="00163AF0" w:rsidP="007F4C60">
      <w:pPr>
        <w:ind w:firstLine="720"/>
        <w:jc w:val="both"/>
        <w:rPr>
          <w:rFonts w:ascii="Arial" w:hAnsi="Arial" w:cs="Arial"/>
          <w:color w:val="000000" w:themeColor="text1"/>
          <w:lang w:val="mn-MN" w:eastAsia="zh-CN" w:bidi="mn-Mong-CN"/>
        </w:rPr>
      </w:pPr>
    </w:p>
    <w:p w14:paraId="58DCDDF8" w14:textId="77777777" w:rsidR="00163AF0" w:rsidRPr="00CB7463" w:rsidRDefault="00163AF0" w:rsidP="007F4C60">
      <w:pPr>
        <w:jc w:val="both"/>
        <w:rPr>
          <w:rFonts w:ascii="Arial" w:hAnsi="Arial" w:cs="Arial"/>
          <w:b/>
          <w:color w:val="000000" w:themeColor="text1"/>
          <w:lang w:val="mn-MN"/>
        </w:rPr>
      </w:pPr>
      <w:r w:rsidRPr="00CB7463">
        <w:rPr>
          <w:rFonts w:ascii="Arial" w:hAnsi="Arial" w:cs="Arial"/>
          <w:b/>
          <w:color w:val="000000" w:themeColor="text1"/>
          <w:lang w:val="mn-MN" w:eastAsia="zh-CN" w:bidi="mn-Mong-CN"/>
        </w:rPr>
        <w:tab/>
      </w:r>
      <w:r w:rsidRPr="00CB7463">
        <w:rPr>
          <w:rFonts w:ascii="Arial" w:hAnsi="Arial" w:cs="Arial"/>
          <w:color w:val="000000" w:themeColor="text1"/>
          <w:lang w:val="mn-MN" w:eastAsia="zh-CN" w:bidi="mn-Mong-CN"/>
        </w:rPr>
        <w:t>“</w:t>
      </w:r>
      <w:r w:rsidRPr="00CB7463">
        <w:rPr>
          <w:rFonts w:ascii="Arial" w:hAnsi="Arial" w:cs="Arial"/>
          <w:b/>
          <w:color w:val="000000" w:themeColor="text1"/>
          <w:lang w:val="mn-MN"/>
        </w:rPr>
        <w:t xml:space="preserve">133 дугаар зүйл.Эд хөрөнгийн хохирол нөхөн төлүүлэх журам </w:t>
      </w:r>
    </w:p>
    <w:p w14:paraId="2C3C649D" w14:textId="77777777" w:rsidR="00163AF0" w:rsidRPr="00CB7463" w:rsidRDefault="00163AF0" w:rsidP="007F4C60">
      <w:pPr>
        <w:ind w:firstLine="567"/>
        <w:jc w:val="both"/>
        <w:rPr>
          <w:rFonts w:ascii="Arial" w:hAnsi="Arial" w:cs="Arial"/>
          <w:b/>
          <w:color w:val="000000" w:themeColor="text1"/>
          <w:lang w:val="mn-MN"/>
        </w:rPr>
      </w:pPr>
    </w:p>
    <w:p w14:paraId="23EC95A2"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133.1.Ажилтан энэ хуулийн 129-131 дүгээр зүйлд заасан эд хөрөнгийн хохирлоо төлөх үүрэгтэй.</w:t>
      </w:r>
    </w:p>
    <w:p w14:paraId="46351CFA" w14:textId="77777777" w:rsidR="00163AF0" w:rsidRPr="00CB7463" w:rsidRDefault="00163AF0" w:rsidP="007F4C60">
      <w:pPr>
        <w:rPr>
          <w:rFonts w:ascii="Arial" w:hAnsi="Arial" w:cs="Arial"/>
          <w:lang w:val="mn-MN"/>
        </w:rPr>
      </w:pPr>
    </w:p>
    <w:p w14:paraId="7EA57457"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133.2.Ажилтны учруулсан хохирлыг хэсэгчлэн төлүүлэхээр талууд харилцан тохиролцож болно.</w:t>
      </w:r>
    </w:p>
    <w:p w14:paraId="2C6D1F6C" w14:textId="77777777" w:rsidR="00163AF0" w:rsidRPr="00CB7463" w:rsidRDefault="00163AF0" w:rsidP="007F4C60">
      <w:pPr>
        <w:rPr>
          <w:rFonts w:ascii="Arial" w:hAnsi="Arial" w:cs="Arial"/>
          <w:lang w:val="mn-MN"/>
        </w:rPr>
      </w:pPr>
    </w:p>
    <w:p w14:paraId="715B48C6"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133.3.Хөдөлмөр эрхлэлтийн харилцаа дуусгавар болсон үед ажилтнаар нөхөн төлүүлэх эд хөрөнгийн хариуцлагыг шүүхийн журмаар гаргуулж болно. </w:t>
      </w:r>
    </w:p>
    <w:p w14:paraId="5603CC43" w14:textId="77777777" w:rsidR="00163AF0" w:rsidRPr="00CB7463" w:rsidRDefault="00163AF0" w:rsidP="007F4C60">
      <w:pPr>
        <w:rPr>
          <w:rFonts w:ascii="Arial" w:hAnsi="Arial" w:cs="Arial"/>
          <w:lang w:val="mn-MN"/>
        </w:rPr>
      </w:pPr>
    </w:p>
    <w:p w14:paraId="6AC01BC0" w14:textId="400B4E78" w:rsidR="00163AF0" w:rsidRPr="00CB7463" w:rsidRDefault="00163AF0" w:rsidP="007F4C60">
      <w:pPr>
        <w:ind w:firstLine="720"/>
        <w:jc w:val="both"/>
        <w:rPr>
          <w:rFonts w:ascii="Arial" w:hAnsi="Arial" w:cs="Arial"/>
          <w:lang w:val="mn-MN"/>
        </w:rPr>
      </w:pPr>
      <w:r w:rsidRPr="00CB7463">
        <w:rPr>
          <w:rFonts w:ascii="Arial" w:hAnsi="Arial" w:cs="Arial"/>
          <w:bCs/>
          <w:lang w:val="mn-MN"/>
        </w:rPr>
        <w:t xml:space="preserve">133.4.Ажил олгогч зөвшөөрсөн тохиолдолд ажилтан эд хөрөнгийг ижил, эсхүл адил чанарын эд зүйлээр орлуулж, эсхүл </w:t>
      </w:r>
      <w:r w:rsidR="0098592E" w:rsidRPr="00CB7463">
        <w:rPr>
          <w:rFonts w:ascii="Arial" w:hAnsi="Arial" w:cs="Arial"/>
          <w:bCs/>
          <w:lang w:val="mn-MN"/>
        </w:rPr>
        <w:t>засаж</w:t>
      </w:r>
      <w:r w:rsidRPr="00CB7463">
        <w:rPr>
          <w:rFonts w:ascii="Arial" w:hAnsi="Arial" w:cs="Arial"/>
          <w:bCs/>
          <w:lang w:val="mn-MN"/>
        </w:rPr>
        <w:t xml:space="preserve"> учруулсан хохирлоо барагдуулж болно. </w:t>
      </w:r>
    </w:p>
    <w:p w14:paraId="66F586CA" w14:textId="77777777" w:rsidR="00163AF0" w:rsidRPr="00CB7463" w:rsidRDefault="00163AF0" w:rsidP="007F4C60">
      <w:pPr>
        <w:rPr>
          <w:rFonts w:ascii="Arial" w:hAnsi="Arial" w:cs="Arial"/>
          <w:lang w:val="mn-MN"/>
        </w:rPr>
      </w:pPr>
    </w:p>
    <w:p w14:paraId="7440DEC1" w14:textId="77777777" w:rsidR="00163AF0" w:rsidRPr="00CB7463" w:rsidRDefault="00163AF0" w:rsidP="007F4C60">
      <w:pPr>
        <w:ind w:firstLine="720"/>
        <w:jc w:val="both"/>
        <w:rPr>
          <w:rFonts w:ascii="Arial" w:hAnsi="Arial" w:cs="Arial"/>
          <w:lang w:val="mn-MN"/>
        </w:rPr>
      </w:pPr>
      <w:r w:rsidRPr="00CB7463">
        <w:rPr>
          <w:rFonts w:ascii="Arial" w:hAnsi="Arial" w:cs="Arial"/>
          <w:bCs/>
          <w:lang w:val="mn-MN"/>
        </w:rPr>
        <w:t>133.5.Эд хөрөнгийн хариуцлага хүлээлгэх тухай шийдвэрийг үндэслэлгүй, эсхүл эд хөрөнгийн хохирол нөхөн төлүүлэх журмыг ажил олгогч зөрчсөн гэж ажилтан үзвэл гомдлоо хөдөлмөрийн эрхийн маргаан шийдвэрлэх байгууллага, эсхүл шүүхэд гаргах эрхтэй.”</w:t>
      </w:r>
    </w:p>
    <w:p w14:paraId="77AE771D" w14:textId="77777777" w:rsidR="00163AF0" w:rsidRPr="00CB7463" w:rsidRDefault="00163AF0" w:rsidP="007F4C60">
      <w:pPr>
        <w:ind w:firstLine="720"/>
        <w:jc w:val="both"/>
        <w:rPr>
          <w:rFonts w:ascii="Arial" w:hAnsi="Arial" w:cs="Arial"/>
          <w:b/>
          <w:color w:val="000000" w:themeColor="text1"/>
          <w:lang w:val="mn-MN" w:eastAsia="zh-CN" w:bidi="mn-Mong-CN"/>
        </w:rPr>
      </w:pPr>
    </w:p>
    <w:p w14:paraId="6AD45D82"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701438BD" w14:textId="77777777" w:rsidR="0098592E" w:rsidRPr="00CB7463" w:rsidRDefault="0098592E" w:rsidP="007F4C60">
      <w:pPr>
        <w:shd w:val="clear" w:color="auto" w:fill="FFFFFF" w:themeFill="background1"/>
        <w:ind w:firstLine="1134"/>
        <w:jc w:val="both"/>
        <w:rPr>
          <w:rFonts w:ascii="Arial" w:hAnsi="Arial" w:cs="Arial"/>
          <w:bCs/>
          <w:color w:val="000000" w:themeColor="text1"/>
          <w:lang w:val="mn-MN"/>
        </w:rPr>
      </w:pPr>
    </w:p>
    <w:p w14:paraId="52D195E2" w14:textId="5F855DC4"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60.3 хувийн саналаар дэмжигдлээ.</w:t>
      </w:r>
    </w:p>
    <w:p w14:paraId="1182153D" w14:textId="77777777" w:rsidR="00163AF0" w:rsidRPr="00CB7463" w:rsidRDefault="00163AF0" w:rsidP="007F4C60">
      <w:pPr>
        <w:ind w:firstLine="720"/>
        <w:jc w:val="both"/>
        <w:rPr>
          <w:rFonts w:ascii="Arial" w:hAnsi="Arial" w:cs="Arial"/>
          <w:b/>
          <w:color w:val="000000" w:themeColor="text1"/>
          <w:lang w:val="mn-MN" w:eastAsia="zh-CN" w:bidi="mn-Mong-CN"/>
        </w:rPr>
      </w:pPr>
    </w:p>
    <w:p w14:paraId="46758586" w14:textId="77777777"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eastAsia="zh-CN" w:bidi="mn-Mong-CN"/>
        </w:rPr>
        <w:t>122.</w:t>
      </w:r>
      <w:r w:rsidRPr="00CB7463">
        <w:rPr>
          <w:rFonts w:ascii="Arial" w:hAnsi="Arial" w:cs="Arial"/>
          <w:color w:val="000000" w:themeColor="text1"/>
          <w:lang w:val="mn-MN" w:eastAsia="zh-CN" w:bidi="mn-Mong-CN"/>
        </w:rPr>
        <w:t>Төслийн 119 дүгээр зүйлийн 119.1, 119.2 дахь хэсгийг нэгтгэн “</w:t>
      </w:r>
      <w:r w:rsidRPr="00CB7463">
        <w:rPr>
          <w:rFonts w:ascii="Arial" w:hAnsi="Arial" w:cs="Arial"/>
          <w:lang w:val="mn-MN"/>
        </w:rPr>
        <w:t>Ажил олгогч өөрийн эзэмшлийн болон өмчлөлийн зүйлийн бүрэн бүтэн байдлыг хангах, хамгаалах зорилгоор эд хөрөнгөө даатгуулах, эрсдэлийн сан байгуулахдаа ажилтны цалин хөлс, эд хөрөнгөөс дайчлан авах, суутгахыг хориглоно.</w:t>
      </w:r>
      <w:r w:rsidRPr="00CB7463">
        <w:rPr>
          <w:rFonts w:ascii="Arial" w:hAnsi="Arial" w:cs="Arial"/>
          <w:color w:val="000000" w:themeColor="text1"/>
          <w:lang w:val="mn-MN" w:eastAsia="zh-CN" w:bidi="mn-Mong-CN"/>
        </w:rPr>
        <w:t>” гэж өөрчлөн найруулж, 119 дүгээр зүйлийг 134 дүгээр зүйл болгох.</w:t>
      </w:r>
    </w:p>
    <w:p w14:paraId="259040A5" w14:textId="77777777" w:rsidR="00163AF0" w:rsidRPr="00CB7463" w:rsidRDefault="00163AF0" w:rsidP="007F4C60">
      <w:pPr>
        <w:ind w:firstLine="720"/>
        <w:jc w:val="both"/>
        <w:rPr>
          <w:rFonts w:ascii="Arial" w:hAnsi="Arial" w:cs="Arial"/>
          <w:color w:val="000000" w:themeColor="text1"/>
          <w:lang w:val="mn-MN" w:eastAsia="zh-CN" w:bidi="mn-Mong-CN"/>
        </w:rPr>
      </w:pPr>
    </w:p>
    <w:p w14:paraId="74417667"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0E68350C" w14:textId="77777777" w:rsidR="0098592E" w:rsidRPr="00CB7463" w:rsidRDefault="0098592E" w:rsidP="007F4C60">
      <w:pPr>
        <w:shd w:val="clear" w:color="auto" w:fill="FFFFFF" w:themeFill="background1"/>
        <w:ind w:firstLine="1134"/>
        <w:jc w:val="both"/>
        <w:rPr>
          <w:rFonts w:ascii="Arial" w:hAnsi="Arial" w:cs="Arial"/>
          <w:bCs/>
          <w:color w:val="000000" w:themeColor="text1"/>
          <w:lang w:val="mn-MN"/>
        </w:rPr>
      </w:pPr>
    </w:p>
    <w:p w14:paraId="4EC7C8ED" w14:textId="5C3FF9BC"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60.3 хувийн саналаар дэмжигдлээ.</w:t>
      </w:r>
    </w:p>
    <w:p w14:paraId="4656D1A9" w14:textId="77777777" w:rsidR="00163AF0" w:rsidRPr="00CB7463" w:rsidRDefault="00163AF0" w:rsidP="007F4C60">
      <w:pPr>
        <w:ind w:firstLine="720"/>
        <w:jc w:val="both"/>
        <w:rPr>
          <w:rFonts w:ascii="Arial" w:hAnsi="Arial" w:cs="Arial"/>
          <w:color w:val="000000" w:themeColor="text1"/>
          <w:lang w:val="mn-MN" w:eastAsia="zh-CN" w:bidi="mn-Mong-CN"/>
        </w:rPr>
      </w:pPr>
    </w:p>
    <w:p w14:paraId="0BB6143E" w14:textId="77777777" w:rsidR="00163AF0" w:rsidRPr="00CB7463" w:rsidRDefault="00163AF0" w:rsidP="007F4C60">
      <w:pPr>
        <w:shd w:val="clear" w:color="auto" w:fill="FFFFFF"/>
        <w:spacing w:after="150"/>
        <w:ind w:firstLine="720"/>
        <w:jc w:val="both"/>
        <w:textAlignment w:val="top"/>
        <w:rPr>
          <w:rFonts w:ascii="Arial" w:hAnsi="Arial" w:cs="Arial"/>
          <w:b/>
          <w:bCs/>
          <w:u w:val="single"/>
          <w:lang w:val="mn-MN"/>
        </w:rPr>
      </w:pPr>
      <w:r w:rsidRPr="00CB7463">
        <w:rPr>
          <w:rFonts w:ascii="Arial" w:hAnsi="Arial" w:cs="Arial"/>
          <w:b/>
          <w:color w:val="000000" w:themeColor="text1"/>
          <w:lang w:val="mn-MN" w:eastAsia="zh-CN" w:bidi="mn-Mong-CN"/>
        </w:rPr>
        <w:t>123.</w:t>
      </w:r>
      <w:r w:rsidRPr="00CB7463">
        <w:rPr>
          <w:rFonts w:ascii="Arial" w:hAnsi="Arial" w:cs="Arial"/>
          <w:color w:val="000000" w:themeColor="text1"/>
          <w:lang w:val="mn-MN" w:eastAsia="zh-CN" w:bidi="mn-Mong-CN"/>
        </w:rPr>
        <w:t>Төслийн 120 дугаар зүйлийн 120.3 дахь хэсгийг хасаж, 120.2 дахь хэсгийн “</w:t>
      </w:r>
      <w:r w:rsidRPr="00CB7463">
        <w:rPr>
          <w:rFonts w:ascii="Arial" w:hAnsi="Arial" w:cs="Arial"/>
          <w:lang w:val="mn-MN"/>
        </w:rPr>
        <w:t xml:space="preserve">төрийн захиргааны байгууллага,” гэсний дараа “бүх шатны Засаг дарга,” гэж нэмж, </w:t>
      </w:r>
      <w:r w:rsidRPr="00CB7463">
        <w:rPr>
          <w:rFonts w:ascii="Arial" w:hAnsi="Arial" w:cs="Arial"/>
          <w:color w:val="000000" w:themeColor="text1"/>
          <w:lang w:val="mn-MN" w:eastAsia="zh-CN" w:bidi="mn-Mong-CN"/>
        </w:rPr>
        <w:t>120.2 дахь хэсгийн “</w:t>
      </w:r>
      <w:r w:rsidRPr="00CB7463">
        <w:rPr>
          <w:rFonts w:ascii="Arial" w:hAnsi="Arial" w:cs="Arial"/>
          <w:lang w:val="mn-MN"/>
        </w:rPr>
        <w:t>төрийн удирдлагыг дараах байдлаар” гэснийг “хөдөлмөрийн төрийн удирдлагыг” гэж өөрчилж,</w:t>
      </w:r>
      <w:r w:rsidRPr="00CB7463">
        <w:rPr>
          <w:rFonts w:ascii="Arial" w:hAnsi="Arial" w:cs="Arial"/>
          <w:color w:val="000000" w:themeColor="text1"/>
          <w:lang w:val="mn-MN" w:eastAsia="zh-CN" w:bidi="mn-Mong-CN"/>
        </w:rPr>
        <w:t xml:space="preserve"> 120.2.1 дэх заалтыг “</w:t>
      </w:r>
      <w:r w:rsidRPr="00CB7463">
        <w:rPr>
          <w:rFonts w:ascii="Arial" w:hAnsi="Arial" w:cs="Arial"/>
          <w:lang w:val="mn-MN"/>
        </w:rPr>
        <w:t xml:space="preserve">Хөдөлмөрийн асуудал хариуцсан төрийн захиргааны байгууллага нь хөдөлмөрийн асуудал эрхэлсэн төрийн захиргааны төв байгууллагын удирдлага дор ажиллана.” гэж, </w:t>
      </w:r>
      <w:r w:rsidRPr="00CB7463">
        <w:rPr>
          <w:rFonts w:ascii="Arial" w:hAnsi="Arial" w:cs="Arial"/>
          <w:color w:val="000000" w:themeColor="text1"/>
          <w:lang w:val="mn-MN" w:eastAsia="zh-CN" w:bidi="mn-Mong-CN"/>
        </w:rPr>
        <w:t>120.2.2 дахь заалтыг</w:t>
      </w:r>
      <w:r w:rsidRPr="00CB7463">
        <w:rPr>
          <w:rFonts w:ascii="Arial" w:hAnsi="Arial" w:cs="Arial"/>
          <w:lang w:val="mn-MN"/>
        </w:rPr>
        <w:t xml:space="preserve"> “Хөдөлмөрийн асуудал хариуцсан төрийн захиргааны байгууллага нь аймаг, нийслэл, сум, дүүргийн хөдөлмөрийн асуудал хариуцсан байгууллага, сум, хорооны хөдөлмөрийн асуудал хариуцсан ажилтан /хөдөлмөрийн байгууллага/-ыг мэргэжил, арга зүйн удирдлагаар хангаж, үйл ажиллагаанд нь хяналт тавьж ажиллана.” гэж тус тус өөрчлөн найруулж, </w:t>
      </w:r>
      <w:r w:rsidRPr="00CB7463">
        <w:rPr>
          <w:rFonts w:ascii="Arial" w:hAnsi="Arial" w:cs="Arial"/>
          <w:color w:val="000000" w:themeColor="text1"/>
          <w:lang w:val="mn-MN" w:eastAsia="zh-CN" w:bidi="mn-Mong-CN"/>
        </w:rPr>
        <w:t>120.1, 120.2 дахь хэсгийг нэгтгэн “</w:t>
      </w:r>
      <w:r w:rsidRPr="00CB7463">
        <w:rPr>
          <w:rFonts w:ascii="Arial" w:hAnsi="Arial" w:cs="Arial"/>
          <w:bCs/>
          <w:lang w:val="mn-MN" w:eastAsia="zh-CN" w:bidi="mn-Mong-CN"/>
        </w:rPr>
        <w:t>Хөдөлмөрийн удирдлагын тогтолцоо</w:t>
      </w:r>
      <w:r w:rsidRPr="00CB7463">
        <w:rPr>
          <w:rFonts w:ascii="Arial" w:hAnsi="Arial" w:cs="Arial"/>
          <w:color w:val="000000" w:themeColor="text1"/>
          <w:lang w:val="mn-MN" w:eastAsia="zh-CN" w:bidi="mn-Mong-CN"/>
        </w:rPr>
        <w:t xml:space="preserve">” гэсэн </w:t>
      </w:r>
      <w:r w:rsidRPr="00CB7463">
        <w:rPr>
          <w:rFonts w:ascii="Arial" w:hAnsi="Arial" w:cs="Arial"/>
          <w:bCs/>
          <w:lang w:val="mn-MN" w:eastAsia="zh-CN" w:bidi="mn-Mong-CN"/>
        </w:rPr>
        <w:t xml:space="preserve">159 дүгээр зүйл, 120.9 дэх хэсгийн “, </w:t>
      </w:r>
      <w:r w:rsidRPr="00CB7463">
        <w:rPr>
          <w:rFonts w:ascii="Arial" w:hAnsi="Arial" w:cs="Arial"/>
          <w:lang w:val="mn-MN" w:eastAsia="zh-CN" w:bidi="mn-Mong-CN"/>
        </w:rPr>
        <w:t>хамтын удирдлагыг ажил олгогч, ажилтны төлөөлөгчид хамтран” гэснийг</w:t>
      </w:r>
      <w:r w:rsidRPr="00CB7463">
        <w:rPr>
          <w:rFonts w:ascii="Arial" w:hAnsi="Arial" w:cs="Arial"/>
          <w:bCs/>
          <w:lang w:val="mn-MN" w:eastAsia="zh-CN" w:bidi="mn-Mong-CN"/>
        </w:rPr>
        <w:t xml:space="preserve"> хасаж, 120.9 дэх </w:t>
      </w:r>
      <w:r w:rsidRPr="00CB7463">
        <w:rPr>
          <w:rFonts w:ascii="Arial" w:hAnsi="Arial" w:cs="Arial"/>
          <w:lang w:val="mn-MN" w:eastAsia="zh-CN" w:bidi="mn-Mong-CN"/>
        </w:rPr>
        <w:t>хэсгийг “</w:t>
      </w:r>
      <w:r w:rsidRPr="00CB7463">
        <w:rPr>
          <w:rFonts w:ascii="Arial" w:hAnsi="Arial" w:cs="Arial"/>
          <w:color w:val="000000" w:themeColor="text1"/>
          <w:lang w:val="mn-MN" w:eastAsia="zh-CN" w:bidi="mn-Mong-CN"/>
        </w:rPr>
        <w:t xml:space="preserve">Аж ахуйн нэгж, байгууллагын хөдөлмөрийн удирдлага” гэсэн </w:t>
      </w:r>
      <w:r w:rsidRPr="00CB7463">
        <w:rPr>
          <w:rFonts w:ascii="Arial" w:hAnsi="Arial" w:cs="Arial"/>
          <w:lang w:val="mn-MN" w:eastAsia="zh-CN" w:bidi="mn-Mong-CN"/>
        </w:rPr>
        <w:t>164 дүгээр зүйл тус тус болгох</w:t>
      </w:r>
      <w:r w:rsidRPr="00CB7463">
        <w:rPr>
          <w:rFonts w:ascii="Arial" w:hAnsi="Arial" w:cs="Arial"/>
          <w:bCs/>
          <w:lang w:val="mn-MN" w:eastAsia="zh-CN" w:bidi="mn-Mong-CN"/>
        </w:rPr>
        <w:t>.</w:t>
      </w:r>
    </w:p>
    <w:p w14:paraId="265FCA99" w14:textId="77777777"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43EC0FF2" w14:textId="77777777" w:rsidR="0098592E" w:rsidRPr="00CB7463" w:rsidRDefault="0098592E" w:rsidP="007F4C60">
      <w:pPr>
        <w:shd w:val="clear" w:color="auto" w:fill="FFFFFF" w:themeFill="background1"/>
        <w:ind w:firstLine="1134"/>
        <w:jc w:val="both"/>
        <w:rPr>
          <w:rFonts w:ascii="Arial" w:hAnsi="Arial" w:cs="Arial"/>
          <w:bCs/>
          <w:color w:val="000000" w:themeColor="text1"/>
          <w:lang w:val="mn-MN"/>
        </w:rPr>
      </w:pPr>
    </w:p>
    <w:p w14:paraId="522C91E0" w14:textId="55CE7EFB" w:rsidR="0098592E" w:rsidRPr="00CB7463" w:rsidRDefault="0098592E"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60.3 хувийн саналаар дэмжигдлээ.</w:t>
      </w:r>
    </w:p>
    <w:p w14:paraId="41F05ABB" w14:textId="77777777" w:rsidR="00163AF0" w:rsidRPr="00CB7463" w:rsidRDefault="00163AF0" w:rsidP="007F4C60">
      <w:pPr>
        <w:ind w:firstLine="720"/>
        <w:jc w:val="right"/>
        <w:rPr>
          <w:rFonts w:ascii="Arial" w:hAnsi="Arial" w:cs="Arial"/>
          <w:b/>
          <w:color w:val="000000" w:themeColor="text1"/>
          <w:lang w:val="mn-MN" w:eastAsia="zh-CN" w:bidi="mn-Mong-CN"/>
        </w:rPr>
      </w:pPr>
    </w:p>
    <w:p w14:paraId="3CD58E8D" w14:textId="77777777"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eastAsia="zh-CN" w:bidi="mn-Mong-CN"/>
        </w:rPr>
        <w:t>124.</w:t>
      </w:r>
      <w:r w:rsidRPr="00CB7463">
        <w:rPr>
          <w:rFonts w:ascii="Arial" w:hAnsi="Arial" w:cs="Arial"/>
          <w:color w:val="000000" w:themeColor="text1"/>
          <w:lang w:val="mn-MN" w:eastAsia="zh-CN" w:bidi="mn-Mong-CN"/>
        </w:rPr>
        <w:t>Төслийн 120 дугаар зүйлийн 120.6 дахь хэсгийн “</w:t>
      </w:r>
      <w:r w:rsidRPr="00CB7463">
        <w:rPr>
          <w:rFonts w:ascii="Arial" w:hAnsi="Arial" w:cs="Arial"/>
          <w:lang w:val="mn-MN"/>
        </w:rPr>
        <w:t>аймаг, нийслэлийн салбар” гэснийг “салбар хорооны бүрэлдэхүүнийг тухайн асуудал эрхэлсэн Засгийн газрын гишүүн, аймаг, нийслэлийн” гэж өөрчилж,</w:t>
      </w:r>
      <w:r w:rsidRPr="00CB7463">
        <w:rPr>
          <w:rFonts w:ascii="Arial" w:hAnsi="Arial" w:cs="Arial"/>
          <w:color w:val="000000" w:themeColor="text1"/>
          <w:lang w:val="mn-MN" w:eastAsia="zh-CN" w:bidi="mn-Mong-CN"/>
        </w:rPr>
        <w:t xml:space="preserve"> 120.4, 120.5, 120.8 дахь хэсгийг доор дурдсанаар тус тус өөрчлөн найруулж, 120.4, 120.5, 120.6, 120.7, 120.8 дахь хэсгийг нэгтгэн </w:t>
      </w:r>
      <w:r w:rsidRPr="00CB7463">
        <w:rPr>
          <w:rFonts w:ascii="Arial" w:hAnsi="Arial" w:cs="Arial"/>
          <w:color w:val="000000" w:themeColor="text1"/>
          <w:lang w:val="mn-MN"/>
        </w:rPr>
        <w:t>“Нийгмийн гурван талт түншлэлийн удирдлага</w:t>
      </w:r>
      <w:r w:rsidRPr="00CB7463">
        <w:rPr>
          <w:rFonts w:ascii="Arial" w:hAnsi="Arial" w:cs="Arial"/>
          <w:bCs/>
          <w:lang w:val="mn-MN" w:eastAsia="zh-CN" w:bidi="mn-Mong-CN"/>
        </w:rPr>
        <w:t>” гэсэн 15 дугаар зүйл болгож, уг зүйлд  “</w:t>
      </w:r>
      <w:r w:rsidRPr="00CB7463">
        <w:rPr>
          <w:rFonts w:ascii="Arial" w:hAnsi="Arial" w:cs="Arial"/>
          <w:bCs/>
          <w:lang w:val="mn-MN"/>
        </w:rPr>
        <w:t xml:space="preserve">Үндэсний хороо, салбар хороо болон аймаг, нийслэлийн хороо, түүний гишүүд нь </w:t>
      </w:r>
      <w:r w:rsidRPr="00CB7463">
        <w:rPr>
          <w:rFonts w:ascii="Arial" w:hAnsi="Arial" w:cs="Arial"/>
          <w:lang w:val="mn-MN"/>
        </w:rPr>
        <w:t>бие дааж, хараат бусаар ажиллана.</w:t>
      </w:r>
      <w:r w:rsidRPr="00CB7463">
        <w:rPr>
          <w:rFonts w:ascii="Arial" w:hAnsi="Arial" w:cs="Arial"/>
          <w:bCs/>
          <w:lang w:val="mn-MN" w:eastAsia="zh-CN" w:bidi="mn-Mong-CN"/>
        </w:rPr>
        <w:t xml:space="preserve">” гэсэн </w:t>
      </w:r>
      <w:r w:rsidRPr="00CB7463">
        <w:rPr>
          <w:rFonts w:ascii="Arial" w:hAnsi="Arial" w:cs="Arial"/>
          <w:bCs/>
          <w:lang w:val="mn-MN"/>
        </w:rPr>
        <w:t xml:space="preserve">15.5 дахь хэсэг </w:t>
      </w:r>
      <w:r w:rsidRPr="00CB7463">
        <w:rPr>
          <w:rFonts w:ascii="Arial" w:hAnsi="Arial" w:cs="Arial"/>
          <w:bCs/>
          <w:lang w:val="mn-MN" w:eastAsia="zh-CN" w:bidi="mn-Mong-CN"/>
        </w:rPr>
        <w:t>нэмэх:</w:t>
      </w:r>
    </w:p>
    <w:p w14:paraId="67CA9029" w14:textId="77777777" w:rsidR="00163AF0" w:rsidRPr="00CB7463" w:rsidRDefault="00163AF0" w:rsidP="007F4C60">
      <w:pPr>
        <w:ind w:firstLine="567"/>
        <w:jc w:val="both"/>
        <w:rPr>
          <w:rFonts w:ascii="Arial" w:hAnsi="Arial" w:cs="Arial"/>
          <w:color w:val="000000" w:themeColor="text1"/>
          <w:lang w:val="mn-MN" w:eastAsia="zh-CN" w:bidi="mn-Mong-CN"/>
        </w:rPr>
      </w:pPr>
    </w:p>
    <w:p w14:paraId="61096609"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rPr>
        <w:t>“15.1.</w:t>
      </w:r>
      <w:r w:rsidRPr="00CB7463">
        <w:rPr>
          <w:rFonts w:ascii="Arial" w:hAnsi="Arial" w:cs="Arial"/>
          <w:bCs/>
          <w:lang w:val="mn-MN"/>
        </w:rPr>
        <w:t>Нийгмийн гурван талт түншлэлийн удирдлагыг Хөдөлмөр, нийгмийн түншлэлийн гурван талт Үндэсний хороо /цаашид “Үндэсний хороо” гэх/, салбарын хөдөлмөр, нийгмийн түншлэлийн гурван талт хороо /цаашид “салбар хороо” гэх/, аймаг, нийслэлийн хөдөлмөр, нийгмийн түншлэлийн гурван талт хороо /цаашид “аймаг, нийслэлийн хороо” гэх/ тус тус хэрэгжүүлнэ</w:t>
      </w:r>
      <w:r w:rsidRPr="00CB7463">
        <w:rPr>
          <w:rFonts w:ascii="Arial" w:hAnsi="Arial" w:cs="Arial"/>
          <w:color w:val="000000" w:themeColor="text1"/>
          <w:lang w:val="mn-MN" w:eastAsia="zh-CN" w:bidi="mn-Mong-CN"/>
        </w:rPr>
        <w:t>.</w:t>
      </w:r>
    </w:p>
    <w:p w14:paraId="409C4BC0" w14:textId="77777777" w:rsidR="00163AF0" w:rsidRPr="00CB7463" w:rsidRDefault="00163AF0" w:rsidP="007F4C60">
      <w:pPr>
        <w:ind w:firstLine="720"/>
        <w:jc w:val="both"/>
        <w:rPr>
          <w:rFonts w:ascii="Arial" w:hAnsi="Arial" w:cs="Arial"/>
          <w:color w:val="000000" w:themeColor="text1"/>
          <w:lang w:val="mn-MN"/>
        </w:rPr>
      </w:pPr>
    </w:p>
    <w:p w14:paraId="4712CE7B" w14:textId="77777777" w:rsidR="00163AF0" w:rsidRPr="00CB7463" w:rsidRDefault="00163AF0" w:rsidP="007F4C60">
      <w:pPr>
        <w:ind w:firstLine="720"/>
        <w:jc w:val="both"/>
        <w:rPr>
          <w:rFonts w:ascii="Arial" w:hAnsi="Arial" w:cs="Arial"/>
          <w:lang w:val="mn-MN"/>
        </w:rPr>
      </w:pPr>
      <w:r w:rsidRPr="00CB7463">
        <w:rPr>
          <w:rFonts w:ascii="Arial" w:hAnsi="Arial" w:cs="Arial"/>
          <w:lang w:val="mn-MN"/>
        </w:rPr>
        <w:t>15.2.Үндэсний хороо нь Засгийн газар, ажилтны болон ажил олгогчийн эрх, хууль ёсны ашиг сонирхлыг төлөөлөн хамгаалах үндэсний байгууллагын тэнцүү тооны төлөөллөөс бүрдэх бөгөөд Засгийн газрын дэргэд ажиллана. </w:t>
      </w:r>
    </w:p>
    <w:p w14:paraId="37881455" w14:textId="77777777" w:rsidR="00163AF0" w:rsidRPr="00CB7463" w:rsidRDefault="00163AF0" w:rsidP="007F4C60">
      <w:pPr>
        <w:ind w:firstLine="720"/>
        <w:jc w:val="both"/>
        <w:rPr>
          <w:rFonts w:ascii="Arial" w:hAnsi="Arial" w:cs="Arial"/>
          <w:lang w:val="mn-MN"/>
        </w:rPr>
      </w:pPr>
    </w:p>
    <w:p w14:paraId="7A80DDF0" w14:textId="77777777" w:rsidR="00163AF0" w:rsidRPr="00CB7463" w:rsidRDefault="00163AF0" w:rsidP="007F4C60">
      <w:pPr>
        <w:shd w:val="clear" w:color="auto" w:fill="FFFFFF"/>
        <w:ind w:firstLine="720"/>
        <w:jc w:val="both"/>
        <w:rPr>
          <w:rFonts w:ascii="Arial" w:hAnsi="Arial" w:cs="Arial"/>
          <w:color w:val="1D2228"/>
          <w:lang w:val="mn-MN"/>
        </w:rPr>
      </w:pPr>
      <w:r w:rsidRPr="00CB7463">
        <w:rPr>
          <w:rFonts w:ascii="Arial" w:hAnsi="Arial" w:cs="Arial"/>
          <w:color w:val="1D2228"/>
          <w:lang w:val="mn-MN"/>
        </w:rPr>
        <w:t>15.3.Салбар хороо нь тухайн асуудал хариуцсан төрийн захиргааны төв байгууллагын, ажилтны болон ажил олгогчийн эрх, ашиг сонирхлыг төлөөлөн хамгаалах салбарын байгууллагын тэнцүү тооны төлөөллөөс бүрдэх бөгөөд тухайн асуудал эрхэлсэн Засгийн газрын гишүүний дэргэд ажиллуулж болно.</w:t>
      </w:r>
    </w:p>
    <w:p w14:paraId="3CCF30F5" w14:textId="77777777" w:rsidR="00163AF0" w:rsidRPr="00CB7463" w:rsidRDefault="00163AF0" w:rsidP="007F4C60">
      <w:pPr>
        <w:ind w:firstLine="720"/>
        <w:jc w:val="both"/>
        <w:rPr>
          <w:rFonts w:ascii="Arial" w:hAnsi="Arial" w:cs="Arial"/>
          <w:lang w:val="mn-MN"/>
        </w:rPr>
      </w:pPr>
    </w:p>
    <w:p w14:paraId="7395E8B7" w14:textId="77777777" w:rsidR="00163AF0" w:rsidRPr="00CB7463" w:rsidRDefault="00163AF0" w:rsidP="007F4C60">
      <w:pPr>
        <w:ind w:firstLine="720"/>
        <w:jc w:val="both"/>
        <w:rPr>
          <w:rFonts w:ascii="Arial" w:hAnsi="Arial" w:cs="Arial"/>
          <w:bCs/>
          <w:lang w:val="mn-MN"/>
        </w:rPr>
      </w:pPr>
      <w:r w:rsidRPr="00CB7463">
        <w:rPr>
          <w:rFonts w:ascii="Arial" w:hAnsi="Arial" w:cs="Arial"/>
          <w:lang w:val="mn-MN"/>
        </w:rPr>
        <w:t>15.4.</w:t>
      </w:r>
      <w:r w:rsidRPr="00CB7463">
        <w:rPr>
          <w:rFonts w:ascii="Arial" w:hAnsi="Arial" w:cs="Arial"/>
          <w:bCs/>
          <w:lang w:val="mn-MN"/>
        </w:rPr>
        <w:t xml:space="preserve">Ажилтан, ажил олгогчийн санаачилгаар аймаг, нийслэлийн хороог </w:t>
      </w:r>
      <w:r w:rsidRPr="00CB7463">
        <w:rPr>
          <w:rFonts w:ascii="Arial" w:hAnsi="Arial" w:cs="Arial"/>
          <w:lang w:val="mn-MN"/>
        </w:rPr>
        <w:t xml:space="preserve">нутгийн захиргааны байгууллага, ажилтны болон ажил олгогчийн эрх, </w:t>
      </w:r>
      <w:r w:rsidRPr="00CB7463">
        <w:rPr>
          <w:rFonts w:ascii="Arial" w:hAnsi="Arial" w:cs="Arial"/>
          <w:bCs/>
          <w:lang w:val="mn-MN"/>
        </w:rPr>
        <w:t>хууль ёсны</w:t>
      </w:r>
      <w:r w:rsidRPr="00CB7463">
        <w:rPr>
          <w:rFonts w:ascii="Arial" w:hAnsi="Arial" w:cs="Arial"/>
          <w:lang w:val="mn-MN"/>
        </w:rPr>
        <w:t xml:space="preserve"> ашиг сонирхлыг төлөөлөн хамгаалах аймаг, нийслэлийн байгууллагын тэнцүү тооны төлөөлөлтэй байгуулж болно. </w:t>
      </w:r>
      <w:r w:rsidRPr="00CB7463">
        <w:rPr>
          <w:rFonts w:ascii="Arial" w:hAnsi="Arial" w:cs="Arial"/>
          <w:bCs/>
          <w:lang w:val="mn-MN"/>
        </w:rPr>
        <w:t>Аймаг, нийслэлийн хороо нь Засаг даргын дэргэд ажиллана. </w:t>
      </w:r>
    </w:p>
    <w:p w14:paraId="590D99C8" w14:textId="77777777" w:rsidR="00163AF0" w:rsidRPr="00CB7463" w:rsidRDefault="00163AF0" w:rsidP="007F4C60">
      <w:pPr>
        <w:ind w:firstLine="720"/>
        <w:jc w:val="both"/>
        <w:rPr>
          <w:rFonts w:ascii="Arial" w:hAnsi="Arial" w:cs="Arial"/>
          <w:lang w:val="mn-MN"/>
        </w:rPr>
      </w:pPr>
    </w:p>
    <w:p w14:paraId="79D17DAC" w14:textId="79DF5CD7" w:rsidR="00163AF0" w:rsidRPr="00CB7463" w:rsidRDefault="009B372B" w:rsidP="007F4C60">
      <w:pPr>
        <w:ind w:firstLine="720"/>
        <w:jc w:val="both"/>
        <w:rPr>
          <w:rFonts w:ascii="Arial" w:hAnsi="Arial" w:cs="Arial"/>
          <w:lang w:val="mn-MN"/>
        </w:rPr>
      </w:pPr>
      <w:r w:rsidRPr="00CB7463">
        <w:rPr>
          <w:rFonts w:ascii="Arial" w:hAnsi="Arial" w:cs="Arial"/>
          <w:bCs/>
          <w:lang w:val="mn-MN"/>
        </w:rPr>
        <w:t>15.7</w:t>
      </w:r>
      <w:r w:rsidR="00163AF0" w:rsidRPr="00CB7463">
        <w:rPr>
          <w:rFonts w:ascii="Arial" w:hAnsi="Arial" w:cs="Arial"/>
          <w:bCs/>
          <w:lang w:val="mn-MN"/>
        </w:rPr>
        <w:t>.Үндэсний хорооны дүрмийг Засгийн газар,</w:t>
      </w:r>
      <w:r w:rsidR="00163AF0" w:rsidRPr="00CB7463">
        <w:rPr>
          <w:rFonts w:ascii="Arial" w:hAnsi="Arial" w:cs="Arial"/>
          <w:lang w:val="mn-MN"/>
        </w:rPr>
        <w:t xml:space="preserve"> салбар хороо болон </w:t>
      </w:r>
      <w:r w:rsidR="00163AF0" w:rsidRPr="00CB7463">
        <w:rPr>
          <w:rFonts w:ascii="Arial" w:hAnsi="Arial" w:cs="Arial"/>
          <w:bCs/>
          <w:lang w:val="mn-MN"/>
        </w:rPr>
        <w:t>аймаг, нийслэлийн хорооны дүрмийг Үндэсний хороо батална</w:t>
      </w:r>
      <w:r w:rsidR="00163AF0" w:rsidRPr="00CB7463">
        <w:rPr>
          <w:rFonts w:ascii="Arial" w:hAnsi="Arial" w:cs="Arial"/>
          <w:lang w:val="mn-MN"/>
        </w:rPr>
        <w:t>.”</w:t>
      </w:r>
    </w:p>
    <w:p w14:paraId="74CF1E86" w14:textId="77777777" w:rsidR="00163AF0" w:rsidRPr="00CB7463" w:rsidRDefault="00163AF0" w:rsidP="007F4C60">
      <w:pPr>
        <w:jc w:val="both"/>
        <w:rPr>
          <w:rFonts w:ascii="Arial" w:hAnsi="Arial" w:cs="Arial"/>
          <w:color w:val="000000" w:themeColor="text1"/>
          <w:lang w:val="mn-MN"/>
        </w:rPr>
      </w:pPr>
    </w:p>
    <w:p w14:paraId="3D53663E" w14:textId="77777777"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43863AE8" w14:textId="77777777" w:rsidR="009B372B" w:rsidRPr="00CB7463" w:rsidRDefault="009B372B" w:rsidP="007F4C60">
      <w:pPr>
        <w:shd w:val="clear" w:color="auto" w:fill="FFFFFF" w:themeFill="background1"/>
        <w:ind w:firstLine="1134"/>
        <w:jc w:val="both"/>
        <w:rPr>
          <w:rFonts w:ascii="Arial" w:hAnsi="Arial" w:cs="Arial"/>
          <w:bCs/>
          <w:color w:val="000000" w:themeColor="text1"/>
          <w:lang w:val="mn-MN"/>
        </w:rPr>
      </w:pPr>
    </w:p>
    <w:p w14:paraId="0F8E9CB8" w14:textId="77777777"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62.1 хувийн саналаар дэмжигдлээ.</w:t>
      </w:r>
    </w:p>
    <w:p w14:paraId="620EF4EA" w14:textId="77777777" w:rsidR="00163AF0" w:rsidRPr="00CB7463" w:rsidRDefault="00163AF0" w:rsidP="007F4C60">
      <w:pPr>
        <w:ind w:firstLine="720"/>
        <w:jc w:val="right"/>
        <w:rPr>
          <w:rFonts w:ascii="Arial" w:hAnsi="Arial" w:cs="Arial"/>
          <w:b/>
          <w:color w:val="000000" w:themeColor="text1"/>
          <w:lang w:val="mn-MN" w:eastAsia="zh-CN" w:bidi="mn-Mong-CN"/>
        </w:rPr>
      </w:pPr>
    </w:p>
    <w:p w14:paraId="72D69F41" w14:textId="77777777"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eastAsia="zh-CN" w:bidi="mn-Mong-CN"/>
        </w:rPr>
        <w:t>125.</w:t>
      </w:r>
      <w:r w:rsidRPr="00CB7463">
        <w:rPr>
          <w:rFonts w:ascii="Arial" w:hAnsi="Arial" w:cs="Arial"/>
          <w:color w:val="000000" w:themeColor="text1"/>
          <w:lang w:val="mn-MN" w:eastAsia="zh-CN" w:bidi="mn-Mong-CN"/>
        </w:rPr>
        <w:t>Төслийн 121 дүгээр зүйлийн 121.1.3 дахь заалтын “</w:t>
      </w:r>
      <w:r w:rsidRPr="00CB7463">
        <w:rPr>
          <w:rFonts w:ascii="Arial" w:hAnsi="Arial" w:cs="Arial"/>
          <w:lang w:val="mn-MN" w:eastAsia="zh-CN" w:bidi="mn-Mong-CN"/>
        </w:rPr>
        <w:t>батлан мөрдүүлэх” гэсний дараа “, тогтоол батлах” гэж нэмж,</w:t>
      </w:r>
      <w:r w:rsidRPr="00CB7463">
        <w:rPr>
          <w:rFonts w:ascii="Arial" w:hAnsi="Arial" w:cs="Arial"/>
          <w:color w:val="000000" w:themeColor="text1"/>
          <w:lang w:val="mn-MN" w:eastAsia="zh-CN" w:bidi="mn-Mong-CN"/>
        </w:rPr>
        <w:t xml:space="preserve"> 121.1.1 дэх заалтын</w:t>
      </w:r>
      <w:r w:rsidRPr="00CB7463">
        <w:rPr>
          <w:rFonts w:ascii="Arial" w:hAnsi="Arial" w:cs="Arial"/>
          <w:lang w:val="mn-MN" w:eastAsia="zh-CN" w:bidi="mn-Mong-CN"/>
        </w:rPr>
        <w:t xml:space="preserve"> “эдгээр хууль тогтоомжийг сурталчлах, хэрэгжүүлэхэд холбогдох байгууллагатай хамтран ажиллах” гэснийг</w:t>
      </w:r>
      <w:r w:rsidRPr="00CB7463">
        <w:rPr>
          <w:rFonts w:ascii="Arial" w:hAnsi="Arial" w:cs="Arial"/>
          <w:lang w:val="mn-MN"/>
        </w:rPr>
        <w:t xml:space="preserve"> “хууль тогтоомжийн төсөлтэй урьдчилан танилцах, батлагдахаас өмнө саналаа хүргүүлэх, хууль тогтоомжийг сурталчлах, хэрэгжүүлэх;” гэж,</w:t>
      </w:r>
      <w:r w:rsidRPr="00CB7463">
        <w:rPr>
          <w:rFonts w:ascii="Arial" w:hAnsi="Arial" w:cs="Arial"/>
          <w:b/>
          <w:bCs/>
          <w:lang w:val="mn-MN"/>
        </w:rPr>
        <w:t xml:space="preserve"> </w:t>
      </w:r>
      <w:r w:rsidRPr="00CB7463">
        <w:rPr>
          <w:rFonts w:ascii="Arial" w:hAnsi="Arial" w:cs="Arial"/>
          <w:color w:val="000000" w:themeColor="text1"/>
          <w:lang w:val="mn-MN" w:eastAsia="zh-CN" w:bidi="mn-Mong-CN"/>
        </w:rPr>
        <w:t>121.1.2 дахь заалтын “</w:t>
      </w:r>
      <w:r w:rsidRPr="00CB7463">
        <w:rPr>
          <w:rFonts w:ascii="Arial" w:hAnsi="Arial" w:cs="Arial"/>
          <w:lang w:val="mn-MN" w:eastAsia="zh-CN" w:bidi="mn-Mong-CN"/>
        </w:rPr>
        <w:t xml:space="preserve">хөдөлмөр, нийгмийн зөвшлийн” гэснийг  “нийгмийн” гэж, “тогтолцоог хөгжүүлэхэд” гэснийг “түншлэлийг хөгжүүлэхэд” </w:t>
      </w:r>
      <w:r w:rsidRPr="00CB7463">
        <w:rPr>
          <w:rFonts w:ascii="Arial" w:hAnsi="Arial" w:cs="Arial"/>
          <w:color w:val="000000" w:themeColor="text1"/>
          <w:lang w:val="mn-MN" w:eastAsia="zh-CN" w:bidi="mn-Mong-CN"/>
        </w:rPr>
        <w:t>гэж, 121.1.4 дэх заалтын “</w:t>
      </w:r>
      <w:r w:rsidRPr="00CB7463">
        <w:rPr>
          <w:rFonts w:ascii="Arial" w:hAnsi="Arial" w:cs="Arial"/>
          <w:lang w:val="mn-MN" w:eastAsia="zh-CN" w:bidi="mn-Mong-CN"/>
        </w:rPr>
        <w:t>50.1.1-</w:t>
      </w:r>
      <w:r w:rsidRPr="00CB7463">
        <w:rPr>
          <w:rFonts w:ascii="Arial" w:hAnsi="Arial" w:cs="Arial"/>
          <w:u w:val="wave" w:color="FF0000"/>
          <w:lang w:val="mn-MN" w:eastAsia="zh-CN" w:bidi="mn-Mong-CN"/>
        </w:rPr>
        <w:t>д</w:t>
      </w:r>
      <w:r w:rsidRPr="00CB7463">
        <w:rPr>
          <w:rFonts w:ascii="Arial" w:hAnsi="Arial" w:cs="Arial"/>
          <w:lang w:val="mn-MN" w:eastAsia="zh-CN" w:bidi="mn-Mong-CN"/>
        </w:rPr>
        <w:t xml:space="preserve"> заасантай нийцүүлэн хөдөлмөрийн </w:t>
      </w:r>
      <w:r w:rsidRPr="00CB7463">
        <w:rPr>
          <w:rFonts w:ascii="Arial" w:hAnsi="Arial" w:cs="Arial"/>
          <w:lang w:val="mn-MN"/>
        </w:rPr>
        <w:t>хууль тогтоомжийн хэрэгжилтэд хяналт шинжилгээ,</w:t>
      </w:r>
      <w:r w:rsidRPr="00CB7463">
        <w:rPr>
          <w:rFonts w:ascii="Arial" w:hAnsi="Arial" w:cs="Arial"/>
          <w:color w:val="000000" w:themeColor="text1"/>
          <w:lang w:val="mn-MN" w:eastAsia="zh-CN" w:bidi="mn-Mong-CN"/>
        </w:rPr>
        <w:t>” гэснийг “102.1.1-</w:t>
      </w:r>
      <w:r w:rsidRPr="00CB7463">
        <w:rPr>
          <w:rFonts w:ascii="Arial" w:hAnsi="Arial" w:cs="Arial"/>
          <w:color w:val="000000" w:themeColor="text1"/>
          <w:u w:val="wave" w:color="FF0000"/>
          <w:lang w:val="mn-MN" w:eastAsia="zh-CN" w:bidi="mn-Mong-CN"/>
        </w:rPr>
        <w:t>д</w:t>
      </w:r>
      <w:r w:rsidRPr="00CB7463">
        <w:rPr>
          <w:rFonts w:ascii="Arial" w:hAnsi="Arial" w:cs="Arial"/>
          <w:color w:val="000000" w:themeColor="text1"/>
          <w:lang w:val="mn-MN" w:eastAsia="zh-CN" w:bidi="mn-Mong-CN"/>
        </w:rPr>
        <w:t xml:space="preserve"> заасан зарчмыг</w:t>
      </w:r>
      <w:r w:rsidRPr="00CB7463">
        <w:rPr>
          <w:rFonts w:ascii="Arial" w:hAnsi="Arial" w:cs="Arial"/>
          <w:color w:val="000000" w:themeColor="text1"/>
          <w:lang w:val="mn-MN"/>
        </w:rPr>
        <w:t xml:space="preserve"> хэрэгжүүлэх аргачлал баталж</w:t>
      </w:r>
      <w:r w:rsidRPr="00CB7463">
        <w:rPr>
          <w:rFonts w:ascii="Arial" w:hAnsi="Arial" w:cs="Arial"/>
          <w:color w:val="000000" w:themeColor="text1"/>
          <w:lang w:val="mn-MN" w:eastAsia="zh-CN" w:bidi="mn-Mong-CN"/>
        </w:rPr>
        <w:t>” гэж тус тус өөрчилж, 121.1.7 дахь заалтыг “</w:t>
      </w:r>
      <w:r w:rsidRPr="00CB7463">
        <w:rPr>
          <w:rFonts w:ascii="Arial" w:hAnsi="Arial" w:cs="Arial"/>
          <w:lang w:val="mn-MN" w:eastAsia="zh-CN" w:bidi="mn-Mong-CN"/>
        </w:rPr>
        <w:t>хөдөлмөрийн арбитр,</w:t>
      </w:r>
      <w:r w:rsidRPr="00CB7463">
        <w:rPr>
          <w:rFonts w:ascii="Arial" w:hAnsi="Arial" w:cs="Arial"/>
          <w:color w:val="000000" w:themeColor="text1"/>
          <w:lang w:val="mn-MN" w:eastAsia="zh-CN" w:bidi="mn-Mong-CN"/>
        </w:rPr>
        <w:t xml:space="preserve"> сум, дүүргийн хөдөлмөрийн эрхийн маргаан зохицуулах гурван талт хороог байгуулах;” гэж өөрчлөн найруулж, 121.1.5, 121.1.6 дахь заалт, 121.2, 121.3, 121.4, 121.5 дахь хэсгийг тус тус хасаж, 121 дүгээр зүйлийг “</w:t>
      </w:r>
      <w:r w:rsidRPr="00CB7463">
        <w:rPr>
          <w:rFonts w:ascii="Arial" w:hAnsi="Arial" w:cs="Arial"/>
          <w:color w:val="000000" w:themeColor="text1"/>
          <w:lang w:val="mn-MN"/>
        </w:rPr>
        <w:t>Үндэсний</w:t>
      </w:r>
      <w:r w:rsidRPr="00CB7463">
        <w:rPr>
          <w:rFonts w:ascii="Arial" w:hAnsi="Arial" w:cs="Arial"/>
          <w:bCs/>
          <w:lang w:val="mn-MN" w:eastAsia="zh-CN" w:bidi="mn-Mong-CN"/>
        </w:rPr>
        <w:t xml:space="preserve"> хорооны бүрэн эрх</w:t>
      </w:r>
      <w:r w:rsidRPr="00CB7463">
        <w:rPr>
          <w:rFonts w:ascii="Arial" w:hAnsi="Arial" w:cs="Arial"/>
          <w:color w:val="000000" w:themeColor="text1"/>
          <w:lang w:val="mn-MN" w:eastAsia="zh-CN" w:bidi="mn-Mong-CN"/>
        </w:rPr>
        <w:t>” гэсэн 16 дугаар зүйл болгож, уг зүйлд  доор дурдсан агуулгатай 16.1.5, 16.1.7, 16.1.8 дахь заалт тус тус нэмэх:</w:t>
      </w:r>
    </w:p>
    <w:p w14:paraId="2EA8702F" w14:textId="77777777" w:rsidR="00163AF0" w:rsidRPr="00CB7463" w:rsidRDefault="00163AF0" w:rsidP="007F4C60">
      <w:pPr>
        <w:jc w:val="both"/>
        <w:rPr>
          <w:rFonts w:ascii="Arial" w:hAnsi="Arial" w:cs="Arial"/>
          <w:color w:val="000000" w:themeColor="text1"/>
          <w:lang w:val="mn-MN" w:eastAsia="zh-CN" w:bidi="mn-Mong-CN"/>
        </w:rPr>
      </w:pPr>
    </w:p>
    <w:p w14:paraId="0EE48063" w14:textId="77777777" w:rsidR="00163AF0" w:rsidRPr="00CB7463" w:rsidRDefault="00163AF0" w:rsidP="007F4C60">
      <w:pPr>
        <w:ind w:firstLine="1440"/>
        <w:jc w:val="both"/>
        <w:rPr>
          <w:rFonts w:ascii="Arial" w:hAnsi="Arial" w:cs="Arial"/>
          <w:lang w:val="mn-MN"/>
        </w:rPr>
      </w:pPr>
      <w:r w:rsidRPr="00CB7463">
        <w:rPr>
          <w:rFonts w:ascii="Arial" w:hAnsi="Arial" w:cs="Arial"/>
          <w:color w:val="000000" w:themeColor="text1"/>
          <w:lang w:val="mn-MN" w:eastAsia="zh-CN" w:bidi="mn-Mong-CN"/>
        </w:rPr>
        <w:t>“</w:t>
      </w:r>
      <w:r w:rsidRPr="00CB7463">
        <w:rPr>
          <w:rFonts w:ascii="Arial" w:hAnsi="Arial" w:cs="Arial"/>
          <w:lang w:val="mn-MN"/>
        </w:rPr>
        <w:t>16.1.5.хөдөлмөрийн маргаанаас урьдчилан сэргийлэх сургалт, сурталчилгаа зохион байгуулах;</w:t>
      </w:r>
    </w:p>
    <w:p w14:paraId="6F1E0A1D" w14:textId="77777777" w:rsidR="00163AF0" w:rsidRPr="00CB7463" w:rsidRDefault="00163AF0" w:rsidP="007F4C60">
      <w:pPr>
        <w:tabs>
          <w:tab w:val="left" w:pos="-2835"/>
          <w:tab w:val="left" w:pos="-2694"/>
        </w:tabs>
        <w:jc w:val="both"/>
        <w:rPr>
          <w:rFonts w:ascii="Arial" w:hAnsi="Arial" w:cs="Arial"/>
          <w:color w:val="000000" w:themeColor="text1"/>
          <w:lang w:val="mn-MN" w:eastAsia="zh-CN" w:bidi="mn-Mong-CN"/>
        </w:rPr>
      </w:pPr>
    </w:p>
    <w:p w14:paraId="6E76E48E" w14:textId="77777777" w:rsidR="00163AF0" w:rsidRPr="00CB7463" w:rsidRDefault="00163AF0" w:rsidP="007F4C60">
      <w:pPr>
        <w:tabs>
          <w:tab w:val="left" w:pos="-2835"/>
          <w:tab w:val="left" w:pos="-2694"/>
        </w:tabs>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r>
      <w:r w:rsidRPr="00CB7463">
        <w:rPr>
          <w:rFonts w:ascii="Arial" w:hAnsi="Arial" w:cs="Arial"/>
          <w:color w:val="000000" w:themeColor="text1"/>
          <w:lang w:val="mn-MN" w:eastAsia="zh-CN" w:bidi="mn-Mong-CN"/>
        </w:rPr>
        <w:tab/>
        <w:t>16.1.7.ажил эрхлэлтийн тодорхой хэлбэр нь хөдөлмөр эрхлэлтийн харилцаанд хамаарах эсэх талаар зөвлөмж гаргах;</w:t>
      </w:r>
    </w:p>
    <w:p w14:paraId="622B1CB0" w14:textId="77777777" w:rsidR="00163AF0" w:rsidRPr="00CB7463" w:rsidRDefault="00163AF0" w:rsidP="007F4C60">
      <w:pPr>
        <w:tabs>
          <w:tab w:val="left" w:pos="-2835"/>
          <w:tab w:val="left" w:pos="-2694"/>
        </w:tabs>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r>
      <w:r w:rsidRPr="00CB7463">
        <w:rPr>
          <w:rFonts w:ascii="Arial" w:hAnsi="Arial" w:cs="Arial"/>
          <w:color w:val="000000" w:themeColor="text1"/>
          <w:lang w:val="mn-MN" w:eastAsia="zh-CN" w:bidi="mn-Mong-CN"/>
        </w:rPr>
        <w:tab/>
      </w:r>
    </w:p>
    <w:p w14:paraId="2AF86494" w14:textId="20C340F8" w:rsidR="00163AF0" w:rsidRPr="00CB7463" w:rsidRDefault="00163AF0" w:rsidP="007F4C60">
      <w:pPr>
        <w:tabs>
          <w:tab w:val="left" w:pos="-2835"/>
          <w:tab w:val="left" w:pos="-2694"/>
        </w:tabs>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r>
      <w:r w:rsidRPr="00CB7463">
        <w:rPr>
          <w:rFonts w:ascii="Arial" w:hAnsi="Arial" w:cs="Arial"/>
          <w:color w:val="000000" w:themeColor="text1"/>
          <w:lang w:val="mn-MN" w:eastAsia="zh-CN" w:bidi="mn-Mong-CN"/>
        </w:rPr>
        <w:tab/>
      </w:r>
      <w:r w:rsidRPr="00CB7463">
        <w:rPr>
          <w:rFonts w:ascii="Arial" w:hAnsi="Arial" w:cs="Arial"/>
          <w:bCs/>
          <w:color w:val="000000"/>
          <w:lang w:val="mn-MN"/>
        </w:rPr>
        <w:t>16.1.8.</w:t>
      </w:r>
      <w:r w:rsidRPr="00CB7463">
        <w:rPr>
          <w:rFonts w:ascii="Arial" w:hAnsi="Arial" w:cs="Arial"/>
          <w:color w:val="000000"/>
          <w:lang w:val="mn-MN"/>
        </w:rPr>
        <w:t>хөдөлмөрийн</w:t>
      </w:r>
      <w:r w:rsidR="009B372B" w:rsidRPr="00CB7463">
        <w:rPr>
          <w:rFonts w:ascii="Arial" w:hAnsi="Arial" w:cs="Arial"/>
          <w:color w:val="000000"/>
          <w:lang w:val="mn-MN"/>
        </w:rPr>
        <w:t xml:space="preserve"> зуучлагч, хөдөлмөрийн арбитрчды</w:t>
      </w:r>
      <w:r w:rsidRPr="00CB7463">
        <w:rPr>
          <w:rFonts w:ascii="Arial" w:hAnsi="Arial" w:cs="Arial"/>
          <w:color w:val="000000"/>
          <w:lang w:val="mn-MN"/>
        </w:rPr>
        <w:t>н нэрсийн жагсаалтыг гаргах, тэднийг томилох, чөлөөлөх, мэргэшүүлэх;”</w:t>
      </w:r>
    </w:p>
    <w:p w14:paraId="16375709" w14:textId="77777777" w:rsidR="00163AF0" w:rsidRPr="00CB7463" w:rsidRDefault="00163AF0" w:rsidP="007F4C60">
      <w:pPr>
        <w:tabs>
          <w:tab w:val="left" w:pos="-2835"/>
          <w:tab w:val="left" w:pos="-2694"/>
        </w:tabs>
        <w:jc w:val="both"/>
        <w:rPr>
          <w:rFonts w:ascii="Arial" w:hAnsi="Arial" w:cs="Arial"/>
          <w:color w:val="000000" w:themeColor="text1"/>
          <w:lang w:val="mn-MN" w:eastAsia="zh-CN" w:bidi="mn-Mong-CN"/>
        </w:rPr>
      </w:pPr>
    </w:p>
    <w:p w14:paraId="52ED835D" w14:textId="77777777"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7CD56DA9" w14:textId="77777777" w:rsidR="009B372B" w:rsidRPr="00CB7463" w:rsidRDefault="009B372B" w:rsidP="007F4C60">
      <w:pPr>
        <w:shd w:val="clear" w:color="auto" w:fill="FFFFFF" w:themeFill="background1"/>
        <w:ind w:firstLine="1134"/>
        <w:jc w:val="both"/>
        <w:rPr>
          <w:rFonts w:ascii="Arial" w:hAnsi="Arial" w:cs="Arial"/>
          <w:bCs/>
          <w:color w:val="000000" w:themeColor="text1"/>
          <w:lang w:val="mn-MN"/>
        </w:rPr>
      </w:pPr>
    </w:p>
    <w:p w14:paraId="22DCD54C" w14:textId="0BE8DA6D"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60.3 хувийн саналаар дэмжигдлээ.</w:t>
      </w:r>
    </w:p>
    <w:p w14:paraId="3ECAAD3E" w14:textId="77777777" w:rsidR="00163AF0" w:rsidRPr="00CB7463" w:rsidRDefault="00163AF0" w:rsidP="007F4C60">
      <w:pPr>
        <w:ind w:firstLine="720"/>
        <w:jc w:val="right"/>
        <w:rPr>
          <w:rFonts w:ascii="Arial" w:hAnsi="Arial" w:cs="Arial"/>
          <w:b/>
          <w:color w:val="000000" w:themeColor="text1"/>
          <w:lang w:val="mn-MN" w:eastAsia="zh-CN" w:bidi="mn-Mong-CN"/>
        </w:rPr>
      </w:pPr>
    </w:p>
    <w:p w14:paraId="00650143" w14:textId="77777777" w:rsidR="00163AF0" w:rsidRPr="00CB7463" w:rsidRDefault="00163AF0" w:rsidP="007F4C60">
      <w:pPr>
        <w:spacing w:after="240"/>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rPr>
        <w:t>126</w:t>
      </w:r>
      <w:r w:rsidRPr="00CB7463">
        <w:rPr>
          <w:rFonts w:ascii="Arial" w:hAnsi="Arial" w:cs="Arial"/>
          <w:color w:val="000000" w:themeColor="text1"/>
          <w:lang w:val="mn-MN"/>
        </w:rPr>
        <w:t>.</w:t>
      </w:r>
      <w:r w:rsidRPr="00CB7463">
        <w:rPr>
          <w:rFonts w:ascii="Arial" w:hAnsi="Arial" w:cs="Arial"/>
          <w:color w:val="000000" w:themeColor="text1"/>
          <w:lang w:val="mn-MN" w:eastAsia="zh-CN" w:bidi="mn-Mong-CN"/>
        </w:rPr>
        <w:t xml:space="preserve">Төслийн 122 дугаар зүйлийн гарчгийн “Хөдөлмөрийн” гэсний өмнө “Аймаг, нийслэл, дүүргийн” гэж нэмж, </w:t>
      </w:r>
      <w:r w:rsidRPr="00CB7463">
        <w:rPr>
          <w:rFonts w:ascii="Arial" w:hAnsi="Arial" w:cs="Arial"/>
          <w:bCs/>
          <w:lang w:val="mn-MN"/>
        </w:rPr>
        <w:t xml:space="preserve">122.1.5 дахь заалтын </w:t>
      </w:r>
      <w:r w:rsidRPr="00CB7463">
        <w:rPr>
          <w:rFonts w:ascii="Arial" w:hAnsi="Arial" w:cs="Arial"/>
          <w:lang w:val="mn-MN" w:eastAsia="zh-CN" w:bidi="mn-Mong-CN"/>
        </w:rPr>
        <w:t xml:space="preserve"> “улсын; салбарын; аймаг, нийслэл, дүүргийн түвшинд” гэснийг “салбар, салбар дундын” гэж өөрчилж,</w:t>
      </w:r>
      <w:r w:rsidRPr="00CB7463">
        <w:rPr>
          <w:rFonts w:ascii="Arial" w:hAnsi="Arial" w:cs="Arial"/>
          <w:bCs/>
          <w:color w:val="000000" w:themeColor="text1"/>
          <w:lang w:val="mn-MN" w:eastAsia="zh-CN" w:bidi="mn-Mong-CN"/>
        </w:rPr>
        <w:t xml:space="preserve"> 122.1.6, 122.1.7 дахь заалтыг нэгтгэн “</w:t>
      </w:r>
      <w:r w:rsidRPr="00CB7463">
        <w:rPr>
          <w:rFonts w:ascii="Arial" w:hAnsi="Arial" w:cs="Arial"/>
          <w:bCs/>
          <w:lang w:val="mn-MN" w:eastAsia="zh-CN" w:bidi="mn-Mong-CN"/>
        </w:rPr>
        <w:t xml:space="preserve">тухайн орон нутгийн түвшинд гарсан хөдөлмөрийн маргаантай холбоотой мэдээллийн нэгдсэн сан үүсгэх, дүн шинжилгээ хийх, мэдээлэх, </w:t>
      </w:r>
      <w:r w:rsidRPr="00CB7463">
        <w:rPr>
          <w:rFonts w:ascii="Arial" w:hAnsi="Arial" w:cs="Arial"/>
          <w:bCs/>
          <w:lang w:val="mn-MN"/>
        </w:rPr>
        <w:t>шалтгаан, нөхцөлийг тогтоох, арилгах арга хэмжээг хэрэгжүүлэх;</w:t>
      </w:r>
      <w:r w:rsidRPr="00CB7463">
        <w:rPr>
          <w:rFonts w:ascii="Arial" w:hAnsi="Arial" w:cs="Arial"/>
          <w:bCs/>
          <w:color w:val="000000" w:themeColor="text1"/>
          <w:lang w:val="mn-MN" w:eastAsia="zh-CN" w:bidi="mn-Mong-CN"/>
        </w:rPr>
        <w:t xml:space="preserve">” гэж өөрчлөн найруулж, </w:t>
      </w:r>
      <w:r w:rsidRPr="00CB7463">
        <w:rPr>
          <w:rFonts w:ascii="Arial" w:hAnsi="Arial" w:cs="Arial"/>
          <w:color w:val="000000" w:themeColor="text1"/>
          <w:lang w:val="mn-MN" w:eastAsia="zh-CN" w:bidi="mn-Mong-CN"/>
        </w:rPr>
        <w:t>122 дугаар</w:t>
      </w:r>
      <w:r w:rsidRPr="00CB7463">
        <w:rPr>
          <w:rFonts w:ascii="Arial" w:hAnsi="Arial" w:cs="Arial"/>
          <w:bCs/>
          <w:color w:val="000000" w:themeColor="text1"/>
          <w:lang w:val="mn-MN" w:eastAsia="zh-CN" w:bidi="mn-Mong-CN"/>
        </w:rPr>
        <w:t xml:space="preserve"> зүйлийг 160 дугаар зүйл болгох.</w:t>
      </w:r>
    </w:p>
    <w:p w14:paraId="182F81CD" w14:textId="77777777"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71936664" w14:textId="77777777" w:rsidR="009B372B" w:rsidRPr="00CB7463" w:rsidRDefault="009B372B" w:rsidP="007F4C60">
      <w:pPr>
        <w:shd w:val="clear" w:color="auto" w:fill="FFFFFF" w:themeFill="background1"/>
        <w:ind w:firstLine="1134"/>
        <w:jc w:val="both"/>
        <w:rPr>
          <w:rFonts w:ascii="Arial" w:hAnsi="Arial" w:cs="Arial"/>
          <w:bCs/>
          <w:color w:val="000000" w:themeColor="text1"/>
          <w:lang w:val="mn-MN"/>
        </w:rPr>
      </w:pPr>
    </w:p>
    <w:p w14:paraId="3ECC1120" w14:textId="384BA03F"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58.6 хувийн саналаар дэмжигдлээ.</w:t>
      </w:r>
    </w:p>
    <w:p w14:paraId="73DDA635" w14:textId="77777777" w:rsidR="00163AF0" w:rsidRPr="00CB7463" w:rsidRDefault="00163AF0" w:rsidP="007F4C60">
      <w:pPr>
        <w:ind w:firstLine="720"/>
        <w:jc w:val="right"/>
        <w:rPr>
          <w:rFonts w:ascii="Arial" w:hAnsi="Arial" w:cs="Arial"/>
          <w:b/>
          <w:color w:val="000000" w:themeColor="text1"/>
          <w:lang w:val="mn-MN" w:eastAsia="zh-CN" w:bidi="mn-Mong-CN"/>
        </w:rPr>
      </w:pPr>
    </w:p>
    <w:p w14:paraId="193E2F59"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b/>
          <w:color w:val="000000" w:themeColor="text1"/>
          <w:lang w:val="mn-MN"/>
        </w:rPr>
        <w:t>127</w:t>
      </w:r>
      <w:r w:rsidRPr="00CB7463">
        <w:rPr>
          <w:rFonts w:ascii="Arial" w:hAnsi="Arial" w:cs="Arial"/>
          <w:color w:val="000000" w:themeColor="text1"/>
          <w:lang w:val="mn-MN"/>
        </w:rPr>
        <w:t>.</w:t>
      </w:r>
      <w:r w:rsidRPr="00CB7463">
        <w:rPr>
          <w:rFonts w:ascii="Arial" w:hAnsi="Arial" w:cs="Arial"/>
          <w:color w:val="000000" w:themeColor="text1"/>
          <w:lang w:val="mn-MN" w:eastAsia="zh-CN" w:bidi="mn-Mong-CN"/>
        </w:rPr>
        <w:t xml:space="preserve">Төслийн 123 дугаар зүйлийн 123.1 дэх хэсгийн “эрхийн </w:t>
      </w:r>
      <w:r w:rsidRPr="00CB7463">
        <w:rPr>
          <w:rFonts w:ascii="Arial" w:hAnsi="Arial" w:cs="Arial"/>
          <w:lang w:val="mn-MN"/>
        </w:rPr>
        <w:t>маргааныг хянан шийдвэрлэх хөдөлмөрийн” гэснийг “хасаж</w:t>
      </w:r>
      <w:r w:rsidRPr="00CB7463">
        <w:rPr>
          <w:rFonts w:ascii="Arial" w:hAnsi="Arial" w:cs="Arial"/>
          <w:bCs/>
          <w:lang w:val="mn-MN"/>
        </w:rPr>
        <w:t xml:space="preserve">, </w:t>
      </w:r>
      <w:r w:rsidRPr="00CB7463">
        <w:rPr>
          <w:rFonts w:ascii="Arial" w:hAnsi="Arial" w:cs="Arial"/>
          <w:color w:val="000000" w:themeColor="text1"/>
          <w:lang w:val="mn-MN" w:eastAsia="zh-CN" w:bidi="mn-Mong-CN"/>
        </w:rPr>
        <w:t xml:space="preserve">123.1 дэх хэсгийн </w:t>
      </w:r>
      <w:r w:rsidRPr="00CB7463">
        <w:rPr>
          <w:rFonts w:ascii="Arial" w:hAnsi="Arial" w:cs="Arial"/>
          <w:bCs/>
          <w:lang w:val="mn-MN"/>
        </w:rPr>
        <w:t xml:space="preserve">“арав ба” гэснийг “хорь ба” гэж, </w:t>
      </w:r>
      <w:r w:rsidRPr="00CB7463">
        <w:rPr>
          <w:rFonts w:ascii="Arial" w:hAnsi="Arial" w:cs="Arial"/>
          <w:color w:val="000000" w:themeColor="text1"/>
          <w:lang w:val="mn-MN" w:eastAsia="zh-CN" w:bidi="mn-Mong-CN"/>
        </w:rPr>
        <w:t>123.4 дэх хэсгийн “</w:t>
      </w:r>
      <w:r w:rsidRPr="00CB7463">
        <w:rPr>
          <w:rFonts w:ascii="Arial" w:hAnsi="Arial" w:cs="Arial"/>
          <w:lang w:val="mn-MN"/>
        </w:rPr>
        <w:t xml:space="preserve">Хөдөлмөр, нийгмийн </w:t>
      </w:r>
      <w:r w:rsidRPr="00CB7463">
        <w:rPr>
          <w:rFonts w:ascii="Arial" w:hAnsi="Arial" w:cs="Arial"/>
          <w:u w:val="wave" w:color="FF0000"/>
          <w:lang w:val="mn-MN"/>
        </w:rPr>
        <w:t>зөвшлийн</w:t>
      </w:r>
      <w:r w:rsidRPr="00CB7463">
        <w:rPr>
          <w:rFonts w:ascii="Arial" w:hAnsi="Arial" w:cs="Arial"/>
          <w:lang w:val="mn-MN"/>
        </w:rPr>
        <w:t xml:space="preserve"> гурван талт Үндэсний хороо</w:t>
      </w:r>
      <w:r w:rsidRPr="00CB7463">
        <w:rPr>
          <w:rFonts w:ascii="Arial" w:hAnsi="Arial" w:cs="Arial"/>
          <w:color w:val="000000" w:themeColor="text1"/>
          <w:lang w:val="mn-MN" w:eastAsia="zh-CN" w:bidi="mn-Mong-CN"/>
        </w:rPr>
        <w:t>” гэснийг “</w:t>
      </w:r>
      <w:r w:rsidRPr="00CB7463">
        <w:rPr>
          <w:rFonts w:ascii="Arial" w:hAnsi="Arial" w:cs="Arial"/>
          <w:lang w:val="mn-MN"/>
        </w:rPr>
        <w:t>Засгийн газар</w:t>
      </w:r>
      <w:r w:rsidRPr="00CB7463">
        <w:rPr>
          <w:rFonts w:ascii="Arial" w:hAnsi="Arial" w:cs="Arial"/>
          <w:color w:val="000000" w:themeColor="text1"/>
          <w:lang w:val="mn-MN" w:eastAsia="zh-CN" w:bidi="mn-Mong-CN"/>
        </w:rPr>
        <w:t>” гэж тус тус өөрчилж, 123.2 дахь хэсгийг “</w:t>
      </w:r>
      <w:r w:rsidRPr="00CB7463">
        <w:rPr>
          <w:rFonts w:ascii="Arial" w:hAnsi="Arial" w:cs="Arial"/>
          <w:bCs/>
          <w:lang w:val="mn-MN"/>
        </w:rPr>
        <w:t>Хөдөлмөрийн эрхийн маргаан таслах комисс</w:t>
      </w:r>
      <w:r w:rsidRPr="00CB7463">
        <w:rPr>
          <w:rFonts w:ascii="Arial" w:hAnsi="Arial" w:cs="Arial"/>
          <w:lang w:val="mn-MN"/>
        </w:rPr>
        <w:t xml:space="preserve"> нь ажил олгогч болон аж ахуйн нэгж, байгууллагын үйлдвэрчний эвлэл, хэрэв ийм байгууллага байхгүй бол нийт ажилтны хурлаас сонгогдсон ажилтны тэнцүү тооны </w:t>
      </w:r>
      <w:r w:rsidRPr="00CB7463">
        <w:rPr>
          <w:rFonts w:ascii="Arial" w:hAnsi="Arial" w:cs="Arial"/>
          <w:iCs/>
          <w:shd w:val="clear" w:color="auto" w:fill="FFFFFF" w:themeFill="background1"/>
          <w:lang w:val="mn-MN"/>
        </w:rPr>
        <w:t>төлөөллөөс</w:t>
      </w:r>
      <w:r w:rsidRPr="00CB7463">
        <w:rPr>
          <w:rFonts w:ascii="Arial" w:hAnsi="Arial" w:cs="Arial"/>
          <w:i/>
          <w:iCs/>
          <w:lang w:val="mn-MN"/>
        </w:rPr>
        <w:t xml:space="preserve"> </w:t>
      </w:r>
      <w:r w:rsidRPr="00CB7463">
        <w:rPr>
          <w:rFonts w:ascii="Arial" w:hAnsi="Arial" w:cs="Arial"/>
          <w:lang w:val="mn-MN"/>
        </w:rPr>
        <w:t>бүрдэнэ.</w:t>
      </w:r>
      <w:r w:rsidRPr="00CB7463">
        <w:rPr>
          <w:rFonts w:ascii="Arial" w:hAnsi="Arial" w:cs="Arial"/>
          <w:color w:val="000000" w:themeColor="text1"/>
          <w:lang w:val="mn-MN" w:eastAsia="zh-CN" w:bidi="mn-Mong-CN"/>
        </w:rPr>
        <w:t>” гэж өөрчлөн найруулж, 123 дугаар зүйлийг 156 дугаар зүйл болгож, уг зүйлд доор дурдсан агуулгатай 156.2, 156.5 дахь хэсэг тус тус нэмэх:</w:t>
      </w:r>
    </w:p>
    <w:p w14:paraId="01AB38FC" w14:textId="77777777" w:rsidR="00163AF0" w:rsidRPr="00CB7463" w:rsidRDefault="00163AF0" w:rsidP="007F4C60">
      <w:pPr>
        <w:spacing w:after="240"/>
        <w:ind w:firstLine="720"/>
        <w:jc w:val="both"/>
        <w:rPr>
          <w:rFonts w:ascii="Arial" w:hAnsi="Arial" w:cs="Arial"/>
          <w:lang w:val="mn-MN"/>
        </w:rPr>
      </w:pPr>
      <w:r w:rsidRPr="00CB7463">
        <w:rPr>
          <w:rFonts w:ascii="Arial" w:hAnsi="Arial" w:cs="Arial"/>
          <w:bCs/>
          <w:lang w:val="mn-MN"/>
        </w:rPr>
        <w:t>“</w:t>
      </w:r>
      <w:r w:rsidRPr="00CB7463">
        <w:rPr>
          <w:rFonts w:ascii="Arial" w:hAnsi="Arial" w:cs="Arial"/>
          <w:lang w:val="mn-MN"/>
        </w:rPr>
        <w:t xml:space="preserve">156.2.Энэ хуулийн 154.1-д заасан хөдөлмөрийн эрхийн маргааныг шийдвэрлэхээр хориос доош ажилтантай аж ахуйн нэгж, байгууллага байнгын бус комисс байгуулж болно. </w:t>
      </w:r>
    </w:p>
    <w:p w14:paraId="20B5D23F" w14:textId="77777777" w:rsidR="00163AF0" w:rsidRPr="00CB7463" w:rsidRDefault="00163AF0" w:rsidP="007F4C60">
      <w:pPr>
        <w:spacing w:after="240"/>
        <w:ind w:firstLine="720"/>
        <w:jc w:val="both"/>
        <w:rPr>
          <w:rFonts w:ascii="Arial" w:hAnsi="Arial" w:cs="Arial"/>
          <w:bCs/>
          <w:lang w:val="mn-MN"/>
        </w:rPr>
      </w:pPr>
      <w:r w:rsidRPr="00CB7463">
        <w:rPr>
          <w:rFonts w:ascii="Arial" w:hAnsi="Arial" w:cs="Arial"/>
          <w:bCs/>
          <w:lang w:val="mn-MN"/>
        </w:rPr>
        <w:t>156.5.Хөдөлмөрийн эрхийн маргаан таслах комисс нь талуудын хооронд үүссэн хөдөлмөрийн эрхийн маргааныг шийдвэрлэхэд боломжтой бүх арга хэмжээг авах үүрэгтэй. ”</w:t>
      </w:r>
    </w:p>
    <w:p w14:paraId="3CA88B5B" w14:textId="77777777"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28F7080A" w14:textId="77777777" w:rsidR="009B372B" w:rsidRPr="00CB7463" w:rsidRDefault="009B372B" w:rsidP="007F4C60">
      <w:pPr>
        <w:shd w:val="clear" w:color="auto" w:fill="FFFFFF" w:themeFill="background1"/>
        <w:ind w:firstLine="1134"/>
        <w:jc w:val="both"/>
        <w:rPr>
          <w:rFonts w:ascii="Arial" w:hAnsi="Arial" w:cs="Arial"/>
          <w:bCs/>
          <w:color w:val="000000" w:themeColor="text1"/>
          <w:lang w:val="mn-MN"/>
        </w:rPr>
      </w:pPr>
    </w:p>
    <w:p w14:paraId="27FC2347" w14:textId="1588633F"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63.8 хувийн саналаар дэмжигдлээ.</w:t>
      </w:r>
    </w:p>
    <w:p w14:paraId="2B78891B" w14:textId="77777777" w:rsidR="009B372B" w:rsidRPr="00CB7463" w:rsidRDefault="009B372B" w:rsidP="007F4C60">
      <w:pPr>
        <w:ind w:firstLine="720"/>
        <w:jc w:val="both"/>
        <w:rPr>
          <w:rFonts w:ascii="Arial" w:hAnsi="Arial" w:cs="Arial"/>
          <w:b/>
          <w:color w:val="000000" w:themeColor="text1"/>
          <w:lang w:val="mn-MN" w:eastAsia="zh-CN" w:bidi="mn-Mong-CN"/>
        </w:rPr>
      </w:pPr>
    </w:p>
    <w:p w14:paraId="7EACE7CE" w14:textId="2C434345"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128.</w:t>
      </w:r>
      <w:r w:rsidRPr="00CB7463">
        <w:rPr>
          <w:rFonts w:ascii="Arial" w:hAnsi="Arial" w:cs="Arial"/>
          <w:color w:val="000000" w:themeColor="text1"/>
          <w:lang w:val="mn-MN" w:eastAsia="zh-CN" w:bidi="mn-Mong-CN"/>
        </w:rPr>
        <w:t>Төслийн 124 дүгээр зүйлийг доор дурдсанаар өөрчлөн найруулах:</w:t>
      </w:r>
    </w:p>
    <w:p w14:paraId="4A45C5C4" w14:textId="77777777" w:rsidR="00163AF0" w:rsidRPr="00CB7463" w:rsidRDefault="00163AF0" w:rsidP="007F4C60">
      <w:pPr>
        <w:ind w:firstLine="720"/>
        <w:jc w:val="both"/>
        <w:rPr>
          <w:rFonts w:ascii="Arial" w:hAnsi="Arial" w:cs="Arial"/>
          <w:color w:val="000000" w:themeColor="text1"/>
          <w:lang w:val="mn-MN" w:eastAsia="zh-CN" w:bidi="mn-Mong-CN"/>
        </w:rPr>
      </w:pPr>
    </w:p>
    <w:p w14:paraId="0E97BCB4" w14:textId="24D4626F" w:rsidR="00163AF0" w:rsidRPr="00CB7463" w:rsidRDefault="00163AF0" w:rsidP="007F4C60">
      <w:pPr>
        <w:ind w:firstLine="720"/>
        <w:jc w:val="both"/>
        <w:rPr>
          <w:rFonts w:ascii="Arial" w:hAnsi="Arial" w:cs="Arial"/>
          <w:b/>
          <w:bCs/>
          <w:lang w:val="mn-MN"/>
        </w:rPr>
      </w:pPr>
      <w:r w:rsidRPr="00CB7463">
        <w:rPr>
          <w:rFonts w:ascii="Arial" w:hAnsi="Arial" w:cs="Arial"/>
          <w:bCs/>
          <w:shd w:val="clear" w:color="auto" w:fill="FFFFFF" w:themeFill="background1"/>
          <w:lang w:val="mn-MN"/>
        </w:rPr>
        <w:t>“</w:t>
      </w:r>
      <w:r w:rsidRPr="00CB7463">
        <w:rPr>
          <w:rFonts w:ascii="Arial" w:hAnsi="Arial" w:cs="Arial"/>
          <w:b/>
          <w:bCs/>
          <w:shd w:val="clear" w:color="auto" w:fill="FFFFFF" w:themeFill="background1"/>
          <w:lang w:val="mn-MN"/>
        </w:rPr>
        <w:t>161 дүгээр</w:t>
      </w:r>
      <w:r w:rsidRPr="00CB7463">
        <w:rPr>
          <w:rFonts w:ascii="Arial" w:hAnsi="Arial" w:cs="Arial"/>
          <w:b/>
          <w:shd w:val="clear" w:color="auto" w:fill="FFFFFF" w:themeFill="background1"/>
          <w:lang w:val="mn-MN"/>
        </w:rPr>
        <w:t xml:space="preserve"> </w:t>
      </w:r>
      <w:r w:rsidRPr="00CB7463">
        <w:rPr>
          <w:rFonts w:ascii="Arial" w:hAnsi="Arial" w:cs="Arial"/>
          <w:b/>
          <w:bCs/>
          <w:shd w:val="clear" w:color="auto" w:fill="FFFFFF" w:themeFill="background1"/>
          <w:lang w:val="mn-MN"/>
        </w:rPr>
        <w:t>зүйл</w:t>
      </w:r>
      <w:r w:rsidRPr="00CB7463">
        <w:rPr>
          <w:rFonts w:ascii="Arial" w:hAnsi="Arial" w:cs="Arial"/>
          <w:b/>
          <w:bCs/>
          <w:lang w:val="mn-MN"/>
        </w:rPr>
        <w:t>.Хөдөлмөрийн хууль тогтоомжийн хэрэгжилтэд хяналт тавих</w:t>
      </w:r>
    </w:p>
    <w:p w14:paraId="6E2EF62B" w14:textId="77777777" w:rsidR="00163AF0" w:rsidRPr="00CB7463" w:rsidRDefault="00163AF0" w:rsidP="007F4C60">
      <w:pPr>
        <w:jc w:val="both"/>
        <w:rPr>
          <w:rFonts w:ascii="Arial" w:hAnsi="Arial" w:cs="Arial"/>
          <w:bCs/>
          <w:lang w:val="mn-MN"/>
        </w:rPr>
      </w:pPr>
    </w:p>
    <w:p w14:paraId="1AA6B2FB" w14:textId="77777777" w:rsidR="00163AF0" w:rsidRPr="00CB7463" w:rsidRDefault="00163AF0" w:rsidP="007F4C60">
      <w:pPr>
        <w:ind w:firstLine="567"/>
        <w:jc w:val="both"/>
        <w:rPr>
          <w:rFonts w:ascii="Arial" w:hAnsi="Arial" w:cs="Arial"/>
          <w:lang w:val="mn-MN"/>
        </w:rPr>
      </w:pPr>
      <w:r w:rsidRPr="00CB7463">
        <w:rPr>
          <w:rFonts w:ascii="Arial" w:hAnsi="Arial" w:cs="Arial"/>
          <w:lang w:val="mn-MN"/>
        </w:rPr>
        <w:t>161.1.Хөдөлмөрийн хууль тогтоомжийн биелэлтэд тавих хяналтыг энэ хууль, Төрийн хяналт шалгалтын тухай хууль болон холбогдох бусад хуулийн дагуу мэргэжлийн хяналтын байгууллага, хөдөлмөрийн хяналтын улсын байцаагч хэрэгжүүлнэ.</w:t>
      </w:r>
    </w:p>
    <w:p w14:paraId="082CF545" w14:textId="77777777" w:rsidR="00163AF0" w:rsidRPr="00CB7463" w:rsidRDefault="00163AF0" w:rsidP="007F4C60">
      <w:pPr>
        <w:rPr>
          <w:rFonts w:ascii="Arial" w:hAnsi="Arial" w:cs="Arial"/>
          <w:lang w:val="mn-MN"/>
        </w:rPr>
      </w:pPr>
    </w:p>
    <w:p w14:paraId="3FCA0061" w14:textId="4B4C7ECF" w:rsidR="00163AF0" w:rsidRPr="00CB7463" w:rsidRDefault="00163AF0" w:rsidP="007F4C60">
      <w:pPr>
        <w:ind w:firstLine="567"/>
        <w:jc w:val="both"/>
        <w:rPr>
          <w:rFonts w:ascii="Arial" w:hAnsi="Arial" w:cs="Arial"/>
          <w:bCs/>
          <w:lang w:val="mn-MN"/>
        </w:rPr>
      </w:pPr>
      <w:r w:rsidRPr="00CB7463">
        <w:rPr>
          <w:rFonts w:ascii="Arial" w:hAnsi="Arial" w:cs="Arial"/>
          <w:bCs/>
          <w:lang w:val="mn-MN"/>
        </w:rPr>
        <w:t>161.2.Хуульд өөрөөр заагаагүй бол үйлдвэрчний эвлэл болон хөдөлмөрийн харилцааны асуудлаар мэргэшсэн төрийн бус байгууллага нь хөдөлмөрийн  хууль тогтоомжийн биелэлтэд эрх хэмжээнийхээ дагуу олон нийтийн хяналт тавина.”</w:t>
      </w:r>
    </w:p>
    <w:p w14:paraId="50A99800" w14:textId="77777777" w:rsidR="009B372B" w:rsidRPr="00CB7463" w:rsidRDefault="009B372B" w:rsidP="007F4C60">
      <w:pPr>
        <w:ind w:firstLine="567"/>
        <w:jc w:val="both"/>
        <w:rPr>
          <w:rFonts w:ascii="Arial" w:hAnsi="Arial" w:cs="Arial"/>
          <w:lang w:val="mn-MN"/>
        </w:rPr>
      </w:pPr>
    </w:p>
    <w:p w14:paraId="4A88484B" w14:textId="77777777"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694A4BF8" w14:textId="77777777" w:rsidR="009B372B" w:rsidRPr="00CB7463" w:rsidRDefault="009B372B" w:rsidP="007F4C60">
      <w:pPr>
        <w:shd w:val="clear" w:color="auto" w:fill="FFFFFF" w:themeFill="background1"/>
        <w:ind w:firstLine="1134"/>
        <w:jc w:val="both"/>
        <w:rPr>
          <w:rFonts w:ascii="Arial" w:hAnsi="Arial" w:cs="Arial"/>
          <w:bCs/>
          <w:color w:val="000000" w:themeColor="text1"/>
          <w:lang w:val="mn-MN"/>
        </w:rPr>
      </w:pPr>
    </w:p>
    <w:p w14:paraId="62516A6B" w14:textId="799C1F78"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60.3 хувийн саналаар дэмжигдлээ.</w:t>
      </w:r>
    </w:p>
    <w:p w14:paraId="0A4A5F1B" w14:textId="77777777" w:rsidR="00163AF0" w:rsidRPr="00CB7463" w:rsidRDefault="00163AF0" w:rsidP="007F4C60">
      <w:pPr>
        <w:ind w:firstLine="567"/>
        <w:jc w:val="both"/>
        <w:rPr>
          <w:rFonts w:ascii="Arial" w:hAnsi="Arial" w:cs="Arial"/>
          <w:color w:val="000000" w:themeColor="text1"/>
          <w:lang w:val="mn-MN" w:eastAsia="zh-CN" w:bidi="mn-Mong-CN"/>
        </w:rPr>
      </w:pPr>
    </w:p>
    <w:p w14:paraId="622F4E32" w14:textId="77777777" w:rsidR="00163AF0" w:rsidRPr="00CB7463" w:rsidRDefault="00163AF0" w:rsidP="007F4C60">
      <w:pPr>
        <w:ind w:firstLine="720"/>
        <w:jc w:val="both"/>
        <w:rPr>
          <w:rFonts w:ascii="Arial" w:hAnsi="Arial" w:cs="Arial"/>
          <w:color w:val="000000" w:themeColor="text1"/>
          <w:lang w:val="mn-MN" w:eastAsia="zh-CN" w:bidi="mn-Mong-CN"/>
        </w:rPr>
      </w:pPr>
      <w:r w:rsidRPr="00CB7463">
        <w:rPr>
          <w:rFonts w:ascii="Arial" w:hAnsi="Arial" w:cs="Arial"/>
          <w:b/>
          <w:color w:val="000000" w:themeColor="text1"/>
          <w:lang w:val="mn-MN" w:eastAsia="zh-CN" w:bidi="mn-Mong-CN"/>
        </w:rPr>
        <w:t>129.</w:t>
      </w:r>
      <w:r w:rsidRPr="00CB7463">
        <w:rPr>
          <w:rFonts w:ascii="Arial" w:hAnsi="Arial" w:cs="Arial"/>
          <w:color w:val="000000" w:themeColor="text1"/>
          <w:lang w:val="mn-MN" w:eastAsia="zh-CN" w:bidi="mn-Mong-CN"/>
        </w:rPr>
        <w:t>Төслийн 125 дугаар зүйлийн 125.4 дэх хэсгийг “</w:t>
      </w:r>
      <w:r w:rsidRPr="00CB7463">
        <w:rPr>
          <w:rFonts w:ascii="Arial" w:hAnsi="Arial" w:cs="Arial"/>
          <w:lang w:val="mn-MN"/>
        </w:rPr>
        <w:t>Хуульд өөрөөр заагаагүй бол хөдөлмөрийн хяналтын улсын байцаагч ажлаасаа чөлөөлөгдсөний дараа энэ хуулийн 162.3.4, 162.3.5-д заасан мэдээллийн нууцлалыг хадгална.</w:t>
      </w:r>
      <w:r w:rsidRPr="00CB7463">
        <w:rPr>
          <w:rFonts w:ascii="Arial" w:hAnsi="Arial" w:cs="Arial"/>
          <w:color w:val="000000" w:themeColor="text1"/>
          <w:lang w:val="mn-MN" w:eastAsia="zh-CN" w:bidi="mn-Mong-CN"/>
        </w:rPr>
        <w:t>” гэж өөрчлөн найруулж, 125.4, 125.5 дахь хэсгийг нэгтгэн “Хөдөлмөрийн хяналтын улсын байцаагчийн хариуцлага” гэсэн 163 дугаар зүйл болгох.</w:t>
      </w:r>
    </w:p>
    <w:p w14:paraId="4BD7C7A1" w14:textId="77777777" w:rsidR="00163AF0" w:rsidRPr="00CB7463" w:rsidRDefault="00163AF0" w:rsidP="007F4C60">
      <w:pPr>
        <w:ind w:firstLine="720"/>
        <w:jc w:val="both"/>
        <w:rPr>
          <w:rFonts w:ascii="Arial" w:hAnsi="Arial" w:cs="Arial"/>
          <w:color w:val="000000" w:themeColor="text1"/>
          <w:lang w:val="mn-MN" w:eastAsia="zh-CN" w:bidi="mn-Mong-CN"/>
        </w:rPr>
      </w:pPr>
    </w:p>
    <w:p w14:paraId="150D21CC" w14:textId="77777777"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33D6450F" w14:textId="77777777" w:rsidR="009B372B" w:rsidRPr="00CB7463" w:rsidRDefault="009B372B" w:rsidP="007F4C60">
      <w:pPr>
        <w:shd w:val="clear" w:color="auto" w:fill="FFFFFF" w:themeFill="background1"/>
        <w:ind w:firstLine="1134"/>
        <w:jc w:val="both"/>
        <w:rPr>
          <w:rFonts w:ascii="Arial" w:hAnsi="Arial" w:cs="Arial"/>
          <w:bCs/>
          <w:color w:val="000000" w:themeColor="text1"/>
          <w:lang w:val="mn-MN"/>
        </w:rPr>
      </w:pPr>
    </w:p>
    <w:p w14:paraId="3E2421E6" w14:textId="77777777"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62.1 хувийн саналаар дэмжигдлээ.</w:t>
      </w:r>
    </w:p>
    <w:p w14:paraId="47735F44" w14:textId="77777777" w:rsidR="00163AF0" w:rsidRPr="00CB7463" w:rsidRDefault="00163AF0" w:rsidP="007F4C60">
      <w:pPr>
        <w:ind w:firstLine="720"/>
        <w:jc w:val="both"/>
        <w:rPr>
          <w:rFonts w:ascii="Arial" w:hAnsi="Arial" w:cs="Arial"/>
          <w:color w:val="000000" w:themeColor="text1"/>
          <w:lang w:val="mn-MN" w:eastAsia="zh-CN" w:bidi="mn-Mong-CN"/>
        </w:rPr>
      </w:pPr>
    </w:p>
    <w:p w14:paraId="301A8EF8" w14:textId="77777777"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eastAsia="zh-CN" w:bidi="mn-Mong-CN"/>
        </w:rPr>
        <w:t>130.</w:t>
      </w:r>
      <w:r w:rsidRPr="00CB7463">
        <w:rPr>
          <w:rFonts w:ascii="Arial" w:hAnsi="Arial" w:cs="Arial"/>
          <w:color w:val="000000" w:themeColor="text1"/>
          <w:lang w:val="mn-MN" w:eastAsia="zh-CN" w:bidi="mn-Mong-CN"/>
        </w:rPr>
        <w:t>Төслийн 125 дугаар зүйлийн 125.2.2 дахь заалтын “</w:t>
      </w:r>
      <w:r w:rsidRPr="00CB7463">
        <w:rPr>
          <w:rFonts w:ascii="Arial" w:hAnsi="Arial" w:cs="Arial"/>
          <w:lang w:val="mn-MN" w:eastAsia="zh-CN" w:bidi="mn-Mong-CN"/>
        </w:rPr>
        <w:t xml:space="preserve">шаардлагатай тохиолдолд” гэснийг хасаж, </w:t>
      </w:r>
      <w:r w:rsidRPr="00CB7463">
        <w:rPr>
          <w:rFonts w:ascii="Arial" w:hAnsi="Arial" w:cs="Arial"/>
          <w:color w:val="000000" w:themeColor="text1"/>
          <w:lang w:val="mn-MN" w:eastAsia="zh-CN" w:bidi="mn-Mong-CN"/>
        </w:rPr>
        <w:t>125.3.2 дахь заалтын</w:t>
      </w:r>
      <w:r w:rsidRPr="00CB7463">
        <w:rPr>
          <w:rFonts w:ascii="Arial" w:hAnsi="Arial" w:cs="Arial"/>
          <w:lang w:val="mn-MN" w:eastAsia="zh-CN" w:bidi="mn-Mong-CN"/>
        </w:rPr>
        <w:t xml:space="preserve"> “олж мэдсэн” гэсний дараа “аливаа мэдээ, тухайлбал” гэж, </w:t>
      </w:r>
      <w:r w:rsidRPr="00CB7463">
        <w:rPr>
          <w:rFonts w:ascii="Arial" w:hAnsi="Arial" w:cs="Arial"/>
          <w:color w:val="000000" w:themeColor="text1"/>
          <w:lang w:val="mn-MN" w:eastAsia="zh-CN" w:bidi="mn-Mong-CN"/>
        </w:rPr>
        <w:t>125.3 дахь хэсгийн</w:t>
      </w:r>
      <w:r w:rsidRPr="00CB7463">
        <w:rPr>
          <w:rFonts w:ascii="Arial" w:hAnsi="Arial" w:cs="Arial"/>
          <w:lang w:val="mn-MN" w:eastAsia="zh-CN" w:bidi="mn-Mong-CN"/>
        </w:rPr>
        <w:t xml:space="preserve"> “хяналтын улсын байцаагч” гэсний дараа “</w:t>
      </w:r>
      <w:r w:rsidRPr="00CB7463">
        <w:rPr>
          <w:rFonts w:ascii="Arial" w:hAnsi="Arial" w:cs="Arial"/>
          <w:lang w:val="mn-MN"/>
        </w:rPr>
        <w:t>Төрийн хяналт шалгалтын тухай хуульд зааснаас гадна” гэж</w:t>
      </w:r>
      <w:r w:rsidRPr="00CB7463">
        <w:rPr>
          <w:rFonts w:ascii="Arial" w:hAnsi="Arial" w:cs="Arial"/>
          <w:lang w:val="mn-MN" w:eastAsia="zh-CN" w:bidi="mn-Mong-CN"/>
        </w:rPr>
        <w:t xml:space="preserve"> тус тус нэмж,</w:t>
      </w:r>
      <w:r w:rsidRPr="00CB7463">
        <w:rPr>
          <w:rFonts w:ascii="Arial" w:hAnsi="Arial" w:cs="Arial"/>
          <w:color w:val="000000" w:themeColor="text1"/>
          <w:lang w:val="mn-MN" w:eastAsia="zh-CN" w:bidi="mn-Mong-CN"/>
        </w:rPr>
        <w:t xml:space="preserve"> 125.3.2 дахь заалтын “</w:t>
      </w:r>
      <w:r w:rsidRPr="00CB7463">
        <w:rPr>
          <w:rFonts w:ascii="Arial" w:hAnsi="Arial" w:cs="Arial"/>
          <w:lang w:val="mn-MN" w:eastAsia="zh-CN" w:bidi="mn-Mong-CN"/>
        </w:rPr>
        <w:t>худалдааны нууцыг, эсхүл үйлдвэрлэлийн үйл ажиллагааны тухай мэдээллийг” гэснийг “худалдааны</w:t>
      </w:r>
      <w:r w:rsidRPr="00CB7463">
        <w:rPr>
          <w:rFonts w:ascii="Arial" w:hAnsi="Arial" w:cs="Arial"/>
          <w:lang w:val="mn-MN"/>
        </w:rPr>
        <w:t xml:space="preserve"> нууц, үйлдвэрлэлийн үйл ажиллагааны тухай мэдээлэл зэргийг” гэж, 125.3.3 дахь заалтын </w:t>
      </w:r>
      <w:r w:rsidRPr="00CB7463">
        <w:rPr>
          <w:rFonts w:ascii="Arial" w:hAnsi="Arial" w:cs="Arial"/>
          <w:lang w:val="mn-MN" w:eastAsia="zh-CN" w:bidi="mn-Mong-CN"/>
        </w:rPr>
        <w:t>“ажил олгогч, түүний төлөөлөгчид мэдэгдэхгүй байх” гэснийг “нууцлалыг хадгалах” гэж,</w:t>
      </w:r>
      <w:r w:rsidRPr="00CB7463">
        <w:rPr>
          <w:rFonts w:ascii="Arial" w:hAnsi="Arial" w:cs="Arial"/>
          <w:lang w:val="mn-MN"/>
        </w:rPr>
        <w:t xml:space="preserve"> </w:t>
      </w:r>
      <w:r w:rsidRPr="00CB7463">
        <w:rPr>
          <w:rFonts w:ascii="Arial" w:hAnsi="Arial" w:cs="Arial"/>
          <w:color w:val="000000" w:themeColor="text1"/>
          <w:lang w:val="mn-MN" w:eastAsia="zh-CN" w:bidi="mn-Mong-CN"/>
        </w:rPr>
        <w:t>125.3.5 дахь заалтын “</w:t>
      </w:r>
      <w:r w:rsidRPr="00CB7463">
        <w:rPr>
          <w:rFonts w:ascii="Arial" w:hAnsi="Arial" w:cs="Arial"/>
          <w:lang w:val="mn-MN" w:eastAsia="zh-CN" w:bidi="mn-Mong-CN"/>
        </w:rPr>
        <w:t>хэрэгжүүлэх талаар” гэснийг “</w:t>
      </w:r>
      <w:r w:rsidRPr="00CB7463">
        <w:rPr>
          <w:rFonts w:ascii="Arial" w:hAnsi="Arial" w:cs="Arial"/>
          <w:lang w:val="mn-MN"/>
        </w:rPr>
        <w:t xml:space="preserve">хэрэгжилтийг хангах талаар” гэж тус тус өөрчилж, </w:t>
      </w:r>
      <w:r w:rsidRPr="00CB7463">
        <w:rPr>
          <w:rFonts w:ascii="Arial" w:hAnsi="Arial" w:cs="Arial"/>
          <w:color w:val="000000" w:themeColor="text1"/>
          <w:lang w:val="mn-MN" w:eastAsia="zh-CN" w:bidi="mn-Mong-CN"/>
        </w:rPr>
        <w:t>125.2.1 дэх заалтыг “</w:t>
      </w:r>
      <w:r w:rsidRPr="00CB7463">
        <w:rPr>
          <w:rFonts w:ascii="Arial" w:hAnsi="Arial" w:cs="Arial"/>
          <w:bCs/>
          <w:lang w:val="mn-MN"/>
        </w:rPr>
        <w:t>хөдөлмөрийн нөхцөл, ажилтны эрх, ажлын цаг, цалин хөлс, хөдөлмөрийн аюулгүй байдал, эрүүл мэнд, нийгмийн хамгаалал, насанд хүрээгүй хүний хөдөлмөр зэрэг асуудлаар хөдөлмөрийн хууль тогтоомжийн бүхий л асуудлын биелэлтийг шалгах, хэрэгжилтийг хангах;</w:t>
      </w:r>
      <w:r w:rsidRPr="00CB7463">
        <w:rPr>
          <w:rFonts w:ascii="Arial" w:hAnsi="Arial" w:cs="Arial"/>
          <w:color w:val="000000" w:themeColor="text1"/>
          <w:lang w:val="mn-MN" w:eastAsia="zh-CN" w:bidi="mn-Mong-CN"/>
        </w:rPr>
        <w:t>” гэж, 125.2.5 дахь заалтыг “</w:t>
      </w:r>
      <w:r w:rsidRPr="00CB7463">
        <w:rPr>
          <w:rFonts w:ascii="Arial" w:hAnsi="Arial" w:cs="Arial"/>
          <w:iCs/>
          <w:color w:val="000000"/>
          <w:lang w:val="mn-MN"/>
        </w:rPr>
        <w:t>хөдөлмөрийн хууль тогтоомжийг боловсронгуй болгох саналаа биечлэн болон дээд шатны байгууллагаараа уламжлан Улсын Их Хурал, Засгийн газарт гаргах;</w:t>
      </w:r>
      <w:r w:rsidRPr="00CB7463">
        <w:rPr>
          <w:rFonts w:ascii="Arial" w:hAnsi="Arial" w:cs="Arial"/>
          <w:color w:val="000000" w:themeColor="text1"/>
          <w:lang w:val="mn-MN" w:eastAsia="zh-CN" w:bidi="mn-Mong-CN"/>
        </w:rPr>
        <w:t>” гэж тус тус өөрчлөн найруулж, 125.1-125.3 дахь хэсгийг нэгтгэн “</w:t>
      </w:r>
      <w:r w:rsidRPr="00CB7463">
        <w:rPr>
          <w:rFonts w:ascii="Arial" w:hAnsi="Arial" w:cs="Arial"/>
          <w:lang w:val="mn-MN"/>
        </w:rPr>
        <w:t>Хөдөлмөрийн хяналтын улсын байцаагчийн эрх, үүрэг</w:t>
      </w:r>
      <w:r w:rsidRPr="00CB7463">
        <w:rPr>
          <w:rFonts w:ascii="Arial" w:hAnsi="Arial" w:cs="Arial"/>
          <w:color w:val="000000" w:themeColor="text1"/>
          <w:lang w:val="mn-MN" w:eastAsia="zh-CN" w:bidi="mn-Mong-CN"/>
        </w:rPr>
        <w:t xml:space="preserve">” гэсэн 162 дугаар зүйл болгож, уг зүйлд доор дурдсан агуулгатай 162.2.6, 162.2.7, 162.3.6 дахь заалт тус тус нэмэх: </w:t>
      </w:r>
    </w:p>
    <w:p w14:paraId="05EB7CB7" w14:textId="77777777" w:rsidR="00163AF0" w:rsidRPr="00CB7463" w:rsidRDefault="00163AF0" w:rsidP="007F4C60">
      <w:pPr>
        <w:shd w:val="clear" w:color="auto" w:fill="FFFFFF" w:themeFill="background1"/>
        <w:ind w:firstLine="1440"/>
        <w:jc w:val="both"/>
        <w:rPr>
          <w:rFonts w:ascii="Arial" w:hAnsi="Arial" w:cs="Arial"/>
          <w:lang w:val="mn-MN" w:eastAsia="zh-CN" w:bidi="mn-Mong-CN"/>
        </w:rPr>
      </w:pPr>
    </w:p>
    <w:p w14:paraId="361C29EF" w14:textId="77777777" w:rsidR="00163AF0" w:rsidRPr="00CB7463" w:rsidRDefault="00163AF0" w:rsidP="007F4C60">
      <w:pPr>
        <w:shd w:val="clear" w:color="auto" w:fill="FFFFFF" w:themeFill="background1"/>
        <w:ind w:firstLine="1440"/>
        <w:jc w:val="both"/>
        <w:rPr>
          <w:rFonts w:ascii="Arial" w:hAnsi="Arial" w:cs="Arial"/>
          <w:lang w:val="mn-MN" w:eastAsia="zh-CN" w:bidi="mn-Mong-CN"/>
        </w:rPr>
      </w:pPr>
      <w:r w:rsidRPr="00CB7463">
        <w:rPr>
          <w:rFonts w:ascii="Arial" w:hAnsi="Arial" w:cs="Arial"/>
          <w:lang w:val="mn-MN" w:eastAsia="zh-CN" w:bidi="mn-Mong-CN"/>
        </w:rPr>
        <w:t>“162.2.6.хүний амь нас, эрүүл мэндэд аюул учруулахаар бол аж ахуйн нэгж, байгууллагын үйл ажиллагааг бүрэн болон хэсэгчлэн зогсоох;</w:t>
      </w:r>
    </w:p>
    <w:p w14:paraId="71818B2A" w14:textId="77777777" w:rsidR="00163AF0" w:rsidRPr="00CB7463" w:rsidRDefault="00163AF0" w:rsidP="007F4C60">
      <w:pPr>
        <w:ind w:firstLine="1440"/>
        <w:jc w:val="both"/>
        <w:rPr>
          <w:rFonts w:ascii="Arial" w:hAnsi="Arial" w:cs="Arial"/>
          <w:lang w:val="mn-MN" w:eastAsia="zh-CN" w:bidi="mn-Mong-CN"/>
        </w:rPr>
      </w:pPr>
    </w:p>
    <w:p w14:paraId="11C4C631" w14:textId="77777777" w:rsidR="00163AF0" w:rsidRPr="00CB7463" w:rsidRDefault="00163AF0" w:rsidP="007F4C60">
      <w:pPr>
        <w:ind w:firstLine="1440"/>
        <w:jc w:val="both"/>
        <w:rPr>
          <w:rFonts w:ascii="Arial" w:hAnsi="Arial" w:cs="Arial"/>
          <w:lang w:val="mn-MN" w:eastAsia="zh-CN" w:bidi="mn-Mong-CN"/>
        </w:rPr>
      </w:pPr>
      <w:r w:rsidRPr="00CB7463">
        <w:rPr>
          <w:rFonts w:ascii="Arial" w:hAnsi="Arial" w:cs="Arial"/>
          <w:lang w:val="mn-MN" w:eastAsia="zh-CN" w:bidi="mn-Mong-CN"/>
        </w:rPr>
        <w:t>162.2.7.албан болон албан бус эдийн засагт ажиллаж байгаа ажилтны хөдөлмөр эрхлэлтийн нөхцөлд хяналт тавих;</w:t>
      </w:r>
    </w:p>
    <w:p w14:paraId="44F40A0F" w14:textId="77777777" w:rsidR="00163AF0" w:rsidRPr="00CB7463" w:rsidRDefault="00163AF0" w:rsidP="007F4C60">
      <w:pPr>
        <w:ind w:firstLine="1440"/>
        <w:jc w:val="both"/>
        <w:rPr>
          <w:rFonts w:ascii="Arial" w:hAnsi="Arial" w:cs="Arial"/>
          <w:lang w:val="mn-MN" w:eastAsia="zh-CN" w:bidi="mn-Mong-CN"/>
        </w:rPr>
      </w:pPr>
    </w:p>
    <w:p w14:paraId="6132CD7E" w14:textId="77777777" w:rsidR="00163AF0" w:rsidRPr="00CB7463" w:rsidRDefault="00163AF0" w:rsidP="007F4C60">
      <w:pPr>
        <w:ind w:firstLine="1440"/>
        <w:jc w:val="both"/>
        <w:rPr>
          <w:rFonts w:ascii="Arial" w:hAnsi="Arial" w:cs="Arial"/>
          <w:lang w:val="mn-MN" w:eastAsia="zh-CN" w:bidi="mn-Mong-CN"/>
        </w:rPr>
      </w:pPr>
      <w:r w:rsidRPr="00CB7463">
        <w:rPr>
          <w:rFonts w:ascii="Arial" w:hAnsi="Arial" w:cs="Arial"/>
          <w:lang w:val="mn-MN"/>
        </w:rPr>
        <w:t>162.3.6.ялгаварлан гадуурхалт, дарамт, хүчирхийлэл, бэлгийн дарамтаас ангид ажлын байрны орчин бүрдсэн эсэхийг хянах;</w:t>
      </w:r>
      <w:r w:rsidRPr="00CB7463">
        <w:rPr>
          <w:rFonts w:ascii="Arial" w:hAnsi="Arial" w:cs="Arial"/>
          <w:lang w:val="mn-MN" w:eastAsia="zh-CN" w:bidi="mn-Mong-CN"/>
        </w:rPr>
        <w:t>”</w:t>
      </w:r>
    </w:p>
    <w:p w14:paraId="75025820" w14:textId="77777777" w:rsidR="00163AF0" w:rsidRPr="00CB7463" w:rsidRDefault="00163AF0" w:rsidP="007F4C60">
      <w:pPr>
        <w:ind w:firstLine="1440"/>
        <w:jc w:val="both"/>
        <w:rPr>
          <w:rFonts w:ascii="Arial" w:hAnsi="Arial" w:cs="Arial"/>
          <w:lang w:val="mn-MN"/>
        </w:rPr>
      </w:pPr>
    </w:p>
    <w:p w14:paraId="546FDEA4" w14:textId="77777777"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62BD2E3D" w14:textId="77777777" w:rsidR="009B372B" w:rsidRPr="00CB7463" w:rsidRDefault="009B372B" w:rsidP="007F4C60">
      <w:pPr>
        <w:shd w:val="clear" w:color="auto" w:fill="FFFFFF" w:themeFill="background1"/>
        <w:ind w:firstLine="1134"/>
        <w:jc w:val="both"/>
        <w:rPr>
          <w:rFonts w:ascii="Arial" w:hAnsi="Arial" w:cs="Arial"/>
          <w:bCs/>
          <w:color w:val="000000" w:themeColor="text1"/>
          <w:lang w:val="mn-MN"/>
        </w:rPr>
      </w:pPr>
    </w:p>
    <w:p w14:paraId="0EA3D33F" w14:textId="43B63DDB" w:rsidR="009B372B" w:rsidRPr="00CB7463" w:rsidRDefault="009B372B"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60.3 хувийн саналаар дэмжигдлээ.</w:t>
      </w:r>
    </w:p>
    <w:p w14:paraId="55EAD551" w14:textId="77777777" w:rsidR="00163AF0" w:rsidRPr="00CB7463" w:rsidRDefault="00163AF0" w:rsidP="007F4C60">
      <w:pPr>
        <w:ind w:firstLine="1440"/>
        <w:jc w:val="both"/>
        <w:rPr>
          <w:rFonts w:ascii="Arial" w:hAnsi="Arial" w:cs="Arial"/>
          <w:lang w:val="mn-MN"/>
        </w:rPr>
      </w:pPr>
    </w:p>
    <w:p w14:paraId="2D066ADB" w14:textId="2A951198" w:rsidR="00163AF0" w:rsidRPr="00CB7463" w:rsidRDefault="00163AF0" w:rsidP="007F4C60">
      <w:pPr>
        <w:ind w:firstLine="720"/>
        <w:jc w:val="both"/>
        <w:rPr>
          <w:rFonts w:ascii="Arial" w:hAnsi="Arial" w:cs="Arial"/>
          <w:lang w:val="mn-MN"/>
        </w:rPr>
      </w:pPr>
      <w:r w:rsidRPr="00CB7463">
        <w:rPr>
          <w:rFonts w:ascii="Arial" w:hAnsi="Arial" w:cs="Arial"/>
          <w:b/>
          <w:color w:val="000000" w:themeColor="text1"/>
          <w:lang w:val="mn-MN" w:eastAsia="zh-CN" w:bidi="mn-Mong-CN"/>
        </w:rPr>
        <w:t>131.</w:t>
      </w:r>
      <w:r w:rsidRPr="00CB7463">
        <w:rPr>
          <w:rFonts w:ascii="Arial" w:hAnsi="Arial" w:cs="Arial"/>
          <w:color w:val="000000" w:themeColor="text1"/>
          <w:lang w:val="mn-MN" w:eastAsia="zh-CN" w:bidi="mn-Mong-CN"/>
        </w:rPr>
        <w:t xml:space="preserve">Төслийн 126 дугаар зүйлийн 126.1 дэх хэсгийн “Энэ хуулийг” гэснийг “Энэ хуулийн </w:t>
      </w:r>
      <w:r w:rsidRPr="00CB7463">
        <w:rPr>
          <w:rFonts w:ascii="Arial" w:hAnsi="Arial" w:cs="Arial"/>
          <w:lang w:val="mn-MN"/>
        </w:rPr>
        <w:t>холбогдох зохицуулалтыг</w:t>
      </w:r>
      <w:r w:rsidRPr="00CB7463">
        <w:rPr>
          <w:rFonts w:ascii="Arial" w:hAnsi="Arial" w:cs="Arial"/>
          <w:color w:val="000000" w:themeColor="text1"/>
          <w:lang w:val="mn-MN" w:eastAsia="zh-CN" w:bidi="mn-Mong-CN"/>
        </w:rPr>
        <w:t>”гэж, 126.2 дахь хэсгийн “</w:t>
      </w:r>
      <w:r w:rsidRPr="00CB7463">
        <w:rPr>
          <w:rFonts w:ascii="Arial" w:hAnsi="Arial" w:cs="Arial"/>
          <w:lang w:val="mn-MN"/>
        </w:rPr>
        <w:t xml:space="preserve">ажилтны эрүүл мэндэд гэм хор учирсан бол” гэснийг  “учирсан гэм хорыг” гэж тус тус өөрчилж, </w:t>
      </w:r>
      <w:r w:rsidRPr="00CB7463">
        <w:rPr>
          <w:rFonts w:ascii="Arial" w:hAnsi="Arial" w:cs="Arial"/>
          <w:color w:val="000000" w:themeColor="text1"/>
          <w:lang w:val="mn-MN" w:eastAsia="zh-CN" w:bidi="mn-Mong-CN"/>
        </w:rPr>
        <w:t>126 дугаар</w:t>
      </w:r>
      <w:r w:rsidRPr="00CB7463">
        <w:rPr>
          <w:rFonts w:ascii="Arial" w:hAnsi="Arial" w:cs="Arial"/>
          <w:lang w:val="mn-MN"/>
        </w:rPr>
        <w:t xml:space="preserve"> зүйлийг 165 дугаар зүйл болгох.</w:t>
      </w:r>
    </w:p>
    <w:p w14:paraId="33D0AE70" w14:textId="58DC8219" w:rsidR="006A1148" w:rsidRPr="00CB7463" w:rsidRDefault="006A1148" w:rsidP="007F4C60">
      <w:pPr>
        <w:ind w:firstLine="720"/>
        <w:jc w:val="both"/>
        <w:rPr>
          <w:rFonts w:ascii="Arial" w:hAnsi="Arial" w:cs="Arial"/>
          <w:lang w:val="mn-MN"/>
        </w:rPr>
      </w:pPr>
    </w:p>
    <w:p w14:paraId="22E0BE46" w14:textId="77777777" w:rsidR="006A1148" w:rsidRPr="00CB7463" w:rsidRDefault="006A1148"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22F04EF6" w14:textId="77777777" w:rsidR="006A1148" w:rsidRPr="00CB7463" w:rsidRDefault="006A1148" w:rsidP="007F4C60">
      <w:pPr>
        <w:shd w:val="clear" w:color="auto" w:fill="FFFFFF" w:themeFill="background1"/>
        <w:ind w:firstLine="1134"/>
        <w:jc w:val="both"/>
        <w:rPr>
          <w:rFonts w:ascii="Arial" w:hAnsi="Arial" w:cs="Arial"/>
          <w:bCs/>
          <w:color w:val="000000" w:themeColor="text1"/>
          <w:lang w:val="mn-MN"/>
        </w:rPr>
      </w:pPr>
    </w:p>
    <w:p w14:paraId="1E77F11F" w14:textId="61021C60" w:rsidR="006A1148" w:rsidRPr="00CB7463" w:rsidRDefault="006A1148" w:rsidP="00CB7463">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56.9 хувийн саналаар дэмжигдлээ.</w:t>
      </w:r>
    </w:p>
    <w:p w14:paraId="6A3E12A5" w14:textId="77777777" w:rsidR="00163AF0" w:rsidRPr="00CB7463" w:rsidRDefault="00163AF0" w:rsidP="007F4C60">
      <w:pPr>
        <w:ind w:firstLine="720"/>
        <w:jc w:val="both"/>
        <w:rPr>
          <w:rFonts w:ascii="Arial" w:hAnsi="Arial" w:cs="Arial"/>
          <w:b/>
          <w:color w:val="000000" w:themeColor="text1"/>
          <w:lang w:val="mn-MN" w:eastAsia="zh-CN" w:bidi="mn-Mong-CN"/>
        </w:rPr>
      </w:pPr>
    </w:p>
    <w:p w14:paraId="6A5E41E5" w14:textId="77777777" w:rsidR="00163AF0" w:rsidRPr="00CB7463" w:rsidRDefault="00163AF0" w:rsidP="007F4C60">
      <w:pPr>
        <w:ind w:firstLine="720"/>
        <w:jc w:val="both"/>
        <w:rPr>
          <w:rFonts w:ascii="Arial" w:hAnsi="Arial" w:cs="Arial"/>
          <w:b/>
          <w:color w:val="000000" w:themeColor="text1"/>
          <w:u w:val="single"/>
          <w:lang w:val="mn-MN"/>
        </w:rPr>
      </w:pPr>
      <w:r w:rsidRPr="00CB7463">
        <w:rPr>
          <w:rFonts w:ascii="Arial" w:hAnsi="Arial" w:cs="Arial"/>
          <w:b/>
          <w:color w:val="000000" w:themeColor="text1"/>
          <w:u w:val="single"/>
          <w:lang w:val="mn-MN"/>
        </w:rPr>
        <w:t>2.НИЙГМИЙН БОДЛОГЫН БАЙНГЫН ХОРООНЫ ДЭМЖЭЭГҮЙ САНАЛ</w:t>
      </w:r>
    </w:p>
    <w:p w14:paraId="3D12D4FE" w14:textId="77777777" w:rsidR="00163AF0" w:rsidRPr="00CB7463" w:rsidRDefault="00163AF0" w:rsidP="007F4C60">
      <w:pPr>
        <w:ind w:firstLine="567"/>
        <w:jc w:val="center"/>
        <w:rPr>
          <w:rFonts w:ascii="Arial" w:hAnsi="Arial" w:cs="Arial"/>
          <w:color w:val="000000" w:themeColor="text1"/>
          <w:lang w:val="mn-MN"/>
        </w:rPr>
      </w:pPr>
    </w:p>
    <w:p w14:paraId="1681F635" w14:textId="77777777" w:rsidR="00163AF0" w:rsidRPr="00CB7463" w:rsidRDefault="00163AF0" w:rsidP="007F4C60">
      <w:pPr>
        <w:ind w:firstLine="567"/>
        <w:jc w:val="both"/>
        <w:rPr>
          <w:rFonts w:ascii="Arial" w:hAnsi="Arial" w:cs="Arial"/>
          <w:color w:val="000000" w:themeColor="text1"/>
          <w:lang w:val="mn-MN"/>
        </w:rPr>
      </w:pPr>
      <w:r w:rsidRPr="00CB7463">
        <w:rPr>
          <w:rFonts w:ascii="Arial" w:hAnsi="Arial" w:cs="Arial"/>
          <w:color w:val="000000" w:themeColor="text1"/>
          <w:lang w:val="mn-MN"/>
        </w:rPr>
        <w:t>1.Төслийн 11 дүгээр зүйлийн 11.1.6 дахь заалтыг доор дурдсанаар өөрчлөн найруулах:</w:t>
      </w:r>
    </w:p>
    <w:p w14:paraId="12CF123E" w14:textId="77777777" w:rsidR="00163AF0" w:rsidRPr="00CB7463" w:rsidRDefault="00163AF0" w:rsidP="007F4C60">
      <w:pPr>
        <w:ind w:firstLine="567"/>
        <w:jc w:val="both"/>
        <w:rPr>
          <w:rFonts w:ascii="Arial" w:hAnsi="Arial" w:cs="Arial"/>
          <w:color w:val="000000" w:themeColor="text1"/>
          <w:lang w:val="mn-MN"/>
        </w:rPr>
      </w:pPr>
    </w:p>
    <w:p w14:paraId="2CFB96D6" w14:textId="79E66B87" w:rsidR="00163AF0" w:rsidRPr="00CB7463" w:rsidRDefault="00163AF0" w:rsidP="007F4C60">
      <w:pPr>
        <w:ind w:firstLine="567"/>
        <w:jc w:val="both"/>
        <w:rPr>
          <w:rFonts w:ascii="Arial" w:hAnsi="Arial" w:cs="Arial"/>
          <w:color w:val="000000" w:themeColor="text1"/>
          <w:lang w:val="mn-MN"/>
        </w:rPr>
      </w:pPr>
      <w:r w:rsidRPr="00CB7463">
        <w:rPr>
          <w:rFonts w:ascii="Arial" w:hAnsi="Arial" w:cs="Arial"/>
          <w:color w:val="000000" w:themeColor="text1"/>
          <w:lang w:val="mn-MN"/>
        </w:rPr>
        <w:t xml:space="preserve"> </w:t>
      </w:r>
      <w:r w:rsidRPr="00CB7463">
        <w:rPr>
          <w:rFonts w:ascii="Arial" w:hAnsi="Arial" w:cs="Arial"/>
          <w:color w:val="000000" w:themeColor="text1"/>
          <w:lang w:val="mn-MN"/>
        </w:rPr>
        <w:tab/>
      </w:r>
      <w:r w:rsidRPr="00CB7463">
        <w:rPr>
          <w:rFonts w:ascii="Arial" w:hAnsi="Arial" w:cs="Arial"/>
          <w:color w:val="000000" w:themeColor="text1"/>
          <w:lang w:val="mn-MN"/>
        </w:rPr>
        <w:tab/>
        <w:t xml:space="preserve">11.1.6.байгууллагын хэмжээнд дагаж мөрдөх хөдөлмөрийн дотоод хэм хэмжээг хамтын гэрээ, хэлэлцээрт нийцүүлэн тогтоож мөрдүүлэх. </w:t>
      </w:r>
      <w:r w:rsidR="006A1148" w:rsidRPr="00CB7463">
        <w:rPr>
          <w:rFonts w:ascii="Arial" w:hAnsi="Arial" w:cs="Arial"/>
          <w:color w:val="000000" w:themeColor="text1"/>
          <w:lang w:val="mn-MN"/>
        </w:rPr>
        <w:t>Санал гаргасан Улсын Их Хурлын гишүүн Сайнхүүгийн Ганбаатар. Байнгын хороо дэмжээгүйг дэмжье.</w:t>
      </w:r>
    </w:p>
    <w:p w14:paraId="17B81275" w14:textId="1D968BC7" w:rsidR="006A1148" w:rsidRPr="00CB7463" w:rsidRDefault="006A1148" w:rsidP="007F4C60">
      <w:pPr>
        <w:ind w:firstLine="567"/>
        <w:jc w:val="both"/>
        <w:rPr>
          <w:rFonts w:ascii="Arial" w:hAnsi="Arial" w:cs="Arial"/>
          <w:color w:val="000000" w:themeColor="text1"/>
          <w:lang w:val="mn-MN"/>
        </w:rPr>
      </w:pPr>
    </w:p>
    <w:p w14:paraId="197F1315" w14:textId="77777777" w:rsidR="006A1148" w:rsidRPr="00CB7463" w:rsidRDefault="006A1148"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3B0BD77C" w14:textId="77777777" w:rsidR="006A1148" w:rsidRPr="00CB7463" w:rsidRDefault="006A1148" w:rsidP="007F4C60">
      <w:pPr>
        <w:shd w:val="clear" w:color="auto" w:fill="FFFFFF" w:themeFill="background1"/>
        <w:ind w:firstLine="1134"/>
        <w:jc w:val="both"/>
        <w:rPr>
          <w:rFonts w:ascii="Arial" w:hAnsi="Arial" w:cs="Arial"/>
          <w:bCs/>
          <w:color w:val="000000" w:themeColor="text1"/>
          <w:lang w:val="mn-MN"/>
        </w:rPr>
      </w:pPr>
    </w:p>
    <w:p w14:paraId="50567521" w14:textId="3D382A89" w:rsidR="006A1148" w:rsidRPr="00CB7463" w:rsidRDefault="006A1148"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50.0 хувийн саналаар дэмжигдсэнгүй.</w:t>
      </w:r>
    </w:p>
    <w:p w14:paraId="337D2118" w14:textId="64867CB1" w:rsidR="006A1148" w:rsidRPr="00CB7463" w:rsidRDefault="006A1148" w:rsidP="007F4C60">
      <w:pPr>
        <w:ind w:firstLine="567"/>
        <w:jc w:val="both"/>
        <w:rPr>
          <w:rFonts w:ascii="Arial" w:hAnsi="Arial" w:cs="Arial"/>
          <w:color w:val="000000" w:themeColor="text1"/>
          <w:lang w:val="mn-MN"/>
        </w:rPr>
      </w:pPr>
    </w:p>
    <w:p w14:paraId="37AA4BE4" w14:textId="5D64A197" w:rsidR="006A1148" w:rsidRPr="00CB7463" w:rsidRDefault="0079441F" w:rsidP="007F4C60">
      <w:pPr>
        <w:ind w:firstLine="567"/>
        <w:jc w:val="both"/>
        <w:rPr>
          <w:rFonts w:ascii="Arial" w:hAnsi="Arial" w:cs="Arial"/>
          <w:color w:val="000000" w:themeColor="text1"/>
          <w:lang w:val="mn-MN"/>
        </w:rPr>
      </w:pPr>
      <w:r w:rsidRPr="00CB7463">
        <w:rPr>
          <w:rFonts w:ascii="Arial" w:hAnsi="Arial" w:cs="Arial"/>
          <w:color w:val="000000" w:themeColor="text1"/>
          <w:lang w:val="mn-MN"/>
        </w:rPr>
        <w:t xml:space="preserve">  </w:t>
      </w:r>
      <w:r w:rsidR="006A1148" w:rsidRPr="00CB7463">
        <w:rPr>
          <w:rFonts w:ascii="Arial" w:hAnsi="Arial" w:cs="Arial"/>
          <w:color w:val="000000" w:themeColor="text1"/>
          <w:lang w:val="mn-MN"/>
        </w:rPr>
        <w:t xml:space="preserve">Энэ төхөөрөмжүүд яаж байна. </w:t>
      </w:r>
    </w:p>
    <w:p w14:paraId="4B2F84FD" w14:textId="77777777" w:rsidR="006A1148" w:rsidRPr="00CB7463" w:rsidRDefault="006A1148" w:rsidP="007F4C60">
      <w:pPr>
        <w:ind w:firstLine="567"/>
        <w:jc w:val="both"/>
        <w:rPr>
          <w:rFonts w:ascii="Arial" w:hAnsi="Arial" w:cs="Arial"/>
          <w:color w:val="000000" w:themeColor="text1"/>
          <w:lang w:val="mn-MN"/>
        </w:rPr>
      </w:pPr>
    </w:p>
    <w:p w14:paraId="166A8B63" w14:textId="7897F631" w:rsidR="006A1148" w:rsidRPr="00CB7463" w:rsidRDefault="0079441F" w:rsidP="007F4C60">
      <w:pPr>
        <w:ind w:firstLine="567"/>
        <w:jc w:val="both"/>
        <w:rPr>
          <w:rFonts w:ascii="Arial" w:hAnsi="Arial" w:cs="Arial"/>
          <w:color w:val="000000" w:themeColor="text1"/>
          <w:lang w:val="mn-MN"/>
        </w:rPr>
      </w:pPr>
      <w:r w:rsidRPr="00CB7463">
        <w:rPr>
          <w:rFonts w:ascii="Arial" w:hAnsi="Arial" w:cs="Arial"/>
          <w:color w:val="000000" w:themeColor="text1"/>
          <w:lang w:val="mn-MN"/>
        </w:rPr>
        <w:t xml:space="preserve">  </w:t>
      </w:r>
      <w:r w:rsidR="006A1148" w:rsidRPr="00CB7463">
        <w:rPr>
          <w:rFonts w:ascii="Arial" w:hAnsi="Arial" w:cs="Arial"/>
          <w:color w:val="000000" w:themeColor="text1"/>
          <w:lang w:val="mn-MN"/>
        </w:rPr>
        <w:t xml:space="preserve">Байнгын хорооны дарга Оюунчимэг дарга санал гаргах байх. Гишүүд анхааралтай байгаарай. Байнгын хорооны дэмжээгүй саналыг дэмжиж байгаа юм. </w:t>
      </w:r>
    </w:p>
    <w:p w14:paraId="385CF0B1" w14:textId="50D81F42" w:rsidR="006A1148" w:rsidRPr="00CB7463" w:rsidRDefault="006A1148" w:rsidP="007F4C60">
      <w:pPr>
        <w:ind w:firstLine="567"/>
        <w:jc w:val="both"/>
        <w:rPr>
          <w:rFonts w:ascii="Arial" w:hAnsi="Arial" w:cs="Arial"/>
          <w:color w:val="000000" w:themeColor="text1"/>
          <w:lang w:val="mn-MN"/>
        </w:rPr>
      </w:pPr>
    </w:p>
    <w:p w14:paraId="0E33FB0D" w14:textId="5B4C69C0" w:rsidR="006A1148" w:rsidRPr="00CB7463" w:rsidRDefault="006A1148" w:rsidP="007F4C60">
      <w:pPr>
        <w:ind w:firstLine="567"/>
        <w:jc w:val="both"/>
        <w:rPr>
          <w:rFonts w:ascii="Arial" w:hAnsi="Arial" w:cs="Arial"/>
          <w:color w:val="000000" w:themeColor="text1"/>
          <w:lang w:val="mn-MN"/>
        </w:rPr>
      </w:pPr>
      <w:r w:rsidRPr="00CB7463">
        <w:rPr>
          <w:rFonts w:ascii="Arial" w:hAnsi="Arial" w:cs="Arial"/>
          <w:b/>
          <w:color w:val="000000" w:themeColor="text1"/>
          <w:lang w:val="mn-MN"/>
        </w:rPr>
        <w:t>М.Оюунчимэг:</w:t>
      </w:r>
      <w:r w:rsidRPr="00CB7463">
        <w:rPr>
          <w:rFonts w:ascii="Arial" w:hAnsi="Arial" w:cs="Arial"/>
          <w:color w:val="000000" w:themeColor="text1"/>
          <w:lang w:val="mn-MN"/>
        </w:rPr>
        <w:t xml:space="preserve"> Зарим гишүүдийн </w:t>
      </w:r>
      <w:r w:rsidR="001F3B3C" w:rsidRPr="00CB7463">
        <w:rPr>
          <w:rFonts w:ascii="Arial" w:hAnsi="Arial" w:cs="Arial"/>
          <w:color w:val="000000" w:themeColor="text1"/>
          <w:lang w:val="mn-MN"/>
        </w:rPr>
        <w:t xml:space="preserve">аппарат бас гацчихлаа гэж ярьж байна. Тэгэхээр саяын санал хураалтыг хүчингүйд тооцоод дахин санал хураалт явуулъя. </w:t>
      </w:r>
    </w:p>
    <w:p w14:paraId="1D81C86A" w14:textId="54D618C1" w:rsidR="001F3B3C" w:rsidRPr="00CB7463" w:rsidRDefault="001F3B3C" w:rsidP="007F4C60">
      <w:pPr>
        <w:ind w:firstLine="567"/>
        <w:jc w:val="both"/>
        <w:rPr>
          <w:rFonts w:ascii="Arial" w:hAnsi="Arial" w:cs="Arial"/>
          <w:color w:val="000000" w:themeColor="text1"/>
          <w:lang w:val="mn-MN"/>
        </w:rPr>
      </w:pPr>
    </w:p>
    <w:p w14:paraId="3480976E" w14:textId="0EE5B640" w:rsidR="001F3B3C" w:rsidRPr="00CB7463" w:rsidRDefault="001F3B3C" w:rsidP="007F4C60">
      <w:pPr>
        <w:ind w:firstLine="567"/>
        <w:jc w:val="both"/>
        <w:rPr>
          <w:rFonts w:ascii="Arial" w:hAnsi="Arial" w:cs="Arial"/>
          <w:color w:val="000000" w:themeColor="text1"/>
          <w:lang w:val="mn-MN"/>
        </w:rPr>
      </w:pPr>
      <w:r w:rsidRPr="00CB7463">
        <w:rPr>
          <w:rFonts w:ascii="Arial" w:hAnsi="Arial" w:cs="Arial"/>
          <w:b/>
          <w:color w:val="000000" w:themeColor="text1"/>
          <w:lang w:val="mn-MN"/>
        </w:rPr>
        <w:t>Т.Аюурсайхан:</w:t>
      </w:r>
      <w:r w:rsidRPr="00CB7463">
        <w:rPr>
          <w:rFonts w:ascii="Arial" w:hAnsi="Arial" w:cs="Arial"/>
          <w:color w:val="000000" w:themeColor="text1"/>
          <w:lang w:val="mn-MN"/>
        </w:rPr>
        <w:t xml:space="preserve"> Сүүлийн санал хураалтыг дэмжье гэсэн томьёоллоор санал хураалт явуулъя.</w:t>
      </w:r>
    </w:p>
    <w:p w14:paraId="2D91844F" w14:textId="77777777" w:rsidR="001F3B3C" w:rsidRPr="00CB7463" w:rsidRDefault="001F3B3C" w:rsidP="007F4C60">
      <w:pPr>
        <w:ind w:firstLine="567"/>
        <w:jc w:val="both"/>
        <w:rPr>
          <w:rFonts w:ascii="Arial" w:hAnsi="Arial" w:cs="Arial"/>
          <w:color w:val="000000" w:themeColor="text1"/>
          <w:lang w:val="mn-MN"/>
        </w:rPr>
      </w:pPr>
    </w:p>
    <w:p w14:paraId="4FC321B5" w14:textId="77777777" w:rsidR="001F3B3C" w:rsidRPr="00CB7463" w:rsidRDefault="001F3B3C"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0BF101E9" w14:textId="77777777" w:rsidR="001F3B3C" w:rsidRPr="00CB7463" w:rsidRDefault="001F3B3C" w:rsidP="007F4C60">
      <w:pPr>
        <w:shd w:val="clear" w:color="auto" w:fill="FFFFFF" w:themeFill="background1"/>
        <w:ind w:firstLine="1134"/>
        <w:jc w:val="both"/>
        <w:rPr>
          <w:rFonts w:ascii="Arial" w:hAnsi="Arial" w:cs="Arial"/>
          <w:bCs/>
          <w:color w:val="000000" w:themeColor="text1"/>
          <w:lang w:val="mn-MN"/>
        </w:rPr>
      </w:pPr>
    </w:p>
    <w:p w14:paraId="37E3035D" w14:textId="35A7813C" w:rsidR="001F3B3C" w:rsidRPr="00CB7463" w:rsidRDefault="005A1C1F"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Горимын санал дэмжигдсэн тул дахин санал хураалт явуулъя. Нийгмийн бодлогын байнгын хорооны дэмжээгүй саналыг уншсан байгаа. Саналыг дэмжье гэсэн томьёоллоор санал хураая.</w:t>
      </w:r>
    </w:p>
    <w:p w14:paraId="7615A3C6" w14:textId="40584905" w:rsidR="005A1C1F" w:rsidRPr="00CB7463" w:rsidRDefault="005A1C1F" w:rsidP="007F4C60">
      <w:pPr>
        <w:shd w:val="clear" w:color="auto" w:fill="FFFFFF" w:themeFill="background1"/>
        <w:ind w:firstLine="720"/>
        <w:jc w:val="both"/>
        <w:rPr>
          <w:rFonts w:ascii="Arial" w:hAnsi="Arial" w:cs="Arial"/>
          <w:bCs/>
          <w:color w:val="000000" w:themeColor="text1"/>
          <w:lang w:val="mn-MN"/>
        </w:rPr>
      </w:pPr>
    </w:p>
    <w:p w14:paraId="18A762ED" w14:textId="77777777" w:rsidR="005A1C1F" w:rsidRPr="00CB7463" w:rsidRDefault="005A1C1F"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688AECB2" w14:textId="77777777" w:rsidR="005A1C1F" w:rsidRPr="00CB7463" w:rsidRDefault="005A1C1F" w:rsidP="007F4C60">
      <w:pPr>
        <w:shd w:val="clear" w:color="auto" w:fill="FFFFFF" w:themeFill="background1"/>
        <w:ind w:firstLine="1134"/>
        <w:jc w:val="both"/>
        <w:rPr>
          <w:rFonts w:ascii="Arial" w:hAnsi="Arial" w:cs="Arial"/>
          <w:bCs/>
          <w:color w:val="000000" w:themeColor="text1"/>
          <w:lang w:val="mn-MN"/>
        </w:rPr>
      </w:pPr>
    </w:p>
    <w:p w14:paraId="15F61777" w14:textId="0C6D4A00" w:rsidR="005A1C1F" w:rsidRPr="00CB7463" w:rsidRDefault="005A1C1F"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59.6 хувийн саналаар дэмжигдлээ.</w:t>
      </w:r>
    </w:p>
    <w:p w14:paraId="5E5CEBBF" w14:textId="77777777" w:rsidR="00163AF0" w:rsidRPr="00CB7463" w:rsidRDefault="00163AF0" w:rsidP="007F4C60">
      <w:pPr>
        <w:tabs>
          <w:tab w:val="left" w:pos="-2410"/>
        </w:tabs>
        <w:rPr>
          <w:rFonts w:ascii="Arial" w:hAnsi="Arial" w:cs="Arial"/>
          <w:b/>
          <w:color w:val="000000" w:themeColor="text1"/>
          <w:lang w:val="mn-MN" w:eastAsia="zh-CN" w:bidi="mn-Mong-CN"/>
        </w:rPr>
      </w:pPr>
    </w:p>
    <w:p w14:paraId="29309C7B" w14:textId="7C05A1FD" w:rsidR="00163AF0" w:rsidRPr="00CB7463" w:rsidRDefault="009B779E" w:rsidP="00CB7463">
      <w:pPr>
        <w:ind w:firstLine="720"/>
        <w:rPr>
          <w:rFonts w:ascii="Arial" w:hAnsi="Arial" w:cs="Arial"/>
          <w:b/>
          <w:lang w:val="mn-MN"/>
        </w:rPr>
      </w:pPr>
      <w:r w:rsidRPr="00CB7463">
        <w:rPr>
          <w:rFonts w:ascii="Arial" w:hAnsi="Arial" w:cs="Arial"/>
          <w:b/>
          <w:color w:val="000000" w:themeColor="text1"/>
          <w:lang w:val="mn-MN"/>
        </w:rPr>
        <w:t>Нийгмийн бодлогын байнгын хорооны дэмжсэн найруулгын санал:</w:t>
      </w:r>
    </w:p>
    <w:p w14:paraId="48EFEED4" w14:textId="77777777" w:rsidR="00163AF0" w:rsidRPr="00CB7463" w:rsidRDefault="00163AF0" w:rsidP="007F4C60">
      <w:pPr>
        <w:tabs>
          <w:tab w:val="left" w:pos="-2410"/>
        </w:tabs>
        <w:jc w:val="center"/>
        <w:rPr>
          <w:rFonts w:ascii="Arial" w:hAnsi="Arial" w:cs="Arial"/>
          <w:color w:val="000000" w:themeColor="text1"/>
          <w:lang w:val="mn-MN" w:eastAsia="zh-CN" w:bidi="mn-Mong-CN"/>
        </w:rPr>
      </w:pPr>
    </w:p>
    <w:p w14:paraId="37AA142E" w14:textId="77777777" w:rsidR="00163AF0" w:rsidRPr="00CB7463" w:rsidRDefault="00163AF0" w:rsidP="007F4C60">
      <w:pPr>
        <w:tabs>
          <w:tab w:val="left" w:pos="-2410"/>
        </w:tabs>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r>
      <w:r w:rsidRPr="00CB7463">
        <w:rPr>
          <w:rFonts w:ascii="Arial" w:hAnsi="Arial" w:cs="Arial"/>
          <w:b/>
          <w:color w:val="000000" w:themeColor="text1"/>
          <w:lang w:val="mn-MN"/>
        </w:rPr>
        <w:t>1.</w:t>
      </w:r>
      <w:r w:rsidRPr="00CB7463">
        <w:rPr>
          <w:rFonts w:ascii="Arial" w:hAnsi="Arial" w:cs="Arial"/>
          <w:color w:val="000000" w:themeColor="text1"/>
          <w:lang w:val="mn-MN" w:eastAsia="zh-CN" w:bidi="mn-Mong-CN"/>
        </w:rPr>
        <w:t>Төслийн 43.1.4 дэх заалтын “</w:t>
      </w:r>
      <w:r w:rsidRPr="00CB7463">
        <w:rPr>
          <w:rFonts w:ascii="Arial" w:hAnsi="Arial" w:cs="Arial"/>
          <w:lang w:val="mn-MN"/>
        </w:rPr>
        <w:t xml:space="preserve">хуулиар эрх олгогдсон байгууллага шаардсан” гэснийг “эрх бүхий байгууллага шаардсан” гэж, </w:t>
      </w:r>
      <w:r w:rsidRPr="00CB7463">
        <w:rPr>
          <w:rFonts w:ascii="Arial" w:hAnsi="Arial" w:cs="Arial"/>
          <w:color w:val="000000" w:themeColor="text1"/>
          <w:lang w:val="mn-MN"/>
        </w:rPr>
        <w:t xml:space="preserve">43.1.6 дахь заалтын “шүүхийн </w:t>
      </w:r>
      <w:r w:rsidRPr="00CB7463">
        <w:rPr>
          <w:rFonts w:ascii="Arial" w:hAnsi="Arial" w:cs="Arial"/>
          <w:color w:val="000000" w:themeColor="text1"/>
          <w:lang w:val="mn-MN" w:eastAsia="zh-CN" w:bidi="mn-Mong-CN"/>
        </w:rPr>
        <w:t>таслан шийдвэрлэх тогтоол</w:t>
      </w:r>
      <w:r w:rsidRPr="00CB7463">
        <w:rPr>
          <w:rFonts w:ascii="Arial" w:hAnsi="Arial" w:cs="Arial"/>
          <w:color w:val="000000" w:themeColor="text1"/>
          <w:lang w:val="mn-MN"/>
        </w:rPr>
        <w:t xml:space="preserve">” гэснийг “шүүхийн </w:t>
      </w:r>
      <w:r w:rsidRPr="00CB7463">
        <w:rPr>
          <w:rFonts w:ascii="Arial" w:hAnsi="Arial" w:cs="Arial"/>
          <w:color w:val="000000" w:themeColor="text1"/>
          <w:lang w:val="mn-MN" w:eastAsia="zh-CN" w:bidi="mn-Mong-CN"/>
        </w:rPr>
        <w:t>шийдвэр</w:t>
      </w:r>
      <w:r w:rsidRPr="00CB7463">
        <w:rPr>
          <w:rFonts w:ascii="Arial" w:hAnsi="Arial" w:cs="Arial"/>
          <w:color w:val="000000" w:themeColor="text1"/>
          <w:lang w:val="mn-MN"/>
        </w:rPr>
        <w:t>” гэж, 63.6 дахь хэсгийн “</w:t>
      </w:r>
      <w:r w:rsidRPr="00CB7463">
        <w:rPr>
          <w:rFonts w:ascii="Arial" w:hAnsi="Arial" w:cs="Arial"/>
          <w:color w:val="000000"/>
          <w:lang w:val="mn-MN"/>
        </w:rPr>
        <w:t xml:space="preserve">хугацаа хэтэрсэн хоног тутам тэг аравны гурван хувийн алданги тооцож” гэснийг “хугацаа хэтэрсэн хоног тутам </w:t>
      </w:r>
      <w:r w:rsidRPr="00CB7463">
        <w:rPr>
          <w:rFonts w:ascii="Arial" w:hAnsi="Arial" w:cs="Arial"/>
          <w:lang w:val="mn-MN"/>
        </w:rPr>
        <w:t xml:space="preserve">олгох ёстой цалин хөлсний </w:t>
      </w:r>
      <w:r w:rsidRPr="00CB7463">
        <w:rPr>
          <w:rFonts w:ascii="Arial" w:hAnsi="Arial" w:cs="Arial"/>
          <w:color w:val="000000"/>
          <w:lang w:val="mn-MN"/>
        </w:rPr>
        <w:t xml:space="preserve">тэг аравны гурван </w:t>
      </w:r>
      <w:r w:rsidRPr="00CB7463">
        <w:rPr>
          <w:rFonts w:ascii="Arial" w:hAnsi="Arial" w:cs="Arial"/>
          <w:lang w:val="mn-MN"/>
        </w:rPr>
        <w:t xml:space="preserve">хувьтай тэнцэх </w:t>
      </w:r>
      <w:r w:rsidRPr="00CB7463">
        <w:rPr>
          <w:rFonts w:ascii="Arial" w:hAnsi="Arial" w:cs="Arial"/>
          <w:color w:val="000000"/>
          <w:lang w:val="mn-MN"/>
        </w:rPr>
        <w:t xml:space="preserve">алданги тооцож” </w:t>
      </w:r>
      <w:r w:rsidRPr="00CB7463">
        <w:rPr>
          <w:rFonts w:ascii="Arial" w:hAnsi="Arial" w:cs="Arial"/>
          <w:lang w:val="mn-MN"/>
        </w:rPr>
        <w:t xml:space="preserve">гэж, </w:t>
      </w:r>
      <w:r w:rsidRPr="00CB7463">
        <w:rPr>
          <w:rFonts w:ascii="Arial" w:hAnsi="Arial" w:cs="Arial"/>
          <w:color w:val="000000" w:themeColor="text1"/>
          <w:lang w:val="mn-MN" w:eastAsia="zh-CN" w:bidi="mn-Mong-CN"/>
        </w:rPr>
        <w:t>84.1 дэх хэсгийн “</w:t>
      </w:r>
      <w:r w:rsidRPr="00CB7463">
        <w:rPr>
          <w:rFonts w:ascii="Arial" w:hAnsi="Arial" w:cs="Arial"/>
          <w:lang w:val="mn-MN"/>
        </w:rPr>
        <w:t xml:space="preserve">эрүүл ахуйн шаардлага, стандартыг хангах, ажилтныг эрүүл,” гэснийг “эрүүл ахуйн шаардлага, стандартыг хангах, ажилтны эрүүл мэндийг хамгаалах, эрүүл,” гэж тус тус </w:t>
      </w:r>
      <w:r w:rsidRPr="00CB7463">
        <w:rPr>
          <w:rFonts w:ascii="Arial" w:hAnsi="Arial" w:cs="Arial"/>
          <w:lang w:val="mn-MN" w:eastAsia="zh-CN" w:bidi="mn-Mong-CN"/>
        </w:rPr>
        <w:t>өөрчлөх.</w:t>
      </w:r>
    </w:p>
    <w:p w14:paraId="12D50866" w14:textId="77777777" w:rsidR="00163AF0" w:rsidRPr="00CB7463" w:rsidRDefault="00163AF0" w:rsidP="007F4C60">
      <w:pPr>
        <w:ind w:firstLine="567"/>
        <w:jc w:val="both"/>
        <w:rPr>
          <w:rFonts w:ascii="Arial" w:hAnsi="Arial" w:cs="Arial"/>
          <w:color w:val="000000" w:themeColor="text1"/>
          <w:lang w:val="mn-MN"/>
        </w:rPr>
      </w:pPr>
    </w:p>
    <w:p w14:paraId="11AFE2CF" w14:textId="77777777" w:rsidR="00163AF0" w:rsidRPr="00CB7463" w:rsidRDefault="00163AF0"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2.</w:t>
      </w:r>
      <w:r w:rsidRPr="00CB7463">
        <w:rPr>
          <w:rFonts w:ascii="Arial" w:hAnsi="Arial" w:cs="Arial"/>
          <w:color w:val="000000" w:themeColor="text1"/>
          <w:lang w:val="mn-MN"/>
        </w:rPr>
        <w:t>Төслийн 25 дугаар зүйлийн гарчгийн “талууд” гэснийг</w:t>
      </w:r>
      <w:r w:rsidRPr="00CB7463">
        <w:rPr>
          <w:rFonts w:ascii="Arial" w:hAnsi="Arial" w:cs="Arial"/>
          <w:lang w:val="mn-MN"/>
        </w:rPr>
        <w:t xml:space="preserve">, </w:t>
      </w:r>
      <w:r w:rsidRPr="00CB7463">
        <w:rPr>
          <w:rFonts w:ascii="Arial" w:hAnsi="Arial" w:cs="Arial"/>
          <w:color w:val="000000" w:themeColor="text1"/>
          <w:lang w:val="mn-MN"/>
        </w:rPr>
        <w:t>26.3 дахь хэсгийн “</w:t>
      </w:r>
      <w:r w:rsidRPr="00CB7463">
        <w:rPr>
          <w:rFonts w:ascii="Arial" w:hAnsi="Arial" w:cs="Arial"/>
          <w:lang w:val="mn-MN" w:eastAsia="zh-CN" w:bidi="mn-Mong-CN"/>
        </w:rPr>
        <w:t>энэ хуулийн 26.2 дахь хэсэгт заасан тохиролцоог үндэслэн</w:t>
      </w:r>
      <w:r w:rsidRPr="00CB7463">
        <w:rPr>
          <w:rFonts w:ascii="Arial" w:hAnsi="Arial" w:cs="Arial"/>
          <w:color w:val="000000" w:themeColor="text1"/>
          <w:lang w:val="mn-MN"/>
        </w:rPr>
        <w:t>” гэснийг, 43.1.2 дахь заалтын “</w:t>
      </w:r>
      <w:r w:rsidRPr="00CB7463">
        <w:rPr>
          <w:rFonts w:ascii="Arial" w:hAnsi="Arial" w:cs="Arial"/>
          <w:color w:val="000000" w:themeColor="text1"/>
          <w:lang w:val="mn-MN" w:eastAsia="zh-CN" w:bidi="mn-Mong-CN"/>
        </w:rPr>
        <w:t>ажил олгогч хувь хүн,</w:t>
      </w:r>
      <w:r w:rsidRPr="00CB7463">
        <w:rPr>
          <w:rFonts w:ascii="Arial" w:hAnsi="Arial" w:cs="Arial"/>
          <w:color w:val="000000" w:themeColor="text1"/>
          <w:lang w:val="mn-MN"/>
        </w:rPr>
        <w:t xml:space="preserve">” гэснийг, 45.1.6 дахь заалтын “болох” гэснийг, </w:t>
      </w:r>
      <w:r w:rsidRPr="00CB7463">
        <w:rPr>
          <w:rFonts w:ascii="Arial" w:hAnsi="Arial" w:cs="Arial"/>
          <w:bCs/>
          <w:lang w:val="mn-MN"/>
        </w:rPr>
        <w:t>49.6 дахь хэсгийн “</w:t>
      </w:r>
      <w:r w:rsidRPr="00CB7463">
        <w:rPr>
          <w:rFonts w:ascii="Arial" w:hAnsi="Arial" w:cs="Arial"/>
          <w:lang w:val="mn-MN" w:eastAsia="zh-CN" w:bidi="mn-Mong-CN"/>
        </w:rPr>
        <w:t xml:space="preserve">буюу” гэснийг, </w:t>
      </w:r>
      <w:r w:rsidRPr="00CB7463">
        <w:rPr>
          <w:rFonts w:ascii="Arial" w:hAnsi="Arial" w:cs="Arial"/>
          <w:bCs/>
          <w:lang w:val="mn-MN"/>
        </w:rPr>
        <w:t>49.2 дахь хэсгийн “</w:t>
      </w:r>
      <w:r w:rsidRPr="00CB7463">
        <w:rPr>
          <w:rFonts w:ascii="Arial" w:hAnsi="Arial" w:cs="Arial"/>
          <w:lang w:val="mn-MN" w:eastAsia="zh-CN" w:bidi="mn-Mong-CN"/>
        </w:rPr>
        <w:t xml:space="preserve">тодорхой” гэснийг, </w:t>
      </w:r>
      <w:r w:rsidRPr="00CB7463">
        <w:rPr>
          <w:rFonts w:ascii="Arial" w:hAnsi="Arial" w:cs="Arial"/>
          <w:color w:val="000000" w:themeColor="text1"/>
          <w:lang w:val="mn-MN" w:eastAsia="zh-CN" w:bidi="mn-Mong-CN"/>
        </w:rPr>
        <w:t>82.2 дахь хэсгийн “</w:t>
      </w:r>
      <w:r w:rsidRPr="00CB7463">
        <w:rPr>
          <w:rFonts w:ascii="Arial" w:hAnsi="Arial" w:cs="Arial"/>
          <w:lang w:val="mn-MN" w:eastAsia="zh-CN" w:bidi="mn-Mong-CN"/>
        </w:rPr>
        <w:t xml:space="preserve">болон хамтын гэрээ, </w:t>
      </w:r>
      <w:r w:rsidRPr="00CB7463">
        <w:rPr>
          <w:rFonts w:ascii="Arial" w:hAnsi="Arial" w:cs="Arial"/>
          <w:lang w:val="mn-MN"/>
        </w:rPr>
        <w:t>бусад” гэснийг</w:t>
      </w:r>
      <w:r w:rsidRPr="00CB7463">
        <w:rPr>
          <w:rFonts w:ascii="Arial" w:hAnsi="Arial" w:cs="Arial"/>
          <w:color w:val="000000" w:themeColor="text1"/>
          <w:lang w:val="mn-MN" w:eastAsia="zh-CN" w:bidi="mn-Mong-CN"/>
        </w:rPr>
        <w:t>, 109.2, 109.3 дахь хэсгийн “сонирхлын” гэснийг тус тус хасах.</w:t>
      </w:r>
    </w:p>
    <w:p w14:paraId="239CEA0E" w14:textId="77777777" w:rsidR="00163AF0" w:rsidRPr="00CB7463" w:rsidRDefault="00163AF0" w:rsidP="007F4C60">
      <w:pPr>
        <w:ind w:firstLine="567"/>
        <w:jc w:val="center"/>
        <w:rPr>
          <w:rFonts w:ascii="Arial" w:hAnsi="Arial" w:cs="Arial"/>
          <w:color w:val="000000" w:themeColor="text1"/>
          <w:lang w:val="mn-MN"/>
        </w:rPr>
      </w:pPr>
    </w:p>
    <w:p w14:paraId="55CBE02B" w14:textId="77777777" w:rsidR="00163AF0" w:rsidRPr="00CB7463" w:rsidRDefault="00163AF0" w:rsidP="007F4C60">
      <w:pPr>
        <w:tabs>
          <w:tab w:val="left" w:pos="-2410"/>
        </w:tabs>
        <w:jc w:val="both"/>
        <w:rPr>
          <w:rFonts w:ascii="Arial" w:hAnsi="Arial" w:cs="Arial"/>
          <w:color w:val="000000" w:themeColor="text1"/>
          <w:lang w:val="mn-MN" w:eastAsia="zh-CN" w:bidi="mn-Mong-CN"/>
        </w:rPr>
      </w:pPr>
      <w:r w:rsidRPr="00CB7463">
        <w:rPr>
          <w:rFonts w:ascii="Arial" w:hAnsi="Arial" w:cs="Arial"/>
          <w:b/>
          <w:lang w:val="mn-MN"/>
        </w:rPr>
        <w:tab/>
        <w:t>3</w:t>
      </w:r>
      <w:r w:rsidRPr="00CB7463">
        <w:rPr>
          <w:rFonts w:ascii="Arial" w:hAnsi="Arial" w:cs="Arial"/>
          <w:lang w:val="mn-MN"/>
        </w:rPr>
        <w:t>.</w:t>
      </w:r>
      <w:r w:rsidRPr="00CB7463">
        <w:rPr>
          <w:rFonts w:ascii="Arial" w:hAnsi="Arial" w:cs="Arial"/>
          <w:color w:val="000000" w:themeColor="text1"/>
          <w:lang w:val="mn-MN"/>
        </w:rPr>
        <w:t xml:space="preserve">Төслийн 43 дугаар зүйлийг 78 дугаар; 54 дүгээр зүйлийг 111 дүгээр; 58 дугаар зүйлийг 115 дугаар; 61 дүгээр зүйлийг 114 дүгээр; 67 дугаар зүйлийг 126 дугаар; 82 дугаар зүйлийг 100 дугаар; 84 дүгээр зүйлийг 121 дүгээр; 86 дугаар зүйлийг 135 дугаар; 89 дүгээр зүйлийг 138 дугаар; 97 дугаар зүйлийг 146 дугаар; 116 дугаар зүйлийг 130 дугаар; </w:t>
      </w:r>
      <w:r w:rsidRPr="00CB7463">
        <w:rPr>
          <w:rFonts w:ascii="Arial" w:hAnsi="Arial" w:cs="Arial"/>
          <w:color w:val="000000" w:themeColor="text1"/>
          <w:lang w:val="mn-MN" w:eastAsia="zh-CN" w:bidi="mn-Mong-CN"/>
        </w:rPr>
        <w:t xml:space="preserve">127 дугаар зүйлийг 166 дугаар зүйл </w:t>
      </w:r>
      <w:r w:rsidRPr="00CB7463">
        <w:rPr>
          <w:rFonts w:ascii="Arial" w:hAnsi="Arial" w:cs="Arial"/>
          <w:color w:val="000000" w:themeColor="text1"/>
          <w:lang w:val="mn-MN"/>
        </w:rPr>
        <w:t>тус тус болгох.</w:t>
      </w:r>
    </w:p>
    <w:p w14:paraId="0963BD99" w14:textId="77777777" w:rsidR="00163AF0" w:rsidRPr="00CB7463" w:rsidRDefault="00163AF0" w:rsidP="007F4C60">
      <w:pPr>
        <w:tabs>
          <w:tab w:val="left" w:pos="-2410"/>
        </w:tabs>
        <w:jc w:val="both"/>
        <w:rPr>
          <w:rFonts w:ascii="Arial" w:hAnsi="Arial" w:cs="Arial"/>
          <w:lang w:val="mn-MN"/>
        </w:rPr>
      </w:pPr>
    </w:p>
    <w:p w14:paraId="526D403E" w14:textId="52DA3F6D" w:rsidR="00163AF0" w:rsidRPr="00CB7463" w:rsidRDefault="00163AF0" w:rsidP="007F4C60">
      <w:pPr>
        <w:tabs>
          <w:tab w:val="left" w:pos="-2410"/>
        </w:tabs>
        <w:jc w:val="both"/>
        <w:rPr>
          <w:rFonts w:ascii="Arial" w:hAnsi="Arial" w:cs="Arial"/>
          <w:color w:val="000000"/>
          <w:lang w:val="mn-MN"/>
        </w:rPr>
      </w:pPr>
      <w:r w:rsidRPr="00CB7463">
        <w:rPr>
          <w:rFonts w:ascii="Arial" w:hAnsi="Arial" w:cs="Arial"/>
          <w:lang w:val="mn-MN"/>
        </w:rPr>
        <w:tab/>
      </w:r>
      <w:r w:rsidRPr="00CB7463">
        <w:rPr>
          <w:rFonts w:ascii="Arial" w:hAnsi="Arial" w:cs="Arial"/>
          <w:b/>
          <w:bCs/>
          <w:color w:val="000000"/>
          <w:lang w:val="mn-MN" w:eastAsia="zh-CN" w:bidi="mn-Mong-CN"/>
        </w:rPr>
        <w:t>4.</w:t>
      </w:r>
      <w:r w:rsidRPr="00CB7463">
        <w:rPr>
          <w:rFonts w:ascii="Arial" w:hAnsi="Arial" w:cs="Arial"/>
          <w:bCs/>
          <w:color w:val="000000"/>
          <w:lang w:val="mn-MN" w:eastAsia="zh-CN" w:bidi="mn-Mong-CN"/>
        </w:rPr>
        <w:t>Т</w:t>
      </w:r>
      <w:r w:rsidRPr="00CB7463">
        <w:rPr>
          <w:rFonts w:ascii="Arial" w:hAnsi="Arial" w:cs="Arial"/>
          <w:color w:val="000000"/>
          <w:lang w:val="mn-MN"/>
        </w:rPr>
        <w:t>өслийн 1-12 дугаар зүйлийг “Нийтлэг үндэслэл” гэсэн Нэгдүгээр бүлэгт, 13-17 дугаар зүйлийг “Хөдөлмөрийн харилцаан дахь нийгмийн түншлэл” гэсэн Хоёрдугаар бүлэгт, 18-30 дугаар зүйлийг “Хамтын хэлэлцээ” гэсэн Гуравдугаар бүлэгт, 31-33 дугаар зүйлийг “Хамтын гэрээ, хамтын хэлэлцээр” гэсэн Дөрөвдүгээр бүлгийн “</w:t>
      </w:r>
      <w:r w:rsidRPr="00CB7463">
        <w:rPr>
          <w:rFonts w:ascii="Arial" w:hAnsi="Arial" w:cs="Arial"/>
          <w:lang w:val="mn-MN"/>
        </w:rPr>
        <w:t xml:space="preserve">Нийтлэг үндэслэл” гэсэн </w:t>
      </w:r>
      <w:r w:rsidRPr="00CB7463">
        <w:rPr>
          <w:rFonts w:ascii="Arial" w:hAnsi="Arial" w:cs="Arial"/>
          <w:color w:val="000000"/>
          <w:lang w:val="mn-MN"/>
        </w:rPr>
        <w:t>“</w:t>
      </w:r>
      <w:r w:rsidRPr="00CB7463">
        <w:rPr>
          <w:rFonts w:ascii="Arial" w:hAnsi="Arial" w:cs="Arial"/>
          <w:lang w:val="mn-MN"/>
        </w:rPr>
        <w:t>Нэгдүгээр дэд бүлэгт</w:t>
      </w:r>
      <w:r w:rsidRPr="00CB7463">
        <w:rPr>
          <w:rFonts w:ascii="Arial" w:hAnsi="Arial" w:cs="Arial"/>
          <w:color w:val="000000"/>
          <w:lang w:val="mn-MN"/>
        </w:rPr>
        <w:t>, 34-36 дугаар зүйлийг мөн бүлгийн “</w:t>
      </w:r>
      <w:r w:rsidRPr="00CB7463">
        <w:rPr>
          <w:rFonts w:ascii="Arial" w:hAnsi="Arial" w:cs="Arial"/>
          <w:color w:val="000000"/>
          <w:lang w:val="mn-MN" w:eastAsia="zh-CN" w:bidi="mn-Mong-CN"/>
        </w:rPr>
        <w:t xml:space="preserve">Хамтын хэлэлцээр” гэсэн Хоёрдугаар дэд бүлэгт, </w:t>
      </w:r>
      <w:r w:rsidRPr="00CB7463">
        <w:rPr>
          <w:rFonts w:ascii="Arial" w:hAnsi="Arial" w:cs="Arial"/>
          <w:color w:val="000000"/>
          <w:lang w:val="mn-MN"/>
        </w:rPr>
        <w:t xml:space="preserve">37-40 дүгээр зүйлийг мөн бүлгийн “Хамтын гэрээ” гэсэн Гуравдугаар дэд бүлэгт, 41-46 дугаар зүйлийг </w:t>
      </w:r>
      <w:r w:rsidRPr="00CB7463">
        <w:rPr>
          <w:rFonts w:ascii="Arial" w:hAnsi="Arial" w:cs="Arial"/>
          <w:color w:val="000000"/>
          <w:lang w:val="mn-MN" w:eastAsia="zh-CN" w:bidi="mn-Mong-CN"/>
        </w:rPr>
        <w:t>“</w:t>
      </w:r>
      <w:r w:rsidRPr="00CB7463">
        <w:rPr>
          <w:rFonts w:ascii="Arial" w:hAnsi="Arial" w:cs="Arial"/>
          <w:color w:val="000000"/>
          <w:lang w:val="mn-MN"/>
        </w:rPr>
        <w:t>Хөдөлмөр эрхлэлтийн харилцаа” гэсэн Тавдугаар бүлгийн “Нийтлэг үндэслэл” гэсэн Нэгдүгээр дэд бүлэгт, 47-61 дүгээр зүйлийг мөн бүлгийн “</w:t>
      </w:r>
      <w:r w:rsidRPr="00CB7463">
        <w:rPr>
          <w:rFonts w:ascii="Arial" w:hAnsi="Arial" w:cs="Arial"/>
          <w:bCs/>
          <w:color w:val="000000"/>
          <w:lang w:val="mn-MN"/>
        </w:rPr>
        <w:t>Хөдөлмөрийн гэрээний нийтлэг зохицуулалт” гэсэн</w:t>
      </w:r>
      <w:r w:rsidRPr="00CB7463">
        <w:rPr>
          <w:rFonts w:ascii="Arial" w:hAnsi="Arial" w:cs="Arial"/>
          <w:color w:val="000000"/>
          <w:lang w:val="mn-MN"/>
        </w:rPr>
        <w:t xml:space="preserve"> </w:t>
      </w:r>
      <w:r w:rsidRPr="00CB7463">
        <w:rPr>
          <w:rFonts w:ascii="Arial" w:hAnsi="Arial" w:cs="Arial"/>
          <w:bCs/>
          <w:color w:val="000000"/>
          <w:lang w:val="mn-MN"/>
        </w:rPr>
        <w:t xml:space="preserve">Хоёрдугаар дэд бүлэгт, </w:t>
      </w:r>
      <w:r w:rsidRPr="00CB7463">
        <w:rPr>
          <w:rFonts w:ascii="Arial" w:hAnsi="Arial" w:cs="Arial"/>
          <w:color w:val="000000"/>
          <w:lang w:val="mn-MN"/>
        </w:rPr>
        <w:t xml:space="preserve">62-68 дугаар зүйлийг мөн бүлгийн </w:t>
      </w:r>
      <w:r w:rsidRPr="00CB7463">
        <w:rPr>
          <w:rFonts w:ascii="Arial" w:hAnsi="Arial" w:cs="Arial"/>
          <w:lang w:val="mn-MN"/>
        </w:rPr>
        <w:t>“Хөдөлмөрийн гэрээний төрөл”</w:t>
      </w:r>
      <w:r w:rsidRPr="00CB7463">
        <w:rPr>
          <w:rFonts w:ascii="Arial" w:hAnsi="Arial" w:cs="Arial"/>
          <w:color w:val="000000"/>
          <w:lang w:val="mn-MN"/>
        </w:rPr>
        <w:t xml:space="preserve"> гэсэн </w:t>
      </w:r>
      <w:r w:rsidRPr="00CB7463">
        <w:rPr>
          <w:rFonts w:ascii="Arial" w:hAnsi="Arial" w:cs="Arial"/>
          <w:lang w:val="mn-MN"/>
        </w:rPr>
        <w:t xml:space="preserve">Гуравдугаар дэд бүлэгт, </w:t>
      </w:r>
      <w:r w:rsidRPr="00CB7463">
        <w:rPr>
          <w:rFonts w:ascii="Arial" w:hAnsi="Arial" w:cs="Arial"/>
          <w:color w:val="000000"/>
          <w:lang w:val="mn-MN"/>
        </w:rPr>
        <w:t xml:space="preserve">69-71 дүгээр зүйлийг мөн бүлгийн “Иргэд хооронд байгуулах хөдөлмөрийн гэрээ” гэсэн Дөрөвдүгээр дэд бүлэгт, 72-75 дугаар зүйлийг мөн бүлгийн </w:t>
      </w:r>
      <w:r w:rsidRPr="00CB7463">
        <w:rPr>
          <w:rFonts w:ascii="Arial" w:hAnsi="Arial" w:cs="Arial"/>
          <w:color w:val="000000"/>
          <w:lang w:val="mn-MN" w:eastAsia="zh-CN" w:bidi="mn-Mong-CN"/>
        </w:rPr>
        <w:t>“</w:t>
      </w:r>
      <w:r w:rsidRPr="00CB7463">
        <w:rPr>
          <w:rFonts w:ascii="Arial" w:hAnsi="Arial" w:cs="Arial"/>
          <w:lang w:val="mn-MN"/>
        </w:rPr>
        <w:t>Хөдөлмөрийн гэрээний нэмэлт нөхцөл” гэсэн</w:t>
      </w:r>
      <w:r w:rsidRPr="00CB7463">
        <w:rPr>
          <w:rFonts w:ascii="Arial" w:hAnsi="Arial" w:cs="Arial"/>
          <w:color w:val="000000"/>
          <w:lang w:val="mn-MN"/>
        </w:rPr>
        <w:t xml:space="preserve"> </w:t>
      </w:r>
      <w:r w:rsidRPr="00CB7463">
        <w:rPr>
          <w:rFonts w:ascii="Arial" w:hAnsi="Arial" w:cs="Arial"/>
          <w:color w:val="000000"/>
          <w:lang w:val="mn-MN" w:eastAsia="zh-CN" w:bidi="mn-Mong-CN"/>
        </w:rPr>
        <w:t xml:space="preserve">Тавдугаар дэд бүлэгт, </w:t>
      </w:r>
      <w:r w:rsidRPr="00CB7463">
        <w:rPr>
          <w:rFonts w:ascii="Arial" w:hAnsi="Arial" w:cs="Arial"/>
          <w:color w:val="000000"/>
          <w:lang w:val="mn-MN"/>
        </w:rPr>
        <w:t xml:space="preserve">76-77 дугаар зүйлийг мөн бүлгийн “Хөдөлмөр эрхлэлтийн гурвалсан харилцаа” гэсэн </w:t>
      </w:r>
      <w:r w:rsidR="005A1C1F" w:rsidRPr="00CB7463">
        <w:rPr>
          <w:rFonts w:ascii="Arial" w:hAnsi="Arial" w:cs="Arial"/>
          <w:color w:val="000000"/>
          <w:lang w:val="mn-MN"/>
        </w:rPr>
        <w:t>Зургаадугаар</w:t>
      </w:r>
      <w:r w:rsidRPr="00CB7463">
        <w:rPr>
          <w:rFonts w:ascii="Arial" w:hAnsi="Arial" w:cs="Arial"/>
          <w:color w:val="000000"/>
          <w:lang w:val="mn-MN"/>
        </w:rPr>
        <w:t xml:space="preserve"> дэд бүлэгт, 78-83 дугаар зүйлийг мөн бүлгийн </w:t>
      </w:r>
      <w:r w:rsidRPr="00CB7463">
        <w:rPr>
          <w:rFonts w:ascii="Arial" w:hAnsi="Arial" w:cs="Arial"/>
          <w:color w:val="000000"/>
          <w:lang w:val="mn-MN" w:eastAsia="zh-CN" w:bidi="mn-Mong-CN"/>
        </w:rPr>
        <w:t xml:space="preserve">“Хөдөлмөр эрхлэлтийн харилцаа дуусгавар болох” гэсэн Долдугаар дэд бүлэгт, </w:t>
      </w:r>
      <w:r w:rsidRPr="00CB7463">
        <w:rPr>
          <w:rFonts w:ascii="Arial" w:hAnsi="Arial" w:cs="Arial"/>
          <w:color w:val="000000"/>
          <w:lang w:val="mn-MN"/>
        </w:rPr>
        <w:t>84-92 дугаар зүйлийг “Ажил, амралтын цаг” гэсэн Зурга</w:t>
      </w:r>
      <w:r w:rsidR="005A1C1F" w:rsidRPr="00CB7463">
        <w:rPr>
          <w:rFonts w:ascii="Arial" w:hAnsi="Arial" w:cs="Arial"/>
          <w:color w:val="000000"/>
          <w:lang w:val="mn-MN"/>
        </w:rPr>
        <w:t>а</w:t>
      </w:r>
      <w:r w:rsidRPr="00CB7463">
        <w:rPr>
          <w:rFonts w:ascii="Arial" w:hAnsi="Arial" w:cs="Arial"/>
          <w:color w:val="000000"/>
          <w:lang w:val="mn-MN"/>
        </w:rPr>
        <w:t xml:space="preserve">дугаар бүлгийн </w:t>
      </w:r>
      <w:r w:rsidRPr="00CB7463">
        <w:rPr>
          <w:rFonts w:ascii="Arial" w:hAnsi="Arial" w:cs="Arial"/>
          <w:lang w:val="mn-MN"/>
        </w:rPr>
        <w:t>“Ажлын цаг” гэсэн Нэгдүгээр дэд бүлэгт,</w:t>
      </w:r>
      <w:r w:rsidRPr="00CB7463">
        <w:rPr>
          <w:rFonts w:ascii="Arial" w:hAnsi="Arial" w:cs="Arial"/>
          <w:color w:val="000000"/>
          <w:lang w:val="mn-MN"/>
        </w:rPr>
        <w:t xml:space="preserve"> 93-100 дугаар зүйлийг мөн бүлгийн </w:t>
      </w:r>
      <w:r w:rsidRPr="00CB7463">
        <w:rPr>
          <w:rFonts w:ascii="Arial" w:hAnsi="Arial" w:cs="Arial"/>
          <w:color w:val="000000"/>
          <w:lang w:val="mn-MN" w:eastAsia="zh-CN" w:bidi="mn-Mong-CN"/>
        </w:rPr>
        <w:t>“</w:t>
      </w:r>
      <w:r w:rsidRPr="00CB7463">
        <w:rPr>
          <w:rFonts w:ascii="Arial" w:hAnsi="Arial" w:cs="Arial"/>
          <w:color w:val="000000"/>
          <w:lang w:val="mn-MN"/>
        </w:rPr>
        <w:t xml:space="preserve">Амралтын цаг” гэсэн </w:t>
      </w:r>
      <w:r w:rsidRPr="00CB7463">
        <w:rPr>
          <w:rFonts w:ascii="Arial" w:hAnsi="Arial" w:cs="Arial"/>
          <w:color w:val="000000"/>
          <w:lang w:val="mn-MN" w:eastAsia="zh-CN" w:bidi="mn-Mong-CN"/>
        </w:rPr>
        <w:t xml:space="preserve">Хоёрдугаар дэд бүлэгт, 101-119 дүгээр зүйлийг “Цалин хөлс, олговор” гэсэн Долдугаар бүлэгт, 120, 121 дүгээр зүйлийг “Хөдөлмөрийн аюулгүй байдал, эрүүл мэнд” гэсэн Наймдугаар бүлэгт, </w:t>
      </w:r>
      <w:r w:rsidRPr="00CB7463">
        <w:rPr>
          <w:rFonts w:ascii="Arial" w:hAnsi="Arial" w:cs="Arial"/>
          <w:color w:val="000000"/>
          <w:lang w:val="mn-MN"/>
        </w:rPr>
        <w:t xml:space="preserve">122, 123 дугаар зүйлийг “Хөдөлмөрийн дотоод журам, хөдөлмөрийн сахилга, хөдөлмөрийн гэрээний талуудын  хүлээх хариуцлага” гэсэн Есдүгээр бүлгийн </w:t>
      </w:r>
      <w:r w:rsidRPr="00CB7463">
        <w:rPr>
          <w:rFonts w:ascii="Arial" w:hAnsi="Arial" w:cs="Arial"/>
          <w:bCs/>
          <w:color w:val="000000"/>
          <w:lang w:val="mn-MN" w:eastAsia="zh-CN" w:bidi="mn-Mong-CN"/>
        </w:rPr>
        <w:t>“Хөдөлмөрийн дотоод журам, хариуцлага” гэсэн Нэгдүгээр дэд бүлэгт</w:t>
      </w:r>
      <w:r w:rsidRPr="00CB7463">
        <w:rPr>
          <w:rFonts w:ascii="Arial" w:hAnsi="Arial" w:cs="Arial"/>
          <w:color w:val="000000"/>
          <w:lang w:val="mn-MN"/>
        </w:rPr>
        <w:t xml:space="preserve">, 124-128 дугаар зүйлийг мөн бүлгийн </w:t>
      </w:r>
      <w:r w:rsidRPr="00CB7463">
        <w:rPr>
          <w:rFonts w:ascii="Arial" w:hAnsi="Arial" w:cs="Arial"/>
          <w:bCs/>
          <w:color w:val="000000"/>
          <w:lang w:val="mn-MN" w:eastAsia="zh-CN" w:bidi="mn-Mong-CN"/>
        </w:rPr>
        <w:t>“Ажил олгогчийн хүлээх хариуцлага” гэсэн Хоёрдугаар дэд бүлэгт</w:t>
      </w:r>
      <w:r w:rsidRPr="00CB7463">
        <w:rPr>
          <w:rFonts w:ascii="Arial" w:hAnsi="Arial" w:cs="Arial"/>
          <w:color w:val="000000"/>
          <w:lang w:val="mn-MN"/>
        </w:rPr>
        <w:t xml:space="preserve">, 129-134 дүгээр зүйлийг мөн бүлгийн </w:t>
      </w:r>
      <w:r w:rsidRPr="00CB7463">
        <w:rPr>
          <w:rFonts w:ascii="Arial" w:hAnsi="Arial" w:cs="Arial"/>
          <w:color w:val="000000"/>
          <w:lang w:val="mn-MN" w:eastAsia="zh-CN" w:bidi="mn-Mong-CN"/>
        </w:rPr>
        <w:t>“</w:t>
      </w:r>
      <w:r w:rsidRPr="00CB7463">
        <w:rPr>
          <w:rFonts w:ascii="Arial" w:hAnsi="Arial" w:cs="Arial"/>
          <w:color w:val="000000"/>
          <w:lang w:val="mn-MN"/>
        </w:rPr>
        <w:t xml:space="preserve">Ажилтны хүлээх эд хөрөнгийн хариуцлага” гэсэн </w:t>
      </w:r>
      <w:r w:rsidRPr="00CB7463">
        <w:rPr>
          <w:rFonts w:ascii="Arial" w:hAnsi="Arial" w:cs="Arial"/>
          <w:bCs/>
          <w:color w:val="000000"/>
          <w:lang w:val="mn-MN" w:eastAsia="zh-CN" w:bidi="mn-Mong-CN"/>
        </w:rPr>
        <w:t>Гуравдугаар дэд бүлэгт</w:t>
      </w:r>
      <w:r w:rsidRPr="00CB7463">
        <w:rPr>
          <w:rFonts w:ascii="Arial" w:hAnsi="Arial" w:cs="Arial"/>
          <w:color w:val="000000"/>
          <w:lang w:val="mn-MN"/>
        </w:rPr>
        <w:t>, 135-146 дугаар зүйлийг “Хүн амын зарим бүлгийн хөдөлмөр эрхлэлтийн харилцаа” гэсэн Аравдугаар бүлэгт, 147-153 дугаар зүйлийг “Хөдөлмөрийн маргаан зохицуулалт” гэсэн Арван</w:t>
      </w:r>
      <w:r w:rsidR="005A1C1F" w:rsidRPr="00CB7463">
        <w:rPr>
          <w:rFonts w:ascii="Arial" w:hAnsi="Arial" w:cs="Arial"/>
          <w:color w:val="000000"/>
          <w:lang w:val="mn-MN"/>
        </w:rPr>
        <w:t xml:space="preserve"> </w:t>
      </w:r>
      <w:r w:rsidRPr="00CB7463">
        <w:rPr>
          <w:rFonts w:ascii="Arial" w:hAnsi="Arial" w:cs="Arial"/>
          <w:color w:val="000000"/>
          <w:lang w:val="mn-MN"/>
        </w:rPr>
        <w:t xml:space="preserve">нэгдүгээр бүлгийн “Хөдөлмөрийн сонирхлын маргаан зохицуулалт” гэсэн  Нэгдүгээр дэд бүлэгт, 154-158 дугаар зүйлийг мөн бүлгийн </w:t>
      </w:r>
      <w:r w:rsidRPr="00CB7463">
        <w:rPr>
          <w:rFonts w:ascii="Arial" w:hAnsi="Arial" w:cs="Arial"/>
          <w:bCs/>
          <w:color w:val="000000"/>
          <w:lang w:val="mn-MN" w:eastAsia="zh-CN" w:bidi="mn-Mong-CN"/>
        </w:rPr>
        <w:t>“Хөдөлмөрийн эрхийн маргаан зохицуулалт” гэсэн Хоёрдугаар дэд бүлэгт, 159-164 дүгээр зүйлийг мөн бүлгийн “Хөдөлмөрийн удирдлага, хяналт” гэсэн Арван хоёрдугаар бүлэгт, 165, 166 дугаар зүйлийг “Бусад зүйл”</w:t>
      </w:r>
      <w:r w:rsidRPr="00CB7463">
        <w:rPr>
          <w:rFonts w:ascii="Arial" w:hAnsi="Arial" w:cs="Arial"/>
          <w:color w:val="000000"/>
          <w:lang w:val="mn-MN"/>
        </w:rPr>
        <w:t xml:space="preserve"> гэсэн Арван гуравдугаар бүлэгт </w:t>
      </w:r>
      <w:r w:rsidRPr="00CB7463">
        <w:rPr>
          <w:rFonts w:ascii="Arial" w:hAnsi="Arial" w:cs="Arial"/>
          <w:bCs/>
          <w:color w:val="000000"/>
          <w:lang w:val="mn-MN" w:eastAsia="zh-CN" w:bidi="mn-Mong-CN"/>
        </w:rPr>
        <w:t xml:space="preserve">тус тус ангилах. </w:t>
      </w:r>
    </w:p>
    <w:p w14:paraId="44466410" w14:textId="17D25B92" w:rsidR="00163AF0" w:rsidRPr="00CB7463" w:rsidRDefault="00163AF0" w:rsidP="007F4C60">
      <w:pPr>
        <w:ind w:firstLine="720"/>
        <w:jc w:val="both"/>
        <w:rPr>
          <w:rFonts w:ascii="Arial" w:hAnsi="Arial" w:cs="Arial"/>
          <w:b/>
          <w:bCs/>
          <w:color w:val="000000"/>
          <w:lang w:val="mn-MN" w:eastAsia="zh-CN" w:bidi="mn-Mong-CN"/>
        </w:rPr>
      </w:pPr>
    </w:p>
    <w:p w14:paraId="5B7995F9" w14:textId="77777777" w:rsidR="00163AF0" w:rsidRPr="00CB7463" w:rsidRDefault="00163AF0" w:rsidP="007F4C60">
      <w:pPr>
        <w:ind w:firstLine="567"/>
        <w:jc w:val="both"/>
        <w:rPr>
          <w:rFonts w:ascii="Arial" w:hAnsi="Arial" w:cs="Arial"/>
          <w:color w:val="000000" w:themeColor="text1"/>
          <w:lang w:val="mn-MN"/>
        </w:rPr>
      </w:pPr>
      <w:r w:rsidRPr="00CB7463">
        <w:rPr>
          <w:rFonts w:ascii="Arial" w:hAnsi="Arial" w:cs="Arial"/>
          <w:color w:val="000000" w:themeColor="text1"/>
          <w:lang w:val="mn-MN" w:eastAsia="zh-CN" w:bidi="mn-Mong-CN"/>
        </w:rPr>
        <w:tab/>
      </w:r>
      <w:r w:rsidRPr="00CB7463">
        <w:rPr>
          <w:rFonts w:ascii="Arial" w:hAnsi="Arial" w:cs="Arial"/>
          <w:b/>
          <w:color w:val="000000" w:themeColor="text1"/>
          <w:lang w:val="mn-MN" w:eastAsia="zh-CN" w:bidi="mn-Mong-CN"/>
        </w:rPr>
        <w:t>5</w:t>
      </w:r>
      <w:r w:rsidRPr="00CB7463">
        <w:rPr>
          <w:rFonts w:ascii="Arial" w:hAnsi="Arial" w:cs="Arial"/>
          <w:color w:val="000000" w:themeColor="text1"/>
          <w:lang w:val="mn-MN"/>
        </w:rPr>
        <w:t>.Төслийн талаарх саналын томьёолол дэмжигдсэнтэй холбогдуулан төслийн бүтэц, нэр томьёо, хэл найруулга, дэс дараалал, бүлэг, зүйл, заалтын дугаарыг нийцүүлж өөрчлөх.</w:t>
      </w:r>
    </w:p>
    <w:p w14:paraId="627B5B54" w14:textId="77777777" w:rsidR="00163AF0" w:rsidRPr="00CB7463" w:rsidRDefault="00163AF0" w:rsidP="007F4C60">
      <w:pPr>
        <w:ind w:firstLine="567"/>
        <w:jc w:val="center"/>
        <w:rPr>
          <w:rFonts w:ascii="Arial" w:hAnsi="Arial" w:cs="Arial"/>
          <w:color w:val="000000" w:themeColor="text1"/>
          <w:lang w:val="mn-MN"/>
        </w:rPr>
      </w:pPr>
    </w:p>
    <w:p w14:paraId="76D55407" w14:textId="77777777" w:rsidR="005A1C1F" w:rsidRPr="00CB7463" w:rsidRDefault="005A1C1F"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Санал хураалт.</w:t>
      </w:r>
    </w:p>
    <w:p w14:paraId="710584C1" w14:textId="77777777" w:rsidR="005A1C1F" w:rsidRPr="00CB7463" w:rsidRDefault="005A1C1F" w:rsidP="007F4C60">
      <w:pPr>
        <w:shd w:val="clear" w:color="auto" w:fill="FFFFFF" w:themeFill="background1"/>
        <w:ind w:firstLine="1134"/>
        <w:jc w:val="both"/>
        <w:rPr>
          <w:rFonts w:ascii="Arial" w:hAnsi="Arial" w:cs="Arial"/>
          <w:bCs/>
          <w:color w:val="000000" w:themeColor="text1"/>
          <w:lang w:val="mn-MN"/>
        </w:rPr>
      </w:pPr>
    </w:p>
    <w:p w14:paraId="7BC2D5D3" w14:textId="6545DCD1" w:rsidR="005A1C1F" w:rsidRPr="00CB7463" w:rsidRDefault="005A1C1F"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60.7 хувийн саналаар дэмжигдлээ.</w:t>
      </w:r>
    </w:p>
    <w:p w14:paraId="4435331D" w14:textId="26FB211F" w:rsidR="005A1C1F" w:rsidRPr="00CB7463" w:rsidRDefault="005A1C1F" w:rsidP="007F4C60">
      <w:pPr>
        <w:shd w:val="clear" w:color="auto" w:fill="FFFFFF" w:themeFill="background1"/>
        <w:ind w:firstLine="720"/>
        <w:jc w:val="both"/>
        <w:rPr>
          <w:rFonts w:ascii="Arial" w:hAnsi="Arial" w:cs="Arial"/>
          <w:bCs/>
          <w:color w:val="000000" w:themeColor="text1"/>
          <w:lang w:val="mn-MN"/>
        </w:rPr>
      </w:pPr>
    </w:p>
    <w:p w14:paraId="0B326F71" w14:textId="293E6C21" w:rsidR="005A1C1F" w:rsidRPr="00CB7463" w:rsidRDefault="005A1C1F"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Цэндийн Мөнх-Оргил гишүүн.</w:t>
      </w:r>
    </w:p>
    <w:p w14:paraId="5AC70A00" w14:textId="3659DD11" w:rsidR="005A1C1F" w:rsidRPr="00CB7463" w:rsidRDefault="005A1C1F" w:rsidP="007F4C60">
      <w:pPr>
        <w:shd w:val="clear" w:color="auto" w:fill="FFFFFF" w:themeFill="background1"/>
        <w:ind w:firstLine="720"/>
        <w:jc w:val="both"/>
        <w:rPr>
          <w:rFonts w:ascii="Arial" w:hAnsi="Arial" w:cs="Arial"/>
          <w:bCs/>
          <w:color w:val="000000" w:themeColor="text1"/>
          <w:lang w:val="mn-MN"/>
        </w:rPr>
      </w:pPr>
    </w:p>
    <w:p w14:paraId="3082B443" w14:textId="02BC06D4" w:rsidR="005A1C1F" w:rsidRPr="00CB7463" w:rsidRDefault="005A1C1F"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
          <w:bCs/>
          <w:color w:val="000000" w:themeColor="text1"/>
          <w:lang w:val="mn-MN"/>
        </w:rPr>
        <w:t>Ц.Мөнх-Оргил:</w:t>
      </w:r>
      <w:r w:rsidRPr="00CB7463">
        <w:rPr>
          <w:rFonts w:ascii="Arial" w:hAnsi="Arial" w:cs="Arial"/>
          <w:bCs/>
          <w:color w:val="000000" w:themeColor="text1"/>
          <w:lang w:val="mn-MN"/>
        </w:rPr>
        <w:t xml:space="preserve"> Хуралдаан даргалагчаас дэгийн хуулийн дагуу одоо энэ хэлэлцэж байгаа хуулийн 70.2.3 дээр мөн 80.2 дээр жоохон, жоохон редакцын засвар хийх чиглэл авмаар байна. </w:t>
      </w:r>
    </w:p>
    <w:p w14:paraId="025EA692" w14:textId="79A8B36E" w:rsidR="005A1C1F" w:rsidRPr="00CB7463" w:rsidRDefault="005A1C1F" w:rsidP="007F4C60">
      <w:pPr>
        <w:shd w:val="clear" w:color="auto" w:fill="FFFFFF" w:themeFill="background1"/>
        <w:ind w:firstLine="720"/>
        <w:jc w:val="both"/>
        <w:rPr>
          <w:rFonts w:ascii="Arial" w:hAnsi="Arial" w:cs="Arial"/>
          <w:bCs/>
          <w:color w:val="000000" w:themeColor="text1"/>
          <w:lang w:val="mn-MN"/>
        </w:rPr>
      </w:pPr>
    </w:p>
    <w:p w14:paraId="57F8735A" w14:textId="3F245203" w:rsidR="005A1C1F" w:rsidRPr="00CB7463" w:rsidRDefault="005A1C1F"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70.2.3 дээр үл өрсөлдөх гэрээний үйлчлэх хугацаа нэг жилээс илүүгүй байна гэдэг нь хөдөлмөрийн харилцаа дуусгавар болсноос хойш нэг жилийн дотор хүчинтэй гэдэг тодотгол хийж өгмөөр байгаа юм 70.2.3 дээр. Энийг чиглэл өгөөч. </w:t>
      </w:r>
    </w:p>
    <w:p w14:paraId="6F6B07CA" w14:textId="6B0EE5D4" w:rsidR="005A1C1F" w:rsidRPr="00CB7463" w:rsidRDefault="005A1C1F" w:rsidP="007F4C60">
      <w:pPr>
        <w:shd w:val="clear" w:color="auto" w:fill="FFFFFF" w:themeFill="background1"/>
        <w:ind w:firstLine="720"/>
        <w:jc w:val="both"/>
        <w:rPr>
          <w:rFonts w:ascii="Arial" w:hAnsi="Arial" w:cs="Arial"/>
          <w:bCs/>
          <w:color w:val="000000" w:themeColor="text1"/>
          <w:lang w:val="mn-MN"/>
        </w:rPr>
      </w:pPr>
    </w:p>
    <w:p w14:paraId="3593EFDA" w14:textId="32A5AB74" w:rsidR="005A1C1F" w:rsidRPr="00CB7463" w:rsidRDefault="005A1C1F"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Мөн 80.2 дээр аж ахуйн нэгж байгууллага түүний салбар татан буугдсанаас бусад тохиолдолд ажлын байр нь хэвээр хадгалагдаж байгаа ажилтны хөдөлмөр эрхлэлтийн харилцааг энэ хууль зааснаас бусад тохиолдолд гэж </w:t>
      </w:r>
      <w:r w:rsidR="006D36C1" w:rsidRPr="00CB7463">
        <w:rPr>
          <w:rFonts w:ascii="Arial" w:hAnsi="Arial" w:cs="Arial"/>
          <w:bCs/>
          <w:color w:val="000000" w:themeColor="text1"/>
          <w:lang w:val="mn-MN"/>
        </w:rPr>
        <w:t>энэ хоёр редакцын засвар байгаа.</w:t>
      </w:r>
    </w:p>
    <w:p w14:paraId="18AF507E" w14:textId="5DAD3A8D" w:rsidR="006D36C1" w:rsidRPr="00CB7463" w:rsidRDefault="006D36C1" w:rsidP="007F4C60">
      <w:pPr>
        <w:shd w:val="clear" w:color="auto" w:fill="FFFFFF" w:themeFill="background1"/>
        <w:ind w:firstLine="720"/>
        <w:jc w:val="both"/>
        <w:rPr>
          <w:rFonts w:ascii="Arial" w:hAnsi="Arial" w:cs="Arial"/>
          <w:bCs/>
          <w:color w:val="000000" w:themeColor="text1"/>
          <w:lang w:val="mn-MN"/>
        </w:rPr>
      </w:pPr>
    </w:p>
    <w:p w14:paraId="59AC23C4" w14:textId="77EA6222" w:rsidR="006D36C1" w:rsidRPr="00CB7463" w:rsidRDefault="006D36C1"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Баярлалаа. </w:t>
      </w:r>
    </w:p>
    <w:p w14:paraId="75C3BB2B" w14:textId="5A7EC756" w:rsidR="006D36C1" w:rsidRPr="00CB7463" w:rsidRDefault="006D36C1" w:rsidP="007F4C60">
      <w:pPr>
        <w:shd w:val="clear" w:color="auto" w:fill="FFFFFF" w:themeFill="background1"/>
        <w:ind w:firstLine="720"/>
        <w:jc w:val="both"/>
        <w:rPr>
          <w:rFonts w:ascii="Arial" w:hAnsi="Arial" w:cs="Arial"/>
          <w:bCs/>
          <w:color w:val="000000" w:themeColor="text1"/>
          <w:lang w:val="mn-MN"/>
        </w:rPr>
      </w:pPr>
    </w:p>
    <w:p w14:paraId="4CB20515" w14:textId="0F2520FC" w:rsidR="006D36C1" w:rsidRPr="00CB7463" w:rsidRDefault="006D36C1"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
          <w:bCs/>
          <w:color w:val="000000" w:themeColor="text1"/>
          <w:lang w:val="mn-MN"/>
        </w:rPr>
        <w:t>Т.Аюурсайхан:</w:t>
      </w:r>
      <w:r w:rsidRPr="00CB7463">
        <w:rPr>
          <w:rFonts w:ascii="Arial" w:hAnsi="Arial" w:cs="Arial"/>
          <w:bCs/>
          <w:color w:val="000000" w:themeColor="text1"/>
          <w:lang w:val="mn-MN"/>
        </w:rPr>
        <w:t xml:space="preserve"> 80.2 тийм ээ. 80.2 ойлгомжтой байна. 70.2.3 дээр хуулийн үзэл баримтлал бусад зүйл заалттай нийцүүлэхийн тулд 70.2.3, 80.2 дээр гүйцээж боловсруулах чиглэл өгч байна. </w:t>
      </w:r>
    </w:p>
    <w:p w14:paraId="1E6F28C8" w14:textId="4C6E67A7" w:rsidR="006D36C1" w:rsidRPr="00CB7463" w:rsidRDefault="006D36C1" w:rsidP="007F4C60">
      <w:pPr>
        <w:shd w:val="clear" w:color="auto" w:fill="FFFFFF" w:themeFill="background1"/>
        <w:ind w:firstLine="720"/>
        <w:jc w:val="both"/>
        <w:rPr>
          <w:rFonts w:ascii="Arial" w:hAnsi="Arial" w:cs="Arial"/>
          <w:bCs/>
          <w:color w:val="000000" w:themeColor="text1"/>
          <w:lang w:val="mn-MN"/>
        </w:rPr>
      </w:pPr>
    </w:p>
    <w:p w14:paraId="0B93214D" w14:textId="4B8A5F9E" w:rsidR="006D36C1" w:rsidRPr="00CB7463" w:rsidRDefault="006D36C1" w:rsidP="007F4C60">
      <w:pPr>
        <w:shd w:val="clear" w:color="auto" w:fill="FFFFFF" w:themeFill="background1"/>
        <w:ind w:firstLine="720"/>
        <w:jc w:val="both"/>
        <w:rPr>
          <w:rFonts w:ascii="Arial" w:hAnsi="Arial" w:cs="Arial"/>
          <w:bCs/>
          <w:color w:val="000000" w:themeColor="text1"/>
          <w:lang w:val="mn-MN"/>
        </w:rPr>
      </w:pPr>
      <w:r w:rsidRPr="00CB7463">
        <w:rPr>
          <w:rFonts w:ascii="Arial" w:hAnsi="Arial" w:cs="Arial"/>
          <w:bCs/>
          <w:color w:val="000000" w:themeColor="text1"/>
          <w:lang w:val="mn-MN"/>
        </w:rPr>
        <w:t xml:space="preserve">Одоо гишүүдээ Хөдөлмөрийн тухай хуулийн шинэчилсэн хуулийн хамт өргөн мэдүүлсэн хуулийн төслүүдийн талаарх зарчмын зөрүүтэй саналын томьёоллоор санал хураана. </w:t>
      </w:r>
    </w:p>
    <w:p w14:paraId="5F88EEB5" w14:textId="77777777" w:rsidR="006D36C1" w:rsidRPr="00CB7463" w:rsidRDefault="006D36C1" w:rsidP="007F4C60">
      <w:pPr>
        <w:jc w:val="center"/>
        <w:rPr>
          <w:rFonts w:ascii="Arial" w:hAnsi="Arial" w:cs="Arial"/>
          <w:b/>
          <w:lang w:val="mn-MN"/>
        </w:rPr>
      </w:pPr>
    </w:p>
    <w:p w14:paraId="15095DF7" w14:textId="77777777" w:rsidR="009B779E" w:rsidRPr="00CB7463" w:rsidRDefault="009B779E" w:rsidP="009B779E">
      <w:pPr>
        <w:ind w:firstLine="720"/>
        <w:rPr>
          <w:rFonts w:ascii="Arial" w:hAnsi="Arial" w:cs="Arial"/>
          <w:b/>
          <w:lang w:val="mn-MN"/>
        </w:rPr>
      </w:pPr>
      <w:r w:rsidRPr="00CB7463">
        <w:rPr>
          <w:rFonts w:ascii="Arial" w:hAnsi="Arial" w:cs="Arial"/>
          <w:b/>
          <w:color w:val="000000" w:themeColor="text1"/>
          <w:lang w:val="mn-MN"/>
        </w:rPr>
        <w:t>Нийгмийн бодлогын байнгын хорооны дэмжсэн санал:</w:t>
      </w:r>
    </w:p>
    <w:p w14:paraId="17A93FEC" w14:textId="77777777" w:rsidR="006D36C1" w:rsidRPr="00CB7463" w:rsidRDefault="006D36C1" w:rsidP="007F4C60">
      <w:pPr>
        <w:contextualSpacing/>
        <w:jc w:val="both"/>
        <w:rPr>
          <w:rFonts w:ascii="Arial" w:hAnsi="Arial" w:cs="Arial"/>
          <w:bCs/>
          <w:lang w:val="mn-MN"/>
        </w:rPr>
      </w:pPr>
    </w:p>
    <w:p w14:paraId="5306060B" w14:textId="526DE5F9" w:rsidR="006D36C1" w:rsidRPr="00CB7463" w:rsidRDefault="006D36C1" w:rsidP="007F4C60">
      <w:pPr>
        <w:ind w:firstLine="720"/>
        <w:contextualSpacing/>
        <w:jc w:val="both"/>
        <w:rPr>
          <w:rFonts w:ascii="Arial" w:hAnsi="Arial" w:cs="Arial"/>
          <w:lang w:val="mn-MN"/>
        </w:rPr>
      </w:pPr>
      <w:r w:rsidRPr="00CB7463">
        <w:rPr>
          <w:rFonts w:ascii="Arial" w:hAnsi="Arial" w:cs="Arial"/>
          <w:b/>
          <w:bCs/>
          <w:lang w:val="mn-MN"/>
        </w:rPr>
        <w:t>1</w:t>
      </w:r>
      <w:r w:rsidRPr="00CB7463">
        <w:rPr>
          <w:rFonts w:ascii="Arial" w:hAnsi="Arial" w:cs="Arial"/>
          <w:lang w:val="mn-MN"/>
        </w:rPr>
        <w:t>.Төслийн 1 дүгээр зүйл буюу 9</w:t>
      </w:r>
      <w:r w:rsidRPr="00CB7463">
        <w:rPr>
          <w:rFonts w:ascii="Arial" w:hAnsi="Arial" w:cs="Arial"/>
          <w:vertAlign w:val="superscript"/>
          <w:lang w:val="mn-MN"/>
        </w:rPr>
        <w:t>1</w:t>
      </w:r>
      <w:r w:rsidRPr="00CB7463">
        <w:rPr>
          <w:rFonts w:ascii="Arial" w:hAnsi="Arial" w:cs="Arial"/>
          <w:lang w:val="mn-MN"/>
        </w:rPr>
        <w:t>.2 дахь хэсгийн “аж ахуйн нэгж, байгууллагыг бүртгэх, түүнд тавигдах шаардлагыг” гэснийг “аж ахуйн нэгж, байгууллагад тавигдах шаардлага, бүртгэх журмыг” гэж өөрчлөх. Санал гаргасан ажлын хэсэг.</w:t>
      </w:r>
    </w:p>
    <w:p w14:paraId="5D1C5D51" w14:textId="61141077" w:rsidR="006D36C1" w:rsidRPr="00CB7463" w:rsidRDefault="006D36C1" w:rsidP="007F4C60">
      <w:pPr>
        <w:ind w:firstLine="720"/>
        <w:contextualSpacing/>
        <w:jc w:val="both"/>
        <w:rPr>
          <w:rFonts w:ascii="Arial" w:hAnsi="Arial" w:cs="Arial"/>
          <w:lang w:val="mn-MN"/>
        </w:rPr>
      </w:pPr>
    </w:p>
    <w:p w14:paraId="59C88690" w14:textId="4E5DA18D" w:rsidR="006D36C1" w:rsidRPr="00CB7463" w:rsidRDefault="006D36C1" w:rsidP="007F4C60">
      <w:pPr>
        <w:ind w:firstLine="720"/>
        <w:contextualSpacing/>
        <w:jc w:val="both"/>
        <w:rPr>
          <w:rFonts w:ascii="Arial" w:hAnsi="Arial" w:cs="Arial"/>
          <w:lang w:val="mn-MN"/>
        </w:rPr>
      </w:pPr>
      <w:r w:rsidRPr="00CB7463">
        <w:rPr>
          <w:rFonts w:ascii="Arial" w:hAnsi="Arial" w:cs="Arial"/>
          <w:lang w:val="mn-MN"/>
        </w:rPr>
        <w:t xml:space="preserve">Санал хураалт. </w:t>
      </w:r>
    </w:p>
    <w:p w14:paraId="790B84CC" w14:textId="7963AD38" w:rsidR="006D36C1" w:rsidRPr="00CB7463" w:rsidRDefault="006D36C1" w:rsidP="007F4C60">
      <w:pPr>
        <w:ind w:firstLine="720"/>
        <w:contextualSpacing/>
        <w:jc w:val="both"/>
        <w:rPr>
          <w:rFonts w:ascii="Arial" w:hAnsi="Arial" w:cs="Arial"/>
          <w:lang w:val="mn-MN"/>
        </w:rPr>
      </w:pPr>
    </w:p>
    <w:p w14:paraId="7FF92ABC" w14:textId="4250EC8C" w:rsidR="006D36C1" w:rsidRPr="00CB7463" w:rsidRDefault="006D36C1" w:rsidP="007F4C60">
      <w:pPr>
        <w:ind w:firstLine="720"/>
        <w:contextualSpacing/>
        <w:jc w:val="both"/>
        <w:rPr>
          <w:rFonts w:ascii="Arial" w:hAnsi="Arial" w:cs="Arial"/>
          <w:lang w:val="mn-MN"/>
        </w:rPr>
      </w:pPr>
      <w:r w:rsidRPr="00CB7463">
        <w:rPr>
          <w:rFonts w:ascii="Arial" w:hAnsi="Arial" w:cs="Arial"/>
          <w:lang w:val="mn-MN"/>
        </w:rPr>
        <w:t>58.9 хувийн саналаар дэмжигдлээ</w:t>
      </w:r>
    </w:p>
    <w:p w14:paraId="7D89C0E9" w14:textId="7EB2859D" w:rsidR="006D36C1" w:rsidRPr="00CB7463" w:rsidRDefault="006D36C1" w:rsidP="007F4C60">
      <w:pPr>
        <w:contextualSpacing/>
        <w:jc w:val="both"/>
        <w:rPr>
          <w:rFonts w:ascii="Arial" w:hAnsi="Arial" w:cs="Arial"/>
          <w:lang w:val="mn-MN"/>
        </w:rPr>
      </w:pPr>
    </w:p>
    <w:p w14:paraId="28BAA29B" w14:textId="77777777" w:rsidR="006D36C1" w:rsidRPr="00CB7463" w:rsidRDefault="006D36C1" w:rsidP="007F4C60">
      <w:pPr>
        <w:ind w:firstLine="720"/>
        <w:contextualSpacing/>
        <w:jc w:val="both"/>
        <w:rPr>
          <w:rFonts w:ascii="Arial" w:hAnsi="Arial" w:cs="Arial"/>
          <w:bCs/>
          <w:lang w:val="mn-MN"/>
        </w:rPr>
      </w:pPr>
      <w:r w:rsidRPr="00CB7463">
        <w:rPr>
          <w:rFonts w:ascii="Arial" w:hAnsi="Arial" w:cs="Arial"/>
          <w:b/>
          <w:lang w:val="mn-MN"/>
        </w:rPr>
        <w:t>2.</w:t>
      </w:r>
      <w:r w:rsidRPr="00CB7463">
        <w:rPr>
          <w:rFonts w:ascii="Arial" w:hAnsi="Arial" w:cs="Arial"/>
          <w:lang w:val="mn-MN"/>
        </w:rPr>
        <w:t xml:space="preserve">Төслийн 1 дүгээр зүйлд доор дурдсан агуулгатай 23 дугаар зүйлийн </w:t>
      </w:r>
      <w:r w:rsidRPr="00CB7463">
        <w:rPr>
          <w:rFonts w:ascii="Arial" w:hAnsi="Arial" w:cs="Arial"/>
          <w:bCs/>
          <w:lang w:val="mn-MN"/>
        </w:rPr>
        <w:t>23.1.14 дэх заалт нэмэх:</w:t>
      </w:r>
    </w:p>
    <w:p w14:paraId="1AFCE6CF" w14:textId="77777777" w:rsidR="006D36C1" w:rsidRPr="00CB7463" w:rsidRDefault="006D36C1" w:rsidP="007F4C60">
      <w:pPr>
        <w:ind w:firstLine="720"/>
        <w:contextualSpacing/>
        <w:jc w:val="both"/>
        <w:rPr>
          <w:rFonts w:ascii="Arial" w:hAnsi="Arial" w:cs="Arial"/>
          <w:bCs/>
          <w:lang w:val="mn-MN"/>
        </w:rPr>
      </w:pPr>
    </w:p>
    <w:p w14:paraId="732F4626" w14:textId="77777777" w:rsidR="006D36C1" w:rsidRPr="00CB7463" w:rsidRDefault="006D36C1" w:rsidP="007F4C60">
      <w:pPr>
        <w:ind w:firstLine="1440"/>
        <w:contextualSpacing/>
        <w:jc w:val="both"/>
        <w:rPr>
          <w:rFonts w:ascii="Arial" w:hAnsi="Arial" w:cs="Arial"/>
          <w:b/>
          <w:lang w:val="mn-MN"/>
        </w:rPr>
      </w:pPr>
      <w:r w:rsidRPr="00CB7463">
        <w:rPr>
          <w:rFonts w:ascii="Arial" w:hAnsi="Arial" w:cs="Arial"/>
          <w:lang w:val="mn-MN"/>
        </w:rPr>
        <w:t>“</w:t>
      </w:r>
      <w:r w:rsidRPr="00CB7463">
        <w:rPr>
          <w:rFonts w:ascii="Arial" w:hAnsi="Arial" w:cs="Arial"/>
          <w:b/>
          <w:lang w:val="mn-MN"/>
        </w:rPr>
        <w:t>2/23 дугаар зүйлийн 23.1.14 дэх заалт:</w:t>
      </w:r>
    </w:p>
    <w:p w14:paraId="77A30D6C" w14:textId="77777777" w:rsidR="006D36C1" w:rsidRPr="00CB7463" w:rsidRDefault="006D36C1" w:rsidP="007F4C60">
      <w:pPr>
        <w:ind w:firstLine="1440"/>
        <w:contextualSpacing/>
        <w:jc w:val="both"/>
        <w:rPr>
          <w:rFonts w:ascii="Arial" w:hAnsi="Arial" w:cs="Arial"/>
          <w:lang w:val="mn-MN"/>
        </w:rPr>
      </w:pPr>
    </w:p>
    <w:p w14:paraId="4546DE8C" w14:textId="748865A1" w:rsidR="006D36C1" w:rsidRPr="00CB7463" w:rsidRDefault="006D36C1" w:rsidP="007F4C60">
      <w:pPr>
        <w:ind w:firstLine="1440"/>
        <w:contextualSpacing/>
        <w:jc w:val="both"/>
        <w:rPr>
          <w:rFonts w:ascii="Arial" w:hAnsi="Arial" w:cs="Arial"/>
          <w:lang w:val="mn-MN"/>
        </w:rPr>
      </w:pPr>
      <w:r w:rsidRPr="00CB7463">
        <w:rPr>
          <w:rFonts w:ascii="Arial" w:hAnsi="Arial" w:cs="Arial"/>
          <w:lang w:val="mn-MN"/>
        </w:rPr>
        <w:t xml:space="preserve">23.1.14.Хөдөлмөрийн тухай хуулийн 63 дугаар зүйлд заасан дагалдангаар суралцах ажилтны ажил олгогчоос болон ажилтнаас төлөх нийгмийн даатгалын шимтгэлийг хариуцан төлөх.” </w:t>
      </w:r>
    </w:p>
    <w:p w14:paraId="2FAFBA50" w14:textId="42E1C33B" w:rsidR="00EC73E9" w:rsidRPr="00CB7463" w:rsidRDefault="00EC73E9" w:rsidP="007F4C60">
      <w:pPr>
        <w:ind w:firstLine="1440"/>
        <w:contextualSpacing/>
        <w:jc w:val="both"/>
        <w:rPr>
          <w:rFonts w:ascii="Arial" w:hAnsi="Arial" w:cs="Arial"/>
          <w:lang w:val="mn-MN"/>
        </w:rPr>
      </w:pPr>
    </w:p>
    <w:p w14:paraId="6A0B7803" w14:textId="6D47E9F5" w:rsidR="00EC73E9" w:rsidRPr="00CB7463" w:rsidRDefault="00EC73E9" w:rsidP="007F4C60">
      <w:pPr>
        <w:ind w:firstLine="720"/>
        <w:contextualSpacing/>
        <w:jc w:val="both"/>
        <w:rPr>
          <w:rFonts w:ascii="Arial" w:hAnsi="Arial" w:cs="Arial"/>
          <w:lang w:val="mn-MN"/>
        </w:rPr>
      </w:pPr>
      <w:r w:rsidRPr="00CB7463">
        <w:rPr>
          <w:rFonts w:ascii="Arial" w:hAnsi="Arial" w:cs="Arial"/>
          <w:lang w:val="mn-MN"/>
        </w:rPr>
        <w:t>Санал хураалт.</w:t>
      </w:r>
    </w:p>
    <w:p w14:paraId="7AE75562" w14:textId="7CF209D1" w:rsidR="00EC73E9" w:rsidRPr="00CB7463" w:rsidRDefault="00EC73E9" w:rsidP="007F4C60">
      <w:pPr>
        <w:ind w:firstLine="1440"/>
        <w:contextualSpacing/>
        <w:jc w:val="both"/>
        <w:rPr>
          <w:rFonts w:ascii="Arial" w:hAnsi="Arial" w:cs="Arial"/>
          <w:lang w:val="mn-MN"/>
        </w:rPr>
      </w:pPr>
    </w:p>
    <w:p w14:paraId="6C6FA48A" w14:textId="1519F602" w:rsidR="00EC73E9" w:rsidRPr="00CB7463" w:rsidRDefault="00EC73E9" w:rsidP="007F4C60">
      <w:pPr>
        <w:ind w:firstLine="720"/>
        <w:contextualSpacing/>
        <w:jc w:val="both"/>
        <w:rPr>
          <w:rFonts w:ascii="Arial" w:hAnsi="Arial" w:cs="Arial"/>
          <w:lang w:val="mn-MN"/>
        </w:rPr>
      </w:pPr>
      <w:r w:rsidRPr="00CB7463">
        <w:rPr>
          <w:rFonts w:ascii="Arial" w:hAnsi="Arial" w:cs="Arial"/>
          <w:lang w:val="mn-MN"/>
        </w:rPr>
        <w:t>58.9 хувийн саналаар дэмжигдлээ.</w:t>
      </w:r>
    </w:p>
    <w:p w14:paraId="4AD47381" w14:textId="77777777" w:rsidR="006D36C1" w:rsidRPr="00CB7463" w:rsidRDefault="006D36C1" w:rsidP="007F4C60">
      <w:pPr>
        <w:ind w:firstLine="720"/>
        <w:contextualSpacing/>
        <w:jc w:val="both"/>
        <w:rPr>
          <w:rFonts w:ascii="Arial" w:hAnsi="Arial" w:cs="Arial"/>
          <w:bCs/>
          <w:lang w:val="mn-MN"/>
        </w:rPr>
      </w:pPr>
    </w:p>
    <w:p w14:paraId="151A65A2" w14:textId="26000246" w:rsidR="006D36C1" w:rsidRPr="00CB7463" w:rsidRDefault="006D36C1" w:rsidP="007F4C60">
      <w:pPr>
        <w:ind w:firstLine="720"/>
        <w:jc w:val="both"/>
        <w:rPr>
          <w:rFonts w:ascii="Arial" w:hAnsi="Arial" w:cs="Arial"/>
          <w:bCs/>
          <w:lang w:val="mn-MN"/>
        </w:rPr>
      </w:pPr>
      <w:r w:rsidRPr="00CB7463">
        <w:rPr>
          <w:rFonts w:ascii="Arial" w:hAnsi="Arial" w:cs="Arial"/>
          <w:b/>
          <w:lang w:val="mn-MN"/>
        </w:rPr>
        <w:t>3</w:t>
      </w:r>
      <w:r w:rsidRPr="00CB7463">
        <w:rPr>
          <w:rFonts w:ascii="Arial" w:hAnsi="Arial" w:cs="Arial"/>
          <w:lang w:val="mn-MN"/>
        </w:rPr>
        <w:t>.Төслийн</w:t>
      </w:r>
      <w:r w:rsidRPr="00CB7463">
        <w:rPr>
          <w:rFonts w:ascii="Arial" w:hAnsi="Arial" w:cs="Arial"/>
          <w:bCs/>
          <w:lang w:val="mn-MN"/>
        </w:rPr>
        <w:t xml:space="preserve"> 2 дугаар зүйлийн “31 дүгээр зүйлийн” гэсний өмнө “22 дугаар зүйлийн 22.1.7 дахь заалтын “</w:t>
      </w:r>
      <w:r w:rsidRPr="00CB7463">
        <w:rPr>
          <w:rFonts w:ascii="Arial" w:hAnsi="Arial" w:cs="Arial"/>
          <w:lang w:val="mn-MN"/>
        </w:rPr>
        <w:t>хөгжлийн бэрхшээлтэй буюу одой хүнийг” гэснийг “хөгжлийн бэрхшээлтэй хүнийг” гэж</w:t>
      </w:r>
      <w:r w:rsidRPr="00CB7463">
        <w:rPr>
          <w:rFonts w:ascii="Arial" w:hAnsi="Arial" w:cs="Arial"/>
          <w:bCs/>
          <w:lang w:val="mn-MN"/>
        </w:rPr>
        <w:t>, 23 дугаар зүйлийн 23.5 дахь хэсгийн “</w:t>
      </w:r>
      <w:r w:rsidRPr="00CB7463">
        <w:rPr>
          <w:rFonts w:ascii="Arial" w:hAnsi="Arial" w:cs="Arial"/>
          <w:lang w:val="mn-MN"/>
        </w:rPr>
        <w:t xml:space="preserve">хөгжлийн бэрхшээлтэй буюу одой хүний” </w:t>
      </w:r>
      <w:r w:rsidRPr="00CB7463">
        <w:rPr>
          <w:rFonts w:ascii="Arial" w:hAnsi="Arial" w:cs="Arial"/>
          <w:bCs/>
          <w:lang w:val="mn-MN"/>
        </w:rPr>
        <w:t xml:space="preserve">гэснийг “хөгжлийн бэрхшээлтэй хүний” гэж тус тус нэмэх. </w:t>
      </w:r>
      <w:r w:rsidR="00EC73E9" w:rsidRPr="00CB7463">
        <w:rPr>
          <w:rFonts w:ascii="Arial" w:hAnsi="Arial" w:cs="Arial"/>
          <w:bCs/>
          <w:lang w:val="mn-MN"/>
        </w:rPr>
        <w:t>Санал гаргасан ажлын хэсэг.</w:t>
      </w:r>
    </w:p>
    <w:p w14:paraId="69641011" w14:textId="198AA973" w:rsidR="00EC73E9" w:rsidRPr="00CB7463" w:rsidRDefault="00EC73E9" w:rsidP="007F4C60">
      <w:pPr>
        <w:ind w:firstLine="720"/>
        <w:jc w:val="both"/>
        <w:rPr>
          <w:rFonts w:ascii="Arial" w:hAnsi="Arial" w:cs="Arial"/>
          <w:bCs/>
          <w:lang w:val="mn-MN"/>
        </w:rPr>
      </w:pPr>
    </w:p>
    <w:p w14:paraId="77934F28" w14:textId="37EE1F35" w:rsidR="00EC73E9" w:rsidRPr="00CB7463" w:rsidRDefault="00EC73E9" w:rsidP="007F4C60">
      <w:pPr>
        <w:ind w:firstLine="720"/>
        <w:jc w:val="both"/>
        <w:rPr>
          <w:rFonts w:ascii="Arial" w:hAnsi="Arial" w:cs="Arial"/>
          <w:bCs/>
          <w:lang w:val="mn-MN"/>
        </w:rPr>
      </w:pPr>
      <w:r w:rsidRPr="00CB7463">
        <w:rPr>
          <w:rFonts w:ascii="Arial" w:hAnsi="Arial" w:cs="Arial"/>
          <w:bCs/>
          <w:lang w:val="mn-MN"/>
        </w:rPr>
        <w:t>Санал хураалт.</w:t>
      </w:r>
    </w:p>
    <w:p w14:paraId="45300FBE" w14:textId="1A4C612B" w:rsidR="00EC73E9" w:rsidRPr="00CB7463" w:rsidRDefault="00EC73E9" w:rsidP="007F4C60">
      <w:pPr>
        <w:ind w:firstLine="720"/>
        <w:jc w:val="both"/>
        <w:rPr>
          <w:rFonts w:ascii="Arial" w:hAnsi="Arial" w:cs="Arial"/>
          <w:bCs/>
          <w:lang w:val="mn-MN"/>
        </w:rPr>
      </w:pPr>
    </w:p>
    <w:p w14:paraId="7F386BFC" w14:textId="5AEC9C0C" w:rsidR="00EC73E9" w:rsidRPr="00CB7463" w:rsidRDefault="00EC73E9" w:rsidP="007F4C60">
      <w:pPr>
        <w:ind w:firstLine="720"/>
        <w:jc w:val="both"/>
        <w:rPr>
          <w:rFonts w:ascii="Arial" w:hAnsi="Arial" w:cs="Arial"/>
          <w:bCs/>
          <w:lang w:val="mn-MN"/>
        </w:rPr>
      </w:pPr>
      <w:r w:rsidRPr="00CB7463">
        <w:rPr>
          <w:rFonts w:ascii="Arial" w:hAnsi="Arial" w:cs="Arial"/>
          <w:bCs/>
          <w:lang w:val="mn-MN"/>
        </w:rPr>
        <w:t>60.3 хувийн саналаар дэмжигдлээ.</w:t>
      </w:r>
    </w:p>
    <w:p w14:paraId="422B6E12" w14:textId="49304A52" w:rsidR="00EC73E9" w:rsidRPr="00CB7463" w:rsidRDefault="00EC73E9" w:rsidP="007F4C60">
      <w:pPr>
        <w:ind w:firstLine="720"/>
        <w:jc w:val="both"/>
        <w:rPr>
          <w:rFonts w:ascii="Arial" w:hAnsi="Arial" w:cs="Arial"/>
          <w:bCs/>
          <w:lang w:val="mn-MN"/>
        </w:rPr>
      </w:pPr>
    </w:p>
    <w:p w14:paraId="597B64E6" w14:textId="69ECCCAA" w:rsidR="006D36C1" w:rsidRPr="00CB7463" w:rsidRDefault="00EC73E9" w:rsidP="007F4C60">
      <w:pPr>
        <w:ind w:firstLine="720"/>
        <w:jc w:val="both"/>
        <w:rPr>
          <w:rFonts w:ascii="Arial" w:hAnsi="Arial" w:cs="Arial"/>
          <w:lang w:val="mn-MN"/>
        </w:rPr>
      </w:pPr>
      <w:r w:rsidRPr="00CB7463">
        <w:rPr>
          <w:rFonts w:ascii="Arial" w:hAnsi="Arial" w:cs="Arial"/>
          <w:bCs/>
          <w:lang w:val="mn-MN"/>
        </w:rPr>
        <w:t>Жендерийн эрх тэгш байдлыг хангах тухай хуульд нэмэлт, өөрчлөлт оруулах тухай хуулийн төслийн талаарх зарчм</w:t>
      </w:r>
      <w:r w:rsidR="006330CB" w:rsidRPr="00CB7463">
        <w:rPr>
          <w:rFonts w:ascii="Arial" w:hAnsi="Arial" w:cs="Arial"/>
          <w:bCs/>
          <w:lang w:val="mn-MN"/>
        </w:rPr>
        <w:t>ын зөрүүтэй</w:t>
      </w:r>
      <w:r w:rsidR="007F4C60" w:rsidRPr="00CB7463">
        <w:rPr>
          <w:rFonts w:ascii="Arial" w:hAnsi="Arial" w:cs="Arial"/>
          <w:bCs/>
          <w:lang w:val="mn-MN"/>
        </w:rPr>
        <w:t xml:space="preserve"> саналын томьёоллыг танилцуулъя.</w:t>
      </w:r>
    </w:p>
    <w:p w14:paraId="7797CA67" w14:textId="77777777" w:rsidR="006D36C1" w:rsidRPr="00CB7463" w:rsidRDefault="006D36C1" w:rsidP="007F4C60">
      <w:pPr>
        <w:contextualSpacing/>
        <w:jc w:val="center"/>
        <w:rPr>
          <w:rFonts w:ascii="Arial" w:hAnsi="Arial" w:cs="Arial"/>
          <w:b/>
          <w:bCs/>
          <w:lang w:val="mn-MN"/>
        </w:rPr>
      </w:pPr>
    </w:p>
    <w:p w14:paraId="6C48F266" w14:textId="77777777" w:rsidR="009B779E" w:rsidRPr="00CB7463" w:rsidRDefault="009B779E" w:rsidP="009B779E">
      <w:pPr>
        <w:ind w:firstLine="720"/>
        <w:rPr>
          <w:rFonts w:ascii="Arial" w:hAnsi="Arial" w:cs="Arial"/>
          <w:b/>
          <w:lang w:val="mn-MN"/>
        </w:rPr>
      </w:pPr>
      <w:r w:rsidRPr="00CB7463">
        <w:rPr>
          <w:rFonts w:ascii="Arial" w:hAnsi="Arial" w:cs="Arial"/>
          <w:b/>
          <w:color w:val="000000" w:themeColor="text1"/>
          <w:lang w:val="mn-MN"/>
        </w:rPr>
        <w:t>Нийгмийн бодлогын байнгын хорооны дэмжсэн санал:</w:t>
      </w:r>
    </w:p>
    <w:p w14:paraId="5A4B069C" w14:textId="77777777" w:rsidR="006D36C1" w:rsidRPr="00CB7463" w:rsidRDefault="006D36C1" w:rsidP="007F4C60">
      <w:pPr>
        <w:ind w:firstLine="720"/>
        <w:contextualSpacing/>
        <w:rPr>
          <w:rFonts w:ascii="Arial" w:hAnsi="Arial" w:cs="Arial"/>
          <w:b/>
          <w:bCs/>
          <w:lang w:val="mn-MN"/>
        </w:rPr>
      </w:pPr>
    </w:p>
    <w:p w14:paraId="0B497387" w14:textId="038D0A70" w:rsidR="006D36C1" w:rsidRPr="00CB7463" w:rsidRDefault="006D36C1" w:rsidP="007F4C60">
      <w:pPr>
        <w:ind w:firstLine="720"/>
        <w:jc w:val="both"/>
        <w:rPr>
          <w:rFonts w:ascii="Arial" w:hAnsi="Arial" w:cs="Arial"/>
          <w:bCs/>
          <w:lang w:val="mn-MN"/>
        </w:rPr>
      </w:pPr>
      <w:r w:rsidRPr="00CB7463">
        <w:rPr>
          <w:rFonts w:ascii="Arial" w:hAnsi="Arial" w:cs="Arial"/>
          <w:b/>
          <w:lang w:val="mn-MN"/>
        </w:rPr>
        <w:t>1.</w:t>
      </w:r>
      <w:r w:rsidRPr="00CB7463">
        <w:rPr>
          <w:rFonts w:ascii="Arial" w:hAnsi="Arial" w:cs="Arial"/>
          <w:lang w:val="mn-MN"/>
        </w:rPr>
        <w:t xml:space="preserve">Төслийн 1 дүгээр зүйлд “11 дүгээр зүйлийн </w:t>
      </w:r>
      <w:r w:rsidRPr="00CB7463">
        <w:rPr>
          <w:rFonts w:ascii="Arial" w:hAnsi="Arial" w:cs="Arial"/>
          <w:bCs/>
          <w:lang w:val="mn-MN"/>
        </w:rPr>
        <w:t>11.2 дахь хэсгийн “</w:t>
      </w:r>
      <w:r w:rsidRPr="00CB7463">
        <w:rPr>
          <w:rFonts w:ascii="Arial" w:hAnsi="Arial" w:cs="Arial"/>
          <w:bCs/>
          <w:color w:val="333333"/>
          <w:lang w:val="mn-MN"/>
        </w:rPr>
        <w:t>Талууд хамтын гэрээ,</w:t>
      </w:r>
      <w:r w:rsidRPr="00CB7463">
        <w:rPr>
          <w:rFonts w:ascii="Arial" w:hAnsi="Arial" w:cs="Arial"/>
          <w:bCs/>
          <w:lang w:val="mn-MN"/>
        </w:rPr>
        <w:t>” гэсний дараа “</w:t>
      </w:r>
      <w:r w:rsidRPr="00CB7463">
        <w:rPr>
          <w:rFonts w:ascii="Arial" w:hAnsi="Arial" w:cs="Arial"/>
          <w:bCs/>
          <w:color w:val="333333"/>
          <w:lang w:val="mn-MN"/>
        </w:rPr>
        <w:t>хамтын</w:t>
      </w:r>
      <w:r w:rsidRPr="00CB7463">
        <w:rPr>
          <w:rFonts w:ascii="Arial" w:hAnsi="Arial" w:cs="Arial"/>
          <w:bCs/>
          <w:lang w:val="mn-MN"/>
        </w:rPr>
        <w:t>” гэж, 11.4.2, 11.5.1, 11.5.2, 11.6.1, 11.6.2 дахь заалтын “бэлгийн” гэсний өмнө “ажил эрхлэлт, хөдөлмөрийн харилцаанд дарамт, хүчирхийлэл,” гэж, 11.5.3 дахь заалтын “мэдэгдэж” гэсний өмнө “</w:t>
      </w:r>
      <w:r w:rsidRPr="00CB7463">
        <w:rPr>
          <w:rFonts w:ascii="Arial" w:hAnsi="Arial" w:cs="Arial"/>
          <w:bCs/>
          <w:color w:val="333333"/>
          <w:lang w:val="mn-MN"/>
        </w:rPr>
        <w:t>болон эрх бүхий байгууллагад</w:t>
      </w:r>
      <w:r w:rsidRPr="00CB7463">
        <w:rPr>
          <w:rFonts w:ascii="Arial" w:hAnsi="Arial" w:cs="Arial"/>
          <w:bCs/>
          <w:lang w:val="mn-MN"/>
        </w:rPr>
        <w:t>” гэж тус тус нэмэх.</w:t>
      </w:r>
      <w:r w:rsidR="006330CB" w:rsidRPr="00CB7463">
        <w:rPr>
          <w:rFonts w:ascii="Arial" w:hAnsi="Arial" w:cs="Arial"/>
          <w:bCs/>
          <w:lang w:val="mn-MN"/>
        </w:rPr>
        <w:t xml:space="preserve"> Санал гаргасан ажлын хэсэг.</w:t>
      </w:r>
    </w:p>
    <w:p w14:paraId="54D62D4C" w14:textId="1C8C34D3" w:rsidR="006330CB" w:rsidRPr="00CB7463" w:rsidRDefault="006330CB" w:rsidP="007F4C60">
      <w:pPr>
        <w:ind w:firstLine="720"/>
        <w:jc w:val="both"/>
        <w:rPr>
          <w:rFonts w:ascii="Arial" w:hAnsi="Arial" w:cs="Arial"/>
          <w:bCs/>
          <w:lang w:val="mn-MN"/>
        </w:rPr>
      </w:pPr>
    </w:p>
    <w:p w14:paraId="49D332C2" w14:textId="7E1D4FEC" w:rsidR="006330CB" w:rsidRPr="00CB7463" w:rsidRDefault="006330CB" w:rsidP="007F4C60">
      <w:pPr>
        <w:ind w:firstLine="720"/>
        <w:jc w:val="both"/>
        <w:rPr>
          <w:rFonts w:ascii="Arial" w:hAnsi="Arial" w:cs="Arial"/>
          <w:bCs/>
          <w:lang w:val="mn-MN"/>
        </w:rPr>
      </w:pPr>
      <w:r w:rsidRPr="00CB7463">
        <w:rPr>
          <w:rFonts w:ascii="Arial" w:hAnsi="Arial" w:cs="Arial"/>
          <w:bCs/>
          <w:lang w:val="mn-MN"/>
        </w:rPr>
        <w:t>Санал хураалт.</w:t>
      </w:r>
    </w:p>
    <w:p w14:paraId="45901907" w14:textId="3E0B8EC4" w:rsidR="006330CB" w:rsidRPr="00CB7463" w:rsidRDefault="006330CB" w:rsidP="007F4C60">
      <w:pPr>
        <w:ind w:firstLine="720"/>
        <w:jc w:val="both"/>
        <w:rPr>
          <w:rFonts w:ascii="Arial" w:hAnsi="Arial" w:cs="Arial"/>
          <w:bCs/>
          <w:lang w:val="mn-MN"/>
        </w:rPr>
      </w:pPr>
    </w:p>
    <w:p w14:paraId="1BE1C841" w14:textId="62EC927B" w:rsidR="006D36C1" w:rsidRPr="00CB7463" w:rsidRDefault="006330CB" w:rsidP="007F4C60">
      <w:pPr>
        <w:ind w:firstLine="720"/>
        <w:jc w:val="both"/>
        <w:rPr>
          <w:rFonts w:ascii="Arial" w:hAnsi="Arial" w:cs="Arial"/>
          <w:lang w:val="mn-MN"/>
        </w:rPr>
      </w:pPr>
      <w:r w:rsidRPr="00CB7463">
        <w:rPr>
          <w:rFonts w:ascii="Arial" w:hAnsi="Arial" w:cs="Arial"/>
          <w:bCs/>
          <w:lang w:val="mn-MN"/>
        </w:rPr>
        <w:t>62.1 хувийн саналаар дэмжигдлээ.</w:t>
      </w:r>
    </w:p>
    <w:p w14:paraId="150DABF8" w14:textId="77777777" w:rsidR="006D36C1" w:rsidRPr="00CB7463" w:rsidRDefault="006D36C1" w:rsidP="007F4C60">
      <w:pPr>
        <w:jc w:val="both"/>
        <w:rPr>
          <w:rFonts w:ascii="Arial" w:hAnsi="Arial" w:cs="Arial"/>
          <w:lang w:val="mn-MN"/>
        </w:rPr>
      </w:pPr>
    </w:p>
    <w:p w14:paraId="488B01E4" w14:textId="77777777" w:rsidR="006D36C1" w:rsidRPr="00CB7463" w:rsidRDefault="006D36C1" w:rsidP="007F4C60">
      <w:pPr>
        <w:ind w:firstLine="720"/>
        <w:jc w:val="both"/>
        <w:rPr>
          <w:rFonts w:ascii="Arial" w:hAnsi="Arial" w:cs="Arial"/>
          <w:lang w:val="mn-MN"/>
        </w:rPr>
      </w:pPr>
      <w:r w:rsidRPr="00CB7463">
        <w:rPr>
          <w:rFonts w:ascii="Arial" w:hAnsi="Arial" w:cs="Arial"/>
          <w:b/>
          <w:lang w:val="mn-MN"/>
        </w:rPr>
        <w:t>2</w:t>
      </w:r>
      <w:r w:rsidRPr="00CB7463">
        <w:rPr>
          <w:rFonts w:ascii="Arial" w:hAnsi="Arial" w:cs="Arial"/>
          <w:lang w:val="mn-MN"/>
        </w:rPr>
        <w:t xml:space="preserve">.Төслийн 2 дугаар зүйлийг доор дурдсанаар өөрчлөн найруулах: </w:t>
      </w:r>
    </w:p>
    <w:p w14:paraId="17D45588" w14:textId="77777777" w:rsidR="006D36C1" w:rsidRPr="00CB7463" w:rsidRDefault="006D36C1" w:rsidP="007F4C60">
      <w:pPr>
        <w:ind w:firstLine="720"/>
        <w:jc w:val="both"/>
        <w:rPr>
          <w:rFonts w:ascii="Arial" w:hAnsi="Arial" w:cs="Arial"/>
          <w:lang w:val="mn-MN"/>
        </w:rPr>
      </w:pPr>
    </w:p>
    <w:p w14:paraId="47E203BE" w14:textId="77777777" w:rsidR="006D36C1" w:rsidRPr="00CB7463" w:rsidRDefault="006D36C1" w:rsidP="007F4C60">
      <w:pPr>
        <w:ind w:firstLine="720"/>
        <w:contextualSpacing/>
        <w:jc w:val="both"/>
        <w:rPr>
          <w:rFonts w:ascii="Arial" w:hAnsi="Arial" w:cs="Arial"/>
          <w:b/>
          <w:lang w:val="mn-MN"/>
        </w:rPr>
      </w:pPr>
      <w:r w:rsidRPr="00CB7463">
        <w:rPr>
          <w:rFonts w:ascii="Arial" w:hAnsi="Arial" w:cs="Arial"/>
          <w:b/>
          <w:lang w:val="mn-MN"/>
        </w:rPr>
        <w:t>“2 дугаар зүйл.</w:t>
      </w:r>
      <w:r w:rsidRPr="00CB7463">
        <w:rPr>
          <w:rFonts w:ascii="Arial" w:hAnsi="Arial" w:cs="Arial"/>
          <w:bCs/>
          <w:u w:val="wave" w:color="FF0000"/>
          <w:lang w:val="mn-MN"/>
        </w:rPr>
        <w:t>Жендэрийн</w:t>
      </w:r>
      <w:r w:rsidRPr="00CB7463">
        <w:rPr>
          <w:rFonts w:ascii="Arial" w:hAnsi="Arial" w:cs="Arial"/>
          <w:bCs/>
          <w:lang w:val="mn-MN"/>
        </w:rPr>
        <w:t xml:space="preserve"> эрх тэгш байдлыг хангах тухай </w:t>
      </w:r>
      <w:r w:rsidRPr="00CB7463">
        <w:rPr>
          <w:rFonts w:ascii="Arial" w:hAnsi="Arial" w:cs="Arial"/>
          <w:lang w:val="mn-MN"/>
        </w:rPr>
        <w:t xml:space="preserve">хуулийн </w:t>
      </w:r>
      <w:r w:rsidRPr="00CB7463">
        <w:rPr>
          <w:rFonts w:ascii="Arial" w:hAnsi="Arial" w:cs="Arial"/>
          <w:bCs/>
          <w:iCs/>
          <w:lang w:val="mn-MN"/>
        </w:rPr>
        <w:t>11 дүгээр зүйлийн</w:t>
      </w:r>
      <w:r w:rsidRPr="00CB7463">
        <w:rPr>
          <w:rFonts w:ascii="Arial" w:hAnsi="Arial" w:cs="Arial"/>
          <w:lang w:val="mn-MN"/>
        </w:rPr>
        <w:t xml:space="preserve"> </w:t>
      </w:r>
      <w:r w:rsidRPr="00CB7463">
        <w:rPr>
          <w:rFonts w:ascii="Arial" w:hAnsi="Arial" w:cs="Arial"/>
          <w:bCs/>
          <w:lang w:val="mn-MN"/>
        </w:rPr>
        <w:t>11.4.1 дэх</w:t>
      </w:r>
      <w:r w:rsidRPr="00CB7463">
        <w:rPr>
          <w:rFonts w:ascii="Arial" w:hAnsi="Arial" w:cs="Arial"/>
          <w:lang w:val="mn-MN"/>
        </w:rPr>
        <w:t xml:space="preserve"> заалтыг доор дурдсанаар өөрчлөн найруулсугай</w:t>
      </w:r>
      <w:r w:rsidRPr="00CB7463">
        <w:rPr>
          <w:rFonts w:ascii="Arial" w:hAnsi="Arial" w:cs="Arial"/>
          <w:b/>
          <w:lang w:val="mn-MN"/>
        </w:rPr>
        <w:t>:</w:t>
      </w:r>
    </w:p>
    <w:p w14:paraId="44B678D9" w14:textId="77777777" w:rsidR="006D36C1" w:rsidRPr="00CB7463" w:rsidRDefault="006D36C1" w:rsidP="007F4C60">
      <w:pPr>
        <w:ind w:firstLine="720"/>
        <w:jc w:val="both"/>
        <w:rPr>
          <w:rFonts w:ascii="Arial" w:hAnsi="Arial" w:cs="Arial"/>
          <w:lang w:val="mn-MN"/>
        </w:rPr>
      </w:pPr>
    </w:p>
    <w:p w14:paraId="2746FB18" w14:textId="77777777" w:rsidR="006D36C1" w:rsidRPr="00CB7463" w:rsidRDefault="006D36C1" w:rsidP="007F4C60">
      <w:pPr>
        <w:ind w:firstLine="1440"/>
        <w:jc w:val="both"/>
        <w:textAlignment w:val="top"/>
        <w:rPr>
          <w:rFonts w:ascii="Arial" w:hAnsi="Arial" w:cs="Arial"/>
          <w:strike/>
          <w:color w:val="333333"/>
          <w:lang w:val="mn-MN"/>
        </w:rPr>
      </w:pPr>
      <w:r w:rsidRPr="00CB7463">
        <w:rPr>
          <w:rFonts w:ascii="Arial" w:hAnsi="Arial" w:cs="Arial"/>
          <w:bCs/>
          <w:lang w:val="mn-MN"/>
        </w:rPr>
        <w:t xml:space="preserve">“11.4.1.ажил эрхлэлт, хөдөлмөрийн харилцаанд </w:t>
      </w:r>
      <w:r w:rsidRPr="00CB7463">
        <w:rPr>
          <w:rFonts w:ascii="Arial" w:hAnsi="Arial" w:cs="Arial"/>
          <w:lang w:val="mn-MN"/>
        </w:rPr>
        <w:t>дарамт, хүчирхийлэл, бэлгийн дарамтаас урьдчилан сэргийлэх, таслан зогсоох, гарсан гомдлыг шийдвэрлэх журмыг хөдөлмөрийн дотоод хэм хэмжээнд тусгах;”</w:t>
      </w:r>
    </w:p>
    <w:p w14:paraId="691B8E86" w14:textId="77777777" w:rsidR="006D36C1" w:rsidRPr="00CB7463" w:rsidRDefault="006D36C1" w:rsidP="007F4C60">
      <w:pPr>
        <w:jc w:val="both"/>
        <w:rPr>
          <w:rFonts w:ascii="Arial" w:hAnsi="Arial" w:cs="Arial"/>
          <w:lang w:val="mn-MN"/>
        </w:rPr>
      </w:pPr>
    </w:p>
    <w:p w14:paraId="3876A8EA" w14:textId="77777777" w:rsidR="004464BC" w:rsidRPr="00CB7463" w:rsidRDefault="004464BC" w:rsidP="007F4C60">
      <w:pPr>
        <w:ind w:firstLine="720"/>
        <w:jc w:val="both"/>
        <w:rPr>
          <w:rFonts w:ascii="Arial" w:hAnsi="Arial" w:cs="Arial"/>
          <w:bCs/>
          <w:lang w:val="mn-MN"/>
        </w:rPr>
      </w:pPr>
      <w:r w:rsidRPr="00CB7463">
        <w:rPr>
          <w:rFonts w:ascii="Arial" w:hAnsi="Arial" w:cs="Arial"/>
          <w:bCs/>
          <w:lang w:val="mn-MN"/>
        </w:rPr>
        <w:t>Санал хураалт.</w:t>
      </w:r>
    </w:p>
    <w:p w14:paraId="3B3AF0C0" w14:textId="77777777" w:rsidR="004464BC" w:rsidRPr="00CB7463" w:rsidRDefault="004464BC" w:rsidP="007F4C60">
      <w:pPr>
        <w:ind w:firstLine="720"/>
        <w:jc w:val="both"/>
        <w:rPr>
          <w:rFonts w:ascii="Arial" w:hAnsi="Arial" w:cs="Arial"/>
          <w:bCs/>
          <w:lang w:val="mn-MN"/>
        </w:rPr>
      </w:pPr>
    </w:p>
    <w:p w14:paraId="5F32C420" w14:textId="0E516C83" w:rsidR="004464BC" w:rsidRPr="00CB7463" w:rsidRDefault="004464BC" w:rsidP="007F4C60">
      <w:pPr>
        <w:ind w:firstLine="720"/>
        <w:jc w:val="both"/>
        <w:rPr>
          <w:rFonts w:ascii="Arial" w:hAnsi="Arial" w:cs="Arial"/>
          <w:lang w:val="mn-MN"/>
        </w:rPr>
      </w:pPr>
      <w:r w:rsidRPr="00CB7463">
        <w:rPr>
          <w:rFonts w:ascii="Arial" w:hAnsi="Arial" w:cs="Arial"/>
          <w:bCs/>
          <w:lang w:val="mn-MN"/>
        </w:rPr>
        <w:t>60.3 хувийн саналаар дэмжигдлээ.</w:t>
      </w:r>
    </w:p>
    <w:p w14:paraId="2DA0E8ED" w14:textId="77777777" w:rsidR="006D36C1" w:rsidRPr="00CB7463" w:rsidRDefault="006D36C1" w:rsidP="007F4C60">
      <w:pPr>
        <w:jc w:val="both"/>
        <w:rPr>
          <w:rFonts w:ascii="Arial" w:hAnsi="Arial" w:cs="Arial"/>
          <w:lang w:val="mn-MN"/>
        </w:rPr>
      </w:pPr>
    </w:p>
    <w:p w14:paraId="111487E5" w14:textId="77777777" w:rsidR="006D36C1" w:rsidRPr="00CB7463" w:rsidRDefault="006D36C1" w:rsidP="007F4C60">
      <w:pPr>
        <w:ind w:firstLine="720"/>
        <w:jc w:val="both"/>
        <w:rPr>
          <w:rFonts w:ascii="Arial" w:hAnsi="Arial" w:cs="Arial"/>
          <w:bCs/>
          <w:lang w:val="mn-MN"/>
        </w:rPr>
      </w:pPr>
      <w:r w:rsidRPr="00CB7463">
        <w:rPr>
          <w:rFonts w:ascii="Arial" w:hAnsi="Arial" w:cs="Arial"/>
          <w:b/>
          <w:lang w:val="mn-MN"/>
        </w:rPr>
        <w:t>3.</w:t>
      </w:r>
      <w:r w:rsidRPr="00CB7463">
        <w:rPr>
          <w:rFonts w:ascii="Arial" w:hAnsi="Arial" w:cs="Arial"/>
          <w:lang w:val="mn-MN"/>
        </w:rPr>
        <w:t>Төслийн 3 дугаар зүйлд “</w:t>
      </w:r>
      <w:r w:rsidRPr="00CB7463">
        <w:rPr>
          <w:rFonts w:ascii="Arial" w:hAnsi="Arial" w:cs="Arial"/>
          <w:bCs/>
          <w:iCs/>
          <w:lang w:val="mn-MN"/>
        </w:rPr>
        <w:t>11 дүгээр зүйлийн</w:t>
      </w:r>
      <w:r w:rsidRPr="00CB7463">
        <w:rPr>
          <w:rFonts w:ascii="Arial" w:hAnsi="Arial" w:cs="Arial"/>
          <w:bCs/>
          <w:lang w:val="mn-MN"/>
        </w:rPr>
        <w:t xml:space="preserve"> 11.1 дэх хэсгийн “</w:t>
      </w:r>
      <w:r w:rsidRPr="00CB7463">
        <w:rPr>
          <w:rFonts w:ascii="Arial" w:hAnsi="Arial" w:cs="Arial"/>
          <w:bCs/>
          <w:color w:val="333333"/>
          <w:lang w:val="mn-MN"/>
        </w:rPr>
        <w:t>Хөдөлмөр эрхлэлт болон</w:t>
      </w:r>
      <w:r w:rsidRPr="00CB7463">
        <w:rPr>
          <w:rFonts w:ascii="Arial" w:hAnsi="Arial" w:cs="Arial"/>
          <w:bCs/>
          <w:lang w:val="mn-MN"/>
        </w:rPr>
        <w:t>” гэснийг “Ажил эрхлэлт,” гэж, 11.4 дэх хэсгийн “</w:t>
      </w:r>
      <w:r w:rsidRPr="00CB7463">
        <w:rPr>
          <w:rFonts w:ascii="Arial" w:hAnsi="Arial" w:cs="Arial"/>
          <w:bCs/>
          <w:color w:val="333333"/>
          <w:lang w:val="mn-MN"/>
        </w:rPr>
        <w:t>ажлын байранд” гэснийг “</w:t>
      </w:r>
      <w:r w:rsidRPr="00CB7463">
        <w:rPr>
          <w:rFonts w:ascii="Arial" w:hAnsi="Arial" w:cs="Arial"/>
          <w:bCs/>
          <w:lang w:val="mn-MN"/>
        </w:rPr>
        <w:t>ажил эрхлэлт, хөдөлмөрийн харилцаанд дарамт, хүчирхийлэл,” гэж, “</w:t>
      </w:r>
      <w:r w:rsidRPr="00CB7463">
        <w:rPr>
          <w:rFonts w:ascii="Arial" w:hAnsi="Arial" w:cs="Arial"/>
          <w:bCs/>
          <w:color w:val="333333"/>
          <w:lang w:val="mn-MN"/>
        </w:rPr>
        <w:t>бэлгийн дарамтыг” гэснийг “түүнийг” гэж, 11.5.3 дахь заалтын “</w:t>
      </w:r>
      <w:r w:rsidRPr="00CB7463">
        <w:rPr>
          <w:rFonts w:ascii="Arial" w:hAnsi="Arial" w:cs="Arial"/>
          <w:bCs/>
          <w:lang w:val="mn-MN"/>
        </w:rPr>
        <w:t>7.2, 7.4-т” гэснийг “6.1, 6.4, 7.1, 7.2-т” гэж тус тус нэмэх.</w:t>
      </w:r>
    </w:p>
    <w:p w14:paraId="5BAE0DB8" w14:textId="77777777" w:rsidR="006D36C1" w:rsidRPr="00CB7463" w:rsidRDefault="006D36C1" w:rsidP="007F4C60">
      <w:pPr>
        <w:contextualSpacing/>
        <w:rPr>
          <w:rFonts w:ascii="Arial" w:hAnsi="Arial" w:cs="Arial"/>
          <w:bCs/>
          <w:color w:val="000000"/>
          <w:lang w:val="mn-MN"/>
        </w:rPr>
      </w:pPr>
    </w:p>
    <w:p w14:paraId="1EDC99A9" w14:textId="77777777" w:rsidR="004464BC" w:rsidRPr="00CB7463" w:rsidRDefault="004464BC" w:rsidP="007F4C60">
      <w:pPr>
        <w:ind w:firstLine="720"/>
        <w:jc w:val="both"/>
        <w:rPr>
          <w:rFonts w:ascii="Arial" w:hAnsi="Arial" w:cs="Arial"/>
          <w:bCs/>
          <w:lang w:val="mn-MN"/>
        </w:rPr>
      </w:pPr>
      <w:r w:rsidRPr="00CB7463">
        <w:rPr>
          <w:rFonts w:ascii="Arial" w:hAnsi="Arial" w:cs="Arial"/>
          <w:bCs/>
          <w:lang w:val="mn-MN"/>
        </w:rPr>
        <w:t>Санал хураалт.</w:t>
      </w:r>
    </w:p>
    <w:p w14:paraId="0FFFB007" w14:textId="77777777" w:rsidR="004464BC" w:rsidRPr="00CB7463" w:rsidRDefault="004464BC" w:rsidP="007F4C60">
      <w:pPr>
        <w:ind w:firstLine="720"/>
        <w:jc w:val="both"/>
        <w:rPr>
          <w:rFonts w:ascii="Arial" w:hAnsi="Arial" w:cs="Arial"/>
          <w:bCs/>
          <w:lang w:val="mn-MN"/>
        </w:rPr>
      </w:pPr>
    </w:p>
    <w:p w14:paraId="5F10C8E5" w14:textId="65413852" w:rsidR="004464BC" w:rsidRPr="00CB7463" w:rsidRDefault="004464BC" w:rsidP="007F4C60">
      <w:pPr>
        <w:ind w:firstLine="720"/>
        <w:jc w:val="both"/>
        <w:rPr>
          <w:rFonts w:ascii="Arial" w:hAnsi="Arial" w:cs="Arial"/>
          <w:bCs/>
          <w:lang w:val="mn-MN"/>
        </w:rPr>
      </w:pPr>
      <w:r w:rsidRPr="00CB7463">
        <w:rPr>
          <w:rFonts w:ascii="Arial" w:hAnsi="Arial" w:cs="Arial"/>
          <w:bCs/>
          <w:lang w:val="mn-MN"/>
        </w:rPr>
        <w:t>60. хувийн саналаар дэмжигдлээ.</w:t>
      </w:r>
    </w:p>
    <w:p w14:paraId="121A8D3D" w14:textId="379E4435" w:rsidR="004464BC" w:rsidRPr="00CB7463" w:rsidRDefault="004464BC" w:rsidP="007F4C60">
      <w:pPr>
        <w:ind w:firstLine="720"/>
        <w:jc w:val="both"/>
        <w:rPr>
          <w:rFonts w:ascii="Arial" w:hAnsi="Arial" w:cs="Arial"/>
          <w:bCs/>
          <w:lang w:val="mn-MN"/>
        </w:rPr>
      </w:pPr>
    </w:p>
    <w:p w14:paraId="4DAB86A7" w14:textId="1FF62033" w:rsidR="004464BC" w:rsidRPr="00CB7463" w:rsidRDefault="004464BC" w:rsidP="007F4C60">
      <w:pPr>
        <w:ind w:firstLine="720"/>
        <w:jc w:val="both"/>
        <w:rPr>
          <w:rFonts w:ascii="Arial" w:hAnsi="Arial" w:cs="Arial"/>
          <w:lang w:val="mn-MN"/>
        </w:rPr>
      </w:pPr>
      <w:r w:rsidRPr="00CB7463">
        <w:rPr>
          <w:rFonts w:ascii="Arial" w:hAnsi="Arial" w:cs="Arial"/>
          <w:bCs/>
          <w:lang w:val="mn-MN"/>
        </w:rPr>
        <w:t xml:space="preserve">Мэргэжлийн боловсрол, сургалтын тухай хуульд өөрчлөлт оруулах тухай хуулийн төслийн </w:t>
      </w:r>
      <w:r w:rsidR="000E3D26" w:rsidRPr="00CB7463">
        <w:rPr>
          <w:rFonts w:ascii="Arial" w:hAnsi="Arial" w:cs="Arial"/>
          <w:bCs/>
          <w:lang w:val="mn-MN"/>
        </w:rPr>
        <w:t>талаарх зарчмын зөрүүтэй саналыг танилцуулъя.</w:t>
      </w:r>
    </w:p>
    <w:p w14:paraId="47D93EBF" w14:textId="03E90E6E" w:rsidR="006D36C1" w:rsidRPr="00CB7463" w:rsidRDefault="006D36C1" w:rsidP="007F4C60">
      <w:pPr>
        <w:rPr>
          <w:rFonts w:ascii="Arial" w:hAnsi="Arial" w:cs="Arial"/>
          <w:b/>
          <w:lang w:val="mn-MN"/>
        </w:rPr>
      </w:pPr>
    </w:p>
    <w:p w14:paraId="70EF2D4E" w14:textId="77777777" w:rsidR="009B779E" w:rsidRPr="00CB7463" w:rsidRDefault="009B779E" w:rsidP="009B779E">
      <w:pPr>
        <w:ind w:firstLine="720"/>
        <w:rPr>
          <w:rFonts w:ascii="Arial" w:hAnsi="Arial" w:cs="Arial"/>
          <w:b/>
          <w:lang w:val="mn-MN"/>
        </w:rPr>
      </w:pPr>
      <w:r w:rsidRPr="00CB7463">
        <w:rPr>
          <w:rFonts w:ascii="Arial" w:hAnsi="Arial" w:cs="Arial"/>
          <w:b/>
          <w:color w:val="000000" w:themeColor="text1"/>
          <w:lang w:val="mn-MN"/>
        </w:rPr>
        <w:t>Нийгмийн бодлогын байнгын хорооны дэмжсэн санал:</w:t>
      </w:r>
    </w:p>
    <w:p w14:paraId="2EF5AB6F" w14:textId="77777777" w:rsidR="006D36C1" w:rsidRPr="00CB7463" w:rsidRDefault="006D36C1" w:rsidP="007F4C60">
      <w:pPr>
        <w:contextualSpacing/>
        <w:jc w:val="center"/>
        <w:rPr>
          <w:rFonts w:ascii="Arial" w:hAnsi="Arial" w:cs="Arial"/>
          <w:b/>
          <w:u w:val="single"/>
          <w:lang w:val="mn-MN"/>
        </w:rPr>
      </w:pPr>
    </w:p>
    <w:p w14:paraId="21BE9060" w14:textId="77777777" w:rsidR="006D36C1" w:rsidRPr="00CB7463" w:rsidRDefault="006D36C1" w:rsidP="007F4C60">
      <w:pPr>
        <w:ind w:firstLine="720"/>
        <w:contextualSpacing/>
        <w:jc w:val="both"/>
        <w:rPr>
          <w:rFonts w:ascii="Arial" w:hAnsi="Arial" w:cs="Arial"/>
          <w:bCs/>
          <w:lang w:val="mn-MN"/>
        </w:rPr>
      </w:pPr>
      <w:r w:rsidRPr="00CB7463">
        <w:rPr>
          <w:rFonts w:ascii="Arial" w:hAnsi="Arial" w:cs="Arial"/>
          <w:b/>
          <w:bCs/>
          <w:lang w:val="mn-MN"/>
        </w:rPr>
        <w:t>1.</w:t>
      </w:r>
      <w:r w:rsidRPr="00CB7463">
        <w:rPr>
          <w:rFonts w:ascii="Arial" w:hAnsi="Arial" w:cs="Arial"/>
          <w:bCs/>
          <w:lang w:val="mn-MN"/>
        </w:rPr>
        <w:t xml:space="preserve">Төслийн 1 дүгээр зүйлд </w:t>
      </w:r>
      <w:r w:rsidRPr="00CB7463">
        <w:rPr>
          <w:rFonts w:ascii="Arial" w:hAnsi="Arial" w:cs="Arial"/>
          <w:lang w:val="mn-MN"/>
        </w:rPr>
        <w:t>“</w:t>
      </w:r>
      <w:r w:rsidRPr="00CB7463">
        <w:rPr>
          <w:rFonts w:ascii="Arial" w:hAnsi="Arial" w:cs="Arial"/>
          <w:bCs/>
          <w:lang w:val="mn-MN"/>
        </w:rPr>
        <w:t>4 дүгээр зүйлийн 4.1.11 дэх заалтын “</w:t>
      </w:r>
      <w:r w:rsidRPr="00CB7463">
        <w:rPr>
          <w:rFonts w:ascii="Arial" w:eastAsia="Arial Unicode MS" w:hAnsi="Arial" w:cs="Arial"/>
          <w:bCs/>
          <w:spacing w:val="-4"/>
          <w:lang w:val="mn-MN"/>
        </w:rPr>
        <w:t>ажил мэргэжлийн лавлахад” гэснийг “</w:t>
      </w:r>
      <w:r w:rsidRPr="00CB7463">
        <w:rPr>
          <w:rFonts w:ascii="Arial" w:hAnsi="Arial" w:cs="Arial"/>
          <w:bCs/>
          <w:iCs/>
          <w:lang w:val="mn-MN"/>
        </w:rPr>
        <w:t>ажил мэргэжлийн стандартад</w:t>
      </w:r>
      <w:r w:rsidRPr="00CB7463">
        <w:rPr>
          <w:rFonts w:ascii="Arial" w:hAnsi="Arial" w:cs="Arial"/>
          <w:lang w:val="mn-MN"/>
        </w:rPr>
        <w:t>” гэж нэмэх.</w:t>
      </w:r>
    </w:p>
    <w:p w14:paraId="26B57E8E" w14:textId="77777777" w:rsidR="006D36C1" w:rsidRPr="00CB7463" w:rsidRDefault="006D36C1" w:rsidP="007F4C60">
      <w:pPr>
        <w:contextualSpacing/>
        <w:rPr>
          <w:rFonts w:ascii="Arial" w:hAnsi="Arial" w:cs="Arial"/>
          <w:lang w:val="mn-MN"/>
        </w:rPr>
      </w:pPr>
    </w:p>
    <w:p w14:paraId="4134CEEB" w14:textId="77777777" w:rsidR="000E3D26" w:rsidRPr="00CB7463" w:rsidRDefault="000E3D26" w:rsidP="007F4C60">
      <w:pPr>
        <w:ind w:firstLine="720"/>
        <w:jc w:val="both"/>
        <w:rPr>
          <w:rFonts w:ascii="Arial" w:hAnsi="Arial" w:cs="Arial"/>
          <w:bCs/>
          <w:lang w:val="mn-MN"/>
        </w:rPr>
      </w:pPr>
      <w:r w:rsidRPr="00CB7463">
        <w:rPr>
          <w:rFonts w:ascii="Arial" w:hAnsi="Arial" w:cs="Arial"/>
          <w:bCs/>
          <w:lang w:val="mn-MN"/>
        </w:rPr>
        <w:t>Санал хураалт.</w:t>
      </w:r>
    </w:p>
    <w:p w14:paraId="21F2E74A" w14:textId="77777777" w:rsidR="000E3D26" w:rsidRPr="00CB7463" w:rsidRDefault="000E3D26" w:rsidP="007F4C60">
      <w:pPr>
        <w:ind w:firstLine="720"/>
        <w:jc w:val="both"/>
        <w:rPr>
          <w:rFonts w:ascii="Arial" w:hAnsi="Arial" w:cs="Arial"/>
          <w:bCs/>
          <w:lang w:val="mn-MN"/>
        </w:rPr>
      </w:pPr>
    </w:p>
    <w:p w14:paraId="7E9FBF9F" w14:textId="6402CF4F" w:rsidR="000E3D26" w:rsidRPr="00CB7463" w:rsidRDefault="000E3D26" w:rsidP="007F4C60">
      <w:pPr>
        <w:ind w:firstLine="720"/>
        <w:jc w:val="both"/>
        <w:rPr>
          <w:rFonts w:ascii="Arial" w:hAnsi="Arial" w:cs="Arial"/>
          <w:bCs/>
          <w:lang w:val="mn-MN"/>
        </w:rPr>
      </w:pPr>
      <w:r w:rsidRPr="00CB7463">
        <w:rPr>
          <w:rFonts w:ascii="Arial" w:hAnsi="Arial" w:cs="Arial"/>
          <w:bCs/>
          <w:lang w:val="mn-MN"/>
        </w:rPr>
        <w:t>63.8 хувийн саналаар дэмжигдлээ.</w:t>
      </w:r>
    </w:p>
    <w:p w14:paraId="5AD7E3D6" w14:textId="2E7F2940" w:rsidR="000E3D26" w:rsidRPr="00CB7463" w:rsidRDefault="000E3D26" w:rsidP="007F4C60">
      <w:pPr>
        <w:ind w:firstLine="720"/>
        <w:jc w:val="both"/>
        <w:rPr>
          <w:rFonts w:ascii="Arial" w:hAnsi="Arial" w:cs="Arial"/>
          <w:bCs/>
          <w:lang w:val="mn-MN"/>
        </w:rPr>
      </w:pPr>
    </w:p>
    <w:p w14:paraId="5F5E37E4" w14:textId="3FAED814" w:rsidR="000E3D26" w:rsidRPr="00CB7463" w:rsidRDefault="000E3D26" w:rsidP="007F4C60">
      <w:pPr>
        <w:ind w:firstLine="720"/>
        <w:jc w:val="both"/>
        <w:rPr>
          <w:rFonts w:ascii="Arial" w:hAnsi="Arial" w:cs="Arial"/>
          <w:lang w:val="mn-MN"/>
        </w:rPr>
      </w:pPr>
      <w:r w:rsidRPr="00CB7463">
        <w:rPr>
          <w:rFonts w:ascii="Arial" w:hAnsi="Arial" w:cs="Arial"/>
          <w:bCs/>
          <w:lang w:val="mn-MN"/>
        </w:rPr>
        <w:t>Төрийн албаны тухай хуульд нэмэлт, өөрчлөлт оруулах тухай хуулийн төслийн талаар зарчмын зөрүүтэй саналын томьёоллыг танилцуулъя.</w:t>
      </w:r>
    </w:p>
    <w:p w14:paraId="68CFF638" w14:textId="77777777" w:rsidR="006D36C1" w:rsidRPr="00CB7463" w:rsidRDefault="006D36C1" w:rsidP="007F4C60">
      <w:pPr>
        <w:jc w:val="center"/>
        <w:rPr>
          <w:rFonts w:ascii="Arial" w:hAnsi="Arial" w:cs="Arial"/>
          <w:b/>
          <w:bCs/>
          <w:lang w:val="mn-MN"/>
        </w:rPr>
      </w:pPr>
    </w:p>
    <w:p w14:paraId="2B264C7B" w14:textId="77777777" w:rsidR="009B779E" w:rsidRPr="00CB7463" w:rsidRDefault="009B779E" w:rsidP="009B779E">
      <w:pPr>
        <w:ind w:firstLine="720"/>
        <w:rPr>
          <w:rFonts w:ascii="Arial" w:hAnsi="Arial" w:cs="Arial"/>
          <w:b/>
          <w:lang w:val="mn-MN"/>
        </w:rPr>
      </w:pPr>
      <w:r w:rsidRPr="00CB7463">
        <w:rPr>
          <w:rFonts w:ascii="Arial" w:hAnsi="Arial" w:cs="Arial"/>
          <w:b/>
          <w:color w:val="000000" w:themeColor="text1"/>
          <w:lang w:val="mn-MN"/>
        </w:rPr>
        <w:t>Нийгмийн бодлогын байнгын хорооны дэмжсэн санал:</w:t>
      </w:r>
    </w:p>
    <w:p w14:paraId="7B426D9D" w14:textId="77777777" w:rsidR="006D36C1" w:rsidRPr="00CB7463" w:rsidRDefault="006D36C1" w:rsidP="007F4C60">
      <w:pPr>
        <w:jc w:val="center"/>
        <w:rPr>
          <w:rFonts w:ascii="Arial" w:hAnsi="Arial" w:cs="Arial"/>
          <w:b/>
          <w:bCs/>
          <w:lang w:val="mn-MN"/>
        </w:rPr>
      </w:pPr>
    </w:p>
    <w:p w14:paraId="3E740C62" w14:textId="77777777" w:rsidR="006D36C1" w:rsidRPr="00CB7463" w:rsidRDefault="006D36C1"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1.</w:t>
      </w:r>
      <w:r w:rsidRPr="00CB7463">
        <w:rPr>
          <w:rFonts w:ascii="Arial" w:hAnsi="Arial" w:cs="Arial"/>
          <w:color w:val="000000" w:themeColor="text1"/>
          <w:lang w:val="mn-MN"/>
        </w:rPr>
        <w:t>Төсөлд доор дурдсан агуулгатай 1 дүгээр зүйл нэмэх:</w:t>
      </w:r>
    </w:p>
    <w:p w14:paraId="050BD842" w14:textId="77777777" w:rsidR="006D36C1" w:rsidRPr="00CB7463" w:rsidRDefault="006D36C1" w:rsidP="007F4C60">
      <w:pPr>
        <w:ind w:firstLine="720"/>
        <w:jc w:val="both"/>
        <w:rPr>
          <w:rFonts w:ascii="Arial" w:hAnsi="Arial" w:cs="Arial"/>
          <w:color w:val="000000" w:themeColor="text1"/>
          <w:lang w:val="mn-MN"/>
        </w:rPr>
      </w:pPr>
    </w:p>
    <w:p w14:paraId="3274087C" w14:textId="77777777" w:rsidR="006D36C1" w:rsidRPr="00CB7463" w:rsidRDefault="006D36C1" w:rsidP="007F4C60">
      <w:pPr>
        <w:jc w:val="both"/>
        <w:rPr>
          <w:rFonts w:ascii="Arial" w:hAnsi="Arial" w:cs="Arial"/>
          <w:color w:val="000000" w:themeColor="text1"/>
          <w:lang w:val="mn-MN"/>
        </w:rPr>
      </w:pPr>
      <w:r w:rsidRPr="00CB7463">
        <w:rPr>
          <w:rFonts w:ascii="Arial" w:hAnsi="Arial" w:cs="Arial"/>
          <w:b/>
          <w:color w:val="000000" w:themeColor="text1"/>
          <w:lang w:val="mn-MN"/>
        </w:rPr>
        <w:tab/>
        <w:t>“1 дүгээр зүйл.</w:t>
      </w:r>
      <w:r w:rsidRPr="00CB7463">
        <w:rPr>
          <w:rFonts w:ascii="Arial" w:hAnsi="Arial" w:cs="Arial"/>
          <w:color w:val="000000" w:themeColor="text1"/>
          <w:lang w:val="mn-MN"/>
        </w:rPr>
        <w:t>Төрийн албаны тухай хуульд дараах зүйл, хэсэг нэмсүгэй:</w:t>
      </w:r>
    </w:p>
    <w:p w14:paraId="287652D7" w14:textId="77777777" w:rsidR="006D36C1" w:rsidRPr="00CB7463" w:rsidRDefault="006D36C1" w:rsidP="007F4C60">
      <w:pPr>
        <w:jc w:val="both"/>
        <w:rPr>
          <w:rFonts w:ascii="Arial" w:hAnsi="Arial" w:cs="Arial"/>
          <w:b/>
          <w:color w:val="000000" w:themeColor="text1"/>
          <w:lang w:val="mn-MN"/>
        </w:rPr>
      </w:pPr>
      <w:r w:rsidRPr="00CB7463">
        <w:rPr>
          <w:rFonts w:ascii="Arial" w:hAnsi="Arial" w:cs="Arial"/>
          <w:b/>
          <w:color w:val="000000" w:themeColor="text1"/>
          <w:lang w:val="mn-MN"/>
        </w:rPr>
        <w:tab/>
      </w:r>
    </w:p>
    <w:p w14:paraId="5E54DB1E" w14:textId="77777777" w:rsidR="006D36C1" w:rsidRPr="00CB7463" w:rsidRDefault="006D36C1" w:rsidP="007F4C60">
      <w:pPr>
        <w:ind w:left="720" w:firstLine="720"/>
        <w:jc w:val="both"/>
        <w:rPr>
          <w:rFonts w:ascii="Arial" w:hAnsi="Arial" w:cs="Arial"/>
          <w:b/>
          <w:color w:val="000000" w:themeColor="text1"/>
          <w:lang w:val="mn-MN"/>
        </w:rPr>
      </w:pPr>
      <w:r w:rsidRPr="00CB7463">
        <w:rPr>
          <w:rFonts w:ascii="Arial" w:hAnsi="Arial" w:cs="Arial"/>
          <w:b/>
          <w:color w:val="000000" w:themeColor="text1"/>
          <w:lang w:val="mn-MN"/>
        </w:rPr>
        <w:t>1/48 дугаар зүйлийн 48.2 дахь хэсэг:</w:t>
      </w:r>
    </w:p>
    <w:p w14:paraId="78670601" w14:textId="77777777" w:rsidR="006D36C1" w:rsidRPr="00CB7463" w:rsidRDefault="006D36C1" w:rsidP="007F4C60">
      <w:pPr>
        <w:ind w:left="720" w:firstLine="720"/>
        <w:jc w:val="both"/>
        <w:rPr>
          <w:rFonts w:ascii="Arial" w:hAnsi="Arial" w:cs="Arial"/>
          <w:color w:val="000000" w:themeColor="text1"/>
          <w:lang w:val="mn-MN"/>
        </w:rPr>
      </w:pPr>
    </w:p>
    <w:p w14:paraId="235E5B16" w14:textId="77777777" w:rsidR="006D36C1" w:rsidRPr="00CB7463" w:rsidRDefault="006D36C1" w:rsidP="007F4C60">
      <w:pPr>
        <w:pStyle w:val="NormalWeb"/>
        <w:spacing w:before="0" w:beforeAutospacing="0" w:after="150" w:afterAutospacing="0"/>
        <w:ind w:firstLine="720"/>
        <w:textAlignment w:val="top"/>
        <w:rPr>
          <w:rFonts w:ascii="Arial" w:hAnsi="Arial" w:cs="Arial"/>
          <w:color w:val="000000" w:themeColor="text1"/>
          <w:lang w:val="mn-MN"/>
        </w:rPr>
      </w:pPr>
      <w:r w:rsidRPr="00CB7463">
        <w:rPr>
          <w:rFonts w:ascii="Arial" w:hAnsi="Arial" w:cs="Arial"/>
          <w:color w:val="000000" w:themeColor="text1"/>
          <w:lang w:val="mn-MN"/>
        </w:rPr>
        <w:t>“48.2.Энэ хуулийн 48.1-д заасан зөрчил гаргасан Төрийн үйлчилгээний албан хаагчид Хөдөлмөрийн тухай хуулийн 123 дугаар зүйлд заасан сахилгын шийтгэл ногдуулна.”</w:t>
      </w:r>
    </w:p>
    <w:p w14:paraId="75D9253E" w14:textId="77777777" w:rsidR="006D36C1" w:rsidRPr="00CB7463" w:rsidRDefault="006D36C1" w:rsidP="007F4C60">
      <w:pPr>
        <w:jc w:val="both"/>
        <w:rPr>
          <w:rStyle w:val="Strong"/>
          <w:rFonts w:ascii="Arial" w:hAnsi="Arial" w:cs="Arial"/>
          <w:color w:val="000000" w:themeColor="text1"/>
          <w:lang w:val="mn-MN"/>
        </w:rPr>
      </w:pPr>
      <w:r w:rsidRPr="00CB7463">
        <w:rPr>
          <w:rFonts w:ascii="Arial" w:hAnsi="Arial" w:cs="Arial"/>
          <w:b/>
          <w:color w:val="000000" w:themeColor="text1"/>
          <w:lang w:val="mn-MN"/>
        </w:rPr>
        <w:tab/>
      </w:r>
      <w:r w:rsidRPr="00CB7463">
        <w:rPr>
          <w:rFonts w:ascii="Arial" w:hAnsi="Arial" w:cs="Arial"/>
          <w:b/>
          <w:color w:val="000000" w:themeColor="text1"/>
          <w:lang w:val="mn-MN"/>
        </w:rPr>
        <w:tab/>
        <w:t>2/</w:t>
      </w:r>
      <w:r w:rsidRPr="00CB7463">
        <w:rPr>
          <w:rStyle w:val="Strong"/>
          <w:rFonts w:ascii="Arial" w:hAnsi="Arial" w:cs="Arial"/>
          <w:color w:val="000000" w:themeColor="text1"/>
          <w:lang w:val="mn-MN"/>
        </w:rPr>
        <w:t>61</w:t>
      </w:r>
      <w:r w:rsidRPr="00CB7463">
        <w:rPr>
          <w:rStyle w:val="Strong"/>
          <w:rFonts w:ascii="Arial" w:hAnsi="Arial" w:cs="Arial"/>
          <w:color w:val="000000" w:themeColor="text1"/>
          <w:vertAlign w:val="superscript"/>
          <w:lang w:val="mn-MN"/>
        </w:rPr>
        <w:t xml:space="preserve">1 </w:t>
      </w:r>
      <w:r w:rsidRPr="00CB7463">
        <w:rPr>
          <w:rStyle w:val="Strong"/>
          <w:rFonts w:ascii="Arial" w:hAnsi="Arial" w:cs="Arial"/>
          <w:color w:val="000000" w:themeColor="text1"/>
          <w:lang w:val="mn-MN"/>
        </w:rPr>
        <w:t>дүгээр зүйл:</w:t>
      </w:r>
    </w:p>
    <w:p w14:paraId="2676BBF4" w14:textId="77777777" w:rsidR="006D36C1" w:rsidRPr="00CB7463" w:rsidRDefault="006D36C1" w:rsidP="007F4C60">
      <w:pPr>
        <w:jc w:val="both"/>
        <w:rPr>
          <w:rFonts w:ascii="Arial" w:hAnsi="Arial" w:cs="Arial"/>
          <w:color w:val="000000" w:themeColor="text1"/>
          <w:lang w:val="mn-MN"/>
        </w:rPr>
      </w:pPr>
    </w:p>
    <w:p w14:paraId="34154001" w14:textId="77777777" w:rsidR="006D36C1" w:rsidRPr="00CB7463" w:rsidRDefault="006D36C1" w:rsidP="007F4C60">
      <w:pPr>
        <w:ind w:firstLine="720"/>
        <w:jc w:val="both"/>
        <w:rPr>
          <w:rStyle w:val="Strong"/>
          <w:rFonts w:ascii="Arial" w:hAnsi="Arial" w:cs="Arial"/>
          <w:color w:val="000000" w:themeColor="text1"/>
          <w:lang w:val="mn-MN"/>
        </w:rPr>
      </w:pPr>
      <w:r w:rsidRPr="00CB7463">
        <w:rPr>
          <w:rStyle w:val="Strong"/>
          <w:rFonts w:ascii="Arial" w:hAnsi="Arial" w:cs="Arial"/>
          <w:color w:val="000000" w:themeColor="text1"/>
          <w:lang w:val="mn-MN"/>
        </w:rPr>
        <w:t>“61</w:t>
      </w:r>
      <w:r w:rsidRPr="00CB7463">
        <w:rPr>
          <w:rStyle w:val="Strong"/>
          <w:rFonts w:ascii="Arial" w:hAnsi="Arial" w:cs="Arial"/>
          <w:color w:val="000000" w:themeColor="text1"/>
          <w:vertAlign w:val="superscript"/>
          <w:lang w:val="mn-MN"/>
        </w:rPr>
        <w:t xml:space="preserve">1 </w:t>
      </w:r>
      <w:r w:rsidRPr="00CB7463">
        <w:rPr>
          <w:rStyle w:val="Strong"/>
          <w:rFonts w:ascii="Arial" w:hAnsi="Arial" w:cs="Arial"/>
          <w:color w:val="000000" w:themeColor="text1"/>
          <w:lang w:val="mn-MN"/>
        </w:rPr>
        <w:t>дүгээр зүйл.Төрийн албан хаагчид олгох ээлжийн нэмэгдэл амралт</w:t>
      </w:r>
    </w:p>
    <w:p w14:paraId="2E454154" w14:textId="77777777" w:rsidR="006D36C1" w:rsidRPr="00CB7463" w:rsidRDefault="006D36C1" w:rsidP="007F4C60">
      <w:pPr>
        <w:ind w:firstLine="720"/>
        <w:jc w:val="both"/>
        <w:rPr>
          <w:rStyle w:val="Strong"/>
          <w:rFonts w:ascii="Arial" w:hAnsi="Arial" w:cs="Arial"/>
          <w:bCs w:val="0"/>
          <w:color w:val="000000" w:themeColor="text1"/>
          <w:lang w:val="mn-MN"/>
        </w:rPr>
      </w:pPr>
    </w:p>
    <w:p w14:paraId="31E7FAA0" w14:textId="77777777" w:rsidR="006D36C1" w:rsidRPr="00CB7463" w:rsidRDefault="006D36C1" w:rsidP="007F4C60">
      <w:pPr>
        <w:ind w:firstLine="720"/>
        <w:jc w:val="both"/>
        <w:rPr>
          <w:rStyle w:val="Strong"/>
          <w:rFonts w:ascii="Arial" w:hAnsi="Arial" w:cs="Arial"/>
          <w:b w:val="0"/>
          <w:color w:val="000000" w:themeColor="text1"/>
          <w:lang w:val="mn-MN"/>
        </w:rPr>
      </w:pPr>
      <w:r w:rsidRPr="00CB7463">
        <w:rPr>
          <w:rStyle w:val="Strong"/>
          <w:rFonts w:ascii="Arial" w:hAnsi="Arial" w:cs="Arial"/>
          <w:color w:val="000000" w:themeColor="text1"/>
          <w:lang w:val="mn-MN"/>
        </w:rPr>
        <w:t>61</w:t>
      </w:r>
      <w:r w:rsidRPr="00CB7463">
        <w:rPr>
          <w:rStyle w:val="Strong"/>
          <w:rFonts w:ascii="Arial" w:hAnsi="Arial" w:cs="Arial"/>
          <w:color w:val="000000" w:themeColor="text1"/>
          <w:vertAlign w:val="superscript"/>
          <w:lang w:val="mn-MN"/>
        </w:rPr>
        <w:t>1</w:t>
      </w:r>
      <w:r w:rsidRPr="00CB7463">
        <w:rPr>
          <w:rStyle w:val="Strong"/>
          <w:rFonts w:ascii="Arial" w:hAnsi="Arial" w:cs="Arial"/>
          <w:color w:val="000000" w:themeColor="text1"/>
          <w:lang w:val="mn-MN"/>
        </w:rPr>
        <w:t>.1.</w:t>
      </w:r>
      <w:r w:rsidRPr="00CB7463">
        <w:rPr>
          <w:rStyle w:val="Strong"/>
          <w:rFonts w:ascii="Arial" w:hAnsi="Arial" w:cs="Arial"/>
          <w:b w:val="0"/>
          <w:color w:val="000000" w:themeColor="text1"/>
          <w:lang w:val="mn-MN"/>
        </w:rPr>
        <w:t>Төрийн албан хаагчийн ажилласан хугацааг харгалзан үндсэн амралтын 20 ажлын өдөр дээр дараах</w:t>
      </w:r>
      <w:r w:rsidRPr="00CB7463">
        <w:rPr>
          <w:rStyle w:val="Strong"/>
          <w:rFonts w:ascii="Arial" w:hAnsi="Arial" w:cs="Arial"/>
          <w:b w:val="0"/>
          <w:i/>
          <w:color w:val="000000" w:themeColor="text1"/>
          <w:lang w:val="mn-MN"/>
        </w:rPr>
        <w:t xml:space="preserve"> </w:t>
      </w:r>
      <w:r w:rsidRPr="00CB7463">
        <w:rPr>
          <w:rStyle w:val="Strong"/>
          <w:rFonts w:ascii="Arial" w:hAnsi="Arial" w:cs="Arial"/>
          <w:b w:val="0"/>
          <w:color w:val="000000" w:themeColor="text1"/>
          <w:lang w:val="mn-MN"/>
        </w:rPr>
        <w:t xml:space="preserve">нэмэгдэл амралт олгоно:  </w:t>
      </w:r>
    </w:p>
    <w:p w14:paraId="2B868E10" w14:textId="77777777" w:rsidR="006D36C1" w:rsidRPr="00CB7463" w:rsidRDefault="006D36C1" w:rsidP="007F4C60">
      <w:pPr>
        <w:ind w:firstLine="720"/>
        <w:jc w:val="both"/>
        <w:rPr>
          <w:rStyle w:val="Strong"/>
          <w:rFonts w:ascii="Arial" w:hAnsi="Arial" w:cs="Arial"/>
          <w:b w:val="0"/>
          <w:color w:val="000000" w:themeColor="text1"/>
          <w:lang w:val="mn-MN"/>
        </w:rPr>
      </w:pPr>
    </w:p>
    <w:p w14:paraId="6404CFA8" w14:textId="77777777" w:rsidR="006D36C1" w:rsidRPr="00CB7463" w:rsidRDefault="006D36C1" w:rsidP="007F4C60">
      <w:pPr>
        <w:ind w:firstLine="1418"/>
        <w:jc w:val="both"/>
        <w:rPr>
          <w:rFonts w:ascii="Arial" w:hAnsi="Arial" w:cs="Arial"/>
          <w:bCs/>
          <w:color w:val="000000" w:themeColor="text1"/>
          <w:lang w:val="mn-MN" w:eastAsia="zh-CN" w:bidi="mn-Mong-CN"/>
        </w:rPr>
      </w:pPr>
      <w:r w:rsidRPr="00CB7463">
        <w:rPr>
          <w:rStyle w:val="Strong"/>
          <w:rFonts w:ascii="Arial" w:hAnsi="Arial" w:cs="Arial"/>
          <w:b w:val="0"/>
          <w:color w:val="000000" w:themeColor="text1"/>
          <w:lang w:val="mn-MN"/>
        </w:rPr>
        <w:t>61</w:t>
      </w:r>
      <w:r w:rsidRPr="00CB7463">
        <w:rPr>
          <w:rStyle w:val="Strong"/>
          <w:rFonts w:ascii="Arial" w:hAnsi="Arial" w:cs="Arial"/>
          <w:b w:val="0"/>
          <w:color w:val="000000" w:themeColor="text1"/>
          <w:vertAlign w:val="superscript"/>
          <w:lang w:val="mn-MN"/>
        </w:rPr>
        <w:t>1</w:t>
      </w:r>
      <w:r w:rsidRPr="00CB7463">
        <w:rPr>
          <w:rStyle w:val="Strong"/>
          <w:rFonts w:ascii="Arial" w:hAnsi="Arial" w:cs="Arial"/>
          <w:b w:val="0"/>
          <w:color w:val="000000" w:themeColor="text1"/>
          <w:lang w:val="mn-MN"/>
        </w:rPr>
        <w:t>.1.</w:t>
      </w:r>
      <w:r w:rsidRPr="00CB7463">
        <w:rPr>
          <w:rFonts w:ascii="Arial" w:hAnsi="Arial" w:cs="Arial"/>
          <w:bCs/>
          <w:color w:val="000000" w:themeColor="text1"/>
          <w:lang w:val="mn-MN" w:eastAsia="zh-CN" w:bidi="mn-Mong-CN"/>
        </w:rPr>
        <w:t>1.16-20 жилд ажлын 2 өдөр;</w:t>
      </w:r>
    </w:p>
    <w:p w14:paraId="279F43B0" w14:textId="77777777" w:rsidR="006D36C1" w:rsidRPr="00CB7463" w:rsidRDefault="006D36C1" w:rsidP="007F4C60">
      <w:pPr>
        <w:pStyle w:val="NormalWeb"/>
        <w:spacing w:before="0" w:beforeAutospacing="0" w:after="0" w:afterAutospacing="0"/>
        <w:ind w:firstLine="1418"/>
        <w:rPr>
          <w:rFonts w:ascii="Arial" w:eastAsia="Times New Roman" w:hAnsi="Arial" w:cs="Arial"/>
          <w:bCs/>
          <w:color w:val="000000" w:themeColor="text1"/>
          <w:lang w:val="mn-MN" w:eastAsia="zh-CN" w:bidi="mn-Mong-CN"/>
        </w:rPr>
      </w:pPr>
      <w:r w:rsidRPr="00CB7463">
        <w:rPr>
          <w:rStyle w:val="Strong"/>
          <w:rFonts w:ascii="Arial" w:hAnsi="Arial" w:cs="Arial"/>
          <w:b w:val="0"/>
          <w:color w:val="000000" w:themeColor="text1"/>
          <w:lang w:val="mn-MN"/>
        </w:rPr>
        <w:t>61</w:t>
      </w:r>
      <w:r w:rsidRPr="00CB7463">
        <w:rPr>
          <w:rStyle w:val="Strong"/>
          <w:rFonts w:ascii="Arial" w:hAnsi="Arial" w:cs="Arial"/>
          <w:b w:val="0"/>
          <w:color w:val="000000" w:themeColor="text1"/>
          <w:vertAlign w:val="superscript"/>
          <w:lang w:val="mn-MN"/>
        </w:rPr>
        <w:t>1</w:t>
      </w:r>
      <w:r w:rsidRPr="00CB7463">
        <w:rPr>
          <w:rStyle w:val="Strong"/>
          <w:rFonts w:ascii="Arial" w:hAnsi="Arial" w:cs="Arial"/>
          <w:b w:val="0"/>
          <w:color w:val="000000" w:themeColor="text1"/>
          <w:lang w:val="mn-MN"/>
        </w:rPr>
        <w:t>.1.</w:t>
      </w:r>
      <w:r w:rsidRPr="00CB7463">
        <w:rPr>
          <w:rFonts w:ascii="Arial" w:hAnsi="Arial" w:cs="Arial"/>
          <w:bCs/>
          <w:color w:val="000000" w:themeColor="text1"/>
          <w:lang w:val="mn-MN" w:eastAsia="zh-CN" w:bidi="mn-Mong-CN"/>
        </w:rPr>
        <w:t>2.</w:t>
      </w:r>
      <w:r w:rsidRPr="00CB7463">
        <w:rPr>
          <w:rFonts w:ascii="Arial" w:eastAsia="Times New Roman" w:hAnsi="Arial" w:cs="Arial"/>
          <w:bCs/>
          <w:color w:val="000000" w:themeColor="text1"/>
          <w:lang w:val="mn-MN" w:eastAsia="zh-CN" w:bidi="mn-Mong-CN"/>
        </w:rPr>
        <w:t>21-25 жилд</w:t>
      </w:r>
      <w:r w:rsidRPr="00CB7463">
        <w:rPr>
          <w:rFonts w:ascii="Arial" w:hAnsi="Arial" w:cs="Arial"/>
          <w:bCs/>
          <w:color w:val="000000" w:themeColor="text1"/>
          <w:lang w:val="mn-MN" w:eastAsia="zh-CN" w:bidi="mn-Mong-CN"/>
        </w:rPr>
        <w:t xml:space="preserve"> </w:t>
      </w:r>
      <w:r w:rsidRPr="00CB7463">
        <w:rPr>
          <w:rFonts w:ascii="Arial" w:eastAsia="Times New Roman" w:hAnsi="Arial" w:cs="Arial"/>
          <w:bCs/>
          <w:color w:val="000000" w:themeColor="text1"/>
          <w:lang w:val="mn-MN" w:eastAsia="zh-CN" w:bidi="mn-Mong-CN"/>
        </w:rPr>
        <w:t>ажлын 4 өдөр;</w:t>
      </w:r>
    </w:p>
    <w:p w14:paraId="23F480BE" w14:textId="77777777" w:rsidR="006D36C1" w:rsidRPr="00CB7463" w:rsidRDefault="006D36C1" w:rsidP="007F4C60">
      <w:pPr>
        <w:pStyle w:val="NormalWeb"/>
        <w:spacing w:before="0" w:beforeAutospacing="0" w:after="0" w:afterAutospacing="0"/>
        <w:ind w:firstLine="1418"/>
        <w:rPr>
          <w:rFonts w:ascii="Arial" w:eastAsia="Times New Roman" w:hAnsi="Arial" w:cs="Arial"/>
          <w:bCs/>
          <w:color w:val="000000" w:themeColor="text1"/>
          <w:lang w:val="mn-MN" w:eastAsia="zh-CN" w:bidi="mn-Mong-CN"/>
        </w:rPr>
      </w:pPr>
      <w:r w:rsidRPr="00CB7463">
        <w:rPr>
          <w:rStyle w:val="Strong"/>
          <w:rFonts w:ascii="Arial" w:hAnsi="Arial" w:cs="Arial"/>
          <w:b w:val="0"/>
          <w:color w:val="000000" w:themeColor="text1"/>
          <w:lang w:val="mn-MN"/>
        </w:rPr>
        <w:t>61</w:t>
      </w:r>
      <w:r w:rsidRPr="00CB7463">
        <w:rPr>
          <w:rStyle w:val="Strong"/>
          <w:rFonts w:ascii="Arial" w:hAnsi="Arial" w:cs="Arial"/>
          <w:b w:val="0"/>
          <w:color w:val="000000" w:themeColor="text1"/>
          <w:vertAlign w:val="superscript"/>
          <w:lang w:val="mn-MN"/>
        </w:rPr>
        <w:t>1</w:t>
      </w:r>
      <w:r w:rsidRPr="00CB7463">
        <w:rPr>
          <w:rStyle w:val="Strong"/>
          <w:rFonts w:ascii="Arial" w:hAnsi="Arial" w:cs="Arial"/>
          <w:b w:val="0"/>
          <w:color w:val="000000" w:themeColor="text1"/>
          <w:lang w:val="mn-MN"/>
        </w:rPr>
        <w:t>.1.</w:t>
      </w:r>
      <w:r w:rsidRPr="00CB7463">
        <w:rPr>
          <w:rFonts w:ascii="Arial" w:hAnsi="Arial" w:cs="Arial"/>
          <w:bCs/>
          <w:color w:val="000000" w:themeColor="text1"/>
          <w:lang w:val="mn-MN" w:eastAsia="zh-CN" w:bidi="mn-Mong-CN"/>
        </w:rPr>
        <w:t>3.</w:t>
      </w:r>
      <w:r w:rsidRPr="00CB7463">
        <w:rPr>
          <w:rFonts w:ascii="Arial" w:eastAsia="Times New Roman" w:hAnsi="Arial" w:cs="Arial"/>
          <w:bCs/>
          <w:color w:val="000000" w:themeColor="text1"/>
          <w:lang w:val="mn-MN" w:eastAsia="zh-CN" w:bidi="mn-Mong-CN"/>
        </w:rPr>
        <w:t>26-31 жилд ажлын 6 өдөр;</w:t>
      </w:r>
    </w:p>
    <w:p w14:paraId="75FBCFA3" w14:textId="77777777" w:rsidR="006D36C1" w:rsidRPr="00CB7463" w:rsidRDefault="006D36C1" w:rsidP="007F4C60">
      <w:pPr>
        <w:ind w:left="698" w:firstLine="720"/>
        <w:jc w:val="both"/>
        <w:rPr>
          <w:rFonts w:ascii="Arial" w:hAnsi="Arial" w:cs="Arial"/>
          <w:bCs/>
          <w:color w:val="000000" w:themeColor="text1"/>
          <w:lang w:val="mn-MN" w:eastAsia="zh-CN" w:bidi="mn-Mong-CN"/>
        </w:rPr>
      </w:pPr>
      <w:r w:rsidRPr="00CB7463">
        <w:rPr>
          <w:rStyle w:val="Strong"/>
          <w:rFonts w:ascii="Arial" w:hAnsi="Arial" w:cs="Arial"/>
          <w:b w:val="0"/>
          <w:color w:val="000000" w:themeColor="text1"/>
          <w:lang w:val="mn-MN"/>
        </w:rPr>
        <w:t>61</w:t>
      </w:r>
      <w:r w:rsidRPr="00CB7463">
        <w:rPr>
          <w:rStyle w:val="Strong"/>
          <w:rFonts w:ascii="Arial" w:hAnsi="Arial" w:cs="Arial"/>
          <w:b w:val="0"/>
          <w:color w:val="000000" w:themeColor="text1"/>
          <w:vertAlign w:val="superscript"/>
          <w:lang w:val="mn-MN"/>
        </w:rPr>
        <w:t>1</w:t>
      </w:r>
      <w:r w:rsidRPr="00CB7463">
        <w:rPr>
          <w:rStyle w:val="Strong"/>
          <w:rFonts w:ascii="Arial" w:hAnsi="Arial" w:cs="Arial"/>
          <w:b w:val="0"/>
          <w:color w:val="000000" w:themeColor="text1"/>
          <w:lang w:val="mn-MN"/>
        </w:rPr>
        <w:t>.1.</w:t>
      </w:r>
      <w:r w:rsidRPr="00CB7463">
        <w:rPr>
          <w:rFonts w:ascii="Arial" w:hAnsi="Arial" w:cs="Arial"/>
          <w:bCs/>
          <w:color w:val="000000" w:themeColor="text1"/>
          <w:lang w:val="mn-MN" w:eastAsia="zh-CN" w:bidi="mn-Mong-CN"/>
        </w:rPr>
        <w:t>4.32, түүнээс дээш жилд ажлын 9 өдөр.”</w:t>
      </w:r>
    </w:p>
    <w:p w14:paraId="58599F84" w14:textId="77777777" w:rsidR="006D36C1" w:rsidRPr="00CB7463" w:rsidRDefault="006D36C1" w:rsidP="007F4C60">
      <w:pPr>
        <w:ind w:left="698" w:firstLine="720"/>
        <w:jc w:val="both"/>
        <w:rPr>
          <w:rFonts w:ascii="Arial" w:hAnsi="Arial" w:cs="Arial"/>
          <w:bCs/>
          <w:color w:val="000000" w:themeColor="text1"/>
          <w:lang w:val="mn-MN" w:eastAsia="zh-CN" w:bidi="mn-Mong-CN"/>
        </w:rPr>
      </w:pPr>
    </w:p>
    <w:p w14:paraId="3BA93FCA" w14:textId="77777777" w:rsidR="000E3D26" w:rsidRPr="00CB7463" w:rsidRDefault="000E3D26" w:rsidP="007F4C60">
      <w:pPr>
        <w:ind w:firstLine="720"/>
        <w:jc w:val="both"/>
        <w:rPr>
          <w:rFonts w:ascii="Arial" w:hAnsi="Arial" w:cs="Arial"/>
          <w:bCs/>
          <w:lang w:val="mn-MN"/>
        </w:rPr>
      </w:pPr>
      <w:r w:rsidRPr="00CB7463">
        <w:rPr>
          <w:rFonts w:ascii="Arial" w:hAnsi="Arial" w:cs="Arial"/>
          <w:bCs/>
          <w:lang w:val="mn-MN"/>
        </w:rPr>
        <w:t>Санал хураалт.</w:t>
      </w:r>
    </w:p>
    <w:p w14:paraId="6701090A" w14:textId="77777777" w:rsidR="000E3D26" w:rsidRPr="00CB7463" w:rsidRDefault="000E3D26" w:rsidP="007F4C60">
      <w:pPr>
        <w:ind w:firstLine="720"/>
        <w:jc w:val="both"/>
        <w:rPr>
          <w:rFonts w:ascii="Arial" w:hAnsi="Arial" w:cs="Arial"/>
          <w:bCs/>
          <w:lang w:val="mn-MN"/>
        </w:rPr>
      </w:pPr>
    </w:p>
    <w:p w14:paraId="2DC4AA9D" w14:textId="77777777" w:rsidR="000E3D26" w:rsidRPr="00CB7463" w:rsidRDefault="000E3D26" w:rsidP="007F4C60">
      <w:pPr>
        <w:ind w:firstLine="720"/>
        <w:jc w:val="both"/>
        <w:rPr>
          <w:rFonts w:ascii="Arial" w:hAnsi="Arial" w:cs="Arial"/>
          <w:lang w:val="mn-MN"/>
        </w:rPr>
      </w:pPr>
      <w:r w:rsidRPr="00CB7463">
        <w:rPr>
          <w:rFonts w:ascii="Arial" w:hAnsi="Arial" w:cs="Arial"/>
          <w:bCs/>
          <w:lang w:val="mn-MN"/>
        </w:rPr>
        <w:t>62.1 хувийн саналаар дэмжигдлээ.</w:t>
      </w:r>
    </w:p>
    <w:p w14:paraId="7B2D6911" w14:textId="77777777" w:rsidR="006D36C1" w:rsidRPr="00CB7463" w:rsidRDefault="006D36C1" w:rsidP="007F4C60">
      <w:pPr>
        <w:ind w:left="698" w:firstLine="720"/>
        <w:jc w:val="both"/>
        <w:rPr>
          <w:rFonts w:ascii="Arial" w:hAnsi="Arial" w:cs="Arial"/>
          <w:bCs/>
          <w:color w:val="000000" w:themeColor="text1"/>
          <w:lang w:val="mn-MN" w:eastAsia="zh-CN" w:bidi="mn-Mong-CN"/>
        </w:rPr>
      </w:pPr>
    </w:p>
    <w:p w14:paraId="18249D27" w14:textId="77777777" w:rsidR="006D36C1" w:rsidRPr="00CB7463" w:rsidRDefault="006D36C1" w:rsidP="007F4C60">
      <w:pPr>
        <w:jc w:val="both"/>
        <w:rPr>
          <w:rFonts w:ascii="Arial" w:hAnsi="Arial" w:cs="Arial"/>
          <w:color w:val="000000" w:themeColor="text1"/>
          <w:lang w:val="mn-MN"/>
        </w:rPr>
      </w:pPr>
      <w:r w:rsidRPr="00CB7463">
        <w:rPr>
          <w:rFonts w:ascii="Arial" w:hAnsi="Arial" w:cs="Arial"/>
          <w:b/>
          <w:color w:val="000000" w:themeColor="text1"/>
          <w:lang w:val="mn-MN"/>
        </w:rPr>
        <w:tab/>
        <w:t>2.</w:t>
      </w:r>
      <w:r w:rsidRPr="00CB7463">
        <w:rPr>
          <w:rFonts w:ascii="Arial" w:hAnsi="Arial" w:cs="Arial"/>
          <w:color w:val="000000" w:themeColor="text1"/>
          <w:lang w:val="mn-MN"/>
        </w:rPr>
        <w:t>Төслийн 1 дүгээр зүйлийг доор дурдсанаар өөрчлөн найруулах:</w:t>
      </w:r>
    </w:p>
    <w:p w14:paraId="4FAD9671" w14:textId="77777777" w:rsidR="006D36C1" w:rsidRPr="00CB7463" w:rsidRDefault="006D36C1" w:rsidP="007F4C60">
      <w:pPr>
        <w:jc w:val="both"/>
        <w:rPr>
          <w:rFonts w:ascii="Arial" w:hAnsi="Arial" w:cs="Arial"/>
          <w:color w:val="000000" w:themeColor="text1"/>
          <w:lang w:val="mn-MN"/>
        </w:rPr>
      </w:pPr>
    </w:p>
    <w:p w14:paraId="51714C82" w14:textId="0C72B442" w:rsidR="006D36C1" w:rsidRPr="00CB7463" w:rsidRDefault="006D36C1" w:rsidP="007F4C60">
      <w:pPr>
        <w:jc w:val="both"/>
        <w:rPr>
          <w:rFonts w:ascii="Arial" w:hAnsi="Arial" w:cs="Arial"/>
          <w:color w:val="000000" w:themeColor="text1"/>
          <w:lang w:val="mn-MN"/>
        </w:rPr>
      </w:pPr>
      <w:r w:rsidRPr="00CB7463">
        <w:rPr>
          <w:rFonts w:ascii="Arial" w:hAnsi="Arial" w:cs="Arial"/>
          <w:b/>
          <w:color w:val="000000" w:themeColor="text1"/>
          <w:lang w:val="mn-MN"/>
        </w:rPr>
        <w:tab/>
        <w:t>“2 дугаар зүйл.</w:t>
      </w:r>
      <w:r w:rsidRPr="00CB7463">
        <w:rPr>
          <w:rFonts w:ascii="Arial" w:hAnsi="Arial" w:cs="Arial"/>
          <w:color w:val="000000" w:themeColor="text1"/>
          <w:lang w:val="mn-MN"/>
        </w:rPr>
        <w:t>Төрийн албаны тухай хуулийн 57 дугаар зүйлийн 57.5.1 дэх заалтын “Засаг дарга” гэсний дараа “, сум, дүүргийн Засаг даргын орлогч” гэж нэмэх.”</w:t>
      </w:r>
    </w:p>
    <w:p w14:paraId="277A0F03" w14:textId="1A77DE77" w:rsidR="000E3D26" w:rsidRPr="00CB7463" w:rsidRDefault="000E3D26" w:rsidP="007F4C60">
      <w:pPr>
        <w:jc w:val="both"/>
        <w:rPr>
          <w:rFonts w:ascii="Arial" w:hAnsi="Arial" w:cs="Arial"/>
          <w:color w:val="000000" w:themeColor="text1"/>
          <w:lang w:val="mn-MN"/>
        </w:rPr>
      </w:pPr>
    </w:p>
    <w:p w14:paraId="0414260E" w14:textId="77777777" w:rsidR="000E3D26" w:rsidRPr="00CB7463" w:rsidRDefault="000E3D26"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rPr>
        <w:tab/>
      </w:r>
      <w:r w:rsidRPr="00CB7463">
        <w:rPr>
          <w:rFonts w:ascii="Arial" w:hAnsi="Arial" w:cs="Arial"/>
          <w:color w:val="000000" w:themeColor="text1"/>
          <w:lang w:val="mn-MN" w:eastAsia="zh-CN" w:bidi="mn-Mong-CN"/>
        </w:rPr>
        <w:t>Санал хураалт.</w:t>
      </w:r>
    </w:p>
    <w:p w14:paraId="1404A8A7" w14:textId="77777777" w:rsidR="000E3D26" w:rsidRPr="00CB7463" w:rsidRDefault="000E3D26" w:rsidP="007F4C60">
      <w:pPr>
        <w:jc w:val="both"/>
        <w:rPr>
          <w:rFonts w:ascii="Arial" w:hAnsi="Arial" w:cs="Arial"/>
          <w:color w:val="000000" w:themeColor="text1"/>
          <w:lang w:val="mn-MN" w:eastAsia="zh-CN" w:bidi="mn-Mong-CN"/>
        </w:rPr>
      </w:pPr>
    </w:p>
    <w:p w14:paraId="61BBF8E7" w14:textId="23752E55" w:rsidR="000E3D26" w:rsidRPr="00CB7463" w:rsidRDefault="000E3D26" w:rsidP="007F4C60">
      <w:pPr>
        <w:jc w:val="both"/>
        <w:rPr>
          <w:rFonts w:ascii="Arial" w:hAnsi="Arial" w:cs="Arial"/>
          <w:b/>
          <w:color w:val="000000" w:themeColor="text1"/>
          <w:lang w:val="mn-MN"/>
        </w:rPr>
      </w:pPr>
      <w:r w:rsidRPr="00CB7463">
        <w:rPr>
          <w:rFonts w:ascii="Arial" w:hAnsi="Arial" w:cs="Arial"/>
          <w:color w:val="000000" w:themeColor="text1"/>
          <w:lang w:val="mn-MN" w:eastAsia="zh-CN" w:bidi="mn-Mong-CN"/>
        </w:rPr>
        <w:tab/>
        <w:t>62.1 хувийн саналаар дэмжигдлээ.</w:t>
      </w:r>
    </w:p>
    <w:p w14:paraId="031C7E31" w14:textId="77777777" w:rsidR="000E3D26" w:rsidRPr="00CB7463" w:rsidRDefault="000E3D26" w:rsidP="007F4C60">
      <w:pPr>
        <w:jc w:val="both"/>
        <w:rPr>
          <w:rFonts w:ascii="Arial" w:hAnsi="Arial" w:cs="Arial"/>
          <w:color w:val="000000" w:themeColor="text1"/>
          <w:lang w:val="mn-MN"/>
        </w:rPr>
      </w:pPr>
    </w:p>
    <w:p w14:paraId="0FD88FB1" w14:textId="77777777" w:rsidR="006D36C1" w:rsidRPr="00CB7463" w:rsidRDefault="006D36C1" w:rsidP="007F4C60">
      <w:pPr>
        <w:jc w:val="both"/>
        <w:rPr>
          <w:rFonts w:ascii="Arial" w:hAnsi="Arial" w:cs="Arial"/>
          <w:color w:val="000000" w:themeColor="text1"/>
          <w:lang w:val="mn-MN"/>
        </w:rPr>
      </w:pPr>
      <w:r w:rsidRPr="00CB7463">
        <w:rPr>
          <w:rFonts w:ascii="Arial" w:hAnsi="Arial" w:cs="Arial"/>
          <w:b/>
          <w:color w:val="000000" w:themeColor="text1"/>
          <w:lang w:val="mn-MN"/>
        </w:rPr>
        <w:tab/>
        <w:t>3</w:t>
      </w:r>
      <w:r w:rsidRPr="00CB7463">
        <w:rPr>
          <w:rFonts w:ascii="Arial" w:hAnsi="Arial" w:cs="Arial"/>
          <w:color w:val="000000" w:themeColor="text1"/>
          <w:lang w:val="mn-MN"/>
        </w:rPr>
        <w:t>.Төслийн 2 дугаар зүйлийг доор дурдсанаар өөрчлөн найруулах:</w:t>
      </w:r>
    </w:p>
    <w:p w14:paraId="020D3D44" w14:textId="77777777" w:rsidR="006D36C1" w:rsidRPr="00CB7463" w:rsidRDefault="006D36C1" w:rsidP="007F4C60">
      <w:pPr>
        <w:jc w:val="both"/>
        <w:rPr>
          <w:rFonts w:ascii="Arial" w:hAnsi="Arial" w:cs="Arial"/>
          <w:color w:val="000000" w:themeColor="text1"/>
          <w:lang w:val="mn-MN"/>
        </w:rPr>
      </w:pPr>
    </w:p>
    <w:p w14:paraId="7B759387" w14:textId="644464CA" w:rsidR="006D36C1" w:rsidRPr="00CB7463" w:rsidRDefault="000E3D26" w:rsidP="007F4C60">
      <w:pPr>
        <w:jc w:val="both"/>
        <w:rPr>
          <w:rFonts w:ascii="Arial" w:hAnsi="Arial" w:cs="Arial"/>
          <w:color w:val="000000" w:themeColor="text1"/>
          <w:lang w:val="mn-MN"/>
        </w:rPr>
      </w:pPr>
      <w:r w:rsidRPr="00CB7463">
        <w:rPr>
          <w:rFonts w:ascii="Arial" w:hAnsi="Arial" w:cs="Arial"/>
          <w:b/>
          <w:color w:val="000000" w:themeColor="text1"/>
          <w:lang w:val="mn-MN" w:eastAsia="zh-CN" w:bidi="mn-Mong-CN"/>
        </w:rPr>
        <w:tab/>
      </w:r>
      <w:r w:rsidR="006D36C1" w:rsidRPr="00CB7463">
        <w:rPr>
          <w:rFonts w:ascii="Arial" w:hAnsi="Arial" w:cs="Arial"/>
          <w:b/>
          <w:color w:val="000000" w:themeColor="text1"/>
          <w:lang w:val="mn-MN"/>
        </w:rPr>
        <w:t>“3 дугаар зүйл.</w:t>
      </w:r>
      <w:r w:rsidR="006D36C1" w:rsidRPr="00CB7463">
        <w:rPr>
          <w:rFonts w:ascii="Arial" w:hAnsi="Arial" w:cs="Arial"/>
          <w:color w:val="000000" w:themeColor="text1"/>
          <w:lang w:val="mn-MN"/>
        </w:rPr>
        <w:t>Төрийн албаны тухай хуулийн дараах хэсэг, заалтыг доор дурдсанаар өөрчлөн найруулсугай:</w:t>
      </w:r>
    </w:p>
    <w:p w14:paraId="68A9A9E3" w14:textId="77777777" w:rsidR="006D36C1" w:rsidRPr="00CB7463" w:rsidRDefault="006D36C1" w:rsidP="007F4C60">
      <w:pPr>
        <w:jc w:val="both"/>
        <w:rPr>
          <w:rFonts w:ascii="Arial" w:hAnsi="Arial" w:cs="Arial"/>
          <w:color w:val="000000" w:themeColor="text1"/>
          <w:lang w:val="mn-MN"/>
        </w:rPr>
      </w:pPr>
    </w:p>
    <w:p w14:paraId="4FE74F71" w14:textId="77777777" w:rsidR="006D36C1" w:rsidRPr="00CB7463" w:rsidRDefault="006D36C1" w:rsidP="007F4C60">
      <w:pPr>
        <w:jc w:val="both"/>
        <w:rPr>
          <w:rFonts w:ascii="Arial" w:hAnsi="Arial" w:cs="Arial"/>
          <w:b/>
          <w:color w:val="000000" w:themeColor="text1"/>
          <w:lang w:val="mn-MN"/>
        </w:rPr>
      </w:pPr>
      <w:r w:rsidRPr="00CB7463">
        <w:rPr>
          <w:rFonts w:ascii="Arial" w:hAnsi="Arial" w:cs="Arial"/>
          <w:b/>
          <w:color w:val="000000" w:themeColor="text1"/>
          <w:lang w:val="mn-MN"/>
        </w:rPr>
        <w:tab/>
      </w:r>
      <w:r w:rsidRPr="00CB7463">
        <w:rPr>
          <w:rFonts w:ascii="Arial" w:hAnsi="Arial" w:cs="Arial"/>
          <w:b/>
          <w:color w:val="000000" w:themeColor="text1"/>
          <w:lang w:val="mn-MN"/>
        </w:rPr>
        <w:tab/>
        <w:t>1/39 дүгээр зүйлийн 39.1.4 дэх заалт:</w:t>
      </w:r>
    </w:p>
    <w:p w14:paraId="77DF840E" w14:textId="77777777" w:rsidR="006D36C1" w:rsidRPr="00CB7463" w:rsidRDefault="006D36C1" w:rsidP="007F4C60">
      <w:pPr>
        <w:jc w:val="both"/>
        <w:rPr>
          <w:rFonts w:ascii="Arial" w:hAnsi="Arial" w:cs="Arial"/>
          <w:color w:val="000000" w:themeColor="text1"/>
          <w:lang w:val="mn-MN"/>
        </w:rPr>
      </w:pPr>
    </w:p>
    <w:p w14:paraId="54D9FD67" w14:textId="77777777" w:rsidR="006D36C1" w:rsidRPr="00CB7463" w:rsidRDefault="006D36C1" w:rsidP="007F4C60">
      <w:pPr>
        <w:ind w:firstLine="720"/>
        <w:jc w:val="both"/>
        <w:textAlignment w:val="top"/>
        <w:rPr>
          <w:rFonts w:ascii="Arial" w:hAnsi="Arial" w:cs="Arial"/>
          <w:color w:val="000000" w:themeColor="text1"/>
          <w:lang w:val="mn-MN"/>
        </w:rPr>
      </w:pPr>
      <w:r w:rsidRPr="00CB7463">
        <w:rPr>
          <w:rFonts w:ascii="Arial" w:hAnsi="Arial" w:cs="Arial"/>
          <w:color w:val="000000" w:themeColor="text1"/>
          <w:lang w:val="mn-MN"/>
        </w:rPr>
        <w:t xml:space="preserve">           “39.1.4.албан тушаалын бүрэн эрхээ урвуулан ашиглах, хувийн ашиг сонирхолдоо нийцүүлэн бусдыг аливаа хэлбэрээр хавчин гадуурхах, эрхшээлдээ байлгах түүнчлэн дарамт, хүчирхийлэл, бэлгийн дарамт үзүүлэх;”</w:t>
      </w:r>
    </w:p>
    <w:p w14:paraId="49DB3D0C" w14:textId="77777777" w:rsidR="006D36C1" w:rsidRPr="00CB7463" w:rsidRDefault="006D36C1" w:rsidP="007F4C60">
      <w:pPr>
        <w:jc w:val="both"/>
        <w:rPr>
          <w:rFonts w:ascii="Arial" w:hAnsi="Arial" w:cs="Arial"/>
          <w:b/>
          <w:color w:val="000000" w:themeColor="text1"/>
          <w:lang w:val="mn-MN"/>
        </w:rPr>
      </w:pPr>
      <w:r w:rsidRPr="00CB7463">
        <w:rPr>
          <w:rFonts w:ascii="Arial" w:hAnsi="Arial" w:cs="Arial"/>
          <w:b/>
          <w:color w:val="000000" w:themeColor="text1"/>
          <w:lang w:val="mn-MN"/>
        </w:rPr>
        <w:tab/>
      </w:r>
    </w:p>
    <w:p w14:paraId="7AC1CD06" w14:textId="77777777" w:rsidR="006D36C1" w:rsidRPr="00CB7463" w:rsidRDefault="006D36C1" w:rsidP="007F4C60">
      <w:pPr>
        <w:ind w:left="720" w:firstLine="720"/>
        <w:jc w:val="both"/>
        <w:rPr>
          <w:rFonts w:ascii="Arial" w:hAnsi="Arial" w:cs="Arial"/>
          <w:b/>
          <w:color w:val="000000" w:themeColor="text1"/>
          <w:lang w:val="mn-MN"/>
        </w:rPr>
      </w:pPr>
      <w:r w:rsidRPr="00CB7463">
        <w:rPr>
          <w:rFonts w:ascii="Arial" w:hAnsi="Arial" w:cs="Arial"/>
          <w:b/>
          <w:color w:val="000000" w:themeColor="text1"/>
          <w:lang w:val="mn-MN"/>
        </w:rPr>
        <w:t>2/48 дугаар зүйлийн 48.1 дэх хэсэг:</w:t>
      </w:r>
    </w:p>
    <w:p w14:paraId="77E34CF2" w14:textId="77777777" w:rsidR="006D36C1" w:rsidRPr="00CB7463" w:rsidRDefault="006D36C1" w:rsidP="007F4C60">
      <w:pPr>
        <w:ind w:left="720" w:firstLine="720"/>
        <w:jc w:val="both"/>
        <w:rPr>
          <w:rFonts w:ascii="Arial" w:hAnsi="Arial" w:cs="Arial"/>
          <w:color w:val="000000" w:themeColor="text1"/>
          <w:lang w:val="mn-MN"/>
        </w:rPr>
      </w:pPr>
    </w:p>
    <w:p w14:paraId="660BE429" w14:textId="77777777" w:rsidR="006D36C1" w:rsidRPr="00CB7463" w:rsidRDefault="006D36C1" w:rsidP="007F4C60">
      <w:pPr>
        <w:pStyle w:val="NormalWeb"/>
        <w:spacing w:before="0" w:beforeAutospacing="0" w:after="150" w:afterAutospacing="0"/>
        <w:ind w:firstLine="720"/>
        <w:textAlignment w:val="top"/>
        <w:rPr>
          <w:rFonts w:ascii="Arial" w:hAnsi="Arial" w:cs="Arial"/>
          <w:color w:val="000000" w:themeColor="text1"/>
          <w:lang w:val="mn-MN"/>
        </w:rPr>
      </w:pPr>
      <w:r w:rsidRPr="00CB7463">
        <w:rPr>
          <w:rFonts w:ascii="Arial" w:hAnsi="Arial" w:cs="Arial"/>
          <w:color w:val="000000" w:themeColor="text1"/>
          <w:lang w:val="mn-MN"/>
        </w:rPr>
        <w:t>“48.1.Хуульд өөрөөр заагаагүй бол энэ хуулийн 37, 39 дүгээр зүйлд заасныг зөрчсөн, албан үүргээ биелүүлээгүй болон энэ хуульд заасан бусад тохиолдолд тухайн зөрчлийн шинж байдал, түүнийг анх буюу давтан үйлдсэнийг нь харгалзан төрийн үйлчилгээний албан хаагчаас бусад албан хаагчид дараах сахилгын шийтгэлийн аль тохирохыг ногдуулна:</w:t>
      </w:r>
    </w:p>
    <w:p w14:paraId="713CE9A9" w14:textId="77777777" w:rsidR="006D36C1" w:rsidRPr="00CB7463" w:rsidRDefault="006D36C1" w:rsidP="007F4C60">
      <w:pPr>
        <w:pStyle w:val="NormalWeb"/>
        <w:spacing w:before="0" w:beforeAutospacing="0" w:after="0" w:afterAutospacing="0"/>
        <w:ind w:left="1440"/>
        <w:textAlignment w:val="top"/>
        <w:rPr>
          <w:rFonts w:ascii="Arial" w:hAnsi="Arial" w:cs="Arial"/>
          <w:color w:val="000000" w:themeColor="text1"/>
          <w:lang w:val="mn-MN"/>
        </w:rPr>
      </w:pPr>
      <w:r w:rsidRPr="00CB7463">
        <w:rPr>
          <w:rFonts w:ascii="Arial" w:hAnsi="Arial" w:cs="Arial"/>
          <w:color w:val="000000" w:themeColor="text1"/>
          <w:lang w:val="mn-MN"/>
        </w:rPr>
        <w:t>48.1.1.өөрт нь ганцаарчилсан хэлбэрээр сануулах;</w:t>
      </w:r>
    </w:p>
    <w:p w14:paraId="3AD1F6D7" w14:textId="77777777" w:rsidR="000E3D26" w:rsidRPr="00CB7463" w:rsidRDefault="006D36C1" w:rsidP="007F4C60">
      <w:pPr>
        <w:jc w:val="both"/>
        <w:rPr>
          <w:rFonts w:ascii="Arial" w:hAnsi="Arial" w:cs="Arial"/>
          <w:color w:val="000000" w:themeColor="text1"/>
          <w:lang w:val="mn-MN"/>
        </w:rPr>
      </w:pPr>
      <w:r w:rsidRPr="00CB7463">
        <w:rPr>
          <w:rFonts w:ascii="Arial" w:hAnsi="Arial" w:cs="Arial"/>
          <w:color w:val="000000" w:themeColor="text1"/>
          <w:lang w:val="mn-MN"/>
        </w:rPr>
        <w:tab/>
      </w:r>
      <w:r w:rsidRPr="00CB7463">
        <w:rPr>
          <w:rFonts w:ascii="Arial" w:hAnsi="Arial" w:cs="Arial"/>
          <w:color w:val="000000" w:themeColor="text1"/>
          <w:lang w:val="mn-MN"/>
        </w:rPr>
        <w:tab/>
        <w:t xml:space="preserve">48.1.2.нийт ажилтанд зарлах хэлбэрээр нээлттэй сануулах; </w:t>
      </w:r>
      <w:r w:rsidRPr="00CB7463">
        <w:rPr>
          <w:rFonts w:ascii="Arial" w:hAnsi="Arial" w:cs="Arial"/>
          <w:color w:val="000000" w:themeColor="text1"/>
          <w:lang w:val="mn-MN"/>
        </w:rPr>
        <w:tab/>
      </w:r>
    </w:p>
    <w:p w14:paraId="48DCE065" w14:textId="7A33456E" w:rsidR="006D36C1" w:rsidRPr="00CB7463" w:rsidRDefault="006D36C1" w:rsidP="007F4C60">
      <w:pPr>
        <w:jc w:val="both"/>
        <w:rPr>
          <w:rFonts w:ascii="Arial" w:hAnsi="Arial" w:cs="Arial"/>
          <w:color w:val="000000" w:themeColor="text1"/>
          <w:lang w:val="mn-MN"/>
        </w:rPr>
      </w:pPr>
      <w:r w:rsidRPr="00CB7463">
        <w:rPr>
          <w:rFonts w:ascii="Arial" w:hAnsi="Arial" w:cs="Arial"/>
          <w:color w:val="000000" w:themeColor="text1"/>
          <w:lang w:val="mn-MN"/>
        </w:rPr>
        <w:tab/>
      </w:r>
      <w:r w:rsidRPr="00CB7463">
        <w:rPr>
          <w:rFonts w:ascii="Arial" w:hAnsi="Arial" w:cs="Arial"/>
          <w:color w:val="000000" w:themeColor="text1"/>
          <w:lang w:val="mn-MN"/>
        </w:rPr>
        <w:tab/>
        <w:t>48.1.3.албан тушаалын цалингийн хэмжээг 3 сар хүртэл хугацаагаар 20 хүртэл хувиар бууруулах;</w:t>
      </w:r>
    </w:p>
    <w:p w14:paraId="5C996106" w14:textId="77777777" w:rsidR="006D36C1" w:rsidRPr="00CB7463" w:rsidRDefault="006D36C1" w:rsidP="007F4C60">
      <w:pPr>
        <w:jc w:val="both"/>
        <w:rPr>
          <w:rFonts w:ascii="Arial" w:hAnsi="Arial" w:cs="Arial"/>
          <w:color w:val="000000" w:themeColor="text1"/>
          <w:lang w:val="mn-MN"/>
        </w:rPr>
      </w:pPr>
    </w:p>
    <w:p w14:paraId="032C1753" w14:textId="77777777" w:rsidR="006D36C1" w:rsidRPr="00CB7463" w:rsidRDefault="006D36C1" w:rsidP="007F4C60">
      <w:pPr>
        <w:pStyle w:val="NormalWeb"/>
        <w:spacing w:before="0" w:beforeAutospacing="0" w:after="0" w:afterAutospacing="0"/>
        <w:ind w:firstLine="720"/>
        <w:textAlignment w:val="top"/>
        <w:rPr>
          <w:rFonts w:ascii="Arial" w:hAnsi="Arial" w:cs="Arial"/>
          <w:color w:val="000000" w:themeColor="text1"/>
          <w:lang w:val="mn-MN"/>
        </w:rPr>
      </w:pPr>
      <w:r w:rsidRPr="00CB7463">
        <w:rPr>
          <w:rFonts w:ascii="Arial" w:hAnsi="Arial" w:cs="Arial"/>
          <w:color w:val="000000" w:themeColor="text1"/>
          <w:lang w:val="mn-MN"/>
        </w:rPr>
        <w:tab/>
        <w:t>48.1.4.төрийн албанаас халах;</w:t>
      </w:r>
    </w:p>
    <w:p w14:paraId="4D876D18" w14:textId="77777777" w:rsidR="006D36C1" w:rsidRPr="00CB7463" w:rsidRDefault="006D36C1" w:rsidP="007F4C60">
      <w:pPr>
        <w:pStyle w:val="NormalWeb"/>
        <w:spacing w:before="0" w:beforeAutospacing="0" w:after="0" w:afterAutospacing="0"/>
        <w:ind w:left="1440"/>
        <w:textAlignment w:val="top"/>
        <w:rPr>
          <w:rFonts w:ascii="Arial" w:hAnsi="Arial" w:cs="Arial"/>
          <w:color w:val="000000" w:themeColor="text1"/>
          <w:lang w:val="mn-MN"/>
        </w:rPr>
      </w:pPr>
      <w:r w:rsidRPr="00CB7463">
        <w:rPr>
          <w:rFonts w:ascii="Arial" w:hAnsi="Arial" w:cs="Arial"/>
          <w:color w:val="000000" w:themeColor="text1"/>
          <w:lang w:val="mn-MN"/>
        </w:rPr>
        <w:t>48.1.5.төрийн албанд гурван жилийн хугацаанд эргэж орох эрхгүйгээр халах;</w:t>
      </w:r>
    </w:p>
    <w:p w14:paraId="5F71166C" w14:textId="77777777" w:rsidR="006D36C1" w:rsidRPr="00CB7463" w:rsidRDefault="006D36C1" w:rsidP="007F4C60">
      <w:pPr>
        <w:pStyle w:val="NormalWeb"/>
        <w:spacing w:before="0" w:beforeAutospacing="0" w:after="0" w:afterAutospacing="0"/>
        <w:textAlignment w:val="top"/>
        <w:rPr>
          <w:rFonts w:ascii="Arial" w:hAnsi="Arial" w:cs="Arial"/>
          <w:color w:val="000000" w:themeColor="text1"/>
          <w:lang w:val="mn-MN"/>
        </w:rPr>
      </w:pPr>
    </w:p>
    <w:p w14:paraId="107622E0" w14:textId="77777777" w:rsidR="006D36C1" w:rsidRPr="00CB7463" w:rsidRDefault="006D36C1" w:rsidP="007F4C60">
      <w:pPr>
        <w:pStyle w:val="NormalWeb"/>
        <w:spacing w:before="0" w:beforeAutospacing="0" w:after="0" w:afterAutospacing="0"/>
        <w:ind w:left="720" w:firstLine="720"/>
        <w:textAlignment w:val="top"/>
        <w:rPr>
          <w:rFonts w:ascii="Arial" w:hAnsi="Arial" w:cs="Arial"/>
          <w:color w:val="000000" w:themeColor="text1"/>
          <w:lang w:val="mn-MN"/>
        </w:rPr>
      </w:pPr>
      <w:r w:rsidRPr="00CB7463">
        <w:rPr>
          <w:rFonts w:ascii="Arial" w:hAnsi="Arial" w:cs="Arial"/>
          <w:color w:val="000000" w:themeColor="text1"/>
          <w:lang w:val="mn-MN"/>
        </w:rPr>
        <w:t>48.1.6.хуульд заасан бусад.”</w:t>
      </w:r>
    </w:p>
    <w:p w14:paraId="1F24A599" w14:textId="77777777" w:rsidR="006D36C1" w:rsidRPr="00CB7463" w:rsidRDefault="006D36C1" w:rsidP="007F4C60">
      <w:pPr>
        <w:ind w:firstLine="720"/>
        <w:jc w:val="both"/>
        <w:textAlignment w:val="top"/>
        <w:rPr>
          <w:rFonts w:ascii="Arial" w:hAnsi="Arial" w:cs="Arial"/>
          <w:color w:val="000000" w:themeColor="text1"/>
          <w:lang w:val="mn-MN"/>
        </w:rPr>
      </w:pPr>
    </w:p>
    <w:p w14:paraId="01ADE80E" w14:textId="77777777" w:rsidR="000E3D26" w:rsidRPr="00CB7463" w:rsidRDefault="000E3D26"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07AC17F0" w14:textId="77777777" w:rsidR="000E3D26" w:rsidRPr="00CB7463" w:rsidRDefault="000E3D26" w:rsidP="007F4C60">
      <w:pPr>
        <w:jc w:val="both"/>
        <w:rPr>
          <w:rFonts w:ascii="Arial" w:hAnsi="Arial" w:cs="Arial"/>
          <w:color w:val="000000" w:themeColor="text1"/>
          <w:lang w:val="mn-MN" w:eastAsia="zh-CN" w:bidi="mn-Mong-CN"/>
        </w:rPr>
      </w:pPr>
    </w:p>
    <w:p w14:paraId="701F042A" w14:textId="4C3BAA19" w:rsidR="000E3D26" w:rsidRPr="00CB7463" w:rsidRDefault="000E3D26"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63.8 хувийн саналаар дэмжигдлээ.</w:t>
      </w:r>
    </w:p>
    <w:p w14:paraId="5E437232" w14:textId="33573751" w:rsidR="006D36C1" w:rsidRPr="00CB7463" w:rsidRDefault="000E3D26" w:rsidP="007F4C60">
      <w:pPr>
        <w:ind w:firstLine="720"/>
        <w:jc w:val="right"/>
        <w:rPr>
          <w:rFonts w:ascii="Arial" w:hAnsi="Arial" w:cs="Arial"/>
          <w:b/>
          <w:color w:val="000000" w:themeColor="text1"/>
          <w:lang w:val="mn-MN" w:eastAsia="zh-CN" w:bidi="mn-Mong-CN"/>
        </w:rPr>
      </w:pPr>
      <w:r w:rsidRPr="00CB7463">
        <w:rPr>
          <w:rFonts w:ascii="Arial" w:hAnsi="Arial" w:cs="Arial"/>
          <w:b/>
          <w:color w:val="000000" w:themeColor="text1"/>
          <w:lang w:val="mn-MN" w:eastAsia="zh-CN" w:bidi="mn-Mong-CN"/>
        </w:rPr>
        <w:tab/>
      </w:r>
    </w:p>
    <w:p w14:paraId="5C80D81B" w14:textId="77777777" w:rsidR="006D36C1" w:rsidRPr="00CB7463" w:rsidRDefault="006D36C1"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4</w:t>
      </w:r>
      <w:r w:rsidRPr="00CB7463">
        <w:rPr>
          <w:rFonts w:ascii="Arial" w:hAnsi="Arial" w:cs="Arial"/>
          <w:color w:val="000000" w:themeColor="text1"/>
          <w:lang w:val="mn-MN"/>
        </w:rPr>
        <w:t>.Төсөлд доор дурдсан агуулгатай 4 дүгээр зүйл нэмэх:</w:t>
      </w:r>
    </w:p>
    <w:p w14:paraId="55EF6BE2" w14:textId="77777777" w:rsidR="006D36C1" w:rsidRPr="00CB7463" w:rsidRDefault="006D36C1" w:rsidP="007F4C60">
      <w:pPr>
        <w:ind w:firstLine="720"/>
        <w:jc w:val="both"/>
        <w:rPr>
          <w:rFonts w:ascii="Arial" w:hAnsi="Arial" w:cs="Arial"/>
          <w:color w:val="000000" w:themeColor="text1"/>
          <w:lang w:val="mn-MN"/>
        </w:rPr>
      </w:pPr>
    </w:p>
    <w:p w14:paraId="5D0AA267" w14:textId="19071030" w:rsidR="006D36C1" w:rsidRPr="00CB7463" w:rsidRDefault="006D36C1"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“4 дүгээр зүйл.</w:t>
      </w:r>
      <w:r w:rsidRPr="00CB7463">
        <w:rPr>
          <w:rFonts w:ascii="Arial" w:hAnsi="Arial" w:cs="Arial"/>
          <w:color w:val="000000" w:themeColor="text1"/>
          <w:lang w:val="mn-MN"/>
        </w:rPr>
        <w:t>Төрийн албаны тухай хуулийн</w:t>
      </w:r>
      <w:r w:rsidRPr="00CB7463">
        <w:rPr>
          <w:rFonts w:ascii="Arial" w:hAnsi="Arial" w:cs="Arial"/>
          <w:b/>
          <w:color w:val="000000" w:themeColor="text1"/>
          <w:lang w:val="mn-MN"/>
        </w:rPr>
        <w:t xml:space="preserve"> </w:t>
      </w:r>
      <w:r w:rsidRPr="00CB7463">
        <w:rPr>
          <w:rFonts w:ascii="Arial" w:hAnsi="Arial" w:cs="Arial"/>
          <w:color w:val="000000" w:themeColor="text1"/>
          <w:lang w:val="mn-MN"/>
        </w:rPr>
        <w:t>9 дүгээр бүлгийн гарчгийн, 37 дугаар зүйлийн гарчгийн, мөн зүйлийн 37.1 дэх хэсгийн, 38 дугаар зүйлийн гарчгийн, мөн зүйлийн 38.1 дэх хэсгийн, 39 дүгээр зүйлийн гарчгийн, мөн зүйлийн 39.1 дэх хэсгийн, 39.1.15 дахь заалтын, 48 дугаар зүйлийн гарчгийн “жинхэнэ” гэснийг тус тус, 61 дүгээр зүйлийн 61.1.6 дахь заалтыг хассугай.”</w:t>
      </w:r>
    </w:p>
    <w:p w14:paraId="3F04B942" w14:textId="06435D8B" w:rsidR="000E3D26" w:rsidRPr="00CB7463" w:rsidRDefault="000E3D26" w:rsidP="007F4C60">
      <w:pPr>
        <w:ind w:firstLine="720"/>
        <w:jc w:val="both"/>
        <w:rPr>
          <w:rFonts w:ascii="Arial" w:hAnsi="Arial" w:cs="Arial"/>
          <w:color w:val="000000" w:themeColor="text1"/>
          <w:lang w:val="mn-MN"/>
        </w:rPr>
      </w:pPr>
    </w:p>
    <w:p w14:paraId="3115CC60" w14:textId="77777777" w:rsidR="000E3D26" w:rsidRPr="00CB7463" w:rsidRDefault="000E3D26"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2C4E5951" w14:textId="77777777" w:rsidR="000E3D26" w:rsidRPr="00CB7463" w:rsidRDefault="000E3D26" w:rsidP="007F4C60">
      <w:pPr>
        <w:jc w:val="both"/>
        <w:rPr>
          <w:rFonts w:ascii="Arial" w:hAnsi="Arial" w:cs="Arial"/>
          <w:color w:val="000000" w:themeColor="text1"/>
          <w:lang w:val="mn-MN" w:eastAsia="zh-CN" w:bidi="mn-Mong-CN"/>
        </w:rPr>
      </w:pPr>
    </w:p>
    <w:p w14:paraId="61685936" w14:textId="64FBE421" w:rsidR="000E3D26" w:rsidRPr="00CB7463" w:rsidRDefault="000E3D26"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67.2 хувийн саналаар дэмжигдлээ.</w:t>
      </w:r>
    </w:p>
    <w:p w14:paraId="7C05396F" w14:textId="77777777" w:rsidR="006D36C1" w:rsidRPr="00CB7463" w:rsidRDefault="006D36C1" w:rsidP="007F4C60">
      <w:pPr>
        <w:ind w:firstLine="720"/>
        <w:jc w:val="both"/>
        <w:rPr>
          <w:rFonts w:ascii="Arial" w:hAnsi="Arial" w:cs="Arial"/>
          <w:color w:val="000000" w:themeColor="text1"/>
          <w:lang w:val="mn-MN"/>
        </w:rPr>
      </w:pPr>
    </w:p>
    <w:p w14:paraId="6F79465E" w14:textId="04CD80A4" w:rsidR="006D36C1" w:rsidRPr="00CB7463" w:rsidRDefault="006D36C1"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5.</w:t>
      </w:r>
      <w:r w:rsidRPr="00CB7463">
        <w:rPr>
          <w:rFonts w:ascii="Arial" w:hAnsi="Arial" w:cs="Arial"/>
          <w:color w:val="000000" w:themeColor="text1"/>
          <w:lang w:val="mn-MN"/>
        </w:rPr>
        <w:t>Төслийн 4 дэх санал дэмжигдсэнтэй холбогдуулан Төрийн албаны тухай хуулийн 39 дүгээр зүйлийн тайлбар хэсэгт “37.1.5,” гэж нэмэх.</w:t>
      </w:r>
    </w:p>
    <w:p w14:paraId="5ACCCACD" w14:textId="6D6C4BD1" w:rsidR="000E3D26" w:rsidRPr="00CB7463" w:rsidRDefault="000E3D26" w:rsidP="007F4C60">
      <w:pPr>
        <w:ind w:firstLine="720"/>
        <w:jc w:val="both"/>
        <w:rPr>
          <w:rFonts w:ascii="Arial" w:hAnsi="Arial" w:cs="Arial"/>
          <w:color w:val="000000" w:themeColor="text1"/>
          <w:lang w:val="mn-MN"/>
        </w:rPr>
      </w:pPr>
    </w:p>
    <w:p w14:paraId="4D4941BF" w14:textId="77777777" w:rsidR="000E3D26" w:rsidRPr="00CB7463" w:rsidRDefault="000E3D26"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0E6C1F25" w14:textId="77777777" w:rsidR="000E3D26" w:rsidRPr="00CB7463" w:rsidRDefault="000E3D26" w:rsidP="007F4C60">
      <w:pPr>
        <w:jc w:val="both"/>
        <w:rPr>
          <w:rFonts w:ascii="Arial" w:hAnsi="Arial" w:cs="Arial"/>
          <w:color w:val="000000" w:themeColor="text1"/>
          <w:lang w:val="mn-MN" w:eastAsia="zh-CN" w:bidi="mn-Mong-CN"/>
        </w:rPr>
      </w:pPr>
    </w:p>
    <w:p w14:paraId="6EA57973" w14:textId="7A0EEA17" w:rsidR="000E3D26" w:rsidRPr="00CB7463" w:rsidRDefault="000E3D26"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63.8 хувийн саналаар дэмжигдлээ.</w:t>
      </w:r>
    </w:p>
    <w:p w14:paraId="1A8D657C" w14:textId="77777777" w:rsidR="006D36C1" w:rsidRPr="00CB7463" w:rsidRDefault="006D36C1" w:rsidP="007F4C60">
      <w:pPr>
        <w:ind w:firstLine="720"/>
        <w:jc w:val="both"/>
        <w:rPr>
          <w:rFonts w:ascii="Arial" w:hAnsi="Arial" w:cs="Arial"/>
          <w:color w:val="000000" w:themeColor="text1"/>
          <w:lang w:val="mn-MN"/>
        </w:rPr>
      </w:pPr>
    </w:p>
    <w:p w14:paraId="3D7AF7BA" w14:textId="1C3F6C8F" w:rsidR="006D36C1" w:rsidRPr="00CB7463" w:rsidRDefault="006D36C1" w:rsidP="007F4C60">
      <w:pPr>
        <w:ind w:firstLine="720"/>
        <w:jc w:val="both"/>
        <w:rPr>
          <w:rFonts w:ascii="Arial" w:hAnsi="Arial" w:cs="Arial"/>
          <w:color w:val="000000" w:themeColor="text1"/>
          <w:lang w:val="mn-MN"/>
        </w:rPr>
      </w:pPr>
      <w:r w:rsidRPr="00CB7463">
        <w:rPr>
          <w:rFonts w:ascii="Arial" w:hAnsi="Arial" w:cs="Arial"/>
          <w:b/>
          <w:color w:val="000000" w:themeColor="text1"/>
          <w:lang w:val="mn-MN"/>
        </w:rPr>
        <w:t>6.</w:t>
      </w:r>
      <w:r w:rsidRPr="00CB7463">
        <w:rPr>
          <w:rFonts w:ascii="Arial" w:hAnsi="Arial" w:cs="Arial"/>
          <w:color w:val="000000" w:themeColor="text1"/>
          <w:lang w:val="mn-MN"/>
        </w:rPr>
        <w:t>Төсөлд шинээр зүйл нэмсэнтэй холбогдуулан дугаарлалтыг өөрчлөх.</w:t>
      </w:r>
    </w:p>
    <w:p w14:paraId="48347D7E" w14:textId="2857D958" w:rsidR="000E3D26" w:rsidRPr="00CB7463" w:rsidRDefault="000E3D26" w:rsidP="007F4C60">
      <w:pPr>
        <w:ind w:firstLine="720"/>
        <w:jc w:val="both"/>
        <w:rPr>
          <w:rFonts w:ascii="Arial" w:hAnsi="Arial" w:cs="Arial"/>
          <w:color w:val="000000" w:themeColor="text1"/>
          <w:lang w:val="mn-MN"/>
        </w:rPr>
      </w:pPr>
    </w:p>
    <w:p w14:paraId="09818F3B" w14:textId="77777777" w:rsidR="000E3D26" w:rsidRPr="00CB7463" w:rsidRDefault="000E3D26"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4A608494" w14:textId="77777777" w:rsidR="000E3D26" w:rsidRPr="00CB7463" w:rsidRDefault="000E3D26" w:rsidP="007F4C60">
      <w:pPr>
        <w:jc w:val="both"/>
        <w:rPr>
          <w:rFonts w:ascii="Arial" w:hAnsi="Arial" w:cs="Arial"/>
          <w:color w:val="000000" w:themeColor="text1"/>
          <w:lang w:val="mn-MN" w:eastAsia="zh-CN" w:bidi="mn-Mong-CN"/>
        </w:rPr>
      </w:pPr>
    </w:p>
    <w:p w14:paraId="73CAF9CE" w14:textId="7A954294" w:rsidR="000E3D26" w:rsidRPr="00CB7463" w:rsidRDefault="000E3D26"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65.5 хувийн саналаар дэмжигдлээ.</w:t>
      </w:r>
    </w:p>
    <w:p w14:paraId="4D39C75B" w14:textId="54A59910" w:rsidR="000E3D26" w:rsidRPr="00CB7463" w:rsidRDefault="000E3D26" w:rsidP="007F4C60">
      <w:pPr>
        <w:ind w:firstLine="720"/>
        <w:jc w:val="both"/>
        <w:rPr>
          <w:rFonts w:ascii="Arial" w:hAnsi="Arial" w:cs="Arial"/>
          <w:color w:val="000000" w:themeColor="text1"/>
          <w:lang w:val="mn-MN"/>
        </w:rPr>
      </w:pPr>
    </w:p>
    <w:p w14:paraId="6FEDDD44" w14:textId="65083B0C" w:rsidR="000E3D26" w:rsidRPr="00CB7463" w:rsidRDefault="000E3D26" w:rsidP="007F4C60">
      <w:pPr>
        <w:ind w:firstLine="720"/>
        <w:jc w:val="both"/>
        <w:rPr>
          <w:rFonts w:ascii="Arial" w:hAnsi="Arial" w:cs="Arial"/>
          <w:color w:val="000000" w:themeColor="text1"/>
          <w:lang w:val="mn-MN"/>
        </w:rPr>
      </w:pPr>
      <w:r w:rsidRPr="00CB7463">
        <w:rPr>
          <w:rFonts w:ascii="Arial" w:hAnsi="Arial" w:cs="Arial"/>
          <w:color w:val="000000" w:themeColor="text1"/>
          <w:lang w:val="mn-MN"/>
        </w:rPr>
        <w:t>Захиргааны ерөнхий хуульд өөрчлөлт оруулах тухай хуулийн төслийн зарчмын зөрүүтэй саналын томьёоллыг танилцуулъя.</w:t>
      </w:r>
    </w:p>
    <w:p w14:paraId="317E5E75" w14:textId="77777777" w:rsidR="006D36C1" w:rsidRPr="00CB7463" w:rsidRDefault="006D36C1" w:rsidP="007F4C60">
      <w:pPr>
        <w:jc w:val="both"/>
        <w:rPr>
          <w:rFonts w:cs="Arial"/>
          <w:lang w:val="mn-MN"/>
        </w:rPr>
      </w:pPr>
      <w:r w:rsidRPr="00CB7463">
        <w:rPr>
          <w:rFonts w:cs="Arial"/>
          <w:lang w:val="mn-MN"/>
        </w:rPr>
        <w:t xml:space="preserve"> </w:t>
      </w:r>
      <w:r w:rsidRPr="00CB7463">
        <w:rPr>
          <w:rFonts w:cs="Arial"/>
          <w:lang w:val="mn-MN"/>
        </w:rPr>
        <w:tab/>
      </w:r>
      <w:r w:rsidRPr="00CB7463">
        <w:rPr>
          <w:rFonts w:cs="Arial"/>
          <w:lang w:val="mn-MN"/>
        </w:rPr>
        <w:tab/>
      </w:r>
      <w:r w:rsidRPr="00CB7463">
        <w:rPr>
          <w:rFonts w:cs="Arial"/>
          <w:lang w:val="mn-MN"/>
        </w:rPr>
        <w:tab/>
        <w:t xml:space="preserve">     </w:t>
      </w:r>
    </w:p>
    <w:p w14:paraId="5E1362E0" w14:textId="77777777" w:rsidR="009B779E" w:rsidRPr="00CB7463" w:rsidRDefault="009B779E" w:rsidP="009B779E">
      <w:pPr>
        <w:ind w:firstLine="720"/>
        <w:rPr>
          <w:rFonts w:ascii="Arial" w:hAnsi="Arial" w:cs="Arial"/>
          <w:b/>
          <w:lang w:val="mn-MN"/>
        </w:rPr>
      </w:pPr>
      <w:r w:rsidRPr="00CB7463">
        <w:rPr>
          <w:rFonts w:ascii="Arial" w:hAnsi="Arial" w:cs="Arial"/>
          <w:b/>
          <w:color w:val="000000" w:themeColor="text1"/>
          <w:lang w:val="mn-MN"/>
        </w:rPr>
        <w:t>Нийгмийн бодлогын байнгын хорооны дэмжсэн санал:</w:t>
      </w:r>
    </w:p>
    <w:p w14:paraId="7C41D974" w14:textId="77777777" w:rsidR="006D36C1" w:rsidRPr="00CB7463" w:rsidRDefault="006D36C1" w:rsidP="007F4C60">
      <w:pPr>
        <w:contextualSpacing/>
        <w:jc w:val="center"/>
        <w:rPr>
          <w:rFonts w:ascii="Arial" w:hAnsi="Arial" w:cs="Arial"/>
          <w:b/>
          <w:bCs/>
          <w:lang w:val="mn-MN"/>
        </w:rPr>
      </w:pPr>
    </w:p>
    <w:p w14:paraId="054036BF" w14:textId="77777777" w:rsidR="006D36C1" w:rsidRPr="00CB7463" w:rsidRDefault="006D36C1" w:rsidP="007F4C60">
      <w:pPr>
        <w:ind w:firstLine="720"/>
        <w:contextualSpacing/>
        <w:jc w:val="both"/>
        <w:rPr>
          <w:rFonts w:ascii="Arial" w:hAnsi="Arial" w:cs="Arial"/>
          <w:lang w:val="mn-MN"/>
        </w:rPr>
      </w:pPr>
      <w:r w:rsidRPr="00CB7463">
        <w:rPr>
          <w:rFonts w:ascii="Arial" w:hAnsi="Arial" w:cs="Arial"/>
          <w:b/>
          <w:bCs/>
          <w:lang w:val="mn-MN"/>
        </w:rPr>
        <w:t>1</w:t>
      </w:r>
      <w:r w:rsidRPr="00CB7463">
        <w:rPr>
          <w:rFonts w:ascii="Arial" w:hAnsi="Arial" w:cs="Arial"/>
          <w:bCs/>
          <w:lang w:val="mn-MN"/>
        </w:rPr>
        <w:t xml:space="preserve">.Хуулийн төслийн “ЗАХИРГААНЫ ЕРӨНХИЙ ХУУЛИЙН ЗАРИМ ЗААЛТЫГ ХҮЧИНГҮЙ БОЛСОНД ТООЦОХ ТУХАЙ” гэсэн гарчгийг “ЗАХИРГААНЫ ЕРӨНХИЙ </w:t>
      </w:r>
      <w:r w:rsidRPr="00CB7463">
        <w:rPr>
          <w:rFonts w:ascii="Arial" w:hAnsi="Arial" w:cs="Arial"/>
          <w:lang w:val="mn-MN"/>
        </w:rPr>
        <w:t>ХУУЛЬД ӨӨРЧЛӨЛТ ОРУУЛАХ ТУХАЙ” гэж өөрчлөх.</w:t>
      </w:r>
    </w:p>
    <w:p w14:paraId="0B80FDC1" w14:textId="77777777" w:rsidR="006D36C1" w:rsidRPr="00CB7463" w:rsidRDefault="006D36C1" w:rsidP="007F4C60">
      <w:pPr>
        <w:ind w:firstLine="720"/>
        <w:contextualSpacing/>
        <w:jc w:val="both"/>
        <w:rPr>
          <w:rFonts w:ascii="Arial" w:hAnsi="Arial" w:cs="Arial"/>
          <w:bCs/>
          <w:lang w:val="mn-MN"/>
        </w:rPr>
      </w:pPr>
    </w:p>
    <w:p w14:paraId="35CB1512" w14:textId="77777777" w:rsidR="00A125B9" w:rsidRPr="00CB7463" w:rsidRDefault="00A125B9"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4AF430F9" w14:textId="77777777" w:rsidR="00A125B9" w:rsidRPr="00CB7463" w:rsidRDefault="00A125B9" w:rsidP="007F4C60">
      <w:pPr>
        <w:jc w:val="both"/>
        <w:rPr>
          <w:rFonts w:ascii="Arial" w:hAnsi="Arial" w:cs="Arial"/>
          <w:color w:val="000000" w:themeColor="text1"/>
          <w:lang w:val="mn-MN" w:eastAsia="zh-CN" w:bidi="mn-Mong-CN"/>
        </w:rPr>
      </w:pPr>
    </w:p>
    <w:p w14:paraId="1507ADB5" w14:textId="77777777" w:rsidR="00A125B9" w:rsidRPr="00CB7463" w:rsidRDefault="00A125B9"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62.1 хувийн саналаар дэмжигдлээ.</w:t>
      </w:r>
    </w:p>
    <w:p w14:paraId="2D16F897" w14:textId="77777777" w:rsidR="006D36C1" w:rsidRPr="00CB7463" w:rsidRDefault="006D36C1" w:rsidP="007F4C60">
      <w:pPr>
        <w:ind w:firstLine="720"/>
        <w:contextualSpacing/>
        <w:jc w:val="both"/>
        <w:rPr>
          <w:rFonts w:ascii="Arial" w:hAnsi="Arial" w:cs="Arial"/>
          <w:bCs/>
          <w:lang w:val="mn-MN"/>
        </w:rPr>
      </w:pPr>
    </w:p>
    <w:p w14:paraId="654B7ADE" w14:textId="77777777" w:rsidR="006D36C1" w:rsidRPr="00CB7463" w:rsidRDefault="006D36C1" w:rsidP="007F4C60">
      <w:pPr>
        <w:spacing w:after="150"/>
        <w:ind w:firstLine="720"/>
        <w:jc w:val="both"/>
        <w:textAlignment w:val="top"/>
        <w:rPr>
          <w:rFonts w:ascii="Arial" w:hAnsi="Arial" w:cs="Arial"/>
          <w:color w:val="000000" w:themeColor="text1"/>
          <w:lang w:val="mn-MN"/>
        </w:rPr>
      </w:pPr>
      <w:r w:rsidRPr="00CB7463">
        <w:rPr>
          <w:rFonts w:ascii="Arial" w:hAnsi="Arial" w:cs="Arial"/>
          <w:b/>
          <w:color w:val="000000" w:themeColor="text1"/>
          <w:lang w:val="mn-MN"/>
        </w:rPr>
        <w:t>2.</w:t>
      </w:r>
      <w:r w:rsidRPr="00CB7463">
        <w:rPr>
          <w:rFonts w:ascii="Arial" w:hAnsi="Arial" w:cs="Arial"/>
          <w:color w:val="000000" w:themeColor="text1"/>
          <w:lang w:val="mn-MN"/>
        </w:rPr>
        <w:t>Төслийн 1 дүгээр зүйлийг доор дурдсанаар өөрчлөн найруулах:</w:t>
      </w:r>
    </w:p>
    <w:p w14:paraId="1BB57177" w14:textId="77777777" w:rsidR="006D36C1" w:rsidRPr="00CB7463" w:rsidRDefault="006D36C1" w:rsidP="007F4C60">
      <w:pPr>
        <w:ind w:firstLine="720"/>
        <w:contextualSpacing/>
        <w:jc w:val="both"/>
        <w:rPr>
          <w:rStyle w:val="Strong"/>
          <w:rFonts w:ascii="Arial" w:hAnsi="Arial" w:cs="Arial"/>
          <w:b w:val="0"/>
          <w:bCs w:val="0"/>
          <w:lang w:val="mn-MN"/>
        </w:rPr>
      </w:pPr>
      <w:r w:rsidRPr="00CB7463">
        <w:rPr>
          <w:rStyle w:val="Strong"/>
          <w:rFonts w:ascii="Arial" w:hAnsi="Arial" w:cs="Arial"/>
          <w:lang w:val="mn-MN"/>
        </w:rPr>
        <w:t>“1 дүгээр зүйл.</w:t>
      </w:r>
      <w:r w:rsidRPr="00CB7463">
        <w:rPr>
          <w:rStyle w:val="Strong"/>
          <w:rFonts w:ascii="Arial" w:hAnsi="Arial" w:cs="Arial"/>
          <w:b w:val="0"/>
          <w:lang w:val="mn-MN"/>
        </w:rPr>
        <w:t xml:space="preserve">Захиргааны ерөнхий хуулийн 105 дугаар зүйлийн 105.2.2 дахь заалтын “зургаан сар” гэснийг “гурван сар” гэж өөрчилсүгэй.” </w:t>
      </w:r>
    </w:p>
    <w:p w14:paraId="1ACE9B67" w14:textId="77777777" w:rsidR="006D36C1" w:rsidRPr="00CB7463" w:rsidRDefault="006D36C1" w:rsidP="007F4C60">
      <w:pPr>
        <w:ind w:firstLine="720"/>
        <w:contextualSpacing/>
        <w:jc w:val="both"/>
        <w:rPr>
          <w:rStyle w:val="Strong"/>
          <w:rFonts w:ascii="Arial" w:hAnsi="Arial" w:cs="Arial"/>
          <w:bCs w:val="0"/>
          <w:lang w:val="mn-MN"/>
        </w:rPr>
      </w:pPr>
    </w:p>
    <w:p w14:paraId="7A064093" w14:textId="77777777" w:rsidR="00A125B9" w:rsidRPr="00CB7463" w:rsidRDefault="00A125B9"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5CE8401D" w14:textId="77777777" w:rsidR="00A125B9" w:rsidRPr="00CB7463" w:rsidRDefault="00A125B9" w:rsidP="007F4C60">
      <w:pPr>
        <w:jc w:val="both"/>
        <w:rPr>
          <w:rFonts w:ascii="Arial" w:hAnsi="Arial" w:cs="Arial"/>
          <w:color w:val="000000" w:themeColor="text1"/>
          <w:lang w:val="mn-MN" w:eastAsia="zh-CN" w:bidi="mn-Mong-CN"/>
        </w:rPr>
      </w:pPr>
    </w:p>
    <w:p w14:paraId="54F07AEA" w14:textId="6CC435B8" w:rsidR="00A125B9" w:rsidRPr="00CB7463" w:rsidRDefault="00A125B9"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67.2 хувийн саналаар дэмжигдлээ.</w:t>
      </w:r>
    </w:p>
    <w:p w14:paraId="3E4DD206" w14:textId="34E49281" w:rsidR="00A125B9" w:rsidRPr="00CB7463" w:rsidRDefault="00A125B9" w:rsidP="007F4C60">
      <w:pPr>
        <w:jc w:val="both"/>
        <w:rPr>
          <w:rFonts w:ascii="Arial" w:hAnsi="Arial" w:cs="Arial"/>
          <w:color w:val="000000" w:themeColor="text1"/>
          <w:lang w:val="mn-MN" w:eastAsia="zh-CN" w:bidi="mn-Mong-CN"/>
        </w:rPr>
      </w:pPr>
    </w:p>
    <w:p w14:paraId="3FD52393" w14:textId="5D72948D" w:rsidR="00A125B9" w:rsidRPr="00CB7463" w:rsidRDefault="00A125B9"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Нийгмийн даатгалын сангаас олгох тэтгэвэр, тэтгэмжийн тухай хуульд нэмэлт, өөрчлөлт оруулах тухай хуулийн төслийн талаарх зарчмын зөрүүтэй саналын томьёолол.</w:t>
      </w:r>
    </w:p>
    <w:p w14:paraId="1C61CEC3" w14:textId="30461196" w:rsidR="006D36C1" w:rsidRPr="00CB7463" w:rsidRDefault="006D36C1" w:rsidP="007F4C60">
      <w:pPr>
        <w:rPr>
          <w:rFonts w:ascii="Arial" w:hAnsi="Arial" w:cs="Arial"/>
          <w:b/>
          <w:lang w:val="mn-MN"/>
        </w:rPr>
      </w:pPr>
    </w:p>
    <w:p w14:paraId="6F45BF17" w14:textId="2FEC00A4" w:rsidR="006D36C1" w:rsidRPr="00CB7463" w:rsidRDefault="009B779E" w:rsidP="009B779E">
      <w:pPr>
        <w:ind w:firstLine="720"/>
        <w:rPr>
          <w:rFonts w:ascii="Arial" w:hAnsi="Arial" w:cs="Arial"/>
          <w:b/>
          <w:lang w:val="mn-MN"/>
        </w:rPr>
      </w:pPr>
      <w:r w:rsidRPr="00CB7463">
        <w:rPr>
          <w:rFonts w:ascii="Arial" w:hAnsi="Arial" w:cs="Arial"/>
          <w:b/>
          <w:color w:val="000000" w:themeColor="text1"/>
          <w:lang w:val="mn-MN"/>
        </w:rPr>
        <w:t>Нийгмийн бодлогын байнгын хорооны дэмжсэн санал:</w:t>
      </w:r>
    </w:p>
    <w:p w14:paraId="61C0D4A8" w14:textId="77777777" w:rsidR="006D36C1" w:rsidRPr="00CB7463" w:rsidRDefault="006D36C1" w:rsidP="007F4C60">
      <w:pPr>
        <w:contextualSpacing/>
        <w:rPr>
          <w:rFonts w:ascii="Arial" w:hAnsi="Arial" w:cs="Arial"/>
          <w:lang w:val="mn-MN"/>
        </w:rPr>
      </w:pPr>
    </w:p>
    <w:p w14:paraId="3DAB2240" w14:textId="2F24D6EE" w:rsidR="006D36C1" w:rsidRPr="00CB7463" w:rsidRDefault="006D36C1" w:rsidP="007F4C60">
      <w:pPr>
        <w:contextualSpacing/>
        <w:jc w:val="both"/>
        <w:rPr>
          <w:rFonts w:ascii="Arial" w:hAnsi="Arial" w:cs="Arial"/>
          <w:bCs/>
          <w:iCs/>
          <w:lang w:val="mn-MN"/>
        </w:rPr>
      </w:pPr>
      <w:r w:rsidRPr="00CB7463">
        <w:rPr>
          <w:rFonts w:ascii="Arial" w:hAnsi="Arial" w:cs="Arial"/>
          <w:lang w:val="mn-MN"/>
        </w:rPr>
        <w:tab/>
      </w:r>
      <w:r w:rsidRPr="00CB7463">
        <w:rPr>
          <w:rFonts w:ascii="Arial" w:hAnsi="Arial" w:cs="Arial"/>
          <w:b/>
          <w:lang w:val="mn-MN"/>
        </w:rPr>
        <w:t>1.</w:t>
      </w:r>
      <w:r w:rsidRPr="00CB7463">
        <w:rPr>
          <w:rFonts w:ascii="Arial" w:hAnsi="Arial" w:cs="Arial"/>
          <w:lang w:val="mn-MN"/>
        </w:rPr>
        <w:t>Төслийн 1 дүгээр зүйлийн “</w:t>
      </w:r>
      <w:r w:rsidRPr="00CB7463">
        <w:rPr>
          <w:rFonts w:ascii="Arial" w:hAnsi="Arial" w:cs="Arial"/>
          <w:bCs/>
          <w:iCs/>
          <w:lang w:val="mn-MN"/>
        </w:rPr>
        <w:t>энэ хуулийн 19</w:t>
      </w:r>
      <w:r w:rsidRPr="00CB7463">
        <w:rPr>
          <w:rFonts w:ascii="Arial" w:hAnsi="Arial" w:cs="Arial"/>
          <w:bCs/>
          <w:iCs/>
          <w:vertAlign w:val="superscript"/>
          <w:lang w:val="mn-MN"/>
        </w:rPr>
        <w:t xml:space="preserve">2 </w:t>
      </w:r>
      <w:r w:rsidRPr="00CB7463">
        <w:rPr>
          <w:rFonts w:ascii="Arial" w:hAnsi="Arial" w:cs="Arial"/>
          <w:bCs/>
          <w:iCs/>
          <w:lang w:val="mn-MN"/>
        </w:rPr>
        <w:t>дугаар зүйлийн 1-2 дахь хэсэгт” гэснийг “энэ зүйлийн 1 дэх</w:t>
      </w:r>
      <w:r w:rsidRPr="00CB7463">
        <w:rPr>
          <w:rFonts w:ascii="Arial" w:hAnsi="Arial" w:cs="Arial"/>
          <w:b/>
          <w:bCs/>
          <w:i/>
          <w:iCs/>
          <w:lang w:val="mn-MN"/>
        </w:rPr>
        <w:t xml:space="preserve"> </w:t>
      </w:r>
      <w:r w:rsidRPr="00CB7463">
        <w:rPr>
          <w:rFonts w:ascii="Arial" w:hAnsi="Arial" w:cs="Arial"/>
          <w:bCs/>
          <w:iCs/>
          <w:lang w:val="mn-MN"/>
        </w:rPr>
        <w:t xml:space="preserve">хэсэгт” гэж өөрчлөх. </w:t>
      </w:r>
    </w:p>
    <w:p w14:paraId="3356230E" w14:textId="77777777" w:rsidR="00A125B9" w:rsidRPr="00CB7463" w:rsidRDefault="00A125B9" w:rsidP="007F4C60">
      <w:pPr>
        <w:contextualSpacing/>
        <w:jc w:val="both"/>
        <w:rPr>
          <w:rFonts w:ascii="Arial" w:hAnsi="Arial" w:cs="Arial"/>
          <w:bCs/>
          <w:iCs/>
          <w:lang w:val="mn-MN"/>
        </w:rPr>
      </w:pPr>
    </w:p>
    <w:p w14:paraId="745BB7C5" w14:textId="77777777" w:rsidR="00A125B9" w:rsidRPr="00CB7463" w:rsidRDefault="00A125B9"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7DA5E498" w14:textId="77777777" w:rsidR="00A125B9" w:rsidRPr="00CB7463" w:rsidRDefault="00A125B9" w:rsidP="007F4C60">
      <w:pPr>
        <w:jc w:val="both"/>
        <w:rPr>
          <w:rFonts w:ascii="Arial" w:hAnsi="Arial" w:cs="Arial"/>
          <w:color w:val="000000" w:themeColor="text1"/>
          <w:lang w:val="mn-MN" w:eastAsia="zh-CN" w:bidi="mn-Mong-CN"/>
        </w:rPr>
      </w:pPr>
    </w:p>
    <w:p w14:paraId="603F87F0" w14:textId="7E3F268B" w:rsidR="00A125B9" w:rsidRPr="00CB7463" w:rsidRDefault="00A125B9"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67.2 хувийн саналаар дэмжигдлээ.</w:t>
      </w:r>
    </w:p>
    <w:p w14:paraId="57B6A71E" w14:textId="0D23E086" w:rsidR="00A125B9" w:rsidRPr="00CB7463" w:rsidRDefault="00A125B9" w:rsidP="007F4C60">
      <w:pPr>
        <w:jc w:val="both"/>
        <w:rPr>
          <w:rFonts w:ascii="Arial" w:hAnsi="Arial" w:cs="Arial"/>
          <w:color w:val="000000" w:themeColor="text1"/>
          <w:lang w:val="mn-MN" w:eastAsia="zh-CN" w:bidi="mn-Mong-CN"/>
        </w:rPr>
      </w:pPr>
    </w:p>
    <w:p w14:paraId="34693EC9" w14:textId="5B89E29F" w:rsidR="00A125B9" w:rsidRPr="00CB7463" w:rsidRDefault="00A125B9"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Донорын тухай хуульд өөрчлөлт оруулах тухай хуулийн төслийн талаарх зарчмын зөрүүтэй саналын томьёолол.</w:t>
      </w:r>
    </w:p>
    <w:p w14:paraId="52EDA2B5" w14:textId="77777777" w:rsidR="006D36C1" w:rsidRPr="00CB7463" w:rsidRDefault="006D36C1" w:rsidP="007F4C60">
      <w:pPr>
        <w:contextualSpacing/>
        <w:jc w:val="center"/>
        <w:rPr>
          <w:rFonts w:ascii="Arial" w:hAnsi="Arial" w:cs="Arial"/>
          <w:b/>
          <w:color w:val="000000" w:themeColor="text1"/>
          <w:lang w:val="mn-MN"/>
        </w:rPr>
      </w:pPr>
    </w:p>
    <w:p w14:paraId="0187D399" w14:textId="7DF0EFFA" w:rsidR="006D36C1" w:rsidRPr="00CB7463" w:rsidRDefault="009B779E" w:rsidP="007F4C60">
      <w:pPr>
        <w:ind w:firstLine="720"/>
        <w:contextualSpacing/>
        <w:rPr>
          <w:rFonts w:ascii="Arial" w:hAnsi="Arial" w:cs="Arial"/>
          <w:b/>
          <w:color w:val="000000" w:themeColor="text1"/>
          <w:lang w:val="mn-MN"/>
        </w:rPr>
      </w:pPr>
      <w:r w:rsidRPr="00CB7463">
        <w:rPr>
          <w:rFonts w:ascii="Arial" w:hAnsi="Arial" w:cs="Arial"/>
          <w:b/>
          <w:color w:val="000000" w:themeColor="text1"/>
          <w:lang w:val="mn-MN"/>
        </w:rPr>
        <w:t>Нийгмийн бодлогын байнгын хорооны дэмжсэн санал:</w:t>
      </w:r>
    </w:p>
    <w:p w14:paraId="52CD3FE4" w14:textId="77777777" w:rsidR="006D36C1" w:rsidRPr="00CB7463" w:rsidRDefault="006D36C1" w:rsidP="007F4C60">
      <w:pPr>
        <w:ind w:firstLine="720"/>
        <w:contextualSpacing/>
        <w:rPr>
          <w:rFonts w:ascii="Arial" w:hAnsi="Arial" w:cs="Arial"/>
          <w:b/>
          <w:color w:val="000000" w:themeColor="text1"/>
          <w:lang w:val="mn-MN"/>
        </w:rPr>
      </w:pPr>
    </w:p>
    <w:p w14:paraId="2718E738" w14:textId="77777777" w:rsidR="006D36C1" w:rsidRPr="00CB7463" w:rsidRDefault="006D36C1" w:rsidP="007F4C60">
      <w:pPr>
        <w:spacing w:after="150"/>
        <w:ind w:firstLine="720"/>
        <w:jc w:val="both"/>
        <w:textAlignment w:val="top"/>
        <w:rPr>
          <w:rFonts w:ascii="Arial" w:hAnsi="Arial" w:cs="Arial"/>
          <w:color w:val="000000" w:themeColor="text1"/>
          <w:lang w:val="mn-MN"/>
        </w:rPr>
      </w:pPr>
      <w:r w:rsidRPr="00CB7463">
        <w:rPr>
          <w:rFonts w:ascii="Arial" w:hAnsi="Arial" w:cs="Arial"/>
          <w:b/>
          <w:color w:val="000000" w:themeColor="text1"/>
          <w:lang w:val="mn-MN"/>
        </w:rPr>
        <w:t>1.</w:t>
      </w:r>
      <w:r w:rsidRPr="00CB7463">
        <w:rPr>
          <w:rFonts w:ascii="Arial" w:hAnsi="Arial" w:cs="Arial"/>
          <w:color w:val="000000" w:themeColor="text1"/>
          <w:lang w:val="mn-MN"/>
        </w:rPr>
        <w:t>Төслийн 1 дүгээр зүйлийг доор дурдсанаар өөрчлөн найруулах:</w:t>
      </w:r>
    </w:p>
    <w:p w14:paraId="016B2909" w14:textId="77777777" w:rsidR="006D36C1" w:rsidRPr="00CB7463" w:rsidRDefault="006D36C1" w:rsidP="007F4C60">
      <w:pPr>
        <w:ind w:firstLine="720"/>
        <w:contextualSpacing/>
        <w:jc w:val="both"/>
        <w:rPr>
          <w:rFonts w:ascii="Arial" w:hAnsi="Arial" w:cs="Arial"/>
          <w:lang w:val="mn-MN"/>
        </w:rPr>
      </w:pPr>
      <w:r w:rsidRPr="00CB7463">
        <w:rPr>
          <w:rFonts w:ascii="Arial" w:hAnsi="Arial" w:cs="Arial"/>
          <w:lang w:val="mn-MN"/>
        </w:rPr>
        <w:t>“</w:t>
      </w:r>
      <w:r w:rsidRPr="00CB7463">
        <w:rPr>
          <w:rFonts w:ascii="Arial" w:hAnsi="Arial" w:cs="Arial"/>
          <w:b/>
          <w:lang w:val="mn-MN"/>
        </w:rPr>
        <w:t>1 дүгээр зүйл.</w:t>
      </w:r>
      <w:r w:rsidRPr="00CB7463">
        <w:rPr>
          <w:rFonts w:ascii="Arial" w:hAnsi="Arial" w:cs="Arial"/>
          <w:lang w:val="mn-MN"/>
        </w:rPr>
        <w:t>Донорын тухай хуулийн 13 дугаар зүйлийн 13.1.2 дахь заалтын “64.1-д” гэснийг “117.2-т” гэж өөрчилсүгэй.”</w:t>
      </w:r>
    </w:p>
    <w:p w14:paraId="07120202" w14:textId="77777777" w:rsidR="006D36C1" w:rsidRPr="00CB7463" w:rsidRDefault="006D36C1" w:rsidP="007F4C60">
      <w:pPr>
        <w:ind w:firstLine="720"/>
        <w:jc w:val="right"/>
        <w:rPr>
          <w:rFonts w:ascii="Arial" w:hAnsi="Arial" w:cs="Arial"/>
          <w:b/>
          <w:color w:val="000000" w:themeColor="text1"/>
          <w:lang w:val="mn-MN" w:eastAsia="zh-CN" w:bidi="mn-Mong-CN"/>
        </w:rPr>
      </w:pPr>
    </w:p>
    <w:p w14:paraId="5D588BF4" w14:textId="77777777" w:rsidR="00A125B9" w:rsidRPr="00CB7463" w:rsidRDefault="00A125B9"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28FDF4F2" w14:textId="77777777" w:rsidR="00A125B9" w:rsidRPr="00CB7463" w:rsidRDefault="00A125B9" w:rsidP="007F4C60">
      <w:pPr>
        <w:jc w:val="both"/>
        <w:rPr>
          <w:rFonts w:ascii="Arial" w:hAnsi="Arial" w:cs="Arial"/>
          <w:color w:val="000000" w:themeColor="text1"/>
          <w:lang w:val="mn-MN" w:eastAsia="zh-CN" w:bidi="mn-Mong-CN"/>
        </w:rPr>
      </w:pPr>
    </w:p>
    <w:p w14:paraId="31AAB192" w14:textId="0702D902" w:rsidR="00A125B9" w:rsidRPr="00CB7463" w:rsidRDefault="00A125B9"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69.0 хувийн саналаар дэмжигдлээ.</w:t>
      </w:r>
    </w:p>
    <w:p w14:paraId="1D0591AD" w14:textId="61C587B7" w:rsidR="00A125B9" w:rsidRPr="00CB7463" w:rsidRDefault="00A125B9" w:rsidP="007F4C60">
      <w:pPr>
        <w:jc w:val="both"/>
        <w:rPr>
          <w:rFonts w:ascii="Arial" w:hAnsi="Arial" w:cs="Arial"/>
          <w:color w:val="000000" w:themeColor="text1"/>
          <w:lang w:val="mn-MN" w:eastAsia="zh-CN" w:bidi="mn-Mong-CN"/>
        </w:rPr>
      </w:pPr>
    </w:p>
    <w:p w14:paraId="71F46AF2" w14:textId="558D620D" w:rsidR="00A125B9" w:rsidRPr="00CB7463" w:rsidRDefault="00A125B9"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Хөдөлмөрийн хөлсний доод хэмжээний тухай хуульд нэмэлт, өөрчлөлт оруулах тухай хуулийн төслийн талаарх зарчмын зөрүүтэй саналын томьёолол.</w:t>
      </w:r>
    </w:p>
    <w:p w14:paraId="47209FB5" w14:textId="10792847" w:rsidR="006D36C1" w:rsidRPr="00CB7463" w:rsidRDefault="006D36C1" w:rsidP="007F4C60">
      <w:pPr>
        <w:rPr>
          <w:rFonts w:ascii="Arial" w:hAnsi="Arial" w:cs="Arial"/>
          <w:b/>
          <w:lang w:val="mn-MN"/>
        </w:rPr>
      </w:pPr>
    </w:p>
    <w:p w14:paraId="499BBED7" w14:textId="17FA71EB" w:rsidR="006D36C1" w:rsidRPr="00CB7463" w:rsidRDefault="009B779E" w:rsidP="009B779E">
      <w:pPr>
        <w:ind w:firstLine="720"/>
        <w:rPr>
          <w:rFonts w:ascii="Arial" w:hAnsi="Arial" w:cs="Arial"/>
          <w:b/>
          <w:lang w:val="mn-MN"/>
        </w:rPr>
      </w:pPr>
      <w:r w:rsidRPr="00CB7463">
        <w:rPr>
          <w:rFonts w:ascii="Arial" w:hAnsi="Arial" w:cs="Arial"/>
          <w:b/>
          <w:color w:val="000000" w:themeColor="text1"/>
          <w:lang w:val="mn-MN"/>
        </w:rPr>
        <w:t>Нийгмийн бодлогын байнгын хорооны дэмжсэн санал:</w:t>
      </w:r>
    </w:p>
    <w:p w14:paraId="76F52102" w14:textId="77777777" w:rsidR="006D36C1" w:rsidRPr="00CB7463" w:rsidRDefault="006D36C1" w:rsidP="007F4C60">
      <w:pPr>
        <w:contextualSpacing/>
        <w:jc w:val="center"/>
        <w:rPr>
          <w:rFonts w:ascii="Arial" w:hAnsi="Arial" w:cs="Arial"/>
          <w:lang w:val="mn-MN"/>
        </w:rPr>
      </w:pPr>
    </w:p>
    <w:p w14:paraId="350040F0" w14:textId="34C558D8" w:rsidR="006D36C1" w:rsidRPr="00CB7463" w:rsidRDefault="006D36C1" w:rsidP="009B779E">
      <w:pPr>
        <w:ind w:firstLine="720"/>
        <w:jc w:val="both"/>
        <w:rPr>
          <w:rFonts w:ascii="Arial" w:hAnsi="Arial" w:cs="Arial"/>
          <w:lang w:val="mn-MN"/>
        </w:rPr>
      </w:pPr>
      <w:r w:rsidRPr="00CB7463">
        <w:rPr>
          <w:rFonts w:ascii="Arial" w:hAnsi="Arial" w:cs="Arial"/>
          <w:bCs/>
          <w:lang w:val="mn-MN"/>
        </w:rPr>
        <w:t>1.</w:t>
      </w:r>
      <w:r w:rsidRPr="00CB7463">
        <w:rPr>
          <w:rFonts w:ascii="Arial" w:hAnsi="Arial" w:cs="Arial"/>
          <w:lang w:val="mn-MN"/>
        </w:rPr>
        <w:t>Төслийн 2, 3 дугаар зүйлийг доор дурдсанаар өөрчлөн найруулах:</w:t>
      </w:r>
    </w:p>
    <w:p w14:paraId="11EE3302" w14:textId="77777777" w:rsidR="00A125B9" w:rsidRPr="00CB7463" w:rsidRDefault="00A125B9" w:rsidP="007F4C60">
      <w:pPr>
        <w:ind w:firstLine="360"/>
        <w:jc w:val="both"/>
        <w:rPr>
          <w:rFonts w:ascii="Arial" w:hAnsi="Arial" w:cs="Arial"/>
          <w:lang w:val="mn-MN"/>
        </w:rPr>
      </w:pPr>
    </w:p>
    <w:p w14:paraId="6FF6C7EC" w14:textId="77777777" w:rsidR="006D36C1" w:rsidRPr="00CB7463" w:rsidRDefault="006D36C1" w:rsidP="007F4C60">
      <w:pPr>
        <w:ind w:firstLine="720"/>
        <w:jc w:val="both"/>
        <w:rPr>
          <w:rFonts w:ascii="Arial" w:hAnsi="Arial" w:cs="Arial"/>
          <w:lang w:val="mn-MN"/>
        </w:rPr>
      </w:pPr>
      <w:r w:rsidRPr="00CB7463">
        <w:rPr>
          <w:rFonts w:ascii="Arial" w:hAnsi="Arial" w:cs="Arial"/>
          <w:lang w:val="mn-MN"/>
        </w:rPr>
        <w:t>“</w:t>
      </w:r>
      <w:r w:rsidRPr="00CB7463">
        <w:rPr>
          <w:rFonts w:ascii="Arial" w:hAnsi="Arial" w:cs="Arial"/>
          <w:b/>
          <w:lang w:val="mn-MN"/>
        </w:rPr>
        <w:t>2 дугаар зүйл</w:t>
      </w:r>
      <w:r w:rsidRPr="00CB7463">
        <w:rPr>
          <w:rFonts w:ascii="Arial" w:hAnsi="Arial" w:cs="Arial"/>
          <w:lang w:val="mn-MN"/>
        </w:rPr>
        <w:t>.Хөдөлмөрийн хөлсний доод хэмжээний тухай хуулийн дараах хэсэг, заалтыг доор дурдсанаар өөрчлөн найруулсугай:</w:t>
      </w:r>
    </w:p>
    <w:p w14:paraId="6960A8EF" w14:textId="77777777" w:rsidR="006D36C1" w:rsidRPr="00CB7463" w:rsidRDefault="006D36C1" w:rsidP="007F4C60">
      <w:pPr>
        <w:ind w:firstLine="720"/>
        <w:jc w:val="both"/>
        <w:rPr>
          <w:rFonts w:ascii="Arial" w:hAnsi="Arial" w:cs="Arial"/>
          <w:lang w:val="mn-MN"/>
        </w:rPr>
      </w:pPr>
      <w:r w:rsidRPr="00CB7463">
        <w:rPr>
          <w:rFonts w:ascii="Arial" w:hAnsi="Arial" w:cs="Arial"/>
          <w:lang w:val="mn-MN"/>
        </w:rPr>
        <w:t xml:space="preserve"> </w:t>
      </w:r>
    </w:p>
    <w:p w14:paraId="3C3DD0EF" w14:textId="77777777" w:rsidR="006D36C1" w:rsidRPr="00CB7463" w:rsidRDefault="006D36C1" w:rsidP="007F4C60">
      <w:pPr>
        <w:ind w:left="720" w:firstLine="720"/>
        <w:jc w:val="both"/>
        <w:rPr>
          <w:rFonts w:ascii="Arial" w:hAnsi="Arial" w:cs="Arial"/>
          <w:b/>
          <w:lang w:val="mn-MN"/>
        </w:rPr>
      </w:pPr>
      <w:r w:rsidRPr="00CB7463">
        <w:rPr>
          <w:rFonts w:ascii="Arial" w:hAnsi="Arial" w:cs="Arial"/>
          <w:b/>
          <w:lang w:val="mn-MN"/>
        </w:rPr>
        <w:t>1/4 дүгээр зүйлийн 4.2.3 дахь заалт:</w:t>
      </w:r>
    </w:p>
    <w:p w14:paraId="2A85412F" w14:textId="77777777" w:rsidR="006D36C1" w:rsidRPr="00CB7463" w:rsidRDefault="006D36C1" w:rsidP="007F4C60">
      <w:pPr>
        <w:ind w:left="720" w:firstLine="720"/>
        <w:jc w:val="both"/>
        <w:rPr>
          <w:rFonts w:ascii="Arial" w:hAnsi="Arial" w:cs="Arial"/>
          <w:lang w:val="mn-MN"/>
        </w:rPr>
      </w:pPr>
    </w:p>
    <w:p w14:paraId="5522722D" w14:textId="77777777" w:rsidR="006D36C1" w:rsidRPr="00CB7463" w:rsidRDefault="006D36C1" w:rsidP="007F4C60">
      <w:pPr>
        <w:ind w:firstLine="1440"/>
        <w:jc w:val="both"/>
        <w:rPr>
          <w:rFonts w:ascii="Arial" w:hAnsi="Arial" w:cs="Arial"/>
          <w:lang w:val="mn-MN"/>
        </w:rPr>
      </w:pPr>
      <w:r w:rsidRPr="00CB7463">
        <w:rPr>
          <w:rFonts w:ascii="Arial" w:hAnsi="Arial" w:cs="Arial"/>
          <w:lang w:val="mn-MN"/>
        </w:rPr>
        <w:t>“ 4.2.3 нийгмийн даатгалын сангаас олгох бүрэн тэтгэврийн доод хэмжээ;”</w:t>
      </w:r>
    </w:p>
    <w:p w14:paraId="25831AD7" w14:textId="77777777" w:rsidR="006D36C1" w:rsidRPr="00CB7463" w:rsidRDefault="006D36C1" w:rsidP="007F4C60">
      <w:pPr>
        <w:ind w:firstLine="720"/>
        <w:jc w:val="both"/>
        <w:rPr>
          <w:rFonts w:ascii="Arial" w:hAnsi="Arial" w:cs="Arial"/>
          <w:lang w:val="mn-MN"/>
        </w:rPr>
      </w:pPr>
    </w:p>
    <w:p w14:paraId="31A97290" w14:textId="77777777" w:rsidR="006D36C1" w:rsidRPr="00CB7463" w:rsidRDefault="006D36C1" w:rsidP="007F4C60">
      <w:pPr>
        <w:ind w:firstLine="720"/>
        <w:jc w:val="both"/>
        <w:rPr>
          <w:rFonts w:ascii="Arial" w:hAnsi="Arial" w:cs="Arial"/>
          <w:b/>
          <w:lang w:val="mn-MN"/>
        </w:rPr>
      </w:pPr>
      <w:r w:rsidRPr="00CB7463">
        <w:rPr>
          <w:rFonts w:ascii="Arial" w:hAnsi="Arial" w:cs="Arial"/>
          <w:lang w:val="mn-MN"/>
        </w:rPr>
        <w:tab/>
      </w:r>
      <w:r w:rsidRPr="00CB7463">
        <w:rPr>
          <w:rFonts w:ascii="Arial" w:hAnsi="Arial" w:cs="Arial"/>
          <w:b/>
          <w:lang w:val="mn-MN"/>
        </w:rPr>
        <w:t>2/7 дугаар зүйлийн 7.2 дахь хэсэг:</w:t>
      </w:r>
    </w:p>
    <w:p w14:paraId="4C9CCA97" w14:textId="77777777" w:rsidR="006D36C1" w:rsidRPr="00CB7463" w:rsidRDefault="006D36C1" w:rsidP="007F4C60">
      <w:pPr>
        <w:ind w:firstLine="720"/>
        <w:jc w:val="both"/>
        <w:rPr>
          <w:rFonts w:ascii="Arial" w:hAnsi="Arial" w:cs="Arial"/>
          <w:lang w:val="mn-MN"/>
        </w:rPr>
      </w:pPr>
    </w:p>
    <w:p w14:paraId="3614D940" w14:textId="57A1623A" w:rsidR="006D36C1" w:rsidRPr="00CB7463" w:rsidRDefault="006D36C1" w:rsidP="007F4C60">
      <w:pPr>
        <w:ind w:firstLine="720"/>
        <w:jc w:val="both"/>
        <w:rPr>
          <w:rFonts w:ascii="Arial" w:hAnsi="Arial" w:cs="Arial"/>
          <w:lang w:val="mn-MN"/>
        </w:rPr>
      </w:pPr>
      <w:r w:rsidRPr="00CB7463">
        <w:rPr>
          <w:rFonts w:ascii="Arial" w:hAnsi="Arial" w:cs="Arial"/>
          <w:lang w:val="mn-MN"/>
        </w:rPr>
        <w:t xml:space="preserve">“7.2.Хөдөлмөрийн хөлсний доод хэмжээг шинэчлэн тогтоосон тохиолдолд түүнийг дагаж мөрдүүлэх хугацаа нь дараагийн жилийн 01 дүгээр сарын 01-ний өдөр байна. Хэрэв тухайн жилийн төсөв батлагдсанаас хойш шинэчлэн тогтоосон бол дараагийн төсвийн жилээс эхлэн дагаж мөрдүүлнэ.” </w:t>
      </w:r>
    </w:p>
    <w:p w14:paraId="580031C0" w14:textId="77777777" w:rsidR="006D36C1" w:rsidRPr="00CB7463" w:rsidRDefault="006D36C1" w:rsidP="007F4C60">
      <w:pPr>
        <w:ind w:firstLine="720"/>
        <w:jc w:val="both"/>
        <w:rPr>
          <w:rFonts w:ascii="Arial" w:hAnsi="Arial" w:cs="Arial"/>
          <w:lang w:val="mn-MN"/>
        </w:rPr>
      </w:pPr>
    </w:p>
    <w:p w14:paraId="1A81670C" w14:textId="77777777" w:rsidR="006D36C1" w:rsidRPr="00CB7463" w:rsidRDefault="006D36C1" w:rsidP="007F4C60">
      <w:pPr>
        <w:ind w:firstLine="720"/>
        <w:jc w:val="both"/>
        <w:rPr>
          <w:rFonts w:ascii="Arial" w:hAnsi="Arial" w:cs="Arial"/>
          <w:lang w:val="mn-MN"/>
        </w:rPr>
      </w:pPr>
      <w:r w:rsidRPr="00CB7463">
        <w:rPr>
          <w:rFonts w:ascii="Arial" w:hAnsi="Arial" w:cs="Arial"/>
          <w:b/>
          <w:lang w:val="mn-MN"/>
        </w:rPr>
        <w:t>3 дугаар зүйл</w:t>
      </w:r>
      <w:r w:rsidRPr="00CB7463">
        <w:rPr>
          <w:rFonts w:ascii="Arial" w:hAnsi="Arial" w:cs="Arial"/>
          <w:lang w:val="mn-MN"/>
        </w:rPr>
        <w:t xml:space="preserve">.Хөдөлмөрийн хөлсний доод хэмжээний тухай хуулийн  4 дүгээр зүйлийн 4.2.1 дэх заалтын “өртгийн” гэснийг “доод түвшний” гэж өөрчилсүгэй.” </w:t>
      </w:r>
    </w:p>
    <w:p w14:paraId="715AF818" w14:textId="77777777" w:rsidR="006D36C1" w:rsidRPr="00CB7463" w:rsidRDefault="006D36C1" w:rsidP="007F4C60">
      <w:pPr>
        <w:tabs>
          <w:tab w:val="left" w:pos="709"/>
        </w:tabs>
        <w:jc w:val="both"/>
        <w:rPr>
          <w:rFonts w:ascii="Arial" w:hAnsi="Arial" w:cs="Arial"/>
          <w:b/>
          <w:lang w:val="mn-MN"/>
        </w:rPr>
      </w:pPr>
    </w:p>
    <w:p w14:paraId="6B58344B" w14:textId="77777777" w:rsidR="00A125B9" w:rsidRPr="00CB7463" w:rsidRDefault="00A125B9"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31DAFFA8" w14:textId="77777777" w:rsidR="00A125B9" w:rsidRPr="00CB7463" w:rsidRDefault="00A125B9" w:rsidP="007F4C60">
      <w:pPr>
        <w:jc w:val="both"/>
        <w:rPr>
          <w:rFonts w:ascii="Arial" w:hAnsi="Arial" w:cs="Arial"/>
          <w:color w:val="000000" w:themeColor="text1"/>
          <w:lang w:val="mn-MN" w:eastAsia="zh-CN" w:bidi="mn-Mong-CN"/>
        </w:rPr>
      </w:pPr>
    </w:p>
    <w:p w14:paraId="398EA4C7" w14:textId="6D09A034" w:rsidR="00A125B9" w:rsidRPr="00CB7463" w:rsidRDefault="00A125B9"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70.7 хувийн саналаар дэмжигдлээ.</w:t>
      </w:r>
    </w:p>
    <w:p w14:paraId="17F0239F" w14:textId="77777777" w:rsidR="006D36C1" w:rsidRPr="00CB7463" w:rsidRDefault="006D36C1" w:rsidP="007F4C60">
      <w:pPr>
        <w:tabs>
          <w:tab w:val="left" w:pos="709"/>
        </w:tabs>
        <w:jc w:val="both"/>
        <w:rPr>
          <w:rFonts w:ascii="Arial" w:hAnsi="Arial" w:cs="Arial"/>
          <w:b/>
          <w:lang w:val="mn-MN"/>
        </w:rPr>
      </w:pPr>
    </w:p>
    <w:p w14:paraId="7293558A" w14:textId="4B4DA3ED" w:rsidR="006D36C1" w:rsidRPr="00CB7463" w:rsidRDefault="009B779E" w:rsidP="007F4C60">
      <w:pPr>
        <w:ind w:firstLine="720"/>
        <w:jc w:val="both"/>
        <w:rPr>
          <w:rFonts w:ascii="Arial" w:hAnsi="Arial" w:cs="Arial"/>
          <w:b/>
          <w:color w:val="000000" w:themeColor="text1"/>
          <w:lang w:val="mn-MN"/>
        </w:rPr>
      </w:pPr>
      <w:r w:rsidRPr="00CB7463">
        <w:rPr>
          <w:rFonts w:ascii="Arial" w:hAnsi="Arial" w:cs="Arial"/>
          <w:b/>
          <w:color w:val="000000" w:themeColor="text1"/>
          <w:lang w:val="mn-MN"/>
        </w:rPr>
        <w:t>Нийгмийн бодлогын байнгын хорооны дэмжээгүй санал:</w:t>
      </w:r>
    </w:p>
    <w:p w14:paraId="1945739D" w14:textId="77777777" w:rsidR="006D36C1" w:rsidRPr="00CB7463" w:rsidRDefault="006D36C1" w:rsidP="007F4C60">
      <w:pPr>
        <w:tabs>
          <w:tab w:val="left" w:pos="709"/>
        </w:tabs>
        <w:jc w:val="both"/>
        <w:rPr>
          <w:rFonts w:ascii="Arial" w:hAnsi="Arial" w:cs="Arial"/>
          <w:b/>
          <w:lang w:val="mn-MN"/>
        </w:rPr>
      </w:pPr>
    </w:p>
    <w:p w14:paraId="0260B727" w14:textId="09920866" w:rsidR="006D36C1" w:rsidRPr="00CB7463" w:rsidRDefault="006D36C1" w:rsidP="007F4C60">
      <w:pPr>
        <w:ind w:firstLine="720"/>
        <w:jc w:val="both"/>
        <w:rPr>
          <w:rFonts w:ascii="Arial" w:hAnsi="Arial" w:cs="Arial"/>
          <w:lang w:val="mn-MN"/>
        </w:rPr>
      </w:pPr>
      <w:r w:rsidRPr="00CB7463">
        <w:rPr>
          <w:rFonts w:ascii="Arial" w:hAnsi="Arial" w:cs="Arial"/>
          <w:lang w:val="mn-MN"/>
        </w:rPr>
        <w:t>1.Төслийн 4 дүгээр зүйлийн 4.1.2 дахь хэсгийн “хувиараа хөдөлмөр эрхлэгч иргэн” г</w:t>
      </w:r>
      <w:r w:rsidR="00A125B9" w:rsidRPr="00CB7463">
        <w:rPr>
          <w:rFonts w:ascii="Arial" w:hAnsi="Arial" w:cs="Arial"/>
          <w:lang w:val="mn-MN"/>
        </w:rPr>
        <w:t>эсний дараа “малчин” гэж нэмэх. Санал гаргасан</w:t>
      </w:r>
      <w:r w:rsidRPr="00CB7463">
        <w:rPr>
          <w:rFonts w:ascii="Arial" w:hAnsi="Arial" w:cs="Arial"/>
          <w:lang w:val="mn-MN"/>
        </w:rPr>
        <w:t xml:space="preserve"> Улсын Их Хурлын гишүүн А.Адъяасүрэн</w:t>
      </w:r>
      <w:r w:rsidR="00A125B9" w:rsidRPr="00CB7463">
        <w:rPr>
          <w:rFonts w:ascii="Arial" w:hAnsi="Arial" w:cs="Arial"/>
          <w:lang w:val="mn-MN"/>
        </w:rPr>
        <w:t>.</w:t>
      </w:r>
    </w:p>
    <w:p w14:paraId="4258D432" w14:textId="0FDA30EC" w:rsidR="00A125B9" w:rsidRPr="00CB7463" w:rsidRDefault="00A125B9" w:rsidP="007F4C60">
      <w:pPr>
        <w:ind w:firstLine="720"/>
        <w:jc w:val="both"/>
        <w:rPr>
          <w:rFonts w:ascii="Arial" w:hAnsi="Arial" w:cs="Arial"/>
          <w:lang w:val="mn-MN"/>
        </w:rPr>
      </w:pPr>
    </w:p>
    <w:p w14:paraId="40937FC5" w14:textId="2AFFD92F" w:rsidR="00A125B9" w:rsidRPr="00CB7463" w:rsidRDefault="002E638A" w:rsidP="007F4C60">
      <w:pPr>
        <w:ind w:firstLine="720"/>
        <w:jc w:val="both"/>
        <w:rPr>
          <w:rFonts w:ascii="Arial" w:hAnsi="Arial" w:cs="Arial"/>
          <w:lang w:val="mn-MN"/>
        </w:rPr>
      </w:pPr>
      <w:r w:rsidRPr="00CB7463">
        <w:rPr>
          <w:rFonts w:ascii="Arial" w:hAnsi="Arial" w:cs="Arial"/>
          <w:lang w:val="mn-MN"/>
        </w:rPr>
        <w:t>Байнгын хорооны д</w:t>
      </w:r>
      <w:r w:rsidR="00A125B9" w:rsidRPr="00CB7463">
        <w:rPr>
          <w:rFonts w:ascii="Arial" w:hAnsi="Arial" w:cs="Arial"/>
          <w:lang w:val="mn-MN"/>
        </w:rPr>
        <w:t>эмжээгүйг дэмжье гэсэн томьёоллоор.</w:t>
      </w:r>
    </w:p>
    <w:p w14:paraId="140478B9" w14:textId="3A4DE09E" w:rsidR="00A125B9" w:rsidRPr="00CB7463" w:rsidRDefault="00A125B9" w:rsidP="007F4C60">
      <w:pPr>
        <w:ind w:firstLine="720"/>
        <w:jc w:val="both"/>
        <w:rPr>
          <w:rFonts w:ascii="Arial" w:hAnsi="Arial" w:cs="Arial"/>
          <w:lang w:val="mn-MN"/>
        </w:rPr>
      </w:pPr>
    </w:p>
    <w:p w14:paraId="71C56976" w14:textId="77777777" w:rsidR="00A125B9" w:rsidRPr="00CB7463" w:rsidRDefault="00A125B9"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3D6BD844" w14:textId="77777777" w:rsidR="00A125B9" w:rsidRPr="00CB7463" w:rsidRDefault="00A125B9" w:rsidP="007F4C60">
      <w:pPr>
        <w:jc w:val="both"/>
        <w:rPr>
          <w:rFonts w:ascii="Arial" w:hAnsi="Arial" w:cs="Arial"/>
          <w:color w:val="000000" w:themeColor="text1"/>
          <w:lang w:val="mn-MN" w:eastAsia="zh-CN" w:bidi="mn-Mong-CN"/>
        </w:rPr>
      </w:pPr>
    </w:p>
    <w:p w14:paraId="58AED33B" w14:textId="735AA9AF" w:rsidR="00A125B9" w:rsidRPr="00CB7463" w:rsidRDefault="00A125B9"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67.2 хувийн саналаар дэмжигдлээ.</w:t>
      </w:r>
    </w:p>
    <w:p w14:paraId="535EF795" w14:textId="77777777" w:rsidR="006D36C1" w:rsidRPr="00CB7463" w:rsidRDefault="006D36C1" w:rsidP="007F4C60">
      <w:pPr>
        <w:ind w:firstLine="720"/>
        <w:jc w:val="both"/>
        <w:rPr>
          <w:rFonts w:ascii="Arial" w:hAnsi="Arial" w:cs="Arial"/>
          <w:lang w:val="mn-MN"/>
        </w:rPr>
      </w:pPr>
    </w:p>
    <w:p w14:paraId="7D4CF39B" w14:textId="77777777" w:rsidR="006D36C1" w:rsidRPr="00CB7463" w:rsidRDefault="006D36C1" w:rsidP="007F4C60">
      <w:pPr>
        <w:tabs>
          <w:tab w:val="left" w:pos="709"/>
        </w:tabs>
        <w:jc w:val="both"/>
        <w:rPr>
          <w:rFonts w:ascii="Arial" w:hAnsi="Arial" w:cs="Arial"/>
          <w:lang w:val="mn-MN"/>
        </w:rPr>
      </w:pPr>
      <w:r w:rsidRPr="00CB7463">
        <w:rPr>
          <w:rFonts w:ascii="Arial" w:hAnsi="Arial" w:cs="Arial"/>
          <w:lang w:val="mn-MN"/>
        </w:rPr>
        <w:tab/>
        <w:t>2.Төслийн 25 дугаар зүйлийн 25.1.6 дахь заалтыг доор дурдсанаар өөрчлөн найруулах:</w:t>
      </w:r>
    </w:p>
    <w:p w14:paraId="0C2A8868" w14:textId="77777777" w:rsidR="006D36C1" w:rsidRPr="00CB7463" w:rsidRDefault="006D36C1" w:rsidP="007F4C60">
      <w:pPr>
        <w:tabs>
          <w:tab w:val="left" w:pos="709"/>
        </w:tabs>
        <w:jc w:val="both"/>
        <w:rPr>
          <w:rFonts w:ascii="Arial" w:hAnsi="Arial" w:cs="Arial"/>
          <w:lang w:val="mn-MN"/>
        </w:rPr>
      </w:pPr>
    </w:p>
    <w:p w14:paraId="4E16B10A" w14:textId="5179B7E7" w:rsidR="00CD7A35" w:rsidRPr="00CB7463" w:rsidRDefault="006D36C1" w:rsidP="002E638A">
      <w:pPr>
        <w:ind w:firstLine="720"/>
        <w:jc w:val="both"/>
        <w:rPr>
          <w:rFonts w:ascii="Arial" w:hAnsi="Arial" w:cs="Arial"/>
          <w:color w:val="000000" w:themeColor="text1"/>
          <w:lang w:val="mn-MN"/>
        </w:rPr>
      </w:pPr>
      <w:r w:rsidRPr="00CB7463">
        <w:rPr>
          <w:rFonts w:ascii="Arial" w:hAnsi="Arial" w:cs="Arial"/>
          <w:color w:val="000000" w:themeColor="text1"/>
          <w:lang w:val="mn-MN"/>
        </w:rPr>
        <w:t>“25.1.6. Хувиараа хөдөлмөр эрхлэгч, малчин, нөхөрлөл, хоршооны гишүүн, албан бус эдийн засагт ажиллаж байгаа хүний хөдөлмөрийн аюулгүй байдал, эрүүл ахуйн асуудалд хяналт тавьж, энэ чиглэлээр</w:t>
      </w:r>
      <w:r w:rsidR="00A125B9" w:rsidRPr="00CB7463">
        <w:rPr>
          <w:rFonts w:ascii="Arial" w:hAnsi="Arial" w:cs="Arial"/>
          <w:color w:val="000000" w:themeColor="text1"/>
          <w:lang w:val="mn-MN"/>
        </w:rPr>
        <w:t>х сургалтыг зохион байгуулах.” Санал гаргасан</w:t>
      </w:r>
      <w:r w:rsidRPr="00CB7463">
        <w:rPr>
          <w:rFonts w:ascii="Arial" w:hAnsi="Arial" w:cs="Arial"/>
          <w:color w:val="000000" w:themeColor="text1"/>
          <w:lang w:val="mn-MN"/>
        </w:rPr>
        <w:t xml:space="preserve"> Улсын Их Хурлын гишүүн А.Адъяасүрэн</w:t>
      </w:r>
      <w:r w:rsidR="00A125B9" w:rsidRPr="00CB7463">
        <w:rPr>
          <w:rFonts w:ascii="Arial" w:hAnsi="Arial" w:cs="Arial"/>
          <w:color w:val="000000" w:themeColor="text1"/>
          <w:lang w:val="mn-MN"/>
        </w:rPr>
        <w:t>.</w:t>
      </w:r>
    </w:p>
    <w:p w14:paraId="4590EF9C" w14:textId="77777777" w:rsidR="00CD7A35" w:rsidRPr="00CB7463" w:rsidRDefault="00CD7A35" w:rsidP="007F4C60">
      <w:pPr>
        <w:ind w:firstLine="360"/>
        <w:jc w:val="both"/>
        <w:rPr>
          <w:rFonts w:ascii="Arial" w:hAnsi="Arial" w:cs="Arial"/>
          <w:color w:val="000000" w:themeColor="text1"/>
          <w:lang w:val="mn-MN"/>
        </w:rPr>
      </w:pPr>
    </w:p>
    <w:p w14:paraId="25AF0B12" w14:textId="77777777" w:rsidR="00CD7A35" w:rsidRPr="00CB7463" w:rsidRDefault="00CD7A35"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474880BD" w14:textId="77777777" w:rsidR="00CD7A35" w:rsidRPr="00CB7463" w:rsidRDefault="00CD7A35" w:rsidP="007F4C60">
      <w:pPr>
        <w:jc w:val="both"/>
        <w:rPr>
          <w:rFonts w:ascii="Arial" w:hAnsi="Arial" w:cs="Arial"/>
          <w:color w:val="000000" w:themeColor="text1"/>
          <w:lang w:val="mn-MN" w:eastAsia="zh-CN" w:bidi="mn-Mong-CN"/>
        </w:rPr>
      </w:pPr>
    </w:p>
    <w:p w14:paraId="437FAC46" w14:textId="6E4A665D" w:rsidR="00CD7A35" w:rsidRPr="00CB7463" w:rsidRDefault="00CD7A35"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65.</w:t>
      </w:r>
      <w:r w:rsidR="002E638A" w:rsidRPr="00CB7463">
        <w:rPr>
          <w:rFonts w:ascii="Arial" w:hAnsi="Arial" w:cs="Arial"/>
          <w:color w:val="000000" w:themeColor="text1"/>
          <w:lang w:val="mn-MN" w:eastAsia="zh-CN" w:bidi="mn-Mong-CN"/>
        </w:rPr>
        <w:t>5</w:t>
      </w:r>
      <w:r w:rsidRPr="00CB7463">
        <w:rPr>
          <w:rFonts w:ascii="Arial" w:hAnsi="Arial" w:cs="Arial"/>
          <w:color w:val="000000" w:themeColor="text1"/>
          <w:lang w:val="mn-MN" w:eastAsia="zh-CN" w:bidi="mn-Mong-CN"/>
        </w:rPr>
        <w:t xml:space="preserve"> хувийн саналаар дэмжигдлээ.</w:t>
      </w:r>
    </w:p>
    <w:p w14:paraId="481D75CC" w14:textId="77777777" w:rsidR="006D36C1" w:rsidRPr="00CB7463" w:rsidRDefault="006D36C1" w:rsidP="007F4C60">
      <w:pPr>
        <w:ind w:firstLine="360"/>
        <w:jc w:val="right"/>
        <w:rPr>
          <w:rFonts w:ascii="Arial" w:hAnsi="Arial" w:cs="Arial"/>
          <w:b/>
          <w:lang w:val="mn-MN"/>
        </w:rPr>
      </w:pPr>
    </w:p>
    <w:p w14:paraId="2D3CF20C" w14:textId="77777777" w:rsidR="006D36C1" w:rsidRPr="00CB7463" w:rsidRDefault="006D36C1" w:rsidP="007F4C60">
      <w:pPr>
        <w:tabs>
          <w:tab w:val="left" w:pos="709"/>
        </w:tabs>
        <w:jc w:val="both"/>
        <w:rPr>
          <w:rFonts w:ascii="Arial" w:hAnsi="Arial" w:cs="Arial"/>
          <w:lang w:val="mn-MN"/>
        </w:rPr>
      </w:pPr>
      <w:r w:rsidRPr="00CB7463">
        <w:rPr>
          <w:rFonts w:ascii="Arial" w:hAnsi="Arial" w:cs="Arial"/>
          <w:lang w:val="mn-MN"/>
        </w:rPr>
        <w:tab/>
        <w:t>3.Төслийн 14 дүгээр зүйлийн 14.4 дэх хэсгийг доор дурдсанаар өөрчлөн найруулах:</w:t>
      </w:r>
    </w:p>
    <w:p w14:paraId="161E6F28" w14:textId="77777777" w:rsidR="006D36C1" w:rsidRPr="00CB7463" w:rsidRDefault="006D36C1" w:rsidP="007F4C60">
      <w:pPr>
        <w:ind w:firstLine="360"/>
        <w:jc w:val="both"/>
        <w:rPr>
          <w:rFonts w:ascii="Arial" w:hAnsi="Arial" w:cs="Arial"/>
          <w:lang w:val="mn-MN"/>
        </w:rPr>
      </w:pPr>
    </w:p>
    <w:p w14:paraId="3500BB2D" w14:textId="11D793FA" w:rsidR="006D36C1" w:rsidRPr="00CB7463" w:rsidRDefault="002E638A" w:rsidP="007F4C60">
      <w:pPr>
        <w:ind w:firstLine="360"/>
        <w:jc w:val="both"/>
        <w:rPr>
          <w:rFonts w:ascii="Arial" w:hAnsi="Arial" w:cs="Arial"/>
          <w:lang w:val="mn-MN"/>
        </w:rPr>
      </w:pPr>
      <w:r w:rsidRPr="00CB7463">
        <w:rPr>
          <w:rFonts w:ascii="Arial" w:hAnsi="Arial" w:cs="Arial"/>
          <w:lang w:val="mn-MN"/>
        </w:rPr>
        <w:t>“14.4.</w:t>
      </w:r>
      <w:r w:rsidR="006D36C1" w:rsidRPr="00CB7463">
        <w:rPr>
          <w:rFonts w:ascii="Arial" w:hAnsi="Arial" w:cs="Arial"/>
          <w:lang w:val="mn-MN"/>
        </w:rPr>
        <w:t>Ажилтан, хувиараа хөдөлмөр эрхлэгч, малчин, нөхөрлөл, хоршооны гишүүн, албан бус эдийн засагт ажиллаж байгаа хүнийг эрүүл мэндийн үзлэгт хамруулах журмыг эрүүл мэндийн асуудал эрхэлсэн төрийн захирг</w:t>
      </w:r>
      <w:r w:rsidR="00CD7A35" w:rsidRPr="00CB7463">
        <w:rPr>
          <w:rFonts w:ascii="Arial" w:hAnsi="Arial" w:cs="Arial"/>
          <w:lang w:val="mn-MN"/>
        </w:rPr>
        <w:t xml:space="preserve">ааны төв байгууллага батална.” </w:t>
      </w:r>
      <w:r w:rsidR="0046313E" w:rsidRPr="00CB7463">
        <w:rPr>
          <w:rFonts w:ascii="Arial" w:hAnsi="Arial" w:cs="Arial"/>
          <w:lang w:val="mn-MN"/>
        </w:rPr>
        <w:t xml:space="preserve">Санал гаргасан </w:t>
      </w:r>
      <w:r w:rsidR="006D36C1" w:rsidRPr="00CB7463">
        <w:rPr>
          <w:rFonts w:ascii="Arial" w:hAnsi="Arial" w:cs="Arial"/>
          <w:lang w:val="mn-MN"/>
        </w:rPr>
        <w:t>Улсын Их Хурлын гишүүн А.Адъяасүрэн</w:t>
      </w:r>
      <w:r w:rsidR="0046313E" w:rsidRPr="00CB7463">
        <w:rPr>
          <w:rFonts w:ascii="Arial" w:hAnsi="Arial" w:cs="Arial"/>
          <w:lang w:val="mn-MN"/>
        </w:rPr>
        <w:t>.</w:t>
      </w:r>
    </w:p>
    <w:p w14:paraId="274561C6" w14:textId="41227CE4" w:rsidR="0046313E" w:rsidRPr="00CB7463" w:rsidRDefault="0046313E" w:rsidP="007F4C60">
      <w:pPr>
        <w:ind w:firstLine="360"/>
        <w:jc w:val="both"/>
        <w:rPr>
          <w:rFonts w:ascii="Arial" w:hAnsi="Arial" w:cs="Arial"/>
          <w:lang w:val="mn-MN"/>
        </w:rPr>
      </w:pPr>
    </w:p>
    <w:p w14:paraId="390D2111" w14:textId="77777777" w:rsidR="0046313E" w:rsidRPr="00CB7463" w:rsidRDefault="0046313E"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47BA6BEE" w14:textId="77777777" w:rsidR="0046313E" w:rsidRPr="00CB7463" w:rsidRDefault="0046313E" w:rsidP="007F4C60">
      <w:pPr>
        <w:jc w:val="both"/>
        <w:rPr>
          <w:rFonts w:ascii="Arial" w:hAnsi="Arial" w:cs="Arial"/>
          <w:color w:val="000000" w:themeColor="text1"/>
          <w:lang w:val="mn-MN" w:eastAsia="zh-CN" w:bidi="mn-Mong-CN"/>
        </w:rPr>
      </w:pPr>
    </w:p>
    <w:p w14:paraId="631E0DAB" w14:textId="16548888" w:rsidR="0046313E" w:rsidRPr="00CB7463" w:rsidRDefault="0046313E"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 xml:space="preserve">69.0 хувийн саналаар </w:t>
      </w:r>
      <w:r w:rsidR="002E638A" w:rsidRPr="00CB7463">
        <w:rPr>
          <w:rFonts w:ascii="Arial" w:hAnsi="Arial" w:cs="Arial"/>
          <w:color w:val="000000" w:themeColor="text1"/>
          <w:lang w:val="mn-MN" w:eastAsia="zh-CN" w:bidi="mn-Mong-CN"/>
        </w:rPr>
        <w:t xml:space="preserve">Байнгын хорооны санал </w:t>
      </w:r>
      <w:r w:rsidRPr="00CB7463">
        <w:rPr>
          <w:rFonts w:ascii="Arial" w:hAnsi="Arial" w:cs="Arial"/>
          <w:color w:val="000000" w:themeColor="text1"/>
          <w:lang w:val="mn-MN" w:eastAsia="zh-CN" w:bidi="mn-Mong-CN"/>
        </w:rPr>
        <w:t>дэмжигдлээ.</w:t>
      </w:r>
    </w:p>
    <w:p w14:paraId="08C0DC73" w14:textId="3B7DA42E" w:rsidR="0046313E" w:rsidRPr="00CB7463" w:rsidRDefault="0046313E" w:rsidP="007F4C60">
      <w:pPr>
        <w:jc w:val="both"/>
        <w:rPr>
          <w:rFonts w:ascii="Arial" w:hAnsi="Arial" w:cs="Arial"/>
          <w:color w:val="000000" w:themeColor="text1"/>
          <w:lang w:val="mn-MN" w:eastAsia="zh-CN" w:bidi="mn-Mong-CN"/>
        </w:rPr>
      </w:pPr>
    </w:p>
    <w:p w14:paraId="5E103B78" w14:textId="4406916A" w:rsidR="0046313E" w:rsidRPr="00CB7463" w:rsidRDefault="0046313E"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r>
      <w:r w:rsidR="002E638A" w:rsidRPr="00CB7463">
        <w:rPr>
          <w:rFonts w:ascii="Arial" w:hAnsi="Arial" w:cs="Arial"/>
          <w:color w:val="000000" w:themeColor="text1"/>
          <w:lang w:val="mn-MN" w:eastAsia="zh-CN" w:bidi="mn-Mong-CN"/>
        </w:rPr>
        <w:t>9.</w:t>
      </w:r>
      <w:r w:rsidRPr="00CB7463">
        <w:rPr>
          <w:rFonts w:ascii="Arial" w:hAnsi="Arial" w:cs="Arial"/>
          <w:color w:val="000000" w:themeColor="text1"/>
          <w:lang w:val="mn-MN" w:eastAsia="zh-CN" w:bidi="mn-Mong-CN"/>
        </w:rPr>
        <w:t>Шүүгчийн эрх зүйн байдлын тухай хуульд өөрчлөлт оруулах тухай хуулийн төслийн талаарх зарчмын зөрүүтэй саналын томьёолол.</w:t>
      </w:r>
    </w:p>
    <w:p w14:paraId="0F73BB60" w14:textId="77777777" w:rsidR="006D36C1" w:rsidRPr="00CB7463" w:rsidRDefault="006D36C1" w:rsidP="007F4C60">
      <w:pPr>
        <w:jc w:val="both"/>
        <w:rPr>
          <w:rFonts w:ascii="Arial" w:hAnsi="Arial" w:cs="Arial"/>
          <w:b/>
          <w:lang w:val="mn-MN"/>
        </w:rPr>
      </w:pPr>
    </w:p>
    <w:p w14:paraId="65E8098B" w14:textId="4B055856" w:rsidR="006D36C1" w:rsidRPr="00CB7463" w:rsidRDefault="006D36C1" w:rsidP="007F4C60">
      <w:pPr>
        <w:ind w:firstLine="720"/>
        <w:jc w:val="both"/>
        <w:rPr>
          <w:rFonts w:ascii="Arial" w:hAnsi="Arial" w:cs="Arial"/>
          <w:b/>
          <w:lang w:val="mn-MN"/>
        </w:rPr>
      </w:pPr>
      <w:r w:rsidRPr="00CB7463">
        <w:rPr>
          <w:rFonts w:ascii="Arial" w:hAnsi="Arial" w:cs="Arial"/>
          <w:lang w:val="mn-MN"/>
        </w:rPr>
        <w:t>1.</w:t>
      </w:r>
      <w:r w:rsidRPr="00CB7463">
        <w:rPr>
          <w:rFonts w:ascii="Arial" w:hAnsi="Arial" w:cs="Arial"/>
          <w:bCs/>
          <w:lang w:val="mn-MN"/>
        </w:rPr>
        <w:t xml:space="preserve">Шүүгчийн эрх зүйн байдлын тухай хуульд өөрчлөлт оруулах тухай </w:t>
      </w:r>
      <w:r w:rsidRPr="00CB7463">
        <w:rPr>
          <w:rFonts w:ascii="Arial" w:hAnsi="Arial" w:cs="Arial"/>
          <w:lang w:val="mn-MN"/>
        </w:rPr>
        <w:t>хуулийн төслийг хууль санаачлагчид нь буцаах.</w:t>
      </w:r>
      <w:r w:rsidR="002E638A" w:rsidRPr="00CB7463">
        <w:rPr>
          <w:rFonts w:ascii="Arial" w:hAnsi="Arial" w:cs="Arial"/>
          <w:lang w:val="mn-MN"/>
        </w:rPr>
        <w:t xml:space="preserve"> Санал гаргасан ажлын хэсэг.</w:t>
      </w:r>
    </w:p>
    <w:p w14:paraId="11C31821" w14:textId="77777777" w:rsidR="006D36C1" w:rsidRPr="00CB7463" w:rsidRDefault="006D36C1" w:rsidP="007F4C60">
      <w:pPr>
        <w:tabs>
          <w:tab w:val="left" w:pos="709"/>
        </w:tabs>
        <w:jc w:val="center"/>
        <w:rPr>
          <w:rFonts w:ascii="Arial" w:hAnsi="Arial" w:cs="Arial"/>
          <w:b/>
          <w:bCs/>
          <w:i/>
          <w:lang w:val="mn-MN"/>
        </w:rPr>
      </w:pPr>
      <w:r w:rsidRPr="00CB7463">
        <w:rPr>
          <w:rFonts w:ascii="Arial" w:hAnsi="Arial" w:cs="Arial"/>
          <w:b/>
          <w:bCs/>
          <w:i/>
          <w:lang w:val="mn-MN"/>
        </w:rPr>
        <w:t xml:space="preserve">      </w:t>
      </w:r>
      <w:r w:rsidRPr="00CB7463">
        <w:rPr>
          <w:rFonts w:ascii="Arial" w:hAnsi="Arial" w:cs="Arial"/>
          <w:b/>
          <w:bCs/>
          <w:i/>
          <w:noProof/>
          <w:lang w:val="mn-MN"/>
        </w:rPr>
        <w:t xml:space="preserve">             </w:t>
      </w:r>
      <w:r w:rsidRPr="00CB7463">
        <w:rPr>
          <w:rFonts w:ascii="Arial" w:hAnsi="Arial" w:cs="Arial"/>
          <w:b/>
          <w:bCs/>
          <w:i/>
          <w:lang w:val="mn-MN"/>
        </w:rPr>
        <w:t xml:space="preserve">                                 </w:t>
      </w:r>
      <w:r w:rsidRPr="00CB7463">
        <w:rPr>
          <w:rFonts w:ascii="Arial" w:hAnsi="Arial" w:cs="Arial"/>
          <w:b/>
          <w:bCs/>
          <w:i/>
          <w:noProof/>
          <w:lang w:val="mn-MN"/>
        </w:rPr>
        <w:t xml:space="preserve">   </w:t>
      </w:r>
    </w:p>
    <w:p w14:paraId="704B3C24" w14:textId="77777777" w:rsidR="0046313E" w:rsidRPr="00CB7463" w:rsidRDefault="0046313E" w:rsidP="007F4C60">
      <w:pPr>
        <w:ind w:firstLine="720"/>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Санал хураалт.</w:t>
      </w:r>
    </w:p>
    <w:p w14:paraId="114F25F8" w14:textId="77777777" w:rsidR="0046313E" w:rsidRPr="00CB7463" w:rsidRDefault="0046313E" w:rsidP="007F4C60">
      <w:pPr>
        <w:jc w:val="both"/>
        <w:rPr>
          <w:rFonts w:ascii="Arial" w:hAnsi="Arial" w:cs="Arial"/>
          <w:color w:val="000000" w:themeColor="text1"/>
          <w:lang w:val="mn-MN" w:eastAsia="zh-CN" w:bidi="mn-Mong-CN"/>
        </w:rPr>
      </w:pPr>
    </w:p>
    <w:p w14:paraId="71C331B6" w14:textId="3D467CB1" w:rsidR="006D36C1" w:rsidRPr="00CB7463" w:rsidRDefault="0046313E"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69.0 хувийн саналаар дэмжигдлээ.</w:t>
      </w:r>
    </w:p>
    <w:p w14:paraId="49D21392" w14:textId="77777777" w:rsidR="002E638A" w:rsidRPr="00CB7463" w:rsidRDefault="002E638A" w:rsidP="007F4C60">
      <w:pPr>
        <w:jc w:val="both"/>
        <w:rPr>
          <w:rFonts w:ascii="Arial" w:hAnsi="Arial" w:cs="Arial"/>
          <w:color w:val="000000" w:themeColor="text1"/>
          <w:lang w:val="mn-MN" w:eastAsia="zh-CN" w:bidi="mn-Mong-CN"/>
        </w:rPr>
      </w:pPr>
    </w:p>
    <w:p w14:paraId="1B45B450" w14:textId="5C232698" w:rsidR="002E638A" w:rsidRPr="00CB7463" w:rsidRDefault="002E638A" w:rsidP="007F4C60">
      <w:pPr>
        <w:jc w:val="both"/>
        <w:rPr>
          <w:rFonts w:ascii="Arial" w:hAnsi="Arial" w:cs="Arial"/>
          <w:color w:val="000000" w:themeColor="text1"/>
          <w:lang w:val="mn-MN" w:eastAsia="zh-CN" w:bidi="mn-Mong-CN"/>
        </w:rPr>
      </w:pPr>
      <w:r w:rsidRPr="00CB7463">
        <w:rPr>
          <w:rFonts w:ascii="Arial" w:hAnsi="Arial" w:cs="Arial"/>
          <w:color w:val="000000" w:themeColor="text1"/>
          <w:lang w:val="mn-MN" w:eastAsia="zh-CN" w:bidi="mn-Mong-CN"/>
        </w:rPr>
        <w:tab/>
        <w:t xml:space="preserve">Зарчмын зөрүүтэй саналын томьёоллоор санал хурааж дууслаа. </w:t>
      </w:r>
    </w:p>
    <w:p w14:paraId="6856FFD6" w14:textId="77777777" w:rsidR="006D36C1" w:rsidRPr="00CB7463" w:rsidRDefault="006D36C1" w:rsidP="007F4C60">
      <w:pPr>
        <w:contextualSpacing/>
        <w:jc w:val="center"/>
        <w:rPr>
          <w:rFonts w:ascii="Arial" w:hAnsi="Arial" w:cs="Arial"/>
          <w:bCs/>
          <w:lang w:val="mn-MN"/>
        </w:rPr>
      </w:pPr>
    </w:p>
    <w:p w14:paraId="07CA4C27" w14:textId="2E2B0F06" w:rsidR="00163AF0" w:rsidRPr="00CB7463" w:rsidRDefault="002E638A" w:rsidP="002E638A">
      <w:pPr>
        <w:ind w:firstLine="720"/>
        <w:jc w:val="both"/>
        <w:rPr>
          <w:rFonts w:ascii="Arial" w:hAnsi="Arial" w:cs="Arial"/>
          <w:bCs/>
          <w:lang w:val="mn-MN"/>
        </w:rPr>
      </w:pPr>
      <w:r w:rsidRPr="00CB7463">
        <w:rPr>
          <w:rFonts w:ascii="Arial" w:hAnsi="Arial" w:cs="Arial"/>
          <w:bCs/>
          <w:lang w:val="mn-MN"/>
        </w:rPr>
        <w:t>Хөдөлмөрийн тухай хуулийн шинэчилсэн найруулгын төсөл болон хамт өргөн мэдүүлсэн хуулийн төслүүдийг э</w:t>
      </w:r>
      <w:r w:rsidR="0046313E" w:rsidRPr="00CB7463">
        <w:rPr>
          <w:rFonts w:ascii="Arial" w:hAnsi="Arial" w:cs="Arial"/>
          <w:bCs/>
          <w:lang w:val="mn-MN"/>
        </w:rPr>
        <w:t xml:space="preserve">цсийн хэлэлцүүлэгт бэлтгүүлэхээр </w:t>
      </w:r>
      <w:r w:rsidR="006D36C1" w:rsidRPr="00CB7463">
        <w:rPr>
          <w:rFonts w:ascii="Arial" w:hAnsi="Arial" w:cs="Arial"/>
          <w:bCs/>
          <w:lang w:val="mn-MN"/>
        </w:rPr>
        <w:t>Нийгмийн бод</w:t>
      </w:r>
      <w:r w:rsidRPr="00CB7463">
        <w:rPr>
          <w:rFonts w:ascii="Arial" w:hAnsi="Arial" w:cs="Arial"/>
          <w:bCs/>
          <w:lang w:val="mn-MN"/>
        </w:rPr>
        <w:t xml:space="preserve">логын байнгын хороонд шилжүүлж байна. </w:t>
      </w:r>
    </w:p>
    <w:p w14:paraId="14FC4D38" w14:textId="77777777" w:rsidR="002E638A" w:rsidRPr="00CB7463" w:rsidRDefault="002E638A" w:rsidP="002E638A">
      <w:pPr>
        <w:ind w:firstLine="720"/>
        <w:jc w:val="both"/>
        <w:rPr>
          <w:rFonts w:ascii="Arial" w:hAnsi="Arial" w:cs="Arial"/>
          <w:bCs/>
          <w:lang w:val="mn-MN"/>
        </w:rPr>
      </w:pPr>
    </w:p>
    <w:p w14:paraId="44EC1D11" w14:textId="3123DE62" w:rsidR="002E638A" w:rsidRPr="00CB7463" w:rsidRDefault="002E638A" w:rsidP="002E638A">
      <w:pPr>
        <w:ind w:firstLine="720"/>
        <w:jc w:val="both"/>
        <w:rPr>
          <w:rFonts w:ascii="Arial" w:hAnsi="Arial" w:cs="Arial"/>
          <w:bCs/>
          <w:lang w:val="mn-MN"/>
        </w:rPr>
      </w:pPr>
      <w:r w:rsidRPr="00CB7463">
        <w:rPr>
          <w:rFonts w:ascii="Arial" w:hAnsi="Arial" w:cs="Arial"/>
          <w:bCs/>
          <w:lang w:val="mn-MN"/>
        </w:rPr>
        <w:t>Үүгээр өнөөдрийн чуулганы нэгдсэн хуралдаанаар хэлэлцэх асуудал дууссан тул хуралдаан өндөрлөснийг мэдэгдье.</w:t>
      </w:r>
    </w:p>
    <w:p w14:paraId="618E8807" w14:textId="77777777" w:rsidR="001D5082" w:rsidRPr="00CB7463" w:rsidRDefault="001D5082" w:rsidP="002E638A">
      <w:pPr>
        <w:ind w:firstLine="720"/>
        <w:jc w:val="both"/>
        <w:rPr>
          <w:rFonts w:ascii="Arial" w:hAnsi="Arial" w:cs="Arial"/>
          <w:bCs/>
          <w:lang w:val="mn-MN"/>
        </w:rPr>
      </w:pPr>
    </w:p>
    <w:p w14:paraId="34055786" w14:textId="4BFB877F" w:rsidR="001D5082" w:rsidRPr="00CB7463" w:rsidRDefault="001D5082" w:rsidP="002E638A">
      <w:pPr>
        <w:ind w:firstLine="720"/>
        <w:jc w:val="both"/>
        <w:rPr>
          <w:rFonts w:ascii="Arial" w:hAnsi="Arial" w:cs="Arial"/>
          <w:bCs/>
          <w:lang w:val="mn-MN"/>
        </w:rPr>
      </w:pPr>
      <w:r w:rsidRPr="00CB7463">
        <w:rPr>
          <w:rFonts w:ascii="Arial" w:hAnsi="Arial" w:cs="Arial"/>
          <w:bCs/>
          <w:lang w:val="mn-MN"/>
        </w:rPr>
        <w:t>Эрхэм гишүүд болон ажлын хэсэг, Тамгын газрын хамт олондоо талархал илэрхийлье.</w:t>
      </w:r>
    </w:p>
    <w:p w14:paraId="271ACA5D" w14:textId="77777777" w:rsidR="002E638A" w:rsidRPr="00CB7463" w:rsidRDefault="002E638A" w:rsidP="007F4C60">
      <w:pPr>
        <w:ind w:firstLine="720"/>
        <w:rPr>
          <w:rFonts w:ascii="Arial" w:hAnsi="Arial" w:cs="Arial"/>
          <w:color w:val="000000" w:themeColor="text1"/>
          <w:lang w:val="mn-MN"/>
        </w:rPr>
      </w:pPr>
    </w:p>
    <w:p w14:paraId="277DA829" w14:textId="77777777" w:rsidR="00163AF0" w:rsidRPr="00CB7463" w:rsidRDefault="00163AF0" w:rsidP="007F4C60">
      <w:pPr>
        <w:jc w:val="center"/>
        <w:rPr>
          <w:rFonts w:ascii="Arial" w:hAnsi="Arial" w:cs="Arial"/>
          <w:lang w:val="mn-MN"/>
        </w:rPr>
      </w:pPr>
    </w:p>
    <w:p w14:paraId="332395ED" w14:textId="77777777" w:rsidR="005169E6" w:rsidRPr="00CB7463" w:rsidRDefault="005169E6" w:rsidP="007F4C60">
      <w:pPr>
        <w:ind w:firstLine="567"/>
        <w:jc w:val="both"/>
        <w:rPr>
          <w:rFonts w:ascii="Arial" w:hAnsi="Arial" w:cs="Arial"/>
          <w:b/>
          <w:lang w:val="mn-MN"/>
        </w:rPr>
      </w:pPr>
      <w:r w:rsidRPr="00CB7463">
        <w:rPr>
          <w:rFonts w:ascii="Arial" w:hAnsi="Arial" w:cs="Arial"/>
          <w:b/>
          <w:lang w:val="mn-MN"/>
        </w:rPr>
        <w:t xml:space="preserve">Дууны бичлэгээс буулгасан: </w:t>
      </w:r>
    </w:p>
    <w:p w14:paraId="4D74CD5C" w14:textId="618F82CF" w:rsidR="008B7E6C" w:rsidRPr="00CB7463" w:rsidRDefault="008B7E6C" w:rsidP="007F4C60">
      <w:pPr>
        <w:ind w:firstLine="567"/>
        <w:jc w:val="both"/>
        <w:rPr>
          <w:rFonts w:ascii="Arial" w:hAnsi="Arial" w:cs="Arial"/>
          <w:lang w:val="mn-MN"/>
        </w:rPr>
      </w:pPr>
      <w:r w:rsidRPr="00CB7463">
        <w:rPr>
          <w:rFonts w:ascii="Arial" w:hAnsi="Arial" w:cs="Arial"/>
          <w:lang w:val="mn-MN"/>
        </w:rPr>
        <w:t xml:space="preserve">ХУРАЛДААНЫ </w:t>
      </w:r>
      <w:r w:rsidR="004738F7" w:rsidRPr="00CB7463">
        <w:rPr>
          <w:rFonts w:ascii="Arial" w:hAnsi="Arial" w:cs="Arial"/>
          <w:lang w:val="mn-MN"/>
        </w:rPr>
        <w:t>ТЭМДЭГЛЭЛ</w:t>
      </w:r>
      <w:r w:rsidR="00062286" w:rsidRPr="00CB7463">
        <w:rPr>
          <w:rFonts w:ascii="Arial" w:hAnsi="Arial" w:cs="Arial"/>
          <w:lang w:val="mn-MN"/>
        </w:rPr>
        <w:t xml:space="preserve"> ХӨТЛӨХ </w:t>
      </w:r>
      <w:r w:rsidR="005169E6" w:rsidRPr="00CB7463">
        <w:rPr>
          <w:rFonts w:ascii="Arial" w:hAnsi="Arial" w:cs="Arial"/>
          <w:lang w:val="mn-MN"/>
        </w:rPr>
        <w:t xml:space="preserve"> </w:t>
      </w:r>
    </w:p>
    <w:p w14:paraId="2E615999" w14:textId="68A7B521" w:rsidR="00AF1188" w:rsidRPr="00CB7463" w:rsidRDefault="005169E6" w:rsidP="007F4C60">
      <w:pPr>
        <w:ind w:firstLine="567"/>
        <w:jc w:val="both"/>
        <w:rPr>
          <w:rStyle w:val="mceitemhidden"/>
          <w:rFonts w:ascii="Arial" w:hAnsi="Arial" w:cs="Arial"/>
          <w:lang w:val="mn-MN"/>
        </w:rPr>
      </w:pPr>
      <w:r w:rsidRPr="00CB7463">
        <w:rPr>
          <w:rFonts w:ascii="Arial" w:hAnsi="Arial" w:cs="Arial"/>
          <w:lang w:val="mn-MN"/>
        </w:rPr>
        <w:t>АЛБАНЫ ШИНЖЭЭЧ</w:t>
      </w:r>
      <w:r w:rsidRPr="00CB7463">
        <w:rPr>
          <w:rFonts w:ascii="Arial" w:hAnsi="Arial" w:cs="Arial"/>
          <w:lang w:val="mn-MN"/>
        </w:rPr>
        <w:tab/>
      </w:r>
      <w:r w:rsidRPr="00CB7463">
        <w:rPr>
          <w:rFonts w:ascii="Arial" w:hAnsi="Arial" w:cs="Arial"/>
          <w:lang w:val="mn-MN"/>
        </w:rPr>
        <w:tab/>
      </w:r>
      <w:r w:rsidRPr="00CB7463">
        <w:rPr>
          <w:rFonts w:ascii="Arial" w:hAnsi="Arial" w:cs="Arial"/>
          <w:lang w:val="mn-MN"/>
        </w:rPr>
        <w:tab/>
      </w:r>
      <w:r w:rsidRPr="00CB7463">
        <w:rPr>
          <w:rFonts w:ascii="Arial" w:hAnsi="Arial" w:cs="Arial"/>
          <w:lang w:val="mn-MN"/>
        </w:rPr>
        <w:tab/>
      </w:r>
      <w:r w:rsidRPr="00CB7463">
        <w:rPr>
          <w:rFonts w:ascii="Arial" w:hAnsi="Arial" w:cs="Arial"/>
          <w:lang w:val="mn-MN"/>
        </w:rPr>
        <w:tab/>
      </w:r>
      <w:r w:rsidRPr="00CB7463">
        <w:rPr>
          <w:rFonts w:ascii="Arial" w:hAnsi="Arial" w:cs="Arial"/>
          <w:lang w:val="mn-MN"/>
        </w:rPr>
        <w:tab/>
        <w:t xml:space="preserve">        </w:t>
      </w:r>
      <w:r w:rsidRPr="00CB7463">
        <w:rPr>
          <w:rStyle w:val="mceitemhidden"/>
          <w:rFonts w:ascii="Arial" w:hAnsi="Arial" w:cs="Arial"/>
          <w:lang w:val="mn-MN"/>
        </w:rPr>
        <w:t>П.МЯДАГМА</w:t>
      </w:r>
      <w:r w:rsidR="00E315DE" w:rsidRPr="00CB7463">
        <w:rPr>
          <w:rStyle w:val="mceitemhidden"/>
          <w:rFonts w:ascii="Arial" w:hAnsi="Arial" w:cs="Arial"/>
          <w:lang w:val="mn-MN"/>
        </w:rPr>
        <w:t>А</w:t>
      </w:r>
    </w:p>
    <w:p w14:paraId="5DDB1FDD" w14:textId="77777777" w:rsidR="000516B9" w:rsidRPr="00CB7463" w:rsidRDefault="000516B9" w:rsidP="001D1448">
      <w:pPr>
        <w:ind w:firstLine="567"/>
        <w:jc w:val="both"/>
        <w:rPr>
          <w:rStyle w:val="mceitemhidden"/>
          <w:rFonts w:ascii="Arial" w:hAnsi="Arial" w:cs="Arial"/>
          <w:lang w:val="mn-MN"/>
        </w:rPr>
      </w:pPr>
    </w:p>
    <w:p w14:paraId="02D52289" w14:textId="77777777" w:rsidR="000516B9" w:rsidRPr="00CB7463" w:rsidRDefault="000516B9" w:rsidP="001D1448">
      <w:pPr>
        <w:ind w:firstLine="567"/>
        <w:jc w:val="both"/>
        <w:rPr>
          <w:rFonts w:ascii="Arial" w:hAnsi="Arial" w:cs="Arial"/>
          <w:color w:val="000000"/>
          <w:lang w:val="mn-MN"/>
        </w:rPr>
      </w:pPr>
    </w:p>
    <w:sectPr w:rsidR="000516B9" w:rsidRPr="00CB7463" w:rsidSect="00483C27">
      <w:footerReference w:type="even" r:id="rId8"/>
      <w:footerReference w:type="default" r:id="rId9"/>
      <w:pgSz w:w="11900" w:h="16840"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BB393" w14:textId="77777777" w:rsidR="00C10146" w:rsidRDefault="00C10146" w:rsidP="007742B4">
      <w:r>
        <w:separator/>
      </w:r>
    </w:p>
  </w:endnote>
  <w:endnote w:type="continuationSeparator" w:id="0">
    <w:p w14:paraId="786739B7" w14:textId="77777777" w:rsidR="00C10146" w:rsidRDefault="00C10146"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MV Boli"/>
    <w:panose1 w:val="00000400000000000000"/>
    <w:charset w:val="00"/>
    <w:family w:val="auto"/>
    <w:pitch w:val="variable"/>
    <w:sig w:usb0="00000003" w:usb1="00000000" w:usb2="00000000" w:usb3="00000000" w:csb0="00000001" w:csb1="00000000"/>
  </w:font>
  <w:font w:name="Droid Sans Fallback">
    <w:altName w:val="Times New Roman"/>
    <w:charset w:val="01"/>
    <w:family w:val="auto"/>
    <w:pitch w:val="variable"/>
  </w:font>
  <w:font w:name="Lohit Hindi">
    <w:altName w:val="Times New Roman"/>
    <w:charset w:val="00"/>
    <w:family w:val="auto"/>
    <w:pitch w:val="variable"/>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Mincho">
    <w:charset w:val="80"/>
    <w:family w:val="auto"/>
    <w:pitch w:val="variable"/>
    <w:sig w:usb0="800002E7" w:usb1="2AC7FCFF"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auto"/>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37ED" w14:textId="77777777" w:rsidR="00CB7463" w:rsidRDefault="00CB7463"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983F3" w14:textId="77777777" w:rsidR="00CB7463" w:rsidRDefault="00CB7463" w:rsidP="007742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8DE6C" w14:textId="408B4CC3" w:rsidR="00CB7463" w:rsidRDefault="00CB7463"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5276">
      <w:rPr>
        <w:rStyle w:val="PageNumber"/>
        <w:noProof/>
      </w:rPr>
      <w:t>19</w:t>
    </w:r>
    <w:r>
      <w:rPr>
        <w:rStyle w:val="PageNumber"/>
      </w:rPr>
      <w:fldChar w:fldCharType="end"/>
    </w:r>
  </w:p>
  <w:p w14:paraId="3C09B691" w14:textId="77777777" w:rsidR="00CB7463" w:rsidRDefault="00CB7463" w:rsidP="007742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854BA" w14:textId="77777777" w:rsidR="00C10146" w:rsidRDefault="00C10146" w:rsidP="007742B4">
      <w:r>
        <w:separator/>
      </w:r>
    </w:p>
  </w:footnote>
  <w:footnote w:type="continuationSeparator" w:id="0">
    <w:p w14:paraId="0880F0E0" w14:textId="77777777" w:rsidR="00C10146" w:rsidRDefault="00C10146" w:rsidP="00774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98D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2601D"/>
    <w:multiLevelType w:val="multilevel"/>
    <w:tmpl w:val="F2D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B1150"/>
    <w:multiLevelType w:val="multilevel"/>
    <w:tmpl w:val="BF0A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076A5"/>
    <w:multiLevelType w:val="hybridMultilevel"/>
    <w:tmpl w:val="930E1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3C3FF3"/>
    <w:multiLevelType w:val="multilevel"/>
    <w:tmpl w:val="1878107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074E3E"/>
    <w:multiLevelType w:val="hybridMultilevel"/>
    <w:tmpl w:val="E954E79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0823019"/>
    <w:multiLevelType w:val="multilevel"/>
    <w:tmpl w:val="D33C2CA2"/>
    <w:lvl w:ilvl="0">
      <w:start w:val="37"/>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8E6D39"/>
    <w:multiLevelType w:val="multilevel"/>
    <w:tmpl w:val="FB127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BA16AE"/>
    <w:multiLevelType w:val="multilevel"/>
    <w:tmpl w:val="8C9CD3DE"/>
    <w:lvl w:ilvl="0">
      <w:start w:val="5"/>
      <w:numFmt w:val="decimal"/>
      <w:lvlText w:val="30.%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890A28"/>
    <w:multiLevelType w:val="hybridMultilevel"/>
    <w:tmpl w:val="F1666EB0"/>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E95"/>
    <w:multiLevelType w:val="multilevel"/>
    <w:tmpl w:val="0D105CBE"/>
    <w:lvl w:ilvl="0">
      <w:start w:val="1"/>
      <w:numFmt w:val="decimal"/>
      <w:lvlText w:val="66.%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885835"/>
    <w:multiLevelType w:val="hybridMultilevel"/>
    <w:tmpl w:val="0E7C0D12"/>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0A255A"/>
    <w:multiLevelType w:val="hybridMultilevel"/>
    <w:tmpl w:val="2FAA183E"/>
    <w:lvl w:ilvl="0" w:tplc="BB3A1E06">
      <w:numFmt w:val="bullet"/>
      <w:lvlText w:val="-"/>
      <w:lvlJc w:val="left"/>
      <w:pPr>
        <w:ind w:left="1080" w:hanging="360"/>
      </w:pPr>
      <w:rPr>
        <w:rFonts w:ascii="Roboto Condensed" w:eastAsia="Times New Roman" w:hAnsi="Roboto Condensed"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13"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70681790"/>
    <w:multiLevelType w:val="multilevel"/>
    <w:tmpl w:val="6D12C15C"/>
    <w:lvl w:ilvl="0">
      <w:start w:val="63"/>
      <w:numFmt w:val="decimal"/>
      <w:lvlText w:val="%1"/>
      <w:lvlJc w:val="left"/>
      <w:pPr>
        <w:ind w:left="460" w:hanging="460"/>
      </w:pPr>
      <w:rPr>
        <w:rFonts w:hint="default"/>
      </w:rPr>
    </w:lvl>
    <w:lvl w:ilvl="1">
      <w:start w:val="5"/>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5A51597"/>
    <w:multiLevelType w:val="multilevel"/>
    <w:tmpl w:val="DB5C162E"/>
    <w:lvl w:ilvl="0">
      <w:start w:val="63"/>
      <w:numFmt w:val="decimal"/>
      <w:lvlText w:val="%1"/>
      <w:lvlJc w:val="left"/>
      <w:pPr>
        <w:ind w:left="460" w:hanging="460"/>
      </w:pPr>
      <w:rPr>
        <w:rFonts w:hint="default"/>
      </w:rPr>
    </w:lvl>
    <w:lvl w:ilvl="1">
      <w:start w:val="5"/>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7"/>
  </w:num>
  <w:num w:numId="3">
    <w:abstractNumId w:val="4"/>
  </w:num>
  <w:num w:numId="4">
    <w:abstractNumId w:val="11"/>
  </w:num>
  <w:num w:numId="5">
    <w:abstractNumId w:val="3"/>
  </w:num>
  <w:num w:numId="6">
    <w:abstractNumId w:val="9"/>
  </w:num>
  <w:num w:numId="7">
    <w:abstractNumId w:val="2"/>
  </w:num>
  <w:num w:numId="8">
    <w:abstractNumId w:val="12"/>
  </w:num>
  <w:num w:numId="9">
    <w:abstractNumId w:val="13"/>
  </w:num>
  <w:num w:numId="10">
    <w:abstractNumId w:val="0"/>
  </w:num>
  <w:num w:numId="11">
    <w:abstractNumId w:val="8"/>
  </w:num>
  <w:num w:numId="12">
    <w:abstractNumId w:val="6"/>
  </w:num>
  <w:num w:numId="13">
    <w:abstractNumId w:val="10"/>
  </w:num>
  <w:num w:numId="14">
    <w:abstractNumId w:val="15"/>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27C2"/>
    <w:rsid w:val="00002E60"/>
    <w:rsid w:val="000047EE"/>
    <w:rsid w:val="0000739B"/>
    <w:rsid w:val="000075CD"/>
    <w:rsid w:val="00007B54"/>
    <w:rsid w:val="0001079B"/>
    <w:rsid w:val="00010C9E"/>
    <w:rsid w:val="00010E21"/>
    <w:rsid w:val="00011B24"/>
    <w:rsid w:val="00011DD0"/>
    <w:rsid w:val="00013120"/>
    <w:rsid w:val="00017AD7"/>
    <w:rsid w:val="000226F3"/>
    <w:rsid w:val="00022B19"/>
    <w:rsid w:val="000247F3"/>
    <w:rsid w:val="000260EC"/>
    <w:rsid w:val="00026687"/>
    <w:rsid w:val="00030CB0"/>
    <w:rsid w:val="00031911"/>
    <w:rsid w:val="00032897"/>
    <w:rsid w:val="000328CC"/>
    <w:rsid w:val="000343BF"/>
    <w:rsid w:val="00034CD2"/>
    <w:rsid w:val="0003548C"/>
    <w:rsid w:val="00036022"/>
    <w:rsid w:val="00036522"/>
    <w:rsid w:val="00036D69"/>
    <w:rsid w:val="0003717A"/>
    <w:rsid w:val="00037687"/>
    <w:rsid w:val="000516B9"/>
    <w:rsid w:val="000527E5"/>
    <w:rsid w:val="000532B8"/>
    <w:rsid w:val="000533D7"/>
    <w:rsid w:val="00053BFA"/>
    <w:rsid w:val="00055194"/>
    <w:rsid w:val="00055335"/>
    <w:rsid w:val="000556A2"/>
    <w:rsid w:val="000600B1"/>
    <w:rsid w:val="00060441"/>
    <w:rsid w:val="00061F7A"/>
    <w:rsid w:val="00062286"/>
    <w:rsid w:val="000622C8"/>
    <w:rsid w:val="00062E5F"/>
    <w:rsid w:val="000713C4"/>
    <w:rsid w:val="00072BE8"/>
    <w:rsid w:val="00072FE0"/>
    <w:rsid w:val="00073253"/>
    <w:rsid w:val="000735EA"/>
    <w:rsid w:val="000744DD"/>
    <w:rsid w:val="00075EA1"/>
    <w:rsid w:val="00076B18"/>
    <w:rsid w:val="00077C36"/>
    <w:rsid w:val="0008087F"/>
    <w:rsid w:val="00080FF9"/>
    <w:rsid w:val="00081578"/>
    <w:rsid w:val="000829E1"/>
    <w:rsid w:val="00082D1D"/>
    <w:rsid w:val="0008333B"/>
    <w:rsid w:val="00083F42"/>
    <w:rsid w:val="00087F1F"/>
    <w:rsid w:val="00092F1C"/>
    <w:rsid w:val="00094251"/>
    <w:rsid w:val="000949BA"/>
    <w:rsid w:val="00094E5B"/>
    <w:rsid w:val="00096E01"/>
    <w:rsid w:val="000A00AD"/>
    <w:rsid w:val="000A27AC"/>
    <w:rsid w:val="000A2824"/>
    <w:rsid w:val="000A2AAA"/>
    <w:rsid w:val="000A4444"/>
    <w:rsid w:val="000A76C7"/>
    <w:rsid w:val="000B092F"/>
    <w:rsid w:val="000B3482"/>
    <w:rsid w:val="000B67EF"/>
    <w:rsid w:val="000B6FF9"/>
    <w:rsid w:val="000B73ED"/>
    <w:rsid w:val="000B757D"/>
    <w:rsid w:val="000C0E45"/>
    <w:rsid w:val="000C1F86"/>
    <w:rsid w:val="000C58D8"/>
    <w:rsid w:val="000C689F"/>
    <w:rsid w:val="000C7EA9"/>
    <w:rsid w:val="000D12E2"/>
    <w:rsid w:val="000D260E"/>
    <w:rsid w:val="000D346E"/>
    <w:rsid w:val="000D408B"/>
    <w:rsid w:val="000D435A"/>
    <w:rsid w:val="000D44BE"/>
    <w:rsid w:val="000D5564"/>
    <w:rsid w:val="000D649E"/>
    <w:rsid w:val="000D6AEF"/>
    <w:rsid w:val="000E0AFE"/>
    <w:rsid w:val="000E1E92"/>
    <w:rsid w:val="000E2A2B"/>
    <w:rsid w:val="000E3D26"/>
    <w:rsid w:val="000E51EB"/>
    <w:rsid w:val="000E7ED7"/>
    <w:rsid w:val="000F0315"/>
    <w:rsid w:val="000F230C"/>
    <w:rsid w:val="000F36F1"/>
    <w:rsid w:val="000F52B8"/>
    <w:rsid w:val="000F60D0"/>
    <w:rsid w:val="000F638D"/>
    <w:rsid w:val="00101FE7"/>
    <w:rsid w:val="001024EB"/>
    <w:rsid w:val="0010641C"/>
    <w:rsid w:val="00110090"/>
    <w:rsid w:val="00110AEA"/>
    <w:rsid w:val="00110B91"/>
    <w:rsid w:val="00111115"/>
    <w:rsid w:val="00113139"/>
    <w:rsid w:val="001137B2"/>
    <w:rsid w:val="001137B5"/>
    <w:rsid w:val="001144FE"/>
    <w:rsid w:val="00115AB5"/>
    <w:rsid w:val="00115C41"/>
    <w:rsid w:val="001168DF"/>
    <w:rsid w:val="00120C86"/>
    <w:rsid w:val="00120DA6"/>
    <w:rsid w:val="00121E14"/>
    <w:rsid w:val="00122917"/>
    <w:rsid w:val="00122C01"/>
    <w:rsid w:val="001237E7"/>
    <w:rsid w:val="001241D7"/>
    <w:rsid w:val="00124D8D"/>
    <w:rsid w:val="00124FC1"/>
    <w:rsid w:val="0012507B"/>
    <w:rsid w:val="001265B4"/>
    <w:rsid w:val="0012691B"/>
    <w:rsid w:val="001271F7"/>
    <w:rsid w:val="00127616"/>
    <w:rsid w:val="00131124"/>
    <w:rsid w:val="0013256B"/>
    <w:rsid w:val="00132C83"/>
    <w:rsid w:val="00134A08"/>
    <w:rsid w:val="00137F32"/>
    <w:rsid w:val="001411DB"/>
    <w:rsid w:val="001430D4"/>
    <w:rsid w:val="00143F7F"/>
    <w:rsid w:val="00144919"/>
    <w:rsid w:val="00144F18"/>
    <w:rsid w:val="001459B5"/>
    <w:rsid w:val="0014722A"/>
    <w:rsid w:val="0015016A"/>
    <w:rsid w:val="00151BAC"/>
    <w:rsid w:val="00151BFD"/>
    <w:rsid w:val="0015265C"/>
    <w:rsid w:val="00153936"/>
    <w:rsid w:val="001549E6"/>
    <w:rsid w:val="00155C57"/>
    <w:rsid w:val="00157AD2"/>
    <w:rsid w:val="001600DD"/>
    <w:rsid w:val="00160F24"/>
    <w:rsid w:val="00161C96"/>
    <w:rsid w:val="0016205B"/>
    <w:rsid w:val="001626BD"/>
    <w:rsid w:val="00162793"/>
    <w:rsid w:val="00162EAC"/>
    <w:rsid w:val="00162FBD"/>
    <w:rsid w:val="0016303A"/>
    <w:rsid w:val="00163AF0"/>
    <w:rsid w:val="00164266"/>
    <w:rsid w:val="001645B0"/>
    <w:rsid w:val="00165110"/>
    <w:rsid w:val="001655D9"/>
    <w:rsid w:val="00167A3D"/>
    <w:rsid w:val="00167A4D"/>
    <w:rsid w:val="00173920"/>
    <w:rsid w:val="00173D9C"/>
    <w:rsid w:val="00174F72"/>
    <w:rsid w:val="001753D5"/>
    <w:rsid w:val="00175AED"/>
    <w:rsid w:val="00175DA7"/>
    <w:rsid w:val="00180D6C"/>
    <w:rsid w:val="00180F31"/>
    <w:rsid w:val="00182920"/>
    <w:rsid w:val="00186762"/>
    <w:rsid w:val="00187902"/>
    <w:rsid w:val="001920B0"/>
    <w:rsid w:val="001921CA"/>
    <w:rsid w:val="00193517"/>
    <w:rsid w:val="00193D98"/>
    <w:rsid w:val="001948D6"/>
    <w:rsid w:val="001957AC"/>
    <w:rsid w:val="00196030"/>
    <w:rsid w:val="00196152"/>
    <w:rsid w:val="001979FC"/>
    <w:rsid w:val="001A0A2B"/>
    <w:rsid w:val="001A1108"/>
    <w:rsid w:val="001A1475"/>
    <w:rsid w:val="001A171A"/>
    <w:rsid w:val="001A1A75"/>
    <w:rsid w:val="001A237C"/>
    <w:rsid w:val="001A3665"/>
    <w:rsid w:val="001A4C38"/>
    <w:rsid w:val="001A54C4"/>
    <w:rsid w:val="001A73C6"/>
    <w:rsid w:val="001A7F98"/>
    <w:rsid w:val="001B3B5F"/>
    <w:rsid w:val="001B3B69"/>
    <w:rsid w:val="001B3CF1"/>
    <w:rsid w:val="001B66BD"/>
    <w:rsid w:val="001B688A"/>
    <w:rsid w:val="001B6A07"/>
    <w:rsid w:val="001B7DA0"/>
    <w:rsid w:val="001C11CF"/>
    <w:rsid w:val="001C1428"/>
    <w:rsid w:val="001C1DF2"/>
    <w:rsid w:val="001C26AA"/>
    <w:rsid w:val="001C2CE6"/>
    <w:rsid w:val="001C33FE"/>
    <w:rsid w:val="001C7DF5"/>
    <w:rsid w:val="001D065F"/>
    <w:rsid w:val="001D1448"/>
    <w:rsid w:val="001D14A9"/>
    <w:rsid w:val="001D1883"/>
    <w:rsid w:val="001D1934"/>
    <w:rsid w:val="001D1DEB"/>
    <w:rsid w:val="001D1F9A"/>
    <w:rsid w:val="001D2725"/>
    <w:rsid w:val="001D2D4B"/>
    <w:rsid w:val="001D2DB8"/>
    <w:rsid w:val="001D395F"/>
    <w:rsid w:val="001D5082"/>
    <w:rsid w:val="001D6646"/>
    <w:rsid w:val="001D664D"/>
    <w:rsid w:val="001D7444"/>
    <w:rsid w:val="001D7656"/>
    <w:rsid w:val="001E2576"/>
    <w:rsid w:val="001E2C9D"/>
    <w:rsid w:val="001E37ED"/>
    <w:rsid w:val="001E4CAE"/>
    <w:rsid w:val="001F01FD"/>
    <w:rsid w:val="001F040C"/>
    <w:rsid w:val="001F0E1E"/>
    <w:rsid w:val="001F2EA3"/>
    <w:rsid w:val="001F3ABB"/>
    <w:rsid w:val="001F3B3C"/>
    <w:rsid w:val="001F4954"/>
    <w:rsid w:val="001F561C"/>
    <w:rsid w:val="001F665E"/>
    <w:rsid w:val="001F6BDA"/>
    <w:rsid w:val="001F6C0C"/>
    <w:rsid w:val="001F7EC0"/>
    <w:rsid w:val="00200D9E"/>
    <w:rsid w:val="0020188E"/>
    <w:rsid w:val="00203BD6"/>
    <w:rsid w:val="002040E5"/>
    <w:rsid w:val="002060AD"/>
    <w:rsid w:val="00206349"/>
    <w:rsid w:val="00206469"/>
    <w:rsid w:val="00206758"/>
    <w:rsid w:val="00206FAC"/>
    <w:rsid w:val="0020734D"/>
    <w:rsid w:val="0021032D"/>
    <w:rsid w:val="002123C0"/>
    <w:rsid w:val="00213A33"/>
    <w:rsid w:val="00214728"/>
    <w:rsid w:val="0021590A"/>
    <w:rsid w:val="00215D8D"/>
    <w:rsid w:val="00216544"/>
    <w:rsid w:val="00217887"/>
    <w:rsid w:val="00220170"/>
    <w:rsid w:val="002218F6"/>
    <w:rsid w:val="00221C3C"/>
    <w:rsid w:val="002228B9"/>
    <w:rsid w:val="002232EC"/>
    <w:rsid w:val="00224A19"/>
    <w:rsid w:val="0022518D"/>
    <w:rsid w:val="0022519C"/>
    <w:rsid w:val="002279EE"/>
    <w:rsid w:val="00230D91"/>
    <w:rsid w:val="00231063"/>
    <w:rsid w:val="002328BC"/>
    <w:rsid w:val="00232D09"/>
    <w:rsid w:val="002352C7"/>
    <w:rsid w:val="00235730"/>
    <w:rsid w:val="0023596A"/>
    <w:rsid w:val="00237AD3"/>
    <w:rsid w:val="002400C8"/>
    <w:rsid w:val="002419D6"/>
    <w:rsid w:val="00242B9F"/>
    <w:rsid w:val="002438D2"/>
    <w:rsid w:val="00244236"/>
    <w:rsid w:val="00244873"/>
    <w:rsid w:val="002448EE"/>
    <w:rsid w:val="0024555A"/>
    <w:rsid w:val="0024637A"/>
    <w:rsid w:val="00247914"/>
    <w:rsid w:val="0025002C"/>
    <w:rsid w:val="00252A85"/>
    <w:rsid w:val="00253B14"/>
    <w:rsid w:val="00255193"/>
    <w:rsid w:val="00256DB7"/>
    <w:rsid w:val="00260E4A"/>
    <w:rsid w:val="002639E5"/>
    <w:rsid w:val="00264F65"/>
    <w:rsid w:val="0026760E"/>
    <w:rsid w:val="00267E4F"/>
    <w:rsid w:val="00270247"/>
    <w:rsid w:val="00270710"/>
    <w:rsid w:val="00271B74"/>
    <w:rsid w:val="0027205C"/>
    <w:rsid w:val="00272F8E"/>
    <w:rsid w:val="00273FF2"/>
    <w:rsid w:val="00276D8E"/>
    <w:rsid w:val="00276E7F"/>
    <w:rsid w:val="00280481"/>
    <w:rsid w:val="002834C0"/>
    <w:rsid w:val="002841E1"/>
    <w:rsid w:val="00285CAD"/>
    <w:rsid w:val="00286A44"/>
    <w:rsid w:val="00286E6A"/>
    <w:rsid w:val="002875CC"/>
    <w:rsid w:val="00290E79"/>
    <w:rsid w:val="002916B0"/>
    <w:rsid w:val="00295185"/>
    <w:rsid w:val="00296B2C"/>
    <w:rsid w:val="00297506"/>
    <w:rsid w:val="00297687"/>
    <w:rsid w:val="002A2AAD"/>
    <w:rsid w:val="002A3C9D"/>
    <w:rsid w:val="002A4900"/>
    <w:rsid w:val="002A4B95"/>
    <w:rsid w:val="002A5A63"/>
    <w:rsid w:val="002A6BBE"/>
    <w:rsid w:val="002A7147"/>
    <w:rsid w:val="002A7311"/>
    <w:rsid w:val="002B28DB"/>
    <w:rsid w:val="002B2DB6"/>
    <w:rsid w:val="002B2F6E"/>
    <w:rsid w:val="002B43D4"/>
    <w:rsid w:val="002B47AA"/>
    <w:rsid w:val="002B4C2F"/>
    <w:rsid w:val="002B5243"/>
    <w:rsid w:val="002B71C9"/>
    <w:rsid w:val="002C14D0"/>
    <w:rsid w:val="002C200B"/>
    <w:rsid w:val="002C32C8"/>
    <w:rsid w:val="002C3D2A"/>
    <w:rsid w:val="002C436D"/>
    <w:rsid w:val="002C5229"/>
    <w:rsid w:val="002D0649"/>
    <w:rsid w:val="002D13D7"/>
    <w:rsid w:val="002D2AC2"/>
    <w:rsid w:val="002E0593"/>
    <w:rsid w:val="002E1771"/>
    <w:rsid w:val="002E2352"/>
    <w:rsid w:val="002E38B9"/>
    <w:rsid w:val="002E3DA0"/>
    <w:rsid w:val="002E43CE"/>
    <w:rsid w:val="002E475B"/>
    <w:rsid w:val="002E4D4F"/>
    <w:rsid w:val="002E5AFE"/>
    <w:rsid w:val="002E5F1C"/>
    <w:rsid w:val="002E6138"/>
    <w:rsid w:val="002E6353"/>
    <w:rsid w:val="002E638A"/>
    <w:rsid w:val="002F02F0"/>
    <w:rsid w:val="002F06F2"/>
    <w:rsid w:val="002F1435"/>
    <w:rsid w:val="002F1706"/>
    <w:rsid w:val="002F2147"/>
    <w:rsid w:val="002F3E92"/>
    <w:rsid w:val="002F7407"/>
    <w:rsid w:val="002F7EC6"/>
    <w:rsid w:val="0030150C"/>
    <w:rsid w:val="00304D59"/>
    <w:rsid w:val="00304E1A"/>
    <w:rsid w:val="00305A05"/>
    <w:rsid w:val="0030644F"/>
    <w:rsid w:val="003064AA"/>
    <w:rsid w:val="00306D6B"/>
    <w:rsid w:val="00310086"/>
    <w:rsid w:val="003105BD"/>
    <w:rsid w:val="00310724"/>
    <w:rsid w:val="00310D64"/>
    <w:rsid w:val="00311680"/>
    <w:rsid w:val="00312CD4"/>
    <w:rsid w:val="0031307B"/>
    <w:rsid w:val="003142D9"/>
    <w:rsid w:val="00314A61"/>
    <w:rsid w:val="003174C5"/>
    <w:rsid w:val="00317905"/>
    <w:rsid w:val="00320222"/>
    <w:rsid w:val="003217C7"/>
    <w:rsid w:val="00322A50"/>
    <w:rsid w:val="003238FF"/>
    <w:rsid w:val="00323BF5"/>
    <w:rsid w:val="00323D5F"/>
    <w:rsid w:val="00327287"/>
    <w:rsid w:val="00327EB5"/>
    <w:rsid w:val="00330E07"/>
    <w:rsid w:val="00332503"/>
    <w:rsid w:val="0033323D"/>
    <w:rsid w:val="00334BB3"/>
    <w:rsid w:val="00335BF8"/>
    <w:rsid w:val="003369EB"/>
    <w:rsid w:val="00341C47"/>
    <w:rsid w:val="003425A4"/>
    <w:rsid w:val="00342D6C"/>
    <w:rsid w:val="00344EB1"/>
    <w:rsid w:val="003460A2"/>
    <w:rsid w:val="0034622A"/>
    <w:rsid w:val="003468AD"/>
    <w:rsid w:val="003469D9"/>
    <w:rsid w:val="00346D10"/>
    <w:rsid w:val="0034744E"/>
    <w:rsid w:val="003478CB"/>
    <w:rsid w:val="0035014F"/>
    <w:rsid w:val="00350486"/>
    <w:rsid w:val="00350D8F"/>
    <w:rsid w:val="00352CC2"/>
    <w:rsid w:val="00355333"/>
    <w:rsid w:val="003553FA"/>
    <w:rsid w:val="0035590F"/>
    <w:rsid w:val="00356B07"/>
    <w:rsid w:val="00356D54"/>
    <w:rsid w:val="00356E11"/>
    <w:rsid w:val="00364DEF"/>
    <w:rsid w:val="00366B20"/>
    <w:rsid w:val="00367E1F"/>
    <w:rsid w:val="003749B2"/>
    <w:rsid w:val="00374B99"/>
    <w:rsid w:val="00374DD9"/>
    <w:rsid w:val="00374E88"/>
    <w:rsid w:val="00376A8B"/>
    <w:rsid w:val="00382451"/>
    <w:rsid w:val="00382453"/>
    <w:rsid w:val="003826F7"/>
    <w:rsid w:val="0038331D"/>
    <w:rsid w:val="0038424C"/>
    <w:rsid w:val="00384303"/>
    <w:rsid w:val="00385119"/>
    <w:rsid w:val="00385CE3"/>
    <w:rsid w:val="00385FC8"/>
    <w:rsid w:val="003877BF"/>
    <w:rsid w:val="00390AC7"/>
    <w:rsid w:val="00390ECD"/>
    <w:rsid w:val="003934CE"/>
    <w:rsid w:val="00394047"/>
    <w:rsid w:val="003943C7"/>
    <w:rsid w:val="00394961"/>
    <w:rsid w:val="0039518C"/>
    <w:rsid w:val="00397899"/>
    <w:rsid w:val="003A2239"/>
    <w:rsid w:val="003A455A"/>
    <w:rsid w:val="003A5F47"/>
    <w:rsid w:val="003B0599"/>
    <w:rsid w:val="003B10CE"/>
    <w:rsid w:val="003B17BE"/>
    <w:rsid w:val="003B3177"/>
    <w:rsid w:val="003B45C4"/>
    <w:rsid w:val="003B46C9"/>
    <w:rsid w:val="003B5743"/>
    <w:rsid w:val="003B5FF8"/>
    <w:rsid w:val="003B6C0A"/>
    <w:rsid w:val="003B7850"/>
    <w:rsid w:val="003C08BD"/>
    <w:rsid w:val="003C12F6"/>
    <w:rsid w:val="003C2CAF"/>
    <w:rsid w:val="003C3DDA"/>
    <w:rsid w:val="003C4D37"/>
    <w:rsid w:val="003C4D87"/>
    <w:rsid w:val="003C68A2"/>
    <w:rsid w:val="003C7279"/>
    <w:rsid w:val="003D11F4"/>
    <w:rsid w:val="003D3F85"/>
    <w:rsid w:val="003D5890"/>
    <w:rsid w:val="003D59D3"/>
    <w:rsid w:val="003D68AE"/>
    <w:rsid w:val="003D6C7E"/>
    <w:rsid w:val="003E0D5B"/>
    <w:rsid w:val="003E1C51"/>
    <w:rsid w:val="003E22E0"/>
    <w:rsid w:val="003E4221"/>
    <w:rsid w:val="003E61C3"/>
    <w:rsid w:val="003E6BE2"/>
    <w:rsid w:val="003F083E"/>
    <w:rsid w:val="003F152B"/>
    <w:rsid w:val="003F3258"/>
    <w:rsid w:val="003F4B9F"/>
    <w:rsid w:val="003F6042"/>
    <w:rsid w:val="003F60C9"/>
    <w:rsid w:val="003F77C2"/>
    <w:rsid w:val="00401162"/>
    <w:rsid w:val="004023EB"/>
    <w:rsid w:val="00402899"/>
    <w:rsid w:val="00403548"/>
    <w:rsid w:val="00404E51"/>
    <w:rsid w:val="00404F74"/>
    <w:rsid w:val="004051FB"/>
    <w:rsid w:val="00406B84"/>
    <w:rsid w:val="00406D3D"/>
    <w:rsid w:val="00410E1C"/>
    <w:rsid w:val="004121B8"/>
    <w:rsid w:val="0041227E"/>
    <w:rsid w:val="00412F1F"/>
    <w:rsid w:val="004137F5"/>
    <w:rsid w:val="00415EA3"/>
    <w:rsid w:val="004174B4"/>
    <w:rsid w:val="0041789B"/>
    <w:rsid w:val="00420725"/>
    <w:rsid w:val="0042097E"/>
    <w:rsid w:val="0042209D"/>
    <w:rsid w:val="0042322B"/>
    <w:rsid w:val="004250D3"/>
    <w:rsid w:val="00431074"/>
    <w:rsid w:val="004322BF"/>
    <w:rsid w:val="004326F7"/>
    <w:rsid w:val="0043310D"/>
    <w:rsid w:val="004338A5"/>
    <w:rsid w:val="00433B3A"/>
    <w:rsid w:val="004345E8"/>
    <w:rsid w:val="004348FE"/>
    <w:rsid w:val="004359F8"/>
    <w:rsid w:val="00435A87"/>
    <w:rsid w:val="004361E9"/>
    <w:rsid w:val="0043643D"/>
    <w:rsid w:val="00437072"/>
    <w:rsid w:val="0043728F"/>
    <w:rsid w:val="00440691"/>
    <w:rsid w:val="004410D2"/>
    <w:rsid w:val="0044272B"/>
    <w:rsid w:val="0044619E"/>
    <w:rsid w:val="004464BC"/>
    <w:rsid w:val="00446EF6"/>
    <w:rsid w:val="00452B70"/>
    <w:rsid w:val="00454474"/>
    <w:rsid w:val="00454872"/>
    <w:rsid w:val="00454B5C"/>
    <w:rsid w:val="00454FE3"/>
    <w:rsid w:val="00455DC2"/>
    <w:rsid w:val="004563B1"/>
    <w:rsid w:val="00456926"/>
    <w:rsid w:val="0046058E"/>
    <w:rsid w:val="00460CBB"/>
    <w:rsid w:val="0046313E"/>
    <w:rsid w:val="00464EB1"/>
    <w:rsid w:val="00465836"/>
    <w:rsid w:val="00465F02"/>
    <w:rsid w:val="0046788E"/>
    <w:rsid w:val="0047022D"/>
    <w:rsid w:val="00470631"/>
    <w:rsid w:val="0047066D"/>
    <w:rsid w:val="00472A21"/>
    <w:rsid w:val="00473708"/>
    <w:rsid w:val="004737BC"/>
    <w:rsid w:val="0047387D"/>
    <w:rsid w:val="004738F7"/>
    <w:rsid w:val="004748E6"/>
    <w:rsid w:val="0047516E"/>
    <w:rsid w:val="0047527E"/>
    <w:rsid w:val="00475A2E"/>
    <w:rsid w:val="00475ACD"/>
    <w:rsid w:val="00476400"/>
    <w:rsid w:val="004769E4"/>
    <w:rsid w:val="00476F56"/>
    <w:rsid w:val="00480E40"/>
    <w:rsid w:val="00483C27"/>
    <w:rsid w:val="004849C9"/>
    <w:rsid w:val="0048626A"/>
    <w:rsid w:val="00491303"/>
    <w:rsid w:val="00493850"/>
    <w:rsid w:val="00493BEA"/>
    <w:rsid w:val="00493F6F"/>
    <w:rsid w:val="00494A5D"/>
    <w:rsid w:val="00494C6C"/>
    <w:rsid w:val="0049555D"/>
    <w:rsid w:val="00496330"/>
    <w:rsid w:val="004A0064"/>
    <w:rsid w:val="004A0068"/>
    <w:rsid w:val="004A121B"/>
    <w:rsid w:val="004A3064"/>
    <w:rsid w:val="004A3325"/>
    <w:rsid w:val="004A3B69"/>
    <w:rsid w:val="004A5BBF"/>
    <w:rsid w:val="004A7219"/>
    <w:rsid w:val="004B02B8"/>
    <w:rsid w:val="004B1333"/>
    <w:rsid w:val="004B3744"/>
    <w:rsid w:val="004B42FB"/>
    <w:rsid w:val="004B4C8F"/>
    <w:rsid w:val="004B5E27"/>
    <w:rsid w:val="004B7E81"/>
    <w:rsid w:val="004C0419"/>
    <w:rsid w:val="004C0B40"/>
    <w:rsid w:val="004C2BB4"/>
    <w:rsid w:val="004C4A40"/>
    <w:rsid w:val="004C5DF0"/>
    <w:rsid w:val="004C60D9"/>
    <w:rsid w:val="004C7BF6"/>
    <w:rsid w:val="004D117E"/>
    <w:rsid w:val="004D2F81"/>
    <w:rsid w:val="004D310E"/>
    <w:rsid w:val="004D331D"/>
    <w:rsid w:val="004D3B93"/>
    <w:rsid w:val="004D4DD8"/>
    <w:rsid w:val="004D5543"/>
    <w:rsid w:val="004D7BC3"/>
    <w:rsid w:val="004D7DCA"/>
    <w:rsid w:val="004E14D1"/>
    <w:rsid w:val="004E1974"/>
    <w:rsid w:val="004E4751"/>
    <w:rsid w:val="004E47E1"/>
    <w:rsid w:val="004E4CEF"/>
    <w:rsid w:val="004E69E7"/>
    <w:rsid w:val="004E6A4A"/>
    <w:rsid w:val="004E728F"/>
    <w:rsid w:val="004F146E"/>
    <w:rsid w:val="004F149D"/>
    <w:rsid w:val="004F164F"/>
    <w:rsid w:val="004F2BE4"/>
    <w:rsid w:val="004F338E"/>
    <w:rsid w:val="004F4F43"/>
    <w:rsid w:val="004F5B19"/>
    <w:rsid w:val="004F5D2B"/>
    <w:rsid w:val="004F61D9"/>
    <w:rsid w:val="004F7C95"/>
    <w:rsid w:val="005033CC"/>
    <w:rsid w:val="00504821"/>
    <w:rsid w:val="0050597A"/>
    <w:rsid w:val="00510993"/>
    <w:rsid w:val="00510DE8"/>
    <w:rsid w:val="0051205E"/>
    <w:rsid w:val="00512138"/>
    <w:rsid w:val="00512A8D"/>
    <w:rsid w:val="0051406E"/>
    <w:rsid w:val="00514DFD"/>
    <w:rsid w:val="005158FF"/>
    <w:rsid w:val="005169E6"/>
    <w:rsid w:val="00517C2C"/>
    <w:rsid w:val="00521203"/>
    <w:rsid w:val="00522044"/>
    <w:rsid w:val="00523EC4"/>
    <w:rsid w:val="005256B5"/>
    <w:rsid w:val="00525856"/>
    <w:rsid w:val="00525DC6"/>
    <w:rsid w:val="00527BC0"/>
    <w:rsid w:val="00531426"/>
    <w:rsid w:val="00533E9E"/>
    <w:rsid w:val="00534020"/>
    <w:rsid w:val="005345BF"/>
    <w:rsid w:val="005359A0"/>
    <w:rsid w:val="0053656B"/>
    <w:rsid w:val="00537543"/>
    <w:rsid w:val="00540582"/>
    <w:rsid w:val="00540889"/>
    <w:rsid w:val="0054119B"/>
    <w:rsid w:val="005412B1"/>
    <w:rsid w:val="00541AA4"/>
    <w:rsid w:val="00541D79"/>
    <w:rsid w:val="00543689"/>
    <w:rsid w:val="005452D5"/>
    <w:rsid w:val="00546082"/>
    <w:rsid w:val="00546CBF"/>
    <w:rsid w:val="00550032"/>
    <w:rsid w:val="00550C70"/>
    <w:rsid w:val="00550EA8"/>
    <w:rsid w:val="00553003"/>
    <w:rsid w:val="00553222"/>
    <w:rsid w:val="0055425A"/>
    <w:rsid w:val="005542E8"/>
    <w:rsid w:val="00555E4F"/>
    <w:rsid w:val="005560E4"/>
    <w:rsid w:val="00556679"/>
    <w:rsid w:val="00556C94"/>
    <w:rsid w:val="00557C2B"/>
    <w:rsid w:val="00557EEE"/>
    <w:rsid w:val="005614C6"/>
    <w:rsid w:val="00562279"/>
    <w:rsid w:val="00562546"/>
    <w:rsid w:val="005625BA"/>
    <w:rsid w:val="005640D1"/>
    <w:rsid w:val="005647C7"/>
    <w:rsid w:val="005647DC"/>
    <w:rsid w:val="00565ADF"/>
    <w:rsid w:val="00567726"/>
    <w:rsid w:val="005700C4"/>
    <w:rsid w:val="00571AE7"/>
    <w:rsid w:val="00574DE5"/>
    <w:rsid w:val="00575E28"/>
    <w:rsid w:val="005762EA"/>
    <w:rsid w:val="0057636F"/>
    <w:rsid w:val="00577113"/>
    <w:rsid w:val="00577DE0"/>
    <w:rsid w:val="00581167"/>
    <w:rsid w:val="00581BD4"/>
    <w:rsid w:val="00581EDB"/>
    <w:rsid w:val="00581FE4"/>
    <w:rsid w:val="00583B59"/>
    <w:rsid w:val="00585243"/>
    <w:rsid w:val="00585750"/>
    <w:rsid w:val="00585E01"/>
    <w:rsid w:val="00586149"/>
    <w:rsid w:val="005870DC"/>
    <w:rsid w:val="0059013F"/>
    <w:rsid w:val="005904A7"/>
    <w:rsid w:val="005926E3"/>
    <w:rsid w:val="00592907"/>
    <w:rsid w:val="00592DD8"/>
    <w:rsid w:val="00592FC4"/>
    <w:rsid w:val="0059400F"/>
    <w:rsid w:val="0059556B"/>
    <w:rsid w:val="005957C1"/>
    <w:rsid w:val="00595C1A"/>
    <w:rsid w:val="00596302"/>
    <w:rsid w:val="00596A4E"/>
    <w:rsid w:val="00596B6C"/>
    <w:rsid w:val="005A09DA"/>
    <w:rsid w:val="005A0AC6"/>
    <w:rsid w:val="005A1C1F"/>
    <w:rsid w:val="005A3CD6"/>
    <w:rsid w:val="005A46B6"/>
    <w:rsid w:val="005A77B4"/>
    <w:rsid w:val="005A77C3"/>
    <w:rsid w:val="005B2900"/>
    <w:rsid w:val="005B5DDD"/>
    <w:rsid w:val="005B75A4"/>
    <w:rsid w:val="005C0B58"/>
    <w:rsid w:val="005C46B5"/>
    <w:rsid w:val="005C6825"/>
    <w:rsid w:val="005D186B"/>
    <w:rsid w:val="005D1AC9"/>
    <w:rsid w:val="005D1BB5"/>
    <w:rsid w:val="005D4603"/>
    <w:rsid w:val="005D47EB"/>
    <w:rsid w:val="005D65AD"/>
    <w:rsid w:val="005D7358"/>
    <w:rsid w:val="005E12D4"/>
    <w:rsid w:val="005E1EEA"/>
    <w:rsid w:val="005E38D0"/>
    <w:rsid w:val="005E3CE5"/>
    <w:rsid w:val="005E4D4F"/>
    <w:rsid w:val="005E55AC"/>
    <w:rsid w:val="005E6024"/>
    <w:rsid w:val="005F2D14"/>
    <w:rsid w:val="005F428D"/>
    <w:rsid w:val="005F6DED"/>
    <w:rsid w:val="005F7FF9"/>
    <w:rsid w:val="00600D82"/>
    <w:rsid w:val="00601B0C"/>
    <w:rsid w:val="00602AE1"/>
    <w:rsid w:val="006030FF"/>
    <w:rsid w:val="006034DA"/>
    <w:rsid w:val="006043B7"/>
    <w:rsid w:val="006102EF"/>
    <w:rsid w:val="00610537"/>
    <w:rsid w:val="00612716"/>
    <w:rsid w:val="00614223"/>
    <w:rsid w:val="00614965"/>
    <w:rsid w:val="00615CAC"/>
    <w:rsid w:val="00617FF0"/>
    <w:rsid w:val="006231C9"/>
    <w:rsid w:val="00626C12"/>
    <w:rsid w:val="0062723D"/>
    <w:rsid w:val="0062779A"/>
    <w:rsid w:val="006330CB"/>
    <w:rsid w:val="0063354F"/>
    <w:rsid w:val="0063460F"/>
    <w:rsid w:val="00634899"/>
    <w:rsid w:val="006356EC"/>
    <w:rsid w:val="006356EE"/>
    <w:rsid w:val="006371FA"/>
    <w:rsid w:val="006372EC"/>
    <w:rsid w:val="00640359"/>
    <w:rsid w:val="00641876"/>
    <w:rsid w:val="00642A3C"/>
    <w:rsid w:val="00643F54"/>
    <w:rsid w:val="00643FAD"/>
    <w:rsid w:val="00646B7C"/>
    <w:rsid w:val="00647918"/>
    <w:rsid w:val="00647E76"/>
    <w:rsid w:val="00650152"/>
    <w:rsid w:val="0065145E"/>
    <w:rsid w:val="006550CC"/>
    <w:rsid w:val="00655FBF"/>
    <w:rsid w:val="0065729F"/>
    <w:rsid w:val="006579AA"/>
    <w:rsid w:val="00663090"/>
    <w:rsid w:val="00663201"/>
    <w:rsid w:val="00663396"/>
    <w:rsid w:val="006641B0"/>
    <w:rsid w:val="006649BE"/>
    <w:rsid w:val="00664E5D"/>
    <w:rsid w:val="0066521F"/>
    <w:rsid w:val="00665C5A"/>
    <w:rsid w:val="0066635C"/>
    <w:rsid w:val="00670D95"/>
    <w:rsid w:val="00671098"/>
    <w:rsid w:val="00675558"/>
    <w:rsid w:val="00676CFD"/>
    <w:rsid w:val="006776BE"/>
    <w:rsid w:val="00677E9F"/>
    <w:rsid w:val="0068066C"/>
    <w:rsid w:val="006806AA"/>
    <w:rsid w:val="00681949"/>
    <w:rsid w:val="006827C6"/>
    <w:rsid w:val="006837F0"/>
    <w:rsid w:val="00684C65"/>
    <w:rsid w:val="00687E5B"/>
    <w:rsid w:val="006914EE"/>
    <w:rsid w:val="00692460"/>
    <w:rsid w:val="00696139"/>
    <w:rsid w:val="006A0CAB"/>
    <w:rsid w:val="006A0FFA"/>
    <w:rsid w:val="006A1148"/>
    <w:rsid w:val="006A26C6"/>
    <w:rsid w:val="006A2A1C"/>
    <w:rsid w:val="006A3980"/>
    <w:rsid w:val="006A3DF8"/>
    <w:rsid w:val="006A4411"/>
    <w:rsid w:val="006A4ECF"/>
    <w:rsid w:val="006A540B"/>
    <w:rsid w:val="006A5506"/>
    <w:rsid w:val="006A5E5C"/>
    <w:rsid w:val="006B0E66"/>
    <w:rsid w:val="006B260D"/>
    <w:rsid w:val="006B561A"/>
    <w:rsid w:val="006B78CF"/>
    <w:rsid w:val="006B7C05"/>
    <w:rsid w:val="006C0999"/>
    <w:rsid w:val="006C0E48"/>
    <w:rsid w:val="006C216C"/>
    <w:rsid w:val="006C237F"/>
    <w:rsid w:val="006C3595"/>
    <w:rsid w:val="006C4142"/>
    <w:rsid w:val="006C50F0"/>
    <w:rsid w:val="006C7070"/>
    <w:rsid w:val="006D0301"/>
    <w:rsid w:val="006D057C"/>
    <w:rsid w:val="006D1AAB"/>
    <w:rsid w:val="006D2604"/>
    <w:rsid w:val="006D36AE"/>
    <w:rsid w:val="006D36C1"/>
    <w:rsid w:val="006D5281"/>
    <w:rsid w:val="006D5888"/>
    <w:rsid w:val="006D6485"/>
    <w:rsid w:val="006E30D6"/>
    <w:rsid w:val="006E4100"/>
    <w:rsid w:val="006E6EB5"/>
    <w:rsid w:val="006E7F9E"/>
    <w:rsid w:val="006F0DAB"/>
    <w:rsid w:val="006F6E39"/>
    <w:rsid w:val="006F767B"/>
    <w:rsid w:val="00700801"/>
    <w:rsid w:val="00700BD8"/>
    <w:rsid w:val="00701E29"/>
    <w:rsid w:val="00702766"/>
    <w:rsid w:val="00703DD3"/>
    <w:rsid w:val="007102EA"/>
    <w:rsid w:val="007107E1"/>
    <w:rsid w:val="0071090B"/>
    <w:rsid w:val="00712350"/>
    <w:rsid w:val="00712B2B"/>
    <w:rsid w:val="00713A7A"/>
    <w:rsid w:val="00714D14"/>
    <w:rsid w:val="0071600B"/>
    <w:rsid w:val="00717EED"/>
    <w:rsid w:val="0072080E"/>
    <w:rsid w:val="00721346"/>
    <w:rsid w:val="00721CFA"/>
    <w:rsid w:val="00721E23"/>
    <w:rsid w:val="0072235A"/>
    <w:rsid w:val="0072360B"/>
    <w:rsid w:val="00725142"/>
    <w:rsid w:val="007273AD"/>
    <w:rsid w:val="00730350"/>
    <w:rsid w:val="00730938"/>
    <w:rsid w:val="007325DA"/>
    <w:rsid w:val="00733521"/>
    <w:rsid w:val="0073579E"/>
    <w:rsid w:val="00736D14"/>
    <w:rsid w:val="007370B1"/>
    <w:rsid w:val="00741977"/>
    <w:rsid w:val="00742A7E"/>
    <w:rsid w:val="00743529"/>
    <w:rsid w:val="007474C6"/>
    <w:rsid w:val="00747654"/>
    <w:rsid w:val="007507EE"/>
    <w:rsid w:val="00750DB2"/>
    <w:rsid w:val="00753C23"/>
    <w:rsid w:val="00754764"/>
    <w:rsid w:val="007548CF"/>
    <w:rsid w:val="0075546C"/>
    <w:rsid w:val="007569D8"/>
    <w:rsid w:val="00757B30"/>
    <w:rsid w:val="00757E1B"/>
    <w:rsid w:val="0076074A"/>
    <w:rsid w:val="00762BBB"/>
    <w:rsid w:val="00763DF1"/>
    <w:rsid w:val="007663DE"/>
    <w:rsid w:val="00771FC5"/>
    <w:rsid w:val="00773523"/>
    <w:rsid w:val="00773720"/>
    <w:rsid w:val="007742B4"/>
    <w:rsid w:val="007766AC"/>
    <w:rsid w:val="00776882"/>
    <w:rsid w:val="00776ED7"/>
    <w:rsid w:val="007773DB"/>
    <w:rsid w:val="007777C2"/>
    <w:rsid w:val="0077793A"/>
    <w:rsid w:val="007803CF"/>
    <w:rsid w:val="0078056C"/>
    <w:rsid w:val="00780A05"/>
    <w:rsid w:val="00780A11"/>
    <w:rsid w:val="007812D2"/>
    <w:rsid w:val="00782BCF"/>
    <w:rsid w:val="00783720"/>
    <w:rsid w:val="00783CE4"/>
    <w:rsid w:val="0078403E"/>
    <w:rsid w:val="007846B5"/>
    <w:rsid w:val="007846FB"/>
    <w:rsid w:val="00785588"/>
    <w:rsid w:val="00785909"/>
    <w:rsid w:val="007864E4"/>
    <w:rsid w:val="00786DB3"/>
    <w:rsid w:val="007874C5"/>
    <w:rsid w:val="00790CC0"/>
    <w:rsid w:val="00790EE8"/>
    <w:rsid w:val="00791760"/>
    <w:rsid w:val="00791EFF"/>
    <w:rsid w:val="0079217E"/>
    <w:rsid w:val="00792B2C"/>
    <w:rsid w:val="00793175"/>
    <w:rsid w:val="0079332E"/>
    <w:rsid w:val="00793920"/>
    <w:rsid w:val="00793E59"/>
    <w:rsid w:val="007942F3"/>
    <w:rsid w:val="0079441F"/>
    <w:rsid w:val="00797C00"/>
    <w:rsid w:val="007A109D"/>
    <w:rsid w:val="007A1A80"/>
    <w:rsid w:val="007A2A7C"/>
    <w:rsid w:val="007A3118"/>
    <w:rsid w:val="007A33A4"/>
    <w:rsid w:val="007A37A1"/>
    <w:rsid w:val="007A528C"/>
    <w:rsid w:val="007A5537"/>
    <w:rsid w:val="007A65FA"/>
    <w:rsid w:val="007A66EE"/>
    <w:rsid w:val="007A6D5D"/>
    <w:rsid w:val="007B14CD"/>
    <w:rsid w:val="007B3A48"/>
    <w:rsid w:val="007B4617"/>
    <w:rsid w:val="007B5B11"/>
    <w:rsid w:val="007B5E7A"/>
    <w:rsid w:val="007B660D"/>
    <w:rsid w:val="007B7A12"/>
    <w:rsid w:val="007C004D"/>
    <w:rsid w:val="007C16AE"/>
    <w:rsid w:val="007C1F24"/>
    <w:rsid w:val="007C1FE4"/>
    <w:rsid w:val="007C2F66"/>
    <w:rsid w:val="007C3A8D"/>
    <w:rsid w:val="007C4E14"/>
    <w:rsid w:val="007C5732"/>
    <w:rsid w:val="007C723D"/>
    <w:rsid w:val="007C7540"/>
    <w:rsid w:val="007C7EE3"/>
    <w:rsid w:val="007D2C0A"/>
    <w:rsid w:val="007D52A0"/>
    <w:rsid w:val="007D55A7"/>
    <w:rsid w:val="007D5CCD"/>
    <w:rsid w:val="007D7ADB"/>
    <w:rsid w:val="007E1B47"/>
    <w:rsid w:val="007E2077"/>
    <w:rsid w:val="007E2665"/>
    <w:rsid w:val="007E2BED"/>
    <w:rsid w:val="007E31CA"/>
    <w:rsid w:val="007E66AA"/>
    <w:rsid w:val="007E6736"/>
    <w:rsid w:val="007F1B30"/>
    <w:rsid w:val="007F2755"/>
    <w:rsid w:val="007F2F3E"/>
    <w:rsid w:val="007F3159"/>
    <w:rsid w:val="007F31A5"/>
    <w:rsid w:val="007F3F52"/>
    <w:rsid w:val="007F44C5"/>
    <w:rsid w:val="007F4C60"/>
    <w:rsid w:val="007F4F5E"/>
    <w:rsid w:val="00803638"/>
    <w:rsid w:val="00803CF0"/>
    <w:rsid w:val="0080431E"/>
    <w:rsid w:val="00804672"/>
    <w:rsid w:val="0080540D"/>
    <w:rsid w:val="00805FE1"/>
    <w:rsid w:val="00810371"/>
    <w:rsid w:val="008106D2"/>
    <w:rsid w:val="008118A1"/>
    <w:rsid w:val="00812DAD"/>
    <w:rsid w:val="008152A1"/>
    <w:rsid w:val="008154A4"/>
    <w:rsid w:val="008167C4"/>
    <w:rsid w:val="00816DB6"/>
    <w:rsid w:val="00816F3B"/>
    <w:rsid w:val="00817FB0"/>
    <w:rsid w:val="00820CB2"/>
    <w:rsid w:val="00820E29"/>
    <w:rsid w:val="008226EA"/>
    <w:rsid w:val="00823485"/>
    <w:rsid w:val="008243A1"/>
    <w:rsid w:val="00826C36"/>
    <w:rsid w:val="008306CB"/>
    <w:rsid w:val="00831B4D"/>
    <w:rsid w:val="00832454"/>
    <w:rsid w:val="00833358"/>
    <w:rsid w:val="0083589D"/>
    <w:rsid w:val="008363BC"/>
    <w:rsid w:val="00837183"/>
    <w:rsid w:val="0084066E"/>
    <w:rsid w:val="00841828"/>
    <w:rsid w:val="0084188E"/>
    <w:rsid w:val="00842F5B"/>
    <w:rsid w:val="008434C4"/>
    <w:rsid w:val="008439A6"/>
    <w:rsid w:val="00843B64"/>
    <w:rsid w:val="00843FA5"/>
    <w:rsid w:val="008449EC"/>
    <w:rsid w:val="00845337"/>
    <w:rsid w:val="00846C51"/>
    <w:rsid w:val="00847DF2"/>
    <w:rsid w:val="00852D39"/>
    <w:rsid w:val="00853172"/>
    <w:rsid w:val="008533D5"/>
    <w:rsid w:val="00854D9B"/>
    <w:rsid w:val="00856096"/>
    <w:rsid w:val="00857B76"/>
    <w:rsid w:val="008607C2"/>
    <w:rsid w:val="0086310D"/>
    <w:rsid w:val="00863182"/>
    <w:rsid w:val="008641EE"/>
    <w:rsid w:val="00865F4F"/>
    <w:rsid w:val="00870E4B"/>
    <w:rsid w:val="00871469"/>
    <w:rsid w:val="0087559B"/>
    <w:rsid w:val="00875C15"/>
    <w:rsid w:val="008816F0"/>
    <w:rsid w:val="0088261B"/>
    <w:rsid w:val="008828F9"/>
    <w:rsid w:val="0088332C"/>
    <w:rsid w:val="00883F4F"/>
    <w:rsid w:val="008840AA"/>
    <w:rsid w:val="008850E8"/>
    <w:rsid w:val="00885AB4"/>
    <w:rsid w:val="0088659D"/>
    <w:rsid w:val="00886B07"/>
    <w:rsid w:val="008874FE"/>
    <w:rsid w:val="0088754D"/>
    <w:rsid w:val="00891E4A"/>
    <w:rsid w:val="00894E60"/>
    <w:rsid w:val="00896BA3"/>
    <w:rsid w:val="00896E51"/>
    <w:rsid w:val="008A0064"/>
    <w:rsid w:val="008A4D80"/>
    <w:rsid w:val="008A5693"/>
    <w:rsid w:val="008B0C50"/>
    <w:rsid w:val="008B0E47"/>
    <w:rsid w:val="008B1EF8"/>
    <w:rsid w:val="008B2176"/>
    <w:rsid w:val="008B26FB"/>
    <w:rsid w:val="008B490A"/>
    <w:rsid w:val="008B7E6C"/>
    <w:rsid w:val="008C1098"/>
    <w:rsid w:val="008C1727"/>
    <w:rsid w:val="008C3BBD"/>
    <w:rsid w:val="008C400A"/>
    <w:rsid w:val="008C41CD"/>
    <w:rsid w:val="008C5F6D"/>
    <w:rsid w:val="008C7BB3"/>
    <w:rsid w:val="008C7E05"/>
    <w:rsid w:val="008D04E1"/>
    <w:rsid w:val="008D4872"/>
    <w:rsid w:val="008E0713"/>
    <w:rsid w:val="008E08E9"/>
    <w:rsid w:val="008E1162"/>
    <w:rsid w:val="008E2114"/>
    <w:rsid w:val="008E5066"/>
    <w:rsid w:val="008E5EED"/>
    <w:rsid w:val="008E6860"/>
    <w:rsid w:val="008E6A81"/>
    <w:rsid w:val="008F1247"/>
    <w:rsid w:val="008F4373"/>
    <w:rsid w:val="008F4C15"/>
    <w:rsid w:val="008F5678"/>
    <w:rsid w:val="008F599F"/>
    <w:rsid w:val="008F6380"/>
    <w:rsid w:val="008F7EB6"/>
    <w:rsid w:val="00901E01"/>
    <w:rsid w:val="00905730"/>
    <w:rsid w:val="00906094"/>
    <w:rsid w:val="00907B86"/>
    <w:rsid w:val="00912423"/>
    <w:rsid w:val="0091416F"/>
    <w:rsid w:val="00914A33"/>
    <w:rsid w:val="00914CB6"/>
    <w:rsid w:val="009159FC"/>
    <w:rsid w:val="00916E1F"/>
    <w:rsid w:val="00917688"/>
    <w:rsid w:val="00917920"/>
    <w:rsid w:val="00924476"/>
    <w:rsid w:val="009249D8"/>
    <w:rsid w:val="00924B96"/>
    <w:rsid w:val="0092681D"/>
    <w:rsid w:val="00926BC4"/>
    <w:rsid w:val="0092733F"/>
    <w:rsid w:val="00931A14"/>
    <w:rsid w:val="0093226A"/>
    <w:rsid w:val="00932AD2"/>
    <w:rsid w:val="00933223"/>
    <w:rsid w:val="00933297"/>
    <w:rsid w:val="009336F6"/>
    <w:rsid w:val="00933B18"/>
    <w:rsid w:val="00933C63"/>
    <w:rsid w:val="0093447E"/>
    <w:rsid w:val="00935540"/>
    <w:rsid w:val="0093756E"/>
    <w:rsid w:val="00937C3B"/>
    <w:rsid w:val="009421C3"/>
    <w:rsid w:val="00942D4D"/>
    <w:rsid w:val="009441A1"/>
    <w:rsid w:val="009458D6"/>
    <w:rsid w:val="009462CF"/>
    <w:rsid w:val="00952702"/>
    <w:rsid w:val="009537D7"/>
    <w:rsid w:val="00954701"/>
    <w:rsid w:val="00954C68"/>
    <w:rsid w:val="00955276"/>
    <w:rsid w:val="009569D1"/>
    <w:rsid w:val="00957F15"/>
    <w:rsid w:val="0096180C"/>
    <w:rsid w:val="00961E70"/>
    <w:rsid w:val="00962FC8"/>
    <w:rsid w:val="00964045"/>
    <w:rsid w:val="00965656"/>
    <w:rsid w:val="00965850"/>
    <w:rsid w:val="0096722D"/>
    <w:rsid w:val="00970400"/>
    <w:rsid w:val="0097046F"/>
    <w:rsid w:val="009706DA"/>
    <w:rsid w:val="00971F46"/>
    <w:rsid w:val="00973474"/>
    <w:rsid w:val="00974995"/>
    <w:rsid w:val="009753DA"/>
    <w:rsid w:val="00975BA0"/>
    <w:rsid w:val="0098175C"/>
    <w:rsid w:val="00984544"/>
    <w:rsid w:val="00984B4F"/>
    <w:rsid w:val="009854C2"/>
    <w:rsid w:val="0098592E"/>
    <w:rsid w:val="009863A6"/>
    <w:rsid w:val="009866ED"/>
    <w:rsid w:val="0098757B"/>
    <w:rsid w:val="00987E42"/>
    <w:rsid w:val="0099052F"/>
    <w:rsid w:val="00990647"/>
    <w:rsid w:val="00992932"/>
    <w:rsid w:val="00992DC2"/>
    <w:rsid w:val="009961D3"/>
    <w:rsid w:val="009A0F32"/>
    <w:rsid w:val="009A24AF"/>
    <w:rsid w:val="009A32DC"/>
    <w:rsid w:val="009A344C"/>
    <w:rsid w:val="009A5C59"/>
    <w:rsid w:val="009B082F"/>
    <w:rsid w:val="009B1929"/>
    <w:rsid w:val="009B22F8"/>
    <w:rsid w:val="009B372B"/>
    <w:rsid w:val="009B4833"/>
    <w:rsid w:val="009B7377"/>
    <w:rsid w:val="009B779E"/>
    <w:rsid w:val="009C2150"/>
    <w:rsid w:val="009C232F"/>
    <w:rsid w:val="009C2BB0"/>
    <w:rsid w:val="009C38BB"/>
    <w:rsid w:val="009C3D6E"/>
    <w:rsid w:val="009C52BD"/>
    <w:rsid w:val="009C5470"/>
    <w:rsid w:val="009C7E9A"/>
    <w:rsid w:val="009C7EF6"/>
    <w:rsid w:val="009D09D9"/>
    <w:rsid w:val="009D0F0A"/>
    <w:rsid w:val="009D1CD9"/>
    <w:rsid w:val="009D2499"/>
    <w:rsid w:val="009D2BCE"/>
    <w:rsid w:val="009D32D9"/>
    <w:rsid w:val="009E1DC4"/>
    <w:rsid w:val="009E1E8A"/>
    <w:rsid w:val="009E28B0"/>
    <w:rsid w:val="009E2EF2"/>
    <w:rsid w:val="009E3B8A"/>
    <w:rsid w:val="009E4B61"/>
    <w:rsid w:val="009E525A"/>
    <w:rsid w:val="009E6C9D"/>
    <w:rsid w:val="009E6E6A"/>
    <w:rsid w:val="009E7233"/>
    <w:rsid w:val="009E7816"/>
    <w:rsid w:val="009F1F55"/>
    <w:rsid w:val="009F57F9"/>
    <w:rsid w:val="009F638E"/>
    <w:rsid w:val="009F6430"/>
    <w:rsid w:val="009F68E7"/>
    <w:rsid w:val="009F737E"/>
    <w:rsid w:val="00A00175"/>
    <w:rsid w:val="00A009BE"/>
    <w:rsid w:val="00A0117E"/>
    <w:rsid w:val="00A030AC"/>
    <w:rsid w:val="00A031BD"/>
    <w:rsid w:val="00A03857"/>
    <w:rsid w:val="00A06773"/>
    <w:rsid w:val="00A1065F"/>
    <w:rsid w:val="00A112D5"/>
    <w:rsid w:val="00A1135C"/>
    <w:rsid w:val="00A125B9"/>
    <w:rsid w:val="00A12D45"/>
    <w:rsid w:val="00A139C9"/>
    <w:rsid w:val="00A1522A"/>
    <w:rsid w:val="00A15C55"/>
    <w:rsid w:val="00A17D9F"/>
    <w:rsid w:val="00A20605"/>
    <w:rsid w:val="00A20BDE"/>
    <w:rsid w:val="00A20F96"/>
    <w:rsid w:val="00A21EDF"/>
    <w:rsid w:val="00A2265F"/>
    <w:rsid w:val="00A227F4"/>
    <w:rsid w:val="00A22B16"/>
    <w:rsid w:val="00A238E8"/>
    <w:rsid w:val="00A2536A"/>
    <w:rsid w:val="00A266FF"/>
    <w:rsid w:val="00A26BD8"/>
    <w:rsid w:val="00A270B1"/>
    <w:rsid w:val="00A27FB8"/>
    <w:rsid w:val="00A30204"/>
    <w:rsid w:val="00A3092E"/>
    <w:rsid w:val="00A30A2A"/>
    <w:rsid w:val="00A327A7"/>
    <w:rsid w:val="00A3425A"/>
    <w:rsid w:val="00A3639F"/>
    <w:rsid w:val="00A40313"/>
    <w:rsid w:val="00A41B7D"/>
    <w:rsid w:val="00A43B6C"/>
    <w:rsid w:val="00A448A5"/>
    <w:rsid w:val="00A45EA1"/>
    <w:rsid w:val="00A4706F"/>
    <w:rsid w:val="00A47081"/>
    <w:rsid w:val="00A47356"/>
    <w:rsid w:val="00A47427"/>
    <w:rsid w:val="00A47B42"/>
    <w:rsid w:val="00A50540"/>
    <w:rsid w:val="00A511EA"/>
    <w:rsid w:val="00A516D2"/>
    <w:rsid w:val="00A525DA"/>
    <w:rsid w:val="00A5283D"/>
    <w:rsid w:val="00A52A86"/>
    <w:rsid w:val="00A53894"/>
    <w:rsid w:val="00A5546C"/>
    <w:rsid w:val="00A560C0"/>
    <w:rsid w:val="00A56365"/>
    <w:rsid w:val="00A60B33"/>
    <w:rsid w:val="00A6187F"/>
    <w:rsid w:val="00A6269C"/>
    <w:rsid w:val="00A62E87"/>
    <w:rsid w:val="00A63B54"/>
    <w:rsid w:val="00A648BF"/>
    <w:rsid w:val="00A65492"/>
    <w:rsid w:val="00A66974"/>
    <w:rsid w:val="00A706AB"/>
    <w:rsid w:val="00A71AE4"/>
    <w:rsid w:val="00A71F8D"/>
    <w:rsid w:val="00A73BAF"/>
    <w:rsid w:val="00A747BD"/>
    <w:rsid w:val="00A7514F"/>
    <w:rsid w:val="00A762E3"/>
    <w:rsid w:val="00A773A8"/>
    <w:rsid w:val="00A777C7"/>
    <w:rsid w:val="00A77D63"/>
    <w:rsid w:val="00A80575"/>
    <w:rsid w:val="00A809CE"/>
    <w:rsid w:val="00A81615"/>
    <w:rsid w:val="00A81A68"/>
    <w:rsid w:val="00A82537"/>
    <w:rsid w:val="00A85C15"/>
    <w:rsid w:val="00A87C35"/>
    <w:rsid w:val="00A91027"/>
    <w:rsid w:val="00A91E01"/>
    <w:rsid w:val="00A9233A"/>
    <w:rsid w:val="00A9248B"/>
    <w:rsid w:val="00A945B8"/>
    <w:rsid w:val="00A94C93"/>
    <w:rsid w:val="00AA1CB2"/>
    <w:rsid w:val="00AA50CD"/>
    <w:rsid w:val="00AA7E1F"/>
    <w:rsid w:val="00AB09C3"/>
    <w:rsid w:val="00AB1ADC"/>
    <w:rsid w:val="00AB3972"/>
    <w:rsid w:val="00AB60C5"/>
    <w:rsid w:val="00AB70C7"/>
    <w:rsid w:val="00AB719D"/>
    <w:rsid w:val="00AB7445"/>
    <w:rsid w:val="00AC06EF"/>
    <w:rsid w:val="00AC1AB6"/>
    <w:rsid w:val="00AC2010"/>
    <w:rsid w:val="00AC223B"/>
    <w:rsid w:val="00AC32CD"/>
    <w:rsid w:val="00AC487C"/>
    <w:rsid w:val="00AC5A97"/>
    <w:rsid w:val="00AC6453"/>
    <w:rsid w:val="00AC7A7C"/>
    <w:rsid w:val="00AD0C1F"/>
    <w:rsid w:val="00AD34B1"/>
    <w:rsid w:val="00AE1556"/>
    <w:rsid w:val="00AE3F24"/>
    <w:rsid w:val="00AE4716"/>
    <w:rsid w:val="00AE4A6D"/>
    <w:rsid w:val="00AE4F66"/>
    <w:rsid w:val="00AE6954"/>
    <w:rsid w:val="00AE718E"/>
    <w:rsid w:val="00AF1188"/>
    <w:rsid w:val="00AF211F"/>
    <w:rsid w:val="00AF4E9A"/>
    <w:rsid w:val="00AF6CBC"/>
    <w:rsid w:val="00B01C41"/>
    <w:rsid w:val="00B0327E"/>
    <w:rsid w:val="00B038C0"/>
    <w:rsid w:val="00B03B0F"/>
    <w:rsid w:val="00B053E7"/>
    <w:rsid w:val="00B07188"/>
    <w:rsid w:val="00B07C0B"/>
    <w:rsid w:val="00B11714"/>
    <w:rsid w:val="00B11ABA"/>
    <w:rsid w:val="00B12C7A"/>
    <w:rsid w:val="00B12C7D"/>
    <w:rsid w:val="00B13FD7"/>
    <w:rsid w:val="00B161E1"/>
    <w:rsid w:val="00B201D6"/>
    <w:rsid w:val="00B20510"/>
    <w:rsid w:val="00B2160C"/>
    <w:rsid w:val="00B2304D"/>
    <w:rsid w:val="00B2405D"/>
    <w:rsid w:val="00B25434"/>
    <w:rsid w:val="00B25FCF"/>
    <w:rsid w:val="00B26344"/>
    <w:rsid w:val="00B372E7"/>
    <w:rsid w:val="00B44204"/>
    <w:rsid w:val="00B4478F"/>
    <w:rsid w:val="00B458A6"/>
    <w:rsid w:val="00B463CA"/>
    <w:rsid w:val="00B52C37"/>
    <w:rsid w:val="00B53BDD"/>
    <w:rsid w:val="00B55168"/>
    <w:rsid w:val="00B559CD"/>
    <w:rsid w:val="00B576E3"/>
    <w:rsid w:val="00B60512"/>
    <w:rsid w:val="00B60D4F"/>
    <w:rsid w:val="00B61064"/>
    <w:rsid w:val="00B615B8"/>
    <w:rsid w:val="00B61865"/>
    <w:rsid w:val="00B63068"/>
    <w:rsid w:val="00B631EE"/>
    <w:rsid w:val="00B64CC6"/>
    <w:rsid w:val="00B67F34"/>
    <w:rsid w:val="00B70055"/>
    <w:rsid w:val="00B706B0"/>
    <w:rsid w:val="00B71BEB"/>
    <w:rsid w:val="00B72327"/>
    <w:rsid w:val="00B733DB"/>
    <w:rsid w:val="00B738B5"/>
    <w:rsid w:val="00B74711"/>
    <w:rsid w:val="00B74BB7"/>
    <w:rsid w:val="00B767D6"/>
    <w:rsid w:val="00B76AAD"/>
    <w:rsid w:val="00B77EF7"/>
    <w:rsid w:val="00B80621"/>
    <w:rsid w:val="00B8153F"/>
    <w:rsid w:val="00B81873"/>
    <w:rsid w:val="00B82104"/>
    <w:rsid w:val="00B8225A"/>
    <w:rsid w:val="00B8449F"/>
    <w:rsid w:val="00B903D1"/>
    <w:rsid w:val="00B90A09"/>
    <w:rsid w:val="00B91C3C"/>
    <w:rsid w:val="00B92E1C"/>
    <w:rsid w:val="00B933E2"/>
    <w:rsid w:val="00B949F4"/>
    <w:rsid w:val="00B94D67"/>
    <w:rsid w:val="00B9690A"/>
    <w:rsid w:val="00B97E12"/>
    <w:rsid w:val="00BA1309"/>
    <w:rsid w:val="00BA1AB4"/>
    <w:rsid w:val="00BA2084"/>
    <w:rsid w:val="00BA3E82"/>
    <w:rsid w:val="00BA492A"/>
    <w:rsid w:val="00BA57B2"/>
    <w:rsid w:val="00BA5A83"/>
    <w:rsid w:val="00BA6A22"/>
    <w:rsid w:val="00BB1FA4"/>
    <w:rsid w:val="00BB3426"/>
    <w:rsid w:val="00BB3E4F"/>
    <w:rsid w:val="00BB3F40"/>
    <w:rsid w:val="00BB467C"/>
    <w:rsid w:val="00BB55B9"/>
    <w:rsid w:val="00BB72EC"/>
    <w:rsid w:val="00BB7990"/>
    <w:rsid w:val="00BC2C8F"/>
    <w:rsid w:val="00BC2F10"/>
    <w:rsid w:val="00BC36E9"/>
    <w:rsid w:val="00BC38F7"/>
    <w:rsid w:val="00BC43D7"/>
    <w:rsid w:val="00BC4F1A"/>
    <w:rsid w:val="00BC5870"/>
    <w:rsid w:val="00BC5FDE"/>
    <w:rsid w:val="00BC624B"/>
    <w:rsid w:val="00BC7069"/>
    <w:rsid w:val="00BD051F"/>
    <w:rsid w:val="00BD113E"/>
    <w:rsid w:val="00BD1498"/>
    <w:rsid w:val="00BD21AB"/>
    <w:rsid w:val="00BD556D"/>
    <w:rsid w:val="00BD5EDC"/>
    <w:rsid w:val="00BD628A"/>
    <w:rsid w:val="00BD771C"/>
    <w:rsid w:val="00BD7F1F"/>
    <w:rsid w:val="00BE1063"/>
    <w:rsid w:val="00BE1E1D"/>
    <w:rsid w:val="00BE23D8"/>
    <w:rsid w:val="00BE278D"/>
    <w:rsid w:val="00BE3399"/>
    <w:rsid w:val="00BE3CE5"/>
    <w:rsid w:val="00BE46A7"/>
    <w:rsid w:val="00BE5C00"/>
    <w:rsid w:val="00BF0E61"/>
    <w:rsid w:val="00BF34E2"/>
    <w:rsid w:val="00BF3CC0"/>
    <w:rsid w:val="00BF3F95"/>
    <w:rsid w:val="00BF43BE"/>
    <w:rsid w:val="00BF51F1"/>
    <w:rsid w:val="00BF6296"/>
    <w:rsid w:val="00C01237"/>
    <w:rsid w:val="00C012CA"/>
    <w:rsid w:val="00C016A1"/>
    <w:rsid w:val="00C0466A"/>
    <w:rsid w:val="00C06492"/>
    <w:rsid w:val="00C07273"/>
    <w:rsid w:val="00C10146"/>
    <w:rsid w:val="00C107A4"/>
    <w:rsid w:val="00C10A25"/>
    <w:rsid w:val="00C10B41"/>
    <w:rsid w:val="00C124C2"/>
    <w:rsid w:val="00C141B4"/>
    <w:rsid w:val="00C15986"/>
    <w:rsid w:val="00C16F0B"/>
    <w:rsid w:val="00C1725A"/>
    <w:rsid w:val="00C17ABE"/>
    <w:rsid w:val="00C21262"/>
    <w:rsid w:val="00C22C94"/>
    <w:rsid w:val="00C24EEF"/>
    <w:rsid w:val="00C25E03"/>
    <w:rsid w:val="00C277D5"/>
    <w:rsid w:val="00C31EFB"/>
    <w:rsid w:val="00C33795"/>
    <w:rsid w:val="00C34094"/>
    <w:rsid w:val="00C35727"/>
    <w:rsid w:val="00C36812"/>
    <w:rsid w:val="00C36873"/>
    <w:rsid w:val="00C432D8"/>
    <w:rsid w:val="00C45A0D"/>
    <w:rsid w:val="00C5146A"/>
    <w:rsid w:val="00C536ED"/>
    <w:rsid w:val="00C554C4"/>
    <w:rsid w:val="00C55B05"/>
    <w:rsid w:val="00C55BF3"/>
    <w:rsid w:val="00C568F5"/>
    <w:rsid w:val="00C571B0"/>
    <w:rsid w:val="00C65D77"/>
    <w:rsid w:val="00C67899"/>
    <w:rsid w:val="00C70E59"/>
    <w:rsid w:val="00C725F7"/>
    <w:rsid w:val="00C73456"/>
    <w:rsid w:val="00C751C0"/>
    <w:rsid w:val="00C753E5"/>
    <w:rsid w:val="00C75558"/>
    <w:rsid w:val="00C7638E"/>
    <w:rsid w:val="00C80283"/>
    <w:rsid w:val="00C81DB7"/>
    <w:rsid w:val="00C832CB"/>
    <w:rsid w:val="00C85C3E"/>
    <w:rsid w:val="00C8608F"/>
    <w:rsid w:val="00C877B2"/>
    <w:rsid w:val="00C901A5"/>
    <w:rsid w:val="00C90D8A"/>
    <w:rsid w:val="00C91AD9"/>
    <w:rsid w:val="00C920EE"/>
    <w:rsid w:val="00C93B02"/>
    <w:rsid w:val="00C941AE"/>
    <w:rsid w:val="00C944F0"/>
    <w:rsid w:val="00C9479D"/>
    <w:rsid w:val="00C94ED3"/>
    <w:rsid w:val="00C971B3"/>
    <w:rsid w:val="00C97FBC"/>
    <w:rsid w:val="00CA08A7"/>
    <w:rsid w:val="00CA16D3"/>
    <w:rsid w:val="00CA1CAD"/>
    <w:rsid w:val="00CA2428"/>
    <w:rsid w:val="00CA39C0"/>
    <w:rsid w:val="00CB15BE"/>
    <w:rsid w:val="00CB29D5"/>
    <w:rsid w:val="00CB2C45"/>
    <w:rsid w:val="00CB300B"/>
    <w:rsid w:val="00CB3B71"/>
    <w:rsid w:val="00CB3D60"/>
    <w:rsid w:val="00CB408B"/>
    <w:rsid w:val="00CB4E8E"/>
    <w:rsid w:val="00CB5A44"/>
    <w:rsid w:val="00CB65A3"/>
    <w:rsid w:val="00CB7463"/>
    <w:rsid w:val="00CB7CB9"/>
    <w:rsid w:val="00CB7D30"/>
    <w:rsid w:val="00CB7F1E"/>
    <w:rsid w:val="00CC0D8C"/>
    <w:rsid w:val="00CC10EB"/>
    <w:rsid w:val="00CC161F"/>
    <w:rsid w:val="00CC1CAC"/>
    <w:rsid w:val="00CC76B8"/>
    <w:rsid w:val="00CD0BC6"/>
    <w:rsid w:val="00CD112E"/>
    <w:rsid w:val="00CD1CE9"/>
    <w:rsid w:val="00CD2155"/>
    <w:rsid w:val="00CD2889"/>
    <w:rsid w:val="00CD2C99"/>
    <w:rsid w:val="00CD3E91"/>
    <w:rsid w:val="00CD448B"/>
    <w:rsid w:val="00CD45D7"/>
    <w:rsid w:val="00CD6AC0"/>
    <w:rsid w:val="00CD6AC9"/>
    <w:rsid w:val="00CD7A35"/>
    <w:rsid w:val="00CE20E6"/>
    <w:rsid w:val="00CE2F06"/>
    <w:rsid w:val="00CE3F76"/>
    <w:rsid w:val="00CE49CA"/>
    <w:rsid w:val="00CE4DD2"/>
    <w:rsid w:val="00CE4E65"/>
    <w:rsid w:val="00CE5CBE"/>
    <w:rsid w:val="00CF0A3F"/>
    <w:rsid w:val="00CF1517"/>
    <w:rsid w:val="00CF1613"/>
    <w:rsid w:val="00CF19A0"/>
    <w:rsid w:val="00CF227F"/>
    <w:rsid w:val="00CF30E4"/>
    <w:rsid w:val="00CF4451"/>
    <w:rsid w:val="00CF62C3"/>
    <w:rsid w:val="00CF6653"/>
    <w:rsid w:val="00CF68EA"/>
    <w:rsid w:val="00D026F1"/>
    <w:rsid w:val="00D0297A"/>
    <w:rsid w:val="00D03872"/>
    <w:rsid w:val="00D04870"/>
    <w:rsid w:val="00D0654E"/>
    <w:rsid w:val="00D10870"/>
    <w:rsid w:val="00D10D93"/>
    <w:rsid w:val="00D115CE"/>
    <w:rsid w:val="00D11863"/>
    <w:rsid w:val="00D11D94"/>
    <w:rsid w:val="00D11FA4"/>
    <w:rsid w:val="00D1265B"/>
    <w:rsid w:val="00D1513F"/>
    <w:rsid w:val="00D15F2B"/>
    <w:rsid w:val="00D20E99"/>
    <w:rsid w:val="00D223FB"/>
    <w:rsid w:val="00D22538"/>
    <w:rsid w:val="00D23077"/>
    <w:rsid w:val="00D24110"/>
    <w:rsid w:val="00D24979"/>
    <w:rsid w:val="00D24C67"/>
    <w:rsid w:val="00D26A0F"/>
    <w:rsid w:val="00D275EE"/>
    <w:rsid w:val="00D27D78"/>
    <w:rsid w:val="00D31ACD"/>
    <w:rsid w:val="00D32061"/>
    <w:rsid w:val="00D3243C"/>
    <w:rsid w:val="00D33BE1"/>
    <w:rsid w:val="00D34099"/>
    <w:rsid w:val="00D341D1"/>
    <w:rsid w:val="00D344E6"/>
    <w:rsid w:val="00D36B70"/>
    <w:rsid w:val="00D37AC7"/>
    <w:rsid w:val="00D40560"/>
    <w:rsid w:val="00D407A6"/>
    <w:rsid w:val="00D42251"/>
    <w:rsid w:val="00D451F5"/>
    <w:rsid w:val="00D47C96"/>
    <w:rsid w:val="00D5178E"/>
    <w:rsid w:val="00D5186F"/>
    <w:rsid w:val="00D557BE"/>
    <w:rsid w:val="00D56402"/>
    <w:rsid w:val="00D56FAB"/>
    <w:rsid w:val="00D57227"/>
    <w:rsid w:val="00D607B2"/>
    <w:rsid w:val="00D61EB4"/>
    <w:rsid w:val="00D63C38"/>
    <w:rsid w:val="00D65166"/>
    <w:rsid w:val="00D65B10"/>
    <w:rsid w:val="00D65BCF"/>
    <w:rsid w:val="00D6647B"/>
    <w:rsid w:val="00D70328"/>
    <w:rsid w:val="00D716D3"/>
    <w:rsid w:val="00D72C4F"/>
    <w:rsid w:val="00D72DB0"/>
    <w:rsid w:val="00D74104"/>
    <w:rsid w:val="00D745EE"/>
    <w:rsid w:val="00D80144"/>
    <w:rsid w:val="00D813F4"/>
    <w:rsid w:val="00D82EF3"/>
    <w:rsid w:val="00D84392"/>
    <w:rsid w:val="00D851D9"/>
    <w:rsid w:val="00D857CD"/>
    <w:rsid w:val="00D86A09"/>
    <w:rsid w:val="00D87519"/>
    <w:rsid w:val="00D9226D"/>
    <w:rsid w:val="00D9355D"/>
    <w:rsid w:val="00D93F15"/>
    <w:rsid w:val="00D94B8F"/>
    <w:rsid w:val="00D95154"/>
    <w:rsid w:val="00D95E45"/>
    <w:rsid w:val="00D95EA8"/>
    <w:rsid w:val="00D96789"/>
    <w:rsid w:val="00D97815"/>
    <w:rsid w:val="00D97835"/>
    <w:rsid w:val="00D979AF"/>
    <w:rsid w:val="00DA016D"/>
    <w:rsid w:val="00DA0DF4"/>
    <w:rsid w:val="00DA2235"/>
    <w:rsid w:val="00DA3FBD"/>
    <w:rsid w:val="00DA4ABA"/>
    <w:rsid w:val="00DA629D"/>
    <w:rsid w:val="00DA6A1B"/>
    <w:rsid w:val="00DA74BA"/>
    <w:rsid w:val="00DB171D"/>
    <w:rsid w:val="00DB1DD9"/>
    <w:rsid w:val="00DB272D"/>
    <w:rsid w:val="00DB432E"/>
    <w:rsid w:val="00DB51AD"/>
    <w:rsid w:val="00DB5B15"/>
    <w:rsid w:val="00DC12DD"/>
    <w:rsid w:val="00DC1FBD"/>
    <w:rsid w:val="00DC2759"/>
    <w:rsid w:val="00DC3225"/>
    <w:rsid w:val="00DC3540"/>
    <w:rsid w:val="00DC6014"/>
    <w:rsid w:val="00DC65B2"/>
    <w:rsid w:val="00DC6F4B"/>
    <w:rsid w:val="00DC7114"/>
    <w:rsid w:val="00DD11C7"/>
    <w:rsid w:val="00DD1A2A"/>
    <w:rsid w:val="00DD31B2"/>
    <w:rsid w:val="00DD4176"/>
    <w:rsid w:val="00DD4BA1"/>
    <w:rsid w:val="00DD534E"/>
    <w:rsid w:val="00DD6F95"/>
    <w:rsid w:val="00DE0699"/>
    <w:rsid w:val="00DE0C12"/>
    <w:rsid w:val="00DE15C9"/>
    <w:rsid w:val="00DE1DDF"/>
    <w:rsid w:val="00DE33D8"/>
    <w:rsid w:val="00DE38A1"/>
    <w:rsid w:val="00DE38DE"/>
    <w:rsid w:val="00DE3CE9"/>
    <w:rsid w:val="00DE3E0F"/>
    <w:rsid w:val="00DE3E33"/>
    <w:rsid w:val="00DE405C"/>
    <w:rsid w:val="00DE4DD2"/>
    <w:rsid w:val="00DE723C"/>
    <w:rsid w:val="00DF5A1F"/>
    <w:rsid w:val="00DF5D56"/>
    <w:rsid w:val="00E00A25"/>
    <w:rsid w:val="00E053B4"/>
    <w:rsid w:val="00E05A14"/>
    <w:rsid w:val="00E060A4"/>
    <w:rsid w:val="00E117D3"/>
    <w:rsid w:val="00E11D80"/>
    <w:rsid w:val="00E13ADB"/>
    <w:rsid w:val="00E13B71"/>
    <w:rsid w:val="00E17578"/>
    <w:rsid w:val="00E17657"/>
    <w:rsid w:val="00E20013"/>
    <w:rsid w:val="00E22388"/>
    <w:rsid w:val="00E22618"/>
    <w:rsid w:val="00E22710"/>
    <w:rsid w:val="00E2282E"/>
    <w:rsid w:val="00E2325F"/>
    <w:rsid w:val="00E235AD"/>
    <w:rsid w:val="00E23E94"/>
    <w:rsid w:val="00E24B49"/>
    <w:rsid w:val="00E251F2"/>
    <w:rsid w:val="00E2586A"/>
    <w:rsid w:val="00E2602F"/>
    <w:rsid w:val="00E27A55"/>
    <w:rsid w:val="00E315DE"/>
    <w:rsid w:val="00E31963"/>
    <w:rsid w:val="00E31AAE"/>
    <w:rsid w:val="00E32356"/>
    <w:rsid w:val="00E33BCA"/>
    <w:rsid w:val="00E35571"/>
    <w:rsid w:val="00E357B9"/>
    <w:rsid w:val="00E35A90"/>
    <w:rsid w:val="00E36CFA"/>
    <w:rsid w:val="00E36E77"/>
    <w:rsid w:val="00E40775"/>
    <w:rsid w:val="00E430CB"/>
    <w:rsid w:val="00E43CAE"/>
    <w:rsid w:val="00E4417B"/>
    <w:rsid w:val="00E44476"/>
    <w:rsid w:val="00E47968"/>
    <w:rsid w:val="00E519E4"/>
    <w:rsid w:val="00E51DE9"/>
    <w:rsid w:val="00E535C9"/>
    <w:rsid w:val="00E5360B"/>
    <w:rsid w:val="00E57271"/>
    <w:rsid w:val="00E579FB"/>
    <w:rsid w:val="00E57F0B"/>
    <w:rsid w:val="00E611DE"/>
    <w:rsid w:val="00E61E65"/>
    <w:rsid w:val="00E61F5B"/>
    <w:rsid w:val="00E62E43"/>
    <w:rsid w:val="00E630EC"/>
    <w:rsid w:val="00E631DD"/>
    <w:rsid w:val="00E660D0"/>
    <w:rsid w:val="00E70721"/>
    <w:rsid w:val="00E7171B"/>
    <w:rsid w:val="00E7180A"/>
    <w:rsid w:val="00E725FF"/>
    <w:rsid w:val="00E72C63"/>
    <w:rsid w:val="00E73930"/>
    <w:rsid w:val="00E73CC2"/>
    <w:rsid w:val="00E74D52"/>
    <w:rsid w:val="00E74F72"/>
    <w:rsid w:val="00E76B4A"/>
    <w:rsid w:val="00E77A03"/>
    <w:rsid w:val="00E77BFA"/>
    <w:rsid w:val="00E77E2E"/>
    <w:rsid w:val="00E8648A"/>
    <w:rsid w:val="00E86FAA"/>
    <w:rsid w:val="00E870DD"/>
    <w:rsid w:val="00E90158"/>
    <w:rsid w:val="00E901F0"/>
    <w:rsid w:val="00E93FD8"/>
    <w:rsid w:val="00E95038"/>
    <w:rsid w:val="00E9561A"/>
    <w:rsid w:val="00E972D3"/>
    <w:rsid w:val="00EA07DC"/>
    <w:rsid w:val="00EA1393"/>
    <w:rsid w:val="00EA208E"/>
    <w:rsid w:val="00EA30A6"/>
    <w:rsid w:val="00EA50C1"/>
    <w:rsid w:val="00EA57BB"/>
    <w:rsid w:val="00EB0421"/>
    <w:rsid w:val="00EB04E5"/>
    <w:rsid w:val="00EB0625"/>
    <w:rsid w:val="00EB1080"/>
    <w:rsid w:val="00EB403F"/>
    <w:rsid w:val="00EB4C1B"/>
    <w:rsid w:val="00EB50BE"/>
    <w:rsid w:val="00EB5159"/>
    <w:rsid w:val="00EB693D"/>
    <w:rsid w:val="00EB71AA"/>
    <w:rsid w:val="00EC031A"/>
    <w:rsid w:val="00EC1EAB"/>
    <w:rsid w:val="00EC22DD"/>
    <w:rsid w:val="00EC47BC"/>
    <w:rsid w:val="00EC4AC0"/>
    <w:rsid w:val="00EC4E99"/>
    <w:rsid w:val="00EC57BD"/>
    <w:rsid w:val="00EC7181"/>
    <w:rsid w:val="00EC73E9"/>
    <w:rsid w:val="00EC76BB"/>
    <w:rsid w:val="00ED08EC"/>
    <w:rsid w:val="00ED0C69"/>
    <w:rsid w:val="00ED18D6"/>
    <w:rsid w:val="00ED3BE7"/>
    <w:rsid w:val="00ED4116"/>
    <w:rsid w:val="00ED58E4"/>
    <w:rsid w:val="00ED6D18"/>
    <w:rsid w:val="00EE044B"/>
    <w:rsid w:val="00EE06EB"/>
    <w:rsid w:val="00EE088E"/>
    <w:rsid w:val="00EE260C"/>
    <w:rsid w:val="00EE3694"/>
    <w:rsid w:val="00EE4AFB"/>
    <w:rsid w:val="00EE5CBA"/>
    <w:rsid w:val="00EE67B6"/>
    <w:rsid w:val="00EF0F16"/>
    <w:rsid w:val="00EF154B"/>
    <w:rsid w:val="00EF3104"/>
    <w:rsid w:val="00EF3796"/>
    <w:rsid w:val="00EF52E1"/>
    <w:rsid w:val="00EF703F"/>
    <w:rsid w:val="00EF7970"/>
    <w:rsid w:val="00F0056B"/>
    <w:rsid w:val="00F016BF"/>
    <w:rsid w:val="00F02EDB"/>
    <w:rsid w:val="00F05F8C"/>
    <w:rsid w:val="00F06025"/>
    <w:rsid w:val="00F06071"/>
    <w:rsid w:val="00F07C00"/>
    <w:rsid w:val="00F10CDB"/>
    <w:rsid w:val="00F115B4"/>
    <w:rsid w:val="00F120E8"/>
    <w:rsid w:val="00F12419"/>
    <w:rsid w:val="00F12800"/>
    <w:rsid w:val="00F12B2C"/>
    <w:rsid w:val="00F13F76"/>
    <w:rsid w:val="00F14A52"/>
    <w:rsid w:val="00F1684E"/>
    <w:rsid w:val="00F21B3D"/>
    <w:rsid w:val="00F24192"/>
    <w:rsid w:val="00F26F0E"/>
    <w:rsid w:val="00F27086"/>
    <w:rsid w:val="00F27CD8"/>
    <w:rsid w:val="00F30F44"/>
    <w:rsid w:val="00F32CCF"/>
    <w:rsid w:val="00F32F74"/>
    <w:rsid w:val="00F34ED6"/>
    <w:rsid w:val="00F35A57"/>
    <w:rsid w:val="00F36276"/>
    <w:rsid w:val="00F37D3A"/>
    <w:rsid w:val="00F4181E"/>
    <w:rsid w:val="00F41855"/>
    <w:rsid w:val="00F42584"/>
    <w:rsid w:val="00F42888"/>
    <w:rsid w:val="00F43437"/>
    <w:rsid w:val="00F44242"/>
    <w:rsid w:val="00F4515C"/>
    <w:rsid w:val="00F460C5"/>
    <w:rsid w:val="00F46335"/>
    <w:rsid w:val="00F464B3"/>
    <w:rsid w:val="00F46F6E"/>
    <w:rsid w:val="00F4719E"/>
    <w:rsid w:val="00F47655"/>
    <w:rsid w:val="00F50914"/>
    <w:rsid w:val="00F50FC9"/>
    <w:rsid w:val="00F51475"/>
    <w:rsid w:val="00F52960"/>
    <w:rsid w:val="00F5313F"/>
    <w:rsid w:val="00F538E8"/>
    <w:rsid w:val="00F55F76"/>
    <w:rsid w:val="00F60E33"/>
    <w:rsid w:val="00F633F3"/>
    <w:rsid w:val="00F6391A"/>
    <w:rsid w:val="00F64156"/>
    <w:rsid w:val="00F64BF7"/>
    <w:rsid w:val="00F661B8"/>
    <w:rsid w:val="00F66DFE"/>
    <w:rsid w:val="00F671E5"/>
    <w:rsid w:val="00F7233E"/>
    <w:rsid w:val="00F72E0D"/>
    <w:rsid w:val="00F7698D"/>
    <w:rsid w:val="00F77068"/>
    <w:rsid w:val="00F77143"/>
    <w:rsid w:val="00F80FD8"/>
    <w:rsid w:val="00F81DE7"/>
    <w:rsid w:val="00F83D06"/>
    <w:rsid w:val="00F83F10"/>
    <w:rsid w:val="00F85DBF"/>
    <w:rsid w:val="00F86AD6"/>
    <w:rsid w:val="00F9024F"/>
    <w:rsid w:val="00F902A1"/>
    <w:rsid w:val="00F93956"/>
    <w:rsid w:val="00F93C23"/>
    <w:rsid w:val="00F94143"/>
    <w:rsid w:val="00F9598A"/>
    <w:rsid w:val="00F95B58"/>
    <w:rsid w:val="00F978D5"/>
    <w:rsid w:val="00F97B05"/>
    <w:rsid w:val="00FA0FA0"/>
    <w:rsid w:val="00FA2348"/>
    <w:rsid w:val="00FA3512"/>
    <w:rsid w:val="00FA377B"/>
    <w:rsid w:val="00FA51CA"/>
    <w:rsid w:val="00FA5C6C"/>
    <w:rsid w:val="00FA6D60"/>
    <w:rsid w:val="00FA6F92"/>
    <w:rsid w:val="00FA740E"/>
    <w:rsid w:val="00FB077F"/>
    <w:rsid w:val="00FB25BF"/>
    <w:rsid w:val="00FB2D68"/>
    <w:rsid w:val="00FB3DED"/>
    <w:rsid w:val="00FB3F9C"/>
    <w:rsid w:val="00FB51D2"/>
    <w:rsid w:val="00FB55A0"/>
    <w:rsid w:val="00FB5F96"/>
    <w:rsid w:val="00FB7689"/>
    <w:rsid w:val="00FB76D3"/>
    <w:rsid w:val="00FB79CA"/>
    <w:rsid w:val="00FB7D15"/>
    <w:rsid w:val="00FC21F8"/>
    <w:rsid w:val="00FC4B27"/>
    <w:rsid w:val="00FC5B94"/>
    <w:rsid w:val="00FC6D4B"/>
    <w:rsid w:val="00FC705A"/>
    <w:rsid w:val="00FD1DF7"/>
    <w:rsid w:val="00FD454C"/>
    <w:rsid w:val="00FD59CC"/>
    <w:rsid w:val="00FD758F"/>
    <w:rsid w:val="00FD790E"/>
    <w:rsid w:val="00FD793B"/>
    <w:rsid w:val="00FD795B"/>
    <w:rsid w:val="00FD7961"/>
    <w:rsid w:val="00FE092D"/>
    <w:rsid w:val="00FE1346"/>
    <w:rsid w:val="00FE1D89"/>
    <w:rsid w:val="00FE202D"/>
    <w:rsid w:val="00FE2762"/>
    <w:rsid w:val="00FE4372"/>
    <w:rsid w:val="00FE4AE2"/>
    <w:rsid w:val="00FE5A28"/>
    <w:rsid w:val="00FE6815"/>
    <w:rsid w:val="00FE78EA"/>
    <w:rsid w:val="00FE7B42"/>
    <w:rsid w:val="00FE7F4E"/>
    <w:rsid w:val="00FF155D"/>
    <w:rsid w:val="00FF2CC2"/>
    <w:rsid w:val="00FF3844"/>
    <w:rsid w:val="00FF4A09"/>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03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uiPriority="30"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47"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46313E"/>
    <w:rPr>
      <w:rFonts w:ascii="Times New Roman" w:hAnsi="Times New Roman"/>
      <w:sz w:val="24"/>
      <w:szCs w:val="24"/>
    </w:rPr>
  </w:style>
  <w:style w:type="paragraph" w:styleId="Heading1">
    <w:name w:val="heading 1"/>
    <w:basedOn w:val="Normal"/>
    <w:next w:val="Normal"/>
    <w:link w:val="Heading1Char"/>
    <w:uiPriority w:val="9"/>
    <w:qFormat/>
    <w:rsid w:val="00406D3D"/>
    <w:pPr>
      <w:keepNext/>
      <w:spacing w:before="240" w:after="60"/>
      <w:outlineLvl w:val="0"/>
    </w:pPr>
    <w:rPr>
      <w:rFonts w:ascii="Calibri Light" w:eastAsia="Times New Roman" w:hAnsi="Calibri Light"/>
      <w:b/>
      <w:bCs/>
      <w:kern w:val="32"/>
      <w:sz w:val="32"/>
      <w:szCs w:val="29"/>
    </w:rPr>
  </w:style>
  <w:style w:type="paragraph" w:styleId="Heading2">
    <w:name w:val="heading 2"/>
    <w:basedOn w:val="Normal"/>
    <w:next w:val="Normal"/>
    <w:link w:val="Heading2Char"/>
    <w:uiPriority w:val="9"/>
    <w:unhideWhenUsed/>
    <w:qFormat/>
    <w:rsid w:val="00406D3D"/>
    <w:pPr>
      <w:keepNext/>
      <w:spacing w:before="240" w:after="60"/>
      <w:outlineLvl w:val="1"/>
    </w:pPr>
    <w:rPr>
      <w:rFonts w:ascii="Calibri Light" w:eastAsia="Times New Roman" w:hAnsi="Calibri Light"/>
      <w:b/>
      <w:bCs/>
      <w:i/>
      <w:iCs/>
      <w:sz w:val="28"/>
      <w:szCs w:val="25"/>
    </w:rPr>
  </w:style>
  <w:style w:type="paragraph" w:styleId="Heading3">
    <w:name w:val="heading 3"/>
    <w:basedOn w:val="Heading"/>
    <w:next w:val="Textbody"/>
    <w:link w:val="Heading3Char"/>
    <w:rsid w:val="00406D3D"/>
    <w:pPr>
      <w:numPr>
        <w:ilvl w:val="2"/>
        <w:numId w:val="9"/>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D3D"/>
    <w:rPr>
      <w:rFonts w:ascii="Calibri Light" w:eastAsia="Times New Roman" w:hAnsi="Calibri Light"/>
      <w:b/>
      <w:bCs/>
      <w:kern w:val="32"/>
      <w:sz w:val="32"/>
      <w:szCs w:val="29"/>
    </w:rPr>
  </w:style>
  <w:style w:type="character" w:customStyle="1" w:styleId="Heading2Char">
    <w:name w:val="Heading 2 Char"/>
    <w:basedOn w:val="DefaultParagraphFont"/>
    <w:link w:val="Heading2"/>
    <w:uiPriority w:val="9"/>
    <w:rsid w:val="00406D3D"/>
    <w:rPr>
      <w:rFonts w:ascii="Calibri Light" w:eastAsia="Times New Roman" w:hAnsi="Calibri Light"/>
      <w:b/>
      <w:bCs/>
      <w:i/>
      <w:iCs/>
      <w:sz w:val="28"/>
      <w:szCs w:val="25"/>
    </w:rPr>
  </w:style>
  <w:style w:type="paragraph" w:customStyle="1" w:styleId="Heading">
    <w:name w:val="Heading"/>
    <w:basedOn w:val="Normal"/>
    <w:next w:val="Textbody"/>
    <w:rsid w:val="00406D3D"/>
    <w:pPr>
      <w:keepNext/>
      <w:spacing w:before="240" w:after="120"/>
    </w:pPr>
    <w:rPr>
      <w:rFonts w:ascii="Arial" w:eastAsia="Microsoft YaHei" w:hAnsi="Arial"/>
      <w:sz w:val="28"/>
      <w:szCs w:val="28"/>
    </w:rPr>
  </w:style>
  <w:style w:type="paragraph" w:customStyle="1" w:styleId="Textbody">
    <w:name w:val="Text body"/>
    <w:basedOn w:val="Normal"/>
    <w:rsid w:val="0093447E"/>
    <w:pPr>
      <w:widowControl w:val="0"/>
      <w:suppressAutoHyphens/>
      <w:spacing w:after="120"/>
    </w:pPr>
    <w:rPr>
      <w:rFonts w:eastAsia="SimSun" w:cs="Mangal"/>
      <w:color w:val="00000A"/>
      <w:lang w:eastAsia="zh-CN" w:bidi="hi-IN"/>
    </w:rPr>
  </w:style>
  <w:style w:type="character" w:customStyle="1" w:styleId="Heading3Char">
    <w:name w:val="Heading 3 Char"/>
    <w:basedOn w:val="DefaultParagraphFont"/>
    <w:link w:val="Heading3"/>
    <w:rsid w:val="00406D3D"/>
    <w:rPr>
      <w:rFonts w:ascii="Times New Roman" w:eastAsia="SimSun" w:hAnsi="Times New Roman"/>
      <w:b/>
      <w:bCs/>
      <w:sz w:val="28"/>
      <w:szCs w:val="28"/>
    </w:rPr>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unhideWhenUsed/>
    <w:rsid w:val="0016303A"/>
    <w:rPr>
      <w:color w:val="0000FF"/>
      <w:u w:val="single"/>
    </w:rPr>
  </w:style>
  <w:style w:type="character" w:customStyle="1" w:styleId="s1">
    <w:name w:val="s1"/>
    <w:rsid w:val="0016303A"/>
  </w:style>
  <w:style w:type="character" w:styleId="Emphasis">
    <w:name w:val="Emphasis"/>
    <w:uiPriority w:val="20"/>
    <w:qFormat/>
    <w:rsid w:val="0016303A"/>
    <w:rPr>
      <w:i/>
      <w:iCs/>
    </w:rPr>
  </w:style>
  <w:style w:type="paragraph" w:styleId="NormalWeb">
    <w:name w:val="Normal (Web)"/>
    <w:basedOn w:val="Normal"/>
    <w:uiPriority w:val="99"/>
    <w:unhideWhenUsed/>
    <w:rsid w:val="00CC1CAC"/>
    <w:pPr>
      <w:spacing w:before="100" w:beforeAutospacing="1" w:after="100" w:afterAutospacing="1"/>
    </w:pPr>
  </w:style>
  <w:style w:type="character" w:styleId="Strong">
    <w:name w:val="Strong"/>
    <w:uiPriority w:val="22"/>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iPriority w:val="99"/>
    <w:unhideWhenUsed/>
    <w:rsid w:val="007742B4"/>
    <w:pPr>
      <w:tabs>
        <w:tab w:val="center" w:pos="4680"/>
        <w:tab w:val="right" w:pos="9360"/>
      </w:tabs>
    </w:pPr>
  </w:style>
  <w:style w:type="character" w:customStyle="1" w:styleId="FooterChar">
    <w:name w:val="Footer Char"/>
    <w:link w:val="Footer"/>
    <w:uiPriority w:val="99"/>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0">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paragraph" w:styleId="Header">
    <w:name w:val="header"/>
    <w:basedOn w:val="Normal"/>
    <w:link w:val="HeaderChar"/>
    <w:uiPriority w:val="99"/>
    <w:unhideWhenUsed/>
    <w:rsid w:val="00510DE8"/>
    <w:pPr>
      <w:tabs>
        <w:tab w:val="center" w:pos="4680"/>
        <w:tab w:val="right" w:pos="9360"/>
      </w:tabs>
    </w:pPr>
  </w:style>
  <w:style w:type="character" w:customStyle="1" w:styleId="HeaderChar">
    <w:name w:val="Header Char"/>
    <w:link w:val="Header"/>
    <w:uiPriority w:val="99"/>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Header or footer + Lucida Sans Unicode,9.5 pt,Not Italic,Heading #1 + 11 p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Body text (2) + 10.5 pt,Body text (2) + 22 pt,Scale 30%"/>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0">
    <w:name w:val="Heading #1_"/>
    <w:link w:val="Heading11"/>
    <w:rsid w:val="00510DE8"/>
    <w:rPr>
      <w:rFonts w:eastAsia="Arial" w:cs="Arial"/>
      <w:sz w:val="18"/>
      <w:szCs w:val="18"/>
      <w:shd w:val="clear" w:color="auto" w:fill="FFFFFF"/>
    </w:rPr>
  </w:style>
  <w:style w:type="paragraph" w:customStyle="1" w:styleId="Heading11">
    <w:name w:val="Heading #1"/>
    <w:basedOn w:val="Normal"/>
    <w:link w:val="Heading10"/>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styleId="ListParagraph">
    <w:name w:val="List Paragraph"/>
    <w:aliases w:val="List Paragraph1,Apex - List Paragraph,IBL List Paragraph"/>
    <w:basedOn w:val="Normal"/>
    <w:link w:val="ListParagraphChar"/>
    <w:uiPriority w:val="34"/>
    <w:qFormat/>
    <w:rsid w:val="008B490A"/>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
    <w:basedOn w:val="DefaultParagraphFont"/>
    <w:link w:val="ListParagraph"/>
    <w:uiPriority w:val="34"/>
    <w:locked/>
    <w:rsid w:val="008B490A"/>
    <w:rPr>
      <w:rFonts w:ascii="Calibri" w:hAnsi="Calibri"/>
      <w:sz w:val="22"/>
      <w:szCs w:val="22"/>
    </w:rPr>
  </w:style>
  <w:style w:type="paragraph" w:customStyle="1" w:styleId="li5">
    <w:name w:val="li5"/>
    <w:basedOn w:val="Normal"/>
    <w:rsid w:val="00350D8F"/>
    <w:pPr>
      <w:spacing w:before="100" w:beforeAutospacing="1" w:after="100" w:afterAutospacing="1"/>
    </w:pPr>
    <w:rPr>
      <w:rFonts w:eastAsia="Times New Roman"/>
    </w:rPr>
  </w:style>
  <w:style w:type="character" w:customStyle="1" w:styleId="BodyTextChar1">
    <w:name w:val="Body Text Char1"/>
    <w:rsid w:val="00406D3D"/>
    <w:rPr>
      <w:rFonts w:ascii="Arial" w:hAnsi="Arial" w:cs="Arial"/>
      <w:shd w:val="clear" w:color="auto" w:fill="FFFFFF"/>
    </w:rPr>
  </w:style>
  <w:style w:type="character" w:customStyle="1" w:styleId="mceitemhiddenspellword">
    <w:name w:val="mceitemhiddenspellword"/>
    <w:rsid w:val="00406D3D"/>
  </w:style>
  <w:style w:type="paragraph" w:styleId="List">
    <w:name w:val="List"/>
    <w:basedOn w:val="Textbody"/>
    <w:rsid w:val="00406D3D"/>
    <w:pPr>
      <w:widowControl/>
      <w:suppressAutoHyphens w:val="0"/>
    </w:pPr>
    <w:rPr>
      <w:rFonts w:eastAsia="Times New Roman" w:cs="Times New Roman"/>
      <w:color w:val="auto"/>
      <w:lang w:eastAsia="en-US" w:bidi="ar-SA"/>
    </w:rPr>
  </w:style>
  <w:style w:type="paragraph" w:styleId="Caption">
    <w:name w:val="caption"/>
    <w:basedOn w:val="Normal"/>
    <w:qFormat/>
    <w:rsid w:val="00406D3D"/>
    <w:pPr>
      <w:suppressLineNumbers/>
      <w:spacing w:before="120" w:after="120"/>
    </w:pPr>
    <w:rPr>
      <w:rFonts w:eastAsia="Times New Roman"/>
      <w:i/>
      <w:iCs/>
    </w:rPr>
  </w:style>
  <w:style w:type="paragraph" w:customStyle="1" w:styleId="Index">
    <w:name w:val="Index"/>
    <w:basedOn w:val="Normal"/>
    <w:rsid w:val="00406D3D"/>
    <w:pPr>
      <w:suppressLineNumbers/>
    </w:pPr>
    <w:rPr>
      <w:rFonts w:eastAsia="Times New Roman"/>
    </w:rPr>
  </w:style>
  <w:style w:type="paragraph" w:customStyle="1" w:styleId="BodyText21">
    <w:name w:val="Body Text2"/>
    <w:basedOn w:val="Normal"/>
    <w:rsid w:val="00406D3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406D3D"/>
    <w:pPr>
      <w:suppressLineNumbers/>
    </w:pPr>
    <w:rPr>
      <w:rFonts w:eastAsia="Times New Roman"/>
    </w:rPr>
  </w:style>
  <w:style w:type="paragraph" w:customStyle="1" w:styleId="p4">
    <w:name w:val="p4"/>
    <w:basedOn w:val="Normal"/>
    <w:rsid w:val="00406D3D"/>
    <w:pPr>
      <w:spacing w:before="100" w:beforeAutospacing="1" w:after="100" w:afterAutospacing="1"/>
    </w:pPr>
    <w:rPr>
      <w:rFonts w:eastAsia="Times New Roman"/>
    </w:rPr>
  </w:style>
  <w:style w:type="paragraph" w:styleId="NoSpacing">
    <w:name w:val="No Spacing"/>
    <w:uiPriority w:val="1"/>
    <w:qFormat/>
    <w:rsid w:val="00406D3D"/>
    <w:pPr>
      <w:widowControl w:val="0"/>
      <w:suppressAutoHyphens/>
    </w:pPr>
    <w:rPr>
      <w:rFonts w:ascii="Times New Roman" w:eastAsia="SimSun" w:hAnsi="Times New Roman" w:cs="Mangal"/>
      <w:color w:val="00000A"/>
      <w:sz w:val="24"/>
      <w:szCs w:val="21"/>
      <w:lang w:eastAsia="zh-CN" w:bidi="hi-IN"/>
    </w:rPr>
  </w:style>
  <w:style w:type="paragraph" w:styleId="IntenseQuote">
    <w:name w:val="Intense Quote"/>
    <w:basedOn w:val="Normal"/>
    <w:next w:val="Normal"/>
    <w:link w:val="IntenseQuoteChar"/>
    <w:uiPriority w:val="30"/>
    <w:qFormat/>
    <w:rsid w:val="00406D3D"/>
    <w:pPr>
      <w:pBdr>
        <w:top w:val="single" w:sz="4" w:space="10" w:color="4472C4"/>
        <w:bottom w:val="single" w:sz="4" w:space="10" w:color="4472C4"/>
      </w:pBdr>
      <w:spacing w:before="360" w:after="360"/>
      <w:ind w:left="864" w:right="864"/>
      <w:jc w:val="center"/>
    </w:pPr>
    <w:rPr>
      <w:rFonts w:eastAsia="Times New Roman"/>
      <w:i/>
      <w:iCs/>
      <w:color w:val="4472C4"/>
      <w:szCs w:val="21"/>
    </w:rPr>
  </w:style>
  <w:style w:type="character" w:customStyle="1" w:styleId="IntenseQuoteChar">
    <w:name w:val="Intense Quote Char"/>
    <w:basedOn w:val="DefaultParagraphFont"/>
    <w:link w:val="IntenseQuote"/>
    <w:uiPriority w:val="30"/>
    <w:rsid w:val="00406D3D"/>
    <w:rPr>
      <w:rFonts w:ascii="Times New Roman" w:eastAsia="Times New Roman" w:hAnsi="Times New Roman"/>
      <w:i/>
      <w:iCs/>
      <w:color w:val="4472C4"/>
      <w:sz w:val="24"/>
      <w:szCs w:val="21"/>
    </w:rPr>
  </w:style>
  <w:style w:type="paragraph" w:customStyle="1" w:styleId="WW-TextBody">
    <w:name w:val="WW-Text Body"/>
    <w:basedOn w:val="Normal"/>
    <w:rsid w:val="00406D3D"/>
    <w:pPr>
      <w:overflowPunct w:val="0"/>
      <w:spacing w:after="120" w:line="276" w:lineRule="auto"/>
    </w:pPr>
    <w:rPr>
      <w:rFonts w:eastAsia="Times New Roman" w:cs="Calibri"/>
    </w:rPr>
  </w:style>
  <w:style w:type="character" w:customStyle="1" w:styleId="Heading20">
    <w:name w:val="Heading #2_"/>
    <w:link w:val="Heading21"/>
    <w:rsid w:val="00406D3D"/>
    <w:rPr>
      <w:rFonts w:eastAsia="Arial" w:cs="Arial"/>
      <w:b/>
      <w:bCs/>
      <w:shd w:val="clear" w:color="auto" w:fill="FFFFFF"/>
    </w:rPr>
  </w:style>
  <w:style w:type="paragraph" w:customStyle="1" w:styleId="Heading21">
    <w:name w:val="Heading #2"/>
    <w:basedOn w:val="Normal"/>
    <w:link w:val="Heading20"/>
    <w:rsid w:val="00406D3D"/>
    <w:pPr>
      <w:shd w:val="clear" w:color="auto" w:fill="FFFFFF"/>
      <w:spacing w:before="240" w:after="240" w:line="277" w:lineRule="exact"/>
      <w:jc w:val="both"/>
      <w:outlineLvl w:val="1"/>
    </w:pPr>
    <w:rPr>
      <w:rFonts w:ascii="Arial" w:eastAsia="Arial" w:hAnsi="Arial" w:cs="Arial"/>
      <w:b/>
      <w:bCs/>
      <w:sz w:val="20"/>
      <w:szCs w:val="20"/>
    </w:rPr>
  </w:style>
  <w:style w:type="character" w:customStyle="1" w:styleId="Bodytext2Italic">
    <w:name w:val="Body text (2) + Italic"/>
    <w:rsid w:val="00406D3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406D3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NotItalic">
    <w:name w:val="Body text (4) + Not Italic"/>
    <w:rsid w:val="00406D3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406D3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Bold">
    <w:name w:val="Body text (2) + Bold"/>
    <w:rsid w:val="00406D3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406D3D"/>
    <w:pPr>
      <w:spacing w:before="100" w:beforeAutospacing="1" w:after="100" w:afterAutospacing="1"/>
    </w:pPr>
    <w:rPr>
      <w:rFonts w:eastAsia="Times New Roman"/>
    </w:rPr>
  </w:style>
  <w:style w:type="character" w:customStyle="1" w:styleId="Bodytext3Exact">
    <w:name w:val="Body text (3) Exact"/>
    <w:rsid w:val="00406D3D"/>
    <w:rPr>
      <w:rFonts w:ascii="Arial" w:eastAsia="Arial" w:hAnsi="Arial" w:cs="Arial"/>
      <w:b/>
      <w:bCs/>
      <w:i w:val="0"/>
      <w:iCs w:val="0"/>
      <w:smallCaps w:val="0"/>
      <w:strike w:val="0"/>
      <w:sz w:val="16"/>
      <w:szCs w:val="16"/>
      <w:u w:val="none"/>
    </w:rPr>
  </w:style>
  <w:style w:type="character" w:customStyle="1" w:styleId="Bodytext4Exact">
    <w:name w:val="Body text (4) Exact"/>
    <w:rsid w:val="00406D3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406D3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406D3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406D3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
    <w:rsid w:val="00406D3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406D3D"/>
    <w:pPr>
      <w:spacing w:before="100" w:beforeAutospacing="1" w:after="100" w:afterAutospacing="1"/>
    </w:pPr>
    <w:rPr>
      <w:rFonts w:eastAsia="Times New Roman"/>
    </w:rPr>
  </w:style>
  <w:style w:type="paragraph" w:customStyle="1" w:styleId="Default">
    <w:name w:val="Default"/>
    <w:rsid w:val="00406D3D"/>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rPr>
  </w:style>
  <w:style w:type="paragraph" w:customStyle="1" w:styleId="BodyA">
    <w:name w:val="Body A"/>
    <w:rsid w:val="00406D3D"/>
    <w:pPr>
      <w:pBdr>
        <w:top w:val="nil"/>
        <w:left w:val="nil"/>
        <w:bottom w:val="nil"/>
        <w:right w:val="nil"/>
        <w:between w:val="nil"/>
        <w:bar w:val="nil"/>
      </w:pBdr>
      <w:jc w:val="center"/>
    </w:pPr>
    <w:rPr>
      <w:rFonts w:ascii="Calibri" w:hAnsi="Calibri" w:cs="Calibri"/>
      <w:color w:val="000000"/>
      <w:sz w:val="24"/>
      <w:szCs w:val="24"/>
      <w:u w:color="000000"/>
      <w:bdr w:val="nil"/>
    </w:rPr>
  </w:style>
  <w:style w:type="character" w:customStyle="1" w:styleId="BalloonTextChar">
    <w:name w:val="Balloon Text Char"/>
    <w:link w:val="BalloonText"/>
    <w:uiPriority w:val="99"/>
    <w:rsid w:val="00406D3D"/>
    <w:rPr>
      <w:rFonts w:ascii="Segoe UI" w:hAnsi="Segoe UI" w:cs="Segoe UI"/>
      <w:sz w:val="18"/>
      <w:szCs w:val="18"/>
    </w:rPr>
  </w:style>
  <w:style w:type="paragraph" w:styleId="BalloonText">
    <w:name w:val="Balloon Text"/>
    <w:basedOn w:val="Normal"/>
    <w:link w:val="BalloonTextChar"/>
    <w:uiPriority w:val="99"/>
    <w:unhideWhenUsed/>
    <w:rsid w:val="00406D3D"/>
    <w:pPr>
      <w:jc w:val="center"/>
    </w:pPr>
    <w:rPr>
      <w:rFonts w:ascii="Segoe UI" w:hAnsi="Segoe UI" w:cs="Segoe UI"/>
      <w:sz w:val="18"/>
      <w:szCs w:val="18"/>
    </w:rPr>
  </w:style>
  <w:style w:type="character" w:customStyle="1" w:styleId="BalloonTextChar1">
    <w:name w:val="Balloon Text Char1"/>
    <w:basedOn w:val="DefaultParagraphFont"/>
    <w:uiPriority w:val="99"/>
    <w:semiHidden/>
    <w:rsid w:val="00406D3D"/>
    <w:rPr>
      <w:rFonts w:ascii="Times New Roman" w:hAnsi="Times New Roman"/>
      <w:sz w:val="18"/>
      <w:szCs w:val="18"/>
    </w:rPr>
  </w:style>
  <w:style w:type="paragraph" w:customStyle="1" w:styleId="li8">
    <w:name w:val="li8"/>
    <w:basedOn w:val="Normal"/>
    <w:rsid w:val="00406D3D"/>
    <w:pPr>
      <w:spacing w:before="100" w:beforeAutospacing="1" w:after="100" w:afterAutospacing="1"/>
    </w:pPr>
    <w:rPr>
      <w:rFonts w:eastAsia="Times New Roman"/>
    </w:rPr>
  </w:style>
  <w:style w:type="character" w:customStyle="1" w:styleId="Headerorfooter0">
    <w:name w:val="Header or footer_"/>
    <w:rsid w:val="00406D3D"/>
    <w:rPr>
      <w:rFonts w:ascii="Arial" w:eastAsia="Arial" w:hAnsi="Arial" w:cs="Arial"/>
      <w:b/>
      <w:bCs/>
      <w:i w:val="0"/>
      <w:iCs w:val="0"/>
      <w:smallCaps w:val="0"/>
      <w:strike w:val="0"/>
      <w:u w:val="none"/>
    </w:rPr>
  </w:style>
  <w:style w:type="character" w:customStyle="1" w:styleId="WW-Absatz-Standardschriftart1111111111">
    <w:name w:val="WW-Absatz-Standardschriftart1111111111"/>
    <w:rsid w:val="00406D3D"/>
  </w:style>
  <w:style w:type="paragraph" w:customStyle="1" w:styleId="li7">
    <w:name w:val="li7"/>
    <w:basedOn w:val="Normal"/>
    <w:rsid w:val="00406D3D"/>
    <w:pPr>
      <w:spacing w:before="100" w:beforeAutospacing="1" w:after="100" w:afterAutospacing="1"/>
    </w:pPr>
    <w:rPr>
      <w:rFonts w:eastAsia="Times New Roman"/>
    </w:rPr>
  </w:style>
  <w:style w:type="character" w:customStyle="1" w:styleId="Bodytext295pt">
    <w:name w:val="Body text (2) + 9.5 pt"/>
    <w:rsid w:val="00406D3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406D3D"/>
    <w:rPr>
      <w:rFonts w:ascii="Arial" w:eastAsia="Arial" w:hAnsi="Arial" w:cs="Arial"/>
      <w:b/>
      <w:bCs/>
      <w:i w:val="0"/>
      <w:iCs w:val="0"/>
      <w:smallCaps w:val="0"/>
      <w:strike w:val="0"/>
      <w:sz w:val="23"/>
      <w:szCs w:val="23"/>
      <w:u w:val="none"/>
    </w:rPr>
  </w:style>
  <w:style w:type="paragraph" w:customStyle="1" w:styleId="lo-normal0">
    <w:name w:val="lo-normal"/>
    <w:basedOn w:val="Normal"/>
    <w:rsid w:val="00406D3D"/>
    <w:pPr>
      <w:spacing w:before="100" w:beforeAutospacing="1" w:after="100" w:afterAutospacing="1"/>
    </w:pPr>
  </w:style>
  <w:style w:type="paragraph" w:customStyle="1" w:styleId="li17">
    <w:name w:val="li17"/>
    <w:basedOn w:val="Normal"/>
    <w:rsid w:val="00406D3D"/>
    <w:pPr>
      <w:spacing w:before="100" w:beforeAutospacing="1" w:after="100" w:afterAutospacing="1"/>
    </w:pPr>
    <w:rPr>
      <w:rFonts w:eastAsia="Times New Roman"/>
    </w:rPr>
  </w:style>
  <w:style w:type="paragraph" w:customStyle="1" w:styleId="li4">
    <w:name w:val="li4"/>
    <w:basedOn w:val="Normal"/>
    <w:rsid w:val="00406D3D"/>
    <w:pPr>
      <w:spacing w:before="100" w:beforeAutospacing="1" w:after="100" w:afterAutospacing="1"/>
    </w:pPr>
    <w:rPr>
      <w:rFonts w:eastAsia="Times New Roman"/>
    </w:rPr>
  </w:style>
  <w:style w:type="character" w:customStyle="1" w:styleId="s5">
    <w:name w:val="s5"/>
    <w:basedOn w:val="DefaultParagraphFont"/>
    <w:rsid w:val="00406D3D"/>
  </w:style>
  <w:style w:type="character" w:customStyle="1" w:styleId="Footnote">
    <w:name w:val="Footnote_"/>
    <w:link w:val="Footnote0"/>
    <w:rsid w:val="00406D3D"/>
    <w:rPr>
      <w:rFonts w:eastAsia="Arial" w:cs="Arial"/>
      <w:sz w:val="19"/>
      <w:szCs w:val="19"/>
      <w:shd w:val="clear" w:color="auto" w:fill="FFFFFF"/>
    </w:rPr>
  </w:style>
  <w:style w:type="paragraph" w:customStyle="1" w:styleId="Footnote0">
    <w:name w:val="Footnote"/>
    <w:basedOn w:val="Normal"/>
    <w:link w:val="Footnote"/>
    <w:rsid w:val="00406D3D"/>
    <w:pPr>
      <w:widowControl w:val="0"/>
      <w:shd w:val="clear" w:color="auto" w:fill="FFFFFF"/>
      <w:spacing w:line="0" w:lineRule="atLeast"/>
      <w:jc w:val="both"/>
    </w:pPr>
    <w:rPr>
      <w:rFonts w:ascii="Arial" w:eastAsia="Arial" w:hAnsi="Arial" w:cs="Arial"/>
      <w:sz w:val="19"/>
      <w:szCs w:val="19"/>
    </w:rPr>
  </w:style>
  <w:style w:type="paragraph" w:customStyle="1" w:styleId="ColorfulList-Accent11">
    <w:name w:val="Colorful List - Accent 11"/>
    <w:basedOn w:val="Normal"/>
    <w:uiPriority w:val="34"/>
    <w:qFormat/>
    <w:rsid w:val="00163AF0"/>
    <w:pPr>
      <w:spacing w:after="240" w:line="480" w:lineRule="auto"/>
      <w:ind w:left="720" w:firstLine="360"/>
      <w:contextualSpacing/>
    </w:pPr>
    <w:rPr>
      <w:rFonts w:ascii="Calibri" w:eastAsia="Times New Roman" w:hAnsi="Calibri"/>
      <w:sz w:val="22"/>
      <w:szCs w:val="22"/>
    </w:rPr>
  </w:style>
  <w:style w:type="paragraph" w:styleId="FootnoteText">
    <w:name w:val="footnote text"/>
    <w:basedOn w:val="Normal"/>
    <w:link w:val="FootnoteTextChar"/>
    <w:uiPriority w:val="99"/>
    <w:semiHidden/>
    <w:unhideWhenUsed/>
    <w:rsid w:val="00163AF0"/>
    <w:pPr>
      <w:spacing w:after="240" w:line="480" w:lineRule="auto"/>
      <w:ind w:firstLine="360"/>
    </w:pPr>
    <w:rPr>
      <w:rFonts w:ascii="Calibri" w:eastAsia="Times New Roman" w:hAnsi="Calibri"/>
      <w:sz w:val="20"/>
      <w:szCs w:val="20"/>
    </w:rPr>
  </w:style>
  <w:style w:type="character" w:customStyle="1" w:styleId="FootnoteTextChar">
    <w:name w:val="Footnote Text Char"/>
    <w:basedOn w:val="DefaultParagraphFont"/>
    <w:link w:val="FootnoteText"/>
    <w:uiPriority w:val="99"/>
    <w:semiHidden/>
    <w:rsid w:val="00163AF0"/>
    <w:rPr>
      <w:rFonts w:ascii="Calibri" w:eastAsia="Times New Roman" w:hAnsi="Calibri"/>
    </w:rPr>
  </w:style>
  <w:style w:type="character" w:styleId="FootnoteReference">
    <w:name w:val="footnote reference"/>
    <w:uiPriority w:val="99"/>
    <w:semiHidden/>
    <w:unhideWhenUsed/>
    <w:rsid w:val="00163AF0"/>
    <w:rPr>
      <w:vertAlign w:val="superscript"/>
    </w:rPr>
  </w:style>
  <w:style w:type="paragraph" w:styleId="CommentText">
    <w:name w:val="annotation text"/>
    <w:basedOn w:val="Normal"/>
    <w:link w:val="CommentTextChar"/>
    <w:uiPriority w:val="99"/>
    <w:unhideWhenUsed/>
    <w:rsid w:val="00163AF0"/>
    <w:pPr>
      <w:spacing w:after="240" w:line="480" w:lineRule="auto"/>
      <w:ind w:firstLine="360"/>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163AF0"/>
    <w:rPr>
      <w:rFonts w:ascii="Calibri" w:eastAsia="Times New Roman" w:hAnsi="Calibri"/>
    </w:rPr>
  </w:style>
  <w:style w:type="character" w:customStyle="1" w:styleId="blk">
    <w:name w:val="blk"/>
    <w:rsid w:val="00163AF0"/>
  </w:style>
  <w:style w:type="character" w:customStyle="1" w:styleId="nobr">
    <w:name w:val="nobr"/>
    <w:rsid w:val="00163AF0"/>
  </w:style>
  <w:style w:type="character" w:customStyle="1" w:styleId="hl">
    <w:name w:val="hl"/>
    <w:rsid w:val="00163AF0"/>
  </w:style>
  <w:style w:type="numbering" w:customStyle="1" w:styleId="NoList1">
    <w:name w:val="No List1"/>
    <w:next w:val="NoList"/>
    <w:uiPriority w:val="99"/>
    <w:semiHidden/>
    <w:unhideWhenUsed/>
    <w:rsid w:val="00163AF0"/>
  </w:style>
  <w:style w:type="character" w:customStyle="1" w:styleId="highlight">
    <w:name w:val="highlight"/>
    <w:rsid w:val="00163AF0"/>
  </w:style>
  <w:style w:type="paragraph" w:styleId="DocumentMap">
    <w:name w:val="Document Map"/>
    <w:basedOn w:val="Normal"/>
    <w:link w:val="DocumentMapChar"/>
    <w:uiPriority w:val="99"/>
    <w:semiHidden/>
    <w:unhideWhenUsed/>
    <w:rsid w:val="00163AF0"/>
    <w:rPr>
      <w:rFonts w:eastAsia="Times New Roman"/>
    </w:rPr>
  </w:style>
  <w:style w:type="character" w:customStyle="1" w:styleId="DocumentMapChar">
    <w:name w:val="Document Map Char"/>
    <w:basedOn w:val="DefaultParagraphFont"/>
    <w:link w:val="DocumentMap"/>
    <w:uiPriority w:val="99"/>
    <w:semiHidden/>
    <w:rsid w:val="00163AF0"/>
    <w:rPr>
      <w:rFonts w:ascii="Times New Roman" w:eastAsia="Times New Roman" w:hAnsi="Times New Roman"/>
      <w:sz w:val="24"/>
      <w:szCs w:val="24"/>
    </w:rPr>
  </w:style>
  <w:style w:type="paragraph" w:styleId="Revision">
    <w:name w:val="Revision"/>
    <w:hidden/>
    <w:uiPriority w:val="99"/>
    <w:semiHidden/>
    <w:rsid w:val="00163AF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1659653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1143354220">
      <w:bodyDiv w:val="1"/>
      <w:marLeft w:val="0"/>
      <w:marRight w:val="0"/>
      <w:marTop w:val="0"/>
      <w:marBottom w:val="0"/>
      <w:divBdr>
        <w:top w:val="none" w:sz="0" w:space="0" w:color="auto"/>
        <w:left w:val="none" w:sz="0" w:space="0" w:color="auto"/>
        <w:bottom w:val="none" w:sz="0" w:space="0" w:color="auto"/>
        <w:right w:val="none" w:sz="0" w:space="0" w:color="auto"/>
      </w:divBdr>
      <w:divsChild>
        <w:div w:id="74095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71830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669284708">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53B7-B0F2-4E1C-AAA8-23701A1E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1</Pages>
  <Words>119077</Words>
  <Characters>678742</Characters>
  <Application>Microsoft Office Word</Application>
  <DocSecurity>0</DocSecurity>
  <Lines>5656</Lines>
  <Paragraphs>1592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52</cp:revision>
  <cp:lastPrinted>2021-06-30T00:49:00Z</cp:lastPrinted>
  <dcterms:created xsi:type="dcterms:W3CDTF">2021-06-26T18:42:00Z</dcterms:created>
  <dcterms:modified xsi:type="dcterms:W3CDTF">2021-07-07T19:51:00Z</dcterms:modified>
</cp:coreProperties>
</file>