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bookmarkStart w:id="0" w:name="__UnoMark__2768_2099146329"/>
      <w:bookmarkEnd w:id="0"/>
      <w:r>
        <w:rPr>
          <w:rFonts w:ascii="Arial" w:cs="Arial" w:hAnsi="Arial"/>
          <w:b w:val="false"/>
          <w:bCs w:val="false"/>
          <w:sz w:val="24"/>
          <w:szCs w:val="24"/>
          <w:lang w:val="mn-MN"/>
        </w:rPr>
        <w:t xml:space="preserve"> </w:t>
      </w:r>
      <w:r>
        <w:rPr>
          <w:rFonts w:cs="Arial"/>
          <w:b/>
          <w:sz w:val="24"/>
          <w:szCs w:val="24"/>
        </w:rPr>
        <w:t>УЛСЫН ИХ ХУРЛЫН</w:t>
      </w:r>
      <w:r>
        <w:rPr>
          <w:rFonts w:cs="Arial"/>
          <w:b/>
          <w:sz w:val="24"/>
          <w:szCs w:val="24"/>
          <w:lang w:val="en-US"/>
        </w:rPr>
        <w:t xml:space="preserve"> </w:t>
      </w:r>
      <w:r>
        <w:rPr>
          <w:rFonts w:cs="Arial"/>
          <w:b/>
          <w:sz w:val="24"/>
          <w:szCs w:val="24"/>
        </w:rPr>
        <w:t xml:space="preserve">2013 ОНЫ ЭЭЛЖИТ </w:t>
      </w:r>
      <w:r>
        <w:rPr>
          <w:rFonts w:cs="Arial"/>
          <w:b/>
          <w:sz w:val="24"/>
          <w:szCs w:val="24"/>
          <w:lang w:val="mn-MN"/>
        </w:rPr>
        <w:t>БУС</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en-US"/>
        </w:rPr>
        <w:t>0</w:t>
      </w:r>
      <w:r>
        <w:rPr>
          <w:rFonts w:cs="Arial"/>
          <w:b/>
          <w:bCs/>
          <w:sz w:val="24"/>
          <w:szCs w:val="24"/>
          <w:lang w:val="mn-MN"/>
        </w:rPr>
        <w:t>9</w:t>
      </w:r>
      <w:r>
        <w:rPr>
          <w:rFonts w:cs="Arial"/>
          <w:b/>
          <w:bCs/>
          <w:sz w:val="24"/>
          <w:szCs w:val="24"/>
        </w:rPr>
        <w:t xml:space="preserve"> ДҮГЭЭР САРЫН </w:t>
      </w:r>
      <w:r>
        <w:rPr>
          <w:rFonts w:cs="Arial"/>
          <w:b/>
          <w:bCs/>
          <w:sz w:val="24"/>
          <w:szCs w:val="24"/>
          <w:lang w:val="mn-MN"/>
        </w:rPr>
        <w:t>1</w:t>
      </w:r>
      <w:r>
        <w:rPr>
          <w:rFonts w:cs="Arial"/>
          <w:b/>
          <w:bCs/>
          <w:sz w:val="24"/>
          <w:szCs w:val="24"/>
          <w:lang w:val="mn-MN"/>
        </w:rPr>
        <w:t>8</w:t>
      </w:r>
      <w:r>
        <w:rPr>
          <w:rFonts w:cs="Arial"/>
          <w:b/>
          <w:bCs/>
          <w:sz w:val="24"/>
          <w:szCs w:val="24"/>
        </w:rPr>
        <w:t xml:space="preserve">-НЫ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line="100" w:lineRule="atLeast"/>
        <w:ind w:hanging="0" w:left="0" w:right="0"/>
        <w:jc w:val="right"/>
      </w:pPr>
      <w:r>
        <w:rPr>
          <w:sz w:val="24"/>
          <w:szCs w:val="24"/>
        </w:rPr>
        <w:tab/>
        <w:tab/>
        <w:tab/>
        <w:tab/>
        <w:tab/>
        <w:t xml:space="preserve"> </w:t>
      </w:r>
    </w:p>
    <w:tbl>
      <w:tblPr>
        <w:jc w:val="left"/>
        <w:tblInd w:type="dxa" w:w="-276"/>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68"/>
          <w:bottom w:type="dxa" w:w="0"/>
          <w:right w:type="dxa" w:w="108"/>
        </w:tblCellMar>
      </w:tblPr>
      <w:tblGrid>
        <w:gridCol w:w="667"/>
        <w:gridCol w:w="7090"/>
        <w:gridCol w:w="1854"/>
      </w:tblGrid>
      <w:tr>
        <w:trPr>
          <w:cantSplit w:val="false"/>
        </w:trPr>
        <w:tc>
          <w:tcPr>
            <w:tcW w:type="dxa" w:w="667"/>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rFonts w:cs="Arial" w:eastAsia="Arial"/>
                <w:b/>
                <w:i/>
                <w:sz w:val="24"/>
                <w:szCs w:val="24"/>
              </w:rPr>
              <w:t>№</w:t>
            </w:r>
          </w:p>
        </w:tc>
        <w:tc>
          <w:tcPr>
            <w:tcW w:type="dxa" w:w="709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854"/>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67"/>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rPr>
              <w:t>1</w:t>
            </w:r>
          </w:p>
        </w:tc>
        <w:tc>
          <w:tcPr>
            <w:tcW w:type="dxa" w:w="709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lang w:val="mn-MN"/>
              </w:rPr>
              <w:t xml:space="preserve">Хэлэлцэх асуудлын дараалал </w:t>
            </w:r>
          </w:p>
        </w:tc>
        <w:tc>
          <w:tcPr>
            <w:tcW w:type="dxa" w:w="1854"/>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pacing w:after="0" w:before="0" w:line="100" w:lineRule="atLeast"/>
              <w:ind w:hanging="0" w:left="0" w:right="0"/>
              <w:contextualSpacing w:val="false"/>
              <w:jc w:val="center"/>
            </w:pPr>
            <w:r>
              <w:rPr>
                <w:sz w:val="24"/>
                <w:szCs w:val="24"/>
                <w:lang w:val="mn-MN"/>
              </w:rPr>
              <w:t>1-2</w:t>
            </w:r>
          </w:p>
        </w:tc>
      </w:tr>
      <w:tr>
        <w:trPr>
          <w:cantSplit w:val="false"/>
        </w:trPr>
        <w:tc>
          <w:tcPr>
            <w:tcW w:type="dxa" w:w="667"/>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lang w:val="mn-MN"/>
              </w:rPr>
              <w:t>2</w:t>
            </w:r>
          </w:p>
        </w:tc>
        <w:tc>
          <w:tcPr>
            <w:tcW w:type="dxa" w:w="709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854"/>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pacing w:after="0" w:before="0" w:line="100" w:lineRule="atLeast"/>
              <w:ind w:hanging="0" w:left="0" w:right="0"/>
              <w:contextualSpacing w:val="false"/>
              <w:jc w:val="center"/>
            </w:pPr>
            <w:r>
              <w:rPr>
                <w:sz w:val="24"/>
                <w:szCs w:val="24"/>
                <w:lang w:val="mn-MN"/>
              </w:rPr>
              <w:t>3</w:t>
            </w:r>
            <w:r>
              <w:rPr>
                <w:sz w:val="24"/>
                <w:szCs w:val="24"/>
                <w:lang w:val="mn-MN"/>
              </w:rPr>
              <w:t>-</w:t>
            </w:r>
            <w:r>
              <w:rPr>
                <w:sz w:val="24"/>
                <w:szCs w:val="24"/>
                <w:lang w:val="mn-MN"/>
              </w:rPr>
              <w:t>6</w:t>
            </w:r>
          </w:p>
        </w:tc>
      </w:tr>
      <w:tr>
        <w:trPr>
          <w:trHeight w:hRule="atLeast" w:val="1772"/>
          <w:cantSplit w:val="false"/>
        </w:trPr>
        <w:tc>
          <w:tcPr>
            <w:tcW w:type="dxa" w:w="667"/>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lang w:val="mn-MN"/>
              </w:rPr>
              <w:t>3</w:t>
            </w:r>
          </w:p>
        </w:tc>
        <w:tc>
          <w:tcPr>
            <w:tcW w:type="dxa" w:w="7090"/>
            <w:tcBorders>
              <w:top w:color="000001" w:space="0" w:sz="4" w:val="single"/>
              <w:left w:color="000001" w:space="0" w:sz="4" w:val="single"/>
              <w:bottom w:color="000001" w:space="0" w:sz="4" w:val="single"/>
              <w:right w:val="none"/>
            </w:tcBorders>
            <w:shd w:fill="FFFFFF" w:val="clear"/>
            <w:tcMar>
              <w:left w:type="dxa" w:w="68"/>
            </w:tcMar>
          </w:tcPr>
          <w:p>
            <w:pPr>
              <w:pStyle w:val="style0"/>
              <w:spacing w:after="0" w:before="0" w:line="100" w:lineRule="atLeast"/>
              <w:ind w:hanging="0" w:left="0" w:right="0"/>
              <w:contextualSpacing w:val="false"/>
            </w:pPr>
            <w:r>
              <w:rPr>
                <w:sz w:val="24"/>
                <w:szCs w:val="24"/>
              </w:rPr>
              <w:t>Хуралдааны дэлгэрэнгүй тэмдэглэл</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sz w:val="24"/>
                <w:szCs w:val="24"/>
                <w:lang w:val="mn-MN"/>
              </w:rPr>
              <w:t>1.</w:t>
            </w:r>
            <w:r>
              <w:rPr>
                <w:rFonts w:cs="Arial"/>
                <w:b w:val="false"/>
                <w:bCs w:val="false"/>
                <w:sz w:val="24"/>
                <w:szCs w:val="24"/>
                <w:lang w:val="mn-MN"/>
              </w:rPr>
              <w:t>Хөрөнгө оруулалтын тухай хуулийн төсөл болон холбогдох хууль, тогтоолын төсөл/хэлэлцэх эсэх</w:t>
            </w:r>
            <w:r>
              <w:rPr>
                <w:rFonts w:cs="Arial"/>
                <w:b/>
                <w:bCs/>
                <w:sz w:val="24"/>
                <w:szCs w:val="24"/>
                <w:lang w:val="mn-MN"/>
              </w:rPr>
              <w:t>/.</w:t>
            </w:r>
          </w:p>
          <w:p>
            <w:pPr>
              <w:pStyle w:val="style0"/>
              <w:spacing w:after="0" w:before="0" w:line="100" w:lineRule="atLeast"/>
              <w:ind w:hanging="0" w:left="0" w:right="0"/>
              <w:contextualSpacing w:val="false"/>
            </w:pPr>
            <w:r>
              <w:rPr>
                <w:lang w:val="mn-MN"/>
              </w:rPr>
            </w:r>
          </w:p>
          <w:p>
            <w:pPr>
              <w:pStyle w:val="style0"/>
              <w:spacing w:after="0" w:before="0" w:line="100" w:lineRule="atLeast"/>
              <w:ind w:hanging="0" w:left="0" w:right="0"/>
              <w:contextualSpacing w:val="false"/>
            </w:pPr>
            <w:r>
              <w:rPr>
                <w:sz w:val="24"/>
                <w:szCs w:val="24"/>
                <w:lang w:val="mn-MN"/>
              </w:rPr>
              <w:t>2.Хөрөнгө оруулалтын сангийн тухай хуулийн төсөл, Аж ахуйн нэгжийн орлогын албан татварын тухай хуульд нэмэлт оруулах тухай, Компаний тухай хуульд нэмэлт оруулах тухай, Үнэт цаасны зах зээлийн тухай хуульд өөрчлөлт оруулах тухай, Инновацийн тухай хуульд өөрчлөлт оруулах тухай хуулийн төслүүд /Хэлэлцэх эсэх/.</w:t>
            </w:r>
          </w:p>
          <w:p>
            <w:pPr>
              <w:pStyle w:val="style0"/>
              <w:spacing w:after="0" w:before="0" w:line="100" w:lineRule="atLeast"/>
              <w:ind w:hanging="0" w:left="0" w:right="0"/>
              <w:contextualSpacing w:val="false"/>
            </w:pPr>
            <w:r>
              <w:rPr>
                <w:lang w:val="mn-MN"/>
              </w:rPr>
            </w:r>
          </w:p>
          <w:p>
            <w:pPr>
              <w:pStyle w:val="style0"/>
              <w:spacing w:after="0" w:before="0" w:line="100" w:lineRule="atLeast"/>
              <w:ind w:hanging="0" w:left="0" w:right="0"/>
              <w:contextualSpacing w:val="false"/>
            </w:pPr>
            <w:r>
              <w:rPr>
                <w:sz w:val="24"/>
                <w:szCs w:val="24"/>
                <w:lang w:val="mn-MN"/>
              </w:rPr>
              <w:t>З.Түгээмэл тархацтай ашигт малтмалын тухай хуулийн төсөл, Ашигт малтмалын тухай хуульд өөрчлөлт оруулах тухай, Аж ахуйн үйл ажиллагааны тусгай зөвшөөрлийнтухай хуульд нэмэлт оруулах тухай, Улсын тэмдэгтийн хураамжийн тухай хуульд нэмэлт оруулах тухай хуулийн төсөл /Хэлэлцэх эсэх/</w:t>
            </w:r>
          </w:p>
        </w:tc>
        <w:tc>
          <w:tcPr>
            <w:tcW w:type="dxa" w:w="1854"/>
            <w:tcBorders>
              <w:top w:color="000001" w:space="0" w:sz="4" w:val="single"/>
              <w:left w:color="000001" w:space="0" w:sz="4" w:val="single"/>
              <w:bottom w:color="000001" w:space="0" w:sz="4" w:val="single"/>
              <w:right w:color="000001" w:space="0" w:sz="4" w:val="single"/>
            </w:tcBorders>
            <w:shd w:fill="FFFFFF" w:val="clear"/>
            <w:tcMar>
              <w:left w:type="dxa" w:w="6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7-71</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71-</w:t>
            </w:r>
            <w:r>
              <w:rPr>
                <w:lang w:val="mn-MN"/>
              </w:rPr>
              <w:t>86</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86-89</w:t>
            </w:r>
          </w:p>
        </w:tc>
      </w:tr>
    </w:tbl>
    <w:tbl>
      <w:tblPr>
        <w:jc w:val="left"/>
        <w:tblInd w:type="dxa" w:w="-298"/>
        <w:tblBorders>
          <w:top w:color="000000" w:space="0" w:sz="2" w:val="single"/>
          <w:left w:color="000000" w:space="0" w:sz="2" w:val="single"/>
          <w:bottom w:color="000000" w:space="0" w:sz="2" w:val="single"/>
          <w:insideH w:color="000000" w:space="0" w:sz="2" w:val="single"/>
          <w:right w:val="none"/>
          <w:insideV w:val="none"/>
        </w:tblBorders>
        <w:tblCellMar>
          <w:top w:type="dxa" w:w="55"/>
          <w:left w:type="dxa" w:w="54"/>
          <w:bottom w:type="dxa" w:w="55"/>
          <w:right w:type="dxa" w:w="55"/>
        </w:tblCellMar>
      </w:tblPr>
      <w:tblGrid>
        <w:gridCol w:w="664"/>
        <w:gridCol w:w="7093"/>
        <w:gridCol w:w="1843"/>
      </w:tblGrid>
      <w:tr>
        <w:trPr>
          <w:cantSplit w:val="false"/>
        </w:trPr>
        <w:tc>
          <w:tcPr>
            <w:tcW w:type="dxa" w:w="664"/>
            <w:tcBorders>
              <w:top w:color="000000" w:space="0" w:sz="2" w:val="single"/>
              <w:left w:color="000000" w:space="0" w:sz="2" w:val="single"/>
              <w:bottom w:color="000000" w:space="0" w:sz="2" w:val="single"/>
              <w:right w:val="none"/>
            </w:tcBorders>
            <w:shd w:fill="auto" w:val="clear"/>
            <w:tcMar>
              <w:left w:type="dxa" w:w="54"/>
            </w:tcMar>
          </w:tcPr>
          <w:p>
            <w:pPr>
              <w:pStyle w:val="style23"/>
              <w:jc w:val="both"/>
            </w:pPr>
            <w:r>
              <w:rPr>
                <w:lang w:val="mn-MN"/>
              </w:rPr>
              <w:t>4.</w:t>
            </w:r>
          </w:p>
        </w:tc>
        <w:tc>
          <w:tcPr>
            <w:tcW w:type="dxa" w:w="7093"/>
            <w:tcBorders>
              <w:top w:color="000000" w:space="0" w:sz="2" w:val="single"/>
              <w:left w:color="000000" w:space="0" w:sz="2" w:val="single"/>
              <w:bottom w:color="000000" w:space="0" w:sz="2" w:val="single"/>
              <w:right w:val="none"/>
            </w:tcBorders>
            <w:shd w:fill="auto" w:val="clear"/>
            <w:tcMar>
              <w:left w:type="dxa" w:w="54"/>
            </w:tcMar>
          </w:tcPr>
          <w:p>
            <w:pPr>
              <w:pStyle w:val="style23"/>
              <w:jc w:val="both"/>
            </w:pPr>
            <w:r>
              <w:rPr>
                <w:lang w:val="mn-MN"/>
              </w:rPr>
              <w:t xml:space="preserve">Санал хураалт: </w:t>
            </w:r>
          </w:p>
        </w:tc>
        <w:tc>
          <w:tcPr>
            <w:tcW w:type="dxa" w:w="1843"/>
            <w:tcBorders>
              <w:top w:color="000000" w:space="0" w:sz="2" w:val="single"/>
              <w:left w:color="000000" w:space="0" w:sz="2" w:val="single"/>
              <w:bottom w:color="000000" w:space="0" w:sz="2" w:val="single"/>
              <w:right w:color="000000" w:space="0" w:sz="2" w:val="single"/>
            </w:tcBorders>
            <w:shd w:fill="auto" w:val="clear"/>
            <w:tcMar>
              <w:left w:type="dxa" w:w="54"/>
            </w:tcMar>
          </w:tcPr>
          <w:p>
            <w:pPr>
              <w:pStyle w:val="style23"/>
              <w:jc w:val="center"/>
            </w:pPr>
            <w:r>
              <w:rPr>
                <w:lang w:val="mn-MN"/>
              </w:rPr>
              <w:t>90-92</w:t>
            </w:r>
          </w:p>
        </w:tc>
      </w:tr>
    </w:tbl>
    <w:tbl>
      <w:tblPr>
        <w:jc w:val="left"/>
        <w:tblInd w:type="dxa" w:w="-298"/>
        <w:tblBorders>
          <w:top w:color="000000" w:space="0" w:sz="2" w:val="single"/>
          <w:left w:color="000000" w:space="0" w:sz="2" w:val="single"/>
          <w:bottom w:color="000000" w:space="0" w:sz="2" w:val="single"/>
          <w:insideH w:color="000000" w:space="0" w:sz="2" w:val="single"/>
          <w:right w:val="none"/>
          <w:insideV w:val="none"/>
        </w:tblBorders>
        <w:tblCellMar>
          <w:top w:type="dxa" w:w="55"/>
          <w:left w:type="dxa" w:w="54"/>
          <w:bottom w:type="dxa" w:w="55"/>
          <w:right w:type="dxa" w:w="55"/>
        </w:tblCellMar>
      </w:tblPr>
      <w:tblGrid>
        <w:gridCol w:w="654"/>
        <w:gridCol w:w="7092"/>
        <w:gridCol w:w="1865"/>
      </w:tblGrid>
      <w:tr>
        <w:trPr>
          <w:cantSplit w:val="false"/>
        </w:trPr>
        <w:tc>
          <w:tcPr>
            <w:tcW w:type="dxa" w:w="654"/>
            <w:tcBorders>
              <w:top w:color="000000" w:space="0" w:sz="2" w:val="single"/>
              <w:left w:color="000000" w:space="0" w:sz="2" w:val="single"/>
              <w:bottom w:color="000000" w:space="0" w:sz="2" w:val="single"/>
              <w:right w:val="none"/>
            </w:tcBorders>
            <w:shd w:fill="auto" w:val="clear"/>
            <w:tcMar>
              <w:left w:type="dxa" w:w="54"/>
            </w:tcMar>
          </w:tcPr>
          <w:p>
            <w:pPr>
              <w:pStyle w:val="style23"/>
              <w:jc w:val="both"/>
            </w:pPr>
            <w:r>
              <w:rPr/>
            </w:r>
          </w:p>
        </w:tc>
        <w:tc>
          <w:tcPr>
            <w:tcW w:type="dxa" w:w="7092"/>
            <w:tcBorders>
              <w:top w:color="000000" w:space="0" w:sz="2" w:val="single"/>
              <w:left w:color="000000" w:space="0" w:sz="2" w:val="single"/>
              <w:bottom w:color="000000" w:space="0" w:sz="2" w:val="single"/>
              <w:right w:val="none"/>
            </w:tcBorders>
            <w:shd w:fill="auto" w:val="clear"/>
            <w:tcMar>
              <w:left w:type="dxa" w:w="54"/>
            </w:tcMar>
          </w:tcPr>
          <w:p>
            <w:pPr>
              <w:pStyle w:val="style0"/>
              <w:spacing w:after="0" w:before="0" w:line="100" w:lineRule="atLeast"/>
              <w:ind w:hanging="0" w:left="0" w:right="0"/>
              <w:contextualSpacing w:val="false"/>
            </w:pPr>
            <w:r>
              <w:rPr>
                <w:lang w:val="mn-MN"/>
              </w:rPr>
            </w:r>
          </w:p>
          <w:p>
            <w:pPr>
              <w:pStyle w:val="style0"/>
              <w:spacing w:after="0" w:before="0" w:line="100" w:lineRule="atLeast"/>
              <w:ind w:hanging="0" w:left="0" w:right="0"/>
              <w:contextualSpacing w:val="false"/>
            </w:pPr>
            <w:r>
              <w:rPr>
                <w:sz w:val="24"/>
                <w:szCs w:val="24"/>
                <w:lang w:val="mn-MN"/>
              </w:rPr>
              <w:t xml:space="preserve">Хавсралт материал: </w:t>
            </w:r>
          </w:p>
          <w:p>
            <w:pPr>
              <w:pStyle w:val="style0"/>
              <w:spacing w:after="0" w:before="0" w:line="100" w:lineRule="atLeast"/>
              <w:ind w:hanging="0" w:left="0" w:right="0"/>
              <w:contextualSpacing w:val="false"/>
            </w:pPr>
            <w:r>
              <w:rPr>
                <w:lang w:val="mn-MN"/>
              </w:rPr>
            </w:r>
          </w:p>
          <w:p>
            <w:pPr>
              <w:pStyle w:val="style0"/>
              <w:spacing w:after="0" w:before="0" w:line="100" w:lineRule="atLeast"/>
              <w:ind w:hanging="0" w:left="0" w:right="0"/>
              <w:contextualSpacing w:val="false"/>
            </w:pPr>
            <w:r>
              <w:rPr>
                <w:sz w:val="24"/>
                <w:szCs w:val="24"/>
                <w:lang w:val="mn-MN"/>
              </w:rPr>
              <w:t>1.</w:t>
            </w:r>
            <w:r>
              <w:rPr>
                <w:rFonts w:cs="Arial"/>
                <w:b w:val="false"/>
                <w:bCs w:val="false"/>
                <w:sz w:val="24"/>
                <w:szCs w:val="24"/>
                <w:lang w:val="mn-MN"/>
              </w:rPr>
              <w:t>Хөрөнгө оруулалтын тухай хуулийн төсөл болон холбогдох хууль, тогтоолын төс</w:t>
            </w:r>
            <w:r>
              <w:rPr>
                <w:rFonts w:cs="Arial"/>
                <w:b w:val="false"/>
                <w:bCs w:val="false"/>
                <w:sz w:val="24"/>
                <w:szCs w:val="24"/>
                <w:lang w:val="mn-MN"/>
              </w:rPr>
              <w:t xml:space="preserve">үүдийг </w:t>
            </w:r>
            <w:r>
              <w:rPr>
                <w:rFonts w:cs="Arial"/>
                <w:b w:val="false"/>
                <w:bCs w:val="false"/>
                <w:sz w:val="24"/>
                <w:szCs w:val="24"/>
                <w:lang w:val="mn-MN"/>
              </w:rPr>
              <w:t>хэлэлцэх эсэх</w:t>
            </w:r>
            <w:r>
              <w:rPr>
                <w:rFonts w:cs="Arial"/>
                <w:b/>
                <w:bCs/>
                <w:sz w:val="24"/>
                <w:szCs w:val="24"/>
                <w:lang w:val="mn-MN"/>
              </w:rPr>
              <w:t xml:space="preserve"> </w:t>
            </w:r>
            <w:bookmarkStart w:id="1" w:name="__DdeLink__2767_2099146329"/>
            <w:bookmarkEnd w:id="1"/>
            <w:r>
              <w:rPr>
                <w:rFonts w:cs="Arial"/>
                <w:b w:val="false"/>
                <w:bCs w:val="false"/>
                <w:sz w:val="24"/>
                <w:szCs w:val="24"/>
                <w:lang w:val="mn-MN"/>
              </w:rPr>
              <w:t>асуудлаар Эдийн засгийн байнгын хорооны санал, дүгнэлт</w:t>
            </w:r>
          </w:p>
          <w:p>
            <w:pPr>
              <w:pStyle w:val="style0"/>
              <w:spacing w:after="0" w:before="0" w:line="100" w:lineRule="atLeast"/>
              <w:ind w:hanging="0" w:left="0" w:right="0"/>
              <w:contextualSpacing w:val="false"/>
            </w:pPr>
            <w:r>
              <w:rPr>
                <w:lang w:val="mn-MN"/>
              </w:rPr>
            </w:r>
          </w:p>
          <w:p>
            <w:pPr>
              <w:pStyle w:val="style0"/>
              <w:spacing w:after="0" w:before="0" w:line="100" w:lineRule="atLeast"/>
              <w:ind w:hanging="0" w:left="0" w:right="0"/>
              <w:contextualSpacing w:val="false"/>
            </w:pPr>
            <w:r>
              <w:rPr>
                <w:sz w:val="24"/>
                <w:szCs w:val="24"/>
                <w:lang w:val="mn-MN"/>
              </w:rPr>
              <w:t>2.Хөрөнгө оруулалтын сангийн тухай хуулийн төсөл, Аж ахуйн нэгжийн орлогын албан татварын тухай хуульд нэмэлт оруулах тухай, Компаний тухай хуульд нэмэлт оруулах тухай, Үнэт цаасны зах зээлийн тухай хуульд өөрчлөлт оруулах тухай, Инновацийн тухай хуульд өөрчлөлт оруулах тухай хуулийн төслүүд</w:t>
            </w:r>
            <w:r>
              <w:rPr>
                <w:sz w:val="24"/>
                <w:szCs w:val="24"/>
                <w:lang w:val="mn-MN"/>
              </w:rPr>
              <w:t>ийн х</w:t>
            </w:r>
            <w:r>
              <w:rPr>
                <w:sz w:val="24"/>
                <w:szCs w:val="24"/>
                <w:lang w:val="mn-MN"/>
              </w:rPr>
              <w:t xml:space="preserve">элэлцэх эсэх </w:t>
            </w:r>
            <w:r>
              <w:rPr>
                <w:rFonts w:cs="Arial"/>
                <w:b w:val="false"/>
                <w:bCs w:val="false"/>
                <w:sz w:val="24"/>
                <w:szCs w:val="24"/>
                <w:lang w:val="mn-MN"/>
              </w:rPr>
              <w:t>асуудлаар Эдийн засгийн байнгын хорооны санал, дүгнэлт</w:t>
            </w:r>
          </w:p>
          <w:p>
            <w:pPr>
              <w:pStyle w:val="style0"/>
              <w:spacing w:after="0" w:before="0" w:line="100" w:lineRule="atLeast"/>
              <w:ind w:hanging="0" w:left="0" w:right="0"/>
              <w:contextualSpacing w:val="false"/>
            </w:pPr>
            <w:r>
              <w:rPr>
                <w:lang w:val="mn-MN"/>
              </w:rPr>
            </w:r>
          </w:p>
          <w:p>
            <w:pPr>
              <w:pStyle w:val="style0"/>
              <w:spacing w:after="0" w:before="0" w:line="100" w:lineRule="atLeast"/>
              <w:ind w:hanging="0" w:left="0" w:right="0"/>
              <w:contextualSpacing w:val="false"/>
              <w:jc w:val="both"/>
            </w:pPr>
            <w:r>
              <w:rPr>
                <w:sz w:val="24"/>
                <w:szCs w:val="24"/>
                <w:lang w:val="mn-MN"/>
              </w:rPr>
              <w:t xml:space="preserve">З.Түгээмэл тархацтай ашигт малтмалын тухай хуулийн төсөл, Ашигт малтмалын тухай хуульд өөрчлөлт оруулах тухай, Аж ахуйн үйл ажиллагааны тусгай зөвшөөрлийнтухай хуульд нэмэлт оруулах тухай, Улсын тэмдэгтийн хураамжийн тухай хуульд нэмэлт оруулах тухай хуулийн төслүүдийн хэлэлцэх эсэх </w:t>
            </w:r>
            <w:r>
              <w:rPr>
                <w:rFonts w:cs="Arial"/>
                <w:b w:val="false"/>
                <w:bCs w:val="false"/>
                <w:sz w:val="24"/>
                <w:szCs w:val="24"/>
                <w:lang w:val="mn-MN"/>
              </w:rPr>
              <w:t>асуудлаар Эдийн засгийн байнгын хорооны санал, дүгнэлт</w:t>
            </w:r>
          </w:p>
        </w:tc>
        <w:tc>
          <w:tcPr>
            <w:tcW w:type="dxa" w:w="1865"/>
            <w:tcBorders>
              <w:top w:color="000000" w:space="0" w:sz="2" w:val="single"/>
              <w:left w:color="000000" w:space="0" w:sz="2" w:val="single"/>
              <w:bottom w:color="000000" w:space="0" w:sz="2" w:val="single"/>
              <w:right w:color="000000" w:space="0" w:sz="2" w:val="single"/>
            </w:tcBorders>
            <w:shd w:fill="auto" w:val="clear"/>
            <w:tcMar>
              <w:left w:type="dxa" w:w="54"/>
            </w:tcMar>
          </w:tcPr>
          <w:p>
            <w:pPr>
              <w:pStyle w:val="style23"/>
              <w:jc w:val="both"/>
            </w:pPr>
            <w:r>
              <w:rPr/>
            </w:r>
          </w:p>
        </w:tc>
      </w:tr>
    </w:tbl>
    <w:p>
      <w:pPr>
        <w:pStyle w:val="style0"/>
        <w:spacing w:line="100" w:lineRule="atLeast"/>
        <w:ind w:firstLine="720" w:left="720" w:right="0"/>
        <w:jc w:val="both"/>
      </w:pPr>
      <w:r>
        <w:rPr/>
      </w:r>
    </w:p>
    <w:p>
      <w:pPr>
        <w:pStyle w:val="style16"/>
        <w:jc w:val="both"/>
      </w:pPr>
      <w:r>
        <w:rPr/>
      </w:r>
    </w:p>
    <w:p>
      <w:pPr>
        <w:pStyle w:val="style16"/>
        <w:jc w:val="both"/>
      </w:pPr>
      <w:r>
        <w:rPr/>
      </w:r>
    </w:p>
    <w:p>
      <w:pPr>
        <w:pStyle w:val="style0"/>
        <w:jc w:val="both"/>
      </w:pPr>
      <w:r>
        <w:rPr>
          <w:rFonts w:cs="Arial"/>
          <w:b/>
          <w:lang w:val="mn-MN"/>
        </w:rPr>
        <w:t>ТОВЬЁГ</w:t>
      </w:r>
      <w:r>
        <w:rPr>
          <w:rFonts w:cs="Arial"/>
          <w:b/>
        </w:rPr>
        <w:t xml:space="preserve"> ҮЙЛДСЭН:</w:t>
      </w:r>
      <w:r>
        <w:rPr>
          <w:rFonts w:cs="Arial"/>
          <w:b/>
          <w:lang w:val="mn-MN"/>
        </w:rPr>
        <w:tab/>
        <w:tab/>
        <w:tab/>
      </w:r>
      <w:r>
        <w:rPr>
          <w:rFonts w:cs="Arial"/>
          <w:b/>
        </w:rPr>
        <w:t xml:space="preserve"> </w:t>
        <w:tab/>
        <w:tab/>
        <w:tab/>
        <w:t>Д.ЦЭНДСҮРЭН</w:t>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16"/>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i/>
          <w:iCs/>
          <w:lang w:val="mn-MN"/>
        </w:rPr>
        <w:t xml:space="preserve">Монгол Улсын Их Хурлын 2013 оны  ээлжит бус чуулганы </w:t>
      </w:r>
    </w:p>
    <w:p>
      <w:pPr>
        <w:pStyle w:val="style0"/>
        <w:jc w:val="center"/>
      </w:pPr>
      <w:r>
        <w:rPr>
          <w:b/>
          <w:bCs/>
          <w:i/>
          <w:iCs/>
          <w:lang w:val="mn-MN"/>
        </w:rPr>
        <w:t xml:space="preserve">9 дүгээр сарын 18-ны өдөр /Лхагва гараг/-ийн </w:t>
      </w:r>
    </w:p>
    <w:p>
      <w:pPr>
        <w:pStyle w:val="style0"/>
        <w:jc w:val="center"/>
      </w:pPr>
      <w:r>
        <w:rPr>
          <w:rFonts w:cs="Arial"/>
          <w:b/>
          <w:bCs/>
          <w:i/>
          <w:iCs/>
          <w:sz w:val="24"/>
          <w:szCs w:val="24"/>
          <w:lang w:val="mn-MN"/>
        </w:rPr>
        <w:t>нэгдсэн  хуралдааны гар тэмдэглэл</w:t>
      </w:r>
    </w:p>
    <w:p>
      <w:pPr>
        <w:pStyle w:val="style0"/>
        <w:jc w:val="both"/>
      </w:pPr>
      <w:r>
        <w:rPr/>
      </w:r>
    </w:p>
    <w:p>
      <w:pPr>
        <w:pStyle w:val="style0"/>
        <w:jc w:val="both"/>
      </w:pPr>
      <w:r>
        <w:rPr>
          <w:rFonts w:cs="Arial"/>
          <w:b w:val="false"/>
          <w:bCs w:val="false"/>
          <w:i w:val="false"/>
          <w:iCs w:val="false"/>
          <w:sz w:val="24"/>
          <w:szCs w:val="24"/>
          <w:lang w:val="mn-MN"/>
        </w:rPr>
        <w:tab/>
        <w:t xml:space="preserve">Улсын Их Хурлын дарга </w:t>
      </w:r>
      <w:r>
        <w:rPr>
          <w:rFonts w:cs="Arial"/>
          <w:b w:val="false"/>
          <w:bCs w:val="false"/>
          <w:i w:val="false"/>
          <w:iCs w:val="false"/>
          <w:sz w:val="24"/>
          <w:szCs w:val="24"/>
          <w:effect w:val="blinkBackground"/>
          <w:lang w:val="mn-MN"/>
        </w:rPr>
        <w:t>З</w:t>
      </w:r>
      <w:r>
        <w:rPr>
          <w:rFonts w:cs="Arial"/>
          <w:b w:val="false"/>
          <w:bCs w:val="false"/>
          <w:i w:val="false"/>
          <w:iCs w:val="false"/>
          <w:sz w:val="24"/>
          <w:szCs w:val="24"/>
          <w:lang w:val="mn-MN"/>
        </w:rPr>
        <w:t>.Энхболд ирц, хэлэлцэх асуудлын дарааллыг танилцуулж, хуралдааныг даргалав.</w:t>
        <w:tab/>
      </w:r>
    </w:p>
    <w:p>
      <w:pPr>
        <w:pStyle w:val="style0"/>
        <w:ind w:firstLine="720" w:left="0" w:right="0"/>
        <w:jc w:val="both"/>
      </w:pPr>
      <w:r>
        <w:rPr/>
      </w:r>
    </w:p>
    <w:p>
      <w:pPr>
        <w:pStyle w:val="style0"/>
        <w:jc w:val="both"/>
      </w:pPr>
      <w:r>
        <w:rPr>
          <w:rFonts w:cs="Arial"/>
        </w:rPr>
        <w:tab/>
      </w:r>
      <w:r>
        <w:rPr>
          <w:rFonts w:cs="Arial"/>
          <w:lang w:val="mn-MN"/>
        </w:rPr>
        <w:t>Х</w:t>
      </w:r>
      <w:r>
        <w:rPr>
          <w:rFonts w:cs="Arial"/>
          <w:b w:val="false"/>
          <w:bCs w:val="false"/>
          <w:i w:val="false"/>
          <w:iCs w:val="false"/>
        </w:rPr>
        <w:t xml:space="preserve">уралдаанд ирвэл зохих </w:t>
      </w:r>
      <w:r>
        <w:rPr>
          <w:rFonts w:cs="Arial"/>
          <w:b w:val="false"/>
          <w:bCs w:val="false"/>
          <w:i w:val="false"/>
          <w:iCs w:val="false"/>
          <w:lang w:val="mn-MN"/>
        </w:rPr>
        <w:t>76</w:t>
      </w:r>
      <w:r>
        <w:rPr>
          <w:rFonts w:cs="Arial"/>
          <w:b w:val="false"/>
          <w:bCs w:val="false"/>
          <w:i w:val="false"/>
          <w:iCs w:val="false"/>
        </w:rPr>
        <w:t xml:space="preserve"> гишүүнээс </w:t>
      </w:r>
      <w:r>
        <w:rPr>
          <w:rFonts w:cs="Arial"/>
          <w:b w:val="false"/>
          <w:bCs w:val="false"/>
          <w:i w:val="false"/>
          <w:iCs w:val="false"/>
          <w:lang w:val="mn-MN"/>
        </w:rPr>
        <w:t xml:space="preserve">45 </w:t>
      </w:r>
      <w:r>
        <w:rPr>
          <w:rFonts w:cs="Arial"/>
          <w:b w:val="false"/>
          <w:bCs w:val="false"/>
          <w:i w:val="false"/>
          <w:iCs w:val="false"/>
        </w:rPr>
        <w:t xml:space="preserve">гишүүн ирж, </w:t>
      </w:r>
      <w:r>
        <w:rPr>
          <w:rFonts w:cs="Arial"/>
          <w:b w:val="false"/>
          <w:bCs w:val="false"/>
          <w:i w:val="false"/>
          <w:iCs w:val="false"/>
          <w:lang w:val="mn-MN"/>
        </w:rPr>
        <w:t xml:space="preserve">59.2 </w:t>
      </w:r>
      <w:r>
        <w:rPr>
          <w:rFonts w:cs="Arial"/>
          <w:b w:val="false"/>
          <w:bCs w:val="false"/>
          <w:i w:val="false"/>
          <w:iCs w:val="false"/>
        </w:rPr>
        <w:t>хувийн ирцтэй</w:t>
      </w:r>
      <w:r>
        <w:rPr>
          <w:rFonts w:cs="Arial"/>
          <w:b w:val="false"/>
          <w:bCs w:val="false"/>
          <w:i w:val="false"/>
          <w:iCs w:val="false"/>
          <w:lang w:val="mn-MN"/>
        </w:rPr>
        <w:t xml:space="preserve">гээр хуралдаан  10 цаг 29  минутад Төрийн ордны Улсын Их Хурлын чуулганы нэгдсэн хуралдааны танхимд эхлэв. </w:t>
      </w:r>
      <w:r>
        <w:rPr>
          <w:rFonts w:cs="Arial"/>
          <w:b w:val="false"/>
          <w:bCs w:val="false"/>
          <w:i w:val="false"/>
          <w:iCs w:val="false"/>
        </w:rPr>
        <w:t xml:space="preserve"> Үүнд:</w:t>
      </w:r>
    </w:p>
    <w:p>
      <w:pPr>
        <w:pStyle w:val="style0"/>
        <w:jc w:val="both"/>
      </w:pPr>
      <w:r>
        <w:rPr/>
      </w:r>
    </w:p>
    <w:p>
      <w:pPr>
        <w:pStyle w:val="style0"/>
        <w:jc w:val="both"/>
      </w:pPr>
      <w:r>
        <w:rPr/>
        <w:tab/>
      </w:r>
      <w:r>
        <w:rPr>
          <w:lang w:val="mn-MN"/>
        </w:rPr>
        <w:t>Үдээс өмнөх хуралдаанд 76 гишүүнээс 58 гишүүн ирж 76.3 хувийн ирцтэй байв.</w:t>
      </w:r>
    </w:p>
    <w:p>
      <w:pPr>
        <w:pStyle w:val="style0"/>
        <w:jc w:val="both"/>
      </w:pPr>
      <w:r>
        <w:rPr/>
      </w:r>
    </w:p>
    <w:p>
      <w:pPr>
        <w:pStyle w:val="style0"/>
        <w:ind w:firstLine="720" w:left="0" w:right="0"/>
        <w:jc w:val="both"/>
      </w:pP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Н.Алтанхуяг, Р.Амаржаргал, Н.Батцэрэг, Д.Бат-Эрдэнэ, С.Баярцогт, С.Бямбацогт,  Ц.Даваасүрэн, Д.Хаянхярваа, С.Эрдэнэ, Л.Эрдэнэчимэг</w:t>
      </w:r>
      <w:r>
        <w:rPr>
          <w:rFonts w:cs="Arial"/>
          <w:i/>
        </w:rPr>
        <w:t>;</w:t>
      </w:r>
    </w:p>
    <w:p>
      <w:pPr>
        <w:pStyle w:val="style0"/>
        <w:ind w:firstLine="720" w:left="0" w:right="0"/>
        <w:jc w:val="both"/>
      </w:pPr>
      <w:r>
        <w:rPr/>
      </w:r>
    </w:p>
    <w:p>
      <w:pPr>
        <w:pStyle w:val="style0"/>
        <w:ind w:firstLine="720" w:left="0" w:right="0"/>
        <w:jc w:val="both"/>
      </w:pP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Д.Арвин, Х.Баттулга, Ч.Улаан</w:t>
      </w:r>
      <w:r>
        <w:rPr>
          <w:rFonts w:cs="Arial"/>
          <w:i/>
          <w:iCs w:val="false"/>
          <w:lang w:val="mn-MN"/>
        </w:rPr>
        <w:t>;</w:t>
      </w:r>
    </w:p>
    <w:p>
      <w:pPr>
        <w:pStyle w:val="style0"/>
        <w:ind w:firstLine="720" w:left="0" w:right="0"/>
        <w:jc w:val="both"/>
      </w:pPr>
      <w:r>
        <w:rPr>
          <w:rFonts w:cs="Arial"/>
          <w:b/>
          <w:bCs/>
          <w:i w:val="false"/>
          <w:iCs w:val="false"/>
          <w:lang w:val="mn-MN"/>
        </w:rPr>
        <w:t xml:space="preserve"> </w:t>
      </w:r>
      <w:r>
        <w:rPr>
          <w:rFonts w:cs="Arial"/>
          <w:b/>
          <w:bCs/>
          <w:i w:val="false"/>
          <w:iCs w:val="false"/>
          <w:lang w:val="mn-MN"/>
        </w:rPr>
        <w:t>Тасалсан:</w:t>
      </w:r>
      <w:r>
        <w:rPr>
          <w:rFonts w:cs="Arial"/>
          <w:i/>
          <w:iCs w:val="false"/>
          <w:lang w:val="mn-MN"/>
        </w:rPr>
        <w:t xml:space="preserve"> </w:t>
      </w:r>
      <w:r>
        <w:rPr>
          <w:rFonts w:cs="Arial"/>
          <w:i w:val="false"/>
          <w:iCs w:val="false"/>
          <w:lang w:val="mn-MN"/>
        </w:rPr>
        <w:t>Х.Болорчулуун, С.Ганбаатар, Д.Лүндээжанцан, Д.Сумъяабазар, М.Энхболд</w:t>
      </w:r>
      <w:r>
        <w:rPr>
          <w:rFonts w:cs="Arial"/>
          <w:i/>
          <w:iCs w:val="false"/>
          <w:lang w:val="mn-MN"/>
        </w:rPr>
        <w:t>;</w:t>
      </w:r>
    </w:p>
    <w:p>
      <w:pPr>
        <w:pStyle w:val="style0"/>
        <w:spacing w:after="0" w:before="0" w:line="100" w:lineRule="atLeast"/>
        <w:ind w:firstLine="720" w:left="0" w:right="0"/>
        <w:contextualSpacing w:val="false"/>
        <w:jc w:val="both"/>
      </w:pPr>
      <w:r>
        <w:rPr/>
      </w:r>
    </w:p>
    <w:p>
      <w:pPr>
        <w:pStyle w:val="style0"/>
        <w:spacing w:line="100" w:lineRule="atLeast"/>
        <w:ind w:firstLine="21" w:left="0" w:right="0"/>
        <w:jc w:val="both"/>
      </w:pPr>
      <w:r>
        <w:rPr>
          <w:rFonts w:cs="Arial"/>
          <w:sz w:val="24"/>
          <w:szCs w:val="24"/>
          <w:lang w:val="mn-MN"/>
        </w:rPr>
        <w:t xml:space="preserve">  </w:t>
      </w:r>
      <w:r>
        <w:rPr>
          <w:rFonts w:cs="Arial"/>
          <w:sz w:val="24"/>
          <w:szCs w:val="24"/>
          <w:lang w:val="mn-MN"/>
        </w:rPr>
        <w:tab/>
        <w:t xml:space="preserve"> </w:t>
      </w:r>
      <w:r>
        <w:rPr>
          <w:rFonts w:cs="Arial"/>
          <w:b/>
          <w:bCs/>
          <w:sz w:val="24"/>
          <w:szCs w:val="24"/>
          <w:lang w:val="mn-MN"/>
        </w:rPr>
        <w:t>Хоцорсон</w:t>
      </w:r>
      <w:r>
        <w:rPr>
          <w:rFonts w:cs="Arial"/>
          <w:sz w:val="24"/>
          <w:szCs w:val="24"/>
          <w:lang w:val="mn-MN"/>
        </w:rPr>
        <w:t>: О.Баасанхүү-1:55, О.Содбилэг- 1:00, Ч.Хүрэлбаатар- 1:45, Б.Чойжилсүрэн- 2:15, Л.Энх-Амгалан- 2:05.</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Улсын Их Хурлын дарга З.Энхболд,  Улсын Их Хурлын гишүүн Мөнхчулууны Зоригт,  Янгугийн Содбаатар нарт Улсын Их Хурлын гишүүдийнхээ нэрийн өмнөөс төрсөн өдрийн мэнд хүргэж, эрүүл энх, аз жаргал, сайн сайхан бүхнийг хүсэн ерөөв.</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Нэг. Хөрөнгө оруулалтын тухай хуулийн төсөл болон холбогдох хууль, тогтоолын төсөл/</w:t>
      </w:r>
      <w:r>
        <w:rPr>
          <w:rFonts w:cs="Arial"/>
          <w:b w:val="false"/>
          <w:bCs w:val="false"/>
          <w:sz w:val="24"/>
          <w:szCs w:val="24"/>
          <w:lang w:val="mn-MN"/>
        </w:rPr>
        <w:t>хэлэлцэх эсэх</w:t>
      </w:r>
      <w:r>
        <w:rPr>
          <w:rFonts w:cs="Arial"/>
          <w:b/>
          <w:bCs/>
          <w:sz w:val="24"/>
          <w:szCs w:val="24"/>
          <w:lang w:val="mn-MN"/>
        </w:rPr>
        <w:t>/.</w:t>
      </w:r>
    </w:p>
    <w:p>
      <w:pPr>
        <w:pStyle w:val="style0"/>
        <w:spacing w:line="100" w:lineRule="atLeast"/>
        <w:ind w:firstLine="21" w:left="0" w:right="0"/>
        <w:jc w:val="both"/>
      </w:pPr>
      <w:r>
        <w:rPr/>
      </w:r>
    </w:p>
    <w:p>
      <w:pPr>
        <w:pStyle w:val="style0"/>
        <w:spacing w:line="100" w:lineRule="atLeast"/>
        <w:ind w:firstLine="21" w:left="0" w:right="0"/>
        <w:jc w:val="both"/>
      </w:pPr>
      <w:r>
        <w:rPr/>
        <w:tab/>
      </w:r>
      <w:r>
        <w:rPr>
          <w:lang w:val="mn-MN"/>
        </w:rPr>
        <w:t xml:space="preserve">Хэлэлцэж буй асуудалтай холбогдуулан  </w:t>
      </w:r>
      <w:r>
        <w:rPr>
          <w:rFonts w:cs="Arial"/>
          <w:sz w:val="24"/>
          <w:szCs w:val="24"/>
          <w:lang w:val="mn-MN"/>
        </w:rPr>
        <w:t xml:space="preserve">Эдийн засгийн хөгжлийн дэд сайд О.Чулуунбат, Эдийн засгийн хөгжлийн яамны Гадаадын хөрөнгө оруулалтын зохицуулалт, бүртгэлийн газрын дарга С.Жавхланбаатар, Эдийн засгийн хөгжлийн яамны Хуулийн хэлтсийн дарга Э.Эрдэнэсүрэн, Хуулийн этгээдийн бүртгэлийн газрын даргын үүргийг түр орлон гүйцэтгэгч Ш.Жолбарс, </w:t>
      </w:r>
      <w:r>
        <w:rPr>
          <w:rFonts w:cs="Arial"/>
          <w:b w:val="false"/>
          <w:bCs w:val="false"/>
          <w:sz w:val="24"/>
          <w:szCs w:val="24"/>
          <w:lang w:val="mn-MN"/>
        </w:rPr>
        <w:t xml:space="preserve">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Д.Одсүрэн,  Эдийн засгийн байнгын хорооны ажлын албаны ахлах зөвлөх Ж.Батсайхан,   референт Ц.Цэцэгмаа нар байлцав.  </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 xml:space="preserve">Хууль санаачлагчийн илтгэлийг Эдийн засгийн хөгжлийн сайд Н.Батбаяр,  Эдийн засгийн байнгын хорооны санал, дүгнэлтийг Улсын Их Хурлын гишүүн Д.Зоригт, </w:t>
      </w:r>
      <w:r>
        <w:rPr>
          <w:rFonts w:cs="Arial"/>
          <w:bCs/>
          <w:lang w:val="mn-MN"/>
        </w:rPr>
        <w:t xml:space="preserve"> МАН-ын бүлгийн дүгнэлтийг Н.Энхболд  нар тус тус танилцуулав.</w:t>
      </w:r>
    </w:p>
    <w:p>
      <w:pPr>
        <w:pStyle w:val="style0"/>
        <w:spacing w:line="100" w:lineRule="atLeast"/>
        <w:ind w:firstLine="21" w:left="0" w:right="0"/>
        <w:jc w:val="both"/>
      </w:pPr>
      <w:r>
        <w:rPr/>
      </w:r>
    </w:p>
    <w:p>
      <w:pPr>
        <w:pStyle w:val="style0"/>
        <w:spacing w:line="100" w:lineRule="atLeast"/>
        <w:ind w:firstLine="21" w:left="0" w:right="0"/>
        <w:jc w:val="both"/>
      </w:pPr>
      <w:r>
        <w:rPr>
          <w:rFonts w:cs="Arial"/>
          <w:bCs/>
          <w:lang w:val="mn-MN"/>
        </w:rPr>
        <w:tab/>
      </w:r>
      <w:r>
        <w:rPr>
          <w:rFonts w:cs="Arial"/>
          <w:bCs/>
          <w:sz w:val="24"/>
          <w:szCs w:val="24"/>
          <w:lang w:val="mn-MN"/>
        </w:rPr>
        <w:t xml:space="preserve">Илтгэл болон Байнгын хорооны санал, дүгнэлттэй холбогдуулан Улсын Их Хурлын гишүүн Ж.Батзандан, Р.Бурмаа, Ж.Эрдэнэбат, Д.Дэмбэрэл, Г.Уянга, Б.Бат-Эрдэнэ, М.Батчимэг, Д.Оюунхорол, Ё.Отгонбаяр, Сү.Батболд, Ж.Энхбаяр, Ц.Оюунбаатар, Н.Энхболд, Ц.Нямдорж, Я.Содбаатар, Д.Батцогт, З.Баянсэлэнгэ </w:t>
      </w:r>
      <w:r>
        <w:rPr>
          <w:rFonts w:cs="Arial"/>
          <w:bCs/>
          <w:lang w:val="mn-MN"/>
        </w:rPr>
        <w:t xml:space="preserve">нарын тавьсан асуултад Эдийн засгийн хөгжлийн сайд Н.Батбаяр, мөн яамны Дэд сайд О.Чулуунбат, </w:t>
      </w:r>
      <w:r>
        <w:rPr>
          <w:rFonts w:cs="Arial"/>
          <w:bCs/>
          <w:sz w:val="24"/>
          <w:szCs w:val="24"/>
          <w:lang w:val="mn-MN"/>
        </w:rPr>
        <w:t>Гадаадын хөрөнгө оруулалтын зохицуулалт, бүртгэлийн газрын дарга Жавхланбаатар нар</w:t>
      </w:r>
      <w:r>
        <w:rPr>
          <w:rFonts w:cs="Arial"/>
          <w:bCs/>
          <w:lang w:val="mn-MN"/>
        </w:rPr>
        <w:t xml:space="preserve"> хариулж, тайлбар хийв. </w:t>
      </w:r>
    </w:p>
    <w:p>
      <w:pPr>
        <w:pStyle w:val="style0"/>
        <w:spacing w:line="100" w:lineRule="atLeast"/>
        <w:ind w:firstLine="21" w:left="0" w:right="0"/>
        <w:jc w:val="both"/>
      </w:pPr>
      <w:r>
        <w:rPr/>
      </w:r>
    </w:p>
    <w:p>
      <w:pPr>
        <w:pStyle w:val="style0"/>
        <w:spacing w:after="0" w:before="0" w:line="100" w:lineRule="atLeast"/>
        <w:ind w:firstLine="720" w:left="0" w:right="0"/>
        <w:contextualSpacing w:val="false"/>
        <w:jc w:val="both"/>
      </w:pPr>
      <w:r>
        <w:rPr>
          <w:rFonts w:cs="Arial"/>
          <w:sz w:val="24"/>
          <w:szCs w:val="24"/>
          <w:lang w:val="mn-MN"/>
        </w:rPr>
        <w:t>Уг асуудлыг 13 цаг 22 минутад хэлэлцэж дуусав.</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cs="Arial"/>
          <w:b w:val="false"/>
          <w:bCs w:val="false"/>
          <w:i w:val="false"/>
          <w:iCs w:val="false"/>
          <w:sz w:val="24"/>
          <w:szCs w:val="24"/>
          <w:lang w:val="mn-MN"/>
        </w:rPr>
        <w:t xml:space="preserve">Өглөөний хуралдаан 13 цаг 22 минутад завсарлаж, үдээс хойших хуралдаан 16 цаг 32 минутад үргэлжилж, ирвэл зохих 76 гишүүнээс 49 гишүүн ирж,  64.4 хувийн ирцтэй байв. </w:t>
      </w:r>
    </w:p>
    <w:p>
      <w:pPr>
        <w:pStyle w:val="style0"/>
        <w:spacing w:line="100" w:lineRule="atLeast"/>
        <w:ind w:firstLine="720" w:left="0" w:right="0"/>
        <w:jc w:val="both"/>
      </w:pPr>
      <w:r>
        <w:rPr/>
      </w:r>
    </w:p>
    <w:p>
      <w:pPr>
        <w:pStyle w:val="style0"/>
        <w:ind w:firstLine="720" w:left="0" w:right="0"/>
        <w:jc w:val="both"/>
      </w:pPr>
      <w:r>
        <w:rPr>
          <w:rFonts w:cs="Arial"/>
          <w:b/>
          <w:i w:val="false"/>
          <w:iCs w:val="false"/>
          <w:lang w:val="mn-MN"/>
        </w:rPr>
        <w:t xml:space="preserve"> </w:t>
      </w:r>
      <w:r>
        <w:rPr>
          <w:rFonts w:cs="Arial"/>
          <w:b/>
          <w:i w:val="false"/>
          <w:iCs w:val="false"/>
          <w:lang w:val="mn-MN"/>
        </w:rPr>
        <w:t>Чөлөөтэй</w:t>
      </w:r>
      <w:r>
        <w:rPr>
          <w:rFonts w:cs="Arial"/>
          <w:b/>
          <w:i/>
          <w:lang w:val="mn-MN"/>
        </w:rPr>
        <w:t xml:space="preserve">: </w:t>
      </w:r>
      <w:r>
        <w:rPr>
          <w:rFonts w:cs="Arial"/>
          <w:b w:val="false"/>
          <w:bCs w:val="false"/>
          <w:i w:val="false"/>
          <w:iCs w:val="false"/>
          <w:lang w:val="mn-MN"/>
        </w:rPr>
        <w:t xml:space="preserve">Н.Алтанхуяг, </w:t>
      </w:r>
      <w:r>
        <w:rPr>
          <w:rFonts w:cs="Arial"/>
          <w:b/>
          <w:i/>
          <w:lang w:val="mn-MN"/>
        </w:rPr>
        <w:t xml:space="preserve"> </w:t>
      </w:r>
      <w:r>
        <w:rPr>
          <w:rFonts w:cs="Arial"/>
          <w:b w:val="false"/>
          <w:bCs w:val="false"/>
          <w:i w:val="false"/>
          <w:iCs w:val="false"/>
          <w:lang w:val="mn-MN"/>
        </w:rPr>
        <w:t>Р.Амаржаргал, Н.Батцэрэг, Д.Бат-Эрдэнэ, С.Баярцогт, С.Бямбацогт, Ц.Даваасүрэн, Д.Хаянхярваа, С.Эрдэнэ, Л.Эрдэнэчимэг</w:t>
      </w:r>
      <w:r>
        <w:rPr>
          <w:rFonts w:cs="Arial"/>
          <w:b w:val="false"/>
          <w:bCs w:val="false"/>
          <w:i w:val="false"/>
          <w:iCs w:val="false"/>
        </w:rPr>
        <w:t>;</w:t>
      </w:r>
    </w:p>
    <w:p>
      <w:pPr>
        <w:pStyle w:val="style0"/>
        <w:ind w:firstLine="720" w:left="0" w:right="0"/>
        <w:jc w:val="both"/>
      </w:pPr>
      <w:r>
        <w:rPr/>
      </w:r>
    </w:p>
    <w:p>
      <w:pPr>
        <w:pStyle w:val="style0"/>
        <w:jc w:val="both"/>
      </w:pPr>
      <w:r>
        <w:rPr/>
        <w:tab/>
      </w:r>
      <w:r>
        <w:rPr>
          <w:rFonts w:cs="Arial"/>
          <w:i/>
        </w:rPr>
        <w:t xml:space="preserve">    </w:t>
      </w:r>
      <w:r>
        <w:rPr>
          <w:rFonts w:cs="Arial"/>
          <w:b/>
          <w:bCs/>
          <w:i w:val="false"/>
          <w:iCs w:val="false"/>
          <w:lang w:val="mn-MN"/>
        </w:rPr>
        <w:t>Өвчтэй</w:t>
      </w:r>
      <w:r>
        <w:rPr>
          <w:rFonts w:cs="Arial"/>
          <w:i/>
          <w:lang w:val="mn-MN"/>
        </w:rPr>
        <w:t xml:space="preserve">: </w:t>
      </w:r>
      <w:r>
        <w:rPr>
          <w:rFonts w:cs="Arial"/>
          <w:i w:val="false"/>
          <w:iCs w:val="false"/>
          <w:lang w:val="mn-MN"/>
        </w:rPr>
        <w:t>Д.Арвин, Х.Баттулга, Ч.Улаан</w:t>
      </w:r>
      <w:r>
        <w:rPr>
          <w:rFonts w:cs="Arial"/>
          <w:i/>
          <w:iCs w:val="false"/>
          <w:lang w:val="mn-MN"/>
        </w:rPr>
        <w:t>;</w:t>
      </w:r>
    </w:p>
    <w:p>
      <w:pPr>
        <w:pStyle w:val="style0"/>
        <w:tabs>
          <w:tab w:leader="none" w:pos="-504" w:val="left"/>
          <w:tab w:leader="none" w:pos="-343" w:val="left"/>
          <w:tab w:leader="none" w:pos="11" w:val="left"/>
          <w:tab w:leader="none" w:pos="43" w:val="left"/>
          <w:tab w:leader="none" w:pos="54" w:val="left"/>
          <w:tab w:leader="none" w:pos="64" w:val="left"/>
        </w:tabs>
        <w:ind w:hanging="1907" w:left="0" w:right="0"/>
        <w:jc w:val="both"/>
      </w:pPr>
      <w:r>
        <w:rPr>
          <w:rFonts w:cs="Arial"/>
          <w:b/>
          <w:bCs/>
          <w:i w:val="false"/>
          <w:iCs w:val="false"/>
          <w:lang w:val="mn-MN"/>
        </w:rPr>
        <w:t xml:space="preserve">                               </w:t>
      </w:r>
      <w:r>
        <w:rPr>
          <w:rFonts w:cs="Arial"/>
          <w:b/>
          <w:bCs/>
          <w:i w:val="false"/>
          <w:iCs w:val="false"/>
          <w:lang w:val="mn-MN"/>
        </w:rPr>
        <w:tab/>
        <w:t xml:space="preserve"> Тасалсан:</w:t>
      </w:r>
      <w:r>
        <w:rPr>
          <w:rFonts w:cs="Arial"/>
          <w:i/>
          <w:iCs w:val="false"/>
          <w:lang w:val="mn-MN"/>
        </w:rPr>
        <w:t xml:space="preserve"> </w:t>
      </w:r>
      <w:r>
        <w:rPr>
          <w:rFonts w:cs="Arial"/>
          <w:i w:val="false"/>
          <w:iCs w:val="false"/>
          <w:lang w:val="mn-MN"/>
        </w:rPr>
        <w:t>Су.Батболд</w:t>
      </w:r>
      <w:r>
        <w:rPr>
          <w:rFonts w:cs="Arial"/>
          <w:i/>
          <w:iCs w:val="false"/>
          <w:lang w:val="mn-MN"/>
        </w:rPr>
        <w:t xml:space="preserve">, </w:t>
      </w:r>
      <w:r>
        <w:rPr>
          <w:rFonts w:cs="Arial"/>
          <w:i w:val="false"/>
          <w:iCs w:val="false"/>
          <w:lang w:val="mn-MN"/>
        </w:rPr>
        <w:t>С.Ганбаатар, Ц.Дашдорж, Д.Лүндээжанцан, Б.Наранхүү, Н.Номтойбаяр, Д.Сарангэрэл,  Д.Сумъяабазар, Ш.Түвдэндорж, Д.Тэрбишдагва, Г.Уянга, Л.Цог,  М.Энхболд, Ж.Эрдэнэбат</w:t>
      </w:r>
      <w:r>
        <w:rPr>
          <w:rFonts w:cs="Arial"/>
          <w:i/>
          <w:iCs w:val="false"/>
          <w:lang w:val="mn-MN"/>
        </w:rPr>
        <w:t>.</w:t>
      </w:r>
    </w:p>
    <w:p>
      <w:pPr>
        <w:pStyle w:val="style0"/>
        <w:jc w:val="both"/>
      </w:pPr>
      <w:r>
        <w:rPr/>
        <w:tab/>
      </w:r>
    </w:p>
    <w:p>
      <w:pPr>
        <w:pStyle w:val="style0"/>
        <w:jc w:val="both"/>
      </w:pPr>
      <w:r>
        <w:rPr>
          <w:rFonts w:cs="Arial"/>
          <w:lang w:val="mn-MN"/>
        </w:rPr>
        <w:tab/>
        <w:t xml:space="preserve">Улсын Их Хурлын гишүүн   Р.Бурмаа, Ж.Батзандан, М.Батчимэг, А.Бакей,  Л.Энх-Амгалан, Ч.Хүрэлбаатар нар санал хэлэв. </w:t>
      </w:r>
    </w:p>
    <w:p>
      <w:pPr>
        <w:pStyle w:val="style0"/>
        <w:jc w:val="both"/>
      </w:pPr>
      <w:r>
        <w:rPr/>
      </w:r>
    </w:p>
    <w:p>
      <w:pPr>
        <w:pStyle w:val="style0"/>
        <w:spacing w:line="100" w:lineRule="atLeast"/>
        <w:ind w:firstLine="21" w:left="0" w:right="0"/>
        <w:jc w:val="both"/>
      </w:pPr>
      <w:r>
        <w:rPr>
          <w:rFonts w:cs="Arial"/>
          <w:bCs/>
          <w:sz w:val="24"/>
          <w:szCs w:val="24"/>
          <w:lang w:val="mn-MN"/>
        </w:rPr>
        <w:tab/>
      </w:r>
      <w:r>
        <w:rPr>
          <w:rFonts w:cs="Arial"/>
          <w:b/>
          <w:bCs/>
          <w:sz w:val="24"/>
          <w:szCs w:val="24"/>
          <w:lang w:val="mn-MN"/>
        </w:rPr>
        <w:t>З.Энхболд</w:t>
      </w:r>
      <w:r>
        <w:rPr>
          <w:rFonts w:cs="Arial"/>
          <w:bCs/>
          <w:sz w:val="24"/>
          <w:szCs w:val="24"/>
          <w:lang w:val="mn-MN"/>
        </w:rPr>
        <w:t xml:space="preserve">: Байнгын хорооны саналаар, </w:t>
      </w:r>
      <w:r>
        <w:rPr>
          <w:lang w:val="mn-MN"/>
        </w:rPr>
        <w:t xml:space="preserve"> Хөрөнгө оруулалтын тухай хуулийн төсөл, Гадаадын хөрөнгө оруулалтын тухай хуулийг хүчингүй болсонд тооцох тухай,  Стратегийн ач холбогдол бүхий салбарт үйл ажиллагаа явуулж байгаа аж ахуйн нэгжид гадаадын хөрөнгө оруулалтыг зохицуулах тухай хуулийг хүчингүй болсонд тооцох тухай, Хуулийн этгээдийн улсын бүртгэлийн тухай хуульд нэмэлт, өөрчлөлт оруулах тухай, Татварын ерөнхий хуульд нэмэлт, өөрчлөлт оруулах тухай, Аж ахуйн нэгжийн орлогын албан татварын тухай хуульд нэмэлт, өөрчлөлт оруулах тухай, Нэмэгдсэн өртгийн албан татварын тухай хуульд нэмэлт, өөрчлөлт оруулах тухай,  Гаалийн тариф, гаалийн татварын тухай хуульд нэмэлт, өөрчлөлт оруулах тухай, Ашигт малтмалын тухай хуульд нэмэлт, өөрчлөлт оруулах тухай, Цөмийн энергийн тухай  хуульд нэмэлт, өөрчлөлт оруулах тухай, Аж ахуйн үйл ажиллагааны тусгай зөвшөөрлийн тухай хуульд  нэмэлт, өөрчлөлт оруулах тухай, Газрын тосны тухай хуульд нэмэлт оруулах тухай, Концессын тухай хуульд нэмэлт, өөрчлөлт оруулах тухай хуулийн төслүүд, Тогтоолын хавсралтад нэмэлт оруулах тухай Улсын Их Хурлын тогтоолын төслүүдийг хэлэлцэх нь зүйтэй гэсэн саналын томъёоллоор санал хураая.</w:t>
      </w:r>
    </w:p>
    <w:p>
      <w:pPr>
        <w:pStyle w:val="style0"/>
        <w:jc w:val="both"/>
      </w:pPr>
      <w:r>
        <w:rPr/>
      </w:r>
    </w:p>
    <w:p>
      <w:pPr>
        <w:pStyle w:val="style0"/>
        <w:jc w:val="both"/>
      </w:pPr>
      <w:r>
        <w:rPr>
          <w:lang w:val="mn-MN"/>
        </w:rPr>
        <w:tab/>
        <w:t xml:space="preserve">Зөвшөөрсөн </w:t>
        <w:tab/>
        <w:t>45</w:t>
      </w:r>
    </w:p>
    <w:p>
      <w:pPr>
        <w:pStyle w:val="style0"/>
        <w:jc w:val="both"/>
      </w:pPr>
      <w:r>
        <w:rPr>
          <w:lang w:val="mn-MN"/>
        </w:rPr>
        <w:tab/>
        <w:t xml:space="preserve">Татгалзсан </w:t>
        <w:tab/>
        <w:tab/>
        <w:t>11</w:t>
      </w:r>
    </w:p>
    <w:p>
      <w:pPr>
        <w:pStyle w:val="style0"/>
        <w:jc w:val="both"/>
      </w:pPr>
      <w:r>
        <w:rPr>
          <w:lang w:val="mn-MN"/>
        </w:rPr>
        <w:tab/>
        <w:t xml:space="preserve">Бүгд </w:t>
        <w:tab/>
        <w:tab/>
        <w:tab/>
        <w:t>56</w:t>
      </w:r>
    </w:p>
    <w:p>
      <w:pPr>
        <w:pStyle w:val="style0"/>
        <w:jc w:val="both"/>
      </w:pPr>
      <w:r>
        <w:rPr>
          <w:lang w:val="mn-MN"/>
        </w:rPr>
        <w:tab/>
        <w:t>80.4 хувийн саналаар дэмжигдлээ.</w:t>
      </w:r>
    </w:p>
    <w:p>
      <w:pPr>
        <w:pStyle w:val="style0"/>
        <w:jc w:val="both"/>
      </w:pPr>
      <w:r>
        <w:rPr/>
      </w:r>
    </w:p>
    <w:p>
      <w:pPr>
        <w:pStyle w:val="style0"/>
        <w:jc w:val="both"/>
      </w:pPr>
      <w:r>
        <w:rPr>
          <w:lang w:val="mn-MN"/>
        </w:rPr>
        <w:tab/>
        <w:t>Хууль, тогтоолын төслийг анхны хэлэлцүүлэгт бэлтгүүлэхээр Эдийн засгийн байнгын хороонд шилжүүлэв.</w:t>
      </w:r>
    </w:p>
    <w:p>
      <w:pPr>
        <w:pStyle w:val="style0"/>
        <w:jc w:val="both"/>
      </w:pPr>
      <w:r>
        <w:rPr/>
      </w:r>
    </w:p>
    <w:p>
      <w:pPr>
        <w:pStyle w:val="style0"/>
        <w:jc w:val="both"/>
      </w:pPr>
      <w:r>
        <w:rPr/>
        <w:tab/>
      </w:r>
      <w:r>
        <w:rPr>
          <w:lang w:val="mn-MN"/>
        </w:rPr>
        <w:t>Уг асуудлыг 17.00 цагт хэлэлцэж дуусав.</w:t>
      </w:r>
    </w:p>
    <w:p>
      <w:pPr>
        <w:pStyle w:val="style0"/>
        <w:jc w:val="both"/>
      </w:pPr>
      <w:r>
        <w:rPr/>
      </w:r>
    </w:p>
    <w:p>
      <w:pPr>
        <w:pStyle w:val="style0"/>
        <w:jc w:val="both"/>
      </w:pPr>
      <w:r>
        <w:rPr>
          <w:lang w:val="mn-MN"/>
        </w:rPr>
        <w:tab/>
      </w:r>
      <w:r>
        <w:rPr>
          <w:b/>
          <w:bCs/>
          <w:lang w:val="mn-MN"/>
        </w:rPr>
        <w:t>Хоёр</w:t>
      </w:r>
      <w:r>
        <w:rPr>
          <w:lang w:val="mn-MN"/>
        </w:rPr>
        <w:t xml:space="preserve">. </w:t>
      </w:r>
      <w:r>
        <w:rPr>
          <w:b/>
          <w:bCs/>
          <w:lang w:val="mn-MN"/>
        </w:rPr>
        <w:t>Хөрөнгө оруулалтын сангийн тухай, Аж ахуйн нэгжийн орлогын албан татварын тухай хуульд нэмэлт оруулах тухай, Компаний тухай хуульд нэмэлт оруулах тухай, Үнэт цаасны зах зээлийн тухай хуульд өөрчлөлт оруулах тухай, Инновацийн тухай хуульд өөрчлөлт оруулах тухай хуулийн төсөл /</w:t>
      </w:r>
      <w:r>
        <w:rPr>
          <w:b w:val="false"/>
          <w:bCs w:val="false"/>
          <w:lang w:val="mn-MN"/>
        </w:rPr>
        <w:t>хэлэлцэх эсэх</w:t>
      </w:r>
      <w:r>
        <w:rPr>
          <w:b/>
          <w:bCs/>
          <w:lang w:val="mn-MN"/>
        </w:rPr>
        <w:t xml:space="preserve">/. </w:t>
      </w:r>
    </w:p>
    <w:p>
      <w:pPr>
        <w:pStyle w:val="style0"/>
        <w:jc w:val="both"/>
      </w:pPr>
      <w:r>
        <w:rPr/>
      </w:r>
    </w:p>
    <w:p>
      <w:pPr>
        <w:pStyle w:val="style0"/>
        <w:spacing w:line="100" w:lineRule="atLeast"/>
        <w:ind w:firstLine="21" w:left="0" w:right="0"/>
        <w:jc w:val="both"/>
      </w:pPr>
      <w:r>
        <w:rPr>
          <w:lang w:val="mn-MN"/>
        </w:rPr>
        <w:tab/>
        <w:t>Хэлэлцэж буй асуудалтай холбогдуулан  Санхүүгийн зохицуулах хорооны дарга Д.Баярсайхан,  Ерөнхий сайдын зөвлөх Д.Батмөнх, Үнэт цаасны төлбөр тооцоо, төвлөрсөн хадгаламжийн төвийн захирал Т.Гандулам, Хөгжлийн банкны захирал Н.Мөнхбат,  Хөрөнгийн биржийн бодлого, зохицуулалт хариуцсан дэд захирал Г.Саруул, Санхүүгийн зохицуулах хорооны даргын зөвлөх Э.Ганбат</w:t>
      </w:r>
      <w:r>
        <w:rPr>
          <w:rFonts w:cs="Arial"/>
          <w:sz w:val="24"/>
          <w:szCs w:val="24"/>
          <w:lang w:val="mn-MN"/>
        </w:rPr>
        <w:t xml:space="preserve">, </w:t>
      </w:r>
      <w:r>
        <w:rPr>
          <w:rFonts w:cs="Arial"/>
          <w:b w:val="false"/>
          <w:bCs w:val="false"/>
          <w:sz w:val="24"/>
          <w:szCs w:val="24"/>
          <w:lang w:val="mn-MN"/>
        </w:rPr>
        <w:t xml:space="preserve">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Д.Одсүрэн,  Эдийн засгийн байнгын хорооны ажлын албаны ахлах зөвлөх Ж.Батсайхан,   референт Ц.Цэцэгмаа, Ш.Ариунжаргал нар байлцав.  </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 xml:space="preserve">Хууль санаачлагчийн илтгэлийг Эдийн засгийн хөгжлийн сайд Н.Батбаяр,  Эдийн засгийн байнгын хорооны санал, дүгнэлтийг Улсын Их Хурлын гишүүн Б.Гарамгайбаатар </w:t>
      </w:r>
      <w:r>
        <w:rPr>
          <w:rFonts w:cs="Arial"/>
          <w:bCs/>
          <w:lang w:val="mn-MN"/>
        </w:rPr>
        <w:t>нар тус тус танилцуулав.</w:t>
      </w:r>
    </w:p>
    <w:p>
      <w:pPr>
        <w:pStyle w:val="style0"/>
        <w:spacing w:line="100" w:lineRule="atLeast"/>
        <w:ind w:firstLine="21" w:left="0" w:right="0"/>
        <w:jc w:val="both"/>
      </w:pPr>
      <w:r>
        <w:rPr/>
      </w:r>
    </w:p>
    <w:p>
      <w:pPr>
        <w:pStyle w:val="style0"/>
        <w:spacing w:line="100" w:lineRule="atLeast"/>
        <w:ind w:firstLine="21" w:left="0" w:right="0"/>
        <w:jc w:val="both"/>
      </w:pPr>
      <w:r>
        <w:rPr>
          <w:rFonts w:cs="Arial"/>
          <w:bCs/>
          <w:lang w:val="mn-MN"/>
        </w:rPr>
        <w:tab/>
      </w:r>
      <w:r>
        <w:rPr>
          <w:rFonts w:cs="Arial"/>
          <w:bCs/>
          <w:sz w:val="24"/>
          <w:szCs w:val="24"/>
          <w:lang w:val="mn-MN"/>
        </w:rPr>
        <w:t xml:space="preserve">Илтгэл болон Байнгын хорооны санал, дүгнэлттэй холбогдуулан Улсын Их Хурлын гишүүн А.Тлейхан, Л.Энх-Амгалан, Ч.Хүрэлбатар, Н.Энхболд </w:t>
      </w:r>
      <w:r>
        <w:rPr>
          <w:rFonts w:cs="Arial"/>
          <w:bCs/>
          <w:lang w:val="mn-MN"/>
        </w:rPr>
        <w:t>нарын тавьсан асуултад Эдийн засгийн хөгжлийн сайд Н.Батбаяр, Санхүүгийн зохицуулах хорооны дарга Д.Баярсайхан, мөн хорооны даргын зөвлөх Ганбат</w:t>
      </w:r>
      <w:r>
        <w:rPr>
          <w:rFonts w:cs="Arial"/>
          <w:bCs/>
          <w:sz w:val="24"/>
          <w:szCs w:val="24"/>
          <w:lang w:val="mn-MN"/>
        </w:rPr>
        <w:t xml:space="preserve"> нар</w:t>
      </w:r>
      <w:r>
        <w:rPr>
          <w:rFonts w:cs="Arial"/>
          <w:bCs/>
          <w:lang w:val="mn-MN"/>
        </w:rPr>
        <w:t xml:space="preserve"> хариулж, тайлбар хийв. </w:t>
      </w:r>
    </w:p>
    <w:p>
      <w:pPr>
        <w:pStyle w:val="style0"/>
        <w:spacing w:line="100" w:lineRule="atLeast"/>
        <w:ind w:firstLine="21" w:left="0" w:right="0"/>
        <w:jc w:val="both"/>
      </w:pPr>
      <w:r>
        <w:rPr/>
      </w:r>
    </w:p>
    <w:p>
      <w:pPr>
        <w:pStyle w:val="style0"/>
        <w:spacing w:line="100" w:lineRule="atLeast"/>
        <w:ind w:firstLine="21" w:left="0" w:right="0"/>
        <w:jc w:val="both"/>
      </w:pPr>
      <w:r>
        <w:rPr>
          <w:rFonts w:cs="Arial"/>
          <w:bCs/>
          <w:lang w:val="mn-MN"/>
        </w:rPr>
        <w:tab/>
        <w:t xml:space="preserve">Улсын Их Хурлын гишүүн   Ж.Энхбаяр, Ж.Батзандан, Л.Энх-Амгалан, Ч.Хүрэлбаатар нар санал хэлэв. </w:t>
      </w:r>
    </w:p>
    <w:p>
      <w:pPr>
        <w:pStyle w:val="style0"/>
        <w:spacing w:after="0" w:before="0" w:line="100" w:lineRule="atLeast"/>
        <w:ind w:firstLine="720" w:left="0" w:right="0"/>
        <w:contextualSpacing w:val="false"/>
        <w:jc w:val="both"/>
      </w:pPr>
      <w:r>
        <w:rPr/>
      </w:r>
    </w:p>
    <w:p>
      <w:pPr>
        <w:pStyle w:val="style0"/>
        <w:spacing w:line="100" w:lineRule="atLeast"/>
        <w:jc w:val="both"/>
      </w:pPr>
      <w:r>
        <w:rPr>
          <w:rFonts w:cs="Arial"/>
          <w:b/>
          <w:bCs/>
          <w:sz w:val="24"/>
          <w:szCs w:val="24"/>
          <w:lang w:val="mn-MN"/>
        </w:rPr>
        <w:tab/>
        <w:t>З.Энхболд</w:t>
      </w:r>
      <w:r>
        <w:rPr>
          <w:rFonts w:cs="Arial"/>
          <w:bCs/>
          <w:sz w:val="24"/>
          <w:szCs w:val="24"/>
          <w:lang w:val="mn-MN"/>
        </w:rPr>
        <w:t xml:space="preserve">: Байнгын хорооны саналаар, </w:t>
      </w:r>
      <w:r>
        <w:rPr>
          <w:b w:val="false"/>
          <w:bCs w:val="false"/>
          <w:lang w:val="mn-MN"/>
        </w:rPr>
        <w:t xml:space="preserve"> Хөрөнгө оруулалтын сангийн тухай, Аж ахуйн нэгжийн орлогын албан татварын тухай хуульд нэмэлт оруулах тухай, Компаний тухай хуульд нэмэлт оруулах тухай, Үнэт цаасны зах зээлийн тухай хуульд өөрчлөлт оруулах тухай, Инновацийн тухай хуульд өөрчлөлт оруулах тухай хуулийн төслүүдийг хэлэлцэх нь зүйтэй гэсэн саналын томьёоллоор санал хураая.</w:t>
      </w:r>
    </w:p>
    <w:p>
      <w:pPr>
        <w:pStyle w:val="style0"/>
        <w:jc w:val="both"/>
      </w:pPr>
      <w:r>
        <w:rPr/>
      </w:r>
    </w:p>
    <w:p>
      <w:pPr>
        <w:pStyle w:val="style0"/>
        <w:jc w:val="both"/>
      </w:pPr>
      <w:r>
        <w:rPr/>
      </w:r>
    </w:p>
    <w:p>
      <w:pPr>
        <w:pStyle w:val="style0"/>
        <w:jc w:val="both"/>
      </w:pPr>
      <w:r>
        <w:rPr>
          <w:lang w:val="mn-MN"/>
        </w:rPr>
        <w:tab/>
        <w:t xml:space="preserve">Зөвшөөрсөн </w:t>
        <w:tab/>
        <w:t>44</w:t>
      </w:r>
    </w:p>
    <w:p>
      <w:pPr>
        <w:pStyle w:val="style0"/>
        <w:jc w:val="both"/>
      </w:pPr>
      <w:r>
        <w:rPr>
          <w:lang w:val="mn-MN"/>
        </w:rPr>
        <w:tab/>
        <w:t xml:space="preserve">Татгалзсан </w:t>
        <w:tab/>
        <w:tab/>
        <w:t>12</w:t>
      </w:r>
    </w:p>
    <w:p>
      <w:pPr>
        <w:pStyle w:val="style0"/>
        <w:jc w:val="both"/>
      </w:pPr>
      <w:r>
        <w:rPr>
          <w:lang w:val="mn-MN"/>
        </w:rPr>
        <w:tab/>
        <w:t xml:space="preserve">Бүгд </w:t>
        <w:tab/>
        <w:tab/>
        <w:tab/>
        <w:t>56</w:t>
      </w:r>
    </w:p>
    <w:p>
      <w:pPr>
        <w:pStyle w:val="style0"/>
        <w:jc w:val="both"/>
      </w:pPr>
      <w:r>
        <w:rPr>
          <w:lang w:val="mn-MN"/>
        </w:rPr>
        <w:tab/>
        <w:t>78.6 хувийн саналаар дэмжигдлээ.</w:t>
      </w:r>
    </w:p>
    <w:p>
      <w:pPr>
        <w:pStyle w:val="style0"/>
        <w:jc w:val="both"/>
      </w:pPr>
      <w:r>
        <w:rPr/>
      </w:r>
    </w:p>
    <w:p>
      <w:pPr>
        <w:pStyle w:val="style0"/>
        <w:spacing w:line="100" w:lineRule="atLeast"/>
        <w:jc w:val="both"/>
      </w:pPr>
      <w:r>
        <w:rPr>
          <w:b w:val="false"/>
          <w:bCs w:val="false"/>
          <w:lang w:val="mn-MN"/>
        </w:rPr>
        <w:tab/>
        <w:t xml:space="preserve">Хуулийн төслийг анхны хэлэлцүүлэгт бэлтгүүлэхээр Эдийн засгийн байнгын хороонд шилжүүлэв. </w:t>
      </w:r>
    </w:p>
    <w:p>
      <w:pPr>
        <w:pStyle w:val="style0"/>
        <w:jc w:val="both"/>
      </w:pPr>
      <w:r>
        <w:rPr/>
      </w:r>
    </w:p>
    <w:p>
      <w:pPr>
        <w:pStyle w:val="style0"/>
        <w:jc w:val="both"/>
      </w:pPr>
      <w:r>
        <w:rPr>
          <w:lang w:val="mn-MN"/>
        </w:rPr>
        <w:tab/>
        <w:t xml:space="preserve">Уг асуудлыг 17 цаг 45 минутад хэлэлцэж дуусав. </w:t>
      </w:r>
    </w:p>
    <w:p>
      <w:pPr>
        <w:pStyle w:val="style0"/>
        <w:jc w:val="both"/>
      </w:pPr>
      <w:r>
        <w:rPr/>
      </w:r>
    </w:p>
    <w:p>
      <w:pPr>
        <w:pStyle w:val="style0"/>
        <w:jc w:val="both"/>
      </w:pPr>
      <w:r>
        <w:rPr>
          <w:lang w:val="mn-MN"/>
        </w:rPr>
        <w:tab/>
      </w:r>
      <w:r>
        <w:rPr>
          <w:b/>
          <w:bCs/>
          <w:lang w:val="mn-MN"/>
        </w:rPr>
        <w:t>Гурав</w:t>
      </w:r>
      <w:r>
        <w:rPr>
          <w:lang w:val="mn-MN"/>
        </w:rPr>
        <w:t xml:space="preserve">. </w:t>
      </w:r>
      <w:r>
        <w:rPr>
          <w:b/>
          <w:bCs/>
          <w:lang w:val="mn-MN"/>
        </w:rPr>
        <w:t>Түгээмэл тархацтай ашигт малтмалын тухай хуулийн төсөл, Ашигт малтмалын тухай хуульд өөрчлөлт оруулах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төсөл /</w:t>
      </w:r>
      <w:r>
        <w:rPr>
          <w:b w:val="false"/>
          <w:bCs w:val="false"/>
          <w:lang w:val="mn-MN"/>
        </w:rPr>
        <w:t>хэлэлцэх эсэх</w:t>
      </w:r>
      <w:r>
        <w:rPr>
          <w:b/>
          <w:bCs/>
          <w:lang w:val="mn-MN"/>
        </w:rPr>
        <w:t>/.</w:t>
      </w:r>
    </w:p>
    <w:p>
      <w:pPr>
        <w:pStyle w:val="style0"/>
        <w:jc w:val="both"/>
      </w:pPr>
      <w:r>
        <w:rPr>
          <w:lang w:val="mn-MN"/>
        </w:rPr>
        <w:tab/>
      </w:r>
    </w:p>
    <w:p>
      <w:pPr>
        <w:pStyle w:val="style0"/>
        <w:spacing w:line="100" w:lineRule="atLeast"/>
        <w:ind w:firstLine="21" w:left="0" w:right="0"/>
        <w:jc w:val="both"/>
      </w:pPr>
      <w:r>
        <w:rPr>
          <w:lang w:val="mn-MN"/>
        </w:rPr>
        <w:tab/>
        <w:t xml:space="preserve">Хэлэлцэж буй асуудалтай холбогдуулан   Уул уурхайн яамны Стратегийн бодлого, төлөвлөлтийн газрын Геологийн бодлогын хэлтсийн дарга Б.Баатарцогт,  Мөн яамны Стратегийн бодлого, төлөвлөлтийн газрын Уул уурхайн бодлогын хэлтсийн дарга Б.Нэргүй, </w:t>
      </w:r>
      <w:r>
        <w:rPr>
          <w:rFonts w:cs="Arial"/>
          <w:b w:val="false"/>
          <w:bCs w:val="false"/>
          <w:sz w:val="24"/>
          <w:szCs w:val="24"/>
          <w:lang w:val="mn-MN"/>
        </w:rPr>
        <w:t xml:space="preserve">Улсын Их Хурлын Тамгын газрын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Д.Одсүрэн,  Эдийн засгийн байнгын хорооны ажлын албаны ахлах зөвлөх Ж.Батсайхан,   референт Ц.Цэцэгмаа нар байлцав.  </w:t>
      </w:r>
    </w:p>
    <w:p>
      <w:pPr>
        <w:pStyle w:val="style0"/>
        <w:jc w:val="both"/>
      </w:pPr>
      <w:r>
        <w:rPr/>
      </w:r>
    </w:p>
    <w:p>
      <w:pPr>
        <w:pStyle w:val="style0"/>
        <w:jc w:val="both"/>
      </w:pPr>
      <w:r>
        <w:rPr>
          <w:lang w:val="mn-MN"/>
        </w:rPr>
        <w:tab/>
        <w:t>Хууль санаачлагчийн илтгэлийг Уул уурхайн сайд Д.Ганхуяг, Эдийн засгийн байнгын хорооны санал, дүгнэлтийг Улсын Их Хурлын гишүүн  Б.Гарамгайбаатар нар тус тус  танилцуулав.</w:t>
      </w:r>
    </w:p>
    <w:p>
      <w:pPr>
        <w:pStyle w:val="style0"/>
        <w:jc w:val="both"/>
      </w:pPr>
      <w:r>
        <w:rPr/>
      </w:r>
    </w:p>
    <w:p>
      <w:pPr>
        <w:pStyle w:val="style0"/>
        <w:jc w:val="both"/>
      </w:pPr>
      <w:r>
        <w:rPr>
          <w:lang w:val="mn-MN"/>
        </w:rPr>
        <w:tab/>
        <w:t xml:space="preserve">Улсын Их Хурал дахь МАН-ын бүлгийн дарга Н.Энхболд горимын санал хэлэв. </w:t>
      </w:r>
    </w:p>
    <w:p>
      <w:pPr>
        <w:pStyle w:val="style0"/>
        <w:jc w:val="both"/>
      </w:pPr>
      <w:r>
        <w:rPr/>
      </w:r>
    </w:p>
    <w:p>
      <w:pPr>
        <w:pStyle w:val="style0"/>
        <w:jc w:val="both"/>
      </w:pPr>
      <w:r>
        <w:rPr>
          <w:lang w:val="mn-MN"/>
        </w:rPr>
        <w:tab/>
        <w:t xml:space="preserve">Хуралдаан 17 цаг 53 минутад өндөрлөв. </w:t>
        <w:tab/>
      </w:r>
    </w:p>
    <w:p>
      <w:pPr>
        <w:pStyle w:val="style0"/>
        <w:jc w:val="both"/>
      </w:pPr>
      <w:r>
        <w:rPr/>
      </w:r>
    </w:p>
    <w:p>
      <w:pPr>
        <w:pStyle w:val="style0"/>
        <w:jc w:val="both"/>
      </w:pPr>
      <w:r>
        <w:rPr/>
      </w:r>
    </w:p>
    <w:p>
      <w:pPr>
        <w:pStyle w:val="style0"/>
        <w:jc w:val="both"/>
      </w:pPr>
      <w:r>
        <w:rPr>
          <w:lang w:val="mn-MN"/>
        </w:rPr>
        <w:tab/>
      </w:r>
      <w:r>
        <w:rPr>
          <w:rFonts w:cs="Arial"/>
          <w:b/>
          <w:bCs/>
          <w:i w:val="false"/>
          <w:iCs w:val="false"/>
          <w:lang w:val="mn-MN"/>
        </w:rPr>
        <w:t>Тэмдэглэлтэй танилцсан:</w:t>
      </w:r>
    </w:p>
    <w:p>
      <w:pPr>
        <w:pStyle w:val="style0"/>
        <w:jc w:val="both"/>
      </w:pPr>
      <w:r>
        <w:rPr>
          <w:rFonts w:cs="Arial"/>
        </w:rPr>
        <w:tab/>
        <w:t xml:space="preserve">ТАМГЫН ГАЗРЫН ЕРӨНХИЙ </w:t>
      </w:r>
    </w:p>
    <w:p>
      <w:pPr>
        <w:pStyle w:val="style0"/>
        <w:jc w:val="both"/>
      </w:pPr>
      <w:r>
        <w:rPr>
          <w:rFonts w:cs="Arial"/>
        </w:rPr>
        <w:tab/>
        <w:t>НАРИЙН БИЧГИЙН ДАРГА</w:t>
        <w:tab/>
        <w:tab/>
        <w:tab/>
      </w:r>
      <w:r>
        <w:rPr>
          <w:rFonts w:cs="Arial"/>
          <w:lang w:val="mn-MN"/>
        </w:rPr>
        <w:tab/>
        <w:tab/>
      </w:r>
      <w:r>
        <w:rPr>
          <w:rFonts w:cs="Arial"/>
          <w:effect w:val="blinkBackground"/>
          <w:lang w:val="mn-MN"/>
        </w:rPr>
        <w:t>Б</w:t>
      </w:r>
      <w:r>
        <w:rPr>
          <w:rFonts w:cs="Arial"/>
          <w:lang w:val="mn-MN"/>
        </w:rPr>
        <w:t>.БОЛДБААТАР</w:t>
      </w:r>
    </w:p>
    <w:p>
      <w:pPr>
        <w:pStyle w:val="style0"/>
        <w:jc w:val="both"/>
      </w:pPr>
      <w:r>
        <w:rPr/>
      </w:r>
    </w:p>
    <w:p>
      <w:pPr>
        <w:pStyle w:val="style0"/>
        <w:jc w:val="both"/>
      </w:pPr>
      <w:r>
        <w:rPr/>
      </w:r>
    </w:p>
    <w:p>
      <w:pPr>
        <w:pStyle w:val="style0"/>
        <w:jc w:val="both"/>
      </w:pPr>
      <w:r>
        <w:rPr>
          <w:rFonts w:cs="Arial"/>
          <w:lang w:val="mn-MN"/>
        </w:rPr>
        <w:tab/>
      </w:r>
      <w:r>
        <w:rPr>
          <w:rFonts w:cs="Arial"/>
          <w:b/>
          <w:lang w:val="mn-MN"/>
        </w:rPr>
        <w:t>Тэмдэглэл</w:t>
      </w:r>
      <w:r>
        <w:rPr>
          <w:rFonts w:cs="Arial"/>
          <w:b/>
        </w:rPr>
        <w:t xml:space="preserve"> хөтөлсөн: </w:t>
      </w:r>
    </w:p>
    <w:p>
      <w:pPr>
        <w:pStyle w:val="style0"/>
        <w:ind w:firstLine="720" w:left="0" w:right="0"/>
        <w:jc w:val="both"/>
      </w:pPr>
      <w:r>
        <w:rPr>
          <w:rFonts w:cs="Arial"/>
          <w:lang w:val="mn-MN"/>
        </w:rPr>
        <w:t xml:space="preserve">ПРОТОКОЛЫН АЛБАНЫ  </w:t>
      </w:r>
    </w:p>
    <w:p>
      <w:pPr>
        <w:pStyle w:val="style0"/>
        <w:ind w:firstLine="720" w:left="0" w:right="0"/>
        <w:jc w:val="both"/>
      </w:pPr>
      <w:r>
        <w:rPr>
          <w:rFonts w:cs="Arial"/>
          <w:lang w:val="mn-MN"/>
        </w:rPr>
        <w:t xml:space="preserve">ШИНЖЭЭЧ                                                                            </w:t>
      </w:r>
      <w:r>
        <w:rPr>
          <w:rFonts w:cs="Arial"/>
          <w:effect w:val="blinkBackground"/>
          <w:lang w:val="mn-MN"/>
        </w:rPr>
        <w:t>Д.ЦЭНДСҮРЭН</w:t>
      </w:r>
    </w:p>
    <w:p>
      <w:pPr>
        <w:pStyle w:val="style0"/>
        <w:jc w:val="both"/>
      </w:pPr>
      <w:r>
        <w:rPr/>
      </w:r>
    </w:p>
    <w:p>
      <w:pPr>
        <w:pStyle w:val="style0"/>
        <w:spacing w:after="0" w:before="0" w:line="100" w:lineRule="atLeast"/>
        <w:contextualSpacing w:val="false"/>
        <w:jc w:val="center"/>
      </w:pPr>
      <w:r>
        <w:rPr>
          <w:rFonts w:cs="Arial"/>
          <w:b/>
          <w:caps/>
          <w:sz w:val="24"/>
          <w:szCs w:val="24"/>
          <w:lang w:val="mn-MN"/>
        </w:rPr>
        <w:t>УЛСЫН ИХ ХУРЛЫН 2013 ОНЫ ЭЭЛЖИТ БУС ЧУУЛГАНЫ</w:t>
      </w:r>
    </w:p>
    <w:p>
      <w:pPr>
        <w:pStyle w:val="style0"/>
        <w:spacing w:after="0" w:before="0" w:line="100" w:lineRule="atLeast"/>
        <w:contextualSpacing w:val="false"/>
        <w:jc w:val="center"/>
      </w:pPr>
      <w:r>
        <w:rPr>
          <w:rFonts w:cs="Arial"/>
          <w:b/>
          <w:caps/>
          <w:sz w:val="24"/>
          <w:szCs w:val="24"/>
          <w:lang w:val="mn-MN"/>
        </w:rPr>
        <w:t xml:space="preserve">9 САРЫН 18-НЫ ӨДӨР /лХАГВА ГАРАГ/-ИЙН НЭГДСЭН  </w:t>
      </w:r>
    </w:p>
    <w:p>
      <w:pPr>
        <w:pStyle w:val="style0"/>
        <w:spacing w:after="0" w:before="0" w:line="100" w:lineRule="atLeast"/>
        <w:contextualSpacing w:val="false"/>
        <w:jc w:val="center"/>
      </w:pPr>
      <w:r>
        <w:rPr>
          <w:rFonts w:cs="Arial"/>
          <w:b/>
          <w:caps/>
          <w:sz w:val="24"/>
          <w:szCs w:val="24"/>
          <w:lang w:val="mn-MN"/>
        </w:rPr>
        <w:t>ХУРАЛДААНЫ ДЭЛГЭРЭНГҮЙ ТЭМДЭГЛЭЛ</w:t>
      </w:r>
    </w:p>
    <w:p>
      <w:pPr>
        <w:pStyle w:val="style0"/>
        <w:spacing w:after="0" w:before="0" w:line="100" w:lineRule="atLeast"/>
        <w:contextualSpacing w:val="false"/>
        <w:jc w:val="center"/>
      </w:pPr>
      <w:r>
        <w:rPr>
          <w:rFonts w:cs="Arial"/>
          <w:b/>
          <w:caps/>
          <w:sz w:val="24"/>
          <w:szCs w:val="24"/>
          <w:lang w:val="mn-MN"/>
        </w:rPr>
        <w:tab/>
      </w:r>
    </w:p>
    <w:p>
      <w:pPr>
        <w:pStyle w:val="style0"/>
        <w:spacing w:line="100" w:lineRule="atLeast"/>
        <w:ind w:firstLine="720" w:left="0" w:right="0"/>
        <w:jc w:val="both"/>
      </w:pPr>
      <w:r>
        <w:rPr/>
      </w:r>
    </w:p>
    <w:p>
      <w:pPr>
        <w:pStyle w:val="style0"/>
        <w:spacing w:line="100" w:lineRule="atLeast"/>
        <w:ind w:firstLine="720" w:left="0" w:right="0"/>
        <w:jc w:val="both"/>
      </w:pPr>
      <w:r>
        <w:rPr/>
      </w:r>
    </w:p>
    <w:p>
      <w:pPr>
        <w:pStyle w:val="style0"/>
        <w:spacing w:line="100" w:lineRule="atLeast"/>
        <w:ind w:firstLine="720" w:left="0" w:right="0"/>
        <w:jc w:val="both"/>
      </w:pPr>
      <w:r>
        <w:rPr>
          <w:rFonts w:cs="Arial"/>
          <w:b/>
          <w:bCs/>
          <w:sz w:val="24"/>
          <w:szCs w:val="24"/>
          <w:lang w:val="mn-MN"/>
        </w:rPr>
        <w:t>З.Энхболд</w:t>
      </w:r>
      <w:r>
        <w:rPr>
          <w:rFonts w:cs="Arial"/>
          <w:sz w:val="24"/>
          <w:szCs w:val="24"/>
          <w:lang w:val="mn-MN"/>
        </w:rPr>
        <w:t>: Улсын Их Хурлын 2013 оны ээлжит бус чуулганы 9 сарын 18-ны өдрийн нэгдсэн хуралдаан ирвэл зохих 76 гишүүнээс 45 хүрэлцэн ирж, гадаад, дотоод томилолт, өвчтэй 8  гишүүн байна. Ирц хүрсэн учраас хурал нээснийг мэдэгдье.</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Өнөөдрийн хэлэлцэх асуудал 5 хуулийн төслийн хэлэлцэх эсэхийг шийднэ. Хөрөнгө оруулалтын тухай хуулийн төсөл болон түүнийг даган өргөн баригдсан олон хуулиуд байна.</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Хоёр дахь асуудал, Хөрөнгө оруулалтын сангийн тухай хуулийн төсөл, мөн дагаж өргөн баригдсан хуулиуд байна.</w:t>
      </w:r>
    </w:p>
    <w:p>
      <w:pPr>
        <w:pStyle w:val="style0"/>
        <w:spacing w:line="100" w:lineRule="atLeast"/>
        <w:ind w:firstLine="720" w:left="0" w:right="0"/>
        <w:jc w:val="both"/>
      </w:pPr>
      <w:r>
        <w:rPr/>
      </w:r>
    </w:p>
    <w:p>
      <w:pPr>
        <w:pStyle w:val="style0"/>
        <w:spacing w:line="100" w:lineRule="atLeast"/>
        <w:ind w:firstLine="21" w:left="0" w:right="0"/>
        <w:jc w:val="both"/>
      </w:pPr>
      <w:r>
        <w:rPr>
          <w:rFonts w:cs="Arial"/>
          <w:sz w:val="24"/>
          <w:szCs w:val="24"/>
          <w:lang w:val="mn-MN"/>
        </w:rPr>
        <w:tab/>
        <w:t>Гурав дахь асуудал, Түгээмэл тархацтай ашигт малтмалын тухай хуулийн төсөл, шинэ хууль. Мөн дагаж өргөн баригдсан хуулиуд байна.</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Дөрөв дэх асуудал, Алтны худалдаанд ил тод байдлыг бүрдүүлэх тухай хуулийн төсөл, Ашигт малтмалынтухай хуульд нэмэлт, өөрчлөлт оруулах тухай хуулийн төсөл.</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Тав дахь асуудал,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хуулийн төслүүд байна. Тавуулаа хэлэлцэх эсэхийг өнөөдөртөө багтааж шийднэ.</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Хуулийн төслийн хэлэлцэх эсэх дээр саналтай гишүүд байна уу?  Энхболд гишүүн.</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Н.Энхболд</w:t>
      </w:r>
      <w:r>
        <w:rPr>
          <w:rFonts w:cs="Arial"/>
          <w:sz w:val="24"/>
          <w:szCs w:val="24"/>
          <w:lang w:val="mn-MN"/>
        </w:rPr>
        <w:t>:  Их Хурлын гишүүддээ өглөөний мэнд хүргэе. Өчигдөр Байнгын хороод хуралдаад 5 хуулиа ярьсан. Миний ойлгосноор надад манай бүлгийн Байнгын хороодод байгаа гишүүдийн мэдээлснээр 4  хуулийг хэлэлцэх эсэхийг яръя гэж Байнгын хороод шийдсэн байж байгаа. Урт нэртэй хуулийг дагаж мөрдөх журмын тухай хуулийн тухайд бол Байнгын хороон дээрээ яриад, үүнийг сайн ярилцах хэрэгтэй, Ажлын хэсэг гаргаж ярилцъя, тэгж байгаад дахиад Байнгын хороогоор шийд гаргая гээд хэлэлцэх эсэхийг шийдэлгүй орхисон. Тэгээд Байнгын хороо дуусчихсан байж байгаа. Тэгэхээр Байнгын хороогоор хэлэлцэх эсэхийг шийдээгүй асуудлыг Улсын Их Хурлаар яагаад хэлэлцэхээр нэрийг нь оруулаад ирэв. Тэр Байнгын хорооны хуралдаан  дээр ажлын хэсэг байгуулъя, ахлагчаар нь Арвин гишүүнийг томилъё гэж яриад, тэгээд бүрэлдэхүүнд нь хэн орох юм бэ? Ажлын хэсэг нь хэзээ хуралдах юм бэ? Түүнийгээ ярилгүй тарсан юм билээ. Лав манай бүлгийн зүгээс тэр Байнгын хорооны  ажлын хэсэгт оръё гэж сонирхлоо илэрхийлсэн гишүүд түүнд оролцоогүй, тийм ажлын хэсгийн хуралдаан болоогүй. Болсон байлаа гэж бодоход тэр ажлын хэсгийн хуралдааны  дүгнэлтийг Байнгын хороогоороо эргэж яриад, хэлэлцэх эсэхээ шийдэх ийм л дэгтэй шүү дээ. Тэгсэн тийм юм болоогүй байхад яагаад Урт нэртэй хуулийг дагаж мөрдөх журмын тухай хуулийн төслийг хэлэлцэх эсэх асуудал ороод ирэв гэдэг асуулт байна. Нэгэнт Байнгын хороогоор ороогүй учраас энэ хуулийг хэлэлцэж болохгүй.</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Аль Байнгын хороо вэ? Хамтарсан уу? Нэг нь үү? </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Н.Энхболд</w:t>
      </w:r>
      <w:r>
        <w:rPr>
          <w:rFonts w:cs="Arial"/>
          <w:sz w:val="24"/>
          <w:szCs w:val="24"/>
          <w:lang w:val="mn-MN"/>
        </w:rPr>
        <w:t>: Жагсаалтаас нь хасах хэрэгтэй.</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З.Энхболд</w:t>
      </w:r>
      <w:r>
        <w:rPr>
          <w:rFonts w:cs="Arial"/>
          <w:sz w:val="24"/>
          <w:szCs w:val="24"/>
          <w:lang w:val="mn-MN"/>
        </w:rPr>
        <w:t>: Гарамгайбаатар гишүүн, Баярсайхан гишүүн Байнгын хорооны хоёр дарга хариулъя.</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Н.Энхболд:</w:t>
      </w:r>
      <w:r>
        <w:rPr>
          <w:rFonts w:cs="Arial"/>
          <w:sz w:val="24"/>
          <w:szCs w:val="24"/>
          <w:lang w:val="mn-MN"/>
        </w:rPr>
        <w:t xml:space="preserve"> Хэлэлцэхгүй гээд байгаа юм биш тэр ажлын хэсэг дээрээ ярьчихаад, Байнгын хороон дээрээ оруулах.</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З.Энхболд</w:t>
      </w:r>
      <w:r>
        <w:rPr>
          <w:rFonts w:cs="Arial"/>
          <w:sz w:val="24"/>
          <w:szCs w:val="24"/>
          <w:lang w:val="mn-MN"/>
        </w:rPr>
        <w:t>: Тайлбарыг нь авъя.</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Б.Гарамгайбаатар:</w:t>
      </w:r>
      <w:r>
        <w:rPr>
          <w:rFonts w:cs="Arial"/>
          <w:sz w:val="24"/>
          <w:szCs w:val="24"/>
          <w:lang w:val="mn-MN"/>
        </w:rPr>
        <w:t xml:space="preserve"> Энхболд гишүүний асуултад тайлбар өгье. Өчигдөр бол хамтарсан Байнгын хорооны хурал болсон. Хурлаар гишүүд сайтар ярилцаж, харилцан ойлголцож байж, ажлын хэсэг гаргаж, энэ дээрээ нэгдсэн ойлголтод хүрч байж, энэ асуудлыг цааш нь явуулъя гэж үдээс өмнө шийдвэр гарсан. Тэгээд ажлын хэсэг байгуулагдсан байгаа. Ажлын хэсэгт бол МАН-аас Дашдорж, Батсуурь гишүүд орсон. Тэгээд ажлын хэсэг хуралдаад хэлэлцүүлэх эсэхийг зөвөө, нэгдсэн чуулганд оруулж хэлэлцүүлье гэсэн ийм шийдэлд хүрсэн учраас хамгийн сүүлд  Хүнс, хөдөө аж ахуйн байнгын хороо, Эдийн засгийн байнгын хороодын хамтарсан хуралдаан үргэлжилж хуралдаад оруулах асуудлыг чуулганд оруулж байгаа юм. Ажлын хэсэг ажилласан. Ажлын хэсгийг Арвин гишүүн чөлөө аваад явсан учраас Одонтуяа гишүүн хурлыг удирдаж зохион байгуулсан байгаа.</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З.Энхболд</w:t>
      </w:r>
      <w:r>
        <w:rPr>
          <w:rFonts w:cs="Arial"/>
          <w:sz w:val="24"/>
          <w:szCs w:val="24"/>
          <w:lang w:val="mn-MN"/>
        </w:rPr>
        <w:t>: Тодорхой л юм байна шүү дээ, тодруулах хэрэг байна уу?  Хэлэлцэх эсэх асуудал дээрээ бүтэн өдөр болох юм биш биз дээ?  Би өөрийн чинь саналыг сонслоо, хариултыг авлаа, одоо өөр ямар ажил байна.</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 xml:space="preserve">Байнгын  хорооны хурлыг зөвхөн гишүүдэд нь тараана шүү дээ. 76 гишүүнд тараахгүй шүү дээ. </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Байнгын хорооны хурал болсон байна. Дураараа яриад байхаа больё, хэлэлцэх асуудлаа баталъя.</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 xml:space="preserve">Энэ долоо хоногт төрсөн өдөр  нь тохиож байгаа Улсын Их Хурлын гишүүдэд мэндчилгээ дэвшүүлье. </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9 сарын 16-нд Улсын Их Хурлын гишүүн Мөнхчулууны Зоригт,  9 сарын 18-нд буюу өнөөдөр Улсын Их Хурлын гишүүн Янгугийн Содбаатар нар төржээ. Улсын Их Хурлын гишүүдийнхээ нэрийн өмнөөс Зоригт, Содбаатар гишүүдэд төрсөн өдрийн мэнд хүргээд, эрүүл энх, аз жаргал, сайн сайхан бүхнийг хүсье. /Алга ташив/.</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 xml:space="preserve">Эхний хэлэлцэх асуудал дээр Ардын намын бүлгийн дүгнэлтийг сонсоно. </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 xml:space="preserve">Хэлэлцэх асуудалдаа оръё. </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r>
      <w:r>
        <w:rPr>
          <w:rFonts w:cs="Arial"/>
          <w:b/>
          <w:bCs/>
          <w:sz w:val="24"/>
          <w:szCs w:val="24"/>
          <w:lang w:val="mn-MN"/>
        </w:rPr>
        <w:t>Нэг. Хөрөнгө оруулалтын тухай хуулийн төсөл, Гадаадын хөрөнгө оруулалтын тухай хуулийг хүчингүй болсонд тооцох тухай, Стратегийн ач холбогдол бүхий салбарт үйл ажиллагаа явуулж байгаа аж ахуйн нэгжид гадаадын хөрөнгө оруулалтыг зохицуулах тухай хуулийг хүчингүй болсонд тооцох тухай, Хуулийн этгээдийн улсын бүртгэлийн тухай хуульд нэмэлт, өөрчлөлт оруулах тухай,  Татварын ерөнхий хуульд нэмэлт, өөрчлөлт оруулах тухай, Аж ахуйн нэгжийн орлогын албан татварын тухай хуульд нэмэлт, өөрчлөлт оруулах тухай, Нэмэгдсэн өртгийн албан татварын тухай хуульд нэмэлт, өөрчлөлт оруулах тухай, Гаалийн тариф, гаалийн татварын тухай хуульд нэмэлт, өөрчлөлт оруулах тухай, Ашигт малтмалын тухай хуульд нэмэлт, өөрчлөлт оруулах тухай, Цөмийн энергийн тухай хуульд нэмэлт, өөрчлөлт оруулах тухай, Аж ахуйн үйл ажиллагааны тусгай зөвшөөрлийн тухай хуульд нэмэлт, өөрчлөлт оруулах тухай, Газрын тосны тухай хуульд нэмэлт оруулах тухай, Концессын тухай хуульд нэмэлт, өөрчлөлт оруулах тухай хуулийн төслүүд, “Тогтоолын хавсралтад нэмэлт оруулах тухай” Улсын Их Хурлын тогтоолын төсөл /хэлэлцэх эсэх/</w:t>
      </w:r>
    </w:p>
    <w:p>
      <w:pPr>
        <w:pStyle w:val="style0"/>
        <w:spacing w:line="100" w:lineRule="atLeast"/>
        <w:ind w:firstLine="21" w:left="0" w:right="0"/>
        <w:jc w:val="both"/>
      </w:pPr>
      <w:r>
        <w:rPr/>
      </w:r>
    </w:p>
    <w:p>
      <w:pPr>
        <w:pStyle w:val="style0"/>
        <w:spacing w:line="100" w:lineRule="atLeast"/>
        <w:ind w:firstLine="21" w:left="0" w:right="0"/>
        <w:jc w:val="both"/>
      </w:pPr>
      <w:r>
        <w:rPr>
          <w:rFonts w:cs="Arial"/>
          <w:sz w:val="24"/>
          <w:szCs w:val="24"/>
          <w:lang w:val="mn-MN"/>
        </w:rPr>
        <w:tab/>
        <w:t>Хууль санаачлагчийн илтгэлийг Эдийн засгийн хөгжлийн сайд Батбаяр танилцуулна. Индэрт урьж байна.</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bCs/>
          <w:sz w:val="24"/>
          <w:szCs w:val="24"/>
          <w:lang w:val="mn-MN"/>
        </w:rPr>
        <w:t>Н.Батбаяр</w:t>
      </w:r>
      <w:r>
        <w:rPr>
          <w:rFonts w:cs="Arial"/>
          <w:sz w:val="24"/>
          <w:szCs w:val="24"/>
          <w:lang w:val="mn-MN"/>
        </w:rPr>
        <w:t xml:space="preserve">: Улсын Их Хурлын дарга, Эрхэм гишүүд ээ, </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 xml:space="preserve">Монгол Улсад гадаадын хөрөнгө оруулалтын асуудлыг 1993 онд батлагдсан Гадаадын хөрөнгө оруулалтын тухай хууль болон 2012 онд батлагдсан Стратегийн салбарт үйл ажиллагаа явуулж байгаа аж ахуйн нэгжид гадаадын хөрөнгө оруулалтыг зохицуулах тухай хуулиар өнөөдрийг хүртэл зохицуулж ирсэн билээ. </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 xml:space="preserve">Эдгээр хуулиуд нь зөвхөн гадаадын хөрөнгө оруулагчдад зориулсан бөгөөд дотоодын хөрөнгө оруулагчдыг дэмжсэн хууль эрх зүйн орчин дутмаг явж ирсэн. Мөн Монгол Улсын хөрөнгө оруулалтын орчны өрсөлдөх чадварыг сайжруулж, тогтвортой байдлыг баталгаажуулах нь манай эдийн засгийн цаашдын хөгжилд чухал ач холбогдолтой байна. </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 xml:space="preserve">Өнөөдөр үйлчилж байгаа дээр дурдсан хуулиудыг илүү боловсронгуй болгох зорилгоор Хөрөнгө оруулалтын тухай хуулийн төслийг боловсруулаад байна. </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Энэ хуулийн төсөлд дараах томоохон зарчмын асуудлуудыг тусгаад байна. Үүнд:</w:t>
      </w:r>
    </w:p>
    <w:p>
      <w:pPr>
        <w:pStyle w:val="style0"/>
        <w:spacing w:line="100" w:lineRule="atLeast"/>
        <w:ind w:firstLine="720" w:left="0" w:right="0"/>
        <w:jc w:val="both"/>
      </w:pPr>
      <w:r>
        <w:rPr/>
      </w:r>
    </w:p>
    <w:p>
      <w:pPr>
        <w:pStyle w:val="style20"/>
        <w:spacing w:line="100" w:lineRule="atLeast"/>
        <w:ind w:hanging="0" w:left="21" w:right="0"/>
        <w:jc w:val="both"/>
      </w:pPr>
      <w:r>
        <w:rPr>
          <w:rFonts w:ascii="Arial" w:cs="Arial" w:hAnsi="Arial"/>
          <w:sz w:val="24"/>
          <w:szCs w:val="24"/>
          <w:lang w:val="mn-MN"/>
        </w:rPr>
        <w:t xml:space="preserve"> </w:t>
      </w:r>
      <w:r>
        <w:rPr>
          <w:rFonts w:ascii="Arial" w:cs="Arial" w:hAnsi="Arial"/>
          <w:sz w:val="24"/>
          <w:szCs w:val="24"/>
          <w:lang w:val="mn-MN"/>
        </w:rPr>
        <w:tab/>
        <w:t>1.Хөрөнгө оруулагчийг гадаад, дотоод гэж ялгаварлахгүйгээр нийтлэг эрх зүйн баталгаагаар хангах тухайлбал, хөрөнгийг хууль бусаар албадан хураахгүй байх, оюуны өмчийг хамгаалах, ашиг, орлогоо чөлөөтэй зарцуулах зэрэг олон улсад хүлээн зөвшөөрөгдсөн зарчмуудыг тусгасан. Түүнчлэн, гадаадын хөрөнгө оруулагчид тавьдаг 25 хувиас дээш эзэмшилтэй байх, хувь нийлүүлсэн хөрөнгө нь 100 000 ам.доллар байх босгыг одоо мөрдөж хуулиас хэвээр хадгалан үлдээсэн.</w:t>
      </w:r>
    </w:p>
    <w:p>
      <w:pPr>
        <w:pStyle w:val="style20"/>
        <w:spacing w:line="100" w:lineRule="atLeast"/>
        <w:ind w:hanging="567" w:left="1276" w:right="0"/>
        <w:jc w:val="both"/>
      </w:pPr>
      <w:r>
        <w:rPr/>
      </w:r>
    </w:p>
    <w:p>
      <w:pPr>
        <w:pStyle w:val="style20"/>
        <w:spacing w:line="100" w:lineRule="atLeast"/>
        <w:ind w:hanging="0" w:left="0" w:right="0"/>
        <w:jc w:val="both"/>
      </w:pPr>
      <w:r>
        <w:rPr>
          <w:rFonts w:ascii="Arial" w:cs="Arial" w:hAnsi="Arial"/>
          <w:sz w:val="24"/>
          <w:szCs w:val="24"/>
          <w:lang w:val="mn-MN"/>
        </w:rPr>
        <w:t xml:space="preserve"> </w:t>
      </w:r>
      <w:r>
        <w:rPr>
          <w:rFonts w:ascii="Arial" w:cs="Arial" w:hAnsi="Arial"/>
          <w:sz w:val="24"/>
          <w:szCs w:val="24"/>
          <w:lang w:val="mn-MN"/>
        </w:rPr>
        <w:tab/>
        <w:t>2.Одоогийн эрх зүйн зохицуулалтад стратегийн ач холбогдол бүхий</w:t>
      </w:r>
      <w:r>
        <w:rPr>
          <w:rFonts w:ascii="Arial" w:cs="Arial" w:hAnsi="Arial"/>
          <w:sz w:val="24"/>
          <w:szCs w:val="24"/>
        </w:rPr>
        <w:t xml:space="preserve"> </w:t>
      </w:r>
      <w:r>
        <w:rPr>
          <w:rFonts w:ascii="Arial" w:cs="Arial" w:hAnsi="Arial"/>
          <w:sz w:val="24"/>
          <w:szCs w:val="24"/>
          <w:lang w:val="mn-MN"/>
        </w:rPr>
        <w:t xml:space="preserve">салбарт 1/эрдэс баялаг 2/банк, санхүү 3/хэвлэл мэдээлэл, харилцаа холбоо гэсэн салбаруудыг хамруулж байсныг өөрчилж, стратегийн салбар гэж тусад нь ялгахгүй байхаар тусгасан. </w:t>
      </w:r>
    </w:p>
    <w:p>
      <w:pPr>
        <w:pStyle w:val="style20"/>
        <w:spacing w:line="100" w:lineRule="atLeast"/>
        <w:ind w:hanging="567" w:left="1276" w:right="0"/>
        <w:jc w:val="both"/>
      </w:pPr>
      <w:r>
        <w:rPr/>
      </w:r>
    </w:p>
    <w:p>
      <w:pPr>
        <w:pStyle w:val="style20"/>
        <w:spacing w:line="100" w:lineRule="atLeast"/>
        <w:ind w:hanging="0" w:left="0" w:right="0"/>
        <w:jc w:val="both"/>
      </w:pPr>
      <w:r>
        <w:rPr>
          <w:rFonts w:ascii="Arial" w:cs="Arial" w:hAnsi="Arial"/>
          <w:sz w:val="24"/>
          <w:szCs w:val="24"/>
          <w:lang w:val="mn-MN"/>
        </w:rPr>
        <w:t xml:space="preserve"> </w:t>
      </w:r>
      <w:r>
        <w:rPr>
          <w:rFonts w:ascii="Arial" w:cs="Arial" w:hAnsi="Arial"/>
          <w:sz w:val="24"/>
          <w:szCs w:val="24"/>
          <w:lang w:val="mn-MN"/>
        </w:rPr>
        <w:tab/>
        <w:t>3.Гадаадын хөрөнгө оруулагчийг ерөнхийд нь хувийн болон төрийн гэж ангилж, хувийн хөрөнгө оруулалтыг нь зөвшөөрлийн тогтолцоогоор зохицуулж байсныг арилгаж, харин бүртгэлийн журмаар</w:t>
      </w:r>
      <w:r>
        <w:rPr>
          <w:rFonts w:ascii="Arial" w:cs="Arial" w:hAnsi="Arial"/>
          <w:b/>
          <w:sz w:val="24"/>
          <w:szCs w:val="24"/>
          <w:lang w:val="mn-MN"/>
        </w:rPr>
        <w:t xml:space="preserve"> </w:t>
      </w:r>
      <w:r>
        <w:rPr>
          <w:rFonts w:ascii="Arial" w:cs="Arial" w:hAnsi="Arial"/>
          <w:sz w:val="24"/>
          <w:szCs w:val="24"/>
          <w:lang w:val="mn-MN"/>
        </w:rPr>
        <w:t xml:space="preserve">зохицуулахаар тусгасан. </w:t>
      </w:r>
    </w:p>
    <w:p>
      <w:pPr>
        <w:pStyle w:val="style20"/>
        <w:spacing w:line="100" w:lineRule="atLeast"/>
        <w:jc w:val="both"/>
      </w:pPr>
      <w:r>
        <w:rPr/>
      </w:r>
    </w:p>
    <w:p>
      <w:pPr>
        <w:pStyle w:val="style20"/>
        <w:spacing w:line="100" w:lineRule="atLeast"/>
        <w:ind w:hanging="0" w:left="0" w:right="0"/>
        <w:jc w:val="both"/>
      </w:pPr>
      <w:r>
        <w:rPr>
          <w:rFonts w:ascii="Arial" w:cs="Arial" w:hAnsi="Arial"/>
          <w:sz w:val="24"/>
          <w:szCs w:val="24"/>
          <w:lang w:val="mn-MN"/>
        </w:rPr>
        <w:t xml:space="preserve"> </w:t>
      </w:r>
      <w:r>
        <w:rPr>
          <w:rFonts w:ascii="Arial" w:cs="Arial" w:hAnsi="Arial"/>
          <w:sz w:val="24"/>
          <w:szCs w:val="24"/>
          <w:lang w:val="mn-MN"/>
        </w:rPr>
        <w:tab/>
        <w:t>4.Харин гадаадын төрийн өмчит хуулийн этгээдийн хөрөнгө оруулалт нь 25 хувиас хэтрэх тохиолдолд хөрөнгө оруулалтын асуудал эрхэлсэн яамнаас зөвшөөрөл авч байхаар тусгасан болно.</w:t>
      </w:r>
    </w:p>
    <w:p>
      <w:pPr>
        <w:pStyle w:val="style20"/>
        <w:spacing w:line="100" w:lineRule="atLeast"/>
        <w:ind w:hanging="0" w:left="0" w:right="0"/>
        <w:jc w:val="both"/>
      </w:pPr>
      <w:r>
        <w:rPr/>
      </w:r>
    </w:p>
    <w:p>
      <w:pPr>
        <w:pStyle w:val="style20"/>
        <w:spacing w:line="100" w:lineRule="atLeast"/>
        <w:ind w:hanging="0" w:left="0" w:right="0"/>
        <w:jc w:val="both"/>
      </w:pPr>
      <w:r>
        <w:rPr>
          <w:rFonts w:ascii="Arial" w:cs="Arial" w:hAnsi="Arial"/>
          <w:sz w:val="24"/>
          <w:szCs w:val="24"/>
          <w:lang w:val="mn-MN"/>
        </w:rPr>
        <w:t xml:space="preserve"> </w:t>
      </w:r>
      <w:r>
        <w:rPr>
          <w:rFonts w:ascii="Arial" w:cs="Arial" w:hAnsi="Arial"/>
          <w:sz w:val="24"/>
          <w:szCs w:val="24"/>
          <w:lang w:val="mn-MN"/>
        </w:rPr>
        <w:tab/>
        <w:t>5.Дэлхийн нийтэд татварын  тогтолцоо үндсэн хоёр зарчимтай байж ирсэн. Нэг нь өндөр татвар ногдуулж, нөгөө дэх нь жигд бага татвартай байх гэсэн зарчим баримталдаг. Манай улс 2007 онд татварын хуулиудаа батлахдаа 4/10 систем мөрдөж жигд бага татварын хэмжээтэй байхаар тусгасан бөгөөд ингэснээрээ бид аливаа нэг татварын хөнгөлөлт, чөлөөлөлтийг цаашид хэрэглэхгүй байхаар хуульчилж өгсөнтэй холбогдуулаад энэ хуулиндаа татварын аливаа нэгэн хөнгөлөлт, чөлөөлөлтийг тусгаагүй болно.</w:t>
      </w:r>
    </w:p>
    <w:p>
      <w:pPr>
        <w:pStyle w:val="style20"/>
        <w:spacing w:line="100" w:lineRule="atLeast"/>
        <w:ind w:hanging="0" w:left="0" w:right="0"/>
        <w:jc w:val="both"/>
      </w:pPr>
      <w:r>
        <w:rPr>
          <w:rFonts w:ascii="Arial" w:cs="Arial" w:hAnsi="Arial"/>
          <w:sz w:val="24"/>
          <w:szCs w:val="24"/>
          <w:lang w:val="mn-MN"/>
        </w:rPr>
        <w:tab/>
      </w:r>
    </w:p>
    <w:p>
      <w:pPr>
        <w:pStyle w:val="style20"/>
        <w:spacing w:line="100" w:lineRule="atLeast"/>
        <w:ind w:hanging="0" w:left="0" w:right="0"/>
        <w:jc w:val="both"/>
      </w:pPr>
      <w:r>
        <w:rPr>
          <w:rFonts w:ascii="Arial" w:cs="Arial" w:hAnsi="Arial"/>
          <w:sz w:val="24"/>
          <w:szCs w:val="24"/>
          <w:lang w:val="mn-MN"/>
        </w:rPr>
        <w:tab/>
        <w:t>Тэгэхдээ гадаад, дотоодын хөрөнгө оруулагчдыг хөрөнгө оруулалтын эрсдлийг багасгах, хөрөнгө оруулалтыг эрх зүйн хувьд эдийн засгийн хувьд баталгаажих зорилгоор тодорхой хугацаанд 5-10 жилийн хугацаанд  10 хүртэл жилийн хугацаанд татварын орчинг тогтворжуулж өгөх хуулийн шинэ орчинг бүрдүүлж өгөхөөр энэ хуульд туссан байж байгаа.</w:t>
      </w:r>
    </w:p>
    <w:p>
      <w:pPr>
        <w:pStyle w:val="style20"/>
        <w:spacing w:line="100" w:lineRule="atLeast"/>
        <w:ind w:hanging="0" w:left="0" w:right="0"/>
        <w:jc w:val="both"/>
      </w:pPr>
      <w:r>
        <w:rPr/>
      </w:r>
    </w:p>
    <w:p>
      <w:pPr>
        <w:pStyle w:val="style20"/>
        <w:spacing w:line="100" w:lineRule="atLeast"/>
        <w:ind w:hanging="0" w:left="0" w:right="0"/>
        <w:jc w:val="both"/>
      </w:pPr>
      <w:r>
        <w:rPr>
          <w:rFonts w:ascii="Arial" w:cs="Arial" w:hAnsi="Arial"/>
          <w:sz w:val="24"/>
          <w:szCs w:val="24"/>
          <w:lang w:val="mn-MN"/>
        </w:rPr>
        <w:tab/>
        <w:t>Энэ  нь юу вэ гэвэл 4 төрлийн татвар дээр татварын орчныг нь тогтвортой нөхцөл байдал үүсэх хугацаанд нь дагаж мөрдөж байхаар тусгасан болно. Ямар 4 төрлийн татвар вэ гэвэл, Аж ахуйн нэгжийн орлогын албан татвар; Гаалийн  албан татвар; Нэмэгдсэн өртгийн албан татвар; Ашигт малтмалын нөөцийн албан татварыг энэ хугацаанд хуульд өөрчлөлт орсноос үл хамааран тухайн хэрэгжүүлэх үед авсан зөвшөөрлийн  үед ямар хувь хэмжээтэй байсан тэр хэмжээгээр нь  уг хугацаанд дагаж мөрдүүлэхээр хуульд тусгасан болно.</w:t>
      </w:r>
    </w:p>
    <w:p>
      <w:pPr>
        <w:pStyle w:val="style0"/>
        <w:tabs>
          <w:tab w:leader="none" w:pos="-143" w:val="left"/>
        </w:tabs>
        <w:spacing w:line="100" w:lineRule="atLeast"/>
        <w:ind w:firstLine="11" w:left="-11" w:right="0"/>
        <w:jc w:val="both"/>
      </w:pPr>
      <w:r>
        <w:rPr>
          <w:rFonts w:cs="Arial"/>
          <w:sz w:val="24"/>
          <w:szCs w:val="24"/>
          <w:lang w:val="mn-MN"/>
        </w:rPr>
        <w:tab/>
        <w:t>Ингэж хийхдээ аливаа салбар харгалзахгүй бөгөөд төслийн хэмжээ 15 тэрбум төгрөгөөс дээш,  байгаль орчинд ээлтэй, шинэ технологи нэвтрүүлсэн, ажлын байр нэмэгдүүлсэн зэрэг үзүүлэлтийг хангасан байх нөхцөлд олгохоор зохицуулсан болно.</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Мөн гаднаас орж ирсэн  хөрөнгө оруулалтыг бүртгэж авах хэлбэрээр ажиллаж байгаа бол цаашид Монголд хэрэгцээтэй шинэ технологи, шинэ хөрөнгө оруулалтыг татахын тулд чиглэсэн  бодлого явуулж, гадаадын шинэ төслүүдийг Монголд авчрах, урьж ажиллуулах энэ шинэ тогтолцоо бий болгоно гэсэн асуудлаар бүтцийн өөрчлөлт хийх асуудлыг оруулж ирсэн болно.</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 xml:space="preserve">Ийм үзэл санаа бүхий энэ хөрөнгө оруулалтын орчин сайжруулах, хөрөнгө оруулалтад итгэл бий болгох, эдийн засагт үр ашиггүй төслүүдийг хэрэгжүүлэх, татварын орчинг татвартай болгох зорилготой юм.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 xml:space="preserve">Ингээд Хөрөнгө оруулалтын тухай хуулийн төслийг дагалдах хуулийн төслүүдийн хамтаар хэлэлцэн шийдвэрлэж өгөхийг хүсье.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Анхаарал тавьсанд баярлалаа.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Хууль, тогтоолын төслийн талаарх Эдийн засгийн байнгын хорооны санал, дүгнэлтийг Улсын Их Хурлын гишүүн Дашзэвэгийн Зоригт танилцуулна. Индэрт урьж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Д.Зоригт</w:t>
      </w:r>
      <w:r>
        <w:rPr>
          <w:rFonts w:cs="Arial"/>
          <w:sz w:val="24"/>
          <w:szCs w:val="24"/>
          <w:lang w:val="mn-MN"/>
        </w:rPr>
        <w:t xml:space="preserve">: </w:t>
      </w:r>
      <w:r>
        <w:rPr>
          <w:rFonts w:cs="Arial"/>
          <w:bCs/>
        </w:rPr>
        <w:t>Улсын Их Хурлын  дарга, эрхэм гишүүд ээ. </w:t>
      </w:r>
      <w:r>
        <w:rPr>
          <w:rFonts w:cs="Arial"/>
          <w:bCs/>
          <w:lang w:val="mn-MN"/>
        </w:rPr>
        <w:t xml:space="preserve"> </w:t>
      </w:r>
    </w:p>
    <w:p>
      <w:pPr>
        <w:pStyle w:val="style0"/>
        <w:tabs>
          <w:tab w:leader="none" w:pos="-143" w:val="left"/>
        </w:tabs>
        <w:spacing w:line="100" w:lineRule="atLeast"/>
        <w:ind w:firstLine="11" w:left="-11" w:right="0"/>
        <w:jc w:val="both"/>
      </w:pPr>
      <w:r>
        <w:rPr/>
      </w:r>
    </w:p>
    <w:p>
      <w:pPr>
        <w:pStyle w:val="style0"/>
        <w:ind w:firstLine="720" w:left="0" w:right="0"/>
        <w:jc w:val="both"/>
      </w:pPr>
      <w:r>
        <w:rPr>
          <w:rFonts w:cs="Arial"/>
          <w:color w:val="000000"/>
          <w:lang w:val="mn-MN"/>
        </w:rPr>
        <w:t xml:space="preserve">Монгол Улсын Засгийн газраас 2013 оны  9 дүгээр  сарын 10-ны  өдөр Улсын Их Хуралд өргөн мэдүүлсэн Хөрөнгө оруулалтын тухай хуулийн  төсөл болон холбогдох бусад хууль, тогтоолын  төслүүдийг  хэлэлцэх эсэх асуудлыг </w:t>
      </w:r>
      <w:r>
        <w:rPr>
          <w:rFonts w:cs="Arial"/>
          <w:bCs/>
        </w:rPr>
        <w:t>Эдийн засгийн байнгын хороо 201</w:t>
      </w:r>
      <w:r>
        <w:rPr>
          <w:rFonts w:cs="Arial"/>
          <w:bCs/>
          <w:lang w:val="mn-MN"/>
        </w:rPr>
        <w:t>3</w:t>
      </w:r>
      <w:r>
        <w:rPr>
          <w:rFonts w:cs="Arial"/>
          <w:bCs/>
        </w:rPr>
        <w:t xml:space="preserve"> оны  </w:t>
      </w:r>
      <w:r>
        <w:rPr>
          <w:rFonts w:cs="Arial"/>
          <w:bCs/>
          <w:lang w:val="mn-MN"/>
        </w:rPr>
        <w:t>9 дүгээр сарын 17-ны ө</w:t>
      </w:r>
      <w:r>
        <w:rPr>
          <w:rFonts w:cs="Arial"/>
          <w:bCs/>
        </w:rPr>
        <w:t>дрийн хуралдаанаар хэлэлцээд</w:t>
      </w:r>
      <w:r>
        <w:rPr>
          <w:rFonts w:cs="Arial"/>
          <w:bCs/>
          <w:lang w:val="mn-MN"/>
        </w:rPr>
        <w:t xml:space="preserve">, дараах санал, дүгнэлтийг Улсын Их Хурлын ээлжит бус чуулганы нэгдсэн хуралдаанд оруулж танилцуулахаар  шийдвэрлэлээ. </w:t>
      </w:r>
    </w:p>
    <w:p>
      <w:pPr>
        <w:pStyle w:val="style0"/>
        <w:ind w:firstLine="720" w:left="0" w:right="0"/>
        <w:jc w:val="both"/>
      </w:pPr>
      <w:r>
        <w:rPr/>
      </w:r>
    </w:p>
    <w:p>
      <w:pPr>
        <w:pStyle w:val="style0"/>
        <w:jc w:val="both"/>
      </w:pPr>
      <w:r>
        <w:rPr>
          <w:rFonts w:cs="Arial"/>
          <w:bCs/>
          <w:lang w:val="mn-MN"/>
        </w:rPr>
        <w:tab/>
        <w:t xml:space="preserve">Хөрөнгө оруулалтын тухай хуулийн төсөл нь  </w:t>
      </w:r>
      <w:r>
        <w:rPr>
          <w:rFonts w:cs="Arial" w:eastAsia="MS Mincho"/>
        </w:rPr>
        <w:t xml:space="preserve">Монгол Улсын нутаг дэвсгэрт хөрөнгө оруулагчийн хууль ёсны эрх, ашиг сонирхлыг хамгаалах, хөрөнгө оруулалтын нийтлэг эрх зүйн баталгааг тогтоох, хөрөнгө оруулалтыг дэмжих, татварын орчинг тогтворжуулах, хөрөнгө оруулалтын талаар төрийн байгууллагын эрх хэмжээ, хөрөнгө оруулагчийн эрх, үүргийг тодорхойлох болон хөрөнгө оруулалттай холбоотой бусад харилцааг зохицуулахад </w:t>
      </w:r>
      <w:r>
        <w:rPr>
          <w:rFonts w:cs="Arial"/>
          <w:bCs/>
          <w:lang w:val="mn-MN"/>
        </w:rPr>
        <w:t xml:space="preserve">чиглэгдсэн байна. </w:t>
      </w:r>
      <w:r>
        <w:rPr>
          <w:rFonts w:cs="Arial"/>
          <w:lang w:val="mn-MN"/>
        </w:rPr>
        <w:t xml:space="preserve">  </w:t>
      </w:r>
    </w:p>
    <w:p>
      <w:pPr>
        <w:pStyle w:val="style0"/>
        <w:jc w:val="both"/>
      </w:pPr>
      <w:r>
        <w:rPr/>
      </w:r>
    </w:p>
    <w:p>
      <w:pPr>
        <w:pStyle w:val="style0"/>
        <w:ind w:firstLine="720" w:left="0" w:right="0"/>
        <w:jc w:val="both"/>
      </w:pPr>
      <w:r>
        <w:rPr>
          <w:rFonts w:cs="Arial"/>
          <w:lang w:val="mn-MN"/>
        </w:rPr>
        <w:t xml:space="preserve"> </w:t>
      </w:r>
      <w:r>
        <w:rPr>
          <w:rFonts w:cs="Arial"/>
          <w:lang w:val="mn-MN"/>
        </w:rPr>
        <w:t xml:space="preserve">Уг хуулийн төсөл батлагдсанаар Монгол Улсын хөрөнгө оруулалтын эрх зүйн орчныг  тогтвортой байлгах,  гадаад, дотоодын хөрөнгө оруулагчдын нийтлэг эрх зүйн баталгааг хангах, Монгол Улсын эдийн засагт үр ашиг бүхий төсөл, хөтөлбөрийн татварын орчинг тогтворжуулах замаар хөрөнгө оруулалтын үр өгөөжийг нэмэгдүүлэх, улмаар эдийн засгийн тогтвортой өсөлтийг хангах томоохон нөхцөл бололцоо бий болно  гэж үзэж байна.  </w:t>
      </w:r>
    </w:p>
    <w:p>
      <w:pPr>
        <w:pStyle w:val="style0"/>
        <w:ind w:firstLine="720" w:left="0" w:right="0"/>
        <w:jc w:val="both"/>
      </w:pPr>
      <w:r>
        <w:rPr/>
      </w:r>
    </w:p>
    <w:p>
      <w:pPr>
        <w:pStyle w:val="style0"/>
        <w:ind w:firstLine="709" w:left="0" w:right="0"/>
        <w:jc w:val="both"/>
      </w:pPr>
      <w:r>
        <w:rPr>
          <w:rFonts w:cs="Arial"/>
          <w:color w:val="000000"/>
          <w:lang w:val="mn-MN"/>
        </w:rPr>
        <w:t xml:space="preserve">Хөрөнгө оруулалтын тухай хуулийн  төсөл болон холбогдох бусад хууль, тогтоолын  төслүүдийг  </w:t>
      </w:r>
      <w:r>
        <w:rPr>
          <w:rFonts w:cs="Arial"/>
          <w:bCs/>
          <w:lang w:val="mn-MN"/>
        </w:rPr>
        <w:t>Байнгын хорооны хуралдаанд оролцсон гишүүдийн олонх Улсын Их Хурлын ээлжит бус чуулганы нэгдсэн хуралдаанд оруулж хэлэлцүүлэх нь зүйтэй гэж үзлээ.</w:t>
      </w:r>
    </w:p>
    <w:p>
      <w:pPr>
        <w:pStyle w:val="style0"/>
        <w:ind w:firstLine="709" w:left="0" w:right="0"/>
        <w:jc w:val="both"/>
      </w:pPr>
      <w:r>
        <w:rPr/>
      </w:r>
    </w:p>
    <w:p>
      <w:pPr>
        <w:pStyle w:val="style0"/>
        <w:ind w:firstLine="720" w:left="0" w:right="0"/>
        <w:jc w:val="both"/>
      </w:pPr>
      <w:r>
        <w:rPr>
          <w:rFonts w:cs="Arial"/>
          <w:lang w:val="mn-MN"/>
        </w:rPr>
        <w:t xml:space="preserve">Хэлэлцүүлгийн үеэр Байнгын хорооны хуралдаанд үг хэлсэн гишүүдийн олонх нь цаашид тогтвортой хөрөнгө оруулалтыг урамшуулах арга, хэлбэрийг зөв тодорхойлох үүднээс төслийг цаг  хугацаанд баригдалгүйгээр, ажлын хэсэг байгуулан ажиллуулах замаар  нухацтай ярилцаж,  хэлэлцэх нь зүйтэй  гэсэн саналыг гаргаж байлаа.   </w:t>
      </w:r>
    </w:p>
    <w:p>
      <w:pPr>
        <w:pStyle w:val="style0"/>
        <w:ind w:firstLine="720" w:left="0" w:right="0"/>
        <w:jc w:val="both"/>
      </w:pPr>
      <w:r>
        <w:rPr/>
      </w:r>
    </w:p>
    <w:p>
      <w:pPr>
        <w:pStyle w:val="style0"/>
        <w:ind w:firstLine="720" w:left="0" w:right="0"/>
        <w:jc w:val="both"/>
      </w:pPr>
      <w:r>
        <w:rPr>
          <w:rFonts w:cs="Arial"/>
          <w:lang w:val="ru-RU"/>
        </w:rPr>
        <w:t>Улсын Их Хурлын эрхэм гиш</w:t>
      </w:r>
      <w:r>
        <w:rPr>
          <w:rFonts w:cs="Arial"/>
          <w:lang w:val="mn-MN"/>
        </w:rPr>
        <w:t>үү</w:t>
      </w:r>
      <w:r>
        <w:rPr>
          <w:rFonts w:cs="Arial"/>
          <w:lang w:val="ru-RU"/>
        </w:rPr>
        <w:t>д ээ,</w:t>
      </w:r>
    </w:p>
    <w:p>
      <w:pPr>
        <w:pStyle w:val="style0"/>
        <w:ind w:firstLine="720" w:left="0" w:right="0"/>
        <w:jc w:val="both"/>
      </w:pPr>
      <w:r>
        <w:rPr/>
      </w:r>
    </w:p>
    <w:p>
      <w:pPr>
        <w:pStyle w:val="style0"/>
        <w:ind w:firstLine="720" w:left="0" w:right="0"/>
        <w:jc w:val="both"/>
      </w:pPr>
      <w:r>
        <w:rPr>
          <w:rFonts w:cs="Arial"/>
          <w:lang w:val="mn-MN"/>
        </w:rPr>
        <w:t xml:space="preserve">Хөрөнгө оруулалтын тухай хуулийн төсөл, Гадаадын хөрөнгө оруулалтын тухай хуулийг хүчингүй болсонд тооцох тухай, Стратегийн ач холбогдол бүхий салбарт үйл ажиллагаа явуулж байгаа аж ахуйн нэгжид гадаадын хөрөнгө оруулалтыг зохицуулах тухай хуулийг хүчингүй болсонд тооцох тухай, Хуулийн этгээдийн улсын бүртгэлийн тухай хуульд нэмэлт, өөрчлөлт оруулах тухай, Татварын Ерөнхий хуульд нэмэлт, өөрчлөлт оруулах тухай, Аж ахуйн нэгжийн орлогын албан татварын тухай хуульд нэмэлт, өөрчлөлт оруулах тухай, Нэмэгдсэн өртгийн албан татварын тухай хуульд нэмэлт, өөрчлөлт оруулах тухай, Гаалийн тариф, гаалийн татварын тухай хуульд нэмэлт, өөрчлөлт оруулах тухай, Ашигт малтмалын тухай хуульд нэмэлт, өөрчлөлт оруулах тухай, Цөмийн  энергийн тухай хуульд нэмэлт, өөрчлөлт оруулах тухай, Аж ахуйн үйл ажиллагааны тусгай зөвшөөрлийн тухай хуульд нэмэлт, өөрчлөлт оруулах тухай, Газрын тосны тухай хуульд нэмэлт оруулах тухай, Концессын тухай хуульд нэмэлт, өөрчлөлт оруулах тухай хуулийн төслүүд, “Тогтоолын хавсралтад нэмэлт оруулах тухай” УИХ-ын тогтоолын төслийг </w:t>
      </w:r>
      <w:r>
        <w:rPr>
          <w:rFonts w:cs="Arial"/>
          <w:bCs/>
          <w:lang w:val="mn-MN"/>
        </w:rPr>
        <w:t xml:space="preserve">хэлэлцэх эсэх асуудлаар </w:t>
      </w:r>
      <w:r>
        <w:rPr>
          <w:rFonts w:cs="Arial"/>
          <w:bCs/>
        </w:rPr>
        <w:t xml:space="preserve"> Эдийн засгийн байнгын хорооноос гаргасан санал, д</w:t>
      </w:r>
      <w:r>
        <w:rPr>
          <w:rFonts w:cs="Arial"/>
          <w:bCs/>
          <w:lang w:val="mn-MN"/>
        </w:rPr>
        <w:t>ү</w:t>
      </w:r>
      <w:r>
        <w:rPr>
          <w:rFonts w:cs="Arial"/>
          <w:bCs/>
        </w:rPr>
        <w:t xml:space="preserve">гнэлтийг хэлэлцэн шийдвэрлэж </w:t>
      </w:r>
      <w:r>
        <w:rPr>
          <w:rFonts w:cs="Arial"/>
          <w:bCs/>
          <w:lang w:val="mn-MN"/>
        </w:rPr>
        <w:t>ө</w:t>
      </w:r>
      <w:r>
        <w:rPr>
          <w:rFonts w:cs="Arial"/>
          <w:bCs/>
        </w:rPr>
        <w:t>г</w:t>
      </w:r>
      <w:r>
        <w:rPr>
          <w:rFonts w:cs="Arial"/>
          <w:bCs/>
          <w:lang w:val="mn-MN"/>
        </w:rPr>
        <w:t>ө</w:t>
      </w:r>
      <w:r>
        <w:rPr>
          <w:rFonts w:cs="Arial"/>
          <w:bCs/>
        </w:rPr>
        <w:t>хийг Та б</w:t>
      </w:r>
      <w:r>
        <w:rPr>
          <w:rFonts w:cs="Arial"/>
          <w:bCs/>
          <w:lang w:val="mn-MN"/>
        </w:rPr>
        <w:t>ү</w:t>
      </w:r>
      <w:r>
        <w:rPr>
          <w:rFonts w:cs="Arial"/>
          <w:bCs/>
        </w:rPr>
        <w:t>хнээс х</w:t>
      </w:r>
      <w:r>
        <w:rPr>
          <w:rFonts w:cs="Arial"/>
          <w:bCs/>
          <w:lang w:val="mn-MN"/>
        </w:rPr>
        <w:t>ү</w:t>
      </w:r>
      <w:r>
        <w:rPr>
          <w:rFonts w:cs="Arial"/>
          <w:bCs/>
        </w:rPr>
        <w:t>сье.</w:t>
      </w:r>
    </w:p>
    <w:p>
      <w:pPr>
        <w:pStyle w:val="style0"/>
        <w:ind w:firstLine="720" w:left="0" w:right="0"/>
        <w:jc w:val="both"/>
      </w:pPr>
      <w:r>
        <w:rPr/>
      </w:r>
    </w:p>
    <w:p>
      <w:pPr>
        <w:pStyle w:val="style0"/>
        <w:jc w:val="both"/>
      </w:pPr>
      <w:r>
        <w:rPr>
          <w:rFonts w:cs="Arial"/>
          <w:bCs/>
        </w:rPr>
        <w:tab/>
        <w:t>Анхаарал тавьсанд баярлалаа.</w:t>
      </w:r>
    </w:p>
    <w:p>
      <w:pPr>
        <w:pStyle w:val="style0"/>
        <w:jc w:val="both"/>
      </w:pPr>
      <w:r>
        <w:rPr/>
      </w:r>
    </w:p>
    <w:p>
      <w:pPr>
        <w:pStyle w:val="style0"/>
        <w:jc w:val="both"/>
      </w:pPr>
      <w:r>
        <w:rPr>
          <w:rFonts w:cs="Arial"/>
          <w:bCs/>
        </w:rPr>
        <w:tab/>
      </w:r>
      <w:r>
        <w:rPr>
          <w:rFonts w:cs="Arial"/>
          <w:b/>
          <w:bCs/>
          <w:lang w:val="mn-MN"/>
        </w:rPr>
        <w:t>З.Энхболд</w:t>
      </w:r>
      <w:r>
        <w:rPr>
          <w:rFonts w:cs="Arial"/>
          <w:bCs/>
          <w:lang w:val="mn-MN"/>
        </w:rPr>
        <w:t>: Хууль, тогтоолын төслийн талаар МАН-ын бүлгийн дүгнэлтийг Нямаагийн Энхболд гишүүн танилцуулна. Индэрт урьж байна.</w:t>
      </w:r>
    </w:p>
    <w:p>
      <w:pPr>
        <w:pStyle w:val="style0"/>
        <w:jc w:val="both"/>
      </w:pPr>
      <w:r>
        <w:rPr/>
      </w:r>
    </w:p>
    <w:p>
      <w:pPr>
        <w:pStyle w:val="style0"/>
        <w:spacing w:line="100" w:lineRule="atLeast"/>
        <w:ind w:firstLine="720" w:left="0" w:right="0"/>
        <w:jc w:val="both"/>
      </w:pPr>
      <w:r>
        <w:rPr>
          <w:rFonts w:cs="Arial"/>
          <w:b/>
          <w:sz w:val="24"/>
          <w:szCs w:val="24"/>
          <w:lang w:val="mn-MN"/>
        </w:rPr>
        <w:t xml:space="preserve">Н.Энхболд: </w:t>
      </w:r>
      <w:r>
        <w:rPr>
          <w:rFonts w:cs="Arial"/>
          <w:b w:val="false"/>
          <w:bCs w:val="false"/>
          <w:sz w:val="24"/>
          <w:szCs w:val="24"/>
          <w:lang w:val="mn-MN"/>
        </w:rPr>
        <w:t xml:space="preserve">Улсын Их Хурлын дарга, эрхэм гишүүд ээ </w:t>
      </w:r>
    </w:p>
    <w:p>
      <w:pPr>
        <w:pStyle w:val="style0"/>
        <w:spacing w:line="100" w:lineRule="atLeast"/>
        <w:ind w:firstLine="720" w:left="0" w:right="0"/>
        <w:jc w:val="both"/>
      </w:pPr>
      <w:r>
        <w:rPr/>
      </w:r>
    </w:p>
    <w:p>
      <w:pPr>
        <w:pStyle w:val="style20"/>
        <w:tabs>
          <w:tab w:leader="none" w:pos="1080" w:val="left"/>
        </w:tabs>
        <w:spacing w:line="100" w:lineRule="atLeast"/>
        <w:ind w:hanging="0" w:left="0" w:right="0"/>
        <w:jc w:val="both"/>
      </w:pPr>
      <w:r>
        <w:rPr>
          <w:rFonts w:ascii="Arial" w:cs="Arial" w:hAnsi="Arial"/>
          <w:sz w:val="24"/>
          <w:szCs w:val="24"/>
          <w:lang w:val="mn-MN"/>
        </w:rPr>
        <w:tab/>
        <w:t>2012 оны УИХ-ын сонгуулийн дараа АН, МАХН, МҮАН-ын эвслийн хамтран байгуулсан Засгийн газар үйл ажиллагаагаа эхлээд үндсэндээ нэг жил болж буй үед энэ удаагийн ээлжит бус чуулган эхэлж байна. Энэ бол Засгийн газрын, эрх баригчдын үйл ажиллагаанд үнэлгээ өгөх хангалттай хугацаа.</w:t>
      </w:r>
    </w:p>
    <w:p>
      <w:pPr>
        <w:pStyle w:val="style20"/>
        <w:spacing w:line="100" w:lineRule="atLeast"/>
        <w:ind w:firstLine="709" w:left="0" w:right="0"/>
        <w:jc w:val="both"/>
      </w:pPr>
      <w:r>
        <w:rPr/>
      </w:r>
    </w:p>
    <w:p>
      <w:pPr>
        <w:pStyle w:val="style20"/>
        <w:spacing w:line="100" w:lineRule="atLeast"/>
        <w:ind w:firstLine="709" w:left="0" w:right="0"/>
        <w:jc w:val="both"/>
      </w:pPr>
      <w:r>
        <w:rPr>
          <w:rFonts w:ascii="Arial" w:cs="Arial" w:hAnsi="Arial"/>
          <w:sz w:val="24"/>
          <w:szCs w:val="24"/>
          <w:lang w:val="mn-MN"/>
        </w:rPr>
        <w:t>Нэг жилийн дотор ямар өөрчлөлт гарав аа? Эдийн засгийн өсөлт мэдэгдэхүйц саарлаа, хөрөнгө оруулалт 42 хувиар буурлаа. Монгол Улсын гадаад өр түүхэнд байгаагүй 15 тэрбум долларт хүрч дотоодын нийт бүтээгдэхүүний нэг жилийн хэмжээнээс хэтэрлээ. Төгрөгийн худалдан авах чадвар буурч, ам.долларын ханш 1700 төгрөгөөс давлаа. Улсын гадаад валютын нөөц 2 дахин буурч шаардлагатай үед улс орон бие даан амьдрах чадвар мөн 2 дахин багаслаа. Засгийн газрын ажлыг дүгнэх үндсэн үзүүлэлт буюу энэ жилийн төсвийн орлого 1.5 их наяд төгрөгөөр тасарч, хууль зөрчигдөх, бүтээн байгуулалт эрс удаашрах, иргэдийн амьжиргааны түвшин муудах бодитой эрсдэл нүүрлэж байна.</w:t>
      </w:r>
    </w:p>
    <w:p>
      <w:pPr>
        <w:pStyle w:val="style0"/>
        <w:spacing w:line="100" w:lineRule="atLeast"/>
        <w:ind w:firstLine="720" w:left="0" w:right="0"/>
        <w:jc w:val="both"/>
      </w:pPr>
      <w:r>
        <w:rPr>
          <w:rFonts w:cs="Arial"/>
          <w:sz w:val="24"/>
          <w:szCs w:val="24"/>
          <w:lang w:val="mn-MN"/>
        </w:rPr>
        <w:t>Улсын Их Хурал дахь МАН-ын бүлэг ийм нөхцөл байдлыг урьдчилан анхааруулж Засгийн газрын зөв зүйтэйг дэмжих, алдааг эртхэн залруулах талаар удаа дараа байр сууриа илэрхийлж байсныг Та бүхэн мартаагүй байх. Харамсалтай нь бидний мэдэгдэл, шаардлагыг эрх баригчид агуулга санааг нь гэхээсээ илүү зөвхөн эсэргүүцэхийн тулд эсэргүүцэж, хууль тогтоомж, парламентын зөвшилцөл, олон санаа уралдуулан аль зохистойг нь сонгож хүчээ нэгтгэн ажиллах боломжийг үгүйсгэж ирсэн нь нөхцөл байдал хүндрэхэд хүргэсэн нэг хүчин зүйл гэж Бүлэг үзэж байна.</w:t>
      </w:r>
    </w:p>
    <w:p>
      <w:pPr>
        <w:pStyle w:val="style0"/>
        <w:spacing w:line="100" w:lineRule="atLeast"/>
        <w:ind w:firstLine="720" w:left="0" w:right="0"/>
        <w:jc w:val="both"/>
      </w:pPr>
      <w:r>
        <w:rPr/>
      </w:r>
    </w:p>
    <w:p>
      <w:pPr>
        <w:pStyle w:val="style0"/>
        <w:spacing w:line="100" w:lineRule="atLeast"/>
        <w:jc w:val="both"/>
      </w:pPr>
      <w:r>
        <w:rPr>
          <w:rFonts w:cs="Arial"/>
          <w:sz w:val="24"/>
          <w:szCs w:val="24"/>
          <w:lang w:val="mn-MN"/>
        </w:rPr>
        <w:tab/>
        <w:t xml:space="preserve"> Ээлжит бус чуулганаар хөрөнгө оруулалт ашигт, малтмал, уул уурхайн салбартай холбоотой хэд хэдэн хуулийн төсөл хэлэлцэхээр төлөвлөжээ. Яг өнөөдөр эдгээрээс дутуугүй чухал ач холбогдолтой болоод байгаа санхүү, эдийн засаг, төсөвтэй холбоотой зүйл яригдахгүй нь. Уг нь асуудлыг цогцод нь авч хэлэлцсэн бол улс орны хувьд ч, иргэдийн хувьд ч хэрэгтэй, хүлээсэн чуулган болох байлаа.</w:t>
      </w:r>
    </w:p>
    <w:p>
      <w:pPr>
        <w:pStyle w:val="style0"/>
        <w:spacing w:line="100" w:lineRule="atLeast"/>
        <w:jc w:val="both"/>
      </w:pPr>
      <w:r>
        <w:rPr>
          <w:rFonts w:cs="Arial"/>
          <w:sz w:val="24"/>
          <w:szCs w:val="24"/>
          <w:lang w:val="mn-MN"/>
        </w:rPr>
        <w:tab/>
        <w:t>Цаг алдалгүй бидний шаардлагын дагуу найман сарын эхээр эдгээрийг ярьж эхэлсэн бол бид хамтран боломжит шийдэл, хувилбар олж, ядаж төгрөгийн ханш ингэж унасаар хүмүүсийн өдөр тутмын амьдралд хүнд дарамт болохоос бага ч болов сэргийлж чадах байлаа.</w:t>
      </w:r>
    </w:p>
    <w:p>
      <w:pPr>
        <w:pStyle w:val="style0"/>
        <w:spacing w:line="100" w:lineRule="atLeast"/>
        <w:jc w:val="both"/>
      </w:pPr>
      <w:r>
        <w:rPr/>
      </w:r>
    </w:p>
    <w:p>
      <w:pPr>
        <w:pStyle w:val="style0"/>
        <w:tabs>
          <w:tab w:leader="none" w:pos="1200" w:val="left"/>
          <w:tab w:leader="none" w:pos="1680" w:val="left"/>
        </w:tabs>
        <w:spacing w:line="100" w:lineRule="atLeast"/>
        <w:ind w:firstLine="709" w:left="0" w:right="0"/>
        <w:jc w:val="both"/>
      </w:pPr>
      <w:r>
        <w:rPr>
          <w:rFonts w:cs="Arial"/>
          <w:sz w:val="24"/>
          <w:szCs w:val="24"/>
          <w:lang w:val="mn-MN"/>
        </w:rPr>
        <w:t xml:space="preserve">   </w:t>
      </w:r>
      <w:r>
        <w:rPr>
          <w:rFonts w:cs="Arial"/>
          <w:sz w:val="24"/>
          <w:szCs w:val="24"/>
          <w:lang w:val="mn-MN"/>
        </w:rPr>
        <w:t>Манай эдийн засгийн хөдөлгүүр болж, дараа дараагийн том зорилтуудаа шийдэх орлогын эх үүсвэр бүрдүүлэх чухал салбар өнөөдөртөө уул уурхай мөн. Гэтэл суурь салбараа хэт улстөржүүлж сонгуульд ялах хэрэгсэл, популист, өрөөсгөл амлалтын талбар болгож ирсэн нь гадаадын төдийгүй дотоодын хөрөнгө оруулагчдад эргэлзээ төрүүлсэн, үргээсэн гол шалтгаан гэж үзэхээс өөр аргагүй.</w:t>
      </w:r>
    </w:p>
    <w:p>
      <w:pPr>
        <w:pStyle w:val="style0"/>
        <w:tabs>
          <w:tab w:leader="none" w:pos="1200" w:val="left"/>
          <w:tab w:leader="none" w:pos="1680" w:val="left"/>
        </w:tabs>
        <w:spacing w:line="100" w:lineRule="atLeast"/>
        <w:ind w:firstLine="709" w:left="0" w:right="0"/>
        <w:jc w:val="both"/>
      </w:pPr>
      <w:r>
        <w:rPr/>
      </w:r>
    </w:p>
    <w:p>
      <w:pPr>
        <w:pStyle w:val="style0"/>
        <w:spacing w:line="100" w:lineRule="atLeast"/>
        <w:jc w:val="both"/>
      </w:pPr>
      <w:r>
        <w:rPr>
          <w:rFonts w:cs="Arial"/>
          <w:sz w:val="24"/>
          <w:szCs w:val="24"/>
          <w:lang w:val="mn-MN"/>
        </w:rPr>
        <w:tab/>
        <w:t xml:space="preserve">Эдийн засгийн утга учир багатайгаар, тодорхой хэсэгт хувь хүртээх зорилгоор гүйцэтгэх засаглалын бүтцийг шинэхэн түүхэнд байгаагүй хэмжээгээр данхайлгаж, улмаар түүнийгээ төрлийн алба болгосон нь төсвийн зарлагыг үлэмж нэмэгдүүлж, үрэлгэн, хяналтгүй байдлыг дэвэргээд зогссонгүй, шударга өрсөлдөөн, зах зээлийн зарчмыг боон баринтагласан, бүх шатанд төрийн байгууллага, албан тушаалтан, тэр дотроо улс төрийн албан тушаалтны дураараа аашлах эрх мэдлийг нэмсэн, авлигын нөхцөл байдал улам бүр дордох үндэс суурь боллоо. </w:t>
      </w:r>
    </w:p>
    <w:p>
      <w:pPr>
        <w:pStyle w:val="style0"/>
        <w:spacing w:line="100" w:lineRule="atLeast"/>
        <w:jc w:val="both"/>
      </w:pPr>
      <w:r>
        <w:rPr/>
      </w:r>
    </w:p>
    <w:p>
      <w:pPr>
        <w:pStyle w:val="style0"/>
        <w:spacing w:line="100" w:lineRule="atLeast"/>
        <w:ind w:firstLine="720" w:left="0" w:right="0"/>
        <w:jc w:val="both"/>
      </w:pPr>
      <w:r>
        <w:rPr>
          <w:rFonts w:cs="Arial"/>
          <w:sz w:val="24"/>
          <w:szCs w:val="24"/>
          <w:lang w:val="mn-MN"/>
        </w:rPr>
        <w:t xml:space="preserve">Олонхи дэмжиж олон арван их наяд төгрөг зарцуулан Засгийн газрын хэрэгжүүлж байгаа үнэ тогтворжуулах хөтөлбөр зэргийн </w:t>
      </w:r>
      <w:r>
        <w:rPr>
          <w:rFonts w:cs="Arial"/>
          <w:sz w:val="24"/>
          <w:szCs w:val="24"/>
        </w:rPr>
        <w:t>“</w:t>
      </w:r>
      <w:r>
        <w:rPr>
          <w:rFonts w:cs="Arial"/>
          <w:sz w:val="24"/>
          <w:szCs w:val="24"/>
          <w:lang w:val="mn-MN"/>
        </w:rPr>
        <w:t>үр дүнд</w:t>
      </w:r>
      <w:r>
        <w:rPr>
          <w:rFonts w:cs="Arial"/>
          <w:sz w:val="24"/>
          <w:szCs w:val="24"/>
        </w:rPr>
        <w:t>”</w:t>
      </w:r>
      <w:r>
        <w:rPr>
          <w:rFonts w:cs="Arial"/>
          <w:sz w:val="24"/>
          <w:szCs w:val="24"/>
          <w:lang w:val="mn-MN"/>
        </w:rPr>
        <w:t xml:space="preserve"> гурил, мах, тос, талх, цай, орон сууцны үнэ нэмэгдэв. Бензин шатахууны үнийг цаашид барих нөхцөл боломж хязгаарлагдмал болж байна. Өнөө маргаашийг аргацааж ард түмнээс хэтийн хүндрэлийг нуун худлаа ярихаа больцгоовол дээр биш үү. Зах зээлийн эдийн засгийн хууль, зарчмын талаар тайлбарлаж таниулах, зөв ойлгуулахын оронд үнэ цаашдаа өөрчлөгдөхгүй гэж мэдэгдэл хийх, иргэдийн эрх ашгийг бодож байгаа мэтээр захиргааны аргаар үнэ тогтоох гэх мэт буруу бодлогууд хэтдээ засахад улам хүнд нөхцөл байдал, уур амьсгал руу хөтөлнө гэдгийг эрх баригч намууд анхаарах цаг болжээ. </w:t>
      </w:r>
    </w:p>
    <w:p>
      <w:pPr>
        <w:pStyle w:val="style0"/>
        <w:spacing w:line="100" w:lineRule="atLeast"/>
        <w:ind w:firstLine="720" w:left="0" w:right="0"/>
        <w:jc w:val="both"/>
      </w:pPr>
      <w:r>
        <w:rPr/>
      </w:r>
    </w:p>
    <w:p>
      <w:pPr>
        <w:pStyle w:val="style20"/>
        <w:spacing w:line="100" w:lineRule="atLeast"/>
        <w:ind w:firstLine="720" w:left="0" w:right="0"/>
        <w:jc w:val="both"/>
      </w:pPr>
      <w:r>
        <w:rPr>
          <w:rFonts w:ascii="Arial" w:cs="Arial" w:hAnsi="Arial"/>
          <w:sz w:val="24"/>
          <w:szCs w:val="24"/>
          <w:lang w:val="mn-MN"/>
        </w:rPr>
        <w:t>Монгол банк хуулиар Улсын Их Хурлаас баталсан бодлогын хүрээнд бие даан, хараат бусаар үйл ажиллагаа явуулж, үүнд нь Улсын Их Хурал хяналт тавьж дүгнэлт өгөх учиртай. Мөнгө, санхүү, эдийн засгийн бодит шаардлагуудыг харгалзан Монгол банк Засгийн газартай тодорхой чиглэлээр улс орны нийтлэг эрх ашгийн үүднээс ажлаа уялдуулах шаардлага гарахыг үгүйсгэхгүй. Гэхдээ энэ нь хуулийн хүрээнд, бас л Улсын Их Хурлын хяналтын дор явагдах ёстой.</w:t>
      </w:r>
    </w:p>
    <w:p>
      <w:pPr>
        <w:pStyle w:val="style20"/>
        <w:spacing w:line="100" w:lineRule="atLeast"/>
        <w:ind w:firstLine="720" w:left="0" w:right="0"/>
        <w:jc w:val="both"/>
      </w:pPr>
      <w:r>
        <w:rPr/>
      </w:r>
    </w:p>
    <w:p>
      <w:pPr>
        <w:pStyle w:val="style20"/>
        <w:spacing w:after="200" w:before="240" w:line="100" w:lineRule="atLeast"/>
        <w:ind w:firstLine="720" w:left="0" w:right="0"/>
        <w:contextualSpacing/>
        <w:jc w:val="both"/>
      </w:pPr>
      <w:r>
        <w:rPr>
          <w:rFonts w:ascii="Arial" w:cs="Arial" w:hAnsi="Arial"/>
          <w:sz w:val="24"/>
          <w:szCs w:val="24"/>
        </w:rPr>
        <w:t>“</w:t>
      </w:r>
      <w:r>
        <w:rPr>
          <w:rFonts w:ascii="Arial" w:cs="Arial" w:hAnsi="Arial"/>
          <w:sz w:val="24"/>
          <w:szCs w:val="24"/>
          <w:lang w:val="mn-MN"/>
        </w:rPr>
        <w:t>Чингис</w:t>
      </w:r>
      <w:r>
        <w:rPr>
          <w:rFonts w:ascii="Arial" w:cs="Arial" w:hAnsi="Arial"/>
          <w:sz w:val="24"/>
          <w:szCs w:val="24"/>
        </w:rPr>
        <w:t>”</w:t>
      </w:r>
      <w:r>
        <w:rPr>
          <w:rFonts w:ascii="Arial" w:cs="Arial" w:hAnsi="Arial"/>
          <w:sz w:val="24"/>
          <w:szCs w:val="24"/>
          <w:lang w:val="mn-MN"/>
        </w:rPr>
        <w:t xml:space="preserve"> бондын ашиглалт, үнэ тогтворжуулах хөтөлбөрийн хэрэгжилтийн үр дүнгийн талаар тодруулах, эргэлзээтэй асуудлууд байгааг МАН-ын бүлгээс тавьж Монгол банкинд шалгалт хийх хүсэлт гаргасныг эрх баригчид эсэргүүцэж одоо болтол шалгалт хийлгэхгүй байна.</w:t>
      </w:r>
    </w:p>
    <w:p>
      <w:pPr>
        <w:pStyle w:val="style20"/>
        <w:spacing w:after="200" w:before="240" w:line="100" w:lineRule="atLeast"/>
        <w:ind w:firstLine="720" w:left="0" w:right="0"/>
        <w:contextualSpacing/>
        <w:jc w:val="both"/>
      </w:pPr>
      <w:r>
        <w:rPr/>
      </w:r>
    </w:p>
    <w:p>
      <w:pPr>
        <w:pStyle w:val="style20"/>
        <w:spacing w:after="200" w:before="240" w:line="100" w:lineRule="atLeast"/>
        <w:ind w:firstLine="720" w:left="0" w:right="0"/>
        <w:contextualSpacing/>
        <w:jc w:val="both"/>
      </w:pPr>
      <w:r>
        <w:rPr>
          <w:rFonts w:ascii="Arial" w:cs="Arial" w:hAnsi="Arial"/>
          <w:sz w:val="24"/>
          <w:szCs w:val="24"/>
          <w:lang w:val="mn-MN"/>
        </w:rPr>
        <w:t>Улсын Их Хурал, Эдийн засгийн байнгын хорооны дарга нар</w:t>
      </w:r>
      <w:r>
        <w:rPr>
          <w:rFonts w:ascii="Arial" w:cs="Arial" w:hAnsi="Arial"/>
          <w:sz w:val="24"/>
          <w:szCs w:val="24"/>
        </w:rPr>
        <w:t xml:space="preserve"> </w:t>
      </w:r>
      <w:r>
        <w:rPr>
          <w:rFonts w:ascii="Arial" w:cs="Arial" w:hAnsi="Arial"/>
          <w:sz w:val="24"/>
          <w:szCs w:val="24"/>
          <w:lang w:val="mn-MN"/>
        </w:rPr>
        <w:t>аа, Монголын ард түмэн татвараараа бүрдүүлсэн мөнгөө юунд зарцуулж байгаагаа Улсын Их Хурал дахь сөрөг хүчнээрээ дамжуулан мэдэх эрх бий юу.</w:t>
      </w:r>
    </w:p>
    <w:p>
      <w:pPr>
        <w:pStyle w:val="style20"/>
        <w:spacing w:after="200" w:before="240" w:line="100" w:lineRule="atLeast"/>
        <w:ind w:firstLine="720" w:left="0" w:right="0"/>
        <w:contextualSpacing/>
        <w:jc w:val="both"/>
      </w:pPr>
      <w:r>
        <w:rPr/>
      </w:r>
    </w:p>
    <w:p>
      <w:pPr>
        <w:pStyle w:val="style20"/>
        <w:spacing w:line="100" w:lineRule="atLeast"/>
        <w:ind w:firstLine="720" w:left="0" w:right="0"/>
        <w:jc w:val="both"/>
      </w:pPr>
      <w:r>
        <w:rPr>
          <w:rFonts w:ascii="Arial" w:cs="Arial" w:hAnsi="Arial"/>
          <w:sz w:val="24"/>
          <w:szCs w:val="24"/>
          <w:lang w:val="mn-MN"/>
        </w:rPr>
        <w:t>Монгол банк, Засгийн газар хоёр хүзүү сээрээрээ хэт холбогдож, банк нь Засгийн газрын түрийвч маягаар, төрийн хяналтаас гадуур ажиллаж болохгүйг хууль шаардаж байна, улсаараа дампуурсан орнуудын түүх харуулж байна.</w:t>
      </w:r>
    </w:p>
    <w:p>
      <w:pPr>
        <w:pStyle w:val="style20"/>
        <w:spacing w:line="100" w:lineRule="atLeast"/>
        <w:ind w:firstLine="720" w:left="0" w:right="0"/>
        <w:jc w:val="both"/>
      </w:pPr>
      <w:r>
        <w:rPr>
          <w:rFonts w:ascii="Arial" w:cs="Arial" w:hAnsi="Arial"/>
          <w:sz w:val="24"/>
          <w:szCs w:val="24"/>
          <w:lang w:val="mn-MN"/>
        </w:rPr>
        <w:t>Төв банкны хуулиар олгогдсон хараат бус бодлогын дархлаа хэтдээ алдагдана гэдгийг сануулж байна.</w:t>
      </w:r>
    </w:p>
    <w:p>
      <w:pPr>
        <w:pStyle w:val="style20"/>
        <w:spacing w:line="100" w:lineRule="atLeast"/>
        <w:ind w:firstLine="720" w:left="0" w:right="0"/>
        <w:jc w:val="both"/>
      </w:pPr>
      <w:r>
        <w:rPr/>
      </w:r>
    </w:p>
    <w:p>
      <w:pPr>
        <w:pStyle w:val="style20"/>
        <w:spacing w:line="100" w:lineRule="atLeast"/>
        <w:ind w:firstLine="720" w:left="0" w:right="0"/>
        <w:jc w:val="both"/>
      </w:pPr>
      <w:r>
        <w:rPr>
          <w:rFonts w:ascii="Arial" w:cs="Arial" w:hAnsi="Arial"/>
          <w:sz w:val="24"/>
          <w:szCs w:val="24"/>
          <w:lang w:val="mn-MN"/>
        </w:rPr>
        <w:t xml:space="preserve">Хөрөнгө оруулалтын гадаад орчин муудаж бүс нутаг, дэлхийн хөгжлийн үндсэн сүлжээ, дэд бүтэц, төмөр замын чиглэлд Монгол Улсыг хамруулах талаар улс төрийн нам хүчнүүд, Засгийн газрын яамдууд нэгдсэн, урт хугацааны тодорхой бодлого гаргахгүй бол бид энэ хүрээний гадна үлдэх хандлага илт ажиглагдаж байна. Гэтэл бид урагшаа харж хамт ажиллахын оронд өмнөх Засгийн газар, МАН, тэр үед байгуулсан гэрээ, хэлэлцээр рүү бурууг чихэж, эргэж ноцон эцэст нь нөгөө л байсан газраа эргэн бууж цаг алдаж байгаадаа  дүгнэлт хийх хэрэгтэй байна. </w:t>
      </w:r>
    </w:p>
    <w:p>
      <w:pPr>
        <w:pStyle w:val="style20"/>
        <w:spacing w:line="100" w:lineRule="atLeast"/>
        <w:ind w:firstLine="720" w:left="0" w:right="0"/>
        <w:jc w:val="both"/>
      </w:pPr>
      <w:r>
        <w:rPr/>
      </w:r>
    </w:p>
    <w:p>
      <w:pPr>
        <w:pStyle w:val="style20"/>
        <w:spacing w:line="100" w:lineRule="atLeast"/>
        <w:ind w:firstLine="720" w:left="0" w:right="0"/>
        <w:jc w:val="both"/>
      </w:pPr>
      <w:r>
        <w:rPr>
          <w:rFonts w:ascii="Arial" w:cs="Arial" w:hAnsi="Arial"/>
          <w:sz w:val="24"/>
          <w:szCs w:val="24"/>
          <w:lang w:val="mn-MN"/>
        </w:rPr>
        <w:t>Улсын Их Хурлын дарга энэ оны дөрөвдүгээр  сард захирамж гарган Улс орнуудын эдийн засгийн байдал, манай улсын эдийн засагт үзүүлэх нөлөө, үр дагавар, түүнийг даван туулах арга зам, гадаадын хөрөнгө оруулалтын нөхцөл байдлыг судалж, дүгнэлт гаргах үүрэг бүхий Ажлын хэсгийг Улсын Их Хурлын 15 гишүүний бүрэлдэхүүнтэй байгуулсан. Уг Ажлын хэсэг удирдамжын дагуу ажлаа хийсэн дүгнэлтээ Улсын Их Хурлын даргад танилцуулсан. Дүгнэлтийг Улсын Их Хурлаас Засгийн газарт хүргүүлж олон нийтэд танилцуулсан байх хангалттай хугацаа өнгөрлөө. Гэтэл энэ ажил одоо болтол хийгдсэнгүй. Дүгнэлтэд дурдагдсан бодлого үйл ажиллагааны алдаа дутагдлыг нуун дарагдуулах нь АН-д, эрх баригч олонхид хэрэгтэй байж болох ч Монгол Улсын эдийн засагт учраад бүй хүндрэл бэрхшээлийг даван туулахад саад болж байгааг анхааруулж түүнийг Улсын Их Хурлаар нээлттэй хэлэлцүүлэхийг</w:t>
      </w:r>
      <w:r>
        <w:rPr>
          <w:rFonts w:ascii="Arial" w:cs="Arial" w:hAnsi="Arial"/>
          <w:b w:val="false"/>
          <w:bCs w:val="false"/>
          <w:sz w:val="24"/>
          <w:szCs w:val="24"/>
          <w:lang w:val="mn-MN"/>
        </w:rPr>
        <w:t xml:space="preserve">  шаардаж </w:t>
      </w:r>
      <w:r>
        <w:rPr>
          <w:rFonts w:ascii="Arial" w:cs="Arial" w:hAnsi="Arial"/>
          <w:sz w:val="24"/>
          <w:szCs w:val="24"/>
          <w:lang w:val="mn-MN"/>
        </w:rPr>
        <w:t xml:space="preserve"> байна. </w:t>
      </w:r>
    </w:p>
    <w:p>
      <w:pPr>
        <w:pStyle w:val="style20"/>
        <w:spacing w:line="100" w:lineRule="atLeast"/>
        <w:ind w:firstLine="720" w:left="0" w:right="0"/>
        <w:jc w:val="both"/>
      </w:pPr>
      <w:r>
        <w:rPr/>
      </w:r>
    </w:p>
    <w:p>
      <w:pPr>
        <w:pStyle w:val="style20"/>
        <w:spacing w:line="100" w:lineRule="atLeast"/>
        <w:ind w:firstLine="720" w:left="0" w:right="0"/>
        <w:jc w:val="both"/>
      </w:pPr>
      <w:r>
        <w:rPr>
          <w:rFonts w:ascii="Arial" w:cs="Arial" w:hAnsi="Arial"/>
          <w:sz w:val="24"/>
          <w:szCs w:val="24"/>
          <w:lang w:val="mn-MN"/>
        </w:rPr>
        <w:t>Ээлжит бус чуулганыг нээж хэлсэн үгэндээ Улсын Их Хурлын дарга өмнөх Улсын Их Хурал тооцоо, судалгаа муутай хууль баталснаас улс орны эдийн засагт хүндрэл бэрхшээл учирч байна гэж хэллээ. Ямар боловч эдийн засагт хүндрэл, бэрхшээл учирсныг хүлээн зөвшөөрлөө.</w:t>
      </w:r>
    </w:p>
    <w:p>
      <w:pPr>
        <w:pStyle w:val="style20"/>
        <w:spacing w:line="100" w:lineRule="atLeast"/>
        <w:ind w:firstLine="720" w:left="0" w:right="0"/>
        <w:jc w:val="both"/>
      </w:pPr>
      <w:r>
        <w:rPr/>
      </w:r>
    </w:p>
    <w:p>
      <w:pPr>
        <w:pStyle w:val="style20"/>
        <w:spacing w:line="100" w:lineRule="atLeast"/>
        <w:ind w:firstLine="720" w:left="0" w:right="0"/>
        <w:jc w:val="both"/>
      </w:pPr>
      <w:r>
        <w:rPr>
          <w:rFonts w:ascii="Arial" w:cs="Arial" w:hAnsi="Arial"/>
          <w:sz w:val="24"/>
          <w:szCs w:val="24"/>
          <w:lang w:val="mn-MN"/>
        </w:rPr>
        <w:t>Аливаа хуулийг тооцоо, судалгаа сайтай хийхийг анхаарууллаа. Харин хүндрэл бэрхшээлийн шалтгааныг нь зөвхөн өмнөх Улсын Их Хурлын баталсан нэр бүхий хуультай холбосныг хариуцлагыг өнөөгийн эрх баригчдаас холдуулах гэсэн байр суурь гэж Бүлэг үзэж байна. Үүсээд байгаа хүндрэл бэрхшээл эрх баригчдын явуулж буй бодлогын болоод ажлын арга барилын алдаанаас үүдэлтэй гэж бид дүгнэж байна.</w:t>
      </w:r>
    </w:p>
    <w:p>
      <w:pPr>
        <w:pStyle w:val="style20"/>
        <w:spacing w:line="100" w:lineRule="atLeast"/>
        <w:ind w:firstLine="720" w:left="0" w:right="0"/>
        <w:jc w:val="both"/>
      </w:pPr>
      <w:r>
        <w:rPr/>
      </w:r>
    </w:p>
    <w:p>
      <w:pPr>
        <w:pStyle w:val="style20"/>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Ээлжит бус чуулганаар хэлэлцэж буй хуулиудын хувьд эдгээр нь байгаль орчин, амьдрах орчинд ээлтэй, хөгжлийн өнөөгийн шаардлагуудыг хангасан хөрөнгө оруулалт, хариуцлагатай ил тод уул уурхайг дэмжсэн эрх зүйн акт байх ёстой. Нөгөө талаар, хуулиудыг зөвхөн түр зуурын бэрхшээлээс гарах нэг удаагийн арга биш, улс орны аюулгүй байдал, нэгдсэн бодлого, бодлогын уялдаа холбоог хангасан удаан хугацаанд тогтвортой мөрдөгдөх, ойлгомжтой эрх зүйн орчны бүрэлдэхүүн байх талаас нь онцгой анхаарах ёстой гэж үзэж байна.</w:t>
      </w:r>
    </w:p>
    <w:p>
      <w:pPr>
        <w:pStyle w:val="style20"/>
        <w:spacing w:line="100" w:lineRule="atLeast"/>
        <w:ind w:firstLine="720" w:left="0" w:right="0"/>
        <w:jc w:val="both"/>
      </w:pPr>
      <w:r>
        <w:rPr/>
      </w:r>
    </w:p>
    <w:p>
      <w:pPr>
        <w:pStyle w:val="style20"/>
        <w:spacing w:line="100" w:lineRule="atLeast"/>
        <w:ind w:firstLine="720" w:left="0" w:right="0"/>
        <w:jc w:val="both"/>
      </w:pPr>
      <w:r>
        <w:rPr>
          <w:rFonts w:ascii="Arial" w:cs="Arial" w:hAnsi="Arial"/>
          <w:sz w:val="24"/>
          <w:szCs w:val="24"/>
          <w:lang w:val="mn-MN"/>
        </w:rPr>
        <w:t>Ээлжит бус чуулганаар хэлэлцэх хууль бүрээр бүлгийн гишүүд, ажлын хэсэг санал, дүгнэлт, байр сууриа илэрхийлэх болно.</w:t>
      </w:r>
    </w:p>
    <w:p>
      <w:pPr>
        <w:pStyle w:val="style20"/>
        <w:spacing w:line="100" w:lineRule="atLeast"/>
        <w:ind w:hanging="0" w:left="0" w:right="0"/>
        <w:jc w:val="both"/>
      </w:pPr>
      <w:r>
        <w:rPr/>
      </w:r>
    </w:p>
    <w:p>
      <w:pPr>
        <w:pStyle w:val="style20"/>
        <w:spacing w:line="100" w:lineRule="atLeast"/>
        <w:ind w:firstLine="720" w:left="0" w:right="0"/>
        <w:jc w:val="both"/>
      </w:pPr>
      <w:r>
        <w:rPr>
          <w:rFonts w:ascii="Arial" w:cs="Arial" w:hAnsi="Arial"/>
          <w:sz w:val="24"/>
          <w:szCs w:val="24"/>
          <w:lang w:val="mn-MN"/>
        </w:rPr>
        <w:t>Эрээ цээргүй улстөржилт, намчирхал, төрийн албаны доройтол</w:t>
      </w:r>
      <w:r>
        <w:rPr>
          <w:rFonts w:ascii="Arial" w:cs="Arial" w:hAnsi="Arial"/>
          <w:sz w:val="24"/>
          <w:szCs w:val="24"/>
        </w:rPr>
        <w:t xml:space="preserve">; </w:t>
      </w:r>
      <w:r>
        <w:rPr>
          <w:rFonts w:ascii="Arial" w:cs="Arial" w:hAnsi="Arial"/>
          <w:sz w:val="24"/>
          <w:szCs w:val="24"/>
          <w:lang w:val="mn-MN"/>
        </w:rPr>
        <w:t xml:space="preserve">Хуулийг гууль гэж үзэж өөгшүүлж байгаа Засгийн газар, улс төр, эдийн засагт үүссэн аливаа асуудлыг зөвхөн эрх баригчдын дунд албан тушаал хөрөнгө мөнгөний эрх хуваарилах замаар зохицуулах гэж оролдож ирсэн явуургүй, осолтой арга барил; Төрийн эрх мэдлийн хуваарилалт бүрэн алдагдаж, Улсын Их Хурал, Засгийн газар дохио зангаагаар ажиллаж ирсэн байдал; Хууль эрх зүй, үйл ажиллагааны тогтворгүй байдал, үүнээс үүдэн дотоод гадаадын баялаг бүтээгч, хөрөнгө оруулагчдын дунд үүссэн төр, засагт үл итгэх байдал нийлээд өнөөгийн манай хүндрэлийн хөрс суурь болж ирлээ гэж бүлэг дүгнэж байна. </w:t>
      </w:r>
    </w:p>
    <w:p>
      <w:pPr>
        <w:pStyle w:val="style20"/>
        <w:spacing w:line="100" w:lineRule="atLeast"/>
        <w:ind w:firstLine="720" w:left="0" w:right="0"/>
        <w:jc w:val="both"/>
      </w:pPr>
      <w:r>
        <w:rPr/>
      </w:r>
    </w:p>
    <w:p>
      <w:pPr>
        <w:pStyle w:val="style20"/>
        <w:spacing w:line="100" w:lineRule="atLeast"/>
        <w:ind w:firstLine="720" w:left="0" w:right="0"/>
        <w:jc w:val="both"/>
      </w:pPr>
      <w:r>
        <w:rPr>
          <w:rFonts w:ascii="Arial" w:cs="Arial" w:hAnsi="Arial"/>
          <w:sz w:val="24"/>
          <w:szCs w:val="24"/>
          <w:lang w:val="mn-MN"/>
        </w:rPr>
        <w:t xml:space="preserve">Энэ бүхэнд бодитой дүгнэлт хийж нэг жилийн дотор улс орныг дээрх нөхцөл байдалд хүргэсэн Засгийн газар, холбогдох яамд, Монгол банкны удирдлагатай зохих хариуцлага тооцохыг УИХ дахь олонхийг бүрдүүлж буй АН, МАХН-МҮАН-ын </w:t>
      </w:r>
      <w:r>
        <w:rPr>
          <w:rFonts w:ascii="Arial" w:cs="Arial" w:hAnsi="Arial"/>
          <w:sz w:val="24"/>
          <w:szCs w:val="24"/>
        </w:rPr>
        <w:t>“</w:t>
      </w:r>
      <w:r>
        <w:rPr>
          <w:rFonts w:ascii="Arial" w:cs="Arial" w:hAnsi="Arial"/>
          <w:sz w:val="24"/>
          <w:szCs w:val="24"/>
          <w:lang w:val="mn-MN"/>
        </w:rPr>
        <w:t>Шударга ёс</w:t>
      </w:r>
      <w:r>
        <w:rPr>
          <w:rFonts w:ascii="Arial" w:cs="Arial" w:hAnsi="Arial"/>
          <w:sz w:val="24"/>
          <w:szCs w:val="24"/>
        </w:rPr>
        <w:t>”</w:t>
      </w:r>
      <w:r>
        <w:rPr>
          <w:rFonts w:ascii="Arial" w:cs="Arial" w:hAnsi="Arial"/>
          <w:sz w:val="24"/>
          <w:szCs w:val="24"/>
          <w:lang w:val="mn-MN"/>
        </w:rPr>
        <w:t xml:space="preserve"> эвслээс шаардаж байна.</w:t>
      </w:r>
    </w:p>
    <w:p>
      <w:pPr>
        <w:pStyle w:val="style0"/>
        <w:spacing w:line="100" w:lineRule="atLeast"/>
        <w:ind w:firstLine="360" w:left="0" w:right="0"/>
        <w:jc w:val="both"/>
      </w:pPr>
      <w:r>
        <w:rPr>
          <w:rFonts w:cs="Arial"/>
          <w:sz w:val="24"/>
          <w:szCs w:val="24"/>
          <w:lang w:val="mn-MN"/>
        </w:rPr>
        <w:tab/>
        <w:t>Бид нийтлэг эрх ашгийн төлөө зөвийг дэмжиж, бурууг засаж хамтран ажиллана.</w:t>
      </w:r>
    </w:p>
    <w:p>
      <w:pPr>
        <w:pStyle w:val="style0"/>
        <w:spacing w:line="100" w:lineRule="atLeast"/>
        <w:ind w:firstLine="360" w:left="0" w:right="0"/>
        <w:jc w:val="both"/>
      </w:pPr>
      <w:r>
        <w:rPr/>
      </w:r>
    </w:p>
    <w:p>
      <w:pPr>
        <w:pStyle w:val="style0"/>
        <w:spacing w:line="100" w:lineRule="atLeast"/>
        <w:ind w:firstLine="360" w:left="0" w:right="0"/>
        <w:jc w:val="both"/>
      </w:pPr>
      <w:r>
        <w:rPr>
          <w:rFonts w:cs="Arial"/>
          <w:sz w:val="24"/>
          <w:szCs w:val="24"/>
          <w:lang w:val="mn-MN"/>
        </w:rPr>
        <w:t xml:space="preserve">Хариуцлага тооцоогүйгээс улбаалан үүсэж болох алдаа, сөрөг үр дагаврын хариуцлагыг олонхи үүрэх болно. </w:t>
      </w:r>
    </w:p>
    <w:p>
      <w:pPr>
        <w:pStyle w:val="style0"/>
        <w:spacing w:line="100" w:lineRule="atLeast"/>
        <w:ind w:firstLine="360" w:left="0" w:right="0"/>
        <w:jc w:val="both"/>
      </w:pPr>
      <w:r>
        <w:rPr/>
      </w:r>
    </w:p>
    <w:p>
      <w:pPr>
        <w:pStyle w:val="style0"/>
        <w:spacing w:line="100" w:lineRule="atLeast"/>
        <w:ind w:firstLine="360" w:left="0" w:right="0"/>
        <w:jc w:val="both"/>
      </w:pPr>
      <w:r>
        <w:rPr>
          <w:rFonts w:cs="Arial"/>
          <w:sz w:val="24"/>
          <w:szCs w:val="24"/>
          <w:lang w:val="mn-MN"/>
        </w:rPr>
        <w:t>Анхаарал тавьсанд баярлалаа.</w:t>
      </w:r>
    </w:p>
    <w:p>
      <w:pPr>
        <w:pStyle w:val="style0"/>
        <w:tabs>
          <w:tab w:leader="none" w:pos="8629" w:val="left"/>
        </w:tabs>
        <w:spacing w:line="100" w:lineRule="atLeast"/>
        <w:ind w:firstLine="720" w:left="720"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Бусад намуудын бүлэг үг хэлэх үү?  Хэрвээ хэлэх бол индэр дээр гарна.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 xml:space="preserve">Хөрөнгө оруулалтын хуулийг хэлэлцэх эсэх талаар дүгнэлт уншина гэж надаас үг авсан.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Хуулийн төслийн хэлэлцүүлгийн явцад байр сууриа илэрхийлж болно. Одоо би ажлын хэсгийг танилцуулъя.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Чулуунбат- Эдийн засгийн хөгжлийн дэд сайд, Пүрэвдорж- Улсын бүртгэлийн ерөнхий газрын дарга, Жавхланбаатар- Эдийн засгийн хөгжлийн яамны Гадаадын хөрөнгө оруулалтын зохицуулалт, бүртгэлийн газрын дарга, Эрдэнэсүрэн- Эдийн засгийн хөгжлийн яамны Хуулийн хэлтсийн дарга, Жолбарс -Хуулийн этгээдийн бүртгэлийн газрын даргын үүргийг түр орлон гүйцэтгэгч нар чуулганы танхимд ирсэн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Одоо дэгийн хуулийн дагуу асуулт асууна. Асуулт асуух гишүүд нэрээ өгнө үү.  Би харагдахгүй байгаа гишүүдийг хэлье. Батболд С, Энхбаяр, Оюунбаатар, Бакей, Н.Энхболд, Нямдорж, Тлейхан, Оюун, Ганбат, Содбаатар, Баянсэлэнгэ, Батцогт.</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Батзандан гишүүн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Ж.Батзандан</w:t>
      </w:r>
      <w:r>
        <w:rPr>
          <w:rFonts w:cs="Arial"/>
          <w:sz w:val="24"/>
          <w:szCs w:val="24"/>
          <w:lang w:val="mn-MN"/>
        </w:rPr>
        <w:t>: Ээлжит бус чуулган эхэлж байгаатай холбогдуулаад бас чуулганд оролцож байгаа нөхдүүддээ энэ өдрийн мэндийг хүргэе.</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Хөрөнгө оруулалтын тухай хуультай холбоотой хэд хэдэн асуулт байна. Хуулийн төсөл боловсруулсан яаманд хандаж, нэгдүгээрт, тогтвортой байдлын гэрээ, тогтворжуулалтын гэрчилгээ хоёрын ялгааг надад тайлбарлаж өгөөч ээ. Монгол Улс Тогтвортой байдлын гэрээг олон уул уурхайн компаниуд дээр байгуулж байсан. Одоо Тогтвортой байдлын гэрээ биш тогтворжуулалтын гэрчилгээ олгох тухай хуульд оруулж ирсэн байгаа. Энд бол зарчмын том ялгаа харагдаж өгөхгүй байгаа, үүнийг нэг хэлээтэх.</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Хоёрдугаарт,  ер нь энэ Хөрөнгө оруулалтын тухай хуульд жижиг, дунд бизнесийг дэмжээд байгаа юм уу? 15 тэрбумаас дээш хөрөнгө оруулалт хийсэн том бизнесийг, олигархи бизнесийг, олигархиудын бизнесийг дэмжээд байна уу гэдэг энэ ялгааг надад нэг хэлж өгмөөр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Би Монгол Улсын хөгжлийг мэдээллийн технологиор, био технологиор, нано технологи дээр тулгуурласан эдийн засгаар, инноваци дээр тулгуурласан эдийн засгаар төсөөлдөг юм. Гэтэл энэ  Хөрөнгө оруулалтын тухай хуульд орчин үеийн  технологийг дэмжих тухай нэг ч заалт алга.  Өөрөөр хэлбэл зөвхөн уул уурхай дээр тулгуурласан Монгол Улс цаашид явах юм шиг ийм хуулийн төсөл оруулж ирсэн байна. Үүнийг надад нэг тайлбарлаж өгмөөр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Ер нь тэгээд энэ хуулийн тухай, энэ хуульд нэмэлт, өөрчлөлт оруулахад гуравны хоёроор нэмэлт, өөрчлөлт оруулах тухай хуулийн 6.2-т оруулж өгсөн байгаа юм. Энэ ямар учиртай юм бэ? Үүнийг тайлбарлачих.</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Татварын илүү их хөнгөлөлттэй нөхцөл үйлчлэх тохиолдолд, гарах тохиолдолд тогтворжуулалтын гэрчилгээ авсан компаниудад бас үйлчилнэ гэж оруулж өгсөн байгаа юм. Энэ ямар учиртайг надад тайлбарлаатах. Ер нь Монгол Улс татварын хэмжээгээрээ дэлхийд хамгийн бага татвартай улс орнуудын нэгээр тооцогдож байгаа. Гадныхан Монголыг гэнэтийн ашгийн татвар,  гэнэт нэг 68 хувийн татвар гаргаж ирдэг учраас Монголчуудаас айгаад байгаа. Татварын орчин тогтворгүй гэж үзээд байгаа. Гэтэл зүгээр нэг хамгийн бага татвартай аж ахуйн нэгжийн орлогын албан татвар, Гаалийн албан татвар, НӨАТ,  Ашигт малтмалын нөөц ашигласны төлбөр дээр энэ хууль үйлчлэхээр оруулж өгсөн байгаа. Тэр Гэнэтийн ашгийн албан татвар гэж  гэнэт, гэнэт татвар гаргадаг тэр байдлаа энэ хуулиар зогсоох юм уу?  Үгүй юм уу гэдгээ надад нэг тайлбарлаж өгөөч гэж хүсэж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Хамгийн сүүлчийн асуулт. Гадаадын хөрөнгө оруулагчдыг үргээж байгаа нэг асуудал бол төр, хөрөнгө оруулагч хоорондын гарсан маргааныг хянан шийдвэрлэх тогтолцоо Монголд бүрхэг байдаг. Тухайлбал, Хятадад, Гадаадын хөрөнгө оруулагч, Засгийн газар хоёрын хооронд гарсан маргааныг 14 хоногийн дотор шийдвэрлэдэг ийм тогтолцоо байгаа. Барууны орнуудад хялбарчилсан журмаар шийдвэрлэдэг тогтолцоо байгаа. Энэ чиглэлд ямар реформыг энэ хуулиар хийх гэж байна вэ гэдгийг бас асуумаар байна. Баярлалаа.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Хууль санаачлагч хариулъя. Батбаяр сайд.</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Н.Батбаяр</w:t>
      </w:r>
      <w:r>
        <w:rPr>
          <w:rFonts w:cs="Arial"/>
          <w:sz w:val="24"/>
          <w:szCs w:val="24"/>
          <w:lang w:val="mn-MN"/>
        </w:rPr>
        <w:t xml:space="preserve">: Батзандан гишүүний асуултад хариулъя. Тогтвортой байдлын гэрээ, Тогтворжуулалтын гэрчилгээ хоёр ямар ялгаатай вэ гэж асууж байна. Нэгдүгээрт, Тогтвортой байдлын гэрээ гэдэг бол Ашигт малтмалын нөхцөлд байж байгаа тэнд татвараас гадна бусад зүйлүүд орсон байгаа. Татвар гэдэг ерөнхий ойлголтоор тавьсан байж байгаа. Тэгвэл Тогтворжуулалтын гэрчилгээ гэдэг бол нэгдүгээрт, салбар харгалзахгүй байх, зөвхөн уул уурхай биш, бүх салбар. Хоёрдугаарт, бүх татвар биш, зөвхөн 4 төрлийн татвар дээр  гэрчилгээ авсан тохиолдолд 10 жил хүртэлх хугацаанд тэр  4 төрлийн татварыг гэрчилгээ авахад ямар хувь хэмжээтэй байсан түүнийг нь дагаж мөрдөнө гэсэн заалттай байгаа.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Хөнгөлөлт, чөлөөлөлт бол байхгүй ийм зүйл байгаа. 15 тэрбумаас дээш гэж байна. Ер нь бол ийм л дээ. Бид нар ерөнхийдөө аль болох хуучин бүх хуулиуд бол дандаа гадаадын хөрөнгө оруулалтыг зохицуулсан, түүнийг дэмжиж байсан хуулиуд байсан бол одоо энэ бол гадаад, дотоод гэж хөрөнгө оруулагчдыг ялгахгүй байж байгаа нь энэ хуулийн бас нэг шинэ зүйл оршиж байгаа юм.</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Тоог хэтэрхий өндөр тавьчих юм бол гадаадынх хамрагдах болчихоод байгаа учраас бид нар тоог аль болох бууруулах чиглэл барьж, 15 гэж тавьсан байгаа.  Тэгээд нэгэнт энэ маань шинэ хууль учраас гишүүд энэ дээр Дэгийн тухай хуулийн дагуу саналаа гаргах нь нээлттэй байгаа.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Бусад салбартай холбогдуулаад гэдэг юм уу, ер нь татварын хөнгөлөлт чөлөөлөлт, урамшуулал гэдэг юм уу? Аливаа салбарыг зааж өгнө гэх юм бол бид нар  2007 онд  Татварын хуулиндаа шинэчлэл хийсэн. Тэгэхдээ 4/10-ын хууль гэдгийг баталсан.  Өөрөөр хэлбэл Монгол Улс 2007 онд Азид битгий хэл Дэлхийд хамгийн бага татвартай орны тоонд орж, тийм түвшингийн хуулийг баталсан. Тэгж хийхдээ бид нар юу гэж үзсэн бэ? Дэлхийн улсуудыг татвараар тогтоох хоёр хандлага байдаг юм байна. Нэг нь, нийтлэг өндөр татвартай байгаад, тодорхой дэмжсэн салбарууддаа хөнгөлөлт чөлөөлөлт үзүүлдэг ийм тогтолцоо. Нөгөө нэг хандлага буюу Монголыг сонгож авсан зүйл нь болохоор нийтлэг дан татвартай байя, тэгээд аливаа хөнгөлөлт, чөлөөлөлт байхгүй байя, салбарын ялгаа байхгүй байна гэсэн сонголт  хийсэн. Тэр сонголтоо цаашид үргэлжлүүлье гэсэн үндсэн дээр үүнийг хийж өгсөн байгаа гэж.</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Гуравны хоёроор баталдаг тогтолцоог оруулж ирсэн шалтгаан гэх юм бол энэ хуулиа илүү тогтвортой байх, аливаа нэгэн сонгуулийн үр дүнгээр гэдэг юм уу? Аливаа нэг нөхцөл байдлаас хамаардаг байх хамаарлыг аль болох багасгах гэдэг утгаар энэ саналыг оруулж ирсэн байгаа.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Тэгээд илүү хөнгөлөлттэй нөхцөлийг ашиглана гэж. Одоо бид нар 4 татварын төрлийг, Аж ахуйн нэгжийн орлогын татвар, Гаалийн албан татвар, Нэмүү өртгийн албан татвар, Ашигт малтмалын нөөц ашигласны татвар гэж  байгаа. Өөр шинээр татвар гарах асуудлыг бид нар хаагаагүй. Монгол Улс аливаа нэгэн хуулиараа Монгол Улс цаашид шинэ татвар бий болгохгүй гэдэг юм уу? Үгүй бол  Татварынхаа хувь хэмжээнд өөрчлөлт оруулахгүй гэж хууль гаргах  юм бол дэлхийд байхгүй учраас тийм шинэ зүйлийг бид нар хийгээгүй гэдгийг хэлэхийг хүсэж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Гэнэтийн ашгийн 68 хувийн татвар гэдэг хууль Монголд өнөөдөр байхгүй байгаа. Тэр хуулийг хүчингүй болгосон байгаа. Ер нь Гэнэтийн ашгийн 68 хувийн татвар бол дэлхий дахинд байдаггүй, хамгийн анх Америкт гарсан хууль, тэгээд дэлхийн бусад оронд түгэж орж ирсэн, тэр утгаар манайд орж ирсэн зүйл байж байгаа гэдгийг хэлэхийг хүсэж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Маргаан шийдвэрлэх асуудлын хувьд гэвэл маргаан шийдвэрлэх боломжийг бас өөрсдөө сонголт эрхийг хуулиар боломж олгосон хэлбэрээр зохицуулж өгсөн байж байгаа. Баярлалаа.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68 шиг татвар дахиад гарвал тэр гэрчилгээ авсан хүнд үйлчлэх үү? Үгүй юу гэж тодорхой асуугаад байна л даа. Батбаяр сайд хариулъя. Тэр нэр дурдсан татвараас гадна, шинэ төрлийн татвар гарвал яах вэ гэж.</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Н.Батбаяр</w:t>
      </w:r>
      <w:r>
        <w:rPr>
          <w:rFonts w:cs="Arial"/>
          <w:sz w:val="24"/>
          <w:szCs w:val="24"/>
          <w:lang w:val="mn-MN"/>
        </w:rPr>
        <w:t>:  Шинэ төрлийн татвар байх юм бол тэр үйлчилнэ. Яагаад гэвэл татварын хувь хэмжээг тогтвортой байлгаж байгаа нь нэр дурдсан  4 татвар дээр байгаа.  Өөр татваруудын хувь дээр тэр татварууд нь ямар хуулийн орчин үүснэ, түүгээр дагаж мөрдөгдөнө. Тийм байдлаар хуулийг боловсруулсан байгаа.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Батболд гишүүн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Су.Батболд</w:t>
      </w:r>
      <w:r>
        <w:rPr>
          <w:rFonts w:cs="Arial"/>
          <w:sz w:val="24"/>
          <w:szCs w:val="24"/>
          <w:lang w:val="mn-MN"/>
        </w:rPr>
        <w:t>: Би эхлээд өчигдөр Байгаль орчны байнгын хороо яагаад орой ажлын цаг дууссаны дараа ирцгүйгээр хуралдаж, үдээс өмнө Байнгын хорооны хуралдаанаар хэлэлцсэн байсан асуудлыг дахиж хэлэлцэж, өөр шийдвэр гаргасан бэ гэдгийг Байгаль орчны байнгын хорооны даргаас болон Их Хурлын даргаас асуумаар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Их Хурлын түүхэнд би ингэж Байнгын хороо өглөө нь хуралдчихаад, тэгээд орой нь зарлахгүй байж байгаад 6 цаг өнгөрсөн хойно дахиж зарласан болоод, хуралдаж унагаасан шийдвэрийг хүчингүй болгож байсан түүхийг санахгүй юм байна. Их  Хурал олонхи өөртөө таалагдаагүй шийдвэрээ дараа нь ажлын бус цагаар шөнө хуралдаж дахиж баталдаг ийм жишиг тогтож байгаа юм бол энэ Их Хурал байх ёстой юм уу? Байх ёсгүй юм уу гэдгийг асуумаар байгаа юм. Эхлээд энэ зүйлийг асууя гэж бодож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Хоёрдугаарт, өчигдөр би Байнгын хорооны хуралдаан дээр тодорхой асуулт асуусан. Уул уурхайн сайдын зүгээс тодорхой хариулт аваагүй учраас өнөөдөр би дахиж асууя гэж бодож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 xml:space="preserve">Энэ 5 хуулийг оруулж ирж байна. Энэ 5 хууль дотор миний анхаарлыг татаж байгаа хууль бол  Урт нэртэй хуулийн асуудал байгаа юм. Энэ хуулийг би энэ хөрөнгө оруулалтын орчин буурсантай холбогдуулж, далимдуулж, тодорхой компаниудын хүмүүсийн лоббигоор дахиж оруулж ирж байна гэж үзэж байгаа юм. Энэ хууль гарснаар өчигдөр Уул уурхайн сайд хэлж байна. Ерөөсөө Засгийн газрууд юу ч хийгээгүй,  хийж болохгүй, түүнийг чинь нөхөн сэргээж чадахгүй юм билээ гэж.  Би энэ Засгийн газар байгуулагдаад жил гаруй өнгөрчихлөө гэж бодож байна. Энэ хугацаанд юу хийсэн бэ? Гаргасан хуулиа чадахгүй юм байна, болохгүй юм байна, мөнгө байхгүй юм байна гэсэн үүднээсээ  буцаагаад хүчингүй болгох ийм заалт хийж байгаа юм уу гэж.  Хатуу хууль гарсан, би бол ойлгож байна. Түүний дараа  бол маш олон компанид нөхөн олговор олгох, үйл ажиллагаа явуулж байсан олон компаний  үйл ажиллагаа зогсонги болсон. Гэхдээ би  энэ хууль өөрөө Монголын ирээдүйд хэрэгтэй юм. Би бол алтыг хэдэн компанид болон  хэдэн компаний захирал мөнгө улсад хэрэг болдог болохоос ард түмэнд наалдсан юмыг би олж харахгүй байна. 20 жил газраа ухсан юу үлдсэн юм бэ? Алтаа ухсан, гол мөрнөө бохирдуулсан, уулын ам болгоныг ухсан, хаана юу үлдсэн. Ялангуяа орон нутагт юу үлдсэн юм бэ? Одоо энэ алтаар тоглодгоо болиоч. Хүн болгон очоод алт ухадгийг нь болиулаач ээ. Ялангуяа Монгол орны газар нутгийн 7-8 хувийг эзэлж байгаа ойн сав бүхий газар, цөөхөн хэдэн ус, голынхоо гольдрилд очоод алт ухахаа болиоч ээ гэж бодож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Бид нар өөр юм зарж амьдрах зөндөө бололцоо байна шүү дээ. Уран байна, нүүрс байна. Түүгээрээ явж чадахгүй байж, хүмүүсийг алт ухаж, нутаг орныг доройтуулж, Монголчуудын хэдэн мянган жилээр амьдрах нутаг орныг байхгүй болгох энэ бодлогоосоо татгалзаач ээ гэж хүсэж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 xml:space="preserve">Бид нар үнэ тогтворжуулж байгаа нэрээр хэдэн компанид хэдэн арван арван, хэдэн зуун тэрбумаар нь мөнгө тараасан байна. Тэгвэл энэ хэдэн компанид 200 тэрбум төгрөг тараагаад тэр мөнгөөр нь буцаагаад нөхөн сэргээлт хийлгэж болно шүү дээ. Ганцхан хүсэл байхгүй байгаа юм. Тийм учраас би энэ хуулийг  ингэж далимдуулж орж ирсэн хууль байна гэж бодож байна. Би Байгаль орчин, ногоон хөгжлийн яамыг гайхаж байгаа юм. Ийм яам байгаа бол ийм хуулин дээр дуугарахгүй зөвшөөрч байгаа бол ямар хэрэг байдаг юм бэ?  Гадаадын төсөл, хөтөлбөр ярьсан, олон улсын конвенцид нэгдсэн яам, ямар хэрэгтэй юм бэ? Энэ чинь миний амьдрах орчин шүү дээ. Бид нар алт идэж амьдрахгүй шүү дээ.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Тийм учраас үнэхээр энэ харамсалтай байна. Тийм учраас энэ асуудал дээр анхаарлаа хандуулаач ээ. Би энэ талаар яамдын сайд нараас хариулт авмаар байна. Энэ сайд нар асуулт асуухаар  тавхан үгээр хариулчихаад, хэлэх ч үг байдаггүй байх даа. Яам  нь өөрөө мэргэжлийн бус, янз бүрийн хүнээр дүүрсэн, сайд  нь мэргэжлийн бус улс юм чинь юугаа ярих вэ дээ. Тэр Гадаадын хөрөнгө оруулалттай аж ахуйн нэгжүүд чинь жишээ нь энэ хуулиас болоод дайжсан, үргэсэн юм нь хэд байгаа юм бэ? Тэр олон улсын нэр хүндтэй компаниуд энэ алт ухах гээд яг алтны шороон ордыг авах гээд голын гольдрилд орсон нь хэд байгаа юм бэ? Өчигдрийн Байнгын хороон дээр асуусан ганцхан Бороо гоульд гэдэг компанийг нэрлэж байна билээ, өөр компани байхгүй байна. Монголчууд бүгдээрээ хүрз бариад дайрдаг ийм юм болчихсон шүү дээ, уул уурхай уруу. Уул уурхайг би тодорхой  мэргэжлийн улсууд, компаниуд хийдэг ажил байх гэж бодож байгаа юм.  Тэгээд энэ 200, 400, 500 лицензийн дотор чинь хэд нь ийм нэр хүндтэй үнэхээр хамаг мөнгөө зарж. /минут дуусав/.</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Батболд гишүүн 5 дугаар асуудлаар үг хэллээ. Асуулт биш байлаа. Хөрөнгө оруулалтын тухай хууль хэлэлцэж байна. Урт нэртэй чинь  5 дугаар асуудал байгаа. Тэр үедээ, хууль болгоныг тусад нь хэлэлцэдгийг олон жил гишүүн болчихоод  мэдмээр юмаа. Бөөндөж хэлэлцэнэ гэж байхгүй шүү дээ. Бурмаа гишүүн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Р.Бурмаа</w:t>
      </w:r>
      <w:r>
        <w:rPr>
          <w:rFonts w:cs="Arial"/>
          <w:sz w:val="24"/>
          <w:szCs w:val="24"/>
          <w:lang w:val="mn-MN"/>
        </w:rPr>
        <w:t>: Энэ хуулийн төсөл дээр хамгийн гол шалгуур нь байгаль орчны үнэлгээг хийлгэсэн байна гэж байна. Ерөнхий үнэлгээ. Тэнд хэн энэ үнэлгээг хийх юм бэ? Энэ үнэлгээг хийх явцад нь орон нутгийн иргэдийн оролцоо ямар байх юм бэ? Иргэд тэр үнэлгээний тухай мэдээллийг яаж авах юм бэ? Тэгээд энэ тухай мэдээллүүдийг нь яаж авах юм бэ гэдгийг асууж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Гадаадын төрийн өмчит хуулийн этгээдэд энэ тогтворжуулах гэрчилгээ олгохдоо байгаль орчны үнэлгээ гэсэн шалгуурыг тавиагүй байна. Тэгэхээр 25 хувийг гадаадын төрийн өмчит хуулийн этгээдэд өгчихөөд, тэгээд энэ байгаль орчны үнэлгээ хийхгүй, энд нэг цоорхой гараад ирэх юм биш байгаа гэсэн болгоомжлол төрж байна. Тэгэхээр энэ асуултад хариулж өгөөч.</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Хоёрдугаар асуудал, хөрөнгө оруулагчийн эрх дээр эвгүй заалт байгаад байна. Төрийн байгууллага, албан тушаалтны аливаа шийдвэр, шаардлагыг хууль бус гэж үзэх юм бол дагаж мөрдөхгүй байх эрхийг Хөрөнгө оруулагчид өгсөн байна.  Хууль бус гэдгийг хэн тогтоож байгаа юм бэ? Мэдээж хууль бус гэж эрх бүхий байгууллагын гаргасан шийдвэрийг хэн ч дагаж мөрдөхгүй л байна шүү дээ. Гэтэл  хөрөнгө оруулагч өөрөө тэгж хууль бус гэж үзэх юм бол дагахгүй байж болох юм шиг тэгж энэ хуулийн төсөл уншигдаад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 xml:space="preserve">Дараагийн нэг асуулт бол хөрөнгө оруулалтын тогтворжуулалтын гэрчилгээг олгохоор хүсэлт гаргаад, түүнийг нь  30 хоног дотор, дээд тал нь 45 хоног дотор  шийдвэрийг нь гаргана. Хэрвээ тэгээгүй байх юм бол автоматаар үүнийг  тогтворжуулалтын гэрчилгээг авсанд тооцно гэсэн байна. Тэгэхээр Оюутолгой шиг хэмжээний асуудал ороод ирсэн үед тийм том хэмжээний байхад  30 хоног дотор энэ агентлаг чинь шийдвэрийг гаргаж чадах уу? Дээд тал нь  45 хоног дотор энэ  шийдвэрийг нягтлаад, дүгнэлтийг гаргаж чадах уу? Тийм хэмжээний байх юм уу? Би түрүүн Батбаяр сайдын хэлдгээр одоогийн бүтэц дотроо байна гэхээр жижигхэн агентлаг байх юм шиг харагдаад байна. Гэтэл гэрчилгээг өгнө, бас дээрээс нь хяналт тавина. Тэгээд мэдээллийг гаргана гээд хийх ажлуудын байдлыг харахаар маш том байгаад байдаг. Тэгтэл энэ ачааллыг дааж чадах уу? Ийм хэмжээнд ажиллаж чадах уу гэдэг болгоомжлол төрөөд байна. Би 30-45 хоног дотор  чадахгүйгээсээ болоод автоматаар гэрчилгээ авсанд тооцогдоод явах юм биш байгаа даа гэж бодогдоод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 xml:space="preserve">Бас нэг заалт байна. Оюунгэрэл гишүүн бид хоёр бүлэг дээр асууж байсан. Анхдагч хөрөнгө оруулагчийн тухай асуудал. Түүнийг дэмжсэн заалт энд харагдахгүй байгаа юм. Тэгэхээр энэ асуудлыг оруулж болох уу?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Энэ дээр нэг том асуудал байна. Үүргээ биелүүлээгүй тохиолдолд энэ хөрөнгө оруулагч нарт хариуцлага яах юм бэ гэдэг дээр маш бүрхэг байна.  Хөрөнгө оруулагч нар тийм тийм байх ёстой. Жишээ нь Монголын хууль тогтоомжийг биелүүлэх ёстой, татвараа хугацаанд нь төлөх ёстой, дээр нь байгаль орчны чиглэлээр стандартыг хангах ёстой гэж үүрэг өгсөн мөртлөө энэ үүргийг биелүүлээгүй тохиолдолд Захиргааны хариуцлагын/хугацаа дуусав/.</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Хариулсны дараа нь асууя. Батбаяр сайд хариулъя.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Н.Батбаяр</w:t>
      </w:r>
      <w:r>
        <w:rPr>
          <w:rFonts w:cs="Arial"/>
          <w:sz w:val="24"/>
          <w:szCs w:val="24"/>
          <w:lang w:val="mn-MN"/>
        </w:rPr>
        <w:t xml:space="preserve">: Бурмаа гишүүний асуултад хариулъя. Байгаль орчны үнэлгээний асуудал өнөөдөр Монгол улсад мөрдөгдөж байгаа холбогдох хуулиудаар зохицуулагдаж байгаа. Өнөөдөр  аливаа төслүүд дээр байгаль орчны ерөнхий үнэлгээ хийгддэг, нарийвчилсан үнэлгээ хийгддэг, энэ асуудлыг хариуцсан яамтай, холбогдох  эрх зүйн зохицуулалттай, тэр зохицуулалтынхаа дагуу явагдана.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Төрийн байгууллагын холбогдох шийдвэрийг дагаж мөрдөхгүй байх гэсэн  заалт буюу шүүхээр гарсан шийдвэр гэсэн утга санаагаар илэрхийлж байгаа юм. Жаахан бүрхэг ойлгогдохоор байгаа бол түүнийг илүү тодотгоод өгч болно.</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Тогтворжуулалтын гэрээг олгохдоо  30-45 хоногт олгоно гэсэн заалт байж байгаа. Тэгэхээр бид аль болох богино хугацаанд хариу өгдөг тогтолцоонд орох гээд байгаа юм.  Төрийн байгууллагуудыг жаахан шахаж өгөх гэсэн тогтолцоонд орох гэж байна. Тэр хугацаандаа нэг удаа буцаачихаад, тэр чинь өгсөн гэрчилгээ болгон дээр за гэсэн хариу өгнө гэсэн үг бас биш шүү дээ. Үгүй гэсэн хариу бас байгаа шүү дээ. Тийм учраас энэ хугацаандаа энэ хоёр хариуны аль нэгийг өгдөг  байх гэсэн тогтолцоогоор хийж өгч байгаа юм. Гишүүд үүний хугацааг дахиад жаахан нэмэгдүүлэх шаардлагатай гэж үзэх юм бол санал гаргах эрх бол шинэ хууль учраас нээлттэй байгаа.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 xml:space="preserve">Мэдээж хөрөнгө оруулалттай холбогдсон асуудал, энэ  хууль гэдгээсээ илүүтэй,  Компаний хуулиар зохицуулах асуудал байгаа юм.  Үүнийг бид нар түрүүн ярьж байсан. Тэгэхдээ энэ бол хэлэлцүүлгийн үед гишүүд асуудлаа оруулах юм бол бас ярилцах сэдэв мөн.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Үүрэг биелүүлдэг, хариуцлага тооцох гэж. Хариуцлагын саналуудыг оруулсан байж байгаа. Хариуцлагын тогтолцоог хангалтгүй гэж үзэж байгаа бол нэмж хариуцлагын тогтолцоог оруулах саналыг ярилцахад бэлэн байна. Баярлалаа.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Бурмаа гишүүн нэмж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Р.Бурмаа</w:t>
      </w:r>
      <w:r>
        <w:rPr>
          <w:rFonts w:cs="Arial"/>
          <w:sz w:val="24"/>
          <w:szCs w:val="24"/>
          <w:lang w:val="mn-MN"/>
        </w:rPr>
        <w:t>: Хариуцлага дээр яг гэрчилгээ авах үедээ хуурамч бичиг баримт ч юм уу? Бичиг баримтыг дутуу бүрдүүлсэн, дараа нь нөхөж мэдэгдэх юм бол гэрчилгээ хүчингүй болно гээд байна.  Үүргээ биелүүлээгүй тохиолдолд  тэр гэрчилгээг нь цуцлах тухай заалт ерөөсөө байхгүй байгаад байгаа юм. Нэг гэрчилгээ авчихаад түүний дараа үүргээ биелүүлэхгүй яваад байх юм бол хааяа  нэг торгуулчихаад, торгуулийг нь харах юм бол дээд тал нь  30 сая төгрөг болчих гээд. Тэгээд маш том хөрөнгө оруулалтын асуудал дээр  30 сая төгрөг юу ч биш. Тэгээд үүрэг биелүүлдэггүй, баахан эрхтэй тийм хөрөнгө оруулагчтай, тэгээд нэг баруун солгойгүй тараасан гэрчилгээ олгосон ийм хууль болчих вий гэсэн болгоомжлол байна л даа.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Батбаяр сайд хариулъя.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Н.Батбаяр</w:t>
      </w:r>
      <w:r>
        <w:rPr>
          <w:rFonts w:cs="Arial"/>
          <w:sz w:val="24"/>
          <w:szCs w:val="24"/>
          <w:lang w:val="mn-MN"/>
        </w:rPr>
        <w:t>: Хариуцлагыг илүү тодорхой болгоё гэсэн гишүүний саналыг хүлээж авч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Эрдэнэбат гишүүн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Ж.Эрдэнэбат:</w:t>
      </w:r>
      <w:r>
        <w:rPr>
          <w:rFonts w:cs="Arial"/>
          <w:sz w:val="24"/>
          <w:szCs w:val="24"/>
          <w:lang w:val="mn-MN"/>
        </w:rPr>
        <w:t xml:space="preserve"> Та бүхэндээ өдрийн мэнд хүргэе. Та бүхэнтэй уулзалгүй олон сар болсон. Тэгэхээр өнөөдрийн Монголын эдийн засгийн байдал маань нэлээн хүндэрч байгаа. Төсөв, санхүү ч гэсэн бас байдал нэлээн төвөгтэй байдалд орсон байгаа. Үүнтэй холбогдуулаад Засгийн газраас янз бүрийн ажил арга хэмжээ зохион байгуулж авч хэрэгжүүлэх нь зөв зүйтэй ажлуудлын нэг. Түүний нэг нь энэ Хөрөнгө оруулалтын тухай хууль байх гэж би хувьдаа бодож байгаа юм. Тэгэхдээ энэ Хөрөнгө оруулалтын тухай хуулийг үзэхээр жишээ нь, хэдэн төрлийн татварын, жишээ нь 4 төрлийн татварыг  тогтвортой байлгана гэснээрээ өнөөдөр  гаднын хөрөнгө оруулалт орж ирэх эсэхийг яаж тодорхойлж байгаа юм бэ?  Бусад оронд жишээ нь татварын хөнгөлөлт, чөлөөлөлт, янз бүрийн зүйлүүд байна, хойшлуулалт гээд.  Хөнгөлж, чөлөөлдөггүй юмаа гэхэд ядаж хойшлуулах шаардлага байсан болов уу гэж би бодож байгаа юм. Яагаад гэрээр Монгол Улс өнөөдрийг болтол ямар ч үйлдвэрлэлийн зориулалттай тоног төхөөрөмж үйлдвэрлэж чадахгүй байгаа. Бүгдийг гаднаас импортоор авна. Үйлдвэрлэлийн зориулалттай тоног төхөөрөмжөө оруулж ирчихээд, үйлдвэрлэлийн үйл ажиллагаа нь эхлээгүй байхад тэр хүн татвар төлөөд эхэлчихнэ. Тэгэхээр ядаж хөрөнгө оруулалт хийх гэж байгаа хүндээ тэр гаалийн болоод НӨАТ-ыг хойшлуулах, үйл ажиллагаагаа явуулаад эхэлтэл нь хойшлуулах ийм бололцоог энэ хуулиар олгох бололцоо байсан уу? Үгүй юу гэдгийг нэгдүгээрт асуумаар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Хоёрдугаарт, Бурмаа гишүүнтэй санал нэг байгаа юм. Төрийн албан хаагчдыг хэтэрхий доош нь хийсэн ийм заалтыг 7.1.10 дээр тавьсан байгаа юм. Тэгээд төрийн албан хаагчийг хяналт шалгалт хийгээд очоод нэг шаардлага тавьдаг, тэр шаардлагыг  чи хууль бус шаардлага тавилаа, чи үүнийгээ хэрэгжүүлэхгүй, хуулийн дагуу би чамд хэлж байна аа гээд ингээд хэлээд суучих ийм бололцоог бүрдүүлээд өгсөн ийм хуулийн заалт энэ 7.1.10 дээр байгаад байна. Үүнийгээ бас харж үзээч ээ гэж.</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13.1.1 дээр байгаль орчинд сөрөг нөлөөгүй байх гэж. Уул уурхайн чиглэлээр үйл ажиллагаа явуулах гэж байгаа аж ахуйн нэгж байгаль орчинд сөрөг нөлөөгүй ямар ч үйл ажиллагаа явахгүй шүү дээ. Тэгээд байгаль орчинд сөрөг нөлөөгүй байх гээд хууль дээрээ тавьчихдаг. Байгаль орчны үнэлгээ хэдийгээр хийлгэлээ ч гэсэн энэ маань уул уурхайн чиглэлээр үйл ажиллагаа явуулах гэж байгаа бол тодорхой хэмжээнд сөрөг нөлөө үзүүлж л таарна. Үүнийг бас яаж бодож энэ дээр тавьсан бэ?</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Дараагийн нэг зүйл бол энэ 18.2 дахь заалт, гадаад улсын хуулийн этгээд Монгол Улсад гадаадын хөрөнгө оруулалттай аж ахуйн нэгж, эсхүл төлөөлөгчийн газар байгуулахыг зөвхөн аль нэг хэлбэрээр үйл ажиллагаа явуулна гэж. Энэ заалт дээрээ болохоор ингэж тавьчихаад, та бүхэн тэр хөрөнгө оруулалтынхаа хэлбэр дээр маш олон төрлийн хэлбэр тавьсан байгаа шүү дээ. Ер нь бараг хөрөнгө оруулалтыг төрөл зүйлс үлдэхгүй болтол нь тавьсан байгаа юм. Одоо жишээ нь, саяны энэ  18 дугаар зүйл дээр байгаа заалтаар française-ийн хэлбэрээр хөрөнгө оруулалт хийх гэж байгаа нөхөр яах вэ? Яаж хөрөнгө оруулалт хийх вэ Монголд, гадаадын нөхөр. Монголд өнөөдөр энэ хэлбэрээр хөрөнгө оруулалт хийж чадах хүн байгаа юу? Гэвэл байхгүй шүү дээ. Тэгэхээр гадаадаас л энэ хэлбэрээр хөрөнгө оруулалт орж ирнэ. Заавал төлөөлөгчийн газраа байгуулна, заавал энд Монголдл салбараа байгуулна, ингэж байж үйл ажиллагаа явуулна гэчихээр энэ маань орж ирэх боломжтой юу, үгүй юу гэдэг ийм асуулт асуумаар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 xml:space="preserve">Дараагийн нэг зүйл бол, жишээ нь хөрөнгө оруулалтын чиглэлээр  үйл ажиллагаа явуулж байгаа аж ахуйн нэгжүүд уруугаа манайхан жаахан дайралтуудыг нэлээдгүй хийж, Монголын болоод гадаад, дотоодын. Таван толгой дээр жишээ нь өмнөх Засгийн газар 350 сая  доллар авснаас болоод Таван толгой дампуурчихлаа гээд. Өнөөдөр 180-ыг төлсөн, 170 нь үлдэгдэлтэй байгаа. Энэ чинь харин төлөх эзэнтэй өр, Монгол Улсын төлөх эзэнтэй өр. Тэр аж ахуйн нэгж төлнө. Ард түмний  нуруун дээр, төсөв дээр ямар ч дарамт байхгүй байна шүү дээ. Тэгсэн мөртлөө  1.5 тэрбум доллар авчихсан, өнөөдөр хэн төлөх нь тодорхойгүй, ард түмний нуруун дээр татвараар төлөгдөх бололцоотой болчихсон энэ өрөө юу ч ярихгүй мөртлөө 370 сая  долларыг яриад байгаа юм.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Батбаяр сайд хариулъя.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Н.Батбаяр</w:t>
      </w:r>
      <w:r>
        <w:rPr>
          <w:rFonts w:cs="Arial"/>
          <w:sz w:val="24"/>
          <w:szCs w:val="24"/>
          <w:lang w:val="mn-MN"/>
        </w:rPr>
        <w:t>: Эрдэнэбат гишүүний асуултад хариулъя. Хөрөнгө оруулагч татварыг зөвхөн тогтвортой байлгах баталгаа өгч байгаа нь хангалттай байж чадах уу? Хөнгөлөлт, чөлөөлөлт, татварын хойшлуулалтыг оруулж өгч болоогүй юу гэж асууж байна. Би түрүүн үг хэлэхдээ ч хэлсэн, сая асуултад хариулахдаа ч хэлсэн.  Бид нар 2007 онд татварын ерөнхий хуульд шинэчлэл хийсэн, 4/10-ын хууль баталсан. Ингэснээрээ Монгол Улс дэлхий дээр татварын бодлого явуулдаг хоёр хандлагын нэг нь буюу  жигд бага татвартай байх гэдэг орчин нөхцөлийг сонгосон. Таны асууж байгаа тэр татварын хөнгөлөлт, чөлөөлөлт үзүүлэхэд гол нь өндөр татвартай байгаад, бусад салбартаа үзүүлдэг тэр хандлага. Тэгэхээр бид нар  2007  онд энэ заалан дотор энэ хуулийг баталсан. Тэгж батлахдаа за үүнээс  нааш, түүнээс цааш хөнгөлөлт, чөлөөлөлт байхгүй шүү гэж хэлээд, тэр үеийн маш олон хөнгөлөлт, чөлөөлөлтийн хуулийг хүчингүй болгож байсан. Тэгэхээр Монголын төр гаргасан бодлогондоо  тууштай байх  ёстой гэдгийг хаа хаанаа ойлгож байгаа. Тэр үүднээсээ энэ чиглэлийг баримталсан юм, нэгдүгээрт.</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Хоёрдугаарт гэх юм бол хойшлуулахтай холбоотой асуудал гэвэл урьд нь Монголд тийм түүх байсан уу гэвэл байсан.  Одоо энэ татварыг тэдэн жилийн дараа төлнө гэнгүүт та бүхэн мэдэж байгаа шүү дээ, З жилийн дараа татвар төлнө гэхээр З жилийн дараа тэр компани алга болчихдог түүх жишээ нь байсан. Манай оёдол нэхмэлийн үйлдвэрүүд дээр ямар түүх давтагдаж байсныг 90-ээд оны сүүл, 2000 оны эхээр ямар байсныг та бүхэн мэдэж байгаа байх гэж ингэж хэлэх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7.1.10-тай холбоотой асуудлыг би түрүүн тайлбарласан. Байгаль орчинд сөрөг нөлөөгүй гэдэг бол мэдээж хэрэг, ер нь хүн өөрөө байгаль дээр оршин тогтнож байгаа юм чинь байгальтай байнга харьцаж байгаа шүү дээ. Тэр утгаараа байгальд сөрөг нөлөөгүй гэдэг нь нөгөө нөхөн сэргээлтийн асуудал, байгальтай хандах хандлага нь зөв байх гэдэг утгаар хандаж байгаа юм. Түүнээс уул уурхай эрхэлж байгаа бол үүнийг сөрөг гэсэн утгаар хараад үүнийг явуулахгүй гэсэн санаа энд агуулаагүй юм гэдгийг хэлэхийг хүсэж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18.2-той холбогдуулаад асууж байна. Гадаадынхан тэр болгон орж ирж чадахгүй,  энд төлөөлөгчийн газар явна гэж. Тэгэхээр манай гадаадын хөрөнгө оруулалтын хуулийн өнөөдөр хүртэл мөрдөж ирсэн хуулийн үндсэн заалт хэвээр цаашаа явах болж байна уу? Энэ бол Монгол Улсын нутаг дэвсгэр дээр хөрөнгө оруулалт хийсэн бол үүнийг гадаадын хөрөнгө оруулалт  гэж тооцно гээд явж байгаа. Түүнээс гадаад улсын нутаг дээр хөрөнгө оруулалт хийснийг тооцохгүй гэсэн хуулийн заалтыг бид нар 1993 онд батлагдсан өнөөдөр хүртэл мөрдөгдөж байгаа Гадаадын хөрөнгө оруулалтын хууль дээр хийж өгсөн юм байгаа. Түүнийгээ бид нар үргэлжлүүлэн мөрдөхөөр заасан байж байгаа. Энэ гадаадын хөрөнгө оруулалт гэдэг бол Монгол Улсын нутаг дээр ирсэн биет болон биет бус хөрөнгө оруулалт байх нь. Тэгээд тэр хэмжээнд тухайн компаний  25 хувиас дээш байх юм гэж 93 оны хуультай байгаа, түүнийгээ хэвээр нь мөрдөхөөр тусгасан байж байгаа. Түүнээс өөр шинэ зүйлийг бий болгоогүй гэдгийг хэлэхийг хүсэж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Дэмбэрэл гишүүн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Д.Дэмбэрэл</w:t>
      </w:r>
      <w:r>
        <w:rPr>
          <w:rFonts w:cs="Arial"/>
          <w:sz w:val="24"/>
          <w:szCs w:val="24"/>
          <w:lang w:val="mn-MN"/>
        </w:rPr>
        <w:t xml:space="preserve">: Баярлалаа. Энэ Хөрөнгө оруулалтын хуулин дээр хэлэлцэх асуудлыг нь ярьж байна. Бодлогын талаасаа их анхаарах ёстой гэж би бодож байгаа юм. Энэ бодлого зөв явж байна уу? Үгүй юу? Нэг жилийн дотор хөрөнгө оруулалт 42 хувиар буурчихлаа гээд ганцхан жилийн дүгнэлт гаргаж байна. Тэр дундаа Засгийн газрын арчаагүй ажиллагааны дүнг гаргаж ирж байгаад урьд нь олон жилийн турш явж ирсэн хөрөнгө оруулалтын бодлогын асуудлаа өнөөдөр Монголын төр бүхэлдээ буцаж байна. Энэ ийм хялбархаан төрийн бодлого ингээд явчихаж чадах уу? Энэ хууль гарснаараа тогтвортой ийм бодлого гадаадын хөрөнгө оруулагчид бидэнд их нааштай хандаж болноо гэж бодож байна. Гэтэл яг энэ заасан заалтуудыг хараад байхад харин ч их тогтворгүй бодлого батлагдаад, дахин бид нар эрх зүйн орчноо өөрчлөх тухай асуудлыг нэг, хоёр жилийн дараа ярих ийм нөхцөлтэй бодлого энэ дотор явж байна гэж би харж байгаа юм. Ер нь хатуухан хэлэхэд энэ хуулийг оруулж ирэхдээ жаахан сонирхлын зөрчилтэй, ашигт малтмал, байгалийн эрсдэл баялгаас жаахан юм олчих гэсэн хүмүүс гадаадын эдгээр компаниудтай нэлээн сүүлэрч явдаг улсуудын бодлогоор тун ч бодлого муутайгаар асуудлыг оруулаад ирж байгаа юм биш байгаа. Би энэ дээр юу гэж хэлэх гэж байна вэ гэвэл, жишээлбэл хэд хэдэн асуудал тавих гэж байна л даа. Нэгдүгээрт, энэ ганцхан жилийн 42 хувиар хөөж сандарч, үүнийг гол баримт болгож байгаа явдал чинь өөрөө үндэслэлтэй тооцоо юм уу? Би тэгж үзэхгүй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 xml:space="preserve">Жишээлбэл, хөрөнгө оруулалт бол гадаад талаасаа гэж яривал голдуу эрдэс баялаг, ашигт малтмалын л хууль ярьдаг шүү дээ. Оруулж байгаа бүх хөрөнгө оруулалтын 70-80 хувь нь дандаа энэ эрдэс баялаг тал явж байдаг. Тэгэхээр энд байж байгаа энэ тодорхой салбарын зохицуулалтууд байна уу? Үгүй юу. Энэ Гадаадын хөрөнгө оруулалтын тухай хуулийг гаргахдаа бид нар энэ салбарын зохицуулалт муудсан байна. Үүнийгээ шийдэхгүй бол болохгүй гэж бодлого явуулсан биз дээ. Манай орны үндэсний аюулгүй байдлын үүднээс бид нар зөвхөн эрдэс баялгаас хамааралтай энэ салбарыг чинь ингэж авч явж болохгүй гэдэг үүднээсээ стратегийн салбар гэсэн байдлын бодлого гаргасан шүү дээ. Үүнийг чинь гадаадын хөрөнгө оруулагчид шүүмжлээгүй шүү дээ. Энэ хууль дээр шүүмжилсэн ганцхан зүйл бий.  Одоо үүнийг хариулж өгөх хэрэгтэй. Тэр нь бол  гадаад, дотоод хөрөнгө оруулагчдыг ялгаварлаж байгаа явдал чинь буруу байна гэж. Үүнийг зөвшөөрөн хүлээж байна.  Энэ бусад стратегийн салбар гэдэг чинь ингэж өөрчлөгдөх ёстой биш байхаа. Бодлого буруу явж байна. Энэ эрдэс баялгийн Монголын төрийн үзэл баримтлалыг чинь оруулж ирсэн байгаа. Үүнийг хэлэлцэхгүйгээр энэ хуулийг яаж хэлэлцэх юм бэ?  Ашигт малтмалын хуулийн бодлого гараагүй байж байхад үүнийг чинь яаж хэлэлцэх юм бэ? Хөрөнгө оруулалтын ихэнх нь тэнд чиглэж байдаг юмыг чинь тэр бодлогууд цөм алга байхад тэгээд энэ гарах гэж байгаа хуулийн тухайд ярих зүйл бол тэр анхны хэлэлцүүлгийн үед ярих зүйлүүдийг нь яръя.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t>Ер нь бодлогын хувьд зөв явж чадахгүй байгаа юм уу гэсэн дүгнэлтийг хэлж, би Засгийн газрын энэ оруулж ирж байгаа нөхдөөс асуух гээд байгаа юм.</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Батбаяр сайд хариулъя. </w:t>
      </w:r>
    </w:p>
    <w:p>
      <w:pPr>
        <w:pStyle w:val="style0"/>
        <w:tabs>
          <w:tab w:leader="none" w:pos="-143" w:val="left"/>
        </w:tabs>
        <w:spacing w:line="100" w:lineRule="atLeast"/>
        <w:ind w:firstLine="11" w:left="-11" w:right="0"/>
        <w:jc w:val="both"/>
      </w:pPr>
      <w:r>
        <w:rPr/>
      </w:r>
    </w:p>
    <w:p>
      <w:pPr>
        <w:pStyle w:val="style0"/>
        <w:jc w:val="both"/>
      </w:pPr>
      <w:r>
        <w:rPr>
          <w:lang w:val="mn-MN"/>
        </w:rPr>
        <w:tab/>
      </w:r>
      <w:r>
        <w:rPr>
          <w:b/>
          <w:bCs/>
          <w:lang w:val="mn-MN"/>
        </w:rPr>
        <w:t>Н.Батбаяр</w:t>
      </w:r>
      <w:r>
        <w:rPr>
          <w:lang w:val="mn-MN"/>
        </w:rPr>
        <w:t>: Дэмбэрэл гишүүний асуултад хариулъя. Тэгэхээр ингэж асууж байна. 1 жилийн дотор гадаадын хөрөнгө оруулалтын хувь хэмжээ 42 хувиар өссөн гээд хуулиа өөрчилж байгаа нь зөв үү гэж асууж байна. Танилцуулга дээр би сая хэлэхдээ би тэгж хэлээгүй. Өнөөдрийг хүртэл Монгол Улсад мөрдөгдөж байсан хууль бол  хоёр хууль байгаа. Түүний нэг нь болохоор Гадаадын хөрөнгө оруулалтын хууль, нөгөө дэх нь Стратегийн салбар дахь  үйл ажиллагаа явуулж байгаа аж ахуйн нэгжид гадаадын хөрөнгө оруулалтыг зохицуулах хууль байгаа гэж. Өөрөөр хэлбэл өнөөдрийг хүртэл Монгол Улс зах зээлийн харилцаанд орсон 20 гаруй жилийн хугацаандаа дотоодын хөрөнгө оруулагчдынхаа асуудлыг хууль эрх зүйн зохицуулалтаар зохицуулж ирсэнгүй. Зөвхөн хөнгөлөлт, чөлөөлөлт гэдэг юм уу, тодорхой хэмжээний баталгаа өгөхдөө дандаа гадныханд өгөөд байна аа, энэ нь зөв биш байна гэж үзээд, гадаад, дотоод гэж ялгаварлахаа больё. Бүгдийг нь адилхан нэгдсэн бодлогоор удирдаж байя, дэмжье гэсний үндсэн дээр оруулж ирж байгаа гэж хэлсэн, нэгд.</w:t>
      </w:r>
    </w:p>
    <w:p>
      <w:pPr>
        <w:pStyle w:val="style0"/>
        <w:jc w:val="both"/>
      </w:pPr>
      <w:r>
        <w:rPr/>
      </w:r>
    </w:p>
    <w:p>
      <w:pPr>
        <w:pStyle w:val="style0"/>
        <w:jc w:val="both"/>
      </w:pPr>
      <w:r>
        <w:rPr>
          <w:lang w:val="mn-MN"/>
        </w:rPr>
        <w:tab/>
        <w:t xml:space="preserve">Хоёрдугаарт, ерөнхийдөө хөрөнгө оруулалтын орчныг илүү таатай болгохын үүднээс гэж хэлсэн байгаа гэж. Ер нь Монгол Улсын гадаадын хөрөнгө оруулалтын хувь хэмжээний тухайд ярих юм бол 2006 оноос эхлээд Монголын энэ хөрөнгө оруулалт нэмэгдэж, гадаад худалдаа, экспорт нэмэгдэж, энэ төсвийн орлого нэмэгдэж, энэ төсвийн хөрөнгө оруулалт нэмэгдсэн юм. Урьд нь бид нар 2006 оноос өмнө 50 тэрбум төгрөгний л хөрөнгө оруулалт хийдэг байсан. Одоо өнөөдөр улсын төсвөөс  1.5 ихнаядыг хийж байгаа. Өөрөөр хэлбэл энэ бол  хамаагүй өсчихсөн байгаа биз дээ. Тэгвэл энэ  2006 оноос эхэлсэн юм. Яагаад 2006 оноос нэмэгдсэн бэ гэвэл  2006 оноос дэлхийн зах зээл дээр энэ эрдэс баялгийн үнэ өссөн юм. Тэгснээрээ Монголд  экспортын шинэ бүтээгдэхүүн бий болсон. Тэр нь юу вэ гэж байгаа вэ гэвэл, нүүрс, төмрийн хүдэр хоёр юм, уламжлалаараа зэс байсан, алт байсан ийм зүйл. Тэгээд энэ маань 11 оныг хүртэл өсөлт их сайтай явж ирсэн. Тэгээд дэлхийн зах зээл дээр 12 оноос эхлээд энэ түүхий эдийн үнэ буурах хандлага уруу орсон. Түүнтэй холбоотойгоор энэ хөрөнгө оруулалтын хувь хэмжээ наашаа, цаашаа болж байгаа юм.  Тэр утгаар нь бид нар  энэ асуудлыг ингэж авч үзэх ёстой болохоос биш Дэмбэрэл даргын хэлдгээр хууль ямар байснаас гадаадын хөрөнгө оруулалтын хэмжээ нэмэгдсэн, буурсан гэдэг шууд утгаар хамааралгүй гэж хэлж байгаатай би санал нэгтэй байна. </w:t>
      </w:r>
    </w:p>
    <w:p>
      <w:pPr>
        <w:pStyle w:val="style0"/>
        <w:jc w:val="both"/>
      </w:pPr>
      <w:r>
        <w:rPr/>
      </w:r>
    </w:p>
    <w:p>
      <w:pPr>
        <w:pStyle w:val="style0"/>
        <w:jc w:val="both"/>
      </w:pPr>
      <w:r>
        <w:rPr>
          <w:lang w:val="mn-MN"/>
        </w:rPr>
        <w:tab/>
        <w:t>Ер нь Монгол төрийн эрх зүйн орчин, хууль тогтоомж тогтвортой суурьтай байх ёстой. Тэр утгаараа бид нар хоёр хуулиа нэгтгээд шинэ хууль болгож байгаа. Тэгэхдээ тэр дотор байсан үзэл санааг авах ёстой зүйлүүдийг нь аваад үлдээсэн байгаа. Тэр утгаараа гэх юм бол бид нар бүртгэл тал дээрээ гадаадын хөрөнгө оруулагчдын хувийнхан дээр нь илүү дотоодынхтой  адилхан болгоод, төрийн өмчийн оролцоотойгий нь харин илүү зөвшөөрлийн системтэй байдгийг хэвээр нь хадгалж үлдэж байгаа гэдгийг хэлэхийг хүсэж байна.</w:t>
      </w:r>
    </w:p>
    <w:p>
      <w:pPr>
        <w:pStyle w:val="style0"/>
        <w:jc w:val="both"/>
      </w:pPr>
      <w:r>
        <w:rPr/>
      </w:r>
    </w:p>
    <w:p>
      <w:pPr>
        <w:pStyle w:val="style0"/>
        <w:jc w:val="both"/>
      </w:pPr>
      <w:r>
        <w:rPr>
          <w:lang w:val="mn-MN"/>
        </w:rPr>
        <w:tab/>
        <w:t>Уламжлалт бодлогоо хадгалсан чиглэл уруу  явж байгаа гэдгийг хэлэх гэсэн юм. Баярлалаа.</w:t>
      </w:r>
    </w:p>
    <w:p>
      <w:pPr>
        <w:pStyle w:val="style0"/>
        <w:jc w:val="both"/>
      </w:pPr>
      <w:r>
        <w:rPr/>
      </w:r>
    </w:p>
    <w:p>
      <w:pPr>
        <w:pStyle w:val="style0"/>
        <w:jc w:val="both"/>
      </w:pPr>
      <w:r>
        <w:rPr>
          <w:lang w:val="mn-MN"/>
        </w:rPr>
        <w:tab/>
      </w:r>
      <w:r>
        <w:rPr>
          <w:b/>
          <w:bCs/>
          <w:lang w:val="mn-MN"/>
        </w:rPr>
        <w:t>З.Энхболд</w:t>
      </w:r>
      <w:r>
        <w:rPr>
          <w:lang w:val="mn-MN"/>
        </w:rPr>
        <w:t>: Дэмбэрэл гишүүн тодруулъя.</w:t>
      </w:r>
    </w:p>
    <w:p>
      <w:pPr>
        <w:pStyle w:val="style0"/>
        <w:jc w:val="both"/>
      </w:pPr>
      <w:r>
        <w:rPr/>
      </w:r>
    </w:p>
    <w:p>
      <w:pPr>
        <w:pStyle w:val="style0"/>
        <w:jc w:val="both"/>
      </w:pPr>
      <w:r>
        <w:rPr>
          <w:lang w:val="mn-MN"/>
        </w:rPr>
        <w:tab/>
      </w:r>
      <w:r>
        <w:rPr>
          <w:b/>
          <w:bCs/>
          <w:lang w:val="mn-MN"/>
        </w:rPr>
        <w:t>Д.Дэмбэрэл</w:t>
      </w:r>
      <w:r>
        <w:rPr>
          <w:lang w:val="mn-MN"/>
        </w:rPr>
        <w:t>: Тэгэхээр шинэ хуулийн төсөл бол олон зүйлийг гээж байна л даа. Тэгээд ийм тэгшитгэсэн байдалтай, ерөөсөө бүх зүйл тэгш, ижил байх ёстой юм гэсэн байдлын концепци дээр явж байна. Хуучин манай хөрөнгө оруулалтын хуулийн дагуу бид нар асар их хөрөнгө оруулалт тэр хууль чинь авчирсан шүү дээ. Тэр хууль юу нь буруу байгаа юм бэ?  Тэр хуулиа боловсронгуй болгоод, үнэхээр стратегийн энэ гадаадын хөрөнгө оруулалттай аж ахуйн нэгжүүдийн тухай хууль чинь асуудалтай байгаа юм бол зөвхөн тэр хуулиа хүчингүй хийгээд  ингээд энэ Монголын төрийн бодлогоо аваад явж болдоггүй юм уу? Энэ хуулийг дотоодод нарийн сайн харах юм бол олон жилийн боловсруулсан Монголын төрийн чинь бүх юм будаа болж байна шүү дээ, үндэсний аюулгүй байдлын үүднээсээ харгалзаж үзсэн, ийм л зүйл дээр үүнийг анхаарч тодорхой яримаар байна, цаашдаа.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Батбаяр сайд нэмж хариулъя.</w:t>
      </w:r>
    </w:p>
    <w:p>
      <w:pPr>
        <w:pStyle w:val="style0"/>
        <w:jc w:val="both"/>
      </w:pPr>
      <w:r>
        <w:rPr/>
      </w:r>
    </w:p>
    <w:p>
      <w:pPr>
        <w:pStyle w:val="style0"/>
        <w:jc w:val="both"/>
      </w:pPr>
      <w:r>
        <w:rPr>
          <w:lang w:val="mn-MN"/>
        </w:rPr>
        <w:tab/>
      </w:r>
      <w:r>
        <w:rPr>
          <w:b/>
          <w:bCs/>
          <w:lang w:val="mn-MN"/>
        </w:rPr>
        <w:t>Н.Батбаяр:</w:t>
      </w:r>
      <w:r>
        <w:rPr>
          <w:lang w:val="mn-MN"/>
        </w:rPr>
        <w:t xml:space="preserve"> Тэгэхээр энэ дээр би дахин давтан хэлэхэд Монгол Улсын төрийн бодлого, уламжлалт бодлого бол хэвээрээ хадгалан үлдэж байгаа. Монгол Улсын эрх ашгийг тэргүүн дээдэд тавьдаг энэ Монгол төрийн бодлого хэвээрээ байгаа гэдгийг дахин хэлье. Баярлалаа.</w:t>
      </w:r>
    </w:p>
    <w:p>
      <w:pPr>
        <w:pStyle w:val="style0"/>
        <w:jc w:val="both"/>
      </w:pPr>
      <w:r>
        <w:rPr/>
      </w:r>
    </w:p>
    <w:p>
      <w:pPr>
        <w:pStyle w:val="style0"/>
        <w:jc w:val="both"/>
      </w:pPr>
      <w:r>
        <w:rPr>
          <w:lang w:val="mn-MN"/>
        </w:rPr>
        <w:tab/>
      </w:r>
      <w:r>
        <w:rPr>
          <w:b/>
          <w:bCs/>
          <w:lang w:val="mn-MN"/>
        </w:rPr>
        <w:t>З.Энхболд</w:t>
      </w:r>
      <w:r>
        <w:rPr>
          <w:lang w:val="mn-MN"/>
        </w:rPr>
        <w:t>: Уянга гишүүн асууя.</w:t>
      </w:r>
    </w:p>
    <w:p>
      <w:pPr>
        <w:pStyle w:val="style0"/>
        <w:jc w:val="both"/>
      </w:pPr>
      <w:r>
        <w:rPr/>
      </w:r>
    </w:p>
    <w:p>
      <w:pPr>
        <w:pStyle w:val="style0"/>
        <w:jc w:val="both"/>
      </w:pPr>
      <w:r>
        <w:rPr>
          <w:lang w:val="mn-MN"/>
        </w:rPr>
        <w:tab/>
      </w:r>
      <w:r>
        <w:rPr>
          <w:b/>
          <w:bCs/>
          <w:lang w:val="mn-MN"/>
        </w:rPr>
        <w:t>Г.Уянга</w:t>
      </w:r>
      <w:r>
        <w:rPr>
          <w:lang w:val="mn-MN"/>
        </w:rPr>
        <w:t>: Бид нарын одоо ээлжит бус чуулганаар хэлэлцэж байгаа бүх асуудлууд шууд утгаараа Оюутолгойн гэрээтэй холбогдож байна. Оюутолгой компанид Монголчуудын 34 хувийг төлөөлж байгаа төлөөлөн удирдах зөвлөлүүдийг хүртэл ажилласан удирдах зөвлөлийн З гишүүнийг асууя гэдэг хүсэлтийг Улсын Их Хурлын даргад нэлээн хэд хоногийн өмнө тавьсан байгаа. Даргын зөвлөл дээр энэ асуудал яригдав уу? Энэ бүх асуудлыг ярихын өмнө ТУЗ-ын З гишүүнийг сонсох шаардлагатай байна. Хангалттай мэдээлэл авмаар байна. Энэ хүсэлтийг харгалзаж үзээч ээ  гэдгийг Их Хурлын даргад дахиж нэг тавимаар байна. Энэ хүсэлтийг яагаад ярихгүй байна вэ гэдэг нэгдүгээр асуулт.</w:t>
      </w:r>
    </w:p>
    <w:p>
      <w:pPr>
        <w:pStyle w:val="style0"/>
        <w:jc w:val="both"/>
      </w:pPr>
      <w:r>
        <w:rPr/>
      </w:r>
    </w:p>
    <w:p>
      <w:pPr>
        <w:pStyle w:val="style0"/>
        <w:jc w:val="both"/>
      </w:pPr>
      <w:r>
        <w:rPr>
          <w:lang w:val="mn-MN"/>
        </w:rPr>
        <w:tab/>
        <w:t>Хоёрдугаарт нь, манай Хөрөнгө оруулалтын бодлого гэдэг баримт бичиг ер нь байдаг юм уу? Юуг хөрөнгө оруулалт гэж бид бүгдээрээ үзэх юм бэ? Ямар салбартаа хөрөнгө оруулалтыг илүү татах юм бэ? Гаднын хөрөнгө оруулалт. Одоо өнөөдөг яг энэ хуульд орж ирж байгаачлан  100 мянган долларыг хөрөнгө оруулалт гэж үзэх юм уу? Орон сууц худалдаж авч хүрэхээ больсон энэ мөнгийг бид нар одоо хөрөнгө оруулалт гэж үзэх үү? Яах вэ? Энэ хөрөнгө оруулалтын хуулийн орж ирж байгаа гол бодлого нь юу юм бэ гэдгийг би дахиад асууя. Бүлгийн хурал дээр тавьсан боловч хариулт авч чадаагүй ээ.</w:t>
      </w:r>
    </w:p>
    <w:p>
      <w:pPr>
        <w:pStyle w:val="style0"/>
        <w:jc w:val="both"/>
      </w:pPr>
      <w:r>
        <w:rPr/>
      </w:r>
    </w:p>
    <w:p>
      <w:pPr>
        <w:pStyle w:val="style0"/>
        <w:jc w:val="both"/>
      </w:pPr>
      <w:r>
        <w:rPr>
          <w:lang w:val="mn-MN"/>
        </w:rPr>
        <w:tab/>
        <w:t>Гурван салбарыг стратегийн салбараас хассан үндэслэлээ тайлбарлаж өгөөч ээ. Бид энэ хуулийг дөнгөж өнгөрсөн чуулганаар баталсан. Бэх нь хатаж амжаагүй байхад цоо шинэ юм олж мэдсэн юм шиг сая тайлбарлаад байх юм. Жишээлбэл, саяхан Рио-Тин-То-гийн мөнгөөр монголчуудын эсрэг гадаад, дотоодгүй маньфуляц явуулсан. Би түүнд нь автаад өнөөдөр ээлжит бус чуулган зарлаад 5 хууль 5 өдөрт батлах гээд ингээд сууж байна.  Бид нар хамгийн бага татвартай, хөрөнгө оруулалтын маш сайн орчинтой боловч, түүнийгээ сурталчилж чадахгүй байна гэж Бүлгийн хурал дээр хэлж байсан.  Энэ яагаад  болсон юм бэ? Яагаад гэвэл  бид нар хамаг гол салбараа тавиад туучихсан байгаагийн шинж шүү дээ. Гэтэл бид нар хэвлэл мэдээллээ өөрсдөө гадныханд бариулчихаад, гадаадын маньфуляц төөрөгдүүлэлтэнд бүх төр, засгаараа, ард нийтээрээ алддаг ийм болчихоод, тэгээд  одоо дотоодын хэвлэл мэдээлэлдээ итгэхгүй, дахиад энэ хөрөнгө оруулалтын орчинг сурталчлах тусгай алба байгуулж байгаа юм байна. Энэ ямар учиртай юм бэ гэдгийг асуумаар байна.</w:t>
      </w:r>
    </w:p>
    <w:p>
      <w:pPr>
        <w:pStyle w:val="style0"/>
        <w:jc w:val="both"/>
      </w:pPr>
      <w:r>
        <w:rPr/>
      </w:r>
    </w:p>
    <w:p>
      <w:pPr>
        <w:pStyle w:val="style0"/>
        <w:jc w:val="both"/>
      </w:pPr>
      <w:r>
        <w:rPr>
          <w:lang w:val="mn-MN"/>
        </w:rPr>
        <w:tab/>
        <w:t>Гуравдугаарт нь,  ер нь 15 тэрбум төгрөг ямар мөнгө вэ гэж бодож үзсэн үү. Яг энэ дээр харахад шууд дотоодын асар их мөнгөөр эргэлддэг  100 хэдэн тонны тэр олигарх гэж нэрлээд байгаа том компаниудыг, том эздийг дэмжсэн ийм хууль шиг харагдаж байна. Яг үнэндээ гадаад, дотоодын хөрөнгө оруулалтыг ялгахгүй байя гэсэн бол энэ дунд бизнесменүүддээ яг өөрийнхөө чадлаар өнөөдрийг хүртэл босч ирсэн дунд бизнесменүүддээ бололцоо олгох тэр заалт болж чадахгүй байна, энэ  15 тэрбум чинь яг үнэндээ бол. Шууд  15 тэрбум бид нарын  монголчуудад өнөөдөр хэрэгтэй байгаа тэр стратегийн салбарт  хөрөнгө оруулах хэмжээний гаднын хөрөнгө оруулалт бол биш, 15 тэрбум. Түүнтэй харьцуулах юм бол дэндүү бага мөнгө. Харин Монголчуудад аваад үзэх юм бол энэ бол Их Хуралд сууж бараг хэдэн том бизнесменүүдийг л дэмжих чиглэлийн хууль болсон юм шиг ингэж харагдаж байна.</w:t>
      </w:r>
    </w:p>
    <w:p>
      <w:pPr>
        <w:pStyle w:val="style0"/>
        <w:jc w:val="both"/>
      </w:pPr>
      <w:r>
        <w:rPr/>
      </w:r>
    </w:p>
    <w:p>
      <w:pPr>
        <w:pStyle w:val="style0"/>
        <w:jc w:val="both"/>
      </w:pPr>
      <w:r>
        <w:rPr>
          <w:lang w:val="mn-MN"/>
        </w:rPr>
        <w:tab/>
        <w:t>Тэгээд энэ бүхнийг засах, оруулах бололцоо байна уу? Энэ бүх саналаа оруулаад ирэхээр өө наадах чинь бодлогын хувьд өөрчлөгдөх гэж байна. Энэ бол та өөрөө шинэ хуулийн төслөө боловсруулаа гэж няцаагаад, тэгээд санал болгоод энэ хуулиа батлаад явах гэж байгаа юм биш биз дээ. Хэрвээ агуулгын ийм өөрчлөлт оруулах бололцоо байгаа бол би дэмжмээр байна. Хэрвээ байхгүй ээ,  одоо та нар энэ чинь бодлогын хувьд энэ хуулийг бүхлээр нь өөрчлөх гэж байна аа гэж үзээд, олонхиороо шийдээд явах гэж байгаа бол энэ хуулийг дэмжих бодол алга байна. Тэгээд ний нуугүй хариулж өгөөч ээ гэж хүсэж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xml:space="preserve"> Уянга гишүүний асуултад хариулъя. Бүх зүйл Оюутолгойтой холбоотой гэж хэлж байна. Энэ бол зөвхөн Оюутолгойгоос болж гарч ирсэн хууль биш шүү гэдгийг хэлэхийг хүсэж байна. Тэгээд энэ хуулин дээр дагаж  гарч байгаа хуулиуд дотор Ашигт малтмалын хуульд өөрчлөлт орох асуудал байж байгаа. Ашигт малтмалын хуулийн 29, 30 дугаар зүйлүүдийг хүчингүй болгоё гэсэн заалт энэ дотор явж байгаа. Тэр нь юу гэсэн үг вэ гэхээр, энэ уул уурхайн томоохон объектуудыг хөрөнгө оруулалтын гэрээ байгуулна гэсэн нэг заалт байгаа шүү дээ. Тэр заалтыг хүчингүй болгохоор оруулж ирсэн байгаа гэдгийг хэлэхийг хүсэж байна. </w:t>
      </w:r>
    </w:p>
    <w:p>
      <w:pPr>
        <w:pStyle w:val="style0"/>
        <w:jc w:val="both"/>
      </w:pPr>
      <w:r>
        <w:rPr/>
      </w:r>
    </w:p>
    <w:p>
      <w:pPr>
        <w:pStyle w:val="style0"/>
        <w:jc w:val="both"/>
      </w:pPr>
      <w:r>
        <w:rPr>
          <w:lang w:val="mn-MN"/>
        </w:rPr>
        <w:tab/>
        <w:t>Ер нь аливаа улсад ингэж илүү гэрээ байдаггүй. Зөвхөн хуулиа л дагаж мөрддөг. Тийм учраас бид хуулиа л дагаж мөрддөг, хууль нь нийтлэг,  бүгдэд нь ижил түвшинд үйлчилдэг тийм байхын тулд энэ хуулийг оруулж ирж байгаа юм. Гадаад, дотоод гэж ялгахгүй байя гэсэн утгаараа, салбараар нь зааглахгүй байя гэсэн утгаар үүнийг хийж өгч байгаа юм. Тухайлсан салбарыг дэмжих бодлого гэдэг бол салбарын хуулиудаар нь зохицуулаад явчих бололцоотой юм. Татварын хөнгөлөлт чөлөөлөлтийн асуудлыг нэгэнт хийхгүй гэж үзсэн учраас жигд маягаар авч үзсэн юм гэдгийг дахин хэлэхийг хүсэж байна. Энэ нь нөгөө З салбарыг байхгүй болгосонтой бас холбоотой.</w:t>
      </w:r>
    </w:p>
    <w:p>
      <w:pPr>
        <w:pStyle w:val="style0"/>
        <w:jc w:val="both"/>
      </w:pPr>
      <w:r>
        <w:rPr/>
      </w:r>
    </w:p>
    <w:p>
      <w:pPr>
        <w:pStyle w:val="style0"/>
        <w:jc w:val="both"/>
      </w:pPr>
      <w:r>
        <w:rPr>
          <w:lang w:val="mn-MN"/>
        </w:rPr>
        <w:tab/>
        <w:t xml:space="preserve">Нөгөө талдаа гэвэл, хуучин стратегийн салбарт гадаадын хөрөнгө оруулалтыг зохицуулах хуулийн зөвшөөрлийн систем  маань цаашид үргэлжлэхээр байгаа гэдгийг та нар анзаарсан байхаа гэдгийг хэлж байна. </w:t>
      </w:r>
    </w:p>
    <w:p>
      <w:pPr>
        <w:pStyle w:val="style0"/>
        <w:jc w:val="both"/>
      </w:pPr>
      <w:r>
        <w:rPr/>
      </w:r>
    </w:p>
    <w:p>
      <w:pPr>
        <w:pStyle w:val="style0"/>
        <w:jc w:val="both"/>
      </w:pPr>
      <w:r>
        <w:rPr>
          <w:lang w:val="mn-MN"/>
        </w:rPr>
        <w:tab/>
        <w:t>Сурталчилгаатай холбоотой асуудал. Үнэхээрийн монголчууд бид гадаадад сурталчилгаагаа сайн хийж чадахгүй байгаа гэдэг нь үнэн. Гадна талдаа бид нар үнэхээрийн бас сурталчилгаан дээр учир дутагдалтай ажиллаж байгаа нь үнэн. Тийм учраас түүнийг сайжруулсан зүйл байгаа, энэ дээр харин би нийт монголчуудтайгаа, судлаачтай, хэвлэл мэдээллийнхэнтэй бүгдтэй нь хамтарч ажиллах шаардлагатай байгаа гэдэг саналтай санал нэгдэж байна.</w:t>
      </w:r>
    </w:p>
    <w:p>
      <w:pPr>
        <w:pStyle w:val="style0"/>
        <w:jc w:val="both"/>
      </w:pPr>
      <w:r>
        <w:rPr/>
      </w:r>
    </w:p>
    <w:p>
      <w:pPr>
        <w:pStyle w:val="style0"/>
        <w:jc w:val="both"/>
      </w:pPr>
      <w:r>
        <w:rPr>
          <w:lang w:val="mn-MN"/>
        </w:rPr>
        <w:tab/>
        <w:t xml:space="preserve">Тэр агентлагийн хувьд бол  тэр бол гадаадынханд сурталчилгаа хийнэ гэдгээсээ илүүтэйгээр гадныхныг урих зорилготой агентлаг юм. Өнөөдөр бид нар гадаадын хөрөнгө оруулалтыг бүртгэж авахдаа гадныхан өөрсдөө манайхыг сонирхоод хүрч ирсэн үед нь бүртгэж аваад, хүлээж авч байгаа орчин байгаа. Тэгвэл одоо энэ шинэ бүтэц гарснаараа бид нар өөрсдөө тодорхой шинэ технологи, сэлбэг гаргачихсан, шинэ төсөл хэрэгжүүлчихсэн, тодорхой компанийд дээр очоод танайх ийм ийм зүйлүүдээ манайд үйл ажиллагаа болгож ирүүлээч гэдэг урьдаг тогтолцоог авах гэж байгаа юм. Дөнгөж өчигдөр би мэдээлэл хараад сууж байхад Израйлд нэг технологи гарч ирж байна. Манай цэвэрлэх байгууламж байдаг шүү дээ. Израйлийн цэвэрлэх байгууламж дотроо шинэ технологи хэрэглээд уснаасаа цаас үйлдвэрлэх технологи гаргасан байх жишээтэй гэж. Тэгвэл түүнийг бид нар яагаад урьж болохгүй гэж. Одоо энэ Улаанбаатар хотын бохир усыг Туулын голд асгаж байгаа шүү дээ. Түүнийгээ  болиод усаа сайн цэвэршүүлээд, тэгээд эргэлтэд орохын зэрэгцээгээр цаас гаргаад авчихаж байна шүү дээ. Өөрөөр хэлбэл тэгсэн тийм тодорхой төслүүд дээр ажилладаг байхын тулд үүнийг хийж байгаа, энэ бол дэлхий дахины сүүлийн үеийн шинэ туршлага учраас үүнийг авъя гэсэн, энэ байгууллага орж ирж байгаа юм уу гэж. </w:t>
      </w:r>
    </w:p>
    <w:p>
      <w:pPr>
        <w:pStyle w:val="style0"/>
        <w:jc w:val="both"/>
      </w:pPr>
      <w:r>
        <w:rPr/>
      </w:r>
    </w:p>
    <w:p>
      <w:pPr>
        <w:pStyle w:val="style0"/>
        <w:jc w:val="both"/>
      </w:pPr>
      <w:r>
        <w:rPr>
          <w:lang w:val="mn-MN"/>
        </w:rPr>
        <w:tab/>
        <w:t>Тэр 15 тэрбум төгрөгийн хувьд үндсэндээ  анхны төслүүд нэлээн том том тоонууд явж ирсэн. Голдуу уул уурхайд чиглэгдсэн зорилгоор. Тэгэхээр тэр бол дэндүү томдчихоод байна гэсэн утгаар нь аль болох бууруулах гэж ингэж хийсэн юм байгаа. Энэ хууль бол шинэ хууль. Шинэ хууль учраас дэгийн тухай хуулийн дагуу гишүүд аливаа зүйлийг нэмэх, хасах санал гаргах нь хуулийнхаа нэгдсэн хүрээн дотроо чөлөөтэй байдаг гэдгийг хэлье.</w:t>
      </w:r>
    </w:p>
    <w:p>
      <w:pPr>
        <w:pStyle w:val="style0"/>
        <w:jc w:val="both"/>
      </w:pPr>
      <w:r>
        <w:rPr/>
      </w:r>
    </w:p>
    <w:p>
      <w:pPr>
        <w:pStyle w:val="style0"/>
        <w:jc w:val="both"/>
      </w:pPr>
      <w:r>
        <w:rPr>
          <w:lang w:val="mn-MN"/>
        </w:rPr>
        <w:tab/>
        <w:t>Тийм учраас шинэ санал гаргах  бол нээлттэй.</w:t>
      </w:r>
    </w:p>
    <w:p>
      <w:pPr>
        <w:pStyle w:val="style0"/>
        <w:jc w:val="both"/>
      </w:pPr>
      <w:r>
        <w:rPr/>
      </w:r>
    </w:p>
    <w:p>
      <w:pPr>
        <w:pStyle w:val="style0"/>
        <w:jc w:val="both"/>
      </w:pPr>
      <w:r>
        <w:rPr>
          <w:lang w:val="mn-MN"/>
        </w:rPr>
        <w:tab/>
      </w:r>
      <w:r>
        <w:rPr>
          <w:b/>
          <w:bCs/>
          <w:lang w:val="mn-MN"/>
        </w:rPr>
        <w:t>З.Энхболд</w:t>
      </w:r>
      <w:r>
        <w:rPr>
          <w:lang w:val="mn-MN"/>
        </w:rPr>
        <w:t>: Уянга гишүүн тодруулъя.</w:t>
      </w:r>
    </w:p>
    <w:p>
      <w:pPr>
        <w:pStyle w:val="style0"/>
        <w:jc w:val="both"/>
      </w:pPr>
      <w:r>
        <w:rPr/>
      </w:r>
    </w:p>
    <w:p>
      <w:pPr>
        <w:pStyle w:val="style0"/>
        <w:jc w:val="both"/>
      </w:pPr>
      <w:r>
        <w:rPr>
          <w:lang w:val="mn-MN"/>
        </w:rPr>
        <w:tab/>
      </w:r>
      <w:r>
        <w:rPr>
          <w:b/>
          <w:bCs/>
          <w:lang w:val="mn-MN"/>
        </w:rPr>
        <w:t>Г.Уянга</w:t>
      </w:r>
      <w:r>
        <w:rPr>
          <w:lang w:val="mn-MN"/>
        </w:rPr>
        <w:t>: Одоо зөвшөөрөл авах, өмнө нь зөвшөөрөл авдаг тэр систем хэвээрээ байгаа гэж хэлж байна. Стратегийн салбарт хөрөнгө оруулалт хийх юм бол Улсын Их Хурлаар ордог байсан бид нарын өмнө баталсан дэвшил байхгүй болчихож байгаа юм байна. Тэр зөвшөөрлийг нэг агентлаг өгдөг болох юм байна гэж ойлгож байна. Тэгээд энэ нь болж байгаа юм уу гэдгийг тодруулмаар байна.</w:t>
      </w:r>
    </w:p>
    <w:p>
      <w:pPr>
        <w:pStyle w:val="style0"/>
        <w:jc w:val="both"/>
      </w:pPr>
      <w:r>
        <w:rPr/>
      </w:r>
    </w:p>
    <w:p>
      <w:pPr>
        <w:pStyle w:val="style0"/>
        <w:jc w:val="both"/>
      </w:pPr>
      <w:r>
        <w:rPr>
          <w:lang w:val="mn-MN"/>
        </w:rPr>
        <w:tab/>
        <w:t xml:space="preserve">Хоёрдугаарт нь, тэгвэл тэр  15 тэрбумтай холбоотойгоор дунд бизнесменүүдээ дэмжих гаднын хөрөнгө оруулагчдаас ялгаагүйгээр дэмжих тэр бололцоо энэ хуульд ямар заалт байгаа юм бэ? Ер нь  15 тэрбумаас доош мөнгөнд эргэлддэг түүнээс дээш мөнгөнд эргэлддэг тэр бизнесүүдийн тоо харьцааг хэлэх бололцоо байна уу? </w:t>
      </w:r>
    </w:p>
    <w:p>
      <w:pPr>
        <w:pStyle w:val="style0"/>
        <w:jc w:val="both"/>
      </w:pPr>
      <w:r>
        <w:rPr/>
      </w:r>
    </w:p>
    <w:p>
      <w:pPr>
        <w:pStyle w:val="style0"/>
        <w:jc w:val="both"/>
      </w:pPr>
      <w:r>
        <w:rPr>
          <w:lang w:val="mn-MN"/>
        </w:rPr>
        <w:tab/>
      </w:r>
      <w:r>
        <w:rPr>
          <w:b/>
          <w:bCs/>
          <w:lang w:val="mn-MN"/>
        </w:rPr>
        <w:t>З.Энхболд</w:t>
      </w:r>
      <w:r>
        <w:rPr>
          <w:lang w:val="mn-MN"/>
        </w:rPr>
        <w:t>: Хариулъя.</w:t>
      </w:r>
    </w:p>
    <w:p>
      <w:pPr>
        <w:pStyle w:val="style0"/>
        <w:jc w:val="both"/>
      </w:pPr>
      <w:r>
        <w:rPr/>
      </w:r>
    </w:p>
    <w:p>
      <w:pPr>
        <w:pStyle w:val="style0"/>
        <w:jc w:val="both"/>
      </w:pPr>
      <w:r>
        <w:rPr>
          <w:lang w:val="mn-MN"/>
        </w:rPr>
        <w:tab/>
      </w:r>
      <w:r>
        <w:rPr>
          <w:b/>
          <w:bCs/>
          <w:lang w:val="mn-MN"/>
        </w:rPr>
        <w:t>Н.Батбаяр</w:t>
      </w:r>
      <w:r>
        <w:rPr>
          <w:lang w:val="mn-MN"/>
        </w:rPr>
        <w:t>: Ер нь хуульд шинэ заалт нэмэх буюу тодорхой зүйл, заалтыг өөрчлөхийн тулд энэ хуульд нээлттэй байгаа. Яагаад гэвэл энэ хууль шинэ хууль. Тийм учраас 15 гэсэн тоог дээшлүүлэх, доошлуулах санал Их Хурлын гишүүдээс гарахад энэ дэгийн тухай хуулиараа олонхийн санал авах юм бол тэгээд дэмжигдээд явах ийм зүйл байгаа гэдгийг хэлэхийг хүсэж байна.</w:t>
      </w:r>
    </w:p>
    <w:p>
      <w:pPr>
        <w:pStyle w:val="style0"/>
        <w:jc w:val="both"/>
      </w:pPr>
      <w:r>
        <w:rPr/>
      </w:r>
    </w:p>
    <w:p>
      <w:pPr>
        <w:pStyle w:val="style0"/>
        <w:jc w:val="both"/>
      </w:pPr>
      <w:r>
        <w:rPr>
          <w:lang w:val="mn-MN"/>
        </w:rPr>
        <w:tab/>
        <w:t>Тэгээд ерөнхийдөө бид нар татварын хувь хэмжээг тогтвортой байлгах, тэр дундаа энэ 4 татварын хувь хэмжээг тогтвортой байлгах дээр Засгийн газар яагаад ийм шийдвэр гаргасан бэ гэхээр, угаасаа манай татварын тогтолцоо маань  90 оноос хойш дандаа буурч ирсэн. Өсч байгаагүй. Үндсэндээ З тохиолдолд өссөн, бусад тохиолдолд дандаа буурч ирсэн. 90-2013 онд Монгол Улсад гарч байсан бүх татварын хууль, түүн дотор нэмэлт, өөрчлөлт орсон дээр бүрэн судалгаа хийсэн байж байгаа. Энэ  материалыг та бүхэнд  явуулъя танилцаарай. Тийм учраас цаашдаа ч бид нар татварынхаа хувь хэмжээг нэмэгдүүлэх бодлого байхгүй байгаа учраас энэ тогтворжуулах асуудлыг илүү зоригтойгоор, өргөн хүрээтэй тавьж байгаа ийм учиртай.</w:t>
      </w:r>
    </w:p>
    <w:p>
      <w:pPr>
        <w:pStyle w:val="style0"/>
        <w:jc w:val="both"/>
      </w:pPr>
      <w:r>
        <w:rPr/>
      </w:r>
    </w:p>
    <w:p>
      <w:pPr>
        <w:pStyle w:val="style0"/>
        <w:jc w:val="both"/>
      </w:pPr>
      <w:r>
        <w:rPr>
          <w:lang w:val="mn-MN"/>
        </w:rPr>
        <w:tab/>
      </w:r>
      <w:r>
        <w:rPr>
          <w:b/>
          <w:bCs/>
          <w:lang w:val="mn-MN"/>
        </w:rPr>
        <w:t>З.Энхболд</w:t>
      </w:r>
      <w:r>
        <w:rPr>
          <w:lang w:val="mn-MN"/>
        </w:rPr>
        <w:t>: Бат-Эрдэнэ гишүүн асууя.</w:t>
      </w:r>
    </w:p>
    <w:p>
      <w:pPr>
        <w:pStyle w:val="style0"/>
        <w:jc w:val="both"/>
      </w:pPr>
      <w:r>
        <w:rPr/>
      </w:r>
    </w:p>
    <w:p>
      <w:pPr>
        <w:pStyle w:val="style0"/>
        <w:jc w:val="both"/>
      </w:pPr>
      <w:r>
        <w:rPr>
          <w:lang w:val="mn-MN"/>
        </w:rPr>
        <w:tab/>
      </w:r>
      <w:r>
        <w:rPr>
          <w:b/>
          <w:bCs/>
          <w:lang w:val="mn-MN"/>
        </w:rPr>
        <w:t>Б.Бат-Эрдэнэ</w:t>
      </w:r>
      <w:r>
        <w:rPr>
          <w:lang w:val="mn-MN"/>
        </w:rPr>
        <w:t xml:space="preserve">: Баярлалаа. Энэ өнөөдрийн хэлэлцэх эсэхийг шийдэхээр орж ирж байгаа 5 багц хууль бол хоорондоо уялдаатай ийм л хуулиуд гэж би ойлгож байгаа. Хөрөнгө оруулалтын хууль ч гэсэн, Алтны ил тод  байдлын худалдаа ил тод болгох, бүрдүүлэх энэ хууль ч мөн адилхан, Урт нэртэй хууль ч адилхан, Түгээмэл тархацтай орд газрын тухай хууль ч гэсэн мөн адилхан гэж ингэж ойлгож байгаа. </w:t>
      </w:r>
    </w:p>
    <w:p>
      <w:pPr>
        <w:pStyle w:val="style0"/>
        <w:jc w:val="both"/>
      </w:pPr>
      <w:r>
        <w:rPr/>
      </w:r>
    </w:p>
    <w:p>
      <w:pPr>
        <w:pStyle w:val="style0"/>
        <w:jc w:val="both"/>
      </w:pPr>
      <w:r>
        <w:rPr>
          <w:lang w:val="mn-MN"/>
        </w:rPr>
        <w:tab/>
        <w:t>Тэгэхээр энэ хуулиуд одоо яг үндсэн зохицуулах гол зорилт нь бол ерөөсөө уул уурхай. Хөрөнгө оруулалт гэдэг бол уул уурхай. Өнөөдөр Монголд гадаадын хөрөнгө оруулалтын хичнээн хувийг дийлэнх хувийг нь уул уурхайд эзэлж байгааг та бид бүгдээрээ мэдэж байгаа. Тэгэхээр уул уурхай, Оюутолгой, алттай холбоотой л асуудал байгаа. Тэгэхээр өнөөдөр  миний харамсаад байгаа юм бол та бид нар хамтдаа энэ хоёр Их Хурлын бүрэн эрхийн хугацаанд энэ уул уурхайн хариуцлагагүй үйл ажиллагааг хязгаарлах, Оюутолгойн хариуцлагагүй гэрээг сайжруулах, энэ гадаадын хөрөнгө оруулалтыг тодорхой хэмжээнд стратегийн салбарт хязгаарлах энэ санал, санаачлагуудыг гаргаад  ингээд зорьж ажиллаж байсан. Гэнэтхэн өнөөдөр эрх баригч болоод ингээд  180 градус эргэж байгаад үнэхээр харамсч байгаа юм. Нэг зүйлд Батбаяр сайдад баярлаж байна. Та сая хэллээ. Энэ хуулиас болоод эдийн засаг унаад, гадаадын хөрөнгө оруулалт буураад байгаа юм бишээ гэж. Үүнтэй би санал нэг байна. Таны ирүүлсэн энэ танилцуулган дээр Гадаадын хөрөнгө оруулалт 90- оноос 14 тэрбум долларын гадаадын хөрөнгө оруулалт хийгдсэн. Үүний 79.9 хувь нь  2008-12 онд хийгдсэн гэж байна. Тэгэхээр Урт нэртэй хууль 2009 онд батлагдсан гэхэд энэ гадаадын хөрөнгө оруулалтад ямар ч нөлөөлөл үзүүлээгүй гэдэг нь тодорхой байна. Би энэ дээр тоо баримт бүгдийг нь жагсаалтыг нь гаргачихсан, алтны нөөц бүрдүүлэлтэд Монголбанкинд алт тушааж байсан бүх жагсаалтыг нь гаргачихсан. Валютын ханшны ямар хэмжээнд байгааг бүгдийг нь гаргасан.</w:t>
      </w:r>
    </w:p>
    <w:p>
      <w:pPr>
        <w:pStyle w:val="style0"/>
        <w:jc w:val="both"/>
      </w:pPr>
      <w:r>
        <w:rPr/>
      </w:r>
    </w:p>
    <w:p>
      <w:pPr>
        <w:pStyle w:val="style0"/>
        <w:jc w:val="both"/>
      </w:pPr>
      <w:r>
        <w:rPr>
          <w:lang w:val="mn-MN"/>
        </w:rPr>
        <w:tab/>
        <w:t>Тэгэхээр энэ хуультай холбоотойгоор эдийн засаг хүндрээд байгаа зүйл бишээ. Энэ уруу түлхэх  арга байхгүй гэдэг таны хэлсэнтэй би санал нэгтэй байгаа юм.</w:t>
      </w:r>
    </w:p>
    <w:p>
      <w:pPr>
        <w:pStyle w:val="style0"/>
        <w:jc w:val="both"/>
      </w:pPr>
      <w:r>
        <w:rPr/>
      </w:r>
    </w:p>
    <w:p>
      <w:pPr>
        <w:pStyle w:val="style0"/>
        <w:jc w:val="both"/>
      </w:pPr>
      <w:r>
        <w:rPr>
          <w:lang w:val="mn-MN"/>
        </w:rPr>
        <w:tab/>
        <w:t>Тэгэхээр би хоёр зүйл асууя. Одоо энэ 15 тэрбум төгрөгөөс давсан эдийн засагтай хөгжилд нийцтэй, байгаль орчинд ээлтэй шинэ технологи нэвтрүүлэх, ажлын байр нэмэгдүүлсэн төслүүдэд 5-10 жилийн хугацаанд зарим татварын хувь хэмжээг тогтвортой байлгахаар хуулийн төсөлд тусгасан гэж байгаа. Тэгэхээр энэ эдийн засгийн хөгжилд нийцтэй, байгаль орчинд ээлтэй гэдэг энэ ямар шалгуур байна вэ? Ямар шалгуурыг тавих юм бэ? Тэгэхээр өөрсдийнхөө үзэмжээр энэ асуудлыг шийдэхээр байх юм бол таарахааргүй байгаа юм. Тухайлбал, Урт нэртэй хуулийг өөрчлөөд, Засгийн газар өөрийнхөө үзэмжээр компаниудад ашиглалтын үйл ажиллагааг явуулах эрхийг нь сэргээж өгөхөөр хуульчилж өгөх гээд байгаад л гол санал нийлэхгүй байгаа зүйл, тэнд эргэлзээтэй зүйл байгаад байгаа шүү дээ.</w:t>
      </w:r>
    </w:p>
    <w:p>
      <w:pPr>
        <w:pStyle w:val="style0"/>
        <w:jc w:val="both"/>
      </w:pPr>
      <w:r>
        <w:rPr/>
      </w:r>
    </w:p>
    <w:p>
      <w:pPr>
        <w:pStyle w:val="style0"/>
        <w:jc w:val="both"/>
      </w:pPr>
      <w:r>
        <w:rPr>
          <w:lang w:val="mn-MN"/>
        </w:rPr>
        <w:tab/>
        <w:t>Нөгөө нэг энэ Хөрөнгө оруулалтын хуультай холбоотой юм бол одоо Улсын Их Хуралд  төрийн өндөр албан тушаалд байж байгаа том компаний эзэд өөрсөддөө зохицсон ийм хууль бодлого гаргаж байна гэдэг ийм шүүмжлэл байгаа. Тэгэхээр энэ талаар ямар зохицуулалт хийх юм бэ? Төрийн өндөр албан тушаал хашиж байгаа тэдгээрийн гэр бүлийнхний эрхэлдэг компаний хөрөнгө оруулалтыг энэ хөнгөлөлтөд хамааруулахгүй байхаар ийм зохицуулалт хийхээр оруулсан ийм зүйл байна уу? Энэ чинь бид нар ашиг сонирхлын зөрчлийн тухай хууль гаргасан, бодлого гаргачихсан. Өчигдөр хүчээр шийдэж байгаа энэ Урт нэртэй хуулийн тухай асуудал яригдахад ашиг сонирхлын тухай асуудал тэнд байгаа л байна шүү дээ. Энэ дээр нэг хариулт өгөөч.</w:t>
      </w:r>
    </w:p>
    <w:p>
      <w:pPr>
        <w:pStyle w:val="style0"/>
        <w:jc w:val="both"/>
      </w:pPr>
      <w:r>
        <w:rPr/>
      </w:r>
    </w:p>
    <w:p>
      <w:pPr>
        <w:pStyle w:val="style0"/>
        <w:jc w:val="both"/>
      </w:pPr>
      <w:r>
        <w:rPr>
          <w:lang w:val="mn-MN"/>
        </w:rPr>
        <w:tab/>
        <w:t>Тэр шинэ агентлаг байгуулах тухай асуудал.</w:t>
      </w:r>
    </w:p>
    <w:p>
      <w:pPr>
        <w:pStyle w:val="style0"/>
        <w:jc w:val="both"/>
      </w:pPr>
      <w:r>
        <w:rPr/>
      </w:r>
    </w:p>
    <w:p>
      <w:pPr>
        <w:pStyle w:val="style0"/>
        <w:jc w:val="both"/>
      </w:pPr>
      <w:r>
        <w:rPr>
          <w:lang w:val="mn-MN"/>
        </w:rPr>
        <w:tab/>
      </w:r>
      <w:r>
        <w:rPr>
          <w:b/>
          <w:bCs/>
          <w:lang w:val="mn-MN"/>
        </w:rPr>
        <w:t>З.Энхболд</w:t>
      </w:r>
      <w:r>
        <w:rPr>
          <w:lang w:val="mn-MN"/>
        </w:rPr>
        <w:t>: Батбаяр сайд хариулъя. 5 хууль зэрэг хэлэлцээгүй, нэг, нэгээрээ явж байгаа учраас зөвхөн Хөрөнгө оруулалтын хуультай холбоотой хэсэгтээ хариулаарай.</w:t>
      </w:r>
    </w:p>
    <w:p>
      <w:pPr>
        <w:pStyle w:val="style0"/>
        <w:jc w:val="both"/>
      </w:pPr>
      <w:r>
        <w:rPr/>
      </w:r>
    </w:p>
    <w:p>
      <w:pPr>
        <w:pStyle w:val="style0"/>
        <w:jc w:val="both"/>
      </w:pPr>
      <w:r>
        <w:rPr>
          <w:lang w:val="mn-MN"/>
        </w:rPr>
        <w:tab/>
      </w:r>
      <w:r>
        <w:rPr>
          <w:b/>
          <w:bCs/>
          <w:lang w:val="mn-MN"/>
        </w:rPr>
        <w:t>Н.Батбаяр:</w:t>
      </w:r>
      <w:r>
        <w:rPr>
          <w:lang w:val="mn-MN"/>
        </w:rPr>
        <w:t xml:space="preserve"> Бат-Эрдэнэ гишүүний асуултад хариулъя.  Юуны түрүүүнд  Улсын Их Хурлын гишүүний хувьд ч гэсэн аль ч утгаараа, хүнийхээ хувьд ч гэсэн миний байр суурь, үзэл бодол хэвээрээ байгаа шүү гэдгийг бас албан ёсоор энэ чуулган дээр таны асуултад хариу болгоод хэлчихье.</w:t>
      </w:r>
    </w:p>
    <w:p>
      <w:pPr>
        <w:pStyle w:val="style0"/>
        <w:jc w:val="both"/>
      </w:pPr>
      <w:r>
        <w:rPr/>
      </w:r>
    </w:p>
    <w:p>
      <w:pPr>
        <w:pStyle w:val="style0"/>
        <w:jc w:val="both"/>
      </w:pPr>
      <w:r>
        <w:rPr>
          <w:lang w:val="mn-MN"/>
        </w:rPr>
        <w:tab/>
        <w:t xml:space="preserve">Хоёрдугаарт, энэ алттай холбоотой асуудал гарч ирж байна.  Алттай холбоотой асуудал манай хуультай шууд холбоогүй учраас би орхиё. Урт нэртэй хуультай холбоотой асуудал гарч ирж байна. Урт нэртэй холбоотой асуудал манай асуудалтай холбоогүй. </w:t>
      </w:r>
    </w:p>
    <w:p>
      <w:pPr>
        <w:pStyle w:val="style0"/>
        <w:jc w:val="both"/>
      </w:pPr>
      <w:r>
        <w:rPr/>
      </w:r>
    </w:p>
    <w:p>
      <w:pPr>
        <w:pStyle w:val="style0"/>
        <w:jc w:val="both"/>
      </w:pPr>
      <w:r>
        <w:rPr>
          <w:lang w:val="mn-MN"/>
        </w:rPr>
        <w:tab/>
        <w:t xml:space="preserve">Төрийн өндөр албан тушаалтанд энэ хамаарахгүй байх заалт байгаа юу гэж.  Монгол Улсын хуулийг гаргахдаа бид нар Монгол Улсын нийт иргэд, аж ахуйн нэгж, байгууллагад дагаж мөрдөхөөр гаргасан байж байгаа. Хэрвээ та тийм заалт байх шаардлагатай гэж үзээд санал оруулах юм бол энэ асуудал нээлттэй, ийм л зүйл байна. Баярлалаа. </w:t>
      </w:r>
    </w:p>
    <w:p>
      <w:pPr>
        <w:pStyle w:val="style0"/>
        <w:jc w:val="both"/>
      </w:pPr>
      <w:r>
        <w:rPr/>
      </w:r>
    </w:p>
    <w:p>
      <w:pPr>
        <w:pStyle w:val="style0"/>
        <w:jc w:val="both"/>
      </w:pPr>
      <w:r>
        <w:rPr>
          <w:lang w:val="mn-MN"/>
        </w:rPr>
        <w:tab/>
      </w:r>
      <w:r>
        <w:rPr>
          <w:b/>
          <w:bCs/>
          <w:lang w:val="mn-MN"/>
        </w:rPr>
        <w:t>З.Энхболд</w:t>
      </w:r>
      <w:r>
        <w:rPr>
          <w:lang w:val="mn-MN"/>
        </w:rPr>
        <w:t>: Бат-Эрдэнэ гишүүн нэмж асууя.</w:t>
      </w:r>
    </w:p>
    <w:p>
      <w:pPr>
        <w:pStyle w:val="style0"/>
        <w:jc w:val="both"/>
      </w:pPr>
      <w:r>
        <w:rPr/>
      </w:r>
    </w:p>
    <w:p>
      <w:pPr>
        <w:pStyle w:val="style0"/>
        <w:jc w:val="both"/>
      </w:pPr>
      <w:r>
        <w:rPr>
          <w:lang w:val="mn-MN"/>
        </w:rPr>
        <w:tab/>
      </w:r>
      <w:r>
        <w:rPr>
          <w:b/>
          <w:bCs/>
          <w:lang w:val="mn-MN"/>
        </w:rPr>
        <w:t>Б.Бат-Эрдэнэ:</w:t>
      </w:r>
      <w:r>
        <w:rPr>
          <w:lang w:val="mn-MN"/>
        </w:rPr>
        <w:t xml:space="preserve">  Өнөөдөр эдийн засаг ийм хүнд байдал уруу яваад байгаа гол шалтгаан нэг зүйл бол ард иргэд, нийгэм ч ярьж байгаа энэ Засгийн газрын данхайсан бүтэц, энэ төсвийн үрэлгэн зардалтай холбоотой байгаа шүү дээ. Өнөөдөр нэг хууль оруулж ирээд, нэг шинэ агентлаг, түүнийг дагасан асар олон орон тоо, төсөв зардал нэмдэг. Тэгэхээр та нар энэ шинэ агентлаг байгуулахаар орж ирсэн юм байна. Энэ агентлагийн төсөв зардал тооцсон ийм зүйл байна уу? </w:t>
      </w:r>
    </w:p>
    <w:p>
      <w:pPr>
        <w:pStyle w:val="style0"/>
        <w:jc w:val="both"/>
      </w:pPr>
      <w:r>
        <w:rPr/>
      </w:r>
    </w:p>
    <w:p>
      <w:pPr>
        <w:pStyle w:val="style0"/>
        <w:jc w:val="both"/>
      </w:pPr>
      <w:r>
        <w:rPr>
          <w:lang w:val="mn-MN"/>
        </w:rPr>
        <w:tab/>
        <w:t>Хоёрдугаарт, энэ хуулин дээр өөрчлөлт оруулахад  гуравны хоёроос доошгүй хувийн саналаар өөрчлөлт, шийдвэр гаргуулахаар нэлээн хатуу босго тавьсан байх юм. Яагаад ийм хатуу босго тавьсан бэ.</w:t>
      </w:r>
    </w:p>
    <w:p>
      <w:pPr>
        <w:pStyle w:val="style0"/>
        <w:jc w:val="both"/>
      </w:pPr>
      <w:r>
        <w:rPr/>
      </w:r>
    </w:p>
    <w:p>
      <w:pPr>
        <w:pStyle w:val="style0"/>
        <w:jc w:val="both"/>
      </w:pPr>
      <w:r>
        <w:rPr>
          <w:lang w:val="mn-MN"/>
        </w:rPr>
        <w:tab/>
      </w:r>
      <w:r>
        <w:rPr>
          <w:b/>
          <w:bCs/>
          <w:lang w:val="mn-MN"/>
        </w:rPr>
        <w:t>З.Энхболд</w:t>
      </w:r>
      <w:r>
        <w:rPr>
          <w:lang w:val="mn-MN"/>
        </w:rPr>
        <w:t>: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Шинэ агентлагийн хувьд гэж ярих юм бол орон тоо шинээр нэмэгдэхгүй, төсөв зардал нэмэгдэхгүй. Ер нь Засгийн газраас, тэр тусмаа манай Эдийн засгийн хөгжлийн яамнаас баримталж байгаа бодлого гэх юм бол 14 оны төсөв дээр ч гэсэн тэр, Төсвийн хүрээний мэдэгдэл батлахдаа бид нар урсгал зардлыг нэмэгдүүлэхгүй байя гэсэн зарчмыг баримталж байгаа. Энэ зарчмынхаа дагуу ажиллана гэдгийг хэлье.</w:t>
      </w:r>
    </w:p>
    <w:p>
      <w:pPr>
        <w:pStyle w:val="style0"/>
        <w:jc w:val="both"/>
      </w:pPr>
      <w:r>
        <w:rPr/>
      </w:r>
    </w:p>
    <w:p>
      <w:pPr>
        <w:pStyle w:val="style0"/>
        <w:jc w:val="both"/>
      </w:pPr>
      <w:r>
        <w:rPr>
          <w:lang w:val="mn-MN"/>
        </w:rPr>
        <w:tab/>
        <w:t>Ер нь эдийн засгийн нөхцөл байдал хүндэрсэн гэж. Хүндэрсэн зүйл гэвэл байгаа юу байгаа. Тэр бол энэ валютын ханшны огцом өөрчлөлт. Энэ бол бидэнд сайн зүйл дагуулахгүй байгаа. Энэ бол олон нийтэд тодорхой хэмжээний яав, ийв гэсэн санаа төрүүлж байгаа. Тийм учраас энэ валютын ханшны  энэ огцом өөрчлөлтийг байх ёстой хэмжээнд нь байлгах ёстой. Тэгэхийн тулд төр гэж байх ёстой гэдгийг хэлэхийг хүсэж байна. Тийм боломж Монгол Улсын төрд, Монгол Улсын эдийн засагт байгаа юу гэвэл байгаа. Өнөөдөр Монгол Улсын импортын хэмжээ. /Хугацаа дуусав/.</w:t>
      </w:r>
    </w:p>
    <w:p>
      <w:pPr>
        <w:pStyle w:val="style0"/>
        <w:jc w:val="both"/>
      </w:pPr>
      <w:r>
        <w:rPr/>
      </w:r>
    </w:p>
    <w:p>
      <w:pPr>
        <w:pStyle w:val="style0"/>
        <w:jc w:val="both"/>
      </w:pPr>
      <w:r>
        <w:rPr>
          <w:lang w:val="mn-MN"/>
        </w:rPr>
        <w:tab/>
      </w:r>
      <w:r>
        <w:rPr>
          <w:b/>
          <w:bCs/>
          <w:lang w:val="mn-MN"/>
        </w:rPr>
        <w:t>З.Энхболд</w:t>
      </w:r>
      <w:r>
        <w:rPr>
          <w:lang w:val="mn-MN"/>
        </w:rPr>
        <w:t>: нэмэлт хариулт бас цагтай. Батчимэг гишүүн асууя.</w:t>
      </w:r>
    </w:p>
    <w:p>
      <w:pPr>
        <w:pStyle w:val="style0"/>
        <w:jc w:val="both"/>
      </w:pPr>
      <w:r>
        <w:rPr/>
      </w:r>
    </w:p>
    <w:p>
      <w:pPr>
        <w:pStyle w:val="style0"/>
        <w:jc w:val="both"/>
      </w:pPr>
      <w:r>
        <w:rPr>
          <w:lang w:val="mn-MN"/>
        </w:rPr>
        <w:tab/>
      </w:r>
      <w:r>
        <w:rPr>
          <w:b/>
          <w:bCs/>
          <w:lang w:val="mn-MN"/>
        </w:rPr>
        <w:t>М.Батчимэг</w:t>
      </w:r>
      <w:r>
        <w:rPr>
          <w:lang w:val="mn-MN"/>
        </w:rPr>
        <w:t>: Баярлалаа. Надад З асуулт байна. Нэгдүгээрт нь,  хөрөнгө оруулалтын орчныг тогтворжуулах зорилготой ийм хууль гарч байгааг дэмжиж байгаа. Оршил болгож хэлэхэд. Тэгэхдээ тодорхой асуултууд байна. Хамгийн нэгдүгээрт нь, ялангуяа өнөөдөр олон улсын эдийн засгийн өрсөлдөөн ингэж их эрчимжсэн, цаашдаа ч улам өрсөлдөөний орчин улам хүнд хэцүү болж байгаа нөхцөлд үндэсний эдийн засгаа хамгаална гэдэг бол төрийн их чухал үүрэг, аль ч улсын Засгийн газрын хувьд. Тэгээд тэр бол Хөрөнгө оруулалтын бодлоготойгоо их холбоотой гэж боддог.</w:t>
      </w:r>
    </w:p>
    <w:p>
      <w:pPr>
        <w:pStyle w:val="style0"/>
        <w:jc w:val="both"/>
      </w:pPr>
      <w:r>
        <w:rPr/>
      </w:r>
    </w:p>
    <w:p>
      <w:pPr>
        <w:pStyle w:val="style0"/>
        <w:jc w:val="both"/>
      </w:pPr>
      <w:r>
        <w:rPr>
          <w:lang w:val="mn-MN"/>
        </w:rPr>
        <w:tab/>
        <w:t xml:space="preserve">Хэрвээ энэ хуулийг ерөнхийд нь малгайгаар нь хөрөнгө оруулалтын орчныг тогтворжуулах юм уу? Хамгаалах биш, Хөрөнгө оруулалтын хууль гэж  нэрлэж байгаа юм бол  тусдаа тийм хууль байхгүй юм бол энэ хууль нь тэр талын бодлого зохицуулалт чинь хаана байна гэдэг зүйлийг нэгдүгээрт асуумаар байгаа юм. Би тэгэхдээ үүнийг яамны ажлын хэсгээс асуумаар байна. </w:t>
      </w:r>
    </w:p>
    <w:p>
      <w:pPr>
        <w:pStyle w:val="style0"/>
        <w:jc w:val="both"/>
      </w:pPr>
      <w:r>
        <w:rPr/>
      </w:r>
    </w:p>
    <w:p>
      <w:pPr>
        <w:pStyle w:val="style0"/>
        <w:jc w:val="both"/>
      </w:pPr>
      <w:r>
        <w:rPr>
          <w:lang w:val="mn-MN"/>
        </w:rPr>
        <w:tab/>
        <w:t>Жишээлбэл, ер нь олон улсын жишгээр аваад үзэхэд одоо бусад орнуудын Засгийн газрын хөрөнгө оруулалтын бодлого бол ямар хөрөнгө оруулалтыг түлхүү дэмждэг вэ гэхээр үнэхээр шаардлагатай байгаа капитал мөнгөн хөрөнгө оруулалтыг их хэмжээний мөнгө оруулж ирж байгаа тэр технологийн дэвшил авчирч байгаа, эсхүл нөү, хау  авчирч байгаа ийм хөрөнгө оруулалтыг тусгайд нь дэмжээд, үндэсний хөрөнгө оруулагчдаа дэмжих ажлын байр бий болгох бодлогоор бас өөрийнхөө хөрөнгө оруулалтыг гадаадын хөрөнгө оруулалтаас хамгаалдаг ийм бодлого түгээмэл байгаа шүү дээ.  Гэтэл манай энэ бодлого энэ дотор чинь харагдахгүй байна аа. Наад захын жишээлбэл Уянга гишүүний саяны хэлдэг өнөөдөр  100 мянган ам доллараар орон сууцны нэг, хоёр өрөө байр худалдаж авахад хэцүү ийм нөхцөл үүсэж байхад, бид нар  100 мянган ам доллар оруулж ирээд, манай жижиг ажлын байр олноороо бий болгож байгаа үйлдвэрлэл, үйлчилгээний жижиг салбаруудад орж ирээд байгаа энэ  янз янзын хөрөнгө оруулагчдыг хөрөнгө оруулагч гэж үзсэн хэвээрээ байх уу?  Энэ бодлого одоо хаана явж байна вэ?  Тэгээд тэр технологи нөү, хауг дэмжсэн тэр хөрөнгө оруулалтын бодлого чинь энэ хуулиар яаж харагдаж байгаа юм бэ? Энэ хөрөнгө оруулалтын малгай хууль юм бол, нэгдүгээр асуулт ийм байна.</w:t>
      </w:r>
    </w:p>
    <w:p>
      <w:pPr>
        <w:pStyle w:val="style0"/>
        <w:jc w:val="both"/>
      </w:pPr>
      <w:r>
        <w:rPr/>
      </w:r>
    </w:p>
    <w:p>
      <w:pPr>
        <w:pStyle w:val="style0"/>
        <w:jc w:val="both"/>
      </w:pPr>
      <w:r>
        <w:rPr>
          <w:lang w:val="mn-MN"/>
        </w:rPr>
        <w:tab/>
        <w:t>Хоёрдугаарт нь, энэ дээр харахаар зөвхөн шинээр бүртгэгдэж байгаа хөрөнгө оруулалтуудыг тогтворжуулах ийм нөхцөл олохоор харагдаж байна. Энэ бол нөхцөлийг нь тогтворжуулж байгаа манай улс төр, эдийн засгийн орчин өөрөө тогтворгүй байгаа учраас тогтворжуулж байгаа болохоос биш  татварыг хөнгөвчилж байгаа гэрээ биш шүү дээ, хууль биш. Тэгэхээр нөхцөлийг нь тогтворжуулж байгаа юм бол яагаад зөвхөн шинээр бүртгэгдэж байгаа хөрөнгө оруулалтуудад нөхцөлийг нь тогтворжуулаад, хуучнаа одоо байгааг нь тогтворжуулахгүй байгаа юм бэ? Бүр тодорхой асуулт болгож тавихад тухайлбал сүүлийн  10 жилд гадаад, дотоодын  15 тэрбумаас дээш хичнээн тооны хөрөнгө оруулалт манайд бүртгэгдсэн юм бэ? Энэ хөрөнгө оруулалтууд дахиж өргөдөл гаргаад, Хөрөнгө оруулалтын энэ хуулинд чинь хамрагдах боломж байхгүй юу? Яагаад хугацаагаар нь ялгаварлаад хөрөнгө оруулалтын баталгаа олгоно, олгохгүй гэдэг асуудал ярьж байгаа юм бэ гэдэг хоёр дахь асуулт байна.</w:t>
      </w:r>
    </w:p>
    <w:p>
      <w:pPr>
        <w:pStyle w:val="style0"/>
        <w:jc w:val="both"/>
      </w:pPr>
      <w:r>
        <w:rPr/>
      </w:r>
    </w:p>
    <w:p>
      <w:pPr>
        <w:pStyle w:val="style0"/>
        <w:jc w:val="both"/>
      </w:pPr>
      <w:r>
        <w:rPr>
          <w:lang w:val="mn-MN"/>
        </w:rPr>
        <w:tab/>
        <w:t>Гурав дахь асуулт нь, энэ Хөрөнгө оруулалтын хууль чинь өөрөө баталгаатай, хангалттай тогтвортой байдлын баталгаа болох хууль болж чадаж байгаа юу гэдэг асуулт байна. Жишээлбэл, Гэнэтийн ашгийн татвар тавигдах эсэх асуудал энэ хуульд байхгүй байгаа. Тэгэхээр Гэнэтийн ашгийн 68 хувийн татвар гэдэг бол ямар  ч орлогын татвар, ямар ч татвараас илүү тодорхой салбарт нөлөөлсөн татвар шүү дээ.  Тэгэхээр энэ маягийн гэнэтийн татвар гарч ирээд, нөлөөлөхгүй гэх баталгаа байна уу? Ийм асуултыг тавимаар байна.</w:t>
      </w:r>
    </w:p>
    <w:p>
      <w:pPr>
        <w:pStyle w:val="style0"/>
        <w:jc w:val="both"/>
      </w:pPr>
      <w:r>
        <w:rPr/>
      </w:r>
    </w:p>
    <w:p>
      <w:pPr>
        <w:pStyle w:val="style0"/>
        <w:jc w:val="both"/>
      </w:pPr>
      <w:r>
        <w:rPr>
          <w:lang w:val="mn-MN"/>
        </w:rPr>
        <w:tab/>
        <w:t>Дөрөвдүгээрт нь, бас нэг асуумаар байгаа зүйл бол, томоохон хэмжээний дэд бүтцийн төсөл, хөрөнгө оруулалт авто  зам гээд дэд бүтцийн төсөл орж ирлээ гэж бодоход  10 жил гэдэг  100 сая доллараас дээш ч гэдэг юм уу? Хичнээн тэрбум доллараар хэмжигдэх, олон тоогоор их хэмжээгээр хэмжигдэх хөрөнгө оруулалт орж ирлээ гэхэд энэ чинь өөрөө  10 жил гэдэг чинь баталгаатай хугацаа юу гэсэн ийм л асуулт байна.</w:t>
      </w:r>
    </w:p>
    <w:p>
      <w:pPr>
        <w:pStyle w:val="style0"/>
        <w:jc w:val="both"/>
      </w:pPr>
      <w:r>
        <w:rPr/>
      </w:r>
    </w:p>
    <w:p>
      <w:pPr>
        <w:pStyle w:val="style0"/>
        <w:jc w:val="both"/>
      </w:pPr>
      <w:r>
        <w:rPr>
          <w:lang w:val="mn-MN"/>
        </w:rPr>
        <w:tab/>
      </w:r>
      <w:r>
        <w:rPr>
          <w:b/>
          <w:bCs/>
          <w:lang w:val="mn-MN"/>
        </w:rPr>
        <w:t>З.Энхболд</w:t>
      </w:r>
      <w:r>
        <w:rPr>
          <w:lang w:val="mn-MN"/>
        </w:rPr>
        <w:t>: Сайд хариулъя, ажлын хэсэг хариулъя.</w:t>
      </w:r>
    </w:p>
    <w:p>
      <w:pPr>
        <w:pStyle w:val="style0"/>
        <w:jc w:val="both"/>
      </w:pPr>
      <w:r>
        <w:rPr/>
      </w:r>
    </w:p>
    <w:p>
      <w:pPr>
        <w:pStyle w:val="style0"/>
        <w:jc w:val="both"/>
      </w:pPr>
      <w:r>
        <w:rPr>
          <w:lang w:val="mn-MN"/>
        </w:rPr>
        <w:tab/>
      </w:r>
      <w:r>
        <w:rPr>
          <w:b/>
          <w:bCs/>
          <w:lang w:val="mn-MN"/>
        </w:rPr>
        <w:t>Н.Батбаяр</w:t>
      </w:r>
      <w:r>
        <w:rPr>
          <w:lang w:val="mn-MN"/>
        </w:rPr>
        <w:t>: Батчимэг гишүүний асуултад хариулъя. Ажлын хэсгээс асуусан асуултыг манайхан дараа нь хариулчихаарай.  100 мянган долларын тухай асуугаад байна. Тэгэхээр өнөөдөр манайх аж ахуйн нэгж байгуулахад үндсэндээ  1 сая төгрөгөөр байгуулчихаж байгаа. Тэгвэл бүртгүүлэхдээ гадаадынхан бол  100 мянган доллараар бүртгүүл гэж хэлж байгаа. Ийм нөхцөлтэй.</w:t>
      </w:r>
    </w:p>
    <w:p>
      <w:pPr>
        <w:pStyle w:val="style0"/>
        <w:jc w:val="both"/>
      </w:pPr>
      <w:r>
        <w:rPr/>
      </w:r>
    </w:p>
    <w:p>
      <w:pPr>
        <w:pStyle w:val="style0"/>
        <w:jc w:val="both"/>
      </w:pPr>
      <w:r>
        <w:rPr>
          <w:lang w:val="mn-MN"/>
        </w:rPr>
        <w:tab/>
        <w:t>Бусад дэлхийн орнуудад гэх юм бол  100 мянга гэсэн ч байгаа, тэгээд үүнээс дээш биш, дандаа доошоо байгаа. Гадаадын хөрөнгө оруулалттай компани бүртгүүлэхэд тавигдах  шаардлага. Тэгэхээр хуулиндаа бид нар гадаадын хөрөнгө оруулалттай компанийг бүртгүүлэхдээ тавьж байгаа босго нь энэ  100 мянган доллар байгаа, хуучин манайх тийм хуультай байсан, түүнийгээ хэвээр нь үлдээсэн байж байгаа, үүнийг өөрчлөх шаардлагатай гэж үзэж байгаа гишүүд байх юм бол та бүгд саналаа гаргах нь нээлттэй байгаа.</w:t>
      </w:r>
    </w:p>
    <w:p>
      <w:pPr>
        <w:pStyle w:val="style0"/>
        <w:jc w:val="both"/>
      </w:pPr>
      <w:r>
        <w:rPr/>
      </w:r>
    </w:p>
    <w:p>
      <w:pPr>
        <w:pStyle w:val="style0"/>
        <w:jc w:val="both"/>
      </w:pPr>
      <w:r>
        <w:rPr>
          <w:lang w:val="mn-MN"/>
        </w:rPr>
        <w:tab/>
        <w:t xml:space="preserve">Дараа нь эргэж үйлчлэх үү гэж байна. Засгаас хуулийг оруулж ирэхдээ гарснаас нь хойш үйлчлэхээр оруулж ирсэн байж байгаа гэж. Нэн ялангуяа Татварын хуультай, татвартай холбогдсон асуудлуудыг энэ эдийн засагтай холбоотой асуудлыг буцааж үйлчилнэ гэдэг бол ер нь жаахан маргаан дагуулдаг. Алиныг нь тооцох юм бэ? Яаж тооцох юм бэ? Хэдийнээс тооцох юм бэ? Юугий нь тооцох юм бэ гээд. </w:t>
      </w:r>
    </w:p>
    <w:p>
      <w:pPr>
        <w:pStyle w:val="style0"/>
        <w:jc w:val="both"/>
      </w:pPr>
      <w:r>
        <w:rPr/>
      </w:r>
    </w:p>
    <w:p>
      <w:pPr>
        <w:pStyle w:val="style0"/>
        <w:jc w:val="both"/>
      </w:pPr>
      <w:r>
        <w:rPr>
          <w:lang w:val="mn-MN"/>
        </w:rPr>
        <w:tab/>
        <w:t xml:space="preserve"> Тэгэхээр хууль гэдэг бол хүнд ойлгомжтой, хялбар, хамгийн гол нь хянаж болдог тийм л байх ёстой гэж. Тэр утгаараа энэ бол хууль гарсан цагаас хойш үйлчлэхээр бодсон байгаа. Түүнээс буцаж үйлчлэх нөхцөлийг оруулаагүй.</w:t>
      </w:r>
    </w:p>
    <w:p>
      <w:pPr>
        <w:pStyle w:val="style0"/>
        <w:jc w:val="both"/>
      </w:pPr>
      <w:r>
        <w:rPr/>
      </w:r>
    </w:p>
    <w:p>
      <w:pPr>
        <w:pStyle w:val="style0"/>
        <w:jc w:val="both"/>
      </w:pPr>
      <w:r>
        <w:rPr>
          <w:lang w:val="mn-MN"/>
        </w:rPr>
        <w:tab/>
        <w:t>Дараа нь шинэ татвар гарч ирвэл яах вэ гэж. Шинэ татвар гарч ирэхийг Монгол Улс хуулиараа цаашид ямарваа нэгэн шинэ татвар гаргахгүй гэдэг үүрэг хүлээх заалт энэ дотор байхгүй. Дэлхийн аль ч улсад тийм хууль байдаггүй. Тийм учраас тийм заалтууд байхгүй байгаа. Гэнэтийн ашгийн татвар гэж өнөөдөр дэлхийн олон улсуудад байдаг татвар, би түрүүн хэлсэн.  1970-аад оны үеэр Америкаас эхлээд явсан, одоо хүртэл олон улсад мөрдөгдөж байгаа. Гэнэтийн ашгийн 68 хувийн татварын хувьд хэлэх юм бол би тэр татварыг хүчингүй болгосныг би хувьдаа буруу гэж үздэг гишүүн. Яагаад гэвэл энэ гэнэтийн ашгийн 68 хувийн татварыг санаачилсан хүн нь би. Гэхдээ энэ татварыг санаачлахдаа зэсийн баяжмалаар санаачилсан юм. Алтан дээр бол өөр хүмүүс үүнийг хууль хэлэлцэх үед нь оруулж ирсэн гэдгийг энэ танхимд сууж байгаа хүмүүс мэдэж байгаа учраас би нэрийг нь хэлээд яах вэ, орхиё. Тэр бол гуя дагаж хүзүү гэдэг юм болчихсон юм.</w:t>
      </w:r>
    </w:p>
    <w:p>
      <w:pPr>
        <w:pStyle w:val="style0"/>
        <w:jc w:val="both"/>
      </w:pPr>
      <w:r>
        <w:rPr/>
      </w:r>
    </w:p>
    <w:p>
      <w:pPr>
        <w:pStyle w:val="style0"/>
        <w:jc w:val="both"/>
      </w:pPr>
      <w:r>
        <w:rPr>
          <w:lang w:val="mn-MN"/>
        </w:rPr>
        <w:tab/>
        <w:t>Зэсийн баяжмал дээр бид нар хийхдээ юу гэж хэлэх гэж байна вэ гэвэл, Эрдэнэт үйлдвэр  30 жил ажилласан, дандаа баяжмал гаргасан. Эцсийн бүтээгдэхүүн гаргадаг болох юм бол бид  нарт илүү ашигтай гэж үзээд, тийм хуулийг санаачилсан юм. Тэгсэн боловч харамсалтай нь  үүнийг хүчингүй болгосон, энэ бол буруу зүйл. Хэрвээ бид нар тэр хуультай байсан бол өнөөдөр Оюутолгойгоос гарч байгаа зэсийн баяжмал дотор байсан алт маань Монгол Улсад үлдэж байх ёстой байсан гэдгийг энэ дашрамд хэлчихье гэж бодож байна.</w:t>
      </w:r>
    </w:p>
    <w:p>
      <w:pPr>
        <w:pStyle w:val="style0"/>
        <w:jc w:val="both"/>
      </w:pPr>
      <w:r>
        <w:rPr/>
      </w:r>
    </w:p>
    <w:p>
      <w:pPr>
        <w:pStyle w:val="style0"/>
        <w:jc w:val="both"/>
      </w:pPr>
      <w:r>
        <w:rPr>
          <w:lang w:val="mn-MN"/>
        </w:rPr>
        <w:tab/>
      </w:r>
      <w:r>
        <w:rPr>
          <w:b/>
          <w:bCs/>
          <w:lang w:val="mn-MN"/>
        </w:rPr>
        <w:t>З.Энхболд</w:t>
      </w:r>
      <w:r>
        <w:rPr>
          <w:lang w:val="mn-MN"/>
        </w:rPr>
        <w:t>: Ажлын хэсэг нэмж хариулъя.</w:t>
      </w:r>
    </w:p>
    <w:p>
      <w:pPr>
        <w:pStyle w:val="style0"/>
        <w:jc w:val="both"/>
      </w:pPr>
      <w:r>
        <w:rPr/>
      </w:r>
    </w:p>
    <w:p>
      <w:pPr>
        <w:pStyle w:val="style0"/>
        <w:jc w:val="both"/>
      </w:pPr>
      <w:r>
        <w:rPr>
          <w:lang w:val="mn-MN"/>
        </w:rPr>
        <w:tab/>
      </w:r>
      <w:r>
        <w:rPr>
          <w:b/>
          <w:bCs/>
          <w:lang w:val="mn-MN"/>
        </w:rPr>
        <w:t>О.Чулуунбат</w:t>
      </w:r>
      <w:r>
        <w:rPr>
          <w:lang w:val="mn-MN"/>
        </w:rPr>
        <w:t>: Баярлалаа. Гишүүдэд энэ өдрийн мэндийг хүргэе. Тэгэхээр энэ хуулийг оруулсан нэг гол шалтгаан нь Монгол төрийн зохицуулалтын зах дээр нийгэмд их ил тод болгож байгаа юм. Зах зээл дээр ялангуяа хөрөнгө оруулагчид, нийгэмд энэ Монгол төрийн гол  шүүмжлэгдээд байгаа асуудал юу вэ гэвэл ил тод биш байдал байгаа. Хуучин манай практикаар бол Тогтвортой байдлын гэрээг зөвхөн Засгийн газар,   томилогдсон хэдэн сайд нар хийгээд байна шүү дээ. Одоо бол Тогтвортой байдлын гэрчилгээг хуулийн дагуу шаардлага хангасан бол тийм хөрөнгө оруулагч авах ийм боломжтой болох юм. Энэ маань авлигын схемийг бид нар холдуулж байна, ил тод болгож байна гэсэн үг, нэгд.</w:t>
      </w:r>
    </w:p>
    <w:p>
      <w:pPr>
        <w:pStyle w:val="style0"/>
        <w:jc w:val="both"/>
      </w:pPr>
      <w:r>
        <w:rPr/>
      </w:r>
    </w:p>
    <w:p>
      <w:pPr>
        <w:pStyle w:val="style0"/>
        <w:jc w:val="both"/>
      </w:pPr>
      <w:r>
        <w:rPr>
          <w:lang w:val="mn-MN"/>
        </w:rPr>
        <w:tab/>
        <w:t>Хоёрт,  Энэ бол ямар нэгэн салбарын хөрөнгө оруулалтыг зохицуулах гэсэн асуудал биш. Өнөөдөр байгаа Монголын татвар, тариф, хөнгөлөлт, торгуул бүгдийг өнөөдөр байгаагаар нь тогтворжуулж байгаа юм.  Хөрөнгө оруулагчид хамгийн гол бухимдаад байгаа юм юу вэ гэвэл Монголын төр тогтвортой тууштай биш байна аа, байн байн хууль нь өөрчлөгдөөд байна. Эсхүл хүн болгон юм уу? Яам болгон, агентлаг болгон өөр өөрөөр үүнийг тайлбарлаад байна гэж байгаа. Энэ дээр бид нар тогтвортой, тууштай ийм сигналыг хөрөнгө оруулагчдад өгье гэсэн ийм санаа.</w:t>
      </w:r>
    </w:p>
    <w:p>
      <w:pPr>
        <w:pStyle w:val="style0"/>
        <w:jc w:val="both"/>
      </w:pPr>
      <w:r>
        <w:rPr/>
      </w:r>
    </w:p>
    <w:p>
      <w:pPr>
        <w:pStyle w:val="style0"/>
        <w:jc w:val="both"/>
      </w:pPr>
      <w:r>
        <w:rPr>
          <w:lang w:val="mn-MN"/>
        </w:rPr>
        <w:tab/>
        <w:t>Үндэсний үйлдвэрлэлийг голдуу бусад орнуудад ч байдаг, өнөөдөр ч гэсэн манайх лицензээр зохицуулж байгаа. Монголын компаниуд, Монголын үндэсний үйлдвэрлэгч, Монголын хөрөнгө  оруулагч  байх юм бол бид нар гадаадынхнаас яаж хамгаалах вэ гэвэл лиценз, зөвшөөрөл ийм схемээр өнөөдөр хамгаалж байгаа, цаашид энэ бас үргэлжлэн явагдах байх л даа.</w:t>
      </w:r>
    </w:p>
    <w:p>
      <w:pPr>
        <w:pStyle w:val="style0"/>
        <w:jc w:val="both"/>
      </w:pPr>
      <w:r>
        <w:rPr/>
      </w:r>
    </w:p>
    <w:p>
      <w:pPr>
        <w:pStyle w:val="style0"/>
        <w:jc w:val="both"/>
      </w:pPr>
      <w:r>
        <w:rPr>
          <w:lang w:val="mn-MN"/>
        </w:rPr>
        <w:tab/>
      </w:r>
      <w:r>
        <w:rPr>
          <w:b/>
          <w:bCs/>
          <w:lang w:val="mn-MN"/>
        </w:rPr>
        <w:t>З.Энхболд</w:t>
      </w:r>
      <w:r>
        <w:rPr>
          <w:lang w:val="mn-MN"/>
        </w:rPr>
        <w:t>: Батчимэг гишүүн тодруулъя.</w:t>
      </w:r>
    </w:p>
    <w:p>
      <w:pPr>
        <w:pStyle w:val="style0"/>
        <w:jc w:val="both"/>
      </w:pPr>
      <w:r>
        <w:rPr/>
      </w:r>
    </w:p>
    <w:p>
      <w:pPr>
        <w:pStyle w:val="style0"/>
        <w:jc w:val="both"/>
      </w:pPr>
      <w:r>
        <w:rPr>
          <w:lang w:val="mn-MN"/>
        </w:rPr>
        <w:tab/>
      </w:r>
      <w:r>
        <w:rPr>
          <w:b/>
          <w:bCs/>
          <w:lang w:val="mn-MN"/>
        </w:rPr>
        <w:t>М.Батчимэг:</w:t>
      </w:r>
      <w:r>
        <w:rPr>
          <w:lang w:val="mn-MN"/>
        </w:rPr>
        <w:t xml:space="preserve"> Би ерөөсөө тавьсан асуултандаа ямар ч хариулт авч чадсангүй. Чулуунбат сайдын саяны ярьдаг асуултыг ойлгож байгаа. Ойлгож байгаа. Хамгийн гол нь нөгөө төрийн гол үүрэг болсон үндэсний хөрөнгө оруулалтаа хамгаалах бодлого чинь хаана байна вэ? Тийм бодлого эсхүл манайд хэрэггүй юм уу гэж би асуугаад байгаа. Энэ Хөрөнгө оруулалтын хууль юм бол энэ дотор чинь байхгүй юм уу? Эсхүл тусдаа хууль орж ирэх юм уу?</w:t>
      </w:r>
    </w:p>
    <w:p>
      <w:pPr>
        <w:pStyle w:val="style0"/>
        <w:jc w:val="both"/>
      </w:pPr>
      <w:r>
        <w:rPr/>
      </w:r>
    </w:p>
    <w:p>
      <w:pPr>
        <w:pStyle w:val="style0"/>
        <w:jc w:val="both"/>
      </w:pPr>
      <w:r>
        <w:rPr>
          <w:lang w:val="mn-MN"/>
        </w:rPr>
        <w:tab/>
        <w:t>Хоёрдугаарт нь,   сүүлийн  10 жилийн хугацаанд  15 тэрбум төгрөгөөс дээш гадаад, дотоодын хөрөнгө оруулалт хэд бүртгэгдсэн бэ, та нар судалж үзсэн үү? Ямар тоо байгаа юм бэ? Юу нь хэцүү болохоор нь дахиж хэрэглэхгүй гээд байгаа юм бэ? Уг нь бол хэцүү ажлыг хийх нь  төрийн үүрэг. Тэгээд хамгийн гол нь зах зээл дээр энэ хөрөнгө оруулагчдад зөв зохицуулалтыг бүрдүүлж өгөх ёстой шүү дээ.  Маргаан дагуулдаг, хэцүү байдаг гээд суугаад байх юм бол энэ ажлыг хариуцаж хийж яах юм бэ? Чаддаг хүмүүст  өгсөн нь дээр шүү дээ.</w:t>
      </w:r>
    </w:p>
    <w:p>
      <w:pPr>
        <w:pStyle w:val="style0"/>
        <w:jc w:val="both"/>
      </w:pPr>
      <w:r>
        <w:rPr/>
      </w:r>
    </w:p>
    <w:p>
      <w:pPr>
        <w:pStyle w:val="style0"/>
        <w:jc w:val="both"/>
      </w:pPr>
      <w:r>
        <w:rPr>
          <w:lang w:val="mn-MN"/>
        </w:rPr>
        <w:tab/>
      </w:r>
      <w:r>
        <w:rPr>
          <w:b/>
          <w:bCs/>
          <w:lang w:val="mn-MN"/>
        </w:rPr>
        <w:t>З.Энхболд</w:t>
      </w:r>
      <w:r>
        <w:rPr>
          <w:lang w:val="mn-MN"/>
        </w:rPr>
        <w:t>: Батбаяр сайд хариулъя. Тэр 15 тэрбумаас дээших тоог нь хэлээрэй, ажлын хэсэг.</w:t>
      </w:r>
    </w:p>
    <w:p>
      <w:pPr>
        <w:pStyle w:val="style0"/>
        <w:jc w:val="both"/>
      </w:pPr>
      <w:r>
        <w:rPr/>
      </w:r>
    </w:p>
    <w:p>
      <w:pPr>
        <w:pStyle w:val="style0"/>
        <w:jc w:val="both"/>
      </w:pPr>
      <w:r>
        <w:rPr>
          <w:lang w:val="mn-MN"/>
        </w:rPr>
        <w:tab/>
      </w:r>
      <w:r>
        <w:rPr>
          <w:b/>
          <w:bCs/>
          <w:lang w:val="mn-MN"/>
        </w:rPr>
        <w:t>Н.Батбаяр:</w:t>
      </w:r>
      <w:r>
        <w:rPr>
          <w:lang w:val="mn-MN"/>
        </w:rPr>
        <w:t xml:space="preserve">  Тэр буцаж хэрэглэхийн хувьд бол ерөөсөө Монгол Улсын хуулийн практик чинь өөрөө тийм байж байгаа, нэгдүгээрт.</w:t>
      </w:r>
    </w:p>
    <w:p>
      <w:pPr>
        <w:pStyle w:val="style0"/>
        <w:jc w:val="both"/>
      </w:pPr>
      <w:r>
        <w:rPr/>
      </w:r>
    </w:p>
    <w:p>
      <w:pPr>
        <w:pStyle w:val="style0"/>
        <w:jc w:val="both"/>
      </w:pPr>
      <w:r>
        <w:rPr>
          <w:lang w:val="mn-MN"/>
        </w:rPr>
        <w:tab/>
        <w:t xml:space="preserve">Хоёрдугаарт гэвэл сая хэллээ,  15 тэрбум төгрөгөөр дээш, доош оруулсан хөрөнгө оруулалтыг бүртгэсэн бүртгэл өнөөдөр хөрөнгө оруулалтын бүртгэл дээр бүртгэсэн бүртгэл Монголд байхгүй.  Өнөөдрийн тогтолцоогоор байхгүй. Гадаадын хөрөнгө оруулалт бүртгэж байна гэдэг бол гадаадын хөрөнгө оруулалтыг бүртгэж байгаа зүйл гэж. Энэ чинь дотоод, гадаадгүй байж байгаа шүү дээ. Дотоодын хөрөнгө оруулагчдыг өнөөдөр ингээд чи  тэдэн тэрбум төгрөгийн хөрөнгө оруулалт хий гээд бүртгэсэн, яг удаан хугацаатай бүртгэсэн, дагаж мөрдөхөөр тийм бүртгэлийн тогтсон систем бол бүрэн байхгүй байгаа. Тэгж байгаа тохиолдолд маргаан үүсгэнэ гэж. Аливаа юм чинь хууль жигд, шударга, тэгш үйлчлэх нөхцөлд очих ёстой. Маргаантай байх юм бол тэр чинь  эцэс, төгсгөлгүй маргаан уруу ордог. Эцэс төгсгөлгүй маргаанд орсон зүйл бол сайн юм дагуулдаггүй шүү дээ. </w:t>
      </w:r>
    </w:p>
    <w:p>
      <w:pPr>
        <w:pStyle w:val="style0"/>
        <w:jc w:val="both"/>
      </w:pPr>
      <w:r>
        <w:rPr/>
      </w:r>
    </w:p>
    <w:p>
      <w:pPr>
        <w:pStyle w:val="style0"/>
        <w:jc w:val="both"/>
      </w:pPr>
      <w:r>
        <w:rPr>
          <w:lang w:val="mn-MN"/>
        </w:rPr>
        <w:tab/>
      </w:r>
      <w:r>
        <w:rPr>
          <w:b/>
          <w:bCs/>
          <w:lang w:val="mn-MN"/>
        </w:rPr>
        <w:t>З.Энхболд</w:t>
      </w:r>
      <w:r>
        <w:rPr>
          <w:lang w:val="mn-MN"/>
        </w:rPr>
        <w:t>: нэмээд хариулчих.</w:t>
      </w:r>
    </w:p>
    <w:p>
      <w:pPr>
        <w:pStyle w:val="style0"/>
        <w:jc w:val="both"/>
      </w:pPr>
      <w:r>
        <w:rPr/>
      </w:r>
    </w:p>
    <w:p>
      <w:pPr>
        <w:pStyle w:val="style0"/>
        <w:jc w:val="both"/>
      </w:pPr>
      <w:r>
        <w:rPr>
          <w:lang w:val="mn-MN"/>
        </w:rPr>
        <w:tab/>
      </w:r>
      <w:r>
        <w:rPr>
          <w:b/>
          <w:bCs/>
          <w:lang w:val="mn-MN"/>
        </w:rPr>
        <w:t>Н.Батбаяр:</w:t>
      </w:r>
      <w:r>
        <w:rPr>
          <w:lang w:val="mn-MN"/>
        </w:rPr>
        <w:t xml:space="preserve"> Тийм учраас тэгж орж ирсэн байгаа. Тэгээд мэдээж хэрэг шинэ хууль. Шинэ хуулийн хувьд гэж ярих юм бол мэдээж гишүүд ямар асуудал дэвшүүлж тавих нь  хуулийнхаа хүрээнд нээлттэй байгаа, асуудал олонхиор шийдэгддэг, Их Хурлын дэгтэй. Баярлалаа.</w:t>
      </w:r>
    </w:p>
    <w:p>
      <w:pPr>
        <w:pStyle w:val="style0"/>
        <w:jc w:val="both"/>
      </w:pPr>
      <w:r>
        <w:rPr/>
      </w:r>
    </w:p>
    <w:p>
      <w:pPr>
        <w:pStyle w:val="style0"/>
        <w:jc w:val="both"/>
      </w:pPr>
      <w:r>
        <w:rPr>
          <w:lang w:val="mn-MN"/>
        </w:rPr>
        <w:tab/>
      </w:r>
      <w:r>
        <w:rPr>
          <w:b/>
          <w:bCs/>
          <w:lang w:val="mn-MN"/>
        </w:rPr>
        <w:t>З.Энхболд</w:t>
      </w:r>
      <w:r>
        <w:rPr>
          <w:lang w:val="mn-MN"/>
        </w:rPr>
        <w:t xml:space="preserve">: Ажлын хэсэгт тоо байна уу? Та нар чинь гадаадын хөрөнгө оруулалтыг бүртгэдэг биз дээ. </w:t>
      </w:r>
    </w:p>
    <w:p>
      <w:pPr>
        <w:pStyle w:val="style0"/>
        <w:jc w:val="both"/>
      </w:pPr>
      <w:r>
        <w:rPr/>
      </w:r>
    </w:p>
    <w:p>
      <w:pPr>
        <w:pStyle w:val="style0"/>
        <w:jc w:val="both"/>
      </w:pPr>
      <w:r>
        <w:rPr>
          <w:lang w:val="mn-MN"/>
        </w:rPr>
        <w:tab/>
      </w:r>
      <w:r>
        <w:rPr>
          <w:b/>
          <w:bCs/>
          <w:lang w:val="mn-MN"/>
        </w:rPr>
        <w:t>Жавхланбаатар</w:t>
      </w:r>
      <w:r>
        <w:rPr>
          <w:lang w:val="mn-MN"/>
        </w:rPr>
        <w:t>: Батчимэг гишүүний асуултад хариулъя. Манай газар дээр бол гадаадын хөрөнгө  оруулалттай компаниудын бүртгэл хийгддэг. Дотоодын компаниуд бол хамааралгүй. Гадаадын хөрөнгө оруулалттай компаниудын аж ахуйн нэгжийн тоо бол 12 оны байдлаар 12305 компани бүртгэгдсэн байна. Өөрөөр хэлбэл 93 оны хууль гарснаас хойш бүртгэгдсэн компаниуд гэсэн үг.</w:t>
      </w:r>
    </w:p>
    <w:p>
      <w:pPr>
        <w:pStyle w:val="style0"/>
        <w:jc w:val="both"/>
      </w:pPr>
      <w:r>
        <w:rPr/>
      </w:r>
    </w:p>
    <w:p>
      <w:pPr>
        <w:pStyle w:val="style0"/>
        <w:jc w:val="both"/>
      </w:pPr>
      <w:r>
        <w:rPr>
          <w:lang w:val="mn-MN"/>
        </w:rPr>
        <w:tab/>
        <w:t>Энэ компаниудын задралыг бид нар гаргаж болно, манай дээр байгаа. Нарийн мэдээлэл нь нэлээн дэлгэрэнгүй гарч ирнэ. Энэ нь бас улсаараа задарч болно. Энэ мэдээллүүдийг өгч болно.</w:t>
      </w:r>
    </w:p>
    <w:p>
      <w:pPr>
        <w:pStyle w:val="style0"/>
        <w:jc w:val="both"/>
      </w:pPr>
      <w:r>
        <w:rPr/>
      </w:r>
    </w:p>
    <w:p>
      <w:pPr>
        <w:pStyle w:val="style0"/>
        <w:jc w:val="both"/>
      </w:pPr>
      <w:r>
        <w:rPr>
          <w:lang w:val="mn-MN"/>
        </w:rPr>
        <w:tab/>
      </w:r>
      <w:r>
        <w:rPr>
          <w:b/>
          <w:bCs/>
          <w:lang w:val="mn-MN"/>
        </w:rPr>
        <w:t>З.Энхболд</w:t>
      </w:r>
      <w:r>
        <w:rPr>
          <w:lang w:val="mn-MN"/>
        </w:rPr>
        <w:t xml:space="preserve">: Компаний тоо асуугаагүй, 15 тэрбум төгрөгөөс дээш хөрөнгө оруулалттай аж ахуйн нэгжийн тоо асуусан шүү дээ. </w:t>
      </w:r>
    </w:p>
    <w:p>
      <w:pPr>
        <w:pStyle w:val="style0"/>
        <w:jc w:val="both"/>
      </w:pPr>
      <w:r>
        <w:rPr/>
      </w:r>
    </w:p>
    <w:p>
      <w:pPr>
        <w:pStyle w:val="style0"/>
        <w:jc w:val="both"/>
      </w:pPr>
      <w:r>
        <w:rPr>
          <w:lang w:val="mn-MN"/>
        </w:rPr>
        <w:tab/>
      </w:r>
      <w:r>
        <w:rPr>
          <w:b/>
          <w:bCs/>
          <w:lang w:val="mn-MN"/>
        </w:rPr>
        <w:t>Жавхланбаатар</w:t>
      </w:r>
      <w:r>
        <w:rPr>
          <w:lang w:val="mn-MN"/>
        </w:rPr>
        <w:t xml:space="preserve">: Бид нар 12305 компани байгаа. Үүнийгээ дотор нь хэд нь хэдийг оруулсан юм бэ гээд задаргааг нь баазаасаа авч гаргаж өгч болно. 12305 компани бүртгэлтэй. Тэр тоо нь бидэнд одоо яг алга байна. </w:t>
      </w:r>
    </w:p>
    <w:p>
      <w:pPr>
        <w:pStyle w:val="style0"/>
        <w:jc w:val="both"/>
      </w:pPr>
      <w:r>
        <w:rPr/>
      </w:r>
    </w:p>
    <w:p>
      <w:pPr>
        <w:pStyle w:val="style0"/>
        <w:jc w:val="both"/>
      </w:pPr>
      <w:r>
        <w:rPr>
          <w:lang w:val="mn-MN"/>
        </w:rPr>
        <w:tab/>
      </w:r>
      <w:r>
        <w:rPr>
          <w:b/>
          <w:bCs/>
          <w:lang w:val="mn-MN"/>
        </w:rPr>
        <w:t>З.Энхболд</w:t>
      </w:r>
      <w:r>
        <w:rPr>
          <w:lang w:val="mn-MN"/>
        </w:rPr>
        <w:t>: Микрофонгүй яриагаа зогсооё. Эдийн засгийн яаманд Батчимэг гишүүний асуултад бичгээр хариу өгөөрэй.  Хэд нь  15 тэрбумаас дээш байна гэдгийг.</w:t>
      </w:r>
    </w:p>
    <w:p>
      <w:pPr>
        <w:pStyle w:val="style0"/>
        <w:jc w:val="both"/>
      </w:pPr>
      <w:r>
        <w:rPr/>
      </w:r>
    </w:p>
    <w:p>
      <w:pPr>
        <w:pStyle w:val="style0"/>
        <w:jc w:val="both"/>
      </w:pPr>
      <w:r>
        <w:rPr>
          <w:lang w:val="mn-MN"/>
        </w:rPr>
        <w:tab/>
        <w:t>Оюунхорол гишүүн асууя.</w:t>
      </w:r>
    </w:p>
    <w:p>
      <w:pPr>
        <w:pStyle w:val="style0"/>
        <w:jc w:val="both"/>
      </w:pPr>
      <w:r>
        <w:rPr/>
      </w:r>
    </w:p>
    <w:p>
      <w:pPr>
        <w:pStyle w:val="style0"/>
        <w:jc w:val="both"/>
      </w:pPr>
      <w:r>
        <w:rPr>
          <w:lang w:val="mn-MN"/>
        </w:rPr>
        <w:tab/>
      </w:r>
      <w:r>
        <w:rPr>
          <w:b/>
          <w:bCs/>
          <w:lang w:val="mn-MN"/>
        </w:rPr>
        <w:t>Д.Оюунхорол</w:t>
      </w:r>
      <w:r>
        <w:rPr>
          <w:lang w:val="mn-MN"/>
        </w:rPr>
        <w:t xml:space="preserve">: Та бүхний энэ өдрийн амгаланг айлтгая. Бас ойлгохгүй байгаа хэд гурван зүйлээ тодруулъя гэж бодож байна. Ер нь би ээлжит бус чуулган хуралдаж байгааг өнөөдөр нэлээн их дорвитой, өнөөдөр Монгол Улсын эдийн засаг, санхүүд нүүрлэсэн байгаа энэ хямралынхаа асуудлыг, энэ асуудлаа Засгийн газар яаж шийдвэрлэх төлөвлөгөөгөө боловсруулж оруулж ирж, Монгол Улсын Их Хурлаар батлуулах юм байхаа гэж бодож байсан. Харамсалтай нь ийм зүйл яригдсангүй. Тэгээд үүнийг засаж залруулах тодорхой нэг бодлого болгож энэ Хөрөнгө оруулалтын тухай хуулийг оруулж ирж байгаа юм гэж ойлгож байгаа. Мэдээж гадаадын хөрөнгө оруулалт 42 хувиар буурсан, ерөнхийдөө долларын ханш  нэлээн чангарсан, төгрөгийн ханш унаж байгаа, иргэдийн худалдан авах чадвар муудсан, нөгөө талаас амьдрал бол цаанаа бидний гадна талд нэлээн бараан байна. Өнөөдөр иргэд бол бид нараас энэ зүйлийг л харж байгаа. </w:t>
      </w:r>
    </w:p>
    <w:p>
      <w:pPr>
        <w:pStyle w:val="style0"/>
        <w:jc w:val="both"/>
      </w:pPr>
      <w:r>
        <w:rPr/>
      </w:r>
    </w:p>
    <w:p>
      <w:pPr>
        <w:pStyle w:val="style0"/>
        <w:jc w:val="both"/>
      </w:pPr>
      <w:r>
        <w:rPr>
          <w:lang w:val="mn-MN"/>
        </w:rPr>
        <w:tab/>
        <w:t>Монгол Улсын Их Хурлын ээлжит бус чуулган хуралдаж байгаа юм байна, ер нь энэ долларын ханш унаж байна, амьдрал уруудаж байгаа, өргөн хэрэглээний бараа бүтээгдэхүүний үнэ унаж байгаа, бидний амьдрал доройтож байгаад ямар хариулт өгөх гэж байгаа юм бол, инфляци нь ямар байгаа юм болоо? Үнэхээр Статистикийн  ерөнхий газраас гаргаж байгаа үнэлгээнүүд чинь бодитой юм уу? Үнэхээр энэ албан тасалгааны цонхоор амьдрал чинь сайхан харагдаад байгаа юм уу? Өнөөдөр  Завхан аймгаас ирсэн жирийн нэг иргэн, телевиз харахаар инфляци нэг оронтой тоонд байгаа гээд байх юм, амьдрал дээр өнөөдөр долларын ханш, өргөн хэрэглээний бараа бүтээгдэхүүний үнэ чинь өсөөд бидний  амьдрал уруудаад байна. Энэ дээр байгаа хүмүүсийн амьдрал сайхан, бидний амьдрал уруудаж байгаа юм уу? Та энэ асуултад хариулаач гэж асууж байх жишээтэй. Тэгэхээр өнөөдөр  бид нар амьдралыг бодитойгоор яримаар байна. Үнэхээр өнөөдөр энэ оруулж байгаа Хөрөнгө оруулалтын тухай хуулийг  дэмжиж байна. Үнэхээр энэ бол цаг үеэ олсон шийдэх ёстой асуудал мөн. Гэхдээ өнцөг нь яаж,  бид нар асуудалд хэтэрхий их цоорхой асуудлыг бодитойгоор судлаагүй, тооцоо судалгаа хийгээгүй хууль оруулж ирээд, энэ заалан дотор хэн их мэдэмхий ярьж чаддаг Их Хурлын гишүүн тайлбарлаад ийм хуулиудыг авч гардгаас болж өнөөдөр Монголын эдийн засаг нийгэмд бодитой ийм асуудал үүссэн гэдгээ бид нар бодитой ярих цаг нь болсон.</w:t>
      </w:r>
    </w:p>
    <w:p>
      <w:pPr>
        <w:pStyle w:val="style0"/>
        <w:jc w:val="both"/>
      </w:pPr>
      <w:r>
        <w:rPr/>
      </w:r>
    </w:p>
    <w:p>
      <w:pPr>
        <w:pStyle w:val="style0"/>
        <w:jc w:val="both"/>
      </w:pPr>
      <w:r>
        <w:rPr>
          <w:lang w:val="mn-MN"/>
        </w:rPr>
        <w:tab/>
        <w:t>Монгол Улсын Их Хурал бол маш их хариуцлагатай асуудалд хандах цаг нь болсон юм шиг байна. Бид бол хэтэрхий их Засгийн газарт хөтлөгдөж, өнөөдөр Улсын Их Хурлын гишүүд иргэд, сонгогчдын дуу хоолойны төлөөлөл болж чадахаа больсон байна. Улсын Их Хурлын гишүүд, Байнгын хороонд үйл ажиллагаагаа явуулж, үгээ хэлэх эрхгүй байна. Би өнөөдөр нийт Байнгын хороонд үйл ажиллагаа явуулдаг. Би З удаа Их Хуралд сонгогдохдоо Төсвийн байнгын хороонд ажиллаж байсан, Зарлагын дэд хороонд ажиллаж байсан. Зарлагын дэд хорооны даргаар ажиллаж байсан. Би өнөөдөр ингээд Төсвийн байнгын хороонд ороод Монгол Улсын төсөв, санхүү, эдийн засагтай холбоотой асуудлаа мэдье гэхэд надад оролцох боломж байхгүй. Энэ боломжийг Энхболд дарга минь хангаж өгөөч ээ. Бид нар цөөнхийн дуу хоолойг боомилсноор өнөөдөр энэ улс орны эдийн засгийн амьдрал сайжирчихдаг, эсхүл цөөнхий дуу хоолой болж та нар явж чадсангүй, цөөнх байж чадсангүй гээд байгаа бол өнөөдөр манай Ардчилсан намынхан бас олонхи байж засагладаг засаглалын хэлбэрийнхээ арга хэмжээг авч явуулж чадахгүй байгаа юм болов уу даа гэсэн ийм ойлголт төрөөд байгаа юм. Тийм учраас эд нарыг нэг тийш нь шийдэж өгөөч гэсэн ийм санал байна.</w:t>
      </w:r>
    </w:p>
    <w:p>
      <w:pPr>
        <w:pStyle w:val="style0"/>
        <w:jc w:val="both"/>
      </w:pPr>
      <w:r>
        <w:rPr/>
      </w:r>
    </w:p>
    <w:p>
      <w:pPr>
        <w:pStyle w:val="style0"/>
        <w:jc w:val="both"/>
      </w:pPr>
      <w:r>
        <w:rPr>
          <w:lang w:val="mn-MN"/>
        </w:rPr>
        <w:tab/>
        <w:t xml:space="preserve">Хоёрдугаарт, Гишүүдийн асуудалтай нэлээн олон асуулт давхардсан. 15 тэрбум төгрөгнөөс дээш хөрөнгө оруулалт хийсэн аж ахуйн нэгж хэд байдаг юм болоо? Үнэхээр энэ хүмүүсийн хардаад байгаа шиг цөөхөн хэдэн аж ахуйн нэгжид зориулж энэ хуулийг гаргах гээд байгаа юм уу? Үнэхээр энэ нь ийм үндэслэлтэй хийгдэх ёстой хөрөнгө оруулалт юмаа гэдгийг баталж гаргаж ирэх гэж байгаа юм уу гэдгийг сонирхож байсан, энэ асуулт их тодорхойгүй байдлаар энэ хуулийг боловсруулж оруулж ирсэн юм байна. Магадгүй хэтэрхий сэтгэлийнхээ хөдөлгөөнд хөтлөгдөж бас дахиад энэ хуулийг оруулж ирсэн юм биш биз дээ гэсэн ийм сэтгэгдэл төрж байна. </w:t>
      </w:r>
    </w:p>
    <w:p>
      <w:pPr>
        <w:pStyle w:val="style0"/>
        <w:jc w:val="both"/>
      </w:pPr>
      <w:r>
        <w:rPr/>
      </w:r>
    </w:p>
    <w:p>
      <w:pPr>
        <w:pStyle w:val="style0"/>
        <w:jc w:val="both"/>
      </w:pPr>
      <w:r>
        <w:rPr>
          <w:lang w:val="mn-MN"/>
        </w:rPr>
        <w:tab/>
        <w:t xml:space="preserve">Нөгөө талаас бид нар Их Хурлын зааланд их олон зүйлийг бодмоор юм шиг байгаа юм. Өнөөдөр гадаадын ба дотоодын хөрөнгө оруулагчдыг ялгахгүйгээр энэ хуулийг батлан гаргахыг би зөв гэж бодож байгаа юм. Монголын дотоодын том аж ахуйн нэгжүүд өнөөдөр төсвийн орлогыг бүрдүүлж, төсвийн ачааллыг үүрч яваа. Энэ бол өнөөдөр бодитой зүйл мөн. Тэгвэл бид тэр хүмүүсийн төлөө юу хийж, юугаар дэмжиж, яаж тусалдаг вэ? </w:t>
      </w:r>
    </w:p>
    <w:p>
      <w:pPr>
        <w:pStyle w:val="style0"/>
        <w:jc w:val="both"/>
      </w:pPr>
      <w:r>
        <w:rPr/>
      </w:r>
    </w:p>
    <w:p>
      <w:pPr>
        <w:pStyle w:val="style0"/>
        <w:jc w:val="both"/>
      </w:pPr>
      <w:r>
        <w:rPr>
          <w:lang w:val="mn-MN"/>
        </w:rPr>
        <w:tab/>
      </w:r>
      <w:r>
        <w:rPr>
          <w:b/>
          <w:bCs/>
          <w:lang w:val="mn-MN"/>
        </w:rPr>
        <w:t>З.Энхболд</w:t>
      </w:r>
      <w:r>
        <w:rPr>
          <w:lang w:val="mn-MN"/>
        </w:rPr>
        <w:t>: Нэмээд асуучихъя. Оюунхорол гишүүн.</w:t>
      </w:r>
    </w:p>
    <w:p>
      <w:pPr>
        <w:pStyle w:val="style0"/>
        <w:jc w:val="both"/>
      </w:pPr>
      <w:r>
        <w:rPr/>
      </w:r>
    </w:p>
    <w:p>
      <w:pPr>
        <w:pStyle w:val="style0"/>
        <w:jc w:val="both"/>
      </w:pPr>
      <w:r>
        <w:rPr>
          <w:lang w:val="mn-MN"/>
        </w:rPr>
        <w:tab/>
      </w:r>
      <w:r>
        <w:rPr>
          <w:b/>
          <w:bCs/>
          <w:lang w:val="mn-MN"/>
        </w:rPr>
        <w:t>Д.Оюунхорол</w:t>
      </w:r>
      <w:r>
        <w:rPr>
          <w:lang w:val="mn-MN"/>
        </w:rPr>
        <w:t>: Тэгэхээр энэ хуулиар гаднын, дотоодын гэж ялгахгүй том татвар төлөгчдийг дэмжих юм байна. Тэгвэл энэ томоохон шиг бизнес эрхэлж байгаа болгоноо бид өнөөдөр нийгэмд үзэл суртал хийхээрээ олигарх гэж нэрлээд, нэг том нэр хаяг зүүгээд байх юм бол энэ том хөрөнгө оруулагчид, энэ бизнес эрхэлдэг үр дүнтэй ажиллаж байгаа аж ахуйн нэгжүүд маань ер нь Монголд өөрснөө ажиллах хүсэл эрмэлзэл төрөх үү? Хөрөнгөө аваад гадагшаа гарах уу гэдэг асуудал бий болсон байхаа гэж боддог. Тийм учраас энэ хуулийн энэ заалтыг би зөвөө гэж ойлгож байгаа. Харин ингэснээрээ жижиг, дунд аж ахуйн нэгжүүдийн татварын орлогыг тодорхой хэмжээгээр хөнгөлөх боломж бололцоог Засгийн газар судалж оруулж ирээч ээ.</w:t>
      </w:r>
    </w:p>
    <w:p>
      <w:pPr>
        <w:pStyle w:val="style0"/>
        <w:jc w:val="both"/>
      </w:pPr>
      <w:r>
        <w:rPr/>
      </w:r>
    </w:p>
    <w:p>
      <w:pPr>
        <w:pStyle w:val="style0"/>
        <w:jc w:val="both"/>
      </w:pPr>
      <w:r>
        <w:rPr>
          <w:lang w:val="mn-MN"/>
        </w:rPr>
        <w:tab/>
        <w:t>Өнөөдөр жижиг аж ахуйн нэгжүүд үндсэндээ бас Монголын зах зээлийн хэрэгцээг хангаж байгаа. Эрээн уруу бараагаа үүрээд зөөж явж байна, түүнийгээ авчирч байна, түүнд төлж байгаа татварын хэмжээнүүд чинь өндөр байна. Тийм учраас татварыг тодорхой шатлалтай болгооч ээ. Үнэхээр орлого багатай иргэдийг татвараас чөлөөлөх хөнгөлөлт тэр болгоноо оруулж ирээч ээ.</w:t>
      </w:r>
    </w:p>
    <w:p>
      <w:pPr>
        <w:pStyle w:val="style0"/>
        <w:jc w:val="both"/>
      </w:pPr>
      <w:r>
        <w:rPr/>
      </w:r>
    </w:p>
    <w:p>
      <w:pPr>
        <w:pStyle w:val="style0"/>
        <w:jc w:val="both"/>
      </w:pPr>
      <w:r>
        <w:rPr>
          <w:lang w:val="mn-MN"/>
        </w:rPr>
        <w:tab/>
      </w:r>
      <w:r>
        <w:rPr>
          <w:b/>
          <w:bCs/>
          <w:lang w:val="mn-MN"/>
        </w:rPr>
        <w:t>З.Энхболд</w:t>
      </w:r>
      <w:r>
        <w:rPr>
          <w:lang w:val="mn-MN"/>
        </w:rPr>
        <w:t>: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Оюунхорол гишүүний асуултад хариулъя.  Монгол Улсад эдийн засаг, санхүүгийн хямрал нүүрлэсэн гэж хэлж болохгүй ээ. Яагаад гэдгийг тайлбарлаж өгье. Нэгдүгээрт, Монгол Улсад 2013 оны өнөөдрийн түвшинг 2012 оны өнгөрсөн жилийн өдийтэй харьцуулахад манай ДНБ-ний өсөлт салбар салбар дээрээ өссөн байж байгаа. Одоо буурч байгаа салбар гэх юм бол үндсэндээ газар тариалан дээр ажиглагдаж байна. Уул уурхай дээр бол нүүрс байна, төмрийн хүдэр байна. Нийт уул уурхай бол өссөн байж байгаа, алтны үйлдвэрлэл нэмэгдсэн, зэсийнх нэмэгдсэн. Тэгээд түүхий нефтийн олборлолт нэмэгдсэн. Монгол Улс энэ жилдээ тонн-д шилжүүлээд  700 мянган тонн түүхий нефть олборлож байна. Мал аж ахуй өссөн, барилга, замын салбар өссөн,  одоо бол хүмүүсийн анхаарлын төвд байж байгаа, хүмүүсийг бухимдуулаад байгаа бид нарын маргаад байгаа гол зүйл гэвэл энэ долларын ханшийн огцом өөрчлөлт. Үүнтэй бол санал нэгтэй байна. Энэ ийм байж болохгүй гэдэг дээр санал нэгтэй байна.</w:t>
      </w:r>
    </w:p>
    <w:p>
      <w:pPr>
        <w:pStyle w:val="style0"/>
        <w:jc w:val="both"/>
      </w:pPr>
      <w:r>
        <w:rPr/>
      </w:r>
    </w:p>
    <w:p>
      <w:pPr>
        <w:pStyle w:val="style0"/>
        <w:jc w:val="both"/>
      </w:pPr>
      <w:r>
        <w:rPr>
          <w:lang w:val="mn-MN"/>
        </w:rPr>
        <w:tab/>
        <w:t>Яагаад гэвэл, тодорхой хэмжээгээр энд бодит нөхцөл байгаа юу гэвэл байгаа гэж хэлж болно. Өнөөдрийн хэлэлцэх асуудал энэ тухай ороогүй болохоор, би бүлгүүд дээр энэ танилцуулгыг хийж өгье. Долларын ханшийн өсөлт  хэзээ эхэлсэн гэвэл, тодорхой хэмжээгээр Хадгаламж банк татан буугдаж, Төрийн банкинд нийлүүлэх үед нэг эхлээд дараа нь 8 сарын 5, 6, 7 гээд өсөөд явсан. Энэ нь бодит шалтгаантай биш, субъектив хүчин зүйлтэй байсан. Тэгээд дээр нь юу болж байна вэ гэвэл, энэ бодит шалтгаанаас илүү субъектив хүчин зүйл нь өсөөд явчихлаа. Ард, иргэдийг үймүүлэх  ажиллагаа бол хэвлэл мэдээллээр хангалттай явж байна. Тэгвэл өнөөдөр валютын ханшийн нөөц дууслаа гэж хэлж байна. Тийм юм байхгүй ээ. Би хэлсэн. 6.3 тэрбум долларын импорттой байж байхад өнөөдөр 2.7 тэрбум долларын валютын нөөцтэй байж байгаа. Одоо ирэх дөрвөн сард гэвэл экспорт, импортын зөрүү багасна. Эерэг болно.  2014 оноос эхлээд Монгол Улс экспорт, импортын зөрүү нь ашигтай болж гарч ирж, цаашдаа улам өсөх нь ээ.  Энэ нь Монгол Улсад валютын хомсдол үүсэх эдийн засгийн суурийг байхгүй болгож байгаа юм.  Тэгээд цаашдаа харин валют ингэж сулраад байх биш, чангарах хандлага орно гэдгийг хэлэх гэж байгаа юм. Энэ талаар дэлгэрэнгүй танилцуулгыг Байнгын хороон дээр болон бүлэг дээр хийхэд бэлэн байна. Өнөөдрийн асуудалтай холбоогүй учраас ингээд товчлоод орхиё.</w:t>
      </w:r>
    </w:p>
    <w:p>
      <w:pPr>
        <w:pStyle w:val="style0"/>
        <w:jc w:val="both"/>
      </w:pPr>
      <w:r>
        <w:rPr/>
      </w:r>
    </w:p>
    <w:p>
      <w:pPr>
        <w:pStyle w:val="style0"/>
        <w:jc w:val="both"/>
      </w:pPr>
      <w:r>
        <w:rPr>
          <w:lang w:val="mn-MN"/>
        </w:rPr>
        <w:tab/>
        <w:t>Ер нь жижиг, дунд үйлдвэрийн хувьд гэвэл үүнийг тусгай хуулиудаар зохицуулна. Жижиг, дунд үйлдвэрийн хувьд урт хугацаатай,  хүү багатай зээл  хэрэгтэй байгаа. Тэр тал уруу нь бид нар бодлого явуулж эхэлсэн байж байгаа. Ер нь манай дотоодын аж ахуйн нэгжүүд хамгийн гол нь эх үүсвэр хэрэгтэй байгаа. Урт хугацаатай, бага хүүтэй зээлд. Энэ тал уруу бид нар салбар салбараар аваад явж байгаа. Нефтийн салбарт энэ бодлого хэрэгжээд очсон байж байгаа, Барилгын салбар дээр хэрэгжээд эхэлсэн байж байгаа, бусад салбаруудад явж байгаа. Үүнийгээ бид нар жижиг, дунд үйлдвэрт илүү хөгжүүлэн явуулна. Цаашдаа татварын хуулиуд, Хөрөнгө оруулалтын хуулиас тусдаа хууль. Татварын хуульд жижиг дунд бизнесүүдийн ямар алхам хэмжээ авах асуудал бол хөнгөлөлт, чөлөөлөлтийн асуудал тодорхой хэмжээгээр орж ирнэ. Энэ талаар Засгийн газрын мөрийн хөтөлбөрт тусгасан байж байгаа. Энэ асуудал татварын хөнгөлөлтэй чөлөөлөлтийг жижиг, дунд бизнесийнхтэй үндэсний үйлдвэрлэлийг дэмжсэн бизнесүүдээ оруулж ирэх чиглэлийн асуудлыг энэ намар  оруулж ирэхээр засаг ажиллаж байгаа, би жижиг дунд үйлдвэрээ, бизнесээ дэмжих чиглэлээр гэдэг үгийг тодотгож хэлье. Баярлалаа.</w:t>
      </w:r>
    </w:p>
    <w:p>
      <w:pPr>
        <w:pStyle w:val="style0"/>
        <w:jc w:val="both"/>
      </w:pPr>
      <w:r>
        <w:rPr/>
      </w:r>
    </w:p>
    <w:p>
      <w:pPr>
        <w:pStyle w:val="style0"/>
        <w:jc w:val="both"/>
      </w:pPr>
      <w:r>
        <w:rPr>
          <w:lang w:val="mn-MN"/>
        </w:rPr>
        <w:tab/>
      </w:r>
      <w:r>
        <w:rPr>
          <w:b/>
          <w:bCs/>
          <w:lang w:val="mn-MN"/>
        </w:rPr>
        <w:t>З.Энхболд</w:t>
      </w:r>
      <w:r>
        <w:rPr>
          <w:lang w:val="mn-MN"/>
        </w:rPr>
        <w:t>: Отгонбаяр гишүүн асууя.</w:t>
      </w:r>
    </w:p>
    <w:p>
      <w:pPr>
        <w:pStyle w:val="style0"/>
        <w:jc w:val="both"/>
      </w:pPr>
      <w:r>
        <w:rPr/>
      </w:r>
    </w:p>
    <w:p>
      <w:pPr>
        <w:pStyle w:val="style0"/>
        <w:jc w:val="both"/>
      </w:pPr>
      <w:r>
        <w:rPr>
          <w:lang w:val="mn-MN"/>
        </w:rPr>
        <w:tab/>
      </w:r>
      <w:r>
        <w:rPr>
          <w:b/>
          <w:bCs/>
          <w:lang w:val="mn-MN"/>
        </w:rPr>
        <w:t>Ё.Отгонбаяр:</w:t>
      </w:r>
      <w:r>
        <w:rPr>
          <w:lang w:val="mn-MN"/>
        </w:rPr>
        <w:t xml:space="preserve"> Баярлалаа. Ээлжит бус чуулган хуралдана гэхээр нь эдийн засгийн ерөнхий нөхцөл байдал, валютын ханш, үнэ ханшийн өсөлтөө ярих юм байх гэж бодож ирсэн. Одоо энэ хэлэлцэгдэж байгаа хуулиуд ерөнхий нөхцөл байдлын нэг хэсэг нь мөн үү гэвэл мөн л дөө. Энэ хуулиудыг хэлэлцэж, хөрөнгө оруулагчдад эерэг дохио өгөх ёстой гэдэг бодлогын хувьд нь дэмжиж болж байгаа юм. Тэгэхдээ нийт дүр зураг мөн үү гэдэг дээр үнэхээр эргэлзэж байна. Сая жаахан маргалдаад байх юм, эдийн засгийн байдал дээр. Тэр валютын ханшаас өөр юм байхгүй гээд. 9 сарын 4-нд дэлхийн эдийн засгийн форумаас өрсөлдөх чадварыг гаргаж зарласан. Монгол Улс энэ индекс дээр өнгөрсөн онтойгоо харьцуулах юм бол 14 байраар ухарсан. Тэр ухарч байгаагийн гол шалтгаан нь макро эдийн засгийн тогтвортой байдлын индексээр манайх 78 байраар ухарсан байна. 148 оронд үнэлгээ өгөхөд 130 дугаар байранд орсон байна. Энэ бол дэлхийн эдийн засгийн форумаас гаргаж байгаа үнэлгээ шүү дээ. Макро эдийн засгийн тогтвортой байдал яагаад ингээд буурчихав гэхээр тайлангаас нь та бүхэнд уншаад өгье. Дотоодын нийт бүтээгдэхүүнд эзлэх Засгийн газрын төлбөрийн тэнцэл 52 байраар ухарсан байна. Инфляцын түвшингийн жилийн өөрчлөлт 22 байраар ухарсан байна. Дотоодын нийт бүтээгдэхүүнд эзлэх үндэсний хуримтлалын хувь хэмжээ 26 байраар ухарсан байна. Дотоодын нийт бүтээгдэхүүнд эзлэх Засгийн газрын өрийн хэмжээ 4 байраар ухарсан байна.</w:t>
      </w:r>
    </w:p>
    <w:p>
      <w:pPr>
        <w:pStyle w:val="style0"/>
        <w:jc w:val="both"/>
      </w:pPr>
      <w:r>
        <w:rPr/>
      </w:r>
    </w:p>
    <w:p>
      <w:pPr>
        <w:pStyle w:val="style0"/>
        <w:jc w:val="both"/>
      </w:pPr>
      <w:r>
        <w:rPr>
          <w:lang w:val="mn-MN"/>
        </w:rPr>
        <w:tab/>
        <w:t>Тэгэхээр хөрөнгө оруулалтыг татах бодлого бол зөвхөн хуулиасаа гадна макро эдийн засгийн тогтворжилтын асуудлыг ярих ёстой юм биш үү гэж бодогдож байгаа юм. Эдийн засгийн байнгын хороон дээр яагаад Их Хурлын даргын захирамжаар гарсан ажлын хэсгийн дүгнэлтүүдийг яриагүй юм бол. Үүнийг нэг тодруулмаар байна. Үүнийгээ бид яриад, ер нь энэ валютын ханшаа яаж тогтворуулах юм, үнэ ханшны өсөлтөө яах юм. Эдийн засгийн гадаад дотоод орчинд үүсчихээд байгаа төвөгтэй нөхцөл байдлуудаа яах юм гэдгээ ярьчихмаар байна. Гадаад харилцаатай холбоотой гэвэл хамаагүй хаалттай ч гэсэн ярьж болно шүү дээ. Нам улс төр гэлгүйгээр эдийн засгийн байдал хүндэрч байгаа бол Ардчилсан намын эдийн засаг, Ардын намын эдийн засаг хүндэрч байгаа биш шүү дээ. Ард түмний байдал хүндэрч байгаа учраас үүнийг улс төржилгүйгээр үүнийгээ яриад нэг шийдэх арга хэмжээгээ цогцоор оруулж ирж ярих шаардлагатай байна гэж бодож байна.</w:t>
      </w:r>
    </w:p>
    <w:p>
      <w:pPr>
        <w:pStyle w:val="style0"/>
        <w:jc w:val="both"/>
      </w:pPr>
      <w:r>
        <w:rPr/>
      </w:r>
    </w:p>
    <w:p>
      <w:pPr>
        <w:pStyle w:val="style0"/>
        <w:jc w:val="both"/>
      </w:pPr>
      <w:r>
        <w:rPr>
          <w:lang w:val="mn-MN"/>
        </w:rPr>
        <w:tab/>
        <w:t>Хөрөнгө оруулалтын хуультай холбоотой асуудал дээр бодлогын тогтвортой байдал гэдэг нь авах гэж байгаа тэр татвартай холбоотой биш байх л даа. Гэнэтхэн нэг татвар орж ирээд л өсчихдөг, үгүй бол буцаагаад сандраад хамаг юмаа дэлгээд л шалдаа уначихдаг ингээд савчаад байгааг  гадаадын хөрөнгө оруулалт хүлээж авахгүй байгаа байх гэж бодоод байна. Тэгэхээр тэр савчихгүй байх тал дээрээ энэ хуулийн заалтуудаа тодорхой болгож өгөөч ээ гэж ажлын хэсэгт хүсмээр байна. Салбаруудад  ялгаатай хандмаар байна. Ялангуяа уран гээд стратегийн салбарт хэтэрхий их задгайлах бодлого бол алдаатай алхамд хүргэж болзошгүй шүү гэдгийг зориуд анхааруулчихая гэж бодсон юм. Салбарын зохицуулалтад анхаармаар байна. Одоо 15 тэрбумын босгын тухай яриад байна л даа. Тэр  нь хэдэн компани тийм чадалтай юу? Үгүй юу гэдгийг ярихаа больё. 15 тэрбумын босго гэдэг бол тодорхой салбарт л оруулах хөрөнгө оруулалтыг зааж өгөөд байгаа шүү дээ. Бид бол цаашдаа бодлогоороо энэ хөдөө аж ахуй, боловсруулах үйлдвэрийн салбарт хөрөнгө оруулах эрмэлзлэлийг нь дээшлүүлэх ийм бодлогын арга хэмжээ авах ёстой байхаа гэж ингэж бодогдож байна. Тийм болохоор тэр босгон дээр нь анхаарал тавиач ээ гэж та бүхэнд, ажлын хэсэгт хүсмээр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xml:space="preserve">: Отгонбаяр гишүүний асуултад хариулъя. Ер нь энэ хөрөнгө оруулалтын бодлогоо  салбарын ялгавартай явуулбал яасан юм бэ гэсэн санаа хэлж байна.  Тэгэхээр би түрүүн хэлсэн. Бид нар татварын орчин, тогтвортой бодлого гэдэг юм л оруулж ирж байгаа. Түүнээс хөнгөлөлт чөлөөлөлтийг оруулахгүй байгаа.  Яагаад гэхээр бид нар түрүүн хэлсэн, 2007 онд бид нар татварын хуулиндаа шинэчлэл хийсэн. Ингээд жигд бага татвартай юмыг оруулъя гэж хэлсэн гэж. Тэр гаргасан шийдвэрийг хамтдаа бид нар гаргасан шүү дээ, тийм биз дээ. Одооноос 6 жилийн өмнө. Тэр бодлогоо баримтлаад явъя гэж хэлэх байна. Тэгээд түүнийгээ тууштай мөрдье гэж. Ер нь тэгээд татварын ерөнхий хуульд татварын хувь хэмжээг өөрчлөх асуудлыг Татварын хуулиар зохицуулъя гэсэн Монгол Улсын хуультай. Бусад хуулиар үүнийг зохицуулж болохгүй гэсэн заалттай, ийм зүйл. Тэгж хийж өгөхдөө  бид нар сая би хэллээ, жигд дунд бизнесээ яах вэ гэдгийг би тэнд сая хэлчихлээ. Тэр татварынхаа хуулийнхаа холбогдох заалтуудыг холбогдох бодлогоор хэрэгжээд, тэгээд энэ санхүүгийн эх үүсвэрийг тавьж болох боломжтой холбогдуулаад явна гэдгийг хэлчихлээ гэж. </w:t>
      </w:r>
    </w:p>
    <w:p>
      <w:pPr>
        <w:pStyle w:val="style0"/>
        <w:jc w:val="both"/>
      </w:pPr>
      <w:r>
        <w:rPr/>
      </w:r>
    </w:p>
    <w:p>
      <w:pPr>
        <w:pStyle w:val="style0"/>
        <w:jc w:val="both"/>
      </w:pPr>
      <w:r>
        <w:rPr>
          <w:lang w:val="mn-MN"/>
        </w:rPr>
        <w:tab/>
        <w:t xml:space="preserve">Тэгээд салбарын ялгавартай байх асуудлыг ер нь жишээ нь ураны асуудал ярьж байна. Уран гэх юм бол ураны өөрийн гэсэн бие даасан хуультай. Манай Ашигт малтмалын хууль байж байгаа, Хөдөө аж ахуйн чиглэлийн хуулиуд байж байгаа, Барилгын чиглэлийн хуулиуд байж байгаа. Салбар, салбарынхаа хуулиудаар тэр эрх зүйн болон стандарт бусад асуудлыг зохицуулдаг ийм байдлаар явж ирсэн. Тэр бодлогоо цаашид нь аваад явъя гэсэн үүднээс ингэж оруулж ирсэн байж байгаа. </w:t>
      </w:r>
    </w:p>
    <w:p>
      <w:pPr>
        <w:pStyle w:val="style0"/>
        <w:jc w:val="both"/>
      </w:pPr>
      <w:r>
        <w:rPr/>
      </w:r>
    </w:p>
    <w:p>
      <w:pPr>
        <w:pStyle w:val="style0"/>
        <w:jc w:val="both"/>
      </w:pPr>
      <w:r>
        <w:rPr>
          <w:lang w:val="mn-MN"/>
        </w:rPr>
        <w:tab/>
        <w:t>Энэ удаагийн хуулийн гол үндсэн зорилго гэх юм бол ерөнхийдөө гол татварынхаа хуулиудыг тогтвортой байх баталгааг хуулиар гаргая гэсэн утгаараа сая 4 татварын хуулийг хийсэн байж байгаа. Энэ 4 татварын хууль гэдэг бол үндсэндээ манай нийт татварын орлогын 80-90  хувийг бүрдүүлж байгаа хэсэг гэдгийг хэлэхийг хүсэж байна.</w:t>
      </w:r>
    </w:p>
    <w:p>
      <w:pPr>
        <w:pStyle w:val="style0"/>
        <w:jc w:val="both"/>
      </w:pPr>
      <w:r>
        <w:rPr/>
      </w:r>
    </w:p>
    <w:p>
      <w:pPr>
        <w:pStyle w:val="style0"/>
        <w:jc w:val="both"/>
      </w:pPr>
      <w:r>
        <w:rPr>
          <w:lang w:val="mn-MN"/>
        </w:rPr>
        <w:tab/>
        <w:t>Монгол Улсын эдийн засгийн үзүүлэлттэй холбоотой асуудал гэвэл ерөнхийдөө өнөөдрийн хэлэлцэх асуудал биш учраас орхиё. Энэ асуудлаар тодорхой мэдээллийг бүлгүүд дээр болон Байнгын хороод дээр хийхэд бэлэн байна. Би урьд нь ч гэсэн удаа дараа Ардын намын бүлэг дээр очиж, асуудлуудаар мэдээлэл хийж өгөх хүсэлтийг удаа дараа тавьж байсан, одоо ч гэсэн би түүнийгээ хэлье. Баярлалаа.</w:t>
      </w:r>
    </w:p>
    <w:p>
      <w:pPr>
        <w:pStyle w:val="style0"/>
        <w:jc w:val="both"/>
      </w:pPr>
      <w:r>
        <w:rPr/>
      </w:r>
    </w:p>
    <w:p>
      <w:pPr>
        <w:pStyle w:val="style0"/>
        <w:jc w:val="both"/>
      </w:pPr>
      <w:r>
        <w:rPr>
          <w:lang w:val="mn-MN"/>
        </w:rPr>
        <w:tab/>
      </w:r>
      <w:r>
        <w:rPr>
          <w:b/>
          <w:bCs/>
          <w:lang w:val="mn-MN"/>
        </w:rPr>
        <w:t>З.Энхболд</w:t>
      </w:r>
      <w:r>
        <w:rPr>
          <w:lang w:val="mn-MN"/>
        </w:rPr>
        <w:t>: Отгонбаяр гишүүн тодруулъя.</w:t>
      </w:r>
    </w:p>
    <w:p>
      <w:pPr>
        <w:pStyle w:val="style0"/>
        <w:jc w:val="both"/>
      </w:pPr>
      <w:r>
        <w:rPr/>
      </w:r>
    </w:p>
    <w:p>
      <w:pPr>
        <w:pStyle w:val="style0"/>
        <w:jc w:val="both"/>
      </w:pPr>
      <w:r>
        <w:rPr>
          <w:lang w:val="mn-MN"/>
        </w:rPr>
        <w:tab/>
      </w:r>
      <w:r>
        <w:rPr>
          <w:b/>
          <w:bCs/>
          <w:lang w:val="mn-MN"/>
        </w:rPr>
        <w:t>Ё.Отгонбаяр</w:t>
      </w:r>
      <w:r>
        <w:rPr>
          <w:lang w:val="mn-MN"/>
        </w:rPr>
        <w:t>: Батбаяр сайд аа, би гол хэлэх гэсэн санаа бол цаашдаа энэ гадаад, дотоодын хөрөнгө оруулалтыг дэмжих салбараа ялгахдаа бид нар ажлын байрыг их бий болгодог салбар уруу анхаарвал яасан юм бэ гэж. 15 тэрбум төгрөгийн босго гэдэг бол хөдөө аж ахуйд тийм их хэмжээний хөрөнгө оруулалт хийх нь ховор шүү дээ. Гэтэл уул уурхай ямар их хэмжээний хөрөнгө оруулалт хийгээд, цөөхөн ажлын байр бий болгодог билээ. Хөдөө аж ахуй бол хичнээн ажлын байр бий болгодог билээ гэдэг үүднээс нь авч үзээд, тэр 15 тэрбум  төгрөгийн босгыг шүүмжлээд байгаа дээр нь энэ энэ салбарууд өөрөөр хэлбэл эргээд байгаль орчинд халгаагүй, ажлын байр олноор бий болгодог энэ салбаруудыг онцлоод босгыг нь доошлуулах ийм арга хэмжээ авбал яасан юм бэ гэсэн ийм зүйл ажлын хэсгийн гишүүдэд санал болгож байгаа юм.</w:t>
      </w:r>
    </w:p>
    <w:p>
      <w:pPr>
        <w:pStyle w:val="style0"/>
        <w:jc w:val="both"/>
      </w:pPr>
      <w:r>
        <w:rPr/>
      </w:r>
    </w:p>
    <w:p>
      <w:pPr>
        <w:pStyle w:val="style0"/>
        <w:jc w:val="both"/>
      </w:pPr>
      <w:r>
        <w:rPr>
          <w:lang w:val="mn-MN"/>
        </w:rPr>
        <w:tab/>
      </w:r>
      <w:r>
        <w:rPr>
          <w:b/>
          <w:bCs/>
          <w:lang w:val="mn-MN"/>
        </w:rPr>
        <w:t>З.Энхболд</w:t>
      </w:r>
      <w:r>
        <w:rPr>
          <w:lang w:val="mn-MN"/>
        </w:rPr>
        <w:t>: Салбараар нь ялгаатай босго байвал яасан юм бэ гэж байна. Түүнийг тэгээд Байнгын хороон дээрээ, ажлын хэсэг дээрээ яриад, шинэ хууль учраас яаж ч өөрчилж болно, дэгийн хувьд.</w:t>
      </w:r>
    </w:p>
    <w:p>
      <w:pPr>
        <w:pStyle w:val="style0"/>
        <w:jc w:val="both"/>
      </w:pPr>
      <w:r>
        <w:rPr/>
      </w:r>
    </w:p>
    <w:p>
      <w:pPr>
        <w:pStyle w:val="style0"/>
        <w:jc w:val="both"/>
      </w:pPr>
      <w:r>
        <w:rPr>
          <w:lang w:val="mn-MN"/>
        </w:rPr>
        <w:tab/>
        <w:t>Гишүүдэд хоёр ийм сонголт байна. Өглөө 10.20 цагаас эхэлсэн. 12.20 цагт зогсч болж байна. Эсхүл асуултаа дуустал явж болно.</w:t>
      </w:r>
    </w:p>
    <w:p>
      <w:pPr>
        <w:pStyle w:val="style0"/>
        <w:jc w:val="both"/>
      </w:pPr>
      <w:r>
        <w:rPr/>
      </w:r>
    </w:p>
    <w:p>
      <w:pPr>
        <w:pStyle w:val="style0"/>
        <w:jc w:val="both"/>
      </w:pPr>
      <w:r>
        <w:rPr>
          <w:lang w:val="mn-MN"/>
        </w:rPr>
        <w:tab/>
        <w:t>Асуултаа дуусгачих уу. 1 цаг хүртэл сунгалаа, Батболд гишүүний саналаар. Батболд гишүүн асууя.</w:t>
      </w:r>
    </w:p>
    <w:p>
      <w:pPr>
        <w:pStyle w:val="style0"/>
        <w:jc w:val="both"/>
      </w:pPr>
      <w:r>
        <w:rPr/>
      </w:r>
    </w:p>
    <w:p>
      <w:pPr>
        <w:pStyle w:val="style0"/>
        <w:jc w:val="both"/>
      </w:pPr>
      <w:r>
        <w:rPr>
          <w:lang w:val="mn-MN"/>
        </w:rPr>
        <w:tab/>
      </w:r>
      <w:r>
        <w:rPr>
          <w:b/>
          <w:bCs/>
          <w:lang w:val="mn-MN"/>
        </w:rPr>
        <w:t>Сү.Батболд</w:t>
      </w:r>
      <w:r>
        <w:rPr>
          <w:lang w:val="mn-MN"/>
        </w:rPr>
        <w:t xml:space="preserve">: Би хэдэн зүйлийг асууя. Нэгдүгээрх нь хуультай ерөнхийдөө холбоотой, хоёрдугаарх нь яг хуультайгаа холбоотой гэсэн ийм хоёр зүйлээр. Батбаяр сайд яриад байгаа юмаа. Ерөөсөө эдийн засаг бол үндсэндээ өсөлттэй байна аа гэж. Тэгэхээр эдийн засагт өсөлт бол ерөнхийдөө байна аа, байна. Тэгэхдээ эдийн засгийн өсөлт маань өмнөх жилүүдтэйгээ харьцуулах юм бол 11-12 онуудтайгаа харьцуулах юм бол унаж байгаа гэдэгтэй санал нэг байгаа юу? </w:t>
      </w:r>
    </w:p>
    <w:p>
      <w:pPr>
        <w:pStyle w:val="style0"/>
        <w:jc w:val="both"/>
      </w:pPr>
      <w:r>
        <w:rPr/>
      </w:r>
    </w:p>
    <w:p>
      <w:pPr>
        <w:pStyle w:val="style0"/>
        <w:jc w:val="both"/>
      </w:pPr>
      <w:r>
        <w:rPr>
          <w:lang w:val="mn-MN"/>
        </w:rPr>
        <w:tab/>
        <w:t xml:space="preserve">Ер нь гарч байгаа хүндрэлүүдийг хэлээд байгаа тайлбар маань бол өмнөх Засгийн газар маань, Их Хурал хоёр маань алдаатай шийдвэрүүд гаргаад, Засгийн газар алдаатай арга хэмжээ, үйл ажиллагаа явуулсан. Тийм учраас одоо энэ хүндрэл гарч байна гэсэн зүйл бол Улсын Их Хурлын даргын үгнээс ч тэр, мөн Засгийн газрын зүгээс ч гараад байгаа шүү дээ. Бодит байдал дээр тоо баримт маань бас арай өөр зүйл хэлээд байгаа юм.  </w:t>
      </w:r>
    </w:p>
    <w:p>
      <w:pPr>
        <w:pStyle w:val="style0"/>
        <w:jc w:val="both"/>
      </w:pPr>
      <w:r>
        <w:rPr/>
      </w:r>
    </w:p>
    <w:p>
      <w:pPr>
        <w:pStyle w:val="style0"/>
        <w:jc w:val="both"/>
      </w:pPr>
      <w:r>
        <w:rPr>
          <w:lang w:val="mn-MN"/>
        </w:rPr>
        <w:tab/>
        <w:t xml:space="preserve">Өмнө гарсан шийдвэрүүд бол Засгийн газрын хэрэгжүүлж байсан үйл ажиллагаа буюу тэр Хүний хөгжлийн сангийн төлбөрийг мөн хуулийг баталсан, мөн үүнийг хэрэгжүүлсэн зүйл нь нэгдүгээрт Их Хурлын, хоёрдугаарт, хамтарсан Засгийн газрын хамтдаа хийж байгаад хуулиа хэрэгжүүлсэн шийдвэрийг яагаад ч юм бэ? Нэг тал руугаа, өмнөх засаг уруугаа, эсхүл нэг нам уруу болгох гээд байгаа нь бас нэг талаасаа аргаа барсан ч юм шиг, нөгөө талаасаа бас бодитой дүгнэлт хийхээс зайлсхийж байгаа юм уу гэдэг ийм зүйлийг гаргаад байгаа юм. Тэгэхээр энэ бодлогуудаа орхиж байгаад, сая Батбаяр сайдын хэлдгээр эдийн засгийн ерөнхий асуудлаа нухацтай  ярья гэдгийг би хүлээж авч байна. </w:t>
      </w:r>
    </w:p>
    <w:p>
      <w:pPr>
        <w:pStyle w:val="style0"/>
        <w:jc w:val="both"/>
      </w:pPr>
      <w:r>
        <w:rPr/>
      </w:r>
    </w:p>
    <w:p>
      <w:pPr>
        <w:pStyle w:val="style0"/>
        <w:jc w:val="both"/>
      </w:pPr>
      <w:r>
        <w:rPr>
          <w:lang w:val="mn-MN"/>
        </w:rPr>
        <w:tab/>
        <w:t xml:space="preserve">Тийм учраас аргаа барж байгаа ч юм уу? Эсхүл аргалах гээд байгаа юм шиг нэг нэг уруугаа чихэхээсээ илүү хэдүүлээ яг бодитой зүйлүүдийг яръя гэдэг дээрээ тогтъё гэх юм бол бодитой ярилцъя. </w:t>
      </w:r>
    </w:p>
    <w:p>
      <w:pPr>
        <w:pStyle w:val="style0"/>
        <w:jc w:val="both"/>
      </w:pPr>
      <w:r>
        <w:rPr/>
      </w:r>
    </w:p>
    <w:p>
      <w:pPr>
        <w:pStyle w:val="style0"/>
        <w:jc w:val="both"/>
      </w:pPr>
      <w:r>
        <w:rPr>
          <w:lang w:val="mn-MN"/>
        </w:rPr>
        <w:tab/>
        <w:t>Хөрөнгө оруулалт маань унаад байгаа шүү дээ.  2012 оны эхний улирлын байдлаар хөрөнгө оруулалтыг би авч үзэж байсан л даа. Хөрөнгө оруулалт  68 хувиар нэмэгдчихсэн байсан,  2012 оны эхний байдлаар. Гэтэл бол өнгөрсөн оны мөн үетэй харьцуулахад хөрөнгө оруулалт маань  42 хувиар одоо буучихсан байж байдаг. Энэ тоон үзүүлэлт маань ийм болоод байна шүү дээ. Тэгэхээр энэ дээр ямар дүгнэлт эндээс гараад байна вэ гэхээр, энд валютын ханшийн өсөлт маань ч үүнтэй холбогдож байгаа гэсэн үг. Энэ субъектив гэдэг зүйлийг тайлбарлаж байгааг би бас санал нэгдэхгүй байгаа юм.</w:t>
      </w:r>
    </w:p>
    <w:p>
      <w:pPr>
        <w:pStyle w:val="style0"/>
        <w:jc w:val="both"/>
      </w:pPr>
      <w:r>
        <w:rPr/>
      </w:r>
    </w:p>
    <w:p>
      <w:pPr>
        <w:pStyle w:val="style0"/>
        <w:jc w:val="both"/>
      </w:pPr>
      <w:r>
        <w:rPr>
          <w:lang w:val="mn-MN"/>
        </w:rPr>
        <w:tab/>
        <w:t xml:space="preserve">Өмнө бол энэ валютын ханш тогтвортой байсан нь эдийн засаг, өөрөө өөрийгөө зохицуулах чадвар өндөр байсан. Гэтэл сүүлийн жилд гарч ирсэн хандлага дээр мөн бид мэдэж байгаа шүү дээ, тоонуудыг нь. Монголбанкнаас хөтөлбөрийн аргад зориулж З ихнаяд төгрөгийг, Чингис бондын 1.5 тэрбум доллар, Хөгжлийн банкин дээр бидний босгож ирээд суурийг нь тавьсан 585 сая доллар гээд, мөн төсөв хэмнэгдсэн гээд хангалттай эх үүсвэрүүд байж байгаа. Гэтэл энэ эх үүсвэрүүд бол маш их нэмэгдсэн мөртлөө юу багассан бэ гэхээр шууд хөрөнгө оруулалт багассан. Шууд хөрөнгө оруулалт багасна гэдэг бол гажуудал үүсэж байна гэсэн үг. Энэ шууд хөрөнгө оруулалт багасч байгаа нь асар их хэмжээний энэ боломж алдагдсанаар дахиад энэ хөрөнгө оруулалтын тогтворгүй  орчин үүсээд, хөрөнгө оруулалт буурч байна гэсэн үг. </w:t>
      </w:r>
    </w:p>
    <w:p>
      <w:pPr>
        <w:pStyle w:val="style0"/>
        <w:jc w:val="both"/>
      </w:pPr>
      <w:r>
        <w:rPr/>
      </w:r>
    </w:p>
    <w:p>
      <w:pPr>
        <w:pStyle w:val="style0"/>
        <w:jc w:val="both"/>
      </w:pPr>
      <w:r>
        <w:rPr>
          <w:lang w:val="mn-MN"/>
        </w:rPr>
        <w:tab/>
        <w:t>Тэгэхээр энэ дээр болж байгаа асуудал маань энэ зүйлүүдийг зөв ойлгож, яг энэ дээрээ зөв дүгнэлт хийж байгаа болов уу? Энэ ярьж байгаагаар бас л нэг ерөнхийдөө субъектив дүгнэлт нь давамгайлаад байна гэсэн ийм санал, ойлголт надад төрөөд байна. Үүнийгээ нэлээн нухацтай яриад, улс төрийн асуудал гэдгийг хойш нь тавьж байгаад, бодит дүгнэлт уруугаа орж байгаад дараа дараагийн асуудлуудаа хэдүүлээ ярих нь зүйтэй байхаа.</w:t>
      </w:r>
    </w:p>
    <w:p>
      <w:pPr>
        <w:pStyle w:val="style0"/>
        <w:jc w:val="both"/>
      </w:pPr>
      <w:r>
        <w:rPr/>
      </w:r>
    </w:p>
    <w:p>
      <w:pPr>
        <w:pStyle w:val="style0"/>
        <w:jc w:val="both"/>
      </w:pPr>
      <w:r>
        <w:rPr>
          <w:lang w:val="mn-MN"/>
        </w:rPr>
        <w:tab/>
        <w:t xml:space="preserve">Хөрөнгө оруулалтын хууль гаргаж байгааг би үүнийг ойлгомжтой болгоё, хөрөнгө оруулалт бол хамгийн чухал зүйл юм. Зээл, бондоос илүү чухал юмаа гэдгийг би дэмжиж байгаа юм. Тийм учраас энэ Хөрөнгө оруулалтын хуулийг дэмжиж байгаа. </w:t>
      </w:r>
    </w:p>
    <w:p>
      <w:pPr>
        <w:pStyle w:val="style0"/>
        <w:jc w:val="both"/>
      </w:pPr>
      <w:r>
        <w:rPr/>
      </w:r>
    </w:p>
    <w:p>
      <w:pPr>
        <w:pStyle w:val="style0"/>
        <w:jc w:val="both"/>
      </w:pPr>
      <w:r>
        <w:rPr>
          <w:lang w:val="mn-MN"/>
        </w:rPr>
        <w:tab/>
      </w:r>
      <w:r>
        <w:rPr>
          <w:b/>
          <w:bCs/>
          <w:lang w:val="mn-MN"/>
        </w:rPr>
        <w:t>З.Энхболд</w:t>
      </w:r>
      <w:r>
        <w:rPr>
          <w:lang w:val="mn-MN"/>
        </w:rPr>
        <w:t>: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Батболд гишүүний асуултад хариулъя. Эдийн засгийн өсөлт байгаа гэдгийг хүлээн зөвшөөрч байна, гэхдээ өнгөрсөн онуудаас темп нь буурч байгаа юу гэж. Монгол Улсын эдийн засгийн өсөлтийг урт хугацаанд нь аваад үзэх юм бол энэ салбарыг хариуцаж байгаа хүний хувьд бид бүх динамик үзүүлэлтүүдийг, макро эдийн засгийн  үзүүлэлтийг  90 оноос хойших бүгдийг авч үзэж байгаа, 90 оноос 2013 он гээд. Өнгөрсөн хугацаанд Монгол Улсын эдийн засгийн өсөлт 2 оронтой тоонд буюу 10 хувиас дээш байсан  нь 4 жил байсан байгаа.  Тэр нь сүүлийн 11, 12 он, одоо 13 онтой 5 дахь жилдээ үргэлжилж явж байгаа. 11 онд 17 хувьтай байсан, өнгөрсөн жил 12.4 хувьтай байсан, одоо 11.3 хувьтай байж байгаа, тэгэхдээ оны эцсийн хүлээгдэж байгаа гүйцэтгэлийн төсөөлөл 14.8 хувьтай байсан гэсэн төсөөлөл байж байгаа. Өөрөөр хэлбэл 13 оны эцэст манайд ДНБ-ний өсөлт бол 12 оныхоос өсөлттэй гарах нь ээ гэж. 14.8. 2012 онд 12.4 байсан. Цаашдаа ч бид нар хоёр оронтой тоонд  20-30 жил явна гэдэг итгэл төгс байж байгаа. Энэ макро эдийн засгийн үзүүлэлтүүдийг динамиктай нь бодит салбар, салбараар, бараа, бараа болгоноор нь гаргасан байж байгаа, үүний дэлгэрэнгүйг та бүхэнд танилцуулж, материалыг танилцуулж өгье.</w:t>
      </w:r>
    </w:p>
    <w:p>
      <w:pPr>
        <w:pStyle w:val="style0"/>
        <w:jc w:val="both"/>
      </w:pPr>
      <w:r>
        <w:rPr/>
      </w:r>
    </w:p>
    <w:p>
      <w:pPr>
        <w:pStyle w:val="style0"/>
        <w:jc w:val="both"/>
      </w:pPr>
      <w:r>
        <w:rPr>
          <w:lang w:val="mn-MN"/>
        </w:rPr>
        <w:tab/>
        <w:t>Ер нь Монгол Улсын эдийн засгийн хувьд бол ирээдүй юунаас хамаарч байна вэ гэвэл бид нараас л хамаарна. Хөрөнгө оруулалт буурсан гэдэг чинь хоёр юм байгаа.  Гадаадын хөрөнгө оруулалт буурсан энэ жил, тэгэхдээ дотоодын хөрөнгө оруулалт өссөн шүү. Өнгөрсөн жил бид нар Засгийн газрын ажлыг хүлээж авсан, тэр үедээ шинэ яам байгуулагдсан, бид нар тооцоо хийж үзээд 12 оны төгсгөл, 13 он гэдэг бол дэлхийн эдийн засгийн нөхцөл байдал бусад нөхцөл байдлаас хамаараад манайд гадаадын шууд хөрөнгө оруулалт буурах нь ээ, эрдэс баялгийн экспортын үнэ хэмжээ буурах нь ээ, үнэ буурах нь ээ гэж үзээд ойролцоогоор тэрбум долларын хомсдол багасч болзошгүй гэсэн тооцоо гаргасан. Түүнийгээ нөхье гэдэг үүднээс бид нар  1.5 тэрбум долларын бонд босгож үзсэн. Энэ ч утгаар ажилласан. Өөрөөр хэлбэл өнөөдөр бид нар гадаадын шууд хөрөнгө оруулалт буурсан, имдорт, экспортын хэмжээ буурсан боловч ДНБ-ний өсөлт өндөртэй байж байгаа зүйл бол дотогшоо хөрөнгө оруулалтыг илүү их хийсэнтэй холбоотой байгаа. Тийм учраас энэ нөхцөл байдлаа уялдуулж явж байгаа шүү гэдгийг хэлэх байна.</w:t>
      </w:r>
    </w:p>
    <w:p>
      <w:pPr>
        <w:pStyle w:val="style0"/>
        <w:jc w:val="both"/>
      </w:pPr>
      <w:r>
        <w:rPr/>
      </w:r>
    </w:p>
    <w:p>
      <w:pPr>
        <w:pStyle w:val="style0"/>
        <w:jc w:val="both"/>
      </w:pPr>
      <w:r>
        <w:rPr>
          <w:lang w:val="mn-MN"/>
        </w:rPr>
        <w:tab/>
        <w:t>Ер нь гадаадын хөрөнгө оруулалт юутай холбоотой гарч ирж байна вэ гэвэл, дэлхийн зах зээл дээр үнэ өсөх юм бол хөрөнгө оруулалт нэмэгдэж байна. Дэлхийн зах зээл дээр үнэ буурах юм бол  энэ хөрөнгө оруулалтын хэмжээ буурч байгаа. Түүнээс бид нараас хамаарч байгаа хамаарал байх нь байгаа, тэгэхдээ бид нараас хамаарах хамаарлаас илүүтэй энэ дэлхийн эдийн засгийн орчин байдлаас хамаарч байгаа гэж. Тэгээд цаашдаа гэвэл бид нар нэг зүйлийг бодох ёстой гэж.  Ийм байгаа үед өөрсдийнхөө эдийн засгийг бүтнээр нь харах ёстой, эерэг тал нь юу байна, сөрөг тал нь юу байна гэж, ийм байдлаар хандаж байгаа шүү гэдгийг хэлэхийг хүсэж байна гэж. Тэгээд аливаа зүйлийг аргалах гээд байгаа юм бол ерөөсөө байхгүй. Байгаа бодит байдал дээрээ дүгнэлт хийгээд ажлаа үүнтэйгээ уялдуулаад явуулж байгаа гэж хэлэхийг хүсэж байна.</w:t>
      </w:r>
    </w:p>
    <w:p>
      <w:pPr>
        <w:pStyle w:val="style0"/>
        <w:jc w:val="both"/>
      </w:pPr>
      <w:r>
        <w:rPr/>
      </w:r>
    </w:p>
    <w:p>
      <w:pPr>
        <w:pStyle w:val="style0"/>
        <w:jc w:val="both"/>
      </w:pPr>
      <w:r>
        <w:rPr>
          <w:lang w:val="mn-MN"/>
        </w:rPr>
        <w:tab/>
        <w:t>Хүний хөгжлийн сантай холбоотой асуудал манай хуультай шууд холбоогүй. Гэхдээ тодорхой хэмжээний Хүний хөгжлийн сангаас олгосон мөнгийг гадаад, дотооддоо зээл тавиад олгосон нь үнэн, зээлээ эргэж төлөх ёстой юу гэвэл үнэн үү  гэвэл үнэн. Тэр процессоороо явж байгаа гэдгийг хэлэх нь зүйтэй байх. Цаашдаа, эдийн засгийн томоохон асуудлаар түрүүн Отгонбаяр сайд их зөв хэлсэн. Монгол Улсын эдийн засаг гэж байгаа болохоос биш, Ардчилсан намын эдийн засаг, Ардын намын эдийн засаг гэж байхгүй шүү гэж. Юу үнэн, тэр үнэн. Тийм учраас эдийн засгийн асуудал дээр хэдүүлээ улс төрчид, улс төржиж, эдийн засгаа унагааж болохгүй, харин өсгөхийн тулд хамтарч ажиллах шаардлагатай байгаа, үүний төлөө байгаа шүү гэдгийг хэлэхийг хүсэж байна. Баярлалаа.</w:t>
      </w:r>
    </w:p>
    <w:p>
      <w:pPr>
        <w:pStyle w:val="style0"/>
        <w:jc w:val="both"/>
      </w:pPr>
      <w:r>
        <w:rPr/>
      </w:r>
    </w:p>
    <w:p>
      <w:pPr>
        <w:pStyle w:val="style0"/>
        <w:jc w:val="both"/>
      </w:pPr>
      <w:r>
        <w:rPr>
          <w:lang w:val="mn-MN"/>
        </w:rPr>
        <w:tab/>
      </w:r>
      <w:r>
        <w:rPr>
          <w:b/>
          <w:bCs/>
          <w:lang w:val="mn-MN"/>
        </w:rPr>
        <w:t>З.Энхболд</w:t>
      </w:r>
      <w:r>
        <w:rPr>
          <w:lang w:val="mn-MN"/>
        </w:rPr>
        <w:t>: Батболд гишүүн нэмж асууя.</w:t>
      </w:r>
    </w:p>
    <w:p>
      <w:pPr>
        <w:pStyle w:val="style0"/>
        <w:jc w:val="both"/>
      </w:pPr>
      <w:r>
        <w:rPr/>
      </w:r>
    </w:p>
    <w:p>
      <w:pPr>
        <w:pStyle w:val="style0"/>
        <w:jc w:val="both"/>
      </w:pPr>
      <w:r>
        <w:rPr>
          <w:lang w:val="mn-MN"/>
        </w:rPr>
        <w:tab/>
      </w:r>
      <w:r>
        <w:rPr>
          <w:b/>
          <w:bCs/>
          <w:lang w:val="mn-MN"/>
        </w:rPr>
        <w:t>Сү.Батболд:</w:t>
      </w:r>
      <w:r>
        <w:rPr>
          <w:lang w:val="mn-MN"/>
        </w:rPr>
        <w:t xml:space="preserve"> Батбаяр сайдад товчхоноор хэлэхэд, хамтарч ажиллая гэдэг үгээ та их хэлэх юм. Тэгээд яг ажил дээрээ ирэхээр, нэдэр дээрээ ирэхээр ерөөсөө хамтарч ажиллахгүй, энэ зааланд бол та З-4 удаа хэлчих шиг боллоо. Тэгээд цаашдаа энэ Байнгын хороогоор, ажлын хэсгээрээ энэ бодлого дээрээ хамтарч ажиллана гэдэг асуудлыг би бодитой яриа болж байна гэж хүлээж авч байна шүү.</w:t>
      </w:r>
    </w:p>
    <w:p>
      <w:pPr>
        <w:pStyle w:val="style0"/>
        <w:jc w:val="both"/>
      </w:pPr>
      <w:r>
        <w:rPr/>
      </w:r>
    </w:p>
    <w:p>
      <w:pPr>
        <w:pStyle w:val="style0"/>
        <w:jc w:val="both"/>
      </w:pPr>
      <w:r>
        <w:rPr>
          <w:lang w:val="mn-MN"/>
        </w:rPr>
        <w:tab/>
        <w:t>Хоёрдугаарт,  энэ валютын ханшны өөрчлөлтөд гадаадын хөрөнгө оруулалтын хэмжээ буурсан нь тодорхой хэмжээнд нөлөөлсөн гэдэгтэй  бас та  бас зөв дүгнэлт хийх нь зүйтэй. Ерөнхийдөө хамгаалалтын чанартай яриад байх юм. Бид нар бол туслах гээд хамтарч ажиллаж яриад байна шүү дээ. Та бол асуудал ерөөсөө байхгүй, бүх юм биднээс хамаараагүй, дэлхийгээс хамаарсан ч юм уу? Юунаас ч хамаарсан юм болоод байх юм. Энэ дээр яриад байгаа юман дээр жаахан ажил хэрэгчээр хүлээж ав аа, Батбаяр сайд аа. Бид бол тэгж л ажиллаж байгаа шүү дээ, тийм байдлаар ярихыг нэгдсэн сонирхол байна аа гэдгээр хэлж байгаа юм. Тийм учраас үүнийг цааш нь тэгээч.</w:t>
      </w:r>
    </w:p>
    <w:p>
      <w:pPr>
        <w:pStyle w:val="style0"/>
        <w:jc w:val="both"/>
      </w:pPr>
      <w:r>
        <w:rPr/>
      </w:r>
    </w:p>
    <w:p>
      <w:pPr>
        <w:pStyle w:val="style0"/>
        <w:jc w:val="both"/>
      </w:pPr>
      <w:r>
        <w:rPr>
          <w:lang w:val="mn-MN"/>
        </w:rPr>
        <w:tab/>
      </w:r>
      <w:r>
        <w:rPr>
          <w:rFonts w:cs="Arial"/>
          <w:sz w:val="24"/>
          <w:szCs w:val="24"/>
          <w:lang w:val="mn-MN"/>
        </w:rPr>
        <w:t xml:space="preserve"> </w:t>
      </w:r>
      <w:r>
        <w:rPr>
          <w:rFonts w:cs="Arial"/>
          <w:b w:val="false"/>
          <w:bCs w:val="false"/>
          <w:sz w:val="24"/>
          <w:szCs w:val="24"/>
          <w:lang w:val="mn-MN"/>
        </w:rPr>
        <w:t xml:space="preserve">Хоёрдугаарт, Тогтвортой байдлын залгамж чанар гэдгээ нэлээн анхаарах хэрэгтэй. Яг энэ агуулгаар энэ хуулийн гэрээ чинь орж ирж байна. </w:t>
      </w:r>
    </w:p>
    <w:p>
      <w:pPr>
        <w:pStyle w:val="style0"/>
        <w:tabs>
          <w:tab w:leader="none" w:pos="-143" w:val="left"/>
        </w:tabs>
        <w:spacing w:line="100" w:lineRule="atLeast"/>
        <w:ind w:firstLine="11" w:left="-11" w:right="0"/>
        <w:jc w:val="both"/>
      </w:pPr>
      <w:r>
        <w:rPr>
          <w:rFonts w:cs="Arial"/>
          <w:b/>
          <w:bCs/>
          <w:sz w:val="24"/>
          <w:szCs w:val="24"/>
          <w:lang w:val="mn-MN"/>
        </w:rPr>
        <w:tab/>
        <w:t>З.Энхболд</w:t>
      </w:r>
      <w:r>
        <w:rPr>
          <w:rFonts w:cs="Arial"/>
          <w:b w:val="false"/>
          <w:bCs w:val="false"/>
          <w:sz w:val="24"/>
          <w:szCs w:val="24"/>
          <w:lang w:val="mn-MN"/>
        </w:rPr>
        <w:t xml:space="preserve">: Батбаяр сайд нэмж хариулах уу?  Батбаяр сайд. </w:t>
      </w:r>
      <w:r>
        <w:rPr/>
        <w:t xml:space="preserve">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lang w:val="mn-MN"/>
        </w:rPr>
        <w:tab/>
      </w:r>
      <w:r>
        <w:rPr>
          <w:b/>
          <w:bCs/>
          <w:lang w:val="mn-MN"/>
        </w:rPr>
        <w:t>Н.Батбаяр:</w:t>
      </w:r>
      <w:r>
        <w:rPr>
          <w:lang w:val="mn-MN"/>
        </w:rPr>
        <w:t xml:space="preserve"> ер нь ингэмээр  байна л даа. </w:t>
      </w:r>
      <w:r>
        <w:rPr>
          <w:rFonts w:cs="Arial"/>
          <w:b w:val="false"/>
          <w:bCs w:val="false"/>
          <w:sz w:val="24"/>
          <w:szCs w:val="24"/>
          <w:lang w:val="mn-MN"/>
        </w:rPr>
        <w:t>Яг одоо хэдүүлээ тоонуудаа макро эдийн засгийн үзүүлэлтүүдээ бүх тоонуудыг тавьж байгаад нөлөөлөл нь юу байна  гээд энэ бүх судалгаануудыг манайх гаргачихсан байж байгаа. Тэнд, самбар дээрээ тоогоо бариад хэлье. Манай өрөөнд цуглаад самбар дээр ярьдаг шүү дээ, би гишүүдтэйгээ тодорхой хэмжээгээр үүнийгээ танилцуулаад эхэлчихсэн байж байгаа. Үүнийг улам өргөжүүлье.</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Энхбаяр гишүүн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Ж.Энхбаяр</w:t>
      </w:r>
      <w:r>
        <w:rPr>
          <w:rFonts w:cs="Arial"/>
          <w:b w:val="false"/>
          <w:bCs w:val="false"/>
          <w:sz w:val="24"/>
          <w:szCs w:val="24"/>
          <w:lang w:val="mn-MN"/>
        </w:rPr>
        <w:t xml:space="preserve">: Яах гэж ээлжит бус Улсын Их Хурал хуралдаад байгааг сүүлдээ ойлгохоо больчихлоо л доо. Бид болохоор Монгол Улсын нийгэм, эдийн засгийн нөхцөл байдал хүндэрч байна. Яаралтай хойшлуулшгүй шийдвэр гаргах шаардлагатай гэж бодож орж ирсэн. Монголын нийгэм ч тэгж ойлгож мэдэрч байгаа.  Хөгжлийн сайд маань зүгээр Монгол Улсын эдийн засаг хөгжөөд байна. Өргөн хэрэглээний барааны үнэ өсөөгүй, хоёр дахин хямдарсан гэдэг зүйл яриад байх юм. Тэгэхээр би нэг хэдэн тоо хэлье л дээ. Монгол Улсын нэгдсэн төсвийн алдагдал ДНБ-ний 8.4 хувьд 12 онд хүрсэн.  Энэ жилийн байдлаар ДНБ-ний 10 хувиас нааш алдагдал бид хүлээх болчихоод байна. Энэ маань сүүлийн 1З жилийн турш Монгол Улс үзээгүй, ийм муу үзүүлэлт. Үүнийг та юу гэж бодож байгаа юм бэ? Төсвөөс гадуурх З ихнаяд төгрөгийг хэвлээд таны өсгөөд байгаа наад зах зээл уруу допинг маягаар шахчихсан. Энэ допинг, энэ хар тамхи чинь эргээд гарахаар Монголын эдийн засаг, өнөөгийн байдалд орж байгаа юм. Та үүнийг өсөлт гэж яриад байх юм.  1.5 тэрбум долларын үр ашиггүй төсөл, үр дүнгүй зардлууд буюу Их Хурлаар баталсан бодлогын эсрэг байгаа юм. Үр ашигтай төсөлд хувийн хөрөнгө оруулалтыг 30-аас доошгүй хувийг нь хангаж байж, хамтарч байж хийнэ гэсэн. Энэ ажил явсангүй.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Гадаад худалдааны тэнцэл 3.2 тэрбум долларын алдагдалд орж байна.  Бид зарж байгаа, худалдаж авч байгаа хоёрын зөрүүнд ийм алдагдал хүлээж эхэлж байгаа юм. Монголчуудын нийт арилжааны банкинд хэрэглээний зээл 3  дахин өссөн. З тэрбум ам долларын хэрэглээний зээлтэй. Бид бүтээгч биш зөвхөн  хэрэглэгч. Аж үйлдвэрийн салбар З дахин унасан, өнөөдрийн байдлаар төсвийн алдагдал 1.5 ихнаядад хүрэх нөхцөл байдал бүрдчихээд байгаа. Энэ чигээрээ явах юм бол инфляци 20 хувиас нааш буухгүй  буюу энэ  13 оны сүүл 14 он гэхэд Монголчуудын сүүлийн 20 жилд учрах хамгийн хүнд ийм цаг үе ирж байна гэж би ойлгож байгаа юм. Гэтэл Эдийн засгийн сайд маань сайн сайхан байна гэж яриад байгаа юм.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Төгрөгийн хадгаламж нэгхэн сарын дотор 1.4 ихнаядаар огцом багасч байгаа, итгэл алдарч байна. Гадагшаа валютын нэг тэрбум долларын данс гадагшаа шилжсэн байна, Монголоос зугтсан байна. Долларын ханш Монгол төгрөгийн эсрэг  20 хувиар чангарлаа. Монгол төгрөгийн худалдан авах чадвар  20 хувь уналаа. Өргөн хэрэглээний барааны үнэ 2 дахин хямд байгаа гэж та өчигдөр хэлсэн. Бүх төрөл дээр үнэ өссөн байна. Ялангуяа үнэ тогтворжуулах томоохон, З ихнаяд төгрөгийн бодлогын үр дүнд маш олон зүйл өссөн. Маханд өгсөн 87 тэрбум хаачсан? Жаст компани авсан, Жаст компани дампуурсан. Тэнд нэлээн улс төрийн оролцоо орчихсон гэсэн сураг байна, шалгах хэрэгтэй.  Гурилын үнэ нэмэгдчихээд байна. Өнөөдөр шатахууны үнэ жижиглэнгийн үнээсээ бөөний үнэ нь үнэтэй болсон. Өнөөдөр тариаланчдад бөөний үнээр жижиглэнгийн үнээс үнэтэй авч байгаа. Үүнийг юу гэж хэлэх гээд байгаа юм бэ? Орон сууцны нэг сая төгрөг байх ёстой гэж та нарын зарласан бараг 1.5 ихнаядыг зарцуулсан орон сууцнны хөтөлбөрт өнөөдөр  хамгийн хямдхан орон  сууж 2 саяас дээш болж өслөө. Үүнийг та юу гэж хэлэх гээд байна. Дотоодын хөрөнгө оруулалтын бүх топ-20 хөрөнгийн биржийн индекс унасан. Гадагшаа гарсан Монголын хөрөнгийн үнэт цаасууд бүгд унасан, Монгол Улсын гадаад үнэлгээ унасан, үүнийг хөгжил гэж ярих уу. Тэгээд энэ Хөрөнгө оруулалтын хууль чинь үүний алиныг засах гээд байгаа юм бэ? Найдвар байгаа юм уу?  Эцсийн эцэст Монголын  жаахан нуруу нь амарсан байгалийн.</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Энхбаяр гишүүн тодруулъя.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Ж.Энхбаяр:</w:t>
      </w:r>
      <w:r>
        <w:rPr>
          <w:rFonts w:cs="Arial"/>
          <w:b w:val="false"/>
          <w:bCs w:val="false"/>
          <w:sz w:val="24"/>
          <w:szCs w:val="24"/>
          <w:lang w:val="mn-MN"/>
        </w:rPr>
        <w:t xml:space="preserve"> Энэ Хөрөнгө оруулалтын хуульд тийм зүйл харагдаж байна. Хөрөнгө оруулалтын хууль, Алтны асуудал, Ашигт малтмалын хууль оруулж ирж байна.  Өөр юу байна вэ? Яагаад Монгол Улсын төсвийн тодотголоо хийгээд, эдийн засгийн нөхцөл байдлыг сонсоод, Монголбанкийг сонсоод, нийгэмдээ үнэн зөв мэдээлэл өгөхгүй байна вэ? Яагаад ингэж хуурамчаар ард түмнийг төөрөгдүүлж байна вэ? Тэгээд орж ирж байгаа юмыг харахад болохоо байлаа, яаралтай алт ухъя л гэж байна, өөр юу ч биш, алт ухъя. Бид хандлагаа өөрчлөөч, наад төсвөө тана, данхайсан бүтцээ тана. Эдийн засгийн төрийн оролцоог тана, яаралтай хувьчил, олон нийтийн болго, эх үүсвэр бий болго, бүсээ чангал, бодит үнэнийг хэл л дээ. Одоо Монгол Улс өрөөс өрийн ангал уруу  нисэж байна шүү дээ. Чингис бонд, одоо Самурай бонд, дараа нь ямар бонд гарах вэ? Өрнөөс өрийн хооронд. Үнэхээр харамсалтай байна. Ардчилсан нам маань та  нар дотроо асуудлаа ярьж байна уу?</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Батбаяр сайд хариулъя.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Н.Батбаяр</w:t>
      </w:r>
      <w:r>
        <w:rPr>
          <w:rFonts w:cs="Arial"/>
          <w:b w:val="false"/>
          <w:bCs w:val="false"/>
          <w:sz w:val="24"/>
          <w:szCs w:val="24"/>
          <w:lang w:val="mn-MN"/>
        </w:rPr>
        <w:t xml:space="preserve">: Жадамбаагийн Энхбаяр гишүүний асуултад хариулъя. Өнөөдөр   Хөрөнгө оруулалтын тухай хуулийн асуудал яригдаж байна. Тэгэхээр энэ хүн сая Монголын эдийн засгийг бүгдийг нь хар байна гээд хэлчихлээ. Тэгэхээр би таныг ингэмээр байна. Их Хурлын гишүүний үг бол бодитой байх ёстой. Тийм учраас та  энэ хэлсэн тоонуудаа бүгдийг нь статистик тоотой харьцуулж гаргаад ир дээ. Маш олон зүйл таны хэлснээс өөрөөр байгаа. Монгол Улсыг муутгахын тулд ингэж улаан цайм бүх юмыг харлуулж болохгүй. Сайн юм ч байгаа, муу юм ч байгаа. Тийм учраас харыг нь хараар, цагааныг цагаанаар авч үзэж, бодит байдал дээр бид дүн шинжилгээ хийж ажиллах ёстой болохоос биш, харлуулахын тулд хараар ярьж болохгүй ээ.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Их Хурлын гишүүн яах вэ дээ,  Парламентын гишүүн хүн хэлсэн үгнийхээ төлөө хариуцлага хүлээхгүй гэдэг хууль байдаг юм. Тэр дагуу ярьж байх шиг байна. Гэхдээ та Монгол Улсын төлөө зүтгэнэ гэж тангараг өргөсөн хүн шүү гэдгээ мартаж болохгүй байх шүү гэдгийг бас хэлчихье гэж бодож байна. Тэгээд асуултад хариулъя. Гэхдээ тоонууд бол үнэхээр та бид хоёрын тоо бол алд дэлмээр зөрүүтэй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Нэгдүгээрт, өнгөрсөн жил сайхан байсан гэж, одоо энэ жил муутчихлаа гэж. Муудсан зүйл байгаа бол би ханшин дээр муудсан зүйл байгаа гэдгийг хэлнээ, үнэн. Ханш бол суларсан байж байгаа. Үүнийг засах ёстой юу? Засах ёстой. Өөрчлөх ёстой юу? Өөрчлөх ёстой. Энэ талаар зохион байгуулах ёстой юу? Ёстой. Түүнтэй санал нэгтэй байна. Гэхдээ та нар анзаарч байгаа бол урьд нь ханш өслөө гэхэд маргааш нь бензиний үнэ өсдөг байсан тийм зүйл байхгүй байгаа биз. Тодорхой хэмжээний зохицуулалт нь хийгдээд явж байгаа хэрэг нь тэр. Ер нь төр гэж байгаа тодорхой хэмжээний зохицуулалт байх ёстой.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Нөгөө талдаа гэвэл, энэ ханшийн асуудлыг тусгайлсан асуудал болгох юм бол ярих байх, би орхиё. Энэ дээр асуудал бол бий.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Эдийн засгийн хувьд гэж аваад үзвэл сонин шүү дээ. Одоо өнөөдөр ханш өслөө гэж ярьж байна шүү дээ. Тэгэхээр өнөөдөр гадаад худалдааны зөрүү гэх юм бол 1.3 тэрбум доллар хасахтай байгаа. Тэгвэл өнгөрсөн оны эцэст хэд байсан гээч. Өнгөрсөн оны 12 сарын 31-ний байдлаар энэ тоо 2.3 байсан юм.  Тэгэхэд ханшийн  юм болоогүй биз. Болоогүй. Тэгэхээр нэг шалтаг гарахаар шалтган дээр дөрөөлөөд ийм маягийн хүмүүс олон нийтийг төөрөгдүүлж байгаагийн гайгаар ханш ингэж өөрчлөгдөж байгаа. Үүнийг хэлэх ёстой үг учраас би зориуд хэлж байгаа юм.</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Одоо ханш тэгтлээ хамаагүй явахгүй ээ. Яагаад гэвэл бодит эдийн засгийн байдал, энэ экспорт, импортын зөрүү гэж байна шүү дээ. Ханш юунаас хамаардаг юм бэ? Экспорт, импортын зөрүү шүү дээ. Гадаад худалдааны. Тэгэхээр юу гэж байна вэ гэхээр, бид нар гадаад худалдааны зөрүү маань багасах хандлага уруу явж байгаа.  14 оноос эхлээд Монгол Улсын экспортын хэмжээ импортоосоо даваад явна. Энэ яагаад тэгж байна вэ? Яагаад гэвэл мэдээж зэсийн үйлдвэрлэл эрс нэмэгдэж байгаа, алтны үйлдвэр эрс  нэмэгдэнэ. Нүүрснийхээ экспортыг бид нар эрс нэмэгдүүлнэ. Яагаад гэвэл сая бид нар төмөр замын асуудлыг ярьж байна. Тэр авто замаар тээвэрлэж байгаа юмыг төмөр замаар тээвэрлэдэг болъё. Боомтын төмөр зам баригддаг болгоё гэж. Тэгээд төмөр замынхаа юмыг бид нар бариулж байна. Ингээд бид нар өртгөө бууруулах талд ажиллаж байна. Өртгөө бууруулж, объём нэмэх талд ажиллаж байна. Экспортоо дэмжье гээд хувийн хэвшлийн компаниудын санхүүжилт дэмжих бодлогыг баримтлаад тодорхой шийдвэрүүд гаргаад явж байна. Төмрийн хүдрийнхээ нийлүүлэлтийг нэмэгдүүлье гээд бид нар тодорхой хэмжээнд хөрөнгө мөнгийг гаргаад, компаниуд дэмжих бодлогыг хийгээд явж байна. Ийм зүйл байна аа. </w:t>
        <w:tab/>
        <w:t>Тийм учраас үүнийгээ анхаарч, үгээ бодож хэлээрэй.  Аж үйлдвэрийн салбар  З дахиж унасан гэж худлаа ярьдгаа болио. Статистикийнхаа үзүүлэлтийг та аваад үз. Тоогоо уншиж байж ярьдаг болохгүй бол болохгүй ээ, Энхбаяр аа. Хэрэглээний зээл З дахин өссөн гэж. Хэрэглээний зээл З дахин өссөн зүйл байхгүй ээ. Өнөөдөр тодорхой хэмжээгээр бид нар орон сууцны.</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Хуультайгаа холбоотой юм яръя. Оюунбаатар гишүүн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Ц.Оюунбаатар</w:t>
      </w:r>
      <w:r>
        <w:rPr>
          <w:rFonts w:cs="Arial"/>
          <w:b w:val="false"/>
          <w:bCs w:val="false"/>
          <w:sz w:val="24"/>
          <w:szCs w:val="24"/>
          <w:lang w:val="mn-MN"/>
        </w:rPr>
        <w:t>: Баярлалаа. Хэлэлцэж байгаа асуудлын ач холбогдол чухлыг үнэхээр онцлон тэмдэглэж хэлэх шаардлагатай. Энэ үнэхээр шинэ парламент, шинэчлэлийн Засгийн газар юм бол шууд авч хэрэгжүүлэх, хийх ёстой асуудал байсан. Харамсалтай нь бүтэн жилийн дараа, эдийн засгийн хүнд нөхцөл байдал үүсчихсэн энэ үед ярьж байгаа нь оройтсон арга хэмжээ. Тэгэхдээ хийхээс өөр арга байхгүй. Үнэхээр гадаадын хөрөнгө оруулалт, дотоодынх гэж хоёр  ангилдаг. Гадааддаа давуу тал өгдөг, дотоодынхыгоо доош хийдэг. Эсхүл гадныхандаа  68 хувийн татвар ч юм уу? Янз бүрийн хүнд айлгасан татвар юм уу, бусад дарамт учруулсан ийм нөхцөл байдал өнөөг хүртэл үргэлжилсээр яваад ирсэн.  Эрт зохицуулах боломж байсан. Ингэж хийж явсангүй, цаг алдлаа. Тэгэхдээ одоо энэ хуулийг гаргах шаардлагатай, бүх талаас нь оновчтой зөв зохицуулалт хийх хэрэгтэй гэдэг ийм байр суурин дээр байж байгаа. Эдийн засаг үнэхээр хүндэрсээн. Хэн нэгнийг буруутгах, зөрчилдүүлэх гэхээсээ илүү тэр тусмаа миний амьдралын зарчим шударга байх, аливаа асуудалд консенсус баримтлах ёстой гэж ингэж бодож явдаг.</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Үнэхээр энэ инфляци, мөнгөний ханшны уналт айл бүр, Монгол хүн болгоныг доргиосон шүү. Том бизнестэй биш бүх хүмүүсийг доргиосон шүү. Үүнийг хямрал гэхгүй, үүнийг инфляци гэхгүй бол юуг хэлэх юм бэ? Банкинд мөнгөө хадгалуулна гээд утга учраа алдчихсан. Доллар 300 төгрөгөөр өссөн байхад, банкинд байгаа мөнгө 100 төгрөг нь 60-70 төгрөг л болж байгаа. Ийм нөхцөл байдалд бид тайван сайхан байна гэж хэлж болохгүй ээ. Улс төрчдийн үг үнэхээр онцгой ач  холбогдолтой, бодож байж ярих ёстой.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Тэгэхдээ Ерөнхий сайд маань Эрдэнэс Таван толгой дампуурсан шүү дээ гээд хэлэхээр зэрэг тэндээс хувьцаа харж байгаа бүх монгол хүнд ямар сэтгэгдэл төрөх вэ? Ийм ийм асуудал дээр Засгийн газар өөрөө хариуцлага алдсан, алдаа гаргасан, Их Хурлаасаа дээр том болсон. Энэ асуудал манай энэ хямралтай байдлын хамгийн гол биш юм гэхэд, нэг том шалтгаан болж байгаа. Би үүнийг аль нэг намд тал засдаггүй, хэн нэгэн албан тушаалтнаас юм горьддоггүй учраас би үүнийг өнөөдөр зайлшгүй хэлэх ёстой. Өнөөдөр Монголын ард түмэн, монгол хүн болгон энэ эдийн засаг, улс төр, нөхцөл байдалд санаа зовж сууж байхад, бид ийм шийдэл гаргаж үүнийг богино хугацаанд хямралгүй асуудлыг шийдье, гаръя гэсэн ийм бодлогуудыг авч хэрэгжүүлэх шаардлагатай.  Аль болохоор бид маргах, мэтгэлцэх, талцах биш. Энэ улс төр гэж монголчуудыг хуваачихсан, ямар ч үзэл суртлаар ялгагдаагүй нь, ямар ч хөрөнгө мөнгөний  ялгаа байхгүй монголчуудыг талцуулаад, дайсагнуулаад, өнөөдөр эцсийн байдал нь чи тийм байсан, МАНАН ийм байсан гээд одоо өнөөдөр тэр нь шударга бус, энэ нь авлигач, энэ нь авлигач бус гээд ингээд сууж байна. Үүнээсээ гаръя. Улс төрийн намынхаа өөрчлөлтийн хуулийг шуурхай шийдье.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Тэгээд би хуультай холбоотой санал голчоод, багцлаад хэлчихье. Ийм хууль гарч байгаа нь сайн, оройтсон ч гэсэн. Хуулиа боловсруулахдаа мэргэжлийн хүмүүс их сайн ажиллах шаардлагатай. Үнэхээр хуульд байж болохгүй үг, үсэг заалтууд ороод ирчихсэн. Энэ эрхэм ажлын хэсгийнхэн маань уг нь Их Хурлын дарга танилцуулж байхад босоод хэн нь юм бэ гэдгийг мэдэгдэж байвал зүгээр байна. Асуултаа асуух, мэргэжлийн хүнээс зөвлөгөө авах талаас хэрэгтэй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Монгол Улсын хуулийг хууль бус  гэж үзсэн бол хэрэгжүүлэхгүй байж болно гэсэн ийм нэг заалт, гадаадын иргэнд гэдэг юм уу? Аль нэгэн хүнд давуу эрх олгож болохгүй ээ. Бүх хуулиуд. Эрүүгийн хууль  нь ч бай, бусад ноцтой хуулиуд нь ч бай хэрэгжүүлэхгүй байх бололцоотой. Гагцхүү төр өөртөө үүрэг авах ёстой. Төр ямар үүрэг авах вэ гэхээр, төр хүнд сурталгүй үйлчилнэ, төр авлига аливаа хүнд суртал, хууль зөрчих үйл ажиллагаанаас таныг хамгаална гэсэн үүргийг төр өөртөө авах ёстой. Ийм асуудал гарсан бол ийм гомдол байгаа бол үүнийг шуурхай шийдэх тэр процедурыг энэ хуулиндаа суулгаж өгөх ёстой юм.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Ер нь энэ эдийн засаг, хууль эрх зүйн орчин тогтвортой, урт удаан хугацаанд үйлчлэх, тийм нөхцөлийг л энэ хуулиар гаргах ёстой. Үүнийг нэг гол юм бий, тэр хууль эрт хэлэлцэх ёстой байсан гэсэн. Одоо дахиад Гадаадын хөрөнгө оруулалтын газар гэж тусдаа газар байх шаардлага байхгүй. Тэр байтугай хөрөнгө оруулалтын газар ч байх шаардлага өнөөдөр байхгүй. Улсын бүртгэл бүртгэдэг.</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Оюунбаатар гишүүн 1 минутаа авъя.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Ц.Оюунбаатар</w:t>
      </w:r>
      <w:r>
        <w:rPr>
          <w:rFonts w:cs="Arial"/>
          <w:b w:val="false"/>
          <w:bCs w:val="false"/>
          <w:sz w:val="24"/>
          <w:szCs w:val="24"/>
          <w:lang w:val="mn-MN"/>
        </w:rPr>
        <w:t xml:space="preserve">: Энэ аж ахуйн нэгж, бизнестэй холбогддог ганц суваг бол татвар. Татварын байгууллага л харьцаж байх ёстой. Тэр тусгай зөвшөөрлийн асуудал байна уу гэхээс биш, Монголын төрийн бүх байгууллага, бүх агентлаг, албан тушаалтан, компаниудыг очиж дарамталдаг. Улс төрийн сонгууль болохоор хандив нэхэж дарамталдаг, элдэв албан тушаалтан зөвшөөрөл юм уу? Хүнд суртлаар дарамталдаг. Үүнийг өнөөдөр зогсоож байж шинэчлэл ярина. Тэгээгүйгээр шинэчлэл гэдэг чинь зүгээр л улс төрчдийн ээлж дараалсан тоглоом л байгаа юм.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Төр хүнд суртлыг арилгах, авлигаас салгах энэ үүргийг л энэ хөрөнгө оруулагчдынхаа өмнө хүлээе, адилхан татварын орчин байлгая. Аль нэгэн эсхүл хэт хөнгөлөлт, эсхүл хэт өндөр байхыг больё. Үүний дараа бидний  хийх ёстой зайлшгүй асуудал бол Татварын хуулийн багц өөрчлөлт. Засгийн газар дангаараа хийхгүй ээ. Би говийн З аймагт явж 17 сумаар 800 хүнтэй уулзаж,  2000 хүний санал авсан.</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Батбаяр сайд хариулъя.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Н.Батбаяр</w:t>
      </w:r>
      <w:r>
        <w:rPr>
          <w:rFonts w:cs="Arial"/>
          <w:b w:val="false"/>
          <w:bCs w:val="false"/>
          <w:sz w:val="24"/>
          <w:szCs w:val="24"/>
          <w:lang w:val="mn-MN"/>
        </w:rPr>
        <w:t xml:space="preserve">: Оюунбаатар гишүүний асуултад хариулъя. Ихэнх нь санал байна. Тэгээд бүх төрлүүдийн саналуудыг хүлээж авч, хамтарч ажиллана. Ер нь энэ шинэ хууль учраас гишүүд  энэ хуулийнхаа үндсэн агуулга, зарчимд нь багтаагаад үнэтэй санал, зөвлөгөө гаргахад бид нар хүлээж авахад бэлэн байгаа шүү гэдгээ дахин хэлье.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Оюунбаатар гишүүн ээ, одоо бид нар чинь гадаадын хөрөнгө оруулалтыг бүртгэдэг асуудлыг улсын бүртгэлийн газарт шилжүүлж байгаа шүү дээ. Өөрөөр хэлбэл, Монголын компанид бүртгүүлэхдээ Улсын бүртгэлийн  газарт очиж бүртгүүлдэг бол гадаадынхан бас шууд хувийн хэвшлийнхэн бол шууд тэндээ очоод бүртгүүлдэг энэ тогтолцоонд шилжүүлж байгаа гэдгийг бас хэлэхийг хүсэж байна.  Тэгээд таны хэлдэг бол үнэн л дээ. Төр хөрөнгө оруулагчдыг хамгаалах үүргийг илүү тодорхой болгох ёстой гэдэг заалттай санал нэгтэй байна. Тэнд өөр шаардлагатай заалтуудыг нэмэх зүйлүүд байгаа бол сонсоход бэлэн байна гэдгийг хэлэхийг хүсэж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Ер нь ханштай холбоотой асуудал гэхээр санаа зовоож байгаа асуудал мөн үү гэвэл мөөн. Би өнөөдөр энэ асуудлыг хэлэлцэхгүй байгаа учраас л юм хэлэхгүй байна л даа. Ер нь, энэ ханш гэж юу юм бэ гэж. Энэ бол гадаад валют, монгол төгрөгийн хоорондын харьцааг хэлж байгаа шүү дээ. Тэгвэл гадаад валют ямар үед хэрэгтэй юм бэ гэж, тусгаар тогтносон улсад. Гадаадаас бараа бүтээгдэхүүн авахад нэг хэрэгтэй, өөрөөр хэлбэл импортод хэрэгтэй гэж. Нөгөө дэх нь Монгол Улсын иргэд гадаадад зорчиход бас нэг хэрэгтэй гэж. Энэ хоёр зүйлийг хангах хэмжээний валют бол Монгол Улсад хангалттай байгаа. Харамсалтай нь Монголд  дахиад гуравдагч хэрэглээ бий болчихоод байгаа.  Түүнийг нь болих ёстой байгаа юм.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Тэр нь дотооддоо бид нар валютыг төгрөгтэй адилхан хэрэглээнд оруулчихаад байгаа юм. Энэ нь нэмэлт хэрэглээ бий болчихоод, шаардлагагүй мөртлөө төгрөгөөр илэрхийлж болох бүх юмнуудыг доллар, валют болгоод буруу байхгүй юу? Орон сууцны төлбөр доллар, хүүхдийн сургалтын төлбөр доллар, эмчилгээ доллар, байрны түрээс доллар, энэ бүгдийг болих ёстой байгаа юм. Ингэж хийж, бид нар зөвхөн импорт авах юм бол монголд ирээд гадагшаа  зорчих юм бол  гадаадын валют  гэдэг энэ сонгодог утга уруугаа шилжих ёстой болчихоод байгаа юм. Энэ ажлыг зохион байгуулах шаардлага байгаа. Энэ талд тодорхой арга хэмжээнүүдийг авч ажиллаж байгаа, ажиллах болно, улам цаашдаа үүнийгээ илүү тодорхой болгоно.</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Бакей гишүүн алга байна.Энхболд гишүүн</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Н.Энхболд</w:t>
      </w:r>
      <w:r>
        <w:rPr>
          <w:rFonts w:cs="Arial"/>
          <w:b w:val="false"/>
          <w:bCs w:val="false"/>
          <w:sz w:val="24"/>
          <w:szCs w:val="24"/>
          <w:lang w:val="mn-MN"/>
        </w:rPr>
        <w:t xml:space="preserve">: Одоо өнөөдрийн манай улс төр ерөөсөө эдийн засгаа яг хойш нь татаж унагаадаг ийм хүчин зүйл болчихоод байна. Бид нарын одоо яриад байгаа зүйлүүд улс төр мөн. Гэхдээ бид нар улс төр ярих тусам эдийн засаг улам хойшоо унах ийм нөхцөл байдал, цаашдаа ерөөсөө улс төржихгүй байхаас өөр аргагүй ийм нөхцөл байдал уруу орчихлоо шүү дээ. Бид нарын юм асуух гээд байгаа, оронд нь Батбаяр сайдын хэлээд, их энгийн үгээр тайлбарлах гээд байгаа  нь дандаа улс төр. Таны наадах чинь улс төр болохоос ерөөсөө хүмүүст, цаашдаа бид нар нээрээ яах юм болоо гэдэг дээр нь бодохоор юм ерөөсөө хэлэхгүй байна аа, Батбаяр сайд аа. Би танд хоёр, гуравхан тоо одоо ингээд хэлнээ.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Ардын намын бүлэг бидний зүгээс энэ аливаа юм муу л бол бидэнд сайн байна гэж хандахгүй байгаа, хандах ч боломжгүй болчихлоо. Яагаад гэвэл цаашдаа ингээд муудаад байвал дараа нь маргааш бид нар яаж амьдрах билээ? Үр хүүхэд маань яаж амьдрах билээ? Ийм шатанд хүрчихлээ шүү дээ. Энэ Засгийн газар үнэхээр том нөхцөл боломжтойгоор ажлаа эхэлсэн. Би хэдхэн тоо хэлье. Улсын төсвийн  7.2 ихнаяд төгрөг байна, Чингис бондын 1.5 тэрбум ам доллар, Хөгжлийн банкны 350 сая ам доллар, Монголбанкнаас  инфляцтай тэмцэх зорилгоор Засгийн газрын үйл ажиллагааг дэмжсэн 2.8 ихнаяд төгрөг, нийтдээ ер нь 6.2 ихнаяд төгрөгийн бололцоотойгоор энэ оныг эхлүүлсэн. Ийм боломж урьд өмнөх ямар ч Засгийн газарт байгаагүй. Үүнтэй бол та санал нийлэх байх гэж бодож байна. Ямар ч Засгийн газарт ийм боломж байгаагүй.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Монголбанкнаас авч байгаа энэ дэмжлэгүүд, Монголбанк Засгийн газар хоёрын хэтэрхий хоорондоо холбогдсон энэ үйл ажиллагаа хоёр бол цаашдаа хэтдээ их засахад хэцүү үр дүн авчирна. Одоо буцаагаад мөнгөө төлөөд эхлээд энэ банкнаас оруулж байгаа мөнгийг гаргаад, цэвэрлээд тооцвол ер нь жилийн бодит өсөлт 4-5 хувиас хэтрэхгүй байх, үнэнийг хэлэхэд. Хиймлээр бид нар энэ эдийн засгийг авч явж байгаа. Хиймлээр авч явахдаа цаашдаа яах вэ гэдгийг нь бодохгүй, үнэ нэмэгдээгүй, сайхан байгаа гэж хэлээд яваад байж болохгүй ээ. Яагаад гэвэл, тийм уур амьсгал бүрдчихнэ, түүнийг хүлээнэ, Засгийн газраас. Хэн нь засагт байна, хамаагүй. Та нар байна уу?  Өөр улс төрийн хүчин байна уу? Тэгээд энэ чинь буруу уур амьсгал, буруу хүлээлт бий болгочихно шүү дээ. Тэр нь өөрөө улс төрийн тогтворгүй байдал уруу хөтөлж магадгүй ийм нөхцөл байдал уруу орох гээд байна аа.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Тийм учраас Батбаяр сайд аа, та нээрээ ийм хүндрэлүүд бий. Хүндрэлүүд байгаа. Энд бид нар бэлтгэлтэй байх ёстой, хамтраад ажиллах ёстой. Хамтарч давж туулах ёстой гэдгийг одооноос ярьж байхгүй бүх юм сайхан болж байна гээд ингээд яриад байвал цаашдаа нийгмийг маш их эвгүй байдал уруу татах гээд, таны яриа тийм юм уруу хөтлөөд байна аа. Саяны миний хэлсэн тоонуудтай бол та ерөөсөө маргалдаж чадахгүй, энэ бол үнэн бодитой тоо.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Хэрэв тэр 6.2 ихнаяд шиг төгрөг өмнөх Засгийн газруудад байсан бол өсөлт бараг 25-30 хувь хүрэхээр ийм их боломжтой байсан. Тэгэхэд одоо ийм хиймлээр мөнгө хийчихээд үүнийгээ өсөж байна гэж яриад, түүгээрээ олон нийтийг хуурч болохгүй. Би түрүүн бензиний тухай бүлгийн дүгнэлт дээр хэлсэн. Цаашдаа боломж их хязгаарлагдмал болчихлоо. Бид нар зохиомол үнээр тэтгээд байгаа шүү дээ. Тэгээд дийлэхээ байчихвал огцом өсвөл энэ юунд хүргэх вэ? Энэ талаар Эдийн засгийн яам маань бодож байна уу?  Өнөөдөр маргаашдаа бид бие биенийгээ аргацаах нэг ийм хариу тайлбар хийх нь яах вэ ээ.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Би нэг минутаа үргэлжлүүлж аваад, хуультай холбоотой заалтуудаа хэлье. Саяны асуултад би Батбаяр сайдыг хариулаарай гэж хэлэх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Хуулийн талд 2-3 асуулт байна. Түрүүн нэг гишүүн авсан. Тэр 7.1.10 гэдэг бол шийдвэрийг нь хууль бус гэж хувь хүн үзвэл түүнийг хэрэгжүүлэхгүй байх ийм боломжийг нээж өгч байна шүү дээ. Энэ чинь хууль хамаагүй ээ, юм хийх гэж байна гэдэг бодлогын чинь үргэлжлэл биш юм биз дээ. Яагаад ийм заалт оруулж ирж байгаа юм бэ? Хууль бус шийдвэрийг хэрэгжүүлэхгүй гэж заах ёстой болохоос биш хууль бус гэж хувь хүн юм уу? Компани үзвэл түүнийг хэрэгжүүлэхгүй байлгана гэсэн ийм замбараагүй юм уруу чирч болдог юм уу?  1 жилийн өмнө би байхгүй болгосон агентлагийг дахиад бий болгох гэж байгааг юугаар тайлбарлах гэж байгаа юм бол. Түүн шиг хэрэггүй юм байхгүй гээд буулгасан, хоёр дахь асуулт.</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Гурав дахь нь, Энэ 13.2 дээр байгаа 5, 10 жилийн хугацаа байгаа юм. Төсөлд оруулсан хөрөнгөө нөхөх хугацаанаас нь багагүй байна гэсэн мөртлөө дээрээс нь 5 жилд л ав,  10 жилд л ав, түүнээс цааших нь хуулиар хориотой шүү гэж зааж болж байгаа юм уу?  10 жилийн хугацаанд ихээхэн том, ялангуяа хүнд аж үйлдвэрийн салбар бол 10 жилийн дотор хөрөнгөө нөхөж гүйцэх үү?хөрөнгө оруулагчдад энэ таатай нөхцөл болж чадаж байгаа юм болов уу?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Батбаяр сайд хариулъя.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Н.Батбаяр</w:t>
      </w:r>
      <w:r>
        <w:rPr>
          <w:rFonts w:cs="Arial"/>
          <w:b w:val="false"/>
          <w:bCs w:val="false"/>
          <w:sz w:val="24"/>
          <w:szCs w:val="24"/>
          <w:lang w:val="mn-MN"/>
        </w:rPr>
        <w:t>:  Энхболд  гишүүний асуултад хариулъя. Сая ярьж байна л даа. Хиймлээр эдийн засгийг авч яваа гэж. Эдийн засгийг хиймлээр авч яваа гэдэг ойлголтыг би хувьдаа ойлгохгүй юм л даа. Өнөөдөр ДНБ-ний өсөлт өссөн гэдэг бол салбар, салбараараа. Хөдөө аж ахуй дээр мал сүрэг өссөн, энэ жил урьд өмнө байгаагүй 15 сая төл хүлээж авсан, зам, барилгын ажил өссөн, өнөөдөр урьд хожид  байгаагүйгээр олон зам баригдаж байгаа. Хөдөөгийн замууд барьж ашиглалтад орж байна. Дорноговь аймгийн төв Улаанбаатар хоттой хар замаар холбогдлоо. Баянхонгор аймгийн төв хар замаар холбогдлоо, ингээд бусад аймгийн төвүүдийн зам баригдаж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Улаанбаатар хот дээр зам барилгын ажил ямар явж байгааг та бүхэн харж байгаа. Энэ бодит ажил шүү. Энэ бол хүмүүсийн компьютер дээр хардаг хий тоглоом биш шүү дээ, бодит ажил. Үүнийг чинь бодитой монгол хүмүүс хийж бай. Монголынхоо малчин ардын, замчид, барилгачдынхаа энэ үйлдвэр дээр ажиллаж байгаа хүмүүсийнхээ, энэ эмч багш нарынхаа хийж байгаа ажлыг хараар зурж болохгүй ээ. Энэ бол бодит зүйл. Урьд нь санхүүжилт нь яаж явдаг байсан, гадаадын хөрөнгө оруулалтаар явдаг байсан гэж үзэх юм бол бид нар гадаадын хөрөнгө оруулалт багасна гэдгийг урьдчилж харчихаад, дотоодын хөрөнгө оруулалтаа нэмэгдүүлэх энэ хөрөнгө оруулалтаа багасахгүй  харин нэмэгдүүлэхийн тулд Чингис бондыг босгож ирээд энэ ажиллагааг явуулсан юм. Түүний үр дүнд энэ хийгдсэн юм.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Хэрвээ тэгээгүй байсан бол эдийн засаг ямар байдалд орсныг хэлэхэд ч хэцүү. 2008-2009 оны хямралын дараа Монгол Улс яалаа, үндсэндээ эдийн засаг хоёр жил шахуу хугацаанд царцсан шүү дээ. Ажлын байрууд хумигдсан шүү дээ. Инфляцийн хувь 20 хэдэн хувь гарсан, зээлийн хүү хэдэн хувьтай боллоо, тийм байдал үүсгэхгүйн тулд хийсэн арга хэмжээнүүд явж байгаа юм гэж. Тэгэхдээ өнөөдөр бид нар ханшин дээр бас тодорхой хэмжээний алдаа гаргачихаад явж байгааг бол алдаа гаргачихаад явж байгаа, тэр бол бид нарын буруу гэдгийг хүлээн зөвшөөрч байгаа. Түүний маргааныг ярихгүй. Тэгээд түүнийгээ засахын тулд явж байна. Гэхдээ би үүнийгээ хийхдээ хамтраад явах ёстой болохоос биш зарим нэгэн улсууд зориуд тэгж хөөрөгдөөд байдгийг болиорой гэж хэлж байгаа чинь бас хэлэх ёстой үг болоод хэлж байгаа юм шүү гэдгийг хэлчихье.</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Тэр агентлагийн хувьд гэж ярих юм бол, одоогийн хийх гэж байгаа агентлаг бол гадныхныг тодорхой хэмжээгээр дуудаж ирдэг юм хийх гээд байгаа юм. Өөрөөр хэлбэл би түрүүн тайлбарлаж хэлсэн шүү дээ. Тодорхой нэг төслийг энэ Монгол Улсад хэрэгтэй юм байна гэвэл хүмүүс хүрээд ирдэг, энэ ажлыг зохион байгуулдаг байгууллага тусдаа  гарч ирж байгаа юм. Энэ нь бодохдоо зөвхөн тэр агентлагийн хийх ажил биш, монгол даяараа. Одоо манай хүүхэд, залуучууд чинь бүгдээрээ нэт уруу орж юм харж байгаа шүү дээ. Тэгвэл дэлхий дээр энд тэнд нэт-ээр орж байгаад ямар сайн сайхан технологиуд байж байна, Монголд авчихаар ямар юм хийж байна, түүнийгээ Монголдоо  оруулж ирэхийн тулд бүгдээрээ дор бүрнээ ажилладаг байх ёстой, түүнийг л нэгдсэн байдлаар зохион байгуулалтаар хангаж ажиллая гэсэн ийм л санаатай юм байж байгаа гэдгийг хэлэх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5-10 жил гэдэг бол ерөнхийдөө  олон улсын практикаар аваад үзэх юм бол иймэрхүү нөхцөл байдлуудыг, ер нь гэрээ гэж байгуулдаг. Бид нар бол гэрээ биш,  татварын тогтворжуулсан гэрчилгээ олгох гэж байгаа, энэ утгаараа шинэ зүйл. Тэгээд үүнийгээ бид нар тооцож үзээд  5-10 жилийн хугацаатай байхад боломжтой юм гэж үзсэн. Ингэж хугацаагаа ярихдаа  хувийн хэвшлийнхэнтэй уулзаж байгаад, төлөөлүүдтэй нь уулзаж, ярилцаад ийм байвал бололцоотой гэж, бас гадаадын хөрөнгө оруулагчдын саналыг ч бас сонссон, авсан байгаа гэдгийг хэлье. Баярлалаа.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Нямдорж гишүүн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Ц.Нямдорж</w:t>
      </w:r>
      <w:r>
        <w:rPr>
          <w:rFonts w:cs="Arial"/>
          <w:b w:val="false"/>
          <w:bCs w:val="false"/>
          <w:sz w:val="24"/>
          <w:szCs w:val="24"/>
          <w:lang w:val="mn-MN"/>
        </w:rPr>
        <w:t xml:space="preserve">: Би цагаа нөхөж авна шүү,  1 минут нь өнгөрлөө. Энэ ээлжит бус чуулганаар уг нь  энэ төсвийнхөө тодотголын асуудлыг, энэ мөнгөний бодлогын хэрэгжилт хоёр дээр  ярьж, хүндрэлээс гарах арга хэмжээг хамтраад авсан бол илүү үр дүнтэй байсан юм. Энэ эдийн засаг энэ жил хүндэрнэ гэдэг нь өвлийн 2-3 сарын үеэс эхлээд мэдрэгдсэн. Тэр үед та нарт хэлж байсан. Монголбанкыг ингэж арилжааны касс болгож хувиргах юм бол удахгүй мөнгөний ханшаа та нар барьж чадахгүй шүү. Махны үнийн өсөлт, бензиний үнийн өсөлт Монголбанкинд хамаагүй ээ. Засгийн газрын мөрийн хөтөлбөрийн хэрэгжилт Монголбанкинд хамаагүй ээ, төгрөгийнхөө тогтвортой байдлыг хангаа, энэ кассын үүрэг гүйцэтгэж байгаа үйл явдал чинь валютын ханш алдах эх үүсвэр болно шүү гэдгийг хэлээд аваагүй дээ. Илжигний чихэнд алт хийсэн ч сэгсэрдэг, ус хийсэн ч сэгсэрдэг гэдэг үг байдаг. Өнөөгийн эрх баригч, засаг төр яг л тийм байдалтай байгаа. Одоо ч энэ бий болсон нөхцөл байдлаа ойлгохгүй байна шүү дээ, Батбаяр аа, чи. Яаж ингэж байж энэ төрийн ажил явуулдаг байна вэ. Энэ улсын эдийн засгийн  хямралтай холбоотой асуудал яригдаж байхад Монголбанкны Ерөнхийлөгч байхгүй, Сангийн сайд байхгүй, 7 триллион төгрөгийн төсвөөс 1.5-ын алдагдалтай болчихоод байж байхад, Сангийн сайд нь энэ ордонд харагдахгүй байдаг чинь ямар учиртай юм бэ? Тэгээд амьдрал сайхан байна гэж Эдийн засгийн сайд нь үглээд байдаг нь ямар учиртай юм. Арай хэтэрч байгаа юм биш үү? Хэнэггүй, хэнэггүй гэхэд.  Та нар энэ ажил хийж чадахгүй байна гэдгээ хүлээн зөвшөөрөөд, зайлцгаагаач, чаддаггүй юм бол. Тэгээд тэр Ардчилсан намын чаддаг хэсэгт нь өгөөч.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Энэ Их Хурлын дарга Засгийн газрыг хамгаалдаг үйл ажиллагаагаа одоо зогсоо. Засгийн газрын үйл ажиллагаанд хяналт тавих гэж, эд  нарын ажлыг хэвийн явуулах нөхцөлийг бүрдүүлэх гэж Их Хурал ажилладаг. Өөрөө дахиад нэг гал хамгаалагч болж Мао-Зэ дуны гал хамгаалагч болж хувирсан.  Яаж ингэж Их Хурал ажиллах юм бэ. Үүндээ хүрч байгаа бол энэ Их Хурлаа тараа. Төрийн өмнө хүлээх үүргээ гүйцэтгэж чадахгүй байгаа бол Их Хурлаа тараачихаад бүгдээрээ явцгаая. Хажуу хавийн орнуудын эдийн засаг хэвийн байгаад байдаг,  өсөөд байдаг, валютын ханш нь тогтвортой байгаад байдаг. Монголынх ганцаараа сувайрч, доргиж унаад байхад, энд анхаарал тавихгүйгээр Засгийн газрыг хамгаалаад сууж байдаг Их Хурал байж болдог юм уу?  Ийм Их Хурлын дарга байж болдог юм уу? Огт болохгүй шүү дээ. Үүнийг нэг анхаарна биз дээ гэдгийг би зориуд хэлье.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Их худлаа ярьж байна.  Бүтэн жил худлаа ярихыг чинь сонслоо.  Энэ Засгийн газар 1700 км зам ашиглалтад энэ жил өгнө гэж худлаа хэлж байх юм. Та нарын ажил аваад эхлүүлсэн зам чинь ердөө  300 км зам байгаа. Цаад талд нь үлдсэн зам нь түрүүчийн Засгийн газрын үед, бүүр Жасрай гуайн үеэс эхэлж тавигдсан зам байгаа шүү дээ. Баянхонгорын зам ашиглалтад орчихлоо гээд Батбаяр өнөөдөр их сайрхаж байна. Жасрай гуай наад замыг чинь эхлүүлсэн юм, мэдэж байна уу? Та нарын тавиулсан чинь ердөө  30 км зам байгаа. Энэ жил тавиагүй. Тууз хайчилсан. 15  мянган орон сууц энэ жил  ашиглалтад өгч байна гээд ярих, хоёрхон газар орон сууц та нар барьж байгаа. Энэ Сэлбийн эрэг дээр хэдэн цэнхэр байшин харагдаж байгаа, Нисэхийн хойд дэнж дээр  6 байшин байгаа. Өөр та нарын эхлүүлсэн байшин байхгүй шүү. Бүгд өнгөрсөн Засгийн газрын үед эхэлсэн байшин. Ингэж худлаа хэлээд та нар Монголын эдийн засгийг хөтөлнөө, хоншоор чинь дутна шүү, Батбаяр аа.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Тэгээд би хуультай чинь холбоотой хоёр асуулт байна, хариулж өгөхийг хүсэж байна.  Энэ хууль байна шүү дээ, гишүүд ээ. 15 тэрбум төгрөгөөс дээш хэмжээний.</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Нямдорж гишүүн нэмж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Ц.Нямдорж</w:t>
      </w:r>
      <w:r>
        <w:rPr>
          <w:rFonts w:cs="Arial"/>
          <w:b w:val="false"/>
          <w:bCs w:val="false"/>
          <w:sz w:val="24"/>
          <w:szCs w:val="24"/>
          <w:lang w:val="mn-MN"/>
        </w:rPr>
        <w:t>: Татварын тогтвортой байдлын гэрчилгээ олгох ийм хууль болсон байна. Түүнээс доош хөрөнгө оруулалтад энэ хуулийн зохицуулалт огт хамаарахгүй. Ийм л хууль байна. Ердөө энэ  11 дүгээр зүйл гэж байна аа даа. Орлого, гааль, нэмүү өртөг, ашигт малтмалын нөөцийн татвар гэсэн 4 татвар дээр гэрчилгээ олгоно гэсэн ийм л юм байна. Энэ чинь зөв үү. Жижиг, дунд бизнесээ яах юм бэ?  Энэ чинь хөрөнгө оруулалт биш үү? Нэгдүгээр асуулт энэ.</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Эцсийн дүндээ энэ бол энэ бол гадна, дотны том олигархиудын татварын орчныг тогтвортой болгосон ийм л хууль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Хоёрдугаарт, Энэ 6.8 дугаар зүйлд, татвараа төлчихөөд, хөрөнгөө хилийн чанадад ямар ч саадгүйгээр гаргаж болно гэсэн заалт байгаа юм. Энэ заалт дотоодын аж ахуйн нэгжүүдэд нэгэн адил хамаарна.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Батбаяр сайд хариулъя.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Н.Батбаяр</w:t>
      </w:r>
      <w:r>
        <w:rPr>
          <w:rFonts w:cs="Arial"/>
          <w:b w:val="false"/>
          <w:bCs w:val="false"/>
          <w:sz w:val="24"/>
          <w:szCs w:val="24"/>
          <w:lang w:val="mn-MN"/>
        </w:rPr>
        <w:t>:  Нямдорж гишүүний асуултад хариулъя. Тэгэхээр манай Нямдорж гишүүнд би юу гэж хэлэх юм бэ дээ. Инфляци, мөнгөний бодлого, валютын ханш Монголбанкинд огт хамаагүй гэж хэлэх юм. Гэтэл Улсын Их Хурал Мөнгөний бодлого, төсөв хоёрыг баталдаг. Төсвийг нь Засгийн газар хариуцахаар оруулж ирдэг. Мөнгөний бодлогыг нь Монголбанк хариуцахаар орж ирдэг. Тэгвэл валютын ханш ямар байх ёстой вэ гэдэг хэмжээг Их Хурал чиглэл өгч баталдаг. Тэр нь мөнгөний бодлого дотор байдаг, Монголбанк хариуцна гээд. Инфляци хэдэн хувьтай байх вэ гэдгийг Мөнгөний бодлого дотор байхаар Их Хурал баталж өгдөг. Түүнийг нь Монголбанк хариуцахаар өгдөг. Тэгэхээр төсвийн бодлого Засгийн газар дээр орж ирдэг. Тэгэхээр Их Хурлын доод талд байж байгаа хоёр үндсэн энэ хуулийг хэрэгжүүлэх хоёр байгууллага  Монголбанк, Засгийн газар хоёр. Энэ хоёр нь хос багана шиг ажиллах ёстой биз дээ. Хос багана шиг ажиллаад явж байна аа. Бид нарыг хоорондоо хэл амаа ололцоод ажиллаж байгаад харин Их Хурал маань дэмжих ёстой болов уу гэж бодож байгаа юм. Алдаа гаргах юм бол ташуур өгөөд, сайн ажиллаж байгаа бол овоо доо гэж хэлэх ёстой болов уу гэж бодож байна, нэг.</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Алдаад туусан юм байхгүй ээ. Ханшин дээр асуудал үүссэн үү гэвэл үүссэн, зөвшөөрч байна, зөвшөөрч байна. Тийм юм байхгүй, Монгол Улс валютынхаа нөөцийг барчихсан юм байхгүй. Ингэж худлаа Монголчуудыг хардуулдгаа боль. Монголчууд амны хишигтэй ард түмэн. Та нарын хэлснээр болдог юм байхгүй. Тийм учраас Монгол Улсын эдийн засаг өсөж байна, 15 мянган айлын орон сууц  ашиглалтад орлоо. Энэ бодитой үнэн үү? Үнэн.  8 хувийн зээлийг хүмүүс авдаг боллоо, энэ үнэн үү? Үнэн. Зам, уулзварууд ашиглалтад орсон уу? Үнэн. Шинэ онгоц авсан уу? Үнэн. Оюутолгой ашиглалтад орсон уу? Үнэн. Бүгдийг нь хэлэх ёстой.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Тийм учраас зүгээр л, бүгдээрээ инээд ханиад хийхгүй бол наадах чинь бүтэхгүй ээ. Харин би та нарыг Отгонбаяр гишүүн шиг Монголын эдийн засаг гэж байдаг болохоос Ардчилсан намын эдийн засаг, Ардын намын эдийн засаг гэж байхгүй гэж хэлсэн үгтэй, энэ Монголынхоо төлөө хэдүү хамтдаа зүтгэх болохоос биш, хоорондоо бид нар үгний тулалдаан хийгээд яах вэ дээ. Түүнийг мэддэг хүн нь хүртэл ингэж хэлэхээр харамсмаар санагдах юм.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Эцсийн дүндээ Монголчууд энэ төрд байгаа улсууд, Монголын төрийн төлөө зүтгэнэ гэж тангараг өргөсөн улсууд шүү. Түүнийгээ битгий мартаарай гэдгийг хэлэх гэж байна. Тийм учраас дэм дэмэндээ, дээс эрчиндээ явах ёстой гэж.</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Жижиг, дунд үйлдвэрийн хувьд би түрүүн хэлсэн. Жижиг, дунд үйлдвэрийн хувьд урт хугацаатай, бага хүүтэй зээл хэрэгтэй байна. Тэр чиглэл уруу нь бид нар юмаа явуулж байна. Явуулах ч болно. Дээр нь бид нар тодорхой хэмжээнд татварын хөнгөлөлт чөлөөлөлтийг үндэснийхээ тодруулж хэлье, үндэснийхээ  жижиг, дунд үйлдвэрийг дэмжсэн энэ татварын хуулийг оруулж ирнээ. Хуучин гадныханд хөнгөлөлт үзүүлдэг байсан бол одоо гадаад, дотоод гэж ялгахгүйгээр хөрөнгө оруулалтынхаа хууль дээр адилхан хийчихээд, харин жижиг, дунд үйлдвэрийнхээ бизнесийг дэмжсэн, жижгүүдийгээ дэмжсэн бодлогыг явуулъя гэж бодохоор юм нь орж ирнэ. Тэр нь тусдаа татварын хуулиараа явагдах юмаа гэдгийг хэлье. Баярлалаа.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Өөрөө тодруулаад дууссан. 4 минутаар нэг, 1 минутаар нэг өгдөг. Тлейхан гишүүн. Тлейхан гишүүн алга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4 гишүүн байна, дуусгачих уу? Содбаатар гишүүн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Ё.Содбаатар:</w:t>
      </w:r>
      <w:r>
        <w:rPr>
          <w:rFonts w:cs="Arial"/>
          <w:b w:val="false"/>
          <w:bCs w:val="false"/>
          <w:sz w:val="24"/>
          <w:szCs w:val="24"/>
          <w:lang w:val="mn-MN"/>
        </w:rPr>
        <w:t xml:space="preserve"> Гишүүдийнхээ энэ өдрийн мэндийг дэвшүүлье. Уг нь энэ Хөрөнгө оруулалтын хууль дээр нэлээн ажиллаад саналууд байгаа. Тэгээд үүнийгээ асууя гэж бодоод бэлдэж ирсэн. Тэгээд үүнийгээ Зоригоо гишүүнд, ажлын хэсэгт өгчихье. Ялангуяа жижиг, дунд үйлдвэртэй холбоотой, дэмжих, жижиг, дунд үйлдвэрт орж ирж байгаа үйлдвэрийн зориулалттай тоног төхөөрөмжийг гааль, НӨАТ-аас чөлөөлөх гээд саналууд байгаа. Үүнийгээ оруулаад, ажлын хэсэгт орох хүсэлтэй байгаа, үүнийгээ хэлчихье.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Тэгээд энэ асуултаа болиод нэг зүйл хэлэхгүй бол би нэг юмыг ойлгохоо болилоо. Ардчилсан намын ялангуяа манай Батбаяр сайдын эдийн засаг дээр тавиад байгаа онош зөв байна уу?  Бид нар энэ оношоо ер нь хэнийх нь зөв бэ гэдгээ, оношоо тодруулж авахгүй бол эмчилгээ хийхэд хэцүү.  Эдийн засаг чинь өвчилсөн байна.  Лав гадуур юмны үнэ ханш өсчихсөн. Би бүр гайхаад байна л даа.  Талхны үнэ өсчихлөө, цагаан будааны үнэ өсчихлөө, ургамлын тосны үнэ өсчихлөө гээд манай эхнэр яриад байх юм. Энд ороод ирэхээр манай Батбаяр сайд юм болгоны үнэ хоёр дахин буучихсаан гээд байх юм. Уг нь ханилж байгаа эхнэртээ итгэмээр байх юм, танд ч бас итгэмээр байх юм. Та худлаа юм яриад байх юмаа. Нефтийн үнэ өнөөдөр газар тариалангийн компаниуд 1800-аар дизелээ авч байгаа. Үнэн үү? Атар талх гэж ард иргэдийн гол хэрэглэдэг талхны үнэ 200 төгрөгөөр нэмэгдсэн, үнэн үү.  Үнэхээр цагаан будаа, ургамлын тос гээд манай энэ хэрэглэж байгаа юмнууд чинь  бүгд өсчихөөд байна шүү дээ. Тэгээд үүнийг яаж хэлэхээр, та өчигдөр Байнгын хороон дээр хэлж байна билээ. Бараа бүтээгдэхүүний үнэ өнгөрсөн оноос хоёр дахин буурсан байгаа гээд. Би энэ сэтгүүлчдээс асуумаар байгаа юм. Та нар ард түмний төлөөлөл. Үнэхээр энэ юмны үнэ гадуур өсөөд байна уу? Эсхүл Батбаяр сайдын хэлээд байгаагаар буугаад байна уу?  Эдийн засаг хямраагүй байна уу? Хямарсан байна уу? Үүнийгээ эхлээд хэдүүлээ оношоо тодруулж авмаар байгаа юм.</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Онош тодрох юм бол эмчилгээ нь тодорхой болно. Тэгэхгүй буруу онош дээр эм уулгаад байвал цаашаа явчихдаг. Тийм учраас наад эдийн засгийн чинь онош нь буруу байна аа. Та хэд энэ дээрээ анхаараач ээ. Энэ чинь буруу тавиад байна шүү дээ. Гадуур чинь бол эдийн засаг, бизнесийн орчин чинь зогсоод байна гэдгийг бас анхаарч үзээч гэж хэлмээр байгаа юм.  Үнэхээр ярихаараа хэдэн зам ярих юм. Одоо Гарамгайбаатар гишүүн  мэдэж байгаа. Зам яаж тавьдаг вэ? Хэдэн жил болдог вэ гэж.  Үүнийг би өөрөө гадарлана.  Энэ жил та нар зүгээр дэвссэн ганц хоёр дээр зам дээр очиж тууз хайчилсан. Баянхонгорын зам З жил болж байж сая дуусч байгаа юм. Баянхонгорын зам л гэх юм. Танд нэг баярлууштай зүйл байгаа. 4 замын уулзвар хийсэнд чинь баярлалаа гэж хэлье. Өөр юм хийгээгүй, Батбаяр сайд аа. Болоогүй. Үүнийгээ зөвшөөрчих л дөө, энэ чинь заавал хатуу яагаад, би танд өчигдөр хэлж байсан, энэ зүйл дээрээ зөвшөөрөөд яваач дээ, болохгүй байгаа юмаа болохгүй байна аа, алдчихлаа гээд. Одоо жишээ нь 68 хувийн татвар дээр алдчихсан байна, таны санаачилсан Стратегийн ач холбогдолтой зохицуулах хууль дээр алдчихсан байна, үүнийгээ алдчихсан гэж хэлээд, тэгээд засаад явъя л даа. Түүнд чинь нэг уурлаад, сандраад, бухимдаад байх юм байхгүй шүү дээ. Алдчихсан юм чинь үнэн юм чинь. Алдаад өнөөдөр ийм байдалд оруулчихлаа.  Хөрөнгө оруулалт 42 хувиар буурсан уу? Буурсан.  Доллар гадагшилсан уу? Гадагшилсан. Хувийн хөрөнгө оруулалтууд зогссон уу? Зогссон. Оюутолгойг тойрсон, Оюутолгойн компаниудын тэнд байсан 1700 ажлын байр байхгүй болсон уу? Байхгүй болсон.  Яаж үгүйсгэх юм бэ? Үүнийгээ. Үгүйсгэж болохгүй шүү дээ. Энэ чинь бодитой хүмүүсийн амьдрал дээр байж байгаа, энд та үгүйсгээд гоё  яриад, хоёр долоо хоногийг аваад гарч болно. Ард иргэдийн нуруун дээр чинь хүндрэлтэй байна шүү дээ. Цахилгааны үнэ өссөн үү, өссөн. Дулааны үнэ өссөн үү? Өссөн. Өсчихсөн байгаа шүү дээ. Үүнийгээ яаж тайлбарлах гээд байгаа юм бэ гэдгийг ойлгохгүй байгаа юм. Яагаад гэхээр, 11 сарын сүүлээр оны зааг уруу энэ төсвийн хүндрэл чинь энэ юмны хүндрэл, ялангуяа энэ суурь бүтээгдэхүүний хүндрэлүүд гарч ирэх гээд байна аа, улам дахиж хоёр дахь цохилт орж ирэх гээд байна. Энэ хоёр дахь цохилт орж ирэх юм бол Монголын эдийн засгийг та нарын нөгөө  2000 онд хүлээлгэж өгсөн шиг хүндэрчих гээд байна аа.  Ийм учраас одоо  засаач ээ гэж амихандаа./Хугацаа дуусав./</w:t>
      </w:r>
    </w:p>
    <w:p>
      <w:pPr>
        <w:pStyle w:val="style0"/>
        <w:tabs>
          <w:tab w:leader="none" w:pos="-143" w:val="left"/>
        </w:tabs>
        <w:spacing w:line="100" w:lineRule="atLeast"/>
        <w:ind w:firstLine="11" w:left="-11" w:right="0"/>
        <w:jc w:val="both"/>
      </w:pPr>
      <w:r>
        <w:rPr>
          <w:rFonts w:cs="Arial"/>
          <w:b w:val="false"/>
          <w:bCs w:val="false"/>
          <w:sz w:val="24"/>
          <w:szCs w:val="24"/>
          <w:lang w:val="mn-MN"/>
        </w:rPr>
        <w:tab/>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Батбаяр сайд хариулъя.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Н.Батбаяр</w:t>
      </w:r>
      <w:r>
        <w:rPr>
          <w:rFonts w:cs="Arial"/>
          <w:b w:val="false"/>
          <w:bCs w:val="false"/>
          <w:sz w:val="24"/>
          <w:szCs w:val="24"/>
          <w:lang w:val="mn-MN"/>
        </w:rPr>
        <w:t xml:space="preserve">: Өнөөдөр төрсөн өдрөө тэмдэглэж байгаа Содбаатар гишүүнийхээ асуултад хариулъя.  Үнийн өсөлтийн хувьд ярих юм бол бид нар дандаа үнийн өсөлтийг, үнийн өсөлт энэ жилдээ хэдэн хувиар ярьдаг шүү дээ. Би өчигдөр хэлэхдээ өнгөрсөн жилийнхтэй харьцуулах юм бол үнийн өсөлт хоёр дахин буурсан гэж хэлсэн. Түүнээс юмны үнэ хоёр дахин буурсан гэж хэлээгүй шүү дээ. Үүнийг эрхбиш тэгж ялгаж салгахаа мэднэ биз дээ. Үгэн дээр тоглодгоо боль л доо.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Тийм учраас аливаа юмыг бодитойгоор хараа гэж. Ерөнхийдөө гадаадын хөрөнгө оруулалт буурсан уу гэвэл буурсан, түүнийг хэлж байгаа шүү дээ, буурсан. Тэгэхдээ дотоодын хөрөнгө оруулалт өссөн үү гэвэл өссөн. Хөрөнгө оруулалт гэдэг чинь улсынх нь ч байдаг юм, хувийнх нь ч байдаг юм, бүгдээрээ байж байгаа. Тийм учраас 1.5 тэрбум долларын мөнгө орж ирээл, түүнийг чинь ажил болгож байгаа нь хэн юм бэ? Хувийн хэвшлийнхэн л хийж байгаа шүү дээ. Улсын компани барилга барихгүй байгаа, улсын компани зам барихгүй байгаа шүү дээ. Улсын компани станц барихгүй байгаа шүү дээ. Одоо хажууд чинь барилга бариад сууж байгаа хүн сууж л байна. Тийм учраас юмыг жаахан бодитой авч үзье гэж.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68 хувийн татварын хувьд би хэлчихье. Гэнэтийн ашгийн 68 хувийн татварыг зэсийн баяжмалыг гаргаж ирсэн хүн нь миний бие мөнөөс мөн. Үүний үр дүнд Монгол Улсад нэг тэрбум гаруй долларын орлого орж ирж, энэ эдийн засгийн өсөлт чинь тэр 2006 оноос эхэлсэн юм, тоогоо хараарай. Харамсалтай нь хажуугаар нь гуя дагуулж  хүзүү гэж алтыг танай нөхдүүд оруулсны гайгаар алтны олборлолт алга болсон. Тэгчихээд зөв юман дээр буруу юм дагуулахаар гай болдгийн жишээ бол энэ жишээ. Хэрвээ өнөөдөр  68 хувийн татвар байсан бол, хэрвээ энэ зааланд хүчингүй болгоогүй байсан бол  өнөөдөр бид нар ингэж валютын хомсдлын тухай ярих ёсгүй байсан шүү, үүнийг зориуд хэлчихье.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Стратегийн хуулийн тухайд гэх юм бол,  Стратегийн хууль одоо хүчингүй болж байгаа. Гэхдээ уг санаа нь энэ Хөрөнгө оруулалтын хууль уруу шилжээд, байх ёстой юмнууд нь байгаад, өөрчлөгдөх ёстой юмнууд нь өөрчлөгдөөд явж байгаа.  Үндсэн уламжлалт бодлогоо аваад үлдсэн гэдгийг та нар хуулиа уншаад мэдэж байгаа шүү дээ. Нэг хэсэг нь зөвшөөрөлтэйгээр үлдэж байгаа гэдгийг та нар харж байгаа шүү дээ.  Тийм учраас байгаа юмаа бодитойгоор харж хэдүүлээ шударга үнэнээр хамт зүтгэл зүгээр байна. Баярлалаа.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Содбаатар гишүүн тодруулъя. Хөрөнгө оруулалтын хуулийг ярьж байхад Уул уурхайн сайд хамаагүй л дээ.</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Я.Содбаатар:</w:t>
      </w:r>
      <w:r>
        <w:rPr>
          <w:rFonts w:cs="Arial"/>
          <w:b w:val="false"/>
          <w:bCs w:val="false"/>
          <w:sz w:val="24"/>
          <w:szCs w:val="24"/>
          <w:lang w:val="mn-MN"/>
        </w:rPr>
        <w:t xml:space="preserve">  Нефтийн үнэ бол өсчихсөн байгаа, үдээс хойш хариулах боломж байгаа, Ганхуяг сайд түүнийгээ тайлбарлаарай.</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Батбаяр сайд аа, би танд нэг юм хэлье. Та энэ мэргэжлийн хүмүүсийг нь жаахан яриул. Та их яриад байна. Тэгээд өөрөө мэдэхгүй байна шүү дээ. Хамгийн гол нь энэ салбарынхаа юмыг, бодлогоо өөрөө мэдэхгүй, өөрийнхөө бодсоноор, та  бол ухаантай байж болно. Тэгэхдээ та ганцхан өөрийнхөө бодсоноор энэ яамыг, энэ улсыг авч явж болохгүй. Мэргэжлийн энэ арынхаа улсуудаар тайлбарлуулаад яриул. Эд нар чинь ямар гаргалгаа, ямар эдийн засгийн загварчлал, тооцоон дээр юугаа хийж, болж байгаа, бүтэхгүйгээ ярина.  Тэгэхгүй та энд Их Хурлын гишүүн юу гэж ч худлаа ярьж болно гээд худлаа яриад энд суугаад байх  юм, урдаас нь хараад. Би ч сайд хийж үзэж байсан, зөндөө олон удаа Их Хурал дээр та нарт байцаагдаж байсан. Энэ мэргэжлийн хүмүүсийн үгийнх нь сонсоход бидэнд хэрэгтэй байгаа юм, энэ хуулийн нарийн юман дээр.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Хоёрт бол, Эрдэнэбат бүлгийн дарга аа болио, та бүлгээ хариуцдаг юм байгаа биз, Монголын эдийн засгийг  би таниас арай илүү мэднэ. Тэгэхээр та энэ дээр битгий орооцолдоод, худлаа үнэн юм яриад, хажуунаас орж ирээд бай.</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Тийм учраас юм хэлэхээр л урдаас./Хугацаа дуусав/.</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Батбаяр сайд нэмж хариулъя.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Н.Батбаяр</w:t>
      </w:r>
      <w:r>
        <w:rPr>
          <w:rFonts w:cs="Arial"/>
          <w:b w:val="false"/>
          <w:bCs w:val="false"/>
          <w:sz w:val="24"/>
          <w:szCs w:val="24"/>
          <w:lang w:val="mn-MN"/>
        </w:rPr>
        <w:t xml:space="preserve">: Содбаатар гишүүн ээ, Өнөөдөр би танд эдийн засгийн тухай асуудлыг ярихдаа худал юм огт хэлээгүй гэдгээ албан ёсоор дахиад хэлье. Эдийн засгийн хөгжлийн сайдын хувьд Монгол Улсын эдийн засгийг бүтнээр нь харж байх үүрэгтэй хүний хувьд макро эдийн засгийн үзүүлэлтүүдээ, Монголынхоо өчигдрийг өнөөдөртэй  нь, ирээдүйтэй нь харах үүрэгтэй хүнийхээ хувьд энэ байр сууринаас хандаж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Өнөөдөр яаж байна гэвэл, эдийн засгийн юмнууд чинь өсөлттэй явж байгаа, өсөлттэй гэж хэллээ. Тэгэхдээ энэ валютын шок гэдэг юм уу? Валютын байдал үүсгэсэн таагүй үзэгдэл бол таагүй үзэгдэл. Энэ ингэж удаан явж болохгүй юу? Болохгүй. Үүнийг засах ёстой юу? Засах ёстой, санал нэгтэй байна. Тэгээд үзэхээр энэ чинь хэлж байна шүү дээ, энэ дотооддоо зохиомол валютын эрэлт үүсдгийг болих хэрэгтэй. Дотооддоо бүх юмыг доллараар илэрхийлдгээ, валютаар илэрхийлдгээ болих хэрэгтэй. Бүр цаашлах юм бол дотооддоо валютаар зээл олгодгийг хүртэл өөрчлөх ёстой гэх мэт олон асуудал бий. Энэ талын асуудал өнөөдөр яригдах, хэлэлцэх хэргийн/хугацаа дуусав/.</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Батцогт гишүүн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Баярлалаа. Манайхан энэ өдөржингөө бид нар хоёр талын, хоёр намын хоёр талаар суусан улсуудын хэрүүл сонслоо шүү дээ, 20  гаруй жил та нарын хэрүүлийг сонсч залхаж байна шүү дээ. Энэ Хөрөнгө оруулалтын хуультай холбоотойгоор ухаанаа уралдуулж, санаагаа хоорондоо ярихаас илүү улс төржилт нь арай дэндээд байгаа юм.  Тэгээд чи сайн, би муу гээд хоорондоо ярьж байдаг.</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Хуулийн санаа бол ерөнхийдөө зөв гэж байгаа юм, ер нь дэмжиж байгаа юм. Тэгэхдээ маш их мөлгөр. Дээрдсэн юм нэг ширхэг ч байхгүй. Оруулж ирж байгаа санаа нь юу вэ гэхээр, одоо мөрдөж байгаа олон татваруудаасаа 4 татварыг нь тогтвортой байлгая, хөнгөн үйлдвэрийн салбарт нь 5 жилийн хугацаанд тогтвортой байлгаж өгье, хүнд үйлдвэрийн салбарт  10 жил тогтвортой байлгая гэсэн ийм санаа орж ирж байгаа юм. Ийм явган заль шиг юмаар гаднын хөрөнгө оруулалтыг өнөөдөр татна гэвэл худлаа. Гадаадын улс орнууд өнөөдөр гаднын хөрөнгө оруулалтыг татахын тулд  маш  их нөхцөл тавьж өрсөлдөж байгаа шүү дээ. Зарим газар эхний хоёр, гурван жил нь татвараас  чөлөөлж байгаа. Дараагийн 5 жилд нь 50 хувиар чөлөөлж байгаа. Ийм байдлаар нөхцөл өгч байж, энэ гаднын хөрөнгө оруулалтуудыг татах нөхцөлөөрөө уралдаж байгаа шүү дээ.</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Тэгээд энд Засгийн газар оруулж ирсэн юм бол зоригтойхон юм өргөн барих байсан. Тухайлбал бид энэ салбаруудаа ангилж үзмээр байгаа юм. Өнгөрсөн  20 жилийн хугацаанд орж ирсэн нийт гаднын хөрөнгө оруулалтын 80 хувь нь эрдэс баялгийн салбарт орж ирсэн байна. Тэгвэл бидэнд яаралтай дэд бүтцээ хөгжүүлэх шаардлага байна. Тэр төмөр замаа барих шаардлага байна. Цахилгаан станцаа барих шаардлага байна. Орон сууцыг олноор нь барих шаардлага байна. Эрүүл мэндийн салбараа хөгжүүлэх шаардлага байна. Таны хэлээд байдаг тэр хөдөө аж ахуйн салбарыг бас хөгжүүлэх шаардлага байгаа. Энэ салбарт чинь хөрөнгө оруулалт орж ирсэн юм байхгүй байна шүү дээ. Энэ салбарт хөрөнгө оруулалтыг татахын тулд бид нар илүү таатай нөхцөлийг санал болгож байж, гадныхныг урьж дуудна. Ийм зоригтой өөрчлөлтүүдээ өнөөдөр хийе л дээ.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Эрдэс баялгийн салбар бол тэртэй тэргүй өм цөм ашгийн төлөө явдаг салбар учраас  орж ирдгээрээ ирнэ. Эрдэс баялгийн салбартаа тэр  10 жил нь байж болно гэж бодож байгаа юм. Бусад энэ салбаруудаа хөгжүүлэхийн тулд энэ салбарт орж ирж байгаа хөрөнгө оруулалтуудаа зоригтой дэмжээд,  энэ салбарт орж ирж байгаа хөрөнгө оруулалт бол амархан  оруулсан хөрөнгөө нөхдөггүй учраас хугацаагий нь ахиухан тавиад, тэгээд 15 тэрбум гэдэг бага байгаа. Түүнээс том, 100 сая доллараас дээш, 100 тэрбумаас дээш гэдэг ийм томоохон хөрөнгө оруулалтуудыг татах талаар бүгдээрээ санаачлагатай ажилламаар байгаа юм.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Би юу асуух гэж байна вэ гэхээр Засгийн газар ийм хууль өргөн барьсан. Улсын Их Хуралд үүнийг зоригтой өөрчлөх юм бол та  нар бид нарын бодлого алдагдлаа гээд татаад аваад явчих юм биш биз дээ гэдэг ийм зүйлүүдийг л асуух гэж байгаа юм.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Батбаяр гишүүн хариулъя.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Н.Батбаяр</w:t>
      </w:r>
      <w:r>
        <w:rPr>
          <w:rFonts w:cs="Arial"/>
          <w:b w:val="false"/>
          <w:bCs w:val="false"/>
          <w:sz w:val="24"/>
          <w:szCs w:val="24"/>
          <w:lang w:val="mn-MN"/>
        </w:rPr>
        <w:t xml:space="preserve">: Батцогт гишүүний асуултад хариулъя. Тэгэхээр хэлж байна л даа. Татварыг тогтвортой болгож оруулж ирж байгаа нь хангалттай биш байна аа. Бусад орнуудынх шиг эхний 5 жилдээ  100 хувь, дараагийн 5 жилдээ 50 хувь чөлөөлдөг болъё гэж байна. Тэгэхээр би түрүүн хэлсэн шүү дээ. Дэлхийн хаана ингэж 100,  50-иар чөлөөлдөг вэ гэхээр өндөр татвартай улсууд нь тодорхой салбар дэмжихийн хувьд ийм бодлого явуулдаг юм. Манайх бол Татварын хуулин дээр ямар замыг сонгож авсан бэ гэхээр, өндөр татваргүй байя, бага татвартай байя гээд энэ 4/10-ын тогтолцоог дэлхийд хамгийн бага татварыг 2007 онд сонгоод авчихсан юмаа. Тэгээд түүндээ хөнгөлөлт чөлөөлөлт байхгүй байя гэж. Үүнээс доошлуулах гэх юм бол энэ улс орныг чинь татваргүйгээр энэ цалин хөлсөө яаж тавих вэ? Цэрэг цагдаагаа яаж санхүүжүүлэх вэ? Эмнэлэг сургуулиа яаж санхүүжүүлэх асуудал гарч ирээд байна. Тийм учиртай юмаа.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Тэгээд ер нь бид нар юу асуусан, гадныхан татах уу гэж. Гадаадынхан юу гэж хардаг вэ гэхээр, тухайн улсад оруулж ирэхэд, ашиг олох уу гэдгийг хардаг шүү дээ. Тэгэхээр хэзээ манайх уруу хөрөнгө оруулж ирсэн, дэлхийн зах зээл дээр эрдэс баялгийн үнэ өндөр байх үед орж ирж байгаа юм. Яагаад гэвэл Монголд орж ирээд, үйлдвэрлээд, гадагшаа гаргана гэж бодож байгаа юм. Тэгээд дэлхийн зах зээлийн үнэ буураад байгаа юм. Түүнээс манай татварыг их байна гэж хэлж байгаа юм бол байхгүй байгаа юм. Хууль, эрх зүйн орчин чинь илүү тогтвортой байвал яасан юм бэ гэсэн санааг хэлж байгаа болохоос биш татвар чинь өндөр байна гэж хэлж байгаа юм бол байдаггүй юм. Манай дотоодынхонд үзэх юм бол гол нь урт хугацаатай хямд эх үүсвэр хэрэгтэй байж байгаа. Тэгээд жижиг, дунддаа болохоор бид нар тодорхой бодлогыг түрүүн хэлсэн татварын хуулиараа хөнгөлөлт, чөлөөлөлт өгсөн юмыг түүнийг тусад нь хийе гэсэн байдлаар салгаж авч үзэж байгаа учраас энэ дээр орж ирээгүй байгаа юмаа гэдгийг хэлэхийг хүсэж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Тэгээд мэдээжийн хэрэг энэ бол шинэ хууль. Шинэ хууль учраас энэ бодлогынхоо хүрээн дээр нэмэлт, өөрчлөлт оруулах эрх нь Улсын Их Хурлын гишүүдэд Их Хурлын дэгийн тухай хуулиар байдаг юм. Тэр дагуу энэ хуулийн хэлэлцүүлэг явагдаах ёстой. Баярлалаа.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Дэмбэрэл гишүүн асууя. Байхгүй байна. Баянсэлэнгэ гишүүн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З.Баянсэлэнгэ</w:t>
      </w:r>
      <w:r>
        <w:rPr>
          <w:rFonts w:cs="Arial"/>
          <w:b w:val="false"/>
          <w:bCs w:val="false"/>
          <w:sz w:val="24"/>
          <w:szCs w:val="24"/>
          <w:lang w:val="mn-MN"/>
        </w:rPr>
        <w:t>:  Баярлалаа. Энэ хуулийн төслийг хэлэлцэхийг дэмжиж байгаа юм. Өнөөдөр Монгол Улсад нэн шаардлагатай чухал хууль уу гэвэл чухал хууль. Энэ хуулийн зохицуулалтаар зөвхөн гадаадын  хөрөнгө оруулалтыг дэмжих биш дотоодын хөрөнгө оруулалтын асуудлыг тусгайлан зохицуулалт хийж оруулж өгөх нь зүйтэй байх гэж бодож байна. Энэ талаараа зарчмын зөрүүтэй саналаа хэлэлцүүлгийн явцад хэлнэ гэж бодож байгаа.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Манайхан ингэж яриад байгаа л даа. Эдийн засаг хямарлаа, гадаадын хөрөнгө оруулалт багаслаа гэж яриад байгаа. Яг үнэндээ гэхэд эдийн засаг   энэ гадаадын хөрөнгө оруулалт буурахад манай өөрийн хөрөнгө оруулалтын төрийн маань өөрийн хөрөнгө оруулалт бодлого байхгүй, эдийн засгийн таатай нөхцөл орчин бүрдээгүй, улс төрийн тогтворгүй байдал, хуулиа ойр ойрхон өөрчилдөг байдал нөлөөлж байгаа. Дээр нь эрх барьж байгаа намын эрх баригчдын хүч түрж, ард иргэдээсээ асуудаггүй байдал, сөрөг хүчин болж байгаа хүмүүсийн нам, хүчний байгууллагынхан, ард иргэдийн дунд төөрөгдөл үүсгэх, хэт улс төржүүлэх байдал хүртэл энэ хөрөнгө оруулалтад нөлөөлж байгаа гэж үзэж байгаа юм.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Монголдоо хэрэгтэй хөрөнгө оруулалт хаана хэрэгтэй вэ гэдэг төрийн зохицуулалтыг энд тусгаж өгөхгүйгээр зөвхөн гадныхан гэдэг дээр нээлттэй орчин бий болгочихоод, дотоодын үйлдвэрлэгчдээ хумьсан энэ асуудал зохимжгүй юм байна аа, үүнийг өөрчлөх шаардлагатай гэж бодож байгаа юм.</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Монгол Улс маань зөвхөн уул уурхайн салбараар хөгжинө гэвэл үгүй. Дээр нь манайд хөдөө аж ахуйн салбар, дэд бүтэц, зам тээвэр, хот байгуулалт гэх мэтчилэн салбар дээр, аль хэрэгцээтэй салбар дээрээ бид нар хөрөнгө оруулалтыг захиалдаг баймаар байна. Захиалж өнөөдөр оруулж ирдэг баймаар байна. Тэгэхгүй өнөөдөр бүх асуудлыг энэ хуулиар зохицуулна гээд мөлгөр оруулж ирж байгаа нь буруу байна. Энэ дээр манайд өнөөдөр шүдний чигчлүүр, нойлын цаасаа бид гаднаас авч байгаа шүү дээ.  Экспортыг дэмжсэн, импортыг орлосон тэр жижиг, дунд үйлдвэрлэлийг дэмжсэн энэ зохицуулалтыг энд заавал тусгаж өгмөөр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Хөрөнгийн хэмжээ нь дээр гэхэд мөн адилхан. Хөрөнгийн хэмжээн дээр 15 тэрбум гэдгийг багасгаж өгмөөр байна. Дотоодын үйлдвэрлэгч нараа, дотоодын хөрөнгө оруулалтаа яаж дэмжих юм бэ гэдгийг хөрөнгийн зохицуулалтыг энд тусгаж өгөх хэрэгтэй байна.  Тэгээд энд хэд хэдэн хуулийн зүйл заалт дээр зөрүүтэй зүйлүүд байгаад байна. Жишээлбэл, тогтворжуулах гэрчилгээ гээд 12.2, 12.3 дээр, тогтворжуулах гэрчилгээ эзэмшигч хуулийн этгээдийн хэлбэрийг өөрчилж  гээд, ингээд хуулийн этгээдийн нэгдэх, нийлүүлэх, өөрчлөхөөс бусад тохиолдолд  тогтворжуулах гэрчилгээг бусдад худалдах, барьцаалах, бэлэглэх зэргээр шилжүүлэхийг хориглоно гээд.  Гэтэл өнөөдөр 12.4-т болохоор тамхи, согтууруулах ундаа үйлдвэрлэх, импортлох, худалдах үйл ажиллагаанд оруулах хөрөнгө оруулалтад тогтворжуулах гэрчилгээ олгохгүй. Хэлбэрийг  өөрчлөх зохицуулалтыг нь хийгээд явах юм бол  энэ  12.4 дэх заалттайгаа зөрчилдөөд байгаа юм. Жишээлбэл, хэлбэрээ өөрчлөөд тамхи согтууруулах ундаа уруу орчихвол яах юм бэ? Өнөөдөр өөр хэлбэрээр татвараас чөлөөлөгдөж орж ирчихээд, хөрөнгө мөнгөтэй гадаадын хөрөнгө оруулагчид орон сууц хүртэл худалдаж аваад манай иргэдэд түрээсэлж байгаа шүү дээ, объектуудыг түрээсэлж байгаа шүү дээ. Энэ мэтчилэн хэлбэр өөрчлөх гэдэг дээр бүр хатуу байвал яасан юм бэ гэдэг нэг ийм санаа байна. Энэ дээр асуулт асууя.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16.3 дээр, тогтворжуулах гэрчилгээг өөр хэлбэрээр ашиглах гэдгийг оруулж өгөх нь зүйтэй байхаа.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Хариулъя, Батбаяр сайд.</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Н.Батбаяр</w:t>
      </w:r>
      <w:r>
        <w:rPr>
          <w:rFonts w:cs="Arial"/>
          <w:b w:val="false"/>
          <w:bCs w:val="false"/>
          <w:sz w:val="24"/>
          <w:szCs w:val="24"/>
          <w:lang w:val="mn-MN"/>
        </w:rPr>
        <w:t>: Баянсэлэнгэ гишүүний асуултад хариулъя. Ерөнхийдөө  18 дахь гишүүн асууж байна. Экспортыг дэмжсэн, импортыг орлосон гэдэг томъёоллыг оруулж өгье гэсэн санал хэлж байна л даа. Хүлээж авч байна аа. Ерөнхийдөө тэр санаа орчихсон байж байгаа. Тэгэхдээ та сая юу гэж хэлж байна вэ гэвэл, үүнийгээ илүү тодотгож оруулж өгье гэж байна шүү дээ.  Илүү тодруулж оруулж өгье.</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Хэлбэр өөрчлөхийн хувьд гэвэл тэр архи, тамхи гэж ярьж байна шүү дээ. Архи, тамхи гээд тансаг хэрэглээтэй холбоотой юмыг энэ хуульд хамаарахгүй гэсэн заалт хийчихсэн байж байгаа. Тийм учраас яаж ч хэлбэр өөрчлөгдсөн гэсэн үйл ажиллагааны чиглэл өөрчлөгдсөн гэсэн энэ уруу орох юм бол тэр нь хамрагдахгүй болохоор зааж өгсөн байгаа, тэр нь таны бодож байгаа бүр тод харагдахгүй байгаа бол тэнд манайхан анхаараарай гэж хэлмээр байна. Баярлалаа.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Баянсэлэнгэ гишүүн тодруулъя.</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З.Баянсэлэнгэ</w:t>
      </w:r>
      <w:r>
        <w:rPr>
          <w:rFonts w:cs="Arial"/>
          <w:b w:val="false"/>
          <w:bCs w:val="false"/>
          <w:sz w:val="24"/>
          <w:szCs w:val="24"/>
          <w:lang w:val="mn-MN"/>
        </w:rPr>
        <w:t>: Үйл ажиллагааных нь хэлбэрээр буюу объектоор нь гэрчилгээ олгох боломжтой юу? 4.8 дээр энэ хуулийг батлагдахаас өмнө төрийн эрх бүхий байгууллагатай хөрөнгө оруулалтын гэрээ байгуулсан хуулийн этгээдэд тогтворжуулах гэрчилгээ олгохгүй гэж байна. Энэ бол Оюутолгой болон уул уурхай болон бусад салбарт хөрөнгө оруулалт хийсэн гэрээ байгуулсан аж ахуйн нэгж, компанид энэ үйлчлэх үү гэдэг асуулт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Батбаяр сайд нэмж хариулъя.</w:t>
      </w:r>
    </w:p>
    <w:p>
      <w:pPr>
        <w:pStyle w:val="style0"/>
        <w:tabs>
          <w:tab w:leader="none" w:pos="-143" w:val="left"/>
        </w:tabs>
        <w:spacing w:line="100" w:lineRule="atLeast"/>
        <w:ind w:firstLine="11" w:left="-11" w:right="0"/>
        <w:jc w:val="both"/>
      </w:pPr>
      <w:r>
        <w:rPr>
          <w:rFonts w:cs="Arial"/>
          <w:b w:val="false"/>
          <w:bCs w:val="false"/>
          <w:sz w:val="24"/>
          <w:szCs w:val="24"/>
          <w:lang w:val="mn-MN"/>
        </w:rPr>
        <w:tab/>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Н.Батбаяр</w:t>
      </w:r>
      <w:r>
        <w:rPr>
          <w:rFonts w:cs="Arial"/>
          <w:b w:val="false"/>
          <w:bCs w:val="false"/>
          <w:sz w:val="24"/>
          <w:szCs w:val="24"/>
          <w:lang w:val="mn-MN"/>
        </w:rPr>
        <w:t xml:space="preserve">: Тэгэхээр энэ бол гарсан өдрөөсөө хойш мөрдөгдөнө. Тэгэхээр урьд нь байгуулсан тэр гэрээнүүд болохоор тухайн үед, гэрээ байгуулсан үед байсан хууль эрх зүйн орчиндоо байна гээд зохицуулалт хийчихсэн байгаа учраас хамаарахгүй гэсэн заалтууд тэр утгаараа хамаарагдаж байгаа юм. Тэгээд би түрүүн хэлсэн. Ашигт малтмалын хуулийн  29, 30 дугаар зүйл буюу уул уурхайн салбарын хөрөнгө оруулалтын гэрээ байгуулагдсан заалт байдаг шүү дээ, түүнийг хүчингүй болгохоор оруулж  ирсэн байгаа.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Гишүүд асуулт асууж дууслаа. Үдээс хойш цагийн дараа буюу 2 цаг хагасаас үг хэлэх гишүүдээр хурлаа эхэлье. Үг хэлэх нэрээ одоо авчихдаг юм уу? З, З юм байна. Үг хэлэх гишүүд, хүлээсэн хүмүүсийг урамшуулаад конопоо дарчих. Эхний 6 гишүүн үг хэлнэ. Дэмжсэн З, эсэргүүцсэн З. Дэмбэрэл гишүүнээр үг тасаллаа. Энэ компьютертээ хадгалаад 2 цаг 30 минутаас эхэлье.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Хуралдаан завсарлав.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3 цагт 10 минут дутуу байна. 30 минут гэхээр 3 цаг 20 минутад хурлаа үргэлжлүүлье.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Гишүүдийг хуралдаа ирэхийг урьж байна. Одоо үг хэлэхээр ажиллагаа үргэлжлүүлье, үдээс хойших хуралдаанаа. Дэмжсэн З гишүүн, эсэргүүцсэн З гишүүн үг хэлнэ. Үг өгөнгүүт ямар байр суурьтайгаа эхэлж хэлнэ. Бурмаа гишүүн үг хэлнэ.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Р.Бурмаа:</w:t>
      </w:r>
      <w:r>
        <w:rPr>
          <w:rFonts w:cs="Arial"/>
          <w:b w:val="false"/>
          <w:bCs w:val="false"/>
          <w:sz w:val="24"/>
          <w:szCs w:val="24"/>
          <w:lang w:val="mn-MN"/>
        </w:rPr>
        <w:t xml:space="preserve">  Хэлэлцэхийг дэмжиж байна. Тэгэхдээ зүйл, заалт, доторхи юман дээр нэлээн шүүмжлэлтэй хэлнэ. Хуулийг бүхэлд нь харах юм бол урьд өмнө асуудлыг шийдэх биш, зөвхөн байгууллагын тухай хууль хийдэг тэр жишгээр бичсэн байна. Нэг байгууллага, тэгээд нэг баахан эрхийн тухай заачихаж. Тэгээд тухайн байгууллага нь өөрөө олигтой эрхтэй юм уу гэхээр эрх байхгүй, дараа нь нэг гэрчилгээ өгдөг л ажил хийх юм байна. Гэрчилгээний дараа үүргээ биелүүлэхгүй янз бүрийн нөхцөл байдал гарах юм бол түүнийгээ түдгэлзүүлэх, хүчингүй болгох эрх мэдэл байхгүй, нэг гэрчилгээ ногоон гэрлээр олгодог нэг тийм байгууллагын тухай хууль шиг л уншигдаж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Энэ дээр хамгийн гол шаардлага болох байгаль орчны үнэлгээний асуудлыг яаж тавих юм бэ гэж би асуулт асуухад, Байгаль орчны үнэлгээний тухай хуулиар шийдэгдэнэ гэсэн. Тэгтэл байгаль орчны ерөнхий үнэлгээ хийлгэсэн байх ёстой гэсэн шаардлага тавихаар тэр ерөнхий үнэлгээг зүгээр нэг үнэлгээч буюу нэг хувь хүн гаргах нь ээ. Тэнд орон нутгийн санал бол сумын засаг даргаас нэг санал хавсаргасан төдий юм байна. Тэгээд тэр саналыг нь авахгүй ч байж болох юм байна. Тэгээд нэг байгаль орчны ерөнхий үнэлгээ хийлгэсэн нэртэй, тэнд яг тухайн нутагт амьдардаг иргэдийн санал, бодлоо илэрхийлэх боломжоор хангаагүй. Санал, бодлыг нь авахгүйгээр ингээд тогтвортой байдлын гэрчилгээг олгоод явчих юм байна. Энэ нь өөрөө их учир дутагдалтай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Байгаль орчны  нарийвчилсан үнэлгээ хийлгэхгүй юм байна л даа. Нарийвчилсан үнэлгээ зэргийг гадаадын өмчит хөрөнгө оруулалтын үед бол бүр шаардахгүй юм байна. Тэнд тавигдаж байгаа хэдэн шаардлагуудаа тогтвортой байдлын гэрээний үед зөрчигдөж байна уу? Үгүй юу гэдэг дээр нь хяналт тавих механизм алга аа.  Гэрчилгээг ямар тохиолдолд хүчингүй болгох вэ гэхээр зэрэг зөвхөн гэрчилгээг авах үедээ хуурамч юм уу дутуу бичиг баримт бүрдүүлсэн гэх мэтчилэнгийн нөхцөлд л хүчингүй болгож байгаа болохоос биш энэ хуулиар хүлээгдсэн үүрэг, тэр нөхцөл байдлыг дагаж мөрдөөгүй бол гэдэг тийм хариуцлагын механизм энэ хуульд алга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Тэгээд 15 тэрбум төгрөгийн босго тавьсан. Тэр нь хөрөнгө оруулалтын нийт хэмжээ гэж. Тэр нь үйлчилгээ, зочид буудал, хоол ресторан гээд тийм юмнууд нь орох юм уу? Үгүй юу  тэр ангиллууд нь харагдахгүй байна. Тэгээд  15 тэрбумаас дээш хөрөнгө оруулалтын тухай ярьж байгаа мөртлөө,  хариуцлагынх нь санкци нь дээд тал нь  30 сая төгрөгний захиргааны хариуцлага өгөх төдийгөөр энэ явах юм бол зөвхөн эрх олгосон, нөгөө талдаа тэр эрхийнхээ дагуу эргээд Монгол Улс хариуцлага шаардлага, стандартаа мөрдүүлэх чиглэлээр гар хөл байхгүй тийм хууль болох гээд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Тийм учраас би хуулийг хэлэлцэх явцдаа энэ болгоныг нарийвчилж харах ёстой. Ялангуяа тэр хууль бус гэж үзэх хөрөнгө оруулагч өөрөө шийдэж болох мэт тийм байж боломгүй заалт хүртэл энэ дотор явж байна. Тэгээд би энэ хуулийн төслийг хийх явцдаа нарийн хуулийн мэргэжлийн хүмүүсүүдээр шүүхийг нь шахтал үзүүлсэн юм уу? Үгүй юм уу гэдэг ийм эргэлзээ сонсогдож байна. Тэгэхээр энэ хуулийн төслийг нарийн нухацтай  үзэх хэрэгтэй. Энэ дээр ажлын хэсэг ч гэсэн шинээр байгуулахад болно гэж бодож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Батзандан гишүүн үг хэлнэ. Хаашаа хэлж байгаагаа хэлээрэй.</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Ж.Батзандан</w:t>
      </w:r>
      <w:r>
        <w:rPr>
          <w:rFonts w:cs="Arial"/>
          <w:b w:val="false"/>
          <w:bCs w:val="false"/>
          <w:sz w:val="24"/>
          <w:szCs w:val="24"/>
          <w:lang w:val="mn-MN"/>
        </w:rPr>
        <w:t>: Энэ хуулийн зорилго нь гадагшилж буй хөрөнгийн урсгалыг тогтоон барих, нөгөө талаас гаднаас илүү их хөрөнгө оруулалт татах зорилготой гэж би ойлгож байгаа. Харамсалтай нь хуулийн төсөлд олон асуудлууд байгаа, үүнийг бид сайжруулах, нягтлах, чамбайруулах шаардлагатай байгаа. Хуулийн төслийг олон нийтээр хэлэлцүүлэх ёстой. Олон нийтийн хэлэлцүүлгийн дараа энэ хуулийн төслийг Улсын Их Хурал уруу оруулж ирэх ёстой гэж үзэж байгаагаа хэлмээр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Хуульд олон тодорхойгүй зүйл байгаагийн нэг нь тогтворжуулалтын гэрчилгээ нэртэй тогтвортой байдлын гэрээ шиг Монголыг урт удаан хугацаанд гадаад, дотоодын хэдэн нөхдүүд шулах бололцоо боломжийг олгож байгаа ийм тодорхойгүй нэг зүйл байгаа. Үүнийг тодорхой болгосны дараа энэ хуулийн төслийг бид авч хэлэлцэх ёстой.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Гурав. Энэ хуулийн төсөлд бас нэг том анхаарал татаж байгаа, олон нийтийн дургүйцлийг хүргэж байгаа нэг зүйл бол Монголын аж ахуйн нэгж, компаниудыг дотор нь ногоон, улаан гэрлийн гэж хувааж, эх орондоо давуу эрх эдэлдэг бус харин гадныхантай адилхан эрх эдэлдэг тогтворжуулалтын гэрчилгээтэй ногоон гэрлийн компаниудыг бий болгож байгаа явдлыг дотоодын компаниудыг ялгаварлан гадуурхаж байгаа явдлыг би бас эсэргүүцэж байгаа юм. Ядуу төрсөн жижиг, дунд бизнес эрхэлдэг бусад хэсгээ татварын тогтворгүй орчин уруу шахаж, эх орондоо гадныхнаас дор нохой шиг амьдрах ял тулгаж байгааг би эсэргүүцэж байгаа. Тийм учраас үүнийг өөрчлөх ёстой гэж би бодож байна.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Дөрөв. Монгол Улс дэлхийд хамгийн таатай татварын орчинтой орон. Шаардлагатай бол томоохон төслүүд дээр тогтвортой байдлын гэрээ ч байгуулах бүрэн бололцоо, боломж байгаа. Ер нь гадаадын хөрөнгө оруулагчид манай татварын орчныг муу гэж хэлээгүй ээ. Харин тогтсон бодлогогүй, тогтворгүй дарга нарыг шоолж байгаа гэдгийг бид ойлгох ёстой. Гэнэтийн ашиг хайдаг гэнэн дарга нар эрх зүй бус эрх мэдэл ноёрхож байгаа учраас Монгол дампуурч байна аа гэж би ойлгож байгаа. Ийм учраас Улсын Их Хурлын эрхэм гишүүдэд хандаж хэдхэн зүйлийг хэлье.</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Хэдхэн жилийн өмнө зарим нэг нөхдүүд Тогтвортой байдлын гэрээ нэрийн дор Монголыг тогтвортой цөлмөж байсан. Одоо бол тэд Тогтворжуулалтын гэрчилгээ нэрийн дор Монголыг цөлмөх гэж байна аа гэдгийг би бас харж байна, хардаж байна. Тийм учраас энэ хуулийн төсөл дээр бид анхааралтай ажиллах ёстой.</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 xml:space="preserve">Энэ хууль яг энэ чигээрээ батлагдан гарах юм бол тогтвортой орчинд амьдардаг цөөхөн баячууд, татварын тогтворгүй орчинд амьдардаг олон ядуучуудыг бий болгоно. Баян, хоосны ялгаа газар авна. Нийгмийг  тогтворгүй байдал уруу хөтөлнө. Бид ардчилсан нийгэмд амьдарч байгаа, ардчилсан нийгэм ямагт хагарал бутралаас зайлсхийж, нэгдэл, нягтрал, хүчирхэг дундаж давхаргыг дэмжсэн бодлогын төлөө явах ёстой гэж би бодож байна. </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Агуулгаар нь энэ хуулийг дэмжиж байна. Баярлалаа.</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Батчимэг гишүүн</w:t>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Баярлалаа. Тэгэхээр аливаа улс орны хувьд хөрөнгө оруулалтын бодлого гэдэг бол эдийн засгийн хөгжлийг дэмжих, цаашилбал эдийн засгийн аюулгүй байдлыг хангах маш чухал арга хэрэгсэл байдаг гэж ойлгодог. Тэгэхээр яг энэ утгаар нь авч үзэх юм бол би бас үдээс өмнө асуулт тавихдаа хэлсэн. Хуулийн маань нэр агуулга хоёр хоорондоо уялдахгүй байна гэж би үзэж байгаа юм. Энэ хуулийг дэмжиж байгаа. Өөрөөр хэлбэл юуг нь дэмжиж байгаа вэ гэхээр, гадаад, дотоодын хөрөнгө оруулалтыг ялгаварлалгүйгээр татварын орчныг тогтворжуулж өгөх энэ хууль гарах гэж байгаа нь цаг үеэ олсон зөв арга хэмжээ болж байна гэж бодож байгаа. Тэгэхдээ хэрвээ яг үндсэн хөрөнгө оруулалтын бодлогын арга хэрэгслийг гүйцэд ашиглах үндсэн санаануудаа оруулж чадахгүйгээр энэ хууль гарах гэж байгаа бол хуулийнхаа нэрийг өөрчилье гэж. Өөрөөр хэлбэл хөрөнгө  оруулалтыг хамгаалах юм уу? Хөрөнгө оруулалтын орчинг тогтворжуулах хууль гэж нэрлээд, дараа нь бид нар илүү тайван ажиллаад, хөрөнгө оруулалтын суурь хууль байх </w:t>
      </w:r>
      <w:r>
        <w:rPr>
          <w:lang w:val="mn-MN"/>
        </w:rPr>
        <w:t>ёстой тэр агуулгуудаа нөхөж оруулсан хуулиудаа оруулж ирье. Би юу дутаад байна гэж хараад байна вэ гэхээр, хамгийн нэгдүгээрт,  гадаадын хөрөнгө оруулалтыг улс орнууд ямар зорилгоор татдаг вэ гэхээр, капитал татах, технологи татах, нөү, хау татах гээд өөртөө байгаа байхгүй юмнуудаа татах гэж хөрөнгө оруулалтыг бид нар дэмждэг.  Тэгэхээр энэ маань тухайлсан чиглэлээр яг энэ хөрөнгө оруулалтыг татах энэ онцолсон бодлого энэ дотор онцолж харагдахгүй байгаа юм, нэгдүгээрт.</w:t>
      </w:r>
    </w:p>
    <w:p>
      <w:pPr>
        <w:pStyle w:val="style0"/>
        <w:jc w:val="both"/>
      </w:pPr>
      <w:r>
        <w:rPr/>
      </w:r>
    </w:p>
    <w:p>
      <w:pPr>
        <w:pStyle w:val="style0"/>
        <w:jc w:val="both"/>
      </w:pPr>
      <w:r>
        <w:rPr>
          <w:lang w:val="mn-MN"/>
        </w:rPr>
        <w:tab/>
        <w:t xml:space="preserve">Хоёрдугаарт, Үндэсний хөрөнгө оруулалтаа хамгаалах гэж том асуудал байх ёстой. Манай иргэд өөрсдөө хөрөнгө оруулаад, ажлын байр бий болгоод, өөрсдөө ашгийг нь хүртээд явж болох салбар дээр бид нар  100 мянган долларын босго тавьчихаад, тэгээд гадаадын дуртай орны хүмүүс орж ирээд, дансанд нь хэдэн төгрөг байршуулж байгаад буцаагаад аваад гараад явчихдаг, тэгээд үйлчилгээний салбар, Монголын иргэд ашиг олж, бизнесээ тэлэх боломжтой салбар дээр гадаадын хөрөнгө оруулагч нэртэй ингээд янз янзын хөрөнгө оруулалт ч гэхэд хэцүү, байхад ч хэцүү бизнес их цэцэглэж байгаа. </w:t>
      </w:r>
    </w:p>
    <w:p>
      <w:pPr>
        <w:pStyle w:val="style0"/>
        <w:jc w:val="both"/>
      </w:pPr>
      <w:r>
        <w:rPr/>
      </w:r>
    </w:p>
    <w:p>
      <w:pPr>
        <w:pStyle w:val="style0"/>
        <w:jc w:val="both"/>
      </w:pPr>
      <w:r>
        <w:rPr>
          <w:lang w:val="mn-MN"/>
        </w:rPr>
        <w:tab/>
        <w:t>Тийм учраас бид нар өөрсдийнхөө энэ үндэснийхээ хөрөнгө оруулалтаа яаж хамгаалах юм бэ гэдэг асуудал энэ хуульд тухайлбал, босгоор нь зохицуулж өгөх тодорхой үе  шаттай зохицуулалтуудыг хийх ёстой гэж хараад байгаа юм. Хэрвээ энэ Хөрөнгө оруулалтын хууль юм бол. Тэгэхээр үүнийгээ бид нар ярих ёстой.</w:t>
      </w:r>
    </w:p>
    <w:p>
      <w:pPr>
        <w:pStyle w:val="style0"/>
        <w:jc w:val="both"/>
      </w:pPr>
      <w:r>
        <w:rPr/>
      </w:r>
    </w:p>
    <w:p>
      <w:pPr>
        <w:pStyle w:val="style0"/>
        <w:jc w:val="both"/>
      </w:pPr>
      <w:r>
        <w:rPr>
          <w:lang w:val="mn-MN"/>
        </w:rPr>
        <w:tab/>
        <w:t>Гуравдугаарт нь, энэ хуультай холбогдож байгаа нэг том дутагдал бол би цаг хугацаагаар нь ангилаад, өнөөдөр бүртгэсэн хөрөнгө оруулалт, өчигдөр бүртгэсэн хөрөнгө оруулалт гээд тогтвортой байдлын баталгаа олгоно, олгохгүй гэдэг ялгаа гарч ирэх гээд байна. Нэгэнт л бид нар хөрөнгө оруулалт, эдийн засгийн орчноо тогтворжуулъя гэж байгаа бол одоо байгаа хөрөнгө оруулалтад ч гэсэн бид  тогтвортой байдлын баталгаа олгох ёстой. Түүнээс биш бид нар татвар хөнгөлөх тухай ярихгүй байгаа шүү дээ.</w:t>
      </w:r>
    </w:p>
    <w:p>
      <w:pPr>
        <w:pStyle w:val="style0"/>
        <w:jc w:val="both"/>
      </w:pPr>
      <w:r>
        <w:rPr/>
      </w:r>
    </w:p>
    <w:p>
      <w:pPr>
        <w:pStyle w:val="style0"/>
        <w:jc w:val="both"/>
      </w:pPr>
      <w:r>
        <w:rPr>
          <w:lang w:val="mn-MN"/>
        </w:rPr>
        <w:tab/>
        <w:t xml:space="preserve">Тэгэхээр өнөөдөр манай энэ хууль боловсруулж байгаа агентлаг, яамдынхан тэр хөрөнгө оруулалтынхаа судалгааг гаргаж ирээд, өнөөдрийг хүртэл, тухайлбал сүүлийн  10 жилийн хугацаанд  15 тэрбум төгрөгөөс дээш хичнээн хөрөнгө оруулалт бүртгэгдчихээд, ямар хүндрэл учраад байгаа юм бэ гэдэг талаар тодорхой судалгаа хэлэхгүй байгаа. Тэгэхээр үүнийгээ судлаад, энэ хэцүү асуудлыг шийдэхийн төлөө ажиллаач ээ. Үүнийгээ шийдэх нь нэг талаас дотоодын хөрөнгө оруулалтаа тогтворжуулах, хамгаалах, гадаадын хөрөнгө оруулалтад илүү баталгаа олгосон би бол нааштай шийдэл болно гэж бодож байгаа юм. Тэгэхээр энэ шинэ хөрөнгө оруулалт, хуучин хөрөнгө оруулалт гэж ялгахгүйгээр хөрөнгө оруулалтын тогтвортой баталгаа олох орчинг бүрдүүлээч ээ гэж гурав дахь асуудал. </w:t>
      </w:r>
    </w:p>
    <w:p>
      <w:pPr>
        <w:pStyle w:val="style0"/>
        <w:jc w:val="both"/>
      </w:pPr>
      <w:r>
        <w:rPr/>
      </w:r>
    </w:p>
    <w:p>
      <w:pPr>
        <w:pStyle w:val="style0"/>
        <w:jc w:val="both"/>
      </w:pPr>
      <w:r>
        <w:rPr>
          <w:lang w:val="mn-MN"/>
        </w:rPr>
        <w:tab/>
        <w:t xml:space="preserve">Дөрөвдүгээрт нь, энэ хуульд хөндөгдөж байгаа нэг чухал асуудал бол төрийн өмчит компаниудын хөрөнгө оруулалтын асуудал байгаа. Тэр стратегийн ач холбогдолтой салбарт төрийн өмчийг гадаадын хөрөнгө оруулалтыг зохицуулах гээд хууль дээр гол зорилго нь ерөөсөө гадаадын төрийн өмчийг зохицуулах асуудал байсан. Бид нар гадаадын битгий хэл дотоодын  төрийн оролцоог өнөөдөр ярьж эхэлж байгаа цаг, эдийн засагт. Гадаадын төрийн өмчийн оролцоог бол бүх улс орнууд харж, хянаж, энд болгоомжтой хандаж байгаа. Энэ бол үндэсний аюулгүй байдлын ч асуудал байдаг,  эдийн засгийн өрсөлдөөний ч асуудал байдаг. Тийм учраас энэ хууль дээр энэ гадаадын төрийн өмчит компаний хөрөнгө оруулалтын асуудлыг би бол бүр эсрэгээр нь сулруулаад ороод иржээ гэсэн ийм байр суурьтай байгаагаа өмнө нь бас илэрхийлж байсан. Яагаад гэвэл энэ дээр тавьсан тэр шүүлтүүр гэж байгаа 4 нөхцөл бол ерөөсөө бүх хөрөнгө оруулалтад нийцэхээр тийм ерөнхий нөхцөл байгаа. Нууц асуудал биш, бүх улс орнууд гадаадын төрийн өмчит компаний хөрөнгө оруулалтад нэг талаас үндэсний эрх ашгийн үүднээс, нөгөө талаас эдийн засгийн өрсөлдөөн, эдийн засгийн эрх ашгийн үүднээс улс төрийн шийдвэр гаргадаг. Энэ ерөөсөө гайхаад байх зүйл биш. Тийм учраас  бордууд ямар зүйлээр шийдвэр гаргаж байгаа юм бэ гэдгээ нээлттэй зарладаггүй. Хуралдаж байгаад л оруулна, оруулахгүй гэдгээ шийддэг. </w:t>
      </w:r>
    </w:p>
    <w:p>
      <w:pPr>
        <w:pStyle w:val="style0"/>
        <w:jc w:val="both"/>
      </w:pPr>
      <w:r>
        <w:rPr/>
      </w:r>
    </w:p>
    <w:p>
      <w:pPr>
        <w:pStyle w:val="style0"/>
        <w:jc w:val="both"/>
      </w:pPr>
      <w:r>
        <w:rPr>
          <w:lang w:val="mn-MN"/>
        </w:rPr>
        <w:tab/>
        <w:t>Тийм учраас бид нар энэ хуулин дээр тэр орон зайгаа авч үлдэхгүй бол маш ерөнхий 4 нөхцөл заачихаад, үүнийг биелүүлсэн төрийн өмчит хөрөнгө оруулалтыг хүлээн зөвшөөрнө гэвэл бүгдээрээ орж ирнэ гэсэн үг. Тэр хуучин ярьж байсан хуулийн утга агуулга нь алга болчихож байгаа юм. Тэгэхээр энэ  4 зүйлийг онцолж хэлээд, тэгээд ер нь бол Тогтворжуулах хуулийг дэмжиж байна гэдгээ хэлмээр байна.</w:t>
      </w:r>
    </w:p>
    <w:p>
      <w:pPr>
        <w:pStyle w:val="style0"/>
        <w:jc w:val="both"/>
      </w:pPr>
      <w:r>
        <w:rPr/>
      </w:r>
    </w:p>
    <w:p>
      <w:pPr>
        <w:pStyle w:val="style0"/>
        <w:jc w:val="both"/>
      </w:pPr>
      <w:r>
        <w:rPr>
          <w:lang w:val="mn-MN"/>
        </w:rPr>
        <w:tab/>
      </w:r>
      <w:r>
        <w:rPr>
          <w:b/>
          <w:bCs/>
          <w:lang w:val="mn-MN"/>
        </w:rPr>
        <w:t>З.Энхболд</w:t>
      </w:r>
      <w:r>
        <w:rPr>
          <w:lang w:val="mn-MN"/>
        </w:rPr>
        <w:t>: Одоо дэмжихгүй З гишүүн хэрэгтэй. Бакей гишүүн хаашаа? Бакей гишүүн дэмжихгүй санал хэлнэ.</w:t>
      </w:r>
    </w:p>
    <w:p>
      <w:pPr>
        <w:pStyle w:val="style0"/>
        <w:jc w:val="both"/>
      </w:pPr>
      <w:r>
        <w:rPr/>
      </w:r>
    </w:p>
    <w:p>
      <w:pPr>
        <w:pStyle w:val="style0"/>
        <w:jc w:val="both"/>
      </w:pPr>
      <w:r>
        <w:rPr>
          <w:lang w:val="mn-MN"/>
        </w:rPr>
        <w:tab/>
      </w:r>
      <w:r>
        <w:rPr>
          <w:b/>
          <w:bCs/>
          <w:lang w:val="mn-MN"/>
        </w:rPr>
        <w:t>А.Бакей</w:t>
      </w:r>
      <w:r>
        <w:rPr>
          <w:lang w:val="mn-MN"/>
        </w:rPr>
        <w:t xml:space="preserve">: Тэгэхээр ер нь бол энэ хуулийн төсөлтэй маш сайн танилцлаа.  Үндсэндээ бол  гадаад, дотоодын хөрөнгө оруулагчдын татварын орчинг тогтвортой байлгах замаар дэмжихэд чиглэгдсэн ийм л агуулгатай хууль байна. Тэгэхээр эдийн засгийн өсөлтийг дэмжих,  эдийн засгийн хөгжилд түлхэц өгөх хамгийн гол хууль бол яах аргагүй Хөрөнгө оруулалтын хууль байгаа. Тийм учраас энэ хуулийг би хөгжлийн суурь хууль гэж томъёолж байгаа. </w:t>
      </w:r>
    </w:p>
    <w:p>
      <w:pPr>
        <w:pStyle w:val="style0"/>
        <w:jc w:val="both"/>
      </w:pPr>
      <w:r>
        <w:rPr/>
      </w:r>
    </w:p>
    <w:p>
      <w:pPr>
        <w:pStyle w:val="style0"/>
        <w:jc w:val="both"/>
      </w:pPr>
      <w:r>
        <w:rPr>
          <w:lang w:val="mn-MN"/>
        </w:rPr>
        <w:tab/>
        <w:t xml:space="preserve">Тийм учраас энэ хуулийг хэлэлцэх явцдаа бид хамгийн түрүүнд суурь хууль мөн шүү. Тийм учраас салбарын бусад хуулиуд энд захирагдана гэсэн энэ үзэл баримтлалыг хуульд хэлэлцэх явцдаа тодотгож тусгаж явах ёстой гэж бодож байгаа. </w:t>
      </w:r>
    </w:p>
    <w:p>
      <w:pPr>
        <w:pStyle w:val="style0"/>
        <w:jc w:val="both"/>
      </w:pPr>
      <w:r>
        <w:rPr/>
      </w:r>
    </w:p>
    <w:p>
      <w:pPr>
        <w:pStyle w:val="style0"/>
        <w:jc w:val="both"/>
      </w:pPr>
      <w:r>
        <w:rPr>
          <w:lang w:val="mn-MN"/>
        </w:rPr>
        <w:tab/>
        <w:t>Зохицуулалтын хувьд салбараар ялгахгүй, гадаад, дотоод хөрөнгө оруулагчдаар ялгахгүй гэж тунхагласан байгаа. Энэ дээр би бас эргэлзэж байгаа. Ер нь салбараар ялгахгүй байх нь зөв юм уу? Буруу юм уу гэж. Яагаад гэвэл, одоо энэ эдийн засгийн бүх салбаруудыг аваад үзэхэд хөрөнгө оруулалтын багтаамжаар ялгаатай байгаа. Уул уурхай, төмөр зам, авто зам, эрчим хүч гээд энэ салбарууд бол асар их хэмжээний хөрөнгө шаардаж байж хөгжил нь ирдэг ийм салбарууд. Гэтэл энэ салбартаа хөрөнгө оруулалтын багтаамж багатай салбарыг харьцуулаад,  бүгдэд нь ижил нөхцөлөөр хандах нь хир зэрэг оновчтой юм бол? Дээр нь хөрөнгө оруулалтын эргэн төлөгдөх хугацаа зарим салбарт 10, 50, 100 жил хүртэл бас байна шүү дээ. Тэгэхээр энэ хөрөнгө оруулалтын эргэн төлөгдөх хугацаагаар нь ч гэсэн  салбарын хувьд түрүүн зарим гишүүд хэлж байна, энэ босгоны хэмжээг ялгавартай тогтоовол яасан юм бэ? Салбараар. Энэ бол бүх салбарыг дэмжихгүй гэж байгаа биш, бүгдийг нь дэмжинэ, тэгэхдээ  хөрөнгө оруулалтын багтаамжийн байдлаар, хөрөнгө оруулалтын эргэн төлөгдөх нөхцөлөөр нь эдгээр салбарын босгыг ялгавартай тогтооё. Тэгэхгүй бол бас болохгүй байна шүү гэсэн ийм нэг санал байна.</w:t>
      </w:r>
    </w:p>
    <w:p>
      <w:pPr>
        <w:pStyle w:val="style0"/>
        <w:jc w:val="both"/>
      </w:pPr>
      <w:r>
        <w:rPr/>
      </w:r>
    </w:p>
    <w:p>
      <w:pPr>
        <w:pStyle w:val="style0"/>
        <w:jc w:val="both"/>
      </w:pPr>
      <w:r>
        <w:rPr>
          <w:lang w:val="mn-MN"/>
        </w:rPr>
        <w:tab/>
        <w:t>Дараагийн нэг санал бол гадаад, дотоодын хөрөнгө оруулагчдыг ялгаварлахгүй гэж байгаа. Энэ бол  өнөөгийн нөхцөлд хэрэгтэй л байх. Гэхдээ л Монгол Улсын эдийн засаг гэдэг бол жижиг эдийн засаг, онцлогтой эдийн засаг. Үндэсний аюулгүй байдал гэж бид байнга ярьдаг. Тэгэхээр яг одоо ингээд ижил нөхцөлд гадаадын болоод дотоодын хөрөнгө оруулагчдыг яг нэг талбарт тавьчихад, дотоодын хөрөнгө оруулагчид маань гадаадынхантай өрсөлдөж чадах уу? Үгүй юу? Мэдээж чадахгүй шүү дээ. Тэгэхээр энэ үзэл баримтлалын хувьд зөв үү? Буруу юу?  Мэдээж энэ бол өнөөдөр хөрөнгө оруулалтын хэмжээ буурсан нь ерөөсөө л зөвхөн хууль эрх зүйн орчинтой холбоотой гэж үзэх нь бас буруу гэж үзэж байгаа би бол. Эндээс өөр олон хүчин зүйл байгаа шүү дээ. Тийм учраас энэ гадаад, дотоодын хөрөнгө оруулалтад хандах хандлагаа ч гэсэн  бас үндэсний эрх ашгийн үүднээс, үндэсний эдийн засгийн хөгжлийн үүднээс эргэж харах шаардлагатай гэж үзэж байгаа. Яагаад гэвэл, дотоодын хөрөнгө оруулагчдын талбар байна уу? Үгүй юу? Монголчуудын өөрсдийн чадах, хийж чадах зүйл дээр хөрөнгө оруулалт байхгүй бол бүгдийг нь гадаадын хөрөнгө оруулалтын талбарт алдаад, манай өөрсдийн маань үндэсний үйлдвэрлэгчид маань компаниуд маань гадаадын хөрөнгө оруулагчдын туслах чанартай ажил гүйцэтгээд явчих юм биш үү гэсэн ийм бас эргэлзээ байж байгаа.</w:t>
      </w:r>
    </w:p>
    <w:p>
      <w:pPr>
        <w:pStyle w:val="style0"/>
        <w:jc w:val="both"/>
      </w:pPr>
      <w:r>
        <w:rPr/>
      </w:r>
    </w:p>
    <w:p>
      <w:pPr>
        <w:pStyle w:val="style0"/>
        <w:jc w:val="both"/>
      </w:pPr>
      <w:r>
        <w:rPr>
          <w:lang w:val="mn-MN"/>
        </w:rPr>
        <w:tab/>
        <w:t>Тэгэхээр дээр нь бусад урамшууллын хөшүүргүүд энд бас дутмаг байна. Шинэ дэвшилтэд технологи нэвтрүүлэх, шинэ салбарыг хөгжүүлэх, шинэ бүтээгдэхүүн үйлдвэрлэх асуудлууд дээр хөрөнгө оруулалтын урамшуулал байх ёстой. Ийм зүйлүүд бас дутмаг байна. Тийм учраас би бол энэ хуулийг яг дэмжих, дэмжихгүйн зааг дээр байна. Тэгээд саналаа бол конопоор илэрхийлье.</w:t>
      </w:r>
    </w:p>
    <w:p>
      <w:pPr>
        <w:pStyle w:val="style0"/>
        <w:jc w:val="both"/>
      </w:pPr>
      <w:r>
        <w:rPr/>
      </w:r>
    </w:p>
    <w:p>
      <w:pPr>
        <w:pStyle w:val="style0"/>
        <w:jc w:val="both"/>
      </w:pPr>
      <w:r>
        <w:rPr>
          <w:lang w:val="mn-MN"/>
        </w:rPr>
        <w:tab/>
      </w:r>
      <w:r>
        <w:rPr>
          <w:b/>
          <w:bCs/>
          <w:lang w:val="mn-MN"/>
        </w:rPr>
        <w:t>З.Энхболд:</w:t>
      </w:r>
      <w:r>
        <w:rPr>
          <w:lang w:val="mn-MN"/>
        </w:rPr>
        <w:t xml:space="preserve"> Дэгийн хуулиндаа өөрчлөлт оруулаад 6-г гурав хуваагаад, дэмжих, дундаа байгаа, дэмжихгүй гээд тийм өөрчлөлт оруулах юм уу?  Энх-Амгалан гишүүн хаашаагаа хэлэх юм бэ?  Үг хэлэх үү. Хаашаагаа гэдгийг хэлнэ л дээ, үгүй бол би Хүрэлбаатар гээд. Бакей гишүүн шиг л юм байна л даа, за хэл хэл.</w:t>
      </w:r>
    </w:p>
    <w:p>
      <w:pPr>
        <w:pStyle w:val="style0"/>
        <w:jc w:val="both"/>
      </w:pPr>
      <w:r>
        <w:rPr/>
      </w:r>
    </w:p>
    <w:p>
      <w:pPr>
        <w:pStyle w:val="style0"/>
        <w:jc w:val="both"/>
      </w:pPr>
      <w:r>
        <w:rPr>
          <w:lang w:val="mn-MN"/>
        </w:rPr>
        <w:tab/>
      </w:r>
      <w:r>
        <w:rPr>
          <w:b/>
          <w:bCs/>
          <w:lang w:val="mn-MN"/>
        </w:rPr>
        <w:t>Л.Энх-Амгалан</w:t>
      </w:r>
      <w:r>
        <w:rPr>
          <w:lang w:val="mn-MN"/>
        </w:rPr>
        <w:t xml:space="preserve">: Баярлалаа. Тэгэхээр гол нь энэ хөрөнгө оруулалтын орчин маань өнөөдөр ямар вэ гэдэг асуудал байгаа. Яг энэ Засгийн газар гарч ирээд, ер нь хөрөнгө оруулалтын талаар ямар бодлого баримтлах юм бэ? Энэ Засгийн газрын бодлого юу байх юм бэ? Аль салбараа дэмжих юм бэ? Аль салбартаа илүү түлхүү хөрөнгө оруулалт хийх юм бэ гэдгийг өнөөдрийг хүртэл бид хүлээсээр байгаад харин ч яг эдийн засаг унаад, хүндэрсэн үед яг энэ Засгийн газрын бодлогоо энэ хуулиар дамжуулж орж ирж, энэ бодлого нь тодорхой болох гэж байна гэж ойлгож байна л даа. </w:t>
      </w:r>
    </w:p>
    <w:p>
      <w:pPr>
        <w:pStyle w:val="style0"/>
        <w:jc w:val="both"/>
      </w:pPr>
      <w:r>
        <w:rPr/>
      </w:r>
    </w:p>
    <w:p>
      <w:pPr>
        <w:pStyle w:val="style0"/>
        <w:jc w:val="both"/>
      </w:pPr>
      <w:r>
        <w:rPr>
          <w:lang w:val="mn-MN"/>
        </w:rPr>
        <w:tab/>
        <w:t>Гэтэл энэ дээр харин оруулж ирж байгаа энэ хууль маань бүр одоо хүчин төгөлдөр үйлчилж байгаа хуулиасаа дордсон ийм хуулиуд байгаа шүү дээ. Тогтворжуулах энэ хуулин дээр манай ард иргэд ч гэдэг юм уу? Эсхүл Их Хурлын зарим гишүүд маань цөөхөн хэдэн компаниудад зориулсан хууль гараад, нэг татварын урамшуулал, чөлөөлөлт авчих юм шиг нэг ийм ойлголтоор яриад байгаа юм. Манай Батбаяр гишүүн ч гэсэн өглөө тайлбарлаж байхдаа тэгж тайлбарлаад байсан. 4 төрлөөр тогтворжуулж байгаа. Бусад дээр нь тогтворжуулна гэхээр улсын төсөв, эдийн засаг яах юм бэ? Эдийн засгийн эх үүсвэрээ бид нар хаанаас олох юм бэ? Цэрэг, цагдаагаа яаж цалинжуулах юм бэ? Эмнэлгээ яаж цалинжуулах юм бэ гээд иймэрхүү тайлбараар манай Эдийн засгийн сайд нь өөрөө тайлбарлаад байна шүү дээ. Энэ буруу шүү дээ. Яагаад гэвэл энэ чинь өөрөө татваруудаа төлөөд л явж байгаа шүү дээ. Одоо өнөөдөр хүчин төгөлдөр байж байгаа энэ  татвараа л тогтворжуулаад өгөөч гээд байгаа шүү дээ. Нэг ч төгрөгний урамшуулал хүсээгүй, энэ хөрөнгө оруулагч нар, гадаадын болоод дотоодын хөрөнгө оруулагч нар нэг ч төгрөгний урамшуулал хүсээгүй.</w:t>
      </w:r>
    </w:p>
    <w:p>
      <w:pPr>
        <w:pStyle w:val="style0"/>
        <w:jc w:val="both"/>
      </w:pPr>
      <w:r>
        <w:rPr/>
      </w:r>
    </w:p>
    <w:p>
      <w:pPr>
        <w:pStyle w:val="style0"/>
        <w:jc w:val="both"/>
      </w:pPr>
      <w:r>
        <w:rPr>
          <w:lang w:val="mn-MN"/>
        </w:rPr>
        <w:tab/>
        <w:t>Ерөөсөө Улсын Их Хурлаас батлагдаж гарсан өнөөдөр Монгол Улсад хүчин төгөлдөр үйлчилж байгаа энэ хуулиудаа л 5-10 жил тогтвортой байлгаад өгөөч ээ, ингэж л бизнесийн орчин тогтворжих юм байна гэж хүсээд байгаа зүйл. Гэтэл өнөөдөр хөрөнгө оруулагч нар бид нар үндэсний баялаг бүтээгчдээ дэндүү их харлуулж байна. Эсхүл олигархаар нь дууддаг, үндэсний баялаг бүтээгчдээ. Эсхүл гаднын хөрөнгө оруулагч нарыг доншуурчин гээд хэлээд сууж байгаа Улсын Их Хурлын гишүүн байж байна шүү дээ. Ингэж яаж бид нар гаднын болоод дотоодын хөрөнгө оруулагчдынхаа итгэлийг татах юм бэ? Нэгд.</w:t>
      </w:r>
    </w:p>
    <w:p>
      <w:pPr>
        <w:pStyle w:val="style0"/>
        <w:jc w:val="both"/>
      </w:pPr>
      <w:r>
        <w:rPr/>
      </w:r>
    </w:p>
    <w:p>
      <w:pPr>
        <w:pStyle w:val="style0"/>
        <w:jc w:val="both"/>
      </w:pPr>
      <w:r>
        <w:rPr>
          <w:lang w:val="mn-MN"/>
        </w:rPr>
        <w:tab/>
        <w:t>Хоёрт, хөрөнгө оруулалт нэмэгдсэн гэж их хариуцлагатай мэдэгдэл хийгээд байна л даа, манай Батбаяр сайд. Хөрөнгө оруулалт нэмэгдээгүй шүү дээ, тийм ээ. Энэ бол статистикаас харагдаж байгаа тоо баримт байж байгаа. Ер нь үзүүлэлтүүдийг дүгнэхдээ өнгөрсөн жилийнхтэй нь дандаа уялдуулж энэ үзүүлэлтүүдийг харьцуулдаг шүү дээ.  2012 оныхыг эхний хагас жилийн хөрөнгө оруулалтыг  11 оныхтой харьцуулахад  68 хувиар буурчихсан байна гээд статистик хэлээд байна.  2012 оныг 13 оныхтой харьцуулахад  13 оны хагас жилээр  42.1 хувиар хөрөнгө оруулалт буурчихаад байна гэдгийг хэлээд байна шүү дээ. Тэгэхээр ямар үндэслэлээр статистик ингэж хэлээд байхад энэ тоог буруу тайлбарлаад байна? Би бас сайн ойлгохгүй байна л даа. Тэгээд хувийн хөрөнгө оруулалт, хувийн салбарын хөрөнгө оруулалтууд нэмэгдэж байгаа гэсэн зүйл, ерөөсөө нэмэгдэж байгаа биш, энэ чинь өнөөдөр бүх томоохон компаниуд өнөөдөр хүнд байдалд орчихсон одоо олон зуун мянгаар ажлын байр яах вэ гээд сууж байгаа шүү дээ. Аргагүй эрхэнд л цалингий нь өгөөд сууж байгаа шүү дээ. Өнөөдөр тийм таатай орчин биш болчихоод байна.</w:t>
      </w:r>
    </w:p>
    <w:p>
      <w:pPr>
        <w:pStyle w:val="style0"/>
        <w:jc w:val="both"/>
      </w:pPr>
      <w:r>
        <w:rPr/>
      </w:r>
    </w:p>
    <w:p>
      <w:pPr>
        <w:pStyle w:val="style0"/>
        <w:jc w:val="both"/>
      </w:pPr>
      <w:r>
        <w:rPr>
          <w:lang w:val="mn-MN"/>
        </w:rPr>
        <w:tab/>
        <w:t>Тэгэхээр манай бүлгийн тавьсан санал байж байгаа шүү дээ. Их Хурлын даргын захирамжаар байгуулагдсан энэ ажлын хэсгийн дүгнэлтийг эхлээд сонсъё. Энэ ажлын хэсгийн дүгнэлт угаасаа тодорхой. Яагаад гэвэл ерөөсөө гадаад, дотоод орчноосоо шалтгаалаад манай хөрөнгө оруулалтын Монгол Улсад итгэх итгэл буурчихсан, хөрөнгө оруулагчдын итгэл буурчихсөн, өнөөдөр бүх эдийн засгийн үзүүлэлтүүд бүгдээрээ буучихсан байж байгаа ийм л нөхцөл. Энэ нөхцөлөөс яаж гарах юм бэ гэдгийг Их Хурлаас тодорхой мэдээж, эдийн засгийн хүндрэлийг яаж даван туулах вэ гэдэг тогтоолоо батлаад, энэ тогтоолынхоо хүрээнд энэ Хөрөнгө оруулалтын сангийн тухай хуулийг баталж гаргах нь зүйтэй байх гэж бодож байгаа юм. Баярлалаа.</w:t>
      </w:r>
    </w:p>
    <w:p>
      <w:pPr>
        <w:pStyle w:val="style0"/>
        <w:jc w:val="both"/>
      </w:pPr>
      <w:r>
        <w:rPr/>
      </w:r>
    </w:p>
    <w:p>
      <w:pPr>
        <w:pStyle w:val="style0"/>
        <w:jc w:val="both"/>
      </w:pPr>
      <w:r>
        <w:rPr>
          <w:lang w:val="mn-MN"/>
        </w:rPr>
        <w:tab/>
      </w:r>
      <w:r>
        <w:rPr>
          <w:b/>
          <w:bCs/>
          <w:lang w:val="mn-MN"/>
        </w:rPr>
        <w:t>З.Энхболд</w:t>
      </w:r>
      <w:r>
        <w:rPr>
          <w:lang w:val="mn-MN"/>
        </w:rPr>
        <w:t>: Бат-Эрдэнэ гишүүн хаашаа хэлэх вэ? Бат-Эрдэнэ гишүүний нэр алга болчихсон. Хүрэлбаатар гишүүн хаашаа хэлэх юм бэ?  Эсэргүүцнээ, за.</w:t>
      </w:r>
    </w:p>
    <w:p>
      <w:pPr>
        <w:pStyle w:val="style0"/>
        <w:jc w:val="both"/>
      </w:pPr>
      <w:r>
        <w:rPr/>
      </w:r>
    </w:p>
    <w:p>
      <w:pPr>
        <w:pStyle w:val="style0"/>
        <w:jc w:val="both"/>
      </w:pPr>
      <w:r>
        <w:rPr>
          <w:lang w:val="mn-MN"/>
        </w:rPr>
        <w:tab/>
      </w:r>
      <w:r>
        <w:rPr>
          <w:b/>
          <w:bCs/>
          <w:lang w:val="mn-MN"/>
        </w:rPr>
        <w:t>Ч.Хүрэлбаатар:</w:t>
      </w:r>
      <w:r>
        <w:rPr>
          <w:lang w:val="mn-MN"/>
        </w:rPr>
        <w:t xml:space="preserve">  Их Хурлынхаа гишүүдийн энэ өдрийн амар амгаланг айлтгая. Ээлжит бус чуулган хуралдана гэдгийг сонсоод, мэдээж эдийн засгийн байдал хүндэрсэн, аж ахуйн нэгжүүд хөрөнгө оруулагчдын байдал хүндхэн болсон, хөрөнгө оруулалтын урсгал буурсан, валютын ханш алдагдсан, ийм нөхцөл байдалд бид нар энэ чуулганыг хуралдуулж байгаа гэж үзэж байгаа.</w:t>
      </w:r>
    </w:p>
    <w:p>
      <w:pPr>
        <w:pStyle w:val="style0"/>
        <w:jc w:val="both"/>
      </w:pPr>
      <w:r>
        <w:rPr/>
      </w:r>
    </w:p>
    <w:p>
      <w:pPr>
        <w:pStyle w:val="style0"/>
        <w:jc w:val="both"/>
      </w:pPr>
      <w:r>
        <w:rPr>
          <w:lang w:val="mn-MN"/>
        </w:rPr>
        <w:tab/>
        <w:t>Энэ чуулганыг хуралдуулахдаа бид нар энэ нөхцөл байдлаас яаж бид нар гарах вэ гэдгээ ярих ёстой, эхлээд. Үндсэндээ Монгол Улсын эдийн засагт бодлогын З арга хэрэгсэл байгаа шүү дээ. Нэгдүгээрт нь, бид нар төсвийн бодлогын хувьд ямар арга хэмжээнүүдийг авах ёстой вэ гэдгээ, хоёрдугаарт нь, Мөнгөний бодлогын хувьд ямар арга хэмжээнүүд авах ёстой вэ гэдгээ, гуравдугаарт нь, Валютын ханшны үед ямар бодлого авч хэрэгжүүлэх вэ гэдгээ авч ярих ёстой байсан. Эхлээд оношоо зөв тавиад, дараа нь энэ З бодлогын арга хэмжээг ярьчихаад, ямар ямар арга хэмжээнүүдийг авах вэ гээд бид нар өнөөдөр ярьж суунаа гэж бодсон. Тэгээд үүнийхээ дагуу бид нар холбогдох хуулийн өөрчлөлтүүдийг, татвар дээр ямар татварыг нэмэх юм бэ? Ямар татварыг нь бууруулах юм бэ?  Мөнгөний бодлого дээр мөнгөний нийлүүлэлтийг яаж нэмэгдүүлэх юм бэ? Валютын урсгалыг яаж нэмэгдүүлэх юм бэ гэж ярьчихаад дараа нь эд нарыг ярих ёстой байх нь зөв байр суурь байсан юм.</w:t>
      </w:r>
    </w:p>
    <w:p>
      <w:pPr>
        <w:pStyle w:val="style0"/>
        <w:jc w:val="both"/>
      </w:pPr>
      <w:r>
        <w:rPr/>
      </w:r>
    </w:p>
    <w:p>
      <w:pPr>
        <w:pStyle w:val="style0"/>
        <w:jc w:val="both"/>
      </w:pPr>
      <w:r>
        <w:rPr>
          <w:lang w:val="mn-MN"/>
        </w:rPr>
        <w:tab/>
        <w:t xml:space="preserve">Тэгээд харамсалтай нь өнөөдөр энэ бүх юмаа ярихгүйгээр шууд хөрөнгө оруулалтынхаа хууль уруугаа орчихоод ярьж байна. Өөрөөр хэлбэл, бид нар өнөөдрийн хөрөнгө оруулалтын хуулийг ярихад, миний хүлээж байснаас арай өөр дүр зураг харагдаад байна л даа.  2013 онд бол Хөгжлийн сайдын үзэж байгаагаар бол 2013 онд Монгол Улсын эдийн засаг  12 оноос илүү өндөр өсөлттэй гарах юм байна, хөрөнгө оруулалт нэмэгдэх юм байна. Валютын нөөц тун дажгүй байгаа юм байна. Тэгвэл энэ яах гэж ээлжит бус чуулганыг хуралдуулж байгаа юм бэ?  Ийм учраас бид нар яг ний нуугүй хэлэхэд тал талаасаа нэг нь аргацаах гэж тайлбар хэлдэг, нөгөөх нь унагаах гэж асуудаг, ийм зүйл бол яг энэ өнөөдрийн эдийн засгийн нөхцөл байдал дээрээс бол буруу байна. Тийм учраас эхлээд оношоо зөв тавиад, дараа нь бодлогын арга хэмжээнүүдээ ярьсны дараагаар энэ хуулийн өөрчлөлтүүдийг ярих нь зөв. Бид нарын яарч хийсэн, хагас дутуу хэлэлцсэн, энэ бүх хуулиуд чинь эргээд дандаа сөрөг нөлөө авчирдаг.  </w:t>
      </w:r>
    </w:p>
    <w:p>
      <w:pPr>
        <w:pStyle w:val="style0"/>
        <w:jc w:val="both"/>
      </w:pPr>
      <w:r>
        <w:rPr/>
      </w:r>
    </w:p>
    <w:p>
      <w:pPr>
        <w:pStyle w:val="style0"/>
        <w:jc w:val="both"/>
      </w:pPr>
      <w:r>
        <w:rPr>
          <w:lang w:val="mn-MN"/>
        </w:rPr>
        <w:tab/>
        <w:t xml:space="preserve">Тийм учраас энэ удаа энэ хуулиа болиод, эхлээд үүсээд байгаа нөхцөл байдлаа бид нар яръя. Дээр нь энэ Сангийн сайдаа, Монголбанкны Ерөнхийлөгчөө, Үндэсний статистикийн даргаа  авчраад нөхцөл байдлаа тодорхойлъё. Үүн дээрээ ямар бодлогын арга хэмжээнүүд авах вэ гэдгээ яриад, тэгээд дараа нь холбогдох хуулийн өөрчлөлтүүдээ хийгээд явбал илүү  онох байсан. </w:t>
      </w:r>
    </w:p>
    <w:p>
      <w:pPr>
        <w:pStyle w:val="style0"/>
        <w:jc w:val="both"/>
      </w:pPr>
      <w:r>
        <w:rPr/>
      </w:r>
    </w:p>
    <w:p>
      <w:pPr>
        <w:pStyle w:val="style0"/>
        <w:jc w:val="both"/>
      </w:pPr>
      <w:r>
        <w:rPr>
          <w:lang w:val="mn-MN"/>
        </w:rPr>
        <w:tab/>
        <w:t>Мэдээж Хөрөнгө оруулалтын энэ хууль дотор олон сайхан санаа бол байгааг харж байгаа. Гэхдээ бид нар эрэмбийг нь буруу явуулаад байна гэсэн агуулгаараа эсэргүүцэж хэлж байгаа юм.</w:t>
      </w:r>
    </w:p>
    <w:p>
      <w:pPr>
        <w:pStyle w:val="style0"/>
        <w:jc w:val="both"/>
      </w:pPr>
      <w:r>
        <w:rPr/>
      </w:r>
    </w:p>
    <w:p>
      <w:pPr>
        <w:pStyle w:val="style0"/>
        <w:jc w:val="both"/>
      </w:pPr>
      <w:r>
        <w:rPr>
          <w:lang w:val="mn-MN"/>
        </w:rPr>
        <w:tab/>
      </w:r>
      <w:r>
        <w:rPr>
          <w:b/>
          <w:bCs/>
          <w:lang w:val="mn-MN"/>
        </w:rPr>
        <w:t>З.Энхболд</w:t>
      </w:r>
      <w:r>
        <w:rPr>
          <w:lang w:val="mn-MN"/>
        </w:rPr>
        <w:t xml:space="preserve">: Дэмжсэн З, дундуур нь хэлсэн 2, эсэргүүцсэн 1 гишүүн үгээ хэлж дууслаа. </w:t>
      </w:r>
    </w:p>
    <w:p>
      <w:pPr>
        <w:pStyle w:val="style0"/>
        <w:jc w:val="both"/>
      </w:pPr>
      <w:r>
        <w:rPr/>
      </w:r>
    </w:p>
    <w:p>
      <w:pPr>
        <w:pStyle w:val="style0"/>
        <w:jc w:val="both"/>
      </w:pPr>
      <w:r>
        <w:rPr>
          <w:lang w:val="mn-MN"/>
        </w:rPr>
        <w:tab/>
        <w:t xml:space="preserve">Одоо санал хураая. Хууль, тогтоолын төслүүдийн хэлэлцэх эсэх асуудлаар санал хураана. </w:t>
      </w:r>
    </w:p>
    <w:p>
      <w:pPr>
        <w:pStyle w:val="style0"/>
        <w:jc w:val="both"/>
      </w:pPr>
      <w:r>
        <w:rPr/>
      </w:r>
    </w:p>
    <w:p>
      <w:pPr>
        <w:pStyle w:val="style0"/>
        <w:jc w:val="both"/>
      </w:pPr>
      <w:r>
        <w:rPr>
          <w:lang w:val="mn-MN"/>
        </w:rPr>
        <w:tab/>
        <w:t>Байнгын хорооны саналаар Хөрөнгө оруулалтын тухай хуулийн төсөл, Гадаадын хөрөнгө оруулалтын тухай хуулийг хүчингүй болсонд тооцох тухай,  Стратегийн ач холбогдол бүхий салбарт үйл ажиллагаа явуулж байгаа аж ахуйн нэгжид гадаадын хөрөнгө оруулалтыг зохицуулах тухай хуулийг хүчингүй болсонд тооцох тухай, Хуулийн этгээдийн улсын бүртгэлийн тухай хуульд нэмэлт, өөрчлөлт оруулах тухай, Татварын ерөнхий хуульд нэмэлт, өөрчлөлт оруулах тухай, Аж ахуйн нэгжийн орлогын албан татварын тухай хуульд нэмэлт, өөрчлөлт оруулах тухай, Нэмэгдсэн өртгийн албан татварын тухай хуульд нэмэлт, өөрчлөлт оруулах тухай,  Гаалийн тариф, гаалийн татварын тухай хуульд нэмэлт, өөрчлөлт оруулах тухай, Ашигт малтмалын тухай хуульд нэмэлт, өөрчлөлт оруулах тухай, Цөмийн энергийн тухай  хуульд нэмэлт, өөрчлөлт оруулах тухай, Аж ахуйн үйл ажиллагааны тусгай зөвшөөрлийн тухай хуульд  нэмэлт, өөрчлөлт оруулах тухай, Газрын тосны тухай хуульд нэмэлт оруулах тухай, Концессын тухай хуульд нэмэлт, өөрчлөлт оруулах тухай хуулийн төслүүд, Тогтоолын хавсралтад нэмэлт оруулах тухай Улсын Их Хурлын тогтоолын төслүүдийг хэлэлцэх нь зүйтэй гэсэн саналын томъёоллоор санал хураая.</w:t>
      </w:r>
    </w:p>
    <w:p>
      <w:pPr>
        <w:pStyle w:val="style0"/>
        <w:jc w:val="both"/>
      </w:pPr>
      <w:r>
        <w:rPr/>
      </w:r>
    </w:p>
    <w:p>
      <w:pPr>
        <w:pStyle w:val="style0"/>
        <w:jc w:val="both"/>
      </w:pPr>
      <w:r>
        <w:rPr>
          <w:lang w:val="mn-MN"/>
        </w:rPr>
        <w:tab/>
        <w:t>Санал хураалт.</w:t>
      </w:r>
    </w:p>
    <w:p>
      <w:pPr>
        <w:pStyle w:val="style0"/>
        <w:jc w:val="both"/>
      </w:pPr>
      <w:r>
        <w:rPr/>
      </w:r>
    </w:p>
    <w:p>
      <w:pPr>
        <w:pStyle w:val="style0"/>
        <w:jc w:val="both"/>
      </w:pPr>
      <w:r>
        <w:rPr>
          <w:lang w:val="mn-MN"/>
        </w:rPr>
        <w:tab/>
        <w:t>56 гишүүн оролцож, 45 гишүүн зөвшөөрч, 80.4 хувийн саналаар хууль, тогтоолын төслүүдийг хэлэлцэх нь зүйтэй гэсэн үзсэн тул анхны хэлэлцүүлэгт бэлтгүүлэхээр Эдийн засгийн байнгын хороонд шилжүүллээ.</w:t>
      </w:r>
    </w:p>
    <w:p>
      <w:pPr>
        <w:pStyle w:val="style0"/>
        <w:jc w:val="both"/>
      </w:pPr>
      <w:r>
        <w:rPr/>
      </w:r>
    </w:p>
    <w:p>
      <w:pPr>
        <w:pStyle w:val="style0"/>
        <w:jc w:val="both"/>
      </w:pPr>
      <w:r>
        <w:rPr/>
        <w:tab/>
      </w:r>
      <w:r>
        <w:rPr>
          <w:lang w:val="mn-MN"/>
        </w:rPr>
        <w:t>Уг асуудлыг 17.00 цагт хэлэлцэж дуусав.</w:t>
      </w:r>
    </w:p>
    <w:p>
      <w:pPr>
        <w:pStyle w:val="style0"/>
        <w:jc w:val="both"/>
      </w:pPr>
      <w:r>
        <w:rPr/>
      </w:r>
    </w:p>
    <w:p>
      <w:pPr>
        <w:pStyle w:val="style0"/>
        <w:jc w:val="both"/>
      </w:pPr>
      <w:r>
        <w:rPr>
          <w:lang w:val="mn-MN"/>
        </w:rPr>
        <w:tab/>
        <w:t>Дараагийн асуудал.</w:t>
      </w:r>
    </w:p>
    <w:p>
      <w:pPr>
        <w:pStyle w:val="style0"/>
        <w:jc w:val="both"/>
      </w:pPr>
      <w:r>
        <w:rPr/>
      </w:r>
    </w:p>
    <w:p>
      <w:pPr>
        <w:pStyle w:val="style0"/>
        <w:jc w:val="both"/>
      </w:pPr>
      <w:r>
        <w:rPr>
          <w:lang w:val="mn-MN"/>
        </w:rPr>
        <w:tab/>
      </w:r>
      <w:r>
        <w:rPr>
          <w:b/>
          <w:bCs/>
          <w:lang w:val="mn-MN"/>
        </w:rPr>
        <w:t>Хөрөнгө оруулалтын сангийн тухай, Аж ахуйн нэгжийн орлогын албан татварын тухай хуульд нэмэлт оруулах тухай, Компаний тухай хуульд нэмэлт оруулах тухай, Үнэт цаасны зах зээлийн тухай хуульд өөрчлөлт оруулах тухай, Инновацийн тухай хуульд өөрчлөлт оруулах тухай хуулийн төслүүдийн хэлэлцэх эсэх асуудлыг эхэлье.</w:t>
      </w:r>
    </w:p>
    <w:p>
      <w:pPr>
        <w:pStyle w:val="style0"/>
        <w:jc w:val="both"/>
      </w:pPr>
      <w:r>
        <w:rPr/>
      </w:r>
    </w:p>
    <w:p>
      <w:pPr>
        <w:pStyle w:val="style0"/>
        <w:jc w:val="both"/>
      </w:pPr>
      <w:r>
        <w:rPr>
          <w:lang w:val="mn-MN"/>
        </w:rPr>
        <w:tab/>
        <w:t>Хууль санаачлагчийн илтгэлийг Эдийн засгийн сайд Батбаяр танилцуулна.</w:t>
      </w:r>
    </w:p>
    <w:p>
      <w:pPr>
        <w:pStyle w:val="style0"/>
        <w:jc w:val="both"/>
      </w:pPr>
      <w:r>
        <w:rPr/>
      </w:r>
    </w:p>
    <w:p>
      <w:pPr>
        <w:pStyle w:val="style0"/>
        <w:jc w:val="both"/>
      </w:pPr>
      <w:r>
        <w:rPr>
          <w:lang w:val="mn-MN"/>
        </w:rPr>
        <w:tab/>
      </w:r>
      <w:r>
        <w:rPr>
          <w:b/>
          <w:bCs/>
          <w:lang w:val="mn-MN"/>
        </w:rPr>
        <w:t>Н.Батбаяр</w:t>
      </w:r>
      <w:r>
        <w:rPr>
          <w:lang w:val="mn-MN"/>
        </w:rPr>
        <w:t>: Улсын Их Хурлын дарга, Эрхэм гишүүдээ,</w:t>
      </w:r>
    </w:p>
    <w:p>
      <w:pPr>
        <w:pStyle w:val="style0"/>
        <w:jc w:val="both"/>
      </w:pPr>
      <w:r>
        <w:rPr/>
      </w:r>
    </w:p>
    <w:p>
      <w:pPr>
        <w:pStyle w:val="style0"/>
        <w:jc w:val="both"/>
      </w:pPr>
      <w:r>
        <w:rPr/>
      </w:r>
    </w:p>
    <w:p>
      <w:pPr>
        <w:pStyle w:val="style0"/>
        <w:ind w:firstLine="720" w:left="0" w:right="0"/>
        <w:jc w:val="both"/>
      </w:pPr>
      <w:r>
        <w:rPr>
          <w:rFonts w:cs="Times New Roman"/>
          <w:lang w:val="mn-MN"/>
        </w:rPr>
        <w:t xml:space="preserve">Монгол Улсад хөрөнгийн зах зээл үүсч хөгжөөд 20 гаруй жил  болж байна. Энэхүү эдийн засгийн чухал салбарын хууль тогтоомжийг зах зээлийнх нь хөгжилтэй хөл нийлүүлэн сайжруулах шаардлага байгаа гэж үзээд  Хөрөнгө оруулалтын сангийн тухай хуулийг Засгийн газраас Их Хуралд өргөн мэдүүлж байгаа болно. Энэ хууль бол шинэ хууль. Өнгөрсөн хаврын чуулганаар та бүохэн мэдэж байгаа. Үнэт цаасны хуулийн шинэчилсэн найруулгыг баталсан байж байгаа.  Энэ хуулийг батлахдаа Хөрөнгө оруулалтын сангийн тухай асуудлыг тусгайлсан хуулиар шийдэх нь зүйтэй гэж уг хуульд үзсэн учраас энэ хуулийг тусгайлан оруулж ирж байгаа юм. </w:t>
      </w:r>
    </w:p>
    <w:p>
      <w:pPr>
        <w:pStyle w:val="style0"/>
        <w:ind w:firstLine="720" w:left="0" w:right="0"/>
        <w:jc w:val="both"/>
      </w:pPr>
      <w:r>
        <w:rPr/>
      </w:r>
    </w:p>
    <w:p>
      <w:pPr>
        <w:pStyle w:val="style0"/>
        <w:ind w:firstLine="720" w:left="0" w:right="0"/>
        <w:jc w:val="both"/>
      </w:pPr>
      <w:r>
        <w:rPr>
          <w:rFonts w:cs="Times New Roman"/>
          <w:lang w:val="mn-MN"/>
        </w:rPr>
        <w:t xml:space="preserve">Хөрөнгө оруулалтын сан гэдэг нь хувийн өмчийн хуримтлалыг эдийн засгийн эргэлтэд оруулах чухал тогтолцоо юм. Иргэд мэргэжлийн удирдлага бүхий хөрөнгө оруулалтын сангаар дамжуулан хуримтлалаа хувьцаа, бонд зэрэг өндөр ашигтай үнэт цаасны төвд байршуулах боломж бүрдэх юм. Ингэснээр мөнгөтэй нь мөнгөгүйдээ шууд хөрөнгө оруулах хамгийн үр ашигтай хэлбэрийг Монгол Улсад хөгжүүлэх боломж бүрдэнэ.  Иргэд банкны хадгаламжаас бусад хэлбэрээр хөрөнгө оруулан ашиг хүртэх үүд хаалга нээгдэх бол компаниуд зөвхөн зээлээс хамааралгүй шууд хөрөнгө оруулалт татаж, үйл ажиллагаагаа тэлэх бололцоо бүрдэх юм. Энэ утгаараа цэвэр хувийн хэвшлийн харилцаа тул иргэд өөрсдөө эрсдлээ тооцож байх гэсэн үндсэн дээр явж байгаа болно. </w:t>
      </w:r>
    </w:p>
    <w:p>
      <w:pPr>
        <w:pStyle w:val="style0"/>
        <w:ind w:firstLine="720" w:left="0" w:right="0"/>
        <w:jc w:val="both"/>
      </w:pPr>
      <w:r>
        <w:rPr/>
      </w:r>
    </w:p>
    <w:p>
      <w:pPr>
        <w:pStyle w:val="style0"/>
        <w:ind w:firstLine="720" w:left="0" w:right="0"/>
        <w:jc w:val="both"/>
      </w:pPr>
      <w:r>
        <w:rPr>
          <w:rFonts w:cs="Times New Roman"/>
          <w:lang w:val="mn-MN"/>
        </w:rPr>
        <w:t xml:space="preserve">Харин хуулийн зохицуулалтаар иргэдийг хууран мэхлэх, төөрөгдүүлэх боломжгүй болгох, иргэд, олон нийтийг хөрөнгө оруулалтын сангийн удирдлагын зүгээс байнгын ил тод мэдээллээр хан гах үүрэгтэй байх асуудлыг тодорхойлон зааж өгсөн болно. </w:t>
      </w:r>
    </w:p>
    <w:p>
      <w:pPr>
        <w:pStyle w:val="style0"/>
        <w:ind w:firstLine="720" w:left="0" w:right="0"/>
        <w:jc w:val="both"/>
      </w:pPr>
      <w:r>
        <w:rPr/>
      </w:r>
    </w:p>
    <w:p>
      <w:pPr>
        <w:pStyle w:val="style0"/>
        <w:ind w:firstLine="720" w:left="0" w:right="0"/>
        <w:jc w:val="both"/>
      </w:pPr>
      <w:r>
        <w:rPr>
          <w:rFonts w:cs="Times New Roman"/>
          <w:lang w:val="mn-MN"/>
        </w:rPr>
        <w:t>Энэ хуулийн төслийн Хөрөнгө оруулалтын сангийн хоёр үндсэн төрөл байхаар заасан. Нэг нь хамтын хөрөнгө оруулалтын сан. Хамтын хөрөнгө оруулалтын сан ньв иргэд олон нийтэд чөлөөтэй сурталчилгаа хийж, сан байгуулах эрхтэй. Харин хөрөнгө оруулахдаа зөвхөн төрөөс зохицуулалттай зах зээл буюу бирж дээр арилжаалдаг хувьцаа, Засгийн газар болон компаний бонд гэсэн хамгийн өндөр эргэлттэй, эрсдэл багатай хэрэгслийг сонгож байхаар тусгасан болно.</w:t>
      </w:r>
    </w:p>
    <w:p>
      <w:pPr>
        <w:pStyle w:val="style0"/>
        <w:ind w:firstLine="720" w:left="0" w:right="0"/>
        <w:jc w:val="both"/>
      </w:pPr>
      <w:r>
        <w:rPr/>
      </w:r>
    </w:p>
    <w:p>
      <w:pPr>
        <w:pStyle w:val="style0"/>
        <w:ind w:firstLine="720" w:left="0" w:right="0"/>
        <w:jc w:val="both"/>
      </w:pPr>
      <w:r>
        <w:rPr>
          <w:rFonts w:cs="Times New Roman"/>
          <w:lang w:val="mn-MN"/>
        </w:rPr>
        <w:t>Энэ төрлийн хөрөнгө оруулалтын сан нь харьцангуй эрсдэл багатай, ерөнхий эдийн засгийн өсөлтөөс хамаарахад ашигтай байдаг болно. Хувийн хөрөнгө оруулалтын сан буюу мэргэшсэн хөрөнгө оруулалтын сан нь зөвхөн мэргэжлийн хөрөнгө оруулагчдаас хөрөнгө оруулагчдаас хөрөнгө татаж сан байгуулах зөвшөөрөлтэй байна. Харин хөрөнгө оруулалтаа чөлөөтэй байршуулж, илүү өндөр эрсдэлтэй үйл ажиллагаа явуулах эрхтэй байх юм. Энэ төрлийн  сан нь шинээр үүссэн өндөр потенциалтай, гэхдээ банкнаас зээл авах хэмжээнд хүрээгүй, үндэсний компаниуд хөрөнгө оруулалтын гол эх үүсвэр болж өгөх юм.</w:t>
      </w:r>
    </w:p>
    <w:p>
      <w:pPr>
        <w:pStyle w:val="style0"/>
        <w:ind w:firstLine="720" w:left="0" w:right="0"/>
        <w:jc w:val="both"/>
      </w:pPr>
      <w:r>
        <w:rPr/>
      </w:r>
    </w:p>
    <w:p>
      <w:pPr>
        <w:pStyle w:val="style0"/>
        <w:ind w:firstLine="720" w:left="0" w:right="0"/>
        <w:jc w:val="both"/>
      </w:pPr>
      <w:r>
        <w:rPr>
          <w:rFonts w:cs="Times New Roman"/>
          <w:lang w:val="mn-MN"/>
        </w:rPr>
        <w:t>Хөрөнгө оруулалтын санд зөвхөн тусгай зөвшөөрөл авсан мэргэжлийн компани удирдах бөгөөд эдгээр компаниуд нь зөвхөн хөрөнгө оруулагчийнхаа эрх ашгийг хамгаалах ёстой тул ашиг олох цорын ганц боломж нь сангийн өөрийн олсон ашгаас урамшуулал хүртэх хэлбэр байх юм. Сангийн хөрөнгийг мэргэжлийн удирдлагын компанийг өмчөөс тусгаарлан Үнэт цаасны баталгаат хадгалалтын байгууллагад байршуулах бөгөөд ингэснээр тус хөрөнгийн баталгаатай бүртгэл, найдвартай хадгалалтыг хангах юм.</w:t>
      </w:r>
    </w:p>
    <w:p>
      <w:pPr>
        <w:pStyle w:val="style0"/>
        <w:ind w:firstLine="720" w:left="0" w:right="0"/>
        <w:jc w:val="both"/>
      </w:pPr>
      <w:r>
        <w:rPr/>
      </w:r>
    </w:p>
    <w:p>
      <w:pPr>
        <w:pStyle w:val="style0"/>
        <w:ind w:firstLine="720" w:left="0" w:right="0"/>
        <w:jc w:val="both"/>
      </w:pPr>
      <w:r>
        <w:rPr>
          <w:rFonts w:cs="Times New Roman"/>
          <w:lang w:val="mn-MN"/>
        </w:rPr>
        <w:t>Хөрөнгө оруулалтын сан нь өөрөө зөвхөн мөнгөн хөрөнгийн сангийн хэлбэртэй, тусгай зориулалтын компани байх бөгөөд хөрөнгө оруулах үйл ажиллагааг мэргэжлийн компани удирдан явуулснаар сан өөрөө нэмүү өртөг үйлдвэрлэхгүй, гагцхүү хөрөнгө оруулагчдын эрх ашгийн төлөөлөл байх юм. Иймд  хөрөнгө оруулалтаас олох ашгийг хөрөнгө оруулагч өөрөө шууд хүртэх тул санг ашгийн татвараас чөлөөлсөн байгаа.</w:t>
      </w:r>
    </w:p>
    <w:p>
      <w:pPr>
        <w:pStyle w:val="style0"/>
        <w:ind w:firstLine="720" w:left="0" w:right="0"/>
        <w:jc w:val="both"/>
      </w:pPr>
      <w:r>
        <w:rPr/>
      </w:r>
    </w:p>
    <w:p>
      <w:pPr>
        <w:pStyle w:val="style0"/>
        <w:ind w:firstLine="720" w:left="0" w:right="0"/>
        <w:jc w:val="both"/>
      </w:pPr>
      <w:r>
        <w:rPr>
          <w:rFonts w:cs="Times New Roman"/>
          <w:lang w:val="mn-MN"/>
        </w:rPr>
        <w:t xml:space="preserve">Сангийн хөрөнгийн хэмжээг тооцоолох аргачлалыг хуульд зааж оруулсан бөгөөд ингэснээр хөрөнгийн хэмжээний тооцооллын маргаан үүсэхгүй байх нөхцөл бүрдэнэ. Тооцоолсон хөрөнгийн хэмжээг тухайн сангийн төрлөөс хамаарч хамгийн их   нь өдөр тутам, хамгийн бага нь дор  хаяж улирал тутам давтамжтай нийлж, мэдээлж байхаар заасан болно. Ингэснээр хөрөнгө оруулагчид өөрийн өмч, хөрөнгийн хэмжээг байнга мэдэж, хянах бололцоог бүрдүүлж өгч байгаа юм. </w:t>
      </w:r>
    </w:p>
    <w:p>
      <w:pPr>
        <w:pStyle w:val="style0"/>
        <w:ind w:firstLine="720" w:left="0" w:right="0"/>
        <w:jc w:val="both"/>
      </w:pPr>
      <w:r>
        <w:rPr/>
      </w:r>
    </w:p>
    <w:p>
      <w:pPr>
        <w:pStyle w:val="style0"/>
        <w:ind w:firstLine="720" w:left="0" w:right="0"/>
        <w:jc w:val="both"/>
      </w:pPr>
      <w:r>
        <w:rPr>
          <w:rFonts w:cs="Times New Roman"/>
          <w:lang w:val="mn-MN"/>
        </w:rPr>
        <w:t>Та бүхэн Монгол Улсын санхүүгийн салбарыг тэнцвэртэй хөгжилд хөтлөх, урт хугацаатай хөрөнгө оруулалтын эх үүссвэр дотооддоо бий болох шаардлагатай  Хөрөнгө оруулалтын сангийн тухай хуулийн төсөл, Аж ахуйн нэгжийн орлогын татварын тухай хуульд нэмэлт, өөрчлөлт оруулах тухай, Компаний тухай  хуульд нэмэлт, өөрчлөлт оруулах тухай, Үнэт  цаасны зах зээлийн тухай хуульд өөрчлөлт оруулах тухай, Инновацийн тухай хуульд өөрчлөлт оруулах тухай зэрэг хуулийн төслүүдийг хэлэлцэн шийдвэрлэж өгөхийг хүсье.</w:t>
      </w:r>
    </w:p>
    <w:p>
      <w:pPr>
        <w:pStyle w:val="style0"/>
        <w:ind w:firstLine="720" w:left="0" w:right="0"/>
        <w:jc w:val="both"/>
      </w:pPr>
      <w:r>
        <w:rPr/>
      </w:r>
    </w:p>
    <w:p>
      <w:pPr>
        <w:pStyle w:val="style0"/>
        <w:jc w:val="both"/>
      </w:pPr>
      <w:r>
        <w:rPr>
          <w:rFonts w:cs="Times New Roman"/>
          <w:lang w:val="mn-MN"/>
        </w:rPr>
        <w:tab/>
        <w:t>Анхаарал тавьсанд баярлалаа.</w:t>
      </w:r>
    </w:p>
    <w:p>
      <w:pPr>
        <w:pStyle w:val="style0"/>
        <w:jc w:val="both"/>
      </w:pPr>
      <w:r>
        <w:rPr/>
      </w:r>
    </w:p>
    <w:p>
      <w:pPr>
        <w:pStyle w:val="style0"/>
        <w:jc w:val="both"/>
      </w:pPr>
      <w:r>
        <w:rPr/>
        <w:tab/>
      </w:r>
      <w:r>
        <w:rPr>
          <w:b/>
          <w:bCs/>
          <w:lang w:val="mn-MN"/>
        </w:rPr>
        <w:t>З.Энхболд</w:t>
      </w:r>
      <w:r>
        <w:rPr>
          <w:lang w:val="mn-MN"/>
        </w:rPr>
        <w:t xml:space="preserve">: Эдийн засгийн байнгын хорооны санал, дүгнэлтийг Гарамгайбаатар гишүүн танилцуулна. Индэрт урьж байна. </w:t>
      </w:r>
    </w:p>
    <w:p>
      <w:pPr>
        <w:pStyle w:val="style0"/>
        <w:jc w:val="both"/>
      </w:pPr>
      <w:r>
        <w:rPr/>
      </w:r>
    </w:p>
    <w:p>
      <w:pPr>
        <w:pStyle w:val="style0"/>
        <w:jc w:val="both"/>
      </w:pPr>
      <w:r>
        <w:rPr>
          <w:lang w:val="mn-MN"/>
        </w:rPr>
        <w:tab/>
      </w:r>
      <w:r>
        <w:rPr>
          <w:b/>
          <w:bCs/>
          <w:lang w:val="mn-MN"/>
        </w:rPr>
        <w:t>Б.Гарамгайбаатар:</w:t>
      </w:r>
      <w:r>
        <w:rPr>
          <w:lang w:val="mn-MN"/>
        </w:rPr>
        <w:t xml:space="preserve"> </w:t>
      </w:r>
      <w:r>
        <w:rPr>
          <w:rFonts w:cs="Arial"/>
          <w:b/>
          <w:bCs/>
          <w:lang w:val="mn-MN"/>
        </w:rPr>
        <w:t xml:space="preserve">  </w:t>
      </w:r>
      <w:r>
        <w:rPr>
          <w:rFonts w:cs="Arial"/>
          <w:bCs/>
        </w:rPr>
        <w:t>Улсын Их Хурлын дарга, эрхэм гиш</w:t>
      </w:r>
      <w:r>
        <w:rPr>
          <w:rFonts w:cs="Arial"/>
          <w:bCs/>
          <w:lang w:val="mn-MN"/>
        </w:rPr>
        <w:t>үү</w:t>
      </w:r>
      <w:r>
        <w:rPr>
          <w:rFonts w:cs="Arial"/>
          <w:bCs/>
        </w:rPr>
        <w:t>д ээ.</w:t>
      </w:r>
    </w:p>
    <w:p>
      <w:pPr>
        <w:pStyle w:val="style0"/>
        <w:jc w:val="both"/>
      </w:pPr>
      <w:r>
        <w:rPr/>
      </w:r>
    </w:p>
    <w:p>
      <w:pPr>
        <w:pStyle w:val="style0"/>
        <w:ind w:hanging="0" w:left="0" w:right="0"/>
        <w:jc w:val="both"/>
      </w:pPr>
      <w:r>
        <w:rPr>
          <w:rFonts w:cs="Arial"/>
          <w:bCs/>
        </w:rPr>
        <w:tab/>
      </w:r>
      <w:r>
        <w:rPr>
          <w:rFonts w:cs="Arial"/>
          <w:bCs/>
          <w:lang w:val="mn-MN"/>
        </w:rPr>
        <w:t xml:space="preserve">Монгол Улсын Засгийн газраас 2013 оны 9 дүгээр сарын 10-ны өдөр Улсын Их  Хуралд өргөн мэдүүлсэн Хөрөнгө оруулалтын сангийн тухай хуулийн төсөл болон холбогдох бусад хуулийн төслүүдийг хэлэлцэх эсэх асуудлыг Эдийн засгийн байнгын хороо 2013 оны 9 дүгээр сарын 17-ны өдөр хэлэлцээд, дараах санал, дүгнэлтийг Улсын Их Хурлын ээлжит бус чуулганы нэгдсэн хуралдаанд оруулж танилцуулахаар шийдвэрлэлээ. </w:t>
      </w:r>
    </w:p>
    <w:p>
      <w:pPr>
        <w:pStyle w:val="style0"/>
        <w:ind w:hanging="270" w:left="270" w:right="0"/>
        <w:jc w:val="both"/>
      </w:pPr>
      <w:r>
        <w:rPr/>
      </w:r>
    </w:p>
    <w:p>
      <w:pPr>
        <w:pStyle w:val="style0"/>
        <w:ind w:firstLine="450" w:left="0" w:right="0"/>
        <w:jc w:val="both"/>
      </w:pPr>
      <w:r>
        <w:rPr>
          <w:rFonts w:cs="Arial"/>
          <w:lang w:val="mn-MN"/>
        </w:rPr>
        <w:tab/>
        <w:t>Хөрөнгө оруулалтын сангийн тухай хуулийн төсөл нь эдийн засаг дахь  дотоодын хуримтлал, хадгаламжийг зах зээлийн зарчмын дагуу хөрөнгө оруулалтын сангууд байгуулах замаар хөрөнгийн зах зээлд хөрөнгө оруулалт хэлбэрээр илүү өндөр үр ашигтайгаар  ашиглах, энэ төрлийн хөрөнгө оруулалтын мэргэжлийн үйл ажиллагааг хууль зүй,  бизнесийн өндөр хариуцлагатайгаар эрхлэх эрх зүйн шинэ орчныг бүрдүүлэхэд чиглэгдсэн байна.</w:t>
      </w:r>
    </w:p>
    <w:p>
      <w:pPr>
        <w:pStyle w:val="style0"/>
        <w:ind w:firstLine="450" w:left="270" w:right="0"/>
        <w:jc w:val="both"/>
      </w:pPr>
      <w:r>
        <w:rPr/>
      </w:r>
    </w:p>
    <w:p>
      <w:pPr>
        <w:pStyle w:val="style0"/>
        <w:ind w:firstLine="589" w:left="-11" w:right="0"/>
        <w:jc w:val="both"/>
      </w:pPr>
      <w:r>
        <w:rPr>
          <w:rFonts w:cs="Arial"/>
          <w:lang w:val="mn-MN"/>
        </w:rPr>
        <w:t>Уг хуулийн төсөл батлагдсанаар санхүү, хөрөнгийн зах зээлийн зөв, тэнцвэртэй бүтэц бүрэлдэн тогтох боломж нээгдэж, хөрөнгийн зах зээлд мэргэжлийн хөрөнгө оруулагч буюу худалдан авагч тал үүсэн бий болж, 2014 оноос хүчин төгөлдөр үйлчилж эхлэх Үнэт цаасны зах зээлийн тухай шинэ хууль бүрэн утгаараа хэрэгжих, улмаар эдийн засгийн тогтвортой өсөлтийг хангах нөхцөлийг бүрдүүлэх ач холбогдолтой гэж үзэж байна.</w:t>
      </w:r>
    </w:p>
    <w:p>
      <w:pPr>
        <w:pStyle w:val="style0"/>
        <w:ind w:firstLine="450" w:left="270" w:right="0"/>
        <w:jc w:val="both"/>
      </w:pPr>
      <w:r>
        <w:rPr/>
      </w:r>
    </w:p>
    <w:p>
      <w:pPr>
        <w:pStyle w:val="style0"/>
        <w:ind w:firstLine="525" w:left="11" w:right="0"/>
        <w:jc w:val="both"/>
      </w:pPr>
      <w:r>
        <w:rPr>
          <w:rFonts w:cs="Arial"/>
          <w:bCs/>
          <w:lang w:val="mn-MN"/>
        </w:rPr>
        <w:t xml:space="preserve">Хөрөнгө оруулалтын сангийн тухай хуулийн төсөл болон холбогдох бусад хуулийн төслүүдийг </w:t>
      </w:r>
      <w:r>
        <w:rPr>
          <w:rFonts w:cs="Arial"/>
          <w:lang w:val="mn-MN"/>
        </w:rPr>
        <w:t>т</w:t>
      </w:r>
      <w:r>
        <w:rPr>
          <w:rFonts w:cs="Arial"/>
          <w:lang w:val="ru-RU"/>
        </w:rPr>
        <w:t xml:space="preserve">ус Байнгын хорооны хуралдаанд оролцсон </w:t>
      </w:r>
      <w:r>
        <w:rPr>
          <w:rFonts w:cs="Arial"/>
          <w:lang w:val="mn-MN"/>
        </w:rPr>
        <w:t xml:space="preserve">гишүүдийн олонх Улсын Их Хурлын ээлжит бус чуулганы  </w:t>
      </w:r>
      <w:r>
        <w:rPr>
          <w:rFonts w:cs="Arial"/>
          <w:lang w:val="ru-RU"/>
        </w:rPr>
        <w:t>нэгдсэн хуралдаанд оруулж хэлэлц</w:t>
      </w:r>
      <w:r>
        <w:rPr>
          <w:rFonts w:cs="Arial"/>
          <w:lang w:val="mn-MN"/>
        </w:rPr>
        <w:t>үү</w:t>
      </w:r>
      <w:r>
        <w:rPr>
          <w:rFonts w:cs="Arial"/>
          <w:lang w:val="ru-RU"/>
        </w:rPr>
        <w:t>лэх нь з</w:t>
      </w:r>
      <w:r>
        <w:rPr>
          <w:rFonts w:cs="Arial"/>
          <w:lang w:val="mn-MN"/>
        </w:rPr>
        <w:t>ү</w:t>
      </w:r>
      <w:r>
        <w:rPr>
          <w:rFonts w:cs="Arial"/>
          <w:lang w:val="ru-RU"/>
        </w:rPr>
        <w:t xml:space="preserve">йтэй гэж </w:t>
      </w:r>
      <w:r>
        <w:rPr>
          <w:rFonts w:cs="Arial"/>
          <w:lang w:val="mn-MN"/>
        </w:rPr>
        <w:t>үзлээ.</w:t>
      </w:r>
    </w:p>
    <w:p>
      <w:pPr>
        <w:pStyle w:val="style0"/>
        <w:ind w:firstLine="450" w:left="270" w:right="0"/>
        <w:jc w:val="both"/>
      </w:pPr>
      <w:r>
        <w:rPr/>
      </w:r>
    </w:p>
    <w:p>
      <w:pPr>
        <w:pStyle w:val="style0"/>
        <w:ind w:firstLine="720" w:left="0" w:right="0"/>
        <w:jc w:val="both"/>
      </w:pPr>
      <w:r>
        <w:rPr>
          <w:rFonts w:cs="Arial"/>
          <w:lang w:val="ru-RU"/>
        </w:rPr>
        <w:t>Улсын Их Хурлын эрхэм гиш</w:t>
      </w:r>
      <w:r>
        <w:rPr>
          <w:rFonts w:cs="Arial"/>
          <w:lang w:val="mn-MN"/>
        </w:rPr>
        <w:t>үү</w:t>
      </w:r>
      <w:r>
        <w:rPr>
          <w:rFonts w:cs="Arial"/>
          <w:lang w:val="ru-RU"/>
        </w:rPr>
        <w:t>д ээ,</w:t>
      </w:r>
    </w:p>
    <w:p>
      <w:pPr>
        <w:pStyle w:val="style0"/>
        <w:ind w:firstLine="720" w:left="0" w:right="0"/>
        <w:jc w:val="both"/>
      </w:pPr>
      <w:r>
        <w:rPr/>
      </w:r>
    </w:p>
    <w:p>
      <w:pPr>
        <w:pStyle w:val="style0"/>
        <w:ind w:hanging="0" w:left="32" w:right="0"/>
        <w:jc w:val="both"/>
      </w:pPr>
      <w:r>
        <w:rPr>
          <w:rFonts w:cs="Arial"/>
          <w:bCs/>
        </w:rPr>
        <w:tab/>
      </w:r>
      <w:r>
        <w:rPr>
          <w:rFonts w:cs="Arial"/>
          <w:bCs/>
          <w:lang w:val="mn-MN"/>
        </w:rPr>
        <w:t xml:space="preserve">Хөрөнгө оруулалтын сангийн тухай хуулийн төсөл,  </w:t>
      </w:r>
      <w:r>
        <w:rPr>
          <w:rFonts w:cs="Arial"/>
          <w:lang w:val="mn-MN"/>
        </w:rPr>
        <w:t>Аж ахуйн нэгжийн орлогын албан татварын тухай хуульд нэмэлт оруулах тухай, Компанийн тухай хуульд нэмэлт оруулах тухай, Үнэт цаасны зах зээлийн тухай хуульд өөрчлөлт оруулах тухай, Инновацийн тухай хуульд өөрчлөлт оруулах тухай хуулийн</w:t>
      </w:r>
      <w:r>
        <w:rPr>
          <w:rFonts w:cs="Arial"/>
          <w:bCs/>
          <w:lang w:val="mn-MN"/>
        </w:rPr>
        <w:t xml:space="preserve"> төслүүдийг хэлэлцэх эсэх  асуудлаар</w:t>
      </w:r>
      <w:r>
        <w:rPr>
          <w:rFonts w:cs="Arial"/>
          <w:bCs/>
        </w:rPr>
        <w:t xml:space="preserve"> Эдийн засгийн байнгын хорооноос гаргасан санал, д</w:t>
      </w:r>
      <w:r>
        <w:rPr>
          <w:rFonts w:cs="Arial"/>
          <w:bCs/>
          <w:lang w:val="mn-MN"/>
        </w:rPr>
        <w:t>ү</w:t>
      </w:r>
      <w:r>
        <w:rPr>
          <w:rFonts w:cs="Arial"/>
          <w:bCs/>
        </w:rPr>
        <w:t xml:space="preserve">гнэлтийг хэлэлцэн шийдвэрлэж </w:t>
      </w:r>
      <w:r>
        <w:rPr>
          <w:rFonts w:cs="Arial"/>
          <w:bCs/>
          <w:lang w:val="mn-MN"/>
        </w:rPr>
        <w:t>ө</w:t>
      </w:r>
      <w:r>
        <w:rPr>
          <w:rFonts w:cs="Arial"/>
          <w:bCs/>
        </w:rPr>
        <w:t>г</w:t>
      </w:r>
      <w:r>
        <w:rPr>
          <w:rFonts w:cs="Arial"/>
          <w:bCs/>
          <w:lang w:val="mn-MN"/>
        </w:rPr>
        <w:t>ө</w:t>
      </w:r>
      <w:r>
        <w:rPr>
          <w:rFonts w:cs="Arial"/>
          <w:bCs/>
        </w:rPr>
        <w:t>хийг Та б</w:t>
      </w:r>
      <w:r>
        <w:rPr>
          <w:rFonts w:cs="Arial"/>
          <w:bCs/>
          <w:lang w:val="mn-MN"/>
        </w:rPr>
        <w:t>ү</w:t>
      </w:r>
      <w:r>
        <w:rPr>
          <w:rFonts w:cs="Arial"/>
          <w:bCs/>
        </w:rPr>
        <w:t>хнээс х</w:t>
      </w:r>
      <w:r>
        <w:rPr>
          <w:rFonts w:cs="Arial"/>
          <w:bCs/>
          <w:lang w:val="mn-MN"/>
        </w:rPr>
        <w:t>ү</w:t>
      </w:r>
      <w:r>
        <w:rPr>
          <w:rFonts w:cs="Arial"/>
          <w:bCs/>
        </w:rPr>
        <w:t>сье.</w:t>
      </w:r>
    </w:p>
    <w:p>
      <w:pPr>
        <w:pStyle w:val="style0"/>
        <w:jc w:val="both"/>
      </w:pPr>
      <w:r>
        <w:rPr/>
      </w:r>
    </w:p>
    <w:p>
      <w:pPr>
        <w:pStyle w:val="style0"/>
        <w:jc w:val="both"/>
      </w:pPr>
      <w:r>
        <w:rPr>
          <w:rFonts w:cs="Arial"/>
          <w:bCs/>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Ажлын хэсгийг танилцуулъя. Баярсайхан- Санхүүгийн зохицуулах хорооны дарга,  Батмөнх- Ерөнхий сайдын зөвлөх, Гандулам- Үнэт цаасны төлбөр тооцоо, төвлөрсөн хадгаламжийн төвийн захирал, Мөнхбат- Хөгжлийн банкны захирал,  Саруул- Хөрөнгийн биржийн бодлого, зохицуулалт хариуцсан дэд захирал, Ганбат- Санхүүгийн зохицуулах хорооны даргын зөвлөх.</w:t>
      </w:r>
    </w:p>
    <w:p>
      <w:pPr>
        <w:pStyle w:val="style0"/>
        <w:jc w:val="both"/>
      </w:pPr>
      <w:r>
        <w:rPr/>
      </w:r>
    </w:p>
    <w:p>
      <w:pPr>
        <w:pStyle w:val="style0"/>
        <w:jc w:val="both"/>
      </w:pPr>
      <w:r>
        <w:rPr>
          <w:lang w:val="mn-MN"/>
        </w:rPr>
        <w:tab/>
        <w:t>Хуулийн төслүүдийн талаар хууль санаачлагчийн илтгэл болон Байнгын хорооны санал, дүгнэлттэй холбогдуулан асуулттай гишүүд нэрээ өгье. Энхболд гишүүнээр асуулт тасаллаа. Тлейхан гишүүн асууя.</w:t>
      </w:r>
    </w:p>
    <w:p>
      <w:pPr>
        <w:pStyle w:val="style0"/>
        <w:jc w:val="both"/>
      </w:pPr>
      <w:r>
        <w:rPr/>
      </w:r>
    </w:p>
    <w:p>
      <w:pPr>
        <w:pStyle w:val="style0"/>
        <w:jc w:val="both"/>
      </w:pPr>
      <w:r>
        <w:rPr>
          <w:lang w:val="mn-MN"/>
        </w:rPr>
        <w:tab/>
      </w:r>
      <w:r>
        <w:rPr>
          <w:b/>
          <w:bCs/>
          <w:lang w:val="mn-MN"/>
        </w:rPr>
        <w:t>А.Тлейхан:</w:t>
      </w:r>
      <w:r>
        <w:rPr>
          <w:lang w:val="mn-MN"/>
        </w:rPr>
        <w:t xml:space="preserve">  Баярлалаа. Энэ удаа Улсын Их Хурлын ээлжит бус чуулган хуралдуулж, энэ хуралдаанаас манай нийгэм бүхэлдээ асар олон зүйлийг хүсэн хүлээж байгаа. Эдийн засаг, санхүүгийн байдал сайнгүй байна, үүнийг Их Хурал маань яаж шийдэх юм бол доо, энэ хүнд байдлаас ямар гарц гарах юм бол доо гэж харж байгаа.  Гэтэл энэ хэлэлцэж байгаа асуудлуудыг харж байхад, арай өрөөсгөл байна уу даа гэж би хувьдаа бодож байгаа юм. Мэдээж гадаадын, дотоодын хөрөнгө оруулалт хумигдсан нь эдийн засагт хүндээр тусч байгаа нь ойлгомжтой. Энэ талын хуулиуд нь орж ирж байна. </w:t>
      </w:r>
    </w:p>
    <w:p>
      <w:pPr>
        <w:pStyle w:val="style0"/>
        <w:jc w:val="both"/>
      </w:pPr>
      <w:r>
        <w:rPr/>
      </w:r>
    </w:p>
    <w:p>
      <w:pPr>
        <w:pStyle w:val="style0"/>
        <w:jc w:val="both"/>
      </w:pPr>
      <w:r>
        <w:rPr>
          <w:lang w:val="mn-MN"/>
        </w:rPr>
        <w:tab/>
        <w:t>Нөгөө талдаа бусад төсвийн асуудал, төсвийн орлогын асуудал гэх мэт юмнууд нь орхигдож байгаад би харамсч байгаа юм.  Гадаадын хөрөнгө оруулалт өнгөрсөн онтой харьцуулахад 42 хувиар буурсан гэж яригдаж байна. Гадаад худалдааны эргэлт эхний 8 сарын байдлаар 1.3 тэрбум ам долларын алдагдалтай гарсан. Төсвийн орлого 1 аравны ихнаяд төгрөгөөр тасрах төлөвтэй. Төсвийн алдагдал 720 тэрбум болсон. Энэ нь бидний мөрдөж байгаа Төсвийн тогтвортой байдлын хуулийг зөрчиж байгаа хэрэг. Үнэ тогтворжуулах хөтөлбөр нэрээр 2.9 ихнаяд төгрөг гаргасан боловч өнөөдөр үр дүн  бидэнд харагдахгүй байгаа юм. Барааны үнэ өсөж л байна.  Зарим сайдууд, Ерөнхий сайд бүх юм буурч байна гэж ярьж байгаа. Би өчигдөр Байнгын хороон дээр бас хэлсэн, давтаад хэлье.  Баян-Өлгий аймгийн  хоёр суманд шүлхий өвчин гарч, хорио цээр тогтсон.  9 сарын 6-ны өдөр хорио цээрээс гарсан ард иргэд намаржаа уруугаа нүүхдээ нэг литр бензинийг 2300 төгрөгөөр худалдаж авсан юм байна. Өнөөдөр тус аймагт, хөдөөгийн сумуудад нэг литр бензин 2000 төгрөг байж байгаа.  Нэмэгдсэн нь тодорхой амьдрал дээр харагдаж байна. Гэтэл манай эрх баригчид бүх юм сайхан юм шиг яриад, ордны цонхоор сайхан, бүх юм харагдаж байгаа бололтой юм яриад байгаад харамсч байна.</w:t>
      </w:r>
    </w:p>
    <w:p>
      <w:pPr>
        <w:pStyle w:val="style0"/>
        <w:jc w:val="both"/>
      </w:pPr>
      <w:r>
        <w:rPr/>
      </w:r>
    </w:p>
    <w:p>
      <w:pPr>
        <w:pStyle w:val="style0"/>
        <w:jc w:val="both"/>
      </w:pPr>
      <w:r>
        <w:rPr>
          <w:lang w:val="mn-MN"/>
        </w:rPr>
        <w:tab/>
        <w:t xml:space="preserve">Их Хурлын даргын захирамжаар байгуулагдсан ажлын хэсэг, эдийн засаг, санхүүгийн байдалд дүгнэлт өгөөд, бүхэлд нь дүгнэсэн байна билээ. Уг нь үүнийг хэлэлцээд, тал талаас нь авсан 1.5 тэрбум ам долларын үр дүн юу болсон, юунд зарсан юм бэ? Үндэсний аюулгүй байдлын зөвлөмжийн дагуу зарж чадсан уу? Үгүй юу? Нөгөө талд нь Монголбанк, Засгийн газартай байгуулсан гэрээ хир хэрэгжсэн юм бэ?  2.9 ихнаяд төгрөг гаргаж, барааны үнэ тогтвортой болж чадсан уу? Үгүй юу гэх мэтийн юм ярьж төсвийн алдагдлыг хэрхэн барагдуулах талаар ярьж, бүхэлд нь цогц  ярьсан бол их зүгээр байсан юм болов уу гэж би боддог юм.  </w:t>
      </w:r>
    </w:p>
    <w:p>
      <w:pPr>
        <w:pStyle w:val="style0"/>
        <w:jc w:val="both"/>
      </w:pPr>
      <w:r>
        <w:rPr/>
      </w:r>
    </w:p>
    <w:p>
      <w:pPr>
        <w:pStyle w:val="style0"/>
        <w:jc w:val="both"/>
      </w:pPr>
      <w:r>
        <w:rPr>
          <w:lang w:val="mn-MN"/>
        </w:rPr>
        <w:tab/>
        <w:t xml:space="preserve">Сая Хөрөнгө оруулалтын тухай хуулийг ярилцлаа. Ярилцаж байгаа нь сайн хэрэг, мэдээж тал талаас нь ярьж, үүнийг сайн хууль гаргах ёстой. Одоо энэ Хөрөнгө оруулалтын сангийн тухай хууль дээр бид бас өчигдөр ярьсан. Би энэ хуультай холбогдуулж нэг зүйлийг  өчигдөр асуусан зүйлээ дахин тодруулж асууя. </w:t>
      </w:r>
    </w:p>
    <w:p>
      <w:pPr>
        <w:pStyle w:val="style0"/>
        <w:jc w:val="both"/>
      </w:pPr>
      <w:r>
        <w:rPr/>
      </w:r>
    </w:p>
    <w:p>
      <w:pPr>
        <w:pStyle w:val="style0"/>
        <w:jc w:val="both"/>
      </w:pPr>
      <w:r>
        <w:rPr>
          <w:lang w:val="mn-MN"/>
        </w:rPr>
        <w:tab/>
        <w:t xml:space="preserve">Сан байгуулах нь зүйтэй.  Хамгийн гол нь эрсдэлгүй байх ёстой. Хүний мөнгийг авчихаад сүүлд нь үрэн таран хийж,  хадгаламж зээлийн хорооны юм шиг л юм дахин давтагдах вий дээ. Тийм учраас эрсдлээс хамгаалах чиглэлээр ямар механизм хийж өгсөн юм бэ? Үнэхээрийн эрсдлээс хамгаалсан юм нь тэр хүмүүсийн хөрөнгийн баталгаа болж чадсан уу? Үгүй юу гэдэг нь хамгийн гол асуудал байгаа юм. Тийм учраас  үүнийгээ тодруулж хариулаач гэж хүсэх байна. </w:t>
      </w:r>
    </w:p>
    <w:p>
      <w:pPr>
        <w:pStyle w:val="style0"/>
        <w:jc w:val="both"/>
      </w:pPr>
      <w:r>
        <w:rPr/>
      </w:r>
    </w:p>
    <w:p>
      <w:pPr>
        <w:pStyle w:val="style0"/>
        <w:jc w:val="both"/>
      </w:pPr>
      <w:r>
        <w:rPr>
          <w:lang w:val="mn-MN"/>
        </w:rPr>
        <w:tab/>
        <w:t>Нөгөө талд нь манай эдийн засгийн байдал ийм байдалд хүрсэн явдал нь улс төртэй холбоотой гэж би дүгнэдэг. Улс төрийн зөвшилцөл байхгүй,  олонхи нь цөөнхөө сонсдоггүй, бүх юмыг олонхиороо түрээ барьж яваад байгаа учраас нийгэм тогтворгүй байна, улс төр тогтворгүй байна. Үүнээс болж эдийн засаг унаж байна гэж боддог юм. Энэ дээр бас эрх баригчид дүгнэлт хийж, цаашдаа зөвшилцөх гэдэг юм уруугаа орооч ээ гэж хэлмээр байгаа юм.</w:t>
      </w:r>
    </w:p>
    <w:p>
      <w:pPr>
        <w:pStyle w:val="style0"/>
        <w:jc w:val="both"/>
      </w:pPr>
      <w:r>
        <w:rPr/>
      </w:r>
    </w:p>
    <w:p>
      <w:pPr>
        <w:pStyle w:val="style0"/>
        <w:jc w:val="both"/>
      </w:pPr>
      <w:r>
        <w:rPr>
          <w:lang w:val="mn-MN"/>
        </w:rPr>
        <w:tab/>
      </w:r>
      <w:r>
        <w:rPr>
          <w:b/>
          <w:bCs/>
          <w:lang w:val="mn-MN"/>
        </w:rPr>
        <w:t>З.Энхболд</w:t>
      </w:r>
      <w:r>
        <w:rPr>
          <w:lang w:val="mn-MN"/>
        </w:rPr>
        <w:t>: Тлейхан гишүүний асуултад хариулъя, Батбаяр сайд.</w:t>
      </w:r>
    </w:p>
    <w:p>
      <w:pPr>
        <w:pStyle w:val="style0"/>
        <w:jc w:val="both"/>
      </w:pPr>
      <w:r>
        <w:rPr/>
      </w:r>
    </w:p>
    <w:p>
      <w:pPr>
        <w:pStyle w:val="style0"/>
        <w:jc w:val="both"/>
      </w:pPr>
      <w:r>
        <w:rPr>
          <w:lang w:val="mn-MN"/>
        </w:rPr>
        <w:tab/>
      </w:r>
      <w:r>
        <w:rPr>
          <w:b/>
          <w:bCs/>
          <w:lang w:val="mn-MN"/>
        </w:rPr>
        <w:t>Н.Батбаяр</w:t>
      </w:r>
      <w:r>
        <w:rPr>
          <w:lang w:val="mn-MN"/>
        </w:rPr>
        <w:t>: Тлейхан гишүүний асуултад хариулъя. Тлейхан гишүүн үндсэндээ өөрийнхөө санаа бодлыг хэллээ гэж үзэж байна. Нэг асуулт асуулаа. Тэр нь болохоор  энэ хөрөнгө оруулалтын санд хөрөнгөө оруулсан хүмүүсийн эрсдлийг яаж зохицуулж байгаа юм бэ гэж. Тэгэхээр сая хэллээ. Энэ бол юуны түрүүнд шууд хэлэхэд үүний эрсдлийг төр хариуцна гэсэн заалт энэ хуульд байхгүй ээ. Тодорхой хэлье, төр хариуцна гэсэн заалт энэ дээр байхгүй, нэгдүгээрт.</w:t>
      </w:r>
    </w:p>
    <w:p>
      <w:pPr>
        <w:pStyle w:val="style0"/>
        <w:jc w:val="both"/>
      </w:pPr>
      <w:r>
        <w:rPr/>
      </w:r>
    </w:p>
    <w:p>
      <w:pPr>
        <w:pStyle w:val="style0"/>
        <w:jc w:val="both"/>
      </w:pPr>
      <w:r>
        <w:rPr>
          <w:lang w:val="mn-MN"/>
        </w:rPr>
        <w:tab/>
        <w:t>Хоёрдугаарт гэвэл, эрсдлийг бас нэгэнт хууль гаргаж байгаа юм чинь эрсдлийг  бага байлгах, хуулийн хүрээнд бас буруу зөрүү ажил хийх үүд хаалгыг хаалттай байлгах зорилгоор зохицуулалт хийж өгсөн үү гэвэл хийж өгсөн. Би сая хэллээ. Энэ бол Хөрөнгө оруулалтын сан бол үндсэндээ хоёр төрөлд хуваагдаж байгаа. Хамтын хөрөнгө оруулалтын сан, мэргэжлийн хөрөнгө оруулалтын сан гэж. Хамтын хөрөнгө оруулалтын санд бол хөрөнгө оруулах улсуудад бол илүү нээлттэй байгаа. Иргэд оруулах бололцоотой. Хэрвээ тэр нь нээлттэй байгаа бол нөгөө талдаа тэр хамтын хөрөнгө оруулалтын санд орсон хөрөнгийг захиран зарцуулах чиглэлийг нь нэлээн хязгаарлаж өгсөн байж байгаа. Өөрөөр хэлбэл эрсдэлтэй зүйлд хөрөнгө оруулалт хийхийг нь хуулиар зохицуулж, хориглосон бол хориглосон байгаа гэж. Тэнд хамгийн гол зүйл гэвэл нийтлэг эдийн засгийн үндсэн фоноосоо хамаардаг буюу тодорхой хэлэх юм бол Засгийн газрын бонд, компаний бонд, бирж дээр арилжаалагдаж байгаа компаний хувьцаа гэсэн энэ хязгаарлалт хийж өгсөн байгаа гэдгийг хэлье.</w:t>
      </w:r>
    </w:p>
    <w:p>
      <w:pPr>
        <w:pStyle w:val="style0"/>
        <w:jc w:val="both"/>
      </w:pPr>
      <w:r>
        <w:rPr/>
      </w:r>
    </w:p>
    <w:p>
      <w:pPr>
        <w:pStyle w:val="style0"/>
        <w:jc w:val="both"/>
      </w:pPr>
      <w:r>
        <w:rPr>
          <w:lang w:val="mn-MN"/>
        </w:rPr>
        <w:tab/>
        <w:t>Харин нөгөө мэргэжлийн хөрөнгө оруулалтын сангийн хувьд гэж үзэх юм бол түүнд хөрөнгөө хийх гэж байгаа хүмүүсийн хувьд бол тавигдах шаардлага нэлээн босго өндөртэй, тэр хэмжээгээрээ хөрөнгөө зарцуулах зүйлд бол илүү чөлөөтэй байхаар, өөрөөр хэлбэл мэргэжлийн хөрөнгө оруулалтын санд хөрөнгөө хийсэн улсууд нь эрсдлээ өөрсдөө хариуцна гэсэн тогтолцоон дээр явуулахаар зохицуулсан байгаа гэдгийг хэлье. Баярлалаа.</w:t>
      </w:r>
    </w:p>
    <w:p>
      <w:pPr>
        <w:pStyle w:val="style0"/>
        <w:jc w:val="both"/>
      </w:pPr>
      <w:r>
        <w:rPr/>
      </w:r>
    </w:p>
    <w:p>
      <w:pPr>
        <w:pStyle w:val="style0"/>
        <w:jc w:val="both"/>
      </w:pPr>
      <w:r>
        <w:rPr>
          <w:lang w:val="mn-MN"/>
        </w:rPr>
        <w:tab/>
      </w:r>
      <w:r>
        <w:rPr>
          <w:b/>
          <w:bCs/>
          <w:lang w:val="mn-MN"/>
        </w:rPr>
        <w:t xml:space="preserve">З.Энхболд: </w:t>
      </w:r>
      <w:r>
        <w:rPr>
          <w:lang w:val="mn-MN"/>
        </w:rPr>
        <w:t xml:space="preserve"> Энх-Амгалан гишүүн асууя.</w:t>
      </w:r>
    </w:p>
    <w:p>
      <w:pPr>
        <w:pStyle w:val="style0"/>
        <w:jc w:val="both"/>
      </w:pPr>
      <w:r>
        <w:rPr/>
      </w:r>
    </w:p>
    <w:p>
      <w:pPr>
        <w:pStyle w:val="style0"/>
        <w:jc w:val="both"/>
      </w:pPr>
      <w:r>
        <w:rPr>
          <w:lang w:val="mn-MN"/>
        </w:rPr>
        <w:tab/>
      </w:r>
      <w:r>
        <w:rPr>
          <w:b/>
          <w:bCs/>
          <w:lang w:val="mn-MN"/>
        </w:rPr>
        <w:t>Л.Энх-Амгалан</w:t>
      </w:r>
      <w:r>
        <w:rPr>
          <w:lang w:val="mn-MN"/>
        </w:rPr>
        <w:t>:  Сая Батбаяр сайдын тодруулсныг яг үргэлжлүүлж асуух гээд байгаа юм. Эрсдэлгүй хөрөнгө оруулалт гэхээр мэдээж Засгийн газрын бонд байж таарна. Хоёрдугаарт нь, компаний хувьцааг аваад эрсдэлд орчихсон тохиолдолд яг эрсдлийг яаж хамгаалах вэ гэдэг  юм яг энэ хуулин дээр тодорхой бус байгаа. Энэ чинь эрсдэл шүү дээ. Компаний бонд эрсдэл үү? Эрсдэл. Компаний хувьцаа эрсдэл үү? Эрсдэл. Яг ингээд эрсдэлд орчиход, эргээд төрийн нуруун дээр ямар нэгэн эрсдэл ирэхгүй биз. Одоо нөгөө нэг банкуудыг чинь бид нар банкны Хадгаламжийн даатгалын тухай хууль баталж гаргасан, яг түүнтэй адилхнаар энэ санд хөрөнгө оруулсан иргэдийн хамгийн гол нь энэ дээр юу яригдаад байна вэ гэхээр, иргэдээс  мөнгө татаад байгуулж байгаа санг, нээлттэй сангууд байгаа шүү дээ, энэ сан эрсдэл үүсэхэд, энэ эрсдлийг яаж хамгаалах вэ? Энэ эрсдлийн менежмент, эрсдлийн зохицуулалт нь яг юу байх вэ гэдэг дээр  энэ дээр тодорхой энэ хууль дээр зааж өгмөөр байгаа юм, нэгдүгээр асуудал.</w:t>
      </w:r>
    </w:p>
    <w:p>
      <w:pPr>
        <w:pStyle w:val="style0"/>
        <w:jc w:val="both"/>
      </w:pPr>
      <w:r>
        <w:rPr/>
      </w:r>
    </w:p>
    <w:p>
      <w:pPr>
        <w:pStyle w:val="style0"/>
        <w:jc w:val="both"/>
      </w:pPr>
      <w:r>
        <w:rPr>
          <w:lang w:val="mn-MN"/>
        </w:rPr>
        <w:tab/>
        <w:t>Хоёрдугаарт нь,  яг энэ Үнэт цаасны тухай хууль батлагдсантай холбогдуулан авах арга хэмжээний тухай гээд Улсын Их Хурлаар бид нар тогтоол баталж өгсөн шүү дээ. Тэгэхээр энэ тогтоолын нэг заалт нь одоо энэ Хөрөнгө оруулалтын сангийн тухай хууль орж ирж байна гэж ойлгож байгаа юм.</w:t>
      </w:r>
    </w:p>
    <w:p>
      <w:pPr>
        <w:pStyle w:val="style0"/>
        <w:jc w:val="both"/>
      </w:pPr>
      <w:r>
        <w:rPr/>
      </w:r>
    </w:p>
    <w:p>
      <w:pPr>
        <w:pStyle w:val="style0"/>
        <w:jc w:val="both"/>
      </w:pPr>
      <w:r>
        <w:rPr>
          <w:lang w:val="mn-MN"/>
        </w:rPr>
        <w:tab/>
        <w:t>Тогтоол дээр 7 арга хэмжээ авахыг заагаад өгчихсөн шүү дээ, ийм ийм арга хэмжээ. Хамгийн чухал нь бол энэ Хөрөнгийн биржийн бүртгэлийн шалгуур хангаагүй байгаа хувьцаат компаний хөрөнгийг Хөрөнгийн биржийн бүртгэлээс хасах, татан буугдсан хамтын сан болон хөрөнгө оруулалтын сангийн үлдэгдэл хөрөнгийн асуудлыг хувьцаа эзэмшигч, хөрөнгө оруулагчийн эрх ашигт нийцсэн хэлбэрээр шийдвэрлэх гээд арга хэмжээ, үүний тулд ийм ийм арга хэмжээ авъя гээд заагаад өгчихсөн, энэ талаар нэгэнт хууль хамт өргөн баригдаж байгаатай холбогдуулаад энэ талаар ер нь яг ямар арга хэмжээ авч байна вэ? Нөгөө нэг цэнхэр, ягаан тасалбарын чинь юм өнөөдрийг хүртэл дуусаагүй байгаа шүү дээ. Гэтэл дахиад өмнөх хамтын сан, хөрөнгө оруулалтын сангийн ойлголт чинь ард иргэдийн дунд их бүдэг ойлголт яваад байгаа. Хөрөнгийн бирж гэдэг бол бас итгэлцлийн бизнес.  Тийм учраас өмнөх энэ хамтын  сангийнхаа болон хөрөнгө оруулалтынхаа сангийн асуудлыг шийдэж байж, цэг тавьж байж бид нар шинээр эхэлье гээд байгаа юм. Энэ дээр яг тодорхой ийм ийм алхмуудыг хийчихлээ, одоо бол бид нар энэ шинээр орж ирж байгаа хөрөнгө оруулалтынхаа сангийн хуулийг баталж болно гэдгийг оруулж ирж өргөн барьж байна шүү дээ, түүнийгээ нэг хэлээд өгөөч гэсэн ийм хоёр асуулт байна.</w:t>
      </w:r>
    </w:p>
    <w:p>
      <w:pPr>
        <w:pStyle w:val="style0"/>
        <w:jc w:val="both"/>
      </w:pPr>
      <w:r>
        <w:rPr/>
      </w:r>
    </w:p>
    <w:p>
      <w:pPr>
        <w:pStyle w:val="style0"/>
        <w:jc w:val="both"/>
      </w:pPr>
      <w:r>
        <w:rPr>
          <w:lang w:val="mn-MN"/>
        </w:rPr>
        <w:tab/>
      </w:r>
      <w:r>
        <w:rPr>
          <w:b/>
          <w:bCs/>
          <w:lang w:val="mn-MN"/>
        </w:rPr>
        <w:t>З.Энхболд</w:t>
      </w:r>
      <w:r>
        <w:rPr>
          <w:lang w:val="mn-MN"/>
        </w:rPr>
        <w:t>: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Энх-Амгалан гишүүний асуултад хариулъя. Эхнийх нь үндсэндээ санал байна гэж үзэж байна. Тэр асуудлыг илүү тодруулах ёстой гэдэг саналтай бол санал нэгтэй байна. Ер нь аливаа юм тодорхой байх тусмаа л илүү ойлгомжтой болж өгнө шүү дээ.</w:t>
      </w:r>
    </w:p>
    <w:p>
      <w:pPr>
        <w:pStyle w:val="style0"/>
        <w:jc w:val="both"/>
      </w:pPr>
      <w:r>
        <w:rPr/>
      </w:r>
    </w:p>
    <w:p>
      <w:pPr>
        <w:pStyle w:val="style0"/>
        <w:jc w:val="both"/>
      </w:pPr>
      <w:r>
        <w:rPr>
          <w:lang w:val="mn-MN"/>
        </w:rPr>
        <w:tab/>
        <w:t>Хоёр дахь асуудал буюу Үнэт цаасны хуулийн шинэчилсэн найруулгыг батлах үедээ гаргасан үүрэг, даалгавартай холбогдуулаад, тэр үүрэг, даалгаврын биелэлт ямар аргаар шийдэж байна, үүнийг бол үүрэг даалгавар биелүүлэх ёстой  манай Санхүүгийн зохицуулах хороо байж байгаа. Ингээд Баярсайхан дарга асуултад хариулна.</w:t>
      </w:r>
    </w:p>
    <w:p>
      <w:pPr>
        <w:pStyle w:val="style0"/>
        <w:jc w:val="both"/>
      </w:pPr>
      <w:r>
        <w:rPr/>
      </w:r>
    </w:p>
    <w:p>
      <w:pPr>
        <w:pStyle w:val="style0"/>
        <w:jc w:val="both"/>
      </w:pPr>
      <w:r>
        <w:rPr>
          <w:lang w:val="mn-MN"/>
        </w:rPr>
        <w:tab/>
      </w:r>
      <w:r>
        <w:rPr>
          <w:b/>
          <w:bCs/>
          <w:lang w:val="mn-MN"/>
        </w:rPr>
        <w:t>Д.Баярсайхан:</w:t>
      </w:r>
      <w:r>
        <w:rPr>
          <w:lang w:val="mn-MN"/>
        </w:rPr>
        <w:t xml:space="preserve"> Энх-Амгалан гишүүний эрсдлийн асуудал, компаний бондын асуудал яригдлаа. Ер нь бол аливаа бонд өөрөө  барьцаатай байдаг, баталгаа хөрөнгөтэй байдаг. Энэ бол өөрөө маш том эрсдлийг хаадаг арга хэлбэр нь тэр байгаа. Компани бонд гаргах юм бол заавал хөрөнгөө барьцаанд тавьдаг, нэг эрсдлийн тал нь тэр. </w:t>
      </w:r>
    </w:p>
    <w:p>
      <w:pPr>
        <w:pStyle w:val="style0"/>
        <w:jc w:val="both"/>
      </w:pPr>
      <w:r>
        <w:rPr/>
      </w:r>
    </w:p>
    <w:p>
      <w:pPr>
        <w:pStyle w:val="style0"/>
        <w:jc w:val="both"/>
      </w:pPr>
      <w:r>
        <w:rPr>
          <w:lang w:val="mn-MN"/>
        </w:rPr>
        <w:tab/>
        <w:t xml:space="preserve">41 дүгээр тогтоол гарсан. Энэ тогтоол өөрөө их ач холбогдолтой тогтоол байгаа. Бид нарыг бас нэлээн ажиллах нөхцөлийг хангаж байгаа. Бид нар хөрөнгийн биржийн листингийн цэвэрлэх ажлууд нэлээн хүчтэй хийгээд эхэлсэн. Сая гэхэд хамгийн сүүлд  шаардлага хангаагүй 57 компанийг листнээс  хасчихсан байгаа. Хамгийн гол асуудал нь  цаашдаа үнэт цаасны бүртгэлээс  хасах, өмчлөх эрхийн асуудал  хөндөгдөх учраас энэ дээр үнэт цаасны төлбөр тооцоо, Санхүүгийн зохицуулах хороонд байгаа үнэт цаасны бүртгэл бол өмчлөх эрхийн маргаан гарсан учраас энэ бол нэлээн үргэлжлэх байх. Ямар ч байсан биржийн листинг цэвэрлэх ажил хийгдээд эхэлчихсэн. Одоо бид нар 6-г бол шууд үнэт цаасны бүртгэлээс нь хасчихсан,  57-г сая листингийн бүртгэлээс хасчихсан. </w:t>
      </w:r>
    </w:p>
    <w:p>
      <w:pPr>
        <w:pStyle w:val="style0"/>
        <w:jc w:val="both"/>
      </w:pPr>
      <w:r>
        <w:rPr/>
      </w:r>
    </w:p>
    <w:p>
      <w:pPr>
        <w:pStyle w:val="style0"/>
        <w:jc w:val="both"/>
      </w:pPr>
      <w:r>
        <w:rPr>
          <w:lang w:val="mn-MN"/>
        </w:rPr>
        <w:tab/>
        <w:t>Хамтын сантай холбоотой асуудал гэх юм бол судалгаагаар бол 153 мянган иргэний 4 сая 166 мянган хувьцаа бол хамтын санд байж байгаа. Энэ хамтын сангийн нийт хөрөнгийн дүн өнөөдрийн үнэлгээгээр 157 сая төгрөгний асуудал байгаа. Энэ хууль батлагдлаа гээд бид нар энэ хамтын сан, энэ хөрөнгө оруулалтын санд хамааруулж авч үзэхгүй. Харин тэр нэгж эрхийн асуудлыг хэрхэн шийдэх вэ гэдэг асуудал дээр бид нар тодорхой арга хэлбэрүүдийг хийж байгаа, ямар ч байсан  Их Хурлаас өгсөн үүргийн дагуу бол иргэдийн эрх ашгийг хохироохгүй байхаар шийдвэрлэх арга хэмжээ ав гэсэн үүрэг өгчихсөн байгаа учраас энэ ондоо  энэ ажлууд нэлээн эрчимтэй хийгдэнэ гэж хэлмээр байна.</w:t>
      </w:r>
    </w:p>
    <w:p>
      <w:pPr>
        <w:pStyle w:val="style0"/>
        <w:jc w:val="both"/>
      </w:pPr>
      <w:r>
        <w:rPr/>
      </w:r>
    </w:p>
    <w:p>
      <w:pPr>
        <w:pStyle w:val="style0"/>
        <w:jc w:val="both"/>
      </w:pPr>
      <w:r>
        <w:rPr>
          <w:lang w:val="mn-MN"/>
        </w:rPr>
        <w:tab/>
        <w:t>Тэртэй  тэргүй ондоо багтаж бид нар Эдийн засгийн байнгын хороонд 41 дүгээр тогтоолын тайланг тавих ёстой байгаа.</w:t>
      </w:r>
    </w:p>
    <w:p>
      <w:pPr>
        <w:pStyle w:val="style0"/>
        <w:jc w:val="both"/>
      </w:pPr>
      <w:r>
        <w:rPr/>
      </w:r>
    </w:p>
    <w:p>
      <w:pPr>
        <w:pStyle w:val="style0"/>
        <w:jc w:val="both"/>
      </w:pPr>
      <w:r>
        <w:rPr>
          <w:lang w:val="mn-MN"/>
        </w:rPr>
        <w:tab/>
      </w:r>
      <w:r>
        <w:rPr>
          <w:b/>
          <w:bCs/>
          <w:lang w:val="mn-MN"/>
        </w:rPr>
        <w:t>З.Энхболд</w:t>
      </w:r>
      <w:r>
        <w:rPr>
          <w:lang w:val="mn-MN"/>
        </w:rPr>
        <w:t xml:space="preserve">: Хүрэлбаатар гишүүн асууя. </w:t>
      </w:r>
    </w:p>
    <w:p>
      <w:pPr>
        <w:pStyle w:val="style0"/>
        <w:jc w:val="both"/>
      </w:pPr>
      <w:r>
        <w:rPr/>
      </w:r>
    </w:p>
    <w:p>
      <w:pPr>
        <w:pStyle w:val="style0"/>
        <w:jc w:val="both"/>
      </w:pPr>
      <w:r>
        <w:rPr>
          <w:lang w:val="mn-MN"/>
        </w:rPr>
        <w:tab/>
      </w:r>
      <w:r>
        <w:rPr>
          <w:b/>
          <w:bCs/>
          <w:lang w:val="mn-MN"/>
        </w:rPr>
        <w:t>Ч.Хүрэлбаатар</w:t>
      </w:r>
      <w:r>
        <w:rPr>
          <w:lang w:val="mn-MN"/>
        </w:rPr>
        <w:t xml:space="preserve">: Би 4 асуулт асууя.  Саяны Баярсайхан даргын  хариултаас сайн ойлгосонгүй. Энэ 2013 оны 5 сарын 24-нд Улсын Их Хурлын тогтоол гарсан шүү дээ. Үнэт цаасны зах зээлийн тухай хууль батлагдсантай холбогдуулан авах зарим арга хэмжээний тухай гээд. Энэ 7 заалтын нэгдүгээрт нь, энэ хуультай холбогдуулаад сургалт, сурталчилгааны ажлуудыг хийх ёстой. Түүний хэрэгжилтийн явц ямар байгаа вэ? </w:t>
      </w:r>
    </w:p>
    <w:p>
      <w:pPr>
        <w:pStyle w:val="style0"/>
        <w:jc w:val="both"/>
      </w:pPr>
      <w:r>
        <w:rPr/>
      </w:r>
    </w:p>
    <w:p>
      <w:pPr>
        <w:pStyle w:val="style0"/>
        <w:jc w:val="both"/>
      </w:pPr>
      <w:r>
        <w:rPr>
          <w:lang w:val="mn-MN"/>
        </w:rPr>
        <w:tab/>
        <w:t>Хоёрдугаарт нь, сая Энх-Амгалан гишүүн асуусан. Татан буугдсан хамтын сан болон хөрөнгө оруулалтын сангуудын үлдэгдлийг яг яаж шийдсэн бэ? Хичнээн юм үлдсэн, хэдэн төгрөгний юм үлдсэн. Үүнийг хэнд ашигтай ямар байдлаар шийдсэн бэ гэдгийг сонсмоор байгаа юм.  Энэ нь хийгдэж байж энэ Үнэт цаасныхаа зах зээлийн хуулийг улам боловсронгуй болгох энэ Хөрөнгө оруулалтын сан орж ирж байна гэж би ойлгож байгаа. Тэгэхээр энэ ажил хийгдээгүй байхад үүнийг оруулаад ирэхээр бас л нэг ойлгомжгүй юм, гарааны нөхцөл нь дутуу тийм юман дээр орж ирэх гээд байгаа учраас сая Баярсайхан дарга саяны хоёр асуултад нэлээд тодорхой хариулаад өгөөч гэдгийг хүсмээр байна.</w:t>
      </w:r>
    </w:p>
    <w:p>
      <w:pPr>
        <w:pStyle w:val="style0"/>
        <w:jc w:val="both"/>
      </w:pPr>
      <w:r>
        <w:rPr/>
      </w:r>
    </w:p>
    <w:p>
      <w:pPr>
        <w:pStyle w:val="style0"/>
        <w:jc w:val="both"/>
      </w:pPr>
      <w:r>
        <w:rPr>
          <w:lang w:val="mn-MN"/>
        </w:rPr>
        <w:tab/>
        <w:t xml:space="preserve">Дараагийн асуулт,  Хадгаламж зээлийн хоршооны гашуун туршлагыг давтах вий. Яг энэ давтахгүй гэдэг зүйлийг баталгааг нь Батбаяр сайд энэ дээр гаргаж өгч, хэлмээр байна. Энэ заалт, энэ заалт, нэг бол тийм юм бол эрсдэл гарсан ч бид огт хариуцахгүй гэдгийг өнөөдөр энэ дээр таны амнаас сонсмоор байна. </w:t>
      </w:r>
    </w:p>
    <w:p>
      <w:pPr>
        <w:pStyle w:val="style0"/>
        <w:jc w:val="both"/>
      </w:pPr>
      <w:r>
        <w:rPr/>
      </w:r>
    </w:p>
    <w:p>
      <w:pPr>
        <w:pStyle w:val="style0"/>
        <w:jc w:val="both"/>
      </w:pPr>
      <w:r>
        <w:rPr>
          <w:lang w:val="mn-MN"/>
        </w:rPr>
        <w:tab/>
        <w:t xml:space="preserve">Дараагийн асуулт бол энэ хуулийн хөрөнгө оруулалтын сангийн хэлбэр гэж байгаа. Та сая индэр дээр үг хэлэхдээ  үнэт цаас, бонд худалдаж авна гэсэн. Засгийн газар болон аж ахуйн нэгж. Гэтэл  26.1.8 дээр болохоор  алт болон бусад арилжаалах боломжтой уул уурхайн бүтээгдэхүүн. Монголын хөрөнгийн бирж дээрээс арай ч эд нар болоогүй л байгаа. Дээр нь бүр үл хөдлөх хөрөнгийг болноо гээд заагаад өгчихсөн. Энэ бүгд чинь цаанаа эрсдэл дагуулах юм биш үү. Энэ бүгд чинь цаанаа эрсдэл дагуулах юм биш үү? Яагаад гэхээр уул уурхайн бүтээгдэхүүн чинь өөрөө эрсдэлтэй. Тэгэхээр энэ эрсдлийг бид нар яг энэ сүүлийн хоёр заалтан дээрээ оруулаад өгчихсөн. Магадгүй энэ хоёр заалтыг яагаад оруулж ирж өгсөн юм бэ гэдгийг асуумаар байгаа юм. </w:t>
      </w:r>
    </w:p>
    <w:p>
      <w:pPr>
        <w:pStyle w:val="style0"/>
        <w:jc w:val="both"/>
      </w:pPr>
      <w:r>
        <w:rPr/>
      </w:r>
    </w:p>
    <w:p>
      <w:pPr>
        <w:pStyle w:val="style0"/>
        <w:jc w:val="both"/>
      </w:pPr>
      <w:r>
        <w:rPr>
          <w:lang w:val="mn-MN"/>
        </w:rPr>
        <w:tab/>
        <w:t>Миний хувьд бодохдоо энэ хоёр  заалтаа хасчихаад, нэлээд тогтворжоод ирсний дараагаар энэ заалтуудыг оруулах боломж бий юу? Сайд юу гэж бодож байгаа вэ гэдгийг асуумаар байгаа юм.</w:t>
      </w:r>
    </w:p>
    <w:p>
      <w:pPr>
        <w:pStyle w:val="style0"/>
        <w:jc w:val="both"/>
      </w:pPr>
      <w:r>
        <w:rPr/>
      </w:r>
    </w:p>
    <w:p>
      <w:pPr>
        <w:pStyle w:val="style0"/>
        <w:jc w:val="both"/>
      </w:pPr>
      <w:r>
        <w:rPr>
          <w:lang w:val="mn-MN"/>
        </w:rPr>
        <w:tab/>
        <w:t>Сүүлийн асуулт бол энэ татварын хөнгөлөлттэй холбоотой асуултууд. Жишээлбэл, гадаадын хөрөнгө оруулагчид Монголд бизнес хийгээд ашиг олоход ашгаа олоод түүнийгээ өөрийнхөө эх орон юм уу? Гадагшаа гадаад уруу гаргахад түүнээс нь 20 хувийн татвар авдаг. Энэ  ашгаа санд  хийгээд гадаадын үнэт цаасуудыг авах маягаар татвараас зайлсхийгээд гараад явчих ийм боломж бол энэ дээр бий юу? Үүнийг хир их хааж өгсөн бэ гэж асууя.</w:t>
      </w:r>
    </w:p>
    <w:p>
      <w:pPr>
        <w:pStyle w:val="style0"/>
        <w:jc w:val="both"/>
      </w:pPr>
      <w:r>
        <w:rPr/>
      </w:r>
    </w:p>
    <w:p>
      <w:pPr>
        <w:pStyle w:val="style0"/>
        <w:jc w:val="both"/>
      </w:pPr>
      <w:r>
        <w:rPr>
          <w:lang w:val="mn-MN"/>
        </w:rPr>
        <w:tab/>
      </w:r>
      <w:r>
        <w:rPr>
          <w:b/>
          <w:bCs/>
          <w:lang w:val="mn-MN"/>
        </w:rPr>
        <w:t>З.Энхболд:</w:t>
      </w:r>
      <w:r>
        <w:rPr>
          <w:lang w:val="mn-MN"/>
        </w:rPr>
        <w:t xml:space="preserve"> Эхлээд Баярсайхан, дараа нь Батбаяр сайд.</w:t>
      </w:r>
    </w:p>
    <w:p>
      <w:pPr>
        <w:pStyle w:val="style0"/>
        <w:jc w:val="both"/>
      </w:pPr>
      <w:r>
        <w:rPr/>
      </w:r>
    </w:p>
    <w:p>
      <w:pPr>
        <w:pStyle w:val="style0"/>
        <w:jc w:val="both"/>
      </w:pPr>
      <w:r>
        <w:rPr>
          <w:lang w:val="mn-MN"/>
        </w:rPr>
        <w:tab/>
      </w:r>
      <w:r>
        <w:rPr>
          <w:b/>
          <w:bCs/>
          <w:lang w:val="mn-MN"/>
        </w:rPr>
        <w:t>Д.Баярсайхан</w:t>
      </w:r>
      <w:r>
        <w:rPr>
          <w:lang w:val="mn-MN"/>
        </w:rPr>
        <w:t xml:space="preserve">: 41 дүгээр тогтоолтой холбогдуулаад сургалт, сурталчилгааны ажлууд ер нь сая өнгөрсөн хууль батлагдсанаас хойш хийсэн ажил маань  Үнэт цаасны хуультай холбогдоодл 45 дүрэм, журам батлах ёстой. Энэ дүрэм, журмууд бүгд боловсрогдож дууссан. Одоо бид нар батлаад, тэгээд түүнийхээ дагуу сургалт, сурталчилгааны ажлууд хийгдэнэ. </w:t>
      </w:r>
    </w:p>
    <w:p>
      <w:pPr>
        <w:pStyle w:val="style0"/>
        <w:jc w:val="both"/>
      </w:pPr>
      <w:r>
        <w:rPr/>
      </w:r>
    </w:p>
    <w:p>
      <w:pPr>
        <w:pStyle w:val="style0"/>
        <w:jc w:val="both"/>
      </w:pPr>
      <w:r>
        <w:rPr>
          <w:lang w:val="mn-MN"/>
        </w:rPr>
        <w:tab/>
        <w:t>Хоёрдугаарт нь, Хөрөнгө оруулалтын сантай холбогдуулаад энэ хууль яагаад гарахаар хамтын сан нэг тийш нь болох вэ гэхээр, листинг цэвэрлэх ажил хийгдэж байгаа. Зарим компаниуд нь бүр  шүүхээр татан буугдаад улсын бүртгэлд байхгүй ямар ч эрх зүйн чадамжгүй хуулийн этгээдийн үнэт цаас бүртгэл, үүнийг бид хасаж байгаа. Тэгээд Хөрөнгө оруулалтын сангийн хуулийг яагаад үүнийг хүлээгээд байна вэ гэхээр,  хэрвээ энэ хууль батлагдчих юм бол Хөрөнгө оруулалтын менежментийн компани, энэ хамтын санг бид нар нэгж эрхийнх нь хувьд хөрөнгө оруулалтын менежментийн компанид шилжүүлэх үү? Үгүй юу? Тухайн өдрөөр нь харилцагч нарт нь мэдэгдээд, 152 сая төгрөгийн асуудал байгаа юм, 4 сая ширхэг хувьцааны асуудал. Үүгээр нь бид нар хамтын санд нь энэ хөрөнгийг одоо бол тусгаарлачихсан байж байгаа. Хууль батлагдах юм бол хөрөнгө оруулалтын менежментийн компанидл шилжүүлэх үү? Хөрөнгө оруулалтын сан хэлбэртэй авч явах уу гэдэг асуудлыг нь шийдэх юм. Тэгэхээр энэ хууль маань яаж гарахаас хамаараад бид нар тэнд арга хэмжээ авч эхлэх юм.</w:t>
      </w:r>
    </w:p>
    <w:p>
      <w:pPr>
        <w:pStyle w:val="style0"/>
        <w:jc w:val="both"/>
      </w:pPr>
      <w:r>
        <w:rPr/>
      </w:r>
    </w:p>
    <w:p>
      <w:pPr>
        <w:pStyle w:val="style0"/>
        <w:jc w:val="both"/>
      </w:pPr>
      <w:r>
        <w:rPr>
          <w:lang w:val="mn-MN"/>
        </w:rPr>
        <w:tab/>
        <w:t>Түүнийгээ нэг тийш нь болгоё гэхээр яаж  нэг тийш нь болгох арга зам нь одоо байхгүй байгаа. Энэ хууль харин хүлээгдээд байгаа.</w:t>
      </w:r>
    </w:p>
    <w:p>
      <w:pPr>
        <w:pStyle w:val="style0"/>
        <w:jc w:val="both"/>
      </w:pPr>
      <w:r>
        <w:rPr/>
      </w:r>
    </w:p>
    <w:p>
      <w:pPr>
        <w:pStyle w:val="style0"/>
        <w:jc w:val="both"/>
      </w:pPr>
      <w:r>
        <w:rPr>
          <w:lang w:val="mn-MN"/>
        </w:rPr>
        <w:tab/>
      </w:r>
      <w:r>
        <w:rPr>
          <w:b/>
          <w:bCs/>
          <w:lang w:val="mn-MN"/>
        </w:rPr>
        <w:t>З.Энхболд</w:t>
      </w:r>
      <w:r>
        <w:rPr>
          <w:lang w:val="mn-MN"/>
        </w:rPr>
        <w:t>: Батбаяр сайд</w:t>
      </w:r>
    </w:p>
    <w:p>
      <w:pPr>
        <w:pStyle w:val="style0"/>
        <w:jc w:val="both"/>
      </w:pPr>
      <w:r>
        <w:rPr/>
      </w:r>
    </w:p>
    <w:p>
      <w:pPr>
        <w:pStyle w:val="style0"/>
        <w:jc w:val="both"/>
      </w:pPr>
      <w:r>
        <w:rPr>
          <w:lang w:val="mn-MN"/>
        </w:rPr>
        <w:tab/>
      </w:r>
      <w:r>
        <w:rPr>
          <w:b/>
          <w:bCs/>
          <w:lang w:val="mn-MN"/>
        </w:rPr>
        <w:t>Н.Батбаяр</w:t>
      </w:r>
      <w:r>
        <w:rPr>
          <w:lang w:val="mn-MN"/>
        </w:rPr>
        <w:t>: Хүрэлбаатар гишүүний асуултад хариулъя. Тэр юутай бол санал нэгтэй байна. 41 дүгээр тогтоолын  биелэлтийг бүрэн дүүрэн хангаж ажиллах ёстой гэж. Нэн ялангуяа цэнхэр, ягаан тасалбартай холбоотой тэр нэг хамтын сангийн үлдэгдэл тооцоо байгаа шүү дээ. Энэ  шинэ хууль гараад шинэ орчинд шилжих гэж байгаа үед хуучин юмаа дуусгавар болгох ёстой, албан ёсоор. Тэгээд төрд нь шилжүүлэх юм уу? Татан буулгах юм уу? Шилжүүлэх юм уу? Олон янзын хувилбар байгаа шүү дээ. Тэгэхээр энэ хууль гарч байгаатай холбогдуулаад,  энэ асуудал Санхүүгийн зохицуулах хороо чинь Их Хурлын дэргэдэх байгууллага шүү дээ. Тэр утгаараа энэ Их Хурал дээр, Эдийн засгийн байнгын хороон дээр тодорхой шийдвэр гаргаад, үүнийгээ хаасан нь зөв болох байхаа гэж бодож байна. Тэр чиглэлээр ч ажиллаж байгаа гэж ойлгож байна.</w:t>
      </w:r>
    </w:p>
    <w:p>
      <w:pPr>
        <w:pStyle w:val="style0"/>
        <w:jc w:val="both"/>
      </w:pPr>
      <w:r>
        <w:rPr/>
      </w:r>
    </w:p>
    <w:p>
      <w:pPr>
        <w:pStyle w:val="style0"/>
        <w:jc w:val="both"/>
      </w:pPr>
      <w:r>
        <w:rPr>
          <w:lang w:val="mn-MN"/>
        </w:rPr>
        <w:tab/>
        <w:t xml:space="preserve">Энэ эрсдэлтэй холбоотой асуудал гарч ирж байгаа юм. Тэгэхээр өнөөдөр энэ хуулин дээр эрсдлийг төр хариуцна гэсэн ойлголт бол байхгүй байгаа. Тэгэхээр энэ бол хувийн хэвшлийнхний өөрсдийнх нь харилцааг зохицуулж байгаа зүйл. Тэгэхээр бид нар эрсдэлтэй холбогдуулаад сангаа хоёр хуваачихсан. Хамтын хөрөнгийн оруулалтын сан, нөгөө дэх нь мэргэшсэн хөрөнгө оруулалтын сан, хувийн хөрөнгө оруулалтын сан гэж. Хамтын хөрөнгө оруулалтын санг  бол харьцангуй эрсдэл багатай гэсэн зүйл дээр оруулаад, түүнийх нь мөнгийг зарцуулах зүйлийг заагаад, харьцангуй эрсдлийг багасгах  зохицуулалт хийж өгсөн байгаа гэж. </w:t>
      </w:r>
    </w:p>
    <w:p>
      <w:pPr>
        <w:pStyle w:val="style0"/>
        <w:jc w:val="both"/>
      </w:pPr>
      <w:r>
        <w:rPr/>
      </w:r>
    </w:p>
    <w:p>
      <w:pPr>
        <w:pStyle w:val="style0"/>
        <w:jc w:val="both"/>
      </w:pPr>
      <w:r>
        <w:rPr>
          <w:lang w:val="mn-MN"/>
        </w:rPr>
        <w:tab/>
        <w:t xml:space="preserve">Нөгөө дэхэд нь мөнгөө оруулж байгаа хүмүүс дээр нь тавигдах шаардлагыг өндөр болгоод, өөрөөр хэлбэл та өөрийнхөө эрсдлийг өөрөө хариуцна шүү гэдэг баталгааг нь авч байж, тэр санд хөрөнгө оруулах эрхийг нь өгөөд, нэгэнт тэр сан уруу орсон байх юм бол тэр сан эрхлэх хүрээнийх нь ажлыг нэлээн өргөн хүрээтэй хийж өгсөн байгаа. Тэр дотроо буюу саяны тэр алт, энэ эрдэс баялгийн асуудлууд гарч ирж байна, үл хөдлөх хөрөнгөтэй холбогдсон асуудал гарч ирж байна.  </w:t>
      </w:r>
    </w:p>
    <w:p>
      <w:pPr>
        <w:pStyle w:val="style0"/>
        <w:jc w:val="both"/>
      </w:pPr>
      <w:r>
        <w:rPr/>
      </w:r>
    </w:p>
    <w:p>
      <w:pPr>
        <w:pStyle w:val="style0"/>
        <w:jc w:val="both"/>
      </w:pPr>
      <w:r>
        <w:rPr>
          <w:lang w:val="mn-MN"/>
        </w:rPr>
        <w:tab/>
        <w:t>Алт бол бирж дээр зарагддаг барааны тухай л ярих гэж байгаа юм. Өнөөдөртөө манай дээр харьцангуйгаар алтнаас өөр явж байгаа юм байхгүй, цаашдаа энэ чинь Монголд үүсээд явна шүү дээ. Түүнийгээ хараад хийж байгаа. Өөрөөр хэлбэл эрсдлээ та нар өөрсдөө хариуцна шүү гэдгийг хэлж байгаа. Өчигдөр  Байнгын хороон дээр ярьж байхад манай гишүүд хэлж байсан. За даа манайхан чинь хэцүү шүү дээ, тэгээд анх хадгаламж зээлийн хоршоо гарахад юу боллоо, сүүлд нь төр хариуцна шүү гэж. Тэгээд ингээд бодох юм бол ерөөсөө энэ дээр таны асуулттай холбогдуулаад ярих юм бол энэ хуулийг анхнаас нь гарахад нь тодруулаад өнөөдөр төр хариуцна гэсэн заалт байхгүй байгаа. Тэгвэл төр үүнээс гарсан эрдслийг хариуцахгүй шүү гэдэг заалтыг нэмж оруулаад өгсөн нь зөв байхаа гэсэн ийм бодлогоор явж байна.</w:t>
      </w:r>
    </w:p>
    <w:p>
      <w:pPr>
        <w:pStyle w:val="style0"/>
        <w:jc w:val="both"/>
      </w:pPr>
      <w:r>
        <w:rPr/>
      </w:r>
    </w:p>
    <w:p>
      <w:pPr>
        <w:pStyle w:val="style0"/>
        <w:jc w:val="both"/>
      </w:pPr>
      <w:r>
        <w:rPr>
          <w:lang w:val="mn-MN"/>
        </w:rPr>
        <w:tab/>
        <w:t xml:space="preserve">Татвартай холбогдсон асуудал гэвэл ийм байгаа. Энэ санд оруулсан улсууд нь оруулсан хүмүүс нь тэндээс ашигтайгаар гарчихна шүү дээ. Тэр оруулсан улсууд нь татвараа төлнө гэсэн утгаар зохицуулалт хийсэн байгаа. Тэгээд сан татвар төлөхгүй, оруулсан улсууд нь татвараа төлнө гэсэн ийм байдлаар зохицуулалтыг хийж өгсөн байгаа гэж хэлэх байна. </w:t>
      </w:r>
    </w:p>
    <w:p>
      <w:pPr>
        <w:pStyle w:val="style0"/>
        <w:jc w:val="both"/>
      </w:pPr>
      <w:r>
        <w:rPr/>
      </w:r>
    </w:p>
    <w:p>
      <w:pPr>
        <w:pStyle w:val="style0"/>
        <w:jc w:val="both"/>
      </w:pPr>
      <w:r>
        <w:rPr>
          <w:lang w:val="mn-MN"/>
        </w:rPr>
        <w:tab/>
        <w:t>Нэмж хариулах зүйл байвал манайхан татвар хэлчихнэ биз дээ.</w:t>
      </w:r>
    </w:p>
    <w:p>
      <w:pPr>
        <w:pStyle w:val="style0"/>
        <w:jc w:val="both"/>
      </w:pPr>
      <w:r>
        <w:rPr/>
      </w:r>
    </w:p>
    <w:p>
      <w:pPr>
        <w:pStyle w:val="style0"/>
        <w:jc w:val="both"/>
      </w:pPr>
      <w:r>
        <w:rPr>
          <w:lang w:val="mn-MN"/>
        </w:rPr>
        <w:tab/>
      </w:r>
      <w:r>
        <w:rPr>
          <w:b/>
          <w:bCs/>
          <w:lang w:val="mn-MN"/>
        </w:rPr>
        <w:t>Д.Баярсайхан</w:t>
      </w:r>
      <w:r>
        <w:rPr>
          <w:lang w:val="mn-MN"/>
        </w:rPr>
        <w:t>: Тэр 26 дугаар зүйл дээр заасан үүсмэл санхүүгийн хэрэгсэл, үл хөдлөх хөрөнгө гээд энэ дээр зохицуулалтыг ард нь бид нар тооцож байгаад хийсэн юм. Энэ бол хууль дээр байдаг хэрэгслүүдийг нь жагсаасан байгаа. 28-ыг 26-ын 2 дээр аваачаад хөрөнгө оруулалтын сангийн активд тавигдах нийтлэг шаардлагыг Хороо тогтооно. Хэрвээ Хороо тогтоох юм бол  хөрөнгө оруулалтын бодлогын бичиг баримтдаа тэр хөрөнгө оруулалтын сан заавал үүнийгээ Хорооны тогтоосон шаардлагын дагуу тусгаж явахаар тийм хязгаарлалт  хийж өгч байгаа. Энэ бол хуулиар байдаг тийм юмыг нь жагсаасан байгаа. Тэгээд бид нар бол хязгаарлалтуудыг нь нэг, нэгээр нь тавьж суллаж явах юмаа гэж ойлгож байгаа.</w:t>
      </w:r>
    </w:p>
    <w:p>
      <w:pPr>
        <w:pStyle w:val="style0"/>
        <w:jc w:val="both"/>
      </w:pPr>
      <w:r>
        <w:rPr/>
      </w:r>
    </w:p>
    <w:p>
      <w:pPr>
        <w:pStyle w:val="style0"/>
        <w:jc w:val="both"/>
      </w:pPr>
      <w:r>
        <w:rPr>
          <w:lang w:val="mn-MN"/>
        </w:rPr>
        <w:tab/>
        <w:t>Тэгэхгүй бол шууд бүгдийг нэг зэрэг хийгээд эхэлнэ гэсэн үг биш л дээ.</w:t>
      </w:r>
    </w:p>
    <w:p>
      <w:pPr>
        <w:pStyle w:val="style0"/>
        <w:jc w:val="both"/>
      </w:pPr>
      <w:r>
        <w:rPr/>
      </w:r>
    </w:p>
    <w:p>
      <w:pPr>
        <w:pStyle w:val="style0"/>
        <w:jc w:val="both"/>
      </w:pPr>
      <w:r>
        <w:rPr>
          <w:lang w:val="mn-MN"/>
        </w:rPr>
        <w:tab/>
      </w:r>
      <w:r>
        <w:rPr>
          <w:b/>
          <w:bCs/>
          <w:lang w:val="mn-MN"/>
        </w:rPr>
        <w:t>З.Энхболд:</w:t>
      </w:r>
      <w:r>
        <w:rPr>
          <w:lang w:val="mn-MN"/>
        </w:rPr>
        <w:t xml:space="preserve">  Тодруулъя. </w:t>
      </w:r>
    </w:p>
    <w:p>
      <w:pPr>
        <w:pStyle w:val="style0"/>
        <w:jc w:val="both"/>
      </w:pPr>
      <w:r>
        <w:rPr/>
      </w:r>
    </w:p>
    <w:p>
      <w:pPr>
        <w:pStyle w:val="style0"/>
        <w:jc w:val="both"/>
      </w:pPr>
      <w:r>
        <w:rPr>
          <w:lang w:val="mn-MN"/>
        </w:rPr>
        <w:tab/>
      </w:r>
      <w:r>
        <w:rPr>
          <w:b/>
          <w:bCs/>
          <w:lang w:val="mn-MN"/>
        </w:rPr>
        <w:t>Ч.Хүрэлбаатар</w:t>
      </w:r>
      <w:r>
        <w:rPr>
          <w:lang w:val="mn-MN"/>
        </w:rPr>
        <w:t>: Тэгэхээр тэр ашгаасаа жишээлбэл гадаад уруу гарах гэж байсан тэр мөнгөөрөө  хөрөнгө оруулалтын сан уруу хийгээд мөнгө гаргалаа шүү дээ. Тэр тохиолдолд тэр таксыг төлөх үү? Төлөхгүй юу? Түүнээс зайлсхийх нэг арга хэрэгсэл болчихож байгаа юм биш биз дээ гэсэн тодорхой асуулт асуумаар байна. Хэн төлөх нь яах вэ? Тэр заалт байгаа юу? Үгүй юу? Хэрэгжих үү? Хэрэгжигүй юу? Нэгд.</w:t>
      </w:r>
    </w:p>
    <w:p>
      <w:pPr>
        <w:pStyle w:val="style0"/>
        <w:jc w:val="both"/>
      </w:pPr>
      <w:r>
        <w:rPr/>
      </w:r>
    </w:p>
    <w:p>
      <w:pPr>
        <w:pStyle w:val="style0"/>
        <w:jc w:val="both"/>
      </w:pPr>
      <w:r>
        <w:rPr>
          <w:lang w:val="mn-MN"/>
        </w:rPr>
        <w:tab/>
        <w:t>Хоёрдугаарт нь, тэр хасагдах ёстой зүйлүүд дээр өнөөдрийг хүртэл хичнээн төгрөгний юм хасчихав? Хасаад шийдийг  нь гаргачихав. 5  төгрөг, 20 төгрөг, тоо байгаа шүү дээ. Үг биш шүү дээ, тэр чинь тоо. Тэр нь хэд юм бэ? Түрүүн Их Хурлын тогтоолын З дугаар заалттай холбоотой, Санхүүгийн зохицуулах хорооны хийх ёстой тэр тоогий нь сонсох гэсэн юм.</w:t>
      </w:r>
    </w:p>
    <w:p>
      <w:pPr>
        <w:pStyle w:val="style0"/>
        <w:jc w:val="both"/>
      </w:pPr>
      <w:r>
        <w:rPr/>
      </w:r>
    </w:p>
    <w:p>
      <w:pPr>
        <w:pStyle w:val="style0"/>
        <w:jc w:val="both"/>
      </w:pPr>
      <w:r>
        <w:rPr>
          <w:lang w:val="mn-MN"/>
        </w:rPr>
        <w:tab/>
      </w:r>
      <w:r>
        <w:rPr>
          <w:b/>
          <w:bCs/>
          <w:lang w:val="mn-MN"/>
        </w:rPr>
        <w:t>Д.Баярсайхан</w:t>
      </w:r>
      <w:r>
        <w:rPr>
          <w:lang w:val="mn-MN"/>
        </w:rPr>
        <w:t xml:space="preserve">: Сая  тогтоол гарснаас хойш бид нар 6  компанийг Үнэт цаасны бүртгэлээс хассан гэдэг маань энэ компани байхгүй болгочихсон.  57 компанийг Хөрөнгийн биржийн листингээс хасчихсан. Тэр нь листингээс байхгүй болоод Үнэт цаасны бүртгэлд байгаа, манай бүртгэлд байгаа. Энэ бол өмчлөх эрхийн маргаан гарах учраас мэдэгдэл өгчихсөн байж байгаа. Дахиад Хөрөнгийн бирж дээр  19 компаний асуудал дахиад яригдаж байгаа. Энэ мэтчилэнгээр нөгөө шалгууруудыг нь хангаад, хуулийн шаардлага биелүүлэхгүй. </w:t>
      </w:r>
    </w:p>
    <w:p>
      <w:pPr>
        <w:pStyle w:val="style0"/>
        <w:jc w:val="both"/>
      </w:pPr>
      <w:r>
        <w:rPr/>
      </w:r>
    </w:p>
    <w:p>
      <w:pPr>
        <w:pStyle w:val="style0"/>
        <w:jc w:val="both"/>
      </w:pPr>
      <w:r>
        <w:rPr>
          <w:lang w:val="mn-MN"/>
        </w:rPr>
        <w:tab/>
        <w:t xml:space="preserve">Дараагийн нэг хийх ёстой ажил бол бид нар албадлагын  маягтай ч юм уу, хийх ёстой ажил байгаа. Хөрөнгийн биржийн шаардлага маань олон нийтэд 25 хувь нь заавал арилжаалагдсан байх ёстой гэдэг зарчим хийчихсэн байгаа. Бид нар энэ Хөрөнгийн биржийн листингийн шаардлагыг хангаж ажиллана гэсэн шаардлага дахиад тавина. Тэгэхээр нөгөө хувьцааны төвлөрөл 80-90 хувьтай болчихсон бол аль эсхүл хувьцаагаа задалж зарна, аль эсхүл нэмж хувьцаа гаргах замаар энэ  25 хувийг олон нийтэд байлгах шаардлагыг хангаж ажиллана. Хэрвээ үүнийг хангаж ажиллахгүй бол дахиад бид нар энэ листингээс хасах асуудлуудыг тавина. Тэгэхээр нэг ёсондоо Хөрөнгийн бирж дээр нийтэд чөлөөтэй арилжаалагддаг тийм л компаниудыг үлдээхийн төлөө явж байгаа. Нэг ёсондоо хөрөнгийн биржийн арилжаа бол маш их бүтээгдэхүүн байхгүй учраас арилжаа бол ерөнхийдөө зогсонги байдалд орсон. Гэхдээ үүнээс бол айх шаардлага байхгүй. Гол нь листингээ цэвэрлэж авах ёстой, амьд тийм компаниудыг авч үлдэх ёстой гэж ойлгож байгаа. Нэг ёсондоо бид нар 19-ийг одоо оруулж байна. 57, 6 гэдэг чинь 80-аадыг сая хасчихлаа. Одоо цаана нь бид нар 200 компаний асуудал яригдах байх. Явж явж  идэвхтэй арилжиж байгаа  100 компани л байгаа шүү дээ. </w:t>
      </w:r>
    </w:p>
    <w:p>
      <w:pPr>
        <w:pStyle w:val="style0"/>
        <w:jc w:val="both"/>
      </w:pPr>
      <w:r>
        <w:rPr/>
      </w:r>
    </w:p>
    <w:p>
      <w:pPr>
        <w:pStyle w:val="style0"/>
        <w:jc w:val="both"/>
      </w:pPr>
      <w:r>
        <w:rPr>
          <w:lang w:val="mn-MN"/>
        </w:rPr>
        <w:tab/>
        <w:t>Үндсэндээ 166 компаний арилжааг зогсоочихсон байгаа, тэгээд шат дараалсан арга хэмжээ авч байгаа. Цаана нь өмчлөх эрхийн маргаан их байдаг учраас их болгоомжтой хандахгүй бол болохгүй байгаа.</w:t>
      </w:r>
    </w:p>
    <w:p>
      <w:pPr>
        <w:pStyle w:val="style0"/>
        <w:jc w:val="both"/>
      </w:pPr>
      <w:r>
        <w:rPr/>
      </w:r>
    </w:p>
    <w:p>
      <w:pPr>
        <w:pStyle w:val="style0"/>
        <w:jc w:val="both"/>
      </w:pPr>
      <w:r>
        <w:rPr>
          <w:lang w:val="mn-MN"/>
        </w:rPr>
        <w:tab/>
      </w:r>
      <w:r>
        <w:rPr>
          <w:b/>
          <w:bCs/>
          <w:lang w:val="mn-MN"/>
        </w:rPr>
        <w:t>З.Энхболд</w:t>
      </w:r>
      <w:r>
        <w:rPr>
          <w:lang w:val="mn-MN"/>
        </w:rPr>
        <w:t>: Энхболд гишүүн асууя.</w:t>
      </w:r>
    </w:p>
    <w:p>
      <w:pPr>
        <w:pStyle w:val="style0"/>
        <w:jc w:val="both"/>
      </w:pPr>
      <w:r>
        <w:rPr/>
      </w:r>
    </w:p>
    <w:p>
      <w:pPr>
        <w:pStyle w:val="style0"/>
        <w:jc w:val="both"/>
      </w:pPr>
      <w:r>
        <w:rPr>
          <w:lang w:val="mn-MN"/>
        </w:rPr>
        <w:tab/>
      </w:r>
      <w:r>
        <w:rPr>
          <w:b/>
          <w:bCs/>
          <w:lang w:val="mn-MN"/>
        </w:rPr>
        <w:t>Н.Энхболд</w:t>
      </w:r>
      <w:r>
        <w:rPr>
          <w:lang w:val="mn-MN"/>
        </w:rPr>
        <w:t>: З асуулт байна. Нэгдүгээрт, энэ одоогийн мөрдөж байгаа аж ахуйн нэгжийн орлогын албан татвар дээр шиг санаж байна. Гадаадын хөрөнгө оруулагчтай компаний гадаадын талын хөрөнгө оруулагч нь ногдол ашгаа хэрэв Монголд эргээд хөрөнгө оруулалт хийвэл  100 хувь ашиглаж болдог, гадагш нь гаргавал  20 хувийн татвар төлж байхаар ийм заалт байгаа. Тэгэхээр энэ санг ингээд байгуулчихаад, жишээ нь хамтарсан компани тэр сан уруу ногдол ашгаа аваачаад хийчихлээ. Тэгээд тэр сангаараа дамжуулаад гадаад хөрөнгө оруулалт хийгээд, гадаадаас үнэт цаас авчихдаг юм уу? Ийм тохиолдолд зохицуулалт байхгүй харагдаж байна уу? Эсхүл та нар тэр мөнгийг нь тэр 20 хувийг нь эндээ авч үлдээхгүй гаргахаар бодоод хийчихсэн юм уу? Эсхүл нөгөө хуулийнх нь үйлчлэл энэ дээр давхар ирж үйлчлэх юм уу?  Үүнтэй холбогдуулаад, ер нь энэ чинь хэдэн багц хуулиуд орж ирлээ. Алтны татварыг яагаад тэгээд зориуд бууруулаад байгаа юм бэ? 10 байсныг нь 2.5 болгоод, 5-ыг нь 2.5 болгоод, алтны компаниуд өнөөдөр алтны татвар өндөр байна гэж гомдол гаргасан, ингэхгүй бол эдийн засаг болохгүй байгаа юм ярихгүй байгаа шүү дээ. Харин ч бүр эсрэгээр үнэхээр эдийн засаг хэцүү байна, алтныхаа юмнуудыг эргэлтэнд оруулна гэж байгаа бол тэр татварыг нь  ямар агуулга, ямар зорилгоор тэгж хөнгөлөх байгаа юм бэ гэдэг юм бас давхар асуугдаад байх юм.  Нөгөө хуулиуд дээр. Хоёр ч хуулин дээр тийм.</w:t>
      </w:r>
    </w:p>
    <w:p>
      <w:pPr>
        <w:pStyle w:val="style0"/>
        <w:jc w:val="both"/>
      </w:pPr>
      <w:r>
        <w:rPr/>
      </w:r>
    </w:p>
    <w:p>
      <w:pPr>
        <w:pStyle w:val="style0"/>
        <w:jc w:val="both"/>
      </w:pPr>
      <w:r>
        <w:rPr>
          <w:lang w:val="mn-MN"/>
        </w:rPr>
        <w:tab/>
      </w:r>
      <w:r>
        <w:rPr>
          <w:b/>
          <w:bCs/>
          <w:lang w:val="mn-MN"/>
        </w:rPr>
        <w:t>З.Энхболд</w:t>
      </w:r>
      <w:r>
        <w:rPr>
          <w:lang w:val="mn-MN"/>
        </w:rPr>
        <w:t>: Алтны тухай хууль дахиад байгаа шүү дээ. Үүний дараа.</w:t>
      </w:r>
    </w:p>
    <w:p>
      <w:pPr>
        <w:pStyle w:val="style0"/>
        <w:jc w:val="both"/>
      </w:pPr>
      <w:r>
        <w:rPr/>
      </w:r>
    </w:p>
    <w:p>
      <w:pPr>
        <w:pStyle w:val="style0"/>
        <w:jc w:val="both"/>
      </w:pPr>
      <w:r>
        <w:rPr>
          <w:lang w:val="mn-MN"/>
        </w:rPr>
        <w:tab/>
      </w:r>
      <w:r>
        <w:rPr>
          <w:b/>
          <w:bCs/>
          <w:lang w:val="mn-MN"/>
        </w:rPr>
        <w:t>Н.Энхболд</w:t>
      </w:r>
      <w:r>
        <w:rPr>
          <w:lang w:val="mn-MN"/>
        </w:rPr>
        <w:t>: Тийм л дээ, гэхдээ яг түрүүчийнхтэй минийхтэй адилхан юм уу? Яагаад тэр хуучин  20 хувийг нь хурааж авч байсан юмаа хурааж авахгүй, одоо энэ сангаар дамжуулаад гадагш нь бүрэн гаргах ийм бололцоог нь нээх гээд байгаа юм бэ? Энэ хуулин дээр зохицуулалт байхгүй учраас яг тэгж л ойлгож байна л даа.</w:t>
      </w:r>
    </w:p>
    <w:p>
      <w:pPr>
        <w:pStyle w:val="style0"/>
        <w:jc w:val="both"/>
      </w:pPr>
      <w:r>
        <w:rPr/>
      </w:r>
    </w:p>
    <w:p>
      <w:pPr>
        <w:pStyle w:val="style0"/>
        <w:jc w:val="both"/>
      </w:pPr>
      <w:r>
        <w:rPr>
          <w:lang w:val="mn-MN"/>
        </w:rPr>
        <w:tab/>
      </w:r>
      <w:r>
        <w:rPr>
          <w:b/>
          <w:bCs/>
          <w:lang w:val="mn-MN"/>
        </w:rPr>
        <w:t>З.Энхболд</w:t>
      </w:r>
      <w:r>
        <w:rPr>
          <w:lang w:val="mn-MN"/>
        </w:rPr>
        <w:t>: Батбаяр сайд хариулъя.</w:t>
      </w:r>
    </w:p>
    <w:p>
      <w:pPr>
        <w:pStyle w:val="style0"/>
        <w:jc w:val="both"/>
      </w:pPr>
      <w:r>
        <w:rPr/>
      </w:r>
    </w:p>
    <w:p>
      <w:pPr>
        <w:pStyle w:val="style0"/>
        <w:jc w:val="both"/>
      </w:pPr>
      <w:r>
        <w:rPr>
          <w:lang w:val="mn-MN"/>
        </w:rPr>
        <w:tab/>
      </w:r>
      <w:r>
        <w:rPr>
          <w:b/>
          <w:bCs/>
          <w:lang w:val="mn-MN"/>
        </w:rPr>
        <w:t>Н.Батбаяр</w:t>
      </w:r>
      <w:r>
        <w:rPr>
          <w:lang w:val="mn-MN"/>
        </w:rPr>
        <w:t xml:space="preserve">: Энэ хөрөнгө оруулалтын сангийн үйл ажиллагаа явуулаад олж байгаа ашгаас татвар авах харилцааг зохицуулахдаа тэр санд мөнгөө оруулсан улсууд нь мөнгөө авч байгаа, тэгээд авсан улсууд нь тэнд оролцсон улсууд нь өөрсдөө татвар төлнө гэсэн байдлаар зохицуулалт хийсэн байгаа гэж.  Ийм маягаар татварын зохицуулалтыг хийсэн байгаа. </w:t>
      </w:r>
    </w:p>
    <w:p>
      <w:pPr>
        <w:pStyle w:val="style0"/>
        <w:jc w:val="both"/>
      </w:pPr>
      <w:r>
        <w:rPr/>
      </w:r>
    </w:p>
    <w:p>
      <w:pPr>
        <w:pStyle w:val="style0"/>
        <w:jc w:val="both"/>
      </w:pPr>
      <w:r>
        <w:rPr>
          <w:lang w:val="mn-MN"/>
        </w:rPr>
        <w:tab/>
        <w:t>Тэгээд таны саяны асууж байгаа бол ингэж хэлж байна л даа. Одоо гадаадын хөрөнгө оруулалттай компани гадагшаа гарахынхаа оронд энд хөрөнгөө хийчихээд, тэгээд дараа нь авах бол яах вэ гэж. Тэгэхээр тэр бол  гадаадын хөрөнгө оруулалттай компани дотооддоо хийгээд явж байгаа бол тэр чинь бол татвар төлдөггүй явдаг. Тэгээд мөнгөө гадагшаа гаргах гэж байгаа бол татвараа төлдөг юм нь хэвээрээ л байгаа шүү дээ. Тэр хуулийг бид нар өөрчлөөгүй шүү дээ, тэр хууль хэвээрээ л байгаа.</w:t>
      </w:r>
    </w:p>
    <w:p>
      <w:pPr>
        <w:pStyle w:val="style0"/>
        <w:jc w:val="both"/>
      </w:pPr>
      <w:r>
        <w:rPr/>
      </w:r>
    </w:p>
    <w:p>
      <w:pPr>
        <w:pStyle w:val="style0"/>
        <w:jc w:val="both"/>
      </w:pPr>
      <w:r>
        <w:rPr>
          <w:lang w:val="mn-MN"/>
        </w:rPr>
        <w:tab/>
        <w:t>Энэ дээр  илүү жаахан тодотгосон заалт шаардлагатай байж магадгүй. Энэ дээр манайхан нэмээд хэлчих дээ, ажлын хэсгийнхнээс.</w:t>
      </w:r>
    </w:p>
    <w:p>
      <w:pPr>
        <w:pStyle w:val="style0"/>
        <w:jc w:val="both"/>
      </w:pPr>
      <w:r>
        <w:rPr/>
      </w:r>
    </w:p>
    <w:p>
      <w:pPr>
        <w:pStyle w:val="style0"/>
        <w:jc w:val="both"/>
      </w:pPr>
      <w:r>
        <w:rPr>
          <w:lang w:val="mn-MN"/>
        </w:rPr>
        <w:tab/>
      </w:r>
      <w:r>
        <w:rPr>
          <w:b/>
          <w:bCs/>
          <w:lang w:val="mn-MN"/>
        </w:rPr>
        <w:t>З.Энхболд:</w:t>
      </w:r>
      <w:r>
        <w:rPr>
          <w:lang w:val="mn-MN"/>
        </w:rPr>
        <w:t xml:space="preserve"> Ажлын хэсгээс хариулъя.</w:t>
      </w:r>
    </w:p>
    <w:p>
      <w:pPr>
        <w:pStyle w:val="style0"/>
        <w:jc w:val="both"/>
      </w:pPr>
      <w:r>
        <w:rPr/>
      </w:r>
    </w:p>
    <w:p>
      <w:pPr>
        <w:pStyle w:val="style0"/>
        <w:jc w:val="both"/>
      </w:pPr>
      <w:r>
        <w:rPr>
          <w:lang w:val="mn-MN"/>
        </w:rPr>
        <w:tab/>
      </w:r>
      <w:r>
        <w:rPr>
          <w:b/>
          <w:bCs/>
          <w:lang w:val="mn-MN"/>
        </w:rPr>
        <w:t>Ганбат</w:t>
      </w:r>
      <w:r>
        <w:rPr>
          <w:lang w:val="mn-MN"/>
        </w:rPr>
        <w:t xml:space="preserve">: Ерөнхийдөө хөрөнгийн оруулалтын сангийн орлогыг аж ахуйн нэгжийн  орлогын албан татвар ногдох орлогоос чөлөөлнө гэсэн хуулийн төсөл байгаа. Энэ нь гол суурь агуулга нь  Хөрөнгө оруулалтын сан үйл ажиллагаа нь хугацаатай. Үйл ажиллагаа явуулж байх хугацаанд эрсдэл нь тодорхойгүй байдаг учраас хөрөнгө оруулалтын сангийн тухайн татварын жилийн хугацаанд олсон орлогыг бүртгээд, хөрөнгө оруулалтын үйл ажиллагаанд дахин ашиглах юм байгаа. </w:t>
      </w:r>
    </w:p>
    <w:p>
      <w:pPr>
        <w:pStyle w:val="style0"/>
        <w:jc w:val="both"/>
      </w:pPr>
      <w:r>
        <w:rPr/>
      </w:r>
    </w:p>
    <w:p>
      <w:pPr>
        <w:pStyle w:val="style0"/>
        <w:jc w:val="both"/>
      </w:pPr>
      <w:r>
        <w:rPr>
          <w:lang w:val="mn-MN"/>
        </w:rPr>
        <w:tab/>
        <w:t xml:space="preserve">Сан хугацаатай учраас хугацаандаа татан буугдаад балансаа гаргаад, алдагдал, орлогоо тодорхойлоод ашгаа гишүүддээ хуваарилах тэр үед  гишүүн нь хуулийн этгээд байх юм бол аж ахуйн нэгжийн орлогын албан татвараар татвараа төлнө.  Иргэн байх юм бол иргэний орлогын албан татвараар татвараа төлнө. </w:t>
      </w:r>
    </w:p>
    <w:p>
      <w:pPr>
        <w:pStyle w:val="style0"/>
        <w:jc w:val="both"/>
      </w:pPr>
      <w:r>
        <w:rPr/>
      </w:r>
    </w:p>
    <w:p>
      <w:pPr>
        <w:pStyle w:val="style0"/>
        <w:jc w:val="both"/>
      </w:pPr>
      <w:r>
        <w:rPr>
          <w:lang w:val="mn-MN"/>
        </w:rPr>
        <w:tab/>
        <w:t>Гадаадад шилжүүлж байгаа гэж үзэх юм бол магадгүй гадаадын хөрөнгө оруулалтын сан Монголд үйл ажиллагаа явуулах тохиолдолд гадагшаа шилжүүлж байгаа орлогоо шилжүүлэх тохиолдолд энэ  20 хувь хамаарна гэсэн тодотгол байж болно гэж бодож байна. Ажлын хэсэг дээр ярилцах ёстой байх гэж бодож байна.</w:t>
      </w:r>
    </w:p>
    <w:p>
      <w:pPr>
        <w:pStyle w:val="style0"/>
        <w:jc w:val="both"/>
      </w:pPr>
      <w:r>
        <w:rPr/>
      </w:r>
    </w:p>
    <w:p>
      <w:pPr>
        <w:pStyle w:val="style0"/>
        <w:jc w:val="both"/>
      </w:pPr>
      <w:r>
        <w:rPr>
          <w:lang w:val="mn-MN"/>
        </w:rPr>
        <w:tab/>
      </w:r>
      <w:r>
        <w:rPr>
          <w:b/>
          <w:bCs/>
          <w:lang w:val="mn-MN"/>
        </w:rPr>
        <w:t>З.Энхболд</w:t>
      </w:r>
      <w:r>
        <w:rPr>
          <w:lang w:val="mn-MN"/>
        </w:rPr>
        <w:t>: Энхболд гишүүн тодруулъя.</w:t>
      </w:r>
    </w:p>
    <w:p>
      <w:pPr>
        <w:pStyle w:val="style0"/>
        <w:jc w:val="both"/>
      </w:pPr>
      <w:r>
        <w:rPr/>
      </w:r>
    </w:p>
    <w:p>
      <w:pPr>
        <w:pStyle w:val="style0"/>
        <w:jc w:val="both"/>
      </w:pPr>
      <w:r>
        <w:rPr>
          <w:lang w:val="mn-MN"/>
        </w:rPr>
        <w:tab/>
      </w:r>
      <w:r>
        <w:rPr>
          <w:b/>
          <w:bCs/>
          <w:lang w:val="mn-MN"/>
        </w:rPr>
        <w:t>Н.Энхболд</w:t>
      </w:r>
      <w:r>
        <w:rPr>
          <w:lang w:val="mn-MN"/>
        </w:rPr>
        <w:t>: Нэгдүгээрт саяны тийм тодотголоо хийхгүй бол тийм хардлага гарцаагүй төрнө. Энд нь аваад үлдэж байсан 20 хувийг бас гадагш нь зүгээр өгөх гэж байгаа гэдэг юм.</w:t>
      </w:r>
    </w:p>
    <w:p>
      <w:pPr>
        <w:pStyle w:val="style0"/>
        <w:jc w:val="both"/>
      </w:pPr>
      <w:r>
        <w:rPr/>
      </w:r>
    </w:p>
    <w:p>
      <w:pPr>
        <w:pStyle w:val="style0"/>
        <w:jc w:val="both"/>
      </w:pPr>
      <w:r>
        <w:rPr>
          <w:lang w:val="mn-MN"/>
        </w:rPr>
        <w:tab/>
        <w:t>Хоёрдугаарт,  Түрүүн бас гишүүд асууж байна. Энэ Хадгаламж зээлийн хоршоо шиг эрсдэлтэй л зүйл шүү дээ.  Тэгээд эргээд хэдийгээр хууль дээр төр ямар нэгэн үүрэг хариуцлага хүлээнээ гэж заасан юм байхгүй гээд хэлж байгаа ч гэсэн эргээд манайхан чинь ноцчихдог шүү дээ. Хадгаламж зээлийн хоршооны хууль дээр тийм үг бас байхгүй шүү дээ. Тэгээд л улс төржүүлээд нэг нь нөгөөдүүлийг нь дэмжээд, ингэсээр байгаад ийм асуудал үүсэж байгаа. Тэгэхээр бүр зориуд бас заалт нэмээд, хэрэв хөрөнгө оруулалтын санд мөнгө оруулаад, эрсдэл үүрээд түүнийгээ алдсан бол өөрөө цэвэр хариуцлагыг нь хүлээнэ гэсэн заалт, бараг тэр журмандаа  бичиж өгдөг тийм юм хийхгүй бол энэ чинь эргээд. /Хугацаа дуусав/.</w:t>
      </w:r>
    </w:p>
    <w:p>
      <w:pPr>
        <w:pStyle w:val="style0"/>
        <w:jc w:val="both"/>
      </w:pPr>
      <w:r>
        <w:rPr/>
      </w:r>
    </w:p>
    <w:p>
      <w:pPr>
        <w:pStyle w:val="style0"/>
        <w:jc w:val="both"/>
      </w:pPr>
      <w:r>
        <w:rPr>
          <w:lang w:val="mn-MN"/>
        </w:rPr>
        <w:tab/>
      </w:r>
      <w:r>
        <w:rPr>
          <w:b/>
          <w:bCs/>
          <w:lang w:val="mn-MN"/>
        </w:rPr>
        <w:t>З.Энхболд</w:t>
      </w:r>
      <w:r>
        <w:rPr>
          <w:lang w:val="mn-MN"/>
        </w:rPr>
        <w:t>: Батбаяр сайд</w:t>
      </w:r>
    </w:p>
    <w:p>
      <w:pPr>
        <w:pStyle w:val="style0"/>
        <w:jc w:val="both"/>
      </w:pPr>
      <w:r>
        <w:rPr/>
      </w:r>
    </w:p>
    <w:p>
      <w:pPr>
        <w:pStyle w:val="style0"/>
        <w:jc w:val="both"/>
      </w:pPr>
      <w:r>
        <w:rPr>
          <w:lang w:val="mn-MN"/>
        </w:rPr>
        <w:tab/>
      </w:r>
      <w:r>
        <w:rPr>
          <w:b/>
          <w:bCs/>
          <w:lang w:val="mn-MN"/>
        </w:rPr>
        <w:t>Н.Батбаяр</w:t>
      </w:r>
      <w:r>
        <w:rPr>
          <w:lang w:val="mn-MN"/>
        </w:rPr>
        <w:t>: Тэгэхээр энэ хууль бол шинэ хууль байгаа. Мэдээжийн хэрэг бид нар  юмыг сайхнаар төсөөлөх хэрэгтэй. Тэгэхдээ юмны муу талыг бас бодож байх ёстой шүү дээ. Тийм учраас саяны хэлсэн томъёоллыг өчигдөр Байнгын хороон дээр ч ярьсан, тэр заалтыг шууд хийгээд өгчих ёстой. Өөрөөр хэлбэл тийшээ мөнгөө хийж байгаа хүн эрсдлээ хүлээх ёстой шүү  гэдгээ мэдэрч байж оруулж байх ёстой. Тийм учраас тэр хуулийн заалтыг хийгээд өгчих бүрэн бололцоотой.</w:t>
      </w:r>
    </w:p>
    <w:p>
      <w:pPr>
        <w:pStyle w:val="style0"/>
        <w:jc w:val="both"/>
      </w:pPr>
      <w:r>
        <w:rPr/>
      </w:r>
    </w:p>
    <w:p>
      <w:pPr>
        <w:pStyle w:val="style0"/>
        <w:jc w:val="both"/>
      </w:pPr>
      <w:r>
        <w:rPr>
          <w:lang w:val="mn-MN"/>
        </w:rPr>
        <w:tab/>
      </w:r>
      <w:r>
        <w:rPr>
          <w:b/>
          <w:bCs/>
          <w:lang w:val="mn-MN"/>
        </w:rPr>
        <w:t>З.Энхболд</w:t>
      </w:r>
      <w:r>
        <w:rPr>
          <w:lang w:val="mn-MN"/>
        </w:rPr>
        <w:t xml:space="preserve">: Гишүүд асуулт асууж, хариулт авлаа. </w:t>
      </w:r>
    </w:p>
    <w:p>
      <w:pPr>
        <w:pStyle w:val="style0"/>
        <w:jc w:val="both"/>
      </w:pPr>
      <w:r>
        <w:rPr/>
      </w:r>
    </w:p>
    <w:p>
      <w:pPr>
        <w:pStyle w:val="style0"/>
        <w:jc w:val="both"/>
      </w:pPr>
      <w:r>
        <w:rPr>
          <w:lang w:val="mn-MN"/>
        </w:rPr>
        <w:tab/>
        <w:t>Дэмжсэн З, дэмжээгүй З гишүүн үг хэлнэ. Үг хэлэх гишүүд байвал нэрээ өгье. Бат-Эрдэнэ гишүүнээр үг тасаллаа. Энхбаяр гишүүн үг хэлье.</w:t>
      </w:r>
    </w:p>
    <w:p>
      <w:pPr>
        <w:pStyle w:val="style0"/>
        <w:jc w:val="both"/>
      </w:pPr>
      <w:r>
        <w:rPr/>
      </w:r>
    </w:p>
    <w:p>
      <w:pPr>
        <w:pStyle w:val="style0"/>
        <w:jc w:val="both"/>
      </w:pPr>
      <w:r>
        <w:rPr>
          <w:lang w:val="mn-MN"/>
        </w:rPr>
        <w:tab/>
      </w:r>
      <w:r>
        <w:rPr>
          <w:b/>
          <w:bCs/>
          <w:lang w:val="mn-MN"/>
        </w:rPr>
        <w:t>Ж.Энхбаяр</w:t>
      </w:r>
      <w:r>
        <w:rPr>
          <w:lang w:val="mn-MN"/>
        </w:rPr>
        <w:t xml:space="preserve">: Өнөөдөр Монгол Улсын санхүүгийн салбар бүтцээр нь аваад үзэх юм бол үндсэндээ  95 хувь нь арилжааны банк,  5 хувь нь  үнэт цаасны болон хөрөнгийн зах зээл, даатгалын компаниудын салбар л эзэлж байна. Банк бус байгууллага, 5 хувь. Үндсэндээ сүүлийн жилүүдэд энэ талд гарсан ямар нэгэн ахиц өөрчлөлт бид гаргаж чадсангүй л дээ. </w:t>
      </w:r>
    </w:p>
    <w:p>
      <w:pPr>
        <w:pStyle w:val="style0"/>
        <w:jc w:val="both"/>
      </w:pPr>
      <w:r>
        <w:rPr/>
      </w:r>
    </w:p>
    <w:p>
      <w:pPr>
        <w:pStyle w:val="style0"/>
        <w:jc w:val="both"/>
      </w:pPr>
      <w:r>
        <w:rPr>
          <w:lang w:val="mn-MN"/>
        </w:rPr>
        <w:tab/>
        <w:t>Тэгэхээр энэ дээр хэдэн анзаарах зүйл байна гэж. Энэ хуулийн төслөөр төр өөр дээрээ бүх хариуцлагыг хэт төвлөрүүлж байгаа нэг ийм асуудал гарч ирж байна. Үүнийг ажлын хэсгүүд хэлэлцүүлгийн явцад нэлээн анхаарна биз. Мөн түүнчлэн сая 14 оны 1 дүгээр сарын 1-нээс  хүчин төгөлдөр мөрдөж эхлэх Үнэт цаасны тухай хуулийг баталж өгсөн. Энэ хуулийг амь оруулж байж, үүнийг дагалдаад хөрөнгө оруулалтын сангууд амь орно.  Нөгөө талаасаа Санхүүгийн зохицуулах хороо маань энэ хөрөнгө оруулалтын санг байгуулах, мэргэжилтнээр хангах, аудит хийх бүх хариуцлагыг өөр дээрээ авсан. Гэтэл энэ чиглэлийг нь бид хөрөнгө оруулалтын бөгөөд хяналт тавих хэмжээний боловсон хүчин байгаа юу? Бэлдэж чадаагүй байгаа. Энэ дээр  энэ хууль гарсантай холбогдуулаад, тодорхой санхүү, эх үүсвэрийг нь шийдэж, боловсон хүчнийг бэлтгэх асуудалд онцгой анхаарах хэрэгтэй.</w:t>
      </w:r>
    </w:p>
    <w:p>
      <w:pPr>
        <w:pStyle w:val="style0"/>
        <w:jc w:val="both"/>
      </w:pPr>
      <w:r>
        <w:rPr/>
      </w:r>
    </w:p>
    <w:p>
      <w:pPr>
        <w:pStyle w:val="style0"/>
        <w:jc w:val="both"/>
      </w:pPr>
      <w:r>
        <w:rPr>
          <w:lang w:val="mn-MN"/>
        </w:rPr>
        <w:tab/>
        <w:t>Одоо Хөрөнгө оруулалтын сангийн хууль гарсаар үндсэндээ энэ санхүүгийн салбар дахь гол бусад эд эсүүдийг бий болгох, хууль эрх зүйн орчныг тодорхой болгох асуудал үндсэндээ бараг дуусч байна даа гэж хэлж байна. Ийм болохоор одоо би энд Монголбанкийг хэлмээр байгаа юм. Анхаарал тавих хэрэгтэй. Зөвхөн сая арилжааны банкуудад  900 тэрбум төгрөгийг Монголбанкнаас өгсөн байгаа. Тогтворжуулалтын хөтөлбөрийн хүрээнд.  Зээлийн эх үүсвэр ашиглаж гээд дэмжиж өгсөн байгаа. Гэтэл Санхүүгийн зохицуулах хорооны хяналтанд байгаа бусад даатгалын болон бусад жижиг, дунд бизнес, банк санхүү, одоо ингээд хөрөнгө оруулалтын сангууд, хөрөнгийн бирж, брокюрын пүүсүүд, ямар нэгэн энэ бодлогын дэмжлэгийн гадаа байгаа. Үүнийг бид яаралтай засахгүй бол Монголын эдийн засаг хоёр хөл дээрээ зогсохгүй. Санхүүгийн салбар арилжааны Монголын эдийн засаг өөрөө арилжааны банкууд буюу цэвэр мөнгө хүүлэлт дээр тогтож байгаа  арилжааны банкуудаас салж чадахгүй.  Үнэхээр Монгол Улс эрүүл хөгжье гэвэл бид энэ хөрөнгө оруулалтын сан, энэ хөрөнгийн бусад салбарыг босгож байж, санхүүгийн салбарыг босгож байж урагшаа явна. Тэгж байж бид нарын зорьсон тэр ажил үр дүндээ хүрэх байхаа гэж бодож байна.</w:t>
      </w:r>
    </w:p>
    <w:p>
      <w:pPr>
        <w:pStyle w:val="style0"/>
        <w:jc w:val="both"/>
      </w:pPr>
      <w:r>
        <w:rPr/>
      </w:r>
    </w:p>
    <w:p>
      <w:pPr>
        <w:pStyle w:val="style0"/>
        <w:jc w:val="both"/>
      </w:pPr>
      <w:r>
        <w:rPr>
          <w:lang w:val="mn-MN"/>
        </w:rPr>
        <w:tab/>
        <w:t xml:space="preserve">Тэгэхээр энэ хуулийг гаргахыг дэмжиж байгаа. Ажлын хэсгүүд маш сайн ажиллах ёстой. Холбогдох мэргэжлийн байгууллага болон гадна дотнын туршлагыг сайн судлаад ажиллах хэрэгтэй гэж хэлье дээ. </w:t>
      </w:r>
    </w:p>
    <w:p>
      <w:pPr>
        <w:pStyle w:val="style0"/>
        <w:jc w:val="both"/>
      </w:pPr>
      <w:r>
        <w:rPr/>
      </w:r>
    </w:p>
    <w:p>
      <w:pPr>
        <w:pStyle w:val="style0"/>
        <w:jc w:val="both"/>
      </w:pPr>
      <w:r>
        <w:rPr>
          <w:lang w:val="mn-MN"/>
        </w:rPr>
        <w:tab/>
      </w:r>
      <w:r>
        <w:rPr>
          <w:b/>
          <w:bCs/>
          <w:lang w:val="mn-MN"/>
        </w:rPr>
        <w:t>З.Энхболд</w:t>
      </w:r>
      <w:r>
        <w:rPr>
          <w:lang w:val="mn-MN"/>
        </w:rPr>
        <w:t>: Батзандан гишүүн</w:t>
      </w:r>
    </w:p>
    <w:p>
      <w:pPr>
        <w:pStyle w:val="style0"/>
        <w:jc w:val="both"/>
      </w:pPr>
      <w:r>
        <w:rPr/>
      </w:r>
    </w:p>
    <w:p>
      <w:pPr>
        <w:pStyle w:val="style0"/>
        <w:jc w:val="both"/>
      </w:pPr>
      <w:r>
        <w:rPr>
          <w:lang w:val="mn-MN"/>
        </w:rPr>
        <w:tab/>
      </w:r>
      <w:r>
        <w:rPr>
          <w:b/>
          <w:bCs/>
          <w:lang w:val="mn-MN"/>
        </w:rPr>
        <w:t>Ж.Батзандан</w:t>
      </w:r>
      <w:r>
        <w:rPr>
          <w:lang w:val="mn-MN"/>
        </w:rPr>
        <w:t xml:space="preserve">:  Хөрөнгө оруулалтын сангийн тухай хуулийг дэмжиж байгаа. Тэгээд энэ хуулийн боловсруулалт бас мэргэжлийн түвшинд нэлээн чамбай болсон юм байна гэж харж байгаа. Гэхдээ Хөрөнгө оруулалтын сангийн хууль бол их либераль, нээлттэй, гадаадын хөрөнгийн урсгалын өмнө бол нэлээн нээлттэй тавьж өгч байгаа.  </w:t>
      </w:r>
    </w:p>
    <w:p>
      <w:pPr>
        <w:pStyle w:val="style0"/>
        <w:jc w:val="both"/>
      </w:pPr>
      <w:r>
        <w:rPr/>
      </w:r>
    </w:p>
    <w:p>
      <w:pPr>
        <w:pStyle w:val="style0"/>
        <w:jc w:val="both"/>
      </w:pPr>
      <w:r>
        <w:rPr>
          <w:lang w:val="mn-MN"/>
        </w:rPr>
        <w:tab/>
        <w:t>Хөрөнгө оруулалтын сангийн хууль батлагдан гарснаар манай санхүүгийн системийн нэг том багана болох  хөрөнгийн зах зээл бол хөл дээрээ босох бүрэн бололцоо боломж нээгдэнэ гэж бид харж байгаа. Хөрөнгө оруулалтын сангийн хуульд үндсэндээ Санхүүгийн зохицуулах хороо хяналтаа тавьж ажиллана. Энэ хууль батлан гарсны дараа Монголын хөрөнгийн бирж хөл дээрээ босч ирнэ гэдэг итгэл үнэмшил байгаа. Тэгэхээр энэ утгаараа Хөрөнгө оруулалтын сангийн хуулийг хэлэлцэхийг дэмжиж байна. Тэгээд ажлын хэсэгт амжилт хүсье.</w:t>
      </w:r>
    </w:p>
    <w:p>
      <w:pPr>
        <w:pStyle w:val="style0"/>
        <w:jc w:val="both"/>
      </w:pPr>
      <w:r>
        <w:rPr/>
      </w:r>
    </w:p>
    <w:p>
      <w:pPr>
        <w:pStyle w:val="style0"/>
        <w:jc w:val="both"/>
      </w:pPr>
      <w:r>
        <w:rPr>
          <w:lang w:val="mn-MN"/>
        </w:rPr>
        <w:tab/>
      </w:r>
      <w:r>
        <w:rPr>
          <w:b/>
          <w:bCs/>
          <w:lang w:val="mn-MN"/>
        </w:rPr>
        <w:t>З.Энхболд:</w:t>
      </w:r>
      <w:r>
        <w:rPr>
          <w:lang w:val="mn-MN"/>
        </w:rPr>
        <w:t xml:space="preserve"> Хоёр гишүүн дэмжлээ. Энх-Амгалан гишүүн үгээ хэлнэ.</w:t>
      </w:r>
    </w:p>
    <w:p>
      <w:pPr>
        <w:pStyle w:val="style0"/>
        <w:jc w:val="both"/>
      </w:pPr>
      <w:r>
        <w:rPr/>
      </w:r>
    </w:p>
    <w:p>
      <w:pPr>
        <w:pStyle w:val="style0"/>
        <w:jc w:val="both"/>
      </w:pPr>
      <w:r>
        <w:rPr>
          <w:lang w:val="mn-MN"/>
        </w:rPr>
        <w:tab/>
      </w:r>
      <w:r>
        <w:rPr>
          <w:b/>
          <w:bCs/>
          <w:lang w:val="mn-MN"/>
        </w:rPr>
        <w:t>Л.Энх-Амгалан</w:t>
      </w:r>
      <w:r>
        <w:rPr>
          <w:lang w:val="mn-MN"/>
        </w:rPr>
        <w:t xml:space="preserve">: Дэмжинэ. Энэ хуулийг дэмжиж байгаа. Дэмжсэн учраас энэ батлуулах ажлын хэсэгт нь орж ажиллаж байгаа. Өнөөдөр үнэхээр манай Монголын хөрөнгийн бирж гэдэг бол маш өрөвдөлтэй байдалд орчихсон байж байгаа. Монгол улс хөрөнгийн биржтэй улс гэж хэлэхэд үнэхээр ичмээр. Зарим өдөрт хоёрхон сая төгрөгний гүйлгээ хийж байгаа. Ийм хөрөнгийн биржтэй улс орон гэж хэлэхэд үнэхээр ичмээр байгаа юм. Нарантуулын захын нэг лангуунаас долоон дор борлуулалттай хөрөнгийн биржтэй байна гэдэг бол үнэхээр бодлого буруу байгаа, хууль эрх зүйн асуудлуудаа тодорхой болгох, хөрөнгө оруулагчдын итгэлийг хүлээх, хөрөнгийн биржээ идэвхжүүлэх энэ зүйлийг л нэгмөсөн хийж өгч,  энэ хөрөнгийн биржийнхээ хөрөнгийн зах зээлийг сэргээх ёстой. </w:t>
      </w:r>
    </w:p>
    <w:p>
      <w:pPr>
        <w:pStyle w:val="style0"/>
        <w:jc w:val="both"/>
      </w:pPr>
      <w:r>
        <w:rPr/>
      </w:r>
    </w:p>
    <w:p>
      <w:pPr>
        <w:pStyle w:val="style0"/>
        <w:jc w:val="both"/>
      </w:pPr>
      <w:r>
        <w:rPr>
          <w:lang w:val="mn-MN"/>
        </w:rPr>
        <w:tab/>
        <w:t>Зайлшгүй хийх ёстой ажил нь энэ  Хөрөнгө оруулалтын сангийн тухай хууль гэдэгтэй санал нэг байна. Сая Баярсайхан дарга маань мэдэгдлээ шүү дээ, үндсэндээ Их Хурлаас гаргасан, өгсөн тогтоолын дагуу авч хэрэгжүүлэх  арга хэмжээ гэж. Хамгийн гол нь өнөөдөр 153 мянган хүний дөрөв аравны нэг сая ширхэг хувьцаа гэдэг бол бага хувьцаа бишээ. Тэр тусмаа хөдөө орон нутагт амьдарч иргэд бол өнөөдөр цэнхэр, ягаан тасалбарынхаа  яг жинхэнэ ойлголтуудыг бас өнөөдрийг хүртэл ойлгоогүй сууж байгаа. Тэгэхээр энэ асуудлуудыг цэг тавих ёстой. Ингэж байж өнөөдөр дараагийнхаа хөрөнгө оруулалтын сангийн үйл ажиллагааг эхлэх ёстой шүү  гэдгийг нэгдүгээрт анхааруулж хэлье гэж бодож байна.</w:t>
      </w:r>
    </w:p>
    <w:p>
      <w:pPr>
        <w:pStyle w:val="style0"/>
        <w:jc w:val="both"/>
      </w:pPr>
      <w:r>
        <w:rPr/>
      </w:r>
    </w:p>
    <w:p>
      <w:pPr>
        <w:pStyle w:val="style0"/>
        <w:jc w:val="both"/>
      </w:pPr>
      <w:r>
        <w:rPr>
          <w:lang w:val="mn-MN"/>
        </w:rPr>
        <w:tab/>
        <w:t>Хоёрдугаарт нь, мэдээж тэр эрсдлийн менежментийн асуудал байж байгаа. Эрсдлийн менежментийг яаж зохицуулах вэ гэдэг дээр энэ хуулин дээр маш тодорхой заалтууд хийж өгч байж, энэ хууль маань төгс төгөлдөр хууль болно гэж хэлэхийг хүсэж байна. Ингээд дэмжиж байгаа. Баярлалаа.</w:t>
      </w:r>
    </w:p>
    <w:p>
      <w:pPr>
        <w:pStyle w:val="style0"/>
        <w:jc w:val="both"/>
      </w:pPr>
      <w:r>
        <w:rPr/>
      </w:r>
    </w:p>
    <w:p>
      <w:pPr>
        <w:pStyle w:val="style0"/>
        <w:jc w:val="both"/>
      </w:pPr>
      <w:r>
        <w:rPr>
          <w:lang w:val="mn-MN"/>
        </w:rPr>
        <w:tab/>
      </w:r>
      <w:r>
        <w:rPr>
          <w:b/>
          <w:bCs/>
          <w:lang w:val="mn-MN"/>
        </w:rPr>
        <w:t>З.Энхболд</w:t>
      </w:r>
      <w:r>
        <w:rPr>
          <w:lang w:val="mn-MN"/>
        </w:rPr>
        <w:t>: Дэмжсэн үг хэлэх квот дууссан. Оюунхорол, Хүрэлбаатар, Бат-Эрдэнэ гишүүн З дэмжихгүй гэвэл хэл.   Хүрэлбаатар гишүүн</w:t>
      </w:r>
    </w:p>
    <w:p>
      <w:pPr>
        <w:pStyle w:val="style0"/>
        <w:jc w:val="both"/>
      </w:pPr>
      <w:r>
        <w:rPr/>
      </w:r>
    </w:p>
    <w:p>
      <w:pPr>
        <w:pStyle w:val="style0"/>
        <w:jc w:val="both"/>
      </w:pPr>
      <w:r>
        <w:rPr>
          <w:lang w:val="mn-MN"/>
        </w:rPr>
        <w:tab/>
      </w:r>
      <w:r>
        <w:rPr>
          <w:b/>
          <w:bCs/>
          <w:lang w:val="mn-MN"/>
        </w:rPr>
        <w:t>Ч.Хүрэлбаатар</w:t>
      </w:r>
      <w:r>
        <w:rPr>
          <w:lang w:val="mn-MN"/>
        </w:rPr>
        <w:t>: Энэ дээр хөрөнгө оруулалтын сан байгаа. Ер нь бол ямар нэгэн эрсдэлгүй хөрөнгө оруулалтын сан гэж байхгүй шүү дээ. Ямар ч хөрөнгө оруулалт эрсдэлтэй. Тийм учраас энэ хуулин дээрээ тэр эрсдлийг эрсдэлтэй шүү гэдэг  заалтуудыг сайн суулгаж өгөө.  Түүнээс биш  ямар нэгэн хадгаламж зээлийн хоршоо орчихдог, эргээд төр дээр ирдэг. Баахан хүн өөрсдөө сайн дураараа аваачиж мөнгө хийчихээд, тухайн хөрөнгө оруулалт нь эрсдэл үүссэн учраас эргээд төр даадаг гэсэн ойлголт байхгүй байхаар энэ хуульдаа оруулж өгөө.</w:t>
      </w:r>
    </w:p>
    <w:p>
      <w:pPr>
        <w:pStyle w:val="style0"/>
        <w:jc w:val="both"/>
      </w:pPr>
      <w:r>
        <w:rPr/>
      </w:r>
    </w:p>
    <w:p>
      <w:pPr>
        <w:pStyle w:val="style0"/>
        <w:jc w:val="both"/>
      </w:pPr>
      <w:r>
        <w:rPr>
          <w:lang w:val="mn-MN"/>
        </w:rPr>
        <w:tab/>
        <w:t>Тийм учраас одоогийн орж ирсэн байдлыг нь эсэргүүцэж байгаа юм. Тийм учраас хөрөнгө оруулалт эрсдэлтэй  гэдгийг анхнаас нь ард түмэндээ хэлээд, аливаа нэгэн компаний хувьцаа гэдэг бол  өдөрт л хэд дахин ингэж байгаа шүү дээ. Тэгэхээр жилийн хугацаанд, 5 жилийн хугацаанд гээд үзэхэд энэ маш их эрсдэлтэй. Нэлээд хөдөлгөөнтэй, савлагаатай. Ийм учраас энэ эрсдлүүдийг нь эрсдэлтэй учраас хөрөнгө оруулагч хүн, мөнгөө гаргаж байгаа хүн энэ эрсдлээ өөрөө хариуцна гэдгээ суулгаж өгөөд, дараа нь тэр даатгалаа өөрсдөө тэр хүмүүсүүд шийддэг хуулийн хүрээнд үүнийг нээж өгөх маягаар оруулж өгөх нь зүйтэй гэсэн ийм саналыг хэлье.</w:t>
      </w:r>
    </w:p>
    <w:p>
      <w:pPr>
        <w:pStyle w:val="style0"/>
        <w:jc w:val="both"/>
      </w:pPr>
      <w:r>
        <w:rPr/>
      </w:r>
    </w:p>
    <w:p>
      <w:pPr>
        <w:pStyle w:val="style0"/>
        <w:jc w:val="both"/>
      </w:pPr>
      <w:r>
        <w:rPr>
          <w:lang w:val="mn-MN"/>
        </w:rPr>
        <w:tab/>
      </w:r>
      <w:r>
        <w:rPr>
          <w:b/>
          <w:bCs/>
          <w:lang w:val="mn-MN"/>
        </w:rPr>
        <w:t>З.Энхболд</w:t>
      </w:r>
      <w:r>
        <w:rPr>
          <w:lang w:val="mn-MN"/>
        </w:rPr>
        <w:t>:  Гишүүд үг хэлж дууслаа.</w:t>
      </w:r>
    </w:p>
    <w:p>
      <w:pPr>
        <w:pStyle w:val="style0"/>
        <w:jc w:val="both"/>
      </w:pPr>
      <w:r>
        <w:rPr/>
      </w:r>
    </w:p>
    <w:p>
      <w:pPr>
        <w:pStyle w:val="style0"/>
        <w:jc w:val="both"/>
      </w:pPr>
      <w:r>
        <w:rPr>
          <w:lang w:val="mn-MN"/>
        </w:rPr>
        <w:tab/>
        <w:t>Хуулийн төслүүдийн хэлэлцэх эсэх асуудлаар санал хураалт явуулъя. Байнгын хорооны саналаар Хөрөнгө оруулалтын сангийн тухай, Аж ахуйн нэгжийн орлогын албан татварын тухай хуульд нэмэлт оруулах тухай, Компаний тухай хуульд нэмэлт оруулах тухай, Үнэт цаасны зах зээлийн тухай хуульд өөрчлөлт оруулах тухай, Инновацийн тухай хуульд өөрчлөлт оруулах тухай хуулийн төслүүдийг хэлэлцэх нь зүйтэй гэсэн саналын томъёоллоор санал хураая.</w:t>
      </w:r>
    </w:p>
    <w:p>
      <w:pPr>
        <w:pStyle w:val="style0"/>
        <w:jc w:val="both"/>
      </w:pPr>
      <w:r>
        <w:rPr/>
      </w:r>
    </w:p>
    <w:p>
      <w:pPr>
        <w:pStyle w:val="style0"/>
        <w:jc w:val="both"/>
      </w:pPr>
      <w:r>
        <w:rPr>
          <w:lang w:val="mn-MN"/>
        </w:rPr>
        <w:tab/>
        <w:t>Санал хураалт эхэллээ.</w:t>
      </w:r>
    </w:p>
    <w:p>
      <w:pPr>
        <w:pStyle w:val="style0"/>
        <w:jc w:val="both"/>
      </w:pPr>
      <w:r>
        <w:rPr/>
      </w:r>
    </w:p>
    <w:p>
      <w:pPr>
        <w:pStyle w:val="style0"/>
        <w:jc w:val="both"/>
      </w:pPr>
      <w:r>
        <w:rPr>
          <w:lang w:val="mn-MN"/>
        </w:rPr>
        <w:tab/>
        <w:t>56 гишүүн оролцож, 44 гишүүн зөвшөөрч, 78.6 хувийн саналаар хуулийн төслүүдийг хэлэлцэх нь зүйтэй гэж үзсэн тул анхны хэлэлцүүлэгт бэлтгүүлэхээр Эдийн засгийн байнгын хороонд шилжүүллээ.</w:t>
      </w:r>
    </w:p>
    <w:p>
      <w:pPr>
        <w:pStyle w:val="style0"/>
        <w:jc w:val="both"/>
      </w:pPr>
      <w:r>
        <w:rPr/>
      </w:r>
    </w:p>
    <w:p>
      <w:pPr>
        <w:pStyle w:val="style0"/>
        <w:jc w:val="both"/>
      </w:pPr>
      <w:r>
        <w:rPr>
          <w:lang w:val="mn-MN"/>
        </w:rPr>
        <w:tab/>
        <w:t xml:space="preserve">Уг асуудлыг 17 цаг 45 минутад хэлэлцэж дуусав. </w:t>
      </w:r>
    </w:p>
    <w:p>
      <w:pPr>
        <w:pStyle w:val="style0"/>
        <w:jc w:val="both"/>
      </w:pPr>
      <w:r>
        <w:rPr/>
      </w:r>
    </w:p>
    <w:p>
      <w:pPr>
        <w:pStyle w:val="style0"/>
        <w:jc w:val="both"/>
      </w:pPr>
      <w:r>
        <w:rPr/>
        <w:tab/>
      </w:r>
      <w:r>
        <w:rPr>
          <w:lang w:val="mn-MN"/>
        </w:rPr>
        <w:t xml:space="preserve">Дараагийн асуудал. </w:t>
      </w:r>
    </w:p>
    <w:p>
      <w:pPr>
        <w:pStyle w:val="style0"/>
        <w:jc w:val="both"/>
      </w:pPr>
      <w:r>
        <w:rPr/>
      </w:r>
    </w:p>
    <w:p>
      <w:pPr>
        <w:pStyle w:val="style0"/>
        <w:jc w:val="both"/>
      </w:pPr>
      <w:r>
        <w:rPr>
          <w:lang w:val="mn-MN"/>
        </w:rPr>
        <w:tab/>
      </w:r>
      <w:r>
        <w:rPr>
          <w:b/>
          <w:bCs/>
          <w:lang w:val="mn-MN"/>
        </w:rPr>
        <w:t>Түгээмэл тархацтай ашигт малтмалын тухай хуулийн төсөл, Ашигт малтмалын тухай хуульд өөрчлөлт оруулах тухай, Аж ахуйн үйл ажиллагааны тусгай зөвшөөрлийн тухай хуульд нэмэлт оруулах тухай, Улсын тэмдэгтийн хураамжийн тухай хуульд нэмэлт оруулах тухай хуулийн төсөл /хэлэлцэх эсэх/-үүдийг хэлэлцэнэ.</w:t>
      </w:r>
    </w:p>
    <w:p>
      <w:pPr>
        <w:pStyle w:val="style0"/>
        <w:jc w:val="both"/>
      </w:pPr>
      <w:r>
        <w:rPr/>
      </w:r>
    </w:p>
    <w:p>
      <w:pPr>
        <w:pStyle w:val="style0"/>
        <w:jc w:val="both"/>
      </w:pPr>
      <w:r>
        <w:rPr>
          <w:lang w:val="mn-MN"/>
        </w:rPr>
        <w:tab/>
        <w:t xml:space="preserve">Өнөөдрийн 5 асуудлаас 4-ийг нь хэлэлцчихээд завсарламаар байна гэж бодож байна. Яагаад гэвэл Ардын намын бүлэг 1 цаг 30 минут хуралдаж, чуулганы цагаас хороосон.  Тэр хэмжээгээр чинь хойшилж байна гэж би хэлж байна. Ардчилсан намын бүлэг бас 30 минут орж ирээгүй. Тийм учраас нийт 2 цаг алдсан байна. </w:t>
      </w:r>
    </w:p>
    <w:p>
      <w:pPr>
        <w:pStyle w:val="style0"/>
        <w:jc w:val="both"/>
      </w:pPr>
      <w:r>
        <w:rPr/>
      </w:r>
    </w:p>
    <w:p>
      <w:pPr>
        <w:pStyle w:val="style0"/>
        <w:jc w:val="both"/>
      </w:pPr>
      <w:r>
        <w:rPr>
          <w:lang w:val="mn-MN"/>
        </w:rPr>
        <w:tab/>
        <w:t>Хууль санаачлагчийн илтгэлийг Уул уурхайн сайд Ганхуяг танилцуулна. Индэрт урьж байна.</w:t>
      </w:r>
    </w:p>
    <w:p>
      <w:pPr>
        <w:pStyle w:val="style0"/>
        <w:jc w:val="both"/>
      </w:pPr>
      <w:r>
        <w:rPr/>
      </w:r>
    </w:p>
    <w:p>
      <w:pPr>
        <w:pStyle w:val="style0"/>
        <w:jc w:val="both"/>
      </w:pPr>
      <w:r>
        <w:rPr>
          <w:lang w:val="mn-MN"/>
        </w:rPr>
        <w:tab/>
      </w:r>
      <w:r>
        <w:rPr>
          <w:b/>
          <w:bCs/>
          <w:lang w:val="mn-MN"/>
        </w:rPr>
        <w:t>Д.Ганхуяг</w:t>
      </w:r>
      <w:r>
        <w:rPr>
          <w:lang w:val="mn-MN"/>
        </w:rPr>
        <w:t>: Улсын Их Хурлын дарга, эрхэм гишүүд ээ</w:t>
      </w:r>
    </w:p>
    <w:p>
      <w:pPr>
        <w:pStyle w:val="style0"/>
        <w:jc w:val="both"/>
      </w:pPr>
      <w:r>
        <w:rPr/>
      </w:r>
    </w:p>
    <w:p>
      <w:pPr>
        <w:pStyle w:val="style0"/>
        <w:jc w:val="both"/>
      </w:pPr>
      <w:r>
        <w:rPr>
          <w:lang w:val="mn-MN"/>
        </w:rPr>
        <w:tab/>
        <w:t>Улсын Их Хурал 2010 оны 6 дугаар сарын 17, 2010 оны 12 дугаар сарын 1, 2011 оны 2 дугаар сарын 9, 2012 оны 1 дүгээр сарын 12-ны өдрийн хурлаар  Ашигт малтмалын хайгуулын зөвшөөрлийг олгохыг хориглох хуулиудыг баталж  ирсэн.</w:t>
      </w:r>
    </w:p>
    <w:p>
      <w:pPr>
        <w:pStyle w:val="style0"/>
        <w:jc w:val="both"/>
      </w:pPr>
      <w:r>
        <w:rPr/>
      </w:r>
    </w:p>
    <w:p>
      <w:pPr>
        <w:pStyle w:val="style0"/>
        <w:jc w:val="both"/>
      </w:pPr>
      <w:r>
        <w:rPr>
          <w:lang w:val="mn-MN"/>
        </w:rPr>
        <w:tab/>
        <w:t>Хайгуулын тусгай зөвшөөрөл олгохыг хориглосноор хайгуулын тусгай зөвшөөрлийн тоо буурч, ашиглалтын тусгай зөвшөөрлийн тоо өссөн нь зарим талдаа сайн боловч зам барилга, дэд бүтцийн бүтээн байгуулалтын ажил эрчимжиж байгаа өнөө үед тэдгээр бүтээн байгуулалтад шаардлагатай элс хайрга зэрэг түгээмэл тархацтай ашигт малтмалын хайгуулын ажил зогсонги байдалд орсон сөрөг үр дагавартай байна.</w:t>
      </w:r>
    </w:p>
    <w:p>
      <w:pPr>
        <w:pStyle w:val="style0"/>
        <w:jc w:val="both"/>
      </w:pPr>
      <w:r>
        <w:rPr/>
      </w:r>
    </w:p>
    <w:p>
      <w:pPr>
        <w:pStyle w:val="style0"/>
        <w:jc w:val="both"/>
      </w:pPr>
      <w:r>
        <w:rPr>
          <w:lang w:val="mn-MN"/>
        </w:rPr>
        <w:tab/>
        <w:t>Түгээмэл тархацтай ашигт малтмалын олборлолт, хот суурин газрын дагуу төвлөрч байгаа нь хотын хүн амд ахуйн хэрэгцээний усан хангамж, Туул голын экологийн орчинд тодорхой хэмжээний нөлөө үзүүлж байгаа. Түгээмэл тархацтай ашигт малтмалын хайгуулын ажлыг эрчимжүүлэн, нөөцийг тогтоон ашиглалтад оруулж Засгийн газрын үйл ажиллагааны 12-16 оны хөтөлбөрт тусгасан дэд бүтэц, бүтээн байгуулалтын ажлуудыг  хугацаанд нь хэрэгжүүлэх ажил зүй ёсоор тавигдаж байна.</w:t>
      </w:r>
    </w:p>
    <w:p>
      <w:pPr>
        <w:pStyle w:val="style0"/>
        <w:jc w:val="both"/>
      </w:pPr>
      <w:r>
        <w:rPr/>
      </w:r>
    </w:p>
    <w:p>
      <w:pPr>
        <w:pStyle w:val="style0"/>
        <w:jc w:val="both"/>
      </w:pPr>
      <w:r>
        <w:rPr>
          <w:lang w:val="mn-MN"/>
        </w:rPr>
        <w:tab/>
        <w:t>Монгол Улсын Засгийн газраас өгсөн чиглэл болон Төрөөс эрдэс баялгийн салбарт баримтлах баримт бичигт  Түгээмэл тархацтай ашигт малтмалын тухай хуулийн төслийг тусад нь боловсруулахаар тусгагдсан болно.</w:t>
      </w:r>
    </w:p>
    <w:p>
      <w:pPr>
        <w:pStyle w:val="style0"/>
        <w:jc w:val="both"/>
      </w:pPr>
      <w:r>
        <w:rPr/>
      </w:r>
    </w:p>
    <w:p>
      <w:pPr>
        <w:pStyle w:val="style0"/>
        <w:jc w:val="both"/>
      </w:pPr>
      <w:r>
        <w:rPr>
          <w:lang w:val="mn-MN"/>
        </w:rPr>
        <w:tab/>
        <w:t xml:space="preserve">Энэхүү хуулийн төсөл Ашигт малтмалын хайгуулын болон Ашиглалтын тусгай зөвшөөрөл олгох үйл ажиллагааг аймаг, нийслэлийн Засаг дарга хэрэгжүүлэх бөгөөд тухайн талбай нь бусад талбайтай давхцаж байгаа эсэх талаар төрийн захиргааны байгууллагаас цахим хэлбэрээр мэдэгдэл авах юм. Хуулийн төсөл батлагдсанаар бүтээн байгуулалтын ажил, дэд бүтцийн ажил  хэрэгжих боломж бүрдэнэ. </w:t>
      </w:r>
    </w:p>
    <w:p>
      <w:pPr>
        <w:pStyle w:val="style0"/>
        <w:jc w:val="both"/>
      </w:pPr>
      <w:r>
        <w:rPr/>
      </w:r>
    </w:p>
    <w:p>
      <w:pPr>
        <w:pStyle w:val="style0"/>
        <w:jc w:val="both"/>
      </w:pPr>
      <w:r>
        <w:rPr>
          <w:lang w:val="mn-MN"/>
        </w:rPr>
        <w:tab/>
        <w:t>Мөн Түгээмэл тархацтай ашигт малтмалын тусгай зөвшөөрөлтэй холбоотой эрх мэдэл орон нутагт шилжих юм. Мөн аймаг, нийслэлийн иргэдийн төлөөлөгчдийн Хурал, Засаг дарга газар нутгийнхаа түгээмэл тархацтай ашигт малтмалын тусгай зөвшөөрөл олгох боломж бүрдэж байгаа юм.</w:t>
      </w:r>
    </w:p>
    <w:p>
      <w:pPr>
        <w:pStyle w:val="style0"/>
        <w:jc w:val="both"/>
      </w:pPr>
      <w:r>
        <w:rPr/>
      </w:r>
    </w:p>
    <w:p>
      <w:pPr>
        <w:pStyle w:val="style0"/>
        <w:jc w:val="both"/>
      </w:pPr>
      <w:r>
        <w:rPr>
          <w:lang w:val="mn-MN"/>
        </w:rPr>
        <w:tab/>
        <w:t>Иймд хуулийн төслийг хэлэлцэн шийдвэрлэж өгөхийг хүсье. 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Хуулийн төслийн талаарх Эдийн засгийн байнгын хорооны санал, дүгнэлтийг Улсын Их Хурлын гишүүн Гарамгайбаатар танилцуулна. Индэрт урьж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w:t>
      </w:r>
      <w:r>
        <w:rPr>
          <w:rFonts w:cs="Arial"/>
          <w:bCs/>
          <w:sz w:val="24"/>
          <w:szCs w:val="24"/>
          <w:lang w:val="mn-MN"/>
        </w:rPr>
        <w:t xml:space="preserve">Улсын Их Хурлын  дарга, эрхэм гишүүд ээ.  </w:t>
      </w:r>
    </w:p>
    <w:p>
      <w:pPr>
        <w:pStyle w:val="style0"/>
        <w:spacing w:after="0" w:before="240"/>
        <w:ind w:firstLine="709" w:left="0" w:right="0"/>
        <w:contextualSpacing w:val="false"/>
        <w:jc w:val="both"/>
      </w:pPr>
      <w:r>
        <w:rPr>
          <w:rFonts w:cs="Arial"/>
          <w:color w:val="000000"/>
          <w:sz w:val="24"/>
          <w:szCs w:val="24"/>
        </w:rPr>
        <w:t xml:space="preserve">Монгол Улсын Засгийн газраас 2013 оны  9 дүгээр  сарын 10-ны  өдөр Улсын Их Хуралд өргөн мэдүүлсэн Түгээмэл тархацтай ашигт малтмалын  тухай хуулийн төсөл болон холбогдох бусад хуулийн төслүүдийг  хэлэлцэх эсэх асуудлыг </w:t>
      </w:r>
      <w:r>
        <w:rPr>
          <w:rFonts w:cs="Arial"/>
          <w:bCs/>
          <w:sz w:val="24"/>
          <w:szCs w:val="24"/>
        </w:rPr>
        <w:t xml:space="preserve">Эдийн засгийн байнгын хороо 2013 оны  9 дүгээр сарын 17-ны өдрийн хуралдаанаар хэлэлцээд, дараах санал, дүгнэлтийг Улсын Их Хурлын ээлжит бус чуулганы нэгдсэн хуралдаанд оруулж танилцуулахаар  шийдвэрлэлээ. </w:t>
      </w:r>
    </w:p>
    <w:p>
      <w:pPr>
        <w:pStyle w:val="style0"/>
        <w:spacing w:after="0" w:before="240"/>
        <w:ind w:firstLine="709" w:left="0" w:right="0"/>
        <w:contextualSpacing w:val="false"/>
        <w:jc w:val="both"/>
      </w:pPr>
      <w:r>
        <w:rPr>
          <w:rFonts w:cs="Arial"/>
          <w:color w:val="000000"/>
          <w:sz w:val="24"/>
          <w:szCs w:val="24"/>
        </w:rPr>
        <w:t xml:space="preserve"> </w:t>
      </w:r>
      <w:r>
        <w:rPr>
          <w:rFonts w:cs="Arial"/>
          <w:color w:val="000000"/>
          <w:sz w:val="24"/>
          <w:szCs w:val="24"/>
        </w:rPr>
        <w:t>Түгээмэл тархацтай ашигт малтмалын  тухай хуулийн төсөл</w:t>
      </w:r>
      <w:r>
        <w:rPr>
          <w:rFonts w:cs="Arial"/>
          <w:sz w:val="24"/>
          <w:szCs w:val="24"/>
        </w:rPr>
        <w:t xml:space="preserve"> нь Монгол Улсын нутаг дэвсгэрт түгээмэл тархацтай ашигт малтмал хайх, ашиглах тусгай зөвшөөрөл авах, тусгай зөвшөөрөл эзэмшигчийн үүрэг хариуцлага болон хайгуулын талбай, уурхайн эдэлбэрийн орчныг хамгаалах, нөхөн сэргээхтэй холбогдсон харилцааг зохицуулахад чиглэгдсэн байна. </w:t>
      </w:r>
    </w:p>
    <w:p>
      <w:pPr>
        <w:pStyle w:val="style0"/>
        <w:spacing w:after="0" w:before="240"/>
        <w:ind w:firstLine="709" w:left="0" w:right="0"/>
        <w:contextualSpacing w:val="false"/>
        <w:jc w:val="both"/>
      </w:pPr>
      <w:r>
        <w:rPr>
          <w:rFonts w:cs="Arial"/>
          <w:sz w:val="24"/>
          <w:szCs w:val="24"/>
        </w:rPr>
        <w:t>Уг хуулийн</w:t>
      </w:r>
      <w:r>
        <w:rPr>
          <w:rFonts w:cs="Arial"/>
        </w:rPr>
        <w:t xml:space="preserve"> </w:t>
      </w:r>
      <w:r>
        <w:rPr>
          <w:rFonts w:cs="Arial"/>
          <w:sz w:val="24"/>
          <w:szCs w:val="24"/>
        </w:rPr>
        <w:t xml:space="preserve">төсөл батлагдсанаар стратегийн ач холбогдол бүхий болон энгийн ашигт малтмалын хайгуул, ашиглалтын зохицуулалтаас </w:t>
      </w:r>
      <w:r>
        <w:rPr>
          <w:rFonts w:cs="Arial"/>
          <w:sz w:val="24"/>
          <w:szCs w:val="24"/>
          <w:lang w:val="mn-MN"/>
        </w:rPr>
        <w:t>тусад</w:t>
      </w:r>
      <w:r>
        <w:rPr>
          <w:rFonts w:cs="Arial"/>
          <w:sz w:val="24"/>
          <w:szCs w:val="24"/>
        </w:rPr>
        <w:t xml:space="preserve"> нь түгээмэл тархацтай ашигт малтмалын хайгуул, ашиглалтын эрх зүйн тусгайлсан орчин бүрдэж, Засгийн газрын үйл ажиллагааны мөрийн хөтөлбөрт тусгагдсан зам, барилгын бүтээн байгуулалтын ажлыг  эрчимжүүлэх нөхцөл бүрдэнэ гэж үзэж байна.  </w:t>
      </w:r>
    </w:p>
    <w:p>
      <w:pPr>
        <w:pStyle w:val="style0"/>
        <w:spacing w:after="0" w:before="240"/>
        <w:ind w:firstLine="709" w:left="0" w:right="0"/>
        <w:contextualSpacing w:val="false"/>
        <w:jc w:val="both"/>
      </w:pPr>
      <w:r>
        <w:rPr>
          <w:rFonts w:cs="Arial"/>
          <w:color w:val="000000"/>
          <w:sz w:val="24"/>
          <w:szCs w:val="24"/>
        </w:rPr>
        <w:t xml:space="preserve">Түгээмэл тархацтай ашигт малтмалын тухай хуулийн төсөл болон холбогдох бусад хуулийн төслүүдийг  </w:t>
      </w:r>
      <w:r>
        <w:rPr>
          <w:rFonts w:cs="Arial"/>
          <w:bCs/>
          <w:sz w:val="24"/>
          <w:szCs w:val="24"/>
        </w:rPr>
        <w:t>Байнгын хорооны хуралдаанд оролцсон гишүүдийн олонх Улсын Их Хурлын ээлжит бус чуулганы нэгдсэн хуралдаанд оруулж хэлэлцүүлэх нь зүйтэй гэж үзлээ.</w:t>
      </w:r>
    </w:p>
    <w:p>
      <w:pPr>
        <w:pStyle w:val="style0"/>
        <w:spacing w:after="0" w:before="240"/>
        <w:ind w:firstLine="709" w:left="0" w:right="0"/>
        <w:contextualSpacing w:val="false"/>
        <w:jc w:val="both"/>
      </w:pPr>
      <w:r>
        <w:rPr>
          <w:rFonts w:cs="Arial"/>
          <w:sz w:val="24"/>
          <w:szCs w:val="24"/>
          <w:lang w:val="ru-RU"/>
        </w:rPr>
        <w:t>Улсын Их Хурлын эрхэм гиш</w:t>
      </w:r>
      <w:r>
        <w:rPr>
          <w:rFonts w:cs="Arial"/>
          <w:sz w:val="24"/>
          <w:szCs w:val="24"/>
        </w:rPr>
        <w:t>үү</w:t>
      </w:r>
      <w:r>
        <w:rPr>
          <w:rFonts w:cs="Arial"/>
          <w:sz w:val="24"/>
          <w:szCs w:val="24"/>
          <w:lang w:val="ru-RU"/>
        </w:rPr>
        <w:t>д ээ,</w:t>
      </w:r>
    </w:p>
    <w:p>
      <w:pPr>
        <w:pStyle w:val="style0"/>
        <w:spacing w:after="0" w:before="240"/>
        <w:ind w:firstLine="709" w:left="0" w:right="0"/>
        <w:contextualSpacing w:val="false"/>
        <w:jc w:val="both"/>
      </w:pPr>
      <w:r>
        <w:rPr>
          <w:rFonts w:cs="Arial"/>
          <w:sz w:val="24"/>
          <w:szCs w:val="24"/>
        </w:rPr>
        <w:t xml:space="preserve">Түгээмэл тархацтай ашигт малтмалын тухай хуулийн төсөл,  Аж ахуйн үйл ажиллагааны тусгай зөвшөөрлийн тухай хуульд нэмэлт оруулах тухай, Ашигт малтмалын тухай хуульд өөрчлөлт оруулах тухай хуулийн төсөл, Улсын тэмдэгтийн хураамжийн тухай хуульд нэмэлт оруулах тухай хуулийн  төслийг </w:t>
      </w:r>
      <w:r>
        <w:rPr>
          <w:rFonts w:cs="Arial"/>
          <w:bCs/>
          <w:sz w:val="24"/>
          <w:szCs w:val="24"/>
        </w:rPr>
        <w:t>хэлэлцэх эсэх асуудлаар  Эдийн засгийн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cs="Arial"/>
          <w:bCs/>
          <w:sz w:val="24"/>
          <w:szCs w:val="24"/>
          <w:lang w:val="mn-MN"/>
        </w:rPr>
        <w:t xml:space="preserve"> </w:t>
      </w:r>
      <w:r>
        <w:rPr>
          <w:rFonts w:cs="Arial"/>
          <w:bCs/>
          <w:sz w:val="24"/>
          <w:szCs w:val="24"/>
          <w:lang w:val="mn-MN"/>
        </w:rPr>
        <w:tab/>
        <w:t>Анхаарал тавьсанд баярлалаа.</w:t>
      </w:r>
    </w:p>
    <w:p>
      <w:pPr>
        <w:pStyle w:val="style0"/>
        <w:jc w:val="both"/>
      </w:pPr>
      <w:r>
        <w:rPr/>
      </w:r>
    </w:p>
    <w:p>
      <w:pPr>
        <w:pStyle w:val="style0"/>
        <w:jc w:val="both"/>
      </w:pPr>
      <w:r>
        <w:rPr/>
        <w:tab/>
      </w:r>
      <w:r>
        <w:rPr>
          <w:b/>
          <w:bCs/>
          <w:lang w:val="mn-MN"/>
        </w:rPr>
        <w:t>З.Энхболд</w:t>
      </w:r>
      <w:r>
        <w:rPr>
          <w:lang w:val="mn-MN"/>
        </w:rPr>
        <w:t>: Ажлын хэсгийг танилцуулъя. Баатарцогт- Уул уурхайн яамны Стратегийн бодлого, төлөвлөлтийн газрын Геологийн бодлогын хэлтсийн дарга, Нэргүй- Мөн яамны Стратегийн бодлого, төлөвлөлтийн газрын Уул уурхайн бодлогын хэлтсийн дарга.</w:t>
      </w:r>
    </w:p>
    <w:p>
      <w:pPr>
        <w:pStyle w:val="style0"/>
        <w:jc w:val="both"/>
      </w:pPr>
      <w:r>
        <w:rPr/>
      </w:r>
    </w:p>
    <w:p>
      <w:pPr>
        <w:pStyle w:val="style0"/>
        <w:jc w:val="both"/>
      </w:pPr>
      <w:r>
        <w:rPr>
          <w:lang w:val="mn-MN"/>
        </w:rPr>
        <w:tab/>
        <w:t xml:space="preserve">Хууль санаачлагчийн илтгэл болон Байнгын хорооны санал, дүгнэлттэй холбогдуулан асуулттай гишүүд нэрээ өгье. </w:t>
      </w:r>
    </w:p>
    <w:p>
      <w:pPr>
        <w:pStyle w:val="style0"/>
        <w:jc w:val="both"/>
      </w:pPr>
      <w:r>
        <w:rPr/>
      </w:r>
    </w:p>
    <w:p>
      <w:pPr>
        <w:pStyle w:val="style0"/>
        <w:jc w:val="both"/>
      </w:pPr>
      <w:r>
        <w:rPr>
          <w:lang w:val="mn-MN"/>
        </w:rPr>
        <w:tab/>
        <w:t>Энхболд гишүүн</w:t>
      </w:r>
    </w:p>
    <w:p>
      <w:pPr>
        <w:pStyle w:val="style0"/>
        <w:jc w:val="both"/>
      </w:pPr>
      <w:r>
        <w:rPr>
          <w:lang w:val="mn-MN"/>
        </w:rPr>
        <w:tab/>
      </w:r>
    </w:p>
    <w:p>
      <w:pPr>
        <w:pStyle w:val="style0"/>
        <w:tabs>
          <w:tab w:leader="none" w:pos="2475" w:val="left"/>
        </w:tabs>
        <w:jc w:val="both"/>
      </w:pPr>
      <w:r>
        <w:rPr>
          <w:b/>
          <w:bCs/>
          <w:lang w:val="mn-MN"/>
        </w:rPr>
        <w:t xml:space="preserve">       </w:t>
      </w:r>
      <w:r>
        <w:rPr>
          <w:b/>
          <w:bCs/>
          <w:lang w:val="mn-MN"/>
        </w:rPr>
        <w:t>Н.Энхболд</w:t>
      </w:r>
      <w:r>
        <w:rPr>
          <w:lang w:val="mn-MN"/>
        </w:rPr>
        <w:t>: Энэ хуулиудыг манай бүлэг дээр яриад хоёр зарчмын зүйлийг тодруулах шаардлагатай, цогцоор нь хэлэлцэх шаардлагатай гэж үзсэн юм. Тухайлбал, өнөөгийн байдлаар энэ төрөөс эрдэс баялгийн салбарт баримтлах бодлогын баримт бичиг гэж юм байхгүй байгаа. Үүнийг батлах явц нь хэлэлцүүлгийн шатандаа явж байгаа. Эцсийн байдлаар гараагүй байгаа. Тэгэхээр энэ Түгээмэл тархацтай ашигт малтмалын тухай хууль, дараа ньв тэр алтны ил тод байдлын тухай хууль гээд энэ нэгдсэн бодлого гараагүй байхад, эрдэс баялгийн асуудал маань тусдаа тусдаа хуулиудтай болоод ингээд яваад өгвөл бидний баримталж ирсэн аль ч талаасаа бодсон төрийн нэгдсэн бодлогод хамрагдаж байх ёстой асуудлууд. Газрын дор байгаа өмч,  ил байгаа нь ч гэсэн ард нийтийн өмч. Үүнийг эхлээд бодлогоо зөв тодорхойлчихоод дараа нь тэр хүрээндээ ярихгүй бол болохгүй гэсэн ийм байр суурьтай байгаа юм, манай  бүлэг. Нэгдүгээрт.</w:t>
      </w:r>
    </w:p>
    <w:p>
      <w:pPr>
        <w:pStyle w:val="style0"/>
        <w:jc w:val="both"/>
      </w:pPr>
      <w:r>
        <w:rPr/>
      </w:r>
    </w:p>
    <w:p>
      <w:pPr>
        <w:pStyle w:val="style0"/>
        <w:jc w:val="both"/>
      </w:pPr>
      <w:r>
        <w:rPr>
          <w:lang w:val="mn-MN"/>
        </w:rPr>
        <w:tab/>
        <w:t>Хоёрдугаарт, бас мэдээлэл авах шаардлагатай юмнууд их байна. Зөвхөн энэ хууль ч биш. Нөгөө алтны ил тод байдлын тухай хуулийн юман дээр бидэнд одоогоор мэдээлэл байхгүй байна. Би түрүүн ч асууж байсан. 10 хувь байсан татварыг нь 2.5 хувь болчихоор үндсэндээ Монгол Улс бас бид нарт байгаа тооцоогоор шүү дээ, тэгэхээр түүнийг нягталж үзэх хэрэгтэй. Мэргэжлийн байгууллагаас, банкнаас  мэдээлэл авах хэрэгтэй. Маш олон зуун сая долларын татвар алдахаар байгаа юм билээ. Энэ юмнуудыг тодруулж байж хэлэлцэхгүй бол болохгүй гэж манай бүлэг үзэж байгаа.</w:t>
      </w:r>
    </w:p>
    <w:p>
      <w:pPr>
        <w:pStyle w:val="style0"/>
        <w:jc w:val="both"/>
      </w:pPr>
      <w:r>
        <w:rPr/>
      </w:r>
    </w:p>
    <w:p>
      <w:pPr>
        <w:pStyle w:val="style0"/>
        <w:jc w:val="both"/>
      </w:pPr>
      <w:r>
        <w:rPr>
          <w:lang w:val="mn-MN"/>
        </w:rPr>
        <w:tab/>
        <w:t>Тийм учраас энэ асуудлуудыг бид нар маргааш холбогдох байгууллагуудаас нь мэдээлэл авч тодруулах шаардлагатай байна. Энэ эрдэс баялгийн салбарт баримтлах бодлогын баримт бичиг ямар шатандаа байгаа юм бэ? Хэзээ яаж батлагдлах юм бэ? Үүнийг үзэх шаардлагатай. Тэгж байж энэ асуудлыг хэлэлцэхгүй бол болохгүй гэж үзэж байгаа юм. Хэрэв одоо санал хураана гэвэл манай бүлэг завсарлага авна.</w:t>
      </w:r>
    </w:p>
    <w:p>
      <w:pPr>
        <w:pStyle w:val="style0"/>
        <w:jc w:val="both"/>
      </w:pPr>
      <w:r>
        <w:rPr/>
      </w:r>
    </w:p>
    <w:p>
      <w:pPr>
        <w:pStyle w:val="style0"/>
        <w:jc w:val="both"/>
      </w:pPr>
      <w:r>
        <w:rPr>
          <w:lang w:val="mn-MN"/>
        </w:rPr>
        <w:tab/>
      </w:r>
      <w:r>
        <w:rPr>
          <w:b/>
          <w:bCs/>
          <w:lang w:val="mn-MN"/>
        </w:rPr>
        <w:t>З.Энхболд</w:t>
      </w:r>
      <w:r>
        <w:rPr>
          <w:lang w:val="mn-MN"/>
        </w:rPr>
        <w:t xml:space="preserve">: Дараагийн хоёр дээр үү? </w:t>
      </w:r>
    </w:p>
    <w:p>
      <w:pPr>
        <w:pStyle w:val="style0"/>
        <w:jc w:val="both"/>
      </w:pPr>
      <w:r>
        <w:rPr/>
      </w:r>
    </w:p>
    <w:p>
      <w:pPr>
        <w:pStyle w:val="style0"/>
        <w:jc w:val="both"/>
      </w:pPr>
      <w:r>
        <w:rPr>
          <w:lang w:val="mn-MN"/>
        </w:rPr>
        <w:tab/>
      </w:r>
      <w:r>
        <w:rPr>
          <w:b/>
          <w:bCs/>
          <w:lang w:val="mn-MN"/>
        </w:rPr>
        <w:t>Н.Энхболд</w:t>
      </w:r>
      <w:r>
        <w:rPr>
          <w:lang w:val="mn-MN"/>
        </w:rPr>
        <w:t xml:space="preserve">: Тийм. Гурвуулан дээр нь. </w:t>
      </w:r>
    </w:p>
    <w:p>
      <w:pPr>
        <w:pStyle w:val="style0"/>
        <w:jc w:val="both"/>
      </w:pPr>
      <w:r>
        <w:rPr/>
      </w:r>
    </w:p>
    <w:p>
      <w:pPr>
        <w:pStyle w:val="style0"/>
        <w:jc w:val="both"/>
      </w:pPr>
      <w:r>
        <w:rPr>
          <w:lang w:val="mn-MN"/>
        </w:rPr>
        <w:tab/>
      </w:r>
      <w:r>
        <w:rPr>
          <w:b/>
          <w:bCs/>
          <w:lang w:val="mn-MN"/>
        </w:rPr>
        <w:t>З.Энхболд</w:t>
      </w:r>
      <w:r>
        <w:rPr>
          <w:lang w:val="mn-MN"/>
        </w:rPr>
        <w:t xml:space="preserve">: За, за. Тэгвэл ингэе.  Одоо асуултаа асуучихаад завсарлах уу. </w:t>
      </w:r>
    </w:p>
    <w:p>
      <w:pPr>
        <w:pStyle w:val="style0"/>
        <w:jc w:val="both"/>
      </w:pPr>
      <w:r>
        <w:rPr/>
      </w:r>
    </w:p>
    <w:p>
      <w:pPr>
        <w:pStyle w:val="style0"/>
        <w:jc w:val="both"/>
      </w:pPr>
      <w:r>
        <w:rPr>
          <w:lang w:val="mn-MN"/>
        </w:rPr>
        <w:tab/>
      </w:r>
      <w:r>
        <w:rPr>
          <w:b/>
          <w:bCs/>
          <w:lang w:val="mn-MN"/>
        </w:rPr>
        <w:t>Н.Энхболд</w:t>
      </w:r>
      <w:r>
        <w:rPr>
          <w:lang w:val="mn-MN"/>
        </w:rPr>
        <w:t xml:space="preserve">: Нэгэнт хэлэлцэхгүй юм чинь яах юм бэ?  Мэдээллээ авчихаад асуултуудаа тавья. </w:t>
      </w:r>
    </w:p>
    <w:p>
      <w:pPr>
        <w:pStyle w:val="style0"/>
        <w:jc w:val="both"/>
      </w:pPr>
      <w:r>
        <w:rPr/>
      </w:r>
    </w:p>
    <w:p>
      <w:pPr>
        <w:pStyle w:val="style0"/>
        <w:jc w:val="both"/>
      </w:pPr>
      <w:r>
        <w:rPr>
          <w:lang w:val="mn-MN"/>
        </w:rPr>
        <w:tab/>
      </w:r>
      <w:r>
        <w:rPr>
          <w:b/>
          <w:bCs/>
          <w:lang w:val="mn-MN"/>
        </w:rPr>
        <w:t>З.Энхболд</w:t>
      </w:r>
      <w:r>
        <w:rPr>
          <w:lang w:val="mn-MN"/>
        </w:rPr>
        <w:t xml:space="preserve">: Харин асуултаа асуухаар наад яам чинь бэлдэх ёстой юм биш үү. </w:t>
      </w:r>
    </w:p>
    <w:p>
      <w:pPr>
        <w:pStyle w:val="style0"/>
        <w:jc w:val="both"/>
      </w:pPr>
      <w:r>
        <w:rPr/>
      </w:r>
    </w:p>
    <w:p>
      <w:pPr>
        <w:pStyle w:val="style0"/>
        <w:jc w:val="both"/>
      </w:pPr>
      <w:r>
        <w:rPr>
          <w:lang w:val="mn-MN"/>
        </w:rPr>
        <w:tab/>
      </w:r>
      <w:r>
        <w:rPr>
          <w:b/>
          <w:bCs/>
          <w:lang w:val="mn-MN"/>
        </w:rPr>
        <w:t>Н.Энхболд</w:t>
      </w:r>
      <w:r>
        <w:rPr>
          <w:lang w:val="mn-MN"/>
        </w:rPr>
        <w:t xml:space="preserve">: Бид нар юу юу хэрэгтэйг нь хэлчихье. </w:t>
      </w:r>
    </w:p>
    <w:p>
      <w:pPr>
        <w:pStyle w:val="style0"/>
        <w:jc w:val="both"/>
      </w:pPr>
      <w:r>
        <w:rPr/>
      </w:r>
    </w:p>
    <w:p>
      <w:pPr>
        <w:pStyle w:val="style0"/>
        <w:jc w:val="both"/>
      </w:pPr>
      <w:r>
        <w:rPr>
          <w:lang w:val="mn-MN"/>
        </w:rPr>
        <w:tab/>
      </w:r>
      <w:r>
        <w:rPr>
          <w:b/>
          <w:bCs/>
          <w:lang w:val="mn-MN"/>
        </w:rPr>
        <w:t xml:space="preserve">З.Энхболд: </w:t>
      </w:r>
      <w:r>
        <w:rPr>
          <w:lang w:val="mn-MN"/>
        </w:rPr>
        <w:t>Тэгвэл асуулт асуулгүйгээр, танилцуулга сонсоод завсарлалаа.</w:t>
      </w:r>
    </w:p>
    <w:p>
      <w:pPr>
        <w:pStyle w:val="style0"/>
        <w:jc w:val="both"/>
      </w:pPr>
      <w:r>
        <w:rPr/>
      </w:r>
    </w:p>
    <w:p>
      <w:pPr>
        <w:pStyle w:val="style0"/>
        <w:jc w:val="both"/>
      </w:pPr>
      <w:r>
        <w:rPr>
          <w:lang w:val="mn-MN"/>
        </w:rPr>
        <w:tab/>
        <w:t>Өнөөдрийн хуралдаан хаалаа.  Завсарлага аваагүй. Маргааш Ганхуяг сайд холбогдох хүмүүсээ авчраад, Ардын намын бүлэг дээр мэдээлэл өгөөд, тэгээд үдээс хойш чуулганаа үргэлжлүүлье. 14 цагаас.</w:t>
      </w:r>
    </w:p>
    <w:p>
      <w:pPr>
        <w:pStyle w:val="style0"/>
        <w:jc w:val="both"/>
      </w:pPr>
      <w:r>
        <w:rPr/>
      </w:r>
    </w:p>
    <w:p>
      <w:pPr>
        <w:pStyle w:val="style0"/>
        <w:jc w:val="both"/>
      </w:pPr>
      <w:r>
        <w:rPr>
          <w:lang w:val="mn-MN"/>
        </w:rPr>
        <w:tab/>
        <w:t>Байнгын хороод өөрсдөө хуралдах шаардлагатай бол хуралдаарай.</w:t>
      </w:r>
    </w:p>
    <w:p>
      <w:pPr>
        <w:pStyle w:val="style0"/>
        <w:jc w:val="both"/>
      </w:pPr>
      <w:r>
        <w:rPr/>
      </w:r>
    </w:p>
    <w:p>
      <w:pPr>
        <w:pStyle w:val="style0"/>
        <w:jc w:val="both"/>
      </w:pPr>
      <w:r>
        <w:rPr>
          <w:lang w:val="mn-MN"/>
        </w:rPr>
        <w:tab/>
        <w:t>Байнгын хороо амжихгүй гэж байна. Маргааш Ардын намын бүлэг өглөө, Ардчилсан намын бүлэг юугаа ч хийж болно. Үдээс хойш чуулгантай.</w:t>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Соронзон хальснаас буулгасан:</w:t>
      </w:r>
    </w:p>
    <w:p>
      <w:pPr>
        <w:pStyle w:val="style0"/>
        <w:jc w:val="both"/>
      </w:pPr>
      <w:r>
        <w:rPr/>
      </w:r>
    </w:p>
    <w:p>
      <w:pPr>
        <w:pStyle w:val="style0"/>
        <w:jc w:val="both"/>
      </w:pPr>
      <w:r>
        <w:rPr>
          <w:lang w:val="mn-MN"/>
        </w:rPr>
        <w:tab/>
        <w:t xml:space="preserve">Протоколын албаны шинжээч: </w:t>
        <w:tab/>
        <w:t>Д.Цэндсүрэн.</w:t>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tabs>
          <w:tab w:leader="none" w:pos="-143" w:val="left"/>
        </w:tabs>
        <w:spacing w:line="100" w:lineRule="atLeast"/>
        <w:ind w:firstLine="11" w:left="-11" w:right="0"/>
        <w:jc w:val="both"/>
      </w:pPr>
      <w:r>
        <w:rPr>
          <w:lang w:val="mn-MN"/>
        </w:rPr>
        <w:tab/>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tab/>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
    </w:p>
    <w:p>
      <w:pPr>
        <w:pStyle w:val="style0"/>
        <w:tabs>
          <w:tab w:leader="none" w:pos="-143" w:val="left"/>
        </w:tabs>
        <w:spacing w:line="100" w:lineRule="atLeast"/>
        <w:ind w:firstLine="11" w:left="-11" w:right="0"/>
        <w:jc w:val="both"/>
      </w:pPr>
      <w:r>
        <w:rPr>
          <w:rFonts w:cs="Arial"/>
          <w:b w:val="false"/>
          <w:bCs w:val="false"/>
          <w:sz w:val="24"/>
          <w:szCs w:val="24"/>
          <w:lang w:val="mn-MN"/>
        </w:rPr>
        <w:tab/>
      </w:r>
    </w:p>
    <w:p>
      <w:pPr>
        <w:pStyle w:val="style0"/>
        <w:tabs>
          <w:tab w:leader="none" w:pos="-143" w:val="left"/>
        </w:tabs>
        <w:spacing w:line="100" w:lineRule="atLeast"/>
        <w:ind w:firstLine="11" w:left="-11" w:right="0"/>
        <w:jc w:val="both"/>
      </w:pPr>
      <w:r>
        <w:rPr/>
      </w:r>
    </w:p>
    <w:p>
      <w:pPr>
        <w:pStyle w:val="style1"/>
        <w:tabs>
          <w:tab w:leader="none" w:pos="136" w:val="left"/>
        </w:tabs>
        <w:spacing w:line="100" w:lineRule="atLeast"/>
        <w:ind w:firstLine="32" w:left="-11" w:right="0"/>
        <w:jc w:val="both"/>
      </w:pPr>
      <w:r>
        <w:rPr/>
      </w:r>
    </w:p>
    <w:p>
      <w:pPr>
        <w:pStyle w:val="style1"/>
        <w:tabs>
          <w:tab w:leader="none" w:pos="136" w:val="left"/>
        </w:tabs>
        <w:spacing w:line="100" w:lineRule="atLeast"/>
        <w:ind w:firstLine="32" w:left="-11" w:right="0"/>
        <w:jc w:val="both"/>
      </w:pPr>
      <w:r>
        <w:rPr>
          <w:rFonts w:cs="Arial"/>
          <w:b w:val="false"/>
          <w:bCs w:val="false"/>
          <w:sz w:val="24"/>
          <w:szCs w:val="24"/>
          <w:lang w:val="mn-MN"/>
        </w:rPr>
        <w:tab/>
      </w:r>
    </w:p>
    <w:p>
      <w:pPr>
        <w:pStyle w:val="style1"/>
        <w:tabs>
          <w:tab w:leader="none" w:pos="136" w:val="left"/>
        </w:tabs>
        <w:spacing w:line="100" w:lineRule="atLeast"/>
        <w:ind w:firstLine="32" w:left="-11" w:right="0"/>
        <w:jc w:val="both"/>
      </w:pPr>
      <w:r>
        <w:rPr>
          <w:rFonts w:cs="Arial"/>
          <w:b w:val="false"/>
          <w:bCs w:val="false"/>
          <w:sz w:val="24"/>
          <w:szCs w:val="24"/>
          <w:lang w:val="mn-MN"/>
        </w:rPr>
        <w:tab/>
      </w:r>
    </w:p>
    <w:p>
      <w:pPr>
        <w:pStyle w:val="style1"/>
        <w:spacing w:line="100" w:lineRule="atLeast"/>
        <w:ind w:hanging="90" w:left="360" w:right="0"/>
        <w:jc w:val="center"/>
      </w:pPr>
      <w:r>
        <w:rPr/>
      </w:r>
    </w:p>
    <w:p>
      <w:pPr>
        <w:pStyle w:val="style1"/>
        <w:spacing w:line="100" w:lineRule="atLeast"/>
        <w:ind w:hanging="90" w:left="360" w:right="0"/>
        <w:jc w:val="center"/>
      </w:pPr>
      <w:r>
        <w:rPr/>
      </w:r>
    </w:p>
    <w:p>
      <w:pPr>
        <w:pStyle w:val="style1"/>
        <w:spacing w:line="100" w:lineRule="atLeast"/>
        <w:ind w:hanging="90" w:left="360" w:right="0"/>
        <w:jc w:val="center"/>
      </w:pPr>
      <w:r>
        <w:rPr/>
      </w:r>
    </w:p>
    <w:p>
      <w:pPr>
        <w:pStyle w:val="style1"/>
        <w:spacing w:after="28" w:before="28" w:line="100" w:lineRule="atLeast"/>
        <w:ind w:hanging="90" w:left="360" w:right="0"/>
        <w:contextualSpacing w:val="false"/>
        <w:jc w:val="center"/>
      </w:pPr>
      <w:r>
        <w:rPr/>
      </w:r>
    </w:p>
    <w:sectPr>
      <w:headerReference r:id="rId2" w:type="default"/>
      <w:type w:val="nextPage"/>
      <w:pgSz w:h="15840" w:w="12240"/>
      <w:pgMar w:bottom="1134" w:footer="0" w:gutter="0" w:header="1134" w:left="1896" w:right="937"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libri">
    <w:charset w:val="80"/>
    <w:family w:val="swiss"/>
    <w:pitch w:val="default"/>
  </w:font>
  <w:font w:name="Arial">
    <w:charset w:val="8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10</w:t>
    </w:r>
    <w:r>
      <w:fldChar w:fldCharType="end"/>
    </w:r>
  </w:p>
</w:hdr>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 w:type="paragraph">
    <w:name w:val="Heading 1"/>
    <w:basedOn w:val="style0"/>
    <w:next w:val="style1"/>
    <w:pPr>
      <w:spacing w:after="28" w:before="28"/>
      <w:contextualSpacing w:val="false"/>
    </w:pPr>
    <w:rPr>
      <w:b/>
      <w:bCs/>
      <w:sz w:val="48"/>
      <w:szCs w:val="48"/>
    </w:rPr>
  </w:style>
  <w:style w:styleId="style2" w:type="paragraph">
    <w:name w:val="Heading 2"/>
    <w:basedOn w:val="style15"/>
    <w:next w:val="style2"/>
    <w:pPr/>
    <w:rPr/>
  </w:style>
  <w:style w:styleId="style3" w:type="paragraph">
    <w:name w:val="Heading 3"/>
    <w:basedOn w:val="style15"/>
    <w:next w:val="style3"/>
    <w:pPr/>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List Paragraph"/>
    <w:basedOn w:val="style0"/>
    <w:next w:val="style20"/>
    <w:pPr>
      <w:spacing w:after="200" w:before="0"/>
      <w:ind w:hanging="0" w:left="720" w:right="0"/>
      <w:contextualSpacing/>
    </w:pPr>
    <w:rPr>
      <w:rFonts w:ascii="Calibri" w:hAnsi="Calibri"/>
    </w:rPr>
  </w:style>
  <w:style w:styleId="style21" w:type="paragraph">
    <w:name w:val="Header"/>
    <w:basedOn w:val="style0"/>
    <w:next w:val="style21"/>
    <w:pPr/>
    <w:rPr/>
  </w:style>
  <w:style w:styleId="style22" w:type="paragraph">
    <w:name w:val="No Spacing"/>
    <w:next w:val="style22"/>
    <w:pPr>
      <w:widowControl/>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23" w:type="paragraph">
    <w:name w:val="Table Contents"/>
    <w:basedOn w:val="style0"/>
    <w:next w:val="style23"/>
    <w:pPr/>
    <w:rPr/>
  </w:style>
  <w:style w:styleId="style24" w:type="paragraph">
    <w:name w:val="Table Heading"/>
    <w:basedOn w:val="style23"/>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2013-09-18T14:27:56.20Z</dcterms:created>
  <cp:lastPrinted>2013-10-03T14:00:44.48Z</cp:lastPrinted>
  <dcterms:modified xsi:type="dcterms:W3CDTF">2013-09-19T10:29:30.20Z</dcterms:modified>
  <cp:revision>0</cp:revision>
</cp:coreProperties>
</file>