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65F27" w:rsidRDefault="00C14083" w:rsidP="00D65F2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r w:rsidR="00D65F27" w:rsidRPr="00D65F27">
        <w:rPr>
          <w:rFonts w:ascii="Arial" w:hAnsi="Arial" w:cs="Arial"/>
          <w:sz w:val="40"/>
          <w:szCs w:val="40"/>
        </w:rPr>
        <w:tab/>
      </w:r>
    </w:p>
    <w:p w:rsidR="00D65F27" w:rsidRPr="00D65F27" w:rsidRDefault="00D65F27" w:rsidP="00D65F27">
      <w:pPr>
        <w:pStyle w:val="Title"/>
        <w:ind w:left="-142" w:right="-360"/>
        <w:rPr>
          <w:rFonts w:ascii="Arial" w:hAnsi="Arial" w:cs="Arial"/>
          <w:sz w:val="40"/>
          <w:szCs w:val="40"/>
        </w:rPr>
      </w:pPr>
    </w:p>
    <w:p w:rsidR="00D65F27" w:rsidRPr="00D65F27" w:rsidRDefault="00D65F27" w:rsidP="00D65F27">
      <w:pPr>
        <w:pStyle w:val="Title"/>
        <w:ind w:left="-142"/>
        <w:rPr>
          <w:rFonts w:ascii="Arial" w:hAnsi="Arial" w:cs="Arial"/>
          <w:sz w:val="32"/>
          <w:szCs w:val="32"/>
        </w:rPr>
      </w:pPr>
    </w:p>
    <w:p w:rsidR="00D65F27" w:rsidRPr="00F23983" w:rsidRDefault="00D65F27" w:rsidP="00D65F27">
      <w:pPr>
        <w:pStyle w:val="Title"/>
        <w:ind w:left="-142"/>
        <w:rPr>
          <w:rFonts w:ascii="Arial" w:hAnsi="Arial" w:cs="Arial"/>
          <w:sz w:val="32"/>
          <w:szCs w:val="32"/>
        </w:rPr>
      </w:pPr>
      <w:r w:rsidRPr="00F23983">
        <w:rPr>
          <w:rFonts w:ascii="Arial" w:hAnsi="Arial" w:cs="Arial"/>
          <w:sz w:val="32"/>
          <w:szCs w:val="32"/>
        </w:rPr>
        <w:t>МОНГОЛ  УЛСЫН  ИХ  ХУРЛЫН</w:t>
      </w:r>
    </w:p>
    <w:p w:rsidR="00D65F27" w:rsidRPr="00F23983" w:rsidRDefault="00D65F27" w:rsidP="00D65F27">
      <w:pPr>
        <w:pStyle w:val="Heading1"/>
        <w:jc w:val="center"/>
        <w:rPr>
          <w:rFonts w:ascii="Arial" w:hAnsi="Arial" w:cs="Arial"/>
          <w:b/>
          <w:bCs/>
          <w:color w:val="3366FF"/>
          <w:sz w:val="44"/>
          <w:szCs w:val="44"/>
        </w:rPr>
      </w:pPr>
      <w:bookmarkStart w:id="0" w:name="_h06h22z21kh1"/>
      <w:bookmarkEnd w:id="0"/>
      <w:r w:rsidRPr="00F23983">
        <w:rPr>
          <w:rFonts w:ascii="Arial" w:hAnsi="Arial" w:cs="Arial"/>
          <w:b/>
          <w:bCs/>
          <w:color w:val="3366FF"/>
          <w:sz w:val="32"/>
          <w:szCs w:val="32"/>
        </w:rPr>
        <w:t>ТОГТООЛ</w:t>
      </w:r>
    </w:p>
    <w:p w:rsidR="00D65F27" w:rsidRPr="00F23983" w:rsidRDefault="00D65F27" w:rsidP="00D65F27">
      <w:pPr>
        <w:rPr>
          <w:rFonts w:ascii="Arial" w:hAnsi="Arial" w:cs="Arial"/>
          <w:lang w:val="ms-MY"/>
        </w:rPr>
      </w:pPr>
    </w:p>
    <w:p w:rsidR="005B1856" w:rsidRDefault="00AC2DD2" w:rsidP="005B1856">
      <w:pPr>
        <w:rPr>
          <w:rFonts w:ascii="Arial" w:hAnsi="Arial" w:cs="Arial"/>
          <w:lang w:val="ms-MY"/>
        </w:rPr>
      </w:pPr>
      <w:r>
        <w:rPr>
          <w:rFonts w:ascii="Arial" w:hAnsi="Arial" w:cs="Arial"/>
          <w:color w:val="3366FF"/>
          <w:sz w:val="20"/>
          <w:szCs w:val="20"/>
          <w:u w:val="single"/>
          <w:lang w:val="ms-MY"/>
        </w:rPr>
        <w:t>201</w:t>
      </w:r>
      <w:r w:rsidR="00C14083">
        <w:rPr>
          <w:rFonts w:ascii="Arial" w:hAnsi="Arial" w:cs="Arial"/>
          <w:color w:val="3366FF"/>
          <w:sz w:val="20"/>
          <w:szCs w:val="20"/>
          <w:u w:val="single"/>
          <w:lang w:val="mn-MN"/>
        </w:rPr>
        <w:t>6</w:t>
      </w:r>
      <w:r w:rsidRPr="00AC2DD2">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оны</w:t>
      </w:r>
      <w:r w:rsidR="0041229B">
        <w:rPr>
          <w:rFonts w:ascii="Arial" w:hAnsi="Arial" w:cs="Arial"/>
          <w:color w:val="3366FF"/>
          <w:sz w:val="20"/>
          <w:szCs w:val="20"/>
          <w:lang w:val="ms-MY"/>
        </w:rPr>
        <w:t xml:space="preserve"> </w:t>
      </w:r>
      <w:r w:rsidR="00971A93">
        <w:rPr>
          <w:rFonts w:ascii="Arial" w:hAnsi="Arial" w:cs="Arial"/>
          <w:color w:val="3366FF"/>
          <w:sz w:val="20"/>
          <w:szCs w:val="20"/>
          <w:u w:val="single"/>
          <w:lang w:val="mn-MN"/>
        </w:rPr>
        <w:t>1</w:t>
      </w:r>
      <w:r w:rsidR="00C14083">
        <w:rPr>
          <w:rFonts w:ascii="Arial" w:hAnsi="Arial" w:cs="Arial"/>
          <w:color w:val="3366FF"/>
          <w:sz w:val="20"/>
          <w:szCs w:val="20"/>
          <w:u w:val="single"/>
          <w:lang w:val="mn-MN"/>
        </w:rPr>
        <w:t>2</w:t>
      </w:r>
      <w:r w:rsidR="0041229B">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сарын</w:t>
      </w:r>
      <w:r w:rsidR="00913BC5">
        <w:rPr>
          <w:rFonts w:ascii="Arial" w:hAnsi="Arial" w:cs="Arial"/>
          <w:color w:val="3366FF"/>
          <w:sz w:val="20"/>
          <w:szCs w:val="20"/>
          <w:lang w:val="ms-MY"/>
        </w:rPr>
        <w:t xml:space="preserve"> </w:t>
      </w:r>
      <w:r w:rsidR="00C14083">
        <w:rPr>
          <w:rFonts w:ascii="Arial" w:hAnsi="Arial" w:cs="Arial"/>
          <w:color w:val="3366FF"/>
          <w:sz w:val="20"/>
          <w:szCs w:val="20"/>
          <w:u w:val="single"/>
          <w:lang w:val="mn-MN"/>
        </w:rPr>
        <w:t>01</w:t>
      </w:r>
      <w:r w:rsidRPr="00AC2DD2">
        <w:rPr>
          <w:rFonts w:ascii="Arial" w:hAnsi="Arial" w:cs="Arial"/>
          <w:color w:val="3366FF"/>
          <w:sz w:val="20"/>
          <w:szCs w:val="20"/>
          <w:lang w:val="ms-MY"/>
        </w:rPr>
        <w:t xml:space="preserve"> </w:t>
      </w:r>
      <w:r w:rsidR="00972562" w:rsidRPr="00F23983">
        <w:rPr>
          <w:rFonts w:ascii="Arial" w:hAnsi="Arial" w:cs="Arial"/>
          <w:color w:val="3366FF"/>
          <w:sz w:val="20"/>
          <w:szCs w:val="20"/>
          <w:lang w:val="ms-MY"/>
        </w:rPr>
        <w:t>өдөр</w:t>
      </w:r>
      <w:r w:rsidR="00972562" w:rsidRPr="00F23983">
        <w:rPr>
          <w:rFonts w:ascii="Arial" w:hAnsi="Arial" w:cs="Arial"/>
          <w:color w:val="3366FF"/>
          <w:sz w:val="20"/>
          <w:szCs w:val="20"/>
          <w:lang w:val="ms-MY"/>
        </w:rPr>
        <w:tab/>
      </w:r>
      <w:r w:rsidR="00972562" w:rsidRPr="00F23983">
        <w:rPr>
          <w:rFonts w:ascii="Arial" w:hAnsi="Arial" w:cs="Arial"/>
          <w:color w:val="3366FF"/>
          <w:sz w:val="20"/>
          <w:szCs w:val="20"/>
          <w:lang w:val="ms-MY"/>
        </w:rPr>
        <w:tab/>
        <w:t xml:space="preserve">    </w:t>
      </w:r>
      <w:r w:rsidR="00D65F27" w:rsidRPr="00F23983">
        <w:rPr>
          <w:rFonts w:ascii="Arial" w:hAnsi="Arial" w:cs="Arial"/>
          <w:color w:val="3366FF"/>
          <w:sz w:val="20"/>
          <w:szCs w:val="20"/>
          <w:lang w:val="ms-MY"/>
        </w:rPr>
        <w:t xml:space="preserve">    </w:t>
      </w:r>
      <w:r w:rsidR="0045517D">
        <w:rPr>
          <w:rFonts w:ascii="Arial" w:hAnsi="Arial" w:cs="Arial"/>
          <w:color w:val="3366FF"/>
          <w:sz w:val="20"/>
          <w:szCs w:val="20"/>
          <w:lang w:val="ms-MY"/>
        </w:rPr>
        <w:t xml:space="preserve"> </w:t>
      </w:r>
      <w:r w:rsidR="0045517D">
        <w:rPr>
          <w:rFonts w:ascii="Arial" w:hAnsi="Arial" w:cs="Arial"/>
          <w:color w:val="3366FF"/>
          <w:sz w:val="20"/>
          <w:szCs w:val="20"/>
          <w:lang w:val="ms-MY"/>
        </w:rPr>
        <w:tab/>
      </w:r>
      <w:r w:rsidR="00D65F27" w:rsidRPr="00F23983">
        <w:rPr>
          <w:rFonts w:ascii="Arial" w:hAnsi="Arial" w:cs="Arial"/>
          <w:color w:val="3366FF"/>
          <w:sz w:val="20"/>
          <w:szCs w:val="20"/>
          <w:lang w:val="ms-MY"/>
        </w:rPr>
        <w:t>Дугаар</w:t>
      </w:r>
      <w:r w:rsidR="0045517D">
        <w:rPr>
          <w:rFonts w:ascii="Arial" w:hAnsi="Arial" w:cs="Arial"/>
          <w:color w:val="3366FF"/>
          <w:sz w:val="20"/>
          <w:szCs w:val="20"/>
          <w:lang w:val="ms-MY"/>
        </w:rPr>
        <w:t xml:space="preserve"> </w:t>
      </w:r>
      <w:r w:rsidR="00C14083">
        <w:rPr>
          <w:rFonts w:ascii="Arial" w:hAnsi="Arial" w:cs="Arial"/>
          <w:color w:val="3366FF"/>
          <w:sz w:val="20"/>
          <w:szCs w:val="20"/>
          <w:u w:val="single"/>
          <w:lang w:val="mn-MN"/>
        </w:rPr>
        <w:t>83</w:t>
      </w:r>
      <w:r w:rsidR="00913BC5">
        <w:rPr>
          <w:rFonts w:ascii="Arial" w:hAnsi="Arial" w:cs="Arial"/>
          <w:color w:val="3366FF"/>
          <w:sz w:val="20"/>
          <w:szCs w:val="20"/>
          <w:lang w:val="ms-MY"/>
        </w:rPr>
        <w:t xml:space="preserve"> </w:t>
      </w:r>
      <w:r w:rsidR="0041229B">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Төрийн ордон, Улаанбаатар хот</w:t>
      </w:r>
    </w:p>
    <w:p w:rsidR="005B1856" w:rsidRPr="00817B91" w:rsidRDefault="005B1856" w:rsidP="0055555E">
      <w:pPr>
        <w:jc w:val="both"/>
        <w:rPr>
          <w:rFonts w:ascii="Arial" w:hAnsi="Arial" w:cs="Arial"/>
          <w:lang w:val="ms-MY"/>
        </w:rPr>
      </w:pPr>
    </w:p>
    <w:p w:rsidR="005B1856" w:rsidRPr="00817B91" w:rsidRDefault="005B1856" w:rsidP="00971A93">
      <w:pPr>
        <w:jc w:val="both"/>
        <w:rPr>
          <w:rFonts w:ascii="Arial" w:hAnsi="Arial" w:cs="Arial"/>
          <w:b/>
          <w:bCs/>
        </w:rPr>
      </w:pPr>
    </w:p>
    <w:p w:rsidR="00C14083" w:rsidRPr="005F0DE3" w:rsidRDefault="00C14083" w:rsidP="00C14083">
      <w:pPr>
        <w:jc w:val="center"/>
        <w:rPr>
          <w:rFonts w:ascii="Arial" w:hAnsi="Arial" w:cs="Arial"/>
          <w:b/>
        </w:rPr>
      </w:pPr>
      <w:r w:rsidRPr="006F48E6">
        <w:rPr>
          <w:rFonts w:ascii="Arial" w:hAnsi="Arial" w:cs="Arial"/>
          <w:b/>
          <w:lang w:val="mn-MN"/>
        </w:rPr>
        <w:t>Т</w:t>
      </w:r>
      <w:r w:rsidR="005F0DE3">
        <w:rPr>
          <w:rFonts w:ascii="Arial" w:hAnsi="Arial" w:cs="Arial"/>
          <w:b/>
          <w:lang w:val="mn-MN"/>
        </w:rPr>
        <w:t>өрийн болон албаны нууцын тухай</w:t>
      </w:r>
    </w:p>
    <w:p w:rsidR="00C14083" w:rsidRPr="005F0DE3" w:rsidRDefault="005F0DE3" w:rsidP="00C14083">
      <w:pPr>
        <w:jc w:val="center"/>
        <w:rPr>
          <w:rFonts w:ascii="Arial" w:hAnsi="Arial" w:cs="Arial"/>
          <w:b/>
        </w:rPr>
      </w:pPr>
      <w:r>
        <w:rPr>
          <w:rFonts w:ascii="Arial" w:hAnsi="Arial" w:cs="Arial"/>
          <w:b/>
          <w:lang w:val="mn-MN"/>
        </w:rPr>
        <w:t>хууль баталсантай холбогдуулан</w:t>
      </w:r>
    </w:p>
    <w:p w:rsidR="00C14083" w:rsidRPr="006F48E6" w:rsidRDefault="00C14083" w:rsidP="00C14083">
      <w:pPr>
        <w:jc w:val="center"/>
        <w:rPr>
          <w:rFonts w:ascii="Arial" w:hAnsi="Arial" w:cs="Arial"/>
          <w:b/>
          <w:lang w:val="mn-MN"/>
        </w:rPr>
      </w:pPr>
      <w:r w:rsidRPr="006F48E6">
        <w:rPr>
          <w:rFonts w:ascii="Arial" w:hAnsi="Arial" w:cs="Arial"/>
          <w:b/>
          <w:lang w:val="mn-MN"/>
        </w:rPr>
        <w:t>авах зарим арга хэмжээний тухай</w:t>
      </w:r>
    </w:p>
    <w:p w:rsidR="00C14083" w:rsidRDefault="00C14083" w:rsidP="00C14083">
      <w:pPr>
        <w:jc w:val="center"/>
        <w:rPr>
          <w:rFonts w:ascii="Arial" w:hAnsi="Arial" w:cs="Arial"/>
          <w:b/>
          <w:lang w:val="mn-MN"/>
        </w:rPr>
      </w:pPr>
    </w:p>
    <w:p w:rsidR="00C14083" w:rsidRPr="006F48E6" w:rsidRDefault="00C14083" w:rsidP="00C14083">
      <w:pPr>
        <w:jc w:val="center"/>
        <w:rPr>
          <w:rFonts w:ascii="Arial" w:hAnsi="Arial" w:cs="Arial"/>
          <w:b/>
          <w:lang w:val="mn-MN"/>
        </w:rPr>
      </w:pPr>
    </w:p>
    <w:p w:rsidR="00C14083" w:rsidRPr="006F48E6" w:rsidRDefault="00C14083" w:rsidP="00C14083">
      <w:pPr>
        <w:jc w:val="both"/>
        <w:rPr>
          <w:rFonts w:ascii="Arial" w:hAnsi="Arial" w:cs="Arial"/>
          <w:lang w:val="mn-MN"/>
        </w:rPr>
      </w:pPr>
      <w:r w:rsidRPr="006F48E6">
        <w:rPr>
          <w:rFonts w:ascii="Arial" w:hAnsi="Arial" w:cs="Arial"/>
          <w:b/>
          <w:lang w:val="mn-MN"/>
        </w:rPr>
        <w:tab/>
      </w:r>
      <w:r w:rsidRPr="006F48E6">
        <w:rPr>
          <w:rFonts w:ascii="Arial" w:hAnsi="Arial" w:cs="Arial"/>
          <w:lang w:val="mn-MN"/>
        </w:rPr>
        <w:t>Монгол Улсын Их Хурлын чуулганы хуралдааны дэгийн тухай хуулийн 24 дүгээр зүйлийн 24.6 дахь хэсгийг үндэслэн Монгол Улсын Их Хурлаас ТОГТООХ нь:</w:t>
      </w:r>
    </w:p>
    <w:p w:rsidR="00C14083" w:rsidRPr="006F48E6" w:rsidRDefault="00C14083" w:rsidP="00C14083">
      <w:pPr>
        <w:jc w:val="both"/>
        <w:rPr>
          <w:rFonts w:ascii="Arial" w:hAnsi="Arial" w:cs="Arial"/>
          <w:lang w:val="mn-MN"/>
        </w:rPr>
      </w:pPr>
    </w:p>
    <w:p w:rsidR="00C14083" w:rsidRPr="006F48E6" w:rsidRDefault="00C14083" w:rsidP="00C14083">
      <w:pPr>
        <w:jc w:val="both"/>
        <w:rPr>
          <w:rFonts w:ascii="Arial" w:hAnsi="Arial" w:cs="Arial"/>
          <w:lang w:val="mn-MN"/>
        </w:rPr>
      </w:pPr>
      <w:r w:rsidRPr="006F48E6">
        <w:rPr>
          <w:rFonts w:ascii="Arial" w:hAnsi="Arial" w:cs="Arial"/>
          <w:lang w:val="mn-MN"/>
        </w:rPr>
        <w:tab/>
        <w:t>1.Төрийн болон албаны нууцын тухай хууль баталсантай холбогдуулан Төрийн нууцын тухай болон Төрийн нууцын жагсаалт батлах тухай хуульд заасан онц чухал-маш нууц, маш нууц, нууц зэрэглэлд хамаарах мэдээ, баримт бичиг, эд зүйл, обьект, үйл ажиллагааг Төрийн болон албаны нууцын тухай хуульд нийцүүлэн нууцын зэрэглэлийг шинэчлэн тогтоохтой холбогдсон арга хэмжээг зохион байгуулах ажлыг Тагнуулын ерөнхий газар /Б.Хурц/-т даалгасугай.</w:t>
      </w:r>
    </w:p>
    <w:p w:rsidR="00C14083" w:rsidRPr="006F48E6" w:rsidRDefault="00C14083" w:rsidP="00C14083">
      <w:pPr>
        <w:jc w:val="both"/>
        <w:rPr>
          <w:rFonts w:ascii="Arial" w:hAnsi="Arial" w:cs="Arial"/>
          <w:lang w:val="mn-MN"/>
        </w:rPr>
      </w:pPr>
    </w:p>
    <w:p w:rsidR="00C14083" w:rsidRPr="006F48E6" w:rsidRDefault="00C14083" w:rsidP="00C14083">
      <w:pPr>
        <w:jc w:val="both"/>
        <w:rPr>
          <w:rFonts w:ascii="Arial" w:hAnsi="Arial" w:cs="Arial"/>
          <w:lang w:val="mn-MN"/>
        </w:rPr>
      </w:pPr>
      <w:r w:rsidRPr="006F48E6">
        <w:rPr>
          <w:rFonts w:ascii="Arial" w:hAnsi="Arial" w:cs="Arial"/>
          <w:lang w:val="mn-MN"/>
        </w:rPr>
        <w:tab/>
        <w:t>2.Тогтоолын хэрэгжилтэд хяналт тавьж ажиллахыг Монгол Улсын Их Хурлын Аюулгүй байдал, гадаад бодлогын байнгын хороо /Ж.Энхбаяр/, Үндэсний аюулгүй байдлын зөвлөл /Ц.Энхтүвшин/-д даалгасугай.</w:t>
      </w:r>
    </w:p>
    <w:p w:rsidR="00C14083" w:rsidRPr="006F48E6" w:rsidRDefault="00C14083" w:rsidP="00C14083">
      <w:pPr>
        <w:jc w:val="both"/>
        <w:rPr>
          <w:rFonts w:ascii="Arial" w:hAnsi="Arial" w:cs="Arial"/>
          <w:lang w:val="mn-MN"/>
        </w:rPr>
      </w:pPr>
    </w:p>
    <w:p w:rsidR="00C14083" w:rsidRPr="006F48E6" w:rsidRDefault="00C14083" w:rsidP="00C14083">
      <w:pPr>
        <w:jc w:val="both"/>
        <w:rPr>
          <w:rFonts w:ascii="Arial" w:hAnsi="Arial" w:cs="Arial"/>
          <w:lang w:val="mn-MN"/>
        </w:rPr>
      </w:pPr>
    </w:p>
    <w:p w:rsidR="00C14083" w:rsidRPr="006F48E6" w:rsidRDefault="00C14083" w:rsidP="00C14083">
      <w:pPr>
        <w:jc w:val="center"/>
        <w:rPr>
          <w:rFonts w:ascii="Arial" w:hAnsi="Arial" w:cs="Arial"/>
          <w:lang w:val="mn-MN"/>
        </w:rPr>
      </w:pPr>
    </w:p>
    <w:p w:rsidR="00C14083" w:rsidRPr="006F48E6" w:rsidRDefault="00C14083" w:rsidP="00C14083">
      <w:pPr>
        <w:jc w:val="center"/>
        <w:rPr>
          <w:rFonts w:ascii="Arial" w:hAnsi="Arial" w:cs="Arial"/>
          <w:lang w:val="mn-MN"/>
        </w:rPr>
      </w:pPr>
    </w:p>
    <w:p w:rsidR="00C14083" w:rsidRPr="006F48E6" w:rsidRDefault="00C14083" w:rsidP="00C14083">
      <w:pPr>
        <w:pStyle w:val="ListParagraph"/>
        <w:tabs>
          <w:tab w:val="left" w:pos="0"/>
        </w:tabs>
        <w:autoSpaceDE w:val="0"/>
        <w:autoSpaceDN w:val="0"/>
        <w:adjustRightInd w:val="0"/>
        <w:spacing w:after="0" w:line="240" w:lineRule="auto"/>
        <w:ind w:left="0"/>
        <w:jc w:val="both"/>
        <w:rPr>
          <w:rFonts w:ascii="Arial" w:hAnsi="Arial" w:cs="Arial"/>
          <w:bCs/>
          <w:sz w:val="24"/>
          <w:szCs w:val="24"/>
        </w:rPr>
      </w:pPr>
      <w:r w:rsidRPr="006F48E6">
        <w:rPr>
          <w:rFonts w:ascii="Arial" w:hAnsi="Arial" w:cs="Arial"/>
          <w:bCs/>
          <w:sz w:val="24"/>
          <w:szCs w:val="24"/>
        </w:rPr>
        <w:tab/>
      </w:r>
      <w:r w:rsidRPr="006F48E6">
        <w:rPr>
          <w:rFonts w:ascii="Arial" w:hAnsi="Arial" w:cs="Arial"/>
          <w:bCs/>
          <w:sz w:val="24"/>
          <w:szCs w:val="24"/>
        </w:rPr>
        <w:tab/>
        <w:t xml:space="preserve">МОНГОЛ УЛСЫН </w:t>
      </w:r>
    </w:p>
    <w:p w:rsidR="00C14083" w:rsidRPr="006F48E6" w:rsidRDefault="00C14083" w:rsidP="00C14083">
      <w:pPr>
        <w:ind w:left="720" w:firstLine="720"/>
        <w:rPr>
          <w:rFonts w:ascii="Arial" w:hAnsi="Arial" w:cs="Arial"/>
          <w:lang w:val="mn-MN"/>
        </w:rPr>
      </w:pPr>
      <w:r w:rsidRPr="006F48E6">
        <w:rPr>
          <w:rFonts w:ascii="Arial" w:hAnsi="Arial" w:cs="Arial"/>
          <w:bCs/>
          <w:lang w:val="mn-MN"/>
        </w:rPr>
        <w:t>ИХ ХУРЛЫН ДАРГА</w:t>
      </w:r>
      <w:r w:rsidRPr="006F48E6">
        <w:rPr>
          <w:rFonts w:ascii="Arial" w:hAnsi="Arial" w:cs="Arial"/>
          <w:bCs/>
          <w:lang w:val="mn-MN"/>
        </w:rPr>
        <w:tab/>
      </w:r>
      <w:r w:rsidRPr="006F48E6">
        <w:rPr>
          <w:rFonts w:ascii="Arial" w:hAnsi="Arial" w:cs="Arial"/>
          <w:bCs/>
          <w:lang w:val="mn-MN"/>
        </w:rPr>
        <w:tab/>
      </w:r>
      <w:r w:rsidRPr="006F48E6">
        <w:rPr>
          <w:rFonts w:ascii="Arial" w:hAnsi="Arial" w:cs="Arial"/>
          <w:bCs/>
          <w:lang w:val="mn-MN"/>
        </w:rPr>
        <w:tab/>
      </w:r>
      <w:r w:rsidRPr="006F48E6">
        <w:rPr>
          <w:rFonts w:ascii="Arial" w:hAnsi="Arial" w:cs="Arial"/>
          <w:bCs/>
          <w:lang w:val="mn-MN"/>
        </w:rPr>
        <w:tab/>
      </w:r>
      <w:r w:rsidRPr="006F48E6">
        <w:rPr>
          <w:rFonts w:ascii="Arial" w:hAnsi="Arial" w:cs="Arial"/>
          <w:bCs/>
          <w:lang w:val="mn-MN"/>
        </w:rPr>
        <w:tab/>
        <w:t>М.ЭНХБОЛД</w:t>
      </w:r>
    </w:p>
    <w:p w:rsidR="00971A93" w:rsidRPr="00971A93" w:rsidRDefault="00971A93" w:rsidP="00C14083">
      <w:pPr>
        <w:rPr>
          <w:rFonts w:ascii="Times New Roman" w:hAnsi="Times New Roman"/>
          <w:lang w:val="mn-MN"/>
        </w:rPr>
      </w:pPr>
    </w:p>
    <w:p w:rsidR="0055555E" w:rsidRPr="0055555E" w:rsidRDefault="0055555E" w:rsidP="00C14083">
      <w:pPr>
        <w:ind w:left="720" w:firstLine="720"/>
        <w:rPr>
          <w:rFonts w:ascii="Times New Roman" w:hAnsi="Times New Roman"/>
          <w:lang w:val="mn-MN"/>
        </w:rPr>
      </w:pPr>
    </w:p>
    <w:p w:rsidR="00AC2DD2" w:rsidRPr="00AC2DD2" w:rsidRDefault="00AC2DD2" w:rsidP="00C14083">
      <w:pPr>
        <w:jc w:val="center"/>
        <w:rPr>
          <w:rFonts w:ascii="Arial" w:hAnsi="Arial" w:cs="Arial"/>
        </w:rPr>
      </w:pPr>
    </w:p>
    <w:sectPr w:rsidR="00AC2DD2" w:rsidRPr="00AC2DD2" w:rsidSect="00BB2B1E">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F52" w:rsidRDefault="006D3F52">
      <w:r>
        <w:separator/>
      </w:r>
    </w:p>
  </w:endnote>
  <w:endnote w:type="continuationSeparator" w:id="0">
    <w:p w:rsidR="006D3F52" w:rsidRDefault="006D3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F52" w:rsidRDefault="006D3F52">
      <w:r>
        <w:separator/>
      </w:r>
    </w:p>
  </w:footnote>
  <w:footnote w:type="continuationSeparator" w:id="0">
    <w:p w:rsidR="006D3F52" w:rsidRDefault="006D3F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2213A"/>
    <w:rsid w:val="0002451A"/>
    <w:rsid w:val="0005653B"/>
    <w:rsid w:val="000577E6"/>
    <w:rsid w:val="0009406A"/>
    <w:rsid w:val="000955CA"/>
    <w:rsid w:val="00096355"/>
    <w:rsid w:val="000C7F82"/>
    <w:rsid w:val="00103375"/>
    <w:rsid w:val="00111ACA"/>
    <w:rsid w:val="00166808"/>
    <w:rsid w:val="001725BE"/>
    <w:rsid w:val="001855E0"/>
    <w:rsid w:val="00186B8A"/>
    <w:rsid w:val="001A0381"/>
    <w:rsid w:val="001E6F7A"/>
    <w:rsid w:val="00217A82"/>
    <w:rsid w:val="00256E82"/>
    <w:rsid w:val="002D11C1"/>
    <w:rsid w:val="002E5F4E"/>
    <w:rsid w:val="002F47AB"/>
    <w:rsid w:val="003256C5"/>
    <w:rsid w:val="00326450"/>
    <w:rsid w:val="00336E49"/>
    <w:rsid w:val="003E62F2"/>
    <w:rsid w:val="0041229B"/>
    <w:rsid w:val="0045517D"/>
    <w:rsid w:val="004B7F89"/>
    <w:rsid w:val="00502FA0"/>
    <w:rsid w:val="00505D33"/>
    <w:rsid w:val="00510066"/>
    <w:rsid w:val="00512794"/>
    <w:rsid w:val="00530203"/>
    <w:rsid w:val="005316FA"/>
    <w:rsid w:val="005533FF"/>
    <w:rsid w:val="0055555E"/>
    <w:rsid w:val="005A4628"/>
    <w:rsid w:val="005B1215"/>
    <w:rsid w:val="005B1856"/>
    <w:rsid w:val="005E2464"/>
    <w:rsid w:val="005F0DE3"/>
    <w:rsid w:val="00601D6D"/>
    <w:rsid w:val="006200C5"/>
    <w:rsid w:val="00622B8D"/>
    <w:rsid w:val="00632374"/>
    <w:rsid w:val="0063309A"/>
    <w:rsid w:val="006657BD"/>
    <w:rsid w:val="00666E38"/>
    <w:rsid w:val="00674E9E"/>
    <w:rsid w:val="00676C2B"/>
    <w:rsid w:val="006A23C8"/>
    <w:rsid w:val="006C105E"/>
    <w:rsid w:val="006D3F52"/>
    <w:rsid w:val="007228B7"/>
    <w:rsid w:val="00732BC1"/>
    <w:rsid w:val="007370B9"/>
    <w:rsid w:val="00766C94"/>
    <w:rsid w:val="00770083"/>
    <w:rsid w:val="00782F0C"/>
    <w:rsid w:val="007D74A7"/>
    <w:rsid w:val="0080506F"/>
    <w:rsid w:val="00817B91"/>
    <w:rsid w:val="00856366"/>
    <w:rsid w:val="00857D2C"/>
    <w:rsid w:val="0087597F"/>
    <w:rsid w:val="008C27EE"/>
    <w:rsid w:val="00913BC5"/>
    <w:rsid w:val="00920692"/>
    <w:rsid w:val="009427EB"/>
    <w:rsid w:val="00971A93"/>
    <w:rsid w:val="00972562"/>
    <w:rsid w:val="009733C2"/>
    <w:rsid w:val="00981F47"/>
    <w:rsid w:val="009A20EC"/>
    <w:rsid w:val="009C2B57"/>
    <w:rsid w:val="00A568DC"/>
    <w:rsid w:val="00A739B6"/>
    <w:rsid w:val="00A76155"/>
    <w:rsid w:val="00AA372C"/>
    <w:rsid w:val="00AC2DD2"/>
    <w:rsid w:val="00B379FA"/>
    <w:rsid w:val="00B566D0"/>
    <w:rsid w:val="00B7249D"/>
    <w:rsid w:val="00B810F8"/>
    <w:rsid w:val="00B93FC6"/>
    <w:rsid w:val="00BB2B1E"/>
    <w:rsid w:val="00BC25EA"/>
    <w:rsid w:val="00BF0E70"/>
    <w:rsid w:val="00BF6194"/>
    <w:rsid w:val="00C106AD"/>
    <w:rsid w:val="00C14083"/>
    <w:rsid w:val="00C31C01"/>
    <w:rsid w:val="00C45686"/>
    <w:rsid w:val="00C847C0"/>
    <w:rsid w:val="00C8654D"/>
    <w:rsid w:val="00D1180C"/>
    <w:rsid w:val="00D16BC6"/>
    <w:rsid w:val="00D65F27"/>
    <w:rsid w:val="00D6681D"/>
    <w:rsid w:val="00DB33BC"/>
    <w:rsid w:val="00DC2EC0"/>
    <w:rsid w:val="00DC76F5"/>
    <w:rsid w:val="00E03532"/>
    <w:rsid w:val="00E046A2"/>
    <w:rsid w:val="00E25469"/>
    <w:rsid w:val="00E432AA"/>
    <w:rsid w:val="00E453E3"/>
    <w:rsid w:val="00E604F5"/>
    <w:rsid w:val="00E9196F"/>
    <w:rsid w:val="00E94DCF"/>
    <w:rsid w:val="00EC6792"/>
    <w:rsid w:val="00F23983"/>
    <w:rsid w:val="00F41032"/>
    <w:rsid w:val="00F53C18"/>
    <w:rsid w:val="00F556EF"/>
    <w:rsid w:val="00F92DED"/>
    <w:rsid w:val="00FA6863"/>
    <w:rsid w:val="00FE0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uiPriority="10"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8B7"/>
    <w:rPr>
      <w:rFonts w:ascii="Arial Mon" w:hAnsi="Arial Mon"/>
      <w:sz w:val="24"/>
      <w:szCs w:val="24"/>
    </w:rPr>
  </w:style>
  <w:style w:type="paragraph" w:styleId="Heading1">
    <w:name w:val="heading 1"/>
    <w:basedOn w:val="Normal"/>
    <w:next w:val="Normal"/>
    <w:link w:val="Heading1Char"/>
    <w:uiPriority w:val="9"/>
    <w:qFormat/>
    <w:rsid w:val="007228B7"/>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uiPriority w:val="10"/>
    <w:qFormat/>
    <w:rsid w:val="007228B7"/>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10C1B-BD38-4DFE-A97A-D0D743B4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3</cp:revision>
  <dcterms:created xsi:type="dcterms:W3CDTF">2017-01-30T04:19:00Z</dcterms:created>
  <dcterms:modified xsi:type="dcterms:W3CDTF">2017-02-04T03:19:00Z</dcterms:modified>
</cp:coreProperties>
</file>