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rFonts w:ascii="Arial" w:cs="Arial" w:hAnsi="Arial"/>
          <w:b/>
          <w:color w:val="000000"/>
          <w:sz w:val="24"/>
          <w:szCs w:val="24"/>
          <w:lang w:val="mn-MN"/>
        </w:rPr>
        <w:t xml:space="preserve">МОНГОЛ УЛСЫН ИХ ХУРЛЫН 2015 ОНЫ ХАВРЫН ЭЭЛЖИТ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ЧУУЛГАНЫ </w:t>
      </w:r>
      <w:r>
        <w:rPr>
          <w:rFonts w:ascii="Arial" w:cs="Arial" w:hAnsi="Arial"/>
          <w:b/>
          <w:bCs/>
          <w:color w:val="000000"/>
          <w:sz w:val="24"/>
          <w:szCs w:val="24"/>
          <w:lang w:val="mn-MN"/>
        </w:rPr>
        <w:t>АЮУЛГҮЙ БАЙДАЛ, ГАДААД БОДЛОГЫН</w:t>
      </w:r>
      <w:r>
        <w:rPr>
          <w:rFonts w:ascii="Arial" w:cs="Arial" w:hAnsi="Arial"/>
          <w:b/>
          <w:bCs/>
          <w:color w:val="000000"/>
          <w:sz w:val="24"/>
          <w:szCs w:val="24"/>
          <w:lang w:val="mn-MN"/>
        </w:rPr>
        <w:t xml:space="preserve">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БАЙНГЫН ХОРООНЫ 2015 ОНЫ </w:t>
      </w:r>
      <w:r>
        <w:rPr>
          <w:rFonts w:ascii="Arial" w:cs="Arial" w:hAnsi="Arial"/>
          <w:b/>
          <w:bCs/>
          <w:color w:val="000000"/>
          <w:sz w:val="24"/>
          <w:szCs w:val="24"/>
          <w:lang w:val="mn-MN"/>
        </w:rPr>
        <w:t>6</w:t>
      </w:r>
      <w:r>
        <w:rPr>
          <w:rFonts w:ascii="Arial" w:cs="Arial" w:hAnsi="Arial"/>
          <w:b/>
          <w:bCs/>
          <w:color w:val="000000"/>
          <w:sz w:val="24"/>
          <w:szCs w:val="24"/>
          <w:lang w:val="mn-MN"/>
        </w:rPr>
        <w:t xml:space="preserve"> ДУГААР САРЫН </w:t>
      </w:r>
      <w:r>
        <w:rPr>
          <w:rFonts w:ascii="Arial" w:cs="Arial" w:hAnsi="Arial"/>
          <w:b/>
          <w:bCs/>
          <w:color w:val="000000"/>
          <w:sz w:val="24"/>
          <w:szCs w:val="24"/>
          <w:lang w:val="mn-MN"/>
        </w:rPr>
        <w:t>03</w:t>
      </w:r>
      <w:r>
        <w:rPr>
          <w:rFonts w:ascii="Arial" w:cs="Arial" w:hAnsi="Arial"/>
          <w:b/>
          <w:bCs/>
          <w:color w:val="000000"/>
          <w:sz w:val="24"/>
          <w:szCs w:val="24"/>
          <w:lang w:val="mn-MN"/>
        </w:rPr>
        <w:t xml:space="preserve">-НЫ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ӨДРИЙН ХУРАЛДААНЫ ТЭМДЭГЛЭЛИЙН </w:t>
      </w:r>
      <w:r>
        <w:rPr>
          <w:rFonts w:ascii="Arial" w:hAnsi="Arial"/>
          <w:b/>
          <w:color w:val="000000"/>
          <w:sz w:val="24"/>
          <w:szCs w:val="24"/>
          <w:lang w:val="mn-MN"/>
        </w:rPr>
        <w:t>ТОВЬЁГ</w:t>
      </w:r>
    </w:p>
    <w:p>
      <w:pPr>
        <w:pStyle w:val="style0"/>
        <w:spacing w:line="100" w:lineRule="atLeast"/>
        <w:jc w:val="center"/>
      </w:pPr>
      <w:r>
        <w:rPr>
          <w:rFonts w:ascii="Arial" w:hAnsi="Arial"/>
          <w:color w:val="000000"/>
          <w:sz w:val="24"/>
          <w:szCs w:val="24"/>
          <w:lang w:val="mn-MN"/>
        </w:rPr>
        <w:tab/>
        <w:tab/>
        <w:tab/>
        <w:tab/>
        <w:tab/>
        <w:t xml:space="preserve">  </w:t>
      </w:r>
    </w:p>
    <w:tbl>
      <w:tblPr>
        <w:jc w:val="left"/>
        <w:tblInd w:type="dxa" w:w="50"/>
        <w:tblBorders>
          <w:top w:color="000001" w:space="0" w:sz="4" w:val="single"/>
          <w:left w:color="000001" w:space="0" w:sz="4" w:val="single"/>
          <w:bottom w:color="000001" w:space="0" w:sz="4" w:val="single"/>
        </w:tblBorders>
      </w:tblPr>
      <w:tblGrid>
        <w:gridCol w:w="580"/>
        <w:gridCol w:w="7120"/>
        <w:gridCol w:w="1340"/>
      </w:tblGrid>
      <w:tr>
        <w:trPr>
          <w:cantSplit w:val="true"/>
        </w:trPr>
        <w:tc>
          <w:tcPr>
            <w:tcW w:type="dxa" w:w="580"/>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Arial" w:hAnsi="Arial"/>
                <w:b/>
                <w:i/>
                <w:color w:val="000000"/>
                <w:sz w:val="24"/>
                <w:szCs w:val="24"/>
                <w:lang w:val="mn-MN"/>
              </w:rPr>
              <w:t>№</w:t>
            </w:r>
          </w:p>
        </w:tc>
        <w:tc>
          <w:tcPr>
            <w:tcW w:type="dxa" w:w="7120"/>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Баримтын агуулга</w:t>
            </w:r>
          </w:p>
        </w:tc>
        <w:tc>
          <w:tcPr>
            <w:tcW w:type="dxa" w:w="134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Хуудасны дугаар</w:t>
            </w:r>
          </w:p>
        </w:tc>
      </w:tr>
      <w:tr>
        <w:trPr>
          <w:cantSplit w:val="true"/>
        </w:trPr>
        <w:tc>
          <w:tcPr>
            <w:tcW w:type="dxa" w:w="58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1</w:t>
            </w:r>
          </w:p>
        </w:tc>
        <w:tc>
          <w:tcPr>
            <w:tcW w:type="dxa" w:w="712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гар тэмдэглэл</w:t>
            </w:r>
          </w:p>
        </w:tc>
        <w:tc>
          <w:tcPr>
            <w:tcW w:type="dxa" w:w="134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2-6</w:t>
            </w:r>
          </w:p>
        </w:tc>
      </w:tr>
      <w:tr>
        <w:trPr>
          <w:cantSplit w:val="true"/>
        </w:trPr>
        <w:tc>
          <w:tcPr>
            <w:tcW w:type="dxa" w:w="580"/>
            <w:vMerge w:val="restart"/>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2</w:t>
            </w:r>
          </w:p>
        </w:tc>
        <w:tc>
          <w:tcPr>
            <w:tcW w:type="dxa" w:w="7120"/>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дэлгэрэнгүй тэмдэглэл</w:t>
            </w:r>
          </w:p>
        </w:tc>
        <w:tc>
          <w:tcPr>
            <w:tcW w:type="dxa" w:w="134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7-47</w:t>
            </w:r>
          </w:p>
        </w:tc>
      </w:tr>
      <w:tr>
        <w:trPr>
          <w:trHeight w:hRule="atLeast" w:val="735"/>
          <w:cantSplit w:val="true"/>
        </w:trPr>
        <w:tc>
          <w:tcPr>
            <w:tcW w:type="dxa" w:w="580"/>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widowControl/>
              <w:tabs/>
              <w:suppressAutoHyphens w:val="true"/>
              <w:overflowPunct w:val="true"/>
              <w:spacing w:after="200" w:before="0" w:line="276" w:lineRule="auto"/>
              <w:contextualSpacing w:val="false"/>
            </w:pPr>
            <w:r>
              <w:rPr>
                <w:rFonts w:ascii="Arial" w:hAnsi="Arial"/>
              </w:rPr>
            </w:r>
          </w:p>
        </w:tc>
        <w:tc>
          <w:tcPr>
            <w:tcW w:type="dxa" w:w="712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rPr>
            </w:r>
          </w:p>
          <w:p>
            <w:pPr>
              <w:pStyle w:val="style30"/>
              <w:spacing w:after="0" w:before="0" w:line="2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1</w:t>
            </w:r>
            <w:r>
              <w:rPr>
                <w:rFonts w:ascii="Arial" w:cs="Arial" w:hAnsi="Arial"/>
                <w:b w:val="false"/>
                <w:bCs w:val="false"/>
                <w:i w:val="false"/>
                <w:iCs w:val="false"/>
                <w:color w:val="000000"/>
                <w:sz w:val="24"/>
                <w:szCs w:val="24"/>
                <w:u w:val="none"/>
                <w:shd w:fill="FFFFFF" w:val="clear"/>
                <w:lang w:bidi="he-IL" w:val="mn-MN"/>
              </w:rPr>
              <w:t>. Монгол Улсын Засгийн газар, Японы Олон улсын хамтын ажиллагааны байгууллага хооронд байгуулсан Улаанбаатар хотын олон улсын шинэ нисэх онгоцны буудал барих төслийн нэмэлт зээлийн хэлэлцээрийг соёрхон батлах тухай хуулийн төсөл /Засгийн газар 2015.05.22-ний өдөр өргөн мэдүүлсэн, соёрхон батлах/</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2</w:t>
            </w:r>
            <w:r>
              <w:rPr>
                <w:rStyle w:val="style22"/>
                <w:rFonts w:ascii="Arial" w:cs="Arial" w:eastAsia="Times New Roman" w:hAnsi="Arial"/>
                <w:b w:val="false"/>
                <w:bCs w:val="false"/>
                <w:i w:val="false"/>
                <w:iCs w:val="false"/>
                <w:color w:val="00000A"/>
                <w:sz w:val="24"/>
                <w:szCs w:val="24"/>
                <w:u w:val="none"/>
                <w:shd w:fill="FFFFFF" w:val="clear"/>
                <w:lang w:bidi="he-IL" w:val="mn-MN"/>
              </w:rPr>
              <w:t>. 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хэлэлцээр"-ийн төсөл /Засгийн газар 2014.06.23-ны өдөр өргөн мэдүүлсэн, зөвшилцөх/.</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3</w:t>
            </w:r>
            <w:r>
              <w:rPr>
                <w:rStyle w:val="style22"/>
                <w:rFonts w:ascii="Arial" w:cs="Arial" w:eastAsia="Times New Roman" w:hAnsi="Arial"/>
                <w:b w:val="false"/>
                <w:bCs w:val="false"/>
                <w:i w:val="false"/>
                <w:iCs w:val="false"/>
                <w:color w:val="00000A"/>
                <w:sz w:val="24"/>
                <w:szCs w:val="24"/>
                <w:u w:val="none"/>
                <w:shd w:fill="FFFFFF" w:val="clear"/>
                <w:lang w:bidi="he-IL" w:val="mn-MN"/>
              </w:rPr>
              <w:t>. Дэлхийн банкны Олон улсын хөгжлийн ассоциацийн хөнгөлөлттэй зээлийн хөрөнгөөр хэрэгжүүлэх "Цахим эрүүл мэнд төслийн санхүүжилтийн хэлэлцээр"-ийн төсөл /Засгийн газар 2014.06.23-ны өдөр өргөн мэдүүлсэн, зөвшилцөх/</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4</w:t>
            </w:r>
            <w:bookmarkStart w:id="0" w:name="__DdeLink__10188_16111504091"/>
            <w:r>
              <w:rPr>
                <w:rStyle w:val="style22"/>
                <w:rFonts w:ascii="Arial" w:cs="Arial" w:eastAsia="Times New Roman" w:hAnsi="Arial"/>
                <w:b w:val="false"/>
                <w:bCs w:val="false"/>
                <w:i w:val="false"/>
                <w:iCs w:val="false"/>
                <w:color w:val="00000A"/>
                <w:sz w:val="24"/>
                <w:szCs w:val="24"/>
                <w:u w:val="none"/>
                <w:shd w:fill="FFFFFF" w:val="clear"/>
                <w:lang w:bidi="he-IL" w:val="mn-MN"/>
              </w:rPr>
              <w:t>. Дэлхийн банкны Олон улсын хөгжлийн ассоциацийн хөнгөлөлттэй зээлийн хөрөнгөөр хэрэгжүүлэх "Ухаалаг засаг төслийн санхүүжилтийн хэлэлцээр"-ийн төсөл</w:t>
            </w:r>
            <w:bookmarkEnd w:id="0"/>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/Засгийн газар 2014.06.23-ны өдөр өргөн мэдүүлсэн, зөвшилцөх/;</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5</w:t>
            </w:r>
            <w:r>
              <w:rPr>
                <w:rStyle w:val="style22"/>
                <w:rFonts w:ascii="Arial" w:cs="Arial" w:eastAsia="Times New Roman" w:hAnsi="Arial"/>
                <w:b w:val="false"/>
                <w:bCs w:val="false"/>
                <w:i w:val="false"/>
                <w:iCs w:val="false"/>
                <w:color w:val="00000A"/>
                <w:sz w:val="24"/>
                <w:szCs w:val="24"/>
                <w:u w:val="none"/>
                <w:shd w:fill="FFFFFF" w:val="clear"/>
                <w:lang w:bidi="he-IL" w:val="mn-MN"/>
              </w:rPr>
              <w:t>.Газрын тосны асуудлаар Уул уурхайн яамны мэдээлэл сонсох</w:t>
            </w:r>
          </w:p>
          <w:p>
            <w:pPr>
              <w:pStyle w:val="style0"/>
              <w:spacing w:after="0" w:before="0" w:line="100" w:lineRule="atLeast"/>
              <w:ind w:hanging="0" w:left="0" w:right="0"/>
              <w:contextualSpacing w:val="false"/>
              <w:jc w:val="both"/>
            </w:pPr>
            <w:r>
              <w:rPr>
                <w:rFonts w:ascii="Arial" w:hAnsi="Arial"/>
              </w:rPr>
            </w:r>
          </w:p>
        </w:tc>
        <w:tc>
          <w:tcPr>
            <w:tcW w:type="dxa" w:w="134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8-9</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9-11</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11-13</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13-23</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23-47</w:t>
            </w:r>
          </w:p>
        </w:tc>
      </w:tr>
    </w:tbl>
    <w:p>
      <w:pPr>
        <w:pStyle w:val="style0"/>
        <w:jc w:val="center"/>
      </w:pPr>
      <w:r>
        <w:rPr>
          <w:rFonts w:ascii="Arial" w:hAnsi="Arial"/>
        </w:rPr>
      </w:r>
    </w:p>
    <w:p>
      <w:pPr>
        <w:pStyle w:val="style0"/>
        <w:jc w:val="center"/>
      </w:pPr>
      <w:r>
        <w:rPr/>
      </w:r>
    </w:p>
    <w:p>
      <w:pPr>
        <w:pStyle w:val="style0"/>
        <w:spacing w:after="200" w:before="0"/>
        <w:contextualSpacing w:val="false"/>
        <w:jc w:val="center"/>
      </w:pPr>
      <w:r>
        <w:rPr/>
      </w:r>
    </w:p>
    <w:p>
      <w:pPr>
        <w:pStyle w:val="style25"/>
        <w:tabs>
          <w:tab w:leader="none" w:pos="6363" w:val="left"/>
        </w:tabs>
        <w:ind w:hanging="283" w:left="707" w:right="0"/>
      </w:pPr>
      <w:r>
        <w:rPr/>
      </w:r>
    </w:p>
    <w:p>
      <w:pPr>
        <w:pStyle w:val="style25"/>
        <w:tabs>
          <w:tab w:leader="none" w:pos="6363" w:val="left"/>
        </w:tabs>
        <w:ind w:hanging="283" w:left="707" w:right="0"/>
      </w:pPr>
      <w:r>
        <w:rPr/>
      </w:r>
    </w:p>
    <w:p>
      <w:pPr>
        <w:pStyle w:val="style25"/>
        <w:tabs>
          <w:tab w:leader="none" w:pos="6363" w:val="left"/>
        </w:tabs>
        <w:ind w:hanging="283" w:left="707" w:right="0"/>
      </w:pPr>
      <w:r>
        <w:rPr/>
      </w:r>
    </w:p>
    <w:p>
      <w:pPr>
        <w:pStyle w:val="style25"/>
        <w:tabs>
          <w:tab w:leader="none" w:pos="6363" w:val="left"/>
        </w:tabs>
        <w:ind w:hanging="283" w:left="707" w:right="0"/>
      </w:pPr>
      <w:r>
        <w:rPr/>
      </w:r>
    </w:p>
    <w:p>
      <w:pPr>
        <w:pStyle w:val="style25"/>
        <w:tabs>
          <w:tab w:leader="none" w:pos="6363" w:val="left"/>
        </w:tabs>
        <w:ind w:hanging="283" w:left="707" w:right="0"/>
      </w:pPr>
      <w:r>
        <w:rPr/>
      </w:r>
    </w:p>
    <w:p>
      <w:pPr>
        <w:pStyle w:val="style31"/>
        <w:spacing w:line="100" w:lineRule="atLeast"/>
        <w:jc w:val="center"/>
      </w:pPr>
      <w:r>
        <w:rPr/>
      </w:r>
    </w:p>
    <w:p>
      <w:pPr>
        <w:pStyle w:val="style31"/>
        <w:spacing w:line="100" w:lineRule="atLeast"/>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Fonts w:ascii="Arial" w:hAnsi="Arial"/>
          <w:b/>
          <w:i/>
          <w:iCs/>
          <w:color w:val="00000A"/>
          <w:sz w:val="24"/>
          <w:szCs w:val="24"/>
          <w:lang w:val="mn-MN"/>
        </w:rPr>
        <w:t>Монгол Улсын Их Хурлын 2015 оны хаврын ээлжит чуулганы</w:t>
      </w:r>
    </w:p>
    <w:p>
      <w:pPr>
        <w:pStyle w:val="style31"/>
        <w:spacing w:after="0" w:before="0" w:line="200" w:lineRule="atLeast"/>
        <w:ind w:hanging="0" w:left="0" w:right="0"/>
        <w:contextualSpacing w:val="false"/>
        <w:jc w:val="center"/>
      </w:pPr>
      <w:r>
        <w:rPr>
          <w:rFonts w:ascii="Arial" w:hAnsi="Arial"/>
          <w:b/>
          <w:i/>
          <w:iCs/>
          <w:color w:val="00000A"/>
          <w:sz w:val="24"/>
          <w:szCs w:val="24"/>
          <w:lang w:val="mn-MN"/>
        </w:rPr>
        <w:t xml:space="preserve"> </w:t>
      </w:r>
      <w:r>
        <w:rPr>
          <w:rFonts w:ascii="Arial" w:hAnsi="Arial"/>
          <w:b/>
          <w:i/>
          <w:iCs/>
          <w:color w:val="00000A"/>
          <w:sz w:val="24"/>
          <w:szCs w:val="24"/>
          <w:lang w:val="mn-MN"/>
        </w:rPr>
        <w:t xml:space="preserve">Аюулгүй байдал, гадаад бодлогын байнгын хорооны </w:t>
      </w:r>
    </w:p>
    <w:p>
      <w:pPr>
        <w:pStyle w:val="style31"/>
        <w:spacing w:after="0" w:before="0" w:line="200" w:lineRule="atLeast"/>
        <w:ind w:hanging="0" w:left="0" w:right="0"/>
        <w:contextualSpacing w:val="false"/>
        <w:jc w:val="center"/>
      </w:pPr>
      <w:r>
        <w:rPr>
          <w:rFonts w:ascii="Arial" w:hAnsi="Arial"/>
          <w:b/>
          <w:i/>
          <w:iCs/>
          <w:color w:val="00000A"/>
          <w:sz w:val="24"/>
          <w:szCs w:val="24"/>
          <w:lang w:val="mn-MN"/>
        </w:rPr>
        <w:t xml:space="preserve">6 дугаар сарын 03-ны өдөр /Лхагва гараг/-ийн </w:t>
      </w:r>
    </w:p>
    <w:p>
      <w:pPr>
        <w:pStyle w:val="style31"/>
        <w:spacing w:after="0" w:before="0" w:line="200" w:lineRule="atLeast"/>
        <w:ind w:hanging="0" w:left="0" w:right="0"/>
        <w:contextualSpacing w:val="false"/>
        <w:jc w:val="center"/>
      </w:pPr>
      <w:r>
        <w:rPr>
          <w:rFonts w:ascii="Arial" w:hAnsi="Arial"/>
          <w:b/>
          <w:i/>
          <w:iCs/>
          <w:color w:val="00000A"/>
          <w:sz w:val="24"/>
          <w:szCs w:val="24"/>
          <w:lang w:val="mn-MN"/>
        </w:rPr>
        <w:t>хуралдааны гар тэмдэглэл</w:t>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both"/>
      </w:pPr>
      <w:r>
        <w:rPr>
          <w:rFonts w:ascii="Arial" w:hAnsi="Arial"/>
          <w:i w:val="false"/>
          <w:iCs w:val="false"/>
          <w:color w:val="00000A"/>
          <w:sz w:val="24"/>
          <w:szCs w:val="24"/>
          <w:lang w:val="mn-MN"/>
        </w:rPr>
        <w:tab/>
        <w:t>Аюулгүй байдал, гадаад бодлогын байнгын хороон дарга Ж.Энхбаяр</w:t>
      </w:r>
      <w:bookmarkStart w:id="1" w:name="__DdeLink__6868_850800408"/>
      <w:r>
        <w:rPr>
          <w:rFonts w:ascii="Arial" w:hAnsi="Arial"/>
          <w:i w:val="false"/>
          <w:iCs w:val="false"/>
          <w:color w:val="00000A"/>
          <w:sz w:val="24"/>
          <w:szCs w:val="24"/>
          <w:lang w:val="mn-MN"/>
        </w:rPr>
        <w:t xml:space="preserve"> ирц, хэлэлцэх асуудлын дарааллыг танилцуулж, хуралдааныг даргалав. </w:t>
      </w:r>
    </w:p>
    <w:p>
      <w:pPr>
        <w:pStyle w:val="style31"/>
        <w:spacing w:after="0" w:before="0" w:line="200" w:lineRule="atLeast"/>
        <w:ind w:hanging="0" w:left="0" w:right="0"/>
        <w:contextualSpacing w:val="false"/>
        <w:jc w:val="both"/>
      </w:pPr>
      <w:r>
        <w:rPr>
          <w:rFonts w:ascii="Arial" w:hAnsi="Arial"/>
          <w:i w:val="false"/>
          <w:iCs w:val="false"/>
          <w:color w:val="00000A"/>
          <w:sz w:val="24"/>
          <w:szCs w:val="24"/>
          <w:lang w:val="mn-MN"/>
        </w:rPr>
        <w:tab/>
      </w:r>
    </w:p>
    <w:p>
      <w:pPr>
        <w:pStyle w:val="style31"/>
        <w:spacing w:after="0" w:before="0" w:line="200" w:lineRule="atLeast"/>
        <w:ind w:hanging="0" w:left="0" w:right="0"/>
        <w:contextualSpacing w:val="false"/>
        <w:jc w:val="both"/>
      </w:pPr>
      <w:r>
        <w:rPr>
          <w:rFonts w:ascii="Arial" w:hAnsi="Arial"/>
          <w:i w:val="false"/>
          <w:iCs w:val="false"/>
          <w:color w:val="00000A"/>
          <w:sz w:val="24"/>
          <w:szCs w:val="24"/>
          <w:lang w:val="mn-MN"/>
        </w:rPr>
        <w:tab/>
        <w:t xml:space="preserve">Ирвэл зохих 19 гишүүнээс 16 гишүүн ирж, 84.2 хувийн ирцтэйгээр хуралдаан 09 цаг 48  минутад  Төрийн ордны “А” танхимд эхлэв. </w:t>
      </w:r>
    </w:p>
    <w:p>
      <w:pPr>
        <w:pStyle w:val="style31"/>
        <w:spacing w:after="0" w:before="0" w:line="200" w:lineRule="atLeast"/>
        <w:ind w:hanging="0" w:left="0" w:right="0"/>
        <w:contextualSpacing w:val="false"/>
        <w:jc w:val="both"/>
      </w:pPr>
      <w:r>
        <w:rPr/>
      </w:r>
    </w:p>
    <w:p>
      <w:pPr>
        <w:pStyle w:val="style31"/>
        <w:spacing w:after="0" w:before="0" w:line="100" w:lineRule="atLeast"/>
        <w:ind w:hanging="0" w:left="0" w:right="0"/>
        <w:contextualSpacing w:val="false"/>
        <w:jc w:val="both"/>
      </w:pPr>
      <w:r>
        <w:rPr>
          <w:rFonts w:ascii="Arial" w:hAnsi="Arial"/>
          <w:i w:val="false"/>
          <w:iCs w:val="false"/>
          <w:color w:val="00000A"/>
          <w:sz w:val="24"/>
          <w:szCs w:val="24"/>
          <w:lang w:val="mn-MN"/>
        </w:rPr>
        <w:tab/>
      </w:r>
      <w:r>
        <w:rPr>
          <w:rFonts w:ascii="Arial" w:hAnsi="Arial"/>
          <w:i/>
          <w:iCs/>
          <w:color w:val="00000A"/>
          <w:sz w:val="24"/>
          <w:szCs w:val="24"/>
          <w:lang w:val="mn-MN"/>
        </w:rPr>
        <w:t>Эмнэлгийн чөлөөтэй: Л.Болд, Ц.Оюунбаатар;</w:t>
      </w:r>
    </w:p>
    <w:p>
      <w:pPr>
        <w:pStyle w:val="style31"/>
        <w:spacing w:after="0" w:before="0" w:line="100" w:lineRule="atLeast"/>
        <w:ind w:hanging="0" w:left="0" w:right="0"/>
        <w:contextualSpacing w:val="false"/>
        <w:jc w:val="both"/>
      </w:pPr>
      <w:r>
        <w:rPr>
          <w:rFonts w:ascii="Arial" w:hAnsi="Arial"/>
          <w:b w:val="false"/>
          <w:bCs w:val="false"/>
          <w:i/>
          <w:iCs/>
          <w:color w:val="00000A"/>
          <w:sz w:val="24"/>
          <w:szCs w:val="24"/>
          <w:lang w:val="mn-MN"/>
        </w:rPr>
        <w:tab/>
        <w:t xml:space="preserve">Тасалсан: </w:t>
      </w:r>
      <w:r>
        <w:rPr>
          <w:rFonts w:ascii="Arial" w:hAnsi="Arial"/>
          <w:b w:val="false"/>
          <w:bCs w:val="false"/>
          <w:i w:val="false"/>
          <w:iCs w:val="false"/>
          <w:color w:val="00000A"/>
          <w:sz w:val="24"/>
          <w:szCs w:val="24"/>
          <w:lang w:val="mn-MN"/>
        </w:rPr>
        <w:t>О.Содбилэг.</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Fonts w:ascii="Arial" w:hAnsi="Arial"/>
          <w:b/>
          <w:bCs/>
          <w:i w:val="false"/>
          <w:iCs w:val="false"/>
          <w:color w:val="00000A"/>
          <w:sz w:val="24"/>
          <w:szCs w:val="24"/>
          <w:lang w:val="mn-MN"/>
        </w:rPr>
        <w:tab/>
      </w:r>
      <w:r>
        <w:rPr>
          <w:rFonts w:ascii="Arial" w:hAnsi="Arial"/>
          <w:b w:val="false"/>
          <w:bCs w:val="false"/>
          <w:i w:val="false"/>
          <w:iCs w:val="false"/>
          <w:color w:val="00000A"/>
          <w:sz w:val="24"/>
          <w:szCs w:val="24"/>
          <w:lang w:val="mn-MN"/>
        </w:rPr>
        <w:t xml:space="preserve">Улсын Их Хурлын гишүүн Л.Цог хэлэлцэх асуудлын дараалалтай  холбогдуулан үг хэлж, тавьсан асуултад  </w:t>
      </w:r>
      <w:r>
        <w:rPr>
          <w:rFonts w:ascii="Arial" w:cs="Arial" w:hAnsi="Arial"/>
          <w:b w:val="false"/>
          <w:bCs w:val="false"/>
          <w:i w:val="false"/>
          <w:iCs w:val="false"/>
          <w:color w:val="00000A"/>
          <w:sz w:val="24"/>
          <w:szCs w:val="24"/>
          <w:shd w:fill="FFFFFF" w:val="clear"/>
          <w:lang w:bidi="he-IL" w:val="mn-MN"/>
        </w:rPr>
        <w:t>Монгол Улсын сайд, Засгийн газрын Хэрэг эрхлэх газрын дарга С.Баярцогт хариулж, тайлбар хийв.</w:t>
      </w:r>
    </w:p>
    <w:p>
      <w:pPr>
        <w:pStyle w:val="style31"/>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b/>
          <w:bCs/>
          <w:i/>
          <w:iCs/>
          <w:color w:val="00000A"/>
          <w:sz w:val="24"/>
          <w:szCs w:val="24"/>
          <w:lang w:val="mn-MN"/>
        </w:rPr>
        <w:tab/>
      </w:r>
      <w:r>
        <w:rPr>
          <w:rFonts w:cs="Arial"/>
          <w:b/>
          <w:bCs/>
          <w:i/>
          <w:iCs/>
          <w:color w:val="000000"/>
          <w:sz w:val="24"/>
          <w:szCs w:val="24"/>
          <w:shd w:fill="FFFFFF" w:val="clear"/>
          <w:lang w:bidi="he-IL" w:val="mn-MN"/>
        </w:rPr>
        <w:t xml:space="preserve">Нэг. Монгол Улсын Засгийн газар, Японы Олон улсын хамтын ажиллагааны байгууллага хооронд байгуулсан Улаанбаатар хотын олон улсын шинэ нисэх онгоцны буудал барих төслийн нэмэлт зээлийн хэлэлцээрийг соёрхон батлах тухай хуулийн төсөл </w:t>
      </w:r>
      <w:r>
        <w:rPr>
          <w:rFonts w:cs="Arial"/>
          <w:b w:val="false"/>
          <w:bCs w:val="false"/>
          <w:i/>
          <w:iCs/>
          <w:color w:val="000000"/>
          <w:sz w:val="24"/>
          <w:szCs w:val="24"/>
          <w:shd w:fill="FFFFFF" w:val="clear"/>
          <w:lang w:bidi="he-IL" w:val="mn-MN"/>
        </w:rPr>
        <w:t>/Засгийн газар 2015.05.22-ний өдөр өргөн мэдүүлсэн, соёрхон батлах/</w:t>
      </w:r>
    </w:p>
    <w:p>
      <w:pPr>
        <w:pStyle w:val="style29"/>
        <w:suppressAutoHyphens w:val="false"/>
        <w:spacing w:after="28" w:before="28" w:line="100" w:lineRule="atLeast"/>
        <w:ind w:firstLine="72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Хэлэлцэж буй асуудалтай холбогдуулан </w:t>
      </w:r>
      <w:r>
        <w:rPr>
          <w:rFonts w:cs="Arial"/>
          <w:b w:val="false"/>
          <w:bCs w:val="false"/>
          <w:i w:val="false"/>
          <w:iCs w:val="false"/>
          <w:color w:val="000000"/>
          <w:sz w:val="24"/>
          <w:szCs w:val="24"/>
          <w:shd w:fill="FFFFFF" w:val="clear"/>
          <w:lang w:bidi="he-IL" w:val="mn-MN"/>
        </w:rPr>
        <w:t xml:space="preserve">Сангийн сайд Ж.Эрдэнэбат, Сангийн яамны Хөгжлийн санхүүжилт, өрийн удирдлагын газрын дарга </w:t>
      </w:r>
      <w:r>
        <w:rPr>
          <w:rFonts w:cs="Arial"/>
          <w:b w:val="false"/>
          <w:bCs w:val="false"/>
          <w:i w:val="false"/>
          <w:iCs w:val="false"/>
          <w:color w:val="000000"/>
          <w:sz w:val="24"/>
          <w:szCs w:val="24"/>
          <w:u w:val="none"/>
          <w:shd w:fill="FFFFFF" w:val="clear"/>
          <w:lang w:bidi="he-IL" w:val="mn-MN"/>
        </w:rPr>
        <w:t>Б.</w:t>
      </w:r>
      <w:r>
        <w:rPr>
          <w:rFonts w:cs="Arial"/>
          <w:b w:val="false"/>
          <w:bCs w:val="false"/>
          <w:i w:val="false"/>
          <w:iCs w:val="false"/>
          <w:color w:val="000000"/>
          <w:sz w:val="24"/>
          <w:szCs w:val="24"/>
          <w:shd w:fill="FFFFFF" w:val="clear"/>
          <w:lang w:bidi="he-IL" w:val="mn-MN"/>
        </w:rPr>
        <w:t>Доржсэмбэд, мөн газрын Өрийн удирдлагын хэлтсийн ахлах мэргэжилтэн Ё.Амарбат, Зээл тусламжийн бодлогын хэлтсийн мэргэжилтэн Э.Зулсүрэн, Д.Өлзийсайхан, Зам, тээврийн яамны Стратеги бодлого, төлөвлөлт хамтын ажиллагааны газрын дарга С.Адъяасүрэн, мөн газрын Санхүү, эдийн засгийн хэлтсийн дарга З.Цэрэнчимэг, мөн яамны Агаарын тээврийн бодлого, хэрэгжилтийг зохицуулах хэлтсийн дарга Э.Мөнхнасан, Улаанбаатар хотын олон улсын нисэх онгоцны шинэ буудал барих төслийн захирал Н.Энхбат</w:t>
      </w:r>
      <w:r>
        <w:rPr>
          <w:rFonts w:cs="Arial"/>
          <w:b w:val="false"/>
          <w:bCs w:val="false"/>
          <w:i w:val="false"/>
          <w:iCs w:val="false"/>
          <w:color w:val="00000A"/>
          <w:sz w:val="24"/>
          <w:szCs w:val="24"/>
          <w:shd w:fill="FFFFFF" w:val="clear"/>
          <w:lang w:bidi="he-IL" w:val="mn-MN"/>
        </w:rPr>
        <w:t xml:space="preserve"> нар оролцов.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Хуралдаанд Аюулгүй байдал, гадаад бодлогын байнгын хорооны ажлын</w:t>
      </w:r>
      <w:r>
        <w:rPr>
          <w:rFonts w:cs="Arial"/>
          <w:b w:val="false"/>
          <w:bCs w:val="false"/>
          <w:i w:val="false"/>
          <w:iCs w:val="false"/>
          <w:color w:val="00000A"/>
          <w:sz w:val="24"/>
          <w:szCs w:val="24"/>
          <w:shd w:fill="FFFFFF" w:val="clear"/>
          <w:lang w:bidi="he-IL" w:val="mn-MN"/>
        </w:rPr>
        <w:t xml:space="preserve"> албаны зөвлөх Ш.Хишигсүрэн, референт С.Эрдэнэчимэг нар байлцав.</w:t>
      </w:r>
    </w:p>
    <w:p>
      <w:pPr>
        <w:pStyle w:val="style31"/>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Хэлэлцээрийн төслийн талаар Сангийн сайд Ж.Эрдэнэбат танилцуулга хийв.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Хэлэлцээрийн төсөлтэй холбогдуулан Улсын Их Хурлын гишүүн Ж.Энхбаярын тавьсан асуултад </w:t>
      </w:r>
      <w:r>
        <w:rPr>
          <w:rStyle w:val="style20"/>
          <w:rFonts w:cs="Arial" w:eastAsia="Times New Roman"/>
          <w:b w:val="false"/>
          <w:bCs w:val="false"/>
          <w:i w:val="false"/>
          <w:iCs w:val="false"/>
          <w:caps w:val="false"/>
          <w:smallCaps w:val="false"/>
          <w:color w:val="000000"/>
          <w:spacing w:val="0"/>
          <w:sz w:val="24"/>
          <w:szCs w:val="24"/>
          <w:shd w:fill="FFFFFF" w:val="clear"/>
          <w:lang w:bidi="he-IL" w:val="mn-MN"/>
        </w:rPr>
        <w:t xml:space="preserve">“Улаанбаатар хотын Олон улсын нисэх онгоцны шинэ буудал барих төсөл”-ийн захирал </w:t>
      </w:r>
      <w:r>
        <w:rPr>
          <w:rFonts w:cs="Arial" w:eastAsia="Times New Roman"/>
          <w:b w:val="false"/>
          <w:bCs w:val="false"/>
          <w:i w:val="false"/>
          <w:iCs w:val="false"/>
          <w:color w:val="000000"/>
          <w:sz w:val="24"/>
          <w:szCs w:val="24"/>
          <w:shd w:fill="FFFFFF" w:val="clear"/>
          <w:lang w:bidi="he-IL" w:val="mn-MN"/>
        </w:rPr>
        <w:t>Н.Энхбат</w:t>
      </w:r>
      <w:r>
        <w:rPr>
          <w:rFonts w:cs="Arial" w:eastAsia="Times New Roman"/>
          <w:b w:val="false"/>
          <w:bCs w:val="false"/>
          <w:i w:val="false"/>
          <w:iCs w:val="false"/>
          <w:color w:val="00000A"/>
          <w:sz w:val="24"/>
          <w:szCs w:val="24"/>
          <w:shd w:fill="FFFFFF" w:val="clear"/>
          <w:lang w:bidi="he-IL" w:val="mn-MN"/>
        </w:rPr>
        <w:t xml:space="preserve"> хариулж, тайлбар хийв.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eastAsia="Times New Roman"/>
          <w:b w:val="false"/>
          <w:bCs w:val="false"/>
          <w:i w:val="false"/>
          <w:iCs w:val="false"/>
          <w:color w:val="00000A"/>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 xml:space="preserve"> </w:t>
      </w:r>
      <w:r>
        <w:rPr>
          <w:rFonts w:cs="Arial" w:eastAsia="Times New Roman"/>
          <w:b/>
          <w:bCs/>
          <w:i w:val="false"/>
          <w:iCs w:val="false"/>
          <w:color w:val="000000"/>
          <w:sz w:val="24"/>
          <w:szCs w:val="24"/>
          <w:shd w:fill="FFFFFF" w:val="clear"/>
          <w:lang w:bidi="he-IL" w:val="mn-MN"/>
        </w:rPr>
        <w:t xml:space="preserve">Ж.Энхбаяр: </w:t>
      </w:r>
      <w:r>
        <w:rPr>
          <w:rFonts w:cs="Arial" w:eastAsia="Times New Roman"/>
          <w:b w:val="false"/>
          <w:bCs w:val="false"/>
          <w:i w:val="false"/>
          <w:iCs w:val="false"/>
          <w:color w:val="000000"/>
          <w:sz w:val="24"/>
          <w:szCs w:val="24"/>
          <w:shd w:fill="FFFFFF" w:val="clear"/>
          <w:lang w:bidi="he-IL" w:val="mn-MN"/>
        </w:rPr>
        <w:t>-Монгол Улсын Засгийн газар, Японы Олон улсын хамтын ажиллагааны байгууллага хооронд байгуулсан Улаанбаатар хотын олон улсын шинэ нисэх онгоцны буудал барих төслийн нэмэлт зээлийн хэлэлцээрийг соёрхон батлах нь зүйтэй гэсэн саналыг дэмжье гэсэн санал хураалт явуулъя.</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eastAsia="Times New Roman"/>
          <w:b w:val="false"/>
          <w:bCs w:val="false"/>
          <w:i w:val="false"/>
          <w:iCs w:val="false"/>
          <w:color w:val="000000"/>
          <w:sz w:val="24"/>
          <w:szCs w:val="24"/>
          <w:shd w:fill="FFFFFF" w:val="clear"/>
          <w:lang w:bidi="he-IL" w:val="mn-MN"/>
        </w:rPr>
        <w:tab/>
      </w:r>
      <w:r>
        <w:rPr>
          <w:rStyle w:val="style22"/>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2"/>
          <w:rFonts w:cs="Arial" w:eastAsia="Times New Roman"/>
          <w:b w:val="false"/>
          <w:bCs w:val="false"/>
          <w:i w:val="false"/>
          <w:iCs w:val="false"/>
          <w:color w:val="000000"/>
          <w:sz w:val="24"/>
          <w:szCs w:val="24"/>
          <w:shd w:fill="FFFFFF" w:val="clear"/>
          <w:lang w:bidi="he-IL" w:val="mn-MN"/>
        </w:rPr>
        <w:t>11</w:t>
      </w:r>
    </w:p>
    <w:p>
      <w:pPr>
        <w:pStyle w:val="style30"/>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1</w:t>
      </w:r>
    </w:p>
    <w:p>
      <w:pPr>
        <w:pStyle w:val="style30"/>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12</w:t>
      </w:r>
    </w:p>
    <w:p>
      <w:pPr>
        <w:pStyle w:val="style30"/>
        <w:spacing w:after="0" w:before="0" w:line="200" w:lineRule="atLeast"/>
        <w:ind w:hanging="0" w:left="0" w:right="0"/>
        <w:contextualSpacing w:val="false"/>
        <w:jc w:val="both"/>
      </w:pPr>
      <w:r>
        <w:rPr>
          <w:rStyle w:val="style22"/>
          <w:rFonts w:cs="Arial" w:eastAsia="Times New Roman"/>
          <w:b w:val="false"/>
          <w:bCs w:val="false"/>
          <w:i w:val="false"/>
          <w:iCs w:val="false"/>
          <w:color w:val="000000"/>
          <w:sz w:val="24"/>
          <w:szCs w:val="24"/>
          <w:shd w:fill="FFFFFF" w:val="clear"/>
          <w:lang w:bidi="he-IL" w:val="mn-MN"/>
        </w:rPr>
        <w:tab/>
        <w:t>91.6 хувийн саналаар дэмжигдлээ.</w:t>
      </w:r>
    </w:p>
    <w:p>
      <w:pPr>
        <w:pStyle w:val="style30"/>
        <w:spacing w:after="0" w:before="0" w:line="200" w:lineRule="atLeast"/>
        <w:ind w:hanging="0" w:left="0" w:right="0"/>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val="mn-MN"/>
        </w:rPr>
        <w:tab/>
        <w:t xml:space="preserve">Байнгын хорооноос гарах танилцуулгыг Улсын Их Хурлын гишүүн Н.Энхболд Улсын Их Хурлын чуулганы нэгдсэн хуралдаанд танилцуулахаар тогтов. </w:t>
      </w:r>
    </w:p>
    <w:p>
      <w:pPr>
        <w:pStyle w:val="style30"/>
        <w:spacing w:after="0" w:before="0" w:line="100" w:lineRule="atLeast"/>
        <w:contextualSpacing w:val="false"/>
        <w:jc w:val="both"/>
      </w:pPr>
      <w:r>
        <w:rPr/>
      </w:r>
    </w:p>
    <w:p>
      <w:pPr>
        <w:pStyle w:val="style29"/>
        <w:spacing w:after="0" w:before="0" w:line="100" w:lineRule="atLeast"/>
        <w:ind w:hanging="0" w:left="0" w:right="0"/>
        <w:contextualSpacing w:val="false"/>
        <w:jc w:val="both"/>
      </w:pPr>
      <w:r>
        <w:rPr>
          <w:rStyle w:val="style22"/>
          <w:rFonts w:cs="Arial" w:eastAsia="Times New Roman"/>
          <w:b/>
          <w:bCs/>
          <w:i/>
          <w:iCs/>
          <w:color w:val="000000"/>
          <w:sz w:val="24"/>
          <w:szCs w:val="24"/>
          <w:shd w:fill="FFFFFF" w:val="clear"/>
          <w:lang w:bidi="he-IL" w:val="mn-MN"/>
        </w:rPr>
        <w:tab/>
      </w:r>
      <w:r>
        <w:rPr>
          <w:rStyle w:val="style22"/>
          <w:rFonts w:cs="Arial" w:eastAsia="Times New Roman"/>
          <w:b w:val="false"/>
          <w:bCs w:val="false"/>
          <w:i/>
          <w:iCs/>
          <w:color w:val="000000"/>
          <w:sz w:val="24"/>
          <w:szCs w:val="24"/>
          <w:shd w:fill="FFFFFF" w:val="clear"/>
          <w:lang w:bidi="he-IL" w:val="mn-MN"/>
        </w:rPr>
        <w:t>Уг асуудлыг 14 цаг 45 минутад хэлэлцэж дуусав.</w:t>
      </w:r>
    </w:p>
    <w:p>
      <w:pPr>
        <w:pStyle w:val="style29"/>
        <w:spacing w:after="0" w:before="0" w:line="1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cs="Arial" w:eastAsia="Times New Roman"/>
          <w:b w:val="false"/>
          <w:bCs w:val="false"/>
          <w:i/>
          <w:iCs/>
          <w:color w:val="000000"/>
          <w:sz w:val="24"/>
          <w:szCs w:val="24"/>
          <w:shd w:fill="FFFFFF" w:val="clear"/>
          <w:lang w:bidi="he-IL" w:val="mn-MN"/>
        </w:rPr>
        <w:tab/>
      </w:r>
      <w:r>
        <w:rPr>
          <w:rStyle w:val="style22"/>
          <w:rFonts w:cs="Arial" w:eastAsia="Times New Roman"/>
          <w:b/>
          <w:bCs/>
          <w:i/>
          <w:iCs/>
          <w:color w:val="00000A"/>
          <w:sz w:val="24"/>
          <w:szCs w:val="24"/>
          <w:shd w:fill="FFFFFF" w:val="clear"/>
          <w:lang w:bidi="he-IL" w:val="mn-MN"/>
        </w:rPr>
        <w:t xml:space="preserve">Хоёр. 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хэлэлцээр"-ийн төсөл </w:t>
      </w:r>
      <w:r>
        <w:rPr>
          <w:rStyle w:val="style22"/>
          <w:rFonts w:cs="Arial" w:eastAsia="Times New Roman"/>
          <w:b w:val="false"/>
          <w:bCs w:val="false"/>
          <w:i/>
          <w:iCs/>
          <w:color w:val="00000A"/>
          <w:sz w:val="24"/>
          <w:szCs w:val="24"/>
          <w:shd w:fill="FFFFFF" w:val="clear"/>
          <w:lang w:bidi="he-IL" w:val="mn-MN"/>
        </w:rPr>
        <w:t>/Засгийн газар 2014.06.23-ны өдөр өргөн мэдүүлсэн, зөвшилцөх/.</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cs="Arial" w:eastAsia="Times New Roman"/>
          <w:b w:val="false"/>
          <w:bCs w:val="false"/>
          <w:i/>
          <w:iCs/>
          <w:color w:val="00000A"/>
          <w:sz w:val="24"/>
          <w:szCs w:val="24"/>
          <w:shd w:fill="FFFFFF" w:val="clear"/>
          <w:lang w:bidi="he-IL" w:val="mn-MN"/>
        </w:rPr>
        <w:tab/>
      </w:r>
      <w:r>
        <w:rPr>
          <w:rStyle w:val="style22"/>
          <w:rFonts w:cs="Arial" w:eastAsia="Times New Roman"/>
          <w:b w:val="false"/>
          <w:bCs w:val="false"/>
          <w:i w:val="false"/>
          <w:iCs w:val="false"/>
          <w:color w:val="00000A"/>
          <w:sz w:val="24"/>
          <w:szCs w:val="24"/>
          <w:shd w:fill="FFFFFF" w:val="clear"/>
          <w:lang w:bidi="he-IL" w:val="mn-MN"/>
        </w:rPr>
        <w:t xml:space="preserve">Хэлэлцэж буй асуудалтай холбогдуулан </w:t>
      </w:r>
      <w:r>
        <w:rPr>
          <w:rStyle w:val="style22"/>
          <w:rFonts w:cs="Arial" w:eastAsia="Times New Roman"/>
          <w:b w:val="false"/>
          <w:bCs w:val="false"/>
          <w:i w:val="false"/>
          <w:iCs w:val="false"/>
          <w:color w:val="000000"/>
          <w:sz w:val="24"/>
          <w:szCs w:val="24"/>
          <w:shd w:fill="FFFFFF" w:val="clear"/>
          <w:lang w:bidi="he-IL" w:val="mn-MN"/>
        </w:rPr>
        <w:t>Сангийн сайд Ж.Эрдэнэбат, Боловсрол, соёл, шинжлэх ухааны сайд Л.Гантөмөр, Сангийн яамны Хөгжлийн санхүүжилт, өрийн удирдлагын газрын дарга Б.Доржсэмбэд, мөн газрын Зээл тусламжийн бодлогын хэлтсийн мэргэжилтэн Д.Өлзийсайхан, Боловсрол, соёл, шинжлэх ухааны яамны Стратеги бодлого, төлөвлөлтийн газрын дарга Б.Насанбаяр нар оролцов.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cs="Arial" w:eastAsia="Times New Roman"/>
          <w:b w:val="false"/>
          <w:bCs w:val="false"/>
          <w:i w:val="false"/>
          <w:iCs w:val="false"/>
          <w:color w:val="000000"/>
          <w:sz w:val="24"/>
          <w:szCs w:val="24"/>
          <w:shd w:fill="FFFFFF" w:val="clear"/>
          <w:lang w:bidi="he-IL" w:val="mn-MN"/>
        </w:rPr>
        <w:tab/>
        <w:t>Хуралдаанд Аюулгүй байдал, гадаад бодлогын байнгын хорооны ажлын</w:t>
      </w:r>
      <w:r>
        <w:rPr>
          <w:rStyle w:val="style22"/>
          <w:rFonts w:cs="Arial" w:eastAsia="Times New Roman"/>
          <w:b w:val="false"/>
          <w:bCs w:val="false"/>
          <w:i w:val="false"/>
          <w:iCs w:val="false"/>
          <w:color w:val="00000A"/>
          <w:sz w:val="24"/>
          <w:szCs w:val="24"/>
          <w:shd w:fill="FFFFFF" w:val="clear"/>
          <w:lang w:bidi="he-IL" w:val="mn-MN"/>
        </w:rPr>
        <w:t xml:space="preserve"> албаны зөвлөх Ш.Хишигсүрэн, референт С.Эрдэнэчимэг нар байлцав.</w:t>
      </w:r>
    </w:p>
    <w:p>
      <w:pPr>
        <w:pStyle w:val="style31"/>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Хэлэлцээрийн төслийн талаар Сангийн сайд Ж.Эрдэнэбат, Төсвийн байнгын хорооны санал, дүгнэлтийг Улсын Их Хурлын гишүүн Б.Болор, Эдийн засгийн байнгын хорооны санал, дүгнэлтийг Ц.Баярсайхан нар танилцуулав.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cs="Arial" w:eastAsia="Times New Roman"/>
          <w:b w:val="false"/>
          <w:bCs w:val="false"/>
          <w:i w:val="false"/>
          <w:iCs w:val="false"/>
          <w:color w:val="000000"/>
          <w:sz w:val="24"/>
          <w:szCs w:val="24"/>
          <w:shd w:fill="FFFFFF" w:val="clear"/>
          <w:lang w:bidi="he-IL" w:val="mn-MN"/>
        </w:rPr>
        <w:tab/>
        <w:t xml:space="preserve">Хэлэлцээрийн төсөлтэй холбогдуулан асуулт, санал гараагүй болно.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cs="Arial" w:eastAsia="Times New Roman"/>
          <w:b w:val="false"/>
          <w:bCs w:val="false"/>
          <w:i/>
          <w:iCs/>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 xml:space="preserve">Ж.Энхбаяр: </w:t>
      </w:r>
      <w:r>
        <w:rPr>
          <w:rStyle w:val="style22"/>
          <w:rFonts w:cs="Arial" w:eastAsia="Times New Roman"/>
          <w:b w:val="false"/>
          <w:bCs w:val="false"/>
          <w:i w:val="false"/>
          <w:iCs w:val="false"/>
          <w:color w:val="00000A"/>
          <w:sz w:val="24"/>
          <w:szCs w:val="24"/>
          <w:shd w:fill="FFFFFF" w:val="clear"/>
          <w:lang w:bidi="he-IL" w:val="mn-MN"/>
        </w:rPr>
        <w:t xml:space="preserve">-Дэлхийн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хэлэлцээрийн төслийг дэмжиж Засгийн газарт гарын үсэг зурахыг зөвшөөрье гэсэн саналыг дэмжье гэсэн санал хураалт явуулъя.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22"/>
          <w:rFonts w:cs="Arial" w:eastAsia="Times New Roman"/>
          <w:b w:val="false"/>
          <w:bCs w:val="false"/>
          <w:i/>
          <w:iCs/>
          <w:color w:val="000000"/>
          <w:sz w:val="24"/>
          <w:szCs w:val="24"/>
          <w:shd w:fill="FFFFFF" w:val="clear"/>
          <w:lang w:bidi="he-IL" w:val="mn-MN"/>
        </w:rPr>
        <w:tab/>
      </w:r>
      <w:r>
        <w:rPr>
          <w:rStyle w:val="style22"/>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2"/>
          <w:rFonts w:cs="Arial" w:eastAsia="Times New Roman"/>
          <w:b w:val="false"/>
          <w:bCs w:val="false"/>
          <w:i w:val="false"/>
          <w:iCs w:val="false"/>
          <w:color w:val="000000"/>
          <w:sz w:val="24"/>
          <w:szCs w:val="24"/>
          <w:shd w:fill="FFFFFF" w:val="clear"/>
          <w:lang w:bidi="he-IL" w:val="mn-MN"/>
        </w:rPr>
        <w:t>11</w:t>
      </w:r>
    </w:p>
    <w:p>
      <w:pPr>
        <w:pStyle w:val="style30"/>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0</w:t>
      </w:r>
    </w:p>
    <w:p>
      <w:pPr>
        <w:pStyle w:val="style30"/>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11</w:t>
      </w:r>
    </w:p>
    <w:p>
      <w:pPr>
        <w:pStyle w:val="style30"/>
        <w:spacing w:after="0" w:before="0" w:line="200" w:lineRule="atLeast"/>
        <w:ind w:hanging="0" w:left="0" w:right="0"/>
        <w:contextualSpacing w:val="false"/>
        <w:jc w:val="both"/>
      </w:pPr>
      <w:r>
        <w:rPr>
          <w:rStyle w:val="style22"/>
          <w:rFonts w:cs="Arial" w:eastAsia="Times New Roman"/>
          <w:b w:val="false"/>
          <w:bCs w:val="false"/>
          <w:i w:val="false"/>
          <w:iCs w:val="false"/>
          <w:color w:val="000000"/>
          <w:sz w:val="24"/>
          <w:szCs w:val="24"/>
          <w:shd w:fill="FFFFFF" w:val="clear"/>
          <w:lang w:bidi="he-IL" w:val="mn-MN"/>
        </w:rPr>
        <w:tab/>
        <w:t>100 хувийн саналаар дэмжигдлээ.</w:t>
      </w:r>
    </w:p>
    <w:p>
      <w:pPr>
        <w:pStyle w:val="style30"/>
        <w:spacing w:after="0" w:before="0" w:line="2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22"/>
          <w:rFonts w:cs="Arial" w:eastAsia="Times New Roman"/>
          <w:b w:val="false"/>
          <w:bCs w:val="false"/>
          <w:i w:val="false"/>
          <w:iCs w:val="false"/>
          <w:color w:val="000000"/>
          <w:sz w:val="24"/>
          <w:szCs w:val="24"/>
          <w:shd w:fill="FFFFFF" w:val="clear"/>
          <w:lang w:bidi="he-IL" w:val="mn-MN"/>
        </w:rPr>
        <w:tab/>
        <w:t>Байнгын хорооны хуралдааны тэмдэглэл болон санал, дүгнэлтийг Засгийн газарт хүргүүлэхээр тогтов.</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22"/>
          <w:rFonts w:cs="Arial" w:eastAsia="Times New Roman"/>
          <w:b w:val="false"/>
          <w:bCs w:val="false"/>
          <w:i w:val="false"/>
          <w:iCs w:val="false"/>
          <w:color w:val="000000"/>
          <w:sz w:val="24"/>
          <w:szCs w:val="24"/>
          <w:shd w:fill="FFFFFF" w:val="clear"/>
          <w:lang w:bidi="he-IL" w:val="mn-MN"/>
        </w:rPr>
        <w:tab/>
      </w:r>
      <w:r>
        <w:rPr>
          <w:rStyle w:val="style22"/>
          <w:rFonts w:cs="Arial" w:eastAsia="Times New Roman"/>
          <w:b w:val="false"/>
          <w:bCs w:val="false"/>
          <w:i/>
          <w:iCs/>
          <w:color w:val="000000"/>
          <w:sz w:val="24"/>
          <w:szCs w:val="24"/>
          <w:shd w:fill="FFFFFF" w:val="clear"/>
          <w:lang w:bidi="he-IL" w:val="mn-MN"/>
        </w:rPr>
        <w:t>Уг асуудлыг 14 цаг 50 минутад хэлэлцэж дуусав.</w:t>
      </w:r>
    </w:p>
    <w:p>
      <w:pPr>
        <w:pStyle w:val="style29"/>
        <w:spacing w:after="0" w:before="0" w:line="1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iCs/>
          <w:color w:val="00000A"/>
          <w:sz w:val="24"/>
          <w:szCs w:val="24"/>
          <w:shd w:fill="FFFFFF" w:val="clear"/>
          <w:lang w:bidi="he-IL" w:val="mn-MN"/>
        </w:rPr>
        <w:tab/>
      </w:r>
      <w:r>
        <w:rPr>
          <w:rFonts w:cs="Arial"/>
          <w:b/>
          <w:bCs/>
          <w:i/>
          <w:iCs/>
          <w:color w:val="00000A"/>
          <w:sz w:val="24"/>
          <w:szCs w:val="24"/>
          <w:shd w:fill="FFFFFF" w:val="clear"/>
          <w:lang w:bidi="he-IL" w:val="mn-MN"/>
        </w:rPr>
        <w:t>Гурав. Дэлхийн банкны Олон улсын хөгжлийн ассоциацийн хөнгөлөлттэй зээлийн хөрөнгөөр хэрэгжүүлэх "Цахим эрүүл мэнд төслийн санхүүжилтийн хэлэлцээр"-ийн төсөл</w:t>
      </w:r>
      <w:r>
        <w:rPr>
          <w:rFonts w:cs="Arial"/>
          <w:b w:val="false"/>
          <w:bCs w:val="false"/>
          <w:i/>
          <w:iCs/>
          <w:color w:val="00000A"/>
          <w:sz w:val="24"/>
          <w:szCs w:val="24"/>
          <w:shd w:fill="FFFFFF" w:val="clear"/>
          <w:lang w:bidi="he-IL" w:val="mn-MN"/>
        </w:rPr>
        <w:t xml:space="preserve"> /Засгийн газар 2014.06.23-ны өдөр өргөн мэдүүлсэн, зөвшилцөх/</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iCs/>
          <w:color w:val="00000A"/>
          <w:sz w:val="24"/>
          <w:szCs w:val="24"/>
          <w:shd w:fill="FFFFFF" w:val="clear"/>
          <w:lang w:bidi="he-IL" w:val="mn-MN"/>
        </w:rPr>
        <w:tab/>
      </w:r>
      <w:r>
        <w:rPr>
          <w:rStyle w:val="style22"/>
          <w:rFonts w:cs="Arial" w:eastAsia="Times New Roman"/>
          <w:b w:val="false"/>
          <w:bCs w:val="false"/>
          <w:i w:val="false"/>
          <w:iCs w:val="false"/>
          <w:color w:val="00000A"/>
          <w:sz w:val="24"/>
          <w:szCs w:val="24"/>
          <w:shd w:fill="FFFFFF" w:val="clear"/>
          <w:lang w:bidi="he-IL" w:val="mn-MN"/>
        </w:rPr>
        <w:t xml:space="preserve">Хэлэлцэж буй асуудалтай холбогдуулан </w:t>
      </w:r>
      <w:r>
        <w:rPr>
          <w:rStyle w:val="style22"/>
          <w:rFonts w:cs="Arial" w:eastAsia="Times New Roman"/>
          <w:b w:val="false"/>
          <w:bCs w:val="false"/>
          <w:i w:val="false"/>
          <w:iCs w:val="false"/>
          <w:color w:val="000000"/>
          <w:sz w:val="24"/>
          <w:szCs w:val="24"/>
          <w:shd w:fill="FFFFFF" w:val="clear"/>
          <w:lang w:bidi="he-IL" w:val="mn-MN"/>
        </w:rPr>
        <w:t xml:space="preserve">Сангийн сайд Ж.Эрдэнэбат, </w:t>
      </w:r>
      <w:r>
        <w:rPr>
          <w:rStyle w:val="style22"/>
          <w:rFonts w:cs="Arial" w:eastAsia="Times New Roman"/>
          <w:b w:val="false"/>
          <w:bCs w:val="false"/>
          <w:i w:val="false"/>
          <w:iCs w:val="false"/>
          <w:color w:val="00000A"/>
          <w:sz w:val="24"/>
          <w:szCs w:val="24"/>
          <w:shd w:fill="FFFFFF" w:val="clear"/>
          <w:lang w:bidi="he-IL" w:val="mn-MN"/>
        </w:rPr>
        <w:t>Эрүүл мэнд, спортын сайд Г.Шийлэгдамба</w:t>
      </w:r>
      <w:r>
        <w:rPr>
          <w:rStyle w:val="style22"/>
          <w:rFonts w:cs="Arial" w:eastAsia="Times New Roman"/>
          <w:b w:val="false"/>
          <w:bCs w:val="false"/>
          <w:i w:val="false"/>
          <w:iCs w:val="false"/>
          <w:color w:val="000000"/>
          <w:sz w:val="24"/>
          <w:szCs w:val="24"/>
          <w:shd w:fill="FFFFFF" w:val="clear"/>
          <w:lang w:bidi="he-IL" w:val="mn-MN"/>
        </w:rPr>
        <w:t xml:space="preserve">, Сангийн яамны Хөгжлийн санхүүжилт, Өрийн удирдлагын газрын дарга Б.Доржсэмбэд, мөн газрын газрын Зээл тусламжийн бодлогын хэлтсийн мэргэжилтэн Д.Өлзийсайхан, </w:t>
      </w:r>
      <w:r>
        <w:rPr>
          <w:rStyle w:val="style22"/>
          <w:rFonts w:cs="Arial" w:eastAsia="Times New Roman"/>
          <w:b w:val="false"/>
          <w:bCs w:val="false"/>
          <w:i w:val="false"/>
          <w:iCs w:val="false"/>
          <w:color w:val="00000A"/>
          <w:sz w:val="24"/>
          <w:szCs w:val="24"/>
          <w:shd w:fill="FFFFFF" w:val="clear"/>
          <w:lang w:bidi="he-IL" w:val="mn-MN"/>
        </w:rPr>
        <w:t>Эрүүл мэнд, спортын яамны Гадаадын зээл тусламжийн бодлого, төлөлт хариуцсан мэргэжилтэн Ц.Ариунтуяа, мөн яамны Эрүүл мэндийн салбарын мэдээллийн технологийн бодлого, төлөвлөлт хариуцсан мэргэжилтэн М.Насанбаян</w:t>
      </w:r>
      <w:r>
        <w:rPr>
          <w:rStyle w:val="style22"/>
          <w:rFonts w:cs="Arial" w:eastAsia="Times New Roman"/>
          <w:b w:val="false"/>
          <w:bCs w:val="false"/>
          <w:i w:val="false"/>
          <w:iCs w:val="false"/>
          <w:color w:val="000000"/>
          <w:sz w:val="24"/>
          <w:szCs w:val="24"/>
          <w:shd w:fill="FFFFFF" w:val="clear"/>
          <w:lang w:bidi="he-IL" w:val="mn-MN"/>
        </w:rPr>
        <w:t xml:space="preserve"> нар оролцов.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cs="Arial" w:eastAsia="Times New Roman"/>
          <w:b w:val="false"/>
          <w:bCs w:val="false"/>
          <w:i w:val="false"/>
          <w:iCs w:val="false"/>
          <w:color w:val="000000"/>
          <w:sz w:val="24"/>
          <w:szCs w:val="24"/>
          <w:shd w:fill="FFFFFF" w:val="clear"/>
          <w:lang w:bidi="he-IL" w:val="mn-MN"/>
        </w:rPr>
        <w:tab/>
        <w:t>Хуралдаанд Аюулгүй байдал, гадаад бодлогын байнгын хорооны ажлын</w:t>
      </w:r>
      <w:r>
        <w:rPr>
          <w:rStyle w:val="style22"/>
          <w:rFonts w:cs="Arial" w:eastAsia="Times New Roman"/>
          <w:b w:val="false"/>
          <w:bCs w:val="false"/>
          <w:i w:val="false"/>
          <w:iCs w:val="false"/>
          <w:color w:val="00000A"/>
          <w:sz w:val="24"/>
          <w:szCs w:val="24"/>
          <w:shd w:fill="FFFFFF" w:val="clear"/>
          <w:lang w:bidi="he-IL" w:val="mn-MN"/>
        </w:rPr>
        <w:t xml:space="preserve"> албаны зөвлөх Ш.Хишигсүрэн, референт С.Эрдэнэчимэг нар байлцав.</w:t>
      </w:r>
    </w:p>
    <w:p>
      <w:pPr>
        <w:pStyle w:val="style31"/>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Хэлэлцээрийн төслийн талаар Сангийн сайд Ж.Эрдэнэбат, Төсвийн байнгын хорооны санал, дүгнэлтийг Улсын Их Хурлын гишүүн Б.Болор, Эдийн засгийн байнгын хорооны санал, дүгнэлтийг Ц.Баярсайхан нар танилцуулав.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cs="Arial" w:eastAsia="Times New Roman"/>
          <w:b w:val="false"/>
          <w:bCs w:val="false"/>
          <w:i w:val="false"/>
          <w:iCs w:val="false"/>
          <w:color w:val="000000"/>
          <w:sz w:val="24"/>
          <w:szCs w:val="24"/>
          <w:shd w:fill="FFFFFF" w:val="clear"/>
          <w:lang w:bidi="he-IL" w:val="mn-MN"/>
        </w:rPr>
        <w:tab/>
        <w:t xml:space="preserve">Хэлэлцээрийн төсөлтэй холбогдуулан асуулт, санал гараагүй болно.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cs="Arial" w:eastAsia="Times New Roman"/>
          <w:b w:val="false"/>
          <w:bCs w:val="false"/>
          <w:i/>
          <w:iCs/>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 xml:space="preserve">Ж.Энхбаяр: </w:t>
      </w:r>
      <w:r>
        <w:rPr>
          <w:rStyle w:val="style22"/>
          <w:rFonts w:cs="Arial" w:eastAsia="Times New Roman"/>
          <w:b w:val="false"/>
          <w:bCs w:val="false"/>
          <w:i w:val="false"/>
          <w:iCs w:val="false"/>
          <w:color w:val="00000A"/>
          <w:sz w:val="24"/>
          <w:szCs w:val="24"/>
          <w:shd w:fill="FFFFFF" w:val="clear"/>
          <w:lang w:bidi="he-IL" w:val="mn-MN"/>
        </w:rPr>
        <w:t xml:space="preserve">-Дэлхийн банкны Олон улсын хөгжлийн ассоциацийн хөнгөлөлттэй зээлийн хөрөнгөөр хэрэгжүүлэх "Цахим эрүүл мэнд төслийн санхүүжилтийн хэлэлцээр"-ийн төслийг дэмжиж, Засгийн газарт гарын үсэг зурахыг зөвшөөрье гэсэн саналыг дэмжье гэсэн санал хураалт явуулъя. </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22"/>
          <w:rFonts w:cs="Arial" w:eastAsia="Times New Roman"/>
          <w:b w:val="false"/>
          <w:bCs w:val="false"/>
          <w:i/>
          <w:iCs/>
          <w:color w:val="000000"/>
          <w:sz w:val="24"/>
          <w:szCs w:val="24"/>
          <w:shd w:fill="FFFFFF" w:val="clear"/>
          <w:lang w:bidi="he-IL" w:val="mn-MN"/>
        </w:rPr>
        <w:tab/>
      </w:r>
      <w:r>
        <w:rPr>
          <w:rStyle w:val="style22"/>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2"/>
          <w:rFonts w:cs="Arial" w:eastAsia="Times New Roman"/>
          <w:b w:val="false"/>
          <w:bCs w:val="false"/>
          <w:i w:val="false"/>
          <w:iCs w:val="false"/>
          <w:color w:val="000000"/>
          <w:sz w:val="24"/>
          <w:szCs w:val="24"/>
          <w:shd w:fill="FFFFFF" w:val="clear"/>
          <w:lang w:bidi="he-IL" w:val="mn-MN"/>
        </w:rPr>
        <w:t>12</w:t>
      </w:r>
    </w:p>
    <w:p>
      <w:pPr>
        <w:pStyle w:val="style30"/>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7</w:t>
      </w:r>
    </w:p>
    <w:p>
      <w:pPr>
        <w:pStyle w:val="style30"/>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19</w:t>
      </w:r>
    </w:p>
    <w:p>
      <w:pPr>
        <w:pStyle w:val="style30"/>
        <w:spacing w:after="0" w:before="0" w:line="200" w:lineRule="atLeast"/>
        <w:ind w:hanging="0" w:left="0" w:right="0"/>
        <w:contextualSpacing w:val="false"/>
        <w:jc w:val="both"/>
      </w:pPr>
      <w:r>
        <w:rPr>
          <w:rStyle w:val="style22"/>
          <w:rFonts w:cs="Arial" w:eastAsia="Times New Roman"/>
          <w:b w:val="false"/>
          <w:bCs w:val="false"/>
          <w:i w:val="false"/>
          <w:iCs w:val="false"/>
          <w:color w:val="000000"/>
          <w:sz w:val="24"/>
          <w:szCs w:val="24"/>
          <w:shd w:fill="FFFFFF" w:val="clear"/>
          <w:lang w:bidi="he-IL" w:val="mn-MN"/>
        </w:rPr>
        <w:tab/>
        <w:t>83.3 хувийн саналаар дэмжигдлээ.</w:t>
      </w:r>
    </w:p>
    <w:p>
      <w:pPr>
        <w:pStyle w:val="style30"/>
        <w:spacing w:after="0" w:before="0" w:line="2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22"/>
          <w:rFonts w:cs="Arial" w:eastAsia="Times New Roman"/>
          <w:b w:val="false"/>
          <w:bCs w:val="false"/>
          <w:i w:val="false"/>
          <w:iCs w:val="false"/>
          <w:color w:val="000000"/>
          <w:sz w:val="24"/>
          <w:szCs w:val="24"/>
          <w:shd w:fill="FFFFFF" w:val="clear"/>
          <w:lang w:bidi="he-IL" w:val="mn-MN"/>
        </w:rPr>
        <w:tab/>
        <w:t>Байнгын хорооны хуралдааны тэмдэглэл болон санал, дүгнэлтийг Засгийн газарт хүргүүлэхээр тогтов.</w:t>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Style w:val="style22"/>
          <w:rFonts w:cs="Arial" w:eastAsia="Times New Roman"/>
          <w:b w:val="false"/>
          <w:bCs w:val="false"/>
          <w:i w:val="false"/>
          <w:iCs w:val="false"/>
          <w:color w:val="000000"/>
          <w:sz w:val="24"/>
          <w:szCs w:val="24"/>
          <w:shd w:fill="FFFFFF" w:val="clear"/>
          <w:lang w:bidi="he-IL" w:val="mn-MN"/>
        </w:rPr>
        <w:tab/>
      </w:r>
      <w:r>
        <w:rPr>
          <w:rStyle w:val="style22"/>
          <w:rFonts w:cs="Arial" w:eastAsia="Times New Roman"/>
          <w:b w:val="false"/>
          <w:bCs w:val="false"/>
          <w:i/>
          <w:iCs/>
          <w:color w:val="000000"/>
          <w:sz w:val="24"/>
          <w:szCs w:val="24"/>
          <w:shd w:fill="FFFFFF" w:val="clear"/>
          <w:lang w:bidi="he-IL" w:val="mn-MN"/>
        </w:rPr>
        <w:t>Уг асуудлыг 15 цаг 05 минутад хэлэлцэж дуусав.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iCs/>
          <w:color w:val="00000A"/>
          <w:sz w:val="24"/>
          <w:szCs w:val="24"/>
          <w:shd w:fill="FFFFFF" w:val="clear"/>
          <w:lang w:bidi="he-IL" w:val="mn-MN"/>
        </w:rPr>
        <w:tab/>
      </w:r>
      <w:bookmarkStart w:id="2" w:name="__DdeLink__10188_1611150409"/>
      <w:r>
        <w:rPr>
          <w:rFonts w:cs="Arial"/>
          <w:b/>
          <w:bCs/>
          <w:i/>
          <w:iCs/>
          <w:color w:val="00000A"/>
          <w:sz w:val="24"/>
          <w:szCs w:val="24"/>
          <w:shd w:fill="FFFFFF" w:val="clear"/>
          <w:lang w:bidi="he-IL" w:val="mn-MN"/>
        </w:rPr>
        <w:t>Дөрөв. Дэлхийн банкны Олон улсын хөгжлийн ассоциацийн хөнгөлөлттэй зээлийн хөрөнгөөр хэрэгжүүлэх "Ухаалаг засаг төслийн санхүүжилтийн хэлэлцээр"-ийн төсөл</w:t>
      </w:r>
      <w:bookmarkEnd w:id="2"/>
      <w:r>
        <w:rPr>
          <w:rFonts w:cs="Arial"/>
          <w:b w:val="false"/>
          <w:bCs w:val="false"/>
          <w:i/>
          <w:iCs/>
          <w:color w:val="00000A"/>
          <w:sz w:val="24"/>
          <w:szCs w:val="24"/>
          <w:shd w:fill="FFFFFF" w:val="clear"/>
          <w:lang w:bidi="he-IL" w:val="mn-MN"/>
        </w:rPr>
        <w:t xml:space="preserve"> /Засгийн газар 2014.06.23-ны өдөр өргөн мэдүүлсэн, зөвшилцөх/;</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iCs/>
          <w:color w:val="00000A"/>
          <w:sz w:val="24"/>
          <w:szCs w:val="24"/>
          <w:shd w:fill="FFFFFF" w:val="clear"/>
          <w:lang w:bidi="he-IL" w:val="mn-MN"/>
        </w:rPr>
        <w:tab/>
      </w:r>
      <w:r>
        <w:rPr>
          <w:rStyle w:val="style22"/>
          <w:rFonts w:cs="Arial" w:eastAsia="Times New Roman"/>
          <w:b w:val="false"/>
          <w:bCs w:val="false"/>
          <w:i w:val="false"/>
          <w:iCs w:val="false"/>
          <w:color w:val="00000A"/>
          <w:sz w:val="24"/>
          <w:szCs w:val="24"/>
          <w:shd w:fill="FFFFFF" w:val="clear"/>
          <w:lang w:bidi="he-IL" w:val="mn-MN"/>
        </w:rPr>
        <w:t>Хэлэлцэж буй асуудалтай холбогдуулан Монгол Улсын сайд, Засгийн гарын Хэрэг эрхлэх газрын дарга С.Баярцогт, Сангийн сайд Ж.Эрдэнэбат, Сангийн яамны Өрийн удирдлагын газрын дарга Б.Доржсэмбэд, мөн яамны Зээл тусламжийн бодлогын хэлтсийн мэргэжилтэн Д.Өлзийсайхан, Засгийн газрын Хэрэг эрхлэх газрын Мэдээллийн технологийн хэлтсийн дарга Ц.Даваажамц, Үндэсний статистикийн хорооны Мэдээлэл боловсруулах технологийн газрын дарга Л.Мягмарсүрэн, Улсын бүртгэлийн ерөнхий газрын Тамгын газрын дарга С.Алтангэрэл, Эд хөрөнгийн бүртгэл цахимжуулалтын газрын ахлах мэргэжилтэн С.Оюун-Эрдэнэ, Мэдээллийн технологи, шуудан харилцаа, холбооны газрын Төслийн удирдлагын хэлтсийн дарга Ф.Ганбаатар, мөн газрын Харилцаа, холбооны дэвшилтэт технологийн ажлын албаны ахлах мэргэжилтэн Ч.Нургул нар оролцов.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cs="Arial" w:eastAsia="Times New Roman"/>
          <w:b w:val="false"/>
          <w:bCs w:val="false"/>
          <w:i w:val="false"/>
          <w:iCs w:val="false"/>
          <w:color w:val="000000"/>
          <w:sz w:val="24"/>
          <w:szCs w:val="24"/>
          <w:shd w:fill="FFFFFF" w:val="clear"/>
          <w:lang w:bidi="he-IL" w:val="mn-MN"/>
        </w:rPr>
        <w:tab/>
        <w:t>Хуралдаанд Аюулгүй байдал, гадаад бодлогын байнгын хорооны ажлын</w:t>
      </w:r>
      <w:r>
        <w:rPr>
          <w:rStyle w:val="style22"/>
          <w:rFonts w:cs="Arial" w:eastAsia="Times New Roman"/>
          <w:b w:val="false"/>
          <w:bCs w:val="false"/>
          <w:i w:val="false"/>
          <w:iCs w:val="false"/>
          <w:color w:val="00000A"/>
          <w:sz w:val="24"/>
          <w:szCs w:val="24"/>
          <w:shd w:fill="FFFFFF" w:val="clear"/>
          <w:lang w:bidi="he-IL" w:val="mn-MN"/>
        </w:rPr>
        <w:t xml:space="preserve"> албаны зөвлөх Ш.Хишигсүрэн, референт С.Эрдэнэчимэг нар байлцав.</w:t>
      </w:r>
    </w:p>
    <w:p>
      <w:pPr>
        <w:pStyle w:val="style31"/>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Хэлэлцээрийн төслийн талаар Сангийн сайд Ж.Эрдэнэбат, Төсвийн байнгын хорооны санал, дүгнэлтийг Улсын Их Хурлын гишүүн Б.Болор, Эдийн засгийн байнгын хорооны санал, дүгнэлтийг Ц.Баярсайхан нар танилцуулав.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cs="Arial" w:eastAsia="Times New Roman"/>
          <w:b w:val="false"/>
          <w:bCs w:val="false"/>
          <w:i w:val="false"/>
          <w:iCs w:val="false"/>
          <w:color w:val="000000"/>
          <w:sz w:val="24"/>
          <w:szCs w:val="24"/>
          <w:shd w:fill="FFFFFF" w:val="clear"/>
          <w:lang w:bidi="he-IL" w:val="mn-MN"/>
        </w:rPr>
        <w:tab/>
        <w:t xml:space="preserve">Хэлэлцээрийн төсөлтэй холбогдуулан Улсын Их Хурлын дарга З.Энхболд, Улсын Их Хурлын гишүүн Н.Энхболд, С.Оюун нарын тавьсан асуултад </w:t>
      </w:r>
      <w:r>
        <w:rPr>
          <w:rStyle w:val="style22"/>
          <w:rFonts w:cs="Arial" w:eastAsia="Times New Roman"/>
          <w:b w:val="false"/>
          <w:bCs w:val="false"/>
          <w:i w:val="false"/>
          <w:iCs w:val="false"/>
          <w:color w:val="00000A"/>
          <w:sz w:val="24"/>
          <w:szCs w:val="24"/>
          <w:shd w:fill="FFFFFF" w:val="clear"/>
          <w:lang w:bidi="he-IL" w:val="mn-MN"/>
        </w:rPr>
        <w:t>Монгол Улсын сайд, Засгийн гарын Хэрэг эрхлэх газрын дарга С.Баярцогт</w:t>
      </w:r>
      <w:r>
        <w:rPr>
          <w:rStyle w:val="style22"/>
          <w:rFonts w:cs="Arial" w:eastAsia="Times New Roman"/>
          <w:b w:val="false"/>
          <w:bCs w:val="false"/>
          <w:i w:val="false"/>
          <w:iCs w:val="false"/>
          <w:color w:val="000000"/>
          <w:sz w:val="24"/>
          <w:szCs w:val="24"/>
          <w:shd w:fill="FFFFFF" w:val="clear"/>
          <w:lang w:bidi="he-IL" w:val="mn-MN"/>
        </w:rPr>
        <w:t xml:space="preserve">, </w:t>
      </w:r>
      <w:r>
        <w:rPr>
          <w:rStyle w:val="style22"/>
          <w:rFonts w:cs="Arial" w:eastAsia="Times New Roman"/>
          <w:b w:val="false"/>
          <w:bCs w:val="false"/>
          <w:i w:val="false"/>
          <w:iCs w:val="false"/>
          <w:color w:val="00000A"/>
          <w:sz w:val="24"/>
          <w:szCs w:val="24"/>
          <w:shd w:fill="FFFFFF" w:val="clear"/>
          <w:lang w:bidi="he-IL" w:val="mn-MN"/>
        </w:rPr>
        <w:t>Мэдээллийн технологи, шуудан харилцаа холбооны дарга Г.Чинзориг</w:t>
      </w:r>
      <w:r>
        <w:rPr>
          <w:rStyle w:val="style22"/>
          <w:rFonts w:cs="Arial" w:eastAsia="Times New Roman"/>
          <w:b w:val="false"/>
          <w:bCs w:val="false"/>
          <w:i w:val="false"/>
          <w:iCs w:val="false"/>
          <w:color w:val="000000"/>
          <w:sz w:val="24"/>
          <w:szCs w:val="24"/>
          <w:shd w:fill="FFFFFF" w:val="clear"/>
          <w:lang w:bidi="he-IL" w:val="mn-MN"/>
        </w:rPr>
        <w:t xml:space="preserve"> нар хариулж, тайлбар хийв.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cs="Arial" w:eastAsia="Times New Roman"/>
          <w:b w:val="false"/>
          <w:bCs w:val="false"/>
          <w:i w:val="false"/>
          <w:iCs w:val="false"/>
          <w:color w:val="000000"/>
          <w:sz w:val="24"/>
          <w:szCs w:val="24"/>
          <w:shd w:fill="FFFFFF" w:val="clear"/>
          <w:lang w:bidi="he-IL" w:val="mn-MN"/>
        </w:rPr>
        <w:tab/>
        <w:t xml:space="preserve">Улсын Их Хурлын гишүүн Р.Амаржаргал, Д.Дэмбэрэл, Ц.Баярсайхан, Ж.Энхбаяр нар үг хэлэв.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-Дэлхийн банкны олон улсын хөгжлийн ассоциацийн хөнгөлөлттэй зээлийн хөрөнгөөр хэрэгжүүлэх “Ухаалаг засаг төслийн санхүүжилтийн хэлэлцээр”-ийн төслийг дэмжиж Засгийн газарт гарын үсэг зурахыг зөвшөөрье гэсэн саналыг дэмжье санал хураалт явуулъя.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Style w:val="style22"/>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2"/>
          <w:rFonts w:cs="Arial" w:eastAsia="Times New Roman"/>
          <w:b w:val="false"/>
          <w:bCs w:val="false"/>
          <w:i w:val="false"/>
          <w:iCs w:val="false"/>
          <w:color w:val="000000"/>
          <w:sz w:val="24"/>
          <w:szCs w:val="24"/>
          <w:shd w:fill="FFFFFF" w:val="clear"/>
          <w:lang w:bidi="he-IL" w:val="mn-MN"/>
        </w:rPr>
        <w:t>8</w:t>
      </w:r>
    </w:p>
    <w:p>
      <w:pPr>
        <w:pStyle w:val="style30"/>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5</w:t>
      </w:r>
    </w:p>
    <w:p>
      <w:pPr>
        <w:pStyle w:val="style30"/>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13</w:t>
      </w:r>
    </w:p>
    <w:p>
      <w:pPr>
        <w:pStyle w:val="style30"/>
        <w:spacing w:after="0" w:before="0" w:line="200" w:lineRule="atLeast"/>
        <w:ind w:hanging="0" w:left="0" w:right="0"/>
        <w:contextualSpacing w:val="false"/>
        <w:jc w:val="both"/>
      </w:pPr>
      <w:r>
        <w:rPr>
          <w:rStyle w:val="style22"/>
          <w:rFonts w:cs="Arial" w:eastAsia="Times New Roman"/>
          <w:b w:val="false"/>
          <w:bCs w:val="false"/>
          <w:i w:val="false"/>
          <w:iCs w:val="false"/>
          <w:color w:val="000000"/>
          <w:sz w:val="24"/>
          <w:szCs w:val="24"/>
          <w:shd w:fill="FFFFFF" w:val="clear"/>
          <w:lang w:bidi="he-IL" w:val="mn-MN"/>
        </w:rPr>
        <w:tab/>
        <w:t>61.5 хувийн саналаар дэмжигдлээ.</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cs="Arial" w:eastAsia="Times New Roman"/>
          <w:b w:val="false"/>
          <w:bCs w:val="false"/>
          <w:i w:val="false"/>
          <w:iCs w:val="false"/>
          <w:color w:val="000000"/>
          <w:sz w:val="24"/>
          <w:szCs w:val="24"/>
          <w:shd w:fill="FFFFFF" w:val="clear"/>
          <w:lang w:bidi="he-IL" w:val="mn-MN"/>
        </w:rPr>
        <w:tab/>
        <w:t>Байнгын хорооны хуралдааны тэмдэглэл болон санал, дүгнэлтийг Засгийн газарт хүргүүлэхээр тогтов.</w:t>
      </w:r>
    </w:p>
    <w:p>
      <w:pPr>
        <w:pStyle w:val="style30"/>
        <w:spacing w:after="0" w:before="0" w:line="200" w:lineRule="atLeast"/>
        <w:ind w:hanging="0" w:left="0" w:right="0"/>
        <w:contextualSpacing w:val="false"/>
        <w:jc w:val="both"/>
      </w:pPr>
      <w:r>
        <w:rPr/>
      </w:r>
    </w:p>
    <w:p>
      <w:pPr>
        <w:pStyle w:val="style30"/>
        <w:spacing w:after="0" w:before="0" w:line="100" w:lineRule="atLeast"/>
        <w:ind w:firstLine="720" w:left="0" w:right="0"/>
        <w:contextualSpacing w:val="false"/>
        <w:jc w:val="both"/>
      </w:pPr>
      <w:bookmarkStart w:id="3" w:name="__DdeLink__5180_641934888"/>
      <w:bookmarkEnd w:id="3"/>
      <w:r>
        <w:rPr>
          <w:rStyle w:val="style22"/>
          <w:rFonts w:cs="Arial" w:eastAsia="Times New Roman"/>
          <w:b/>
          <w:bCs/>
          <w:i/>
          <w:iCs/>
          <w:color w:val="00000A"/>
          <w:sz w:val="24"/>
          <w:szCs w:val="24"/>
          <w:shd w:fill="FFFFFF" w:val="clear"/>
          <w:lang w:bidi="he-IL" w:val="mn-MN"/>
        </w:rPr>
        <w:t>Тав.Газрын тосны асуудлаар Уул уурхайн яамны мэдээлэл сонсох</w:t>
      </w:r>
    </w:p>
    <w:p>
      <w:pPr>
        <w:pStyle w:val="style29"/>
        <w:spacing w:after="0" w:before="0" w:line="1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Хэлэлцэж буй асуудалтай холбогдуулан Уул уурхайн сайд Р.Жигжид, Уул уур</w:t>
      </w:r>
      <w:r>
        <w:rPr>
          <w:rFonts w:cs="Arial"/>
          <w:b w:val="false"/>
          <w:bCs w:val="false"/>
          <w:i w:val="false"/>
          <w:iCs w:val="false"/>
          <w:color w:val="000000"/>
          <w:sz w:val="24"/>
          <w:szCs w:val="24"/>
          <w:shd w:fill="FFFFFF" w:val="clear"/>
          <w:lang w:bidi="he-IL" w:val="mn-MN"/>
        </w:rPr>
        <w:t xml:space="preserve">хайн яамны төрийн нарийн бичгийн дарга Д.Артаг, мөн яамны Түлшний бодлого зохицуулалтын газрын дарга Л.Раднаасүрэн, Газрын тосны газрын дарга Г.Өлзийбүрэн, мөн газрын Хайгуул судалгааны хэлтсийн дарга О.Энхбаяр, Ашиглалт, олборлолтын хэлтсийн дарга Ч.Жамсран, Бүтээгдэхүүн хангамжийн хэлтсийн дарга Х.Наранхүү, Газрын тосны үйлдвэр, техник, технологийн хэлтсийн дарга А.Энхжаргал, Газрын тосны Санхүү, хөрөнгө оруулалтын хэлтсийн дарга Б.Оюун, Газрын тосны Гэрээлэлт эрх зүйн хэлтсийн дарга Ч.Амгалан, Эдийн засгийн ухааны доктор Ч.Хашчулуун, Монголын шатдаг занарын холбооны гишүүн Ц.Ганцог нар оролцов.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Style w:val="style22"/>
          <w:rFonts w:cs="Arial" w:eastAsia="Times New Roman"/>
          <w:b w:val="false"/>
          <w:bCs w:val="false"/>
          <w:i w:val="false"/>
          <w:iCs w:val="false"/>
          <w:color w:val="000000"/>
          <w:sz w:val="24"/>
          <w:szCs w:val="24"/>
          <w:shd w:fill="FFFFFF" w:val="clear"/>
          <w:lang w:bidi="he-IL" w:val="mn-MN"/>
        </w:rPr>
        <w:t>Хуралдаанд Аюулгүй байдал, гадаад бодлогын байнгын хорооны ажлын</w:t>
      </w:r>
      <w:r>
        <w:rPr>
          <w:rStyle w:val="style22"/>
          <w:rFonts w:cs="Arial" w:eastAsia="Times New Roman"/>
          <w:b w:val="false"/>
          <w:bCs w:val="false"/>
          <w:i w:val="false"/>
          <w:iCs w:val="false"/>
          <w:color w:val="00000A"/>
          <w:sz w:val="24"/>
          <w:szCs w:val="24"/>
          <w:shd w:fill="FFFFFF" w:val="clear"/>
          <w:lang w:bidi="he-IL" w:val="mn-MN"/>
        </w:rPr>
        <w:t xml:space="preserve"> албаны зөвлөх Ш.Хишигсүрэн, референт С.Эрдэнэчимэг нар байлцав.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  </w:t>
      </w:r>
      <w:r>
        <w:rPr>
          <w:rStyle w:val="style22"/>
          <w:rFonts w:cs="Arial" w:eastAsia="Times New Roman"/>
          <w:b w:val="false"/>
          <w:bCs w:val="false"/>
          <w:i w:val="false"/>
          <w:iCs w:val="false"/>
          <w:color w:val="00000A"/>
          <w:sz w:val="24"/>
          <w:szCs w:val="24"/>
          <w:u w:val="none"/>
          <w:shd w:fill="FFFFFF" w:val="clear"/>
          <w:lang w:bidi="he-IL" w:val="mn-MN"/>
        </w:rPr>
        <w:t>Газрын тосны хангамжийн талаар Газрын тосны газрын Газрын тосны бүтээгдэхүүний хангамжийн хэлтсийн дарга Х.Наранхүү, уламжлалт болон уламжлалт бус газрын тосны талаар мөн</w:t>
      </w:r>
      <w:r>
        <w:rPr>
          <w:rStyle w:val="style22"/>
          <w:rFonts w:cs="Arial" w:eastAsia="Times New Roman"/>
          <w:b w:val="false"/>
          <w:bCs w:val="false"/>
          <w:i w:val="false"/>
          <w:iCs w:val="false"/>
          <w:color w:val="000000"/>
          <w:sz w:val="24"/>
          <w:szCs w:val="24"/>
          <w:u w:val="none"/>
          <w:shd w:fill="FFFFFF" w:val="clear"/>
          <w:lang w:bidi="he-IL" w:val="mn-MN"/>
        </w:rPr>
        <w:t xml:space="preserve"> газрын Хайгуул судалгааны хэлтсийн дарга О.Энхбаяр, шатдаг занарын талаар З</w:t>
      </w:r>
      <w:r>
        <w:rPr>
          <w:rStyle w:val="style22"/>
          <w:rFonts w:cs="Arial" w:eastAsia="Times New Roman"/>
          <w:b w:val="false"/>
          <w:bCs w:val="false"/>
          <w:i w:val="false"/>
          <w:iCs w:val="false"/>
          <w:color w:val="00000A"/>
          <w:sz w:val="24"/>
          <w:szCs w:val="24"/>
          <w:u w:val="none"/>
          <w:shd w:fill="FFFFFF" w:val="clear"/>
          <w:lang w:bidi="he-IL" w:val="mn-MN"/>
        </w:rPr>
        <w:t>анарын холбооны Д.Мөнхтөр нар мэдээлэл хийв.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cs="Arial" w:eastAsia="Times New Roman"/>
          <w:b w:val="false"/>
          <w:bCs w:val="false"/>
          <w:i w:val="false"/>
          <w:iCs w:val="false"/>
          <w:color w:val="00000A"/>
          <w:sz w:val="24"/>
          <w:szCs w:val="24"/>
          <w:u w:val="none"/>
          <w:shd w:fill="FFFFFF" w:val="clear"/>
          <w:lang w:bidi="he-IL" w:val="mn-MN"/>
        </w:rPr>
        <w:tab/>
        <w:t xml:space="preserve">Мэдээлэлтэй холбогдуулан Улсын Их Хурлын дарга З.Энхболд, Улсын Их Хурлын гишүүн Д.Дэмбэрэл, Сүхбаатарын Батболд, С.Оюун нарын тавьсан асуултад Уул уурхайн сайд Р.Жигжид, Уул уурхайн яамны </w:t>
      </w:r>
      <w:r>
        <w:rPr>
          <w:rStyle w:val="style22"/>
          <w:rFonts w:cs="Arial" w:eastAsia="Times New Roman"/>
          <w:b w:val="false"/>
          <w:bCs w:val="false"/>
          <w:i w:val="false"/>
          <w:iCs w:val="false"/>
          <w:color w:val="000000"/>
          <w:sz w:val="24"/>
          <w:szCs w:val="24"/>
          <w:u w:val="none"/>
          <w:shd w:fill="FFFFFF" w:val="clear"/>
          <w:lang w:bidi="he-IL" w:val="mn-MN"/>
        </w:rPr>
        <w:t>Газрын тосны газрын дарга Г.Өлзийбүрэн нар хариулж, тайлбар хийв.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tab/>
      </w:r>
      <w:r>
        <w:rPr>
          <w:lang w:val="mn-MN"/>
        </w:rPr>
        <w:t>Улсын Их Хурлын гишүүд Газрын тосны асуудлаар Уул уурхайн яамнаас хийсэн мэдээллийг сонслоо</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Style w:val="style22"/>
          <w:rFonts w:cs="Arial" w:eastAsia="Times New Roman"/>
          <w:b w:val="false"/>
          <w:bCs w:val="false"/>
          <w:i w:val="false"/>
          <w:iCs w:val="false"/>
          <w:color w:val="000000"/>
          <w:sz w:val="24"/>
          <w:szCs w:val="24"/>
          <w:u w:val="none"/>
          <w:shd w:fill="FFFFFF" w:val="clear"/>
          <w:lang w:bidi="he-IL" w:val="mn-MN"/>
        </w:rPr>
        <w:tab/>
      </w:r>
      <w:r>
        <w:rPr>
          <w:rStyle w:val="style20"/>
          <w:rFonts w:cs="Arial" w:eastAsia="Times New Roman"/>
          <w:b w:val="false"/>
          <w:bCs w:val="false"/>
          <w:i/>
          <w:iCs/>
          <w:caps w:val="false"/>
          <w:smallCaps w:val="false"/>
          <w:color w:val="00000A"/>
          <w:sz w:val="24"/>
          <w:szCs w:val="24"/>
          <w:u w:val="none"/>
          <w:shd w:fill="FFFFFF" w:val="clear"/>
          <w:lang w:bidi="he-IL" w:val="mn-MN"/>
        </w:rPr>
        <w:t>Хуралдаан 2 цаг 30 минут үргэлжилж, 17 цаг 05 минутад өндөрлөв.</w:t>
      </w:r>
    </w:p>
    <w:p>
      <w:pPr>
        <w:pStyle w:val="style25"/>
        <w:spacing w:after="0" w:before="0" w:line="1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color w:val="00000A"/>
          <w:sz w:val="24"/>
          <w:szCs w:val="24"/>
          <w:lang w:val="mn-MN"/>
        </w:rPr>
        <w:tab/>
        <w:t>Тэмдэглэлтэй танилцсан:</w:t>
      </w:r>
    </w:p>
    <w:p>
      <w:pPr>
        <w:pStyle w:val="style34"/>
        <w:spacing w:after="0" w:before="0" w:line="100" w:lineRule="atLeast"/>
        <w:contextualSpacing w:val="false"/>
        <w:jc w:val="both"/>
      </w:pPr>
      <w:r>
        <w:rPr>
          <w:color w:val="00000A"/>
          <w:sz w:val="24"/>
          <w:szCs w:val="24"/>
          <w:lang w:val="mn-MN"/>
        </w:rPr>
        <w:tab/>
        <w:t xml:space="preserve">АЮУЛГҮЙ БАЙДАЛ, ГАДААД БОДЛОГЫН </w:t>
      </w:r>
    </w:p>
    <w:p>
      <w:pPr>
        <w:pStyle w:val="style0"/>
        <w:spacing w:after="0" w:before="0" w:line="200" w:lineRule="atLeast"/>
        <w:ind w:hanging="0" w:left="0" w:right="0"/>
        <w:contextualSpacing w:val="false"/>
        <w:jc w:val="both"/>
      </w:pPr>
      <w:r>
        <w:rPr>
          <w:rFonts w:ascii="Arial" w:hAnsi="Arial"/>
          <w:b/>
          <w:color w:val="00000A"/>
          <w:sz w:val="24"/>
          <w:szCs w:val="24"/>
          <w:lang w:val="mn-MN"/>
        </w:rPr>
        <w:tab/>
      </w:r>
      <w:r>
        <w:rPr>
          <w:rFonts w:ascii="Arial" w:hAnsi="Arial"/>
          <w:b w:val="false"/>
          <w:bCs w:val="false"/>
          <w:color w:val="00000A"/>
          <w:sz w:val="24"/>
          <w:szCs w:val="24"/>
          <w:lang w:val="mn-MN"/>
        </w:rPr>
        <w:t>БАЙНГЫН ХОРООНЫ ДАРГА                                           Ж.ЭНХБАЯР</w:t>
      </w:r>
    </w:p>
    <w:p>
      <w:pPr>
        <w:pStyle w:val="style0"/>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color w:val="00000A"/>
          <w:sz w:val="24"/>
          <w:szCs w:val="24"/>
          <w:lang w:val="mn-MN"/>
        </w:rPr>
        <w:tab/>
        <w:t>Тэмдэглэл хөтөлсөн:</w:t>
      </w:r>
    </w:p>
    <w:p>
      <w:pPr>
        <w:pStyle w:val="style34"/>
        <w:spacing w:after="0" w:before="0" w:line="200" w:lineRule="atLeast"/>
        <w:ind w:hanging="0" w:left="0" w:right="0"/>
        <w:contextualSpacing w:val="false"/>
        <w:jc w:val="both"/>
      </w:pPr>
      <w:r>
        <w:rPr>
          <w:color w:val="00000A"/>
          <w:sz w:val="24"/>
          <w:szCs w:val="24"/>
          <w:lang w:val="mn-MN"/>
        </w:rPr>
        <w:tab/>
        <w:t xml:space="preserve">ПРОТОКОЛЫН АЛБАНЫ                     </w:t>
      </w:r>
    </w:p>
    <w:p>
      <w:pPr>
        <w:pStyle w:val="style30"/>
        <w:spacing w:after="0" w:before="0" w:line="200" w:lineRule="atLeast"/>
        <w:ind w:hanging="0" w:left="0" w:right="0"/>
        <w:contextualSpacing w:val="false"/>
        <w:jc w:val="both"/>
      </w:pPr>
      <w:r>
        <w:rPr>
          <w:rStyle w:val="style22"/>
          <w:rFonts w:cs="Arial" w:eastAsia="Times New Roman"/>
          <w:b/>
          <w:bCs/>
          <w:i/>
          <w:iCs/>
          <w:color w:val="00000A"/>
          <w:sz w:val="24"/>
          <w:szCs w:val="24"/>
          <w:u w:val="none"/>
          <w:shd w:fill="FFFFFF" w:val="clear"/>
          <w:lang w:bidi="he-IL" w:val="mn-MN"/>
        </w:rPr>
        <w:tab/>
      </w:r>
      <w:r>
        <w:rPr>
          <w:rStyle w:val="style22"/>
          <w:rFonts w:cs="Arial" w:eastAsia="Times New Roman"/>
          <w:b w:val="false"/>
          <w:bCs w:val="false"/>
          <w:i w:val="false"/>
          <w:iCs w:val="false"/>
          <w:color w:val="00000A"/>
          <w:sz w:val="24"/>
          <w:szCs w:val="24"/>
          <w:u w:val="none"/>
          <w:shd w:fill="FFFFFF" w:val="clear"/>
          <w:lang w:bidi="he-IL" w:val="mn-MN"/>
        </w:rPr>
        <w:t xml:space="preserve">ШИНЖЭЭЧ                                                                        </w:t>
      </w:r>
      <w:r>
        <w:rPr>
          <w:rStyle w:val="style22"/>
          <w:rFonts w:cs="Arial" w:eastAsia="Times New Roman"/>
          <w:b w:val="false"/>
          <w:bCs w:val="false"/>
          <w:i w:val="false"/>
          <w:iCs w:val="false"/>
          <w:color w:val="00000A"/>
          <w:sz w:val="24"/>
          <w:szCs w:val="24"/>
          <w:u w:val="none"/>
          <w:effect w:val="blinkBackground"/>
          <w:shd w:fill="FFFFFF" w:val="clear"/>
          <w:lang w:bidi="he-IL" w:val="mn-MN"/>
        </w:rPr>
        <w:t>П</w:t>
      </w:r>
      <w:r>
        <w:rPr>
          <w:rStyle w:val="style22"/>
          <w:rFonts w:cs="Arial" w:eastAsia="Times New Roman"/>
          <w:b w:val="false"/>
          <w:bCs w:val="false"/>
          <w:i w:val="false"/>
          <w:iCs w:val="false"/>
          <w:color w:val="00000A"/>
          <w:sz w:val="24"/>
          <w:szCs w:val="24"/>
          <w:u w:val="none"/>
          <w:shd w:fill="FFFFFF" w:val="clear"/>
          <w:lang w:bidi="he-IL" w:val="mn-MN"/>
        </w:rPr>
        <w:t>.МЯДАГМАА</w:t>
      </w:r>
    </w:p>
    <w:p>
      <w:pPr>
        <w:pStyle w:val="style34"/>
        <w:spacing w:after="0" w:before="0" w:line="2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29"/>
        <w:spacing w:after="0" w:before="0" w:line="100" w:lineRule="atLeast"/>
        <w:ind w:hanging="0" w:left="0" w:right="0"/>
        <w:contextualSpacing w:val="false"/>
        <w:jc w:val="both"/>
      </w:pPr>
      <w:r>
        <w:rPr/>
      </w:r>
    </w:p>
    <w:p>
      <w:pPr>
        <w:pStyle w:val="style31"/>
        <w:spacing w:after="0" w:before="0" w:line="200" w:lineRule="atLeast"/>
        <w:ind w:hanging="0" w:left="0" w:right="0"/>
        <w:contextualSpacing w:val="false"/>
        <w:jc w:val="center"/>
      </w:pPr>
      <w:r>
        <w:rPr>
          <w:rFonts w:ascii="Arial" w:hAnsi="Arial"/>
          <w:b/>
          <w:i/>
          <w:iCs/>
          <w:color w:val="00000A"/>
          <w:sz w:val="24"/>
          <w:szCs w:val="24"/>
          <w:lang w:val="mn-MN"/>
        </w:rPr>
        <w:t>Монгол Улсын Их Хурлын 2015 оны хаврын ээлжит чуулганы</w:t>
      </w:r>
    </w:p>
    <w:p>
      <w:pPr>
        <w:pStyle w:val="style31"/>
        <w:spacing w:after="0" w:before="0" w:line="200" w:lineRule="atLeast"/>
        <w:ind w:hanging="0" w:left="0" w:right="0"/>
        <w:contextualSpacing w:val="false"/>
        <w:jc w:val="center"/>
      </w:pPr>
      <w:r>
        <w:rPr>
          <w:rFonts w:ascii="Arial" w:hAnsi="Arial"/>
          <w:b/>
          <w:i/>
          <w:iCs/>
          <w:color w:val="00000A"/>
          <w:sz w:val="24"/>
          <w:szCs w:val="24"/>
          <w:lang w:val="mn-MN"/>
        </w:rPr>
        <w:t xml:space="preserve"> </w:t>
      </w:r>
      <w:r>
        <w:rPr>
          <w:rFonts w:ascii="Arial" w:hAnsi="Arial"/>
          <w:b/>
          <w:i/>
          <w:iCs/>
          <w:color w:val="00000A"/>
          <w:sz w:val="24"/>
          <w:szCs w:val="24"/>
          <w:lang w:val="mn-MN"/>
        </w:rPr>
        <w:t xml:space="preserve">Аюулгүй байдал, гадаад бодлогын байнгын хорооны </w:t>
      </w:r>
    </w:p>
    <w:p>
      <w:pPr>
        <w:pStyle w:val="style31"/>
        <w:spacing w:after="0" w:before="0" w:line="200" w:lineRule="atLeast"/>
        <w:ind w:hanging="0" w:left="0" w:right="0"/>
        <w:contextualSpacing w:val="false"/>
        <w:jc w:val="center"/>
      </w:pPr>
      <w:r>
        <w:rPr>
          <w:rFonts w:ascii="Arial" w:hAnsi="Arial"/>
          <w:b/>
          <w:i/>
          <w:iCs/>
          <w:color w:val="00000A"/>
          <w:sz w:val="24"/>
          <w:szCs w:val="24"/>
          <w:lang w:val="mn-MN"/>
        </w:rPr>
        <w:t xml:space="preserve">6 дугаар сарын 03-ны өдрийн </w:t>
      </w:r>
      <w:r>
        <w:rPr>
          <w:rStyle w:val="style22"/>
          <w:rFonts w:ascii="Arial" w:cs="Arial" w:eastAsia="Times New Roman" w:hAnsi="Arial"/>
          <w:b/>
          <w:bCs w:val="false"/>
          <w:i/>
          <w:iCs/>
          <w:color w:val="00000A"/>
          <w:sz w:val="24"/>
          <w:szCs w:val="24"/>
          <w:shd w:fill="FFFFFF" w:val="clear"/>
          <w:lang w:bidi="he-IL" w:val="mn-MN"/>
        </w:rPr>
        <w:t xml:space="preserve">хуралдааны </w:t>
      </w:r>
    </w:p>
    <w:p>
      <w:pPr>
        <w:pStyle w:val="style31"/>
        <w:spacing w:after="0" w:before="0" w:line="200" w:lineRule="atLeast"/>
        <w:ind w:hanging="0" w:left="0" w:right="0"/>
        <w:contextualSpacing w:val="false"/>
        <w:jc w:val="center"/>
      </w:pPr>
      <w:r>
        <w:rPr>
          <w:rStyle w:val="style22"/>
          <w:rFonts w:ascii="Arial" w:cs="Arial" w:eastAsia="Times New Roman" w:hAnsi="Arial"/>
          <w:b/>
          <w:bCs w:val="false"/>
          <w:i/>
          <w:iCs/>
          <w:color w:val="00000A"/>
          <w:sz w:val="24"/>
          <w:szCs w:val="24"/>
          <w:shd w:fill="FFFFFF" w:val="clear"/>
          <w:lang w:bidi="he-IL" w:val="mn-MN"/>
        </w:rPr>
        <w:t>дэлгэрэнгүй тэмдэглэл</w:t>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both"/>
      </w:pPr>
      <w:r>
        <w:rPr>
          <w:rStyle w:val="style22"/>
          <w:rFonts w:ascii="Arial" w:cs="Arial" w:eastAsia="Times New Roman" w:hAnsi="Arial"/>
          <w:b/>
          <w:bCs w:val="false"/>
          <w:i/>
          <w:iCs/>
          <w:color w:val="00000A"/>
          <w:sz w:val="24"/>
          <w:szCs w:val="24"/>
          <w:shd w:fill="FFFFFF" w:val="clear"/>
          <w:lang w:bidi="he-IL" w:val="mn-MN"/>
        </w:rPr>
        <w:tab/>
      </w:r>
      <w:r>
        <w:rPr>
          <w:rStyle w:val="style22"/>
          <w:rFonts w:ascii="Arial" w:cs="Arial" w:eastAsia="Times New Roman" w:hAnsi="Arial"/>
          <w:b/>
          <w:bCs/>
          <w:i w:val="false"/>
          <w:iCs w:val="false"/>
          <w:color w:val="00000A"/>
          <w:sz w:val="24"/>
          <w:szCs w:val="24"/>
          <w:shd w:fill="FFFFFF" w:val="clear"/>
          <w:lang w:bidi="he-IL" w:val="mn-MN"/>
        </w:rPr>
        <w:t>Ж.Энхбаяр:</w:t>
      </w:r>
      <w:r>
        <w:rPr>
          <w:rStyle w:val="style22"/>
          <w:rFonts w:ascii="Arial" w:cs="Arial" w:eastAsia="Times New Roman" w:hAnsi="Arial"/>
          <w:b w:val="false"/>
          <w:bCs w:val="false"/>
          <w:i w:val="false"/>
          <w:iCs w:val="false"/>
          <w:color w:val="00000A"/>
          <w:sz w:val="24"/>
          <w:szCs w:val="24"/>
          <w:shd w:fill="FFFFFF" w:val="clear"/>
          <w:lang w:bidi="he-IL" w:val="mn-MN"/>
        </w:rPr>
        <w:t xml:space="preserve"> -Эрхэм гишүүдийн энэ өдрийн амгаланг айлтгая. Байнгын хорооны гишүүдийн ирц бүрдсэн тул Аюулгүй байдал, гадаад бодлогын байнгын хорооны 6 дугаар сарын 3-ны өдрийн хуралдаан нээснийг мэдэгдье. </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shd w:fill="FFFFFF" w:val="clear"/>
          <w:lang w:bidi="he-IL" w:val="mn-MN"/>
        </w:rPr>
        <w:tab/>
        <w:t xml:space="preserve">Хуралдаанаар хэлэлцэх асуудлыг танилцуулъя.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1.</w:t>
      </w:r>
      <w:r>
        <w:rPr>
          <w:rFonts w:cs="Arial"/>
          <w:b w:val="false"/>
          <w:bCs w:val="false"/>
          <w:i w:val="false"/>
          <w:iCs w:val="false"/>
          <w:color w:val="000000"/>
          <w:sz w:val="24"/>
          <w:szCs w:val="24"/>
          <w:shd w:fill="FFFFFF" w:val="clear"/>
          <w:lang w:bidi="he-IL" w:val="mn-MN"/>
        </w:rPr>
        <w:t xml:space="preserve">Монгол Улсын Засгийн газар, Японы Олон улсын хамтын ажиллагааны байгууллага хооронд байгуулсан Улаанбаатар хотын олон улсын шинэ нисэх онгоцны буудал барих төслийн нэмэлт зээлийн хэлэлцээрийг соёрхон батлах тухай хуулийн төсөл соёрхон батлах,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2.Дэлхийн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хэлэлцээр"-ийн төсөл /Засгийн газар 2014.06.23-ны өдөр өргөн мэдүүлсэн, зөвшилцөх/;</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3.Дэлхийн банкны Олон улсын хөгжлийн ассоциацийн хөнгөлөлттэй зээлийн хөрөнгөөр хэрэгжүүлэх "Цахим эрүүл мэнд төслийн санхүүжилтийн хэлэлцээр"-ийн төсөл;</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3.Дэлхийн банкны Олон улсын хөгжлийн ассоциацийн хөнгөлөлттэй зээлийн хөрөнгөөр хэрэгжүүлэх "Ухаалаг засаг төслийн санхүүжилтийн хэлэлцээр"-ийн төсөл;</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5.Газрын тосны асуудлаар Уул уурхайн яамны мэдээлэл сонсох гэсэн таван асуудал байна. Хэлэлцэх асуудалтай холбоотойгоор санал гаргах гишүүн байна уу. Цог гишүүнд микрофон өгье.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Л.Цог:</w:t>
      </w:r>
      <w:r>
        <w:rPr>
          <w:rFonts w:cs="Arial"/>
          <w:b w:val="false"/>
          <w:bCs w:val="false"/>
          <w:i w:val="false"/>
          <w:iCs w:val="false"/>
          <w:color w:val="00000A"/>
          <w:sz w:val="24"/>
          <w:szCs w:val="24"/>
          <w:shd w:fill="FFFFFF" w:val="clear"/>
          <w:lang w:bidi="he-IL" w:val="mn-MN"/>
        </w:rPr>
        <w:t xml:space="preserve"> -Түрүүчийн байнгын хорооны хурлаар хаалттай хэлэлцсэн асуудлын хувь заяа юу болж байгаа вэ гэж чих тавиад байгаа. Бидэнд юу гэж хэлэх вэ. Байнгын хорооны даргад бодож байгаа юм байна уу?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-Энэ дээр Байнгын хорооны тогтоол гаргаад Засгийн газар Ерөнхий сайдад албан бичиг явуулсан өнгөрсөн хугацаанд Оюутолгойтой ямар гэрээний өөрчлөлт хөрөнгө оруулалтын гэрээнд орсон өөрчлөлт болон сая сүүлд Дубайд зурсан гэрээтэй холбоотой бүх асуудлуудыг зүйл заалтаар нь задлаад давуу болон сул талыг нь гаргаж ирээд Байнгын хороонд хэлэлцүүлэхээр чиглэл өгөгдсөн. Тэгээд эхний саналууд нь түрүүчээсээ ирж байна. Бүтэн нэгтгэж дуусаагүй байна. Энэ заавал орно.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Хэлэлцэх асуудлаа батал. Санал хураалт явуулъя. 12 гишүүн оролцож 83.3 хувийн саналаар хэлэлцэх асуудал батлагдлаа.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iCs/>
          <w:color w:val="000000"/>
          <w:sz w:val="24"/>
          <w:szCs w:val="24"/>
          <w:shd w:fill="FFFFFF" w:val="clear"/>
          <w:lang w:bidi="he-IL" w:val="mn-MN"/>
        </w:rPr>
        <w:t>Монгол Улсын Засгийн газар, Японы Олон улсын хамтын ажиллагааны байгууллага хооронд байгуулсан Улаанбаатар хотын олон улсын шинэ нисэх онгоцны буудал барих төслийн нэмэлт зээлийн хэлэлцээрийг соёрхон батлах тухай хуулийн төсөл.</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Ажлын хэсгийг танилцуулъя. Эрдэнэбат-Сангийн сайд, Доржсэмбэд-Сангийн яамны хөгжлийн санхүүжилт, Өрийн удирдлагын газрын дарга, Амарбат-мөн яамны хөгжлийн санхүүжилт Өрийн удирдлагын газрын Өрийн удирдлагын хэлтсийн ахлах мэргэжилтэн, Зулсүрэн-Сангийн яамны Хөгжлийн санхүүжилт, Өрийн удирдлагын газрын Зээл тусламжийн бодлогын хэлтсийн мэргэжилтэн, Өлзийсайхан-Сангийн яамны хөгжлийн санхүүжилт, Өрийн удирдлагын газрын Зээл тусламжийн бодлогын хэлтсийн мэргэжилтэн, Цэрэнчимэг-Зам, тээврийн яамны Стратеги, бодлого, төлөвлөлт хамтын ажиллагааны газрын Санхүү, эдийн засгийн хэлтсийн дарга, Адъяасүрэн-мөн яамны Стратеги бодлого, төлөвлөлт хамтын ажиллагааны газрын дарга, Мөнхнасан-мөн яамны агаарын тээврийн бодлого, хэрэгжилтийг зохицуулах хэлтсийн дарга, Энхбат-Улаанбаатар хотын олон улсын нисэх онгоцны шинэ буудал барих төслийн захирал. Ийм бүрэлдэхүүн ирсэн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Хэлэлцээрийн төслийн талаар Сангийн сайд Эрдэнэбат танилцуулга хийнэ.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Ж.Эрдэнэбат:</w:t>
      </w:r>
      <w:r>
        <w:rPr>
          <w:rFonts w:cs="Arial"/>
          <w:b w:val="false"/>
          <w:bCs w:val="false"/>
          <w:i w:val="false"/>
          <w:iCs w:val="false"/>
          <w:color w:val="000000"/>
          <w:sz w:val="24"/>
          <w:szCs w:val="24"/>
          <w:shd w:fill="FFFFFF" w:val="clear"/>
          <w:lang w:bidi="he-IL" w:val="mn-MN"/>
        </w:rPr>
        <w:t xml:space="preserve">-Байнгын хорооны дарга эрхэм гишүүд 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Монголын Улсын Засгийн газар Улаанбаатар хотын олон улсын шинэ нисэх онгоцны буудал барих төслийг Японы олон улсын хамтын ажиллагааны байгууллагын зээлийн хөрөнгөөр хэрэгжүүлж байна. Төслийг амжилттай хэрэгжүүлэхэд шаардагдах 36, 85 тэрбум иений нэмэлт санхүүжилтийг Японы олон улсын хамтын ажиллагааны байгууллагын зээлийн хөрөнгөөр санхүүжүүлэх тухай асуудлыг Засгийн газрын 2015 оны 02 дугаар сарын 02-ны өдрийн хуралдаанаар хэлэлцүүлэн Улсын Их Хурлын холбогдох Байнгын хороодтой урьдчилан зөвшилцсөний үндсэн дээр Ерөнхий сайдын 2015 оны 93 дугаар захирамжийг үндэслэн 2015 оны 4 дүгээр сарын 16-ны өдөр нэмэлт, зээлийн хэлэлцээрийг байгуулсан. Дээрх хэлэлцээрийн хүрээнд авах нэмэлт зээл нь жилийн 0.1 хувийн хүүтэй. 40 жилийн хугацаатай буцаан төлөх бөгөөд үүнээс эхний 10 жилд үндсэн төлбөрөөс чөлөөлөх нөхцөлтэй байгаа юм.</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Өмнөх зээлтэй харьцуулахад хугацааны хувьд ижил бөгөөд зээлийн хүү 0.2 хувиас хоёр дахин багасаж зээлийн нөхцөл сайжирсан. Энэхүү нэмэлт зээлийн хэлэлцээр нь Монгол Улсын олон улсын гэрээний тухай хуулийн 10 дугаар зүйлийн 4-т заасны дагуу Гадаад улс олон улсын байгууллагаас авах зээлийн ерөнхий нөхцөлийн тухай гэрээ тул Монгол Улсын Их Хурлаар соёрхон батлуулахаар хуулийн төслийг боловсруулан Хууль зүйн яам, Гадаад хэргийн яамнаас хууль өргөн мэдүүлэх зөвшөөрөл аваад байна. Иймд энэхүү нэмэлт зээлийн хэлэлцээрийг соёрхон батлах тухай хуулийн төслийг хэлэлцэн шийдвэрлэж өгөхийг хүсье.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Ж.Энхбаяр: </w:t>
      </w:r>
      <w:r>
        <w:rPr>
          <w:rFonts w:cs="Arial"/>
          <w:b w:val="false"/>
          <w:bCs w:val="false"/>
          <w:i w:val="false"/>
          <w:iCs w:val="false"/>
          <w:color w:val="000000"/>
          <w:sz w:val="24"/>
          <w:szCs w:val="24"/>
          <w:shd w:fill="FFFFFF" w:val="clear"/>
          <w:lang w:bidi="he-IL" w:val="mn-MN"/>
        </w:rPr>
        <w:t xml:space="preserve">-Хэлэлцээрийн төслийн талаар танилцуулгатай холбогдуулж асуулт асуух гишүүд нэрээ өгнө үү. Хэлэлцэж байгаа асуудалтай холбогдуулан үг хэлэх гишүүд байна уу. Алга байна. Ганц зүйл байна. Хэн хариулах уу. Сангийн сайд хариулах уу. Өрийн удирдлагын газрын дарга хариулъя.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Энэ төсөл эдийн засгийн үр өгөөжтэй юу. Өнөөдөр Монгол Улс МИАТ компани 5 онгоцтой. 5 онгоцны ашиглалт 60 хувьтай. Шинэ авсан онгоцныхоо төлбөрийг төлж чадахгүй байгаа. Дандаа зээлээр төлж байгаа. Одоо 500 сая доллараар бид нар шинэ нисэх онгоц барих гэж байна. Одоо Буянт ухаанд нисэх онгоцны буудлын ашиглалт бол туйлын хангалтгүй байгаа. Үндсэндээ өдөрт хоёр цаг ажиллаад бусад үед нь хоосон зогсож байгаа. Энэ төсөл эдийн засгийн үр өгөөжтэй. Өрийн удирдлагын газрын дарга.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Энхбат:</w:t>
      </w:r>
      <w:r>
        <w:rPr>
          <w:rFonts w:cs="Arial"/>
          <w:b w:val="false"/>
          <w:bCs w:val="false"/>
          <w:i w:val="false"/>
          <w:iCs w:val="false"/>
          <w:color w:val="000000"/>
          <w:sz w:val="24"/>
          <w:szCs w:val="24"/>
          <w:shd w:fill="FFFFFF" w:val="clear"/>
          <w:lang w:bidi="he-IL" w:val="mn-MN"/>
        </w:rPr>
        <w:t xml:space="preserve"> -Сайн байцгаана уу? Шинэ нисэх буудлын төслийн захирал Энхбат.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Энхбаяр гишүүний асуултад хариулъя. Энэ эдийн засгийн төслийн талаар бол ЖАЙКА байгууллагаас авч байгаа зээл дээрээ бол тооцоо хийж үзсэн. 40 жилийн хугацаатай. Ерөнхийдөө 40 жилийн хугацаатай нийт 4 хувийн хүүтэй. Харьцангуй ийм ашиглалт сайтай мөнгө байгаа. Яг өнөөдөр энэ төсөл маань үр өгөөжтэй юу гэх юм бол энэ ашиглалтаасаа биш өнөөдөр байгаа зурвасаасаа асуудал үүсэж байгаа юм. Зурвас маань бол өнөөдөр нэг талын буулт, суулттай. 73 оны ашиглалттай ийм зурвас байдаг. Буянт ухаа дахь зурвас. Энийг бид одоо 93 оноос хойш Улаанбаатар орчимд өөр хаана байрлуулж болох вэ гэдэг талаар судалгаа хийж байгаад Хөшгийн хөндий дээр тогтсон. Одоо шинээр байгуулж байгаа зурвас маань бол 98 хувийн ашиглалттай байх ийм цаг уурын судалгаан дээр үндэслэсэн тооцоо гарсан. Энэ маань бол одоо нислэгийн ямар нэг хязгаарлалт цуцлалтыг бол харьцангуй маш өндөр хэмжээнд бол багасгаж ингээд нийтдээ агаарын тээвэр хөгжих бодлого уруугаа бол нэлээд сайн үр өгөөжтэй болно гэж энэ чиглэлийг харж байгаа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Мөнгөн дүнгийнхээ хувьд бол би ашигтай гэж үзэж байгаа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Ж.Энхбаяр:</w:t>
      </w:r>
      <w:r>
        <w:rPr>
          <w:rFonts w:cs="Arial"/>
          <w:b w:val="false"/>
          <w:bCs w:val="false"/>
          <w:i w:val="false"/>
          <w:iCs w:val="false"/>
          <w:color w:val="000000"/>
          <w:sz w:val="24"/>
          <w:szCs w:val="24"/>
          <w:shd w:fill="FFFFFF" w:val="clear"/>
          <w:lang w:bidi="he-IL" w:val="mn-MN"/>
        </w:rPr>
        <w:t xml:space="preserve"> -Санал хураалт явуулъя. Монгол Улсын Засгийн газар, Японы Олон улсын хамтын ажиллагааны байгууллага хооронд байгуулсан Улаанбаатар хотын олон улсын шинэ нисэх онгоцны буудал барих төслийн нэмэлт зээлийн хэлэлцээрийг соёрхон батлах нь зүйтэй гэсэн томьёоллоор санал хураалт явуулна. Санал хураалт явууллаа. 12 гишүүн оролцож, 91.7 хувийн саналаар дэмжигдлээ.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Байнгын хорооны санал, дүгнэлтийг Улсын Их Хурлын чуулганы нэгдсэн хуралдаанд Энхболд гишүүн уншина.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Дараагийн асуудал.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bCs/>
          <w:i/>
          <w:iCs/>
          <w:color w:val="00000A"/>
          <w:sz w:val="24"/>
          <w:szCs w:val="24"/>
          <w:shd w:fill="FFFFFF" w:val="clear"/>
          <w:lang w:bidi="he-IL" w:val="mn-MN"/>
        </w:rPr>
        <w:tab/>
        <w:t>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хэлэлцээр"-ийн төслийг зөвшилцье.</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bCs/>
          <w:i/>
          <w:iCs/>
          <w:color w:val="00000A"/>
          <w:sz w:val="24"/>
          <w:szCs w:val="24"/>
          <w:shd w:fill="FFFFFF" w:val="clear"/>
          <w:lang w:bidi="he-IL" w:val="mn-MN"/>
        </w:rPr>
        <w:tab/>
      </w:r>
      <w:r>
        <w:rPr>
          <w:rFonts w:cs="Arial"/>
          <w:b w:val="false"/>
          <w:bCs w:val="false"/>
          <w:i w:val="false"/>
          <w:iCs w:val="false"/>
          <w:color w:val="000000"/>
          <w:sz w:val="24"/>
          <w:szCs w:val="24"/>
          <w:shd w:fill="FFFFFF" w:val="clear"/>
          <w:lang w:bidi="he-IL" w:val="mn-MN"/>
        </w:rPr>
        <w:t>Ажлын хэсгийг танилцуулъя. Эрдэнэбат-Сангийн сайд, Гантөмөр-Боловсрол, соёл, шинжлэх ухааны сайд, Доржсэмбэд-Сангийн яамны хөгжлийн санхүүжилт, Өрийн удирдлагын газрын дарга, Насанбаяр-Боловсрол, соёл, шинжлэх ухааны яамны Стратеги бодлого, төлөвлөлтийн газрын дарга, Өлзийсайхан-Сангийн яамны Хөгжлийн санхүүжилт, Өрийн удирдлагын газрын Зээл тусламжийн бодлогын хэлтсийн мэргэжилтэн.</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Хэлэлцээрийн төслийн танилцуулгыг Сангийн сайд Эрдэнэбат хийнэ.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Ж.Эрдэнэбат:</w:t>
      </w:r>
      <w:r>
        <w:rPr>
          <w:rFonts w:cs="Arial"/>
          <w:b w:val="false"/>
          <w:bCs w:val="false"/>
          <w:i w:val="false"/>
          <w:iCs w:val="false"/>
          <w:color w:val="00000A"/>
          <w:sz w:val="24"/>
          <w:szCs w:val="24"/>
          <w:shd w:fill="FFFFFF" w:val="clear"/>
          <w:lang w:bidi="he-IL" w:val="mn-MN"/>
        </w:rPr>
        <w:t xml:space="preserve"> -Байнгын хорооны дарга эрхэм гишүүд 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Монгол Улсын Засгийн газар, Дэлхийн банкны хооронд хамтран ажиллах түншлэлийн стратегид Монгол Улс орлогоо нэмэгдүүлэх зорилтоо биелүүлэхийн тулд боловсролын чанарыг сайжруулах шаардлагатай байгааг тэмдэглэсэн. Бага боловсролын сургалтын чанар, үр дүн сургуулийн төвшин дэх төлөвлөлтийг бэхжүүлэх замаар бага боловсролын чанарыг сайжруулах зорилго бүхий боловсролын чанарын шинэчлэл төслийг дэлхийн банкны олон улсын ассоциацийн 30 сая ам долларын хөнгөлөлттэй зээлийн хөрөнгөөр хэрэгжүүлэхээр ажиллаж байна. Төсөл нь бага боловсролын сургалтын чанарыг сайжруулах багш бэлтгэх багшийн мэргэжил дээшлүүлэх сургуулийн өрсөлдөөнт тэтгэлгийн хөтөлбөр системийн удирдлага мониторинг ба үнэлгээ хийх гэсэн дөрвөн үндсэн бүрэлдэхүүн хэсгээс бүрдэнэ. Зөрчлийг хэрэгжүүлэхээр дэлхийн банкны олон улсын хөгжлийн ассоциацийн 30 сая ам долларын хөнгөлөлтэй зээлийг жилийн 1.25 хувийн хүү болон 1.25-ийн бусад шимтгэлтэйгээр 25 жил үүнээс эхний таван жил зээлийн үндсэн төлбөрөөс чөлөөлөх нөхцөлтэйгөөр авч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Боловсролын чанарын шинэчлэл төслийн санхүүжилтийн хэлэлцээрийн төслийг Монгол Улсын Засгийн газрын 2014 оны 5 дугаар сарын 3-ны өдрийн хуралдаанаар хэлэлцэн дэмжиж 2015 оны 5 дугаар сарын 25-ны өдрийн Улсын Их Хурлын холбогдох байнгын хороодоор хэлэлцүүлсэн. Иймд Монгол Улсын Засгийн газар дэлхийн банкны олон улсын хөгжлийн ассоциаци хооронд байгуулах боловсролын чанарын шинэчлэл төслийн санхүүжилтийн хэлэлцээрийн төслийг хэлэлцэн шийдвэрлэж өгөхийг хүсье.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-Хэлэлцээрийн төслийг хэлэлцсэн талаарх Төсвийн байнгын хорооны санал, дүгнэлтийг Улсын Их Хурлын гишүүн Болор танилцуулна.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Б.Болор:</w:t>
      </w:r>
      <w:r>
        <w:rPr>
          <w:rFonts w:cs="Arial"/>
          <w:b w:val="false"/>
          <w:bCs w:val="false"/>
          <w:i w:val="false"/>
          <w:iCs w:val="false"/>
          <w:color w:val="00000A"/>
          <w:sz w:val="24"/>
          <w:szCs w:val="24"/>
          <w:shd w:fill="FFFFFF" w:val="clear"/>
          <w:lang w:bidi="he-IL" w:val="mn-MN"/>
        </w:rPr>
        <w:t xml:space="preserve"> -Байнгын хорооны дарга эрхэм гишүүд 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Монгол Улсын Засгийн газраас 2014 оны 6 дугаар сарын 23-ны өдрийн 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хэлэлцээрийн төслийг Улсын Их Хурлын холбогдох байнгын хороодтой зөвшилцөхөөр өргөн мэдүүлсэн. Төсвийн байнгын хороо 2015 оны 5 дугаар сарын 26-ны өдрийн хуралдаанаараа дээрх санхүүжилтийн хэлэлцээрийн төслийг зөвшилцөх тухай асуудлыг хэлэлцлээ. 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хэлэлцээрийн төслийг зөвшилцөх асуудлаар санал хураахад хуралдаанд оролцсон гишүүдийн олонхын дэмжлэг аваагүй санал, тэнцсэн болно.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Хэлэлцэн шийдвэрлэж өгнө үү. Энэ дээр нэг зүйлийг нэмж хэлэхэд санал хураалтын үед бас техникийн юу гарч кноп андуурсан тохиолдол гарсан тийм учраас тэнцсэн юм гэдгийг бас хэлье.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-Хэлэлцээрийн төслийг хэлэлцсэн талаарх Эдийн засгийн байнгын хорооны санал, дүгнэлтийг Баярсайхан гишүүн танилцуулна.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Ц.Баярсайхан:</w:t>
      </w:r>
      <w:r>
        <w:rPr>
          <w:rFonts w:cs="Arial"/>
          <w:b w:val="false"/>
          <w:bCs w:val="false"/>
          <w:i w:val="false"/>
          <w:iCs w:val="false"/>
          <w:color w:val="00000A"/>
          <w:sz w:val="24"/>
          <w:szCs w:val="24"/>
          <w:shd w:fill="FFFFFF" w:val="clear"/>
          <w:lang w:bidi="he-IL" w:val="mn-MN"/>
        </w:rPr>
        <w:t xml:space="preserve"> -Эдийн засгийн байнгын хороо 2015 оны 5 сарын 26-ны өдрийн хуралдаанаар 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хэлэлцээрийн төслийг хэлэлцээд хуралдаанд оролцсон гишүүдийн олонхын саналаар хэлэлцээрийн төслийг дэмжсэн санал, дүгнэлтийг Байнгын хорооны хуралдаанд танилцуулж байна. Хэлэлцэн шийдвэрлэж өгнө үү.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-Хэлэлцээрийн төсөл танилцуулгатай холбогдуулан асуулт асуух гишүүд нэрээ өгнө үү. Алга байна. Үг хэлэх гишүүд байна уу.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Ингээд 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хэлэлцээрийн төслийг дэмжиж Засгийн газарт гарын үсэг зурахын зөвшөөрье гэсэн томьёоллоор санал хураалт явуулъя.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11 гишүүн оролцож, 100 хувийн саналаар дэмжигдлээ. Уг асуудлыг хэлэлцсэн тухай Байнгын хорооны хуралдааны тэмдэглэл болон санал, дүгнэлтийг Засгийн газарт хүргүүлнэ.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Тэгээд Боловсролын яам энэ зээлийг үр ашигтай зарцуулаарай. Бас нэг  тэмдэглэж хэлэхэд зээлийн босго хуулийн зөвшөөрөгдсөн хэмжээ тулчихсан байгаа гэдгийг анхааруулж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Баярлалаа.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Дараагийн асуудал. </w:t>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iCs/>
          <w:color w:val="00000A"/>
          <w:sz w:val="24"/>
          <w:szCs w:val="24"/>
          <w:shd w:fill="FFFFFF" w:val="clear"/>
          <w:lang w:bidi="he-IL" w:val="mn-MN"/>
        </w:rPr>
        <w:t>Гурав.Дэлхийн банкны Олон улсын хөгжлийн ассоциацийн хөнгөлөлттэй зээлийн хөрөнгөөр хэрэгжүүлэх "Цахим эрүүл мэнд төслийн санхүүжилтийн хэлэлцээр"-ийн төсөл</w:t>
      </w:r>
      <w:r>
        <w:rPr>
          <w:rFonts w:cs="Arial"/>
          <w:b w:val="false"/>
          <w:bCs w:val="false"/>
          <w:i/>
          <w:iCs/>
          <w:color w:val="00000A"/>
          <w:sz w:val="24"/>
          <w:szCs w:val="24"/>
          <w:shd w:fill="FFFFFF" w:val="clear"/>
          <w:lang w:bidi="he-IL" w:val="mn-MN"/>
        </w:rPr>
        <w:t xml:space="preserve"> зөвшилцөх.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iCs/>
          <w:color w:val="00000A"/>
          <w:sz w:val="24"/>
          <w:szCs w:val="24"/>
          <w:shd w:fill="FFFFFF" w:val="clear"/>
          <w:lang w:bidi="he-IL" w:val="mn-MN"/>
        </w:rPr>
        <w:tab/>
      </w:r>
      <w:r>
        <w:rPr>
          <w:rFonts w:cs="Arial"/>
          <w:b w:val="false"/>
          <w:bCs w:val="false"/>
          <w:i w:val="false"/>
          <w:iCs w:val="false"/>
          <w:color w:val="00000A"/>
          <w:sz w:val="24"/>
          <w:szCs w:val="24"/>
          <w:shd w:fill="FFFFFF" w:val="clear"/>
          <w:lang w:bidi="he-IL" w:val="mn-MN"/>
        </w:rPr>
        <w:t xml:space="preserve">Ажлын хэсгийг танилцуулъя.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Эрдэнэбат-Сангийн сайд, Шийлэгдамба-Эрүүл мэнд, спортын сайд, Доржсэмбэд-Сангийн яамны Өрийн удирдлагын газрын дарга, Өлзийсайхан-Сангийн яамны Өрийн удирдлагын газрын Зээл тусламжийн бодлогын хэлтсийн мэргэжилтэн, Ариунтуяа-Эрүүл мэнд, спортын яамны Гадаадын зээл тусламжийн бодлого, төлөлт хариуцсан мэргэжилтэн. Насанбаян-Эрүүл мэнд, спортын яамны Эрүүл мэндийн салбарын мэдээллийн технологийн бодлого, төлөвлөлт хариуцсан мэргэжилтэн.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Хэлэлцээрийн төслийн танилцуулгыг Засгийн газрын гишүүн Эрдэнэбат хийнэ.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Ж.Эрдэнэбат:</w:t>
      </w:r>
      <w:r>
        <w:rPr>
          <w:rFonts w:cs="Arial"/>
          <w:b w:val="false"/>
          <w:bCs w:val="false"/>
          <w:i w:val="false"/>
          <w:iCs w:val="false"/>
          <w:color w:val="00000A"/>
          <w:sz w:val="24"/>
          <w:szCs w:val="24"/>
          <w:shd w:fill="FFFFFF" w:val="clear"/>
          <w:lang w:bidi="he-IL" w:val="mn-MN"/>
        </w:rPr>
        <w:t xml:space="preserve"> -Байнгын хорооны дарга эрхэм гишүүд 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Эрүүл мэндийн салбарын мастер төлөвлөгөөнд анхан шатны тусламж үйлчилгээний нэгдсэн системийг бий болгох замаар Эрүүл мэндийн хүртээмжийг дээшлүүлж үр ашгийн алдагдлыг бууруулан тулгамдаад буй асуудлуудыг шийдвэрлэнэ гэж тусгасан. Иймд эрүүл мэндийн салбарын шинэчлэлийн хүрээнд  эргэн төвтэй өндөр чанартай эрүүл мэндийн тусламж үйлчилгээг нэвтрүүлэхэд Эрүүл мэндийн мэдээллийн нэгдсэн систем болон цахим эрүүл мэндийн шийдлийг бүрдүүлэх зорилгоор дэлхийн банкны олон улсын хөгжлийн ассоциацийн хөнгөлөлттэй зээлийн хөрөнгөөр цахим Эрүүл мэнд төслийг хэрэгжүүлэх гэж байна. Төслийг хэрэгжүүлснээр Монгол Улсын Эрүүл мэндийн салбарын цахим эрүүл мэндийн  мэдээллийн суурь баазыг бий болгож мэдээллийн хэрэглээ нэгдмэл байдлыг сайжруулан Эрүүл мэндийн цахим мэдээллийг хадгалах төв мэдээлэл солилцох суурь систем, Эрүүл мэндийн цахим мэдээллийн стандартчиллыг нэвтрүүлснээр эрүүл мэндийн тусламж үйлчилгээний хүртээмж үр ашиг нэмэгдэх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Төслийг хэрэгжүүлэхээр Дэлхийн банкны олон улсын хөгжлийн ассоциацийн 19.5 сая ам долларын хөнгөлөлттэй зээлийг жилийн 1.25 хувийн хүү болон 1.25 бусад шимтгэлийн нөхцөлтэйгөөр 25 жил үүнээс эхний 5 жилд зээлийн үндсэн төлбөрөөс чөлөөлөгдөх нөхцөлтэйгөөр авч байна. Монгол Улсын Засгийн газраас төсөл хэрэгжих 4 жилийн хугацаанд нийтдээ 4.28 сая ам долларыг санхүүжүүлнэ.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Төслийн санхүүжилтийн хэлэлцээрийн төслийг Монгол Улсын Засгийн газрын 2014 оны 5 дугаар сарын 3-ны өдрийн хуралдаанаар хэлэлцэн дэмжиж Улсын Их Хурлын холбогдох Байнгын хороодын 5 сарын 25-ны өдрийн хуралдаанаар хэлэлцүүлсэн. Иймд Монгол Улсын Засгийн газар дэлхийн банкны олон улсын хөгжлийн ассоциаци хооронд байгуулах цахим эрүүл мэнд төслийн санхүүжилтийн хэлэлцээрийг хэлэлцэн шийдвэрлэж өгөхийг хүсье.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-Баярлалаа. Хэлэлцээрийн төслийг хэлэлцсэн талаарх Төсвийн байнгын хорооны санал, дүгнэлтийг Улсын Их Хурлын гишүүн Болор танилцуулна.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Б.Болор: </w:t>
      </w:r>
      <w:r>
        <w:rPr>
          <w:rFonts w:cs="Arial"/>
          <w:b w:val="false"/>
          <w:bCs w:val="false"/>
          <w:i w:val="false"/>
          <w:iCs w:val="false"/>
          <w:color w:val="00000A"/>
          <w:sz w:val="24"/>
          <w:szCs w:val="24"/>
          <w:shd w:fill="FFFFFF" w:val="clear"/>
          <w:lang w:bidi="he-IL" w:val="mn-MN"/>
        </w:rPr>
        <w:t>-Байнгын хорооны дарга эрхэм гишүүд ээ,</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 Монгол Улсын засгийн газраас 2014 оны 6 дугаар сарын 23-ны өдөр Дэлхийн банкны олон улсын хөгжлийн ассоциацийн хөнгөлөлттэй зээлийн хөрөнгөөр хэрэгжүүлэх цахим эрүүл мэнд төслийн санхүүжилтийн хэлэлцээрийн төслийг Улсын Их Хурлын холбогдох Байнгын хороодтой зөвшилцөхөөр өргөн мэдүүлсэн.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Төсвийн байнгын хороо 2015 оны 5 дугаар сарын 26-ны өдрийн хуралдаанаараа уг зээлийн хэлэлцээрийн төслийн зөвшилцөх асуудлыг хэлэлцлээ. Байнгын хорооны хуралдаанаар төслийг хэлэлцэх үед Улсын Их Хурлын гишүүдээс санал гараагүй болно. Дэлхийн банкны олон улсын ассоциацийн хөнгөлөлттэй зээлийн хөрөнгөөр хэрэгжүүлэх цахим эрүүл мэнд төслийн санхүүжилтийн хэлэлцээрийн төслийг зөвшилцөх асуудлыг Төсвийн байнгын хорооны хуралдаанд оролцсон гишүүдийн олонх нь дэмжлээ.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Анхаарал тавьсанд баярлалаа. </w:t>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p>
    <w:p>
      <w:pPr>
        <w:pStyle w:val="style30"/>
        <w:spacing w:after="0" w:before="0" w:line="200" w:lineRule="atLeast"/>
        <w:ind w:hanging="0" w:left="0" w:right="0"/>
        <w:contextualSpacing w:val="false"/>
        <w:jc w:val="both"/>
      </w:pPr>
      <w:r>
        <w:rPr>
          <w:rFonts w:cs="Arial"/>
          <w:b/>
          <w:bCs/>
          <w:i w:val="false"/>
          <w:iCs w:val="false"/>
          <w:color w:val="00000A"/>
          <w:sz w:val="24"/>
          <w:szCs w:val="24"/>
          <w:shd w:fill="FFFFFF" w:val="clear"/>
          <w:lang w:bidi="he-IL" w:val="mn-MN"/>
        </w:rPr>
        <w:tab/>
        <w:t>Ж.Энхбаяр:</w:t>
      </w:r>
      <w:r>
        <w:rPr>
          <w:rFonts w:cs="Arial"/>
          <w:b w:val="false"/>
          <w:bCs w:val="false"/>
          <w:i w:val="false"/>
          <w:iCs w:val="false"/>
          <w:color w:val="00000A"/>
          <w:sz w:val="24"/>
          <w:szCs w:val="24"/>
          <w:shd w:fill="FFFFFF" w:val="clear"/>
          <w:lang w:bidi="he-IL" w:val="mn-MN"/>
        </w:rPr>
        <w:t xml:space="preserve"> -Хэлэлцээрийн төслөөр хэлэлцсэн талаарх Эдийн засгийн байнгын хорооны санал дүгнэлтийг Улсын Их Хурлын гишүүн Баярсайхан танилцуулна.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Ц.Баярсайхан:</w:t>
      </w:r>
      <w:r>
        <w:rPr>
          <w:rFonts w:cs="Arial"/>
          <w:b w:val="false"/>
          <w:bCs w:val="false"/>
          <w:i w:val="false"/>
          <w:iCs w:val="false"/>
          <w:color w:val="00000A"/>
          <w:sz w:val="24"/>
          <w:szCs w:val="24"/>
          <w:shd w:fill="FFFFFF" w:val="clear"/>
          <w:lang w:bidi="he-IL" w:val="mn-MN"/>
        </w:rPr>
        <w:t xml:space="preserve"> -Эдийн засгийн байнгын хороо 2015 оны 5 сарын 26-ны өдрийн хуралдаанаар Дэлхийн банкны олон улсын хөгжлийн ассоциацийн хөнгөлөлттэй зээлийн хөрөнгөөр хэрэгжүүлэх цахим эрүүл мэнд төслийн санхүүжилтийн хэлэлцээрийн төслийг хэлэлцлээ. Хуралдаанд оролцсон гишүүдийн олонхын саналаар хэлэлцээрийн төслийг дэмжсэн санал, дүгнэлтийг Аюулгүй байдал, гадаад бодлогын байнгын хороонд танилцуулж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-Хэлэлцээрийн төсөл танилцуулгатай холбогдуулж асуулт асуух гишүүд байвал нэрээ өгнө үү. Сайд хаачсан юм бэ. Хэлэлцэж байгаа асуудалтай холбогдуулан үг хэлэх гишүүд байна уу, нэрээ өгнө үү.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Энэ Байнгын хорооны хурал, Улсын Их Хурал дээр Засгийн газар хүндэтгэлтэй хандах хэрэгтэй. Салбарынх  зээлийн асуудал орж ирж байхад сайд нь байдаггүй. Энэ асуудлыг хамгийн сүүлд оруулъя.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Дараагийн асуудал.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bCs/>
          <w:i/>
          <w:iCs/>
          <w:color w:val="00000A"/>
          <w:sz w:val="24"/>
          <w:szCs w:val="24"/>
          <w:shd w:fill="FFFFFF" w:val="clear"/>
          <w:lang w:bidi="he-IL" w:val="mn-MN"/>
        </w:rPr>
        <w:tab/>
        <w:t xml:space="preserve">Дөрөв.Дэлхийн банкны Олон улсын хөгжлийн ассоциацийн хөнгөлөлттэй зээлийн хөрөнгөөр хэрэгжүүлэх "Ухаалаг засаг төслийн санхүүжилтийн хэлэлцээр"-ийг зөвшилцөнө.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bCs/>
          <w:i/>
          <w:iCs/>
          <w:color w:val="00000A"/>
          <w:sz w:val="24"/>
          <w:szCs w:val="24"/>
          <w:shd w:fill="FFFFFF" w:val="clear"/>
          <w:lang w:bidi="he-IL" w:val="mn-MN"/>
        </w:rPr>
        <w:tab/>
      </w:r>
      <w:r>
        <w:rPr>
          <w:rFonts w:cs="Arial"/>
          <w:b w:val="false"/>
          <w:bCs w:val="false"/>
          <w:i w:val="false"/>
          <w:iCs w:val="false"/>
          <w:color w:val="00000A"/>
          <w:sz w:val="24"/>
          <w:szCs w:val="24"/>
          <w:shd w:fill="FFFFFF" w:val="clear"/>
          <w:lang w:bidi="he-IL" w:val="mn-MN"/>
        </w:rPr>
        <w:t xml:space="preserve">Ажлын хэсгийг танилцуулъя. Баярцогт-Засгийн газрын Хэрэг эрхлэх газрын дарга, Эрдэнэбат-Сангийн сайд, Доржсэмбэд-Сангийн яамны Өрийн удирдлагын газрын дарга, Өлзийсайхан-Сангийн яамны Зээл тусламжийн бодлогын хэлтсийн мэргэжилтэн, Даваажамц-Засгийн газрын мэдээллийн технологийн хэлтсийн дарга, Мягмарсүрэн-Үндэсний статистикийн хорооны Мэдээлэл боловсруулах технологийн газрын дарга, Алтангэрэл-Улсын бүртгэлийн ерөнхий газрын Тамгын газрын дарга, Оюун-Эрдэнэ-Эд хөрөнгийн бүртгэл цахимжуулалтын газрын ахлах мэргэжилтэн, Ганбаатар-Мэдээллийн технологи, шуудан харилцаа, холбооны газрын төслийн удирдлагын хэлтсийн дарга, Нургул-мөн газрын харилцаа холбооны дэвшилтэт технологийн ажлын албаны ахлах мэргэжилтэн.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Хэлэлцээрийн төслийн танилцуулгыг Засгийн газрын гишүүн, Сангийн сайд Эрдэнэбат хийнэ.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Ж.Эрдэнэбат:</w:t>
      </w:r>
      <w:r>
        <w:rPr>
          <w:rFonts w:cs="Arial"/>
          <w:b w:val="false"/>
          <w:bCs w:val="false"/>
          <w:i w:val="false"/>
          <w:iCs w:val="false"/>
          <w:color w:val="00000A"/>
          <w:sz w:val="24"/>
          <w:szCs w:val="24"/>
          <w:shd w:fill="FFFFFF" w:val="clear"/>
          <w:lang w:bidi="he-IL" w:val="mn-MN"/>
        </w:rPr>
        <w:t xml:space="preserve"> -Байнгын хорооны дарга, эрхэм гишүүд 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Монгол Улсын Засгийн газрын цахим засаг үндэсний хөтөлбөрийн хүрээнд цахим засаглалын хөгжлийн түвшнээр дэлхийд тэргүүлэх зорилтыг тавин ажиллаж байна. Цахим засаглалыг хөгжүүлэх эрх зүйн орчныг сайжруулах мэдээлэл технологийн дэд бүтцийг хөгжүүлэх, Засгийн газрын мэдээллийг цахимжуулах иргэдэд төрийн үйлчилгээг онлайн хэлбэрээр хүргэх, иргэдийн технологийн хэрэглээний тэгш бус байдлыг багасгах хүний нөөцийг хөгжүүлэх арга хэмжээ авч зорилтдоо хүрэхээр ажиллаж байна. Эдгээр зорилтуудыг хэрэгжүүлж төрийн үйлчилгээг үр ашигтай ил тод хүртээмжтэй болгох Засгийн газрын цахим засаг үндэсний хөтөлбөрийн хэрэгжилтийг хангах мэдээллийн харилцаа холбооны дэвшилтэт технологийг ашиглан төрийн үйлчилгээний үр ашиг ил тод байдал, хүртээмжийг сайжруулах техник, технологи хүний нөөцийн чадавхыг хөгжүүлэх зорилго бүхий ухаалаг засаг төслийг дэлхий банкны олон улсын хөгжлийн ассоциацийн хөнгөлөлттэй зээлийн хөрөнгөөр хэрэгжүүлэхээр төлөвлөж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Төслийг хэрэгжүүлэхээр дэлхийн банкны олон улсын хөгжлийн ассоциацийн 19.4 сая ам долларын хөнгөлөлттэй зээлийг жилийн 1.25 хувийн хүү болон 1.25 хувийн бусад шимтгэлтэйгээр 25 жил, үүнээс эхний 5 жилд зээлийн үндсэн төлбөрөөс чөлөөлөгдөх нөхцөлтэйгөөр авна. Монгол Улсын засгийн газраас төслийн хэрэгжилтийг дэмжих бодит бус байдлаар 0.6 сая ам долларыг түрээс, ажилчдын хөлс байдлаар санхүүжүүлнэ. Төслийн санхүүжилтийн хэлэлцээрийн төслийг Монгол Улсын Засгийн газрын 2014 оны 5 дугаар сарын 3-ны өдрийн хуралдаанаар хэлэлцэн дэмжсэн бөгөөд 2015 оны 5 дугаар сарын 25-ны өдөр Улсын Их Хурлын Төсвийн байнгын хороо 2015 оны 6 дугаар сарын 3-ны өдөр Эдийн засгийн байнгын хороогоор хэлэлцүүлсэн.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Иймд  Монгол Улсын Засгийн газар Дэлхийн банкны олон улсын хөгжлийн ассоциаци хооронд байгуулах ухаалаг засаг төслийн санхүүжилтийн хэлэлцээрийн төслийг хэлэлцэн шийдвэрлэж өгөхийг хүсье.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-Хэлэлцээрийн төслийг хэлэлцсэн талаарх Төсвийн байнгын хорооны санал, дүгнэлтийг Болор гишүүн танилцуулна.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Эдийн засгийн байнгын хорооны санал, дүгнэлтийг Улсын Их Хурлын гишүүн Баярсайхан танилцуулна.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Б.Болор:</w:t>
      </w:r>
      <w:r>
        <w:rPr>
          <w:rFonts w:cs="Arial"/>
          <w:b w:val="false"/>
          <w:bCs w:val="false"/>
          <w:i w:val="false"/>
          <w:iCs w:val="false"/>
          <w:color w:val="00000A"/>
          <w:sz w:val="24"/>
          <w:szCs w:val="24"/>
          <w:shd w:fill="FFFFFF" w:val="clear"/>
          <w:lang w:bidi="he-IL" w:val="mn-MN"/>
        </w:rPr>
        <w:t xml:space="preserve"> -Байнгын хорооны дарга, эрхэм гишүүд 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Монгол Улсын Засгийн газраас 2014  оны 6 дугаар сарын 23-ны өдөр дэлхийн банкны олон улсын хөгжлийн ассоциацийн хөнгөлөлттэй зээлийн хөрөнгөөр хэрэгжүүлэх ухаалаг засаг төслийн санхүүжилтийн хэлэлцээрийн төслийг Улсын Их Хурлын холбогдох Байнгын хороотой зөвшилцөхөөр өргөн мэдүүлсэн. Төсвийн байнгын хороо уг асуудлыг 15 оны 5 дугаар сарын 26-ны өдрийн хуралдаанаар хэлэлцээд дээрх хэлэлцээрийн төслийг дэмжих нь зүйтэй гэсэн санал, дүгнэлтийг Аюулгүй байдал, гадаад бодлогын байнгын хороонд хүргүүлж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Анхаарал тавьсанд баярлалаа.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-Баярсайхан гишүүн танилцуулна.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Ц.Баярсайхан: </w:t>
      </w:r>
      <w:r>
        <w:rPr>
          <w:rFonts w:cs="Arial"/>
          <w:b w:val="false"/>
          <w:bCs w:val="false"/>
          <w:i w:val="false"/>
          <w:iCs w:val="false"/>
          <w:color w:val="00000A"/>
          <w:sz w:val="24"/>
          <w:szCs w:val="24"/>
          <w:shd w:fill="FFFFFF" w:val="clear"/>
          <w:lang w:bidi="he-IL" w:val="mn-MN"/>
        </w:rPr>
        <w:t xml:space="preserve">-Эдийн засгийн байнгын хорооны санал, дүгнэлтийг танилцуулъя. Эдийн засгийн байнгын хороо 2015 оны 6 сарын 3-ны өдрийн хуралдаанаар дэлхийн банкны олон улсын хөгжлийн ассоциацийн хөнгөлөлттэй зээлийн хөрөнгөөр хэрэгжүүлэх ухаалаг засаг төслийн санхүүжилтийн хэлэлцээрийн төслийг хэлэлцсэн. Хуралдаанд оролцсон гишүүдийн олонхын саналаар хэлэлцээрийн төслийг дэмжих боломжгүй гэсэн дүгнэлт гарсан. Тэгээд энэ дүгнэлтийг Аюулгүй байдал, гадаад бодлогын байнгын хороонд хүргүүлж байна. Түрүүн бас нэг жишгээр бол бас Байнгын хорооны хуралдаанд оролцсон гишүүдийн нэлээд нь санал хураалтын үед байхгүй учраас эзэнгүй кноп эсрэгээр гарсан гэдгийг бас хэлэх нь зүйтэй болов уу гэж бодож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Ж.Энхбаяр: </w:t>
      </w:r>
      <w:r>
        <w:rPr>
          <w:rFonts w:cs="Arial"/>
          <w:b w:val="false"/>
          <w:bCs w:val="false"/>
          <w:i w:val="false"/>
          <w:iCs w:val="false"/>
          <w:color w:val="00000A"/>
          <w:sz w:val="24"/>
          <w:szCs w:val="24"/>
          <w:shd w:fill="FFFFFF" w:val="clear"/>
          <w:lang w:bidi="he-IL" w:val="mn-MN"/>
        </w:rPr>
        <w:t xml:space="preserve">-Хэлэлцээрийн төслийн танилцуулгатай холбогдуулж асуулт асуух гишүүд нэрээ өгнө үү. Энхболд даргаар тасаллаа. Оюун гишүүн.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С.Оюун:</w:t>
      </w:r>
      <w:r>
        <w:rPr>
          <w:rFonts w:cs="Arial"/>
          <w:b w:val="false"/>
          <w:bCs w:val="false"/>
          <w:i w:val="false"/>
          <w:iCs w:val="false"/>
          <w:color w:val="00000A"/>
          <w:sz w:val="24"/>
          <w:szCs w:val="24"/>
          <w:shd w:fill="FFFFFF" w:val="clear"/>
          <w:lang w:bidi="he-IL" w:val="mn-MN"/>
        </w:rPr>
        <w:t xml:space="preserve"> -Энэ зээлийн мөнгөөр яг юу хийх гэж байгааг энгийнээр тайлбарлаад өгөөч. Хэн буцааж төлөх вэ. Улсын төсвөөс төлөх үү, тэр зээлдэн авч байгаа байгууллага нь төлөх үү.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-Хоёр номерын микрофон хариулъя. С.Баярцогт ажлын хэсгийн ахлагч хариулъя.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С.Баярцогт:</w:t>
      </w:r>
      <w:r>
        <w:rPr>
          <w:rFonts w:cs="Arial"/>
          <w:b w:val="false"/>
          <w:bCs w:val="false"/>
          <w:i w:val="false"/>
          <w:iCs w:val="false"/>
          <w:color w:val="00000A"/>
          <w:sz w:val="24"/>
          <w:szCs w:val="24"/>
          <w:shd w:fill="FFFFFF" w:val="clear"/>
          <w:lang w:bidi="he-IL" w:val="mn-MN"/>
        </w:rPr>
        <w:t xml:space="preserve"> -Оюун гишүүний асуултад хариулъя. Энэ ухаалаг төсөл бол гурван бүрэлдэхүүн хэсэгтэй нийт 19.4 сая ам долларын зээл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1. Иргэдийн оролцоог дэмжих гээд 0.4 сая ам долларыг компнент нь. Энэ бол гол юм нь бол юу хийх гэж байгаа юм бэ гэхээр иргэдээс мэдээлэл авдаг 11 11 гэдэг ийм төвийг үйлчилгээн дээр ирж байгаа мэдээллүүдээр бодит анализ бизнес дүн шинжилгээ хийдэг модулийг бий болгоод инфографаар холбогдох албан тушаалтнуудад байнга мэдээлэл хүргүүлдэг ийм төсөл уруу оруулах үүднээс энэ 400 мянган ам долларыг зарцуулах юм.</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2. Төслийн хоёр дахь бүрэлдэхүүн хэсэг нь болохоор төрийн мэдээллийн технологийн нэгдсэн тогтолцоог бий болгох гээд 12.6 сая ам доллар байгаа. Энүүгээр бол хамгийн 1 дүгээрт бол төрийн бүх байгууллагууд дээр байгаа системүүдийг нэгтгэх, төрийн байгууллагуудын хийж гүйцэтгэдэг ажилбаруудыг эхлээд модульд оруулаад тэрийгээ дараа нь цахим хэлбэрт ийм зүйлүүдийг хийж байгаа юм. Жишээ нь одоо манай Улсын Их Хурал дээр хийгдэж байгаа ажлын үр дүнг харж байхад бол яг Улсын Их Хурлын Тамгын газрын түвшинд бол 170 үндсэн ажилбар ингээд яг нарийвчлах юм бол 2000 гаруй нарийвчилсан ажилбарууд байна гэж байгаа. Нэгтгээд гурван давхарт шилэн өрөө хийчхээд байгаа шүү дээ. Энэ бол ажилбаруудыг нэгтгэчихсэн. Одоо энэ дээрээ суурилаад өгөгдөл дээрээ үндэслээд электронд шилжүүлэх ийм ажлыг бол Засгийн газрын бүх түвшингийн байгууллагууд дээр шилжүүлэх ийм ажил хийгдэнэ. Энд бол нийт төслийн бол 6.3 сая доллар нь бол зарцуулагдах юм.</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Дараагаар нь Монголын үндэсний дата төвийн үйл ажиллагааг дэмжиж, хамгаалалтыг нь сайжруулж клоуд компьютерийн системийг бий болгох үүднээс 4 сая долларыг зарцуулъя гэж байгаа юм. Одоо манай Үндэсний дата төвийн бүх ачаалал 70 хувь дээрээ оччихсон. ...</w:t>
      </w:r>
      <w:r>
        <w:rPr>
          <w:rFonts w:cs="Arial"/>
          <w:b w:val="false"/>
          <w:bCs w:val="false"/>
          <w:i w:val="false"/>
          <w:iCs w:val="false"/>
          <w:color w:val="00000A"/>
          <w:sz w:val="24"/>
          <w:szCs w:val="24"/>
          <w:shd w:fill="FFFFFF" w:val="clear"/>
          <w:lang w:bidi="he-IL" w:val="en-US"/>
        </w:rPr>
        <w:t xml:space="preserve"> </w:t>
      </w:r>
      <w:r>
        <w:rPr>
          <w:rFonts w:cs="Arial"/>
          <w:b w:val="false"/>
          <w:bCs w:val="false"/>
          <w:i w:val="false"/>
          <w:iCs w:val="false"/>
          <w:color w:val="00000A"/>
          <w:sz w:val="24"/>
          <w:szCs w:val="24"/>
          <w:shd w:fill="FFFFFF" w:val="clear"/>
          <w:lang w:bidi="he-IL" w:val="mn-MN"/>
        </w:rPr>
        <w:t xml:space="preserve">системээ дахиж хийхгүй бол ингээд аюулгүй байдлаа хангах хоёр дахь эх үүсвэрээ бий болгохгүй бол ер нь бол манай бүх дата эрсдэлд орох ийм асуудалтай байгаа. Энд зориулаад 4 сая ингээд нийт дүнгээрээ бол 10.3 сая. Тэгээд инновацийг дэмжих хэмжээнд нь 0.5, эд хөрөнгийн цахим бүртгэлийг бол дуусгах үүднээс 1.5 сая төгрөг байгаа юм.  Яагаад гэвэл мянганы сорилтын сангаар бид нар 8 дүүрэг, 21 аймаг дээр хийнэ гэж байгаад бүх найман дүүрэг 8 аймаг дээр хийж амжсан. Одоо бол 13 аймаг дээр дутуу. Тэгэхээр зэрэг бүх нөгөө үл хөдлөх хөрөнгийн гэрчилгээ бол бүгдээрээ дата уруу шилжинэ гэсэн үг. Тэгэх юм бол хүмүүс түргэн шуурхай мэдээлэл авах ийм боломж нь бол бүхэлдээ бүрдэнэ. Тэгэхгүй бол тал нь электрон уруу шилжчихээд тал нь цаасаараа байгаад байгаа учраас хүндрэл бол маш өндөр байгаа. Үүнтэй холбогдолтой ийм асуудал байгаа юм. Дээрээс нь энэ дээр байгаа удирдлагын санхүүжилтэд 300 мянган ам доллар гэсэн үг.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Төслийн 3 дахь хэсэг нь болохоор төрийн нээлттэй мэдээлэл өгөгдлийн чадавхыг бэхжүүлэх гэдэг ийм асуудал байгаа юм. Энд бол 4.6 сая ам доллар. Үүний 4 сая доллар нь болохоор зэрэг үндэсний статистикийн газрын дата системийг сайжруулж энийг бол бизнесийн эргэлтэд оруулах ийм зориулалттай. Одоогийн байдлаар бол хуулийн дагуу үндэсний статистикийн хороо 70 төрлийн мэдээллийг 23 мэдээллийн систем дээр суурилж гаргаж байгаа. Тийм учраас энэ 23 салсан байгаа мэдээллийн системийг нэгтгээд нэг үндсэн системд шилжүүлье гэсэн ийм зорилттой юм. Энийгээ нээлттэй дата системийнхээ бэлэн байдлын үнэлгээ бодлого, эрх зүйн институтийн орчин нээлттэй дата нийлүүлдгээрээ.../минут дуусав/.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-Микрофон сунгаарай.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С.Баярцогт:</w:t>
      </w:r>
      <w:r>
        <w:rPr>
          <w:rFonts w:cs="Arial"/>
          <w:b w:val="false"/>
          <w:bCs w:val="false"/>
          <w:i w:val="false"/>
          <w:iCs w:val="false"/>
          <w:color w:val="00000A"/>
          <w:sz w:val="24"/>
          <w:szCs w:val="24"/>
          <w:shd w:fill="FFFFFF" w:val="clear"/>
          <w:lang w:bidi="he-IL" w:val="mn-MN"/>
        </w:rPr>
        <w:t xml:space="preserve"> -Тэрэнд зориулаад 600 мянган ам доллар ингээд нийт дүнгээрээ бол 19.4 сая ам долларын ажлууд хэрэгжинэ. Өмнө нь бол энэ төслийг бас Улсын Их Хурлын байнгын хороодоор хэлэлцээд Байнгын хороо бол ямар дүгнэлт өгсөн бэ гэхээр яг одоо хийгдэж байгаа энэ дизайнууд бол муу дизайн байна. Дизайнаа сайжруулах талаар бол арга хэмжээ аваад Улсын Их Хурлын даргын зөвлөл дээр бид нарт үүрэг өгсөн юм. Энэнтэй холбогдуулаад бид нар яг энэ төслийг хэрэгжүүлж байгаа дэлхийн банкны бүсийн менежер дээрээс нь дэлхийн банкны эдийн засагч оролцоод Улсын Их Хурлын даргын зөвлөх бизнес процессын оновчлолын эксперт Амгаланбаатар, манай Хэрэг эрхлэх газрын мэдээллийн технологийн хэлтсийн дарга нар оролцоод нөгөө санамж бичиг хийсэн байгаа, протокол. Энэ дээрээ бол ерөөсөө энэ нөгөө төрийн байгууллагуудын бизнес процессыг эхлээд загварчилъя. Манайх ерөөсөө хамгийн гол алдаа нь хүний санал болгож байгаа сайн сайн програмууд бий.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-Баярцогт гишүүнд дахиад цаг өгөөрэй.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С.Баярцогт:</w:t>
      </w:r>
      <w:r>
        <w:rPr>
          <w:rFonts w:cs="Arial"/>
          <w:b w:val="false"/>
          <w:bCs w:val="false"/>
          <w:i w:val="false"/>
          <w:iCs w:val="false"/>
          <w:color w:val="00000A"/>
          <w:sz w:val="24"/>
          <w:szCs w:val="24"/>
          <w:shd w:fill="FFFFFF" w:val="clear"/>
          <w:lang w:bidi="he-IL" w:val="mn-MN"/>
        </w:rPr>
        <w:t xml:space="preserve"> -Тэгээд нэгдүгээрт бид төрийн байгууллагуудын бизнесийн процессыг загварчлах, оновчлолын гүйцэтгэлийг бий болгох. Энэ асуудал дээрээ бол илүү их хөрөнгөө зарж ажиллая. Тийм учраас бид нар нөгөө хоёр дахь компнентийг бол 6.3 сая ам доллар болж нэмэгдүүлээд энэ асуудлуудаа ярья. Тэрнийхээ дараа бол програмчлал уруу шилжүүлье гэсэн ийм зорилтыг тавьсан. Энэ хийгдээд дуусах юм бол манай хоёр үзүүлэлт сайжирч байгаа юм. … бизнесийн индексээр бид нар бол урагшаагаа бол 30-аас 40 байраар бол урагшлах бололцоотой. Одоогийн байдлаар манай хамгийн гол хүндрэлтэй юм юун дээр байна вэ гэхээр. Яг нөгөө хил дамнасан бизнесийн үйл ажиллагаандаа бид нар 186-д байгаа байхгүй юу. Энийгээ бол эрс сайжруулах бололцоо бүрдэнэ.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2. НҮБ-ын цахим засаглалын индекс дээр бол манайхан одоогийн байгаа байдал нь бол 65 дугаар байран дээр байгаа юм. Энэ хэмжээ дууссаны дараа бол бид нар 50 уруу ороод ирэх ийм бололцоо бол бүрдэнэ. Энэ бол үзүүлэлт талдаа сайжирч байгаа.</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-Оюун гишүүн тодруулах уу. Оюун гишүүн.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С.Оюун:</w:t>
      </w:r>
      <w:r>
        <w:rPr>
          <w:rFonts w:cs="Arial"/>
          <w:b w:val="false"/>
          <w:bCs w:val="false"/>
          <w:i w:val="false"/>
          <w:iCs w:val="false"/>
          <w:color w:val="00000A"/>
          <w:sz w:val="24"/>
          <w:szCs w:val="24"/>
          <w:shd w:fill="FFFFFF" w:val="clear"/>
          <w:lang w:bidi="he-IL" w:val="mn-MN"/>
        </w:rPr>
        <w:t xml:space="preserve"> -Хэн мөнгийг нь буцааж төлөх вэ гэж асуусан. Уг нь бол төсөвт суугаад төсвөөс хийх ёстой л ажил шиг сонсогдоод байна л даа. Уг нь зээл чинь болж өгвөл өөрөө эндээсээ орлого ашгаа олоод буцааж төлдөг л төсөл байх ёстой гэж бид нар ярьдаг шүү дээ. Тэгэхэд одоо өөрөө тэр мөнгөө өөрөө төлж чадах юм уу, өөрөө орлогоо олох юм уу, ашгаа олох юм уу.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Хоёрдугаарт би та нараас асуумаар байна үндэсний дата төв дотор ноднин бид нар ярьж байсан. Байгаль орчны мэдээллийн сан гээд маш том сан байгаа. Ус ой газрын кадастр гээд их том мэдээллүүд байгаа. Кадастрын алба хоёр жилийн өмнө нь анх байгуулагдсан юм, Байгал орчны яаман дээр. Байгаль орчны мэдээллийн сан бол агентлаг дээр олон жил болж байгаа. Маш их мэдээлэл байдаг. Тэрийг нөгөө үндэсний дата төв рүү  бас бүх яамдуудын мэдээллийг шилжүүлнэ гэж ярьж байсан шүү дээ. Тэр ажил хир явагдаж байгаа вэ. Явж чадаж байгаа юу. Эсвэл энэ төслийн хүрээнд бас явагдах уу.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-Баярцогт сайд хариулъя.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С.Баярцогт:</w:t>
      </w:r>
      <w:r>
        <w:rPr>
          <w:rFonts w:cs="Arial"/>
          <w:b w:val="false"/>
          <w:bCs w:val="false"/>
          <w:i w:val="false"/>
          <w:iCs w:val="false"/>
          <w:color w:val="00000A"/>
          <w:sz w:val="24"/>
          <w:szCs w:val="24"/>
          <w:shd w:fill="FFFFFF" w:val="clear"/>
          <w:lang w:bidi="he-IL" w:val="mn-MN"/>
        </w:rPr>
        <w:t xml:space="preserve"> -Энэ зээл бол төсвөөс эргэн төлөгдөнө. Хэрэгжүүлж байгаа байгууллагууд нь бол Засгийн газрын гурван байгууллага байгаа. Үндсэн гурван байгууллага. Дата төв, Үндэсний статистикийн хороо, Улсын бүртгэлийн ерөнхий газар, толгойлж ажиллах нь бол Засгийн газрын Хэрэг эрхлэх газар гэсэн ийм байгаа. Тэгээд энэ зээл маань бол өөрөө 25 жилийн хугацааны хөнгөлөлттэй зээл байгаа. Эхний 5 жил үндсэн төлбөрөөс чөлөөлөгдөнө. Тэгээд төсвөөс бол эргэн төлөгдөнө. Тэгэхээр энийг төсвөөс хийх шаардлагатай ажил байна гэдэг нь бол үнэхээр үнэн. Тэгэхээр ойролцоогоор бол 40 тэрбум америк долларын эх үүсвэр бол зайлшгүй шаардлагатай болчхоод байгаа. Тэгээд энэ компнентийн хувьд бол дэлхийн банкны энэ гурван хэлэлцээрийг бүхэлд нь нэг багц болгож орж ирсэн ийм зохицуулалт байгаа гэдгийг нь бол би бас хэлэх нь зүйтэй гэж бодож байгаа. Дата төв дээр байгаа асуудлыг дата төвийнхөн тодорхой мэдээлэл өгчих.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-Хоёрдугаар микрофон.</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Чинзориг:</w:t>
      </w:r>
      <w:r>
        <w:rPr>
          <w:rFonts w:cs="Arial"/>
          <w:b w:val="false"/>
          <w:bCs w:val="false"/>
          <w:i w:val="false"/>
          <w:iCs w:val="false"/>
          <w:color w:val="00000A"/>
          <w:sz w:val="24"/>
          <w:szCs w:val="24"/>
          <w:shd w:fill="FFFFFF" w:val="clear"/>
          <w:lang w:bidi="he-IL" w:val="mn-MN"/>
        </w:rPr>
        <w:t xml:space="preserve"> -</w:t>
      </w:r>
      <w:bookmarkStart w:id="4" w:name="__DdeLink__537_2027326186"/>
      <w:r>
        <w:rPr>
          <w:rFonts w:cs="Arial"/>
          <w:b w:val="false"/>
          <w:bCs w:val="false"/>
          <w:i w:val="false"/>
          <w:iCs w:val="false"/>
          <w:color w:val="00000A"/>
          <w:sz w:val="24"/>
          <w:szCs w:val="24"/>
          <w:shd w:fill="FFFFFF" w:val="clear"/>
          <w:lang w:bidi="he-IL" w:val="mn-MN"/>
        </w:rPr>
        <w:t>Мэдээллийн технологи, шуудан харилцаа холбооны дарга Чинзориг</w:t>
      </w:r>
      <w:bookmarkEnd w:id="4"/>
      <w:r>
        <w:rPr>
          <w:rFonts w:cs="Arial"/>
          <w:b w:val="false"/>
          <w:bCs w:val="false"/>
          <w:i w:val="false"/>
          <w:iCs w:val="false"/>
          <w:color w:val="00000A"/>
          <w:sz w:val="24"/>
          <w:szCs w:val="24"/>
          <w:shd w:fill="FFFFFF" w:val="clear"/>
          <w:lang w:bidi="he-IL" w:val="mn-MN"/>
        </w:rPr>
        <w:t>. Төрийн байгууллагууд нийтдээ Монгол Улсын голлох гэсэн нийт 22 өгөгдлийн санг одоогоор Үндэсний дата төвд байршуулчхаад байгаа юм. Жижиг яг 22 дата санг өнгөрсөн онд байршуулсан. Тэгээд дээр нь энэ оны эхний хагасат дахиад технологийн өргөтгөл хийсэн. Одоо тэгээд байгаль орчны мэдээллийн санг тийш нь байршуулах боломжтой болчихсон байгаа. Гол нь нөгөө байгууллагууд нь өөрсдөө хүсэлтээ гаргаж өгөх хэрэгтэй байгаа юм. Тэгэхгүй бол нөгөө мэдээллийн эзэмшигч дээр нь дата төв очоод шууд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-Баярцогт сайдад микрофон өгье.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С.Баярцогт:</w:t>
      </w:r>
      <w:r>
        <w:rPr>
          <w:rFonts w:cs="Arial"/>
          <w:b w:val="false"/>
          <w:bCs w:val="false"/>
          <w:i w:val="false"/>
          <w:iCs w:val="false"/>
          <w:color w:val="00000A"/>
          <w:sz w:val="24"/>
          <w:szCs w:val="24"/>
          <w:shd w:fill="FFFFFF" w:val="clear"/>
          <w:lang w:bidi="he-IL" w:val="mn-MN"/>
        </w:rPr>
        <w:t xml:space="preserve"> -1 дүгээрт бол Оюун гишүүний асуултад хариулахад. Бүгдийг нь нэгтгэх зорилт тавьж байгаа. Тэгээд дата төв дээрээ байршуулна. Тэгээд </w:t>
      </w:r>
      <w:r>
        <w:rPr>
          <w:rFonts w:cs="Arial"/>
          <w:b w:val="false"/>
          <w:bCs w:val="false"/>
          <w:i w:val="false"/>
          <w:iCs w:val="false"/>
          <w:color w:val="00000A"/>
          <w:sz w:val="24"/>
          <w:szCs w:val="24"/>
          <w:shd w:fill="FFFFFF" w:val="clear"/>
          <w:lang w:bidi="he-IL" w:val="en-US"/>
        </w:rPr>
        <w:t xml:space="preserve">back up </w:t>
      </w:r>
      <w:r>
        <w:rPr>
          <w:rFonts w:cs="Arial"/>
          <w:b w:val="false"/>
          <w:bCs w:val="false"/>
          <w:i w:val="false"/>
          <w:iCs w:val="false"/>
          <w:color w:val="00000A"/>
          <w:sz w:val="24"/>
          <w:szCs w:val="24"/>
          <w:shd w:fill="FFFFFF" w:val="clear"/>
          <w:lang w:bidi="he-IL" w:val="mn-MN"/>
        </w:rPr>
        <w:t xml:space="preserve">хийнэ.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Энэ бол үндсэн гол зорилт. Тэгээд Их Хурлын дарга дээр яригдахад бол та нар ингээд яам агентлаг дээр байгаа датаг зүгээр авч ирээд цуглуулаад байх биш. Энэ манай төрийн ажиллагааны процессууд чинь өөрсдөө их учир дутагдалтай байгаа юм. Тэр модулиудыг нь та нар эхлээд янзал. Тэрийгээ хийж байж дараа нь цахимжуулах юм аа хий гэсэн ийм. Тэгэхээр одоо бол манай дутагдал юун дээр байна вэ гэхээр байгууллага болгон тусламж төсөв янз бүрийн шугамаараа жижиг жижиг өөрийн гэсэн системтэй болчихдог. Тэгэхээр тэрийг бүхэлд нь нэгтгэх энэ ажил бол зайлшгүй хийгдэх шаардлагатай. Тийм учраас Оюун гишүүний ярьж байгаа зүйл бол бүрэн дүүрэн хийгдэнэ гэдгийг хэлэх гэсэн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Н.Энхболд:</w:t>
      </w:r>
      <w:r>
        <w:rPr>
          <w:rFonts w:cs="Arial"/>
          <w:b w:val="false"/>
          <w:bCs w:val="false"/>
          <w:i w:val="false"/>
          <w:iCs w:val="false"/>
          <w:color w:val="00000A"/>
          <w:sz w:val="24"/>
          <w:szCs w:val="24"/>
          <w:shd w:fill="FFFFFF" w:val="clear"/>
          <w:lang w:bidi="he-IL" w:val="mn-MN"/>
        </w:rPr>
        <w:t xml:space="preserve"> -Ийм ажлуудыг чинь одоо хувийн компанид нь зээлийг нь дэмжээд энэ ажиллагаанаас болон өөр ажиллагаанаасаа болоод буцаагаад зээлийг нь төлөх ийм схем уруу оруулж болдоггүй юм уу. Зөвхөн энэнээсээ биш. Би бол одоо манайд ялангуяа аль нэг чиглэлийн компаниуд залуучууд боловсон хүчин төрөөс дэмжээд өгвөл энэ байтугай юмыг хийх чадалтай, чадавхтай бололцоотой болчихсон гэж боддог шүү дээ . Тэгээд заавал энийг улс аваад бид нар татвар төлөгчдийн мөнгөөр төлөөд гоё нэрийн дор ухаалаг төсөл гээд. Хэрэггүй л зээл гэж бодож байна. Авах хэрэгтэй бол хувийн компаниуддаа авч өгөөд тэд нар нь өөрсдийнхөө ажиллагаанд дэмжлэг болгож хэрэглээд их мөнгө шүү дээ. Болзол тавьж болно шүү дээ. Та нар энэнээс ашиг олдоггүй юм аа гэхэд ийм үйлчилгээг нь явуул. Өөрсдийнхөө юмыг сайжруул. Чадавхаа дээшлүүлж техник, тоног төхөөрөмжөө янзал. Тэр модуль юмтай бол. Бид энүүгээр дэмжиж байгаа юм. 25 жилийн хугацаатай буцаагаад төлөхөд дарамт болохгүй шүү дээ гэж хэлэх хэрэгтэй л гэж бодож байна. Яагаад болдоггүй юм. Нууц материал төрийн янз бүрийн материал янз бүрийн юмнууд байвал тэр компаниудтай гэрээ хийж байгаа ч гэсэн тийм ажиллагаанууд нь хийлгэж болно шүү дээ.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-Баярцогт сайд хариулъя.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С.Баярцогт: </w:t>
      </w:r>
      <w:r>
        <w:rPr>
          <w:rFonts w:cs="Arial"/>
          <w:b w:val="false"/>
          <w:bCs w:val="false"/>
          <w:i w:val="false"/>
          <w:iCs w:val="false"/>
          <w:color w:val="00000A"/>
          <w:sz w:val="24"/>
          <w:szCs w:val="24"/>
          <w:shd w:fill="FFFFFF" w:val="clear"/>
          <w:lang w:bidi="he-IL" w:val="mn-MN"/>
        </w:rPr>
        <w:t xml:space="preserve">-Н.Энхболд гишүүний асуултад хариулъя. Н.Энхболд гишүүний яг энэ хэлсэн шугамаар өөрөөр хэлбэл төслийн зээлээ аваад захиалгуудаа л өгнө. Энэ хэрэгжүүлэгч байгууллагууд. Яг </w:t>
      </w:r>
      <w:r>
        <w:rPr>
          <w:rFonts w:cs="Arial"/>
          <w:b w:val="false"/>
          <w:bCs w:val="false"/>
          <w:i w:val="false"/>
          <w:iCs w:val="false"/>
          <w:color w:val="00000A"/>
          <w:sz w:val="24"/>
          <w:szCs w:val="24"/>
          <w:shd w:fill="FFFFFF" w:val="clear"/>
          <w:lang w:bidi="he-IL" w:val="en-US"/>
        </w:rPr>
        <w:t xml:space="preserve">IT </w:t>
      </w:r>
      <w:r>
        <w:rPr>
          <w:rFonts w:cs="Arial"/>
          <w:b w:val="false"/>
          <w:bCs w:val="false"/>
          <w:i w:val="false"/>
          <w:iCs w:val="false"/>
          <w:color w:val="00000A"/>
          <w:sz w:val="24"/>
          <w:szCs w:val="24"/>
          <w:shd w:fill="FFFFFF" w:val="clear"/>
          <w:lang w:bidi="he-IL" w:val="mn-MN"/>
        </w:rPr>
        <w:t xml:space="preserve">-гийн чиглэлийн Монголын болон олон улсын компаниуд орж ирж энэ ажлыг хийнэ. Нээлттэй тендер явагдана. Бид нар бол нөхцөл дээрээ бол одоо дотоодын компаниуд давуу эрх олгох энэ боломжийг нь олгоод өгчихнө. Тэгээд манай </w:t>
      </w:r>
      <w:r>
        <w:rPr>
          <w:rFonts w:cs="Arial"/>
          <w:b w:val="false"/>
          <w:bCs w:val="false"/>
          <w:i w:val="false"/>
          <w:iCs w:val="false"/>
          <w:color w:val="00000A"/>
          <w:sz w:val="24"/>
          <w:szCs w:val="24"/>
          <w:shd w:fill="FFFFFF" w:val="clear"/>
          <w:lang w:bidi="he-IL" w:val="en-US"/>
        </w:rPr>
        <w:t xml:space="preserve">IT </w:t>
      </w:r>
      <w:r>
        <w:rPr>
          <w:rFonts w:cs="Arial"/>
          <w:b w:val="false"/>
          <w:bCs w:val="false"/>
          <w:i w:val="false"/>
          <w:iCs w:val="false"/>
          <w:color w:val="00000A"/>
          <w:sz w:val="24"/>
          <w:szCs w:val="24"/>
          <w:shd w:fill="FFFFFF" w:val="clear"/>
          <w:lang w:bidi="he-IL" w:val="mn-MN"/>
        </w:rPr>
        <w:t xml:space="preserve">-гийн компаниуд бүгдээрээ оролцоод хийнэ. Үндсэн ажлууд нь ерөөсөө </w:t>
      </w:r>
      <w:r>
        <w:rPr>
          <w:rFonts w:cs="Arial"/>
          <w:b w:val="false"/>
          <w:bCs w:val="false"/>
          <w:i w:val="false"/>
          <w:iCs w:val="false"/>
          <w:color w:val="00000A"/>
          <w:sz w:val="24"/>
          <w:szCs w:val="24"/>
          <w:shd w:fill="FFFFFF" w:val="clear"/>
          <w:lang w:bidi="he-IL" w:val="en-US"/>
        </w:rPr>
        <w:t>IT</w:t>
      </w:r>
      <w:r>
        <w:rPr>
          <w:rFonts w:cs="Arial"/>
          <w:b w:val="false"/>
          <w:bCs w:val="false"/>
          <w:i w:val="false"/>
          <w:iCs w:val="false"/>
          <w:color w:val="00000A"/>
          <w:sz w:val="24"/>
          <w:szCs w:val="24"/>
          <w:shd w:fill="FFFFFF" w:val="clear"/>
          <w:lang w:bidi="he-IL" w:val="mn-MN"/>
        </w:rPr>
        <w:t xml:space="preserve">-гийн компанийнх. Энд ерөөсөө төслийн баг гэж дөрөвхөн хүн л ажиллана. Тэрнээс биш бусдыг нь бол Хэрэг эрхлэх юм уу, статистикийн хороо юм уу, Улсын бүртгэлийн ерөнхий газрын хүмүүс оролцож хийнэ гэсэн юм бол байхгүй. Захиалга л өгнө. Баярлалаа.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-Тодруулъя.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Н.Энхболд:</w:t>
      </w:r>
      <w:r>
        <w:rPr>
          <w:rFonts w:cs="Arial"/>
          <w:b w:val="false"/>
          <w:bCs w:val="false"/>
          <w:i w:val="false"/>
          <w:iCs w:val="false"/>
          <w:color w:val="00000A"/>
          <w:sz w:val="24"/>
          <w:szCs w:val="24"/>
          <w:shd w:fill="FFFFFF" w:val="clear"/>
          <w:lang w:bidi="he-IL" w:val="mn-MN"/>
        </w:rPr>
        <w:t xml:space="preserve"> -Хэрэгжүүлэх гүйцэтгэх юмыг мэдээж тэр компаниуд л хийх байх л даа. Миний асуултад наад функцээ тэр чигээр нь зээлтэй нь шилжүүлчихвэл яагаад болдоггүй юм бэ. Гэрээ хэлцэл хийгээд болзол тавьж байгаад, энэ мөнгийг та нар ав, та нар ажилла, эргээд та нар төлнө шүү. Харин төрийн ийм юмыг хийж энэ төрийг та нар ухаалаг болгоно шүү  гэж л. Тэр нь яагаад болдоггүй юм. Эргээд төсвөөс зээлээ төлж байх хэрэг юу байна. Гол асуулт тэр байна шүү дээ.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-Хариулъя, Баярцогт сайд.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С.Баярцогт:</w:t>
      </w:r>
      <w:r>
        <w:rPr>
          <w:rFonts w:cs="Arial"/>
          <w:b w:val="false"/>
          <w:bCs w:val="false"/>
          <w:i w:val="false"/>
          <w:iCs w:val="false"/>
          <w:color w:val="00000A"/>
          <w:sz w:val="24"/>
          <w:szCs w:val="24"/>
          <w:shd w:fill="FFFFFF" w:val="clear"/>
          <w:lang w:bidi="he-IL" w:val="mn-MN"/>
        </w:rPr>
        <w:t xml:space="preserve"> -Энэ нөгөө процесс хийгдэж байгаа зүйл нь бол хувийн компанид үйлчилгээ маягаараа эргэж төлөх ийм бололцоогүй зүйл байгаа юм. Өөрөөр хэлбэл бүх төрийн байгууллагууд өөр дээрээ байгаа энэ </w:t>
      </w:r>
      <w:r>
        <w:rPr>
          <w:rFonts w:cs="Arial"/>
          <w:b w:val="false"/>
          <w:bCs w:val="false"/>
          <w:i w:val="false"/>
          <w:iCs w:val="false"/>
          <w:color w:val="00000A"/>
          <w:sz w:val="24"/>
          <w:szCs w:val="24"/>
          <w:shd w:fill="FFFFFF" w:val="clear"/>
          <w:lang w:bidi="he-IL" w:val="en-US"/>
        </w:rPr>
        <w:t>IT</w:t>
      </w:r>
      <w:r>
        <w:rPr>
          <w:rFonts w:cs="Arial"/>
          <w:b w:val="false"/>
          <w:bCs w:val="false"/>
          <w:i w:val="false"/>
          <w:iCs w:val="false"/>
          <w:color w:val="00000A"/>
          <w:sz w:val="24"/>
          <w:szCs w:val="24"/>
          <w:shd w:fill="FFFFFF" w:val="clear"/>
          <w:lang w:bidi="he-IL" w:val="mn-MN"/>
        </w:rPr>
        <w:t xml:space="preserve">-гийн системүүдээ бүгдийг нь модулиудыг нь сайжруулаад нэгдсэн хоорондоо синк хийдэг, датагаа түргэн шуурхай авдаг энэ нөхцөл бололцоогоо л хангах гээд байгаа юм. Тэрний үйлчилгээг бол хувийн компаниуд хийнэ. Тэр хувийн компаниуд энийг нь байнга цаашаа ажлууд явна гэвэл бололцоогүй. Яагаад гэвэл энэний нөгөө өгөгдөхүүнүүдийг нь чинь төрийн байгууллага өгөх байхгүй юу. Төрийн байгууллагын тушаал шийдвэр явж байгаа бичиг баримт, тийм болохоор тэрийг бол хувийн компани гүйцэтгэж өгөх бололцоогүй. Өөрөөр хэлбэл төрийн байгууллагууд түргэн шуурхай цаг алдалгүй үр дүнтэй ажиллах ийм бололцоог төслийн хүрээнд бол хангагдах ёстой гэж үзэж байгаа юм. Тэгээд бэлтгэл ажлыг нь бол энэ хүмүүс хангана. Софт бүрийг нь бэлдэж өгнө гэсэн үг.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Байнгын өдөр тутмын үйл ажиллагааг нь бол төрийн байгууллагууд өөрсдөө хийж гүйцэтгэх ийм л юм байгаа юм. Баярлалаа.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-Энхболд дарга асууя.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З.Энхболд:</w:t>
      </w:r>
      <w:r>
        <w:rPr>
          <w:rFonts w:cs="Arial"/>
          <w:b w:val="false"/>
          <w:bCs w:val="false"/>
          <w:i w:val="false"/>
          <w:iCs w:val="false"/>
          <w:color w:val="00000A"/>
          <w:sz w:val="24"/>
          <w:szCs w:val="24"/>
          <w:shd w:fill="FFFFFF" w:val="clear"/>
          <w:lang w:bidi="he-IL" w:val="mn-MN"/>
        </w:rPr>
        <w:t xml:space="preserve"> -Би одоо энд санал гаргах уу үгүй юу гээд сууж байна л даа. Хуучин наана чинь 10-хан агентлаг байсан. Одоо бүх төрийн байгууллага болсон уу тэ хэрэгжих газар нь. </w:t>
      </w:r>
      <w:r>
        <w:rPr>
          <w:rFonts w:cs="Arial"/>
          <w:b w:val="false"/>
          <w:bCs w:val="false"/>
          <w:i w:val="false"/>
          <w:iCs w:val="false"/>
          <w:color w:val="00000A"/>
          <w:sz w:val="24"/>
          <w:szCs w:val="24"/>
          <w:shd w:fill="FFFFFF" w:val="clear"/>
          <w:lang w:bidi="he-IL" w:val="en-US"/>
        </w:rPr>
        <w:t>GTZ</w:t>
      </w:r>
      <w:r>
        <w:rPr>
          <w:rFonts w:cs="Arial"/>
          <w:b w:val="false"/>
          <w:bCs w:val="false"/>
          <w:i w:val="false"/>
          <w:iCs w:val="false"/>
          <w:color w:val="00000A"/>
          <w:sz w:val="24"/>
          <w:szCs w:val="24"/>
          <w:shd w:fill="FFFFFF" w:val="clear"/>
          <w:lang w:bidi="he-IL" w:val="mn-MN"/>
        </w:rPr>
        <w:t xml:space="preserve">-ийн төслөөр прокурорын байгууллагын бүх шатны байгууллага яг ийм ре инженерээ хийгээд бүх юмаа цэгцэлчихсэн юм билээ. Тэр хийсэн залууг нь Улсын Их Хурлын Тамгын газар хөлслөөд одоо энэ шилэн өрөө цаасан дээр бүх юмаа хийгээд дуусгасан байгаа. Тэгээд энэ Дэлхийн банкны зээлээр прокурор Улсын Их Хурлын Тамгын газар харилцаа холбооны зохицуулах хороо гурав дээр хийсэн шиг өөрчлөлтүүдийг нэг их мөнгө шаарддаггүй юм л даа. Их л цаг авдаг л ажил юм билээ. Эхлээд бид нар бүх юмаа цаасан дээр цэгцэлж дууссаны дараа нэг хэлээр хорондоо ярьж ойлголцдог программтай болох ёстой юм билээ. Тэгээд ийм маяг уруу төсөл шилжсэн гэж ойлгоод би санал гаргахгүйгээр явж болж байна. Эсвэл би санал гаргаад тэр санал хураагдсаныг гарын үсэг зурахдаа анхаарахаар байна уу. Тийм нэг юугаа процетур юмаа хэл дээ.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Ж.Энхбаяр: </w:t>
      </w:r>
      <w:r>
        <w:rPr>
          <w:rFonts w:cs="Arial"/>
          <w:b w:val="false"/>
          <w:bCs w:val="false"/>
          <w:i w:val="false"/>
          <w:iCs w:val="false"/>
          <w:color w:val="00000A"/>
          <w:sz w:val="24"/>
          <w:szCs w:val="24"/>
          <w:shd w:fill="FFFFFF" w:val="clear"/>
          <w:lang w:bidi="he-IL" w:val="mn-MN"/>
        </w:rPr>
        <w:t>-Хариулъя.</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З.Энхболд:</w:t>
      </w:r>
      <w:r>
        <w:rPr>
          <w:rFonts w:cs="Arial"/>
          <w:b w:val="false"/>
          <w:bCs w:val="false"/>
          <w:i w:val="false"/>
          <w:iCs w:val="false"/>
          <w:color w:val="00000A"/>
          <w:sz w:val="24"/>
          <w:szCs w:val="24"/>
          <w:shd w:fill="FFFFFF" w:val="clear"/>
          <w:lang w:bidi="he-IL" w:val="mn-MN"/>
        </w:rPr>
        <w:t xml:space="preserve"> -Гурван байгууллагын нэр дурдлаа шүү дээ. Одоогоор энэ өөрчлөлтийг хийчхээд байгаа. Дараагийн шат бол энэ гурван байгууллага хоорондоо ойлголцдог нэг хэлээр ярьдаг программ хангамж, дата бэс, клоуд компьютин бүх юм нь холбогдох ёстой байхгүй юу. Одоо цаашдаа ингэж явах гэж байна уу, үгүй юу гэдэг дээр нэг хариул даа.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-Баярцогт сайд.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С.Баярцогт:</w:t>
      </w:r>
      <w:r>
        <w:rPr>
          <w:rFonts w:cs="Arial"/>
          <w:b w:val="false"/>
          <w:bCs w:val="false"/>
          <w:i w:val="false"/>
          <w:iCs w:val="false"/>
          <w:color w:val="00000A"/>
          <w:sz w:val="24"/>
          <w:szCs w:val="24"/>
          <w:shd w:fill="FFFFFF" w:val="clear"/>
          <w:lang w:bidi="he-IL" w:val="mn-MN"/>
        </w:rPr>
        <w:t xml:space="preserve"> -Даргын зөвлөлийн хурал дээр яриад Энхболд дарга үзээд энэ саналаа хэлсэн. Тухайн үед нь бол бүх бүлгийн дарга нар тухайн хуралд оролцож байсан Байнгын хороон дарга нар ингэж хийх нь бол зүйтэй гэсэн ийм санал өгсөн. Тэгээд тэрний дагуу би энэ дэлхийн банкны энэ төсөл хэрэгжүүлж байгаа багийг одоо манай энэ ийм маягаар л хийж байж энэ төсөл бол амжилттай хэрэгжинэ. Тэгэхгүй бол яг энэ 2014 оны 6 сард оруулж ирж байгаа дизайнер бол бид нарын хүсэл зориг бол хангагдахгүй байна гэсэн юм. Тэгээд яг үүнтэй холбогдуулаад бид нар уулзалт ярилцлага протоколыг дэлхийн банкны практикт бол байхгүй гэж байгаа юм. Ингээд бүсийн менежер нь оролцоод төслийн эдийн засагч зөвлөхүүд нь оролцоод протокол хийгээд яг ийм маягаар саяны Энхболд даргын хэлж байгаагаар тохирчихсон. Тийм учраас бид нар өргөн барьж байгаа. Тэгэхгүй яг өмнөхөөрөө явах юм бол ерөөсөө Улсын Их Хурлын гишүүдийн дэмжлэгийг авахааргүй байсан л даа. Тийм учраас процессын хувьд бол их зөв болж байгаа юм. Тийм учраас би бол юу гэж хэлэх гэж байна гэхээр санал хэлэхээр протоколд наадахаа хэлээд тэмдэглүүлчих. Бид нар бол энэ дэлхийн банкныхантай хийсэн уулзалтынхаа тэмдэглэл протоколыг бас Байнгын хорооныхоо материал дотор ингээд хавсаргаад өгчихье гэж байгаа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Ж.Энхбаяр: </w:t>
      </w:r>
      <w:r>
        <w:rPr>
          <w:rFonts w:cs="Arial"/>
          <w:b w:val="false"/>
          <w:bCs w:val="false"/>
          <w:i w:val="false"/>
          <w:iCs w:val="false"/>
          <w:color w:val="00000A"/>
          <w:sz w:val="24"/>
          <w:szCs w:val="24"/>
          <w:shd w:fill="FFFFFF" w:val="clear"/>
          <w:lang w:bidi="he-IL" w:val="mn-MN"/>
        </w:rPr>
        <w:t xml:space="preserve"> -Тодруулъя.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З.Энхболд:</w:t>
      </w:r>
      <w:r>
        <w:rPr>
          <w:rFonts w:cs="Arial"/>
          <w:b w:val="false"/>
          <w:bCs w:val="false"/>
          <w:i w:val="false"/>
          <w:iCs w:val="false"/>
          <w:color w:val="00000A"/>
          <w:sz w:val="24"/>
          <w:szCs w:val="24"/>
          <w:shd w:fill="FFFFFF" w:val="clear"/>
          <w:lang w:bidi="he-IL" w:val="mn-MN"/>
        </w:rPr>
        <w:t xml:space="preserve"> -Одоог хүртэл хийж байсан төслүүд нь бүгд нөгөө салбарын явцуу эрх ашиг, байгууллагын явцын эрх ашиг хоорондоо ойлголцдоггүй өөр өөр хэлээр ярьдаг өөр архитектуртай системтэй хийгээд нийлээд е government</w:t>
      </w:r>
      <w:r>
        <w:rPr>
          <w:rFonts w:cs="Arial"/>
          <w:b w:val="false"/>
          <w:bCs w:val="false"/>
          <w:i w:val="false"/>
          <w:iCs w:val="false"/>
          <w:color w:val="00000A"/>
          <w:sz w:val="24"/>
          <w:szCs w:val="24"/>
          <w:shd w:fill="FFFFFF" w:val="clear"/>
          <w:lang w:bidi="he-IL" w:val="en-US"/>
        </w:rPr>
        <w:t xml:space="preserve"> </w:t>
      </w:r>
      <w:r>
        <w:rPr>
          <w:rFonts w:cs="Arial"/>
          <w:b w:val="false"/>
          <w:bCs w:val="false"/>
          <w:i w:val="false"/>
          <w:iCs w:val="false"/>
          <w:color w:val="00000A"/>
          <w:sz w:val="24"/>
          <w:szCs w:val="24"/>
          <w:shd w:fill="FFFFFF" w:val="clear"/>
          <w:lang w:bidi="he-IL" w:val="mn-MN"/>
        </w:rPr>
        <w:t xml:space="preserve">гэдэг нэг цул юм болох бололцоогүй байсан юм билээ. Тэгээд хуучин нь бас тийм маягаар орж ирэхээр нь 20 сая доллар зарцуулсны дараа Засгийн газрын бүх байгууллагууд хоорондоо ямар нэг орчуулагчгүйгээр ярьж болдог. Нэг архитектуртай бүх төрлийн мэдээлэл нь хурдан шуурхайн цугладаг шийдвэр гаргахад бүх шийдвэр гаргагчдын оролцоо нь ойлгомжтой байдаг. Үр дүнгээ тооцдог. Энийг бол хувийн хэвшил яагаад ч хийхгүй. Энэ дотор холбогдох ажлыг бол хувийн хэвшил  хийж болно. Тэрнээс биш энэ бол цэвэр засгийн өөрийнх нь ажил байгаа юм л даа. Ийм болго гэдэг чиглэлээр би бол гарын үсэг зурахыг нь дэмжье гэж бодож байгаа. Хуучин 10 агентлаг гэж байгаа. Одоо бүх 7000 төрийн байгууллага бүгдээрээ нэг хэлээр ярьдаг болно. Дахин инженерчлэлийн модульд бол заавал нэмэгдэх ёстой. Тэгээд мөнгөний дүн болон төслийн нэр өөрчлөгдөхгүй. Саяын хэлсэн Улсын Их Хурлын Тамгын газар, прокурор харилцаа холбооны зохицуулах хороон дээр хийгдсэн шиг дахин инженерчлэлийн ажил,  е </w:t>
      </w:r>
      <w:r>
        <w:rPr>
          <w:rFonts w:cs="Arial"/>
          <w:b w:val="false"/>
          <w:bCs w:val="false"/>
          <w:i w:val="false"/>
          <w:iCs w:val="false"/>
          <w:color w:val="00000A"/>
          <w:sz w:val="24"/>
          <w:szCs w:val="24"/>
          <w:shd w:fill="FFFFFF" w:val="clear"/>
          <w:lang w:bidi="he-IL" w:val="en-US"/>
        </w:rPr>
        <w:t xml:space="preserve">government </w:t>
      </w:r>
      <w:r>
        <w:rPr>
          <w:rFonts w:cs="Arial"/>
          <w:b w:val="false"/>
          <w:bCs w:val="false"/>
          <w:i w:val="false"/>
          <w:iCs w:val="false"/>
          <w:color w:val="00000A"/>
          <w:sz w:val="24"/>
          <w:szCs w:val="24"/>
          <w:shd w:fill="FFFFFF" w:val="clear"/>
          <w:lang w:bidi="he-IL" w:val="mn-MN"/>
        </w:rPr>
        <w:t xml:space="preserve">хоёр цуг явагдах ёстой гэсэн ийм саналтай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-Санал байлаа. Хэлэлцэж байгаа асуудалтай холбогдуулан үг хэлэх гишүүн байна уу. Амаржаргал гишүүн, Дэмбэрэл гишүүн.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Р.Амаржаргал:</w:t>
      </w:r>
      <w:r>
        <w:rPr>
          <w:rFonts w:cs="Arial"/>
          <w:b w:val="false"/>
          <w:bCs w:val="false"/>
          <w:i w:val="false"/>
          <w:iCs w:val="false"/>
          <w:color w:val="00000A"/>
          <w:sz w:val="24"/>
          <w:szCs w:val="24"/>
          <w:shd w:fill="FFFFFF" w:val="clear"/>
          <w:lang w:bidi="he-IL" w:val="mn-MN"/>
        </w:rPr>
        <w:t xml:space="preserve"> -Нэг зүйлийг анхаараасай л гэж хэлэх гэсэн юм.  Би нэг Америкт явж байхдаа Америкийн төрийн департментаар орж байсан юм. Тэнд нэг ажигласан зүйл бол юу вэ гэхээр бол зөвхөн төвийн дерпартмент биш бас бусад байгууллагууд тэгээд зарим нэгэн том банкны салбаруудаар ороод явж байхад нэг сонин юм ажиглагдсан. Компьютер нь хүй нэгдлийн үеийн шахуу манай Монголоор бол. Нөгөө бүдүүн пандгар дээр үеийн компьютер манайд бараг ерөнхий боловсролын сургуульд ч байхгүй шахуу тийм компьютерүүд байдаг. Тэгээд өндөр хөгжсөн оронд тэгээд тийм хуучин компьютер. Энэ ямар учиртай юм бэ яагаад байгаа юм бэ гэхээр харин хаяж болдоггүй юм гээд.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Нэгдүгээрт төрийн яам, Тамгын газар ажиллаж байсан компьютерүүд. Хардыг нь ямар нэг байдлаар устгасан ч гэсэн тэрэн дээр байгаа юмнуудаа рекавр хийгээд ашиглаад байх бүрэн бололцоотой байдаг. Тэгээд аргаа ядаад хаяж чадахгүй байлгаад байдаг гэсэн нэг юм ярьж байсан тэрийг зүгээр сонирхуулаад хэлж байгаа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Хоёрдугаарт нь хэлэх гэсэн зүйл бол юу юм бэ гэхээр манай урд хөрш бас энэ ажил төрлийг нь ингээд явуулж байгаад зарим нэгэн юм сонсож байхад бол одоо дээр үеийн нөгөө дамран утас манай хэрэглэдэг байсан. Тэгээд факс, тэгээд дээрээс нь одоо энэ шуудангаар захиа явуулдаг. Цаасан дээр бичсэн захиа явуулдаг. Тэр хэрэгслүүдийг их өргөн ашигладаг юм байна. Өөрөөр хэлэх юм бол төрийн байгууллагууд, төрийн байгууллагуудын хоорондын мэдээллийн харилцаа сүлжээ нь бол тиймэрхүү юмаар их явдаг юм билээ. Тэгээд нэг их мөнгө төгрөг дутаад байгаа даа биш л байх л даа. Үнэхээр аюулгүй байдал талаасаа нэлээд анхаарч байгаа. Тэгэхээр энэ Ай клауд систем бий болоод ингээд сүлжээнүүд нь ингээд нэгдсэн системд ороод ирэхээр аюулгүй байдал талын юмнуудаа бол нэлээд бодох юм байгаа биз дээ. Энэ дээрээ анхаараарай гэсэн ийм санааг хэлж байна. Тэгээд дэмжье.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Ж.Энхбаяр: </w:t>
      </w:r>
      <w:r>
        <w:rPr>
          <w:rFonts w:cs="Arial"/>
          <w:b w:val="false"/>
          <w:bCs w:val="false"/>
          <w:i w:val="false"/>
          <w:iCs w:val="false"/>
          <w:color w:val="00000A"/>
          <w:sz w:val="24"/>
          <w:szCs w:val="24"/>
          <w:shd w:fill="FFFFFF" w:val="clear"/>
          <w:lang w:bidi="he-IL" w:val="mn-MN"/>
        </w:rPr>
        <w:t xml:space="preserve">-Дэмбэрэл гишүүн.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Д.Дэмбэрэл:</w:t>
      </w:r>
      <w:r>
        <w:rPr>
          <w:rFonts w:cs="Arial"/>
          <w:b w:val="false"/>
          <w:bCs w:val="false"/>
          <w:i w:val="false"/>
          <w:iCs w:val="false"/>
          <w:color w:val="00000A"/>
          <w:sz w:val="24"/>
          <w:szCs w:val="24"/>
          <w:shd w:fill="FFFFFF" w:val="clear"/>
          <w:lang w:bidi="he-IL" w:val="mn-MN"/>
        </w:rPr>
        <w:t xml:space="preserve"> -Энэ бараг гурвууланг нь хамтатгаад нэг багцалж Улсын Их Хуралд бас авч үзмээр юм байна лээ л дээ. Энэ ухаалаг засаг тэгээд боловсрол цахим эрүүл мэнд нийдээ энэ чинь нэг нь 19 сая доллар гээд бараг 60-аад сая доллар гарах гэж байгаа гэж ойлгож байгаа шүү дээ.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-68.9 сая доллар.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Д.Дэмбэрэл:</w:t>
      </w:r>
      <w:r>
        <w:rPr>
          <w:rFonts w:cs="Arial"/>
          <w:b w:val="false"/>
          <w:bCs w:val="false"/>
          <w:i w:val="false"/>
          <w:iCs w:val="false"/>
          <w:color w:val="00000A"/>
          <w:sz w:val="24"/>
          <w:szCs w:val="24"/>
          <w:shd w:fill="FFFFFF" w:val="clear"/>
          <w:lang w:bidi="he-IL" w:val="mn-MN"/>
        </w:rPr>
        <w:t xml:space="preserve"> -Энэ 60 сая доллар бол энэ Монголын энэ гурван их төрийн, эрүүл мэндийн, боловсролын тэгээд засаглалын сүлжээг бол нэг багцаар авч үзмээр байгаа юм л даа. Тэгээд би юу гэж түрүүн асуулт тавьж байсан юм бэ гэхээр энэ төсвийн байнгын хороон дээр энэ баг нь бол ямар янзын баг хаана байна гэхээр төсөл тус бүр дээр яам газар дээр байна. Сангийн яам хяналт тавина гэж байгаа юм. Би бол уг нь энийг бүр дээр үед анх хэлж байсан юм л даа. Сангийн яаманд багтаж нэгдсэн нэгдмэл багтайгаар энийг явуулах юм бол энэ цахимжуулах асуудал дээр нэгдсэн дэвшил гарах юм. Зүгээр яам яаман дээрээ байгаа баг нь өөр өөрийн 19 сая долларынхаа юмыг Сангийн яаманд оруулаад тухай тухай шатны хяналт тавиулаад өнгөрчих. Сангийн яаман дээр нэгдсэн багтайгаар багуудын  нийлүүлэлт татаад яг нэгдсэн ийм сүлжээ энэ хөрөнгө оруулалтыг бол нэгдмэл байдлаар явуулбал зүйтэй юм гэсэн санал хэлээд байгаа юм л даа. Энэ бол манай зүгээр зохион байгуулалтын Засгийн газрын Хэрэг эрхлэх газраар дамжаад зохион байгуулалтын шинжтэй хийгдэх ажил гэж би бол ингэж ойлгож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Хоёрдугаарт миний нэг хэлээд байгаа санал бол энэ төслийн менежментийн тэр багийн зардал энэ бол ер нь төсөлд дандаа 30 хувь болчхоод байгаа юм. Би түрүүчийн дээр үеийн төслүүдэд бас хэлж байсан юм. Энэ 30 хувийг жоохон бууруулбал яасан юм бэ гэж. Яагаад гэвэл энэ чинь 1/3 нь бараг нөгөө гаднын улсууд нь ирээд янз бүрийн семинар ном тиймэрхүү зүйл хэвлэж байна гарын авлага гээд. Хоёрын хоорондын юм уруу маш их менежментийн маягийн зардлууд тэгээд цаана нь сургалтын гэсэн байдлаар ингээд үр ашиг багатай тал уруу нь зардал явуулахгүй байх талаас нь анхаараач ээ гэж хэлээд байгаа юм л даа. Энэ удаагийнх нь бол яах вэ ингээд ер нь гэрээ хэлэлцээр төслийнхөө шатанд орж байгаа юм бол зүгээр хэлэлцвэл энийг бол арай жоохон нэг хоёр хувиар ч гэлээ гэсэн 30-ыг 25, 26 хүртэл нь ганц хоёр хувиар нь буулгах талаас нь Засгийн газар бас анхаарвал зүгээр юм байгаа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Үр ашигтай зарах талаас нь. Ер нь 30 хувь бол манайх аажимдаа  цааш цаашдаа ийм төсөл авахдаа тэр 30 хувийг багасгах тал уруу нь бас ярьж өгөөч ээ гэж энэ протоколд тэмдэглэж үлдээе гээд байгаа юм л даа. Ийм хоёр төрлийн санал байгаа юм. Тэгээд дэмжиж байна. Тэгээд ер нь бас л их л том л  60 сая долларын зээл гэдэг бол бас том зээл, төсөл арга хэмжээ шүү. Тэгээд үр ашигтай болгох талаас нь анхаарахгүй бол зээл чинь нэмэгдээд л байгаа. Сангийн яам анхааралдаа авах юм байгаа биз дээ.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-Би үг хэлье. За Баярсайхан гишүүн микрофон өгье.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Ц.Баярсайхан:</w:t>
      </w:r>
      <w:r>
        <w:rPr>
          <w:rFonts w:cs="Arial"/>
          <w:b w:val="false"/>
          <w:bCs w:val="false"/>
          <w:i w:val="false"/>
          <w:iCs w:val="false"/>
          <w:color w:val="00000A"/>
          <w:sz w:val="24"/>
          <w:szCs w:val="24"/>
          <w:shd w:fill="FFFFFF" w:val="clear"/>
          <w:lang w:bidi="he-IL" w:val="mn-MN"/>
        </w:rPr>
        <w:t xml:space="preserve"> -Бид нар энэ Өрийн удирдлагын хууль баталсан л даа. Тийм учраас одоо бол Монгол Улсын гадаад өр, Засгийн газрын өр, хувийн хэвшлийн өр гээд ингээд ерөнхий нэг удирдлага эрх зүйн хувьд бол Өрийн удирдлага бол эрх зүйтэй болж жигдрэх нь гэж ингэж ойлгож байгаа. Тэгээд өнгөрсөн хугацаанд ингээд хараад байхад бол жишээлбэл одоо Улаанбаатар хотын хувьд ч гэдэг юм уу, эрчим хүчний салбарт ч гэдэг юм уу  их хэмжээний зээл тусламж авсан. Тэгээд энэний нэгдсэн тийм бодлого хэрэгжилтийн үр дүнг тооцох юм ерөөсөө байдаггүй юм. Одоо Азийн хөгжлийн банкнаас гэхэд л бид нар энэ дэд бүтэц, цэвэр усны эх үүсвэр гээд авч л байна. Дэлхийн банк гээд бас тусаж л байдаг.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Хажуугаар нь ЖАЙКА гээд ороод ирж байдаг. Тэгээд энийг яагаад хэлж байна вэ гэвэл өнгөрсөн хугацаанд бас Барилга хот байгуулалтын сайдаар ажиллаж байхад Английн нэг компанийнхан төлөөлөл болсон хүн ирж уулзаж байсан юм. Тэгэхээр энэ том хотод болохоор зэрэг Засаг захиргааны нэгж тэр хотын удирдлага байхаас гадна хотын менежментийг бас хувийн компаниар гүйцэтгүүлдэг ийм жишиг байна. Танайх хот дээрээ энийг авч хэрэгжүүлэх юм бол ялангуяа энэ дахин төлөвлөлт энэ гэр хорооллын асуудал, дэд бүтцийн асах их олон ажлууд хийгдээд дээрээс нь маш олон мөнгөний урсгал орж байгаа нөхцөлд энэ дээр мониторинг хийх ерөнхий удирдлагыг цэгцлэх гэж ийм асуудал ярьж байсан юм. Тэгэхээр энийг бол бид нар нэг авч үзэхгүй бол 1 салбарт хэд хэдэн төрлийн эх үүсвэрээс зээл авдаг, тэгээд нөгөө зээл авсан зээлийг чинь дагаад тэр авсан орных нь техник, технологи нь орж ирдэг. Тэд нар нь хоорондоо зөрчилтэй.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Дараа нь шинэчлэл хийж болдоггүй. Тэгээд одоо жишээлбэл юу гэдэг юм бэ цэвэрлэх байгууламжин дээр нэг бол Францыг яриад нэг бол Японыг яриад, нэг бол Германы юм яриад. Тэгээд нөгөө тоног төхөөрөмжүүдийнхээ учрыг  ч олохоо байгаад. Тэгээд сүүлдээ бол Монголчлоод ингээд таардаг. Тэгэхээр энэ зээлийн бодлого, технологийн бодлого, техникийн бодлого, засвар арчлалтын бодлого, дараа нь тэр үр дүнгээ тооцдог.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Дараа нь шинэчлэл гэдэг юмнуудаа нэг зангиддаг ийм юмыг ер нь Засгийн газар яваандаа ер нь бодохгүй бол болохгүй  нь. Тэгээд ер нь улс орон бүрд яваад үзэхэд эдийн засгийн хөгжлийн ч гэдэг юм уу, эдийн засгийн хөгжлийн институт ч гэдэг юм уу зээл тусламжийг зохицуулдаг тусгай мэргэжлийн байгууллага тэр нь төр хувийн хэвшлийн хамтарсан хэлбэрээр ч байж болно. Энийг хийж өгөх юм бол бид нар Өрийн удирдлагын хуулиасаа гадна энэ олон зээл тусламж, техник, технологи юмаа бодно шүү дээ. Одоо газар тариалан дээр гэхэд л Оросын техник байхгүй боллоо гэнгүүт бид нар баахан трактор авсан. Дараагаар нь Канадыг авсан, Америкийг авсан. Эргээд бүгд л тийм сонин эрээвэр хураавар, засвар үйлчилгээний ч газар байхгүй. Тийм маягаар ер нь эмнэлэг дээр ч гэсэн ялгаагүй тийм болж байгаа шүү дээ. Одоо аймгууд бол бас нэг жоохон хөрөнгө мөнгөтэй болоод энд тэндхийн юм авчихдаг. Тэгээд сүүлд нь ажиллуулах бололцоо байхгүй эвдрээд л дуусаж байгаа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-Баярсайхан гишүүн зүйтэй санал гаргаж байна. Тэгээд бид нар Байнгын хорооноос өнөөдрийг хүртэл авсан нийт зээлийн ашиглалт зарцуулалт авсан зээлийн салбар бүрээр нь нэг дүн мэдээ гаргаад гишүүдэд нэг танилцуулъя. Үнэхээр бид нар зээлээр зам бариад байдаг  зам нь нэг сар болохгүй эвдэрдэг. 21 аймаг цэвэрлэх байгууламж хийгээд дууссан. Өнөөдөр нэг нь ашиглалтад ороогүй. Таны хэлдэг техникийн алдаа гарсан. Хөдөө аж ахуйн салбарт олон зуун сая юанийн зээл аваад баахан тоног төхөөрөмж авсан. Ашиглагддаггүй. Одоо тэр хашаандаа хэвтэж байгаа. Иргэд авдаггүй. Чанарын шаардлага хангахаа байсан. Гэх мэтийн ийм зүйлүүд нэлээд болж л байна л даа. Тэгээд өнөөдрийн энэ нийт 131 тэрбум төгрөг буюу 68.9 сая долларын асуудал байгаа юм. Тэгээд ялангуяа энэ ухаалаг засаглал төслийн хүрээнд энэ шаардлага байна уу даа л гэсэн бодол байна. Яг өнөөдөр урсгал зардлаа бид дийлэхгүй л байгаа шүү дээ. Цалин тэтгэврээ тавихад хүндрэл гарч л байгаа. Аягүй бол шаардлагатай бол бид нар зээл аваад тавихаас аргагүй байдал үүсэж байгаа. Гэтэл зээлийн бусад төвшин маань өөрөө  хүнд байдалд орчихсон байгаа. Тийм болохоор ийм зээлийн төслийг Эдийн засгийн байнгын хорооны ирүүлсэн саналын дагуу дэмжихгүй байх нь зүйтэй гэж үзэж байна гэж өөрийнхөө байр суурийг илэрхийлье.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Тэгээд санал хураалт явуулъя. Дэлхийн банкны олон улсын хөгжлийн ассоциацийн хөнгөлөлттэй зээлийн хөрөнгөөр хэрэгжүүлэх ухаалаг засаг төслийн санхүүжилтийн хэлэлцээрийн төслийг дэмжиж Засгийн газарт гарын үсэг зурахыг зөвшөөрье гэсэн томьёоллоор санал хураалт явуулъя. Хүний кноп дарахгүй. 13 гишүүн оролцож, 61.5 хувийн саналаар дэмжигдлээ.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Уг асуудлыг хэлэлцсэн тухай Байнгын хорооны хуралдааны тэмдэглэлийг, санал дүгнэлтийг Засгийн газарт хүргүүлнэ.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Дараагийн асуудал.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bCs/>
          <w:i w:val="false"/>
          <w:iCs w:val="false"/>
          <w:color w:val="00000A"/>
          <w:sz w:val="24"/>
          <w:szCs w:val="24"/>
          <w:shd w:fill="FFFFFF" w:val="clear"/>
          <w:lang w:bidi="he-IL" w:val="mn-MN"/>
        </w:rPr>
        <w:tab/>
      </w:r>
      <w:r>
        <w:rPr>
          <w:rFonts w:cs="Arial"/>
          <w:b w:val="false"/>
          <w:bCs w:val="false"/>
          <w:i w:val="false"/>
          <w:iCs w:val="false"/>
          <w:color w:val="00000A"/>
          <w:sz w:val="24"/>
          <w:szCs w:val="24"/>
          <w:shd w:fill="FFFFFF" w:val="clear"/>
          <w:lang w:bidi="he-IL" w:val="mn-MN"/>
        </w:rPr>
        <w:t xml:space="preserve">Шийлэгдамба сайд ирсэн байна. Дэлхийн банкны олон улсын хөгжлийн ассоциацийн хөнгөлөлттэй зээлийн хөрөнгөөр хэрэгжүүлэх цахим эрүүл мэнд төслийн санхүүжилтийн хэлэлцээрийн төслийг дэмжиж Засгийн газарт гарын үсэг зурахыг зөвшөөрье гэсэн томьёоллоор санал хураалт явуулъя. 19 гишүүн оролцож 12 гишүүн дэмжиж 83.3 хувийн саналаар гэрээний төсөл дэмжигдлээ.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Шийлэгдамба сайдад анхааруулахад Улсын Их Хуралд хүндэтгэлтэй хандаж зарласан цаг хугацаанд ирж асуулт танилцуулж байгаарай.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 xml:space="preserve">Дараагийн асуудал.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bCs/>
          <w:i w:val="false"/>
          <w:iCs w:val="false"/>
          <w:color w:val="00000A"/>
          <w:sz w:val="24"/>
          <w:szCs w:val="24"/>
          <w:shd w:fill="FFFFFF" w:val="clear"/>
          <w:lang w:bidi="he-IL" w:val="mn-MN"/>
        </w:rPr>
        <w:tab/>
      </w:r>
      <w:r>
        <w:rPr>
          <w:rFonts w:cs="Arial"/>
          <w:b/>
          <w:bCs/>
          <w:i/>
          <w:iCs/>
          <w:color w:val="00000A"/>
          <w:sz w:val="24"/>
          <w:szCs w:val="24"/>
          <w:shd w:fill="FFFFFF" w:val="clear"/>
          <w:lang w:bidi="he-IL" w:val="mn-MN"/>
        </w:rPr>
        <w:t xml:space="preserve">Газрын тосны салбарын өнөөгийн байдлын талаар Уул уурхайн яамны мэдээллийг сонсъё.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bCs/>
          <w:i/>
          <w:iCs/>
          <w:color w:val="00000A"/>
          <w:sz w:val="24"/>
          <w:szCs w:val="24"/>
          <w:shd w:fill="FFFFFF" w:val="clear"/>
          <w:lang w:bidi="he-IL" w:val="mn-MN"/>
        </w:rPr>
        <w:tab/>
      </w:r>
      <w:r>
        <w:rPr>
          <w:rFonts w:cs="Arial"/>
          <w:b w:val="false"/>
          <w:bCs w:val="false"/>
          <w:i w:val="false"/>
          <w:iCs w:val="false"/>
          <w:color w:val="00000A"/>
          <w:sz w:val="24"/>
          <w:szCs w:val="24"/>
          <w:shd w:fill="FFFFFF" w:val="clear"/>
          <w:lang w:bidi="he-IL" w:val="mn-MN"/>
        </w:rPr>
        <w:t xml:space="preserve">Ажлын хэсгийг танилцуулъя. Уул уурхайн сайд-Жигжид, Артаг-Уул уурхайн яамны Төрийн нарийн бичгийн дарга, Раднаасүрэн-Уул уурхайн яамны түлшний бодлого зохицуулалтын газрын дарга, Өлзийбүрэн газрын тосны газрын дарга, Энхбаяр-Газрын тосны хайгуул судалгааны хэлтсийн дарга, Жамсран-Газрын тосны Газрын ашиглалт, олборлолтын хэлтсийн дарга, Наранхүү-Газрын тосны газрын Бүтээгдэхүүн хангамжийн хэлтсийн дарга, Энхжаргал-Газрын тосны үйлдвэр, техник, технологийн хэлтсийн дарга, Оюун газрын тосны Санхүү хөрөнгө оруулалтын хэлтсийн дарга, Амгалан-Газрын тосны Гэрээлэлт эрх зүйн хэлтсийн дарга, Хашчулуун-Эдийн засгийн ухааны доктор, Ганцог Монголын шатдаг занарын холбооны гишүүн, Золжаргал-Монголын шатдаг занарын холбооны түнш байгууллагуудаас ажлын хэсэг танилцуулга хийгдэнэ.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Мэдээллийг Уул уурхайн сайд Жигжид танилцуулна.</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Р.Жигжид:</w:t>
      </w:r>
      <w:r>
        <w:rPr>
          <w:rFonts w:cs="Arial"/>
          <w:b w:val="false"/>
          <w:bCs w:val="false"/>
          <w:i w:val="false"/>
          <w:iCs w:val="false"/>
          <w:color w:val="00000A"/>
          <w:sz w:val="24"/>
          <w:szCs w:val="24"/>
          <w:shd w:fill="FFFFFF" w:val="clear"/>
          <w:lang w:bidi="he-IL" w:val="mn-MN"/>
        </w:rPr>
        <w:t xml:space="preserve"> -Сайн байцгаана уу. Манай яамны энэ газрын тосны уламжлалт болон уламжлалт бус газрын тосны сэдвээр хийсэн мэдээллийг газрын тосны газрын хайгуул олборлолтын хэлтсийн дарга Энхбаяр танилцуулна.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Ж.Энхбаяр:</w:t>
      </w:r>
      <w:r>
        <w:rPr>
          <w:rFonts w:cs="Arial"/>
          <w:b w:val="false"/>
          <w:bCs w:val="false"/>
          <w:i w:val="false"/>
          <w:iCs w:val="false"/>
          <w:color w:val="00000A"/>
          <w:sz w:val="24"/>
          <w:szCs w:val="24"/>
          <w:shd w:fill="FFFFFF" w:val="clear"/>
          <w:lang w:bidi="he-IL" w:val="mn-MN"/>
        </w:rPr>
        <w:t xml:space="preserve"> -1 дүгээр микрофон нэрээ хэлээрэй.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val="false"/>
          <w:iCs w:val="false"/>
          <w:color w:val="00000A"/>
          <w:sz w:val="24"/>
          <w:szCs w:val="24"/>
          <w:shd w:fill="FFFFFF" w:val="clear"/>
          <w:lang w:bidi="he-IL" w:val="mn-MN"/>
        </w:rPr>
        <w:t>О.Энхбаяр:</w:t>
      </w:r>
      <w:r>
        <w:rPr>
          <w:rFonts w:cs="Arial"/>
          <w:b w:val="false"/>
          <w:bCs w:val="false"/>
          <w:i w:val="false"/>
          <w:iCs w:val="false"/>
          <w:color w:val="00000A"/>
          <w:sz w:val="24"/>
          <w:szCs w:val="24"/>
          <w:shd w:fill="FFFFFF" w:val="clear"/>
          <w:lang w:bidi="he-IL" w:val="mn-MN"/>
        </w:rPr>
        <w:t xml:space="preserve"> -Газрын тосны газрын хайгуул судалгааны хэлтсийн дарга Энхбаяр. Та бүгдийн энэ өдрийн амрыг ирье. Монгол Улсын газрын тосны салбарын өнөөгийн байдал хэтийн төлөвийн талаар товч танилцуулга хийе. Газрын тосны газар Газрын тосны тухай хууль болон газрын тосны бүтээгдэхүүний тухай хоёр хуулийг хэрэгжүүлж ажиллаж байгаа. Газрын тосны тухай хуулиар газрын тосны хайгуул олборлолт тээврийн асуудлыг газрын тосны бүтээгдэхүүний тухай хуулиар газрын тосны хангамж боловсруулалтын асуудлыг зохицуулдаг. Мөн бид үйл ажиллагаандаа Улсын Их Хурлаас баталсан төрөөс газрын тосны салбарт 2017 он хүртэл баримтлах бодлого, газрын тосны 14 оны 7 сарын 1-нд батлагдсан газрын тосны хуулийг дагаж гарсан бүтээгдэхүүн хуваах гэрээний загварыг үйл ажиллагаандаа мөрдлөг болгон ажиллаж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Өмнө нь одоо газрын тосны чиглэлээр хийгдсэн судалгаанд үндэслэж газрын тосны хэтийн төлөв бүхий 31 талбай ялгасан байдаг. Энэ 31 талбайн өнөөдөр 23 талбайд бүтээгдэхүүн хуваах гэрээ байгуулж ажиллаж байна. 6 гэрээ байгуулах шатандаа. Нэг гэрээ сонгон шалгаруулалтын явцад нэг талбай бол 22 дугаар талбай буцаагдсан. Дахин нээлттэй зарлахаар бэлтгэл ажлыг ханган ажиллаж байна. Энэ зураг дээр болохоор шараар бүтээгдэхүүн хуваах гэрээ байгуулсан талбайнуудыг бол шар өнгөөр гэрээ байгуулах шатандаа байгаа талбайнууд хөх өнгөөр буцаагдсан талбай цэнхэр. Энэ 12 дугаар талбай нь өнгө нь харин цэнхрээр яаж. Энэ яг сонгон шалгаруулалтын явцад явагдаж байгаа талбай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Газрын тосны хэтийн төлөвийг тогтоохын тулд гол хэд хэдэн ажлыг бол хийдэг. Энэ бол хамгийн гол хамгийн анхны ажил бол хүдийн хүчний судалгааны ажлыг хийдэг байгаа. Тэгэхээр энэ хэтийн төлөв бүхий 31 талбайд хүндийн хүчний судалгаа хийсэн байдлыг энэ ягаан өнгөөр харуулсан байна. Энэ бол Монгол Улсын нутаг дэвсгэрийн 25 хувь буюу 391 мянган км талбайд хүндийн хүчний судалгаа хийсэн. Үүнээс бол 195.8 мянган км талбайд бол 2002-2009  онд Улсын төсвийн хөрөнгөөр хийсэн. Бусад нь бол гэрээлэгч компаниудын хөрөнгөөр хүндийн хүчний судалгаа хийгдсэн. Энэ хүндийн хүчний судалгаагаар газрын тос байх магадлалтай хотгор газруудаа ялгаж аваад дараагийн ажлуудыг бол хийж гүйцэтгэх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Дараагийн одоо хүндийн хүч соронзон судалгаа хийсний дараа гол одоо хийдэг газрын тосны чухал нэг ажил нь бол хоёр хэмжээст болон гурван хэмжээст чичирхийллийн судалгааны ажил. Энэ нь 2, 3 хэмжээст чичирхийллийн судалгааны ажлыг бол энэ талбай дээр хийсэн харагдаж байна. Үүнээс ингээд харахад ерөнхийдөө баруун аймаг уруу бол газрын тосны хайгуулын ажил бараг хийгдээгүй. Зүүн тал уруу газрын тосны хайгуулын үйл ажиллагаа явагдсан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2015 оны байдлаар 33160 тууш км хоёр хэмжээст чичирхийллийн судалгааны ажил, 6274 км талбайд гурван хэмжээст чичирхийллийн судалгааны ажил хийгдсэн. Мөн 94-2014  онд бол нийт 1355 хайгуул үнэлгээ олборлолтын цооног бол өрөмдөгдсөн байгаа. Үүнээс одоо 1200 орчим цооног нь бол олборлолтод шилжсэн 19, 21, 97 дугаар талбай дээр. Бусад цооногууд бол хайгуулын талбай дээр хуримтлагдсан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Нийт 1993 онд анхны бүтээгдэхүүн хуваах гэрээ бол Монгол Улс 93 онд Соко гэж компанитай байгуулсан. Энэ 93 онд одоо бүтээгдэхүүн хуваах гэрээ байгуулснаас хойш өнөөдрийг хүртэл газрын тосны хайгуул ашиглалтын үйл ажиллагаанд бол нэг 2.9 тэрбум долларыг бол зарцуулсан байгаа. Энэ 2009 тэр бум доллараас яг хайгуулын олборлолтод шилжээгүй олборлолтод шилжсэнээс бусад хайгуулын талбайд бол өнгөрсөн хугацаанд нэг 260 сая ам доллар хөрөнгө оруулалт  хийгдсэн. Энэ хайгуулын ажлын хөрөнгө оруулалтын үр дүнд бол нэг 4 талбайд тусад нь илрэл шинж тэмдгүүд бол илэрсэн байгаа. Энэ бол Тариач-15, Гараб-11, Матад-20, Хөх нуур-18 гэсэн хэдий ч гэсэн шинж тэмдэг илэрсэн ч яг үйлдвэрлэлийн ач холбогдолтой газрын тос байгаа гэдгээ бол хараахан тогтоож амжаагүй.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Хайгуулын ажил бол үргэлжилж байгаа. 15 онд бол хайгуулын үйл ажиллагаа явуулж байгаа компаниуд нь урьдчилсан байдлаар 50 орчим сая ам долларын хөрөнгө оруулалт хийхээр төлөвлөөд ажиллаж байна. Нийт одоо 93 оноос хойш хийгдсэн 2.9 тэрбум ам долларын ихэнхийг бол олборлолтод шилжсэн хоёр талбай хийсэн гэж өмнө нь  сенсацлсан байгаа. Энэ зураг дээр бол хийсэн ажил, хөрөнгө оруулалтын хэмжээг бол юугаар нь харуулсан. Саарал өнгөөр бол асуувал 19 дүгээр талбай дээр хийгдсэн ажил шар өнгөөр Тамсаг 21, хөх өнгөөр нь болохоор Тосон-Уул 19, Шар нь Тамсаг 21, саарал нь бүтээгдэхүүн хуваах гэрээ 97 дээр хийгдсэн ажлуудыг бол энэ өнгөөр харуулсан байна. Нийт одоо хөрөнгө оруулалтын 2.8 тэрбум доллар бол Дачин, Доншин хоёр оруулсан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Үүнээс Дачин бол 2.6 тэрбум доллар, Доншин компани 0.25 сая долларыг хайгуул ашиглалтын үйл ажиллагаанд зарцуулсан. Энэ хайгуулын ажлын үр дүнд өнөөдөр бол 3 талбай олборлолтод албан ёсоор шилжсэн. Нөөцийг бол 12 онд Эрдэс баялгийн мэргэжлийн зөвлөлөөр хэлэлцэж Монгол Улсад нөөцөө хүлээж авсан. Энэ гурван талбайн хэмжээнд бол баталгаат зэрэглэлийн нөөц бол 332.6 сая тонн. Үүнээс бол ашиглалтын баталгаат нөөц нь бол 43.2 сая тонн. Энэ бол яг байгалын горимоор нь авч ашиглахад одоо боломжтой нөөцийг бол 43.2 сая тонн гэж хүлээж авсан. Энэ нь бол техник технологийн дэвшлээр бол нөөц бол нэмэгдэнэ.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Газрын тосын олборлолт экспорт Улсын төсөвт төвлөрүүлсэн орлогын талаар танилцуулъя.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Энэ нь 1998 онд анх одоо туршилтын олборлолтыг бол хийж эхэлсэн байгаа. 1998 оноос хойш туршилтын олборлолт явагдаж байгаа. Сая 2010, 2012  онд албан ёсоор олборлолтон дунд шилжсэн. </w:t>
      </w:r>
      <w:r>
        <w:rPr>
          <w:rFonts w:cs="Arial"/>
          <w:b w:val="false"/>
          <w:bCs w:val="false"/>
          <w:i w:val="false"/>
          <w:iCs w:val="false"/>
          <w:color w:val="00000A"/>
          <w:sz w:val="24"/>
          <w:szCs w:val="24"/>
          <w:u w:val="none"/>
          <w:shd w:fill="FFFFFF" w:val="clear"/>
          <w:lang w:bidi="he-IL" w:val="mn-MN"/>
        </w:rPr>
        <w:t xml:space="preserve">Үүнээс хойш олборлолт бол эрс нэмэгдэж улсын төсөвт оруулах орлого бол нэмэгдсэн.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1998-2014 оны хооронд бол нийт одоо 26.8 сая баррел буюу 3.6 сая тонн газрын тос олборлож 25.3 сая баррел буюу 3.4 сая тонн газрын тос экспортлон улсын төсөвт 14 он хүртэл 805 тэрбум төгрөгийг төвлөрүүлсэн. 15 онд газрын тосны газар, газрын тосны борлуулалтын болон бусад орлогоос 287 тэрбум төгрөгийг Улсын төсөвт төвлөрүүлэхээс өнөөдрийн 6 сарын 1-ний байдлаар 57.7 тэрбум төгрөгийг Улсын төсөвт төвлөрүүлээд байна. Энэ зурган дээр олборлолт, экспорт улсын төсөвт төвлөрүүлсэн орлогыг он оноор харуулсан. Газрын тосны шинэ хууль батлагдсанаас хойш эрлийн үйл ажиллагаа явуулах эрх зүйн орчин шинээр бий болсон. Энэ эрх зүйн орчин бий болсноор өнөөдөр бол 16 эрлийн гэрээ байгуулан бид ажиллаж байна. 16 эрлийн гэрээнээс гурван талбайд шатдаг занар, таван талбайд нүүрсэн давхаргын метан хий, 8 талбайд газрын тосны эрлийн гэрээ байгуулан ажиллаж байна. Энэ өнгөрсөн хугацаанд ер нь бол хууль батлагдахаас өмнө яах вэ эрлийн гэж биш судалгааны гэрээ бол байгуулж ажиллаж байсан. 1990 оноос 2006 онуудад судалгааны гэрээ байгуулж ажиллаж байсан.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Өмнө нь анх 1991 онд 22 талбай ялгаснаас хойш өнөөдөр 31 хайгуулын талбайтай болдог маань өмнө хийсэн судалгааны үр дүнд үндэслэн шинэ талбай ялгаж өнөөдрийн байдлаар бид бол 31 хайгуулын талбай ялгаад тендер зарлаж үйл ажиллагаа явуулж байгаа. Тэгээд энд бол 14 оноос хойш эрлийн ажилд зарцуулсан хөрөнгө оруулалт бол 9.7 сая доллар. 14 оныг хүртэл 9.7 сая ам доллар зарцуулж 49.8 мянган км талбайд хүндийн хүчний судалгаа 5100 квадрат км талбайд соронзон судалгаа, 554.4 тууш км-т хоёр хэмжээст чичирхийллийн судалгаа 5 цооног өрөмдсөн.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Газрын тосны шинэ хуулиар бол эрлийн үед бол геофизикийн ажил хүртэл бол хийж болно. Занарын хувьд бол онцгой одоо өрөмдлөг бол хийж болохоор хуульчилсан. Тэгэхээр энэ 5 цооног маань өөрөө занарын чиглэлээр хөндөгдсөн. 14 онд бол 1.17, 1.1 сая долларын эрлийн ажил бол гүйцэтгэсэн. 357 физик цэгт хүндийн хүч, 164 тууш км хоёр хэмжээст чичирхийллийн судалгаа. 7 цооног өрөмдсөн. 15 онд эрлийн гэрээ байгуулсан компаниуд маань хөтөлбөр төсвөө батлуулсан. Одоо нэг 6.4 сая долларын хөрөнгө оруулалт хийхээр төлөвлөсөн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Газрын тосны хангамжийн талаар манай Хангамжийн хэлтсийн дарга Наранхүү мэдээлэл хийнэ.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Х.Наранхүү:</w:t>
      </w:r>
      <w:r>
        <w:rPr>
          <w:rFonts w:cs="Arial"/>
          <w:b w:val="false"/>
          <w:bCs w:val="false"/>
          <w:i w:val="false"/>
          <w:iCs w:val="false"/>
          <w:color w:val="00000A"/>
          <w:sz w:val="24"/>
          <w:szCs w:val="24"/>
          <w:u w:val="none"/>
          <w:shd w:fill="FFFFFF" w:val="clear"/>
          <w:lang w:bidi="he-IL" w:val="mn-MN"/>
        </w:rPr>
        <w:t xml:space="preserve"> -Газрын тосны газрын Газрын тосны бүтээгдэхүүний хангамжийн хэлтсийн дарга Наранхүү. Манай Монгол Улс бол газрын тосны бүтээгдэхүүнээ бол 100 хувь импортоор хангаж байгаа. Энд үзүүлсэн графикаар бол 2007 оноос хойш манай импортолсон бүтээгдэхүүний график байгаа. Бид бол 2013 онд бол хамгийн өндөр буюу 1 сая 400 мянган тонн газрын тосны бүтээгдэхүүн импортолсон. 2014 онд бол 10 орчим хувиар буурч 1 сая 300 орчим мянган тонн газрын тосны бүтээгдэхүүн импортлоод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2015 он гарсаар бол эхний 4 сарын байдлаар бол 350 орчим мянган тонн газрын тосны бүтээгдэхүүн импортоор орж ирээд байна. Манай нийт импортын 51 хувийг бол дизелийн түлш эзэлж байгаа. 90-ээс дээш актонтай бензиний хувьд бол 35 хувь байна.  90-ээс доош актонтай бензиний хувьд бол 7. онгоцны түлш 1 хувь. 6 орчим хувь нь бол тос тосолгооны материал, мазут, битом гэсэн шингэрүүлсэн шатдаг хий эзэлдэг. Энийг бүтээгдэхүүнийх нь төрлөөр хуваасан график нь бол эхнийх нь байгаа. Дараагийнх нь бол 2015 онд бол импортолж байгаа манай нийлүүлэгч улсуудын график байна. Энэ дээр бол бид ОХУ-аас бол 92 хувиа бол импортоор авч байна. Хятад, Солонгос улсаар бол 3, 3 хувь бусад орноос бол 1 хувийн импорт хийсэн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Энэ бол манай шатахууны гол үнэ байгаа. Бид бол сая графикаас харсан. Сая 92 хувиа бол бид нар ОХУ-аас авч байгаа. Тэр дотроо бол ОХУ-ын Роснефть компани бол одоо манай гол нийлүүлэгч 90 орчим хувийг бол нийлүүлж байгаа. Энэ бол би сүүлийн 5 жилээр одоо манай Наушик өртөөн дээр байгаа гадаад хил үнэ маань бол яаж өөрчлөгдсөнийг бол ингээд харуулсан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Тэр дээшээ явсан улаан юу бол манай төгрөг, долларын харьцах ханш маань яаж өссөн нь бол харагдаж байгаа. Манай гадаад худалдаа бол доллар хийгддэг учраас бол валютын ханш бол чухал нөлөө үзүүлдэг юм. Сүүлийн 15 оны эхэнд үнэ нэлээд бууж ирсэн боловч тосны үнээ дагаад бол одоо өсөж байна. Бид бол эдийн засгийг тогтвортой явуулахын тулд бол компанийн нөөцийг бол 30 хоногоос доошгүй хугацааны ердийн хэрэглээг хангах хэмжээнд бол барьж байх ёстой. Засгийн газраас өгсөн үүргийн дагуу бол бид 30 хоногийн ердийн хэрэглээний нөөц бол нэг 83 мянган тонн байгаа. Энэ дээр бол бид нар 14, 15 онд бол одоо манай нөөц компанийн нөөц Засгийн газраас тогтоосон хэмжээнээс буураагүй байгаа гэдгийг бол үзүүлж байгаа юм. Нөгөө нэг гол ажил бол одоо Монголбанк, Засгийн газрын хооронд бол үнэ тогтворжуулах хөтөлбөр Засгийн газрын дунд хугацааны хөтөлбөр хэрэгжүүлсэн. Энэ графикаар бол одоо энэ хөтөлбөрийн маань хэрэгжилтийн үр дүнг бол харуулж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Энэ шараар явсан бол хамгийн сүүлд 2014 онд бол үнэ тогтвортой байсныг харуулж байгаа. Эхний том хэлбэлзлүүд бол 2012 онд, 2011 онд гарч байсан дээд тал нь 310 төгрөгөөр хүртэл үнэ маань хэлбэлзэж байсан юм. Тэгээд үнэ тогтворжуулах хөтөлбөр хэрэгжсэнээр бол сүүлийн 2 жил бол манай дотоодын шатахууны үнэ бол тогтвортой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Товчхондоо тайлбарлахад ийм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-Дараагийнх нь. Нэг мөсөн сонсоод асуух зүйлээ асууя.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Д.Мөнхтөр:</w:t>
      </w:r>
      <w:r>
        <w:rPr>
          <w:rFonts w:cs="Arial"/>
          <w:b w:val="false"/>
          <w:bCs w:val="false"/>
          <w:i w:val="false"/>
          <w:iCs w:val="false"/>
          <w:color w:val="00000A"/>
          <w:sz w:val="24"/>
          <w:szCs w:val="24"/>
          <w:u w:val="none"/>
          <w:shd w:fill="FFFFFF" w:val="clear"/>
          <w:lang w:bidi="he-IL" w:val="mn-MN"/>
        </w:rPr>
        <w:t xml:space="preserve"> -Занарын холбооны Мөнхтөр байна. Өнөөдөр товчхон танилцуулъя гэж бодож байгаа. Манай Монголд үндсэндээ хоёр том асуудал байна гэж үзэж байгаа. Нэг нь бол газрын тосны бүтээгдэхүүнээрээ бол импортоос хэт их хараатай байна. Тийм учраас дотоодын эх үүсвэр дээр суурилсан үйлдвэрлэл бий болох нь хэрэгтэй юм болов уу гэж харж байгаа. Нөгөө нэг асуудал нь гэх юм бол Улаанбаатарын агаарын бохирдлын асуудал байгаа. Энд бол цэвэр хийн түлшийг нэвтрүүлж энэ асуудлыг ул мөрөөр нь шийдэх хэрэгтэй юм болов уу гэж үзэж байгаа юм. Энэ ирээдүйн төслийн хэрэглээ өсөж магадгүй гэсэн таамаглал байгаа. Бид нар бол ОХУ ба импортын хэрэглэгчдээ бол жил бүр тэрбум доллараас илүү их төлбөр төлж байгаа гэсэн ийм тооцоо байна. Агаарын бохирдол мэдээж энэний дараа томоохон асуудал болж байгаа гэдгийг харуулж байгаа. Энэ дээр бол Лондонгийн 1952 оны агаарын бохирдлоос үүссэн. Бохирдогч бодисын концентраци ихсэхэд бол бүхэл ихсэж байна гэдгийг бол тодорхойлсон жишээ болсон байгаа. Энэ дээр бол манай Улаанбаатарын агаарын бохирдол бол их том асуудал болчихсон байгаа. Нийт бүхлийн 10 хувийг бол агаарын бохирдлоос болж байгаа гэж тодорхойлогдчихсон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Тийм болохоор мэдээж үндэсний аюулгүй байдлын томоохон асуудал болж байгаа. Мөн эдийн засгийн дарамт байна. Тэгээд агаарын бохирдлыг шийдэх нь хэрэгтэй юм байна гэж үзэж байгаа. Дотоодын нөөц гэх юм бол нүүрс байна. Нүүрсээ ашиглах юм бол шингэн түлш хийн түлш, гангийн үйлдвэр гэх мэтчилэн үйлдвэрлэх боломжтой байгаа. Мөн Занарыг бол хайгуулыг нь сайн хийх юм бол занараас ч гэсэн бүх төрлийн шингэн түлш, хийн түлш гаргах боломжтой юм гэж үзэж байгаа юм. Тийм болох юм бол энэ дээр нүүрс занар гэх мэтчилэн уламжлалт бол эх үүсвэрүүдийг судалгаа сайн явуулах хэрэгтэй юм болов уу гэсэн дүгнэлтийг бид нар гаргаж байгаа юм. Манайд Монголд бол үндсэндээ 3 төсөл явж байгаа. Дизель үйлдвэрлэх, Беко, </w:t>
      </w:r>
      <w:r>
        <w:rPr>
          <w:rFonts w:cs="Arial"/>
          <w:b w:val="false"/>
          <w:bCs w:val="false"/>
          <w:i w:val="false"/>
          <w:iCs w:val="false"/>
          <w:color w:val="00000A"/>
          <w:sz w:val="24"/>
          <w:szCs w:val="24"/>
          <w:u w:val="none"/>
          <w:shd w:fill="FFFFFF" w:val="clear"/>
          <w:lang w:bidi="he-IL" w:val="en-US"/>
        </w:rPr>
        <w:t xml:space="preserve">Baganuur Energy Corporation </w:t>
      </w:r>
      <w:r>
        <w:rPr>
          <w:rFonts w:cs="Arial"/>
          <w:b w:val="false"/>
          <w:bCs w:val="false"/>
          <w:i w:val="false"/>
          <w:iCs w:val="false"/>
          <w:color w:val="00000A"/>
          <w:sz w:val="24"/>
          <w:szCs w:val="24"/>
          <w:u w:val="none"/>
          <w:shd w:fill="FFFFFF" w:val="clear"/>
          <w:lang w:bidi="he-IL" w:val="mn-MN"/>
        </w:rPr>
        <w:t xml:space="preserve">гэсэн.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МАК, Адуун чулууны 4111 мянган тонн бензин үйлдвэрлэх төсөл байгаа. Жени ойлын занарын төсөл явагдаж байгаа юм. Энэ төслүүдийг товчхон хэлээд өнгөрье. Энэ төсөл дээр бол мэдээж гүн боловсруулах бүх судалгаа хийсний дүнд дизелийн түлш гаргах нь бол эдийн засгийн үр ашигтай юм байна гэж тодорхойлогдон ажиллаж байгаа. ОЗО технологийн сонголт ба санхүүжилтээр ажиллаж байгаа. Багануур уурхайн ойролцоо орших юм. Хийн түлш байгаа. Манай ялангуяа гэр хороололд бол баллоноор түгээх дими гэдэг хийн түлш нь илүү тохиромжтой гэж бид нар үзэж байгаа. Мөн одоогийн хэрэглэж байгаа Оросоос импортолж байгаа нефтийн шингэрүүлсэн хий ч гэсэн бас тохирно. Тэгэхдээ дотоодын нүүрсээс үйлдвэрлэх юм бол үнэ нь тогтвортой байх боломжтой гэж үзэж байгаа. Энэ дээр бид нар тооцоо хийж үзсэний үр дүнд гэх юм бол энэ уг түлшийг ашиглах юм бол одоогийн гэр хорооллын иргэд нүүрс түүхий нүүрс түлээндээ зарцуулж байгаа төлбөртэй бараг адилхан байх чадалтай гэж үзэж байгаа. 620-ыг бол одоо зарцуулдаг юм билээ. Хийн түлшээ холих юм бол 690 доллар орчим нэг халаалтын улиралд хэрэглэх байх гэсэн тооцоо байгаа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МАК компанийн Адуун чулууны авто бензин үйлдвэрлэх төсөл байгаа. 400 мянган тонн авто бензин үйлдвэрлэнэ. 2.1 тэрбум долларын хөрөнгө оруулалттай байгаа. ТЭЗҮ -ээ гүйцэтгэсэн байгаа. Одоо мөн зураг төсөл, технологи сонгох ажлуудаа бол Япон, Америк гэх мэтчилэнгийн компаниудтай явуулж байгаа төсөл байна. Одоо Чойбалсангийн ойролцоо Адуун чулуун дээр үндэслэсэн байгаа.</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Жени ойл компани занар байгаа. Төв аймгийн Эрдэнэ суманд хайгуулын ажлаа амжилттай явуулж байгаа. Газар доор энэ чинь хийжүүлж нийлэг хийгээ гаргаж авч тэрийгээ гүн боловсруулах гэсэн тийм төсөл байгаа. Мөн дэлхий даяар бол дээр үед дайны дараа Швед гэх мэт орнуудад энэ төсөл хэрэгжиж байсан туршлагатай юм байгаа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Ингээд харахад бол дотоодын газрын тосны үйлдвэрлэлийг гарахад бол тулгамдсан бид нарын тулгамдсан асуудал байгаа. Хөрөнгө оруулалт ихтэй. Тэгэхдээ их хэмжээ, хэдэн тэрбум доллар шаардагддаг. Тэгээд хөрөнгө оруулалтаа нөхөх хугацаа нь бол удаан 19 жил байдаг. Тийм болохоор үндсэндээ 3 том эрсдэл байгаа. 1 дэх нь бол экспортлогчдын үнийн демпинг байгаа. Мөн бас газрын тосны хэт их үнийн уналт байгаа. Мөн зах зээлээ олж чадах уу, үгүй юу гэдэг бас асуудал байгаа. Гаргасан бүтээгдэхүүнийг борлуулж чадах уу, үгүй юу гэдэг эрсдэл байгаа. Тэгэх юм бол энэ мэдээж том төслүүд байгаа. Бүтээн байгуулалтдаа бол 4, 5 жил хэрэгтэй болно. Зээлийн эргэн төлөлтийн үеийнхэн бол эхний 10 жил байгаа. Энэ гарааны үе шатан дээр бол төрөөсөө бодлогоор дэмжлэг өгөөсэй гэсэн тийм хүсэлт тавьж байгаа. Зээл төлж дууссаны дараа бол мэдээж төсөл нь 20, 30 жил түүнээс удаан ч гэсэн явах тохиолдол байгаа. Тэр үед бол төдийлөн тийм их дэмжлэг бас хэрэггүй байх гэж бидний хувьд үзэж байгаа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Тийм учраас гарааны үед нь төрөөс дэмжлэг хэрэгтэй гэж харж байгаа юм. Баримтлах зарчим гэх юм бол мэдээж одоогийн газрын тосны бүтээгдэхүүн импортлогч аж ахуйн нэгжүүдийн эрх ашгийг бол сөргөөр нөлөөлж болохгүй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Хоёрдугаарт нь бол аль болох зах зээлийн зарчим ба механизмыг бол баримтлах ёстой.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Гурав дугаарт нь бол төрийн төсөвт бол дарамтгүй байх ёстой гэсэн иймэрхүү зарчмаар дэмжлэг хэрэгтэй юм уу гэж үзэж байгаа. Мэдээж энэ бол санхүүжилт нь бол маш том хэцүү. Хэдэн тэрбум долларын санхүүжилт хэрэгтэй юм болохоор төрийн бодлогоор бол дэмжсэний үр дүнд аж ахуйн нэгжүүд өөрсдийнхөө төслийг зөв боловсруулсны үр дүнд санхүүжилт хүрэх юм болов уу гэж бид нар бол үзэж ажиллаж байгаа юм. Тийм болохоор төрийн туслалцаа маш хэрэгтэй. Үндсэндээ нөгөө гурван том пойнтууд хэрэгтэй гэж үзэж байгаа. Ялангуяа газрын тосны бүтээгдэхүүний хуульд бол мэдээж газрын тосны бүтээгдэхүүнийг яаж үйлдвэрлэх вэ түгээх вэ хадгалах вэ гэдэг зохицуулдаг хууль байгаа. Түүндээ бол нэмэлт ийм гурван функтыг оруулбал дээр юм болов уу гэж бид нар үзэж байгаа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Нэгдүгээрт нь бол зах зээлийг баталгаажуулах үүднээс дотоодын газрын тосны бүтээгдэхүүнийг бол нэн тэргүүнд худалдан аваач ээ гэсэн тийм заалттай юм байгаа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Хоёрдугаарт нь гэх юм бол мэдээж экспортлогчдын демпинг гэх мэтийн эрсдэл байгаа юм болохоор гаалийн үнийг олон улсын зах зээлийн үнэтэй уялдуулсан үнийн формула тогтолцоо гаргаж ирэх. Мөн одоо газрын тосны бүтээгдэхүүнийг хэт их унахаас хамгаалсан доод үнийг тогтоож өгнө үү гэсэн тийм хүсэлт байгаа. Үүнээс үзэх юм бол үнийн эрсдэлээс хамгаалж өгөх юм. Мөн бас татварын дэмжлэгүүдийг бол бас сонсож байгаа юм. Энэ дээр бол хэлэх юм бол татварын дэмжлэг гэх юм бол доод талын хоёр нь бол Засгийн газрын тогтоолоор бол баталгаажуулсан байгаа. Энийг хуулиараа баталгаажуулах гэсэн хэрэгцээтэй байгаа. Дээд талын хоёр нь гэх юм бол аж ахуйн албан татварын юуг бол алдагдлыг арваас илүү жилээс шилжүүлэх тийм санал байгаа. Уул уурхайд бол 4-8 жил байгаа. Энийгээ ялангуяа хөрөнгө оруулалт удаан нөхөгддөг ийм салбартаа зориулж 10 жилээс дээш байвал дээр гэж үзэж байгаа. Олон улсын жишээгээр хэлэх юм энэ бол Америкт 20 жил байдаг. Герман, Австралид бол хилийн хязгаар гэж байдаггүй юм. Төрийн дэмжлэгүүд олон улсын жишээг товч дурдах юм бол Япон улс байгаа. Өмнөд Африк тэгээд АНУ гэж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Товчхон хэлчихэд бол Япон улс мэдээж дайны дараа хүнд үйлдвэрээ хөгжүүлэх бодлого явуулсан. Осамо Шимамура гэсэн хүний бодлогоор Хаяата Икеда гэж ерөнхий сайд нь 1960 оноос энэ төлөвлөгөөг хэрэгжүүлж эхэлсэн байгаа. Хүнд үйлдвэрлэл хөгжүүлэхэд ялангуяа авто машины үйлдвэрүүдийг эрчимтэй хөгжүүлэх ёстой гэдэг үүднээс импортын авто машинд 40 хувийн татвар ногдуулж байсан. Тэр үед мэдээж Япон улс маш их контрол хийж байсан. АНУ энийг эсэргүүцэж байсан. Японд та нар өөрсдийнхөө хийж чаддаг хөнгөн үйлдвэр даавуу гэх мэтчилнээ үйлдвэрлэж тэр олсон мөнгөөрөө Америк машин худалдан аваач ээ гэж бүр шахалтад оруулж байсан. Тэрийг даван туулж явсны үр дүнд одоо бид нарын бүгдээрээ мэдэх үр дүнд хүрсэн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Өмнөд Африкийн жишээ байгаа. Мэдээж одоо арьсны өнгөөр ялгаварладгаас болж имбаргод орох магадлалтай байсан. Үнэн хэрэг дээрээ бол газрын тосны ...тасраагүй ийм тохиолдол байгаа. Гэхдээ дотоодын нүүрснийхээ үр дүнг ашиглаж 1955 оноос засуул-1, мөн 1980-1982 онд бол засуул-2, засуул-3 гэх мэтчилэн үйлдвэрийг ашиглалтад оруулж мөн 1992 онд байгалийн хийгээс шингэн түлш гаргах үйлдвэрийг бол ашиглалтад оруулж байсан амжилттай түүхэн амжилтууд нь байгаа юм. Энэ улсынхыг харах юм бол дотоодын үйлдвэрлэгчдийн нефть боловсруулах үйлдвэр байгаа. Нүүрснээс шингэн түлш гаргах </w:t>
      </w:r>
      <w:r>
        <w:rPr>
          <w:rFonts w:cs="Arial"/>
          <w:b w:val="false"/>
          <w:bCs w:val="false"/>
          <w:i w:val="false"/>
          <w:iCs w:val="false"/>
          <w:color w:val="00000A"/>
          <w:sz w:val="24"/>
          <w:szCs w:val="24"/>
          <w:u w:val="none"/>
          <w:shd w:fill="FFFFFF" w:val="clear"/>
          <w:lang w:bidi="he-IL" w:val="en-US"/>
        </w:rPr>
        <w:t xml:space="preserve">XDL  </w:t>
      </w:r>
      <w:r>
        <w:rPr>
          <w:rFonts w:cs="Arial"/>
          <w:b w:val="false"/>
          <w:bCs w:val="false"/>
          <w:i w:val="false"/>
          <w:iCs w:val="false"/>
          <w:color w:val="00000A"/>
          <w:sz w:val="24"/>
          <w:szCs w:val="24"/>
          <w:u w:val="none"/>
          <w:shd w:fill="FFFFFF" w:val="clear"/>
          <w:lang w:bidi="he-IL" w:val="mn-MN"/>
        </w:rPr>
        <w:t xml:space="preserve">мөн байгалийн хийгээс гаргах </w:t>
      </w:r>
      <w:r>
        <w:rPr>
          <w:rFonts w:cs="Arial"/>
          <w:b w:val="false"/>
          <w:bCs w:val="false"/>
          <w:i w:val="false"/>
          <w:iCs w:val="false"/>
          <w:color w:val="00000A"/>
          <w:sz w:val="24"/>
          <w:szCs w:val="24"/>
          <w:u w:val="none"/>
          <w:shd w:fill="FFFFFF" w:val="clear"/>
          <w:lang w:bidi="he-IL" w:val="en-US"/>
        </w:rPr>
        <w:t>GTL-</w:t>
      </w:r>
      <w:r>
        <w:rPr>
          <w:rFonts w:cs="Arial"/>
          <w:b w:val="false"/>
          <w:bCs w:val="false"/>
          <w:i w:val="false"/>
          <w:iCs w:val="false"/>
          <w:color w:val="00000A"/>
          <w:sz w:val="24"/>
          <w:szCs w:val="24"/>
          <w:u w:val="none"/>
          <w:shd w:fill="FFFFFF" w:val="clear"/>
          <w:lang w:bidi="he-IL" w:val="mn-MN"/>
        </w:rPr>
        <w:t xml:space="preserve">ийн үйлдвэрүүдийг бол маш их дэмжсэн байдаг. Энэ дээр бол бөөний худалдан авагчид нь бол дотоодын үйлдвэрлэлийг 100 хувь өөрсдийнхөө зах зээлийн хувиар бол худалдаж авах гэсэн бүр заалт байдаг.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Худалдаж авахдаа бол энэ дотоодын борлуулах үнээр байгаа. Энэ бол формулаар зах зээлийн үнэтэй уялдаатай байгаа. Энэ дээр бол доод үнийг нь бас заагаад өгсөн байсан. Түүхэн замналыг нь харах юм бол 1988 оноос доод үнийг нь тогтоож өгсөн байгаа. Дэлхийн зах зээлийн үнэ хорин хэдэн доллар байхад 23 доллар гэж зах зээлийн үнээс дээгүүр тогтоож байсан бол тэрэнтэй уялдаж ингэж явж байгаад 2005 онд хэрэггүй болсон үед нь бол тэгээд хэрэглэхээ больсон байгаа. Тэгэхдээ бол доод үнийг нь дотоодын үйлдвэрлэгч засуул эд нарыгаа бол хамгаалж байсан юм. Одоо бол хөрөнгө оруулалтыг нь өгсөн болохоор хэрэггүй болоод хүчингүй болсон тал байгаа. АНУ гэх юм бол мэдээж та бүхэн сайн мэдэж байгаа байх. Түүхий нефтийн экспортыг бол хорьсон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Дотооддоо нэмүү өртөг шингэх ёстой гэдэг үүднээс мөн ирээдүйн дотоодын нөөцийг боловсруулахад маш их хэмжээний туслалцаа үзүүлдэг. Татварын бас хөнгөлөлт үзүүлдэг байгаа. Энэ дээр үзүүлэх юм бол АНУ улсаасаа 1980-аад оны эхээр жилдээ 2-5 тэрбум долларын жишээлбэл шейл газын хөрөнгө оруулалт хийж байсны үр дүнд 2000 оноос бол шейл газ та бүгд мэддэг байх шейлийн хувьсгал гэж болж байгаа. 2000-аад оноос бол шейл газ Шейл ойлын олборлолт огцом өсөж хувьсгал болж өгч байгаа юм. Энэ бол улсын дэмжлэг ямар үр дүн хүргүүлж байгааг бол харуулж байгаа. Гэхдээ мэдээж тэр доороо бол үр дүн нь гарахгүй. Тэгэхдээ бол үр дүн нь бол гарч ирж байгаа. Мөн энэ нүүрсний давхаргын метан дээр байгаа. Энэ дээр бол Засгийн газрын дэмжлэг эхлээд үзүүлж хөрөнгө оруулалт хийсний үр дүнд олборлолт нь ихсэж байна гэсэн тийм юм үзүүлсэн байгаа юм. Мөн бусад хөгжиж буй орнуудын жишээ гэх юм бол Вьетнам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Хоёр дахь үйлдвэрийг бол ашиглалт оруулах гээд ажиллаж байгаа. Бүтээн байгуулалтад орсон байгаа. Туркменстан мөн Монголтой төстэй байгаа. Дотооддоо байдаг газнаасаа байгалийн хийгээсээ бензин гаргах төслийг бүтээн байгуулалт энэ жилээс эхэлсэн байгаа. Мөн газрын байгалийн хийгээс дизель хөдлөх үйлдвэрийг хийх гээд тендерийн ажлыг явуулж байгаа. Мөн Узбекстан улс ч гэсэн засуул компанитай хамтарч энэ </w:t>
      </w:r>
      <w:r>
        <w:rPr>
          <w:rFonts w:cs="Arial"/>
          <w:b w:val="false"/>
          <w:bCs w:val="false"/>
          <w:i w:val="false"/>
          <w:iCs w:val="false"/>
          <w:color w:val="00000A"/>
          <w:sz w:val="24"/>
          <w:szCs w:val="24"/>
          <w:u w:val="none"/>
          <w:shd w:fill="FFFFFF" w:val="clear"/>
          <w:lang w:bidi="he-IL" w:val="en-US"/>
        </w:rPr>
        <w:t>GTL</w:t>
      </w:r>
      <w:r>
        <w:rPr>
          <w:rFonts w:cs="Arial"/>
          <w:b w:val="false"/>
          <w:bCs w:val="false"/>
          <w:i w:val="false"/>
          <w:iCs w:val="false"/>
          <w:color w:val="00000A"/>
          <w:sz w:val="24"/>
          <w:szCs w:val="24"/>
          <w:u w:val="none"/>
          <w:shd w:fill="FFFFFF" w:val="clear"/>
          <w:lang w:bidi="he-IL" w:val="mn-MN"/>
        </w:rPr>
        <w:t xml:space="preserve">-ийн төслийг бол хэрэгжүүлэх гээд байгаа байдалтай байгаа. Вьетнамын хоёр дахь том түүхий нефтийг боловсруулдаг хөрөнгө оруулалт нь 9 тэрбум байгаа. Энийг Японы мөн Кувейтийн компаниуд бол орсон байгаа. Энэ дээр үзүүлж байгаа одоо зэмсгүүд гэх юм бол аж ахуйн нэгжийн албан татварыг бол эхний дөрвөн жилд тэгэлсэн. Дараа нь 5 хувь болгосон. Дараагийн 2 жилд 10 хувь болгоод 16 дугаар жилээс нь 25 хувийн ердийн татвар авч эхэлсэн. Импортын татварыг 10 жил цуцалсан. Хүний орлогын албан татварыг бол 50 хувь бууруулсан. Мөн импортын бүтээгдэхүүнээс дандаа 5-7 хувиас илүү өндөр үнэтэй байхаар бол Засгийн газрын баталгаат худалдан авалтыг бол явуулж байсан.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Мөн түүхий нефтийг гаднаас импортлохын тулд төв банк нь 200 сая долларын нөөцийн баталгааг бас гаргаж өгч байсан юм. Гэх мэтчилэн ажлыг бол хийж байсан. Гэх мэтчилэн ийм төслүүдийг хэрэгжүүлэх юм бол эдийн засгийн үр дүн юу болох юм бэ гэдгийг бид нар бол товчхон тооцоолж үзсэн байгаа. 450 мянган дизель дотооддоо үйлдвэрлээд нийтдээ сая тоннын хэрэглээтэй гэдгээр авч үзэх юм бол ийм нүүрснээс дизель гаргадаг төсөл гарах юм бол нийт үр дүн гэх юм бол 30 жилийн хувьд бол Засгийн газар 7.5 тэрбум долларын татвар төлнө. Нийт эдийн засгийн ...үзүүлэх инфакт нь гэх юм бол бараг 15 тэрбум доллар болно гэсэн тийм тооцоо бол байгаа урьдчилсан тооцоо. 100 хувь импортлоод байх юм бол импортын татвар нь бол 5 тэрбум доллар орчим байна.  Мэдээж энэ бол дотоодын үйлдвэрлэлээс бага татвар авах юм байна. Үүний хажуугаар бол мэдээж экспортолж байх үед бол ОХУ-ын экспортын татвар өндөр байгаа. Энэ дээр бол 100 хувь импортлоод байх юм 5.5-аас багаар бодоход дунджаар нь бол 8.3 тэрбум долларыг бол бид нар ОХУ-ын Засгийн газар татвар төлж байгаатай адил болох юм уу гэж үзэж байгаа юм. Энэ болох юм бол манай улсын аюулгүй байдалд маш том асуудал нийлүүлэх газрын тосны бүтээгдэхүүний дотоодын үйлдвэрлэлийг дэмжинэ үү гэсэн хүсэлтээ тавьж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-Танилцуулгатай холбогдуулан асуулттай гишүүд байна уу. Оюун гишүүн дарсан уу. Энхболд дарга асууя.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З.Энхболд:</w:t>
      </w:r>
      <w:r>
        <w:rPr>
          <w:rFonts w:cs="Arial"/>
          <w:b w:val="false"/>
          <w:bCs w:val="false"/>
          <w:i w:val="false"/>
          <w:iCs w:val="false"/>
          <w:color w:val="00000A"/>
          <w:sz w:val="24"/>
          <w:szCs w:val="24"/>
          <w:u w:val="none"/>
          <w:shd w:fill="FFFFFF" w:val="clear"/>
          <w:lang w:bidi="he-IL" w:val="mn-MN"/>
        </w:rPr>
        <w:t xml:space="preserve"> -Одоо иргэдтэй уулзахаар ингээд байдаг юм л даа. Манайх өөрийн нефттэй байж яагаад бензин болгодоггүй гаднаас аваад байдаг юм бэ гэж. Тэгэхээр нөгөө нефть боловсруулах үйлдвэрийн зөвшөөрөл 5, 6 олгогдсон байх. Тэр хэд ер нь баригдах нь уу, баригдахгүй байгаагийн шалтгаан юу юм бэ. Дотоодын эх үүсвэр дээрээ тулгуурлаж барь гэсэн шүү дээ. Гадаадынх бол найдваргүй байна гээд. Тэрнээс хойш юу болсон бэ гэдэг нэгдүгээр асуулт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Хоёрдугаар асуулт энэ занарыг одоо хууль батлаад өгчихвөл гарчихна. Хууль л хэрэгтэй өөр юм хэрэггүй гээд байсан. Хууль батлаад дөрвөн сар болов уу. Хууль хэзээ баталлаа. 7 сарын 1 одоо жилийнхээ ойн дээр хүрэх гэж байна. Занар дээр ямар ахиц гарсан юм бэ. Ер нь найдвар байна уу, байхгүй байна уу. Эсвэл энэ сэдвийг хаах юм уу. Ийм нэг хоёр асуултад хариулт авъя.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-Хоёрдугаар микрофон Жигжид сайд.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Р.Жигжид:</w:t>
      </w:r>
      <w:r>
        <w:rPr>
          <w:rFonts w:cs="Arial"/>
          <w:b w:val="false"/>
          <w:bCs w:val="false"/>
          <w:i w:val="false"/>
          <w:iCs w:val="false"/>
          <w:color w:val="00000A"/>
          <w:sz w:val="24"/>
          <w:szCs w:val="24"/>
          <w:u w:val="none"/>
          <w:shd w:fill="FFFFFF" w:val="clear"/>
          <w:lang w:bidi="he-IL" w:val="mn-MN"/>
        </w:rPr>
        <w:t xml:space="preserve"> -Энхболд даргын асуултад хариулъя. Нефть боловсруулах үйлдвэрийн өнөөгийн явц байдлын талаар асууж байна. Шинэчлэлийн засгийн газрын үед манай яам бол нефть боловсруулах үйлдвэрийг хариуцаж ажиллаж байсан. Харин энэ оноос эхлээд шинэ Засгийн газар байгуулагдаж засгийн газрын бүтэц зохион байгуулалт хариуцах чиг үүрэг өөрчлөгдсөнтэй холбогдоод аж үйлдвэрийн яаманд боловсруулах үйлдвэрийн асуудал тэр чигтээ шилжсэн байгаа. Үүнтэй холбогдуулаад манайх энэ асуудлыг хариуцаж байсан ажилтнуудтай нь цуг аж үйлдвэрийн яаманд шилжүүлсэн байгаа. Бидний өнгөрсөн оныг дуустал хугацаанд хийж байсан ажлын хүрээнд ярих юм бол тэр нийтдээ ер нь нефть боловсруулах үйлдвэрийн тусгай зөвшөөрөл авсан 11 аж ахуйн нэгж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Энэ аж ахуйн нэгжүүдтэй нэг бүрчлэн уулзаж техник эдийн засгийн үндэслэл байгаа эсэх ер нь судалгаа хийгдсэн эсэхийг нь бол нарийвчлан судалж ажлын хэсэг гарч эрэмбэлж байгаад энэ дотроос хамгийн дөхүү нэлээд их юм хийгдсэн гэдгээр Дархан газрын тос үйлдвэрийг бол сонгож тэдэнтэй нэлээд ажилласан. Засгийн газраас бол хэд хэдэн шийдвэр гарч энэ чиглэлээр бол ажиллагаа явагдаж байсан. Эцэстээ энэ төсөл маань ерөнхийдөө жоохон зогсонги байдалд орсон шалтгаан нь бол үндсэндээ хоёр шалтгаантай гэж үздэг.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Нэгдүгээрт нь Японы талтай тохирсон хөрөнгө оруулалтын хэмжээ нь бол маш их нэмэгдсэн.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Нөгөө нэг шалтгаан бол Үндэсний аюулгүй байдлын зөвлөлөөс дотоодоо боловсруулаад олборлож байгаа газрын тосон дээрээ суурилж түүнийг шууд ашиглах хэлбэрээр газрын тосны боловсруулах үйлдвэр барих  нь зүйтэй гэсэн тийм зөвлөмж өгсний дагуу энэ ажил бол ерөнхийдөө зогсонги байдалд орсон. Японы талын технологийн компани бол үргэлжлүүлэхээсээ татгалзаад шинэ технологийн компани гарч ирээд төслийг бол судалж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Бусад төслүүдийн хувьд бол ер нь зүгээр Уул уурхайн яамнаас барьж байсан бодлого бол тэр дархан газрын тос боловсруулах үйлдвэр баригдвал жилд 2 сая тонн боловсруулах. Тэгэхээр одоогийн манай олборлож байгаа тосны хэмжээ бол хүрэхгүй. Тодорхой хэмжээг нь бол гаднаас авах шаардлагатай байгаа. Тэгэхээр ямар ч байсан эхлээд энэ том үйлдвэрийг тосоод бүрэн хангадаг байж байж дараа нь дахиад шинж үйлдвэр барих, жижиг үйлдвэр барих тухай асуудлыг ярих ийм эрэмбэ тогтоож байсан. Хэрэв жижиг үйлдвэрүүд хувийн хэвшлийн шугамаар баригдах асуудал яригдвал нэгдүгээрт түүхий эдийн асуудлаа шийдвэрлэх.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Хоёрдугаарт чанарын шаардлагыг бол олон улсын түвшинд хүрсэн чанарын бүтээгдэхүүнийг үйлдвэрлэх шаардлагыг бол манай яамнаас тавьж холбогдох зөвшөөрлийг нь өгч ирсэн. Одоо яг өнөөдөр энэ боловсруулах үйлдвэрийн ажил чухам яг ямар хэмжээнд байгааг бол манай яам бол сайн мэдэхгүй байна. Ямар ч байсан Засгийн газраас бол Монгол Улсад олборлож байгаа газрын тосон дээр тулгуурласан үйлдвэрийг баруун бүс, зүүн бүс өмнөд бүс баруун бүсэд барих тухай саналыг бол Засгийн газар хэлэлцээд тэгээд өмнөд болон зүүн бүсэд барих чиглэлээр техник эдийн засгийн үндэслэл боловсруулах ийм ажил бол өрнөж байгаа гэсэн тийм ойлголттой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bCs/>
          <w:i w:val="false"/>
          <w:iCs w:val="false"/>
          <w:color w:val="00000A"/>
          <w:sz w:val="24"/>
          <w:szCs w:val="24"/>
          <w:u w:val="none"/>
          <w:shd w:fill="FFFFFF" w:val="clear"/>
          <w:lang w:bidi="he-IL" w:val="mn-MN"/>
        </w:rPr>
        <w:tab/>
        <w:t>Ж.Энхбаяр:</w:t>
      </w:r>
      <w:r>
        <w:rPr>
          <w:rFonts w:cs="Arial"/>
          <w:b w:val="false"/>
          <w:bCs w:val="false"/>
          <w:i w:val="false"/>
          <w:iCs w:val="false"/>
          <w:color w:val="00000A"/>
          <w:sz w:val="24"/>
          <w:szCs w:val="24"/>
          <w:u w:val="none"/>
          <w:shd w:fill="FFFFFF" w:val="clear"/>
          <w:lang w:bidi="he-IL" w:val="mn-MN"/>
        </w:rPr>
        <w:t xml:space="preserve"> -Занарын талаар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Г.Өлзийбүрэн:</w:t>
      </w:r>
      <w:r>
        <w:rPr>
          <w:rFonts w:cs="Arial"/>
          <w:b w:val="false"/>
          <w:bCs w:val="false"/>
          <w:i w:val="false"/>
          <w:iCs w:val="false"/>
          <w:color w:val="00000A"/>
          <w:sz w:val="24"/>
          <w:szCs w:val="24"/>
          <w:u w:val="none"/>
          <w:shd w:fill="FFFFFF" w:val="clear"/>
          <w:lang w:bidi="he-IL" w:val="mn-MN"/>
        </w:rPr>
        <w:t xml:space="preserve"> -Занарын талаар Энхболд даргын асуултад товчхон хариулъя. Ер нь занарын эрлийн гэрээг бид нар Жени ойл компанитай хийсэн дөрвөн аймгийн нутгийг хамарч байгаа. Төв аймаг, Дундговь, Говьсүмбэр, Дорноговь гэсэн. Ер нь одоогийн байдлаар бол эрлийн ажил бол эрчимтэй явж байна. Ноднин 9 сард л эрлийн гэрээ хийж эхэлсэн. Ингээд энэний урд талд бол бас төв аймгийг хамарсан талбай дээр бас хийсэн. Ноднин бол Чойр 25 гэдэг талбай дээр занарын эдлэлийн гэрээг бол 9 дүгээр сард хийсэн. Газрын тосны хөрөнгө оруулагчдын чуулганы үеэр. Өнөөдрийн байдлаар бол яг занар дээр бол үр дүнтэй нээлт бол хийгдсэн зүйл одоогоор бол байхгүй байгаа. Үр дүнтэй орд ашиглах тийм бололцоотой мэдээллүүд бол гарч ирээгүй. Эрлийн ажил бол эрчимтэй явагдаж байна. Тэгээд ер нь яах вэ дэлхийн зах зээл дээр ойлгомжтой газрын тосны үнэ унасантай холбоотой занарын энэ эрэл хайгуулын ажилд бол хүндрэлтэй нөхцөл байдлууд бол үүсэж байгааг бол бид ойлгож харж байгаа. Гэхдээ бид доороо байгаа юм аа хаана юу байгаагаа бол сайн мэдээд авъя гэсэн ийм байр суурьтай эрлийн ажлыг нь эрчимжүүлээд үргэлжлүүлээд авч явж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Баярлалаа.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-Тодруулъя. Энхболд даргад микрофон өгөөрэй.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З.Энхболд:</w:t>
      </w:r>
      <w:r>
        <w:rPr>
          <w:rFonts w:cs="Arial"/>
          <w:b w:val="false"/>
          <w:bCs w:val="false"/>
          <w:i w:val="false"/>
          <w:iCs w:val="false"/>
          <w:color w:val="00000A"/>
          <w:sz w:val="24"/>
          <w:szCs w:val="24"/>
          <w:u w:val="none"/>
          <w:shd w:fill="FFFFFF" w:val="clear"/>
          <w:lang w:bidi="he-IL" w:val="mn-MN"/>
        </w:rPr>
        <w:t xml:space="preserve"> -Занар дээр тэгээд дахиад хэдэн жил хэрэгтэй юм бэ. Юмтай юм уу, юмгүй юм уу. Нэгдүгээр асуулт.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Хоёрдугаарт та нар 287 тэрбум төлөвлөгөө чинь худлаа болж байна тийм үү. Түүхий тосны үнэ хоёр дахин унасан учраас. Тэгээд саяын тодотголоор 1 сарын тодотголоор яасан уу, хасуулсан уу. Хасуулаагүй бололтой юм. Саяын танилцуулгаас чинь харахад. Хасуулаагүй болж таарч байна тийм үү. Оны эцэс уруу та нар үнэ өснө гэж бодоод байгаа юм уу. Оны чинь тал нь 60 доллараас дотогшоо яваад өглөө шүү дээ. Сая дууслаа шүү дээ. Эхний 6 сар чинь. Төлөвлөгөө чинь тасрах нь байна шүү дээ. Тэрийгээ ойлгож байна уу.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-За хариулъя. 2 номерын микрофон асаагаарай.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Г.Өлзийбүрэн:</w:t>
      </w:r>
      <w:r>
        <w:rPr>
          <w:rFonts w:cs="Arial"/>
          <w:b w:val="false"/>
          <w:bCs w:val="false"/>
          <w:i w:val="false"/>
          <w:iCs w:val="false"/>
          <w:color w:val="00000A"/>
          <w:sz w:val="24"/>
          <w:szCs w:val="24"/>
          <w:u w:val="none"/>
          <w:shd w:fill="FFFFFF" w:val="clear"/>
          <w:lang w:bidi="he-IL" w:val="mn-MN"/>
        </w:rPr>
        <w:t xml:space="preserve"> -Газрын тосны газрын дарга Өлзийбүрэн эрлийн гэрээ ерөөсөө хугацаатай хуулиараа гурван жилийн хугацаатай. Энэ хугацаандаа үр дүнтэй нээлт хийх юм бол цаашаагаа бүтээгдэхүүн хуваах гэрээлэх процесс руугаа дараагийн олборлолтын процесс руугаа шилжих алхам руу орох юм. Орлогын хувьд бол үнэхээр үнэн. Орлогын хувьд бол тасалдалтай явж байгаа. Сая эхний таван сарын байдлаар бид 105 тэрбум төгрөг төвлөрүүлэх ёстойгоос одоо 57.7 тэрбум төгрөг төвлөрүүлээд явж байгаа. Энд бол 1, 2 дугаар сарын онцгой газрын тосны үнийн уналтын тэр нөхцөл байдал бол нөлөөлсөн. Цаашид бол бид яаж харж байгаа вэ гэхээр төсөв дээр бол бид нар 90 доллараар авчихсан юм. 90 доллараар авахдаа бол бас үндэслэлтэй.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Яагаад вэ гэхээр оны эхний 8 сар бол 100 орчим доллараар бид борлуулчихна. 100-аас жоохон давуугаар борлуулчихсан байсан. Тэгээд 8 дугаар сарын сүүлээс эхлээд тосны үнэ огцом буурч эхэлсэн. Оны төгсгөл рүү 50 долларт хүрч ирсэн баррел нь. Тэгэхээр түүнийхээ дунджийг сангийн яамтайгаа авч тооцож сууж байгаад бид 90 доллар дээр тавьчихсан юм. Тэгээд тэр 90 доллараа одоо ингээд эргээд харахад бол оны эхнээс 50-60-ын хооронд хэлбэлзээд явчихлаа. Гэхдээ сая энэ 5 дугаар сарын үнийн нөхцөл байдлыг харахад бол тосны дундаж үнэ манай Дайчин-33 дээр бид яг тосныхоо орлогыг боддог, энэ маань нэг 58.9 рүү ороод ирлээ. Брэнт дээр бол бид газрын тосны бүтээгдэхүүнээ худалдаж авахдаа тооцоогоо боддог. Энэ маань нэг 64.8 уруу ороод ирж байгаа юм. Ерөнхий чиг хандлага бол цаашид газрын тосны үнэ бол дэлхийн зах зээл дээр өсөх чиг хандлагатай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Гэхдээ ямар цаг хугацаанд вэ гэхээр бол экспертүүд одоо яг толгой гашилгаад ажиллаж байна. 6 дугаар сарын 5-нд ОПЕК-ын хуралдаан болно. Бид ОПЕК-ын хуралдаан болохтой холбогдуулаад ОПЕК-ын гишүүн орнууд болон ОПЕК-ын гишүүн бус орнуудын яг энэ газрын тосны салбарын нөхдүүдийн мэдэгдэл болон экспертүүдийн дүгнэлтүүдийг маш анхааралтай харж ажиглаж байгаа. Нийт бол бид 285 тэрбум төгрөг энэ жил газрын тосны орлогоос төвлөрүүлэх төлөвлөгөөтэй байгаа. Өнөөдрийн нөхцөл байдлыг харахад жилийн эцэс уруу бид нар нэг 210 тэрбум төгрөг баталгаатай төвлөрүүлж чадна гэж харж байгаа. Өөрөөр хэлбэл 75 тэрбум төгрөгөөр төлөвлөгөөгөө тасалдуулах нь ээ. Биет байдлаараа бол төлөвлөгөө давж биелнэ. Бид нэг 1 сая 50 мянган тонныг энэ жил олборлох экспортлох төлөвлөгөөтэй байгаа. Энэ төлөвлөгөө маань бидний өнөөгийн биелж байгаа нөхцөл байдлаа харахад бол оны эцэс уруу нэг 1 сая 100 мянган тонн буюу нэг 7.8 сая баррелыг бид нар олборлоод экспортолчих болов уу гэж харж байна. Оны төгсгөл уруу тосны үнэ өнөөдөр экспертүүдийн ярьж байгаа, дүгнэж байгаа нөхцөл байдлаас харахад бол 70 уруу, 75 уруу очих болов уу гэсэн судалгаа тооцоо байдаг юм билээ. Тэгээд энэ дээр бол бид Сангийн яамтайгаа яриад төсвийн тодотгол хийхээр бэлтгэл ажил хангаж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-Дэмбэрэл гишүүн асууя.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 xml:space="preserve">Д.Дэмбэрэл: </w:t>
      </w:r>
      <w:r>
        <w:rPr>
          <w:rFonts w:cs="Arial"/>
          <w:b w:val="false"/>
          <w:bCs w:val="false"/>
          <w:i w:val="false"/>
          <w:iCs w:val="false"/>
          <w:color w:val="00000A"/>
          <w:sz w:val="24"/>
          <w:szCs w:val="24"/>
          <w:u w:val="none"/>
          <w:shd w:fill="FFFFFF" w:val="clear"/>
          <w:lang w:bidi="he-IL" w:val="mn-MN"/>
        </w:rPr>
        <w:t xml:space="preserve">-Энэ баруун бүсийн нефтийн хайгуулын асуудал хойшлогдоод байгаа юм л даа. Одоо ч гэлээ гэсэн тиймэрхүү л маягийн танилцуулга хийгдэж байна. Гэхдээ ер нь баруун бүсэд эрэл хайгуулын ажил хийж байгаа газар байна уу, үгүй юу. Эхэлж байгаа юу. Ямар ямар талбайд эхэлж байгаа юм. Энийг нэрээр нь хэлэх арга байна уу.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Хоёрдугаарт манай нефтийн ирээдүйн төлөв байдал ойрын үед ямар байх вэ. Газрын тосны чинь хэмжээ нэмэгдэхээр байна уу. Итгэл найдвар бий болчхоор тийм талбай гарч ирж байгаа юу.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Гуравдугаарт энэ дэлхийн шатахууны үнэ буурснаас хойших хугацаанд энэ шатахууны үнийн бууралтаас Монголын талд гарсан хожоо яаж тооцогдож байна. Мөнгөн хэлбэрээр тооцож болох уу. Төсвийн орлого бол бусад хэлбэрээр танай газарт орж байгаа орлого ч гэдэг юм уу, ер нь нийт улсын хэмжээнд цаад утгаараа нөлөөлөх байдлаар орж байгаа орлогуудыг тооцоод үзвэл ямар дүн гарах вэ. Хүмүүс бол их гайхдаг л юм. Шатахууны үнэ төслийг буучихсан байхад манайх хэвээрээ л байгаад байгаа. Тэгэхээр энийг бол зөвхөн нефтийн компаниуд нийлүүлдэг компаниуд хожоод байдаг юм уу. Зөрүүгээр нь ямар нэгэн байдлаар тойруу замаар аваад байгаа юм уу. Тэр нь ямар хэмжээтэй байдаг юм бэ. Ингэж их асуудаг. Тэгэхээр ийм тооцоо Сангийн яаманд та нарын гаргасан ийм зүйл байгаа юу. Байгаа бол энийг хэлэх тийм арга байна уу, үгүй юу. 92 хувийг Роснефть компани буюу Оросоос хамааралтай байж байгаа. Энэ хамаарал бол хир зохистой энийг бол Монголын талаас юм уу, бусад талаас нь балансжуулах үүднээс бодлоготойгоор зохицуулалт хийх гэсэн арга хэмжээ авах гэсэн ийм ажил байгаа юу. Ийм асуултууд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-Хариулъя. Хоёрдугаар микрофон.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Г.Өлзийбүрэн:</w:t>
      </w:r>
      <w:r>
        <w:rPr>
          <w:rFonts w:cs="Arial"/>
          <w:b w:val="false"/>
          <w:bCs w:val="false"/>
          <w:i w:val="false"/>
          <w:iCs w:val="false"/>
          <w:color w:val="00000A"/>
          <w:sz w:val="24"/>
          <w:szCs w:val="24"/>
          <w:u w:val="none"/>
          <w:shd w:fill="FFFFFF" w:val="clear"/>
          <w:lang w:bidi="he-IL" w:val="mn-MN"/>
        </w:rPr>
        <w:t xml:space="preserve"> -Газрын тосны газрын дарга Өлзийбүрэн Дэмбэрэл гишүүний асуултад хариулъя. Баруун бүсийн хэмжээнд хайгуулын ажил нэлээд эрчимжих шат уруугаа орж байгаа. Саяхан энэ өнгөрсөн 7 хоногт бид нар Увс-1 талбай дээр Ладбил гээд Гонконгийн компани бүтээгдэхүүн хуваах гэрээ байгуулсан. Холбогдох орон нутгийн уулзалтыг сая өнгөрсөн 7 хоногт Увс аймагт зохион байгууллаа. Тэгээд энэ орон нутгийн уулзалтад нийт 14 сумын Засаг дарга, Иргэдийн хурлын дарга Байгаль орчны байцаагч иргэний нийгмийн байгууллагууд, холбогдох аймгийн агентлагууд тэр аймгийн удирдлагууд оролцсон хэвлэл мэдээллүүдийг байлгаж байгаад бид энэ асуудлаа нэлээд нээлттэй ярилцсан. Энд бол баруун зүгээ бол бид ер нь сайн судлаагүй. Социализмын үед ч гэсэн бас хагас судлагдсан байдаг. Энэ дээр бол бид нэлээд итгэл найдвар тавьж байгаа. Ингээд Увс 1 талбай бол бүтээгдэхүүн хуваах гэрээгээ бол байгуулаад ажилдаа орлоо.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Ховд дээр бол Хар ус-2 талбай гээд байж байгаа. Бас Увсын урд талын сумдууд бол хамрагдсан. Гурван сум хамрагдсан талбай байгаа. Энэ дээр Рено Ульч гээд компани бүтээгдэхүүн хуваах гэрээгээ байгуулахаар ерөнхийдөө бэлтгэл ажил бол хангагдсан яамдаас санал аваад дууссан. Одоо энэ ирэх долоо хоногт Засгийн газарт мэдүүлнэ. Ингээд Засгийн газрын хурлаар ороод үндэсний аюулгүй байдлын зөвлөлөөс зөвлөмж авахаар байгаа байх. Мөн баруун чиглэлээр энэ Онги-4, Богд-5 талбай дээр </w:t>
      </w:r>
      <w:r>
        <w:rPr>
          <w:rFonts w:cs="Arial"/>
          <w:b w:val="false"/>
          <w:bCs w:val="false"/>
          <w:i w:val="false"/>
          <w:iCs w:val="false"/>
          <w:color w:val="00000A"/>
          <w:sz w:val="24"/>
          <w:szCs w:val="24"/>
          <w:u w:val="none"/>
          <w:shd w:fill="FFFFFF" w:val="clear"/>
          <w:lang w:bidi="he-IL" w:val="en-US"/>
        </w:rPr>
        <w:t xml:space="preserve">British gazs </w:t>
      </w:r>
      <w:r>
        <w:rPr>
          <w:rFonts w:cs="Arial"/>
          <w:b w:val="false"/>
          <w:bCs w:val="false"/>
          <w:i w:val="false"/>
          <w:iCs w:val="false"/>
          <w:color w:val="00000A"/>
          <w:sz w:val="24"/>
          <w:szCs w:val="24"/>
          <w:u w:val="none"/>
          <w:shd w:fill="FFFFFF" w:val="clear"/>
          <w:lang w:bidi="he-IL" w:val="mn-MN"/>
        </w:rPr>
        <w:t xml:space="preserve">гээд компани орж ирж байгаа. Урд нь бол манай Петровис компанийн хөрөнгө оруулалттай Ковкорк Монголия гэдэг компани энд хайгуулын үйл ажиллагаа явуулж байсан. Ингээд энэ эрх үүргийн 78 хувь нь гэрээлэгчийн эрх үүргийн 78 хувийг бол </w:t>
      </w:r>
      <w:r>
        <w:rPr>
          <w:rFonts w:cs="Arial"/>
          <w:b w:val="false"/>
          <w:bCs w:val="false"/>
          <w:i w:val="false"/>
          <w:iCs w:val="false"/>
          <w:color w:val="00000A"/>
          <w:sz w:val="24"/>
          <w:szCs w:val="24"/>
          <w:u w:val="none"/>
          <w:shd w:fill="FFFFFF" w:val="clear"/>
          <w:lang w:bidi="he-IL" w:val="en-US"/>
        </w:rPr>
        <w:t xml:space="preserve">British gaz </w:t>
      </w:r>
      <w:r>
        <w:rPr>
          <w:rFonts w:cs="Arial"/>
          <w:b w:val="false"/>
          <w:bCs w:val="false"/>
          <w:i w:val="false"/>
          <w:iCs w:val="false"/>
          <w:color w:val="00000A"/>
          <w:sz w:val="24"/>
          <w:szCs w:val="24"/>
          <w:u w:val="none"/>
          <w:shd w:fill="FFFFFF" w:val="clear"/>
          <w:lang w:bidi="he-IL" w:val="mn-MN"/>
        </w:rPr>
        <w:t xml:space="preserve">компани бол шилжүүлж авсан.  </w:t>
      </w:r>
      <w:r>
        <w:rPr>
          <w:rFonts w:cs="Arial"/>
          <w:b w:val="false"/>
          <w:bCs w:val="false"/>
          <w:i w:val="false"/>
          <w:iCs w:val="false"/>
          <w:color w:val="00000A"/>
          <w:sz w:val="24"/>
          <w:szCs w:val="24"/>
          <w:u w:val="none"/>
          <w:shd w:fill="FFFFFF" w:val="clear"/>
          <w:lang w:bidi="he-IL" w:val="en-US"/>
        </w:rPr>
        <w:t xml:space="preserve">British gaz </w:t>
      </w:r>
      <w:r>
        <w:rPr>
          <w:rFonts w:cs="Arial"/>
          <w:b w:val="false"/>
          <w:bCs w:val="false"/>
          <w:i w:val="false"/>
          <w:iCs w:val="false"/>
          <w:color w:val="00000A"/>
          <w:sz w:val="24"/>
          <w:szCs w:val="24"/>
          <w:u w:val="none"/>
          <w:shd w:fill="FFFFFF" w:val="clear"/>
          <w:lang w:bidi="he-IL" w:val="mn-MN"/>
        </w:rPr>
        <w:t xml:space="preserve">компани бол үнэхээр яах аргагүй барууны шилдэг компаниудын нэг. Английн ялангуяа энэ өндөр эрсдэлтэй төслүүд дээр ажиллаж тэрнийгээ одоо амжилттай хэрэгжүүлдэг талаараа бол алдартай ийм 70-аад тэрбум долларын хөрөнгө оруулалттай эргэлттэй байдаг ийм компани бол орж ирэхээр бэлтгэл ажлуудаа бол хангаж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6 дугаар сарын 12-нд холбогдох гэрээний эрх үүрэгт шилжих протоколд гарын үсэг зурахаар бэлтгэл ажлуудаа хангаж байна. Одоогоор бол энэ жил гүйцэтгэх ажлынхаа талаар захиалгуудаа өгөөд явж байгаа. Энийг бол бид их олзуурхаж байгаа. Яагаад вэ гэхээр Хятадын бол томоохон акул компаниуд манай дээр бол ажилладаг. Петро чайна Синопек гээд. Гэхдээ барууны ийм шилдэг томоохон компани бол төдийлөн ажиллаж байгаагүй. Энэ нь бол эргээд бидэнд булган сүүл дагуулах болов уу гэж бодож байгаа. Тэр ч бас нэг сайн тал нь яаж байна вэ гэхээр </w:t>
      </w:r>
      <w:r>
        <w:rPr>
          <w:rFonts w:cs="Arial"/>
          <w:b w:val="false"/>
          <w:bCs w:val="false"/>
          <w:i w:val="false"/>
          <w:iCs w:val="false"/>
          <w:color w:val="00000A"/>
          <w:sz w:val="24"/>
          <w:szCs w:val="24"/>
          <w:u w:val="none"/>
          <w:shd w:fill="FFFFFF" w:val="clear"/>
          <w:lang w:bidi="he-IL" w:val="en-US"/>
        </w:rPr>
        <w:t>British gaz-</w:t>
      </w:r>
      <w:r>
        <w:rPr>
          <w:rFonts w:cs="Arial"/>
          <w:b w:val="false"/>
          <w:bCs w:val="false"/>
          <w:i w:val="false"/>
          <w:iCs w:val="false"/>
          <w:color w:val="00000A"/>
          <w:sz w:val="24"/>
          <w:szCs w:val="24"/>
          <w:u w:val="none"/>
          <w:shd w:fill="FFFFFF" w:val="clear"/>
          <w:lang w:bidi="he-IL" w:val="mn-MN"/>
        </w:rPr>
        <w:t xml:space="preserve">ыг Шейл компани худалдаж авах хэлцэл бол явж байгаа юм билээ. 70-аад тэрбум доллараар үнэлсэн. Энэ бас их айхтар их зөв зүйтэй Монголын зах зээлд их зөв зүйтэй мэдээлэл болж байгаа гэж харж байгаа. Тэгээд ч энэ маань одоо энэ </w:t>
      </w:r>
      <w:r>
        <w:rPr>
          <w:rFonts w:cs="Arial"/>
          <w:b w:val="false"/>
          <w:bCs w:val="false"/>
          <w:i w:val="false"/>
          <w:iCs w:val="false"/>
          <w:color w:val="00000A"/>
          <w:sz w:val="24"/>
          <w:szCs w:val="24"/>
          <w:u w:val="none"/>
          <w:shd w:fill="FFFFFF" w:val="clear"/>
          <w:lang w:bidi="he-IL" w:val="en-US"/>
        </w:rPr>
        <w:t xml:space="preserve">British gaz </w:t>
      </w:r>
      <w:r>
        <w:rPr>
          <w:rFonts w:cs="Arial"/>
          <w:b w:val="false"/>
          <w:bCs w:val="false"/>
          <w:i w:val="false"/>
          <w:iCs w:val="false"/>
          <w:color w:val="00000A"/>
          <w:sz w:val="24"/>
          <w:szCs w:val="24"/>
          <w:u w:val="none"/>
          <w:shd w:fill="FFFFFF" w:val="clear"/>
          <w:lang w:bidi="he-IL" w:val="mn-MN"/>
        </w:rPr>
        <w:t xml:space="preserve">комани ноднин жил, жил гаран хэлэлцээ хийсэн.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Улсын Их Хурлаас баталж өгсөн манай энэ Газрын тосны хуулийн шинэчилсэн найруулга үнэхээр хөрөнгө оруулагчдад бас их зөв мессеж болж очжээ. Гадна талдаа бол бид нар их зөв эерэг мессеж бол өгсөн юм байна. Энийгээ одоо ажил амьдрал болгож авах талаар цааш нь үргэлжлүүлээд явах нь зүйтэй гэсэн ийм сэдлийг өглөө гэж бид ойлгож байгаа. За газрын тосны үнэ ноднингийн 8 дугаар сараас оны эцэс, бараг энэ оны 1, 2 дугаар сар хүртэл нэлээдгүй эрчимтэй унасан. Эндээс Монгол Улс ерөөсөө валютаар худалдаж авдаг. Гадна талаас худалдаж авч байгаа манай нефть бүтээгдэхүүний үнэ бол 40-50 хувиар хямдарсан. Бид одоо 1000 орчим доллараар 900-1000 орчим доллараар хуралдаж авдаг байсан бүтээгдэхүүнийг сүүлийн одоо 4, 5 сар бол 500-600, 700 доллараар хуралдаж авч байгаа 1 тонныг.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Тэгэхээр одоо сардаа ойролцоогоор 48-50 орчим сая доллар нефтийн бүтээгдэхүүнд зарцуулж байгаа. Урд нь бол 100-120 сая доллар зарцуулдаг байсан. Ийм сайн талтай. Нөгөө талаасаа бол бид нефтийн үнийн бууралт бол бидэнд бол үнэхээр таатай нөхцөл байдал бий болгосон. Урд нь 12 оны сүүл, 13 оны эхээр бол үнэхээр хүнд байдалтай байсан. Нефтийн үнэ гадна талдаа өсөөд нефть бүтээгдэхүүний үнэ бас өсөөд нэлээд хүнд байдалтай байсан. Энэ дээр бол холбогдох арга хэмжээнүүдийг авсан. Ямар арга хэмжээ авсан бэ гэхээр Монголбанкны хөнгөлөлттэй зээл. Порворд валютын хэлцэл дээрээс нь нэмээд гаалийн татвар, онцгой татвараа хүртэл тэглэсэн. Гаалийн татвараа хүртэл 1 хувь хүртэл болгосон. Ер нь бол авч болох бүх л арга хэмжээг авсан. Хүссэн үед нь. Ингэж бид нар үнийг …/минут дуусав/.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-Хоёрдугаар микрофонд нэмэлт цаг өгөөрэй.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Г.Өлзийбүрэн:</w:t>
      </w:r>
      <w:r>
        <w:rPr>
          <w:rFonts w:cs="Arial"/>
          <w:b w:val="false"/>
          <w:bCs w:val="false"/>
          <w:i w:val="false"/>
          <w:iCs w:val="false"/>
          <w:color w:val="00000A"/>
          <w:sz w:val="24"/>
          <w:szCs w:val="24"/>
          <w:u w:val="none"/>
          <w:shd w:fill="FFFFFF" w:val="clear"/>
          <w:lang w:bidi="he-IL" w:val="mn-MN"/>
        </w:rPr>
        <w:t xml:space="preserve"> -Эргээд одоо энэ таатай нөхцөл байдлыг ашиглаад бид онцгой татвараа бол бүтэн хийж авсан. Гаалийн татвараа бүтэн хийж авсан. Өнөөдрийн байдлаар 1 л бензинээс 510-530 төгрөг л бензинээс татвар байгаа. НӨАТ, онцгой татвар, гааль. Нийт бол энэ жил зөвхөн онцгой татвараас 248 тэрбум төгрөг улсын төсөвт төвлөрүүлэхээр байгаа. Гаалийн татварын нэмэгдлээр бол 60-аад тэрбум төгрөг төвлөрүүлэхээр байгаа. НӨАТ-аас бол бас нэг 200 гаран тэрбум төгрөг төвлөрүүлэхээр байгаа. Ингээд нэг 400, 500-аад тэрбум төгрөг зөвхөн шатахууны татвараас орох нь ээ. Өөр дээрээс нь бид нар ганцхан талдаа валют өөрчлөгдөхөө болиод тосоо гаргаад экспортлоод валютын урсгал авч байгаа. Жилдээ 150 орчим сая долларын урсгал бол бид авч байна. Гэхдээ энийгээ бол улам нэмэгдүүлэх тийм нөөц бололцоотой байгаа. Ер нь бол энэ жил бид нефтийн бүтээгдэхүүн худалдан авах зардалд бол 800 орчим сая доллар хамгийн ихдээ зарцуулах болов уу гэж харж байна. Монгол Улс бол жилдээ нэг 1.5-1.7 тэрбум долларын нефть бүтээгдэхүүн худалдаж авахад зарцуулдаг байсан.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-Дэмбэрэл гишүүн тодруулъя.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Д.Дэмбэрэл:</w:t>
      </w:r>
      <w:r>
        <w:rPr>
          <w:rFonts w:cs="Arial"/>
          <w:b w:val="false"/>
          <w:bCs w:val="false"/>
          <w:i w:val="false"/>
          <w:iCs w:val="false"/>
          <w:color w:val="00000A"/>
          <w:sz w:val="24"/>
          <w:szCs w:val="24"/>
          <w:u w:val="none"/>
          <w:shd w:fill="FFFFFF" w:val="clear"/>
          <w:lang w:bidi="he-IL" w:val="mn-MN"/>
        </w:rPr>
        <w:t xml:space="preserve"> -Рено Ульч гэдэг чинь Оросын компани билүү. Тэр нэг маргаантай байсан компани мөн үү, биш үү. Тэр буцаад авч байгаа юм уу.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Г.Өлзийбүрэн:</w:t>
      </w:r>
      <w:r>
        <w:rPr>
          <w:rFonts w:cs="Arial"/>
          <w:b w:val="false"/>
          <w:bCs w:val="false"/>
          <w:i w:val="false"/>
          <w:iCs w:val="false"/>
          <w:color w:val="00000A"/>
          <w:sz w:val="24"/>
          <w:szCs w:val="24"/>
          <w:u w:val="none"/>
          <w:shd w:fill="FFFFFF" w:val="clear"/>
          <w:lang w:bidi="he-IL" w:val="mn-MN"/>
        </w:rPr>
        <w:t xml:space="preserve"> -Рено Ульч гэж нэрээрээ байгаа. Эрх үүргийг нь манай дотоодын хөрөнгө оруулагч компани Гонконгийн компани гүйцэтгэсэн.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-Баярлалаа. Батболд дарга асууя.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Сүхбаатарын Батболд:</w:t>
      </w:r>
      <w:r>
        <w:rPr>
          <w:rFonts w:cs="Arial"/>
          <w:b w:val="false"/>
          <w:bCs w:val="false"/>
          <w:i w:val="false"/>
          <w:iCs w:val="false"/>
          <w:color w:val="00000A"/>
          <w:sz w:val="24"/>
          <w:szCs w:val="24"/>
          <w:u w:val="none"/>
          <w:shd w:fill="FFFFFF" w:val="clear"/>
          <w:lang w:bidi="he-IL" w:val="mn-MN"/>
        </w:rPr>
        <w:t xml:space="preserve"> -Тэгэхээр саяын Дэмбэрэл даргын асуусан ярианаас үргэлжлүүлээд дотоодын эрх үүрэгт шилжинэ гэдэг чинь тэр юу гэсэн үг вэ. Тендерээр явагдаж байгаа нэг субъектээр очсон зүйл маань цаана одоо субъект нь солигдоод хэвээрээ үлдэж байна гэсэн үг үү, дахиж тендер уралдаант шалгаруулалт явагдаад тэгээд солигдсон гэсэн үг үү. Гэж би энийг зүгээр тодруулж асууж байгаа юм. Энэ зарчим нь ер нь яаж явж байгаа юм бэ гэдгийг сая талбайн шалгаруулалтуудтай холбоотой, нэгдүгээр асуулт.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Хоёрдугаарт нь энэ яах вэ газрын тосны дотооддоо үйлдвэрлэх эх үүсвэр гаргая гээд хэдэн ч Засгийн газар дамжаад яригддаг тэгээд саяын ярьж байгаа Дархан гээд л асуудал арван хэдэн жил нь яригдаж байгаа л  асуудал л даа. Хамгийн гол зүйл чинь явж явж түүхий эд шүү дээ. Түүхий эдээ сая сайд бас хэлж байна. Тэгээд яг дотоодод байгаа түүхий эдээ түшиглээд бас нэг эдийн засгийн үр өгөөжийг нь хараад хийвэл зүүн бүсэд тэр Тамсаг юугаа түшиглээд дунд юм уу, жижиг оврынхыг барих эдийн засгийн утга учир тэнд нэг байж болох юм байна. Цаашдаа бий болох дотоодын түүхий эдээ бий болгох нөхцөлийг нь үндэслэж байгаад төв уруугаа баруун тийшээ гарах юм болов уу гэсэн ийм зүгээр эдийн засаг бизнесийн логик нь энд харагдаж байна л даа. Гаднаас түүхий эд авч  ирээд одоо нөгөө нэг мах ч байдаг болоосой айлаас гурил олоод хоол хийгээд идчих юм гэдэг шиг. Гаднаас түүхий эд боловсруулаад энд боловсруулаад хийн гэвэл өртөг зардлын хувьд ч гэсэн амаргүй л дээ. Ер нь олон талаасаа хэцүү байх. Тэгэхээр тэр зүүн талд нэг яригдаад байсан зүйл маань бүр манай Засгийн үед яригдаж байсан зүйл үндсэндээ зогсчихсон. Тэр ажил байхгүй болсон гэсэн үг үү. Тэр ажил ямар шатанд явж байгаа юм бэ. Ер нь энэ нефть боловсруулах үйлдвэрийг байгуулах асуудал маань яг одоо бодитой болох тийм төлөв юу харагдаж байна уу, үгүй юу гэдгийг тодотгоод нэг хэлээд өгөөч.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Гуравдугаарт нь бол энэ мэдээж хэрэг за яах вэ нэг Засгийн газрууд нь үнэ тогтворжуулах гээд л янз бүрийн арга хэмжээнүүд авдаг тэгээд бас нэг хэмжээтэй хязгаартай байх ёстой л доо. Аливаа зүйл бол. Тэгээд би юу хэлэх гээд байна вэ гэхээр бензиний үнэ ханшийг барина гэдэг асуудал маань дээшээ ч үгүй доошоо ч үгүй гацаагаад ингээд дуустал нь явна гэсэн үг болох гээд байна уу. Одоо юу болоод байна аа. Бас нэг зах зээлийн горим, зарчим маань ер нь яг яаж үйлчилж байгаа юм бэ. Ямар татаасын хэлбэр маань цааш нь ямар байдалтай явах гэж байгаа вэ гэдгийг нэг тайлбарлаач. Жишээ нь нефтийн үнэ ханш өндөр байгаа үед бол хамгаалалт хийгээд хамгаалалтын арга хэмжээ авах энэ бол зөв л дөө. Үнэ ханшийн савалтыг.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Гэтэл одоо тэр үнэ ханш чинь 2014 оны 7, 8 сард 120 доллар хүрч байсан нефтийн үнэ ханш чинь 50 хүрчихсэн өнөөдөр магадгүй 60 -руу явж байгаа юм байна гэж ойлгож байна шүү дээ. Бага зэргийн өсөлттэй. Тэрийг одоо анхааралтай ажиглаж л байгаа юм байна. Тэр нь ч яах вэ бид нараас нэг их хамаараад байх юм байгаа биш. Бид нар бодитой байгаа зах зээл энэ үнэ ханшныхаа бодит нөхцөл дээр үндэслээд энэ дотоодын үнэ ханш чинь бууж болдоггүй юм уу. Энэ чинь бусад улс орнуудад бол хоёр дахин буучихлаа гээд Америк, Европ уруу бол яриад л явж байх юм. Хүмүүс нь одоо хэрэглэгчид ард түмэн нь бол сэтгэл хангалуун байж байна. Тэгээд манай дээр энэ маань ямар хэмжээнд яаж ер нь зохицуулагдаж байна, өнөөдрийн байдлаар.</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Цааш нь энэ үнэ ханштайгаа яаж уялдаж байх гэж байна. Ялангуяа ойрын ирээдүйдээ гэж хэлье дээ. Ийм гурван асуултыг эхлээд тавьчихъя.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-Жигжид сайд хариулъя.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Р.Жигжид:</w:t>
      </w:r>
      <w:r>
        <w:rPr>
          <w:rFonts w:cs="Arial"/>
          <w:b w:val="false"/>
          <w:bCs w:val="false"/>
          <w:i w:val="false"/>
          <w:iCs w:val="false"/>
          <w:color w:val="00000A"/>
          <w:sz w:val="24"/>
          <w:szCs w:val="24"/>
          <w:u w:val="none"/>
          <w:shd w:fill="FFFFFF" w:val="clear"/>
          <w:lang w:bidi="he-IL" w:val="mn-MN"/>
        </w:rPr>
        <w:t xml:space="preserve"> -Би түрүүн Дэмбэрэл даргын асуусан асуултад нэг юу үлдчих шиг боллоо. Импортын олон эх үүсвэртэй болгох бодлогоор хийгдэж байна уу. Яаж байна. Оросоос хамаарах хамаарал нь буурч байна уу, гэдэг асуулт байсан. Энэ дээр би товчхон тайлбар хэлчихье. Тэгээд Батболд гишүүний асуултад хариулт хэлье. Ер нь 2012 оны үед бол үндсэндээ манайх бол Оросоос хамааралтай байсан. Орос Оросдоо Оросын ганц компаниас хамаардаг байсан. Тэрийг бид бол бодлогоор аль болохоор олон салаат эх үүсвэртэй болгох бодлого баримталсан. Тэгээд Хятадаас авч эхэлсэн. Сингапураас авч үзсэн. Японоос авч үзсэн. Дээр нь өмнөд хилээр орж ирэх одоо нэвтрүүлэх чадварыг нь нэмэгдүүлэх арга хэмжээ бас авсан. Ингээд гадна талдаа хандаад үнийх нь өрсөлдөөнийг бий болгоод ирэхээр Оросууд аргагүй эрхэнд үнээ буулгасан. Орос дотроо компаниуд бас шинээр гарч ирсэн. Зөвхөн тэр Роснефть төдийгүй өөр компаниуд. Ингээд нэлээд тийм чөлөөт өрсөлдөөнүүд бий болсны үндсэн дээр явж явж эцэстээ Оросууд бол хамгийн хямд үнийг өгсөн. Хямд үнийг өгөөд урт хугацаагаар гэрээ хийх хэмжээнд очсон. Энэ бол бас яамнаас газрын тосны газраас бол зориуд бодлогоор ажилласан гэж ойлгож болно. Үүнтэй холбогдуулаад Оростой манай Газрын тосны газар холбогдох нөхдүүд бол маш сайн уулзалт яриа хэлэлцээр явуулж харилцаагаа сайжруулсны үндсэн дээр энэ эх үүсвэрүүд нэмэгдэхийн зэрэгцээ тогтвортой нийлүүлэлттэй болох Хямд үнээр авах ийм боломж бол нээгдсэн. Өөрөөр хэлбэл дэлхийн зах зээлийн үнээр авдаг тийм жишигтэй бол болсон байгаа. Гол нь цаашдаа бол одоо энэ чөлөөт эдийн засгийн зарчмаар үнийн өрсөлдөөн дээр суурилж аль хямд зах зээлээс авч байх ийм бодлого барьж байна.</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Одоо Батболд гишүүний асуултад хариулъя. Зүүн талд өөрөөр хэлбэл дотоодынхоо нефть дээр тулгуурлаж нефть боловсруулах үйлдвэр барих бодлого хэвээрээ байна уу гэсэн асуулт байж байна. Би түрүүн хэлсэн. Нефть боловсруулах үйлдвэрийн асуудал маань бодлогоороо Аж үйлдвэрийн яам уруу шилжсэн байгаа. Саявтархан Засгийн газар хуралдаж зүүн бүс, өмнөд бүсэд нефть боловсруулах үйлдвэр барих чиглэлээр техник эдийн засгийн үндэслэл боловсруулахаар шийдвэрлэж энэ ажил бол явагдаж байгаа. Тэгэхээр бол зүүн бүсэд нефть боловсруулах үйлдвэр барих бодлого бол хэвээрээ байна гэж ойлгож болно. Үнэ тогтворжуулах бодлогын хувьд бол түрүүн Өлзийбүрэн дарга нэлээд тодорхой танилцуулсан байгаа. Ер нь зүгээр манай улсын хувьд бол ийм онцлогтой байгаа. 100 хувь гаднаас хамааралтай.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Хоёрдугаарт одоогийн энэ гадаад зах зээл дээр нефтийн үнийн уналт хөдөлгөөн бол хэдий хир хугацаанд цаашаа үргэлжлэх вэ гэдгийг бол төсөөлөхөд бол төвөгтэй байгаа. Энд нөлөөлдөг хүчин зүйл бол зөндөө байна. Тэгэхээр тэр гаднын тэр хэрэв гадна талдаа огцом огцом өөрчлөлт гараад гарсан тохиолдолд тэрийг дагаад бид нар давалгаа үүсгээд байх юм бол манай эдийн засагт бол сайнаар нөлөөлөхгүй гэж харж байгаа. Тийм учраас аль болох тодорхой хугацаанд гаднаас нэгэнт 100 хувь хамааралтай учраас үнээ тогтвортой барих. Тэгж барьснаараа бол үнийн зөрүүгээр өөрөөр хэлбэл татвараар тохиргоо хийж байгаа. Татвараараа үнэ буусан үед нь бол улсын төсөвт татварыг нь хуримтлуулах ийм бодлого барьж явж байна.  Мэдээж хэрэг дотооддоо өөрсдөө нефть үйлдвэрлэдэг болоод энэ хандлага нь өөрөөр хэлбэл гаднын үнийн хандлага нам байх үнийн хандлага нь бол тогтвортой үргэлжлэх тохиолдолд бол мэдээж хэрэг доош нь буулгах ийм бодлого бол барихаас өөр аргагүй байгаа гэж харж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Г.Өлзийбүрэн:</w:t>
      </w:r>
      <w:r>
        <w:rPr>
          <w:rFonts w:cs="Arial"/>
          <w:b w:val="false"/>
          <w:bCs w:val="false"/>
          <w:i w:val="false"/>
          <w:iCs w:val="false"/>
          <w:color w:val="00000A"/>
          <w:sz w:val="24"/>
          <w:szCs w:val="24"/>
          <w:u w:val="none"/>
          <w:shd w:fill="FFFFFF" w:val="clear"/>
          <w:lang w:bidi="he-IL" w:val="mn-MN"/>
        </w:rPr>
        <w:t xml:space="preserve"> -Тэр эрх үүрэгт шилжих асуудлын хувьд зүгээр л хөрөнгө оруулагч нь солигдсон. Компани нь өөрчлөгдөөгүй байгаа гэдэг энэ үүднээс явж байгаа юм. Тэгээд зөвхөн одоо тендерт шалгаруулах процесс нь болоод явсан. Одоо энэ яамдаас санал аваад эргээд Засгийн газраар ороод Үндэсний аюулгүй байдлын зөвлөл рүү орох процесстой явж байгаа. Тэгэхээр энэ үед бол хөрөнгө оруулагч солигдоход бол асуудал байхгүй юм билээ. Тэр цаашид одоо энэ бүтээгдэхүүний үнэ бол зах зээлийн горимоороо шилжээд явна. Зөвхөн одоо жишээ болгоод ярихад өнөөдөр яг өнөөдрийн 6 дугаар сарын нөхцөл байдал ямар байна вэ гэхээр хилийн үнэ дэлхийн зах зээлийн үнэ тосны үнэтэй холбоотойгоор нэмэгдээд ирсэн. Зөвхөн бензиний үнэ 81 доллараар, дизелийн түлшний үнэ 52 доллараар нэмэгдээд ирсэн. Бидэнд бол дизелийн түлшин дээр бол хангалттай нөөц бололцоо байгаа. Одоо компаниудад бол литр дээр 100 орчим төгрөгийн ашиг байж байх жишээтэй. Бензин дээр бол тэг байгаа. Зургадугаар сард, долдугаар сард ч гэсэн ийм нөхцөл байдалтай байх болов уу гэж харж байгаа. Гэхдээ компаниудтайгаа дахиад ярилцана.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Цаашид бол тогтвортой байна гэдэг маань бол томоохон давалгаа үүсгэхгүй л гэж байгаа юм. Ерөөсөө үнэ нэмэгдлээ, буурлаа гэхэд нэг 40, 50 төгрөгөөр дээш доошоо хөдөлж байдаг. Бусад одоо асуудлуудыг нь амартизатор маягаар татвар бусад арга хэмжээнүүдээр шингээж авч явах. Мэдээж одоо өсөлтийн чиглэл бол тогтвортой ингээд дээшээ явах байх. Тийм болохоор бид бага багаар томоохон ачаалал үүсэхгүйгээр зохицуулалт хийгээд явж болно гэж харж байгаа. Өнөөдрийн байдлаар бол бид 7, 8 дугаар сарыг ерөнхийдөө боломжийн болчих болов уу гэж ойлгож байна. Бид бол плацын үнийн мэдээллийг бол авдаг болчихсон. Тэгэхээр сар эхлээд л үндсэн дүр зургаа бол харж чадаж байна. Өнөөдөр бол газрын тосны брентын үнэ бүтээгдэхүүний тооцоо хийдэг үнэ маань бол 62 доллараас эхэлсэн. Тэгэхээр бол ирэх сард үнэ маань гайгүй гарах болов уу гээд эхний гурав хоногоор л бид ингэж харж байна. Гэх жишээтэй. Тэгээд 25-аар бол бид тасалбар болгож байгаа. Экспертүүдийн болон бусад одоо хөдөлгөөнүүдийг бол бид нар маш нарийн ажиглаж хардаг. Тэгээд дүгнэлтүүдээ бол сайн хийж байгаа. Урьдчилж бол сарын өмнөөс асуудлуудаа ерөнхийд нь хараад залаад явж байгаа. Баярлалаа.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-Тодруулах уу. Батболд дарга тодруулъя.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Сүхбаатарын Батболд:</w:t>
      </w:r>
      <w:r>
        <w:rPr>
          <w:rFonts w:cs="Arial"/>
          <w:b w:val="false"/>
          <w:bCs w:val="false"/>
          <w:i w:val="false"/>
          <w:iCs w:val="false"/>
          <w:color w:val="00000A"/>
          <w:sz w:val="24"/>
          <w:szCs w:val="24"/>
          <w:u w:val="none"/>
          <w:shd w:fill="FFFFFF" w:val="clear"/>
          <w:lang w:bidi="he-IL" w:val="mn-MN"/>
        </w:rPr>
        <w:t xml:space="preserve"> -Тэгэхээр одоо бензин дээр бол 0 ашигтай явж байгаа юм байна тийм 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-0 буюу татвараас юм орохгүй гэсэн үг үү.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Сүхбаатарын Батболд:</w:t>
      </w:r>
      <w:r>
        <w:rPr>
          <w:rFonts w:cs="Arial"/>
          <w:b w:val="false"/>
          <w:bCs w:val="false"/>
          <w:i w:val="false"/>
          <w:iCs w:val="false"/>
          <w:color w:val="00000A"/>
          <w:sz w:val="24"/>
          <w:szCs w:val="24"/>
          <w:u w:val="none"/>
          <w:shd w:fill="FFFFFF" w:val="clear"/>
          <w:lang w:bidi="he-IL" w:val="mn-MN"/>
        </w:rPr>
        <w:t xml:space="preserve"> -Тэгэхээр 120 дээр байхгүй бол ашиггүй байсан байх. Өөрөө алдагдалтай байсан юм уу. Амартизатор маягаар зохицуулна гэдэг чинь ашигтай байгаа үе дээрээ нөөц бий болгож чадаж байна гэсэн үг юм уу. Нөөц бүрдүүлж байгаа юм уу. Тэгээд тэрүүгээр хэдий хэмжээний орлого тэр зөрүүгээр гарч ирсэн гэж тооцоо байна уу. Сая үнийн зөрүүнээс шүү дээ. Үнийн өсөлтийн нормаль юугаар нь биш. Компанид байсан ашгийг нь хувааж авч байна гэсэн үг үү. Улс авч байна гэсэн үг биз дээ. Тэгэхээр энүүгээр бол төсөв уруу ороод байгаа юм уу. Тусдаа сангийн нөөц болоод явж байна уу, төсөв уруугаа шууд явчхаад байна уу. Саяын энэ хоёр зуун жаран хэд бол 14 оны 12 сараар гэсэн үг үү. Эсвэл 15 оны оруулаад явж байгаа юм уу.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-Микрофонд ярихгүй бол наадах чинь харилцан яриа болчхоод байна. Батболд дарга болсон уу. Батчимэг гишүүн асууя. Оюун гишүүн.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Р.Жигжид:</w:t>
      </w:r>
      <w:r>
        <w:rPr>
          <w:rFonts w:cs="Arial"/>
          <w:b w:val="false"/>
          <w:bCs w:val="false"/>
          <w:i w:val="false"/>
          <w:iCs w:val="false"/>
          <w:color w:val="00000A"/>
          <w:sz w:val="24"/>
          <w:szCs w:val="24"/>
          <w:u w:val="none"/>
          <w:shd w:fill="FFFFFF" w:val="clear"/>
          <w:lang w:bidi="he-IL" w:val="mn-MN"/>
        </w:rPr>
        <w:t xml:space="preserve">-Оюун гишүүн микрофон өгье.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bCs/>
          <w:i w:val="false"/>
          <w:iCs w:val="false"/>
          <w:color w:val="00000A"/>
          <w:sz w:val="24"/>
          <w:szCs w:val="24"/>
          <w:u w:val="none"/>
          <w:shd w:fill="FFFFFF" w:val="clear"/>
          <w:lang w:bidi="he-IL" w:val="mn-MN"/>
        </w:rPr>
        <w:tab/>
        <w:t>С.Оюун:</w:t>
      </w:r>
      <w:r>
        <w:rPr>
          <w:rFonts w:cs="Arial"/>
          <w:b w:val="false"/>
          <w:bCs w:val="false"/>
          <w:i w:val="false"/>
          <w:iCs w:val="false"/>
          <w:color w:val="00000A"/>
          <w:sz w:val="24"/>
          <w:szCs w:val="24"/>
          <w:u w:val="none"/>
          <w:shd w:fill="FFFFFF" w:val="clear"/>
          <w:lang w:bidi="he-IL" w:val="mn-MN"/>
        </w:rPr>
        <w:t xml:space="preserve"> -Хоёр асуулт байна. Нэгдүгээрт нь энэ Батболд гишүүний асууж байгааг тодруулаад бас асуучихъя даа. Өнгөрсөн оны 8 сараас эхлээд газрын тос унасан шүү дээ. Хямдарсан. Нөгөө 120 байж байгаад 50 доор ороод одоо яах вэ 60 уруу орж байгаа ч гэсэн тэр 120 өндөр байхад чинь үнийн тогтворжилт гэж яваад компаниудаа дэмжээд байсан ямар нэг байдлаар. Тэгээд үнийн зөрөө нь бараг 2 дахин их байгаад байгаа шүү дээ. Яах өнгөрсөн жил олигтой юм авч чадаагүй ч гэсэн компаниуд нь урд нь жоохон алдагдалтай байсан бол тэрийгээ нөхөөд одоо бол 260 тэрбум төгрөг олж авлаа гэж байна. Олж авахаар төлөвлөж байгаа юм байна. Энэ жилдээ. Тэгээд тэр нь энэ жилийн улсын төсөвт суусан төлөвлөгөөнөөсөө илүү байгаа юм уу, бага байгаа юм уу.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Ер нь бол яах вэ дээ логикийг чинь ойлгож байна. Гэхдээ бусад орнуудыг хараад байхад манай орон бас бусад орнуудтай харьцуулахад хэцүү л байх л даа. Гэхдээ Энэтхэг ч бай, Америк ч бай харахад яг тэр чигээрээ бензин нь хоёр дахин буучихдаг юм билээ шүү дээ. Нөгөө клонк дээрээ. Манайх яах вэ зохицуулалт. Өсөхөд нь үнэ өсөөд байдаг. Яг иргэд дээр. Буурахад нь манайх ерөөсөө буурдаггүй байхгүй юу. Ядаж нэг тавхан төгрөгөөр ч гэсэн ингээд буурмаар санагдаад байдаг байхгүй юу. Тэгээд л их л ухаантай юм гээд ярихаар чинь нөгөө Өлзий дарга маань ухаантай тэнд нөгөө компаниуд нь алдагдалтай байж байгаад тэнцвэржүүлж байгаа юм байна гээд дуугүй болчхож байгаа юм. Бусад орнуудад хараад байхад бүр яг талаар ингээд буучихсан байгаад байх юм клонк дээр.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Дараагийн асуудал. Манай тэр нэг залуу агаарын бохирдол нэг их сүрхий ярьчихлаа. Агаарын бохирдол ярихаар би нэг талдаа баярлалаа. Нөгөө талдаа байнга бас асуугаад байдаг. Өлзий дарга ч мэдэж байгаа. Энэ манай орж ирж байгаа бензиний стандарт маш муу байгаа учраас энэ зам тээврээс үүдэлтэй агаарын бохирдлоор олигтой юм урагшилж чаддаггүй. Яах вэ нөгөө гэр хороолол учраас зам тээврээс үүдэлтэй агаарын бохирдол бол ерөнхийдөө орхичхоод байдаг. Гэтэл зам тээврийн сүйдэлтэй агаарын бохирдол чинь хамгийн гол нь бас бензиний стандартаас маш их хамаардаг. Ангарскаас орж ирж байгаа нь Евро-2 байж байгаад 2016 оны нэг сарын 1-нээс Евро-4 болно гэж та нар тайлбарлаж байсан Их Хурал дээр. Тэгэхээр нөгөө Евро-4 уруугаа орчихсон уу. 2016 оны 1 сарын 1-нээс орох гэж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Орос улс болохоор Евро-4 уруугаа тэр чигээрээ орчихсон. Тэгэхдээ Монгол уруу гаргаж байгаа Ангарски юм бол яах вэ стандарт нь арай 4 уруу хүрээгүй гэж тайлбарлаад байсан шүү дээ. Тэгээд Евро-1 анх 1992 онд нэвтэрч байхад бол одоо 14 оны 9 сараас Европ бол Евро-6 уруу орж байна. Тэгээд евро -1-ийг евро-6 тай харьцуулахад бохирдлыг 96 хувиар багасгасан тийм шүүж байгаа байхгүй юу. Тэгэхээр Европ стандартаас маш их юм хамаараад байдаг. Яах вэ Хятадаас орж ирж багахан нь бол Евро-3 гэж Ганхуяг сайд бас тайлбарладаг байсан юм. Тэгэхээр энэ Евро-5 уруу ер нь хэзээ орох вэ. Тийм боломж байна уу. Ангарск л юм чинь гээд бүгдээрээ яая гэхэв дээ гээд суугаад байх уу. Ингээд цааш цаашдаа бусад орнууд бол ингээд стандартаа өсгөснөөр ингээд юм явах гээд байдаг бид нар яах вэ дээ нэг л хараат гээд ингээд суугаад байдаг. Энэ дээр нэг бас тайлбар хэлж өгөөч.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-Хоёрдугаар микрофон.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bCs/>
          <w:i w:val="false"/>
          <w:iCs w:val="false"/>
          <w:color w:val="00000A"/>
          <w:sz w:val="24"/>
          <w:szCs w:val="24"/>
          <w:u w:val="none"/>
          <w:shd w:fill="FFFFFF" w:val="clear"/>
          <w:lang w:bidi="he-IL" w:val="mn-MN"/>
        </w:rPr>
        <w:tab/>
        <w:t>Г.Өлзийбүрэн:</w:t>
      </w:r>
      <w:r>
        <w:rPr>
          <w:rFonts w:cs="Arial"/>
          <w:b w:val="false"/>
          <w:bCs w:val="false"/>
          <w:i w:val="false"/>
          <w:iCs w:val="false"/>
          <w:color w:val="00000A"/>
          <w:sz w:val="24"/>
          <w:szCs w:val="24"/>
          <w:u w:val="none"/>
          <w:shd w:fill="FFFFFF" w:val="clear"/>
          <w:lang w:bidi="he-IL" w:val="mn-MN"/>
        </w:rPr>
        <w:t xml:space="preserve"> -Оюун гишүүний асуултад хариулъя. Энэ 8 дугаар сарын сүүлээр нэлээд огцом буусан л даа. Тэгээд нэгдүгээр сард бол бидний зардаг Дайчин тос бол 50 доллар уруу хүртэл орж ирсэн баррел нь. Брент бол бас 51, 52 уруу орж ирсэн. Эргээд бол энэ үлдсэн саруудад бол бага багаар өсөлтийн нөхцөл байдалтай байгаа юм. Энэ саруудаас бол бид 260 тэрбум төгрөг зөвхөн онцгой албан татвараар нь өгч байгаа юм. Гаалийн албан татварыг энийг бол төсөвт суулгачихсан. Байршуулчихсан. Гаалийн бол 4 хувийг бид сүүлд нэмсэн.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Хоёрдугаар сарын эхээр энэ бол төсөвт суугаагүй байгаа. Энэ жил бол 60-аад тэрбум төгрөг бол тэндээс нэмэлтээ орж ирэхээр байгаа. Хэчнээн түрүүн хэлсэн газрын тосны бүтээгдэхүүний үнэ өнөөдөр бол гадна талдаа ингээд зэрэгцээд ирлээ. Нөгөө тосны үнэ буучихсан байсан чинь эргээд дөхөөд ирсэн. Бид одоо үнийн өөрчлөлт хийх процесс уруугаа 7, 8 дугаар сард ерөнхийдөө орно. Аль чиглэл уруугаа хийх вэ. Татвар дээрээ ачааллаа томоохон ачааллаа авах уу. Жижиглэн хэрэглэгч  дээрээ ачааллаа өгөх үү гэдэг асуудлыг Засгийн газар дээр ярьж байгаад шийдлээ бид гаргачих байх. Зүгээр агаарын бохирдлын хувьд Евро-2 стандартыг бид хэрэглэж байгаа. Оюун гишүүн сайн мэдэж байгаа. Энэ маань Евро-2 стандарт бол 500 РРМ-тэй өөрөөр хэлбэл хорт бодисын ялгарал бол нэлээд их байгаа. Евро-4 уруу шилжих юм бол 50 </w:t>
      </w:r>
      <w:r>
        <w:rPr>
          <w:rFonts w:cs="Arial"/>
          <w:b w:val="false"/>
          <w:bCs w:val="false"/>
          <w:i w:val="false"/>
          <w:iCs w:val="false"/>
          <w:color w:val="00000A"/>
          <w:sz w:val="24"/>
          <w:szCs w:val="24"/>
          <w:u w:val="none"/>
          <w:shd w:fill="FFFFFF" w:val="clear"/>
          <w:lang w:bidi="he-IL" w:val="en-US"/>
        </w:rPr>
        <w:t xml:space="preserve">PPM </w:t>
      </w:r>
      <w:r>
        <w:rPr>
          <w:rFonts w:cs="Arial"/>
          <w:b w:val="false"/>
          <w:bCs w:val="false"/>
          <w:i w:val="false"/>
          <w:iCs w:val="false"/>
          <w:color w:val="00000A"/>
          <w:sz w:val="24"/>
          <w:szCs w:val="24"/>
          <w:u w:val="none"/>
          <w:shd w:fill="FFFFFF" w:val="clear"/>
          <w:lang w:bidi="he-IL" w:val="mn-MN"/>
        </w:rPr>
        <w:t xml:space="preserve">уруу очно.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Хар тугалга, хүхрийн хүчлийн исэлдлийн ялгарал байна шүү дээ. Ангарски үйлдвэр бол Евро-3  стандартын бүтээгдэхүүн уже хийгээд эхэлчихсэн. 16 ондоо багтаагаад Евро-4 стандарт уруугаа шилжих процессоо хийгээд дуусгана. Технологийн шинэчлэлээ хийнэ гэсэн нөхцөл байдалтай байгаа. Энэ дээр уялдаад бид нар хотын захиргаатай санал солилцож байгаа. Энд нефть импортлогч компаниудтайгаа хамтраад энэ дээр Улаанбаатар хотын Евро-4 стандарт уруу 2016 оны төгсгөл гэх үү, 2017 он гэх үү ямар ч байсан шилжилтийн нэг процессын хугацаа зарлая гэсэн ийм байр суурьтай байгаа. Үнэхээр тэр хугацаандаа одоо хангаад шилжиж амжихгүй бол хойшлуулаад хугацаагаа ингээд явдаг практиктай. ОХУ ч гэсэн Хятад ч гэсэн яг ийм практикаар бол Евро стандартуудаа ахиулаад явж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Евро стандартыг бол зөвхөн Улаанбаатар хотод хийе гэсэн ийм байр суурьтай байгаа. Бусад хөдөө орон нутагт бол энэ стандартыг өөрчлөх одоогоор бол томоохон шаардлага байхгүй гэж бодож байгаа. Тэгээд ч энэ Евро стандарт өөрчлөгдөх тусам тухай бүр үнэ өөрчлөгдөх байгаа. Тонн тутам дээр нэг 30-40 доллар нэмэгдэх ийм бол байгаа. Үнэхээр одоо чанар дагаж үнэ байдаг учраас ийм нөхцөл байдал байгаа. Улаанбаатар хотыг бол Евро-4 стандартад шилжүүлэх ажлыг бол зохион байгуулж санал солилцсон ийм шатандаа байгаа. Ойрын үед Засгийн газрын хуралдаанаар хэлэлцэнэ гэсэн байр суурьтай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bCs/>
          <w:i w:val="false"/>
          <w:iCs w:val="false"/>
          <w:color w:val="00000A"/>
          <w:sz w:val="24"/>
          <w:szCs w:val="24"/>
          <w:u w:val="none"/>
          <w:shd w:fill="FFFFFF" w:val="clear"/>
          <w:lang w:bidi="he-IL" w:val="mn-MN"/>
        </w:rPr>
        <w:tab/>
        <w:t>Ж.Энхбаяр:</w:t>
      </w:r>
      <w:r>
        <w:rPr>
          <w:rFonts w:cs="Arial"/>
          <w:b w:val="false"/>
          <w:bCs w:val="false"/>
          <w:i w:val="false"/>
          <w:iCs w:val="false"/>
          <w:color w:val="00000A"/>
          <w:sz w:val="24"/>
          <w:szCs w:val="24"/>
          <w:u w:val="none"/>
          <w:shd w:fill="FFFFFF" w:val="clear"/>
          <w:lang w:bidi="he-IL" w:val="mn-MN"/>
        </w:rPr>
        <w:t xml:space="preserve"> -Тодруулах уу.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bCs/>
          <w:i w:val="false"/>
          <w:iCs w:val="false"/>
          <w:color w:val="00000A"/>
          <w:sz w:val="24"/>
          <w:szCs w:val="24"/>
          <w:u w:val="none"/>
          <w:shd w:fill="FFFFFF" w:val="clear"/>
          <w:lang w:bidi="he-IL" w:val="mn-MN"/>
        </w:rPr>
        <w:tab/>
        <w:t>Р.Жигжид:</w:t>
      </w:r>
      <w:r>
        <w:rPr>
          <w:rFonts w:cs="Arial"/>
          <w:b w:val="false"/>
          <w:bCs w:val="false"/>
          <w:i w:val="false"/>
          <w:iCs w:val="false"/>
          <w:color w:val="00000A"/>
          <w:sz w:val="24"/>
          <w:szCs w:val="24"/>
          <w:u w:val="none"/>
          <w:shd w:fill="FFFFFF" w:val="clear"/>
          <w:lang w:bidi="he-IL" w:val="mn-MN"/>
        </w:rPr>
        <w:t xml:space="preserve">-Би Оюун гишүүний асуулт дээр нэмээд ганц хоёр тоо хэлчихье.  Энэ газрын тосноос өнгөрсөн онд татварын орлогоор бол 285.6 тэрбум төгрөг улсын төсөвт төвлөрүүлсэн байгаа улсын төсөвт. Энэ жилийн төлөвлөгөө бол 284.9 тэрбум төгрөг. Гэтэл энэ он гараад 2 сарын 16-ны өдрийн 65 дугаар тогтоолоор Засгийн газрын энүүгээр энэ татваруудыг нэмэгдүүлсэн. Онцгой татварыг тухайлбал АИ-93 бензинд 259 мянган төгрөг тонн тутамд нь. АА-80-д 252 мянган төгрөг. Дизелийн түлшинд 265 мянган төгрөг тус тус нэмсэн юм байгаа юм. Тэгэхээр энэ бол 0 татвартай байсныг ийм болгосон юм. Өөрөөр хэлбэл үнэ буугаад ирсэн ч болно. Үүнтэй нь уялдуулаад. Тэгэхээр зэрэг энэ өөрчлөлтийн улмаас улсын төсөвт 260 тэрбум төгрөг орчим нэмж төвлөрөх ийм тооцоо гарч байгаа юм. Дээр нь он гарсаар бас энэ дизелийн түлшний бөөний худалдааны үнийг бөөний худалдааны борлуулалтын үнийг бол буулгасан байна. Хуучин бол 1700 орчим байснаа одоо аж ахуйн нэгжүүдэд бол 1400-1500 төгрөгөөр бол нийлүүлэгдэж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-Тодруулах уу. Оюун гишүүн.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С.Оюун:</w:t>
      </w:r>
      <w:r>
        <w:rPr>
          <w:rFonts w:cs="Arial"/>
          <w:b w:val="false"/>
          <w:bCs w:val="false"/>
          <w:i w:val="false"/>
          <w:iCs w:val="false"/>
          <w:color w:val="00000A"/>
          <w:sz w:val="24"/>
          <w:szCs w:val="24"/>
          <w:u w:val="none"/>
          <w:shd w:fill="FFFFFF" w:val="clear"/>
          <w:lang w:bidi="he-IL" w:val="mn-MN"/>
        </w:rPr>
        <w:t xml:space="preserve"> -Баярлалаа. Тэгээд Ангарск яг тодорхой Өлзийбүрэн дарга 2016 оны 1 сарын 1-нд евро-4 уруу шилжинэ гээд жилийн өмнө Байнгын хороон дээр тайлбарлаж байсан. Тэгэхээр Улаанбаатар хоттой ярьсан нэг асуудал өөр. Энэ Ангарск маань 16 оны 1 сарын 1-дээ шилжих үү. Тэгээд 4 гэж ярьж байсан. Одоо гурав гээд яриад байх юм. Тэгэхээр 4-рүү 16 оны сүүлээр шилжихээр болчихов уу. Дахин хэлэхэд эд нарын хоорондын ялгаа үнэхээр асар их л дээ. Одоо бид нар чинь дөнгөж Евро-2 л ашиглаад байна шүү дээ. Гэтэл Евро-6, Евро-1 хоёрын хооронд бохирдуулагч бодис 96 хувиар багасаж байгаа байхгүй юу. Тэгээд өөрийн чинь хэлж байгаа тэр 550 хамаагүй их л болоод байгаа юм. Тэгэхээр тэр Ангарски хэзээ шилжихээр болсон бэ? Хойшилсон уу.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-Хоёрдугаар микрофон.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bCs/>
          <w:i w:val="false"/>
          <w:iCs w:val="false"/>
          <w:color w:val="00000A"/>
          <w:sz w:val="24"/>
          <w:szCs w:val="24"/>
          <w:u w:val="none"/>
          <w:shd w:fill="FFFFFF" w:val="clear"/>
          <w:lang w:bidi="he-IL" w:val="mn-MN"/>
        </w:rPr>
        <w:tab/>
        <w:t>Г.Өлзийбүрэн:</w:t>
      </w:r>
      <w:r>
        <w:rPr>
          <w:rFonts w:cs="Arial"/>
          <w:b w:val="false"/>
          <w:bCs w:val="false"/>
          <w:i w:val="false"/>
          <w:iCs w:val="false"/>
          <w:color w:val="00000A"/>
          <w:sz w:val="24"/>
          <w:szCs w:val="24"/>
          <w:u w:val="none"/>
          <w:shd w:fill="FFFFFF" w:val="clear"/>
          <w:lang w:bidi="he-IL" w:val="mn-MN"/>
        </w:rPr>
        <w:t xml:space="preserve">-Ангарски үйлдвэрлэлийн зүгээр технологийн төлөвлөгөөг нь шинэчлэлийн төлөвлөгөөг нь бол бид нар анхааралтай ажиглаж л байгаа юм л даа. Ер нь Евро-3 уруу бол шилжээд дуусчихсан байгаа. Одоо авч байгаа бүтээгдэхүүн бол евро -3 стандартын бүтээгдэхүүнийг бид авч байгаа. 80-аас бусад. Ер нь бол 2016 онд багтаад евро-4 уруугаа шилжинэ гээд дахиад технологийнхоо төлөвлөгөөг шинэчлээд гаргачихсан байна лээ. Тэгээд бид энд нь л одоо тааруулж хийж байгаа юм. Одоо бол ер нь хоёр ч орж ирж байгаа, гурав ч орж ирж байгаа. Түлхүүдээ гурав талдаа орж ирж байгаа. Бид өөр бас бусад эх үүсвэрүүдээс дизель авч байна. 80 бол евро-2 стандартынх л байгаа. Ангарскийн үйлдвэрийнх яах аргагүй. Ийм нөхцөл байдалтай байгаа. Тэгээд ихэнх бүтээгдэхүүнүүд бол Евро-3 стандартынх бол орж ирж байгаа. Тэгэхээр бид шууд энэ Евро-3 стандартыг аваад 4 гэдэг стандартыг л зорилт болгоод тавьчихъя гээд үзээд байгаа. Хөх хотын боловсруулах үйлдвэр бол Евро-4 стандарт уруу бараг шилжээд дуусаж байна. Тэгэхээр урдаас авах бүтээгдэхүүний хувьд бол санаа зовох юм алга. Хойноос авах бүтээгдэхүүний хувьд бол Ангарски үйлдвэр технологийн процесс шинэчлэгдчих юм бол шинэчлэгдэх үйлдэл нь хийгдээд эхлэх юм бол бид шууд зарлачихад болж байна гэж харж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-Баярлалаа. Үнэхээр Монгол Улс өөрөө ийм эрчим хүчний хараат байдалтай. Хамгийн том гадаад худалдааны алдагдлыг бид ОХУ-тай хийдэг. Нефть бүтээгдэхүүн дээр хийдэг. Жилдээ тэрбум доллар дунджаар 1.5 тэрбум долларын импорт хийдэг. 1 сая тонныг импортолдог. Гэтэл бид нар эсрэгээрээ нэг сая тонн газрын тосыг бас экспортолдог. Ийм чадавх бүрдчихсэн. Үндсэндээ экспорт, импортын хэмжээ дүйцээд ойртож эхэлж байна. Боловсруулалт хорогдол гарч таарна. Гэтэл бид нар экспортоосоо 150 сая долларын орлоготой. Импортын 1.5 тэрбум долларын зардалтай. Тэгэхээр энэ нефть боловсруулах үйлдвэрийг 10-аад жил сүүлийн үед идэвхтэй яригдсан боловч энэ ерөөсөө явсангүй. Энэ дээр сүүлдээ бол энэ ямар нэгэн бодлоготой санаатай үйлдлүүд явагдаад байна уу гэдэг ийм байдалд хүрч ирж байна. Ямар нэг аргаар Монгол Улс энэ бүтээгдэхүүн үйлдвэрлэхгүй, бүтээгдэхүүн үйлдвэрлүүлэхгүй байх гэдэг сонирхол явагдаад хэрэгжээд байна уу даа гэж. Бүтээгдэхүүний нөөц бий болчихлоо шүү дээ. 1 сая тонн экспортолж байна. Нөгөө талдаа 1 сая тонныг импортолж байна. Энэ хоёрын алдагдал бид нар тэрбум гаруй долларын алдагдал хүлээж байна. Энэ дээр нөгөө талаасаа энэ бол уламжлалт газрын тос.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Нөгөө талаасаа сая Газрын тосны тухай хууль батлагдсан. Уламжлалт бус нефть бүтээгдэхүүний асуудал гараад ирлээ. Эрчим хүчний шинэ эх үүсвэрүүд. Дэлхийн нийтэд тэр занарын хувьсгал гээд занарын хий, занарын тосны асуудал технологийн хувьд дэвшил гараад яваад эхэллээ. Энэ дээр Үйлдвэр, худалдааны яам маань ямар бодлого барьж байна. Энэ салбарыг одоо хөгжүүлэхэд одоо сая батлагдсан Газрын тосны тухай хууль ямар өөрчлөлтийг яаралтай оруулах шаардлага байна вэ. Ямар хуулийн өөрчлөлтийг оруулчихвал энэ салбар хөгжих вэ. Бид нарын туйлын зорилго бол Монгол Улс эрчим хүчний хараат байдлаас салах. Дээрээс нь эдийн засгийн дарамтаасаа багасгах. Хэрвээ шингэрүүлсэн хий Монгол улс үйлдвэрлээд эхлэх юм бол бид нарын нөгөө яриад байдаг хүнд үйлдвэр. Энэ шатдаг хийгүйгээр хүнд үйлдвэр байж болохгүй л дээ. Мөрөөдөж хэрэггүй.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Тэгэхээр ган боловсруулна, төмөрлөг үйлдвэрлэе гэвэл бид нар энэ шатдаг хийн асуудлыг заавал хийх хэрэгтэй. Тэр нь импорт биш эх орноосоо хийх боломж байна гээд бусад одоо холбоо байгууллагууд танилцуулга хийгээд байдаг. Энэ дээр яам маань ямар улс төрийн бодлого бариад байна. Чухам ямар өөрчлөлт хийчих юм бол энэ салбар гаднын хөрөнгө оруулалтыг татаж чадах вэ гэж ийм асуулт байна. Дээрээс нь эдийн засгийн үнэхээр хүнд үе Монгол Улсын экспортын гол орлого уул уурхайн салбартай ингээд уялдчихсан байдаг. Гэтэл уул уурхайн салбар, эрчим хүч, хөдөө аж ахуйн гээд салбарын суурь зардал маань өөрөө газрын тосны бүтээгдэхүүн. Гэтэл уул уурхайн бүтээгдэхүүний үнэ унасан байдаг. Суурь зардал өндөр хэвээрээ байж байдаг. Яагаад Засгийн газар энэ зардлыг өндөр хэвээр байлгах татварын босгыг та нар хөнгөлж өгөхгүй байгаа юм бэ. Засгийн газар та сая олон тэрбум татвар бүрдлээ гэж ярьж байна. Хурааж авчхаад буцааж хуваарилах асуудал яриад байгаа юм.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Гэтэл уул уурхайн салбарууд чинь үнийн цохилтоос болоод унаж байгаа энэ үед хөдөө аж ахуйн салбар чинь унаж байгаа үед үнийг нь жоохон багасгаад өгөх бололцоог Засгийн газрын эрх мэдлийн хүрээнд байна шүү дээ. Гэтэл та нарын татварыг 100 хувь нөхөж аваад байх юм. Тэгэх юм бол газрын тосны иргэдийн амьдралд хамгийн их хэрэглэж авч байгаа юм нь нефть бүтээгдэхүүн боллоо шүү дээ. Энэ дээр нэг хөнгөлөлт үзүүлэх бололцоо байсаар байтал яагаад ашиглахгүй байгаа юм бэ. Тэгвэл хөдөө аж ахуйн салбарт уул уурхайн салбарууд чинь үндсэндээ экспортын үнийн уналтаас болоод хүндрээд эхэллээ шүү дээ.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Яагаад гэвэл суурь зардал өндөр хэвээрээ байдаг. Энэ газрын тосыг нь жоохон буулгаад өгвөл яагаад болохгүй гэж. Гэтэл тэр түлхүүрийг нь Засгийн газар барьчхаад ашиглаад байна шүү дээ. Та бол энэ Монголын эдийн засагт хортой тусна гэж үзээд байдаг. Миний ойлгож байгаагаар ялангуяа ийм цаг үед бол эдийн засгийн суурь зардал нь нефть бүтээгдэхүүнд холбоотой энэ үед нь бид нар буулгаад өгвөл наад хувийн хэвшил чинь энэ хүндрэлийг даван гарах, тэсэн гарах Оюун гишүүний яриад байдаг ийм л шаардлага харагдаад байх юм. Шууд иргэн бүрийн аж ахуйн нэгжид хүрэх том суурь зардал чинь газрын тос, нефть бүтээгдэхүүн. Энийг яагаад Засгийн газар буулгахгүй байгаа юм бэ. Энэ хүнд үе л дээ. Яагаад газрын тос өсөх вэ гэвэл уул уурхайн бүтээгдэхүүн чинь үнэ өсөөд ирвэл аяндаа өсөөд тарчихна. Тэр үед бид нар даваад гарах чадавхтай байсан.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Гэтэл уул уурхайн экспортоор гол түүхий эд, төмөр нүүрс бүгд унасан үед уул уурхайн суурь зардал чинь өндөр хэвээрээ хадгалагдаад байгаа байхгүй юу. Тэгэхээр энэ чинь өрсөлдөж чадахаа байчхаж уначхаад байгаа юм. Тэгэхээр энэ бол өөрөө эдийн  засагтаа хортой бодлого гарч ирээд байгаа байхгүй юу. Нүүрс, төмрийн үнэ өсөөд ирсэн үед бол татвар өсөөд нефть бүтээгдэхүүн өндөр байхад энийгээ эдийн засаг нь даагаад явчихдаг. Борлуулж байгаа барааны үнэ хүрэхээ байсан үед бол суурь зардал нь өндөр болохоор аж ахуйн нэгжүүд чинь хаалгаа бариад 1000, 1000 хүний ажлын байр цомхотгоод байгаад чинь маш том бизнесийн суурь зардалд нөлөөлөөлд байна шүү дээ. Тэгэхээр энийг яагаад хэрэглэхгүй байна. Энэ талаас нь та нар харж үзсэн үү.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Дээрээс нь үнэ хямд үед нөөц бүрдүүлэх бодлого авчирч чадав уу. Энэ асуудлыг Засгийн газарт оруулсан уу. Одоо үнийн трэнд яаж гарч байна, өсөлтөөр гарч байна уу, унаж байна уу. Ийм гурван асуулт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Нэгдүгээрт хууль.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Р.Жигжид:</w:t>
      </w:r>
      <w:r>
        <w:rPr>
          <w:rFonts w:cs="Arial"/>
          <w:b w:val="false"/>
          <w:bCs w:val="false"/>
          <w:i w:val="false"/>
          <w:iCs w:val="false"/>
          <w:color w:val="00000A"/>
          <w:sz w:val="24"/>
          <w:szCs w:val="24"/>
          <w:u w:val="none"/>
          <w:shd w:fill="FFFFFF" w:val="clear"/>
          <w:lang w:bidi="he-IL" w:val="mn-MN"/>
        </w:rPr>
        <w:t xml:space="preserve"> -Энхбаяр даргын асуултад хариулъя. Нэгдүгээр асуулт бол боловсруулах үйлдвэрийн холбогдолтой асуулт байна. Ер нь би бол Энхбаяр даргатай санал нэг байгаа. Өөрөөр хэлбэл одоо 100 хувь хараат байдаг. Дээр нь олборлогч улс болчихсон. Тодорхой хэмжээгээр экспортолж байгаа. Тэгсэн хирнээ тэр хэмжээний шатахуун, бүтээгдэхүүнийг бол их мөнгө зарж авч байгаа. Тэгэхээр бол дотооддоо үйлдвэр барих тухай асуудал зайлшгүй бидний нэн тэргүүнд бодох ёстой асуудал гэдэг дээр бол санал нэг байна. Гэхдээ би түрүүн тайлбарласан. Боловсруулах үйлдвэрийн асуудлыг бол манай яам хариуцахаа байсан. Чиг үүргээрээ энэ шинэ Засгийн газрын бүтэц, бүрэлдэхүүн, чиг үүрэг нь бол аж үйлдвэрийн яаманд шилжсэн.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Манай яамны хувьд бол геологи, эрэл хайгуул олборлолт баяжуулах дамжлагыг дуустал хариуцаж байгаа. Тэрнээс цааших боловсруулалтын процесс дамжлагууд бол аж үйлдвэрийн яаманд шилжсэн. Үүнтэй холбогдуулаад газрын тосны үйлдвэрийн боловсруулах үйлдвэрийн асуудал бол хариуцсан эзэнтэйгээ аж үйлдвэрийн яаманд шилжсэн. Аж үйлдвэрийн яаман дээр бол Монгол Улсыг аж үйлдвэржүүлэх бодлого бол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-Миний асуулт бол ямар хуулийн эрх зүйн өөрчлөлтийг бол өөрчлөөд өгөх юм бол уламжлалт одоо газрын тос салбар маань сайн явж байгаа юм байна. Одоо уламжлалт бус дээр занарын хий занарын гаргах нүүрс шингэрүүлэх энэ төслүүд буюу бусад эх үүсвэрүүд нэмэгдэх бололцоо бүрдэх вэ гэж.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 xml:space="preserve">Г.Өлзийбүрэн: </w:t>
      </w:r>
      <w:r>
        <w:rPr>
          <w:rFonts w:cs="Arial"/>
          <w:b w:val="false"/>
          <w:bCs w:val="false"/>
          <w:i w:val="false"/>
          <w:iCs w:val="false"/>
          <w:color w:val="00000A"/>
          <w:sz w:val="24"/>
          <w:szCs w:val="24"/>
          <w:u w:val="none"/>
          <w:shd w:fill="FFFFFF" w:val="clear"/>
          <w:lang w:bidi="he-IL" w:val="mn-MN"/>
        </w:rPr>
        <w:t xml:space="preserve">Үүнтэй холбогдуулж хэлбэл өнгөрсөн жилийн 7 сард батлагдсан газрын тосны хуулийн шинэчилсэн найруулга бол маш чухал ач холбогдолтой эрх зүйн орчныг бүрдүүлж өгсөн гэж боддог. Энэ дээр бол хамгийн онцлог зүйл бол тэр уламжлалт бус газрын тос гэдэг нэр томьёо гарч ирж түүнийг хэрхэн хайх олборлох тухай одоо зохицуулалтууд бий болсон. Гэхдээ энэ дээр нэг ойрын хугацаанд нэг залруулж засах нэг нэмэлт оруулах нэг шаардлагатай зүйл бий. Өөрөөр хэлбэл энэ уламжлалт бус газрын тосыг хайх эрэх үед бол өрөм тавих, ялангуяа тэр хийтэй холбоотой асуудал байгаа. Нүүрсний давхаргын метан хий, занар гэх мэтийн эрдэс баялгийн хувьд бол эрлийн шатанд нь бол өрөм тавихыг зөвшөөрч өгөхгүй бол бас болдоггүй онцлогтой юм байна. Яг ингээд хэрэгжүүлээд эхлэхээр бол ийм асуудалтай тулгараад байгаа. Тэгэхээр ойрын хугацаанд энэ хуульд нэмэлт, өөрчлөлт оруулахаар сая хэлсэн саналыг бол Засгийн газар хэлэлцэж Их Хуралд өргөн барихаар бэлтгэлээ хангаж байна.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Хоёрдугаар асуулт бол энэ газрын тосны бүтээгдэхүүний үнэ буураад байхад аж үйлдвэрээ дэмжих чиглэлээр яагаад арга хэмжээ авахгүй байна гэдэг тийм асуудал байх шиг байна. Энэнтэй холбогдуулаад бол бид бас юм хийж байгаа. Тухайлбал манай салбарын гол нэрийн бүтээгдэхүүнүүдийн нэг болох нүүрс, жонш, төмрийн хүдэр зэрэг энэ эрдэс баялаг байдаг. Энэ бол олон улсын тэр зах зээл дээр үнэ бол бас тогтож өгдөггүй. Бид бол энийг үнэлэхийн тулд жишиг үнэ гэж нэг аргачлалыг хэрэглэдэг. Энэ жишиг үнэ маань яг аж үйлдвэр эрхэлж байгаа өөрөөр хэлбэл тэр баялаг бүтээгчидтэй тэр бүр бас таалагддаггүй. Тэгээд ийм асуудал бол их байдаг. Бид бол аль болохоор энэ зах зээлд нь одоо юу гэдэг юм бэ, энэ зах зээлийнх нь хүнтэй нь ойрхон байх үнийн аргачлалыг тогтоохын төлөө байнга Засгийн газарт асуудал тавьж оруулж ирсэн. Энэ асуудлыг цогцоор нь шийдэх одоо хэлбэр бол эрдэс баялгийн бирж байгуулах тухай асуудал гэж үзэж байгаа юм. Хэрэв эрдэс баялгийн бирж байгуулагдах юм бол худалдан авалт бирж дээр чөлөөт өрсөлдөөний журмаар явагдаж бодит үнэ нь тогтоно. Хэт үнийн хөөрөгдөл эсвэл юу гэдэг юм бэ, харилцаа хамааралтай этгээд хоорондын худалдан авалтууд бол хязгаарлагдах ийм боломж бүрдэнэ гэж бодож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Мөн түүнчлэн үүсмэл орд гэж бас нэг юу байдаг. Ойлголт байдаг. Эсвэл том уурхайнууд дээр эсвэл нүүрсний уурхай дээр тэр исэлдсэн нүүрс ч гэдэг юм уу хаягдал их гараад дотоод овоолго бий болоод экспортлох боломжгүй, стандартын бус тийм эрдэс баялгууд их бий болчихдог. Энийг түлхүү ашиглуулах хөшүүргийг бид нар бодож байгаа. Өөрөөр хэлбэл тэнд татварын хөшүүргээр татварыг нь бага тавьж өөрөөр хэлбэл үүсмэл орд буюу овоолгыг ашиглах боломжийг нь илүү нээлттэй өгөх. Мөн түүнчлэн ашигт малтмалын зөвшөөрөл зөвхөн зөвшөөрөлтэй этгээд хайгуулын юу гэдэг юм бэ тэр татвар төлдөг нөхцөлийг болиулаад тэр үүсмэл ордод үйл ажиллагаа явж байгаа аж ахуйн нэгжүүд татвар төлөгч болдог. Ийм хуулийн өөрчлөлтүүдийг оруулахаар холбогдох яамдтай санал боловсруулаад явж байна. Мөн түүнчлэн аж ахуй эрхэлж байгаа ялангуяа уул уурхайн аж ахуй эрхэлж байгаа аж ахуйн нэгжүүдэд бөөний худалдаагаар түлшийг бол хямдаар өгч байгаа. Энийг бол бид өгч байгаа биш, аж ахуйн нэгжүүд өөрсдөө энийг зохицуулалт хийж өгч байгаа юм билээ.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Зах зээлийн энэ үнэтэйгээ уялдуулж түрүүн би хэлсэн. Литрийг нь 1400-1500 төгрөгөөр нийлүүлж байх жишээтэй. Мөн түүнчлэн яамны хувьд бол тусгай журмаар тэр тусгай зөвшөөрөл олгох асуудлыг нь зохицуулдаг. Бөөний эсвэл жижиглэнгийн импортын зөвшөөрлийг олгодог. Зарим томоохон аж ахуйн нэгжүүд өөрсдөө тэр агуулах савтай аж ахуйн нэгжүүдийн хувьд бол шууд худалдан авах зөвшөөрлийг нь бол олгож бас дэмжиж ажиллаж байгаа.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Г.Өлзийбүрэн:</w:t>
      </w:r>
      <w:r>
        <w:rPr>
          <w:rFonts w:cs="Arial"/>
          <w:b w:val="false"/>
          <w:bCs w:val="false"/>
          <w:i w:val="false"/>
          <w:iCs w:val="false"/>
          <w:color w:val="00000A"/>
          <w:sz w:val="24"/>
          <w:szCs w:val="24"/>
          <w:u w:val="none"/>
          <w:shd w:fill="FFFFFF" w:val="clear"/>
          <w:lang w:bidi="he-IL" w:val="mn-MN"/>
        </w:rPr>
        <w:t xml:space="preserve"> -Баярлалаа нөөц бүрдүүлэх талаар асуусан. Үнэхээр зөв л дөө. Үнэхээр энэ газрын тосны үнэ дэлхийн зах зээл дээр бууж байгаа энэ үед улс орнууд нөөц бүрдүүлдэг ийм практиктай. Ялангуяа 71, 72 оны тэр Арабын нефтийн хямралын үед Европын орнууд өөрийнхөө нөөцийн өнөөдрийнхөө нөөцийг бүрдүүлж авсан байдаг юм билээ. 1, 2 доллараар баррелыг нь ингэж бүрдүүлж авсан байдаг юм билээ. Тэгээд бидний хувьд бол энэ их таатай нөхцөл байдал байсан уу гэвэл байсан. Зүгээр харамсалтай нь бидэнд мөнгө байсангүй. 1, 2 дугаар сард яг ийм оновчтой нөхцөл байдал байсан. Тонн нь 450 доллар байлаа. Дизель одоо 400 доллар хүртэл бууж ирлээ. Энэ үед бол бид одоо улсынхаа нөөцийг бүрдүүлсэн бол үнэхээр болох байлаа. Бид бол өнөөдөр 12700 тонн бүтээгдэхүүний нөөцтэй байгаа. Энэ маань бол улс бол 30 хоногийн нөөцтэй байх үүрэгтэй. Засгийн газрын тогтоол шийдвэртэй. Харамсалтай нь бид бол өнөөдөр 4-5 хоногийн нөөцтэй байгаа. Энийгээ бол холбогдох компанид хадгалуулаад ингээд асуудалтай үедээ бол хэрэглээд явдаг. Энэ дээр бол зүгээр Сангийн яамнаас бидэнд одоо санхүүгийн эх үүсвэр боломж муутай гэдэг ийм  хариултаар нөөц бүрдүүлэх бололцоо бол олгогдоогүй. Баярлалаа.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r>
      <w:r>
        <w:rPr>
          <w:rFonts w:cs="Arial"/>
          <w:b/>
          <w:bCs/>
          <w:i w:val="false"/>
          <w:iCs w:val="false"/>
          <w:color w:val="00000A"/>
          <w:sz w:val="24"/>
          <w:szCs w:val="24"/>
          <w:u w:val="none"/>
          <w:shd w:fill="FFFFFF" w:val="clear"/>
          <w:lang w:bidi="he-IL" w:val="mn-MN"/>
        </w:rPr>
        <w:t>Ж.Энхбаяр:</w:t>
      </w:r>
      <w:r>
        <w:rPr>
          <w:rFonts w:cs="Arial"/>
          <w:b w:val="false"/>
          <w:bCs w:val="false"/>
          <w:i w:val="false"/>
          <w:iCs w:val="false"/>
          <w:color w:val="00000A"/>
          <w:sz w:val="24"/>
          <w:szCs w:val="24"/>
          <w:u w:val="none"/>
          <w:shd w:fill="FFFFFF" w:val="clear"/>
          <w:lang w:bidi="he-IL" w:val="mn-MN"/>
        </w:rPr>
        <w:t xml:space="preserve"> -Баярлалаа. Тэгээд Жигжид сайдаа салбартай холбоотой дараа нь Байнгын хороогоор Улсын Их Хурлаар хэлэлцүүлэх эрх зүй нь тэр өөрчлөлттэй холбоотойгоор дэмжих ямар саналууд байна. Салбарын бодлогын өөрчлөлтүүд юу хэрэгтэй байна. Энийгээ бас албан ёсоор гаргаж өгөөрэй. Та нарыг сонсдог шалтгаан тэр. Нөхцөл байдлыг Монголбанк бараг 350 орчим сая долларын алдагдлыг өөр дээрээ хүлээж нефть бүтээгдэхүүний үнийн тогтворжуулалтыг хийсэн. Үнэ таатай унаад ирлээ. Энэ дээр ямар бодлого явуулбал татвар орлогын эх үүсвэр нэлээд их хэмжээгээр нэмэгдээд ирлээ. Тэгээд арга хэмжээ явагдаж байгаа юм байна. Гол сонирхож байгаа юм бол уламжлалт бус газрын тосны бүтээгдэхүүнийг Монгол Улс яаж бий болгох вэ, яавал эрчим хүчний хараат байдлаас салах вэ. Экспорт нь 1 сая тонныг бид нар экспортлох хүчин чадалтай болчихлоо. Гэтэл бид нар эргээд 1 сая тонныг импортолдог. Энэ хоёрын зөрүүний алдагдал нэг тэрбум гаруй долларыг нь бид нар алдаад байдаг. Тэгэхээр яах ёстой вэ гэхээр улс орон эцсийн эцэст өөрийнхөө аюулгүй байдлын үүднээс бүтээгдэхүүнээ дотроо үйлдвэрлэх эрчим хүчний хараат байдлаас халах нь бид нарын тэргүүний ач холбогдол шүү дээ.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Тэгээд та нарын мэдээллийг сонслоо. Хүрэлцэн ирсэнд баярлалаа. Өнөөдрийн байнгын хорооны хурал өндөрлөснийг мэдэгдье.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u w:val="none"/>
          <w:shd w:fill="FFFFFF" w:val="clear"/>
          <w:lang w:bidi="he-IL" w:val="mn-MN"/>
        </w:rPr>
        <w:tab/>
        <w:t xml:space="preserve">Асуулт асуух үг хэлэх хамтдаа явсан горим нь тийм байсан. </w:t>
      </w:r>
    </w:p>
    <w:p>
      <w:pPr>
        <w:pStyle w:val="style30"/>
        <w:spacing w:after="0" w:before="0" w:line="200" w:lineRule="atLeast"/>
        <w:ind w:hanging="0" w:left="0" w:right="0"/>
        <w:contextualSpacing w:val="false"/>
        <w:jc w:val="both"/>
      </w:pPr>
      <w:r>
        <w:rPr>
          <w:rFonts w:cs="Arial"/>
          <w:b/>
          <w:bCs/>
          <w:i w:val="false"/>
          <w:iCs w:val="false"/>
          <w:color w:val="00000A"/>
          <w:sz w:val="24"/>
          <w:szCs w:val="24"/>
          <w:shd w:fill="FFFFFF" w:val="clear"/>
          <w:lang w:bidi="he-IL" w:val="mn-MN"/>
        </w:rPr>
        <w:tab/>
      </w:r>
    </w:p>
    <w:p>
      <w:pPr>
        <w:pStyle w:val="style34"/>
        <w:spacing w:after="0" w:before="0" w:line="100" w:lineRule="atLeast"/>
        <w:contextualSpacing w:val="false"/>
        <w:jc w:val="both"/>
      </w:pPr>
      <w:bookmarkEnd w:id="1"/>
      <w:r>
        <w:rPr>
          <w:color w:val="00000A"/>
          <w:sz w:val="22"/>
          <w:szCs w:val="22"/>
          <w:lang w:val="mn-MN"/>
        </w:rPr>
        <w:tab/>
      </w:r>
    </w:p>
    <w:p>
      <w:pPr>
        <w:pStyle w:val="style30"/>
        <w:spacing w:after="0" w:before="0" w:line="200" w:lineRule="atLeast"/>
        <w:ind w:hanging="0" w:left="0" w:right="0"/>
        <w:contextualSpacing w:val="false"/>
        <w:jc w:val="both"/>
      </w:pPr>
      <w:r>
        <w:rPr/>
      </w:r>
    </w:p>
    <w:p>
      <w:pPr>
        <w:pStyle w:val="style30"/>
        <w:spacing w:after="0" w:before="0" w:line="200" w:lineRule="atLeast"/>
        <w:ind w:firstLine="720" w:left="0" w:right="0"/>
        <w:contextualSpacing w:val="false"/>
        <w:jc w:val="both"/>
      </w:pPr>
      <w:r>
        <w:rPr>
          <w:b/>
          <w:color w:val="00000A"/>
          <w:sz w:val="24"/>
          <w:szCs w:val="24"/>
          <w:lang w:val="mn-MN"/>
        </w:rPr>
        <w:t xml:space="preserve">Дууны бичлэгээс буулгасан: </w:t>
      </w:r>
    </w:p>
    <w:p>
      <w:pPr>
        <w:pStyle w:val="style30"/>
        <w:spacing w:after="0" w:before="0" w:line="200" w:lineRule="atLeast"/>
        <w:contextualSpacing w:val="false"/>
        <w:jc w:val="both"/>
      </w:pPr>
      <w:r>
        <w:rPr>
          <w:color w:val="00000A"/>
          <w:sz w:val="24"/>
          <w:szCs w:val="24"/>
          <w:lang w:val="mn-MN"/>
        </w:rPr>
        <w:tab/>
        <w:t xml:space="preserve">ПРОТОКОЛЫН АЛБАНЫ  </w:t>
      </w:r>
    </w:p>
    <w:p>
      <w:pPr>
        <w:pStyle w:val="style30"/>
        <w:spacing w:after="0" w:before="0" w:line="200" w:lineRule="atLeast"/>
        <w:ind w:firstLine="720" w:left="0" w:right="0"/>
        <w:contextualSpacing w:val="false"/>
        <w:jc w:val="both"/>
      </w:pPr>
      <w:r>
        <w:rPr>
          <w:rFonts w:cs="Arial"/>
          <w:color w:val="00000A"/>
          <w:sz w:val="24"/>
          <w:szCs w:val="24"/>
          <w:lang w:val="mn-MN"/>
        </w:rPr>
        <w:t>ШИНЖЭЭЧ                                               П.МЯДАГМАА</w:t>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sectPr>
      <w:footerReference r:id="rId2" w:type="default"/>
      <w:type w:val="nextPage"/>
      <w:pgSz w:h="16838" w:w="11906"/>
      <w:pgMar w:bottom="1838" w:footer="1106" w:gutter="0" w:header="0" w:left="1950" w:right="816" w:top="1157"/>
      <w:pgNumType w:fmt="decimal"/>
      <w:formProt w:val="false"/>
      <w:textDirection w:val="lrTb"/>
      <w:docGrid w:charSpace="114688" w:linePitch="80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jc w:val="right"/>
    </w:pPr>
    <w:r>
      <w:rPr/>
      <w:fldChar w:fldCharType="begin"/>
    </w:r>
    <w:r>
      <w:instrText> PAGE </w:instrText>
    </w:r>
    <w:r>
      <w:fldChar w:fldCharType="separate"/>
    </w:r>
    <w:r>
      <w:t>47</w:t>
    </w:r>
    <w:r>
      <w:fldChar w:fldCharType="end"/>
    </w:r>
  </w:p>
</w:ftr>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ullets"/>
    <w:next w:val="style18"/>
    <w:rPr>
      <w:rFonts w:ascii="OpenSymbol" w:cs="OpenSymbol" w:eastAsia="OpenSymbol" w:hAnsi="OpenSymbol"/>
    </w:rPr>
  </w:style>
  <w:style w:styleId="style19" w:type="character">
    <w:name w:val="Internet Link"/>
    <w:next w:val="style19"/>
    <w:rPr>
      <w:color w:val="000080"/>
      <w:u w:val="single"/>
      <w:lang w:bidi="en-US" w:eastAsia="en-US" w:val="en-US"/>
    </w:rPr>
  </w:style>
  <w:style w:styleId="style20" w:type="character">
    <w:name w:val="Emphasis"/>
    <w:next w:val="style20"/>
    <w:rPr>
      <w:i/>
      <w:iCs/>
    </w:rPr>
  </w:style>
  <w:style w:styleId="style21" w:type="character">
    <w:name w:val="ListLabel 1"/>
    <w:next w:val="style21"/>
    <w:rPr>
      <w:rFonts w:cs="Symbol"/>
    </w:rPr>
  </w:style>
  <w:style w:styleId="style22" w:type="character">
    <w:name w:val="Strong Emphasis"/>
    <w:next w:val="style22"/>
    <w:rPr>
      <w:b/>
      <w:bCs/>
    </w:rPr>
  </w:style>
  <w:style w:styleId="style23" w:type="character">
    <w:name w:val="ListLabel 2"/>
    <w:next w:val="style23"/>
    <w:rPr>
      <w:rFonts w:cs="Symbol"/>
    </w:rPr>
  </w:style>
  <w:style w:styleId="style24" w:type="paragraph">
    <w:name w:val="Heading"/>
    <w:basedOn w:val="style0"/>
    <w:next w:val="style25"/>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5" w:type="paragraph">
    <w:name w:val="Text body"/>
    <w:basedOn w:val="style0"/>
    <w:next w:val="style25"/>
    <w:pPr>
      <w:spacing w:after="120" w:before="0"/>
      <w:contextualSpacing w:val="false"/>
    </w:pPr>
    <w:rPr/>
  </w:style>
  <w:style w:styleId="style26" w:type="paragraph">
    <w:name w:val="List"/>
    <w:basedOn w:val="style25"/>
    <w:next w:val="style26"/>
    <w:pPr>
      <w:widowControl w:val="false"/>
      <w:tabs/>
      <w:suppressAutoHyphens w:val="true"/>
    </w:pPr>
    <w:rPr>
      <w:rFonts w:ascii="Arial" w:cs="Mangal" w:eastAsia="SimSun" w:hAnsi="Arial"/>
      <w:color w:val="00000A"/>
      <w:sz w:val="24"/>
      <w:szCs w:val="24"/>
      <w:lang w:bidi="hi-IN" w:eastAsia="zh-CN" w:val="en-US"/>
    </w:rPr>
  </w:style>
  <w:style w:styleId="style27" w:type="paragraph">
    <w:name w:val="Caption"/>
    <w:basedOn w:val="style0"/>
    <w:next w:val="style27"/>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8" w:type="paragraph">
    <w:name w:val="Index"/>
    <w:basedOn w:val="style0"/>
    <w:next w:val="style28"/>
    <w:pPr>
      <w:widowControl w:val="false"/>
      <w:suppressLineNumbers/>
      <w:tabs/>
      <w:suppressAutoHyphens w:val="true"/>
    </w:pPr>
    <w:rPr>
      <w:rFonts w:ascii="Arial" w:cs="Mangal" w:eastAsia="SimSun" w:hAnsi="Arial"/>
      <w:color w:val="00000A"/>
      <w:sz w:val="24"/>
      <w:szCs w:val="24"/>
      <w:lang w:bidi="hi-IN" w:eastAsia="zh-CN" w:val="en-US"/>
    </w:rPr>
  </w:style>
  <w:style w:styleId="style29" w:type="paragraph">
    <w:name w:val="Default Style"/>
    <w:next w:val="style29"/>
    <w:pPr>
      <w:widowControl/>
      <w:tabs/>
      <w:suppressAutoHyphens w:val="true"/>
      <w:overflowPunct w:val="true"/>
      <w:spacing w:after="200" w:before="0" w:line="276" w:lineRule="auto"/>
      <w:contextualSpacing w:val="false"/>
    </w:pPr>
    <w:rPr>
      <w:rFonts w:ascii="Arial" w:cs="Calibri" w:eastAsia="SimSun" w:hAnsi="Arial"/>
      <w:color w:val="00000A"/>
      <w:sz w:val="24"/>
      <w:szCs w:val="24"/>
      <w:lang w:bidi="hi-IN" w:eastAsia="zh-CN" w:val="en-US"/>
    </w:rPr>
  </w:style>
  <w:style w:styleId="style30" w:type="paragraph">
    <w:name w:val="Text Body"/>
    <w:basedOn w:val="style29"/>
    <w:next w:val="style30"/>
    <w:pPr>
      <w:spacing w:after="120" w:before="0"/>
      <w:contextualSpacing w:val="false"/>
    </w:pPr>
    <w:rPr/>
  </w:style>
  <w:style w:styleId="style31" w:type="paragraph">
    <w:name w:val="No Spacing"/>
    <w:next w:val="style31"/>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32" w:type="paragraph">
    <w:name w:val="Header"/>
    <w:basedOn w:val="style29"/>
    <w:next w:val="style32"/>
    <w:pPr>
      <w:suppressLineNumbers/>
      <w:tabs>
        <w:tab w:leader="none" w:pos="4680" w:val="center"/>
        <w:tab w:leader="none" w:pos="9360" w:val="right"/>
      </w:tabs>
      <w:spacing w:after="0" w:before="0" w:line="100" w:lineRule="atLeast"/>
      <w:contextualSpacing w:val="false"/>
    </w:pPr>
    <w:rPr/>
  </w:style>
  <w:style w:styleId="style33" w:type="paragraph">
    <w:name w:val="Footer"/>
    <w:basedOn w:val="style29"/>
    <w:next w:val="style33"/>
    <w:pPr>
      <w:suppressLineNumbers/>
      <w:tabs>
        <w:tab w:leader="none" w:pos="4680" w:val="center"/>
        <w:tab w:leader="none" w:pos="9360" w:val="right"/>
      </w:tabs>
      <w:spacing w:after="0" w:before="0" w:line="100" w:lineRule="atLeast"/>
      <w:contextualSpacing w:val="false"/>
    </w:pPr>
    <w:rPr/>
  </w:style>
  <w:style w:styleId="style34" w:type="paragraph">
    <w:name w:val="no spasing"/>
    <w:basedOn w:val="style29"/>
    <w:next w:val="style34"/>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2013-04-19T05:49:00.00Z</dcterms:created>
  <dc:creator>ITSO</dc:creator>
  <cp:lastModifiedBy>ITSO</cp:lastModifiedBy>
  <cp:lastPrinted>2015-07-03T09:36:48.20Z</cp:lastPrinted>
  <dcterms:modified xsi:type="dcterms:W3CDTF">2013-05-10T05:10:00.00Z</dcterms:modified>
  <cp:revision>130</cp:revision>
</cp:coreProperties>
</file>