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3A16" w14:textId="77777777" w:rsidR="007D1034" w:rsidRDefault="007D1034" w:rsidP="00737D0C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345FE" w14:textId="77777777" w:rsidR="007D1034" w:rsidRDefault="007D1034" w:rsidP="00737D0C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FCFDB4" w14:textId="59E79C9C" w:rsidR="00737D0C" w:rsidRPr="005C2E5D" w:rsidRDefault="00EE28E6" w:rsidP="00737D0C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5C2E5D">
        <w:rPr>
          <w:rFonts w:ascii="Arial" w:hAnsi="Arial" w:cs="Arial"/>
          <w:b/>
          <w:bCs/>
          <w:sz w:val="24"/>
          <w:szCs w:val="24"/>
        </w:rPr>
        <w:t xml:space="preserve">“ЗАРИМ ГАЗАР НУТГИЙГ УЛСЫН ТУСГАЙ ХАМГААЛАЛТАД АВАХ ТУХАЙ” УЛСЫН ИХ ХУРЛЫН ТОГТООЛЫН </w:t>
      </w:r>
      <w:r w:rsidR="00737D0C" w:rsidRPr="005C2E5D">
        <w:rPr>
          <w:rFonts w:ascii="Arial" w:hAnsi="Arial" w:cs="Arial"/>
          <w:b/>
          <w:bCs/>
          <w:sz w:val="24"/>
          <w:szCs w:val="24"/>
        </w:rPr>
        <w:t>ТӨСЛИЙГ ХЭЛЭЛЦҮҮЛЭГТ</w:t>
      </w:r>
    </w:p>
    <w:p w14:paraId="463E8883" w14:textId="43E776F2" w:rsidR="00EE28E6" w:rsidRPr="005C2E5D" w:rsidRDefault="00737D0C" w:rsidP="00737D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2E5D">
        <w:rPr>
          <w:rFonts w:ascii="Arial" w:hAnsi="Arial" w:cs="Arial"/>
          <w:b/>
          <w:bCs/>
          <w:sz w:val="24"/>
          <w:szCs w:val="24"/>
        </w:rPr>
        <w:t xml:space="preserve">            БЭЛТГЭХ ҮҮРЭГ БҮХИЙ </w:t>
      </w:r>
      <w:r w:rsidR="00EE28E6" w:rsidRPr="005C2E5D">
        <w:rPr>
          <w:rFonts w:ascii="Arial" w:hAnsi="Arial" w:cs="Arial"/>
          <w:b/>
          <w:bCs/>
          <w:sz w:val="24"/>
          <w:szCs w:val="24"/>
        </w:rPr>
        <w:t>АЖЛЫН ХЭСГИЙН ХУРАЛДААНЫ</w:t>
      </w:r>
      <w:r w:rsidR="00CA00AF" w:rsidRPr="005C2E5D">
        <w:rPr>
          <w:rFonts w:ascii="Arial" w:hAnsi="Arial" w:cs="Arial"/>
          <w:b/>
          <w:bCs/>
          <w:sz w:val="24"/>
          <w:szCs w:val="24"/>
        </w:rPr>
        <w:t xml:space="preserve"> ТОЙМ</w:t>
      </w:r>
      <w:r w:rsidR="000E6BC7" w:rsidRPr="005C2E5D">
        <w:rPr>
          <w:rFonts w:ascii="Arial" w:hAnsi="Arial" w:cs="Arial"/>
          <w:b/>
          <w:bCs/>
          <w:sz w:val="24"/>
          <w:szCs w:val="24"/>
        </w:rPr>
        <w:t xml:space="preserve"> /2019.04.16/</w:t>
      </w:r>
    </w:p>
    <w:p w14:paraId="6807F69C" w14:textId="77777777" w:rsidR="00EE28E6" w:rsidRPr="005C2E5D" w:rsidRDefault="00EE28E6" w:rsidP="00737D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E30086" w14:textId="77777777" w:rsidR="000E6BC7" w:rsidRPr="005C2E5D" w:rsidRDefault="000E6BC7" w:rsidP="000E6BC7">
      <w:pPr>
        <w:spacing w:after="0"/>
        <w:jc w:val="both"/>
        <w:rPr>
          <w:sz w:val="24"/>
          <w:szCs w:val="24"/>
        </w:rPr>
      </w:pPr>
    </w:p>
    <w:p w14:paraId="2897DCC3" w14:textId="51B283A6" w:rsidR="000E6BC7" w:rsidRPr="005C2E5D" w:rsidRDefault="000E6BC7" w:rsidP="000E6BC7">
      <w:pPr>
        <w:jc w:val="both"/>
        <w:rPr>
          <w:rFonts w:ascii="Arial" w:hAnsi="Arial" w:cs="Arial"/>
          <w:sz w:val="24"/>
          <w:szCs w:val="24"/>
        </w:rPr>
      </w:pPr>
      <w:r w:rsidRPr="005C2E5D">
        <w:rPr>
          <w:sz w:val="24"/>
          <w:szCs w:val="24"/>
        </w:rPr>
        <w:tab/>
      </w:r>
      <w:r w:rsidRPr="005C2E5D">
        <w:rPr>
          <w:rFonts w:ascii="Arial" w:hAnsi="Arial" w:cs="Arial"/>
          <w:sz w:val="24"/>
          <w:szCs w:val="24"/>
        </w:rPr>
        <w:t>Байгаль орчин, хүнс, хөдөө</w:t>
      </w:r>
      <w:r w:rsidR="000877B1" w:rsidRPr="005C2E5D">
        <w:rPr>
          <w:rFonts w:ascii="Arial" w:hAnsi="Arial" w:cs="Arial"/>
          <w:sz w:val="24"/>
          <w:szCs w:val="24"/>
        </w:rPr>
        <w:t xml:space="preserve"> аж ахуйн байнгын хорооны 2019 оны 04 дүгээр сарын 10</w:t>
      </w:r>
      <w:r w:rsidRPr="005C2E5D">
        <w:rPr>
          <w:rFonts w:ascii="Arial" w:hAnsi="Arial" w:cs="Arial"/>
          <w:sz w:val="24"/>
          <w:szCs w:val="24"/>
        </w:rPr>
        <w:t xml:space="preserve">-ны өдрийн 03 дугаар тогтоолоор байгуулагдсан </w:t>
      </w:r>
      <w:r w:rsidR="00B12708" w:rsidRPr="005C2E5D">
        <w:rPr>
          <w:rFonts w:ascii="Arial" w:hAnsi="Arial" w:cs="Arial"/>
          <w:sz w:val="24"/>
          <w:szCs w:val="24"/>
          <w:lang w:val="mn-MN"/>
        </w:rPr>
        <w:t xml:space="preserve">”Зарим газар нутгийг улсын тусгай хамгаалалтад авах тухай” Улсын Их Хурлын тогтоолын төслийг чуулганаар хэлэлцүүлэх бэлтгэл хангах, санал, дүгнэлтийн төсөл боловсруулах үүрэг бүхий ажлын </w:t>
      </w:r>
      <w:r w:rsidRPr="005C2E5D">
        <w:rPr>
          <w:rFonts w:ascii="Arial" w:hAnsi="Arial" w:cs="Arial"/>
          <w:sz w:val="24"/>
          <w:szCs w:val="24"/>
        </w:rPr>
        <w:t xml:space="preserve">хэсгийн хурал </w:t>
      </w:r>
      <w:r w:rsidR="00126A53" w:rsidRPr="005C2E5D">
        <w:rPr>
          <w:rFonts w:ascii="Arial" w:hAnsi="Arial" w:cs="Arial"/>
          <w:sz w:val="24"/>
          <w:szCs w:val="24"/>
        </w:rPr>
        <w:t>2019</w:t>
      </w:r>
      <w:r w:rsidRPr="005C2E5D">
        <w:rPr>
          <w:rFonts w:ascii="Arial" w:hAnsi="Arial" w:cs="Arial"/>
          <w:sz w:val="24"/>
          <w:szCs w:val="24"/>
        </w:rPr>
        <w:t xml:space="preserve"> оны </w:t>
      </w:r>
      <w:r w:rsidRPr="005C2E5D">
        <w:rPr>
          <w:rFonts w:ascii="Arial" w:hAnsi="Arial" w:cs="Arial"/>
          <w:sz w:val="24"/>
          <w:szCs w:val="24"/>
          <w:lang w:val="mn-MN"/>
        </w:rPr>
        <w:t>0</w:t>
      </w:r>
      <w:r w:rsidRPr="005C2E5D">
        <w:rPr>
          <w:rFonts w:ascii="Arial" w:hAnsi="Arial" w:cs="Arial"/>
          <w:sz w:val="24"/>
          <w:szCs w:val="24"/>
        </w:rPr>
        <w:t>4 дүгээ</w:t>
      </w:r>
      <w:r w:rsidR="00126A53" w:rsidRPr="005C2E5D">
        <w:rPr>
          <w:rFonts w:ascii="Arial" w:hAnsi="Arial" w:cs="Arial"/>
          <w:sz w:val="24"/>
          <w:szCs w:val="24"/>
        </w:rPr>
        <w:t>р сарын 16</w:t>
      </w:r>
      <w:r w:rsidRPr="005C2E5D">
        <w:rPr>
          <w:rFonts w:ascii="Arial" w:hAnsi="Arial" w:cs="Arial"/>
          <w:sz w:val="24"/>
          <w:szCs w:val="24"/>
        </w:rPr>
        <w:t>-ны өдрийн 14.30 цагт Төрийн ордны “</w:t>
      </w:r>
      <w:r w:rsidR="00126A53" w:rsidRPr="005C2E5D">
        <w:rPr>
          <w:rFonts w:ascii="Arial" w:hAnsi="Arial" w:cs="Arial"/>
          <w:sz w:val="24"/>
          <w:szCs w:val="24"/>
          <w:lang w:val="mn-MN"/>
        </w:rPr>
        <w:t>Г</w:t>
      </w:r>
      <w:r w:rsidRPr="005C2E5D">
        <w:rPr>
          <w:rFonts w:ascii="Arial" w:hAnsi="Arial" w:cs="Arial"/>
          <w:sz w:val="24"/>
          <w:szCs w:val="24"/>
          <w:lang w:val="mn-MN"/>
        </w:rPr>
        <w:t>”</w:t>
      </w:r>
      <w:r w:rsidRPr="005C2E5D">
        <w:rPr>
          <w:rFonts w:ascii="Arial" w:hAnsi="Arial" w:cs="Arial"/>
          <w:sz w:val="24"/>
          <w:szCs w:val="24"/>
        </w:rPr>
        <w:t xml:space="preserve"> танхимд хуралдав. </w:t>
      </w:r>
    </w:p>
    <w:p w14:paraId="64FCF4A3" w14:textId="5DBAD8FC" w:rsidR="000E6BC7" w:rsidRPr="005C2E5D" w:rsidRDefault="000E6BC7" w:rsidP="000E6BC7">
      <w:pPr>
        <w:shd w:val="clear" w:color="auto" w:fill="FFFFFF"/>
        <w:spacing w:after="0" w:line="240" w:lineRule="auto"/>
        <w:ind w:firstLine="720"/>
        <w:jc w:val="both"/>
        <w:rPr>
          <w:rStyle w:val="InternetLink"/>
          <w:rFonts w:ascii="Arial" w:eastAsia="Times New Roman" w:hAnsi="Arial" w:cs="Arial"/>
          <w:color w:val="000000"/>
          <w:sz w:val="24"/>
          <w:szCs w:val="24"/>
        </w:rPr>
      </w:pPr>
      <w:r w:rsidRPr="005C2E5D">
        <w:rPr>
          <w:rFonts w:ascii="Arial" w:hAnsi="Arial" w:cs="Arial"/>
          <w:sz w:val="24"/>
          <w:szCs w:val="24"/>
          <w:lang w:val="mn-MN"/>
        </w:rPr>
        <w:t>Хуралдаанд ажлын хэсгийн ахлагч, У</w:t>
      </w:r>
      <w:r w:rsidR="00280F87" w:rsidRPr="005C2E5D">
        <w:rPr>
          <w:rFonts w:ascii="Arial" w:hAnsi="Arial" w:cs="Arial"/>
          <w:sz w:val="24"/>
          <w:szCs w:val="24"/>
          <w:lang w:val="mn-MN"/>
        </w:rPr>
        <w:t>лсын Их Хурлын гишүүн А.Сүхбат</w:t>
      </w:r>
      <w:r w:rsidRPr="005C2E5D">
        <w:rPr>
          <w:rFonts w:ascii="Arial" w:hAnsi="Arial" w:cs="Arial"/>
          <w:sz w:val="24"/>
          <w:szCs w:val="24"/>
          <w:lang w:val="mn-MN"/>
        </w:rPr>
        <w:t xml:space="preserve">, ажлын хэсгийн гишүүн Улсын </w:t>
      </w:r>
      <w:r w:rsidR="00745770" w:rsidRPr="005C2E5D">
        <w:rPr>
          <w:rFonts w:ascii="Arial" w:hAnsi="Arial" w:cs="Arial"/>
          <w:sz w:val="24"/>
          <w:szCs w:val="24"/>
          <w:lang w:val="mn-MN"/>
        </w:rPr>
        <w:t>Их Хурлын гишүүн Ж.Батзандан, Х.Болорчулуун</w:t>
      </w:r>
      <w:r w:rsidRPr="005C2E5D">
        <w:rPr>
          <w:rFonts w:ascii="Arial" w:hAnsi="Arial" w:cs="Arial"/>
          <w:sz w:val="24"/>
          <w:szCs w:val="24"/>
          <w:lang w:val="mn-MN"/>
        </w:rPr>
        <w:t xml:space="preserve">, </w:t>
      </w:r>
      <w:r w:rsidR="00745770" w:rsidRPr="005C2E5D">
        <w:rPr>
          <w:rFonts w:ascii="Arial" w:hAnsi="Arial" w:cs="Arial"/>
          <w:sz w:val="24"/>
          <w:szCs w:val="24"/>
          <w:lang w:val="mn-MN"/>
        </w:rPr>
        <w:t>Л.Мөнхбаатар,</w:t>
      </w:r>
      <w:r w:rsidR="00745770" w:rsidRPr="005C2E5D">
        <w:rPr>
          <w:rFonts w:ascii="Arial" w:hAnsi="Arial" w:cs="Arial"/>
          <w:sz w:val="24"/>
          <w:szCs w:val="24"/>
          <w:lang w:val="mn-MN"/>
        </w:rPr>
        <w:t xml:space="preserve"> Г.Мөнхцэцэг </w:t>
      </w:r>
      <w:r w:rsidRPr="005C2E5D">
        <w:rPr>
          <w:rFonts w:ascii="Arial" w:hAnsi="Arial" w:cs="Arial"/>
          <w:sz w:val="24"/>
          <w:szCs w:val="24"/>
          <w:lang w:val="mn-MN"/>
        </w:rPr>
        <w:t xml:space="preserve">нар болон ажлын дэд хэсгийн гишүүд </w:t>
      </w:r>
      <w:r w:rsidRPr="005C2E5D">
        <w:rPr>
          <w:rStyle w:val="InternetLink"/>
          <w:rFonts w:ascii="Arial" w:eastAsia="Batang" w:hAnsi="Arial" w:cs="Arial"/>
          <w:color w:val="000000"/>
          <w:sz w:val="24"/>
          <w:szCs w:val="24"/>
          <w:u w:val="none"/>
          <w:shd w:val="clear" w:color="auto" w:fill="FFFFFF"/>
          <w:lang w:val="mn-MN"/>
        </w:rPr>
        <w:t>оролцлоо.</w:t>
      </w:r>
    </w:p>
    <w:p w14:paraId="5741FC36" w14:textId="77777777" w:rsidR="000E6BC7" w:rsidRPr="005C2E5D" w:rsidRDefault="000E6BC7" w:rsidP="000E6B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3ABDA7" w14:textId="369A3A5B" w:rsidR="00DF106A" w:rsidRPr="00013D85" w:rsidRDefault="000E6BC7" w:rsidP="00DF106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C2E5D">
        <w:rPr>
          <w:rFonts w:ascii="Arial" w:hAnsi="Arial" w:cs="Arial"/>
          <w:sz w:val="24"/>
          <w:szCs w:val="24"/>
          <w:lang w:val="mn-MN"/>
        </w:rPr>
        <w:t>Улсын Их Хурлын гишүүн,</w:t>
      </w:r>
      <w:r w:rsidR="00745770" w:rsidRPr="005C2E5D">
        <w:rPr>
          <w:rFonts w:ascii="Arial" w:hAnsi="Arial" w:cs="Arial"/>
          <w:sz w:val="24"/>
          <w:szCs w:val="24"/>
          <w:lang w:val="mn-MN"/>
        </w:rPr>
        <w:t xml:space="preserve"> ажлын хэсгийн ахлагч А.Сүхбат</w:t>
      </w:r>
      <w:r w:rsidRPr="005C2E5D">
        <w:rPr>
          <w:rFonts w:ascii="Arial" w:hAnsi="Arial" w:cs="Arial"/>
          <w:sz w:val="24"/>
          <w:szCs w:val="24"/>
          <w:lang w:val="mn-MN"/>
        </w:rPr>
        <w:t xml:space="preserve"> хэлэлцэх асуудлыг танилцуулснаар хуралдаан эхлэв. </w:t>
      </w:r>
      <w:r w:rsidR="00DF106A" w:rsidRPr="00013D85">
        <w:rPr>
          <w:rFonts w:ascii="Arial" w:hAnsi="Arial" w:cs="Arial"/>
          <w:color w:val="000000"/>
          <w:sz w:val="24"/>
          <w:szCs w:val="24"/>
          <w:lang w:val="mn-MN"/>
        </w:rPr>
        <w:t xml:space="preserve">Ажлын хэсгийн хуралдаанаар </w:t>
      </w:r>
      <w:r w:rsidR="00AB1A4B">
        <w:rPr>
          <w:rFonts w:ascii="Arial" w:hAnsi="Arial" w:cs="Arial"/>
          <w:color w:val="000000"/>
          <w:sz w:val="24"/>
          <w:szCs w:val="24"/>
          <w:lang w:val="mn-MN"/>
        </w:rPr>
        <w:t>“З</w:t>
      </w:r>
      <w:r w:rsidR="00DF106A" w:rsidRPr="00013D85">
        <w:rPr>
          <w:rFonts w:ascii="Arial" w:hAnsi="Arial" w:cs="Arial"/>
          <w:color w:val="000000"/>
          <w:sz w:val="24"/>
          <w:szCs w:val="24"/>
          <w:lang w:val="mn-MN"/>
        </w:rPr>
        <w:t>арим газар нутгийг у</w:t>
      </w:r>
      <w:r w:rsidR="00AB1A4B">
        <w:rPr>
          <w:rFonts w:ascii="Arial" w:hAnsi="Arial" w:cs="Arial"/>
          <w:color w:val="000000"/>
          <w:sz w:val="24"/>
          <w:szCs w:val="24"/>
          <w:lang w:val="mn-MN"/>
        </w:rPr>
        <w:t>лсын тусгай хамгаалалтад авах тухай”</w:t>
      </w:r>
      <w:r w:rsidR="00DF106A" w:rsidRPr="00013D8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AB1A4B">
        <w:rPr>
          <w:rFonts w:ascii="Arial" w:hAnsi="Arial" w:cs="Arial"/>
          <w:color w:val="000000"/>
          <w:sz w:val="24"/>
          <w:szCs w:val="24"/>
          <w:lang w:val="mn-MN"/>
        </w:rPr>
        <w:t xml:space="preserve">Улсын Их Хурлын тогтоолын төсөлд </w:t>
      </w:r>
      <w:r w:rsidR="00DF106A" w:rsidRPr="00013D85">
        <w:rPr>
          <w:rFonts w:ascii="Arial" w:hAnsi="Arial" w:cs="Arial"/>
          <w:color w:val="000000"/>
          <w:sz w:val="24"/>
          <w:szCs w:val="24"/>
          <w:lang w:val="mn-MN"/>
        </w:rPr>
        <w:t xml:space="preserve">тусгай хамгаалалтад хамрагдах 1 аймаг, 9 сумын нэр тогтоолын төсөлд орхигдсон байсныг зарчмын зөрүүтэй саналын томьёоллоор </w:t>
      </w:r>
      <w:r w:rsidR="00AB1A4B">
        <w:rPr>
          <w:rFonts w:ascii="Arial" w:hAnsi="Arial" w:cs="Arial"/>
          <w:color w:val="000000"/>
          <w:sz w:val="24"/>
          <w:szCs w:val="24"/>
          <w:lang w:val="mn-MN"/>
        </w:rPr>
        <w:t xml:space="preserve"> нэмж тусгах нь зүйтэй гэсэн саналыг ажлын хэсгийн гишүүд санал нэтгэйгээр дэмжсэн болно</w:t>
      </w:r>
      <w:bookmarkStart w:id="0" w:name="_GoBack"/>
      <w:bookmarkEnd w:id="0"/>
      <w:r w:rsidR="00DF106A" w:rsidRPr="00013D85">
        <w:rPr>
          <w:rFonts w:ascii="Arial" w:hAnsi="Arial" w:cs="Arial"/>
          <w:color w:val="000000"/>
          <w:sz w:val="24"/>
          <w:szCs w:val="24"/>
          <w:lang w:val="mn-MN"/>
        </w:rPr>
        <w:t xml:space="preserve">.  </w:t>
      </w:r>
    </w:p>
    <w:p w14:paraId="1A8A9ECA" w14:textId="77777777" w:rsidR="00DF106A" w:rsidRPr="00013D85" w:rsidRDefault="00DF106A" w:rsidP="00DF106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9587EA2" w14:textId="77777777" w:rsidR="000E6BC7" w:rsidRPr="005C2E5D" w:rsidRDefault="000E6BC7" w:rsidP="000E6B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FEB28B" w14:textId="384E254E" w:rsidR="000E6BC7" w:rsidRPr="005C2E5D" w:rsidRDefault="000E6BC7" w:rsidP="000E6BC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5C2E5D">
        <w:rPr>
          <w:rFonts w:cs="Arial"/>
          <w:sz w:val="24"/>
          <w:szCs w:val="24"/>
          <w:lang w:val="mn-MN"/>
        </w:rPr>
        <w:tab/>
      </w:r>
      <w:r w:rsidR="00C63BA5" w:rsidRPr="005C2E5D">
        <w:rPr>
          <w:rFonts w:ascii="Arial" w:hAnsi="Arial" w:cs="Arial"/>
          <w:sz w:val="24"/>
          <w:szCs w:val="24"/>
          <w:lang w:val="mn-MN"/>
        </w:rPr>
        <w:t xml:space="preserve">Хуралдаан 15:20 цагт дуусав. </w:t>
      </w:r>
    </w:p>
    <w:p w14:paraId="67FEF5E5" w14:textId="77777777" w:rsidR="00EE28E6" w:rsidRPr="005C2E5D" w:rsidRDefault="00EE28E6" w:rsidP="00EE28E6">
      <w:pPr>
        <w:pStyle w:val="Standard"/>
        <w:ind w:left="720"/>
        <w:jc w:val="both"/>
        <w:rPr>
          <w:rFonts w:ascii="Arial" w:hAnsi="Arial"/>
        </w:rPr>
      </w:pPr>
    </w:p>
    <w:p w14:paraId="3678EEAE" w14:textId="77777777" w:rsidR="00EE28E6" w:rsidRPr="005C2E5D" w:rsidRDefault="00EE28E6" w:rsidP="00EE28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CE3E66" w14:textId="77777777" w:rsidR="005C2E5D" w:rsidRPr="005C2E5D" w:rsidRDefault="005C2E5D" w:rsidP="005C2E5D">
      <w:pPr>
        <w:shd w:val="clear" w:color="auto" w:fill="FFFFFF"/>
        <w:spacing w:after="0" w:line="240" w:lineRule="auto"/>
        <w:ind w:firstLine="720"/>
        <w:jc w:val="both"/>
        <w:rPr>
          <w:rStyle w:val="InternetLink"/>
          <w:rFonts w:ascii="Arial" w:eastAsia="Batang" w:hAnsi="Arial" w:cs="Arial"/>
          <w:color w:val="000000"/>
          <w:sz w:val="24"/>
          <w:szCs w:val="24"/>
          <w:u w:val="none"/>
          <w:shd w:val="clear" w:color="auto" w:fill="FFFFFF"/>
          <w:lang w:val="mn-MN"/>
        </w:rPr>
      </w:pPr>
      <w:r w:rsidRPr="005C2E5D">
        <w:rPr>
          <w:rStyle w:val="InternetLink"/>
          <w:rFonts w:ascii="Arial" w:eastAsia="Batang" w:hAnsi="Arial" w:cs="Arial"/>
          <w:color w:val="000000"/>
          <w:sz w:val="24"/>
          <w:szCs w:val="24"/>
          <w:u w:val="none"/>
          <w:shd w:val="clear" w:color="auto" w:fill="FFFFFF"/>
          <w:lang w:val="mn-MN"/>
        </w:rPr>
        <w:t>Тойм бичсэн БОХХААБХ-ны референт Ц.Рэнцэнтогтох</w:t>
      </w:r>
    </w:p>
    <w:p w14:paraId="58694A06" w14:textId="77777777" w:rsidR="00EE28E6" w:rsidRPr="005C2E5D" w:rsidRDefault="00EE28E6" w:rsidP="00EE28E6">
      <w:pPr>
        <w:spacing w:after="0"/>
        <w:ind w:left="720"/>
        <w:jc w:val="both"/>
        <w:rPr>
          <w:rFonts w:cs="Arial"/>
          <w:sz w:val="24"/>
          <w:szCs w:val="24"/>
        </w:rPr>
      </w:pPr>
    </w:p>
    <w:p w14:paraId="5A49A697" w14:textId="77777777" w:rsidR="00EE28E6" w:rsidRPr="005C2E5D" w:rsidRDefault="00EE28E6" w:rsidP="00EE28E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8C399" w14:textId="77777777" w:rsidR="00EE28E6" w:rsidRPr="005C2E5D" w:rsidRDefault="00EE28E6" w:rsidP="00EE28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7C4AF21" w14:textId="77777777" w:rsidR="00EE28E6" w:rsidRPr="005C2E5D" w:rsidRDefault="00EE28E6" w:rsidP="00EE28E6">
      <w:pPr>
        <w:jc w:val="both"/>
        <w:rPr>
          <w:rFonts w:ascii="Arial" w:hAnsi="Arial" w:cs="Arial"/>
          <w:sz w:val="24"/>
          <w:szCs w:val="24"/>
        </w:rPr>
      </w:pPr>
    </w:p>
    <w:p w14:paraId="2F7F6A11" w14:textId="77777777" w:rsidR="00EE28E6" w:rsidRPr="005C2E5D" w:rsidRDefault="00EE28E6" w:rsidP="00EE28E6">
      <w:pPr>
        <w:rPr>
          <w:sz w:val="24"/>
          <w:szCs w:val="24"/>
        </w:rPr>
      </w:pPr>
    </w:p>
    <w:p w14:paraId="4614E94A" w14:textId="77777777" w:rsidR="00EE28E6" w:rsidRPr="005C2E5D" w:rsidRDefault="00EE28E6" w:rsidP="00EE28E6">
      <w:pPr>
        <w:rPr>
          <w:sz w:val="24"/>
          <w:szCs w:val="24"/>
        </w:rPr>
      </w:pPr>
    </w:p>
    <w:p w14:paraId="2B4690EE" w14:textId="77777777" w:rsidR="00625C35" w:rsidRPr="005C2E5D" w:rsidRDefault="00AB1A4B">
      <w:pPr>
        <w:rPr>
          <w:rFonts w:ascii="Arial" w:hAnsi="Arial" w:cs="Arial"/>
          <w:sz w:val="24"/>
          <w:szCs w:val="24"/>
        </w:rPr>
      </w:pPr>
    </w:p>
    <w:sectPr w:rsidR="00625C35" w:rsidRPr="005C2E5D" w:rsidSect="00A75797">
      <w:pgSz w:w="11900" w:h="16840" w:code="9"/>
      <w:pgMar w:top="1134" w:right="851" w:bottom="1304" w:left="1701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Mon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D2988"/>
    <w:multiLevelType w:val="hybridMultilevel"/>
    <w:tmpl w:val="06F0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E6"/>
    <w:rsid w:val="0004155A"/>
    <w:rsid w:val="000877B1"/>
    <w:rsid w:val="000A0AE3"/>
    <w:rsid w:val="000E6BC7"/>
    <w:rsid w:val="001156BA"/>
    <w:rsid w:val="00126A53"/>
    <w:rsid w:val="001450F6"/>
    <w:rsid w:val="0016084B"/>
    <w:rsid w:val="00201674"/>
    <w:rsid w:val="00263F24"/>
    <w:rsid w:val="00280F87"/>
    <w:rsid w:val="00424B91"/>
    <w:rsid w:val="004C5AE7"/>
    <w:rsid w:val="005B4D9E"/>
    <w:rsid w:val="005C2E5D"/>
    <w:rsid w:val="00666C83"/>
    <w:rsid w:val="00737D0C"/>
    <w:rsid w:val="00744541"/>
    <w:rsid w:val="00745770"/>
    <w:rsid w:val="007812E1"/>
    <w:rsid w:val="007A45AE"/>
    <w:rsid w:val="007D1034"/>
    <w:rsid w:val="00934C04"/>
    <w:rsid w:val="00A460EF"/>
    <w:rsid w:val="00A46501"/>
    <w:rsid w:val="00A75797"/>
    <w:rsid w:val="00AB1A4B"/>
    <w:rsid w:val="00AB6F2A"/>
    <w:rsid w:val="00B12708"/>
    <w:rsid w:val="00C63BA5"/>
    <w:rsid w:val="00C7299D"/>
    <w:rsid w:val="00C7701C"/>
    <w:rsid w:val="00CA00AF"/>
    <w:rsid w:val="00CC1AE0"/>
    <w:rsid w:val="00D251FA"/>
    <w:rsid w:val="00DF106A"/>
    <w:rsid w:val="00E15AD5"/>
    <w:rsid w:val="00EA03C6"/>
    <w:rsid w:val="00EE1B74"/>
    <w:rsid w:val="00E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483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E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E28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ListParagraph">
    <w:name w:val="List Paragraph"/>
    <w:basedOn w:val="Standard"/>
    <w:rsid w:val="00EE28E6"/>
    <w:pPr>
      <w:spacing w:line="100" w:lineRule="atLeast"/>
      <w:ind w:left="720"/>
    </w:pPr>
    <w:rPr>
      <w:rFonts w:ascii="Arial Mon" w:eastAsia="Times New Roman" w:hAnsi="Arial Mon" w:cs="Times New Roman"/>
    </w:rPr>
  </w:style>
  <w:style w:type="character" w:customStyle="1" w:styleId="InternetLink">
    <w:name w:val="Internet Link"/>
    <w:rsid w:val="000E6BC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Rentsentogtokh</dc:creator>
  <cp:keywords/>
  <dc:description/>
  <cp:lastModifiedBy>Rentsentogtokh</cp:lastModifiedBy>
  <cp:revision>17</cp:revision>
  <cp:lastPrinted>2019-04-17T03:47:00Z</cp:lastPrinted>
  <dcterms:created xsi:type="dcterms:W3CDTF">2019-04-17T03:17:00Z</dcterms:created>
  <dcterms:modified xsi:type="dcterms:W3CDTF">2019-04-17T04:10:00Z</dcterms:modified>
</cp:coreProperties>
</file>