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Fonts w:eastAsia="Arial"/>
          <w:b/>
          <w:i w:val="false"/>
          <w:iCs w:val="false"/>
          <w:caps w:val="false"/>
          <w:smallCaps w:val="false"/>
          <w:color w:val="00000A"/>
          <w:sz w:val="24"/>
          <w:szCs w:val="24"/>
          <w:lang w:val="mn-Cyrl-MN"/>
        </w:rPr>
        <w:t xml:space="preserve">Монгол Улсын Их Хурлын 2015 оны намрын ээлжит чуулганы </w:t>
      </w:r>
    </w:p>
    <w:p>
      <w:pPr>
        <w:pStyle w:val="TextBody"/>
        <w:spacing w:lineRule="atLeast" w:line="100" w:before="0" w:after="0"/>
        <w:ind w:left="0" w:right="0" w:hanging="0"/>
        <w:jc w:val="center"/>
        <w:rPr/>
      </w:pPr>
      <w:r>
        <w:rPr>
          <w:rFonts w:eastAsia="Arial"/>
          <w:b/>
          <w:i w:val="false"/>
          <w:iCs w:val="false"/>
          <w:caps w:val="false"/>
          <w:smallCaps w:val="false"/>
          <w:color w:val="00000A"/>
          <w:sz w:val="24"/>
          <w:szCs w:val="24"/>
          <w:lang w:val="mn-Cyrl-MN"/>
        </w:rPr>
        <w:t xml:space="preserve">10 дугаар сарын 22-ны өдөр </w:t>
      </w:r>
      <w:r>
        <w:rPr>
          <w:rFonts w:eastAsia="Arial"/>
          <w:b/>
          <w:i w:val="false"/>
          <w:iCs w:val="false"/>
          <w:caps w:val="false"/>
          <w:smallCaps w:val="false"/>
          <w:color w:val="00000A"/>
          <w:sz w:val="24"/>
          <w:szCs w:val="24"/>
          <w:lang w:val="en-US"/>
        </w:rPr>
        <w:t>/П</w:t>
      </w:r>
      <w:r>
        <w:rPr>
          <w:rFonts w:eastAsia="Arial"/>
          <w:b/>
          <w:i w:val="false"/>
          <w:iCs w:val="false"/>
          <w:caps w:val="false"/>
          <w:smallCaps w:val="false"/>
          <w:color w:val="00000A"/>
          <w:sz w:val="24"/>
          <w:szCs w:val="24"/>
          <w:lang w:val="mn-Cyrl-MN"/>
        </w:rPr>
        <w:t>үрэв гараг</w:t>
      </w:r>
      <w:r>
        <w:rPr>
          <w:rFonts w:eastAsia="Arial"/>
          <w:b/>
          <w:i w:val="false"/>
          <w:iCs w:val="false"/>
          <w:caps w:val="false"/>
          <w:smallCaps w:val="false"/>
          <w:color w:val="00000A"/>
          <w:sz w:val="24"/>
          <w:szCs w:val="24"/>
          <w:lang w:val="en-US"/>
        </w:rPr>
        <w:t>/</w:t>
      </w:r>
      <w:r>
        <w:rPr>
          <w:rFonts w:eastAsia="Arial"/>
          <w:b/>
          <w:i w:val="false"/>
          <w:iCs w:val="false"/>
          <w:caps w:val="false"/>
          <w:smallCaps w:val="false"/>
          <w:color w:val="00000A"/>
          <w:sz w:val="24"/>
          <w:szCs w:val="24"/>
          <w:lang w:val="mn-Cyrl-MN"/>
        </w:rPr>
        <w:t>-ийн</w:t>
      </w:r>
    </w:p>
    <w:p>
      <w:pPr>
        <w:pStyle w:val="TextBody"/>
        <w:spacing w:lineRule="atLeast" w:line="100" w:before="0" w:after="0"/>
        <w:ind w:left="0" w:right="0" w:hanging="0"/>
        <w:jc w:val="center"/>
        <w:rPr/>
      </w:pPr>
      <w:r>
        <w:rPr>
          <w:rFonts w:eastAsia="Arial"/>
          <w:b/>
          <w:i w:val="false"/>
          <w:iCs w:val="false"/>
          <w:caps w:val="false"/>
          <w:smallCaps w:val="false"/>
          <w:color w:val="00000A"/>
          <w:sz w:val="24"/>
          <w:szCs w:val="24"/>
          <w:lang w:val="mn-Cyrl-MN"/>
        </w:rPr>
        <w:t>нэгдсэн хуралдааны гар тэмдэглэл</w:t>
      </w:r>
    </w:p>
    <w:p>
      <w:pPr>
        <w:pStyle w:val="TextBody"/>
        <w:spacing w:lineRule="atLeast" w:line="100" w:before="0" w:after="0"/>
        <w:ind w:left="0" w:right="0" w:hanging="0"/>
        <w:rPr/>
      </w:pPr>
      <w:r>
        <w:rPr/>
      </w:r>
    </w:p>
    <w:p>
      <w:pPr>
        <w:pStyle w:val="TextBody"/>
        <w:spacing w:lineRule="atLeast" w:line="100" w:before="0" w:after="0"/>
        <w:ind w:left="0" w:right="0" w:hanging="0"/>
        <w:jc w:val="both"/>
        <w:rPr/>
      </w:pPr>
      <w:r>
        <w:rPr>
          <w:rStyle w:val="Emphasis"/>
          <w:rFonts w:eastAsia="Arial" w:cs="Arial"/>
          <w:b/>
          <w:bCs/>
          <w:i w:val="false"/>
          <w:iCs w:val="false"/>
          <w:caps w:val="false"/>
          <w:smallCaps w:val="false"/>
          <w:color w:val="00000A"/>
          <w:sz w:val="24"/>
          <w:szCs w:val="24"/>
          <w:u w:val="none"/>
          <w:lang w:val="mn-Cyrl-MN"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A"/>
          <w:sz w:val="24"/>
          <w:szCs w:val="24"/>
          <w:u w:val="none"/>
          <w:lang w:val="mn-Cyrl-MN"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Хуралдаанд </w:t>
      </w:r>
      <w:bookmarkStart w:id="0" w:name="__DdeLink__4995_344998898"/>
      <w:r>
        <w:rPr>
          <w:rStyle w:val="Emphasis"/>
          <w:rFonts w:eastAsia="Arial" w:cs="Arial"/>
          <w:b w:val="false"/>
          <w:bCs w:val="false"/>
          <w:i w:val="false"/>
          <w:iCs w:val="false"/>
          <w:caps w:val="false"/>
          <w:smallCaps w:val="false"/>
          <w:color w:val="00000A"/>
          <w:sz w:val="24"/>
          <w:szCs w:val="24"/>
          <w:u w:val="none"/>
          <w:lang w:val="mn-Cyrl-MN" w:eastAsia="en-US" w:bidi="ar-SA"/>
        </w:rPr>
        <w:t>ирвэл зохих 76 гишүүнээс 39 гишүүн ирж, 51.3 хувийн ирцтэйгээр</w:t>
      </w:r>
      <w:bookmarkEnd w:id="0"/>
      <w:r>
        <w:rPr>
          <w:rStyle w:val="Emphasis"/>
          <w:rFonts w:eastAsia="Arial" w:cs="Arial"/>
          <w:b w:val="false"/>
          <w:bCs w:val="false"/>
          <w:i w:val="false"/>
          <w:iCs w:val="false"/>
          <w:caps w:val="false"/>
          <w:smallCaps w:val="false"/>
          <w:color w:val="00000A"/>
          <w:sz w:val="24"/>
          <w:szCs w:val="24"/>
          <w:u w:val="none"/>
          <w:lang w:val="mn-Cyrl-MN" w:eastAsia="en-US" w:bidi="ar-SA"/>
        </w:rPr>
        <w:t xml:space="preserve"> хуралдаан 09 цаг 53 минутад Төрийн ордны Улсын Их Хурлын чуулганы нэгдсэн хуралдааны танхимд эхлэв.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b w:val="false"/>
          <w:bCs w:val="false"/>
          <w:i/>
          <w:iCs/>
          <w:color w:val="00000A"/>
          <w:sz w:val="24"/>
          <w:szCs w:val="24"/>
        </w:rPr>
        <w:tab/>
      </w:r>
      <w:r>
        <w:rPr>
          <w:rFonts w:eastAsia="Arial"/>
          <w:b w:val="false"/>
          <w:bCs w:val="false"/>
          <w:i/>
          <w:iCs/>
          <w:color w:val="00000A"/>
          <w:sz w:val="24"/>
          <w:szCs w:val="24"/>
          <w:lang w:val="mn-Cyrl-MN"/>
        </w:rPr>
        <w:t>Чөлөөтэй: О.Баасанхүү, Б.Бат-Эрдэнэ, Л.Болд, Л.Гантөмөр, Б.Наранхүү, А.Тлейхан, Ч.Хүрэлбаатар, Л.Цог, Н.Энхболд;</w:t>
      </w:r>
    </w:p>
    <w:p>
      <w:pPr>
        <w:pStyle w:val="TextBody"/>
        <w:spacing w:lineRule="atLeast" w:line="100" w:before="0" w:after="0"/>
        <w:ind w:left="0" w:right="0" w:hanging="0"/>
        <w:jc w:val="both"/>
        <w:rPr/>
      </w:pPr>
      <w:r>
        <w:rPr>
          <w:rFonts w:eastAsia="Arial"/>
          <w:b w:val="false"/>
          <w:bCs w:val="false"/>
          <w:i/>
          <w:iCs/>
          <w:color w:val="00000A"/>
          <w:sz w:val="24"/>
          <w:szCs w:val="24"/>
          <w:lang w:val="mn-Cyrl-MN"/>
        </w:rPr>
        <w:tab/>
        <w:t>Эмнэлгийн чөлөөтэй: Б.Болор, Х.Болорчулуун, Ё.Отгонбаяр, С.Оюун;</w:t>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A"/>
          <w:sz w:val="24"/>
          <w:szCs w:val="24"/>
          <w:u w:val="none"/>
          <w:lang w:val="mn-Cyrl-MN" w:eastAsia="en-US" w:bidi="ar-SA"/>
        </w:rPr>
        <w:tab/>
        <w:t>Тасалсан: Р.Амаржаргал, Н.Батбаяр, Д.Бат-Эрдэнэ, Ц.Оюунгэрэл, Д.Сумъяабазар, Л.Энх-Амгалан;</w:t>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A"/>
          <w:sz w:val="24"/>
          <w:szCs w:val="24"/>
          <w:u w:val="none"/>
          <w:lang w:val="mn-Cyrl-MN" w:eastAsia="en-US" w:bidi="ar-SA"/>
        </w:rPr>
        <w:tab/>
        <w:t>Хоцорсон: Сүхбаатарын Батболд -2 цаг 24 минут, Х.Баттулга -1 цаг 41 минут, Д.Ганбат -8 минут, Р.Гончигдорж -41 минут, Д.Лүндээжанцан -23 минут, Н.Номтойбаяр -1 цаг 14 минут, Д.Оюунхорол -7 минут, Д.Сарангэрэл -2 цаг 10 минут, Я.Содбаатар -2 цаг 39 минут, О.Содбилэг -50 минут, М.Сономпил -25 минут, Д.Тэрбишдагва -9 минут, Ж.Энхбаяр -50 минут, С.Эрдэнэ -1 цаг 44 минут, Ж.Эрдэнэбат -1 цаг 25 минут</w:t>
      </w:r>
      <w:r>
        <w:rPr>
          <w:rStyle w:val="Emphasis"/>
          <w:rFonts w:eastAsia="Arial" w:cs="Arial"/>
          <w:b w:val="false"/>
          <w:bCs w:val="false"/>
          <w:i/>
          <w:iCs/>
          <w:caps w:val="false"/>
          <w:smallCaps w:val="false"/>
          <w:color w:val="00000A"/>
          <w:sz w:val="24"/>
          <w:szCs w:val="24"/>
          <w:u w:val="none"/>
          <w:lang w:val="en-US" w:eastAsia="en-US" w:bidi="ar-SA"/>
        </w:rPr>
        <w:t>.</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en-US"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төсөлтэй холбогдуулан Улсын Их Хурал дахь “МАХН-МҮАН-ын Шударга ёс” эвслийн бүлгийн дарга, Улсын Их Хурлын гишүүн Н.Батцэрэг</w:t>
      </w:r>
      <w:r>
        <w:rPr>
          <w:rStyle w:val="Emphasis"/>
          <w:rFonts w:eastAsia="Arial" w:cs="Arial"/>
          <w:b/>
          <w:bCs/>
          <w:i w:val="false"/>
          <w:iCs w:val="false"/>
          <w:caps w:val="false"/>
          <w:smallCaps w:val="false"/>
          <w:color w:val="00000A"/>
          <w:sz w:val="24"/>
          <w:szCs w:val="24"/>
          <w:u w:val="none"/>
          <w:lang w:val="mn-Cyrl-MN" w:eastAsia="en-US" w:bidi="ar-SA"/>
        </w:rPr>
        <w:t xml:space="preserve">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ажлын 3 хоногийн завсарлага дахин авах тухай мэдэгдэж, уг асуудлаар завсарлага авав.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Хэлэлцэх асуудлын дараалалтай холбогдуулан Улсын Их Хурлын гишүүн Сундуйн Батболд санал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color w:val="00000A"/>
          <w:sz w:val="24"/>
          <w:szCs w:val="24"/>
        </w:rPr>
        <w:tab/>
      </w:r>
      <w:r>
        <w:rPr>
          <w:rFonts w:eastAsia="Arial"/>
          <w:b/>
          <w:bCs/>
          <w:i/>
          <w:iCs/>
          <w:color w:val="00000A"/>
          <w:sz w:val="24"/>
          <w:szCs w:val="24"/>
          <w:lang w:val="mn-Cyrl-MN"/>
        </w:rPr>
        <w:t>Нэг. Гаалийн тухай хуульд нэмэлт оруулах тухай хуулийн төсөл /</w:t>
      </w:r>
      <w:r>
        <w:rPr>
          <w:rFonts w:eastAsia="Arial"/>
          <w:b w:val="false"/>
          <w:bCs w:val="false"/>
          <w:i/>
          <w:iCs/>
          <w:color w:val="00000A"/>
          <w:sz w:val="24"/>
          <w:szCs w:val="24"/>
          <w:lang w:val="mn-Cyrl-MN"/>
        </w:rPr>
        <w:t>Засгийн газар 2015.10.14-ний өдөр өргөн мэдүүлсэн, анхны хэлэлцүүлэг/</w:t>
      </w:r>
    </w:p>
    <w:p>
      <w:pPr>
        <w:pStyle w:val="Normal"/>
        <w:jc w:val="both"/>
        <w:rPr/>
      </w:pPr>
      <w:r>
        <w:rPr/>
      </w:r>
    </w:p>
    <w:p>
      <w:pPr>
        <w:pStyle w:val="Normal"/>
        <w:jc w:val="both"/>
        <w:rPr/>
      </w:pPr>
      <w:r>
        <w:rPr>
          <w:color w:val="00000A"/>
          <w:sz w:val="24"/>
          <w:szCs w:val="24"/>
        </w:rPr>
        <w:tab/>
      </w:r>
      <w:r>
        <w:rPr>
          <w:color w:val="00000A"/>
          <w:sz w:val="24"/>
          <w:szCs w:val="24"/>
          <w:lang w:val="mn-Cyrl-MN"/>
        </w:rPr>
        <w:t>Хэлэлцэж буй асуудалтай холбогдуулан</w:t>
      </w:r>
      <w:r>
        <w:rPr>
          <w:b w:val="false"/>
          <w:bCs w:val="false"/>
          <w:color w:val="00000A"/>
          <w:sz w:val="24"/>
          <w:szCs w:val="24"/>
          <w:lang w:val="mn-Cyrl-MN"/>
        </w:rPr>
        <w:t xml:space="preserve"> Аж үйлдвэрийн сайд Д.Эрдэнэбат, Гаалийн ерөнхий газрын Гаалийн үнэлгээ, ангиллын албаны дарга, гаалийн итгэмжит зөвлөх Л.Ганхуяг, Аж үйлдвэрийн яамны Худалдааны бодлого, зохицуулалтын газрын ахлах мэргэжилтэн Л.Энхболд нар оролцов. </w:t>
      </w:r>
    </w:p>
    <w:p>
      <w:pPr>
        <w:pStyle w:val="Normal"/>
        <w:jc w:val="both"/>
        <w:rPr/>
      </w:pPr>
      <w:r>
        <w:rPr/>
      </w:r>
    </w:p>
    <w:p>
      <w:pPr>
        <w:pStyle w:val="Normal"/>
        <w:jc w:val="both"/>
        <w:rPr/>
      </w:pPr>
      <w:r>
        <w:rPr>
          <w:b w:val="false"/>
          <w:bCs w:val="false"/>
          <w:color w:val="00000A"/>
          <w:sz w:val="24"/>
          <w:szCs w:val="24"/>
          <w:lang w:val="mn-Cyrl-MN"/>
        </w:rPr>
        <w:tab/>
        <w:t xml:space="preserve">Хуралдаанд Улсын Их Хурлын Тамгын газрын </w:t>
      </w:r>
      <w:r>
        <w:rPr>
          <w:b w:val="false"/>
          <w:bCs w:val="false"/>
          <w:i w:val="false"/>
          <w:iCs w:val="false"/>
          <w:color w:val="00000A"/>
          <w:sz w:val="24"/>
          <w:szCs w:val="24"/>
          <w:lang w:val="mn-Cyrl-MN"/>
        </w:rPr>
        <w:t>Хууль зүйн үйлчилгээний хэлтсийн дарга Ж.Дашдорж,</w:t>
      </w:r>
      <w:r>
        <w:rPr>
          <w:b w:val="false"/>
          <w:bCs w:val="false"/>
          <w:color w:val="00000A"/>
          <w:sz w:val="24"/>
          <w:szCs w:val="24"/>
          <w:lang w:val="mn-Cyrl-MN"/>
        </w:rPr>
        <w:t xml:space="preserve"> Төсвийн байнгын хорооны ажлын албаны ахлах зөвлөх Д.Отгонбаатар, зөвлөх Б.Гандулам нар байлцав. </w:t>
      </w:r>
    </w:p>
    <w:p>
      <w:pPr>
        <w:pStyle w:val="Normal"/>
        <w:jc w:val="both"/>
        <w:rPr/>
      </w:pPr>
      <w:r>
        <w:rPr/>
      </w:r>
    </w:p>
    <w:p>
      <w:pPr>
        <w:pStyle w:val="Normal"/>
        <w:jc w:val="both"/>
        <w:rPr/>
      </w:pPr>
      <w:r>
        <w:rPr>
          <w:b w:val="false"/>
          <w:bCs w:val="false"/>
          <w:color w:val="00000A"/>
          <w:sz w:val="24"/>
          <w:szCs w:val="24"/>
          <w:lang w:val="mn-Cyrl-MN"/>
        </w:rPr>
        <w:tab/>
        <w:t xml:space="preserve">Төслийг анхны хэлэлцүүлэгт бэлтгэсэн талаар Төсвийн байнгын хорооноос гаргасан санал, дүгнэлтийг Улсын Их Хурлын гишүүн Д.Дэмбэрэл танилцуулав. </w:t>
      </w:r>
    </w:p>
    <w:p>
      <w:pPr>
        <w:pStyle w:val="Normal"/>
        <w:jc w:val="both"/>
        <w:rPr/>
      </w:pPr>
      <w:r>
        <w:rPr/>
      </w:r>
    </w:p>
    <w:p>
      <w:pPr>
        <w:pStyle w:val="Normal"/>
        <w:jc w:val="both"/>
        <w:rPr/>
      </w:pPr>
      <w:r>
        <w:rPr>
          <w:b w:val="false"/>
          <w:bCs w:val="false"/>
          <w:color w:val="00000A"/>
          <w:sz w:val="24"/>
          <w:szCs w:val="24"/>
          <w:lang w:val="mn-Cyrl-MN"/>
        </w:rPr>
        <w:tab/>
        <w:t xml:space="preserve">Байнгын хорооны санал, дүгнэлттэй холбогдуулан Улсын Их Хурлын гишүүн Ц.Баярсайханы тавьсан асуултад Аж үйлдвэрийн сайд Д.Эрдэнэбат,  Гаалийн ерөнхий газрын Гаалийн үнэлгээ, ангиллын албаны дарга, гаалийн итгэмжит зөвлөх Л.Ганхуяг нар хариулж, тайлбар хийв. </w:t>
      </w:r>
    </w:p>
    <w:p>
      <w:pPr>
        <w:pStyle w:val="Normal"/>
        <w:jc w:val="both"/>
        <w:rPr/>
      </w:pPr>
      <w:r>
        <w:rPr/>
      </w:r>
    </w:p>
    <w:p>
      <w:pPr>
        <w:pStyle w:val="Normal"/>
        <w:jc w:val="both"/>
        <w:rPr/>
      </w:pPr>
      <w:r>
        <w:rPr>
          <w:b w:val="false"/>
          <w:bCs w:val="false"/>
          <w:i/>
          <w:iCs/>
          <w:color w:val="00000A"/>
          <w:sz w:val="24"/>
          <w:szCs w:val="24"/>
          <w:lang w:val="mn-Cyrl-MN"/>
        </w:rPr>
        <w:tab/>
        <w:t xml:space="preserve">Гаалийн тухай хуульд нэмэлт оруулах тухай хуулийн төслийн талаар Төсвийн байнгын хорооноос гаргасан зарчмын зөрүүтэй саналын томьёоллоор санал хураалт явуулав. </w:t>
      </w:r>
    </w:p>
    <w:p>
      <w:pPr>
        <w:pStyle w:val="Normal"/>
        <w:jc w:val="both"/>
        <w:rPr/>
      </w:pPr>
      <w:r>
        <w:rPr/>
      </w:r>
    </w:p>
    <w:p>
      <w:pPr>
        <w:pStyle w:val="Normal"/>
        <w:jc w:val="center"/>
        <w:rPr/>
      </w:pPr>
      <w:r>
        <w:rPr>
          <w:b/>
          <w:bCs/>
          <w:color w:val="00000A"/>
          <w:sz w:val="24"/>
          <w:szCs w:val="24"/>
          <w:u w:val="single"/>
          <w:lang w:val="mn-Cyrl-MN"/>
        </w:rPr>
        <w:t xml:space="preserve">Нэг. Төсвийн байнгын хорооны дэмжсэн санал: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Улсын Их Хурлын гишүүн Д.Эрдэнэбатын гаргасан, Хуулийн төслийн 2 дугаар зүйлийн хууль хүчин төгөлдөр болох хугацааг 2016 оны 01 сарын 01-ний өдрөөс эхлэн дагаж мөрдөхөөр өөрчлөх саналыг дэмжье гэсэн санал хураалт явуулъя. </w:t>
      </w:r>
    </w:p>
    <w:p>
      <w:pPr>
        <w:pStyle w:val="Normal"/>
        <w:jc w:val="both"/>
        <w:rPr/>
      </w:pPr>
      <w:r>
        <w:rPr/>
      </w:r>
    </w:p>
    <w:p>
      <w:pPr>
        <w:pStyle w:val="Normal"/>
        <w:jc w:val="both"/>
        <w:rPr/>
      </w:pPr>
      <w:r>
        <w:rPr>
          <w:b w:val="false"/>
          <w:bCs w:val="false"/>
          <w:color w:val="00000A"/>
          <w:sz w:val="24"/>
          <w:szCs w:val="24"/>
          <w:lang w:val="mn-Cyrl-MN"/>
        </w:rPr>
        <w:tab/>
        <w:t>Зөвшөөрсөн:</w:t>
        <w:tab/>
        <w:t>34</w:t>
      </w:r>
    </w:p>
    <w:p>
      <w:pPr>
        <w:pStyle w:val="Normal"/>
        <w:jc w:val="both"/>
        <w:rPr/>
      </w:pPr>
      <w:r>
        <w:rPr>
          <w:b w:val="false"/>
          <w:bCs w:val="false"/>
          <w:color w:val="00000A"/>
          <w:sz w:val="24"/>
          <w:szCs w:val="24"/>
          <w:lang w:val="mn-Cyrl-MN"/>
        </w:rPr>
        <w:tab/>
        <w:t>Татгалзсан:</w:t>
        <w:tab/>
        <w:tab/>
        <w:t>11</w:t>
      </w:r>
    </w:p>
    <w:p>
      <w:pPr>
        <w:pStyle w:val="Normal"/>
        <w:jc w:val="both"/>
        <w:rPr/>
      </w:pPr>
      <w:r>
        <w:rPr>
          <w:b w:val="false"/>
          <w:bCs w:val="false"/>
          <w:color w:val="00000A"/>
          <w:sz w:val="24"/>
          <w:szCs w:val="24"/>
          <w:lang w:val="mn-Cyrl-MN"/>
        </w:rPr>
        <w:tab/>
        <w:t>Бүгд:</w:t>
        <w:tab/>
        <w:tab/>
        <w:tab/>
        <w:t>45</w:t>
      </w:r>
    </w:p>
    <w:p>
      <w:pPr>
        <w:pStyle w:val="Normal"/>
        <w:jc w:val="both"/>
        <w:rPr/>
      </w:pPr>
      <w:r>
        <w:rPr>
          <w:b w:val="false"/>
          <w:bCs w:val="false"/>
          <w:color w:val="00000A"/>
          <w:sz w:val="24"/>
          <w:szCs w:val="24"/>
          <w:lang w:val="mn-Cyrl-MN"/>
        </w:rPr>
        <w:tab/>
        <w:t xml:space="preserve">75.6 хувийн саналаар дэмжигдлээ. </w:t>
      </w:r>
    </w:p>
    <w:p>
      <w:pPr>
        <w:pStyle w:val="Normal"/>
        <w:jc w:val="both"/>
        <w:rPr/>
      </w:pPr>
      <w:r>
        <w:rPr/>
      </w:r>
    </w:p>
    <w:p>
      <w:pPr>
        <w:pStyle w:val="Normal"/>
        <w:jc w:val="both"/>
        <w:rPr/>
      </w:pPr>
      <w:r>
        <w:rPr>
          <w:b w:val="false"/>
          <w:bCs w:val="false"/>
          <w:color w:val="00000A"/>
          <w:sz w:val="24"/>
          <w:szCs w:val="24"/>
          <w:lang w:val="mn-Cyrl-MN"/>
        </w:rPr>
        <w:tab/>
        <w:t xml:space="preserve">Гаалийн тухай хуульд нэмэлт оруулах тухай хуулийн төслийг эцсийн хэлэлцүүлэгт бэлтгүүлэхээр Төсвийн байнгын хороонд шилжүүлэв.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Уг асуудлыг 10 цаг 08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iCs/>
          <w:caps w:val="false"/>
          <w:smallCaps w:val="false"/>
          <w:color w:val="00000A"/>
          <w:sz w:val="24"/>
          <w:szCs w:val="24"/>
          <w:u w:val="none"/>
          <w:lang w:val="mn-Cyrl-MN" w:eastAsia="en-US" w:bidi="ar-SA"/>
        </w:rPr>
        <w:t>Хоёр. Гаалийн тариф, гаалийн татварын тухай хуульд нэмэлт, өөрчлөлт оруулах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2015.10.14-ний өдөр өргөн мэдүүлсэн, анхны хэлэлцүүлэг/</w:t>
      </w:r>
    </w:p>
    <w:p>
      <w:pPr>
        <w:pStyle w:val="Normal"/>
        <w:jc w:val="both"/>
        <w:rPr/>
      </w:pPr>
      <w:r>
        <w:rPr/>
      </w:r>
    </w:p>
    <w:p>
      <w:pPr>
        <w:pStyle w:val="Normal"/>
        <w:jc w:val="both"/>
        <w:rPr/>
      </w:pPr>
      <w:r>
        <w:rPr>
          <w:color w:val="00000A"/>
          <w:sz w:val="24"/>
          <w:szCs w:val="24"/>
        </w:rPr>
        <w:tab/>
      </w:r>
      <w:r>
        <w:rPr>
          <w:color w:val="00000A"/>
          <w:sz w:val="24"/>
          <w:szCs w:val="24"/>
          <w:lang w:val="mn-Cyrl-MN"/>
        </w:rPr>
        <w:t>Хэлэлцэж буй асуудалтай холбогдуулан</w:t>
      </w:r>
      <w:r>
        <w:rPr>
          <w:b w:val="false"/>
          <w:bCs w:val="false"/>
          <w:color w:val="00000A"/>
          <w:sz w:val="24"/>
          <w:szCs w:val="24"/>
          <w:lang w:val="mn-Cyrl-MN"/>
        </w:rPr>
        <w:t xml:space="preserve"> Аж үйлдвэрийн сайд Д.Эрдэнэбат, Гаалийн ерөнхий газрын Гаалийн үнэлгээ, ангиллын албаны дарга, гаалийн итгэмжит зөвлөх Л.Ганхуяг, Аж үйлдвэрийн яамны Худалдааны бодлого, зохицуулалтын газрын ахлах мэргэжилтэн Л.Энхболд нар оролцов. </w:t>
      </w:r>
    </w:p>
    <w:p>
      <w:pPr>
        <w:pStyle w:val="Normal"/>
        <w:jc w:val="both"/>
        <w:rPr/>
      </w:pPr>
      <w:r>
        <w:rPr/>
      </w:r>
    </w:p>
    <w:p>
      <w:pPr>
        <w:pStyle w:val="Normal"/>
        <w:jc w:val="both"/>
        <w:rPr/>
      </w:pPr>
      <w:r>
        <w:rPr>
          <w:b w:val="false"/>
          <w:bCs w:val="false"/>
          <w:color w:val="00000A"/>
          <w:sz w:val="24"/>
          <w:szCs w:val="24"/>
          <w:lang w:val="mn-Cyrl-MN"/>
        </w:rPr>
        <w:tab/>
        <w:t xml:space="preserve">Хуралдаанд Улсын Их Хурлын Тамгын газрын </w:t>
      </w:r>
      <w:r>
        <w:rPr>
          <w:b w:val="false"/>
          <w:bCs w:val="false"/>
          <w:i w:val="false"/>
          <w:iCs w:val="false"/>
          <w:color w:val="00000A"/>
          <w:sz w:val="24"/>
          <w:szCs w:val="24"/>
          <w:lang w:val="mn-Cyrl-MN"/>
        </w:rPr>
        <w:t>Хууль зүйн үйлчилгээний хэлтсийн дарга Ж.Дашдорж,</w:t>
      </w:r>
      <w:r>
        <w:rPr>
          <w:b w:val="false"/>
          <w:bCs w:val="false"/>
          <w:color w:val="00000A"/>
          <w:sz w:val="24"/>
          <w:szCs w:val="24"/>
          <w:lang w:val="mn-Cyrl-MN"/>
        </w:rPr>
        <w:t xml:space="preserve"> Төсвийн байнгын хорооны ажлын албаны ахлах зөвлөх Д.Отгонбаатар, зөвлөх Б.Гандулам нар байлцав. </w:t>
      </w:r>
    </w:p>
    <w:p>
      <w:pPr>
        <w:pStyle w:val="Normal"/>
        <w:jc w:val="both"/>
        <w:rPr/>
      </w:pPr>
      <w:r>
        <w:rPr/>
      </w:r>
    </w:p>
    <w:p>
      <w:pPr>
        <w:pStyle w:val="Normal"/>
        <w:jc w:val="both"/>
        <w:rPr/>
      </w:pPr>
      <w:r>
        <w:rPr>
          <w:b w:val="false"/>
          <w:bCs w:val="false"/>
          <w:color w:val="00000A"/>
          <w:sz w:val="24"/>
          <w:szCs w:val="24"/>
          <w:lang w:val="mn-Cyrl-MN"/>
        </w:rPr>
        <w:tab/>
        <w:t xml:space="preserve">Төслийг анхны хэлэлцүүлэгт бэлтгэсэн талаар Төсвийн байнгын хорооноос гаргасан санал, дүгнэлтийг Улсын Их Хурлын гишүүн Л.Эрдэнэчимэг танилцуулав. </w:t>
      </w:r>
    </w:p>
    <w:p>
      <w:pPr>
        <w:pStyle w:val="Normal"/>
        <w:jc w:val="both"/>
        <w:rPr/>
      </w:pPr>
      <w:r>
        <w:rPr/>
      </w:r>
    </w:p>
    <w:p>
      <w:pPr>
        <w:pStyle w:val="Normal"/>
        <w:jc w:val="both"/>
        <w:rPr/>
      </w:pPr>
      <w:r>
        <w:rPr>
          <w:b w:val="false"/>
          <w:bCs w:val="false"/>
          <w:color w:val="00000A"/>
          <w:sz w:val="24"/>
          <w:szCs w:val="24"/>
          <w:lang w:val="mn-Cyrl-MN"/>
        </w:rPr>
        <w:tab/>
        <w:t xml:space="preserve">Байнгын хорооны санал, дүгнэлттэй холбогдуулан Улсын Их Хурлын гишүүдээс асуулт гараагүй болно. </w:t>
      </w:r>
    </w:p>
    <w:p>
      <w:pPr>
        <w:pStyle w:val="Normal"/>
        <w:jc w:val="both"/>
        <w:rPr/>
      </w:pPr>
      <w:r>
        <w:rPr/>
      </w:r>
    </w:p>
    <w:p>
      <w:pPr>
        <w:pStyle w:val="Normal"/>
        <w:jc w:val="both"/>
        <w:rPr/>
      </w:pPr>
      <w:r>
        <w:rPr>
          <w:b w:val="false"/>
          <w:bCs w:val="false"/>
          <w:i/>
          <w:iCs/>
          <w:color w:val="00000A"/>
          <w:sz w:val="24"/>
          <w:szCs w:val="24"/>
          <w:lang w:val="mn-Cyrl-MN"/>
        </w:rPr>
        <w:tab/>
        <w:t xml:space="preserve">Гаалийн тариф, гаалийн тарифын тухай хуульд нэмэлт, өөрчлөлт оруулах тухай хуулийн төслийн талаар Төсвийн байнгын хорооноос гаргасан зарчмын зөрүүтэй саналын томьёоллоор санал хураалт явуулав. </w:t>
      </w:r>
    </w:p>
    <w:p>
      <w:pPr>
        <w:pStyle w:val="Normal"/>
        <w:jc w:val="both"/>
        <w:rPr/>
      </w:pPr>
      <w:r>
        <w:rPr/>
      </w:r>
    </w:p>
    <w:p>
      <w:pPr>
        <w:pStyle w:val="Normal"/>
        <w:jc w:val="center"/>
        <w:rPr/>
      </w:pPr>
      <w:r>
        <w:rPr>
          <w:b/>
          <w:bCs/>
          <w:color w:val="00000A"/>
          <w:sz w:val="24"/>
          <w:szCs w:val="24"/>
          <w:u w:val="single"/>
          <w:lang w:val="mn-Cyrl-MN"/>
        </w:rPr>
        <w:t>Нэг. Төсвийн байнгын хорооны дэмжсэн санал:</w:t>
      </w:r>
      <w:r>
        <w:rPr>
          <w:b w:val="false"/>
          <w:bCs w:val="false"/>
          <w:color w:val="00000A"/>
          <w:sz w:val="24"/>
          <w:szCs w:val="24"/>
          <w:lang w:val="mn-Cyrl-MN"/>
        </w:rPr>
        <w:t xml:space="preserve">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Улсын Их Хурлын гишүүн Д.Эрдэнэбатын гаргасан, Хуулийн төслийн 4 дүгээр зүйлийн хууль хүчин төгөлдөр болох хугацааг 2016 оны 01 дүгээр сарын 01-ний өдрөөс эхлэн дагаж мөрдөхөөр өөрчлөх саналыг дэмжье гэсэн санал хураалт явуулъя. </w:t>
      </w:r>
    </w:p>
    <w:p>
      <w:pPr>
        <w:pStyle w:val="Normal"/>
        <w:jc w:val="both"/>
        <w:rPr/>
      </w:pPr>
      <w:r>
        <w:rPr/>
      </w:r>
    </w:p>
    <w:p>
      <w:pPr>
        <w:pStyle w:val="Normal"/>
        <w:jc w:val="both"/>
        <w:rPr/>
      </w:pPr>
      <w:r>
        <w:rPr>
          <w:b w:val="false"/>
          <w:bCs w:val="false"/>
          <w:color w:val="00000A"/>
          <w:sz w:val="24"/>
          <w:szCs w:val="24"/>
          <w:lang w:val="mn-Cyrl-MN"/>
        </w:rPr>
        <w:tab/>
        <w:t xml:space="preserve">Зөвшөөрсөн: </w:t>
        <w:tab/>
        <w:t>32</w:t>
      </w:r>
    </w:p>
    <w:p>
      <w:pPr>
        <w:pStyle w:val="Normal"/>
        <w:jc w:val="both"/>
        <w:rPr/>
      </w:pPr>
      <w:r>
        <w:rPr>
          <w:b w:val="false"/>
          <w:bCs w:val="false"/>
          <w:color w:val="00000A"/>
          <w:sz w:val="24"/>
          <w:szCs w:val="24"/>
          <w:lang w:val="mn-Cyrl-MN"/>
        </w:rPr>
        <w:tab/>
        <w:t>Татгалзсан:</w:t>
        <w:tab/>
        <w:tab/>
        <w:t>12</w:t>
      </w:r>
    </w:p>
    <w:p>
      <w:pPr>
        <w:pStyle w:val="Normal"/>
        <w:jc w:val="both"/>
        <w:rPr/>
      </w:pPr>
      <w:r>
        <w:rPr>
          <w:b w:val="false"/>
          <w:bCs w:val="false"/>
          <w:color w:val="00000A"/>
          <w:sz w:val="24"/>
          <w:szCs w:val="24"/>
          <w:lang w:val="mn-Cyrl-MN"/>
        </w:rPr>
        <w:tab/>
        <w:t>Бүгд:</w:t>
        <w:tab/>
        <w:tab/>
        <w:tab/>
        <w:t>44</w:t>
      </w:r>
    </w:p>
    <w:p>
      <w:pPr>
        <w:pStyle w:val="Normal"/>
        <w:jc w:val="both"/>
        <w:rPr/>
      </w:pPr>
      <w:r>
        <w:rPr>
          <w:b w:val="false"/>
          <w:bCs w:val="false"/>
          <w:color w:val="00000A"/>
          <w:sz w:val="24"/>
          <w:szCs w:val="24"/>
          <w:lang w:val="mn-Cyrl-MN"/>
        </w:rPr>
        <w:tab/>
        <w:t xml:space="preserve">72.7 хувийн саналаар дэмжигдлээ. </w:t>
      </w:r>
    </w:p>
    <w:p>
      <w:pPr>
        <w:pStyle w:val="Normal"/>
        <w:jc w:val="both"/>
        <w:rPr/>
      </w:pPr>
      <w:r>
        <w:rPr/>
      </w:r>
    </w:p>
    <w:p>
      <w:pPr>
        <w:pStyle w:val="Normal"/>
        <w:jc w:val="both"/>
        <w:rPr/>
      </w:pPr>
      <w:r>
        <w:rPr>
          <w:b w:val="false"/>
          <w:bCs w:val="false"/>
          <w:color w:val="00000A"/>
          <w:sz w:val="24"/>
          <w:szCs w:val="24"/>
          <w:lang w:val="mn-Cyrl-MN"/>
        </w:rPr>
        <w:tab/>
        <w:t xml:space="preserve">Гаалийн тариф, гаалийн татварын тухай хуульд нэмэлт, өөрчлөлт оруулах тухай хуулийн төслийг эцсийн хэлэлцүүлэгт бэлтгүүлэхээр Төсвийн байнгын хороонд шилжүүлэв. </w:t>
      </w:r>
    </w:p>
    <w:p>
      <w:pPr>
        <w:pStyle w:val="Normal"/>
        <w:jc w:val="both"/>
        <w:rPr/>
      </w:pPr>
      <w:r>
        <w:rPr/>
      </w:r>
    </w:p>
    <w:p>
      <w:pPr>
        <w:pStyle w:val="Normal"/>
        <w:jc w:val="both"/>
        <w:rPr/>
      </w:pPr>
      <w:r>
        <w:rPr>
          <w:rStyle w:val="Emphasis"/>
          <w:rFonts w:eastAsia="Arial" w:cs="Arial"/>
          <w:b/>
          <w:bCs/>
          <w:caps w:val="false"/>
          <w:smallCaps w:val="false"/>
          <w:color w:val="00000A"/>
          <w:sz w:val="24"/>
          <w:szCs w:val="24"/>
          <w:u w:val="none"/>
          <w:lang w:val="mn-Cyrl-MN"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Уг асуудлыг 10 цаг 11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bookmarkStart w:id="1" w:name="__DdeLink__2149_317827456"/>
      <w:r>
        <w:rPr>
          <w:rStyle w:val="Emphasis"/>
          <w:rFonts w:eastAsia="Arial" w:cs="Arial"/>
          <w:b/>
          <w:bCs/>
          <w:i/>
          <w:iCs/>
          <w:caps w:val="false"/>
          <w:smallCaps w:val="false"/>
          <w:color w:val="00000A"/>
          <w:sz w:val="24"/>
          <w:szCs w:val="24"/>
          <w:u w:val="none"/>
          <w:lang w:val="mn-Cyrl-MN" w:eastAsia="en-US" w:bidi="ar-SA"/>
        </w:rPr>
        <w:t xml:space="preserve">Гурав. </w:t>
      </w:r>
      <w:bookmarkEnd w:id="1"/>
      <w:r>
        <w:rPr>
          <w:rStyle w:val="Emphasis"/>
          <w:rFonts w:eastAsia="Arial" w:cs="Arial"/>
          <w:b/>
          <w:bCs/>
          <w:i/>
          <w:iCs/>
          <w:caps w:val="false"/>
          <w:smallCaps w:val="false"/>
          <w:color w:val="00000A"/>
          <w:sz w:val="24"/>
          <w:szCs w:val="24"/>
          <w:u w:val="none"/>
          <w:lang w:val="mn-Cyrl-MN" w:eastAsia="en-US" w:bidi="ar-SA"/>
        </w:rPr>
        <w:t>Онцгой албан татварын тухай хуульд өөрчлөлт оруулах тухай хуулийн болон “Импортын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2015.10.14-ний өдөр өргөн мэдүүлсэн, анхны хэлэлцүүлэг/</w:t>
      </w:r>
    </w:p>
    <w:p>
      <w:pPr>
        <w:pStyle w:val="Normal"/>
        <w:jc w:val="both"/>
        <w:rPr/>
      </w:pPr>
      <w:r>
        <w:rPr/>
      </w:r>
    </w:p>
    <w:p>
      <w:pPr>
        <w:pStyle w:val="Normal"/>
        <w:jc w:val="both"/>
        <w:rPr/>
      </w:pPr>
      <w:r>
        <w:rPr>
          <w:color w:val="00000A"/>
          <w:sz w:val="24"/>
          <w:szCs w:val="24"/>
        </w:rPr>
        <w:tab/>
      </w:r>
      <w:r>
        <w:rPr>
          <w:color w:val="00000A"/>
          <w:sz w:val="24"/>
          <w:szCs w:val="24"/>
          <w:lang w:val="mn-Cyrl-MN"/>
        </w:rPr>
        <w:t xml:space="preserve">Хэлэлцэж буй асуудалтай холбогдуулан Аж үйлдвэрийн сайд Д.Эрдэнэбат, Гадаад хэргийн сайд Л.Пүрэвсүрэн, Сангийн яамны Төсвийн бодлого, төлөвлөлтийн газрын дарга Ж.Ганбат, мөн газрын Төсвийн орлогын хэлтсийн дарга Э.Алтанзул, Гадаад хэргийн яамны Эдийн засгийн хамтын ажиллагааны газрын дэд захирал А.Ариунаа, Аж үйлдвэрийн яамны Худалдааны бодлого, зохицуулалтын газрын ахлах мэргэжилтэн Л.Энхболд, Гаалийн ерөнхий газрын дарга О.Ганбат, Гаалийн ерөнхий газрын Тариф, татварын газрын дарга Я.Эрдэнэчимэг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Төслийг анхны хэлэлцүүлэгт бэлтгэсэн талаар Төсвийн байнгын хорооноос гаргасан санал, дүгнэлтийг Улсын Их Хурлын гишүүн Д.Оюунхорол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гишүүн С.Дэмбэрэл, Б.Гарамгайбаатар, Ц.Даваасүрэн, Л.Эрдэнэчимэг нарын тавьсан асуултад Аж үйлдвэрийн сайд Д.Эрдэнэбат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гишүүн Д.Эрдэнэбат үг хэлэв.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val="false"/>
          <w:bCs w:val="false"/>
          <w:i/>
          <w:iCs/>
          <w:caps w:val="false"/>
          <w:smallCaps w:val="false"/>
          <w:color w:val="00000A"/>
          <w:sz w:val="24"/>
          <w:szCs w:val="24"/>
          <w:u w:val="none"/>
          <w:lang w:val="mn-Cyrl-MN" w:eastAsia="en-US" w:bidi="ar-SA"/>
        </w:rPr>
        <w:t xml:space="preserve">Онцгой албан татварын тухай хуульд өөрчлөлт оруулах тухай хуулийн төслийн талаар гаргасан зарчмын зөрүүтэй саналын томьёоллоор санал хураалт явуулав. </w:t>
      </w:r>
    </w:p>
    <w:p>
      <w:pPr>
        <w:pStyle w:val="Normal"/>
        <w:jc w:val="both"/>
        <w:rPr/>
      </w:pPr>
      <w:r>
        <w:rPr/>
      </w:r>
    </w:p>
    <w:p>
      <w:pPr>
        <w:pStyle w:val="Normal"/>
        <w:jc w:val="center"/>
        <w:rPr/>
      </w:pPr>
      <w:r>
        <w:rPr>
          <w:rStyle w:val="Emphasis"/>
          <w:rFonts w:eastAsia="Arial" w:cs="Arial"/>
          <w:b/>
          <w:bCs/>
          <w:i w:val="false"/>
          <w:iCs w:val="false"/>
          <w:caps w:val="false"/>
          <w:smallCaps w:val="false"/>
          <w:color w:val="00000A"/>
          <w:sz w:val="24"/>
          <w:szCs w:val="24"/>
          <w:u w:val="single"/>
          <w:lang w:val="mn-Cyrl-MN" w:eastAsia="en-US" w:bidi="ar-SA"/>
        </w:rPr>
        <w:t>Нэг. Төсвийн байнгын хорооны дэмжээгүй санал:</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bCs/>
          <w:i/>
          <w:iCs/>
          <w:caps w:val="false"/>
          <w:smallCaps w:val="false"/>
          <w:color w:val="00000A"/>
          <w:sz w:val="24"/>
          <w:szCs w:val="24"/>
          <w:u w:val="none"/>
          <w:lang w:val="mn-Cyrl-MN" w:eastAsia="en-US" w:bidi="ar-SA"/>
        </w:rPr>
        <w:t>1.</w:t>
      </w:r>
      <w:r>
        <w:rPr>
          <w:rStyle w:val="Emphasis"/>
          <w:rFonts w:eastAsia="Arial" w:cs="Arial"/>
          <w:b/>
          <w:bCs/>
          <w:i w:val="false"/>
          <w:iCs w:val="false"/>
          <w:caps w:val="false"/>
          <w:smallCaps w:val="false"/>
          <w:color w:val="00000A"/>
          <w:sz w:val="24"/>
          <w:szCs w:val="24"/>
          <w:u w:val="none"/>
          <w:lang w:val="mn-Cyrl-MN" w:eastAsia="en-US" w:bidi="ar-SA"/>
        </w:rPr>
        <w:t xml:space="preserve">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гишүүн Д.Дэмбэрэлийн гаргасан, Импортын архины онцгой албан татварыг бууруулахгүйгээр, эх орны үйлдвэрийн архины онцгой албан татварыг нэмэгдүүлж, татварыг ижил тэнцүү болгох гэсэн саналыг дэмжих боломжгүй гэсэн Байнгын хорооны саналыг дэмжье гэсэн санал хураалт явуулъя. </w:t>
      </w:r>
    </w:p>
    <w:p>
      <w:pPr>
        <w:pStyle w:val="Normal"/>
        <w:jc w:val="both"/>
        <w:rPr/>
      </w:pPr>
      <w:r>
        <w:rPr/>
      </w:r>
    </w:p>
    <w:p>
      <w:pPr>
        <w:pStyle w:val="Normal"/>
        <w:jc w:val="both"/>
        <w:rPr/>
      </w:pPr>
      <w:r>
        <w:rPr>
          <w:b w:val="false"/>
          <w:bCs w:val="false"/>
          <w:color w:val="00000A"/>
          <w:sz w:val="24"/>
          <w:szCs w:val="24"/>
          <w:lang w:val="mn-Cyrl-MN"/>
        </w:rPr>
        <w:tab/>
        <w:t xml:space="preserve">Дээрх саналтай холбогдуулан Улсын Их Хурлын гишүүн Д.Дэмбэрэл, Ч.Улаан нар тайлбар хийв. </w:t>
      </w:r>
    </w:p>
    <w:p>
      <w:pPr>
        <w:pStyle w:val="Normal"/>
        <w:jc w:val="both"/>
        <w:rPr/>
      </w:pPr>
      <w:r>
        <w:rPr>
          <w:b w:val="false"/>
          <w:bCs w:val="false"/>
          <w:color w:val="00000A"/>
          <w:sz w:val="24"/>
          <w:szCs w:val="24"/>
          <w:lang w:val="mn-Cyrl-MN"/>
        </w:rPr>
        <w:tab/>
        <w:t xml:space="preserve"> </w:t>
      </w:r>
    </w:p>
    <w:p>
      <w:pPr>
        <w:pStyle w:val="Normal"/>
        <w:jc w:val="both"/>
        <w:rPr/>
      </w:pPr>
      <w:r>
        <w:rPr>
          <w:b w:val="false"/>
          <w:bCs w:val="false"/>
          <w:color w:val="00000A"/>
          <w:sz w:val="24"/>
          <w:szCs w:val="24"/>
          <w:lang w:val="mn-Cyrl-MN"/>
        </w:rPr>
        <w:tab/>
        <w:t>Зөвшөөрсөн:</w:t>
        <w:tab/>
        <w:t>23</w:t>
      </w:r>
    </w:p>
    <w:p>
      <w:pPr>
        <w:pStyle w:val="Normal"/>
        <w:jc w:val="both"/>
        <w:rPr/>
      </w:pPr>
      <w:r>
        <w:rPr>
          <w:b w:val="false"/>
          <w:bCs w:val="false"/>
          <w:color w:val="00000A"/>
          <w:sz w:val="24"/>
          <w:szCs w:val="24"/>
          <w:lang w:val="mn-Cyrl-MN"/>
        </w:rPr>
        <w:tab/>
        <w:t>Татгалзсан:</w:t>
        <w:tab/>
        <w:tab/>
        <w:t>24</w:t>
      </w:r>
    </w:p>
    <w:p>
      <w:pPr>
        <w:pStyle w:val="Normal"/>
        <w:jc w:val="both"/>
        <w:rPr/>
      </w:pPr>
      <w:r>
        <w:rPr>
          <w:b w:val="false"/>
          <w:bCs w:val="false"/>
          <w:color w:val="00000A"/>
          <w:sz w:val="24"/>
          <w:szCs w:val="24"/>
          <w:lang w:val="mn-Cyrl-MN"/>
        </w:rPr>
        <w:tab/>
        <w:t>Бүгд:</w:t>
        <w:tab/>
        <w:tab/>
        <w:tab/>
        <w:t>47</w:t>
      </w:r>
    </w:p>
    <w:p>
      <w:pPr>
        <w:pStyle w:val="Normal"/>
        <w:jc w:val="both"/>
        <w:rPr/>
      </w:pPr>
      <w:r>
        <w:rPr>
          <w:b w:val="false"/>
          <w:bCs w:val="false"/>
          <w:color w:val="00000A"/>
          <w:sz w:val="24"/>
          <w:szCs w:val="24"/>
          <w:lang w:val="mn-Cyrl-MN"/>
        </w:rPr>
        <w:tab/>
        <w:t>48.9 хувийн саналаар Байнгын хорооны санал дэмжигдсэнгүй.</w:t>
      </w:r>
    </w:p>
    <w:p>
      <w:pPr>
        <w:pStyle w:val="Normal"/>
        <w:jc w:val="both"/>
        <w:rPr/>
      </w:pPr>
      <w:r>
        <w:rPr/>
      </w:r>
    </w:p>
    <w:p>
      <w:pPr>
        <w:pStyle w:val="Normal"/>
        <w:jc w:val="both"/>
        <w:rPr/>
      </w:pPr>
      <w:r>
        <w:rPr>
          <w:b w:val="false"/>
          <w:bCs w:val="false"/>
          <w:i/>
          <w:iCs/>
          <w:color w:val="00000A"/>
          <w:sz w:val="24"/>
          <w:szCs w:val="24"/>
          <w:lang w:val="mn-Cyrl-MN"/>
        </w:rPr>
        <w:tab/>
        <w:t xml:space="preserve">”Импортын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төслийн талаар гаргасан зарчмын зөрүүтэй саналын томьёоллоор санал хураалт явуулав. </w:t>
      </w:r>
    </w:p>
    <w:p>
      <w:pPr>
        <w:pStyle w:val="Normal"/>
        <w:jc w:val="both"/>
        <w:rPr/>
      </w:pPr>
      <w:r>
        <w:rPr/>
      </w:r>
    </w:p>
    <w:p>
      <w:pPr>
        <w:pStyle w:val="Normal"/>
        <w:jc w:val="center"/>
        <w:rPr/>
      </w:pPr>
      <w:r>
        <w:rPr>
          <w:b/>
          <w:bCs/>
          <w:color w:val="00000A"/>
          <w:sz w:val="24"/>
          <w:szCs w:val="24"/>
          <w:u w:val="single"/>
          <w:lang w:val="mn-Cyrl-MN"/>
        </w:rPr>
        <w:t>Нэг. Төсвийн байнгын хорооны дэмжсэн санал:</w:t>
      </w:r>
      <w:r>
        <w:rPr>
          <w:b w:val="false"/>
          <w:bCs w:val="false"/>
          <w:color w:val="00000A"/>
          <w:sz w:val="24"/>
          <w:szCs w:val="24"/>
          <w:lang w:val="mn-Cyrl-MN"/>
        </w:rPr>
        <w:t xml:space="preserve">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bCs/>
          <w:i/>
          <w:iCs/>
          <w:color w:val="00000A"/>
          <w:sz w:val="24"/>
          <w:szCs w:val="24"/>
          <w:lang w:val="mn-Cyrl-MN"/>
        </w:rPr>
        <w:t>1.</w:t>
      </w:r>
      <w:r>
        <w:rPr>
          <w:b/>
          <w:bCs/>
          <w:color w:val="00000A"/>
          <w:sz w:val="24"/>
          <w:szCs w:val="24"/>
          <w:lang w:val="mn-Cyrl-MN"/>
        </w:rPr>
        <w:t xml:space="preserve"> </w:t>
      </w:r>
      <w:r>
        <w:rPr>
          <w:b w:val="false"/>
          <w:bCs w:val="false"/>
          <w:color w:val="00000A"/>
          <w:sz w:val="24"/>
          <w:szCs w:val="24"/>
          <w:lang w:val="mn-Cyrl-MN"/>
        </w:rPr>
        <w:t xml:space="preserve">Улсын Их Хурлын гишүүн Ч.Улааны гаргасан, Төслийн 2 дугаар заалтын хүснэгтийн “Бүлэг” гэсний дараа “Зүйл №” гэсэн багана нэмж, төслийн “Үндэсний код” гэсэн багана дахь 22.01-22.08, 22.09 гэсэн дугаарыг шинээр нэмж буй “Зүйл №” гэсэн баганад шилжүүлэх гэсэн саналыг дэмжье гэсэн санал хураалт явуулъя. </w:t>
      </w:r>
    </w:p>
    <w:p>
      <w:pPr>
        <w:pStyle w:val="Normal"/>
        <w:jc w:val="both"/>
        <w:rPr/>
      </w:pPr>
      <w:r>
        <w:rPr/>
      </w:r>
    </w:p>
    <w:p>
      <w:pPr>
        <w:pStyle w:val="Normal"/>
        <w:jc w:val="both"/>
        <w:rPr/>
      </w:pPr>
      <w:r>
        <w:rPr>
          <w:b w:val="false"/>
          <w:bCs w:val="false"/>
          <w:color w:val="00000A"/>
          <w:sz w:val="24"/>
          <w:szCs w:val="24"/>
          <w:lang w:val="mn-Cyrl-MN"/>
        </w:rPr>
        <w:tab/>
        <w:t xml:space="preserve">Зөвшөөрсөн: </w:t>
        <w:tab/>
        <w:t>34</w:t>
      </w:r>
    </w:p>
    <w:p>
      <w:pPr>
        <w:pStyle w:val="Normal"/>
        <w:jc w:val="both"/>
        <w:rPr/>
      </w:pPr>
      <w:r>
        <w:rPr>
          <w:b w:val="false"/>
          <w:bCs w:val="false"/>
          <w:color w:val="00000A"/>
          <w:sz w:val="24"/>
          <w:szCs w:val="24"/>
          <w:lang w:val="mn-Cyrl-MN"/>
        </w:rPr>
        <w:tab/>
        <w:t>Татгалзсан:</w:t>
        <w:tab/>
        <w:tab/>
        <w:t>11</w:t>
      </w:r>
    </w:p>
    <w:p>
      <w:pPr>
        <w:pStyle w:val="Normal"/>
        <w:jc w:val="both"/>
        <w:rPr/>
      </w:pPr>
      <w:r>
        <w:rPr>
          <w:b w:val="false"/>
          <w:bCs w:val="false"/>
          <w:color w:val="00000A"/>
          <w:sz w:val="24"/>
          <w:szCs w:val="24"/>
          <w:lang w:val="mn-Cyrl-MN"/>
        </w:rPr>
        <w:tab/>
        <w:t>Бүгд:</w:t>
        <w:tab/>
        <w:tab/>
        <w:tab/>
        <w:t>45</w:t>
      </w:r>
    </w:p>
    <w:p>
      <w:pPr>
        <w:pStyle w:val="Normal"/>
        <w:jc w:val="both"/>
        <w:rPr/>
      </w:pPr>
      <w:r>
        <w:rPr>
          <w:b w:val="false"/>
          <w:bCs w:val="false"/>
          <w:color w:val="00000A"/>
          <w:sz w:val="24"/>
          <w:szCs w:val="24"/>
          <w:lang w:val="mn-Cyrl-MN"/>
        </w:rPr>
        <w:tab/>
        <w:t xml:space="preserve">75.6 хувийн саналаар дэмжигдлээ. </w:t>
      </w:r>
    </w:p>
    <w:p>
      <w:pPr>
        <w:pStyle w:val="Normal"/>
        <w:jc w:val="both"/>
        <w:rPr/>
      </w:pPr>
      <w:r>
        <w:rPr/>
      </w:r>
    </w:p>
    <w:p>
      <w:pPr>
        <w:pStyle w:val="Normal"/>
        <w:jc w:val="both"/>
        <w:rPr/>
      </w:pPr>
      <w:r>
        <w:rPr>
          <w:b w:val="false"/>
          <w:bCs w:val="false"/>
          <w:i/>
          <w:iCs/>
          <w:color w:val="00000A"/>
          <w:sz w:val="24"/>
          <w:szCs w:val="24"/>
          <w:lang w:val="mn-Cyrl-MN"/>
        </w:rPr>
        <w:tab/>
      </w:r>
      <w:r>
        <w:rPr>
          <w:b/>
          <w:bCs/>
          <w:i/>
          <w:iCs/>
          <w:color w:val="00000A"/>
          <w:sz w:val="24"/>
          <w:szCs w:val="24"/>
          <w:lang w:val="mn-Cyrl-MN"/>
        </w:rPr>
        <w:t xml:space="preserve">2. </w:t>
      </w:r>
      <w:r>
        <w:rPr>
          <w:b w:val="false"/>
          <w:bCs w:val="false"/>
          <w:i w:val="false"/>
          <w:iCs w:val="false"/>
          <w:color w:val="00000A"/>
          <w:sz w:val="24"/>
          <w:szCs w:val="24"/>
          <w:lang w:val="mn-Cyrl-MN"/>
        </w:rPr>
        <w:t xml:space="preserve">Улсын Их Хурлын гишүүн Ч.Улааны гаргасан, </w:t>
      </w:r>
      <w:r>
        <w:rPr>
          <w:b w:val="false"/>
          <w:bCs w:val="false"/>
          <w:color w:val="00000A"/>
          <w:sz w:val="24"/>
          <w:szCs w:val="24"/>
          <w:lang w:val="mn-Cyrl-MN"/>
        </w:rPr>
        <w:t xml:space="preserve">Төслийн 2 дугаар заалтын “Мөн тогтоолын” гэснийг “”Импортын барааны гаалийн албан татварын хувь, хэмжээ батлах тухай” Монгол Улсын Их Хурлын 1999 оны 6 сарын 03-ны өдрийн 27 дугаар тогтоолын” гэж өөрчлөх саналыг дэмжье гэсэн санал хураалт явуулъя. </w:t>
      </w:r>
    </w:p>
    <w:p>
      <w:pPr>
        <w:pStyle w:val="Normal"/>
        <w:jc w:val="both"/>
        <w:rPr/>
      </w:pPr>
      <w:r>
        <w:rPr/>
      </w:r>
    </w:p>
    <w:p>
      <w:pPr>
        <w:pStyle w:val="Normal"/>
        <w:jc w:val="both"/>
        <w:rPr/>
      </w:pPr>
      <w:r>
        <w:rPr>
          <w:b w:val="false"/>
          <w:bCs w:val="false"/>
          <w:color w:val="00000A"/>
          <w:sz w:val="24"/>
          <w:szCs w:val="24"/>
          <w:lang w:val="mn-Cyrl-MN"/>
        </w:rPr>
        <w:tab/>
        <w:t xml:space="preserve">Зөвшөөрсөн: </w:t>
        <w:tab/>
        <w:t>37</w:t>
      </w:r>
    </w:p>
    <w:p>
      <w:pPr>
        <w:pStyle w:val="Normal"/>
        <w:jc w:val="both"/>
        <w:rPr/>
      </w:pPr>
      <w:r>
        <w:rPr>
          <w:b w:val="false"/>
          <w:bCs w:val="false"/>
          <w:color w:val="00000A"/>
          <w:sz w:val="24"/>
          <w:szCs w:val="24"/>
          <w:lang w:val="mn-Cyrl-MN"/>
        </w:rPr>
        <w:tab/>
        <w:t>Татгалзсан:</w:t>
        <w:tab/>
        <w:tab/>
        <w:t>6</w:t>
      </w:r>
    </w:p>
    <w:p>
      <w:pPr>
        <w:pStyle w:val="Normal"/>
        <w:jc w:val="both"/>
        <w:rPr/>
      </w:pPr>
      <w:r>
        <w:rPr>
          <w:b w:val="false"/>
          <w:bCs w:val="false"/>
          <w:color w:val="00000A"/>
          <w:sz w:val="24"/>
          <w:szCs w:val="24"/>
          <w:lang w:val="mn-Cyrl-MN"/>
        </w:rPr>
        <w:tab/>
        <w:t>Бүгд:</w:t>
        <w:tab/>
        <w:tab/>
        <w:tab/>
        <w:t>43</w:t>
      </w:r>
    </w:p>
    <w:p>
      <w:pPr>
        <w:pStyle w:val="Normal"/>
        <w:jc w:val="both"/>
        <w:rPr/>
      </w:pPr>
      <w:r>
        <w:rPr>
          <w:b w:val="false"/>
          <w:bCs w:val="false"/>
          <w:color w:val="00000A"/>
          <w:sz w:val="24"/>
          <w:szCs w:val="24"/>
          <w:lang w:val="mn-Cyrl-MN"/>
        </w:rPr>
        <w:tab/>
        <w:t xml:space="preserve">86.0 хувийн саналаар дэмжигдлээ. </w:t>
      </w:r>
    </w:p>
    <w:p>
      <w:pPr>
        <w:pStyle w:val="Normal"/>
        <w:jc w:val="both"/>
        <w:rPr/>
      </w:pPr>
      <w:r>
        <w:rPr/>
      </w:r>
    </w:p>
    <w:p>
      <w:pPr>
        <w:pStyle w:val="Normal"/>
        <w:jc w:val="both"/>
        <w:rPr/>
      </w:pPr>
      <w:r>
        <w:rPr>
          <w:b w:val="false"/>
          <w:bCs w:val="false"/>
          <w:color w:val="00000A"/>
          <w:sz w:val="24"/>
          <w:szCs w:val="24"/>
          <w:lang w:val="mn-Cyrl-MN"/>
        </w:rPr>
        <w:tab/>
        <w:t xml:space="preserve">Онцгой албан татварын тухай хуульд өөрчлөлт оруулах тухай хуулийн болон хамт өргөн мэдүүлсэн “”Импортын барааны гаалийн албан татварын хувь хэмжээ батлах тухай” Монгол Улсын Их Хурлын 1999 оны 6 сарын 03-ны өдрийн 27 дугаар тогтоолд өөрчлөлт оруулах тухай” Улсын Их Хурлын тогтоолын төслийг эцсийн хэлэлцүүлэгт бэлтгүүлэхээр Төсвийн байнгын хороонд шилжүүлэв.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Уг асуудлыг 10 цаг 39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iCs/>
          <w:caps w:val="false"/>
          <w:smallCaps w:val="false"/>
          <w:color w:val="00000A"/>
          <w:sz w:val="24"/>
          <w:szCs w:val="24"/>
          <w:u w:val="none"/>
          <w:lang w:val="mn-Cyrl-MN" w:eastAsia="en-US" w:bidi="ar-SA"/>
        </w:rPr>
        <w:t>Дөрөв.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дугаар сарын 01-ний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2015.06.26-ны өдөр өргөн мэдүүлсэн, соёрхон батлах, үргэлжлэл</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color w:val="00000A"/>
          <w:sz w:val="24"/>
          <w:szCs w:val="24"/>
        </w:rPr>
        <w:tab/>
      </w:r>
      <w:r>
        <w:rPr>
          <w:color w:val="00000A"/>
          <w:sz w:val="24"/>
          <w:szCs w:val="24"/>
          <w:lang w:val="mn-Cyrl-MN"/>
        </w:rPr>
        <w:t xml:space="preserve">Хэлэлцэж буй асуудалтай холбогдуулан Гадаад хэргийн сайд Л.Пүрэвсүрэн, “Эрдэнэт үйлдвэр” ХХК-ийн ерөнхий захирал Ц.Даваацэрэн, Засгийн газрын Хэрэг эрхлэх газрын ахлах референт Н.Буяндэлгэр, Гадаад хэргийн яамны Олон улсын эрх зүйн газрын дэд захирал Д.Билэгдорж, тус газрын атташе Ж.Соёлмаа нар оролцов. </w:t>
      </w:r>
    </w:p>
    <w:p>
      <w:pPr>
        <w:pStyle w:val="Normal"/>
        <w:jc w:val="both"/>
        <w:rPr/>
      </w:pPr>
      <w:r>
        <w:rPr/>
      </w:r>
    </w:p>
    <w:p>
      <w:pPr>
        <w:pStyle w:val="Normal"/>
        <w:jc w:val="both"/>
        <w:rPr/>
      </w:pPr>
      <w:r>
        <w:rPr>
          <w:color w:val="00000A"/>
          <w:sz w:val="24"/>
          <w:szCs w:val="24"/>
          <w:lang w:val="mn-Cyrl-MN"/>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Normal"/>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Хуулийн төслийн талаар Гадаад хэргийн сайд Л.Пүрэвсүрэн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гишүүн Д.Лүндээжанцан, Ө.Энхтүвшин нарын тавьсан асуултад Аюулгүй байдал, гадаад бодлогоын байнгын хорооны дарга Ж.Энхбаяр, Гадаад хэргийн сайд Л.Пүрэвсүрэн нар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З.Энхболд: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 Байнгын хорооны саналаар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сарын 01-ний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баталъя гэсэн саналыг дэмжье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Зөвшөөрсөн:</w:t>
        <w:tab/>
        <w:t>37</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Бүгд:</w:t>
        <w:tab/>
        <w:tab/>
        <w:tab/>
        <w:t>44</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84.1 хувийн саналаар хууль батлагдлаа.</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Уг асуудлыг 10 цаг 49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iCs/>
          <w:caps w:val="false"/>
          <w:smallCaps w:val="false"/>
          <w:color w:val="00000A"/>
          <w:sz w:val="24"/>
          <w:szCs w:val="24"/>
          <w:u w:val="none"/>
          <w:lang w:val="mn-Cyrl-MN" w:eastAsia="en-US" w:bidi="ar-SA"/>
        </w:rPr>
        <w:t>Тав.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2015.06.26-ны өдөр өргөн мэдүүлсэн, соёрхон батлах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color w:val="00000A"/>
          <w:sz w:val="24"/>
          <w:szCs w:val="24"/>
        </w:rPr>
        <w:tab/>
      </w:r>
      <w:r>
        <w:rPr>
          <w:rStyle w:val="Emphasis"/>
          <w:i w:val="false"/>
          <w:iCs w:val="false"/>
          <w:color w:val="00000A"/>
          <w:sz w:val="24"/>
          <w:szCs w:val="24"/>
          <w:lang w:val="mn-Cyrl-MN"/>
        </w:rPr>
        <w:t xml:space="preserve">Хэлэлцэж буй асуудалтай холбогдуулан Гадаад хэргийн сайд Л.Пүрэвсүрэн, “Эрдэнэт үйлдвэр” ХХК-ийн ерөнхий захирал Ц.Даваацэрэн, Засгийн газрын Хэрэг эрхлэх газрын ахлах референт Н.Буяндэлгэр, Гадаад хэргийн яамны Олон улсын эрх зүйн газрын дэд захирал Д.Билэгдорж, тус газрын атташе Ж.Соёлмаа нар оролцов. </w:t>
      </w:r>
    </w:p>
    <w:p>
      <w:pPr>
        <w:pStyle w:val="Normal"/>
        <w:jc w:val="both"/>
        <w:rPr/>
      </w:pPr>
      <w:r>
        <w:rPr/>
      </w:r>
    </w:p>
    <w:p>
      <w:pPr>
        <w:pStyle w:val="Normal"/>
        <w:jc w:val="both"/>
        <w:rPr/>
      </w:pPr>
      <w:r>
        <w:rPr>
          <w:rStyle w:val="Emphasis"/>
          <w:i w:val="false"/>
          <w:iCs w:val="false"/>
          <w:color w:val="00000A"/>
          <w:sz w:val="24"/>
          <w:szCs w:val="24"/>
          <w:lang w:val="mn-Cyrl-MN"/>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Normal"/>
        <w:jc w:val="both"/>
        <w:rPr/>
      </w:pPr>
      <w:r>
        <w:rPr/>
      </w:r>
    </w:p>
    <w:p>
      <w:pPr>
        <w:pStyle w:val="Normal"/>
        <w:jc w:val="both"/>
        <w:rPr/>
      </w:pPr>
      <w:r>
        <w:rPr>
          <w:rStyle w:val="Emphasis"/>
          <w:i w:val="false"/>
          <w:iCs w:val="false"/>
          <w:color w:val="00000A"/>
          <w:sz w:val="24"/>
          <w:szCs w:val="24"/>
          <w:lang w:val="mn-Cyrl-MN"/>
        </w:rPr>
        <w:tab/>
        <w:t>Хууль санаачлагчийн илтгэлийг</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 Гадаад хэргийн сайд Л.Пүрэвсүрэн, хуулийн төслийн талаар Аюулгүй байдал, гадаад бодлогын байнгын хорооноос гаргасан санал, дүгнэлтийг Улсын Их Хурлын гишүүн О.Содбилэг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Ц.Нямдорж, Б.Гарамгайбаатар, А.Бакей, Ж.Энхбаяр нарын тавьсан асуултад  Гадаад хэргийн сайд Л.Пүрэвсүрэн, Засгийн газрын Хэрэг эрхлэх газрын ахлах референт Н.Буяндэлгэр нар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Байнгын хорооны саналаар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баталъя гэсэн саналыг дэмжье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Зөвшөөрсөн:</w:t>
        <w:tab/>
        <w:t>36</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Татгалзсан:</w:t>
        <w:tab/>
        <w:tab/>
        <w:t>8</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Бүгд:</w:t>
        <w:tab/>
        <w:tab/>
        <w:tab/>
        <w:t>44</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81.8 хувийн саналаар хууль батлагдлаа.</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Уг асуудлыг 11 цаг 10 минутад хэлэлцэж дуусав. </w:t>
      </w:r>
    </w:p>
    <w:p>
      <w:pPr>
        <w:pStyle w:val="Normal"/>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t>Зургаа. “Төрөөс мөнгөний бодлогын талаар 2016 онд баримтлах үндсэн чиглэл батлах тухай” Улсын Их Хурлын тогтоолын төсөл /</w:t>
      </w:r>
      <w:r>
        <w:rPr>
          <w:rStyle w:val="Emphasis"/>
          <w:rFonts w:eastAsia="Arial" w:cs="Arial"/>
          <w:b w:val="false"/>
          <w:bCs w:val="false"/>
          <w:i/>
          <w:iCs/>
          <w:caps w:val="false"/>
          <w:smallCaps w:val="false"/>
          <w:color w:val="00000A"/>
          <w:sz w:val="24"/>
          <w:szCs w:val="24"/>
          <w:u w:val="none"/>
          <w:lang w:val="mn-Cyrl-MN" w:eastAsia="en-US" w:bidi="ar-SA"/>
        </w:rPr>
        <w:t>Монголбанк 2015.09.30-ны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color w:val="00000A"/>
          <w:sz w:val="24"/>
          <w:szCs w:val="24"/>
        </w:rPr>
        <w:tab/>
      </w:r>
      <w:r>
        <w:rPr>
          <w:rStyle w:val="Emphasis"/>
          <w:i w:val="false"/>
          <w:iCs w:val="false"/>
          <w:color w:val="00000A"/>
          <w:sz w:val="24"/>
          <w:szCs w:val="24"/>
          <w:lang w:val="mn-Cyrl-MN"/>
        </w:rPr>
        <w:t xml:space="preserve">Хэлэлцэж буй асуудалтай холбогдуулан Монголбанкны Ерөнхийлөгч Н.Золжаргал, Монголбанкны Дэд ерөнхийлөгч Э.Батшугар, Санхүүгийн зохицуулах хорооны дарга З.Нарантуяа, Монголбанкны Ерөнхийлөгчийн зөвлөх Ц.Мөнхбаяр, Монголбанкны Мөнгөний бодлого, судалгааны газрын захирал Д.Болдбаатар, мөн банкны Хяналт шалгалтын газрын захирал Д.Ганбат, Хууль, эрх зүйн газрын захирал Г.Эрдэнэбаяр, Валют, эдийн засгийн газрын захирлын үүргийг түр орлон гүйцэтгэгч Ж.Батаа, Төлбөрийн тэнцлийн статистик, судалгааны хэлтсийн захирал Б.Батдаваа нар оролцов. </w:t>
      </w:r>
    </w:p>
    <w:p>
      <w:pPr>
        <w:pStyle w:val="Normal"/>
        <w:jc w:val="both"/>
        <w:rPr/>
      </w:pPr>
      <w:r>
        <w:rPr/>
      </w:r>
    </w:p>
    <w:p>
      <w:pPr>
        <w:pStyle w:val="Normal"/>
        <w:jc w:val="both"/>
        <w:rPr/>
      </w:pPr>
      <w:r>
        <w:rPr>
          <w:rStyle w:val="Emphasis"/>
          <w:i w:val="false"/>
          <w:iCs w:val="false"/>
          <w:color w:val="00000A"/>
          <w:sz w:val="24"/>
          <w:szCs w:val="24"/>
          <w:lang w:val="mn-Cyrl-MN"/>
        </w:rPr>
        <w:tab/>
        <w:t xml:space="preserve">Хуралдаанд Эдийн засгийн байнгын хорооны ажлын албаны ахлах зөвлөх Ж.Батсайхан, зөвлөх С.Энхцэцэг, Д.Мягмарцэрэн нар байлцав. </w:t>
      </w:r>
    </w:p>
    <w:p>
      <w:pPr>
        <w:pStyle w:val="Normal"/>
        <w:jc w:val="both"/>
        <w:rPr/>
      </w:pPr>
      <w:r>
        <w:rPr/>
      </w:r>
    </w:p>
    <w:p>
      <w:pPr>
        <w:pStyle w:val="Normal"/>
        <w:jc w:val="both"/>
        <w:rPr/>
      </w:pPr>
      <w:r>
        <w:rPr>
          <w:rStyle w:val="Emphasis"/>
          <w:i w:val="false"/>
          <w:iCs w:val="false"/>
          <w:color w:val="00000A"/>
          <w:sz w:val="24"/>
          <w:szCs w:val="24"/>
          <w:lang w:val="mn-Cyrl-MN"/>
        </w:rPr>
        <w:tab/>
        <w:t xml:space="preserve">Хууль санаачлагчийн илтгэлийг Монголбанкны Ерөнхийлөгч Н.Золжаргал,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тогтоолын төслийг хэлэлцэх эсэх талаар Эдийн засгийн байнгын хорооноос гаргасан санал, дүгнэлтийг Улсын Их Хурлын гишүүн Ц.Баярсайхан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Хууль санаачлагчийн илтгэл болон Байнгын хорооны санал, дүгнэлттэй холбогдуулан Улсын Их Хурлын гишүүн Ж.Батзандан, А.Бакей, Д.Ганхуяг, Ц.Нямдорж, Ж.Энхбаяр, О.Содбилэг, С.Дэмбэрэл, Д.Хаянхярваа, Д.Лүндээжанцан, Д.Арвин нарын тавьсан асуултад  Монголбанкны Ерөнхийлөгч Н.Золжаргал, Санхүүгийн зохицуулах хорооны дарга З.Нарантуяа нар хариулж, тайлбар хийв.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гишүүн Ж.Батзандан, Б.Гарамгайбаатар, С.Дэмбэрэл, Ж.Энхбаяр, Д.Хаянхярваа нар үг хэлэв.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Өглөөний хуралдаан 3 цаг 35 минут үргэлжилж, ирвэл зохих 76 гишүүнээс 57 гишүүн ирж, 75.0 хувийн ирцтэйгээр 13 цаг 28 минутад завсарлав. </w:t>
      </w:r>
    </w:p>
    <w:p>
      <w:pPr>
        <w:pStyle w:val="Normal"/>
        <w:jc w:val="both"/>
        <w:rPr/>
      </w:pPr>
      <w:r>
        <w:rPr/>
      </w:r>
    </w:p>
    <w:p>
      <w:pPr>
        <w:pStyle w:val="Normal"/>
        <w:jc w:val="both"/>
        <w:rPr/>
      </w:pPr>
      <w:r>
        <w:rPr>
          <w:rStyle w:val="Emphasis"/>
          <w:rFonts w:eastAsia="Arial" w:cs="Arial"/>
          <w:b w:val="false"/>
          <w:bCs/>
          <w:i/>
          <w:iCs/>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Үдээс хойших хуралдаан 14 цаг 45 минутад эхлэв. </w:t>
      </w:r>
    </w:p>
    <w:p>
      <w:pPr>
        <w:pStyle w:val="Normal"/>
        <w:jc w:val="both"/>
        <w:rPr/>
      </w:pPr>
      <w:r>
        <w:rPr/>
      </w:r>
    </w:p>
    <w:p>
      <w:pPr>
        <w:pStyle w:val="Normal"/>
        <w:jc w:val="both"/>
        <w:rPr/>
      </w:pPr>
      <w:r>
        <w:rPr>
          <w:rStyle w:val="Emphasis"/>
          <w:rFonts w:eastAsia="Arial" w:cs="Arial"/>
          <w:b w:val="false"/>
          <w:bCs w:val="false"/>
          <w:i/>
          <w:iCs/>
          <w:caps w:val="false"/>
          <w:smallCaps w:val="false"/>
          <w:color w:val="00000A"/>
          <w:sz w:val="24"/>
          <w:szCs w:val="24"/>
          <w:u w:val="none"/>
          <w:lang w:val="mn-Cyrl-MN" w:eastAsia="en-US" w:bidi="ar-SA"/>
        </w:rPr>
        <w:tab/>
      </w:r>
      <w:r>
        <w:rPr>
          <w:rFonts w:eastAsia="Arial"/>
          <w:b w:val="false"/>
          <w:bCs w:val="false"/>
          <w:i/>
          <w:iCs/>
          <w:color w:val="00000A"/>
          <w:sz w:val="24"/>
          <w:szCs w:val="24"/>
          <w:lang w:val="mn-Cyrl-MN"/>
        </w:rPr>
        <w:t>Чөлөөтэй: О.Баасанхүү, Б.Бат-Эрдэнэ, Л.Болд, С.Бямбацогт, Б.Наранхүү, Ц.Оюунбаатар, Ч.Сайханбилэг, Ч.Хүрэлбаатар, Н.Энхболд, Д.Эрдэнэбат;</w:t>
      </w:r>
    </w:p>
    <w:p>
      <w:pPr>
        <w:pStyle w:val="TextBody"/>
        <w:spacing w:lineRule="atLeast" w:line="100" w:before="0" w:after="0"/>
        <w:ind w:left="0" w:right="0" w:hanging="0"/>
        <w:jc w:val="both"/>
        <w:rPr/>
      </w:pPr>
      <w:r>
        <w:rPr>
          <w:rFonts w:eastAsia="Arial"/>
          <w:b w:val="false"/>
          <w:bCs w:val="false"/>
          <w:i/>
          <w:iCs/>
          <w:color w:val="00000A"/>
          <w:sz w:val="24"/>
          <w:szCs w:val="24"/>
          <w:lang w:val="mn-Cyrl-MN"/>
        </w:rPr>
        <w:tab/>
      </w:r>
      <w:r>
        <w:rPr>
          <w:rStyle w:val="Emphasis"/>
          <w:rFonts w:eastAsia="Arial" w:cs="Arial"/>
          <w:b w:val="false"/>
          <w:bCs w:val="false"/>
          <w:i/>
          <w:iCs/>
          <w:caps w:val="false"/>
          <w:smallCaps w:val="false"/>
          <w:color w:val="00000A"/>
          <w:sz w:val="24"/>
          <w:szCs w:val="24"/>
          <w:u w:val="none"/>
          <w:lang w:val="mn-Cyrl-MN" w:eastAsia="en-US" w:bidi="ar-SA"/>
        </w:rPr>
        <w:t>Тасалсан: Н.Алтанхуяг, Р.Амаржаргал, Х.Баттулга, Г.Батхүү, Д.Батцогт, Д.Бат-Эрдэнэ, З.Баянсэлэнгэ, Л.Болд, С.Бямбацогт, М.Зоригт, Н.Номтойбаяр, Ц.Оюунгэрэл, Д.Сумъяабазар, М.Сономпил, Х.Тэмүүжин, Д.Тэрбишдагва, Б.Чойжилсүрэн, Л.Энх-Амгалан, С.Эрдэнэ;</w:t>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A"/>
          <w:sz w:val="24"/>
          <w:szCs w:val="24"/>
          <w:u w:val="none"/>
          <w:lang w:val="mn-Cyrl-MN" w:eastAsia="en-US" w:bidi="ar-SA"/>
        </w:rPr>
        <w:tab/>
        <w:t xml:space="preserve">Хоцорсон: Ц.Дашдорж -47 минут, Я.Санжмятав -16 минут, Ч.Улаан -1 цаг 23 минут, Г.Уянга -20 минут, Ж.Энхбаяр -20 минут;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“Төрөөс мөнгөний бодлогын талаар 2016 онд баримтлах үндсэн чиглэл батлах тухай” Улсын Их Хурлын тогтоолын төслийг хэлэлцэх эсэх асуудлыг үргэлжлүүлэн хэлэлцэв.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Байнгын хорооны саналаар “Төрөөс мөнгөний бодлогын талаар 2016 онд баримтлах үндсэн чиглэл батлах тухай” Улсын Их Хурлын тогтоолын төслийг хэлэлцэх нь зүйтэй гэсэн саналыг дэмжье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Зөвшөөрсөн:</w:t>
        <w:tab/>
        <w:t>47</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Татгалзсан:</w:t>
        <w:tab/>
        <w:tab/>
        <w:t>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Бүгд:</w:t>
        <w:tab/>
        <w:tab/>
        <w:tab/>
        <w:t>56</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83.9 хувийн саналаар Байнгын хорооны санал дэмжигдлээ. </w:t>
      </w:r>
    </w:p>
    <w:p>
      <w:pPr>
        <w:pStyle w:val="Normal"/>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“Төрөөс мөнгөний бодлогын талаар 2016 онд баримтлах үндсэн чиглэл батлах тухай” Улсын Их Хурлын тогтоолын төслийг анхны хэлэлцүүлэгт бэлтгүүлэхээр Эдийн засгийн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A"/>
          <w:sz w:val="24"/>
          <w:szCs w:val="24"/>
          <w:u w:val="none"/>
          <w:lang w:val="mn-Cyrl-MN"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Уг асуудлыг 14 цаг 47 минутад хэлэлцэж дуусав. </w:t>
      </w:r>
    </w:p>
    <w:p>
      <w:pPr>
        <w:pStyle w:val="TextBody"/>
        <w:spacing w:lineRule="atLeast" w:line="100" w:before="0" w:after="0"/>
        <w:ind w:left="0" w:right="0" w:hanging="0"/>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t>Долоо. “Газрыг улсын тусгай хэрэгцээнд авах, тогтоолын хавсралтад өөрчлөлт оруулах тухай” Улсын Их Хурлын тогтоолын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2015.08.05-ны өдөр өргөн мэдүүлсэн, анхны хэлэлцүүлэг</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color w:val="00000A"/>
          <w:sz w:val="24"/>
          <w:szCs w:val="24"/>
        </w:rPr>
        <w:tab/>
      </w:r>
      <w:r>
        <w:rPr>
          <w:rStyle w:val="Emphasis"/>
          <w:i w:val="false"/>
          <w:iCs w:val="false"/>
          <w:color w:val="00000A"/>
          <w:sz w:val="24"/>
          <w:szCs w:val="24"/>
          <w:lang w:val="mn-Cyrl-MN"/>
        </w:rPr>
        <w:t xml:space="preserve">Хэлэлцэж буй асуудалтай холбогдуулан Барилга, хот байгуулалтын дэд сайд Г.Байгалмаа, Барилга, хот байгуулалтын яамны Хот байгуулалт, газрын харилцааны бодлогын газрын даргын үүргийг түр орлон гүйцэтгэгч Б.Ууганбаяр, Газрын харилцаа, геодези, зураг зүйн газрын дарга А.Хүрэлшагай, Барилга, хот байгуулалтын яамны Стратегийн бодлого, төлөвлөлтийн газрын ахлах мэргэжилтэн Г.Болормаа, Гадаад хэргийн яамны Дипломат байгууллагын үйлчилгээг эрхлэх газрын мэргэжилтэн О.Дагвадорж нар оролцов. </w:t>
      </w:r>
    </w:p>
    <w:p>
      <w:pPr>
        <w:pStyle w:val="Normal"/>
        <w:jc w:val="both"/>
        <w:rPr/>
      </w:pPr>
      <w:r>
        <w:rPr/>
      </w:r>
    </w:p>
    <w:p>
      <w:pPr>
        <w:pStyle w:val="Normal"/>
        <w:jc w:val="both"/>
        <w:rPr/>
      </w:pPr>
      <w:r>
        <w:rPr>
          <w:rStyle w:val="Emphasis"/>
          <w:i w:val="false"/>
          <w:iCs w:val="false"/>
          <w:color w:val="00000A"/>
          <w:sz w:val="24"/>
          <w:szCs w:val="24"/>
          <w:lang w:val="mn-Cyrl-MN"/>
        </w:rPr>
        <w:tab/>
        <w:t xml:space="preserve">Хуралдаанд Аюулгүй байдал, гадаад бодлогын байнгын хорооны ажлын албаны ахлах зөвлөх Ш.Хишигсүрэн, референт С.Эрдэнэчимэг нар байлцав. </w:t>
      </w:r>
    </w:p>
    <w:p>
      <w:pPr>
        <w:pStyle w:val="Normal"/>
        <w:jc w:val="both"/>
        <w:rPr/>
      </w:pPr>
      <w:r>
        <w:rPr/>
      </w:r>
    </w:p>
    <w:p>
      <w:pPr>
        <w:pStyle w:val="Normal"/>
        <w:jc w:val="both"/>
        <w:rPr/>
      </w:pPr>
      <w:r>
        <w:rPr>
          <w:rStyle w:val="Emphasis"/>
          <w:i w:val="false"/>
          <w:iCs w:val="false"/>
          <w:color w:val="00000A"/>
          <w:sz w:val="24"/>
          <w:szCs w:val="24"/>
          <w:lang w:val="mn-Cyrl-MN"/>
        </w:rPr>
        <w:tab/>
        <w:t>Т</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өслийг анхны хэлэлцүүлэгт бэлтгэсэн талаар Аюулгүй байдал, гадаад бодлогын байнгын хорооноос гаргасан санал, дүгнэлтийг Улсын Их Хурлын гишүүн Ц.Баярсайхан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гишүүдээс асуулт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Б</w:t>
      </w:r>
      <w:r>
        <w:rPr>
          <w:rStyle w:val="Emphasis"/>
          <w:b w:val="false"/>
          <w:bCs w:val="false"/>
          <w:i w:val="false"/>
          <w:iCs w:val="false"/>
          <w:color w:val="00000A"/>
          <w:sz w:val="24"/>
          <w:szCs w:val="24"/>
          <w:lang w:val="mn-Cyrl-MN"/>
        </w:rPr>
        <w:t xml:space="preserve">айнгын хорооноос гаргасан </w:t>
      </w:r>
      <w:r>
        <w:rPr>
          <w:rStyle w:val="Emphasis"/>
          <w:rFonts w:eastAsia="Arial" w:cs="Arial"/>
          <w:b w:val="false"/>
          <w:bCs w:val="false"/>
          <w:i w:val="false"/>
          <w:iCs w:val="false"/>
          <w:caps w:val="false"/>
          <w:smallCaps w:val="false"/>
          <w:color w:val="00000A"/>
          <w:sz w:val="24"/>
          <w:szCs w:val="24"/>
          <w:u w:val="none"/>
          <w:lang w:val="mn-Cyrl-MN" w:eastAsia="en-US" w:bidi="ar-SA"/>
        </w:rPr>
        <w:t>“Газрыг улсын тусгай хэрэгцээнд авах, тогтоолын хавсралтад өөрчлөлт оруулах тухай” Улсын Их Хурлын тогтоолын төслийг</w:t>
      </w:r>
      <w:r>
        <w:rPr>
          <w:rStyle w:val="Emphasis"/>
          <w:b w:val="false"/>
          <w:bCs w:val="false"/>
          <w:i w:val="false"/>
          <w:iCs w:val="false"/>
          <w:color w:val="00000A"/>
          <w:sz w:val="24"/>
          <w:szCs w:val="24"/>
          <w:lang w:val="mn-Cyrl-MN"/>
        </w:rPr>
        <w:t xml:space="preserve"> анхны хэлэлцүүлгээр батлах гэсэн горимын саналыг дэмжье гэсэн санал хураалт явуулъя.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Зөвшөөрсөн:</w:t>
        <w:tab/>
        <w:t>47</w:t>
      </w:r>
    </w:p>
    <w:p>
      <w:pPr>
        <w:pStyle w:val="Normal"/>
        <w:jc w:val="both"/>
        <w:rPr/>
      </w:pPr>
      <w:r>
        <w:rPr>
          <w:rStyle w:val="Emphasis"/>
          <w:b w:val="false"/>
          <w:bCs w:val="false"/>
          <w:i w:val="false"/>
          <w:iCs w:val="false"/>
          <w:color w:val="00000A"/>
          <w:sz w:val="24"/>
          <w:szCs w:val="24"/>
          <w:lang w:val="mn-Cyrl-MN"/>
        </w:rPr>
        <w:tab/>
        <w:t>Татгалзсан:</w:t>
        <w:tab/>
        <w:tab/>
        <w:t>11</w:t>
      </w:r>
    </w:p>
    <w:p>
      <w:pPr>
        <w:pStyle w:val="Normal"/>
        <w:jc w:val="both"/>
        <w:rPr/>
      </w:pPr>
      <w:r>
        <w:rPr>
          <w:rStyle w:val="Emphasis"/>
          <w:b w:val="false"/>
          <w:bCs w:val="false"/>
          <w:i w:val="false"/>
          <w:iCs w:val="false"/>
          <w:color w:val="00000A"/>
          <w:sz w:val="24"/>
          <w:szCs w:val="24"/>
          <w:lang w:val="mn-Cyrl-MN"/>
        </w:rPr>
        <w:tab/>
        <w:t>Бүгд:</w:t>
        <w:tab/>
        <w:tab/>
        <w:tab/>
        <w:t>58</w:t>
      </w:r>
    </w:p>
    <w:p>
      <w:pPr>
        <w:pStyle w:val="Normal"/>
        <w:jc w:val="both"/>
        <w:rPr/>
      </w:pPr>
      <w:r>
        <w:rPr>
          <w:rStyle w:val="Emphasis"/>
          <w:b w:val="false"/>
          <w:bCs w:val="false"/>
          <w:i w:val="false"/>
          <w:iCs w:val="false"/>
          <w:color w:val="00000A"/>
          <w:sz w:val="24"/>
          <w:szCs w:val="24"/>
          <w:lang w:val="mn-Cyrl-MN"/>
        </w:rPr>
        <w:tab/>
        <w:t xml:space="preserve">81.0 хувийн саналаар Байнгын хорооноос гаргасан горимын санал дэмжигдлээ. </w:t>
      </w:r>
    </w:p>
    <w:p>
      <w:pPr>
        <w:pStyle w:val="Normal"/>
        <w:jc w:val="both"/>
        <w:rPr/>
      </w:pPr>
      <w:r>
        <w:rPr>
          <w:rStyle w:val="Emphasis"/>
          <w:b w:val="false"/>
          <w:bCs w:val="false"/>
          <w:i w:val="false"/>
          <w:iCs w:val="false"/>
          <w:color w:val="00000A"/>
          <w:sz w:val="24"/>
          <w:szCs w:val="24"/>
          <w:lang w:val="mn-Cyrl-MN"/>
        </w:rPr>
        <w:tab/>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Байнгын хорооны саналаар “Газрыг улсын тусгай хэрэгцээнд авах, тогтоолын хавсралтад өөрчлөлт оруулах тухай” Улсын Их Хурлын тогтоолын төслийг батлах санал хураалт явуулъя.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Зөвшөөрсөн:</w:t>
        <w:tab/>
        <w:t>49</w:t>
      </w:r>
    </w:p>
    <w:p>
      <w:pPr>
        <w:pStyle w:val="Normal"/>
        <w:jc w:val="both"/>
        <w:rPr/>
      </w:pPr>
      <w:r>
        <w:rPr>
          <w:rStyle w:val="Emphasis"/>
          <w:b w:val="false"/>
          <w:bCs w:val="false"/>
          <w:i w:val="false"/>
          <w:iCs w:val="false"/>
          <w:color w:val="00000A"/>
          <w:sz w:val="24"/>
          <w:szCs w:val="24"/>
          <w:lang w:val="mn-Cyrl-MN"/>
        </w:rPr>
        <w:tab/>
        <w:t>Татгалзсан:</w:t>
        <w:tab/>
        <w:tab/>
        <w:t>10</w:t>
      </w:r>
    </w:p>
    <w:p>
      <w:pPr>
        <w:pStyle w:val="Normal"/>
        <w:jc w:val="both"/>
        <w:rPr/>
      </w:pPr>
      <w:r>
        <w:rPr>
          <w:rStyle w:val="Emphasis"/>
          <w:b w:val="false"/>
          <w:bCs w:val="false"/>
          <w:i w:val="false"/>
          <w:iCs w:val="false"/>
          <w:color w:val="00000A"/>
          <w:sz w:val="24"/>
          <w:szCs w:val="24"/>
          <w:lang w:val="mn-Cyrl-MN"/>
        </w:rPr>
        <w:tab/>
        <w:t>Бүгд:</w:t>
        <w:tab/>
        <w:tab/>
        <w:tab/>
        <w:t>59</w:t>
      </w:r>
    </w:p>
    <w:p>
      <w:pPr>
        <w:pStyle w:val="Normal"/>
        <w:jc w:val="both"/>
        <w:rPr/>
      </w:pPr>
      <w:r>
        <w:rPr>
          <w:rStyle w:val="Emphasis"/>
          <w:b w:val="false"/>
          <w:bCs w:val="false"/>
          <w:i w:val="false"/>
          <w:iCs w:val="false"/>
          <w:color w:val="00000A"/>
          <w:sz w:val="24"/>
          <w:szCs w:val="24"/>
          <w:lang w:val="mn-Cyrl-MN"/>
        </w:rPr>
        <w:tab/>
        <w:t xml:space="preserve">83.1 хувийн саналаар тогтоол батлагдлаа.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Уг асуудлыг 14 цаг 50 минутад хэлэлцэж дуусав. </w:t>
      </w:r>
    </w:p>
    <w:p>
      <w:pPr>
        <w:pStyle w:val="TextBody"/>
        <w:spacing w:lineRule="atLeast" w:line="100" w:before="0" w:after="0"/>
        <w:ind w:left="0" w:right="0" w:hanging="0"/>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t>Найм.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Төсвийн тухай хуульд өөрчлөлт оруулах тухай хуулийн төслүүд /</w:t>
      </w:r>
      <w:r>
        <w:rPr>
          <w:rStyle w:val="Emphasis"/>
          <w:rFonts w:eastAsia="Arial" w:cs="Arial"/>
          <w:b w:val="false"/>
          <w:bCs w:val="false"/>
          <w:i/>
          <w:iCs/>
          <w:caps w:val="false"/>
          <w:smallCaps w:val="false"/>
          <w:color w:val="00000A"/>
          <w:sz w:val="24"/>
          <w:szCs w:val="24"/>
          <w:u w:val="none"/>
          <w:lang w:val="mn-Cyrl-MN" w:eastAsia="en-US" w:bidi="ar-SA"/>
        </w:rPr>
        <w:t>Улсын Их Хурлын гишүүн А.Бакей нарын 4 гишүүн 2015.07.01-ний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color w:val="00000A"/>
          <w:sz w:val="24"/>
          <w:szCs w:val="24"/>
        </w:rPr>
        <w:tab/>
      </w:r>
      <w:r>
        <w:rPr>
          <w:rStyle w:val="Emphasis"/>
          <w:i w:val="false"/>
          <w:iCs w:val="false"/>
          <w:color w:val="00000A"/>
          <w:sz w:val="24"/>
          <w:szCs w:val="24"/>
        </w:rPr>
        <w:t>Х</w:t>
      </w:r>
      <w:r>
        <w:rPr>
          <w:rStyle w:val="Emphasis"/>
          <w:i w:val="false"/>
          <w:iCs w:val="false"/>
          <w:color w:val="00000A"/>
          <w:sz w:val="24"/>
          <w:szCs w:val="24"/>
          <w:lang w:val="mn-Cyrl-MN"/>
        </w:rPr>
        <w:t xml:space="preserve">уралдаанд Төрийн байгуулалтын байнгын хорооны ажлын албаны ахлах зөвлөх Ч.Ариунхур, референт Б.Төрболд нар байлцав. </w:t>
      </w:r>
    </w:p>
    <w:p>
      <w:pPr>
        <w:pStyle w:val="Normal"/>
        <w:jc w:val="both"/>
        <w:rPr/>
      </w:pPr>
      <w:r>
        <w:rPr/>
      </w:r>
    </w:p>
    <w:p>
      <w:pPr>
        <w:pStyle w:val="Normal"/>
        <w:jc w:val="both"/>
        <w:rPr/>
      </w:pPr>
      <w:r>
        <w:rPr>
          <w:rStyle w:val="Emphasis"/>
          <w:i w:val="false"/>
          <w:iCs w:val="false"/>
          <w:color w:val="00000A"/>
          <w:sz w:val="24"/>
          <w:szCs w:val="24"/>
          <w:lang w:val="mn-Cyrl-MN"/>
        </w:rPr>
        <w:tab/>
        <w:t xml:space="preserve">Хууль санаачлагчийн илтгэлийг Улсын Их Хурлын гишүүн М.Батчимэг,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хуулиудын төслийг хэлэлцэх эсэх талаар Төрийн байгуулалтын байнгын хорооноос гаргасан санал, дүгнэлтийг Улсын Их Хурлын гишүүн С.Дэмбэрэл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Ц.Даваасүрэнгийн тавьсан асуултад Улсын Их Хурлын гишүүн А.Бакей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гишүүн Ц.Даваасүрэн, Ж.Батзандан, Д.Лүндээжанцан, А.Бакей нар үг хэлэв.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Байнгын хорооны саналаар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Төсвийн тухай хуульд өөрчлөлт оруулах тухай хуулиудын төслийг хэлэлцэх нь зүйтэй гэсэн саналыг дэмжье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Зөвшөөрсөн: </w:t>
        <w:tab/>
        <w:t>24</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Татгалзсан:</w:t>
        <w:tab/>
        <w:tab/>
        <w:t>36</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Бүгд:</w:t>
        <w:tab/>
        <w:tab/>
        <w:tab/>
        <w:t>60</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40.0 хувийн саналаар Байнгын хорооны санал дэмжигдсэнгүй.</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Хуралдаанд оролцсон гишүүдийн олонх төслийг хэлэлцэхийг дэмжээгүй тул хууль санаачлагчид нь буцаах тухай Улсын Их Хурлын тогтоол батлагдсанд тооцлоо.</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Уг асуудлыг 15 цаг 20 минутад хэлэлцэж дуусав. </w:t>
      </w:r>
    </w:p>
    <w:p>
      <w:pPr>
        <w:pStyle w:val="Normal"/>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t>Ес. Эрчим хүч хэмнэлтийн тухай болон холбогдох бусад хуулийн төслүүд /</w:t>
      </w:r>
      <w:r>
        <w:rPr>
          <w:rStyle w:val="Emphasis"/>
          <w:rFonts w:eastAsia="Arial" w:cs="Arial"/>
          <w:b w:val="false"/>
          <w:bCs w:val="false"/>
          <w:i/>
          <w:iCs/>
          <w:caps w:val="false"/>
          <w:smallCaps w:val="false"/>
          <w:color w:val="00000A"/>
          <w:sz w:val="24"/>
          <w:szCs w:val="24"/>
          <w:u w:val="none"/>
          <w:lang w:val="mn-Cyrl-MN" w:eastAsia="en-US" w:bidi="ar-SA"/>
        </w:rPr>
        <w:t>Засгийн газар 2015.08.05-ны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color w:val="00000A"/>
          <w:sz w:val="24"/>
          <w:szCs w:val="24"/>
        </w:rPr>
        <w:tab/>
      </w:r>
      <w:r>
        <w:rPr>
          <w:rStyle w:val="Emphasis"/>
          <w:i w:val="false"/>
          <w:iCs w:val="false"/>
          <w:color w:val="00000A"/>
          <w:sz w:val="24"/>
          <w:szCs w:val="24"/>
          <w:lang w:val="mn-Cyrl-MN"/>
        </w:rPr>
        <w:t>Хэлэлцэж буй асуудалтай холбогдуулан Эрчим хүчний сайд Д.Зоригт, Эрчим хүчний яамны Стратегийн бодлого, төлөвлөлтийн газрын дарга П.Товуудорж, Эрчим хүчний яамны ажлын албаны дарга Х.Эрдэнэчулуун, Эрчим хүчний зохицуулах хорооны зохицуулагч Д.Бассайхан, Эрчим хүчний яамны Стратегийн бодлого, төлөвлөлтийн газрын ахлах мэргэжилтэн Г.Энхтайван, “</w:t>
      </w:r>
      <w:r>
        <w:rPr>
          <w:rStyle w:val="Emphasis"/>
          <w:i w:val="false"/>
          <w:iCs w:val="false"/>
          <w:color w:val="00000A"/>
          <w:sz w:val="24"/>
          <w:szCs w:val="24"/>
          <w:lang w:val="en-US"/>
        </w:rPr>
        <w:t xml:space="preserve">GIZ </w:t>
      </w:r>
      <w:r>
        <w:rPr>
          <w:rStyle w:val="Emphasis"/>
          <w:i w:val="false"/>
          <w:iCs w:val="false"/>
          <w:color w:val="00000A"/>
          <w:sz w:val="24"/>
          <w:szCs w:val="24"/>
          <w:lang w:val="mn-Cyrl-MN"/>
        </w:rPr>
        <w:t xml:space="preserve">Үр ашиг” төслийн хуулийн мэргэжилтэн П.Эрхэмбаяр нар оролцов. </w:t>
      </w:r>
    </w:p>
    <w:p>
      <w:pPr>
        <w:pStyle w:val="Normal"/>
        <w:jc w:val="both"/>
        <w:rPr/>
      </w:pPr>
      <w:r>
        <w:rPr/>
      </w:r>
    </w:p>
    <w:p>
      <w:pPr>
        <w:pStyle w:val="Normal"/>
        <w:jc w:val="both"/>
        <w:rPr/>
      </w:pPr>
      <w:r>
        <w:rPr>
          <w:rStyle w:val="Emphasis"/>
          <w:i w:val="false"/>
          <w:iCs w:val="false"/>
          <w:color w:val="00000A"/>
          <w:sz w:val="24"/>
          <w:szCs w:val="24"/>
          <w:lang w:val="mn-Cyrl-MN"/>
        </w:rPr>
        <w:tab/>
        <w:t xml:space="preserve">Хуралдаанд Эдийн засгийн байнгын хорооны ажлын албаны ахлах зөвлөх Ж.Батсайхан, зөвлөх С.Энхцэцэг, Д.Мягмарцэрэн нар байлцав. </w:t>
      </w:r>
    </w:p>
    <w:p>
      <w:pPr>
        <w:pStyle w:val="Normal"/>
        <w:jc w:val="both"/>
        <w:rPr/>
      </w:pPr>
      <w:r>
        <w:rPr/>
      </w:r>
    </w:p>
    <w:p>
      <w:pPr>
        <w:pStyle w:val="Normal"/>
        <w:jc w:val="both"/>
        <w:rPr/>
      </w:pPr>
      <w:r>
        <w:rPr>
          <w:rStyle w:val="Emphasis"/>
          <w:i w:val="false"/>
          <w:iCs w:val="false"/>
          <w:color w:val="00000A"/>
          <w:sz w:val="24"/>
          <w:szCs w:val="24"/>
          <w:lang w:val="mn-Cyrl-MN"/>
        </w:rPr>
        <w:tab/>
        <w:t xml:space="preserve">Хууль санаачлагчийн илтгэлийг Эрчим хүчний сайд Д.Зоригт,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хуулиудын төслийг хэлэлцэх эсэх талаар Эдийн засгийн байнгын хорооноос гаргасан санал, дүгнэлтийг Улсын Их Хурлын гишүүн А.Тлейхан нар танилцуулав. </w:t>
      </w:r>
    </w:p>
    <w:p>
      <w:pPr>
        <w:pStyle w:val="Normal"/>
        <w:jc w:val="both"/>
        <w:rPr/>
      </w:pPr>
      <w:r>
        <w:rPr/>
      </w:r>
    </w:p>
    <w:p>
      <w:pPr>
        <w:pStyle w:val="Normal"/>
        <w:numPr>
          <w:ilvl w:val="0"/>
          <w:numId w:val="1"/>
        </w:numPr>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Улсын Их Хурлын дарга З.Энхболд Монгол Улсын Ерөнхийлөгчийн урилгаар Монгол Улсад ажлын айлчлал хийж буй Япон Улсын Ерөнхий сайд, эрхэмсэг ноён Шинзо Абэ Улсын Их Хурлын чуулганы танхимд морилон саатаж, Улсын Их Хурлын чуулганы үйл ажиллагаатай танилцаж буйг танилцуулав. /15:20-15:25 цагт/</w:t>
      </w:r>
    </w:p>
    <w:p>
      <w:pPr>
        <w:pStyle w:val="Normal"/>
        <w:jc w:val="both"/>
        <w:rPr/>
      </w:pPr>
      <w:r>
        <w:rPr/>
      </w:r>
    </w:p>
    <w:p>
      <w:pPr>
        <w:pStyle w:val="Normal"/>
        <w:numPr>
          <w:ilvl w:val="0"/>
          <w:numId w:val="1"/>
        </w:numPr>
        <w:jc w:val="both"/>
        <w:rPr/>
      </w:pPr>
      <w:bookmarkStart w:id="2" w:name="__DdeLink__93310_1784437826"/>
      <w:r>
        <w:rPr>
          <w:rStyle w:val="Emphasis"/>
          <w:rFonts w:eastAsia="Arial" w:cs="Arial"/>
          <w:b w:val="false"/>
          <w:bCs w:val="false"/>
          <w:i w:val="false"/>
          <w:iCs w:val="false"/>
          <w:caps w:val="false"/>
          <w:smallCaps w:val="false"/>
          <w:color w:val="00000A"/>
          <w:sz w:val="24"/>
          <w:szCs w:val="24"/>
          <w:u w:val="none"/>
          <w:lang w:val="mn-Cyrl-MN" w:eastAsia="en-US" w:bidi="ar-SA"/>
        </w:rPr>
        <w:t>Улсын Их Хурлын дарга З.Энхболд</w:t>
      </w:r>
      <w:bookmarkEnd w:id="2"/>
      <w:r>
        <w:rPr>
          <w:rStyle w:val="Emphasis"/>
          <w:rFonts w:eastAsia="Arial" w:cs="Arial"/>
          <w:b w:val="false"/>
          <w:bCs w:val="false"/>
          <w:i w:val="false"/>
          <w:iCs w:val="false"/>
          <w:caps w:val="false"/>
          <w:smallCaps w:val="false"/>
          <w:color w:val="00000A"/>
          <w:sz w:val="24"/>
          <w:szCs w:val="24"/>
          <w:u w:val="none"/>
          <w:lang w:val="mn-Cyrl-MN" w:eastAsia="en-US" w:bidi="ar-SA"/>
        </w:rPr>
        <w:t xml:space="preserve"> Япон Улсын Ерөнхий сайд, эрхэмсэг ноён Шинзо Абэ тэргүүтэй төлөөлөгчдөд Улсын Их Хурлын гишүүдийн нэрийн өмнөөс болон хувиасаа ажлын амжилт, эрүүл энх, сайн сайхан бүхнийг хүсэн ерөөв.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Ж.Батзандан, С.Оюун, С.Дэмбэрэл, Ж.Энхбаяр, О.Содбилэг, С.Одонтуяа, Л.Эрдэнэчимэг нарын тавьсан асуултад Эрчим хүчний сайд Д.Зоригт, Эрчим хүчний яамны Стратегийн бодлого, төлөвлөлтийн газрын дарга П.Товуудорж нар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гишүүн Г.Баярсайхан, Д.Сарангэрэл, А.Тлейхан нар үг хэлэв.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Б</w:t>
      </w:r>
      <w:r>
        <w:rPr>
          <w:rStyle w:val="Emphasis"/>
          <w:b w:val="false"/>
          <w:bCs w:val="false"/>
          <w:i w:val="false"/>
          <w:iCs w:val="false"/>
          <w:color w:val="00000A"/>
          <w:sz w:val="24"/>
          <w:szCs w:val="24"/>
          <w:lang w:val="mn-Cyrl-MN"/>
        </w:rPr>
        <w:t xml:space="preserve">айнгын хорооны саналаар Эрчим хүч хэмнэлтийн тухай болон хамт өргөн мэдүүлсэн Эрчим хүчний тухай хуульд нэмэлт оруулах тухай, Аудитын тухай хуульд нэмэлт, өөрчлөлт оруулах тухай, Засгийн газрын тухай хуульд нэмэлт оруулах тухай хуулиудын төслийг хэлэлцэх нь зүйтэй гэсэн саналыг дэмжье гэсэн санал хураалт явуулъя.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Зөвшөөрсөн: </w:t>
        <w:tab/>
        <w:t>56</w:t>
      </w:r>
    </w:p>
    <w:p>
      <w:pPr>
        <w:pStyle w:val="Normal"/>
        <w:jc w:val="both"/>
        <w:rPr/>
      </w:pPr>
      <w:r>
        <w:rPr>
          <w:rStyle w:val="Emphasis"/>
          <w:b w:val="false"/>
          <w:bCs w:val="false"/>
          <w:i w:val="false"/>
          <w:iCs w:val="false"/>
          <w:color w:val="00000A"/>
          <w:sz w:val="24"/>
          <w:szCs w:val="24"/>
          <w:lang w:val="mn-Cyrl-MN"/>
        </w:rPr>
        <w:tab/>
        <w:t>Татгалзсан:</w:t>
        <w:tab/>
        <w:tab/>
        <w:t>3</w:t>
      </w:r>
    </w:p>
    <w:p>
      <w:pPr>
        <w:pStyle w:val="Normal"/>
        <w:jc w:val="both"/>
        <w:rPr/>
      </w:pPr>
      <w:r>
        <w:rPr>
          <w:rStyle w:val="Emphasis"/>
          <w:b w:val="false"/>
          <w:bCs w:val="false"/>
          <w:i w:val="false"/>
          <w:iCs w:val="false"/>
          <w:color w:val="00000A"/>
          <w:sz w:val="24"/>
          <w:szCs w:val="24"/>
          <w:lang w:val="mn-Cyrl-MN"/>
        </w:rPr>
        <w:tab/>
        <w:t>Бүгд:</w:t>
        <w:tab/>
        <w:tab/>
        <w:tab/>
        <w:t>59</w:t>
      </w:r>
    </w:p>
    <w:p>
      <w:pPr>
        <w:pStyle w:val="Normal"/>
        <w:jc w:val="both"/>
        <w:rPr/>
      </w:pPr>
      <w:r>
        <w:rPr>
          <w:rStyle w:val="Emphasis"/>
          <w:b w:val="false"/>
          <w:bCs w:val="false"/>
          <w:i w:val="false"/>
          <w:iCs w:val="false"/>
          <w:color w:val="00000A"/>
          <w:sz w:val="24"/>
          <w:szCs w:val="24"/>
          <w:lang w:val="mn-Cyrl-MN"/>
        </w:rPr>
        <w:tab/>
        <w:t xml:space="preserve">94.9 хувийн саналаар Байнгын хорооны санал дэмжигдлээ.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Эрчим хүч хэмнэлтийн тухай болон холбогдох бусад хуулиудын төслийг анхны хэлэлцүүлэгт бэлтгүүлэхээр Эдийн засгийн байнгын хороонд шилжүүлэв.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Уг асуудлыг 16 цаг 11 минутад хэлэлцэж дуусав. </w:t>
      </w:r>
    </w:p>
    <w:p>
      <w:pPr>
        <w:pStyle w:val="Normal"/>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t>Арав. Эрүүл ахуйн тухай болон холбогдох бусад хуулийн төслүүд /</w:t>
      </w:r>
      <w:r>
        <w:rPr>
          <w:rStyle w:val="Emphasis"/>
          <w:rFonts w:eastAsia="Arial" w:cs="Arial"/>
          <w:b w:val="false"/>
          <w:bCs w:val="false"/>
          <w:i/>
          <w:iCs/>
          <w:caps w:val="false"/>
          <w:smallCaps w:val="false"/>
          <w:color w:val="00000A"/>
          <w:sz w:val="24"/>
          <w:szCs w:val="24"/>
          <w:u w:val="none"/>
          <w:lang w:val="mn-Cyrl-MN" w:eastAsia="en-US" w:bidi="ar-SA"/>
        </w:rPr>
        <w:t>Засгийн газар 2015.06.15-ны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 xml:space="preserve">/ </w:t>
      </w:r>
    </w:p>
    <w:p>
      <w:pPr>
        <w:pStyle w:val="Normal"/>
        <w:jc w:val="both"/>
        <w:rPr/>
      </w:pPr>
      <w:r>
        <w:rPr/>
      </w:r>
    </w:p>
    <w:p>
      <w:pPr>
        <w:pStyle w:val="Normal"/>
        <w:jc w:val="both"/>
        <w:rPr/>
      </w:pPr>
      <w:r>
        <w:rPr>
          <w:rStyle w:val="Emphasis"/>
          <w:i w:val="false"/>
          <w:iCs w:val="false"/>
          <w:color w:val="00000A"/>
          <w:sz w:val="24"/>
          <w:szCs w:val="24"/>
        </w:rPr>
        <w:tab/>
      </w:r>
      <w:r>
        <w:rPr>
          <w:rStyle w:val="Emphasis"/>
          <w:i w:val="false"/>
          <w:iCs w:val="false"/>
          <w:color w:val="00000A"/>
          <w:sz w:val="24"/>
          <w:szCs w:val="24"/>
          <w:lang w:val="mn-Cyrl-MN"/>
        </w:rPr>
        <w:t xml:space="preserve">Хэлэлцэж буй асуудалтай холбогдуулан Эрүүл мэнд, спортын сайд Г.Шийлэгдамба, Эрүүл мэнд, спортын яамны Стратегийн бодлого, төлөвлөлтийн газрын дарга Р.Оюунханд, Эрүүл мэнд, спортын яамны Нийгмийн эрүүл мэндийн хэлтсийн дарга П.Оюунцэцэг нар оролцов. </w:t>
      </w:r>
    </w:p>
    <w:p>
      <w:pPr>
        <w:pStyle w:val="Normal"/>
        <w:jc w:val="both"/>
        <w:rPr/>
      </w:pPr>
      <w:r>
        <w:rPr/>
      </w:r>
    </w:p>
    <w:p>
      <w:pPr>
        <w:pStyle w:val="Normal"/>
        <w:jc w:val="both"/>
        <w:rPr/>
      </w:pPr>
      <w:r>
        <w:rPr>
          <w:rStyle w:val="Emphasis"/>
          <w:i w:val="false"/>
          <w:iCs w:val="false"/>
          <w:color w:val="00000A"/>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Б.Болортуяа нар байлцав. </w:t>
      </w:r>
    </w:p>
    <w:p>
      <w:pPr>
        <w:pStyle w:val="Normal"/>
        <w:jc w:val="both"/>
        <w:rPr/>
      </w:pPr>
      <w:r>
        <w:rPr/>
      </w:r>
    </w:p>
    <w:p>
      <w:pPr>
        <w:pStyle w:val="Normal"/>
        <w:jc w:val="both"/>
        <w:rPr/>
      </w:pPr>
      <w:r>
        <w:rPr>
          <w:rStyle w:val="Emphasis"/>
          <w:i w:val="false"/>
          <w:iCs w:val="false"/>
          <w:color w:val="00000A"/>
          <w:sz w:val="24"/>
          <w:szCs w:val="24"/>
          <w:lang w:val="mn-Cyrl-MN"/>
        </w:rPr>
        <w:tab/>
        <w:t xml:space="preserve">Хууль санаачлагчийн илтгэлийг Эрүүл мэнд, спортын сайд Г.Шийлэгдамба, төслийг хэлэлцэх эсэх талаар Нийгмийн бодлого, боловсрол, соёл, шинжлэх ухааны байнгын хорооноос гаргасан санал, дүгнэлтийг Улсын Их Хурлын гишүүн Д.Сарангэрэл нар танилцуулав. </w:t>
      </w:r>
    </w:p>
    <w:p>
      <w:pPr>
        <w:pStyle w:val="Normal"/>
        <w:jc w:val="both"/>
        <w:rPr/>
      </w:pPr>
      <w:r>
        <w:rPr/>
      </w:r>
    </w:p>
    <w:p>
      <w:pPr>
        <w:pStyle w:val="Normal"/>
        <w:jc w:val="both"/>
        <w:rPr/>
      </w:pPr>
      <w:r>
        <w:rPr>
          <w:rStyle w:val="Emphasis"/>
          <w:i w:val="false"/>
          <w:iCs w:val="false"/>
          <w:color w:val="00000A"/>
          <w:sz w:val="24"/>
          <w:szCs w:val="24"/>
          <w:lang w:val="mn-Cyrl-MN"/>
        </w:rPr>
        <w:tab/>
        <w:t xml:space="preserve">Хууль санаачлагчийн илтгэл болон Байнгын хорооны санал, дүгнэлттэй холбогдуулан Улсын Их Хурлын гишүүн О.Содбилэг, С.Оюун, Г.Баярсайхан нарын тавьсан асуултад Улсын Их Хурлын гишүүн С.Одонтуяа, Эрүүл мэнд, спортын сайд Г.Шийлэгдамба, Эрүүл мэнд, спортын яамны Стратегийн бодлого, төлөвлөлтийн газрын дарга Р.Оюунханд нар хариулж, тайлбар хийв. </w:t>
      </w:r>
    </w:p>
    <w:p>
      <w:pPr>
        <w:pStyle w:val="Normal"/>
        <w:jc w:val="both"/>
        <w:rPr/>
      </w:pPr>
      <w:r>
        <w:rPr/>
      </w:r>
    </w:p>
    <w:p>
      <w:pPr>
        <w:pStyle w:val="Normal"/>
        <w:jc w:val="both"/>
        <w:rPr/>
      </w:pPr>
      <w:r>
        <w:rPr>
          <w:rStyle w:val="Emphasis"/>
          <w:i w:val="false"/>
          <w:iCs w:val="false"/>
          <w:color w:val="00000A"/>
          <w:sz w:val="24"/>
          <w:szCs w:val="24"/>
          <w:lang w:val="mn-Cyrl-MN"/>
        </w:rPr>
        <w:tab/>
        <w:t xml:space="preserve">Улсын Их Хурлын гишүүн Д.Оюунхорол үг хэлэв. </w:t>
      </w:r>
    </w:p>
    <w:p>
      <w:pPr>
        <w:pStyle w:val="Normal"/>
        <w:jc w:val="both"/>
        <w:rPr/>
      </w:pPr>
      <w:r>
        <w:rPr/>
      </w:r>
    </w:p>
    <w:p>
      <w:pPr>
        <w:pStyle w:val="Normal"/>
        <w:jc w:val="both"/>
        <w:rPr/>
      </w:pPr>
      <w:r>
        <w:rPr>
          <w:rStyle w:val="Emphasis"/>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Байнгын хорооны саналаар Эрүүл ахуйн тухай болон хамт өргөн мэдүүлсэн Дархлаажуулалтын тухай хуульд өөрчлөлт оруулах тухай, Газрын тосны бүтээгдэхүүний тухай хуульд өөрчлөлт оруулах тухай, Хүнсний бүтээгдэхүүний аюулгүй байдлыг хангах тухай хуульд өөрчлөлт оруулах тухай, Хууль хүчингүй болсонд тооцох тухай хуулиудын төслийг хэлэлцэх шаардлагагүй гэсэн саналыг дэмжье гэсэн санал хураалт явуулъя.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Зөвшөөрсөн:</w:t>
        <w:tab/>
        <w:t>1</w:t>
      </w:r>
    </w:p>
    <w:p>
      <w:pPr>
        <w:pStyle w:val="Normal"/>
        <w:jc w:val="both"/>
        <w:rPr/>
      </w:pPr>
      <w:r>
        <w:rPr>
          <w:rStyle w:val="Emphasis"/>
          <w:b w:val="false"/>
          <w:bCs w:val="false"/>
          <w:i w:val="false"/>
          <w:iCs w:val="false"/>
          <w:color w:val="00000A"/>
          <w:sz w:val="24"/>
          <w:szCs w:val="24"/>
          <w:lang w:val="mn-Cyrl-MN"/>
        </w:rPr>
        <w:tab/>
        <w:t>Татгалзсан:</w:t>
        <w:tab/>
        <w:tab/>
        <w:t>58</w:t>
      </w:r>
    </w:p>
    <w:p>
      <w:pPr>
        <w:pStyle w:val="Normal"/>
        <w:jc w:val="both"/>
        <w:rPr/>
      </w:pPr>
      <w:r>
        <w:rPr>
          <w:rStyle w:val="Emphasis"/>
          <w:b w:val="false"/>
          <w:bCs w:val="false"/>
          <w:i w:val="false"/>
          <w:iCs w:val="false"/>
          <w:color w:val="00000A"/>
          <w:sz w:val="24"/>
          <w:szCs w:val="24"/>
          <w:lang w:val="mn-Cyrl-MN"/>
        </w:rPr>
        <w:tab/>
        <w:t>Бүгд:</w:t>
        <w:tab/>
        <w:tab/>
        <w:tab/>
        <w:t>59</w:t>
      </w:r>
    </w:p>
    <w:p>
      <w:pPr>
        <w:pStyle w:val="Normal"/>
        <w:jc w:val="both"/>
        <w:rPr/>
      </w:pPr>
      <w:r>
        <w:rPr>
          <w:rStyle w:val="Emphasis"/>
          <w:b w:val="false"/>
          <w:bCs w:val="false"/>
          <w:i w:val="false"/>
          <w:iCs w:val="false"/>
          <w:color w:val="00000A"/>
          <w:sz w:val="24"/>
          <w:szCs w:val="24"/>
          <w:lang w:val="mn-Cyrl-MN"/>
        </w:rPr>
        <w:tab/>
        <w:t>1.7 хувийн саналаар Байнгын хорооны санал дэмжигдсэнгүй.</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Эрүүл ахуйн тухай болон холбогдох бусад хуулиудын төслийг анхны хэлэлцүүлэгт бэлтгүүлэхээр Нийгмийн бодлого, боловсрол, соёл, шинжлэх ухааны байнгын хороонд шилжүүлэв.</w:t>
      </w:r>
    </w:p>
    <w:p>
      <w:pPr>
        <w:pStyle w:val="Normal"/>
        <w:jc w:val="both"/>
        <w:rPr/>
      </w:pPr>
      <w:r>
        <w:rPr/>
      </w:r>
    </w:p>
    <w:p>
      <w:pPr>
        <w:pStyle w:val="Normal"/>
        <w:jc w:val="both"/>
        <w:rPr/>
      </w:pPr>
      <w:r>
        <w:rPr>
          <w:rStyle w:val="Emphasis"/>
          <w:color w:val="00000A"/>
          <w:sz w:val="24"/>
          <w:szCs w:val="24"/>
        </w:rPr>
        <w:tab/>
      </w:r>
      <w:r>
        <w:rPr>
          <w:rStyle w:val="Emphasis"/>
          <w:rFonts w:eastAsia="Arial" w:cs="Arial"/>
          <w:b w:val="false"/>
          <w:bCs w:val="false"/>
          <w:i w:val="false"/>
          <w:iCs w:val="false"/>
          <w:caps w:val="false"/>
          <w:smallCaps w:val="false"/>
          <w:color w:val="00000A"/>
          <w:sz w:val="24"/>
          <w:szCs w:val="24"/>
          <w:u w:val="none"/>
          <w:lang w:val="mn-Cyrl-MN" w:eastAsia="en-US" w:bidi="ar-SA"/>
        </w:rPr>
        <w:t>Уг асуудлыг 16 цаг 35 минутад хэлэлцэж дуусав.</w:t>
      </w:r>
    </w:p>
    <w:p>
      <w:pPr>
        <w:pStyle w:val="Normal"/>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t>Арван нэг. Малын генетик нөөцийн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2015.07.09-ний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i w:val="false"/>
          <w:iCs w:val="false"/>
          <w:color w:val="00000A"/>
          <w:sz w:val="24"/>
          <w:szCs w:val="24"/>
        </w:rPr>
        <w:tab/>
      </w:r>
      <w:r>
        <w:rPr>
          <w:rStyle w:val="Emphasis"/>
          <w:i w:val="false"/>
          <w:iCs w:val="false"/>
          <w:color w:val="00000A"/>
          <w:sz w:val="24"/>
          <w:szCs w:val="24"/>
          <w:lang w:val="mn-Cyrl-MN"/>
        </w:rPr>
        <w:t xml:space="preserve">Хэлэлцэж буй асуудалтай холбогдуулан Хүнс, хөдөө аж ахуйн сайд Р.Бурмаа, </w:t>
      </w:r>
      <w:bookmarkStart w:id="3" w:name="__DdeLink__11364_280750499"/>
      <w:r>
        <w:rPr>
          <w:rStyle w:val="Emphasis"/>
          <w:i w:val="false"/>
          <w:iCs w:val="false"/>
          <w:color w:val="00000A"/>
          <w:sz w:val="24"/>
          <w:szCs w:val="24"/>
          <w:lang w:val="mn-Cyrl-MN"/>
        </w:rPr>
        <w:t>Байгаль орчин, ногоон хөгжил, аялал жуулчлалын сайд Н.Батцэрэг</w:t>
      </w:r>
      <w:bookmarkEnd w:id="3"/>
      <w:r>
        <w:rPr>
          <w:rStyle w:val="Emphasis"/>
          <w:i w:val="false"/>
          <w:iCs w:val="false"/>
          <w:color w:val="00000A"/>
          <w:sz w:val="24"/>
          <w:szCs w:val="24"/>
          <w:lang w:val="mn-Cyrl-MN"/>
        </w:rPr>
        <w:t xml:space="preserve">, Хүнс, хөдөө аж ахуйн яамны төрийн нарийн бичгийн дарга Н.Ариунболд, Хүнс, хөдөө аж ахуйн яамны Стратегийн бодлого, төлөвлөлтийн газрын ахлах шинжээч, эрх зүйч Б.Алтанцэцэг, тус газрын ахлах мэргэжилтэн Г.Сувдаа, Мал эмнэлэг, үржлийн газрын Мал аж ахуйн хэлтсийн дарга Д.Батсүрэн нар оролцов. </w:t>
      </w:r>
    </w:p>
    <w:p>
      <w:pPr>
        <w:pStyle w:val="Normal"/>
        <w:jc w:val="both"/>
        <w:rPr/>
      </w:pPr>
      <w:r>
        <w:rPr/>
      </w:r>
    </w:p>
    <w:p>
      <w:pPr>
        <w:pStyle w:val="Normal"/>
        <w:jc w:val="both"/>
        <w:rPr/>
      </w:pPr>
      <w:r>
        <w:rPr>
          <w:rStyle w:val="Emphasis"/>
          <w:i w:val="false"/>
          <w:iCs w:val="false"/>
          <w:color w:val="00000A"/>
          <w:sz w:val="24"/>
          <w:szCs w:val="24"/>
          <w:lang w:val="mn-Cyrl-MN"/>
        </w:rPr>
        <w:tab/>
        <w:t xml:space="preserve">Хуралдаанд Байгаль орчин, хүнс, хөдөө аж ахуйн байнгын хорооны ажлын албаны ахлах зөвлөх Д.Энхбат, зөвлөх Б.Мөнхцэцэг нар байлцав. </w:t>
      </w:r>
    </w:p>
    <w:p>
      <w:pPr>
        <w:pStyle w:val="Normal"/>
        <w:jc w:val="both"/>
        <w:rPr/>
      </w:pPr>
      <w:r>
        <w:rPr/>
      </w:r>
    </w:p>
    <w:p>
      <w:pPr>
        <w:pStyle w:val="Normal"/>
        <w:jc w:val="both"/>
        <w:rPr/>
      </w:pPr>
      <w:r>
        <w:rPr>
          <w:rStyle w:val="Emphasis"/>
          <w:i w:val="false"/>
          <w:iCs w:val="false"/>
          <w:color w:val="00000A"/>
          <w:sz w:val="24"/>
          <w:szCs w:val="24"/>
          <w:lang w:val="mn-Cyrl-MN"/>
        </w:rPr>
        <w:tab/>
        <w:t xml:space="preserve">Хууль санаачлагчийн илтгэлийг Хүнс, хөдөө аж ахуйн сайд Р.Бурмаа,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хуулийн төслийг хэлэлцэх эсэх талаар Байгаль орчин, хүнс, хөдөө аж ахуйн байнгын хорооноос гаргасан санал, дүгнэлтийг Улсын Их Хурлын гишүүн Сундуйн Батболд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О.Содбилэг, С.Оюун, Д.Сарангэрэл нарын тавьсан асуултад Хүнс, хөдөө аж ахуйн сайд Р.Бурмаа, </w:t>
      </w:r>
      <w:r>
        <w:rPr>
          <w:rStyle w:val="Emphasis"/>
          <w:i w:val="false"/>
          <w:iCs w:val="false"/>
          <w:color w:val="00000A"/>
          <w:sz w:val="24"/>
          <w:szCs w:val="24"/>
          <w:lang w:val="mn-Cyrl-MN"/>
        </w:rPr>
        <w:t xml:space="preserve">Байгаль орчин, ногоон хөгжил, аялал жуулчлалын сайд Н.Батцэрэг, Хүнс, хөдөө аж ахуйн яамны төрийн нарийн бичгийн дарга Н.Ариунболд нар хариулж, тайлбар хийв. </w:t>
      </w:r>
    </w:p>
    <w:p>
      <w:pPr>
        <w:pStyle w:val="Normal"/>
        <w:jc w:val="both"/>
        <w:rPr/>
      </w:pPr>
      <w:r>
        <w:rPr/>
      </w:r>
    </w:p>
    <w:p>
      <w:pPr>
        <w:pStyle w:val="Normal"/>
        <w:jc w:val="both"/>
        <w:rPr/>
      </w:pPr>
      <w:r>
        <w:rPr>
          <w:rStyle w:val="Emphasis"/>
          <w:i w:val="false"/>
          <w:iCs w:val="false"/>
          <w:color w:val="00000A"/>
          <w:sz w:val="24"/>
          <w:szCs w:val="24"/>
          <w:lang w:val="mn-Cyrl-MN"/>
        </w:rPr>
        <w:tab/>
        <w:t xml:space="preserve">Улсын Их Хурлын гишүүн А.Бакей, Д.Лүндээжанцан, Д.Оюунхорол нар үг хэлэв. </w:t>
      </w:r>
    </w:p>
    <w:p>
      <w:pPr>
        <w:pStyle w:val="Normal"/>
        <w:jc w:val="both"/>
        <w:rPr/>
      </w:pPr>
      <w:r>
        <w:rPr/>
      </w:r>
    </w:p>
    <w:p>
      <w:pPr>
        <w:pStyle w:val="Normal"/>
        <w:jc w:val="both"/>
        <w:rPr/>
      </w:pPr>
      <w:r>
        <w:rPr>
          <w:rStyle w:val="Emphasis"/>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Байнгын хорооны саналаар Малын генетик нөөцийн тухай хуулийн төслийг хэлэлцэх нь зүйтэй гэсэн саналыг дэмжье гэсэн санал хураалт явуулъя.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Зөвшөөрсөн:</w:t>
        <w:tab/>
        <w:t>52</w:t>
      </w:r>
    </w:p>
    <w:p>
      <w:pPr>
        <w:pStyle w:val="Normal"/>
        <w:jc w:val="both"/>
        <w:rPr/>
      </w:pPr>
      <w:r>
        <w:rPr>
          <w:rStyle w:val="Emphasis"/>
          <w:b w:val="false"/>
          <w:bCs w:val="false"/>
          <w:i w:val="false"/>
          <w:iCs w:val="false"/>
          <w:color w:val="00000A"/>
          <w:sz w:val="24"/>
          <w:szCs w:val="24"/>
          <w:lang w:val="mn-Cyrl-MN"/>
        </w:rPr>
        <w:tab/>
        <w:t>Татгалзсан:</w:t>
        <w:tab/>
        <w:tab/>
        <w:t>6</w:t>
      </w:r>
    </w:p>
    <w:p>
      <w:pPr>
        <w:pStyle w:val="Normal"/>
        <w:jc w:val="both"/>
        <w:rPr/>
      </w:pPr>
      <w:r>
        <w:rPr>
          <w:rStyle w:val="Emphasis"/>
          <w:b w:val="false"/>
          <w:bCs w:val="false"/>
          <w:i w:val="false"/>
          <w:iCs w:val="false"/>
          <w:color w:val="00000A"/>
          <w:sz w:val="24"/>
          <w:szCs w:val="24"/>
          <w:lang w:val="mn-Cyrl-MN"/>
        </w:rPr>
        <w:tab/>
        <w:t>Бүгд:</w:t>
        <w:tab/>
        <w:tab/>
        <w:tab/>
        <w:t>58</w:t>
      </w:r>
    </w:p>
    <w:p>
      <w:pPr>
        <w:pStyle w:val="Normal"/>
        <w:jc w:val="both"/>
        <w:rPr/>
      </w:pPr>
      <w:r>
        <w:rPr>
          <w:rStyle w:val="Emphasis"/>
          <w:b w:val="false"/>
          <w:bCs w:val="false"/>
          <w:i w:val="false"/>
          <w:iCs w:val="false"/>
          <w:color w:val="00000A"/>
          <w:sz w:val="24"/>
          <w:szCs w:val="24"/>
          <w:lang w:val="mn-Cyrl-MN"/>
        </w:rPr>
        <w:tab/>
        <w:t xml:space="preserve">89.7 хувийн саналаар Байнгын хорооны санал дэмжигдлээ.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 Малын генетик нөөцийн тухай хуулийн төслийг анхны хэлэлцүүлэгт бэлтгүүлэхээр Байгаль орчин, хүнс, хөдөө аж ахуйн байнгын хороонд шилжүүлэв.  </w:t>
      </w:r>
    </w:p>
    <w:p>
      <w:pPr>
        <w:pStyle w:val="Normal"/>
        <w:jc w:val="both"/>
        <w:rPr/>
      </w:pPr>
      <w:r>
        <w:rPr>
          <w:rStyle w:val="Emphasis"/>
          <w:i w:val="false"/>
          <w:iCs w:val="false"/>
          <w:color w:val="00000A"/>
          <w:sz w:val="24"/>
          <w:szCs w:val="24"/>
        </w:rPr>
        <w:tab/>
      </w:r>
    </w:p>
    <w:p>
      <w:pPr>
        <w:pStyle w:val="Normal"/>
        <w:jc w:val="both"/>
        <w:rPr/>
      </w:pPr>
      <w:r>
        <w:rPr>
          <w:rStyle w:val="Emphasis"/>
          <w:color w:val="00000A"/>
          <w:sz w:val="24"/>
          <w:szCs w:val="24"/>
        </w:rPr>
        <w:tab/>
      </w:r>
      <w:r>
        <w:rPr>
          <w:rStyle w:val="Emphasis"/>
          <w:rFonts w:eastAsia="Arial" w:cs="Arial"/>
          <w:b w:val="false"/>
          <w:bCs w:val="false"/>
          <w:i w:val="false"/>
          <w:iCs w:val="false"/>
          <w:caps w:val="false"/>
          <w:smallCaps w:val="false"/>
          <w:color w:val="00000A"/>
          <w:sz w:val="24"/>
          <w:szCs w:val="24"/>
          <w:u w:val="none"/>
          <w:lang w:val="mn-Cyrl-MN" w:eastAsia="en-US" w:bidi="ar-SA"/>
        </w:rPr>
        <w:t>Уг асуудлыг 17 цаг 08 минутад хэлэлцэж дуусав.</w:t>
      </w:r>
    </w:p>
    <w:p>
      <w:pPr>
        <w:pStyle w:val="Normal"/>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t>Арван хоёр. Тариалангийн тухай /</w:t>
      </w:r>
      <w:r>
        <w:rPr>
          <w:rStyle w:val="Emphasis"/>
          <w:rFonts w:eastAsia="Arial" w:cs="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b/>
          <w:bCs/>
          <w:i/>
          <w:iCs/>
          <w:caps w:val="false"/>
          <w:smallCaps w:val="false"/>
          <w:color w:val="00000A"/>
          <w:sz w:val="24"/>
          <w:szCs w:val="24"/>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A"/>
          <w:sz w:val="24"/>
          <w:szCs w:val="24"/>
          <w:u w:val="none"/>
          <w:lang w:val="mn-Cyrl-MN" w:eastAsia="en-US" w:bidi="ar-SA"/>
        </w:rPr>
        <w:t>Засгийн газар 2015.10.14-ний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i w:val="false"/>
          <w:iCs w:val="false"/>
          <w:color w:val="00000A"/>
          <w:sz w:val="24"/>
          <w:szCs w:val="24"/>
        </w:rPr>
        <w:tab/>
      </w:r>
      <w:r>
        <w:rPr>
          <w:rStyle w:val="Emphasis"/>
          <w:i w:val="false"/>
          <w:iCs w:val="false"/>
          <w:color w:val="00000A"/>
          <w:sz w:val="24"/>
          <w:szCs w:val="24"/>
          <w:lang w:val="mn-Cyrl-MN"/>
        </w:rPr>
        <w:t xml:space="preserve">Хэлэлцэж буй асуудалтай холбогдуулан Хүнс, хөдөө аж ахуйн сайд Р.Бурмаа, Хүнс, хөдөө аж ахуйн яамны төрийн нарийн бичгийн дарга Н.Ариунболд, Хүнс, хөдөө аж ахуйн яамны Стратегийн бодлого, төлөвлөлтийн газрын ахлах шинжээч, эрх зүйч Б.Алтанцэцэг, мөн яамны Газар тариалангийн бодлогын хэрэгжилтийг зохицуулах газрын дарга Ц.Болорчулуун, Стратегийн бодлого, төлөвлөлтийн газрын мэргэжилтэн М.Алтансүх нар оролцов. </w:t>
      </w:r>
    </w:p>
    <w:p>
      <w:pPr>
        <w:pStyle w:val="Normal"/>
        <w:jc w:val="both"/>
        <w:rPr/>
      </w:pPr>
      <w:r>
        <w:rPr/>
      </w:r>
    </w:p>
    <w:p>
      <w:pPr>
        <w:pStyle w:val="Normal"/>
        <w:jc w:val="both"/>
        <w:rPr/>
      </w:pPr>
      <w:r>
        <w:rPr>
          <w:rStyle w:val="Emphasis"/>
          <w:i w:val="false"/>
          <w:iCs w:val="false"/>
          <w:color w:val="00000A"/>
          <w:sz w:val="24"/>
          <w:szCs w:val="24"/>
          <w:lang w:val="mn-Cyrl-MN"/>
        </w:rPr>
        <w:tab/>
        <w:t xml:space="preserve">Хуралдаанд Байгаль орчин, хүнс, хөдөө аж ахуйн байнгын хорооны ажлын албаны ахлах зөвлөх Д.Энхбат, зөвлөх Б.Баярмаа нар байлцав. </w:t>
      </w:r>
    </w:p>
    <w:p>
      <w:pPr>
        <w:pStyle w:val="Normal"/>
        <w:jc w:val="both"/>
        <w:rPr/>
      </w:pPr>
      <w:r>
        <w:rPr/>
      </w:r>
    </w:p>
    <w:p>
      <w:pPr>
        <w:pStyle w:val="Normal"/>
        <w:jc w:val="both"/>
        <w:rPr/>
      </w:pPr>
      <w:r>
        <w:rPr>
          <w:rStyle w:val="Emphasis"/>
          <w:i w:val="false"/>
          <w:iCs w:val="false"/>
          <w:color w:val="00000A"/>
          <w:sz w:val="24"/>
          <w:szCs w:val="24"/>
          <w:lang w:val="mn-Cyrl-MN"/>
        </w:rPr>
        <w:tab/>
        <w:t xml:space="preserve">Хууль санаачлагчийн илтгэлийг Хүнс, хөдөө аж ахуйн сайд Р.Бурмаа,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хуулиудын төслийг хэлэлцэх эсэх талаар Байгаль орчин, хүнс, хөдөө аж ахуйн байнгын хорооноос гаргасан санал, дүгнэлтийг Улсын Их Хурлын гишүүн Сундуйн Батболд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Д.Лүндээжанцан, Д.Оюунхорол нарын тавьсан асуултад Хүнс, хөдөө аж ахуйн сайд Р.Бурмаа, Хүнс, хөдөө аж ахуйн яамны Газар тариалангийн бодлогын хэрэгжилтийг зохицуулах газрын дарга Ц.Болорчулуун нар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гишүүн Ж.Эрдэнэбат үг хэлэв.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Байнгын хорооны саналаар Тариалангийн тухай хуулийн шинэчилсэн найруулга болон хамт өргөн мэдүүлсэн бусад хуулиудын төслийг хэлэлцэх нь зүйтэй гэсэн саналыг дэмжье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Зөвшөөрсөн:</w:t>
        <w:tab/>
        <w:t>47</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Татгалзсан:</w:t>
        <w:tab/>
        <w:tab/>
        <w:t>11</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Бүгд:</w:t>
        <w:tab/>
        <w:tab/>
        <w:tab/>
        <w:t>58</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81.0 хувийн саналаар Байнгын хорооны санал дэмжигдлээ.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Тариалангийн тухай хуулийн шинэчилсэн найруулга болон холбогдох бусад хуулиулын төслийг анхны хэлэлцүүлэгт бэлтгүүлэхээр Байгаль орчин, хүнс, хөдөө аж ахуйн байнгын хороонд шилжүүлэв.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Чуулганы нэгдсэн х</w:t>
      </w:r>
      <w:r>
        <w:rPr>
          <w:rStyle w:val="Emphasis"/>
          <w:rFonts w:eastAsia="Arial" w:cs="Arial"/>
          <w:b w:val="false"/>
          <w:bCs/>
          <w:i w:val="false"/>
          <w:iCs w:val="false"/>
          <w:caps w:val="false"/>
          <w:smallCaps w:val="false"/>
          <w:color w:val="00000A"/>
          <w:sz w:val="24"/>
          <w:szCs w:val="24"/>
          <w:u w:val="none"/>
          <w:lang w:val="mn-Cyrl-MN" w:eastAsia="en-US" w:bidi="ar-SA"/>
        </w:rPr>
        <w:t xml:space="preserve">уралдааны бэлтгэл, зохион байгуулалтын үйл ажиллагааг 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мөн хэлтсийн ахлах референт З.Нямцогт, шинжээч Б.Баярсайхан, Т.Мөнхбат нар хариуцан ажиллав.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 </w:t>
      </w:r>
    </w:p>
    <w:p>
      <w:pPr>
        <w:pStyle w:val="Normal"/>
        <w:jc w:val="both"/>
        <w:rPr/>
      </w:pPr>
      <w:r>
        <w:rPr/>
      </w:r>
    </w:p>
    <w:p>
      <w:pPr>
        <w:pStyle w:val="Normal"/>
        <w:spacing w:lineRule="atLeast" w:line="100" w:before="0" w:after="0"/>
        <w:ind w:left="0" w:right="0" w:hanging="0"/>
        <w:jc w:val="both"/>
        <w:rPr/>
      </w:pPr>
      <w:r>
        <w:rPr>
          <w:rFonts w:eastAsia="Arial"/>
          <w:b w:val="false"/>
          <w:bCs w:val="false"/>
          <w:i/>
          <w:iCs/>
          <w:color w:val="00000A"/>
          <w:sz w:val="24"/>
          <w:szCs w:val="24"/>
          <w:u w:val="none"/>
          <w:lang w:val="mn-Cyrl-MN"/>
        </w:rPr>
        <w:tab/>
        <w:t>Ч</w:t>
      </w:r>
      <w:r>
        <w:rPr>
          <w:rStyle w:val="Emphasis"/>
          <w:rFonts w:eastAsia="Arial" w:cs="Arial"/>
          <w:b w:val="false"/>
          <w:bCs w:val="false"/>
          <w:i/>
          <w:iCs/>
          <w:caps w:val="false"/>
          <w:smallCaps w:val="false"/>
          <w:color w:val="00000A"/>
          <w:sz w:val="24"/>
          <w:szCs w:val="24"/>
          <w:u w:val="none"/>
          <w:lang w:val="mn-Cyrl-MN" w:eastAsia="en-US" w:bidi="ar-SA"/>
        </w:rPr>
        <w:t>уулганы нэгдсэн хуралдаан 6</w:t>
      </w:r>
      <w:r>
        <w:rPr>
          <w:rStyle w:val="Emphasis"/>
          <w:rFonts w:eastAsia="Arial" w:cs="Arial"/>
          <w:b w:val="false"/>
          <w:bCs w:val="false"/>
          <w:i/>
          <w:iCs/>
          <w:caps w:val="false"/>
          <w:smallCaps w:val="false"/>
          <w:color w:val="00000A"/>
          <w:sz w:val="24"/>
          <w:szCs w:val="24"/>
          <w:u w:val="none"/>
          <w:lang w:val="en-US" w:eastAsia="en-US" w:bidi="ar-SA"/>
        </w:rPr>
        <w:t xml:space="preserve"> </w:t>
      </w:r>
      <w:r>
        <w:rPr>
          <w:rStyle w:val="Emphasis"/>
          <w:rFonts w:eastAsia="Arial" w:cs="Arial"/>
          <w:b w:val="false"/>
          <w:bCs w:val="false"/>
          <w:i/>
          <w:iCs/>
          <w:caps w:val="false"/>
          <w:smallCaps w:val="false"/>
          <w:color w:val="00000A"/>
          <w:sz w:val="24"/>
          <w:szCs w:val="24"/>
          <w:u w:val="none"/>
          <w:lang w:val="mn-Cyrl-MN" w:eastAsia="en-US" w:bidi="ar-SA"/>
        </w:rPr>
        <w:t xml:space="preserve">цаг 22 минут үргэлжилж, ирвэл зохих 76 гишүүнээс 46 гишүүн ирж, 60.5 хувийн ирцтэйгээр </w:t>
      </w:r>
      <w:r>
        <w:rPr>
          <w:rFonts w:eastAsia="Arial"/>
          <w:b w:val="false"/>
          <w:bCs w:val="false"/>
          <w:i/>
          <w:iCs/>
          <w:color w:val="00000A"/>
          <w:sz w:val="24"/>
          <w:szCs w:val="24"/>
          <w:lang w:val="en-US"/>
        </w:rPr>
        <w:t>1</w:t>
      </w:r>
      <w:r>
        <w:rPr>
          <w:rFonts w:eastAsia="Arial"/>
          <w:b w:val="false"/>
          <w:bCs w:val="false"/>
          <w:i/>
          <w:iCs/>
          <w:color w:val="00000A"/>
          <w:sz w:val="24"/>
          <w:szCs w:val="24"/>
          <w:lang w:val="mn-Cyrl-MN"/>
        </w:rPr>
        <w:t>7</w:t>
      </w:r>
      <w:r>
        <w:rPr>
          <w:rFonts w:eastAsia="Arial"/>
          <w:b w:val="false"/>
          <w:bCs w:val="false"/>
          <w:i/>
          <w:iCs/>
          <w:color w:val="00000A"/>
          <w:sz w:val="24"/>
          <w:szCs w:val="24"/>
          <w:lang w:val="en-US"/>
        </w:rPr>
        <w:t xml:space="preserve"> </w:t>
      </w:r>
      <w:r>
        <w:rPr>
          <w:rFonts w:eastAsia="Arial"/>
          <w:b w:val="false"/>
          <w:bCs w:val="false"/>
          <w:i/>
          <w:iCs/>
          <w:color w:val="00000A"/>
          <w:sz w:val="24"/>
          <w:szCs w:val="24"/>
          <w:lang w:val="mn-Cyrl-MN"/>
        </w:rPr>
        <w:t xml:space="preserve">цаг 32 минутад өндөрлөв. </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b/>
          <w:i w:val="false"/>
          <w:iCs w:val="false"/>
          <w:color w:val="00000A"/>
          <w:sz w:val="24"/>
          <w:szCs w:val="24"/>
          <w:lang w:val="mn-Cyrl-MN"/>
        </w:rPr>
        <w:tab/>
        <w:t xml:space="preserve">Тэмдэглэлтэй танилцсан: </w:t>
      </w:r>
    </w:p>
    <w:p>
      <w:pPr>
        <w:pStyle w:val="TextBody"/>
        <w:spacing w:lineRule="atLeast" w:line="100" w:before="0" w:after="0"/>
        <w:ind w:left="0" w:right="0" w:hanging="0"/>
        <w:rPr/>
      </w:pPr>
      <w:r>
        <w:rPr>
          <w:rFonts w:eastAsia="Arial"/>
          <w:i w:val="false"/>
          <w:iCs w:val="false"/>
          <w:color w:val="00000A"/>
          <w:sz w:val="24"/>
          <w:szCs w:val="24"/>
          <w:lang w:val="mn-Cyrl-MN"/>
        </w:rPr>
        <w:tab/>
        <w:t xml:space="preserve">ТАМГЫН ГАЗРЫН ЕРӨНХИЙ </w:t>
      </w:r>
    </w:p>
    <w:p>
      <w:pPr>
        <w:pStyle w:val="TextBody"/>
        <w:spacing w:lineRule="atLeast" w:line="100" w:before="0" w:after="0"/>
        <w:ind w:left="0" w:right="0" w:hanging="0"/>
        <w:rPr/>
      </w:pPr>
      <w:r>
        <w:rPr>
          <w:rFonts w:eastAsia="Arial"/>
          <w:i w:val="false"/>
          <w:iCs w:val="false"/>
          <w:color w:val="00000A"/>
          <w:sz w:val="24"/>
          <w:szCs w:val="24"/>
          <w:lang w:val="mn-Cyrl-MN"/>
        </w:rPr>
        <w:tab/>
        <w:t xml:space="preserve">НАРИЙН БИЧГИЙН ДАРГА </w:t>
        <w:tab/>
        <w:tab/>
        <w:tab/>
        <w:tab/>
      </w:r>
      <w:r>
        <w:rPr>
          <w:rFonts w:eastAsia="Arial"/>
          <w:b w:val="false"/>
          <w:i w:val="false"/>
          <w:iCs w:val="false"/>
          <w:color w:val="00000A"/>
          <w:sz w:val="24"/>
          <w:szCs w:val="24"/>
          <w:lang w:val="mn-Cyrl-MN"/>
        </w:rPr>
        <w:t>Б.БОЛДБААТАР</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b/>
          <w:i w:val="false"/>
          <w:iCs w:val="false"/>
          <w:color w:val="00000A"/>
          <w:sz w:val="24"/>
          <w:szCs w:val="24"/>
          <w:lang w:val="mn-Cyrl-MN"/>
        </w:rPr>
        <w:tab/>
        <w:t xml:space="preserve">Тэмдэглэл хөтөлсөн: </w:t>
      </w:r>
    </w:p>
    <w:p>
      <w:pPr>
        <w:pStyle w:val="TextBody"/>
        <w:spacing w:lineRule="atLeast" w:line="100" w:before="0" w:after="0"/>
        <w:ind w:left="0" w:right="0" w:hanging="0"/>
        <w:rPr/>
      </w:pPr>
      <w:r>
        <w:rPr>
          <w:rFonts w:eastAsia="Arial"/>
          <w:i w:val="false"/>
          <w:iCs w:val="false"/>
          <w:color w:val="00000A"/>
          <w:sz w:val="24"/>
          <w:szCs w:val="24"/>
          <w:lang w:val="mn-Cyrl-MN"/>
        </w:rPr>
        <w:tab/>
        <w:t>ПРОТОКОЛЫН АЛБАНЫ</w:t>
      </w:r>
    </w:p>
    <w:p>
      <w:pPr>
        <w:pStyle w:val="TextBody"/>
        <w:spacing w:lineRule="atLeast" w:line="100" w:before="0" w:after="0"/>
        <w:ind w:left="0" w:right="0" w:hanging="0"/>
        <w:rPr/>
      </w:pPr>
      <w:r>
        <w:rPr>
          <w:rFonts w:eastAsia="Arial"/>
          <w:b w:val="false"/>
          <w:i w:val="false"/>
          <w:iCs w:val="false"/>
          <w:color w:val="00000A"/>
          <w:sz w:val="24"/>
          <w:szCs w:val="24"/>
          <w:lang w:val="mn-Cyrl-MN"/>
        </w:rPr>
        <w:tab/>
        <w:t>ШИНЖЭЭЧ</w:t>
      </w:r>
      <w:r>
        <w:rPr>
          <w:rFonts w:eastAsia="Arial"/>
          <w:i w:val="false"/>
          <w:iCs w:val="false"/>
          <w:color w:val="00000A"/>
          <w:sz w:val="24"/>
          <w:szCs w:val="24"/>
        </w:rPr>
        <w:t xml:space="preserve"> </w:t>
        <w:tab/>
        <w:tab/>
        <w:tab/>
        <w:tab/>
        <w:tab/>
        <w:tab/>
        <w:tab/>
      </w:r>
      <w:r>
        <w:rPr>
          <w:rFonts w:eastAsia="Arial"/>
          <w:b w:val="false"/>
          <w:i w:val="false"/>
          <w:iCs w:val="false"/>
          <w:color w:val="00000A"/>
          <w:sz w:val="24"/>
          <w:szCs w:val="24"/>
          <w:lang w:val="mn-Cyrl-MN"/>
        </w:rPr>
        <w:t>Ц.АЛТАН-ОД</w:t>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Fonts w:eastAsia="Arial"/>
          <w:b/>
          <w:i w:val="false"/>
          <w:iCs w:val="false"/>
          <w:color w:val="00000A"/>
          <w:sz w:val="24"/>
          <w:szCs w:val="24"/>
          <w:lang w:val="mn-Cyrl-MN"/>
        </w:rPr>
        <w:t xml:space="preserve">МОНГОЛ УЛСЫН ИХ ХУРЛЫН </w:t>
      </w:r>
    </w:p>
    <w:p>
      <w:pPr>
        <w:pStyle w:val="TextBody"/>
        <w:spacing w:lineRule="atLeast" w:line="100" w:before="0" w:after="0"/>
        <w:ind w:left="0" w:right="0" w:hanging="0"/>
        <w:jc w:val="center"/>
        <w:rPr/>
      </w:pPr>
      <w:r>
        <w:rPr>
          <w:rFonts w:eastAsia="Arial"/>
          <w:b/>
          <w:i w:val="false"/>
          <w:iCs w:val="false"/>
          <w:color w:val="00000A"/>
          <w:sz w:val="24"/>
          <w:szCs w:val="24"/>
          <w:lang w:val="mn-Cyrl-MN"/>
        </w:rPr>
        <w:t xml:space="preserve">2015 ОНЫ НАМРЫН ЭЭЛЖИТ ЧУУЛГАНЫ </w:t>
      </w:r>
    </w:p>
    <w:p>
      <w:pPr>
        <w:pStyle w:val="TextBody"/>
        <w:spacing w:lineRule="atLeast" w:line="100" w:before="0" w:after="0"/>
        <w:ind w:left="0" w:right="0" w:hanging="0"/>
        <w:jc w:val="center"/>
        <w:rPr/>
      </w:pPr>
      <w:r>
        <w:rPr>
          <w:rFonts w:eastAsia="Arial"/>
          <w:b/>
          <w:i w:val="false"/>
          <w:iCs w:val="false"/>
          <w:color w:val="00000A"/>
          <w:sz w:val="24"/>
          <w:szCs w:val="24"/>
          <w:lang w:val="mn-Cyrl-MN"/>
        </w:rPr>
        <w:t xml:space="preserve">10 ДУГААР САРЫН 22-НЫ ӨДӨР /ПҮРЭВ ГАРАГ/-ИЙН </w:t>
      </w:r>
    </w:p>
    <w:p>
      <w:pPr>
        <w:pStyle w:val="TextBody"/>
        <w:spacing w:lineRule="atLeast" w:line="100" w:before="0" w:after="0"/>
        <w:ind w:left="0" w:right="0" w:hanging="0"/>
        <w:jc w:val="center"/>
        <w:rPr/>
      </w:pPr>
      <w:r>
        <w:rPr>
          <w:rFonts w:eastAsia="Arial"/>
          <w:b/>
          <w:i w:val="false"/>
          <w:iCs w:val="false"/>
          <w:color w:val="00000A"/>
          <w:sz w:val="24"/>
          <w:szCs w:val="24"/>
          <w:lang w:val="mn-Cyrl-MN"/>
        </w:rPr>
        <w:t>НЭГДСЭН ХУРАЛДААНЫ ДЭЛГЭРЭНГҮЙ</w:t>
      </w:r>
    </w:p>
    <w:p>
      <w:pPr>
        <w:pStyle w:val="TextBody"/>
        <w:spacing w:lineRule="atLeast" w:line="100" w:before="0" w:after="0"/>
        <w:ind w:left="0" w:right="0" w:hanging="0"/>
        <w:jc w:val="center"/>
        <w:rPr/>
      </w:pPr>
      <w:r>
        <w:rPr>
          <w:rFonts w:eastAsia="Arial"/>
          <w:b/>
          <w:bCs w:val="false"/>
          <w:i w:val="false"/>
          <w:iCs w:val="false"/>
          <w:color w:val="00000A"/>
          <w:sz w:val="24"/>
          <w:szCs w:val="24"/>
          <w:lang w:val="mn-Cyrl-MN"/>
        </w:rPr>
        <w:t>ТЭМДЭГЛЭЛ</w:t>
      </w:r>
    </w:p>
    <w:p>
      <w:pPr>
        <w:pStyle w:val="TextBody"/>
        <w:spacing w:lineRule="atLeast" w:line="100" w:before="0" w:after="0"/>
        <w:ind w:left="0" w:right="0" w:hanging="0"/>
        <w:jc w:val="center"/>
        <w:rPr/>
      </w:pPr>
      <w:r>
        <w:rPr/>
      </w:r>
    </w:p>
    <w:p>
      <w:pPr>
        <w:pStyle w:val="Normal"/>
        <w:spacing w:lineRule="atLeast" w:line="100" w:before="0" w:after="0"/>
        <w:ind w:left="0" w:right="0" w:hanging="0"/>
        <w:rPr/>
      </w:pPr>
      <w:r>
        <w:rPr>
          <w:rFonts w:eastAsia="Arial"/>
          <w:b/>
          <w:i w:val="false"/>
          <w:iCs w:val="false"/>
          <w:color w:val="00000A"/>
          <w:sz w:val="24"/>
          <w:szCs w:val="24"/>
        </w:rPr>
        <w:tab/>
      </w:r>
      <w:r>
        <w:rPr>
          <w:rFonts w:eastAsia="Arial"/>
          <w:b/>
          <w:i w:val="false"/>
          <w:iCs w:val="false"/>
          <w:color w:val="00000A"/>
          <w:sz w:val="24"/>
          <w:szCs w:val="24"/>
          <w:u w:val="none"/>
        </w:rPr>
        <w:t xml:space="preserve">Хуралдаан </w:t>
      </w:r>
      <w:r>
        <w:rPr>
          <w:rFonts w:eastAsia="Arial"/>
          <w:b/>
          <w:i w:val="false"/>
          <w:iCs w:val="false"/>
          <w:color w:val="00000A"/>
          <w:sz w:val="24"/>
          <w:szCs w:val="24"/>
          <w:u w:val="none"/>
          <w:lang w:val="en-US"/>
        </w:rPr>
        <w:t>09</w:t>
      </w:r>
      <w:r>
        <w:rPr>
          <w:rFonts w:eastAsia="Arial"/>
          <w:b/>
          <w:i w:val="false"/>
          <w:iCs w:val="false"/>
          <w:color w:val="00000A"/>
          <w:sz w:val="24"/>
          <w:szCs w:val="24"/>
          <w:u w:val="none"/>
        </w:rPr>
        <w:t xml:space="preserve"> </w:t>
      </w:r>
      <w:r>
        <w:rPr>
          <w:rFonts w:eastAsia="Arial"/>
          <w:i w:val="false"/>
          <w:iCs w:val="false"/>
          <w:color w:val="00000A"/>
          <w:sz w:val="24"/>
          <w:szCs w:val="24"/>
          <w:u w:val="none"/>
        </w:rPr>
        <w:t xml:space="preserve"> </w:t>
      </w:r>
      <w:r>
        <w:rPr>
          <w:rFonts w:eastAsia="Arial"/>
          <w:b/>
          <w:i w:val="false"/>
          <w:iCs w:val="false"/>
          <w:color w:val="00000A"/>
          <w:sz w:val="24"/>
          <w:szCs w:val="24"/>
          <w:u w:val="none"/>
        </w:rPr>
        <w:t xml:space="preserve">цаг </w:t>
      </w:r>
      <w:r>
        <w:rPr>
          <w:rFonts w:eastAsia="Arial"/>
          <w:b/>
          <w:i w:val="false"/>
          <w:iCs w:val="false"/>
          <w:color w:val="00000A"/>
          <w:sz w:val="24"/>
          <w:szCs w:val="24"/>
          <w:u w:val="none"/>
          <w:lang w:val="mn-Cyrl-MN"/>
        </w:rPr>
        <w:t>53</w:t>
      </w:r>
      <w:r>
        <w:rPr>
          <w:rFonts w:eastAsia="Arial"/>
          <w:b/>
          <w:i w:val="false"/>
          <w:iCs w:val="false"/>
          <w:color w:val="00000A"/>
          <w:sz w:val="24"/>
          <w:szCs w:val="24"/>
          <w:u w:val="none"/>
        </w:rPr>
        <w:t xml:space="preserve"> минутад эхлэв</w:t>
      </w:r>
      <w:r>
        <w:rPr>
          <w:rFonts w:eastAsia="Arial"/>
          <w:b/>
          <w:i w:val="false"/>
          <w:iCs w:val="false"/>
          <w:color w:val="00000A"/>
          <w:sz w:val="24"/>
          <w:szCs w:val="24"/>
          <w:u w:val="none"/>
          <w:lang w:val="mn-Cyrl-MN"/>
        </w:rPr>
        <w:t>.</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Fonts w:eastAsia="Arial"/>
          <w:b/>
          <w:i w:val="false"/>
          <w:iCs w:val="false"/>
          <w:color w:val="00000A"/>
          <w:sz w:val="24"/>
          <w:szCs w:val="24"/>
          <w:u w:val="none"/>
          <w:lang w:val="mn-Cyrl-MN"/>
        </w:rPr>
        <w:tab/>
      </w:r>
      <w:r>
        <w:rPr>
          <w:rFonts w:eastAsia="Arial"/>
          <w:b/>
          <w:bCs/>
          <w:i w:val="false"/>
          <w:iCs w:val="false"/>
          <w:color w:val="00000A"/>
          <w:sz w:val="24"/>
          <w:szCs w:val="24"/>
          <w:u w:val="none"/>
          <w:lang w:val="mn-Cyrl-MN"/>
        </w:rPr>
        <w:t xml:space="preserve">З.Энхболд: - </w:t>
      </w:r>
      <w:r>
        <w:rPr>
          <w:rFonts w:eastAsia="Arial"/>
          <w:b w:val="false"/>
          <w:bCs w:val="false"/>
          <w:i w:val="false"/>
          <w:iCs w:val="false"/>
          <w:color w:val="00000A"/>
          <w:sz w:val="24"/>
          <w:szCs w:val="24"/>
          <w:u w:val="none"/>
          <w:lang w:val="mn-Cyrl-MN"/>
        </w:rPr>
        <w:t xml:space="preserve">2015 оны ээлжит чуулганы 10 сарын 22-ны өдрийн хуралдаан 39 гишүүн, 51.3 хувийн ирцтэйгээр нээгдлээ.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Хэлэлцэх асуудлыг танилцуулъя. Өнөө маргааш хоёрын, дөрөв дэх, тав дахийн хэлэлцэх асуудлыг цуг уншина. Эхний асуудал. Гаалийн тухай хуульд нэмэлт оруулах тухай хуулийн төслийн анхны хэлэлцүүлэг. Энэ нь Япон Улстай байгуулсан чөлөөт худалдааны хэлэлцээртэй холбогдсон 3 хууль байгаа. Эхний 3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Гаалийн тариф, Гаалийн татварын тухай хуульд нэмэлт, өөрчлөлт оруулах тухай хуулийн төслийн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Гурав дахь асуудал, Онцгой албан татварын тухай хуульд өөрчлөлт оруулах тухай хууль болон хамт өргөн мэдүүлсэн Улсын Их Хурлын тогтоолын төслийн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Дөрөв дэх асуудал.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сарын 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хуулийн төсөл үргэлжилнэ.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Тав дахь асуудал.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сарын 25-ны өдрийн хэлэлцээрт нэмэлт, өөрчлөлт оруулах тухай Монгол Улсын Засгийн газар, Оросын Холбооны Улсын Засгийн газар хооронд протоколыг соёрхон батлах тухай хуулийн төсөл. Мөн адилхан үргэлжилнэ.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Зургаа дахь асуудал. Төрөөс мөнгөний бодлогын талаар 2016 онд баримтлах үндсэн чиглэл батлах тухай Улсын Их Хурлын тогтоолын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Долоо дахь асуудал. Газрыг улсын тусгай хэрэгцээнд авах, тогтоолын хавсралтад өөрчлөлт оруулах Улсын Их Хурлын тогтоолын төслийн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Найм дахь асуудал. Өршөөл үзүүлэх тухай хуульд нэмэлт, өөрчлөлт оруулах тухай хуулийн төсөл.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Ес дэх асуудал. Монгол Улсын Их Хурлын тухай хуульд нэмэлт, өөрчлөлт оруулах тухай болон хамт өргөн мэдүүлсэн бусад хуульд нэмэлт, өөрчлөлт оруулах тухай хуулиудын төсөл. Улсын Их Хурлын гишүүн А.Бакей нарын 4 гишүүн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Арав дахь асуудал. Нэмэгдсэн өртгийн албан татварын тухай болон хамт өргөн мэдүүлсэн бусад хуульд нэмэлт, өөрчлөлт оруулах тухай хуулиудын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Арван нэг дэх асуудал. Зөрчил хянан шалган шийдвэрлэх тухай болон хамт өргөн мэдүүлсэн бусад хуульд нэмэлт, өөрчлөлт оруулах тухай хуулийн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Хилийн тухай болон хамт өргөн мэдүүлсэн бусад хуульд нэмэлт, өөрчлөлт оруулах тухай хуулийн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Арван гурав. Эрчим хүч хэмнэлтийн тухай болон хамт өргөн мэдүүлсэн бусад хуульд нэмэлт, өөрчлөлт оруулах тухай хуулиудын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Арван дөрөв. Эрүүл ахуйн тухай болон хамт өргөн мэдүүлсэн бусад хуульд нэмэлт, өөрчлөлт оруулах тухай хуулиудын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Арван тав. Малын генетик нөөцийн тухай хуулийн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Арван зургаа. Хог хаягдлын тухай хуулийн шинэчилсэн найруулга болон хамт өргөн мэдүүлсэн хууль, Хууль хүчингүй болсонд тооцох тухай хуулиудын төсөл. Улсын Их Хурлын гишүүн Ц.Оюунгэрэл нарын 13 гишүүн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Олон улсын гэрээний тухай шинэчилсэн найруулга. Хэлэлцэх эсэх. Өргөн мэдүүлсэн субъектыг хэлэхгүй байгаа бол Засгийн газар гэж автоматаар ойлгож явна.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Арван найм. Эмнэлгийн тусламж, үйлчилгээний тухай болон хамт өргөн мэдүүлсэн бусад хуульд нэмэлт, өөрчлөлт оруулах тухай хуулиудын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Арван ес. Тариалангийн тухай хуулийн шинэчилсэн найруулга болон хамт өргөн мэдүүлсэн бусад хуулийн төсөл.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Хорь. Эрүүгийн байцаан шийтгэх хуульд нэмэлт, өөрчлөлт оруулах тухай болон хамт өргөн мэдүүлсэн бусад хуульд нэмэлт, өөрчлөлт оруулах тухай хуулиудын төсөл. Улсын Их Хурлын гишүүн Н.Алтанхуяг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Хорин нэг. Монголын Улаан Загалмайн нийгэмлэгийн эрх зүйн байдлын тухай хуулийн шинэчилсэн найруулгын төсөл. Улсын Их Хурлын гишүүн Нямаагийн Энхболд нарын 16 гишүүн өргөн мэдүүлсэн.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Хорин нэгэн асуудлыг дөрөв дэх, тав дахь өдөр шийдэх ёстой. Хэлэлцэх асуудал дээр саналтай гишүүд. Кнопоо. Су.Батболд гишүүнээр тасаллаа. Н.Батцэрэг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Н.Батцэрэг: - </w:t>
      </w:r>
      <w:r>
        <w:rPr>
          <w:rFonts w:eastAsia="Arial"/>
          <w:b w:val="false"/>
          <w:bCs w:val="false"/>
          <w:i w:val="false"/>
          <w:iCs w:val="false"/>
          <w:color w:val="00000A"/>
          <w:sz w:val="24"/>
          <w:szCs w:val="24"/>
          <w:u w:val="none"/>
          <w:lang w:val="mn-Cyrl-MN"/>
        </w:rPr>
        <w:t xml:space="preserve">За баярлалаа. Их Хурлын дарга аа. Хэлэлцэх асуудлын 8-д байгаа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 гэж орж байгаа. Үүний урд талын долоо хоногт энэ асуудал орж ирэхэд манай бүлгийн зүгээс завсарлага авсан байгаа юм. Тэгээд бүлгийн гишүүд бас ярилцаж байгаад завсарлагын хугацааг 3 хоногоор сунгаж өгөөчээ гэсэн хүсэлт гаргаж байгаа юм аа, Их Хурлын дарга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З.Энхболд: - </w:t>
      </w:r>
      <w:r>
        <w:rPr>
          <w:rFonts w:eastAsia="Arial"/>
          <w:b w:val="false"/>
          <w:bCs w:val="false"/>
          <w:i w:val="false"/>
          <w:iCs w:val="false"/>
          <w:color w:val="00000A"/>
          <w:sz w:val="24"/>
          <w:szCs w:val="24"/>
          <w:u w:val="none"/>
          <w:lang w:val="mn-Cyrl-MN"/>
        </w:rPr>
        <w:t xml:space="preserve">Завсарлагыг 3 хоногоор сунгалаа. /алх цохив/ Су.Батболд.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Сундуйн Батболд: - </w:t>
      </w:r>
      <w:r>
        <w:rPr>
          <w:rFonts w:eastAsia="Arial"/>
          <w:b w:val="false"/>
          <w:bCs w:val="false"/>
          <w:i w:val="false"/>
          <w:iCs w:val="false"/>
          <w:color w:val="00000A"/>
          <w:sz w:val="24"/>
          <w:szCs w:val="24"/>
          <w:u w:val="none"/>
          <w:lang w:val="mn-Cyrl-MN"/>
        </w:rPr>
        <w:t xml:space="preserve">Энэ Төрөөс хүнс, хөдөө аж ахуйн талаар баримтлах бодлогыг хэлэлцэх эсэхийг нь шийдчихээд явж байна. Тэгээд Засгийн газраас Тариалангийн тухай хуулийг өргөн бариад энэ хоёрыг зэрэг хэлэлцээд явах зайлшгүй шаардлага байгаа юм.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Хоёрдугаарт, Малын эрүүл мэндийн тухай хууль орж ирчихээд хэлэлцэх асуудлыг нь шийдсэн юм. Тэгээд Малын генетик нөөцийн тухай хууль нь түүнтэйгээ бас цуг хэлэлцэхгүй бол, цуг явахгүй бол ажлын хэсэг нь хамт ажиллах зайлшгүй шаардлагатай.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Үүнийг би энэ долоо хоногт. Нөгөө хоёр хуулиуд нь бол хэлэлцэх эсэхийг шийдчихээд хоёр долоо хоногт энэ хоёр хуулиа хүлээгээд байгаа байхгүй юу. Тэгээд өнөөдөр таныг энэ хоёр хуулийг 11, 12-т оруулаад өгөөчээ гэж хүсч байгаа юм. Түрүүчийн долоо хоногт бас хэлэлцэх гэж байгаад хойшилсон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З.Энхболд: - </w:t>
      </w:r>
      <w:r>
        <w:rPr>
          <w:rFonts w:eastAsia="Arial"/>
          <w:b w:val="false"/>
          <w:bCs w:val="false"/>
          <w:i w:val="false"/>
          <w:iCs w:val="false"/>
          <w:color w:val="00000A"/>
          <w:sz w:val="24"/>
          <w:szCs w:val="24"/>
          <w:u w:val="none"/>
          <w:lang w:val="mn-Cyrl-MN"/>
        </w:rPr>
        <w:t xml:space="preserve">Очер дээшлүүлж өгөөч гэж байгаа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Сундуйн Батболд: - </w:t>
      </w:r>
      <w:r>
        <w:rPr>
          <w:rFonts w:eastAsia="Arial"/>
          <w:b w:val="false"/>
          <w:bCs w:val="false"/>
          <w:i w:val="false"/>
          <w:iCs w:val="false"/>
          <w:color w:val="00000A"/>
          <w:sz w:val="24"/>
          <w:szCs w:val="24"/>
          <w:u w:val="none"/>
          <w:lang w:val="mn-Cyrl-MN"/>
        </w:rPr>
        <w:t xml:space="preserve">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З.Энхболд: - </w:t>
      </w:r>
      <w:r>
        <w:rPr>
          <w:rFonts w:eastAsia="Arial"/>
          <w:b w:val="false"/>
          <w:bCs w:val="false"/>
          <w:i w:val="false"/>
          <w:iCs w:val="false"/>
          <w:color w:val="00000A"/>
          <w:sz w:val="24"/>
          <w:szCs w:val="24"/>
          <w:u w:val="none"/>
          <w:lang w:val="mn-Cyrl-MN"/>
        </w:rPr>
        <w:t xml:space="preserve">Би бол тав дахь өдөртөө багтчихна гэж бодож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Сундуйн Батболд: - </w:t>
      </w:r>
      <w:r>
        <w:rPr>
          <w:rFonts w:eastAsia="Arial"/>
          <w:b w:val="false"/>
          <w:bCs w:val="false"/>
          <w:i w:val="false"/>
          <w:iCs w:val="false"/>
          <w:color w:val="00000A"/>
          <w:sz w:val="24"/>
          <w:szCs w:val="24"/>
          <w:u w:val="none"/>
          <w:lang w:val="mn-Cyrl-MN"/>
        </w:rPr>
        <w:t xml:space="preserve">Амжихгүй байх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З.Энхболд: - </w:t>
      </w:r>
      <w:r>
        <w:rPr>
          <w:rFonts w:eastAsia="Arial"/>
          <w:b w:val="false"/>
          <w:bCs w:val="false"/>
          <w:i w:val="false"/>
          <w:iCs w:val="false"/>
          <w:color w:val="00000A"/>
          <w:sz w:val="24"/>
          <w:szCs w:val="24"/>
          <w:u w:val="none"/>
          <w:lang w:val="mn-Cyrl-MN"/>
        </w:rPr>
        <w:t xml:space="preserve">Маргаантай өршөөл мэтийн асуудал хойшилсон юм чинь.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Сундуйн Батболд: - </w:t>
      </w:r>
      <w:r>
        <w:rPr>
          <w:rFonts w:eastAsia="Arial"/>
          <w:b w:val="false"/>
          <w:bCs w:val="false"/>
          <w:i w:val="false"/>
          <w:iCs w:val="false"/>
          <w:color w:val="00000A"/>
          <w:sz w:val="24"/>
          <w:szCs w:val="24"/>
          <w:u w:val="none"/>
          <w:lang w:val="mn-Cyrl-MN"/>
        </w:rPr>
        <w:t>Та нэг 11, 12 руу оруулчихвал тэгээд 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r>
      <w:r>
        <w:rPr>
          <w:rFonts w:eastAsia="Arial"/>
          <w:b/>
          <w:bCs/>
          <w:i w:val="false"/>
          <w:iCs w:val="false"/>
          <w:color w:val="00000A"/>
          <w:sz w:val="24"/>
          <w:szCs w:val="24"/>
          <w:u w:val="none"/>
          <w:lang w:val="mn-Cyrl-MN"/>
        </w:rPr>
        <w:t xml:space="preserve">З.Энхболд: - </w:t>
      </w:r>
      <w:r>
        <w:rPr>
          <w:rFonts w:eastAsia="Arial"/>
          <w:b w:val="false"/>
          <w:bCs w:val="false"/>
          <w:i w:val="false"/>
          <w:iCs w:val="false"/>
          <w:color w:val="00000A"/>
          <w:sz w:val="24"/>
          <w:szCs w:val="24"/>
          <w:u w:val="none"/>
          <w:lang w:val="mn-Cyrl-MN"/>
        </w:rPr>
        <w:t xml:space="preserve">Би зүгээр Тариаланг, Малын генетикийн доор аваачиж тавьж болж байна. Хоёуланд Хөдөө аж ахуйн яам ирэх учраас. 19-ийг 16 руу. За 19-ийг 16 руу оруулчихъя. Тэгээд 16-гаас хойшхи нэг нэгээр хойшилчихъё.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color w:val="00000A"/>
          <w:sz w:val="24"/>
          <w:szCs w:val="24"/>
          <w:u w:val="none"/>
          <w:lang w:val="mn-Cyrl-MN"/>
        </w:rPr>
        <w:tab/>
        <w:t xml:space="preserve">За хэлэлцэх асуудлаа баталъя. /алх цохив/ Н.Отгончимэг сонсон уу? 8 хасагдсан. 19 15-ынхаа ард. Ер нь нэг яамны юмыг дараалуулж бичиж бай та нар. Яагаад Хөдөө аж ахуйн яамыг хоёр өөр газар авчирчихаад байгаа чинь. Хүмүүсийн цагийг хэмнэх хэрэгтэй шүү дээ. Нэг яамыг тэр чигээр нь дараалуулж тавьж байвал зүгээр байна. Тийм хуваариа хийгээд ирэх хүмүүстээ зарлачих. </w:t>
      </w:r>
    </w:p>
    <w:p>
      <w:pPr>
        <w:pStyle w:val="Normal"/>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A"/>
          <w:sz w:val="24"/>
          <w:szCs w:val="24"/>
          <w:u w:val="none"/>
          <w:lang w:val="mn-Cyrl-MN" w:eastAsia="en-US" w:bidi="ar-SA"/>
        </w:rPr>
        <w:t>Нэг. Гаалийн тухай хуульд нэмэлт оруулах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2015.10.14-ний  өдөр өргөн мэдүүлсэн, анхны хэлэлцүүлэг/</w:t>
      </w:r>
    </w:p>
    <w:p>
      <w:pPr>
        <w:pStyle w:val="Normal"/>
        <w:jc w:val="both"/>
        <w:rPr/>
      </w:pPr>
      <w:r>
        <w:rPr/>
      </w:r>
    </w:p>
    <w:p>
      <w:pPr>
        <w:pStyle w:val="Normal"/>
        <w:jc w:val="both"/>
        <w:rPr/>
      </w:pPr>
      <w:r>
        <w:rPr>
          <w:color w:val="00000A"/>
          <w:sz w:val="24"/>
          <w:szCs w:val="24"/>
        </w:rPr>
        <w:tab/>
      </w:r>
      <w:r>
        <w:rPr>
          <w:color w:val="00000A"/>
          <w:sz w:val="24"/>
          <w:szCs w:val="24"/>
          <w:lang w:val="mn-Cyrl-MN"/>
        </w:rPr>
        <w:t xml:space="preserve">Эхний асуудал. Гаалийн тухай хуульд нэмэлт оруулах тухай хуулийн төслийн анхны хэлэлцүүлэг явуулна. Хуулийн төслийн талаарх Төсвийн байнгын хорооны санал, дүгнэлтийг Улсын Их Хурлын гишүүн Дамдины Дэмбэрэл танилцуулна. Индэрт урьж байна. </w:t>
      </w:r>
    </w:p>
    <w:p>
      <w:pPr>
        <w:pStyle w:val="Normal"/>
        <w:jc w:val="both"/>
        <w:rPr/>
      </w:pPr>
      <w:r>
        <w:rPr/>
      </w:r>
    </w:p>
    <w:p>
      <w:pPr>
        <w:pStyle w:val="Normal"/>
        <w:jc w:val="both"/>
        <w:rPr/>
      </w:pPr>
      <w:r>
        <w:rPr>
          <w:color w:val="00000A"/>
          <w:sz w:val="24"/>
          <w:szCs w:val="24"/>
          <w:lang w:val="mn-Cyrl-MN"/>
        </w:rPr>
        <w:tab/>
      </w:r>
      <w:r>
        <w:rPr>
          <w:b/>
          <w:bCs/>
          <w:color w:val="00000A"/>
          <w:sz w:val="24"/>
          <w:szCs w:val="24"/>
          <w:lang w:val="mn-Cyrl-MN"/>
        </w:rPr>
        <w:t xml:space="preserve">Д.Дэмбэрэл: - </w:t>
      </w:r>
      <w:r>
        <w:rPr>
          <w:b w:val="false"/>
          <w:b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b w:val="false"/>
          <w:bCs w:val="false"/>
          <w:color w:val="00000A"/>
          <w:sz w:val="24"/>
          <w:szCs w:val="24"/>
          <w:lang w:val="mn-Cyrl-MN"/>
        </w:rPr>
        <w:tab/>
        <w:t xml:space="preserve">Монгол Улсын Засгийн газраас өргөн мэдүүлсэн Гаалийн тухай хуульд нэмэлт, өөрчлөлт оруулах тухай хуулийн төслийг хэлэлцэх эсэх асуудлыг чуулганы 2015 оны 10 дугаар 15-ны өдрийн нэгдсэн хуралдаанаар хэлэлцээд анхны хэлэлцүүлэгт бэлтгүүлэхээр Төсвийн байнгын хороонд шилжүүлсэн билээ. </w:t>
      </w:r>
    </w:p>
    <w:p>
      <w:pPr>
        <w:pStyle w:val="Normal"/>
        <w:jc w:val="both"/>
        <w:rPr/>
      </w:pPr>
      <w:r>
        <w:rPr/>
      </w:r>
    </w:p>
    <w:p>
      <w:pPr>
        <w:pStyle w:val="Normal"/>
        <w:jc w:val="both"/>
        <w:rPr/>
      </w:pPr>
      <w:r>
        <w:rPr>
          <w:b w:val="false"/>
          <w:bCs w:val="false"/>
          <w:color w:val="00000A"/>
          <w:sz w:val="24"/>
          <w:szCs w:val="24"/>
          <w:lang w:val="mn-Cyrl-MN"/>
        </w:rPr>
        <w:tab/>
        <w:t xml:space="preserve">Төсвийн байнгын хороо 2015 оны 10 дугаар сарын 21-ний өдрийн хуралдаанаар дээрх хуулийн төслийн анхны хэлэлцүүлгийг хийж дараах санал, дүгнэлтийг гаргаж Та бүхэнд танилцуулж байна. </w:t>
      </w:r>
    </w:p>
    <w:p>
      <w:pPr>
        <w:pStyle w:val="Normal"/>
        <w:jc w:val="both"/>
        <w:rPr/>
      </w:pPr>
      <w:r>
        <w:rPr/>
      </w:r>
    </w:p>
    <w:p>
      <w:pPr>
        <w:pStyle w:val="Normal"/>
        <w:jc w:val="both"/>
        <w:rPr/>
      </w:pPr>
      <w:r>
        <w:rPr>
          <w:b w:val="false"/>
          <w:bCs w:val="false"/>
          <w:color w:val="00000A"/>
          <w:sz w:val="24"/>
          <w:szCs w:val="24"/>
          <w:lang w:val="mn-Cyrl-MN"/>
        </w:rPr>
        <w:tab/>
        <w:t xml:space="preserve">Байнгын хорооны хуралдаанаар хуулийг төслийг хэлэлцэх үед Улсын Их Хурлын гишүүн Д.Эрдэнэбат хуулийн хэрэгжиж эхлэх хугацааг 2016 оны 01 дүгээр сарын 01-ний өдрөөс эхлэн дагаж мөрдөхөөр санал гаргасныг хуралдаанд оролцсон гишүүд санал нэгтэй дэмжсэн болно. </w:t>
      </w:r>
    </w:p>
    <w:p>
      <w:pPr>
        <w:pStyle w:val="Normal"/>
        <w:jc w:val="both"/>
        <w:rPr/>
      </w:pPr>
      <w:r>
        <w:rPr/>
      </w:r>
    </w:p>
    <w:p>
      <w:pPr>
        <w:pStyle w:val="Normal"/>
        <w:jc w:val="both"/>
        <w:rPr/>
      </w:pPr>
      <w:r>
        <w:rPr>
          <w:b w:val="false"/>
          <w:bCs w:val="false"/>
          <w:color w:val="00000A"/>
          <w:sz w:val="24"/>
          <w:szCs w:val="24"/>
          <w:lang w:val="mn-Cyrl-MN"/>
        </w:rPr>
        <w:tab/>
        <w:t xml:space="preserve">Гаалийн тухай хуульд нэмэлт, өөрчлөлт оруулах тухай төслийн талаар тус Байнгын хорооноос гаргасан зарчмын зөрүүтэй саналын томьёоллыг Та бүхэнд тараасан. </w:t>
      </w:r>
    </w:p>
    <w:p>
      <w:pPr>
        <w:pStyle w:val="Normal"/>
        <w:jc w:val="both"/>
        <w:rPr/>
      </w:pPr>
      <w:r>
        <w:rPr/>
      </w:r>
    </w:p>
    <w:p>
      <w:pPr>
        <w:pStyle w:val="Normal"/>
        <w:jc w:val="both"/>
        <w:rPr/>
      </w:pPr>
      <w:r>
        <w:rPr>
          <w:b w:val="false"/>
          <w:bCs w:val="false"/>
          <w:color w:val="00000A"/>
          <w:sz w:val="24"/>
          <w:szCs w:val="24"/>
          <w:lang w:val="mn-Cyrl-MN"/>
        </w:rPr>
        <w:tab/>
        <w:t xml:space="preserve">Улсын Их Хурлын эрхэм гишүүд ээ, </w:t>
      </w:r>
    </w:p>
    <w:p>
      <w:pPr>
        <w:pStyle w:val="Normal"/>
        <w:jc w:val="both"/>
        <w:rPr/>
      </w:pPr>
      <w:r>
        <w:rPr/>
      </w:r>
    </w:p>
    <w:p>
      <w:pPr>
        <w:pStyle w:val="Normal"/>
        <w:jc w:val="both"/>
        <w:rPr/>
      </w:pPr>
      <w:r>
        <w:rPr>
          <w:b w:val="false"/>
          <w:bCs w:val="false"/>
          <w:color w:val="00000A"/>
          <w:sz w:val="24"/>
          <w:szCs w:val="24"/>
          <w:lang w:val="mn-Cyrl-MN"/>
        </w:rPr>
        <w:tab/>
        <w:t xml:space="preserve">Гаалийн тухай хуульд нэмэлт, өөрчлөлт оруулах тухай хуулийн төслийн анхны хэлэлцүүлэг хийсэн талаар Төсвийн байнгын хорооноос гаргасан санал, дүгнэлтийг хэлэлцэн шийдвэрлэж өгнө үү. </w:t>
      </w:r>
    </w:p>
    <w:p>
      <w:pPr>
        <w:pStyle w:val="Normal"/>
        <w:jc w:val="both"/>
        <w:rPr/>
      </w:pPr>
      <w:r>
        <w:rPr/>
      </w:r>
    </w:p>
    <w:p>
      <w:pPr>
        <w:pStyle w:val="Normal"/>
        <w:jc w:val="both"/>
        <w:rPr/>
      </w:pPr>
      <w:r>
        <w:rPr>
          <w:b w:val="false"/>
          <w:b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Ажлын хэсгийн гишүүдийг танилцуулъя. Д.Эрдэнэбат Аж үйлдвэрийн сайд. Сайд нар нэг доор суусан уу? Тийм ээ. Харахад амар болсон байна. Л.Энхболд Аж үйлдвэрийн яамны Худалдааны бодлого, зохицуулалтын газрын ахлах мэргэжилтэн, Л.Ганхуяг Гаалийн ерөнхий газрын Гаалийн үнэ ангиллын албаны дарга. </w:t>
      </w:r>
    </w:p>
    <w:p>
      <w:pPr>
        <w:pStyle w:val="Normal"/>
        <w:jc w:val="both"/>
        <w:rPr/>
      </w:pPr>
      <w:r>
        <w:rPr/>
      </w:r>
    </w:p>
    <w:p>
      <w:pPr>
        <w:pStyle w:val="Normal"/>
        <w:jc w:val="both"/>
        <w:rPr/>
      </w:pPr>
      <w:r>
        <w:rPr>
          <w:b w:val="false"/>
          <w:bCs w:val="false"/>
          <w:color w:val="00000A"/>
          <w:sz w:val="24"/>
          <w:szCs w:val="24"/>
          <w:lang w:val="mn-Cyrl-MN"/>
        </w:rPr>
        <w:tab/>
        <w:t xml:space="preserve">Би нэг зарлал хэлэхээ мартаж. Үдээс хойш 15 цаг 20 минутад ажлын айлчлал хийж байгаа Япон Улсын Ерөнхий сайд Шинзо Абе орж ирж нөгөө зочны суудалд 5 минут суугаад гарна. Гишүүд үдээс хойш ирцээ сайн хангаад танхимаа дүүрэн харагдуулмаар байгаа шүү. </w:t>
      </w:r>
    </w:p>
    <w:p>
      <w:pPr>
        <w:pStyle w:val="Normal"/>
        <w:jc w:val="both"/>
        <w:rPr/>
      </w:pPr>
      <w:r>
        <w:rPr/>
      </w:r>
    </w:p>
    <w:p>
      <w:pPr>
        <w:pStyle w:val="Normal"/>
        <w:jc w:val="both"/>
        <w:rPr/>
      </w:pPr>
      <w:r>
        <w:rPr>
          <w:b w:val="false"/>
          <w:bCs w:val="false"/>
          <w:color w:val="00000A"/>
          <w:sz w:val="24"/>
          <w:szCs w:val="24"/>
          <w:lang w:val="mn-Cyrl-MN"/>
        </w:rPr>
        <w:tab/>
        <w:t xml:space="preserve">Байнгын хорооны санал, дүгнэлттэй холбогдуулан асуулттай гишүүд байна уу? Ц.Баярсайхан гишүүнээр асуулт тасаллаа.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Ц.Баярсайхан: - </w:t>
      </w:r>
      <w:r>
        <w:rPr>
          <w:b w:val="false"/>
          <w:bCs w:val="false"/>
          <w:color w:val="00000A"/>
          <w:sz w:val="24"/>
          <w:szCs w:val="24"/>
          <w:lang w:val="mn-Cyrl-MN"/>
        </w:rPr>
        <w:t xml:space="preserve">Энэ дээр нэг асуулт байна. Танилцуулга дээр Д.Эрдэнэбат сайд л хариулах байх л даа. Танилцуулга дээр Монгол Улсын гаалийн нутаг дэвсгэрт импортлох болон экспортлох бараа бүтээгдэхүүнд нэн тааламжтай болон хөнгөлөлттэй тариф хэрэглэх, эдийн засаг, худалдааны бодлого хэрэгжүүлэхэд импортын барааны гарал үүслийн улсыг тодорхойлох асуудал чухал байр суурь эзэлдэг гээд ингэж бичсэн байна л даа. Тэгээд гарал үүслийн гэрчилгээг хуучин Гаалийн хуульд дассанаар энэ одоогийн байдлаар мэдүүлэгчийн мэдүүлсэн гарал үүслийн улсыг хүлээн зөвшөөрөх төдийд буюу хангалтгүй байдлаар хэрэгжиж байна. </w:t>
      </w:r>
    </w:p>
    <w:p>
      <w:pPr>
        <w:pStyle w:val="Normal"/>
        <w:jc w:val="both"/>
        <w:rPr/>
      </w:pPr>
      <w:r>
        <w:rPr/>
      </w:r>
    </w:p>
    <w:p>
      <w:pPr>
        <w:pStyle w:val="Normal"/>
        <w:jc w:val="both"/>
        <w:rPr/>
      </w:pPr>
      <w:r>
        <w:rPr>
          <w:b w:val="false"/>
          <w:bCs w:val="false"/>
          <w:color w:val="00000A"/>
          <w:sz w:val="24"/>
          <w:szCs w:val="24"/>
          <w:lang w:val="mn-Cyrl-MN"/>
        </w:rPr>
        <w:tab/>
        <w:t xml:space="preserve">Гарал үүслийн улс гэдэг чинь Монгол Улс л байгаа шүү дээ. Энэ чинь Монгол Улсын хууль биз дээ, Гаалийн тухай хууль чинь. Улсыг тодорхойлох нотлох бичиг баримт гэж юу яриад байгаа юм. Тодорхой барааны хувьд гарал үүслийн гэрчилгээ гэвэл үүнийг ойлгож болно. </w:t>
      </w:r>
    </w:p>
    <w:p>
      <w:pPr>
        <w:pStyle w:val="Normal"/>
        <w:jc w:val="both"/>
        <w:rPr/>
      </w:pPr>
      <w:r>
        <w:rPr/>
      </w:r>
    </w:p>
    <w:p>
      <w:pPr>
        <w:pStyle w:val="Normal"/>
        <w:jc w:val="both"/>
        <w:rPr/>
      </w:pPr>
      <w:r>
        <w:rPr>
          <w:b w:val="false"/>
          <w:bCs w:val="false"/>
          <w:color w:val="00000A"/>
          <w:sz w:val="24"/>
          <w:szCs w:val="24"/>
          <w:lang w:val="mn-Cyrl-MN"/>
        </w:rPr>
        <w:tab/>
        <w:t xml:space="preserve">Тэгээд энэ гарал үүслийг нотлох бичиг баримтыг хэн гаргах юм. Миний авсан мэдээллээр бол Худалдаа, аж үйлдвэрийн танхим ийм гэрчилгээ өгдөг юм шиг байгаа юм. Тэгээд ялангуяа хөдөө, орон нутгаас одоо хөдөө аж ахуйн гаралтай бүтээгдэхүүнийг хэрвээ экспортлохоор болбол гарал үүслийнх нь улсыг тодорхойлох гэхээр чинь энэ чинь Монгол Улс байж таараа. Орон нутаг, тодорхой бүс нутгийг гэх юм бол орон нутагт шууд тодорхойлох эрхтэй болно. Тэгээд үүнийг яаж зохицуулж байгаа юм. Хэн энэ гарал үүслийн гэрчилгээг олгох юм?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Д.Эрдэнэбат сайд хариулъя.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Д.Эрдэнэбат: - </w:t>
      </w:r>
      <w:r>
        <w:rPr>
          <w:b w:val="false"/>
          <w:bCs w:val="false"/>
          <w:color w:val="00000A"/>
          <w:sz w:val="24"/>
          <w:szCs w:val="24"/>
          <w:lang w:val="mn-Cyrl-MN"/>
        </w:rPr>
        <w:t>Баярлалаа. Энэ хуульд өөрчлөлт орж байгаа нь гарал үүслийн гэрчилгээг уг нь бид энэ хуулиас уг нь хассан юм байгаа юм. Тэгээд гарал үүслийн гэрчилгээгүй байж байсан чинь сая энэ И Пи Эй</w:t>
      </w:r>
      <w:r>
        <w:rPr>
          <w:b w:val="false"/>
          <w:bCs w:val="false"/>
          <w:color w:val="00000A"/>
          <w:sz w:val="24"/>
          <w:szCs w:val="24"/>
          <w:vertAlign w:val="subscript"/>
          <w:lang w:val="en-US"/>
        </w:rPr>
        <w:t>[</w:t>
      </w:r>
      <w:r>
        <w:rPr>
          <w:rStyle w:val="Emphasis"/>
          <w:b w:val="false"/>
          <w:bCs w:val="false"/>
          <w:color w:val="00000A"/>
          <w:sz w:val="24"/>
          <w:szCs w:val="24"/>
          <w:vertAlign w:val="subscript"/>
          <w:lang w:val="en-US"/>
        </w:rPr>
        <w:t>Economic Partnership Agreements</w:t>
      </w:r>
      <w:r>
        <w:rPr>
          <w:b w:val="false"/>
          <w:bCs w:val="false"/>
          <w:color w:val="00000A"/>
          <w:sz w:val="24"/>
          <w:szCs w:val="24"/>
          <w:vertAlign w:val="subscript"/>
          <w:lang w:val="en-US"/>
        </w:rPr>
        <w:t xml:space="preserve"> (EPAs)]</w:t>
      </w:r>
      <w:r>
        <w:rPr>
          <w:b w:val="false"/>
          <w:bCs w:val="false"/>
          <w:color w:val="00000A"/>
          <w:sz w:val="24"/>
          <w:szCs w:val="24"/>
          <w:lang w:val="mn-Cyrl-MN"/>
        </w:rPr>
        <w:t xml:space="preserve"> хэлэлцээрийн явцад яг энэ хэлэлцээр байгуулсан улс орнуудтай, өөрөөр хэлбэл хэлэлцээр байгуулсан улс орнууд гарал үүслийн гэрчилгээ зайлшгүй байх ёстой гэдэг ийм шаардлага тавигдсаны дагуу энэ хийж байгаа. Хууль яг энэ утгаараа ч орж ирж байгаа гэж ингэж ойлгож байгаа. </w:t>
      </w:r>
    </w:p>
    <w:p>
      <w:pPr>
        <w:pStyle w:val="Normal"/>
        <w:jc w:val="both"/>
        <w:rPr/>
      </w:pPr>
      <w:r>
        <w:rPr/>
      </w:r>
    </w:p>
    <w:p>
      <w:pPr>
        <w:pStyle w:val="Normal"/>
        <w:jc w:val="both"/>
        <w:rPr/>
      </w:pPr>
      <w:r>
        <w:rPr>
          <w:b w:val="false"/>
          <w:bCs w:val="false"/>
          <w:color w:val="00000A"/>
          <w:sz w:val="24"/>
          <w:szCs w:val="24"/>
          <w:lang w:val="mn-Cyrl-MN"/>
        </w:rPr>
        <w:tab/>
        <w:t xml:space="preserve">Гарал үүслийн гэрчилгээг яг тухайн оронд нь одоо бид нар ингээд хэлэлцээрээ хийсэн орнууддаа өгнө гэвэл үүнийг бол гарал үүслийн гэрчилгээг хуучин олгодог байсан журмаараа олгоно гэсэн ийм юм ойлгогдож байна. </w:t>
      </w:r>
    </w:p>
    <w:p>
      <w:pPr>
        <w:pStyle w:val="Normal"/>
        <w:jc w:val="both"/>
        <w:rPr/>
      </w:pPr>
      <w:r>
        <w:rPr/>
      </w:r>
    </w:p>
    <w:p>
      <w:pPr>
        <w:pStyle w:val="Normal"/>
        <w:jc w:val="both"/>
        <w:rPr/>
      </w:pPr>
      <w:r>
        <w:rPr>
          <w:b w:val="false"/>
          <w:bCs w:val="false"/>
          <w:color w:val="00000A"/>
          <w:sz w:val="24"/>
          <w:szCs w:val="24"/>
          <w:lang w:val="mn-Cyrl-MN"/>
        </w:rPr>
        <w:tab/>
        <w:t xml:space="preserve">Улсыг хүлээн зөвшөөрөх гэдэг энэ үгийг би ойлгохгүй. Манай ажлын хэсэг энэ дээр нэг тодорхой тайлбар өг дөө. Улсыг хүлээн зөвшөөрөх гэж юу гэж бичсэн юм.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Аж үйлдвэрийн яам нь уу? Гааль нь хариулах юм уу? Индэр дээр очоод хариулаадах. Нэрээ хэлээд.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Л.Ганхуяг: - </w:t>
      </w:r>
      <w:r>
        <w:rPr>
          <w:b w:val="false"/>
          <w:bCs w:val="false"/>
          <w:color w:val="00000A"/>
          <w:sz w:val="24"/>
          <w:szCs w:val="24"/>
          <w:lang w:val="mn-Cyrl-MN"/>
        </w:rPr>
        <w:t xml:space="preserve">Гаалийн ерөнхий газрын Татвар, орлогын хэлтсийн байцаагч Л.Ганхуяг байна. </w:t>
      </w:r>
    </w:p>
    <w:p>
      <w:pPr>
        <w:pStyle w:val="Normal"/>
        <w:jc w:val="both"/>
        <w:rPr/>
      </w:pPr>
      <w:r>
        <w:rPr/>
      </w:r>
    </w:p>
    <w:p>
      <w:pPr>
        <w:pStyle w:val="Normal"/>
        <w:jc w:val="both"/>
        <w:rPr/>
      </w:pPr>
      <w:r>
        <w:rPr>
          <w:b w:val="false"/>
          <w:bCs w:val="false"/>
          <w:color w:val="00000A"/>
          <w:sz w:val="24"/>
          <w:szCs w:val="24"/>
          <w:lang w:val="mn-Cyrl-MN"/>
        </w:rPr>
        <w:tab/>
        <w:t xml:space="preserve">Энэ гарал үүслийн гэрчилгээг тодорхойлох, гарал үүслийг өөрийг нь тодорхойлох тодорхой дүрмүүд байгаа. Тэгээд сая Японтой хийсэн Эдийн засгийн түншлэлийн хэлэлцээр дээр бараа болгоноор тодорхой дүрэм тогтоосон. Энэ дүрмийнхээ дагуу гарал үүслийгээ тодорхойлж өгдөг юм. Бараа болгоноор тодорхойлж өгөх юм байгаа юм. Энэ дагуугаа Монгол Улс экспортод гаргах бараан дээр Худалдаа, аж үйлдвэрийн танхимын гэрчилгээгээр тодорхойлогдоно. </w:t>
      </w:r>
    </w:p>
    <w:p>
      <w:pPr>
        <w:pStyle w:val="Normal"/>
        <w:jc w:val="both"/>
        <w:rPr/>
      </w:pPr>
      <w:r>
        <w:rPr/>
      </w:r>
    </w:p>
    <w:p>
      <w:pPr>
        <w:pStyle w:val="Normal"/>
        <w:jc w:val="both"/>
        <w:rPr/>
      </w:pPr>
      <w:r>
        <w:rPr>
          <w:b w:val="false"/>
          <w:bCs w:val="false"/>
          <w:color w:val="00000A"/>
          <w:sz w:val="24"/>
          <w:szCs w:val="24"/>
          <w:lang w:val="mn-Cyrl-MN"/>
        </w:rPr>
        <w:tab/>
        <w:t xml:space="preserve">Японоос Монгол руу орж ирэх барааны хувьд Японы эрх бүхий төрийн байгууллагаас энэ гэрчилгээ болон холбогдох бичиг баримтыг одоо тодорхойлж, энэ Японы гарал үүсэлтэй гэдгээрээ тодорхойлолт өгч. Энэ гарал үүслийн бичиг баримт дээр тулгуурлаж байж нөгөө тарифын хөнгөлөлт эдлэх юм байгаа юм. Хөнгөлөлттэй тарифаар одоо экспорт, импортын үйл ажиллагаа явагдах юм. </w:t>
      </w:r>
    </w:p>
    <w:p>
      <w:pPr>
        <w:pStyle w:val="Normal"/>
        <w:jc w:val="both"/>
        <w:rPr/>
      </w:pPr>
      <w:r>
        <w:rPr/>
      </w:r>
    </w:p>
    <w:p>
      <w:pPr>
        <w:pStyle w:val="Normal"/>
        <w:jc w:val="both"/>
        <w:rPr/>
      </w:pPr>
      <w:r>
        <w:rPr>
          <w:b w:val="false"/>
          <w:bCs w:val="false"/>
          <w:color w:val="00000A"/>
          <w:sz w:val="24"/>
          <w:szCs w:val="24"/>
          <w:lang w:val="mn-Cyrl-MN"/>
        </w:rPr>
        <w:tab/>
        <w:t xml:space="preserve">Тийм учраас энэ тарифын хөнгөлөлт эдлэхэд энэ гарал үүслийн бичиг баримт маань одоо гол суурь бичиг баримт болж өгч байгаа юм.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Асуултад хариулж дууслаа. Зарчмын зөрүүтэй саналаар санал хураая. Нэг санал байна. Төсвийн байнгын хорооны дэмжсэн санал. </w:t>
      </w:r>
    </w:p>
    <w:p>
      <w:pPr>
        <w:pStyle w:val="Normal"/>
        <w:jc w:val="both"/>
        <w:rPr/>
      </w:pPr>
      <w:r>
        <w:rPr/>
      </w:r>
    </w:p>
    <w:p>
      <w:pPr>
        <w:pStyle w:val="Normal"/>
        <w:jc w:val="both"/>
        <w:rPr/>
      </w:pPr>
      <w:r>
        <w:rPr>
          <w:b w:val="false"/>
          <w:bCs w:val="false"/>
          <w:color w:val="00000A"/>
          <w:sz w:val="24"/>
          <w:szCs w:val="24"/>
          <w:lang w:val="mn-Cyrl-MN"/>
        </w:rPr>
        <w:tab/>
        <w:t xml:space="preserve">Хуулийн төслийн 2 зүйлийн хууль хүчин төгөлдөр болох хугацааг 2016 оны 01 сарын 01-ний өдрөөс эхлэн дагаж мөрдөхөөр өөрчлөх. Санал гаргасан Улсын Их Хурлын гишүүн Д.Эрдэнэбат. Төсвийн байнгын хорооны саналыг дэмжье гэдгээр санал хураая. Санал хураалт. Санал хурааж байна. </w:t>
      </w:r>
    </w:p>
    <w:p>
      <w:pPr>
        <w:pStyle w:val="Normal"/>
        <w:jc w:val="both"/>
        <w:rPr/>
      </w:pPr>
      <w:r>
        <w:rPr/>
      </w:r>
    </w:p>
    <w:p>
      <w:pPr>
        <w:pStyle w:val="Normal"/>
        <w:jc w:val="both"/>
        <w:rPr/>
      </w:pPr>
      <w:r>
        <w:rPr>
          <w:b w:val="false"/>
          <w:bCs w:val="false"/>
          <w:color w:val="00000A"/>
          <w:sz w:val="24"/>
          <w:szCs w:val="24"/>
          <w:lang w:val="mn-Cyrl-MN"/>
        </w:rPr>
        <w:tab/>
        <w:t xml:space="preserve">45 гишүүн оролцож, 34 гишүүн зөвшөөрч, 75.6 хувийн саналаар Төсвийн байнгын хорооны санал дэмжигдлээ. </w:t>
      </w:r>
    </w:p>
    <w:p>
      <w:pPr>
        <w:pStyle w:val="Normal"/>
        <w:jc w:val="both"/>
        <w:rPr/>
      </w:pPr>
      <w:r>
        <w:rPr/>
      </w:r>
    </w:p>
    <w:p>
      <w:pPr>
        <w:pStyle w:val="Normal"/>
        <w:jc w:val="both"/>
        <w:rPr/>
      </w:pPr>
      <w:r>
        <w:rPr>
          <w:b w:val="false"/>
          <w:bCs w:val="false"/>
          <w:color w:val="00000A"/>
          <w:sz w:val="24"/>
          <w:szCs w:val="24"/>
          <w:lang w:val="mn-Cyrl-MN"/>
        </w:rPr>
        <w:tab/>
        <w:t>Зарчмын зөрүүтэй саналаар санал хурааж дууслаа. /алх цохив/</w:t>
      </w:r>
    </w:p>
    <w:p>
      <w:pPr>
        <w:pStyle w:val="Normal"/>
        <w:jc w:val="both"/>
        <w:rPr/>
      </w:pPr>
      <w:r>
        <w:rPr/>
      </w:r>
    </w:p>
    <w:p>
      <w:pPr>
        <w:pStyle w:val="Normal"/>
        <w:jc w:val="both"/>
        <w:rPr/>
      </w:pPr>
      <w:r>
        <w:rPr>
          <w:b w:val="false"/>
          <w:bCs w:val="false"/>
          <w:color w:val="00000A"/>
          <w:sz w:val="24"/>
          <w:szCs w:val="24"/>
          <w:lang w:val="mn-Cyrl-MN"/>
        </w:rPr>
        <w:tab/>
        <w:t>Гаалийн тухай хуульд нэмэлт, оруулах тухай хуулийн төслийг эцсийн хэлэлцүүлэгт бэлтгүүлэхээр Төсвийн байнгын хороонд шилжүүллээ. /алх цохив/</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Хоёр. Гаалийн тариф, гаалийн татварын тухай хуульд нэмэлт, өөрчлөлт оруулах тухай хуулийн төслүүд /</w:t>
      </w:r>
      <w:r>
        <w:rPr>
          <w:rStyle w:val="Emphasis"/>
          <w:rFonts w:eastAsia="Arial" w:cs="Arial"/>
          <w:b w:val="false"/>
          <w:bCs w:val="false"/>
          <w:i/>
          <w:iCs/>
          <w:caps w:val="false"/>
          <w:smallCaps w:val="false"/>
          <w:color w:val="00000A"/>
          <w:sz w:val="24"/>
          <w:szCs w:val="24"/>
          <w:u w:val="none"/>
          <w:lang w:val="mn-Cyrl-MN" w:eastAsia="en-US" w:bidi="ar-SA"/>
        </w:rPr>
        <w:t>Засгийн газар 2015.10.14-ний өдөр өргөн мэдүүлсэн, анхны хэлэлцүүлэг/</w:t>
      </w:r>
    </w:p>
    <w:p>
      <w:pPr>
        <w:pStyle w:val="Normal"/>
        <w:jc w:val="both"/>
        <w:rPr/>
      </w:pPr>
      <w:r>
        <w:rPr/>
      </w:r>
    </w:p>
    <w:p>
      <w:pPr>
        <w:pStyle w:val="Normal"/>
        <w:jc w:val="both"/>
        <w:rPr/>
      </w:pPr>
      <w:r>
        <w:rPr>
          <w:color w:val="00000A"/>
          <w:sz w:val="24"/>
          <w:szCs w:val="24"/>
        </w:rPr>
        <w:tab/>
      </w:r>
      <w:r>
        <w:rPr>
          <w:color w:val="00000A"/>
          <w:sz w:val="24"/>
          <w:szCs w:val="24"/>
          <w:lang w:val="mn-Cyrl-MN"/>
        </w:rPr>
        <w:t xml:space="preserve">Дараагийн асуудал. Гаалийн тариф, гаалийн татварын тухай хуульд нэмэлт, өөрчлөлт оруулах тухай хуулийн төслийн анхны хэлэлцүүлэг явуулъя. Хуулийн төслийн талаарх Төсвийн байнгын хорооны санал, дүгнэлтийг Улсын Их Хурлын гишүүн Л.Эрдэнэчимэг танилцуулна. Индэрт урьж байна. </w:t>
      </w:r>
    </w:p>
    <w:p>
      <w:pPr>
        <w:pStyle w:val="Normal"/>
        <w:jc w:val="both"/>
        <w:rPr/>
      </w:pPr>
      <w:r>
        <w:rPr/>
      </w:r>
    </w:p>
    <w:p>
      <w:pPr>
        <w:pStyle w:val="Normal"/>
        <w:jc w:val="both"/>
        <w:rPr/>
      </w:pPr>
      <w:r>
        <w:rPr>
          <w:color w:val="00000A"/>
          <w:sz w:val="24"/>
          <w:szCs w:val="24"/>
          <w:lang w:val="mn-Cyrl-MN"/>
        </w:rPr>
        <w:tab/>
      </w:r>
      <w:r>
        <w:rPr>
          <w:b/>
          <w:bCs/>
          <w:color w:val="00000A"/>
          <w:sz w:val="24"/>
          <w:szCs w:val="24"/>
          <w:lang w:val="mn-Cyrl-MN"/>
        </w:rPr>
        <w:t xml:space="preserve">Л.Эрдэнэчимэг: - </w:t>
      </w:r>
      <w:r>
        <w:rPr>
          <w:b w:val="false"/>
          <w:b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b w:val="false"/>
          <w:bCs w:val="false"/>
          <w:color w:val="00000A"/>
          <w:sz w:val="24"/>
          <w:szCs w:val="24"/>
          <w:lang w:val="mn-Cyrl-MN"/>
        </w:rPr>
        <w:tab/>
        <w:t xml:space="preserve">Монгол Улсын Засгийн газраас өргөн мэдүүлсэн Гаалийн тариф, гаалийн татварын тухай хуульд нэмэлт, өөрчлөлт оруулах тухай хуулийн төслийн хэлэлцэх эсэх асуудлыг чуулганы 2015 оны 10 дугаар сарын 15-ны өдрийнх нэгдсэн хуралдаанаар хэлэлцээд анхны хэлэлцүүлэгт бэлтгүүлэхээр Төсвийн байнгын хороонд шилжүүлсэн билээ. </w:t>
      </w:r>
    </w:p>
    <w:p>
      <w:pPr>
        <w:pStyle w:val="Normal"/>
        <w:jc w:val="both"/>
        <w:rPr/>
      </w:pPr>
      <w:r>
        <w:rPr/>
      </w:r>
    </w:p>
    <w:p>
      <w:pPr>
        <w:pStyle w:val="Normal"/>
        <w:jc w:val="both"/>
        <w:rPr/>
      </w:pPr>
      <w:r>
        <w:rPr>
          <w:b w:val="false"/>
          <w:bCs w:val="false"/>
          <w:color w:val="00000A"/>
          <w:sz w:val="24"/>
          <w:szCs w:val="24"/>
          <w:lang w:val="mn-Cyrl-MN"/>
        </w:rPr>
        <w:tab/>
        <w:t xml:space="preserve">Төсвийн байнгын хороо 2015 оны 10 дугаар сарын 21-ний өдрийн хуралдаанаар дээрх хуулийн төслийн анхны хэлэлцүүлгийг хийлээ. Байнгын хорооны хуралдаанаар хуулийн төслийг хэлэлцэх үед Улсын Их Хурлын гишүүн Д.Эрдэнэбат хуулийн хэрэгжиж эхлэх хугацааг 2016 оны 01 дүгээр сарын 01-ний өдрөөс эхлэн дагаж мөрдөхөөр санал гаргасныг хуралдаанд оролцсон гишүүд санал нэгтэй дэмжлээ. </w:t>
      </w:r>
    </w:p>
    <w:p>
      <w:pPr>
        <w:pStyle w:val="Normal"/>
        <w:jc w:val="both"/>
        <w:rPr/>
      </w:pPr>
      <w:r>
        <w:rPr/>
      </w:r>
    </w:p>
    <w:p>
      <w:pPr>
        <w:pStyle w:val="Normal"/>
        <w:jc w:val="both"/>
        <w:rPr/>
      </w:pPr>
      <w:r>
        <w:rPr>
          <w:b w:val="false"/>
          <w:bCs w:val="false"/>
          <w:color w:val="00000A"/>
          <w:sz w:val="24"/>
          <w:szCs w:val="24"/>
          <w:lang w:val="mn-Cyrl-MN"/>
        </w:rPr>
        <w:tab/>
        <w:t xml:space="preserve">Гаалийн тариф, гаалийн татварын тухай хуульд нэмэлт, өөрчлөлт оруулах тухай хуулийн төслийн талаар тус Байнгын хорооноос гаргасан зарчмын зөрүүтэй саналын томьёоллыг Та бүхэнд тараасан болно. </w:t>
      </w:r>
    </w:p>
    <w:p>
      <w:pPr>
        <w:pStyle w:val="Normal"/>
        <w:jc w:val="both"/>
        <w:rPr/>
      </w:pPr>
      <w:r>
        <w:rPr/>
      </w:r>
    </w:p>
    <w:p>
      <w:pPr>
        <w:pStyle w:val="Normal"/>
        <w:jc w:val="both"/>
        <w:rPr/>
      </w:pPr>
      <w:r>
        <w:rPr>
          <w:b w:val="false"/>
          <w:bCs w:val="false"/>
          <w:color w:val="00000A"/>
          <w:sz w:val="24"/>
          <w:szCs w:val="24"/>
          <w:lang w:val="mn-Cyrl-MN"/>
        </w:rPr>
        <w:tab/>
        <w:t xml:space="preserve">Гаалийн тариф, гаалийн татварын тухай хуульд нэмэлт, өөрчлөлт оруулах тухай хуулийн төслийн анхны хэлэлцүүлэг хийсэн талаар Төсвийн байнгын хорооноос гаргасан санал, дүгнэлтийг хэлэлцэн шийдвэрлэж өгнө үү.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Байнгын хорооны танилцуулгыг сонслоо. Ажлын хэсгийг танилцуулъя. Д.Эрдэнэбат Аж үйлдвэрийн сайд, Л.Энхболд Аж үйлдвэрийн яамны Худалдааны бодлого, зохицуулалтын газрын ахлах мэргэжилтэн, Л.Ганхуяг Гаалийн ерөнхий газар. </w:t>
      </w:r>
    </w:p>
    <w:p>
      <w:pPr>
        <w:pStyle w:val="Normal"/>
        <w:jc w:val="both"/>
        <w:rPr/>
      </w:pPr>
      <w:r>
        <w:rPr/>
      </w:r>
    </w:p>
    <w:p>
      <w:pPr>
        <w:pStyle w:val="Normal"/>
        <w:jc w:val="both"/>
        <w:rPr/>
      </w:pPr>
      <w:r>
        <w:rPr>
          <w:b w:val="false"/>
          <w:bCs w:val="false"/>
          <w:color w:val="00000A"/>
          <w:sz w:val="24"/>
          <w:szCs w:val="24"/>
          <w:lang w:val="mn-Cyrl-MN"/>
        </w:rPr>
        <w:tab/>
        <w:t xml:space="preserve">Байнгын хорооны санал, дүгнэлттэй холбогдуулан асуулттай гишүүд байна уу? Асуулттай гишүүн алга байна. Санал хураалт байгаа юу? Адилхан нөгөө 1 сарын 1-н юм байна. Тийм ээ. Төсвийн байнгын хорооны дэмжсэн санал нэг байна. </w:t>
      </w:r>
    </w:p>
    <w:p>
      <w:pPr>
        <w:pStyle w:val="Normal"/>
        <w:jc w:val="both"/>
        <w:rPr/>
      </w:pPr>
      <w:r>
        <w:rPr/>
      </w:r>
    </w:p>
    <w:p>
      <w:pPr>
        <w:pStyle w:val="Normal"/>
        <w:jc w:val="both"/>
        <w:rPr/>
      </w:pPr>
      <w:r>
        <w:rPr>
          <w:b w:val="false"/>
          <w:bCs w:val="false"/>
          <w:color w:val="00000A"/>
          <w:sz w:val="24"/>
          <w:szCs w:val="24"/>
          <w:lang w:val="mn-Cyrl-MN"/>
        </w:rPr>
        <w:tab/>
        <w:t xml:space="preserve">Хуулийн төслийн 4 дүгээр зүйлийн хууль хүчин төгөлдөр болох хугацааг 2016 оны 01 сарын 01-ний өдрөөс эхлэн дагаж мөрдөхөөр өөрчлөх. Санал гаргасан Улсын Их Хурлын гишүүн Д.Эрдэнэбат. Төсвийн байнгын хороо дэмжсэн. Дэмжье гэдгээр санал хураая. Санал хураалт. </w:t>
      </w:r>
    </w:p>
    <w:p>
      <w:pPr>
        <w:pStyle w:val="Normal"/>
        <w:jc w:val="both"/>
        <w:rPr/>
      </w:pPr>
      <w:r>
        <w:rPr/>
      </w:r>
    </w:p>
    <w:p>
      <w:pPr>
        <w:pStyle w:val="Normal"/>
        <w:jc w:val="both"/>
        <w:rPr/>
      </w:pPr>
      <w:r>
        <w:rPr>
          <w:b w:val="false"/>
          <w:bCs w:val="false"/>
          <w:color w:val="00000A"/>
          <w:sz w:val="24"/>
          <w:szCs w:val="24"/>
          <w:lang w:val="mn-Cyrl-MN"/>
        </w:rPr>
        <w:tab/>
        <w:t xml:space="preserve">44 гишүүн оролцож, 32 гишүүн зөвшөөрч, 72.7 хувийн саналаар Байнгын хорооны санал дэмжигдлээ. </w:t>
      </w:r>
    </w:p>
    <w:p>
      <w:pPr>
        <w:pStyle w:val="Normal"/>
        <w:jc w:val="both"/>
        <w:rPr/>
      </w:pPr>
      <w:r>
        <w:rPr/>
      </w:r>
    </w:p>
    <w:p>
      <w:pPr>
        <w:pStyle w:val="Normal"/>
        <w:jc w:val="both"/>
        <w:rPr/>
      </w:pPr>
      <w:r>
        <w:rPr>
          <w:b w:val="false"/>
          <w:bCs w:val="false"/>
          <w:color w:val="00000A"/>
          <w:sz w:val="24"/>
          <w:szCs w:val="24"/>
          <w:lang w:val="mn-Cyrl-MN"/>
        </w:rPr>
        <w:tab/>
        <w:t xml:space="preserve">Зарчмын зөрүүтэй саналаар санал хурааж дууслаа. Гаалийн тариф, гаалийн татварын тухай хуульд нэмэлт, өөрчлөлт оруулах тухай хуулийн төслийг эцсийн хэлэлцүүлэгт бэлтгүүлэхээр Төсвийн байнгын хороонд шилжүүллээ. </w:t>
      </w:r>
    </w:p>
    <w:p>
      <w:pPr>
        <w:pStyle w:val="Normal"/>
        <w:jc w:val="both"/>
        <w:rPr/>
      </w:pPr>
      <w:r>
        <w:rPr/>
      </w:r>
    </w:p>
    <w:p>
      <w:pPr>
        <w:pStyle w:val="Normal"/>
        <w:jc w:val="center"/>
        <w:rPr/>
      </w:pPr>
      <w:bookmarkStart w:id="4" w:name="__DdeLink__2149_3178274564"/>
      <w:r>
        <w:rPr>
          <w:rStyle w:val="Emphasis"/>
          <w:rFonts w:eastAsia="Arial" w:cs="Arial"/>
          <w:b/>
          <w:bCs/>
          <w:i/>
          <w:iCs/>
          <w:caps w:val="false"/>
          <w:smallCaps w:val="false"/>
          <w:color w:val="00000A"/>
          <w:sz w:val="24"/>
          <w:szCs w:val="24"/>
          <w:u w:val="none"/>
          <w:lang w:val="mn-Cyrl-MN" w:eastAsia="en-US" w:bidi="ar-SA"/>
        </w:rPr>
        <w:t xml:space="preserve">Гурав. </w:t>
      </w:r>
      <w:bookmarkEnd w:id="4"/>
      <w:r>
        <w:rPr>
          <w:rStyle w:val="Emphasis"/>
          <w:rFonts w:eastAsia="Arial" w:cs="Arial"/>
          <w:b/>
          <w:bCs/>
          <w:i/>
          <w:iCs/>
          <w:caps w:val="false"/>
          <w:smallCaps w:val="false"/>
          <w:color w:val="00000A"/>
          <w:sz w:val="24"/>
          <w:szCs w:val="24"/>
          <w:u w:val="none"/>
          <w:lang w:val="mn-Cyrl-MN" w:eastAsia="en-US" w:bidi="ar-SA"/>
        </w:rPr>
        <w:t>Онцгой албан татварын тухай хуульд өөрчлөлт оруулах тухай хуулийн төсөл болон “Импортын барааны гаалийн албан татварын хувь, хэмжээ батлах тухай” Улсын Их Хурлын 1999 оны 06 дугаар сарын 03-ны өдрийн 27 дугаар тогтоолд өөрчлөлт оруулах тухай Улсын Их Хурлын тогтоолын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2015.10.14-ний өдөр өргөн мэдүүлсэн, анхны хэлэлцүүлэг/</w:t>
      </w:r>
    </w:p>
    <w:p>
      <w:pPr>
        <w:pStyle w:val="Normal"/>
        <w:jc w:val="both"/>
        <w:rPr/>
      </w:pPr>
      <w:r>
        <w:rPr/>
      </w:r>
    </w:p>
    <w:p>
      <w:pPr>
        <w:pStyle w:val="Normal"/>
        <w:jc w:val="both"/>
        <w:rPr/>
      </w:pPr>
      <w:r>
        <w:rPr>
          <w:color w:val="00000A"/>
          <w:sz w:val="24"/>
          <w:szCs w:val="24"/>
        </w:rPr>
        <w:tab/>
      </w:r>
      <w:r>
        <w:rPr>
          <w:color w:val="00000A"/>
          <w:sz w:val="24"/>
          <w:szCs w:val="24"/>
          <w:lang w:val="mn-Cyrl-MN"/>
        </w:rPr>
        <w:t xml:space="preserve">Дараагийн асуудал. Онцгой албан татварын тухай хуульд өөрчлөлт оруулах тухай хууль болон хамт өргөн мэдүүлсэн Улсын Их Хурлын тогтоолын төслийн анхны хэлэлцүүлгийг явуулъя. Хууль, тогтоолын төслийн талаарх Төсвийн байнгын хорооны санал, дүгнэлтийг Улсын Их Хурлын Д.Оюунхорол танилцуулна. Индэрт урьж байна. </w:t>
      </w:r>
    </w:p>
    <w:p>
      <w:pPr>
        <w:pStyle w:val="Normal"/>
        <w:jc w:val="both"/>
        <w:rPr/>
      </w:pPr>
      <w:r>
        <w:rPr/>
      </w:r>
    </w:p>
    <w:p>
      <w:pPr>
        <w:pStyle w:val="Normal"/>
        <w:jc w:val="both"/>
        <w:rPr/>
      </w:pPr>
      <w:r>
        <w:rPr>
          <w:color w:val="00000A"/>
          <w:sz w:val="24"/>
          <w:szCs w:val="24"/>
          <w:lang w:val="mn-Cyrl-MN"/>
        </w:rPr>
        <w:tab/>
      </w:r>
      <w:r>
        <w:rPr>
          <w:b/>
          <w:bCs/>
          <w:color w:val="00000A"/>
          <w:sz w:val="24"/>
          <w:szCs w:val="24"/>
          <w:lang w:val="mn-Cyrl-MN"/>
        </w:rPr>
        <w:t xml:space="preserve">Д.Оюунхорол: - </w:t>
      </w:r>
      <w:r>
        <w:rPr>
          <w:b w:val="false"/>
          <w:b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b w:val="false"/>
          <w:bCs w:val="false"/>
          <w:color w:val="00000A"/>
          <w:sz w:val="24"/>
          <w:szCs w:val="24"/>
          <w:lang w:val="mn-Cyrl-MN"/>
        </w:rPr>
        <w:tab/>
        <w:t xml:space="preserve">Монгол Улсын Засгийн газраас өргөн мэдүүлсэн Онцгой албан татварын тухай хуульд өөрчлөлт оруулах тухай хуулийн төсөл болон “Импортын барааны гаалийн албан татварын хувь хэмжээ батлах тухай” Монгол Улсын Их Хурлын 1999 оны 6 дугаар сарын 3-ны өдрийн 27 дугаар тогтоолд өөрчлөлт оруулах тухай Улсын Их Хурлын тогтоолын төслийг Улсын Их Хурлын чуулганы 2015 оны 10 дугаар сарын 15-ны өдрийн нэгдсэн хуралдаанаараа хэлэлцээд хэлэлцэх нь зүйтэй гэж үзэж анхны хэлэлцүүлэгт бэлтгүүлэхээр Төсвийн байнгын хороонд шилжүүлсэн билээ. </w:t>
      </w:r>
    </w:p>
    <w:p>
      <w:pPr>
        <w:pStyle w:val="Normal"/>
        <w:jc w:val="both"/>
        <w:rPr/>
      </w:pPr>
      <w:r>
        <w:rPr/>
      </w:r>
    </w:p>
    <w:p>
      <w:pPr>
        <w:pStyle w:val="Normal"/>
        <w:jc w:val="both"/>
        <w:rPr/>
      </w:pPr>
      <w:r>
        <w:rPr>
          <w:b w:val="false"/>
          <w:bCs w:val="false"/>
          <w:color w:val="00000A"/>
          <w:sz w:val="24"/>
          <w:szCs w:val="24"/>
          <w:lang w:val="mn-Cyrl-MN"/>
        </w:rPr>
        <w:tab/>
        <w:t xml:space="preserve">Дээрх хууль, тогтоолын төслүүдийн анхны хэлэлцүүлгийг Төсвийн байнгын хороо 2015 оны 10 дугаар сарын 21-ний өдрийн хуралдаанаараа хийлээ. </w:t>
      </w:r>
    </w:p>
    <w:p>
      <w:pPr>
        <w:pStyle w:val="Normal"/>
        <w:jc w:val="both"/>
        <w:rPr/>
      </w:pPr>
      <w:r>
        <w:rPr/>
      </w:r>
    </w:p>
    <w:p>
      <w:pPr>
        <w:pStyle w:val="Normal"/>
        <w:jc w:val="both"/>
        <w:rPr/>
      </w:pPr>
      <w:r>
        <w:rPr>
          <w:b w:val="false"/>
          <w:bCs w:val="false"/>
          <w:color w:val="00000A"/>
          <w:sz w:val="24"/>
          <w:szCs w:val="24"/>
          <w:lang w:val="mn-Cyrl-MN"/>
        </w:rPr>
        <w:tab/>
        <w:t xml:space="preserve">Онцгой албан татварын тухай хуульд өөрчлөлт оруулах тухай хуулийн төслийн анхны хэлэлцүүлгийг Байнгын хорооны хуралдаанаар хэлэлцэх үед Улсын Их Хурлын гишүүн Д.Дэмбэрэл импортын архины онцгой албан татварыг бууруулахгүйгээр эх орны үйлдвэрийн архины онцгой албан татварыг нэмэгдүүлж татварыг ижил тэнцүү болгох нь зүйтэй гэсэн санал гаргасныг хуралдаанд оролцсон гишүүдийн олонхи дэмжээгүй. Мөн Улсын Их Хурлын гишүүн Л.Эрдэнэчимэг эх орны үйлдвэрийн болон импортоор авсан 25-аас 40 хүртэл хатуулагтай бүх төрлийн цагаан архи, ликёр ба кордиалд ногдуулах онцгой албан татварыг 8 мянган төгрөгөөр, мөн 40 бас түүнээс дээш хатуулагтай бүх төрлийн цагаан архи, ликёр, кордиалд ногдуулах онцгой албан татварыг 17 мянга 550 төгрөг, бүх төрлийн конъяк, виски, ром, жин-д ногдуулах онцгой албан татварыг 19 мянган 500 төгрөг болгох нь зүйтэй гэсэн санал гаргасныг хуралдаанд оролцсон гишүүдийн олонхи дэмжээгүй болно. </w:t>
      </w:r>
    </w:p>
    <w:p>
      <w:pPr>
        <w:pStyle w:val="Normal"/>
        <w:jc w:val="both"/>
        <w:rPr/>
      </w:pPr>
      <w:r>
        <w:rPr/>
      </w:r>
    </w:p>
    <w:p>
      <w:pPr>
        <w:pStyle w:val="Normal"/>
        <w:jc w:val="both"/>
        <w:rPr/>
      </w:pPr>
      <w:r>
        <w:rPr>
          <w:b w:val="false"/>
          <w:bCs w:val="false"/>
          <w:color w:val="00000A"/>
          <w:sz w:val="24"/>
          <w:szCs w:val="24"/>
          <w:lang w:val="mn-Cyrl-MN"/>
        </w:rPr>
        <w:tab/>
        <w:t xml:space="preserve">Улсын Их Хурлын гишүүдийн гаргасан дээрх саналуудад Улсын Их Хурлын гишүүн Д.Дэмбэрэл, Ц.Даваасүрэн, Л.Эрдэнэчимэг нар цөөнх болсон. </w:t>
      </w:r>
    </w:p>
    <w:p>
      <w:pPr>
        <w:pStyle w:val="Normal"/>
        <w:jc w:val="both"/>
        <w:rPr/>
      </w:pPr>
      <w:r>
        <w:rPr/>
      </w:r>
    </w:p>
    <w:p>
      <w:pPr>
        <w:pStyle w:val="Normal"/>
        <w:jc w:val="both"/>
        <w:rPr/>
      </w:pPr>
      <w:r>
        <w:rPr>
          <w:b w:val="false"/>
          <w:bCs w:val="false"/>
          <w:color w:val="00000A"/>
          <w:sz w:val="24"/>
          <w:szCs w:val="24"/>
          <w:lang w:val="mn-Cyrl-MN"/>
        </w:rPr>
        <w:tab/>
        <w:t xml:space="preserve">“Импортын барааны гаалийн албан татварын хувь хэмжээг батлах тухай” Монгол Улсын Их Хурлын 1999 оны 6 дугаар сарын 3-ны өдрийн 27 дугаар тогтоолд өөрчлөлт оруулах тухай, Монгол Улсын Их Хурлын тогтоолын төслийг Байнгын хорооны хуралдаанаар хэлэлцэх үед одоо хүчин төгөлдөр үйлчилж байгаа 1999 оны 27 дугаар тогтоолтой нийцүүлэх үүднээс төслийн 2 дугаар заалтын хүснэгтийг “Бүлэг”, “Үндэсний код” гэсэн хоёр баганын дунд “Зүйл” гэсэн багана нэмж холбогдох дугааруудыг нь харгалзуулан байрлуулах нь зүйтэй гэсэн саналыг Улсын Их Хурлын гишүүн Ч.Улаан гаргасныг хуралдаанд оролцсон гишүүдийн олонхи дэмжлээ. </w:t>
      </w:r>
    </w:p>
    <w:p>
      <w:pPr>
        <w:pStyle w:val="Normal"/>
        <w:jc w:val="both"/>
        <w:rPr/>
      </w:pPr>
      <w:r>
        <w:rPr/>
      </w:r>
    </w:p>
    <w:p>
      <w:pPr>
        <w:pStyle w:val="Normal"/>
        <w:jc w:val="both"/>
        <w:rPr/>
      </w:pPr>
      <w:r>
        <w:rPr>
          <w:b w:val="false"/>
          <w:bCs w:val="false"/>
          <w:color w:val="00000A"/>
          <w:sz w:val="24"/>
          <w:szCs w:val="24"/>
          <w:lang w:val="mn-Cyrl-MN"/>
        </w:rPr>
        <w:tab/>
        <w:t xml:space="preserve">Онцгой албан татварын тухай хуульд өөрчлөлт оруулах тухай хуулийн болон “Импортын барааны гаалийн албан татварын хувь, хэмжээ батлах тухай” Монгол Улсын Их Хурлын 1999 оны 6 дугаар сарын 3-ны өдрийн 27 дугаар тогтоолд өөрчлөлт оруулах тухай, Монгол Улсын Их Хурлын тогтоолын төслийн талаар тус Байнгын хорооноос гарсан зарчмын зөрүүтэй саналын томьёоллыг Та бүхэнд тараасан болно. </w:t>
      </w:r>
    </w:p>
    <w:p>
      <w:pPr>
        <w:pStyle w:val="Normal"/>
        <w:jc w:val="both"/>
        <w:rPr/>
      </w:pPr>
      <w:r>
        <w:rPr/>
      </w:r>
    </w:p>
    <w:p>
      <w:pPr>
        <w:pStyle w:val="Normal"/>
        <w:jc w:val="both"/>
        <w:rPr/>
      </w:pPr>
      <w:r>
        <w:rPr>
          <w:b w:val="false"/>
          <w:bCs w:val="false"/>
          <w:color w:val="00000A"/>
          <w:sz w:val="24"/>
          <w:szCs w:val="24"/>
          <w:lang w:val="mn-Cyrl-MN"/>
        </w:rPr>
        <w:tab/>
        <w:t xml:space="preserve">Улсын Их Хурлын эрхэм гишүүд ээ, </w:t>
      </w:r>
    </w:p>
    <w:p>
      <w:pPr>
        <w:pStyle w:val="Normal"/>
        <w:jc w:val="both"/>
        <w:rPr/>
      </w:pPr>
      <w:r>
        <w:rPr/>
      </w:r>
    </w:p>
    <w:p>
      <w:pPr>
        <w:pStyle w:val="Normal"/>
        <w:jc w:val="both"/>
        <w:rPr/>
      </w:pPr>
      <w:r>
        <w:rPr>
          <w:b w:val="false"/>
          <w:bCs w:val="false"/>
          <w:color w:val="00000A"/>
          <w:sz w:val="24"/>
          <w:szCs w:val="24"/>
          <w:lang w:val="mn-Cyrl-MN"/>
        </w:rPr>
        <w:tab/>
        <w:t xml:space="preserve">Онцгой албан татварын тухай хуульд өөрчлөлт оруулах тухай хуулийн төсөл болон “Импортын барааны гаалийн албан татварын хувь хэмжээ батлах тухай” Монгол Улсын Их Хурлын 1999 оны 6 дугаар сарын 3-ны өдрийн 27 дугаар тогтоолд өөрчлөлт оруулах тухай, Улсын Их Хурлын тогтоолын төслийн анхны хэлэлцүүлэг хийсэн талаар тус Байнгын хорооноос гарсан санал, дүгнэлтийг хэлэлцэн шийдвэрлэж өгнө үү. </w:t>
      </w:r>
    </w:p>
    <w:p>
      <w:pPr>
        <w:pStyle w:val="Normal"/>
        <w:jc w:val="both"/>
        <w:rPr/>
      </w:pPr>
      <w:r>
        <w:rPr/>
      </w:r>
    </w:p>
    <w:p>
      <w:pPr>
        <w:pStyle w:val="Normal"/>
        <w:jc w:val="both"/>
        <w:rPr/>
      </w:pPr>
      <w:r>
        <w:rPr>
          <w:b w:val="false"/>
          <w:b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Байнгын хорооны санал, дүгнэлттэй холбогдуулан асуулттай гишүүд байна уу? Нэр авъя. Л.Эрдэнэчимэг гишүүнээр тасаллаа. С.Дэмбэрэл гишүүн асууя.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С.Дэмбэрэл: - </w:t>
      </w:r>
      <w:r>
        <w:rPr>
          <w:b w:val="false"/>
          <w:bCs w:val="false"/>
          <w:color w:val="00000A"/>
          <w:sz w:val="24"/>
          <w:szCs w:val="24"/>
          <w:lang w:val="mn-Cyrl-MN"/>
        </w:rPr>
        <w:t xml:space="preserve">Би юу гэж асуух гэж байна. Энэ аль Дэмбэрэл нь юм бэ гэж асуух гэсэн юм. Тэгээд тэгэхгүй бол одоо Самбуугийн Дэмбэрэл гэж байна. Дамдины Дэмбэрэл гэж байна. Энэ хүн бол нөгөө Дэмбэрэл нь асуусан юм байна шүү дээ. Тийм ээ. Тэгээд санал нь дэмжигдээгүй юм байна. Миний санал бол голцуу дэмжигддэг юм. Тийм учраас өмнөх овгийг нь сайн хэлж байж Та бүхэн уншиж байна уу. За баярлалаа.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Компьютерт нэр, овогтойгоо ордог. Дээр будилдаггүй учраас би овог хэлдэггүй. Нэр дуудаж асуух. Пульт харахгүй тохиолдолд би хэлж байгаа юм. Компьютерээр мэдэгдэхгүй тохиолдолд. Б.Гарамгайбаатар гишүүн.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Б.Гарамгайбаатар: - </w:t>
      </w:r>
      <w:r>
        <w:rPr>
          <w:b w:val="false"/>
          <w:bCs w:val="false"/>
          <w:color w:val="00000A"/>
          <w:sz w:val="24"/>
          <w:szCs w:val="24"/>
          <w:lang w:val="mn-Cyrl-MN"/>
        </w:rPr>
        <w:t xml:space="preserve">Баярлалаа. Энэ түрүүчийн долоо хоногт энэ Онцгой албан татварын тухай хуульд өөрчлөлт оруулах тухай хуулийн төсөл бас яригдсан л даа. Нэлээн маргаантай байсан. Энэ дээрээс юу асуух гээд байгаа юм бэ гэхээр энэ Онцгой албан татварын тухай хуульд оруулж байгаа өөрчлөлтийн чинь дараа дотоодын компаниудыг хамгаалах ямар арга хэмжээ хийж байгаа юм бэ гэж л асуух гээд байгаа юм. Гол нь экспортын бараа бүтээгдэхүүний архи, спирт, одоо юу байдаг юм, тэр ижил төстэй барааны импорт ижил болж байна шүү дээ. Татвар нь ижил болж байгаа учраас дотоодынхтойгоо ч ижил болж байгаа учраас дотоодын үйлдвэрүүдийгээ яаж хамгаалах арга хэмжээг авч байгаа юм бэ гэдгийг л асуух гээд байгаа юм.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Д.Эрдэнэбат сайд хариулъя.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Д.Эрдэнэбат: - </w:t>
      </w:r>
      <w:r>
        <w:rPr>
          <w:b w:val="false"/>
          <w:bCs w:val="false"/>
          <w:color w:val="00000A"/>
          <w:sz w:val="24"/>
          <w:szCs w:val="24"/>
          <w:lang w:val="mn-Cyrl-MN"/>
        </w:rPr>
        <w:t xml:space="preserve">Баярлалаа. Та бүхэн анзаарсан бол энд 2 хууль байгаа шүү дээ. Нэг нь болохоор тогтоол, нэг нь онцгой албан татвар. Онцгой албан татвараа Дэлхийн худалдааны байгууллагын өмнө хүлээсэн үүргээ бид нар эх орны болон импортын барааныхаа татвартай ижил тэнцүү болгож байгаа нөхцөл. </w:t>
      </w:r>
    </w:p>
    <w:p>
      <w:pPr>
        <w:pStyle w:val="Normal"/>
        <w:jc w:val="both"/>
        <w:rPr/>
      </w:pPr>
      <w:r>
        <w:rPr/>
      </w:r>
    </w:p>
    <w:p>
      <w:pPr>
        <w:pStyle w:val="Normal"/>
        <w:jc w:val="both"/>
        <w:rPr/>
      </w:pPr>
      <w:r>
        <w:rPr>
          <w:b w:val="false"/>
          <w:bCs w:val="false"/>
          <w:color w:val="00000A"/>
          <w:sz w:val="24"/>
          <w:szCs w:val="24"/>
          <w:lang w:val="mn-Cyrl-MN"/>
        </w:rPr>
        <w:tab/>
        <w:t xml:space="preserve">Хоёрдугаарт нь, импортын бараанаас хамгаалж байгаа хамгаалалт нь импортын гаалийн татварт өөрчлөлт оруулсан өөрчлөлтийг хамт оруулж ирж байгаа. Энэ дээр ялангуяа манайд өөрсдөө үйлдвэрлэж чаддаг шар айраг болон цагаан архины үйлдвэрлэлийг хамгаалах зорилгоор импортын гаалийн татварыг 40 хүртэл хувь нэмэгдүүлсэн байгаа.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Мэндчилгээ дэвшүүлье. Улсын Их Хурлын гишүүн Д.Хаянхярваа, С.Ганбаатар нарын урилгаар Дархан-Уул аймгийн иргэдийн Хурлын дарга, Засаг дарга тэргүүтэй төлөөлөгчид Улсын Их Хурлын үйл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b w:val="false"/>
          <w:bCs w:val="false"/>
          <w:color w:val="00000A"/>
          <w:sz w:val="24"/>
          <w:szCs w:val="24"/>
          <w:lang w:val="mn-Cyrl-MN"/>
        </w:rPr>
        <w:tab/>
        <w:t xml:space="preserve">Ц.Даваасүрэн гишүүн.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Ц.Даваасүрэн: - </w:t>
      </w:r>
      <w:r>
        <w:rPr>
          <w:b w:val="false"/>
          <w:bCs w:val="false"/>
          <w:color w:val="00000A"/>
          <w:sz w:val="24"/>
          <w:szCs w:val="24"/>
          <w:lang w:val="mn-Cyrl-MN"/>
        </w:rPr>
        <w:t xml:space="preserve">Энэ хууль дээр би бас нэг тодорхой санал хэлээд байгаа юм. Өнгөрсөн нэг сард энэ архи, тамхи дээр онцгой татвар дээр бид нар 1 долларын ханшийг 1450-иар тооцож төлдөг болж бууруулсан. Жирийн бизнес эрхэлж байгаа улсууд хил гааль дээр татвараа тухайн өдрийн ханшаар буюу өнөөдөр 1998-аар төлж байгаа. Гэтэл ийм ашигтай бизнес эрхэлж байгаа мөртлөө бид нар үхлээ хатлаа гээд байдаг. Бусад жирийн бизнес эрхэлж байгаа улсууд үхэж хатаж байхад огт тоохгүй юм шиг бид нар байж болохгүй шүү дээ. </w:t>
      </w:r>
    </w:p>
    <w:p>
      <w:pPr>
        <w:pStyle w:val="Normal"/>
        <w:jc w:val="both"/>
        <w:rPr/>
      </w:pPr>
      <w:r>
        <w:rPr/>
      </w:r>
    </w:p>
    <w:p>
      <w:pPr>
        <w:pStyle w:val="Normal"/>
        <w:jc w:val="both"/>
        <w:rPr/>
      </w:pPr>
      <w:r>
        <w:rPr>
          <w:b w:val="false"/>
          <w:bCs w:val="false"/>
          <w:color w:val="00000A"/>
          <w:sz w:val="24"/>
          <w:szCs w:val="24"/>
          <w:lang w:val="mn-Cyrl-MN"/>
        </w:rPr>
        <w:tab/>
        <w:t xml:space="preserve">Тийм учраас би энэ асуудал дээр ер нь бол одоо 1300-г 1800-гаар болгоход далан хэдэн тэрбум төгрөгийн юу гарсан байх ёстой. Гарч байсан. Тухайн үед бид тооцоход. Одоо бол энэ чинь ахиад 1998 болохоор дахиад эд нарт хөнгөлөлт авч байгаа хэмжээ чинь өсчихсөн байгаа байхгүй юу. Тэгсэн мөртлөө бид нар цалин тавьдаг эх үүсвэр байхгүй гээд л ингээд байгаа юм. </w:t>
      </w:r>
    </w:p>
    <w:p>
      <w:pPr>
        <w:pStyle w:val="Normal"/>
        <w:jc w:val="both"/>
        <w:rPr/>
      </w:pPr>
      <w:r>
        <w:rPr/>
      </w:r>
    </w:p>
    <w:p>
      <w:pPr>
        <w:pStyle w:val="Normal"/>
        <w:jc w:val="both"/>
        <w:rPr/>
      </w:pPr>
      <w:r>
        <w:rPr>
          <w:b w:val="false"/>
          <w:bCs w:val="false"/>
          <w:color w:val="00000A"/>
          <w:sz w:val="24"/>
          <w:szCs w:val="24"/>
          <w:lang w:val="mn-Cyrl-MN"/>
        </w:rPr>
        <w:tab/>
        <w:t xml:space="preserve">Миний ойлголтоор бол харин тэр тухайн өдрийн ханшаар нь төлдөг болгоод, ижилхэн болгоод ингээд өсгөх ийм шаардлага байна уу гэж харж байгаа юм. Ер нь тэгээд архи, тамхины үйлдвэрлэлийг бид нар нэг их тэтгээд байх ч ийм шаардлага байна уу, үгүй юу. </w:t>
      </w:r>
    </w:p>
    <w:p>
      <w:pPr>
        <w:pStyle w:val="Normal"/>
        <w:jc w:val="both"/>
        <w:rPr/>
      </w:pPr>
      <w:r>
        <w:rPr/>
      </w:r>
    </w:p>
    <w:p>
      <w:pPr>
        <w:pStyle w:val="Normal"/>
        <w:jc w:val="both"/>
        <w:rPr/>
      </w:pPr>
      <w:r>
        <w:rPr>
          <w:b w:val="false"/>
          <w:bCs w:val="false"/>
          <w:color w:val="00000A"/>
          <w:sz w:val="24"/>
          <w:szCs w:val="24"/>
          <w:lang w:val="mn-Cyrl-MN"/>
        </w:rPr>
        <w:tab/>
        <w:t xml:space="preserve">Яах вэ Л.Эрдэнэчимэг гишүүний саналыг бол би дэмжсэн. Болохгүй бол одоо ахиад дэмжигдэхгүй байх юм бол тамхины хууль санаачилж оруулж ирье гэж ингэж бодож байгаа. Ер нь тэгж уушгиа хордуулж, архиа яаж. Тэгсэн мөртлөө өнөөдөр элэг, уушигны хавдраар дэлхийд нэгд байгаа байхгүй юу. </w:t>
      </w:r>
    </w:p>
    <w:p>
      <w:pPr>
        <w:pStyle w:val="Normal"/>
        <w:jc w:val="both"/>
        <w:rPr/>
      </w:pPr>
      <w:r>
        <w:rPr/>
      </w:r>
    </w:p>
    <w:p>
      <w:pPr>
        <w:pStyle w:val="Normal"/>
        <w:jc w:val="both"/>
        <w:rPr/>
      </w:pPr>
      <w:r>
        <w:rPr>
          <w:b w:val="false"/>
          <w:bCs w:val="false"/>
          <w:color w:val="00000A"/>
          <w:sz w:val="24"/>
          <w:szCs w:val="24"/>
          <w:lang w:val="mn-Cyrl-MN"/>
        </w:rPr>
        <w:tab/>
        <w:t xml:space="preserve">Тэгээд өнөөдөр бид нар урдаа нэг юм тавьчихсан сууж байгаа биз дээ. Манай эмэгтэй гишүүд санаачлаад. Тэгээд нэг гараараа хавдрын эсрэг зогсоод, нөгөө гараараа хавдрыг дэмждэг байж бид нар болохгүй. Тийм учраас би тэр тамхины хууль санаачилж энэний дараа оруулж энэ асуудлуудыг дахиж хэлэлцүүлье гэж ингэж бодож байна. </w:t>
      </w:r>
    </w:p>
    <w:p>
      <w:pPr>
        <w:pStyle w:val="Normal"/>
        <w:jc w:val="both"/>
        <w:rPr/>
      </w:pPr>
      <w:r>
        <w:rPr/>
      </w:r>
    </w:p>
    <w:p>
      <w:pPr>
        <w:pStyle w:val="Normal"/>
        <w:jc w:val="both"/>
        <w:rPr/>
      </w:pPr>
      <w:r>
        <w:rPr>
          <w:b w:val="false"/>
          <w:bCs w:val="false"/>
          <w:color w:val="00000A"/>
          <w:sz w:val="24"/>
          <w:szCs w:val="24"/>
          <w:lang w:val="mn-Cyrl-MN"/>
        </w:rPr>
        <w:tab/>
        <w:t xml:space="preserve">Ер нь тэр Л.Эрдэнэчимэг гишүүний, Д.Дэмбэрэл гишүүний хөндөөд байгаа асуудлыг бид нар бас анхааралтай хандах хэрэгтэй. Энэ дэмжээд байх зүйл биш байхгүй юу, архи тамхи гэдэг бол. Өөр бизнесийн хувьд бол бид нар бас одоо анхааралгүй яах вэ. Төр бас өөрийнхөө экспортын орлого нэмэгдүүлж байгаа үйлдвэрлэлүүд энэ тэрээ аварч хамгаалах чиглэлд анхаарах ёстой шүү дээ. Тэгэхдээ тэгж байгаа зүйл байхгүй байгаа байхгүй юу бид нарт. Экспортоо нэмэгдүүлээд шинэ үйлдвэр нээж байгаа улсуудаа хаалгыг нь бариулаад л явж байгаа. </w:t>
      </w:r>
    </w:p>
    <w:p>
      <w:pPr>
        <w:pStyle w:val="Normal"/>
        <w:jc w:val="both"/>
        <w:rPr/>
      </w:pPr>
      <w:r>
        <w:rPr/>
      </w:r>
    </w:p>
    <w:p>
      <w:pPr>
        <w:pStyle w:val="Normal"/>
        <w:jc w:val="both"/>
        <w:rPr/>
      </w:pPr>
      <w:r>
        <w:rPr>
          <w:b w:val="false"/>
          <w:bCs w:val="false"/>
          <w:color w:val="00000A"/>
          <w:sz w:val="24"/>
          <w:szCs w:val="24"/>
          <w:lang w:val="mn-Cyrl-MN"/>
        </w:rPr>
        <w:tab/>
        <w:t xml:space="preserve">Тийм учраас энэ дээр би ерөнхийдөө зүгээр санал хэлж байгаа юм. Л.Эрдэнэчимэг гишүүний гаргаад байгаа энэ саналыг дэмжээд явбал яасан юм бэ. Буцаагаад тэр одоо доллароор нь, тухайн өдрийн ханшаар нь тооцдог болгоод явахгүй бол. Нэг хэсэг нь ийм эрх эдэлж болохгүй байхгүй юу. 1450-иар тооцож. Цаашдаа ингэж төлөхөөр. Энэ нь өөрөө утгагүй муухай зүйл байгаа байхгүй юу. Хоёр удаа буцаасан шүү дээ. Би тухайн үед Байнгын хороог ахалж байхад. Ажил өгсний дараа, 10 хоногийн дараа орж ирээд батлагдаж байгаа байхгүй юу. Тийм учраас би энэ асуудалтай бол байгаа цагтаа энэ асуудлыг хөндсөөр л байх болно. Тийм байж болохгүй шүү дээ. Бүгд шударга байх ёстой. Татвар төлөхөд тэр Үндсэн хуулийн дагуу бид нар ижилхэн эрх эдлэх ёстой байхгүй юу. Түүнээс биш нэг хэсэг нь 1450-ийг доллароор бодож төлдөг. Нөгөөдөх нь тухайн өдрийн ханшаар төлдөг ийм юм байж таарахгүй. Үүнийг бас гишүүд минь сайн бодоорой.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Л.Эрдэнэчимэг гишүүн.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Л.Эрдэнэчимэг: - </w:t>
      </w:r>
      <w:r>
        <w:rPr>
          <w:b w:val="false"/>
          <w:bCs w:val="false"/>
          <w:color w:val="00000A"/>
          <w:sz w:val="24"/>
          <w:szCs w:val="24"/>
          <w:lang w:val="mn-Cyrl-MN"/>
        </w:rPr>
        <w:t xml:space="preserve">Өнөөдрийн хуралдаан дээр гишүүн болгоны өмнө энэ хавдрын эсрэг хамтдаа гэсэн энэ уриалгыг тавьсан байна л даа. Энэ төсөв хэлэлцэж байх үед хавдрын эмнэлэгт одоо Эм Эр Ай дутагдалтайгаас шалтгаалан хавдрын эрт оношлогоо хийж чадахгүй байгаа учраас одоо гишүүдэд энэ уриалгыг гаргаж энэ тэмдгийг өнөөдөр тавьсан байна л даа. Тэгээд яг энэ мөчид бид нар энэ архи, тамхины, архины татварыг бууруулах тухай асуудал ярьж байгаа нь үнэхээр харамсалтай байна. </w:t>
      </w:r>
    </w:p>
    <w:p>
      <w:pPr>
        <w:pStyle w:val="Normal"/>
        <w:jc w:val="both"/>
        <w:rPr/>
      </w:pPr>
      <w:r>
        <w:rPr/>
      </w:r>
    </w:p>
    <w:p>
      <w:pPr>
        <w:pStyle w:val="Normal"/>
        <w:jc w:val="both"/>
        <w:rPr/>
      </w:pPr>
      <w:r>
        <w:rPr>
          <w:b w:val="false"/>
          <w:bCs w:val="false"/>
          <w:color w:val="00000A"/>
          <w:sz w:val="24"/>
          <w:szCs w:val="24"/>
          <w:lang w:val="mn-Cyrl-MN"/>
        </w:rPr>
        <w:tab/>
        <w:t xml:space="preserve">Дэлхийн худалдааны байгууллагын шаардлага тавьснаар архины онцгой албан татварыг буулгаж байгаа гэсэн ийм үндэслэл яриад байгаа. Дэлхийн эрүүл мэндийн байгууллага гэж бас олон улсын том байгууллага байдаг. Дэлхийн худалдааны байгууллага, Дэлхийн эрүүл мэндийн байгууллага хоёр санамж бичиг хийгээд цаашид бүх нийтийн эрүүл мэндэд хортой архи, тамхи зэрэг бүтээгдэхүүн дээр Дэлхийн худалдааны байгууллага ямар нэгэн байдлаар нөлөөлөхөө больсон. Тийм учраас энэ Дэлхийн худалдааны байгууллагаар далимдуулан энэ архины онцгой албан татварыг бууруулах гэж байгааг үнэхээр эсэргүүцэж байна. </w:t>
      </w:r>
    </w:p>
    <w:p>
      <w:pPr>
        <w:pStyle w:val="Normal"/>
        <w:jc w:val="both"/>
        <w:rPr/>
      </w:pPr>
      <w:r>
        <w:rPr/>
      </w:r>
    </w:p>
    <w:p>
      <w:pPr>
        <w:pStyle w:val="Normal"/>
        <w:jc w:val="both"/>
        <w:rPr/>
      </w:pPr>
      <w:r>
        <w:rPr>
          <w:b w:val="false"/>
          <w:bCs w:val="false"/>
          <w:color w:val="00000A"/>
          <w:sz w:val="24"/>
          <w:szCs w:val="24"/>
          <w:lang w:val="mn-Cyrl-MN"/>
        </w:rPr>
        <w:tab/>
        <w:t xml:space="preserve">2005 оны 1 дүгээр сард бид нар онцгой албан татварыг 25.0 хувиар буулгаж өгсөн. Түүнээс шалтгаалаад 2014 онд улсын төсөвт 320.0 тэрбум төгрөг архи, тамхины татвараас ордог байсан бол 2015 онд 60.0 тэрбум төгрөгөөр сох дутаж орж ирж байгаа шүү дээ. </w:t>
      </w:r>
    </w:p>
    <w:p>
      <w:pPr>
        <w:pStyle w:val="Normal"/>
        <w:jc w:val="both"/>
        <w:rPr/>
      </w:pPr>
      <w:r>
        <w:rPr/>
      </w:r>
    </w:p>
    <w:p>
      <w:pPr>
        <w:pStyle w:val="Normal"/>
        <w:jc w:val="both"/>
        <w:rPr/>
      </w:pPr>
      <w:r>
        <w:rPr>
          <w:b w:val="false"/>
          <w:bCs w:val="false"/>
          <w:color w:val="00000A"/>
          <w:sz w:val="24"/>
          <w:szCs w:val="24"/>
          <w:lang w:val="mn-Cyrl-MN"/>
        </w:rPr>
        <w:tab/>
        <w:t xml:space="preserve">Гэтэл зүгээр тэтгэврийг хамгийн доод хэмжээг 30 мянган төгрөгөөр сард нэмэгдүүлэхэд 26.0 тэрбум төгрөг бид нарт хэрэгтэй байгаа байхгүй юу. 96 мянган ахмад 230 мянган төгрөгийн тэтгэвэр авч байгаа. Тэрийг сар болгон 30 мянган төгрөгөөр нэмэгдүүлэхэд 26.0 тэрбум төгрөг хэрэгтэй байна. Гэтэл архи, тамхиныхаа татварыг бид 60.0 тэрбум төгрөгөөр буулгачихаад сууж байна. Тийм учраас би энэ саналыг оруулаад дотоодынхоо архины татварыг, ялангуяа 25-аас 40 градус буюу манайд үйлдвэрлэгддэг 38 градусын цагаан архиныхаа татварыг 2900 төгрөг байгааг нь 8 мянган төгрөг болгочихъё. Гадаадынхыгаа тэр 14 мянга 500 байгааг нь бас 8 мянга болгоод доош нь буулгачихъя. Ингэж тэнцүүлээд тэгээд тэр улсын төсөвт төвлөрөх ёстой 60.0 тэрбумыг буцааж төвлөрүүлээд. Тэндээс тэр нэг хамгийн бага тэтгэвэр авч байгаа ахмадууддаа нэг гуч гучин мянган төгрөг нэмээд өгчихье, энэ 2016 онд. Тэгэхгүй бол энэ ахмадуудын тэтгэврийн, хамгийн бага тэтгэвэр авч байгаа ахмадууд бол өнөөдөр үнэхээр ядарч байна шүү. </w:t>
      </w:r>
    </w:p>
    <w:p>
      <w:pPr>
        <w:pStyle w:val="Normal"/>
        <w:jc w:val="both"/>
        <w:rPr/>
      </w:pPr>
      <w:r>
        <w:rPr/>
      </w:r>
    </w:p>
    <w:p>
      <w:pPr>
        <w:pStyle w:val="Normal"/>
        <w:jc w:val="both"/>
        <w:rPr/>
      </w:pPr>
      <w:r>
        <w:rPr>
          <w:b w:val="false"/>
          <w:bCs w:val="false"/>
          <w:color w:val="00000A"/>
          <w:sz w:val="24"/>
          <w:szCs w:val="24"/>
          <w:lang w:val="mn-Cyrl-MN"/>
        </w:rPr>
        <w:tab/>
        <w:t xml:space="preserve">Тэгээд энэ архи, тамхины татварыг цаашид нэмэгдүүлэх хуулийг бас өргөн баръя гэж бодож байгаа. Тэгээд Ц.Даваасүрэн гишүүн ч бас энэ дээр нэгдэх юм шиг байна. </w:t>
      </w:r>
    </w:p>
    <w:p>
      <w:pPr>
        <w:pStyle w:val="Normal"/>
        <w:jc w:val="both"/>
        <w:rPr/>
      </w:pPr>
      <w:r>
        <w:rPr/>
      </w:r>
    </w:p>
    <w:p>
      <w:pPr>
        <w:pStyle w:val="Normal"/>
        <w:jc w:val="both"/>
        <w:rPr/>
      </w:pPr>
      <w:r>
        <w:rPr>
          <w:b w:val="false"/>
          <w:bCs w:val="false"/>
          <w:color w:val="00000A"/>
          <w:sz w:val="24"/>
          <w:szCs w:val="24"/>
          <w:lang w:val="mn-Cyrl-MN"/>
        </w:rPr>
        <w:tab/>
        <w:t xml:space="preserve">Ер нь бол Дэлхийн эрүүл мэндийн байгууллагаас архи, тамхины татварыг шат дараалалтайгаар нэмж бай гэсэн зөвлөмжийг байнга өгч байдаг. Гэтэл бид нар 2015 онд гэхэд 2 удаа татвар буулгахаар оруулж ирж байна шүү дээ. Тэгээд татварыг буулгаснаараа өнөөдөр архи, тамхины үнэ буусан юм уу. Буугаагүй шүү дээ. Нэг ч төгрөг буугаагүй байхгүй юу. Тэгэхээр тэр 60.0 тэрбум төгрөг бол архи, тамхины үйлдвэрлэгчид, импортлогчдын гарт цэвэр ашиг болж очиж байгаа байхгүй юу. </w:t>
      </w:r>
    </w:p>
    <w:p>
      <w:pPr>
        <w:pStyle w:val="Normal"/>
        <w:jc w:val="both"/>
        <w:rPr/>
      </w:pPr>
      <w:r>
        <w:rPr/>
      </w:r>
    </w:p>
    <w:p>
      <w:pPr>
        <w:pStyle w:val="Normal"/>
        <w:jc w:val="both"/>
        <w:rPr/>
      </w:pPr>
      <w:r>
        <w:rPr>
          <w:b w:val="false"/>
          <w:bCs w:val="false"/>
          <w:color w:val="00000A"/>
          <w:sz w:val="24"/>
          <w:szCs w:val="24"/>
          <w:lang w:val="mn-Cyrl-MN"/>
        </w:rPr>
        <w:tab/>
        <w:t xml:space="preserve">Бид ингэж ард иргэдээ хордуулж, дээрээс нь энэ хавдар нэмэгдүүлэх ийм арга хэмжээг бид нар энэ Улсын Их Хурлын танхимд хийгээд суугаад байж болохгүй. Тийм учраас миний гаргасан саналыг дэмжиж өгнө үү гэж гишүүдээсээ хүсч байна.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Гишүүд асуулт асууж дууслаа. Санал хураая. Олон улсын батлагдсан хэлэлцээртэй татвараа нийцүүлж байгаа болохоос архи, тамхийг дэмжиж байгаа юм энэ Их Хуралд байхгүй. Ойлгомжтой байх хэрэгтэй. Хэрвээ архи, тамхиныхаа татварыг нэмэгдүүлнэ гэж байгаа бол хууль санаачлах эрх чинь байгаа. Энэ хоёр юмыг хооронд нь холихгүй байхыг хүсч байна, гишүүдийг. </w:t>
      </w:r>
    </w:p>
    <w:p>
      <w:pPr>
        <w:pStyle w:val="Normal"/>
        <w:jc w:val="both"/>
        <w:rPr/>
      </w:pPr>
      <w:r>
        <w:rPr/>
      </w:r>
    </w:p>
    <w:p>
      <w:pPr>
        <w:pStyle w:val="Normal"/>
        <w:jc w:val="both"/>
        <w:rPr/>
      </w:pPr>
      <w:r>
        <w:rPr>
          <w:b w:val="false"/>
          <w:bCs w:val="false"/>
          <w:color w:val="00000A"/>
          <w:sz w:val="24"/>
          <w:szCs w:val="24"/>
          <w:lang w:val="mn-Cyrl-MN"/>
        </w:rPr>
        <w:tab/>
        <w:t xml:space="preserve">Тэгээд Байнгын хороогоо дэмжээд гарчихад алдаа гарахгүй байх гэж бодож байна. Тийм үү. Д.Эрдэнэбат сайд микрофонд хэл дээ. Хоёр тусдаа асуудлыг битгий хольж яриад бай.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Д.Эрдэнэбат: - </w:t>
      </w:r>
      <w:r>
        <w:rPr>
          <w:b w:val="false"/>
          <w:bCs w:val="false"/>
          <w:color w:val="00000A"/>
          <w:sz w:val="24"/>
          <w:szCs w:val="24"/>
          <w:lang w:val="mn-Cyrl-MN"/>
        </w:rPr>
        <w:t xml:space="preserve">Сая би ч гэсэн энэ хаврын эсрэг гэдэгтэй санал нэг шүү дээ. Ямар ч асуудал байхгүй. Би Ц.Даваасүрэн гишүүн, Л.Эрдэнэчимэг гишүүн хоёрын ярьж байгааг маш сайн ойлгож байгаа. </w:t>
      </w:r>
    </w:p>
    <w:p>
      <w:pPr>
        <w:pStyle w:val="Normal"/>
        <w:jc w:val="both"/>
        <w:rPr/>
      </w:pPr>
      <w:r>
        <w:rPr/>
      </w:r>
    </w:p>
    <w:p>
      <w:pPr>
        <w:pStyle w:val="Normal"/>
        <w:jc w:val="both"/>
        <w:rPr/>
      </w:pPr>
      <w:r>
        <w:rPr>
          <w:b w:val="false"/>
          <w:bCs w:val="false"/>
          <w:color w:val="00000A"/>
          <w:sz w:val="24"/>
          <w:szCs w:val="24"/>
          <w:lang w:val="mn-Cyrl-MN"/>
        </w:rPr>
        <w:tab/>
        <w:t xml:space="preserve">Энэ зүгээр би түрүүн бас Байнгын хороон дээр өөрийнхөө бодлыг илэрхийлсэн шүү дээ. Бид нар татвар нэмэхийн тулд нэмж байна гэж битгий ойлгоорой. Бид нар энэ том хэлэлцээрийн асуудал, Дэлхийн худалдааны байгууллагын өмнө хүлээсэн үүргээ зөв зохицуулалт руу нь оруулсан ийм зохицуулалтын хууль оруулж ирж байгаа шүү гэдгээ би дахин хэлье гишүүд дээ. </w:t>
      </w:r>
    </w:p>
    <w:p>
      <w:pPr>
        <w:pStyle w:val="Normal"/>
        <w:jc w:val="both"/>
        <w:rPr/>
      </w:pPr>
      <w:r>
        <w:rPr/>
      </w:r>
    </w:p>
    <w:p>
      <w:pPr>
        <w:pStyle w:val="Normal"/>
        <w:jc w:val="both"/>
        <w:rPr/>
      </w:pPr>
      <w:r>
        <w:rPr>
          <w:b w:val="false"/>
          <w:bCs w:val="false"/>
          <w:color w:val="00000A"/>
          <w:sz w:val="24"/>
          <w:szCs w:val="24"/>
          <w:lang w:val="mn-Cyrl-MN"/>
        </w:rPr>
        <w:tab/>
        <w:t xml:space="preserve">Үнэхээр одоо жишээлбэл эдийн засгийн нөхцөл байдал сайжрах юм бол. Жишээлбэл, архины үйлдвэрлэл, шар айрагны үйлдвэрлэлийн татварыг нэмэх эрх нь Их Хуралд өөрт нь нээлттэй үлдсэн гэдгийг манай гишүүд маш сайн ойлгоосой гэж би ингэж бодож байна. </w:t>
      </w:r>
    </w:p>
    <w:p>
      <w:pPr>
        <w:pStyle w:val="Normal"/>
        <w:jc w:val="both"/>
        <w:rPr/>
      </w:pPr>
      <w:r>
        <w:rPr/>
      </w:r>
    </w:p>
    <w:p>
      <w:pPr>
        <w:pStyle w:val="Normal"/>
        <w:jc w:val="both"/>
        <w:rPr/>
      </w:pPr>
      <w:r>
        <w:rPr>
          <w:b w:val="false"/>
          <w:bCs w:val="false"/>
          <w:color w:val="00000A"/>
          <w:sz w:val="24"/>
          <w:szCs w:val="24"/>
          <w:lang w:val="mn-Cyrl-MN"/>
        </w:rPr>
        <w:tab/>
        <w:t xml:space="preserve">Тэгэхдээ өнөөдөр ч гэсэн бас нэг талаас нь ярих юм бол үндэсний үйлдвэрлэлийн хэмжээнд архи, тамхи ч байна уу, юу ч байна уу. Бүгдийнх нь борлуулалт бүгдээрээ буугаад л явж байгаа ийм нөхцөл байгаа. </w:t>
      </w:r>
    </w:p>
    <w:p>
      <w:pPr>
        <w:pStyle w:val="Normal"/>
        <w:jc w:val="both"/>
        <w:rPr/>
      </w:pPr>
      <w:r>
        <w:rPr/>
      </w:r>
    </w:p>
    <w:p>
      <w:pPr>
        <w:pStyle w:val="Normal"/>
        <w:jc w:val="both"/>
        <w:rPr/>
      </w:pPr>
      <w:r>
        <w:rPr>
          <w:b w:val="false"/>
          <w:bCs w:val="false"/>
          <w:color w:val="00000A"/>
          <w:sz w:val="24"/>
          <w:szCs w:val="24"/>
          <w:lang w:val="mn-Cyrl-MN"/>
        </w:rPr>
        <w:tab/>
        <w:t xml:space="preserve">Би бас дахиад нэг юм онцолж хэлэхэд тоон утгаар нь яг үнэнийг хэлэхэд энэ онцгой татварын өөрчлөлтөөр 3.9 тэрбум төгрөгийн татвар буурч байгаа. Үүнийгээ 3.9 тэрбум төгрөгөөр импортын гаалийн татвараа нэмсэн ийм тэнцвэржсэн нөхцөлийг л бид оруулж ирж байгаа гэдгийг би онцолж хэлж байна. Тэгээд гишүүд үүнийг дэмжиж өгөөрэй. Баярлалаа.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Татварын аливаа бууралт бол байхгүй юм байна шүү дээ. Нэг нэр төрлийг багасгаж нөгөө өртгийг нэмж байгаа учраас дүндээ дүн байгаа юм байна. Тийм үү. Ингэж хийж байгаа нь олон улсын гэрээгээ л биелүүлэх гэж байгаа. </w:t>
      </w:r>
    </w:p>
    <w:p>
      <w:pPr>
        <w:pStyle w:val="Normal"/>
        <w:jc w:val="both"/>
        <w:rPr/>
      </w:pPr>
      <w:r>
        <w:rPr/>
      </w:r>
    </w:p>
    <w:p>
      <w:pPr>
        <w:pStyle w:val="Normal"/>
        <w:jc w:val="both"/>
        <w:rPr/>
      </w:pPr>
      <w:r>
        <w:rPr>
          <w:b w:val="false"/>
          <w:bCs w:val="false"/>
          <w:color w:val="00000A"/>
          <w:sz w:val="24"/>
          <w:szCs w:val="24"/>
          <w:lang w:val="mn-Cyrl-MN"/>
        </w:rPr>
        <w:tab/>
        <w:t xml:space="preserve">Цөөнхи гэж энд бичээгүй байна. Санал гаргасан Улсын Их Хурлын гишүүн Д.Дэмбэрэл гэдэг саналаар санал хураая. Нөгөөдөх нь болоогүй байгаа. Одоо би Онцгой албан татварын хуулиар санал хураалгана. Дараа нь Импортын барааны гаалийн албан татвараар санал хураалгана. </w:t>
      </w:r>
    </w:p>
    <w:p>
      <w:pPr>
        <w:pStyle w:val="Normal"/>
        <w:jc w:val="both"/>
        <w:rPr/>
      </w:pPr>
      <w:r>
        <w:rPr/>
      </w:r>
    </w:p>
    <w:p>
      <w:pPr>
        <w:pStyle w:val="Normal"/>
        <w:jc w:val="both"/>
        <w:rPr/>
      </w:pPr>
      <w:r>
        <w:rPr>
          <w:b w:val="false"/>
          <w:bCs w:val="false"/>
          <w:color w:val="00000A"/>
          <w:sz w:val="24"/>
          <w:szCs w:val="24"/>
          <w:lang w:val="mn-Cyrl-MN"/>
        </w:rPr>
        <w:tab/>
        <w:t xml:space="preserve">Онцгой албан татварын тухай хуульд өөрчлөлт оруулах тухай хуулийн төслийн талаарх Төсвийн байнгын хорооны дэмжээгүй 2 санал байна. Тэгэхдээ эхний саналыг, Д.Дэмбэрэл гишүүний гаргасан саналыг дэмжихгүй бол дараагийнхыг нь хураалгана. Дэмжигдвэл хураалгахгүй юм байна. Эхний санал. </w:t>
      </w:r>
    </w:p>
    <w:p>
      <w:pPr>
        <w:pStyle w:val="Normal"/>
        <w:jc w:val="both"/>
        <w:rPr/>
      </w:pPr>
      <w:r>
        <w:rPr/>
      </w:r>
    </w:p>
    <w:p>
      <w:pPr>
        <w:pStyle w:val="Normal"/>
        <w:jc w:val="both"/>
        <w:rPr/>
      </w:pPr>
      <w:r>
        <w:rPr>
          <w:b w:val="false"/>
          <w:bCs w:val="false"/>
          <w:color w:val="00000A"/>
          <w:sz w:val="24"/>
          <w:szCs w:val="24"/>
          <w:lang w:val="mn-Cyrl-MN"/>
        </w:rPr>
        <w:tab/>
        <w:t xml:space="preserve">Импортын архины онцгой албан татварыг бууруулахгүйгээр эх орны үйлдвэрийн архины онцгой албан татварыг нэмэгдүүлж татварыг ижил тэнцүү болгох. Санал гаргасан Улсын Их Хурлын гишүүн Дамдины Дэмбэрэл. Төсвийн байнгын хороо дэмжээгүй. Та саналаа тайлбарлах юм уу? Д.Дэмбэрэл гишүүн үг хэлнэ.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Д.Дэмбэрэл: - </w:t>
      </w:r>
      <w:r>
        <w:rPr>
          <w:b w:val="false"/>
          <w:bCs w:val="false"/>
          <w:color w:val="00000A"/>
          <w:sz w:val="24"/>
          <w:szCs w:val="24"/>
          <w:lang w:val="mn-Cyrl-MN"/>
        </w:rPr>
        <w:t xml:space="preserve">Баярлалаа. Тэгэхээр энэ, би бол одоо байгаа хуулийнхаа түвшинд асуудлуудаа аваад явъя л гэж байгаа шүү дээ. Импортоор авч байгаа архийг бол доошоо онцгой албан татвараа буулгах хэрэггүй юм. Тэнцүүлье гэж байгаа юм бол дотоодын үйлдвэрийн чинь заримыг нь Засгийн газрыг тэнцүүлээд оруулаад ирсэн байгаа юм. Дээд түвшинд нь. Би бол тэр дээд түвшинд нь баръя л гэж байна шүү дээ. Энэ бол маш ойлгомжтой тоо. </w:t>
      </w:r>
    </w:p>
    <w:p>
      <w:pPr>
        <w:pStyle w:val="Normal"/>
        <w:jc w:val="both"/>
        <w:rPr/>
      </w:pPr>
      <w:r>
        <w:rPr/>
      </w:r>
    </w:p>
    <w:p>
      <w:pPr>
        <w:pStyle w:val="Normal"/>
        <w:jc w:val="both"/>
        <w:rPr/>
      </w:pPr>
      <w:r>
        <w:rPr>
          <w:b w:val="false"/>
          <w:bCs w:val="false"/>
          <w:color w:val="00000A"/>
          <w:sz w:val="24"/>
          <w:szCs w:val="24"/>
          <w:lang w:val="mn-Cyrl-MN"/>
        </w:rPr>
        <w:tab/>
        <w:t xml:space="preserve">Зүгээр хажуунаас нь өөр тоонууд бас тооцоотой юм уу, тооцоогүй юм уу хэлэгдээд яваад байгаа юм л даа. Уг нь бол Л.Эрдэнэчимэг гишүүн бидний санал бол нэг юм байгаа юм. Яагаад энэ татвар ингэж. Ер нь онцгой албан татвараа эхлээд зөв тогтоочихмоор байна. Дараа нь тэр гаалийн тарифаа харин дээшээ доошоо байх уу гэдгээ тогтоож авмаар байна. </w:t>
      </w:r>
    </w:p>
    <w:p>
      <w:pPr>
        <w:pStyle w:val="Normal"/>
        <w:jc w:val="both"/>
        <w:rPr/>
      </w:pPr>
      <w:r>
        <w:rPr/>
      </w:r>
    </w:p>
    <w:p>
      <w:pPr>
        <w:pStyle w:val="Normal"/>
        <w:jc w:val="both"/>
        <w:rPr/>
      </w:pPr>
      <w:r>
        <w:rPr>
          <w:b w:val="false"/>
          <w:bCs w:val="false"/>
          <w:color w:val="00000A"/>
          <w:sz w:val="24"/>
          <w:szCs w:val="24"/>
          <w:lang w:val="mn-Cyrl-MN"/>
        </w:rPr>
        <w:tab/>
        <w:t xml:space="preserve">Энэ Онцгой албан татварын хуулийг хэрэв бид нар одоо яг зөв гаргах юм бол тэр дараачийн гаалийн тарифын асуудал нь яах вэ гэдэг нь яригдаж болох зүйл л дээ. Түүнээс тэр гадаадаас оруулж ирж байгаа, импортоор авч байгаа архиа доошоо буулгах байдлаар онцгой албан татвар тавъя гэдэгтэй зарчмын хувьд бол санал нэгдэхгүй байна. Өнөөгийн бидний төсвийн байдал бол хүнд байгаа. Бид дандаа ард түмний цалин, тэтгэвэр, элдэв юмаар энэ хохирлыг хаах, төсвийг алдагдлыг хаах, өрийг хаах ийм байдал руу явж байна. Тэгвэл эдгээр ашиг олж байгаа байгууллагуудтай бид зохих хэмжээний юмыг үүрүүлэх хэрэгтэй шүү дээ. Энэ татварыг зөв гаргах талаас нь л би яриад байгаа юм. </w:t>
      </w:r>
    </w:p>
    <w:p>
      <w:pPr>
        <w:pStyle w:val="Normal"/>
        <w:jc w:val="both"/>
        <w:rPr/>
      </w:pPr>
      <w:r>
        <w:rPr/>
      </w:r>
    </w:p>
    <w:p>
      <w:pPr>
        <w:pStyle w:val="Normal"/>
        <w:jc w:val="both"/>
        <w:rPr/>
      </w:pPr>
      <w:r>
        <w:rPr>
          <w:b w:val="false"/>
          <w:bCs w:val="false"/>
          <w:color w:val="00000A"/>
          <w:sz w:val="24"/>
          <w:szCs w:val="24"/>
          <w:lang w:val="mn-Cyrl-MN"/>
        </w:rPr>
        <w:tab/>
        <w:t xml:space="preserve">Ерөөсөө нефть, архины онцгой татваруудаа эхлээд зөв тогтоож, тэндээс жаал зугаа юм авах ёстой. Оны эхэнд энэ манай архины бизнес эрхэлдэг хүмүүс лобби явуулаад байх шиг байна л даа. Тийм учраас энэ лоббичдын саналд миний санал уначих болов уу гэж би бас санаа зовоод л байна. Уг бол ийм сонирхлын зөрчилтэй хүмүүс бол Улсын Их Хурлын даргад хэлээд санал хураалтад оролцохоосоо татгалзах ёстой байгаа юм шүү дээ. </w:t>
      </w:r>
    </w:p>
    <w:p>
      <w:pPr>
        <w:pStyle w:val="Normal"/>
        <w:jc w:val="both"/>
        <w:rPr/>
      </w:pPr>
      <w:r>
        <w:rPr/>
      </w:r>
    </w:p>
    <w:p>
      <w:pPr>
        <w:pStyle w:val="Normal"/>
        <w:jc w:val="both"/>
        <w:rPr/>
      </w:pPr>
      <w:r>
        <w:rPr>
          <w:b w:val="false"/>
          <w:bCs w:val="false"/>
          <w:color w:val="00000A"/>
          <w:sz w:val="24"/>
          <w:szCs w:val="24"/>
          <w:lang w:val="mn-Cyrl-MN"/>
        </w:rPr>
        <w:tab/>
        <w:t xml:space="preserve">Тэгээд зөв гаргаж өгөх. Яагаад бид нар архи, тамхины асар их орлого байж байхад тэр архи дээр нь одоо энэ хууль нь ороод ирсэн байхад. Оны эхэнд ханшийн зөрүүгээр маш том хожоо гаргасан шүү дээ. Тэгээд одоо бол бас л том хожоо гарч байна шүү дээ. Цаана нь асар их орлого байна гэдгийг нь бид нар өөрөө харж байгаа шүү дээ. Энэ орлогыг чинь бид нар хаанаас олох юм. Нефть, архи, тамхи, онцгой энэ татваруудаа жаахан нэмж байж л үүнийгээ авч ирнэ биз дээ. Тэгэхдээ энэ бол нэмэгдээд байгаа зүйл биш ээ. Тэнцвэржүүлж гадаадаас оруулж ирж байгаа архитай нь адил болгочихъё л гэж байгаа зүйл шүү дээ. Миний энэний цаана чинь тоо нь тодорхой байж байгаа шүү дээ. Угаасаа Засгийн газрын хуучин байж байгаа тоон дээр одоогийн дотоодын архиныхаа онцгой албан татварыг хүргээд тавьчихъя гэсэн санал байгаа юм. </w:t>
      </w:r>
    </w:p>
    <w:p>
      <w:pPr>
        <w:pStyle w:val="Normal"/>
        <w:jc w:val="both"/>
        <w:rPr/>
      </w:pPr>
      <w:r>
        <w:rPr/>
      </w:r>
    </w:p>
    <w:p>
      <w:pPr>
        <w:pStyle w:val="Normal"/>
        <w:jc w:val="both"/>
        <w:rPr/>
      </w:pPr>
      <w:r>
        <w:rPr>
          <w:b w:val="false"/>
          <w:bCs w:val="false"/>
          <w:color w:val="00000A"/>
          <w:sz w:val="24"/>
          <w:szCs w:val="24"/>
          <w:lang w:val="mn-Cyrl-MN"/>
        </w:rPr>
        <w:tab/>
        <w:t xml:space="preserve">Тэгээд ер нь бол энэ архины гадаад талын энэ татварыг доошоо буулгаад байх нь гадаад архийг ихээр хэрэглэх. Дотооддоо архины худалдааг бууруулах. Яваандаа гүйлгээний эцэст үр дүн муу болно гэж би үзэж байгаа шүү дээ. Манай архины нөхөд эдийн засгийн утгаар нь сайн бодоод үзвэл гадаад архийг ийм хэмжээгээр оруулах нөхцөл бүрдүүлээд эхлэх юм бол. За гаалийн тарифаар хаана л гэж байна. Хаах ч юм уу, хаахгүй ч юм уу. Ийм ийм юмаа бодоод миний саналыг дэмжсэн нь та бүхэнд өлзийтэй байхаа.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Архины үйлдвэрүүд бол таны саналыг дэмжихгүй байгаа шүү дээ. Тийм. Тэд нарт бол ямар нэрээр татвар төлөх нь огт сонин биш. Энэ удаа бол татварын хэмжээг бид өөрчлөхгүй байгаа. Дүндээ дүн. Зөвхөн олон улсын гэрээнд л дотоодынхоо хууль тогтоомжийг нийцүүлж байгаа, арга хэмжээ авч байгаа. Нэмэгдүүлэх саналыг гаргах гишүүд бүрэн боломжтой байгаа. </w:t>
      </w:r>
    </w:p>
    <w:p>
      <w:pPr>
        <w:pStyle w:val="Normal"/>
        <w:jc w:val="both"/>
        <w:rPr/>
      </w:pPr>
      <w:r>
        <w:rPr/>
      </w:r>
    </w:p>
    <w:p>
      <w:pPr>
        <w:pStyle w:val="Normal"/>
        <w:jc w:val="both"/>
        <w:rPr/>
      </w:pPr>
      <w:r>
        <w:rPr>
          <w:b w:val="false"/>
          <w:bCs w:val="false"/>
          <w:color w:val="00000A"/>
          <w:sz w:val="24"/>
          <w:szCs w:val="24"/>
          <w:lang w:val="mn-Cyrl-MN"/>
        </w:rPr>
        <w:tab/>
        <w:t xml:space="preserve">Ч.Улаан Байнгын хороон дарга одоо энэ саналуудыг яах юм..? Үгүй үгүй. Хураалгах нь тодорхой. Бид хэн нэгэнд нь илүү дутуу татвар ногдуулж байгаагүй. Яг авдаг татвар 100 төгрөг 100-гаараа л хэвээрээ байгаа. Нэр төрөл тохируулга хийгдэж байгаа биз дээ. Тийм ээ.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Ч.Улаан: - </w:t>
      </w:r>
      <w:r>
        <w:rPr>
          <w:b w:val="false"/>
          <w:bCs w:val="false"/>
          <w:color w:val="00000A"/>
          <w:sz w:val="24"/>
          <w:szCs w:val="24"/>
          <w:lang w:val="mn-Cyrl-MN"/>
        </w:rPr>
        <w:t xml:space="preserve">Тийм. Засгийн газраас орж ирж байгаа санал бол Онцгой албан татварынхаа хэмжээг буулгаад, гаалийн албан татвараа нэмэх замаар тэнцвэржүүлье гэсэн санал орж ирсэн. Хэлэлцүүлгийн явцад гишүүдээс санал гараад ерөөсөө архины онцгой албан татварыг доош нь татаж тэнцвэржүүлэх нь зохисгүй юм. Үүнийгээ одоогийн байгаа тэр импортынх нь түвшинд аваачиж тэнцвэржүүлээд ингээд нөгөө тавигдаж байгаа үндсэн шаардлага, ялгаварлахгүй гэдэг шаардлага маань хангагдаж байгаа учраас энэ саналыг одоо санал хурааж өгөөч гэдэг санал гарсан. Санал хураагаад ингээд нэг гишүүнээр одоо олонхи болж чадаагүй. Ингээд Байнгын хорооны саналаар одоо цөөнх болж орж ирсэн. Энэ саналаар санал хураагаад гишүүдийн саналаар шийдэх байх. Энэ хэлэлцэх эсэхийг ярих үед олон гишүүд бас ийм санал гаргаж байсныг Байнгын хороо хэлэлцэх явцдаа бас анхаарч үзсэн. Баярлалаа.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Одоо Байнгын хороогоо дэмжээд явсан тохиолдолд Японы И Пи Эй</w:t>
      </w:r>
      <w:r>
        <w:rPr>
          <w:b w:val="false"/>
          <w:bCs w:val="false"/>
          <w:color w:val="00000A"/>
          <w:sz w:val="24"/>
          <w:szCs w:val="24"/>
          <w:vertAlign w:val="subscript"/>
          <w:lang w:val="en-US"/>
        </w:rPr>
        <w:t>[</w:t>
      </w:r>
      <w:r>
        <w:rPr>
          <w:b w:val="false"/>
          <w:bCs w:val="false"/>
          <w:i/>
          <w:iCs/>
          <w:color w:val="00000A"/>
          <w:sz w:val="24"/>
          <w:szCs w:val="24"/>
          <w:vertAlign w:val="subscript"/>
          <w:lang w:val="en-US"/>
        </w:rPr>
        <w:t xml:space="preserve">Economic Partnership Agreements </w:t>
      </w:r>
      <w:r>
        <w:rPr>
          <w:b/>
          <w:bCs w:val="false"/>
          <w:color w:val="00000A"/>
          <w:sz w:val="24"/>
          <w:szCs w:val="24"/>
          <w:vertAlign w:val="subscript"/>
          <w:lang w:val="en-US"/>
        </w:rPr>
        <w:t>(EPA)</w:t>
      </w:r>
      <w:r>
        <w:rPr>
          <w:b w:val="false"/>
          <w:bCs w:val="false"/>
          <w:color w:val="00000A"/>
          <w:sz w:val="24"/>
          <w:szCs w:val="24"/>
          <w:vertAlign w:val="subscript"/>
          <w:lang w:val="en-US"/>
        </w:rPr>
        <w:t>]</w:t>
      </w:r>
      <w:r>
        <w:rPr>
          <w:b w:val="false"/>
          <w:bCs w:val="false"/>
          <w:color w:val="00000A"/>
          <w:sz w:val="24"/>
          <w:szCs w:val="24"/>
          <w:lang w:val="mn-Cyrl-MN"/>
        </w:rPr>
        <w:t xml:space="preserve">-гийн шаардлага хангагдах юм уу, хангагдахгүй юм уу? Тэрийгээ микрофондоо хэл дээ. Ч.Улаан гишүүн.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Ч.Улаан: - </w:t>
      </w:r>
      <w:r>
        <w:rPr>
          <w:b w:val="false"/>
          <w:bCs w:val="false"/>
          <w:color w:val="00000A"/>
          <w:sz w:val="24"/>
          <w:szCs w:val="24"/>
          <w:lang w:val="mn-Cyrl-MN"/>
        </w:rPr>
        <w:t xml:space="preserve">Өргөн баригдсан хуулийн төслөөр ч, гишүүдийн гаргаж байгаа саналаар ч тавьж байгаа шаардлага хангагдаж нөгөө ялгаварласан байдал нь арилна. Харин аль түвшинд үүнийг тэнцвэржүүлэх вэ гэдэг дээрээ л одоо энэ орж ирсэн санал, гишүүдийн санал хоёр зөрүүтэй байгаа. За баярлалаа.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Байнгын хороогоо дэмжих нь зүйтэй юм байна. Бид жилийн өмнө нэг гэрээ байгуулчихаад хэрэгжүүлэх гэхээр урдаас ийм юм яриад хэрэгжихгүй байгаа шүү дээ. Д.Дэмбэрэл гишүүний гаргасан саналыг Төсвийн байнгын хороо дэмжээгүй байна. Үүнийг дэмжье гэдгээр санал хураая. Санал хураалт. </w:t>
      </w:r>
    </w:p>
    <w:p>
      <w:pPr>
        <w:pStyle w:val="Normal"/>
        <w:jc w:val="both"/>
        <w:rPr/>
      </w:pPr>
      <w:r>
        <w:rPr/>
      </w:r>
    </w:p>
    <w:p>
      <w:pPr>
        <w:pStyle w:val="Normal"/>
        <w:jc w:val="both"/>
        <w:rPr/>
      </w:pPr>
      <w:r>
        <w:rPr>
          <w:b w:val="false"/>
          <w:bCs w:val="false"/>
          <w:color w:val="00000A"/>
          <w:sz w:val="24"/>
          <w:szCs w:val="24"/>
          <w:lang w:val="mn-Cyrl-MN"/>
        </w:rPr>
        <w:tab/>
        <w:t xml:space="preserve">47 гишүүн оролцож, 23 гишүүн зөвшөөрч, 48.9 хувиар дэмжигдсэнгүй. </w:t>
      </w:r>
    </w:p>
    <w:p>
      <w:pPr>
        <w:pStyle w:val="Normal"/>
        <w:jc w:val="both"/>
        <w:rPr/>
      </w:pPr>
      <w:r>
        <w:rPr/>
      </w:r>
    </w:p>
    <w:p>
      <w:pPr>
        <w:pStyle w:val="Normal"/>
        <w:jc w:val="both"/>
        <w:rPr/>
      </w:pPr>
      <w:r>
        <w:rPr>
          <w:b w:val="false"/>
          <w:bCs w:val="false"/>
          <w:color w:val="00000A"/>
          <w:sz w:val="24"/>
          <w:szCs w:val="24"/>
          <w:lang w:val="mn-Cyrl-MN"/>
        </w:rPr>
        <w:tab/>
        <w:t xml:space="preserve">Дээрх санал дэмжигдсэн тохиолдолд хураалгах боломжгүй гэсэн учраас Л.Эрдэнэчимэг гишүүнийхийг хураахгүй. Тийм үү. Энд бичсэнээр бол хураалгахгүй юм байна шүү дээ. Байнгын хороо дэмжигдээгүй учраас уу? Ч.Улаан гишүүн хэл дээ.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Ч.Улаан: - </w:t>
      </w:r>
      <w:r>
        <w:rPr>
          <w:b w:val="false"/>
          <w:bCs w:val="false"/>
          <w:color w:val="00000A"/>
          <w:sz w:val="24"/>
          <w:szCs w:val="24"/>
          <w:lang w:val="mn-Cyrl-MN"/>
        </w:rPr>
        <w:t xml:space="preserve">Тэгэхээр энэ 2 санал бол хоёр өөр санал биш ээ. Уг нь уул агуулга нь нэг санал байгаа юм. Д.Дэмбэрэл гишүүний саналаар бол тийм ээ.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Л.Эрдэнэчимэг гишүүн, микрофонд.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Л.Эрдэнэчимэг: - </w:t>
      </w:r>
      <w:r>
        <w:rPr>
          <w:b w:val="false"/>
          <w:bCs w:val="false"/>
          <w:color w:val="00000A"/>
          <w:sz w:val="24"/>
          <w:szCs w:val="24"/>
          <w:lang w:val="mn-Cyrl-MN"/>
        </w:rPr>
        <w:t xml:space="preserve">Д.Дэмбэрэл гишүүн бид хоёрын санал бол ижил утга санаатай. Зөвхөн одоо үнийн дүн дээр л ялгаатай байгаа. Д.Дэмбэрэл гишүүний санал нэгэнт дэмжигдэж байгаа учраас би буцаагаад саналаа татлаа. </w:t>
      </w:r>
    </w:p>
    <w:p>
      <w:pPr>
        <w:pStyle w:val="Normal"/>
        <w:jc w:val="both"/>
        <w:rPr/>
      </w:pPr>
      <w:r>
        <w:rPr/>
      </w:r>
    </w:p>
    <w:p>
      <w:pPr>
        <w:pStyle w:val="Normal"/>
        <w:jc w:val="both"/>
        <w:rPr/>
      </w:pPr>
      <w:r>
        <w:rPr>
          <w:b w:val="false"/>
          <w:bCs w:val="false"/>
          <w:color w:val="00000A"/>
          <w:sz w:val="24"/>
          <w:szCs w:val="24"/>
          <w:lang w:val="mn-Cyrl-MN"/>
        </w:rPr>
        <w:tab/>
      </w:r>
      <w:r>
        <w:rPr>
          <w:b/>
          <w:bCs/>
          <w:color w:val="00000A"/>
          <w:sz w:val="24"/>
          <w:szCs w:val="24"/>
          <w:lang w:val="mn-Cyrl-MN"/>
        </w:rPr>
        <w:t xml:space="preserve">З.Энхболд: - </w:t>
      </w:r>
      <w:r>
        <w:rPr>
          <w:b w:val="false"/>
          <w:bCs w:val="false"/>
          <w:color w:val="00000A"/>
          <w:sz w:val="24"/>
          <w:szCs w:val="24"/>
          <w:lang w:val="mn-Cyrl-MN"/>
        </w:rPr>
        <w:t xml:space="preserve">Л.Эрдэнэчимэг гишүүн саналаа татсан учраас санал хураахгүй. </w:t>
      </w:r>
    </w:p>
    <w:p>
      <w:pPr>
        <w:pStyle w:val="Normal"/>
        <w:jc w:val="both"/>
        <w:rPr/>
      </w:pPr>
      <w:r>
        <w:rPr/>
      </w:r>
    </w:p>
    <w:p>
      <w:pPr>
        <w:pStyle w:val="Normal"/>
        <w:jc w:val="both"/>
        <w:rPr/>
      </w:pPr>
      <w:r>
        <w:rPr>
          <w:b w:val="false"/>
          <w:bCs w:val="false"/>
          <w:color w:val="00000A"/>
          <w:sz w:val="24"/>
          <w:szCs w:val="24"/>
          <w:lang w:val="mn-Cyrl-MN"/>
        </w:rPr>
        <w:tab/>
        <w:t xml:space="preserve">Импортын барааны Гаалийн албан татварын хувь хэмжээ батлах тухай Улсын Их Хурлын 1999 оны 6 сарын 3-ны өдрийн 27 дугаар тогтоолд өөрчлөлт оруулах тухай Улсын Их Хурлын тогтоолын төслийн талаарх Төсвийн байнгын хорооноос гаргасан зарчмын зөрүүтэй санал. Төсвийн байнгын хорооны дэмжсэн санал. </w:t>
      </w:r>
    </w:p>
    <w:p>
      <w:pPr>
        <w:pStyle w:val="Normal"/>
        <w:jc w:val="both"/>
        <w:rPr/>
      </w:pPr>
      <w:r>
        <w:rPr/>
      </w:r>
    </w:p>
    <w:p>
      <w:pPr>
        <w:pStyle w:val="Normal"/>
        <w:jc w:val="both"/>
        <w:rPr/>
      </w:pPr>
      <w:r>
        <w:rPr>
          <w:b w:val="false"/>
          <w:bCs w:val="false"/>
          <w:color w:val="00000A"/>
          <w:sz w:val="24"/>
          <w:szCs w:val="24"/>
          <w:lang w:val="mn-Cyrl-MN"/>
        </w:rPr>
        <w:tab/>
        <w:t xml:space="preserve">Нэг. Төслийн 2 дугаар заалтын хүснэгтийн “Бүлэг” гэсний дараа “Зүйл №” гэсэн бага нэмж, төслийн “Үндэсний код” гэсэн бага дахь 22.01-22.08, 22.09 гэсэн дугаарыг шинээр нэмж буй “Зүйл №” гэсэн баганад шилжүүлэх. Санал гаргасан Улсын Их Хурлын гишүүн Ч.Улаан. Техникийн санал юм уу? Тийм ээ. Ч.Улаан гишүүний саналыг Төсвийн байнгын хороо дэмжсэн байна. Түүнийг дэмжье гэдгээр санал хураая. Санал хураалт. </w:t>
      </w:r>
    </w:p>
    <w:p>
      <w:pPr>
        <w:pStyle w:val="Normal"/>
        <w:jc w:val="both"/>
        <w:rPr/>
      </w:pPr>
      <w:r>
        <w:rPr/>
      </w:r>
    </w:p>
    <w:p>
      <w:pPr>
        <w:pStyle w:val="Normal"/>
        <w:jc w:val="both"/>
        <w:rPr/>
      </w:pPr>
      <w:r>
        <w:rPr>
          <w:b w:val="false"/>
          <w:bCs w:val="false"/>
          <w:color w:val="00000A"/>
          <w:sz w:val="24"/>
          <w:szCs w:val="24"/>
          <w:lang w:val="mn-Cyrl-MN"/>
        </w:rPr>
        <w:tab/>
        <w:t xml:space="preserve">45 гишүүн оролцож, 34 гишүүн зөвшөөрч, 75.6 хувийн саналаар дэмжлээ. </w:t>
      </w:r>
    </w:p>
    <w:p>
      <w:pPr>
        <w:pStyle w:val="Normal"/>
        <w:jc w:val="both"/>
        <w:rPr/>
      </w:pPr>
      <w:r>
        <w:rPr/>
      </w:r>
    </w:p>
    <w:p>
      <w:pPr>
        <w:pStyle w:val="Normal"/>
        <w:jc w:val="both"/>
        <w:rPr/>
      </w:pPr>
      <w:r>
        <w:rPr>
          <w:b w:val="false"/>
          <w:bCs w:val="false"/>
          <w:color w:val="00000A"/>
          <w:sz w:val="24"/>
          <w:szCs w:val="24"/>
          <w:lang w:val="mn-Cyrl-MN"/>
        </w:rPr>
        <w:tab/>
        <w:t xml:space="preserve">Хоёр дахь санал нь найруулгын санал байна. Төсвийн байнгын хороо дэмжсэн. Төслийн 2 дугаар заалтын “Мөн тогтоолын” гэснийг “”Импортын барааны гаалийн албан татварын хувь, хэмжээ батлах тухай” Монгол Улсын Их Хурлын 1999 оны 6 сарын 3-ны өдрийн 27 дугаар тогтоолын” гэж өөрчлөх. Санал гаргасан Улсын Их Хурлын гишүүн Ч.Улаан. Дэмжье гэдгээр санал хураая. Санал хураалт. </w:t>
      </w:r>
    </w:p>
    <w:p>
      <w:pPr>
        <w:pStyle w:val="Normal"/>
        <w:jc w:val="both"/>
        <w:rPr/>
      </w:pPr>
      <w:r>
        <w:rPr/>
      </w:r>
    </w:p>
    <w:p>
      <w:pPr>
        <w:pStyle w:val="Normal"/>
        <w:jc w:val="both"/>
        <w:rPr/>
      </w:pPr>
      <w:r>
        <w:rPr>
          <w:b w:val="false"/>
          <w:bCs w:val="false"/>
          <w:color w:val="00000A"/>
          <w:sz w:val="24"/>
          <w:szCs w:val="24"/>
          <w:lang w:val="mn-Cyrl-MN"/>
        </w:rPr>
        <w:tab/>
        <w:t xml:space="preserve">Миний дэлгэц дээр тоо гардаггүй ээ. Хэдэн гишүүн оролцсон бэ. 43 гишүүн оролцож, 37 гишүүн дэмжиж, 86.0 хувийн саналаар дэмжлээ. Найруулгын саналыг. </w:t>
      </w:r>
    </w:p>
    <w:p>
      <w:pPr>
        <w:pStyle w:val="Normal"/>
        <w:jc w:val="both"/>
        <w:rPr/>
      </w:pPr>
      <w:r>
        <w:rPr/>
      </w:r>
    </w:p>
    <w:p>
      <w:pPr>
        <w:pStyle w:val="Normal"/>
        <w:jc w:val="both"/>
        <w:rPr/>
      </w:pPr>
      <w:r>
        <w:rPr>
          <w:b w:val="false"/>
          <w:bCs w:val="false"/>
          <w:color w:val="00000A"/>
          <w:sz w:val="24"/>
          <w:szCs w:val="24"/>
          <w:lang w:val="mn-Cyrl-MN"/>
        </w:rPr>
        <w:tab/>
        <w:t xml:space="preserve">Үүгээр санал хурааж дууслаа. Би ойлгосонгүй, Ч.Улаан гишүүн. Одоо ингээд нөгөө И Пи Эй-гийн шаардлагыг хангаж байгаа юу, хангахгүй байгаа юу? Аан. Аль ч талаараа болох юм уу. Тэгвэл тэрийгээ гишүүд өөрсдөө мэдэж байгаа юм байлгүй. </w:t>
      </w:r>
    </w:p>
    <w:p>
      <w:pPr>
        <w:pStyle w:val="Normal"/>
        <w:jc w:val="both"/>
        <w:rPr/>
      </w:pPr>
      <w:r>
        <w:rPr/>
      </w:r>
    </w:p>
    <w:p>
      <w:pPr>
        <w:pStyle w:val="Normal"/>
        <w:jc w:val="both"/>
        <w:rPr/>
      </w:pPr>
      <w:r>
        <w:rPr>
          <w:b w:val="false"/>
          <w:bCs w:val="false"/>
          <w:color w:val="00000A"/>
          <w:sz w:val="24"/>
          <w:szCs w:val="24"/>
          <w:lang w:val="mn-Cyrl-MN"/>
        </w:rPr>
        <w:tab/>
        <w:t xml:space="preserve">Төсвийн байнгын хороо хуралдаад үдээс хойшхи хуралдаанаар эцсийн байдлаар баталъя. Төсвийн байнгын хороо хуралдаарай. </w:t>
      </w:r>
    </w:p>
    <w:p>
      <w:pPr>
        <w:pStyle w:val="Normal"/>
        <w:jc w:val="both"/>
        <w:rPr/>
      </w:pPr>
      <w:r>
        <w:rPr/>
      </w:r>
    </w:p>
    <w:p>
      <w:pPr>
        <w:pStyle w:val="Normal"/>
        <w:jc w:val="both"/>
        <w:rPr/>
      </w:pPr>
      <w:r>
        <w:rPr>
          <w:b w:val="false"/>
          <w:bCs w:val="false"/>
          <w:color w:val="00000A"/>
          <w:sz w:val="24"/>
          <w:szCs w:val="24"/>
          <w:lang w:val="mn-Cyrl-MN"/>
        </w:rPr>
        <w:tab/>
        <w:t xml:space="preserve">Онцгой албан татварын тухай хуульд өөрчлөлт оруулах тухай хуулийн төсөл болон хамт өргөн мэдүүлсэн Импортын барааны гаалийн албан татварын хувь хэмжээ батлах тухай Монгол Улсын Их Хурлын 1999 оны 6 сарын 3-ны өдрийн 27 дугаар тогтоолд өөрчлөлт оруулах тухай Улсын Их Хурлын тогтоолыг эцсийн хэлэлцүүлэгт бэлтгүүлэхээр Төсвийн байнгын хороонд шилжүүллээ. </w:t>
      </w:r>
    </w:p>
    <w:p>
      <w:pPr>
        <w:pStyle w:val="Normal"/>
        <w:jc w:val="both"/>
        <w:rPr/>
      </w:pPr>
      <w:r>
        <w:rPr/>
      </w:r>
    </w:p>
    <w:p>
      <w:pPr>
        <w:pStyle w:val="Normal"/>
        <w:jc w:val="both"/>
        <w:rPr/>
      </w:pPr>
      <w:r>
        <w:rPr>
          <w:b w:val="false"/>
          <w:bCs w:val="false"/>
          <w:color w:val="00000A"/>
          <w:sz w:val="24"/>
          <w:szCs w:val="24"/>
          <w:lang w:val="mn-Cyrl-MN"/>
        </w:rPr>
        <w:tab/>
        <w:t xml:space="preserve">Архи импортлогчид, архи үйлдвэрлэгчид хоёр л хоорондоо үзээд байх шинжтэй юм аа. Тийм үү. Импортлогчдын төлөөлөгчид. Тийм учраас үндэсний үйлдвэрээ дэмжих хэрэгтэй шүү, гишүүд.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Дөрөв.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газрын хоорондын 2003 оны 7 дугаар сарын 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2015.06.26-ны өдөр өргөн мэдүүлсэн, соёрхон батлах, үргэлжилнэ</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Дараагийн асуудал.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сарын 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үргэлжлэн хэлэлцэнэ.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хуулийн төслийг хэлэлцэж байхад гишүүд санкцитай холбоотой асуудлаар асуулт гараад асуудлыг түр хойшлуулсан байгаа. Тэр асуудлаар Л.Пүрэвсүрэн сайд гишүүдэд тараасан бичгийнхээ товч агуулгыг микрофонд хэлээдэх дээ. Санкцитай асуудлыг яаж шийдсэн асуудлаар. Гишүүдэд </w:t>
      </w:r>
      <w:r>
        <w:rPr>
          <w:rStyle w:val="Emphasis"/>
          <w:rFonts w:eastAsia="Arial" w:cs="Arial"/>
          <w:b w:val="false"/>
          <w:bCs w:val="false"/>
          <w:i w:val="false"/>
          <w:iCs w:val="false"/>
          <w:caps w:val="false"/>
          <w:smallCaps w:val="false"/>
          <w:color w:val="00000A"/>
          <w:sz w:val="24"/>
          <w:szCs w:val="24"/>
          <w:u w:val="none"/>
          <w:lang w:val="en-US" w:eastAsia="en-US" w:bidi="ar-SA"/>
        </w:rPr>
        <w:t>iPad-</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аар 2 хуудас танилцуулга тараасан байгаа. Сайдын микрофон. Сайдын микрофоныг асаая. Сүүлд нэмэгдсэн. Зааланд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Л.Пүрэвсүрэн: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Их Хурлын гишүүдийн амрыг эрье.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Чуулганаар хэлэлцэж байсан “Ростех”-тэй холбоотой санкцийн асуудлыг бол тодруулсан байгаа. Бид нар бас хуульч нар ажиллуулж. Тэр дээр бол Чемезов, Сергей Викторович өөрт нь хориг тавьсан бол үнэн.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Дээрээс нь “Ростех” компанид хэсэгчлэн хориг тавьсан байна. Ялангуяа “Ростех” компанийн бүрэлдэхүүнд байгаа цэргийн зэвсэг экспортлохтой холбоотой, </w:t>
      </w:r>
      <w:bookmarkStart w:id="5" w:name="firstHeading"/>
      <w:bookmarkEnd w:id="5"/>
      <w:r>
        <w:rPr>
          <w:rStyle w:val="Emphasis"/>
          <w:rFonts w:eastAsia="Arial" w:cs="Arial"/>
          <w:b w:val="false"/>
          <w:bCs w:val="false"/>
          <w:i w:val="false"/>
          <w:iCs w:val="false"/>
          <w:caps w:val="false"/>
          <w:smallCaps w:val="false"/>
          <w:color w:val="00000A"/>
          <w:sz w:val="24"/>
          <w:szCs w:val="24"/>
          <w:u w:val="none"/>
          <w:lang w:val="mn-Cyrl-MN" w:eastAsia="en-US" w:bidi="ar-SA"/>
        </w:rPr>
        <w:t>“</w:t>
      </w:r>
      <w:r>
        <w:rPr>
          <w:rStyle w:val="Emphasis"/>
          <w:rFonts w:eastAsia="Arial" w:cs="Arial"/>
          <w:b w:val="false"/>
          <w:bCs w:val="false"/>
          <w:i w:val="false"/>
          <w:iCs w:val="false"/>
          <w:caps w:val="false"/>
          <w:smallCaps w:val="false"/>
          <w:color w:val="00000A"/>
          <w:sz w:val="24"/>
          <w:szCs w:val="24"/>
          <w:u w:val="none"/>
          <w:lang w:val="ru-RU" w:eastAsia="en-US" w:bidi="ar-SA"/>
        </w:rPr>
        <w:t>Рособорон</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экспорт” болон ещё 2 компанид хориг тавьсан.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Нийтдээ бол бас Америкийн талаас ч гэсэн тодруулахад 50.0 хувиас хэтэрсэн ийм нөхцөлд хориг үйлчилнэ. Одоо охин компаниудад нь. Тэгэхээр манай Эрдэнэт үйлдвэр маань бол Монгол Улсад бүртгэлтэй, 51.0 хувь нь Монголын талд байгаа учраас, 49.0 хувьтай учраас энэ хориг бол үйлчлэхгүй гэдгийг Оросын талаас ч нотолсон, Америкийн талаас ч гэсэн нотолсон. Үүнийг Их Хурлын гишүүдэд тодруулгыг нь тараасан байгаа. Тийм учраас “Эрдэнэт” компанийн үйл ажиллагаанд энэ өөрчлөлт нөлөөлөхгүй юм гэж үзэж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Д.Лүндээжанцан гишүүн, Ө.Энхтүвшин гишүүн асууя.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Би яах вэ энэ уг нь хаалттай л хуралдах байсан байх. Тэгэхээр Л.Пүрэвсүрэн сайд аа, энэ би зун буруу санаагүй бол байна шүү дээ энэ Орост байгаа манай Элчин сайд, Ш.Алтангэрэл сайд чинь хүрээд ирсэн байна уу, үгүй юу.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Тэгээд энэ Оросын Холбооны Улс, энэ стратегийн түншүүдэд байна шүү дээ, энэ Элчин сайд нараа байна шүү дээ хэзээ томилох юм бэ гэж. За Хятадад байгаа Элчин сайд бол байгаа байх.</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Д.Лүндээжанцан гишүүн ээ. 50 бол болдоггүй, 49 болдог учраас Элчин сайдын томилгоог энд ярихгүй. Одоо энэ гэрээгээ батлах батлахгүйгээр л яръя. Түүнд холбоотой юм байвал асуу. Элчин сайдын томилгоог тусгайлан бичгээр асууж хариулт ав. Ө.Энхтүвшин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Ө.Энхтүвшин: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Энэ асуудалтай холбогдуулаад л нэг мессеж л Их Хурлын гишүүд рүү яваад байх юм. Харахад нэг их холбогдолгүй ч юм шиг. Нэг их ноцтой агуулга байхгүй ч юм шиг. Тэгсэн хэрнээ л нэг яваад байх юм. Хятад биш ээ. Энэ манайхнаас. Тийм.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Үүний дараагаар манайх бас яг ийм жишгээр явах асуудал гараад ирэх юм биш байгаа. Манайх ер нь яах юм бэ. “Ростех” улсын корпораци гээд ингэж байгаа юм. Яг ийм жишгээр манайх явах юм уу, яах юм ер нь бол. Үүнийг нь яах вэ бид нар ингээд баталгаажуулаад өгье л дөө. Дараа нь ямар нэгэн асуудал үүсэх үү, үүсэхгүй юу. Ер нь манайд ер нь ямар нөлөөлөл бий болох юм бэ. Тэрийг нэг сонирхоод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Л.Пүрэвсүрэн сайд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Л.Пүрэвсүрэн: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Эрдэнэт үйлдвэрийн тухай хоёр талын Засгийн газрын гэрээ хэлэлцээрээр бол хоёр талын Засгийн газар өмчлөгч нь байдаг. Тэрийгээ шилжүүлж өгч байгаа Оросын тал “Ростех”-д. Манай тал бол Төрийн өмчийн хороо гээд ингээд бас гэрээ хэлэлцээрт орчихсон байгаа. Тийм учраас цаашаа үргэлжлээд Төрийн өмчийн хороо маань бас манай талынхан хариуцаад явах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Ер нь бас Засгийн газраас Төрийн өмчийн хороогоо татан буулгаж магадгүй гэсэн ийм төсөл яригдсан. Тэр үед нь, тухайн үед нь хэрэв Төрийн өмчийн хороо татан буугдахаар болбол манай тал асуудлаа Оросын талд тавьж дотооддоо эхэлж аль байгууллага руугаа шилжүүлэх вэ гэдгээ учраа олоод дараа нь Оросын талд одоо бичгээр тавьж хэлэлцээртээ өөрчлөлт оруулах ийм л дүр зураг харагдаж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Асуулт асууж дууслаа. Би асуултаа хаачихсан шүү дээ. Одоо санал хураах л үлдсэн. Тэр мэндчилгээний бичгийг гаргаадах даа. Одоохон.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Мэндчилгээ дэвшүүлье. Хилийн ангийн ард талын даргаар ажиллаж байсан ахмад хилчдийн анхдугаар чуулга уулзалтад оролцож ахмадууд Улсын Их Хурлын үйл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Байнгын хороон дарга Ж.Энхбаяр.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Энэ Оросын Холбооны Улсын “Ростех” улсын корпорацийн  С.В.Чемезовыг Америкийн Нэгдсэн Улсын зүгээс 2014 оны 4 сарын 28-ны өдрөөс эхлэн хориг арга хэмжээнд хамааруулах албан тушаалтны нэрст оруулсан байдаг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Хориг арга хэмжээнд түүний эзэмшлийн хувь хэмжээ, аливаа компани, аж ахуйн нэгжид 50 хувиас илүү байх нөхцөлд үйлчилнэ гэсэн байгаа юм. Уг корпораци бусад компани, аж ахуйн нэгжийн “Ростех” компани нь 50.0 болон түүнээс дээш хувийг эзэмших тохиолдолд мөн хориг бас үйлчилнэ.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болохоор Эрдэнэт үйлдвэр маань 51.0 хувь нь Монгол Улсад бүртгэлтэй, Монгол Улсын хуулийн этгээд тул энэ асуудал ямар нэгэн үр дагавар дагуулахгүй. Тийм болохоор бид энэ хоёр улсын Засгийн газар хооронд хийсэн гэрээг батлаад явуулах нь зүйтэй. Хэрвээ үүнийг бид хоёр улсын хооронд хийгдсэн энэ төслийг дэмжихгүй явах юм бол хоёр улсын улс төрийн харьцаанд сөргөөр нөлөөлөх ийм тааламжгүй байдал үүсч магадгүй гэж болгоомжлох ёстой. Нэгэнт өндөр түвшинд хүрсэн тохиролцоог Монголын тал хэрэгжүүлэхгүй байгаа нь Оросын эсрэг тавьсан хориг санкцид хэсэгчлэн нэгдэж байгаа юм шиг харагдана гэдгийг бид бас ойлгох ёстой.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болохоор энэ асуудлыг Оросын эсрэг тавьсан хоригтой уялдуулахгүйгээр Монгол Улсын Их Хурал дэмжээд батлаад явуулах нь зүйтэй гэж үзэж байна. Тийм болохоор Байнгын хороо энэ асуудлыг хэлэлцээд дэмжих нь зүйтэй гэж үзсэн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Тэр дараагийн асуудал, А.Бакей гишүүн ээ. Одоо санал хураана. Байнгын хороо санал гаргасан.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2003 оны 7 сарын 1-ний өдрийн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баталъя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44 гишүүн оролцож, 37 гишүүн зөвшөөрч, 84.1 хувийн саналаар хэлэлцээрийг соёрхон баталлаа.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Гарын үсэг зурахыг нь наадмын өмнө өгсөн байгаа. Ингээд энэ асуудал хаагдлаа.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Дараагийн яг адилхан хэлэлцээр. Яг адилхан текстын өөрчлөлт орж байгаа.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Тав.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2015.06.26-ны өдөр өргөн мэдүүлсэн, соёрхон батлах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Монгол-Оросын хамтарсан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хэлэлцэнэ. Энэ бол хэлэлцэж эхлээгүй байсан юм байна. Тийм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Гадаад хэргийн сайд Л.Пүрэвсүрэн танилцуулна. Индэрт урьж байна. Танилцуулга бол эндээс хийх юм байна. Тийм үү. Асуултад бол тэндээс хариулах юм байна шүү дээ. Энэ индэр лүү ирье.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Л.Пүрэвсүрэн: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дарга, 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Монгол-Оросын “Монголросцветмет” хязгаарлагдмал хариуцлагатай хувьцаат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саналыг Оросын тал 2013 онд гаргасан.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Тухайлбал, Оросын Холбооны Улсын Элчин сайдын яамны 2013 оны 3 дугаар сарын 13-ны өдрийн 25 тоот нот бичгээр Оросын талын хувьцаа эзэмшигчийг “Ростехнологи”, дараа нь нэр нь өөрчлөгдөж “Ростех” болсон. Болон өөрчлөх Оросын талын ногдол ашгийг түүнд шилжүүлж байхаар нэмэлт, өөрчлөлт оруулахыг санал болгосон болно. Манай холбогдох яам, Төрийн өмчийн хороо Оросын талын саналыг судалсны үндсэн дээр Үйлдвэр, хөдөө аж ахуйн яам хуучин нэрээр дээрх хэлэлцээрт нэмэлт, өөрчлөлт оруулах тухай протоколын төслийг боловсруулан Засгийн газрын 2014 оны 8 дугаар сарын 28-ны өдрийн хуралдаанаар хэлэлцүүлсэн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Засгийн газрын төсөлд Оросын талын хувьцаа эзэмшигчийг Оросын Холбооны Улсын Засгийн газар, эсхүл түүний итгэмжлэгдсэн төрийн өмчийн хуулийн этгээд, байгууллага байхаар шийдвэрлэж Улсын Их Хурлын холбогдох Байнгын хороотой зөвшилцөхөөр тогтсон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Үүний мөрөөр Улсын Их Хурлын Аюулгүй байдал, гадаад бодлогын байнгын хорооны 2014 оны 10 дугаар сарын 14-ний өдрийн хуралдаанаар хэлэлцээрүүдэд нэмэлт, өөрчлөлт оруулах тухай протоколын төслийг хэлэлцэн дэмжиж, нэмэлт, өөрчлөлтийг оруулахыг Засгийн газарт зөвшөөрсөн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Оросын тал манай талын тодорхой нэр заахгүй байх тухай саналыг хүлээж аваагүй бөгөөд харин хувьцаа эзэмшигчээ “Ростех” улсын корпораци байна гэсэн саналаа дахин тавьсан.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Зарчмын зөрүүтэй энэ асуудлыг Засгийн газрын 2015 оны 2 дугаар сарын 12-ны өдрийн хуралдаанаар Улсын Их Хурлын Аюулгүй байдал, гадаад бодлогын байнгын хорооны 2015 оны 2 дугаар сарын 17-ны өдрийн хуралдаанаар тус тус дахин хэлэлцээд протоколын энэ нэрээр байгуулахыг дэмжих шийдвэр гаргасан болно. Энэ шийдвэрийн үндсэн дээр гарын үсэг зурах тухай Монгол Улсын Ерөнхий сайдын 2015 оны 6 дугаар сарын 2-ны өдрийн 136 дугаар тоот захирамжийн дагуу протоколд уул уурхайн сайд Р.Жигжид 2015 оны 6 дугаар сарын 18-ны өдөр гарын үсэг зуран баталгаажуулсан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Улсын Их Хурлын бусад шийдвэрийн төсөл боловсруулах, өргөн мэдүүлэх журмын тухай хуулийн 20 дугаар зүйл, Олон улсын гэрээний тухай хуулийн 3 дугаар зүйлд заасны хүрээнд протоколыг соёрхон батлах тухай хуулийн төслийг боловсруулж, Засгийн газрын 2015 оны 6 дугаар сарын 22-ны өдрийн хуралданааар хэлэлцүүлж Улсын Их Хуралд өргөн мэдүүлэхээр тогтсон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Аюулгүй байдал, гадаад бодлогын байнгын хорооны 2015 оны 10 дугаар сарын 7-ны өдрийн хуралдаанаар хуулийн төслийг хэлэлцэж дэмжсэн болно. Асуудлыг хэлэлцэж зохих шийдвэр гаргаж өгөхийг хүсье.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Хуулийн төслийн талаарх Аюулгүй байдал, гадаад бодлогын байнгын хорооны санал, дүгнэлтийг Улсын Их Хурлын гишүүн О.Содбилэг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О.Содбилэг: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Аюулгүй байдал, гадаад бодлогын байнгын хорооны 2015 оны 2 дугаар сарын 17-ны өдрийн хуралдаанаар урьдчилан зөвшилцсөн Монгол-Оросын “Монголросцвет”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Монгол Улсын Засгийн газраас 2015 оны 6 дугаар сарын 26-ны өдөр Улсын Их Хуралд өргөн мэдүүлснийг Аюулгүй байдал, гадаад бодлогын байнгын хороо 2015 оны 10 дугаар сарын 7-ны өдрийн хуралдаанаараа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Уг асуудлыг хэлэлцүүлэхэд Улсын Их Хурлын гишүүдээс санал гараагүй болно. Хуулийн төслийг Байнгын хорооны хуралдаанд оролцсон гишүүдийн олонхи дэмжиж соёрхон батлах нь зүйтэй гэж үзлээ.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Монгол-Оросын “Монголросцвет”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төслийн талаар гарсан Аюулгүй байдал, гадаад бодлогын байнгын хорооны санал, дүгнэлтийг хэлэлцэн уг хуулийн төслийг баталж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Хууль санаачлагчийн илтгэл болон Байнгын хорооны санал, дүгнэлттэй холбогдуулан асуулт асууж, үг хэлэх Улсын Их Хурлын гишүүн байна уу? Ж.Энхбаяр гишүүнээр тасаллаа. Ц.Нямдорж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Энэ протоколд 2012 оны 1 сарын 1-ний өдрөөс эхлэн Оросын талын ногдол ашгийг Оросын талын хувьцаа эзэмшигчид шилжүүлнэ гээд биччихсэн байх юм. Энэ ямар учиртай эд вэ? 2015 онд өөрчлөлтийн саналд гарын үсэг зурсан байдаг. 2012 оноос ногдол ашгийг хуваарилна гэсэн юм явж байх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Хэн хариулах вэ? Ажлын хэсэг нь бол ийм юм байна. Л.Пүрэвсүрэн Гадаад хэргийн сайд, Н.Буяндэлгэр Засгийн газрын Хэрэг эрхлэх газрын ахлах референт, Д.Билэгдорж Гадаад хэргийн яамны Олон улсын эрх зүйн газрын дэд захирал, Ж.Соёлмаа мөн яамны Олон улсын эрх зүйн газрын атташе.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Л.Пүрэвсүрэн сайд. Сайдын микрофон.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Л.Пүрэвсүрэн: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Оросын тал хувьцаа эзэмшигчээ солих асуудлаа энэ 2013 онд тавьсан юм. Тэгэхээр 2012 оноос эхэлсэн одоо тэр Оросын талын ногдол ашгийг шилжүүлэхийг түр хүлээж байна уу. Манайх бол энэ “Ростех” гэсэн хувьцаа эзэмшигчээ ингэж сольсныхоо дараа энэ ногдол ашгаа авъя гээд ингээд Эрдэнэт үйлдвэрийн нэгэн адилаар ингээд одоо хүлээлгээд ингэж хойшлуулсан.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2012 оноос эхэлж хувьцаат ашиг нь олгогдоогүй байгаа, Оросын талын. Манай талд одоо хадгалагдаж байгаа гэсэн үг. Эрдэнэт үйлдвэртэй мөн адил байгаа юм. Гэхдээ “Монголросцветмет” үйлдвэрийнх нь өөрийнх нь эдийн засгийн байдал бол сүүлийн 2 жил, 3 жил хүнд байгаа учраас энэ дээр Оросын талын, бас Монголын тал ч гэсэн ногдол ашиг маш бага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Тодруулъя.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Үгүй энэ чинь тэгээд 2012, 2013, 2014, 2015. Бараг 4 жилийн ногдол ашиг гэдэг чинь 49.0 хувь хичнээн төгрөг байгаа юм бэ энэ чинь. Тэгээд энэ мөнгө чинь байгаа юу? Үрчихсэн үү. Эрдэнэтийн захирал харагдах шиг болсон. Тодруулж өгөөч.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Эрдэнэтийн захирал байхгүй. Ц.Даваацэрэн гээд энд нэр байна. Тэгэхдээ энд би харахгүй байна. Харин энд нэр байгаа мөртлөө галочка байхгүй байна. Байгаа юм уу, байхгүй юм уу? Н.Буяндэлгэр. Ажлын хэсгийн микрофон дээр хариул.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Н.Буяндэлгэр: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Эрдэнэтийн хувьд болохоор хуучин Оросын талын ногдол ашиг болохоор Оросын төсөвт, Оросын Холбооны Улсын төсөвт нь шилждэг байсан юм. Засгийн газар хоорондын хэлэлцээрийн дагуу.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одоо бол тэдний Төрийн өмчийн яам нь биш “Ростех” хувьцаа эзэмшигч нь болж байгаа учраас тэд нар төсөвтөө биш “Ростех”-ийнхээ данс руу шилжүүлэх тийм процедур руу орж байгаа байх. Тэгэхдээ тэрийгээ тэд нар 2012 оны 01 сарын 01-нээс гэж зааг тодорхойлсон байгаа. 2012-оос өмнөх бүх ногдол ашгуудыг бид нар улсын төсөвт нь шилжүүлсэн байгаа. 2012 оны 01 сарын 01-нээс бид нар “Ростех”-д шилжүүлэх ёстой байсан.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Гэтэл энэ нөгөө Засгийн газар хоорондын хэлэлцээрт нэмэлт, өөрчлөлт хийх ажил явсаар байтал өдийд ингээд хүрсэн учраас 2012, 2013 оных нь ногдол ашиг нь Эрдэнэтийн хувьд болохоороо бид нар тусгай дансанд байршуулаад ингээд байлгаж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энэ хэлэлцээрийн нэмэлт, өөрчлөлт соёрхон батлагдангуут тэр тусгай данснаас мөнгө нь ингээд шилжих учиртай. 2014, 2015 оны хувьд бид нар ногдол ашгаа хуваариалаагүй байгаа. Яагаад гэвэл Оросын тал энэ Засгийн газар хоорондын хэлэлцээрт нэмэлт, өөрчлөлтийг соёрхон батлахаас нааш советын хурал хийхгүй гэсэн байр суурьтай байгаа учраас 2014, 2015 оных нь ногдол ашгаа бид хуваарилаагүй байгаа. Советынхоо, зөвлөлийнхөө хурлаа, ТУЗ-ийнхөө хурлаа хийж байж шийддэг учраас.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Монросцветмет, Монголросцветметын хувьд болохоороо ерөөсөө сүүлийн 3, 4 жил ногдол ашиг гэж хуваарилагдаагүй. Санхүү, эдийн засгийн байдал маш хүнд байгаа учраас ногдол ашиг хоёр тал авахаа болъё гэж тохирсон. Нөгөө үйлдвэр нь бүр ингээд ногдол ашиг авах юм бол дампуурах талтай. 99.0 хувь нь дандаа манай монгол иргэд тэнд ажилладаг. Орос нутагт ихэнхи нь үйлдвэрүүдтэй. Тэд нарыг хааж дампууруулахгүйн үүднээс ногдол ашиг авахгүй гэсэн тохиролцоотой яваа.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зүгээр албан ёсоор энэ “Монголросцветмен”-ын хэлэлцээрт нэмэлт, өөрчлөлт хийхэд 12 сарын 01-нээс ногдол ашиг нь тэгнэ, ингэж гэж заасан байгаа болохоос биш яг бодит байдлаар мөнгө бол хуваарилагдахгүй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Дондогдоржийн Эрдэнэбат, Сангажавын Баярцогтын урилгаар Сэлэнгэ аймгийн Түшиг, Зүүнбүрэн сумын төлөөлөгчид Улсын Их Хурлын үйл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Б.Гарамгайбаатар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Б.Гарамгайбаатар: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Баярлалаа. Би Ц.Нямдорж гишүүний асуултын хариуг сая сонсчихлоо. Тэгэхдээ Хэнтий аймгийн Бор-Өндөртэй холбоотой асуудал би ярих гээд байна. Монросцветын харьяа Бор-Өндөрийн уурхай.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Үнэхээр эдийн засгийн нөхцөл байдал хүнд. Тэгээд ингээд ногдол ашгийг нь өгөөгүй гэж ярьж байгаа. Бор-Өндөрийн уурхай бүр хүнд байгаа. Монросцвет хүнд байж болно. Гэхдээ Бор-Өндөр бүр хүнд байгаа. Бор-Өндөрийн уурхай дээр харьяалагддаг монгол ажилчдын амьдрал бүр хүнд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Дээр нь аймгийн төсөвт Бор-Өндөрийн төлдөг нэг ч орлого байхгүй байгаа. Энэ бүгдийг яаж шийдэх юм бэ. За Оросын талын асуудлыг нь шийдээд өгчихдөг юм байж. Гэтэл Бор-Өндөрийн уурхай тэр чигээрээ одоо ямар ч орлогогүй, ямар ч одоо амьдралын баталгаажаагүй ийм уурхайчид амьдардаг болчихоод байна шүү дээ. Орон сууц, тэр дотор нь байгаа бүх үйлдвэрүүд зогсонги байдалтай. Дээр нь ямар ч аймгийн төсөвт нэг ч мөнгө төлөхгүй байгаа. Өнөөдрийг болтол. Энэ асуудлыг тэгвэл яаж шийдэх юм бэ гэдгийг одоо Монголын тал шийдэх юм уу, хэн нь шийдэх юм. Энэ асуудлыг тодруулж өгөөч.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би санаж байна. Буруу санаагүй бол Баргилтын орд газар гэж Монросцветметын харьяа газар байгаа. Төмрийн орд. Бор-Өндөрт байдаг. Энэ ордыг ашиглах зөвшөөрлийг нь өгөөд Чингис бондоос хөрөнгө оруулалт хийсэн. Тэгсэн мөртлөө аймгийн төсөвт ямар ч орлого байдаггүй. Бор-Өндөрийн уурхайчид ямар ч ажил амьдралгүй өнөөдөр бүгд гудамжинд ажиллаж байгаа. Үүнийг одоо юу гэх вэ. Энд бас хариулт авах хэрэгтэй байна. Бор-Өндөрийнхөн бол үүнийг маш их анхааралтай хүлээж байгаа гэж би ойлгож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 Оросын талд өгдөг юм байж. Авсан газар болгон нь Бор-Өрдөр лүү ямар ч мөнгө шилжүүлэхгүй, аймгийн төсөвт ямар ч мөнгө хийхгүй байгаа. Энд хариулт авмаар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Энд Гадаад яам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Б.Гарамгайбаатар: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Харин тийм л байна л даа. Гадаад яам байна. Гэхдээ энд хариулт авахгүйгээр энэ асуудлыг дэмжиж дарахад маш хүнд.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Б.Гарамгайбаатар гишүүн ээ. Оросын тал өөрийнхөө оролцогчийг сольж байгаа үед Монгол-Оросын үйл ажиллагааны талаар ярих ямар ч боломжгүй. Тэрийг хариуцсан сайдыг нь авчраад, үйлдвэрийн захирлыг нь авчраад асуулга тавиад тусдаа асууж болно. Одоо нэр сольж байна. Ямар нэгэн хууль зүйн үр дагавар байхгүй. Манай улс Төрийн өмчийн хороогоо Сангийн яам гэдгээр сольж байгаатай яг адилхан процесс явж байгаа. Ач холбогдолгүй асуудал байна. Үйлдвэрийн үйл ажиллагаанд. А.Бакей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Баярлалаа. Миний асуулт ч гэсэн бараг Б.Гарамгайбаатар гишүүний асуулттай ойролцоо байж магадгүй. Одоо хамтарсан үйлдвэрийн Оросын Холбооны Улсын өмчид ногдох 49.0 хувийг бол “Ростех” улсын корпорацид шилжүүлж байгаа юм байна л даа. Жишээлбэл одоо “Монросцветмет”-ын мэдэлд байсан хувийг “Ростех”-д шилжүүлж байна гэсэн үг. Тэгээд мэдээж яах вэ олон жилийн турш “Монросцветмет” бол Асгат компанийн лицензийг эзэмшиж байгаа л 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одоо Асгатын асуудлыг жишээлбэл одоо яръя гэхэд “Ростех”-тэй ярих уу, эсвэл “Монросцветмет”-тэй ярих уу гэдгийг л сонирхож байгаа юм л даа. Алинтай нь ярих ёстой вэ?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Хоёулантай нь л ярина шүү дээ. Нэг нь 51.0, нэг нь 49.0-тэй. Хоёулаа л хариуцлага хүлээх ёстой. Тийм. Хоёр хувьцаа эзэмшигтэй байхгүй юу. Монгол Улсын Засгийн газар, Оросын Засгийн газар хоёр хоёулаа л хариуцна. Ж.Энхбаяр гишүүн. Ж.Энхбаяр гишүүн дэмжээд үг хэлчихгүй юу. Эрдэнэттэй яг адилхан гээд. Нөхцөл нь яг адилхан байхгүй юу.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Адилхан адилхан. За энэ үнэхээр хоёр улсын хооронд өндөр дээд түвшинд протоколоор тохирсон асуудал байдаг. Тэгээд асуудал нь “Ростех” компани өөрөө энэ Америкийн Нэгдсэн Улсын зүгээс тавьсан хоригт орчихсон. Хэрэв манайх энэ асуудлыг үнэхээр зөндөө удаачихлаа л даа. Удаж байгаа маань өөрөө бид Оросын талд тавьсан хоригт Монголын тал тийм хэсэгчлэн нэгдээд байгаа юм шиг тийм улс төрийн их том алдаатай үйл явц руу Монгол Улсыг, Монголын төрийг харуулаад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дээр хэдий аж ахуйн асуудал боловч энэ улс төрийн өнгө аястай болж хувираад байгаа болохоор маш хурдан баталж өгөөд энэ асуудлыг нэг мөр шийдэх нь зүйтэй байна гэдгийг дахин хэлье.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Гишүүд зааланд орж ирье. Асуулт асууж үг хэлж дууслаа. Санал хураах хэрэгтэй байна. А.Бакей гишүүн, Б.Гарамгайбаатар гишүүд асуултаа бичгээр өгөөд хариулт авдаг дэгийн тухай хуулийнхаа дагуу үйл ажиллагааны талаар сонирхож байгаа бол тэр журмаараа явсан нь дээр. Өнөөдөр бид гэрээний өөрчлөлт хийж байна. Тэр нь үйл ажиллагаатай ямар нэгэн холбоо байхгүй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Санал хураая гишүүд ээ. Үүний дараа мөнгөний бодлого орно. Тийм учраас би гишүүдийг уриад л байна. Энэ сайд нар нэгэн зэрэг гардаг нь яаж байгаа юм. Л.Пүрэвсүрэнгээс өөр сайд алга. Ш.Абе Ерөнхий сайд 1 цагаас буух юм. Болоогүй гэсэн үг. Н.Батцэрэг сайд байна. Одоо сайд нарыг харахад маш амархан болсон байна. Ингээд л шилээ хийгээд харахад. </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 Засгийн газар энэ хэлэлцээрээ батлуулъя гэж байгаа бол сайд нараа оруулж ир. Давхар дээлтэй сайдын тоо хэд билээ? 13-аас ганц сууж байна. 14-өөс ганц сууж байна. Энэ Төсөв хуралдаад байгаа юм уу, үгүй юу? Төсөв 11.30-аас “Б” зааланд. С.Баярцогт сайд сайдынхаа суудлыг хар даа. Сая ганц Н.Батцэрэг сайдаас өөр хүн байсангүй шүү. Засгийн газрын оруулж ирсэн асуудлыг хэлэлцэж байна. Одоо бол харахад их амар болсон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Дөрөв дэх, тав дахь өдөр бүх ажлаа чөлөөлж энд сууна гэсэн яасан. Хэрэг эрхлэх газрын даргын амласан амлалт шүү дээ. За яах юм. Хураах юм уу? За санал хураая.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Байнгын хорооны саналаар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баталъя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44 гишүүн оролцож, 36 гишүүн зөвшөөрч, 81.8 хувийн саналаар протокол соёрхон батлагдлаа.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Ажлын хэсэг, гишүүдэд баярлалаа.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Зургаа. “Төрөөс мөнгөний бодлогын талаар 2016 онд баримтлах үндсэн чиглэл батлах тухай” Улсын Их Хурлын тогтоолын төсөл /</w:t>
      </w:r>
      <w:r>
        <w:rPr>
          <w:rStyle w:val="Emphasis"/>
          <w:rFonts w:eastAsia="Arial" w:cs="Arial"/>
          <w:b w:val="false"/>
          <w:bCs w:val="false"/>
          <w:i/>
          <w:iCs/>
          <w:caps w:val="false"/>
          <w:smallCaps w:val="false"/>
          <w:color w:val="00000A"/>
          <w:sz w:val="24"/>
          <w:szCs w:val="24"/>
          <w:u w:val="none"/>
          <w:lang w:val="mn-Cyrl-MN" w:eastAsia="en-US" w:bidi="ar-SA"/>
        </w:rPr>
        <w:t>Монголбанк 2015.09.30-ны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b/>
          <w:bCs/>
          <w:caps w:val="false"/>
          <w:smallCaps w:val="false"/>
          <w:color w:val="00000A"/>
          <w:sz w:val="24"/>
          <w:szCs w:val="24"/>
          <w:u w:val="none"/>
          <w:lang w:val="mn-Cyrl-MN"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Дараагийн асуудал. “Төрөөс мөнгөний бодлогын талаар 2016 онд баримтлах үндсэн чиглэл батлах тухай” Улсын Их Хурлын тогтоолын төслийн хэлэлцэх эсэх асуудлыг эхэлье. Хууль санаачлагчийн илтгэлийг Монголбанкны Ерөнхийлөгч Н.Золжаргал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дарга, 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 Улсын макро эдийн засгийн дунд, урт хугацааны шинэ тэнцвэрийг хангах, банк, санхүүгийн салбарын тогтвортой байдлыг хадгалах зорилт бүхий төрөөс мөнгөний бодлогын талаарх 2016 онд баримтлах үндсэн чиглэлийн төслийг боловсруулж холбогдох байгууллагуудаас санал авч Улсын Их Хурлаар хэлэлцүүлэхээр өргөн бариад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 Улсын эдийн засаг дэлхийн зах зээл дээрх уул уурхайн супер циклийн үед ашигт малтмалын үнэ, гадаадын хөрөнгө оруулалтаас хэт хамааралтай болж, энэхүү хамаарлыг бууруулах арга хэмжээ нь цаг хугацааны хувьд хоцорсон нь эдийн засгийн бүтцийг олон тулгууртай болж төрөлжүүлэх боломжийг хязгаарлаж төсөв мөнгө, валютын бодлого, хуримтлалын бус хэрэглээг дэмжиж ирлээ.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Манай экспортын бүтээгдэхүүний үнийг ердөө 2-хон жилийн дотор 2.3 дахин нэмэгдүүлж байсан уул уурхайн супер цикл унах мөчлөгтөө орж экспортын үнэ сүүлийн жилүүдэд 2 дахин буураад байна. Энэ нь хөгжиж буй орнуудаас хөрөнгийн урсгал гадагшилсан сүүлийн 3 жилийн үйл явцтай давхцан уул уурхайн хамааралтай хөгжиж буй орнуудын, ялангуяа нүүрс, нефть давамгайлсан экспортын бүтэцтэй эдийн засагт цочрол үүсгэж макро эдийн засгийн бодлогод хүнд сорилт болж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Тухайлбал, манай улсын хувьд эдийн засгийн бүх секторт сөргөөр нөлөөлж 2013, 2014 онд эдийн засгийн хос алдагдал богино хугацаанд ажилгүйдлийг нэмэгдүүлэх санхүүгийн тогтворгүй байдалд хүргэх эрсдэлийг бодиттойгоор бий болгосон. Энэхүү эрсдэлээс сэргийлэх өрхийн бодит орлогын түвшинг хадгалах зорилтын хүрээнд нийлүүлэлтийн гаралтын инфляцийн нөлөөллийг 34.0 хувиас тэг хувьд хүргэж эрэлтийн гаралтын инфляцийн дарамтыг өрхийн хуримтлал, төгрөгийн өгөөжийг нэмэгдүүлснээр инфляци зорилтот түвшиндөө хүрч буурлаа.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хугацаанд гадаад секторын сөрөг нөлөөллийг зөөлрүүлж макроэдийн засаг, түүний бүтцэд шаардлагатай тохиргоо хийгдэх цаг хугацааны боломжийг олголоо.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Засгийн газрын зүгээс гадаадын шууд хөрөнгө оруулалт дотоод нийт бүтээгдэхүүний 45.0 хувиас 1.0 хувь болтлоо буурсан үед гадаад санхүүжилтийн хэрэгцээг багцын хөрөнгө оруулалт, гадаад зээлгээр нөхөж ирсэн нь гадаад тэнцвэр сайжрахад дэмжлэг боллоо.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Банкны салбарт зээлийн тасалдал үүсэх, системийн шинжтэй тогтворгүй байдал бий болохоос сэргийлэх зорилгоор макро болон микро зохистой бодлогын шат дараатай арга хэмжээ авч банкуудын төлбөрийн чадварыг хадгалахад хувьцаа эзэмшигчдийн оролцоог нэмэгдүүлэх, банк болон зээлдэгчдийн ханшийн эрсдэлийг бууруулах, хязгаарлагдмал хадгаламжийн даатгалын тогтолцоог бэхжүүлэх, мөчлөг сөрсөн хяналт зохицуулалтын арга хэмжээг авч хэрэгжүүлж ирлээ.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Цаашид банкны салбарын эрсдэл даах чадвар, санхүүгийн зуучлалын үйл ажиллагааны болзошгүй эрсдэлээс сэргийлэх ажлыг цаашид үргэлжлүүлэн авч хэрэгжүүлэх шаардлагатай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Өрхийн бодит орлого дээрх ачааллыг зөөлрүүлэх, ажлын байрыг хамгаалах, дотоодын үйлдвэрлэлийг дэмжих, дундад давхаргын хуримтлалыг нэмэгдүүлэх, эдийн засгийн бүтцийг төрөлжүүлэх бодлогыг дэмжих хүрээнд дараах арга хэмжээг авч хэрэгжүүлж ирлээ.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Нэг. Орон сууцны ипотекийн санхүүжилтийн тогтвортой тогтолцоог бүрдүүлэх.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 Уул уурхайн бусад салбарт ажлын байрыг хадгалах.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Гурав. Гол нэрийн бараа, бүтээгдэхүүний зах зээлийн зарчимд суурилсан санхүүжилтийн шинэ тогтолцоог бүрдүүллээ.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Дээрх бодлогын үр дүнд хэрэглээнээс хуримтлалд шилжих зарчмын эерэг өөрчлөлтүүд гарч инфляци зорилтот түвшинд хүрч төлбөрийн урсгал дансны алдагдал 3.4 тэрбум ам.доллараас 0.4 тэрбум доллар болж буурлаа. Энэ нь макро эдийн засгийн шинэ тэнцвэрийн хүрээнд хос алдагдлын нэг нь тэнцвэржиж эхэлсэн тул дотоод тэнцвэрийг хангах зайлшгүй шаардлага бидэнд тулгараад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Эдийн засагт зарим тохиргоо хийгдэж инфляци бууран, гадаад тэнцэл харьцангуй сайжирсан хэдий ч макро эдийн засгийн шинэ тэнцвэрийг хангах боломжийг хязгаарлаж, эдийн засгийн хүндрэлийг гүнзгийрүүлж болзошгүй дараах эрсдэлүүд хэвээр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Нэг. Эдийн засгаас санхүүгийн эх үүсвэр алдагдаж байгаа өнөөгийн нөхцөл байдалд төсвийг тэлэх бодлогыг үргэлжлүүлбэл Засгийн газрын гадаад дотоод өрийн дарамтыг нэмэгдүүлж дотоодын хувийн хэвшилд шахагдах, мөнгөний бодлогын орон зай хязгаарлагдаж эдийн засгийн идэвхжилийг дэмжих боломжгүй болж, цаашлаад эдийн засгийн тогтвортой байдалд сөргөөр нөлөөлөхөөр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 Эдийн засгийн өсөлт саарч, бодит секторын идэвхжил суларсаар байгаа нь хувийн хэвшлийг агшуулах, зээлийн чанарыг бууруулах, банк, санхүүгийн салбарын активын чанар муудах, банкны салбарын бусад санхүүгийн зуучлалд саад учруулах, улмаар системийн тогтворгүй байдалд сөргөөр нөлөөлөх эрсдэлийг нэмэгдүүлж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Гурав. Эдийн засгийн гадаад орчин таагүй, тодорхой бус байдал үргэлжилсэн, хөрөнгө оруулалтын сөрөг хүлээлт хэвээр, хөрш Хятад Улсын эдийн засгийн өсөлт саарах, эрдэс баялгийн эрэлт сул, ам.долларын ханш дэлхийн голлох валютуудын эсрэг чангарах, уул уурхайд түшиглэсэн эдийн засагтай хөгжиж буй орнуудаас хөрөнгө дайжих хандлага үргэлжлэх төлөвтэй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Иймд макро эдийн засгийн шинэ тэнцвэрийг хангаж, эдийн засгийн урт хугацааны тогтвортой өсөлтийн суурь нөхцөлийг бүрдүүлэхийн тулд төрөөс дараах арга хэмжээг авч хэрэгжүүлэх нь зүйтэй гэсэн саналтай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Нэг. Улсын Их Хурлаас баталсан 2014 оны 5 дугаар сарын 34 дүгээр тогтоол,  Улсын Их Хурлаас баталсан 2014 оны 11 дүгээр сарын 69 дүгээр тогтоол, Улсын Их Хурлаас баталсан 2015 оны 2 дугаар сарын 41 дүгээр тогтоолуудын хэрэгжилтийг бүрэн гүйцэд хангах шаардлагатай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 Төсвийн бодлогын шинэчлэлийг ирэх оноос эхлэн хэрэгжүүлэхдээ улсын дотоод өрийг нэмэгдүүлэхгүй байх. Төсвийн төлөвлөлтийг бодитой төлөвлөж баталдаг байх. Төсөв нэгдмэл шинж чанартай байх гэсэн гурван зарчмыг мөрдөх нь зүйтэй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Эдгээр гурван зарчмыг баримтлан 2016 оны улсын төсвийн зардлыг 2015 оны гүйцэтгэлийн түвшинд барьж төсвийн орлого зарлагын бүтцийн шинэчлэлийг хийж улсын өрийн тогтвортой байдлыг хангаснаар хувийн хэвшлийг тэлж эдийн засгийн өсөлтийг хангах боломж бүрдэнэ гэж үзэж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Гурав. Эдийн засгийн бүтцийг төрөлжүүлэх зорилтын хүрээнд хөдөө аж ахуй, аялал жуулчлал зэрэг салбарын бүтээгдэхүүний өртгийн сүлжээг зах зээлийн зарчимд суурилсан тогтолцоогоор дамжуулан экспортын хүчин чадлыг өрсөлдөх чадварыг сайжруулах журмаар нэмэгдүүлэх нь зүйтэй гэж үзэж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Тухайлбал, гадаадын шууд хөрөнгө оруулалтыг төрөлжүүлж уул уурхайн бусад салбарын гадаадын шууд хөрөнгө оруулалтыг нэмэгдүүлэн хөдөө аж ахуйн боловсруулах үйлдвэрлэлийн экспортыг нийт экспортын гуравны нэгд хүрснээр гадаад валютын илүү тогтвортой эх үүсвэртэй болох боломжтой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Дөрөв. Гадаад валютын орох урсгал, түүний дотор гадаадын шууд хөрөнгө оруулалтыг дотоод нийт бүтээгдэхүүний 15-аас 20 хувиас багагүй хэмжээнд хүргэж нэмэгдүүлэх замаар эдийн засаг дахь гадаад активын урт хугацааны тогтвортой эх үүсвэрийг нэмэгдүүлэх нь чухал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Тав. Санхүүгийн тогтвортой байдлыг хангах, санхүүгийн салбарт эрсдэл хуримтлагдахаас сэргийлэх арга хэмжээний хүрээнд олон улсын жишиг, сайн туршлагын дагуу академийн удирдлагын мэргэшсэн институцийг байгуулж, эрх зүйн орчныг сайжруулах нь зүйтэй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нь зээлийн хоёр дахь зах зээлийг хөгжүүлэх, эрсдэлийг үр ашигтайгаар удирдах, санхүүгийн салбарт нэмэлт эх үүсвэр бүрдүүлэх боломжийг олгоно.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дарга, 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Монголбанк 2016 оны инфляцийг 7 хувь, 2017-2018 онд 5-аас 7 хувийн хязгаарт тогтвортой байлгах зорилт дэвшүүлж байна. Энэхүү зорилт нь Улсын Их Хурлаас өмнөх жилүүдэд баталсан одоо хэрэгжүүлж байгаа бодлоготой бүрэн нийцэж байгаа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Дээрх нөхцөл байдал бодлогын шаардлагад үндэслэн Төрөөс мөнгөний бодлогын талаарх 2016 онд баримтлах үндсэн чиглэлийн зорилт, агуулгын эдийн засгийн урт хугацааны тогтвортой өсөлтийн суурь болох макро эдийн засгийн шинэ тэнцвэрийг хангах, банк, санхүүгийн тогтвортой байдлыг хадгалах хэмээн томьёолж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Төрөөс мөнгөний бодлогын талаарх 2016 онд баримтлах үндсэн чиглэлийн төслийг хэлэлцэж баталж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Анхаарал хандуулсанд баярлалаа. </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Тогтоолын төслийн талаарх Эдийн засгийн байнгын хорооны санал, дүгнэлтийг Улсын Их Хурлын гишүүн Цэвэлмаагийн Баярсайхан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Ц.Баярсайхан: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Монголбанкнаас Төвбанкны тухай хуулийн 10 дугаар зүйлийн 10.2 дахь хэсэгт заасны дагуу Төрөөс мөнгөний бодлогын талаар 2016 онд баримтлах үндсэн чиглэл батлах тухай Улсын Их Хурлын тогтоолын төслийг 2015 оны 9 сарын 30-ны өдөр Улсын Их Хуралд өргөн мэдүүлснийг Эдийн засгийн байнгын хороо 10 сарын 13-ны өдрийн хуралдаанаар хэлэлцээд тогтоолын төслийг хуралдаанд оролцсон гишүүдийн олонхийн саналаар чуулганы нэгдсэн хуралдаанд оруулж хэлэлцүүлэх нь зүйтэй гэж үзлээ.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Монголбанкинд Төрөөс мөнгөний бодлогын талаар 2016 онд баримтлах үндсэн чиглэлийн төслийг эдийн засгийн урт хугацааны тогтвортой өсөлтийн суурь болох макро эдийн засгийн тэнцвэрийг хангаж банк, санхүүгийн тогтвортой байдлыг хадгалахад чиглэнэ гэж үзээд уг төсөлд инфляцийг 2016 оны эцэст 7 хувь байлгах, төгрөгийн гадаад валюттай харьцах ханшийг эдийн засгийн суурь нөхцөлтэй уялдуулан уян хатан тогтоох зарчмыг үргэлжлүүлэх, банк, санхүүгийн тогтвортой байдлыг хангах, Монгол Улсын төлбөрийн системийн найдвартай, тасралтгүй ажиллагааг хангах зорилтуудыг тусгасан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Тогтоолын төслийг хэлэлцэх явцад Улсын Их Хурлын гишүүн Ц.Нямдорж Засгийн газар эдийн засаг муудлаа, төсөв орлого, зарлага таная гээд, Монголбанк болохоор эсрэгээр гадаад худалдааны тэнцэл ашигтай гарлаа, бүх зүйл сайн гээд байгаа зөрүүтэй хоёр бодлогоо хэлэлцүүлгийн явцад нэг мөр болгох. Своп хэлцлээр авсан зээлийн хэмжээ ихэсч байгаа болон орон сууцны борлуулалт буурч байгаагаас үүсэх хүндрэлийг анхаарах. Мөнгөний бодлогын талаарх асуудлыг Засгийн газар, Сангийн яамны саналыг гишүүдэд танилцуулах. Гишүүн Дэмбэрэл үндсэн чиглэл батлах тухай тогтоолын төсөлд ач холбогдол багатай 3.2 гэх мэт заалтын оронд өрийн зохистой удирдлагад Монголбанкны оролцоог яаж хангах талаар тодорхой заалт оруулах. Инфляци нэг оронтой тоонд оршино. 2016 онд тогтвортой байж чадах эсэх. Валютын ханшийн инфляцид нөлөөлөх нөлөөлөл бас тогтвортой байж чадах эсэх гэдэг талаас нь бодож инфляцийг онилж байгаа бодлогоо тодорхой болгох. Тухайлбал, эдийн засаг, экспортыг илүү солонгоруулахад чиглэсэн заалт оруулах.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Монголбанкнаас Эдийн засгийн байнгын хороо болон 2016 оны төсвийн ажлын хэсэг, 2016 оны төсвийн төслийн талаарх тодорхой саналыг ирүүлэх. Гишүүн Д.Ганхуяг 2016 оны гадаадын хөрөнгө оруулалт, инфляцийн түвшин, төгрөг, валютын ханшийн талаарх тооцоо, төсөөлөл, статистик мэдээллийг тодорхой үзүүлэлтээр гаргаж өгөх. Мөн төсвийн алдагдал, өр, гадаадын хөрөнгө оруулалт зэрэг үзүүлэлтүүд ямар түвшинд байвал зохистой талаарх тооцоог Эдийн засгийн байнгын хороонд гаргаж ирүүлэх.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Бүгд Найрамдах Хятад Ард Улсын Төвбанкнаас авсан зээлийн хувьд Монгол төгрөгөөр төлөх боломжийг судлах. Эдийн засаг дахь төрийн зохицуулалттай холбоотой хууль тогтоомжийн хэрэгжилтийг хангахад цаашид анхаарах.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Гишүүн Б.Гарамгайбаатар Монголбанкнаас өргөн барьсан Улсын Их Хурлын тогтоолын төслийг дэмжиж байна. Мөнгөний бодлого, төсөв хоёр уялдаж байгаа. Өрийн менежменттэй холбоотой босго үнийн асуудлыг шийдвэрлэх. Төсөлд байгаа жижиг засваруудыг хийж төсвийн тодотгол болон 2016 оны төсөвтэй нягт уялдуулаад мөнгөний бодлогоо шуурхай батлах нь зүйтэй.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Гишүүн Л.Энх-Амгалан төсөв, мөнгөний бодлого хоорондоо уялдаж орж ирээгүй байна. Монголбанк валютын гадаад эх үүсвэр яаж олгох вэ. Эрдэс баялгийн өрсөлдөх чадварыг дээшлүүлэх, уул уурхайн бус экспортод бүтээгдэхүүн гаргах салбаруудаа зах зээлийн зарчимд тулгуурласан бодлогоор яаж дэмжих вэ. Зээлжих зэрэглэлээ сайжруулах вэ гэдэг гол гол асуудалд чиглэлд тодорхой бодлогыг үндсэн чиглэлд тусгах зэрэг саналыг гаргаж байлаа.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Төрөөс мөнгөний бодлогын талаар 2016 онд баримтлах үндсэн чиглэл батлах тухай Улсын Их Хурлын тогтоолын төслийг хэлэлцэх эсэх талаар Эдийн засгийн байнгын хорооноос гаргасан санал, дүгнэлтийг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Лувсангийн Эрдэнэчимэгийн урилгаар Сонгинохайрхан дүүргийн 7 дугаар хорооны иргэд Улсын Их Хурлын үйл ажиллагаа, Төрийн ордонтой танилцаж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Ажлын хэсгийг танилцуулъя. Н.Золжаргал Монголбанкны Ерөнхийлөгч, Б.Жавхлан Монголбанкны Тэргүүн дэд ерөнхийлөгч, Э.Батшугар Монголбанкны Дэд ерөнхийлөгч, З.Нарантуяа Санхүүгийн зохицуулах хорооны дарга, Ц.Мөнхбаяр Монголбанкны Ерөнхийлөгчийн зөвлөх, Д.Болдбаатар мөн банкны Бодлого, судалгааны газрын захирал, Д.Ганбат мөн банкны Хяналт шалгалтын газрын захирал, Г.Эрдэнэбаяр Хууль, эрх зүйн газрын захирал, Ж.Батаа Монголбанкны Валют, эдийн засгийн газрын захирлын үүргийг түр орлон гүйцэтгэгч, Б.Бат</w:t>
      </w:r>
      <w:r>
        <w:rPr>
          <w:rStyle w:val="Emphasis"/>
          <w:rFonts w:eastAsia="Arial" w:cs="Arial"/>
          <w:b w:val="false"/>
          <w:bCs w:val="false"/>
          <w:i w:val="false"/>
          <w:iCs w:val="false"/>
          <w:caps w:val="false"/>
          <w:smallCaps w:val="false"/>
          <w:color w:val="00000A"/>
          <w:sz w:val="24"/>
          <w:szCs w:val="24"/>
          <w:u w:val="none"/>
          <w:lang w:val="mn-Cyrl-MN" w:eastAsia="en-US" w:bidi="ar-SA"/>
        </w:rPr>
        <w:t>д</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аваа Монголбанкны Төлбөрийн тэнцлийн статистик, судалгааны хэлтсийн захирал.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асуулттай гишүүд байвал нэрийг бүртгэе. Д.Арвин гишүүнээр асуулт тасаллаа. Ж.Батзандан гишүүн асууя.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2016 оны мөнгөний бодлого жил болгон 10 сарын 01-нээс өмнө бид хэлэлцэх ёстой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жил болгон мөнгөний бодлогыг хэлэлцдэг тогтолцоо Монгол оронд хуулиар бий болоод бас цөөнгүй хугацаа удаж байгаа л даа. Гэхдээ дэлхийн олон эдийн засгийн чиглэлийн эрдэмтэд бол мөнгөний бодлогын нөлөөллийг хамгийн багадаа 17 сараас 44 сараар хэмжиж байгаа. Мөнгөний бодлого хэрэгжих, нөлөөлөл нь гарах хугацааг. Тэгэхээр жил болгон мөнгөний бодлогыг хэлэлцээд байгаа нь хэр оновчтой байгаа юм бол гэж. Нөлөөллөө харахгүйгээр мөнгөний бодлоготой зууралдаад байдаг нь хэр оновчтой юм бол гэдэг дээр нэг хариулт өгөөч.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мөнгөний бодлогыг бид жил болгон баталж байгаа. Мөнгөний бодлогын үндсэн гол зорилго бол үнийн тогтвортой байдлыг хангах явдал байгаа. Өөрөөр хэлбэл мөнгөний худалдан авах чадварыг хангах.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үндэсний мөнгөн тэмдэгтэд итгэх итгэлийг сайжруулах, чангаруулах энэ зорилгыг агуулж байгаа. Цааш нь ерөнхий зорилгын тухай ярих юм бол эдийн засгийн тогтвортой байдлыг хангах, эдийн засгийн өсөлтийг хангах, ажилгүйдлийг бууруулах. Энэ чиглэлд явах ёстой гэж би харж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Монголбанк нь мөнгөний бодлогыг удирдах хэд хэдэн арга хэрэгсэл бий. Хамгийн чухал арга хэрэгсэл нь бол бодлогын хүүгээр мөнгөний бодлогыг удирдаж байгаа. Сүүлийн хоёр, гурван жилийн хугацаанд Н.Золжаргал Ерөнхийлөгчийг би бол их л дэмжсэн. Хөрөнгийн биржийн захирал байхад нь ч их дэмжсэн. Хоёр, гурван жил би их л дэмжиж байгаа. Уг нь нэг газар сургууль төгссөн юм байгаа юм. Асуудлыг олон өнцгөөс харах болов уу гэж.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Харамсалтай нь Монгол Улсын мөнгө санхүүгийн бодлогод нааштай өөрчлөлтүүд байгааг үгүйсгэхийн аргагүй. Ялангуяа өргөн хэрэглээний бараа таваарын үнийг барьж байгаа, барихад Монголбанкны оруулсан мөнгөний бодлогын арга хэрэгслүүдийг бол би сайшааж дэмжиж байгаа. Хүүгийн бодлого дээр, арилжааны банкны хүүг бууруулах чиглэлд олигтой том бодлого явуулж чадсангүй гэж би харж байгаа. </w:t>
      </w:r>
    </w:p>
    <w:p>
      <w:pPr>
        <w:pStyle w:val="Normal"/>
        <w:jc w:val="both"/>
        <w:rPr/>
      </w:pPr>
      <w:r>
        <w:rPr/>
      </w:r>
    </w:p>
    <w:p>
      <w:pPr>
        <w:pStyle w:val="Normal"/>
        <w:jc w:val="both"/>
        <w:rPr/>
      </w:pPr>
      <w:r>
        <w:rPr>
          <w:rStyle w:val="Emphasis"/>
          <w:rFonts w:eastAsia="Arial" w:cs="Arial"/>
          <w:b/>
          <w:bCs/>
          <w:i/>
          <w:iCs/>
          <w:caps w:val="false"/>
          <w:smallCaps w:val="false"/>
          <w:color w:val="00000A"/>
          <w:sz w:val="24"/>
          <w:szCs w:val="24"/>
          <w:u w:val="none"/>
          <w:lang w:val="mn-Cyrl-MN" w:eastAsia="en-US" w:bidi="ar-SA"/>
        </w:rPr>
        <w:tab/>
      </w:r>
      <w:r>
        <w:rPr>
          <w:rStyle w:val="Emphasis"/>
          <w:rFonts w:eastAsia="Arial" w:cs="Arial"/>
          <w:b w:val="false"/>
          <w:bCs w:val="false"/>
          <w:i w:val="false"/>
          <w:iCs w:val="false"/>
          <w:caps w:val="false"/>
          <w:smallCaps w:val="false"/>
          <w:color w:val="00000A"/>
          <w:sz w:val="24"/>
          <w:szCs w:val="24"/>
          <w:u w:val="none"/>
          <w:lang w:val="mn-Cyrl-MN" w:eastAsia="en-US" w:bidi="ar-SA"/>
        </w:rPr>
        <w:t xml:space="preserve">Өнөөдөр зах зээл дээр үндсэндээ мөнгө байхгүй болсон. 2012 оноос ний нуугүй хэлэхэд 2014 оныг хүртэл хэтэрхий зөөлөн бодлого явуулсан. Үүнийгээ Н.Золжаргал дарга бол зөөлөн газардуулахын тулд ийм бодлого явуулсан гэж хэлж байгаа. Энэ бол худлаа. Тухайн үеийн Ерөнхий сайд Монголбанк хоёр хамтарч эдийн засгийн 17 хувийн өсөлтийг барихын тулд гэнэн бодлого явуулсан. Би бол гэнэн бодлого явуулсан гэж харж байгаа. Эдийн засаг дандаа 17 хувьтай өсдөггүй юм. Эдийн засгийн бодит өсөлтөө, бодит нөхцөл байдлаа тодорхой харж чадаагүй байснаас болж алдаа гарсан гэж би харж байгаа. Одоо алдаагаа засах хэрэгтэй.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 бид хоёрын төгссөн газар 4, 5 жилийн өмнө бодлогын хүү арван хэдэн хувьтай байсан. Өнөөдөр бодлогын хүүгээ тэглээд арилжааны банкны зээлийн хүүг 3 хувь дээр барьж чадаж байгаа юм. 20 хувийн хүүтэй зээлтэй Монгол Улс. Дээрээс нь 4-н 10-ын татвартай, дээрээс авлига өгдөг ийм авлигажсан Монгол Улс. Тодорхой хэлэх юм бол 80 хувийн дарамттай. Монгол Улс бизнесийн орчин байхгүй байна. Бүх мөнгө чинь арилжааны банкуудад хадгалагдаад зах зээл дээр бизнесменүүдэд мөнгөгүй болчихлоо Н.Золжаргал дарга аа. Бизнесменүүд мөнгөгүй байна. Мөнгө зөвхөн банкинд очоод хадгалагдчихсан. Банкинд очоод царцчихлаа. Мөнгөгүй нийгэм яаж хөгждөг юм бэ. Мөнгөгүй бизнес яаж хөгжих юм. Одоо мөнгийг банкинд хадгалдаг тогтолцооноосоо мөнгийг иргэдэд өгдөг. Мөнгийг бизнесийн хөрөнгө оруулалт руу гаргадаг тогтолцоо руугаа яваачээ.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17, 20 хувийн хүүтэй арилжааны банкуудаа татан буулгаач. Би танд шууд хэлье. Дэлхий дээр Монгол шиг өндөр арилжааны хүүтэй банк, санхүүгийн салбар дэлхий дээр Монголоос өөр газар байхгүй. Мөлжлөгийн…/минут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Одоо авах уу? 1 минут. Хэрэггүй юу. 1 минут нэмэх нь.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Тэгээд Н.Золжаргал даргад хандаж нэг л зүйлийг хэлье. Дэлхий дээр банкны хүү дунджаар 3-аас 5 хувь байна. Бид нартай зах зээлийн эдийн засагт шилжсэн улс орнууд өнөөдөр банкны хүүгээ 3-аас 5 хувь руу оруулж ирж чадаж байна. Арилжааны банкны хүүг. Зээлийн хүүг. Бид арван хэдэн хувь, 20 хувь руугаа л бид нар яваа. Банк бус санхүүгийн чинь хувь хүү 30 хувьд дөхчихөөд байна. Би таныг үүнийг л хийх ёстой гэж бодож байгаа. Таныг хяналтад байгаа арилжааны банкууд чинь үндсэндээ дампуурлын ирмэгт ирчихээд байна. Та банкны санхүүгийн төлбөрийн чадварыг тогтвортой болгосон эрсдэлээс хамгаалж чадсан. Худлаа. Н.Золжаргал дарга аа худлаа. Банкууд чинь дампуурах гэж байна. Зохиомлоор төрийн мөнгөн дээр тогтож байна. Засгийн газрын бонд дээр тогтож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Та одоо 3 жил үндсэндээ эхний 2, 3 жил бол зөөлөн бодлого явуулсан. Одоо явуулаад байгаа бодлого чинь дэндүү хатуудаж байна. Энэ хатуу бодлого чинь эцсийн дүндээ…/минут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Н.Золжаргал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Ж.Батзандан гишүүний асуултад хариулъя. Монгол Улсын мөнгөний бодлогын үндсэн чиглэлийг Их Хурлаар хэлэлцдэг тогтолцооны талаар. Энэ олон жил явж байгаа тогтолцоо нь нийгэм, эдийн засаг, ер нь мөнгөний бодлого энэ жилдээ ямархуу гол арга хэмжээнүүдийг хэрэгжүүлэх гэж байна вэ гэдэг мэдээллийг нээлттэй, ил тод, хэлэлцүүлгийн журмаар, олон өнцгөөс нь хэлэлцүүлдгээрээ давуу талтай гэж харж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Гэхдээ яг Монгол Улсын төсвийг хэлэлцэж байх үедээ тухайн жилийн нэг жилийн төсвийг хэлэлцэж байх үедээ давхацдагаараа ерөнхийдөө үр нөлөөлөл нь нэлээн сул болоод байдаг юм болов уу гэж мэргэжлийн хүний хувьд үздэг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Хавар Төсвийн хүрээний мэдэгдэл буюу 2-оос 3 жилээ урагшаа харж бид нар санхүүгээ ярьдаг тэр үед нь мөнгөний бодлогыг хэлэлцдэг бол зүйтэй юм болов уу гэж хардаг юм. Тантай санал нэг байна. Мөнгөний бодлогын нөлөөллүүд олон сувгаар эдийн засагт очиж нөлөөлдөг. Цаг хугацаа шаарддаг. Үр нөлөөллүүд нь урагшаа. Хамгийн багадаа 6 сар. За цаашлаад тэгээд таны хэлдгээр 18, магадгүй 36 сарын урагшаа харах ч шаардлага бол заримдаа байдаг. Арга хэмжээнүүдээсээ шалтгаалаад.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хавар хэлэлцэх нь бол илүү оновчтой юм болов уу гэж бодож байна. Улсын төсөвтэйгөө давхардаж биш.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Үнийн тогтвортой байдал болон зээлийн хүүгийн талаарх асуулт, дүгнэлтэд хариулъя. Таны хэлж байгаа үнэн. Эдийн засгийн Монголбанкны мөнгөний бодлого сүүлийн жилийн дотор нэлээн хатуу явж ирлээ. Хүсээд хийж байгаа зүйл биш. Зайлшгүй учраас хийж байгаа зүйл. Гадаад тэнцвэр маш сул байсан талаар олуулаа бүгдээрээ мэддэг.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 Улсын төсөв хэт хэрэглээ рүү чиглэсэн алдагдал өндөртэй, дотоод зээл өндөртэй, хувийн сектороо шахсан, санхүүгийн зах зээлээс ийм бүтэцтэйгээр олон жил явж ирсэн. Эцсийн дүндээ нийт дотоодын мөнгөний дөрөвний нэгийг Монгол Улсын Засгийн газар зээл хэлбэрээр хэрэглэдэг. Ийм бүтэц л байсан. Гэхдээ хатуу бодлого зөөлрөх цаг гэж бас байна шүү дээ. Хэзээ зөөлрөх ёстой билээ.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Бид нарын харж байгаагаар инфляци 14 хувьтай байхад зээлийн хүү  нь дунджаар зах зээл дээр 18-аас 19 хувь байсан бол одоо инфляци хамгийн сүүлийн сарын мэдээгээр жилийн инфляци маань 4.9 хувь руу хүрээд ирлээ. Бодлогын хүү 13 хувьтай явж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мэдээж төрийн өгөөж бол маш өндөр байгаа. Өндөр лүү бид нар чиглүүлсэн ийм хатуу мөнгөний бодлоготой явж ирсэн. Одоо үүнийгээ суллахын тулд, хувийн сектороо дэмжихийн тулд, хувийн секторын өсөлт тулгуурласан эдийн засгийн өсөлтийг бий болгохын тулд төсвийн зардал биш импортын орлогын татвараас бус эдийн засгийн дотоодын нийт бүтээгдэхүүний бүтцийг өөрчлөхийн тулд бид магадгүй мөнгөний бодлого дээр бодлогын шинэ тэнцвэр дээр суурилсан тэр алхмуудыг авч хэрэгжүүлэх бололцоонууд маань бий болж эхлээд байна гэж харж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Инфляци 4.9 хувь байгаа нь урд өмнө бид нарт байгаагүй бололцоог олгох боломж бүрдүүлнэ гэж ойлгож байна. Үүнийг бид нар 3 жилийн дүнд зорьж ирсэн. Инфляци хэрэв 3 жилийн өмнөхтэйгөө ижилхэн 14 хувь байсан бол бодлогын сонголтууд маш хязгаарлагдмал байх байсан. Одоо бол бололцоо бүрдэх бололцоо бий болж байна гэж харж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Гэхдээ түрүүн хэлсэн. Дотоод санхүүгийн тэнцвэр буюу дотоод зах зээлийн тэнцвэр маань гадаадын зах зээлийн тэнцвэр хоёрын огтлолцоон дээр бид нэгэнт л амьдардаг нь үнэнгээс хойш энэ хоёр маань тэнцвэртэй байгаа тохиолдолд бид хувийн сектор луу ямар чиглэлээр ямар салбар луу, ямар зорилтоор мөнгөний бодлогоо чиглүүлэх боломж бүрдүүлэх тухай түрүүн би илтгэлдээ товчхон дурдлаа. Энэ тухай хэлэлцүүлгийн явцад нэлээн дэлгэрэнгүй яригдах байх.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инфляци бууж байгаа маань үнэхээр зээлийн хүү буух ирээдүйтэй. Тэгэхдээ нэг удаа буугаад, хоёр удаа буухдаа биш тогтвортой буух хандлага нь чухал байгаад байгаа юм. Тэгэхээр энэ чиглэл рүү бид нар явах бололцоо бүрдэх болов уу гэж харж байна. Хамгийн анхдагч нөхцөл буюу хэрэглээний үнийн индекс маань бууж байгаа маань өөрөө буухдаа зүгээр нэг буух биш хямралын шинж чанартай буухаасаа илүү үнэхээр доторхи бүтэц нь өөрчлөгдөөд бууж байгаа бол энэ нь өөрөө тогтвортой байх болов уу.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дэд дарга Логийн Цогийн урилгаар Шихихутаг хууль зүйн дээд сургуулийн оюутнууд чуулганы ажиллагаа, Төрийн ордонтой танилцаж байна. Та бүхэнд сурлагын амжилт, эрүүл энх, сайн сайхныг хүсэн ерөөе. А.Бакей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Баярлалаа. Хоёр зүйл тодруулах гэсэн юм. Нэгдүгээрт бол энэ одоо Засгийн газраас зарим барааны үнийг тогтворжуулах гэж бас тодорхой хөтөлбөр хэрэгжүүлдэг. Одоо хүнсний голдуу бараа мах, гурил будаа. За дээр нь бензин шатахуун гээд.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төрийн зохицуулалттай барааны инфляцид үзүүлэх тэр нөлөөлөл нь ер нь ямар түвшинд байна. Одоо ялангуяа тэр Засгийн газраас тэр хэрэгжүүлж байгаа, хэрэгжүүлсэн хөтөлбөрүүдийн үр нөлөө байна уу, үгүй юу? Үр дүнтэй байна уу, үгүй юу гэдэг асуудал их чухал санагддаг. Энэ тал дээр ер нь одоо инфляцитай холбож тэр зохицуулалт оролцооны үр нөлөө ямар байна вэ гэдгийг нэгдүгээрт тодруулъя.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 дахь асуудал бол төгрөгийн одоо валюттай харьцах ханш америк доллартай харьцах ханш бол байнга л өсч байгаа. Энэ өсөлт бол одоо ч гэсэн үргэлжилж байгаа. Тэгэхээр энэ дээрээ Монголбанкнаас бас нэг долоо хоногт хоёр удаа бас нэг гадаад валютын дуудлага худалдаа зохион байгуулдаг юм байна. За бас  одоо тэр маань одоо ер нь хэр зэрэг нөлөө үзүүлж байна. Зүгээр одоо ингээд иргэдийн арилжаалж байгаа банкнаас гадуур эргэлдэж байгаа тэр валют солилцооны мөнгө, Монголбанкны тэр оролцож байгаа тэр дуудлага худалдаа л одоо үзүүлж байгаа солилцоо. Энэ хоёрын харьцаа ямаршуу байна. Бас нөлөө үзүүлж байна уу, үгүй юу гэдгийг л гол нь сонирхож байгаа юм л даа. Ийм хоёр асуултад хариулт авъя.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Н.Золжаргал Ерөнхийлөгч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Тэгэхээр мэдээж инфляцийн гол нөлөөтэй хүчин зүйлүүдийн нэг нь хөтөлбөрүүдийн дүнд түрүүн би энэ гол нэрийн бараа бүтээгдэхүүнүүдийн инфляци бол ерөнхийдөө тэг дээр ирсэн гэж хэллээ. Энэ бол гарал үүсэл нь нийлүүлэлтийн байсан гэдэг онош маань зөв байсан байх. Арга хэмжээнүүд маань тодорхой түвшинд байгаа оносон учраас энэ маань 35.0 хувь байсан нийт инфляци маань одоо тэг дээр ирж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Харин төрийн зохицуулалттай буюу эрчим хүч, боловсролын үнэ нэмэгдсэн нь инфляцид сөргөөр нөлөөлсөн. Энэ хоёр маань хоёулаа сүүлийн 3 жилийн дотор дандаа нэмэгдэх чиглэл рүүгээ явж байгаа. Урт хугацаандаа эрчим хүчний тогтвортой эх үүсвэртэй болгох боловсролын салбарын чанар дээшлэхэд энэ үнийн өсөлт өөрөө эерэгээр нөлөөлөх энэ боломжийг бүрдүүлэхэд бусад инфляцийн хүчин зүйлүүд нь буурсан нь бол боломжийг бүрдүүлж байна гэж харж байгаа. Мэдээж энэ хоёр дээр Засгийн газар, Их Хурлаас гарсан шийдвэрийн хүрээнд энэ хоёр салбарын төрийн зохицуулалттай үнэ ханшууд бол хэлбэлздэг. Тэгэхээр энэ маань одоогоор бол өсөх хандлагатай байна. Сүүлийн хоёр гурван жилийн дотор. Гэхдээ нийт инфляцийн түвшинд бол нийт дүнгээрээ өнөөдөр сүүлийн 12 сарын инфляцийн дүн маань 4.9 хувь болж буурсан ийм эерэг хандлагатай харагдаж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Ханшийн хувьд. 2013 онд ханш маань 19.0 хувиар, 2014 онд бараг 14.0 хувиар хэлбэлзэж байсан. Монгол төгрөг, валютын ханш маань. Одоогоор он гарснаас хойш нэг 5.0 хувийн хэлбэлзэлтэй байна. Үүнийгээ бид гадаадын эерэг өөрчлөлтүүд, дотоод мөнгөний бодлого дээр гарсан эерэг өөрчлөлтүүдийн хүрээнд ханш маань инфляцитайгаа нэлээн дөхүү нэг ийм тогтвортой түвшин рүүгээ дөхөж байна гэж харж байгаа. Тэгэхээр мэдээж ханш бол уян хатан тогтдог зүйл. Ханшийн эрэлт нийлүүлэлтэд нөлөөлдөг. Ялангуяа манай жижиглэнгийн худалдааны ханш дээр огцом нөлөөлдөг. Жижиглэнгийн зах зээл дээр ханш хэрхэн тогтож байгаа талаар бид нар ямагт идэвхтэй оролцож ирсэн. Ялангуяа энэ ханшийн энэ огцом хөдөлгөөнтэй гадаад шок ийм өндөр байгаа үед.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 сүүлийн жилүүдэд энэ оролцоо маань улам буураад байгаа. Нэг талаасаа эрэлт ч буурсан тал бий. Нөгөө талаасаа захын маань хэлбэлзэл нэлээн багассан байгаа. Тэгэхээр энэ хэлбэлзлийн үед Монголбанкны зүгээс оролцоогоо тодорхой түвшинд барьдгаараа барьж байгаа. Тэгэхдээ үнийн дүн маань буурсан ийм хандлагатай явж ирж байгаа. Ханш мэдээж жижиглэнгийн зах зээл дээр авах зарах ханшийн зөрүү нэмэгдээд эхлэх үед эрсдэл нэмэгдэж байна гэж бид нар хардаг. Тэр үед бид нар оролцоогоо нэмэгдээд энэ авах зарах ханшийн зөрүү буураад ирсэн үед оролцоогоо бид багасгадаг. Ханшийн тренд буюу чиглэл дээр бид онцгой зорилт дэвшүүлдэггүй. Энэ бодлогыг бид ханшийн уян хатан бодлого гэдэг утгаараа өдий хүртэл хэрэгжүүлж эхэлсэн. </w:t>
      </w:r>
      <w:bookmarkStart w:id="6" w:name="__DdeLink__936_1207694922"/>
      <w:r>
        <w:rPr>
          <w:rStyle w:val="Emphasis"/>
          <w:rFonts w:eastAsia="Arial" w:cs="Arial"/>
          <w:b w:val="false"/>
          <w:bCs w:val="false"/>
          <w:i w:val="false"/>
          <w:iCs w:val="false"/>
          <w:caps w:val="false"/>
          <w:smallCaps w:val="false"/>
          <w:color w:val="00000A"/>
          <w:sz w:val="24"/>
          <w:szCs w:val="24"/>
          <w:u w:val="none"/>
          <w:lang w:val="mn-Cyrl-MN" w:eastAsia="en-US" w:bidi="ar-SA"/>
        </w:rPr>
        <w:t>Аукцион</w:t>
      </w:r>
      <w:bookmarkEnd w:id="6"/>
      <w:r>
        <w:rPr>
          <w:rStyle w:val="Emphasis"/>
          <w:rFonts w:eastAsia="Arial" w:cs="Arial"/>
          <w:b w:val="false"/>
          <w:bCs w:val="false"/>
          <w:i w:val="false"/>
          <w:iCs w:val="false"/>
          <w:caps w:val="false"/>
          <w:smallCaps w:val="false"/>
          <w:color w:val="00000A"/>
          <w:sz w:val="24"/>
          <w:szCs w:val="24"/>
          <w:u w:val="none"/>
          <w:lang w:val="mn-Cyrl-MN" w:eastAsia="en-US" w:bidi="ar-SA"/>
        </w:rPr>
        <w:t>ы хэлбэрээр валют эдийн засагт нийлүүлэх, валют эдийн засгаас татаж авах гэсэн энэ арга хэрэгслүүдээ одоогоор бид өшөө цааш нь баяжуулж, сайжруулж чадаагүй явна. Зүй нь бол яваандаа энэ маань өөрөө зах зээлээс арай өөр хэлбэр лүүгээ шилжээд гарах учиртай юм. Гэхдээ сүүлийн 3 жилийн дотор ирсэн энэ төлбөрийн тэнцэл дээр ирсэн том шок, энэ том хөдөлгөөн, цочрол үнэхээр бид нар ийм бололцоог бол сүүлийн 3 жилийн дотор олгосонгүй. Яг механизм, ажилладаг механизмын хувьд валютын зах зээл дээр оролцогч…/минут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Хариулж дууссан уу? Тэр нэг хүмүүсийн гар дээр зарагддаг юм чинь хэдэн хувь гэсэн асуултад хариулсан уу? Харьцаа нь. Банкаар дамждаг нь хэд. Хүмүүсийн гараар дамждаг нь хэд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Тэгэхээр яг иргэдийн бэлэн мөнгө, доллар хоёрын талаарх тийм нарийн судалгаа бол байдаггүй. Тэгэхдээ бид нар энэ талаар мэдээж түүвэр судалгаа болон олон төрлийн судалгааг олон жил хийгдэж байсан.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талаар бид нар манай нийт, одоо саяын хөх ном байгаа. Гишүүдэд тараагдсан. Тэр 62 дугаар хуудас дээр схемын, урсгалын, бүтцийн. Энэ тухай нэлээн дэлгэрэнгүй өгүүлсэн байгаа. Зүгээр бид нарын тооцооллоор бол 5 хувь хавьцаа байдаг юм болов уу гэсэн ийм судалгааны дүн бол бий. Тэгэхдээ энэ маань мэдээж хөдөлж байдаг. Зах зээлийн аль мөчлөг дээр. Ялангуяа Монголын эдийн засгийн энэ нэг улирлын хамааралтай, маш их гүнзгий хамааралтай ийм эдийн засгийн хувьд бол жишээ нь шинэ жил, цагаан сар дөхөхөөр энэ тоо бол нэлээн өөр болдог. Наадам дөхөхөөр нэлээн өөр болдог.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жилийн дунджаар бол бид нар нэг 5 хувь хавьцаа байдаг юм болов уу гэж харж байгаа. Тэгэхдээ схемын талаар энэ номын 62 дугаар хуудас дээр бид нэлээн дэлгэрэнгүй тайлбарласан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95.0 хувь, 5.0 хувь.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Тийм.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Д.Ганхуяг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Мянганы бодлогын талаар Монголбанкнаас асууя. Энэ 2016 оны төсвийн тухай хууль, багц хууль Улсын Их Хуралд өргөн баригдсан байгаа. Монголбанкнаас Улсын Их Хуралд өргөн баригдсан мөнгөний бодлого, энэ хоёр хоорондоо хэр уялдаж байгаа вэ?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Гол нь төсвийн алдагдлыг Засгийн газраас өргөн барихдаа 2016 оны өргөн барихдаа 3.3 хувь гэсэн ийм байдалтай өргөн баригдсан байгаа. Тэгээд Улсын Их Хурал энэ түвшинд баталсан тохиолдолд энэ хөрөнгийн зах зээл, банк санхүүгийн байгууллагаас Засгийн газар түрүүлж санхүүжилт татаад хувийн хэвшилд оногдох хэмжээ нь багасаад ийм байдалтай байгаа. Мэдээж жишээлбэл үнэт цаас, хувьцаа худалдан авагч бол янз янзын компанийн хувьцааг худалдаж авч байхаар Засгийн газрын үнэт цаасыг худалдаж авах нь ашигтай байж таарна л даа. Тэгэхээр энэ талаасаа хэр уялдсан бэ гэдэг дээр нэг хариулт өгөөчээ гээд.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Хоёрт нь, ер нь бол сүүлийн 3 жилд Монголбанкны мөнгөний талаар явуулсан бодлого бол нэлээн байгаа олж туссан юм уу гэж ингэж ойлгож байгаа. Гадаад худалдаа эерэг гарсан байгаа. Нөгөө талаас төлбөрийн тэнцэл бас их боломжийн түвшинд. Хамгийн бага ийм байдалтай гарлаа. Инфляци. Гол нь инфляци байдаг. Инфляци 7 орчим хувьтай ийм байдалтай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Ер нь бол эдийн засгийн өсөлт саарч байгаа нь үнэн. Агшиж байгаа нь үнэн. Зүгээр бодитой үнэ гэхэд нүүрс нэг 80 орчим хувиар, төмрийн хүдэр нэг 70 орчим хувиар, зэс 25, зэсийн баяжмал, алт 20 орчим хувиар унасан байна л даа. Тэгээд бид энэ дээр үүнийг Улсын Их Хурал дээр ч юм уу, хаана нэгтээ мянга маргаад нэмэгдүүлж чадахгүй юм шиг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уул уурхайн бус салбарыг, мөн бүтээн байгуулалтын салбарыг бодлогоор дэмжсэний үр дүнд эдийн засаг хөрсөн дээрээ буулаа гэж ингэж ойлгож байгаа юм. Үүнтэй уялдуулаад энэ захиргаадалтын аргаар биш зах зээлийн зарчмаар энэ арилжааны банкны хүү Монгол Улсад, Монголын баялаг бүтээж байгаа хүмүүст, бүтээмжид сөргөөр нөлөөлдөг. Арилжааны банкны хүү яваандаа буух ийм нөхцөл боломж бүрдлээ. Өөрөөр хэлбэл Монголбанк бодлогынхоо хүүг бууруулах боломж бүрдлээ гэж хараад байгаа юм. Энэ дээр хариулт авъя гэж ингэж хэлэх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Бүгд Найрамдах Хятад Ард Улсын Төв банктай своп</w:t>
      </w:r>
      <w:r>
        <w:rPr>
          <w:rStyle w:val="Emphasis"/>
          <w:rFonts w:eastAsia="Arial" w:cs="Arial"/>
          <w:b w:val="false"/>
          <w:bCs w:val="false"/>
          <w:i w:val="false"/>
          <w:iCs w:val="false"/>
          <w:caps w:val="false"/>
          <w:smallCaps w:val="false"/>
          <w:color w:val="00000A"/>
          <w:sz w:val="24"/>
          <w:szCs w:val="24"/>
          <w:u w:val="none"/>
          <w:vertAlign w:val="subscript"/>
          <w:lang w:val="en-US" w:eastAsia="en-US" w:bidi="ar-SA"/>
        </w:rPr>
        <w:t>[</w:t>
      </w:r>
      <w:r>
        <w:rPr>
          <w:rStyle w:val="Emphasis"/>
          <w:rFonts w:eastAsia="Arial" w:cs="Arial"/>
          <w:b w:val="false"/>
          <w:bCs w:val="false"/>
          <w:i/>
          <w:iCs w:val="false"/>
          <w:caps w:val="false"/>
          <w:smallCaps w:val="false"/>
          <w:color w:val="00000A"/>
          <w:sz w:val="24"/>
          <w:szCs w:val="24"/>
          <w:u w:val="none"/>
          <w:vertAlign w:val="subscript"/>
          <w:lang w:val="en-US" w:eastAsia="en-US" w:bidi="ar-SA"/>
        </w:rPr>
        <w:t>swap</w:t>
      </w:r>
      <w:r>
        <w:rPr>
          <w:rStyle w:val="Emphasis"/>
          <w:rFonts w:eastAsia="Arial" w:cs="Arial"/>
          <w:b w:val="false"/>
          <w:bCs w:val="false"/>
          <w:i w:val="false"/>
          <w:iCs w:val="false"/>
          <w:caps w:val="false"/>
          <w:smallCaps w:val="false"/>
          <w:color w:val="00000A"/>
          <w:sz w:val="24"/>
          <w:szCs w:val="24"/>
          <w:u w:val="none"/>
          <w:vertAlign w:val="subscript"/>
          <w:lang w:val="en-US" w:eastAsia="en-US" w:bidi="ar-SA"/>
        </w:rPr>
        <w:t>]</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 хэлэлцээр хийж байгаа байх. Тэгээд би үүнийг бол аль ч оронд байдаг хэлэлцээр гэж ингэж ойлгож байгаа. Эргээд төгрөгөөрөө төлөгдөнө. Төгрөгөө хэрхэн зохицуулахаа тусгаар тогтносон улс, түүний Төв банк бол бүрэн мэддэг. Валютын ханш гэдэг бол өсдөг үе байдаг бол буурдаг үе байдаг. Ийм байдлаар зохицуулагдана гэж ингэж ойлгоод байгаа. Энэ дээр бас нэг тоймтой хариулт өгчих шаардлагатай юм шиг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өнгөрсөн 3 жилийн хугацаанд 70 гаруй мянган иргэнд орон сууцны хөнгөлөлттэй зээл, дэлхийн ихэнхи оронд байдаг. Ихэнхи орон гэдэг бол гуравны хоёроос дээш гэсэн үг л дээ. Иргэдээ орон сууцаар аль болохоор хөнгөлөлттэй санхүүжилтээр хангах энэ хэрэглээ гэж ингэж ойлгож байгаа. Тэгээд сүүлийн үед бол яах вэ орон сууцны үнэ буурч байна гэсэн ийм мэдээлэл байгаа. Энэ орон сууцны борлуулалт яваандаа эрсдэл гарах уу, үгүй юу? Нэг талдаа.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Нөгөө талдаа хоёр дахь зах зээлийг бий болгож ажиллуулна гэдэг бол маш чухал л даа. Энэ дээр ер нь бол ямар ажил хийгдэж байна. Яг бодитоор хийгдсэн ажил байна уу, үгүй юу?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Хурал дахь Монгол Ардын намын бүлгийн урилгаар Шинжлэх ухаан, технологийн ахлах сургуулийн 12 дугаар ангийн сурагчдын төлөөлөл Улсын Их Хурлын үйл ажиллагаа, Төрийн ордонтой танилцаж байна. Та бүхэнд сурлагын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Н.Золжаргал Ерөнхийлөгчөөс эхлээд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Д.Ганхуяг гишүүний асуултад хариулъя. Монгол Улсын төсвийн алдагдлыг бид нар төсвийн тогтвортой байдлын хуулийн хүрээнд хасах 2 гэж Их Хурлаас томьёолж өгсөн байдаг. Энэ маань яг супер циклийн өмнөх үед л томьёолсон томьёолол л доо. Гэтэл эдийн засаг 17.0, 14.0, 11.0 хувиар өсч байхад төсвийн алдагдлын нөлөөлөл хувийн секторт ирэх нөлөөлөл нь арай бага байсан юм. Одоо эдийн засаг агшаад үнэхээр 3 хувиар өсөөд 3, 4 хувийн өсөлтийн түвшинд ороод ирэхээр төсвийн алдагдлын түвшин 3.3 хувь ч юм уу. Дотоодын нийт бүтээгдэхүүний энэ түвшинд хүрээд ирж байгаа нь бол үнэхээр хувийн сектор дээр очих нөлөөлөл нь хэд дахин томорно гэсэн үг л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3 жилийн өмнөх 3.3 хувийн алдагдал, эдийн засаг 3 хувиар өсч байх үеийн 3.3 хувийн алдагдал хоёрын хувийн секторт өгөх сөрөг нөлөөлөл нь хэд дахин том гэсэн үг л дээ. Бидний улсын төсөв дээр Монголбанк хуулийнхаа дагуу зөвлөмж өгөх эрхтэй байдаг. Зөвлөмжийг 2015 оны төсөв дээр бид нар нэлээн дэлгэрэнгүй хэлбэрээр Эдийн засгийн байнгын хороогоороо хэлэлцээд ноднин хүргүүлсэн байдаг. Энэ жил бас энэ журмаар хүргүүлнэ гэж ойлгож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төсвийн эхний төслийг санхүүгийн тогтвортой байдлын зөвлөл дээр бид нар мэдээллийн журмаар сонссон. Дүгнэлт хийхэд арай эрт байсан. Одоо энэ хэлэлцүүлгийн явцад бид Монгол Улсын төсөвтэй холбоотой тооцоо, судалгаануудаа нэгтгээд Эдийн засгийн байнгын хороогоороо дамжуулаад Төсвийн байнгын хороо руу энэ төсвийг хэлэлцүүлэх явцад бид нар өгнө гэсэн ийм ингэж ажлаа төлөвлөөд явж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мэдээж Монгол Улсын төсөв хэрхэн батлагдах нь Монгол Улсын Их Хурлын хэлэлцүүлгийн явцад шийдэгддэг болохоор явцын дунд тоонууд маань нэлээн өөрчлөгдөх болов уу. Ноднин бид нар Монгол Улсын төсөв 1 их наяд төгрөгөөр орлого нь дутах болов уу гэсэн ийм төсөөлөлтэй байсан. Тэр маань ч биелэлээ олж байх шиг байна. Ирэх жилийн төсөөллийн хувьд бид нарын хийсэн тооцоо судалгаанууд бол байгаа. Тэгэхээр энэ маань төсөөллүүд учраас төсөөллийг бид нар мэргэжлийн хүмүүс хоорондоо сууж нэлээн сайн задалж ойлголцох нь шаардлагатай байдаг учраас Байнгын хорооны түвшин, ажлын хэсгийн түвшинд бид нар энэ тооцоо, судалгаануудаа дэлгэрэнгүй ярилцана гэж ойлгож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Своп хэлцлийн хувьд та бүгд мэдэж байгаа. Сүүлийн нэлээн олон жил бид үүнийг хэрэглэж байгаа. Төгрөгийн эсрэг юань, юанийн эсрэг төгрөг. Үүнийгээ дотоодын зах зээлдээ нийлүүлээд эргүүлээд эдийн засаг, аж ахуйн нэгжүүдэд нь шаардлагатай хэмжээний валютын эх үүсвэрийн нөөц, тэд нарт байгаа төгрөгийн эх үүсвэрийг Монголбанк буцааж татах гэсэн ийм механизм өөрөө. Энэ бол одоогоор хэрэгжээд 3, 4 жил болж байна. Олон улсын туршлага нь бол янз бүрээр олон төрлөөр, бүр олон валютын хэлбэрээр ч гэсэн хийж болдог ийм механизм.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маань бол манай эдийн засгийн, макро эдийн засгийн тэнцвэрт энэ том цочрол үүсээд. Энэ үүсээд цочролыг зөөлрүүлэхэд нэлээн тийм болсон. Энэ хэлбэрээр нь ч гэсэн бид нар цааш нь ашиглаж байгаа. Энэ дээр бид нарын гадаад, дотоод Олон Улсын Валютын Сан, бусад байгууллагатай хийж байгаа ойлголцлууд маань нэг түвшинд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дээр бол энэ хэрэгсэл бид нарт ялангуяа хөрш орнуудынхаа худалдаа, эдийн засгийн хамтын ажиллагааг тогтвортой байлгах гэсэн. Ялангуяа өргөн хэрэглээний барааны маань 70.0 хувь нь хөрш Хятад Улстай эдийн засгийн энэ худалдаа хэлэлцээр нь тогтвортой байх нь манай дотоодын аж ахуйн нэгжүүдийн үйл ажиллагаанд маш чухал ийм зүйл гэж ойлгож байгаа. Энэ хүрээнд ч гэсэн энэ ажлыг бид авч анх 2010 онд эхлүүлсэн. Одоо хүртэл 4, 5 дахь жилдээ энэ маань ажиллаж байна. Одоогоор бид нар тэр дээр аливаа төрлийн эрсдэл, санаа зовох зүйл одоохондоо гараагүй гэж бид харж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Ипотекийн зээлийн хүү 8 хувиар бид нар энэ хөтөлбөрийг 2013 онд эхлүүлж байсан. Тэр үед инфляци 14.0 хувь байсныг санаж байгаа байх. Өнөөдөр инфляци маань 4.9 болоод эхлэхээр ипотекийн 8 хувийн хүү маань бас тийм ч бага хүү бол биш байх гэж харагдаж байгаа байх. Гэхдээ мэдээж бодлогын хүү буюу 13.0 хувийн бодлогын хүүтэйгээ харьцуулахаар бас арай жаахан бага талдаа харагдаж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Гэхдээ энэ ипотекийн тогтолцоо маань өөрөө 15-аас 20 жилийн урагшаагаа харсан урт хугацааны хуримтлалын, өрхийн хуримтлалын ийм тогтолцоо. Тэгэхээр мэдээж зах зээлийн явцад макро эдийн засгийн тогтвортой байдал маань хангагдаад, инфляци маань 4.9 хувь руу буугаад ирэхээр бодлогын хүүг бууруулах тэр орон зай маань бид нарт нээгдэж байна. Энэ хүрээнд зээл маань хүү эерэгээр нөлөөлөх учиртай. Энэ сувгуудаа бид нар одооноос идэвхтэй ажиллах ёстой. Мэдээж эдийн засаг 3-хан хувиар өсч байгаа нь таатай зүйл биш.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дотоодын мөнгөний зах зээлийн тогтвортой байдал буюу дотоод тэнцвэр бид нарын ярьдаг Монгол Улсын төсөв, мөнгөний бодлого, бусад зүйлүүд дээр зайлшгүй анхааралтай хандаж байж бид нар одоо дотоодын зээлийн зах зээл рүү байгаа эерэг нөлөөллүүдээ улам хүчтэй болгох ийм учиртай.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зээлийн хоёр дахь зах зээлийн тухайд бол гишүүний хэлж байгаатай 100 хувь санал нэг байна. Энэ бол бидний хувьд хорин хэдэн жил манай санхүүгийн тогтолцоонд байсан гажиг гэж хардаг. Нэг банк нэг муу зээлтэйгээ мөнхийн зууралдсаар байгаад л. Нөгөө зээл нь эсвэл бүр тасраад банк нь өөрөө дампуурдаг. Нөгөө зээл нь сайн зээл ч бай, муу зээл ч бай, дунд зэргийн зээл ч бай банк бодлогын хүрээнд тухайн нэг зээл, активынхаа менежмент дээр өөрчлөлт хийх бололцоог өгдөггүй ийм тогтолцоон дунд бид нар олон жил явж ирсэн. Гэтэл эдийн засаг маань өөрөө мөчлөгтэй. Салбар хооронд эрсдэлүүд өөр өөр. Жил жилээр өөрчлөгддөг. Ийм тохиолдолд аливаа нэгэн банкны зээл өөрөө хоёр дахь зах зээлтэй. Тэр зах зээл дээрээ өөрийнхөө бодит үнэлгээгээ олж байдаг. Тэр үнэлгээ нь өөрөө хөрөнгийн урсгалыг зохицуулахад зөв эерэг мэдээлэл болж байдаг. Ийм зайлшгүй шаардлагатай санхүүгийн бүтэц гэж ойлгоод цаг хугацааны хувьд одоо энэ 2016 оныхоо мөнгөний бодлого дотроо бид нар нэлээн дэлгэрэнгүй тусгаад эрчимтэй энэ дээр арга хэмжээ авъя гэсэн ийм төлөвлөгөөтэй байгаа. Энэ маань цаг хугацааны хувьд ч гэсэн Олон Улсын Валютын Сан, Дэлхийн банк, за ер нь Монгол Улсын санхүүгийн тогтолцоонд бид нарын хийх ёстой гэж төлөвлөж байсан ажил маань байсан. Одоо бол улам л актуал гэж ярьдаг. Цаг үеэ олсон гэдэг тэр шалгуурыг хангах болов уу гэж үзэж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Орон сууц асуусан. Тийм үү. Тэр статистик хаана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Өнөөдөр манай энэ ипотекийн тогтолцоо маань бий болсноор 8 хувийн зээлийг нийт дүнгээрээ 2.8 их наяд төгрөгийн зээлээр 4.8 их наяд төгрөгийн орон сууц борлогдсон байдаг. Сүүлийн 2 жилийн дотор.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4.8 их наяд төгрөгийн орон сууц борлогдохын тулд бий болж байгаа ажил, үйлчилгээ, худалдаа, оролцож байгаа ажилчдын тоо энэ бүгд бол эдийн засагт мэдээж эерэгээр нөлөөлж байгаа. Нөгөө талдаа энэ бол бид нарын бодлогын арга хэрэгсэл байсан. Нөгөө талдаа өрх гэрүүд маань үүний үр дүнд хуримтлал нь 80 мянган өрх дээр сар болгон 30-аад тэрбум төгрөг рүү бол одоо хүрээд ирлээ. Нэг ёсны иргэдийн маань хуримтлал сар болгон 30 тэрбумаар, жилдээ 400.0 тэрбумаар хамгийн бага төгсөхөөр байгаа. Цаашдаа энэ хэмжээ, зээлийн хэмжээ, ипотекийн оролцоо маань нэмэгдэхээр энэ маань ингээд өсөх хандлагатай ингэж явах юм.</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Барилгын үнийн өсөлт бууралт нь богино хугацааны зах зээлийн нөлөөлөлтэй байдаг хэдий боловч урт хугацааны тренд нь мэдээж энэ санхүүгийн зах зээл дээр байгаа худалдан авах бололцоог хангаж байгаа энэ бүтээгдэхүүнүүдээс хамаардаг.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Бидний харж байгаагаар инфляци буугаад ирж байгаа тохиолдолд 8 хувийн тогтолцоо маань мэдээж тийм хямдхан тогтолцоо нэг талаасаа биш. Гэхдээ нөгөө талдаа нийт муу зээлийн барьцаанд өнөөдөр 80 мянган өрхийн энэ моргейжийн тогтолцоон дээр 0.6 хувьтай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8 хувийн тогтолцоонд, хүрээнд зээл авсан хүмүүсийн хувьд бол муу зээлийн хэмжээ 0.1 хувьтай байгаа. Монголбанкны зүгээс нийт зээлийн багцад гадаад дотоод шок, бусад нөлөөллөөс болоод эрсдэл үүсч байгаа тохиолдолд энэ зээл рүүгээ түлхүү анхаарч ирсний бас нэг учир шалтгаан нь энэ тооноос харагдаж байгаа байх. Тэгэхээр 8 хувийн моргейж бол бидний харж байгаагаар Монголын эдийн засгийн энэ хүндрэлтэй үед тогтворжуулахад өрх гэрийн бүтцийг хэрэглээнээс хуримтлал руу шилжүүлэхэд урт хугацааны өрхийн орлогоо төлөвлөхөд нэлээн эерэгээр нөлөөлсөн гэж харж байгаа. Эрсдэлийн хувьд бол маш бага ийм багц руу нийт зээлийнхээ тодорхой хувийн багц</w:t>
      </w:r>
      <w:r>
        <w:rPr>
          <w:rStyle w:val="Emphasis"/>
          <w:rFonts w:eastAsia="Arial" w:cs="Arial"/>
          <w:b w:val="false"/>
          <w:bCs w:val="false"/>
          <w:i w:val="false"/>
          <w:iCs w:val="false"/>
          <w:caps w:val="false"/>
          <w:smallCaps w:val="false"/>
          <w:color w:val="00000A"/>
          <w:sz w:val="24"/>
          <w:szCs w:val="24"/>
          <w:u w:val="none"/>
          <w:lang w:val="mn-Cyrl-MN" w:eastAsia="en-US" w:bidi="ar-SA"/>
        </w:rPr>
        <w:t>ы</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г бид нар шилжүүлж байгаа нь бид нарын хувьд бодлогын арга хэрэгсэл байсан. Үр дүн нь бол эдийн засагт эерэгээр нөлөөлнө гэдэгт эргэлзээгүй.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Дамдингийн Хаянхярваагийн урилгаар Дархан-Уул аймгийн Монгол Ардын намын анхан шатны байгууллагуудын дарга нар Улсын Их Хурлын үйл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Д.Ганхуяг гишүүн тодруулж асууя.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Тэр орон сууцны хөнгөлөлттэй зээлд хамрагдаж байгаа иргэдийн тоогоороо байдаг юм болов уу, өрхийн тоогоороо байдаг юм болов уу. Тэрийг нэг тодруулчихъя.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Хоёрт нь, энэ алтны тухайд Монголбанкиндаа тушаавал арай бага татвартай, гадагш нь өөрсдөө экспорт</w:t>
      </w:r>
      <w:r>
        <w:rPr>
          <w:rStyle w:val="Emphasis"/>
          <w:rFonts w:eastAsia="Arial" w:cs="Arial"/>
          <w:b w:val="false"/>
          <w:bCs w:val="false"/>
          <w:i w:val="false"/>
          <w:iCs w:val="false"/>
          <w:caps w:val="false"/>
          <w:smallCaps w:val="false"/>
          <w:color w:val="00000A"/>
          <w:sz w:val="24"/>
          <w:szCs w:val="24"/>
          <w:u w:val="none"/>
          <w:lang w:val="mn-Cyrl-MN" w:eastAsia="en-US" w:bidi="ar-SA"/>
        </w:rPr>
        <w:t>олб</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ол өндөр татвартай ийм болсон. Тэгээд 2014 онд бол нэлээн үр дүн гарчихлаа гэж ойлгоод байгаа. 13.8 тонн алтыг Монголбанкинд иргэд, аж ахуйн нэгж тушаасан гээд. Тэгээд эндээсээ ингээд тооцоод үзэхээр ерөнхийдөө иргэдийн тушаасан алт бол ерөнхийдөө ил далдаар гарч байсан алт гэсэн үг л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2015 онд хандлага ямар байна. Та бүхэн бас нэг арилжааны банкаар дамжуулаад санхүүжилтээр дэмжинэ барина гээд байсан. Тэр нь юу болж байгаа бол. Ер нь гадаад валютын нөөцийн чинь энэ эрдэнэст тооцогддог алт, мөнгө хоёр л байгаа шүү дээ. Энэ дээр бодлого явагдах ёстой юм шиг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Дараа нь тэр нэг үнэ тогтворжуулах хөтөлбөр гээд ингээд. Энэ бол яаж байна…/минут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Н.Золжаргал Ерөнхийлөгч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Үнэ тогтворжуулах хөтөлбөрийн хүрээнд бол нэлээн дэлгэрэнгүй бид нар танилцуулгаа энэ хөх номондоо хэлсэн байгаа. Мэдээж Монгол Улсын Их Хурлаас өгсөн үүрэг чиглэл, тогтоолын дагуу энэ ондоо бид нар хөтөлбөрөөсөө бүрэн дуусч гарч байгаа. Тэгэхээр үүнтэй холбоотой мэдээж дэлгэрэнгүй тайлбарууд бол танилцуулга дотор орсон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Өрхийн тоогоор бид нар ярьдаг. Моргейжийн тогтолцоогоо. Одоогоор 74 мянга 848 өрх гэсэн үг. Цаанаа бол энэ өрхөд яг ажил эрхэлдэг хоёр хүн байвал хоёр, гурав бол гурав. Тэр хүний орлогоос нь хамаарч өрхийн орлогоо бид нар томьёолж явдаг. Тэгэхээр өрх дээр бол доор хаяад 150 мянган хүн өнөөдөр өглөө болгон моргейжээ төлөх гээд ажлын байран дээрээ ирж байна гэсэн ийм ойлголтыг ойлгож болно. Энэ тоо цаашаадаа…/минут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Алтны талаар асуусан. Нэмээд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2013 оны намар шиг санаж байна. Бид нар энэ алтны тогтолцоондоо хийсэн том өөрчлөлт хийлээ. Тэгэхээр үүний үр дүнд мэдээж Монгол Улсын алт тушаалт Төв банкиндаа эрс нэмэгдсэн. Сая энэ санхүүгийн 2 жилийн гадаад тэнцвэр дээр бий болсон цочролыг бид нар эерэг нөлөө үзүүлсэн гол зүйлүүдийн маань нэг маань энэ алтны шинэ тогтолцоо байсан. Монголбанкиндаа тушаасан тохиолдолд татвар нь арай бага байдаг. Шууд аваад гарч байгаа тохиолдолд татвар нь нэлээн өндөр байдаг ийм тогтолцоотой бид нар явж ирсэн.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Өмнөх жилүүдэд алт маань Монголбанкинд 2 тонн, 4 тонн хэмжээнд тушаагддаг байсан бол тэр хууль өөрчлөгдсөнөөс хойш Монголбанкинд тушаагддаг алтны хэмжээ шууд 12 тонн болж өөрчлөгдсөн. Тэгэхдээ таны хэлж байгаагаар алт тушаалтад бас нэлээн том өөрчлөлт гарсан бүтцэд нь. Нийт тушаасан алтны талыг иргэд тушаадаг болсон. Бид нарын ойлгож байгаагаар манай супер нинжанууд гэж ойлгож байгаа. За мэдээж алт дээр хуримтлал хийсэн хүмүүс ч бас байсан байх. Энэ тоо энэ жил дахиад өсөх хандлагатай байгаа. Дахиад нэг 2-оос 3 тонноор нэмэгдэх юм шиг байна. Одоогийн бид нарын алт худалдаж авсан тоогоор бол.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дэлхийн зах зээл дээр хэдий алтны үнэ 2 жилийн дотор буусан боловч Монгол Улсын алтны экспортын үнийн дүн бол нэмэгдсэн ийм чиглэлээр явж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Алтны олборлолтыг нэмэгдүүлэх талаас Их Хурлаас өгсөн чиглэлийн дагуу Монгол Улсын Засгийн газартай хамтарч алтыг хэрхэн урт хугацааны тогтвортой валютын орлого болгох үүднээс нь хөгжүүлэх вэ гэсэн ийм тогтолцоог бүрдүүлэх гэж ажиллаж байна. Энэ ажлын хүрээнд Засгийн газар маань тодорхой түвшингийн эрсдэлийг хариуцаж байгаа. Тэгэхээр энэ үр дүн бол нэлээн тийм дунд хугацааны бодлого байгаасай гэдэг үүднээс нэлээн бэлтгэл ажил шаардсан их ажил одоо ерөнхийдөө дуусах шатандаа орж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алтны санхүүжилтийн тогтолцооны гол амин сүнс нь болох Засгийн газрын эрсдэл даах тэр тодорхой түвшингийн талаар яваандаа Монгол Улсын төсвийн хэлэлцүүлгийн хүрээнд ч гэсэн нэлээн дэлгэрэнгүй яригдах болов уу гэж бид харж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Тогтолцооны хувьд Монгол Улс уул уурхайн баялгуудаасаа зэс, алт, өнгөт металл гэсэн бас уул уурхайн экспортын бодитой орлоготой. Эд нар нь үнийн энэ хэлбэлзэл, өнөөдрийн супер циклийн мөчлөг дунд нүүрс, нефтиэсээ арай өөр трендтэй явж байгаа. Ирээдүйн трендүүдийг нь харах юм бол. Тийм учраас Монгол Улсын хувьд тэдгээр салбарын олборлолт, уул уурхайн салбарынхаа төрөлжилт дээр анхаарч явахад зөв гэж үзэж байгаа учраас Монголбанк алт дээрээ бол нэлээн тийм идэвхтэй байр суурьтай дараагийн жилүүдэд явна гэсэн ийм ойлголттой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Ц.Нямдорж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За даа манайх ч, арилжааны банкууд нь таргалаад, тэр хэмжээгээр ард түмэн нь, бизнес эрхлэгчид тураад байгаа ийм л улс даа. Энэ арилжааны банкууд хүүгээ бууруулдаггүй юм байх даа. Түрүүн Ж.Батзандан ярьж байсан. Жилийн 20 хувийн хүүтэй зээл олгодог банк Монголоос өөр хаана ч байхгүй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Олон банкны Ерөнхийлөгчийг үзлээ. Энэ талаар бодлого явуулж энэ хүүг бууруулах ямар ч ажил хийхгүй юм байна гэдэг нь улам л тодорхой болоод байна 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гадны банк оруулж ирэх тухай яриа гарахаар арилжааны банкны бүх захирлууд хөтлөлцөж аваад энэ ордон дотор гүйлдээд эсэргүүцээд байдаг. Өөрсдөө хүүгээ, өндөр хүүгээр цадаад байдаг нэг ийм л урвуу процесс яваад байгаа юм. Одоо яалтай юм. Тэр гадны банкийг нь оруулж ирэх юм уу, яах юм. Аль болгон эд нарт шулуулж амьдрах юм гэдгийг л нэг хэлж өгмөөр байна даа. Дэндүү эх оронч биш банкуудтай болчихоод байна шүү дээ Монгол. Сүүлийн 3 жилд эдийн засаг тэр чигтээ хэвтлээ. Худалдаа хөгжлийн банк 90 онд ашиглалтад орсон шинэ байшингаа нурааж хаячихаад дахиад шинэ байшин барьж байна шүү дээ. Одоо миний энэ ордны баруун талд энэ Үйлдвэрчний цаад талд бас нэг банк байшин барьж байна гэж дуулдаад байгаа юм. Нэг их өндөр байшин. Урвуугаараа л ингээд яваад байх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хүү бууруулдаг юмаа хийхгүй юм уу та нар. Өндөр хүүтэй байгаад байх юм бол банкны үйл ажиллагаа эрхлэх зөвшөөрлийг нь хүчингүй болгож байгаад бага хүүтэй зээлийг өгдгийг нь ажиллуулж болдоггүй юм уу хаашаа юм. Энэ зөвшөөрлийн механизмын цаад талд чинь ийм л юм байгаа шүү дээ. Энэ өндөр хүүд чинь бүгд туйлдаж дууслаа шүү дээ. Нэгдүгээр юм энэ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энэ своп хэлэлцээр гэдэг юмаар Монголбанк гаднаас хэдэн төгрөг авчихаад байгаа юм. Энэ чинь энэ өрийн хэмжээндээ орж байгаа юу, үгүй юу? Авсан зээлээ буцааж төлж байна уу, үгүй юу? Энэ ер нь цаашдаа юунд хүргэх вэ гэдэг нэг асуулт байна. Хоёр дахь асуулт.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Гуравдугаарт, энэ Женевын шүүх дээр 30.0 сая долларын маргаан явагдаад удаж байгаа юм. Энэ юу болсон бэ? Монголын тал төлөх шийдвэр эхний шийдвэр гарчихсан байсан. Одоо яах гэж байгаа юм бол. 250.0 сая долларын залилангаас л үүдэлтэй эд л дээ. Трансбанк гээч юманд нэг 10.0 саяыг өгөөд алдчихсан байдаг. Үүнийг Монголбанк хөөцөлдөөд нэлээн олон жил болж байгаа. Энэ юу болсон бэ?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Дараачийн асуулт энэ Монголбанкныхан инфляцийн түвшин харьцангуй бага түвшинд орчихлоо. Нэг оронтой тоон дотор 4.6 дотор байна. Их сайн байна гэсэн юм яриад байгаа юм. Би үүнийг сайны үзүүлэлт биш их муу үзүүлэлт гэж хараад байгаа юм. Энэ эдийн засгийн чинь уналт л ийм байдалд хүргэж байгаа шүү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Энэ бизнес эрхэлж байгаа хүмүүсийн чинь гал тогоо нь зогссон. Засгийн газар нь болохоор төсвийн орлого бүрдэхгүй байна. Хасъя гэдэг санал оруулж ирээд байдаг. Монголбанк нь болохоор эдийн засаг, мөнгөний бодлого маш сайн байна гээд байдаг. Ийм эсрэг тэсрэг хоёр туйл болчихоод байгаа нь ойлгогдохгүй байгаа байхгүй юу. Энэ бизнес эрхлэх боломж чинь хумигдаж эдийн засгийн байдал хүндэрч байгаа учраас л гадаадаас юм оруулж ирдэг хөрөнгө оруулалт чинь байхгүй, бизнесийн хөдөлгөөн байхгүй болчихоод. Энэ чинь эргэж энэ бага түвшний инфляци руу хөөгөөд байгаа юм биш үү. Би бол ингэж харж…/минут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Н.Золжаргал Ерөнхийлөгч хариулахын өмнө мэндчилгээ дэвшүүлье. Улсын Их Хурлын гишүүн Дашдондогийн Ганбатын урилгаар Баянхонгор аймгийн хүндэт донорууд Улсын Их Хурлын үйл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Монголбанк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Энэ шууд своптоос эхэлье. Свопын нийт юу маань болохоороо өрийн статистикт ордог. Энэ маань өөрөө гарч байгаа. Зүгээр Засгийн газрын мэдээлэл юунд ордоггүй. Энэ тухай мэдээллийг бид нар гишүүн хүсэлт тавих юм бол дэлгэрэнгүй мэдээлж болж байна. Энэ нь хоёр байгууллагын юугаар, гэрээгээр зохицуулагддаг. Энэ маань мэдээж Олон Улсын Валютын Сан, Дэлхийн банк, бусад байгууллагууд дээр нээлттэй ийм ойлголт. Өрийн статистикт бол мэдээж ордог. Засгийн газрын өр гэдэг юугаар ордоггүй.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Трансбанкны юу бол мэдээж түүх юуг нь бол нэлээн урт. За тэр хэргийн түүх нэлээн урт. Энэ тухай дэлгэрэнгүй танилцуулга мэдээллийг танд хүргүүлж байсан. Гишүүнийх нь хувьд нь. Энэ дээр Монголбанк ажилласан хэвээрээ байгаа. Зардал маань нэлээн өндөр явж байгаа. Монгол Улсад учирч байгаа хохирол ч гэсэн улам нэмэгдээд байгаа. Энэ асуудал дээр би хэлсэн. Нэлээн их зангилаануудыг бид нар сүүлийн 2 жилийн дотор тайлсан гэж үзэж байгаа. Гэхдээ асуудал дуусаагүй. Асуудлыг дараагийн шатны хэлэлцүүлгийн асуудлуудыг Улсын Их Хурлаар зохих механизмын дагуу бид оруулж ирж хэлэлцүүлэхээр бэлтгэж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Нийт зээлийн хүү банкны салбар, зээлийн хүү буухад хамгийн урьдач нөхцөл нь өөрөө зах зээл дээрх тогтвортой байдал, энэ инфляци байдаг. Сая үнэхээр энэ уул уурхайн том шок, өсөлт бууралт бид нарт боломжийг их бага олголоо. Гэхдээ инфляци нам байгаа нь бид нарт бололцоог олгож байна гэж харж байгаа. Урьд нь инфляци 14 хувь байхад зээлийн хүү 19 байсан бол инфляци 4.9 байгаа тохиолдолд зээлийн хүүг хэд болгох талаар таамгийг дэвшүүлмээргүй байна. Гэхдээ мэдээж энэ дээр шийдвэрүүдийг бид ойрын хугацаанд зах зээл дээр гарах болов уу гэж харж байна. Хэрэв 2007 онд жишээ нь одоо инфляци маань, зээлийн хүү маань 19.9 байсан бол өнөөдөр зээлийн хүү маань 10.7 хувьтай байгаа. Инфляци бол ер нь бууж өгөхгүйгээр бид нарыг нэлээн, 2014 он хүртэл нэлээн зовоосон. За энэ 2014, 2015 оны хувьд бол энэ маань нийлүүлэлтийн гаралтай талаасаа их том өөрчлөлт гарсан. Эрэлтийн талаас нь буюу төгрөг нийлүүлэгдэхээр өдөөгддөг инфляцийн хувьд бол Ц.Нямдорж гишүүн яриад байх шиг байна. Тэр нөлөөлөл бол одоогоор мэдээж хатуу мөнгөний бодлогын хүрээнд нэлээн хумигдсан байгаа. Төгрөг нийлүүлэхэд энэ маань арай зөөлөн бодлого болж хувирч инфляцид бас сөргөөр нөлөөлөх нь ойлгомжтой. Тэгэхдээ энэ нөлөөллийнхөө хүрээнд зээлийн хүүд мэдээж эерэг нөлөөлөл гарна гэхэд бол одоо түүнд шаардлагатай макро нөхцөл маань бүрдлээ гэж бид ерөнхийд нь харж байгаа. Тэгэхдээ үүний тулд дотоод тэнцвэр, гадаад тэнцвэр зайлшгүй аль ч өнцгөөс нь харсан тэнцвэртэй байдалд гэж харж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Мэдээж эдийн засгийн өсөлт 17, 14 хувь байхад байж болох эрсдэлүүд эдийн засгийн өсөлт 3 хувь орчим байхад байж болох макро өсөлтүүд бол тэс өөр. Тийм учраас бидний хувьд бол зээлийн хүүг бууруулах арга хэмжээг үе шаттай, дараалсан, Их Хурлаас өгсөн чиглэлийн дагуу ажиллаж байгаа. Үүний маань эхний алхам нь. Хамгийн чухал макро эхний алхам нь хэрэглээний үнийн өсөлтийн олон сувгуудаас тодорхой сувгуудаар бодлогоороо нөлөөлж бууруулах явдал байсан. Энэ дээр бид тодорхой хэмжээнд 4.9 хувь буюу одоогоор Их Хурлаар батлуулсан зорилтот түвшин дээрээ бид тогтвортой байлгах бололцоо маань бүрдлээ гэж бид харж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Төсөв, инфляци буурахад эрэлт талын төгрөгийн нийлүүлэлт бага байгаа учраас инфляци бууж байгаа гэдэгтэй санал нэг байна. Мөнгөний хатуу бодлого бол ингэж л нөлөөлдөг. Энэ сувгаар нөлөөлдөг. Хувийн сектор дээр ачаалал өндөр байгааг төгрөгийн нийлүүлэлт нь хумигдсанаар инфляци маань буурдаг. Тэгэхдээ энэ маань зөвхөн инфляци нэг, тэгшитгэлийн маань дөнгөж гуравны нэг нь. Энэ тухай дэлгэрэнгүй бид нар энэ Их Хурлын гишүүдэд тараагдсан хөх номондоо задаргаануудыг нь тайлбарласан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Төсвийг яагаад өнөөдөр бид нар ингэж их онцолж төсвийн хэлэлцүүлгийн явцад инфляцийн нөлөөлөл ингэж тод яригдах болов гэхээр нийт эдийн засагт байгаа дотоод тэнцвэр дээр хамгийн гол үзүүлэлтүүдийн нэг байдаг эдийн засгийн өсөлт маань өөрөө нэлээн буугаад ирсэн учраас төсвийн нөлөөлөл хэтэрхий их болчихоод байгаа юм. Төсөв дотор гарсан хамгийн том өөрчлөлтүүдийг сүүлийн 4, 5 жилээс нь харах юм бол импортын татвар эзэлж явдаг. Импортын татварын төсөөллүүд олон жил их зөрж ирсэн. Гэхдээ л манай дотоодын нийт бүтээгдэхүүний өсөлт төсвийн тэлэлтийн гол эх сурвалжууд болж байсан зүйлүүд маань өнөөдөр огцом агшаад эхэлсэн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Ийм учраас төсвийн алдагдлын нөлөөлөл инфляцид эзлэх нөлөөллүүд нь…/минут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Дуламсүрэнгийн Оюунхорол, Даваажанцангийн Сарангэрэл нарын урилгаар Бүгд Найрамдах Солонгосын Улсын парламентын гишүүн Ким Ён Жү тэргүүтэй төлөөлөгчид Улсын Их Хурлын үйл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Зээлийн хүү бууруулах бодлого гэж байна уу гэсэн. Хариулсан уу? Нэмээд хариулъя. Монголбанк.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За энэ арилжааны банкуудын үйл ажиллагааны талаар Ц.Нямдорж гишүүний асуусан асуултад хариулъя. Монгол Улсын арилжааны банкууд нь мэдээж санхүүгийн зуучлалаас гадна Монгол Улсын иргэдийн хуримтлал, аж ахуйн нэгжүүдийн хуримтлал, тэрийг өгөөжтэй, найдвартай байлгахад маш чухал үүрэгтэй.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Нийт арилжааны банк дээр байдаг эх үүсвэрийн 85.0 хувь нь иргэд, аж ахуйн нэгжийн харилцах хадгаламж байдаг. Энэ маань өөрөө зээл хэлбэрээр Монгол Улсын эдийн засагт бусад аж ахуйн нэгжүүддээ дамжиж нийт найдвартай байдалтайгаар хадгалагдаж ирж байна гэж үзэж байгаа. Хүүний тухайд бол сая түрүүн дэлгэрэнгүй тайлбарлалаа. Буурах боломж бол бид нарт одоо макро гол нөхцөлүүдийн нэг нь бол биеллээ гэж. Хэрэв гадаад дотоод тэнцвэр маань хадгалагдах юм бол.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Банкуудын ашигт ажиллагааны түвшин, банкуудын нийт активын өсөлт…/минут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4 минутаар нээгээд өгчихөөч.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Банкуудын нийт активын хэмжээний өсөлт гэдэг маань маш чухал эдийн засгийн үзүүлэлт. Эдийн засаг тэлэх хэмжээнд дотоодын банкууд нь активаа өсгөж чадаж байвал нийт активын 85 хувь нь иргэд, аж ахуйн нэгж учраас энэ маань өөрөө эдийн засгийн тэлэлт, санхүүгийн дамжуулах үйлчилгээ маань сайн байгааг илэрхийлдэг.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Хэрэв үүнийгээ нөхөж чадахгүй байгаа тохиолдолд гадаад эх үүсвэр, гадаадын банкны оролцоог нэмж өгдөг ерөнхий модель бол ажилладаг. Гадаадын банкийг Монголд салбарыг нь юуг нь нээх талаар олон удаа хэвлэл мэдээлэл, олон нийтийн байгууллага, Их Хурлын индэр дээрээс бид нар олон удаа ярьж байсан. Одоогоор бол нэг их зарчмын өөрчлөлт гарсан юм алга. Монголбанкинд аливаа төрлийн саналаа байгуулъя гэсэн, өгсөн тийм байгууллага алга. Энэ нь мэдээж эдийн засгийн өсөлт, бууралт, мөчлөгтэй холбоотойг ойлгож байгаа. Яваандаа ийм саналууд ирэхийг үгүйсгэхгүй. Гэхдээ одоогоор ирсэн аливаа төрлийн санал байхгүй учраас бид энэ талаар өөрсдийн байр суурийг илэрхийлэхэд, албан ёсоор илэрхийлж чадахгүй.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Зүгээр нийт банкны системийн активын өсөлт өөрөө нийт дотоодын нийт бүтээгдэхүүний өсөлттэйгөө шууд корреляцитэй байдаг. Нийт банкны ашиг гэдэг ойлголт маань өөрөө хадгаламж эзэмшигчдэд хадгаламжийн хүү хэлбэрээр очдог. Энэ нь өөрөө бас нэг талаасаа Монголын эдийн засагт зайлшгүй шаардлагатай мөнгөн урсгалыг зохицуулахад хэрэгцээтэй. Нийт эх үүсвэрийн 85.0 хувь иргэд, аж ахуйн нэгж байдаг учраас. Зүгээр бүтцэд нь байх өөрчлөлтийн талаар бол мэдээж судалгаа шинжилгээ бол нэлээн их байгаа. Энэ дээр бол эерэг үзүүлэлтүүд яваандаа гарах болов уу гэж найдаж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Нийт хадгаламжийн хүү инфляци бууснаас буух учиртай. Нэгэнт эх үүсвэрийн өртөг бууж байгаа тохиолдолд дагаад зээлийн хүүд энэ маань өөрөө эерэгээр нөлөөлнө гэсэн ийм хүлээлттэй байгаа. Монголбанкны зүгээс бол.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Ж.Энхбаяр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Бид үндсэндээ энэ Улсын Их Хурлын бүрэн эрхийн хугацаан дахь сүүлчийн мөнгөний бодлогыг хэлэлцэж байна. Буюу одоо үр дүнг, үр дагаврыг ярина гэсэн үг. Монголбанкны үндсэн зорилго бол үндэсний мөнгөн тэмдэгт төгрөгийн ханшийг, тогтвортой байдлыг хангахад оршино гэж хуульчилж өгсөн. Үр дүн ямар байна вэ гэж. Өнгөрсөн 3 жилийн хугацаа. 4 дэх жил рүүгээ орлоо.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 төгрөг дэлхийд хамгийн хүчтэй суларсан валютын нэг болж хувирлаа.  Төгрөгийн ханш үндсэндээ 50 гаруй хувиар суларсан. Үүнтэй холбоотойгоор иргэдийн худалдан авах чадварт маш хүчтэй сөргөөр нөлөөлж байна. Монгол Улсыг хэрсэн өрийн сүлжээ бий боллоо. Монголбанк нь тэр гадаад 1.9 тэрбум долларын өртэй болсон нь 2012 оны үетэй харьцуулах юм бол 7 дахин нэмэгдсэн байх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Үнэ тогтворжуулах хөтөлбөрийн хүрээнд олгосон зээлүүд. Моргейж буюу ипотекийн зээл нь үндсэндээ бид импортыг хэрэглээг дэмжсэн, үндэснийхээ мөнгөн тэмдэгт рүү томоохон дайралт болжээ гэж үзэж байна. Үнэ тогтворжуулалтын нефть бүтээгдэхүүн, гурил болон энэ орон сууцанд хийсэн энэ мөнгөний нийлүүлэлтийн үр дүн үндсэндээ ханш уналаа. Үр дүнд шатахуун өнөөдрийн байдлаар улам нэмэгдлээ. Гурил нэмэгдлээ. 650.0 төгрөг байсан “Атар” талх өнөөдөр 1150.0 болсон. Шатахуун өнөөдөр Монгол Улс дэлхийн зах зээлээс үндсэндээ 3 дахин илүү үнэтэй шатахууныг хэрэглэдэг болсон.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Орон сууц, моргейжийн зээлийн энэ хөтөлбөрийг Монголбанкнаас хэт өөгшүүлж их хэмжээний мөнгөний нийлүүлэлт хийсэнтэй холбоотойгоор үндсэндээ 25 жилийн хугацаанд бий болсон ард түмний хуримтлал цагаа олоогүй хөрөнгө буюу орон сууц болж хувирсан. Өнөөдөр зах зээлийн бодит харьцаа алдагдсантай холбогдуулаад энэ үл хөдлөх хөрөнгөд хийсэн хөрөнгө нь тасралтгүй алдагдалд орж байна. Үл хөдлөх хөрөнгийн үнэ тасралтгүй унаж байна. Хэт хөөсрөлт бодлогогүй хийсэнтэй холбоотойгоор.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Зөвхөн ханшийн уналттай холбоотойгоор аж ахуйн нэгжүүд төгрөгийн ханшийн сулралттай холбоотойгоор 760 гаруй тэрбумын алдагдалд орсон байгаа. Бүх томоохон компаниуд, ер нь Монгол Улс гадаад дотоодын өрд хэрэлцсэн. Зөвхөн хувийн хэвшлийнхээр гадна талд 15.0 тэрбум долларын өртэй. Засгийн газар нь 6.0 тэрбум долларын дотоод өртэй. Монголбанк нь гадаад өр 1.9 тэрбум доллар болж нэмэгдсэн. Үүнтэй холбоотойгоор төсвийн орлого зарлага тасалдсан. Нийгэм, эдийн засгийн тогтвортой байдлыг хангах бололцоо алдагдаж байна. Энэ бол өнөөдрийн өргөн барьсан төсөв дээр шууд харагдаж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Одоо бид дээр дурдсан өрийг 2015 оны эцэс, одоо энэ жилээс, 2016 оны эхэнд төлж эхэлнэ. Энд ямар үр дагавар үүсэх вэ гэвэл төлбөрийн тэнцэл алдагдана. Өрөөс өрийн хооронд шилжинэ. Ахиад ханшийн уналт явагдахаас аргагүй байдалтай.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моргейжийн бодлого буюу тогтворжуулалтын хөтөлбөр хийж байхад бид хэлж байсан. 2 жилийн өмнө. Ханш 2000 хүрнэ. Бодлогын том алдаа эхэллээ гэсэн. Яг энэ үр дагаврыг өнөөдөр авчирсан. Одоо мөнгөний хатуу бодлого бариад, эдийн засаг дахь мөнгөний нийлүүлэлтээр ингэж Монголбанк хатуурхаж байгаа. Хатуурхахаас ч өөр аргагүй л дээ. Үнэхээр оройтсон бороо. Борооны хойноос цув нөмрөв гэдэг шиг л болж байна л даа. Монгол төгрөгийн ханш үндсэндээ үргэлжлүүлэн унахаар болж байна, энэ мөнгөний бодлогоос. Дараа жилийн өдийд гэхэд, бид нар их өр төлөөд эхлэхэд 2200, 2500-д хүрэхээр харагдаж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өр, ханшийг барихын тулд ахиад л Монгол Улсын Засгийн газар, Монголбанк ахиад 2-оос 3 тэрбум долларын гадаад зээл авахаас аргагүй. Авч байж нэг барих гэж оролдоно. Үүнтэй холбоотойгоор өрийн асуудал улам нэмэгдэнэ.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Нэмэх нь 1 минут.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Монгол Улсын өрийн ачаалал улам нэмэгдэхээр харагдаж байна. Аж ахуйн нэгжүүдэд ирэх онд мөнгө олдохгүй. Мөнгөний нийлүүлэлт эрс багассан. Зээлийн хүү өснө. Худалдаа үйлчилгээний олон салбарууд хаалгаа барих ийм л мөнгөний бодлого орж ирлээ.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Монголбанк бол Улсын Их Хурлын байгууллагын хувьд Улсын Их Хурал өнгөрсөн хугацаанд явуулсан Монголбанкны бодлогын талаар ил тод үр дүнг нь тооцсон ийм нээлттэй тусгай хэлэлцүүлэг явахыг би Их Хурлын даргаас хүсч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4 жил бид суулаа. Үндсэндээ уналаа. Эдийн засаг уналаа. Амьдрал доройтлоо. Энэ учир шалтгаан буюу энэ нөхцөл байдлын гол буруутны нэг бол Монголбанк, түүний удирдлага. Үүнийг бид заавал тойрч ярьж ард түмэндээ тайлагнах ёстой. Учир нь Монголбанк бол Улсын Их Хурлын байгууллага гэдгийг бид мартаж болохгүй. Үүнийг сануулъя.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Асуулт гарсан уу? Асуулт гараагүй юм байна. О.Содбилэг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О.Содбилэг: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Хоёр асуулт байна. Мөнгөний бодлого хэлэлцэж байх үед гадаад валютын нөөц 1.7 тэрбум гэж энд байна л даа. Тэр нь яг ямар мөнгө байгаа юм бэ гэдгийг нь бас сайн ойлгож авмаар байна. Эсвэл юу гэдэг юм банк хооронд нь зээлж аваад яг тэр сарынхаа 31-нд нь баланс дээрээ мөнгөтэй гэж харуулсан мөнгө байна уу? Эсвэл яг үнэхээр бодитой манай дансанд ингээд байнгын байж байгаа мөнгө байна уу гэдгийг бас асууя гэж бодсон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Хоёрдугаарх асуулт нь болохоор энэ арилжааны банкуудын зээлийн багцууд ер нь яг Монголбанк одоо Төв банкны регулятор учраас банкууддаа хийж байгаа шалгалт дээрээ яаж гарч байгааг нь бас нарийн сая бас Ж.Энхбаяр гишүүн хэллээ. Энэ талаар нарийн мэдээлэл бас байх нь зүйтэй юм уу гэсэн тийм асуулт байна. Яагаад гэвэл маш их банкуудын актив, баланс нь муу зээлийн эзлэх хувь нь маш их байгаа. Эн Пи Эл</w:t>
      </w:r>
      <w:r>
        <w:rPr>
          <w:rStyle w:val="Emphasis"/>
          <w:rFonts w:eastAsia="Arial" w:cs="Arial"/>
          <w:b w:val="false"/>
          <w:bCs w:val="false"/>
          <w:i w:val="false"/>
          <w:iCs w:val="false"/>
          <w:caps w:val="false"/>
          <w:smallCaps w:val="false"/>
          <w:color w:val="00000A"/>
          <w:sz w:val="24"/>
          <w:szCs w:val="24"/>
          <w:u w:val="none"/>
          <w:vertAlign w:val="subscript"/>
          <w:lang w:val="en-US" w:eastAsia="en-US" w:bidi="ar-SA"/>
        </w:rPr>
        <w:t xml:space="preserve">[NPL, </w:t>
      </w:r>
      <w:r>
        <w:rPr>
          <w:rStyle w:val="Emphasis"/>
          <w:rFonts w:eastAsia="Arial" w:cs="Arial"/>
          <w:b w:val="false"/>
          <w:bCs w:val="false"/>
          <w:caps w:val="false"/>
          <w:smallCaps w:val="false"/>
          <w:color w:val="00000A"/>
          <w:sz w:val="24"/>
          <w:szCs w:val="24"/>
          <w:u w:val="none"/>
          <w:vertAlign w:val="subscript"/>
          <w:lang w:val="en-US" w:eastAsia="en-US" w:bidi="ar-SA"/>
        </w:rPr>
        <w:t>non-performing loan-</w:t>
      </w:r>
      <w:r>
        <w:rPr>
          <w:rStyle w:val="Emphasis"/>
          <w:rFonts w:eastAsia="Arial" w:cs="Arial"/>
          <w:b w:val="false"/>
          <w:bCs w:val="false"/>
          <w:caps w:val="false"/>
          <w:smallCaps w:val="false"/>
          <w:color w:val="00000A"/>
          <w:sz w:val="24"/>
          <w:szCs w:val="24"/>
          <w:u w:val="none"/>
          <w:vertAlign w:val="subscript"/>
          <w:lang w:val="mn-Cyrl-MN" w:eastAsia="en-US" w:bidi="ar-SA"/>
        </w:rPr>
        <w:t>чанаргүй зээл</w:t>
      </w:r>
      <w:r>
        <w:rPr>
          <w:rStyle w:val="Emphasis"/>
          <w:rFonts w:eastAsia="Arial" w:cs="Arial"/>
          <w:b w:val="false"/>
          <w:bCs w:val="false"/>
          <w:i w:val="false"/>
          <w:iCs w:val="false"/>
          <w:caps w:val="false"/>
          <w:smallCaps w:val="false"/>
          <w:color w:val="00000A"/>
          <w:sz w:val="24"/>
          <w:szCs w:val="24"/>
          <w:u w:val="none"/>
          <w:vertAlign w:val="subscript"/>
          <w:lang w:val="en-US" w:eastAsia="en-US" w:bidi="ar-SA"/>
        </w:rPr>
        <w:t>]</w:t>
      </w:r>
      <w:r>
        <w:rPr>
          <w:rStyle w:val="Emphasis"/>
          <w:rFonts w:eastAsia="Arial" w:cs="Arial"/>
          <w:b w:val="false"/>
          <w:bCs w:val="false"/>
          <w:i w:val="false"/>
          <w:iCs w:val="false"/>
          <w:caps w:val="false"/>
          <w:smallCaps w:val="false"/>
          <w:color w:val="00000A"/>
          <w:sz w:val="24"/>
          <w:szCs w:val="24"/>
          <w:u w:val="none"/>
          <w:lang w:val="en-US" w:eastAsia="en-US" w:bidi="ar-SA"/>
        </w:rPr>
        <w:t xml:space="preserve">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нь одоо яг ямар байгаа вэ гэдгийг нь бас мэдэх хэрэгтэй байгаад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Муу гэдэг ангилалдаа оруулахгүй. Банкууд олгосон зээлээ муу гэж ангилуулахгүйн тулд сунгаад байгаа, эсвэл юу гэдэг юм хүүгийн төлбөрийг нь зээл болгож өгөөд байгаа гэх маягийн юм гадуур их сонсогдоод байгаа юм. Тэгэхээр яг бодитой нөгөө муу зээлийн багц нь хэд байгаа гэдгийг нь тоо нь бас эргэлзээтэй санагдаад байна л даа. Тэр нь ингэж эрсдэлд улам их ороод явах юм бол нийт банкны системийн эрүүл байна уу, үгүй юу гэдэг бас эргэлзээ их төрөөд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Сая манай зарим гишүүд хэлж байна. Манай Монголын бүх банкууд дампуурсан гэж байна. Бас арай дампуураагүй байх л даа. Яг зээлийнхээ ангиллаа хэр зөв хийж харж байна вэ гэдгийг бас асуух гэсэн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Н.Золжаргал. Монголбанк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Банкуудын нөхцөл байдлын талаарх төсөөлөл, нийт эдийн засгийн талаарх төсөөллийн талаар маргахад хэцүүг гишүүд мэдэж байгаа байх.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товчхондоо хариулахад нөөцийн хувьд 1 сарын хоцрогдолтойгоор олон нийтэд ил тод энэ мэдээлэл мэдээлэгддэг. Олон улсын байгууллагууд руу ч энэ маань явдаг. Энэ тоо бол хөдөлгөөнгүй. Олон хүн үүнийг маргах гэж оролддог. Цуурхал тараах гэж оролддог. Энэ нь өөрөө зах зээлд сөргөөр нөлөөлдөг хэдий ч энэ тоо бол зах зээл дээр ханш бол сүүлийн нэг жилийн дотор нэлээн тогтвортой байж байна гэж бид харж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Бусад уул уурхайн хамааралтай хөгжиж байгаа орнуудын ханшийн хөдөлгөөнтэй харьцуулах юм бол сүүлийн 3 жилийн дотор том хөдөлгөөнүүд маань 2013, 2014 онд хийгдсэн. 2015 онд бол нэлээн тогтворжих чиглэл рүүгээ явж байна. Бусад улсынх бол яг эсрэгээрээ явагдаж байгаа. Энэ тухай дэлгэрэнгүй судалгаа гишүүдэд тараагдсан байгаа. Тийм учраас ханш бол он гарснаас хойш нэг 5 хувийн хөдөлгөөнтэй, инфляци нэг 5 хувьтай явж байна, 2015 оны хувьд. 2014, 2013 онд бол том тохируулгууд хийгдсэн. Үр дүнгийн талаар дэлгэрэнгүй түрүүн илтгэлдээ эрхэм гишүүдэд өгсөн танилцуулгадаа бид тусгасан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О.Содбилэг гишүүний тэр нөөцийн талаарх тоо бол сарын хоцрогдолтой олон нийтэд мэдээлэгддэг мэдээлэл. Энэ түвшиндөө энэ маань мэдээлэгдэж явдаг. Зээлийн багцын чанарын талаар мэдээллийг Монголбанк олон нийтэд ил тод мэдээлдэг. Тоог. За дээрээс нь энэ манай энэ та бүгдэд тараагдсан энэ хөх номын 69 дүгээр хуудсан дээр энэ тухай нэлээн дэлгэрэнгүй байгаа. Бүр салбараар нь задлаад ийм өнгөтөөр хэвлэсэн ийм графикууд байж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тоонууд бодитой эсэх талаар мэдээж динамик төсөөллийнх нь хувьд нь бол таамаг бол бид нар олон нийтэд үүнийг хуваалцдаггүй. Бид нар өөрсдөө шинжилгээ судалгаандаа маш олон төрлийн модель, стресс тестүүд хийж явдаг. Сүүлийн 3 жилийн дотор миний санаж байгаагаар 3 стресс тест бид хийсэн. Гадаад нөлөөлөл, дотоод нөлөөлөлтэй хамааралтайгаар. Зарим стресс тестийг бол бид гадаадын олон улсын санхүүгийн байгууллагуудтай хамтарч хийдэг.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тоонууд маань одоо байж болдог хамгийн сайн зөв тоонууд л гэж ойлгож болно. Монголбанкны хяналт шалгалтын функц, хяналт шалгалтын газрын үйл ажиллагаа, тэр дотор байгаа мэргэжилтнүүдийн чадвар. Олон зуун хүн байдаг. Ер нь олон улсын түвшинд банкууд маань, олон банкууд маань олон улсын рейтинг зах зээл дээр нэр хүндтэй байгууллагуудаар аудит хийлгэдэг. Рейтингээ тогтоолгодог. Тэгэхээр Монгол Улсын банкны салбар бол Монгол Улсын ямар ч бусад салбартайгаа харьцуулахад илүү ил тод, олон улсын хувьд бол үнэлэлт дүгнэлтээ тогтмол зах зээл дээр жигд үнэлүүлж явдаг ийм салбар. Энэ салбартай холбоотой олон төрлийн цуурхал бол нийт эдийн засагт маш их сөргөөр нөлөөлдөг. Ялангуяа энэ муу зээлийн төсөөллийн талаар банкуудын үйл ажиллагааны талаар.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үүнийг бол бид нар урьдчилан сэргийлэх үүднээс олон нийтэд ил тод, нээлттэй олон улсын байгууллагуудын дүгнэлт, рейтингууд бол тогтмол гарч байгаа. Энэ чиглэл рүү банкны систем маань нээлттэй байлгах үүднээс бид нар нэлээн их ажил хийгдсэн байгаа. Банкууд маань ч энэ дээр нэлээн их амжилттай байгаа. Сүүлийн жилүүдэд банкны системд орж ирж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Муу зээлийн хэмжээ. Монголбанк.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Монголбанкнаас гаргадаг Монголд ганцхан байгууллага байдаг. Муу зээлийн хэмжээг олон нийтэд тараадаг. Нэг ёсны нэг л статистиктай. Олон эх сурвалжийн олон янзаар ярьдаг боловч 2015 оны 8 дугаар сарын байдлаар чанаргүй зээлийн хэмжээ 627.0 тэрбум төгрөг байна. Энэ нь нийт зээлийн 5.4 хувь гэсэн үг. Хугацаа хэтэрсэн зээл маань одоо нийт хэмжээгээр 6.7 хувь байна гэсэн ийм тоо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Хэрэв 2009 оны хямралтай харьцуулах юм бол тэр үед тоо 20 хувь болж өсч байсныг санаж байгаа байх, эрхэм гишүүд маань. Тэгэхээр системийн хэмжээнд аль нь тогтворгүй, хэрэг зэрэг тогтвортой нөлөөлж байгаа талаар эндээс санхүүгийн зах зээл дээр дүгнэлт хийж явдаг.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Нийт банкны 85.0 хувийг түрүүн би хэлсэн харилцах хадгаламж эзэлдэг. Энэ хүмүүст маань энэ мэдээлэл бол шууд цагтаа очиж байдаг. За мэдээж томоохон хадгаламж эзэмшиж банктай харьцдаг хүмүүс маань тухайн банкныхаа үйл ажиллагаа, активын байршил, өгөөжийн талаар мэдээллийг тухайн банкнаасаа авдаг. Монголбанк энэ дээр нь өөрсдийнхөө хэмжээнд олон нийтийн нэгдсэн мэдээллээр хангах үүрэгтэй байдаг. Тийм ч учраас нийт банкны систем дэх хадгаламжийн хэмжээ доллар дээр ч гэсэн, төгрөг дээр ч гэсэн өссөн үзүүлэлттэй гарч ирж байгаа. Энэ маань банкны систем дэх олон нийтийн итгэл, аж ахуйн нэгжийн итгэл, гадаадын хөрөнгө оруулагчдын итгэлийг харуулж байдаг зүйл. Мэдээж Монгол Улсын эдийн засгийн өсөлт саарч байгаагаас хамаараад нийт активын өсөлтөд тодорхой хэмжээнд сөрөг нөлөөтэй байдаг. Тэгэхээр энэ маань одоо мөчлөгөө дагасан бид нарын макро зөв бодлого хэрхэн хэрэгжихээс шууд хамаардаг.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За макро зохистой бодлого маань мэдээж Монгол Улсын төсөв, мөнгөний бодлого гэдэг өнцгөөсөө Улсын Их Хурлаас шууд хамаардаг. Тэгэхээр бид нарын хэлэлцэж байгаа мөнгөний бодлого, төсвийн бодлого маань энэ банкуудад итгэх итгэлийг сайжруулах, тэдгээрийн үйл ажиллагаанд нь эерэгээр нөлөөлөх бололцоотой гэж үзэж байгаа. Тийм ч учраас бид өнөөдөр саяын мөнгөний бодлогын үндсэн чиглэлтэй санхүүгийн тогтвортой байдлаа хадгалах гэсэн энэ том чухал зорилтыг, заалтыг бид нар макро шинэ тэнцвэрийн орчиндоо гэж томьёолж өгсөн байгаа юм.</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С.Дэмбэрэл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С.Дэмбэрэл: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За баярлалаа. Энэ гурван тэнцвэрийг л одоо хүсээд байгаа шүү дээ. Миний ойлгож байгаагаар. Нэгдүгээр тэнцвэр буюу төсвийн зохистой бодлого явуулаад тэгээд тэнцвэр хангах талаарх энэ асуулт.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Одоо оруулж ирсэн төсвөөр хасах 3.23 байгаа. Түүнийхээ 3-ыг нь бол эх үүсвэртэй юмаа болчихно гэж байгаа. Төсвийн хөрөнгө оруулалт нь бол 434 байгаа. Хөгжлийн банкнаас дараа эргэж төлөгдөх нь бол 450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энэ түрүүн Д.Ганхуяг гишүүн асууж байсан. 3.23 гэдэг бол боломжгүй юм байна. Тийм ээ. Өөрөөр хэлбэл энэ Монголбанкны оруулж ирсэн 3 салаагийн нэгдүгээрх нь 3.23 гэдэгт зохистой бодлого болж чадахгүй юм байна гэж. Өөрөөр хэлбэл тэг, тэг байвал хамгийн сайн. Хасах 1 байвал арай гайгүй сайн гэж. Ингэж ойлгож болох уу? Нэгдүгээр асуулт. Үүнийхээ яг үндэслэл. Яагаад гэвэл Их Хурлын гишүүд. Одоо та нар ингээд дараа нь тараачихна гээд байна шүү дээ. Эдийн засгийн байнгын хороогоор. Эдийн засгийн байнгын хороогоор оруулах шаардлагагүй. Танай дүгнэлт гарсан юм бол одоо бүх гишүүдэд тарааж өгөх хэрэгтэй.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Би жишээлбэл одоо ингээд дүгнэлтээ бичээд сууж байна. Тэр танай юуг харж байна. Би бол хасах 1-ийн төлөө явж байгаа. Бүр болохгүй бол. Тийм талаасаа одоо үүнийг гишүүдэд тарааж өгөх ёстой.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нь, төлбөрийн тэнцлийн. Хоёрдугаар тэнцвэр. Одоо нэмэх 82 сая байгаа. Тийм байхаа. Тэгээд энэ оны, 2016 оны тийм ээ эцэст энэ маань өөрөө нэмэх, нэмэгдээд явна гэж би танай оруулж ирсэн юмнаас ойлгосон. Бусад нөхцөлүүд нь ингээд тэнцүү. Өөрөөр хэлбэл саяынх шиг ингээд ноль болоод. Тийм ээ. Тэгээд өрөө тогтвортой байдлаар нь сайн удирдаад явбал. Энэ талаасаа яг төлбөрийн тэнцлийн ерөнхий төсөөлөл, тоо хэлэх албагүй. Түрүүн бас Ерөнхийлөгч, Н.Золжаргал Ерөнхийлөгч олон нийтэд гээд. Олон нийтэд хэлэхгүй байж болно. Их Хуралд хэлэх ёстой. Тодорхой тооцоо. Их Хурал бол олон нийт биш. Ядахдаа үүнийг яах ёстой байх. Энэ талаасаа нэг хэлж өгөөчээ гэсэн.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Гуравдугаарт нь, эдийн засгийн өсөлтийг 4.1 гэсэн байгаа. 4.1. Одоо 3.1 орчим. Өөрөөр хэлбэл 1 орчмоор л өссөн гэсэн үг. 2016 онд. Тэгээд энэ нэг одоо 4.1. Танай төсөөлөл хоёр зэрэг зөрж байна. Танай төсөөлөл бас нэг 5-аас доошоо байх шиг байсан. Тэгээд энэ талаасаа.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Танай төсөөлөл яаж хийгдсэн гэхээр одоо дотоодын нийт бүтээгдэхүүний эцсийн ашиглалтын аргаар хийгдсэн юм шиг байгаа юм. Гэтэл одоо ингээд зүгээр нэг ганц хоёр тоо дурдахад 2014 онд 34.4 хувь буюу одоо нийт капиталын чинь бүрдэлт бол 34.4 байснаа 2015 оны эхний хагаст 20.1 болоод эрс буурсан. Өрхийн хэрэглээ ерөнхийдөө энэ сүүлийн 4, 5 жилд ер нь ингээд 54-өөс 56 хувь явж байснаа одоо гэнэт 10 пунктээр нэмэгдээд 66 болсон.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Гэх мэтээр ингээд компаниуд, хувийн хэвшлийн хувьд болон өрх гэрийн түвшинд хуримтлал өөрийн эрхгүй хумигдаад хэрэглээ өсөх ийм хандлага гарсан байгаа тохиолдолд энэ хандлага маань оны эцэст 4.1 гэхэд энэ хандлага маань өөрчлөгдөх үү, энэ чигээрээ явах уу гэдэг ийм нэг асуулт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Өрийн тогтвортой байдал дээр энэ бол өөрөө динамик процесс. Тэгэхдээ Монголбанк яг өрийн тогтвортой байдлын удирдлагад өөрсдөө юу хийх юм бэ гэдгийг яаж тодорхойлсон юм бэ? Энэ бол Засгийн газраас шаардаад байгаа болохоос биш энэ чинь бас Монголбанкны бас оролцох ёстой зайлшгүй макро асуудал. Энэ талаасаа ямар байсан юм бэ?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С.Дэмбэрэл гишүүн нэмж нэг минут.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С.Дэмбэрэл: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Монголбанк энэ 2015 онд шинэ зүйлүүд хийсэн. Инфляцийн төлөв байдлын илтгэлийг хийдэг болсон. Хагас жил тутам санхүүгийн тогтвортой байдлын илтгэлийг гаргадаг болсон. Энэ маань өөрөө олон нийтэд энэ бодлогыг ойлгуулах, хэрэгжүүлэх, хүлээлтийг эерэгээр удирдахад их чухал болж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Гэхдээ санхүүгийн тогтвортой байдлын дотор Санхүүгийн зохицуулах хороо жишээлбэл одоо энэ 2016 онд нийт хүн амын 42.0 хувь болж байгаа дундаас доош орлоготой ард түмэн гэрээгээр приус машинаа түрээслээд. Тэгээд тэр хүмүүсийг нь дунд анги руу орох тэр боломжийг нь хангахад санхүүжилтийн буюу нөгөө хүртээмжтэй санхүүжилтийн чиглэлээр 2016 онд танай хороо яг юу хийх юм бэ. Энэ бол одоо хамгийн чухал ажил байна. Энэ талаар бас нэг тодруулж өгөхгүй юу.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Эхлээд Монголбанк. Н.Золжаргал Ерөнхийлөгч. Дараа нь З.Нарантуяа Санхүүгийн зохицуулах хорооны дарга.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Би түрүүн төсвийн алдагдлын тухай, алдагдал хасах 3-тай байх нь ямар түвшинд зохимжтой вэ. Үүний нөлөөлөл яагаад ингэж их өмнөх жилүүдтэйгээ харьцуулахад чухал болов гэдэг талаар үнэхээр хоёр өнцгөөс нь тайлбарлах гэж оролдлоо.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Нэгдүгээрт нь, С.Дэмбэрэл гишүүн ч энэ дээр санал нэгтэй байгаа байх. Нийт эдийн засгийн өсөлт ингэж буураад ирэхээр төсвийн алдагдлын нөлөөлөл маань улам хүчтэй болоод байгаа. Ялангуяа эдийн засгийн бүтцийн өөрчлөлт буюу уул уурхайн супер циклийн дараагийн цочролын нөлөөллийг арилгаж байгаа үед төсвийн алдагдлын нөлөөлөл, төсөв яагаад алдагдал үйлдвэрлэсэн, юунд зориулж үйлдвэрлэх юм, ямар зорилттой юм бэ гэдэг нь төсвөө хэрхэн бүтцээр нь бид нар өөрчлөх гэж оролдож байгаа гэдэг бол маш чухал үзүүлэлтүүд.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аливаа зардлын цаана байгаа зорилго, аливаа зардлын цаана байгаа алдагдлын цаана байгаа бодлого өөрөө чухал хэрэгсэл байдаг. Энэ өнцгөөс нь бол үнэхээр төсөв дээр өгөх дүгнэлтийг бол бид нар нэг их яарахгүй. Одоогоор бид нар судалгаануудаа гаргаад та бүгдтэйгээ зөвлөлдөж байгаад цаашаа дамжуулна. Эдийн засгийн байнгын хороон дээрээ үүнийгээ дэлгэрэнгүй яръя гэсэн санал дээрээ байсан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Таны хэлээд байгаа хасах нэг болон тэгийн түвшин бол мэдээж бидний хүсээд байгаа түвшин. Цаашдаа энэ хэлбэрээрээ явах учиртай. Эдийн засагт хичнээн эерэг өөрчлөлт гарсан Монгол Улсын төсвийн зардал тэлдэггүй байх нь бид нарт маш чухал. Энэ 2009 оны, 2010 оны, 2011 оныхоо алдааг дахиж давтмааргүй байна. Энэ бол өнөөгийн хүндрэлийн маань эх сурвалж тодорхой түвшинд тэнд байсан гэдэг нь ойлгомжтой. Макро эдийн засгийн зүгээс.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За төлбөрийн тэнцлийн хувьд таны бид нарын энэ хөх номон дээр тараасан 7 сарын тоонууд байгаа. Төлбөрийн тэнцэл маань 82.0 сая долларын ашигтай байсан гэсэн. Энэ маань 8 дугаар сарын тоогоор 125.0 сая доллар болсон байгаа. Дахиад л прогнозын талаар бол үнэндээ олон нийтэд эерэг сөрөг төсөөллийг бид нар танилцуулдаггүй. Ялангуяа богино хугацааны төсөөллийг бол бүр танилцуулдаггүй. Хандлаг</w:t>
      </w:r>
      <w:r>
        <w:rPr>
          <w:rStyle w:val="Emphasis"/>
          <w:rFonts w:eastAsia="Arial" w:cs="Arial"/>
          <w:b w:val="false"/>
          <w:bCs w:val="false"/>
          <w:i w:val="false"/>
          <w:iCs w:val="false"/>
          <w:caps w:val="false"/>
          <w:smallCaps w:val="false"/>
          <w:color w:val="00000A"/>
          <w:sz w:val="24"/>
          <w:szCs w:val="24"/>
          <w:u w:val="none"/>
          <w:lang w:val="mn-Cyrl-MN" w:eastAsia="en-US" w:bidi="ar-SA"/>
        </w:rPr>
        <w:t>ы</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г бол би танд сая тэр зориулалтаар саяын хоёр тал хэлж байна. 7 сарын тоо, 8 дугаар сарын тоо хоёрыг. Цаашдаа хэрхэн явах талаарх төсөөллийг бол. Ялангуяа богино төсөөллийг бол Монголбанк бол хийхээс зайлсхийдэг.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Дотоодын нийт бүтээгдэхүүний өсөлтийн талаарх хийсэн төсөөлөл маань оны эхэнд хийсэн төсөөлөл маань 4-өөс 5 хувьтай байсныг та бүгд мэдэж байгаа. Бодит гүйцэтгэл маань т</w:t>
      </w:r>
      <w:r>
        <w:rPr>
          <w:rStyle w:val="Emphasis"/>
          <w:rFonts w:eastAsia="Arial" w:cs="Arial"/>
          <w:b w:val="false"/>
          <w:bCs w:val="false"/>
          <w:i w:val="false"/>
          <w:iCs w:val="false"/>
          <w:caps w:val="false"/>
          <w:smallCaps w:val="false"/>
          <w:color w:val="00000A"/>
          <w:sz w:val="24"/>
          <w:szCs w:val="24"/>
          <w:u w:val="none"/>
          <w:lang w:val="mn-Cyrl-MN" w:eastAsia="en-US" w:bidi="ar-SA"/>
        </w:rPr>
        <w:t>үү</w:t>
      </w:r>
      <w:r>
        <w:rPr>
          <w:rStyle w:val="Emphasis"/>
          <w:rFonts w:eastAsia="Arial" w:cs="Arial"/>
          <w:b w:val="false"/>
          <w:bCs w:val="false"/>
          <w:i w:val="false"/>
          <w:iCs w:val="false"/>
          <w:caps w:val="false"/>
          <w:smallCaps w:val="false"/>
          <w:color w:val="00000A"/>
          <w:sz w:val="24"/>
          <w:szCs w:val="24"/>
          <w:u w:val="none"/>
          <w:lang w:val="mn-Cyrl-MN" w:eastAsia="en-US" w:bidi="ar-SA"/>
        </w:rPr>
        <w:t>нээс нэлээн доогуур. Дахиад нэг хувиар буурах хандлагатай байна. Шалтгаан нь энэ төсөөллийг хийхэд орсон гадаадын шууд хөрөнгө оруулалтыг 2015 онд бид 1 тэрбум долларын хэмжээнд орж ирэх болов уу гэсэн төсөөлөл дээр суурилсан байсан. Өнөөдөр энэ тоо маань ноль нэг гэсэн тоотой байгаа. Тэгэхээр мэдээж үүний импортоор болон хөрөнгө оруулалтаар импортын татвараар болон орж ирэх нөлөөллийн хувьд маань энэ бүтэн 1 хувийн зөрүүг бараг гаргачихаж байгаа юм. Т</w:t>
      </w:r>
      <w:r>
        <w:rPr>
          <w:rStyle w:val="Emphasis"/>
          <w:rFonts w:eastAsia="Arial" w:cs="Arial"/>
          <w:b w:val="false"/>
          <w:bCs w:val="false"/>
          <w:i w:val="false"/>
          <w:iCs w:val="false"/>
          <w:caps w:val="false"/>
          <w:smallCaps w:val="false"/>
          <w:color w:val="00000A"/>
          <w:sz w:val="24"/>
          <w:szCs w:val="24"/>
          <w:u w:val="none"/>
          <w:lang w:val="mn-Cyrl-MN" w:eastAsia="en-US" w:bidi="ar-SA"/>
        </w:rPr>
        <w:t>үү</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нээс бусад нийт эдийн засаг дээр бий болсон нөлөөллөөсөө хамгийн том нөлөөлөл нь энэ байсан.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З.Нарантуяа.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З.Нарантуяа: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Санхүүгийн тогтвортой байдлын зөвлөл дээр нэг ярьж тохирсон зүйл бол санхүүгийн зах зээлийг хөгжлийн 2025 он хүртэл хөгжүүлэх хөгжлийн ийм стратегитай болъё гэдэг энэ асуудлыг тохирсон.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стратегийн хөтөлбөрийн гол санаа нь юу байх юм бэ гэхээр ерөөсөө энэ санхүүгийн ажил үйлчилгээний хүртээмжийг нэмэх талаар энэ санхүүгийн ажил үйлчилгээнд одоо хамрагдаж чадахгүй байгаа тэр дундаас доош орлоготой иргэдийг хамруулах замаар энэ хүмүүсийн бодит орлогыг нэмэх, нэмэгдүүлэх, ингэснээр ядуурлын түвшинг бууруулах энэ зорилгыг одоо энэ стратегид тодорхой салбар салбараар нь суулгаж тусгах гэж байгаа. Энэ стратегийг бид Дэлхийн банкны зөвлөмжийн дагуу энэ төслийн хүрээнд хийж байгаа. Удахгүй үүнийг Улсын Их Хуралд хэлэлцүүлэх ийм арга хэмжээг авахаар ажиллаж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Дээр нь одоогийн манай байж байгаа Банк бус санхүүгийн үйл ажиллагааны тухай хуулийг санхүүгийн үйлчилгээний хууль буюу санхүүгийн үйл ажиллагааны зохицуулалтын хууль болгож томруулж, энэ зохицуулалтын үйлчилгээнд хамрагддаг үйл ажиллагааныхаа төрөлжилтийг өшөө өргөжүүлж, үүний зохицуулалтын уян хатан байдлыг нь энэ хуульд тусгаж өгөх гэж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хуулиуд ингэж гарахаас өмнө хорооны зүгээс өнөөдөр юу хийж байна вэ гэхээр бид нар олгож байгаа зөвшөөрөл, зохицуулалтынхаа бодлогыг аль болохоор орон нутаг руу илүү дэмжсэн бодлого явуулахаар энэ дүрэм журмуудаа өөрчилж байна. Хөлс, шимтгэл, үйлчилгээнийх нь хураамжийг орон нутагт одоо хүрч чадахгүй байгаа, авч чадахгүй байгаа тэр хүмүүс санхүүгийн үйлчилгээнд хүргэж үйлчлэх гэж байгаа энэ хүмүүсийг илүү дэмжсэн байдлаар хийж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1 минутаа авсан уу? Дутуу хариулсан уу? Болсон юм уу, болоогүй юм уу? Болсон бол би одоо ингээд хаалаа. Д.Хаянхярваа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Д.Хаянхярваа: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Асуултууд бас нэлээн давхцаж байна. Тэгэхээр бид нар мөнгөний бодлогоо хэлэлцэж байна. Зүгээр ер нь одоо сүүлийн 3, 4 жилд бид нар төсвийн бодлого, мөнгөний бодлого дээрээ их алдаа гаргасан учраас өнөөдрийн энэ эдийн засгийн байдал бол ийм байдалд хүрч байгаа гэдэгтэй уг нь санал нийлэх ёстой юм л 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Зүгээр эндээс ингээд ярианаас нь сонсоход бол яах вэ бас 2011, 2012 оны үеийн нэг айхтар том алдаанаас болоод одоо энэ яваад байгаа юм шиг ийм тайлбар хийх гэж оролдоод байгаад бас жаахан харамсаж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өнөөдөр бид нар ингээд харах юм бол энэ мөнгөний зах зээл чинь өөрөө одоо ширгэж байна гэх юм уу, хатаж байна уу гэх юм уу. Тийм байдал руу ороод байна шүү дээ. Банкууд чинь зээл олгохоо больсон байна. Компаниуд хоорондоо бартерээр юм хийдэг болсон байна. За ингээд Засгийн газрын бондыг авдаг банк бараг одоо байхгүй болох тал руугаа орж ирж байна. Энд чинь ямар шинж тэмдэг илэрхийлээд байна вэ гэхээр үнэхээр одоо цаашдаа төсвийн төлбөрүүд өөрөө гацах ийм анхны шинж тэмдэг илэрч байна. Үүнтэй та санал нэгдэх үү гэсэн нэг асуулт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 дахь бол бид нар одоо ингээд энэ банк, санхүүгийн байгууллагуудын энэ зээл. Өөрөөр хэлэх юм бол манайд бол дотооддоо үнэхээр одоо банкны зээлээр бизнес эрхлээд явах тийм боломж бол үнэндээ байхгүй гэдгийг хүн бүхэн хэлж байгаа. Гэтэл Монголбанк сүүлийн жилүүдэд дандаа энэ гадны банк оруулж ирэх асуудал дээр ер нь байнгын эсрэг байр суурь баримталж ирсэн. </w:t>
      </w:r>
      <w:r>
        <w:rPr>
          <w:rStyle w:val="Emphasis"/>
          <w:rFonts w:eastAsia="Arial" w:cs="Arial"/>
          <w:b w:val="false"/>
          <w:bCs w:val="false"/>
          <w:i w:val="false"/>
          <w:iCs w:val="false"/>
          <w:caps w:val="false"/>
          <w:smallCaps w:val="false"/>
          <w:color w:val="00000A"/>
          <w:sz w:val="24"/>
          <w:szCs w:val="24"/>
          <w:u w:val="none"/>
          <w:lang w:val="mn-Cyrl-MN" w:eastAsia="en-US" w:bidi="ar-SA"/>
        </w:rPr>
        <w:t>Үү</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нийг ер нь одоо оруулж ирэхгүй юм уу? Бид нарын энэ дотоодын банкууд чинь энэ дотоодынхоо зах зээл, бизнес эрхлэгчдийг дэмжиж чаддаггүй юм бол гадны банк, санхүүгийн байгууллагуудыг оруулж ирээд энэ дээр мөнгөний зөв бодлого явуулаад дотоодынхоо мөнгөний зах зээлийг дэмжих замаар эдийн засгаа бас сайжруулахад нэмэр хандив болгох замаар ийм арга замыг хайж энэ ирж байгаа санал гомдол ийм байдаг юм уу? Хоёр дахь асуулт нь бол энэ гадны банкийг оруулах тал дээр ямар асуудалтай байна вэ гэж.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Бид нарын өнөөдөр ингээд энэ банкны системийн өрийн талаар та яах вэ зүгээр одоо янз янзын л тоо байна л даа. Өнөөдөр өрийн үлдэгдэл бол 11.9 их наяд төгрөг байдаг. Т</w:t>
      </w:r>
      <w:r>
        <w:rPr>
          <w:rStyle w:val="Emphasis"/>
          <w:rFonts w:eastAsia="Arial" w:cs="Arial"/>
          <w:b w:val="false"/>
          <w:bCs w:val="false"/>
          <w:i w:val="false"/>
          <w:iCs w:val="false"/>
          <w:caps w:val="false"/>
          <w:smallCaps w:val="false"/>
          <w:color w:val="00000A"/>
          <w:sz w:val="24"/>
          <w:szCs w:val="24"/>
          <w:u w:val="none"/>
          <w:lang w:val="mn-Cyrl-MN" w:eastAsia="en-US" w:bidi="ar-SA"/>
        </w:rPr>
        <w:t>үү</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нээс 1.7 нь буюу 14.0 хувь нь хугацаа хэтэрсэн зээл болсон байна гэж. Тэгээд мөнгөний ихэнхи нь одоо гацчихсан байгаа гээд байгаа шүү дээ. Миний ойлгосноор бол зах зээлд эргэлдэж байгаа 21.0 их наяд төгрөгийн 17.0 их наяд нь бол одоо ингээд мөнгө гацчихсан. Одоо ингээд банкууд хоорондоо явахаа байсан. Үүний хамгийн том жишээ нь бол мөнгөний ихэнхи нь гацсан. Зээлд 12.0 их наяд нь гацсан. Засгийн газрын үнэт цаасанд 3.0 их наяд нь гацсан. Төв банкны үнэт цаасны 0.7 их наяд, гадаадын банкны дансан дээр 1.2 их наяд гээд энэ их. Монголбанкны өөрийн чинь алдагдал бол бас 1.8 их наяд.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би түрүүн нэг дэх асуудлаа үүнийг тодотгож хэлэхэд үнэхээр одоо ингээд бид удахгүй энэ төлбөрийн хямралд орох болох гээд байгаа юм биш үү гэсэн тэр нэг дэх асуудал дээрээ би тодотгож үүнийг хэлж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Үнэ тогтворжуулах хөтөлбөрийн хүрээн дотор одоо бид нар их зөв бодлого явуулаад одоо их л зөөлөн газардсан гэж бичсэн байна лээ л дээ. Хамгийн буруу бодлого явууллаа гэдгийг бид хэлсэн. Үнэ тогтворжуулах хөтөлбөр гэж 4.0 их наяд төгрөг зарсан. Өнөөдөр зүгээр мах, гурил хоёрын үнийг буурсан гэдэг талаас нь тайлбарлаж байгаа юм. Энэ чинь бол энэ тогтворжуулах хөтөлбөрийн хүрээн дотор буурсан юм биш шүү дээ. Ард түмэн чинь мөнгөгүй болсон. Худалдан авах чадваргүй болсон. Мал нь өссөн. Өнөөдөр ресторан, гуанз гээд энэ хот суурин газруудыг бүх орлогыг ороод одоо бид нар та нар өөрсдөө яваад үз. Энд чинь үүний чинь хэрэглээ нь буурчихсан. Яагаад гэвэл ард түмэн мөнгөгүй болсон.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энэ үнэ тогтворжуулах хөтөлбөрийн хүрээн дотор авсан, өгсөн зээлүүдээс одоо ер нь эргэн төлөлт хэдэн хувьтай байгаа вэ? Үүнийг та нэг хэлж өгөөч. Ялангуяа нефтийн компаниуд долларын ханшийг арай багаар өгсөн гэсэн. Түүний зөрүү алдагдлыг нь Монголбанк үүрч байгаа гэсэн. Эндээс одоо Монголбанк хичнээн төгрөгийн, хичнээн долларын алдагдал хүлээсэн бэ. Үүнийг нэг хэлж өгөөчээ.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Дөрөвт нь нэг ийм юм байна. 1 минутаа авчихъя дарга 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Нэмж 1 минут.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Д.Хаянхярваа: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Энэ АСЕМ-ийн зардал гээд одоо АСЕМ-ийн зардалд мөнгө өгөөд байгаа гэсэн нэг ийм дам яриа явагдаад байгаа. Энэ билл аут хийсэн гээд бас ингээд л нэг юмнууд явагдаад байгаа юм. Энэ ер нь нийтдээ ямар шийдвэрээр хичнээн хэмжээний мөнгө гарчихаад байгаа юм бэ? Энэ цаасан мөнгө хэвлэж өгөөд байгаа гэж ойлгож байгаа. Энэ чинь ер нь зөв бодлого уу? АСЕМ-д гарсан тэр зардлаа өнөөдөр энд хэлж болох уу? Яг төдий хэмжээний мөнгө гарсан гэж.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Валютын ханшийг Хятадын свопоор барьж байгаа гэж би ойлгож байгаа шүү. Хятадын свопын талаар сая асуухад яах вэ ер нь бүх юм тодорхой, олон улсын банк, санхүүгийн байгууллагын хяналт дотор явж байгаа л гэж байна. Миний авсан мэдээллээр бол бараг 2.0 тэрбум орчим доллар болчихоод байгаа юм билээ. Энэ валютын ханшийг свопоор, Хятадын свопоор бариад байгаа гэж үзэж байгаа энэ бодол минийх зөв байна уу, буруу байна уу? Хэрвээ энэ явдал чинь, үүнийг бол одоо бид нар бас жаахан анхааралдаа авахгүй бол нэг өдөр бид нар хавханд орчихсон байх вий гэж бас болгоомжлол байгаад байгаа юм шүү.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Н.Золжаргал Ерөнхийлөгч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Д.Хаянхярваа гишүүний асуулт, төсөөлөлд, эдийн засгийн төсөөллийнх нь талаар хоёр гурван зүйлийг хэлье.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Юуны өмнө 2010, 2011, 2012 он Монгол Улсын эдийн засагт макро зохицуулалтад нь бий болсон алдаатай жилүүд байсан гэдэг дээр бодлогын хувьд төсвийн тэлэлт ханшийн хувьд валютын ханшийн 30.0 хувийн чангарал. За дээрээс нь хэрэглээний зээлийн 70.0 хувийн өсөлт энэ бүгд Монгол Улсыг өнөөдрийн энэ хүндрэл рүү чирэхэд нэлээн их нөлөөтэй байсныг бид бүгдээрээ мэдэж байгаа. Эдийн засгийн тооцоо үүнийг харуулж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дээр 2013, 2014 оны бодлогын үр нөлөөнийх нь талаар түрүүн нэлээн дэлгэрэнгүй микро, макро анализуудыг энэ хөх номон дээрээ бид нар нэлээн дэлгэрэнгүй бичсэн. 2, 3 жил ч ярилаа. За хөтөлбөрүүд маань хэрэгжээд дууссан. Үр нөлөө нь инфляциар хэмжигддэг. Тэр дүндээ ирлээ. Засгийн газрын өрийн хэмжээ ямар түвшинд байгаа талаар гишүүд маань дүнгээ сайн мэдэж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Зарим нэгэн тоон дээр үнэхээр төсөөллийн тоонууд байгаа учраас маргахад маш хэцүү байгаа учраас тэрийг түр зуур орхъё. Зүгээр хөтөлбөрүүдийн үр дүнгийн талаар товчхон үлдэгдлийнх нь талаар тоонуудыг хэлье. Үүнийг хаврын чуулганаар бид нар энд хоёр нам хамтарсан Засгийн газар барьж байхад нэлээн дэлгэрэнгүй яриад шилжүүлэх, Засгийн газар луугаа шилжүүлэх шийдвэрийг гаргасан байгаа. Энэ ажил эрчимтэй явагдаж байгаа. Үүний үр дүнд оны төгсгөлд бид нар нэг 200-гаад тэрбумын үлдэгдлийг Засгийн газар луу шилжүүлж дуусах байх гэсэн тооцоотой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Нийт үнэ тогтворжуулах хөтөлбөрийн тоон дотор Д.Хаянхарваа гишүүн түрүүн моргейжийн дүнг оруулаад яриад байх шиг байх юм. Моргейж өөрөө үнэ тогтворжуулахаасаа илүү инфляцитай тэнцэж байгаа хуримтлалын тогтолцооны суурь ойлголт. Иргэдийн маань нийт эдийн засагт зайлшгүй шаардлагатай байгаа тогтолцооных нь нэг нь. 80 мянган өрхийг хамарсан энэ бодлого 2 жил хэрэгжээд 5 их наяд төгрөгийн барилгын ажил болж ажлын байрыг хамгаалахад эерэгээр нөлөөлснийг түрүүн танилцуулга дотроо би хэллээ.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Моргейжийн тогтолцооноос сөрөг үр дагавар нийт макро болон микро түвшинд бид хүлээхгүй байгаа. Харин муу зээлийн хэмжээ нь бага байдаг ийм зээлийн тогтолцоо луугаа эртхэн шилжсэн маань өнөөдрийн санхүүгийн зах зээлийн тогтвортой байдалд эерэгээр нөлөөлсөн гэж харж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Гадаадын банкийг оруулж ирэх асуудал дээр Монголбанк гацаасан мэтийн тайлбарыг бол олон удаа ярьж байна. Тэгээд энэ дээр бол дахиад хэлье. Монголбанк энэ дээр хэзээ ч, ямар ч тийм санал ирээгүй учраас гацах бид нар тийм нөхцөл байдал үүсээгүй. Монголд өнөөдөр 6-гаас 7 гадаадын банк төлөөлөгчийн газраа ажиллуулж байгаа. Эдгээрээс аль нь ч салбараа байгуулъя гэсэн санал тавиагүй байгаа. Салбар байгуулах талаар олон гишүүд олон янзаар асуулга тавихыг түрүүчийн мөнгөний бодлогын хүрээнд Эдийн засгийн байнгын хороон дээр ч гэсэн олон удаа хариулж байсан. Монголбанкны байр суурь бол маш ойлгомжтой. Санал нийлсэн тохиолдолд бид байр сууриа илэрхийлэх боломжтой. Тэгвэл ингэвэл гэсэн ийм төсөөллийг бид хийдэггүй. Тийм учраас Монголбанк үүнийг хязгаарласан, гацаасан гэдэг ийм шүүмжлэл бол байж болмооргүй санагдаад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Төсвийн талаарх нийт эдийн засаг дотор төлбөрийн нөхцөл байдал хэцүү байгаа талаар Д.Хаянхярваа гишүүн маш зөв дүгнэлт хийж байна. Гэхдээ хэрэглэж байгаа тоонууд, төсөөллүүд дээр бол өнөөдөр бий болсон юм шиг яриад байх юм. Ноднин яг өдийд Монгол Улсын төсвийн орлого 1 их наяд төгрөгөөр тасрах нь гэдэг, тасарч магадгүй байна шүү гэдэг ийм зөвлөмжийг Монголбанкнаас өгсөн байгаа. Яг энэ дүндээ л тасарсан. Яг энэ л өөрөө эдийн засагт байдаг өөрийнхөө нөлөөллүүдийг үзүүлсэн. Энэ нөлөөллүүдийг бид нар урьдчилан таамаглаж байсныг үр дүнд мэдээж зээл мөнгөний бодлого дээр бас тодорхой хэмжээний зохицуулалтуудыг хийсэн.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Санхүүгийн нэр томьёоны хувьд бол мөнгө гацсан гацаагүй, төлбөрийн хямрал, банкууд хоорондоо мөнгөө шилжүүлэхгүй байх…/минут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Д.Лүндээжанцан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Төв банкны Ерөнхийлөгчийн хариултаас үзэхэд ер нь бол. Яах вэ. Миний асуултын дараагаар Д.Хаянхярваагийн дутууг нь гүйцээгээд.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Хариулт нь бас цагтай байдаг юм. Би тэгээд 20 минут яриулж чадахгүй шүү дээ. Д.Лүндээжанцан гишүүн асуу асуу.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Төв банкны Ерөнхийлөгчийн хариултаас харахад гайгүй ч юм шиг л. Мөнгөний бодлого. Ер нь бол энэ манай банк, санхүүгийн систем бол гайгүй ч юм шиг. Үүнээс муу байх байсныг зөөллөөд, тогтоогоод өгсөн л гэж ойлгогдохоор байна л даа. Тийм ч байж болно. Гэлээ гэхдээ бодит байдал бол нэг л сайн биш байна. Энэ хүмүүс одоо. Мань чинь бас нэг сонгогч олон түмний санаа бодлыг ингээд сонсоод л явж байхад. Тэдний жаргал зовлонг сонсоход Засгийн газрын бондоор амьдраад байдаг нэг арилжааны банктай боллоо л гээд. Банкуудтай боллоо гэж. Засгийн газраас маш их бонд гаргадаг. Түүнийг арилжааны банкууд авчихдаг. Тэгээд л одоо зээл бол бараг гаргадаггүй гэж яриад байх юм. Тэгээд хүү өндөр. 10.9 хувийн хүүтэй байна. 19 байсан нь 10 болсон нь сайн байгаа л гэж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ёстой жинхэнэ мөнгө хүүлэгч капиталистууд гэдэг чинь мөн юм уу, биш юм уу гээд ингээд надаас асуугаад байдаг юм. Үгүй манай чинь угаасаа зах зээлийн харилцаанд орсон орон. Одоо яах вэ банкийг бол одоо мөнгө хүүлэгч гэх нь хаашаа юм. Тэр одоо яах вэ хүнээр бол цус. Цусны эргэлтийг л барьж байгаа газар л ингэж тайлбарлаад явж байна л 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Хоёрдугаарт, инфляци буурсан нь бол их сайн хэрэг. Энэ дээрээ нэмэгд</w:t>
      </w:r>
      <w:r>
        <w:rPr>
          <w:rStyle w:val="Emphasis"/>
          <w:rFonts w:eastAsia="Arial" w:cs="Arial"/>
          <w:b w:val="false"/>
          <w:bCs w:val="false"/>
          <w:i w:val="false"/>
          <w:iCs w:val="false"/>
          <w:caps w:val="false"/>
          <w:smallCaps w:val="false"/>
          <w:color w:val="00000A"/>
          <w:sz w:val="24"/>
          <w:szCs w:val="24"/>
          <w:u w:val="none"/>
          <w:lang w:val="mn-Cyrl-MN" w:eastAsia="en-US" w:bidi="ar-SA"/>
        </w:rPr>
        <w:t>в</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эл хачин болно шүү дээ. Тийм. Тэгэхээр инфляци буурсан нь бол эдийн засаг сайжраад бус муужирсан учраас одоо буурсан гэдэг ойлголт бол одоо ямар ч хар ухаанаар бодоход ойлгогдоод байх жишээтэй байна. Тийм.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би энэ нэг асуулт л асуух гэсэн юм. Хүмүүстэй нэлээн давхацчихлаа асуултууд бол. Нэг хэсэг бол одоо ерөөсөө л Засгийн газрын мөнгөний касс, түрийвч шиг л аашилсан л даа. Энэ бол маш зөв бодлого сүүлийн 3 жилд явууллаа гэж Монголбанкны Ерөнхийлөгч яриад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Бас миний түрүүчийн хэлснээр зөв ч байж мэднэ, буруу ч байж мэднэ. Тийм. Цаасан мөнгийг бол овоо арвин хэвлэсэн гээд байгаа юм. 500.0 тэрбум ч билүү. Би тоо эндүүрсэн бол уучлаарай.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одоо бол бэлэн мөнгөний хомсдолд орчихоод байна гээд байгаа юм Монгол Улс. Тэгэхээр энэ хэвлэсэн их мөнгө одоо хаашаа явчихав гэж. Одоо Монголбанкиндаа хар ухаанаар бодоход банкуудад одоо ингээд бэлэн мөнгөөрөө хадгалагдаад байдаг юм уу. Эсвэл гадагшаа гараад явчихдаг юм уу. Энд бас хүмүүс санаа зовоод байгаа юм. Нөгөө своп гэдэг юмнаас өгөөд. Тэгээд яг бэлэн мөнгө гадагшаа урсаад гараад явчихдаг юм байгаагүй байгаа гэдэг ийм болгоомжлол бол бас гараад байх юм. Үүний эргэлзээг бас нэг хэлж өгөөчээ гэж.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Сүүлийн асуулт бол энэ Засгийн газраас одоо өглөг авлага байдаг байх л даа. Ноднин бас шийдвэр гаргаж л байсан. Энэ өглөг авлагын хэмжээ ер нь ямархуу болж байгаа вэ гэдгийг бас нэг хэлж өгөөчээ гэсэн ганц нэг санал, хоёр гурван асуулт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Асуултад хариулъя. Монголбанк.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Д.Лүндээжанцан гишүүний асуултад хариулъя. Мэдээж эдийн засагт бий болсон эрсдэлүүд маань өөрөө цаанаа ямар утга агуулгатай, ямар үр нөлөөтэй талаар түрүүн Их Хурлын индэр дээрээс 3 том бүлэгт хуваагаад тайлбарлах гэж оролдлоо. Энэ тухай дэлгэрэнгүй Монголбанкнаас бэлдсэн, гишүүдэд бэлдэж өгсөн танилцуулга дотор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эдийн засгийн нөхцөл байдалд гаргаж байгаа эрсдэлийн талаарх манай дүгнэлтүүд бол юуны өмнө энэ өрийн дарамт, төсөв, за дээрээс нь эдийн засгийн өсөлт саарч байгаагаас болоод бодит секторын идэвхжил сулрах, хувийн хэвшил агших, зээлийн чанар буурах гэсэн ийм олон сувгаар нөлөөлдөг.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Гадаад нөхцөл байдлын талаар бол нэлээн дэлгэрэнгүй хэллээ. Америк долларын ханш бусад бүх валютуудын эсрэг чангарах, Хятадын эдийн засгийн эрсдэл сулрах гээд. Тэгэхээр эрсдэлийн талаарх дүгнэлт үнэлгээний хувьд бол Монголбанкны байр суурийг нэлээн ойлгомжтой тайлбарласан учраас давтаж ярихгүйгээр зүгээр хөх номон дээр байгаа манай энэ эрсдэлийн дүгнэлтүүдийг бид нар танд тусад нь хүргүүлье. 69-өөс 74 дүгээр хуудас дээр, 5 хуудас дээр бид энэ талаар нэлээн дэлгэрэнгүй танилцуулсан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Бэлэн мөнгөний хувьд бол мэдээж та бүгд мэдэж байгаа. Энэ маань нэлээн буурсан байгаа. Нийт эдийн засагт байгаа М2-ын хэмжээ ч бүрдсэн байгаа. Нийт эдийн засагт байгаа зээлийн хэмжээ ч 5 хувиар буурсан байгаа. Энэ болгоныгоо бид нар мөнгөний хатуу бодлогын хүрээнд сүүлийн нэг жил хагасын дотор хэрэгжүүлсэн үйл ажиллагааны үр дүн гэж үздэг. Зөөлөн бодлого, хатуу бодлого гэхээр л нэг их 180 градус иргэчихсэн хоёр бодлого байдаггүй. Мөнгө хэзээ хаана ямар зориулалтаар хаашаа нийлүүлэх гээд. Эцсийн дүндээ хуримтлалыг уу, хэрэглээг өдөөж байна уу гэдгээрээ ялгардаг. Мэдээж эрэлтийг өдөөж байгаа, хэрэглээг өдөөж байгаа тэр мөнгө бол бид нарын энэ сүүлийн жил хагасын дотор их байгаагүй. Хуримтлалыг өдөөж байгаа мөнгө маань бол ахиу явсан. Ингэж л бид нар мөнгөний бодлогоо 2015 ондоо зохицуулж ирлээ.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хүрээнд Д.Лүндээжанцан гишүүний асуусан дараагийн гол асуулт буюу Засгийн газрын өрийн Монголбанк хоорондын зээлийн хэмжээ бол Монгол Улсын макро эдийн засгийн гол тохируулагч ийм тоо болж олон жил явж ирсэн. Төсвийнхөө орлогын тодорхой хувийг олон жилийн дунджаар нь тэнцүүлж байгаад Монголбанкнаасаа зээлж явдаг ийм тогтолцоотой бид нар.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жил энэ тоо маань 60.0 тэрбум дээр байна. Байх бололцоотой тоо маань үүнээс хуулийн лимит нь бол хамаагүй их. Нэг 400 гаруй тэрбум төгрөг байдаг. Мэдээж Засгийн газар маань шаардлагатай тохиолдолд эдийн засгийн нөхцөл байдал, төлбөр тооцоо, түрүүн Д.Хаянхярваа гишүүний хэлээд байгаа төлбөрийн хүндрэл үүссэн тохиолдолд үүнийг авч хэрэглэх тэр бололцоотой.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Бидний харж байгаагаар бол яг өнөөдрийн нөхцөл байдалд энэ 60.0 тэрбум бол хангалттай болов уу гэж бид дүгнэж явдаг. Тийм ч учраас энэ нарийн тооцоотой, нарийн зохицуулалттай, нарийн хяналттай ийм зээлийн механизмыг хуулийн хяналттай ийм механизмыг бид амьдралд хэрэгжүүлж ирдэг.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Эдийн засаг доторх энэ хатуу мөнгөний бодлого, бодлогын хүү 13 байгаа, инфляци нэлээн буугаад ирж байгаа тохиолдолд мөнгөний нийлүүлэлт хэрхэн нэмэгдэх, аль сувгаар нэмэгдэх, аль зээлийн хэлбэрээр нэмэгдэх, иргэд, аж ахуйн нэгжийн үйл ажиллагааны аль салбар дээр илүү түлхүү нэмэгдэх вэ гэдэг дээр бол мэдээж олон нийт, аж ахуйн нэгжүүд, гишүүд маань анхаарал тавьж асууж байгааг…/минут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Бэлэн мөнгө хаана байна гэж байна. Нэмж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Тэгэхээр гүйлгээнд гаргаж байгаа бэлэн мөнгөний хэмжээ маань өөрийн томьёотой. Нийт мөнгөний хэмжээ нь нийт эргэлт, хурдаасаа хамаардаг. Өнөөдөр бол 8 дугаар сарын байдлаар бид нар нэг бэлэн мөнгөнийхөө хэмжээг хасах 12 хувьтайгаар барьчихсан явж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Банкнаас гадуурх нийт мөнгөний өөрчлөлт ч гэсэн буурчихсан байгаа. 27 хувиар. Ер нь нийт мөнгөний хэмжээ гэж ярьдаг. Бэлэн мөнгөнөөс илүү чухал нийт эдийн засгийн идэвхжилийг үзүүлдэг өөрчлөлт маань хасах 1.7 хувьтай явж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Нийт энэ бэлэн мөнгөний хэмжээ маань нийт зээлийн хэмжээ хэрхэн явж байгаагаас бас шууд хамаардаг учраас нийт банкны зээлийн жилийн өөрчлөлт хасах 4-тэй байгаа учраас бэлэн мөнгөний энэ сааралт бол эдийн засагт эерэгээр нөлөөлж байгаа гэж бид үзэж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Д.Арвин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Д.Арвин: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2016 оны мөнгөний бодлогын мэдээллийг сонсож мэдлээ. Тэгэхээр энэ өнгөрсөн 4 жил бол биднээс шалтгаалахгүй алт, нүүрс, зэсийн уналт гээд, зогсолт гээд. Мөн олон жилийн Засгийн газруудын эдийн засгийн алдаатай бодлогоос болж улс орны асуудал, эдийн засгийн асуудал хүндэрснийг бид нар бүгдээрээ мэдэж байгаа. Энэ үед бол яах вэ Монголбанк би бас гарамгай сайн ажилласан гэж хэлэхгүй ч гэсэн амь тариа тарих, Засгийн газарт туслах, мөн одоо өглөг өгөх, зөвлөмж гаргах чиглэлээр үнэхээрийн та сайн ажилласан. Үүнийг бас эдийн засгийн хүнд үеүдэд ямар ч гэсэн валютыг нэг бариад ажиллаж чадсан нь бол бидэнд харагдсан.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Гэхдээ бид нар цаашдаа дандаа амь тариагаар ч юм уу, дандаа өглөг өгөх, Засгийн газартаа туслах энэ чиглэлээр бас Монголбанк ажиллахад хэцүү, цаашдаа улам хэцүүднэ гэдгийг та мэдэж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би таныг намын бүлэг дээр ч ярьж байсан. Ер нь бидний Монгол Улсын эдийн засгийн гол ард тал бол ерөөсөө л банкууд шүү дээ. Энэ банкны системийг ерөөсөө бид нар энэ арван хэдэн жилээс хойш ганц таны үед биш ерөөсөө өмнөх жилүүдэд бүх Монголбанкны Ерөнхийлөгч нар хариултад дандаа ерөөсөө энэ арилжааны банкуудаа өмөөрч хамгаалаад дүгнэлт хийж чадахгүй өдий зэрэгтэй явсан. Энэ чинь л ерөөсөө одоо харагдаад байна шүү дээ. Энэ чинь одоо өнөөдөр Монгол Улсын эдийн засаг явахгүй байгаа нь энэ арилжааны банкуудын чинь бодлого ерөөсөө буруу, үйл ажиллагаа нь буруугаас болж Монгол Улсын эдийн засаг, төсөв бүхэлдээ иргэдэд ингээд хүнд уналт өгөөд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би таныг хэлсэн. Одоо та бүхэн битгий энэ удаа банкуудаа өмөөрч битгий их хамгаал. Та зөв зохистой одоо бодлого гаргах цаг таны үед иржээ гэж хэлсэн. Тэгэхээр та одоо бас Их Хурлаас сонгогдсон юу байгаа. Монголбанкны Ерөнхийлөгч байгаа. Манай Их Хурлын байгууллага. Ийм учраас намын бүлэг дээр ярьж энэ банкуудынхаа асуудлыг ер нь яах ёстой юм бэ гэдэг энэ зүйлийг тодорхой бодлого гаргах цаг нь болчихожээ.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 зүгээр гишүүд хэлж байна. Хүн ам одоо огт мөнгөгүй болсон. Ерөөсөө энэ юм хийж чадахгүй болсон. Одоо зээл авч чадахаа больсон гэвэл бас үгүй байна. Өнөөдөр банкуудаас маш их олон зээл хүссэн хүмүүс байна. Орон сууцны зээлээ авч чадахгүй байна шүү дээ. 5, 6-н зуун хүн орон сууцны зээлээ авч чадахгүй байна гээд уулзаж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нөгөө талаар жижиг зээлүүд өгөхөө больчихож байна, банкууд чинь. Түүнээс иргэд бүр унаад одоо юу ч үгүй болсон биш байгаа юм. Дэмжих ёстой нөгөө банкууд чинь бүх юм хязгаартай болсон. Орон сууцны зээл өгч байгаа, танд бол өгч байгаа гэдэг боловч цаанаа бүх юм хязгаар тогтоочихсон. Одоо ийм байхад яаж эдийн засаг, яаж иргэд сайжрах юм бэ гэдэг л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Тэгэхээр энэ одоо үнэхээрийн мөнгөгүй болчихоод байна уу банкууд чинь. Тэгэхээрээ энэ талаараа та тусдаа бүр бодлого гаргаачээ. Түрүүн одоо Д.Хаянхярва</w:t>
      </w:r>
      <w:r>
        <w:rPr>
          <w:rStyle w:val="Emphasis"/>
          <w:rFonts w:eastAsia="Arial" w:cs="Arial"/>
          <w:b w:val="false"/>
          <w:bCs w:val="false"/>
          <w:i w:val="false"/>
          <w:iCs w:val="false"/>
          <w:caps w:val="false"/>
          <w:smallCaps w:val="false"/>
          <w:color w:val="00000A"/>
          <w:sz w:val="24"/>
          <w:szCs w:val="24"/>
          <w:u w:val="none"/>
          <w:lang w:val="mn-Cyrl-MN" w:eastAsia="en-US" w:bidi="ar-SA"/>
        </w:rPr>
        <w:t>а</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 гишүүний хэлдгээр, эсвэл одоо үнэхээрийн гадны банк орж ирээд сайжруулчихдаг юм бол бас оруулчих одоо юу байдаг юм. Өшөө та тэр банкуудаа мөнгөтэй болгох талаар ажиллаачээ.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бид нар одоо арван хэдэн жил ярьсан даа. Төрийн банктай болъё гээд. Ашгүй нэг төрийн банктай болъё гэхээр төрийн банкны одоо нөгөө дүрмийн санг нь бүр зориуд багатай. Жилийн жилд Засгийн газар төрийнхөө банкинд ерөөсөө дүрмийн санг нь нэмж өгөхгүй. Бүр нэг үлбэгэр ажиллуулсан. Одоо энэ зах зээл гэдэг чинь бүх зүйлээ хувьчилдаг эд биш юм билээ шүү дээ. Одоо зүгээр энэ хоёр хөршийг аваад үз л дээ. Хоёр хөрш чинь бол ерөөсөө хувийн банктай харьцахгүй зөвхөн төрийнхөө банкийг яс бариад ажиллаж байна шүү дээ. Тэгээд тэнд эдийн засаг унасан ч гэсэн эдийн засгийн ямар нэгэн асуудал гарлаа ч гэсэн сарын дотор босгож чадаж байгаа нь юу гэхээр банкаа барьж чадаж байгаа байхгүй юу.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би одоо Ерөнхийлөгчөө би танаас одоо юу хүсч байна вэ гэхээр та энэ нэг одоо ганц л юм хийчих. Энэ банкныхаа системийг та нэг өөрчлөөд өгөөчээ. Энэ талаар бид нартай зөвлөлдөөд өгөөчээ. Тэгээд л одоо яг гишүүдийн өнөөдөр ингээд яриад байхад л ерөөсөө л энэ жижиг зээл гарахгүй. Банкуудын чинь хязгаар, банкууд чинь төрдөө туслахгүй байна. Энэ арилжааны банкууд чинь.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Д.Арвин гишүүн нэмж 1 минут.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Д.Арвин: - </w:t>
      </w:r>
      <w:r>
        <w:rPr>
          <w:rStyle w:val="Emphasis"/>
          <w:rFonts w:eastAsia="Arial" w:cs="Arial"/>
          <w:b w:val="false"/>
          <w:bCs w:val="false"/>
          <w:i w:val="false"/>
          <w:iCs w:val="false"/>
          <w:caps w:val="false"/>
          <w:smallCaps w:val="false"/>
          <w:color w:val="00000A"/>
          <w:sz w:val="24"/>
          <w:szCs w:val="24"/>
          <w:u w:val="none"/>
          <w:lang w:val="mn-Cyrl-MN" w:eastAsia="en-US" w:bidi="ar-SA"/>
        </w:rPr>
        <w:t>Би зүгээр бас хатуухан хэлчихье. Би тэгэхдээ олон жил хэлсэн л дээ. Энэ банкууд чинь ерөөсөө зөвхөн үйлчилдэг хэдэн хүнтэй. Тэгээд одоо улс төрчдөд, улс төрийн намуудад зөвхөн ийм улсуудад л үйлчилдэг олон жилээр ийм болгосон байна. Тэгэхээр та одоо зөв шинэ банкуудыг одоо байгуулж юм уу, мөрдүүлж юм уу яаж ажиллах юм. Нэг л тийм ажиллахгүй бол цаанаа бол ерөөсөө хэнд зээлээ өгөхөө хүртэл одоо мэддэг. Хэний компанийг дарам</w:t>
      </w:r>
      <w:r>
        <w:rPr>
          <w:rStyle w:val="Emphasis"/>
          <w:rFonts w:eastAsia="Arial" w:cs="Arial"/>
          <w:b w:val="false"/>
          <w:bCs w:val="false"/>
          <w:i w:val="false"/>
          <w:iCs w:val="false"/>
          <w:caps w:val="false"/>
          <w:smallCaps w:val="false"/>
          <w:color w:val="00000A"/>
          <w:sz w:val="24"/>
          <w:szCs w:val="24"/>
          <w:u w:val="none"/>
          <w:lang w:val="mn-Cyrl-MN" w:eastAsia="en-US" w:bidi="ar-SA"/>
        </w:rPr>
        <w:t>т</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лахаа мэддэг. Хэн ороод ирвэл хаанаас ирж байна вэ гэдэг ийм муухай механизм энд бий болсон байгаа шүү. Тийм учраас та энэ арилжааны банкуудынхаа системийг л өөрчлөх юм бол одоо бид нар ер нь Монгол Улс бас эдийн засгийн хувьд хөгжил бас харагдаж байгаа шүү гэдгийг хэлмээр байна. 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Гишүүд асуулт асууж дууслаа. Үг хэлэх 3 гишүүн. Тус бүр 3. Дэмжсэн, дэмжээгүй. Д.Хаянхярваа гишүүнээр үг тасаллаа. Ж.Батзандан гишүүн. Санал хураамаар л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Мөнгөний бодлогыг хэлэлцэж байх үед би хэлдэг Золоо даргад бас дахиад хэлье гэж бодож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Монголын эдийн засгийн дараагийн том шинэчлэл юу байх вэ гэж олон хүн асуудаг. Монголын эдийн засгийг аваръя гэвэл монополиудаас Монголыг чөлөөлж байж аварна. Монголын эдийн засгийн салбар дээр монополиуд хүчтэй байгаа. Монголчууд монополийн өмнө сөхөрч байгаа. Яг таны удирддаг банк, санхүүгийн байгууллагууд бол Монголын монополиудыг төлөөлж байгаа томоохон төлөөлөгчид юм. Монополиуд нь цаашаа яваад одоо мөлжигчид болон хувирчихаад байгаа юм. Юун үндэсний банк вэ. Монголд үндэсний нэг л банк байгаа. Тэр нь Монголбанк. Бусад банкууд чинь арилжааны банкууд. Үхсэн баасны үндэсний банк. Үндэсний банк бол үндэстнээ боддог банк байдаг юм. Үндэстнээ мөлждөг банкийг үндэсний банк хэзээ ч нэрлэдэггүй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18-аас 20 хувийн хүүтэй банкийг үндэсний банк гэж нэрлэдэг газар байхгүй. Үндэстнээ хайрладаг банк бол 3-аас 5 хувийн хүүтэй л байдаг юм. Ийм банкийг үндэсний банк гэж нэрлэдэг юм. 3-аас 5 хувийн жилийн хүүтэй зээл олгодог банкуудыг олноор нь оруулж ир. Тэр банкны тогтолцоог, жинхэнэ үндэсний банкны тогтолцоог бий болго. Золоо дарга аа. Та бол мөлжигч банкуудын тогтолцоог удирдаж байгаа мөлжигч дарга болж хувирчихаад байгаа шүү гэдгийг хатуухан хэлье.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Валютын ханшийн зөрүүнээс чинь болж олон мянган аж ахуйн нэгжүүд дампуурч байна. Валютын ханшийн өсөлтөөс чинь болж. Малчид ХААН банкны зээлтэй. Иргэн, аж ахуйн нэгж бүгд зээлийн өрөнд байгаа. Өнөөдөр иргэд зээл авах дургүйдээ биш. Зээлийн өрөнд баригдчихаад байгаа учраас танай банкуудтай харилцах ямар ч бололцоо боломж байхгүй болсон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 ганцхан инфляцийг онилсон мөнгөний бодлого явуулдаг гэж яриад байх юм. Инфляцийг онилдог мөнгөний бодлогоо одоо боль. Амьжиргааг онилсон мөнгөний бодлого руу ор. Ингэвэл Монгол өөдөө болно. Монгол сайхан болно. Одоо тэр хадгаламж онилсон мөлжигч банкуудаа өөрчлөөд хөрөнгө оруулалт онилсон хүнлэг банкны систем рүүгээ ор. Таны хажууд З.Нарантуяа дарга сууж байна. Санхүүгийн зохицуулах хорооны дарга чинь. Та өөрөө Хөрөнгийн биржийн анхны дарга байсан хүн. Хөрөнгийн зах зээлийг хөгжүүлэхгүй байгаа гол чөдөр чинь банкны систем. Банкинд мөнгө хийсэн нь илүү ашигтай байгаа. 20 хувийн хүүтэй хийсэн нь. Хөрөнгийн зах зээл рүү гаргаад ямар хэрэг байгаа юм. Боломжгүй.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 Монголбанкны захирлын хувьд, бас Монголын Хөрөнгийн биржийн анхны дарга байсны хувьд хөрөнгийн зах зээлийг Монголд хөгжүүлье гэсэн бодол танд алга уу. Сэтгэл алга уу. Хөрөнгийн зах зээлгүйгээр яаж санхүүгийн зах зээл, улс орны эдийн засаг босох юм. 25 жил та Монгол төрийн хамгийн хариуцлагатай ажлуудыг хийлээ. Хөрөнгийн биржээс нь эхлээд Монголбанкны захирлыг нь. Таны үед улам их дампуурлаа. Хөрөнгийн бирж таны үед ажиллахгүй байсан. Өнөөдөр ч ажиллахгүй байна. Хөрөнгийн зах зээл таны үед дампуу байсан. Одоо дампуу байна. Тэгээд юу бодож суудаг юм бэ.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Зүгээр Золоо дарга аа, би бол таныг ажлаа өгөөд яв. Та санхүү, эдийн засгийн тогтолцоог, банкны зах зээлийн тогтолцоог та үндсэн өөрчилж чадахгүй бол одоо ажлаа өгөөд яв. Би бол чадахгүй юм байна гэж би таныг харж байна. Та сайхан боловсролтой хүн. Гэхдээ таны боловсрол, мэдлэг, чадварын чинь хэмжүүр энэ улсыг хямралаас аврах боломжгүй юм байна гэж би харж байна. Тийм учраас сайн дураараа ажлаа өгөөрэй гэж захья.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Энэ ажил яах вэ. Энэ хэлэлцэх асуудал нь яаж байгаа юм? Чи чинь өглөө нэг сургууль гэсэн үү, нэг улс гэсэн үү нэг юм яриад байсан чинь яасан хурдан өөрчлөгдөж байх юм. За нэг доошоо. Б.Гарамгайбаатар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Б.Гарамгайбаатар: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Би бол Төрөөс мөнгөний бодлогын талаар баримтлах үндсэн чиглэлийг бол дэмжиж байгаа. Хэлэлцэх эсэхийг. Тэгээд би бас энэ үг хэлж байгаа улсуудыг ч гэсэн бодоосой гэж ингэж хэлээд байна л даа. Одоо энэ мөнгөний бодлогын баримт бичиг дотор сая Ж.Батзандан гишүүний хэлдэг санхүүгийн хоёр дахь зах зээлийг нээх асуудлыг харин Монголбанк өөрсдөө оруулж ирсэн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Санхүүгийн зохицуулах хороотой их ойлголцож ажиллаж байгаа гэж би ойлгож байгаа. Тэр утгаараа орхигдсон байсан энэ зах зээлийг хөгжүүлэх бодлогын баримт бичигтээ энэ талаар нэлээд сайн тусгалыг өгсөн байна лээ. Танилцуулга дээр нь тийм байна лээ. Тийм учраас би харин бодоогүй биш бодож эхэлсэн байна гэж ингэж ойлгож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одоо сүүлийн үед эдийн засагчид, Монголын урдаа барьдаг эдийн засагчид ярьж байна шүү дээ. Одоо н.Хашчулуун байна, бас бус улсууд байна. Энэ улсуудын ярьж байгаагаар бол мөнгөний өнөөдрийн бодлого бол шинэ тэнцвэрийн бодлого гэдэг юм орж ирээд байна гэж ингэж яриад байна шүү дээ. Тайлбарлаад байна. Энэ бол их дэвшилттэй. Дээр нь урд өмнөх мөнгөний бодлогуудаас эрс шинэчлэл хийсэн ийм мөнгөний бодлого орж ирж байгаа гэж ингэж ойлгогдож байгаа. Эдийн засагчид, тэр дундаа Монголд тэргүүлэх зэргийн эдийн засагчид гэж хүмүүс үгийг нь сонсдог, бичсэнийг нь уншдаг ийм эдийн засагчид ярьж байгаа учраас энэ бол бас дэвшилттэй мөнгөний бодлого орж ирсэн гэж ингэж үзэж байгаа. Тийм учраас хэлэлцэх эсэхийг нь дэмжиж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Нэг дэмжээгүй, нэг дэмжлээ. Хоёр гишүүн үг хэлсэн. Самбуугийн Дэмбэрэл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С.Дэмбэрэл: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Баярлалаа. Би дэмжиж байгаа. Тэгэхээр төсвийн тэнцвэрийг хангах энэ бодлого ноль юм уу, эсвэл хасах 1 байвал хамгийн зохистой юм байна. Дараа жилийн мөнгөний бодлогыг явуулахад нэг тулгуур нь болно гэж сая Монголбанкны Ерөнхийлөгч хэлж байгааг дэмжиж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манай Их Хурлын гишүүд, түүний дотор энэ Улсын Их Хурлын даргын захирамжаар байгуулагдсан ажлын хэсгийнхэн, ажлын хэсгийн ахлагч, Төсвийн байнгын хорооныхон яг энэ чиглэлээр ажиллаасай гэж хүсч байна. Энэ бол зүгээр нэг Монголбанк хэлээд байгаа асуудал биш. Ерөөсөө дараа жилийнхээ эдийн засгийн өсөлтийг жаахан утга учиртай, хүртээмжтэй болгох л эдийн засгийн өсөлтийн ийм бодлогын л гол тулгуур байсан. Энэ талаас нь дэмжиж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энэ чанаргүй зээл гээд ингээд ярихад. Жишээлбэл, төсөв гээд ярихад энэ жилийн төсөвт бол одоо 434-ийг тавьчихсан байгаа. Хөрөнгө оруулалтын арга хэмжээ. 9 сарын гүйцэтгэлээр үзэхээр нэг 200 орчим тэрбум байгаа. Үлдсэн 2 сард 200 орчим тэрбумыг хийхгүй нь ойлгомжтой. Ерөөсөө манай эдийн засгийн хөрөнгө оруулалтын шингээх чадвар нь бодитойгоор үзвэл нэг хоёр зуун хэдээс гурван зуу. За 250 байна. Тийм учраас 434-өөс нэг 150-иас 150 өөрт нь тэрбумыг хасах боломж. Хөгжлийн банк одоо хууль нь муу. Төв банкны хяналтаас гадуур. Тэгээд өөрөө банк биш болчихоод байгаа энэ нөхцөлд дахиж ноднин жилийнх шиг 790 тавиад, зургаан зуун хэд болгоод. Одоо 298 болгоод, одоогийн гүйцэтгэл нь. Тэгээд дахиж 400-г тавина гэхээр дахиад бас худлаа болчихож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тэндээс нэг 200-г бас хасахаар ингээд нэг хасах нэг рүү очих тийм юм харагдаж байгаа. Энэ талаас нь би бодож та бүхнийг энэ өөрийнхөө саналыг эртхэн өг. Хүмүүс ярина шүү. Тийм учраас ингэж үндэслэж байж тэр хүсч байгаа зүйл чинь эхний зүйл чинь батлагдана гэдгийг л би онцгойлон захимаар байна. Жишээлбэл, одоо бид барилга, зам, гүүр барьсаар байгаад эдийн засгийг болгочихно гэж боддог бол энэ жил тэгж чадахгүй, дараа жил.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Тийм учраас мэдээж хэрэг энэ 3 секторт өгөх нь зөв. Гэхдээ нийт эдийн засгийн идэвхжил яаж хангасан гэх учраас түрүүн би танай яг хийдэг аргаар тэр өрхийн хэрэглээ чинь 66.0 хувь болчихоод байна. Нийт капиталын бүрдэлт, түүний дотор үндсэн капиталын бүрдэлт чинь эрс уначихлаа. Тийм учраас эдийн засгийг идэвхжүүлэх, бусад секторуудыг энэ мөнгөнийхөө бодлогоор хийгээд жаахан сулруулаад өгвөл сайн байна. Ингэхийн тулд саяын хэлсэн 3 нөхцөл чинь биел</w:t>
      </w:r>
      <w:r>
        <w:rPr>
          <w:rStyle w:val="Emphasis"/>
          <w:rFonts w:eastAsia="Arial" w:cs="Arial"/>
          <w:b w:val="false"/>
          <w:bCs w:val="false"/>
          <w:i w:val="false"/>
          <w:iCs w:val="false"/>
          <w:caps w:val="false"/>
          <w:smallCaps w:val="false"/>
          <w:color w:val="00000A"/>
          <w:sz w:val="24"/>
          <w:szCs w:val="24"/>
          <w:u w:val="none"/>
          <w:lang w:val="mn-Cyrl-MN" w:eastAsia="en-US" w:bidi="ar-SA"/>
        </w:rPr>
        <w:t>э</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сэн байх ёстой. Улсын Их Хурлаас энэ 3 нөхцөлийг хангах ёстой гэсэн. Энэ л мессежийг маш сайн хэлж өгч энэ өөрийнхөө юунд та нар оруулмаар байна л даа. Цэнхэр номыг чинь тэр болгон уншихгүй. Энэ цэнхэр номоо ч бас тэр болгон уншихгүй. Энэ бодит үнэн.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талаас нь та нар энэ Их Хурлын гишүүдэд зөв нөлөөлж энэ жилийн зөв мөнгө болон төсвийн бодлогыг уялдуулах тал дээр нь онцгой анхаараасай гэж хүсч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Хоёрдугаарт нь, нэг юм цэглэмээр байна. Тэр моргейжийн одоо тэр 10 хувийн урьдчилгаа. Засгийн газар нь тогтоол гаргачихдаг. Танайх одоо зөвшөөрдөггүй ч гэдэг. Тэгээд яг үүнийх нь үр дүн яг юу нь болохгүй байгаа гэдгийгээ одоо мөнгөнийхөө бодлого дээр бас нэг цэгцэлчихмээр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Гуравдугаарт нь, үнэ тогтворжуулалтын талаар хүмүүс их ярьдаг л даа. Тэгээд сүүлийн үед бол ер нь гол асуудал нь бол танайхыг их муулж байгаа. Тэгээд тэгвэл муулуулахгүй тэр аргументуудыгаа бичсэн байна лээ. Тэрийгээ жаахан чангахан дуугар. Мөн итгэлтэй бол, өөртөө итгэлтэй бол чангахан дуугар. Тийм учраас хамгаал.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Эдийн засгийг тэл. Мөнгө гарга гэчихээд. Та нар буруу юманд гаргачихлаа. Болохгүй байна. Тэгээд одоо инфляци нь нэг оронтой тоонд удирдагдаад ирсэн. Нийлүүлэлтийн гаралтай инфляци байхгүй болсон чинь тэгээд одоо яах юм. Тэгээд энэ буруу юм уу. Энэ мэнийгээ сайн хэл л дээ. Тэгээд ингээд нэг жаахан сул хэлээд байх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Дээр нь тэр хүмүүс ярьж байна. Зээлийн хүү. Бид одоо нэг яг саяны энэ макро юунуудыг яагаад. Тэгээд Монголбанк бас энэ тал дээр бүр энэ жил их онцгой анхаарах ёстой. Өөр найдлага танай оруулж ирсэн, яг одоо оруулж ирсэн хэтэрхий нейтраль байгаа. Одоо миний хэлж байгаа зүйл та бүхний хариулж байгаа зүйл юун дээр илрэх вэ гэвэл энэ цэнхэр номны чинь эхний хуудас, түүний дараагийн үндсэн чиглэл хоёрт л өгүүлбэрээрээ илрэх ёстой. Одоо оруулж ирсэн чинь бол яг үнэндээ яг тийм биш байгаа. Тийм учраас явцын дунд сайжрах байх. Энэ талаасаа их анхаарах байх гэж бодож байна. Дэмжинэ.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С.Дэмбэрэл гишүүн дэмжлээ. Ж.Энхбаяр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Мөнгөний бодлогоо гэдэг бол 2016 оны Монгол Улсын эдийн засаг ямар байх вэ гэдгийн үндсэн чиглэлийн суурь. Үүнийг Монголын бизнес эрхэлж байгаа бүх аж ахуйн нэгж, иргэд, энэ Монгол Улс тэр чигээрээ л харж байгаа. Гадаад дотооддоо харж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Мөнгөний бодлогод оруулж ирсэн бичиг баримтыг үзэхэд үндсэндээ бид санхүүгийн том хямралт байдалтай нь нүүр тулчихлаа. Эдийн засгийн хүчтэй уналтад орлоо. Өрийн хавцалд уначихлаа. Тийм болохоор банк, санхүүгийн салбар дахь бодлогоо нэлээн өөрчилнө. Бодлогын хүү өндөр байна. Бодлогын хүү өндөр байна гэдэг чинь эдийн засагт мөнгөний нийлүүлэлт эрс багасна, аж ахуйн нэгжүүдэд зээл одохгүй гэсэн үг.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Мал, түүхий эдийн үнэ унана. Монгол төгрөгийн худалдан авах чадвар унана. Ханш өснө. Засгийн газрын бонд үнэтэй байна. Нийт мөнгөний нийлүүлэлтийн үндсэндээ гуравны нэг байсан Засгийн газрын дотоод бонд нийт мөнгөний нийлүүлэлтийн бараг 50 хувьтай тэнцэх хэмжээнд Засгийн газар эдийн засаг дахь зах зээлээс мөнгийг татаж ашиглана. Ийм болохоор аж ахуйн нэгжид зээл олдохгүй гэсэн үг.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Гадаадын шууд хөрөнгө оруулалт 40 хувь байсан хөрөнгө оруулалт тэгтэй тэнцлээ. Цаашдаа нэмэгдэхэд бололцоо алга. Үнэ өснө. Шатахууны онцгой татвар нэмэгдэнэ. Тийм болохоор инфляцийг барьж чадахгүй. Инфляци ахиад нэг 5-аас 7 хувиар үнэ ахиад нэмэгдэнэ гэсэн ийм бодлого орж ирж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Эндээс юу харагдаж байна вэ гэвэл өнгөрсөн хугацаанд иргэдийн бий болсон хуримтлал эрсдэлд орно. Шулуухан хэлэхэд та нарын моргейжийн зээлээр дамжсан үл хөдлөх хөрөнгийн үнэ цэнэ чинь унана, үнэгүйднэ гэдгийг шууд хэлж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тэсч гарах, аль болох хохирол багатайгаар. Алдагдалгүй гарна гэж байхгүй. Хохирол багатайгаар алдагдалгүй гарна гэж байхгүй. Хохирол багатай гарах ийм бодит сорилттой Монголын ард түмэн Монгол Улс туллаа гэдгийг л энэ хүний бодлого. Уншаад би ойлгож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болохоор бодит үнэнийг л ард түмэнд шулуухан хэлэх хэрэгтэй. Ард түмнийг хуурамч мэдээллээр буюу хуурамчаар удирдаж болохгүй. Бид хатуу нийгмийг сонгосон. Хатуу харгис нийгмийг сонгосон. Энэ зах зээлийн ардчилсан гэж байгаа нийгэм харгис чанар их өндөртэй шүү дээ. Тэр нөхцөл байдалтайгаа бодитойгоор нийт Монголоороо тулна. Ирж байгаа жилүүд ширүүн байна. Хатуу байна. Өвдөлт их явагдана. Олон аж ахуйн нэгж хаалгаа барина. Ажилгүйдэл нэмэгдэнэ. Бид эдийн засгийн таатай үеэ ашиглаж чадаагүй. Уул уурхайн супер цикл, үнийн өсөлтийн үед бид олсон хөрөнгөө тансаглалд зарцуулсан. Шаардлагагүй хөрөнгө оруулалтад зарцуулсан. Байшин болгож дууссан. Энэ олон мянган байшин баялаг бий болгодоггүй зүйл шүү дээ. Болоогүй байхад нь бид найраа хийчихсэн. Зүй нь бид хөдөө аж ахуйгаа эрчимжүүлэх, малаа эрүүлжүүлэх, хөдөө аж ахуй, мал аж ахуй дээр тулгуурласан хөнгөн бөгөөд хүнсний үйлдвэрүүдээ бий болгох.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Үндсэндээ дахин хэлэх юм бол 1990 оноос өмнө хийж чаддаг байсан зүйлээс хийх асуудал шүү дээ. Тэнд хамгийн их олон мянган ажлын байр бий болдог. Тогтвортой эдийн засгийн суурь байдал болдог. Ард түмний амьжиргаанд хамгийн чухал болдог ийм зүйлийг бид хийж амжаагүй. Тансаглаад дууссан. Тэгээд уул уурхайн цикл дуусахад бид хоосон хоцорч байгаа юм. Юу ч байхгүй. Бид хадаасаа ч, </w:t>
      </w:r>
      <w:r>
        <w:rPr>
          <w:rStyle w:val="Emphasis"/>
          <w:rFonts w:eastAsia="Arial" w:cs="Arial"/>
          <w:b w:val="false"/>
          <w:bCs w:val="false"/>
          <w:i w:val="false"/>
          <w:iCs w:val="false"/>
          <w:caps w:val="false"/>
          <w:smallCaps w:val="false"/>
          <w:color w:val="00000A"/>
          <w:sz w:val="24"/>
          <w:szCs w:val="24"/>
          <w:u w:val="none"/>
          <w:lang w:val="en-US" w:eastAsia="en-US" w:bidi="ar-SA"/>
        </w:rPr>
        <w:t>шурупээ</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 ч хийж чадаагүй хэмжээнд хэвээрээ л байгаа. Өөрсдийн бүтээгээгүй баялгийг замбараагүй зарцуулсан. Дандаа ийм байх хугацааг нь ч одоо өөрсдийнхөө мөн чанарыг дэлхий дахинд харуулсан. Хөрөнгө оруулагчдаа хөөж явуулсан. Өнөөдөр хөрөнгө оруулалт нь ноль түвшинд ирсэн. Монгол төгрөгийн ханш дэлхийд хамгийн хүчтэй суларсан. Энэ бол бид нарын бодит байдал. Бодит байдлыг нийгэмд, ард түмэнд хэлэх ёстой. Одоо эндээс ухамсар сэтгэлгээний их том өөрчлөлтөө аваад, энд дүгнэлт хийгээд.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Дахин хэлэхэд Монголбанк, Улсын Их Хурлын байгууллагын хувьд энэ асуудлыг тойрсон хэлэлцүүлгийг сайн зохион байгуулж ярилцах хэрэгтэй. Мөнгөний бодлого, төрийн сангийн бодлого хоёр нийцээгүй хэвээрээ л байгаа шүү дээ. Ахиад л үрэлгэн, данхгар төсөв. Олон мянган төрийн албан хаагч. Шаардлагагүй зардал, хөрөнгө оруулалт, байшин барилга барьсан хэвээрээ л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ард түмэнд их ойлгомжтой л хэлэх хэрэгтэй байна. Ирэх онууд ямар онууд болох вэ гэж. 5-аас 6 жил бид энэ өрөндөө нэлээн тийчилнэ. Иргэд нь өртэй. Аж ахуйн нэгжүүд нь өртэй. Монголбанк нь өртэй. Засгийн газар нь өртэй. Хэт хэрэглэчихсэн. Хэт зарцуулчихсан. Нийтээрээ. Одоо бидэнд орлого байхгүй. Зардалд байгаа. Эндээс л нэг сургамж зөв аваасай гэж бодож байна. Үнэхээр түүхэн боломж цаг үе бид маш муу дутуу ашиглаа л гэж.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Тэгээд хэлэлцэхээс арга байхгүй. Энэ бодлого зөв…/минут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Дэмждэг квот Ж.Энхбаяр гишүүнээр дууслаа. Ц.Баярсайхан гишүүн дэмжихгүй бол үг хэлнэ. Больчих уу. Дэмжих учраас болилоо. Д.Хаянхярваа гишүүн. Дэмжихгүй. Үнэн үү. Үг хэлнэ.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Д.Хаянхярваа: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За яах вэ. Бид нар зүгээр уг нь бол өнөөдөр мөнгөний бодлого, энэ эдийн засгийн бодлого, төсөв гээд олон чухал асуудлыг хэлэлцэж байна л даа. Үнэндээ өнөөдөр бид нарын хувьд бол, Монгол Улсын хувьд эдийн засгийн нөхцөл байдал маань их амаргүй болчихоод байгаа ийм цаг үед л энэ асуудлыг яриад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Хамгийн гол нь яах вэ асууж тодруулах зүйлээ бас бид нар чинь нэг асууж тодруулаад. Бид ч чадахгүй юмнууд мэдэж ойлгож аваад. Тэгээд яг ний нуугүй ярилцаж байгаад энэ бодлогоо зөв гаргах, шийдвэрээ зөв гаргах. Одоо өнөөдөр энэ төсөв, мөнгөний бодлогынхоо уялдааг сайжруулах. Яг одоо зөв бодлого болгох чиглэл дээр Их Хурал уг нь зөв шийдвэр гаргаж ажиллах ийм шаардлага байна гэж үзээд байгаа юм. </w:t>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Сая одоо энэ үг хэлсэн гишүүд дэмжсэн ч тэр, дэмжээгүй ч тэр хэллээ шүү дээ. Ер нь бол үндсэндээ бид нар чинь. Ноднин жил Монголбанкнаас гаргаж өгсөн мөнгөний бодлого гээд Н.Золжаргал Ерөнхийлөгч хэлж байна л даа. Үнэхээр 1 их наяд төгрөгөөр энэ улсын төсвийн алдагдлыг бууруулах ёстой гэдэг ийм зарчмын байр суурь ингэж тасарна шүү гэж. Энэ жил мөн л одоо бас яг тэр байр суурь дээрээ бид нар дахиад л байж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мөнгөний бодлого гээд. Одоо бид нарын хэлэлцээд байгаа юм чинь үнэхээр энэ гаргаж ирж байгаа бодлогоо, хэлэлцэж байгаа нөгөө асуудалтайгаа бид нар уялдуулахгүй явах юм бол энэ бодлогыг хэлэлцэх шаардлага байхгүй. Ингэж цаг алдах шаардлага байхгүй. Тийм болохоор би юу гэж хэлэх гээд байна вэ гэхээр яг энэ дээр бол энэ эдийн засгийнхаа энэ нөхцөл байдал дээр бүрэн дүүрэн дүгнэлт өгч энэ төсөв мөнгөний бодлого хэлэлцэж байгаа үедээ энэ бодлогоо зөв болгох тал руу нь. Үнэхээр одоо энэ гаргаж ирээд байгаа энэ гол эдийн засгийн гол байгууллагуудынхаа гаргаж ирээд байгаа энэ төсөв, мөнгөний бодлогуудаа яг уялдуулах тал дээр Их Хурал маш нухацтай хандах шаардлага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Бид одоо хангалттай улс төржсөн. Одоо яах вэ ер нь зүгээр улс төр ярьж бие бие рүүгээ элдэв долоон сайн муу юмаа чулуудсан. Одоо эдийн засгаа яг эрүүл саруул болгох талаас нь үнэндээ анхаарахгүй бол энэ гадна талд чинь үнэндээ амаргүй болсон байна. Ард иргэдийн амьдрал өдрөөс өдөрт үнэхээр дордож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Мөнгөний ханшийн уналтаас болоод үндсэндээ энэ чинь үл хөдлөх хөрөнгийнхөө, насаараа цуглуулсан үл хөдлөх хөрөнгийнх нь үнэ өнөөдөр бараг 50, 60 хувь унаж байна. Хадгаламж нь бас 2 дахин унаж байна. Үнэгүйдэл маш их явагдаж байна шүү дээ. Үүнээс чинь болоод бухимдал үүсч байна. Банкны зээлийн зээл өгдөг, банкуудын чадвар, чансаа суларч байна. Энэ мэтчилэнгээр ингээд бид нар нухацтай ярилцах асуудал байсаар байтал өнөөдөр ингээд л Их Хурлын ирц, энэ бусад юмаа харахад бол энэ чинь туйлын хангалтгүй байна шүү. Бид нар энэ дээр үнэхээр нухацтай хандаж ярих ёстой гэж ингэж хэлмээр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би зүгээр эцэст нь нэг юм хэлэхэд. Дарга аа, та тэр гишүүдэд бас битгий ялгавартай хандаж бай. Би түрүүн танаас одоо ингээд би хариултаа авсангүй. Одоо ингээд би хариултаа авсангүй гэхээр заримыг нь болохоор одоо хариултыг нь гүйцээгээд, болсон уу, нэмээд хариулах уу. Зарим нь болохоор хугацаа нь болсон гэж. Тэгэхээр та бас тэнд сууж байгаа хүн чинь яг ингээд гишүүдэд ялгавартай хандаад байна гэдэг чинь Их Хурлын дарга гээд энэ том даргынхаа хувьд та бас даржин харагдаж байна шүү дээ. Тэгж болохгүй байх дарга аа. Энэ дээр та анхааралдаа аваарай.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энэ мөнгөний бодлогыг би дэмжиж хэлэлцэнэ гэж бодож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1 минутаа аваагүй байсан гишүүнийг нэмж асуух уу гэж асуусан юм. Өөрөө бол 1 минутаа аваад дууссан байсан байхгүй юу. Тийм.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Гишүүд үг хэлж дууслаа. Дэмжээгүй 2, дэмжсэн 3 байна. Санал хураалтыг 14.00 цагаас хийе дээ. 34 минутын дараа. Дарж болохгүй байна. Ардчилсан нам муу ирцтэй байгаа учраас кнопдож болохгүй байна. Ардын нам гайгүй байна. Сайд нар 3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Үдийн завсарлага. 14.00 цагаас буцаж цуглая. </w:t>
      </w:r>
    </w:p>
    <w:p>
      <w:pPr>
        <w:pStyle w:val="Normal"/>
        <w:jc w:val="both"/>
        <w:rPr/>
      </w:pPr>
      <w:r>
        <w:rPr/>
      </w:r>
    </w:p>
    <w:p>
      <w:pPr>
        <w:pStyle w:val="Normal"/>
        <w:spacing w:lineRule="atLeast" w:line="100" w:before="0" w:after="0"/>
        <w:ind w:left="0" w:right="0" w:hanging="0"/>
        <w:jc w:val="center"/>
        <w:rPr/>
      </w:pPr>
      <w:r>
        <w:rPr>
          <w:rStyle w:val="Emphasis"/>
          <w:rFonts w:eastAsia="Arial" w:cs="Arial"/>
          <w:b/>
          <w:bCs/>
          <w:i w:val="false"/>
          <w:iCs w:val="false"/>
          <w:caps w:val="false"/>
          <w:smallCaps w:val="false"/>
          <w:color w:val="00000A"/>
          <w:sz w:val="24"/>
          <w:szCs w:val="24"/>
          <w:u w:val="none"/>
          <w:lang w:val="mn-Cyrl-MN" w:eastAsia="en-US" w:bidi="ar-SA"/>
        </w:rPr>
        <w:t>Х</w:t>
      </w:r>
      <w:r>
        <w:rPr>
          <w:rStyle w:val="Emphasis"/>
          <w:rFonts w:eastAsia="Arial" w:cs="Arial"/>
          <w:b/>
          <w:bCs/>
          <w:i w:val="false"/>
          <w:iCs w:val="false"/>
          <w:caps w:val="false"/>
          <w:smallCaps w:val="false"/>
          <w:color w:val="00000A"/>
          <w:sz w:val="24"/>
          <w:szCs w:val="24"/>
          <w:u w:val="none"/>
          <w:lang w:val="ms-MY" w:eastAsia="en-US" w:bidi="ar-SA"/>
        </w:rPr>
        <w:t>уралдаан 13</w:t>
      </w:r>
      <w:r>
        <w:rPr>
          <w:rStyle w:val="Emphasis"/>
          <w:rFonts w:eastAsia="Arial" w:cs="Arial"/>
          <w:b/>
          <w:bCs/>
          <w:i w:val="false"/>
          <w:iCs w:val="false"/>
          <w:caps w:val="false"/>
          <w:smallCaps w:val="false"/>
          <w:color w:val="00000A"/>
          <w:sz w:val="24"/>
          <w:szCs w:val="24"/>
          <w:u w:val="none"/>
          <w:lang w:val="mn-Cyrl-MN" w:eastAsia="en-US" w:bidi="ar-SA"/>
        </w:rPr>
        <w:t xml:space="preserve"> </w:t>
      </w:r>
      <w:r>
        <w:rPr>
          <w:rStyle w:val="Emphasis"/>
          <w:rFonts w:eastAsia="Arial" w:cs="Arial"/>
          <w:b/>
          <w:bCs/>
          <w:i w:val="false"/>
          <w:iCs w:val="false"/>
          <w:caps w:val="false"/>
          <w:smallCaps w:val="false"/>
          <w:color w:val="00000A"/>
          <w:sz w:val="24"/>
          <w:szCs w:val="24"/>
          <w:u w:val="none"/>
          <w:lang w:val="ms-MY" w:eastAsia="en-US" w:bidi="ar-SA"/>
        </w:rPr>
        <w:t xml:space="preserve">цаг </w:t>
      </w:r>
      <w:r>
        <w:rPr>
          <w:rStyle w:val="Emphasis"/>
          <w:rFonts w:eastAsia="Arial" w:cs="Arial"/>
          <w:b/>
          <w:bCs/>
          <w:i w:val="false"/>
          <w:iCs w:val="false"/>
          <w:caps w:val="false"/>
          <w:smallCaps w:val="false"/>
          <w:color w:val="00000A"/>
          <w:sz w:val="24"/>
          <w:szCs w:val="24"/>
          <w:u w:val="none"/>
          <w:lang w:val="en-US" w:eastAsia="en-US" w:bidi="ar-SA"/>
        </w:rPr>
        <w:t>2</w:t>
      </w:r>
      <w:r>
        <w:rPr>
          <w:rStyle w:val="Emphasis"/>
          <w:rFonts w:eastAsia="Arial" w:cs="Arial"/>
          <w:b/>
          <w:bCs/>
          <w:i w:val="false"/>
          <w:iCs w:val="false"/>
          <w:caps w:val="false"/>
          <w:smallCaps w:val="false"/>
          <w:color w:val="00000A"/>
          <w:sz w:val="24"/>
          <w:szCs w:val="24"/>
          <w:u w:val="none"/>
          <w:lang w:val="mn-Cyrl-MN" w:eastAsia="en-US" w:bidi="ar-SA"/>
        </w:rPr>
        <w:t>8</w:t>
      </w:r>
      <w:r>
        <w:rPr>
          <w:rStyle w:val="Emphasis"/>
          <w:rFonts w:eastAsia="Arial" w:cs="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b/>
          <w:bCs/>
          <w:i w:val="false"/>
          <w:iCs w:val="false"/>
          <w:caps w:val="false"/>
          <w:smallCaps w:val="false"/>
          <w:color w:val="00000A"/>
          <w:sz w:val="24"/>
          <w:szCs w:val="24"/>
          <w:u w:val="none"/>
          <w:lang w:val="mn-Cyrl-MN" w:eastAsia="en-US" w:bidi="ar-SA"/>
        </w:rPr>
        <w:t>14</w:t>
      </w:r>
      <w:r>
        <w:rPr>
          <w:rStyle w:val="Emphasis"/>
          <w:rFonts w:eastAsia="Arial" w:cs="Arial"/>
          <w:b w:val="false"/>
          <w:bCs/>
          <w:i w:val="false"/>
          <w:iCs w:val="false"/>
          <w:caps w:val="false"/>
          <w:smallCaps w:val="false"/>
          <w:color w:val="00000A"/>
          <w:sz w:val="24"/>
          <w:szCs w:val="24"/>
          <w:u w:val="none"/>
          <w:lang w:val="mn-Cyrl-MN" w:eastAsia="en-US" w:bidi="ar-SA"/>
        </w:rPr>
        <w:t xml:space="preserve"> </w:t>
      </w:r>
      <w:r>
        <w:rPr>
          <w:rStyle w:val="Emphasis"/>
          <w:rFonts w:eastAsia="Arial" w:cs="Arial"/>
          <w:b/>
          <w:bCs/>
          <w:i w:val="false"/>
          <w:iCs w:val="false"/>
          <w:caps w:val="false"/>
          <w:smallCaps w:val="false"/>
          <w:color w:val="00000A"/>
          <w:sz w:val="24"/>
          <w:szCs w:val="24"/>
          <w:u w:val="none"/>
          <w:lang w:val="ms-MY" w:eastAsia="en-US" w:bidi="ar-SA"/>
        </w:rPr>
        <w:t xml:space="preserve">цаг </w:t>
      </w:r>
      <w:r>
        <w:rPr>
          <w:rStyle w:val="Emphasis"/>
          <w:rFonts w:eastAsia="Arial" w:cs="Arial"/>
          <w:b/>
          <w:bCs/>
          <w:i w:val="false"/>
          <w:iCs w:val="false"/>
          <w:caps w:val="false"/>
          <w:smallCaps w:val="false"/>
          <w:color w:val="00000A"/>
          <w:sz w:val="24"/>
          <w:szCs w:val="24"/>
          <w:u w:val="none"/>
          <w:lang w:val="mn-Cyrl-MN" w:eastAsia="en-US" w:bidi="ar-SA"/>
        </w:rPr>
        <w:t>45</w:t>
      </w:r>
      <w:r>
        <w:rPr>
          <w:rStyle w:val="Emphasis"/>
          <w:rFonts w:eastAsia="Arial" w:cs="Arial"/>
          <w:b/>
          <w:bCs/>
          <w:i w:val="false"/>
          <w:iCs w:val="false"/>
          <w:caps w:val="false"/>
          <w:smallCaps w:val="false"/>
          <w:color w:val="00000A"/>
          <w:sz w:val="24"/>
          <w:szCs w:val="24"/>
          <w:u w:val="none"/>
          <w:lang w:val="ms-MY" w:eastAsia="en-US" w:bidi="ar-SA"/>
        </w:rPr>
        <w:t xml:space="preserve"> минутаас үргэлжлэв.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Ардчилсан нам сайжирсан байна. Сайд нар 4-өөс цаашаа, 5-аас, 6-гаас цаашаа байхгүй байна. Шударга Ёс эвслийн бүлэг ганцхан байна. Бүлгийн суудал дээр. Нэг бие даагч байхгүй байна. Ардын нам зургаа байна. Саналаа хураамаар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Шууд санал хураалтаар эхлэх ёстой. Зочин 3.20-ийн үед ирнэ гэсэн. Саналаа хураах уу, Ардын намын гишүүд ээ. Болох уу. За санал хураая.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Төрөөс мөнгөний бодлогын талаар 2016 онд баримтлах үндсэн чиглэл батлах тухай Улсын Их Хурлын тогтоолыг хэлэлцэх нь зүйтэй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56 гишүүн оролцож, 47 гишүүн зөвшөөрч, 83.9 хувийн саналаар тогтоолын төслийг хэлэлцэх нь зүйтэй гэж үзсэн тул анхны хэлэлцүүлэгт бэлтгүүлэхээр Эдийн засгийн байнгын хороонд шилжүүллээ.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Долоо. “Газрыг улсын тусгай хэрэгцээнд авах, тогтоолын хавсралтад өөрчлөлт оруулах тухай” Улсын Их Хурлын тогтоолын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2015.08.05-ны өдөр өргөн мэдүүлсэн, анхны хэлэлцүүлэг</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i w:val="false"/>
          <w:iCs w:val="false"/>
          <w:color w:val="00000A"/>
          <w:sz w:val="24"/>
          <w:szCs w:val="24"/>
        </w:rPr>
        <w:tab/>
      </w:r>
      <w:r>
        <w:rPr>
          <w:rStyle w:val="Emphasis"/>
          <w:i w:val="false"/>
          <w:iCs w:val="false"/>
          <w:color w:val="00000A"/>
          <w:sz w:val="24"/>
          <w:szCs w:val="24"/>
          <w:lang w:val="mn-Cyrl-MN"/>
        </w:rPr>
        <w:t xml:space="preserve">Дараагийн асуудал. “Газрыг улсын тусгай хэрэгцээнд авах, тогтоолын хавсралтад өөрчлөлт оруулах тухай” Улсын Их Хурлын тогтоолын анхны хэлэлцүүлгийг явуулна. </w:t>
      </w:r>
    </w:p>
    <w:p>
      <w:pPr>
        <w:pStyle w:val="Normal"/>
        <w:jc w:val="both"/>
        <w:rPr/>
      </w:pPr>
      <w:r>
        <w:rPr/>
      </w:r>
    </w:p>
    <w:p>
      <w:pPr>
        <w:pStyle w:val="Normal"/>
        <w:jc w:val="both"/>
        <w:rPr/>
      </w:pPr>
      <w:r>
        <w:rPr>
          <w:rStyle w:val="Emphasis"/>
          <w:i w:val="false"/>
          <w:iCs w:val="false"/>
          <w:color w:val="00000A"/>
          <w:sz w:val="24"/>
          <w:szCs w:val="24"/>
          <w:lang w:val="mn-Cyrl-MN"/>
        </w:rPr>
        <w:tab/>
        <w:t xml:space="preserve">Тогтоолын төслийн талаарх Аюулгүй байдал, гадаад бодлогын байнгын хорооны санал, дүгнэлтийг Улсын Их Хурлын гишүүн О.Содбилэг танилцуулна. Байнгын хорооноос хүн байна уу? Цэвэлмаагийн Баярсайхан гишүүн танилцуулна. </w:t>
      </w:r>
    </w:p>
    <w:p>
      <w:pPr>
        <w:pStyle w:val="Normal"/>
        <w:jc w:val="both"/>
        <w:rPr/>
      </w:pPr>
      <w:r>
        <w:rPr/>
      </w:r>
    </w:p>
    <w:p>
      <w:pPr>
        <w:pStyle w:val="Normal"/>
        <w:jc w:val="both"/>
        <w:rPr/>
      </w:pPr>
      <w:r>
        <w:rPr>
          <w:rStyle w:val="Emphasis"/>
          <w:i w:val="false"/>
          <w:iCs w:val="false"/>
          <w:color w:val="00000A"/>
          <w:sz w:val="24"/>
          <w:szCs w:val="24"/>
          <w:lang w:val="mn-Cyrl-MN"/>
        </w:rPr>
        <w:tab/>
      </w:r>
      <w:r>
        <w:rPr>
          <w:rStyle w:val="Emphasis"/>
          <w:b/>
          <w:bCs/>
          <w:i w:val="false"/>
          <w:iCs w:val="false"/>
          <w:color w:val="00000A"/>
          <w:sz w:val="24"/>
          <w:szCs w:val="24"/>
          <w:lang w:val="mn-Cyrl-MN"/>
        </w:rPr>
        <w:t xml:space="preserve">Ц.Баярсайхан: - </w:t>
      </w:r>
      <w:r>
        <w:rPr>
          <w:rStyle w:val="Emphasis"/>
          <w:b w:val="false"/>
          <w:bCs w:val="false"/>
          <w:i w:val="false"/>
          <w:i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Засгийн газраас 2015 оны 8 сарын 5-ны өдөр Улсын Их Хуралд өргөн мэдүүлсэн газрыг тусгай хэрэгцээнд авах тогтоолын хавсралтад өөрчлөлт оруулах тухай тогтоолын төслийг хэлэлцэх эсэх асуудлыг 10 дугаар сарын 8-ны өдрийн Улсын Их Хурлын чуулганы нэгдсэн хуралдаанаар шийдвэрлэж, төслийг анхны хэлэлцүүлэгт бэлтгүүлэхээр Аюулгүй байдал, гадаад бодлогын байнгын хороонд шилжүүлсний дагуу тус Байнгын хороо 10 дугаар сарын 14-ний өдрийн хуралдаанаараа анхны хэлэлцүүлгийг хийлээ.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хорооны хуралдаанд оролцсон гишүүдээс тогтоолын төслийн талаар зарчмын зөрүүтэй санал гараагүй бөгөөд Их Хурлын гишүүн Энхболд Улсын Их Хурлын тогтоолын төслийг анхны хэлэлцүүлгээр батлах нь зүйтэй гэсэн горимын санал гаргасныг Байнгын хорооны хуралдаанд оролцсон гишүүд санал нэгтэй дэмжлээ.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Газрыг улсын тусгай хэрэгцээнд авах, тогтоолын хавсралтад өөрчлөлт оруулах тухай Улсын Их Хурлын тогтоолын төслийн анхны хэлэлцүүлэг хийсэн талаар Аюулгүй байдал, гадаад бодлогын байнгын хорооны санал, дүгнэлтийг хэлэлцэн шийдвэрлэж өгөхийг хүсье.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Байнгын хорооны санал, дүгнэлттэй холбогдуулан асуулттай гишүүд байна уу? Алга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 төслийг анхны хэлэлцүүлгээр нь батлах горимын санал гаргасныг дэмжье гэдгээр санал хураая. Дэмжье. Санал хураалт явж байна. </w:t>
      </w:r>
    </w:p>
    <w:p>
      <w:pPr>
        <w:pStyle w:val="Normal"/>
        <w:jc w:val="both"/>
        <w:rPr/>
      </w:pPr>
      <w:r>
        <w:rPr>
          <w:rStyle w:val="Emphasis"/>
          <w:b w:val="false"/>
          <w:bCs w:val="false"/>
          <w:i w:val="false"/>
          <w:iCs w:val="false"/>
          <w:color w:val="00000A"/>
          <w:sz w:val="24"/>
          <w:szCs w:val="24"/>
          <w:lang w:val="mn-Cyrl-MN"/>
        </w:rPr>
        <w:tab/>
      </w:r>
    </w:p>
    <w:p>
      <w:pPr>
        <w:pStyle w:val="Normal"/>
        <w:jc w:val="both"/>
        <w:rPr/>
      </w:pPr>
      <w:r>
        <w:rPr>
          <w:rStyle w:val="Emphasis"/>
          <w:b w:val="false"/>
          <w:bCs w:val="false"/>
          <w:i w:val="false"/>
          <w:iCs w:val="false"/>
          <w:color w:val="00000A"/>
          <w:sz w:val="24"/>
          <w:szCs w:val="24"/>
          <w:lang w:val="mn-Cyrl-MN"/>
        </w:rPr>
        <w:tab/>
        <w:t xml:space="preserve">58 гишүүн оролцож, 47 гишүүн зөвшөөрч, 81.0 хувийн саналаар анхны хэлэлцүүлгээр нь батлах горимын санал дэмжигдлээ.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Ажлын хэсэг зааланд ирсэн юм байна. Г.Байгалмаа Барилга, хот байгуулалтын дэд сайд, Б.Ууганбаяр мөн яамны Хот байгуулалт, газрын харилцааны бодлогын газрын даргын үүргийг түр орлон гүйцэтгэгч, А.Хүрэлшагай Газрын харилцаа, геодези, зураг зүйн газрын дарга, Г.Болормаа мөн яамны Стратегийн бодлого, төлөвлөлтийн газрын ахлах мэргэжилтэн, Т.Тэгшжаргал Гадаад хэргийн яамны Төрийн захиргааны удирдлагын газрын захирал, О.Дагвадорж Гадаад хэргийн яамны Дипломат байгууллагын үйлчилгээг эрхлэх газрын мэргэжилтэн.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хорооны санал дэмжигдсэн тул Газрын улсын тусгай хэрэгцээнд авах, тогтоолын хавсралтад өөрчлөлт оруулах тухай Улсын Их Хурлын тогтоолыг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59 гишүүн оролцож, 49 гишүүн зөвшөөрч, 83.1 хувийн саналаар тогтоолын төсөл батлагдлаа.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Үүгээр энэ асуудал дууслаа. Гишүүд, ажлын хэсэгт баярлалаа.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Найм.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Төсвийн тухай хуульд өөрчлөлт оруулах тухай хуулийн төслүүд /</w:t>
      </w:r>
      <w:r>
        <w:rPr>
          <w:rStyle w:val="Emphasis"/>
          <w:rFonts w:eastAsia="Arial" w:cs="Arial"/>
          <w:b w:val="false"/>
          <w:bCs w:val="false"/>
          <w:i/>
          <w:iCs/>
          <w:caps w:val="false"/>
          <w:smallCaps w:val="false"/>
          <w:color w:val="00000A"/>
          <w:sz w:val="24"/>
          <w:szCs w:val="24"/>
          <w:u w:val="none"/>
          <w:lang w:val="mn-Cyrl-MN" w:eastAsia="en-US" w:bidi="ar-SA"/>
        </w:rPr>
        <w:t>Улсын Их Хурлын гишүүн А.Бакей нарын 4 гишүүн 2015.07.01-ний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color w:val="00000A"/>
          <w:sz w:val="24"/>
          <w:szCs w:val="24"/>
        </w:rPr>
        <w:tab/>
      </w:r>
      <w:r>
        <w:rPr>
          <w:rStyle w:val="Emphasis"/>
          <w:i w:val="false"/>
          <w:iCs w:val="false"/>
          <w:color w:val="00000A"/>
          <w:sz w:val="24"/>
          <w:szCs w:val="24"/>
          <w:lang w:val="mn-Cyrl-MN"/>
        </w:rPr>
        <w:t xml:space="preserve">Дараагийн асуудал. Монгол Улсын Их Хурлын тухай хуульд нэмэлт, өөрчлөлт оруулах тухай болон хамт өргөн мэдүүлсэн бусад хуульд нэмэлт, өөрчлөлт оруулах тухай хуулиудын төслийн хэлэлцэх эсэх асуудлыг эхэлье. Хууль санаачлагчийн илтгэлийг Улсын Их Хурлын гишүүн М.Батчимэг танилцуулна. Индэрт урьж байна. </w:t>
      </w:r>
    </w:p>
    <w:p>
      <w:pPr>
        <w:pStyle w:val="Normal"/>
        <w:jc w:val="both"/>
        <w:rPr/>
      </w:pPr>
      <w:r>
        <w:rPr/>
      </w:r>
    </w:p>
    <w:p>
      <w:pPr>
        <w:pStyle w:val="Normal"/>
        <w:jc w:val="both"/>
        <w:rPr/>
      </w:pPr>
      <w:r>
        <w:rPr>
          <w:rStyle w:val="Emphasis"/>
          <w:i w:val="false"/>
          <w:iCs w:val="false"/>
          <w:color w:val="00000A"/>
          <w:sz w:val="24"/>
          <w:szCs w:val="24"/>
          <w:lang w:val="mn-Cyrl-MN"/>
        </w:rPr>
        <w:tab/>
      </w:r>
      <w:r>
        <w:rPr>
          <w:rStyle w:val="Emphasis"/>
          <w:b/>
          <w:bCs/>
          <w:i w:val="false"/>
          <w:iCs w:val="false"/>
          <w:color w:val="00000A"/>
          <w:sz w:val="24"/>
          <w:szCs w:val="24"/>
          <w:lang w:val="mn-Cyrl-MN"/>
        </w:rPr>
        <w:t xml:space="preserve">М.Батчимэг: - </w:t>
      </w:r>
      <w:r>
        <w:rPr>
          <w:rStyle w:val="Emphasis"/>
          <w:b w:val="false"/>
          <w:bCs w:val="false"/>
          <w:i w:val="false"/>
          <w:i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Их Хурлын хууль тогтоох үйл ажиллагааг боловсронгуй болгох, тасралтгүй, түргэн шуурхай, үр дүнтэй явуулах нөхцөлийг үе үеийн Улсын Их Хурал бүрдүүлэхээр ажиллаж ирсэн.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Хурлаас гарах шийдвэрийг чанаржуулах үүднээс салбарын мэргэшсэн эрдэм шинжилгээний байгууллага, судлаачаар судалгаа хийлгүүлэх, худалдааны ирц хүрэлцэхгүйн улмаас Улсын Их Хурлын үйл ажиллагаа удаашрах, завсарлах, хэлэлцэж байгаа асуудлын ач холбогдол буурах зэрэг сөрөг үзэгдэл гарч байгааг шийдвэрлэх зорилгоор Улсын Их Хуралд суудал бүхий нам, эвслийн бүлгийн хариуцлагыг нэмэгдүүлэх, үүнтэй холбогдуулан Улсын Их Хурлын чуулганы хуралдааны дэгийн тухай хуульд хууль болон Улсын Их Хурлын бусад шийдвэрийн төслийг хэлэлцэх үе шатыг боловсронгуй болгохтой холбоотойгоор зарим зүйл, заалтыг тодруулах, утга агуулгыг шинэчлэх болон зарим асуудлууд дээр шинээр зохицуулалт хийх шаардлагатай болж байгаатай холбогдуулан эдгээр асуудлыг шийдвэрлэх зорилгоор Монгол Улсын Их Хурлын тухай хуульд нэмэлт, өөрчлөлт оруулах тухай болон Монгол Улсын Их Хурлын чуулганы хуралдааны дэгийн тухай хуульд нэмэлт, өөрчлөлт оруулах тухай хуулийн төслийг боловсрууллаа.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Их Хурлын тухай хуульд нэмэлт, өөрчлөлт оруулах тухай хуулийн төсөл нь 6 зүйлтэй. Монгол Улсын Их Хурлын чуулганы хуралдааны дэгийн тухай хуульд нэмэлт, өөрчлөлт оруулах тухай хуулийн төсөл нь 7 зүйлтэй бөгөөд хуулийн төслүүдэд хууль тогтоомжийн эмхэтгэлийн цахим хувийг гаргах асуудлыг хуульчлах, Байнгын хороод, Улсын Их Хурлын гишүүдээс Улсын Их Хурлын чуулганаар хэлэлцэх хууль, тогтоолын төслийн талаар болон хууль санаачлах эрхээ хэрэгжүүлэхтэй холбогдсон асуудлаар гаргасан хүсэлтийг Улсын Их Хурлын даргын зөвлөлөөр хэлэлцүүлж, шаардлагатай гэж үзсэн асуудлаар Улсын Их Хурлын захиалгаар салбарын мэргэшсэн эрдэм шинжилгээний байгууллага, судлаачаар судалгаа хийлгүүлэх, хэлэлцүүлгийн шатанд гарч буй зарим тодорхой зохицуулалтыг тодруулах, техник, технологийн дэвшил, хууль зүйн орчны өөрчлөлттэй уялдуулан зарим нэр томьёоны өөрчлөлтийг мөн тусгалаа.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Ингэснээр Улсын Их Хурлаас гарч буй шийдвэр нь илүү судалгаа, шинжилгээний үндэслэлтэй, хууль тогтоох үйл ажиллагаа илүү боловсронгуй болж Улсын Их Хурлаас батлан гарч буй хууль, тогтоомжийн чанарт сайнаар нөлөөлөх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Хуулийн төслийн талаарх Төрийн байгуулалтын байнгын хорооны санал, дүгнэлтийг Улсын Их Хурлын гишүүн Самбуугийн Дэмбэрэл танилцуулна. Индэрт урьж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С.Дэмбэрэл: - </w:t>
      </w:r>
      <w:r>
        <w:rPr>
          <w:rStyle w:val="Emphasis"/>
          <w:b w:val="false"/>
          <w:bCs w:val="false"/>
          <w:i w:val="false"/>
          <w:iCs w:val="false"/>
          <w:color w:val="00000A"/>
          <w:sz w:val="24"/>
          <w:szCs w:val="24"/>
          <w:lang w:val="mn-Cyrl-MN"/>
        </w:rPr>
        <w:t xml:space="preserve">Монгол Улсын Их Хурлын тухай, Монгол Улсын Их Хурлын чуулганы хуралдааны дэгийн тухай хуульд нэмэлт, өөрчлөлт оруулах тухай, Төсвийн тухай хуульд өөрчлөлт оруулах тухай хуулийн төслийг хэлэлцэх эсэх талаар Төрийн байгуулалтын байнгын хорооноос гаргасан санал, дүгнэлт.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Их Хурлын гишүүн А.Бакей, Су.Батболд, Н.Батцэрэг, М.Батчимэг нараас 2015 оны 7 сарын 1-ний өдөр Улсын Их Хуралд өргөн мэдүүлсэн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хуулиудын төслийг хэлэлцэх эсэх асуудлыг Төрийн байгуулалтын байнгын хороо 2015 оны 10 сарын 14-ний хуралдаанаараа хэлэлцээд дараах санал, дүгнэлтийг Улсын Их Хурлын нэгдсэн хуралдаанд оруулж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хорооны хуралдаанд хууль санаачлагчийн илтгэлийг Улсын Их Хурлын гишүүн М.Батчимэг танилцууллаа. Хууль санаачлагч нэгдсэн төсвийн гүйцэтгэл, Засгийн газрын санхүүгийн тайлан, Засгийн газрын үйл ажиллагааны хөтөлбөр, үндсэн чиглэлийн хэрэгжилтийг хамтад нь өргөн мэдүүлж хэлэлцүүлэх, тэдгээр бодлогын баримт бичгүүдийг хооронд нь уялдуулах, Улсын Их Хурлаас гарах шийдвэрийг чанаржуулах үүднээс салбарын мэргэшсэн эрдэм шинжилгээний байгууллага, судлаачдаар судалгаа хийлгэх. Хуралдааны ирц хүрэлцэхгүйн улмаас Улсын Их Хурлын үйл ажиллагаа удаашрах, завсарлах, хэлэлцэж байгаа асуудлын ач холбогдол буурах зэрэг сөрөг үзэгдэл гарч байгааг шийдвэрлэх. Улсын Их Хуралд суудал бүхий нам, эвслийн бүлгийн хариуцлагыг нэмэгдүүлэх. Хууль тогтоох үйл ажиллагааг илүү боловсронгуй болгох зорилгоор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Төсвийн тухай хуульд өөрчлөлт оруулах тухай хуулиудын төслийг боловсруулсан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Уг асуудлыг хэлэлцэх үед Улсын Их Хурлын гишүүн Х.Тэмүүжин, С.Баярцогт, Л.Цог нар Байнгын хорооны хуралдаанаар хэлэлцэх асуудлын дараалал, товыг Байнгын хороо нь шийдвэрлэдэг байх. Улсын Их Хурлын гишүүн С.Баярцогт Монгол Улсын Их Хурлын гишүүн, Засгийн газрын гишүүнийг тусгайлсан суудалд суулгаж байгаа нь нэгдсэн хуралдааны мэтгэлцээний зарчмыг оруулж өгсөн сайн талтай боловч энэ асуудлыг хэлбэр төдий зохицуулсан байгааг нарийвчлан тусгах шаардлагатай байна. Улсын Их Хурлын гишүүн Д.Лүндээжанцан Монгол Улсын Үндсэн хуулийн өөрчлөлтийн асуудал яригдаж байгаа ийм үед эдгээр хуульд өөрчлөлт хийх нь цагаа олоогүй учраас Үндсэн хуулийн өөрчлөлтийг нэг мөр шийдсэний дараа түүнд зохицуулж өөрчлөх. Улсын Их Хурлын гишүүн Дэмбэрэл, Улсын Их Хурлын гишүүн хуулийн төсөл санаачилж, өргөн мэдүүлэх, төслийг хэлэлцэх процессыг тодорхой болгох. Улсын Их Хурлын гишүүн Н.Алтанхуяг Улсын Их Хурлаар хэлэлцэх асуудал, дараалал, тов тогтоохыг хуулиар зохицуулж хэлэлцүүлгийн үе шат хоорондын хугацааг тодорхой тусгах. Улсын Их Хуралд Улсын Их Хурлын Тамгын газар, түүний судалгааны нэгжээс өргөн барьсан хуулийн төслүүдтэй холбоотой тухайн харилцааг зохицуулж байсан хууль, тогтоомжийн талаар түүхчилсэн судалгаа, мэдээллээр гишүүдийг хангаж байх. Улсын Их Хурлын гишүүн М.Батчимэг нэгдсэн хуралдааны мэтгэлцээний зарчмыг хуулийн төслийг хэлэлцэх хэлэлцүүлгийн шатанд тодорхой тусгах. Цаашид хэлэлцүүлгийн чанарыг сайжруулах, боловсронгуй болгоход Улсын Их Хуралд суудал бүхий нам, эвслийн бүлгүүд анхаарах нь зүйтэй. Улсын Их Хурлын гишүүн Л.Цог Улсын Их Хурал дахь намын бүлгүүд нь улс төрийн намын байгууллага шиг бус, Улсын Их Хурлын бүтцийн нэгжийн хэмжээнд ажиллах ёстойг анхаар гэсэн саналуудыг тус тус хэлсэн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Төсвийн тухай хуульд өөрчлөлт оруулах тухай хуулийн төслийг Байнгын хорооны хуралдаанд оролцсон гишүүдийн олонхи Улсын Их Хурлын чуулганы нэгдсэн хуралдаанаар хэлэлцүүлэх нь зүйтэй гэж үзлээ.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Төсвийн тухай хуульд өөрчлөлт оруулах тухай хуулийн төслийг хэлэлцэх эсэх талаар Төрийн байгуулалтын байнгын хорооноос гаргасан санал, дүгнэлтийг хэлэлцэн шийдвэрлэж өгөхийг Та бүхнээс хүсье.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Төрийн байгуулалтын байнгын хорооны дарга Агипар овогтой Бакей гэжээ.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Хууль санаачлагчийн илтгэл болон Байнгын хорооны санал, дүгнэлттэй холбогдуулан асуулттай гишүүдийн нэрийг авъя. Ц.Даваасүрэн гишүүнээр асуулт тасаллаа. Ц.Даваасүрэн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Ц.Даваасүрэн: - </w:t>
      </w:r>
      <w:r>
        <w:rPr>
          <w:rStyle w:val="Emphasis"/>
          <w:b w:val="false"/>
          <w:bCs w:val="false"/>
          <w:i w:val="false"/>
          <w:iCs w:val="false"/>
          <w:color w:val="00000A"/>
          <w:sz w:val="24"/>
          <w:szCs w:val="24"/>
          <w:lang w:val="mn-Cyrl-MN"/>
        </w:rPr>
        <w:t xml:space="preserve">Энэ тэгэхээр нэмэлт, өөрчлөлт юм байна л даа. Нэмэлт, өөрчлөлт гэхээр бас хөндөгдөөгүй асуудлууд руу халдаж болохгүй ингээд хязгаарлагдмал хүрээнд өөрчлөлт хийгдэх болчихоод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дээр зарим нэг асуудлууд бол би бүрэн шийдэгдээгүй байна гэж бодоод байна л даа. Энэ амьдрал дээр гарч байсан юмнуудаа манай уг нь Тамгын газар байнга бас тэмдэглэж аваад засч баймаар байгаа юм л даа. Одоо жишээлбэл нэг ийм асуудал байгаа юм. Нэг Байнгын хорооноос нэг хоёр Байнгын хороо хэлэлцээд нэг Байнгын хороондоо шилжүүлдэг. Гэтэл нөгөө Байнгын хороон дээр тухайн Байнгын хорооны эрхлэх асуудлын хүрээний санал хураалтыг өөрчилдөг. Энэ бол Улсын Их Хурлын тухай хууль зөрчиж байгаа хэрэг байхгүй юу. Тухайн асуудал эрхэлсэн Байнгын хорооны саналыг өөр Байнгын хороон дээр очоод өөрчилж болохгүй.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бол байнга гарч байсан маргаантай асуудал. Үүнийг энэ дээр шийдээгүй байна. Үүнийг яах гээд байна вэ гэж. Одоо жишээлбэл Төсвийн байнгын хорооны хүрээнд бид нарын шийдсэн саналуудыг Эдийн засгийн байнгын хороон дээр Гадаад байдал, аюулгүй байдлын байнгын хороон дээр өөрчилж байсан зээлтэй холбогдолтой юмнууд бий. Тэр болохгүй байхгүй юу.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Тэгэхээр ийм мэт зүйлүүдээ яагаад оруулж ирээгүй юм гэж. Одоо бас нэг маргаан дагуулж байгаа юм бол энэ төсвийн гүйцэтгэл, төсөв хэлэлцэхтэй холбогдолтой асуудлыг хөндсөн байна лээ. Тэгэхдээ энэ дээр нэг ийм асуудал байгаа юм. Төсвийн хүрээний мэдэгдэл тухайн төсвийн төсөл хоёрыг одоо яг хуули</w:t>
      </w:r>
      <w:r>
        <w:rPr>
          <w:rStyle w:val="Emphasis"/>
          <w:b w:val="false"/>
          <w:bCs w:val="false"/>
          <w:i w:val="false"/>
          <w:iCs w:val="false"/>
          <w:color w:val="00000A"/>
          <w:sz w:val="24"/>
          <w:szCs w:val="24"/>
          <w:lang w:val="mn-Cyrl-MN"/>
        </w:rPr>
        <w:t>й</w:t>
      </w:r>
      <w:r>
        <w:rPr>
          <w:rStyle w:val="Emphasis"/>
          <w:b w:val="false"/>
          <w:bCs w:val="false"/>
          <w:i w:val="false"/>
          <w:iCs w:val="false"/>
          <w:color w:val="00000A"/>
          <w:sz w:val="24"/>
          <w:szCs w:val="24"/>
          <w:lang w:val="mn-Cyrl-MN"/>
        </w:rPr>
        <w:t xml:space="preserve">н агуулгаараа харвал Төсвийн хүрээний мэдэгдлээ эхэлж хэлэлцэх ёстой харагдаад байдаг. Гэтэл Төсвийн хүрээний мэдэгдлээ хэлэлцсэний дараа ахиад нөгөө санал хураалтууд явдаг. Санал хураалтууд явангуут дахиад нөгөө Төсвийн хүрээний мэдэгдэл нь эвдэгддэг ийм асуудлууд гараад байгаа юм. Тэгэхээр үүнийг эвдэхгүй байх талаас нь тэр хуулийн зохицуулалтуудыг энэ дэгийн тухай хуульд хэлэлцүүлгийн явцад зохицуулж өгөхгүй бол энэ нэг ёстой аль нь анхдагч вэ гэдэг шиг л нэг ийм юм болж, төсвийн хүрээний мэдэгдэл, төсөв хоёр дээр байнга явдаг.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Өчигдөр ч гэсэн Төсвийн байнгын хороон дээр энэ асуудал гарсан. Тэгэхээр энэ амьдрал дээр гарч ирээд байдаг асуудлуудаа их л сайн судалж хийх байсан юм даа. Ийм дутуу дутуу зүйлүүд байгаад байх шиг байх юм. Тэгээд энэ чинь нэмэлт, өөрчлөлт учраас одоо хөндөж болохгүй болчихоод байна. Тэгэхээр эдгээр орхигдсон асуудлуудыг ер нь яах вэ. Байнгын хороон дээр энэ талаар ярьсан юм байна уу. Саяын миний хөндсөн асуудлууд дээр би хариулт авъя.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Мөн гуравт, судалгаа, шинжилгээний байгууллагуудаар дүгнэлт гаргуулах гээд байх юм. Би бол одоо энэ бусад орнуудын парламентуудыг харахад байна шүү дээ дэргэдээ өөрөө судалгаа институттэй байгаа байхгүй юу. Манайд ч гэсэн нэг юм бий л дээ. Жишээлбэл, би Төсвийн шинжилгээний албаны хууль санаачилж оруулсан. Тэр алба нь бусад парламентад яадаг вэ гэвэл макро эдийн засгийн тэр прогнозыг бүгдийг нь хийдэг. Засгийн газраас оруулж ирж байгаа тэр шинжилгээ үнэн худлаа юу гэдгийг тэр нь Улсын Их Хуралд нягталж итгэл үнэмшлийг төрүүлж өгдөг ийм бүтэц байдаг юм. Тэгэхээр ингээд хөндлөнгийн судалгааны байгууллагууд гэдэг юм нь яваад байдаг. Гэтэл Их Хурал чинь өөрөө ер нь нэг хувцасгүй хүн шиг л байгаад байна шүү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Төсвийн шинжилгээний албаны хуулиа оруулаад, тэр холбогдолтой заалтууд энэ тэр дээрээ бас энэ дэгийн хуулиараа баяжуулаад явах асуудлыг хөндвөл яасан юм бэ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Ер нь манай Их Хурал байна шүү дээ. Их Хурлын гишүүн хууль санаачилна. Хуулийн асуудал дээр хэлэлцүүлэгт оролцоно гэдэг чинь дан ганц бие хүнээрээ оролцохоос гадна туслах аппаратууд байх ёстой. Тэр талаасаа өнөөдөр манай Их Хурал бол учир дутагдал ихтэй шүү дээ. Та бүхэн бол олон орны парламентын үйл ажиллагаатай танилцсан. 80 хүнтэй Төсвийн шинжилгээний алба гээд л энэ гол энэ парламентын тогтолцоотой орнууд чинь байж л байна шүү дээ. Тэр чинь тэр төсвийн асуудлыг, тэр эдийн засгийн асуудлыг, мөнгөний бодлогын асуудлыг хараат бусаар шийдэж чадаж байгаа байхгүй юу. Иймэрхүү асуудал яагаад оруулж ирээгүй юм бэ?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Байнгын хороон дарга А.Бакей хариулъя.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А.Бакей: - </w:t>
      </w:r>
      <w:r>
        <w:rPr>
          <w:rStyle w:val="Emphasis"/>
          <w:b w:val="false"/>
          <w:bCs w:val="false"/>
          <w:i w:val="false"/>
          <w:iCs w:val="false"/>
          <w:color w:val="00000A"/>
          <w:sz w:val="24"/>
          <w:szCs w:val="24"/>
          <w:lang w:val="mn-Cyrl-MN"/>
        </w:rPr>
        <w:t xml:space="preserve">Ц.Даваасүрэн гишүүний асуултад хариулъя. Яах вэ ер нь хууль санаачилсан гишүүд бол бид нар бас эхлээд одоо Улсын Их Хурал дахь нам эвслийн бүлгийн гишүүдтэй бас уулзаад ер нь ямар ямар чиглэлээр өөрчлөлт оруулах вэ гэж саналыг нь авсныг үндсэн дээр тэгээд энэ удаагийн өөрчлөлтийг хийж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Мэдээж энэ удаагийн өөрчлөлт дээр бол бас таны ярьж байгаачлан зарим чухал асуудлууд бас орхигдсон тал бий. Тэрийгээ бол цаашдаа бас боловсронгуй болгож хууль санаачлах замаар ингээд дахиад нэмж орж болно. Яагаад вэ гэхээр зэрэг Нийтийн сонсголын тухай хууль бол батлагдсан. Одоо ингээд ирэх он, 2016 оноос эхлээд хэрэгжиж эхэлнэ.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Нийтийн сонсголын хуульд нийцүүлээд энэ дэгийн тухай хуулийг бас сайжруулах зайлшгүй шаардлага гарч байгаа. Тэгээд тэр хүрээндээ бол таны саяын хэлсэн саналыг бас бид харгалзаж үзэж болно гэж үзэж байгаа. Тэгэхдээ энэ удаа бас чухал асуудлууд бол энэ өөрчлөлт орж байгаа. Жишээлбэл одоо хэрвээ нэг асуудлаар 2 болон түүнээс дээш саналын томьёолол гараад аль аль нь Байнгын хороон дээр дэмжигдчихдэг. Тэгээд нэг асуудлын хоёр талыг эсрэг тэсрэг аль аль нь дэмжигдсэн тохиолдолд яах вэ гэдэг асуудал жишээлбэл бас Байнгын хороон дээр гарч байсан. Энэ асуудлыг одоо аль аль нь дэмжигдсэн тохиолдол дахин санал хураалгаж байж аль нэгийг нь одоо мухарлаж явуулах ийм маягийн дэгийн өөрчлөлт орсон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хуулийн бас хамгийн гол өөрчлөлт юу вэ гэхээр зэрэг төсвийн гүйцэтгэл, Засгийн газрын санхүүгийн тайлан, Засгийн газрын үйл ажиллагааны хөтөлбөр, мөн одоо үндсэн чиглэлийн хэрэгжилт гээд энэ 4 баримт бичгийг тус тусад нь өргөн бариад, тус тусад нь хэлэлцээд баахан цаг авдаг. Хоорондоо уялдаа байхгүй. Жилийн жилд нэг ийм цаг алддаг ажил байсан. Тэгэхээр үүнийгээ цаг хугацааны хувьд хамтад нь өргөн мэдүүлээд, хамтад нь одоо хэлэлцээд уялдааг нь хангах ажил бол үүгээр хийгдэхээр болж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Жишээлбэл одоо Засгийн газар улсын төсвийн гүйцэтгэл батлах тухай тогтоолын төсөл, улсын нэгдсэн төсвийн гүйцэтгэл, Засгийн газрын санхүүгийн тайланг хөтөлбөр болоод үндсэн чиглэлийн хэрэгжилтийг Төсвийн тухай хуулийн 8.10.3-т заасан хугацаанд хамтад нь Улсын Их Хуралд өргөн мэдүүлээд тэгээд хэлэлцээд, чиглэл чиглэлээрээ хэлэлцээд явахаар болж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заалт бол одоо хөндөгдсөн учраас таны саяын ярьж байгаа саналыг бас анхны хэлэлцүүлгийн шатанд бас анхаарч нэмж тусгах боломжтой гэж үзэж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Судалгааны хувьд бол өнөөдөр Улсын Их Хурлаас гарч байгаа хууль тогтоомж бол өөрөө судалгаанд тулгуурласан их үндэслэлтэй байх ёстой. Гэтэл өнөөдөр бол Улсын Их Хурлын Тамгын газрын дэргэд байгаа тэр судалгааны төв маань өөрөө сайн бэхжээгүй. Уг нь бол одоо бэхэжсэн байвал бас боломжтой зүйл. Тэгэхдээ өнөөдрийн энэ судалгааны төв бол ямар чиг үүрэг хүлээж ажиллаж байна вэ гээд л одоо хууль тогтоомжийн талаар мэдээлэл, лавлагаа бэлтгэх, харьцуулсан судалгаа хийх. Тэгээд мэдээллийн сан бүрдүүлэх гэсэн ийм хүрээнээс хэтэрч чадахгүй байгаа. Бэхжээгүй байгаа учраас.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Уг нь бол яг бодлогын судалгаа хийнэ гэдэг чинь өөрөө асар цаг хугацаа шаардсан нарийн чимхлүүр ажил байгаа. Тийм учраас энэ дутаг</w:t>
      </w:r>
      <w:r>
        <w:rPr>
          <w:rStyle w:val="Emphasis"/>
          <w:b w:val="false"/>
          <w:bCs w:val="false"/>
          <w:i w:val="false"/>
          <w:iCs w:val="false"/>
          <w:color w:val="00000A"/>
          <w:sz w:val="24"/>
          <w:szCs w:val="24"/>
          <w:lang w:val="mn-Cyrl-MN"/>
        </w:rPr>
        <w:t>д</w:t>
      </w:r>
      <w:r>
        <w:rPr>
          <w:rStyle w:val="Emphasis"/>
          <w:b w:val="false"/>
          <w:bCs w:val="false"/>
          <w:i w:val="false"/>
          <w:iCs w:val="false"/>
          <w:color w:val="00000A"/>
          <w:sz w:val="24"/>
          <w:szCs w:val="24"/>
          <w:lang w:val="mn-Cyrl-MN"/>
        </w:rPr>
        <w:t xml:space="preserve">аж байгаа бодлогын судалгаа хийх асуудал дээр бол бас шинжлэх ухааны байгууллагын дэмжлэгийг авах нь зүйтэй гэдэг үүднээс ийм гишүүдийн саналыг аваад тэр саналд тулгуурлаад ер нь бодлогын судалгаа хийлгэж байя гэдэг ийм дэгийн зохицуулалтыг оруулж өгсөн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Тодруулъя.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Ц.Даваасүрэн: - </w:t>
      </w:r>
      <w:r>
        <w:rPr>
          <w:rStyle w:val="Emphasis"/>
          <w:b w:val="false"/>
          <w:bCs w:val="false"/>
          <w:i w:val="false"/>
          <w:iCs w:val="false"/>
          <w:color w:val="00000A"/>
          <w:sz w:val="24"/>
          <w:szCs w:val="24"/>
          <w:lang w:val="mn-Cyrl-MN"/>
        </w:rPr>
        <w:t xml:space="preserve">Ер нь хараат бус судалгаатай л байх ёстой гэж би бодож байна. Тийм учраас одоогийн тэр статистикийн мэдээлэл, тоон мэдээллийн асуудлыг Их Хурлаас салгах асуудлыг ч бид анхаарах ёстой.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Хоёрт, тэр Их Хурлын тухай хууль дээр цөөнхи гэдэг дотор гишүүд бие даагчид байхыг яагаад хасаад хаячихаж байгаа юм. Бид тэгээд одоо хэн болж хувирах гээд байна вэ. Харин бид нар чинь намын жагсаалтын ард гарч ирээгүй шүү дээ. Харин жинхэнэ цөөнхи шүү дээ. Тэгээд одоо үүнийг маань бүр байхгүй болгосон ийм юм руу явж байгаа байх юм. Заавал бид нарыг тэр намын бүлэг рүү шахаж оруулж яах гээд байгаа юм. Үүнийг ямар агуулгаар энэ цөөнхөөс хасаад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А.Бакей гишүүн хууль санаачлагч билүү? Хууль санаачлагч уу? Тэгвэл тэрийгээ хариул.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А.Бакей: - </w:t>
      </w:r>
      <w:r>
        <w:rPr>
          <w:rStyle w:val="Emphasis"/>
          <w:b w:val="false"/>
          <w:bCs w:val="false"/>
          <w:i w:val="false"/>
          <w:iCs w:val="false"/>
          <w:color w:val="00000A"/>
          <w:sz w:val="24"/>
          <w:szCs w:val="24"/>
          <w:lang w:val="mn-Cyrl-MN"/>
        </w:rPr>
        <w:t xml:space="preserve">За тэгэхээр тэр олонхи цөөнхи гэдэг чинь өөрөө Улсын Их Хурлын тухай хуульд байгаа Улсын Их Хурлын ээлжит сонгуулийн дагуу 8-аас дээш гишүүнтэй бүлэг бол одоо мэдээж бүлэг болоод явна. Тэгэхээр энэ бол цэвэр бүлэгтэй холбоотой зохицуулалтыг л илүү тодруулж өгсөн болохоос биш. Тийм. Түүнтэй холбоотой өөрчлөлт байгаа шүү.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Гишүүд асуулт асууж дууслаа. Үг хэлэх гишүүд байна уу? Одоогийн хууль нь ч гэсэн олонхи, цөөнхийг яг бүлгээр нь томьёолоод биччихсэн юм билээ шүү дээ. Тийм. Гишүүнээрээ биш. Д.Лүндээжанцан гишүүнээр үг тасаллаа. Ц.Даваасүрэн гишүүн үг хэлнэ.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Ц.Даваасүрэн: - </w:t>
      </w:r>
      <w:r>
        <w:rPr>
          <w:rStyle w:val="Emphasis"/>
          <w:b w:val="false"/>
          <w:bCs w:val="false"/>
          <w:i w:val="false"/>
          <w:iCs w:val="false"/>
          <w:color w:val="00000A"/>
          <w:sz w:val="24"/>
          <w:szCs w:val="24"/>
          <w:lang w:val="mn-Cyrl-MN"/>
        </w:rPr>
        <w:t xml:space="preserve">Яах вэ би бие даагч надаар дуусахгүй гэдгээр л би энэ үгээ хэлж байгаа юм. Дараагийн бас бие даагч нар гарч ирэх л байх. Тэгээд ирэхэд нь одоо бас бие даагч цөөнхи байхыг нь ингээд хасуулчихаад сууж баймааргүй байна шүү дээ. Тэр агуулгаар нь л би хэлээд байна л даа. Энэ бие даагч чинь цөөнхөө. Цөөнхи. Заавал намд гишүүн байж цөөнхи бол гэж ингэж шахаж болохгүй шүү дээ. Заавал хүнийг намын гишүүн байлгаж яах гээд байгаа юм бэ. Тийм байж болохгүй шүү дээ. Тэр нь хаалттай л юм билээ л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тэр цөөнхидөө. Зүгээр ер нь 39 болчихвол яах юм. Бие даагч гишүүд энэ тэр гээд ийм юмнууд энэ тэрээ харж үзэхгүй юу. Түүнээс биш одоо ингээд л аваачаад бүгдийг нь нам руу шахаад, намаар бүгдийг хайрцаглах гээд ингээд байгаа чинь ялангуяа Ардчилсан намын хувьд энэ олонхийн бүрдүүлж ажиллаж байгаа энэ намын хувьд бол ардчиллын нэрийг барьж явдгийн хувьд энэ ардчиллын зарчмаас хазайсан ийм юм байж болохгүй шүү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Ардчиллын хамгийн тулгуур юм чинь харин одоо энэ цөөнхи олонхийн асуудал байх ёстой шүү дээ. Нам төвтэй төрөөс татгалзлаа гээд л 90 онд зарлаа биз дээ. Тэгсэн мөртлөө өнөөдөр ингээд нам руу чихсэн юм нь дээр одоо гол үзэл санааг нь баримталж яваа нам нь ингээд байхаар чинь энэ Монголд ардчилал яаж бэхжиж хөгжих юм бэ. Тэр олонхи цөөнхийн асуудал дээр ингэж намын дарангуйллыг оруулж ирсэн юмнуудаа энэ хэлэлцүүлгийн явцад би зүгээр засаасай.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Ялангуяа ардчилсан нам гэж нэртэй юм бол энэ ардчиллын үнэт зүйлийг хадгалъя гэж ингэж бодож мөрийн хөтөлбөр дээр хийсэн юм бол та нар энэ ардчиллын үнэ цэнэтэй зүйлүүдийг жаахан анхаарч бай. Чөлөөт Ардчилсан сонгуулийн асуудал, олонхи цөөнхийн асуудал гэсэн гол гол ийм ардчиллын зарчмууддаа эзэн болж яв 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Ж.Батзандан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Ж.Батзандан: - </w:t>
      </w:r>
      <w:r>
        <w:rPr>
          <w:rStyle w:val="Emphasis"/>
          <w:b w:val="false"/>
          <w:bCs w:val="false"/>
          <w:i w:val="false"/>
          <w:iCs w:val="false"/>
          <w:color w:val="00000A"/>
          <w:sz w:val="24"/>
          <w:szCs w:val="24"/>
          <w:lang w:val="mn-Cyrl-MN"/>
        </w:rPr>
        <w:t xml:space="preserve">За тэгээд хуулийн төслийг ерөнхийд нь харлаа. Улсын Их Хурлын чуулганы дэгийн тухай хуульд санал хураалтын цаг гэж бий болж байгаа юм байна гэж би ойлголоо. Санал хураалтыг, хэлэлцүүлэг санал хураалт хоёрыг салгаж өгч байгаа юм байна гэж.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тухай хуульд мэдээж Засгийн газрын гишүүдэд тогтоосон суудал гаргаж байгаа өөрчлөлтийг бол дэмжиж байна. 11.1.22-т аливаа төслийн талаарх болон хууль санаачлах эрхээ хэрэгжүүлэхтэй холбогдсон асуудлаар гаргасан хүсэлтийг зөвлөлөөр хэлэлцүүлнэ гэдэг асуудал оруулж ирж байгаа юм байна. Тэгэхээр энэ зөвлөлөөр хэлэлцүүлэх гэдэг дээр жаахан бодож үзэх нь зөв байх. Засгийн газраас санал авдаг. Даргын зөвлөлөөр хэлэлцүүлдэг явдал нь Улсын Их Хурлын гишүүдийн хууль санаачлах эрхэд цөөнгүй удаа халдаж байгаа гэж би бол  харж байгаа. Цөөнгүй удаа халдаж байгаа. Хязгаарлалт тавьж байгаа гэж. Тэгэхээр энэ дээрээ бас анхаарах нь зүйтэй байх.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 парламентын тогтолцоогоо илүү хүчтэй хөгжүүлье гэвэл парламентын гишүүний бүрэн эрхийг хязгаарласан заалтуудаа аль болох багасгах нь зүйтэй болов уу гэсэн бодол байна. Энэ хуулийн төслийг хэлэлцээд нэлээн чамбайруулаад гаргах нь зөв байх гэж бодож байна. Тийм.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Д.Лүндээжанцан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Д.Лүндээжанцан: - </w:t>
      </w:r>
      <w:r>
        <w:rPr>
          <w:rStyle w:val="Emphasis"/>
          <w:b w:val="false"/>
          <w:bCs w:val="false"/>
          <w:i w:val="false"/>
          <w:iCs w:val="false"/>
          <w:color w:val="00000A"/>
          <w:sz w:val="24"/>
          <w:szCs w:val="24"/>
          <w:lang w:val="mn-Cyrl-MN"/>
        </w:rPr>
        <w:t xml:space="preserve">Би Байнгын хороон дээр нэлээн ярьсан байгаа юм. Ер нь бол энэ Их Хурлынхаа хуулиар бол их л оролдож байгаа юм. Гэхдээ энэ ямар ч парламентын үед албан ёсоор нэгээс хоёр удаа гар хүрээд тэгээд бусад хуулиуд гарч байгаатай холбогдуулж нэмэлт, өөрчлөлт орж байгаад ингээд шаваас болгож байгаа явдал бий л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1992 оны хавар Улсын Бага Хурлын үед бид 10 Байнгын хороотой, ямар ч байсан Их Хурлын хуультай болгоно гээд хууль гаргасан. Дараагаар нь дэгийг тогтоолоо болгоод С.Зориг гишүүн санаачлаад ингээд 1996, 1997 онд бас өөрчилсөн. Дараа нь одоо 2007 оны үед Э.Бат-Үүл бид хоёр санаачлагч гээд бас энэ одоогийн үйлчилж байгаа хууль гарсан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Өнгөрсөн парламентын үед Х.Тэмүүжин шинэчилсэн найруулга гэж орж ирээд хүлээж авагдаагүй. Тэр нөгөө байцаан шинжих хороо, Их Хурлын санхүүгийн газар энэ тэр гэдэг юмтай орж ирээд. За ингээд энэ удаа бол энэ удаагийн парламент дөнгөж орж ирэнгүүтээ Өргөдлийн байнгын хороог байгуулаад, завсарлага авдгийг хязгаарлаад, цөөнхийн эрхийг нэлээн хязгаарлаад ингээд пижигнээд эхэлсэн л дээ. Тэгээд одоо бол энэ 3 жилд хуримтлагдсан зүйл дээр үндэслээд манай нэр бүхий гишүүд юм оруулж ирж байгаа юм. Гэхдээ энэ бол надад бол нэг жаахан чамлалттай санагдаад байгаа юм. Хоёрын хооронд юм уу даа гэж. Тийм.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Өөрөөр хэлбэл хууль бүтээх үйл ажиллагааны шинжлэх ухааны үндэслэлийг сайжруулахын тулд судалгаа шинжилгээ хийлгэх ёстой. Үүнтэй санал нэг байна. Гэхдээ энэ нь бол тэр ажлын хэсэг байгуулж судалгаа хийлгэх энэ тэр нь бол нээлттэй өөр зүйлүүдэд санаа нь явж байгаа юм. Явж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Тэр Засгийн газрын гишүүдийг. Улсын Их Хурлын гишүүн чирээ татаад Засгийн газрын гишүүдийг тусгай суудалд суулгана гэж. Тэртээ тэргүй хуультай хуульгүй одоо ингээд сууцгаачихсан байж байгаа юм. Болж байна. Үүнийг заавал хуульчлаад байх шаардлага алга гэж. Тэр бол дараа нь гадаад орны парламент ийм л байдаг юм гэх шиг.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Би өнөөдрийн нөхцөл байдал манай хүрсэн түвшин өнөөдөр нөхцөл байдалд байна шүү дээ тусгайлсан цаг зарлахыг бол нэг их сайн ойшоохгүй байгаа юм. Нэг хэсэг нь одоо баахан бид үдээс өмнө хэдэн суудаг хүнтэй шүү дээ. Тэгээд нэг баахан ярьдаг. Үдээс хойш нэг баахан хүмүүс орж ирээд, гишүүд орж ирээд баахан санал хураалт болоод дарчихдаг. Тэгээд нөгөө үдээс өмнө ярьсан зүйлүүд ер нь бол юу болж халаадаг бол гэж. Та нар бол өмнөөс тайлбар хэлнэ. Өрөөндөө телевизээр анализ хийгээд сууж байдаг юм гэж. Амьдрал өөрөө. Нэг сонгогч орж ирээд нэг ажлын хэсэг ярьж байгаад л байхгүй болно гэж. Нэг ийм асуудлаар би жаахан санаа зовоод байгаа юм. Гадаад оронд бол байдаг. Хонх дуугараад л, гүйлдээд л. Бид тэрийг чинь мэднэ шүү дээ. Тийм. Бүгдээрээ мэднэ.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Дараагийн асуудал бол Их Хурлын даргад бүрэн эрх өгнө гээд байгаа юм. З.Энхболд дарга авъя гээгүй байх. Угаасаа санаа нь байж байгаа юм. Тэгэхээр би бол байна шүү дээ нэг хуулиар л нэг эрх нэмсээр байгаад сүүлдээ нөгөө Ерөнхийлөгчид баахан эрх нэмсээр байгаад Ерөнхийлөгчийг чинь бараг Монгол Улсыг Ерөнхийлөгчийн засаглалтай шахуу болгочихож байгаа юм. Түүнтэй бас агаар нэг болж мэднэ гэж.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Их Хурлын дарга гэдэг нэр бол ямар утгатай байдаг вэ гэхээр Үндэсний аюулгүйн зөвлөлийн гишүүн, Ерөнхийлөгчийг эзгүйд орлодог учраас Их Хурлын дарга гэдэг статус нь онцгой явдаг. Бусад үедээ бол цэвэр спикер. Хурал удирдана, зохицуулна.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тэр чинь ялгаатай байгаа юм. Ийм учраас одоо Үндсэн хуулийн нэмэлт, өөрчлөлтийн асуудал яг яригдаж байгаа энэ үед энэ тэрийгээ хэрвээ хийвэл үүнийхээ дараа нэлээн дорвитой өөрчлөлтийг нэг сайн боловсруулаад оруулаад ирвэл яасан юм бэ гэж би нөхөд дөө зөвлөх байна. Энэ хүмүүсийн одоо боловсронгуй болгоод сайжруулъя гээд одоо ингээд идэвхи зүтгэл гаргаад оруулж ирж байгаа нөхдүүдэд талархалтай хандаж банйа. Гэхдээ бол энэ удаадаа бол шаардлагагүй байх гэж ингэж бодож байна. Бүр одоо аминд тулсан ийм асуудал бол биш. Ийм асуудал бидэнд шил шилээ хараад байж байна. Харин одоо дор доороо үүрэг хариуцлагаа сайжруулах нь чухал байна гэж хэлэхийг хүсч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Юун эрх нэмэх тухай яриад явчихав? Хууль санаачлагч хэл дээ. Би юу ч мэдээгүй. Хөөе. Хаана юу болоод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А.Бакей: - </w:t>
      </w:r>
      <w:r>
        <w:rPr>
          <w:rStyle w:val="Emphasis"/>
          <w:b w:val="false"/>
          <w:bCs w:val="false"/>
          <w:i w:val="false"/>
          <w:iCs w:val="false"/>
          <w:color w:val="00000A"/>
          <w:sz w:val="24"/>
          <w:szCs w:val="24"/>
          <w:lang w:val="mn-Cyrl-MN"/>
        </w:rPr>
        <w:t xml:space="preserve">Яах вэ тайлбар хэлчихье. Ер бол энэ дээр бол Их Хурлын даргын эрх  мэдлийг нэмэгдүүлж байгаа заалт байхгүй. Их Хурлын тухай хууль, дэгийн тухай хуулийн хооронд нэг өгүүлбэр найруулгын хувьд ялгаатай бичсэнийг бид засч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Ганцхан одоо гишүүдийн энэ ярьж байгаа юм нь бол тэр судалгаа, мэргэжлийн байгууллагаар судалгаа хийлгэхдээ Байнгын хороод, Улсын Их Хурлын гишүүд өөрсдөө санал гаргах юм. Тэгээд тэр саналын дагуу судалгаа хийх асуудал дээр яах вэ зөвлөлөөр хэлэлцээд тэгээд Их Хурлын дарга мэдээж захиалагчийн хувьд бол гарын үсэг зурах тухай асуудал байгаа шүү дээ. Түүнээс биш эрх мэдэл одоо нэмж байгаа юм ерөөсөө байхгүй.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Ямар ч тийм юм хэрэггүй. Гишүүд өөрсдөө захиалаад л болоод байгаа. Д.Лүндээжанцан гишүүнээр гарын үсэг зуруулаад л тэр судалгааг нь захиалж өгч бай. Цаашид. Шал хэрэггүй юм оруулж байх юм. Гишүүд үг хэлж дууслаа. Санал хураая.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хорооны саналаар, Монгол Улсын Их Хурлын тухай хуульд нэмэлт, өөрчлөлт оруулах тухай болон хамт өргөн мэдүүлсэн Улсын Их Хурлын чуулганы хуралдааны дэгийн тухай хуульд нэмэлт, өөрчлөлт оруулах тухай, Төсвийн тухай хуульд өөрчлөлт оруулах тухай хуулиудын төслийг хэлэлцэх нь зүйтэй гэсэн санал хураая. Санал хураалт. Баахан тусдаа хэлэлцдэг юмыг л нэгтгэе гэсэн биз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60 гишүүн оролцож, 24 гишүүн зөвшөөрч, 40.0 хувийн саналаар хэлэлцэх нь шаардлагагүй гэж үзлээ.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Дэгийнхээ хуульд ерөөсөө гар хүргүүлэхгүй гэж байна, А.Бакей гишүүн ээ. Одоо боль. Тийм. Яршиг. Их Хурлын даргад эрх өгөх гэлээ гээд Д.Лүндээжанцан хардаад унагаачихлаа шүү дээ. Тэр эрхийг нь Д.Лүндээжанцанд өг. Надад биш. Надад тийм эрх хэрэггүй. Бүх юм нь тусдаа явдгаараа яваад цагаа үрээд л байж бай. Тийм.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Ес. Эрчим хүч хэмнэлтийн тухай болон холбогдох бусад хуулийн төслүүд /</w:t>
      </w:r>
      <w:r>
        <w:rPr>
          <w:rStyle w:val="Emphasis"/>
          <w:rFonts w:eastAsia="Arial" w:cs="Arial"/>
          <w:b w:val="false"/>
          <w:bCs w:val="false"/>
          <w:i/>
          <w:iCs/>
          <w:caps w:val="false"/>
          <w:smallCaps w:val="false"/>
          <w:color w:val="00000A"/>
          <w:sz w:val="24"/>
          <w:szCs w:val="24"/>
          <w:u w:val="none"/>
          <w:lang w:val="mn-Cyrl-MN" w:eastAsia="en-US" w:bidi="ar-SA"/>
        </w:rPr>
        <w:t>Засгийн газар 2015.08.05-ны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i w:val="false"/>
          <w:iCs w:val="false"/>
          <w:color w:val="00000A"/>
          <w:sz w:val="24"/>
          <w:szCs w:val="24"/>
        </w:rPr>
        <w:tab/>
      </w:r>
      <w:r>
        <w:rPr>
          <w:rStyle w:val="Emphasis"/>
          <w:i w:val="false"/>
          <w:iCs w:val="false"/>
          <w:color w:val="00000A"/>
          <w:sz w:val="24"/>
          <w:szCs w:val="24"/>
          <w:lang w:val="mn-Cyrl-MN"/>
        </w:rPr>
        <w:t xml:space="preserve">Нэмэгдсэн өртгийн албан татварын тухай болон хамт өргөн мэдүүлсэн бусад хуульд нэмэлт, өөрчлөлт оруулах тухай хуулиудын төслийн хэлэлцэх эсэх асуудлыг эхэлье. </w:t>
      </w:r>
    </w:p>
    <w:p>
      <w:pPr>
        <w:pStyle w:val="Normal"/>
        <w:jc w:val="both"/>
        <w:rPr/>
      </w:pPr>
      <w:r>
        <w:rPr/>
      </w:r>
    </w:p>
    <w:p>
      <w:pPr>
        <w:pStyle w:val="Normal"/>
        <w:jc w:val="both"/>
        <w:rPr/>
      </w:pPr>
      <w:r>
        <w:rPr>
          <w:rStyle w:val="Emphasis"/>
          <w:i w:val="false"/>
          <w:iCs w:val="false"/>
          <w:color w:val="00000A"/>
          <w:sz w:val="24"/>
          <w:szCs w:val="24"/>
          <w:lang w:val="mn-Cyrl-MN"/>
        </w:rPr>
        <w:tab/>
        <w:t xml:space="preserve">Б.Болор сайд нөгөө юунд яваа юу. Тийм ээ. Б.Болор сайд ирэх юм уу, ирэхгүй юм уу. Үгүй үгүй. Нөгөө хэлэлцээрт явж байгаа байх. Сайд нь байхгүй юм чинь. Нэг алхам ухраалаа. Д.Дорлигжав сайд бас гадаадад байгаа учраас 11 болон 12 дугаар асуудлыг маргааш руу шилжүүллээ. 13 дугаар асуудал. Зөрчил болон Хилийн хууль маргааш руу шилжлээ. </w:t>
      </w:r>
    </w:p>
    <w:p>
      <w:pPr>
        <w:pStyle w:val="Normal"/>
        <w:jc w:val="both"/>
        <w:rPr/>
      </w:pPr>
      <w:r>
        <w:rPr/>
      </w:r>
    </w:p>
    <w:p>
      <w:pPr>
        <w:pStyle w:val="Normal"/>
        <w:jc w:val="both"/>
        <w:rPr/>
      </w:pPr>
      <w:r>
        <w:rPr>
          <w:rStyle w:val="Emphasis"/>
          <w:i w:val="false"/>
          <w:iCs w:val="false"/>
          <w:color w:val="00000A"/>
          <w:sz w:val="24"/>
          <w:szCs w:val="24"/>
          <w:lang w:val="mn-Cyrl-MN"/>
        </w:rPr>
        <w:tab/>
        <w:t xml:space="preserve">Эрчим хүч хэмнэлтийн тухай болон хамт өргөн мэдүүлсэн бусад хуульд нэмэлт, өөрчлөлт оруулах тухай хуулиудын төслийн хэлэлцэх эсэх асуудлыг эхэлье. Хууль санаачлагчийн илтгэлийг Эрчим хүчний сайд Д.Зоригт танилцуулна. Индэрт урьж байна. </w:t>
      </w:r>
    </w:p>
    <w:p>
      <w:pPr>
        <w:pStyle w:val="Normal"/>
        <w:jc w:val="both"/>
        <w:rPr/>
      </w:pPr>
      <w:r>
        <w:rPr/>
      </w:r>
    </w:p>
    <w:p>
      <w:pPr>
        <w:pStyle w:val="Normal"/>
        <w:jc w:val="both"/>
        <w:rPr/>
      </w:pPr>
      <w:r>
        <w:rPr>
          <w:rStyle w:val="Emphasis"/>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Нэгдсэн Үндэстний Байгууллагаас 2012 оныг тогтвортой эрчим хүчийг бүх нийтэд хэмээн тунхаглаж, Ерөнхий ассамблейн хуралдаанаар тогтвортой эрчим хүчний хөтөлбөрийг баталсан билээ.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Тус хөтөлбөрийн 3 тулгуур гол зарчмын нэг нь эрчим хүчний үр ашиг буюу хэмнэлтийн тухай ойлголт байдаг. 2012 оноос Монгол Улс эрчим хүчний эх үүсвэрийн дутагдалд орж байгаа нь хурдацтай өсч байгаа барилга, уул уурхайн салбарын өсөлтийг сааруулж, эдийн засгийн өсөлтийг удаашруулах сөрөг хүчин зүйл болж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2013 оны байдлаар Улаанбаатар хотод 14 мянга гаруй айлын орон сууц, оффисын барилга шинээр баригдсан бөгөөд тэдгээрийн заримыг нь дулаан, цахилгаанд холбох боломжгүй байна. Иймд өсөн нэмэгдэж байгаа эрчим хүчний хэрэглээг хангахад эрчим хүчний шинэ эх үүсвэр барихын зэрэгцээ бүтээгдэхүүн, үйлдвэрлэл, ажил үйлчилгээний, эрчим хүчний зарцуулалтыг үндэслэл сайтайд тооцож үр ашигтай, хэмнэлттэй хэрэглэх нь хамгийн үр дүнтэй өгөөжтэй арга хэрэгсэл мөн гэдгийг дэлхий нийтээр хүлээн зөвшөөрч хэмнэлтийн бодлогыг хэрэгжүүлэхэд ихээхэн ач холбогдол өгч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Эрчим хүчийг үр ашигтай хэрэглэх нь улс орны эдийн засгийн өрсөлдөх чадварыг дээшлүүлж, байгаль орчинд ээлтэй технологийг нэвтрүүлэх, зүй зохистой хэрэглээг төлөвшүүлэх, ард иргэдийн ая тухтай амьдрах орчныг сайжруулах зэрэг эдийн засаг, нийгмийн суурь салбаруудад хамааралтай асуудал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төсөлд Улсын Их Хурал, Засгийн газар, төрийн захиргааны төв байгууллага, эрчим хүч, хэмнэлтийн талаар нэгдсэн бодлогыг хэрэгжүүлэх, зохицуулах чиг үүрэг бүхий эрчим хүчний хэмнэлтийн зөвлөл, эрчим хүчний мэргэжлийн үйлчилгээ үзүүлэх байгууллага, үүрэг хүлээсэн хэрэглэгч, хэмнэлтийн менежер болон тэдгээрийн хоорондын харилцааг зохицуулахаар тусгалаа.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төслийг Засгийн газрын хуралдаанаар хэлэлцүүлэн Улсын Их Хуралд өргөн мэдүүлсэн байгаа. Уг хуулийг одоо хэлэлцэн шийдвэрлэж өгөхийг Та бүхэнд хүсье.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Д.Зоригт сайдад баярлалаа. Монгол Улсын Ерөнхийлөгчийн урилгаар манай улсад ажлын айлчлал хийж байгаа Япон Улсын Ерөнхий сайд, эрхэмсэг ноён Шинзо Абе Улсын Их Хурлын чуулганы танхимд морилон саатсан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Эрхэм ноён Шинзо Абе тэргүүтэй төлөөлөгчдөд Улсын Их Хурлын нэрийн өмнөөс болон хувиасаа ажлын амжилт, эрүүл энх, сайн сайхан бүхнийг хүсэн ерөөе.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Хуулиудын төслийн талаарх Эдийн засгийн байнгын хорооны санал, дүгнэлтийг Улсын Их Хурлын гишүүн А.Тлейхан танилцуулна. Индэрт урьж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А.Тлейхан: - </w:t>
      </w:r>
      <w:r>
        <w:rPr>
          <w:rStyle w:val="Emphasis"/>
          <w:b w:val="false"/>
          <w:bCs w:val="false"/>
          <w:i w:val="false"/>
          <w:i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Засгийн газраас 2015 оны 8 дугаар сарын 5-ны өдөр Улсын Их Хуралд өргөн мэдүүлсэн эрчим хүчний хэмнэлтийн тухай болон холбогдох бусад хуулийн төслүүдийг хэлэлцэх эсэх асуудлыг Эдийн засгийн байнгын хороо 2015 оны 10 дугаар сарын 06-ны өдрийн хуралдаанаар хэлэлцээд хуулийн төслүүдийг хуралдаанд оролцсон гишүүд санал нэгтэйгээр Их Хурлын чуулганы нэгдсэн хуралдаанд оруулж хэлэлцүүлэх нь зүйтэй гэж үзлээ.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Эрчим хүчний хэмнэлтийн тухай хуулийн төсөл батлагдсанаар эрчим хүчний хэрэглээг хангахад шинэ эх үүсвэр бий болгохын зэрэгцээ эрчим хүчний зарцуулалтыг үндэслэл сайтай тооцож үр ашигтай, хэмнэлттэй хэрэглэх, улс орны эдийн засгийн өрсөлдөх чадварыг дээшлүүлэх, байгаль орчинд ээлтэй технологи нэвтрүүлэх, зүй зохистой хэрэглээг төлөвшүүлэх, иргэдийн амьдрах орчныг сайжруулах зэргээр эдийн засаг, нийгмийн суурь салбаруудад эерэг нөлөө үзүүлнэ гэж үзжээ.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төсөлд эрчим хүчний хэмнэлтийн нэгдсэн бодлогыг Улсын Их Хурал, Засгийн газар, төрийн захиргааны төв байгууллага, зохицуулах чиг үүргийг эрчим хүчний хэмнэлтийн зөвлөл тус тус хэрэгжүүлэх, улмаар эрчим хүчний мэргэжлийн үйлчилгээ үзүүлэх байгууллага, үүрэг хүлээсэн хэрэглэгч, эрчим хүчний хэмнэлтийн менежер болон тэдгээрийн хоорондын харилцааг тус тус зохицуулахаар тусгасан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төслүүдийг Байнгын хороогоор хэлэлцэх явцад Улсын Их Хурлын гишүүн А.Тлейхан эрчим хүчний хэмнэлтийн талаар олон жил яригдаж судлагдаж байгаад орж ирсэн энэхүү хуулийн төсөл нь гадаадын олон орны туршлага энд шингээсэн, олон улсын загварт нийцсэн төсөл болсон тул түүнийг хэр зэрэг шатандаа онцгой анхаарах ёстой. Гишүүн Ц.Баярсайхан эрчим хүчний хэмнэлтийг хэрэгжүүлэхэд оролцох гол салбар болсон барилгын салбар. Тиймээс Улаанбаатар хотын </w:t>
      </w:r>
      <w:r>
        <w:rPr>
          <w:rStyle w:val="Emphasis"/>
          <w:b w:val="false"/>
          <w:bCs w:val="false"/>
          <w:i w:val="false"/>
          <w:iCs w:val="false"/>
          <w:color w:val="00000A"/>
          <w:sz w:val="24"/>
          <w:szCs w:val="24"/>
          <w:lang w:val="en-US"/>
        </w:rPr>
        <w:t xml:space="preserve">I, III, IV </w:t>
      </w:r>
      <w:r>
        <w:rPr>
          <w:rStyle w:val="Emphasis"/>
          <w:b w:val="false"/>
          <w:bCs w:val="false"/>
          <w:i w:val="false"/>
          <w:iCs w:val="false"/>
          <w:color w:val="00000A"/>
          <w:sz w:val="24"/>
          <w:szCs w:val="24"/>
          <w:lang w:val="mn-Cyrl-MN"/>
        </w:rPr>
        <w:t xml:space="preserve">хорооллын угсармал барилгуудын дулааны алдагдлыг багасгах, арга хэмжээ авах, сэргээгдэх эрчим хүчийг барилгад ашиглах замаар дулаан цахилгааны тодорхой хувийг барилга өөрөө гаргадаг нөхцөлийг бүрдүүлэх, цахилгаан бага зарцуулдаг, хэмнэлт гаргадаг, гэрэл чийдэн хэрэглэгч талаар сургалт явуулах, гишүүн Г.Батхүү эрчим хүчний үйлдвэрлэлийг аль болох байгаль орчинд сөрөг нөлөө багатай, эдийн засгийн хувьд үр ашигтай, хэрэглээнд тохирсон бодлого явуулах гэж байгааг дэмжиж байна. Хэрэглэгч өөрөө хэрэглээгээ хянадаг, хэрэглээгээ тооцож чаддаг болох замаар хяналтыг бий болгодог байх. Эрчим хүчний аудит гэсэн нэр томьёог нягталж үзэх гэсэн саналуудыг хэлсэн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Эрчим хүчний хэмнэлтийн тухай хуулийн төсөл, Эрчим хүчний хуульд нэмэлт, өөрчлөлт оруулах тухай, Аудитын тухай хуульд нэмэлт оруулах, Засгийн газрын тухай хуульд нэмэлт, өөрчлөлт оруулах тухай хуулийн төслүүдийг хэлэлцэх эсэх талаар Эдийн засгийн байнгын хорооноос гаргасан санал, дүгнэлтийг хэлэлцэн шийдвэрлэж өгөхийг Та бүхнээс хүсье.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А.Тлейхан гишүүнд баярлалаа. Одоо хууль санаачлагчийн илтгэл болон Байнгын хорооны санал, дүгнэлттэй холбогдуулан асуух асуулттай гишүүд нэрсээ өгье. О.Содбилэг гишүүнээр тасаллаа. Л.Эрдэнэчимэг гишүүн нэмэгдлээ. С.Одонтуяа гишүүн хоёр. Ж.Батзандан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Ж.Батзандан: - </w:t>
      </w:r>
      <w:r>
        <w:rPr>
          <w:rStyle w:val="Emphasis"/>
          <w:b w:val="false"/>
          <w:bCs w:val="false"/>
          <w:i w:val="false"/>
          <w:iCs w:val="false"/>
          <w:color w:val="00000A"/>
          <w:sz w:val="24"/>
          <w:szCs w:val="24"/>
          <w:lang w:val="mn-Cyrl-MN"/>
        </w:rPr>
        <w:t xml:space="preserve">Би эрчим хүчний хэмнэлтийн талаар Улсын Их Хурлын эрх үүрэг, төрийн захиргааны байгууллагын чиг үүрэг бол хуульд тодорхой тусгагдсан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Мөн эрчим хүчний хэмнэлтийн талаар ямар бодлого явуулах вэ гээд. Байгууллага болгон эрчим хүчний хяналтын тухай бодлогоо гаргах үүрэгтэй болж байгаа юм байна, хуулиар.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Иргэн, аж ахуйн нэгж, байгууллагын хувьд эрчим хүчний хэмнэлт гаргасан эрчим хүчний хэмнэлтийн бодлого явуулсан тохиолдолд ямар урамшуулал, дэмжлэг төрөөс хүлээж байгаа юм бэ гэдгийг надад нэг хариулж өгөөч. Өөрөөр хэлбэл урамшуулал, дэмжлэгийн бодлого байж эрчим хүч хэмнэгдэнэ. Энэ дээр тодорхой бодлого байна уу. Тодорхой санал Байнгын хороон дээр гарсан уу? Энэ дээр нэг хариулж өгөөч.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За баярлалаа. Ажлын хэсгийг танилцуулъя. Эрчим хүчний сайд Д.Зоригт, Эрчим хүчний яамны ажлын албаны дарга Х.Эрдэнэчулуун, Эрчим хүчний зохицуулах хорооны зохицуулагч Д.Бассайхан. Өөр нэмэгдсэн хүн байна уу? За нэрийг нь тодруулчихъя. За сайд хариулъя. Д.Зоригт сайд.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Ж.Батзандан гишүүний асуултад хариулъя. Энэ хууль батлагдвал эрчим хүчний хэмнэлтийн нэгдсэн тогтолцоо бий болно. Энэ тогтолцооны хамгийн чухал хэрэгжүүлэх субъект бол Эрчим хүчний хэмнэлтийн зөвлөл гэж ийм байгууллага Эрчим хүчний зохицуулах хорооны бүрэлдэхүүнд ажиллах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хуулийн хүрээнд бид үүрэг хүлээсэн хэрэглэгч гэж шинэ нэр томъёо, ойлголт орж ирж байгаа. Үүрэг хүлээсэн хэрэглэгчийг Засгийн газраас баталсан журмын дагуу тодорхой болно. Ерөнхийдөө бол энэ бол томоохон цахилгаан, дулааны хэрэглэгчид гэсэн үг.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Одоо Эрчим хүчний яамны тооцож судалж байгаагаар бол жилийн хэрэглээ 1 сая киловатт цагаас дээш цахилгаан хэрэглэдэг, эсвэл 1500 гега калориос илүү дулааны эрчим хүч хэрэглэдэг хэрэглэгчийг хамруулна. Энэ 350 орчим байгууллага бол эрчим хүчний хэмнэлтийн зөвлөлд жил болгон хэмнэлтийн хөтөлбөр, түүний хэрэгжилтийн талаар тайлангаа гаргаж өгч ингэж ажиллах юм. Түүнээс биш жирийн иргэд, аж ахуйн нэгж бол ийм үүрэг хүлээхгүй. Жирийн иргэд, аж ахуйн нэгж бол хэрвээ сайн дурын үндсэн дээр эрчим хүчний аудитын байгууллагаас, аудитороос эрчим хүчээ яаж хэмнэх вэ энэ зөвлөмж аваад тэгээд эрчим хүчний үйлчилгээ үзүүлэгч байгууллагуудтай гэрээ хийгээд ингээд хэмнэлтийн арга механизмуудыг хэрэгжүүлж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Та урамшууллын талаар асуулаа. Бид бол энэ ер нь хамгийн гол урамшуулал, хөшүүрэг бол эрчим хүч хэмнэснээр аж ахуйн нэгж болгон өөрийнхөө урсгал зардлыг хэмнэх. Энэ нь өөрөө их том урамшуулал. Айл өрх болгон одоо сар болгон төлдөг мөнгөнөөсөө тодорхой хэмжээгээр хэмнэнэ. Энэ нь өөрөө их том урамшуулал болох юм. Мөн эрчим хүч хэмнэсэн бид Агаарын тухай хуульд заасан байдаг. Урамшуулалд хамруулж болно гэж хуулийн төсөлдөө тусгасан. Энэ журмыг Засгийн газар баталж хэрэгжүүлдэг байгаа. Хоёр гурван заалт бий. Одоо ингээд эрчим хүч онцгой хэмнэсэн айл өрх эд нарыг бол Агаарын тухай хуульд заасан журмаар урамшуулал, дэмжлэг үзүүлэх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Тодруулъя. Ж.Батзандан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Ж.Батзандан: - </w:t>
      </w:r>
      <w:r>
        <w:rPr>
          <w:rStyle w:val="Emphasis"/>
          <w:b w:val="false"/>
          <w:bCs w:val="false"/>
          <w:i w:val="false"/>
          <w:iCs w:val="false"/>
          <w:color w:val="00000A"/>
          <w:sz w:val="24"/>
          <w:szCs w:val="24"/>
          <w:lang w:val="mn-Cyrl-MN"/>
        </w:rPr>
        <w:t xml:space="preserve">Үүрэг хүлээсэн хэрэглэгч иргэн, аж ахуйн нэгж, байгууллагад үзүүлэх урамшууллыг Агаарын тухай хуулийн 6.1.11-д заасан журмаар зохицуулна гээд байгаа юм. Энэ журам батлагдаад хэдэн жил болж байна. Энэ журмаар хэдий хэмжээний урамшуулал яг одоогийн байдлаар авчихаад байна. Үүнийг нэг надад нэг хэлж өгөөч.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тэр эрчим хүчний хэмнэлтийн менежер гэж нэг нөхөр гарах юм байна л даа. Энэ нөхрийн цалин хөлс, хэмнэлт гаргасных нь төлөө бас нэмэгдэл урамшуул гэдэг ойлголт байх юм уу. Хаанаас цалинжих юм байгаа юм энэ эрчим хүчний хэмнэлтийн менежер. Үүнийг тодруулж өгье.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Д.Зоригт сайд. Шаардлагатай бол албаныхаа улсуудын нэрийг хэлчихээрэй.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Тэр Засгийн газрын журмын талаар манай яамны ажлын хэсэгт орсон хүмүүс, П.Товуудорж бэлдэж байгаад хариулаарай.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Эрчим хүчний хэмнэлтийн менежер гэдэг бол бас шинэ ойлголт байж байгаа. Бид эрчим хүчний хэмнэлтийн менежер, хэмнэлтийн зөвлөл, аудитор гэдэг бол бид нар Европын орнуудын, энэ дотроо Герман, Швед Улсын эрчим хүчний хуулиудад одоо байдаг ийм ойлголтуудыг Монголд шинээр нэвтрүүлж байгаа. Эрчим хүчний хэмнэлтийн менежер бол заавал орон тооны туршлагатай хүн гарна гэсэн үг биш. Түрүүний миний хэлсэн үүрэг хүлээсэн хэрэглэгч болгон эрчим хүчний менежер ажиллуулна. Эрчим хүчний менежер бол эрчим хүчний хэмнэлтийн зөвлөл, нөгөө талаас тухайн хэрэглэгч, аж ахуйн нэгжтэйгээ хөтөлбөр боловсруулаад тэгээд томоохон эрчим хүчний хэрэглэгч дээр жил жил одоо хэмнэлтийн хөтөлбөрүүд, төсөл, арга хэмжээнүүдийг хэрэгжүүлэхэд хяналт тавиад ажиллах юм. Энэ орон тоог хавсраад хийж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П.Товуудорж. Эрчим хүчний яамны Стратегийн бодлого, төлөвлөлтийн газрын даргыг хариулт өгөхийг зөвшөөрье.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П.Товуудорж: - </w:t>
      </w:r>
      <w:r>
        <w:rPr>
          <w:rStyle w:val="Emphasis"/>
          <w:b w:val="false"/>
          <w:bCs w:val="false"/>
          <w:i w:val="false"/>
          <w:iCs w:val="false"/>
          <w:color w:val="00000A"/>
          <w:sz w:val="24"/>
          <w:szCs w:val="24"/>
          <w:lang w:val="mn-Cyrl-MN"/>
        </w:rPr>
        <w:t>Энэ журам бол 2011 оны Засгий</w:t>
      </w:r>
      <w:r>
        <w:rPr>
          <w:rStyle w:val="Emphasis"/>
          <w:b w:val="false"/>
          <w:bCs w:val="false"/>
          <w:i w:val="false"/>
          <w:iCs w:val="false"/>
          <w:color w:val="00000A"/>
          <w:sz w:val="24"/>
          <w:szCs w:val="24"/>
          <w:lang w:val="mn-Cyrl-MN"/>
        </w:rPr>
        <w:t>н</w:t>
      </w:r>
      <w:r>
        <w:rPr>
          <w:rStyle w:val="Emphasis"/>
          <w:b w:val="false"/>
          <w:bCs w:val="false"/>
          <w:i w:val="false"/>
          <w:iCs w:val="false"/>
          <w:color w:val="00000A"/>
          <w:sz w:val="24"/>
          <w:szCs w:val="24"/>
          <w:lang w:val="mn-Cyrl-MN"/>
        </w:rPr>
        <w:t xml:space="preserve"> газрын 309 дүгээр тогтоолоор батлагдсан журам байж байгаа. Журам бол Агаарын бохирдлыг бууруулах, дулаан алдагдлыг багасгах, цахилгаан эрчим хүч хэмнэх чиглэлээр үйл ажиллагаа явуулж байгаа иргэн, аж ахуйн нэгж, байгууллагуудад урамшуулал олгох журам гэдэг нэртэй.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Өнгөрсөн хугацаанд 2014 онд хүртэл нийт дүнгээрээ, өссөн дүнгээрээ бол 6 гаруй тэрбум төгрөгийн урамшууллыг агаарын бохирдолтой холбоотой энэ нөхцөл болзол хангасан цахилгаанаар халаасан тухайн нөхцөл байдлыг бий болгосон ийм байдлаар олгосон. 2015 оноос улсын төсөв дээр суугаагүй учраас энэ хөнгөлөлт урамшуулал олгогдохгүй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Мөн энэ урамшууллын хэлбэр байгаа юм. Энэ Засгийн газрын тогтоолоор баталсан дээр. Ногоон бүтээгдэхүүн, ногоон үйлчилгээ, эрчим хүч хэмнэх чиглэлээр энэ сертификат авсан аж ахуйн нэгжүүд бол одоогоор энэ бүртгэл юу нь байхгүй байгаа. Тэгэхээр энэ Засгийн газрын тогтоол хүчинтэй байгаа учраас цаашдаа эрчим хүч хэмнэх чиглэлээр үйл ажиллагаа явуулах аж ахуйн нэгжүүд энэ урамшууллын тогтолцоогоор…/минут дуусав/</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Баярлалаа. С.Оюун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С.Оюун: - </w:t>
      </w:r>
      <w:r>
        <w:rPr>
          <w:rStyle w:val="Emphasis"/>
          <w:b w:val="false"/>
          <w:bCs w:val="false"/>
          <w:i w:val="false"/>
          <w:iCs w:val="false"/>
          <w:color w:val="00000A"/>
          <w:sz w:val="24"/>
          <w:szCs w:val="24"/>
          <w:lang w:val="mn-Cyrl-MN"/>
        </w:rPr>
        <w:t xml:space="preserve">Баярлалаа. Эрчим хүчний хэмнэлтийн хуулийг дэмжиж байгаа юм. Тэгэхдээ хэдэн асуултууд байна. Нэгдүгээрт, яг сая ярьж байгаа тэр урамшуулал олгох журам хэдийгээр байгаа ч гэсэн 2015 оноос эхлээд хэрэгжээгүй, хэрэгжүүлье гэж бас яам төдийлөн хөөцөлдөхгүй байх шиг байна. Манай Байгаль орчны яам ч хөөцөлдөхгүй байна, Эрчим хүчний яам ч нэг их анхаарлаа хандуулсангүй.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Хуучин бол таны хэлээд байгаа, П.Товуудорж даргын хэлээд байгаа 6 орчим тэрбум төгрөг бол голцуу сайжруулсан зуух гэртээ тавьсан бол т</w:t>
      </w:r>
      <w:r>
        <w:rPr>
          <w:rStyle w:val="Emphasis"/>
          <w:b w:val="false"/>
          <w:bCs w:val="false"/>
          <w:i w:val="false"/>
          <w:iCs w:val="false"/>
          <w:color w:val="00000A"/>
          <w:sz w:val="24"/>
          <w:szCs w:val="24"/>
          <w:lang w:val="mn-Cyrl-MN"/>
        </w:rPr>
        <w:t>үүни</w:t>
      </w:r>
      <w:r>
        <w:rPr>
          <w:rStyle w:val="Emphasis"/>
          <w:b w:val="false"/>
          <w:bCs w:val="false"/>
          <w:i w:val="false"/>
          <w:iCs w:val="false"/>
          <w:color w:val="00000A"/>
          <w:sz w:val="24"/>
          <w:szCs w:val="24"/>
          <w:lang w:val="mn-Cyrl-MN"/>
        </w:rPr>
        <w:t xml:space="preserve">й урамшуулал шөнийн цахилгааны тарифыг 50 хувь хүртэл хөнгөлдөг байсан. Тэгээд түрүүчийн Засгийн газар дээр за зуух тэртээ тэргүй дийлэнхи нь тараагдаад тодорхой үр дүн хүрч байгаа учраас зуух тавьсан айлуудад биш зөвхөн цахилгаанаар халааж байгаа айлууддаа тодорхой хэмжээний төрийн тарифын хөнгөлөлт үзүүлье гэсэн боловч энэ нь тэгээд гацчихсан байгаад байгаа шүү дээ. Үүнийг ямар нэгэн байдлаар урагшлуулмаар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агаарын бохирдол гээд хамгийн эрэмбээрээ номер нэг асуудал боловч энэ харамсалтай нь энэ Засгийн газар маань нэг л анхаарал хандуулж өгөхгүй байгаад байна даа. Тэгээд үндэсний хороо маань ч нэг их хуралдсангүй. Олигтой хуралдсангүй. Л.Эрдэнэчимэг гишүүн бид хоёр Их Хурлын дэд хороон дээр хоёр гурав бид асуулга тавиад, хэлэлцүүлэг өрнүүлсэн. Сайд нар нь бараг ирэхгүй. Тэгээд нөгөө газрын дарга нар нь нэг их урагшилж байгаа юм байхгүй.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Тэгээд дараагийн жилийн 2016 оны төсөв дээр Сангийн яам хариуцаж байгаа яамдууд нь агаарын бохирдлыг бууруулах дээр ноль төгрөг оруулж ирсэн. Ерөнхийдөө буугаад өгчихсөн. Гэтэл ерөөсөө буурахгүй байна, нэмэргүй байна гэж хаяхгүйгээр юм хийх ёстой. Яагаад гэвэл 2012 оны өвлийн улирлыг 2013, 2014, өнгөрсөн өвлийн улиралтай харьцуулахад нийт, хамгийн их нөгөө чухал үзүүлэлт болдог Пи Эм2.5</w:t>
      </w:r>
      <w:r>
        <w:rPr>
          <w:rStyle w:val="Emphasis"/>
          <w:b w:val="false"/>
          <w:bCs w:val="false"/>
          <w:i w:val="false"/>
          <w:iCs w:val="false"/>
          <w:color w:val="00000A"/>
          <w:sz w:val="24"/>
          <w:szCs w:val="24"/>
          <w:vertAlign w:val="subscript"/>
          <w:lang w:val="en-US"/>
        </w:rPr>
        <w:t>[PM2.5 Particulate Matter 2.5 micrometers]</w:t>
      </w:r>
      <w:r>
        <w:rPr>
          <w:rStyle w:val="Emphasis"/>
          <w:b w:val="false"/>
          <w:bCs w:val="false"/>
          <w:i w:val="false"/>
          <w:iCs w:val="false"/>
          <w:color w:val="00000A"/>
          <w:sz w:val="24"/>
          <w:szCs w:val="24"/>
          <w:lang w:val="en-US"/>
        </w:rPr>
        <w:t xml:space="preserve"> </w:t>
      </w:r>
      <w:r>
        <w:rPr>
          <w:rStyle w:val="Emphasis"/>
          <w:b w:val="false"/>
          <w:bCs w:val="false"/>
          <w:i w:val="false"/>
          <w:iCs w:val="false"/>
          <w:color w:val="00000A"/>
          <w:sz w:val="24"/>
          <w:szCs w:val="24"/>
          <w:lang w:val="mn-Cyrl-MN"/>
        </w:rPr>
        <w:t xml:space="preserve">буюу нарийн ширхэгтэй тоос, тооцонцор 39.0 хувиар ер нь буурсан үзүүлэлт гарсан л даа. Бага багаар 5, 10 хувиар ингээд буураад байгаа. Гэхдээ байх ёстой хүлцэх хэмжээнээсээ 2-оос 3 дахин илүү бохирдолтой байгаа учраас хүмүүс үр дүн гарахгүй байгаа гэж байгаа боловч урьд нь 5-аас 6 дахин илүү байсан.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ингээд чамлахаар чанга атга гэгчээр ингээд жаахан жаахнаар, чиглэл чиглэлээрээ урагшлуулах гэхээр одоо энэ асуудал хаягдчихаад байна л даа. Тэгээд бид нар энэ төсөв ярихаар энэ асуудлуудыг ярина. Та бүгдийн хувьд юу хүсч байна вэ гэхээр тэр цахилгаанаар халааж байгаа 3, 4-хөн мянган айл өрх байгаа шүү дээ. Тэр зуухыг нь 50 мянга биш 3, 4 мянган айлдаа шөнийн тэр тарифын хөнгөлөлтийг үзүүлдэг юм уу, урагшлуулж өгөөчээ. Ямар нэгэн байдлаар. Зүгээр улсын төсөвт суулгаагүй гээд суухгүйгээр хариуцаж байгаа Байгаль орчны яамтайгаа та нар хамтраад төсөвтөө 500 сая ч хамаагүй суулгаад тэр нэг айл өрхүүдийг нүүрсээр биш өөр юмаар халаах юм бол. Юуны тулд эрчим хүчний хэмнэлтийн хууль оруулж ирж байгаа билээ. Иймэрхүү юмнуудыг шийдэж чадахгүй бол гэж бодогдоод байна л даа. Тэгэхдээ би энэ хуулийг оруулж ирж байгаа бол их дэвшилттэй маш сайн зүйл болж байгаа гэж бодож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дээр нэг зүйл асуумаар байна. Түрүүчийн Засгийн газар дээр бас  Ерөнхий сайд дээр энэ хуулийн танилцуулга нэг удаа сонсогдоод. Та өөрөө мэдэж байгаа. Д.Зоригт сайд бас байгаагүй учраас П.Товуудоржоос асууя даа. Энэ шинээр бүтэц бий болгох л зүйл зохицуулалтууд байгаад байна. Мэдээж аудиторууд чухал. Мэдээж тэр нөгөө зохицуулах зөвлөл нь, эрчим хүчний тэр хянах зөвлөл нь бас чухал. Гэхдээ яг Дорж, Дулмаа дээрээ, иргэн Дорж, Дулмаа дулаанаа хэмнэсэн бол, эрчим хүчээ хэмнэсэн бол яг тэр дээр юу очих вэ гэдгийг их энгийнээр тайлбарлаад өгөөчээ. Тийм юмнууд бас суусан л байх л даа. Яагаад гэвэл анх ярьж байснаас шинэчлэгдээд орж ирж байгаа учраас.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дээрээс нь хамгийн энгийнээр ярихад айл өрхүүд чинь халаалтдаа зохицуулалт байхгүй. Одоо жишээлбэл усаа хэмнэх юм бол бага мөнгө гардагтай адилхан халаалтаа хэмнэх юм бол бага мөнгө гардаггүй. Ихэнхи айлууд бол адилхан мөнгө гаргаад байгаа шүү дээ. Хаасан ч хаагаагүй ч. Багасгасан багасгаагүй. Тийм ээ. Халаалтаа. Тэгэхээр энэ дээр янз бүрийн зохицуулалтууд орж байна уу. Энэ дээр ер нь ямар ажил хийж урагшлуулах гэж байгаа вэ?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Ногоон хөгжлийн бодлого 2014 оны 6 сард парламентаар батлагдсан. Тэр дотор барилгын дулаан алдагдлыг 30.0 хувиар, 40.0 хувиар бууруулна, 2020, 2030 он гэхэд гээд тодорхой амлалтууд авчихсан байгаа. Тэгээд энэ ерөнхийдөө ногоон хөгжлийн бодлогын 50.0 хувь нь эрчим хүч гэж би ойлгодог. Тэгээд тэр хүрээнд бас энэ салбар эрчим хүчний яам ч гэсэн асуудлуудыг нь эрчим хүчний хэмнэлтийн асуудлыг орж ирж байгаа маш их цагаа олсон маш зөв зүйл байна. Тэгэхдээ яг амьдрал дээр урагшлуулах юмнуудаа бас урагшлуулаарай гэж хүсмээр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Баярлалаа. Сүүлийн асуултад. Өмнөх нь санал байлаа. Тийм ээ. Сүүлийн хоёр асуулт дээр нь хариулт авъя. Д.Зоригт сайд.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Харамсалтай нь одоо улс орны нөгөө санхүүгийн нөхцөл байдлын улмаас энэ цахилгаан ашиглаж утаа бага ялгаруулдаг халаалтын систем хэрэглэж байгаа айлуудад олгож байгаа урамшуулал энэ оноос эхлээд зогссон. Ирэх жилийн улсын төсөвт бас эх үүсвэр байхгүй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Тэгэхдээ яах вэ бид нар бол Эрчим хүчний хэмнэлтийн хуулийн гол үзэл баримтлал бол тэр заавал хэмнэснийхээ төлөө улсаас мөнгө авах гээд байгаатай бас гол биш юм аа. Уг айл хэрэглэгч, аж ахуйн нэгж болон гарч байгаа зардлаа л одоо бууруулж байгаа. Маш чухал ололт. Эрчим хүчний хэмнэлттэй, үр ашигтай, шинэ эх үүсвэр одоо шаардахгүйгээр энэ том ололт.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энэ чинь өөрөө эргээд нөгөө байгаль орчин, нийгмийн ач холбогдол нь хүн болгонд, айл болгонд ирж байгаа одоо эерэг сайн тал, ийм зүйл юм гэж үзэж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хуулиар бол нэг шинэ ойлголт, шинэ нэр томьёо, бүтцүүд гарч ирж байгаа. Шинэ бүтэц гарч байгаа гэдэг нь эрчим хүчний хэмнэлтийн зөвлөл. Энэ бол ямар нэгэн төсвийн байгууллага, агентлаг шинээр байгуулж байгаа юм биш. Улс орны хэмжээнд энэ тогтолцоог одоо хэрэгжүүлэх. Одоо ажиллаж байгаа эрчим хүчний зохицуулах хорооны бүтцэд 6-гаас 8 хүнтэй ийм нэгж ажиллана. Энэ нэгж энэ хуулийг одоо улс орны хэмжээнд зохион байгуулах гол үүрэгтэй оролцоно. Эрчим хүчний аудит, эрчим хүчний үйлчилгээ үзүүлэх компани энэ тэр бол ерөөсөө л зах зээлийнхээ зарчмаар энэ харилцаанд оролцох юм. Эрэлт нийлүүлэлт, зах зээлийн харилцаа. Ийм зарчмаар оролцох юм. Өөрөөр хэлбэл төсөв, энэ орон тоо энэ тэрд бол ямар нэгэн шинэ дарамт болохгүй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Тэр цахилгаанаар халаалтаа хэрэглэж байгаа 3, 4 мянган айл гэж байна шүү дээ. Тэр яг энэ хуулийн зохицуулалтын харилцаа юу. Ер нь шөнийн юу бол, тариф бол бүх хэрэглэгчдэд байгаа биз дээ. Д.Зоригт сайд.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Эрчим хүчний тарифыг одоо өдрийн оргил цагийн, шөнийн гээд ийм хуваарьтай байгаа. Тэгээд аль болох шөнийн эрчим хүч бол хамаагүй хямдхан байгаа. Бид нар жишээ нь эрчим хүчээ маш хямдхан үнээр одоо </w:t>
      </w:r>
      <w:r>
        <w:rPr>
          <w:rStyle w:val="Emphasis"/>
          <w:b w:val="false"/>
          <w:bCs w:val="false"/>
          <w:i w:val="false"/>
          <w:iCs w:val="false"/>
          <w:color w:val="00000A"/>
          <w:sz w:val="24"/>
          <w:szCs w:val="24"/>
          <w:lang w:val="mn-Cyrl-MN"/>
        </w:rPr>
        <w:t>Оросын Холбооны Улсын</w:t>
      </w:r>
      <w:r>
        <w:rPr>
          <w:rStyle w:val="Emphasis"/>
          <w:b w:val="false"/>
          <w:bCs w:val="false"/>
          <w:i w:val="false"/>
          <w:iCs w:val="false"/>
          <w:color w:val="00000A"/>
          <w:sz w:val="24"/>
          <w:szCs w:val="24"/>
          <w:lang w:val="mn-Cyrl-MN"/>
        </w:rPr>
        <w:t xml:space="preserve"> зах зээлд гаргаж байгаа. Мэдээж шөнө үйл ажиллагаа явуулж, шөнө эрчим хүчнийг одоо илүү яг урамшуулсан ийм тариф бол манайд мөрдөгдөж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За баярлалаа. Самбуугийн Дэмбэрэл гишүүн алга байна. Нэрийг нь авчихъя. Ж.Энхбаяр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Ж.Энхбаяр: - </w:t>
      </w:r>
      <w:r>
        <w:rPr>
          <w:rStyle w:val="Emphasis"/>
          <w:b w:val="false"/>
          <w:bCs w:val="false"/>
          <w:i w:val="false"/>
          <w:iCs w:val="false"/>
          <w:color w:val="00000A"/>
          <w:sz w:val="24"/>
          <w:szCs w:val="24"/>
          <w:lang w:val="mn-Cyrl-MN"/>
        </w:rPr>
        <w:t xml:space="preserve">Ийм л нэг юм мэдрэгдээд байна л даа. Нэг тийм захиргааны шийтгэл ногдуулдаг. Хөдөлмөрийн хөлсний доод хэмжээг 5, 10 дахин нугалсан хэмжээгээр торгох эрх бүхий нэг ийм бүтэц бий болоод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Ер нь эрчим хүчийг хэмнэх асуудлыг өнөөгийн нийгэмд иргэн бүр, аж ахуйн нэгж бүр өөрсдөө л хийж байгаа ажил шүү дээ. Заавал нэг хуулиар нэг ийм бүтэц үүсгээд. Нэг торгох эрхтэй. Аудит хийх эрхтэй нэг ийм байгууллага гаргаад байх шаардлага ер нь юу байгаа юм.</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нийгэм чинь хүссэн хүсээгүй иргэн бүрийг л, аж ахуйн нэгж бүрийг л цахилгаан, дулааныхаа үнийг багасгахыг шаардаж байгаа шүү дээ. Үнэхээр эрчим хүчний үнийг багасгаад хэмнэх гээд байгаа юм бол та нар тэр эрчим хүчний суурь үнийг өсгөөд байгаа нефть бүтээгдэхүүнд ногдуулж байгаа онцгой татвар дээрээ л хөнгөлөлт үзүүлчих л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Нефть бүтээгдэхүүн дэлхийн зах зээлд Монголын үнээс одоо хоёр гурав дахин хямдхан болчихоод байхад та нар хоёр гурав дахин үнээр тооцож онцгой татвар ногдуулаад байж байна шүү дээ. Хэнд юунд хэрэгтэй юм. Ойлгохгүй юм энэ чинь.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Дууссан уу? Тийм ээ. За.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Ж.Энхбаяр: - </w:t>
      </w:r>
      <w:r>
        <w:rPr>
          <w:rStyle w:val="Emphasis"/>
          <w:b w:val="false"/>
          <w:bCs w:val="false"/>
          <w:i w:val="false"/>
          <w:iCs w:val="false"/>
          <w:color w:val="00000A"/>
          <w:sz w:val="24"/>
          <w:szCs w:val="24"/>
          <w:lang w:val="mn-Cyrl-MN"/>
        </w:rPr>
        <w:t xml:space="preserve">Үүнийг тайлбарламаар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Д.Зоригт сайд.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Бид энэ хуулийн төслийг боловсруулахдаа нэлээн олон улсын, ялангуяа энэ эрчим хүчийг үр ашигтай хэрэглэдэг, энэ хэмнэлтийн бодлогыг хэрэгжүүлснээрээ 20, 30 жилийн турш одоо хэрэгжүүлээд одоо дэлхий дээр бас жишиг болсон энэ Герман, Япон, Европын холбооны хууль тогтоомжуудыг судалж үзсэн л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хууль тогтоомжуудад одоо энэ хуулийг, энэ эрчим хүчний тогтолцоо, хэмнэлтийн тогтолцоог амжилттай хэрэгжүүлэх нь ийм хэмнэлтийн асуудлыг хариуцсан энэ зөвлөл, энэ байгууллагууд дээр тэгээд тогтсон байдаг. Тэгэхээр энэ хууль, энэ зөвлөл бол хэрвээ амжилттай ажиллаж чадаад, магадгүй одоо ирэх 10, 20 жилд Германы замнасан замаар, тэр тогтолцоог бий болгоод явах юм бол Монгол Улсад ч ашигтай, байгаль орчинд ч ээлтэй. Нийт иргэд, аж ахуйн нэгжид ч ашигтай ийм тогтолцоо руу явна.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Бид өнөөдөр одоо эрчим хүчийг бол 95.0, 96.0 хувийг нь бол нүүрснээс гаргаж авч байгаа. Энэ нь аль ч улсад эрчим хүчний анхдагч эх үүсвэр бол хязгаарлагдмал нөөц баялаг байдаг. Хэзээ нэгэн цагт дуусдаг.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энэ эрчим хүчний хичнээн их нүүрс түлнэ, хичнээн их эрчим хүч үйлдвэрлэнэ бид төдий чинээгээр одоо Монгол Улсад энэ нүүрсний агаарын бохирдол эд нарт сөргөөр нөлөөлж байгаа. Хэдий чинээ хэмнэлттэй, ашигтай хэрэглэнэ бид одоо энд дэлхий нийтийн чиг хандлагад нийцсэн ийм бодлого гэж бодож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хуулийг хэрэгжүүлэх одоо тэр торгууль шийтгэл бол нийт айл өрх, аж ахуйн нэгж дээр дарамт болж очихгүй юм. Энэ бол үүрэг хүлээж байгаа, нийгмийн өмнө үүрэг хүлээж байгаа тэр үүрэг хүлээсэн хэрэглэгч гэж тодорхойлогдож байгаа томоохон эрчим хүч, дулаан хэрэглэгч нар дээр л одоо хамаарна.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хуульд заасан үүрэг хүлээсэн хэрэглэгчид хүлээсэн үүргээ биелүүлэхгүй байгаа бол бас захиргааны арга хэмжээний механизмыг хуульд тусгасан байгаа. Тэгээд аливаа хуульд энэ урамшууллын, нөгөө талаас бас захиргаадалтын ийм арга хэмжээнүүдийн зөв баланс байх ёстой. Энд ганцхан төрлийн торгуулийн арга хэмжээг заасан.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Баярлалаа. О.Содбилэг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О.Содбилэг: - </w:t>
      </w:r>
      <w:r>
        <w:rPr>
          <w:rStyle w:val="Emphasis"/>
          <w:b w:val="false"/>
          <w:bCs w:val="false"/>
          <w:i w:val="false"/>
          <w:iCs w:val="false"/>
          <w:color w:val="00000A"/>
          <w:sz w:val="24"/>
          <w:szCs w:val="24"/>
          <w:lang w:val="mn-Cyrl-MN"/>
        </w:rPr>
        <w:t xml:space="preserve">Баярлалаа. Энэ хуулийг хэрэгжүүлэхэд гарах зардал яг хэдий хэмжээний болох вэ гэдэг тийм асуулт байна. Яагаад гэвэл эрчим хүч хэмнэлтийн арга хэмжээг хэрэгжүүлэх зардлууд гээд яригдаж байна. Тэр зардлууд нь яг өөрөө тэр эцсийн дүндээ эрчим хүч хэмнэсэн тэр хэмнэлтээсээ харьцуулахад ямар байх вэ гэдэг тийм тооцоо ойлголт ямар байгаа юм бэ гэсэн асуулт гарч байна л даа.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Нөгөө талаараа сая Д.Зоригт сайд хэллээ. Манай эрчим хүчний эх үүсвэр бол дийлэнхи нь нүүрс байгаа гээд. Энэ бусад эрчим хүчний микс гэж одоо ярьдаг. Нар, салхи гэдэг юм уу. Тэр юмаа ингэж оролцуулж. Тэр нь тэгээд өөрөө юу гэдэг юм тэр агаарын бохирдол, нөгөө хийн ялгарал. Тэрийгээ хэмнэж байгаа гэдгээрээ хэмнэлт болж эндээ орох уу, үгүй юу гэдэг тийм асуулт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Д.Зоригт сайд хариулъя.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О.Содбилэг гишүүний асуултад хариулъя. Энэ хууль батлагдсанаар улсын төсвөөс татвар төлөгчдийн мөнгөөр нэгэн нэмэлт зардал гарахгүй. Үүрэг хүлээсэн хэрэглэгчдийн хувьд. За үүрэг хүлээгээгүй ч гэсэн жирийн эрчим хүч, дулаан хэрэглэж байгаа аж ахуйн нэгжүүд эрчим хүчээ хэмнэхтэй холбогдуулсан бас тодорхой хэмжээний зардлууд, аж ахуйн нэгж, иргэдийн түвшинд гарна. Гэхдээ энэ гарч байгаа зардал бол энэ олон улсын дунджаар эргээд ирээдүйд одоо хэмнэлтээрээ хоёр гурван жилийн дотор бас нөхөгддөг. Үр ашгаа өгдөг. Энэ нь бол зөв зардал байдаг гэдгийг энэ бидний судалсан орнуудад харагдаж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Энд бол зөвхөн бид нар эрчим хүч, цахилгааныг яриад байгаа юм биш л дээ. Энд дулааныг яаж хэмнэх вэ, ялангуяа энэ барилга байгууламжийн дулаан алдагдлыг бууруулах асуудал маш чухал байдаг. Тэгээд энэ хууль батлагдвал одоо Эрчим хүчний зохицуулах хороогоор дамжаад Монголд одоо энэ дулаан алдагдалтай барилга байгууламжийг дахин шинэчлэх, өөрчлөхтэй холбогдсон зардлууд үе шаттай гараад явна.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Хийсэн судалгаагаар, ойролцоогоор 1997 оноос өмнө баригдсан 1.7 сая квадрат метр орон сууц Монголд байна. Дулааны их хэмжээний алдагдалтай байгаа. Үүнийг одоо дулааны алдагдлыг нь бууруулахад 1 квадрат метрт ойролцоогоор 100-гаас 300 мянган төгрөгийг цонх болон фасадын дулаалгад одоо хийдэг. Тэгээд үүнийг бол одоо Герман эд нарт бол маш зөв тогтолцоотойгоор ингээд банкуудын оролцоо эд нарыг оруулаад ингээд зөв зохисон байдаг юм билээ. Харамсалтай нь манай улсад одоо эрчим хүч хэмнэх талаар аж ахуйн нэгжүүдийн түвшинд ч тэр, иргэдийн түвшинд ч тэр ойлголт, мэдээлэл, мэдлэг үнэхээр учир дутагдалтай байгаа. Үүнийг л одоо нийгэмд, бизнесийн салбарт энэ хуулийн тогтолцоогоор бий болгож нэвтрүүлэх зорилгоор энэ хуулийн төсөл боловсрогдож байгаа. Аж ахуйн нэгж, иргэдийн түвшинд бол тодорхой хөрөнгө оруулалтын зардлууд гарна. Гэхдээ энэ бол их зөв хөрөнгө оруулалт болдог. Эргэн төлөгддөг. Улсдаа, нийгэмдээ тухайн иргэн аж ахуйн нэгждээ үр ашгаа өгдөг хөрөнгө оруулалтууд байдаг юм билээ.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Р.Гончигдорж: - </w:t>
      </w:r>
      <w:r>
        <w:rPr>
          <w:rStyle w:val="Emphasis"/>
          <w:b w:val="false"/>
          <w:bCs w:val="false"/>
          <w:i w:val="false"/>
          <w:iCs w:val="false"/>
          <w:color w:val="00000A"/>
          <w:sz w:val="24"/>
          <w:szCs w:val="24"/>
          <w:lang w:val="mn-Cyrl-MN"/>
        </w:rPr>
        <w:t xml:space="preserve">Баярлалаа. С.Одонтуяа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С.Одонтуяа: - </w:t>
      </w:r>
      <w:r>
        <w:rPr>
          <w:rStyle w:val="Emphasis"/>
          <w:b w:val="false"/>
          <w:bCs w:val="false"/>
          <w:i w:val="false"/>
          <w:iCs w:val="false"/>
          <w:color w:val="00000A"/>
          <w:sz w:val="24"/>
          <w:szCs w:val="24"/>
          <w:lang w:val="mn-Cyrl-MN"/>
        </w:rPr>
        <w:t xml:space="preserve">Тэгэхээр энэ их чухал хууль. Энэ хуулийг дэмжиж байгаа. Тэгэхээр яах вэ бас эрчим хүчний хэмнэлт гэж ярих нэг өөр, эрчим хүчийг үр ашигтай хэрэглэнэ гэж нэг өөр. Эрчим хүчний алдагдал гээд нэг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бид одоо хичнээн хэмнээд хэмнээд алдагдлыг багасгахгүйгээр энэ хоёрын харьцаа бол хоорондоо тэмээ ямаа шиг ялгаатай байгаа. Бид энэ том том алдагдлуудаа бууруулахгүйгээр хичнээн хэмнээд хэмнээд айл өрхийн хэмнэлт бол энэ алдагдлын хажууд маш өчүүхэн хувь эзлэх байх.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алдагдлыг багасгах дээр жишээлэхэд сая бас орон сууцны дулааны алдагдлууд нэлээн яригдаж байна л даа. Бид энэ алдагдлыг бууруулаад энэ дээр хөрөнгө мөнгө зараад явахгүйгээр энэ эрчим хүч хэмнэнэ гэсэн ойлголт бол ер нь байхгүй. Мөн одоо энэ Оюу Толгой руу бид одоо хөрөнгө мөнгөтэй байх даа тэр яригдаж байсан 450 мегаваттын шугамаа татчихсан байсан бол өнөөдөр маш их хэмжээний эрчим хүч одоо хэмнэчихсэн байгаа. Тэгэхээр бид бас харамсалтай нь ингээд цаг тухайд нь юмыг хийхгүйгээс одоо энэ их эрчим хүчний том том алдагдалд ороод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мөн одоо ингээд цагираг, кольцо үүсгэхгүйгээр эрчим хүч аваад л аваад л байна. Энэ чинь дотроо цагираг болж эргэлдэхгүйгээр ерөөсөө ингэж алдагдал бол нэлээд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би юу хэлэх гээд байна вэ гэхээр яг энэ алдагдлыг одоо бууруулах дээр зохицуулсан ямар зохицуулалт орсон юм бэ гэдгийг бас асуумаар байна. Хоёр дахь асуудал бол ер нь бид энэ сэтгэхүйн өөрчлөлтөө хийхгүйгээр ер нь аливаа эрчим хүчний хэмнэлт, бусад хэмнэлтийг хийхэд хэцүү. Ялангуяа одоо хүүхдүүд байна. Айл өрхүүд байна. Албан байгууллагууд байна. Манайд ерөөсөө эрчим хүч хэмнэнэ гэсэн ойлголт бол их бага байдаг. Тийм учраас энэ дээр одоо энэ сэтгэхүйн өөрчлөлт, энэ сурталчилгаа хийх, таниулах дээр ямар заалт орсон бэ. Үүнийг бас хэлж өгөөчээ.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Нөгөөтэйгүүр сая Төрөөс эрчим хүчний талаар баримтлах бодлогод нэг чухал заалт орсон. Энэ юу вэ гэхээр айл өрх бүрийг өөрсдийг нь эрчим хүч үйлдвэрлэгч болгох зорилт тавьсан байгаа. Ялангуяа сэргээгдэх эрчим хүч дээр. Одоо бусад орнуудад байдаг шүү дээ. Айл болгон дээрээ нэг нэг нарны зай тавьчихаад. Өөрсдөө эрчим хүчээ тодорхойлоод. Төдийг өөрсдөө үйлдвэрлэчихлээ. Илүү гарсан бол түүнийгээ улсдаа худалдана ч гэдэг юм уу. Тэгэхээр энэ зүйл дээр одоо ямар нэгэн зохицуулалт орсон уу. Хүн өөрөө үйлдвэрлэдэг байж ер нь хүн илүү хэмнэж чаддаг. Зовлонг ойлгодог. Жишээлэхэд одоо хог цэвэрлэдэг хүн бол хэзээ ч хог хаядаггүй шиг өөрсдөө эрчим хүчээ үйлдвэрлээд байхад бол энэ эрчим хүчний хэмнэлтийг сайн хийнэ. Тэгээд энэ хоёр алдагдал, хэмнэлт хоёр дээр одоо гол зохицуулалт юу байна. Хэлж өгөөч.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Хууль санаачлагч Д.Зоригт сайд хариулъя.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С.Одонтуяа гишүүний асуултад хариулъя. Би энэ Эрчим хүчний энэ хэмнэлтийн хууль бол хамгийн түрүүн өөрөө эрчим хүчний салбарт их хамааралтай байгаа. Яагаад гэвэл үйлдвэрлэж байгаа эрчим хүчнийхээ багагүй хэсгийг эрчим хүчний цахилгаан станцууд өөрсдөө хэрэглэдэг.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хэрэглэгчдэд дамжуулах, түгээх явцдаа маш их эрчим хүчийг алдаж байгаа. Манай энэ шугамын алдагдал бол олон улсын дунджаас бараг 1 дахин өндөр. Зарим газар 2 дахин өндөр алдагдал үүсдэг. Тэгээд одоо энэ хууль батлагдсанаар бол эрчим хүчний энэ томоохон компаниуд бүгд үүрэг хүлээсэн хэрэглэгч нар өөрсдөө болж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заавал аудит хийлгэх хуулийн дагуу үүрэг хүлээнэ. Аудит хийлгэнэ гэдэг бол энэ эрчим хүчний алдагдал хаанаа их гараад байна вэ гэдгийг тэр шинжээчид мэргэжлийн аудиторууд тодорхойлоод гаргаад ирнэ. Тэгээд эрчим хүчний үйлчилгээ үзүүлэгч, энэ алдагдлыг бууруулах мэргэжлийн компаниудтай гэрээ байгуулж ингээд энэ алдагдлыг бууруулах, арилгах зарчмаар энэ хууль бол хэрэгжих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Одоо манай улсад энэ эрчим хүчний хэмнэлтийн мэдлэг, тогтолцоо байхгүй. Мөн хууль эрх зүйн орчин, хөшүүрэг байхгүйгээс болж манайд асар их эрчим хүч хэрэглэдэг, ашигт үйлийн коэффициент багатай, байгаль орчинд халтай. За тэгээд хямдхан мөртлөө ашиглалтын нас нь их богинохон. Мөн эвдрэл гэмтэл ихтэй. Тэгээд байнга засвар, тордолт шаардаж байдаг. Тоног төхөөрөмжүүд асар ихээр Монголын зах зээлд нэвтэрч орж ирж байгаа. Энэ нь иргэн, аж ахуйн нэгжүүдийг одоо зардлыг өндөрсгөж байгаа. Аж ахуйн нэгжүүд дунджаар 20-иос 40 хувь нь эрчим хүчний зардлууд эзэлж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барууны улсуудын хөгжилд энэ хууль хэрэгжээд энэ тогтолцоо бий болсон газар. Одоо тухайлбал дэлгүүрт зарагдаж байгаа цахилгааны шаардагдах тоног төхөөрөмж, ахуйн хэрэгсэл болгон шошготой болсон байдаг. Эрчим хүчний ямар хэмжээний хэрэглээ хэрэглэдэг юм бэ. Тэгээд өнгө өнгөөрөө тэр юуг нь зэрэглэчихсэн. Эрчим хүчний хэрэглээ их, дунд, бага. За мөн байгаль орчинд үзүүлэх сөрөг нөлөөллөөр нь тэр шошго дээр нь өнгө өнгөөр нь яагаад. Хэрэглэгчид энгийн ойлгомжтой байдлаар таниулсан байдаг. Наад зах нь бид нар одоо Монголд ийм тогтолцоо, ийм хэмнэлтийн шинэ арга механизмуудыг нэвтрүүлэх хэрэгтэй. Үүний тулд энэ эрчим хүчний хэмнэлтийн ажлыг зохион байгуулах энэ зөвлөл, энэ аудитын байгууллагууд. Ийм төрлийн мэргэшсэн үйлчилгээ үзүүлдэг байгууллагууд бол Монголын эрчим хүчний зах зээл дээр хэрэгцээ шаардлагатай байгаа. Тэгээд энэ хуулийн дагуу би болгохыг зорьж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Түрүүн О.Содбилэг гишүүн манай энэ эрчим хүчний нийт хэрэглээнд сэргээгдэх эрчим хүчний хувийн жин хэд байгаа, үүнийг цаашид өөрчлөх талаар асуусан. Би бас дутуу хариулж. Сэргээгдэх эрчим хүч манай нийт хэрэглэж байгаа эрчим хүчний ердөө 3, 4 хувийг эзэлж байгаа. Энэ бол маш бага тоо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Төрөөс эрчим хүчний салбарт баримтлах бодлогод үүнийг 2020 онд нар, салхи, усны эрчим хүчийг 20.0 хувьд. 2030 он гэхэд бид 30.0 хувьд хүргэх зорилго тавьж байгаа. Энэ зорилгоор хууль эрх зүйн орчноо сайжруулж байгаа. Үнэ тарифын бодлого, дэмжих тариф нэвтрүүлсэн. Ингэснээр одоо манай сэргээгдэх эрчим хүч бол манай энэ эрчим хүчний нийт хэрэглээнд хувийн жин жилээс жилд өснө. Сүүлийн үед одоо олон аж ахуйн нэгжүүд нарны, салхины эрчим хүчний эх үүсвэр баръя гэж санал санаач</w:t>
      </w:r>
      <w:r>
        <w:rPr>
          <w:rStyle w:val="Emphasis"/>
          <w:b w:val="false"/>
          <w:bCs w:val="false"/>
          <w:i w:val="false"/>
          <w:iCs w:val="false"/>
          <w:color w:val="00000A"/>
          <w:sz w:val="24"/>
          <w:szCs w:val="24"/>
          <w:lang w:val="mn-Cyrl-MN"/>
        </w:rPr>
        <w:t>ил</w:t>
      </w:r>
      <w:r>
        <w:rPr>
          <w:rStyle w:val="Emphasis"/>
          <w:b w:val="false"/>
          <w:bCs w:val="false"/>
          <w:i w:val="false"/>
          <w:iCs w:val="false"/>
          <w:color w:val="00000A"/>
          <w:sz w:val="24"/>
          <w:szCs w:val="24"/>
          <w:lang w:val="mn-Cyrl-MN"/>
        </w:rPr>
        <w:t xml:space="preserve">га гаргаж ТЭЗҮ, олон төрлийн ТЭЗҮ боловсруулж яаманд ирүүлж байгаа гэдгийг хэлмээр байна.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Л.Эрдэнэчимэг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Л.Эрдэнэчимэг: - </w:t>
      </w:r>
      <w:r>
        <w:rPr>
          <w:rStyle w:val="Emphasis"/>
          <w:b w:val="false"/>
          <w:bCs w:val="false"/>
          <w:i w:val="false"/>
          <w:iCs w:val="false"/>
          <w:color w:val="00000A"/>
          <w:sz w:val="24"/>
          <w:szCs w:val="24"/>
          <w:lang w:val="mn-Cyrl-MN"/>
        </w:rPr>
        <w:t xml:space="preserve">За би түрүүний С.Оюун гишүүнтэй одоо бас санал нэг. Энэ талаар ярих гэсэн юм л даа. Яагаад гэхээр Агаарын бохирдлыг бууруулах дэд хорооны дарга, албыг хашдаг. Тэгээд Шийдлийн Засгийн газар гарч ирснээс хойш агаарын бохирдолтой тэмцэх асуудлаа үндсэндээ хаячихлаа.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3 мянган айлд одоо шалны халаалт тавиулсан. Агаарын бохирдлыг бууруулах чиглэлээр. Тэгээд айл болгон сая гаруй төгрөг гаргаад үүнийгээ тавьсан. Цаашид одоо хөнгөлөлттэй цахилгаанаар агаарын бохирдлыг бууруулахын тулд хөнгөлөлттэй цахилгаанаар энэ айлуудыг хангана гэсэн боловч төсөвт агаарын бохирдлыг бууруулах тал дээрх бүх мөнгийг байхгүй болгосноос шалтгаалаад энэ айлууд өнөөдрийг хүртэл энэ тавьсан халаалтаа агаарын бохирдлыг бууруулах чиглэлээр хэрэгжүүлж чадахгүй байгаа л даа.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янзаараа ингээд цаашаа яваад байж болохгүй байх. Энэ айлуудыг бас ингэж хохироож болохгүй байх гэж бодож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энэ хуультай бас нэг их холбоогүй гэлээ ч гэсэн Эрчим хүчний сайдаас бас асуух асуулт байгаад байна л даа. Нийслэл Улаанбаатар хотод бол ток цахилгаангүй айлууд нэлээн байгаа. Мэдээж хотын төвийн дүүргүүдэд энэ асуудал байхгүй шүү дээ. Яагаад гэхээр газар байхгүй учраас. Хамгийн гол нь Сонгинохайрхан дүүрэг ч байдаг юм уу, энэ Улаанбаатар хотын захын гэр хорооллуудад ток цахилгаангүй айлууд их байна. Өнгөрсөн хугацаанд 3 мянга гаруй айлд ток цахилгааныг нь залгуулж өгсөн, Сонгинохайрхан дүүрэг дээр. Гэвч одоо үргэлжлүүлэн онлайнаар газар олголт хийгээд, иргэд шилжин суурьшилт ихтэй байдаг учраас дахиад 5 мянган айл ток цахилгаангүй байж л байна. Өнөөдөр 3-аас 5 жил ток цахилгаангүй, хүүхдүүд гэртээ лааны гэрэлд хичээлээ хийгээд сууж байгаа ийм байдал үргэлжилсээр байгаа байхгүй юу. Бид нар чинь бас </w:t>
      </w:r>
      <w:r>
        <w:rPr>
          <w:rStyle w:val="Emphasis"/>
          <w:b w:val="false"/>
          <w:bCs w:val="false"/>
          <w:i w:val="false"/>
          <w:iCs w:val="false"/>
          <w:color w:val="00000A"/>
          <w:sz w:val="24"/>
          <w:szCs w:val="24"/>
          <w:lang w:val="en-US"/>
        </w:rPr>
        <w:t xml:space="preserve">XXI </w:t>
      </w:r>
      <w:r>
        <w:rPr>
          <w:rStyle w:val="Emphasis"/>
          <w:b w:val="false"/>
          <w:bCs w:val="false"/>
          <w:i w:val="false"/>
          <w:iCs w:val="false"/>
          <w:color w:val="00000A"/>
          <w:sz w:val="24"/>
          <w:szCs w:val="24"/>
          <w:lang w:val="mn-Cyrl-MN"/>
        </w:rPr>
        <w:t xml:space="preserve">зуунд амьдарч байж арай ч бас ийм байдалд амьдарч болмооргүй байгаад байдаг. Энэ асуудлын араас хөөцөлдөөд явахаар 2016 оны төсөвт гэр хороололд шинээр ток цахилгаан тавигдах мөнгө төгрөг ерөөсөө суугаагүй юм шиг байгаад байх юм. Тэгээд энэ талаар ямар бодлого явуулах гэж байна вэ? Мөнгөө суулгаж чадах нь уу? Хэрвээ мөнгө суулгаж чадаагүй байгаа бол Сонгинохайрхан дүүрэгт байгаа 5 мянган айлын токыг тавиулахын тулд би одоо төсөв дээр мөнгө суулгуулахаар хөөцөлдөх ёстой юу? Энэ талаар мэдээлэл авах гэсэн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Д.Зоригт сайд хариулъя.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Д.Зоригт: - </w:t>
      </w:r>
      <w:r>
        <w:rPr>
          <w:rStyle w:val="Emphasis"/>
          <w:b w:val="false"/>
          <w:bCs w:val="false"/>
          <w:i w:val="false"/>
          <w:iCs w:val="false"/>
          <w:color w:val="00000A"/>
          <w:sz w:val="24"/>
          <w:szCs w:val="24"/>
          <w:lang w:val="mn-Cyrl-MN"/>
        </w:rPr>
        <w:t xml:space="preserve">Энэ агаарын бохирдлыг бууруулахад хувь нэмрээ оруулсан иргэдийг мөнгөөр урамшуулдаг механизм ийм журамтай. Харамсалтай нь санхүүгийн эх үүсвэрийн байдлаас хамаараад 2015 оноос эхлээд төсөвт мөнгө суухгүй байгаа. Гэхдээ бид нар энэ хэмнэлтийн хуулийн гол ач холбогдол бол одоо иргэд аж ахуйн нэгжид мөнгө өгөх нь гэхээсээ илүү эрчим хүч, дулаанаа хэмнэснээрээ иргэн бүр, аж ахуйн нэгж болгон тэрийг оновчтой, зөв шийдлийг олж хэрэглэснээрээ урамшууллаа авах юм. Зардлаа бууруулдаг болох юм. Ийм тогтолцоо Монголд бий болоод одоо 10, 20 жил үргэлжлэх юм бол одоо бид нар одооны Герман, Швед Улсын сайн тогтолцоонд орох боломж Монголд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хууль эрх зүйн орчинг нь бүрдүүлье. Үүнийг хариуцсан зах зээл дээр оролцдог, зохицуулдаг байгууллага, тоглогч нарыг зах зээлийн зарчмаар бий болгоё. Энэ нь бол нөгөө төсөв дарамтгүй, төрийн ахиж нэг байгууллага байгуулахгүйгээр шийдье гэдэг зарчмаар хуулийн төслүүд оруулж ирж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Бид нар бас Засгийн газар дээр ярьж байгаа. Зүгээр мөнгөн урамшууллыг, байхгүй болсон урамшууллыг дахин сэргээх боломж нөхцөлийн талаар дахин авч үзэж байгаа. Их Хуралтайгаа, үүнийг санаачилж байгаа гишүүдтэйгээ хамтарч ажиллахад бэлэн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Улаанбаатар хотод мэдээжийн хэрэг жил болгон л одоо эрчим хүчний салбар, энэ гэр хорооллын цахилгаан шугам сүлжээг сайжруулах, шинэчлэх чиглэлээр тодорхой хөрөнгө оруулалтууд хийгдэж байгаа. Энэ жил гэхэд Улаанбаатар хотод надад өгсөн мэдээгээр 20 гаруй мянган айлыг шинээр цахилгаанд холбосон байна лээ. Тэгэхдээ л одоо нүүдэл суудал үргэлжилдэг. Тэгээд нэг айл нэг цахилгаантай болоход л нэг хэсэг айл нэг толгойн өвөрт юм уу, хойно буусан байдаг. Тэгээд тэр болгон руу нь амжиж цахилгаан бол мэдээж татаж чадахгүй байгаа. Ингээд жил жилд тодорхой бага хэмжээний мөнгөөр шийдвэр гаргаад л яваад байгаа. Зүгээр энэ жил бол. Ирэх жилийн төсөвт ийм мөнгө төсөвт тавигдаагүй. Л.Эрдэнэчимэг гишүүнийг санаачлаад улсын төсвийг хэлэлцүүлэх үеэр одоо хэлэлцвэл би дэмжиж ажиллана. Ийм шаардлага бол байгаа. Ганц Сонгинохайрхан дүүрэг гэлгүй Баянзүрх дүүрэг, бусад дүүргүүд ч гэсэн ийм хэрэгцээ шаардлагууд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Ер нь Улаанбаатар хотыг тойруулаад их тойрог сүлжээ гээд эрчим хүчний 110 гаруй километр үргэлжилсэн 11 дэд станцтай ийм том бүтээн байгуулалтын ажил өрнөж байгаа. Энэ ажил маань одоо бид ирэх жилээс дуусгана гэж төлөвлөж байгаа. Одоо нэг 60 гаруй хувийн гүйцэтгэлтэй явна. Энэ ажил үүсээд Улаанбаатар хот их тойрог ийм цахилгаан сүлжээтэй болгоно. Улаанбаатар хотын цахилгаан хангамж илүү найдвартай, илүү хүртээмжтэй болох боломжтой. Үүнээс гадна бас цахилгаан эрчим хүчний байгууллагууд, станцууд дээр хийж байгаа энэ өргөтгөл, шинэчлэлийн хөрөнгө оруулалтын ажлууд үр өгөөжөө өгч илүү олон айлыг цахилгаанаар хангах, дулаанаар хангах боломжийг бидэнд олгож байгаа гэдгийг энэ завсар мэдээлье.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Гишүүд асуулт асууж дууслаа. Үг хэлэх гишүүд байна уу? Д.Сарангэрэл гишүүнээр тасалъя. А.Тлейхан гишүүнээр үг тасалъя. Г.Баярсайхан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Г.Баярсайхан: - </w:t>
      </w:r>
      <w:r>
        <w:rPr>
          <w:rStyle w:val="Emphasis"/>
          <w:b w:val="false"/>
          <w:bCs w:val="false"/>
          <w:i w:val="false"/>
          <w:iCs w:val="false"/>
          <w:color w:val="00000A"/>
          <w:sz w:val="24"/>
          <w:szCs w:val="24"/>
          <w:lang w:val="mn-Cyrl-MN"/>
        </w:rPr>
        <w:t xml:space="preserve">Гишүүдийн өдрийн мэндийг хүргэе. Энэ хуулийг дэмжиж байгаа юм. Ер нь энэ хэлэлцэж байгаа асуудал ганц Монгол биш сүүлийн 40-өөд жил дэлхий нийт, хүн төрөлхтний өмнө тулгарч байгаа хамгийн чухал асуудал байх гэж бодож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 бол энэ эрчим хүч хэмнэлтийн асар их нөөц байгаа гэж бодож байгаа. Эрчим хүч хэмнээд түүнийгээ бас ашгаа олоход бас асар их бололцоо бас байна. Тэгээд нэг зүйлийг харж байхад за бид нар шууд захиргаа, за шууд хүмүүсийг шахаад журам гаргаад эрчим хүчийг хэмнэнэ гэдэг зам хэр оновчтой байх бол. Үр дүнгээ өгч болно. Гэхдээ нөгөө талаар хүмүүсийн, одоо гишүүд яриад байна. Хүмүүсийн сэтгэхүйд эрчим хүчний хэмнэлт хамгийн чухал асуудал гэдгийг ойлгуулах шаардлага байна л даа. Тэр Америкийн Нэгдсэн Улсад эрхэм хүчний хэмнэлтийн асуудал хамгийн энгийн асуудлаасаа эхэлсэн байдаг юм билээ. Тэр нь юу вэ гэвэл Америк даяар улайсдаг ламп буюу улайсдаг лампыг ашиглахыг нь л хориглосон. Тэгээд </w:t>
      </w:r>
      <w:r>
        <w:rPr>
          <w:rStyle w:val="Emphasis"/>
          <w:b w:val="false"/>
          <w:bCs w:val="false"/>
          <w:i w:val="false"/>
          <w:iCs w:val="false"/>
          <w:color w:val="00000A"/>
          <w:sz w:val="24"/>
          <w:szCs w:val="24"/>
          <w:lang w:val="en-US"/>
        </w:rPr>
        <w:t xml:space="preserve">LED </w:t>
      </w:r>
      <w:r>
        <w:rPr>
          <w:rStyle w:val="Emphasis"/>
          <w:b w:val="false"/>
          <w:bCs w:val="false"/>
          <w:i w:val="false"/>
          <w:iCs w:val="false"/>
          <w:color w:val="00000A"/>
          <w:sz w:val="24"/>
          <w:szCs w:val="24"/>
          <w:lang w:val="mn-Cyrl-MN"/>
        </w:rPr>
        <w:t xml:space="preserve">лампыг хэрэглэх асуудлыг өөгшүүлж дэмжсэн байдаг л даа. Энэ нь 80.0 хувийн эрчим хүчний хэмнэлттэй байдаг юм билээ.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хүн болгонд хамгийн түрүүнд бид хүрэх нэг арга бол энэ улайсдаг чийдэн гэж. Үүнийг одоо хэрэглэхийг нь хориглох. Хилээр оруулахгүй байх ийм алхам хэрэглэвэл хүмүүст хамгийн түрүүнд энэ хууль үйлчилж эхлэх болов уу гэж би бодож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За тэгээд нөгөө бас нэг хэрэгжүүлэх чухал алхам бол ер нь бол Монгол Улсын эрчим хүчний энэ салбар, барилгын энэ салбарт бүр үндэс ул сууриар нь эрчим хүч хэмнэлтийн технологийг хэрэглэх тал дээр нь сайн өөгшүүлж өгөх хэрэгтэй гэж бодож байна. Зарчмын хувьд дэмжиж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Сүүлд нь нэг зүйл хэлэхэд шөнийн цахилгааныг дахиад хэрэгжүүлж байсан тэр зарчмаараа явуулмаар байна. 500 гаруй сая төгрөгийн асуудал байдаг юм гэсэн. Тэгээд энэ бол асар их ач холбогдолтой зүйл байсан юм шүү. За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Д.Сарангэрэл гишүүн.</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Д.Сарангэрэл: - </w:t>
      </w:r>
      <w:r>
        <w:rPr>
          <w:rStyle w:val="Emphasis"/>
          <w:b w:val="false"/>
          <w:bCs w:val="false"/>
          <w:i w:val="false"/>
          <w:iCs w:val="false"/>
          <w:color w:val="00000A"/>
          <w:sz w:val="24"/>
          <w:szCs w:val="24"/>
          <w:lang w:val="mn-Cyrl-MN"/>
        </w:rPr>
        <w:t xml:space="preserve">Эрчим хүчний хэмнэлтийн тухай хуулийн төслөөр хэд хэдэн удаа хэлэлцүүлэг хийсэн. Эрдэмтэн мэргэд, төрийн байгууллагын төлөөлөл, мэргэжлийн холбоодын төлөөлөл орсон хэд хэдэн удаагийн хэлэлцүүлэг болсон юм. Энд бол бас гишүүний хувьд оролцсон. Монгол Улсын түүхэнд манай эрчим хүчний салбарынхны хэмнэлтийн тухай хуулийг анх удаа одоо боловсруулж парламентаар хэлэлцүүлэхээр оруулж ирж байгаа. Тэгээд энэ хуулийн төслийг дэмжиж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Хоёрхон зүйлийн тухайд хэлэхэд энэ хуулийн төсөлд цаашдаа хэлэлцүүлэгт оролцсоны хувьд анхаарах зүйл гэх юм бол нэлээд тийм иргэдэд ээлтэй байх талаас нь анхаармаар юм билээ. Тухайлбал, нарны, салхины эрчим хүчийг хувь хүн үйлдвэрлэлээ гэхэд илүү гарсныг нь бас улс худалдаад авчих тэр бололцоог нь нээх. Түүнээс гадна иргэд, аж ахуйн нэгжүүдэд хамгийн гол нь эрчим хүч, дулаан цахилгааныг хэмнэх тэр хэвшлийг төлөвшүүлэх тал дээр л онцгойлон анхаарах тийм тусгалыг энэ хуульд оруулж өгөх ёстой юм билээ гэсэн ийм зүйл бас бодож байсныг энэ дашрамд хэлье. Ингээд та бүхэнд талархаж байна. Хуулийн төслийг дэмжиж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А.Тлейхан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А.Тлейхан: - </w:t>
      </w:r>
      <w:r>
        <w:rPr>
          <w:rStyle w:val="Emphasis"/>
          <w:b w:val="false"/>
          <w:bCs w:val="false"/>
          <w:i w:val="false"/>
          <w:iCs w:val="false"/>
          <w:color w:val="00000A"/>
          <w:sz w:val="24"/>
          <w:szCs w:val="24"/>
          <w:lang w:val="mn-Cyrl-MN"/>
        </w:rPr>
        <w:t xml:space="preserve">Баярлалаа. Энэ Эрчим хүчний хэмнэлтийн тухай хууль 20-иод жил яригдаж, судлагдаж Их Хуралд өнөөдөр ирж байна л даа. Олон удаагийн төсөл бэлэн болсон. Олон Засгийн газар дамжсан. Тэгэхдээ хамгийн оновчтой хувилбар буюу одоо дэлхийн жишигт нийцсэн, ялангуяа Европын Холбооны эрчим хүчний хэмнэлтийн тогтолцоог одоо суулгасан ийм сайн хууль болжээ гэж би мэргэжлийн хүний хувьд хэлэх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Хамгийн гол нь өнөөдөр хэмнэх гэхээр манайхан бол нэг гэрэл асаах, нэг ламп солих тухай л ойлгоод байгаа юм л даа. Энэ хууль гарснаар эрчим хүчний хэмнэлтийн тогтолцоо бүрэн хэмжээгээр бий болж байгаа юм. Тогтолцоог бий болгож байгаа юм. Тухайлбал, эрчим хүчний аудит гэдэг нэр томьёо орж байна л даа. Энэ бол эрчим хүчний өнөөдрийн хэрэглээний байдалд нь дүн шинжилгээ хийж, судалгаа хийж дүгнэлт гаргадаг ийм л байгууллага байгаа юм. Дандаа хувийн хэвшлийнхэн хийнэ.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эрчим хүчний мэргэжлийн байгууллага гэдэг байгууллага бий болж байгаа юм. Энэ бол дандаа хувийн байгууллага. Гадынхан бол </w:t>
      </w:r>
      <w:r>
        <w:rPr>
          <w:rStyle w:val="Emphasis"/>
          <w:b w:val="false"/>
          <w:bCs w:val="false"/>
          <w:i w:val="false"/>
          <w:iCs w:val="false"/>
          <w:color w:val="00000A"/>
          <w:sz w:val="24"/>
          <w:szCs w:val="24"/>
          <w:lang w:val="en-US"/>
        </w:rPr>
        <w:t>ESCO</w:t>
      </w:r>
      <w:r>
        <w:rPr>
          <w:rStyle w:val="Emphasis"/>
          <w:b w:val="false"/>
          <w:bCs w:val="false"/>
          <w:i w:val="false"/>
          <w:iCs w:val="false"/>
          <w:color w:val="00000A"/>
          <w:sz w:val="24"/>
          <w:szCs w:val="24"/>
          <w:vertAlign w:val="subscript"/>
          <w:lang w:val="en-US"/>
        </w:rPr>
        <w:t>[energy service company]</w:t>
      </w:r>
      <w:r>
        <w:rPr>
          <w:rStyle w:val="Emphasis"/>
          <w:b w:val="false"/>
          <w:bCs w:val="false"/>
          <w:i w:val="false"/>
          <w:iCs w:val="false"/>
          <w:color w:val="00000A"/>
          <w:sz w:val="24"/>
          <w:szCs w:val="24"/>
          <w:lang w:val="en-US"/>
        </w:rPr>
        <w:t xml:space="preserve"> </w:t>
      </w:r>
      <w:r>
        <w:rPr>
          <w:rStyle w:val="Emphasis"/>
          <w:b w:val="false"/>
          <w:bCs w:val="false"/>
          <w:i w:val="false"/>
          <w:iCs w:val="false"/>
          <w:color w:val="00000A"/>
          <w:sz w:val="24"/>
          <w:szCs w:val="24"/>
          <w:lang w:val="mn-Cyrl-MN"/>
        </w:rPr>
        <w:t xml:space="preserve">гэж нэрлэж байгаа юм. Тухайн аудитын гаргасан дүгнэлтийг үндэслэн тухайн барилга байгууламжийн гэдэг юм уу, одоо албан газрын гэдэг юм уу эрчим хүчийг хэмнэх төсөл боловсруулж гаргадаг. Төслийн дагуу дараа нь санхүүгийн байгууллагаас тодорхой хэмжээний зээл авдаг юм уу, хөрөнгө оруулалт олоод тэрийгээ хэрэгжүүлээд гарсан үр дүнг нь тэр аудит хийсэн тэр мэргэжлийн төслийг хэрэгжүүлсэн байгууллагууд нь хүртдэг. Ихэнхи хэсэг нь тухайн байгууллагын өөрт үлддэг ийм хэмнэлтийн тогтолцоо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Нөгөө талд нь эрчим хүчний үүрэг хүлээсэн хэрэглэгч гэж нэр томьёо байж байна. Энэ юу вэ гэхээр томоохон хэрэглэгчийг хэлж байгаа юм. 1 мегаваттаас дээш цахилгаан хэрэглэдэг байгууллагыг үүрэг хүлээсэн хэрэглэгч гэж одоо нэрлээд тэр дээр одоо эрчим хүчний хэмнэлтийн менежер гэж тусдаа одоо хүн байгууллага өөрөө гаргаж эрчим хүч хэмнэх асуудлыг бүхэлд нь хариуцуулж ажиллуулснаар тэр томоохон хэрэглээг буулгадаг.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Өнөөдрийн бидний одоо эрчим хүчний хэмнэлтийн гол объект нь бол барилгын салбар. Тухайлбал, Төрийн ордон дээр судалгаа хийж үзэх юм бол асар их эрчим хүч хэмнэх боломж байж байх жишээтэй. Наад зах нь цонх хаалганаас өгсүүлээд дулаалах асуудал. Тэр асуудлуудыг шийдэх юм бол бүхэлд нь одоо наад зах нь 15.0 хувиар эрчим хүчийг хэмнэж болох тийм тооцоо гардаг юм билээ.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Одоо дэлхийн түвшинд хэрэглээнийхээ нэг хэсгийг нь. Зарим улсууд 25 хүртэл хувийг хэмнэлтээрээ хангаж байна шүү дээ. Хэмнэлт бий болсноороо эрчим хүчний хангамжийг сайжруулж байна гэсэн үг. Шинэ эх үүсвэр бий болгохгүйгээр л хэмнэх замаар л эрчим хүчний хэрэглээ хангаж байгаа байгууллагууд олон байна. Өнөөдөр Монгол Улс жилдээ 6.0 тэрбум киловатт цахилгаан хэрэглэж байна. Бид 15.0 хувиар л хэмнэх юм бол үндсэндээ бид одоо 2 дугаар цахилгаан станц, магадгүй Дарханы цахилгааны станцын хэмжээний хүчин чадлыг бий болголоо гэж ойлгох хэмжээнд тооцоо гарч байгаа юм. 15.0 хувь хэмнэхэд наад зах нь жилдээ 30.0 тэрбум төгрөгийн хэмнэлтийг Монгол Улс бий болгох. Хамгийн багадаа ийм боломж бүрдэж байгаа юм. Энэ бол олон газар дээр ч тэр, төсвийн байгууллага дээр ч тэр, хувь хүмүүс дээр ч тэр. Энэ бол асар их ач холбогдолтой ийм зүйл гэдгийг хэлэх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хэмнэлт гэдэг бол зөвхөн байгууллага биш хувь хүн дээр өөртөө бас ирж байгаа хэрэг. Нэгэнтээ ийм байх юм бол дандаа ухаалаг хэрэглээ руу орж байгаа хэрэг. Өнөөдөр ухаалаг хэрэглээ, смарт хэмнэлт бий болж болох боломж бүрэн байна гэж харж байгаа юм. Дэлхий дээр ухаалаг хэрэглээгээр цахилгааныг хэмнэдэг, дулаан хэмнэдэг, бусад эрчим хүчний эх үүсвэрийг хэмнэдэг ийм байдалд шилжсэн гэдгийг бид бүгдээрээ мэдэж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Нөгөө талдаа энэ хууль бол магадгүй Монгол Улсын түүхэнд, парламентын түүхэнд анх удаа хэмнэлтийн тухай орж ирж байгаа хууль болж магадгүй. Би одоо үүнээс өмнө парламентад 8 жил суухдаа хэмнэх тухай хууль орж ирсний мэдэхгүй юм. Өмнө нь ч гэсэн байхгүй байх. Тийм учраас энэ бол цааш цаашдаа бусад бүтээгдэхүүнийг хэмнэх эхлэл ч байж магадгүй. Тийм учраас энэ хуулийг тал талаас нь дэмжиж, одоо мэдээж санал байлгүй яах вэ. Саяхан бид одоо эрдэмтэд, салбарын эрдэмтэд, салбарын зөвлөхүүд, мэргэжлийн төрийн бус байгууллагуудтайгаа өргөн хэмжээний хэлэлцүүлэг хийсэн. Анхаармаар юм байдаг юм билээ. Тийм учраас цааш цаашдаа хэлэлцүүлгийн явцдаа тэр зүйлүүдийг тусгавал энэ бол одоо өшөө чамбай хууль болж гарна. Цаашдаа Монгол Улсад хэмнэлт бий болгох, зардал гаргах биш, хэмнэлт бий болгох ийм эрх зүйн орчин бүрдэнэ гэж харж байгаа юм. Ингээд нөхдүүдийг, эрхэм гишүүд та бүхнийг энэ хуулийг хэлэлцэхийг дэмжиж өгөхийг хүсч байна.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3 гишүүн үг хэлж дэмжлээ. Дэмжээгүй гишүүн гарсангүй. Гишүүд үг хэлж дууслаа. Санал хурааж дэмжмээр байх юм. Энэ ирц яагаад багасаад байна. Түрүүн яагаад А.Бакей гишүүнийг дэмжсэнгүй вэ та нар. Ардын нам бодлогоор доош дарсан. Би тэрийг ойлгож байна. Ардчилсан намын 11 гишүүн доош дардаг нь яаж байгаа юм. Байсан байгаагүйг тооцохгүй шүү дээ. Байгаад л кнопоо дарах үүрэгтэй.  Санал хураах уу? Тэгвэл.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хорооны саналаар, Эрчим хүч хэмнэлтийн тухай болон хамт өргөн мэдүүлсэн Эрчим хүчний тухай хуульд нэмэлт оруулах тухай, Аудитын тухай хуульд нэмэлт, өөрчлөлт оруулах тухай, Засгийн газрын тухай хуульд нэмэлт оруулах тухай хуулиудын төслийг хэлэлцэх нь зүйтэй гэсэн санал хураая. Санал хураалт.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59 гишүүн оролцож, 56 гишүүн зөвшөөрч, 94.9 хувийн саналаар хуулиудын төслийг хэлэлцэх нь зүйтэй гэж үзсэн тул анхны хэлэлцүүлэгт бэлтгүүлэхээр Эдийн засгийн байнгын хороонд шилжүүллээ.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Арав. Эрүүл ахуйн тухай болон холбогдох бусад хуулийн төслүүд /</w:t>
      </w:r>
      <w:r>
        <w:rPr>
          <w:rStyle w:val="Emphasis"/>
          <w:rFonts w:eastAsia="Arial" w:cs="Arial"/>
          <w:b w:val="false"/>
          <w:bCs w:val="false"/>
          <w:i/>
          <w:iCs/>
          <w:caps w:val="false"/>
          <w:smallCaps w:val="false"/>
          <w:color w:val="00000A"/>
          <w:sz w:val="24"/>
          <w:szCs w:val="24"/>
          <w:u w:val="none"/>
          <w:lang w:val="mn-Cyrl-MN" w:eastAsia="en-US" w:bidi="ar-SA"/>
        </w:rPr>
        <w:t>Засгийн газар 2015.06.15-ны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i w:val="false"/>
          <w:iCs w:val="false"/>
          <w:color w:val="00000A"/>
          <w:sz w:val="24"/>
          <w:szCs w:val="24"/>
        </w:rPr>
        <w:tab/>
      </w:r>
      <w:r>
        <w:rPr>
          <w:rStyle w:val="Emphasis"/>
          <w:i w:val="false"/>
          <w:iCs w:val="false"/>
          <w:color w:val="00000A"/>
          <w:sz w:val="24"/>
          <w:szCs w:val="24"/>
          <w:lang w:val="mn-Cyrl-MN"/>
        </w:rPr>
        <w:t xml:space="preserve">Дараагийн асуудал. Эрүүл ахуйн тухай болон хамт өргөн мэдүүлсэн бусад хуульд нэмэлт, өөрчлөлт оруулах тухай хуулиудын төслийн хэлэлцэх эсэх асуудлыг эхэлье. Хууль санаачлагчийн илтгэлийг Эрүүл мэнд, спортын сайд Г.Шийлэгдамба танилцуулна. Индэрт урьж байна. </w:t>
      </w:r>
    </w:p>
    <w:p>
      <w:pPr>
        <w:pStyle w:val="Normal"/>
        <w:jc w:val="both"/>
        <w:rPr/>
      </w:pPr>
      <w:r>
        <w:rPr/>
      </w:r>
    </w:p>
    <w:p>
      <w:pPr>
        <w:pStyle w:val="Normal"/>
        <w:jc w:val="both"/>
        <w:rPr/>
      </w:pPr>
      <w:r>
        <w:rPr>
          <w:rStyle w:val="Emphasis"/>
          <w:i w:val="false"/>
          <w:iCs w:val="false"/>
          <w:color w:val="00000A"/>
          <w:sz w:val="24"/>
          <w:szCs w:val="24"/>
          <w:lang w:val="mn-Cyrl-MN"/>
        </w:rPr>
        <w:tab/>
      </w:r>
      <w:r>
        <w:rPr>
          <w:rStyle w:val="Emphasis"/>
          <w:b/>
          <w:bCs/>
          <w:i w:val="false"/>
          <w:iCs w:val="false"/>
          <w:color w:val="00000A"/>
          <w:sz w:val="24"/>
          <w:szCs w:val="24"/>
          <w:lang w:val="mn-Cyrl-MN"/>
        </w:rPr>
        <w:t xml:space="preserve">Г.Шийлэгдамба: - </w:t>
      </w:r>
      <w:r>
        <w:rPr>
          <w:rStyle w:val="Emphasis"/>
          <w:b w:val="false"/>
          <w:bCs w:val="false"/>
          <w:i w:val="false"/>
          <w:iCs w:val="false"/>
          <w:color w:val="00000A"/>
          <w:sz w:val="24"/>
          <w:szCs w:val="24"/>
          <w:lang w:val="mn-Cyrl-MN"/>
        </w:rPr>
        <w:t xml:space="preserve">Улсын Их Хурлын дарга, Улсын Их Хурлын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Үндсэн хуулийн үзэл баримтлалд тулгуурлан Улсын Их Хурлын 1998 оны 5 дугаар сарын 7-ны өдрийн чуулганаар Ариун цэврийн тухай хуулийг баталснаар хүний эрүүл, аюулгүй орчинд ажиллаж амьдрах эрхийг баталгаажуулж, хууль, эрх зүйн орчныг бүрдүүлсэн бөгөөд 1998, 2001, 2011, 2012 онуудад бусад хуультай уялдуулан нэмэлт, өөрчлөлт оруулж байсан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Ариун цэврийн тухай хуулийг Эрүүл ахуйн тухай хууль болгон шинэчлэн найруулах болсон шалтгаан нь хотжилт, бүтээн байгуулалт, үйлдвэржилт, техник, технологийн дэвшилд суурилсан хөгжил өсөн нэмэгдэж байгаа өнөөгийн нөхцөлд одоогийн мөрдөж байгаа хүчин төгөлдөр хууль нь цаг үеийн шаардлагыг бүрэн хангахгүй байна гэж үзэж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Тухайлбал, Улаанбаатар хотын хүүхдийн цусан дахь хар тугалгын түвшин </w:t>
      </w:r>
      <w:r>
        <w:rPr>
          <w:rStyle w:val="Emphasis"/>
          <w:b w:val="false"/>
          <w:bCs w:val="false"/>
          <w:i w:val="false"/>
          <w:iCs w:val="false"/>
          <w:color w:val="00000A"/>
          <w:sz w:val="24"/>
          <w:szCs w:val="24"/>
          <w:lang w:val="en-US"/>
        </w:rPr>
        <w:t>децилитр</w:t>
      </w:r>
      <w:r>
        <w:rPr>
          <w:rStyle w:val="Emphasis"/>
          <w:b w:val="false"/>
          <w:bCs w:val="false"/>
          <w:i w:val="false"/>
          <w:iCs w:val="false"/>
          <w:color w:val="00000A"/>
          <w:sz w:val="24"/>
          <w:szCs w:val="24"/>
          <w:vertAlign w:val="subscript"/>
          <w:lang w:val="en-US"/>
        </w:rPr>
        <w:t>[</w:t>
      </w:r>
      <w:r>
        <w:rPr>
          <w:rStyle w:val="Emphasis"/>
          <w:b w:val="false"/>
          <w:bCs w:val="false"/>
          <w:i/>
          <w:iCs/>
          <w:color w:val="00000A"/>
          <w:sz w:val="24"/>
          <w:szCs w:val="24"/>
          <w:vertAlign w:val="subscript"/>
          <w:lang w:val="en-US"/>
        </w:rPr>
        <w:t>фр.</w:t>
      </w:r>
      <w:r>
        <w:rPr>
          <w:rStyle w:val="Emphasis"/>
          <w:b w:val="false"/>
          <w:bCs w:val="false"/>
          <w:i w:val="false"/>
          <w:iCs w:val="false"/>
          <w:color w:val="00000A"/>
          <w:sz w:val="24"/>
          <w:szCs w:val="24"/>
          <w:vertAlign w:val="subscript"/>
          <w:lang w:val="en-US"/>
        </w:rPr>
        <w:t>Décilitre]</w:t>
      </w:r>
      <w:r>
        <w:rPr>
          <w:rStyle w:val="Emphasis"/>
          <w:b w:val="false"/>
          <w:bCs w:val="false"/>
          <w:i w:val="false"/>
          <w:iCs w:val="false"/>
          <w:color w:val="00000A"/>
          <w:sz w:val="24"/>
          <w:szCs w:val="24"/>
          <w:lang w:val="en-US"/>
        </w:rPr>
        <w:t>-т</w:t>
      </w:r>
      <w:r>
        <w:rPr>
          <w:rStyle w:val="Emphasis"/>
          <w:b w:val="false"/>
          <w:bCs w:val="false"/>
          <w:i w:val="false"/>
          <w:iCs w:val="false"/>
          <w:color w:val="00000A"/>
          <w:sz w:val="24"/>
          <w:szCs w:val="24"/>
          <w:lang w:val="mn-Cyrl-MN"/>
        </w:rPr>
        <w:t xml:space="preserve"> 10 микрограмм илэрч байгаа нь хүүхдийн дархлалын хариу урвалд сөрөг нөлөө үзүүлж өвчлөлийг нэмэгдүүлэх нөхцөлийг бүрдүүлж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Төвлөрсөн бус ус хангамжийн эх үүсвэр, сумдын болон байгууллага, аж ахуйн нэгж, иргэний гаргасан гүн өрмийн худгийн 32.3 хувь нь худгийн эргэн тойронд 50 метр газарт ямар нэгэн бохирдуулагч эх үүсвэр байгаагаас шалтгаалан шинжилгээгээр 30 орчим хувьд нянгийн бохирдол илэрч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хэмжээнд 2004-2012 онд хүнснээс гаралтай хордлогот халдварын 42 удаагийн дэгдэлт гарч гэдэсний халдварт өвчний дотор хоолны хордлогот халдвар 40 гаруй хувийг эзэлж байна. Нийслэлийн хэмжээнд сургуулиудын 76.0 хувь, цэцэрлэгийн 80.0 хувь нь хүчин чадлаасаа 1.5-аас 2 дахин их хүүхэдтэй 3 ээлжээр хичээллэж байгаатай холбоотойгоор анги бүлгийн агааржуулалт, гэрэлтүүлэг хангалтгүй, ариун цэврийн тоноглол хүрэлцээгүй. Ариун цэврийн нэг тоноглолд ногдох хүүхдийн тоо эрүүл ахуйн нормоос даруй 2-оос 5 дахин их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хэмжээнд хөрсний бохирдлын байдалд 1993 онд хийсэн хяналт шинжилгээний дүнг 2012 онтой харьцуулахад нянгийн тоо 457 дахин нэмэгдсэн. Хар тугалганы агууламж хүн ам ихээр төвлөрсөн авто машины хөдөлгөөн ихтэй газруудад байх ёстой стандарт хэмжээнээс 6 дахин их гарч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хэмжээнд 2012 онд бүртгэгдсэн вируст гепатитийн өвчлөл дотор А вируст гепатит 58.9 хувийг мөн эзэлж байна. Дээрх тулгамдсан асуудлуудыг эрүүл ахуйн нөхцөл шаардлагад нийцүүлэн хуульчилснаар хүний эрүүл, аюулгүй орчинд амьдрах таатай орчин нөхцөлийг бүрдүүлэх зорилготой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Эрүүл ахуйн тухай хуулийн төсөл батлагдсанаар улсын төсвөөс нэмэлт санхүүжилт нь гарахгүй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төслийг Засгийн газрын 2015 оны 5 дугаар сарын 11-ний өдрийн хуралдаанаар хэлэлцэн дэмжээд Улсын Их Хуралд өргөн мэдүүлэхээр шийдвэрлэсэн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Хүний эрүүл, аюулгүй амьдрах таатай орчин нөхцөлийг бүрдүүлэх, хүрээлэн буй орчноос хүний эрүүл мэндэд нөлөөлөх сөрөг хүчин зүйлийг арилгах, түүнээс урьдчилан сэргийлэхтэй холбогдон үүсэх харилцааг зохицуулах Эрүүл ахуйн тухай хуулийн төслийг хэлэлцэн шийдвэрлэж, хэлэлцэх эсэхийг шийдвэрлэж өгөхийг хүсч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Анхаарал хандуулсан явдалд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Хуулиудын төслийн талаарх Нийгмийн бодлого, боловсрол, соёл, шинжлэх ухааны байнгын хорооны санал, дүгнэлтийг Улсын Их Хурлын гишүүн Д.Сарангэрэл танилцуулна. Индэрт урьж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Д.Сарангэрэл: - </w:t>
      </w:r>
      <w:r>
        <w:rPr>
          <w:rStyle w:val="Emphasis"/>
          <w:b w:val="false"/>
          <w:bCs w:val="false"/>
          <w:i w:val="false"/>
          <w:i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Засгийн газраас Улсын Их Хуралд 2015 оны 6 дугаар сарын 15-ны өдөр өргөн мэдүүлсэн Эрүүл ахуйн тухай хуулийн төслийг хэлэлцэх эсэх тухай асуудлыг Нийгмийн бодлого, боловсрол, соёл, шинжлэх ухааны байнгын хороо 2015 оны 10 дугаар сарын 7-ны өдрийн хуралдаанаараа хэлэлцлээ.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төсөлд хүний эрүүл, аюулгүй, таатай орчинд амьдрах, суралцах, ажиллах нөхцөлийг хангах талаар төр иргэн, аж ахуйн нэгж, байгууллагын хүлээх үүрэг, хэрэгжүүлэх ажлыг тодорхой болгох, төвлөрсөн бус ариун цэврийн байгууламжийг эрүүл ахуйн шаардлагад нийцүүлэх, эрүүл ахуйн хууль тогтоомжийн хэрэгжилтэд тавих төрийн болон төрийн бус байгууллага, иргэд, олон нийтийн хяналтыг өргөжүүлэх. Аймаг, нийслэл, сум, дүүргийн түвшинд эрүүл ахуйн тандалт, судалгааг зохион байгуулах тухай асуудлыг тусгасан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Уг хуулийн төслийг хэлэлцэх үеэр Улсын Их Хурлын гишүүн А.Бакей, Ё.Отгонбаяр, Ц.Оюунгэрэл, Д.Сарангэрэл, Д.Хаянхярваа нар төслийн ерөнхий үзэл санаа зөв хэдий ч боловсруулалт хангалтгүй, тухайлбал агаарын бохирдол, төв цэвэрлэх байгууламж, орчны тоосжилт, хог хаягдал, мал бүхий иргэдийн суурьшлын бүс, төвлөрсөн бус ариун цэврийн байгууламжийн стандартад тавих шаардлага зэрэг асуудлыг тодорхой болгох, төрийн захиргааны төв байгууллагын хүлээх үүрэг, эрүүл ахуйн тухай мэдлэгийг иргэдэд олгох асуудлыг нэмж тусгах нь зүйтэй гэсэн санал гаргасан.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Эрүүл ахуйн тухай хуулийн төслийг Байнгын хорооны хуралдаанд оролцсон гишүүдийн олонхи Улсын Их Хурлын чуулганы нэгдсэн хуралдаанаар хэлэлцэх шаардлагагүй гэж үзлээ.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Эрүүл ахуйн тухай хуулийн төслийг хэлэлцэх эсэх талаар Байнгын хорооноос гаргасан санал, дүгнэлтийг хэлэлцэн шийдвэрлэж өгөхийг Та бүхнээс хүсье.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Ажлын хэсгийг танилцуулъя. Г.Шийлэгдамба Эрүүл мэнд, спортын сайд, Р.Оюунханд Эрүүл мэнд, спортын яамны Стратегийн бодлого, төлөвлөлтийн газрын дарга, П.Оюунцэцэг мөн яамны Нийгмийн эрүүл мэндийн хэлтсийн дарга.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Хууль санаачлагчийн илтгэл болон Байнгын хорооны санал, дүгнэлттэй холбогдуулан асуулттай гишүүд байна уу? Асуулт тасаллаа. О.Содбилэг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О.Содбилэг: - </w:t>
      </w:r>
      <w:r>
        <w:rPr>
          <w:rStyle w:val="Emphasis"/>
          <w:b w:val="false"/>
          <w:bCs w:val="false"/>
          <w:i w:val="false"/>
          <w:iCs w:val="false"/>
          <w:color w:val="00000A"/>
          <w:sz w:val="24"/>
          <w:szCs w:val="24"/>
          <w:lang w:val="mn-Cyrl-MN"/>
        </w:rPr>
        <w:t xml:space="preserve">Эрүүл мэндийн сайдын сая танилцуулсан юмыг сонсоход үнэхээр энэ эрүүл ахуйн асуудал бол маш хурц тавигдаж байгаа л даа сүүлийн үед. Ялангуяа бага насны хүүхдүүд хордлого авах гээд. Нянгийн халдвар маш их болсон тухай Эрүүл мэндийн сайд ярьж байна. Энэ хууль гарснаар тэгээд яг энэ хурцадмал асуудал яг яаж шийдэгдэх юм бэ? Нэг талаасаа арга хэмжээнүүд, авагдах арга хэмжээнүүд. Нөгөө талаасаа мөнгө төсөв, санхүүгийн зүгээсээ яаж шийдэгдэх тийм шийдэл хайж харж байгаа юм бэ? Яах вэ мэдээж энэ ундны усны нөөц газруудыг хамгаалах, эрүүл мэндийн нөлөөллийн үнэлгээ хийж эхэлнэ гэж байгаа юм байна. Тэгэхдээ энэ болгоныг хийхдээ, шийдэхдээ мөнгө төсвөөс гадна яг яаж хийж, хэн хэрэгжүүлж, яаж явах талаар бас нэг дэлгэрэнгүй хэлээд өгөөчээ гэж хүсч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Г.Шийлэгдамба сайд хариулъя.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Г.Шийлэгдамба: - </w:t>
      </w:r>
      <w:r>
        <w:rPr>
          <w:rStyle w:val="Emphasis"/>
          <w:b w:val="false"/>
          <w:bCs w:val="false"/>
          <w:i w:val="false"/>
          <w:iCs w:val="false"/>
          <w:color w:val="00000A"/>
          <w:sz w:val="24"/>
          <w:szCs w:val="24"/>
          <w:lang w:val="mn-Cyrl-MN"/>
        </w:rPr>
        <w:t xml:space="preserve">О.Содбилэг гишүүний асуултад хариулъя. Тэгэхээр би энэ танилцуулгад дурдсан. Өмнө нь Ариун цэврийн хууль гэж өнөөдөр одоо хүчин төгөлдөр үйлчилж байгаа энэ хуулийг бид Эрүүл ахуйн хууль болгон өөрчилж хүний эрүүл, аюулгүйн орчинд амьдрах, энэ хүрээлэн буй орчны асуудалд энэ хуулийн зохицуулалтуудаар салбарын хоорондын уялдаа холбоог илүү тодорхой болгосон ийм эрх зүйн зохицуулалтууд хийгдэж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4 чиглэлийн стандартыг тухайн салбарын асуудал хариуцсан төрийн захиргааны төв байгууллагуудын оролцоотойгоор тогтоож өгөх ийм асуудлууд мөн энд тусч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Нөгөөтэйгүүр энэ бусад салбарын хуулиудад тусгагдаагүй орхигдсон эрүүл ахуй, хяналтын асуудлуудыг хуульчилж өгч байгаа. Энэ хууль тогтоомжийн биелэлтэд тавих төрийн болон иргэд, олон нийтийн хяналтыг мөн одоо энэ хуулийн зохицуулалтуудаар бас өргөжүүлэх ийм ач холбогдолтой хууль гэж ингэж одоо бас бид үзэж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Нөгөөтэйгүүр энэ хууль, эрх зүйн хүрээнд бид салбар хоорондын зохицуулалтуудыг хийхдээ өнөөгийн бас энэ саяны уншсан танилцуулгад дурдагдсан энэ одоо эрүүл ахуйтай холбоотой үүсээд байгаа, хүний эрүүл аюулгүй орчинд үүсээд байгаа энэ тулгамдсан асуудлуудыг шийдвэрлэхэд энэ хууль эрх зүйн орчин бол өөрөө бас нэлээн тодорхой боломжийг гаргаж өгнө гэж бид ингэж үзэж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Тодорхой тоо баримт шаардлагатай бол манай ажлын хэсгээс бас нэмж хариулах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 дээр хэлэлцэх явцад энэ дэмжигдээгүй нэг гол шалтгаан бол энэ эрүүл ахуйтай холбоотой, тэр дотроо энэ ариун цэврийн асуудал, ариун цэврийн газрууд энэ хог хаягдлынхаа энэ менежментийн асуудлыг өнөөдөр шийдвэрлээгүй ийм байгаа нөхцөлд. Жишээлбэл, энд дурдагдсанаар бол 25-аас 30 километрт ариун цэврийн газартай, бие засах газартай байна гэж Автозамын хуульд тийм заалт байдаг. Гэтэл энэ маань өнөөдөр хэрэгжээгүй байхад энэ хуулийн зохицуулалтаар ингэж уялдуулж явах нь одоо амьдрал дээр бас энэ чинь хэрэгжих үү, үгүй юу гэсэн ийм асуудлууд гарч байсан. Тэгэхдээ үүнийг бид одоо цаашдаа хэрэгжүүлээд ингээд одоо ажиллах ийм чиглэлдээ анхаарах ёстой болохоор энэ хууль хэрэгжсэний аж холбогдол бол одоо бас тулгамдсан энэ асуудлуудыг шийдэхэд бас ач холбогдлоо өгнө гэж ингэж үзэж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С.Оюун гишүүн. О.Содбилэг гишүүн тодруулъя. С.Оюун гишүүн түр хүлээж байя.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О.Содбилэг: - </w:t>
      </w:r>
      <w:r>
        <w:rPr>
          <w:rStyle w:val="Emphasis"/>
          <w:b w:val="false"/>
          <w:bCs w:val="false"/>
          <w:i w:val="false"/>
          <w:iCs w:val="false"/>
          <w:color w:val="00000A"/>
          <w:sz w:val="24"/>
          <w:szCs w:val="24"/>
          <w:lang w:val="mn-Cyrl-MN"/>
        </w:rPr>
        <w:t xml:space="preserve">Би зүгээр нэг тодорхой, зүгээр жишээ болгоод нэг асуулт тавьчихъя. Жишээлбэл, манай Орхон аймгийн нийт өрхийн 52, 53 хувь нь гэр хороололд амьдарч байгаа. Тэгээд үер усны юу байдаг юм. Зуны улиралд үер буучихдаг. Тэгээд нөгөө жорлонгууд нь дүүрээд нянгийн, халдварын эрсдэл маш их өсдөг л дөө.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хууль гарснаараа түүнтэй хамааралтай авагддаг арга хэмжээ нь яг яаж сайжрах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Г.Шийлэгдамба сайд хариулъя.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Г.Шийлэгдамба: - </w:t>
      </w:r>
      <w:r>
        <w:rPr>
          <w:rStyle w:val="Emphasis"/>
          <w:b w:val="false"/>
          <w:bCs w:val="false"/>
          <w:i w:val="false"/>
          <w:iCs w:val="false"/>
          <w:color w:val="00000A"/>
          <w:sz w:val="24"/>
          <w:szCs w:val="24"/>
          <w:lang w:val="mn-Cyrl-MN"/>
        </w:rPr>
        <w:t xml:space="preserve">Ажлын хэсгээс Р.Оюунханд дарга.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Ажлын хэсгийн индэрийн микрофон. Сайдад индэр тавиагүй мөртлөө тэнд тавьчихаад байгаа юм байна шүү дээ. Тийм. Тамгын газрынхан тэнд нэг ийм хөнгөхөн шиг юм хийгээд тавьчихвал. Ажлын хэсгийн микрофон тавъя.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Р.Оюунханд: - </w:t>
      </w:r>
      <w:r>
        <w:rPr>
          <w:rStyle w:val="Emphasis"/>
          <w:b w:val="false"/>
          <w:bCs w:val="false"/>
          <w:i w:val="false"/>
          <w:iCs w:val="false"/>
          <w:color w:val="00000A"/>
          <w:sz w:val="24"/>
          <w:szCs w:val="24"/>
          <w:lang w:val="mn-Cyrl-MN"/>
        </w:rPr>
        <w:t xml:space="preserve">Гишүүний асуултад хариулъя. Тэгэхээр бид энэ хуульд таны үндсэн асуусан асуулттай холбоотой нэг гол өөрчлөлт оруулсан нь эрүүл ахуйн нөхцөл шаардлага гэдэг ийм үндсэн 2 дугаар бүлгийг тавьж өгсөн. Энэ 2 дугаар бүлэгтээ хүрээлэн буй орчинд тавигдах шаардлага, хот төлөвлөлт, барилга байгууламжийг барихад тавигдах эрүүл ахуйн шаардлага, тэгээд ажлын байранд тавигдах эрүүл ахуйн шаардлага, бараа бүтээгдэхүүн, бодисыг одоо бэлтгэх, нийлүүлэхэд тавигдах шаардлага гэсэн үндсэн шаардлагуудыг оруулж өгөөд. Үүнтэй холбоотой хариуцлагын асуудлуудыг бас нэмэгдүүлж өгсөн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Өмнөх хуульд тавьсан байсан иргэн, байгууллага, аж ахуйн нэгж, албан тушаалтанд тавигдах хариуцлагын тоо хэмжигдэхүүнүүдийг энэ хуульд нэмэгдүүлж өгсөн. Жишээлбэл, албан тушаалтанд тавигдах…/минут дуусав/</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Нэмээд нээгээд өгөөдөх.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Р.Оюунханд: - </w:t>
      </w:r>
      <w:r>
        <w:rPr>
          <w:rStyle w:val="Emphasis"/>
          <w:b w:val="false"/>
          <w:bCs w:val="false"/>
          <w:i w:val="false"/>
          <w:iCs w:val="false"/>
          <w:color w:val="00000A"/>
          <w:sz w:val="24"/>
          <w:szCs w:val="24"/>
          <w:lang w:val="mn-Cyrl-MN"/>
        </w:rPr>
        <w:t xml:space="preserve">Торгуулийн арга хэмжээ бол 5-аас 10 мянган төгрөг байсан бол, 500 мянган төгрөг байсан бол бид 3-аас 5 дахин нэмэгдүүлэх зэргээр оруулсан.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Жорлонгийн асуудал дээр бол бид нар энэ нүхэн жорлонгийн стандарт нормыг бий болгоод, үүнийхээ дагуу хэрэгжүүлэх асуудлыг тавьж өгөөд. Бага усаар зайлуулагдах жорлон. Тэгээд мөн био жорлонгийн үйл ажиллагаануудыг стандартын дагуу хийж өгөхөөр үүний дагуу журамлахаар төлөвлөсөн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С.Оюун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С.Оюун: - </w:t>
      </w:r>
      <w:r>
        <w:rPr>
          <w:rStyle w:val="Emphasis"/>
          <w:b w:val="false"/>
          <w:bCs w:val="false"/>
          <w:i w:val="false"/>
          <w:iCs w:val="false"/>
          <w:color w:val="00000A"/>
          <w:sz w:val="24"/>
          <w:szCs w:val="24"/>
          <w:lang w:val="mn-Cyrl-MN"/>
        </w:rPr>
        <w:t xml:space="preserve">Баярлалаа. Энэ чухал хууль. Би Байнгын хорооноос асуух гэсэн юм. Байнгын хороон дарга хаана байгаа юм? Байхгүй байгаа юу? Тэгээд хэнээс асуух вэ?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Мянганы хөгжлийн зорилтууд гээд 2000 онд Монголын авсан зорилтууд дотроо хамгийн их нөгөө хэрэгжүүлж чадаагүй ноль заасан нь энэ ариун цэврийн байгууламжийг иргэддээ хүргэх, ер нь хүртээмжтэй байх зорилгодоо хүрч чадаагүй. Бусад нь бол бас урагшилсан ч юм байна. Тэгээд З.Энхболд дарга хүртэл энэ Мянганы хөгжлийн зорилтуудын дүгнэлт юм үг хэлэхдээ энэ ариун цэврийн байгууламжийн асуудал чинь, эрүүл ахуйн асуудал чинь хамгийн нээрээ хойноо явж байгаа асуудал юм байна гэж бас онцолж 9 сард хэлж байсан л даа.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ийм чухал хуулийг хэлэлцэнэ гэсэн чинь яагаад Байнгын хороогоор хэлэлцэхээ больсон бэ? Дэмжигдээгүй. Яагаад дэмжигдээгүй юм бол гэдгийг би Байнгын хорооноос асуумаар байна. Уг нь чухал хууль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Байнгын хороон дарга Хөх хотод томилолтоор яваа. С.Одонтуяа гишүүн хариулах уу? Байнгын хороо. Нийгмийн бодлогын байнгын хороо. С.Одонтуяа.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С.Одонтуяа: - </w:t>
      </w:r>
      <w:r>
        <w:rPr>
          <w:rStyle w:val="Emphasis"/>
          <w:b w:val="false"/>
          <w:bCs w:val="false"/>
          <w:i w:val="false"/>
          <w:iCs w:val="false"/>
          <w:color w:val="00000A"/>
          <w:sz w:val="24"/>
          <w:szCs w:val="24"/>
          <w:lang w:val="mn-Cyrl-MN"/>
        </w:rPr>
        <w:t xml:space="preserve">За тэгэхээр энэ хууль Байнгын хороон дээр хэлэлцэгдсэн. Гишүүд бол дийлэнхи нь энэ төслийн ерөнхий үзэл санаа нь бол маш зөв хууль байна. Энэ их чухал хууль гэсэн ийм саналуудыг гаргасан.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За яах вэ дотор нь бол жижиг найруулгын, мөн одоо зарим стандарт тавих шаардлага зэрэгтэй ийм асуудалтай холбоотой зүйлүүдийг нь тодруулах шаардлагууд байна гэж үзээд зүгээр хэд хэдэн гишүүн яг тухайн үед өөр Байнгын хороо давхцаад гараад явсан. Энэ хууль нэг хүнээр уначихсан юм. Тэгээд гишүүд бол яах вэ бас дахиж санал хураалгах гэснээ болиод энэ чигээр нь явсан.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ер нь би бол зүгээр тэр хурал дээр сууж байсан хүний хувьд энэ бол үнэхээр чухал хууль. Одоо Монгол Улсад хамгийн хойно яваа асуудал чинь эрүүл ахуйн нөхцөл байдал байгаа. Тийм учраас энэ хуулийг гишүүд дэмжээд ажлын хэсэг байгуулаад, ажлын хэсэг дээр энэ засваруудыг оруулах боломжтой юм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би гишүүдийг зүгээр дэмжээгүйг дэмжихгүй байгаад энэ хуулийг одоо цаг хугацаа ч бага үлдлээ. Буцаасаар байтал цаг алдаад байна. Тэгэхээр энэ хуулийг хэлэлцэх нь зүйтэй л гэж Байнгын хорооны гишүүний хувьд үзэж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Одоо тэгвэл эзгүй байгаа юм чинь кноп нь эсрэгээр гараад дэмжигдэх юм байна шүү дээ. Байнгын хороо бол дэмжье гэсэн мөртлөө өөр Байнгын хороотой явсан гишүүдийн карт эсрэгээр гарсан юм байна шүү дээ. Сая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С.Оюун гишүүний хэлдэг үнэн л дээ. Мянганы хөгжлийн зорилтын энэ ариун цэвэр, татуургаас бусад бүх үзүүлэлтүүдийг манайх хангаад маш урагшаа явах байсан чинь энэ үзүүлэлт доош нь татаад нэлээн хойгуур орсон юм билээ шүү дээ. Одоо тэгээд шинээр батлагдсан дараачийн 30 жилийнх билүү. Тэр тогтвортой хөгжлийн зорилтуудын номер 6-д буюу “ядуурал”, “боловсрол”, “эрүүл мэнд” гэх мэтийн том асуудлуудын дараа байгаа их чухал асуудал болсон юм билээ шүү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хуулиа ч гаргамаар байна. Ц.Оюунгэрэл гишүүн байгаа юу? Нөгөө хууль санаачлагч. Дахиад хог хаягдал орно шүү дээ. Энэ хоёр бас хоорондоо уялдаатай явж байх шиг байна. Үүнийгээ хэлэлцээд, гаргаад, сайжруулаад явахгүй бол асуудлаас бид зугтаагаад байж болохгүй л дээ. Г.Баярсайхан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Г.Баярсайхан: - </w:t>
      </w:r>
      <w:r>
        <w:rPr>
          <w:rStyle w:val="Emphasis"/>
          <w:b w:val="false"/>
          <w:bCs w:val="false"/>
          <w:i w:val="false"/>
          <w:iCs w:val="false"/>
          <w:color w:val="00000A"/>
          <w:sz w:val="24"/>
          <w:szCs w:val="24"/>
          <w:lang w:val="mn-Cyrl-MN"/>
        </w:rPr>
        <w:t xml:space="preserve">Сүүлийн үеийн хэвлэл мэдээллээр одоо Монголчууд бид дэлхийд хавдрын өвчлөлөөрөө нэлээн дээгүүр явж байна гэж ярьж байгаа. Зун хавар салхитай болохоор бид бүгдээрээ одоо ханиагаад эхэлдэг. Аллерги гээд ярьдаг. Монгол хүн Улаанбаатарчууд ер нь яагаад өвдөөд байгаа юм. Яагаад гэвэл энэ хууль өгүүлэгдээд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Байгаль орчны үнэлгээ, нарийвчилсан үнэлгээ хийдэг хууль байдаг. Хэдэн компани байдаг болов уу. 200 гаруй компани байдаг байх. Тэдгээр дотор эрүүл мэндийн үнэлгээ хийх заалт байдаг юм. Тэр заалтыг үнэлгээ хийхдээ ер нь хийлгэсэн компани хэд байдаг бол.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Өнөөдөр нэг зүйл бүгдээрээ Улаанбаатар хотынхон ажиглая л даа. Цонхных нь доор бензин колонк байж байна. За тэр хичнээн бодис ууршаад хүн амьсгалж байгаа бол. Цахилгаан станцын үнсэн сангийн доор, салхин доор нь орон сууц барьж байна. Хүүхдийн цэцэрлэг, сургуулийн дээр маш өндөр үелзэл долгион өгдөг нөгөө гар утасны дахин дамжуулах станц тавьж байна. Стандартууд байхгүй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бүх зүйлийг хүний эрүүл мэндэд нөлөөлөх дүгнэлт гаргах энэ хууль гэж би хувьдаа харж байгаа юм. Тэгэхээр үүнийг бол бид зайлшгүй одоо хэлэлцээд явах нь зөв зүйтэй болов уу гэж бодож байна. Цаашид барилга, хот байгууламжаа бүгдээрээ барихдаа шинжлэх ухааны үндэслэлтэй, эрүүл ахуй, хүний эрүүл мэндэд эерэгээр нөлөөлөх ийм шаардлага байгаа. Их дуу чимээтэй газар орон сууцны хороолол байж болохгүй. Тоос шороо, барилгын карьерын доор, салхин доор нь хүртэл орон сууцны хороолол барьсан байдаг шүү дээ. Энэ хууль өгүүлэгдээд байгаа. Хүний эрүүл мэндэд үзүүлэх нөлөөллийн дүгнэлт гаргах энэ хууль асар их ач холбогдолтой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За тэгээд та бүхэнд анхаарал тавьсанд баярлалаа. Хуулиа дэмжицгээе.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Гишүүд асуулт асууж дууслаа. Үг хэлэх гишүүдийг бүртгэе. Дэмжсэн 3, дэмжээгүй 3.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Мэндчилгээ дэвшүүлье. Улсын Их Хурлын гишүүн Гантөмөрийн Уянгын урилгаар Чингэлтэй дүүргийнх 5 дугаар сургуулийн 12-ын “б” ангийн хамт олон Улсын Их Хурлын үйл ажиллагаа, Төрийн ордонтой танилцаж байна. Та бүхэнд сурлагын амжилт, эрүүл энх, сайн сайхныг хүсэн ерөөе.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Саналаа хураах уу? Би харин бүртгэе гэсэн шүү дээ. Д.Оюунхорол гишүүнээр санал тасалъя. Д.Оюунхорол гишүүн санал хэлнэ. Дээр пульт дээр хүн байна уу? Байхгүй юу?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Д.Оюунхорол: - </w:t>
      </w:r>
      <w:r>
        <w:rPr>
          <w:rStyle w:val="Emphasis"/>
          <w:b w:val="false"/>
          <w:bCs w:val="false"/>
          <w:i w:val="false"/>
          <w:iCs w:val="false"/>
          <w:color w:val="00000A"/>
          <w:sz w:val="24"/>
          <w:szCs w:val="24"/>
          <w:lang w:val="mn-Cyrl-MN"/>
        </w:rPr>
        <w:t xml:space="preserve">Би энэ хуулийг дэмжиж санал хэлэх гэж байгаа юм. Энэ хуулийг яаралтай хэлэлцэх ёстой хуулиудын нэг. Өнөөдөр ер нь Монгол Улсын орчны бохирдлын асуудал бол нэлээн онцгой асуудал болсон. Тэр тусмаа гэр хорооллын ариун цэврийн байгууламж, за мөн амралт сувиллын газрын ариун цэврийн байгууламж. Нөгөө талаас өнөөдөр Улаанбаатар хотын цэвэрлэх байгууламжийн асуудал гээд бидэнд сэтгэл эмзэглүүлсэн маш олон асуудлууд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Өнөөдөр Улаанбаатарчууд цэвэрлэх байгууламжийн үнэрийг аваад. Бид нар интернэт, твиттер, фэйсбүкээр ороход бүгдээрээ энэ асуудалд төр анхаарлаа хандуулж санхүүжилтийг нь шийдвэрлэж энэ асуудлаас нэг шийдээсэй. Бидний энэ амьдрах орчныг нэг айх аюулгүй нэг амар тайван амьдрах тийм боломж олгож өгөөсэй гэж ингэж хүсч байна. Гэтэл өнөөдөр бол Улаанбаатар хотын хөрсний бохирдол бол дээд цэгтээ тулсан. Өнөөдөр гэр хорооллын нолиуд доошоо гүн рүүгээ, газар луугаа маш их нэвчсэн. Орчноо маш их бохирдуулсан. Гүний ус руугаа нөлөөлөх хэмжээнд хүрсэн ийм аюултай үзэгдлүүд бий болсон.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энэ цэвэрлэх байгууламжийн стандартад тавих шаардлагыг өндөржүүлэх. Нөгөө талаас улсын төсөвт энэ хуулийг баталсантай холбоотойгоор цаашдаа хөрөнгө мөнгө суулгаж үнэхээр энэ гэр хорооллын цэвэрлэх байгууламжийн асуудлын дэд бүтцийг улсын төсвөөс санхүүжүүлж шийдвэрлэж өгөх тийм зайлшгүй шаардлагууд бий болсон гэж үзэж байгаа юм. Ингэж байж бид нар өнөөдөр тэр Мянганы хөгжлийн зорилтод суурилсан олон улсын байгууллагуудын өмнө хүлээсэн үүргээ биелүүлэх тийм боломж бололцоо бүрдэнэ.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Ер нь бол хөдөө орон нутагт бид нар аялал жуулчлалыг хөгжүүлье. Монголын сайхан байгалийг одоо гадаадынханд үзүүлье гэж ярьдаг. Ирээд гадныхан ямар зүйлд стресст орж байна вэ гэвэл ер нь нольгүйгээс болж л тэр хүмүүс тийм стресст орж байгаа. Тийм учраас аялал жуулчлалын салбарыг хөгжүүлэхэд нолийн хувьсгалыг зайлшгүй хийх шаардлагатай байна гэж бид бас үздэг. Тийм учраас энэ чиглэлээр төсөв, хөрөнгө мөнгө байхгүйгээр нийтийн эзэмшлийн ийм ноль, бохирын энэ асуудлуудыг шийдвэрлэж чадахгүй юм билээ. Бид нар хэдэн жил яриад ч шийдэж чадахгүй. Үнэхээр төсөвт нь мөнгийг нь суулгаж өгөөд стандартын ийм эко ноль, цэвэрлэх байгууламжуудыг ийм стандарттайгаар баръя, энд ийм хэмжээний хөрөнгө мөнгө гарна гэдгийг ямар нэг тендер, авлига авч улсын төсвийн хөрөнгө мөнгийг гоожуулж идэж уудаг хүмүүсээс ангид байлгаж байгаад энэ асуудлыг шийдвэрлэж чадна гэж үзэж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бид Аглагийн хийд дээр 10 хүний суудалтай нолийн асуудлыг шийдвэрлэж үзсэн. Одоо үнэхээр тэнд ингээд очсон ямар ч хүн уул хадаа бохирдуулахгүй, лус савдгаа хилэгнүүлэхгүйгээр тэр газарт 1 километр газар бурхны замаар аялаад ингээд ирэх ийм боломжтой болж болсон. Тэгэхээр цаашдаа бол бид нар томоохон ийм аялал жуулчлалын төвүүд дээрээ бүгд дээр нь одоо ийм нолийн асуудлыг шийдвэрлэж өгөх ёстой. Тэгээд үүнийгээ өнөөдөр улсын төсвийн хөрөнгөөр шийдэхээс өөр гарц байхгүй.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Үйл ажиллагаа явуулах менежментийг нь тухайн аймаг, орон нутгийн удирдлагууд нь хүлээлгэж өгөөд шийдвэрлүүлэх ийм боломж бололцоо байдаг юм билээ. Тийм учраас манай Нийгмийн бодлогын байнгын хороо энэ асуудалд ер нь бол дэмжих хандлагатай л байсан юм байна. Тийм учраас дэмжих нь зүйтэй. Тийм учраас үүнийг хэлэлцээд хэлэлцүүлгийн явц дундаа засаад явах боломжтой гэж үзэж байна. Тийм учраас хэлэлцэх асуудлыг нь шийдье гэж үзэж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Хэлэлцэхийг дэмжье гээд кнопоо дарж болохгүй нь байна шүү. Эсрэгээр. Санал хураая. Гишүүд үг хэлж дууслаа.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хорооны саналаар, Эрүүл ахуйн тухай болон хамт өргөн мэдүүлсэн Дархлаажуулалтын тухай хуульд өөрчлөлт оруулах тухай, Газрын тосны бүтээгдэхүүний тухай хуульд өөрчлөлт оруулах тухай, Хүнсний бүтээгдэхүүний аюулгүй байдлыг хангах тухай хуульд өөрчлөлт оруулах тухай, Хууль хүчингүй болсонд тооцох тухай хуулиудын төслийг хэлэлцэх шаардлагагүй гэж үзсэн тул хуулийн төслийг буцаах нь зүйтэй гэсэн санал хураая. Санал хураалт. Дэмжихгүй байхад хуулиа хэлэлцэнэ.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Ганц хүн зөвшөөрдөг нь яаж байгаа юм. 59 гишүүн оролцож, 1 хүн зөвшөөрч, 1.7 хувийн саналаар Байнгын хорооны төсөл дэмжигдсэнгүй. Харин Эрүүл ахуйн тухай хууль болон хамт өргөн мэдүүлсэн хуулийг хэлэлцэх нь зүйтэй гэж шийдсэн тул Нийгмийн бодлого, боловсрол, соёл, шинжлэх ухааны байнгын хороонд шилжүүллээ. Анхны хэлэлцүүлэгт.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Арван нэг. Малын генетик нөөцийн тухай хуулийн төсөл /</w:t>
      </w:r>
      <w:r>
        <w:rPr>
          <w:rStyle w:val="Emphasis"/>
          <w:rFonts w:eastAsia="Arial" w:cs="Arial"/>
          <w:b w:val="false"/>
          <w:bCs w:val="false"/>
          <w:i/>
          <w:iCs/>
          <w:caps w:val="false"/>
          <w:smallCaps w:val="false"/>
          <w:color w:val="00000A"/>
          <w:sz w:val="24"/>
          <w:szCs w:val="24"/>
          <w:u w:val="none"/>
          <w:lang w:val="mn-Cyrl-MN" w:eastAsia="en-US" w:bidi="ar-SA"/>
        </w:rPr>
        <w:t>Засгийн газар 2015.07.09-ний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i w:val="false"/>
          <w:iCs w:val="false"/>
          <w:color w:val="00000A"/>
          <w:sz w:val="24"/>
          <w:szCs w:val="24"/>
        </w:rPr>
        <w:tab/>
      </w:r>
      <w:r>
        <w:rPr>
          <w:rStyle w:val="Emphasis"/>
          <w:i w:val="false"/>
          <w:iCs w:val="false"/>
          <w:color w:val="00000A"/>
          <w:sz w:val="24"/>
          <w:szCs w:val="24"/>
          <w:lang w:val="mn-Cyrl-MN"/>
        </w:rPr>
        <w:t xml:space="preserve">Дараагийн асуудал. Малын генетик нөөцийн тухай хуулийн төслийн хэлэлцэх эсэх асуудлыг эхэлье. Хууль санаачлагчийн илтгэлийг Хүнс, хөдөө аж ахуйн сайд Р.Бурмаа танилцуулна. Индэрт урьж байна. </w:t>
      </w:r>
    </w:p>
    <w:p>
      <w:pPr>
        <w:pStyle w:val="Normal"/>
        <w:jc w:val="both"/>
        <w:rPr/>
      </w:pPr>
      <w:r>
        <w:rPr/>
      </w:r>
    </w:p>
    <w:p>
      <w:pPr>
        <w:pStyle w:val="Normal"/>
        <w:jc w:val="both"/>
        <w:rPr/>
      </w:pPr>
      <w:r>
        <w:rPr>
          <w:rStyle w:val="Emphasis"/>
          <w:i w:val="false"/>
          <w:iCs w:val="false"/>
          <w:color w:val="00000A"/>
          <w:sz w:val="24"/>
          <w:szCs w:val="24"/>
          <w:lang w:val="mn-Cyrl-MN"/>
        </w:rPr>
        <w:tab/>
      </w:r>
      <w:r>
        <w:rPr>
          <w:rStyle w:val="Emphasis"/>
          <w:b/>
          <w:bCs/>
          <w:i w:val="false"/>
          <w:iCs w:val="false"/>
          <w:color w:val="00000A"/>
          <w:sz w:val="24"/>
          <w:szCs w:val="24"/>
          <w:lang w:val="mn-Cyrl-MN"/>
        </w:rPr>
        <w:t xml:space="preserve">Р.Бурмаа: - </w:t>
      </w:r>
      <w:r>
        <w:rPr>
          <w:rStyle w:val="Emphasis"/>
          <w:b w:val="false"/>
          <w:bCs w:val="false"/>
          <w:i w:val="false"/>
          <w:iCs w:val="false"/>
          <w:color w:val="00000A"/>
          <w:sz w:val="24"/>
          <w:szCs w:val="24"/>
          <w:lang w:val="mn-Cyrl-MN"/>
        </w:rPr>
        <w:t xml:space="preserve">Улсын Их Хурлын дарга аа,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Засгийн газрын үйл ажиллагааны төлөвлөгөөнд тусгагдсан зорилтот арга хэмжээний хэрэгжилтийг хангах зорилгоор малын генетик нөөцийн тухай хуулийн төслийг батлагдсан үзэл баримтлалын дагуу боловсруулж Засгийн газрын 2015 оны 6 дугаар сарын 2-ны өдрийн хуралдаанаар хэлэлцүүлэн Улсын Их Хуралд өргөн мэдүүлэхээр тогтсон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Одоогийн хүчин төгөлдөр үйлчилж буй Малын удмын сан, эрүүл мэндийн хамгаалах тухай хуулийн хэрэгжилтийн явцад гарч буй хийдэл, зөрчлийг арилгах, Оролцогч байгууллагуудын эрх үүрэг, хариуцлагыг нарийвчлан тогтоох, Хуулийн хамрах хүрээг тэлэх практик шаардлагыг харгалзан тус хуулиар зохицуулж буй харилцааг салгаж бие даасан хуулиар зохицуулахаар хуулийн төслийг боловсруулсан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Түүнчлэн хөдөө аж ахуйн үйлдвэрлэл дэх генетик нөөцийг ашиглах талаар баримталж буй олон улсын чиг хандлага, даян дэлхийд хэрэгжүүлэх үйл ажиллагааны төлөвлөгөөний зорилтуудтай Монгол Улсын малын генетик нөөцийн ашиглалт, хамгаалалтын үйл ажиллагааг уялдуулах шаардлагад нийцүүлсэн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Малын генетик нөөцийн тухай хуулиар байнга нөхөн төлждөг биологийн баялаг болох малын генетик нөөцийг бүртгэх, төлөв байдлыг үнэлэх, тэдгээрийг тогтвортой ашиглах, судлан хөгжүүлэх, хамгаалахтай холбогдсон харилцааг зохицуулах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төслийн боловсруулалтын явцад шат шатны хэлэлцүүлэг хийж төслийг яамны вэбсайтад байршуулж төсөлд олон нийтийн мэргэжлийн холбоодын Засгийн газрын гишүүдийн саналыг тус тус тусгасан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Энэхүү хуулийг баталснаар мал аж ахуйн үйлдвэрлэлийн эдийн засгийн эргэлтийг эрчимжүүлж малын генетик нөөцийг тогтвортой ашиглах, сайжруулах, хамгаалахаас үүдэн үр шим, ашгийг нь одоо болон ирээдүйд хүртэх боломжийг нээх юм. Иймд Малын генетик нөөцийн тухай хуулийн төслийг өргөн мэдүүлж байгааг хүлээн авна уу.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Хуулийн төслийн талаарх Байгаль орчин, хүнс, хөдөө аж ахуйн байнгын хорооны санал, дүгнэлтийг Улсын Их Хурлын гишүүн Сундуйн Батболд танилцуулна. Индэрт урьж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Сундуйн Батболд: - </w:t>
      </w:r>
      <w:r>
        <w:rPr>
          <w:rStyle w:val="Emphasis"/>
          <w:b w:val="false"/>
          <w:bCs w:val="false"/>
          <w:i w:val="false"/>
          <w:iCs w:val="false"/>
          <w:color w:val="00000A"/>
          <w:sz w:val="24"/>
          <w:szCs w:val="24"/>
          <w:lang w:val="mn-Cyrl-MN"/>
        </w:rPr>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Монгол Улсын Засгийн газар 2015 оны 7 сарын 9-ны өдөр Улсын Их Хуралд өргөн мэдүүлсэн Малын генетик нөөцийн тухай хуулийн төслийн хэлэлцэх эсэх асуудлыг Байгаль орчин, хүнс, хөдөө аж ахуйн байнгын хороо 2015 оны 10 сарын 14-ний хуралдаанаараа хэлэлцлээ.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Малын генетик нөөцийн тухай хуулиар дэлхий нийтийн хөгжлийн чиг хандлага, Монгол Улсын олон улсын гэрээнд нийцүүлэн мал түүний генетик материалыг малын генетик нөөц гэж шинээр томьёолон энэхүү нөөцийг бүртгэх, төлөв байдлыг тодорхойлох, эрсдэл хандлагыг үнэлэх, тогтвортой ашиглах, судлан хөгжүүлэх, хадгалах, хамгаалах, ашгийг төвлөрүүлэх, зарцуулахтай холбогдсон харьцааг зохицуулахаар хуулийн төслийг боловсруулжээ.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төслийг хэлэлцэх үед Улсын Их Хурлын гишүүн Д.Тэрбишдагва, С.Оюун, Ч.Хүрэлбаатар, Су.Батболд нар төсөл санаачлагч болон ажлын хэсгийн гишүүдээс асуулт асууж хариулт авлаа.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гишүүн Д.Тэрбишдагва хуулийн төслийн үндэслэл практик шаардлагаас харахад малын генетик нөөц, удмын санг хамгаалах асуудлаасаа илүү эдийн засгийн тооцоог ихэвчлэн тусгасан байгааг анхаарах. Бодлогын бусад баримт бичгүүдтэй уялдуулах. Цөм сүргийн асуудлаа төр хамгаалалтаа авч орон нутагт нь өгөх. Ажлын хэсэг дээр сайтар хэлэлцэж, зохицуулалтыг тусгах.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гишүүн Б.Бат-Эрдэнэ шинжлэх ухааны үндэслэлтэй эрдэмтэд, судлаачдын олон жилийн турш судалж гаргаж авсан орон нутагтаа дасан зохицсон ашиг шим өндөр малын үүлдэр, удам угсааг хамгаалах, бүртгэх, баталгаажуулах, улмаар бизнесийн ашиг олох зохицуулалтыг тусгах.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гишүүн Ч.Хүрэлбаатар малын генетик нөөц, үржил, удам угсааг сайжруулах асуудал дээр төр анхаарах цаг нь болсон. Төслийг хэрэгжүүлэхэд шаардагдах төсвийн зардал, тооцоог тодорхой болгох зэрэг саналыг гаргасан болно.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Хуулийн төслийг Улсын Их Хурлын чуулганы нэгдсэн хуралдаанаар хэлэлцүүлэхийг Байнгын хорооны хуралдаанд оролцсон гишүүдийн олонхи дэмжлээ.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Улсын Их Хурлын эрхэм гишүүд 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Малын генетик нөөцийн тухай хуулийн төслийг хэлэлцэх эсэх талаар Байгаль орчин, хүнс, хөдөө аж ахуйн байнгын хорооноос гаргасан санал, дүгнэлтийг хэлэлцэн шийдвэрлэж өгөхийг хүсье.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Анхаарал тавьсанд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Ажлын хэсгийг танилцуулъя. Н.Ариунболд Хүнс, хөдөө аж ахуйн яамны Төрийн нарийн бичгийн дарга, Б.Алтанцэцэг мөн яамны Стратегийн болдого, төлөвлөлтийн газрын ахлах шинжээч, эрх зүйч, Г.Сувдаа мөн яамны мөн газрын ахлах мэргэжилтэн, Д.Батсүрэн Мал эмнэлэг, үржлийн газрын Мал аж ахуйн хэлтсийн газрын дарга.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Хууль санаачлагчийн илтгэл болон Байнгын хорооны санал, дүгнэлттэй холбогдуулан асуулттай гишүүдийг бүртгэе. Д.Сарангэрэл гишүүнээр асуулт тасаллаа. О.Содбилэг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О.Содбилэг: - </w:t>
      </w:r>
      <w:r>
        <w:rPr>
          <w:rStyle w:val="Emphasis"/>
          <w:b w:val="false"/>
          <w:bCs w:val="false"/>
          <w:i w:val="false"/>
          <w:iCs w:val="false"/>
          <w:color w:val="00000A"/>
          <w:sz w:val="24"/>
          <w:szCs w:val="24"/>
          <w:lang w:val="mn-Cyrl-MN"/>
        </w:rPr>
        <w:t xml:space="preserve">Энэ хуулийн санаачилгыг их зөв зүйтэй гэж дэмжиж бодож байна. Хэдэн юм асууж тодруулах гэсэн юм. Урд өмнө нь нөгөө олон малын үүлдэр гаргадаг байсан. Сартуул хонь гэдэг ч юм уу. Тийм ээ. Тэр юмнуудыг энд нь яаж оруулж одоо бүртгэж, хадгалж, цааш нь хөгжиж дэмжүүлэх юм бодогдож орсон юм бол.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Нөгөө талаар малын генетикийн нөөц гэхээр шууд тийм юу санагдаад байна л даа. Нэг тийм хадгалах тийм зоорь агуулах ч гэдэг юм уу. Тийм ээ. Яг бүх тэр төрлөөр нь малын үүлдэр төрлөөр нь хадгалах. Тийм юм бас ер нь яваандаа хийгдэх тийм бодолтой, бодогдож хийгдсэн үү. Яагаад тэгж асууж байна вэ гэхээр байгаль орчны өөрчлөлт, янз бүрийн ган зуд юмнаас болоод мал сүрэгт томоохон хорогдол бий болох юм бол эргэж нөхөн сэргээхэд хэрэгтэй тийм нөөцийг бий болгож бүрдүүлэх юм энд бас тооцож орсон болов уу гэж асуумаар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Р.Бурмаа сайд хариулъя.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Р.Бурмаа: - </w:t>
      </w:r>
      <w:r>
        <w:rPr>
          <w:rStyle w:val="Emphasis"/>
          <w:b w:val="false"/>
          <w:bCs w:val="false"/>
          <w:i w:val="false"/>
          <w:iCs w:val="false"/>
          <w:color w:val="00000A"/>
          <w:sz w:val="24"/>
          <w:szCs w:val="24"/>
          <w:lang w:val="mn-Cyrl-MN"/>
        </w:rPr>
        <w:t xml:space="preserve">Хүнс, хөдөө аж ахуйн мал амьтны генетик нөөц гэдэг ойлголтод бүх төрлийн тэжээвэр мал, амьтан, түүний удамшлын мэдээллийг агуулж буй бодит үнэ цэнэ бүхий эсвэл ирээдүйд үнэ цэнийг бий болгох генетикийн материал, түүнтэй холбоотой уламжлалт мэдлэгийн тухай ойлголтуудыг хамааруулж байгаа. Энэ дагуу хийгдсэн байна. Хуулийн төсөл хийгдсэн.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Малын генетик нөөц гэж мал түүний генетик материал болон уламжлалт мэдлэгийг хийнэ гээд нэр томьёоны тайлбар дээрээ байгаа. Генетик нөөцийг одоо хэрхэн хадгалах вэ гэдэг дээр нь уугуул орчинд нь буюу одоо тусгайлсан орчин. Түүн дотроо бас мөн үрийн нөөцийн хадгалах тусгай орчин гээд ингээд 3 янз хэлбэрээр ингээд энэ нөөцийг хадгалах, хамгаалах, үржүүлэх, ашиглах гээд ингээд энэ зохицуулалтуудыг нарийвчилж оруулсан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Энэ дээр таны түрүүний асуусан дээр энэ хуулийн зохицуулалт бол малд удам зүйн үнэлгээ хийх гэдэг 7 дугаар зүйл дээр нарийвчилж өгсөн байгаа. Энэ холбогдох арга зүй, аргачлалын дагуу явагдана гэдэг дээр. Хэрхэн одоо үүлдэр, үүлдрийн хэсэг,  үржлийн хэсэг, за омог, цөм сүрэг, цэвэр үүлдэр, эрлийз мал, сайжирсан мал, нутагшуулсан мал гэдэг тодорхойлолтууд гарч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Дээрээс нь малын удам зүйн үнэлгээгээр тооны хувьд хэт цөөрч тухайн үүлдрийн болон үржлийн хэсэг, омог нь мөхөхөд хүрч болзошгүй гэдэг бас тэр тодорхойлолтыг гаргаж өгсөн. Тэгснээрээ бас энэ хамгаалалтад авах, хамгаалалтаас гарах зардлыг нь бас улсын дэмжлэгээр гарах гэсэн ийм зохицуулалтуудыг нарийвчилж гаргасан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Манай ажлын хэсгийнхнээс нэмээд тайлбарлаарай.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Ажлын хэсгийн микрофон. Нэрээ хэлж протоколд оруулаарай.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Н.Ариунболд: - </w:t>
      </w:r>
      <w:r>
        <w:rPr>
          <w:rStyle w:val="Emphasis"/>
          <w:b w:val="false"/>
          <w:bCs w:val="false"/>
          <w:i w:val="false"/>
          <w:iCs w:val="false"/>
          <w:color w:val="00000A"/>
          <w:sz w:val="24"/>
          <w:szCs w:val="24"/>
          <w:lang w:val="mn-Cyrl-MN"/>
        </w:rPr>
        <w:t xml:space="preserve">Асуултад нэмж хариулъя. Хүнс, хөдөө аж ахуйн яамны Төрийн нарийн бичгийн дарга Н.Ариунболд.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Өнөөдөр манай улсад 46 үүлдэр, омгийн мал үржүүлэгдэж байгаа бөгөөд 2014-2015 онд салбарын яам 4 үйлдвэр, 2 омгийг шинээр баталснаар нийт 52 үүлдэр, омог одоо үржүүлэгдэж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Малын генетик нөөцийг судлах, шинэ үүлдэр угсаа бий болох асуудал нь бол энэ хуулийн төслийн 12 дугаар зүйлээр зохицуулагдаж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Мэндчилгээ дэвшүүлье. Улсын Их Хурлын гишүүн Сангажавын Баярцогтын урилгаар Сэлэнгэ аймгийн Шаамар сумын Дулаанхан тосгоны цэцэрлэгийн багш нар Улсын Их Хурлын үйл ажиллагаа, Төрийн ордонтой танилцаж байна. Та бүхэнд ажлын амжилт, эрүүл энх, сайн сайхныг хүсэн ерөөе. С.Оюун гишүүн асууя.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С.Оюун: - </w:t>
      </w:r>
      <w:r>
        <w:rPr>
          <w:rStyle w:val="Emphasis"/>
          <w:b w:val="false"/>
          <w:bCs w:val="false"/>
          <w:i w:val="false"/>
          <w:iCs w:val="false"/>
          <w:color w:val="00000A"/>
          <w:sz w:val="24"/>
          <w:szCs w:val="24"/>
          <w:lang w:val="mn-Cyrl-MN"/>
        </w:rPr>
        <w:t xml:space="preserve">Баярлалаа. Байнгын хороон дээр бас бид нэлээн ярьсан. Р.Бурмаа сайдаас бас асуусан байгаа. Дахиж тодруулъя гэж бодож байна л даа. Юу гэхээр Генетик нөөц, уламжлалт мэдлэгийн тухай хуулийн төслийг 2014 онд Засгийн газар дээр хэлэлцээд үзэл баримтлалыг нь дэмжээд тэгээд одоо Байгаль орчны яаман дээр боловсруулагдаж байгаа гэж би ойлгож байгаа. Н.Батцэрэг сайд маань бас гараад явчихаж.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санаа нь бол энэ Генетик нөөц, уламжлалт мэдлэгийн тухай хууль гээд нэлээн том шүхэр хууль байгаа. Тэр дотроо энэ малын генетик нөөц нь бас ороод мал, амьтан, ургамал гээд ер нь нэлээн л юм ордог юм билээ. Дотор нь уламжлалт мэдлэг энэ тэр гээд. Олон улсын бас конвенциуд ч байдаг, зохицуулалтууд ч байдаг. Тэгээд ийм маягаар явна байх гэж ойлгогдож байсан. Одоо Байгаль орчны яамтай бас ярилцаад тусдаа малын генетик нөөц гэдгийг нь оруулж ирье гэж Байнгын хороон дээр тайлбарласан.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би яг Н.Батцэрэг сайдаас уг нь яг ийм ойлголт байгаа юм уу гэдгийг бас асуумаар байна л даа. Тэгээд яг хуулийн төсөлтэй нь ингээд нарийвчлан танилцаад ирэхээр түрүүчийн генетик нөөц, уламжлалт мэдлэгийн гэсэн хуулийн төслийг бид нар бас Засгийн газар дээр хэлэлцэж байхад түүнээс үүдэлтэйгээр ингээд харахад яг хуулийн төслийн 9.1, 9.2 гэх мэтээр ингээд зохицуулсан харилцаан болохоор малын генетик нөөц гэхээсээ илүү цэвэр малын биологийн нөөц талаасаа харилцааг зохицуулаад байгаа юм шиг харагдаад. Өөрөөр хэлбэл хуучин явж байсан удмын сан гэсэн нэр томьёо нь илүү тохирохоор байгаад байгаа байхгүй юу. Тэгээд бас Байнгын хороон дээр уламжлалт мэдлэгтэй холбоотой яг олж авах ашиг, эрх ашиг, энэ тал бол зохицуулагдахгүй гэж бас бид нар тайлбарлагдсан.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уламжлалт мэдлэгтэй холбоотой нарийн зохицуулалт нь нэгэнт байхгүй бол Малын генетик нөөцийн тухай хууль биш зүгээр Удмын сангийн тухай хууль гээд явах юм бол илүү дөхөж очихоор юм шиг санагдаад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уламжлалт мэдлэгийг ашиглах, хамгаалах харилцаагүйгээр зохицуулахгүй гээд 3.2 дээр салгасан байгаа учраас зүгээр л энэ биологийн материалын хүрээнд зохицуулахаар бол удмын сангаар явчихвал их ойлгомжтой байгаад байгаа байхгүй юу.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Эсвэл дараа нь тэр Байгаль орчны яамнаас 11 сард орж ирэх гээд байгаа Генетик нөөц, уламжлалт мэдлэгийн хуулийн хүрээнд энэ малын генетик нөөц нь тусдаа бас нэг зүйл заалт болоод 2 хууль нь ингээд хоорондоо уялдаатай холбоотой явж болох юм уу. Түрүүлээд орж ирээд. Орж ирэхдээ тэр уламжлалт мэдлэг нь орохгүй болохоор зүгээр л удмын сангийн хууль гээд явчихаж болдоггүй юм уу гэж л харагдаад байгаа байхгүй юу. Нарийн уншаад байхаар.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би Н.Батцэрэг сайдаас бас энэ Генетик нөөц, уламжлалт мэдлэгийн тухай хууль яаман дээр боловсрогдож байгаа. Энэ хүрээнд эдний хууль маань ингээд шүхэр доор орох байтлаа тусдаа гараад явчихаж байгаа. Тэгээд танайх хууль орж ирэхээр одоо хамтдаа ингээд зохицуулалт нь ажлын хэсгүүд дээр уг нь уялдаа холбоотой явбал зүгээр юм уу л гэсэн саналууд хэлээд байгаа юм.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Н.Батцэрэг сайд хариулъя. Дараалалтай асуусан юм уу? Р.Бумаа сайд, дараа нь Н.Батцэрэг сайд.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Р.Бурмаа: - </w:t>
      </w:r>
      <w:r>
        <w:rPr>
          <w:rStyle w:val="Emphasis"/>
          <w:b w:val="false"/>
          <w:bCs w:val="false"/>
          <w:i w:val="false"/>
          <w:iCs w:val="false"/>
          <w:color w:val="00000A"/>
          <w:sz w:val="24"/>
          <w:szCs w:val="24"/>
          <w:lang w:val="mn-Cyrl-MN"/>
        </w:rPr>
        <w:t xml:space="preserve">Байгаль орчин, аялал жуулчлалын яамнаас боловсруулж байгаа Генетик нөөц, түүний ашиглах тухай хуулийн батлагдсан үзэл баримтлалд мал, хөдөө аж ахуйн таримал ургамлын генетик нөөцийн асуудлыг бие даасан хуулиар зохицуулна гэж заасан байгаа. Үүний дагуу бас бид нар бие даасан хуулиар зохицуулж оруулж ирж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Хүн, мал, амьтан, ургамал аль нь бай бүгд биологийн бүтээл. Түүний генетикийн олон янз байдлын нэг хэлбэр. Малыг биологийн төрөл зүйлээс нь салгаж харах нь өрөөсгөл байгаа. Иймд биологийн олон янз байдлын тухай конвенцид тэжээвэр болон таримал зүйлийн талаар тусгайлан тодорхойлсон. Олон улсын түвшинд биологийн олон янз байдлаас хүнс, хөдөө аж ахуйн генетик нөөцийн асуудлыг тусгайлан авч үзэхээр тогтсон байгаа. НҮБ-ын Хүнс, хөдөө аж ахуйн байгууллагын тодорхойлж байгаагаар генетикийн нөөцийг малын таримал ургамлын ойн усны амьтан, ургамлын гэж 4 ангилж байгаа. Тэгээд Байгаль орчин, ногоон хөгжил, аялал жуулчлалын яамныхантай манай яамныхан бас энэ генетикийн нөөцийн холбоотой асуудлаар 2010 оноос хойш хамтарч ажиллаад тэгээд шинээр боловсруулж байгаа хуулийн төслийнхөө цар хүрээг ингэж уялдуулаад тусдаа хуулиар зохицуулах нь зүйтэй гэдэг үзэл баримтлал дээрээ үүнийг зохицуулаад ингээд явж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Тус яамнаас боловсруулж Засгийн газраас 2015 оны 325 дугаар тогтоолоор шинэчлэн баталсан Биологийн олон янз байдлын тухай үндэсний хөтөлбөрийн хүрэх үр дүнгийн 5 дахь хэсэгт энэ хүнс, хөдөө аж ахуйн генетик нөөцийг тогтвортой ашиглах даян дэлхийн үйл ажиллагааны төлөвлөгөөнд тусгагдсан зорилтыг хэрэгжүүлсэн байхаар. Мөн 7 дахь хэсэгт нь хүнс, хөдөө аж ахуйн генетик нөөцийг ашиглах, хамгаалах эрх зүйн орчинг бүрдүүлж холбогдох олон улсын гэрээнд нэгдсэн байх гэж заасан.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 дахь асуудал байна. Малын удмын сан гэдэг нэрээрээ хэвээрээ байхгүй яасан юм бэ гэдэг дээр бас хариулъя. Энэ дээр бол удмын сан буюу удам зүй, гене, түүний хамгаалалтын асуудал нийлээд одоо генетик нөөц гэсэн ойлголтын нэг бүрэлдэхүүн нь болдог. Иймд хамрах цар хүрээнийхээ агуулгаараа бас хуулийнх нь хуучин удмын сангийнх нь гэсэн хэсэг нь орж ирж байгаа. Энэ дээр бас нэмэгдэж зохицуулалтууд орж ирж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Малын удмын санг хамгаалах энэ харилцаанд болохоор малын удам зүй, генийн хувьд нь хамгаалах, хадгалах, түүнд чиглэсэн үйл ажиллагааны зохион байгуулалт, эрх үүргийн асуудал хамаарч байгаа. Шинээр одоо боловсруулаад та бүхэнд өргөн бариад танилцуулж байгаа энэ хуулийн үзэл баримтлал дээр, энэ дээрх харилцааг хэвээр нь хадгалахаас гадна малыг биологийн баялаг нөөц гэдэг талаас нь харж байнга нөхөн төлжиж байдаг энэхүү нөөцийг хэрхэн тогтвортой ашиглах вэ, судлан хөгжүүлэх, үнэ цэнийг нь тодорхойлох, эдийн засгийн үр ашгийг нь хүртэх, байгаль экологид үзүүлэх сөрөг нөлөөллийг багасгах зэрэг энэ харилцаануудыг нэмж зохицуулахад чиглээд хамрах асуудлын хүрээ нь өргөн болсноороо энэ хуулийн нэрийг Малын генетик нөөцийн тухай хууль гэж ингэж оруулсан байгаа. Энэ дээр манай улсын мал аж ахуйн салбарт бодит үнэ бүхий үйлдвэрлэл явагдаж хөдөө аж ахуйн арилжаагаар ч гэсэн бас ингээд явагдаж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холбоотой зохицуулалтуудыг нэмж оруулж өгсөн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Н.Батцэрэг сайд.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Н.Батцэрэг: - </w:t>
      </w:r>
      <w:r>
        <w:rPr>
          <w:rStyle w:val="Emphasis"/>
          <w:b w:val="false"/>
          <w:bCs w:val="false"/>
          <w:i w:val="false"/>
          <w:iCs w:val="false"/>
          <w:color w:val="00000A"/>
          <w:sz w:val="24"/>
          <w:szCs w:val="24"/>
          <w:lang w:val="mn-Cyrl-MN"/>
        </w:rPr>
        <w:t xml:space="preserve">Биологийн олон янз байдлыг хадгалах, авч үлдэх гэсэн том концепциороо бол генетик сангийн тухай хууль одоо нэг зохицуулалттай баймаар байгаа боловч хөдөө аж ахуйн сайд, хөдөө аж ахуйн яамнаас тусгайлсан хуулиар зохицуулж болно гээд орж ирсэн дээр нь хуучин манай яамнаас дэмжиж санал өгсөн юм билээ. Тийм маягаар Засгийн газрын хуралдаан дээр дэмжээд явсан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Д.Сарангэрэл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Д.Сарангэрэл: - </w:t>
      </w:r>
      <w:r>
        <w:rPr>
          <w:rStyle w:val="Emphasis"/>
          <w:b w:val="false"/>
          <w:bCs w:val="false"/>
          <w:i w:val="false"/>
          <w:iCs w:val="false"/>
          <w:color w:val="00000A"/>
          <w:sz w:val="24"/>
          <w:szCs w:val="24"/>
          <w:lang w:val="mn-Cyrl-MN"/>
        </w:rPr>
        <w:t xml:space="preserve">С.Оюун гишүүний хэлж байгаагаар бол миний асуулт энэ хуулийн төсөлд хамаарахгүй юм шиг л болоод явчихлаа. Тэгэхдээ би яах вэ асуучихъя. Үндсэн хуульд бол мал сүрэг одоо төрийн хамгаалалтад байна гээд заачихсан. Тэгэхдээ өнөөдөр бол малын үүлдэр угсааг сайжруулах, үржил селекцийнх нь ажилд үндсэндээ төрөөс дорвитой мөнгө гаргаж чадахгүй байгаа. Үндсэндээ бол энэ ажил одоо малчдын нуруун дээр 100 хувь шахуу явж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төрийн функцийг иргэн, хувийн аж ахуйн нэгжүүд хуваалцъя гэхээр зэрэг яаман дээр зөвшөөрлийнх нь тогтолцоо, энэ зөвшөөрлийнх нь систем их тээг болоод байгаа юм л даа. Үүнийг арай хөнгөвчлөх тийм заалтууд энэ хуулийн төсөлд тусгагдсан болов уу гэдгийг л тодруулах гэсэн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Р.Бурмаа сайд.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Р.Бурмаа: - </w:t>
      </w:r>
      <w:r>
        <w:rPr>
          <w:rStyle w:val="Emphasis"/>
          <w:b w:val="false"/>
          <w:bCs w:val="false"/>
          <w:i w:val="false"/>
          <w:iCs w:val="false"/>
          <w:color w:val="00000A"/>
          <w:sz w:val="24"/>
          <w:szCs w:val="24"/>
          <w:lang w:val="mn-Cyrl-MN"/>
        </w:rPr>
        <w:t xml:space="preserve">За энэ Малын генетик нөөцийн тухай хууль, түүнийг ашиглах, хамгаалах, бүртгэх, тогтвортой ашиглах, судлах сайжруулах, хамгаалалтын арга хэмжээ. Ингээд бүгдийг нь нарийвчилж өгсөн байгаа. Энэ дээр хэн хэрхэн ямар эрх үүрэгтэйгээр оролцох гэдэг энэ харилцаануудыг нь нарийвчилж тодорхойлж өгсөн.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Сум, орон нутаг, аймагт одоо алба байна. Орон нутагт нэгж, мэргэжилтэн байна. Тэр нь хэрхэн яаж одоо хувийн хэвшлийнхэнтэй харилцаж ажиллах вэ гэдэг энэ зохицуулалтуудыг илүү нарийвчилж өгснөөрөө өмнөх хуульд байсан бас хийдэлтэй зүйл зохицуулалтыг илүү нарийвчилж өгсөн.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Гишүүд асуулт асууж дууслаа. Үг хэлэх гишүүд байна уу? Гурав гурван гишүүн үг хэлж болно. Д.Оюунхорол гишүүнээр үг тасаллаа. А.Бакей гишүүн үг хэлнэ.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А.Бакей: - </w:t>
      </w:r>
      <w:r>
        <w:rPr>
          <w:rStyle w:val="Emphasis"/>
          <w:b w:val="false"/>
          <w:bCs w:val="false"/>
          <w:i w:val="false"/>
          <w:iCs w:val="false"/>
          <w:color w:val="00000A"/>
          <w:sz w:val="24"/>
          <w:szCs w:val="24"/>
          <w:lang w:val="mn-Cyrl-MN"/>
        </w:rPr>
        <w:t xml:space="preserve">За баярлалаа. За яах вэ энэ хуулийг бол ер нь гаргах шаардлага бол байгаа. Яагаад гэвэл өнөөдөр Монгол Улсын одоо эдийн засгийн тулгуур салбар болсон мал аж ахуйн хувьд бол малын генетик нөөц удам угсааг сайжруулах асуудал онцгой ач холбогдолтой байгаа. Өнөөдөр бол ер нь бүхэлдээ Монгол мал давжаарах ийм хандлагатай болсон байгаа. Одоо бод мал нь ч тэр, бог мал нь ч. Аль аль нь ер нь жилээс жилд давжаарч байгаа. Энэ бол юу харуулж байна вэ гэвэл яах аргагүй л одоо генетик нөөц нь бас алдагдаж байгаа, муудаж байгааг харуулж байгаа ийм л зүйл байгаа юм л даа.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энэ хуулийг бол одоо бас хэлэлцэхийг дэмжиж байгаа. Зүгээр хуулийн боловсруулалтын хувьд бол анхаарах олон асуудал байна. Хамгийн наад зах нь одоо хуулийн нэр одоо болж байна уу, үгүй юу. Бас сайн мэдэхгүй байна. Яагаад гэвэл энэ хуулийн гол хэрэглэгч нь бол малчид байгаа шүү дээ. Тэгээд малчид дээр очоод чи одоо генетик нөөцөө хамгаал, эсвэл ашигла гээд хэлэхээр малчин хүн юу гэж хүлээж авах вэ, яаж ойлгох вэ гэдэг бол чухал байгаа юм л даа. Тэгэхээр малчин бол за генетик нөөцөө яаж ашиглах вэ гэхээр бас л нэг их сайн ойлгохгүй байх. Тийм учраас хуулийн нэрийн хувьд бол их оновчтой болгож сайжруулах хэрэгтэй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агуулгын хувьд ч гэсэн ингээд уншаад үзэхэд нэг ийм зүйлүүдийг л оруулсан юм байна л даа. Генетик нөөцийг бүртгэх, ашиглах гэж байгаа. За тэгээд ашиглах гэдгийг дотор нь уншаад үзэхээр яаж ашиглах нь тодорхой биш байна лээ. Ямар харилцааг зохицуулах. Судлан хөгжүүлэх. За мэдээж судалж хөгжүүлэх нь бол хэрэгтэй л байх. За тэгээд хадгалах. Яаж хадгалах. Тэр нь бас тодорхой биш байна. Гарчиг нь тийм мөртлөө доторхи агуулга нь ерөөсөө ойлгомжгүй байгаа. Олон зүйлийг ингээд холиод биччихсэн. Ингээд дотор нь уншаад үзэхэд бараг ер нь мал аж ахуйн тухай хууль юм шиг байгаа юм л даа. Бараг. Тийм байдлаар ойлгогдоод байгаа. Генетик нөөц гэсэн мөртлөө доторхи агуулга нь генетик нөөц биш ерөөсөө л мал аж ахуйн тухай хууль маягтай ойлгогдож байгаа.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Дээр нь тэгээд одоо жишээлбэл малчин, мал бүхий этгээд дараах харьцааг баримтална гэсэн байгаа. Бод малын сүргийн бүтцэд хээлтэгч 40-өөс доошгүй хувийг эзлэх ёстой. Бог малын сүргийн бүтцэд хээлтэгч 50-иас доошгүй хувийг эзлэх ёстой гэж. Тэгээд одоо хувийн өмч эрхэлж байгаа малчин хүн бол хуулиар ингээд малын бүтэц, сүргийн бүтэц чинь ийм байна шүү гээд заагаад өгчихөөр тэрийг мөрдөх юм уу, үгүй юу. Үүнийг заавал тэгж ингээд тоогоор шууд илэрхийлээд хэрвээ одоо энэ хувь нь одоо зөрчигдөх юм бол малчин хүнд хариуцлага тооцох асуудал аягүй бол яригдана шүү дээ.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иймэрхүү маягийн илэрхийллийг хүртэл эргэж харахгүй бол хэрэгжүүлэхэд, хэрэгжихэд бас ер нь түвэгтэй маягтай ийм хууль болчихоод байгаа. Тийм учраас яах вэ хэлэлцэх явцдаа үүнийг нэлээд сайжруулах шаардлагатай. Тэгээд их ерөнхий. Тэгээд бас нэг сурах бичгийн шинжтэй. Олон нэр томьёонуудыг ингээд хольж хутгаж бичээд нэг ийм хууль болгоод ороод ирсэн байна 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яах вэ хэлэлцэхийг нь дэмжээд, хэлэлцэх явцдаа нэлээд чамбай сайжруулж гаргахгүй бол яг энэ байдлаар гаргах юм бол хууль болж үйлчилж чадахааргүй ийм юм болсон байна гэдгийг хэлмээр байна. Тэгээд яах вэ хэлэлцэхийг дэмжье.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А.Бакей гишүүн дэмжлээ. Д.Лүндээжанцан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Д.Лүндээжанцан: - </w:t>
      </w:r>
      <w:r>
        <w:rPr>
          <w:rStyle w:val="Emphasis"/>
          <w:b w:val="false"/>
          <w:bCs w:val="false"/>
          <w:i w:val="false"/>
          <w:iCs w:val="false"/>
          <w:color w:val="00000A"/>
          <w:sz w:val="24"/>
          <w:szCs w:val="24"/>
          <w:lang w:val="mn-Cyrl-MN"/>
        </w:rPr>
        <w:t xml:space="preserve">А.Бакей гишүүн бид хоёрын санал. А.Бакей гишүүнтэй санал их ойролцоо байна. Яах вэ тухайн үед 90-ээд оны эхээр, 92 оны Их Хурал байгуулагдсаны дараагаар л энэ малын, мал сүрэг төрийн хамгаалалтад байна гэдэг заалтаа хэрэгжүүлэх үүднээс. Мөн одоо мал хувийн өмчид шилжсэн. Энэ хоёр зааг дээр бид Малын удмын сан, эрүүл мэндийн тухай хууль гэж анх гаргаж байлаа л даа. Бид сууж байсан.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Тэгээд энэ одоо яаж гаргадаг юм бэ гээд тухайн үедээ шинэ сонин л юм болж байсан юм. Тэгээд одоо ингээд хоёр хуваагаад явж байна. Генийн сан гэдгийг бол одоо бид удмын сан гээд одоо ингээд тогтчихсон. Тэгээд энэ саяхан Монгол хэлний тухай хууль гээд бид баталсан байгаа. Ер нь бол боломжтой юмыг бол монголоор хэлээд явчихад одоо болно шүү дээ. Яах вэ генетик гэдэг үг бол арай өргөн хүрээтэй байгаа нь байгаа байх. Гэхдээ нэр томьёоныхоо тодорхойлолт дээр тэр Малын удмын тухай хууль. Сан гэдэг үг нь илүүдээд байвал генийн сан гээд энэ дотор явж байна лээ. Үүнийг нь малын удмын тухай, Монгол малын удмын тухай хууль гэдэг юм уу одоо Малын удмын тухай хууль гээд ингээд явахад бол би бол нэр томьёон дээр л голлож яръя гэж бодож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бүр боломжгүй юмыг байна шүү дээ монголчлохыг аягүй их шаарддаг байхгүй юу. Энэ дээр бол боломжтой байхгүй юу гэж. Би бол ингэж ойлгоод байгаа шүү дээ. Хальж гарсан харилцаануудыг нь дотор нь зохицуулаад нэр томьёоныхоо юун дээр зохицуулаад зохицуулаад явчихаж болно шүү дээ. Тийм. Энэ бол боломжтой юм гэж.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нөгөө цагаан ямар цамцтай байсаар болж л байлаа гэдэг шиг. Малын удмын сан, эрүүл мэндийн тухай хуультай бид болоод л яваад ирсэн. Тэгээд одоо малын эмч, зоотехник мал аж ахуйн мэргэжилтнүүд энэ дээр ажилладаг. Тэр дотроо бол одоо зоотехник, үржлийн ажил бол үндсэндээ бас их шүүмжлэл, хоцрогдож яваа салбар мөн. Анхаарахаа байсан.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Үнэндээ одоо тэр суманд бол мал аж ахуйн тасаг байгуулаад бас нэг зоотехникийн орон тоо бий болоод. Зоотехникчийн. Одоо тэрийг чинь юу гэдэг билээ. Мал зүйч гэдэг нэртэй. Мал зүйчийн ажлыг бол одоо энд хэрэгжүүлэх бас нэг эрх зүйн орчин нь бүрдэх талаас нь би дэмжиж байна. Хөгжөөд явна. Нэр томьёоны хувьд нь бол одоо анхаарах шаардлагатай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За практик зохицуулалтуудын хувьд бол үнэндээ бас зарим нэг газар бол захиргаадалтын юм орох байх гэж бодож байгаа юм. Ер нь сайн угсааны мал гэж ярьдаг. Цэвэр үүлдрийн мал гэж ярьдаг. Энэ хэрэгжих байх. Тийм ээ. Өөрөөр хэлбэл, юу гэдэг билээ үүнийг чинь нөгөө. Эрчимжсэн мал аж ахуй гэдэг юм. Нүүдлийн мал аж ахуйгаа яг тэр нутаг усанд нь тохирсон байдлаар тэр омог, цөм сүрэг, энэ бүгдийг авч үлдэх асуудал бол үнэхээр чухлаар тавигдаж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Одоо бид зудны тухай байнга л яриад байна шүү дээ. Зуданд орж байгаа бас нэг хүчин зүйлийн эрсдэлд орж байгаа зүйлийн нэг нь бол энэ малын удмын сантай холбоотой асуудал. Газар газраас тууж аваачаад малжуулах төсөл гэхэд малжуулах төсөл гэж бид нэлээн ярьсан. Зарим нь үр ашигтай болсон. Гэтэл тухайн нутаг орноосоо малжуулах төсөл л амжилтад хүрч байгаа. Өөр газраас байна шүү дээ зэрэгцээ сумын мал нөгөө сумандаа идээшихгүй л байгаа байхгүй юу. Тэгэхээр тэр нутаг усандаа идээшиж зохицсон мал цөм сүрэг гэдэг бол үнэхээр чухал байдаг юм байна. Тэрийгээ бас үүлдэр угсааг нь цусыг нь холдуулж, үржил селекцийг нь сайжруулаад тэгээд яг монгол удмынхаа тэр яг малыг одоо нүүдлийн аж ахуйд тохирсон, нутаг орчиндоо тохирсон малыг авч хэрэгжүүлэх хэрэгтэй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Дорнод аймгийн Хөлөнбуйр сумын үржлийн аж ахуй гээд байдаг. Тийм үү. Тэндээс хуц авч болно. Баяндэлгэрээс, Сүхбаатарын Баяндэлгэрээс ухна авч болно. Хуц авч болно. Гэлээ гэхдээ л байна шүү дээ энэ үржлийн ажил бол маш зөв зохион байгуулагдахгүй бол сүүлдээ байна шүү дээ зудад тэсвэргүй, эрсдэл даах дархлаа байхгүй ийм л зүйл одоо Монголын амьдралд, малчдын амьдралд одоо хүнд байдалд оруулах учраас энэ асуудал дээр хууль эрх зүйн нарийн зохицуулалт бол бас нийгмийн хөгжлөө дагаад гарч ирж байгаа байх.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Ийм учраас би хуулийг дэмжиж байна. Нэр томьёоны хувьд бол одоо аль болохоор тэр Монгол нэр томьёогоороо явах нь зүйтэй болов уу гэж ингэж бодож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 xml:space="preserve">Д.Лүндээжанцан гишүүн дэмжлээ. Мэндчилгээ дэвшүүлье. Улсын Их Хурлын гишүүн Агипарын Бакей, Алмаликийн Тлейхан нарын урилгаар Баян-Өлгий аймгаас ирж Монгол Үндэстний Их Сургуульд суралцаж байгаа оюутны төлөөлөл Улсын Их Хурлын үйл ажиллагаа, Төрийн ордонтой танилцаж байна. Та бүхэнд сурлагын амжилт, эрүүл энх, сайн сайхныг хүсэн ерөөе. Д.Оюунхорол гишүүн.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Д.Оюунхорол: - </w:t>
      </w:r>
      <w:r>
        <w:rPr>
          <w:rStyle w:val="Emphasis"/>
          <w:b w:val="false"/>
          <w:bCs w:val="false"/>
          <w:i w:val="false"/>
          <w:iCs w:val="false"/>
          <w:color w:val="00000A"/>
          <w:sz w:val="24"/>
          <w:szCs w:val="24"/>
          <w:lang w:val="mn-Cyrl-MN"/>
        </w:rPr>
        <w:t xml:space="preserve">Би бас гишүүдийн ярьж байгаатай ерөнхийдөө зарчмын хувьд санал нэг байна. Хэлэлцэх асуудлыг бол дэмжиж байгаа. Ер нь бол Байгаль орчин, ногоон хөгжил, аялал жуулчлалын яаман дээр генетик нөөц, түүнийг ашиглахаас үүдэн гарах үр ашгийг шударгаар хуваарилах ерөнхий хууль бол орохоор бэлтгэгдэж байгаа. Р.Бурмаа сайд аа. Тийм учраас тэр хууль бол ерөнхий хууль.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Тэгэхээр энэ хууль бол тэр хуультайгаа бас нийцсэн байх ёстой. Тэгэхээр энэ асуудлыг бол бас цаашдаа тэр хуулийг одоо өргөн барихаас өмнө бас нэлээн сайн ярилцаж энэ томьёоллуудаа өгч тэндээ суулгаж авах нь зөв өө гэж бодож байгаа юм. Та бол илүү шуурхай ажилласан байна. Танай яам. Тийм учраас та түрүүлээд оруулаад ирчихлээ.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За тэгээд хоёрдугаарт энэ бол одоо зайлшгүй шаардлагатай хууль болсон. Өнөөдөр Монгол Улсын төрөөс, Мал аж ахуйн талаар төрөөс баримтлах бодлого, за Монгол мал хөтөлбөр гэж батлагдсан. Энэ чиглэлээр авч хэрэгжүүлэх арга хэмжээний хамгийн чухал асуудал бол энэ дэмжлэг байсан. Өөрөөр хэлбэл өнөөдөр малын генетик нөөц, үржил, удам угсааг сайжруулах асуудал дээр онцгой анхаарахгүй юм бол малын тоо хэдийгээр нэмэгдэж байгаа гэж бид яриад байгаа боловч мал бол жижгэрч байгаа, давжаарч байгаа. Бэлчээрийн даац бол хомсдож байгаа. Малын тоо толгой нэмэгдэж байгаа ч гэсэн өөрөөр хэлбэл бэлчээрийн даац хэтэрснээс үүдэлтэйгээр өвсний, ургамлын төрөл чанар бол маш их муудсан. Энэ бүхнээс үүдэлтэйгээр өнөөдөр энэ мал давжаарах энэ асуудал бол нэлээн хавтгайрч байгаа. Тийм учраас энэ асуудлыг цаг алдалгүй төрөөс анхаарах. Тэгээд энэ талаар улсын төсөвт тодорхой хөрөнгө суулгаж байж зайлшгүй дэмжих ийм шаардлагатай гэж үзэж байгаа юм.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Хоёрдугаарт, ер нь бид нар Үндсэн хуульд мал, малчдаа дэмжсэн ийм бодлогыг явуулах ёстой. Ийм асуудлыг бид нар шийдэж чадсангүй. Өнөөдөр малын тоо бол байгаль цаг агаарын одоо энэ сайхан байгаа нөхцөлд нэлээн өссөн. Гэхдээ өнөөдөр эдийн засгийн энэ хямралын үед малчид чинь сөхөрч унаж байна. Энэ асуудал дээр Р.Бурмаа сайдаа бас анхаармаар байна. Би сая Завхан аймагт ажилласан. Өөрөөр хэлбэл малын төлөгний үнэ бол 40-өөс 50 мянган төгрөг хүрэхгүй байна. Нэг үхэр бол өнөөдөр өнгөрсөн жил нэг 800 мянгаар зарагддаг байсан бол өнөөдөр 400 мянган төгрөгөөр зарж чадахгүй байгаа тухайгаа ярьж байна. 50-иас 60 хувиар малын түүхий эд, бүтээгдэхүүний үнэ унаж байна. Хонины арьс одоо мянган төгрөгөөр борлогдохгүй байгаа тухайгаа тэд ярьж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эдийн засгийн хямралд хамгийн их өртөж байгаа хүмүүс бол өнөөдөр хөдөө аж ахуйн салбарын хүмүүс хэдэн малчид чинь байна. Ингэж одоо уруудаж доройтож байгаа энэ цаг үед нь үнэхээр энэ төрөөс мал ахуйн талаар баримтлах бодлого, энэ махыг экспортлох чиглэлийн ажил дээр улсын төсвөөс тодорхой санхүүжилтийг шийдвэрлэж өгөөд энэ нь гадагшаа нэг хэдэн махыг нь одоо эртхэн шиг гаргахгүй бол хэзээ нэгэн цагт л одоо тэнд нэг боом өвчин гарсан гэнэ, энд нэг ийм өвчин гарсан гэнэ гээд л нэг ийм сургаар. Тэрийгээ ч их шуурхай ч зарлах юм. Тэр нь ч их хурдан цацагдах юм. Тэгээд нөгөө нэг гадагшаа экспортлох хэдэн мал нь ингээд зогсчихдог. Тэгсээр байгаад л энэ малчид чинь элгээрээ хэвтэх нь. Мөлхөж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Тэр хүмүүс ярьж байна шүү дээ. 2008 оны, 2009 оны эдийн засгийн хямрал гэдэг бол бидний өрх гэрт бол мэдрэгдээгүй юм. Өнөөдрийн эдийн засгийн хямрал чинь бидний үүд хаалгыг тогшоод орж ирээд элгээрээ хэвтэж байна. Бидний өнөөдрийн өдөр тутмын худалдаж авдаг өргөн хэрэглээний бараа бүтээгдэхүүний үнэ өсч байна. Төгрөгийн худалдан авах чадвар чинь унаж байна. Бидний амьдралд өдөр тутам ингэж уруудаж доройтох ийм зам руугаа явж байгааг төр засгийнхан минь, шийдвэр гаргагч нөхөд минь та бүхэн харж байгаа юм уу, үгүй юу гээд ийм зүйлүүдийг одоо ярьж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Тийм учраас Монгол Улсын Их Хурлаас энэ асуудлууд дээр Засгийн газар онцгой арга хэмжээ авч бодлого, шийдвэрийг гаргаж энэ хөдөө аж ахуйн яамандаа энэ чиглэлийн санхүүжилтүүдийг яаралтай энэ төсвийн тодотгол дээрээ суулгаж шийдвэрлэж өгөөсэй гэж би одоо хүсч байна. Тийм учраас таны өнөөдрийн оруулж ирж байгаа энэ Малын генетикийн нөөцийн тухай хууль нь бол малчдын бас хүсэн хүлээж байгаа хууль. Ганцхан үүнийг ийм одоо бид нар шийдвэр болгоод гаргаад ингээд орхих биш, хууль гаргаад хаячих биш, үүнийг хэрэгжүүлэх арга зам, механизм, санхүүжилтийн эх үүсвэрүүдийг нь хамт </w:t>
      </w:r>
      <w:r>
        <w:rPr>
          <w:rStyle w:val="Emphasis"/>
          <w:b w:val="false"/>
          <w:bCs w:val="false"/>
          <w:i w:val="false"/>
          <w:iCs w:val="false"/>
          <w:color w:val="00000A"/>
          <w:sz w:val="24"/>
          <w:szCs w:val="24"/>
          <w:lang w:val="mn-Cyrl-MN"/>
        </w:rPr>
        <w:t>үүн</w:t>
      </w:r>
      <w:r>
        <w:rPr>
          <w:rStyle w:val="Emphasis"/>
          <w:b w:val="false"/>
          <w:bCs w:val="false"/>
          <w:i w:val="false"/>
          <w:iCs w:val="false"/>
          <w:color w:val="00000A"/>
          <w:sz w:val="24"/>
          <w:szCs w:val="24"/>
          <w:lang w:val="mn-Cyrl-MN"/>
        </w:rPr>
        <w:t xml:space="preserve">тэйгээ цуг шийдэж ярьж явах ёстой гэсэн ийм саналтай байна.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Үнэхээр энэ өөрөө өөрийнхөө амьдралыг авч явдаг нүүдлийн соёл иргэншлийн өвийг тээж яваа энэ нэг 300-гаад мянган малчныхаа төлөө Монголын төр бол онцгой анхаарч ажиллах цаг болсон байна гэдгийг энэ удаагийн эдийн засгийн хямрал чинь өөрөө харуулж байна. Тийм учраас энэ асуудалд анхаарлаа хандуулаачээ гэж хүсч байна. Баярлалаа.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r>
      <w:r>
        <w:rPr>
          <w:rStyle w:val="Emphasis"/>
          <w:b/>
          <w:bCs/>
          <w:i w:val="false"/>
          <w:iCs w:val="false"/>
          <w:color w:val="00000A"/>
          <w:sz w:val="24"/>
          <w:szCs w:val="24"/>
          <w:lang w:val="mn-Cyrl-MN"/>
        </w:rPr>
        <w:t xml:space="preserve">З.Энхболд: - </w:t>
      </w:r>
      <w:r>
        <w:rPr>
          <w:rStyle w:val="Emphasis"/>
          <w:b w:val="false"/>
          <w:bCs w:val="false"/>
          <w:i w:val="false"/>
          <w:iCs w:val="false"/>
          <w:color w:val="00000A"/>
          <w:sz w:val="24"/>
          <w:szCs w:val="24"/>
          <w:lang w:val="mn-Cyrl-MN"/>
        </w:rPr>
        <w:t>Гишүүд үг хэлж дууслаа. Санал хураавал яахаар байна. Маргааш руу шилжүүлэх юм уу. Энэ олон эзгүй юм чинь яах юм. Одоо 17 цаг 05 минут болж байна. Өглөө санал хурааж болж байна. Би одоо санал хураачихаад Тариалангийн хуулийг бас дуусгачихаад явмаар байх юм. Болох уу? Тэгвэл цаг сунгачихъя. Тариалангийн хуулиар. /алх цохив/</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Байнгын хорооны саналаар, Малын генетик нөөцийн тухай хуулийн төслийг хэлэлцэх нь зүйтэй гэсэн саналын томьёоллоор санал хураая. Санал хураалт. </w:t>
      </w:r>
    </w:p>
    <w:p>
      <w:pPr>
        <w:pStyle w:val="Normal"/>
        <w:jc w:val="both"/>
        <w:rPr/>
      </w:pPr>
      <w:r>
        <w:rPr/>
      </w:r>
    </w:p>
    <w:p>
      <w:pPr>
        <w:pStyle w:val="Normal"/>
        <w:jc w:val="both"/>
        <w:rPr/>
      </w:pPr>
      <w:r>
        <w:rPr>
          <w:rStyle w:val="Emphasis"/>
          <w:b w:val="false"/>
          <w:bCs w:val="false"/>
          <w:i w:val="false"/>
          <w:iCs w:val="false"/>
          <w:color w:val="00000A"/>
          <w:sz w:val="24"/>
          <w:szCs w:val="24"/>
          <w:lang w:val="mn-Cyrl-MN"/>
        </w:rPr>
        <w:tab/>
        <w:t xml:space="preserve">58 гишүүн оролцож, 52 гишүүн дэмжиж, 89.7 хувийн саналаар хуулийн төслийг хэлэлцэх нь зүйтэй гэж үзсэн тул анхны хэлэлцүүлэгт бэлтгүүлэхээр Байгаль орчин, хүнс, хөдөө аж ахуйн байнгын хороонд шилжүүллээ. </w:t>
      </w:r>
    </w:p>
    <w:p>
      <w:pPr>
        <w:pStyle w:val="Normal"/>
        <w:jc w:val="both"/>
        <w:rPr/>
      </w:pPr>
      <w:r>
        <w:rPr/>
      </w:r>
    </w:p>
    <w:p>
      <w:pPr>
        <w:pStyle w:val="Normal"/>
        <w:jc w:val="center"/>
        <w:rPr/>
      </w:pPr>
      <w:r>
        <w:rPr>
          <w:rStyle w:val="Emphasis"/>
          <w:rFonts w:eastAsia="Arial" w:cs="Arial"/>
          <w:b/>
          <w:bCs/>
          <w:i/>
          <w:iCs/>
          <w:caps w:val="false"/>
          <w:smallCaps w:val="false"/>
          <w:color w:val="00000A"/>
          <w:sz w:val="24"/>
          <w:szCs w:val="24"/>
          <w:u w:val="none"/>
          <w:lang w:val="mn-Cyrl-MN" w:eastAsia="en-US" w:bidi="ar-SA"/>
        </w:rPr>
        <w:t>Арван хоёр. Тариалангийн тухай /</w:t>
      </w:r>
      <w:r>
        <w:rPr>
          <w:rStyle w:val="Emphasis"/>
          <w:rFonts w:eastAsia="Arial" w:cs="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b/>
          <w:bCs/>
          <w:i/>
          <w:iCs/>
          <w:caps w:val="false"/>
          <w:smallCaps w:val="false"/>
          <w:color w:val="00000A"/>
          <w:sz w:val="24"/>
          <w:szCs w:val="24"/>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A"/>
          <w:sz w:val="24"/>
          <w:szCs w:val="24"/>
          <w:u w:val="none"/>
          <w:lang w:val="mn-Cyrl-MN" w:eastAsia="en-US" w:bidi="ar-SA"/>
        </w:rPr>
        <w:t>Засгийн газар 2015.10.14-ний өдөр өргөн мэдүүлсэн, хэлэлцэх эсэх</w:t>
      </w:r>
      <w:r>
        <w:rPr>
          <w:rStyle w:val="Emphasis"/>
          <w:rFonts w:eastAsia="Arial" w:cs="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Дараагийн асуудал. Тариалангийн тухай хуулийн шинэчилсэн найруулга болон хамт өргөн мэдүүлсэн бусад хуулийн төслийн хэлэлцэх эсэх асуудлыг эхэлье. Хууль санаачлагчийн илтгэлийг Хүнс, хөдөө аж ахуйн сайд Р.Бурмаа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Р.Бурмаа: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Тариалангийн тухай хууль 2004 онд батлагдсан бөгөөд 2006, 2009 онуудад нэмэлт, өөрчлөлт оруулсан.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Газар тариалангийн салбарыг хөгжлийн дараагийн түвшинд гаргах зорилгоор хуулийн төслийг боловсрууллаа. Мөн одоогийн мөрдөгдөж байгаа хууль нь байгууллагын бүрэн эрхийг зохицуулсан хууль байсныг өөрчилж тариалангийн үйлдвэрлэлийн технологийн асуудлыг түлхүү тусгаж боловсруулсан.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Хуулийн төсөлд тариалангийн газрыг 40 жилээс доошгүй хугацаагаар гэрээгээр эзэмшүүлж ашиглуулдаг байх. Тариалангийн талбайн хөрсийг хамгаалах, газар тариалан, эрчимжсэн мал аж ахуйн хөгжлийн уялдааг хангах зорилгоор төрөөс тариалангийн бүсийг тусгайлан тогтоох. Төмс, хүнсний ногооны үйлдвэрлэлийг хөгжүүлэх, тариалангийн үйлдвэрлэлд төрөөс үзүүлэх дэмжлэг нь мөнгөн болон мөнгөн бус хэлбэртэй байх. Тариалангийн үйлдвэрлэлийг төлөвлөх мэдээллийн сан, сүлжээ бүрдүүлэхтэй холбогдсон харилцааг зохицуулахаар тусгав.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Түүнчлэн тариалангийн талбайгаас мянган метрийн зайд мал бэлчээх, оторлох болон бэлчээрийн мал аж ахуйн өвөлжөө хаваржаа, зуслан намаржаа байхыг. Мөн үр тарианы үйлдвэрлэлд газрын хөрсийг хөмрүүлж хагалах, техник, технологийг хориглож зөвхөн цомхотгосон болон тэг элдэншүүлэггүй технологи мөрдөх асуудлыг хуульчиллаа. Хуулийн төсөлд эрдэм шинжилгээ, судалгааны болон төрийн бус байгууллагууд, яамд, орон нутгийн саналыг тусгаж Засгийн газрын хуралдаанаар хэлэлцүүлсэн бөгөөд Засгийн газрын гишүүдийн гаргасан саналыг тусгасан дахин хэлэлцэж Улсын Их Хуралд өргөн мэдүүлэхээр тогтсон.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Тариалангийн тухай хуулийн шинэчилсэн найруулгын төсөл нь 5 бүлэг, 28 зүйл, 91 хэсэг, 90 заалттай.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Хэлэлцэн шийдвэрлэж өгнө үү.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Мэндчилгээ дэвшүүлье. Баянгол дүүргийн 21 дүгээр хорооны иргэдийн төлөөлөл Улсын Их Хурлын үйл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Хуулийн төслийн талаар Байгаль орчин, хүнс, хөдөө аж ахуйн байнгын хорооны санал, дүгнэлтийг Улсын Их Хурлын гишүүн Сундуйн Батболд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Сундуйн Батболд: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Монгол Улсын Засгийн газар 2015 оны 10 сарын 13-ны өдөр Улсын Их Хуралд өргөн мэдүүлсэн Тариалангийн тухай хуулийн шинэчилсэн найруулгын болон холбогдох бусад хуулийн төслийн хэлэлцэх эсэх асуудлыг Байгаль орчин, хүнс, хөдөө аж ахуйн байнгын хороо 2015 оны 10 сарын 20-ны өдрийн хуралдаанаараа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Хөдөө аж ахуйн салбарт тулгамдаж буй хөрсний элэгдэл, үржил шимийн доройтлын үйл явцыг сааруулах, агро эко системийн тэнцвэртэй, тогтвортой байдлыг хангах, дэвшилтэт техник, технологийг нэвтрүүлэх, хүн амыг эрүүл, аюулгүй хүнсээр хангахад төрөөс хөрөнгө санхүү, урамшууллын бодлогоор дэмжих, тариалан эрхлэгчдийн үүрэг хариуцлага, оролцоог нэмэгдүүлэх, газар тариалангийн бүс нутгийг тогтоох, тус бүс нутагт үйл ажиллагаа явуулах дэглэмийг тодорхой болгох, эрчимжсэн мал аж ахуй болон газар тариалан хөгжүүлэхтэй холбогдсон харилцааг улам боловсронгуй болгох зорилгоор төсөл санаачлагч энэхүү хуулийн төслийг боловсруулжээ.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Төслийг хэлэлцэх үеэр Улсын Их Хурлын гишүүн С.Оюун, Х.Болорчулуун, С.Батболд нар төсөл санаачлагч болон ажлын хэсгийн гишүүдээс асуулт асууж, хариулт авсан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гишүүн Ж.Батзандан газар тариалангийн салбарт өөрчлөлт хийсэн одоо хүчин төгөлдөр үйлчилж байгаа хуулийн сул тал, хийдлийг арилгасан тариалангийн газар бүхий үйлдвэрлэл эрхлэгчдийн эрх ашгийг хамгаалсан заалтыг хуулийн төсөлд тусгах саналыг гаргасан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Хуулийн төслүүдийг Улсын Их Хурлын чуулганы нэгдсэн хуралдаанаар хэлэлцүүлэхийг Байнгын хорооны хуралдаанд оролцсон гишүүдийн олонхи дэмжлээ.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Тариалангийн тухай хуулийн шинэчилсэн найруулгын болон холбогдох бусад хуулийн төслийн хэлэлцэх эсэх асуудлаар Байгаль орчин, хүнс, хөдөө аж ахуйн байнгын хорооноос гаргасан санал, дүгнэлтийг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Ажлын хэсэг Н.Ариунболд Хүнс, хөдөө аж ахуйн яамны Төрийн нарийн бичгийн дарга, Б.Алтанцэцэг мөн яамны Стратегийн бодлого, төлөвлөлтийн газрын ахлах шинжээч, Ц.Болорчулуун мөн яамны Газар тариалангийн бодлогын хэрэгжилтийг зохицуулах газрын дарга, М.Алтансүх мөн яамны Стратегийн бодлого, төлөвлөлтийн газрын мэргэжилтэн.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асуулттай гишүүд байна уу? Ганц л гишүүн байгаа юм уу? Д.Оюунхорол гишүүнээр тасаллаа. Д.Лүндээжанцан гишүүн асууя.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Энэ ганц Тариалангийн хуулийн асуудал бол Малын хуульч тэр, Тариалангийн хууль ч тэр дараагийн орж ирэх Хог хаягдлын хууль ч тэр. Эд бол ер нь бол бүгдээрээ анхаарал тавих. Бас л нарийн анхаарах ёстой хуулиуд л даа. Жишээ нь, Тариалангийн хууль дээр бол их том зөрчил. Их олон жилийн түүхтэй зөрчил байгаа л даа. Тэгээд одоо тухайн үедээ зарим нь их аашлуулж л байсан л даа. Тариаланг малаас хамгаалах асуудал гэж нэг том асуудал бий.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мал аж ахуйн үйлдвэрлэл, газар тариалангийн үйлдвэрлэл хоёр бол нэг нэгийгээ нөхдөг байх ёстой. Гэтэл бол одоо яаж малаас тариаланг хамгаалах вэ гээд ингээд бөөн толгойн өвчин болчихсон яриад байдаг. Энэ асуудал бол сүүлийн нэг 20-иод жилд нэг тийшээ болсон байх гэж бодож байна. Өнөөдөр мал аж ахуй, газар тариалан олигтой эрхэлж чадахгүй мөртлөө баахан газар атар хагалаад тэгээд аваачаад мал аж ахуйн бэлчээрч болгож чаддаггүй, юу бэлчээрийг. Тэгээд мал ч бэлчээрлэж болдоггүй. Олигтой ургац ч авдаггүй.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асуудлыг байна шүү дээ. Шинээр газар эзэмших асуудлыг газар тариалангийн үйлдвэрлэлд яаж энэ асуудлыг суулгаж өгсөн бэ гэдэг ийм асуудал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Хэдэн малтай хүмүүсийг болгохоор тэгж торгоно. Тэгж малыг нь хашна гээд ингээд явдаг. Дараа нь одоо ургац хураасны дараагаар тэр сүрэл энэ тэртэй нь холбогдуулаад эргээд мал бэлчээх нөхцөлийг одоо хэрхэн суулгаж өгсөн бэ гэдэг ийм хоёр дахь асуудал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Гуравт нь, техникийн ургамал тариална гэж. Тэр одоо хэмжээ дамжааг одоо хуульд яаж одоо зохицуулж зааж өгч байна вэ гэж. Тийм ээ. Эмийн ургамал тарих энэ тэр бол байх асуудал байх. Техникийн ургамал гэдэг нэрийн доор үр тариа тарьснаас рапс тарьсан нь дээр гээд одоо ингээд. Энэ газар их эвддэг элэгдэл оруулдаг энэ тариалангуудыг хэмжээ дамжааг нь одоо яаж хяналтдаа байлгаж зааж өгч байгаа вэ гэж.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Дөрөв дэх асуудал бол энэ төрөөс дэмжлэг үзүүлнэ гэхэд чинь одоо нэлээн л их юм хийхээр заачихаж л дээ. Тухайлбал одоо услалтын систем барьж өгнө л гэнэ. За юу гэнэ вэ. Төмс бичил булцуу үйлдвэрлэх л гэнэ. Төмсний жижиг булцуу үйлдвэрлэнэ гэж одоо юуг хэлээд байна вэ? Энэ яах вэ танин мэдэхүйн асуулт юм. Тийм. За сорт гэдэг үг бол их орсон. Сорт гэдэг үгийг одоо монголчлох арга байдаггүй ингээд нутагшуулаад явж байгаа үг үү гэдгийг би асуух гэсэн юм. Малын үүлдэр угсаа гээд бид чинь ингээд тогтчихсон үг байна шүү дээ. Ургамал дээр болоод ирэхээр сорт гэдэг үг. Энэ сорт гэдэг үгийг бол одоо яг одоо монгол үг шиг болж чадсан уу, үгүй юу. Сүүлийн үед Монгол хүнийг хүртэл сортлох гээд л янз бүрийн ялгарал бий болох гээд байна л 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ургамлын сорт гэдгийг бол монголчлох арга зам байна уу гэсэн нэг ийм хэдэн асуулт байна. Цаашдаа бол ер нь тариалангийн хууль дээр бол их онцгой анхаарал Байнгын хороо мэдээж тавьж ажиллах байх гэж би итгэж байна. Тийм.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Р.Бурмаа сайд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Р.Бурмаа: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90 оны сүүлээс алслагдсан бүсийн аймгуудаас нэлээн малчид ихээр энэ төвийн нутгаар, газар тариалангийн бүс нутгуудаар ихээхэн шилжиж ирж суурьшсан. Энэ дээр бас нэлээн их зөрчилтэй явагддаг асуудал бол одоо бэлчээрийн мал газар тариалангийнх нь ургац орж, ургацаас нэлээн их хувийг нь бас идэж байна гэдэг дээр, ингээд ургац алдаж байна гэдэг ийм гомдлууд байдаг. Ийм маргаан байдаг. Тэгэхээр үүнийг зохицуулах нь зайлшгүй шаардлага байгаа. Тийм учраас энэ тариалангийн тухай хуульд тариалангийн бүс нутаг буюу гэдэг ийм зохицуулалтыг оруулж ирж байгаа. Тэнд нь эрчимжсэн, хагас эрчимжсэн мал аж ахуй хамт байх энэ зохицуулалтыг оруулж ирж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тариалангийн бүс нутгийг гэдгийг бол тухайн орон нутгийн иргэдийн Төлөөлөгчдийн Хурлаас санал гаргасны дагуу хариуцсан яам нь Засгийн газраар оруулж шийдвэрлэнэ гэсэн зохицуулалттай байгаа. Өмнө нь бол энэ тариалангийн бүс нутагт эрчимжсэн мал аж ахуйн чиглэлээр үйл ажиллагаа явуулах зөвшөөрөл авахад нэлээн бэрхшээлтэй байдаг байсан бол үүнийг нь зохицуулж өгсөн. Ингэснээрээ тариалангийн, таримлынх нь нэг сэлгээнд малын тэжээл таригдана. Ингэснээрээ бие биенээ дэмжиж хоршиж ажиллах энэ боломжуудыг нь энэ тариалангийн тухай хуулиараа оруулж ирж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 яг хуулийн 14.6-д тариалангийн газар дараах зориулалтаар газар эзэмшүүлж болно. Эрчимжсэн мал аж ахуйн чиглэлээр эрчимжсэн мал аж ахуйн барилга байгууламж, дэд бүтэц, газар тариалан болон эрчимжсэн мал аж ахуй эрхлэгчийн үйл ажиллагаатай холбоотой бусад барилга байгууламж гээд энэ эрхийг нь нэмж өгч байгаа. Ингэснээрээ бас энд тариалангийн бүс нутагт эрчимжсэн мал аж ахуй байх энэ боломж бололцоонуудыг нь нэмж өгч байгаа юм. Өмнө нь бол тухайлбал фермерын аж ахуй эрхэлж байгаа малчин үл хөдлөх хөрөнгө бүртгүүлье гэхэд заавал тэр газрын зориулалтыг нь, газар тариалангийн гэдгийг нь өөрчилж байж тэр бүртгэл авдаг. Тэрийг өөрчлүүлэхийн тулд бүр Засгийн газрын шийдвэр гаргах ийм бэрхшээлтэй байдаг байсан бол энэ хуулиар үүнийг нь зохицуулж өгснөөрөө энэ эрчимжсэн, хагас эрчимжсэн мал аж ахуй, тариалангийн, газар тариалантайгаа ингээд хоршин ажиллах боломж бололцоонуудыг нээж өгсөн. Үүнтэй холбоотой бусад зохицуулалтуудыг оруулж өгсөн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Төрөөс дэмжлэг үзүүлэх дээр өмнө нь бол тоог дэмжсэн, зөвхөн ургацыг их хэмжээгээр ургах. Үүнийг дэмжсэн бодлого өмнө нь явж ирсэн. Тонн тутамд нь тэдэн төгрөг өгнө гэсэн ийм урамшууллын бодлого явж ирснийг энэ хуулиар өөрчилж байгаа. Энэ юу вэ гэсэн үг вэ гэхээр чанарт тухайлбал энэ хөрсний чанарыг харгалзан үздэг энэ зохицуулалтыг оруулж ирснээрээ онцлог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Тэгэхээр энэ хууль дээр мөнгөн ба мөнгөн бус хэлбэрийн урамшууллыг олгож болно гэж ийм зохицуулалт хийсэн. Үүний эх үүсвэрүүдийг гаргаж өгч байгаа. Улсын болон орон нутгийн төсвөөс хуваарилагдсан хөрөнгө байж болно. Тариалангийн салбарт гадаад орон, олон улсын байгууллагаас олгосон зээл, буцалтгүй тусламж байж болно. Гадаад дотоод иргэн, хуулийн этгээдээс олгосон хандив тусламж, хөрөнгө оруулалт байж болно гээд эх үүсвэрүүдийг нь зааж өгөөд үүнийг юунд зориулах вэ гэдгийг оруулж өгч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Тэгэхээр энэ дээр та бид мэдэж байгаа нэлээн их одоо байгалийн хүчин зүйлээс хамааралтай. Энэ жил ган боллоо гэхэд ургац ихээр алдаж байгаа. Тийм учраас энэ услалтын системийг шинээр байгуулах, сэргээн засварлах, усан сан, хөв цөөрөм байгуулах, усалгаатай тариалангийн талбай, хайгуул судалгаа хийхэд энэ төрөөс үзүүлэх дэмжлэгийг үзүүлье. Тариалангийн газрын хөрсний үржил шим хамгаалах, сайжруулах, нөхөн сэргээх, бордоо, ургамал хамгааллын бодисын зохистой хэрэглээг бүрдүүлэх, ойн зурвас байгуулах, хаших зэрэгт бол бас энэ дэмжлэгүүдийг өгье. Төмсний бичил…/минут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Булцуу гэж юу юм? Сорт гэж орчуулж болдоггүй юм уу гээд байгаа. Р.Бурмаа сайд нэмж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Р.Бурмаа: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Жишээ нь, Дарханы Ургамал, газар зүйн хүрээлэнд аэропоник гэдэгт бол энэ төмсний бичил булцуу үйлдвэрлэж байгаа. Үүнийг нь бид нар бас төрөөс дэмжье гэж байгаа юм. Булцуу.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Тэрний дараа нь үрийн аж ахуйн авч үржүүлдэг. Тэгээд бас энэ үр тариа, энэ төмсний бас үр үржүүлэг гээд эд нарыг нь бас дэмжье гэж. Шинээр сорт бүтээх, үрийн шинэчлэл хийх. Эд нар дээр нь бас дэмжье гэсэн ийм бодлогуудыг оруулж ирж байгаа. Энэ дээр нь нэмээд бас манайхан юугаа хэлээрэй.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Индрийн микрофоныг асаая.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Ц.Болорчулуун: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Хүнс, хөдөө аж ахуйн яамны Газар тариалангийн бодлогын хэрэгжилтийг зохицуулах газрын дарга Ц.Болорчулуун.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Бичил булцуу гэдэг нь вирусгүй орчинд лабораторийн аргаар төмсний бичил булцуу, үр үйлдвэрлэхийг хэлж байгаа юм. Тэгээд бид нар бол Швейцарын хөгжлийн агентлагтай хамтарч энэ Монгол төмс хөтөлбөрөөр дамжуулж жилдээ нэг 250 мянга орчим бичил булцууг үйлдвэрлээд энэ бичил булцуугаа цаашаа үр үржүүлгийн компаниудад олгосноор одоо дотоодынхоо төмсний үрийн хэрэгцээг дотооддоо үйлдвэрлэх ийм бололцоо нөхцөл бол 100 хувь хангах ийм бололцоо нөхцөл үүссэн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Сорт гэдэг үг чинь одоо шинэ үг биш шүү дээ. Миний мэдэхийн л. Атарын анхдугаар аян гарахад л байсан үг л байлгүй дээ бодоход. Байнгын хороон дарга хариулах юм уу? Нэр томьёоны хувьд нэг их гадаад үг гэж тооцогдохоо больсон үг шүү дээ. Д.Оюунхорол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Би энэ хуулийн төслийг дэмжиж байгаа юм. Өнөөдөр уур амьсгалын өөрчлөлтийн үр нөлөө бол Монгол Улсад маш хүчтэй нөлөөлж байгаа. Олон гол горхи мөрөн ширгэж байна. Цөлжилт хүчтэй явагдаж байна. Нийт газар нутгийн бараг 70 гаруй хувь нь цөлжилтөд нэрвэгдэж байгаа ийм аюул учирч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Тэгээд яг энэ цаг үед бол өнөөдөр энэ Тариалангийн тухай хууль орж ирж байгаа нь өөрөө бизнес эрхэлдэг одоо энэ чиглэлийн аж ахуй авч явж байгаа газар тариалангийн үйлдвэрлэл эрхэлж байгаа энэ хүмүүсийн эрх ашгийг хамгаалахад маш чухал хууль. Өнөөдөр газар эх дэлхийгээ бид нар аргадан тордож байж л энэ үр шимийг нь авч сайхан амьдрах ийм боломж бололцоо бүрдэнэ гэж үзэж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энэ хөрсний элэгдэл, үржил шимийн доройтлын үйл явцыг сааруулахад өнөөдөр энэ орж ирж байгаа хууль бол нэлээн чухал. Тийм учраас энэ асуудал дээр бас хэлэлцүүлгийн явцад зарим нэг ганц нэг санал өгье гэж бодож байгаа. Тэрийгээ би Байнгын хорооных нь ажлын хэсгийн хурлууд дээр орж өгье гэж бодож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Дараа нь, тариалангийн бүс нутаг бий болгож байгаа нь өөрөө маш зөв. Нөгөө талаас отрын бүс нутгийг ер нь яаж цаашдаа шийдвэрлэе гэж бодож байгаа вэ гэдэг асуудлыг би Р.Бурмаа сайдаас асуумаар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Ер нь бол өнөөдөр хөдөө орон нутаг. Энэ зун бол бас зарим газар нутаг бол нэлээн гантай байсан. Аймгийнхаа хэмжээнд. За зарим сумууд хаашаа орж отор нүүдлээ хийх вэ гэдэг асуудал бол нэлээд одоо ийм маргаан дагуулсан, малчид хоорондын зарим тохиолдолд хүний амь насанд хүрэх хэмжээний ийм маргааны сэдэв болдог.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энэ асуудлыг ер нь цаашдаа яаж зохицуулах вэ гэдгийг маш сайн бодлого гаргаж шийдвэрлэхгүй бол үүнийг дээрээс зохицуулахгүйгээр хувь иргэдэд нь малчдад нь одоо хандаж орхиж болдоггүй зүйл. Тийм учраас энэ асуудалд одоо маш тодорхой ийм саналыг гаргаж таныг хэлээчээ гэж ингэж хүсч байна. Танай яамныхныг.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За дараа нь та сая бас хэлж байна. Эрчимжсэн мал аж ахуйн үйл ажиллагааг бол нэлээн дэмжих шаардлагатай гэж. Өнөөдөр манай хөдөө орон нутгийн зарим сумдын Засаг дарга нар чинь төрийн энэ бодлогын чинь эсрэг ажиллаж байна. Өөрөөр хэлбэл малын бэлчээрийн даац ингээд хомсдоод мал сүргийн тоо нэмэгдээд байхад эрчимжсэн мал аж ахуйгаа эрхэлж энэ газрын доройтол, энэ одоо өөрөөр хэлбэл хөрсний элэгдэл энэ асуудлаа зохицуулах энэ асуудлаа зохицуулах энэ асуудалд хойрго хандаж эрчимжсэн мал аж ахуй эрхэлж байгаа энэ бизнес эрхлэгчдээ хаах боох хавчих, газрыг нь булааж авах, арай нэг жаахан газраа аргадаж тордоод сайжруулсан тэр хөрстэй тэр газрыг нь булааж авах, луйвардах ийм ажлуудыг хууль хяналтын байгууллагатай хамтарч хийж байгаа тийм муу загваруудын тухай жишээг ч бидний нэр дээр өргөдөл ирүүлж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энэ Хөдөө аж ахуйн яамнаас эрчимжсэн мал аж ахуй бол цаашдаа Монгол Улсын энэ мал аж ахуйн салбарыг хөгжүүлэхэд онцгой үүрэгтэй байна гэдгээ томьёолж энэ чиглэлийн үзэл суртлын ажлаа сайн хийж энэ бодлогыг авч хэрэгжүүлж чадахгүй байгаа аймаг, сумын удирдлагуудтайгаа хариуцлага тооцдог ийм механизмыг бий болгоочээ гэж би бол одоо танаас хүсч байна. Тэгэхээр энэ талаар яг ямар бодлого барина гэж бодож байгаа вэ гэдгийг асууж байгаа юм.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Р.Бурмаа сайд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Р.Бурмаа: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Би тантай санал нэг байна. Дэлхийн цаг агаарын дулаарлын нөлөөгөөр гарах байгалийн гамшиг, гэнэтийн аюулын эрсдэлийн тоо хэмжээ бас сүүлийн үед бас нэмэгдэж байгаа. Монголд бас энэ цаг агаарын дулаарал ихээхэн нэмэгдсэн. Тэгээд ингээд судалгаагаар ганд нэрвэгдэж, мөндөрт цохиулан ургац бүрэн алдсан талбайн хэмжээ 2011 онд 7.8 мянган га, 2012 онд 15.9 мянган га, 2013 онд 17.2 мянган га болж нийт талбайн 3.5-аас 4.0 хувийг эзэлж 10 гаруй тэрбум төгрөгийн хохирол учруулсан. Харин энэ жил энэ гангийн улмаас за сүүлд намар орсон мөндөр зэрэг гээд ингээд энэнээс бас ихээхэн хэмжээний ургацыг бас алдахаар ийм байдалтай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Ийм учраас энэ хуулийг дагалдуулан бас усалгаатай тариалангийн талбайн хэмжээг нэмэгдүүлэх энэ хуульд бас оруулж өгч байгаа. Газар тариалангийн үйлдвэрлэлийг тогтворжуулах, нэмэгдүүлэх боломж бүрдэнэ гэж үзээд тариаланд ашиглаж байгаа гадаргын усыг төлбөрөөс хөнгөлөх, чөлөөлөхөөр ингээд Байгалийн нөөц ашигласны төлбөрийн тухай хуулийн 20 дугаар зүйлд нэмэлт, өөрчлөлт оруулахаар ингэж оруулж ирсэн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Отрын бүс нутагт энэ бэлчээрийн даац хэтрээд байгаа энэ асуудлуудыгаа яаж шийдэх вэ гэсэн энэ асуултууд байна. Тэгээд үүнийгээ бид нар Бэлчээрийн тухай хуулиар оруулж ирье. Энэ дээр нэлээн нарийвчилж оруулж ирнэ. Энэ Бэлчээрийн тухай хуулиа өргөн барихаар бид нар энд ажиллаж байна. Тэгээд энэ дээр Д.Оюунхорол гишүүн бас тодорхой санал байвал бид нарт өгөөрэй.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Энэ Тариалангийн тухай хууль дээр бол энэ эрчимжсэн, хашсан суурин, одоо хагас эрчимжсэн аж ахуй эрхэлж байгаа аж ахуйн нэгжүүдэд бол энэ газрыг эзэмших эрхийг нь. Одоо тариалангийн газрыг эзэмшиж байгаатай мөн адил, ашиглаж байгаатай мөн адилхан гэрээгээр ашиглуулахаар ингэж зохицуулалтыг хийж өгсөн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Төмс, хүнсний ногоо тариалж байгаад бол яг бас газрыг өмчилж авах тэр эрхийнх нь хүрээнд газраа өмчлөөд ашиглаад явах энэ боломжуудыг нь бас нээж өгсөн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Гишүүд асуулт асууж дууслаа. Үг хэлэх гишүүд байна уу? Үг хэлэх гишүүн Ж.Эрдэнэбатаар тасаллаа. Ж.Эрдэнэбат гишүүн үг хэлнэ.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Уг нь бол энэ хөдөө аж ахуйн газар тариалангийн эрчимжсэн бүс нутаг байгуулна гэдэг санаа нь бол маш зөв зүйтэй санаа л даа. Би ч бас орон нутагт ажиллаж байхдаа энэ чиглэлээр энэ бүс нутаг байгуулъя гээд нэлээн хэд хэдэн удаа бас саналаа илэрхийлж байсан. Энэ маань одоо явж байгаад орж ирж байгаа юм шиг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Тэгэхдээ одоогийн энэ оруулж ирж байгаа энэ хувилбараар яваад энэ маань одоо манай Хөдөө аж ахуйн яамныхан юу тооцож одоо ингэж бодож оруулж ирсэн юм бол доо. Ямар ч амьдралгүй юм ороод ирсэн байна л даа, Р.Бурмаа сайд аа. Монголд үүнийг хэрэгжүүлж чадахгүй ээ, энэ хуулийг. Бүс нутаг хэлбэрээр нь лав, ямар ч байсан. Жишээ нь, та одоо энэ тариалангийн бүс нутаг гэдэг 17 дугаар зүйл дээрээ хар даа, та. 17.4 дээр. Тариалангийнхаа бүс нутгийг засаг захиргааныхаа нэгжээр тогтооно гэж байгаа байхгүй юу. Тэгсэн мөртлөө 17.5 дээр нь тариалангийн бүс нутагт суурин болон хагас суурин, эрчимжсэн мал аж ахуйг хашсан бэлчээрт эрхэлнэ гэж байгаа юм. Энэ бол одоо чадахгүй шүү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Жишээ нь, Сэлэнгэ аймгийн нэг сумыг засаг захиргааных нь нэгжээр тариалангийн бүс нутаг болгоё гэж бодъё. Зүгээр нэгхэн сумыг. Энд одоо бэлчээрийг нь хашаад мал аж ахуйг эрхлүүлэх бололцоо бий гэж бодож байгаа юм уу манай хөдөө аж ахуйн яамныхан. Энэ дээрээ бас та нар анхаараачээ. Энэ бүс нутгийн чинь асуудал бол энэ дээр зүгээр одоо бүс нутаг гэдэг үгийг оруулъя гэж бодож оруулсан юм уу. Аль эсвэл одоо яаж оруулсан юм. Би зүгээр хөдөө аж ахуйн яамны газрын дарга нарт харамсаж байна, та нарт. Ийм юм оруулж ирчихээд одоо тэгээд үүнийгээ Монгол Улсад хэрэгжүүлнэ гэж бодож сууж байгаа бол энэ үнэхээр бүтэхгүй асуудал болно. Наадахаа арай өөр бүс нутгийн онцлог, Монголынхоо өөрийнх нь онцлогийг харгалз л дээ. Бэлчээрийн мал аж ахуйг бид нар шууд устгаж хаяад тэгээд тариа тарина гэж ойлголт байхгүй шүү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Тийм учраас үүнийгээ бас та нар эргэж нэг харах хэрэгтэй байх гэж ингэж бодож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A"/>
          <w:sz w:val="24"/>
          <w:szCs w:val="24"/>
          <w:u w:val="none"/>
          <w:lang w:val="mn-Cyrl-MN" w:eastAsia="en-US" w:bidi="ar-SA"/>
        </w:rPr>
        <w:t xml:space="preserve">Сэлэнгэ, Төв аймаг тусдаа бүс болно гээд л яваад байсан. Аймгуудын л санал байх л даа, бодоход. Яах юм тэгээд. Болох юм уу? За санал хураая. Гишүүд үг хэлж дууслаа.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Байнгын хорооны саналаар, Тариалангийн тухай хуулийн шинэчилсэн найруулга болон хамт өргөн мэдүүлсэн бусад хуулийн төслийг хэлэлцэх нь зүйтэй гэсэн санал хураая. Санал хураалт. Санал хурааж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58 гишүүн оролцож, 47 гишүүн зөвшөөрч, 81.0 хувийн саналаар хуулийн төслийг хэлэлцэх нь зүйтэй гэж үзсэн тулд анхны хэлэлцүүлэгт бэлтгүүлэхээр Байгаль орчин, хүнс, хөдөө аж ахуйн байнгын хороонд шилжүүллээ.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Гишүүдэд баярлалаа. Ажлын цаг дууслаа. Маргааш өглөө 9-өөс үлдсэн асуудлуудаа хэлэлцэнэ. Сайд нь ирэхгүй бол алгасаад алгасаад явна. Өршөөлийн хууль ирэх долоо хоногийн 3 өдөр гэхээр хэд вэ. Нэг дэх, хоёр дахь. Тийм. Чуулганаар орно.  </w:t>
      </w:r>
    </w:p>
    <w:p>
      <w:pPr>
        <w:pStyle w:val="Normal"/>
        <w:jc w:val="both"/>
        <w:rPr/>
      </w:pPr>
      <w:r>
        <w:rPr/>
      </w:r>
    </w:p>
    <w:p>
      <w:pPr>
        <w:pStyle w:val="Normal"/>
        <w:spacing w:lineRule="atLeast" w:line="100" w:before="0" w:after="0"/>
        <w:ind w:left="0" w:right="0" w:hanging="0"/>
        <w:jc w:val="both"/>
        <w:rPr/>
      </w:pPr>
      <w:r>
        <w:rPr>
          <w:rStyle w:val="Emphasis"/>
          <w:rFonts w:eastAsia="Arial" w:cs="Arial"/>
          <w:b/>
          <w:bCs/>
          <w:i/>
          <w:iCs/>
          <w:caps w:val="false"/>
          <w:smallCaps w:val="false"/>
          <w:color w:val="00000A"/>
          <w:sz w:val="24"/>
          <w:szCs w:val="24"/>
          <w:u w:val="none"/>
          <w:lang w:val="mn-Cyrl-MN" w:eastAsia="en-US" w:bidi="ar-SA"/>
        </w:rPr>
        <w:tab/>
      </w:r>
      <w:r>
        <w:rPr>
          <w:rStyle w:val="Emphasis"/>
          <w:rFonts w:eastAsia="Arial" w:cs="Arial"/>
          <w:b/>
          <w:bCs/>
          <w:i w:val="false"/>
          <w:iCs w:val="false"/>
          <w:caps w:val="false"/>
          <w:smallCaps w:val="false"/>
          <w:color w:val="00000A"/>
          <w:sz w:val="24"/>
          <w:szCs w:val="24"/>
          <w:u w:val="none"/>
          <w:lang w:val="mn-Cyrl-MN" w:eastAsia="en-US" w:bidi="ar-SA"/>
        </w:rPr>
        <w:t>Чуулганы нэгдсэн хуралдаан 6</w:t>
      </w:r>
      <w:r>
        <w:rPr>
          <w:rStyle w:val="Emphasis"/>
          <w:rFonts w:eastAsia="Arial" w:cs="Arial"/>
          <w:b/>
          <w:bCs/>
          <w:i w:val="false"/>
          <w:iCs w:val="false"/>
          <w:caps w:val="false"/>
          <w:smallCaps w:val="false"/>
          <w:color w:val="00000A"/>
          <w:sz w:val="24"/>
          <w:szCs w:val="24"/>
          <w:u w:val="none"/>
          <w:lang w:val="en-US" w:eastAsia="en-US" w:bidi="ar-SA"/>
        </w:rPr>
        <w:t xml:space="preserve"> </w:t>
      </w:r>
      <w:r>
        <w:rPr>
          <w:rStyle w:val="Emphasis"/>
          <w:rFonts w:eastAsia="Arial" w:cs="Arial"/>
          <w:b/>
          <w:bCs/>
          <w:i w:val="false"/>
          <w:iCs w:val="false"/>
          <w:caps w:val="false"/>
          <w:smallCaps w:val="false"/>
          <w:color w:val="00000A"/>
          <w:sz w:val="24"/>
          <w:szCs w:val="24"/>
          <w:u w:val="none"/>
          <w:lang w:val="mn-Cyrl-MN" w:eastAsia="en-US" w:bidi="ar-SA"/>
        </w:rPr>
        <w:t xml:space="preserve">цаг 22 минут үргэлжилж, </w:t>
      </w:r>
      <w:r>
        <w:rPr>
          <w:rStyle w:val="Emphasis"/>
          <w:rFonts w:eastAsia="Arial" w:cs="Arial"/>
          <w:b/>
          <w:bCs/>
          <w:i w:val="false"/>
          <w:iCs w:val="false"/>
          <w:caps w:val="false"/>
          <w:smallCaps w:val="false"/>
          <w:color w:val="00000A"/>
          <w:sz w:val="24"/>
          <w:szCs w:val="24"/>
          <w:u w:val="none"/>
          <w:lang w:val="en-US" w:eastAsia="en-US" w:bidi="ar-SA"/>
        </w:rPr>
        <w:t>1</w:t>
      </w:r>
      <w:r>
        <w:rPr>
          <w:rStyle w:val="Emphasis"/>
          <w:rFonts w:eastAsia="Arial" w:cs="Arial"/>
          <w:b/>
          <w:bCs/>
          <w:i w:val="false"/>
          <w:iCs w:val="false"/>
          <w:caps w:val="false"/>
          <w:smallCaps w:val="false"/>
          <w:color w:val="00000A"/>
          <w:sz w:val="24"/>
          <w:szCs w:val="24"/>
          <w:u w:val="none"/>
          <w:lang w:val="mn-Cyrl-MN" w:eastAsia="en-US" w:bidi="ar-SA"/>
        </w:rPr>
        <w:t>7</w:t>
      </w:r>
      <w:r>
        <w:rPr>
          <w:rStyle w:val="Emphasis"/>
          <w:rFonts w:eastAsia="Arial" w:cs="Arial"/>
          <w:b/>
          <w:bCs/>
          <w:i w:val="false"/>
          <w:iCs w:val="false"/>
          <w:caps w:val="false"/>
          <w:smallCaps w:val="false"/>
          <w:color w:val="00000A"/>
          <w:sz w:val="24"/>
          <w:szCs w:val="24"/>
          <w:u w:val="none"/>
          <w:lang w:val="en-US" w:eastAsia="en-US" w:bidi="ar-SA"/>
        </w:rPr>
        <w:t xml:space="preserve"> </w:t>
      </w:r>
      <w:r>
        <w:rPr>
          <w:rStyle w:val="Emphasis"/>
          <w:rFonts w:eastAsia="Arial" w:cs="Arial"/>
          <w:b/>
          <w:bCs/>
          <w:i w:val="false"/>
          <w:iCs w:val="false"/>
          <w:caps w:val="false"/>
          <w:smallCaps w:val="false"/>
          <w:color w:val="00000A"/>
          <w:sz w:val="24"/>
          <w:szCs w:val="24"/>
          <w:u w:val="none"/>
          <w:lang w:val="mn-Cyrl-MN" w:eastAsia="en-US" w:bidi="ar-SA"/>
        </w:rPr>
        <w:t>цаг 32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rPr/>
      </w:pPr>
      <w:r>
        <w:rPr>
          <w:rFonts w:eastAsia="Arial"/>
          <w:i w:val="false"/>
          <w:iCs w:val="false"/>
          <w:color w:val="00000A"/>
          <w:sz w:val="24"/>
          <w:szCs w:val="24"/>
          <w:lang w:val="mn-Cyrl-MN"/>
        </w:rPr>
        <w:tab/>
      </w:r>
      <w:r>
        <w:rPr>
          <w:rFonts w:eastAsia="Arial"/>
          <w:b/>
          <w:bCs/>
          <w:i w:val="false"/>
          <w:iCs w:val="false"/>
          <w:color w:val="00000A"/>
          <w:sz w:val="24"/>
          <w:szCs w:val="24"/>
          <w:lang w:val="mn-Cyrl-MN"/>
        </w:rPr>
        <w:t>Дууны бичлэгээс буулгасан:</w:t>
      </w:r>
    </w:p>
    <w:p>
      <w:pPr>
        <w:pStyle w:val="TextBody"/>
        <w:spacing w:lineRule="atLeast" w:line="100" w:before="0" w:after="0"/>
        <w:ind w:left="0" w:right="0" w:hanging="0"/>
        <w:rPr/>
      </w:pPr>
      <w:r>
        <w:rPr>
          <w:rFonts w:eastAsia="Arial"/>
          <w:i w:val="false"/>
          <w:iCs w:val="false"/>
          <w:color w:val="00000A"/>
          <w:sz w:val="24"/>
          <w:szCs w:val="24"/>
          <w:lang w:val="mn-Cyrl-MN"/>
        </w:rPr>
        <w:tab/>
        <w:t xml:space="preserve">ПРОТОКОЛЫН АЛБАНЫ </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rPr>
        <w:tab/>
        <w:t xml:space="preserve">ШИНЖЭЭЧ </w:t>
        <w:tab/>
        <w:tab/>
        <w:tab/>
        <w:tab/>
        <w:tab/>
        <w:tab/>
        <w:tab/>
        <w:tab/>
        <w:t>Ц.АЛТАН-ОД</w:t>
      </w:r>
    </w:p>
    <w:sectPr>
      <w:footerReference w:type="default" r:id="rId2"/>
      <w:type w:val="nextPage"/>
      <w:pgSz w:w="12240" w:h="15840"/>
      <w:pgMar w:left="1984" w:right="10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139</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5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Arial" w:hAnsi="Arial" w:eastAsia="SimSun" w:cs="Mangal"/>
      <w:color w:val="000000"/>
      <w:sz w:val="24"/>
      <w:szCs w:val="24"/>
      <w:lang w:val="en-US" w:eastAsia="zh-CN" w:bidi="hi-IN"/>
    </w:rPr>
  </w:style>
  <w:style w:type="paragraph" w:styleId="Heading1">
    <w:name w:val="Heading 1"/>
    <w:basedOn w:val="Heading"/>
    <w:qFormat/>
    <w:pPr>
      <w:outlineLvl w:val="8"/>
    </w:pPr>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ListLabel1">
    <w:name w:val="ListLabel 1"/>
    <w:qFormat/>
    <w:rPr>
      <w:rFonts w:cs="Symbol"/>
    </w:rPr>
  </w:style>
  <w:style w:type="character" w:styleId="ListLabel2">
    <w:name w:val="ListLabel 2"/>
    <w:qFormat/>
    <w:rPr>
      <w:rFonts w:cs="Wingdings"/>
    </w:rPr>
  </w:style>
  <w:style w:type="character" w:styleId="ListLabel3">
    <w:name w:val="ListLabel 3"/>
    <w:qFormat/>
    <w:rPr>
      <w:rFonts w:cs="Symbol"/>
    </w:rPr>
  </w:style>
  <w:style w:type="character" w:styleId="ListLabel4">
    <w:name w:val="ListLabel 4"/>
    <w:qFormat/>
    <w:rPr>
      <w:rFonts w:cs="Wingdings"/>
    </w:rPr>
  </w:style>
  <w:style w:type="character" w:styleId="ListLabel5">
    <w:name w:val="ListLabel 5"/>
    <w:qFormat/>
    <w:rPr>
      <w:rFonts w:cs="Symbol"/>
      <w:b w:val="false"/>
      <w:sz w:val="24"/>
    </w:rPr>
  </w:style>
  <w:style w:type="character" w:styleId="ListLabel6">
    <w:name w:val="ListLabel 6"/>
    <w:qFormat/>
    <w:rPr>
      <w:rFonts w:cs="Wingdings"/>
    </w:rPr>
  </w:style>
  <w:style w:type="character" w:styleId="ListLabel7">
    <w:name w:val="ListLabel 7"/>
    <w:qFormat/>
    <w:rPr>
      <w:rFonts w:cs="Symbol"/>
      <w:b w:val="false"/>
      <w:sz w:val="24"/>
    </w:rPr>
  </w:style>
  <w:style w:type="character" w:styleId="ListLabel8">
    <w:name w:val="ListLabel 8"/>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bidi w:val="0"/>
      <w:jc w:val="left"/>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280634</TotalTime>
  <Application>LibreOffice/4.4.2.2$Windows_x86 LibreOffice_project/c4c7d32d0d49397cad38d62472b0bc8acff48dd6</Application>
  <Paragraphs>1214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2015-09-11T16:33:00Z</dcterms:created>
  <dc:creator>Binderiya</dc:creator>
  <dc:language>en</dc:language>
  <cp:lastPrinted>2015-11-13T18:12:44Z</cp:lastPrinted>
  <dcterms:modified xsi:type="dcterms:W3CDTF">2015-11-18T13:10:54Z</dcterms:modified>
  <cp:revision>2365</cp:revision>
</cp:coreProperties>
</file>