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144AB293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AC34DB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76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5F318A">
        <w:rPr>
          <w:rFonts w:ascii="Arial" w:hAnsi="Arial" w:cs="Arial"/>
          <w:color w:val="3366FF"/>
          <w:sz w:val="20"/>
          <w:szCs w:val="20"/>
          <w:u w:val="single"/>
        </w:rPr>
        <w:t>17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28179AE2" w14:textId="77777777" w:rsidR="00A3571B" w:rsidRPr="00A3571B" w:rsidRDefault="00A3571B" w:rsidP="00B24462">
      <w:pPr>
        <w:rPr>
          <w:rFonts w:ascii="Arial" w:hAnsi="Arial" w:cs="Arial"/>
          <w:b/>
          <w:bCs/>
        </w:rPr>
      </w:pPr>
    </w:p>
    <w:p w14:paraId="5934428B" w14:textId="1484AAF3" w:rsidR="00FE500A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4D7784E9" w14:textId="77777777" w:rsidR="00462530" w:rsidRPr="006C216E" w:rsidRDefault="00462530" w:rsidP="00462530">
      <w:pPr>
        <w:ind w:right="-1"/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</w:pPr>
      <w:r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   </w:t>
      </w:r>
      <w:r w:rsidRPr="006C216E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>ҮНДСЭН ХУУЛИЙН ЦЭЦЭД МАРГААН</w:t>
      </w:r>
    </w:p>
    <w:p w14:paraId="7D32C452" w14:textId="77777777" w:rsidR="00462530" w:rsidRPr="006C216E" w:rsidRDefault="00462530" w:rsidP="00462530">
      <w:pPr>
        <w:ind w:right="-1"/>
        <w:jc w:val="center"/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</w:pPr>
      <w:r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   </w:t>
      </w:r>
      <w:r w:rsidRPr="006C216E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>ХЯНАН ШИЙДВЭРЛЭХ АЖИЛЛАГААНЫ</w:t>
      </w:r>
    </w:p>
    <w:p w14:paraId="1FA26A4A" w14:textId="77777777" w:rsidR="00462530" w:rsidRPr="006C216E" w:rsidRDefault="00462530" w:rsidP="00462530">
      <w:pPr>
        <w:ind w:right="-1"/>
        <w:jc w:val="center"/>
        <w:rPr>
          <w:rFonts w:ascii="Arial" w:hAnsi="Arial" w:cs="Arial"/>
          <w:b/>
          <w:bCs/>
          <w:color w:val="000000" w:themeColor="text1"/>
          <w:lang w:val="mn-MN"/>
        </w:rPr>
      </w:pPr>
      <w:r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   </w:t>
      </w:r>
      <w:r w:rsidRPr="006C216E">
        <w:rPr>
          <w:rFonts w:ascii="Arial" w:hAnsi="Arial" w:cs="Arial"/>
          <w:b/>
          <w:bCs/>
          <w:color w:val="000000" w:themeColor="text1"/>
          <w:shd w:val="clear" w:color="auto" w:fill="FFFFFF"/>
          <w:lang w:val="mn-MN"/>
        </w:rPr>
        <w:t xml:space="preserve">ТУХАЙ ХУУЛЬД </w:t>
      </w:r>
      <w:r w:rsidRPr="006C216E">
        <w:rPr>
          <w:rFonts w:ascii="Arial" w:hAnsi="Arial" w:cs="Arial"/>
          <w:b/>
          <w:bCs/>
          <w:color w:val="000000" w:themeColor="text1"/>
          <w:lang w:val="mn-MN"/>
        </w:rPr>
        <w:t>ӨӨРЧЛӨЛТ</w:t>
      </w:r>
    </w:p>
    <w:p w14:paraId="34D44CF6" w14:textId="77777777" w:rsidR="00462530" w:rsidRPr="006C216E" w:rsidRDefault="00462530" w:rsidP="00462530">
      <w:pPr>
        <w:ind w:right="-1"/>
        <w:jc w:val="center"/>
        <w:rPr>
          <w:rFonts w:ascii="Arial" w:hAnsi="Arial" w:cs="Arial"/>
          <w:b/>
          <w:bCs/>
          <w:color w:val="000000" w:themeColor="text1"/>
          <w:lang w:val="mn-MN"/>
        </w:rPr>
      </w:pPr>
      <w:r>
        <w:rPr>
          <w:rFonts w:ascii="Arial" w:hAnsi="Arial" w:cs="Arial"/>
          <w:b/>
          <w:bCs/>
          <w:color w:val="000000" w:themeColor="text1"/>
          <w:lang w:val="mn-MN"/>
        </w:rPr>
        <w:t xml:space="preserve">   </w:t>
      </w:r>
      <w:r w:rsidRPr="006C216E">
        <w:rPr>
          <w:rFonts w:ascii="Arial" w:hAnsi="Arial" w:cs="Arial"/>
          <w:b/>
          <w:bCs/>
          <w:color w:val="000000" w:themeColor="text1"/>
          <w:lang w:val="mn-MN"/>
        </w:rPr>
        <w:t>ОРУУЛАХ ТУХАЙ</w:t>
      </w:r>
    </w:p>
    <w:p w14:paraId="4F99360F" w14:textId="77777777" w:rsidR="00462530" w:rsidRPr="006C216E" w:rsidRDefault="00462530" w:rsidP="00462530">
      <w:pPr>
        <w:spacing w:line="360" w:lineRule="auto"/>
        <w:ind w:right="-1"/>
        <w:jc w:val="both"/>
        <w:rPr>
          <w:rFonts w:ascii="Arial" w:hAnsi="Arial" w:cs="Arial"/>
          <w:bCs/>
          <w:color w:val="000000" w:themeColor="text1"/>
          <w:lang w:val="mn-MN"/>
        </w:rPr>
      </w:pPr>
    </w:p>
    <w:p w14:paraId="43BBBC3C" w14:textId="77777777" w:rsidR="00462530" w:rsidRPr="006C216E" w:rsidRDefault="00462530" w:rsidP="00462530">
      <w:pPr>
        <w:jc w:val="both"/>
        <w:rPr>
          <w:rFonts w:ascii="Arial" w:hAnsi="Arial" w:cs="Arial"/>
          <w:color w:val="000000" w:themeColor="text1"/>
          <w:lang w:val="mn-MN"/>
        </w:rPr>
      </w:pPr>
      <w:r w:rsidRPr="006C216E">
        <w:rPr>
          <w:rFonts w:ascii="Arial" w:hAnsi="Arial" w:cs="Arial"/>
          <w:bCs/>
          <w:color w:val="000000" w:themeColor="text1"/>
          <w:lang w:val="mn-MN"/>
        </w:rPr>
        <w:tab/>
      </w:r>
      <w:r w:rsidRPr="006C216E">
        <w:rPr>
          <w:rFonts w:ascii="Arial" w:hAnsi="Arial" w:cs="Arial"/>
          <w:b/>
          <w:bCs/>
          <w:color w:val="000000" w:themeColor="text1"/>
          <w:lang w:val="mn-MN"/>
        </w:rPr>
        <w:t>1 дүгээр зүйл.</w:t>
      </w:r>
      <w:r w:rsidRPr="006C216E">
        <w:rPr>
          <w:rFonts w:ascii="Arial" w:hAnsi="Arial" w:cs="Arial"/>
          <w:bCs/>
          <w:color w:val="000000" w:themeColor="text1"/>
          <w:lang w:val="mn-MN"/>
        </w:rPr>
        <w:t xml:space="preserve">Үндсэн хуулийн цэцэд маргаан хянан шийдвэрлэх ажиллагааны тухай хуулийн 4 дүгээр зүйлийн 1 дэх хэсгийн “Төрийн болон </w:t>
      </w:r>
      <w:r w:rsidRPr="006C216E">
        <w:rPr>
          <w:rFonts w:ascii="Arial" w:hAnsi="Arial" w:cs="Arial"/>
          <w:color w:val="000000" w:themeColor="text1"/>
          <w:shd w:val="clear" w:color="auto" w:fill="FFFFFF"/>
          <w:lang w:val="mn-MN"/>
        </w:rPr>
        <w:t>байгууллага, хувь хүний нууцыг</w:t>
      </w:r>
      <w:r w:rsidRPr="006C216E">
        <w:rPr>
          <w:rFonts w:ascii="Arial" w:hAnsi="Arial" w:cs="Arial"/>
          <w:color w:val="000000" w:themeColor="text1"/>
          <w:lang w:val="mn-MN"/>
        </w:rPr>
        <w:t>” гэснийг “Төрийн болон албаны нууц, байгууллагын нууц, хүний эмзэг мэдээллийг” гэж, 24 дүгээр зүйлийн 2 дахь хэсгийн “</w:t>
      </w:r>
      <w:r w:rsidRPr="006C216E">
        <w:rPr>
          <w:rFonts w:ascii="Arial" w:hAnsi="Arial" w:cs="Arial"/>
          <w:color w:val="000000" w:themeColor="text1"/>
          <w:shd w:val="clear" w:color="auto" w:fill="FFFFFF"/>
          <w:lang w:val="mn-MN"/>
        </w:rPr>
        <w:t>төрийн болон байгууллага, хувь хүний хуулиар хамгаалсан нууцтай</w:t>
      </w:r>
      <w:r w:rsidRPr="006C216E">
        <w:rPr>
          <w:rFonts w:ascii="Arial" w:hAnsi="Arial" w:cs="Arial"/>
          <w:color w:val="000000" w:themeColor="text1"/>
          <w:lang w:val="mn-MN"/>
        </w:rPr>
        <w:t xml:space="preserve">” гэснийг “Төрийн болон албаны нууцын тухай хууль, Байгууллагын нууцын тухай хууль, Хүний хувийн мэдээлэл хамгаалах тухай хуулиар тогтоосон нууц, хүний эмзэг мэдээлэлтэй” гэж тус тус </w:t>
      </w:r>
      <w:r w:rsidRPr="006C216E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өөрчилсүгэй. </w:t>
      </w:r>
    </w:p>
    <w:p w14:paraId="14311B06" w14:textId="77777777" w:rsidR="00462530" w:rsidRPr="006C216E" w:rsidRDefault="00462530" w:rsidP="00462530">
      <w:pPr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</w:p>
    <w:p w14:paraId="3AE664C3" w14:textId="77777777" w:rsidR="00462530" w:rsidRPr="006C216E" w:rsidRDefault="00462530" w:rsidP="00462530">
      <w:pPr>
        <w:pStyle w:val="NoSpacing"/>
        <w:ind w:left="0"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  <w:r w:rsidRPr="006C216E">
        <w:rPr>
          <w:rFonts w:ascii="Arial" w:eastAsia="Times New Roman" w:hAnsi="Arial" w:cs="Arial"/>
          <w:b/>
          <w:color w:val="000000" w:themeColor="text1"/>
          <w:sz w:val="24"/>
          <w:szCs w:val="24"/>
          <w:shd w:val="clear" w:color="auto" w:fill="FFFFFF"/>
          <w:lang w:val="mn-MN"/>
        </w:rPr>
        <w:t>2 дугаар зүйл.</w:t>
      </w:r>
      <w:r w:rsidRPr="006C216E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Энэ хуулийг Хүний хувийн мэдээлэл хамгаалах тухай хууль /Шинэчилсэн найруулга/ </w:t>
      </w: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>хүчин төгөлдөр болсон өдрөөс эхлэн дагаж мөрдөнө.</w:t>
      </w:r>
    </w:p>
    <w:p w14:paraId="33B44D6E" w14:textId="77777777" w:rsidR="00462530" w:rsidRPr="006C216E" w:rsidRDefault="00462530" w:rsidP="00462530">
      <w:pPr>
        <w:pStyle w:val="NoSpacing"/>
        <w:ind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</w:p>
    <w:p w14:paraId="270B3E78" w14:textId="77777777" w:rsidR="00462530" w:rsidRPr="006C216E" w:rsidRDefault="00462530" w:rsidP="00462530">
      <w:pPr>
        <w:pStyle w:val="NoSpacing"/>
        <w:ind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</w:p>
    <w:p w14:paraId="75683C56" w14:textId="77777777" w:rsidR="00462530" w:rsidRPr="006C216E" w:rsidRDefault="00462530" w:rsidP="00462530">
      <w:pPr>
        <w:pStyle w:val="NoSpacing"/>
        <w:ind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</w:p>
    <w:p w14:paraId="3ADF98AB" w14:textId="77777777" w:rsidR="00462530" w:rsidRPr="006C216E" w:rsidRDefault="00462530" w:rsidP="00462530">
      <w:pPr>
        <w:pStyle w:val="NoSpacing"/>
        <w:ind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</w:p>
    <w:p w14:paraId="2EF0A17A" w14:textId="4833DE54" w:rsidR="00462530" w:rsidRPr="006C216E" w:rsidRDefault="00462530" w:rsidP="00462530">
      <w:pPr>
        <w:pStyle w:val="NoSpacing"/>
        <w:ind w:right="-1" w:firstLine="720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 xml:space="preserve">МОНГОЛ УЛСЫН </w:t>
      </w:r>
    </w:p>
    <w:p w14:paraId="409EF808" w14:textId="08E5274B" w:rsidR="00AC34DB" w:rsidRPr="00292BFA" w:rsidRDefault="00462530" w:rsidP="00462530">
      <w:pPr>
        <w:pStyle w:val="NoSpacing"/>
        <w:ind w:right="-1" w:firstLine="720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mn-MN"/>
        </w:rPr>
      </w:pP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 xml:space="preserve">ИХ ХУРЛЫН ДАРГА </w:t>
      </w: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6C216E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  <w:t>Г.ЗАНДАНШАТАР</w:t>
      </w:r>
    </w:p>
    <w:sectPr w:rsidR="00AC34DB" w:rsidRPr="00292BFA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681FD" w14:textId="77777777" w:rsidR="007B5E8E" w:rsidRDefault="007B5E8E">
      <w:r>
        <w:separator/>
      </w:r>
    </w:p>
  </w:endnote>
  <w:endnote w:type="continuationSeparator" w:id="0">
    <w:p w14:paraId="40B82EED" w14:textId="77777777" w:rsidR="007B5E8E" w:rsidRDefault="007B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E5A98" w14:textId="77777777" w:rsidR="007B5E8E" w:rsidRDefault="007B5E8E">
      <w:r>
        <w:separator/>
      </w:r>
    </w:p>
  </w:footnote>
  <w:footnote w:type="continuationSeparator" w:id="0">
    <w:p w14:paraId="77B8AD33" w14:textId="77777777" w:rsidR="007B5E8E" w:rsidRDefault="007B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42D6"/>
    <w:rsid w:val="00046637"/>
    <w:rsid w:val="00055AD8"/>
    <w:rsid w:val="00074125"/>
    <w:rsid w:val="000842F0"/>
    <w:rsid w:val="00085E0B"/>
    <w:rsid w:val="00086D97"/>
    <w:rsid w:val="000A031D"/>
    <w:rsid w:val="000B73C3"/>
    <w:rsid w:val="000C0979"/>
    <w:rsid w:val="000C1CF0"/>
    <w:rsid w:val="000D2371"/>
    <w:rsid w:val="000D6AEF"/>
    <w:rsid w:val="000E2367"/>
    <w:rsid w:val="000E2523"/>
    <w:rsid w:val="000E27A3"/>
    <w:rsid w:val="000E3111"/>
    <w:rsid w:val="000E5C8E"/>
    <w:rsid w:val="0010038D"/>
    <w:rsid w:val="00107806"/>
    <w:rsid w:val="00107F35"/>
    <w:rsid w:val="0012230A"/>
    <w:rsid w:val="0012547D"/>
    <w:rsid w:val="0012711B"/>
    <w:rsid w:val="001373AF"/>
    <w:rsid w:val="0014052B"/>
    <w:rsid w:val="00141504"/>
    <w:rsid w:val="001458E2"/>
    <w:rsid w:val="0014681C"/>
    <w:rsid w:val="00157030"/>
    <w:rsid w:val="0015726B"/>
    <w:rsid w:val="00165126"/>
    <w:rsid w:val="00175E99"/>
    <w:rsid w:val="00185FB0"/>
    <w:rsid w:val="001920D6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2BFA"/>
    <w:rsid w:val="0029332D"/>
    <w:rsid w:val="002B3D02"/>
    <w:rsid w:val="002C1EA5"/>
    <w:rsid w:val="002C68A3"/>
    <w:rsid w:val="002E1CF9"/>
    <w:rsid w:val="002E7FE6"/>
    <w:rsid w:val="002F001F"/>
    <w:rsid w:val="002F1535"/>
    <w:rsid w:val="00301F85"/>
    <w:rsid w:val="00331BF0"/>
    <w:rsid w:val="003332C3"/>
    <w:rsid w:val="0033532F"/>
    <w:rsid w:val="00335D2D"/>
    <w:rsid w:val="003472C5"/>
    <w:rsid w:val="00350DEB"/>
    <w:rsid w:val="00356AB0"/>
    <w:rsid w:val="003724E3"/>
    <w:rsid w:val="0037636A"/>
    <w:rsid w:val="00396495"/>
    <w:rsid w:val="00396FD6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06C9F"/>
    <w:rsid w:val="00410907"/>
    <w:rsid w:val="00410930"/>
    <w:rsid w:val="00411892"/>
    <w:rsid w:val="00416386"/>
    <w:rsid w:val="004163F4"/>
    <w:rsid w:val="0043559C"/>
    <w:rsid w:val="00455006"/>
    <w:rsid w:val="004607C3"/>
    <w:rsid w:val="00462530"/>
    <w:rsid w:val="00481C42"/>
    <w:rsid w:val="004A0830"/>
    <w:rsid w:val="004A28BF"/>
    <w:rsid w:val="004A33E2"/>
    <w:rsid w:val="004A4848"/>
    <w:rsid w:val="004A5AFC"/>
    <w:rsid w:val="004C0B7B"/>
    <w:rsid w:val="004D28B1"/>
    <w:rsid w:val="004D2A5D"/>
    <w:rsid w:val="004D476A"/>
    <w:rsid w:val="004D7F39"/>
    <w:rsid w:val="004E0A28"/>
    <w:rsid w:val="004E6233"/>
    <w:rsid w:val="004F3E47"/>
    <w:rsid w:val="00502BF4"/>
    <w:rsid w:val="00507E61"/>
    <w:rsid w:val="005122F6"/>
    <w:rsid w:val="00535AC4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318A"/>
    <w:rsid w:val="005F7719"/>
    <w:rsid w:val="00602FAD"/>
    <w:rsid w:val="00604EDA"/>
    <w:rsid w:val="006065C3"/>
    <w:rsid w:val="00610396"/>
    <w:rsid w:val="00610B98"/>
    <w:rsid w:val="00626FB3"/>
    <w:rsid w:val="006466C0"/>
    <w:rsid w:val="00647003"/>
    <w:rsid w:val="006556A4"/>
    <w:rsid w:val="00660CCD"/>
    <w:rsid w:val="00661028"/>
    <w:rsid w:val="00664C90"/>
    <w:rsid w:val="00665C41"/>
    <w:rsid w:val="006660BC"/>
    <w:rsid w:val="00672DBB"/>
    <w:rsid w:val="006755AE"/>
    <w:rsid w:val="00676723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15D02"/>
    <w:rsid w:val="00730F92"/>
    <w:rsid w:val="00731A75"/>
    <w:rsid w:val="00742AE5"/>
    <w:rsid w:val="00745A66"/>
    <w:rsid w:val="00745CC4"/>
    <w:rsid w:val="00760A36"/>
    <w:rsid w:val="00765913"/>
    <w:rsid w:val="00766918"/>
    <w:rsid w:val="007709D9"/>
    <w:rsid w:val="00782428"/>
    <w:rsid w:val="007863E9"/>
    <w:rsid w:val="00790B8E"/>
    <w:rsid w:val="0079591C"/>
    <w:rsid w:val="007A3E9E"/>
    <w:rsid w:val="007A4E40"/>
    <w:rsid w:val="007A56F1"/>
    <w:rsid w:val="007B0026"/>
    <w:rsid w:val="007B27E3"/>
    <w:rsid w:val="007B5E8E"/>
    <w:rsid w:val="007B77C5"/>
    <w:rsid w:val="007C41EA"/>
    <w:rsid w:val="007E45D1"/>
    <w:rsid w:val="007F4613"/>
    <w:rsid w:val="007F5E60"/>
    <w:rsid w:val="00801536"/>
    <w:rsid w:val="0080260C"/>
    <w:rsid w:val="008038CC"/>
    <w:rsid w:val="00811561"/>
    <w:rsid w:val="008120C9"/>
    <w:rsid w:val="008134A0"/>
    <w:rsid w:val="008153C6"/>
    <w:rsid w:val="008223E9"/>
    <w:rsid w:val="00824E5F"/>
    <w:rsid w:val="00835D43"/>
    <w:rsid w:val="008431F7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62F0"/>
    <w:rsid w:val="00907252"/>
    <w:rsid w:val="00907477"/>
    <w:rsid w:val="0091343D"/>
    <w:rsid w:val="0092102E"/>
    <w:rsid w:val="00933D0F"/>
    <w:rsid w:val="00941A5C"/>
    <w:rsid w:val="00942A56"/>
    <w:rsid w:val="009450DA"/>
    <w:rsid w:val="00953551"/>
    <w:rsid w:val="009536A1"/>
    <w:rsid w:val="0096456A"/>
    <w:rsid w:val="009648D5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571B"/>
    <w:rsid w:val="00A36DD0"/>
    <w:rsid w:val="00A4180B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C34DB"/>
    <w:rsid w:val="00AE4733"/>
    <w:rsid w:val="00AE4E08"/>
    <w:rsid w:val="00AF6B9A"/>
    <w:rsid w:val="00B04921"/>
    <w:rsid w:val="00B053F9"/>
    <w:rsid w:val="00B1533D"/>
    <w:rsid w:val="00B24462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7425F"/>
    <w:rsid w:val="00C80E3F"/>
    <w:rsid w:val="00C87E30"/>
    <w:rsid w:val="00C906A2"/>
    <w:rsid w:val="00C937B8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5AF3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B62EA"/>
    <w:rsid w:val="00DC604B"/>
    <w:rsid w:val="00DD43A5"/>
    <w:rsid w:val="00DE3842"/>
    <w:rsid w:val="00DF728A"/>
    <w:rsid w:val="00E0090F"/>
    <w:rsid w:val="00E05161"/>
    <w:rsid w:val="00E06463"/>
    <w:rsid w:val="00E200F5"/>
    <w:rsid w:val="00E201D6"/>
    <w:rsid w:val="00E43A32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15F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53E31"/>
    <w:rsid w:val="00F6139C"/>
    <w:rsid w:val="00F62A87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3B58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styleId="Emphasis">
    <w:name w:val="Emphasis"/>
    <w:uiPriority w:val="20"/>
    <w:qFormat/>
    <w:rsid w:val="00F62A87"/>
    <w:rPr>
      <w:i/>
      <w:iCs/>
    </w:rPr>
  </w:style>
  <w:style w:type="character" w:customStyle="1" w:styleId="apple-converted-space">
    <w:name w:val="apple-converted-space"/>
    <w:basedOn w:val="DefaultParagraphFont"/>
    <w:rsid w:val="00913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868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cp:lastPrinted>2022-01-08T05:41:00Z</cp:lastPrinted>
  <dcterms:created xsi:type="dcterms:W3CDTF">2022-02-14T07:38:00Z</dcterms:created>
  <dcterms:modified xsi:type="dcterms:W3CDTF">2022-02-14T07:38:00Z</dcterms:modified>
</cp:coreProperties>
</file>