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F5BAAD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CC05B9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C05B9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003B741" w14:textId="77777777" w:rsidR="00CC05B9" w:rsidRDefault="00CC05B9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570F40D" w14:textId="77777777" w:rsidR="00B97A1A" w:rsidRPr="00701805" w:rsidRDefault="00CC05B9" w:rsidP="00B97A1A">
      <w:pPr>
        <w:jc w:val="center"/>
        <w:rPr>
          <w:rFonts w:cs="Arial"/>
          <w:b/>
          <w:lang w:val="mn-MN"/>
        </w:rPr>
      </w:pPr>
      <w:r w:rsidRPr="00701805">
        <w:rPr>
          <w:rFonts w:cs="Arial"/>
          <w:b/>
          <w:lang w:val="mn-MN"/>
        </w:rPr>
        <w:t xml:space="preserve">   </w:t>
      </w:r>
      <w:r w:rsidR="00B97A1A" w:rsidRPr="00701805">
        <w:rPr>
          <w:rFonts w:cs="Arial"/>
          <w:b/>
          <w:lang w:val="mn-MN"/>
        </w:rPr>
        <w:t xml:space="preserve">    НЭМЭГДСЭН ӨРТГИЙН АЛБАН</w:t>
      </w:r>
    </w:p>
    <w:p w14:paraId="694F822B" w14:textId="77777777" w:rsidR="00B97A1A" w:rsidRPr="00701805" w:rsidRDefault="00B97A1A" w:rsidP="00B97A1A">
      <w:pPr>
        <w:jc w:val="center"/>
        <w:rPr>
          <w:rFonts w:cs="Arial"/>
          <w:b/>
          <w:lang w:val="mn-MN"/>
        </w:rPr>
      </w:pPr>
      <w:r w:rsidRPr="00701805">
        <w:rPr>
          <w:rFonts w:cs="Arial"/>
          <w:b/>
          <w:lang w:val="mn-MN"/>
        </w:rPr>
        <w:t xml:space="preserve">    ТАТВАРЫН ТУХАЙ  ХУУЛЬД НЭМЭЛТ,</w:t>
      </w:r>
    </w:p>
    <w:p w14:paraId="2A419798" w14:textId="77777777" w:rsidR="00B97A1A" w:rsidRPr="00701805" w:rsidRDefault="00B97A1A" w:rsidP="00B97A1A">
      <w:pPr>
        <w:jc w:val="center"/>
        <w:rPr>
          <w:rFonts w:cs="Arial"/>
          <w:b/>
          <w:lang w:val="mn-MN"/>
        </w:rPr>
      </w:pPr>
      <w:r w:rsidRPr="00701805">
        <w:rPr>
          <w:rFonts w:cs="Arial"/>
          <w:b/>
          <w:lang w:val="mn-MN"/>
        </w:rPr>
        <w:t xml:space="preserve">    ӨӨРЧЛӨЛТ ОРУУЛАХ ТУХАЙ</w:t>
      </w:r>
    </w:p>
    <w:p w14:paraId="3161723E" w14:textId="77777777" w:rsidR="00B97A1A" w:rsidRPr="00701805" w:rsidRDefault="00B97A1A" w:rsidP="00B97A1A">
      <w:pPr>
        <w:spacing w:line="360" w:lineRule="auto"/>
        <w:rPr>
          <w:rFonts w:cs="Arial"/>
          <w:b/>
          <w:lang w:val="mn-MN"/>
        </w:rPr>
      </w:pPr>
    </w:p>
    <w:p w14:paraId="02688E11" w14:textId="77777777" w:rsidR="00B97A1A" w:rsidRPr="00701805" w:rsidRDefault="00B97A1A" w:rsidP="00B97A1A">
      <w:pPr>
        <w:ind w:firstLine="720"/>
        <w:jc w:val="both"/>
        <w:rPr>
          <w:rFonts w:cs="Arial"/>
          <w:lang w:val="mn-MN"/>
        </w:rPr>
      </w:pPr>
      <w:r w:rsidRPr="00701805">
        <w:rPr>
          <w:rFonts w:cs="Arial"/>
          <w:b/>
          <w:lang w:val="mn-MN"/>
        </w:rPr>
        <w:t>1 дүгээр зүйл.</w:t>
      </w:r>
      <w:r w:rsidRPr="00701805">
        <w:rPr>
          <w:rFonts w:cs="Arial"/>
          <w:lang w:val="mn-MN"/>
        </w:rPr>
        <w:t>Нэмэгдсэн өртгийн албан татварын тухай хуулийн 13 дугаар зүйлийн 5 дахь хэсэгт 13.5.19 дэх заалт нэмсүгэй.</w:t>
      </w:r>
    </w:p>
    <w:p w14:paraId="001ED7FB" w14:textId="77777777" w:rsidR="00B97A1A" w:rsidRPr="00701805" w:rsidRDefault="00B97A1A" w:rsidP="00B97A1A">
      <w:pPr>
        <w:jc w:val="both"/>
        <w:rPr>
          <w:rFonts w:cs="Arial"/>
          <w:b/>
          <w:lang w:val="mn-MN"/>
        </w:rPr>
      </w:pPr>
    </w:p>
    <w:p w14:paraId="3A505555" w14:textId="77777777" w:rsidR="00B97A1A" w:rsidRPr="00701805" w:rsidRDefault="00B97A1A" w:rsidP="00B97A1A">
      <w:pPr>
        <w:ind w:left="720" w:firstLine="720"/>
        <w:jc w:val="both"/>
        <w:rPr>
          <w:rFonts w:cs="Arial"/>
          <w:b/>
          <w:lang w:val="mn-MN"/>
        </w:rPr>
      </w:pPr>
      <w:r w:rsidRPr="00701805">
        <w:rPr>
          <w:rFonts w:cs="Arial"/>
          <w:lang w:val="mn-MN"/>
        </w:rPr>
        <w:t>“13.5.19.нотариатын үйлчилгээ.”</w:t>
      </w:r>
    </w:p>
    <w:p w14:paraId="36E6819B" w14:textId="77777777" w:rsidR="00B97A1A" w:rsidRPr="00701805" w:rsidRDefault="00B97A1A" w:rsidP="00B97A1A">
      <w:pPr>
        <w:jc w:val="both"/>
        <w:rPr>
          <w:rFonts w:cs="Arial"/>
          <w:lang w:val="mn-MN"/>
        </w:rPr>
      </w:pPr>
    </w:p>
    <w:p w14:paraId="4406D7D2" w14:textId="77777777" w:rsidR="00B97A1A" w:rsidRPr="00701805" w:rsidRDefault="00B97A1A" w:rsidP="00B97A1A">
      <w:pPr>
        <w:jc w:val="both"/>
        <w:rPr>
          <w:rFonts w:cs="Arial"/>
          <w:lang w:val="mn-MN"/>
        </w:rPr>
      </w:pPr>
      <w:r w:rsidRPr="00701805">
        <w:rPr>
          <w:rFonts w:cs="Arial"/>
          <w:lang w:val="mn-MN"/>
        </w:rPr>
        <w:tab/>
      </w:r>
      <w:r w:rsidRPr="00701805">
        <w:rPr>
          <w:rFonts w:cs="Arial"/>
          <w:b/>
          <w:lang w:val="mn-MN"/>
        </w:rPr>
        <w:t>2 дугаар зүйл.</w:t>
      </w:r>
      <w:r w:rsidRPr="00701805">
        <w:rPr>
          <w:rFonts w:cs="Arial"/>
          <w:lang w:val="mn-MN"/>
        </w:rPr>
        <w:t>Нэмэгдсэн өртгийн албан татварын тухай хуулийн 7 дугаар зүйлийн 7.2.3 дахь заалтыг хүчингүй болсонд тооцсугай.</w:t>
      </w:r>
    </w:p>
    <w:p w14:paraId="55927C30" w14:textId="77777777" w:rsidR="00B97A1A" w:rsidRPr="00701805" w:rsidRDefault="00B97A1A" w:rsidP="00B97A1A">
      <w:pPr>
        <w:jc w:val="both"/>
        <w:rPr>
          <w:rFonts w:cs="Arial"/>
          <w:lang w:val="mn-MN"/>
        </w:rPr>
      </w:pPr>
    </w:p>
    <w:p w14:paraId="6FB322AA" w14:textId="77777777" w:rsidR="00B97A1A" w:rsidRPr="00701805" w:rsidRDefault="00B97A1A" w:rsidP="00B97A1A">
      <w:pPr>
        <w:jc w:val="both"/>
        <w:rPr>
          <w:rFonts w:cs="Arial"/>
          <w:lang w:val="mn-MN"/>
        </w:rPr>
      </w:pPr>
      <w:r w:rsidRPr="00701805">
        <w:rPr>
          <w:rFonts w:cs="Arial"/>
          <w:lang w:val="mn-MN"/>
        </w:rPr>
        <w:tab/>
      </w:r>
      <w:r w:rsidRPr="00701805">
        <w:rPr>
          <w:rFonts w:cs="Arial"/>
          <w:b/>
          <w:lang w:val="mn-MN"/>
        </w:rPr>
        <w:t>3 дугаар зүйл.</w:t>
      </w:r>
      <w:r w:rsidRPr="00701805">
        <w:rPr>
          <w:rFonts w:cs="Arial"/>
          <w:lang w:val="mn-MN"/>
        </w:rPr>
        <w:t>Энэ хуулийг 2019 оны 5 дугаар сарын 30-ны өдөр баталсан Нотариатын тухай хуульд нэмэлт, өөрчлөлт оруулах тухай хууль хүчин төгөлдөр болсон өдрөөс эхлэн дагаж мөрдөнө.</w:t>
      </w:r>
    </w:p>
    <w:p w14:paraId="4645BCCF" w14:textId="77777777" w:rsidR="00B97A1A" w:rsidRPr="00701805" w:rsidRDefault="00B97A1A" w:rsidP="00B97A1A">
      <w:pPr>
        <w:jc w:val="both"/>
        <w:rPr>
          <w:rFonts w:cs="Arial"/>
          <w:lang w:val="mn-MN"/>
        </w:rPr>
      </w:pPr>
    </w:p>
    <w:p w14:paraId="7C691E26" w14:textId="77777777" w:rsidR="00B97A1A" w:rsidRPr="00701805" w:rsidRDefault="00B97A1A" w:rsidP="00B97A1A">
      <w:pPr>
        <w:jc w:val="both"/>
        <w:rPr>
          <w:rFonts w:cs="Arial"/>
          <w:lang w:val="mn-MN"/>
        </w:rPr>
      </w:pPr>
    </w:p>
    <w:p w14:paraId="67B6868C" w14:textId="77777777" w:rsidR="00B97A1A" w:rsidRPr="00701805" w:rsidRDefault="00B97A1A" w:rsidP="00B97A1A">
      <w:pPr>
        <w:jc w:val="both"/>
        <w:rPr>
          <w:rFonts w:cs="Arial"/>
          <w:lang w:val="mn-MN"/>
        </w:rPr>
      </w:pPr>
    </w:p>
    <w:p w14:paraId="605494AE" w14:textId="77777777" w:rsidR="00B97A1A" w:rsidRPr="00701805" w:rsidRDefault="00B97A1A" w:rsidP="00B97A1A">
      <w:pPr>
        <w:jc w:val="both"/>
        <w:rPr>
          <w:rFonts w:cs="Arial"/>
          <w:lang w:val="mn-MN"/>
        </w:rPr>
      </w:pPr>
    </w:p>
    <w:p w14:paraId="27D8BFAA" w14:textId="77777777" w:rsidR="00B97A1A" w:rsidRPr="00701805" w:rsidRDefault="00B97A1A" w:rsidP="00B97A1A">
      <w:pPr>
        <w:jc w:val="both"/>
        <w:rPr>
          <w:rFonts w:cs="Arial"/>
          <w:lang w:val="mn-MN"/>
        </w:rPr>
      </w:pPr>
      <w:r w:rsidRPr="00701805">
        <w:rPr>
          <w:rFonts w:cs="Arial"/>
          <w:lang w:val="mn-MN"/>
        </w:rPr>
        <w:tab/>
      </w:r>
      <w:r w:rsidRPr="00701805">
        <w:rPr>
          <w:rFonts w:cs="Arial"/>
          <w:lang w:val="mn-MN"/>
        </w:rPr>
        <w:tab/>
        <w:t xml:space="preserve">МОНГОЛ УЛСЫН </w:t>
      </w:r>
    </w:p>
    <w:p w14:paraId="099A16BA" w14:textId="441D2257" w:rsidR="00CC05B9" w:rsidRPr="00B97A1A" w:rsidRDefault="00B97A1A" w:rsidP="00B97A1A">
      <w:pPr>
        <w:jc w:val="both"/>
        <w:rPr>
          <w:rFonts w:cs="Arial"/>
          <w:lang w:val="mn-MN"/>
        </w:rPr>
      </w:pPr>
      <w:r w:rsidRPr="00701805">
        <w:rPr>
          <w:rFonts w:cs="Arial"/>
          <w:lang w:val="mn-MN"/>
        </w:rPr>
        <w:tab/>
      </w:r>
      <w:r w:rsidRPr="00701805">
        <w:rPr>
          <w:rFonts w:cs="Arial"/>
          <w:lang w:val="mn-MN"/>
        </w:rPr>
        <w:tab/>
        <w:t>ИХ</w:t>
      </w:r>
      <w:r>
        <w:rPr>
          <w:rFonts w:cs="Arial"/>
          <w:lang w:val="mn-MN"/>
        </w:rPr>
        <w:t xml:space="preserve"> ХУРЛЫН ДАРГА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>Г.ЗАНДАНШАТАР</w:t>
      </w:r>
      <w:bookmarkStart w:id="0" w:name="_GoBack"/>
      <w:bookmarkEnd w:id="0"/>
    </w:p>
    <w:sectPr w:rsidR="00CC05B9" w:rsidRPr="00B97A1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25112" w14:textId="77777777" w:rsidR="00CE6EE2" w:rsidRDefault="00CE6EE2">
      <w:r>
        <w:separator/>
      </w:r>
    </w:p>
  </w:endnote>
  <w:endnote w:type="continuationSeparator" w:id="0">
    <w:p w14:paraId="1BD6C25A" w14:textId="77777777" w:rsidR="00CE6EE2" w:rsidRDefault="00C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3AF2D" w14:textId="77777777" w:rsidR="00CE6EE2" w:rsidRDefault="00CE6EE2">
      <w:r>
        <w:separator/>
      </w:r>
    </w:p>
  </w:footnote>
  <w:footnote w:type="continuationSeparator" w:id="0">
    <w:p w14:paraId="6640F818" w14:textId="77777777" w:rsidR="00CE6EE2" w:rsidRDefault="00CE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97A1A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05B9"/>
    <w:rsid w:val="00CC61DF"/>
    <w:rsid w:val="00CD3C11"/>
    <w:rsid w:val="00CD5B92"/>
    <w:rsid w:val="00CD67CD"/>
    <w:rsid w:val="00CE6EE2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2019-06-25T04:55:00Z</dcterms:created>
  <dcterms:modified xsi:type="dcterms:W3CDTF">2019-06-25T04:55:00Z</dcterms:modified>
</cp:coreProperties>
</file>