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1B2B49" w14:textId="55664709" w:rsidR="00207B67" w:rsidRPr="00902508" w:rsidRDefault="00207B67" w:rsidP="00207B67">
      <w:pPr>
        <w:spacing w:line="200" w:lineRule="atLeast"/>
        <w:jc w:val="center"/>
        <w:rPr>
          <w:rFonts w:ascii="Arial" w:hAnsi="Arial" w:cs="Arial"/>
          <w:b/>
          <w:lang w:val="mn-MN"/>
        </w:rPr>
      </w:pPr>
      <w:r w:rsidRPr="00902508">
        <w:rPr>
          <w:rFonts w:ascii="Arial" w:hAnsi="Arial" w:cs="Arial"/>
          <w:b/>
          <w:bCs/>
          <w:lang w:val="mn-MN"/>
        </w:rPr>
        <w:t xml:space="preserve">МОНГОЛ УЛСЫН ИХ ХУРЛЫН 2019 ОНЫ </w:t>
      </w:r>
      <w:r w:rsidR="007C666D" w:rsidRPr="00902508">
        <w:rPr>
          <w:rFonts w:ascii="Arial" w:hAnsi="Arial" w:cs="Arial"/>
          <w:b/>
          <w:bCs/>
          <w:lang w:val="mn-MN"/>
        </w:rPr>
        <w:t xml:space="preserve">НАМРЫН </w:t>
      </w:r>
      <w:r w:rsidRPr="00902508">
        <w:rPr>
          <w:rFonts w:ascii="Arial" w:hAnsi="Arial" w:cs="Arial"/>
          <w:b/>
          <w:bCs/>
          <w:lang w:val="mn-MN"/>
        </w:rPr>
        <w:t>ЭЭЛЖИТ ЧУУЛГАНЫ</w:t>
      </w:r>
    </w:p>
    <w:p w14:paraId="615858F3" w14:textId="77777777" w:rsidR="00207B67" w:rsidRPr="00902508" w:rsidRDefault="00207B67" w:rsidP="00207B67">
      <w:pPr>
        <w:spacing w:line="200" w:lineRule="atLeast"/>
        <w:jc w:val="center"/>
        <w:rPr>
          <w:rFonts w:ascii="Arial" w:hAnsi="Arial" w:cs="Arial"/>
          <w:b/>
          <w:lang w:val="mn-MN"/>
        </w:rPr>
      </w:pPr>
      <w:r w:rsidRPr="00902508">
        <w:rPr>
          <w:rFonts w:ascii="Arial" w:hAnsi="Arial" w:cs="Arial"/>
          <w:b/>
          <w:lang w:val="mn-MN"/>
        </w:rPr>
        <w:t>АЮУЛГҮЙ БАЙДАЛ, ГАДААД БОДЛОГЫН БАЙНГЫН ХОРООНЫ</w:t>
      </w:r>
    </w:p>
    <w:p w14:paraId="15593C6B" w14:textId="742241F5" w:rsidR="00207B67" w:rsidRPr="00902508" w:rsidRDefault="007C666D" w:rsidP="00207B67">
      <w:pPr>
        <w:spacing w:line="200" w:lineRule="atLeast"/>
        <w:jc w:val="center"/>
        <w:rPr>
          <w:rFonts w:ascii="Arial" w:hAnsi="Arial" w:cs="Arial"/>
          <w:b/>
          <w:lang w:val="mn-MN"/>
        </w:rPr>
      </w:pPr>
      <w:r w:rsidRPr="00902508">
        <w:rPr>
          <w:rFonts w:ascii="Arial" w:hAnsi="Arial" w:cs="Arial"/>
          <w:b/>
          <w:lang w:val="mn-MN"/>
        </w:rPr>
        <w:t>11 ДҮГЭЭР САРЫН 13</w:t>
      </w:r>
      <w:r w:rsidR="00207B67" w:rsidRPr="00902508">
        <w:rPr>
          <w:rFonts w:ascii="Arial" w:hAnsi="Arial" w:cs="Arial"/>
          <w:b/>
          <w:lang w:val="mn-MN"/>
        </w:rPr>
        <w:t>-НЫ ӨДӨР /</w:t>
      </w:r>
      <w:r w:rsidRPr="00902508">
        <w:rPr>
          <w:rFonts w:ascii="Arial" w:hAnsi="Arial" w:cs="Arial"/>
          <w:b/>
          <w:lang w:val="mn-MN"/>
        </w:rPr>
        <w:t>ЛХАГВА</w:t>
      </w:r>
      <w:r w:rsidR="00207B67" w:rsidRPr="00902508">
        <w:rPr>
          <w:rFonts w:ascii="Arial" w:hAnsi="Arial" w:cs="Arial"/>
          <w:b/>
          <w:lang w:val="mn-MN"/>
        </w:rPr>
        <w:t xml:space="preserve"> ГАРАГ/-ИЙН </w:t>
      </w:r>
    </w:p>
    <w:p w14:paraId="1B6F9C0E" w14:textId="77777777" w:rsidR="00207B67" w:rsidRPr="00902508" w:rsidRDefault="00207B67" w:rsidP="00207B67">
      <w:pPr>
        <w:spacing w:line="200" w:lineRule="atLeast"/>
        <w:jc w:val="center"/>
        <w:rPr>
          <w:rFonts w:ascii="Arial" w:hAnsi="Arial" w:cs="Arial"/>
          <w:b/>
          <w:lang w:val="mn-MN"/>
        </w:rPr>
      </w:pPr>
      <w:r w:rsidRPr="00902508">
        <w:rPr>
          <w:rFonts w:ascii="Arial" w:hAnsi="Arial" w:cs="Arial"/>
          <w:b/>
          <w:lang w:val="mn-MN"/>
        </w:rPr>
        <w:t>ХУРАЛДААНЫ ТЭМДЭГЛЭЛИЙН ТОВЬЁГ</w:t>
      </w:r>
    </w:p>
    <w:p w14:paraId="23C28DFE" w14:textId="77777777" w:rsidR="00207B67" w:rsidRPr="00902508" w:rsidRDefault="00207B67" w:rsidP="00207B67">
      <w:pPr>
        <w:jc w:val="both"/>
        <w:rPr>
          <w:rFonts w:ascii="Arial" w:hAnsi="Arial" w:cs="Arial"/>
          <w:lang w:val="mn-MN"/>
        </w:rPr>
      </w:pPr>
    </w:p>
    <w:tbl>
      <w:tblPr>
        <w:tblW w:w="10544" w:type="dxa"/>
        <w:tblInd w:w="-615" w:type="dxa"/>
        <w:tblLayout w:type="fixed"/>
        <w:tblCellMar>
          <w:left w:w="43" w:type="dxa"/>
        </w:tblCellMar>
        <w:tblLook w:val="0000" w:firstRow="0" w:lastRow="0" w:firstColumn="0" w:lastColumn="0" w:noHBand="0" w:noVBand="0"/>
      </w:tblPr>
      <w:tblGrid>
        <w:gridCol w:w="450"/>
        <w:gridCol w:w="7959"/>
        <w:gridCol w:w="2135"/>
      </w:tblGrid>
      <w:tr w:rsidR="00207B67" w:rsidRPr="00902508" w14:paraId="524E27BD" w14:textId="77777777" w:rsidTr="009F182A">
        <w:trPr>
          <w:trHeight w:val="300"/>
        </w:trPr>
        <w:tc>
          <w:tcPr>
            <w:tcW w:w="450" w:type="dxa"/>
            <w:tcBorders>
              <w:top w:val="single" w:sz="4" w:space="0" w:color="000000"/>
              <w:left w:val="single" w:sz="4" w:space="0" w:color="000000"/>
              <w:bottom w:val="single" w:sz="4" w:space="0" w:color="000000"/>
            </w:tcBorders>
            <w:shd w:val="clear" w:color="auto" w:fill="FFFFFF"/>
          </w:tcPr>
          <w:p w14:paraId="79CE18FE" w14:textId="77777777" w:rsidR="00207B67" w:rsidRPr="00902508" w:rsidRDefault="00207B67" w:rsidP="009F182A">
            <w:pPr>
              <w:jc w:val="both"/>
              <w:rPr>
                <w:rFonts w:ascii="Arial" w:hAnsi="Arial" w:cs="Arial"/>
                <w:b/>
                <w:lang w:val="mn-MN"/>
              </w:rPr>
            </w:pPr>
            <w:r w:rsidRPr="00902508">
              <w:rPr>
                <w:rFonts w:ascii="Arial" w:eastAsia="Arial" w:hAnsi="Arial" w:cs="Arial"/>
                <w:b/>
                <w:lang w:val="mn-MN"/>
              </w:rPr>
              <w:t>№</w:t>
            </w:r>
          </w:p>
        </w:tc>
        <w:tc>
          <w:tcPr>
            <w:tcW w:w="7959" w:type="dxa"/>
            <w:tcBorders>
              <w:top w:val="single" w:sz="4" w:space="0" w:color="000000"/>
              <w:left w:val="single" w:sz="4" w:space="0" w:color="000000"/>
              <w:bottom w:val="single" w:sz="4" w:space="0" w:color="000000"/>
            </w:tcBorders>
            <w:shd w:val="clear" w:color="auto" w:fill="FFFFFF"/>
          </w:tcPr>
          <w:p w14:paraId="72A1D2AA" w14:textId="77777777" w:rsidR="00207B67" w:rsidRPr="00902508" w:rsidRDefault="00207B67" w:rsidP="009F182A">
            <w:pPr>
              <w:jc w:val="both"/>
              <w:rPr>
                <w:rFonts w:ascii="Arial" w:hAnsi="Arial" w:cs="Arial"/>
                <w:b/>
                <w:lang w:val="mn-MN"/>
              </w:rPr>
            </w:pPr>
            <w:r w:rsidRPr="00902508">
              <w:rPr>
                <w:rFonts w:ascii="Arial" w:hAnsi="Arial" w:cs="Arial"/>
                <w:b/>
                <w:lang w:val="mn-MN"/>
              </w:rPr>
              <w:t>Баримтын агуулга</w:t>
            </w:r>
          </w:p>
        </w:tc>
        <w:tc>
          <w:tcPr>
            <w:tcW w:w="2135" w:type="dxa"/>
            <w:tcBorders>
              <w:top w:val="single" w:sz="4" w:space="0" w:color="000000"/>
              <w:left w:val="single" w:sz="4" w:space="0" w:color="000000"/>
              <w:bottom w:val="single" w:sz="4" w:space="0" w:color="000000"/>
              <w:right w:val="single" w:sz="4" w:space="0" w:color="000000"/>
            </w:tcBorders>
            <w:shd w:val="clear" w:color="auto" w:fill="FFFFFF"/>
          </w:tcPr>
          <w:p w14:paraId="451BB07B" w14:textId="77777777" w:rsidR="00207B67" w:rsidRPr="00902508" w:rsidRDefault="00207B67" w:rsidP="009F182A">
            <w:pPr>
              <w:jc w:val="both"/>
              <w:rPr>
                <w:rFonts w:ascii="Arial" w:hAnsi="Arial" w:cs="Arial"/>
                <w:b/>
                <w:lang w:val="mn-MN"/>
              </w:rPr>
            </w:pPr>
            <w:r w:rsidRPr="00902508">
              <w:rPr>
                <w:rFonts w:ascii="Arial" w:hAnsi="Arial" w:cs="Arial"/>
                <w:b/>
                <w:lang w:val="mn-MN"/>
              </w:rPr>
              <w:t>Хуудас</w:t>
            </w:r>
          </w:p>
        </w:tc>
      </w:tr>
      <w:tr w:rsidR="00207B67" w:rsidRPr="00902508" w14:paraId="61F1EB71" w14:textId="77777777" w:rsidTr="009F182A">
        <w:trPr>
          <w:trHeight w:val="407"/>
        </w:trPr>
        <w:tc>
          <w:tcPr>
            <w:tcW w:w="450" w:type="dxa"/>
            <w:tcBorders>
              <w:top w:val="single" w:sz="4" w:space="0" w:color="000000"/>
              <w:left w:val="single" w:sz="4" w:space="0" w:color="000000"/>
              <w:bottom w:val="single" w:sz="4" w:space="0" w:color="auto"/>
            </w:tcBorders>
            <w:shd w:val="clear" w:color="auto" w:fill="FFFFFF"/>
          </w:tcPr>
          <w:p w14:paraId="1B575B53" w14:textId="77777777" w:rsidR="00207B67" w:rsidRPr="00902508" w:rsidRDefault="00207B67" w:rsidP="009F182A">
            <w:pPr>
              <w:jc w:val="both"/>
              <w:rPr>
                <w:rFonts w:ascii="Arial" w:hAnsi="Arial" w:cs="Arial"/>
                <w:b/>
                <w:lang w:val="mn-MN"/>
              </w:rPr>
            </w:pPr>
            <w:r w:rsidRPr="00902508">
              <w:rPr>
                <w:rFonts w:ascii="Arial" w:hAnsi="Arial" w:cs="Arial"/>
                <w:b/>
                <w:lang w:val="mn-MN"/>
              </w:rPr>
              <w:t>1</w:t>
            </w:r>
          </w:p>
        </w:tc>
        <w:tc>
          <w:tcPr>
            <w:tcW w:w="7959" w:type="dxa"/>
            <w:tcBorders>
              <w:top w:val="single" w:sz="4" w:space="0" w:color="000000"/>
              <w:left w:val="single" w:sz="4" w:space="0" w:color="000000"/>
              <w:bottom w:val="single" w:sz="4" w:space="0" w:color="000000"/>
            </w:tcBorders>
            <w:shd w:val="clear" w:color="auto" w:fill="FFFFFF"/>
          </w:tcPr>
          <w:p w14:paraId="01573495" w14:textId="77777777" w:rsidR="00207B67" w:rsidRPr="00902508" w:rsidRDefault="00207B67" w:rsidP="009F182A">
            <w:pPr>
              <w:jc w:val="both"/>
              <w:rPr>
                <w:rFonts w:ascii="Arial" w:hAnsi="Arial" w:cs="Arial"/>
                <w:lang w:val="mn-MN"/>
              </w:rPr>
            </w:pPr>
            <w:r w:rsidRPr="00902508">
              <w:rPr>
                <w:rFonts w:ascii="Arial" w:hAnsi="Arial" w:cs="Arial"/>
                <w:b/>
                <w:lang w:val="mn-MN"/>
              </w:rPr>
              <w:t xml:space="preserve">Хуралдааны товч тэмдэглэл:  </w:t>
            </w:r>
          </w:p>
        </w:tc>
        <w:tc>
          <w:tcPr>
            <w:tcW w:w="2135" w:type="dxa"/>
            <w:tcBorders>
              <w:top w:val="single" w:sz="4" w:space="0" w:color="000000"/>
              <w:left w:val="single" w:sz="4" w:space="0" w:color="000000"/>
              <w:bottom w:val="single" w:sz="4" w:space="0" w:color="000000"/>
              <w:right w:val="single" w:sz="4" w:space="0" w:color="000000"/>
            </w:tcBorders>
            <w:shd w:val="clear" w:color="auto" w:fill="FFFFFF"/>
          </w:tcPr>
          <w:p w14:paraId="0988D8CD" w14:textId="77777777" w:rsidR="00207B67" w:rsidRPr="00902508" w:rsidRDefault="00207B67" w:rsidP="009F182A">
            <w:pPr>
              <w:jc w:val="center"/>
              <w:rPr>
                <w:rFonts w:ascii="Arial" w:hAnsi="Arial" w:cs="Arial"/>
                <w:b/>
                <w:lang w:val="mn-MN"/>
              </w:rPr>
            </w:pPr>
            <w:r w:rsidRPr="00902508">
              <w:rPr>
                <w:rFonts w:ascii="Arial" w:hAnsi="Arial" w:cs="Arial"/>
                <w:lang w:val="mn-MN"/>
              </w:rPr>
              <w:t>1-</w:t>
            </w:r>
            <w:r w:rsidR="00F029A8" w:rsidRPr="00902508">
              <w:rPr>
                <w:rFonts w:ascii="Arial" w:hAnsi="Arial" w:cs="Arial"/>
                <w:lang w:val="mn-MN"/>
              </w:rPr>
              <w:t>2</w:t>
            </w:r>
          </w:p>
        </w:tc>
      </w:tr>
      <w:tr w:rsidR="00207B67" w:rsidRPr="00902508" w14:paraId="4F998EA7" w14:textId="77777777" w:rsidTr="00F029A8">
        <w:trPr>
          <w:trHeight w:val="407"/>
        </w:trPr>
        <w:tc>
          <w:tcPr>
            <w:tcW w:w="450" w:type="dxa"/>
            <w:tcBorders>
              <w:top w:val="single" w:sz="4" w:space="0" w:color="000000"/>
              <w:left w:val="single" w:sz="4" w:space="0" w:color="000000"/>
              <w:bottom w:val="single" w:sz="4" w:space="0" w:color="auto"/>
            </w:tcBorders>
            <w:shd w:val="clear" w:color="auto" w:fill="FFFFFF"/>
          </w:tcPr>
          <w:p w14:paraId="18E23185" w14:textId="77777777" w:rsidR="00207B67" w:rsidRPr="00902508" w:rsidRDefault="00207B67" w:rsidP="009F182A">
            <w:pPr>
              <w:jc w:val="both"/>
              <w:rPr>
                <w:rFonts w:ascii="Arial" w:hAnsi="Arial" w:cs="Arial"/>
                <w:b/>
                <w:lang w:val="mn-MN"/>
              </w:rPr>
            </w:pPr>
            <w:r w:rsidRPr="00902508">
              <w:rPr>
                <w:rFonts w:ascii="Arial" w:hAnsi="Arial" w:cs="Arial"/>
                <w:b/>
                <w:lang w:val="mn-MN"/>
              </w:rPr>
              <w:t>2</w:t>
            </w:r>
          </w:p>
        </w:tc>
        <w:tc>
          <w:tcPr>
            <w:tcW w:w="7959" w:type="dxa"/>
            <w:tcBorders>
              <w:top w:val="single" w:sz="4" w:space="0" w:color="000000"/>
              <w:left w:val="single" w:sz="4" w:space="0" w:color="000000"/>
              <w:bottom w:val="single" w:sz="4" w:space="0" w:color="000000"/>
            </w:tcBorders>
            <w:shd w:val="clear" w:color="auto" w:fill="FFFFFF"/>
          </w:tcPr>
          <w:p w14:paraId="389286D8" w14:textId="77777777" w:rsidR="00207B67" w:rsidRPr="00902508" w:rsidRDefault="00207B67" w:rsidP="009F182A">
            <w:pPr>
              <w:jc w:val="both"/>
              <w:rPr>
                <w:rFonts w:ascii="Arial" w:hAnsi="Arial" w:cs="Arial"/>
                <w:b/>
                <w:lang w:val="mn-MN"/>
              </w:rPr>
            </w:pPr>
            <w:r w:rsidRPr="00902508">
              <w:rPr>
                <w:rFonts w:ascii="Arial" w:hAnsi="Arial" w:cs="Arial"/>
                <w:b/>
                <w:lang w:val="mn-MN"/>
              </w:rPr>
              <w:t>Хуралдааны дэлгэрэнгүй тэмдэглэл:</w:t>
            </w:r>
          </w:p>
          <w:p w14:paraId="684BE9E7" w14:textId="5A0DFE2D" w:rsidR="00207B67" w:rsidRPr="00902508" w:rsidRDefault="00207B67" w:rsidP="009F182A">
            <w:pPr>
              <w:spacing w:beforeAutospacing="1" w:afterAutospacing="1"/>
              <w:jc w:val="both"/>
              <w:rPr>
                <w:rFonts w:ascii="Arial" w:eastAsia="Times New Roman" w:hAnsi="Arial" w:cs="Arial"/>
                <w:i/>
                <w:color w:val="333333"/>
                <w:lang w:val="mn-MN"/>
              </w:rPr>
            </w:pPr>
            <w:r w:rsidRPr="00902508">
              <w:rPr>
                <w:rFonts w:ascii="Arial" w:hAnsi="Arial" w:cs="Arial"/>
                <w:iCs/>
                <w:lang w:val="mn-MN"/>
              </w:rPr>
              <w:t>1</w:t>
            </w:r>
            <w:r w:rsidRPr="00902508">
              <w:rPr>
                <w:rFonts w:ascii="Arial" w:hAnsi="Arial" w:cs="Arial"/>
                <w:lang w:val="mn-MN"/>
              </w:rPr>
              <w:t>.</w:t>
            </w:r>
            <w:r w:rsidRPr="00902508">
              <w:rPr>
                <w:rFonts w:ascii="Arial" w:hAnsi="Arial" w:cs="Arial"/>
                <w:bCs/>
                <w:iCs/>
                <w:lang w:val="mn-MN"/>
              </w:rPr>
              <w:t xml:space="preserve"> </w:t>
            </w:r>
            <w:r w:rsidR="00C36D0D" w:rsidRPr="00C36D0D">
              <w:rPr>
                <w:rFonts w:ascii="Arial" w:hAnsi="Arial" w:cs="Arial"/>
                <w:color w:val="000000"/>
                <w:lang w:val="mn-MN"/>
              </w:rPr>
              <w:t xml:space="preserve">Татварын асуудлаар захиргааны туслалцаа харилцан үзүүлэх тухай олон талт конвенцод нэгдэн орох тухай </w:t>
            </w:r>
            <w:r w:rsidR="00C36D0D" w:rsidRPr="00C36D0D">
              <w:rPr>
                <w:rFonts w:ascii="Arial" w:hAnsi="Arial" w:cs="Arial"/>
                <w:bCs/>
                <w:iCs/>
                <w:color w:val="000000" w:themeColor="text1"/>
                <w:lang w:val="mn-MN"/>
              </w:rPr>
              <w:t>/</w:t>
            </w:r>
            <w:r w:rsidR="00C36D0D" w:rsidRPr="00C36D0D">
              <w:rPr>
                <w:rFonts w:ascii="Arial" w:eastAsia="Times New Roman" w:hAnsi="Arial" w:cs="Arial"/>
                <w:color w:val="000000" w:themeColor="text1"/>
                <w:lang w:val="mn-MN"/>
              </w:rPr>
              <w:t>Засгийн газар 2019.10.29-ний өдөр өргөн мэдүүлсэн, зөвшилцөх/</w:t>
            </w:r>
          </w:p>
        </w:tc>
        <w:tc>
          <w:tcPr>
            <w:tcW w:w="2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59302A" w14:textId="69CDF4DC" w:rsidR="00207B67" w:rsidRPr="00902508" w:rsidRDefault="00F029A8" w:rsidP="00F029A8">
            <w:pPr>
              <w:jc w:val="center"/>
              <w:rPr>
                <w:rFonts w:ascii="Arial" w:hAnsi="Arial" w:cs="Arial"/>
                <w:lang w:val="mn-MN"/>
              </w:rPr>
            </w:pPr>
            <w:r w:rsidRPr="00902508">
              <w:rPr>
                <w:rFonts w:ascii="Arial" w:hAnsi="Arial" w:cs="Arial"/>
                <w:lang w:val="mn-MN"/>
              </w:rPr>
              <w:t>3-</w:t>
            </w:r>
            <w:r w:rsidR="00C36D0D">
              <w:rPr>
                <w:rFonts w:ascii="Arial" w:hAnsi="Arial" w:cs="Arial"/>
                <w:lang w:val="mn-MN"/>
              </w:rPr>
              <w:t>12</w:t>
            </w:r>
          </w:p>
        </w:tc>
      </w:tr>
    </w:tbl>
    <w:p w14:paraId="51027CE0" w14:textId="77777777" w:rsidR="00207B67" w:rsidRPr="00902508" w:rsidRDefault="00207B67" w:rsidP="00207B67">
      <w:pPr>
        <w:jc w:val="both"/>
        <w:rPr>
          <w:rFonts w:ascii="Arial" w:hAnsi="Arial" w:cs="Arial"/>
          <w:b/>
          <w:bCs/>
          <w:i/>
          <w:color w:val="000000"/>
          <w:lang w:val="mn-MN"/>
        </w:rPr>
      </w:pPr>
    </w:p>
    <w:p w14:paraId="677D7FE7" w14:textId="77777777" w:rsidR="00207B67" w:rsidRPr="00902508" w:rsidRDefault="00207B67" w:rsidP="00207B67">
      <w:pPr>
        <w:jc w:val="both"/>
        <w:rPr>
          <w:rFonts w:ascii="Arial" w:hAnsi="Arial" w:cs="Arial"/>
          <w:b/>
          <w:bCs/>
          <w:i/>
          <w:color w:val="000000"/>
          <w:lang w:val="mn-MN"/>
        </w:rPr>
      </w:pPr>
    </w:p>
    <w:p w14:paraId="54A0BBA6" w14:textId="77777777" w:rsidR="00207B67" w:rsidRPr="00902508" w:rsidRDefault="00207B67" w:rsidP="00207B67">
      <w:pPr>
        <w:jc w:val="both"/>
        <w:rPr>
          <w:rFonts w:ascii="Arial" w:hAnsi="Arial" w:cs="Arial"/>
          <w:b/>
          <w:bCs/>
          <w:i/>
          <w:color w:val="000000"/>
          <w:lang w:val="mn-MN"/>
        </w:rPr>
      </w:pPr>
    </w:p>
    <w:p w14:paraId="354BBD60" w14:textId="77777777" w:rsidR="00207B67" w:rsidRPr="00902508" w:rsidRDefault="00207B67" w:rsidP="00207B67">
      <w:pPr>
        <w:jc w:val="both"/>
        <w:rPr>
          <w:rFonts w:ascii="Arial" w:hAnsi="Arial" w:cs="Arial"/>
          <w:b/>
          <w:bCs/>
          <w:i/>
          <w:color w:val="000000"/>
          <w:lang w:val="mn-MN"/>
        </w:rPr>
      </w:pPr>
    </w:p>
    <w:p w14:paraId="35ACDF32" w14:textId="77777777" w:rsidR="00207B67" w:rsidRPr="00902508" w:rsidRDefault="00E22E47" w:rsidP="00E22E47">
      <w:pPr>
        <w:tabs>
          <w:tab w:val="left" w:pos="3214"/>
        </w:tabs>
        <w:jc w:val="both"/>
        <w:rPr>
          <w:rFonts w:ascii="Arial" w:hAnsi="Arial" w:cs="Arial"/>
          <w:b/>
          <w:bCs/>
          <w:i/>
          <w:color w:val="000000"/>
          <w:lang w:val="mn-MN"/>
        </w:rPr>
      </w:pPr>
      <w:r w:rsidRPr="00902508">
        <w:rPr>
          <w:rFonts w:ascii="Arial" w:hAnsi="Arial" w:cs="Arial"/>
          <w:b/>
          <w:bCs/>
          <w:i/>
          <w:color w:val="000000"/>
          <w:lang w:val="mn-MN"/>
        </w:rPr>
        <w:tab/>
      </w:r>
    </w:p>
    <w:p w14:paraId="43FB5A67" w14:textId="77777777" w:rsidR="00207B67" w:rsidRPr="00902508" w:rsidRDefault="00207B67" w:rsidP="00207B67">
      <w:pPr>
        <w:jc w:val="both"/>
        <w:rPr>
          <w:rFonts w:ascii="Arial" w:hAnsi="Arial" w:cs="Arial"/>
          <w:b/>
          <w:bCs/>
          <w:i/>
          <w:color w:val="000000"/>
          <w:lang w:val="mn-MN"/>
        </w:rPr>
      </w:pPr>
    </w:p>
    <w:p w14:paraId="1CC80812" w14:textId="77777777" w:rsidR="00207B67" w:rsidRPr="00902508" w:rsidRDefault="00207B67" w:rsidP="00207B67">
      <w:pPr>
        <w:jc w:val="both"/>
        <w:rPr>
          <w:rFonts w:ascii="Arial" w:hAnsi="Arial" w:cs="Arial"/>
          <w:b/>
          <w:bCs/>
          <w:i/>
          <w:color w:val="000000"/>
          <w:lang w:val="mn-MN"/>
        </w:rPr>
      </w:pPr>
    </w:p>
    <w:p w14:paraId="40EA6E89" w14:textId="77777777" w:rsidR="00207B67" w:rsidRPr="00902508" w:rsidRDefault="00207B67" w:rsidP="00207B67">
      <w:pPr>
        <w:jc w:val="both"/>
        <w:rPr>
          <w:rFonts w:ascii="Arial" w:hAnsi="Arial" w:cs="Arial"/>
          <w:b/>
          <w:bCs/>
          <w:i/>
          <w:color w:val="000000"/>
          <w:lang w:val="mn-MN"/>
        </w:rPr>
      </w:pPr>
    </w:p>
    <w:p w14:paraId="7C9F48FF" w14:textId="77777777" w:rsidR="00207B67" w:rsidRPr="00902508" w:rsidRDefault="00207B67" w:rsidP="00207B67">
      <w:pPr>
        <w:jc w:val="both"/>
        <w:rPr>
          <w:rFonts w:ascii="Arial" w:hAnsi="Arial" w:cs="Arial"/>
          <w:b/>
          <w:bCs/>
          <w:i/>
          <w:color w:val="000000"/>
          <w:lang w:val="mn-MN"/>
        </w:rPr>
      </w:pPr>
    </w:p>
    <w:p w14:paraId="05C04691" w14:textId="77777777" w:rsidR="00207B67" w:rsidRPr="00902508" w:rsidRDefault="00207B67" w:rsidP="00207B67">
      <w:pPr>
        <w:jc w:val="both"/>
        <w:rPr>
          <w:rFonts w:ascii="Arial" w:hAnsi="Arial" w:cs="Arial"/>
          <w:b/>
          <w:bCs/>
          <w:i/>
          <w:color w:val="000000"/>
          <w:lang w:val="mn-MN"/>
        </w:rPr>
      </w:pPr>
    </w:p>
    <w:p w14:paraId="3C5FD9C1" w14:textId="77777777" w:rsidR="00207B67" w:rsidRPr="00902508" w:rsidRDefault="00207B67" w:rsidP="00207B67">
      <w:pPr>
        <w:jc w:val="both"/>
        <w:rPr>
          <w:rFonts w:ascii="Arial" w:hAnsi="Arial" w:cs="Arial"/>
          <w:b/>
          <w:bCs/>
          <w:i/>
          <w:color w:val="000000"/>
          <w:lang w:val="mn-MN"/>
        </w:rPr>
      </w:pPr>
    </w:p>
    <w:p w14:paraId="443199FA" w14:textId="77777777" w:rsidR="00207B67" w:rsidRPr="00902508" w:rsidRDefault="00207B67" w:rsidP="00207B67">
      <w:pPr>
        <w:jc w:val="both"/>
        <w:rPr>
          <w:rFonts w:ascii="Arial" w:hAnsi="Arial" w:cs="Arial"/>
          <w:b/>
          <w:bCs/>
          <w:i/>
          <w:color w:val="000000"/>
          <w:lang w:val="mn-MN"/>
        </w:rPr>
      </w:pPr>
    </w:p>
    <w:p w14:paraId="3DECF5FF" w14:textId="77777777" w:rsidR="00207B67" w:rsidRPr="00902508" w:rsidRDefault="00207B67" w:rsidP="00207B67">
      <w:pPr>
        <w:jc w:val="both"/>
        <w:rPr>
          <w:rFonts w:ascii="Arial" w:hAnsi="Arial" w:cs="Arial"/>
          <w:b/>
          <w:bCs/>
          <w:i/>
          <w:color w:val="000000"/>
          <w:lang w:val="mn-MN"/>
        </w:rPr>
      </w:pPr>
    </w:p>
    <w:p w14:paraId="46A5F9E0" w14:textId="77777777" w:rsidR="00207B67" w:rsidRPr="00902508" w:rsidRDefault="00207B67" w:rsidP="00207B67">
      <w:pPr>
        <w:jc w:val="both"/>
        <w:rPr>
          <w:rFonts w:ascii="Arial" w:hAnsi="Arial" w:cs="Arial"/>
          <w:b/>
          <w:bCs/>
          <w:i/>
          <w:color w:val="000000"/>
          <w:lang w:val="mn-MN"/>
        </w:rPr>
      </w:pPr>
    </w:p>
    <w:p w14:paraId="686FCFBA" w14:textId="77777777" w:rsidR="00207B67" w:rsidRPr="00902508" w:rsidRDefault="00207B67" w:rsidP="00207B67">
      <w:pPr>
        <w:jc w:val="both"/>
        <w:rPr>
          <w:rFonts w:ascii="Arial" w:hAnsi="Arial" w:cs="Arial"/>
          <w:b/>
          <w:bCs/>
          <w:i/>
          <w:color w:val="000000"/>
          <w:lang w:val="mn-MN"/>
        </w:rPr>
      </w:pPr>
    </w:p>
    <w:p w14:paraId="24810C1B" w14:textId="77777777" w:rsidR="00207B67" w:rsidRPr="00902508" w:rsidRDefault="00207B67" w:rsidP="00207B67">
      <w:pPr>
        <w:jc w:val="both"/>
        <w:rPr>
          <w:rFonts w:ascii="Arial" w:hAnsi="Arial" w:cs="Arial"/>
          <w:b/>
          <w:bCs/>
          <w:i/>
          <w:color w:val="000000"/>
          <w:lang w:val="mn-MN"/>
        </w:rPr>
      </w:pPr>
    </w:p>
    <w:p w14:paraId="05BA331E" w14:textId="77777777" w:rsidR="00207B67" w:rsidRPr="00902508" w:rsidRDefault="00207B67" w:rsidP="00207B67">
      <w:pPr>
        <w:jc w:val="both"/>
        <w:rPr>
          <w:rFonts w:ascii="Arial" w:hAnsi="Arial" w:cs="Arial"/>
          <w:b/>
          <w:bCs/>
          <w:i/>
          <w:color w:val="000000"/>
          <w:lang w:val="mn-MN"/>
        </w:rPr>
      </w:pPr>
    </w:p>
    <w:p w14:paraId="5347A811" w14:textId="77777777" w:rsidR="00207B67" w:rsidRPr="00902508" w:rsidRDefault="00207B67" w:rsidP="00207B67">
      <w:pPr>
        <w:jc w:val="both"/>
        <w:rPr>
          <w:rFonts w:ascii="Arial" w:hAnsi="Arial" w:cs="Arial"/>
          <w:b/>
          <w:bCs/>
          <w:i/>
          <w:color w:val="000000"/>
          <w:lang w:val="mn-MN"/>
        </w:rPr>
      </w:pPr>
    </w:p>
    <w:p w14:paraId="7F07676B" w14:textId="77777777" w:rsidR="00207B67" w:rsidRPr="00902508" w:rsidRDefault="00207B67" w:rsidP="00207B67">
      <w:pPr>
        <w:jc w:val="both"/>
        <w:rPr>
          <w:rFonts w:ascii="Arial" w:hAnsi="Arial" w:cs="Arial"/>
          <w:b/>
          <w:bCs/>
          <w:i/>
          <w:color w:val="000000"/>
          <w:lang w:val="mn-MN"/>
        </w:rPr>
      </w:pPr>
    </w:p>
    <w:p w14:paraId="5A176C81" w14:textId="77777777" w:rsidR="00207B67" w:rsidRPr="00902508" w:rsidRDefault="00207B67" w:rsidP="00207B67">
      <w:pPr>
        <w:jc w:val="both"/>
        <w:rPr>
          <w:rFonts w:ascii="Arial" w:hAnsi="Arial" w:cs="Arial"/>
          <w:b/>
          <w:bCs/>
          <w:i/>
          <w:color w:val="000000"/>
          <w:lang w:val="mn-MN"/>
        </w:rPr>
      </w:pPr>
    </w:p>
    <w:p w14:paraId="4FAA7BC9" w14:textId="77777777" w:rsidR="00207B67" w:rsidRPr="00902508" w:rsidRDefault="00207B67" w:rsidP="00207B67">
      <w:pPr>
        <w:jc w:val="both"/>
        <w:rPr>
          <w:rFonts w:ascii="Arial" w:hAnsi="Arial" w:cs="Arial"/>
          <w:b/>
          <w:bCs/>
          <w:i/>
          <w:color w:val="000000"/>
          <w:lang w:val="mn-MN"/>
        </w:rPr>
      </w:pPr>
    </w:p>
    <w:p w14:paraId="5A5BAF93" w14:textId="77777777" w:rsidR="00207B67" w:rsidRPr="00902508" w:rsidRDefault="00207B67" w:rsidP="00207B67">
      <w:pPr>
        <w:jc w:val="both"/>
        <w:rPr>
          <w:rFonts w:ascii="Arial" w:hAnsi="Arial" w:cs="Arial"/>
          <w:b/>
          <w:bCs/>
          <w:i/>
          <w:color w:val="000000"/>
          <w:lang w:val="mn-MN"/>
        </w:rPr>
      </w:pPr>
    </w:p>
    <w:p w14:paraId="0A6B8747" w14:textId="77777777" w:rsidR="00207B67" w:rsidRPr="00902508" w:rsidRDefault="00207B67" w:rsidP="00207B67">
      <w:pPr>
        <w:jc w:val="both"/>
        <w:rPr>
          <w:rFonts w:ascii="Arial" w:hAnsi="Arial" w:cs="Arial"/>
          <w:b/>
          <w:bCs/>
          <w:i/>
          <w:color w:val="000000"/>
          <w:lang w:val="mn-MN"/>
        </w:rPr>
      </w:pPr>
    </w:p>
    <w:p w14:paraId="5A315F58" w14:textId="77777777" w:rsidR="00207B67" w:rsidRPr="00902508" w:rsidRDefault="00207B67" w:rsidP="00207B67">
      <w:pPr>
        <w:jc w:val="both"/>
        <w:rPr>
          <w:rFonts w:ascii="Arial" w:hAnsi="Arial" w:cs="Arial"/>
          <w:b/>
          <w:bCs/>
          <w:i/>
          <w:color w:val="000000"/>
          <w:lang w:val="mn-MN"/>
        </w:rPr>
      </w:pPr>
    </w:p>
    <w:p w14:paraId="3323A7C8" w14:textId="77777777" w:rsidR="00207B67" w:rsidRPr="00902508" w:rsidRDefault="00207B67" w:rsidP="00207B67">
      <w:pPr>
        <w:jc w:val="both"/>
        <w:rPr>
          <w:rFonts w:ascii="Arial" w:hAnsi="Arial" w:cs="Arial"/>
          <w:b/>
          <w:bCs/>
          <w:i/>
          <w:color w:val="000000"/>
          <w:lang w:val="mn-MN"/>
        </w:rPr>
      </w:pPr>
    </w:p>
    <w:p w14:paraId="79E8844F" w14:textId="77777777" w:rsidR="00207B67" w:rsidRPr="00902508" w:rsidRDefault="00207B67" w:rsidP="00207B67">
      <w:pPr>
        <w:jc w:val="both"/>
        <w:rPr>
          <w:rFonts w:ascii="Arial" w:hAnsi="Arial" w:cs="Arial"/>
          <w:b/>
          <w:bCs/>
          <w:i/>
          <w:color w:val="000000"/>
          <w:lang w:val="mn-MN"/>
        </w:rPr>
      </w:pPr>
    </w:p>
    <w:p w14:paraId="6828D70A" w14:textId="77777777" w:rsidR="00207B67" w:rsidRPr="00902508" w:rsidRDefault="00207B67" w:rsidP="00207B67">
      <w:pPr>
        <w:spacing w:line="200" w:lineRule="atLeast"/>
        <w:jc w:val="center"/>
        <w:rPr>
          <w:rFonts w:ascii="Arial" w:hAnsi="Arial" w:cs="Arial"/>
          <w:b/>
          <w:i/>
          <w:iCs/>
          <w:color w:val="000000"/>
          <w:lang w:val="mn-MN"/>
        </w:rPr>
      </w:pPr>
    </w:p>
    <w:p w14:paraId="01CE7CB8" w14:textId="77777777" w:rsidR="00207B67" w:rsidRPr="00902508" w:rsidRDefault="00207B67" w:rsidP="00207B67">
      <w:pPr>
        <w:spacing w:line="200" w:lineRule="atLeast"/>
        <w:jc w:val="center"/>
        <w:rPr>
          <w:rFonts w:ascii="Arial" w:hAnsi="Arial" w:cs="Arial"/>
          <w:b/>
          <w:i/>
          <w:iCs/>
          <w:color w:val="000000"/>
          <w:lang w:val="mn-MN"/>
        </w:rPr>
      </w:pPr>
    </w:p>
    <w:p w14:paraId="69934967" w14:textId="77777777" w:rsidR="00207B67" w:rsidRPr="00902508" w:rsidRDefault="00207B67" w:rsidP="00207B67">
      <w:pPr>
        <w:spacing w:line="200" w:lineRule="atLeast"/>
        <w:jc w:val="center"/>
        <w:rPr>
          <w:rFonts w:ascii="Arial" w:hAnsi="Arial" w:cs="Arial"/>
          <w:b/>
          <w:i/>
          <w:iCs/>
          <w:color w:val="000000"/>
          <w:lang w:val="mn-MN"/>
        </w:rPr>
      </w:pPr>
    </w:p>
    <w:p w14:paraId="5273D4DA" w14:textId="77777777" w:rsidR="00207B67" w:rsidRPr="00902508" w:rsidRDefault="00207B67" w:rsidP="00207B67">
      <w:pPr>
        <w:spacing w:line="200" w:lineRule="atLeast"/>
        <w:jc w:val="center"/>
        <w:rPr>
          <w:rFonts w:ascii="Arial" w:hAnsi="Arial" w:cs="Arial"/>
          <w:b/>
          <w:i/>
          <w:iCs/>
          <w:color w:val="000000"/>
          <w:lang w:val="mn-MN"/>
        </w:rPr>
      </w:pPr>
    </w:p>
    <w:p w14:paraId="40B99745" w14:textId="77777777" w:rsidR="00207B67" w:rsidRPr="00902508" w:rsidRDefault="00207B67" w:rsidP="00207B67">
      <w:pPr>
        <w:spacing w:line="200" w:lineRule="atLeast"/>
        <w:jc w:val="center"/>
        <w:rPr>
          <w:rFonts w:ascii="Arial" w:hAnsi="Arial" w:cs="Arial"/>
          <w:b/>
          <w:i/>
          <w:iCs/>
          <w:color w:val="000000"/>
          <w:lang w:val="mn-MN"/>
        </w:rPr>
      </w:pPr>
    </w:p>
    <w:p w14:paraId="2AED175F" w14:textId="77777777" w:rsidR="00207B67" w:rsidRPr="00902508" w:rsidRDefault="00207B67" w:rsidP="00207B67">
      <w:pPr>
        <w:spacing w:line="200" w:lineRule="atLeast"/>
        <w:jc w:val="center"/>
        <w:rPr>
          <w:rFonts w:ascii="Arial" w:hAnsi="Arial" w:cs="Arial"/>
          <w:b/>
          <w:i/>
          <w:iCs/>
          <w:color w:val="000000"/>
          <w:lang w:val="mn-MN"/>
        </w:rPr>
      </w:pPr>
    </w:p>
    <w:p w14:paraId="64A6612A" w14:textId="77777777" w:rsidR="00207B67" w:rsidRPr="00902508" w:rsidRDefault="00207B67" w:rsidP="00207B67">
      <w:pPr>
        <w:spacing w:line="200" w:lineRule="atLeast"/>
        <w:jc w:val="center"/>
        <w:rPr>
          <w:rFonts w:ascii="Arial" w:hAnsi="Arial" w:cs="Arial"/>
          <w:b/>
          <w:i/>
          <w:iCs/>
          <w:color w:val="000000"/>
          <w:lang w:val="mn-MN"/>
        </w:rPr>
      </w:pPr>
    </w:p>
    <w:p w14:paraId="5DEA774D" w14:textId="77777777" w:rsidR="00207B67" w:rsidRPr="00902508" w:rsidRDefault="00207B67" w:rsidP="00207B67">
      <w:pPr>
        <w:spacing w:line="200" w:lineRule="atLeast"/>
        <w:jc w:val="center"/>
        <w:rPr>
          <w:rFonts w:ascii="Arial" w:hAnsi="Arial" w:cs="Arial"/>
          <w:b/>
          <w:i/>
          <w:iCs/>
          <w:color w:val="000000"/>
          <w:lang w:val="mn-MN"/>
        </w:rPr>
      </w:pPr>
    </w:p>
    <w:p w14:paraId="06EFA629" w14:textId="77777777" w:rsidR="00207B67" w:rsidRPr="00902508" w:rsidRDefault="00207B67" w:rsidP="00207B67">
      <w:pPr>
        <w:spacing w:line="200" w:lineRule="atLeast"/>
        <w:jc w:val="center"/>
        <w:rPr>
          <w:rFonts w:ascii="Arial" w:hAnsi="Arial" w:cs="Arial"/>
          <w:b/>
          <w:i/>
          <w:iCs/>
          <w:color w:val="000000"/>
          <w:lang w:val="mn-MN"/>
        </w:rPr>
      </w:pPr>
    </w:p>
    <w:p w14:paraId="32C61690" w14:textId="77777777" w:rsidR="00F029A8" w:rsidRPr="00902508" w:rsidRDefault="00F029A8" w:rsidP="00207B67">
      <w:pPr>
        <w:spacing w:line="200" w:lineRule="atLeast"/>
        <w:jc w:val="center"/>
        <w:rPr>
          <w:rFonts w:ascii="Arial" w:hAnsi="Arial" w:cs="Arial"/>
          <w:b/>
          <w:i/>
          <w:iCs/>
          <w:color w:val="000000"/>
          <w:lang w:val="mn-MN"/>
        </w:rPr>
      </w:pPr>
    </w:p>
    <w:p w14:paraId="745C5778" w14:textId="77777777" w:rsidR="00F029A8" w:rsidRPr="00902508" w:rsidRDefault="00F029A8" w:rsidP="00207B67">
      <w:pPr>
        <w:spacing w:line="200" w:lineRule="atLeast"/>
        <w:jc w:val="center"/>
        <w:rPr>
          <w:rFonts w:ascii="Arial" w:hAnsi="Arial" w:cs="Arial"/>
          <w:b/>
          <w:i/>
          <w:iCs/>
          <w:color w:val="000000"/>
          <w:lang w:val="mn-MN"/>
        </w:rPr>
      </w:pPr>
    </w:p>
    <w:p w14:paraId="15948989" w14:textId="77777777" w:rsidR="00F029A8" w:rsidRPr="00902508" w:rsidRDefault="00F029A8" w:rsidP="00207B67">
      <w:pPr>
        <w:spacing w:line="200" w:lineRule="atLeast"/>
        <w:jc w:val="center"/>
        <w:rPr>
          <w:rFonts w:ascii="Arial" w:hAnsi="Arial" w:cs="Arial"/>
          <w:b/>
          <w:i/>
          <w:iCs/>
          <w:color w:val="000000"/>
          <w:lang w:val="mn-MN"/>
        </w:rPr>
      </w:pPr>
    </w:p>
    <w:p w14:paraId="7E6D18D1" w14:textId="77777777" w:rsidR="00F029A8" w:rsidRPr="00902508" w:rsidRDefault="00F029A8" w:rsidP="00207B67">
      <w:pPr>
        <w:spacing w:line="200" w:lineRule="atLeast"/>
        <w:jc w:val="center"/>
        <w:rPr>
          <w:rFonts w:ascii="Arial" w:hAnsi="Arial" w:cs="Arial"/>
          <w:b/>
          <w:i/>
          <w:iCs/>
          <w:color w:val="000000"/>
          <w:lang w:val="mn-MN"/>
        </w:rPr>
      </w:pPr>
    </w:p>
    <w:p w14:paraId="3A5E1824" w14:textId="77777777" w:rsidR="00F029A8" w:rsidRPr="00902508" w:rsidRDefault="00F029A8" w:rsidP="00207B67">
      <w:pPr>
        <w:spacing w:line="200" w:lineRule="atLeast"/>
        <w:jc w:val="center"/>
        <w:rPr>
          <w:rFonts w:ascii="Arial" w:hAnsi="Arial" w:cs="Arial"/>
          <w:b/>
          <w:i/>
          <w:iCs/>
          <w:color w:val="000000"/>
          <w:lang w:val="mn-MN"/>
        </w:rPr>
      </w:pPr>
    </w:p>
    <w:p w14:paraId="46D0EDA0" w14:textId="77777777" w:rsidR="00F029A8" w:rsidRPr="00902508" w:rsidRDefault="00F029A8" w:rsidP="00207B67">
      <w:pPr>
        <w:spacing w:line="200" w:lineRule="atLeast"/>
        <w:jc w:val="center"/>
        <w:rPr>
          <w:rFonts w:ascii="Arial" w:hAnsi="Arial" w:cs="Arial"/>
          <w:b/>
          <w:i/>
          <w:iCs/>
          <w:color w:val="000000"/>
          <w:lang w:val="mn-MN"/>
        </w:rPr>
      </w:pPr>
    </w:p>
    <w:p w14:paraId="5838F714" w14:textId="77777777" w:rsidR="00F029A8" w:rsidRPr="00902508" w:rsidRDefault="00F029A8" w:rsidP="00207B67">
      <w:pPr>
        <w:spacing w:line="200" w:lineRule="atLeast"/>
        <w:jc w:val="center"/>
        <w:rPr>
          <w:rFonts w:ascii="Arial" w:hAnsi="Arial" w:cs="Arial"/>
          <w:b/>
          <w:i/>
          <w:iCs/>
          <w:color w:val="000000"/>
          <w:lang w:val="mn-MN"/>
        </w:rPr>
      </w:pPr>
    </w:p>
    <w:p w14:paraId="1C6B9FF2" w14:textId="77777777" w:rsidR="00F029A8" w:rsidRPr="00902508" w:rsidRDefault="00F029A8" w:rsidP="00207B67">
      <w:pPr>
        <w:spacing w:line="200" w:lineRule="atLeast"/>
        <w:jc w:val="center"/>
        <w:rPr>
          <w:rFonts w:ascii="Arial" w:hAnsi="Arial" w:cs="Arial"/>
          <w:b/>
          <w:i/>
          <w:iCs/>
          <w:color w:val="000000"/>
          <w:lang w:val="mn-MN"/>
        </w:rPr>
      </w:pPr>
    </w:p>
    <w:p w14:paraId="67E3CD0B" w14:textId="77777777" w:rsidR="00F029A8" w:rsidRPr="00902508" w:rsidRDefault="00F029A8" w:rsidP="00207B67">
      <w:pPr>
        <w:spacing w:line="200" w:lineRule="atLeast"/>
        <w:jc w:val="center"/>
        <w:rPr>
          <w:rFonts w:ascii="Arial" w:hAnsi="Arial" w:cs="Arial"/>
          <w:b/>
          <w:i/>
          <w:iCs/>
          <w:color w:val="000000"/>
          <w:lang w:val="mn-MN"/>
        </w:rPr>
      </w:pPr>
    </w:p>
    <w:p w14:paraId="195D64C6" w14:textId="77777777" w:rsidR="00A8151A" w:rsidRPr="00902508" w:rsidRDefault="00A8151A" w:rsidP="00207B67">
      <w:pPr>
        <w:spacing w:line="200" w:lineRule="atLeast"/>
        <w:jc w:val="center"/>
        <w:rPr>
          <w:rFonts w:ascii="Arial" w:hAnsi="Arial" w:cs="Arial"/>
          <w:b/>
          <w:i/>
          <w:iCs/>
          <w:color w:val="000000"/>
          <w:lang w:val="mn-MN"/>
        </w:rPr>
      </w:pPr>
    </w:p>
    <w:p w14:paraId="293E1FCD" w14:textId="77777777" w:rsidR="00F029A8" w:rsidRPr="00902508" w:rsidRDefault="00F029A8" w:rsidP="00207B67">
      <w:pPr>
        <w:spacing w:line="200" w:lineRule="atLeast"/>
        <w:jc w:val="center"/>
        <w:rPr>
          <w:rFonts w:ascii="Arial" w:hAnsi="Arial" w:cs="Arial"/>
          <w:b/>
          <w:i/>
          <w:iCs/>
          <w:color w:val="000000"/>
          <w:lang w:val="mn-MN"/>
        </w:rPr>
      </w:pPr>
    </w:p>
    <w:p w14:paraId="4F56B82A" w14:textId="140F0DCE" w:rsidR="00207B67" w:rsidRPr="00902508" w:rsidRDefault="00820CA0" w:rsidP="00207B67">
      <w:pPr>
        <w:spacing w:line="200" w:lineRule="atLeast"/>
        <w:jc w:val="center"/>
        <w:rPr>
          <w:rFonts w:ascii="Arial" w:hAnsi="Arial" w:cs="Arial"/>
          <w:b/>
          <w:i/>
          <w:iCs/>
          <w:color w:val="000000"/>
          <w:lang w:val="mn-MN"/>
        </w:rPr>
      </w:pPr>
      <w:r w:rsidRPr="00902508">
        <w:rPr>
          <w:rFonts w:ascii="Arial" w:hAnsi="Arial" w:cs="Arial"/>
          <w:b/>
          <w:i/>
          <w:iCs/>
          <w:color w:val="000000"/>
          <w:lang w:val="mn-MN"/>
        </w:rPr>
        <w:t>Монгол Улсын Их Хурлын 2019 оны</w:t>
      </w:r>
      <w:r w:rsidR="00207B67" w:rsidRPr="00902508">
        <w:rPr>
          <w:rFonts w:ascii="Arial" w:hAnsi="Arial" w:cs="Arial"/>
          <w:b/>
          <w:i/>
          <w:iCs/>
          <w:color w:val="000000"/>
          <w:lang w:val="mn-MN"/>
        </w:rPr>
        <w:t xml:space="preserve"> </w:t>
      </w:r>
      <w:r w:rsidR="009825AF" w:rsidRPr="00902508">
        <w:rPr>
          <w:rFonts w:ascii="Arial" w:hAnsi="Arial" w:cs="Arial"/>
          <w:b/>
          <w:i/>
          <w:iCs/>
          <w:color w:val="000000"/>
          <w:lang w:val="mn-MN"/>
        </w:rPr>
        <w:t xml:space="preserve">намрын </w:t>
      </w:r>
      <w:r w:rsidR="00207B67" w:rsidRPr="00902508">
        <w:rPr>
          <w:rFonts w:ascii="Arial" w:hAnsi="Arial" w:cs="Arial"/>
          <w:b/>
          <w:i/>
          <w:iCs/>
          <w:color w:val="000000"/>
          <w:lang w:val="mn-MN"/>
        </w:rPr>
        <w:t>ээлжит чуулганы</w:t>
      </w:r>
    </w:p>
    <w:p w14:paraId="4CE4020B" w14:textId="77777777" w:rsidR="00207B67" w:rsidRPr="00902508" w:rsidRDefault="00207B67" w:rsidP="00207B67">
      <w:pPr>
        <w:spacing w:line="200" w:lineRule="atLeast"/>
        <w:jc w:val="center"/>
        <w:rPr>
          <w:rFonts w:ascii="Arial" w:hAnsi="Arial" w:cs="Arial"/>
          <w:b/>
          <w:i/>
          <w:iCs/>
          <w:color w:val="000000"/>
          <w:lang w:val="mn-MN"/>
        </w:rPr>
      </w:pPr>
      <w:r w:rsidRPr="00902508">
        <w:rPr>
          <w:rFonts w:ascii="Arial" w:hAnsi="Arial" w:cs="Arial"/>
          <w:b/>
          <w:i/>
          <w:iCs/>
          <w:color w:val="000000"/>
          <w:lang w:val="mn-MN"/>
        </w:rPr>
        <w:t>Аюулгүй байдал, гадаад бодлогын байнгын хорооны</w:t>
      </w:r>
    </w:p>
    <w:p w14:paraId="622F3137" w14:textId="6C60F6DB" w:rsidR="00207B67" w:rsidRPr="00902508" w:rsidRDefault="00985DFC" w:rsidP="00207B67">
      <w:pPr>
        <w:spacing w:line="200" w:lineRule="atLeast"/>
        <w:jc w:val="center"/>
        <w:rPr>
          <w:rFonts w:ascii="Arial" w:hAnsi="Arial" w:cs="Arial"/>
          <w:b/>
          <w:i/>
          <w:iCs/>
          <w:color w:val="000000"/>
          <w:lang w:val="mn-MN"/>
        </w:rPr>
      </w:pPr>
      <w:r>
        <w:rPr>
          <w:rFonts w:ascii="Arial" w:hAnsi="Arial" w:cs="Arial"/>
          <w:b/>
          <w:i/>
          <w:iCs/>
          <w:color w:val="000000"/>
          <w:lang w:val="mn-MN"/>
        </w:rPr>
        <w:t>11 дүгээр</w:t>
      </w:r>
      <w:r w:rsidR="00207B67" w:rsidRPr="00902508">
        <w:rPr>
          <w:rFonts w:ascii="Arial" w:hAnsi="Arial" w:cs="Arial"/>
          <w:b/>
          <w:i/>
          <w:iCs/>
          <w:color w:val="000000"/>
          <w:lang w:val="mn-MN"/>
        </w:rPr>
        <w:t xml:space="preserve"> са</w:t>
      </w:r>
      <w:r w:rsidR="00820CA0" w:rsidRPr="00902508">
        <w:rPr>
          <w:rFonts w:ascii="Arial" w:hAnsi="Arial" w:cs="Arial"/>
          <w:b/>
          <w:i/>
          <w:iCs/>
          <w:color w:val="000000"/>
          <w:lang w:val="mn-MN"/>
        </w:rPr>
        <w:t xml:space="preserve">рын </w:t>
      </w:r>
      <w:r>
        <w:rPr>
          <w:rFonts w:ascii="Arial" w:hAnsi="Arial" w:cs="Arial"/>
          <w:b/>
          <w:i/>
          <w:iCs/>
          <w:color w:val="000000"/>
          <w:lang w:val="mn-MN"/>
        </w:rPr>
        <w:t>13</w:t>
      </w:r>
      <w:r w:rsidR="00820CA0" w:rsidRPr="00902508">
        <w:rPr>
          <w:rFonts w:ascii="Arial" w:hAnsi="Arial" w:cs="Arial"/>
          <w:b/>
          <w:i/>
          <w:iCs/>
          <w:color w:val="000000"/>
          <w:lang w:val="mn-MN"/>
        </w:rPr>
        <w:t>-</w:t>
      </w:r>
      <w:r w:rsidR="006D54C9" w:rsidRPr="00902508">
        <w:rPr>
          <w:rFonts w:ascii="Arial" w:hAnsi="Arial" w:cs="Arial"/>
          <w:b/>
          <w:i/>
          <w:iCs/>
          <w:color w:val="000000"/>
          <w:lang w:val="mn-MN"/>
        </w:rPr>
        <w:t>ны</w:t>
      </w:r>
      <w:r w:rsidR="00820CA0" w:rsidRPr="00902508">
        <w:rPr>
          <w:rFonts w:ascii="Arial" w:hAnsi="Arial" w:cs="Arial"/>
          <w:b/>
          <w:i/>
          <w:iCs/>
          <w:color w:val="000000"/>
          <w:lang w:val="mn-MN"/>
        </w:rPr>
        <w:t xml:space="preserve"> өдөр /</w:t>
      </w:r>
      <w:r w:rsidR="009825AF" w:rsidRPr="00902508">
        <w:rPr>
          <w:rFonts w:ascii="Arial" w:hAnsi="Arial" w:cs="Arial"/>
          <w:b/>
          <w:i/>
          <w:iCs/>
          <w:color w:val="000000"/>
          <w:lang w:val="mn-MN"/>
        </w:rPr>
        <w:t>Лхагва</w:t>
      </w:r>
      <w:r w:rsidR="00207B67" w:rsidRPr="00902508">
        <w:rPr>
          <w:rFonts w:ascii="Arial" w:hAnsi="Arial" w:cs="Arial"/>
          <w:b/>
          <w:i/>
          <w:iCs/>
          <w:color w:val="000000"/>
          <w:lang w:val="mn-MN"/>
        </w:rPr>
        <w:t xml:space="preserve"> гараг/-ийн</w:t>
      </w:r>
    </w:p>
    <w:p w14:paraId="47800749" w14:textId="77777777" w:rsidR="00207B67" w:rsidRPr="00902508" w:rsidRDefault="00207B67" w:rsidP="00207B67">
      <w:pPr>
        <w:spacing w:line="200" w:lineRule="atLeast"/>
        <w:jc w:val="center"/>
        <w:rPr>
          <w:rFonts w:ascii="Arial" w:hAnsi="Arial" w:cs="Arial"/>
          <w:lang w:val="mn-MN"/>
        </w:rPr>
      </w:pPr>
      <w:r w:rsidRPr="00902508">
        <w:rPr>
          <w:rFonts w:ascii="Arial" w:hAnsi="Arial" w:cs="Arial"/>
          <w:b/>
          <w:i/>
          <w:iCs/>
          <w:color w:val="000000"/>
          <w:lang w:val="mn-MN"/>
        </w:rPr>
        <w:t>хуралдааны товч тэмдэглэл</w:t>
      </w:r>
    </w:p>
    <w:p w14:paraId="15A46279" w14:textId="77777777" w:rsidR="00207B67" w:rsidRPr="00902508" w:rsidRDefault="00207B67" w:rsidP="00207B67">
      <w:pPr>
        <w:spacing w:line="200" w:lineRule="atLeast"/>
        <w:jc w:val="both"/>
        <w:rPr>
          <w:rFonts w:ascii="Arial" w:hAnsi="Arial" w:cs="Arial"/>
          <w:lang w:val="mn-MN"/>
        </w:rPr>
      </w:pPr>
    </w:p>
    <w:p w14:paraId="5E628576" w14:textId="7711A474" w:rsidR="00207B67" w:rsidRPr="00902508" w:rsidRDefault="00207B67" w:rsidP="00207B67">
      <w:pPr>
        <w:spacing w:line="200" w:lineRule="atLeast"/>
        <w:jc w:val="both"/>
        <w:rPr>
          <w:rFonts w:ascii="Arial" w:hAnsi="Arial" w:cs="Arial"/>
          <w:color w:val="000000"/>
          <w:lang w:val="mn-MN"/>
        </w:rPr>
      </w:pPr>
      <w:r w:rsidRPr="00902508">
        <w:rPr>
          <w:rFonts w:ascii="Arial" w:hAnsi="Arial" w:cs="Arial"/>
          <w:color w:val="000000"/>
          <w:lang w:val="mn-MN"/>
        </w:rPr>
        <w:tab/>
        <w:t xml:space="preserve">Аюулгүй байдал, гадаад бодлогын байнгын хорооны дарга </w:t>
      </w:r>
      <w:r w:rsidR="00E83D0A" w:rsidRPr="00902508">
        <w:rPr>
          <w:rFonts w:ascii="Arial" w:hAnsi="Arial" w:cs="Arial"/>
          <w:color w:val="000000"/>
          <w:lang w:val="mn-MN"/>
        </w:rPr>
        <w:t>Т.Аюурсайхан</w:t>
      </w:r>
      <w:r w:rsidRPr="00902508">
        <w:rPr>
          <w:rFonts w:ascii="Arial" w:hAnsi="Arial" w:cs="Arial"/>
          <w:color w:val="000000"/>
          <w:lang w:val="mn-MN"/>
        </w:rPr>
        <w:t xml:space="preserve"> </w:t>
      </w:r>
      <w:bookmarkStart w:id="0" w:name="__DdeLink__6868_850800408"/>
      <w:r w:rsidR="00C36D0D">
        <w:rPr>
          <w:rFonts w:ascii="Arial" w:hAnsi="Arial" w:cs="Arial"/>
          <w:color w:val="000000"/>
          <w:lang w:val="mn-MN"/>
        </w:rPr>
        <w:t>ирц, хэлэлцэх асуудлын дарааллыг</w:t>
      </w:r>
      <w:r w:rsidRPr="00902508">
        <w:rPr>
          <w:rFonts w:ascii="Arial" w:hAnsi="Arial" w:cs="Arial"/>
          <w:color w:val="000000"/>
          <w:lang w:val="mn-MN"/>
        </w:rPr>
        <w:t xml:space="preserve"> танилцуулж, хуралдааныг даргалав. </w:t>
      </w:r>
    </w:p>
    <w:p w14:paraId="04A6E0FA" w14:textId="77777777" w:rsidR="00207B67" w:rsidRPr="00902508" w:rsidRDefault="00207B67" w:rsidP="00207B67">
      <w:pPr>
        <w:spacing w:line="200" w:lineRule="atLeast"/>
        <w:jc w:val="both"/>
        <w:rPr>
          <w:rFonts w:ascii="Arial" w:hAnsi="Arial" w:cs="Arial"/>
          <w:color w:val="000000"/>
          <w:lang w:val="mn-MN"/>
        </w:rPr>
      </w:pPr>
      <w:r w:rsidRPr="00902508">
        <w:rPr>
          <w:rFonts w:ascii="Arial" w:hAnsi="Arial" w:cs="Arial"/>
          <w:color w:val="000000"/>
          <w:lang w:val="mn-MN"/>
        </w:rPr>
        <w:tab/>
      </w:r>
    </w:p>
    <w:p w14:paraId="111199E2" w14:textId="4747004C" w:rsidR="00207B67" w:rsidRPr="00C771BC" w:rsidRDefault="00E83D0A" w:rsidP="00207B67">
      <w:pPr>
        <w:spacing w:line="200" w:lineRule="atLeast"/>
        <w:jc w:val="both"/>
        <w:rPr>
          <w:rFonts w:ascii="Arial" w:hAnsi="Arial" w:cs="Arial"/>
          <w:i/>
          <w:lang w:val="mn-MN"/>
        </w:rPr>
      </w:pPr>
      <w:r w:rsidRPr="00902508">
        <w:rPr>
          <w:rFonts w:ascii="Arial" w:hAnsi="Arial" w:cs="Arial"/>
          <w:color w:val="000000"/>
          <w:lang w:val="mn-MN"/>
        </w:rPr>
        <w:tab/>
      </w:r>
      <w:r w:rsidR="00C771BC" w:rsidRPr="00C771BC">
        <w:rPr>
          <w:rFonts w:ascii="Arial" w:hAnsi="Arial" w:cs="Arial"/>
          <w:i/>
          <w:color w:val="000000"/>
          <w:lang w:val="mn-MN"/>
        </w:rPr>
        <w:t xml:space="preserve">Хуралдаанд </w:t>
      </w:r>
      <w:r w:rsidRPr="00C771BC">
        <w:rPr>
          <w:rFonts w:ascii="Arial" w:hAnsi="Arial" w:cs="Arial"/>
          <w:i/>
          <w:color w:val="000000"/>
          <w:lang w:val="mn-MN"/>
        </w:rPr>
        <w:t>рвэл зохих 19 гишүүнээс 13</w:t>
      </w:r>
      <w:r w:rsidR="00207B67" w:rsidRPr="00C771BC">
        <w:rPr>
          <w:rFonts w:ascii="Arial" w:hAnsi="Arial" w:cs="Arial"/>
          <w:i/>
          <w:color w:val="000000"/>
          <w:lang w:val="mn-MN"/>
        </w:rPr>
        <w:t xml:space="preserve"> гишүүн ирж, </w:t>
      </w:r>
      <w:r w:rsidRPr="00C771BC">
        <w:rPr>
          <w:rFonts w:ascii="Arial" w:hAnsi="Arial" w:cs="Arial"/>
          <w:i/>
          <w:color w:val="000000"/>
          <w:lang w:val="mn-MN"/>
        </w:rPr>
        <w:t>68.4</w:t>
      </w:r>
      <w:r w:rsidR="00207B67" w:rsidRPr="00C771BC">
        <w:rPr>
          <w:rFonts w:ascii="Arial" w:hAnsi="Arial" w:cs="Arial"/>
          <w:i/>
          <w:color w:val="000000"/>
          <w:lang w:val="mn-MN"/>
        </w:rPr>
        <w:t xml:space="preserve"> хувийн ирцтэйгээр хурал</w:t>
      </w:r>
      <w:r w:rsidR="00AE2031" w:rsidRPr="00C771BC">
        <w:rPr>
          <w:rFonts w:ascii="Arial" w:hAnsi="Arial" w:cs="Arial"/>
          <w:i/>
          <w:color w:val="000000"/>
          <w:lang w:val="mn-MN"/>
        </w:rPr>
        <w:t>даан 14 цаг 37</w:t>
      </w:r>
      <w:r w:rsidR="00207B67" w:rsidRPr="00C771BC">
        <w:rPr>
          <w:rFonts w:ascii="Arial" w:hAnsi="Arial" w:cs="Arial"/>
          <w:i/>
          <w:color w:val="000000"/>
          <w:lang w:val="mn-MN"/>
        </w:rPr>
        <w:t xml:space="preserve">  минутад Төрийн ордны “</w:t>
      </w:r>
      <w:r w:rsidR="00AE2031" w:rsidRPr="00C771BC">
        <w:rPr>
          <w:rFonts w:ascii="Arial" w:hAnsi="Arial" w:cs="Arial"/>
          <w:i/>
          <w:color w:val="000000"/>
          <w:lang w:val="mn-MN"/>
        </w:rPr>
        <w:t>Жанжин Д.Сүхбаатар</w:t>
      </w:r>
      <w:r w:rsidR="00207B67" w:rsidRPr="00C771BC">
        <w:rPr>
          <w:rFonts w:ascii="Arial" w:hAnsi="Arial" w:cs="Arial"/>
          <w:i/>
          <w:color w:val="000000"/>
          <w:lang w:val="mn-MN"/>
        </w:rPr>
        <w:t xml:space="preserve">” танхимд эхлэв. </w:t>
      </w:r>
    </w:p>
    <w:p w14:paraId="6B493C61" w14:textId="77777777" w:rsidR="00207B67" w:rsidRPr="00902508" w:rsidRDefault="00207B67" w:rsidP="00207B67">
      <w:pPr>
        <w:spacing w:line="200" w:lineRule="atLeast"/>
        <w:jc w:val="both"/>
        <w:rPr>
          <w:rFonts w:ascii="Arial" w:hAnsi="Arial" w:cs="Arial"/>
          <w:lang w:val="mn-MN"/>
        </w:rPr>
      </w:pPr>
    </w:p>
    <w:p w14:paraId="739E47CD" w14:textId="4C33EE4F" w:rsidR="00207B67" w:rsidRPr="00902508" w:rsidRDefault="00207B67" w:rsidP="00207B67">
      <w:pPr>
        <w:spacing w:line="200" w:lineRule="atLeast"/>
        <w:jc w:val="both"/>
        <w:rPr>
          <w:rFonts w:ascii="Arial" w:hAnsi="Arial" w:cs="Arial"/>
          <w:i/>
          <w:iCs/>
          <w:color w:val="000000"/>
          <w:lang w:val="mn-MN"/>
        </w:rPr>
      </w:pPr>
      <w:r w:rsidRPr="00902508">
        <w:rPr>
          <w:rFonts w:ascii="Arial" w:hAnsi="Arial" w:cs="Arial"/>
          <w:i/>
          <w:iCs/>
          <w:color w:val="000000"/>
          <w:lang w:val="mn-MN"/>
        </w:rPr>
        <w:tab/>
      </w:r>
      <w:r w:rsidR="00E83D0A" w:rsidRPr="00902508">
        <w:rPr>
          <w:rFonts w:ascii="Arial" w:hAnsi="Arial" w:cs="Arial"/>
          <w:i/>
          <w:iCs/>
          <w:color w:val="000000"/>
          <w:lang w:val="mn-MN"/>
        </w:rPr>
        <w:t>Эмнэлгийн чөлөөтэй</w:t>
      </w:r>
      <w:r w:rsidRPr="00902508">
        <w:rPr>
          <w:rFonts w:ascii="Arial" w:hAnsi="Arial" w:cs="Arial"/>
          <w:i/>
          <w:iCs/>
          <w:color w:val="000000"/>
          <w:lang w:val="mn-MN"/>
        </w:rPr>
        <w:t xml:space="preserve">: </w:t>
      </w:r>
      <w:r w:rsidR="00AE2031" w:rsidRPr="00902508">
        <w:rPr>
          <w:rFonts w:ascii="Arial" w:hAnsi="Arial" w:cs="Arial"/>
          <w:i/>
          <w:iCs/>
          <w:color w:val="000000"/>
          <w:lang w:val="mn-MN"/>
        </w:rPr>
        <w:t>Н.Номтойбаяр, Я.Санжмятав</w:t>
      </w:r>
      <w:r w:rsidR="00AE2031">
        <w:rPr>
          <w:rFonts w:ascii="Arial" w:hAnsi="Arial" w:cs="Arial"/>
          <w:i/>
          <w:iCs/>
          <w:color w:val="000000"/>
          <w:lang w:val="mn-MN"/>
        </w:rPr>
        <w:t>, Б.Энх-Амгалан</w:t>
      </w:r>
      <w:r w:rsidRPr="00902508">
        <w:rPr>
          <w:rFonts w:ascii="Arial" w:hAnsi="Arial" w:cs="Arial"/>
          <w:i/>
          <w:iCs/>
          <w:color w:val="000000"/>
          <w:lang w:val="mn-MN"/>
        </w:rPr>
        <w:t>;</w:t>
      </w:r>
    </w:p>
    <w:p w14:paraId="1A357956" w14:textId="774E1971" w:rsidR="00E83D0A" w:rsidRPr="00902508" w:rsidRDefault="00E83D0A" w:rsidP="00207B67">
      <w:pPr>
        <w:spacing w:line="200" w:lineRule="atLeast"/>
        <w:jc w:val="both"/>
        <w:rPr>
          <w:rFonts w:ascii="Arial" w:hAnsi="Arial" w:cs="Arial"/>
          <w:i/>
          <w:iCs/>
          <w:color w:val="000000"/>
          <w:lang w:val="mn-MN"/>
        </w:rPr>
      </w:pPr>
      <w:r w:rsidRPr="00902508">
        <w:rPr>
          <w:rFonts w:ascii="Arial" w:hAnsi="Arial" w:cs="Arial"/>
          <w:i/>
          <w:iCs/>
          <w:color w:val="000000"/>
          <w:lang w:val="mn-MN"/>
        </w:rPr>
        <w:tab/>
        <w:t>Тасалсан: О.Баасанхүү,</w:t>
      </w:r>
      <w:r w:rsidR="00AE2031">
        <w:rPr>
          <w:rFonts w:ascii="Arial" w:hAnsi="Arial" w:cs="Arial"/>
          <w:i/>
          <w:iCs/>
          <w:color w:val="000000"/>
          <w:lang w:val="mn-MN"/>
        </w:rPr>
        <w:t xml:space="preserve"> </w:t>
      </w:r>
      <w:r w:rsidRPr="00902508">
        <w:rPr>
          <w:rFonts w:ascii="Arial" w:hAnsi="Arial" w:cs="Arial"/>
          <w:i/>
          <w:iCs/>
          <w:color w:val="000000"/>
          <w:lang w:val="mn-MN"/>
        </w:rPr>
        <w:t xml:space="preserve"> Б.Наранхүү</w:t>
      </w:r>
      <w:r w:rsidR="00C771BC">
        <w:rPr>
          <w:rFonts w:ascii="Arial" w:hAnsi="Arial" w:cs="Arial"/>
          <w:i/>
          <w:iCs/>
          <w:color w:val="000000"/>
          <w:lang w:val="mn-MN"/>
        </w:rPr>
        <w:t xml:space="preserve">, </w:t>
      </w:r>
      <w:r w:rsidR="00C771BC">
        <w:rPr>
          <w:rFonts w:ascii="Arial" w:hAnsi="Arial" w:cs="Arial"/>
          <w:i/>
          <w:iCs/>
          <w:color w:val="000000"/>
          <w:lang w:val="mn-MN"/>
        </w:rPr>
        <w:t>Х.Нямбаатар</w:t>
      </w:r>
      <w:r w:rsidRPr="00902508">
        <w:rPr>
          <w:rFonts w:ascii="Arial" w:hAnsi="Arial" w:cs="Arial"/>
          <w:i/>
          <w:iCs/>
          <w:color w:val="000000"/>
          <w:lang w:val="mn-MN"/>
        </w:rPr>
        <w:t>.</w:t>
      </w:r>
    </w:p>
    <w:p w14:paraId="107CA772" w14:textId="441E77EE" w:rsidR="00820CA0" w:rsidRPr="00902508" w:rsidRDefault="001A0717" w:rsidP="00820CA0">
      <w:pPr>
        <w:spacing w:beforeAutospacing="1" w:afterAutospacing="1"/>
        <w:ind w:firstLine="720"/>
        <w:jc w:val="both"/>
        <w:rPr>
          <w:rFonts w:ascii="Arial" w:eastAsia="Times New Roman" w:hAnsi="Arial" w:cs="Arial"/>
          <w:i/>
          <w:color w:val="000000" w:themeColor="text1"/>
          <w:lang w:val="mn-MN"/>
        </w:rPr>
      </w:pPr>
      <w:r w:rsidRPr="00902508">
        <w:rPr>
          <w:rFonts w:ascii="Arial" w:hAnsi="Arial" w:cs="Arial"/>
          <w:b/>
          <w:i/>
          <w:color w:val="000000"/>
          <w:lang w:val="mn-MN"/>
        </w:rPr>
        <w:t>Нэг</w:t>
      </w:r>
      <w:r w:rsidR="00820CA0" w:rsidRPr="00902508">
        <w:rPr>
          <w:rFonts w:ascii="Arial" w:hAnsi="Arial" w:cs="Arial"/>
          <w:b/>
          <w:i/>
          <w:color w:val="000000"/>
          <w:lang w:val="mn-MN"/>
        </w:rPr>
        <w:t xml:space="preserve">. </w:t>
      </w:r>
      <w:r w:rsidR="00C36D0D">
        <w:rPr>
          <w:rFonts w:ascii="Arial" w:hAnsi="Arial" w:cs="Arial"/>
          <w:b/>
          <w:i/>
          <w:color w:val="000000"/>
          <w:lang w:val="mn-MN"/>
        </w:rPr>
        <w:t>“</w:t>
      </w:r>
      <w:r w:rsidR="00AE2031" w:rsidRPr="00AE2031">
        <w:rPr>
          <w:rFonts w:ascii="Arial" w:hAnsi="Arial" w:cs="Arial"/>
          <w:b/>
          <w:i/>
          <w:color w:val="000000"/>
          <w:lang w:val="mn-MN"/>
        </w:rPr>
        <w:t>Татварын асуудлаар захиргааны туслалцаа харилцан үзүүлэх тухай олон талт конвенц</w:t>
      </w:r>
      <w:r w:rsidR="00C36D0D">
        <w:rPr>
          <w:rFonts w:ascii="Arial" w:hAnsi="Arial" w:cs="Arial"/>
          <w:b/>
          <w:i/>
          <w:color w:val="000000"/>
          <w:lang w:val="mn-MN"/>
        </w:rPr>
        <w:t>”-</w:t>
      </w:r>
      <w:r w:rsidR="00AE2031" w:rsidRPr="00AE2031">
        <w:rPr>
          <w:rFonts w:ascii="Arial" w:hAnsi="Arial" w:cs="Arial"/>
          <w:b/>
          <w:i/>
          <w:color w:val="000000"/>
          <w:lang w:val="mn-MN"/>
        </w:rPr>
        <w:t>д нэгдэн орох тухай</w:t>
      </w:r>
      <w:r w:rsidR="00AE2031" w:rsidRPr="00902508">
        <w:rPr>
          <w:rFonts w:ascii="Arial" w:hAnsi="Arial" w:cs="Arial"/>
          <w:color w:val="000000"/>
          <w:lang w:val="mn-MN"/>
        </w:rPr>
        <w:t xml:space="preserve"> </w:t>
      </w:r>
      <w:r w:rsidR="00820CA0" w:rsidRPr="00902508">
        <w:rPr>
          <w:rFonts w:ascii="Arial" w:hAnsi="Arial" w:cs="Arial"/>
          <w:bCs/>
          <w:i/>
          <w:iCs/>
          <w:color w:val="000000" w:themeColor="text1"/>
          <w:lang w:val="mn-MN"/>
        </w:rPr>
        <w:t>/</w:t>
      </w:r>
      <w:r w:rsidR="00E83D0A" w:rsidRPr="00902508">
        <w:rPr>
          <w:rFonts w:ascii="Arial" w:eastAsia="Times New Roman" w:hAnsi="Arial" w:cs="Arial"/>
          <w:i/>
          <w:color w:val="000000" w:themeColor="text1"/>
          <w:lang w:val="mn-MN"/>
        </w:rPr>
        <w:t>Засгийн газар 2019</w:t>
      </w:r>
      <w:r w:rsidR="00820CA0" w:rsidRPr="00902508">
        <w:rPr>
          <w:rFonts w:ascii="Arial" w:eastAsia="Times New Roman" w:hAnsi="Arial" w:cs="Arial"/>
          <w:i/>
          <w:color w:val="000000" w:themeColor="text1"/>
          <w:lang w:val="mn-MN"/>
        </w:rPr>
        <w:t>.</w:t>
      </w:r>
      <w:r w:rsidR="00AE2031">
        <w:rPr>
          <w:rFonts w:ascii="Arial" w:eastAsia="Times New Roman" w:hAnsi="Arial" w:cs="Arial"/>
          <w:i/>
          <w:color w:val="000000" w:themeColor="text1"/>
          <w:lang w:val="mn-MN"/>
        </w:rPr>
        <w:t>10</w:t>
      </w:r>
      <w:r w:rsidR="00820CA0" w:rsidRPr="00902508">
        <w:rPr>
          <w:rFonts w:ascii="Arial" w:eastAsia="Times New Roman" w:hAnsi="Arial" w:cs="Arial"/>
          <w:i/>
          <w:color w:val="000000" w:themeColor="text1"/>
          <w:lang w:val="mn-MN"/>
        </w:rPr>
        <w:t>.2</w:t>
      </w:r>
      <w:r w:rsidR="00E83D0A" w:rsidRPr="00902508">
        <w:rPr>
          <w:rFonts w:ascii="Arial" w:eastAsia="Times New Roman" w:hAnsi="Arial" w:cs="Arial"/>
          <w:i/>
          <w:color w:val="000000" w:themeColor="text1"/>
          <w:lang w:val="mn-MN"/>
        </w:rPr>
        <w:t>9</w:t>
      </w:r>
      <w:r w:rsidR="00820CA0" w:rsidRPr="00902508">
        <w:rPr>
          <w:rFonts w:ascii="Arial" w:eastAsia="Times New Roman" w:hAnsi="Arial" w:cs="Arial"/>
          <w:i/>
          <w:color w:val="000000" w:themeColor="text1"/>
          <w:lang w:val="mn-MN"/>
        </w:rPr>
        <w:t xml:space="preserve">-ний өдөр өргөн мэдүүлсэн, </w:t>
      </w:r>
      <w:r w:rsidR="00820CA0" w:rsidRPr="00902508">
        <w:rPr>
          <w:rFonts w:ascii="Arial" w:eastAsia="Times New Roman" w:hAnsi="Arial" w:cs="Arial"/>
          <w:b/>
          <w:i/>
          <w:color w:val="000000" w:themeColor="text1"/>
          <w:lang w:val="mn-MN"/>
        </w:rPr>
        <w:t>зөвшилцөх/</w:t>
      </w:r>
    </w:p>
    <w:p w14:paraId="193073AB" w14:textId="6FBA87B6" w:rsidR="00820CA0" w:rsidRPr="00902508" w:rsidRDefault="00820CA0" w:rsidP="00820CA0">
      <w:pPr>
        <w:pStyle w:val="NoSpacing"/>
        <w:suppressAutoHyphens w:val="0"/>
        <w:spacing w:line="200" w:lineRule="atLeast"/>
        <w:ind w:firstLine="720"/>
        <w:jc w:val="both"/>
        <w:rPr>
          <w:rFonts w:ascii="Arial" w:hAnsi="Arial" w:cs="Arial"/>
          <w:sz w:val="24"/>
          <w:szCs w:val="24"/>
          <w:lang w:val="mn-MN"/>
        </w:rPr>
      </w:pPr>
      <w:r w:rsidRPr="00902508">
        <w:rPr>
          <w:rFonts w:ascii="Arial" w:hAnsi="Arial" w:cs="Arial"/>
          <w:color w:val="000000"/>
          <w:sz w:val="24"/>
          <w:szCs w:val="24"/>
          <w:shd w:val="clear" w:color="auto" w:fill="FFFFFF"/>
          <w:lang w:val="mn-MN" w:bidi="he-IL"/>
        </w:rPr>
        <w:t xml:space="preserve">Хэлэлцэж буй асуудалтай холбогдуулан </w:t>
      </w:r>
      <w:r w:rsidR="00AE2031">
        <w:rPr>
          <w:rFonts w:ascii="Arial" w:hAnsi="Arial" w:cs="Arial"/>
          <w:color w:val="000000"/>
          <w:sz w:val="24"/>
          <w:szCs w:val="24"/>
          <w:lang w:val="mn-MN"/>
        </w:rPr>
        <w:t xml:space="preserve">Улсын Их Хурлын гишүүн, Сангийн сайд Ч.Хүрэлбаатар, Сангийн яамны </w:t>
      </w:r>
      <w:r w:rsidR="00AE2031" w:rsidRPr="009D6397">
        <w:rPr>
          <w:rFonts w:ascii="Arial" w:hAnsi="Arial" w:cs="Arial"/>
          <w:color w:val="000000" w:themeColor="text1"/>
          <w:sz w:val="24"/>
          <w:szCs w:val="24"/>
          <w:lang w:val="mn-MN"/>
        </w:rPr>
        <w:t>Орлогын хэлтсийн дарга Б.Тэлмүүн</w:t>
      </w:r>
      <w:r w:rsidR="00AE2031">
        <w:rPr>
          <w:rFonts w:ascii="Arial" w:hAnsi="Arial" w:cs="Arial"/>
          <w:color w:val="000000"/>
          <w:sz w:val="24"/>
          <w:szCs w:val="24"/>
          <w:lang w:val="mn-MN"/>
        </w:rPr>
        <w:t xml:space="preserve"> нар</w:t>
      </w:r>
      <w:r w:rsidRPr="00902508">
        <w:rPr>
          <w:rFonts w:ascii="Arial" w:hAnsi="Arial" w:cs="Arial"/>
          <w:color w:val="000000"/>
          <w:sz w:val="24"/>
          <w:szCs w:val="24"/>
          <w:shd w:val="clear" w:color="auto" w:fill="FFFFFF"/>
          <w:lang w:val="mn-MN" w:bidi="he-IL"/>
        </w:rPr>
        <w:t xml:space="preserve"> оролцов.</w:t>
      </w:r>
    </w:p>
    <w:p w14:paraId="72D223E3" w14:textId="77777777" w:rsidR="00820CA0" w:rsidRPr="00902508" w:rsidRDefault="00820CA0" w:rsidP="00820CA0">
      <w:pPr>
        <w:pStyle w:val="TextBody"/>
        <w:spacing w:after="0" w:line="100" w:lineRule="atLeast"/>
        <w:jc w:val="both"/>
        <w:rPr>
          <w:rFonts w:ascii="Arial" w:hAnsi="Arial" w:cs="Arial"/>
          <w:sz w:val="24"/>
          <w:szCs w:val="24"/>
          <w:lang w:val="mn-MN"/>
        </w:rPr>
      </w:pPr>
    </w:p>
    <w:p w14:paraId="02B7A139" w14:textId="23C4CEB0" w:rsidR="00820CA0" w:rsidRPr="00902508" w:rsidRDefault="00820CA0" w:rsidP="00820CA0">
      <w:pPr>
        <w:pStyle w:val="TextBody"/>
        <w:spacing w:after="0" w:line="100" w:lineRule="atLeast"/>
        <w:jc w:val="both"/>
        <w:rPr>
          <w:rFonts w:ascii="Arial" w:hAnsi="Arial" w:cs="Arial"/>
          <w:sz w:val="24"/>
          <w:szCs w:val="24"/>
          <w:lang w:val="mn-MN"/>
        </w:rPr>
      </w:pPr>
      <w:r w:rsidRPr="00902508">
        <w:rPr>
          <w:rFonts w:ascii="Arial" w:hAnsi="Arial" w:cs="Arial"/>
          <w:color w:val="000000"/>
          <w:sz w:val="24"/>
          <w:szCs w:val="24"/>
          <w:lang w:val="mn-MN"/>
        </w:rPr>
        <w:tab/>
        <w:t xml:space="preserve">Хуралдаанд </w:t>
      </w:r>
      <w:r w:rsidR="005926B9" w:rsidRPr="00902508">
        <w:rPr>
          <w:rFonts w:ascii="Arial" w:hAnsi="Arial" w:cs="Arial"/>
          <w:sz w:val="24"/>
          <w:szCs w:val="24"/>
          <w:lang w:val="mn-MN"/>
        </w:rPr>
        <w:t xml:space="preserve">Улсын Их Хурлын </w:t>
      </w:r>
      <w:r w:rsidRPr="00902508">
        <w:rPr>
          <w:rFonts w:ascii="Arial" w:hAnsi="Arial" w:cs="Arial"/>
          <w:color w:val="000000"/>
          <w:sz w:val="24"/>
          <w:szCs w:val="24"/>
          <w:lang w:val="mn-MN"/>
        </w:rPr>
        <w:t>Аюулгүй байдал, гадаад бодлогын</w:t>
      </w:r>
      <w:r w:rsidRPr="00902508">
        <w:rPr>
          <w:rFonts w:ascii="Arial" w:hAnsi="Arial" w:cs="Arial"/>
          <w:color w:val="000000"/>
          <w:sz w:val="24"/>
          <w:szCs w:val="24"/>
          <w:shd w:val="clear" w:color="auto" w:fill="FFFFFF"/>
          <w:lang w:val="mn-MN" w:bidi="he-IL"/>
        </w:rPr>
        <w:t xml:space="preserve"> байнгын хорооны ажлын албаны зөвлөх </w:t>
      </w:r>
      <w:r w:rsidR="00AE2031">
        <w:rPr>
          <w:rFonts w:ascii="Arial" w:hAnsi="Arial" w:cs="Arial"/>
          <w:color w:val="000000"/>
          <w:sz w:val="24"/>
          <w:szCs w:val="24"/>
          <w:shd w:val="clear" w:color="auto" w:fill="FFFFFF"/>
          <w:lang w:val="mn-MN" w:bidi="he-IL"/>
        </w:rPr>
        <w:t>Ш.Амарбаясгалан</w:t>
      </w:r>
      <w:r w:rsidRPr="00902508">
        <w:rPr>
          <w:rFonts w:ascii="Arial" w:hAnsi="Arial" w:cs="Arial"/>
          <w:color w:val="000000"/>
          <w:sz w:val="24"/>
          <w:szCs w:val="24"/>
          <w:shd w:val="clear" w:color="auto" w:fill="FFFFFF"/>
          <w:lang w:val="mn-MN" w:bidi="he-IL"/>
        </w:rPr>
        <w:t>, референт Б.Гандиймаа</w:t>
      </w:r>
      <w:r w:rsidR="00AE2031">
        <w:rPr>
          <w:rFonts w:ascii="Arial" w:hAnsi="Arial" w:cs="Arial"/>
          <w:color w:val="000000"/>
          <w:sz w:val="24"/>
          <w:szCs w:val="24"/>
          <w:shd w:val="clear" w:color="auto" w:fill="FFFFFF"/>
          <w:lang w:val="mn-MN" w:bidi="he-IL"/>
        </w:rPr>
        <w:t>, Б.Баярсайхан</w:t>
      </w:r>
      <w:r w:rsidRPr="00902508">
        <w:rPr>
          <w:rFonts w:ascii="Arial" w:hAnsi="Arial" w:cs="Arial"/>
          <w:color w:val="000000"/>
          <w:sz w:val="24"/>
          <w:szCs w:val="24"/>
          <w:shd w:val="clear" w:color="auto" w:fill="FFFFFF"/>
          <w:lang w:val="mn-MN" w:bidi="he-IL"/>
        </w:rPr>
        <w:t xml:space="preserve"> нар байлцав.</w:t>
      </w:r>
    </w:p>
    <w:p w14:paraId="59B0AE98" w14:textId="77777777" w:rsidR="00820CA0" w:rsidRPr="00902508" w:rsidRDefault="00820CA0" w:rsidP="00820CA0">
      <w:pPr>
        <w:pStyle w:val="TextBody"/>
        <w:spacing w:after="0" w:line="100" w:lineRule="atLeast"/>
        <w:jc w:val="both"/>
        <w:rPr>
          <w:rFonts w:ascii="Arial" w:hAnsi="Arial" w:cs="Arial"/>
          <w:sz w:val="24"/>
          <w:szCs w:val="24"/>
          <w:lang w:val="mn-MN"/>
        </w:rPr>
      </w:pPr>
    </w:p>
    <w:p w14:paraId="6A26E179" w14:textId="06CB41EB" w:rsidR="00820CA0" w:rsidRPr="00902508" w:rsidRDefault="00820CA0" w:rsidP="00820CA0">
      <w:pPr>
        <w:pStyle w:val="TextBody"/>
        <w:spacing w:after="0" w:line="100" w:lineRule="atLeast"/>
        <w:jc w:val="both"/>
        <w:rPr>
          <w:rFonts w:ascii="Arial" w:hAnsi="Arial" w:cs="Arial"/>
          <w:sz w:val="24"/>
          <w:szCs w:val="24"/>
          <w:lang w:val="mn-MN"/>
        </w:rPr>
      </w:pPr>
      <w:r w:rsidRPr="00902508">
        <w:rPr>
          <w:rFonts w:ascii="Arial" w:hAnsi="Arial" w:cs="Arial"/>
          <w:sz w:val="24"/>
          <w:szCs w:val="24"/>
          <w:lang w:val="mn-MN"/>
        </w:rPr>
        <w:tab/>
      </w:r>
      <w:bookmarkStart w:id="1" w:name="__DdeLink__4849_39438290311"/>
      <w:r w:rsidR="00C771BC">
        <w:rPr>
          <w:rFonts w:ascii="Arial" w:hAnsi="Arial" w:cs="Arial"/>
          <w:color w:val="000000"/>
          <w:sz w:val="24"/>
          <w:szCs w:val="24"/>
          <w:lang w:val="mn-MN"/>
        </w:rPr>
        <w:t xml:space="preserve">Зөвшилцөх тухай </w:t>
      </w:r>
      <w:bookmarkEnd w:id="1"/>
      <w:r w:rsidR="00CF4566">
        <w:rPr>
          <w:rFonts w:ascii="Arial" w:hAnsi="Arial" w:cs="Arial"/>
          <w:color w:val="000000"/>
          <w:sz w:val="24"/>
          <w:szCs w:val="24"/>
          <w:lang w:val="mn-MN"/>
        </w:rPr>
        <w:t>асуудлын талаар</w:t>
      </w:r>
      <w:bookmarkStart w:id="2" w:name="_GoBack"/>
      <w:bookmarkEnd w:id="2"/>
      <w:r w:rsidR="00C771BC">
        <w:rPr>
          <w:rFonts w:ascii="Arial" w:hAnsi="Arial" w:cs="Arial"/>
          <w:color w:val="000000"/>
          <w:sz w:val="24"/>
          <w:szCs w:val="24"/>
          <w:lang w:val="mn-MN"/>
        </w:rPr>
        <w:t xml:space="preserve"> </w:t>
      </w:r>
      <w:r w:rsidR="00AE2031">
        <w:rPr>
          <w:rFonts w:ascii="Arial" w:hAnsi="Arial" w:cs="Arial"/>
          <w:color w:val="000000"/>
          <w:sz w:val="24"/>
          <w:szCs w:val="24"/>
          <w:lang w:val="mn-MN"/>
        </w:rPr>
        <w:t>Сангийн сайд Ч.Хүрэлбаатар</w:t>
      </w:r>
      <w:r w:rsidR="00AE2031" w:rsidRPr="00902508">
        <w:rPr>
          <w:rFonts w:ascii="Arial" w:hAnsi="Arial" w:cs="Arial"/>
          <w:color w:val="000000"/>
          <w:sz w:val="24"/>
          <w:szCs w:val="24"/>
          <w:lang w:val="mn-MN"/>
        </w:rPr>
        <w:t xml:space="preserve"> </w:t>
      </w:r>
      <w:r w:rsidRPr="00902508">
        <w:rPr>
          <w:rFonts w:ascii="Arial" w:hAnsi="Arial" w:cs="Arial"/>
          <w:color w:val="000000"/>
          <w:sz w:val="24"/>
          <w:szCs w:val="24"/>
          <w:lang w:val="mn-MN"/>
        </w:rPr>
        <w:t>танилцуулав.</w:t>
      </w:r>
    </w:p>
    <w:p w14:paraId="70A4D125" w14:textId="77777777" w:rsidR="00820CA0" w:rsidRPr="00902508" w:rsidRDefault="00820CA0" w:rsidP="00820CA0">
      <w:pPr>
        <w:pStyle w:val="TextBody"/>
        <w:spacing w:after="0" w:line="100" w:lineRule="atLeast"/>
        <w:jc w:val="both"/>
        <w:rPr>
          <w:rFonts w:ascii="Arial" w:hAnsi="Arial" w:cs="Arial"/>
          <w:sz w:val="24"/>
          <w:szCs w:val="24"/>
          <w:lang w:val="mn-MN"/>
        </w:rPr>
      </w:pPr>
    </w:p>
    <w:p w14:paraId="7DF871BF" w14:textId="461EF80E" w:rsidR="00820CA0" w:rsidRPr="00902508" w:rsidRDefault="00820CA0" w:rsidP="00820CA0">
      <w:pPr>
        <w:pStyle w:val="TextBody"/>
        <w:spacing w:after="0" w:line="100" w:lineRule="atLeast"/>
        <w:jc w:val="both"/>
        <w:rPr>
          <w:rFonts w:ascii="Arial" w:hAnsi="Arial" w:cs="Arial"/>
          <w:color w:val="000000"/>
          <w:sz w:val="24"/>
          <w:szCs w:val="24"/>
          <w:lang w:val="mn-MN"/>
        </w:rPr>
      </w:pPr>
      <w:r w:rsidRPr="00902508">
        <w:rPr>
          <w:rFonts w:ascii="Arial" w:hAnsi="Arial" w:cs="Arial"/>
          <w:color w:val="000000"/>
          <w:sz w:val="24"/>
          <w:szCs w:val="24"/>
          <w:lang w:val="mn-MN"/>
        </w:rPr>
        <w:tab/>
      </w:r>
      <w:r w:rsidR="005926B9" w:rsidRPr="00902508">
        <w:rPr>
          <w:rFonts w:ascii="Arial" w:hAnsi="Arial" w:cs="Arial"/>
          <w:color w:val="000000"/>
          <w:sz w:val="24"/>
          <w:szCs w:val="24"/>
          <w:lang w:val="mn-MN"/>
        </w:rPr>
        <w:t>Танилцуулгатай</w:t>
      </w:r>
      <w:r w:rsidRPr="00902508">
        <w:rPr>
          <w:rFonts w:ascii="Arial" w:hAnsi="Arial" w:cs="Arial"/>
          <w:color w:val="000000"/>
          <w:sz w:val="24"/>
          <w:szCs w:val="24"/>
          <w:lang w:val="mn-MN"/>
        </w:rPr>
        <w:t xml:space="preserve"> холбогдуулан Улсын Их Хурлын гишүүн </w:t>
      </w:r>
      <w:r w:rsidR="00AE2031">
        <w:rPr>
          <w:rFonts w:ascii="Arial" w:hAnsi="Arial" w:cs="Arial"/>
          <w:color w:val="000000"/>
          <w:sz w:val="24"/>
          <w:szCs w:val="24"/>
          <w:lang w:val="mn-MN"/>
        </w:rPr>
        <w:t>О.Содбилэг, Б.Бат-Эрдэнэ, Т.Аюурсайхан</w:t>
      </w:r>
      <w:r w:rsidRPr="00902508">
        <w:rPr>
          <w:rFonts w:ascii="Arial" w:hAnsi="Arial" w:cs="Arial"/>
          <w:color w:val="000000"/>
          <w:sz w:val="24"/>
          <w:szCs w:val="24"/>
          <w:lang w:val="mn-MN"/>
        </w:rPr>
        <w:t xml:space="preserve"> нарын тавьсан асуултад </w:t>
      </w:r>
      <w:r w:rsidR="00AE2031">
        <w:rPr>
          <w:rFonts w:ascii="Arial" w:hAnsi="Arial" w:cs="Arial"/>
          <w:color w:val="000000"/>
          <w:sz w:val="24"/>
          <w:szCs w:val="24"/>
          <w:lang w:val="mn-MN"/>
        </w:rPr>
        <w:t>Улсын Их Хурлын гишүүн, Сангийн сайд Ч.Хүрэлбаатар</w:t>
      </w:r>
      <w:r w:rsidR="00AE2031" w:rsidRPr="00902508">
        <w:rPr>
          <w:rFonts w:ascii="Arial" w:hAnsi="Arial" w:cs="Arial"/>
          <w:color w:val="000000"/>
          <w:sz w:val="24"/>
          <w:szCs w:val="24"/>
          <w:lang w:val="mn-MN"/>
        </w:rPr>
        <w:t xml:space="preserve"> </w:t>
      </w:r>
      <w:r w:rsidRPr="00902508">
        <w:rPr>
          <w:rFonts w:ascii="Arial" w:hAnsi="Arial" w:cs="Arial"/>
          <w:color w:val="000000"/>
          <w:sz w:val="24"/>
          <w:szCs w:val="24"/>
          <w:lang w:val="mn-MN"/>
        </w:rPr>
        <w:t>хариулж, тайлбар хийв.</w:t>
      </w:r>
    </w:p>
    <w:p w14:paraId="3F30AF96" w14:textId="77777777" w:rsidR="00D159E4" w:rsidRPr="00902508" w:rsidRDefault="00D159E4" w:rsidP="00820CA0">
      <w:pPr>
        <w:pStyle w:val="TextBody"/>
        <w:spacing w:after="0" w:line="100" w:lineRule="atLeast"/>
        <w:jc w:val="both"/>
        <w:rPr>
          <w:rFonts w:ascii="Arial" w:hAnsi="Arial" w:cs="Arial"/>
          <w:sz w:val="24"/>
          <w:szCs w:val="24"/>
          <w:lang w:val="mn-MN"/>
        </w:rPr>
      </w:pPr>
    </w:p>
    <w:p w14:paraId="49CCE96E" w14:textId="04AB0DD1" w:rsidR="00820CA0" w:rsidRPr="00902508" w:rsidRDefault="005926B9" w:rsidP="00D159E4">
      <w:pPr>
        <w:pStyle w:val="TextBody"/>
        <w:spacing w:after="0" w:line="100" w:lineRule="atLeast"/>
        <w:ind w:firstLine="720"/>
        <w:jc w:val="both"/>
        <w:rPr>
          <w:rFonts w:ascii="Arial" w:hAnsi="Arial" w:cs="Arial"/>
          <w:sz w:val="24"/>
          <w:szCs w:val="24"/>
          <w:lang w:val="mn-MN"/>
        </w:rPr>
      </w:pPr>
      <w:r w:rsidRPr="00902508">
        <w:rPr>
          <w:rFonts w:ascii="Arial" w:hAnsi="Arial" w:cs="Arial"/>
          <w:b/>
          <w:bCs/>
          <w:color w:val="000000"/>
          <w:sz w:val="24"/>
          <w:szCs w:val="24"/>
          <w:lang w:val="mn-MN"/>
        </w:rPr>
        <w:t>Т.Аюурсайхан</w:t>
      </w:r>
      <w:r w:rsidR="00820CA0" w:rsidRPr="00902508">
        <w:rPr>
          <w:rFonts w:ascii="Arial" w:hAnsi="Arial" w:cs="Arial"/>
          <w:b/>
          <w:bCs/>
          <w:color w:val="000000"/>
          <w:sz w:val="24"/>
          <w:szCs w:val="24"/>
          <w:lang w:val="mn-MN"/>
        </w:rPr>
        <w:t>:</w:t>
      </w:r>
      <w:r w:rsidR="00820CA0" w:rsidRPr="00902508">
        <w:rPr>
          <w:rFonts w:ascii="Arial" w:hAnsi="Arial" w:cs="Arial"/>
          <w:i/>
          <w:iCs/>
          <w:color w:val="000000"/>
          <w:sz w:val="24"/>
          <w:szCs w:val="24"/>
          <w:lang w:val="mn-MN"/>
        </w:rPr>
        <w:t xml:space="preserve"> </w:t>
      </w:r>
      <w:r w:rsidR="00C36D0D">
        <w:rPr>
          <w:rFonts w:ascii="Arial" w:hAnsi="Arial" w:cs="Arial"/>
          <w:i/>
          <w:iCs/>
          <w:color w:val="000000"/>
          <w:sz w:val="24"/>
          <w:szCs w:val="24"/>
          <w:lang w:val="mn-MN"/>
        </w:rPr>
        <w:t>“</w:t>
      </w:r>
      <w:r w:rsidR="00AE2031" w:rsidRPr="00C36D0D">
        <w:rPr>
          <w:rFonts w:ascii="Arial" w:hAnsi="Arial" w:cs="Arial"/>
          <w:color w:val="000000"/>
          <w:sz w:val="24"/>
          <w:szCs w:val="24"/>
          <w:lang w:val="mn-MN"/>
        </w:rPr>
        <w:t>Татварын асуудлаар захиргааны туслалцаа харилцан үзүүлэх тухай олон талт конвенц</w:t>
      </w:r>
      <w:r w:rsidR="00C36D0D">
        <w:rPr>
          <w:rFonts w:ascii="Arial" w:hAnsi="Arial" w:cs="Arial"/>
          <w:color w:val="000000"/>
          <w:sz w:val="24"/>
          <w:szCs w:val="24"/>
          <w:lang w:val="mn-MN"/>
        </w:rPr>
        <w:t>”-</w:t>
      </w:r>
      <w:r w:rsidR="00AE2031" w:rsidRPr="00C36D0D">
        <w:rPr>
          <w:rFonts w:ascii="Arial" w:hAnsi="Arial" w:cs="Arial"/>
          <w:color w:val="000000"/>
          <w:sz w:val="24"/>
          <w:szCs w:val="24"/>
          <w:lang w:val="mn-MN"/>
        </w:rPr>
        <w:t xml:space="preserve">д нэгдэн </w:t>
      </w:r>
      <w:r w:rsidR="00C771BC">
        <w:rPr>
          <w:rFonts w:ascii="Arial" w:hAnsi="Arial" w:cs="Arial"/>
          <w:color w:val="000000"/>
          <w:sz w:val="24"/>
          <w:szCs w:val="24"/>
          <w:lang w:val="mn-MN"/>
        </w:rPr>
        <w:t>орохыг</w:t>
      </w:r>
      <w:r w:rsidRPr="00902508">
        <w:rPr>
          <w:rFonts w:ascii="Arial" w:hAnsi="Arial" w:cs="Arial"/>
          <w:bCs/>
          <w:color w:val="000000"/>
          <w:sz w:val="24"/>
          <w:szCs w:val="24"/>
          <w:lang w:val="mn-MN"/>
        </w:rPr>
        <w:t xml:space="preserve"> зөвшөөрье гэсэн </w:t>
      </w:r>
      <w:r w:rsidR="00820CA0" w:rsidRPr="00902508">
        <w:rPr>
          <w:rFonts w:ascii="Arial" w:hAnsi="Arial" w:cs="Arial"/>
          <w:color w:val="000000"/>
          <w:sz w:val="24"/>
          <w:szCs w:val="24"/>
          <w:shd w:val="clear" w:color="auto" w:fill="FFFFFF"/>
          <w:lang w:val="mn-MN" w:bidi="he-IL"/>
        </w:rPr>
        <w:t>саналыг дэмжье гэсэн санал хураалт явуулъя.</w:t>
      </w:r>
    </w:p>
    <w:p w14:paraId="5523F5EE" w14:textId="77777777" w:rsidR="00820CA0" w:rsidRPr="00902508" w:rsidRDefault="00820CA0" w:rsidP="00820CA0">
      <w:pPr>
        <w:pStyle w:val="TextBody"/>
        <w:spacing w:after="0" w:line="100" w:lineRule="atLeast"/>
        <w:jc w:val="both"/>
        <w:rPr>
          <w:rFonts w:ascii="Arial" w:hAnsi="Arial" w:cs="Arial"/>
          <w:sz w:val="24"/>
          <w:szCs w:val="24"/>
          <w:lang w:val="mn-MN"/>
        </w:rPr>
      </w:pPr>
    </w:p>
    <w:p w14:paraId="5F9E848D" w14:textId="7A26E93F" w:rsidR="00820CA0" w:rsidRPr="00902508" w:rsidRDefault="00820CA0" w:rsidP="00820CA0">
      <w:pPr>
        <w:pStyle w:val="TextBody"/>
        <w:spacing w:after="0" w:line="100" w:lineRule="atLeast"/>
        <w:jc w:val="both"/>
        <w:rPr>
          <w:rFonts w:ascii="Arial" w:eastAsia="Arial" w:hAnsi="Arial" w:cs="Arial"/>
          <w:color w:val="000000"/>
          <w:sz w:val="24"/>
          <w:szCs w:val="24"/>
          <w:lang w:val="mn-MN"/>
        </w:rPr>
      </w:pPr>
      <w:r w:rsidRPr="00902508">
        <w:rPr>
          <w:rFonts w:ascii="Arial" w:hAnsi="Arial" w:cs="Arial"/>
          <w:i/>
          <w:iCs/>
          <w:color w:val="000000"/>
          <w:sz w:val="24"/>
          <w:szCs w:val="24"/>
          <w:lang w:val="mn-MN"/>
        </w:rPr>
        <w:tab/>
      </w:r>
      <w:r w:rsidRPr="00902508">
        <w:rPr>
          <w:rFonts w:ascii="Arial" w:hAnsi="Arial" w:cs="Arial"/>
          <w:color w:val="000000"/>
          <w:sz w:val="24"/>
          <w:szCs w:val="24"/>
          <w:lang w:val="mn-MN" w:bidi="bo-CN"/>
        </w:rPr>
        <w:t>Зөвшөөрсөн:</w:t>
      </w:r>
      <w:r w:rsidRPr="00902508">
        <w:rPr>
          <w:rFonts w:ascii="Arial" w:hAnsi="Arial" w:cs="Arial"/>
          <w:color w:val="000000"/>
          <w:sz w:val="24"/>
          <w:szCs w:val="24"/>
          <w:lang w:val="mn-MN" w:bidi="bo-CN"/>
        </w:rPr>
        <w:tab/>
      </w:r>
      <w:r w:rsidR="00C36D0D">
        <w:rPr>
          <w:rFonts w:ascii="Arial" w:hAnsi="Arial" w:cs="Arial"/>
          <w:color w:val="000000"/>
          <w:sz w:val="24"/>
          <w:szCs w:val="24"/>
          <w:lang w:val="mn-MN"/>
        </w:rPr>
        <w:t xml:space="preserve">   9</w:t>
      </w:r>
    </w:p>
    <w:p w14:paraId="5F4FEDF0" w14:textId="400DE7FF" w:rsidR="00820CA0" w:rsidRPr="00902508" w:rsidRDefault="00820CA0" w:rsidP="00820CA0">
      <w:pPr>
        <w:pStyle w:val="TextBody"/>
        <w:spacing w:after="0" w:line="100" w:lineRule="atLeast"/>
        <w:jc w:val="both"/>
        <w:rPr>
          <w:rFonts w:ascii="Arial" w:hAnsi="Arial" w:cs="Arial"/>
          <w:color w:val="000000"/>
          <w:sz w:val="24"/>
          <w:szCs w:val="24"/>
          <w:lang w:val="mn-MN"/>
        </w:rPr>
      </w:pPr>
      <w:r w:rsidRPr="00902508">
        <w:rPr>
          <w:rFonts w:ascii="Arial" w:eastAsia="Arial" w:hAnsi="Arial" w:cs="Arial"/>
          <w:color w:val="000000"/>
          <w:sz w:val="24"/>
          <w:szCs w:val="24"/>
          <w:lang w:val="mn-MN"/>
        </w:rPr>
        <w:t xml:space="preserve"> </w:t>
      </w:r>
      <w:r w:rsidR="005926B9" w:rsidRPr="00902508">
        <w:rPr>
          <w:rFonts w:ascii="Arial" w:hAnsi="Arial" w:cs="Arial"/>
          <w:color w:val="000000"/>
          <w:sz w:val="24"/>
          <w:szCs w:val="24"/>
          <w:lang w:val="mn-MN"/>
        </w:rPr>
        <w:tab/>
        <w:t>Татгалзсан:</w:t>
      </w:r>
      <w:r w:rsidR="005926B9" w:rsidRPr="00902508">
        <w:rPr>
          <w:rFonts w:ascii="Arial" w:hAnsi="Arial" w:cs="Arial"/>
          <w:color w:val="000000"/>
          <w:sz w:val="24"/>
          <w:szCs w:val="24"/>
          <w:lang w:val="mn-MN"/>
        </w:rPr>
        <w:tab/>
      </w:r>
      <w:r w:rsidR="005926B9" w:rsidRPr="00902508">
        <w:rPr>
          <w:rFonts w:ascii="Arial" w:hAnsi="Arial" w:cs="Arial"/>
          <w:color w:val="000000"/>
          <w:sz w:val="24"/>
          <w:szCs w:val="24"/>
          <w:lang w:val="mn-MN"/>
        </w:rPr>
        <w:tab/>
        <w:t xml:space="preserve"> </w:t>
      </w:r>
      <w:r w:rsidR="00C36D0D">
        <w:rPr>
          <w:rFonts w:ascii="Arial" w:hAnsi="Arial" w:cs="Arial"/>
          <w:color w:val="000000"/>
          <w:sz w:val="24"/>
          <w:szCs w:val="24"/>
          <w:lang w:val="mn-MN"/>
        </w:rPr>
        <w:t xml:space="preserve">  3</w:t>
      </w:r>
    </w:p>
    <w:p w14:paraId="1867EC6D" w14:textId="011D6685" w:rsidR="00820CA0" w:rsidRPr="00902508" w:rsidRDefault="00C36D0D" w:rsidP="00820CA0">
      <w:pPr>
        <w:pStyle w:val="TextBody"/>
        <w:spacing w:after="0" w:line="100" w:lineRule="atLeast"/>
        <w:jc w:val="both"/>
        <w:rPr>
          <w:rFonts w:ascii="Arial" w:hAnsi="Arial" w:cs="Arial"/>
          <w:color w:val="000000"/>
          <w:sz w:val="24"/>
          <w:szCs w:val="24"/>
          <w:lang w:val="mn-MN"/>
        </w:rPr>
      </w:pPr>
      <w:r>
        <w:rPr>
          <w:rFonts w:ascii="Arial" w:hAnsi="Arial" w:cs="Arial"/>
          <w:color w:val="000000"/>
          <w:sz w:val="24"/>
          <w:szCs w:val="24"/>
          <w:lang w:val="mn-MN"/>
        </w:rPr>
        <w:tab/>
        <w:t>Бүгд:</w:t>
      </w:r>
      <w:r>
        <w:rPr>
          <w:rFonts w:ascii="Arial" w:hAnsi="Arial" w:cs="Arial"/>
          <w:color w:val="000000"/>
          <w:sz w:val="24"/>
          <w:szCs w:val="24"/>
          <w:lang w:val="mn-MN"/>
        </w:rPr>
        <w:tab/>
      </w:r>
      <w:r>
        <w:rPr>
          <w:rFonts w:ascii="Arial" w:hAnsi="Arial" w:cs="Arial"/>
          <w:color w:val="000000"/>
          <w:sz w:val="24"/>
          <w:szCs w:val="24"/>
          <w:lang w:val="mn-MN"/>
        </w:rPr>
        <w:tab/>
      </w:r>
      <w:r>
        <w:rPr>
          <w:rFonts w:ascii="Arial" w:hAnsi="Arial" w:cs="Arial"/>
          <w:color w:val="000000"/>
          <w:sz w:val="24"/>
          <w:szCs w:val="24"/>
          <w:lang w:val="mn-MN"/>
        </w:rPr>
        <w:tab/>
        <w:t xml:space="preserve"> 12</w:t>
      </w:r>
    </w:p>
    <w:p w14:paraId="65E5DC13" w14:textId="79925CB4" w:rsidR="00820CA0" w:rsidRPr="00902508" w:rsidRDefault="005926B9" w:rsidP="00820CA0">
      <w:pPr>
        <w:pStyle w:val="TextBody"/>
        <w:spacing w:after="0" w:line="100" w:lineRule="atLeast"/>
        <w:jc w:val="both"/>
        <w:rPr>
          <w:rFonts w:ascii="Arial" w:hAnsi="Arial" w:cs="Arial"/>
          <w:sz w:val="24"/>
          <w:szCs w:val="24"/>
          <w:lang w:val="mn-MN"/>
        </w:rPr>
      </w:pPr>
      <w:r w:rsidRPr="00902508">
        <w:rPr>
          <w:rFonts w:ascii="Arial" w:hAnsi="Arial" w:cs="Arial"/>
          <w:color w:val="000000"/>
          <w:sz w:val="24"/>
          <w:szCs w:val="24"/>
          <w:lang w:val="mn-MN"/>
        </w:rPr>
        <w:tab/>
      </w:r>
      <w:r w:rsidR="00C36D0D">
        <w:rPr>
          <w:rFonts w:ascii="Arial" w:hAnsi="Arial" w:cs="Arial"/>
          <w:color w:val="000000"/>
          <w:sz w:val="24"/>
          <w:szCs w:val="24"/>
          <w:lang w:val="mn-MN"/>
        </w:rPr>
        <w:t>75.0</w:t>
      </w:r>
      <w:r w:rsidR="00820CA0" w:rsidRPr="00902508">
        <w:rPr>
          <w:rFonts w:ascii="Arial" w:hAnsi="Arial" w:cs="Arial"/>
          <w:color w:val="000000"/>
          <w:sz w:val="24"/>
          <w:szCs w:val="24"/>
          <w:lang w:val="mn-MN"/>
        </w:rPr>
        <w:t xml:space="preserve"> хувийн саналаар дэмжигдлээ.</w:t>
      </w:r>
    </w:p>
    <w:p w14:paraId="3E38B3DF" w14:textId="77777777" w:rsidR="00820CA0" w:rsidRPr="00902508" w:rsidRDefault="00820CA0" w:rsidP="00820CA0">
      <w:pPr>
        <w:pStyle w:val="TextBody"/>
        <w:spacing w:after="0" w:line="100" w:lineRule="atLeast"/>
        <w:jc w:val="both"/>
        <w:rPr>
          <w:rFonts w:ascii="Arial" w:hAnsi="Arial" w:cs="Arial"/>
          <w:sz w:val="24"/>
          <w:szCs w:val="24"/>
          <w:lang w:val="mn-MN"/>
        </w:rPr>
      </w:pPr>
    </w:p>
    <w:p w14:paraId="20594C3A" w14:textId="77777777" w:rsidR="00820CA0" w:rsidRPr="00902508" w:rsidRDefault="00820CA0" w:rsidP="00820CA0">
      <w:pPr>
        <w:pStyle w:val="TextBody"/>
        <w:spacing w:after="0" w:line="100" w:lineRule="atLeast"/>
        <w:jc w:val="both"/>
        <w:rPr>
          <w:rFonts w:ascii="Arial" w:hAnsi="Arial" w:cs="Arial"/>
          <w:sz w:val="24"/>
          <w:szCs w:val="24"/>
          <w:lang w:val="mn-MN"/>
        </w:rPr>
      </w:pPr>
      <w:r w:rsidRPr="00902508">
        <w:rPr>
          <w:rFonts w:ascii="Arial" w:hAnsi="Arial" w:cs="Arial"/>
          <w:color w:val="000000"/>
          <w:sz w:val="24"/>
          <w:szCs w:val="24"/>
          <w:lang w:val="mn-MN"/>
        </w:rPr>
        <w:tab/>
      </w:r>
      <w:r w:rsidRPr="00902508">
        <w:rPr>
          <w:rFonts w:ascii="Arial" w:hAnsi="Arial" w:cs="Arial"/>
          <w:color w:val="000000"/>
          <w:sz w:val="24"/>
          <w:szCs w:val="24"/>
          <w:shd w:val="clear" w:color="auto" w:fill="FFFFFF"/>
          <w:lang w:val="mn-MN"/>
        </w:rPr>
        <w:t xml:space="preserve">Байнгын хорооноос гарах санал, дүгнэлтийг Засгийн газарт хүргүүлэхээр тогтов. </w:t>
      </w:r>
    </w:p>
    <w:p w14:paraId="1CCE1B39" w14:textId="77777777" w:rsidR="00677B7B" w:rsidRPr="00902508" w:rsidRDefault="00677B7B" w:rsidP="00207B67">
      <w:pPr>
        <w:jc w:val="both"/>
        <w:rPr>
          <w:rStyle w:val="Emphasis"/>
          <w:rFonts w:ascii="Arial" w:hAnsi="Arial" w:cs="Arial"/>
          <w:i w:val="0"/>
          <w:iCs w:val="0"/>
          <w:color w:val="000000"/>
          <w:lang w:val="mn-MN"/>
        </w:rPr>
      </w:pPr>
    </w:p>
    <w:p w14:paraId="29F71E7E" w14:textId="719A91B9" w:rsidR="00207B67" w:rsidRPr="00902508" w:rsidRDefault="00207B67" w:rsidP="00207B67">
      <w:pPr>
        <w:jc w:val="both"/>
        <w:rPr>
          <w:rFonts w:ascii="Arial" w:hAnsi="Arial" w:cs="Arial"/>
          <w:i/>
          <w:iCs/>
          <w:color w:val="00000A"/>
          <w:shd w:val="clear" w:color="auto" w:fill="FFFFFF"/>
          <w:lang w:val="mn-MN" w:bidi="he-IL"/>
        </w:rPr>
      </w:pPr>
      <w:r w:rsidRPr="00902508">
        <w:rPr>
          <w:rStyle w:val="Emphasis"/>
          <w:rFonts w:ascii="Arial" w:hAnsi="Arial" w:cs="Arial"/>
          <w:i w:val="0"/>
          <w:iCs w:val="0"/>
          <w:color w:val="000000"/>
          <w:lang w:val="mn-MN"/>
        </w:rPr>
        <w:tab/>
      </w:r>
      <w:r w:rsidRPr="00902508">
        <w:rPr>
          <w:rStyle w:val="Emphasis"/>
          <w:rFonts w:ascii="Arial" w:hAnsi="Arial" w:cs="Arial"/>
          <w:color w:val="00000A"/>
          <w:shd w:val="clear" w:color="auto" w:fill="FFFFFF"/>
          <w:lang w:val="mn-MN" w:bidi="he-IL"/>
        </w:rPr>
        <w:t xml:space="preserve">Хуралдаан </w:t>
      </w:r>
      <w:r w:rsidR="00C36D0D">
        <w:rPr>
          <w:rStyle w:val="Emphasis"/>
          <w:rFonts w:ascii="Arial" w:hAnsi="Arial" w:cs="Arial"/>
          <w:color w:val="00000A"/>
          <w:shd w:val="clear" w:color="auto" w:fill="FFFFFF"/>
          <w:lang w:val="mn-MN" w:bidi="he-IL"/>
        </w:rPr>
        <w:t>36</w:t>
      </w:r>
      <w:r w:rsidRPr="00902508">
        <w:rPr>
          <w:rStyle w:val="Emphasis"/>
          <w:rFonts w:ascii="Arial" w:hAnsi="Arial" w:cs="Arial"/>
          <w:color w:val="00000A"/>
          <w:shd w:val="clear" w:color="auto" w:fill="FFFFFF"/>
          <w:lang w:val="mn-MN" w:bidi="he-IL"/>
        </w:rPr>
        <w:t xml:space="preserve"> </w:t>
      </w:r>
      <w:r w:rsidR="00C36D0D">
        <w:rPr>
          <w:rStyle w:val="Emphasis"/>
          <w:rFonts w:ascii="Arial" w:hAnsi="Arial" w:cs="Arial"/>
          <w:color w:val="00000A"/>
          <w:shd w:val="clear" w:color="auto" w:fill="FFFFFF"/>
          <w:lang w:val="mn-MN" w:bidi="he-IL"/>
        </w:rPr>
        <w:t>минут үргэлжилж, 19 гишүүнээс 12</w:t>
      </w:r>
      <w:r w:rsidRPr="00902508">
        <w:rPr>
          <w:rStyle w:val="Emphasis"/>
          <w:rFonts w:ascii="Arial" w:hAnsi="Arial" w:cs="Arial"/>
          <w:color w:val="00000A"/>
          <w:shd w:val="clear" w:color="auto" w:fill="FFFFFF"/>
          <w:lang w:val="mn-MN" w:bidi="he-IL"/>
        </w:rPr>
        <w:t xml:space="preserve"> гишүү</w:t>
      </w:r>
      <w:r w:rsidR="00C36D0D">
        <w:rPr>
          <w:rStyle w:val="Emphasis"/>
          <w:rFonts w:ascii="Arial" w:hAnsi="Arial" w:cs="Arial"/>
          <w:color w:val="00000A"/>
          <w:shd w:val="clear" w:color="auto" w:fill="FFFFFF"/>
          <w:lang w:val="mn-MN" w:bidi="he-IL"/>
        </w:rPr>
        <w:t>н ирж, 63.1 хувийн ирцтэйгээр 15</w:t>
      </w:r>
      <w:r w:rsidRPr="00902508">
        <w:rPr>
          <w:rStyle w:val="Emphasis"/>
          <w:rFonts w:ascii="Arial" w:hAnsi="Arial" w:cs="Arial"/>
          <w:color w:val="00000A"/>
          <w:shd w:val="clear" w:color="auto" w:fill="FFFFFF"/>
          <w:lang w:val="mn-MN" w:bidi="he-IL"/>
        </w:rPr>
        <w:t xml:space="preserve"> цаг </w:t>
      </w:r>
      <w:r w:rsidR="00C36D0D">
        <w:rPr>
          <w:rStyle w:val="Emphasis"/>
          <w:rFonts w:ascii="Arial" w:hAnsi="Arial" w:cs="Arial"/>
          <w:color w:val="00000A"/>
          <w:shd w:val="clear" w:color="auto" w:fill="FFFFFF"/>
          <w:lang w:val="mn-MN" w:bidi="he-IL"/>
        </w:rPr>
        <w:t>13</w:t>
      </w:r>
      <w:r w:rsidRPr="00902508">
        <w:rPr>
          <w:rStyle w:val="Emphasis"/>
          <w:rFonts w:ascii="Arial" w:hAnsi="Arial" w:cs="Arial"/>
          <w:color w:val="00000A"/>
          <w:shd w:val="clear" w:color="auto" w:fill="FFFFFF"/>
          <w:lang w:val="mn-MN" w:bidi="he-IL"/>
        </w:rPr>
        <w:t xml:space="preserve"> минутад өндөрлөв.</w:t>
      </w:r>
    </w:p>
    <w:p w14:paraId="085997E0" w14:textId="77777777" w:rsidR="00207B67" w:rsidRPr="00902508" w:rsidRDefault="00207B67" w:rsidP="00207B67">
      <w:pPr>
        <w:jc w:val="both"/>
        <w:rPr>
          <w:lang w:val="mn-MN"/>
        </w:rPr>
      </w:pPr>
    </w:p>
    <w:p w14:paraId="70242684" w14:textId="77777777" w:rsidR="00207B67" w:rsidRPr="00902508" w:rsidRDefault="00207B67" w:rsidP="00207B67">
      <w:pPr>
        <w:pStyle w:val="TextBody"/>
        <w:suppressAutoHyphens w:val="0"/>
        <w:spacing w:after="0" w:line="240" w:lineRule="auto"/>
        <w:jc w:val="both"/>
        <w:rPr>
          <w:rFonts w:ascii="Arial" w:hAnsi="Arial" w:cs="Arial"/>
          <w:b/>
          <w:bCs/>
          <w:i/>
          <w:iCs/>
          <w:color w:val="000000"/>
          <w:sz w:val="24"/>
          <w:szCs w:val="24"/>
          <w:shd w:val="clear" w:color="auto" w:fill="FFFFFF"/>
          <w:lang w:val="mn-MN" w:bidi="he-IL"/>
        </w:rPr>
      </w:pPr>
    </w:p>
    <w:p w14:paraId="35E6945C" w14:textId="77777777" w:rsidR="00207B67" w:rsidRPr="00902508" w:rsidRDefault="00207B67" w:rsidP="00207B67">
      <w:pPr>
        <w:pStyle w:val="TextBody"/>
        <w:suppressAutoHyphens w:val="0"/>
        <w:spacing w:after="0" w:line="240" w:lineRule="auto"/>
        <w:jc w:val="both"/>
        <w:rPr>
          <w:rFonts w:ascii="Arial" w:hAnsi="Arial" w:cs="Arial"/>
          <w:sz w:val="24"/>
          <w:szCs w:val="24"/>
          <w:lang w:val="mn-MN"/>
        </w:rPr>
      </w:pPr>
    </w:p>
    <w:p w14:paraId="69D65161" w14:textId="77777777" w:rsidR="00207B67" w:rsidRPr="00902508" w:rsidRDefault="00207B67" w:rsidP="00207B67">
      <w:pPr>
        <w:pStyle w:val="TextBody"/>
        <w:suppressAutoHyphens w:val="0"/>
        <w:spacing w:after="0" w:line="240" w:lineRule="auto"/>
        <w:ind w:firstLine="720"/>
        <w:jc w:val="both"/>
        <w:rPr>
          <w:rFonts w:ascii="Arial" w:hAnsi="Arial" w:cs="Arial"/>
          <w:sz w:val="24"/>
          <w:szCs w:val="24"/>
          <w:lang w:val="mn-MN"/>
        </w:rPr>
      </w:pPr>
      <w:r w:rsidRPr="00902508">
        <w:rPr>
          <w:rFonts w:ascii="Arial" w:hAnsi="Arial" w:cs="Arial"/>
          <w:b/>
          <w:sz w:val="24"/>
          <w:szCs w:val="24"/>
          <w:lang w:val="mn-MN"/>
        </w:rPr>
        <w:t>Тэмдэглэлтэй танилцсан</w:t>
      </w:r>
      <w:r w:rsidRPr="00902508">
        <w:rPr>
          <w:rFonts w:ascii="Arial" w:hAnsi="Arial" w:cs="Arial"/>
          <w:sz w:val="24"/>
          <w:szCs w:val="24"/>
          <w:lang w:val="mn-MN"/>
        </w:rPr>
        <w:t>:</w:t>
      </w:r>
    </w:p>
    <w:p w14:paraId="5DFCECC6" w14:textId="77777777" w:rsidR="00207B67" w:rsidRPr="00902508" w:rsidRDefault="00207B67" w:rsidP="00207B67">
      <w:pPr>
        <w:pStyle w:val="nospasing"/>
        <w:suppressAutoHyphens w:val="0"/>
        <w:spacing w:after="0" w:line="240" w:lineRule="auto"/>
        <w:jc w:val="both"/>
        <w:rPr>
          <w:rFonts w:ascii="Arial" w:hAnsi="Arial" w:cs="Arial"/>
          <w:b/>
          <w:color w:val="000000"/>
          <w:sz w:val="24"/>
          <w:szCs w:val="24"/>
          <w:lang w:val="mn-MN"/>
        </w:rPr>
      </w:pPr>
      <w:r w:rsidRPr="00902508">
        <w:rPr>
          <w:rFonts w:ascii="Arial" w:hAnsi="Arial" w:cs="Arial"/>
          <w:color w:val="000000"/>
          <w:sz w:val="24"/>
          <w:szCs w:val="24"/>
          <w:lang w:val="mn-MN"/>
        </w:rPr>
        <w:tab/>
        <w:t xml:space="preserve">АЮУЛГҮЙ БАЙДАЛ, ГАДААД БОДЛОГЫН </w:t>
      </w:r>
    </w:p>
    <w:bookmarkEnd w:id="0"/>
    <w:p w14:paraId="4B144F68" w14:textId="77777777" w:rsidR="00207B67" w:rsidRPr="00902508" w:rsidRDefault="00207B67" w:rsidP="00207B67">
      <w:pPr>
        <w:pStyle w:val="DefaultStyle"/>
        <w:suppressAutoHyphens w:val="0"/>
        <w:spacing w:after="0" w:line="240" w:lineRule="auto"/>
        <w:jc w:val="both"/>
        <w:rPr>
          <w:rFonts w:ascii="Arial" w:hAnsi="Arial" w:cs="Arial"/>
          <w:sz w:val="24"/>
          <w:szCs w:val="24"/>
          <w:lang w:val="mn-MN"/>
        </w:rPr>
      </w:pPr>
      <w:r w:rsidRPr="00902508">
        <w:rPr>
          <w:rFonts w:ascii="Arial" w:hAnsi="Arial" w:cs="Arial"/>
          <w:b/>
          <w:color w:val="000000"/>
          <w:sz w:val="24"/>
          <w:szCs w:val="24"/>
          <w:lang w:val="mn-MN"/>
        </w:rPr>
        <w:tab/>
      </w:r>
      <w:r w:rsidRPr="00902508">
        <w:rPr>
          <w:rFonts w:ascii="Arial" w:hAnsi="Arial" w:cs="Arial"/>
          <w:color w:val="000000"/>
          <w:sz w:val="24"/>
          <w:szCs w:val="24"/>
          <w:lang w:val="mn-MN"/>
        </w:rPr>
        <w:t xml:space="preserve">БАЙНГЫН ХОРООНЫ ДАРГА                                          </w:t>
      </w:r>
      <w:r w:rsidR="006E0543" w:rsidRPr="00902508">
        <w:rPr>
          <w:rFonts w:ascii="Arial" w:hAnsi="Arial" w:cs="Arial"/>
          <w:color w:val="000000"/>
          <w:sz w:val="24"/>
          <w:szCs w:val="24"/>
          <w:lang w:val="mn-MN"/>
        </w:rPr>
        <w:t>Т.АЮУРСАЙХАН</w:t>
      </w:r>
    </w:p>
    <w:p w14:paraId="65371CB3" w14:textId="77777777" w:rsidR="00207B67" w:rsidRPr="00902508" w:rsidRDefault="00207B67" w:rsidP="00207B67">
      <w:pPr>
        <w:pStyle w:val="DefaultStyle"/>
        <w:suppressAutoHyphens w:val="0"/>
        <w:spacing w:after="0" w:line="240" w:lineRule="auto"/>
        <w:jc w:val="both"/>
        <w:rPr>
          <w:rFonts w:ascii="Arial" w:hAnsi="Arial" w:cs="Arial"/>
          <w:sz w:val="24"/>
          <w:szCs w:val="24"/>
          <w:lang w:val="mn-MN"/>
        </w:rPr>
      </w:pPr>
    </w:p>
    <w:p w14:paraId="0E54E9A7" w14:textId="77777777" w:rsidR="00207B67" w:rsidRPr="00902508" w:rsidRDefault="00207B67" w:rsidP="00207B67">
      <w:pPr>
        <w:pStyle w:val="DefaultStyle"/>
        <w:suppressAutoHyphens w:val="0"/>
        <w:spacing w:after="0" w:line="240" w:lineRule="auto"/>
        <w:jc w:val="both"/>
        <w:rPr>
          <w:rFonts w:ascii="Arial" w:hAnsi="Arial" w:cs="Arial"/>
          <w:sz w:val="24"/>
          <w:szCs w:val="24"/>
          <w:lang w:val="mn-MN"/>
        </w:rPr>
      </w:pPr>
    </w:p>
    <w:p w14:paraId="6A947159" w14:textId="77777777" w:rsidR="00207B67" w:rsidRPr="00902508" w:rsidRDefault="00207B67" w:rsidP="00207B67">
      <w:pPr>
        <w:pStyle w:val="nospasing"/>
        <w:suppressAutoHyphens w:val="0"/>
        <w:spacing w:after="0" w:line="240" w:lineRule="auto"/>
        <w:jc w:val="both"/>
        <w:rPr>
          <w:rFonts w:ascii="Arial" w:hAnsi="Arial" w:cs="Arial"/>
          <w:color w:val="000000"/>
          <w:sz w:val="24"/>
          <w:szCs w:val="24"/>
          <w:lang w:val="mn-MN"/>
        </w:rPr>
      </w:pPr>
      <w:r w:rsidRPr="00902508">
        <w:rPr>
          <w:rFonts w:ascii="Arial" w:hAnsi="Arial" w:cs="Arial"/>
          <w:b/>
          <w:color w:val="000000"/>
          <w:sz w:val="24"/>
          <w:szCs w:val="24"/>
          <w:lang w:val="mn-MN"/>
        </w:rPr>
        <w:tab/>
        <w:t>Тэмдэглэл хөтөлсөн:</w:t>
      </w:r>
    </w:p>
    <w:p w14:paraId="5BCD60B0" w14:textId="77777777" w:rsidR="00207B67" w:rsidRPr="00902508" w:rsidRDefault="00207B67" w:rsidP="00207B67">
      <w:pPr>
        <w:pStyle w:val="nospasing"/>
        <w:suppressAutoHyphens w:val="0"/>
        <w:spacing w:after="0" w:line="240" w:lineRule="auto"/>
        <w:jc w:val="both"/>
        <w:rPr>
          <w:rFonts w:ascii="Arial" w:hAnsi="Arial" w:cs="Arial"/>
          <w:b/>
          <w:bCs/>
          <w:i/>
          <w:iCs/>
          <w:color w:val="000000"/>
          <w:sz w:val="24"/>
          <w:szCs w:val="24"/>
          <w:lang w:val="mn-MN"/>
        </w:rPr>
      </w:pPr>
      <w:r w:rsidRPr="00902508">
        <w:rPr>
          <w:rFonts w:ascii="Arial" w:hAnsi="Arial" w:cs="Arial"/>
          <w:color w:val="000000"/>
          <w:sz w:val="24"/>
          <w:szCs w:val="24"/>
          <w:lang w:val="mn-MN"/>
        </w:rPr>
        <w:tab/>
        <w:t xml:space="preserve">ПРОТОКОЛЫН АЛБАНЫ                     </w:t>
      </w:r>
    </w:p>
    <w:p w14:paraId="7103155A" w14:textId="07C04B41" w:rsidR="00207B67" w:rsidRPr="00902508" w:rsidRDefault="00207B67" w:rsidP="00207B67">
      <w:pPr>
        <w:pStyle w:val="nospasing"/>
        <w:suppressAutoHyphens w:val="0"/>
        <w:spacing w:after="0" w:line="240" w:lineRule="auto"/>
        <w:jc w:val="both"/>
        <w:rPr>
          <w:rFonts w:ascii="Arial" w:hAnsi="Arial" w:cs="Arial"/>
          <w:sz w:val="24"/>
          <w:szCs w:val="24"/>
          <w:lang w:val="mn-MN"/>
        </w:rPr>
      </w:pPr>
      <w:r w:rsidRPr="00902508">
        <w:rPr>
          <w:rFonts w:ascii="Arial" w:hAnsi="Arial" w:cs="Arial"/>
          <w:b/>
          <w:bCs/>
          <w:i/>
          <w:iCs/>
          <w:color w:val="000000"/>
          <w:sz w:val="24"/>
          <w:szCs w:val="24"/>
          <w:lang w:val="mn-MN"/>
        </w:rPr>
        <w:tab/>
      </w:r>
      <w:r w:rsidRPr="00902508">
        <w:rPr>
          <w:rFonts w:ascii="Arial" w:hAnsi="Arial" w:cs="Arial"/>
          <w:color w:val="000000"/>
          <w:sz w:val="24"/>
          <w:szCs w:val="24"/>
          <w:lang w:val="mn-MN"/>
        </w:rPr>
        <w:t xml:space="preserve">ШИНЖЭЭЧ                                                                      </w:t>
      </w:r>
      <w:r w:rsidR="00C36D0D">
        <w:rPr>
          <w:rFonts w:ascii="Arial" w:hAnsi="Arial" w:cs="Arial"/>
          <w:color w:val="000000"/>
          <w:sz w:val="24"/>
          <w:szCs w:val="24"/>
          <w:lang w:val="mn-MN"/>
        </w:rPr>
        <w:t xml:space="preserve"> </w:t>
      </w:r>
      <w:r w:rsidRPr="00902508">
        <w:rPr>
          <w:rFonts w:ascii="Arial" w:hAnsi="Arial" w:cs="Arial"/>
          <w:color w:val="000000"/>
          <w:sz w:val="24"/>
          <w:szCs w:val="24"/>
          <w:lang w:val="mn-MN"/>
        </w:rPr>
        <w:t xml:space="preserve">  П.МЯДАГМАА</w:t>
      </w:r>
    </w:p>
    <w:p w14:paraId="1E572099" w14:textId="77777777" w:rsidR="00207B67" w:rsidRPr="00902508" w:rsidRDefault="00207B67" w:rsidP="00207B67">
      <w:pPr>
        <w:pStyle w:val="nospasing"/>
        <w:suppressAutoHyphens w:val="0"/>
        <w:spacing w:after="0" w:line="240" w:lineRule="auto"/>
        <w:jc w:val="both"/>
        <w:rPr>
          <w:rFonts w:ascii="Arial" w:hAnsi="Arial" w:cs="Arial"/>
          <w:sz w:val="24"/>
          <w:szCs w:val="24"/>
          <w:lang w:val="mn-MN"/>
        </w:rPr>
      </w:pPr>
    </w:p>
    <w:p w14:paraId="0F8A4DA6" w14:textId="77777777" w:rsidR="00D1336A" w:rsidRPr="00902508" w:rsidRDefault="00D1336A" w:rsidP="00586A15">
      <w:pPr>
        <w:pStyle w:val="nospasing"/>
        <w:suppressAutoHyphens w:val="0"/>
        <w:spacing w:after="0" w:line="200" w:lineRule="atLeast"/>
        <w:jc w:val="both"/>
        <w:rPr>
          <w:rFonts w:ascii="Arial" w:hAnsi="Arial" w:cs="Arial"/>
          <w:sz w:val="24"/>
          <w:szCs w:val="24"/>
          <w:lang w:val="mn-MN"/>
        </w:rPr>
      </w:pPr>
    </w:p>
    <w:p w14:paraId="47D19865" w14:textId="77777777" w:rsidR="00D1336A" w:rsidRPr="00902508" w:rsidRDefault="00D1336A" w:rsidP="00586A15">
      <w:pPr>
        <w:pStyle w:val="nospasing"/>
        <w:suppressAutoHyphens w:val="0"/>
        <w:spacing w:after="0" w:line="200" w:lineRule="atLeast"/>
        <w:jc w:val="both"/>
        <w:rPr>
          <w:rFonts w:ascii="Arial" w:hAnsi="Arial" w:cs="Arial"/>
          <w:sz w:val="24"/>
          <w:szCs w:val="24"/>
          <w:lang w:val="mn-MN"/>
        </w:rPr>
      </w:pPr>
    </w:p>
    <w:p w14:paraId="4ED03248" w14:textId="77777777" w:rsidR="00D1336A" w:rsidRPr="00902508" w:rsidRDefault="00D1336A" w:rsidP="00586A15">
      <w:pPr>
        <w:pStyle w:val="nospasing"/>
        <w:suppressAutoHyphens w:val="0"/>
        <w:spacing w:after="0" w:line="200" w:lineRule="atLeast"/>
        <w:jc w:val="both"/>
        <w:rPr>
          <w:rFonts w:ascii="Arial" w:hAnsi="Arial" w:cs="Arial"/>
          <w:sz w:val="24"/>
          <w:szCs w:val="24"/>
          <w:lang w:val="mn-MN"/>
        </w:rPr>
      </w:pPr>
    </w:p>
    <w:p w14:paraId="2425DAF6" w14:textId="77777777" w:rsidR="00207B67" w:rsidRPr="00902508" w:rsidRDefault="00207B67" w:rsidP="00586A15">
      <w:pPr>
        <w:pStyle w:val="nospasing"/>
        <w:suppressAutoHyphens w:val="0"/>
        <w:spacing w:after="0" w:line="200" w:lineRule="atLeast"/>
        <w:jc w:val="both"/>
        <w:rPr>
          <w:rFonts w:ascii="Arial" w:hAnsi="Arial" w:cs="Arial"/>
          <w:sz w:val="24"/>
          <w:szCs w:val="24"/>
          <w:lang w:val="mn-MN"/>
        </w:rPr>
      </w:pPr>
    </w:p>
    <w:p w14:paraId="5B4DCAEF" w14:textId="77777777" w:rsidR="00207B67" w:rsidRPr="00902508" w:rsidRDefault="00207B67" w:rsidP="00586A15">
      <w:pPr>
        <w:pStyle w:val="nospasing"/>
        <w:suppressAutoHyphens w:val="0"/>
        <w:spacing w:after="0" w:line="200" w:lineRule="atLeast"/>
        <w:jc w:val="both"/>
        <w:rPr>
          <w:rFonts w:ascii="Arial" w:hAnsi="Arial" w:cs="Arial"/>
          <w:sz w:val="24"/>
          <w:szCs w:val="24"/>
          <w:lang w:val="mn-MN"/>
        </w:rPr>
      </w:pPr>
    </w:p>
    <w:p w14:paraId="526F1C2C" w14:textId="77777777" w:rsidR="00207B67" w:rsidRPr="00902508" w:rsidRDefault="00207B67" w:rsidP="00586A15">
      <w:pPr>
        <w:pStyle w:val="nospasing"/>
        <w:suppressAutoHyphens w:val="0"/>
        <w:spacing w:after="0" w:line="200" w:lineRule="atLeast"/>
        <w:jc w:val="both"/>
        <w:rPr>
          <w:rFonts w:ascii="Arial" w:hAnsi="Arial" w:cs="Arial"/>
          <w:sz w:val="24"/>
          <w:szCs w:val="24"/>
          <w:lang w:val="mn-MN"/>
        </w:rPr>
      </w:pPr>
    </w:p>
    <w:p w14:paraId="0B98ACAA" w14:textId="77777777" w:rsidR="00D1336A" w:rsidRPr="00902508" w:rsidRDefault="00D1336A" w:rsidP="00586A15">
      <w:pPr>
        <w:pStyle w:val="nospasing"/>
        <w:suppressAutoHyphens w:val="0"/>
        <w:spacing w:after="0" w:line="200" w:lineRule="atLeast"/>
        <w:jc w:val="both"/>
        <w:rPr>
          <w:rFonts w:ascii="Arial" w:hAnsi="Arial" w:cs="Arial"/>
          <w:sz w:val="24"/>
          <w:szCs w:val="24"/>
          <w:lang w:val="mn-MN"/>
        </w:rPr>
      </w:pPr>
    </w:p>
    <w:p w14:paraId="7B249FB7" w14:textId="77777777" w:rsidR="00E83D0A" w:rsidRPr="00902508" w:rsidRDefault="00E83D0A" w:rsidP="00586A15">
      <w:pPr>
        <w:pStyle w:val="nospasing"/>
        <w:suppressAutoHyphens w:val="0"/>
        <w:spacing w:after="0" w:line="200" w:lineRule="atLeast"/>
        <w:jc w:val="both"/>
        <w:rPr>
          <w:rFonts w:ascii="Arial" w:hAnsi="Arial" w:cs="Arial"/>
          <w:sz w:val="24"/>
          <w:szCs w:val="24"/>
          <w:lang w:val="mn-MN"/>
        </w:rPr>
      </w:pPr>
    </w:p>
    <w:p w14:paraId="471024E5" w14:textId="77777777" w:rsidR="00E83D0A" w:rsidRPr="00902508" w:rsidRDefault="00E83D0A" w:rsidP="00586A15">
      <w:pPr>
        <w:pStyle w:val="nospasing"/>
        <w:suppressAutoHyphens w:val="0"/>
        <w:spacing w:after="0" w:line="200" w:lineRule="atLeast"/>
        <w:jc w:val="both"/>
        <w:rPr>
          <w:rFonts w:ascii="Arial" w:hAnsi="Arial" w:cs="Arial"/>
          <w:sz w:val="24"/>
          <w:szCs w:val="24"/>
          <w:lang w:val="mn-MN"/>
        </w:rPr>
      </w:pPr>
    </w:p>
    <w:p w14:paraId="516430F1" w14:textId="77777777" w:rsidR="00E83D0A" w:rsidRPr="00902508" w:rsidRDefault="00E83D0A" w:rsidP="00586A15">
      <w:pPr>
        <w:pStyle w:val="nospasing"/>
        <w:suppressAutoHyphens w:val="0"/>
        <w:spacing w:after="0" w:line="200" w:lineRule="atLeast"/>
        <w:jc w:val="both"/>
        <w:rPr>
          <w:rFonts w:ascii="Arial" w:hAnsi="Arial" w:cs="Arial"/>
          <w:sz w:val="24"/>
          <w:szCs w:val="24"/>
          <w:lang w:val="mn-MN"/>
        </w:rPr>
      </w:pPr>
    </w:p>
    <w:p w14:paraId="0BB67FE5" w14:textId="77777777" w:rsidR="00E83D0A" w:rsidRPr="00902508" w:rsidRDefault="00E83D0A" w:rsidP="00586A15">
      <w:pPr>
        <w:pStyle w:val="nospasing"/>
        <w:suppressAutoHyphens w:val="0"/>
        <w:spacing w:after="0" w:line="200" w:lineRule="atLeast"/>
        <w:jc w:val="both"/>
        <w:rPr>
          <w:rFonts w:ascii="Arial" w:hAnsi="Arial" w:cs="Arial"/>
          <w:sz w:val="24"/>
          <w:szCs w:val="24"/>
          <w:lang w:val="mn-MN"/>
        </w:rPr>
      </w:pPr>
    </w:p>
    <w:p w14:paraId="73552EB5" w14:textId="77777777" w:rsidR="00200E28" w:rsidRPr="00902508" w:rsidRDefault="00200E28" w:rsidP="00586A15">
      <w:pPr>
        <w:jc w:val="both"/>
        <w:rPr>
          <w:lang w:val="mn-MN"/>
        </w:rPr>
      </w:pPr>
    </w:p>
    <w:p w14:paraId="25EDD0A3" w14:textId="77777777" w:rsidR="00E11555" w:rsidRPr="00902508" w:rsidRDefault="00E11555" w:rsidP="00586A15">
      <w:pPr>
        <w:jc w:val="both"/>
        <w:rPr>
          <w:lang w:val="mn-MN"/>
        </w:rPr>
      </w:pPr>
    </w:p>
    <w:p w14:paraId="2F69D2DC" w14:textId="77777777" w:rsidR="00F029A8" w:rsidRPr="00902508" w:rsidRDefault="00F029A8" w:rsidP="00586A15">
      <w:pPr>
        <w:jc w:val="both"/>
        <w:rPr>
          <w:lang w:val="mn-MN"/>
        </w:rPr>
      </w:pPr>
    </w:p>
    <w:p w14:paraId="09CB0D01" w14:textId="77777777" w:rsidR="00F029A8" w:rsidRPr="00902508" w:rsidRDefault="00F029A8" w:rsidP="00586A15">
      <w:pPr>
        <w:jc w:val="both"/>
        <w:rPr>
          <w:lang w:val="mn-MN"/>
        </w:rPr>
      </w:pPr>
    </w:p>
    <w:p w14:paraId="4DBE92FD" w14:textId="77777777" w:rsidR="00E11555" w:rsidRPr="00902508" w:rsidRDefault="00E11555" w:rsidP="00586A15">
      <w:pPr>
        <w:jc w:val="both"/>
        <w:rPr>
          <w:lang w:val="mn-MN"/>
        </w:rPr>
      </w:pPr>
    </w:p>
    <w:p w14:paraId="2319D385" w14:textId="77777777" w:rsidR="00677B7B" w:rsidRPr="00902508" w:rsidRDefault="00677B7B" w:rsidP="00586A15">
      <w:pPr>
        <w:jc w:val="both"/>
        <w:rPr>
          <w:lang w:val="mn-MN"/>
        </w:rPr>
      </w:pPr>
    </w:p>
    <w:p w14:paraId="30D46677" w14:textId="77777777" w:rsidR="00677B7B" w:rsidRDefault="00677B7B" w:rsidP="00586A15">
      <w:pPr>
        <w:jc w:val="both"/>
        <w:rPr>
          <w:lang w:val="mn-MN"/>
        </w:rPr>
      </w:pPr>
    </w:p>
    <w:p w14:paraId="51D548A9" w14:textId="77777777" w:rsidR="00C36D0D" w:rsidRDefault="00C36D0D" w:rsidP="00586A15">
      <w:pPr>
        <w:jc w:val="both"/>
        <w:rPr>
          <w:lang w:val="mn-MN"/>
        </w:rPr>
      </w:pPr>
    </w:p>
    <w:p w14:paraId="7E516F4E" w14:textId="77777777" w:rsidR="00C36D0D" w:rsidRDefault="00C36D0D" w:rsidP="00586A15">
      <w:pPr>
        <w:jc w:val="both"/>
        <w:rPr>
          <w:lang w:val="mn-MN"/>
        </w:rPr>
      </w:pPr>
    </w:p>
    <w:p w14:paraId="15280377" w14:textId="77777777" w:rsidR="00C36D0D" w:rsidRDefault="00C36D0D" w:rsidP="00586A15">
      <w:pPr>
        <w:jc w:val="both"/>
        <w:rPr>
          <w:lang w:val="mn-MN"/>
        </w:rPr>
      </w:pPr>
    </w:p>
    <w:p w14:paraId="3B19B716" w14:textId="77777777" w:rsidR="00C36D0D" w:rsidRDefault="00C36D0D" w:rsidP="00586A15">
      <w:pPr>
        <w:jc w:val="both"/>
        <w:rPr>
          <w:lang w:val="mn-MN"/>
        </w:rPr>
      </w:pPr>
    </w:p>
    <w:p w14:paraId="64918C13" w14:textId="77777777" w:rsidR="00C36D0D" w:rsidRDefault="00C36D0D" w:rsidP="00586A15">
      <w:pPr>
        <w:jc w:val="both"/>
        <w:rPr>
          <w:lang w:val="mn-MN"/>
        </w:rPr>
      </w:pPr>
    </w:p>
    <w:p w14:paraId="3EB7A0E0" w14:textId="77777777" w:rsidR="00C36D0D" w:rsidRDefault="00C36D0D" w:rsidP="00586A15">
      <w:pPr>
        <w:jc w:val="both"/>
        <w:rPr>
          <w:lang w:val="mn-MN"/>
        </w:rPr>
      </w:pPr>
    </w:p>
    <w:p w14:paraId="25A38166" w14:textId="77777777" w:rsidR="00C36D0D" w:rsidRDefault="00C36D0D" w:rsidP="00586A15">
      <w:pPr>
        <w:jc w:val="both"/>
        <w:rPr>
          <w:lang w:val="mn-MN"/>
        </w:rPr>
      </w:pPr>
    </w:p>
    <w:p w14:paraId="0CA7FF99" w14:textId="77777777" w:rsidR="00C36D0D" w:rsidRPr="00902508" w:rsidRDefault="00C36D0D" w:rsidP="00586A15">
      <w:pPr>
        <w:jc w:val="both"/>
        <w:rPr>
          <w:lang w:val="mn-MN"/>
        </w:rPr>
      </w:pPr>
    </w:p>
    <w:p w14:paraId="5F6BB234" w14:textId="77777777" w:rsidR="00677B7B" w:rsidRPr="00902508" w:rsidRDefault="00677B7B" w:rsidP="00586A15">
      <w:pPr>
        <w:jc w:val="both"/>
        <w:rPr>
          <w:lang w:val="mn-MN"/>
        </w:rPr>
      </w:pPr>
    </w:p>
    <w:p w14:paraId="41A05FF7" w14:textId="77777777" w:rsidR="00677B7B" w:rsidRPr="00902508" w:rsidRDefault="00677B7B" w:rsidP="00586A15">
      <w:pPr>
        <w:jc w:val="both"/>
        <w:rPr>
          <w:lang w:val="mn-MN"/>
        </w:rPr>
      </w:pPr>
    </w:p>
    <w:p w14:paraId="408E4FDC" w14:textId="77777777" w:rsidR="00E11555" w:rsidRPr="00902508" w:rsidRDefault="00E11555" w:rsidP="00586A15">
      <w:pPr>
        <w:jc w:val="both"/>
        <w:rPr>
          <w:lang w:val="mn-MN"/>
        </w:rPr>
      </w:pPr>
    </w:p>
    <w:p w14:paraId="2E9A8F8D" w14:textId="77777777" w:rsidR="00AA335C" w:rsidRPr="00902508" w:rsidRDefault="00AA335C" w:rsidP="00586A15">
      <w:pPr>
        <w:jc w:val="both"/>
        <w:rPr>
          <w:lang w:val="mn-MN"/>
        </w:rPr>
      </w:pPr>
    </w:p>
    <w:p w14:paraId="7A81EBE3" w14:textId="77777777" w:rsidR="008329DA" w:rsidRPr="00902508" w:rsidRDefault="008329DA" w:rsidP="00586A15">
      <w:pPr>
        <w:jc w:val="both"/>
        <w:rPr>
          <w:lang w:val="mn-MN"/>
        </w:rPr>
      </w:pPr>
    </w:p>
    <w:p w14:paraId="6543513C" w14:textId="3C05B723" w:rsidR="00D1336A" w:rsidRPr="00902508" w:rsidRDefault="00FA05C6" w:rsidP="00584675">
      <w:pPr>
        <w:pStyle w:val="MediumGrid21"/>
        <w:suppressAutoHyphens w:val="0"/>
        <w:spacing w:line="200" w:lineRule="atLeast"/>
        <w:jc w:val="center"/>
        <w:rPr>
          <w:rFonts w:ascii="Arial" w:hAnsi="Arial" w:cs="Arial"/>
          <w:b/>
          <w:color w:val="000000"/>
          <w:sz w:val="24"/>
          <w:szCs w:val="24"/>
          <w:lang w:val="mn-MN"/>
        </w:rPr>
      </w:pPr>
      <w:r w:rsidRPr="00902508">
        <w:rPr>
          <w:rFonts w:ascii="Arial" w:hAnsi="Arial" w:cs="Arial"/>
          <w:b/>
          <w:color w:val="000000"/>
          <w:sz w:val="24"/>
          <w:szCs w:val="24"/>
          <w:lang w:val="mn-MN"/>
        </w:rPr>
        <w:t xml:space="preserve">МОНГОЛ </w:t>
      </w:r>
      <w:r w:rsidR="000B3272" w:rsidRPr="00902508">
        <w:rPr>
          <w:rFonts w:ascii="Arial" w:hAnsi="Arial" w:cs="Arial"/>
          <w:b/>
          <w:color w:val="000000"/>
          <w:sz w:val="24"/>
          <w:szCs w:val="24"/>
          <w:lang w:val="mn-MN"/>
        </w:rPr>
        <w:t>УЛСЫН ИХ ХУРЛЫН 2019</w:t>
      </w:r>
      <w:r w:rsidR="00D1336A" w:rsidRPr="00902508">
        <w:rPr>
          <w:rFonts w:ascii="Arial" w:hAnsi="Arial" w:cs="Arial"/>
          <w:b/>
          <w:color w:val="000000"/>
          <w:sz w:val="24"/>
          <w:szCs w:val="24"/>
          <w:lang w:val="mn-MN"/>
        </w:rPr>
        <w:t xml:space="preserve"> ОНЫ</w:t>
      </w:r>
      <w:r w:rsidR="009825AF" w:rsidRPr="00902508">
        <w:rPr>
          <w:rFonts w:ascii="Arial" w:hAnsi="Arial" w:cs="Arial"/>
          <w:b/>
          <w:color w:val="000000"/>
          <w:sz w:val="24"/>
          <w:szCs w:val="24"/>
          <w:lang w:val="mn-MN"/>
        </w:rPr>
        <w:t xml:space="preserve"> НАМРЫН</w:t>
      </w:r>
      <w:r w:rsidR="00D1336A" w:rsidRPr="00902508">
        <w:rPr>
          <w:rFonts w:ascii="Arial" w:hAnsi="Arial" w:cs="Arial"/>
          <w:b/>
          <w:color w:val="000000"/>
          <w:sz w:val="24"/>
          <w:szCs w:val="24"/>
          <w:lang w:val="mn-MN"/>
        </w:rPr>
        <w:t xml:space="preserve"> ЭЭЛЖИТ ЧУУЛГАНЫ</w:t>
      </w:r>
    </w:p>
    <w:p w14:paraId="629048AE" w14:textId="77777777" w:rsidR="00D1336A" w:rsidRPr="00902508" w:rsidRDefault="00D1336A" w:rsidP="00584675">
      <w:pPr>
        <w:pStyle w:val="MediumGrid21"/>
        <w:suppressAutoHyphens w:val="0"/>
        <w:spacing w:line="200" w:lineRule="atLeast"/>
        <w:jc w:val="center"/>
        <w:rPr>
          <w:rFonts w:ascii="Arial" w:hAnsi="Arial" w:cs="Arial"/>
          <w:b/>
          <w:color w:val="000000"/>
          <w:sz w:val="24"/>
          <w:szCs w:val="24"/>
          <w:lang w:val="mn-MN"/>
        </w:rPr>
      </w:pPr>
      <w:r w:rsidRPr="00902508">
        <w:rPr>
          <w:rFonts w:ascii="Arial" w:hAnsi="Arial" w:cs="Arial"/>
          <w:b/>
          <w:color w:val="000000"/>
          <w:sz w:val="24"/>
          <w:szCs w:val="24"/>
          <w:lang w:val="mn-MN"/>
        </w:rPr>
        <w:t>АЮУЛГҮЙ БАЙДАЛ,</w:t>
      </w:r>
      <w:r w:rsidRPr="00902508">
        <w:rPr>
          <w:rFonts w:ascii="Arial" w:eastAsia="Arial" w:hAnsi="Arial" w:cs="Arial"/>
          <w:b/>
          <w:color w:val="000000"/>
          <w:sz w:val="24"/>
          <w:szCs w:val="24"/>
          <w:lang w:val="mn-MN"/>
        </w:rPr>
        <w:t xml:space="preserve"> </w:t>
      </w:r>
      <w:r w:rsidRPr="00902508">
        <w:rPr>
          <w:rFonts w:ascii="Arial" w:hAnsi="Arial" w:cs="Arial"/>
          <w:b/>
          <w:color w:val="000000"/>
          <w:sz w:val="24"/>
          <w:szCs w:val="24"/>
          <w:lang w:val="mn-MN"/>
        </w:rPr>
        <w:t>ГАДААД БОДЛОГЫН БАЙНГЫН ХОРООНЫ</w:t>
      </w:r>
    </w:p>
    <w:p w14:paraId="54412BE7" w14:textId="50759169" w:rsidR="00D1336A" w:rsidRPr="00902508" w:rsidRDefault="009825AF" w:rsidP="00584675">
      <w:pPr>
        <w:pStyle w:val="MediumGrid21"/>
        <w:suppressAutoHyphens w:val="0"/>
        <w:spacing w:line="200" w:lineRule="atLeast"/>
        <w:jc w:val="center"/>
        <w:rPr>
          <w:rFonts w:ascii="Arial" w:hAnsi="Arial" w:cs="Arial"/>
          <w:b/>
          <w:color w:val="000000"/>
          <w:sz w:val="24"/>
          <w:szCs w:val="24"/>
          <w:lang w:val="mn-MN"/>
        </w:rPr>
      </w:pPr>
      <w:r w:rsidRPr="00902508">
        <w:rPr>
          <w:rFonts w:ascii="Arial" w:hAnsi="Arial" w:cs="Arial"/>
          <w:b/>
          <w:color w:val="000000"/>
          <w:sz w:val="24"/>
          <w:szCs w:val="24"/>
          <w:lang w:val="mn-MN"/>
        </w:rPr>
        <w:t>11 ДҮГЭЭР</w:t>
      </w:r>
      <w:r w:rsidR="0079626C" w:rsidRPr="00902508">
        <w:rPr>
          <w:rFonts w:ascii="Arial" w:hAnsi="Arial" w:cs="Arial"/>
          <w:b/>
          <w:color w:val="000000"/>
          <w:sz w:val="24"/>
          <w:szCs w:val="24"/>
          <w:lang w:val="mn-MN"/>
        </w:rPr>
        <w:t xml:space="preserve"> САРЫН</w:t>
      </w:r>
      <w:r w:rsidR="00471AE9" w:rsidRPr="00902508">
        <w:rPr>
          <w:rFonts w:ascii="Arial" w:hAnsi="Arial" w:cs="Arial"/>
          <w:b/>
          <w:color w:val="000000"/>
          <w:sz w:val="24"/>
          <w:szCs w:val="24"/>
          <w:lang w:val="mn-MN"/>
        </w:rPr>
        <w:t xml:space="preserve"> </w:t>
      </w:r>
      <w:r w:rsidRPr="00902508">
        <w:rPr>
          <w:rFonts w:ascii="Arial" w:hAnsi="Arial" w:cs="Arial"/>
          <w:b/>
          <w:color w:val="000000"/>
          <w:sz w:val="24"/>
          <w:szCs w:val="24"/>
          <w:lang w:val="mn-MN"/>
        </w:rPr>
        <w:t>13</w:t>
      </w:r>
      <w:r w:rsidR="00471AE9" w:rsidRPr="00902508">
        <w:rPr>
          <w:rFonts w:ascii="Arial" w:hAnsi="Arial" w:cs="Arial"/>
          <w:b/>
          <w:color w:val="000000"/>
          <w:sz w:val="24"/>
          <w:szCs w:val="24"/>
          <w:lang w:val="mn-MN"/>
        </w:rPr>
        <w:t>-НЫ</w:t>
      </w:r>
      <w:r w:rsidR="00D1336A" w:rsidRPr="00902508">
        <w:rPr>
          <w:rFonts w:ascii="Arial" w:hAnsi="Arial" w:cs="Arial"/>
          <w:b/>
          <w:color w:val="000000"/>
          <w:sz w:val="24"/>
          <w:szCs w:val="24"/>
          <w:lang w:val="mn-MN"/>
        </w:rPr>
        <w:t xml:space="preserve"> ӨДРИЙН ХУРАЛДААНЫ</w:t>
      </w:r>
    </w:p>
    <w:p w14:paraId="633E1DF3" w14:textId="77777777" w:rsidR="00D1336A" w:rsidRPr="00902508" w:rsidRDefault="00D1336A" w:rsidP="00584675">
      <w:pPr>
        <w:pStyle w:val="MediumGrid21"/>
        <w:suppressAutoHyphens w:val="0"/>
        <w:spacing w:line="200" w:lineRule="atLeast"/>
        <w:jc w:val="center"/>
        <w:rPr>
          <w:rFonts w:ascii="Arial" w:hAnsi="Arial" w:cs="Arial"/>
          <w:sz w:val="24"/>
          <w:szCs w:val="24"/>
          <w:lang w:val="mn-MN"/>
        </w:rPr>
      </w:pPr>
      <w:r w:rsidRPr="00902508">
        <w:rPr>
          <w:rFonts w:ascii="Arial" w:hAnsi="Arial" w:cs="Arial"/>
          <w:b/>
          <w:color w:val="000000"/>
          <w:sz w:val="24"/>
          <w:szCs w:val="24"/>
          <w:lang w:val="mn-MN"/>
        </w:rPr>
        <w:t>ДЭЛГЭРЭНГҮЙ ТЭМДЭГЛЭЛ</w:t>
      </w:r>
    </w:p>
    <w:p w14:paraId="610FD5BB" w14:textId="77777777" w:rsidR="00D1336A" w:rsidRPr="00902508" w:rsidRDefault="00D1336A" w:rsidP="00586A15">
      <w:pPr>
        <w:pStyle w:val="TextBody"/>
        <w:suppressAutoHyphens w:val="0"/>
        <w:spacing w:after="0" w:line="200" w:lineRule="atLeast"/>
        <w:jc w:val="both"/>
        <w:rPr>
          <w:rFonts w:ascii="Arial" w:hAnsi="Arial" w:cs="Arial"/>
          <w:sz w:val="24"/>
          <w:szCs w:val="24"/>
          <w:lang w:val="mn-MN"/>
        </w:rPr>
      </w:pPr>
    </w:p>
    <w:p w14:paraId="37875AB3" w14:textId="4DBD22C6" w:rsidR="00581652" w:rsidRPr="00902508" w:rsidRDefault="00D1336A" w:rsidP="00820CA0">
      <w:pPr>
        <w:pStyle w:val="MediumGrid21"/>
        <w:suppressAutoHyphens w:val="0"/>
        <w:spacing w:line="200" w:lineRule="atLeast"/>
        <w:jc w:val="both"/>
        <w:rPr>
          <w:rFonts w:ascii="Arial" w:hAnsi="Arial" w:cs="Arial"/>
          <w:color w:val="000000"/>
          <w:sz w:val="24"/>
          <w:szCs w:val="24"/>
          <w:lang w:val="mn-MN"/>
        </w:rPr>
      </w:pPr>
      <w:r w:rsidRPr="00902508">
        <w:rPr>
          <w:rFonts w:ascii="Arial" w:hAnsi="Arial" w:cs="Arial"/>
          <w:b/>
          <w:bCs/>
          <w:color w:val="000000"/>
          <w:sz w:val="24"/>
          <w:szCs w:val="24"/>
          <w:lang w:val="mn-MN"/>
        </w:rPr>
        <w:tab/>
      </w:r>
      <w:r w:rsidR="00B359E4" w:rsidRPr="00902508">
        <w:rPr>
          <w:rFonts w:ascii="Arial" w:hAnsi="Arial" w:cs="Arial"/>
          <w:b/>
          <w:bCs/>
          <w:color w:val="000000"/>
          <w:sz w:val="24"/>
          <w:szCs w:val="24"/>
          <w:lang w:val="mn-MN"/>
        </w:rPr>
        <w:t>Т.Аюурсайхан</w:t>
      </w:r>
      <w:r w:rsidRPr="00902508">
        <w:rPr>
          <w:rFonts w:ascii="Arial" w:hAnsi="Arial" w:cs="Arial"/>
          <w:b/>
          <w:bCs/>
          <w:color w:val="000000"/>
          <w:sz w:val="24"/>
          <w:szCs w:val="24"/>
          <w:lang w:val="mn-MN"/>
        </w:rPr>
        <w:t>:</w:t>
      </w:r>
      <w:r w:rsidRPr="00902508">
        <w:rPr>
          <w:rFonts w:ascii="Arial" w:hAnsi="Arial" w:cs="Arial"/>
          <w:color w:val="000000"/>
          <w:sz w:val="24"/>
          <w:szCs w:val="24"/>
          <w:lang w:val="mn-MN"/>
        </w:rPr>
        <w:t xml:space="preserve"> </w:t>
      </w:r>
      <w:r w:rsidR="009825AF" w:rsidRPr="00902508">
        <w:rPr>
          <w:rFonts w:ascii="Arial" w:hAnsi="Arial" w:cs="Arial"/>
          <w:color w:val="000000"/>
          <w:sz w:val="24"/>
          <w:szCs w:val="24"/>
          <w:lang w:val="mn-MN"/>
        </w:rPr>
        <w:t xml:space="preserve">Гишүүдийн энэ өдрийн амгаланг айлтгая. </w:t>
      </w:r>
      <w:r w:rsidR="00B359E4" w:rsidRPr="00902508">
        <w:rPr>
          <w:rFonts w:ascii="Arial" w:hAnsi="Arial" w:cs="Arial"/>
          <w:color w:val="000000"/>
          <w:sz w:val="24"/>
          <w:szCs w:val="24"/>
          <w:lang w:val="mn-MN"/>
        </w:rPr>
        <w:t xml:space="preserve">Байнгын хорооны гишүүдийн ирц </w:t>
      </w:r>
      <w:r w:rsidR="009825AF" w:rsidRPr="00902508">
        <w:rPr>
          <w:rFonts w:ascii="Arial" w:hAnsi="Arial" w:cs="Arial"/>
          <w:color w:val="000000"/>
          <w:sz w:val="24"/>
          <w:szCs w:val="24"/>
          <w:lang w:val="mn-MN"/>
        </w:rPr>
        <w:t>бүрдсэн тул</w:t>
      </w:r>
      <w:r w:rsidR="007A43CF" w:rsidRPr="00902508">
        <w:rPr>
          <w:rFonts w:ascii="Arial" w:hAnsi="Arial" w:cs="Arial"/>
          <w:color w:val="000000"/>
          <w:sz w:val="24"/>
          <w:szCs w:val="24"/>
          <w:lang w:val="mn-MN"/>
        </w:rPr>
        <w:t xml:space="preserve"> Аюулгүй байдал, гадаад бодлогын байнгын хорооны 2019 оны </w:t>
      </w:r>
      <w:r w:rsidR="009825AF" w:rsidRPr="00902508">
        <w:rPr>
          <w:rFonts w:ascii="Arial" w:hAnsi="Arial" w:cs="Arial"/>
          <w:color w:val="000000"/>
          <w:sz w:val="24"/>
          <w:szCs w:val="24"/>
          <w:lang w:val="mn-MN"/>
        </w:rPr>
        <w:t>11 дүгээр сарын 13</w:t>
      </w:r>
      <w:r w:rsidR="007A43CF" w:rsidRPr="00902508">
        <w:rPr>
          <w:rFonts w:ascii="Arial" w:hAnsi="Arial" w:cs="Arial"/>
          <w:color w:val="000000"/>
          <w:sz w:val="24"/>
          <w:szCs w:val="24"/>
          <w:lang w:val="mn-MN"/>
        </w:rPr>
        <w:t xml:space="preserve">-ны өдрийн хуралдаан нээснийг мэдэгдье. </w:t>
      </w:r>
    </w:p>
    <w:p w14:paraId="5EAF50DA" w14:textId="77777777" w:rsidR="007A43CF" w:rsidRPr="00902508" w:rsidRDefault="007A43CF" w:rsidP="00820CA0">
      <w:pPr>
        <w:pStyle w:val="MediumGrid21"/>
        <w:suppressAutoHyphens w:val="0"/>
        <w:spacing w:line="200" w:lineRule="atLeast"/>
        <w:jc w:val="both"/>
        <w:rPr>
          <w:rFonts w:ascii="Arial" w:hAnsi="Arial" w:cs="Arial"/>
          <w:color w:val="000000"/>
          <w:sz w:val="24"/>
          <w:szCs w:val="24"/>
          <w:lang w:val="mn-MN"/>
        </w:rPr>
      </w:pPr>
    </w:p>
    <w:p w14:paraId="546449AF" w14:textId="77777777" w:rsidR="009825AF" w:rsidRPr="00902508" w:rsidRDefault="007A43CF" w:rsidP="00820CA0">
      <w:pPr>
        <w:pStyle w:val="MediumGrid21"/>
        <w:suppressAutoHyphens w:val="0"/>
        <w:spacing w:line="200" w:lineRule="atLeast"/>
        <w:jc w:val="both"/>
        <w:rPr>
          <w:rFonts w:ascii="Arial" w:hAnsi="Arial" w:cs="Arial"/>
          <w:color w:val="000000"/>
          <w:sz w:val="24"/>
          <w:szCs w:val="24"/>
          <w:lang w:val="mn-MN"/>
        </w:rPr>
      </w:pPr>
      <w:r w:rsidRPr="00902508">
        <w:rPr>
          <w:rFonts w:ascii="Arial" w:hAnsi="Arial" w:cs="Arial"/>
          <w:color w:val="000000"/>
          <w:sz w:val="24"/>
          <w:szCs w:val="24"/>
          <w:lang w:val="mn-MN"/>
        </w:rPr>
        <w:tab/>
        <w:t xml:space="preserve">Хэлэлцэх асуудлыг танилцуулъя. </w:t>
      </w:r>
    </w:p>
    <w:p w14:paraId="0A275C26" w14:textId="77777777" w:rsidR="009825AF" w:rsidRPr="00902508" w:rsidRDefault="009825AF" w:rsidP="00820CA0">
      <w:pPr>
        <w:pStyle w:val="MediumGrid21"/>
        <w:suppressAutoHyphens w:val="0"/>
        <w:spacing w:line="200" w:lineRule="atLeast"/>
        <w:jc w:val="both"/>
        <w:rPr>
          <w:rFonts w:ascii="Arial" w:hAnsi="Arial" w:cs="Arial"/>
          <w:color w:val="000000"/>
          <w:sz w:val="24"/>
          <w:szCs w:val="24"/>
          <w:lang w:val="mn-MN"/>
        </w:rPr>
      </w:pPr>
    </w:p>
    <w:p w14:paraId="55AEDED0" w14:textId="7AA7092D" w:rsidR="009825AF" w:rsidRPr="00902508" w:rsidRDefault="009825AF" w:rsidP="00820CA0">
      <w:pPr>
        <w:pStyle w:val="MediumGrid21"/>
        <w:suppressAutoHyphens w:val="0"/>
        <w:spacing w:line="200" w:lineRule="atLeast"/>
        <w:jc w:val="both"/>
        <w:rPr>
          <w:rFonts w:ascii="Arial" w:hAnsi="Arial" w:cs="Arial"/>
          <w:color w:val="000000"/>
          <w:sz w:val="24"/>
          <w:szCs w:val="24"/>
          <w:lang w:val="mn-MN"/>
        </w:rPr>
      </w:pPr>
      <w:r w:rsidRPr="00902508">
        <w:rPr>
          <w:rFonts w:ascii="Arial" w:hAnsi="Arial" w:cs="Arial"/>
          <w:color w:val="000000"/>
          <w:sz w:val="24"/>
          <w:szCs w:val="24"/>
          <w:lang w:val="mn-MN"/>
        </w:rPr>
        <w:tab/>
        <w:t>1</w:t>
      </w:r>
      <w:r w:rsidR="007A43CF" w:rsidRPr="00902508">
        <w:rPr>
          <w:rFonts w:ascii="Arial" w:hAnsi="Arial" w:cs="Arial"/>
          <w:color w:val="000000"/>
          <w:sz w:val="24"/>
          <w:szCs w:val="24"/>
          <w:lang w:val="mn-MN"/>
        </w:rPr>
        <w:t>.</w:t>
      </w:r>
      <w:r w:rsidRPr="00902508">
        <w:rPr>
          <w:rFonts w:ascii="Arial" w:hAnsi="Arial" w:cs="Arial"/>
          <w:color w:val="000000"/>
          <w:sz w:val="24"/>
          <w:szCs w:val="24"/>
          <w:lang w:val="mn-MN"/>
        </w:rPr>
        <w:t xml:space="preserve">Татварын асуудлаар захиргааны туслалцаа харилцан үзүүлэх тухай олон талт </w:t>
      </w:r>
      <w:r w:rsidR="00902508" w:rsidRPr="00902508">
        <w:rPr>
          <w:rFonts w:ascii="Arial" w:hAnsi="Arial" w:cs="Arial"/>
          <w:color w:val="000000"/>
          <w:sz w:val="24"/>
          <w:szCs w:val="24"/>
          <w:lang w:val="mn-MN"/>
        </w:rPr>
        <w:t>конвенцод</w:t>
      </w:r>
      <w:r w:rsidRPr="00902508">
        <w:rPr>
          <w:rFonts w:ascii="Arial" w:hAnsi="Arial" w:cs="Arial"/>
          <w:color w:val="000000"/>
          <w:sz w:val="24"/>
          <w:szCs w:val="24"/>
          <w:lang w:val="mn-MN"/>
        </w:rPr>
        <w:t xml:space="preserve"> нэгдэн орох тухай Засгийн газар 2019 оны 10 дугаар сарын 29-ний өдөр ирүүлсэн зөвшилцөх.</w:t>
      </w:r>
    </w:p>
    <w:p w14:paraId="067A4F8A" w14:textId="77777777" w:rsidR="009825AF" w:rsidRPr="00902508" w:rsidRDefault="009825AF" w:rsidP="00820CA0">
      <w:pPr>
        <w:pStyle w:val="MediumGrid21"/>
        <w:suppressAutoHyphens w:val="0"/>
        <w:spacing w:line="200" w:lineRule="atLeast"/>
        <w:jc w:val="both"/>
        <w:rPr>
          <w:rFonts w:ascii="Arial" w:hAnsi="Arial" w:cs="Arial"/>
          <w:color w:val="000000"/>
          <w:sz w:val="24"/>
          <w:szCs w:val="24"/>
          <w:lang w:val="mn-MN"/>
        </w:rPr>
      </w:pPr>
    </w:p>
    <w:p w14:paraId="06BDB482" w14:textId="67E5457E" w:rsidR="007A43CF" w:rsidRPr="00902508" w:rsidRDefault="009825AF" w:rsidP="00820CA0">
      <w:pPr>
        <w:pStyle w:val="MediumGrid21"/>
        <w:suppressAutoHyphens w:val="0"/>
        <w:spacing w:line="200" w:lineRule="atLeast"/>
        <w:jc w:val="both"/>
        <w:rPr>
          <w:rFonts w:ascii="Arial" w:hAnsi="Arial" w:cs="Arial"/>
          <w:color w:val="000000"/>
          <w:sz w:val="24"/>
          <w:szCs w:val="24"/>
          <w:lang w:val="mn-MN"/>
        </w:rPr>
      </w:pPr>
      <w:r w:rsidRPr="00902508">
        <w:rPr>
          <w:rFonts w:ascii="Arial" w:hAnsi="Arial" w:cs="Arial"/>
          <w:color w:val="000000"/>
          <w:sz w:val="24"/>
          <w:szCs w:val="24"/>
          <w:lang w:val="mn-MN"/>
        </w:rPr>
        <w:tab/>
        <w:t xml:space="preserve">2.Европын хөгжлийн сан болон Европын холбооны нэгдсэн төсвөөс санхүүжиж буй төслүүдэд үйлчлэх Монгол Улсын татварын болон гаалийн зохицуулалтын тухай ерөнхий хэлэлцээрийн төсөл, Засгийн газар 2019 оны 10 дугаар сарын 11-ний өдөр өргөн мэдүүлсэн зөвшилцөх. Ийм хоёр асуудал бол Их Хурлын даргын дэргэдэх зөвлөлөөр батлагдсан байгаа. </w:t>
      </w:r>
    </w:p>
    <w:p w14:paraId="00D78A67" w14:textId="77777777" w:rsidR="009825AF" w:rsidRPr="00902508" w:rsidRDefault="009825AF" w:rsidP="00820CA0">
      <w:pPr>
        <w:pStyle w:val="MediumGrid21"/>
        <w:suppressAutoHyphens w:val="0"/>
        <w:spacing w:line="200" w:lineRule="atLeast"/>
        <w:jc w:val="both"/>
        <w:rPr>
          <w:rFonts w:ascii="Arial" w:hAnsi="Arial" w:cs="Arial"/>
          <w:color w:val="000000"/>
          <w:sz w:val="24"/>
          <w:szCs w:val="24"/>
          <w:lang w:val="mn-MN"/>
        </w:rPr>
      </w:pPr>
    </w:p>
    <w:p w14:paraId="110D66B2" w14:textId="32B2EF2D" w:rsidR="009825AF" w:rsidRPr="00902508" w:rsidRDefault="009825AF" w:rsidP="00820CA0">
      <w:pPr>
        <w:pStyle w:val="MediumGrid21"/>
        <w:suppressAutoHyphens w:val="0"/>
        <w:spacing w:line="200" w:lineRule="atLeast"/>
        <w:jc w:val="both"/>
        <w:rPr>
          <w:rFonts w:ascii="Arial" w:hAnsi="Arial" w:cs="Arial"/>
          <w:color w:val="000000"/>
          <w:sz w:val="24"/>
          <w:szCs w:val="24"/>
          <w:lang w:val="mn-MN"/>
        </w:rPr>
      </w:pPr>
      <w:r w:rsidRPr="00902508">
        <w:rPr>
          <w:rFonts w:ascii="Arial" w:hAnsi="Arial" w:cs="Arial"/>
          <w:color w:val="000000"/>
          <w:sz w:val="24"/>
          <w:szCs w:val="24"/>
          <w:lang w:val="mn-MN"/>
        </w:rPr>
        <w:tab/>
        <w:t>Хоёрдугаар асуудал нь Улсын Их Хурлын чуулганы хуралдааны дэгийн тухай хуулийн 28.3-т заасны дагуу төсвийн болон эдийн засгийн байнгын хороо хэлэлцсэн байх ёстой. Ингэж санал</w:t>
      </w:r>
      <w:r w:rsidR="00D40EA0">
        <w:rPr>
          <w:rFonts w:ascii="Arial" w:hAnsi="Arial" w:cs="Arial"/>
          <w:color w:val="000000"/>
          <w:sz w:val="24"/>
          <w:szCs w:val="24"/>
          <w:lang w:val="mn-MN"/>
        </w:rPr>
        <w:t>,</w:t>
      </w:r>
      <w:r w:rsidRPr="00902508">
        <w:rPr>
          <w:rFonts w:ascii="Arial" w:hAnsi="Arial" w:cs="Arial"/>
          <w:color w:val="000000"/>
          <w:sz w:val="24"/>
          <w:szCs w:val="24"/>
          <w:lang w:val="mn-MN"/>
        </w:rPr>
        <w:t xml:space="preserve"> дүгнэлтээ гаргасны үндсэн дээр манай Байнгын хороогоор орох ёстой. </w:t>
      </w:r>
    </w:p>
    <w:p w14:paraId="34E5D08F" w14:textId="77777777" w:rsidR="009825AF" w:rsidRPr="00902508" w:rsidRDefault="009825AF" w:rsidP="00820CA0">
      <w:pPr>
        <w:pStyle w:val="MediumGrid21"/>
        <w:suppressAutoHyphens w:val="0"/>
        <w:spacing w:line="200" w:lineRule="atLeast"/>
        <w:jc w:val="both"/>
        <w:rPr>
          <w:rFonts w:ascii="Arial" w:hAnsi="Arial" w:cs="Arial"/>
          <w:color w:val="000000"/>
          <w:sz w:val="24"/>
          <w:szCs w:val="24"/>
          <w:lang w:val="mn-MN"/>
        </w:rPr>
      </w:pPr>
    </w:p>
    <w:p w14:paraId="61A7ECD3" w14:textId="68689924" w:rsidR="009825AF" w:rsidRPr="00902508" w:rsidRDefault="009825AF" w:rsidP="00820CA0">
      <w:pPr>
        <w:pStyle w:val="MediumGrid21"/>
        <w:suppressAutoHyphens w:val="0"/>
        <w:spacing w:line="200" w:lineRule="atLeast"/>
        <w:jc w:val="both"/>
        <w:rPr>
          <w:rFonts w:ascii="Arial" w:hAnsi="Arial" w:cs="Arial"/>
          <w:color w:val="000000"/>
          <w:sz w:val="24"/>
          <w:szCs w:val="24"/>
          <w:lang w:val="mn-MN"/>
        </w:rPr>
      </w:pPr>
      <w:r w:rsidRPr="00902508">
        <w:rPr>
          <w:rFonts w:ascii="Arial" w:hAnsi="Arial" w:cs="Arial"/>
          <w:color w:val="000000"/>
          <w:sz w:val="24"/>
          <w:szCs w:val="24"/>
          <w:lang w:val="mn-MN"/>
        </w:rPr>
        <w:tab/>
        <w:t>Тийм учраас энэ бол бас холбогдох Байнгын хороодоор ороогүй. Эдийн засгийн байнгын хороогоор ороогүй байна. Тийм учраас энэ асуудал бол хасагдаж байгаа. Хэлэлцэх боломж</w:t>
      </w:r>
      <w:r w:rsidR="00902508">
        <w:rPr>
          <w:rFonts w:ascii="Arial" w:hAnsi="Arial" w:cs="Arial"/>
          <w:color w:val="000000"/>
          <w:sz w:val="24"/>
          <w:szCs w:val="24"/>
          <w:lang w:val="mn-MN"/>
        </w:rPr>
        <w:t>г</w:t>
      </w:r>
      <w:r w:rsidRPr="00902508">
        <w:rPr>
          <w:rFonts w:ascii="Arial" w:hAnsi="Arial" w:cs="Arial"/>
          <w:color w:val="000000"/>
          <w:sz w:val="24"/>
          <w:szCs w:val="24"/>
          <w:lang w:val="mn-MN"/>
        </w:rPr>
        <w:t>үй байгаа. Тийм учраа</w:t>
      </w:r>
      <w:r w:rsidR="00902508">
        <w:rPr>
          <w:rFonts w:ascii="Arial" w:hAnsi="Arial" w:cs="Arial"/>
          <w:color w:val="000000"/>
          <w:sz w:val="24"/>
          <w:szCs w:val="24"/>
          <w:lang w:val="mn-MN"/>
        </w:rPr>
        <w:t>с нэг асуудал ингээд орж байгаа</w:t>
      </w:r>
      <w:r w:rsidRPr="00902508">
        <w:rPr>
          <w:rFonts w:ascii="Arial" w:hAnsi="Arial" w:cs="Arial"/>
          <w:color w:val="000000"/>
          <w:sz w:val="24"/>
          <w:szCs w:val="24"/>
          <w:lang w:val="mn-MN"/>
        </w:rPr>
        <w:t xml:space="preserve">. Эхний асуудлыг нь 10 дугаар сарын 29-ний өдөр Улсын Их Хуралд өргөн баригдсан. Энэ мөн ялгаагүй Төсөв болон Эдийн засгийн байнгын хороогоор орох ёстой. </w:t>
      </w:r>
      <w:r w:rsidR="00C36D0D">
        <w:rPr>
          <w:rFonts w:ascii="Arial" w:hAnsi="Arial" w:cs="Arial"/>
          <w:color w:val="000000"/>
          <w:sz w:val="24"/>
          <w:szCs w:val="24"/>
          <w:lang w:val="mn-MN"/>
        </w:rPr>
        <w:t>М</w:t>
      </w:r>
      <w:r w:rsidR="00814BCD" w:rsidRPr="00902508">
        <w:rPr>
          <w:rFonts w:ascii="Arial" w:hAnsi="Arial" w:cs="Arial"/>
          <w:color w:val="000000"/>
          <w:sz w:val="24"/>
          <w:szCs w:val="24"/>
          <w:lang w:val="mn-MN"/>
        </w:rPr>
        <w:t xml:space="preserve">иний зүгээс өнгөрсөн долоо хоногийн Улсын Их Хурлын даргын дэргэдэх зөвлөл дээр тодруулж байгаад тус хоёр Байнгын хороодын </w:t>
      </w:r>
      <w:r w:rsidR="00902508">
        <w:rPr>
          <w:rFonts w:ascii="Arial" w:hAnsi="Arial" w:cs="Arial"/>
          <w:color w:val="000000"/>
          <w:sz w:val="24"/>
          <w:szCs w:val="24"/>
          <w:lang w:val="mn-MN"/>
        </w:rPr>
        <w:t>хуралдаан дээр асуудлыг оруул</w:t>
      </w:r>
      <w:r w:rsidR="00814BCD" w:rsidRPr="00902508">
        <w:rPr>
          <w:rFonts w:ascii="Arial" w:hAnsi="Arial" w:cs="Arial"/>
          <w:color w:val="000000"/>
          <w:sz w:val="24"/>
          <w:szCs w:val="24"/>
          <w:lang w:val="mn-MN"/>
        </w:rPr>
        <w:t>ж хэлэлцүүлэх арга хэмжээг авсан. Энэ дээр бас нэг үл ойлголцол үүссэн эхний асуудал дээр. Энийг 10 дугаар сарын 11-ний өдөр Аюулгүй байдал, гадаад бодлогын байнгын хороонд ирүүлсэн боловч одоог хүртэл хэлэлцэгдэхгүй бай</w:t>
      </w:r>
      <w:r w:rsidR="00D40EA0">
        <w:rPr>
          <w:rFonts w:ascii="Arial" w:hAnsi="Arial" w:cs="Arial"/>
          <w:color w:val="000000"/>
          <w:sz w:val="24"/>
          <w:szCs w:val="24"/>
          <w:lang w:val="mn-MN"/>
        </w:rPr>
        <w:t>на. Т</w:t>
      </w:r>
      <w:r w:rsidR="00902508">
        <w:rPr>
          <w:rFonts w:ascii="Arial" w:hAnsi="Arial" w:cs="Arial"/>
          <w:color w:val="000000"/>
          <w:sz w:val="24"/>
          <w:szCs w:val="24"/>
          <w:lang w:val="mn-MN"/>
        </w:rPr>
        <w:t>эгээд энэ асуудал удааширса</w:t>
      </w:r>
      <w:r w:rsidR="00D40EA0">
        <w:rPr>
          <w:rFonts w:ascii="Arial" w:hAnsi="Arial" w:cs="Arial"/>
          <w:color w:val="000000"/>
          <w:sz w:val="24"/>
          <w:szCs w:val="24"/>
          <w:lang w:val="mn-MN"/>
        </w:rPr>
        <w:t>н асуудал нь бол Е</w:t>
      </w:r>
      <w:r w:rsidR="00814BCD" w:rsidRPr="00902508">
        <w:rPr>
          <w:rFonts w:ascii="Arial" w:hAnsi="Arial" w:cs="Arial"/>
          <w:color w:val="000000"/>
          <w:sz w:val="24"/>
          <w:szCs w:val="24"/>
          <w:lang w:val="mn-MN"/>
        </w:rPr>
        <w:t xml:space="preserve">вропын холбооны нөгөө хар жагсаалтад он гараад орох ийм эрсдэлийг </w:t>
      </w:r>
      <w:r w:rsidR="00654B39" w:rsidRPr="00902508">
        <w:rPr>
          <w:rFonts w:ascii="Arial" w:hAnsi="Arial" w:cs="Arial"/>
          <w:color w:val="000000"/>
          <w:sz w:val="24"/>
          <w:szCs w:val="24"/>
          <w:lang w:val="mn-MN"/>
        </w:rPr>
        <w:t xml:space="preserve">үүсгэж байна. </w:t>
      </w:r>
      <w:r w:rsidR="002B773B" w:rsidRPr="00902508">
        <w:rPr>
          <w:rFonts w:ascii="Arial" w:hAnsi="Arial" w:cs="Arial"/>
          <w:color w:val="000000"/>
          <w:sz w:val="24"/>
          <w:szCs w:val="24"/>
          <w:lang w:val="mn-MN"/>
        </w:rPr>
        <w:t xml:space="preserve">Нэн даруй хэлэлцэнэ үү гэдэг Сангийн сайд Хүрэлбаатарын гарын үсэгтэй албан тоот даргын нэр дээр ирээд манай Байнгын хороон дээр бас энэ асуудлыг нэлээд чиглүүлсэн. Гэтэл 29-ний өдөр өргөн мэдүүлсэн асуудлыг 1 дүгээрт оруулсан. </w:t>
      </w:r>
    </w:p>
    <w:p w14:paraId="17016596" w14:textId="77777777" w:rsidR="002B773B" w:rsidRPr="00902508" w:rsidRDefault="002B773B" w:rsidP="00820CA0">
      <w:pPr>
        <w:pStyle w:val="MediumGrid21"/>
        <w:suppressAutoHyphens w:val="0"/>
        <w:spacing w:line="200" w:lineRule="atLeast"/>
        <w:jc w:val="both"/>
        <w:rPr>
          <w:rFonts w:ascii="Arial" w:hAnsi="Arial" w:cs="Arial"/>
          <w:color w:val="000000"/>
          <w:sz w:val="24"/>
          <w:szCs w:val="24"/>
          <w:lang w:val="mn-MN"/>
        </w:rPr>
      </w:pPr>
    </w:p>
    <w:p w14:paraId="21C6A7FA" w14:textId="4412B749" w:rsidR="002B773B" w:rsidRPr="00902508" w:rsidRDefault="002B773B" w:rsidP="00820CA0">
      <w:pPr>
        <w:pStyle w:val="MediumGrid21"/>
        <w:suppressAutoHyphens w:val="0"/>
        <w:spacing w:line="200" w:lineRule="atLeast"/>
        <w:jc w:val="both"/>
        <w:rPr>
          <w:rFonts w:ascii="Arial" w:hAnsi="Arial" w:cs="Arial"/>
          <w:color w:val="000000"/>
          <w:sz w:val="24"/>
          <w:szCs w:val="24"/>
          <w:lang w:val="mn-MN"/>
        </w:rPr>
      </w:pPr>
      <w:r w:rsidRPr="00902508">
        <w:rPr>
          <w:rFonts w:ascii="Arial" w:hAnsi="Arial" w:cs="Arial"/>
          <w:color w:val="000000"/>
          <w:sz w:val="24"/>
          <w:szCs w:val="24"/>
          <w:lang w:val="mn-MN"/>
        </w:rPr>
        <w:tab/>
        <w:t>Хоёрдугаарт энэ асуудлууд бол зөвхөн Аюулгүй байдал, гадаад бодлогын байнгын хороо биш ээ Хүрэлбаатар сайдаа. Төсөв болон эдийн засгийн байнгын хоро</w:t>
      </w:r>
      <w:r w:rsidR="00681586" w:rsidRPr="00902508">
        <w:rPr>
          <w:rFonts w:ascii="Arial" w:hAnsi="Arial" w:cs="Arial"/>
          <w:color w:val="000000"/>
          <w:sz w:val="24"/>
          <w:szCs w:val="24"/>
          <w:lang w:val="mn-MN"/>
        </w:rPr>
        <w:t xml:space="preserve">оны эхэлж шийдэх ёстой асуудал байгаа. Энэ дэр Сангийн сайдаас өнөөдөр бас албан тоот ирсэн. 11-ний өргөн мэдүүлсэн гэж бичсэн асуудал чинь 29-ний өдөр өргөн мэдүүлсэн байна гээд залруулж байна. Тэгээд энэ зөвхөн залруулаад бол хангалтгүй ээ. Энэ дээр бол энэ Эдийн засгийн байнгын хороо, Төсвийн байнгын хороон дээр </w:t>
      </w:r>
      <w:r w:rsidR="00681586" w:rsidRPr="00902508">
        <w:rPr>
          <w:rFonts w:ascii="Arial" w:hAnsi="Arial" w:cs="Arial"/>
          <w:color w:val="000000"/>
          <w:sz w:val="24"/>
          <w:szCs w:val="24"/>
          <w:lang w:val="mn-MN"/>
        </w:rPr>
        <w:lastRenderedPageBreak/>
        <w:t xml:space="preserve">холбогдох асуудлуудаа оруулахын тулд Сангийн яам бас ажиллах хэрэгтэй Байнгын </w:t>
      </w:r>
      <w:r w:rsidR="00902508" w:rsidRPr="00902508">
        <w:rPr>
          <w:rFonts w:ascii="Arial" w:hAnsi="Arial" w:cs="Arial"/>
          <w:color w:val="000000"/>
          <w:sz w:val="24"/>
          <w:szCs w:val="24"/>
          <w:lang w:val="mn-MN"/>
        </w:rPr>
        <w:t>хороонууд</w:t>
      </w:r>
      <w:r w:rsidR="00681586" w:rsidRPr="00902508">
        <w:rPr>
          <w:rFonts w:ascii="Arial" w:hAnsi="Arial" w:cs="Arial"/>
          <w:color w:val="000000"/>
          <w:sz w:val="24"/>
          <w:szCs w:val="24"/>
          <w:lang w:val="mn-MN"/>
        </w:rPr>
        <w:t xml:space="preserve"> руу. Даргын зөвлөл дээр би санал тавьж байж оруулуулж байгаа юм. Уг нь манай Байнгын хорооны ажил биш л дээ. Эдийн засгийн байнгын хороон дээр хоёр асуудал </w:t>
      </w:r>
      <w:r w:rsidR="00902508" w:rsidRPr="00902508">
        <w:rPr>
          <w:rFonts w:ascii="Arial" w:hAnsi="Arial" w:cs="Arial"/>
          <w:color w:val="000000"/>
          <w:sz w:val="24"/>
          <w:szCs w:val="24"/>
          <w:lang w:val="mn-MN"/>
        </w:rPr>
        <w:t>оруулсны</w:t>
      </w:r>
      <w:r w:rsidR="00681586" w:rsidRPr="00902508">
        <w:rPr>
          <w:rFonts w:ascii="Arial" w:hAnsi="Arial" w:cs="Arial"/>
          <w:color w:val="000000"/>
          <w:sz w:val="24"/>
          <w:szCs w:val="24"/>
          <w:lang w:val="mn-MN"/>
        </w:rPr>
        <w:t xml:space="preserve"> нэг нь өнөөдөр хэлэлцэгдээгүй. Энэ дээр өөрсдөө явах хэрэгтэй ажил болж. Зөвхөн Аюулгүй байдал, гадаад бодлогын байнгын хороогоор хэлэлцэхгүй байна гээд Байнгын хороог ингэж гүтгэсэн албан тоот явуулж болохгүй ээ. Хүрэлбаатар сайдаа залруулга хангалтгүй. Ийм мэдээллийг өөрт чинь өгч гарын үсэг зуруулсан хүмүүс байдаг юм бол хэрвээ өөрөө биш юм бол арга хэмжээ авах хэрэгтэй. Уучлалт гуйх хэрэгтэй. Хүлцэл өчсөн юм ерөөсөө байхгүй ээ. </w:t>
      </w:r>
    </w:p>
    <w:p w14:paraId="099F14BC" w14:textId="77777777" w:rsidR="00681586" w:rsidRPr="00902508" w:rsidRDefault="00681586" w:rsidP="00820CA0">
      <w:pPr>
        <w:pStyle w:val="MediumGrid21"/>
        <w:suppressAutoHyphens w:val="0"/>
        <w:spacing w:line="200" w:lineRule="atLeast"/>
        <w:jc w:val="both"/>
        <w:rPr>
          <w:rFonts w:ascii="Arial" w:hAnsi="Arial" w:cs="Arial"/>
          <w:color w:val="000000"/>
          <w:sz w:val="24"/>
          <w:szCs w:val="24"/>
          <w:lang w:val="mn-MN"/>
        </w:rPr>
      </w:pPr>
    </w:p>
    <w:p w14:paraId="77D63CEF" w14:textId="2F43DFC1" w:rsidR="00681586" w:rsidRPr="00902508" w:rsidRDefault="00681586" w:rsidP="00820CA0">
      <w:pPr>
        <w:pStyle w:val="MediumGrid21"/>
        <w:suppressAutoHyphens w:val="0"/>
        <w:spacing w:line="200" w:lineRule="atLeast"/>
        <w:jc w:val="both"/>
        <w:rPr>
          <w:rFonts w:ascii="Arial" w:hAnsi="Arial" w:cs="Arial"/>
          <w:color w:val="000000"/>
          <w:sz w:val="24"/>
          <w:szCs w:val="24"/>
          <w:lang w:val="mn-MN"/>
        </w:rPr>
      </w:pPr>
      <w:r w:rsidRPr="00902508">
        <w:rPr>
          <w:rFonts w:ascii="Arial" w:hAnsi="Arial" w:cs="Arial"/>
          <w:color w:val="000000"/>
          <w:sz w:val="24"/>
          <w:szCs w:val="24"/>
          <w:lang w:val="mn-MN"/>
        </w:rPr>
        <w:tab/>
        <w:t xml:space="preserve">Хэлэлцэх асуудал дээр өөр санал байна уу. Байхгүй байна. Хэлэлцэх </w:t>
      </w:r>
      <w:r w:rsidR="00902508" w:rsidRPr="00902508">
        <w:rPr>
          <w:rFonts w:ascii="Arial" w:hAnsi="Arial" w:cs="Arial"/>
          <w:color w:val="000000"/>
          <w:sz w:val="24"/>
          <w:szCs w:val="24"/>
          <w:lang w:val="mn-MN"/>
        </w:rPr>
        <w:t>асуудалдаа</w:t>
      </w:r>
      <w:r w:rsidRPr="00902508">
        <w:rPr>
          <w:rFonts w:ascii="Arial" w:hAnsi="Arial" w:cs="Arial"/>
          <w:color w:val="000000"/>
          <w:sz w:val="24"/>
          <w:szCs w:val="24"/>
          <w:lang w:val="mn-MN"/>
        </w:rPr>
        <w:t xml:space="preserve"> оръё. </w:t>
      </w:r>
    </w:p>
    <w:p w14:paraId="3B022F0F" w14:textId="77777777" w:rsidR="00681586" w:rsidRPr="00902508" w:rsidRDefault="00681586" w:rsidP="00820CA0">
      <w:pPr>
        <w:pStyle w:val="MediumGrid21"/>
        <w:suppressAutoHyphens w:val="0"/>
        <w:spacing w:line="200" w:lineRule="atLeast"/>
        <w:jc w:val="both"/>
        <w:rPr>
          <w:rFonts w:ascii="Arial" w:hAnsi="Arial" w:cs="Arial"/>
          <w:color w:val="000000"/>
          <w:sz w:val="24"/>
          <w:szCs w:val="24"/>
          <w:lang w:val="mn-MN"/>
        </w:rPr>
      </w:pPr>
    </w:p>
    <w:p w14:paraId="670CC1F3" w14:textId="77777777" w:rsidR="00681586" w:rsidRPr="00902508" w:rsidRDefault="00681586" w:rsidP="00820CA0">
      <w:pPr>
        <w:pStyle w:val="MediumGrid21"/>
        <w:suppressAutoHyphens w:val="0"/>
        <w:spacing w:line="200" w:lineRule="atLeast"/>
        <w:jc w:val="both"/>
        <w:rPr>
          <w:rFonts w:ascii="Arial" w:hAnsi="Arial" w:cs="Arial"/>
          <w:color w:val="000000"/>
          <w:sz w:val="24"/>
          <w:szCs w:val="24"/>
          <w:lang w:val="mn-MN"/>
        </w:rPr>
      </w:pPr>
      <w:r w:rsidRPr="00902508">
        <w:rPr>
          <w:rFonts w:ascii="Arial" w:hAnsi="Arial" w:cs="Arial"/>
          <w:color w:val="000000"/>
          <w:sz w:val="24"/>
          <w:szCs w:val="24"/>
          <w:lang w:val="mn-MN"/>
        </w:rPr>
        <w:tab/>
        <w:t xml:space="preserve">Болд гишүүн ирсэн байгаа ажлын хэсгийг танилцуулъя. Хүрэлбаатар Сангийн сайд, Тэлмүүн мөн яамны Төсвийн орлогын хэлтсийн дарга, Бат-Оргил мөн яамны Төсвийн орлогын хэлтсийн мэргэжилтэн. </w:t>
      </w:r>
    </w:p>
    <w:p w14:paraId="243E0C22" w14:textId="77777777" w:rsidR="00681586" w:rsidRPr="00902508" w:rsidRDefault="00681586" w:rsidP="00820CA0">
      <w:pPr>
        <w:pStyle w:val="MediumGrid21"/>
        <w:suppressAutoHyphens w:val="0"/>
        <w:spacing w:line="200" w:lineRule="atLeast"/>
        <w:jc w:val="both"/>
        <w:rPr>
          <w:rFonts w:ascii="Arial" w:hAnsi="Arial" w:cs="Arial"/>
          <w:color w:val="000000"/>
          <w:sz w:val="24"/>
          <w:szCs w:val="24"/>
          <w:lang w:val="mn-MN"/>
        </w:rPr>
      </w:pPr>
    </w:p>
    <w:p w14:paraId="2FC523C8" w14:textId="7B64401A" w:rsidR="00681586" w:rsidRPr="00902508" w:rsidRDefault="00681586" w:rsidP="00820CA0">
      <w:pPr>
        <w:pStyle w:val="MediumGrid21"/>
        <w:suppressAutoHyphens w:val="0"/>
        <w:spacing w:line="200" w:lineRule="atLeast"/>
        <w:jc w:val="both"/>
        <w:rPr>
          <w:rFonts w:ascii="Arial" w:hAnsi="Arial" w:cs="Arial"/>
          <w:color w:val="000000"/>
          <w:sz w:val="24"/>
          <w:szCs w:val="24"/>
          <w:lang w:val="mn-MN"/>
        </w:rPr>
      </w:pPr>
      <w:r w:rsidRPr="00902508">
        <w:rPr>
          <w:rFonts w:ascii="Arial" w:hAnsi="Arial" w:cs="Arial"/>
          <w:color w:val="000000"/>
          <w:sz w:val="24"/>
          <w:szCs w:val="24"/>
          <w:lang w:val="mn-MN"/>
        </w:rPr>
        <w:tab/>
        <w:t xml:space="preserve">Төслийн талаарх танилцуулгыг Улсын Их Хурлын гишүүн Засгийн газрын гишүүн Сангийн сайд Хүрэлбаатар хийнэ. </w:t>
      </w:r>
    </w:p>
    <w:p w14:paraId="5E634953" w14:textId="77777777" w:rsidR="00681586" w:rsidRPr="00902508" w:rsidRDefault="00681586" w:rsidP="00820CA0">
      <w:pPr>
        <w:pStyle w:val="MediumGrid21"/>
        <w:suppressAutoHyphens w:val="0"/>
        <w:spacing w:line="200" w:lineRule="atLeast"/>
        <w:jc w:val="both"/>
        <w:rPr>
          <w:rFonts w:ascii="Arial" w:hAnsi="Arial" w:cs="Arial"/>
          <w:color w:val="000000"/>
          <w:sz w:val="24"/>
          <w:szCs w:val="24"/>
          <w:lang w:val="mn-MN"/>
        </w:rPr>
      </w:pPr>
    </w:p>
    <w:p w14:paraId="1678DC46" w14:textId="6E96E42D" w:rsidR="00681586" w:rsidRPr="00902508" w:rsidRDefault="00681586" w:rsidP="00820CA0">
      <w:pPr>
        <w:pStyle w:val="MediumGrid21"/>
        <w:suppressAutoHyphens w:val="0"/>
        <w:spacing w:line="200" w:lineRule="atLeast"/>
        <w:jc w:val="both"/>
        <w:rPr>
          <w:rFonts w:ascii="Arial" w:hAnsi="Arial" w:cs="Arial"/>
          <w:color w:val="000000"/>
          <w:sz w:val="24"/>
          <w:szCs w:val="24"/>
          <w:lang w:val="mn-MN"/>
        </w:rPr>
      </w:pPr>
      <w:r w:rsidRPr="00902508">
        <w:rPr>
          <w:rFonts w:ascii="Arial" w:hAnsi="Arial" w:cs="Arial"/>
          <w:color w:val="000000"/>
          <w:sz w:val="24"/>
          <w:szCs w:val="24"/>
          <w:lang w:val="mn-MN"/>
        </w:rPr>
        <w:tab/>
        <w:t xml:space="preserve">Хүрэлбаатар сайдад микрофон өгье. </w:t>
      </w:r>
    </w:p>
    <w:p w14:paraId="15295B0E" w14:textId="77777777" w:rsidR="00681586" w:rsidRPr="00902508" w:rsidRDefault="00681586" w:rsidP="00820CA0">
      <w:pPr>
        <w:pStyle w:val="MediumGrid21"/>
        <w:suppressAutoHyphens w:val="0"/>
        <w:spacing w:line="200" w:lineRule="atLeast"/>
        <w:jc w:val="both"/>
        <w:rPr>
          <w:rFonts w:ascii="Arial" w:hAnsi="Arial" w:cs="Arial"/>
          <w:color w:val="000000"/>
          <w:sz w:val="24"/>
          <w:szCs w:val="24"/>
          <w:lang w:val="mn-MN"/>
        </w:rPr>
      </w:pPr>
    </w:p>
    <w:p w14:paraId="2DBC861D" w14:textId="79524CAD" w:rsidR="00681586" w:rsidRPr="00902508" w:rsidRDefault="00681586" w:rsidP="00820CA0">
      <w:pPr>
        <w:pStyle w:val="MediumGrid21"/>
        <w:suppressAutoHyphens w:val="0"/>
        <w:spacing w:line="200" w:lineRule="atLeast"/>
        <w:jc w:val="both"/>
        <w:rPr>
          <w:rFonts w:ascii="Arial" w:hAnsi="Arial" w:cs="Arial"/>
          <w:bCs/>
          <w:color w:val="000000"/>
          <w:sz w:val="24"/>
          <w:szCs w:val="24"/>
          <w:lang w:val="mn-MN"/>
        </w:rPr>
      </w:pPr>
      <w:r w:rsidRPr="00902508">
        <w:rPr>
          <w:rFonts w:ascii="Arial" w:hAnsi="Arial" w:cs="Arial"/>
          <w:color w:val="000000"/>
          <w:sz w:val="24"/>
          <w:szCs w:val="24"/>
          <w:lang w:val="mn-MN"/>
        </w:rPr>
        <w:tab/>
      </w:r>
      <w:r w:rsidRPr="00902508">
        <w:rPr>
          <w:rFonts w:ascii="Arial" w:hAnsi="Arial" w:cs="Arial"/>
          <w:b/>
          <w:bCs/>
          <w:color w:val="000000"/>
          <w:sz w:val="24"/>
          <w:szCs w:val="24"/>
          <w:lang w:val="mn-MN"/>
        </w:rPr>
        <w:t>Ч.Хүрэлбаатар:</w:t>
      </w:r>
      <w:r w:rsidR="00A418E9" w:rsidRPr="00902508">
        <w:rPr>
          <w:rFonts w:ascii="Arial" w:hAnsi="Arial" w:cs="Arial"/>
          <w:b/>
          <w:bCs/>
          <w:color w:val="000000"/>
          <w:sz w:val="24"/>
          <w:szCs w:val="24"/>
          <w:lang w:val="mn-MN"/>
        </w:rPr>
        <w:t xml:space="preserve"> </w:t>
      </w:r>
      <w:r w:rsidR="009267E4" w:rsidRPr="00902508">
        <w:rPr>
          <w:rFonts w:ascii="Arial" w:hAnsi="Arial" w:cs="Arial"/>
          <w:bCs/>
          <w:color w:val="000000"/>
          <w:sz w:val="24"/>
          <w:szCs w:val="24"/>
          <w:lang w:val="mn-MN"/>
        </w:rPr>
        <w:t xml:space="preserve">Байнгын хорооны дарга, Улсын Их Хурлын эрхэм гишүүд ээ, </w:t>
      </w:r>
    </w:p>
    <w:p w14:paraId="592847AB" w14:textId="77777777" w:rsidR="009267E4" w:rsidRPr="00902508" w:rsidRDefault="009267E4" w:rsidP="00820CA0">
      <w:pPr>
        <w:pStyle w:val="MediumGrid21"/>
        <w:suppressAutoHyphens w:val="0"/>
        <w:spacing w:line="200" w:lineRule="atLeast"/>
        <w:jc w:val="both"/>
        <w:rPr>
          <w:rFonts w:ascii="Arial" w:hAnsi="Arial" w:cs="Arial"/>
          <w:bCs/>
          <w:color w:val="000000"/>
          <w:sz w:val="24"/>
          <w:szCs w:val="24"/>
          <w:lang w:val="mn-MN"/>
        </w:rPr>
      </w:pPr>
    </w:p>
    <w:p w14:paraId="6554841A" w14:textId="5A3263EE" w:rsidR="009267E4" w:rsidRPr="00902508" w:rsidRDefault="009267E4" w:rsidP="00820CA0">
      <w:pPr>
        <w:pStyle w:val="MediumGrid21"/>
        <w:suppressAutoHyphens w:val="0"/>
        <w:spacing w:line="200" w:lineRule="atLeast"/>
        <w:jc w:val="both"/>
        <w:rPr>
          <w:rFonts w:ascii="Arial" w:hAnsi="Arial" w:cs="Arial"/>
          <w:bCs/>
          <w:color w:val="000000"/>
          <w:sz w:val="24"/>
          <w:szCs w:val="24"/>
          <w:lang w:val="mn-MN"/>
        </w:rPr>
      </w:pPr>
      <w:r w:rsidRPr="00902508">
        <w:rPr>
          <w:rFonts w:ascii="Arial" w:hAnsi="Arial" w:cs="Arial"/>
          <w:bCs/>
          <w:color w:val="000000"/>
          <w:sz w:val="24"/>
          <w:szCs w:val="24"/>
          <w:lang w:val="mn-MN"/>
        </w:rPr>
        <w:tab/>
        <w:t xml:space="preserve">Монгол Улсын Засгийн газраас 2019 оны 10 дугаар сарын 29-ний өдөр татварын асуудлаар захиргааны туслалцаа харилцан үзүүлэлт үзүүлэх тухай олон талт </w:t>
      </w:r>
      <w:r w:rsidR="00902508" w:rsidRPr="00902508">
        <w:rPr>
          <w:rFonts w:ascii="Arial" w:hAnsi="Arial" w:cs="Arial"/>
          <w:bCs/>
          <w:color w:val="000000"/>
          <w:sz w:val="24"/>
          <w:szCs w:val="24"/>
          <w:lang w:val="mn-MN"/>
        </w:rPr>
        <w:t>конвенцод</w:t>
      </w:r>
      <w:r w:rsidRPr="00902508">
        <w:rPr>
          <w:rFonts w:ascii="Arial" w:hAnsi="Arial" w:cs="Arial"/>
          <w:bCs/>
          <w:color w:val="000000"/>
          <w:sz w:val="24"/>
          <w:szCs w:val="24"/>
          <w:lang w:val="mn-MN"/>
        </w:rPr>
        <w:t xml:space="preserve"> нэгдэн орох тухай асуудлыг Улсын Их Хурлын холбогдох Байнгын хороодтой зөвшилцөхөөр ирүүлсэн билээ. Төсвийн байнгын хороо 2019 оны 11 дүгээр сарын 12-ны өдрийн хуралдаанаараа зөвшилцөх асуудлыг хэлэлцлээ. </w:t>
      </w:r>
    </w:p>
    <w:p w14:paraId="765CD200" w14:textId="77777777" w:rsidR="009267E4" w:rsidRPr="00902508" w:rsidRDefault="009267E4" w:rsidP="00820CA0">
      <w:pPr>
        <w:pStyle w:val="MediumGrid21"/>
        <w:suppressAutoHyphens w:val="0"/>
        <w:spacing w:line="200" w:lineRule="atLeast"/>
        <w:jc w:val="both"/>
        <w:rPr>
          <w:rFonts w:ascii="Arial" w:hAnsi="Arial" w:cs="Arial"/>
          <w:bCs/>
          <w:color w:val="000000"/>
          <w:sz w:val="24"/>
          <w:szCs w:val="24"/>
          <w:lang w:val="mn-MN"/>
        </w:rPr>
      </w:pPr>
    </w:p>
    <w:p w14:paraId="0236CD5E" w14:textId="75778741" w:rsidR="009267E4" w:rsidRPr="00902508" w:rsidRDefault="009267E4" w:rsidP="00820CA0">
      <w:pPr>
        <w:pStyle w:val="MediumGrid21"/>
        <w:suppressAutoHyphens w:val="0"/>
        <w:spacing w:line="200" w:lineRule="atLeast"/>
        <w:jc w:val="both"/>
        <w:rPr>
          <w:rFonts w:ascii="Arial" w:hAnsi="Arial" w:cs="Arial"/>
          <w:bCs/>
          <w:color w:val="000000"/>
          <w:sz w:val="24"/>
          <w:szCs w:val="24"/>
          <w:lang w:val="mn-MN"/>
        </w:rPr>
      </w:pPr>
      <w:r w:rsidRPr="00902508">
        <w:rPr>
          <w:rFonts w:ascii="Arial" w:hAnsi="Arial" w:cs="Arial"/>
          <w:bCs/>
          <w:color w:val="000000"/>
          <w:sz w:val="24"/>
          <w:szCs w:val="24"/>
          <w:lang w:val="mn-MN"/>
        </w:rPr>
        <w:tab/>
        <w:t>Монгол Улсын</w:t>
      </w:r>
      <w:r w:rsidR="00902508">
        <w:rPr>
          <w:rFonts w:ascii="Arial" w:hAnsi="Arial" w:cs="Arial"/>
          <w:bCs/>
          <w:color w:val="000000"/>
          <w:sz w:val="24"/>
          <w:szCs w:val="24"/>
          <w:lang w:val="mn-MN"/>
        </w:rPr>
        <w:t xml:space="preserve"> </w:t>
      </w:r>
      <w:r w:rsidRPr="00902508">
        <w:rPr>
          <w:rFonts w:ascii="Arial" w:hAnsi="Arial" w:cs="Arial"/>
          <w:bCs/>
          <w:color w:val="000000"/>
          <w:sz w:val="24"/>
          <w:szCs w:val="24"/>
          <w:lang w:val="mn-MN"/>
        </w:rPr>
        <w:t xml:space="preserve">Засгийн газар Улсын Их Хурлаа баталсан татварын багц хуулийн шинэчлэлд мэдээлэл харилцан солилцох ил тод байдлыг хангах хамтран ажиллах татвараас зайлсхийх эсрэг дүрэм журмуудыг олон улсын жишигт нийцүүлсэн тул Европын холбооны өмнө хүлээсэн татварын асуудлаарх захиргааны туслалцаа харилцан үзүүлэх тухай </w:t>
      </w:r>
      <w:r w:rsidR="00902508" w:rsidRPr="00902508">
        <w:rPr>
          <w:rFonts w:ascii="Arial" w:hAnsi="Arial" w:cs="Arial"/>
          <w:bCs/>
          <w:color w:val="000000"/>
          <w:sz w:val="24"/>
          <w:szCs w:val="24"/>
          <w:lang w:val="mn-MN"/>
        </w:rPr>
        <w:t>конвенцод</w:t>
      </w:r>
      <w:r w:rsidRPr="00902508">
        <w:rPr>
          <w:rFonts w:ascii="Arial" w:hAnsi="Arial" w:cs="Arial"/>
          <w:bCs/>
          <w:color w:val="000000"/>
          <w:sz w:val="24"/>
          <w:szCs w:val="24"/>
          <w:lang w:val="mn-MN"/>
        </w:rPr>
        <w:t xml:space="preserve"> нэгдэн орох нь зүйтэй гэж үзлээ. </w:t>
      </w:r>
      <w:r w:rsidR="00902508" w:rsidRPr="00902508">
        <w:rPr>
          <w:rFonts w:ascii="Arial" w:hAnsi="Arial" w:cs="Arial"/>
          <w:bCs/>
          <w:color w:val="000000"/>
          <w:sz w:val="24"/>
          <w:szCs w:val="24"/>
          <w:lang w:val="mn-MN"/>
        </w:rPr>
        <w:t>Конвенцод</w:t>
      </w:r>
      <w:r w:rsidRPr="00902508">
        <w:rPr>
          <w:rFonts w:ascii="Arial" w:hAnsi="Arial" w:cs="Arial"/>
          <w:bCs/>
          <w:color w:val="000000"/>
          <w:sz w:val="24"/>
          <w:szCs w:val="24"/>
          <w:lang w:val="mn-MN"/>
        </w:rPr>
        <w:t xml:space="preserve"> нэгдэн орсноор Европын холбооны өмнө хүлээсэн үүргээ биелүүлэх татварын зорилгоор бусад улс орнуудтай мэдээлэл харилцан солилцох, хамтран ажиллах захиргааны харилцан туслалцаа үзүүлэх эрх зүйн орчин бүрдэнэ гэж үзсэн байна. </w:t>
      </w:r>
    </w:p>
    <w:p w14:paraId="5D3CCA38" w14:textId="77777777" w:rsidR="009267E4" w:rsidRPr="00902508" w:rsidRDefault="009267E4" w:rsidP="00820CA0">
      <w:pPr>
        <w:pStyle w:val="MediumGrid21"/>
        <w:suppressAutoHyphens w:val="0"/>
        <w:spacing w:line="200" w:lineRule="atLeast"/>
        <w:jc w:val="both"/>
        <w:rPr>
          <w:rFonts w:ascii="Arial" w:hAnsi="Arial" w:cs="Arial"/>
          <w:bCs/>
          <w:color w:val="000000"/>
          <w:sz w:val="24"/>
          <w:szCs w:val="24"/>
          <w:lang w:val="mn-MN"/>
        </w:rPr>
      </w:pPr>
    </w:p>
    <w:p w14:paraId="5E49A5E5" w14:textId="7D8EB4DD" w:rsidR="009267E4" w:rsidRPr="00902508" w:rsidRDefault="009267E4" w:rsidP="00820CA0">
      <w:pPr>
        <w:pStyle w:val="MediumGrid21"/>
        <w:suppressAutoHyphens w:val="0"/>
        <w:spacing w:line="200" w:lineRule="atLeast"/>
        <w:jc w:val="both"/>
        <w:rPr>
          <w:rFonts w:ascii="Arial" w:hAnsi="Arial" w:cs="Arial"/>
          <w:bCs/>
          <w:color w:val="000000"/>
          <w:sz w:val="24"/>
          <w:szCs w:val="24"/>
          <w:lang w:val="mn-MN"/>
        </w:rPr>
      </w:pPr>
      <w:r w:rsidRPr="00902508">
        <w:rPr>
          <w:rFonts w:ascii="Arial" w:hAnsi="Arial" w:cs="Arial"/>
          <w:bCs/>
          <w:color w:val="000000"/>
          <w:sz w:val="24"/>
          <w:szCs w:val="24"/>
          <w:lang w:val="mn-MN"/>
        </w:rPr>
        <w:tab/>
        <w:t xml:space="preserve">Татварын асуудлаарх захиргааны туслалцаа харилцан үзүүлэх тухай олон талын </w:t>
      </w:r>
      <w:r w:rsidR="00902508" w:rsidRPr="00902508">
        <w:rPr>
          <w:rFonts w:ascii="Arial" w:hAnsi="Arial" w:cs="Arial"/>
          <w:bCs/>
          <w:color w:val="000000"/>
          <w:sz w:val="24"/>
          <w:szCs w:val="24"/>
          <w:lang w:val="mn-MN"/>
        </w:rPr>
        <w:t>конвенцод</w:t>
      </w:r>
      <w:r w:rsidRPr="00902508">
        <w:rPr>
          <w:rFonts w:ascii="Arial" w:hAnsi="Arial" w:cs="Arial"/>
          <w:bCs/>
          <w:color w:val="000000"/>
          <w:sz w:val="24"/>
          <w:szCs w:val="24"/>
          <w:lang w:val="mn-MN"/>
        </w:rPr>
        <w:t xml:space="preserve"> нэгдэн орох тухай </w:t>
      </w:r>
      <w:r w:rsidR="00985DFC">
        <w:rPr>
          <w:rFonts w:ascii="Arial" w:hAnsi="Arial" w:cs="Arial"/>
          <w:bCs/>
          <w:color w:val="000000"/>
          <w:sz w:val="24"/>
          <w:szCs w:val="24"/>
          <w:lang w:val="mn-MN"/>
        </w:rPr>
        <w:t>асуудлыг Төсвийн байнгын хороо</w:t>
      </w:r>
      <w:r w:rsidRPr="00902508">
        <w:rPr>
          <w:rFonts w:ascii="Arial" w:hAnsi="Arial" w:cs="Arial"/>
          <w:bCs/>
          <w:color w:val="000000"/>
          <w:sz w:val="24"/>
          <w:szCs w:val="24"/>
          <w:lang w:val="mn-MN"/>
        </w:rPr>
        <w:t xml:space="preserve">. </w:t>
      </w:r>
    </w:p>
    <w:p w14:paraId="7F63D77C" w14:textId="77777777" w:rsidR="009267E4" w:rsidRPr="00902508" w:rsidRDefault="009267E4" w:rsidP="00820CA0">
      <w:pPr>
        <w:pStyle w:val="MediumGrid21"/>
        <w:suppressAutoHyphens w:val="0"/>
        <w:spacing w:line="200" w:lineRule="atLeast"/>
        <w:jc w:val="both"/>
        <w:rPr>
          <w:rFonts w:ascii="Arial" w:hAnsi="Arial" w:cs="Arial"/>
          <w:bCs/>
          <w:color w:val="000000"/>
          <w:sz w:val="24"/>
          <w:szCs w:val="24"/>
          <w:lang w:val="mn-MN"/>
        </w:rPr>
      </w:pPr>
    </w:p>
    <w:p w14:paraId="1FA3498E" w14:textId="20883345" w:rsidR="009267E4" w:rsidRPr="00902508" w:rsidRDefault="009267E4" w:rsidP="00820CA0">
      <w:pPr>
        <w:pStyle w:val="MediumGrid21"/>
        <w:suppressAutoHyphens w:val="0"/>
        <w:spacing w:line="200" w:lineRule="atLeast"/>
        <w:jc w:val="both"/>
        <w:rPr>
          <w:rFonts w:ascii="Arial" w:hAnsi="Arial" w:cs="Arial"/>
          <w:bCs/>
          <w:color w:val="000000"/>
          <w:sz w:val="24"/>
          <w:szCs w:val="24"/>
          <w:lang w:val="mn-MN"/>
        </w:rPr>
      </w:pPr>
      <w:r w:rsidRPr="00902508">
        <w:rPr>
          <w:rFonts w:ascii="Arial" w:hAnsi="Arial" w:cs="Arial"/>
          <w:bCs/>
          <w:color w:val="000000"/>
          <w:sz w:val="24"/>
          <w:szCs w:val="24"/>
          <w:lang w:val="mn-MN"/>
        </w:rPr>
        <w:tab/>
        <w:t xml:space="preserve">Уучлаарай. Өөр юмыг солиод уншсан байна шүү. </w:t>
      </w:r>
    </w:p>
    <w:p w14:paraId="0316E628" w14:textId="77777777" w:rsidR="009267E4" w:rsidRPr="00902508" w:rsidRDefault="009267E4" w:rsidP="00820CA0">
      <w:pPr>
        <w:pStyle w:val="MediumGrid21"/>
        <w:suppressAutoHyphens w:val="0"/>
        <w:spacing w:line="200" w:lineRule="atLeast"/>
        <w:jc w:val="both"/>
        <w:rPr>
          <w:rFonts w:ascii="Arial" w:hAnsi="Arial" w:cs="Arial"/>
          <w:bCs/>
          <w:color w:val="000000"/>
          <w:sz w:val="24"/>
          <w:szCs w:val="24"/>
          <w:lang w:val="mn-MN"/>
        </w:rPr>
      </w:pPr>
    </w:p>
    <w:p w14:paraId="2423B463" w14:textId="1B610751" w:rsidR="009267E4" w:rsidRPr="00902508" w:rsidRDefault="009267E4" w:rsidP="00820CA0">
      <w:pPr>
        <w:pStyle w:val="MediumGrid21"/>
        <w:suppressAutoHyphens w:val="0"/>
        <w:spacing w:line="200" w:lineRule="atLeast"/>
        <w:jc w:val="both"/>
        <w:rPr>
          <w:rFonts w:ascii="Arial" w:hAnsi="Arial" w:cs="Arial"/>
          <w:bCs/>
          <w:color w:val="000000"/>
          <w:sz w:val="24"/>
          <w:szCs w:val="24"/>
          <w:lang w:val="mn-MN"/>
        </w:rPr>
      </w:pPr>
      <w:r w:rsidRPr="00902508">
        <w:rPr>
          <w:rFonts w:ascii="Arial" w:hAnsi="Arial" w:cs="Arial"/>
          <w:bCs/>
          <w:color w:val="000000"/>
          <w:sz w:val="24"/>
          <w:szCs w:val="24"/>
          <w:lang w:val="mn-MN"/>
        </w:rPr>
        <w:tab/>
        <w:t xml:space="preserve">Ингэснээр Монгол Улсын дотоодын татварын эрх зүйн орчин эдийн засгийн хамтын ажиллагаа, хөгжлийн байгууллага болон Европын холбооноос тавьж байгаа шаардлагад бүрэн нийцээд байна. Тус конвенц нь нийт 6 бүлэг 32 заалтаас бүрдсэн бөгөөд татварын асуудлаар мэдээлэл харилцан солилцох татварын өр барагдуулахад туслалцаа үзүүлэх болон татварын баримт бичиг хүргүүлэх зэрэг үндсэн гурван </w:t>
      </w:r>
      <w:r w:rsidRPr="00902508">
        <w:rPr>
          <w:rFonts w:ascii="Arial" w:hAnsi="Arial" w:cs="Arial"/>
          <w:bCs/>
          <w:color w:val="000000"/>
          <w:sz w:val="24"/>
          <w:szCs w:val="24"/>
          <w:lang w:val="mn-MN"/>
        </w:rPr>
        <w:lastRenderedPageBreak/>
        <w:t xml:space="preserve">захиргааны туслалцааг агуулсан. </w:t>
      </w:r>
      <w:r w:rsidR="00902508" w:rsidRPr="00902508">
        <w:rPr>
          <w:rFonts w:ascii="Arial" w:hAnsi="Arial" w:cs="Arial"/>
          <w:bCs/>
          <w:color w:val="000000"/>
          <w:sz w:val="24"/>
          <w:szCs w:val="24"/>
          <w:lang w:val="mn-MN"/>
        </w:rPr>
        <w:t>Конвенцод</w:t>
      </w:r>
      <w:r w:rsidRPr="00902508">
        <w:rPr>
          <w:rFonts w:ascii="Arial" w:hAnsi="Arial" w:cs="Arial"/>
          <w:bCs/>
          <w:color w:val="000000"/>
          <w:sz w:val="24"/>
          <w:szCs w:val="24"/>
          <w:lang w:val="mn-MN"/>
        </w:rPr>
        <w:t xml:space="preserve"> нэгдэн орсноор манай улсын Европын холбооны өмнө хүлээсэн үүрэг бүрэн биелэх бөгөөд татварын зорилгоор дэлхийн 130 гаруй улс орнуудтай мэдээлэл харилцан солилцох боломж бүрдэх юм. Иймд тус </w:t>
      </w:r>
      <w:r w:rsidR="00902508" w:rsidRPr="00902508">
        <w:rPr>
          <w:rFonts w:ascii="Arial" w:hAnsi="Arial" w:cs="Arial"/>
          <w:bCs/>
          <w:color w:val="000000"/>
          <w:sz w:val="24"/>
          <w:szCs w:val="24"/>
          <w:lang w:val="mn-MN"/>
        </w:rPr>
        <w:t>конвенцод</w:t>
      </w:r>
      <w:r w:rsidRPr="00902508">
        <w:rPr>
          <w:rFonts w:ascii="Arial" w:hAnsi="Arial" w:cs="Arial"/>
          <w:bCs/>
          <w:color w:val="000000"/>
          <w:sz w:val="24"/>
          <w:szCs w:val="24"/>
          <w:lang w:val="mn-MN"/>
        </w:rPr>
        <w:t xml:space="preserve"> нэгдэн орох асуудлыг хэлэлцэн шийдвэрлэж өгөхийг хүсье. </w:t>
      </w:r>
    </w:p>
    <w:p w14:paraId="08CC0E0A" w14:textId="77777777" w:rsidR="009267E4" w:rsidRPr="00902508" w:rsidRDefault="009267E4" w:rsidP="00820CA0">
      <w:pPr>
        <w:pStyle w:val="MediumGrid21"/>
        <w:suppressAutoHyphens w:val="0"/>
        <w:spacing w:line="200" w:lineRule="atLeast"/>
        <w:jc w:val="both"/>
        <w:rPr>
          <w:rFonts w:ascii="Arial" w:hAnsi="Arial" w:cs="Arial"/>
          <w:bCs/>
          <w:color w:val="000000"/>
          <w:sz w:val="24"/>
          <w:szCs w:val="24"/>
          <w:lang w:val="mn-MN"/>
        </w:rPr>
      </w:pPr>
    </w:p>
    <w:p w14:paraId="0A33560A" w14:textId="1D479478" w:rsidR="009267E4" w:rsidRPr="00902508" w:rsidRDefault="009267E4" w:rsidP="00820CA0">
      <w:pPr>
        <w:pStyle w:val="MediumGrid21"/>
        <w:suppressAutoHyphens w:val="0"/>
        <w:spacing w:line="200" w:lineRule="atLeast"/>
        <w:jc w:val="both"/>
        <w:rPr>
          <w:rFonts w:ascii="Arial" w:hAnsi="Arial" w:cs="Arial"/>
          <w:bCs/>
          <w:color w:val="000000"/>
          <w:sz w:val="24"/>
          <w:szCs w:val="24"/>
          <w:lang w:val="mn-MN"/>
        </w:rPr>
      </w:pPr>
      <w:r w:rsidRPr="00902508">
        <w:rPr>
          <w:rFonts w:ascii="Arial" w:hAnsi="Arial" w:cs="Arial"/>
          <w:bCs/>
          <w:color w:val="000000"/>
          <w:sz w:val="24"/>
          <w:szCs w:val="24"/>
          <w:lang w:val="mn-MN"/>
        </w:rPr>
        <w:tab/>
        <w:t xml:space="preserve">Баярлалаа. </w:t>
      </w:r>
    </w:p>
    <w:p w14:paraId="6E786F02" w14:textId="77777777" w:rsidR="009267E4" w:rsidRPr="00902508" w:rsidRDefault="009267E4" w:rsidP="00820CA0">
      <w:pPr>
        <w:pStyle w:val="MediumGrid21"/>
        <w:suppressAutoHyphens w:val="0"/>
        <w:spacing w:line="200" w:lineRule="atLeast"/>
        <w:jc w:val="both"/>
        <w:rPr>
          <w:rFonts w:ascii="Arial" w:hAnsi="Arial" w:cs="Arial"/>
          <w:bCs/>
          <w:color w:val="000000"/>
          <w:sz w:val="24"/>
          <w:szCs w:val="24"/>
          <w:lang w:val="mn-MN"/>
        </w:rPr>
      </w:pPr>
    </w:p>
    <w:p w14:paraId="5E177311" w14:textId="10AAE916" w:rsidR="009267E4" w:rsidRPr="00902508" w:rsidRDefault="009267E4" w:rsidP="00820CA0">
      <w:pPr>
        <w:pStyle w:val="MediumGrid21"/>
        <w:suppressAutoHyphens w:val="0"/>
        <w:spacing w:line="200" w:lineRule="atLeast"/>
        <w:jc w:val="both"/>
        <w:rPr>
          <w:rFonts w:ascii="Arial" w:hAnsi="Arial" w:cs="Arial"/>
          <w:bCs/>
          <w:color w:val="000000"/>
          <w:sz w:val="24"/>
          <w:szCs w:val="24"/>
          <w:lang w:val="mn-MN"/>
        </w:rPr>
      </w:pPr>
      <w:r w:rsidRPr="00902508">
        <w:rPr>
          <w:rFonts w:ascii="Arial" w:hAnsi="Arial" w:cs="Arial"/>
          <w:bCs/>
          <w:color w:val="000000"/>
          <w:sz w:val="24"/>
          <w:szCs w:val="24"/>
          <w:lang w:val="mn-MN"/>
        </w:rPr>
        <w:tab/>
      </w:r>
      <w:r w:rsidRPr="00902508">
        <w:rPr>
          <w:rFonts w:ascii="Arial" w:hAnsi="Arial" w:cs="Arial"/>
          <w:b/>
          <w:bCs/>
          <w:color w:val="000000"/>
          <w:sz w:val="24"/>
          <w:szCs w:val="24"/>
          <w:lang w:val="mn-MN"/>
        </w:rPr>
        <w:t xml:space="preserve">Т.Аюурсайхан: </w:t>
      </w:r>
      <w:r w:rsidRPr="00902508">
        <w:rPr>
          <w:rFonts w:ascii="Arial" w:hAnsi="Arial" w:cs="Arial"/>
          <w:bCs/>
          <w:color w:val="000000"/>
          <w:sz w:val="24"/>
          <w:szCs w:val="24"/>
          <w:lang w:val="mn-MN"/>
        </w:rPr>
        <w:t>Хэлэлцээрийн төслийн талаарх Эдийн засгийн байнгын хорооны санал, дүгнэлтийг Улсын Их Хурлын гишүүн Болд танилцуулна. Болд гишүү</w:t>
      </w:r>
      <w:r w:rsidR="00DE1A88" w:rsidRPr="00902508">
        <w:rPr>
          <w:rFonts w:ascii="Arial" w:hAnsi="Arial" w:cs="Arial"/>
          <w:bCs/>
          <w:color w:val="000000"/>
          <w:sz w:val="24"/>
          <w:szCs w:val="24"/>
          <w:lang w:val="mn-MN"/>
        </w:rPr>
        <w:t>нд микрофон өгье.</w:t>
      </w:r>
    </w:p>
    <w:p w14:paraId="32EB871B" w14:textId="77777777" w:rsidR="00DE1A88" w:rsidRPr="00902508" w:rsidRDefault="00DE1A88" w:rsidP="00820CA0">
      <w:pPr>
        <w:pStyle w:val="MediumGrid21"/>
        <w:suppressAutoHyphens w:val="0"/>
        <w:spacing w:line="200" w:lineRule="atLeast"/>
        <w:jc w:val="both"/>
        <w:rPr>
          <w:rFonts w:ascii="Arial" w:hAnsi="Arial" w:cs="Arial"/>
          <w:bCs/>
          <w:color w:val="000000"/>
          <w:sz w:val="24"/>
          <w:szCs w:val="24"/>
          <w:lang w:val="mn-MN"/>
        </w:rPr>
      </w:pPr>
    </w:p>
    <w:p w14:paraId="47ACF6CC" w14:textId="2ADD3D5A" w:rsidR="00DE1A88" w:rsidRPr="00902508" w:rsidRDefault="00DE1A88" w:rsidP="00820CA0">
      <w:pPr>
        <w:pStyle w:val="MediumGrid21"/>
        <w:suppressAutoHyphens w:val="0"/>
        <w:spacing w:line="200" w:lineRule="atLeast"/>
        <w:jc w:val="both"/>
        <w:rPr>
          <w:rFonts w:ascii="Arial" w:hAnsi="Arial" w:cs="Arial"/>
          <w:bCs/>
          <w:color w:val="000000"/>
          <w:sz w:val="24"/>
          <w:szCs w:val="24"/>
          <w:lang w:val="mn-MN"/>
        </w:rPr>
      </w:pPr>
      <w:r w:rsidRPr="00902508">
        <w:rPr>
          <w:rFonts w:ascii="Arial" w:hAnsi="Arial" w:cs="Arial"/>
          <w:bCs/>
          <w:color w:val="000000"/>
          <w:sz w:val="24"/>
          <w:szCs w:val="24"/>
          <w:lang w:val="mn-MN"/>
        </w:rPr>
        <w:tab/>
      </w:r>
      <w:r w:rsidRPr="00902508">
        <w:rPr>
          <w:rFonts w:ascii="Arial" w:hAnsi="Arial" w:cs="Arial"/>
          <w:b/>
          <w:bCs/>
          <w:color w:val="000000"/>
          <w:sz w:val="24"/>
          <w:szCs w:val="24"/>
          <w:lang w:val="mn-MN"/>
        </w:rPr>
        <w:t>Л.Болд:</w:t>
      </w:r>
      <w:r w:rsidRPr="00902508">
        <w:rPr>
          <w:rFonts w:ascii="Arial" w:hAnsi="Arial" w:cs="Arial"/>
          <w:color w:val="000000"/>
          <w:sz w:val="24"/>
          <w:szCs w:val="24"/>
          <w:lang w:val="mn-MN"/>
        </w:rPr>
        <w:t xml:space="preserve"> </w:t>
      </w:r>
      <w:r w:rsidRPr="00902508">
        <w:rPr>
          <w:rFonts w:ascii="Arial" w:hAnsi="Arial" w:cs="Arial"/>
          <w:bCs/>
          <w:color w:val="000000"/>
          <w:sz w:val="24"/>
          <w:szCs w:val="24"/>
          <w:lang w:val="mn-MN"/>
        </w:rPr>
        <w:t xml:space="preserve">Байнгын хорооны дарга, эрхэм гишүүд ээ, </w:t>
      </w:r>
    </w:p>
    <w:p w14:paraId="6DBA4728" w14:textId="77777777" w:rsidR="00DE1A88" w:rsidRPr="00902508" w:rsidRDefault="00DE1A88" w:rsidP="00820CA0">
      <w:pPr>
        <w:pStyle w:val="MediumGrid21"/>
        <w:suppressAutoHyphens w:val="0"/>
        <w:spacing w:line="200" w:lineRule="atLeast"/>
        <w:jc w:val="both"/>
        <w:rPr>
          <w:rFonts w:ascii="Arial" w:hAnsi="Arial" w:cs="Arial"/>
          <w:bCs/>
          <w:color w:val="000000"/>
          <w:sz w:val="24"/>
          <w:szCs w:val="24"/>
          <w:lang w:val="mn-MN"/>
        </w:rPr>
      </w:pPr>
    </w:p>
    <w:p w14:paraId="07BCA60C" w14:textId="7B8EFA5F" w:rsidR="00DE1A88" w:rsidRPr="00902508" w:rsidRDefault="00DE1A88" w:rsidP="00820CA0">
      <w:pPr>
        <w:pStyle w:val="MediumGrid21"/>
        <w:suppressAutoHyphens w:val="0"/>
        <w:spacing w:line="200" w:lineRule="atLeast"/>
        <w:jc w:val="both"/>
        <w:rPr>
          <w:rFonts w:ascii="Arial" w:hAnsi="Arial" w:cs="Arial"/>
          <w:bCs/>
          <w:color w:val="000000"/>
          <w:sz w:val="24"/>
          <w:szCs w:val="24"/>
          <w:lang w:val="mn-MN"/>
        </w:rPr>
      </w:pPr>
      <w:r w:rsidRPr="00902508">
        <w:rPr>
          <w:rFonts w:ascii="Arial" w:hAnsi="Arial" w:cs="Arial"/>
          <w:bCs/>
          <w:color w:val="000000"/>
          <w:sz w:val="24"/>
          <w:szCs w:val="24"/>
          <w:lang w:val="mn-MN"/>
        </w:rPr>
        <w:tab/>
        <w:t xml:space="preserve">Монгол Улсын Засгийн газраас Татварын асуудлаар  захиргааны туслалцаа харилцан үзүүлэх тухай олон талт </w:t>
      </w:r>
      <w:r w:rsidR="00902508" w:rsidRPr="00902508">
        <w:rPr>
          <w:rFonts w:ascii="Arial" w:hAnsi="Arial" w:cs="Arial"/>
          <w:bCs/>
          <w:color w:val="000000"/>
          <w:sz w:val="24"/>
          <w:szCs w:val="24"/>
          <w:lang w:val="mn-MN"/>
        </w:rPr>
        <w:t>конвенцод</w:t>
      </w:r>
      <w:r w:rsidRPr="00902508">
        <w:rPr>
          <w:rFonts w:ascii="Arial" w:hAnsi="Arial" w:cs="Arial"/>
          <w:bCs/>
          <w:color w:val="000000"/>
          <w:sz w:val="24"/>
          <w:szCs w:val="24"/>
          <w:lang w:val="mn-MN"/>
        </w:rPr>
        <w:t xml:space="preserve"> нэгдэн орох асуудлыг Улсын Их Хурлын холбогдох Байнгын хороодтой зөвшилцөхөөр 2019 оны 10 дугаар сарын 29-ны өдөр ирүүлсэн. Эдийн засгийн байнгын хороо энэхүү асуудлыг 2019 оны 11 дүгээр сарын 13-ны өдрийн хуралдаанаар хэлэлцэж Байнгын хорооны хуралдаанд оролцсон гишүүдийн олонх зөвшилцөхийг дэмжин санал, дүгнэлтээ Аюулгүй байдал, гадаад бодлогын байнгын хороонд хүргүүлэхээр шийдвэрлэлээ. </w:t>
      </w:r>
    </w:p>
    <w:p w14:paraId="546CA1A9" w14:textId="77777777" w:rsidR="00DE1A88" w:rsidRPr="00902508" w:rsidRDefault="00DE1A88" w:rsidP="00820CA0">
      <w:pPr>
        <w:pStyle w:val="MediumGrid21"/>
        <w:suppressAutoHyphens w:val="0"/>
        <w:spacing w:line="200" w:lineRule="atLeast"/>
        <w:jc w:val="both"/>
        <w:rPr>
          <w:rFonts w:ascii="Arial" w:hAnsi="Arial" w:cs="Arial"/>
          <w:bCs/>
          <w:color w:val="000000"/>
          <w:sz w:val="24"/>
          <w:szCs w:val="24"/>
          <w:lang w:val="mn-MN"/>
        </w:rPr>
      </w:pPr>
    </w:p>
    <w:p w14:paraId="41D1830A" w14:textId="342BDF8E" w:rsidR="00DE1A88" w:rsidRPr="00902508" w:rsidRDefault="00DE1A88" w:rsidP="00820CA0">
      <w:pPr>
        <w:pStyle w:val="MediumGrid21"/>
        <w:suppressAutoHyphens w:val="0"/>
        <w:spacing w:line="200" w:lineRule="atLeast"/>
        <w:jc w:val="both"/>
        <w:rPr>
          <w:rFonts w:ascii="Arial" w:hAnsi="Arial" w:cs="Arial"/>
          <w:bCs/>
          <w:color w:val="000000"/>
          <w:sz w:val="24"/>
          <w:szCs w:val="24"/>
          <w:lang w:val="mn-MN"/>
        </w:rPr>
      </w:pPr>
      <w:r w:rsidRPr="00902508">
        <w:rPr>
          <w:rFonts w:ascii="Arial" w:hAnsi="Arial" w:cs="Arial"/>
          <w:bCs/>
          <w:color w:val="000000"/>
          <w:sz w:val="24"/>
          <w:szCs w:val="24"/>
          <w:lang w:val="mn-MN"/>
        </w:rPr>
        <w:tab/>
        <w:t xml:space="preserve">Байнгын хорооны хуралдаанаар төслийг хэлэлцэх үед Улсын Их Хурлын гишүүн Аюурсайхан татварын суурийг бууруулах, ашиг шилжүүлэхийн эсрэг болон мөнгө угаах терроризмыг санхүүжүүлэхтэй тэмцэх олон улсын санаачилга нь хоорондоо уялдаа холбоотой тул Засгийн газрын зүгээс идэвх санаачилгатай ажиллах ажлаа эрчимжүүлэх бодит үр дүн гаргах хариуцлагын асуудлуудыг анхаарах. </w:t>
      </w:r>
    </w:p>
    <w:p w14:paraId="318771F7" w14:textId="77777777" w:rsidR="00DE1A88" w:rsidRPr="00902508" w:rsidRDefault="00DE1A88" w:rsidP="00820CA0">
      <w:pPr>
        <w:pStyle w:val="MediumGrid21"/>
        <w:suppressAutoHyphens w:val="0"/>
        <w:spacing w:line="200" w:lineRule="atLeast"/>
        <w:jc w:val="both"/>
        <w:rPr>
          <w:rFonts w:ascii="Arial" w:hAnsi="Arial" w:cs="Arial"/>
          <w:bCs/>
          <w:color w:val="000000"/>
          <w:sz w:val="24"/>
          <w:szCs w:val="24"/>
          <w:lang w:val="mn-MN"/>
        </w:rPr>
      </w:pPr>
    </w:p>
    <w:p w14:paraId="122C27BA" w14:textId="73CED2A4" w:rsidR="00DE1A88" w:rsidRPr="00902508" w:rsidRDefault="00DE1A88" w:rsidP="00820CA0">
      <w:pPr>
        <w:pStyle w:val="MediumGrid21"/>
        <w:suppressAutoHyphens w:val="0"/>
        <w:spacing w:line="200" w:lineRule="atLeast"/>
        <w:jc w:val="both"/>
        <w:rPr>
          <w:rFonts w:ascii="Arial" w:hAnsi="Arial" w:cs="Arial"/>
          <w:bCs/>
          <w:color w:val="000000"/>
          <w:sz w:val="24"/>
          <w:szCs w:val="24"/>
          <w:lang w:val="mn-MN"/>
        </w:rPr>
      </w:pPr>
      <w:r w:rsidRPr="00902508">
        <w:rPr>
          <w:rFonts w:ascii="Arial" w:hAnsi="Arial" w:cs="Arial"/>
          <w:bCs/>
          <w:color w:val="000000"/>
          <w:sz w:val="24"/>
          <w:szCs w:val="24"/>
          <w:lang w:val="mn-MN"/>
        </w:rPr>
        <w:tab/>
        <w:t xml:space="preserve">Мөн Улсын Их Хурлын гишүүн Гарамжав татварын хяналт, шалгалтыг сайжруулахаас гадна, Татварын бодлогоор хувийн хэвшлийг дэмжих бодлогыг хэрэгжүүлэх зэрэг саналыг гаргасан болно. </w:t>
      </w:r>
    </w:p>
    <w:p w14:paraId="42FCB594" w14:textId="77777777" w:rsidR="00DE1A88" w:rsidRPr="00902508" w:rsidRDefault="00DE1A88" w:rsidP="00820CA0">
      <w:pPr>
        <w:pStyle w:val="MediumGrid21"/>
        <w:suppressAutoHyphens w:val="0"/>
        <w:spacing w:line="200" w:lineRule="atLeast"/>
        <w:jc w:val="both"/>
        <w:rPr>
          <w:rFonts w:ascii="Arial" w:hAnsi="Arial" w:cs="Arial"/>
          <w:bCs/>
          <w:color w:val="000000"/>
          <w:sz w:val="24"/>
          <w:szCs w:val="24"/>
          <w:lang w:val="mn-MN"/>
        </w:rPr>
      </w:pPr>
    </w:p>
    <w:p w14:paraId="58CAEAEC" w14:textId="03294F05" w:rsidR="00DE1A88" w:rsidRPr="00902508" w:rsidRDefault="00DE1A88" w:rsidP="00820CA0">
      <w:pPr>
        <w:pStyle w:val="MediumGrid21"/>
        <w:suppressAutoHyphens w:val="0"/>
        <w:spacing w:line="200" w:lineRule="atLeast"/>
        <w:jc w:val="both"/>
        <w:rPr>
          <w:rFonts w:ascii="Arial" w:hAnsi="Arial" w:cs="Arial"/>
          <w:bCs/>
          <w:color w:val="000000"/>
          <w:sz w:val="24"/>
          <w:szCs w:val="24"/>
          <w:lang w:val="mn-MN"/>
        </w:rPr>
      </w:pPr>
      <w:r w:rsidRPr="00902508">
        <w:rPr>
          <w:rFonts w:ascii="Arial" w:hAnsi="Arial" w:cs="Arial"/>
          <w:bCs/>
          <w:color w:val="000000"/>
          <w:sz w:val="24"/>
          <w:szCs w:val="24"/>
          <w:lang w:val="mn-MN"/>
        </w:rPr>
        <w:tab/>
        <w:t>Анхаарал тавьсанд баярлалаа.</w:t>
      </w:r>
    </w:p>
    <w:p w14:paraId="02C964B6" w14:textId="77777777" w:rsidR="00DE1A88" w:rsidRPr="00902508" w:rsidRDefault="00DE1A88" w:rsidP="00820CA0">
      <w:pPr>
        <w:pStyle w:val="MediumGrid21"/>
        <w:suppressAutoHyphens w:val="0"/>
        <w:spacing w:line="200" w:lineRule="atLeast"/>
        <w:jc w:val="both"/>
        <w:rPr>
          <w:rFonts w:ascii="Arial" w:hAnsi="Arial" w:cs="Arial"/>
          <w:bCs/>
          <w:color w:val="000000"/>
          <w:sz w:val="24"/>
          <w:szCs w:val="24"/>
          <w:lang w:val="mn-MN"/>
        </w:rPr>
      </w:pPr>
    </w:p>
    <w:p w14:paraId="62C92F6F" w14:textId="26435446" w:rsidR="00DE1A88" w:rsidRPr="00902508" w:rsidRDefault="00DE1A88" w:rsidP="00820CA0">
      <w:pPr>
        <w:pStyle w:val="MediumGrid21"/>
        <w:suppressAutoHyphens w:val="0"/>
        <w:spacing w:line="200" w:lineRule="atLeast"/>
        <w:jc w:val="both"/>
        <w:rPr>
          <w:rFonts w:ascii="Arial" w:hAnsi="Arial" w:cs="Arial"/>
          <w:bCs/>
          <w:color w:val="000000"/>
          <w:sz w:val="24"/>
          <w:szCs w:val="24"/>
          <w:lang w:val="mn-MN"/>
        </w:rPr>
      </w:pPr>
      <w:r w:rsidRPr="00902508">
        <w:rPr>
          <w:rFonts w:ascii="Arial" w:hAnsi="Arial" w:cs="Arial"/>
          <w:bCs/>
          <w:color w:val="000000"/>
          <w:sz w:val="24"/>
          <w:szCs w:val="24"/>
          <w:lang w:val="mn-MN"/>
        </w:rPr>
        <w:tab/>
      </w:r>
      <w:r w:rsidRPr="00902508">
        <w:rPr>
          <w:rFonts w:ascii="Arial" w:hAnsi="Arial" w:cs="Arial"/>
          <w:b/>
          <w:bCs/>
          <w:color w:val="000000"/>
          <w:sz w:val="24"/>
          <w:szCs w:val="24"/>
          <w:lang w:val="mn-MN"/>
        </w:rPr>
        <w:t xml:space="preserve">Т.Аюурсайхан: </w:t>
      </w:r>
      <w:r w:rsidRPr="00902508">
        <w:rPr>
          <w:rFonts w:ascii="Arial" w:hAnsi="Arial" w:cs="Arial"/>
          <w:bCs/>
          <w:color w:val="000000"/>
          <w:sz w:val="24"/>
          <w:szCs w:val="24"/>
          <w:lang w:val="mn-MN"/>
        </w:rPr>
        <w:t xml:space="preserve">Хэлэлцээрийн төслийн талаарх Төсвийн байнгын хорооны санал, дүгнэлтийг тус Байнгын хорооны гишүүн, Засгийн газрын гишүүн Ч.Хүрэлбаатар танилцуулна. </w:t>
      </w:r>
    </w:p>
    <w:p w14:paraId="4C1D9754" w14:textId="77777777" w:rsidR="00DE1A88" w:rsidRPr="00902508" w:rsidRDefault="00DE1A88" w:rsidP="00820CA0">
      <w:pPr>
        <w:pStyle w:val="MediumGrid21"/>
        <w:suppressAutoHyphens w:val="0"/>
        <w:spacing w:line="200" w:lineRule="atLeast"/>
        <w:jc w:val="both"/>
        <w:rPr>
          <w:rFonts w:ascii="Arial" w:hAnsi="Arial" w:cs="Arial"/>
          <w:bCs/>
          <w:color w:val="000000"/>
          <w:sz w:val="24"/>
          <w:szCs w:val="24"/>
          <w:lang w:val="mn-MN"/>
        </w:rPr>
      </w:pPr>
    </w:p>
    <w:p w14:paraId="0004C458" w14:textId="51ED1F50" w:rsidR="00DE1A88" w:rsidRPr="00902508" w:rsidRDefault="00DE1A88" w:rsidP="00820CA0">
      <w:pPr>
        <w:pStyle w:val="MediumGrid21"/>
        <w:suppressAutoHyphens w:val="0"/>
        <w:spacing w:line="200" w:lineRule="atLeast"/>
        <w:jc w:val="both"/>
        <w:rPr>
          <w:rFonts w:ascii="Arial" w:hAnsi="Arial" w:cs="Arial"/>
          <w:bCs/>
          <w:color w:val="000000"/>
          <w:sz w:val="24"/>
          <w:szCs w:val="24"/>
          <w:lang w:val="mn-MN"/>
        </w:rPr>
      </w:pPr>
      <w:r w:rsidRPr="00902508">
        <w:rPr>
          <w:rFonts w:ascii="Arial" w:hAnsi="Arial" w:cs="Arial"/>
          <w:bCs/>
          <w:color w:val="000000"/>
          <w:sz w:val="24"/>
          <w:szCs w:val="24"/>
          <w:lang w:val="mn-MN"/>
        </w:rPr>
        <w:tab/>
        <w:t xml:space="preserve">Хүрэлбаатар сайдын микрофоныг өгье. </w:t>
      </w:r>
    </w:p>
    <w:p w14:paraId="5F9C0BA9" w14:textId="21C9577B" w:rsidR="00374202" w:rsidRPr="00902508" w:rsidRDefault="00374202" w:rsidP="00820CA0">
      <w:pPr>
        <w:pStyle w:val="MediumGrid21"/>
        <w:suppressAutoHyphens w:val="0"/>
        <w:spacing w:line="200" w:lineRule="atLeast"/>
        <w:jc w:val="both"/>
        <w:rPr>
          <w:rFonts w:ascii="Arial" w:hAnsi="Arial" w:cs="Arial"/>
          <w:bCs/>
          <w:color w:val="000000"/>
          <w:sz w:val="24"/>
          <w:szCs w:val="24"/>
          <w:lang w:val="mn-MN"/>
        </w:rPr>
      </w:pPr>
      <w:r w:rsidRPr="00902508">
        <w:rPr>
          <w:rFonts w:ascii="Arial" w:hAnsi="Arial" w:cs="Arial"/>
          <w:bCs/>
          <w:color w:val="000000"/>
          <w:sz w:val="24"/>
          <w:szCs w:val="24"/>
          <w:lang w:val="mn-MN"/>
        </w:rPr>
        <w:tab/>
      </w:r>
    </w:p>
    <w:p w14:paraId="00784A5C" w14:textId="6C279BB6" w:rsidR="00374202" w:rsidRPr="00902508" w:rsidRDefault="00374202" w:rsidP="00820CA0">
      <w:pPr>
        <w:pStyle w:val="MediumGrid21"/>
        <w:suppressAutoHyphens w:val="0"/>
        <w:spacing w:line="200" w:lineRule="atLeast"/>
        <w:jc w:val="both"/>
        <w:rPr>
          <w:rFonts w:ascii="Arial" w:hAnsi="Arial" w:cs="Arial"/>
          <w:bCs/>
          <w:color w:val="000000"/>
          <w:sz w:val="24"/>
          <w:szCs w:val="24"/>
          <w:lang w:val="mn-MN"/>
        </w:rPr>
      </w:pPr>
      <w:r w:rsidRPr="00902508">
        <w:rPr>
          <w:rFonts w:ascii="Arial" w:hAnsi="Arial" w:cs="Arial"/>
          <w:b/>
          <w:bCs/>
          <w:color w:val="000000"/>
          <w:sz w:val="24"/>
          <w:szCs w:val="24"/>
          <w:lang w:val="mn-MN"/>
        </w:rPr>
        <w:tab/>
        <w:t xml:space="preserve">Ч.Хүрэлбаатар: </w:t>
      </w:r>
      <w:r w:rsidRPr="00902508">
        <w:rPr>
          <w:rFonts w:ascii="Arial" w:hAnsi="Arial" w:cs="Arial"/>
          <w:bCs/>
          <w:color w:val="000000"/>
          <w:sz w:val="24"/>
          <w:szCs w:val="24"/>
          <w:lang w:val="mn-MN"/>
        </w:rPr>
        <w:t xml:space="preserve">Байнгын хорооны дарга, Улсын Их Хурлын эрхэм гишүүд ээ, Монгол Улсын </w:t>
      </w:r>
      <w:r w:rsidR="00902508" w:rsidRPr="00902508">
        <w:rPr>
          <w:rFonts w:ascii="Arial" w:hAnsi="Arial" w:cs="Arial"/>
          <w:bCs/>
          <w:color w:val="000000"/>
          <w:sz w:val="24"/>
          <w:szCs w:val="24"/>
          <w:lang w:val="mn-MN"/>
        </w:rPr>
        <w:t>Засгийн</w:t>
      </w:r>
      <w:r w:rsidRPr="00902508">
        <w:rPr>
          <w:rFonts w:ascii="Arial" w:hAnsi="Arial" w:cs="Arial"/>
          <w:bCs/>
          <w:color w:val="000000"/>
          <w:sz w:val="24"/>
          <w:szCs w:val="24"/>
          <w:lang w:val="mn-MN"/>
        </w:rPr>
        <w:t xml:space="preserve"> газраас 2019 оны 10 дугаар сарын 29-ний өдөр татварын асуудлаарх захиргааны туслалцаа харилцан үзүүлэх тухай олон талт </w:t>
      </w:r>
      <w:r w:rsidR="00902508" w:rsidRPr="00902508">
        <w:rPr>
          <w:rFonts w:ascii="Arial" w:hAnsi="Arial" w:cs="Arial"/>
          <w:bCs/>
          <w:color w:val="000000"/>
          <w:sz w:val="24"/>
          <w:szCs w:val="24"/>
          <w:lang w:val="mn-MN"/>
        </w:rPr>
        <w:t>конвенцод</w:t>
      </w:r>
      <w:r w:rsidRPr="00902508">
        <w:rPr>
          <w:rFonts w:ascii="Arial" w:hAnsi="Arial" w:cs="Arial"/>
          <w:bCs/>
          <w:color w:val="000000"/>
          <w:sz w:val="24"/>
          <w:szCs w:val="24"/>
          <w:lang w:val="mn-MN"/>
        </w:rPr>
        <w:t xml:space="preserve"> нэгдэн орох тухай асуудлыг Улсын Их Хурлын Байнгын хороотой зөвшилцөхөөр ирүүлсэн. Төсвийн байнгын хороо 2019 оны 11 дүгээр сарын 12-ны өдрийн хуралдаанаар зөвшилцөх асуудлыг хэлэлцлээ. Монгол Улсын Засгийн газар Улсын Хурлаас баталсан Татварын багц хуулийн шинэчлэл, мэдээлэл харилцан солилцох хамтран ажиллах татвараас зайлсхийх дүрэм, журмуудыг олон улсын жишигт нийцүүлсэн тул Европын холбооны өмнө хүлээсэн асуудлаар захиргааны туслалцаа харилцан үзүүлэх тухай </w:t>
      </w:r>
      <w:r w:rsidR="00902508" w:rsidRPr="00902508">
        <w:rPr>
          <w:rFonts w:ascii="Arial" w:hAnsi="Arial" w:cs="Arial"/>
          <w:bCs/>
          <w:color w:val="000000"/>
          <w:sz w:val="24"/>
          <w:szCs w:val="24"/>
          <w:lang w:val="mn-MN"/>
        </w:rPr>
        <w:t>конвенцод</w:t>
      </w:r>
      <w:r w:rsidRPr="00902508">
        <w:rPr>
          <w:rFonts w:ascii="Arial" w:hAnsi="Arial" w:cs="Arial"/>
          <w:bCs/>
          <w:color w:val="000000"/>
          <w:sz w:val="24"/>
          <w:szCs w:val="24"/>
          <w:lang w:val="mn-MN"/>
        </w:rPr>
        <w:t xml:space="preserve"> нэгдэн орох нь зүйтэй гэж үзжээ. </w:t>
      </w:r>
      <w:r w:rsidR="00902508" w:rsidRPr="00902508">
        <w:rPr>
          <w:rFonts w:ascii="Arial" w:hAnsi="Arial" w:cs="Arial"/>
          <w:bCs/>
          <w:color w:val="000000"/>
          <w:sz w:val="24"/>
          <w:szCs w:val="24"/>
          <w:lang w:val="mn-MN"/>
        </w:rPr>
        <w:t>Конвенцод</w:t>
      </w:r>
      <w:r w:rsidRPr="00902508">
        <w:rPr>
          <w:rFonts w:ascii="Arial" w:hAnsi="Arial" w:cs="Arial"/>
          <w:bCs/>
          <w:color w:val="000000"/>
          <w:sz w:val="24"/>
          <w:szCs w:val="24"/>
          <w:lang w:val="mn-MN"/>
        </w:rPr>
        <w:t xml:space="preserve"> нэгдэн орсноор Европын </w:t>
      </w:r>
      <w:r w:rsidRPr="00902508">
        <w:rPr>
          <w:rFonts w:ascii="Arial" w:hAnsi="Arial" w:cs="Arial"/>
          <w:bCs/>
          <w:color w:val="000000"/>
          <w:sz w:val="24"/>
          <w:szCs w:val="24"/>
          <w:lang w:val="mn-MN"/>
        </w:rPr>
        <w:lastRenderedPageBreak/>
        <w:t xml:space="preserve">холбооны өмнө хүлээсэн үүргээ биелүүлэх татварын зорилгоор бусад улс орнуудтай харилцан солилцох, хамтран ажиллах захиргааны харилцан туслалцаа үзүүлэх эрх зүйн орчин бүрдэнэ гэж үзжээ. Татварын асуудлаар харилцан үзүүлэх тухай олон улсын </w:t>
      </w:r>
      <w:r w:rsidR="00902508" w:rsidRPr="00902508">
        <w:rPr>
          <w:rFonts w:ascii="Arial" w:hAnsi="Arial" w:cs="Arial"/>
          <w:bCs/>
          <w:color w:val="000000"/>
          <w:sz w:val="24"/>
          <w:szCs w:val="24"/>
          <w:lang w:val="mn-MN"/>
        </w:rPr>
        <w:t>конвенцод</w:t>
      </w:r>
      <w:r w:rsidRPr="00902508">
        <w:rPr>
          <w:rFonts w:ascii="Arial" w:hAnsi="Arial" w:cs="Arial"/>
          <w:bCs/>
          <w:color w:val="000000"/>
          <w:sz w:val="24"/>
          <w:szCs w:val="24"/>
          <w:lang w:val="mn-MN"/>
        </w:rPr>
        <w:t xml:space="preserve"> нэгдэн орох асуудлыг Төсвийн байнгын хорооны хуралдаанд оролцсон гишүүдийн олонх зөвшилцөхийг дэмжиж санал, дүгнэлтээ Аюулгүй байдал, гадаад бодлогын байнгын хороонд хүргүүлэхээр шийдвэрлэлээ. </w:t>
      </w:r>
    </w:p>
    <w:p w14:paraId="447D3875" w14:textId="77777777" w:rsidR="00374202" w:rsidRPr="00902508" w:rsidRDefault="00374202" w:rsidP="00820CA0">
      <w:pPr>
        <w:pStyle w:val="MediumGrid21"/>
        <w:suppressAutoHyphens w:val="0"/>
        <w:spacing w:line="200" w:lineRule="atLeast"/>
        <w:jc w:val="both"/>
        <w:rPr>
          <w:rFonts w:ascii="Arial" w:hAnsi="Arial" w:cs="Arial"/>
          <w:bCs/>
          <w:color w:val="000000"/>
          <w:sz w:val="24"/>
          <w:szCs w:val="24"/>
          <w:lang w:val="mn-MN"/>
        </w:rPr>
      </w:pPr>
    </w:p>
    <w:p w14:paraId="75677585" w14:textId="2A45263A" w:rsidR="00374202" w:rsidRPr="00902508" w:rsidRDefault="00374202" w:rsidP="00820CA0">
      <w:pPr>
        <w:pStyle w:val="MediumGrid21"/>
        <w:suppressAutoHyphens w:val="0"/>
        <w:spacing w:line="200" w:lineRule="atLeast"/>
        <w:jc w:val="both"/>
        <w:rPr>
          <w:rFonts w:ascii="Arial" w:hAnsi="Arial" w:cs="Arial"/>
          <w:bCs/>
          <w:color w:val="000000"/>
          <w:sz w:val="24"/>
          <w:szCs w:val="24"/>
          <w:lang w:val="mn-MN"/>
        </w:rPr>
      </w:pPr>
      <w:r w:rsidRPr="00902508">
        <w:rPr>
          <w:rFonts w:ascii="Arial" w:hAnsi="Arial" w:cs="Arial"/>
          <w:bCs/>
          <w:color w:val="000000"/>
          <w:sz w:val="24"/>
          <w:szCs w:val="24"/>
          <w:lang w:val="mn-MN"/>
        </w:rPr>
        <w:tab/>
        <w:t xml:space="preserve">Улсын Их Хурлын эрхэм гишүүд ээ, Татварын асуудлаар захиргааны туслалцаа харилцан үзүүлэх тухай олон талт </w:t>
      </w:r>
      <w:r w:rsidR="00902508" w:rsidRPr="00902508">
        <w:rPr>
          <w:rFonts w:ascii="Arial" w:hAnsi="Arial" w:cs="Arial"/>
          <w:bCs/>
          <w:color w:val="000000"/>
          <w:sz w:val="24"/>
          <w:szCs w:val="24"/>
          <w:lang w:val="mn-MN"/>
        </w:rPr>
        <w:t>конвенцод</w:t>
      </w:r>
      <w:r w:rsidRPr="00902508">
        <w:rPr>
          <w:rFonts w:ascii="Arial" w:hAnsi="Arial" w:cs="Arial"/>
          <w:bCs/>
          <w:color w:val="000000"/>
          <w:sz w:val="24"/>
          <w:szCs w:val="24"/>
          <w:lang w:val="mn-MN"/>
        </w:rPr>
        <w:t xml:space="preserve"> нэгдэн орох тухай асуудлыг хэлэлцсэн талаарх Төсвийн байнгын хорооны санал, дүгнэлтийг хэлэлцэн шийдвэрлэж өгнө үү. </w:t>
      </w:r>
    </w:p>
    <w:p w14:paraId="1D14749E" w14:textId="77777777" w:rsidR="00374202" w:rsidRPr="00902508" w:rsidRDefault="00374202" w:rsidP="00820CA0">
      <w:pPr>
        <w:pStyle w:val="MediumGrid21"/>
        <w:suppressAutoHyphens w:val="0"/>
        <w:spacing w:line="200" w:lineRule="atLeast"/>
        <w:jc w:val="both"/>
        <w:rPr>
          <w:rFonts w:ascii="Arial" w:hAnsi="Arial" w:cs="Arial"/>
          <w:bCs/>
          <w:color w:val="000000"/>
          <w:sz w:val="24"/>
          <w:szCs w:val="24"/>
          <w:lang w:val="mn-MN"/>
        </w:rPr>
      </w:pPr>
    </w:p>
    <w:p w14:paraId="59274DBC" w14:textId="08076294" w:rsidR="00374202" w:rsidRPr="00902508" w:rsidRDefault="00374202" w:rsidP="00820CA0">
      <w:pPr>
        <w:pStyle w:val="MediumGrid21"/>
        <w:suppressAutoHyphens w:val="0"/>
        <w:spacing w:line="200" w:lineRule="atLeast"/>
        <w:jc w:val="both"/>
        <w:rPr>
          <w:rFonts w:ascii="Arial" w:hAnsi="Arial" w:cs="Arial"/>
          <w:bCs/>
          <w:color w:val="000000"/>
          <w:sz w:val="24"/>
          <w:szCs w:val="24"/>
          <w:lang w:val="mn-MN"/>
        </w:rPr>
      </w:pPr>
      <w:r w:rsidRPr="00902508">
        <w:rPr>
          <w:rFonts w:ascii="Arial" w:hAnsi="Arial" w:cs="Arial"/>
          <w:bCs/>
          <w:color w:val="000000"/>
          <w:sz w:val="24"/>
          <w:szCs w:val="24"/>
          <w:lang w:val="mn-MN"/>
        </w:rPr>
        <w:tab/>
        <w:t xml:space="preserve">Анхаарал тавьсанд баярлалаа. </w:t>
      </w:r>
    </w:p>
    <w:p w14:paraId="53DE08E0" w14:textId="77777777" w:rsidR="00374202" w:rsidRPr="00902508" w:rsidRDefault="00374202" w:rsidP="00820CA0">
      <w:pPr>
        <w:pStyle w:val="MediumGrid21"/>
        <w:suppressAutoHyphens w:val="0"/>
        <w:spacing w:line="200" w:lineRule="atLeast"/>
        <w:jc w:val="both"/>
        <w:rPr>
          <w:rFonts w:ascii="Arial" w:hAnsi="Arial" w:cs="Arial"/>
          <w:bCs/>
          <w:color w:val="000000"/>
          <w:sz w:val="24"/>
          <w:szCs w:val="24"/>
          <w:lang w:val="mn-MN"/>
        </w:rPr>
      </w:pPr>
    </w:p>
    <w:p w14:paraId="0757B849" w14:textId="77777777" w:rsidR="00374202" w:rsidRPr="00902508" w:rsidRDefault="00374202" w:rsidP="00820CA0">
      <w:pPr>
        <w:pStyle w:val="MediumGrid21"/>
        <w:suppressAutoHyphens w:val="0"/>
        <w:spacing w:line="200" w:lineRule="atLeast"/>
        <w:jc w:val="both"/>
        <w:rPr>
          <w:rFonts w:ascii="Arial" w:hAnsi="Arial" w:cs="Arial"/>
          <w:bCs/>
          <w:color w:val="000000"/>
          <w:sz w:val="24"/>
          <w:szCs w:val="24"/>
          <w:lang w:val="mn-MN"/>
        </w:rPr>
      </w:pPr>
      <w:r w:rsidRPr="00902508">
        <w:rPr>
          <w:rFonts w:ascii="Arial" w:hAnsi="Arial" w:cs="Arial"/>
          <w:bCs/>
          <w:color w:val="000000"/>
          <w:sz w:val="24"/>
          <w:szCs w:val="24"/>
          <w:lang w:val="mn-MN"/>
        </w:rPr>
        <w:tab/>
      </w:r>
      <w:r w:rsidRPr="00902508">
        <w:rPr>
          <w:rFonts w:ascii="Arial" w:hAnsi="Arial" w:cs="Arial"/>
          <w:b/>
          <w:bCs/>
          <w:color w:val="000000"/>
          <w:sz w:val="24"/>
          <w:szCs w:val="24"/>
          <w:lang w:val="mn-MN"/>
        </w:rPr>
        <w:t xml:space="preserve">Т.Аюурсайхан: </w:t>
      </w:r>
      <w:r w:rsidRPr="00902508">
        <w:rPr>
          <w:rFonts w:ascii="Arial" w:hAnsi="Arial" w:cs="Arial"/>
          <w:bCs/>
          <w:color w:val="000000"/>
          <w:sz w:val="24"/>
          <w:szCs w:val="24"/>
          <w:lang w:val="mn-MN"/>
        </w:rPr>
        <w:t xml:space="preserve">Хэлэлцэж байгаа асуудалтай холбогдуулан асуулт асуух гишүүд байвал гаргаа өргөнө үү. Бадмаанямбуугийн Бат-Эрдэнэ гишүүнээр тасаллаа. </w:t>
      </w:r>
    </w:p>
    <w:p w14:paraId="425F8692" w14:textId="77777777" w:rsidR="00374202" w:rsidRPr="00902508" w:rsidRDefault="00374202" w:rsidP="00820CA0">
      <w:pPr>
        <w:pStyle w:val="MediumGrid21"/>
        <w:suppressAutoHyphens w:val="0"/>
        <w:spacing w:line="200" w:lineRule="atLeast"/>
        <w:jc w:val="both"/>
        <w:rPr>
          <w:rFonts w:ascii="Arial" w:hAnsi="Arial" w:cs="Arial"/>
          <w:bCs/>
          <w:color w:val="000000"/>
          <w:sz w:val="24"/>
          <w:szCs w:val="24"/>
          <w:lang w:val="mn-MN"/>
        </w:rPr>
      </w:pPr>
    </w:p>
    <w:p w14:paraId="1E5D7C25" w14:textId="65BA5BFD" w:rsidR="00374202" w:rsidRPr="00902508" w:rsidRDefault="00374202" w:rsidP="00820CA0">
      <w:pPr>
        <w:pStyle w:val="MediumGrid21"/>
        <w:suppressAutoHyphens w:val="0"/>
        <w:spacing w:line="200" w:lineRule="atLeast"/>
        <w:jc w:val="both"/>
        <w:rPr>
          <w:rFonts w:ascii="Arial" w:hAnsi="Arial" w:cs="Arial"/>
          <w:bCs/>
          <w:color w:val="000000"/>
          <w:sz w:val="24"/>
          <w:szCs w:val="24"/>
          <w:lang w:val="mn-MN"/>
        </w:rPr>
      </w:pPr>
      <w:r w:rsidRPr="00902508">
        <w:rPr>
          <w:rFonts w:ascii="Arial" w:hAnsi="Arial" w:cs="Arial"/>
          <w:bCs/>
          <w:color w:val="000000"/>
          <w:sz w:val="24"/>
          <w:szCs w:val="24"/>
          <w:lang w:val="mn-MN"/>
        </w:rPr>
        <w:tab/>
        <w:t>Содбилэг гишүүн асуулт асууя.</w:t>
      </w:r>
    </w:p>
    <w:p w14:paraId="3967E7A8" w14:textId="77777777" w:rsidR="00374202" w:rsidRPr="00902508" w:rsidRDefault="00374202" w:rsidP="00820CA0">
      <w:pPr>
        <w:pStyle w:val="MediumGrid21"/>
        <w:suppressAutoHyphens w:val="0"/>
        <w:spacing w:line="200" w:lineRule="atLeast"/>
        <w:jc w:val="both"/>
        <w:rPr>
          <w:rFonts w:ascii="Arial" w:hAnsi="Arial" w:cs="Arial"/>
          <w:bCs/>
          <w:color w:val="000000"/>
          <w:sz w:val="24"/>
          <w:szCs w:val="24"/>
          <w:lang w:val="mn-MN"/>
        </w:rPr>
      </w:pPr>
    </w:p>
    <w:p w14:paraId="6AC4D84B" w14:textId="39360001" w:rsidR="00467D21" w:rsidRPr="00902508" w:rsidRDefault="00374202" w:rsidP="00820CA0">
      <w:pPr>
        <w:pStyle w:val="MediumGrid21"/>
        <w:suppressAutoHyphens w:val="0"/>
        <w:spacing w:line="200" w:lineRule="atLeast"/>
        <w:jc w:val="both"/>
        <w:rPr>
          <w:rFonts w:ascii="Arial" w:hAnsi="Arial" w:cs="Arial"/>
          <w:bCs/>
          <w:color w:val="000000"/>
          <w:sz w:val="24"/>
          <w:szCs w:val="24"/>
          <w:lang w:val="mn-MN"/>
        </w:rPr>
      </w:pPr>
      <w:r w:rsidRPr="00902508">
        <w:rPr>
          <w:rFonts w:ascii="Arial" w:hAnsi="Arial" w:cs="Arial"/>
          <w:bCs/>
          <w:color w:val="000000"/>
          <w:sz w:val="24"/>
          <w:szCs w:val="24"/>
          <w:lang w:val="mn-MN"/>
        </w:rPr>
        <w:tab/>
      </w:r>
      <w:r w:rsidRPr="00902508">
        <w:rPr>
          <w:rFonts w:ascii="Arial" w:hAnsi="Arial" w:cs="Arial"/>
          <w:b/>
          <w:bCs/>
          <w:color w:val="000000"/>
          <w:sz w:val="24"/>
          <w:szCs w:val="24"/>
          <w:lang w:val="mn-MN"/>
        </w:rPr>
        <w:t xml:space="preserve">О.Содбилэг: </w:t>
      </w:r>
      <w:r w:rsidRPr="00902508">
        <w:rPr>
          <w:rFonts w:ascii="Arial" w:hAnsi="Arial" w:cs="Arial"/>
          <w:bCs/>
          <w:color w:val="000000"/>
          <w:sz w:val="24"/>
          <w:szCs w:val="24"/>
          <w:lang w:val="mn-MN"/>
        </w:rPr>
        <w:t xml:space="preserve">Энэ Татварын </w:t>
      </w:r>
      <w:r w:rsidR="00902508" w:rsidRPr="00902508">
        <w:rPr>
          <w:rFonts w:ascii="Arial" w:hAnsi="Arial" w:cs="Arial"/>
          <w:bCs/>
          <w:color w:val="000000"/>
          <w:sz w:val="24"/>
          <w:szCs w:val="24"/>
          <w:lang w:val="mn-MN"/>
        </w:rPr>
        <w:t>конвенцод</w:t>
      </w:r>
      <w:r w:rsidRPr="00902508">
        <w:rPr>
          <w:rFonts w:ascii="Arial" w:hAnsi="Arial" w:cs="Arial"/>
          <w:bCs/>
          <w:color w:val="000000"/>
          <w:sz w:val="24"/>
          <w:szCs w:val="24"/>
          <w:lang w:val="mn-MN"/>
        </w:rPr>
        <w:t xml:space="preserve"> нэгдэн орсноор манай улс одоо энэ саарал жагсаалтын асуудал яригдаж байгаа. Энэ дээр нэмэр болох уу ямар нэгэн байдлаар. Европын холбооны өмнө хүлээсэн бүхий үүргээ биелүүлэх юм байна орсноор. Тэгэхээр энэ дотор санхүүгийн ил тод байдлын тухай конвенц учраас энд орсноор саарал жагсаалтаас гарах хир дөхөмтэй вэ гэдгийг асуух гэсэн юм. </w:t>
      </w:r>
    </w:p>
    <w:p w14:paraId="5A08C514" w14:textId="77777777" w:rsidR="00467D21" w:rsidRPr="00902508" w:rsidRDefault="00467D21" w:rsidP="00820CA0">
      <w:pPr>
        <w:pStyle w:val="MediumGrid21"/>
        <w:suppressAutoHyphens w:val="0"/>
        <w:spacing w:line="200" w:lineRule="atLeast"/>
        <w:jc w:val="both"/>
        <w:rPr>
          <w:rFonts w:ascii="Arial" w:hAnsi="Arial" w:cs="Arial"/>
          <w:bCs/>
          <w:color w:val="000000"/>
          <w:sz w:val="24"/>
          <w:szCs w:val="24"/>
          <w:lang w:val="mn-MN"/>
        </w:rPr>
      </w:pPr>
    </w:p>
    <w:p w14:paraId="622EDD57" w14:textId="73E2CB5C" w:rsidR="00374202" w:rsidRPr="00902508" w:rsidRDefault="00467D21" w:rsidP="00820CA0">
      <w:pPr>
        <w:pStyle w:val="MediumGrid21"/>
        <w:suppressAutoHyphens w:val="0"/>
        <w:spacing w:line="200" w:lineRule="atLeast"/>
        <w:jc w:val="both"/>
        <w:rPr>
          <w:rFonts w:ascii="Arial" w:hAnsi="Arial" w:cs="Arial"/>
          <w:bCs/>
          <w:color w:val="000000"/>
          <w:sz w:val="24"/>
          <w:szCs w:val="24"/>
          <w:lang w:val="mn-MN"/>
        </w:rPr>
      </w:pPr>
      <w:r w:rsidRPr="00902508">
        <w:rPr>
          <w:rFonts w:ascii="Arial" w:hAnsi="Arial" w:cs="Arial"/>
          <w:bCs/>
          <w:color w:val="000000"/>
          <w:sz w:val="24"/>
          <w:szCs w:val="24"/>
          <w:lang w:val="mn-MN"/>
        </w:rPr>
        <w:tab/>
      </w:r>
      <w:r w:rsidRPr="00902508">
        <w:rPr>
          <w:rFonts w:ascii="Arial" w:hAnsi="Arial" w:cs="Arial"/>
          <w:b/>
          <w:bCs/>
          <w:color w:val="000000"/>
          <w:sz w:val="24"/>
          <w:szCs w:val="24"/>
          <w:lang w:val="mn-MN"/>
        </w:rPr>
        <w:t xml:space="preserve">Т.Аюурсайхан: </w:t>
      </w:r>
      <w:r w:rsidRPr="00902508">
        <w:rPr>
          <w:rFonts w:ascii="Arial" w:hAnsi="Arial" w:cs="Arial"/>
          <w:bCs/>
          <w:color w:val="000000"/>
          <w:sz w:val="24"/>
          <w:szCs w:val="24"/>
          <w:lang w:val="mn-MN"/>
        </w:rPr>
        <w:t xml:space="preserve">Хүрэлбаатар сайд хариулъя. </w:t>
      </w:r>
    </w:p>
    <w:p w14:paraId="5EA07D02" w14:textId="77777777" w:rsidR="00467D21" w:rsidRPr="00902508" w:rsidRDefault="00467D21" w:rsidP="00820CA0">
      <w:pPr>
        <w:pStyle w:val="MediumGrid21"/>
        <w:suppressAutoHyphens w:val="0"/>
        <w:spacing w:line="200" w:lineRule="atLeast"/>
        <w:jc w:val="both"/>
        <w:rPr>
          <w:rFonts w:ascii="Arial" w:hAnsi="Arial" w:cs="Arial"/>
          <w:bCs/>
          <w:color w:val="000000"/>
          <w:sz w:val="24"/>
          <w:szCs w:val="24"/>
          <w:lang w:val="mn-MN"/>
        </w:rPr>
      </w:pPr>
    </w:p>
    <w:p w14:paraId="4DE8A7D8" w14:textId="46FFA873" w:rsidR="00467D21" w:rsidRPr="00902508" w:rsidRDefault="00467D21" w:rsidP="00820CA0">
      <w:pPr>
        <w:pStyle w:val="MediumGrid21"/>
        <w:suppressAutoHyphens w:val="0"/>
        <w:spacing w:line="200" w:lineRule="atLeast"/>
        <w:jc w:val="both"/>
        <w:rPr>
          <w:rFonts w:ascii="Arial" w:hAnsi="Arial" w:cs="Arial"/>
          <w:bCs/>
          <w:color w:val="000000"/>
          <w:sz w:val="24"/>
          <w:szCs w:val="24"/>
          <w:lang w:val="mn-MN"/>
        </w:rPr>
      </w:pPr>
      <w:r w:rsidRPr="00902508">
        <w:rPr>
          <w:rFonts w:ascii="Arial" w:hAnsi="Arial" w:cs="Arial"/>
          <w:b/>
          <w:bCs/>
          <w:color w:val="000000"/>
          <w:sz w:val="24"/>
          <w:szCs w:val="24"/>
          <w:lang w:val="mn-MN"/>
        </w:rPr>
        <w:tab/>
        <w:t xml:space="preserve">Ч.Хүрэлбаатар: </w:t>
      </w:r>
      <w:r w:rsidRPr="00902508">
        <w:rPr>
          <w:rFonts w:ascii="Arial" w:hAnsi="Arial" w:cs="Arial"/>
          <w:bCs/>
          <w:color w:val="000000"/>
          <w:sz w:val="24"/>
          <w:szCs w:val="24"/>
          <w:lang w:val="mn-MN"/>
        </w:rPr>
        <w:t xml:space="preserve">Энэ өнөөдрийн нэгдэн орж байгаа энэ конвенцын асуудал бол нөгөө мөнгө угаах терроризмын эсрэг байгууллага болох ФАТАФ-ын саарал жагсаалтад бол хамаагүй. Зөвхөн татварын асуудлаар харилцан хамтарч ажиллах тухай асуудал юм байгаа юм. Энэ асуудлыг бид нар энэ </w:t>
      </w:r>
      <w:r w:rsidR="00902508" w:rsidRPr="00902508">
        <w:rPr>
          <w:rFonts w:ascii="Arial" w:hAnsi="Arial" w:cs="Arial"/>
          <w:bCs/>
          <w:color w:val="000000"/>
          <w:sz w:val="24"/>
          <w:szCs w:val="24"/>
          <w:lang w:val="mn-MN"/>
        </w:rPr>
        <w:t>конвенцод</w:t>
      </w:r>
      <w:r w:rsidRPr="00902508">
        <w:rPr>
          <w:rFonts w:ascii="Arial" w:hAnsi="Arial" w:cs="Arial"/>
          <w:bCs/>
          <w:color w:val="000000"/>
          <w:sz w:val="24"/>
          <w:szCs w:val="24"/>
          <w:lang w:val="mn-MN"/>
        </w:rPr>
        <w:t xml:space="preserve"> нэгдэн орсноор бид нар одоо 25, 26 орноос мэдээлэл солилцдог бол одоо 130 орноос зөвхөн татварын зорилгоор дэлхийн 130 орноор мэдээлэл солилцох ийм боломжоор хангагдаж байна. Бид нарын хувьд бол энэ Европын холбооны өмнө хүлээсэн үүргүүд байгаа. Энэ нь юу вэ гэхээр нэгдүгээрт нь бол бид нар Монгол Улсынхаа татварын хуулиудыг тэр Европын холбооноос тавигддаг үндсэн зарчмуудад нийцүүлж өөрчлөх шаардлагатай байсан. Ингээд 2019 оны 3 дугаар сард Улсын Их Хурлын ээлжит бус чуулганаар хуралдаж энэ татварын багц хуулийг батлахад энэ үндсэн зарчмууд бол бүгд орж батлагдсан байгаа нэгдүгээрт. </w:t>
      </w:r>
    </w:p>
    <w:p w14:paraId="6156FF5D" w14:textId="77777777" w:rsidR="00467D21" w:rsidRPr="00902508" w:rsidRDefault="00467D21" w:rsidP="00820CA0">
      <w:pPr>
        <w:pStyle w:val="MediumGrid21"/>
        <w:suppressAutoHyphens w:val="0"/>
        <w:spacing w:line="200" w:lineRule="atLeast"/>
        <w:jc w:val="both"/>
        <w:rPr>
          <w:rFonts w:ascii="Arial" w:hAnsi="Arial" w:cs="Arial"/>
          <w:bCs/>
          <w:color w:val="000000"/>
          <w:sz w:val="24"/>
          <w:szCs w:val="24"/>
          <w:lang w:val="mn-MN"/>
        </w:rPr>
      </w:pPr>
    </w:p>
    <w:p w14:paraId="5943A565" w14:textId="75E50B86" w:rsidR="00467D21" w:rsidRPr="00902508" w:rsidRDefault="00467D21" w:rsidP="00820CA0">
      <w:pPr>
        <w:pStyle w:val="MediumGrid21"/>
        <w:suppressAutoHyphens w:val="0"/>
        <w:spacing w:line="200" w:lineRule="atLeast"/>
        <w:jc w:val="both"/>
        <w:rPr>
          <w:rFonts w:ascii="Arial" w:hAnsi="Arial" w:cs="Arial"/>
          <w:bCs/>
          <w:color w:val="000000"/>
          <w:sz w:val="24"/>
          <w:szCs w:val="24"/>
          <w:lang w:val="mn-MN"/>
        </w:rPr>
      </w:pPr>
      <w:r w:rsidRPr="00902508">
        <w:rPr>
          <w:rFonts w:ascii="Arial" w:hAnsi="Arial" w:cs="Arial"/>
          <w:bCs/>
          <w:color w:val="000000"/>
          <w:sz w:val="24"/>
          <w:szCs w:val="24"/>
          <w:lang w:val="mn-MN"/>
        </w:rPr>
        <w:tab/>
        <w:t>Үүний дараагаар Зас</w:t>
      </w:r>
      <w:r w:rsidR="007966E2">
        <w:rPr>
          <w:rFonts w:ascii="Arial" w:hAnsi="Arial" w:cs="Arial"/>
          <w:bCs/>
          <w:color w:val="000000"/>
          <w:sz w:val="24"/>
          <w:szCs w:val="24"/>
          <w:lang w:val="mn-MN"/>
        </w:rPr>
        <w:t xml:space="preserve">гийн газрын зүгээс одоо тэр </w:t>
      </w:r>
      <w:r w:rsidR="00902508">
        <w:rPr>
          <w:rFonts w:ascii="Arial" w:hAnsi="Arial" w:cs="Arial"/>
          <w:bCs/>
          <w:color w:val="000000"/>
          <w:sz w:val="24"/>
          <w:szCs w:val="24"/>
          <w:lang w:val="mn-MN"/>
        </w:rPr>
        <w:t>Глобал</w:t>
      </w:r>
      <w:r w:rsidRPr="00902508">
        <w:rPr>
          <w:rFonts w:ascii="Arial" w:hAnsi="Arial" w:cs="Arial"/>
          <w:bCs/>
          <w:color w:val="000000"/>
          <w:sz w:val="24"/>
          <w:szCs w:val="24"/>
          <w:lang w:val="mn-MN"/>
        </w:rPr>
        <w:t xml:space="preserve"> форумд гишүүнээр элссэн. </w:t>
      </w:r>
      <w:r w:rsidR="00035CD6" w:rsidRPr="00902508">
        <w:rPr>
          <w:rFonts w:ascii="Arial" w:hAnsi="Arial" w:cs="Arial"/>
          <w:bCs/>
          <w:color w:val="000000" w:themeColor="text1"/>
          <w:sz w:val="24"/>
          <w:szCs w:val="24"/>
          <w:lang w:val="mn-MN"/>
        </w:rPr>
        <w:t xml:space="preserve">BEPS-д </w:t>
      </w:r>
      <w:r w:rsidR="003B5CB3" w:rsidRPr="00902508">
        <w:rPr>
          <w:rFonts w:ascii="Arial" w:hAnsi="Arial" w:cs="Arial"/>
          <w:bCs/>
          <w:color w:val="000000" w:themeColor="text1"/>
          <w:sz w:val="24"/>
          <w:szCs w:val="24"/>
          <w:lang w:val="mn-MN"/>
        </w:rPr>
        <w:t>элссэн</w:t>
      </w:r>
      <w:r w:rsidR="003B5CB3" w:rsidRPr="00902508">
        <w:rPr>
          <w:rFonts w:ascii="Arial" w:hAnsi="Arial" w:cs="Arial"/>
          <w:bCs/>
          <w:color w:val="000000"/>
          <w:sz w:val="24"/>
          <w:szCs w:val="24"/>
          <w:lang w:val="mn-MN"/>
        </w:rPr>
        <w:t xml:space="preserve">. Ингээд энэ гурван үйл ажиллагаа хийгдсэн. Энэ бол одоо татварын асуудлаар захиргааны туслалцаа харилцан үзүүлэх </w:t>
      </w:r>
      <w:r w:rsidR="00902508" w:rsidRPr="00902508">
        <w:rPr>
          <w:rFonts w:ascii="Arial" w:hAnsi="Arial" w:cs="Arial"/>
          <w:bCs/>
          <w:color w:val="000000"/>
          <w:sz w:val="24"/>
          <w:szCs w:val="24"/>
          <w:lang w:val="mn-MN"/>
        </w:rPr>
        <w:t>конвенцод</w:t>
      </w:r>
      <w:r w:rsidR="003B5CB3" w:rsidRPr="00902508">
        <w:rPr>
          <w:rFonts w:ascii="Arial" w:hAnsi="Arial" w:cs="Arial"/>
          <w:bCs/>
          <w:color w:val="000000"/>
          <w:sz w:val="24"/>
          <w:szCs w:val="24"/>
          <w:lang w:val="mn-MN"/>
        </w:rPr>
        <w:t xml:space="preserve"> ингээд нэгдэх юм бол Монголын талаас хийх ёстой дөрвөн ажил бүгдээрээ багц байдлаар хийгдчих юм байгаа юм. Тэгээд энэ ондоо багтааж хийх ёстой юм. Энэ ондоо багтааж хийж байж ийм энэ асуудал шийдэгдсэн. Ийм шийд гарах ёстой. Тийм учраас Аюулгүй байдал, гадаад бодлогын байнгын хороогоор ороод энэ бол үндсэндээ эцсийнх болж байгаа учраас энэ бүх шаардлагаа бол энэ ондоо багтаагаад шийдвэрлэлээ гэж үзэж болно. </w:t>
      </w:r>
    </w:p>
    <w:p w14:paraId="43EAE4F6" w14:textId="77777777" w:rsidR="005328ED" w:rsidRPr="00902508" w:rsidRDefault="005328ED" w:rsidP="00820CA0">
      <w:pPr>
        <w:pStyle w:val="MediumGrid21"/>
        <w:suppressAutoHyphens w:val="0"/>
        <w:spacing w:line="200" w:lineRule="atLeast"/>
        <w:jc w:val="both"/>
        <w:rPr>
          <w:rFonts w:ascii="Arial" w:hAnsi="Arial" w:cs="Arial"/>
          <w:bCs/>
          <w:color w:val="000000"/>
          <w:sz w:val="24"/>
          <w:szCs w:val="24"/>
          <w:lang w:val="mn-MN"/>
        </w:rPr>
      </w:pPr>
    </w:p>
    <w:p w14:paraId="255E96F9" w14:textId="69E7451F" w:rsidR="005328ED" w:rsidRPr="00902508" w:rsidRDefault="005328ED" w:rsidP="00820CA0">
      <w:pPr>
        <w:pStyle w:val="MediumGrid21"/>
        <w:suppressAutoHyphens w:val="0"/>
        <w:spacing w:line="200" w:lineRule="atLeast"/>
        <w:jc w:val="both"/>
        <w:rPr>
          <w:rFonts w:ascii="Arial" w:hAnsi="Arial" w:cs="Arial"/>
          <w:bCs/>
          <w:color w:val="000000"/>
          <w:sz w:val="24"/>
          <w:szCs w:val="24"/>
          <w:lang w:val="mn-MN"/>
        </w:rPr>
      </w:pPr>
      <w:r w:rsidRPr="00902508">
        <w:rPr>
          <w:rFonts w:ascii="Arial" w:hAnsi="Arial" w:cs="Arial"/>
          <w:bCs/>
          <w:color w:val="000000"/>
          <w:sz w:val="24"/>
          <w:szCs w:val="24"/>
          <w:lang w:val="mn-MN"/>
        </w:rPr>
        <w:tab/>
      </w:r>
      <w:r w:rsidRPr="00902508">
        <w:rPr>
          <w:rFonts w:ascii="Arial" w:hAnsi="Arial" w:cs="Arial"/>
          <w:b/>
          <w:bCs/>
          <w:color w:val="000000"/>
          <w:sz w:val="24"/>
          <w:szCs w:val="24"/>
          <w:lang w:val="mn-MN"/>
        </w:rPr>
        <w:t>Т.Аюурсайхан:</w:t>
      </w:r>
      <w:r w:rsidRPr="00902508">
        <w:rPr>
          <w:rFonts w:ascii="Arial" w:hAnsi="Arial" w:cs="Arial"/>
          <w:bCs/>
          <w:color w:val="000000"/>
          <w:sz w:val="24"/>
          <w:szCs w:val="24"/>
          <w:lang w:val="mn-MN"/>
        </w:rPr>
        <w:t xml:space="preserve"> Бадмаанямбуугийн Бат-Эрдэнэ гишүүн асуулт асууя. </w:t>
      </w:r>
    </w:p>
    <w:p w14:paraId="698D3997" w14:textId="77777777" w:rsidR="005328ED" w:rsidRPr="00902508" w:rsidRDefault="005328ED" w:rsidP="00820CA0">
      <w:pPr>
        <w:pStyle w:val="MediumGrid21"/>
        <w:suppressAutoHyphens w:val="0"/>
        <w:spacing w:line="200" w:lineRule="atLeast"/>
        <w:jc w:val="both"/>
        <w:rPr>
          <w:rFonts w:ascii="Arial" w:hAnsi="Arial" w:cs="Arial"/>
          <w:bCs/>
          <w:color w:val="000000"/>
          <w:sz w:val="24"/>
          <w:szCs w:val="24"/>
          <w:lang w:val="mn-MN"/>
        </w:rPr>
      </w:pPr>
    </w:p>
    <w:p w14:paraId="6853AC59" w14:textId="15E62D0E" w:rsidR="005328ED" w:rsidRPr="00902508" w:rsidRDefault="005328ED" w:rsidP="00820CA0">
      <w:pPr>
        <w:pStyle w:val="MediumGrid21"/>
        <w:suppressAutoHyphens w:val="0"/>
        <w:spacing w:line="200" w:lineRule="atLeast"/>
        <w:jc w:val="both"/>
        <w:rPr>
          <w:rFonts w:ascii="Arial" w:hAnsi="Arial" w:cs="Arial"/>
          <w:bCs/>
          <w:color w:val="000000"/>
          <w:sz w:val="24"/>
          <w:szCs w:val="24"/>
          <w:lang w:val="mn-MN"/>
        </w:rPr>
      </w:pPr>
      <w:r w:rsidRPr="00902508">
        <w:rPr>
          <w:rFonts w:ascii="Arial" w:hAnsi="Arial" w:cs="Arial"/>
          <w:b/>
          <w:bCs/>
          <w:color w:val="000000"/>
          <w:sz w:val="24"/>
          <w:szCs w:val="24"/>
          <w:lang w:val="mn-MN"/>
        </w:rPr>
        <w:tab/>
        <w:t xml:space="preserve">Б.Бат-Эрдэнэ: </w:t>
      </w:r>
      <w:r w:rsidRPr="00902508">
        <w:rPr>
          <w:rFonts w:ascii="Arial" w:hAnsi="Arial" w:cs="Arial"/>
          <w:bCs/>
          <w:color w:val="000000"/>
          <w:sz w:val="24"/>
          <w:szCs w:val="24"/>
          <w:lang w:val="mn-MN"/>
        </w:rPr>
        <w:t>Энэ оруулж ирж байгаа хуулийн төслийг бол дэмжиж байгаа. Аюулгүй байдал</w:t>
      </w:r>
      <w:r w:rsidR="00BD1816" w:rsidRPr="00902508">
        <w:rPr>
          <w:rFonts w:ascii="Arial" w:hAnsi="Arial" w:cs="Arial"/>
          <w:bCs/>
          <w:color w:val="000000"/>
          <w:sz w:val="24"/>
          <w:szCs w:val="24"/>
          <w:lang w:val="mn-MN"/>
        </w:rPr>
        <w:t xml:space="preserve">, гадаад бодлогын байнгын хороо бол ялангуяа энэ эдийн засгийн үйл амьдралтай холбоотой энэ Монгол Улсыг эдийн засгийн хувьд олон улсад нэр хүндийг нь унагах хүнд байдалд оруулах ийм нөхцөл байдлуудаас аль болохоор хурдан түргэн гарах үүнд шаардлагатай хууль, эрх зүйн орчнуудыг сайжруулах холбогдох шийдвэрүүдийг гаргах чиглэлээр бол нэлээд идэвхийлэн ажиллаад байгаа гэж Аюулгүй байдал, гадаад бодлогын байнгын хорооны гишүүдийн хувьд бол тэгж л ойлгоод байгаа. Гэтэл бол бидний энэ үйл ажиллагаанаас үл хамаараад гарч байгаа шийдвэрүүд бол олон улсын жаахан тааруу ийм талдаа бол гараад байгаа. Тухайлах юм бол саарал жагсаалтад орсонтой холбоотой асуудал. Одоо эндээс би тодруулж асуух гээд байгаа юм бол энэ татварын асуудлаар хамтран ажилладаггүй улсын жагсаалтад оруулах ийм шийдвэр гарсан юм байна. Тэгэхээр энэ саарал жагсаалт энэ хоёр хоорондоо холбоотой байгаа юм уу. </w:t>
      </w:r>
    </w:p>
    <w:p w14:paraId="6AF6B762" w14:textId="77777777" w:rsidR="00BD1816" w:rsidRPr="00902508" w:rsidRDefault="00BD1816" w:rsidP="00820CA0">
      <w:pPr>
        <w:pStyle w:val="MediumGrid21"/>
        <w:suppressAutoHyphens w:val="0"/>
        <w:spacing w:line="200" w:lineRule="atLeast"/>
        <w:jc w:val="both"/>
        <w:rPr>
          <w:rFonts w:ascii="Arial" w:hAnsi="Arial" w:cs="Arial"/>
          <w:bCs/>
          <w:color w:val="000000"/>
          <w:sz w:val="24"/>
          <w:szCs w:val="24"/>
          <w:lang w:val="mn-MN"/>
        </w:rPr>
      </w:pPr>
    </w:p>
    <w:p w14:paraId="3A5B2EB4" w14:textId="561ED199" w:rsidR="00BD1816" w:rsidRPr="00902508" w:rsidRDefault="00BD1816" w:rsidP="00820CA0">
      <w:pPr>
        <w:pStyle w:val="MediumGrid21"/>
        <w:suppressAutoHyphens w:val="0"/>
        <w:spacing w:line="200" w:lineRule="atLeast"/>
        <w:jc w:val="both"/>
        <w:rPr>
          <w:rFonts w:ascii="Arial" w:hAnsi="Arial" w:cs="Arial"/>
          <w:bCs/>
          <w:color w:val="000000"/>
          <w:sz w:val="24"/>
          <w:szCs w:val="24"/>
          <w:lang w:val="mn-MN"/>
        </w:rPr>
      </w:pPr>
      <w:r w:rsidRPr="00902508">
        <w:rPr>
          <w:rFonts w:ascii="Arial" w:hAnsi="Arial" w:cs="Arial"/>
          <w:bCs/>
          <w:color w:val="000000"/>
          <w:sz w:val="24"/>
          <w:szCs w:val="24"/>
          <w:lang w:val="mn-MN"/>
        </w:rPr>
        <w:tab/>
        <w:t xml:space="preserve">Энэ талаар нэг тайлбар өгөөч гэж. </w:t>
      </w:r>
    </w:p>
    <w:p w14:paraId="571B8735" w14:textId="77777777" w:rsidR="00BD1816" w:rsidRPr="00902508" w:rsidRDefault="00BD1816" w:rsidP="00820CA0">
      <w:pPr>
        <w:pStyle w:val="MediumGrid21"/>
        <w:suppressAutoHyphens w:val="0"/>
        <w:spacing w:line="200" w:lineRule="atLeast"/>
        <w:jc w:val="both"/>
        <w:rPr>
          <w:rFonts w:ascii="Arial" w:hAnsi="Arial" w:cs="Arial"/>
          <w:bCs/>
          <w:color w:val="000000"/>
          <w:sz w:val="24"/>
          <w:szCs w:val="24"/>
          <w:lang w:val="mn-MN"/>
        </w:rPr>
      </w:pPr>
    </w:p>
    <w:p w14:paraId="4FC084BA" w14:textId="37CF0D32" w:rsidR="00BD1816" w:rsidRPr="00902508" w:rsidRDefault="00BD1816" w:rsidP="00820CA0">
      <w:pPr>
        <w:pStyle w:val="MediumGrid21"/>
        <w:suppressAutoHyphens w:val="0"/>
        <w:spacing w:line="200" w:lineRule="atLeast"/>
        <w:jc w:val="both"/>
        <w:rPr>
          <w:rFonts w:ascii="Arial" w:hAnsi="Arial" w:cs="Arial"/>
          <w:bCs/>
          <w:color w:val="000000"/>
          <w:sz w:val="24"/>
          <w:szCs w:val="24"/>
          <w:lang w:val="mn-MN"/>
        </w:rPr>
      </w:pPr>
      <w:r w:rsidRPr="00902508">
        <w:rPr>
          <w:rFonts w:ascii="Arial" w:hAnsi="Arial" w:cs="Arial"/>
          <w:bCs/>
          <w:color w:val="000000"/>
          <w:sz w:val="24"/>
          <w:szCs w:val="24"/>
          <w:lang w:val="mn-MN"/>
        </w:rPr>
        <w:tab/>
        <w:t>Хоёрдугаарт бол бид 2019 оны 3 сарын 22-нд Татварын багц хуулийн шинэчлэлийг баталсан. Мэдээж олон улсын энэ байгууллагад элссэнтэй холбогдуулаад үүнтэй нийцүүлээд хуулийн шаардлагуудыг биелүүлсэн гэж байгаа юм. Гэтэл бол олон улсын зүгээс тавигдаж байгаа шаардлагад нийцүүлэхийн зэрэгцээгээр энэ дотоодын аж ахуйн нэгж иргэд байгууллагынхаа бизнес үйл ажиллагааг дэмжих чиглэлээр ямар нааштай гэрэл г</w:t>
      </w:r>
      <w:r w:rsidR="007966E2">
        <w:rPr>
          <w:rFonts w:ascii="Arial" w:hAnsi="Arial" w:cs="Arial"/>
          <w:bCs/>
          <w:color w:val="000000"/>
          <w:sz w:val="24"/>
          <w:szCs w:val="24"/>
          <w:lang w:val="mn-MN"/>
        </w:rPr>
        <w:t>эгээтэй өөрчлөлтүүд оруулсан бэ?</w:t>
      </w:r>
      <w:r w:rsidRPr="00902508">
        <w:rPr>
          <w:rFonts w:ascii="Arial" w:hAnsi="Arial" w:cs="Arial"/>
          <w:bCs/>
          <w:color w:val="000000"/>
          <w:sz w:val="24"/>
          <w:szCs w:val="24"/>
          <w:lang w:val="mn-MN"/>
        </w:rPr>
        <w:t xml:space="preserve"> Энэ дээр бас нэг тодорхой бололцоо байвал товч хариулт өгөөч гэж. Нөгөө талаар бол энэ Олон улсын гэрээ конвенц бол үндэстэн дамнасан компани пүүсүүдтэй холбоотой. Энэ үндэстэн дамнасан том компаниудын үйл ажиллагаа эрчимжиж байгаа. Үүнтэй холбоотойгоор энэ конвенцын гол зорилт бол үүнд чиглээд байгаа гэж үзэж байгаа. Тэгэхээр зэрэг манай улсын хувьд бидний сайн мэдэх Оюу Толгой</w:t>
      </w:r>
      <w:r w:rsidR="007966E2">
        <w:rPr>
          <w:rFonts w:ascii="Arial" w:hAnsi="Arial" w:cs="Arial"/>
          <w:bCs/>
          <w:color w:val="000000"/>
          <w:sz w:val="24"/>
          <w:szCs w:val="24"/>
          <w:lang w:val="mn-MN"/>
        </w:rPr>
        <w:t>,</w:t>
      </w:r>
      <w:r w:rsidRPr="00902508">
        <w:rPr>
          <w:rFonts w:ascii="Arial" w:hAnsi="Arial" w:cs="Arial"/>
          <w:bCs/>
          <w:color w:val="000000"/>
          <w:sz w:val="24"/>
          <w:szCs w:val="24"/>
          <w:lang w:val="mn-MN"/>
        </w:rPr>
        <w:t xml:space="preserve"> Рио Тинто компани үндэстэн дамнасан ийм компани. Өөр одоо ямар үндэстэн дамнасан компаниуд Монголд үйл ажиллагаа явуулж байна вэ. Оюу Толгой, Рио Тинтогоо бол бид нар мэдэж байгаа. Ямар хэмжээний гэрээ хийсэн билээ. Энэ гэрээгээр хүлээсэн үүрэг энэ төсөвт тэр их баялагтай харьцуулах юм бол харьцангуй багахан хэмжээний татварыг бол Монгол Улс өөрөө авч чадахгүй. Нөгөө том үндэстэн дамнасан компаниуд бол татварыг нь өгөхгүй. Шүүх дээр заргатай, заалхайтай ингээд өнөөдрийг хүртэл явж байгаа. Энэ нөхцөл байдлуудыг нэг танилцуулж хэлж өгөөч гэж байна. </w:t>
      </w:r>
    </w:p>
    <w:p w14:paraId="417D755C" w14:textId="77777777" w:rsidR="00BD1816" w:rsidRPr="00902508" w:rsidRDefault="00BD1816" w:rsidP="00820CA0">
      <w:pPr>
        <w:pStyle w:val="MediumGrid21"/>
        <w:suppressAutoHyphens w:val="0"/>
        <w:spacing w:line="200" w:lineRule="atLeast"/>
        <w:jc w:val="both"/>
        <w:rPr>
          <w:rFonts w:ascii="Arial" w:hAnsi="Arial" w:cs="Arial"/>
          <w:bCs/>
          <w:color w:val="000000"/>
          <w:sz w:val="24"/>
          <w:szCs w:val="24"/>
          <w:lang w:val="mn-MN"/>
        </w:rPr>
      </w:pPr>
    </w:p>
    <w:p w14:paraId="775BB026" w14:textId="050C108F" w:rsidR="00BD1816" w:rsidRPr="00902508" w:rsidRDefault="00BD1816" w:rsidP="00820CA0">
      <w:pPr>
        <w:pStyle w:val="MediumGrid21"/>
        <w:suppressAutoHyphens w:val="0"/>
        <w:spacing w:line="200" w:lineRule="atLeast"/>
        <w:jc w:val="both"/>
        <w:rPr>
          <w:rFonts w:ascii="Arial" w:hAnsi="Arial" w:cs="Arial"/>
          <w:bCs/>
          <w:color w:val="000000"/>
          <w:sz w:val="24"/>
          <w:szCs w:val="24"/>
          <w:lang w:val="mn-MN"/>
        </w:rPr>
      </w:pPr>
      <w:r w:rsidRPr="00902508">
        <w:rPr>
          <w:rFonts w:ascii="Arial" w:hAnsi="Arial" w:cs="Arial"/>
          <w:bCs/>
          <w:color w:val="000000"/>
          <w:sz w:val="24"/>
          <w:szCs w:val="24"/>
          <w:lang w:val="mn-MN"/>
        </w:rPr>
        <w:tab/>
        <w:t xml:space="preserve">Энэ гурван төрлийн асуулт байгаа юм. </w:t>
      </w:r>
    </w:p>
    <w:p w14:paraId="3F1147A7" w14:textId="77777777" w:rsidR="007C189C" w:rsidRPr="00902508" w:rsidRDefault="007C189C" w:rsidP="00820CA0">
      <w:pPr>
        <w:pStyle w:val="MediumGrid21"/>
        <w:suppressAutoHyphens w:val="0"/>
        <w:spacing w:line="200" w:lineRule="atLeast"/>
        <w:jc w:val="both"/>
        <w:rPr>
          <w:rFonts w:ascii="Arial" w:hAnsi="Arial" w:cs="Arial"/>
          <w:bCs/>
          <w:color w:val="000000"/>
          <w:sz w:val="24"/>
          <w:szCs w:val="24"/>
          <w:lang w:val="mn-MN"/>
        </w:rPr>
      </w:pPr>
    </w:p>
    <w:p w14:paraId="14F6B6E6" w14:textId="4D7781EB" w:rsidR="007C189C" w:rsidRPr="00902508" w:rsidRDefault="007C189C" w:rsidP="00820CA0">
      <w:pPr>
        <w:pStyle w:val="MediumGrid21"/>
        <w:suppressAutoHyphens w:val="0"/>
        <w:spacing w:line="200" w:lineRule="atLeast"/>
        <w:jc w:val="both"/>
        <w:rPr>
          <w:rFonts w:ascii="Arial" w:hAnsi="Arial" w:cs="Arial"/>
          <w:bCs/>
          <w:color w:val="000000"/>
          <w:sz w:val="24"/>
          <w:szCs w:val="24"/>
          <w:lang w:val="mn-MN"/>
        </w:rPr>
      </w:pPr>
      <w:r w:rsidRPr="00902508">
        <w:rPr>
          <w:rFonts w:ascii="Arial" w:hAnsi="Arial" w:cs="Arial"/>
          <w:bCs/>
          <w:color w:val="000000"/>
          <w:sz w:val="24"/>
          <w:szCs w:val="24"/>
          <w:lang w:val="mn-MN"/>
        </w:rPr>
        <w:tab/>
      </w:r>
      <w:r w:rsidRPr="00902508">
        <w:rPr>
          <w:rFonts w:ascii="Arial" w:hAnsi="Arial" w:cs="Arial"/>
          <w:b/>
          <w:bCs/>
          <w:color w:val="000000"/>
          <w:sz w:val="24"/>
          <w:szCs w:val="24"/>
          <w:lang w:val="mn-MN"/>
        </w:rPr>
        <w:t xml:space="preserve">Т.Аюурсайхан: </w:t>
      </w:r>
      <w:r w:rsidRPr="00902508">
        <w:rPr>
          <w:rFonts w:ascii="Arial" w:hAnsi="Arial" w:cs="Arial"/>
          <w:bCs/>
          <w:color w:val="000000"/>
          <w:sz w:val="24"/>
          <w:szCs w:val="24"/>
          <w:lang w:val="mn-MN"/>
        </w:rPr>
        <w:t>Хүрэлбаатар сайд хариулъя.</w:t>
      </w:r>
    </w:p>
    <w:p w14:paraId="7CBFEE22" w14:textId="77777777" w:rsidR="007C189C" w:rsidRPr="00902508" w:rsidRDefault="007C189C" w:rsidP="00820CA0">
      <w:pPr>
        <w:pStyle w:val="MediumGrid21"/>
        <w:suppressAutoHyphens w:val="0"/>
        <w:spacing w:line="200" w:lineRule="atLeast"/>
        <w:jc w:val="both"/>
        <w:rPr>
          <w:rFonts w:ascii="Arial" w:hAnsi="Arial" w:cs="Arial"/>
          <w:bCs/>
          <w:color w:val="000000"/>
          <w:sz w:val="24"/>
          <w:szCs w:val="24"/>
          <w:lang w:val="mn-MN"/>
        </w:rPr>
      </w:pPr>
    </w:p>
    <w:p w14:paraId="6A1F7F6B" w14:textId="291F2E93" w:rsidR="007C189C" w:rsidRPr="00902508" w:rsidRDefault="007C189C" w:rsidP="00820CA0">
      <w:pPr>
        <w:pStyle w:val="MediumGrid21"/>
        <w:suppressAutoHyphens w:val="0"/>
        <w:spacing w:line="200" w:lineRule="atLeast"/>
        <w:jc w:val="both"/>
        <w:rPr>
          <w:rFonts w:ascii="Arial" w:hAnsi="Arial" w:cs="Arial"/>
          <w:bCs/>
          <w:color w:val="000000"/>
          <w:sz w:val="24"/>
          <w:szCs w:val="24"/>
          <w:lang w:val="mn-MN"/>
        </w:rPr>
      </w:pPr>
      <w:r w:rsidRPr="00902508">
        <w:rPr>
          <w:rFonts w:ascii="Arial" w:hAnsi="Arial" w:cs="Arial"/>
          <w:b/>
          <w:bCs/>
          <w:color w:val="000000"/>
          <w:sz w:val="24"/>
          <w:szCs w:val="24"/>
          <w:lang w:val="mn-MN"/>
        </w:rPr>
        <w:tab/>
        <w:t xml:space="preserve">Ч.Хүрэлбаатар: </w:t>
      </w:r>
      <w:r w:rsidRPr="00902508">
        <w:rPr>
          <w:rFonts w:ascii="Arial" w:hAnsi="Arial" w:cs="Arial"/>
          <w:bCs/>
          <w:color w:val="000000"/>
          <w:sz w:val="24"/>
          <w:szCs w:val="24"/>
          <w:lang w:val="mn-MN"/>
        </w:rPr>
        <w:t xml:space="preserve">Аюулгүй байдал, гадаад бодлогын байнгын хороо бол энэ Монгол Улсын гадаад хууль, эрх зүйн орчныг сайжруулах Монгол Улсаас авах гэж байгаа зээл хэлэлцээрүүд дээр идэвх санаачилгатай дэмжиж ажиллаж байгаа. Энийг бол би зайлшгүй хэлэх ёстой гэж ойлгож байгаа. Тэгж ч өөрөө үзэж явж байгаа гэдгээ би бол нэгдүгээрт нь хэлье. </w:t>
      </w:r>
    </w:p>
    <w:p w14:paraId="17BF835C" w14:textId="77777777" w:rsidR="007C189C" w:rsidRPr="00902508" w:rsidRDefault="007C189C" w:rsidP="00820CA0">
      <w:pPr>
        <w:pStyle w:val="MediumGrid21"/>
        <w:suppressAutoHyphens w:val="0"/>
        <w:spacing w:line="200" w:lineRule="atLeast"/>
        <w:jc w:val="both"/>
        <w:rPr>
          <w:rFonts w:ascii="Arial" w:hAnsi="Arial" w:cs="Arial"/>
          <w:bCs/>
          <w:color w:val="000000"/>
          <w:sz w:val="24"/>
          <w:szCs w:val="24"/>
          <w:lang w:val="mn-MN"/>
        </w:rPr>
      </w:pPr>
    </w:p>
    <w:p w14:paraId="33E7AB48" w14:textId="4884A7AB" w:rsidR="00035D80" w:rsidRPr="00902508" w:rsidRDefault="007C189C" w:rsidP="00820CA0">
      <w:pPr>
        <w:pStyle w:val="MediumGrid21"/>
        <w:suppressAutoHyphens w:val="0"/>
        <w:spacing w:line="200" w:lineRule="atLeast"/>
        <w:jc w:val="both"/>
        <w:rPr>
          <w:rFonts w:ascii="Arial" w:hAnsi="Arial" w:cs="Arial"/>
          <w:bCs/>
          <w:color w:val="000000"/>
          <w:sz w:val="24"/>
          <w:szCs w:val="24"/>
          <w:lang w:val="mn-MN"/>
        </w:rPr>
      </w:pPr>
      <w:r w:rsidRPr="00902508">
        <w:rPr>
          <w:rFonts w:ascii="Arial" w:hAnsi="Arial" w:cs="Arial"/>
          <w:bCs/>
          <w:color w:val="000000"/>
          <w:sz w:val="24"/>
          <w:szCs w:val="24"/>
          <w:lang w:val="mn-MN"/>
        </w:rPr>
        <w:tab/>
        <w:t xml:space="preserve">Хоёрдугаарт нь энэ саарал жагсаалт энэ өнөөдрийн ярьж байгаа зүйл хоёр бол тусдаа зүйл шүү. Саарал жагсаалт бол мөнгө угаах терроризмын эсрэг жагсаалт. Монгол Улсад бол энэ асуудлыг зохицуулсан хууль нь мөнгө угаах терроризмын эсрэг </w:t>
      </w:r>
      <w:r w:rsidRPr="00902508">
        <w:rPr>
          <w:rFonts w:ascii="Arial" w:hAnsi="Arial" w:cs="Arial"/>
          <w:bCs/>
          <w:color w:val="000000"/>
          <w:sz w:val="24"/>
          <w:szCs w:val="24"/>
          <w:lang w:val="mn-MN"/>
        </w:rPr>
        <w:lastRenderedPageBreak/>
        <w:t xml:space="preserve">хууль юм. Тэр дотроо бүх зохицуулалтуудыг нь бичсэн байгаа. Ямар хороо байх ёстой юм. Ямар хяналтын зөвлөл байх ёстой вэ. Ямар байгууллага ямар үүрэгтэй оролцох вэ гээд. Тэрийг нь маш тодорхой заагаад өгсөн. Өөрөөр хэлбэл одоо хууль бус мөнгийг эдийн засгийн эргэлтэд оруулах. Тэрний дотор тэрүүгээрээ дэлхий нийтийн өмнө тулгамдаад байгаа энэ терроризмын асуудлыг санхүүжүүлэхтэй холбоотой асуудлуудтай холбоотой асуудлыг шийдэх ийм зорилт. Ийм ч учраас Монгол Улс мөнгө угаах терроризмын эсрэг хуулийг баталж сая та бүгд Парист болсон хурлын өмнөхөн энэ хуульдаа хүртэл өөрчлөлт оруулсан зүйл. Тэгэхэд </w:t>
      </w:r>
      <w:r w:rsidR="00035D80" w:rsidRPr="00902508">
        <w:rPr>
          <w:rFonts w:ascii="Arial" w:hAnsi="Arial" w:cs="Arial"/>
          <w:bCs/>
          <w:color w:val="000000"/>
          <w:sz w:val="24"/>
          <w:szCs w:val="24"/>
          <w:lang w:val="mn-MN"/>
        </w:rPr>
        <w:t xml:space="preserve">хуулиар зохицуулагдаж байгаа асуудал гэдгийг би тусад нь хэлье. </w:t>
      </w:r>
    </w:p>
    <w:p w14:paraId="244D6767" w14:textId="77777777" w:rsidR="00035D80" w:rsidRPr="00902508" w:rsidRDefault="00035D80" w:rsidP="00820CA0">
      <w:pPr>
        <w:pStyle w:val="MediumGrid21"/>
        <w:suppressAutoHyphens w:val="0"/>
        <w:spacing w:line="200" w:lineRule="atLeast"/>
        <w:jc w:val="both"/>
        <w:rPr>
          <w:rFonts w:ascii="Arial" w:hAnsi="Arial" w:cs="Arial"/>
          <w:bCs/>
          <w:color w:val="000000"/>
          <w:sz w:val="24"/>
          <w:szCs w:val="24"/>
          <w:lang w:val="mn-MN"/>
        </w:rPr>
      </w:pPr>
    </w:p>
    <w:p w14:paraId="24212F61" w14:textId="14FA07F8" w:rsidR="00035D80" w:rsidRPr="00902508" w:rsidRDefault="00035D80" w:rsidP="00820CA0">
      <w:pPr>
        <w:pStyle w:val="MediumGrid21"/>
        <w:suppressAutoHyphens w:val="0"/>
        <w:spacing w:line="200" w:lineRule="atLeast"/>
        <w:jc w:val="both"/>
        <w:rPr>
          <w:rFonts w:ascii="Arial" w:hAnsi="Arial" w:cs="Arial"/>
          <w:bCs/>
          <w:color w:val="000000"/>
          <w:sz w:val="24"/>
          <w:szCs w:val="24"/>
          <w:lang w:val="mn-MN"/>
        </w:rPr>
      </w:pPr>
      <w:r w:rsidRPr="00902508">
        <w:rPr>
          <w:rFonts w:ascii="Arial" w:hAnsi="Arial" w:cs="Arial"/>
          <w:bCs/>
          <w:color w:val="000000"/>
          <w:sz w:val="24"/>
          <w:szCs w:val="24"/>
          <w:lang w:val="mn-MN"/>
        </w:rPr>
        <w:tab/>
        <w:t xml:space="preserve">Өнөөдрийн ярьж байгаа зүйл бол татварын асуудал. Татварын асуудлаар бол Монгол Улсыг хамтарч ажилладаггүй орнуудын тоонд Европын жагсаалтад орсон байсан. 12 сарын 5-нд ороод 1 сарын 23-ны өдөр гарсан байдаг. 49 хоногийн дотор гарсан байдаг гэдгийг би хэлмээр байна. Энэ дээр Хүрэлбаатар гэсэн яриа байдаг. Тэр үед нь та бүгд цаг хугацааны үед сайн санаж байгаа бол над дээр хориг тавьсан байх үеийн цаг хугацаатай бол давхцаж байна гэж харж байгаа гэдгийг би хэлье. Тэгээд одоо бид нар нэлээд </w:t>
      </w:r>
      <w:r w:rsidR="00902508" w:rsidRPr="00902508">
        <w:rPr>
          <w:rFonts w:ascii="Arial" w:hAnsi="Arial" w:cs="Arial"/>
          <w:bCs/>
          <w:color w:val="000000"/>
          <w:sz w:val="24"/>
          <w:szCs w:val="24"/>
          <w:lang w:val="mn-MN"/>
        </w:rPr>
        <w:t>санаачилгатай</w:t>
      </w:r>
      <w:r w:rsidRPr="00902508">
        <w:rPr>
          <w:rFonts w:ascii="Arial" w:hAnsi="Arial" w:cs="Arial"/>
          <w:bCs/>
          <w:color w:val="000000"/>
          <w:sz w:val="24"/>
          <w:szCs w:val="24"/>
          <w:lang w:val="mn-MN"/>
        </w:rPr>
        <w:t xml:space="preserve"> ажилласан. </w:t>
      </w:r>
    </w:p>
    <w:p w14:paraId="0BED089E" w14:textId="77777777" w:rsidR="00035D80" w:rsidRPr="00902508" w:rsidRDefault="00035D80" w:rsidP="00820CA0">
      <w:pPr>
        <w:pStyle w:val="MediumGrid21"/>
        <w:suppressAutoHyphens w:val="0"/>
        <w:spacing w:line="200" w:lineRule="atLeast"/>
        <w:jc w:val="both"/>
        <w:rPr>
          <w:rFonts w:ascii="Arial" w:hAnsi="Arial" w:cs="Arial"/>
          <w:bCs/>
          <w:color w:val="000000"/>
          <w:sz w:val="24"/>
          <w:szCs w:val="24"/>
          <w:lang w:val="mn-MN"/>
        </w:rPr>
      </w:pPr>
    </w:p>
    <w:p w14:paraId="30DF541A" w14:textId="1159B623" w:rsidR="00035D80" w:rsidRPr="00902508" w:rsidRDefault="00035D80" w:rsidP="00820CA0">
      <w:pPr>
        <w:pStyle w:val="MediumGrid21"/>
        <w:suppressAutoHyphens w:val="0"/>
        <w:spacing w:line="200" w:lineRule="atLeast"/>
        <w:jc w:val="both"/>
        <w:rPr>
          <w:rFonts w:ascii="Arial" w:hAnsi="Arial" w:cs="Arial"/>
          <w:bCs/>
          <w:color w:val="000000"/>
          <w:sz w:val="24"/>
          <w:szCs w:val="24"/>
          <w:lang w:val="mn-MN"/>
        </w:rPr>
      </w:pPr>
      <w:r w:rsidRPr="00902508">
        <w:rPr>
          <w:rFonts w:ascii="Arial" w:hAnsi="Arial" w:cs="Arial"/>
          <w:bCs/>
          <w:color w:val="000000"/>
          <w:sz w:val="24"/>
          <w:szCs w:val="24"/>
          <w:lang w:val="mn-MN"/>
        </w:rPr>
        <w:tab/>
        <w:t>Их Хурал ч гэсэн бол энэ дээр маш сайн дэм</w:t>
      </w:r>
      <w:r w:rsidR="00902508">
        <w:rPr>
          <w:rFonts w:ascii="Arial" w:hAnsi="Arial" w:cs="Arial"/>
          <w:bCs/>
          <w:color w:val="000000"/>
          <w:sz w:val="24"/>
          <w:szCs w:val="24"/>
          <w:lang w:val="mn-MN"/>
        </w:rPr>
        <w:t>жиж өгсөн. Ялангуяа тэр Глоба</w:t>
      </w:r>
      <w:r w:rsidRPr="00902508">
        <w:rPr>
          <w:rFonts w:ascii="Arial" w:hAnsi="Arial" w:cs="Arial"/>
          <w:bCs/>
          <w:color w:val="000000"/>
          <w:sz w:val="24"/>
          <w:szCs w:val="24"/>
          <w:lang w:val="mn-MN"/>
        </w:rPr>
        <w:t>л форум</w:t>
      </w:r>
      <w:r w:rsidRPr="00902508">
        <w:rPr>
          <w:rFonts w:ascii="Arial" w:hAnsi="Arial" w:cs="Arial"/>
          <w:bCs/>
          <w:color w:val="000000" w:themeColor="text1"/>
          <w:sz w:val="24"/>
          <w:szCs w:val="24"/>
          <w:lang w:val="mn-MN"/>
        </w:rPr>
        <w:t>,</w:t>
      </w:r>
      <w:r w:rsidRPr="00902508">
        <w:rPr>
          <w:rFonts w:ascii="Arial" w:hAnsi="Arial" w:cs="Arial"/>
          <w:bCs/>
          <w:color w:val="FF0000"/>
          <w:sz w:val="24"/>
          <w:szCs w:val="24"/>
          <w:lang w:val="mn-MN"/>
        </w:rPr>
        <w:t xml:space="preserve"> </w:t>
      </w:r>
      <w:r w:rsidR="00035CD6" w:rsidRPr="00902508">
        <w:rPr>
          <w:rFonts w:ascii="Arial" w:hAnsi="Arial" w:cs="Arial"/>
          <w:bCs/>
          <w:color w:val="000000" w:themeColor="text1"/>
          <w:sz w:val="24"/>
          <w:szCs w:val="24"/>
          <w:lang w:val="mn-MN"/>
        </w:rPr>
        <w:t xml:space="preserve">BEPS-д </w:t>
      </w:r>
      <w:r w:rsidRPr="00902508">
        <w:rPr>
          <w:rFonts w:ascii="Arial" w:hAnsi="Arial" w:cs="Arial"/>
          <w:bCs/>
          <w:color w:val="000000"/>
          <w:sz w:val="24"/>
          <w:szCs w:val="24"/>
          <w:lang w:val="mn-MN"/>
        </w:rPr>
        <w:t xml:space="preserve">элссэн. Татварын хуулийг шинэчилсэн. Одоо энэ </w:t>
      </w:r>
      <w:r w:rsidR="00902508" w:rsidRPr="00902508">
        <w:rPr>
          <w:rFonts w:ascii="Arial" w:hAnsi="Arial" w:cs="Arial"/>
          <w:bCs/>
          <w:color w:val="000000"/>
          <w:sz w:val="24"/>
          <w:szCs w:val="24"/>
          <w:lang w:val="mn-MN"/>
        </w:rPr>
        <w:t>конвенцод</w:t>
      </w:r>
      <w:r w:rsidRPr="00902508">
        <w:rPr>
          <w:rFonts w:ascii="Arial" w:hAnsi="Arial" w:cs="Arial"/>
          <w:bCs/>
          <w:color w:val="000000"/>
          <w:sz w:val="24"/>
          <w:szCs w:val="24"/>
          <w:lang w:val="mn-MN"/>
        </w:rPr>
        <w:t xml:space="preserve"> нэгдэх юм бол бид нарын хувьд хүлээх үүргээ бол бүр мөсөн биелүүлж байна. Одоо зөвхөн хэрэгжилтийн чиглэлээр тэр олон улсын байгууллагуудаасаа бид нар хамтраад ажиллах ийм боломж бол бүрдээд явах юм. Энэ дараагийн Бат-Эрдэнэ гишүүний асуусан асуулттай холбоотой. </w:t>
      </w:r>
    </w:p>
    <w:p w14:paraId="1CCAFB9A" w14:textId="77777777" w:rsidR="00035D80" w:rsidRPr="00902508" w:rsidRDefault="00035D80" w:rsidP="00820CA0">
      <w:pPr>
        <w:pStyle w:val="MediumGrid21"/>
        <w:suppressAutoHyphens w:val="0"/>
        <w:spacing w:line="200" w:lineRule="atLeast"/>
        <w:jc w:val="both"/>
        <w:rPr>
          <w:rFonts w:ascii="Arial" w:hAnsi="Arial" w:cs="Arial"/>
          <w:bCs/>
          <w:color w:val="000000"/>
          <w:sz w:val="24"/>
          <w:szCs w:val="24"/>
          <w:lang w:val="mn-MN"/>
        </w:rPr>
      </w:pPr>
    </w:p>
    <w:p w14:paraId="019F470F" w14:textId="458A6FA3" w:rsidR="00035D80" w:rsidRPr="00902508" w:rsidRDefault="00035D80" w:rsidP="00820CA0">
      <w:pPr>
        <w:pStyle w:val="MediumGrid21"/>
        <w:suppressAutoHyphens w:val="0"/>
        <w:spacing w:line="200" w:lineRule="atLeast"/>
        <w:jc w:val="both"/>
        <w:rPr>
          <w:rFonts w:ascii="Arial" w:hAnsi="Arial" w:cs="Arial"/>
          <w:bCs/>
          <w:color w:val="000000"/>
          <w:sz w:val="24"/>
          <w:szCs w:val="24"/>
          <w:lang w:val="mn-MN"/>
        </w:rPr>
      </w:pPr>
      <w:r w:rsidRPr="00902508">
        <w:rPr>
          <w:rFonts w:ascii="Arial" w:hAnsi="Arial" w:cs="Arial"/>
          <w:bCs/>
          <w:color w:val="000000"/>
          <w:sz w:val="24"/>
          <w:szCs w:val="24"/>
          <w:lang w:val="mn-MN"/>
        </w:rPr>
        <w:tab/>
        <w:t xml:space="preserve">Яагаад вэ гэхээр энэ үнэ шилжүүлэх замаар ашиг бууруулдаг энэ туршлага бол Монголд үнэхээр байхгүй. Тэгэхээр бид нар яах аргагүй </w:t>
      </w:r>
      <w:r w:rsidR="00035CD6" w:rsidRPr="00902508">
        <w:rPr>
          <w:rFonts w:ascii="Arial" w:hAnsi="Arial" w:cs="Arial"/>
          <w:bCs/>
          <w:color w:val="000000" w:themeColor="text1"/>
          <w:sz w:val="24"/>
          <w:szCs w:val="24"/>
          <w:lang w:val="mn-MN"/>
        </w:rPr>
        <w:t>BEPS-ийн</w:t>
      </w:r>
      <w:r w:rsidRPr="00902508">
        <w:rPr>
          <w:rFonts w:ascii="Arial" w:hAnsi="Arial" w:cs="Arial"/>
          <w:bCs/>
          <w:color w:val="000000"/>
          <w:sz w:val="24"/>
          <w:szCs w:val="24"/>
          <w:lang w:val="mn-MN"/>
        </w:rPr>
        <w:t xml:space="preserve"> энэ чиглэлийн мэргэжилтнүүдийг авч ажиллуулж хамтарч сургах. Татварын албан дээр энэ чиглэлээр тусгай тийм нэгж бүтэц байгуулах чиглэлээр бол ажиллаж байгаа. Ингэснээрээ бид үндэстэн дамнасан компаниудаас авах ёстой татварыг гүйцэд авдаг болно гэж үзэж байгаа. Одоо Монгол Улсад үндэстэн дамнасан тэр гол компани нь бол дэлхий даяар үйл ажиллагаа явуулж байгаа Рио Тинто-гийн Оюу Толгой компани байгаа. </w:t>
      </w:r>
      <w:r w:rsidR="00902508" w:rsidRPr="00902508">
        <w:rPr>
          <w:rFonts w:ascii="Arial" w:hAnsi="Arial" w:cs="Arial"/>
          <w:bCs/>
          <w:color w:val="000000"/>
          <w:sz w:val="24"/>
          <w:szCs w:val="24"/>
          <w:lang w:val="mn-MN"/>
        </w:rPr>
        <w:t>Тэгэхээр</w:t>
      </w:r>
      <w:r w:rsidRPr="00902508">
        <w:rPr>
          <w:rFonts w:ascii="Arial" w:hAnsi="Arial" w:cs="Arial"/>
          <w:bCs/>
          <w:color w:val="000000"/>
          <w:sz w:val="24"/>
          <w:szCs w:val="24"/>
          <w:lang w:val="mn-MN"/>
        </w:rPr>
        <w:t xml:space="preserve"> Оюу Толгой компани бол дэлхий даяараа дамжсан тэр сүлжээгээрээ худалдаа арилжаагаа хийдэг. Тэгэхээр бид нар ямар нэгэн мэдээллийг бол энэ байгууллагад элссэнээрээ бид нар </w:t>
      </w:r>
      <w:r w:rsidR="00BC2B60" w:rsidRPr="00902508">
        <w:rPr>
          <w:rFonts w:ascii="Arial" w:hAnsi="Arial" w:cs="Arial"/>
          <w:bCs/>
          <w:color w:val="000000"/>
          <w:sz w:val="24"/>
          <w:szCs w:val="24"/>
          <w:lang w:val="mn-MN"/>
        </w:rPr>
        <w:t>яг татварын зорилгоор бүх мэдээллүүдийг авах боломж бол бүрдэнэ. Зөвхөн мэдээллээ авахаасаа гадна.../минут дуусав/.</w:t>
      </w:r>
    </w:p>
    <w:p w14:paraId="362BFD5A" w14:textId="77777777" w:rsidR="00BC2B60" w:rsidRPr="00902508" w:rsidRDefault="00BC2B60" w:rsidP="00820CA0">
      <w:pPr>
        <w:pStyle w:val="MediumGrid21"/>
        <w:suppressAutoHyphens w:val="0"/>
        <w:spacing w:line="200" w:lineRule="atLeast"/>
        <w:jc w:val="both"/>
        <w:rPr>
          <w:rFonts w:ascii="Arial" w:hAnsi="Arial" w:cs="Arial"/>
          <w:bCs/>
          <w:color w:val="000000"/>
          <w:sz w:val="24"/>
          <w:szCs w:val="24"/>
          <w:lang w:val="mn-MN"/>
        </w:rPr>
      </w:pPr>
    </w:p>
    <w:p w14:paraId="3B7459C1" w14:textId="77777777" w:rsidR="00BC2B60" w:rsidRPr="00902508" w:rsidRDefault="00BC2B60" w:rsidP="00820CA0">
      <w:pPr>
        <w:pStyle w:val="MediumGrid21"/>
        <w:suppressAutoHyphens w:val="0"/>
        <w:spacing w:line="200" w:lineRule="atLeast"/>
        <w:jc w:val="both"/>
        <w:rPr>
          <w:rFonts w:ascii="Arial" w:hAnsi="Arial" w:cs="Arial"/>
          <w:bCs/>
          <w:color w:val="000000"/>
          <w:sz w:val="24"/>
          <w:szCs w:val="24"/>
          <w:lang w:val="mn-MN"/>
        </w:rPr>
      </w:pPr>
      <w:r w:rsidRPr="00902508">
        <w:rPr>
          <w:rFonts w:ascii="Arial" w:hAnsi="Arial" w:cs="Arial"/>
          <w:bCs/>
          <w:color w:val="000000"/>
          <w:sz w:val="24"/>
          <w:szCs w:val="24"/>
          <w:lang w:val="mn-MN"/>
        </w:rPr>
        <w:tab/>
      </w:r>
      <w:r w:rsidRPr="00902508">
        <w:rPr>
          <w:rFonts w:ascii="Arial" w:hAnsi="Arial" w:cs="Arial"/>
          <w:b/>
          <w:bCs/>
          <w:color w:val="000000"/>
          <w:sz w:val="24"/>
          <w:szCs w:val="24"/>
          <w:lang w:val="mn-MN"/>
        </w:rPr>
        <w:t xml:space="preserve">Т.Аюурсайхан: </w:t>
      </w:r>
      <w:r w:rsidRPr="00902508">
        <w:rPr>
          <w:rFonts w:ascii="Arial" w:hAnsi="Arial" w:cs="Arial"/>
          <w:bCs/>
          <w:color w:val="000000"/>
          <w:sz w:val="24"/>
          <w:szCs w:val="24"/>
          <w:lang w:val="mn-MN"/>
        </w:rPr>
        <w:t xml:space="preserve">Тодруулга нэг минут. Бадмаанямбуугийн Бат-Эрдэнэ. </w:t>
      </w:r>
    </w:p>
    <w:p w14:paraId="26CA9E67" w14:textId="77777777" w:rsidR="00BC2B60" w:rsidRPr="00902508" w:rsidRDefault="00BC2B60" w:rsidP="00820CA0">
      <w:pPr>
        <w:pStyle w:val="MediumGrid21"/>
        <w:suppressAutoHyphens w:val="0"/>
        <w:spacing w:line="200" w:lineRule="atLeast"/>
        <w:jc w:val="both"/>
        <w:rPr>
          <w:rFonts w:ascii="Arial" w:hAnsi="Arial" w:cs="Arial"/>
          <w:bCs/>
          <w:color w:val="000000"/>
          <w:sz w:val="24"/>
          <w:szCs w:val="24"/>
          <w:lang w:val="mn-MN"/>
        </w:rPr>
      </w:pPr>
    </w:p>
    <w:p w14:paraId="22BD9173" w14:textId="6BFBC50A" w:rsidR="00BC2B60" w:rsidRPr="00902508" w:rsidRDefault="00BC2B60" w:rsidP="00820CA0">
      <w:pPr>
        <w:pStyle w:val="MediumGrid21"/>
        <w:suppressAutoHyphens w:val="0"/>
        <w:spacing w:line="200" w:lineRule="atLeast"/>
        <w:jc w:val="both"/>
        <w:rPr>
          <w:rFonts w:ascii="Arial" w:hAnsi="Arial" w:cs="Arial"/>
          <w:bCs/>
          <w:color w:val="000000"/>
          <w:sz w:val="24"/>
          <w:szCs w:val="24"/>
          <w:lang w:val="mn-MN"/>
        </w:rPr>
      </w:pPr>
      <w:r w:rsidRPr="00902508">
        <w:rPr>
          <w:rFonts w:ascii="Arial" w:hAnsi="Arial" w:cs="Arial"/>
          <w:bCs/>
          <w:color w:val="000000"/>
          <w:sz w:val="24"/>
          <w:szCs w:val="24"/>
          <w:lang w:val="mn-MN"/>
        </w:rPr>
        <w:tab/>
      </w:r>
      <w:r w:rsidRPr="00902508">
        <w:rPr>
          <w:rFonts w:ascii="Arial" w:hAnsi="Arial" w:cs="Arial"/>
          <w:b/>
          <w:bCs/>
          <w:color w:val="000000"/>
          <w:sz w:val="24"/>
          <w:szCs w:val="24"/>
          <w:lang w:val="mn-MN"/>
        </w:rPr>
        <w:t xml:space="preserve">Б.Бат-Эрдэнэ: </w:t>
      </w:r>
      <w:r w:rsidRPr="00902508">
        <w:rPr>
          <w:rFonts w:ascii="Arial" w:hAnsi="Arial" w:cs="Arial"/>
          <w:bCs/>
          <w:color w:val="000000"/>
          <w:sz w:val="24"/>
          <w:szCs w:val="24"/>
          <w:lang w:val="mn-MN"/>
        </w:rPr>
        <w:t xml:space="preserve">Сангийн сайдаас асуухад холбоотой энэ татварын маргаан ямар шатанд явж байгаа вэ. Одоо хэл амгүй Монгол Улсад өгдөг татвараа өгч байгаа юу. Бас л дахиад луу унжаад нөгөө шүүхээрээ явдгаараа яваад дахиад хойшлуулаад өгөхгүй ийм түвшинд байгаа юу. Тэгээд түрүүний асуусан тэр татварын багц хуулийн шинэчлэл хийснээр аж ахуйн нэгж иргэдэд ямар эерэг ийм зохицуулалтыг хийчхэв товчхон хариулаад өгвөл. </w:t>
      </w:r>
    </w:p>
    <w:p w14:paraId="3B0939D0" w14:textId="77777777" w:rsidR="00BC2B60" w:rsidRPr="00902508" w:rsidRDefault="00BC2B60" w:rsidP="00820CA0">
      <w:pPr>
        <w:pStyle w:val="MediumGrid21"/>
        <w:suppressAutoHyphens w:val="0"/>
        <w:spacing w:line="200" w:lineRule="atLeast"/>
        <w:jc w:val="both"/>
        <w:rPr>
          <w:rFonts w:ascii="Arial" w:hAnsi="Arial" w:cs="Arial"/>
          <w:bCs/>
          <w:color w:val="000000"/>
          <w:sz w:val="24"/>
          <w:szCs w:val="24"/>
          <w:lang w:val="mn-MN"/>
        </w:rPr>
      </w:pPr>
    </w:p>
    <w:p w14:paraId="34C300BA" w14:textId="1F543D4E" w:rsidR="00BC2B60" w:rsidRPr="00902508" w:rsidRDefault="00BC2B60" w:rsidP="00820CA0">
      <w:pPr>
        <w:pStyle w:val="MediumGrid21"/>
        <w:suppressAutoHyphens w:val="0"/>
        <w:spacing w:line="200" w:lineRule="atLeast"/>
        <w:jc w:val="both"/>
        <w:rPr>
          <w:rFonts w:ascii="Arial" w:hAnsi="Arial" w:cs="Arial"/>
          <w:bCs/>
          <w:color w:val="000000"/>
          <w:sz w:val="24"/>
          <w:szCs w:val="24"/>
          <w:lang w:val="mn-MN"/>
        </w:rPr>
      </w:pPr>
      <w:r w:rsidRPr="00902508">
        <w:rPr>
          <w:rFonts w:ascii="Arial" w:hAnsi="Arial" w:cs="Arial"/>
          <w:bCs/>
          <w:color w:val="000000"/>
          <w:sz w:val="24"/>
          <w:szCs w:val="24"/>
          <w:lang w:val="mn-MN"/>
        </w:rPr>
        <w:tab/>
      </w:r>
      <w:r w:rsidRPr="00902508">
        <w:rPr>
          <w:rFonts w:ascii="Arial" w:hAnsi="Arial" w:cs="Arial"/>
          <w:b/>
          <w:bCs/>
          <w:color w:val="000000"/>
          <w:sz w:val="24"/>
          <w:szCs w:val="24"/>
          <w:lang w:val="mn-MN"/>
        </w:rPr>
        <w:t xml:space="preserve">Т.Аюурсайхан: </w:t>
      </w:r>
      <w:r w:rsidR="00A11EB9" w:rsidRPr="00902508">
        <w:rPr>
          <w:rFonts w:ascii="Arial" w:hAnsi="Arial" w:cs="Arial"/>
          <w:bCs/>
          <w:color w:val="000000"/>
          <w:sz w:val="24"/>
          <w:szCs w:val="24"/>
          <w:lang w:val="mn-MN"/>
        </w:rPr>
        <w:t xml:space="preserve">Хүрэлбаатар сайд тодруулгад хариулъя. 1 минут. </w:t>
      </w:r>
    </w:p>
    <w:p w14:paraId="58B127E4" w14:textId="77777777" w:rsidR="00A11EB9" w:rsidRPr="00902508" w:rsidRDefault="00A11EB9" w:rsidP="00820CA0">
      <w:pPr>
        <w:pStyle w:val="MediumGrid21"/>
        <w:suppressAutoHyphens w:val="0"/>
        <w:spacing w:line="200" w:lineRule="atLeast"/>
        <w:jc w:val="both"/>
        <w:rPr>
          <w:rFonts w:ascii="Arial" w:hAnsi="Arial" w:cs="Arial"/>
          <w:bCs/>
          <w:color w:val="000000"/>
          <w:sz w:val="24"/>
          <w:szCs w:val="24"/>
          <w:lang w:val="mn-MN"/>
        </w:rPr>
      </w:pPr>
    </w:p>
    <w:p w14:paraId="7B48D42E" w14:textId="4FDFA361" w:rsidR="00A11EB9" w:rsidRPr="00902508" w:rsidRDefault="00A11EB9" w:rsidP="00820CA0">
      <w:pPr>
        <w:pStyle w:val="MediumGrid21"/>
        <w:suppressAutoHyphens w:val="0"/>
        <w:spacing w:line="200" w:lineRule="atLeast"/>
        <w:jc w:val="both"/>
        <w:rPr>
          <w:rFonts w:ascii="Arial" w:hAnsi="Arial" w:cs="Arial"/>
          <w:bCs/>
          <w:color w:val="000000"/>
          <w:sz w:val="24"/>
          <w:szCs w:val="24"/>
          <w:lang w:val="mn-MN"/>
        </w:rPr>
      </w:pPr>
      <w:r w:rsidRPr="00902508">
        <w:rPr>
          <w:rFonts w:ascii="Arial" w:hAnsi="Arial" w:cs="Arial"/>
          <w:bCs/>
          <w:color w:val="000000"/>
          <w:sz w:val="24"/>
          <w:szCs w:val="24"/>
          <w:lang w:val="mn-MN"/>
        </w:rPr>
        <w:lastRenderedPageBreak/>
        <w:tab/>
      </w:r>
      <w:r w:rsidRPr="00902508">
        <w:rPr>
          <w:rFonts w:ascii="Arial" w:hAnsi="Arial" w:cs="Arial"/>
          <w:b/>
          <w:bCs/>
          <w:color w:val="000000"/>
          <w:sz w:val="24"/>
          <w:szCs w:val="24"/>
          <w:lang w:val="mn-MN"/>
        </w:rPr>
        <w:t xml:space="preserve">Ч.Хүрэлбаатар: </w:t>
      </w:r>
      <w:r w:rsidRPr="00902508">
        <w:rPr>
          <w:rFonts w:ascii="Arial" w:hAnsi="Arial" w:cs="Arial"/>
          <w:bCs/>
          <w:color w:val="000000"/>
          <w:sz w:val="24"/>
          <w:szCs w:val="24"/>
          <w:lang w:val="mn-MN"/>
        </w:rPr>
        <w:t xml:space="preserve">Татварын багц хуулиар бол нэлээд олон өөрчлөлтүүд хийсэн. Эд нар бол хамгийн гол нь хувь хэмжээг буулгасан тайлагнах асуудлыг хялбар болгосон. Одоо нөгөө нэг 8 нэрийн бараа ч тэр Эрдэнэт үйлдвэр ч тэр ялгаа байхгүй улирал тутам тайлан буюу жилд 4 удаа тайлан гаргадаг бол зарим жижиг аж ахуйн нэгжүүд жилдээ нэг, том нь дөрөв. Нэг, хоёр гэсэн ийм гаргадаг. Бүх тайлангуудаа цахимаар өгдөг. Баталгааждаг. Хувь хэмжээнүүдийг </w:t>
      </w:r>
      <w:r w:rsidR="00902508" w:rsidRPr="00902508">
        <w:rPr>
          <w:rFonts w:ascii="Arial" w:hAnsi="Arial" w:cs="Arial"/>
          <w:bCs/>
          <w:color w:val="000000"/>
          <w:sz w:val="24"/>
          <w:szCs w:val="24"/>
          <w:lang w:val="mn-MN"/>
        </w:rPr>
        <w:t>нэлэнхийд</w:t>
      </w:r>
      <w:r w:rsidRPr="00902508">
        <w:rPr>
          <w:rFonts w:ascii="Arial" w:hAnsi="Arial" w:cs="Arial"/>
          <w:bCs/>
          <w:color w:val="000000"/>
          <w:sz w:val="24"/>
          <w:szCs w:val="24"/>
          <w:lang w:val="mn-MN"/>
        </w:rPr>
        <w:t xml:space="preserve"> нь бүгдийг нь дуулгасан. </w:t>
      </w:r>
      <w:r w:rsidR="00902508" w:rsidRPr="00902508">
        <w:rPr>
          <w:rFonts w:ascii="Arial" w:hAnsi="Arial" w:cs="Arial"/>
          <w:bCs/>
          <w:color w:val="000000"/>
          <w:sz w:val="24"/>
          <w:szCs w:val="24"/>
          <w:lang w:val="mn-MN"/>
        </w:rPr>
        <w:t>Жижгэрэхээс</w:t>
      </w:r>
      <w:r w:rsidRPr="00902508">
        <w:rPr>
          <w:rFonts w:ascii="Arial" w:hAnsi="Arial" w:cs="Arial"/>
          <w:bCs/>
          <w:color w:val="000000"/>
          <w:sz w:val="24"/>
          <w:szCs w:val="24"/>
          <w:lang w:val="mn-MN"/>
        </w:rPr>
        <w:t xml:space="preserve"> хамгаалж нөгөө шатлалд шилждэг босгыг өндөрсгөж хоёр дахин өсгөж өгсөн зэрэг нэлээд олон тийм өөрчлөлтүүд хийсэн. Монгол Улсын аж ахуйн нэгжүүдэд бол хэрэгтэй өөрчлөлтүүд орсон гэж үзэж байгаа. 2020 оны 1 сарын 1-нээс. </w:t>
      </w:r>
    </w:p>
    <w:p w14:paraId="3400E970" w14:textId="77777777" w:rsidR="00A11EB9" w:rsidRPr="00902508" w:rsidRDefault="00A11EB9" w:rsidP="00820CA0">
      <w:pPr>
        <w:pStyle w:val="MediumGrid21"/>
        <w:suppressAutoHyphens w:val="0"/>
        <w:spacing w:line="200" w:lineRule="atLeast"/>
        <w:jc w:val="both"/>
        <w:rPr>
          <w:rFonts w:ascii="Arial" w:hAnsi="Arial" w:cs="Arial"/>
          <w:bCs/>
          <w:color w:val="000000"/>
          <w:sz w:val="24"/>
          <w:szCs w:val="24"/>
          <w:lang w:val="mn-MN"/>
        </w:rPr>
      </w:pPr>
    </w:p>
    <w:p w14:paraId="3308D394" w14:textId="06DBBB56" w:rsidR="00A11EB9" w:rsidRPr="00902508" w:rsidRDefault="00A11EB9" w:rsidP="00820CA0">
      <w:pPr>
        <w:pStyle w:val="MediumGrid21"/>
        <w:suppressAutoHyphens w:val="0"/>
        <w:spacing w:line="200" w:lineRule="atLeast"/>
        <w:jc w:val="both"/>
        <w:rPr>
          <w:rFonts w:ascii="Arial" w:hAnsi="Arial" w:cs="Arial"/>
          <w:bCs/>
          <w:color w:val="000000" w:themeColor="text1"/>
          <w:sz w:val="24"/>
          <w:szCs w:val="24"/>
          <w:lang w:val="mn-MN"/>
        </w:rPr>
      </w:pPr>
      <w:r w:rsidRPr="00902508">
        <w:rPr>
          <w:rFonts w:ascii="Arial" w:hAnsi="Arial" w:cs="Arial"/>
          <w:bCs/>
          <w:color w:val="000000"/>
          <w:sz w:val="24"/>
          <w:szCs w:val="24"/>
          <w:lang w:val="mn-MN"/>
        </w:rPr>
        <w:tab/>
      </w:r>
      <w:r w:rsidRPr="00902508">
        <w:rPr>
          <w:rFonts w:ascii="Arial" w:hAnsi="Arial" w:cs="Arial"/>
          <w:b/>
          <w:bCs/>
          <w:color w:val="000000"/>
          <w:sz w:val="24"/>
          <w:szCs w:val="24"/>
          <w:lang w:val="mn-MN"/>
        </w:rPr>
        <w:t xml:space="preserve">Т.Аюурсайхан: </w:t>
      </w:r>
      <w:r w:rsidRPr="00902508">
        <w:rPr>
          <w:rFonts w:ascii="Arial" w:hAnsi="Arial" w:cs="Arial"/>
          <w:bCs/>
          <w:color w:val="000000"/>
          <w:sz w:val="24"/>
          <w:szCs w:val="24"/>
          <w:lang w:val="mn-MN"/>
        </w:rPr>
        <w:t xml:space="preserve">Би асуулт асууя. </w:t>
      </w:r>
      <w:r w:rsidR="001E237E" w:rsidRPr="00902508">
        <w:rPr>
          <w:rFonts w:ascii="Arial" w:hAnsi="Arial" w:cs="Arial"/>
          <w:bCs/>
          <w:color w:val="000000"/>
          <w:sz w:val="24"/>
          <w:szCs w:val="24"/>
          <w:lang w:val="mn-MN"/>
        </w:rPr>
        <w:t xml:space="preserve">Энэ гишүүдээс асуулт асуугаад байна л даа. </w:t>
      </w:r>
      <w:r w:rsidR="00035CD6" w:rsidRPr="00902508">
        <w:rPr>
          <w:rFonts w:ascii="Arial" w:hAnsi="Arial" w:cs="Arial"/>
          <w:bCs/>
          <w:color w:val="000000" w:themeColor="text1"/>
          <w:sz w:val="24"/>
          <w:szCs w:val="24"/>
          <w:lang w:val="mn-MN"/>
        </w:rPr>
        <w:t>BEPS-ийн</w:t>
      </w:r>
      <w:r w:rsidR="001E237E" w:rsidRPr="00902508">
        <w:rPr>
          <w:rFonts w:ascii="Arial" w:hAnsi="Arial" w:cs="Arial"/>
          <w:bCs/>
          <w:color w:val="000000"/>
          <w:sz w:val="24"/>
          <w:szCs w:val="24"/>
          <w:lang w:val="mn-MN"/>
        </w:rPr>
        <w:t xml:space="preserve"> хөтөлбөр, энэ ФАТФ-ын мөнгө угаахын эсрэг чинь хоорондоо уялдаатай юм уу. Саарал жагсаалт. Түрүүн ордог хар жагсаалт. Гэхдээ яах вэ энэ хөтөлбөрүүдийн </w:t>
      </w:r>
      <w:r w:rsidR="00D56F76" w:rsidRPr="00902508">
        <w:rPr>
          <w:rFonts w:ascii="Arial" w:hAnsi="Arial" w:cs="Arial"/>
          <w:bCs/>
          <w:color w:val="000000" w:themeColor="text1"/>
          <w:sz w:val="24"/>
          <w:szCs w:val="24"/>
          <w:lang w:val="mn-MN"/>
        </w:rPr>
        <w:t xml:space="preserve">BEPS-ийн </w:t>
      </w:r>
      <w:r w:rsidR="001E237E" w:rsidRPr="00902508">
        <w:rPr>
          <w:rFonts w:ascii="Arial" w:hAnsi="Arial" w:cs="Arial"/>
          <w:bCs/>
          <w:color w:val="000000"/>
          <w:sz w:val="24"/>
          <w:szCs w:val="24"/>
          <w:lang w:val="mn-MN"/>
        </w:rPr>
        <w:t>санаачилга чинь O</w:t>
      </w:r>
      <w:r w:rsidR="00F41AEA" w:rsidRPr="00902508">
        <w:rPr>
          <w:rFonts w:ascii="Arial" w:hAnsi="Arial" w:cs="Arial"/>
          <w:bCs/>
          <w:color w:val="000000"/>
          <w:sz w:val="24"/>
          <w:szCs w:val="24"/>
          <w:lang w:val="mn-MN"/>
        </w:rPr>
        <w:t>E</w:t>
      </w:r>
      <w:r w:rsidR="001E237E" w:rsidRPr="00902508">
        <w:rPr>
          <w:rFonts w:ascii="Arial" w:hAnsi="Arial" w:cs="Arial"/>
          <w:bCs/>
          <w:color w:val="000000"/>
          <w:sz w:val="24"/>
          <w:szCs w:val="24"/>
          <w:lang w:val="mn-MN"/>
        </w:rPr>
        <w:t>CD</w:t>
      </w:r>
      <w:r w:rsidR="00F41AEA" w:rsidRPr="00902508">
        <w:rPr>
          <w:rFonts w:ascii="Arial" w:hAnsi="Arial" w:cs="Arial"/>
          <w:bCs/>
          <w:color w:val="000000"/>
          <w:sz w:val="24"/>
          <w:szCs w:val="24"/>
          <w:lang w:val="mn-MN"/>
        </w:rPr>
        <w:t xml:space="preserve"> G</w:t>
      </w:r>
      <w:r w:rsidR="001E237E" w:rsidRPr="00902508">
        <w:rPr>
          <w:rFonts w:ascii="Arial" w:hAnsi="Arial" w:cs="Arial"/>
          <w:bCs/>
          <w:color w:val="000000"/>
          <w:sz w:val="24"/>
          <w:szCs w:val="24"/>
          <w:lang w:val="mn-MN"/>
        </w:rPr>
        <w:t xml:space="preserve">20-ийн санаачилга. </w:t>
      </w:r>
      <w:r w:rsidR="00902508">
        <w:rPr>
          <w:rFonts w:ascii="Arial" w:hAnsi="Arial" w:cs="Arial"/>
          <w:bCs/>
          <w:color w:val="000000"/>
          <w:sz w:val="24"/>
          <w:szCs w:val="24"/>
          <w:lang w:val="mn-MN"/>
        </w:rPr>
        <w:t>ФАТ</w:t>
      </w:r>
      <w:r w:rsidR="00F41AEA" w:rsidRPr="00902508">
        <w:rPr>
          <w:rFonts w:ascii="Arial" w:hAnsi="Arial" w:cs="Arial"/>
          <w:bCs/>
          <w:color w:val="000000"/>
          <w:sz w:val="24"/>
          <w:szCs w:val="24"/>
          <w:lang w:val="mn-MN"/>
        </w:rPr>
        <w:t xml:space="preserve">Ф чинь G7-гийн </w:t>
      </w:r>
      <w:r w:rsidR="007E313E" w:rsidRPr="00902508">
        <w:rPr>
          <w:rFonts w:ascii="Arial" w:hAnsi="Arial" w:cs="Arial"/>
          <w:bCs/>
          <w:color w:val="000000"/>
          <w:sz w:val="24"/>
          <w:szCs w:val="24"/>
          <w:lang w:val="mn-MN"/>
        </w:rPr>
        <w:t xml:space="preserve">санаачилга. Хоорондоо энэ үйл ажиллагаа энэ хурал цуглаан гарсан зөвлөмжүүд дээр нь ингээд харилцан уялдаатай олон сувгууд байгаад байгаа байхгүй юу. </w:t>
      </w:r>
      <w:r w:rsidR="00D56F76" w:rsidRPr="00902508">
        <w:rPr>
          <w:rFonts w:ascii="Arial" w:hAnsi="Arial" w:cs="Arial"/>
          <w:bCs/>
          <w:color w:val="000000" w:themeColor="text1"/>
          <w:sz w:val="24"/>
          <w:szCs w:val="24"/>
          <w:lang w:val="mn-MN"/>
        </w:rPr>
        <w:t>BEPS-ийн</w:t>
      </w:r>
      <w:r w:rsidR="007E313E" w:rsidRPr="00902508">
        <w:rPr>
          <w:rFonts w:ascii="Arial" w:hAnsi="Arial" w:cs="Arial"/>
          <w:bCs/>
          <w:color w:val="FF0000"/>
          <w:sz w:val="24"/>
          <w:szCs w:val="24"/>
          <w:lang w:val="mn-MN"/>
        </w:rPr>
        <w:t xml:space="preserve"> </w:t>
      </w:r>
      <w:r w:rsidR="007E313E" w:rsidRPr="00902508">
        <w:rPr>
          <w:rFonts w:ascii="Arial" w:hAnsi="Arial" w:cs="Arial"/>
          <w:bCs/>
          <w:color w:val="000000" w:themeColor="text1"/>
          <w:sz w:val="24"/>
          <w:szCs w:val="24"/>
          <w:lang w:val="mn-MN"/>
        </w:rPr>
        <w:t>э</w:t>
      </w:r>
      <w:r w:rsidR="007E313E" w:rsidRPr="00902508">
        <w:rPr>
          <w:rFonts w:ascii="Arial" w:hAnsi="Arial" w:cs="Arial"/>
          <w:bCs/>
          <w:color w:val="000000"/>
          <w:sz w:val="24"/>
          <w:szCs w:val="24"/>
          <w:lang w:val="mn-MN"/>
        </w:rPr>
        <w:t xml:space="preserve">нэ татварын суурийг багасгах гэж үнэ шилжүүлэхийн эсрэг хөтөлбөр болохоор үүний дагуу энэ татварын мэдээлэл солилцооны арга хэмжээний гэрээ хэлэлцээр болохоор татвараас зайлсхийж байгаа асуудлуудыг судлаад байгаа юм. Мэдээлэл солилцоно. Татвараас зайлсхийх асуудал энэ </w:t>
      </w:r>
      <w:r w:rsidR="00D56F76" w:rsidRPr="00902508">
        <w:rPr>
          <w:rFonts w:ascii="Arial" w:hAnsi="Arial" w:cs="Arial"/>
          <w:bCs/>
          <w:color w:val="000000" w:themeColor="text1"/>
          <w:sz w:val="24"/>
          <w:szCs w:val="24"/>
          <w:lang w:val="mn-MN"/>
        </w:rPr>
        <w:t>BEPS</w:t>
      </w:r>
      <w:r w:rsidR="003A0B0B" w:rsidRPr="00902508">
        <w:rPr>
          <w:rFonts w:ascii="Arial" w:hAnsi="Arial" w:cs="Arial"/>
          <w:bCs/>
          <w:color w:val="000000"/>
          <w:sz w:val="24"/>
          <w:szCs w:val="24"/>
          <w:lang w:val="mn-MN"/>
        </w:rPr>
        <w:t xml:space="preserve"> бол зөвхөн үнэ шилжүүлж татвараас </w:t>
      </w:r>
      <w:r w:rsidR="00902508" w:rsidRPr="00902508">
        <w:rPr>
          <w:rFonts w:ascii="Arial" w:hAnsi="Arial" w:cs="Arial"/>
          <w:bCs/>
          <w:color w:val="000000"/>
          <w:sz w:val="24"/>
          <w:szCs w:val="24"/>
          <w:lang w:val="mn-MN"/>
        </w:rPr>
        <w:t>зайлсхийх</w:t>
      </w:r>
      <w:r w:rsidR="003A0B0B" w:rsidRPr="00902508">
        <w:rPr>
          <w:rFonts w:ascii="Arial" w:hAnsi="Arial" w:cs="Arial"/>
          <w:bCs/>
          <w:color w:val="000000"/>
          <w:sz w:val="24"/>
          <w:szCs w:val="24"/>
          <w:lang w:val="mn-MN"/>
        </w:rPr>
        <w:t xml:space="preserve"> биш. Үнэ шилжүүлэх бол татвараас зайлсхийж байгаа олон үйлдлүүдийн арга хэрэгслүүдийн нэг нь. Тэгээд энэ дотор татвараас зайлсхийж байгаа энэ мэдээллийг нь солилцохоор энэ дотор эх үүсвэр нь эргэлзээтэй. Шулуухан хэлэх юм бол хууль бус эх үүсвэртэй энэ мөнгийг ихэвчлэн татвараас зайлсхийлгэдэг. Тэгээд энийгээ одоо гаднын улс орнууд руу байрлуулчихдаг. </w:t>
      </w:r>
      <w:r w:rsidR="00902508" w:rsidRPr="00902508">
        <w:rPr>
          <w:rFonts w:ascii="Arial" w:hAnsi="Arial" w:cs="Arial"/>
          <w:bCs/>
          <w:color w:val="000000"/>
          <w:sz w:val="24"/>
          <w:szCs w:val="24"/>
          <w:lang w:val="mn-MN"/>
        </w:rPr>
        <w:t>Оффшор</w:t>
      </w:r>
      <w:r w:rsidR="003A0B0B" w:rsidRPr="00902508">
        <w:rPr>
          <w:rFonts w:ascii="Arial" w:hAnsi="Arial" w:cs="Arial"/>
          <w:bCs/>
          <w:color w:val="000000"/>
          <w:sz w:val="24"/>
          <w:szCs w:val="24"/>
          <w:lang w:val="mn-MN"/>
        </w:rPr>
        <w:t xml:space="preserve"> бүс гэж нэрлээд байгаа. Тэгээд энийг нь татвараас зайлсхийж байгаа энэ арга хэмжээгээр мэдээллийг нь солилцож энэ мэдээллүүдийг авчхаад улмаар энэ мөнгө нь татвар төлөгдөөгүй татвар бол энэ орлого ашиг бий болсон улсад нь татвар төлөгдөх ёстой гэдэг </w:t>
      </w:r>
      <w:r w:rsidR="00D56F76" w:rsidRPr="00902508">
        <w:rPr>
          <w:rFonts w:ascii="Arial" w:hAnsi="Arial" w:cs="Arial"/>
          <w:bCs/>
          <w:color w:val="000000" w:themeColor="text1"/>
          <w:sz w:val="24"/>
          <w:szCs w:val="24"/>
          <w:lang w:val="mn-MN"/>
        </w:rPr>
        <w:t xml:space="preserve">BEPS-ийн </w:t>
      </w:r>
      <w:r w:rsidR="003A0B0B" w:rsidRPr="00902508">
        <w:rPr>
          <w:rFonts w:ascii="Arial" w:hAnsi="Arial" w:cs="Arial"/>
          <w:bCs/>
          <w:color w:val="000000" w:themeColor="text1"/>
          <w:sz w:val="24"/>
          <w:szCs w:val="24"/>
          <w:lang w:val="mn-MN"/>
        </w:rPr>
        <w:t xml:space="preserve">зарчим л даа. Тухайн улсдаа төлөгдөх ёстой. </w:t>
      </w:r>
    </w:p>
    <w:p w14:paraId="7E73191F" w14:textId="77777777" w:rsidR="003A0B0B" w:rsidRPr="00902508" w:rsidRDefault="003A0B0B" w:rsidP="00820CA0">
      <w:pPr>
        <w:pStyle w:val="MediumGrid21"/>
        <w:suppressAutoHyphens w:val="0"/>
        <w:spacing w:line="200" w:lineRule="atLeast"/>
        <w:jc w:val="both"/>
        <w:rPr>
          <w:rFonts w:ascii="Arial" w:hAnsi="Arial" w:cs="Arial"/>
          <w:bCs/>
          <w:color w:val="000000" w:themeColor="text1"/>
          <w:sz w:val="24"/>
          <w:szCs w:val="24"/>
          <w:lang w:val="mn-MN"/>
        </w:rPr>
      </w:pPr>
    </w:p>
    <w:p w14:paraId="74F39A57" w14:textId="137488ED" w:rsidR="003A0B0B" w:rsidRPr="00902508" w:rsidRDefault="003A0B0B" w:rsidP="00820CA0">
      <w:pPr>
        <w:pStyle w:val="MediumGrid21"/>
        <w:suppressAutoHyphens w:val="0"/>
        <w:spacing w:line="200" w:lineRule="atLeast"/>
        <w:jc w:val="both"/>
        <w:rPr>
          <w:rFonts w:ascii="Arial" w:hAnsi="Arial" w:cs="Arial"/>
          <w:bCs/>
          <w:color w:val="000000" w:themeColor="text1"/>
          <w:sz w:val="24"/>
          <w:szCs w:val="24"/>
          <w:lang w:val="mn-MN"/>
        </w:rPr>
      </w:pPr>
      <w:r w:rsidRPr="00902508">
        <w:rPr>
          <w:rFonts w:ascii="Arial" w:hAnsi="Arial" w:cs="Arial"/>
          <w:bCs/>
          <w:color w:val="000000" w:themeColor="text1"/>
          <w:sz w:val="24"/>
          <w:szCs w:val="24"/>
          <w:lang w:val="mn-MN"/>
        </w:rPr>
        <w:tab/>
        <w:t xml:space="preserve">Хоёрдугаарт энэ мөнгө нь хууль ёсны эх үүсвэр үү үүний цаана мөнгө угаах гэмт хэрэг байна уу гэдгийг шалгах нарийн уялдаа холбоотой ийм юмнууд албаны хүмүүс ч  ярьж байгаа. Тэр хоёр хөтөлбөрийн зорилго чиглэл, хурал цуглаан дээр ярьсан ярианууд гарч байгаа зөвлөмжүүд дотор байгаад байгаа юм. Тийм учраас энэ уялдааг одоо Сангийн яам энэ дээр олж харж энэ дээр чиглүүлмээр байна. Сангийн яамны хийж байгаа үйл ажиллагааг бол дэмжиж байгаа. Нэн ялангуяа энэ төсвийн нэгдмэл байдлыг хангах төсвийн сахилга батыг хангах, төсөвтэй холбоотой хууль тогтоомжийн хэрэгжилтийг биелүүлэх энэ тал дээр бол маш санаачилгатай бодит үр дүнтэй ажиллаж байгаа. </w:t>
      </w:r>
    </w:p>
    <w:p w14:paraId="7A3662AD" w14:textId="77777777" w:rsidR="003A0B0B" w:rsidRPr="00902508" w:rsidRDefault="003A0B0B" w:rsidP="00820CA0">
      <w:pPr>
        <w:pStyle w:val="MediumGrid21"/>
        <w:suppressAutoHyphens w:val="0"/>
        <w:spacing w:line="200" w:lineRule="atLeast"/>
        <w:jc w:val="both"/>
        <w:rPr>
          <w:rFonts w:ascii="Arial" w:hAnsi="Arial" w:cs="Arial"/>
          <w:bCs/>
          <w:color w:val="000000" w:themeColor="text1"/>
          <w:sz w:val="24"/>
          <w:szCs w:val="24"/>
          <w:lang w:val="mn-MN"/>
        </w:rPr>
      </w:pPr>
    </w:p>
    <w:p w14:paraId="78B5AC29" w14:textId="265D112F" w:rsidR="003A0B0B" w:rsidRPr="00902508" w:rsidRDefault="003A0B0B" w:rsidP="00820CA0">
      <w:pPr>
        <w:pStyle w:val="MediumGrid21"/>
        <w:suppressAutoHyphens w:val="0"/>
        <w:spacing w:line="200" w:lineRule="atLeast"/>
        <w:jc w:val="both"/>
        <w:rPr>
          <w:rFonts w:ascii="Arial" w:hAnsi="Arial" w:cs="Arial"/>
          <w:bCs/>
          <w:color w:val="000000"/>
          <w:sz w:val="24"/>
          <w:szCs w:val="24"/>
          <w:lang w:val="mn-MN"/>
        </w:rPr>
      </w:pPr>
      <w:r w:rsidRPr="00902508">
        <w:rPr>
          <w:rFonts w:ascii="Arial" w:hAnsi="Arial" w:cs="Arial"/>
          <w:bCs/>
          <w:color w:val="000000" w:themeColor="text1"/>
          <w:sz w:val="24"/>
          <w:szCs w:val="24"/>
          <w:lang w:val="mn-MN"/>
        </w:rPr>
        <w:tab/>
        <w:t xml:space="preserve">Болж бүтэхгүй асуудлууд бол байгаа. Алдаа дутагдал байгаа. Тэгээд энэ дотор бол удаа дараа ярьж байгаа. Энэ Европын холбооны хар жагсаалтад 2017 оны 12 дугаар сарын 5-ны өдөр орсон. Сая хэлсэн </w:t>
      </w:r>
      <w:r w:rsidR="00D56F76" w:rsidRPr="00902508">
        <w:rPr>
          <w:rFonts w:ascii="Arial" w:hAnsi="Arial" w:cs="Arial"/>
          <w:bCs/>
          <w:color w:val="000000" w:themeColor="text1"/>
          <w:sz w:val="24"/>
          <w:szCs w:val="24"/>
          <w:lang w:val="mn-MN"/>
        </w:rPr>
        <w:t>BEPS</w:t>
      </w:r>
      <w:r w:rsidRPr="00902508">
        <w:rPr>
          <w:rFonts w:ascii="Arial" w:hAnsi="Arial" w:cs="Arial"/>
          <w:bCs/>
          <w:color w:val="000000" w:themeColor="text1"/>
          <w:sz w:val="24"/>
          <w:szCs w:val="24"/>
          <w:lang w:val="mn-MN"/>
        </w:rPr>
        <w:t xml:space="preserve">-ийн хөтөлбөрт </w:t>
      </w:r>
      <w:r w:rsidRPr="00902508">
        <w:rPr>
          <w:rFonts w:ascii="Arial" w:hAnsi="Arial" w:cs="Arial"/>
          <w:bCs/>
          <w:color w:val="000000"/>
          <w:sz w:val="24"/>
          <w:szCs w:val="24"/>
          <w:lang w:val="mn-MN"/>
        </w:rPr>
        <w:t xml:space="preserve">OECD G20-ийн санаачилга. Тэгээд энд 15 багц арга хэмжээ үүний дотор нэн даруй хэрэгжих 4 багц арга хэмжээг тодорхойлоод ингээд улс орнуудад энийг хэрэгжүүлэхэд амлалт өгч энэ хөтөлбөрт нэгдэхийг урьсан юм. Ингээд хангалтгүй амлалт өгсөн хүлээж аваагүй 47 улсыг саарал жагсаалтад оруулаад огт хэрэгжихгүй татгалзсан 17 улсыг хар жагсаалтад </w:t>
      </w:r>
      <w:r w:rsidR="00902508" w:rsidRPr="00902508">
        <w:rPr>
          <w:rFonts w:ascii="Arial" w:hAnsi="Arial" w:cs="Arial"/>
          <w:bCs/>
          <w:color w:val="000000"/>
          <w:sz w:val="24"/>
          <w:szCs w:val="24"/>
          <w:lang w:val="mn-MN"/>
        </w:rPr>
        <w:t>оруулсны</w:t>
      </w:r>
      <w:r w:rsidRPr="00902508">
        <w:rPr>
          <w:rFonts w:ascii="Arial" w:hAnsi="Arial" w:cs="Arial"/>
          <w:bCs/>
          <w:color w:val="000000"/>
          <w:sz w:val="24"/>
          <w:szCs w:val="24"/>
          <w:lang w:val="mn-MN"/>
        </w:rPr>
        <w:t xml:space="preserve"> нэг нь Монгол Улс байсан юм. Тэгээд яагаад татгалзсан бэ гэх юм бол энэ Сангийн дэд сайдын гарын үсэгтэй боловч Сангийн </w:t>
      </w:r>
      <w:r w:rsidR="00902508" w:rsidRPr="00902508">
        <w:rPr>
          <w:rFonts w:ascii="Arial" w:hAnsi="Arial" w:cs="Arial"/>
          <w:bCs/>
          <w:color w:val="000000"/>
          <w:sz w:val="24"/>
          <w:szCs w:val="24"/>
          <w:lang w:val="mn-MN"/>
        </w:rPr>
        <w:t>яамны</w:t>
      </w:r>
      <w:r w:rsidRPr="00902508">
        <w:rPr>
          <w:rFonts w:ascii="Arial" w:hAnsi="Arial" w:cs="Arial"/>
          <w:bCs/>
          <w:color w:val="000000"/>
          <w:sz w:val="24"/>
          <w:szCs w:val="24"/>
          <w:lang w:val="mn-MN"/>
        </w:rPr>
        <w:t xml:space="preserve"> байр суурь гэсэн </w:t>
      </w:r>
      <w:r w:rsidR="00B81D16" w:rsidRPr="00902508">
        <w:rPr>
          <w:rFonts w:ascii="Arial" w:hAnsi="Arial" w:cs="Arial"/>
          <w:bCs/>
          <w:color w:val="000000"/>
          <w:sz w:val="24"/>
          <w:szCs w:val="24"/>
          <w:lang w:val="mn-MN"/>
        </w:rPr>
        <w:lastRenderedPageBreak/>
        <w:t xml:space="preserve">албан тоотоор Европын холбоонд энэ хөтөлбөрт манай улс одоогоор нэгдэх боломжгүй байна гэсэн албан тоотын улмаас хар жагсаалтад орсон юм. 2017 оны 2 дугаар сарын 5-нд. Ингээд энэ асуудлыг эрх бүхий албан тушаалтан Монгол Улсыг, Засгийн газрыг төлөөлөх эрх бүхий албан тушаалтны нэрийн өмнөөс байр сууриа шинэчилж Засгийн газраас бас энэ хурлаараа хэлэлцэж чиглэл өгч Хүрэлбаатар сайдын гарын үсэгтэйгээр амлалт өгч энэ арга хэмжээнүүдийг хэрэгжүүлэн энэ санаачилгад нэгдье гэдэг ирмэлзлэлээ илэрхийлснээр хар жагсаалтаас гарсан. </w:t>
      </w:r>
    </w:p>
    <w:p w14:paraId="1B98F7E6" w14:textId="77777777" w:rsidR="00B81D16" w:rsidRPr="00902508" w:rsidRDefault="00B81D16" w:rsidP="00820CA0">
      <w:pPr>
        <w:pStyle w:val="MediumGrid21"/>
        <w:suppressAutoHyphens w:val="0"/>
        <w:spacing w:line="200" w:lineRule="atLeast"/>
        <w:jc w:val="both"/>
        <w:rPr>
          <w:rFonts w:ascii="Arial" w:hAnsi="Arial" w:cs="Arial"/>
          <w:bCs/>
          <w:color w:val="000000"/>
          <w:sz w:val="24"/>
          <w:szCs w:val="24"/>
          <w:lang w:val="mn-MN"/>
        </w:rPr>
      </w:pPr>
    </w:p>
    <w:p w14:paraId="4C6C3FAE" w14:textId="15EE5E71" w:rsidR="00B81D16" w:rsidRPr="00902508" w:rsidRDefault="00B81D16" w:rsidP="00820CA0">
      <w:pPr>
        <w:pStyle w:val="MediumGrid21"/>
        <w:suppressAutoHyphens w:val="0"/>
        <w:spacing w:line="200" w:lineRule="atLeast"/>
        <w:jc w:val="both"/>
        <w:rPr>
          <w:rFonts w:ascii="Arial" w:hAnsi="Arial" w:cs="Arial"/>
          <w:bCs/>
          <w:color w:val="000000"/>
          <w:sz w:val="24"/>
          <w:szCs w:val="24"/>
          <w:lang w:val="mn-MN"/>
        </w:rPr>
      </w:pPr>
      <w:r w:rsidRPr="00902508">
        <w:rPr>
          <w:rFonts w:ascii="Arial" w:hAnsi="Arial" w:cs="Arial"/>
          <w:bCs/>
          <w:color w:val="000000"/>
          <w:sz w:val="24"/>
          <w:szCs w:val="24"/>
          <w:lang w:val="mn-MN"/>
        </w:rPr>
        <w:tab/>
        <w:t xml:space="preserve">Энэ асуудлыг бол та бүхэн сайн мэдэж байгаа. Үүний улмаас хар жагсаалтад улс орныг оруулна гэдэг бол бас нэлээд хор хохиролтой зүйл. Энэ тухайн үеийн G20-ийн санаачилга энэ </w:t>
      </w:r>
      <w:r w:rsidR="00902508">
        <w:rPr>
          <w:rFonts w:ascii="Arial" w:hAnsi="Arial" w:cs="Arial"/>
          <w:bCs/>
          <w:color w:val="000000"/>
          <w:sz w:val="24"/>
          <w:szCs w:val="24"/>
          <w:lang w:val="mn-MN"/>
        </w:rPr>
        <w:t>G7 ч гэсэн энэ дотор байгаа ФАТ</w:t>
      </w:r>
      <w:r w:rsidRPr="00902508">
        <w:rPr>
          <w:rFonts w:ascii="Arial" w:hAnsi="Arial" w:cs="Arial"/>
          <w:bCs/>
          <w:color w:val="000000"/>
          <w:sz w:val="24"/>
          <w:szCs w:val="24"/>
          <w:lang w:val="mn-MN"/>
        </w:rPr>
        <w:t xml:space="preserve">Ф-ыг үүсгэн байгуулсан. Энэ Монгол Улсын нөхцөл байдлыг хурал цуглаануудаараа ярьсан протокол нь байгаа. Монгол Улсад чиглэгдсэн энэ хаалт хориг хязгаарлалтын эдийн засгийн санкцын арга хэмжээнүүд цаашдаа авах нь зүйтэй гэдэг дээр санал солилцсон. Ийм тэмдэглэлүүд нь энэ хөтөлбөр дээр нь байна лээ. </w:t>
      </w:r>
    </w:p>
    <w:p w14:paraId="4CB0175A" w14:textId="77777777" w:rsidR="00B81D16" w:rsidRPr="00902508" w:rsidRDefault="00B81D16" w:rsidP="00820CA0">
      <w:pPr>
        <w:pStyle w:val="MediumGrid21"/>
        <w:suppressAutoHyphens w:val="0"/>
        <w:spacing w:line="200" w:lineRule="atLeast"/>
        <w:jc w:val="both"/>
        <w:rPr>
          <w:rFonts w:ascii="Arial" w:hAnsi="Arial" w:cs="Arial"/>
          <w:bCs/>
          <w:color w:val="000000"/>
          <w:sz w:val="24"/>
          <w:szCs w:val="24"/>
          <w:lang w:val="mn-MN"/>
        </w:rPr>
      </w:pPr>
    </w:p>
    <w:p w14:paraId="3D62FE8E" w14:textId="4E5E780C" w:rsidR="00B81D16" w:rsidRPr="00902508" w:rsidRDefault="00B81D16" w:rsidP="00820CA0">
      <w:pPr>
        <w:pStyle w:val="MediumGrid21"/>
        <w:suppressAutoHyphens w:val="0"/>
        <w:spacing w:line="200" w:lineRule="atLeast"/>
        <w:jc w:val="both"/>
        <w:rPr>
          <w:rFonts w:ascii="Arial" w:hAnsi="Arial" w:cs="Arial"/>
          <w:bCs/>
          <w:color w:val="000000"/>
          <w:sz w:val="24"/>
          <w:szCs w:val="24"/>
          <w:lang w:val="mn-MN"/>
        </w:rPr>
      </w:pPr>
      <w:r w:rsidRPr="00902508">
        <w:rPr>
          <w:rFonts w:ascii="Arial" w:hAnsi="Arial" w:cs="Arial"/>
          <w:bCs/>
          <w:color w:val="000000"/>
          <w:sz w:val="24"/>
          <w:szCs w:val="24"/>
          <w:lang w:val="mn-MN"/>
        </w:rPr>
        <w:tab/>
        <w:t xml:space="preserve">Тэгээд ийм ноцтой асуудлын улмаас яагаад Сангийн яамны зүгээс ийм нэгдэх боломжгүй байна гэдэг албан тоот Сангийн яамны байр суурь гэж явуулсан юм бэ. Тэгээд тэрний улмаас яг хэн хариуцлага хүлээлгэсэн бэ гэдэг дээр хариулт авъя. </w:t>
      </w:r>
    </w:p>
    <w:p w14:paraId="29A8DE22" w14:textId="77777777" w:rsidR="00B81D16" w:rsidRPr="00902508" w:rsidRDefault="00B81D16" w:rsidP="00820CA0">
      <w:pPr>
        <w:pStyle w:val="MediumGrid21"/>
        <w:suppressAutoHyphens w:val="0"/>
        <w:spacing w:line="200" w:lineRule="atLeast"/>
        <w:jc w:val="both"/>
        <w:rPr>
          <w:rFonts w:ascii="Arial" w:hAnsi="Arial" w:cs="Arial"/>
          <w:bCs/>
          <w:color w:val="000000"/>
          <w:sz w:val="24"/>
          <w:szCs w:val="24"/>
          <w:lang w:val="mn-MN"/>
        </w:rPr>
      </w:pPr>
    </w:p>
    <w:p w14:paraId="193038F5" w14:textId="7A6D1591" w:rsidR="00B81D16" w:rsidRPr="00902508" w:rsidRDefault="00B81D16" w:rsidP="00820CA0">
      <w:pPr>
        <w:pStyle w:val="MediumGrid21"/>
        <w:suppressAutoHyphens w:val="0"/>
        <w:spacing w:line="200" w:lineRule="atLeast"/>
        <w:jc w:val="both"/>
        <w:rPr>
          <w:rFonts w:ascii="Arial" w:hAnsi="Arial" w:cs="Arial"/>
          <w:bCs/>
          <w:color w:val="000000"/>
          <w:sz w:val="24"/>
          <w:szCs w:val="24"/>
          <w:lang w:val="mn-MN"/>
        </w:rPr>
      </w:pPr>
      <w:r w:rsidRPr="00902508">
        <w:rPr>
          <w:rFonts w:ascii="Arial" w:hAnsi="Arial" w:cs="Arial"/>
          <w:bCs/>
          <w:color w:val="000000"/>
          <w:sz w:val="24"/>
          <w:szCs w:val="24"/>
          <w:lang w:val="mn-MN"/>
        </w:rPr>
        <w:tab/>
        <w:t xml:space="preserve">Хүрэлбаатар сайдын микрофоныг өгье. </w:t>
      </w:r>
    </w:p>
    <w:p w14:paraId="6A05C540" w14:textId="77777777" w:rsidR="00B81D16" w:rsidRPr="00902508" w:rsidRDefault="00B81D16" w:rsidP="00820CA0">
      <w:pPr>
        <w:pStyle w:val="MediumGrid21"/>
        <w:suppressAutoHyphens w:val="0"/>
        <w:spacing w:line="200" w:lineRule="atLeast"/>
        <w:jc w:val="both"/>
        <w:rPr>
          <w:rFonts w:ascii="Arial" w:hAnsi="Arial" w:cs="Arial"/>
          <w:bCs/>
          <w:color w:val="000000"/>
          <w:sz w:val="24"/>
          <w:szCs w:val="24"/>
          <w:lang w:val="mn-MN"/>
        </w:rPr>
      </w:pPr>
    </w:p>
    <w:p w14:paraId="45E15C67" w14:textId="2E003666" w:rsidR="00B81D16" w:rsidRPr="00902508" w:rsidRDefault="00B81D16" w:rsidP="00820CA0">
      <w:pPr>
        <w:pStyle w:val="MediumGrid21"/>
        <w:suppressAutoHyphens w:val="0"/>
        <w:spacing w:line="200" w:lineRule="atLeast"/>
        <w:jc w:val="both"/>
        <w:rPr>
          <w:rFonts w:ascii="Arial" w:hAnsi="Arial" w:cs="Arial"/>
          <w:bCs/>
          <w:color w:val="000000"/>
          <w:sz w:val="24"/>
          <w:szCs w:val="24"/>
          <w:lang w:val="mn-MN"/>
        </w:rPr>
      </w:pPr>
      <w:r w:rsidRPr="00902508">
        <w:rPr>
          <w:rFonts w:ascii="Arial" w:hAnsi="Arial" w:cs="Arial"/>
          <w:bCs/>
          <w:color w:val="000000"/>
          <w:sz w:val="24"/>
          <w:szCs w:val="24"/>
          <w:lang w:val="mn-MN"/>
        </w:rPr>
        <w:tab/>
      </w:r>
      <w:r w:rsidRPr="00902508">
        <w:rPr>
          <w:rFonts w:ascii="Arial" w:hAnsi="Arial" w:cs="Arial"/>
          <w:b/>
          <w:bCs/>
          <w:color w:val="000000"/>
          <w:sz w:val="24"/>
          <w:szCs w:val="24"/>
          <w:lang w:val="mn-MN"/>
        </w:rPr>
        <w:t>Ч.Хүрэлбаатар:</w:t>
      </w:r>
      <w:r w:rsidR="00E0239C" w:rsidRPr="00902508">
        <w:rPr>
          <w:rFonts w:ascii="Arial" w:hAnsi="Arial" w:cs="Arial"/>
          <w:b/>
          <w:bCs/>
          <w:color w:val="000000"/>
          <w:sz w:val="24"/>
          <w:szCs w:val="24"/>
          <w:lang w:val="mn-MN"/>
        </w:rPr>
        <w:t xml:space="preserve"> </w:t>
      </w:r>
      <w:r w:rsidR="001C3C58" w:rsidRPr="00902508">
        <w:rPr>
          <w:rFonts w:ascii="Arial" w:hAnsi="Arial" w:cs="Arial"/>
          <w:bCs/>
          <w:color w:val="000000"/>
          <w:sz w:val="24"/>
          <w:szCs w:val="24"/>
          <w:lang w:val="mn-MN"/>
        </w:rPr>
        <w:t>Тэр үед Сангийн дэд сайд Булгантуяагаас уг нь бичиг явсан байдаг. Тэ</w:t>
      </w:r>
      <w:r w:rsidR="00A20695" w:rsidRPr="00902508">
        <w:rPr>
          <w:rFonts w:ascii="Arial" w:hAnsi="Arial" w:cs="Arial"/>
          <w:bCs/>
          <w:color w:val="000000"/>
          <w:sz w:val="24"/>
          <w:szCs w:val="24"/>
          <w:lang w:val="mn-MN"/>
        </w:rPr>
        <w:t>рийг та бүгд санаж байгаа байх би чинь одоо хэчнээн хориг дотор явчихсан бэ. Миний томилгоон дээр хориг тавигдсан байсан тэр үе. Тэр үед чинь би яаман дээр очиж болохгүй. Яамны ажиллагаан оролцож болохгүй ажлаасаа түдгэлзсэн байгаа гэсэн үг шүү дээ. Тийм үе байсан. Тэгээд дараа нь энэ яагаад энэ бичиг явсан бэ гэдэг талаар бид нар нэлээд сайн би бол ирээд тодруулж асуусан. Засгийн газар дээр ч гэсэн нэлээд яригдсан. Зүгээр миний ойлгож байгаагаар бол тэр гарах үр дүнг нь сайн ойлгоогүй тэр бичиг явуулсан юм болов уу гэж бодож байна. Яагаад тэгж ойлгосон бэ гэхээр тэр дотор нь ийм өгүүлбэр байгаа юм. Би зүгээр буруу санахгүй байгаасай л гэж бодож байна. Энэ бүх ажлыг хийхэд цаг хугацаа орохоор байна гэсэн нэг өгүүлбэр байсан юм. Тэгээд тэрэн дээр үндэслээд тэр цаг хугацаа орохоор байна гэдэг үгийг нь  үндэслээд л цаад талаас үгүй гэж байгаа юм байна гэдэг ийм хариу авсан юм байна гэж ойлгож байна. Гэхдээ нэгэнт орлоо гэдгийг нь авангуутаа дахиж манай Гадаад хэргийн яам энэ дээр бүр хүн томилж Мандахбилэг нарын хүмүүсийг томилж бас тэр улс орнуудад ажиллаж байгаа элчин сайдууд бас нэлээд идэвх санаачилгатай ажиллаж байгаад 49 хоног дотор бол гарсан байдаг гэдгийг би энд</w:t>
      </w:r>
      <w:r w:rsidR="008B3D05">
        <w:rPr>
          <w:rFonts w:ascii="Arial" w:hAnsi="Arial" w:cs="Arial"/>
          <w:bCs/>
          <w:color w:val="000000"/>
          <w:sz w:val="24"/>
          <w:szCs w:val="24"/>
          <w:lang w:val="mn-MN"/>
        </w:rPr>
        <w:t xml:space="preserve"> онцолж хэлмээр байна. Т</w:t>
      </w:r>
      <w:r w:rsidR="00A20695" w:rsidRPr="00902508">
        <w:rPr>
          <w:rFonts w:ascii="Arial" w:hAnsi="Arial" w:cs="Arial"/>
          <w:bCs/>
          <w:color w:val="000000"/>
          <w:sz w:val="24"/>
          <w:szCs w:val="24"/>
          <w:lang w:val="mn-MN"/>
        </w:rPr>
        <w:t xml:space="preserve">уршлагагүйгээс л болсон гэсэн үг. </w:t>
      </w:r>
    </w:p>
    <w:p w14:paraId="75B2AF8B" w14:textId="77777777" w:rsidR="00A20695" w:rsidRPr="00902508" w:rsidRDefault="00A20695" w:rsidP="00820CA0">
      <w:pPr>
        <w:pStyle w:val="MediumGrid21"/>
        <w:suppressAutoHyphens w:val="0"/>
        <w:spacing w:line="200" w:lineRule="atLeast"/>
        <w:jc w:val="both"/>
        <w:rPr>
          <w:rFonts w:ascii="Arial" w:hAnsi="Arial" w:cs="Arial"/>
          <w:bCs/>
          <w:color w:val="000000"/>
          <w:sz w:val="24"/>
          <w:szCs w:val="24"/>
          <w:lang w:val="mn-MN"/>
        </w:rPr>
      </w:pPr>
    </w:p>
    <w:p w14:paraId="6070DAE5" w14:textId="13658629" w:rsidR="00A20695" w:rsidRPr="00902508" w:rsidRDefault="00A20695" w:rsidP="00820CA0">
      <w:pPr>
        <w:pStyle w:val="MediumGrid21"/>
        <w:suppressAutoHyphens w:val="0"/>
        <w:spacing w:line="200" w:lineRule="atLeast"/>
        <w:jc w:val="both"/>
        <w:rPr>
          <w:rFonts w:ascii="Arial" w:hAnsi="Arial" w:cs="Arial"/>
          <w:bCs/>
          <w:color w:val="000000"/>
          <w:sz w:val="24"/>
          <w:szCs w:val="24"/>
          <w:lang w:val="mn-MN"/>
        </w:rPr>
      </w:pPr>
      <w:r w:rsidRPr="00902508">
        <w:rPr>
          <w:rFonts w:ascii="Arial" w:hAnsi="Arial" w:cs="Arial"/>
          <w:bCs/>
          <w:color w:val="000000"/>
          <w:sz w:val="24"/>
          <w:szCs w:val="24"/>
          <w:lang w:val="mn-MN"/>
        </w:rPr>
        <w:tab/>
      </w:r>
      <w:r w:rsidRPr="00902508">
        <w:rPr>
          <w:rFonts w:ascii="Arial" w:hAnsi="Arial" w:cs="Arial"/>
          <w:b/>
          <w:bCs/>
          <w:color w:val="000000"/>
          <w:sz w:val="24"/>
          <w:szCs w:val="24"/>
          <w:lang w:val="mn-MN"/>
        </w:rPr>
        <w:t xml:space="preserve">Т.Аюурсайхан: </w:t>
      </w:r>
      <w:r w:rsidRPr="00902508">
        <w:rPr>
          <w:rFonts w:ascii="Arial" w:hAnsi="Arial" w:cs="Arial"/>
          <w:bCs/>
          <w:color w:val="000000"/>
          <w:sz w:val="24"/>
          <w:szCs w:val="24"/>
          <w:lang w:val="mn-MN"/>
        </w:rPr>
        <w:t xml:space="preserve">Тодруулга дахиад хэлчихье. Энэ юун дээр манайхаас хууль, эрх зүйн орчин татварын болон бусад хууль, эрх зүйн орчин нь илүү гараад байхааргүй улсууд энэ хөтөлбөрт нэгдэж оръё. Татварын хууль тогтоомжоо засъя. Олон улсын хамтын ажиллагаанд орж орчноо сайжруулъя хамтраад гэдэг албан тоотоо явуулаад ингээд саарал ч биш хар жагсаалтад ч ороогүй байхгүй юу. Манайх болохоор хууль тогтоомжийг өөрчлөхөд хугацаа шаардана. Тийм учраас одоогоор нэгдэх боломжгүй байна гэдэг энэ албан тоотоос болсон. Тэгээд энэ мэдээллийг дутуу судалснаас болж энэ маш өндөр хариуцлагатай улс орны эрх ашигтай холбоотой ийм асуудал энэ дээр Сангийн яам мэргэжлийн байгууллага зүгээр Сангийн яамны удирдлага биш зүгээр нэг </w:t>
      </w:r>
      <w:r w:rsidRPr="00902508">
        <w:rPr>
          <w:rFonts w:ascii="Arial" w:hAnsi="Arial" w:cs="Arial"/>
          <w:bCs/>
          <w:color w:val="000000"/>
          <w:sz w:val="24"/>
          <w:szCs w:val="24"/>
          <w:lang w:val="mn-MN"/>
        </w:rPr>
        <w:lastRenderedPageBreak/>
        <w:t xml:space="preserve">энгийн эдийн засагч судлаач хүн энэ хөтөлбөрийнхөө зорилго энэ хөтөлбөрөөс нь явуулж байгаа арга хэмжээг харахад энэ улс орнууд хамгийн эхний ээлжид нэгдэж орох л хангалттай байсан. Нэгдэж орохгүй гэдэг ийм асуудал байгаа байхгүй юу. Тэгээд энэ дээр нэгэнт </w:t>
      </w:r>
      <w:r w:rsidR="00D56F76" w:rsidRPr="00902508">
        <w:rPr>
          <w:rFonts w:ascii="Arial" w:hAnsi="Arial" w:cs="Arial"/>
          <w:bCs/>
          <w:color w:val="000000" w:themeColor="text1"/>
          <w:sz w:val="24"/>
          <w:szCs w:val="24"/>
          <w:lang w:val="mn-MN"/>
        </w:rPr>
        <w:t>BEPS-ийн</w:t>
      </w:r>
      <w:r w:rsidR="00F8183E" w:rsidRPr="00902508">
        <w:rPr>
          <w:rFonts w:ascii="Arial" w:hAnsi="Arial" w:cs="Arial"/>
          <w:bCs/>
          <w:color w:val="000000"/>
          <w:sz w:val="24"/>
          <w:szCs w:val="24"/>
          <w:lang w:val="mn-MN"/>
        </w:rPr>
        <w:t xml:space="preserve"> хөтөлбөрийг хэрэгжүүлээд нэгдээд яв</w:t>
      </w:r>
      <w:r w:rsidR="00902508">
        <w:rPr>
          <w:rFonts w:ascii="Arial" w:hAnsi="Arial" w:cs="Arial"/>
          <w:bCs/>
          <w:color w:val="000000"/>
          <w:sz w:val="24"/>
          <w:szCs w:val="24"/>
          <w:lang w:val="mn-MN"/>
        </w:rPr>
        <w:t>ж байгаа юмыг чинь. Цаашдаа ФАТ</w:t>
      </w:r>
      <w:r w:rsidR="00F8183E" w:rsidRPr="00902508">
        <w:rPr>
          <w:rFonts w:ascii="Arial" w:hAnsi="Arial" w:cs="Arial"/>
          <w:bCs/>
          <w:color w:val="000000"/>
          <w:sz w:val="24"/>
          <w:szCs w:val="24"/>
          <w:lang w:val="mn-MN"/>
        </w:rPr>
        <w:t xml:space="preserve">Ф, </w:t>
      </w:r>
      <w:r w:rsidR="00035CD6" w:rsidRPr="00902508">
        <w:rPr>
          <w:rFonts w:ascii="Arial" w:hAnsi="Arial" w:cs="Arial"/>
          <w:bCs/>
          <w:color w:val="000000" w:themeColor="text1"/>
          <w:sz w:val="24"/>
          <w:szCs w:val="24"/>
          <w:lang w:val="mn-MN"/>
        </w:rPr>
        <w:t>BEPS-ийн</w:t>
      </w:r>
      <w:r w:rsidR="00F8183E" w:rsidRPr="00902508">
        <w:rPr>
          <w:rFonts w:ascii="Arial" w:hAnsi="Arial" w:cs="Arial"/>
          <w:bCs/>
          <w:color w:val="000000"/>
          <w:sz w:val="24"/>
          <w:szCs w:val="24"/>
          <w:lang w:val="mn-MN"/>
        </w:rPr>
        <w:t xml:space="preserve"> хоёрын энэ сувгуудыг нь гаргаж ирэх ёстой. Гаргаж ирээд ажлын хэсэг байгуулдаг юм уу. Татвараас зайлсхийнэ гэдэг чинь өөрөө цаанаа ямар мөнгө татвараас зайлсхийх үү. </w:t>
      </w:r>
    </w:p>
    <w:p w14:paraId="6DE10760" w14:textId="77777777" w:rsidR="00F8183E" w:rsidRPr="00902508" w:rsidRDefault="00F8183E" w:rsidP="00820CA0">
      <w:pPr>
        <w:pStyle w:val="MediumGrid21"/>
        <w:suppressAutoHyphens w:val="0"/>
        <w:spacing w:line="200" w:lineRule="atLeast"/>
        <w:jc w:val="both"/>
        <w:rPr>
          <w:rFonts w:ascii="Arial" w:hAnsi="Arial" w:cs="Arial"/>
          <w:bCs/>
          <w:color w:val="000000"/>
          <w:sz w:val="24"/>
          <w:szCs w:val="24"/>
          <w:lang w:val="mn-MN"/>
        </w:rPr>
      </w:pPr>
    </w:p>
    <w:p w14:paraId="25438A60" w14:textId="3EEE1E75" w:rsidR="00F8183E" w:rsidRPr="00902508" w:rsidRDefault="00F8183E" w:rsidP="00820CA0">
      <w:pPr>
        <w:pStyle w:val="MediumGrid21"/>
        <w:suppressAutoHyphens w:val="0"/>
        <w:spacing w:line="200" w:lineRule="atLeast"/>
        <w:jc w:val="both"/>
        <w:rPr>
          <w:rFonts w:ascii="Arial" w:hAnsi="Arial" w:cs="Arial"/>
          <w:bCs/>
          <w:color w:val="000000"/>
          <w:sz w:val="24"/>
          <w:szCs w:val="24"/>
          <w:lang w:val="mn-MN"/>
        </w:rPr>
      </w:pPr>
      <w:r w:rsidRPr="00902508">
        <w:rPr>
          <w:rFonts w:ascii="Arial" w:hAnsi="Arial" w:cs="Arial"/>
          <w:bCs/>
          <w:color w:val="000000"/>
          <w:sz w:val="24"/>
          <w:szCs w:val="24"/>
          <w:lang w:val="mn-MN"/>
        </w:rPr>
        <w:tab/>
        <w:t xml:space="preserve">Нэгдүгээрт хууль ёсны боловч татвар төлөхийг хүсэхгүй байна. </w:t>
      </w:r>
    </w:p>
    <w:p w14:paraId="61456986" w14:textId="77777777" w:rsidR="00F8183E" w:rsidRPr="00902508" w:rsidRDefault="00F8183E" w:rsidP="00D56F76">
      <w:pPr>
        <w:pStyle w:val="MediumGrid21"/>
        <w:suppressAutoHyphens w:val="0"/>
        <w:spacing w:line="200" w:lineRule="atLeast"/>
        <w:jc w:val="both"/>
        <w:rPr>
          <w:rFonts w:ascii="Arial" w:hAnsi="Arial" w:cs="Arial"/>
          <w:bCs/>
          <w:color w:val="000000"/>
          <w:sz w:val="24"/>
          <w:szCs w:val="24"/>
          <w:lang w:val="mn-MN"/>
        </w:rPr>
      </w:pPr>
    </w:p>
    <w:p w14:paraId="57CFB965" w14:textId="30DAEA1B" w:rsidR="00D56F76" w:rsidRPr="00902508" w:rsidRDefault="00F8183E" w:rsidP="00D56F76">
      <w:pPr>
        <w:pStyle w:val="MediumGrid21"/>
        <w:suppressAutoHyphens w:val="0"/>
        <w:spacing w:line="200" w:lineRule="atLeast"/>
        <w:jc w:val="both"/>
        <w:rPr>
          <w:rFonts w:ascii="Arial" w:hAnsi="Arial" w:cs="Arial"/>
          <w:bCs/>
          <w:color w:val="000000"/>
          <w:sz w:val="24"/>
          <w:szCs w:val="24"/>
          <w:lang w:val="mn-MN"/>
        </w:rPr>
      </w:pPr>
      <w:r w:rsidRPr="00902508">
        <w:rPr>
          <w:rFonts w:ascii="Arial" w:hAnsi="Arial" w:cs="Arial"/>
          <w:bCs/>
          <w:color w:val="000000"/>
          <w:sz w:val="24"/>
          <w:szCs w:val="24"/>
          <w:lang w:val="mn-MN"/>
        </w:rPr>
        <w:tab/>
        <w:t>Хоёрдугаарт хууль бус эх үүсвэртэй мөнгө угаах гэмт хэргийн эх үүсвэр хэзээ ч татвар төлдөггүй. Та</w:t>
      </w:r>
      <w:r w:rsidR="008B3D05">
        <w:rPr>
          <w:rFonts w:ascii="Arial" w:hAnsi="Arial" w:cs="Arial"/>
          <w:bCs/>
          <w:color w:val="000000"/>
          <w:sz w:val="24"/>
          <w:szCs w:val="24"/>
          <w:lang w:val="mn-MN"/>
        </w:rPr>
        <w:t>твараас зайлсхийдэг. Тэр мөнгийг</w:t>
      </w:r>
      <w:r w:rsidRPr="00902508">
        <w:rPr>
          <w:rFonts w:ascii="Arial" w:hAnsi="Arial" w:cs="Arial"/>
          <w:bCs/>
          <w:color w:val="000000"/>
          <w:sz w:val="24"/>
          <w:szCs w:val="24"/>
          <w:lang w:val="mn-MN"/>
        </w:rPr>
        <w:t xml:space="preserve"> илрүүлэх мөнгө угаахын эсрэг нэг арга хэрэгсэл нь энэ татварын орчинд мэдээлэл солилцох ийм олон улсын боломж байгаа юм. Сангийн сайд Хүрэлбаатар сайд хэллээ. Энэ боломжоо ашиглаад цаашдаа үр дүн гаргаж ажиллах хэрэгтэй. Одоо бол бид нар татварын хуульдаа өөрчлөлт оруулчихсан. Одоо энэ мэдээлэл солилцооны татварын хуульдаа хэлэлцээрийг энэ сарын 26, 27-нд гарын үсэг зурах юм билээ. Тэндээ гарын үсэг зураад одоо үр дүн гаргаж ажиллах хэрэгтэй. Улс орнуудтай яагаад энэ хоёр хөтөлбөрийг холбоод байгаа юм бэ гэвэл Бат-Эрдэнэ гишүүн асуусан. Өөр хоёр ч гишүүн асуусан. Энэ хоёр яагаад холбоотой вэ гэх юм бол давхар татварын хэлэлцээрүүд байгаа. Энийгээ бол нэн даруй одоо өөрчлөлт оруулж мэдээлэл солилцооны зүйл заалтыг нэмэх хэрэгтэй. Швейцарын холбооны улстай Их Хурлын дарга бид айлчлахад ерөөсөө нэн даруй энэ давхар татварын </w:t>
      </w:r>
      <w:r w:rsidR="00D56F76" w:rsidRPr="00902508">
        <w:rPr>
          <w:rFonts w:ascii="Arial" w:hAnsi="Arial" w:cs="Arial"/>
          <w:bCs/>
          <w:color w:val="000000"/>
          <w:sz w:val="24"/>
          <w:szCs w:val="24"/>
          <w:lang w:val="mn-MN"/>
        </w:rPr>
        <w:t xml:space="preserve">99 оны хэлэлцээр дээр 20 жил болж байна. Мэдээлэл солилцооны ганцхан заалт нэмье. Ингэснээр одоо мөнгө угаах гэмт хэргээс хамтарч тэмцэж энэ Швейцарын холбооны улсын банк санхүүгийн байгууллагад эргэлзээтэй эх үүсвэр байвал өөрөөр хэлбэл </w:t>
      </w:r>
      <w:r w:rsidR="00902508" w:rsidRPr="00902508">
        <w:rPr>
          <w:rFonts w:ascii="Arial" w:hAnsi="Arial" w:cs="Arial"/>
          <w:bCs/>
          <w:color w:val="000000"/>
          <w:sz w:val="24"/>
          <w:szCs w:val="24"/>
          <w:lang w:val="mn-MN"/>
        </w:rPr>
        <w:t>оффшор</w:t>
      </w:r>
      <w:r w:rsidR="00D56F76" w:rsidRPr="00902508">
        <w:rPr>
          <w:rFonts w:ascii="Arial" w:hAnsi="Arial" w:cs="Arial"/>
          <w:bCs/>
          <w:color w:val="000000"/>
          <w:sz w:val="24"/>
          <w:szCs w:val="24"/>
          <w:lang w:val="mn-MN"/>
        </w:rPr>
        <w:t xml:space="preserve"> бүсэд нуусан улс төрчид бусад этгээдүүдийн хөрөнгийг илрүүлэхэд бид нар шууд энэ гэрээ хэлэлцээрийнхээ энэ заалтаа хамтарч ажиллая гэсэн байхгүй юу. Би тухайн үед та нарт бас энэ нэмэлт заалтыг нь ингээд оруулъя гэж саналаа уламжилж байсан. </w:t>
      </w:r>
    </w:p>
    <w:p w14:paraId="72410A7A" w14:textId="77777777" w:rsidR="00D56F76" w:rsidRPr="00902508" w:rsidRDefault="00D56F76" w:rsidP="00D56F76">
      <w:pPr>
        <w:pStyle w:val="MediumGrid21"/>
        <w:suppressAutoHyphens w:val="0"/>
        <w:spacing w:line="200" w:lineRule="atLeast"/>
        <w:jc w:val="both"/>
        <w:rPr>
          <w:rFonts w:ascii="Arial" w:hAnsi="Arial" w:cs="Arial"/>
          <w:bCs/>
          <w:color w:val="000000"/>
          <w:sz w:val="24"/>
          <w:szCs w:val="24"/>
          <w:lang w:val="mn-MN"/>
        </w:rPr>
      </w:pPr>
    </w:p>
    <w:p w14:paraId="4E2A05E3" w14:textId="11B25064" w:rsidR="00D56F76" w:rsidRPr="00902508" w:rsidRDefault="00D56F76" w:rsidP="00D56F76">
      <w:pPr>
        <w:pStyle w:val="MediumGrid21"/>
        <w:suppressAutoHyphens w:val="0"/>
        <w:spacing w:line="200" w:lineRule="atLeast"/>
        <w:jc w:val="both"/>
        <w:rPr>
          <w:rFonts w:ascii="Arial" w:hAnsi="Arial" w:cs="Arial"/>
          <w:bCs/>
          <w:color w:val="000000"/>
          <w:sz w:val="24"/>
          <w:szCs w:val="24"/>
          <w:lang w:val="mn-MN"/>
        </w:rPr>
      </w:pPr>
      <w:r w:rsidRPr="00902508">
        <w:rPr>
          <w:rFonts w:ascii="Arial" w:hAnsi="Arial" w:cs="Arial"/>
          <w:bCs/>
          <w:color w:val="000000"/>
          <w:sz w:val="24"/>
          <w:szCs w:val="24"/>
          <w:lang w:val="mn-MN"/>
        </w:rPr>
        <w:tab/>
        <w:t>Одоо давхар татварын хэлэлцээрүүд дээрээ өөр</w:t>
      </w:r>
      <w:r w:rsidR="00902508">
        <w:rPr>
          <w:rFonts w:ascii="Arial" w:hAnsi="Arial" w:cs="Arial"/>
          <w:bCs/>
          <w:color w:val="000000"/>
          <w:sz w:val="24"/>
          <w:szCs w:val="24"/>
          <w:lang w:val="mn-MN"/>
        </w:rPr>
        <w:t>чл</w:t>
      </w:r>
      <w:r w:rsidRPr="00902508">
        <w:rPr>
          <w:rFonts w:ascii="Arial" w:hAnsi="Arial" w:cs="Arial"/>
          <w:bCs/>
          <w:color w:val="000000"/>
          <w:sz w:val="24"/>
          <w:szCs w:val="24"/>
          <w:lang w:val="mn-MN"/>
        </w:rPr>
        <w:t xml:space="preserve">өлт оруулах хэрэгтэй. Нэн яаралтай мэдээлэл солилцооныхоо заалтыг нэмэх хэрэгтэй. Тэгээд татварын мэдээлэл солилцоогоороо дамжуулж нөгөө мөнгө угаах эргэлзээтэй эх үүсвэртээ хөрөнгийг илрүүлэхэд бас хамтарч ажиллах хэрэгтэй. Сангийн яам чинь өөрөө мөнгө угаах болон терроризмыг санхүүжүүлэхийн эсрэг үндэсний зөвлөлийн гишүүн байгаа хуулиараа. Тэр хуулийн хэрэгжилтийг хангуулах хэрэгтэй. Сангийн яам хэрвээ оролцдоггүй бол бид ч гэсэн шаардлагаа тавьж байгаа. Тэгээд энэ чиглэл дээр одоо хэдүүлээ нийлж байгаад бодит үр дүн гаргана. Тэгээд би асуултаа бас саналтайгаа давхцуулчихлаа. </w:t>
      </w:r>
    </w:p>
    <w:p w14:paraId="127C9596" w14:textId="77777777" w:rsidR="00D56F76" w:rsidRPr="00902508" w:rsidRDefault="00D56F76" w:rsidP="00D56F76">
      <w:pPr>
        <w:pStyle w:val="MediumGrid21"/>
        <w:suppressAutoHyphens w:val="0"/>
        <w:spacing w:line="200" w:lineRule="atLeast"/>
        <w:jc w:val="both"/>
        <w:rPr>
          <w:rFonts w:ascii="Arial" w:hAnsi="Arial" w:cs="Arial"/>
          <w:bCs/>
          <w:color w:val="000000"/>
          <w:sz w:val="24"/>
          <w:szCs w:val="24"/>
          <w:lang w:val="mn-MN"/>
        </w:rPr>
      </w:pPr>
    </w:p>
    <w:p w14:paraId="2C510B7E" w14:textId="77777777" w:rsidR="00D56F76" w:rsidRPr="00902508" w:rsidRDefault="00D56F76" w:rsidP="00D56F76">
      <w:pPr>
        <w:pStyle w:val="MediumGrid21"/>
        <w:suppressAutoHyphens w:val="0"/>
        <w:spacing w:line="200" w:lineRule="atLeast"/>
        <w:jc w:val="both"/>
        <w:rPr>
          <w:rFonts w:ascii="Arial" w:hAnsi="Arial" w:cs="Arial"/>
          <w:bCs/>
          <w:color w:val="000000"/>
          <w:sz w:val="24"/>
          <w:szCs w:val="24"/>
          <w:lang w:val="mn-MN"/>
        </w:rPr>
      </w:pPr>
      <w:r w:rsidRPr="00902508">
        <w:rPr>
          <w:rFonts w:ascii="Arial" w:hAnsi="Arial" w:cs="Arial"/>
          <w:bCs/>
          <w:color w:val="000000"/>
          <w:sz w:val="24"/>
          <w:szCs w:val="24"/>
          <w:lang w:val="mn-MN"/>
        </w:rPr>
        <w:tab/>
        <w:t xml:space="preserve">Одоо санал хэлэх гишүүд байвал нэрээ авъя. Алга байна. </w:t>
      </w:r>
    </w:p>
    <w:p w14:paraId="7DC6F1E4" w14:textId="77777777" w:rsidR="00D56F76" w:rsidRPr="00902508" w:rsidRDefault="00D56F76" w:rsidP="00D56F76">
      <w:pPr>
        <w:pStyle w:val="MediumGrid21"/>
        <w:suppressAutoHyphens w:val="0"/>
        <w:spacing w:line="200" w:lineRule="atLeast"/>
        <w:jc w:val="both"/>
        <w:rPr>
          <w:rFonts w:ascii="Arial" w:hAnsi="Arial" w:cs="Arial"/>
          <w:bCs/>
          <w:color w:val="000000"/>
          <w:sz w:val="24"/>
          <w:szCs w:val="24"/>
          <w:lang w:val="mn-MN"/>
        </w:rPr>
      </w:pPr>
    </w:p>
    <w:p w14:paraId="5013541B" w14:textId="06DAF723" w:rsidR="00F8183E" w:rsidRPr="00902508" w:rsidRDefault="00D56F76" w:rsidP="00D56F76">
      <w:pPr>
        <w:pStyle w:val="MediumGrid21"/>
        <w:suppressAutoHyphens w:val="0"/>
        <w:spacing w:line="200" w:lineRule="atLeast"/>
        <w:jc w:val="both"/>
        <w:rPr>
          <w:rFonts w:ascii="Arial" w:hAnsi="Arial" w:cs="Arial"/>
          <w:bCs/>
          <w:color w:val="000000"/>
          <w:sz w:val="24"/>
          <w:szCs w:val="24"/>
          <w:lang w:val="mn-MN"/>
        </w:rPr>
      </w:pPr>
      <w:r w:rsidRPr="00902508">
        <w:rPr>
          <w:rFonts w:ascii="Arial" w:hAnsi="Arial" w:cs="Arial"/>
          <w:bCs/>
          <w:color w:val="000000"/>
          <w:sz w:val="24"/>
          <w:szCs w:val="24"/>
          <w:lang w:val="mn-MN"/>
        </w:rPr>
        <w:tab/>
        <w:t xml:space="preserve">Санал хураалт явуулна. Татварын асуудлаар захиргааны туслалцаа харилцан үзүүлэх тухай олон талт </w:t>
      </w:r>
      <w:r w:rsidR="00902508" w:rsidRPr="00902508">
        <w:rPr>
          <w:rFonts w:ascii="Arial" w:hAnsi="Arial" w:cs="Arial"/>
          <w:bCs/>
          <w:color w:val="000000"/>
          <w:sz w:val="24"/>
          <w:szCs w:val="24"/>
          <w:lang w:val="mn-MN"/>
        </w:rPr>
        <w:t>конвенцод</w:t>
      </w:r>
      <w:r w:rsidRPr="00902508">
        <w:rPr>
          <w:rFonts w:ascii="Arial" w:hAnsi="Arial" w:cs="Arial"/>
          <w:bCs/>
          <w:color w:val="000000"/>
          <w:sz w:val="24"/>
          <w:szCs w:val="24"/>
          <w:lang w:val="mn-MN"/>
        </w:rPr>
        <w:t xml:space="preserve"> нэгдэн орохыг зөвшилцөхийг дэмжье гэсэн томьёоллоор санал хураалт явуулъя. Гишүүд саналаа өгнө үү. </w:t>
      </w:r>
    </w:p>
    <w:p w14:paraId="69099B60" w14:textId="77777777" w:rsidR="00D56F76" w:rsidRPr="00902508" w:rsidRDefault="00D56F76" w:rsidP="00D56F76">
      <w:pPr>
        <w:pStyle w:val="MediumGrid21"/>
        <w:suppressAutoHyphens w:val="0"/>
        <w:spacing w:line="200" w:lineRule="atLeast"/>
        <w:jc w:val="both"/>
        <w:rPr>
          <w:rFonts w:ascii="Arial" w:hAnsi="Arial" w:cs="Arial"/>
          <w:bCs/>
          <w:color w:val="000000"/>
          <w:sz w:val="24"/>
          <w:szCs w:val="24"/>
          <w:lang w:val="mn-MN"/>
        </w:rPr>
      </w:pPr>
    </w:p>
    <w:p w14:paraId="309AAACF" w14:textId="2D01032F" w:rsidR="00D56F76" w:rsidRPr="00902508" w:rsidRDefault="00D56F76" w:rsidP="00D56F76">
      <w:pPr>
        <w:pStyle w:val="MediumGrid21"/>
        <w:suppressAutoHyphens w:val="0"/>
        <w:spacing w:line="200" w:lineRule="atLeast"/>
        <w:jc w:val="both"/>
        <w:rPr>
          <w:rFonts w:ascii="Arial" w:hAnsi="Arial" w:cs="Arial"/>
          <w:bCs/>
          <w:color w:val="000000"/>
          <w:sz w:val="24"/>
          <w:szCs w:val="24"/>
          <w:lang w:val="mn-MN"/>
        </w:rPr>
      </w:pPr>
      <w:r w:rsidRPr="00902508">
        <w:rPr>
          <w:rFonts w:ascii="Arial" w:hAnsi="Arial" w:cs="Arial"/>
          <w:bCs/>
          <w:color w:val="000000"/>
          <w:sz w:val="24"/>
          <w:szCs w:val="24"/>
          <w:lang w:val="mn-MN"/>
        </w:rPr>
        <w:tab/>
        <w:t xml:space="preserve">Санал хураалтад 12 гишүүн оролцсоноос 75 хувийн саналаар уг асуудал дэмжигдлээ. Уг асуудлыг хэлэлцсэн тухай Байнгын хорооны хуралдааны тэмдэглэл болон санал, дүгнэлтийг Засгийн газарт хүргүүлнэ. </w:t>
      </w:r>
    </w:p>
    <w:p w14:paraId="3897A77C" w14:textId="77777777" w:rsidR="00D56F76" w:rsidRPr="00902508" w:rsidRDefault="00D56F76" w:rsidP="00D56F76">
      <w:pPr>
        <w:pStyle w:val="MediumGrid21"/>
        <w:suppressAutoHyphens w:val="0"/>
        <w:spacing w:line="200" w:lineRule="atLeast"/>
        <w:jc w:val="both"/>
        <w:rPr>
          <w:rFonts w:ascii="Arial" w:hAnsi="Arial" w:cs="Arial"/>
          <w:bCs/>
          <w:color w:val="000000"/>
          <w:sz w:val="24"/>
          <w:szCs w:val="24"/>
          <w:lang w:val="mn-MN"/>
        </w:rPr>
      </w:pPr>
    </w:p>
    <w:p w14:paraId="1AE3F253" w14:textId="1F5690B1" w:rsidR="00D56F76" w:rsidRPr="00902508" w:rsidRDefault="00D56F76" w:rsidP="00D56F76">
      <w:pPr>
        <w:pStyle w:val="MediumGrid21"/>
        <w:suppressAutoHyphens w:val="0"/>
        <w:spacing w:line="200" w:lineRule="atLeast"/>
        <w:jc w:val="both"/>
        <w:rPr>
          <w:rFonts w:ascii="Arial" w:hAnsi="Arial" w:cs="Arial"/>
          <w:bCs/>
          <w:color w:val="000000"/>
          <w:sz w:val="24"/>
          <w:szCs w:val="24"/>
          <w:lang w:val="mn-MN"/>
        </w:rPr>
      </w:pPr>
      <w:r w:rsidRPr="00902508">
        <w:rPr>
          <w:rFonts w:ascii="Arial" w:hAnsi="Arial" w:cs="Arial"/>
          <w:bCs/>
          <w:color w:val="000000"/>
          <w:sz w:val="24"/>
          <w:szCs w:val="24"/>
          <w:lang w:val="mn-MN"/>
        </w:rPr>
        <w:tab/>
        <w:t xml:space="preserve">Аюулгүй байдал, гадаад бодлогын байнгын хорооны хуралдаанаар хэлэлцэх асуудал дууссан тул энэ өдрийн хуралдаан өндөрлөснийг мэдэгдье. </w:t>
      </w:r>
    </w:p>
    <w:p w14:paraId="60A46F81" w14:textId="77777777" w:rsidR="00D56F76" w:rsidRPr="00902508" w:rsidRDefault="00D56F76" w:rsidP="00D56F76">
      <w:pPr>
        <w:pStyle w:val="MediumGrid21"/>
        <w:suppressAutoHyphens w:val="0"/>
        <w:spacing w:line="200" w:lineRule="atLeast"/>
        <w:jc w:val="both"/>
        <w:rPr>
          <w:rFonts w:ascii="Arial" w:hAnsi="Arial" w:cs="Arial"/>
          <w:bCs/>
          <w:color w:val="000000"/>
          <w:sz w:val="24"/>
          <w:szCs w:val="24"/>
          <w:lang w:val="mn-MN"/>
        </w:rPr>
      </w:pPr>
    </w:p>
    <w:p w14:paraId="56F98E32" w14:textId="732D0CAB" w:rsidR="00D56F76" w:rsidRPr="00902508" w:rsidRDefault="00D56F76" w:rsidP="00D56F76">
      <w:pPr>
        <w:pStyle w:val="MediumGrid21"/>
        <w:suppressAutoHyphens w:val="0"/>
        <w:spacing w:line="200" w:lineRule="atLeast"/>
        <w:jc w:val="both"/>
        <w:rPr>
          <w:rFonts w:ascii="Arial" w:hAnsi="Arial" w:cs="Arial"/>
          <w:bCs/>
          <w:color w:val="000000"/>
          <w:sz w:val="24"/>
          <w:szCs w:val="24"/>
          <w:lang w:val="mn-MN"/>
        </w:rPr>
      </w:pPr>
      <w:r w:rsidRPr="00902508">
        <w:rPr>
          <w:rFonts w:ascii="Arial" w:hAnsi="Arial" w:cs="Arial"/>
          <w:bCs/>
          <w:color w:val="000000"/>
          <w:sz w:val="24"/>
          <w:szCs w:val="24"/>
          <w:lang w:val="mn-MN"/>
        </w:rPr>
        <w:tab/>
        <w:t xml:space="preserve">Баярлалаа. </w:t>
      </w:r>
    </w:p>
    <w:p w14:paraId="3ED10156" w14:textId="77777777" w:rsidR="00D56F76" w:rsidRPr="00902508" w:rsidRDefault="00D56F76" w:rsidP="00D56F76">
      <w:pPr>
        <w:pStyle w:val="MediumGrid21"/>
        <w:suppressAutoHyphens w:val="0"/>
        <w:spacing w:line="200" w:lineRule="atLeast"/>
        <w:jc w:val="both"/>
        <w:rPr>
          <w:rFonts w:ascii="Arial" w:hAnsi="Arial" w:cs="Arial"/>
          <w:bCs/>
          <w:color w:val="000000"/>
          <w:sz w:val="24"/>
          <w:szCs w:val="24"/>
          <w:lang w:val="mn-MN"/>
        </w:rPr>
      </w:pPr>
    </w:p>
    <w:p w14:paraId="74A52260" w14:textId="10560E79" w:rsidR="001518DE" w:rsidRPr="00902508" w:rsidRDefault="00D56F76" w:rsidP="00D56F76">
      <w:pPr>
        <w:pStyle w:val="MediumGrid21"/>
        <w:suppressAutoHyphens w:val="0"/>
        <w:spacing w:line="200" w:lineRule="atLeast"/>
        <w:jc w:val="both"/>
        <w:rPr>
          <w:rFonts w:ascii="Arial" w:eastAsia="Times New Roman" w:hAnsi="Arial" w:cs="Arial"/>
          <w:color w:val="333333"/>
          <w:sz w:val="24"/>
          <w:szCs w:val="24"/>
          <w:lang w:val="mn-MN"/>
        </w:rPr>
      </w:pPr>
      <w:r w:rsidRPr="00902508">
        <w:rPr>
          <w:rFonts w:ascii="Arial" w:hAnsi="Arial" w:cs="Arial"/>
          <w:bCs/>
          <w:color w:val="000000"/>
          <w:sz w:val="24"/>
          <w:szCs w:val="24"/>
          <w:lang w:val="mn-MN"/>
        </w:rPr>
        <w:tab/>
      </w:r>
    </w:p>
    <w:p w14:paraId="7E24AE9D" w14:textId="77777777" w:rsidR="00CA0A70" w:rsidRPr="00902508" w:rsidRDefault="00CA0A70" w:rsidP="00586A15">
      <w:pPr>
        <w:pStyle w:val="TextBody"/>
        <w:suppressAutoHyphens w:val="0"/>
        <w:spacing w:after="0" w:line="200" w:lineRule="atLeast"/>
        <w:ind w:firstLine="720"/>
        <w:jc w:val="both"/>
        <w:rPr>
          <w:rFonts w:ascii="Arial" w:hAnsi="Arial" w:cs="Arial"/>
          <w:color w:val="000000"/>
          <w:sz w:val="24"/>
          <w:szCs w:val="24"/>
          <w:lang w:val="mn-MN"/>
        </w:rPr>
      </w:pPr>
      <w:r w:rsidRPr="00902508">
        <w:rPr>
          <w:rFonts w:ascii="Arial" w:hAnsi="Arial" w:cs="Arial"/>
          <w:b/>
          <w:color w:val="000000"/>
          <w:sz w:val="24"/>
          <w:szCs w:val="24"/>
          <w:lang w:val="mn-MN"/>
        </w:rPr>
        <w:t xml:space="preserve">Дууны бичлэгээс буулгасан: </w:t>
      </w:r>
    </w:p>
    <w:p w14:paraId="604BB30C" w14:textId="77777777" w:rsidR="00CA0A70" w:rsidRPr="00902508" w:rsidRDefault="00CA0A70" w:rsidP="00586A15">
      <w:pPr>
        <w:pStyle w:val="TextBody"/>
        <w:suppressAutoHyphens w:val="0"/>
        <w:spacing w:after="0" w:line="200" w:lineRule="atLeast"/>
        <w:jc w:val="both"/>
        <w:rPr>
          <w:rFonts w:ascii="Arial" w:hAnsi="Arial" w:cs="Arial"/>
          <w:color w:val="000000"/>
          <w:sz w:val="24"/>
          <w:szCs w:val="24"/>
          <w:lang w:val="mn-MN"/>
        </w:rPr>
      </w:pPr>
      <w:r w:rsidRPr="00902508">
        <w:rPr>
          <w:rFonts w:ascii="Arial" w:hAnsi="Arial" w:cs="Arial"/>
          <w:color w:val="000000"/>
          <w:sz w:val="24"/>
          <w:szCs w:val="24"/>
          <w:lang w:val="mn-MN"/>
        </w:rPr>
        <w:tab/>
        <w:t xml:space="preserve">ПРОТОКОЛЫН АЛБАНЫ  </w:t>
      </w:r>
    </w:p>
    <w:p w14:paraId="5320B07F" w14:textId="77777777" w:rsidR="00784D34" w:rsidRPr="00902508" w:rsidRDefault="00CA0A70" w:rsidP="00595CFA">
      <w:pPr>
        <w:pStyle w:val="TextBody"/>
        <w:suppressAutoHyphens w:val="0"/>
        <w:spacing w:after="0" w:line="200" w:lineRule="atLeast"/>
        <w:jc w:val="both"/>
        <w:rPr>
          <w:rFonts w:ascii="Arial" w:hAnsi="Arial" w:cs="Arial"/>
          <w:sz w:val="24"/>
          <w:szCs w:val="24"/>
          <w:lang w:val="mn-MN"/>
        </w:rPr>
      </w:pPr>
      <w:r w:rsidRPr="00902508">
        <w:rPr>
          <w:rFonts w:ascii="Arial" w:hAnsi="Arial" w:cs="Arial"/>
          <w:color w:val="000000"/>
          <w:sz w:val="24"/>
          <w:szCs w:val="24"/>
          <w:lang w:val="mn-MN"/>
        </w:rPr>
        <w:tab/>
        <w:t>ШИНЖЭЭЧ                                               П.МЯДАГМАА</w:t>
      </w:r>
    </w:p>
    <w:p w14:paraId="281FC983" w14:textId="77777777" w:rsidR="00784D34" w:rsidRPr="00902508" w:rsidRDefault="00784D34" w:rsidP="00586A15">
      <w:pPr>
        <w:pStyle w:val="MediumGrid21"/>
        <w:suppressAutoHyphens w:val="0"/>
        <w:spacing w:line="200" w:lineRule="atLeast"/>
        <w:ind w:firstLine="720"/>
        <w:jc w:val="both"/>
        <w:rPr>
          <w:rFonts w:ascii="Arial" w:eastAsia="Times New Roman" w:hAnsi="Arial" w:cs="Arial"/>
          <w:color w:val="333333"/>
          <w:sz w:val="24"/>
          <w:szCs w:val="24"/>
          <w:lang w:val="mn-MN"/>
        </w:rPr>
      </w:pPr>
    </w:p>
    <w:p w14:paraId="6682641B" w14:textId="77777777" w:rsidR="00871144" w:rsidRPr="00902508" w:rsidRDefault="00871144" w:rsidP="00586A15">
      <w:pPr>
        <w:pStyle w:val="MediumGrid21"/>
        <w:suppressAutoHyphens w:val="0"/>
        <w:spacing w:line="200" w:lineRule="atLeast"/>
        <w:ind w:firstLine="720"/>
        <w:jc w:val="both"/>
        <w:rPr>
          <w:rFonts w:ascii="Arial" w:eastAsia="Times New Roman" w:hAnsi="Arial" w:cs="Arial"/>
          <w:color w:val="333333"/>
          <w:sz w:val="24"/>
          <w:szCs w:val="24"/>
          <w:lang w:val="mn-MN"/>
        </w:rPr>
      </w:pPr>
    </w:p>
    <w:p w14:paraId="33473E85" w14:textId="77777777" w:rsidR="00871144" w:rsidRPr="00902508" w:rsidRDefault="00871144" w:rsidP="00586A15">
      <w:pPr>
        <w:pStyle w:val="MediumGrid21"/>
        <w:suppressAutoHyphens w:val="0"/>
        <w:spacing w:line="200" w:lineRule="atLeast"/>
        <w:ind w:firstLine="720"/>
        <w:jc w:val="both"/>
        <w:rPr>
          <w:rFonts w:ascii="Arial" w:eastAsia="Times New Roman" w:hAnsi="Arial" w:cs="Arial"/>
          <w:color w:val="333333"/>
          <w:sz w:val="24"/>
          <w:szCs w:val="24"/>
          <w:lang w:val="mn-MN"/>
        </w:rPr>
      </w:pPr>
    </w:p>
    <w:p w14:paraId="4F363E92" w14:textId="77777777" w:rsidR="00871144" w:rsidRPr="00902508" w:rsidRDefault="00871144" w:rsidP="00586A15">
      <w:pPr>
        <w:pStyle w:val="MediumGrid21"/>
        <w:suppressAutoHyphens w:val="0"/>
        <w:spacing w:line="200" w:lineRule="atLeast"/>
        <w:ind w:firstLine="720"/>
        <w:jc w:val="both"/>
        <w:rPr>
          <w:rFonts w:ascii="Arial" w:eastAsia="Times New Roman" w:hAnsi="Arial" w:cs="Arial"/>
          <w:color w:val="333333"/>
          <w:sz w:val="24"/>
          <w:szCs w:val="24"/>
          <w:lang w:val="mn-MN"/>
        </w:rPr>
      </w:pPr>
    </w:p>
    <w:p w14:paraId="6F0B411A" w14:textId="77777777" w:rsidR="00337F83" w:rsidRPr="00902508" w:rsidRDefault="00337F83" w:rsidP="00586A15">
      <w:pPr>
        <w:pStyle w:val="MediumGrid21"/>
        <w:suppressAutoHyphens w:val="0"/>
        <w:spacing w:line="200" w:lineRule="atLeast"/>
        <w:ind w:firstLine="720"/>
        <w:jc w:val="both"/>
        <w:rPr>
          <w:rFonts w:ascii="Arial" w:eastAsia="Times New Roman" w:hAnsi="Arial" w:cs="Arial"/>
          <w:color w:val="333333"/>
          <w:sz w:val="24"/>
          <w:szCs w:val="24"/>
          <w:lang w:val="mn-MN"/>
        </w:rPr>
      </w:pPr>
    </w:p>
    <w:p w14:paraId="1DCD6906" w14:textId="77777777" w:rsidR="000F5771" w:rsidRPr="00902508" w:rsidRDefault="000F5771" w:rsidP="00586A15">
      <w:pPr>
        <w:pStyle w:val="MediumGrid21"/>
        <w:suppressAutoHyphens w:val="0"/>
        <w:spacing w:line="200" w:lineRule="atLeast"/>
        <w:ind w:firstLine="720"/>
        <w:jc w:val="both"/>
        <w:rPr>
          <w:rFonts w:ascii="Arial" w:eastAsia="Times New Roman" w:hAnsi="Arial" w:cs="Arial"/>
          <w:color w:val="333333"/>
          <w:sz w:val="24"/>
          <w:szCs w:val="24"/>
          <w:lang w:val="mn-MN"/>
        </w:rPr>
      </w:pPr>
    </w:p>
    <w:p w14:paraId="6C42D847" w14:textId="77777777" w:rsidR="000F5771" w:rsidRPr="00902508" w:rsidRDefault="000F5771" w:rsidP="00586A15">
      <w:pPr>
        <w:pStyle w:val="MediumGrid21"/>
        <w:suppressAutoHyphens w:val="0"/>
        <w:spacing w:line="200" w:lineRule="atLeast"/>
        <w:ind w:firstLine="720"/>
        <w:jc w:val="both"/>
        <w:rPr>
          <w:rFonts w:ascii="Arial" w:eastAsia="Times New Roman" w:hAnsi="Arial" w:cs="Arial"/>
          <w:color w:val="333333"/>
          <w:sz w:val="24"/>
          <w:szCs w:val="24"/>
          <w:lang w:val="mn-MN"/>
        </w:rPr>
      </w:pPr>
    </w:p>
    <w:p w14:paraId="5B701879" w14:textId="77777777" w:rsidR="000F5771" w:rsidRPr="00902508" w:rsidRDefault="000F5771" w:rsidP="00586A15">
      <w:pPr>
        <w:pStyle w:val="MediumGrid21"/>
        <w:suppressAutoHyphens w:val="0"/>
        <w:spacing w:line="200" w:lineRule="atLeast"/>
        <w:ind w:firstLine="720"/>
        <w:jc w:val="both"/>
        <w:rPr>
          <w:rFonts w:ascii="Arial" w:eastAsia="Times New Roman" w:hAnsi="Arial" w:cs="Arial"/>
          <w:color w:val="333333"/>
          <w:sz w:val="24"/>
          <w:szCs w:val="24"/>
          <w:lang w:val="mn-MN"/>
        </w:rPr>
      </w:pPr>
    </w:p>
    <w:p w14:paraId="7667BD62" w14:textId="77777777" w:rsidR="000F5771" w:rsidRPr="00902508" w:rsidRDefault="000F5771" w:rsidP="00586A15">
      <w:pPr>
        <w:pStyle w:val="MediumGrid21"/>
        <w:suppressAutoHyphens w:val="0"/>
        <w:spacing w:line="200" w:lineRule="atLeast"/>
        <w:ind w:firstLine="720"/>
        <w:jc w:val="both"/>
        <w:rPr>
          <w:rFonts w:ascii="Arial" w:eastAsia="Times New Roman" w:hAnsi="Arial" w:cs="Arial"/>
          <w:color w:val="333333"/>
          <w:sz w:val="24"/>
          <w:szCs w:val="24"/>
          <w:lang w:val="mn-MN"/>
        </w:rPr>
      </w:pPr>
    </w:p>
    <w:p w14:paraId="04D95A3B" w14:textId="77777777" w:rsidR="00E61C6B" w:rsidRPr="00902508" w:rsidRDefault="00E61C6B" w:rsidP="00586A15">
      <w:pPr>
        <w:pStyle w:val="MediumGrid21"/>
        <w:suppressAutoHyphens w:val="0"/>
        <w:spacing w:line="200" w:lineRule="atLeast"/>
        <w:ind w:firstLine="720"/>
        <w:jc w:val="both"/>
        <w:rPr>
          <w:rFonts w:ascii="Arial" w:hAnsi="Arial" w:cs="Arial"/>
          <w:bCs/>
          <w:color w:val="000000"/>
          <w:sz w:val="24"/>
          <w:szCs w:val="24"/>
          <w:lang w:val="mn-MN"/>
        </w:rPr>
      </w:pPr>
    </w:p>
    <w:p w14:paraId="21674634" w14:textId="77777777" w:rsidR="00E61C6B" w:rsidRPr="00902508" w:rsidRDefault="00E61C6B" w:rsidP="00586A15">
      <w:pPr>
        <w:pStyle w:val="MediumGrid21"/>
        <w:suppressAutoHyphens w:val="0"/>
        <w:spacing w:line="200" w:lineRule="atLeast"/>
        <w:ind w:firstLine="720"/>
        <w:jc w:val="both"/>
        <w:rPr>
          <w:rFonts w:ascii="Arial" w:hAnsi="Arial" w:cs="Arial"/>
          <w:bCs/>
          <w:color w:val="000000"/>
          <w:sz w:val="24"/>
          <w:szCs w:val="24"/>
          <w:lang w:val="mn-MN"/>
        </w:rPr>
      </w:pPr>
    </w:p>
    <w:p w14:paraId="11FCF848" w14:textId="77777777" w:rsidR="007B33A6" w:rsidRPr="00902508" w:rsidRDefault="007B33A6" w:rsidP="00584675">
      <w:pPr>
        <w:pStyle w:val="MediumGrid21"/>
        <w:suppressAutoHyphens w:val="0"/>
        <w:spacing w:line="200" w:lineRule="atLeast"/>
        <w:jc w:val="both"/>
        <w:rPr>
          <w:rFonts w:ascii="Arial" w:eastAsia="Times New Roman" w:hAnsi="Arial" w:cs="Arial"/>
          <w:color w:val="333333"/>
          <w:sz w:val="24"/>
          <w:szCs w:val="24"/>
          <w:lang w:val="mn-MN"/>
        </w:rPr>
      </w:pPr>
    </w:p>
    <w:sectPr w:rsidR="007B33A6" w:rsidRPr="00902508" w:rsidSect="00BD1816">
      <w:footerReference w:type="even" r:id="rId7"/>
      <w:footerReference w:type="default" r:id="rId8"/>
      <w:footerReference w:type="first" r:id="rId9"/>
      <w:pgSz w:w="12242" w:h="15842"/>
      <w:pgMar w:top="1134" w:right="851" w:bottom="1134" w:left="1701"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4D5E5" w14:textId="77777777" w:rsidR="00421895" w:rsidRDefault="00421895">
      <w:r>
        <w:separator/>
      </w:r>
    </w:p>
  </w:endnote>
  <w:endnote w:type="continuationSeparator" w:id="0">
    <w:p w14:paraId="7FE5BE6F" w14:textId="77777777" w:rsidR="00421895" w:rsidRDefault="00421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WenQuanYi Micro Hei">
    <w:charset w:val="00"/>
    <w:family w:val="auto"/>
    <w:pitch w:val="variable"/>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Lohit Hindi">
    <w:altName w:val="Heiti TC"/>
    <w:charset w:val="00"/>
    <w:family w:val="roman"/>
    <w:pitch w:val="default"/>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51123" w14:textId="77777777" w:rsidR="00CA58BA" w:rsidRDefault="00CA58BA" w:rsidP="00A425A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CF6CD2" w14:textId="77777777" w:rsidR="00CA58BA" w:rsidRDefault="00CA58BA" w:rsidP="00AB1A2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19DF3" w14:textId="7B73F643" w:rsidR="00CA58BA" w:rsidRDefault="00CA58BA" w:rsidP="00B70A7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4566">
      <w:rPr>
        <w:rStyle w:val="PageNumber"/>
        <w:noProof/>
      </w:rPr>
      <w:t>1</w:t>
    </w:r>
    <w:r>
      <w:rPr>
        <w:rStyle w:val="PageNumber"/>
      </w:rPr>
      <w:fldChar w:fldCharType="end"/>
    </w:r>
  </w:p>
  <w:p w14:paraId="4D151B83" w14:textId="77777777" w:rsidR="00CA58BA" w:rsidRDefault="00CA58BA" w:rsidP="00A425AE">
    <w:pPr>
      <w:pStyle w:val="Footer"/>
      <w:ind w:right="360"/>
      <w:jc w:val="right"/>
      <w:rPr>
        <w:lang w:val="en-US"/>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96BD0" w14:textId="77777777" w:rsidR="00CA58BA" w:rsidRDefault="00CA58BA" w:rsidP="00B70A79">
    <w:pPr>
      <w:pStyle w:val="Footer"/>
      <w:framePr w:wrap="none" w:vAnchor="text" w:hAnchor="margin" w:xAlign="right" w:y="1"/>
      <w:rPr>
        <w:rStyle w:val="PageNumber"/>
      </w:rPr>
    </w:pPr>
  </w:p>
  <w:p w14:paraId="6C39C6F4" w14:textId="77777777" w:rsidR="00CA58BA" w:rsidRPr="00800192" w:rsidRDefault="00CA58BA" w:rsidP="0080019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A1B45" w14:textId="77777777" w:rsidR="00421895" w:rsidRDefault="00421895">
      <w:r>
        <w:separator/>
      </w:r>
    </w:p>
  </w:footnote>
  <w:footnote w:type="continuationSeparator" w:id="0">
    <w:p w14:paraId="3CE5A7E2" w14:textId="77777777" w:rsidR="00421895" w:rsidRDefault="0042189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AB448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B526865"/>
    <w:multiLevelType w:val="hybridMultilevel"/>
    <w:tmpl w:val="95B6DABA"/>
    <w:lvl w:ilvl="0" w:tplc="CD18A9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0C5A62"/>
    <w:multiLevelType w:val="hybridMultilevel"/>
    <w:tmpl w:val="32703A90"/>
    <w:lvl w:ilvl="0" w:tplc="A0683CA0">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1E7233"/>
    <w:multiLevelType w:val="multilevel"/>
    <w:tmpl w:val="E136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920C6E"/>
    <w:multiLevelType w:val="hybridMultilevel"/>
    <w:tmpl w:val="53A2CFF6"/>
    <w:lvl w:ilvl="0" w:tplc="600042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A024235"/>
    <w:multiLevelType w:val="multilevel"/>
    <w:tmpl w:val="489045D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nsid w:val="5AB64460"/>
    <w:multiLevelType w:val="multilevel"/>
    <w:tmpl w:val="A510C8F8"/>
    <w:lvl w:ilvl="0">
      <w:start w:val="1"/>
      <w:numFmt w:val="decimal"/>
      <w:lvlText w:val="%1"/>
      <w:lvlJc w:val="left"/>
      <w:pPr>
        <w:ind w:left="400" w:hanging="400"/>
      </w:pPr>
      <w:rPr>
        <w:rFonts w:hint="default"/>
      </w:rPr>
    </w:lvl>
    <w:lvl w:ilvl="1">
      <w:start w:val="1"/>
      <w:numFmt w:val="decimal"/>
      <w:lvlText w:val="%1.%2"/>
      <w:lvlJc w:val="left"/>
      <w:pPr>
        <w:ind w:left="1120" w:hanging="4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nsid w:val="66772E84"/>
    <w:multiLevelType w:val="hybridMultilevel"/>
    <w:tmpl w:val="5B621F66"/>
    <w:lvl w:ilvl="0" w:tplc="7D628C5E">
      <w:numFmt w:val="bullet"/>
      <w:lvlText w:val="-"/>
      <w:lvlJc w:val="left"/>
      <w:pPr>
        <w:ind w:left="1080" w:hanging="360"/>
      </w:pPr>
      <w:rPr>
        <w:rFonts w:ascii="Arial" w:eastAsia="WenQuanYi Micro He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77E6BEF"/>
    <w:multiLevelType w:val="hybridMultilevel"/>
    <w:tmpl w:val="56A8EBB6"/>
    <w:lvl w:ilvl="0" w:tplc="D91C86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8"/>
  </w:num>
  <w:num w:numId="3">
    <w:abstractNumId w:val="4"/>
  </w:num>
  <w:num w:numId="4">
    <w:abstractNumId w:val="1"/>
  </w:num>
  <w:num w:numId="5">
    <w:abstractNumId w:val="2"/>
  </w:num>
  <w:num w:numId="6">
    <w:abstractNumId w:val="9"/>
  </w:num>
  <w:num w:numId="7">
    <w:abstractNumId w:val="3"/>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4"/>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B7B"/>
    <w:rsid w:val="00000151"/>
    <w:rsid w:val="000151ED"/>
    <w:rsid w:val="0002262C"/>
    <w:rsid w:val="00022964"/>
    <w:rsid w:val="000267AF"/>
    <w:rsid w:val="00027023"/>
    <w:rsid w:val="00033598"/>
    <w:rsid w:val="000354D8"/>
    <w:rsid w:val="00035B0B"/>
    <w:rsid w:val="00035CD6"/>
    <w:rsid w:val="00035D80"/>
    <w:rsid w:val="00036B86"/>
    <w:rsid w:val="000466A7"/>
    <w:rsid w:val="000478CD"/>
    <w:rsid w:val="0005373E"/>
    <w:rsid w:val="00053963"/>
    <w:rsid w:val="00053CCF"/>
    <w:rsid w:val="00053EA8"/>
    <w:rsid w:val="00057AA3"/>
    <w:rsid w:val="000622BB"/>
    <w:rsid w:val="0006464A"/>
    <w:rsid w:val="00072AE7"/>
    <w:rsid w:val="00075139"/>
    <w:rsid w:val="00077175"/>
    <w:rsid w:val="000774D1"/>
    <w:rsid w:val="00080CE6"/>
    <w:rsid w:val="00082968"/>
    <w:rsid w:val="0008307F"/>
    <w:rsid w:val="00085F0B"/>
    <w:rsid w:val="00086124"/>
    <w:rsid w:val="00092A1B"/>
    <w:rsid w:val="000970A4"/>
    <w:rsid w:val="00097258"/>
    <w:rsid w:val="000A6705"/>
    <w:rsid w:val="000A757A"/>
    <w:rsid w:val="000B06E5"/>
    <w:rsid w:val="000B30BE"/>
    <w:rsid w:val="000B3272"/>
    <w:rsid w:val="000B449C"/>
    <w:rsid w:val="000B68AA"/>
    <w:rsid w:val="000C05FC"/>
    <w:rsid w:val="000D737F"/>
    <w:rsid w:val="000E4AE7"/>
    <w:rsid w:val="000E4F37"/>
    <w:rsid w:val="000E619A"/>
    <w:rsid w:val="000E72DB"/>
    <w:rsid w:val="000E7D1C"/>
    <w:rsid w:val="000F03DC"/>
    <w:rsid w:val="000F0F2D"/>
    <w:rsid w:val="000F189F"/>
    <w:rsid w:val="000F1A1C"/>
    <w:rsid w:val="000F5771"/>
    <w:rsid w:val="00100CB9"/>
    <w:rsid w:val="00101094"/>
    <w:rsid w:val="001114A5"/>
    <w:rsid w:val="00114BCD"/>
    <w:rsid w:val="00114C77"/>
    <w:rsid w:val="0011648E"/>
    <w:rsid w:val="00116DB9"/>
    <w:rsid w:val="00132C5D"/>
    <w:rsid w:val="00135C43"/>
    <w:rsid w:val="00136BDB"/>
    <w:rsid w:val="001458DB"/>
    <w:rsid w:val="0014653E"/>
    <w:rsid w:val="00146B6B"/>
    <w:rsid w:val="00146FF3"/>
    <w:rsid w:val="001518DE"/>
    <w:rsid w:val="00157C2E"/>
    <w:rsid w:val="00161CCF"/>
    <w:rsid w:val="00163EED"/>
    <w:rsid w:val="001657C0"/>
    <w:rsid w:val="00170131"/>
    <w:rsid w:val="00175DF3"/>
    <w:rsid w:val="00180F69"/>
    <w:rsid w:val="00182084"/>
    <w:rsid w:val="001834B2"/>
    <w:rsid w:val="00186ACC"/>
    <w:rsid w:val="00190984"/>
    <w:rsid w:val="001947D8"/>
    <w:rsid w:val="001951EB"/>
    <w:rsid w:val="001A0717"/>
    <w:rsid w:val="001A0825"/>
    <w:rsid w:val="001A20FC"/>
    <w:rsid w:val="001A5512"/>
    <w:rsid w:val="001A55BA"/>
    <w:rsid w:val="001A7769"/>
    <w:rsid w:val="001A7B71"/>
    <w:rsid w:val="001B0C56"/>
    <w:rsid w:val="001B16D7"/>
    <w:rsid w:val="001B2BC8"/>
    <w:rsid w:val="001B373A"/>
    <w:rsid w:val="001B4C53"/>
    <w:rsid w:val="001B612E"/>
    <w:rsid w:val="001C0128"/>
    <w:rsid w:val="001C3847"/>
    <w:rsid w:val="001C3C58"/>
    <w:rsid w:val="001C3F4D"/>
    <w:rsid w:val="001C42BF"/>
    <w:rsid w:val="001C5006"/>
    <w:rsid w:val="001C5341"/>
    <w:rsid w:val="001D16B9"/>
    <w:rsid w:val="001D2F73"/>
    <w:rsid w:val="001D2F89"/>
    <w:rsid w:val="001E237E"/>
    <w:rsid w:val="001E2FE5"/>
    <w:rsid w:val="001E36E1"/>
    <w:rsid w:val="001E4435"/>
    <w:rsid w:val="001E573F"/>
    <w:rsid w:val="001E6441"/>
    <w:rsid w:val="001F2CE4"/>
    <w:rsid w:val="001F5961"/>
    <w:rsid w:val="001F66D4"/>
    <w:rsid w:val="001F75DA"/>
    <w:rsid w:val="00200E28"/>
    <w:rsid w:val="00201583"/>
    <w:rsid w:val="00201E8D"/>
    <w:rsid w:val="00202289"/>
    <w:rsid w:val="0020333A"/>
    <w:rsid w:val="00203C9D"/>
    <w:rsid w:val="00205F90"/>
    <w:rsid w:val="0020698E"/>
    <w:rsid w:val="002071CA"/>
    <w:rsid w:val="00207A1E"/>
    <w:rsid w:val="00207B67"/>
    <w:rsid w:val="00210828"/>
    <w:rsid w:val="00211409"/>
    <w:rsid w:val="00212DC7"/>
    <w:rsid w:val="00212E12"/>
    <w:rsid w:val="00214991"/>
    <w:rsid w:val="002212EE"/>
    <w:rsid w:val="0022373B"/>
    <w:rsid w:val="002245D6"/>
    <w:rsid w:val="0023012B"/>
    <w:rsid w:val="002315FD"/>
    <w:rsid w:val="0023212E"/>
    <w:rsid w:val="0023342C"/>
    <w:rsid w:val="002443EC"/>
    <w:rsid w:val="002446C1"/>
    <w:rsid w:val="00244C76"/>
    <w:rsid w:val="00246070"/>
    <w:rsid w:val="002469B4"/>
    <w:rsid w:val="0025085B"/>
    <w:rsid w:val="00252FAE"/>
    <w:rsid w:val="0025357D"/>
    <w:rsid w:val="0025547E"/>
    <w:rsid w:val="00261774"/>
    <w:rsid w:val="00261BAA"/>
    <w:rsid w:val="00262382"/>
    <w:rsid w:val="00271B46"/>
    <w:rsid w:val="00273E53"/>
    <w:rsid w:val="00275827"/>
    <w:rsid w:val="00275A29"/>
    <w:rsid w:val="002765FA"/>
    <w:rsid w:val="00277D66"/>
    <w:rsid w:val="0028497A"/>
    <w:rsid w:val="00291F6E"/>
    <w:rsid w:val="0029527C"/>
    <w:rsid w:val="00295287"/>
    <w:rsid w:val="00295815"/>
    <w:rsid w:val="002A1ABF"/>
    <w:rsid w:val="002A3FF0"/>
    <w:rsid w:val="002A4B31"/>
    <w:rsid w:val="002A4C33"/>
    <w:rsid w:val="002A5858"/>
    <w:rsid w:val="002B0F91"/>
    <w:rsid w:val="002B1804"/>
    <w:rsid w:val="002B1B29"/>
    <w:rsid w:val="002B204D"/>
    <w:rsid w:val="002B3439"/>
    <w:rsid w:val="002B4018"/>
    <w:rsid w:val="002B4274"/>
    <w:rsid w:val="002B773B"/>
    <w:rsid w:val="002C14A5"/>
    <w:rsid w:val="002C6F69"/>
    <w:rsid w:val="002D0BC1"/>
    <w:rsid w:val="002D0C63"/>
    <w:rsid w:val="002D1DF7"/>
    <w:rsid w:val="002D3582"/>
    <w:rsid w:val="002D3981"/>
    <w:rsid w:val="002E01B8"/>
    <w:rsid w:val="002E1726"/>
    <w:rsid w:val="002E5C95"/>
    <w:rsid w:val="002E5E40"/>
    <w:rsid w:val="002E64BB"/>
    <w:rsid w:val="002E65C2"/>
    <w:rsid w:val="002E72CE"/>
    <w:rsid w:val="002F162F"/>
    <w:rsid w:val="002F2746"/>
    <w:rsid w:val="002F3FA2"/>
    <w:rsid w:val="002F67DA"/>
    <w:rsid w:val="002F75B5"/>
    <w:rsid w:val="00304D4F"/>
    <w:rsid w:val="0030527B"/>
    <w:rsid w:val="0031023F"/>
    <w:rsid w:val="00311ACC"/>
    <w:rsid w:val="0031567C"/>
    <w:rsid w:val="00322336"/>
    <w:rsid w:val="00322B70"/>
    <w:rsid w:val="00331D36"/>
    <w:rsid w:val="00331FA1"/>
    <w:rsid w:val="003346DD"/>
    <w:rsid w:val="00335113"/>
    <w:rsid w:val="00337F83"/>
    <w:rsid w:val="00340148"/>
    <w:rsid w:val="00343A3E"/>
    <w:rsid w:val="00343C2B"/>
    <w:rsid w:val="003470D0"/>
    <w:rsid w:val="003510D5"/>
    <w:rsid w:val="003539D9"/>
    <w:rsid w:val="00354387"/>
    <w:rsid w:val="00356398"/>
    <w:rsid w:val="003565B6"/>
    <w:rsid w:val="00356B67"/>
    <w:rsid w:val="003575A5"/>
    <w:rsid w:val="003601BB"/>
    <w:rsid w:val="00360421"/>
    <w:rsid w:val="00361C5D"/>
    <w:rsid w:val="00365204"/>
    <w:rsid w:val="00373ED9"/>
    <w:rsid w:val="00374202"/>
    <w:rsid w:val="00381526"/>
    <w:rsid w:val="00384514"/>
    <w:rsid w:val="00386C5D"/>
    <w:rsid w:val="00387CF3"/>
    <w:rsid w:val="003900BC"/>
    <w:rsid w:val="00390D16"/>
    <w:rsid w:val="003934D0"/>
    <w:rsid w:val="00396237"/>
    <w:rsid w:val="00397D0C"/>
    <w:rsid w:val="003A0B0B"/>
    <w:rsid w:val="003A2D6B"/>
    <w:rsid w:val="003A31AE"/>
    <w:rsid w:val="003A537A"/>
    <w:rsid w:val="003B1A67"/>
    <w:rsid w:val="003B1F28"/>
    <w:rsid w:val="003B23C8"/>
    <w:rsid w:val="003B5CB3"/>
    <w:rsid w:val="003B7FCD"/>
    <w:rsid w:val="003C236F"/>
    <w:rsid w:val="003C3C0E"/>
    <w:rsid w:val="003C451E"/>
    <w:rsid w:val="003C496E"/>
    <w:rsid w:val="003C5AA2"/>
    <w:rsid w:val="003D107A"/>
    <w:rsid w:val="003D27A9"/>
    <w:rsid w:val="003D6A13"/>
    <w:rsid w:val="003E179B"/>
    <w:rsid w:val="003E1D57"/>
    <w:rsid w:val="003E1DF2"/>
    <w:rsid w:val="003E2DA0"/>
    <w:rsid w:val="003E30AF"/>
    <w:rsid w:val="003E438D"/>
    <w:rsid w:val="003E4B76"/>
    <w:rsid w:val="003E5667"/>
    <w:rsid w:val="003E7D96"/>
    <w:rsid w:val="003F3269"/>
    <w:rsid w:val="003F4C8D"/>
    <w:rsid w:val="003F7939"/>
    <w:rsid w:val="00402C12"/>
    <w:rsid w:val="004103C2"/>
    <w:rsid w:val="0041170B"/>
    <w:rsid w:val="004138EB"/>
    <w:rsid w:val="0041628D"/>
    <w:rsid w:val="00421895"/>
    <w:rsid w:val="00422707"/>
    <w:rsid w:val="00422BB8"/>
    <w:rsid w:val="004304B5"/>
    <w:rsid w:val="00440390"/>
    <w:rsid w:val="0044200C"/>
    <w:rsid w:val="004459B1"/>
    <w:rsid w:val="00451C95"/>
    <w:rsid w:val="00455019"/>
    <w:rsid w:val="00456A35"/>
    <w:rsid w:val="004650DA"/>
    <w:rsid w:val="00467D21"/>
    <w:rsid w:val="0047156C"/>
    <w:rsid w:val="00471AE9"/>
    <w:rsid w:val="00472683"/>
    <w:rsid w:val="0047468E"/>
    <w:rsid w:val="00474F84"/>
    <w:rsid w:val="004754E4"/>
    <w:rsid w:val="004832D0"/>
    <w:rsid w:val="00484079"/>
    <w:rsid w:val="00486361"/>
    <w:rsid w:val="00487A8C"/>
    <w:rsid w:val="00490C4A"/>
    <w:rsid w:val="00491198"/>
    <w:rsid w:val="00496610"/>
    <w:rsid w:val="0049772E"/>
    <w:rsid w:val="004A0769"/>
    <w:rsid w:val="004A1CDE"/>
    <w:rsid w:val="004A25E9"/>
    <w:rsid w:val="004A709D"/>
    <w:rsid w:val="004B00E5"/>
    <w:rsid w:val="004B16AF"/>
    <w:rsid w:val="004B217C"/>
    <w:rsid w:val="004B2297"/>
    <w:rsid w:val="004B2EFD"/>
    <w:rsid w:val="004C14DE"/>
    <w:rsid w:val="004C1BA0"/>
    <w:rsid w:val="004C2E1D"/>
    <w:rsid w:val="004C3AF7"/>
    <w:rsid w:val="004C60EB"/>
    <w:rsid w:val="004D11DB"/>
    <w:rsid w:val="004D14D8"/>
    <w:rsid w:val="004D3C0B"/>
    <w:rsid w:val="004D4A87"/>
    <w:rsid w:val="004D4B7C"/>
    <w:rsid w:val="004D5FDD"/>
    <w:rsid w:val="004D6E04"/>
    <w:rsid w:val="004E1BDF"/>
    <w:rsid w:val="004F3784"/>
    <w:rsid w:val="004F39BF"/>
    <w:rsid w:val="004F7509"/>
    <w:rsid w:val="00503ECF"/>
    <w:rsid w:val="00506513"/>
    <w:rsid w:val="00506951"/>
    <w:rsid w:val="0051559C"/>
    <w:rsid w:val="00516283"/>
    <w:rsid w:val="00520A06"/>
    <w:rsid w:val="0052135B"/>
    <w:rsid w:val="00523C18"/>
    <w:rsid w:val="00524F0C"/>
    <w:rsid w:val="005328ED"/>
    <w:rsid w:val="00532A56"/>
    <w:rsid w:val="0053514D"/>
    <w:rsid w:val="005352E4"/>
    <w:rsid w:val="00545E9C"/>
    <w:rsid w:val="005546E1"/>
    <w:rsid w:val="0055759A"/>
    <w:rsid w:val="005631B3"/>
    <w:rsid w:val="0056692D"/>
    <w:rsid w:val="0057253E"/>
    <w:rsid w:val="00574C56"/>
    <w:rsid w:val="005760E7"/>
    <w:rsid w:val="005766CD"/>
    <w:rsid w:val="00580857"/>
    <w:rsid w:val="00581652"/>
    <w:rsid w:val="00581D9E"/>
    <w:rsid w:val="00584675"/>
    <w:rsid w:val="00586A15"/>
    <w:rsid w:val="00591E6A"/>
    <w:rsid w:val="005926B9"/>
    <w:rsid w:val="0059322E"/>
    <w:rsid w:val="00593B35"/>
    <w:rsid w:val="00595CFA"/>
    <w:rsid w:val="00596274"/>
    <w:rsid w:val="005A1E58"/>
    <w:rsid w:val="005A2280"/>
    <w:rsid w:val="005A395B"/>
    <w:rsid w:val="005A4669"/>
    <w:rsid w:val="005A7EAB"/>
    <w:rsid w:val="005C1EF2"/>
    <w:rsid w:val="005C2689"/>
    <w:rsid w:val="005C6FBF"/>
    <w:rsid w:val="005D03E7"/>
    <w:rsid w:val="005D0EEA"/>
    <w:rsid w:val="005D321D"/>
    <w:rsid w:val="005D4D5F"/>
    <w:rsid w:val="005E4CFE"/>
    <w:rsid w:val="005F25B6"/>
    <w:rsid w:val="005F51B7"/>
    <w:rsid w:val="006007CB"/>
    <w:rsid w:val="00602B15"/>
    <w:rsid w:val="00602E8D"/>
    <w:rsid w:val="00606CAA"/>
    <w:rsid w:val="00612BCF"/>
    <w:rsid w:val="00613F1C"/>
    <w:rsid w:val="006210D6"/>
    <w:rsid w:val="006229B3"/>
    <w:rsid w:val="00627463"/>
    <w:rsid w:val="006315A2"/>
    <w:rsid w:val="00634106"/>
    <w:rsid w:val="00637C61"/>
    <w:rsid w:val="006401E0"/>
    <w:rsid w:val="0064032A"/>
    <w:rsid w:val="00642BFD"/>
    <w:rsid w:val="00644331"/>
    <w:rsid w:val="00644FB1"/>
    <w:rsid w:val="0064592E"/>
    <w:rsid w:val="00646600"/>
    <w:rsid w:val="0064681B"/>
    <w:rsid w:val="00646984"/>
    <w:rsid w:val="00646B1F"/>
    <w:rsid w:val="006474A8"/>
    <w:rsid w:val="00651B25"/>
    <w:rsid w:val="00653E06"/>
    <w:rsid w:val="00654907"/>
    <w:rsid w:val="00654B39"/>
    <w:rsid w:val="006567C1"/>
    <w:rsid w:val="006573FC"/>
    <w:rsid w:val="006655A3"/>
    <w:rsid w:val="00667AFE"/>
    <w:rsid w:val="00670284"/>
    <w:rsid w:val="006717C9"/>
    <w:rsid w:val="00671D7F"/>
    <w:rsid w:val="00676BEB"/>
    <w:rsid w:val="00677B7B"/>
    <w:rsid w:val="00681477"/>
    <w:rsid w:val="00681586"/>
    <w:rsid w:val="006873EC"/>
    <w:rsid w:val="0069224F"/>
    <w:rsid w:val="00692DF2"/>
    <w:rsid w:val="00693DFE"/>
    <w:rsid w:val="006A15A9"/>
    <w:rsid w:val="006A1C8D"/>
    <w:rsid w:val="006A1E85"/>
    <w:rsid w:val="006A3919"/>
    <w:rsid w:val="006A7CC8"/>
    <w:rsid w:val="006B2E55"/>
    <w:rsid w:val="006C1653"/>
    <w:rsid w:val="006C75E2"/>
    <w:rsid w:val="006D1A8B"/>
    <w:rsid w:val="006D3A29"/>
    <w:rsid w:val="006D54C9"/>
    <w:rsid w:val="006E0543"/>
    <w:rsid w:val="006E465F"/>
    <w:rsid w:val="006E65FA"/>
    <w:rsid w:val="006F0D53"/>
    <w:rsid w:val="006F16F8"/>
    <w:rsid w:val="006F27EC"/>
    <w:rsid w:val="006F5D6E"/>
    <w:rsid w:val="00701595"/>
    <w:rsid w:val="00701EF4"/>
    <w:rsid w:val="0070376C"/>
    <w:rsid w:val="00704C98"/>
    <w:rsid w:val="00712677"/>
    <w:rsid w:val="00712C79"/>
    <w:rsid w:val="00715804"/>
    <w:rsid w:val="00724FD3"/>
    <w:rsid w:val="00726731"/>
    <w:rsid w:val="00727EA1"/>
    <w:rsid w:val="007309DB"/>
    <w:rsid w:val="00730DD0"/>
    <w:rsid w:val="00731755"/>
    <w:rsid w:val="00732562"/>
    <w:rsid w:val="00733B44"/>
    <w:rsid w:val="00734979"/>
    <w:rsid w:val="007350FD"/>
    <w:rsid w:val="00735B5C"/>
    <w:rsid w:val="007367FA"/>
    <w:rsid w:val="00740609"/>
    <w:rsid w:val="007410E4"/>
    <w:rsid w:val="0074243F"/>
    <w:rsid w:val="00743F8C"/>
    <w:rsid w:val="00744709"/>
    <w:rsid w:val="007458C6"/>
    <w:rsid w:val="007463EF"/>
    <w:rsid w:val="00750E83"/>
    <w:rsid w:val="007517D7"/>
    <w:rsid w:val="0075252E"/>
    <w:rsid w:val="007573FE"/>
    <w:rsid w:val="00760FB0"/>
    <w:rsid w:val="0076254A"/>
    <w:rsid w:val="007656AB"/>
    <w:rsid w:val="00765806"/>
    <w:rsid w:val="0077785E"/>
    <w:rsid w:val="00777C7F"/>
    <w:rsid w:val="00784D34"/>
    <w:rsid w:val="00785BFA"/>
    <w:rsid w:val="00785F21"/>
    <w:rsid w:val="007905B3"/>
    <w:rsid w:val="00791559"/>
    <w:rsid w:val="00791A22"/>
    <w:rsid w:val="00795680"/>
    <w:rsid w:val="007958AC"/>
    <w:rsid w:val="0079626C"/>
    <w:rsid w:val="007966E2"/>
    <w:rsid w:val="00797CD4"/>
    <w:rsid w:val="007A123B"/>
    <w:rsid w:val="007A2EC0"/>
    <w:rsid w:val="007A43CF"/>
    <w:rsid w:val="007A4B10"/>
    <w:rsid w:val="007A6202"/>
    <w:rsid w:val="007A7A67"/>
    <w:rsid w:val="007A7C5D"/>
    <w:rsid w:val="007B1EB9"/>
    <w:rsid w:val="007B33A6"/>
    <w:rsid w:val="007B4879"/>
    <w:rsid w:val="007B4F92"/>
    <w:rsid w:val="007B576C"/>
    <w:rsid w:val="007B6854"/>
    <w:rsid w:val="007C189C"/>
    <w:rsid w:val="007C666D"/>
    <w:rsid w:val="007D0847"/>
    <w:rsid w:val="007D299D"/>
    <w:rsid w:val="007D793A"/>
    <w:rsid w:val="007E1827"/>
    <w:rsid w:val="007E313E"/>
    <w:rsid w:val="007E50E2"/>
    <w:rsid w:val="007E5FB8"/>
    <w:rsid w:val="007E6BD6"/>
    <w:rsid w:val="007F030F"/>
    <w:rsid w:val="007F0402"/>
    <w:rsid w:val="007F1A15"/>
    <w:rsid w:val="007F2041"/>
    <w:rsid w:val="007F23F1"/>
    <w:rsid w:val="007F6FB5"/>
    <w:rsid w:val="00800192"/>
    <w:rsid w:val="008032AB"/>
    <w:rsid w:val="008057ED"/>
    <w:rsid w:val="00813568"/>
    <w:rsid w:val="0081448C"/>
    <w:rsid w:val="00814BCD"/>
    <w:rsid w:val="008160A6"/>
    <w:rsid w:val="008165D0"/>
    <w:rsid w:val="00820CA0"/>
    <w:rsid w:val="0082384E"/>
    <w:rsid w:val="00826A7E"/>
    <w:rsid w:val="008327F9"/>
    <w:rsid w:val="008329DA"/>
    <w:rsid w:val="0083542C"/>
    <w:rsid w:val="008368F7"/>
    <w:rsid w:val="00837C52"/>
    <w:rsid w:val="00842EE4"/>
    <w:rsid w:val="00842FA0"/>
    <w:rsid w:val="008444BB"/>
    <w:rsid w:val="008451E9"/>
    <w:rsid w:val="00846353"/>
    <w:rsid w:val="00847794"/>
    <w:rsid w:val="00853517"/>
    <w:rsid w:val="0085397A"/>
    <w:rsid w:val="00857565"/>
    <w:rsid w:val="00860A92"/>
    <w:rsid w:val="00860F0D"/>
    <w:rsid w:val="00860FB9"/>
    <w:rsid w:val="0086141D"/>
    <w:rsid w:val="0086145D"/>
    <w:rsid w:val="00863322"/>
    <w:rsid w:val="008639A0"/>
    <w:rsid w:val="0087021B"/>
    <w:rsid w:val="00871144"/>
    <w:rsid w:val="00871FC1"/>
    <w:rsid w:val="008741F7"/>
    <w:rsid w:val="00874AD0"/>
    <w:rsid w:val="00876E19"/>
    <w:rsid w:val="008774AA"/>
    <w:rsid w:val="008777A4"/>
    <w:rsid w:val="00877C5B"/>
    <w:rsid w:val="00877E8E"/>
    <w:rsid w:val="00877F90"/>
    <w:rsid w:val="00882CCC"/>
    <w:rsid w:val="0088485F"/>
    <w:rsid w:val="00886437"/>
    <w:rsid w:val="00886CDC"/>
    <w:rsid w:val="008902D3"/>
    <w:rsid w:val="008A1FFB"/>
    <w:rsid w:val="008A54AF"/>
    <w:rsid w:val="008A5765"/>
    <w:rsid w:val="008B0E59"/>
    <w:rsid w:val="008B3D05"/>
    <w:rsid w:val="008C02D6"/>
    <w:rsid w:val="008C45B8"/>
    <w:rsid w:val="008C5547"/>
    <w:rsid w:val="008C6110"/>
    <w:rsid w:val="008C6F77"/>
    <w:rsid w:val="008D1171"/>
    <w:rsid w:val="008D1E14"/>
    <w:rsid w:val="008D7CEE"/>
    <w:rsid w:val="008E436E"/>
    <w:rsid w:val="008E469C"/>
    <w:rsid w:val="008E6ADD"/>
    <w:rsid w:val="008E6BC6"/>
    <w:rsid w:val="008E7C6D"/>
    <w:rsid w:val="008F43B8"/>
    <w:rsid w:val="008F7BDD"/>
    <w:rsid w:val="009000C7"/>
    <w:rsid w:val="009020DB"/>
    <w:rsid w:val="00902508"/>
    <w:rsid w:val="009059C1"/>
    <w:rsid w:val="009125B0"/>
    <w:rsid w:val="00913BF8"/>
    <w:rsid w:val="009142A1"/>
    <w:rsid w:val="00915FDB"/>
    <w:rsid w:val="00916FFA"/>
    <w:rsid w:val="00923DBB"/>
    <w:rsid w:val="00925F3D"/>
    <w:rsid w:val="009267E4"/>
    <w:rsid w:val="00926BFA"/>
    <w:rsid w:val="00926DD7"/>
    <w:rsid w:val="00927A72"/>
    <w:rsid w:val="00931182"/>
    <w:rsid w:val="00935F06"/>
    <w:rsid w:val="00936BC9"/>
    <w:rsid w:val="00940586"/>
    <w:rsid w:val="009445DF"/>
    <w:rsid w:val="0094523D"/>
    <w:rsid w:val="00946334"/>
    <w:rsid w:val="0094799F"/>
    <w:rsid w:val="00952D90"/>
    <w:rsid w:val="00963A8C"/>
    <w:rsid w:val="00963ABC"/>
    <w:rsid w:val="00966B6A"/>
    <w:rsid w:val="00970F56"/>
    <w:rsid w:val="0097169F"/>
    <w:rsid w:val="009719FC"/>
    <w:rsid w:val="0097283A"/>
    <w:rsid w:val="00972956"/>
    <w:rsid w:val="009768BD"/>
    <w:rsid w:val="009825AF"/>
    <w:rsid w:val="009838D4"/>
    <w:rsid w:val="00985A7A"/>
    <w:rsid w:val="00985DFC"/>
    <w:rsid w:val="00993960"/>
    <w:rsid w:val="00994631"/>
    <w:rsid w:val="0099480C"/>
    <w:rsid w:val="009953B7"/>
    <w:rsid w:val="009A38B7"/>
    <w:rsid w:val="009A4012"/>
    <w:rsid w:val="009A4F94"/>
    <w:rsid w:val="009A5F5B"/>
    <w:rsid w:val="009B175F"/>
    <w:rsid w:val="009B43BF"/>
    <w:rsid w:val="009B7CAD"/>
    <w:rsid w:val="009C59CD"/>
    <w:rsid w:val="009C5F0F"/>
    <w:rsid w:val="009C5F63"/>
    <w:rsid w:val="009C6626"/>
    <w:rsid w:val="009C734B"/>
    <w:rsid w:val="009C76E2"/>
    <w:rsid w:val="009C7773"/>
    <w:rsid w:val="009D3563"/>
    <w:rsid w:val="009D4822"/>
    <w:rsid w:val="009D576A"/>
    <w:rsid w:val="009D7A88"/>
    <w:rsid w:val="009E0389"/>
    <w:rsid w:val="009E0F8A"/>
    <w:rsid w:val="009E100D"/>
    <w:rsid w:val="009E1958"/>
    <w:rsid w:val="009E3928"/>
    <w:rsid w:val="009E5A1C"/>
    <w:rsid w:val="009F182A"/>
    <w:rsid w:val="009F209F"/>
    <w:rsid w:val="009F546F"/>
    <w:rsid w:val="009F651A"/>
    <w:rsid w:val="00A03743"/>
    <w:rsid w:val="00A05F6D"/>
    <w:rsid w:val="00A06965"/>
    <w:rsid w:val="00A11EB9"/>
    <w:rsid w:val="00A148AF"/>
    <w:rsid w:val="00A167CD"/>
    <w:rsid w:val="00A20695"/>
    <w:rsid w:val="00A20F74"/>
    <w:rsid w:val="00A2214C"/>
    <w:rsid w:val="00A257B0"/>
    <w:rsid w:val="00A3002A"/>
    <w:rsid w:val="00A30053"/>
    <w:rsid w:val="00A30F5F"/>
    <w:rsid w:val="00A30FF5"/>
    <w:rsid w:val="00A31DB4"/>
    <w:rsid w:val="00A32D12"/>
    <w:rsid w:val="00A34592"/>
    <w:rsid w:val="00A34DBF"/>
    <w:rsid w:val="00A36267"/>
    <w:rsid w:val="00A418E9"/>
    <w:rsid w:val="00A425AE"/>
    <w:rsid w:val="00A432F2"/>
    <w:rsid w:val="00A43684"/>
    <w:rsid w:val="00A455B8"/>
    <w:rsid w:val="00A469A5"/>
    <w:rsid w:val="00A47100"/>
    <w:rsid w:val="00A510AD"/>
    <w:rsid w:val="00A5204B"/>
    <w:rsid w:val="00A52478"/>
    <w:rsid w:val="00A54AA4"/>
    <w:rsid w:val="00A54C70"/>
    <w:rsid w:val="00A57567"/>
    <w:rsid w:val="00A579A1"/>
    <w:rsid w:val="00A60A1C"/>
    <w:rsid w:val="00A75DAC"/>
    <w:rsid w:val="00A8151A"/>
    <w:rsid w:val="00A95035"/>
    <w:rsid w:val="00A97F1C"/>
    <w:rsid w:val="00AA335C"/>
    <w:rsid w:val="00AB01ED"/>
    <w:rsid w:val="00AB05B2"/>
    <w:rsid w:val="00AB05F1"/>
    <w:rsid w:val="00AB1A2D"/>
    <w:rsid w:val="00AB2066"/>
    <w:rsid w:val="00AB34DE"/>
    <w:rsid w:val="00AB6CC6"/>
    <w:rsid w:val="00AC0BA1"/>
    <w:rsid w:val="00AC3AF8"/>
    <w:rsid w:val="00AD0DE3"/>
    <w:rsid w:val="00AD2D1F"/>
    <w:rsid w:val="00AD67DB"/>
    <w:rsid w:val="00AE08FA"/>
    <w:rsid w:val="00AE2031"/>
    <w:rsid w:val="00AF03A7"/>
    <w:rsid w:val="00AF103B"/>
    <w:rsid w:val="00AF104F"/>
    <w:rsid w:val="00AF371F"/>
    <w:rsid w:val="00AF446D"/>
    <w:rsid w:val="00AF5599"/>
    <w:rsid w:val="00AF6E12"/>
    <w:rsid w:val="00B02E91"/>
    <w:rsid w:val="00B04AB1"/>
    <w:rsid w:val="00B1077D"/>
    <w:rsid w:val="00B11592"/>
    <w:rsid w:val="00B168C5"/>
    <w:rsid w:val="00B227B0"/>
    <w:rsid w:val="00B2502B"/>
    <w:rsid w:val="00B25C45"/>
    <w:rsid w:val="00B34FF9"/>
    <w:rsid w:val="00B359E4"/>
    <w:rsid w:val="00B36687"/>
    <w:rsid w:val="00B36B3B"/>
    <w:rsid w:val="00B41524"/>
    <w:rsid w:val="00B46749"/>
    <w:rsid w:val="00B4779D"/>
    <w:rsid w:val="00B55FEE"/>
    <w:rsid w:val="00B57B7B"/>
    <w:rsid w:val="00B61FD3"/>
    <w:rsid w:val="00B6242C"/>
    <w:rsid w:val="00B62ED6"/>
    <w:rsid w:val="00B649CE"/>
    <w:rsid w:val="00B665D2"/>
    <w:rsid w:val="00B6687A"/>
    <w:rsid w:val="00B70A79"/>
    <w:rsid w:val="00B72BA5"/>
    <w:rsid w:val="00B7342F"/>
    <w:rsid w:val="00B7439F"/>
    <w:rsid w:val="00B762DF"/>
    <w:rsid w:val="00B774CB"/>
    <w:rsid w:val="00B81D16"/>
    <w:rsid w:val="00B83315"/>
    <w:rsid w:val="00B85166"/>
    <w:rsid w:val="00B8519A"/>
    <w:rsid w:val="00B85E29"/>
    <w:rsid w:val="00B869B8"/>
    <w:rsid w:val="00B92BE9"/>
    <w:rsid w:val="00B938C9"/>
    <w:rsid w:val="00B9430D"/>
    <w:rsid w:val="00B94AAB"/>
    <w:rsid w:val="00B963F3"/>
    <w:rsid w:val="00B97A8F"/>
    <w:rsid w:val="00BA44B4"/>
    <w:rsid w:val="00BA7066"/>
    <w:rsid w:val="00BB09E0"/>
    <w:rsid w:val="00BB1078"/>
    <w:rsid w:val="00BB2681"/>
    <w:rsid w:val="00BC2B60"/>
    <w:rsid w:val="00BC7A62"/>
    <w:rsid w:val="00BD0A3A"/>
    <w:rsid w:val="00BD10EB"/>
    <w:rsid w:val="00BD1816"/>
    <w:rsid w:val="00BD1C13"/>
    <w:rsid w:val="00BD2581"/>
    <w:rsid w:val="00BD3F3A"/>
    <w:rsid w:val="00BD4C73"/>
    <w:rsid w:val="00BD5884"/>
    <w:rsid w:val="00BD7B7B"/>
    <w:rsid w:val="00BE3090"/>
    <w:rsid w:val="00BE6E57"/>
    <w:rsid w:val="00BF0594"/>
    <w:rsid w:val="00C010DC"/>
    <w:rsid w:val="00C0220A"/>
    <w:rsid w:val="00C03793"/>
    <w:rsid w:val="00C07F0D"/>
    <w:rsid w:val="00C10B70"/>
    <w:rsid w:val="00C11B2E"/>
    <w:rsid w:val="00C137A0"/>
    <w:rsid w:val="00C15D65"/>
    <w:rsid w:val="00C203E5"/>
    <w:rsid w:val="00C204CE"/>
    <w:rsid w:val="00C23F09"/>
    <w:rsid w:val="00C24116"/>
    <w:rsid w:val="00C244B5"/>
    <w:rsid w:val="00C24A9B"/>
    <w:rsid w:val="00C310DA"/>
    <w:rsid w:val="00C32D9A"/>
    <w:rsid w:val="00C34542"/>
    <w:rsid w:val="00C349AA"/>
    <w:rsid w:val="00C34C21"/>
    <w:rsid w:val="00C36D0D"/>
    <w:rsid w:val="00C412A9"/>
    <w:rsid w:val="00C41B48"/>
    <w:rsid w:val="00C42D11"/>
    <w:rsid w:val="00C43A54"/>
    <w:rsid w:val="00C54D46"/>
    <w:rsid w:val="00C56EFF"/>
    <w:rsid w:val="00C573F7"/>
    <w:rsid w:val="00C62125"/>
    <w:rsid w:val="00C63F23"/>
    <w:rsid w:val="00C64357"/>
    <w:rsid w:val="00C70F8B"/>
    <w:rsid w:val="00C72C9D"/>
    <w:rsid w:val="00C748EB"/>
    <w:rsid w:val="00C74C44"/>
    <w:rsid w:val="00C76E3C"/>
    <w:rsid w:val="00C7701B"/>
    <w:rsid w:val="00C771BC"/>
    <w:rsid w:val="00C80322"/>
    <w:rsid w:val="00C81D46"/>
    <w:rsid w:val="00C82F31"/>
    <w:rsid w:val="00C8301A"/>
    <w:rsid w:val="00C866C1"/>
    <w:rsid w:val="00C901E7"/>
    <w:rsid w:val="00C921BF"/>
    <w:rsid w:val="00C953B8"/>
    <w:rsid w:val="00CA05FA"/>
    <w:rsid w:val="00CA0A70"/>
    <w:rsid w:val="00CA3344"/>
    <w:rsid w:val="00CA35F8"/>
    <w:rsid w:val="00CA3905"/>
    <w:rsid w:val="00CA3E0D"/>
    <w:rsid w:val="00CA58BA"/>
    <w:rsid w:val="00CA591C"/>
    <w:rsid w:val="00CA71DF"/>
    <w:rsid w:val="00CB39D1"/>
    <w:rsid w:val="00CB3A36"/>
    <w:rsid w:val="00CB4CDB"/>
    <w:rsid w:val="00CB4E14"/>
    <w:rsid w:val="00CC0EAB"/>
    <w:rsid w:val="00CC102D"/>
    <w:rsid w:val="00CC7EB4"/>
    <w:rsid w:val="00CD18CC"/>
    <w:rsid w:val="00CD3A7A"/>
    <w:rsid w:val="00CD6422"/>
    <w:rsid w:val="00CE06A4"/>
    <w:rsid w:val="00CE2E78"/>
    <w:rsid w:val="00CE3796"/>
    <w:rsid w:val="00CE3CD4"/>
    <w:rsid w:val="00CF0A21"/>
    <w:rsid w:val="00CF2BAD"/>
    <w:rsid w:val="00CF31F8"/>
    <w:rsid w:val="00CF4566"/>
    <w:rsid w:val="00CF51D9"/>
    <w:rsid w:val="00CF7108"/>
    <w:rsid w:val="00D03742"/>
    <w:rsid w:val="00D04719"/>
    <w:rsid w:val="00D110E7"/>
    <w:rsid w:val="00D111C2"/>
    <w:rsid w:val="00D113C2"/>
    <w:rsid w:val="00D1336A"/>
    <w:rsid w:val="00D159E4"/>
    <w:rsid w:val="00D15DB5"/>
    <w:rsid w:val="00D2092C"/>
    <w:rsid w:val="00D237C8"/>
    <w:rsid w:val="00D23F7D"/>
    <w:rsid w:val="00D26446"/>
    <w:rsid w:val="00D264E9"/>
    <w:rsid w:val="00D26B08"/>
    <w:rsid w:val="00D30AFF"/>
    <w:rsid w:val="00D3171A"/>
    <w:rsid w:val="00D3196C"/>
    <w:rsid w:val="00D35F6A"/>
    <w:rsid w:val="00D40EA0"/>
    <w:rsid w:val="00D42E0A"/>
    <w:rsid w:val="00D5118A"/>
    <w:rsid w:val="00D53DBA"/>
    <w:rsid w:val="00D56594"/>
    <w:rsid w:val="00D56F76"/>
    <w:rsid w:val="00D62BDD"/>
    <w:rsid w:val="00D66B6B"/>
    <w:rsid w:val="00D71ADE"/>
    <w:rsid w:val="00D71E6A"/>
    <w:rsid w:val="00D746BA"/>
    <w:rsid w:val="00D76DAE"/>
    <w:rsid w:val="00D8597A"/>
    <w:rsid w:val="00D913D3"/>
    <w:rsid w:val="00D93475"/>
    <w:rsid w:val="00D94E1A"/>
    <w:rsid w:val="00DA4526"/>
    <w:rsid w:val="00DA60D3"/>
    <w:rsid w:val="00DA6A7F"/>
    <w:rsid w:val="00DA7D4E"/>
    <w:rsid w:val="00DC2948"/>
    <w:rsid w:val="00DC3B8E"/>
    <w:rsid w:val="00DC4285"/>
    <w:rsid w:val="00DC4B11"/>
    <w:rsid w:val="00DC559C"/>
    <w:rsid w:val="00DC66CF"/>
    <w:rsid w:val="00DC6A58"/>
    <w:rsid w:val="00DC6D36"/>
    <w:rsid w:val="00DD1DF6"/>
    <w:rsid w:val="00DD2C25"/>
    <w:rsid w:val="00DD2D39"/>
    <w:rsid w:val="00DD43D9"/>
    <w:rsid w:val="00DD4903"/>
    <w:rsid w:val="00DD619C"/>
    <w:rsid w:val="00DD64D1"/>
    <w:rsid w:val="00DE04C1"/>
    <w:rsid w:val="00DE1A88"/>
    <w:rsid w:val="00DE30ED"/>
    <w:rsid w:val="00DE31B5"/>
    <w:rsid w:val="00DE53A3"/>
    <w:rsid w:val="00DE5AFF"/>
    <w:rsid w:val="00DE6CE7"/>
    <w:rsid w:val="00DF2795"/>
    <w:rsid w:val="00DF35A5"/>
    <w:rsid w:val="00DF3F3A"/>
    <w:rsid w:val="00DF5D02"/>
    <w:rsid w:val="00E00DFA"/>
    <w:rsid w:val="00E00F9C"/>
    <w:rsid w:val="00E01F62"/>
    <w:rsid w:val="00E0239C"/>
    <w:rsid w:val="00E03789"/>
    <w:rsid w:val="00E11555"/>
    <w:rsid w:val="00E11691"/>
    <w:rsid w:val="00E1231F"/>
    <w:rsid w:val="00E14BCE"/>
    <w:rsid w:val="00E14E91"/>
    <w:rsid w:val="00E151DA"/>
    <w:rsid w:val="00E15936"/>
    <w:rsid w:val="00E203E6"/>
    <w:rsid w:val="00E22E47"/>
    <w:rsid w:val="00E244DC"/>
    <w:rsid w:val="00E24583"/>
    <w:rsid w:val="00E25887"/>
    <w:rsid w:val="00E26A62"/>
    <w:rsid w:val="00E3423F"/>
    <w:rsid w:val="00E40642"/>
    <w:rsid w:val="00E40767"/>
    <w:rsid w:val="00E413CC"/>
    <w:rsid w:val="00E41C4D"/>
    <w:rsid w:val="00E46991"/>
    <w:rsid w:val="00E50123"/>
    <w:rsid w:val="00E5356F"/>
    <w:rsid w:val="00E61C6B"/>
    <w:rsid w:val="00E63D90"/>
    <w:rsid w:val="00E76EAD"/>
    <w:rsid w:val="00E77489"/>
    <w:rsid w:val="00E80C62"/>
    <w:rsid w:val="00E83D0A"/>
    <w:rsid w:val="00E8569D"/>
    <w:rsid w:val="00E92F35"/>
    <w:rsid w:val="00E94252"/>
    <w:rsid w:val="00E94C7F"/>
    <w:rsid w:val="00EB056E"/>
    <w:rsid w:val="00EB15C2"/>
    <w:rsid w:val="00EB33E3"/>
    <w:rsid w:val="00EB3E3A"/>
    <w:rsid w:val="00EC1871"/>
    <w:rsid w:val="00EC5C4F"/>
    <w:rsid w:val="00ED18CB"/>
    <w:rsid w:val="00ED3F9A"/>
    <w:rsid w:val="00ED6563"/>
    <w:rsid w:val="00ED6FAC"/>
    <w:rsid w:val="00ED76B2"/>
    <w:rsid w:val="00ED7B2F"/>
    <w:rsid w:val="00EE013F"/>
    <w:rsid w:val="00EE072B"/>
    <w:rsid w:val="00EE0B5F"/>
    <w:rsid w:val="00EE225E"/>
    <w:rsid w:val="00EE2A7D"/>
    <w:rsid w:val="00EE3DA3"/>
    <w:rsid w:val="00EE71EF"/>
    <w:rsid w:val="00EF0963"/>
    <w:rsid w:val="00EF22B4"/>
    <w:rsid w:val="00EF3A5D"/>
    <w:rsid w:val="00EF4CBD"/>
    <w:rsid w:val="00EF7256"/>
    <w:rsid w:val="00F017DD"/>
    <w:rsid w:val="00F028C6"/>
    <w:rsid w:val="00F029A8"/>
    <w:rsid w:val="00F05721"/>
    <w:rsid w:val="00F06160"/>
    <w:rsid w:val="00F06787"/>
    <w:rsid w:val="00F07156"/>
    <w:rsid w:val="00F10141"/>
    <w:rsid w:val="00F13824"/>
    <w:rsid w:val="00F16079"/>
    <w:rsid w:val="00F16C67"/>
    <w:rsid w:val="00F21A4A"/>
    <w:rsid w:val="00F24D7B"/>
    <w:rsid w:val="00F26DA3"/>
    <w:rsid w:val="00F315E6"/>
    <w:rsid w:val="00F332CF"/>
    <w:rsid w:val="00F33DE3"/>
    <w:rsid w:val="00F37FB5"/>
    <w:rsid w:val="00F40136"/>
    <w:rsid w:val="00F41AEA"/>
    <w:rsid w:val="00F45AE9"/>
    <w:rsid w:val="00F47707"/>
    <w:rsid w:val="00F5430D"/>
    <w:rsid w:val="00F54930"/>
    <w:rsid w:val="00F565BC"/>
    <w:rsid w:val="00F615E5"/>
    <w:rsid w:val="00F6336C"/>
    <w:rsid w:val="00F6392C"/>
    <w:rsid w:val="00F63DC5"/>
    <w:rsid w:val="00F641D1"/>
    <w:rsid w:val="00F651AA"/>
    <w:rsid w:val="00F8183E"/>
    <w:rsid w:val="00F823CB"/>
    <w:rsid w:val="00F8269B"/>
    <w:rsid w:val="00F858C0"/>
    <w:rsid w:val="00F872FF"/>
    <w:rsid w:val="00F87FC9"/>
    <w:rsid w:val="00F979DF"/>
    <w:rsid w:val="00FA05C6"/>
    <w:rsid w:val="00FA6C31"/>
    <w:rsid w:val="00FB0753"/>
    <w:rsid w:val="00FB3D84"/>
    <w:rsid w:val="00FB4A3C"/>
    <w:rsid w:val="00FB61AE"/>
    <w:rsid w:val="00FB7292"/>
    <w:rsid w:val="00FC1643"/>
    <w:rsid w:val="00FC2249"/>
    <w:rsid w:val="00FC773B"/>
    <w:rsid w:val="00FD1F92"/>
    <w:rsid w:val="00FD2B8D"/>
    <w:rsid w:val="00FD6A17"/>
    <w:rsid w:val="00FE0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BE188"/>
  <w14:defaultImageDpi w14:val="32767"/>
  <w15:chartTrackingRefBased/>
  <w15:docId w15:val="{986447F1-0737-486A-8C8B-008708714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7956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Text"/>
    <w:link w:val="TitleChar"/>
    <w:qFormat/>
    <w:rsid w:val="004B16AF"/>
    <w:pPr>
      <w:widowControl w:val="0"/>
      <w:suppressAutoHyphens/>
      <w:overflowPunct w:val="0"/>
      <w:jc w:val="center"/>
    </w:pPr>
    <w:rPr>
      <w:rFonts w:ascii="Times New Roman" w:eastAsia="Times New Roman" w:hAnsi="Times New Roman"/>
      <w:sz w:val="20"/>
      <w:szCs w:val="20"/>
      <w:lang w:val="x-none" w:eastAsia="x-none"/>
    </w:rPr>
  </w:style>
  <w:style w:type="character" w:customStyle="1" w:styleId="TitleChar">
    <w:name w:val="Title Char"/>
    <w:link w:val="Title"/>
    <w:rsid w:val="004B16AF"/>
    <w:rPr>
      <w:rFonts w:ascii="Times New Roman" w:eastAsia="Times New Roman" w:hAnsi="Times New Roman" w:cs="Times New Roman"/>
      <w:sz w:val="20"/>
      <w:szCs w:val="20"/>
    </w:rPr>
  </w:style>
  <w:style w:type="paragraph" w:styleId="BodyText">
    <w:name w:val="Body Text"/>
    <w:basedOn w:val="Normal"/>
    <w:link w:val="BodyTextChar"/>
    <w:uiPriority w:val="99"/>
    <w:unhideWhenUsed/>
    <w:rsid w:val="004B16AF"/>
    <w:pPr>
      <w:spacing w:after="120"/>
    </w:pPr>
    <w:rPr>
      <w:sz w:val="20"/>
      <w:szCs w:val="20"/>
      <w:lang w:val="x-none" w:eastAsia="x-none"/>
    </w:rPr>
  </w:style>
  <w:style w:type="character" w:customStyle="1" w:styleId="BodyTextChar">
    <w:name w:val="Body Text Char"/>
    <w:link w:val="BodyText"/>
    <w:uiPriority w:val="99"/>
    <w:rsid w:val="004B16AF"/>
    <w:rPr>
      <w:rFonts w:ascii="Calibri" w:eastAsia="Calibri" w:hAnsi="Calibri" w:cs="Times New Roman"/>
    </w:rPr>
  </w:style>
  <w:style w:type="character" w:styleId="Strong">
    <w:name w:val="Strong"/>
    <w:qFormat/>
    <w:rsid w:val="004B16AF"/>
    <w:rPr>
      <w:b/>
      <w:bCs/>
    </w:rPr>
  </w:style>
  <w:style w:type="paragraph" w:styleId="BodyTextIndent3">
    <w:name w:val="Body Text Indent 3"/>
    <w:basedOn w:val="Normal"/>
    <w:link w:val="BodyTextIndent3Char"/>
    <w:uiPriority w:val="99"/>
    <w:unhideWhenUsed/>
    <w:rsid w:val="004B16AF"/>
    <w:pPr>
      <w:spacing w:after="120"/>
      <w:ind w:left="283"/>
    </w:pPr>
    <w:rPr>
      <w:sz w:val="16"/>
      <w:szCs w:val="16"/>
      <w:lang w:val="x-none" w:eastAsia="x-none"/>
    </w:rPr>
  </w:style>
  <w:style w:type="character" w:customStyle="1" w:styleId="BodyTextIndent3Char">
    <w:name w:val="Body Text Indent 3 Char"/>
    <w:link w:val="BodyTextIndent3"/>
    <w:uiPriority w:val="99"/>
    <w:rsid w:val="004B16AF"/>
    <w:rPr>
      <w:rFonts w:ascii="Calibri" w:eastAsia="Calibri" w:hAnsi="Calibri" w:cs="Times New Roman"/>
      <w:sz w:val="16"/>
      <w:szCs w:val="16"/>
    </w:rPr>
  </w:style>
  <w:style w:type="character" w:styleId="Emphasis">
    <w:name w:val="Emphasis"/>
    <w:qFormat/>
    <w:rsid w:val="004B16AF"/>
    <w:rPr>
      <w:i/>
      <w:iCs/>
    </w:rPr>
  </w:style>
  <w:style w:type="paragraph" w:styleId="Footer">
    <w:name w:val="footer"/>
    <w:basedOn w:val="Normal"/>
    <w:link w:val="FooterChar"/>
    <w:uiPriority w:val="99"/>
    <w:unhideWhenUsed/>
    <w:rsid w:val="004B16AF"/>
    <w:pPr>
      <w:tabs>
        <w:tab w:val="center" w:pos="4680"/>
        <w:tab w:val="right" w:pos="9360"/>
      </w:tabs>
    </w:pPr>
    <w:rPr>
      <w:sz w:val="20"/>
      <w:szCs w:val="20"/>
      <w:lang w:val="x-none" w:eastAsia="x-none"/>
    </w:rPr>
  </w:style>
  <w:style w:type="character" w:customStyle="1" w:styleId="FooterChar">
    <w:name w:val="Footer Char"/>
    <w:link w:val="Footer"/>
    <w:uiPriority w:val="99"/>
    <w:rsid w:val="004B16AF"/>
    <w:rPr>
      <w:rFonts w:ascii="Calibri" w:eastAsia="Calibri" w:hAnsi="Calibri" w:cs="Times New Roman"/>
    </w:rPr>
  </w:style>
  <w:style w:type="character" w:styleId="PageNumber">
    <w:name w:val="page number"/>
    <w:uiPriority w:val="99"/>
    <w:semiHidden/>
    <w:unhideWhenUsed/>
    <w:rsid w:val="004B16AF"/>
  </w:style>
  <w:style w:type="paragraph" w:customStyle="1" w:styleId="MediumGrid21">
    <w:name w:val="Medium Grid 21"/>
    <w:qFormat/>
    <w:rsid w:val="006F5D6E"/>
    <w:pPr>
      <w:tabs>
        <w:tab w:val="left" w:pos="720"/>
      </w:tabs>
      <w:suppressAutoHyphens/>
    </w:pPr>
    <w:rPr>
      <w:rFonts w:eastAsia="WenQuanYi Micro Hei"/>
      <w:color w:val="00000A"/>
      <w:sz w:val="22"/>
      <w:szCs w:val="22"/>
    </w:rPr>
  </w:style>
  <w:style w:type="paragraph" w:styleId="Header">
    <w:name w:val="header"/>
    <w:basedOn w:val="Normal"/>
    <w:link w:val="HeaderChar"/>
    <w:uiPriority w:val="99"/>
    <w:unhideWhenUsed/>
    <w:rsid w:val="000A6705"/>
    <w:pPr>
      <w:tabs>
        <w:tab w:val="center" w:pos="4680"/>
        <w:tab w:val="right" w:pos="9360"/>
      </w:tabs>
    </w:pPr>
    <w:rPr>
      <w:lang w:val="x-none" w:eastAsia="x-none"/>
    </w:rPr>
  </w:style>
  <w:style w:type="character" w:customStyle="1" w:styleId="HeaderChar">
    <w:name w:val="Header Char"/>
    <w:link w:val="Header"/>
    <w:uiPriority w:val="99"/>
    <w:rsid w:val="000A6705"/>
    <w:rPr>
      <w:sz w:val="24"/>
      <w:szCs w:val="24"/>
    </w:rPr>
  </w:style>
  <w:style w:type="paragraph" w:customStyle="1" w:styleId="DefaultStyle">
    <w:name w:val="Default Style"/>
    <w:rsid w:val="00D1336A"/>
    <w:pPr>
      <w:suppressAutoHyphens/>
      <w:spacing w:after="200" w:line="276" w:lineRule="auto"/>
    </w:pPr>
    <w:rPr>
      <w:rFonts w:ascii="Times New Roman" w:eastAsia="Times New Roman" w:hAnsi="Times New Roman"/>
    </w:rPr>
  </w:style>
  <w:style w:type="paragraph" w:customStyle="1" w:styleId="TextBody">
    <w:name w:val="Text Body"/>
    <w:basedOn w:val="DefaultStyle"/>
    <w:rsid w:val="00D1336A"/>
    <w:pPr>
      <w:spacing w:after="120"/>
    </w:pPr>
  </w:style>
  <w:style w:type="paragraph" w:customStyle="1" w:styleId="nospasing">
    <w:name w:val="no spasing"/>
    <w:basedOn w:val="DefaultStyle"/>
    <w:rsid w:val="00D1336A"/>
    <w:pPr>
      <w:jc w:val="center"/>
    </w:pPr>
  </w:style>
  <w:style w:type="character" w:styleId="Hyperlink">
    <w:name w:val="Hyperlink"/>
    <w:uiPriority w:val="99"/>
    <w:semiHidden/>
    <w:unhideWhenUsed/>
    <w:rsid w:val="0079626C"/>
    <w:rPr>
      <w:color w:val="0000FF"/>
      <w:u w:val="single"/>
    </w:rPr>
  </w:style>
  <w:style w:type="character" w:customStyle="1" w:styleId="apple-converted-space">
    <w:name w:val="apple-converted-space"/>
    <w:rsid w:val="0079626C"/>
  </w:style>
  <w:style w:type="character" w:customStyle="1" w:styleId="StrongEmphasis">
    <w:name w:val="Strong Emphasis"/>
    <w:rsid w:val="002F3FA2"/>
    <w:rPr>
      <w:b/>
      <w:bCs/>
    </w:rPr>
  </w:style>
  <w:style w:type="paragraph" w:customStyle="1" w:styleId="Textbody0">
    <w:name w:val="Text body"/>
    <w:basedOn w:val="Normal"/>
    <w:rsid w:val="002F3FA2"/>
    <w:pPr>
      <w:widowControl w:val="0"/>
      <w:suppressAutoHyphens/>
      <w:spacing w:after="120"/>
    </w:pPr>
    <w:rPr>
      <w:rFonts w:ascii="Times New Roman" w:eastAsia="SimSun" w:hAnsi="Times New Roman" w:cs="Mangal"/>
      <w:color w:val="00000A"/>
      <w:lang w:eastAsia="zh-CN" w:bidi="hi-IN"/>
    </w:rPr>
  </w:style>
  <w:style w:type="paragraph" w:customStyle="1" w:styleId="Standard">
    <w:name w:val="Standard"/>
    <w:rsid w:val="00595CFA"/>
    <w:pPr>
      <w:widowControl w:val="0"/>
      <w:suppressAutoHyphens/>
      <w:autoSpaceDN w:val="0"/>
      <w:textAlignment w:val="baseline"/>
    </w:pPr>
    <w:rPr>
      <w:rFonts w:ascii="Arial" w:eastAsia="WenQuanYi Micro Hei" w:hAnsi="Arial" w:cs="Lohit Hindi"/>
      <w:kern w:val="3"/>
      <w:sz w:val="24"/>
      <w:szCs w:val="24"/>
      <w:lang w:eastAsia="zh-CN" w:bidi="hi-IN"/>
    </w:rPr>
  </w:style>
  <w:style w:type="paragraph" w:styleId="NoSpacing">
    <w:name w:val="No Spacing"/>
    <w:qFormat/>
    <w:rsid w:val="00820CA0"/>
    <w:pPr>
      <w:tabs>
        <w:tab w:val="left" w:pos="720"/>
      </w:tabs>
      <w:suppressAutoHyphens/>
    </w:pPr>
    <w:rPr>
      <w:rFonts w:eastAsia="WenQuanYi Micro Hei"/>
      <w:color w:val="00000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83261">
      <w:bodyDiv w:val="1"/>
      <w:marLeft w:val="0"/>
      <w:marRight w:val="0"/>
      <w:marTop w:val="0"/>
      <w:marBottom w:val="0"/>
      <w:divBdr>
        <w:top w:val="none" w:sz="0" w:space="0" w:color="auto"/>
        <w:left w:val="none" w:sz="0" w:space="0" w:color="auto"/>
        <w:bottom w:val="none" w:sz="0" w:space="0" w:color="auto"/>
        <w:right w:val="none" w:sz="0" w:space="0" w:color="auto"/>
      </w:divBdr>
    </w:div>
    <w:div w:id="262537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esktop\&#1040;&#1041;&#1043;&#1041;&#1041;&#1061;%202019.08.30%20P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C:\Users\Dell\Desktop\АБГББХ 2019.08.30 PM.dotx</Template>
  <TotalTime>326</TotalTime>
  <Pages>13</Pages>
  <Words>4450</Words>
  <Characters>25369</Characters>
  <Application>Microsoft Macintosh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Microsoft Office User</cp:lastModifiedBy>
  <cp:revision>10</cp:revision>
  <cp:lastPrinted>2019-11-20T03:29:00Z</cp:lastPrinted>
  <dcterms:created xsi:type="dcterms:W3CDTF">2019-11-18T07:24:00Z</dcterms:created>
  <dcterms:modified xsi:type="dcterms:W3CDTF">2019-11-20T03:31:00Z</dcterms:modified>
</cp:coreProperties>
</file>