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lang w:val="mn-MN"/>
        </w:rPr>
        <w:tab/>
        <w:t xml:space="preserve">      </w:t>
      </w:r>
      <w:bookmarkStart w:id="0" w:name="__DdeLink__4825_1424429081"/>
      <w:r>
        <w:rPr>
          <w:b/>
          <w:bCs/>
          <w:i/>
          <w:iCs/>
          <w:lang w:val="mn-MN"/>
        </w:rPr>
        <w:t>Монгол Улсын Их Хурлын 2013 оны намрын ээлжит чуулганы</w:t>
      </w:r>
    </w:p>
    <w:p>
      <w:pPr>
        <w:pStyle w:val="style0"/>
        <w:jc w:val="center"/>
      </w:pPr>
      <w:r>
        <w:rPr>
          <w:b/>
          <w:bCs/>
          <w:i/>
          <w:iCs/>
          <w:lang w:val="mn-MN"/>
        </w:rPr>
        <w:tab/>
        <w:t>Эдийн засгийн байнгын хорооны 10 дугаар сарын 22-ны өдөр</w:t>
      </w:r>
    </w:p>
    <w:p>
      <w:pPr>
        <w:pStyle w:val="style0"/>
        <w:jc w:val="center"/>
      </w:pPr>
      <w:r>
        <w:rPr>
          <w:b/>
          <w:bCs/>
          <w:i/>
          <w:iCs/>
          <w:lang w:val="mn-MN"/>
        </w:rPr>
        <w:tab/>
        <w:t xml:space="preserve">        </w:t>
      </w: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tab/>
      </w:r>
    </w:p>
    <w:p>
      <w:pPr>
        <w:pStyle w:val="style0"/>
        <w:jc w:val="center"/>
      </w:pPr>
      <w:r>
        <w:rPr/>
      </w:r>
    </w:p>
    <w:p>
      <w:pPr>
        <w:pStyle w:val="style0"/>
        <w:jc w:val="both"/>
      </w:pPr>
      <w:r>
        <w:rPr>
          <w:b/>
          <w:bCs/>
          <w:i/>
          <w:iCs/>
          <w:lang w:val="mn-MN"/>
        </w:rPr>
        <w:tab/>
      </w:r>
      <w:r>
        <w:rPr>
          <w:b w:val="false"/>
          <w:bCs w:val="false"/>
          <w:i w:val="false"/>
          <w:iCs w:val="false"/>
          <w:lang w:val="mn-MN"/>
        </w:rPr>
        <w:t>Байнгын хорооны дарга Б.Гарамгайбаатар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t>Ирвэл зохих 19 гишүүнээс 15 гишүүн ирж, 78.9 хувийн ирцтэйгээр хуралдаан 14 цаг 20 минутад Төрийн ордны “А”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Н.Батбаяр, Л.Энх-Амгалан;</w:t>
      </w:r>
    </w:p>
    <w:p>
      <w:pPr>
        <w:pStyle w:val="style0"/>
        <w:jc w:val="both"/>
      </w:pPr>
      <w:r>
        <w:rPr>
          <w:b w:val="false"/>
          <w:bCs w:val="false"/>
          <w:i/>
          <w:iCs/>
          <w:lang w:val="mn-MN"/>
        </w:rPr>
        <w:tab/>
        <w:t xml:space="preserve">Тасалсан: </w:t>
      </w:r>
      <w:r>
        <w:rPr>
          <w:b w:val="false"/>
          <w:bCs w:val="false"/>
          <w:i w:val="false"/>
          <w:iCs w:val="false"/>
          <w:lang w:val="mn-MN"/>
        </w:rPr>
        <w:t>Ц.Нямдорж, Д.Тэрбишдагва.</w:t>
      </w:r>
    </w:p>
    <w:p>
      <w:pPr>
        <w:pStyle w:val="style0"/>
        <w:jc w:val="both"/>
      </w:pPr>
      <w:r>
        <w:rPr/>
      </w:r>
    </w:p>
    <w:p>
      <w:pPr>
        <w:pStyle w:val="style0"/>
        <w:jc w:val="both"/>
      </w:pPr>
      <w:r>
        <w:rPr>
          <w:b w:val="false"/>
          <w:bCs w:val="false"/>
          <w:i w:val="false"/>
          <w:iCs w:val="false"/>
          <w:lang w:val="mn-MN"/>
        </w:rPr>
        <w:tab/>
        <w:t>Хэлэлцэх асуудалтай холбогдуулан Улсын Их Хурлын гишүүн С.Одонтуяа санал хэлж, “Төрөөс эрдэс баялгийн салбарт баримтлах бодлого батлах тухай” Улсын Их Хурлын тогтоолын төслийн анхны хэлэлцүүлгийг хойшлуулахаар болов.</w:t>
      </w:r>
    </w:p>
    <w:p>
      <w:pPr>
        <w:pStyle w:val="style0"/>
        <w:jc w:val="both"/>
      </w:pPr>
      <w:r>
        <w:rPr/>
      </w:r>
    </w:p>
    <w:p>
      <w:pPr>
        <w:pStyle w:val="style0"/>
        <w:jc w:val="both"/>
      </w:pPr>
      <w:r>
        <w:rPr>
          <w:b w:val="false"/>
          <w:bCs w:val="false"/>
          <w:i w:val="false"/>
          <w:iCs w:val="false"/>
          <w:lang w:val="mn-MN"/>
        </w:rPr>
        <w:tab/>
        <w:t>Улсын Их Хурлын гишүүн С.Дэмбэрэл нар санал хэлэв.</w:t>
      </w:r>
    </w:p>
    <w:p>
      <w:pPr>
        <w:pStyle w:val="style0"/>
        <w:jc w:val="both"/>
      </w:pPr>
      <w:r>
        <w:rPr/>
      </w:r>
    </w:p>
    <w:p>
      <w:pPr>
        <w:pStyle w:val="style0"/>
        <w:jc w:val="both"/>
      </w:pPr>
      <w:r>
        <w:rPr>
          <w:b w:val="false"/>
          <w:bCs w:val="false"/>
          <w:i w:val="false"/>
          <w:iCs w:val="false"/>
          <w:lang w:val="mn-MN"/>
        </w:rPr>
        <w:tab/>
      </w:r>
      <w:r>
        <w:rPr>
          <w:b/>
          <w:bCs/>
          <w:i/>
          <w:iCs/>
          <w:lang w:val="mn-MN"/>
        </w:rPr>
        <w:t xml:space="preserve">Нэг.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w:t>
      </w:r>
      <w:r>
        <w:rPr>
          <w:i/>
          <w:iCs/>
          <w:lang w:val="en-US"/>
        </w:rPr>
        <w:t>(</w:t>
      </w:r>
      <w:r>
        <w:rPr>
          <w:i/>
          <w:iCs/>
          <w:lang w:val="mn-MN"/>
        </w:rPr>
        <w:t>хоёр дахь хэлэлцүүлэг</w:t>
      </w:r>
      <w:r>
        <w:rPr>
          <w:i/>
          <w:iCs/>
          <w:lang w:val="en-US"/>
        </w:rPr>
        <w:t>)</w:t>
      </w:r>
      <w:r>
        <w:rPr>
          <w:i/>
          <w:iCs/>
          <w:lang w:val="mn-MN"/>
        </w:rPr>
        <w:t xml:space="preserve">. </w:t>
      </w:r>
    </w:p>
    <w:p>
      <w:pPr>
        <w:pStyle w:val="style0"/>
        <w:jc w:val="both"/>
      </w:pPr>
      <w:r>
        <w:rPr/>
      </w:r>
    </w:p>
    <w:p>
      <w:pPr>
        <w:pStyle w:val="style0"/>
        <w:jc w:val="both"/>
      </w:pPr>
      <w:r>
        <w:rPr>
          <w:i/>
          <w:iCs/>
          <w:lang w:val="mn-MN"/>
        </w:rPr>
        <w:tab/>
      </w:r>
      <w:r>
        <w:rPr>
          <w:i w:val="false"/>
          <w:iCs w:val="false"/>
          <w:lang w:val="mn-MN"/>
        </w:rPr>
        <w:t xml:space="preserve">Хэлэлцэж буй асуудалтай холбогдуулан Сангийн яамны дэд сайд С.Пүрэв, тус яамны Төсвийн бодлого, төлөвлөлтийн газрын дарга Ж.Ганбат,  Нэгдсэн </w:t>
      </w:r>
      <w:r>
        <w:rPr>
          <w:rStyle w:val="style15"/>
          <w:i w:val="false"/>
          <w:iCs w:val="false"/>
          <w:lang w:val="mn-MN"/>
        </w:rPr>
        <w:t>төсвийн бодлогын хэлтсийн дарга Б</w:t>
      </w:r>
      <w:r>
        <w:rPr>
          <w:i w:val="false"/>
          <w:iCs w:val="false"/>
          <w:lang w:val="mn-MN"/>
        </w:rPr>
        <w:t>.</w:t>
      </w:r>
      <w:r>
        <w:rPr>
          <w:rStyle w:val="style15"/>
          <w:i w:val="false"/>
          <w:iCs w:val="false"/>
          <w:lang w:val="mn-MN"/>
        </w:rPr>
        <w:t>Доржсэмбэд</w:t>
      </w:r>
      <w:r>
        <w:rPr>
          <w:i w:val="false"/>
          <w:iCs w:val="false"/>
          <w:lang w:val="mn-MN"/>
        </w:rPr>
        <w:t xml:space="preserve">, Төсвийн зарлагын хэлтсийн дарга О.Хуягцогт, </w:t>
      </w:r>
      <w:bookmarkStart w:id="1" w:name="__DdeLink__948_1989520374"/>
      <w:r>
        <w:rPr>
          <w:i w:val="false"/>
          <w:iCs w:val="false"/>
          <w:lang w:val="mn-MN"/>
        </w:rPr>
        <w:t>Баялгийн сангийн хэлтсийн дарга Б.Төгөлдөр,</w:t>
      </w:r>
      <w:bookmarkEnd w:id="1"/>
      <w:r>
        <w:rPr>
          <w:i w:val="false"/>
          <w:iCs w:val="false"/>
          <w:lang w:val="mn-MN"/>
        </w:rPr>
        <w:t xml:space="preserve"> Төсвийн орлогын хэлтсийн дарга Э.Батбаяр, Зам тээврийн яамны Төрийн нарийн бичгийн дарга Б.Батзаяа, тус яамны Санхүү, хөрөнгө оруулалтын хэлтсийн дарга З.Цэрэнчимэг, Үйлдвэр, хөдөө аж ахуйн яамны Төрийн нарийн бичгийн дарга Х.Золжаргал, тус яамны Стратеги бодлого төлөвлөлтийн газрын дарга Л.Чой-Иш, Санхүүгийн зохицуулах хорооны дэд дарга Б.Даажамба, Барилга, хот байгуулалтын яамны Санхүү, хөрөнгө оруулалтын хэлтсийн дарга Д.Гантулга, Эрчим хүчний яамны Салбарын санхүү, хөрөнгө оруулалт хариуцсан газрын дарга Б.Сандуйжав, Үндэсний статистикийн газрын дэд дарга Д.Эрдэнэсүрэн, Иргэний нисэхийн ерөнхий газрын дарга С.Буяндалай, Улсын Их Хурлын Эдийн засгийн байнгын хорооны ажлын албаны ахлах зөвлөх Ж.Батсайхан нар байлцав.</w:t>
      </w:r>
    </w:p>
    <w:p>
      <w:pPr>
        <w:pStyle w:val="style0"/>
        <w:jc w:val="both"/>
      </w:pPr>
      <w:r>
        <w:rPr/>
      </w:r>
    </w:p>
    <w:p>
      <w:pPr>
        <w:pStyle w:val="style0"/>
        <w:jc w:val="both"/>
      </w:pPr>
      <w:r>
        <w:rPr>
          <w:i w:val="false"/>
          <w:iCs w:val="false"/>
          <w:lang w:val="mn-MN"/>
        </w:rPr>
        <w:tab/>
      </w:r>
      <w:bookmarkEnd w:id="0"/>
      <w:r>
        <w:rPr>
          <w:lang w:val="mn-MN"/>
        </w:rPr>
        <w:t xml:space="preserve">Улсын Их Хурлын гишүүн С.Дэмбэрэл, А.Тлейхан, Д.Батцогт, Б.Гарамгайбаатар нарын тавьсан  асуултад Барилга, хот байгуулалтын сайд Ц.Баярсайхан, Уул уурхайн сайд Д.Ганхуяг, ажлын хэсгээс Г.Батхүрэл, С.Пүрэв, Б.Батзаяа, О.Чулуунбат, Х.Золжаргал, </w:t>
      </w:r>
      <w:bookmarkStart w:id="2" w:name="__DdeLink__4825_14244290811"/>
      <w:r>
        <w:rPr>
          <w:lang w:val="mn-MN"/>
        </w:rPr>
        <w:t>Б</w:t>
      </w:r>
      <w:bookmarkEnd w:id="2"/>
      <w:r>
        <w:rPr>
          <w:lang w:val="mn-MN"/>
        </w:rPr>
        <w:t>.Сандуйжав нар хариулж, тайлбар хийв.</w:t>
      </w:r>
    </w:p>
    <w:p>
      <w:pPr>
        <w:pStyle w:val="style0"/>
        <w:jc w:val="both"/>
      </w:pPr>
      <w:r>
        <w:rPr/>
      </w:r>
    </w:p>
    <w:p>
      <w:pPr>
        <w:pStyle w:val="style0"/>
        <w:jc w:val="both"/>
      </w:pPr>
      <w:r>
        <w:rPr>
          <w:lang w:val="mn-MN"/>
        </w:rPr>
        <w:tab/>
        <w:t>Улсын Их Хурлын гишүүн С.Дэмбэрэл санал хэлэв.</w:t>
      </w:r>
    </w:p>
    <w:p>
      <w:pPr>
        <w:pStyle w:val="style0"/>
        <w:jc w:val="both"/>
      </w:pPr>
      <w:r>
        <w:rPr/>
      </w:r>
    </w:p>
    <w:p>
      <w:pPr>
        <w:pStyle w:val="style0"/>
        <w:jc w:val="both"/>
      </w:pPr>
      <w:r>
        <w:rPr>
          <w:b w:val="false"/>
          <w:bCs w:val="false"/>
          <w:lang w:val="mn-MN"/>
        </w:rPr>
        <w:tab/>
      </w:r>
      <w:r>
        <w:rPr>
          <w:b/>
          <w:bCs/>
          <w:i/>
          <w:iCs/>
          <w:lang w:val="mn-MN"/>
        </w:rPr>
        <w:t>Улсын Их Хурлын гишүүдээс ирүүлсэн саналын томьёолол.</w:t>
      </w:r>
    </w:p>
    <w:p>
      <w:pPr>
        <w:pStyle w:val="style0"/>
        <w:jc w:val="both"/>
      </w:pPr>
      <w:r>
        <w:rPr/>
      </w:r>
    </w:p>
    <w:p>
      <w:pPr>
        <w:pStyle w:val="style0"/>
        <w:jc w:val="both"/>
      </w:pPr>
      <w:r>
        <w:rPr>
          <w:b w:val="false"/>
          <w:bCs w:val="false"/>
          <w:lang w:val="mn-MN"/>
        </w:rPr>
        <w:tab/>
        <w:t xml:space="preserve">1.Улсын Их Хурлын гишүүн Б.Гарамгайбаатарын гаргасан, </w:t>
      </w:r>
      <w:r>
        <w:rPr>
          <w:lang w:val="mn-MN"/>
        </w:rPr>
        <w:t>2013 оны төсвийн тодотголоор хасагдсан боловч 2014 оны төсөвт тусгагдаагүй хөрөнгө оруулалтын арга хэмжээнүүдийг 2014 оны төсөвт шилжүүлэн тусгах гэсэн саналыг дэмжиж байгаа гишүүд гараа өргөнө үү.</w:t>
      </w:r>
    </w:p>
    <w:p>
      <w:pPr>
        <w:pStyle w:val="style0"/>
        <w:jc w:val="both"/>
      </w:pPr>
      <w:r>
        <w:rPr/>
      </w:r>
    </w:p>
    <w:p>
      <w:pPr>
        <w:pStyle w:val="style0"/>
        <w:jc w:val="both"/>
      </w:pPr>
      <w:r>
        <w:rPr>
          <w:lang w:val="mn-MN"/>
        </w:rPr>
        <w:tab/>
        <w:t>Зөвшөөрсөн</w:t>
        <w:tab/>
        <w:tab/>
        <w:t>13</w:t>
      </w:r>
    </w:p>
    <w:p>
      <w:pPr>
        <w:pStyle w:val="style0"/>
        <w:jc w:val="both"/>
      </w:pPr>
      <w:r>
        <w:rPr>
          <w:lang w:val="mn-MN"/>
        </w:rPr>
        <w:tab/>
        <w:t>Татгалзсан</w:t>
        <w:tab/>
        <w:tab/>
        <w:t xml:space="preserve">  2</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2.Улсын Их Хурлын гишүүн Ц.Баярсайхан, Б.Гарамгайбаатар нарын гаргасан, 2014 оны төсвийн төслийг дагаж өргөн баригдсан хуулийн төслүүдийн мөрдөх хугацааг 2015 он болгон өөрчлөх гэсэн саналыг дэмжиж байгаа гишүүд гараа өргөнө үү. </w:t>
      </w:r>
    </w:p>
    <w:p>
      <w:pPr>
        <w:pStyle w:val="style0"/>
        <w:jc w:val="both"/>
      </w:pPr>
      <w:r>
        <w:rPr/>
      </w:r>
    </w:p>
    <w:p>
      <w:pPr>
        <w:pStyle w:val="style0"/>
        <w:jc w:val="both"/>
      </w:pPr>
      <w:r>
        <w:rPr>
          <w:lang w:val="mn-MN"/>
        </w:rPr>
        <w:tab/>
      </w:r>
      <w:bookmarkStart w:id="3" w:name="__DdeLink__1141_813957505"/>
      <w:r>
        <w:rPr>
          <w:lang w:val="mn-MN"/>
        </w:rPr>
        <w:t>Зөвшөөрсөн</w:t>
        <w:tab/>
        <w:tab/>
        <w:t>12</w:t>
      </w:r>
    </w:p>
    <w:p>
      <w:pPr>
        <w:pStyle w:val="style0"/>
        <w:jc w:val="both"/>
      </w:pPr>
      <w:r>
        <w:rPr>
          <w:lang w:val="mn-MN"/>
        </w:rPr>
        <w:tab/>
        <w:t>Татгалзсан</w:t>
        <w:tab/>
        <w:tab/>
        <w:t xml:space="preserve">  3</w:t>
      </w:r>
    </w:p>
    <w:p>
      <w:pPr>
        <w:pStyle w:val="style0"/>
        <w:jc w:val="both"/>
      </w:pPr>
      <w:r>
        <w:rPr>
          <w:lang w:val="mn-MN"/>
        </w:rPr>
        <w:tab/>
        <w:t>Бүгд</w:t>
        <w:tab/>
        <w:tab/>
        <w:tab/>
        <w:t>15</w:t>
      </w:r>
    </w:p>
    <w:p>
      <w:pPr>
        <w:pStyle w:val="style0"/>
        <w:jc w:val="both"/>
      </w:pPr>
      <w:bookmarkEnd w:id="3"/>
      <w:r>
        <w:rPr>
          <w:lang w:val="mn-MN"/>
        </w:rPr>
        <w:tab/>
        <w:t>Гишүүдийн олонхын саналаар дэмжигдлээ.</w:t>
      </w:r>
    </w:p>
    <w:p>
      <w:pPr>
        <w:pStyle w:val="style0"/>
        <w:jc w:val="both"/>
      </w:pPr>
      <w:r>
        <w:rPr/>
      </w:r>
    </w:p>
    <w:p>
      <w:pPr>
        <w:pStyle w:val="style0"/>
        <w:jc w:val="both"/>
      </w:pPr>
      <w:r>
        <w:rPr>
          <w:lang w:val="mn-MN"/>
        </w:rPr>
        <w:tab/>
        <w:t>3.Магнай трейдийн шатахуун түгээх станцын уулзвараас Хайлаастын эцэс хүртэлх 3.1 км авто замын өргөтгөлийн шинэчлэл, Шарга морьт, Жигжидийн уулзвар, Яармагийн гүүрнээс нисэхийн товчоо, шинэ Яармагийн орон сууцны хорооллын цэвэр усны насос станц, усан сан, гүний худаг, бохирын 980 метр 500 мм-ийн диаметртэй 12-ын а,б коллекторын өргөтгөл, Улаанбаатарын Сансрын түнелээс зүүн 4 замын уулзвар, Эрүүл мэндийн нэгтгэлийн 3 дугаар амбулаторийн барилгын засвар, Эрүүл мэндийн нэгтгэлийн барилгын засвар Улаанбаатарын Чингэлтэй дүүрэг, Эрүүл мэндийн нэгдсэн 2 дугаар амбулаторийн барилгын засвар. Эрүүл мэндийн нэгтгэлийн 1, 2 дугаар поликлиникийн барилгын засвар, Улаанбаатар Чингэлтэй дүүрэг гэж эдгээрийг оруулъя гэсэн саналыг дэмжиж байгаа гишүүд гараа өргөнө үү.</w:t>
      </w:r>
    </w:p>
    <w:p>
      <w:pPr>
        <w:pStyle w:val="style0"/>
        <w:jc w:val="both"/>
      </w:pPr>
      <w:r>
        <w:rPr/>
      </w:r>
    </w:p>
    <w:p>
      <w:pPr>
        <w:pStyle w:val="style0"/>
        <w:jc w:val="both"/>
      </w:pPr>
      <w:r>
        <w:rPr>
          <w:lang w:val="mn-MN"/>
        </w:rPr>
        <w:tab/>
        <w:t>Зөвшөөрсөн</w:t>
        <w:tab/>
        <w:tab/>
        <w:t>12</w:t>
      </w:r>
    </w:p>
    <w:p>
      <w:pPr>
        <w:pStyle w:val="style0"/>
        <w:jc w:val="both"/>
      </w:pPr>
      <w:r>
        <w:rPr>
          <w:lang w:val="mn-MN"/>
        </w:rPr>
        <w:tab/>
        <w:t>Татгалзсан</w:t>
        <w:tab/>
        <w:tab/>
        <w:t xml:space="preserve">  3</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4.Улсын Их Хурлын гишүүн Г.Батхүү, Б.Гарамгайбаатар нарын гаргасан, Хархорин, Мөрөн дэд станцад тус бүр 2 реактор, Сайншанд дэд станцад 2 ком 35 кВт-ын синхрон компенсатор суурилуулахад Өвөрхангай, Хөвсгөл, Дорноговь 220.0 сая төгрөгийг тодотголд тусгах гэсэн саналыг дэмжиж байгаа гишүүд гараа өргөнө үү.</w:t>
      </w:r>
    </w:p>
    <w:p>
      <w:pPr>
        <w:pStyle w:val="style0"/>
        <w:jc w:val="both"/>
      </w:pPr>
      <w:r>
        <w:rPr>
          <w:lang w:val="mn-MN"/>
        </w:rPr>
        <w:tab/>
      </w:r>
    </w:p>
    <w:p>
      <w:pPr>
        <w:pStyle w:val="style0"/>
        <w:jc w:val="both"/>
      </w:pPr>
      <w:r>
        <w:rPr>
          <w:lang w:val="mn-MN"/>
        </w:rPr>
        <w:tab/>
        <w:t>Зөвшөөрсөн</w:t>
        <w:tab/>
        <w:tab/>
        <w:t>12</w:t>
      </w:r>
    </w:p>
    <w:p>
      <w:pPr>
        <w:pStyle w:val="style0"/>
        <w:jc w:val="both"/>
      </w:pPr>
      <w:r>
        <w:rPr>
          <w:lang w:val="mn-MN"/>
        </w:rPr>
        <w:tab/>
        <w:t>Татгалзсан</w:t>
        <w:tab/>
        <w:tab/>
        <w:t xml:space="preserve">  3</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lang w:val="mn-MN"/>
        </w:rPr>
        <w:tab/>
      </w:r>
    </w:p>
    <w:p>
      <w:pPr>
        <w:pStyle w:val="style0"/>
        <w:jc w:val="both"/>
      </w:pPr>
      <w:r>
        <w:rPr>
          <w:lang w:val="mn-MN"/>
        </w:rPr>
        <w:tab/>
        <w:t xml:space="preserve">5.Улсын Их Хурлын гишүүн  С.Бямбацогт, Д.Батцогт нарын гаргасан,  Ховдын Жаргалантын цахилгаан дамжуулах агаарын шугам, дэд станцын санхүүжилтэд 750.0 сая төгрөгийг тодотголд тусгуулъя гэсэн  саналыг дэмжиж байгаа гишүүд гараа өргөнө үү. </w:t>
      </w:r>
    </w:p>
    <w:p>
      <w:pPr>
        <w:pStyle w:val="style0"/>
        <w:jc w:val="both"/>
      </w:pPr>
      <w:r>
        <w:rPr/>
      </w:r>
    </w:p>
    <w:p>
      <w:pPr>
        <w:pStyle w:val="style0"/>
        <w:jc w:val="both"/>
      </w:pPr>
      <w:r>
        <w:rPr>
          <w:lang w:val="mn-MN"/>
        </w:rPr>
        <w:tab/>
        <w:t>Зөвшөөрсөн</w:t>
        <w:tab/>
        <w:tab/>
        <w:t>12</w:t>
      </w:r>
    </w:p>
    <w:p>
      <w:pPr>
        <w:pStyle w:val="style0"/>
        <w:jc w:val="both"/>
      </w:pPr>
      <w:r>
        <w:rPr>
          <w:lang w:val="mn-MN"/>
        </w:rPr>
        <w:tab/>
        <w:t>Татгалзсан</w:t>
        <w:tab/>
        <w:tab/>
        <w:t xml:space="preserve">  3</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6.Улсын Их Хурлын гишүүн Д.Батцогтын гаргасан, Увсын Улаангомын дулаан дамжуулах төвийн № 2 дээр ялтсан халаагуур нэмж суурилуулах 221.6 сая төгрөгийг тодотголд тусгах гэсэн саналыг дэмжиж байгаа гишүүд гараа өргөнө үү. </w:t>
      </w:r>
    </w:p>
    <w:p>
      <w:pPr>
        <w:pStyle w:val="style0"/>
        <w:jc w:val="both"/>
      </w:pPr>
      <w:r>
        <w:rPr/>
      </w:r>
    </w:p>
    <w:p>
      <w:pPr>
        <w:pStyle w:val="style0"/>
        <w:jc w:val="both"/>
      </w:pPr>
      <w:r>
        <w:rPr>
          <w:lang w:val="mn-MN"/>
        </w:rPr>
        <w:tab/>
        <w:t>Зөвшөөрсөн</w:t>
        <w:tab/>
        <w:tab/>
        <w:t xml:space="preserve">  9</w:t>
      </w:r>
    </w:p>
    <w:p>
      <w:pPr>
        <w:pStyle w:val="style0"/>
        <w:jc w:val="both"/>
      </w:pPr>
      <w:r>
        <w:rPr>
          <w:lang w:val="mn-MN"/>
        </w:rPr>
        <w:tab/>
        <w:t>Татгалзсан</w:t>
        <w:tab/>
        <w:tab/>
        <w:t xml:space="preserve">  3</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7.Улсын Их Хурлын гишүүн Б.Гарамгайбаатарын гаргасан, Улаанбаатар хотын гэр хорооллын өсөн нэмэгдэж байгаа хэрэглээг хангах, хэрэглэгчдийн цахилгаан хангамжийг сайжруулах Улаанбаатар төслийн нэрийг Улаанбаатар хот, Төв аймгийн гэр хорооллын өсөн нэмэгдэж байгаа хэрэглээг хангах, хэрэглэгчдийн цахилгаан хангамжийг сайжруулах Улаанбаатар, Төв төсөл гэж өөрчлөх гэсэн саналыг дэмжиж байгаа гишүүд гараа өргөнө үү. </w:t>
      </w:r>
    </w:p>
    <w:p>
      <w:pPr>
        <w:pStyle w:val="style0"/>
        <w:jc w:val="both"/>
      </w:pPr>
      <w:r>
        <w:rPr/>
      </w:r>
    </w:p>
    <w:p>
      <w:pPr>
        <w:pStyle w:val="style0"/>
        <w:jc w:val="both"/>
      </w:pPr>
      <w:r>
        <w:rPr>
          <w:lang w:val="mn-MN"/>
        </w:rPr>
        <w:tab/>
        <w:t>Зөвшөөрсөн</w:t>
        <w:tab/>
        <w:tab/>
        <w:t>13</w:t>
      </w:r>
    </w:p>
    <w:p>
      <w:pPr>
        <w:pStyle w:val="style0"/>
        <w:jc w:val="both"/>
      </w:pPr>
      <w:r>
        <w:rPr>
          <w:lang w:val="mn-MN"/>
        </w:rPr>
        <w:tab/>
        <w:t>Татгалзсан</w:t>
        <w:tab/>
        <w:tab/>
        <w:t xml:space="preserve">  2</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8.Улсын Их Хурлын гишүүн Б.Гарамгайбаатарын гаргасан, 2013 оны улсын төсвийн хөрөнгө оруулалтын 28.5.6-д заасан арга хэмжээний төсөвт өртгийг 1 тэрбум гэснийг 1.5 тэрбум гэж өөрчлөх гэсэн саналыг дэмжиж байгаа гишүүд гараа өргөнө үү.</w:t>
      </w:r>
    </w:p>
    <w:p>
      <w:pPr>
        <w:pStyle w:val="style0"/>
        <w:jc w:val="both"/>
      </w:pPr>
      <w:r>
        <w:rPr/>
      </w:r>
    </w:p>
    <w:p>
      <w:pPr>
        <w:pStyle w:val="style0"/>
        <w:jc w:val="both"/>
      </w:pPr>
      <w:r>
        <w:rPr>
          <w:lang w:val="mn-MN"/>
        </w:rPr>
        <w:tab/>
        <w:t>Зөвшөөрсөн</w:t>
        <w:tab/>
        <w:tab/>
        <w:t>11</w:t>
      </w:r>
    </w:p>
    <w:p>
      <w:pPr>
        <w:pStyle w:val="style0"/>
        <w:jc w:val="both"/>
      </w:pPr>
      <w:r>
        <w:rPr>
          <w:lang w:val="mn-MN"/>
        </w:rPr>
        <w:tab/>
        <w:t>Татгалзсан</w:t>
        <w:tab/>
        <w:tab/>
        <w:t xml:space="preserve">  4</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9.Улсын Их Хурлын гишүүн С.Дэмбэрэлийн гаргасан, Газрын тосны газрын оффисын барилгын өргөтгөл 340 сая төгрөгийг төсвийн тодотголд тавьж өгөх гэсэн саналыг дэмжиж байгаа гишүүд гараа өргөнө үү. </w:t>
      </w:r>
    </w:p>
    <w:p>
      <w:pPr>
        <w:pStyle w:val="style0"/>
        <w:jc w:val="both"/>
      </w:pPr>
      <w:r>
        <w:rPr/>
      </w:r>
    </w:p>
    <w:p>
      <w:pPr>
        <w:pStyle w:val="style0"/>
        <w:jc w:val="both"/>
      </w:pPr>
      <w:r>
        <w:rPr>
          <w:lang w:val="mn-MN"/>
        </w:rPr>
        <w:tab/>
        <w:t>Дээрх саналтай холбогдуулан Улсын Их Хурлын гишүүн С.Дэмбэрэл тайлбар хийв.</w:t>
      </w:r>
    </w:p>
    <w:p>
      <w:pPr>
        <w:pStyle w:val="style0"/>
        <w:jc w:val="both"/>
      </w:pPr>
      <w:r>
        <w:rPr/>
      </w:r>
    </w:p>
    <w:p>
      <w:pPr>
        <w:pStyle w:val="style0"/>
        <w:jc w:val="both"/>
      </w:pPr>
      <w:r>
        <w:rPr>
          <w:lang w:val="mn-MN"/>
        </w:rPr>
        <w:tab/>
        <w:t>Зөвшөөрсөн</w:t>
        <w:tab/>
        <w:tab/>
        <w:t>10</w:t>
      </w:r>
    </w:p>
    <w:p>
      <w:pPr>
        <w:pStyle w:val="style0"/>
        <w:jc w:val="both"/>
      </w:pPr>
      <w:r>
        <w:rPr>
          <w:lang w:val="mn-MN"/>
        </w:rPr>
        <w:tab/>
        <w:t>Татгалзсан</w:t>
        <w:tab/>
        <w:tab/>
        <w:t xml:space="preserve">  5</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10.Улсын Их Хурлын гишүүн С.Дэмбэрэлийн гаргасан, Санхүүгийн зохицуулах хорооны даргын хөрөнгө оруулалтын зардлаас хассан 204.2 сая төгрөгийн 102.1 сая төгрөгийг төсвийн тодотголд үлдээж өгнө үү гэсэн саналыг дэмжиж байгаа гишүүд гараа өргөнө үү. </w:t>
      </w:r>
    </w:p>
    <w:p>
      <w:pPr>
        <w:pStyle w:val="style0"/>
        <w:jc w:val="both"/>
      </w:pPr>
      <w:r>
        <w:rPr/>
      </w:r>
    </w:p>
    <w:p>
      <w:pPr>
        <w:pStyle w:val="style0"/>
        <w:jc w:val="both"/>
      </w:pPr>
      <w:r>
        <w:rPr>
          <w:lang w:val="mn-MN"/>
        </w:rPr>
        <w:tab/>
        <w:t>Зөвшөөрсөн</w:t>
        <w:tab/>
        <w:tab/>
        <w:t>13</w:t>
      </w:r>
    </w:p>
    <w:p>
      <w:pPr>
        <w:pStyle w:val="style0"/>
        <w:jc w:val="both"/>
      </w:pPr>
      <w:r>
        <w:rPr>
          <w:lang w:val="mn-MN"/>
        </w:rPr>
        <w:tab/>
        <w:t>Татгалзсан</w:t>
        <w:tab/>
        <w:tab/>
        <w:t xml:space="preserve">  2</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r>
      <w:r>
        <w:rPr>
          <w:b/>
          <w:bCs/>
          <w:lang w:val="mn-MN"/>
        </w:rPr>
        <w:t>Б.Гарамгайбаатар:</w:t>
      </w:r>
      <w:r>
        <w:rPr>
          <w:lang w:val="mn-MN"/>
        </w:rPr>
        <w:t xml:space="preserve">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төслүүдийн 2 дахь хэлэлцүүлгийг Улсын  Их Хурлын чуулганы нэгдсэн хуралдаанд оруулж хэлэлцүүлье гэсэн саналыг дэмжиж байгаа гишүүд гараа өргөнө үү.</w:t>
      </w:r>
    </w:p>
    <w:p>
      <w:pPr>
        <w:pStyle w:val="style0"/>
        <w:jc w:val="both"/>
      </w:pPr>
      <w:r>
        <w:rPr/>
      </w:r>
    </w:p>
    <w:p>
      <w:pPr>
        <w:pStyle w:val="style0"/>
        <w:jc w:val="both"/>
      </w:pPr>
      <w:r>
        <w:rPr>
          <w:lang w:val="mn-MN"/>
        </w:rPr>
        <w:tab/>
        <w:t>Зөвшөөрсөн</w:t>
        <w:tab/>
        <w:tab/>
        <w:t>15</w:t>
      </w:r>
    </w:p>
    <w:p>
      <w:pPr>
        <w:pStyle w:val="style0"/>
        <w:jc w:val="both"/>
      </w:pPr>
      <w:r>
        <w:rPr>
          <w:lang w:val="mn-MN"/>
        </w:rPr>
        <w:tab/>
        <w:t>Татгалзсан</w:t>
        <w:tab/>
        <w:tab/>
        <w:t xml:space="preserve">  -</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lang w:val="mn-MN"/>
        </w:rPr>
        <w:tab/>
      </w:r>
    </w:p>
    <w:p>
      <w:pPr>
        <w:pStyle w:val="style0"/>
        <w:jc w:val="both"/>
      </w:pPr>
      <w:r>
        <w:rPr>
          <w:lang w:val="mn-MN"/>
        </w:rPr>
        <w:tab/>
        <w:t>Байнгын хорооноос гарах санал, дүгнэлтийг Улсын Их Хурлын гишүүн Д.Ганбат Улсын Их Хурлын чуулганы нэгдсэн хуралдаанд танилцуулахаар тогтов.</w:t>
      </w:r>
    </w:p>
    <w:p>
      <w:pPr>
        <w:pStyle w:val="style0"/>
        <w:jc w:val="both"/>
      </w:pPr>
      <w:r>
        <w:rPr/>
      </w:r>
    </w:p>
    <w:p>
      <w:pPr>
        <w:pStyle w:val="style0"/>
        <w:jc w:val="both"/>
      </w:pPr>
      <w:r>
        <w:rPr>
          <w:lang w:val="mn-MN"/>
        </w:rPr>
        <w:tab/>
      </w:r>
      <w:r>
        <w:rPr>
          <w:b/>
          <w:bCs/>
          <w:i/>
          <w:iCs/>
          <w:lang w:val="mn-MN"/>
        </w:rPr>
        <w:t>Уг асуудлыг 15 цаг 35 минутад хэлэлцэж дуусав.</w:t>
      </w:r>
    </w:p>
    <w:p>
      <w:pPr>
        <w:pStyle w:val="style0"/>
        <w:jc w:val="both"/>
      </w:pPr>
      <w:r>
        <w:rPr/>
      </w:r>
    </w:p>
    <w:p>
      <w:pPr>
        <w:pStyle w:val="style0"/>
        <w:jc w:val="both"/>
      </w:pPr>
      <w:r>
        <w:rPr>
          <w:b/>
          <w:bCs/>
          <w:i/>
          <w:iCs/>
          <w:lang w:val="mn-MN"/>
        </w:rPr>
        <w:tab/>
        <w:t>Гурав. Ажлын хэсэг байгуулах тухай.</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Улсын Их Хурлын Эдийн засгийн байнгын хорооны ажлын албаны ахлах зөвлөх Ж.Батсайхан байлцав.</w:t>
      </w:r>
    </w:p>
    <w:p>
      <w:pPr>
        <w:pStyle w:val="style0"/>
        <w:jc w:val="both"/>
      </w:pPr>
      <w:r>
        <w:rPr/>
      </w:r>
    </w:p>
    <w:p>
      <w:pPr>
        <w:pStyle w:val="style0"/>
        <w:jc w:val="both"/>
      </w:pPr>
      <w:r>
        <w:rPr>
          <w:b w:val="false"/>
          <w:bCs w:val="false"/>
          <w:i w:val="false"/>
          <w:iCs w:val="false"/>
          <w:lang w:val="mn-MN"/>
        </w:rPr>
        <w:tab/>
      </w:r>
      <w:r>
        <w:rPr>
          <w:b/>
          <w:bCs/>
          <w:i w:val="false"/>
          <w:iCs w:val="false"/>
          <w:lang w:val="mn-MN"/>
        </w:rPr>
        <w:t>Б.Гарамгайбаатар:</w:t>
      </w:r>
      <w:r>
        <w:rPr>
          <w:b w:val="false"/>
          <w:bCs w:val="false"/>
          <w:i w:val="false"/>
          <w:iCs w:val="false"/>
          <w:lang w:val="mn-MN"/>
        </w:rPr>
        <w:t xml:space="preserve"> -Монгол Улсын 2014 оны төсвийн тухай, Нийгмийн даатгалын сангийн 2014 оны төсвийн тухай, Хүний хөгжил сангийн 2014 оны төсвийн тухай хуулийн төслүүдийг хэлэлцүүлэгт бэлтгэх ажлын хэсгийн ахлагчаар Улсын Их Хурлын гишүүн Г.Батхүүг томилох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14</w:t>
      </w:r>
    </w:p>
    <w:p>
      <w:pPr>
        <w:pStyle w:val="style0"/>
        <w:jc w:val="both"/>
      </w:pPr>
      <w:r>
        <w:rPr>
          <w:lang w:val="mn-MN"/>
        </w:rPr>
        <w:tab/>
        <w:t>Татгалзсан</w:t>
        <w:tab/>
        <w:tab/>
        <w:t xml:space="preserve">  1</w:t>
      </w:r>
    </w:p>
    <w:p>
      <w:pPr>
        <w:pStyle w:val="style0"/>
        <w:jc w:val="both"/>
      </w:pPr>
      <w:r>
        <w:rPr>
          <w:lang w:val="mn-MN"/>
        </w:rPr>
        <w:tab/>
        <w:t>Бүгд</w:t>
        <w:tab/>
        <w:tab/>
        <w:tab/>
        <w:t>15</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r>
        <w:rPr>
          <w:b/>
          <w:bCs/>
          <w:i/>
          <w:iCs/>
          <w:lang w:val="mn-MN"/>
        </w:rPr>
        <w:t>Хуралдаан 15 цаг 35 минутад өндөрлөв.</w:t>
      </w:r>
    </w:p>
    <w:p>
      <w:pPr>
        <w:pStyle w:val="style0"/>
        <w:jc w:val="both"/>
      </w:pPr>
      <w:r>
        <w:rPr/>
      </w:r>
    </w:p>
    <w:p>
      <w:pPr>
        <w:pStyle w:val="style0"/>
        <w:jc w:val="both"/>
      </w:pPr>
      <w:r>
        <w:rPr>
          <w:lang w:val="mn-MN"/>
        </w:rPr>
        <w:tab/>
      </w:r>
      <w:r>
        <w:rPr>
          <w:b/>
          <w:bCs/>
          <w:i/>
          <w:iCs/>
          <w:lang w:val="mn-MN"/>
        </w:rPr>
        <w:t>Тэмдэглэлтэй танилцсан:</w:t>
      </w:r>
    </w:p>
    <w:p>
      <w:pPr>
        <w:pStyle w:val="style0"/>
        <w:jc w:val="both"/>
      </w:pPr>
      <w:r>
        <w:rPr>
          <w:lang w:val="mn-MN"/>
        </w:rPr>
        <w:tab/>
        <w:t>ЭДИЙН ЗАСГИЙН БАЙНГЫН</w:t>
      </w:r>
    </w:p>
    <w:p>
      <w:pPr>
        <w:pStyle w:val="style0"/>
        <w:jc w:val="both"/>
      </w:pPr>
      <w:r>
        <w:rPr>
          <w:lang w:val="mn-MN"/>
        </w:rPr>
        <w:tab/>
        <w:t xml:space="preserve">ХОРООНЫ ДАРГА </w:t>
        <w:tab/>
        <w:tab/>
        <w:tab/>
        <w:tab/>
        <w:tab/>
        <w:t>Б.ГАРАМГАЙБААТАР</w:t>
      </w:r>
    </w:p>
    <w:p>
      <w:pPr>
        <w:pStyle w:val="style0"/>
        <w:jc w:val="both"/>
      </w:pPr>
      <w:r>
        <w:rPr/>
      </w:r>
    </w:p>
    <w:p>
      <w:pPr>
        <w:pStyle w:val="style0"/>
        <w:jc w:val="both"/>
      </w:pPr>
      <w:r>
        <w:rPr/>
      </w:r>
    </w:p>
    <w:p>
      <w:pPr>
        <w:pStyle w:val="style0"/>
        <w:jc w:val="both"/>
      </w:pPr>
      <w:r>
        <w:rPr>
          <w:lang w:val="mn-MN"/>
        </w:rPr>
        <w:tab/>
      </w:r>
      <w:r>
        <w:rPr>
          <w:b/>
          <w:bCs/>
          <w:i/>
          <w:iCs/>
          <w:lang w:val="mn-MN"/>
        </w:rPr>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Д.ЭНЭБИШ</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b/>
          <w:bCs/>
          <w:lang w:val="mn-MN"/>
        </w:rPr>
        <w:t xml:space="preserve">            </w:t>
      </w:r>
      <w:r>
        <w:rPr>
          <w:b/>
          <w:bCs/>
          <w:lang w:val="mn-MN"/>
        </w:rPr>
        <w:t>МОНГОЛ УЛСЫН ИХ ХУРЛЫН 2013 ОНЫ НАМРЫН ЭЭЛЖИТ</w:t>
      </w:r>
    </w:p>
    <w:p>
      <w:pPr>
        <w:pStyle w:val="style0"/>
        <w:jc w:val="center"/>
      </w:pPr>
      <w:r>
        <w:rPr>
          <w:b/>
          <w:bCs/>
          <w:lang w:val="mn-MN"/>
        </w:rPr>
        <w:tab/>
        <w:t>ЧУУЛГАНЫ ЭДИЙН ЗАСГИЙН БАЙНГЫН ХОРООНЫ 10 ДУГААР</w:t>
      </w:r>
    </w:p>
    <w:p>
      <w:pPr>
        <w:pStyle w:val="style0"/>
        <w:jc w:val="center"/>
      </w:pPr>
      <w:r>
        <w:rPr>
          <w:b/>
          <w:bCs/>
          <w:lang w:val="mn-MN"/>
        </w:rPr>
        <w:tab/>
        <w:t>САРЫН 22-НЫ ӨДРИЙН ХУРАЛДААНЫ ДЭЛГЭРЭНГҮЙ ТЭМДЭГЛЭЛ</w:t>
      </w:r>
    </w:p>
    <w:p>
      <w:pPr>
        <w:pStyle w:val="style0"/>
        <w:jc w:val="both"/>
      </w:pPr>
      <w:r>
        <w:rPr/>
      </w:r>
    </w:p>
    <w:p>
      <w:pPr>
        <w:pStyle w:val="style0"/>
        <w:jc w:val="both"/>
      </w:pPr>
      <w:r>
        <w:rPr>
          <w:b/>
          <w:bCs/>
          <w:lang w:val="mn-MN"/>
        </w:rPr>
        <w:tab/>
        <w:t xml:space="preserve">Б.Гарамгайбаатар: </w:t>
      </w:r>
      <w:r>
        <w:rPr>
          <w:lang w:val="mn-MN"/>
        </w:rPr>
        <w:t>-Эдийн засгийн байнгын хорооны хуралдаан эхлэхэд бэлэн болж байна. Одоогийн байдлаар 12 гишүүний ирц хуралд ороход бэлэн гэсэн ийм мэдээ өгсөн байна. Тийм учраас Эдийн засгийн байнгын хорооны хуралдааныг нээснийг мэдэгдье.</w:t>
      </w:r>
    </w:p>
    <w:p>
      <w:pPr>
        <w:pStyle w:val="style0"/>
        <w:jc w:val="both"/>
      </w:pPr>
      <w:r>
        <w:rPr/>
      </w:r>
    </w:p>
    <w:p>
      <w:pPr>
        <w:pStyle w:val="style0"/>
        <w:jc w:val="both"/>
      </w:pPr>
      <w:r>
        <w:rPr>
          <w:lang w:val="mn-MN"/>
        </w:rPr>
        <w:tab/>
        <w:t>Өнөөдрийн хуралдаанаар хэлэлцэх асуудлуудыг танилцуулъя.</w:t>
      </w:r>
    </w:p>
    <w:p>
      <w:pPr>
        <w:pStyle w:val="style0"/>
        <w:jc w:val="both"/>
      </w:pPr>
      <w:r>
        <w:rPr/>
      </w:r>
    </w:p>
    <w:p>
      <w:pPr>
        <w:pStyle w:val="style0"/>
        <w:jc w:val="both"/>
      </w:pPr>
      <w:r>
        <w:rPr>
          <w:lang w:val="mn-MN"/>
        </w:rPr>
        <w:tab/>
        <w:t>Нэгдүгээрт нь,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 хоёр дахь хэлэлцүүлэг байгаа.</w:t>
      </w:r>
    </w:p>
    <w:p>
      <w:pPr>
        <w:pStyle w:val="style0"/>
        <w:jc w:val="both"/>
      </w:pPr>
      <w:r>
        <w:rPr/>
      </w:r>
    </w:p>
    <w:p>
      <w:pPr>
        <w:pStyle w:val="style0"/>
        <w:jc w:val="both"/>
      </w:pPr>
      <w:r>
        <w:rPr>
          <w:lang w:val="mn-MN"/>
        </w:rPr>
        <w:tab/>
        <w:t xml:space="preserve">Хоёр дахь асуудал нь бол Төрөөс эрдэс баялгийн салбарт баримтлах бодлого батлах тухай Улсын Их Хурлын тогтоолын төсөл анхны хэлэлцүүлэг байгаа. </w:t>
      </w:r>
    </w:p>
    <w:p>
      <w:pPr>
        <w:pStyle w:val="style0"/>
        <w:jc w:val="both"/>
      </w:pPr>
      <w:r>
        <w:rPr/>
      </w:r>
    </w:p>
    <w:p>
      <w:pPr>
        <w:pStyle w:val="style0"/>
        <w:jc w:val="both"/>
      </w:pPr>
      <w:r>
        <w:rPr>
          <w:lang w:val="mn-MN"/>
        </w:rPr>
        <w:tab/>
        <w:t>Гуравдугаарт нь, ажлын хэсэг байгуулах тухай гэсэн ийм 3 асуудал байгаа. Өөр одоо хэлэлцэж байгаа асуудалтай холбогдуулаад санал хэлэх гишүүд байна уу. За Одонтуяа гишүүн.</w:t>
      </w:r>
    </w:p>
    <w:p>
      <w:pPr>
        <w:pStyle w:val="style0"/>
        <w:jc w:val="both"/>
      </w:pPr>
      <w:r>
        <w:rPr/>
      </w:r>
    </w:p>
    <w:p>
      <w:pPr>
        <w:pStyle w:val="style0"/>
        <w:jc w:val="both"/>
      </w:pPr>
      <w:r>
        <w:rPr>
          <w:lang w:val="mn-MN"/>
        </w:rPr>
        <w:tab/>
      </w:r>
      <w:r>
        <w:rPr>
          <w:b/>
          <w:bCs/>
          <w:lang w:val="mn-MN"/>
        </w:rPr>
        <w:t xml:space="preserve">С.Одонтуяа: </w:t>
      </w:r>
      <w:r>
        <w:rPr>
          <w:lang w:val="mn-MN"/>
        </w:rPr>
        <w:t>-Төрөөс эрдэс баялгийн салбарт баримтлах бодлого өнөөдөр Эдийн засгийн байнгын хороогоор орох байсан. Гэхдээ ажлын хэсэг өчигдөр бүтэн өдөр хуралдаад, өнөөдөр бас бүтэн тал өдөр хуралдаад, саналын томьёоллоо бас эцэслэж дуусаагүй. Тийм учраас өнөөдрийн Байнгын хороонд энэ асуудлыг хэлэлцэх боломжгүй болсон. Хасъя гэсэн.</w:t>
      </w:r>
    </w:p>
    <w:p>
      <w:pPr>
        <w:pStyle w:val="style0"/>
        <w:jc w:val="both"/>
      </w:pPr>
      <w:r>
        <w:rPr/>
      </w:r>
    </w:p>
    <w:p>
      <w:pPr>
        <w:pStyle w:val="style0"/>
        <w:jc w:val="both"/>
      </w:pPr>
      <w:r>
        <w:rPr>
          <w:lang w:val="mn-MN"/>
        </w:rPr>
        <w:tab/>
      </w:r>
      <w:r>
        <w:rPr>
          <w:b/>
          <w:bCs/>
          <w:lang w:val="mn-MN"/>
        </w:rPr>
        <w:t xml:space="preserve">Б.Гарамгайбаатар: </w:t>
      </w:r>
      <w:r>
        <w:rPr>
          <w:lang w:val="mn-MN"/>
        </w:rPr>
        <w:t xml:space="preserve">-Тэгвэл энэ асуудлыг хасаад 2 асуудал байна. </w:t>
      </w:r>
    </w:p>
    <w:p>
      <w:pPr>
        <w:pStyle w:val="style0"/>
        <w:jc w:val="both"/>
      </w:pPr>
      <w:r>
        <w:rPr/>
      </w:r>
    </w:p>
    <w:p>
      <w:pPr>
        <w:pStyle w:val="style0"/>
        <w:jc w:val="both"/>
      </w:pPr>
      <w:r>
        <w:rPr>
          <w:lang w:val="mn-MN"/>
        </w:rPr>
        <w:tab/>
      </w:r>
      <w:r>
        <w:rPr>
          <w:b/>
          <w:bCs/>
          <w:lang w:val="mn-MN"/>
        </w:rPr>
        <w:t>С.Дэмбэрэл:</w:t>
      </w:r>
      <w:r>
        <w:rPr>
          <w:lang w:val="mn-MN"/>
        </w:rPr>
        <w:t xml:space="preserve"> -Энэ өмнө нь эдийн засгийн гадаад, дотоод байдал, түүнд өгөх дүгнэлт, цаашид авах арга хэмжээний талаар Эдийн засгийн байнгын хорооны ажлын хэсэг гараад, одоо тэр асуудлаа нэг хэлэлцэх ёстой биз дээ. Бид бол нэг мэдээлэл хийчихээд байгаа шүү дээ. Тэрний дагуу Улсын Их Хурлын тогтоол гаргах юм уу, тогтоол гаргана гэвэл ажлын хэсгээ байгуулъя. Тогтоол гаргахгүй ерөнхийдөө ингээд мэдээлчихсэн болоо, одоо ингээд 1700 хүрчихсэн валютын ханш Монгол Улс бидэнд хамаагүй, ерөнхийдөө тэр одоо судалгааны үр дүн зөвхөн мэдээлчихсэн болоо гэж үзэж байгаа бол энийг орхичихъё. Ийм тодорхой юм баймаар байна.</w:t>
      </w:r>
    </w:p>
    <w:p>
      <w:pPr>
        <w:pStyle w:val="style0"/>
        <w:jc w:val="both"/>
      </w:pPr>
      <w:r>
        <w:rPr/>
      </w:r>
    </w:p>
    <w:p>
      <w:pPr>
        <w:pStyle w:val="style0"/>
        <w:jc w:val="both"/>
      </w:pPr>
      <w:r>
        <w:rPr>
          <w:lang w:val="mn-MN"/>
        </w:rPr>
        <w:tab/>
        <w:t xml:space="preserve">Тэгэхээр миний хэлэх гэж байгаа санал бол Эдийн засгийн байнгын хорооноос одоо ажлын хэсэг гараад бид ерөнхийдөө бол ажлаа хийчихсэн тийм ээ. Одоо энийгээ яаж цаашдаа энэ Улсын Их Хурлын тогтоол болгох юм уу, эсвэл хамтарсан Байнгын хороодын тогтоол болгох юм уу яах юм. Ер нь нэлээн их цаашид хийх юмнууд байгаа шүү дээ бэлэн. </w:t>
      </w:r>
    </w:p>
    <w:p>
      <w:pPr>
        <w:pStyle w:val="style0"/>
        <w:jc w:val="both"/>
      </w:pPr>
      <w:r>
        <w:rPr/>
      </w:r>
    </w:p>
    <w:p>
      <w:pPr>
        <w:pStyle w:val="style0"/>
        <w:jc w:val="both"/>
      </w:pPr>
      <w:r>
        <w:rPr>
          <w:lang w:val="mn-MN"/>
        </w:rPr>
        <w:tab/>
        <w:t xml:space="preserve">Энийг би одоо өөрөө бас хувь гишүүнийхээ хувьд тусдаа саналаа боловсруулаад одоо 10-аад хуудас юм бэлдчихсэн байж байна. Энэ бүхний чинь одоо энэ Монгол Улсын төрд цаашдаа 2013 оны энэ төгсгөл үе, 2014 онд цаашдаа хэрэгжүүлэх юм уу, үгүй юм уу. </w:t>
      </w:r>
    </w:p>
    <w:p>
      <w:pPr>
        <w:pStyle w:val="style0"/>
        <w:jc w:val="both"/>
      </w:pPr>
      <w:r>
        <w:rPr/>
      </w:r>
    </w:p>
    <w:p>
      <w:pPr>
        <w:pStyle w:val="style0"/>
        <w:jc w:val="both"/>
      </w:pPr>
      <w:r>
        <w:rPr>
          <w:lang w:val="mn-MN"/>
        </w:rPr>
        <w:tab/>
        <w:t>Тэгэхээр энэ хорооны хуралдаанд нэг ажлын хэсгийн Эдийн засгийн байнгын хорооны өнөөдрийн хуралдаанаас Улсын Их Хурлын тогтоол боловсруулах ажлын хэсэг гэж байгуулчихвал яасан юм. Тэгээд би ажлын хэсгийг ахалж болж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-Дэмбэрэл гишүүний ярьж байгаа санал дээр бол Эдийн засгийн байнгын хорооны дэргэд ажлын хэсэг байхгүй. Их Хурлын даргын том ажлын хэсэг байгаа. Захирамжаар байгуулагдсан. Тэгэхээр тэр ажлын хэсэг Улсын Их Хуралд оруулъя гэдэг энэ асуудлыг бол ярьж байгаа.</w:t>
      </w:r>
    </w:p>
    <w:p>
      <w:pPr>
        <w:pStyle w:val="style0"/>
        <w:jc w:val="both"/>
      </w:pPr>
      <w:r>
        <w:rPr/>
      </w:r>
    </w:p>
    <w:p>
      <w:pPr>
        <w:pStyle w:val="style0"/>
        <w:jc w:val="both"/>
      </w:pPr>
      <w:r>
        <w:rPr>
          <w:lang w:val="mn-MN"/>
        </w:rPr>
        <w:tab/>
        <w:t>Тийм учраас тэрэн дээр таны саналтай нийлүүлээд оруулах боломж бол байгаа, нээлттэй байгаа гэдгийг хэлье.</w:t>
      </w:r>
    </w:p>
    <w:p>
      <w:pPr>
        <w:pStyle w:val="style0"/>
        <w:jc w:val="both"/>
      </w:pPr>
      <w:r>
        <w:rPr/>
      </w:r>
    </w:p>
    <w:p>
      <w:pPr>
        <w:pStyle w:val="style0"/>
        <w:jc w:val="both"/>
      </w:pPr>
      <w:r>
        <w:rPr>
          <w:lang w:val="mn-MN"/>
        </w:rPr>
        <w:tab/>
        <w:t>За хоёр асуудал үлдлээ. Тэгэхээр энэ 2 асуудлаас өөр саналтай гишүүд байхгүй бол хэлэлцэх асуудлаа баталъя гэсэн гишүүд гараа өргөнө үү. 10-7.</w:t>
      </w:r>
    </w:p>
    <w:p>
      <w:pPr>
        <w:pStyle w:val="style0"/>
        <w:jc w:val="both"/>
      </w:pPr>
      <w:r>
        <w:rPr/>
      </w:r>
    </w:p>
    <w:p>
      <w:pPr>
        <w:pStyle w:val="style0"/>
        <w:jc w:val="both"/>
      </w:pPr>
      <w:r>
        <w:rPr>
          <w:lang w:val="mn-MN"/>
        </w:rPr>
        <w:tab/>
        <w:t xml:space="preserve">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төслүүдийн талаар төсөл санаачлагч болон Эдийн засгийн байнгын хорооны эрхлэх асуудлын хүрээнд харьяалагддаг Төсвийн ерөнхийлөн захирагчдаас Монгол Улсын Их Хурлын чуулганы хуралдааны дэгийн тухай хуулийн 21.11-д заасны дагуу асуух асуулттай гишүүд байна уу. Дэмбэрэл гишүүн, Тлейхан гишүүн, Батцогт гишүүн. Тэгээд би  дөрөвдүгээрт нь өөрөө. </w:t>
      </w:r>
    </w:p>
    <w:p>
      <w:pPr>
        <w:pStyle w:val="style0"/>
        <w:jc w:val="both"/>
      </w:pPr>
      <w:r>
        <w:rPr/>
      </w:r>
    </w:p>
    <w:p>
      <w:pPr>
        <w:pStyle w:val="style0"/>
        <w:jc w:val="both"/>
      </w:pPr>
      <w:r>
        <w:rPr>
          <w:lang w:val="mn-MN"/>
        </w:rPr>
        <w:tab/>
        <w:t>Дэмбэрэл гишүүнээр эхэлье. За Дэмбэрэл гишүүн асуултаа асууя. Одоогийн байдлаар Ганхуяг сайд байна, Баярсайхан сайд байна, Сангийн яамны дэд сайд байна, бусад сайд нар хараахан ирээгүй байна. Статистикийн хорооны дэд дарга байна, асуух боломжтой улсууд эд нар байна шүү. Эхнээс нь асуугаад явж байж болно.</w:t>
      </w:r>
    </w:p>
    <w:p>
      <w:pPr>
        <w:pStyle w:val="style0"/>
        <w:jc w:val="both"/>
      </w:pPr>
      <w:r>
        <w:rPr/>
      </w:r>
    </w:p>
    <w:p>
      <w:pPr>
        <w:pStyle w:val="style0"/>
        <w:jc w:val="both"/>
      </w:pPr>
      <w:r>
        <w:rPr>
          <w:lang w:val="mn-MN"/>
        </w:rPr>
        <w:tab/>
        <w:t>За уучлаарай түр хүлээж байхгүй юу. Өнөөдрийн хуралдаанд оролцож байгаа ажлын хэсэгт оролцож байгаа хүмүүсийн нэрсийг танилцуулъя. Одоогийн байдлаар Батзаяа Зам тээврийн Төрийн нарийн бичгийн дарга, Золжаргал Үйлдвэр, хөдөө аж ахуйн Төрийн нарийн бичгийн дарга, Даажамба Санхүүгийн зохицуулах хорооны дэд дарга, Д.Гантулга Барилга, хот байгуулалтын яамны Санхүү, хөрөнгө оруулалтын хэлтсийн дарга, Л.Чой-Иш Үйлдвэр, хөдөө аж ахуйн яамны Стратегийн бодлого төлөвлөлтийн газрын дарга, С.Пүрэв Сангийн дэд сайд, Б.Эрдэнэсүрэн Үндэсний статистикийн газрын дэд дарга, Буяндалай Иргэний нисэхийн ерөнхий газрын дарга, З.Цэрэнчимэг Зам тээврийн яамны Санхүү, хөрөнгө оруулалтын хэлтсийн дарга, Ж.Ганбат Сангийн яамны Төсвийн бодлогын газрын дарга, Доржсэмбэд хаанахын хүн юм. Энэ хүн нь байхгүй юм. Доржсэмбэд гэдэг хүн оролцож байгаа юм байна. Энэ албан тушаал нь хаана байна. Сангийн яамны хүн юм уу. О.Хуягцогт Сангийн яамны Баялгийн сангийн удирдлагын хэлтсийн  дарга, Э.Батбаяр Сангийн яамны Орлогын хэлтсийн дарга эдгээр хүмүүс одоогоор оролцож байна.</w:t>
      </w:r>
    </w:p>
    <w:p>
      <w:pPr>
        <w:pStyle w:val="style0"/>
        <w:jc w:val="both"/>
      </w:pPr>
      <w:r>
        <w:rPr/>
      </w:r>
    </w:p>
    <w:p>
      <w:pPr>
        <w:pStyle w:val="style0"/>
        <w:jc w:val="both"/>
      </w:pPr>
      <w:r>
        <w:rPr>
          <w:lang w:val="mn-MN"/>
        </w:rPr>
        <w:tab/>
        <w:t xml:space="preserve">За Дэмбэрэл гишүүн асуултаа асууя. </w:t>
      </w:r>
    </w:p>
    <w:p>
      <w:pPr>
        <w:pStyle w:val="style0"/>
        <w:jc w:val="both"/>
      </w:pPr>
      <w:r>
        <w:rPr/>
      </w:r>
    </w:p>
    <w:p>
      <w:pPr>
        <w:pStyle w:val="style0"/>
        <w:jc w:val="both"/>
      </w:pPr>
      <w:r>
        <w:rPr>
          <w:lang w:val="mn-MN"/>
        </w:rPr>
        <w:tab/>
      </w:r>
      <w:r>
        <w:rPr>
          <w:b/>
          <w:bCs/>
          <w:lang w:val="mn-MN"/>
        </w:rPr>
        <w:t>С.Дэмбэрэл:</w:t>
      </w:r>
      <w:r>
        <w:rPr>
          <w:lang w:val="mn-MN"/>
        </w:rPr>
        <w:t xml:space="preserve"> -Сангийн яамнаас л асууя даа. Эдийн засгийн хөгжлийн яам хоёроос. Төсвийн тухай хуулийн 34.1.2-т урьдчилан тооцоолох боломжгүй нөхцөл байдлын улмаас төсвийн орлого буурах, зарлага нэмэгдэх, нэгдсэн төсвийн алдагдал, ДНБ 3 хувиар нэмэгдэх тохиолдолд тухайн жилийн төсвийн тодотголын төслийг боловсруулж Улсын Их Хуралд өргөн мэдүүлнээ гээд заачихсан байгаа.</w:t>
      </w:r>
    </w:p>
    <w:p>
      <w:pPr>
        <w:pStyle w:val="style0"/>
        <w:jc w:val="both"/>
      </w:pPr>
      <w:r>
        <w:rPr/>
      </w:r>
    </w:p>
    <w:p>
      <w:pPr>
        <w:pStyle w:val="style0"/>
        <w:jc w:val="both"/>
      </w:pPr>
      <w:r>
        <w:rPr>
          <w:lang w:val="mn-MN"/>
        </w:rPr>
        <w:tab/>
        <w:t>Тэндээс асуулт. Урьдчилан тооцоолох боломжгүй нөхцөл байдал гэж юу вэ нэгдүгээр асуулт.</w:t>
      </w:r>
    </w:p>
    <w:p>
      <w:pPr>
        <w:pStyle w:val="style0"/>
        <w:jc w:val="both"/>
      </w:pPr>
      <w:r>
        <w:rPr/>
      </w:r>
    </w:p>
    <w:p>
      <w:pPr>
        <w:pStyle w:val="style0"/>
        <w:jc w:val="both"/>
      </w:pPr>
      <w:r>
        <w:rPr>
          <w:lang w:val="mn-MN"/>
        </w:rPr>
        <w:tab/>
        <w:t xml:space="preserve">Хоёрдугаар асуулт нь яг ямар ямар урьдчилан тооцоолох боломжгүй нөхцөл байдлууд үүсчихээд, төсвийн тодотгол хийж байгаа юм. Энэ дээр би жишээлбэл нүүрс, ингэсэн энэ тэр түүнийг тооцохгүй шүү. Тэр бол урьдчилан тооцоолж болдог. Тийм учраас төсвийн хариуцлагын тухай хуулинд үнийг нь дунджаар нь авчихдаг ийм байгаа. </w:t>
      </w:r>
    </w:p>
    <w:p>
      <w:pPr>
        <w:pStyle w:val="style0"/>
        <w:jc w:val="both"/>
      </w:pPr>
      <w:r>
        <w:rPr/>
      </w:r>
    </w:p>
    <w:p>
      <w:pPr>
        <w:pStyle w:val="style0"/>
        <w:jc w:val="both"/>
      </w:pPr>
      <w:r>
        <w:rPr>
          <w:lang w:val="mn-MN"/>
        </w:rPr>
        <w:tab/>
        <w:t xml:space="preserve">Урьдчилан тооцож болохгүй яг ямар байдлууд, нөхцөл байдал үүссэн гэдгийг нэг, хоёр, гурав гэж байгаад хэлээд өг. </w:t>
      </w:r>
    </w:p>
    <w:p>
      <w:pPr>
        <w:pStyle w:val="style0"/>
        <w:jc w:val="both"/>
      </w:pPr>
      <w:r>
        <w:rPr/>
      </w:r>
    </w:p>
    <w:p>
      <w:pPr>
        <w:pStyle w:val="style0"/>
        <w:jc w:val="both"/>
      </w:pPr>
      <w:r>
        <w:rPr>
          <w:lang w:val="mn-MN"/>
        </w:rPr>
        <w:tab/>
        <w:t xml:space="preserve">Хоёрдугаарх нь ДНБ-ний 3 хувиар нэмэгдэх тохиолдол гэхээр чинь 2 ба 3 буюу 2-оос 1 хувиар л нэмэгдэх тохиолдлын нэг юу гараад ирж байна шүү дээ. Тэгэхээр тэр 2-оос 2.9 гэж бодъё л доо. Тэгвэл одоо төсвийн тодотгол хийхгүй байх нь байна тийм үү. 3 хувиас дээш гэж байгаа юм чинь. </w:t>
      </w:r>
    </w:p>
    <w:p>
      <w:pPr>
        <w:pStyle w:val="style0"/>
        <w:jc w:val="both"/>
      </w:pPr>
      <w:r>
        <w:rPr/>
      </w:r>
    </w:p>
    <w:p>
      <w:pPr>
        <w:pStyle w:val="style0"/>
        <w:jc w:val="both"/>
      </w:pPr>
      <w:r>
        <w:rPr>
          <w:lang w:val="mn-MN"/>
        </w:rPr>
        <w:tab/>
        <w:t>Тийм учраас энэ юу гэсэн үг вэ гэхээр 2-3-ын хооронд энэ төсвийн бүх тооцоог ерөнхийд нь тооцоолж болноо л гэсэн санаа байгаа юм. Тэгэхээр хоёр дахь асуулт бол эхнийхтэйгээ холбоотой. Энэ 2.9 болчихсон үед, 2.8 ч гэдэг юм уу энэ үед тодотгол оруулж ирэх үү. Эсвэл яг 3 болохыг нь хүлээдэг юм уу гэсэн 2 дугаар асуулт байна.</w:t>
      </w:r>
    </w:p>
    <w:p>
      <w:pPr>
        <w:pStyle w:val="style0"/>
        <w:jc w:val="both"/>
      </w:pPr>
      <w:r>
        <w:rPr/>
      </w:r>
    </w:p>
    <w:p>
      <w:pPr>
        <w:pStyle w:val="style0"/>
        <w:jc w:val="both"/>
      </w:pPr>
      <w:r>
        <w:rPr>
          <w:lang w:val="mn-MN"/>
        </w:rPr>
        <w:tab/>
        <w:t xml:space="preserve">Гуравдугаар асуулт нь Сангийн яам, Эдийн засгийн яамнаас дахиад. Өнөөдөр валютын ханш 1702 байх шиг байна. 2013 оныг эхэлж байхад төсвийг баталж байхад, төсвийг оруулахдаа валютын ханшийг Сангийн яам, Эдийн засгийн яамны хэмжээнд яаж тооцоолж байсан юм бэ. Энийг ямар эх үүсвэрээс, ямар прогнозын аргаар яаж тооцоолдог, ямар одоо танай чадавх энэ судалгаа шинжилгээний </w:t>
      </w:r>
      <w:r>
        <w:rPr>
          <w:lang w:val="en-US"/>
        </w:rPr>
        <w:t xml:space="preserve">forecasting </w:t>
      </w:r>
      <w:r>
        <w:rPr>
          <w:lang w:val="mn-MN"/>
        </w:rPr>
        <w:t>хийдэг чадавх байдаг юм бэ. Энийг надад тодруулж өгнө үү.</w:t>
      </w:r>
    </w:p>
    <w:p>
      <w:pPr>
        <w:pStyle w:val="style0"/>
        <w:jc w:val="both"/>
      </w:pPr>
      <w:r>
        <w:rPr/>
      </w:r>
    </w:p>
    <w:p>
      <w:pPr>
        <w:pStyle w:val="style0"/>
        <w:jc w:val="both"/>
      </w:pPr>
      <w:r>
        <w:rPr>
          <w:lang w:val="mn-MN"/>
        </w:rPr>
        <w:tab/>
        <w:t>Дөрөвдүгээр асуулт нь одоогийн байдлаар маш олон аж ахуйн нэгжүүд валютын ханшны зөрүүгээс болж буюу өөрсдөөсөө үл хамаарах шалтгаанаар тэрбум тэрбум төгрөгний хохирол амсчихаад байна. Энийг энэ валютын ханшийг энэ ийм байдалд аваачсан төрийн байгууллагууд тодорхой хэмжээгээр нөхөн олговор олгох бодол байгаа юу. Ямар нэгэн тийм төлөвлөгдсөн ч гэдэг юм уу, 2013 оны, 2014 оны төсөвт энийг суулгасан ч гэдэг юм уу, эсвэл суулгах гэж байгаа ч гэдэг юм уу ийм ямар нэгэн төлөвлөж байгаа зүйл байгаа юу гэсэн ийм асуултууд байна даа.</w:t>
      </w:r>
    </w:p>
    <w:p>
      <w:pPr>
        <w:pStyle w:val="style0"/>
        <w:jc w:val="both"/>
      </w:pPr>
      <w:r>
        <w:rPr/>
      </w:r>
    </w:p>
    <w:p>
      <w:pPr>
        <w:pStyle w:val="style0"/>
        <w:jc w:val="both"/>
      </w:pPr>
      <w:r>
        <w:rPr>
          <w:lang w:val="mn-MN"/>
        </w:rPr>
        <w:tab/>
        <w:t xml:space="preserve">Дараа нь ганцхан юм хэлчихье. Ер нь ингээд нэг асуулт асуухад одоо Их  Хурал  дээрээс харж байхад бол нэг аргалах гэсэн, хариулт нь аргалах гэсэн нэг тийм нэг ерөнхий хариултууд өгдөг л дөө. Тэгээд ийм хариултуудыг бол ер нь авмааргүй байна шүү. </w:t>
      </w:r>
    </w:p>
    <w:p>
      <w:pPr>
        <w:pStyle w:val="style0"/>
        <w:jc w:val="both"/>
      </w:pPr>
      <w:r>
        <w:rPr/>
      </w:r>
    </w:p>
    <w:p>
      <w:pPr>
        <w:pStyle w:val="style0"/>
        <w:jc w:val="both"/>
      </w:pPr>
      <w:r>
        <w:rPr>
          <w:lang w:val="mn-MN"/>
        </w:rPr>
        <w:tab/>
        <w:t>Тодорхой, би тодорхой асуулт асууж байна. Маш тодорхой, үндэслэлтэй, намайг дуугай болгосон тийм л хариултууд байх ёстой. Энэ нь яагаад гэвэл та бүхний хувь хүний чадавх биш, тухайн төрийн институцийн чадавхийг харуулдаг учраас төрийн институцийг төлөөлж ярьж байгаа бол хариуцлагатай бөгөөд тодорхой, тэгээд мэдээлэл дээр суурилсан ийм хариулт байх ёстой гэдгийг бас анхааруулах нь зүйтэй гэж бодож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-Эхлээд Эдийн засгийн хөгжлийн яам, дараа нь Сангийн яам. Товчхон, тодорхой хариулт өг гэж байна шүү.</w:t>
      </w:r>
    </w:p>
    <w:p>
      <w:pPr>
        <w:pStyle w:val="style0"/>
        <w:jc w:val="both"/>
      </w:pPr>
      <w:r>
        <w:rPr/>
      </w:r>
    </w:p>
    <w:p>
      <w:pPr>
        <w:pStyle w:val="style0"/>
        <w:jc w:val="both"/>
      </w:pPr>
      <w:r>
        <w:rPr>
          <w:lang w:val="mn-MN"/>
        </w:rPr>
        <w:tab/>
      </w:r>
      <w:r>
        <w:rPr>
          <w:b/>
          <w:bCs/>
          <w:lang w:val="mn-MN"/>
        </w:rPr>
        <w:t>Г.Батхүрэл:</w:t>
      </w:r>
      <w:r>
        <w:rPr>
          <w:lang w:val="mn-MN"/>
        </w:rPr>
        <w:t xml:space="preserve"> -Эдийн засгийн хөгжлийн яам, хөгжлийн бодлого, стратеги төлөвлөлтийн газрын орлогч дарга Батхүрэл. </w:t>
      </w:r>
    </w:p>
    <w:p>
      <w:pPr>
        <w:pStyle w:val="style0"/>
        <w:jc w:val="both"/>
      </w:pPr>
      <w:r>
        <w:rPr/>
      </w:r>
    </w:p>
    <w:p>
      <w:pPr>
        <w:pStyle w:val="style0"/>
        <w:jc w:val="both"/>
      </w:pPr>
      <w:r>
        <w:rPr>
          <w:lang w:val="mn-MN"/>
        </w:rPr>
        <w:tab/>
        <w:t>Дэмбэрэл гишүүний асуултад хариулъя. Тэгэхээр валютын ханшийг бол Эдийн засгийн  хөгжлийн яам тооцохдоо жижиг нээлттэй эдийн засгийн макро эдийн засгийн загвар байдаг. Энэ загвар дээрээ бид нар төлбөрийн тэнцлийнхээ assumption-ыг оруулдаг байгаа. Энэ assumption-ыг оруулаад гаргаж ирсэн дээр энэ ханш маань бол тооцооны ханш л даа. Сангийн яаманд бол өгч байгаа энэ ханшийг 2014 оны жилийн дундаж тооцооны ханш бол ийм байх нь ээ гэдэг ийм ханшийг бол бид нар өгдөг байгаа.</w:t>
      </w:r>
    </w:p>
    <w:p>
      <w:pPr>
        <w:pStyle w:val="style0"/>
        <w:jc w:val="both"/>
      </w:pPr>
      <w:r>
        <w:rPr/>
      </w:r>
    </w:p>
    <w:p>
      <w:pPr>
        <w:pStyle w:val="style0"/>
        <w:jc w:val="both"/>
      </w:pPr>
      <w:r>
        <w:rPr>
          <w:lang w:val="mn-MN"/>
        </w:rPr>
        <w:tab/>
        <w:t>Дараа нь төсвийн тодотголд.</w:t>
      </w:r>
    </w:p>
    <w:p>
      <w:pPr>
        <w:pStyle w:val="style0"/>
        <w:jc w:val="both"/>
      </w:pPr>
      <w:r>
        <w:rPr/>
      </w:r>
    </w:p>
    <w:p>
      <w:pPr>
        <w:pStyle w:val="style0"/>
        <w:jc w:val="both"/>
      </w:pPr>
      <w:r>
        <w:rPr>
          <w:lang w:val="mn-MN"/>
        </w:rPr>
        <w:tab/>
      </w:r>
      <w:r>
        <w:rPr>
          <w:b/>
          <w:bCs/>
          <w:lang w:val="mn-MN"/>
        </w:rPr>
        <w:t>С.Дэмбэрэл:</w:t>
      </w:r>
      <w:r>
        <w:rPr>
          <w:lang w:val="mn-MN"/>
        </w:rPr>
        <w:t xml:space="preserve"> -Хүлээж бай тодруулаадахъя. Assumption бу</w:t>
      </w:r>
      <w:r>
        <w:rPr>
          <w:b w:val="false"/>
          <w:bCs w:val="false"/>
          <w:lang w:val="mn-MN"/>
        </w:rPr>
        <w:t>юу төсөөллүүд дээр суурилаад, 2013 оны валютын жигнэгдсэн дундаж ханш гэдэг юм уу тийм ээ, 2014 оныхыг тэгээд тооцсон юм байна тийм үү. Тэгээд тэрнийгээ Сангийн яаманд өгдөг юм гэж ойлгож болох уу. Тэгээд хэдээр өгсөн юм 2013 онд.</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xml:space="preserve"> -2013 оны хүлээгдэж байгаа.</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-Хэзээ өгсөн юм, хэдээр өгсөн юм.</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xml:space="preserve"> -1450-аар өгсөн байгаа. Сая тодотголын тоон дээр. 2014 оныхыг бол 1384 гэдэг тоо тооцооны ханш бол тэгж гарсан.</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-Танай Эдийн засгийн яам бас нөгөө асуултад хариулаач. Нэг мөсөн хариулчихаач. Урьдчилан тооцоолох боломжгүй нөхцөл байдал гэж яг монголын эдийн засагт ямар ямар юм үүсчихээд ийм юмыг оруулж ирж байна.</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xml:space="preserve"> -Яахав яг бид нар одоо тодотгол хийх үед валютын ханш маань, сая бол нөгөө тооцооны ханш л даа. Жилийн дундаж энэ ханш маань бол нааш цаашаа нэлээн их жилийн дундаа бол их хэлбэлздэг. Энэ ханшны хэлбэлзлийн зөрүүг бол бид нар яг точно нэгд бол гаргахад нэлээн хүндрэлтэй байгаа.</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-Үгүй ээ, хуулин дээр ингээд хэлсэн байна л даа. Урьдчилан тооцоолох боломжгүй нөхцөл байдал гэж. Та нар бол assumption хийгээд урьдчилан тооцоолоод байна шүү дээ тийм үү. Би бол одоо бодит байдал дээр юу болчихсоныг яриагүй байна шүү дээ. Урьдчилан тооцоолох боломжгүй нөхцөл байдалд ямар юм үүсчихэв гэдгийг л асуугаад байна л даа. Яг нэг, хоёр, гурав гээд. Танай яамны байр суурь, тэрний дараа Сангийн яам.</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xml:space="preserve"> -За хариулъя. Тэгэхээр эдийн засгийн орчин маань их бас яг бид нарын төсөөлж байснаас их хурдан өөрчлөгдөж байна л даа. Ялангуяа дэлхийн зах зээл дээрх бараа бүтээгдэхүүний үнэ ханшны өөрчлөлт маань бид нарын тухайн үед одоо төсвийн хүрээний мэдэгдлийг хавар баталж байх үед тооцож байсан энэ ханшнаас нэлээн их хөдлөөд явчихдаг. </w:t>
      </w:r>
    </w:p>
    <w:p>
      <w:pPr>
        <w:pStyle w:val="style0"/>
        <w:jc w:val="both"/>
      </w:pPr>
      <w:r>
        <w:rPr/>
      </w:r>
    </w:p>
    <w:p>
      <w:pPr>
        <w:pStyle w:val="style0"/>
        <w:jc w:val="both"/>
      </w:pPr>
      <w:r>
        <w:rPr>
          <w:b w:val="false"/>
          <w:bCs w:val="false"/>
          <w:lang w:val="mn-MN"/>
        </w:rPr>
        <w:tab/>
        <w:t>Саяын хэлж байгаа одоо экспорт, импортын хэмжээ маань бас бид нарын прогнозолж, төсөөлж байснаас бас эдийн засгийн байдалтайгаа уялдаад хөдөлдөг гээд. Энэ маань бол яах вэ урьдчилаад бол бид нар тооцдог. Тооцсон тооцооноос бол бас нэлээн их хэлбийх, хөдлөх байдал бол ажиглагддаг аа. Энэнтэй уялдаад бол төсөв дээр бол орлогын бас дутагдал бий болж байгаа. Тийм учраас тодотголыг оруулж.</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-Би тэгэхээр ингэж ойлголоо. Та нар муу тооцоолдог юм байна. Тийм учраас энэ хэлбэлзэл гараад ирлээ гэж. Тэрнээс биш урьдчилан тооцоолох боломжгүй зүйл биш л дээ. Энийг та хамгийн ойрхон одоо бодит амьдралаас илүү одоо хамгийн их магадлалтайгаар тооцоолж болох бүрэн боломжтой. Энэ дээр бол та нарын одоогийн байгаа чадавх чинь өөрөөр хэлбэл би хувь хүнийг хэлээгүй байна шүү. Таны одоогийн байгаа тооцооллын чадвар одоо гэх мэтийн ийм шалтгаанаас буюу субъектив шалтгаанаас болсон ийм л одоо тооцооны зөрүү гарч ирлээ гэж би ойлголоо шүү.</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-За Сангийн яам.</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-Дэмбэрэл гишүүний асуултанд хариулъя. Зөвхөн субъективын хандлагаар тооцооллын алдаагаар тэрийг тооцож чадахгүй гэдэг утгаар эдийн засгийг төлөвлөж, өнөөдрийн байдалд хүрсэн гэдгийг бол бас хэт өрөөсгөл байна аа. Зах зээлийн байдал, гадаад эдийн засгийн өөрчлөлт, тэрэн дотроо манай улс төрийн шийдлүүд үүнтэй холбогдож гарсан энэ субъектив зарим шийдлүүд, эд нарыг бол урьдчилан харах боломж бол бид нарт бас бүрэн тусаж, төсөл боловсруулах хийх боломж байхгүй ээ.</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-Чи буруу ойлгоод байна л даа. Би хэлсэн шүү дээ. Урьдчилан тооцоолох боломжгүй ямар нөхцөл байдал гэдгийг. За чи эхлээд тэгвэл бид төрийн тархинд нь ямар бодол орж ирэхийг бид урьдчилан тооцоолох боломж. Тэр үнэн. Үнэхээр үнэн. Тэгэхээр яг ямар гэдгийг л би асуугаад байна. </w:t>
      </w:r>
    </w:p>
    <w:p>
      <w:pPr>
        <w:pStyle w:val="style0"/>
        <w:jc w:val="both"/>
      </w:pPr>
      <w:r>
        <w:rPr/>
      </w:r>
    </w:p>
    <w:p>
      <w:pPr>
        <w:pStyle w:val="style0"/>
        <w:jc w:val="both"/>
      </w:pPr>
      <w:r>
        <w:rPr>
          <w:b w:val="false"/>
          <w:bCs w:val="false"/>
          <w:lang w:val="mn-MN"/>
        </w:rPr>
        <w:tab/>
        <w:t>Өөрөөр хэлбэл та бүхний тооцоолох боломжгүй бодлогын ямар шийдвэр гарчихсан юм энэ хугацаанд. Энийг хэл л дээ.</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-Өнөөдөр бид нар улсын төсвийн орлого 1 тэрбумаар тасрахаар тооцогдож байгаагийн бараг тал нь шахуу бид нар Оюу толгойгоос авах ашигт малтмалын амнатын татвар байсан. Энийг бол Улсын Их Хурал бид нарт баталж өгсөн энэ орлогыг олж ав гэж. Энэ чиглэлээр бид нар нэлээн ажилласан. Гэтэл энэ маань одоо авах боломжгүй байдалд  хүрч байна. Энэ улс төрийн томоохон шийдэл ба манай Сангийн яам бол өөрийнхөө зүгээс бол нэлээн ажилласан.</w:t>
      </w:r>
    </w:p>
    <w:p>
      <w:pPr>
        <w:pStyle w:val="style0"/>
        <w:jc w:val="both"/>
      </w:pPr>
      <w:r>
        <w:rPr/>
      </w:r>
    </w:p>
    <w:p>
      <w:pPr>
        <w:pStyle w:val="style0"/>
        <w:jc w:val="both"/>
      </w:pPr>
      <w:r>
        <w:rPr>
          <w:b w:val="false"/>
          <w:bCs w:val="false"/>
          <w:lang w:val="mn-MN"/>
        </w:rPr>
        <w:tab/>
        <w:t xml:space="preserve">Энэ тасалдлыг жишээлбэл 50 хувь нь түүнтэй холбоотой байх жишээтэй. Хэрвээ та тэгж яаж байгаа бол. Ер нь бол тэгээд манай экспорт өөрөө 50 хувиар тасарлаа. Улсын төсвийн орлого өөрөө 15 хувиар ингэж тасарч бууж байна гэдэг бол үнэхээрийн одоо урьдчилан харах боломжгүй ийм байдалд л бид нарыг хүргэж байна л даа. Урьдчилан тооцох боломжгүй. 15 хувь шүү дээ. Бид нар ийм зайнд бид нар улсын төсвийн орлогыг бол төлөвлөх ямар ч боломж байхгүй. Манай хууль маань өөрөө бид нарыг нэг төгрөг, нэг мөнгөөр нь хийхийг шаарддаг. 10-15 хувийн хэлбэлзэлтэйгээр улсын төсвийг бид нар төлөвлөх хууль эрх зүйн орчин байхгүй. </w:t>
      </w:r>
    </w:p>
    <w:p>
      <w:pPr>
        <w:pStyle w:val="style0"/>
        <w:jc w:val="both"/>
      </w:pPr>
      <w:r>
        <w:rPr/>
      </w:r>
    </w:p>
    <w:p>
      <w:pPr>
        <w:pStyle w:val="style0"/>
        <w:jc w:val="both"/>
      </w:pPr>
      <w:r>
        <w:rPr>
          <w:b w:val="false"/>
          <w:bCs w:val="false"/>
          <w:lang w:val="mn-MN"/>
        </w:rPr>
        <w:tab/>
        <w:t xml:space="preserve">Тийм учраас бид нар бол байгаа өгөгдөл, тоон дээр үндэслэж, байгаа прогноз таамаглал дээр үндэслэж, бид нар улсын төсвийг төлөвлөж, орлого, зарлагыг хийж байгаа. Тэгээд би танд сая хэллээ. Хоёр үндсэн хүчин зүйл байна. Нэгдүгээрт, гадаадын эдийн засгийн огцом бууралт, үнэ, хэмжээний хувьд. Нөгөөдөх нь тэр Оюу толгойтой холбоотой 500 шахуу тэрбум төгрөгийн олох ёстой орлого, улс төрийн шийдлээс гэх юм уу одоо энэ тохиролцооноос хамаарч улсын төсөвт орж ирсэнгүй ээ. </w:t>
      </w:r>
    </w:p>
    <w:p>
      <w:pPr>
        <w:pStyle w:val="style0"/>
        <w:jc w:val="both"/>
      </w:pPr>
      <w:r>
        <w:rPr/>
      </w:r>
    </w:p>
    <w:p>
      <w:pPr>
        <w:pStyle w:val="style0"/>
        <w:jc w:val="both"/>
      </w:pPr>
      <w:r>
        <w:rPr>
          <w:b w:val="false"/>
          <w:bCs w:val="false"/>
          <w:lang w:val="mn-MN"/>
        </w:rPr>
        <w:tab/>
        <w:t xml:space="preserve">Та түрүүн асуулаа. 3 хувийг. Улсын төсвийн орлого, төсвийн алдагдал, ДНБ-ний 3-аас давсан ийм тохиолдолд тодотгол оруулж ирэхээр хуульд зохицуулалт хийсэн байгаа. Таны түрүүний асуултад шууд хариулахад 2.99 гэсэн ийм алдагдал нэмж гарсан тохиолдолд бид нар тодотгол хийх үндэслэл бүрдэхгүй ээ. Тэрнээс дээшээ гарсан тохиолдолд бид нар хийж байгаа. Бид нар 6.7 болж байгаа. Энэ маань одоогийн байгаа бид нарын анхны батлагдсан 2 хувь дээр нэмэх нь 3, ингээд 5-аас дээшээ гарчихсан учраас бид тодотгол хийж байгаа юм. </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-За дараагийн гишүүн Тлейхан гишүүн асуултаа асууя.</w:t>
      </w:r>
    </w:p>
    <w:p>
      <w:pPr>
        <w:pStyle w:val="style0"/>
        <w:jc w:val="both"/>
      </w:pPr>
      <w:r>
        <w:rPr/>
      </w:r>
    </w:p>
    <w:p>
      <w:pPr>
        <w:pStyle w:val="style0"/>
        <w:jc w:val="both"/>
      </w:pPr>
      <w:r>
        <w:rPr>
          <w:b w:val="false"/>
          <w:bCs w:val="false"/>
          <w:lang w:val="mn-MN"/>
        </w:rPr>
        <w:tab/>
      </w:r>
      <w:r>
        <w:rPr>
          <w:b/>
          <w:bCs/>
          <w:lang w:val="mn-MN"/>
        </w:rPr>
        <w:t>А.Тлейхан:</w:t>
      </w:r>
      <w:r>
        <w:rPr>
          <w:b w:val="false"/>
          <w:bCs w:val="false"/>
          <w:lang w:val="mn-MN"/>
        </w:rPr>
        <w:t xml:space="preserve"> -Баярлалаа. 3 төрлийн асуулт байна. 2013 оны хөрөнгө оруулалтын ажлын гүйцэтгэл нийт дүнгээрээ 30 орчим хувь гарсан. Үндсэндээ Засгийн газар ажлаа хийгээгүй ээ гэж хэлж болох тоо байгаа юм л даа. Тэгэхээр энэ ажлыг одоо дутуу хийсэн, гүйцэд хийгээгүй, Эдийн засгийн байнгын хороонд харьяалагдах яамдуудын гүйцэтгэлийг нэг мөсөн хэлж өгөөч.</w:t>
      </w:r>
    </w:p>
    <w:p>
      <w:pPr>
        <w:pStyle w:val="style0"/>
        <w:jc w:val="both"/>
      </w:pPr>
      <w:r>
        <w:rPr/>
      </w:r>
    </w:p>
    <w:p>
      <w:pPr>
        <w:pStyle w:val="style0"/>
        <w:jc w:val="both"/>
      </w:pPr>
      <w:r>
        <w:rPr>
          <w:b w:val="false"/>
          <w:bCs w:val="false"/>
          <w:lang w:val="mn-MN"/>
        </w:rPr>
        <w:tab/>
        <w:t>Хөрөнгө оруулалтаар ямар хэмжээний ажил хийх ёстой байсан юм. Хэдэн хувийн гүйцэтгэлтэй байгаа юм. Ямар шалтгаанаас болж биелээгүй вэ гэдэг талаар одоо сайдууд нь өөрснөө ярих юм уу, эсвэл Сангийн яам нэгтгээд ярих юм уу нэгдүгээрт ийм хариулт авмаар байна. Өөрөөр хэлэх юм бол энэ Засгийн газрын хэн гэдэг сайд аль яаманд хариуцлагагүй байсан юм бэ гэдгийг ил тод хэлмээр байна. Манай Байнгын хороо 6-хан яам харьяалж байгаа байх.</w:t>
      </w:r>
    </w:p>
    <w:p>
      <w:pPr>
        <w:pStyle w:val="style0"/>
        <w:jc w:val="both"/>
      </w:pPr>
      <w:r>
        <w:rPr/>
      </w:r>
    </w:p>
    <w:p>
      <w:pPr>
        <w:pStyle w:val="style0"/>
        <w:jc w:val="both"/>
      </w:pPr>
      <w:r>
        <w:rPr>
          <w:b w:val="false"/>
          <w:bCs w:val="false"/>
          <w:lang w:val="mn-MN"/>
        </w:rPr>
        <w:tab/>
        <w:t xml:space="preserve">Хоёрдугаар асуудал 2013 оны төсвөөс 454 тэрбум төгрөгний хөрөнгө оруулалтыг хассан байна. Зарим нь 2014 оны төлөвлөгөөнд шилжсэн боловч надад байгаа мэдээллээр 255 тэрбум төгрөгний хөрөнгө оруулалт ямар нэгэн асуудал байхгүй тэгээд л үндсэндээ ингээд хаягдсан байна, орхигдсон байна. </w:t>
      </w:r>
    </w:p>
    <w:p>
      <w:pPr>
        <w:pStyle w:val="style0"/>
        <w:jc w:val="both"/>
      </w:pPr>
      <w:r>
        <w:rPr/>
      </w:r>
    </w:p>
    <w:p>
      <w:pPr>
        <w:pStyle w:val="style0"/>
        <w:jc w:val="both"/>
      </w:pPr>
      <w:r>
        <w:rPr>
          <w:b w:val="false"/>
          <w:bCs w:val="false"/>
          <w:lang w:val="mn-MN"/>
        </w:rPr>
        <w:tab/>
        <w:t>Тэгэхээр энэ 255 тэрбум төгрөг 2013 онд ч байхгүй, 2014 онд ч байхгүй ингээд ямар байдлаар шийдэх гээд байгаа юм бэ. Ингээд орхичихож байгаа юм уу, эсвэл өөр шийдэл олох юм уу. Бүхэл бүтэн одоо хуулинд байгаа 2013 оны төсвийн хуулинд байгаа юмыг ингэж одоо тодорхойгүй байдлаар, эзэнгүй байдлаар нь ийм их хэмжээний ажлыг орхиж болохгүй байх. 2014 оны төсөвт багтахгүй ч гэсэн өөрийнхөө эх үүсвэрээр хийх юм уу, эсвэл 2015 онд шилжих юм уу, эсвэл 2016 онд шилжих юм уу. Ямар нэгэн байдлаар шийдлийг олох ёстой гэж.</w:t>
      </w:r>
    </w:p>
    <w:p>
      <w:pPr>
        <w:pStyle w:val="style0"/>
        <w:jc w:val="both"/>
      </w:pPr>
      <w:r>
        <w:rPr/>
      </w:r>
    </w:p>
    <w:p>
      <w:pPr>
        <w:pStyle w:val="style0"/>
        <w:jc w:val="both"/>
      </w:pPr>
      <w:r>
        <w:rPr>
          <w:b w:val="false"/>
          <w:bCs w:val="false"/>
          <w:lang w:val="mn-MN"/>
        </w:rPr>
        <w:tab/>
        <w:t>Зүгээр энэ Байнгын хорооноос би гарах шийдвэрийг бол бүхэлд нь энэ 2013 онд тодотголоор хасагдсан объектуудыг яаж шийдэх талаар тодорхой тийм нэгдсэн шийдвэр гарах болов уу гэж. Нэг бүрчлэн одоо тэр аймаг, сумаар гэдгээр нь биш ерөнхий байдлаар нь энэ 6 яаманд харьяалах юуг багцалж, хэлэх ёстой юм бэ гэж хариулт өгөх болов уу гэж бодож байгаа юм. Энийг хоёрдугаарт хариулж өгөөч.</w:t>
      </w:r>
    </w:p>
    <w:p>
      <w:pPr>
        <w:pStyle w:val="style0"/>
        <w:jc w:val="both"/>
      </w:pPr>
      <w:r>
        <w:rPr/>
      </w:r>
    </w:p>
    <w:p>
      <w:pPr>
        <w:pStyle w:val="style0"/>
        <w:jc w:val="both"/>
      </w:pPr>
      <w:r>
        <w:rPr>
          <w:b w:val="false"/>
          <w:bCs w:val="false"/>
          <w:lang w:val="mn-MN"/>
        </w:rPr>
        <w:tab/>
        <w:t>Гурав дахь асуулт энэ Зам тээврийн яамнаас асуух гээд байна л даа. 2013 оны төсөв дээр Зам тээврийн сайдын багцад Баян-Өлгий аймгийн холбогдолтой 2 зүйл байсан. Зорчигч тээврийн авто вокзал, тээврийн хэрэгслийн оношлогооны төвийн барилга барих тоноглолын хамт 1.9 тэрбум төгрөгний хөрөнгө оруулалт байсан. Хоёр дахь нь аймгийн нисэх буудлын барилгын өргөтгөл 650 сая төгрөгний хөрөнгө оруулалт. Энэ хоёр тодотголоор хасагдсан.</w:t>
      </w:r>
    </w:p>
    <w:p>
      <w:pPr>
        <w:pStyle w:val="style0"/>
        <w:jc w:val="both"/>
      </w:pPr>
      <w:r>
        <w:rPr/>
      </w:r>
    </w:p>
    <w:p>
      <w:pPr>
        <w:pStyle w:val="style0"/>
        <w:jc w:val="both"/>
      </w:pPr>
      <w:r>
        <w:rPr>
          <w:b w:val="false"/>
          <w:bCs w:val="false"/>
          <w:lang w:val="mn-MN"/>
        </w:rPr>
        <w:tab/>
        <w:t>Яах вэ хөрөнгө нь хүрэхгүй бол хасахаас арга байхгүй байх л даа. Тэгэхдээ 2014 оны хөрөнгө оруулалтанд байхгүй. Цаашаа одоо яах нь учраа мэдэхгүй юм. Энэ одоо ямар учиртай юм. Энэ дээр ямар бодлого барих юм бэ. Ингээд хаячихаж байгаа юм уу, эсвэл эзэнгүй, эсвэл өөр шийдэл бэлдсэн юм байгаа юм уу гэсэн ийм 3 төрлийн зүйлийг асууя. Баярлалаа.</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-Хариулт өгье. Эдийн засгийн хөгжлийн яам, Сангийн яам, Зам тээврийн яам.</w:t>
      </w:r>
    </w:p>
    <w:p>
      <w:pPr>
        <w:pStyle w:val="style0"/>
        <w:jc w:val="both"/>
      </w:pPr>
      <w:r>
        <w:rPr/>
      </w:r>
    </w:p>
    <w:p>
      <w:pPr>
        <w:pStyle w:val="style0"/>
        <w:jc w:val="both"/>
      </w:pPr>
      <w:r>
        <w:rPr>
          <w:b w:val="false"/>
          <w:bCs w:val="false"/>
          <w:lang w:val="mn-MN"/>
        </w:rPr>
        <w:tab/>
      </w:r>
      <w:r>
        <w:rPr>
          <w:b/>
          <w:bCs/>
          <w:lang w:val="mn-MN"/>
        </w:rPr>
        <w:t xml:space="preserve">Г.Батхүрэл: </w:t>
      </w:r>
      <w:r>
        <w:rPr>
          <w:b w:val="false"/>
          <w:bCs w:val="false"/>
          <w:lang w:val="mn-MN"/>
        </w:rPr>
        <w:t xml:space="preserve">-Тлейхан гишүүний асуултад хариулъя. Тэгэхээр Сангийн яам, Эдийн засгийн хөгжлийн яам 2014 оны төсвийн хөрөнгө оруулалтын хязгаарыг 1 их наяад 125 тэрбум гэж тогтсон байгаа. Энэ хязгаарын дагуу төсвийн тогтвортой байдлын тухай хуулийн 2 хувийн алдагдал гэдэг бол хэмжээг бол багтаж орж байгаа юмаа. </w:t>
      </w:r>
    </w:p>
    <w:p>
      <w:pPr>
        <w:pStyle w:val="style0"/>
        <w:jc w:val="both"/>
      </w:pPr>
      <w:r>
        <w:rPr/>
      </w:r>
    </w:p>
    <w:p>
      <w:pPr>
        <w:pStyle w:val="style0"/>
        <w:jc w:val="both"/>
      </w:pPr>
      <w:r>
        <w:rPr>
          <w:b w:val="false"/>
          <w:bCs w:val="false"/>
          <w:lang w:val="mn-MN"/>
        </w:rPr>
        <w:tab/>
        <w:t>Эдийн засгийн хөгжлийн яамнаас 2014 оны хөрөнгө оруулалтыг боловсруулахдаа Засгийн газрын хуралдаанаар оруулсны үндсэн дээр ямар чиглэлээр хийсэн бэ гэвэл салбарын яамдуудад тодорхой хязгаар бол өгсөн байгаа. Энэ хязгаарын хүрээнд салбарын яамдууд бол ач холбогдлоороо эрэмбэлээд 2014 онд зайлшгүй гэсэн хөрөнгө оруулалтынхаа төсөл арга хэмжээг тусгасан байгаа.</w:t>
      </w:r>
    </w:p>
    <w:p>
      <w:pPr>
        <w:pStyle w:val="style0"/>
        <w:jc w:val="both"/>
      </w:pPr>
      <w:r>
        <w:rPr/>
      </w:r>
    </w:p>
    <w:p>
      <w:pPr>
        <w:pStyle w:val="style0"/>
        <w:jc w:val="both"/>
      </w:pPr>
      <w:r>
        <w:rPr>
          <w:b w:val="false"/>
          <w:bCs w:val="false"/>
          <w:lang w:val="mn-MN"/>
        </w:rPr>
        <w:tab/>
        <w:t>2013 оны хөрөнгө оруулалтаар хасагдаж байгаа төсөл арга хэмжээний хувьд үнэхээр энэ шаардлагатай гэж үзэх юм бол хязгаар дотроо, хязгаараа эсвэл нэмэх үү, эсвэл хязгаар дотроо еще дахиад зохицуулалт хийх үү гэдгийг бол ярьж байгаад шийдэх боломж байгаа байх аа гэж бодож байна. Баярлалаа.</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-Тлейхан гишүүний асуултад хариулъя. Өнөөдрийн байдлаар 2013 оны батлагдсан төлөвлөгөөгөөр 1.5 их наяд төгрөгийн хөрөнгө оруулалтын төлөвлөгөө батлагдсан. Гүйцэтгэлээр 32.2 хувьтай байна. 3-ны 1-ийг нь санхүүжүүлсэн байна Сангийн яам. Хэрвээ 2012 онд шилжиж ирсэн 182 тэрбум төгрөгний санхүүжилт байгаа юм. Энийг 2013 оны эхний улиралд шинэ зохицуулалтаар санхүүжүүлсэн 4 сарын 1 хүртэл. Энийг ингэж үзэх юм бол энэ жилийн санхүүжилт 2013 оны төлөвлөгөөтэйгээ харьцуулах юм бол 43.4 хувийн гүйцэтгэлтэй байгаа.</w:t>
      </w:r>
    </w:p>
    <w:p>
      <w:pPr>
        <w:pStyle w:val="style0"/>
        <w:jc w:val="both"/>
      </w:pPr>
      <w:r>
        <w:rPr/>
      </w:r>
    </w:p>
    <w:p>
      <w:pPr>
        <w:pStyle w:val="style0"/>
        <w:jc w:val="both"/>
      </w:pPr>
      <w:r>
        <w:rPr>
          <w:b w:val="false"/>
          <w:bCs w:val="false"/>
          <w:lang w:val="mn-MN"/>
        </w:rPr>
        <w:tab/>
        <w:t>Чуулган дээр Сангийн сайд Улаан энэ хөрөнгө оруулалтын гүйцэтгэлийн ямар байгааг төсвийн ерөнхийлөн захирагч нараар нь нэг бүрчлэн хэлсэн байгаа. Эхний одоо хамгийн бага явж байгаа 10 төсвийн ерөнхий захирагч нарын. Тэгэхээр энэ чиглэлээр бид нарт нарийн тоо байгаа. Би танд одоо хүргүүлчихье. Бүх төсвийн ерөнхий захирагч нараараа байна.</w:t>
      </w:r>
    </w:p>
    <w:p>
      <w:pPr>
        <w:pStyle w:val="style0"/>
        <w:jc w:val="both"/>
      </w:pPr>
      <w:r>
        <w:rPr/>
      </w:r>
    </w:p>
    <w:p>
      <w:pPr>
        <w:pStyle w:val="style0"/>
        <w:jc w:val="both"/>
      </w:pPr>
      <w:r>
        <w:rPr>
          <w:b w:val="false"/>
          <w:bCs w:val="false"/>
          <w:lang w:val="mn-MN"/>
        </w:rPr>
        <w:tab/>
      </w:r>
      <w:r>
        <w:rPr>
          <w:b/>
          <w:bCs/>
          <w:lang w:val="mn-MN"/>
        </w:rPr>
        <w:t>А.Тлейхан:</w:t>
      </w:r>
      <w:r>
        <w:rPr>
          <w:b w:val="false"/>
          <w:bCs w:val="false"/>
          <w:lang w:val="mn-MN"/>
        </w:rPr>
        <w:t xml:space="preserve"> -Би энэ нээлттэй асуумаар байна. Би өөрөө  аваад ач холбогдол багатай л  даа.</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-Би тэгээд нэгээс нь уншчих уу. </w:t>
      </w:r>
    </w:p>
    <w:p>
      <w:pPr>
        <w:pStyle w:val="style0"/>
        <w:jc w:val="both"/>
      </w:pPr>
      <w:r>
        <w:rPr/>
      </w:r>
    </w:p>
    <w:p>
      <w:pPr>
        <w:pStyle w:val="style0"/>
        <w:jc w:val="both"/>
      </w:pPr>
      <w:r>
        <w:rPr>
          <w:b w:val="false"/>
          <w:bCs w:val="false"/>
          <w:lang w:val="mn-MN"/>
        </w:rPr>
        <w:tab/>
      </w:r>
      <w:r>
        <w:rPr>
          <w:b/>
          <w:bCs/>
          <w:lang w:val="mn-MN"/>
        </w:rPr>
        <w:t>А.Тлейхан:</w:t>
      </w:r>
      <w:r>
        <w:rPr>
          <w:b w:val="false"/>
          <w:bCs w:val="false"/>
          <w:lang w:val="mn-MN"/>
        </w:rPr>
        <w:t xml:space="preserve"> -Манай Байнгын хорооны 6 яамыг л та хэлчих. Нэрлээд. Хэн нь хариуцлагагүй байгаа юм бэ гэдгийг л би асуугаад байна шүү дээ.</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-За уншчихъя. Тэгье. Дарааллаар нь уншчих уу, зүгээр яг төсвийн. Барилга хот, байгуулалтын сайд хөрөнгө оруулалтын гүйцэтгэл нь 22.4 хувь байна, Зам тээврийн сайдынх 43.9 хувьтай явж байна. Эрчим хүчний сайдын хөрөнгө оруулалтын биелэлт нь, санхүүжилт нь 53.50 хувьтай явж байна. Уул уурхайн сайдынх 50.6 хувийн. Өнөөдрийн байдлаар тийм. 10 сарын тийм өнөөдрийн 10 сарын 21-ний байдлаар. </w:t>
      </w:r>
    </w:p>
    <w:p>
      <w:pPr>
        <w:pStyle w:val="style0"/>
        <w:jc w:val="both"/>
      </w:pPr>
      <w:r>
        <w:rPr/>
      </w:r>
    </w:p>
    <w:p>
      <w:pPr>
        <w:pStyle w:val="style0"/>
        <w:jc w:val="both"/>
      </w:pPr>
      <w:r>
        <w:rPr>
          <w:b w:val="false"/>
          <w:bCs w:val="false"/>
          <w:lang w:val="mn-MN"/>
        </w:rPr>
        <w:tab/>
      </w:r>
      <w:r>
        <w:rPr>
          <w:b/>
          <w:bCs/>
          <w:lang w:val="mn-MN"/>
        </w:rPr>
        <w:t>А.Тлейхан:</w:t>
      </w:r>
      <w:r>
        <w:rPr>
          <w:b w:val="false"/>
          <w:bCs w:val="false"/>
          <w:lang w:val="mn-MN"/>
        </w:rPr>
        <w:t xml:space="preserve"> -Тэр 255 тэрбум төгрөгийн хөрөнгө оруулалт үлдсэн байгаа шүү дээ 2014 онд багтаагүй. Тэрнийг одоо ямар байдлаар шийдэх юм бэ. Ингээд бүр хаячихаж байгаа юм уу. Хэн хариулах юм бэ. Тэр хоёр дахь асуудал нь Зам тээврийн яамнаас хариулт авмаар байна. Баян-Өлгий аймгийн 2 объекттой холбогдолтой. </w:t>
      </w:r>
    </w:p>
    <w:p>
      <w:pPr>
        <w:pStyle w:val="style0"/>
        <w:jc w:val="both"/>
      </w:pPr>
      <w:r>
        <w:rPr/>
      </w:r>
    </w:p>
    <w:p>
      <w:pPr>
        <w:pStyle w:val="style0"/>
        <w:jc w:val="both"/>
      </w:pPr>
      <w:r>
        <w:rPr>
          <w:b w:val="false"/>
          <w:bCs w:val="false"/>
          <w:lang w:val="mn-MN"/>
        </w:rPr>
        <w:tab/>
      </w:r>
      <w:r>
        <w:rPr>
          <w:b/>
          <w:bCs/>
          <w:lang w:val="mn-MN"/>
        </w:rPr>
        <w:t>Б.Батзаяа:</w:t>
      </w:r>
      <w:r>
        <w:rPr>
          <w:b w:val="false"/>
          <w:bCs w:val="false"/>
          <w:lang w:val="mn-MN"/>
        </w:rPr>
        <w:t xml:space="preserve"> -Тлейхан гишүүний асуултад хариулъя. Баян-Өлгий аймгийн авто вокзал, нисэх онгоцны буудлын засвар өргөтгөлийн ажлууд тендерт шалгарч амжаагүй байж байгаад 8 сар хүрсэн. Ингээд тодотголоор хасах ёстой болоод манайхаас нийтдээ 8.7 тэрбумын зардал бууруулсан байгаа. Тэгэхээр энд бол энэ 2 ажил хасагдсан байгаа. 2014 онд хэрхэх талаар шинээр эхлэх ажил 2014 оны төсөвт манайхаас ороогүй байгаа. Энэ бол яах арга байхгүй бас тодорхой бус асуудал болсон байгаа. Эдийн засгийн яамнаас энэ асуудлыг дараа жил шинээр эхлэх ажлуудын санхүүжилтийг шийднээ гэсэн ийм чиглэлтэй байгаа. </w:t>
      </w:r>
    </w:p>
    <w:p>
      <w:pPr>
        <w:pStyle w:val="style0"/>
        <w:jc w:val="both"/>
      </w:pPr>
      <w:r>
        <w:rPr/>
      </w:r>
    </w:p>
    <w:p>
      <w:pPr>
        <w:pStyle w:val="style0"/>
        <w:jc w:val="both"/>
      </w:pPr>
      <w:r>
        <w:rPr>
          <w:b w:val="false"/>
          <w:bCs w:val="false"/>
          <w:lang w:val="mn-MN"/>
        </w:rPr>
        <w:tab/>
      </w:r>
      <w:r>
        <w:rPr>
          <w:b/>
          <w:bCs/>
          <w:lang w:val="mn-MN"/>
        </w:rPr>
        <w:t xml:space="preserve">Б.Гарамгайбаатар: </w:t>
      </w:r>
      <w:r>
        <w:rPr>
          <w:b w:val="false"/>
          <w:bCs w:val="false"/>
          <w:lang w:val="mn-MN"/>
        </w:rPr>
        <w:t>-Би бас нэг хоёр, гурван асуулт асууя.</w:t>
      </w:r>
    </w:p>
    <w:p>
      <w:pPr>
        <w:pStyle w:val="style0"/>
        <w:jc w:val="both"/>
      </w:pPr>
      <w:r>
        <w:rPr/>
      </w:r>
    </w:p>
    <w:p>
      <w:pPr>
        <w:pStyle w:val="style0"/>
        <w:jc w:val="both"/>
      </w:pPr>
      <w:r>
        <w:rPr>
          <w:b w:val="false"/>
          <w:bCs w:val="false"/>
          <w:lang w:val="mn-MN"/>
        </w:rPr>
        <w:tab/>
      </w:r>
      <w:r>
        <w:rPr>
          <w:b/>
          <w:bCs/>
          <w:lang w:val="mn-MN"/>
        </w:rPr>
        <w:t xml:space="preserve">А.Тлейхан: </w:t>
      </w:r>
      <w:r>
        <w:rPr>
          <w:b w:val="false"/>
          <w:bCs w:val="false"/>
          <w:lang w:val="mn-MN"/>
        </w:rPr>
        <w:t xml:space="preserve">-Гарамгай даргаа би асуултад хариулт авч чадаагүй шүү дээ. </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-Чадаагүй. </w:t>
      </w:r>
    </w:p>
    <w:p>
      <w:pPr>
        <w:pStyle w:val="style0"/>
        <w:jc w:val="both"/>
      </w:pPr>
      <w:r>
        <w:rPr/>
      </w:r>
    </w:p>
    <w:p>
      <w:pPr>
        <w:pStyle w:val="style0"/>
        <w:jc w:val="both"/>
      </w:pPr>
      <w:r>
        <w:rPr>
          <w:b w:val="false"/>
          <w:bCs w:val="false"/>
          <w:lang w:val="mn-MN"/>
        </w:rPr>
        <w:tab/>
      </w:r>
      <w:r>
        <w:rPr>
          <w:b/>
          <w:bCs/>
          <w:lang w:val="mn-MN"/>
        </w:rPr>
        <w:t>А.Тлейхан:</w:t>
      </w:r>
      <w:r>
        <w:rPr>
          <w:b w:val="false"/>
          <w:bCs w:val="false"/>
          <w:lang w:val="mn-MN"/>
        </w:rPr>
        <w:t xml:space="preserve"> -Нийтдээ тодотголоор хасагдаад 2014 оны төсөвт багтаагүй үлдсэн 255 тэрбум төгрөгний хөрөнгө оруулалтын ажил байна. Энийгээ ямар байдлаар шийдэх юм бэ. Бүр хаяж байгаа юм уу. Эсвэл өөр хэлбэрээр шийдэх юм уу. 2015 онд хийх юм уу. Өөр эх үүсвэрээр хийх юм уу. Тэнд хариулт өгөөч. Аль яам нь өгөх юм бэ. </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-Эдийн засгийн хөгжлийн яам. </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xml:space="preserve"> -Тлейхан гишүүний асуултад хариулъя. Тэгэхээр бид нарын өргөн мэдүүлээд байгаа төсвийн хязгаар маань 1 их ная 125 тэрбум төгрөг байгаа. Энэ дотроо хэрвээ энэ хязгаараа бид нар өөрчилнөө гэх юм бол бас таны хэлж байгаа 2013 оноос шилжиж байгаа объектуудыг оруулах нэг боломж байх юм. </w:t>
      </w:r>
    </w:p>
    <w:p>
      <w:pPr>
        <w:pStyle w:val="style0"/>
        <w:jc w:val="both"/>
      </w:pPr>
      <w:r>
        <w:rPr/>
      </w:r>
    </w:p>
    <w:p>
      <w:pPr>
        <w:pStyle w:val="style0"/>
        <w:jc w:val="both"/>
      </w:pPr>
      <w:r>
        <w:rPr>
          <w:b w:val="false"/>
          <w:bCs w:val="false"/>
          <w:lang w:val="mn-MN"/>
        </w:rPr>
        <w:tab/>
        <w:t>Мөн түүнчлэн 2014 онд салбарын яамдууд маань шинээр эхлэхээр нэг 400 гаруй тэрбум төгрөгийн төсөл арга хэмжээ, объектын жагсаалтыг ирүүлсэн. Үүнийгээ бас тэвчээд 2013 оноос шилжиж байгаа бүх арга хэмжээгээ хийж дуусгая гэвэл бас нэг ийм боломж бол харагдаж байгаа. Тэгэхээр бид нарын энэ хязгаар маань 2 хувийн алдагдалдаа багтаагаад 1 их наяд 125 гэчихсэн байгаа. Энэ дотор бол бид нар хөдлөх үү, эсвэл энэ хязгаараа нэмэгдүүлэх үү л гэдэг ийм 2 сонголт байгаа.</w:t>
      </w:r>
    </w:p>
    <w:p>
      <w:pPr>
        <w:pStyle w:val="style0"/>
        <w:jc w:val="both"/>
      </w:pPr>
      <w:r>
        <w:rPr/>
      </w:r>
    </w:p>
    <w:p>
      <w:pPr>
        <w:pStyle w:val="style0"/>
        <w:jc w:val="both"/>
      </w:pPr>
      <w:r>
        <w:rPr>
          <w:b w:val="false"/>
          <w:bCs w:val="false"/>
          <w:lang w:val="mn-MN"/>
        </w:rPr>
        <w:tab/>
      </w:r>
      <w:r>
        <w:rPr>
          <w:b/>
          <w:bCs/>
          <w:lang w:val="mn-MN"/>
        </w:rPr>
        <w:t>А.Тлейхан:</w:t>
      </w:r>
      <w:r>
        <w:rPr>
          <w:b w:val="false"/>
          <w:bCs w:val="false"/>
          <w:lang w:val="mn-MN"/>
        </w:rPr>
        <w:t xml:space="preserve"> -Хоёр сонголтыг чинь хэн шийдэх юм бэ. Та нар ямар саналтай орж ирж байгаа юм. Та нар өөрсдөө шийд гээд авч хаяж болохгүй шүү дээ. Засгийн газар нэг юм хэлнэ биз дээ энэ чинь. Тэгмээр байна. Энэ чинь 255 тэрбум төгрөгийн бүхэл бүтэн ийм их ажлыг хаяад ингээд эзэнгүй хаяна гэж баймааргүй юм даа. </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-Хариулт байна уу.</w:t>
      </w:r>
    </w:p>
    <w:p>
      <w:pPr>
        <w:pStyle w:val="style0"/>
        <w:jc w:val="both"/>
      </w:pPr>
      <w:r>
        <w:rPr/>
      </w:r>
    </w:p>
    <w:p>
      <w:pPr>
        <w:pStyle w:val="style0"/>
        <w:jc w:val="both"/>
      </w:pPr>
      <w:r>
        <w:rPr>
          <w:b w:val="false"/>
          <w:bCs w:val="false"/>
          <w:lang w:val="mn-MN"/>
        </w:rPr>
        <w:tab/>
      </w:r>
      <w:r>
        <w:rPr>
          <w:b/>
          <w:bCs/>
          <w:lang w:val="mn-MN"/>
        </w:rPr>
        <w:t>Г.Батхүрэл:</w:t>
      </w:r>
      <w:r>
        <w:rPr>
          <w:b w:val="false"/>
          <w:bCs w:val="false"/>
          <w:lang w:val="mn-MN"/>
        </w:rPr>
        <w:t xml:space="preserve"> -Саяын нөгөө хязгаарыг нь нэмбэл боломж байгаа. Хязгаар дотроо гэх юм бол саяын шинэ объектуудыг хасаад ч юм уу тийм байдлаар оруулна уу гэхээс өөр бол юу байхгүй дээ.</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-Баярсайхан сайд. </w:t>
      </w:r>
    </w:p>
    <w:p>
      <w:pPr>
        <w:pStyle w:val="style0"/>
        <w:jc w:val="both"/>
      </w:pPr>
      <w:r>
        <w:rPr/>
      </w:r>
    </w:p>
    <w:p>
      <w:pPr>
        <w:pStyle w:val="style0"/>
        <w:jc w:val="both"/>
      </w:pPr>
      <w:r>
        <w:rPr>
          <w:b w:val="false"/>
          <w:bCs w:val="false"/>
          <w:lang w:val="mn-MN"/>
        </w:rPr>
        <w:tab/>
      </w:r>
      <w:r>
        <w:rPr>
          <w:b/>
          <w:bCs/>
          <w:lang w:val="mn-MN"/>
        </w:rPr>
        <w:t>Ц.Баярсайхан:</w:t>
      </w:r>
      <w:r>
        <w:rPr>
          <w:b w:val="false"/>
          <w:bCs w:val="false"/>
          <w:lang w:val="mn-MN"/>
        </w:rPr>
        <w:t xml:space="preserve"> -Энэ ийм байгаа юм л даа. Ер нь бол төсвийн хөрөнгө оруулалтын гүйцэтгэлийг аваад үзэх юм бол энэ жилийн хувьд хэд хэдэн онцлог байсан юм. Нэгдүгээрт хуучин бол оны санхүүжилтийг 12 сарын 31-нээр тасалбар болгодог байсан бол энэ жил 2013 оны 3 сарын 31 хүртэл санхүүжилт хийсэн шүү дээ. Тэгэхээр энэ чинь урд оноос ирсэн санхүүжилтийн дутуу уруу төсвийн орлогын нэлээд хэсэг тийшээгээ урсаад гараад явчихсан байгаа юм.</w:t>
      </w:r>
    </w:p>
    <w:p>
      <w:pPr>
        <w:pStyle w:val="style0"/>
        <w:jc w:val="both"/>
      </w:pPr>
      <w:r>
        <w:rPr/>
      </w:r>
    </w:p>
    <w:p>
      <w:pPr>
        <w:pStyle w:val="style0"/>
        <w:jc w:val="both"/>
      </w:pPr>
      <w:r>
        <w:rPr>
          <w:b w:val="false"/>
          <w:bCs w:val="false"/>
          <w:lang w:val="mn-MN"/>
        </w:rPr>
        <w:tab/>
        <w:t>Тендерийн худалдан авах ажиллагаа бол хуучин бүх яамдууд дээр явагддаг байсан бол энэ 2013 оны хувьд зөвхөн нэг агентлагаар хийгдсэн. Энэнээсээ бас шалтгаалсан хоцролтууд бий. Дээр нь орон нутаг уруу маш олон хөрөнгө оруулалтын ажлыг бол эрх шилжүүлсэн. Жишээлбэл, барилга хот байгуулалтын салбарын хувьд 10 ажил шилжүүлсэн байхад энэ 10 ажил 10-уулаа хийгдээгүй. Одоо 3 нь дөнгөж тендер нь зарлагдсан. Нэг дээр нь санхүүжилт авчихсан ийм байдалтай явж байгаа.</w:t>
      </w:r>
    </w:p>
    <w:p>
      <w:pPr>
        <w:pStyle w:val="style0"/>
        <w:jc w:val="both"/>
      </w:pPr>
      <w:r>
        <w:rPr/>
      </w:r>
    </w:p>
    <w:p>
      <w:pPr>
        <w:pStyle w:val="style0"/>
        <w:jc w:val="both"/>
      </w:pPr>
      <w:r>
        <w:rPr>
          <w:b w:val="false"/>
          <w:bCs w:val="false"/>
          <w:lang w:val="mn-MN"/>
        </w:rPr>
        <w:tab/>
        <w:t xml:space="preserve">Дээр нь Засгийн газарт төсвийн тодотгол хийх болохдоо 8 сарын 23 гэдэг нэг тоо авсан. Ингэхээр 8 сарын 23-наас хойш тендер нь дүгнэгдсэн, үнэлгээ хийгдсэн, гэрээ байгуулах шатны урьдчилсан санхүүжилтийн ажлууд бол санхүүжигдэхгүй болчихож байгаа юм. </w:t>
      </w:r>
    </w:p>
    <w:p>
      <w:pPr>
        <w:pStyle w:val="style0"/>
        <w:jc w:val="both"/>
      </w:pPr>
      <w:r>
        <w:rPr/>
      </w:r>
    </w:p>
    <w:p>
      <w:pPr>
        <w:pStyle w:val="style0"/>
        <w:jc w:val="both"/>
      </w:pPr>
      <w:r>
        <w:rPr>
          <w:b w:val="false"/>
          <w:bCs w:val="false"/>
          <w:lang w:val="mn-MN"/>
        </w:rPr>
        <w:tab/>
        <w:t>Тийм учраас одоо нэгэнт бид нар төсвийн тодотгол хэлэлцэж байгаа үед бол нэг ийм мэдээж төсвийн тодотгол дээр бол шинэ объект суулгах бол бололцоогүй шүү дээ. Тэгэхээр одоо шилжиж байгаа 250 хэдэн тэрбум төгрөгний ажил бол 2014 он дээр байхгүй байгаа юм. Энийг бид нар ямар нэгэн хэмжээнд дуусгаж л таарна. Энэ дотроос зайлшгүй улсын төсвөөр хийгдэх ажлууд байгаа. Бусад санхүүжилтээр хийгдэх ажил байх байх.</w:t>
      </w:r>
    </w:p>
    <w:p>
      <w:pPr>
        <w:pStyle w:val="style0"/>
        <w:jc w:val="both"/>
      </w:pPr>
      <w:r>
        <w:rPr/>
      </w:r>
    </w:p>
    <w:p>
      <w:pPr>
        <w:pStyle w:val="style0"/>
        <w:jc w:val="both"/>
      </w:pPr>
      <w:r>
        <w:rPr>
          <w:b w:val="false"/>
          <w:bCs w:val="false"/>
          <w:lang w:val="mn-MN"/>
        </w:rPr>
        <w:tab/>
        <w:t xml:space="preserve">Тийм учраас энэ 250 тэрбум төгрөг буюу энэ ажлыг 2014 оны төсөв хэлэлцэх үедээ шилжүүлж тооцоод, тэртэй тэргүй бид нар төсөв хэлэлцэж байх явцдаа шинэ хөрөнгө оруулалтаасаа хасах юм уу, орлого дээрээ еще арга зам бодох юм уу ингээд механизм манайд тэртэй тэргүй Улсын Их Хурлын Байнгын хороодууд хэлэлцээд эхэлнэ. </w:t>
      </w:r>
    </w:p>
    <w:p>
      <w:pPr>
        <w:pStyle w:val="style0"/>
        <w:jc w:val="both"/>
      </w:pPr>
      <w:r>
        <w:rPr/>
      </w:r>
    </w:p>
    <w:p>
      <w:pPr>
        <w:pStyle w:val="style0"/>
        <w:jc w:val="both"/>
      </w:pPr>
      <w:r>
        <w:rPr>
          <w:b w:val="false"/>
          <w:bCs w:val="false"/>
          <w:lang w:val="mn-MN"/>
        </w:rPr>
        <w:tab/>
        <w:t>Тийм учраас горимын хувьд би ямар санал гарч байна вэ гэвэл нэгэнтээ энд шилжээгүй объектуудыг бол шийдэгдээгүй объектыг хаяж бол болохгүй. Ингэсэн жишиг бол монголын парламентын түүхэнд бол байхгүй. Тийм учраас 2014 оныхоо төсөв уруу шилжүүлнэ гэдгээр бүгдийг нь шийдээд, 2014 оны төсвийг хэлэлцэхдээ Сангийн яам бас тооцоо хийсэн байна лээ. 4 ангилсан байгаа юм. Бусад мөрийн хөтөлбөр дээрээс төсвөөс, өөр санхүүжилтийн эх үүсвэр хайх, тэгээд бусад гэсэн 4 ангилсныгаа энийг нь 2014 онд шилжүүлчихье, өөр объект бол бид нар энэ төсвийн тодотгол дээр суулгаж чадахгүй шүү дээ.</w:t>
      </w:r>
    </w:p>
    <w:p>
      <w:pPr>
        <w:pStyle w:val="style0"/>
        <w:jc w:val="both"/>
      </w:pPr>
      <w:r>
        <w:rPr/>
      </w:r>
    </w:p>
    <w:p>
      <w:pPr>
        <w:pStyle w:val="style0"/>
        <w:jc w:val="both"/>
      </w:pPr>
      <w:r>
        <w:rPr>
          <w:b w:val="false"/>
          <w:bCs w:val="false"/>
          <w:lang w:val="mn-MN"/>
        </w:rPr>
        <w:tab/>
        <w:t xml:space="preserve">Хоёрдугаарт нь, дагалдан өргөн баригдсан хуулин дээр бол нөгөө санхүүжилт  буюу санхүүжилт хийх хугацааг 3 сарын 31 гэснийгээ 12 сарын 31-нээр хязгаарлая гэсэн ийм хууль орж ирсэн. Тэгэхээр энийгээ 1 жил дахиж үргэлжлүүлээд, 2015 оноос энийгээ мөрдөх гэсэн ийм чиг авахгүй бол болохгүй нь ээ. </w:t>
      </w:r>
    </w:p>
    <w:p>
      <w:pPr>
        <w:pStyle w:val="style0"/>
        <w:jc w:val="both"/>
      </w:pPr>
      <w:r>
        <w:rPr/>
      </w:r>
    </w:p>
    <w:p>
      <w:pPr>
        <w:pStyle w:val="style0"/>
        <w:jc w:val="both"/>
      </w:pPr>
      <w:r>
        <w:rPr>
          <w:b w:val="false"/>
          <w:bCs w:val="false"/>
          <w:lang w:val="mn-MN"/>
        </w:rPr>
        <w:tab/>
        <w:t xml:space="preserve">Гурав дахь нь түрүүн Дэмбэрэл гишүүн хэлээд байгаа юм. Одоо тендер шалгарчихсан компаниуд бага үнээр авсан байгаа. Энэ чинь бага үнээр авдаг зарчимтай шүү дээ. Тэгэхээр төсөвт өртөг нэг өөр байгаа. Авсан үнэ нь нэг өөр байгаа. Гарцаа байхгүй валютын ханшнаас болсон өөрчлөлт байна. </w:t>
      </w:r>
    </w:p>
    <w:p>
      <w:pPr>
        <w:pStyle w:val="style0"/>
        <w:jc w:val="both"/>
      </w:pPr>
      <w:r>
        <w:rPr/>
      </w:r>
    </w:p>
    <w:p>
      <w:pPr>
        <w:pStyle w:val="style0"/>
        <w:jc w:val="both"/>
      </w:pPr>
      <w:r>
        <w:rPr>
          <w:b w:val="false"/>
          <w:bCs w:val="false"/>
          <w:lang w:val="mn-MN"/>
        </w:rPr>
        <w:tab/>
        <w:t>Тэгэхээр энэ валютын ханшны өөрчлөлт нь одоо нөгөө анх төсөв дээр тавьсан дүндээ багтаж байх юм бол энийг шийдчих бололцоо бол байна. Үгүйдээ тодорхой хэсгийг нь шийдэх юм бол тэгж ажлаа явуулахгүй бол энэ тендерүүд цуцлагдана. Нөгөө компаниуд чинь баахан гэрээ хэлцэл хийчихсэн, гадна дотноос авч байгаа юмнууд чинь суунаа. Энийг бол бид нар бас Байнгын хороон дээрээ яриад, нэг чиглэл өгчих юм бол дараа нь одоо албажаад Их Хурлын тогтоол болгодог юм уу, холбогдох хуулиндаа өөрчлөлт оруулах шаардлага  гардаг бол шийдэх ийм л механизм байгаа шүү дээ.</w:t>
      </w:r>
    </w:p>
    <w:p>
      <w:pPr>
        <w:pStyle w:val="style0"/>
        <w:jc w:val="both"/>
      </w:pPr>
      <w:r>
        <w:rPr/>
      </w:r>
    </w:p>
    <w:p>
      <w:pPr>
        <w:pStyle w:val="style0"/>
        <w:jc w:val="both"/>
      </w:pPr>
      <w:r>
        <w:rPr>
          <w:b w:val="false"/>
          <w:bCs w:val="false"/>
          <w:lang w:val="mn-MN"/>
        </w:rPr>
        <w:tab/>
        <w:t xml:space="preserve">Тэрнээс биш одоо буруу дутуу төлөвлөсөн байна гээд ингээд ярих юм бол бас төвөгтэй. Зүгээр ер нь яамдууд хөрөнгө оруулалтынхаа ажлыг наана цаана хийж гээд ирэх юм бол яг одоо бидний зүгээс бол хөрөнгө оруулалтынхаа арга хэмжээг шилжүүлдэгийг нь шилжүүлээд, орон нутагт өгдөгийг нь өгөөд, одоо үндсэндээ тэнд л ажил явж байгаа болохоос яамдууд яг тэрэн дээр хариуцаад явж байгаа юм бол туйлын бага л үлдчихсэн юм байгаа юм л  даа. Энэ дээр бол өөрсдийгөө өмөөрөх юм алга. </w:t>
      </w:r>
    </w:p>
    <w:p>
      <w:pPr>
        <w:pStyle w:val="style0"/>
        <w:jc w:val="both"/>
      </w:pPr>
      <w:r>
        <w:rPr/>
      </w:r>
    </w:p>
    <w:p>
      <w:pPr>
        <w:pStyle w:val="style0"/>
        <w:jc w:val="both"/>
      </w:pPr>
      <w:r>
        <w:rPr>
          <w:b w:val="false"/>
          <w:bCs w:val="false"/>
          <w:lang w:val="mn-MN"/>
        </w:rPr>
        <w:tab/>
        <w:t>Ийм 3 санал дээр одоо нэг шийд гарчих юм бол энэ Эдийн засгийн байнгын хороо шийд гаргачих юм бол 2014 оны төсвийн үед бол гарцаа байхгүй энэ асуудлуудыг хөндөж ярина. Өөр арга байхгүй шүү дээ.</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-За тодруулга хийчих. Би дараа нь нэг асуулт байна.</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-Тэгээд би одоо дахиад нөгөө төсвийн тухай хуулийнхаа заалтыг уншъя л даа. Нэгдсэн төсвийн алдагдалд ДНБ-ний 3 хувиар нэмэгдэх тохиолдолд гэж байгаа юм. Одоо чинь хариуцлагатай дефицит бол 2 хувь. Энэ дээр 3 хувь нэмэх юм уу, бас Пүрэвээгийн тайлбарласнаар. Эсвэл энэ дээр бол яг монгол хэлээр ойлгоход бол 3 хувь л болгох. 2-1 буюу 3 хувь болчихвол тодотгол хийнэ гэж байгаа байхгүй юу. Аль нь юм. </w:t>
      </w:r>
    </w:p>
    <w:p>
      <w:pPr>
        <w:pStyle w:val="style0"/>
        <w:jc w:val="both"/>
      </w:pPr>
      <w:r>
        <w:rPr/>
      </w:r>
    </w:p>
    <w:p>
      <w:pPr>
        <w:pStyle w:val="style0"/>
        <w:jc w:val="both"/>
      </w:pPr>
      <w:r>
        <w:rPr>
          <w:b w:val="false"/>
          <w:bCs w:val="false"/>
          <w:lang w:val="mn-MN"/>
        </w:rPr>
        <w:tab/>
        <w:t xml:space="preserve">Пүрэвээгийн тайлбарласнаар энэ хуулин дээрхийгээ л уншчих. Ингэж байна шүү дээ. Нэгдсэн төсвийн алдагдал ДНБ-ний 3 хувиар гэдэг маань монгол хэлээр ойлговол 2-оос, 2 маань нөгөө  хариуцлагатай байгаа шүү дээ. Тийм учраас 1 функтээр нэмэгдэхэд л төсвийн тодотгол хий гэсэн заалт гэж би ойлгож байна. Гэтэл сая надад тайлбарлахдаа 2 дээр нэмэх нь 1, 3, дахиад нэмэх 1, 4, дахиад нэмэх нь 1, 5. 5 ...тодотгоё гэж. Тэгэхээр энэ хоорондох range </w:t>
      </w:r>
      <w:r>
        <w:rPr>
          <w:b/>
          <w:bCs/>
          <w:lang w:val="mn-MN"/>
        </w:rPr>
        <w:t xml:space="preserve"> </w:t>
      </w:r>
      <w:r>
        <w:rPr>
          <w:b w:val="false"/>
          <w:bCs w:val="false"/>
          <w:lang w:val="mn-MN"/>
        </w:rPr>
        <w:t xml:space="preserve">3 тавихад ингээд яваад байх уу. 4.99 гэхэд яваад л байх уу. </w:t>
      </w:r>
    </w:p>
    <w:p>
      <w:pPr>
        <w:pStyle w:val="style0"/>
        <w:jc w:val="both"/>
      </w:pPr>
      <w:r>
        <w:rPr/>
      </w:r>
    </w:p>
    <w:p>
      <w:pPr>
        <w:pStyle w:val="style0"/>
        <w:jc w:val="both"/>
      </w:pPr>
      <w:r>
        <w:rPr>
          <w:b w:val="false"/>
          <w:bCs w:val="false"/>
          <w:lang w:val="mn-MN"/>
        </w:rPr>
        <w:tab/>
        <w:t xml:space="preserve">Тэгэхээр хуулийнхаа хариуцлагынхаа логикийг бодвол энэ бол миний бодлоор 3 хувь л гэж байх ёстой. Тэгэхээр энийг та нар ерөөсөө тэгж ойлгож байна уу, энийг тодруулах гэсэн юм. Тэгээд бас түрүүн валютын ханшин дээр юу өгсөнгүй шүү. Одоо энийг бас авчихъя. Валютын ханшны компаниудаас болоогүй, тендерт оролцсон компаниудаас болоогүй. Экспорт хийсэн компаниудаас болоогүй, импорт хийсэн компаниудаас болоогүй. </w:t>
      </w:r>
    </w:p>
    <w:p>
      <w:pPr>
        <w:pStyle w:val="style0"/>
        <w:jc w:val="both"/>
      </w:pPr>
      <w:r>
        <w:rPr/>
      </w:r>
    </w:p>
    <w:p>
      <w:pPr>
        <w:pStyle w:val="style0"/>
        <w:jc w:val="both"/>
      </w:pPr>
      <w:r>
        <w:rPr>
          <w:b w:val="false"/>
          <w:bCs w:val="false"/>
          <w:lang w:val="mn-MN"/>
        </w:rPr>
        <w:tab/>
        <w:t xml:space="preserve">Хүнд хэцүү нөхцөл гэж тодорхойлогддог ийм нөхцөл байдал үүсчихсэн байхад энэ валютын ханшны бодлогыг хариуцах учиртай Монголбанк, Сангийн яам, Санхүүгийн зохицуулах хороо буюу санхүүгийн тогтвортой байдлын зөвлөлд Монгол Улсын санхүүгийн тогтвортой байдал хамаарагддаг. Санхүүгийн үеийн тогтвортой байдлын хамгийн гол компанид нь валютын ханшны тогтвортой байдал байх ёстой. </w:t>
      </w:r>
    </w:p>
    <w:p>
      <w:pPr>
        <w:pStyle w:val="style0"/>
        <w:jc w:val="both"/>
      </w:pPr>
      <w:r>
        <w:rPr/>
      </w:r>
    </w:p>
    <w:p>
      <w:pPr>
        <w:pStyle w:val="style0"/>
        <w:jc w:val="both"/>
      </w:pPr>
      <w:r>
        <w:rPr>
          <w:b w:val="false"/>
          <w:bCs w:val="false"/>
          <w:lang w:val="mn-MN"/>
        </w:rPr>
        <w:tab/>
        <w:t>Тэгэхээр энэ дээр энэ байгууллагууд тодорхой хэмжээгээр одоо валютын ханшны тэр зөрүүг компенсаци хийх үү, нөхөн олгох уу тодорхой хувиар. 30 хувиар ч гэдэг юм уу. Өөрөөр хэлбэл рискийг үүрсэн, бий болчихсон компаниудын буруугаар биш, ард иргэдийн буруугаар биш ийм үүсчихсэн риск буюу эрсдлийг төрийн зүгээс, төрийн байгууллагуудын зүгээс тодорхой хэмжээгээр хуваалцах нь одоо зүйтэй биш үү. Энэ талаар гэсэн энийг тодруулж байгаа юм.</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-За хариулт өгье. </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-Дэмбэрэл гишүүний асуултад хариулъя. Энэ бол бид нар монгол хэлээр би бас уншаад л байгаа юм. 3 хувиар нэмэгдэх гэж байгаа юм. Хувиар нэмэгдэх гэж байгаа шүү дээ. Тэгээд нэмэгдэх гэдэг маань тэр 2 бол тэртэй тэргүй бид нарын хуулинд заагдсан хэмжээ. Энэ дээр 3 хувиар нэмэгдэх тохиолдолд гэж. Бид нар энийг ойлгож байгаа. Бид нар энийг манай хууль ч тэгж тайлбарлаж байгаа. </w:t>
      </w:r>
    </w:p>
    <w:p>
      <w:pPr>
        <w:pStyle w:val="style0"/>
        <w:jc w:val="both"/>
      </w:pPr>
      <w:r>
        <w:rPr/>
      </w:r>
    </w:p>
    <w:p>
      <w:pPr>
        <w:pStyle w:val="style0"/>
        <w:jc w:val="both"/>
      </w:pPr>
      <w:r>
        <w:rPr>
          <w:b w:val="false"/>
          <w:bCs w:val="false"/>
          <w:lang w:val="mn-MN"/>
        </w:rPr>
        <w:tab/>
        <w:t>Дээр нь бид нар бас энэ асуудал дээр яг тантай адилхан би анх бол нэлээн маргадаг байсан. Логикоор наадах чинь таарахгүй байна аа. 2 хувийг зөвшөөрчихөөд дээр нь ядаж тал хувиар нь нэмнээ гэдэг чинь 1 хувь. Ингээд 3 хувь болоод байгаа юм биш үү наадах чинь гээд Сангийн яаманд бас ажил аваад л яг тантай адилхан ингэж ойлгож ярьж байсан. Тэгээд энд хуулийн төслийг хийсэн хүмүүстэй хүртэл би өөрөө биечлэн уулзаж, энэ асуудлыг ярьсан. Ямар санаа утга агуулж байгааг.</w:t>
      </w:r>
    </w:p>
    <w:p>
      <w:pPr>
        <w:pStyle w:val="style0"/>
        <w:jc w:val="both"/>
      </w:pPr>
      <w:r>
        <w:rPr/>
      </w:r>
    </w:p>
    <w:p>
      <w:pPr>
        <w:pStyle w:val="style0"/>
        <w:jc w:val="both"/>
      </w:pPr>
      <w:r>
        <w:rPr>
          <w:b w:val="false"/>
          <w:bCs w:val="false"/>
          <w:lang w:val="mn-MN"/>
        </w:rPr>
        <w:tab/>
        <w:t>Тэгэхээр энийгээ бол 5 гэж тайлбарлаж байгаа. 3-аар нэмэгдэх гэдгээр. Тэгээд танд би бас нэг хуулийн юмыг уншиж өгөхөд тогтвортой байдлын тухай хуулийн 8.1.2 дээр төсвийн тусгай шаардлагын үйлчлэлийг дараах тохиолдолд түр хугацаагаар түдгэлзүүлж болноо гэсэн айхтар заалт бий л дээ. Манай нөгөө хуулийг маань. Энд ...төсвөөс нэмж шаардагдах санхүүжилтийн хэмжээ нь тухайн жилийн ДНБ-ний 5 хувь ба түүнээс дээш хэмжээнд хүрэхээр бол энэ тусгай шаардлагын үйлчлэлийг төр тогтооно, төр зогсооно гэсэн байгаа.</w:t>
      </w:r>
    </w:p>
    <w:p>
      <w:pPr>
        <w:pStyle w:val="style0"/>
        <w:jc w:val="both"/>
      </w:pPr>
      <w:r>
        <w:rPr/>
      </w:r>
    </w:p>
    <w:p>
      <w:pPr>
        <w:pStyle w:val="style0"/>
        <w:jc w:val="both"/>
      </w:pPr>
      <w:r>
        <w:rPr>
          <w:b w:val="false"/>
          <w:bCs w:val="false"/>
          <w:lang w:val="mn-MN"/>
        </w:rPr>
        <w:tab/>
        <w:t xml:space="preserve">Тийм учраас энэ 5 гэдэг маань нөгөө 2 дээр нэмэх нь 5 юм байна даа гэдэг асуудал маань 3 гэдэг асуудал маань ингэж батлагдаад байгаа юм болов уу гэж би бодож байна. </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-Валютын ханшаар хариулт хэн өгөх юм. Эдийн засгийн хөгжлийн яам өгье.</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-Эдийн засгийн хөгжлийн яам энд хамаагүй ээ. </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-Сангийн яам тэгвэл.</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-Санхүүгийн тогтвортой байдлын зөвлөлийн нэг оролцогчийн хувьд Сангийн яам хариулна. Эдийн засгийн хөгжлийн яам харин цаашдаа бол энд оролцох эрхтэй. Гэхдээ энэ жилийнх хамаагүй.</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-За Сангийн яам.</w:t>
      </w:r>
    </w:p>
    <w:p>
      <w:pPr>
        <w:pStyle w:val="style0"/>
        <w:jc w:val="both"/>
      </w:pPr>
      <w:r>
        <w:rPr/>
      </w:r>
    </w:p>
    <w:p>
      <w:pPr>
        <w:pStyle w:val="style0"/>
        <w:jc w:val="both"/>
      </w:pPr>
      <w:r>
        <w:rPr>
          <w:b w:val="false"/>
          <w:bCs w:val="false"/>
          <w:lang w:val="mn-MN"/>
        </w:rPr>
        <w:tab/>
      </w:r>
      <w:r>
        <w:rPr>
          <w:b/>
          <w:bCs/>
          <w:lang w:val="mn-MN"/>
        </w:rPr>
        <w:t>С.Пүрэв:</w:t>
      </w:r>
      <w:r>
        <w:rPr>
          <w:b w:val="false"/>
          <w:bCs w:val="false"/>
          <w:lang w:val="mn-MN"/>
        </w:rPr>
        <w:t xml:space="preserve"> -Валютын ханшийг 1384-өөр 2014 онд төлөвлөсөн, тооцсон байгаа. Ажил хэргийн хуваарийн дагуу бид нарт Эдийн засгийн хөгжлийн яамнаас макро эдийн засгийн үндсэн үзүүлэлтүүдийг өгдөг. Энэ дотор гол өсөлтийн параметрүүд, төсөв тооцоход шаардагдах үзүүлэлтүүдийг үүн дотроо валютын ханшийг бид нарт тооцож өгсөн байдаг. Энийг бид нар үндэслэж тооцоогоо хийж байгаа.</w:t>
      </w:r>
    </w:p>
    <w:p>
      <w:pPr>
        <w:pStyle w:val="style0"/>
        <w:jc w:val="both"/>
      </w:pPr>
      <w:r>
        <w:rPr/>
      </w:r>
    </w:p>
    <w:p>
      <w:pPr>
        <w:pStyle w:val="style0"/>
        <w:jc w:val="both"/>
      </w:pPr>
      <w:r>
        <w:rPr>
          <w:b w:val="false"/>
          <w:bCs w:val="false"/>
          <w:lang w:val="mn-MN"/>
        </w:rPr>
        <w:tab/>
        <w:t xml:space="preserve">Зүгээр таны хэлж байгааг би логик утгаар нь ойлгож байна. Манай сайд бол энэ зөвлөлд ордог. </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-Энэ Эдийн засгийн хөгжлийн яам тодруулаадахаач. Танайх зүгээр оролцогч биш, Санхүүгийн тогтвортой байдлын зөвлөл. Гэхдээ энэ хуулиар бол танайх одоо өөрийн эрхгүй дефактаа оролцоод байгаа. Тийм учраас энэ дээр яг одоо яах гэж байна. Валютын ханшны зөрүүг.</w:t>
      </w:r>
    </w:p>
    <w:p>
      <w:pPr>
        <w:pStyle w:val="style0"/>
        <w:jc w:val="both"/>
      </w:pPr>
      <w:r>
        <w:rPr/>
      </w:r>
    </w:p>
    <w:p>
      <w:pPr>
        <w:pStyle w:val="style0"/>
        <w:jc w:val="both"/>
      </w:pPr>
      <w:r>
        <w:rPr>
          <w:b w:val="false"/>
          <w:bCs w:val="false"/>
          <w:lang w:val="mn-MN"/>
        </w:rPr>
        <w:tab/>
      </w:r>
      <w:r>
        <w:rPr>
          <w:b/>
          <w:bCs/>
          <w:lang w:val="mn-MN"/>
        </w:rPr>
        <w:t>О.Чулуунбат:</w:t>
      </w:r>
      <w:r>
        <w:rPr>
          <w:b w:val="false"/>
          <w:bCs w:val="false"/>
          <w:lang w:val="mn-MN"/>
        </w:rPr>
        <w:t xml:space="preserve"> -За засгийн нэг бүтцийн хувьд Эдийн засгийн хөгжлийн яам энэ валютын ханшийн зохицуулалтанд оролцох байгууллагуудын нэг болж байгаа л даа. Тэгээд өнөөдрийн үйлчилж байгаа манай хуулийн дагуу иргэний хуулийн ч дагуу энэ ханшны эрсдлийг бол эсвэл энэ валют хэрэглэж байгаа хувийн компани өөрснөө дааж байгаа. Эсвэл валютаар үйлчилж байгаа банкууд ханшийн эрсдлийг дааж байгаа. Одоо энэ практик явж байгаа.</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-Үгүй ээ, иргэний хуулинд өөр байгаа шүү. 218-ын хэд билээ. Иргэний хуулинд энэ компаниуд болон ард иргэдээс өөрсдөөс нь хамааралгүй нөхцөлд төр хариуцна гэсэн тийм утгатай заалт байгаа. Би яг хэддүгээр заалтыг нь.</w:t>
      </w:r>
    </w:p>
    <w:p>
      <w:pPr>
        <w:pStyle w:val="style0"/>
        <w:jc w:val="both"/>
      </w:pPr>
      <w:r>
        <w:rPr/>
      </w:r>
    </w:p>
    <w:p>
      <w:pPr>
        <w:pStyle w:val="style0"/>
        <w:jc w:val="both"/>
      </w:pPr>
      <w:r>
        <w:rPr>
          <w:b w:val="false"/>
          <w:bCs w:val="false"/>
          <w:lang w:val="mn-MN"/>
        </w:rPr>
        <w:tab/>
      </w:r>
      <w:r>
        <w:rPr>
          <w:b/>
          <w:bCs/>
          <w:lang w:val="mn-MN"/>
        </w:rPr>
        <w:t>О.Чулуунбат:</w:t>
      </w:r>
      <w:r>
        <w:rPr>
          <w:b w:val="false"/>
          <w:bCs w:val="false"/>
          <w:lang w:val="mn-MN"/>
        </w:rPr>
        <w:t xml:space="preserve"> -Тэгэхээр өнөөдрийн байдалд жишээ нь төр, засгаас хэрэгжүүлж байгаа хөтөлбөрүүд байна шүү дээ үнэ тогтворжуулж болох хөтөлбөрүүд. Үнэ тогтворжуулах хөтөлбөр нь ялангуяа импорттой холбоотой. Энэ нөхцөлд бол жишээ нь засаг даагаад явж байгаа. Засаг өнөөдөр жишээ нь Монголбанк үнэ тогтворжуулах хөтөлбөр дээр нефть бүтээгдэхүүний ханшийн эрсдлийг даагаад, нефть худалдаж авах ёстой импортыг нь урьдчилан повордоор зарчихаад явж байгаа шүү дээ. Жишээлбэл өнөөдөр.</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-Чулуунбат аа, үнэ тогтворжуулах хөтөлбөрт хамрагдаагүй, тэгсэн мөртлөө монголын нийт аж ахуйн нэгжүүдийн ихэнхийг бүрдүүлдэг импорт хийдэг, экспорт хийдэг, энэ компаниуд валютын ханшны өөрсдөөс шалтгаалаагүй энэ алдагдлыг хэрхэн нөхөх вэ. </w:t>
      </w:r>
    </w:p>
    <w:p>
      <w:pPr>
        <w:pStyle w:val="style0"/>
        <w:jc w:val="both"/>
      </w:pPr>
      <w:r>
        <w:rPr/>
      </w:r>
    </w:p>
    <w:p>
      <w:pPr>
        <w:pStyle w:val="style0"/>
        <w:jc w:val="both"/>
      </w:pPr>
      <w:r>
        <w:rPr>
          <w:b w:val="false"/>
          <w:bCs w:val="false"/>
          <w:lang w:val="mn-MN"/>
        </w:rPr>
        <w:tab/>
      </w:r>
      <w:r>
        <w:rPr>
          <w:b/>
          <w:bCs/>
          <w:lang w:val="mn-MN"/>
        </w:rPr>
        <w:t>О.Чулуунбат:</w:t>
      </w:r>
      <w:r>
        <w:rPr>
          <w:b w:val="false"/>
          <w:bCs w:val="false"/>
          <w:lang w:val="mn-MN"/>
        </w:rPr>
        <w:t xml:space="preserve"> -Өнөөдөр өөрсдөө даагаад, та бид иргэд бас өөрсдөө ханшийн эрсдэл даагаад л явж байгаа шүү дээ. Хэрэв том хэмжээгээр импорт авах бол тэрийг нь арилжааны банк нь хэдий хэмжээнд, хэдний өдрөөр ямар ханшаар авч байна, арилжааны банкууд эрсдлээ дааж байгаа.</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-Би тендерт оролцоод тийм үү, 5 сард ч гэдэг юм уу авчихсан эсвэл одоо экспортын зээл авчихсан энэ компаниуд хэлээд байна шүү дээ. Өөрсдөөс нь шалтгаалах, өөрсдөөр нь шалтгаалалгүйгээр валютын ханш төрийн зөв юм уу, буруу бодлогын улмаас энэ компаниудад хохирол учирчихлаа. Энийг яах вэ гээд асуугаад байна.</w:t>
      </w:r>
    </w:p>
    <w:p>
      <w:pPr>
        <w:pStyle w:val="style0"/>
        <w:jc w:val="both"/>
      </w:pPr>
      <w:r>
        <w:rPr/>
      </w:r>
    </w:p>
    <w:p>
      <w:pPr>
        <w:pStyle w:val="style0"/>
        <w:jc w:val="both"/>
      </w:pPr>
      <w:r>
        <w:rPr>
          <w:b w:val="false"/>
          <w:bCs w:val="false"/>
          <w:lang w:val="mn-MN"/>
        </w:rPr>
        <w:tab/>
      </w:r>
      <w:r>
        <w:rPr>
          <w:b/>
          <w:bCs/>
          <w:lang w:val="mn-MN"/>
        </w:rPr>
        <w:t>О.Чулуунбат:</w:t>
      </w:r>
      <w:r>
        <w:rPr>
          <w:b w:val="false"/>
          <w:bCs w:val="false"/>
          <w:lang w:val="mn-MN"/>
        </w:rPr>
        <w:t xml:space="preserve"> -Тийм тохиолдол зөндөө байгаа л даа. </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-Үгүй би зөндөө байгаагий нь мэдэж байна. Тэрнийг яах вэ гэдэг механизмаа л асуугаад байна.</w:t>
      </w:r>
    </w:p>
    <w:p>
      <w:pPr>
        <w:pStyle w:val="style0"/>
        <w:jc w:val="both"/>
      </w:pPr>
      <w:r>
        <w:rPr/>
      </w:r>
    </w:p>
    <w:p>
      <w:pPr>
        <w:pStyle w:val="style0"/>
        <w:jc w:val="both"/>
      </w:pPr>
      <w:r>
        <w:rPr>
          <w:b w:val="false"/>
          <w:bCs w:val="false"/>
          <w:lang w:val="mn-MN"/>
        </w:rPr>
        <w:tab/>
      </w:r>
      <w:r>
        <w:rPr>
          <w:b/>
          <w:bCs/>
          <w:lang w:val="mn-MN"/>
        </w:rPr>
        <w:t>О.Чулуунбат:</w:t>
      </w:r>
      <w:r>
        <w:rPr>
          <w:b w:val="false"/>
          <w:bCs w:val="false"/>
          <w:lang w:val="mn-MN"/>
        </w:rPr>
        <w:t xml:space="preserve"> -Гэрээгээр л зохицсон байх ёстой.</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-Ямар гэрээгээр.</w:t>
      </w:r>
    </w:p>
    <w:p>
      <w:pPr>
        <w:pStyle w:val="style0"/>
        <w:jc w:val="both"/>
      </w:pPr>
      <w:r>
        <w:rPr/>
      </w:r>
    </w:p>
    <w:p>
      <w:pPr>
        <w:pStyle w:val="style0"/>
        <w:jc w:val="both"/>
      </w:pPr>
      <w:r>
        <w:rPr>
          <w:b w:val="false"/>
          <w:bCs w:val="false"/>
          <w:lang w:val="mn-MN"/>
        </w:rPr>
        <w:tab/>
      </w:r>
      <w:r>
        <w:rPr>
          <w:b/>
          <w:bCs/>
          <w:lang w:val="mn-MN"/>
        </w:rPr>
        <w:t xml:space="preserve">О.Чулуунбат: </w:t>
      </w:r>
      <w:r>
        <w:rPr>
          <w:b w:val="false"/>
          <w:bCs w:val="false"/>
          <w:lang w:val="mn-MN"/>
        </w:rPr>
        <w:t>-Тэр тендер аваад төртэй байгуулж байгаа тэр гэрээний.</w:t>
      </w:r>
    </w:p>
    <w:p>
      <w:pPr>
        <w:pStyle w:val="style0"/>
        <w:jc w:val="both"/>
      </w:pPr>
      <w:r>
        <w:rPr/>
      </w:r>
    </w:p>
    <w:p>
      <w:pPr>
        <w:pStyle w:val="style0"/>
        <w:jc w:val="both"/>
      </w:pPr>
      <w:r>
        <w:rPr>
          <w:b w:val="false"/>
          <w:bCs w:val="false"/>
          <w:lang w:val="mn-MN"/>
        </w:rPr>
        <w:tab/>
      </w:r>
      <w:r>
        <w:rPr>
          <w:b/>
          <w:bCs/>
          <w:lang w:val="mn-MN"/>
        </w:rPr>
        <w:t xml:space="preserve">С.Дэмбэрэл: </w:t>
      </w:r>
      <w:r>
        <w:rPr>
          <w:b w:val="false"/>
          <w:bCs w:val="false"/>
          <w:lang w:val="mn-MN"/>
        </w:rPr>
        <w:t xml:space="preserve">-Тэр момент чинь байхгүй шүү дээ. </w:t>
      </w:r>
    </w:p>
    <w:p>
      <w:pPr>
        <w:pStyle w:val="style0"/>
        <w:jc w:val="both"/>
      </w:pPr>
      <w:r>
        <w:rPr/>
      </w:r>
    </w:p>
    <w:p>
      <w:pPr>
        <w:pStyle w:val="style0"/>
        <w:jc w:val="both"/>
      </w:pPr>
      <w:r>
        <w:rPr>
          <w:b w:val="false"/>
          <w:bCs w:val="false"/>
          <w:lang w:val="mn-MN"/>
        </w:rPr>
        <w:tab/>
      </w:r>
      <w:r>
        <w:rPr>
          <w:b/>
          <w:bCs/>
          <w:lang w:val="mn-MN"/>
        </w:rPr>
        <w:t>О.Чулуунбат:</w:t>
      </w:r>
      <w:r>
        <w:rPr>
          <w:b w:val="false"/>
          <w:bCs w:val="false"/>
          <w:lang w:val="mn-MN"/>
        </w:rPr>
        <w:t xml:space="preserve"> -Үнийн зөрөө байна. Ханшийн зөрөө байна.</w:t>
      </w:r>
    </w:p>
    <w:p>
      <w:pPr>
        <w:pStyle w:val="style0"/>
        <w:jc w:val="both"/>
      </w:pPr>
      <w:r>
        <w:rPr/>
      </w:r>
    </w:p>
    <w:p>
      <w:pPr>
        <w:pStyle w:val="style0"/>
        <w:jc w:val="both"/>
      </w:pPr>
      <w:r>
        <w:rPr>
          <w:b w:val="false"/>
          <w:bCs w:val="false"/>
          <w:lang w:val="mn-MN"/>
        </w:rPr>
        <w:tab/>
      </w:r>
      <w:r>
        <w:rPr>
          <w:b/>
          <w:bCs/>
          <w:lang w:val="mn-MN"/>
        </w:rPr>
        <w:t xml:space="preserve">С.Дэмбэрэл: </w:t>
      </w:r>
      <w:r>
        <w:rPr>
          <w:b w:val="false"/>
          <w:bCs w:val="false"/>
          <w:lang w:val="mn-MN"/>
        </w:rPr>
        <w:t xml:space="preserve">-Энийг л одоо тодруулж өгмөөр байна. </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-За түүнийг тодруулаад эргэж Дэмбэрэл гишүүнд бас хэлэх хэрэгтэй юм байна аа. За тэгвэл Эдийн засгийн байнгын хороонд бас хэлэх хэрэгтэй юм байна гэж ойлголоо. Тэгээд би нэг хоёр гурван асуулт байгаа юмаа.</w:t>
      </w:r>
    </w:p>
    <w:p>
      <w:pPr>
        <w:pStyle w:val="style0"/>
        <w:jc w:val="both"/>
      </w:pPr>
      <w:r>
        <w:rPr/>
      </w:r>
    </w:p>
    <w:p>
      <w:pPr>
        <w:pStyle w:val="style0"/>
        <w:jc w:val="both"/>
      </w:pPr>
      <w:r>
        <w:rPr>
          <w:b w:val="false"/>
          <w:bCs w:val="false"/>
          <w:lang w:val="mn-MN"/>
        </w:rPr>
        <w:tab/>
        <w:t>Үндсэндээ Эдийн засгийн байнгын хороо сая Эдийн засгийн байнгын хороонд харьяалагддаг яамдууд дээр шалгалт оруулсан. Тэрийг сая Пүрэвээ сайдын хэлсэнтэй ижилхэн юм яриад байна л даа. Үндсэндээ 2013 оны 9 сарын 30-ны байдлаар үндсэн чиглэлийн биелэлт Эдийн засгийн хөгжлийн яаман дээр 8.3 хувьтай, Уул уурхайн яаман дээр 50 хувьтай, Үйлдвэр, хөдөө аж ахуйн яаман дээр 56.8 хувьтай, Барилга, хот байгуулалтын яам 38.2 хувьтай, Зам тээврийн яам 40.0 хувьтай, Эрчим хүчний яам 56.2 хувьтай байна аа гэж ингэж гарсан байна.</w:t>
      </w:r>
    </w:p>
    <w:p>
      <w:pPr>
        <w:pStyle w:val="style0"/>
        <w:jc w:val="both"/>
      </w:pPr>
      <w:r>
        <w:rPr/>
      </w:r>
    </w:p>
    <w:p>
      <w:pPr>
        <w:pStyle w:val="style0"/>
        <w:jc w:val="both"/>
      </w:pPr>
      <w:r>
        <w:rPr>
          <w:b w:val="false"/>
          <w:bCs w:val="false"/>
          <w:lang w:val="mn-MN"/>
        </w:rPr>
        <w:tab/>
        <w:t>Тэгээд энэ юуг харуулаад байна вэ гэхээр үндсэндээ 2013 оны үндсэн чиглэлд тусгагдсан арга хэмжээнүүдийг хийх ямар ч боломжгүй байсан байна аа гэдэг ийм юм харагдаж байгаа юм. Тэгээд энийг та бүхэн одоо бас хүлээн зөвшөөрч байгаа юу. Яагаад гэвэл энэнтэй уялдуулаад төсвийн тодотгол орж байна гэж бас ойлгож байгаа. Тэгэхээр холбогдох яамдууд нь энийг хүлээн зөвшөөрч байгаа юу гэдгийг асуух гэсэн юм.</w:t>
      </w:r>
    </w:p>
    <w:p>
      <w:pPr>
        <w:pStyle w:val="style0"/>
        <w:jc w:val="both"/>
      </w:pPr>
      <w:r>
        <w:rPr/>
      </w:r>
    </w:p>
    <w:p>
      <w:pPr>
        <w:pStyle w:val="style0"/>
        <w:jc w:val="both"/>
      </w:pPr>
      <w:r>
        <w:rPr>
          <w:b w:val="false"/>
          <w:bCs w:val="false"/>
          <w:lang w:val="mn-MN"/>
        </w:rPr>
        <w:tab/>
        <w:t xml:space="preserve">Хоёрдугаарт нь, энэ дүгнэлтийг нь ингээд харахаар энэ ажиллагаа нь юунаас болсон юм бэ гэдэг нь бас харагдаад байгаа юмаа. Энэ бол үндсэндээ өнөөдөр тэр төсвийн тодотгол хийх зайлшгүй шаардлага гарсан Оюу толгой гэдэг юм уу Таван толгойтой холбоотой юм харагдахгүй байгаад байгаа юм л даа. Гол асуудал нь юундаа байна вэ гэхээр яамдууд дотор байгаад байгаа юм. Энэ ерөөсөө жилийн эдийн засаг, нийгмийг хөгжүүлэх үндсэн чиглэлийн зорилтууд нь бол хөгжлийн хэтийн хөгжлийн бус өнөө маргаашийн чанартай ажлуудад хамаг анхаарлаа тавьсаар байгаад. </w:t>
      </w:r>
    </w:p>
    <w:p>
      <w:pPr>
        <w:pStyle w:val="style0"/>
        <w:jc w:val="both"/>
      </w:pPr>
      <w:r>
        <w:rPr/>
      </w:r>
    </w:p>
    <w:p>
      <w:pPr>
        <w:pStyle w:val="style0"/>
        <w:jc w:val="both"/>
      </w:pPr>
      <w:r>
        <w:rPr>
          <w:b w:val="false"/>
          <w:bCs w:val="false"/>
          <w:lang w:val="mn-MN"/>
        </w:rPr>
        <w:tab/>
        <w:t>Нэг ёсондоо аж ахуйн чанартай ажлуудаа хийсээр байгаад энэ төлөвлөгөөгөө биелүүлж чадсангүй ээ гэж. Бодлогоо хийж чадсангүй ээ гэж. Энэ нь тэгэхээр бүтэцтэй холбоотой юм байгаа юмаа гэж ингэж дүгнэсэн байх юм. Тэгээд энийг бас хүлээн зөвшөөрч байна уу.</w:t>
      </w:r>
    </w:p>
    <w:p>
      <w:pPr>
        <w:pStyle w:val="style0"/>
        <w:jc w:val="both"/>
      </w:pPr>
      <w:r>
        <w:rPr/>
      </w:r>
    </w:p>
    <w:p>
      <w:pPr>
        <w:pStyle w:val="style0"/>
        <w:jc w:val="both"/>
      </w:pPr>
      <w:r>
        <w:rPr>
          <w:b w:val="false"/>
          <w:bCs w:val="false"/>
          <w:lang w:val="mn-MN"/>
        </w:rPr>
        <w:tab/>
        <w:t>Хоёрдугаарт нь, Засгийн газар Үндсэн чиглэлийг хэрэгжүүлэх үйл ажиллагааны төлөвлөгөө 2013 онд байгуулаагүй гэж байгаа байхгүй юу батлаагүй. Энэнээс болоод төсвийн ерөнхийлөн захирагч нар ажлаа зохион байгуулах, төлөвлөгөөгөө боловсруулах хугацааны ажилд маш их цаг зарж, гол ажлаа энд зориулсаар байгаад энэ ажлаа хийж чадсангүй ээ гэсэн ийм дүгнэлт байна. Энийг бас хүлээн зөвшөөрч байна уу.</w:t>
      </w:r>
    </w:p>
    <w:p>
      <w:pPr>
        <w:pStyle w:val="style0"/>
        <w:jc w:val="both"/>
      </w:pPr>
      <w:r>
        <w:rPr/>
      </w:r>
    </w:p>
    <w:p>
      <w:pPr>
        <w:pStyle w:val="style0"/>
        <w:jc w:val="both"/>
      </w:pPr>
      <w:r>
        <w:rPr>
          <w:b w:val="false"/>
          <w:bCs w:val="false"/>
          <w:lang w:val="mn-MN"/>
        </w:rPr>
        <w:tab/>
        <w:t xml:space="preserve">Дээр нь улсын эдийн засаг, нийгмийг хөгжүүлэх үндсэн чиглэлийн төлөвлөлт, хэрэгжүүлэлт, тайлагналын явцад төсвийн ерөнхийлөн захирагч нар анхаарал тавьдаггүй. Хяналт тавьдаггүй. Хариуцлагын тогтолцоон дээр ийм алдаанууд байна аа гэсэн энийг хүлээн зөвшөөрч байна уу гэж. Энэ бүгдийг яагаад асуугаад байна вэ гэхээр энэ бүгдээс болж төсөв ийм байдал уруу орсноор тодотгол хийж эхэлж байна аа гэж ингэж ойлгож байгаа учраас асуугаад байгаа юм. </w:t>
      </w:r>
    </w:p>
    <w:p>
      <w:pPr>
        <w:pStyle w:val="style0"/>
        <w:jc w:val="both"/>
      </w:pPr>
      <w:r>
        <w:rPr/>
      </w:r>
    </w:p>
    <w:p>
      <w:pPr>
        <w:pStyle w:val="style0"/>
        <w:jc w:val="both"/>
      </w:pPr>
      <w:r>
        <w:rPr>
          <w:b w:val="false"/>
          <w:bCs w:val="false"/>
          <w:lang w:val="mn-MN"/>
        </w:rPr>
        <w:tab/>
        <w:t>Үндсэндээ бол тэр Оюу толгой, Таван толгойн асуудал биш яамдуудын өөрсдийнх нь хоорондын ажлын уялдаа, яамдуудын аж ахуйн нэгжүүдтэй харьцаж байгаа харьцаа, хийж байгаа гэрээнүүдээс болж энэ ажил бол унажээ гэдгийг та бүхэн хүлээн зөвшөөрч байна уу, энд хариулт өгөөч ээ гэж ингэж хүсэж байгаа.</w:t>
      </w:r>
    </w:p>
    <w:p>
      <w:pPr>
        <w:pStyle w:val="style0"/>
        <w:jc w:val="both"/>
      </w:pPr>
      <w:r>
        <w:rPr/>
      </w:r>
    </w:p>
    <w:p>
      <w:pPr>
        <w:pStyle w:val="style0"/>
        <w:jc w:val="both"/>
      </w:pPr>
      <w:r>
        <w:rPr>
          <w:b w:val="false"/>
          <w:bCs w:val="false"/>
          <w:lang w:val="mn-MN"/>
        </w:rPr>
        <w:tab/>
        <w:t>За тэгээд яамдууд эхнээс нь хэлээд явчихна биз. Тэгээд энийг бол бид нар Эдийн засгийн байнгын хороо бүх яамдууд дээр нэгдсэн тайлан мэдээнүүд гараад ирэхээр нэг бүрчлэн ярилцана. Тэгэхээр үндсэн гол төсөв бас тасалдах доголдох энэ бүх ажиллагаанд яамдууд ийм хариуцлага хүлээж байна уу гэдгийг л тодруулах гээд байгаа юм. За эхнээсээ хэлээд хэлээд явчих.</w:t>
      </w:r>
    </w:p>
    <w:p>
      <w:pPr>
        <w:pStyle w:val="style0"/>
        <w:jc w:val="both"/>
      </w:pPr>
      <w:r>
        <w:rPr/>
      </w:r>
    </w:p>
    <w:p>
      <w:pPr>
        <w:pStyle w:val="style0"/>
        <w:jc w:val="both"/>
      </w:pPr>
      <w:r>
        <w:rPr>
          <w:b w:val="false"/>
          <w:bCs w:val="false"/>
          <w:lang w:val="mn-MN"/>
        </w:rPr>
        <w:tab/>
        <w:t>За Үйлдвэр, хөдөө аж ахуйн яамнаас эхэлье тэгвэл.</w:t>
      </w:r>
    </w:p>
    <w:p>
      <w:pPr>
        <w:pStyle w:val="style0"/>
        <w:jc w:val="both"/>
      </w:pPr>
      <w:r>
        <w:rPr/>
      </w:r>
    </w:p>
    <w:p>
      <w:pPr>
        <w:pStyle w:val="style0"/>
        <w:jc w:val="both"/>
      </w:pPr>
      <w:r>
        <w:rPr>
          <w:b w:val="false"/>
          <w:bCs w:val="false"/>
          <w:lang w:val="mn-MN"/>
        </w:rPr>
        <w:tab/>
      </w:r>
      <w:r>
        <w:rPr>
          <w:b/>
          <w:bCs/>
          <w:lang w:val="mn-MN"/>
        </w:rPr>
        <w:t xml:space="preserve">Х.Золжаргал: </w:t>
      </w:r>
      <w:r>
        <w:rPr>
          <w:b w:val="false"/>
          <w:bCs w:val="false"/>
          <w:lang w:val="mn-MN"/>
        </w:rPr>
        <w:t xml:space="preserve">-Гарамгайбаатар гишүүний асуултад хариулъя. Үйлдвэр, хөдөө аж ахуйн яам 2013 оны 4 дүгээр сард үндсэн чиглэлийг хэрэгжүүлэх төлөвлөгөөг сайдын тушаалаар батлаад  хэрэгжүүлээд явж байгаа. Засгийн газрын Хэрэг эрхлэх газар сар болгон үндсэн чиглэлийн биелэлтээр бол тайлан өгч байгаа. Одоогийн байдлаар үндсэн чиглэлийг хэрэгжүүлэх нь манай бүх газруудын, газрын дарга нарын бүтээгдэхүүн нийлүүлэх гэрээнд орчихсон ажиллаж байгаа. </w:t>
      </w:r>
    </w:p>
    <w:p>
      <w:pPr>
        <w:pStyle w:val="style0"/>
        <w:jc w:val="both"/>
      </w:pPr>
      <w:r>
        <w:rPr/>
      </w:r>
    </w:p>
    <w:p>
      <w:pPr>
        <w:pStyle w:val="style0"/>
        <w:jc w:val="both"/>
      </w:pPr>
      <w:r>
        <w:rPr>
          <w:b w:val="false"/>
          <w:bCs w:val="false"/>
          <w:lang w:val="mn-MN"/>
        </w:rPr>
        <w:tab/>
        <w:t>Тэгэхдээ үндсэн чиглэл дээр бол энэ удаагийн үндсэн чиглэлийн биелэлтээр нэг онцлог байгаа. 2013 оны үндсэн чиглэлийг 2012 оны хаврын чуулганаар баталсан. 2012 оны намрын чуулганаар шинэ Засгийн газар байгуулагдсан. Тэгээд 2012 оны хавар байгуулагдсан үндсэн чиглэл шинэ Засгийн газрын мөрийн  хөтөлбөр хоёрын хооронд бол бас тодорхой хэмжээний зөрөө гарсан. Тэгээд бид бол Засгийн газрын мөрийн хөтөлбөрт батлагдсан, тэгээд өмнөх Үндсэн чиглэл дээр давхцаж орсон юм уу, зорилго нь нэг үйл ажиллагаануудыг бол ...хэрэгжүүлээд явж байгаа.</w:t>
      </w:r>
    </w:p>
    <w:p>
      <w:pPr>
        <w:pStyle w:val="style0"/>
        <w:jc w:val="both"/>
      </w:pPr>
      <w:r>
        <w:rPr/>
      </w:r>
    </w:p>
    <w:p>
      <w:pPr>
        <w:pStyle w:val="style0"/>
        <w:jc w:val="both"/>
      </w:pPr>
      <w:r>
        <w:rPr>
          <w:b w:val="false"/>
          <w:bCs w:val="false"/>
          <w:lang w:val="mn-MN"/>
        </w:rPr>
        <w:tab/>
        <w:t>Тэгэхдээ бол үндсэн чиглэлийг бол хэрэгжүүлэхгүй гэж орхиогүй. Аль алийг нь Үйлдвэр, хөдөө аж ахуйн яам бол хэрэгжүүлэхээр ажиллаж байгаа.</w:t>
      </w:r>
    </w:p>
    <w:p>
      <w:pPr>
        <w:pStyle w:val="style0"/>
        <w:jc w:val="both"/>
      </w:pPr>
      <w:r>
        <w:rPr/>
      </w:r>
    </w:p>
    <w:p>
      <w:pPr>
        <w:pStyle w:val="style0"/>
        <w:jc w:val="both"/>
      </w:pPr>
      <w:r>
        <w:rPr>
          <w:b w:val="false"/>
          <w:bCs w:val="false"/>
          <w:lang w:val="mn-MN"/>
        </w:rPr>
        <w:tab/>
        <w:t>Ер нь бол гүйцэтгэл бол одоо энэ төсвийн гүйцэтгэл манай яамны хувьд мөнгөн дүнгээрээ 49 хувьтай, бодит ажлын юугаар бол өнөөдрийн байдлаар 62 хувьтай байгаа. Төлөвлөгдсөн арга хэмжээнүүд ихэнх нь гүйцэтгэгдэнэ. Бид бол ихэнх манайхаар явж байгаа арга хэмжээнүүд бол урьдчилгаа авахгүйгээр гүйцэтгэснийхээ дараа тайлангаа өгөөд, санхүүжилтээ авдаг учраас бол оны төгсгөлд мөнгөн төлбөрүүд маш ихээр гардаг аа.</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-Зам тээврийн яам.</w:t>
      </w:r>
    </w:p>
    <w:p>
      <w:pPr>
        <w:pStyle w:val="style0"/>
        <w:jc w:val="both"/>
      </w:pPr>
      <w:r>
        <w:rPr/>
      </w:r>
    </w:p>
    <w:p>
      <w:pPr>
        <w:pStyle w:val="style0"/>
        <w:jc w:val="both"/>
      </w:pPr>
      <w:r>
        <w:rPr>
          <w:b/>
          <w:bCs/>
          <w:lang w:val="mn-MN"/>
        </w:rPr>
        <w:tab/>
        <w:t xml:space="preserve">Б.Батзаяа: </w:t>
      </w:r>
      <w:r>
        <w:rPr>
          <w:b w:val="false"/>
          <w:bCs w:val="false"/>
          <w:lang w:val="mn-MN"/>
        </w:rPr>
        <w:t>-Манай яаман дээр улсын төсвөөр хэрэгжиж байгаа ажлуудын гүйцэтгэлийг 10 сарын 21-ний байдлаар бид гаргасан байгаа. Тэгэхээр авто зам дээр гүйцэтгэл 52.2, ажлын гүйцэтгэл 69.5 хувьтай байна. Иргэний нисэхийн салбарт санхүүжилтийн гүйцэтгэл 7.5, ажлын гүйцэтгэл 38 хувьтай. Авто тээврийн салбарт санхүүжилтийн гүйцэтгэл 20.7, ажлын гүйцэтгэл 50 хувьтай гэсэн ийм дүнтэй байгаа.</w:t>
      </w:r>
    </w:p>
    <w:p>
      <w:pPr>
        <w:pStyle w:val="style0"/>
        <w:jc w:val="both"/>
      </w:pPr>
      <w:r>
        <w:rPr/>
      </w:r>
    </w:p>
    <w:p>
      <w:pPr>
        <w:pStyle w:val="style0"/>
        <w:jc w:val="both"/>
      </w:pPr>
      <w:r>
        <w:rPr>
          <w:b w:val="false"/>
          <w:bCs w:val="false"/>
          <w:lang w:val="mn-MN"/>
        </w:rPr>
        <w:tab/>
        <w:t>Тэгээд сая Золоо төрийн нарийн бичгийн дарга хэлсэн. Бас энэ жилийн хувьд бол ийм онцлог бидний хувьд бүх яамдууд дээр байгаа. Гэхдээ ажлын гүйцэтгэл оны төгсгөлд бол мэдээжийн хэрэг ялангуяа энэ авто зам дээр бол төлбөр өндөртэй, хучилттай холбоотойгоор ажлын гүйцэтгэлүүд нэлээд өсөж гарч ирнэ. Худалдан авалтын газрууд дээр ажил удааширсан гэдэг бол үнэхээрийн бодит шалтгаан байсан гэдгийг хэлье.</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-Уул уурхайн яам, Эрчим хүчний яам, Эдийн засгийн хөгжлийн яам.</w:t>
      </w:r>
    </w:p>
    <w:p>
      <w:pPr>
        <w:pStyle w:val="style0"/>
        <w:jc w:val="both"/>
      </w:pPr>
      <w:r>
        <w:rPr/>
      </w:r>
    </w:p>
    <w:p>
      <w:pPr>
        <w:pStyle w:val="style0"/>
        <w:jc w:val="both"/>
      </w:pPr>
      <w:r>
        <w:rPr>
          <w:b/>
          <w:bCs/>
          <w:lang w:val="mn-MN"/>
        </w:rPr>
        <w:tab/>
        <w:t xml:space="preserve">О.Чулуунбат: </w:t>
      </w:r>
      <w:r>
        <w:rPr>
          <w:b w:val="false"/>
          <w:bCs w:val="false"/>
          <w:lang w:val="mn-MN"/>
        </w:rPr>
        <w:t>-За Гарамгайбаатар гишүүний асуултад хариулъя. Үндсэн чиглэлийн хүрээнд Эдийн засгийн хөгжлийн яамны анхаарч ажиллаж байгаа гол макро эдийн засгийн үзүүлэлтүүд байна л даа. Энүүгээр бас бид авсан яг үүргийнхээ дагуу ч гэх юм уу одоо зорилтын дагуу зорилтондоо хүрч еще ажиллаж чадаагүй л байна.</w:t>
      </w:r>
    </w:p>
    <w:p>
      <w:pPr>
        <w:pStyle w:val="style0"/>
        <w:jc w:val="both"/>
      </w:pPr>
      <w:r>
        <w:rPr/>
      </w:r>
    </w:p>
    <w:p>
      <w:pPr>
        <w:pStyle w:val="style0"/>
        <w:jc w:val="both"/>
      </w:pPr>
      <w:r>
        <w:rPr>
          <w:b w:val="false"/>
          <w:bCs w:val="false"/>
          <w:lang w:val="mn-MN"/>
        </w:rPr>
        <w:tab/>
        <w:t xml:space="preserve">Эдийн засгийн байнгын хорооноос гаргасан ажлын хэсгийн дүгнэлтэнд, энэ 6 сард хийсэн дүгнэлт энэ тодорхой заасан байгаа. Тэгээд энэний дагуу өнөөдөр бидний авч хэрэгжүүлээд байгаа арга хэмжээнүүд маань бид одоо энэ дутуу хийсэн ажлуудаа л гүйцээе гэсэн арга хэмжээ болоод байна шүү дээ. Жишээ нь, бид өнөөдөр төсвийн тодотгол хийж байна. Энэ маань бид төсвийнхөө орлогыг хэтэрхий оптимист гэх юм уу хэтэрхий ихээр авчихсантай холбоотой. </w:t>
      </w:r>
    </w:p>
    <w:p>
      <w:pPr>
        <w:pStyle w:val="style0"/>
        <w:jc w:val="both"/>
      </w:pPr>
      <w:r>
        <w:rPr/>
      </w:r>
    </w:p>
    <w:p>
      <w:pPr>
        <w:pStyle w:val="style0"/>
        <w:jc w:val="both"/>
      </w:pPr>
      <w:r>
        <w:rPr>
          <w:b w:val="false"/>
          <w:bCs w:val="false"/>
          <w:lang w:val="mn-MN"/>
        </w:rPr>
        <w:tab/>
        <w:t xml:space="preserve">Макро эдийн засгийн үзүүлэлтээр бид нар ДНБ-нийг 18, 19 хувь өснөө гэж тооцоолсон өнөөдөр нэг 11, 12-той явж байх жишээтэй. Гадаадын хөрөнгө оруулалтыг бид нар бас 3, 4 тэрбум доллараар тооцоолж байсан. Өнөөдөр дөнгөж 1.5, 1.6-тай л байж байгаа. Тэгэхээр бид энэ дээр арга хэмжээ аваад гадаадын хөрөнгө оруулалтыг тогтворжуулах, ер нь хөрөнгө оруулалтыг тогтворжуулах ийм хуулийн төсөл оруулаад дөнгөж сая Их Хурлаар батлууллаа. Энэ бас нэлээн том ажил болсон болов уу гэж бодож байна. </w:t>
      </w:r>
    </w:p>
    <w:p>
      <w:pPr>
        <w:pStyle w:val="style0"/>
        <w:jc w:val="both"/>
      </w:pPr>
      <w:r>
        <w:rPr/>
      </w:r>
    </w:p>
    <w:p>
      <w:pPr>
        <w:pStyle w:val="style0"/>
        <w:jc w:val="both"/>
      </w:pPr>
      <w:r>
        <w:rPr>
          <w:b w:val="false"/>
          <w:bCs w:val="false"/>
          <w:lang w:val="mn-MN"/>
        </w:rPr>
        <w:tab/>
        <w:t xml:space="preserve">Ханшийн тогтвортой байдлыг хангана гэсэн. Ханшин дээр бас нэлээн дутагдалтай ажиллаж байгаа. Энэ маань бас гадаадын хөрөнгө оруулалттай холбоотой. Тэгээд ханш өнөөдөр  оны эхнээс авахуулаад 20-иод хувь монгол төгрөг суларчихаад байна л даа. Тэгэхээр энэ дээр бас Монголбанктай хамтраад ханшийг тогтворжуулах ажлыг хийх оролдлого хийж байна. Үнэ тогтворжуулах хөтөлбөр хэрэгжиж байгаа. Энэнийхээ дагуу л бид бас ханшаа тогтворжуулна гэсэн ийм арга хэмжээ авч байгаа л даа. </w:t>
      </w:r>
    </w:p>
    <w:p>
      <w:pPr>
        <w:pStyle w:val="style0"/>
        <w:jc w:val="both"/>
      </w:pPr>
      <w:r>
        <w:rPr/>
      </w:r>
    </w:p>
    <w:p>
      <w:pPr>
        <w:pStyle w:val="style0"/>
        <w:jc w:val="both"/>
      </w:pPr>
      <w:r>
        <w:rPr>
          <w:b w:val="false"/>
          <w:bCs w:val="false"/>
          <w:lang w:val="mn-MN"/>
        </w:rPr>
        <w:tab/>
        <w:t xml:space="preserve">Тэгэхээр оны эцэс болтол бол бас хугацаа байна. Энэ үндсэн чиглэлийн энэ гүйцэтгэлүүд бол бас оны эцэс хүртэл нэлээн биелэлтэнд дөхөж гарах болов уу гэж бодоод байгаа юм. Яагаад гэвэл тайлангууд, яг хийсэн гүйцэтгэлээрээ бас тайлангууд нь яг өнөөдөр гараагүй байгаа шүү дээ. Санхүүжилт дээр бас гарчихсан байж болох юм. Одоо энэ саяны дүнгүүд бас санхүүжилт дээрээ байгаа болов уу гэж бодож байна. </w:t>
      </w:r>
    </w:p>
    <w:p>
      <w:pPr>
        <w:pStyle w:val="style0"/>
        <w:jc w:val="both"/>
      </w:pPr>
      <w:r>
        <w:rPr/>
      </w:r>
    </w:p>
    <w:p>
      <w:pPr>
        <w:pStyle w:val="style0"/>
        <w:jc w:val="both"/>
      </w:pPr>
      <w:r>
        <w:rPr>
          <w:b w:val="false"/>
          <w:bCs w:val="false"/>
          <w:lang w:val="mn-MN"/>
        </w:rPr>
        <w:tab/>
        <w:t xml:space="preserve">Яг гүйцэтгэлээрээ тайлан гараад ирэхээр арай жаахан илүү тоо гараад байгаа юм. Би бас тийм гүйцэтгэл гарах болов уу гэсэн ийм хүлээцтэй л байна. </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-Эрчим хүчний яам.</w:t>
      </w:r>
    </w:p>
    <w:p>
      <w:pPr>
        <w:pStyle w:val="style0"/>
        <w:jc w:val="both"/>
      </w:pPr>
      <w:r>
        <w:rPr/>
      </w:r>
    </w:p>
    <w:p>
      <w:pPr>
        <w:pStyle w:val="style0"/>
        <w:jc w:val="both"/>
      </w:pPr>
      <w:r>
        <w:rPr>
          <w:b/>
          <w:bCs/>
          <w:lang w:val="mn-MN"/>
        </w:rPr>
        <w:tab/>
        <w:t>Б.</w:t>
      </w:r>
      <w:bookmarkStart w:id="4" w:name="__DdeLink__528_1684728457"/>
      <w:r>
        <w:rPr>
          <w:b/>
          <w:bCs/>
          <w:lang w:val="mn-MN"/>
        </w:rPr>
        <w:t xml:space="preserve">Сандуйжав: </w:t>
      </w:r>
      <w:r>
        <w:rPr>
          <w:b w:val="false"/>
          <w:bCs w:val="false"/>
          <w:lang w:val="mn-MN"/>
        </w:rPr>
        <w:t>-За Эрчим хүчний яам</w:t>
      </w:r>
      <w:bookmarkEnd w:id="4"/>
      <w:r>
        <w:rPr>
          <w:b w:val="false"/>
          <w:bCs w:val="false"/>
          <w:lang w:val="mn-MN"/>
        </w:rPr>
        <w:t xml:space="preserve"> Гарамгайбаатар гишүүний асуултад хариулъя. Үндсэн чиглэлийн ерөнхий төлөвлөгөөг бол төсвийн ерөнхийлөн захирагчаар батлуулсан, хэрэгжээд явж байгаа. Биелэлтийн хувьд бол ТЭЦ5-ын байршил өөрчлөгдсөнтэй холбоотойгоор үндсэн чиглэлд суусан зарим ажлууд бол тодорхой хэмжээгээр мөн хойшилж байгаа.</w:t>
      </w:r>
    </w:p>
    <w:p>
      <w:pPr>
        <w:pStyle w:val="style0"/>
        <w:jc w:val="both"/>
      </w:pPr>
      <w:r>
        <w:rPr/>
      </w:r>
    </w:p>
    <w:p>
      <w:pPr>
        <w:pStyle w:val="style0"/>
        <w:jc w:val="both"/>
      </w:pPr>
      <w:r>
        <w:rPr>
          <w:b w:val="false"/>
          <w:bCs w:val="false"/>
          <w:lang w:val="mn-MN"/>
        </w:rPr>
        <w:tab/>
        <w:t>Дорнодын дулааны цахилгаан станцыг 100 мг.вт-аар өргөтгөх бас конценсоор явж байгаа энэ үндсэн чиглэлд орсон байгаа. Энэ ажил бас хойшилсонтой холбоотойгоор үндсэн чиглэлийн биелэлт ерөнхийдөө хувь нь бол доошоо гарсан байгаа. ТЭЦ5 бол гэрээний байдалд явж байгаа. Гэрээ байгуулагдаад явахад үндсэн чиглэл дээр туссан ажлууд бол оны эцсийн байдлаар хувь нь өсөөд явах ийм байдалтай байгаа.</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-Үгүй надад бол ерөөсөө энэ гаргаж байгаа аудитын дүгнэлтүүдтэй санал нэгдэж байна уу л гэж асуугаад байгаа юм. Гол санаа бол. Тэгээд товчхон ердөө үндсэн асуудал уруу.</w:t>
      </w:r>
    </w:p>
    <w:p>
      <w:pPr>
        <w:pStyle w:val="style0"/>
        <w:jc w:val="both"/>
      </w:pPr>
      <w:r>
        <w:rPr/>
      </w:r>
    </w:p>
    <w:p>
      <w:pPr>
        <w:pStyle w:val="style0"/>
        <w:jc w:val="both"/>
      </w:pPr>
      <w:r>
        <w:rPr>
          <w:b w:val="false"/>
          <w:bCs w:val="false"/>
          <w:lang w:val="mn-MN"/>
        </w:rPr>
        <w:tab/>
      </w:r>
      <w:r>
        <w:rPr>
          <w:b/>
          <w:bCs/>
          <w:lang w:val="mn-MN"/>
        </w:rPr>
        <w:t>Б.Сандуйжав:</w:t>
      </w:r>
      <w:r>
        <w:rPr>
          <w:b w:val="false"/>
          <w:bCs w:val="false"/>
          <w:lang w:val="mn-MN"/>
        </w:rPr>
        <w:t xml:space="preserve"> -Гол санаа нь бол аудитын дүгнэлтүүдийн санаа нь нэг байгаа. Хөрөнгө оруулалтын ажил бол 53.0 хувьтай байгаа.</w:t>
      </w:r>
    </w:p>
    <w:p>
      <w:pPr>
        <w:pStyle w:val="style0"/>
        <w:jc w:val="both"/>
      </w:pPr>
      <w:r>
        <w:rPr/>
      </w:r>
    </w:p>
    <w:p>
      <w:pPr>
        <w:pStyle w:val="style0"/>
        <w:jc w:val="both"/>
      </w:pPr>
      <w:r>
        <w:rPr>
          <w:b/>
          <w:bCs/>
          <w:lang w:val="mn-MN"/>
        </w:rPr>
        <w:tab/>
        <w:t xml:space="preserve">Б.Гарамгайбаатар: </w:t>
      </w:r>
      <w:r>
        <w:rPr>
          <w:b w:val="false"/>
          <w:bCs w:val="false"/>
          <w:lang w:val="mn-MN"/>
        </w:rPr>
        <w:t>-Дараагийнх нь Уул уурхайн.</w:t>
      </w:r>
    </w:p>
    <w:p>
      <w:pPr>
        <w:pStyle w:val="style0"/>
        <w:jc w:val="both"/>
      </w:pPr>
      <w:r>
        <w:rPr/>
      </w:r>
    </w:p>
    <w:p>
      <w:pPr>
        <w:pStyle w:val="style0"/>
        <w:jc w:val="both"/>
      </w:pPr>
      <w:r>
        <w:rPr>
          <w:b/>
          <w:bCs/>
          <w:lang w:val="mn-MN"/>
        </w:rPr>
        <w:tab/>
        <w:t xml:space="preserve">Д.Ганхуяг: </w:t>
      </w:r>
      <w:r>
        <w:rPr>
          <w:b w:val="false"/>
          <w:bCs w:val="false"/>
          <w:lang w:val="mn-MN"/>
        </w:rPr>
        <w:t>-50 гаруй хувьтай явж байгаа. Нийт 13 арга хэмжээ төлөвлөснөөс 3 нь хасагдаж байгаа. Тэгээд шалтгаан нь ашигт малтмалын газрын конторын зураг төслийн асуудал, тэгээд газар авахдаа бүр нисэхийн тийшээ авчихсан. Тэгээд газар хөдлөлтийн бүстэй гээд тэгээд өөрснөө ер нь больдог юм уу гэсэн ийм байдалтай байгаа.</w:t>
      </w:r>
    </w:p>
    <w:p>
      <w:pPr>
        <w:pStyle w:val="style0"/>
        <w:jc w:val="both"/>
      </w:pPr>
      <w:r>
        <w:rPr/>
      </w:r>
    </w:p>
    <w:p>
      <w:pPr>
        <w:pStyle w:val="style0"/>
        <w:jc w:val="both"/>
      </w:pPr>
      <w:r>
        <w:rPr>
          <w:b w:val="false"/>
          <w:bCs w:val="false"/>
          <w:lang w:val="mn-MN"/>
        </w:rPr>
        <w:tab/>
        <w:t>Нэг нь газрын тосны газрын лабораторийн барилгын өргөтгөл. Энэ бас нэг зураг төсөл дээрээ жаахан экспертизээр хянуулах энэ тэр гээд хугацаа алдсан юм байна лээ. Тэгээд Засгийн газраас 8 сарын 23-ны өдрөөр таслаад, нөгөө тендер нь зарлагдаагүй, эсвэл гэрээ байгуулагдаагүй объект хэрэгжих боломжгүй юмаа гэдэг талаас нь үзсэн учраас ийм байдалтай байгаа гэж ингэж хэлэх байна.</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-Барилга, хот байгуулалтын яам гээд дуусч байгаа юм байна.</w:t>
      </w:r>
    </w:p>
    <w:p>
      <w:pPr>
        <w:pStyle w:val="style0"/>
        <w:jc w:val="both"/>
      </w:pPr>
      <w:r>
        <w:rPr/>
      </w:r>
    </w:p>
    <w:p>
      <w:pPr>
        <w:pStyle w:val="style0"/>
        <w:jc w:val="both"/>
      </w:pPr>
      <w:r>
        <w:rPr>
          <w:b/>
          <w:bCs/>
          <w:lang w:val="mn-MN"/>
        </w:rPr>
        <w:tab/>
        <w:t xml:space="preserve">Ц.Баярсайхан: </w:t>
      </w:r>
      <w:r>
        <w:rPr>
          <w:b w:val="false"/>
          <w:bCs w:val="false"/>
          <w:lang w:val="mn-MN"/>
        </w:rPr>
        <w:t>-Үндсэн чиглэлийн хэрэгжилтийн жилийн эцсийн дүн гарах арай болоогүй байна. Ерөнхийдөө зарим ажил бол өнгөрсөн жил батлагдсан, энэ жилийн Засгийн газрын мөрийн хөтөлбөртэй уялдаагүй арга хэмжээнүүд нэлээн олон байгаа. Энэ оны хувьд бол хөрөнгө оруулалтын 85 арга хэмжээнээс бид худалдан авах ажиллагаанд бол 51 арга хэмжээг шилжүүлсэн. 21 арга хэмжээг орон нутагт шилжүүлсэн, 13 нь яам, агентлаг дээр явж байгаа.</w:t>
      </w:r>
    </w:p>
    <w:p>
      <w:pPr>
        <w:pStyle w:val="style0"/>
        <w:jc w:val="both"/>
      </w:pPr>
      <w:r>
        <w:rPr/>
      </w:r>
    </w:p>
    <w:p>
      <w:pPr>
        <w:pStyle w:val="style0"/>
        <w:jc w:val="both"/>
      </w:pPr>
      <w:r>
        <w:rPr>
          <w:b w:val="false"/>
          <w:bCs w:val="false"/>
          <w:lang w:val="mn-MN"/>
        </w:rPr>
        <w:tab/>
      </w:r>
      <w:r>
        <w:rPr>
          <w:b/>
          <w:bCs/>
          <w:lang w:val="mn-MN"/>
        </w:rPr>
        <w:t xml:space="preserve">Б.Гарамгайбаатар: </w:t>
      </w:r>
      <w:r>
        <w:rPr>
          <w:b w:val="false"/>
          <w:bCs w:val="false"/>
          <w:lang w:val="mn-MN"/>
        </w:rPr>
        <w:t>-46 байна танайд.</w:t>
      </w:r>
    </w:p>
    <w:p>
      <w:pPr>
        <w:pStyle w:val="style0"/>
        <w:jc w:val="both"/>
      </w:pPr>
      <w:r>
        <w:rPr/>
      </w:r>
    </w:p>
    <w:p>
      <w:pPr>
        <w:pStyle w:val="style0"/>
        <w:jc w:val="both"/>
      </w:pPr>
      <w:r>
        <w:rPr>
          <w:b w:val="false"/>
          <w:bCs w:val="false"/>
          <w:lang w:val="mn-MN"/>
        </w:rPr>
        <w:tab/>
      </w:r>
      <w:r>
        <w:rPr>
          <w:b/>
          <w:bCs/>
          <w:lang w:val="mn-MN"/>
        </w:rPr>
        <w:t>Ц.Баярсайхан:</w:t>
      </w:r>
      <w:r>
        <w:rPr>
          <w:b w:val="false"/>
          <w:bCs w:val="false"/>
          <w:lang w:val="mn-MN"/>
        </w:rPr>
        <w:t xml:space="preserve"> -Хэрэгжилтийн явц бол одоогийн байдлаар 8 сарын 31-нээс хойш 17 тендер зарлагдчихсан байна. 7 ажил бол зарлагдаагүй, энэ тодорхой шалтгаануудтай. </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-Тэр Зам тээврийн яаман дээрээ энэ би Эдийн засгийн хөгжлийн яамнаас бас энийг нэг асууя гэж бодсон юм. Уул нь энэ тэгэхдээ төсөвтэй холбоогүй байх. Тэгэхдээ энэ бондын хөрөнгөөр санхүүжигдэх Засгийн газрын тогтоолоор санхүүжүүлэх энэ дүнгүүд байгаа дэд бүтэцгүйнх нь. Гэтэл олгосон хөрөнгө оруулалт нь маш байгаад байгаа байхгүй юу. Энэ ер нь ямар учиртай юм бэ гэж. Жишээлэх юм бол авто зам дээр 794.1 тэрбум төгрөг Засгийн газрын тогтоолоор очсон мөртлөө гүйцэтгэл нь болохоор 273.8 тэрбум байгаа байхгүй юу.</w:t>
      </w:r>
    </w:p>
    <w:p>
      <w:pPr>
        <w:pStyle w:val="style0"/>
        <w:jc w:val="both"/>
      </w:pPr>
      <w:r>
        <w:rPr/>
      </w:r>
    </w:p>
    <w:p>
      <w:pPr>
        <w:pStyle w:val="style0"/>
        <w:jc w:val="both"/>
      </w:pPr>
      <w:r>
        <w:rPr>
          <w:b w:val="false"/>
          <w:bCs w:val="false"/>
          <w:lang w:val="mn-MN"/>
        </w:rPr>
        <w:tab/>
        <w:t xml:space="preserve">Тэгэхээр энэ ямар учиртай юм бэ гэдгийг нэг тодруулах гэсэн юм. Сайншандын аж үйлдвэрийн цогцолбор байгаа 14.2 тэрбум байх шиг байна. Тэгээд энэ нь ердөө 0 санхүүжилттэй гэсэн ийм юмнууд байна. </w:t>
      </w:r>
    </w:p>
    <w:p>
      <w:pPr>
        <w:pStyle w:val="style0"/>
        <w:jc w:val="both"/>
      </w:pPr>
      <w:r>
        <w:rPr/>
      </w:r>
    </w:p>
    <w:p>
      <w:pPr>
        <w:pStyle w:val="style0"/>
        <w:jc w:val="both"/>
      </w:pPr>
      <w:r>
        <w:rPr>
          <w:b w:val="false"/>
          <w:bCs w:val="false"/>
          <w:lang w:val="mn-MN"/>
        </w:rPr>
        <w:tab/>
      </w:r>
      <w:r>
        <w:rPr>
          <w:b/>
          <w:bCs/>
          <w:lang w:val="mn-MN"/>
        </w:rPr>
        <w:t>О.Чулуунбат:</w:t>
      </w:r>
      <w:r>
        <w:rPr>
          <w:b w:val="false"/>
          <w:bCs w:val="false"/>
          <w:lang w:val="mn-MN"/>
        </w:rPr>
        <w:t xml:space="preserve"> -Тэгэхээр Засгийн газрын тогтоол бол ер нь дүн гарчихсан байгаа шүү дээ. 1.9 их наядад. Тэндээс одоо бол ер нь гүйцэтгэлээрээ санхүүжигдээд байгаа нь тэр л дээ. Ер нь гүйцэтгэлээрээ санхүүжилтийг нь өгөх тийм журамтай байгаа.</w:t>
      </w:r>
    </w:p>
    <w:p>
      <w:pPr>
        <w:pStyle w:val="style0"/>
        <w:jc w:val="both"/>
      </w:pPr>
      <w:r>
        <w:rPr/>
      </w:r>
    </w:p>
    <w:p>
      <w:pPr>
        <w:pStyle w:val="style0"/>
        <w:jc w:val="both"/>
      </w:pPr>
      <w:r>
        <w:rPr>
          <w:b w:val="false"/>
          <w:bCs w:val="false"/>
          <w:lang w:val="mn-MN"/>
        </w:rPr>
        <w:tab/>
        <w:t>Сайншандын аж үйлдвэрийн парк дээр ТЭЗҮ нь бэлэн болоогүй. Тийм болохоор санхүүжилт гарах болоогүй байгаа л гэж ойлгож байгаа. ТЭЗҮ хийгдсэн нөхцөлд санхүүжилт явчихнаа гэж ойлгож байгаа.</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-Асуух асуулт дууслаа. Үг хэлэх гишүүд байна уу. Дэмбэрэл гишүүн.  За Дэмбэрэл гишүүнээр тасаллаа. </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-Төсвийн тухай хуулийн тэр 34.1.2 болон сая одоо бас надад тодруулж хэлсэн төсвийн хариуцлагын тухай хуулиар бол ингээд үзэхээр Монгол Улсын төсвийг бид жишээлбэл 2014 оныхыг заавал 2 гэж хийчихээд, тэгээд 4.9 хүртэл ингээд аваад явж болох нь байна шүү дээ. Энэ одоо өөрөөр хэлбэл 2 гэвэл хариуцлагатай депицит болчихож байгаа юм хариуцлагатай. 2-оос дээш 3 бол хариуцлагагүй. Еще хариуцлагагүй. 5-ын хариуцлага хүртэл энэ зай чинь өөрөө энэ төсвийн хариуцлагыг өөрийнх нь логикт болохгүй байна л даа.</w:t>
      </w:r>
    </w:p>
    <w:p>
      <w:pPr>
        <w:pStyle w:val="style0"/>
        <w:jc w:val="both"/>
      </w:pPr>
      <w:r>
        <w:rPr/>
      </w:r>
    </w:p>
    <w:p>
      <w:pPr>
        <w:pStyle w:val="style0"/>
        <w:jc w:val="both"/>
      </w:pPr>
      <w:r>
        <w:rPr>
          <w:b w:val="false"/>
          <w:bCs w:val="false"/>
          <w:lang w:val="mn-MN"/>
        </w:rPr>
        <w:tab/>
        <w:t>Тийм учраас энийг одоо нөгөө бусад энэ төсвийн хариуцлагын тухай тэгээд дэлхийн банк эд нараас ер нь тодруулах нь зүйтэй юм байна нэгдүгээр дүгнэлт. Хоёрдугаарт, энэ Эдийн засгийн байнгын хорооны энэ дүгнэлтэнд миний түрүүний тавьсан Баярсайхан гишүүн бас хөндөж тавьсан. Энэ валютын ханшны зөрүүгийн асуудлыг энэ ер нь цаашдаа яаж нөхөн төлбөрийг олгох юм. Энэ асуудлыг шийдэх талаар чиглэл өгөх ёстой. Сангийн яам, Эдийн засгийн хөгжлийн яам, Монголбанкинд. Даргаа, Энийг сонсож байгаа биз. Батсайхаан. Би юм яриад байна. Би хэлж байна шүү дээ.</w:t>
      </w:r>
    </w:p>
    <w:p>
      <w:pPr>
        <w:pStyle w:val="style0"/>
        <w:jc w:val="both"/>
      </w:pPr>
      <w:r>
        <w:rPr/>
      </w:r>
    </w:p>
    <w:p>
      <w:pPr>
        <w:pStyle w:val="style0"/>
        <w:jc w:val="both"/>
      </w:pPr>
      <w:r>
        <w:rPr>
          <w:b w:val="false"/>
          <w:bCs w:val="false"/>
          <w:lang w:val="mn-MN"/>
        </w:rPr>
        <w:tab/>
        <w:t xml:space="preserve">Энэ одоо гаргах юун дотор энэ саяны миний хэлсэн валютын ханшны зөрүүг компаниудын буруугаас биш энэ төрийн байгууллагуудын үйл ажиллагаанаас болж валютын ханшны зөрүүг энэ Сангийн яам, Эдийн засгийн хөгжлийн яам, Монголбанк гуравт энэ манай Байнгын хорооноос даалгавар өгөх хэрэгтэй. Энэ асуудлыг шийд гэсэн. </w:t>
      </w:r>
    </w:p>
    <w:p>
      <w:pPr>
        <w:pStyle w:val="style0"/>
        <w:jc w:val="both"/>
      </w:pPr>
      <w:r>
        <w:rPr/>
      </w:r>
    </w:p>
    <w:p>
      <w:pPr>
        <w:pStyle w:val="style0"/>
        <w:jc w:val="both"/>
      </w:pPr>
      <w:r>
        <w:rPr>
          <w:b w:val="false"/>
          <w:bCs w:val="false"/>
          <w:lang w:val="mn-MN"/>
        </w:rPr>
        <w:tab/>
        <w:t xml:space="preserve">Гуравдугаарх нь төсвийн тухай хуульд Сангийн яаманд урьдчилан тооцоолох боломжгүй нөхцөл байдал гэдгийгээ өөрснөө бас хэлж чадахгүй байна. Энэ их хэцүү юм байна. Жишээлбэл Эдийн засгийн хөгжлийн яамны тайлбарлаж байгаагаар нь нээлттэй жижиг эдийн засгийн тооцооллуудаар нь хийчихсэн байдаг. Төсвийн хариуцлагын тухай хуулиудаар бас хийчихсэн байдаг. Тодорхой тодорхой бүтээгдэхүүний үнүүдийг. Тэгээд ийм байхад яг юу өөрөөр хэлбэл энэ гал гарч гамшиг болоогүй Монгол Улсад хүнд хэцүү нөхцөлүүд валютын ханш мөн үү мөн. Энийг хэлж байгаа юм уу. </w:t>
      </w:r>
    </w:p>
    <w:p>
      <w:pPr>
        <w:pStyle w:val="style0"/>
        <w:jc w:val="both"/>
      </w:pPr>
      <w:r>
        <w:rPr/>
      </w:r>
    </w:p>
    <w:p>
      <w:pPr>
        <w:pStyle w:val="style0"/>
        <w:jc w:val="both"/>
      </w:pPr>
      <w:r>
        <w:rPr>
          <w:b w:val="false"/>
          <w:bCs w:val="false"/>
          <w:lang w:val="mn-MN"/>
        </w:rPr>
        <w:tab/>
        <w:t xml:space="preserve">Тэгвэл энийгээ бас тодруулж, ер нь 2014 оныхоо төсөвтөө энэ талаас нь, энэ хуулийн заалтыг маш сайн бодож байхгүй бол нэг талаас бол төсвийн чинь хариуцлага чинь өөрөө, өөрөөр хэлбэл нэг хоёр хувь гэхэд онц сурлагатай хүүхэд гэж бодъё л доо. Тэгээд тэр онц сурлагатай хүүхэд бол одоо А  авдаг хүүхэд бол </w:t>
      </w:r>
      <w:r>
        <w:rPr>
          <w:b w:val="false"/>
          <w:bCs w:val="false"/>
          <w:lang w:val="en-US"/>
        </w:rPr>
        <w:t xml:space="preserve">F </w:t>
      </w:r>
      <w:r>
        <w:rPr>
          <w:b w:val="false"/>
          <w:bCs w:val="false"/>
          <w:lang w:val="mn-MN"/>
        </w:rPr>
        <w:t>хүрэхгүй ч гэсэн тэр нэг тодорхой нэг 5 хүртэл 3 хувь байна шүү дээ. Энэ чинь өөрөө абсалют дүнгээр бодох юм бол хэчнээн тэрбум төгрөг билээ. Энэ тэрбум төгрөгний чинь дотор тал та бүхэн хариуцлагагүй байж болноо гэж хэлж байгаа юм байна. Өөрөөр хэлбэл 4.9 хүртэл. Одоо яг энэ логикийг чинь хөөх юм бол.</w:t>
      </w:r>
    </w:p>
    <w:p>
      <w:pPr>
        <w:pStyle w:val="style0"/>
        <w:jc w:val="both"/>
      </w:pPr>
      <w:r>
        <w:rPr/>
      </w:r>
    </w:p>
    <w:p>
      <w:pPr>
        <w:pStyle w:val="style0"/>
        <w:jc w:val="both"/>
      </w:pPr>
      <w:r>
        <w:rPr>
          <w:b w:val="false"/>
          <w:bCs w:val="false"/>
          <w:lang w:val="mn-MN"/>
        </w:rPr>
        <w:tab/>
        <w:t>Тэгээд ийм хариуцлагын хууль гэж байдаггүй юмаа. Тэгэхээр эсвэл би буруу яриад байна. Эсвэл хууль чинь буруу яриад байна. Миний бодлоор бол хууль чинь буруу яригдчихаж. Яагаад гэвэл 1 хувь л, максимум 1 хувь хэлбэлзэл яахад л үнэхээр хариуцлагагүй бол энийг чинь ингэж бодох ёстой. Гэтэл 3 хувь гэхээр чинь энэ өөрөө төсвийн чинь жилийн явцад хэрэгжилтийн явцад олон зүйлүүдийг 5 хүртэл хязгаартайгаар хийгээд байж болох юмаа гэдэг тийм л кордидор өгөөд байна шүү дээ.</w:t>
      </w:r>
    </w:p>
    <w:p>
      <w:pPr>
        <w:pStyle w:val="style0"/>
        <w:jc w:val="both"/>
      </w:pPr>
      <w:r>
        <w:rPr/>
      </w:r>
    </w:p>
    <w:p>
      <w:pPr>
        <w:pStyle w:val="style0"/>
        <w:jc w:val="both"/>
      </w:pPr>
      <w:r>
        <w:rPr>
          <w:b w:val="false"/>
          <w:bCs w:val="false"/>
          <w:lang w:val="mn-MN"/>
        </w:rPr>
        <w:tab/>
        <w:t>Энэ талынхынхаа юмыг энэ 2 зүйлийг бол одоо юундаа бас манай Байнгын хорооны протоколд тусгаад, протоколоор холбогдох яамдуудад явуулах хэрэгтэй. Энэ бол санал шүү. Баярлалаа.</w:t>
      </w:r>
    </w:p>
    <w:p>
      <w:pPr>
        <w:pStyle w:val="style0"/>
        <w:jc w:val="both"/>
      </w:pPr>
      <w:r>
        <w:rPr/>
      </w:r>
    </w:p>
    <w:p>
      <w:pPr>
        <w:pStyle w:val="style0"/>
        <w:jc w:val="both"/>
      </w:pPr>
      <w:r>
        <w:rPr>
          <w:b w:val="false"/>
          <w:bCs w:val="false"/>
          <w:lang w:val="mn-MN"/>
        </w:rPr>
        <w:tab/>
      </w:r>
      <w:r>
        <w:rPr>
          <w:b/>
          <w:bCs/>
          <w:lang w:val="mn-MN"/>
        </w:rPr>
        <w:t>Б.Гарамгайбаатар:</w:t>
      </w:r>
      <w:r>
        <w:rPr>
          <w:b w:val="false"/>
          <w:bCs w:val="false"/>
          <w:lang w:val="mn-MN"/>
        </w:rPr>
        <w:t xml:space="preserve"> -Тэр саналыг протоколд тэмдэглээд яах нь байна шүү дээ. З</w:t>
      </w:r>
      <w:r>
        <w:rPr>
          <w:lang w:val="mn-MN"/>
        </w:rPr>
        <w:t>а Дэгийн тухай хуулийн 21.11, 12-т заасны дагуу гишүүдээс бичгээр урьдчилан ирүүлсэн саналаар санал хураалт явуулъя. Дэмжиж байгаа гишүүд яагаарай.</w:t>
      </w:r>
    </w:p>
    <w:p>
      <w:pPr>
        <w:pStyle w:val="style0"/>
        <w:jc w:val="both"/>
      </w:pPr>
      <w:r>
        <w:rPr>
          <w:lang w:val="mn-MN"/>
        </w:rPr>
        <w:tab/>
        <w:t>Улсын Их Хурлын гишүүн Гарамгайбаатарын зарчмын зөрүүтэй саналын томьёоллын хуудас байна. 2013 оны төсвийн тодотголоор хасагдсан боловч 2014 оны төсөвт тусгагдаагүй хөрөнгө оруулалтын арга хэмжээнүүдийг 2014 оны төсөвт шилжүүлэн тусгах. Дэмжиж байгаа гишүүд гараа өргөнө үү. 15-13.</w:t>
      </w:r>
    </w:p>
    <w:p>
      <w:pPr>
        <w:pStyle w:val="style0"/>
        <w:jc w:val="both"/>
      </w:pPr>
      <w:r>
        <w:rPr/>
      </w:r>
    </w:p>
    <w:p>
      <w:pPr>
        <w:pStyle w:val="style0"/>
        <w:jc w:val="both"/>
      </w:pPr>
      <w:r>
        <w:rPr>
          <w:lang w:val="mn-MN"/>
        </w:rPr>
        <w:tab/>
        <w:t xml:space="preserve"> Энэ дэмжиж байгаа гишүүд дотор Батцогт гишүүн дэмжиж байгаа, Бямбацогт гишүүн дэмжиж байгаа. Тлейхан гишүүн дэмжиж байгаа, Ганбат гишүүн дэмжиж байгаа, Даваасүрэн гишүүн дэмжиж байгаа шүү. Энийг тоонд оруулаад явна шүү.</w:t>
      </w:r>
    </w:p>
    <w:p>
      <w:pPr>
        <w:pStyle w:val="style0"/>
        <w:jc w:val="both"/>
      </w:pPr>
      <w:r>
        <w:rPr/>
      </w:r>
    </w:p>
    <w:p>
      <w:pPr>
        <w:pStyle w:val="style0"/>
        <w:jc w:val="both"/>
      </w:pPr>
      <w:r>
        <w:rPr>
          <w:lang w:val="mn-MN"/>
        </w:rPr>
        <w:tab/>
        <w:t>Дараагийнх нь мөн Ц.Баярсайхан, Гарамгайбаатар нарын зарчмын зөрүүтэй саналын томьёоллын хуудас. 2014 оны төсвийн төслийг дагаж өргөн баригдсан хуулийн төслүүдийн мөрдөх хугацааг 2015 он болгон өөрчлөх. Дэмжиж байгаа гишүүд гараа өргөнө үү. 15-12. Дэмжигдлээ.</w:t>
      </w:r>
    </w:p>
    <w:p>
      <w:pPr>
        <w:pStyle w:val="style0"/>
        <w:jc w:val="both"/>
      </w:pPr>
      <w:r>
        <w:rPr/>
      </w:r>
    </w:p>
    <w:p>
      <w:pPr>
        <w:pStyle w:val="style0"/>
        <w:jc w:val="both"/>
      </w:pPr>
      <w:r>
        <w:rPr>
          <w:lang w:val="mn-MN"/>
        </w:rPr>
        <w:tab/>
        <w:t xml:space="preserve">Дараагийн зарчмын зөрүүтэй саналын томьёоллоор. Нэгдүгээрт нь, 2013 оны төсвийн тодотголоор хөрөнгө оруулалтын жагсаалтаас хасагдсан Улаанбаатар хотын дараах зам барилга, дэд бүтцийн байгууламжуудын санхүүжилтэнд шаардагдах 15.9 тэрбум. Орчихсон уу, бүгд орчихож байгаа юм байна тийм ээ. Орж байгаа юу. </w:t>
        <w:tab/>
        <w:t xml:space="preserve">15.9 тэрбум төгрөгийн тодотгол төсөв Улаанбаатар хотын. </w:t>
      </w:r>
    </w:p>
    <w:p>
      <w:pPr>
        <w:pStyle w:val="style0"/>
        <w:jc w:val="both"/>
      </w:pPr>
      <w:r>
        <w:rPr/>
      </w:r>
    </w:p>
    <w:p>
      <w:pPr>
        <w:pStyle w:val="style0"/>
        <w:jc w:val="both"/>
      </w:pPr>
      <w:r>
        <w:rPr>
          <w:lang w:val="mn-MN"/>
        </w:rPr>
        <w:tab/>
        <w:t>Тэгээд доошоогоо бол Магнай трейдийн шатахуун түгээх станцын уулзвараас Хайлаастын эцэс хүртэлх 3.1 км авто замын өргөтгөлийн шинэчлэл, Шарга морьт, Жигжидийн уулзвараас байна. Яармагийн гүүрнээс нисэхийн товчоо, бүгд орж байгаа юу энэ. Шинэ Яармагийн орон сууцны хорооллын цэвэр усны насос станц, усан сан, гүний худаг, бохирын 980 метр 500 мм-ийн диаметртэй 12-ын а,б коллекторын өргөтгөл, Улаанбаатарын Сансрын түнэлээс зүүн 4 замын уулзвар хүртэл гэж байна. Эрүүл мэндийн нэгтгэлийн 3 дугаар амбулаторийн барилгын засвар, Эрүүл мэндийн нэгтгэлийн барилгын засвар Улаанбаатар Чингэлтэй дүүрэг, Эрүүл мэндийн нэгдсэн 2 дугаар амбулаторийн барилгын засвар. Эрүүл мэндийн нэгтгэлийн 1, 2 дугаар поликлиникийн барилгын засвар Улаанбаатар Чингэлтэй дүүрэг.</w:t>
      </w:r>
    </w:p>
    <w:p>
      <w:pPr>
        <w:pStyle w:val="style0"/>
        <w:jc w:val="both"/>
      </w:pPr>
      <w:r>
        <w:rPr/>
      </w:r>
    </w:p>
    <w:p>
      <w:pPr>
        <w:pStyle w:val="style0"/>
        <w:jc w:val="both"/>
      </w:pPr>
      <w:r>
        <w:rPr>
          <w:lang w:val="mn-MN"/>
        </w:rPr>
        <w:tab/>
        <w:t>Эдгээрийг оруулъя гэсэн зарчмын зөрүүтэй саналын томьёолол байгаа. Улаанбаатар хотоос өгсөн. Дэмжиж байгаа гишүүд гараа өргөнө  үү. 15-12.</w:t>
      </w:r>
    </w:p>
    <w:p>
      <w:pPr>
        <w:pStyle w:val="style0"/>
        <w:jc w:val="both"/>
      </w:pPr>
      <w:r>
        <w:rPr/>
      </w:r>
    </w:p>
    <w:p>
      <w:pPr>
        <w:pStyle w:val="style0"/>
        <w:jc w:val="both"/>
      </w:pPr>
      <w:r>
        <w:rPr>
          <w:lang w:val="mn-MN"/>
        </w:rPr>
        <w:tab/>
        <w:t xml:space="preserve">Дараагийнх нь Хархорин, Мөрөн дэд станцад тус бүр 2 реактор, Сайншанд дэд станцад 2 ком 35 кВт-ын синхрон компенсатор суурилуулахад Өвөрхангай, Хөвсгөл, Дорноговь гэж байна. 220.0 сая төгрөгийг тодотголд тусгаж өгөөч ээ гэж. Энэ Эдийн засгийн хөгжлийн яам уу. Эрчим хүчний яам мөн үү. Эрчим хүчний яамны санал байгаа. Энэ яамнаас өгч байгаа юм. Яамнаас өгдөг юм уу. Тэгвэл би санал гаргаж байгаа юм байна. Батхүү гишүүн орж байгаа юм байна. Батхүү гишүүний саналын зөрүүтэй томьёоллоор санал хураалт явуулъя. Дэмжиж байгаа гишүүд гараа өргөнө үү. 15-12. </w:t>
      </w:r>
    </w:p>
    <w:p>
      <w:pPr>
        <w:pStyle w:val="style0"/>
        <w:jc w:val="both"/>
      </w:pPr>
      <w:r>
        <w:rPr/>
      </w:r>
    </w:p>
    <w:p>
      <w:pPr>
        <w:pStyle w:val="style0"/>
        <w:jc w:val="both"/>
      </w:pPr>
      <w:r>
        <w:rPr>
          <w:lang w:val="mn-MN"/>
        </w:rPr>
        <w:tab/>
        <w:t>Дараагийнх нь бол Бямбацогт, Батцогт гишүүдийн саналын томьёоллоор орж ирж байгаа. Ховдын Жаргалантын цахилгаан дамжуулах агаарын шугам, дэд станцын санхүүжилтэд тодотголд 750.0 сая төгрөг тусгах гэсэн санал байна. Энэ тэрбум 750 юм байна лээ. 2014 оныход нь тэрбумыг нь шилжүүлээд. 750 сая төгрөгний тодотголд тусгуулъя гэсэн. Дэмжиж байгаа гишүүд гараа өргөнө үү. 15-12.</w:t>
      </w:r>
    </w:p>
    <w:p>
      <w:pPr>
        <w:pStyle w:val="style0"/>
        <w:jc w:val="both"/>
      </w:pPr>
      <w:r>
        <w:rPr/>
      </w:r>
    </w:p>
    <w:p>
      <w:pPr>
        <w:pStyle w:val="style0"/>
        <w:jc w:val="both"/>
      </w:pPr>
      <w:r>
        <w:rPr>
          <w:lang w:val="mn-MN"/>
        </w:rPr>
        <w:tab/>
        <w:t>Дараагийнх нь. Мөн Батцогт гишүүний саналын зөрүүтэй томьёолол. Увсын Улаангомын дулаан дамжуулах төвийн № 2 дээр ялтсан халаагуур нэмж суурилуулах 221.6 сая төгрөгийг тодотголд тусгах. Дэмжиж байгаа гишүүд гараа өргөнө үү. 15-9.</w:t>
      </w:r>
    </w:p>
    <w:p>
      <w:pPr>
        <w:pStyle w:val="style0"/>
        <w:jc w:val="both"/>
      </w:pPr>
      <w:r>
        <w:rPr/>
      </w:r>
    </w:p>
    <w:p>
      <w:pPr>
        <w:pStyle w:val="style0"/>
        <w:jc w:val="both"/>
      </w:pPr>
      <w:r>
        <w:rPr>
          <w:lang w:val="mn-MN"/>
        </w:rPr>
        <w:tab/>
        <w:t xml:space="preserve">6 дахь нь Улаанбаатар хотын гэр хорооллын өсөн нэмэгдэж байгаа хэрэглээг хангах, хэрэглэгчдийн цахилгаан хангамжийг сайжруулах Улаанбаатар төслийн нэрийг Улаанбаатар хот, Төв аймгийн гэр хорооллын өсөн нэмэгдэж байгаа хэрэглээг хангах, хэрэглэгчдийн цахилгаан хангамжийг сайжруулах Улаанбаатар, Төв төсөл гэж нэрийг нь өөрчилж байгаа юм байна. Улаанбаатар гэж ганцхан байгаа юм байна. </w:t>
      </w:r>
    </w:p>
    <w:p>
      <w:pPr>
        <w:pStyle w:val="style0"/>
        <w:jc w:val="both"/>
      </w:pPr>
      <w:r>
        <w:rPr/>
      </w:r>
    </w:p>
    <w:p>
      <w:pPr>
        <w:pStyle w:val="style0"/>
        <w:jc w:val="both"/>
      </w:pPr>
      <w:r>
        <w:rPr>
          <w:lang w:val="mn-MN"/>
        </w:rPr>
        <w:tab/>
        <w:t>Тэрнийг нь Улаанбаатар Төв гээд Улаанбаатар хот, Төв аймгийн гэр хорооллыг өсөн нэмэгдэж байгаа хэрэглээг хангах хэрэглэгчдийн цахилгаан хангамжийг сайжруулах Улаанбаатар Төв төсөл гэж өөрчлөх. Дэмжиж байгаа гишүүд гараа өргөнө үү. Миний гаргаж байгаа саналын томьёоллоор юм шүү. 15-13. Нэр өөрчилж байгаа.</w:t>
      </w:r>
    </w:p>
    <w:p>
      <w:pPr>
        <w:pStyle w:val="style0"/>
        <w:jc w:val="both"/>
      </w:pPr>
      <w:r>
        <w:rPr/>
      </w:r>
    </w:p>
    <w:p>
      <w:pPr>
        <w:pStyle w:val="style0"/>
        <w:jc w:val="both"/>
      </w:pPr>
      <w:r>
        <w:rPr>
          <w:lang w:val="mn-MN"/>
        </w:rPr>
        <w:tab/>
        <w:t xml:space="preserve">Энд дахиад бас засвар хийж байгаа. Мөн би өргөн барьж байгаа саналын томьёолол байгаа юм. Гарамгайбаатарын. 2013 оны улсын төсвийн хөрөнгө оруулалтын 28.5.6-д заасан арга хэмжээний төсөвт өртгийг 1 тэрбум гэснийг 1.5 тэрбум гэж өөрчлөх гэж байгаа юм. Энэ яагаад ингэж байгаа юм бэ гэхээр тэр тайлбар нь хаана байна. Үйлдвэр, хөдөө аж ахуйн яамны ажлууд нь хийгдчихсэн, 2012-2013 онд хэрэгжсэн юм байна. Тэгээд 2012 ондоо 500 сая төгрөг авчихсан, 2013 онд 1 тэрбум төгрөг авчихсан. Тэгээд нийлбэр нь бол 1.5 сая юм байна. Гэтэл тодотголд төсөвт өртөг дээр тодотголоор орохдоо 1 тэрбум гээд биччихсэн юм байна. </w:t>
      </w:r>
    </w:p>
    <w:p>
      <w:pPr>
        <w:pStyle w:val="style0"/>
        <w:jc w:val="both"/>
      </w:pPr>
      <w:r>
        <w:rPr/>
      </w:r>
    </w:p>
    <w:p>
      <w:pPr>
        <w:pStyle w:val="style0"/>
        <w:jc w:val="both"/>
      </w:pPr>
      <w:r>
        <w:rPr>
          <w:lang w:val="mn-MN"/>
        </w:rPr>
        <w:tab/>
        <w:t xml:space="preserve">Тэгэхээр тэр 500 саяыг нь нэмж 1.5 тэрбум гэж бичиж өгөөд ийм өөрчлөлт хийж өгөөч ээ гэсэн ийм хүсэлт байгаа юм. Энийг дэмжиж байгаа гишүүд гараа өргөнө үү. Үгүй энэ авчихсан юм байна. 15-11. Авчихсан мөртлөө зөвхөн тооны алдаа гарсан гэж. </w:t>
      </w:r>
    </w:p>
    <w:p>
      <w:pPr>
        <w:pStyle w:val="style0"/>
        <w:jc w:val="both"/>
      </w:pPr>
      <w:r>
        <w:rPr/>
      </w:r>
    </w:p>
    <w:p>
      <w:pPr>
        <w:pStyle w:val="style0"/>
        <w:jc w:val="both"/>
      </w:pPr>
      <w:r>
        <w:rPr>
          <w:lang w:val="mn-MN"/>
        </w:rPr>
        <w:tab/>
        <w:t>Дараагийнх нь Дэмбэрэл гишүүний зарчмын зөрүүтэй саналын томьёоллоор. Газрын тосны.</w:t>
      </w:r>
    </w:p>
    <w:p>
      <w:pPr>
        <w:pStyle w:val="style0"/>
        <w:jc w:val="both"/>
      </w:pPr>
      <w:r>
        <w:rPr/>
      </w:r>
    </w:p>
    <w:p>
      <w:pPr>
        <w:pStyle w:val="style0"/>
        <w:jc w:val="both"/>
      </w:pPr>
      <w:r>
        <w:rPr>
          <w:lang w:val="mn-MN"/>
        </w:rPr>
        <w:tab/>
      </w:r>
      <w:r>
        <w:rPr>
          <w:b/>
          <w:bCs/>
          <w:lang w:val="mn-MN"/>
        </w:rPr>
        <w:t>С.Дэмбэрэл:</w:t>
      </w:r>
      <w:r>
        <w:rPr>
          <w:lang w:val="mn-MN"/>
        </w:rPr>
        <w:t xml:space="preserve"> -Би нэг тайлбар тавья. Би нэг хоёр юм оруулж байгаа юм. Нэг нь бол энэ мөнгө олдог байгууллага нэг хөрөнгө оруулалт хийх гээд тэр нь хасагдчихаж л дээ. Тийм учраас 2014 онд мөнгө олно гэж бодоод, тодорхой хэмжээгээр нөхнө гэж бодоод түүнийг нь нэмээд өгчих гэсэн нэг санал байгаа юм.</w:t>
      </w:r>
    </w:p>
    <w:p>
      <w:pPr>
        <w:pStyle w:val="style0"/>
        <w:jc w:val="both"/>
      </w:pPr>
      <w:r>
        <w:rPr/>
      </w:r>
    </w:p>
    <w:p>
      <w:pPr>
        <w:pStyle w:val="style0"/>
        <w:jc w:val="both"/>
      </w:pPr>
      <w:r>
        <w:rPr>
          <w:lang w:val="mn-MN"/>
        </w:rPr>
        <w:tab/>
        <w:t xml:space="preserve">Хоёрдугаарх нь сая ингээд хараад сууж байсан чинь Санхүүгийн зохицуулах хороо нэг 204 сая төгрөгний хөрөнгө оруулалтын арга хэмжээ байна л даа. Тэгсэн чинь түүнийг хасчихаж. Тэгээд цаад талынх нь үр дагаврыг бодохоор ингэдэг байхгүй юу. Энэ чинь нөгөө өөрийнхөө 204-ийгоо хэрэв чадахгүй бол ямар нэгэн байдлаар тэр тухайн төсөл арга хэмжээгээ хэрэгжүүлнэ, гэтэл компаниудаас янз нь ямар нэгэн шалтгаанаар авчих тийм бас нэг дарамт ирж болох талтай учраас энэний ядахдаа 50 хувийг нь хасчих аа. 50 хувийг нь батлаад өгчих гэсэн нэг  ийм 2 санал оруулж байгаа юм шүү. </w:t>
      </w:r>
    </w:p>
    <w:p>
      <w:pPr>
        <w:pStyle w:val="style0"/>
        <w:jc w:val="both"/>
      </w:pPr>
      <w:r>
        <w:rPr/>
      </w:r>
    </w:p>
    <w:p>
      <w:pPr>
        <w:pStyle w:val="style0"/>
        <w:jc w:val="both"/>
      </w:pPr>
      <w:r>
        <w:rPr>
          <w:lang w:val="mn-MN"/>
        </w:rPr>
        <w:tab/>
      </w:r>
      <w:r>
        <w:rPr>
          <w:b/>
          <w:bCs/>
          <w:lang w:val="mn-MN"/>
        </w:rPr>
        <w:t>Б.Гарамгайбаатар:</w:t>
      </w:r>
      <w:r>
        <w:rPr>
          <w:lang w:val="mn-MN"/>
        </w:rPr>
        <w:t xml:space="preserve"> -За Дэмбэрэл гишүүний зарчмын зөрүүтэй саналын томьёоллоор санал хураалт явуулъя. </w:t>
      </w:r>
    </w:p>
    <w:p>
      <w:pPr>
        <w:pStyle w:val="style0"/>
        <w:jc w:val="both"/>
      </w:pPr>
      <w:r>
        <w:rPr/>
      </w:r>
    </w:p>
    <w:p>
      <w:pPr>
        <w:pStyle w:val="style0"/>
        <w:jc w:val="both"/>
      </w:pPr>
      <w:r>
        <w:rPr>
          <w:lang w:val="mn-MN"/>
        </w:rPr>
        <w:tab/>
        <w:t>Нэгдүгээрх нь Газрын тосны газрын оффисын барилгын өргөтгөл 340 сая төгрөгийг төсвийн тодотголд тавьж өгөөч ээ гэсэн ийм санал байна. Тэгээд дэмжиж байгаа гишүүд гараа өргөнө үү. 15-10. Дэмжигдлээ.</w:t>
      </w:r>
    </w:p>
    <w:p>
      <w:pPr>
        <w:pStyle w:val="style0"/>
        <w:jc w:val="both"/>
      </w:pPr>
      <w:r>
        <w:rPr/>
      </w:r>
    </w:p>
    <w:p>
      <w:pPr>
        <w:pStyle w:val="style0"/>
        <w:jc w:val="both"/>
      </w:pPr>
      <w:r>
        <w:rPr>
          <w:lang w:val="mn-MN"/>
        </w:rPr>
        <w:tab/>
        <w:t xml:space="preserve">Дараагийнх нь мөн Дэмбэрэл гишүүний саналын томьёоллын хуудас. Санхүүгийн зохицуулах хорооны даргын хөрөнгө оруулалтын зардлаас хассан 204.2 сая төгрөгийн 102.1 сая төгрөгийг төсвийн тодотголд үлдээж өгнө үү гэсэн санал байна. Тэгээд саналын томьёоллоор санал хураалт явуулъя. Дэмжиж байгаа гишүүд гараа өргөнө үү. 15-13. Дэмжигдлээ. </w:t>
      </w:r>
    </w:p>
    <w:p>
      <w:pPr>
        <w:pStyle w:val="style0"/>
        <w:jc w:val="both"/>
      </w:pPr>
      <w:r>
        <w:rPr/>
      </w:r>
    </w:p>
    <w:p>
      <w:pPr>
        <w:pStyle w:val="style0"/>
        <w:jc w:val="both"/>
      </w:pPr>
      <w:r>
        <w:rPr>
          <w:lang w:val="mn-MN"/>
        </w:rPr>
        <w:tab/>
        <w:t>Санал хураалт дууслаа. Монгол Улсын 2013 оны Төсвийн тухай хуульд өөрчлөлт оруулах тухай, Нийгмийн даатгалын сангийн 2013 оны төсвийн тухай хуульд өөрчлөлт оруулах тухай, Хүний хөгжил сангийн 2013 оны төсвийн тухай хуульд өөрчлөлт оруулах тухай хуулийн төслүүдийн 2 дахь хэлэлцүүлгийг хийх нь зүйтэй гэсэн томьёоллоор санал хураалт явуулъя. Дэмжиж байгаа гишүүд гараа өргөнө үү. 15-15.</w:t>
      </w:r>
    </w:p>
    <w:p>
      <w:pPr>
        <w:pStyle w:val="style0"/>
        <w:jc w:val="both"/>
      </w:pPr>
      <w:r>
        <w:rPr/>
      </w:r>
    </w:p>
    <w:p>
      <w:pPr>
        <w:pStyle w:val="style0"/>
        <w:jc w:val="both"/>
      </w:pPr>
      <w:r>
        <w:rPr>
          <w:lang w:val="mn-MN"/>
        </w:rPr>
        <w:tab/>
        <w:t>Байнгын хорооны санал, дүгнэлтийг Ганбат гишүүн танилцуулна. Дэмжиж байгаа гишүүд гараа өргөөрэй. 15-13.</w:t>
      </w:r>
    </w:p>
    <w:p>
      <w:pPr>
        <w:pStyle w:val="style0"/>
        <w:jc w:val="both"/>
      </w:pPr>
      <w:r>
        <w:rPr/>
      </w:r>
    </w:p>
    <w:p>
      <w:pPr>
        <w:pStyle w:val="style0"/>
        <w:jc w:val="both"/>
      </w:pPr>
      <w:r>
        <w:rPr>
          <w:lang w:val="mn-MN"/>
        </w:rPr>
        <w:tab/>
        <w:t>Дараагийн асуудал бол ажлын хэсэг байгуулах байгаа. Энэ бол 2014 оны төсвийн төсөөллийг бас ажлын хэсэг гаргаж ажиллуулъя гэж Байнгын хорооноос оруулж байгаа. Тэгээд ажлын хэсгийн ахлагчийг өнөөдөр сонгох ёстой. Тэгээд 2014 оны төсвийн төсөөллийг төсөвт ажлын хэсэг байгуулахад ажлын хэсгийн ахлагчаар Зоригт гишүүнийг сонгох саналтай байна. Зоригт гишүүн тайлбар өгье гээд байна.</w:t>
      </w:r>
    </w:p>
    <w:p>
      <w:pPr>
        <w:pStyle w:val="style0"/>
        <w:jc w:val="both"/>
      </w:pPr>
      <w:r>
        <w:rPr/>
      </w:r>
    </w:p>
    <w:p>
      <w:pPr>
        <w:pStyle w:val="style0"/>
        <w:jc w:val="both"/>
      </w:pPr>
      <w:r>
        <w:rPr>
          <w:lang w:val="mn-MN"/>
        </w:rPr>
        <w:tab/>
      </w:r>
      <w:r>
        <w:rPr>
          <w:b/>
          <w:bCs/>
          <w:lang w:val="mn-MN"/>
        </w:rPr>
        <w:t>Д.Зоригт:</w:t>
      </w:r>
      <w:r>
        <w:rPr>
          <w:lang w:val="mn-MN"/>
        </w:rPr>
        <w:t xml:space="preserve"> -Би одоо их олон ажлын хэсэгт байгаа. Ачаалал арай их байна. Мөнгөний бодлогод байгаа, Эрдэс баялгийн зөвлөлийн бичиг баримтад байгаа. Тэгэхээр өөр гишүүнд.  </w:t>
      </w:r>
    </w:p>
    <w:p>
      <w:pPr>
        <w:pStyle w:val="style0"/>
        <w:jc w:val="both"/>
      </w:pPr>
      <w:r>
        <w:rPr/>
      </w:r>
    </w:p>
    <w:p>
      <w:pPr>
        <w:pStyle w:val="style0"/>
        <w:jc w:val="both"/>
      </w:pPr>
      <w:r>
        <w:rPr>
          <w:lang w:val="mn-MN"/>
        </w:rPr>
        <w:tab/>
      </w:r>
      <w:r>
        <w:rPr>
          <w:b/>
          <w:bCs/>
          <w:lang w:val="mn-MN"/>
        </w:rPr>
        <w:t xml:space="preserve">Б.Гарамгайбаатар: </w:t>
      </w:r>
      <w:r>
        <w:rPr>
          <w:lang w:val="mn-MN"/>
        </w:rPr>
        <w:t>-Тэгвэл Батхүү гишүүнийг ажиллуулъя. Дэмжиж байгаа гишүүд гараа өргөнө үү. 15-14. Дэмжигдлээ.</w:t>
      </w:r>
    </w:p>
    <w:p>
      <w:pPr>
        <w:pStyle w:val="style0"/>
        <w:jc w:val="both"/>
      </w:pPr>
      <w:r>
        <w:rPr/>
      </w:r>
    </w:p>
    <w:p>
      <w:pPr>
        <w:pStyle w:val="style0"/>
        <w:jc w:val="both"/>
      </w:pPr>
      <w:r>
        <w:rPr>
          <w:lang w:val="mn-MN"/>
        </w:rPr>
        <w:tab/>
        <w:t>Өнөөдрийн Эдийн засгийн байнгын хорооны хуралдаан дууслаа. Гишүүдэд баярлалаа. Мөн энд хүрэлцэн ирсэн яамдын төлөөллүүдэд баярлалаа.</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 шинжээч</w:t>
        <w:tab/>
        <w:t>Д.Энэбиш</w:t>
      </w:r>
    </w:p>
    <w:p>
      <w:pPr>
        <w:pStyle w:val="style0"/>
        <w:jc w:val="both"/>
      </w:pPr>
      <w:r>
        <w:rPr>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center"/>
    </w:pPr>
    <w:r>
      <w:rPr/>
      <w:fldChar w:fldCharType="begin"/>
    </w:r>
    <w:r>
      <w:instrText> PAGE </w:instrText>
    </w:r>
    <w:r>
      <w:fldChar w:fldCharType="separate"/>
    </w:r>
    <w:r>
      <w:t>26</w:t>
    </w:r>
    <w:r>
      <w:fldChar w:fldCharType="end"/>
    </w:r>
  </w:p>
</w:ftr>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Lucida Sans Unicode"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rPr/>
  </w:style>
  <w:style w:styleId="style22" w:type="paragraph">
    <w:name w:val="Table Contents"/>
    <w:basedOn w:val="style0"/>
    <w:next w:val="style22"/>
    <w:pPr/>
    <w:rPr/>
  </w:style>
  <w:style w:styleId="style23" w:type="paragraph">
    <w:name w:val="Table Heading"/>
    <w:basedOn w:val="style22"/>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2013-10-24T09:33:44.10Z</dcterms:created>
  <cp:lastPrinted>2013-12-16T19:50:32.17Z</cp:lastPrinted>
  <cp:revision>0</cp:revision>
</cp:coreProperties>
</file>