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54566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B95F6C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8759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45660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8759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E1000C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346A524" w14:textId="77777777" w:rsidR="00C8759A" w:rsidRDefault="00C8759A" w:rsidP="0030761A">
      <w:pPr>
        <w:rPr>
          <w:rFonts w:ascii="Arial" w:hAnsi="Arial" w:cs="Arial"/>
          <w:b/>
        </w:rPr>
      </w:pPr>
    </w:p>
    <w:p w14:paraId="7734EE30" w14:textId="77777777" w:rsidR="00E1000C" w:rsidRPr="00A3309B" w:rsidRDefault="00E1000C" w:rsidP="00E1000C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>Монголбанкны Дэд ерөнхийлөгчийг</w:t>
      </w:r>
    </w:p>
    <w:p w14:paraId="44A2AE07" w14:textId="77777777" w:rsidR="00E1000C" w:rsidRPr="00A3309B" w:rsidRDefault="00E1000C" w:rsidP="00E1000C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томилох тухай</w:t>
      </w:r>
    </w:p>
    <w:p w14:paraId="2FFB1D48" w14:textId="77777777" w:rsidR="00E1000C" w:rsidRPr="00A3309B" w:rsidRDefault="00E1000C" w:rsidP="00E1000C">
      <w:pPr>
        <w:pStyle w:val="Standard"/>
        <w:spacing w:line="360" w:lineRule="auto"/>
        <w:ind w:firstLine="720"/>
        <w:jc w:val="center"/>
        <w:rPr>
          <w:rFonts w:ascii="Arial" w:hAnsi="Arial" w:cs="Arial"/>
          <w:b/>
          <w:bCs/>
          <w:lang w:val="mn-MN"/>
        </w:rPr>
      </w:pPr>
    </w:p>
    <w:p w14:paraId="4F9F2BB9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>Монгол Улсын Их Хурлын тухай хуулийн 43 дугаар зүйлийн 43.1 дэх хэсэг, Төв банк /Монголбанк/-ны тухай хуулийн 26 дугаар зүйлийн 2, 3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285D2682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189B1BF3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 xml:space="preserve">1.Ганболдын Энхтайванг </w:t>
      </w:r>
      <w:r w:rsidRPr="00A3309B">
        <w:rPr>
          <w:rFonts w:ascii="Arial" w:hAnsi="Arial" w:cs="Arial"/>
          <w:lang w:val="mn-MN"/>
        </w:rPr>
        <w:t>Монголбанкны Дэд ерөнхийлөгчөөр томилсугай</w:t>
      </w:r>
      <w:r w:rsidRPr="00A3309B">
        <w:rPr>
          <w:rFonts w:ascii="Arial" w:hAnsi="Arial"/>
          <w:lang w:val="mn-MN"/>
        </w:rPr>
        <w:t>.</w:t>
      </w:r>
    </w:p>
    <w:p w14:paraId="118C0123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4314569C" w14:textId="77777777" w:rsidR="00E1000C" w:rsidRPr="00A3309B" w:rsidRDefault="00E1000C" w:rsidP="00E1000C">
      <w:pPr>
        <w:pStyle w:val="western"/>
        <w:spacing w:before="0" w:beforeAutospacing="0"/>
        <w:ind w:firstLine="720"/>
        <w:jc w:val="both"/>
        <w:rPr>
          <w:color w:val="auto"/>
          <w:lang w:val="mn-MN"/>
        </w:rPr>
      </w:pPr>
      <w:r w:rsidRPr="00A3309B">
        <w:rPr>
          <w:color w:val="auto"/>
          <w:lang w:val="mn-MN"/>
        </w:rPr>
        <w:t xml:space="preserve">2.Энэ тогтоолыг 2020 оны 05 дугаар сарын 07-ны өдрөөс эхлэн дагаж мөрдсүгэй. </w:t>
      </w:r>
    </w:p>
    <w:p w14:paraId="7E4B6FAA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2F07DA86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5B5713A1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3698F63C" w14:textId="77777777" w:rsidR="00E1000C" w:rsidRPr="00A3309B" w:rsidRDefault="00E1000C" w:rsidP="00E1000C">
      <w:pPr>
        <w:pStyle w:val="Standard"/>
        <w:jc w:val="both"/>
        <w:rPr>
          <w:rFonts w:ascii="Arial" w:hAnsi="Arial"/>
          <w:lang w:val="mn-MN"/>
        </w:rPr>
      </w:pPr>
    </w:p>
    <w:p w14:paraId="252B211C" w14:textId="77777777" w:rsidR="00E1000C" w:rsidRPr="00A3309B" w:rsidRDefault="00E1000C" w:rsidP="00E1000C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 xml:space="preserve">МОНГОЛ УЛСЫН </w:t>
      </w:r>
    </w:p>
    <w:p w14:paraId="382EC2CE" w14:textId="179AAAD1" w:rsidR="0030761A" w:rsidRPr="00C8759A" w:rsidRDefault="00E1000C" w:rsidP="00E1000C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ИХ ХУРЛЫН ДАРГА</w:t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Г.ЗАНДАНШАТАР</w:t>
      </w:r>
    </w:p>
    <w:sectPr w:rsidR="0030761A" w:rsidRPr="00C8759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4D9D66" w14:textId="77777777" w:rsidR="00B221FA" w:rsidRDefault="00B221FA">
      <w:r>
        <w:separator/>
      </w:r>
    </w:p>
  </w:endnote>
  <w:endnote w:type="continuationSeparator" w:id="0">
    <w:p w14:paraId="6621784B" w14:textId="77777777" w:rsidR="00B221FA" w:rsidRDefault="00B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57535F" w14:textId="77777777" w:rsidR="00B221FA" w:rsidRDefault="00B221FA">
      <w:r>
        <w:separator/>
      </w:r>
    </w:p>
  </w:footnote>
  <w:footnote w:type="continuationSeparator" w:id="0">
    <w:p w14:paraId="3E1DE21A" w14:textId="77777777" w:rsidR="00B221FA" w:rsidRDefault="00B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071A4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45660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221FA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8759A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1000C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C8759A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EF18-58CC-DF4F-B68C-D20EAC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2020-05-18T03:41:00Z</dcterms:created>
  <dcterms:modified xsi:type="dcterms:W3CDTF">2020-05-18T03:55:00Z</dcterms:modified>
</cp:coreProperties>
</file>