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B635938" w14:textId="77777777" w:rsidR="00DB546A" w:rsidRPr="00DB546A" w:rsidRDefault="00DB546A" w:rsidP="00DB546A">
      <w:pPr>
        <w:rPr>
          <w:lang w:val="mn-MN"/>
        </w:rPr>
      </w:pPr>
    </w:p>
    <w:p w14:paraId="44146D7B" w14:textId="77777777" w:rsidR="00D564EE" w:rsidRPr="00831297" w:rsidRDefault="00D564EE" w:rsidP="00D564EE">
      <w:pPr>
        <w:pStyle w:val="Heading1"/>
        <w:spacing w:line="360" w:lineRule="auto"/>
        <w:jc w:val="left"/>
        <w:rPr>
          <w:color w:val="000000" w:themeColor="text1"/>
        </w:rPr>
      </w:pPr>
    </w:p>
    <w:p w14:paraId="1921C88A" w14:textId="77777777" w:rsidR="00C14E7F" w:rsidRPr="00831297" w:rsidRDefault="00C14E7F" w:rsidP="00C14E7F">
      <w:pPr>
        <w:pStyle w:val="Heading1"/>
        <w:rPr>
          <w:color w:val="000000" w:themeColor="text1"/>
        </w:rPr>
      </w:pPr>
      <w:r w:rsidRPr="00831297">
        <w:rPr>
          <w:color w:val="000000" w:themeColor="text1"/>
        </w:rPr>
        <w:t xml:space="preserve">    ХОГ ХАЯГДЛЫН </w:t>
      </w:r>
      <w:r w:rsidRPr="00831297">
        <w:rPr>
          <w:rFonts w:eastAsia="Times New Roman"/>
          <w:caps/>
          <w:color w:val="000000" w:themeColor="text1"/>
        </w:rPr>
        <w:t>ТУХАЙ</w:t>
      </w:r>
      <w:r w:rsidRPr="00831297">
        <w:rPr>
          <w:color w:val="000000" w:themeColor="text1"/>
        </w:rPr>
        <w:t xml:space="preserve"> ХУУЛЬД</w:t>
      </w:r>
    </w:p>
    <w:p w14:paraId="4017112D" w14:textId="77777777" w:rsidR="00C14E7F" w:rsidRPr="00831297" w:rsidRDefault="00C14E7F" w:rsidP="00C14E7F">
      <w:pPr>
        <w:pStyle w:val="Heading1"/>
        <w:rPr>
          <w:b w:val="0"/>
          <w:color w:val="000000" w:themeColor="text1"/>
        </w:rPr>
      </w:pPr>
      <w:r w:rsidRPr="00831297">
        <w:rPr>
          <w:color w:val="000000" w:themeColor="text1"/>
        </w:rPr>
        <w:t xml:space="preserve">    ӨӨРЧЛӨЛТ ОРУУЛАХ ТУХАЙ</w:t>
      </w:r>
    </w:p>
    <w:p w14:paraId="4FFACA48" w14:textId="77777777" w:rsidR="00C14E7F" w:rsidRPr="00831297" w:rsidRDefault="00C14E7F" w:rsidP="00C14E7F">
      <w:pPr>
        <w:spacing w:line="360" w:lineRule="auto"/>
        <w:rPr>
          <w:rFonts w:ascii="Arial" w:hAnsi="Arial" w:cs="Arial"/>
          <w:b/>
          <w:color w:val="000000" w:themeColor="text1"/>
          <w:lang w:val="mn-MN"/>
        </w:rPr>
      </w:pPr>
      <w:bookmarkStart w:id="0" w:name="_Hlk115003211"/>
      <w:r w:rsidRPr="00831297">
        <w:rPr>
          <w:rFonts w:ascii="Arial" w:hAnsi="Arial" w:cs="Arial"/>
          <w:b/>
          <w:color w:val="000000" w:themeColor="text1"/>
          <w:lang w:val="mn-MN"/>
        </w:rPr>
        <w:tab/>
      </w:r>
      <w:bookmarkEnd w:id="0"/>
    </w:p>
    <w:p w14:paraId="632F0B50" w14:textId="77777777" w:rsidR="00C14E7F" w:rsidRPr="00831297" w:rsidRDefault="00C14E7F" w:rsidP="00C14E7F">
      <w:pPr>
        <w:jc w:val="both"/>
        <w:rPr>
          <w:rFonts w:ascii="Arial" w:hAnsi="Arial" w:cs="Arial"/>
          <w:color w:val="000000" w:themeColor="text1"/>
          <w:lang w:val="mn-MN"/>
        </w:rPr>
      </w:pPr>
      <w:r w:rsidRPr="00831297">
        <w:rPr>
          <w:rFonts w:ascii="Arial" w:hAnsi="Arial" w:cs="Arial"/>
          <w:b/>
          <w:color w:val="000000" w:themeColor="text1"/>
          <w:lang w:val="mn-MN"/>
        </w:rPr>
        <w:tab/>
        <w:t>1 дүгээр зүйл.</w:t>
      </w:r>
      <w:r w:rsidRPr="00831297">
        <w:rPr>
          <w:rFonts w:ascii="Arial" w:hAnsi="Arial" w:cs="Arial"/>
          <w:color w:val="000000" w:themeColor="text1"/>
          <w:lang w:val="mn-MN"/>
        </w:rPr>
        <w:t>Хог хаягдлын тухай хуулийн 13 дугаар зүйлийн 13.1 дэх хэсгийн “улсын мэргэжлийн хяналтын” гэснийг “байгаль орчны асуудал эрхэлсэн төрийн захиргааны төв байгууллага, хяналт шалгалт хэрэгжүүлэх эрх бүхий” гэж, 19 дүгээр зүйлийн 19.5 дахь хэсгийн “эрх бүхий мэргэжлийн хяналтын” гэснийг “хяналт шалгалт хэрэгжүүлэх эрх бүхий байгууллага, улсын” гэж, 31 дүгээр зүйлийн 31.4 дэх хэсгийн, 37 дугаар зүйлийн 37.6 дахь хэсгийн “мэргэжлийн хяналтын” гэснийг “хяналт шалгалт хэрэгжүүлэх эрх бүхий” гэж тус тус өөрчилсүгэй.</w:t>
      </w:r>
    </w:p>
    <w:p w14:paraId="1ED1F021" w14:textId="77777777" w:rsidR="00C14E7F" w:rsidRPr="00831297" w:rsidRDefault="00C14E7F" w:rsidP="00C14E7F">
      <w:pPr>
        <w:jc w:val="both"/>
        <w:rPr>
          <w:rFonts w:ascii="Arial" w:hAnsi="Arial" w:cs="Arial"/>
          <w:color w:val="000000" w:themeColor="text1"/>
          <w:lang w:val="mn-MN"/>
        </w:rPr>
      </w:pPr>
    </w:p>
    <w:p w14:paraId="76F5E353" w14:textId="77777777" w:rsidR="00C14E7F" w:rsidRPr="00831297" w:rsidRDefault="00C14E7F" w:rsidP="00C14E7F">
      <w:pPr>
        <w:jc w:val="both"/>
        <w:rPr>
          <w:rFonts w:ascii="Arial" w:hAnsi="Arial" w:cs="Arial"/>
          <w:color w:val="000000" w:themeColor="text1"/>
          <w:lang w:val="mn-MN"/>
        </w:rPr>
      </w:pPr>
      <w:r w:rsidRPr="00831297">
        <w:rPr>
          <w:rFonts w:ascii="Arial" w:hAnsi="Arial" w:cs="Arial"/>
          <w:b/>
          <w:bCs/>
          <w:color w:val="000000" w:themeColor="text1"/>
          <w:shd w:val="clear" w:color="auto" w:fill="FFFFFF"/>
          <w:lang w:val="mn-MN"/>
        </w:rPr>
        <w:tab/>
        <w:t>2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521ECFFA" w14:textId="77777777" w:rsidR="00C14E7F" w:rsidRPr="00831297" w:rsidRDefault="00C14E7F" w:rsidP="00C14E7F">
      <w:pPr>
        <w:jc w:val="both"/>
        <w:rPr>
          <w:rFonts w:ascii="Arial" w:hAnsi="Arial" w:cs="Arial"/>
          <w:color w:val="000000" w:themeColor="text1"/>
          <w:lang w:val="mn-MN"/>
        </w:rPr>
      </w:pPr>
    </w:p>
    <w:p w14:paraId="031D8829" w14:textId="77777777" w:rsidR="00C14E7F" w:rsidRPr="00831297" w:rsidRDefault="00C14E7F" w:rsidP="00C14E7F">
      <w:pPr>
        <w:jc w:val="both"/>
        <w:rPr>
          <w:rFonts w:ascii="Arial" w:hAnsi="Arial" w:cs="Arial"/>
          <w:color w:val="000000" w:themeColor="text1"/>
          <w:lang w:val="mn-MN"/>
        </w:rPr>
      </w:pPr>
    </w:p>
    <w:p w14:paraId="1EFD344F" w14:textId="77777777" w:rsidR="00C14E7F" w:rsidRPr="00831297" w:rsidRDefault="00C14E7F" w:rsidP="00C14E7F">
      <w:pPr>
        <w:jc w:val="both"/>
        <w:rPr>
          <w:rFonts w:ascii="Arial" w:hAnsi="Arial" w:cs="Arial"/>
          <w:color w:val="000000" w:themeColor="text1"/>
          <w:lang w:val="mn-MN"/>
        </w:rPr>
      </w:pPr>
    </w:p>
    <w:p w14:paraId="72CC8301" w14:textId="77777777" w:rsidR="00C14E7F" w:rsidRPr="00831297" w:rsidRDefault="00C14E7F" w:rsidP="00C14E7F">
      <w:pPr>
        <w:jc w:val="both"/>
        <w:rPr>
          <w:rFonts w:ascii="Arial" w:hAnsi="Arial" w:cs="Arial"/>
          <w:color w:val="000000" w:themeColor="text1"/>
          <w:lang w:val="mn-MN"/>
        </w:rPr>
      </w:pPr>
    </w:p>
    <w:p w14:paraId="2ACAB912" w14:textId="77777777" w:rsidR="00C14E7F" w:rsidRPr="00831297" w:rsidRDefault="00C14E7F" w:rsidP="00C14E7F">
      <w:pPr>
        <w:ind w:left="720" w:firstLine="720"/>
        <w:jc w:val="both"/>
        <w:rPr>
          <w:rFonts w:ascii="Arial" w:hAnsi="Arial" w:cs="Arial"/>
          <w:color w:val="000000" w:themeColor="text1"/>
          <w:lang w:val="mn-MN"/>
        </w:rPr>
      </w:pPr>
      <w:r w:rsidRPr="00831297">
        <w:rPr>
          <w:rFonts w:ascii="Arial" w:hAnsi="Arial" w:cs="Arial"/>
          <w:color w:val="000000" w:themeColor="text1"/>
          <w:lang w:val="mn-MN"/>
        </w:rPr>
        <w:t xml:space="preserve">МОНГОЛ УЛСЫН </w:t>
      </w:r>
    </w:p>
    <w:p w14:paraId="3C4096B4" w14:textId="4322D528" w:rsidR="009E3E99" w:rsidRPr="00214760" w:rsidRDefault="00C14E7F" w:rsidP="00C14E7F">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Г.ЗАНДАНШАТАР</w:t>
      </w:r>
    </w:p>
    <w:sectPr w:rsidR="009E3E99" w:rsidRPr="00214760"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6615"/>
    <w:rsid w:val="00353B32"/>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2022-11-28T09:23:00Z</dcterms:created>
  <dcterms:modified xsi:type="dcterms:W3CDTF">2022-11-28T09:23:00Z</dcterms:modified>
</cp:coreProperties>
</file>