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cs="Arial" w:hAnsi="Arial"/>
          <w:b/>
          <w:sz w:val="24"/>
          <w:szCs w:val="24"/>
          <w:lang w:val="mn-MN"/>
        </w:rPr>
      </w:r>
    </w:p>
    <w:p>
      <w:pPr>
        <w:pStyle w:val="style19"/>
        <w:spacing w:after="0" w:before="0"/>
        <w:contextualSpacing w:val="false"/>
        <w:jc w:val="center"/>
      </w:pPr>
      <w:r>
        <w:rPr>
          <w:rFonts w:ascii="Arial" w:cs="Arial" w:hAnsi="Arial"/>
          <w:b/>
          <w:sz w:val="24"/>
          <w:szCs w:val="24"/>
          <w:lang w:val="mn-MN"/>
        </w:rPr>
        <w:t xml:space="preserve">МОНГОЛ УЛСЫН ИХ ХУРЛЫН 2020 ОНЫ ЭЭЛЖИТ  БУС ЧУУЛГАНЫ </w:t>
      </w:r>
    </w:p>
    <w:p>
      <w:pPr>
        <w:pStyle w:val="style19"/>
        <w:spacing w:after="0" w:before="0"/>
        <w:contextualSpacing w:val="false"/>
        <w:jc w:val="center"/>
      </w:pPr>
      <w:r>
        <w:rPr>
          <w:rFonts w:ascii="Arial" w:cs="Arial" w:hAnsi="Arial"/>
          <w:b/>
          <w:color w:val="000000"/>
          <w:sz w:val="24"/>
          <w:szCs w:val="24"/>
          <w:lang w:val="mn-MN"/>
        </w:rPr>
        <w:t xml:space="preserve">ТӨСВИЙН БАЙНГЫН ХОРООНЫ 8 ДУГААР САРЫН </w:t>
      </w:r>
      <w:r>
        <w:rPr>
          <w:rFonts w:ascii="Arial" w:cs="Arial" w:hAnsi="Arial"/>
          <w:b/>
          <w:color w:val="000000"/>
          <w:sz w:val="24"/>
          <w:szCs w:val="24"/>
          <w:lang w:val="mn-MN"/>
        </w:rPr>
        <w:t>25</w:t>
      </w:r>
      <w:r>
        <w:rPr>
          <w:rFonts w:ascii="Arial" w:cs="Arial" w:hAnsi="Arial"/>
          <w:b/>
          <w:color w:val="000000"/>
          <w:sz w:val="24"/>
          <w:szCs w:val="24"/>
          <w:lang w:val="mn-MN"/>
        </w:rPr>
        <w:t xml:space="preserve">-НЫ ӨДӨР </w:t>
      </w:r>
    </w:p>
    <w:p>
      <w:pPr>
        <w:pStyle w:val="style19"/>
        <w:spacing w:after="0" w:before="0"/>
        <w:contextualSpacing w:val="false"/>
        <w:jc w:val="center"/>
      </w:pPr>
      <w:r>
        <w:rPr>
          <w:rFonts w:ascii="Arial" w:cs="Arial" w:hAnsi="Arial"/>
          <w:b/>
          <w:color w:val="000000"/>
          <w:sz w:val="24"/>
          <w:szCs w:val="24"/>
          <w:lang w:val="mn-MN"/>
        </w:rPr>
        <w:t xml:space="preserve">/МЯГМАР ГАРАГ/-ИЙН ХУРАЛДААНЫ ТЭМДЭГЛЭЛИЙН </w:t>
      </w:r>
    </w:p>
    <w:p>
      <w:pPr>
        <w:pStyle w:val="style19"/>
        <w:spacing w:after="0" w:before="0"/>
        <w:contextualSpacing w:val="false"/>
        <w:jc w:val="center"/>
      </w:pPr>
      <w:r>
        <w:rPr>
          <w:rFonts w:ascii="Arial" w:cs="Arial" w:hAnsi="Arial"/>
          <w:b/>
          <w:color w:val="000000"/>
          <w:sz w:val="24"/>
          <w:szCs w:val="24"/>
          <w:lang w:val="mn-MN"/>
        </w:rPr>
        <w:t>ТОВЬЁОГ</w:t>
      </w:r>
    </w:p>
    <w:p>
      <w:pPr>
        <w:pStyle w:val="style19"/>
        <w:spacing w:after="0" w:before="0"/>
        <w:contextualSpacing w:val="false"/>
        <w:jc w:val="center"/>
      </w:pPr>
      <w:r>
        <w:rPr>
          <w:rFonts w:ascii="Arial" w:hAnsi="Arial"/>
        </w:rPr>
      </w:r>
    </w:p>
    <w:tbl>
      <w:tblPr>
        <w:jc w:val="left"/>
        <w:tblInd w:type="dxa" w:w="-188"/>
        <w:tblBorders>
          <w:top w:color="000001" w:space="0" w:sz="8" w:val="single"/>
          <w:left w:color="000001" w:space="0" w:sz="8" w:val="single"/>
          <w:bottom w:color="000001" w:space="0" w:sz="8" w:val="single"/>
        </w:tblBorders>
      </w:tblPr>
      <w:tblGrid>
        <w:gridCol w:w="563"/>
        <w:gridCol w:w="6787"/>
        <w:gridCol w:w="1359"/>
      </w:tblGrid>
      <w:tr>
        <w:trPr>
          <w:cantSplit w:val="false"/>
        </w:trPr>
        <w:tc>
          <w:tcPr>
            <w:tcW w:type="dxa" w:w="563"/>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787"/>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b/>
                <w:i/>
                <w:sz w:val="21"/>
                <w:shd w:fill="FFFFFF" w:val="clear"/>
                <w:lang w:val="ms-"/>
              </w:rPr>
              <w:t>Хэлэлцсэн асуудал</w:t>
            </w:r>
          </w:p>
        </w:tc>
        <w:tc>
          <w:tcPr>
            <w:tcW w:type="dxa" w:w="135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563"/>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1.</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товч тэмдэглэл:</w:t>
            </w:r>
          </w:p>
        </w:tc>
        <w:tc>
          <w:tcPr>
            <w:tcW w:type="dxa" w:w="135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 w:cs="Arial" w:hAnsi="Arial"/>
                <w:lang w:val="mn-MN"/>
              </w:rPr>
              <w:t>1-</w:t>
            </w:r>
            <w:r>
              <w:rPr>
                <w:rFonts w:ascii="Arial" w:cs="Arial" w:hAnsi="Arial"/>
                <w:lang w:val="mn-MN"/>
              </w:rPr>
              <w:t>7</w:t>
            </w:r>
          </w:p>
        </w:tc>
      </w:tr>
      <w:tr>
        <w:trPr>
          <w:cantSplit w:val="false"/>
        </w:trPr>
        <w:tc>
          <w:tcPr>
            <w:tcW w:type="dxa" w:w="563"/>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2.</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5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8-41</w:t>
            </w:r>
          </w:p>
        </w:tc>
      </w:tr>
      <w:tr>
        <w:trPr>
          <w:cantSplit w:val="false"/>
        </w:trPr>
        <w:tc>
          <w:tcPr>
            <w:tcW w:type="dxa" w:w="563"/>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hAnsi="Arial"/>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cs="Arial" w:hAnsi="Arial"/>
                <w:b w:val="false"/>
                <w:bCs w:val="false"/>
                <w:i w:val="false"/>
                <w:iCs w:val="false"/>
                <w:sz w:val="24"/>
                <w:szCs w:val="24"/>
                <w:lang w:val="mn-MN"/>
              </w:rPr>
              <w:t>1</w:t>
            </w:r>
            <w:r>
              <w:rPr>
                <w:rFonts w:ascii="Arial" w:cs="Arial" w:hAnsi="Arial"/>
                <w:b w:val="false"/>
                <w:bCs w:val="false"/>
                <w:i w:val="false"/>
                <w:iCs w:val="false"/>
                <w:sz w:val="24"/>
                <w:szCs w:val="24"/>
                <w:lang w:val="mn-MN"/>
              </w:rPr>
              <w:t>.“Монгол Улсын Засгийн газрын 2020-2024 оны үйл ажиллагааны хөтөлбөр батлах тухай” Улсын Их Хурлын тогтоолын төсөл /Засгийн газар 2020.08.14-ний өдөр өргөн мэдүүлсэн, анхны хэлэлцүүлэг, санал дүгнэлтээ Төрийн байгуулалтын байнгын хороонд хүргүүлнэ/.</w:t>
            </w:r>
          </w:p>
        </w:tc>
        <w:tc>
          <w:tcPr>
            <w:tcW w:type="dxa" w:w="135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8-33</w:t>
            </w:r>
          </w:p>
        </w:tc>
      </w:tr>
      <w:tr>
        <w:trPr>
          <w:cantSplit w:val="false"/>
        </w:trPr>
        <w:tc>
          <w:tcPr>
            <w:tcW w:type="dxa" w:w="563"/>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hAnsi="Arial"/>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hAnsi="Arial"/>
                <w:b w:val="false"/>
                <w:bCs w:val="false"/>
                <w:i w:val="false"/>
                <w:iCs w:val="false"/>
                <w:sz w:val="24"/>
                <w:szCs w:val="24"/>
                <w:lang w:val="mn-MN"/>
              </w:rPr>
              <w:t>2</w:t>
            </w:r>
            <w:r>
              <w:rPr>
                <w:rFonts w:ascii="Arial" w:hAnsi="Arial"/>
                <w:b w:val="false"/>
                <w:bCs w:val="false"/>
                <w:i w:val="false"/>
                <w:iCs w:val="false"/>
                <w:sz w:val="24"/>
                <w:szCs w:val="24"/>
                <w:lang w:val="mn-MN"/>
              </w:rPr>
              <w:t>.“Монгол Улсыг 2021-2025 онд хөгжүүлэх таван жилийн үндсэн чиглэлийг батлах тухай” Улсын Их Хурлын тогтоолын төсөл /Засгийн газар 2020.08.14-ний өдөр өргөн мэдүүлсэн, анхны хэлэлцүүлэг, санал дүгнэлтээ Эдийн засгийн байнгын хороонд хүргүүлнэ/</w:t>
            </w:r>
          </w:p>
          <w:p>
            <w:pPr>
              <w:pStyle w:val="style0"/>
              <w:spacing w:after="0" w:before="0"/>
              <w:contextualSpacing w:val="false"/>
              <w:jc w:val="both"/>
            </w:pPr>
            <w:r>
              <w:rPr>
                <w:rFonts w:ascii="Arial" w:cs="Arial" w:hAnsi="Arial"/>
                <w:b w:val="false"/>
                <w:bCs w:val="false"/>
                <w:i w:val="false"/>
                <w:iCs w:val="false"/>
                <w:sz w:val="24"/>
                <w:szCs w:val="24"/>
                <w:shd w:fill="FFFFFF" w:val="clear"/>
                <w:lang w:val="mn-MN"/>
              </w:rPr>
            </w:r>
          </w:p>
        </w:tc>
        <w:tc>
          <w:tcPr>
            <w:tcW w:type="dxa" w:w="135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hAnsi="Arial"/>
                <w:b w:val="false"/>
                <w:bCs w:val="false"/>
                <w:i w:val="false"/>
                <w:iCs w:val="false"/>
                <w:lang w:val="mn-MN"/>
              </w:rPr>
              <w:t>33-34</w:t>
            </w:r>
          </w:p>
        </w:tc>
      </w:tr>
      <w:tr>
        <w:trPr>
          <w:cantSplit w:val="false"/>
        </w:trPr>
        <w:tc>
          <w:tcPr>
            <w:tcW w:type="dxa" w:w="563"/>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hAnsi="Arial"/>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Style w:val="style16"/>
                <w:rFonts w:ascii="Arial" w:cs="Arial" w:hAnsi="Arial"/>
                <w:b w:val="false"/>
                <w:bCs w:val="false"/>
                <w:i w:val="false"/>
                <w:iCs w:val="false"/>
                <w:color w:val="00000A"/>
                <w:sz w:val="24"/>
                <w:szCs w:val="24"/>
                <w:u w:val="none"/>
                <w:shd w:fill="FFFFFF" w:val="clear"/>
                <w:lang w:val="mn-MN"/>
              </w:rPr>
              <w:t>3.Төсвийн зарим тусгай шаардлагын үйлчлэлийг түр түдгэлзүүлэх тухай хуулийн төсөл /Засгийн газар 2020.08.19-ний өдөр өргөн мэдүүлсэн, анхны хэлэлцүүлэг/</w:t>
            </w:r>
          </w:p>
        </w:tc>
        <w:tc>
          <w:tcPr>
            <w:tcW w:type="dxa" w:w="135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hAnsi="Arial"/>
                <w:lang w:val="mn-MN"/>
              </w:rPr>
              <w:t>34-41</w:t>
            </w:r>
          </w:p>
        </w:tc>
      </w:tr>
    </w:tbl>
    <w:p>
      <w:pPr>
        <w:pStyle w:val="style0"/>
        <w:spacing w:after="0" w:before="0"/>
        <w:contextualSpacing w:val="false"/>
        <w:jc w:val="center"/>
      </w:pPr>
      <w:r>
        <w:rPr>
          <w:rFonts w:ascii="Arial" w:hAnsi="Arial"/>
        </w:rPr>
      </w:r>
    </w:p>
    <w:p>
      <w:pPr>
        <w:pStyle w:val="style19"/>
        <w:spacing w:after="0" w:before="0"/>
        <w:ind w:hanging="0" w:left="0" w:right="0"/>
        <w:contextualSpacing w:val="false"/>
        <w:jc w:val="center"/>
      </w:pPr>
      <w:r>
        <w:rPr>
          <w:rFonts w:ascii="Arial" w:hAnsi="Arial"/>
          <w:b/>
          <w:i/>
          <w:sz w:val="24"/>
          <w:szCs w:val="24"/>
          <w:lang w:val="mn-MN"/>
        </w:rPr>
        <w:t xml:space="preserve">Монгол </w:t>
      </w:r>
      <w:r>
        <w:rPr>
          <w:rFonts w:ascii="Arial" w:hAnsi="Arial"/>
          <w:b/>
          <w:i/>
          <w:sz w:val="24"/>
          <w:szCs w:val="24"/>
        </w:rPr>
        <w:t xml:space="preserve">Улсын Их Хурлын 2020 </w:t>
      </w:r>
      <w:r>
        <w:rPr>
          <w:rFonts w:ascii="Arial" w:hAnsi="Arial"/>
          <w:b/>
          <w:i/>
          <w:sz w:val="24"/>
          <w:szCs w:val="24"/>
          <w:lang w:val="mn-MN"/>
        </w:rPr>
        <w:t>оны ээлжит  бус чуулганы</w:t>
      </w:r>
    </w:p>
    <w:p>
      <w:pPr>
        <w:pStyle w:val="style19"/>
        <w:spacing w:after="0" w:before="0"/>
        <w:ind w:hanging="0" w:left="0" w:right="0"/>
        <w:contextualSpacing w:val="false"/>
        <w:jc w:val="center"/>
      </w:pPr>
      <w:r>
        <w:rPr>
          <w:rFonts w:ascii="Arial" w:hAnsi="Arial"/>
          <w:b/>
          <w:i/>
          <w:sz w:val="24"/>
          <w:szCs w:val="24"/>
          <w:lang w:val="mn-MN"/>
        </w:rPr>
        <w:t>Төсвийн байнгын хорооны 8 дугаар сар</w:t>
      </w:r>
      <w:r>
        <w:rPr>
          <w:rFonts w:ascii="Arial" w:hAnsi="Arial"/>
          <w:b/>
          <w:i/>
          <w:sz w:val="24"/>
          <w:szCs w:val="24"/>
        </w:rPr>
        <w:t>ын</w:t>
      </w:r>
      <w:r>
        <w:rPr>
          <w:rFonts w:ascii="Arial" w:hAnsi="Arial"/>
          <w:sz w:val="24"/>
          <w:szCs w:val="24"/>
        </w:rPr>
        <w:t xml:space="preserve"> </w:t>
      </w:r>
      <w:r>
        <w:rPr>
          <w:rFonts w:ascii="Arial" w:hAnsi="Arial"/>
          <w:b/>
          <w:bCs/>
          <w:i/>
          <w:iCs/>
          <w:sz w:val="24"/>
          <w:szCs w:val="24"/>
          <w:lang w:val="mn-MN"/>
        </w:rPr>
        <w:t>25</w:t>
      </w:r>
      <w:r>
        <w:rPr>
          <w:rFonts w:ascii="Arial" w:hAnsi="Arial"/>
          <w:b/>
          <w:i/>
          <w:sz w:val="24"/>
          <w:szCs w:val="24"/>
          <w:lang w:val="mn-MN"/>
        </w:rPr>
        <w:t>-ны</w:t>
      </w:r>
      <w:r>
        <w:rPr>
          <w:rFonts w:ascii="Arial" w:hAnsi="Arial"/>
          <w:sz w:val="24"/>
          <w:szCs w:val="24"/>
        </w:rPr>
        <w:t xml:space="preserve"> </w:t>
      </w:r>
      <w:r>
        <w:rPr>
          <w:rFonts w:ascii="Arial" w:hAnsi="Arial"/>
          <w:b/>
          <w:i/>
          <w:sz w:val="24"/>
          <w:szCs w:val="24"/>
        </w:rPr>
        <w:t>өдөр</w:t>
      </w:r>
    </w:p>
    <w:p>
      <w:pPr>
        <w:pStyle w:val="style19"/>
        <w:spacing w:after="0" w:before="0"/>
        <w:ind w:hanging="0" w:left="0" w:right="0"/>
        <w:contextualSpacing w:val="false"/>
        <w:jc w:val="center"/>
      </w:pPr>
      <w:bookmarkStart w:id="0" w:name="__DdeLink__5663_1729464699"/>
      <w:r>
        <w:rPr>
          <w:rFonts w:ascii="Arial" w:hAnsi="Arial"/>
          <w:b/>
          <w:i/>
          <w:sz w:val="24"/>
          <w:szCs w:val="24"/>
        </w:rPr>
        <w:t>/</w:t>
      </w:r>
      <w:r>
        <w:rPr>
          <w:rFonts w:ascii="Arial" w:hAnsi="Arial"/>
          <w:b/>
          <w:i/>
          <w:sz w:val="24"/>
          <w:szCs w:val="24"/>
          <w:lang w:val="mn-MN"/>
        </w:rPr>
        <w:t>Мягмар</w:t>
      </w:r>
      <w:r>
        <w:rPr>
          <w:rFonts w:ascii="Arial" w:hAnsi="Arial"/>
          <w:b/>
          <w:i/>
          <w:sz w:val="24"/>
          <w:szCs w:val="24"/>
        </w:rPr>
        <w:t xml:space="preserve"> </w:t>
      </w:r>
      <w:r>
        <w:rPr>
          <w:rFonts w:ascii="Arial" w:hAnsi="Arial"/>
          <w:b/>
          <w:i/>
          <w:sz w:val="24"/>
          <w:szCs w:val="24"/>
          <w:lang w:val="mn-MN"/>
        </w:rPr>
        <w:t>гараг/</w:t>
      </w:r>
      <w:r>
        <w:rPr>
          <w:rFonts w:ascii="Arial" w:hAnsi="Arial"/>
          <w:b/>
          <w:i/>
          <w:sz w:val="24"/>
          <w:szCs w:val="24"/>
        </w:rPr>
        <w:t xml:space="preserve">-ийн </w:t>
      </w:r>
      <w:bookmarkEnd w:id="0"/>
      <w:r>
        <w:rPr>
          <w:rFonts w:ascii="Arial" w:hAnsi="Arial"/>
          <w:b/>
          <w:i/>
          <w:sz w:val="24"/>
          <w:szCs w:val="24"/>
          <w:lang w:val="mn-MN"/>
        </w:rPr>
        <w:t>хуралдааны товч тэмдэглэл</w:t>
      </w:r>
    </w:p>
    <w:p>
      <w:pPr>
        <w:pStyle w:val="style19"/>
        <w:spacing w:after="0" w:before="0"/>
        <w:ind w:hanging="0" w:left="0" w:right="0"/>
        <w:contextualSpacing w:val="false"/>
      </w:pPr>
      <w:r>
        <w:rPr/>
      </w:r>
    </w:p>
    <w:p>
      <w:pPr>
        <w:pStyle w:val="style19"/>
        <w:spacing w:after="0" w:before="0"/>
        <w:ind w:hanging="0" w:left="0" w:right="0"/>
        <w:contextualSpacing w:val="false"/>
        <w:jc w:val="both"/>
      </w:pPr>
      <w:r>
        <w:rPr>
          <w:rFonts w:ascii="Arial" w:hAnsi="Arial"/>
          <w:sz w:val="24"/>
          <w:szCs w:val="24"/>
          <w:lang w:val="mn-MN"/>
        </w:rPr>
        <w:tab/>
        <w:t>Төсвийн байнгын хорооны дарга Б.Жавхлан ирц, хэлэлцэх асуудлын дарааллыг танилцуулж,</w:t>
      </w:r>
      <w:r>
        <w:rPr>
          <w:rFonts w:ascii="Arial" w:hAnsi="Arial"/>
          <w:sz w:val="24"/>
          <w:szCs w:val="24"/>
        </w:rPr>
        <w:t xml:space="preserve"> хуралдааныг даргалав.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sz w:val="24"/>
          <w:szCs w:val="24"/>
          <w:lang w:val="mn-MN"/>
        </w:rPr>
        <w:tab/>
        <w:t>Хуралдаанд и</w:t>
      </w:r>
      <w:r>
        <w:rPr>
          <w:rFonts w:ascii="Arial" w:hAnsi="Arial"/>
          <w:i/>
          <w:sz w:val="24"/>
          <w:szCs w:val="24"/>
        </w:rPr>
        <w:t>рвэл</w:t>
      </w:r>
      <w:r>
        <w:rPr>
          <w:rFonts w:ascii="Arial" w:hAnsi="Arial"/>
          <w:sz w:val="24"/>
          <w:szCs w:val="24"/>
        </w:rPr>
        <w:t xml:space="preserve"> </w:t>
      </w:r>
      <w:r>
        <w:rPr>
          <w:rFonts w:ascii="Arial" w:hAnsi="Arial"/>
          <w:i/>
          <w:sz w:val="24"/>
          <w:szCs w:val="24"/>
        </w:rPr>
        <w:t xml:space="preserve">зохих </w:t>
      </w:r>
      <w:r>
        <w:rPr>
          <w:rFonts w:ascii="Arial" w:hAnsi="Arial"/>
          <w:i/>
          <w:sz w:val="24"/>
          <w:szCs w:val="24"/>
          <w:lang w:val="mn-MN"/>
        </w:rPr>
        <w:t>19</w:t>
      </w:r>
      <w:r>
        <w:rPr>
          <w:rFonts w:ascii="Arial" w:hAnsi="Arial"/>
          <w:sz w:val="24"/>
          <w:szCs w:val="24"/>
        </w:rPr>
        <w:t xml:space="preserve"> </w:t>
      </w:r>
      <w:r>
        <w:rPr>
          <w:rFonts w:ascii="Arial" w:hAnsi="Arial"/>
          <w:i/>
          <w:sz w:val="24"/>
          <w:szCs w:val="24"/>
        </w:rPr>
        <w:t>гишүүнээс 1</w:t>
      </w:r>
      <w:r>
        <w:rPr>
          <w:rFonts w:ascii="Arial" w:hAnsi="Arial"/>
          <w:i/>
          <w:sz w:val="24"/>
          <w:szCs w:val="24"/>
          <w:lang w:val="mn-MN"/>
        </w:rPr>
        <w:t>1</w:t>
      </w:r>
      <w:r>
        <w:rPr>
          <w:rFonts w:ascii="Arial" w:hAnsi="Arial"/>
          <w:sz w:val="24"/>
          <w:szCs w:val="24"/>
        </w:rPr>
        <w:t xml:space="preserve"> </w:t>
      </w:r>
      <w:r>
        <w:rPr>
          <w:rFonts w:ascii="Arial" w:hAnsi="Arial"/>
          <w:i/>
          <w:sz w:val="24"/>
          <w:szCs w:val="24"/>
        </w:rPr>
        <w:t xml:space="preserve">гишүүн ирж, </w:t>
      </w:r>
      <w:r>
        <w:rPr>
          <w:rFonts w:ascii="Arial" w:hAnsi="Arial"/>
          <w:i/>
          <w:sz w:val="24"/>
          <w:szCs w:val="24"/>
          <w:lang w:val="mn-MN"/>
        </w:rPr>
        <w:t xml:space="preserve">57.9 </w:t>
      </w:r>
      <w:r>
        <w:rPr>
          <w:rFonts w:ascii="Arial" w:hAnsi="Arial"/>
          <w:i/>
          <w:sz w:val="24"/>
          <w:szCs w:val="24"/>
        </w:rPr>
        <w:t>хувийн ирцтэй</w:t>
      </w:r>
      <w:r>
        <w:rPr>
          <w:rFonts w:ascii="Arial" w:hAnsi="Arial"/>
          <w:i/>
          <w:sz w:val="24"/>
          <w:szCs w:val="24"/>
          <w:lang w:val="mn-MN"/>
        </w:rPr>
        <w:t>гээр</w:t>
      </w:r>
      <w:r>
        <w:rPr>
          <w:rFonts w:ascii="Arial" w:hAnsi="Arial"/>
          <w:sz w:val="24"/>
          <w:szCs w:val="24"/>
        </w:rPr>
        <w:t xml:space="preserve"> </w:t>
      </w:r>
      <w:r>
        <w:rPr>
          <w:rFonts w:ascii="Arial" w:hAnsi="Arial"/>
          <w:i/>
          <w:sz w:val="24"/>
          <w:szCs w:val="24"/>
          <w:lang w:val="mn-MN"/>
        </w:rPr>
        <w:t>хуралдаан 11 цаг 27</w:t>
      </w:r>
      <w:r>
        <w:rPr>
          <w:rFonts w:ascii="Arial" w:hAnsi="Arial"/>
          <w:sz w:val="24"/>
          <w:szCs w:val="24"/>
        </w:rPr>
        <w:t xml:space="preserve"> </w:t>
      </w:r>
      <w:r>
        <w:rPr>
          <w:rFonts w:ascii="Arial" w:hAnsi="Arial"/>
          <w:i/>
          <w:sz w:val="24"/>
          <w:szCs w:val="24"/>
          <w:lang w:val="mn-MN"/>
        </w:rPr>
        <w:t xml:space="preserve">минутад Төрийн ордны “Жанжин Д.Сүхбаатар” танхимд эхлэв. </w:t>
      </w:r>
    </w:p>
    <w:p>
      <w:pPr>
        <w:pStyle w:val="style19"/>
        <w:spacing w:after="0" w:before="0"/>
        <w:ind w:hanging="0" w:left="0" w:right="0"/>
        <w:contextualSpacing w:val="false"/>
      </w:pPr>
      <w:r>
        <w:rPr/>
      </w:r>
    </w:p>
    <w:p>
      <w:pPr>
        <w:pStyle w:val="style19"/>
        <w:spacing w:after="0" w:before="0"/>
        <w:ind w:hanging="0" w:left="0" w:right="0"/>
        <w:contextualSpacing w:val="false"/>
        <w:jc w:val="both"/>
      </w:pPr>
      <w:r>
        <w:rPr>
          <w:rFonts w:ascii="Arial" w:hAnsi="Arial"/>
          <w:i/>
          <w:sz w:val="24"/>
          <w:szCs w:val="24"/>
          <w:lang w:val="mn-MN"/>
        </w:rPr>
        <w:tab/>
        <w:t>Чөлөөтэй: С.Амарсайхан, Ш.Раднаасэд, Д.Сумъяабазар.</w:t>
      </w:r>
    </w:p>
    <w:p>
      <w:pPr>
        <w:pStyle w:val="style19"/>
        <w:spacing w:after="0" w:before="0"/>
        <w:ind w:hanging="0" w:left="0" w:right="0"/>
        <w:contextualSpacing w:val="false"/>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Нэг.“Монгол Улсын Засгийн газрын 2020-2024 оны үйл ажиллагааны хөтөлбөр батлах тухай” Улсын Их Хурлын тогтоолын төсөл </w:t>
      </w:r>
      <w:r>
        <w:rPr>
          <w:rFonts w:ascii="Arial" w:hAnsi="Arial"/>
          <w:b w:val="false"/>
          <w:bCs w:val="false"/>
          <w:i/>
          <w:iCs/>
          <w:sz w:val="24"/>
          <w:szCs w:val="24"/>
          <w:lang w:val="mn-MN"/>
        </w:rPr>
        <w:t>/Засгийн газар 2020.08.14-ний өдөр өргөн мэдүүлсэн,</w:t>
      </w:r>
      <w:r>
        <w:rPr>
          <w:rFonts w:ascii="Arial" w:hAnsi="Arial"/>
          <w:b/>
          <w:bCs/>
          <w:i/>
          <w:iCs/>
          <w:sz w:val="24"/>
          <w:szCs w:val="24"/>
          <w:lang w:val="mn-MN"/>
        </w:rPr>
        <w:t xml:space="preserve"> анхны хэлэлцүүлэг, </w:t>
      </w:r>
      <w:r>
        <w:rPr>
          <w:rFonts w:ascii="Arial" w:hAnsi="Arial"/>
          <w:b w:val="false"/>
          <w:bCs w:val="false"/>
          <w:i/>
          <w:iCs/>
          <w:sz w:val="24"/>
          <w:szCs w:val="24"/>
          <w:lang w:val="mn-MN"/>
        </w:rPr>
        <w:t>санал дүгнэлтээ Төрийн байгуулалтын байнгын хороонд хүргүүлнэ/.</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Хэлэлцэж буй асуудалтай холбогдуулан </w:t>
      </w:r>
      <w:r>
        <w:rPr>
          <w:rFonts w:ascii="Arial" w:hAnsi="Arial"/>
          <w:b w:val="false"/>
          <w:bCs w:val="false"/>
          <w:i w:val="false"/>
          <w:iCs w:val="false"/>
          <w:sz w:val="24"/>
          <w:szCs w:val="24"/>
          <w:lang w:val="mn-MN"/>
        </w:rPr>
        <w:t xml:space="preserve">Монгол Улсын Шадар сайд Я.Содбаатар, Улсын Их Хурлын гишүүн, Монгол Улсын сайд, Засгийн газрын Хэрэг эрхлэх газрын дарга Л.Оюун-Эрдэнэ, Улсын Их Хурлын гишүүн, Сангийн сайд Ч.Хүрэлбаатар, Барилга, хот байгуулалтын сайд Б.Мөнхбаатар, Уул, уурхайн сайд Г.Ёндон, Эрчим хүчний сайд Н.Тавинбэх, Хүнс, хөдөө аж ахуй, хөнгөн үйлдвэрийн сайд З.Мэндсайхан, Засгийн газрын Хэрэг эрхлэх газрын Тэргүүн дэд дарга Б.Ганбат, мөн газрын Бодлого төлөвлөлтийн газрын даргын албан үүргийг түр орлон гүйцэтгэгч Д.Балжинням, референт П.Сарангэрэл, ажилтан П.Зохихсүрэн, Ерөнхий сайдын ажлын албаны референт Г.Анхбаяр, Нийслэлийн Засаг дарга бөгөөд Улаанбаатар хотын Захирагчийн үүрэг гүйцэтгэгч Ж.Батбаясгалан, Сангийн яамны Төрийн нарийн бичгийн дарга Наранцогт, мөн яамны Төрийн бодлого, төлөвлөлтийн газрын дарга Ж.Ганбат, Эдийн засгийн бодлогын газрын мэргэжилтэн Ж.Ганбаяр, Монголбанкны эдийн засагч Д.Ган-Очир, Үндэсний статситикийн хорооны Үндэсний тооцоо, шинжилгээ, судалгааны газрын дарга А.Дэмбэрэл, Үндэсний хөгжлийн газрын дарга Б.Баярсайхан, мөн газрын Судалгаа, шинжилгээний газрын дарга Б.Түмэндэлгэр нар оролцов.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С.Доржханд, Б.Гандулам, референт Г.Нарантуяа, С.Дунжидмаа нар байлцав.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Тогтоолын төсөлтэй холбогдуулан Улсын Их Хурлын гишүүн Ц.Даваасүрэн, Д.Тогтохсүрэн, Б.Пүрэвдорж нарын тавьсан асуултад Сангийн сайд Ч.Хүрэлбаатар, Эрчим хүчний сайд Н.Тавинбэх, Хүнс, хөдөө аж ахуй, хөнгөн үйлдвэрийн сайд З.Мэндсайхан нар хариулж, тайлбар хийв.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Улсын Их Хурлын гишүүн Д.Тогтохсүрэн, Ц.Даваасүрэн, Х.Булгантуяа, Ж.Батсуурь, Ж.Батжаргал, Б.Чойжилсүрэн, Ц.Анандбазар, Б.Жавхлан нар үг хэлэв. </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 xml:space="preserve">“Монгол Улсын Засгийн газрын 2020-2024 оны үйл ажиллагааны хөтөлбөр батлах тухай” Улсын Их Хурлын тогтоолын төсөлтэй холбогдуулан Улсын Их Хурлын гишүүдээс </w:t>
        <w:tab/>
        <w:t xml:space="preserve">гаргасан зарчмын зөрүүтэй саналын томьёоллоор санал хураалт явуулав.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1.Улсын Их Хурлын гишүүн Ц.Даваасүрэнгийн гаргасан, Хүнс, хөдөө аж ахуй, хөнгөн үйлдвэрийн 2.9, 3.3 дахь хэсэгт:</w:t>
      </w:r>
    </w:p>
    <w:p>
      <w:pPr>
        <w:pStyle w:val="style0"/>
        <w:jc w:val="both"/>
      </w:pPr>
      <w:r>
        <w:rPr/>
      </w:r>
    </w:p>
    <w:p>
      <w:pPr>
        <w:pStyle w:val="style0"/>
        <w:jc w:val="both"/>
      </w:pPr>
      <w:r>
        <w:rPr>
          <w:rFonts w:ascii="Arial" w:hAnsi="Arial"/>
          <w:sz w:val="24"/>
          <w:szCs w:val="24"/>
          <w:lang w:val="mn-MN"/>
        </w:rPr>
        <w:tab/>
        <w:t>“Дотоодын зах зээлээ хамгаалах үнийн механизмыг бий болгох” гэж нэмэх.</w:t>
      </w:r>
    </w:p>
    <w:p>
      <w:pPr>
        <w:pStyle w:val="style0"/>
        <w:jc w:val="both"/>
      </w:pPr>
      <w:r>
        <w:rPr/>
      </w:r>
    </w:p>
    <w:p>
      <w:pPr>
        <w:pStyle w:val="style0"/>
        <w:jc w:val="both"/>
      </w:pPr>
      <w:r>
        <w:rPr>
          <w:rFonts w:ascii="Arial" w:hAnsi="Arial"/>
          <w:sz w:val="24"/>
          <w:szCs w:val="24"/>
          <w:lang w:val="mn-MN"/>
        </w:rPr>
        <w:tab/>
        <w:t xml:space="preserve">Улсын Их Хурлын гишүүн Ц.Даваасүрэн саналын үндэслэлээ тайлбарлаж үг хэлэв.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:Дотоодын зах зээлийн үнийг тогтвортой байлгах механизмыг бий болгох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Зөвшөөрсөн: </w:t>
        <w:tab/>
        <w:t>11</w:t>
      </w:r>
    </w:p>
    <w:p>
      <w:pPr>
        <w:pStyle w:val="style0"/>
        <w:jc w:val="both"/>
      </w:pPr>
      <w:r>
        <w:rPr>
          <w:rFonts w:ascii="Arial" w:hAnsi="Arial"/>
          <w:sz w:val="24"/>
          <w:szCs w:val="24"/>
          <w:lang w:val="mn-MN"/>
        </w:rPr>
        <w:tab/>
        <w:t>Татгалзсан:</w:t>
        <w:tab/>
        <w:tab/>
        <w:t xml:space="preserve">  5</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68.7 хувийн саналаар дэмжигдлээ.</w:t>
      </w:r>
    </w:p>
    <w:p>
      <w:pPr>
        <w:pStyle w:val="style0"/>
        <w:jc w:val="both"/>
      </w:pPr>
      <w:r>
        <w:rPr/>
      </w:r>
    </w:p>
    <w:p>
      <w:pPr>
        <w:pStyle w:val="style0"/>
        <w:jc w:val="both"/>
      </w:pPr>
      <w:r>
        <w:rPr>
          <w:rFonts w:ascii="Arial" w:hAnsi="Arial"/>
          <w:sz w:val="24"/>
          <w:szCs w:val="24"/>
          <w:lang w:val="mn-MN"/>
        </w:rPr>
        <w:tab/>
        <w:t xml:space="preserve">2.Улсын Их Хурлын гишүүн Даваасүрэнгийн гаргасан, Боловсролын хэсгийн 2.3 дахь хэсэгт гадаадад бэлтгэгдсэн боловсон хүчнийг ашиглахад чиглэсэн эрх зүйн орчин, тогтолцоог бий болгох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Улсын Их Хурлын гишүүн Ц.Даваасүрэн саналын үндэслэлээ тайлбарлаж үг хэлэв. </w:t>
      </w:r>
    </w:p>
    <w:p>
      <w:pPr>
        <w:pStyle w:val="style0"/>
        <w:jc w:val="both"/>
      </w:pPr>
      <w:r>
        <w:rPr/>
      </w:r>
    </w:p>
    <w:p>
      <w:pPr>
        <w:pStyle w:val="style0"/>
        <w:jc w:val="both"/>
      </w:pPr>
      <w:r>
        <w:rPr>
          <w:rFonts w:ascii="Arial" w:hAnsi="Arial"/>
          <w:sz w:val="24"/>
          <w:szCs w:val="24"/>
          <w:lang w:val="mn-MN"/>
        </w:rPr>
        <w:tab/>
        <w:t xml:space="preserve">Зөвшөөрсөн: </w:t>
        <w:tab/>
        <w:t>10</w:t>
      </w:r>
    </w:p>
    <w:p>
      <w:pPr>
        <w:pStyle w:val="style0"/>
        <w:jc w:val="both"/>
      </w:pPr>
      <w:r>
        <w:rPr>
          <w:rFonts w:ascii="Arial" w:hAnsi="Arial"/>
          <w:sz w:val="24"/>
          <w:szCs w:val="24"/>
          <w:lang w:val="mn-MN"/>
        </w:rPr>
        <w:tab/>
        <w:t>Татгалзсан:</w:t>
        <w:tab/>
        <w:tab/>
        <w:t xml:space="preserve">  6</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62.5 хувийн саналаар дэмжигдлээ.</w:t>
      </w:r>
    </w:p>
    <w:p>
      <w:pPr>
        <w:pStyle w:val="style0"/>
        <w:jc w:val="both"/>
      </w:pPr>
      <w:r>
        <w:rPr/>
      </w:r>
    </w:p>
    <w:p>
      <w:pPr>
        <w:pStyle w:val="style0"/>
        <w:jc w:val="both"/>
      </w:pPr>
      <w:r>
        <w:rPr>
          <w:rFonts w:ascii="Arial" w:hAnsi="Arial"/>
          <w:sz w:val="24"/>
          <w:szCs w:val="24"/>
          <w:lang w:val="mn-MN"/>
        </w:rPr>
        <w:tab/>
        <w:t>3.Улсын Их Хурлын гишүүн Б.Пүрэвдоржийн гаргасан, Хүнс, хөдөө аж ахуй, хөнгөн үйлдвэрийн  3.3  дахь хэсэгт:</w:t>
      </w:r>
    </w:p>
    <w:p>
      <w:pPr>
        <w:pStyle w:val="style0"/>
        <w:jc w:val="both"/>
      </w:pPr>
      <w:r>
        <w:rPr/>
      </w:r>
    </w:p>
    <w:p>
      <w:pPr>
        <w:pStyle w:val="style0"/>
        <w:jc w:val="both"/>
      </w:pPr>
      <w:r>
        <w:rPr>
          <w:rFonts w:ascii="Arial" w:hAnsi="Arial"/>
          <w:sz w:val="24"/>
          <w:szCs w:val="24"/>
          <w:lang w:val="mn-MN"/>
        </w:rPr>
        <w:tab/>
        <w:t xml:space="preserve">“Өндөр уулсаас урсаж байгаа усыг малын тэжээл, тариалан, малын усан хангамжийг нэмэгдүүлэхэд зориулах ил болон далд аргаар усыг урсгах замаар хөв цөөрөм хийх, бичил дунд усжуулалтын системийн ажлыг аймаг бүрд 2-ыг байгуулах”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9</w:t>
      </w:r>
    </w:p>
    <w:p>
      <w:pPr>
        <w:pStyle w:val="style0"/>
        <w:jc w:val="both"/>
      </w:pPr>
      <w:r>
        <w:rPr>
          <w:rFonts w:ascii="Arial" w:hAnsi="Arial"/>
          <w:sz w:val="24"/>
          <w:szCs w:val="24"/>
          <w:lang w:val="mn-MN"/>
        </w:rPr>
        <w:tab/>
        <w:t>Татгалзсан:</w:t>
        <w:tab/>
        <w:tab/>
        <w:t xml:space="preserve">  7</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56.2 хувийн саналаар дэмжигдлээ.</w:t>
      </w:r>
    </w:p>
    <w:p>
      <w:pPr>
        <w:pStyle w:val="style0"/>
        <w:jc w:val="both"/>
      </w:pPr>
      <w:r>
        <w:rPr/>
      </w:r>
    </w:p>
    <w:p>
      <w:pPr>
        <w:pStyle w:val="style0"/>
        <w:jc w:val="both"/>
      </w:pPr>
      <w:r>
        <w:rPr>
          <w:rFonts w:ascii="Arial" w:hAnsi="Arial"/>
          <w:b/>
          <w:bCs/>
          <w:sz w:val="24"/>
          <w:szCs w:val="24"/>
          <w:lang w:val="mn-MN"/>
        </w:rPr>
        <w:tab/>
      </w:r>
      <w:r>
        <w:rPr>
          <w:rFonts w:ascii="Arial" w:hAnsi="Arial"/>
          <w:sz w:val="24"/>
          <w:szCs w:val="24"/>
          <w:lang w:val="mn-MN"/>
        </w:rPr>
        <w:t>4.Улсын Их Хурлын гишүүн Б.Пүрэвдоржийн гаргасан, Тээвэр ложистикийн хэсэгт:</w:t>
      </w:r>
    </w:p>
    <w:p>
      <w:pPr>
        <w:pStyle w:val="style0"/>
        <w:jc w:val="both"/>
      </w:pPr>
      <w:r>
        <w:rPr/>
      </w:r>
    </w:p>
    <w:p>
      <w:pPr>
        <w:pStyle w:val="style0"/>
        <w:jc w:val="both"/>
      </w:pPr>
      <w:r>
        <w:rPr>
          <w:rFonts w:ascii="Arial" w:hAnsi="Arial"/>
          <w:sz w:val="24"/>
          <w:szCs w:val="24"/>
          <w:lang w:val="mn-MN"/>
        </w:rPr>
        <w:tab/>
        <w:t xml:space="preserve">“Ховд аймгийн Чандмань сум, Дөргөн сумыг хямд өртөгтэй хатуу хучилттай замаар холбох”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9</w:t>
      </w:r>
    </w:p>
    <w:p>
      <w:pPr>
        <w:pStyle w:val="style0"/>
        <w:jc w:val="both"/>
      </w:pPr>
      <w:r>
        <w:rPr>
          <w:rFonts w:ascii="Arial" w:hAnsi="Arial"/>
          <w:sz w:val="24"/>
          <w:szCs w:val="24"/>
          <w:lang w:val="mn-MN"/>
        </w:rPr>
        <w:tab/>
        <w:t>Татгалзсан:</w:t>
        <w:tab/>
        <w:tab/>
        <w:t xml:space="preserve">  7</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56.2 хувийн саналаар дэмжигдлээ.</w:t>
      </w:r>
    </w:p>
    <w:p>
      <w:pPr>
        <w:pStyle w:val="style0"/>
        <w:jc w:val="both"/>
      </w:pPr>
      <w:r>
        <w:rPr/>
      </w:r>
    </w:p>
    <w:p>
      <w:pPr>
        <w:pStyle w:val="style0"/>
        <w:jc w:val="both"/>
      </w:pPr>
      <w:r>
        <w:rPr>
          <w:rFonts w:ascii="Arial" w:hAnsi="Arial"/>
          <w:sz w:val="24"/>
          <w:szCs w:val="24"/>
          <w:lang w:val="mn-MN"/>
        </w:rPr>
        <w:tab/>
        <w:t>5.Улсын Их Хурлын гишүүн Б.Пүрэвдоржийн гаргасан, Хүнс, хөдөө аж ахуй, хөнгөн үйлдвэрийн хэсэгт:</w:t>
      </w:r>
    </w:p>
    <w:p>
      <w:pPr>
        <w:pStyle w:val="style0"/>
        <w:jc w:val="both"/>
      </w:pPr>
      <w:r>
        <w:rPr/>
      </w:r>
    </w:p>
    <w:p>
      <w:pPr>
        <w:pStyle w:val="style0"/>
        <w:jc w:val="both"/>
      </w:pPr>
      <w:r>
        <w:rPr>
          <w:rFonts w:ascii="Arial" w:hAnsi="Arial"/>
          <w:sz w:val="24"/>
          <w:szCs w:val="24"/>
          <w:lang w:val="mn-MN"/>
        </w:rPr>
        <w:tab/>
        <w:t xml:space="preserve">“Ховд аймагт ургамлын тосны тариалалтыг дэмжиж, үйлдвэр байгуулах”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7</w:t>
      </w:r>
    </w:p>
    <w:p>
      <w:pPr>
        <w:pStyle w:val="style0"/>
        <w:jc w:val="both"/>
      </w:pPr>
      <w:r>
        <w:rPr>
          <w:rFonts w:ascii="Arial" w:hAnsi="Arial"/>
          <w:sz w:val="24"/>
          <w:szCs w:val="24"/>
          <w:lang w:val="mn-MN"/>
        </w:rPr>
        <w:tab/>
        <w:t>Татгалзсан:</w:t>
        <w:tab/>
        <w:tab/>
        <w:t xml:space="preserve">  9</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43.8 хувийн саналаар дэмжигдсэнгүй.</w:t>
      </w:r>
    </w:p>
    <w:p>
      <w:pPr>
        <w:pStyle w:val="style0"/>
        <w:jc w:val="both"/>
      </w:pPr>
      <w:r>
        <w:rPr/>
      </w:r>
    </w:p>
    <w:p>
      <w:pPr>
        <w:pStyle w:val="style0"/>
        <w:jc w:val="both"/>
      </w:pPr>
      <w:r>
        <w:rPr>
          <w:rFonts w:ascii="Arial" w:hAnsi="Arial"/>
          <w:sz w:val="24"/>
          <w:szCs w:val="24"/>
          <w:lang w:val="mn-MN"/>
        </w:rPr>
        <w:tab/>
        <w:t xml:space="preserve">6.Улсын Их Хурлын гишүүн Ц.Анандбазарын гаргасан, Эрчим хүчний хэсэгт: </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 xml:space="preserve">“Эгийн голын цахилгаан станц”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8</w:t>
      </w:r>
    </w:p>
    <w:p>
      <w:pPr>
        <w:pStyle w:val="style0"/>
        <w:jc w:val="both"/>
      </w:pPr>
      <w:r>
        <w:rPr>
          <w:rFonts w:ascii="Arial" w:hAnsi="Arial"/>
          <w:sz w:val="24"/>
          <w:szCs w:val="24"/>
          <w:lang w:val="mn-MN"/>
        </w:rPr>
        <w:tab/>
        <w:t>Татгалзсан:</w:t>
        <w:tab/>
        <w:tab/>
        <w:t xml:space="preserve">  8</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50.0 хувийн саналаар дэмжигдсэнгүй.</w:t>
      </w:r>
    </w:p>
    <w:p>
      <w:pPr>
        <w:pStyle w:val="style0"/>
        <w:jc w:val="both"/>
      </w:pPr>
      <w:r>
        <w:rPr/>
      </w:r>
    </w:p>
    <w:p>
      <w:pPr>
        <w:pStyle w:val="style0"/>
        <w:jc w:val="both"/>
      </w:pPr>
      <w:r>
        <w:rPr>
          <w:rFonts w:ascii="Arial" w:hAnsi="Arial"/>
          <w:sz w:val="24"/>
          <w:szCs w:val="24"/>
          <w:lang w:val="mn-MN"/>
        </w:rPr>
        <w:tab/>
        <w:t xml:space="preserve">Улсын Их Хурлын гишүүн Ц.Анандбазар, Ц.Даваасүрэн, Д.Тогтохсүрэн нар  үг хэлэв. </w:t>
      </w:r>
    </w:p>
    <w:p>
      <w:pPr>
        <w:pStyle w:val="style0"/>
        <w:jc w:val="both"/>
      </w:pPr>
      <w:r>
        <w:rPr/>
      </w:r>
    </w:p>
    <w:p>
      <w:pPr>
        <w:pStyle w:val="style0"/>
        <w:jc w:val="both"/>
      </w:pPr>
      <w:r>
        <w:rPr>
          <w:rFonts w:ascii="Arial" w:hAnsi="Arial"/>
          <w:sz w:val="24"/>
          <w:szCs w:val="24"/>
          <w:lang w:val="mn-MN"/>
        </w:rPr>
        <w:tab/>
        <w:t>7.Улсын Их Хурлын гишүүн Ц.Анандбазарын гаргасан, Барилга хот байгуулалтын хэсэгт:</w:t>
      </w:r>
    </w:p>
    <w:p>
      <w:pPr>
        <w:pStyle w:val="style0"/>
        <w:jc w:val="both"/>
      </w:pPr>
      <w:r>
        <w:rPr/>
      </w:r>
    </w:p>
    <w:p>
      <w:pPr>
        <w:pStyle w:val="style0"/>
        <w:jc w:val="both"/>
      </w:pPr>
      <w:r>
        <w:rPr>
          <w:rFonts w:ascii="Arial" w:hAnsi="Arial"/>
          <w:sz w:val="24"/>
          <w:szCs w:val="24"/>
          <w:lang w:val="mn-MN"/>
        </w:rPr>
        <w:tab/>
        <w:t xml:space="preserve">“Замын-Үүдийн чөлөөт бүсийг барьж дуусгах”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10</w:t>
      </w:r>
    </w:p>
    <w:p>
      <w:pPr>
        <w:pStyle w:val="style0"/>
        <w:jc w:val="both"/>
      </w:pPr>
      <w:r>
        <w:rPr>
          <w:rFonts w:ascii="Arial" w:hAnsi="Arial"/>
          <w:sz w:val="24"/>
          <w:szCs w:val="24"/>
          <w:lang w:val="mn-MN"/>
        </w:rPr>
        <w:tab/>
        <w:t>Татгалзсан:</w:t>
        <w:tab/>
        <w:tab/>
        <w:t xml:space="preserve">  6</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62.5 хувийн саналаар дэмжигдлээ.</w:t>
      </w:r>
    </w:p>
    <w:p>
      <w:pPr>
        <w:pStyle w:val="style0"/>
        <w:jc w:val="both"/>
      </w:pPr>
      <w:r>
        <w:rPr/>
      </w:r>
    </w:p>
    <w:p>
      <w:pPr>
        <w:pStyle w:val="style0"/>
        <w:jc w:val="both"/>
      </w:pPr>
      <w:r>
        <w:rPr>
          <w:rFonts w:ascii="Arial" w:hAnsi="Arial"/>
          <w:sz w:val="24"/>
          <w:szCs w:val="24"/>
          <w:lang w:val="mn-MN"/>
        </w:rPr>
        <w:tab/>
        <w:t>8.Улсын Их Хурлын гишүүн Ц.Анандбазарын гаргасан, Хүнс, хөдөө аж ахуй, хөнгөн үйлдвэрийн хэсэгт:</w:t>
      </w:r>
    </w:p>
    <w:p>
      <w:pPr>
        <w:pStyle w:val="style0"/>
        <w:jc w:val="both"/>
      </w:pPr>
      <w:r>
        <w:rPr/>
      </w:r>
    </w:p>
    <w:p>
      <w:pPr>
        <w:pStyle w:val="style0"/>
        <w:jc w:val="both"/>
      </w:pPr>
      <w:r>
        <w:rPr>
          <w:rFonts w:ascii="Arial" w:hAnsi="Arial"/>
          <w:sz w:val="24"/>
          <w:szCs w:val="24"/>
          <w:lang w:val="mn-MN"/>
        </w:rPr>
        <w:tab/>
        <w:t xml:space="preserve">“Ноос угаах үйлдвэрийг бүсчлэх байдлаар 5 үйлдвэр байгуулах”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9</w:t>
      </w:r>
    </w:p>
    <w:p>
      <w:pPr>
        <w:pStyle w:val="style0"/>
        <w:jc w:val="both"/>
      </w:pPr>
      <w:r>
        <w:rPr>
          <w:rFonts w:ascii="Arial" w:hAnsi="Arial"/>
          <w:sz w:val="24"/>
          <w:szCs w:val="24"/>
          <w:lang w:val="mn-MN"/>
        </w:rPr>
        <w:tab/>
        <w:t>Татгалзсан:</w:t>
        <w:tab/>
        <w:tab/>
        <w:t xml:space="preserve">  7</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56.2 хувийн саналаар дэмжигдлээ.</w:t>
      </w:r>
    </w:p>
    <w:p>
      <w:pPr>
        <w:pStyle w:val="style0"/>
        <w:jc w:val="both"/>
      </w:pPr>
      <w:r>
        <w:rPr/>
      </w:r>
    </w:p>
    <w:p>
      <w:pPr>
        <w:pStyle w:val="style0"/>
        <w:jc w:val="both"/>
      </w:pPr>
      <w:r>
        <w:rPr>
          <w:rFonts w:ascii="Arial" w:hAnsi="Arial"/>
          <w:sz w:val="24"/>
          <w:szCs w:val="24"/>
          <w:lang w:val="mn-MN"/>
        </w:rPr>
        <w:tab/>
        <w:t>9.Улсын Их Хурлын гишүүн Ц.Анандбазарын гаргасан, Уул уурхай, хүнд үйлдвэрийн хэсэгт:</w:t>
      </w:r>
    </w:p>
    <w:p>
      <w:pPr>
        <w:pStyle w:val="style0"/>
        <w:jc w:val="both"/>
      </w:pPr>
      <w:r>
        <w:rPr/>
      </w:r>
    </w:p>
    <w:p>
      <w:pPr>
        <w:pStyle w:val="style0"/>
        <w:jc w:val="both"/>
      </w:pPr>
      <w:r>
        <w:rPr>
          <w:rFonts w:ascii="Arial" w:hAnsi="Arial"/>
          <w:sz w:val="24"/>
          <w:szCs w:val="24"/>
          <w:lang w:val="mn-MN"/>
        </w:rPr>
        <w:tab/>
        <w:t xml:space="preserve">“Нефть боловсруулах үйлдвэрийн удирдлагын бүтцийг өөрчилж, шинжлэх ухааны үндэстэй бүтэц бий болгох”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 xml:space="preserve">  8</w:t>
      </w:r>
    </w:p>
    <w:p>
      <w:pPr>
        <w:pStyle w:val="style0"/>
        <w:jc w:val="both"/>
      </w:pPr>
      <w:r>
        <w:rPr>
          <w:rFonts w:ascii="Arial" w:hAnsi="Arial"/>
          <w:sz w:val="24"/>
          <w:szCs w:val="24"/>
          <w:lang w:val="mn-MN"/>
        </w:rPr>
        <w:tab/>
        <w:t>Татгалзсан:</w:t>
        <w:tab/>
        <w:tab/>
        <w:t xml:space="preserve">  7</w:t>
      </w:r>
    </w:p>
    <w:p>
      <w:pPr>
        <w:pStyle w:val="style0"/>
        <w:jc w:val="both"/>
      </w:pPr>
      <w:r>
        <w:rPr>
          <w:rFonts w:ascii="Arial" w:hAnsi="Arial"/>
          <w:sz w:val="24"/>
          <w:szCs w:val="24"/>
          <w:lang w:val="mn-MN"/>
        </w:rPr>
        <w:tab/>
        <w:t>Бүгд:</w:t>
        <w:tab/>
        <w:tab/>
        <w:tab/>
        <w:t>15</w:t>
      </w:r>
    </w:p>
    <w:p>
      <w:pPr>
        <w:pStyle w:val="style0"/>
        <w:jc w:val="both"/>
      </w:pPr>
      <w:r>
        <w:rPr>
          <w:rFonts w:ascii="Arial" w:hAnsi="Arial"/>
          <w:sz w:val="24"/>
          <w:szCs w:val="24"/>
          <w:lang w:val="mn-MN"/>
        </w:rPr>
        <w:tab/>
        <w:t>53.3 хувийн саналаар дэмжигдлээ.</w:t>
      </w:r>
    </w:p>
    <w:p>
      <w:pPr>
        <w:pStyle w:val="style0"/>
        <w:jc w:val="both"/>
      </w:pPr>
      <w:r>
        <w:rPr/>
      </w:r>
    </w:p>
    <w:p>
      <w:pPr>
        <w:pStyle w:val="style0"/>
        <w:jc w:val="both"/>
      </w:pPr>
      <w:r>
        <w:rPr>
          <w:rFonts w:ascii="Arial" w:hAnsi="Arial"/>
          <w:sz w:val="24"/>
          <w:szCs w:val="24"/>
          <w:lang w:val="mn-MN"/>
        </w:rPr>
        <w:tab/>
      </w:r>
      <w:r>
        <w:rPr>
          <w:rFonts w:ascii="Arial" w:hAnsi="Arial"/>
          <w:b w:val="false"/>
          <w:bCs w:val="false"/>
          <w:sz w:val="24"/>
          <w:szCs w:val="24"/>
          <w:lang w:val="mn-MN"/>
        </w:rPr>
        <w:t>10.</w:t>
      </w:r>
      <w:r>
        <w:rPr>
          <w:rFonts w:ascii="Arial" w:hAnsi="Arial"/>
          <w:sz w:val="24"/>
          <w:szCs w:val="24"/>
          <w:lang w:val="mn-MN"/>
        </w:rPr>
        <w:t>Улсын Их Хурлын гишүүн Б.Жавхлан, Ц.Даваасүрэн, Б.Пүрэвдорж, Ц.Анандбазар, Ж.Батжаргал, С.Ганбаатар нарын гаргасан, Хөдөө аж ахуйн хэсэгт, 3.3 дахь заалтад:</w:t>
      </w:r>
    </w:p>
    <w:p>
      <w:pPr>
        <w:pStyle w:val="style0"/>
        <w:jc w:val="both"/>
      </w:pPr>
      <w:r>
        <w:rPr/>
      </w:r>
    </w:p>
    <w:p>
      <w:pPr>
        <w:pStyle w:val="style0"/>
        <w:jc w:val="both"/>
      </w:pPr>
      <w:r>
        <w:rPr>
          <w:rFonts w:ascii="Arial" w:hAnsi="Arial"/>
          <w:sz w:val="24"/>
          <w:szCs w:val="24"/>
          <w:lang w:val="mn-MN"/>
        </w:rPr>
        <w:tab/>
        <w:t xml:space="preserve">“Малчдыг дэмжих анхдугаар аян зохион байгуулж, малчдын залуу үеийг бэлтгэх, малын гаралтай түүхий эд боловсруулах, экспортод гаргах, хангах нийлүүлэлтийг улсын хэмжээнд нэгдсэн сүлжээг байгуулах, мал сүргийг гэмт халдлагаас хамгаалах, бэлчээрийг сэргээх үндэсний хөтөлбөр боловсруулж хэрэгжүүлэх”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12</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15</w:t>
      </w:r>
    </w:p>
    <w:p>
      <w:pPr>
        <w:pStyle w:val="style0"/>
        <w:jc w:val="both"/>
      </w:pPr>
      <w:r>
        <w:rPr>
          <w:rFonts w:ascii="Arial" w:hAnsi="Arial"/>
          <w:sz w:val="24"/>
          <w:szCs w:val="24"/>
          <w:lang w:val="mn-MN"/>
        </w:rPr>
        <w:tab/>
        <w:t>80.0 хувийн саналаар дэмжигдлээ.</w:t>
      </w:r>
    </w:p>
    <w:p>
      <w:pPr>
        <w:pStyle w:val="style0"/>
        <w:jc w:val="both"/>
      </w:pPr>
      <w:r>
        <w:rPr/>
      </w:r>
    </w:p>
    <w:p>
      <w:pPr>
        <w:pStyle w:val="style0"/>
        <w:jc w:val="both"/>
      </w:pPr>
      <w:r>
        <w:rPr>
          <w:rFonts w:ascii="Arial" w:hAnsi="Arial"/>
          <w:sz w:val="24"/>
          <w:szCs w:val="24"/>
          <w:lang w:val="mn-MN"/>
        </w:rPr>
        <w:tab/>
        <w:t xml:space="preserve">11.Улсын Их Хурлын гишүүн Б.Чойжилсүрэнгийн гаргасан, Засгийн газрын мөрийн хөтөлбөрийг батлах тогтоолын төсөлд шинэ заалт болгож оруулах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Зөвшөөрсөн: </w:t>
        <w:tab/>
        <w:t>11</w:t>
      </w:r>
    </w:p>
    <w:p>
      <w:pPr>
        <w:pStyle w:val="style0"/>
        <w:jc w:val="both"/>
      </w:pPr>
      <w:r>
        <w:rPr>
          <w:rFonts w:ascii="Arial" w:hAnsi="Arial"/>
          <w:sz w:val="24"/>
          <w:szCs w:val="24"/>
          <w:lang w:val="mn-MN"/>
        </w:rPr>
        <w:tab/>
        <w:t>Татгалзсан:</w:t>
        <w:tab/>
        <w:tab/>
        <w:t xml:space="preserve">  4</w:t>
      </w:r>
    </w:p>
    <w:p>
      <w:pPr>
        <w:pStyle w:val="style0"/>
        <w:jc w:val="both"/>
      </w:pPr>
      <w:r>
        <w:rPr>
          <w:rFonts w:ascii="Arial" w:hAnsi="Arial"/>
          <w:sz w:val="24"/>
          <w:szCs w:val="24"/>
          <w:lang w:val="mn-MN"/>
        </w:rPr>
        <w:tab/>
        <w:t>Бүгд:</w:t>
        <w:tab/>
        <w:tab/>
        <w:tab/>
        <w:t>15</w:t>
      </w:r>
    </w:p>
    <w:p>
      <w:pPr>
        <w:pStyle w:val="style0"/>
        <w:jc w:val="both"/>
      </w:pPr>
      <w:r>
        <w:rPr>
          <w:rFonts w:ascii="Arial" w:hAnsi="Arial"/>
          <w:sz w:val="24"/>
          <w:szCs w:val="24"/>
          <w:lang w:val="mn-MN"/>
        </w:rPr>
        <w:tab/>
        <w:t>73.3 хувийн саналаар дэмжигдлээ.</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Улсын Их Хурлын гишүүдээс гаргасан зарчмын зөрүүтэй саналын томьёоллоор санал хурааж дуусав.</w:t>
      </w:r>
    </w:p>
    <w:p>
      <w:pPr>
        <w:pStyle w:val="style0"/>
        <w:jc w:val="both"/>
      </w:pPr>
      <w:r>
        <w:rPr/>
      </w:r>
    </w:p>
    <w:p>
      <w:pPr>
        <w:pStyle w:val="style0"/>
        <w:jc w:val="both"/>
      </w:pPr>
      <w:r>
        <w:rPr>
          <w:rFonts w:ascii="Arial" w:hAnsi="Arial"/>
          <w:sz w:val="24"/>
          <w:szCs w:val="24"/>
          <w:lang w:val="mn-MN"/>
        </w:rPr>
        <w:tab/>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Уг асуудлыг 12 цаг 46 минутад хэлэлцэж дуусав.</w:t>
      </w:r>
    </w:p>
    <w:p>
      <w:pPr>
        <w:pStyle w:val="style0"/>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Хоёр.“Монгол Улсыг 2021-2025 онд хөгжүүлэх таван жилийн үндсэн чиглэлийг батлах тухай” Улсын Их Хурлын тогтоолын төсөл </w:t>
      </w:r>
      <w:r>
        <w:rPr>
          <w:rFonts w:ascii="Arial" w:hAnsi="Arial"/>
          <w:b w:val="false"/>
          <w:bCs w:val="false"/>
          <w:i/>
          <w:iCs/>
          <w:sz w:val="24"/>
          <w:szCs w:val="24"/>
          <w:lang w:val="mn-MN"/>
        </w:rPr>
        <w:t>/Засгийн газар 2020.08.14-ний өдөр өргөн мэдүүлсэн,</w:t>
      </w:r>
      <w:r>
        <w:rPr>
          <w:rFonts w:ascii="Arial" w:hAnsi="Arial"/>
          <w:b/>
          <w:bCs/>
          <w:i/>
          <w:iCs/>
          <w:sz w:val="24"/>
          <w:szCs w:val="24"/>
          <w:lang w:val="mn-MN"/>
        </w:rPr>
        <w:t xml:space="preserve"> анхны хэлэлцүүлэг, </w:t>
      </w:r>
      <w:r>
        <w:rPr>
          <w:rFonts w:ascii="Arial" w:hAnsi="Arial"/>
          <w:b w:val="false"/>
          <w:bCs w:val="false"/>
          <w:i/>
          <w:iCs/>
          <w:sz w:val="24"/>
          <w:szCs w:val="24"/>
          <w:lang w:val="mn-MN"/>
        </w:rPr>
        <w:t>санал дүгнэлтээ Эдийн засгийн байнгын хороонд хүргүүлнэ/</w:t>
      </w:r>
    </w:p>
    <w:p>
      <w:pPr>
        <w:pStyle w:val="style0"/>
        <w:jc w:val="both"/>
      </w:pPr>
      <w:r>
        <w:rPr/>
      </w:r>
    </w:p>
    <w:p>
      <w:pPr>
        <w:pStyle w:val="style0"/>
        <w:jc w:val="both"/>
      </w:pPr>
      <w:r>
        <w:rPr>
          <w:rFonts w:ascii="Arial" w:hAnsi="Arial"/>
          <w:sz w:val="24"/>
          <w:szCs w:val="24"/>
          <w:lang w:val="mn-MN"/>
        </w:rPr>
        <w:tab/>
        <w:t xml:space="preserve">Хэлэлцэж буй асуудалтай холбогдуулан </w:t>
      </w:r>
      <w:r>
        <w:rPr>
          <w:rFonts w:ascii="Arial" w:hAnsi="Arial"/>
          <w:b w:val="false"/>
          <w:bCs w:val="false"/>
          <w:i w:val="false"/>
          <w:iCs w:val="false"/>
          <w:sz w:val="24"/>
          <w:szCs w:val="24"/>
          <w:lang w:val="mn-MN"/>
        </w:rPr>
        <w:t xml:space="preserve">Монгол Улсын Шадар сайд Я.Содбаатар, Улсын Их Хурлын гишүүн, Монгол Улсын сайд, Засгийн газрын Хэрэг эрхлэх газрын дарга Л.Оюун-Эрдэнэ, Улсын Их Хурлын гишүүн, Сангийн сайд Ч.Хүрэлбаатар, Барилга, хот байгуулалтын сайд Б.Мөнхбаатар, Уул, уурхайн сайд Г.Ёндон, Эрчим хүчний сайд Н.Тавинбэх, Хүнс, хөдөө аж ахуй, хөнгөн үйлдвэрийн сайд З.Мэндсайхан, Засгийн газрын Хэрэг эрхлэх газрын Тэргүүн дэд дарга Б.Ганбат, мөн газрын Бодлого төлөвлөлтийн газрын даргын албан үүргийг түр орлон гүйцэтгэгч Д.Балжинням,  референт П.Сарангэрэл, ажилтан П.Зохихсүрэн, Ерөнхий сайдын ажлын албаны референт Г.Анхбаяр, Нийслэлийн Засаг дарга бөгөөд Улаанбаатар хотын Захирагчийн үүрэг гүйцэтгэгч Ж.Батбаясгалан, Сангийн яамны Төрийн нарийн бичгийн дарга Наранцогт, мөн яамны Төрийн бодлого, төлөвлөлтийн газрын дарга Ж.Ганбат, Эдийн засгийн бодлогын газрын мэргэжилтэн Ж.Ганбаяр, Монголбанкны эдийн засагч Д.Ган-Очир, Үндэсний статситикийн хорооны Үндэсний тооцоо, шинжилгээ, судалгааны газрын дарга А.Дэмбэрэл, Үндэсний хөгжлийн газрын дарга Б.Баярсайхан, мөн газрын Судалгаа, шинжилгээний газрын дарга Б.Түмэндэлгэр нар оролцов.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Б.Гандулам, референт С.Дунжидмаа нар байлцав. </w:t>
      </w:r>
    </w:p>
    <w:p>
      <w:pPr>
        <w:pStyle w:val="style0"/>
        <w:jc w:val="both"/>
      </w:pPr>
      <w:r>
        <w:rPr/>
      </w:r>
    </w:p>
    <w:p>
      <w:pPr>
        <w:pStyle w:val="style0"/>
        <w:jc w:val="both"/>
      </w:pPr>
      <w:r>
        <w:rPr>
          <w:rFonts w:ascii="Arial" w:hAnsi="Arial"/>
          <w:b w:val="false"/>
          <w:bCs w:val="false"/>
          <w:i w:val="false"/>
          <w:iCs w:val="false"/>
          <w:sz w:val="24"/>
          <w:szCs w:val="24"/>
          <w:lang w:val="mn-MN"/>
        </w:rPr>
        <w:tab/>
        <w:t>Тогтоолын төсөлтэй холбогдуулан Улсын Их Хурлын гишүүдээс асуулт, санал гараагүй болно.</w:t>
      </w:r>
    </w:p>
    <w:p>
      <w:pPr>
        <w:pStyle w:val="style0"/>
        <w:jc w:val="both"/>
      </w:pPr>
      <w:r>
        <w:rPr/>
      </w:r>
    </w:p>
    <w:p>
      <w:pPr>
        <w:pStyle w:val="style0"/>
        <w:jc w:val="both"/>
      </w:pPr>
      <w:r>
        <w:rPr>
          <w:rFonts w:ascii="Arial" w:hAnsi="Arial"/>
          <w:sz w:val="24"/>
          <w:szCs w:val="24"/>
          <w:lang w:val="mn-MN"/>
        </w:rPr>
        <w:tab/>
      </w:r>
      <w:r>
        <w:rPr>
          <w:rFonts w:ascii="Arial" w:hAnsi="Arial"/>
          <w:b w:val="false"/>
          <w:bCs w:val="false"/>
          <w:i w:val="false"/>
          <w:iCs w:val="false"/>
          <w:sz w:val="24"/>
          <w:szCs w:val="24"/>
          <w:lang w:val="mn-MN"/>
        </w:rPr>
        <w:t xml:space="preserve">“Монгол Улсыг 2021-2025 онд хөгжүүлэх таван жилийн үндсэн чиглэлийг батлах тухай” Улсын Их Хурлын тогтоолын </w:t>
      </w:r>
      <w:r>
        <w:rPr>
          <w:rFonts w:ascii="Arial" w:hAnsi="Arial"/>
          <w:sz w:val="24"/>
          <w:szCs w:val="24"/>
          <w:lang w:val="mn-MN"/>
        </w:rPr>
        <w:t xml:space="preserve">төсөлтэй холбогдуулан Улсын Их Хурлын гишүүдээс гаргасан зарчмын зөрүүтэй саналын томьёоллоор санал хураалт явуулав.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1.Улсын Их Хурлын гишүүн  Г.Тэмүүлэнгийн гаргасан,  Хүний хөгжил, бодлогын хэсэгт:</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 xml:space="preserve">“Хүн амын удмын санг хамгаалах, төрийн бодлого, эрх зүйн орчин бүрдсэн байна” гэж нэмэх гэсэн </w:t>
      </w:r>
      <w:r>
        <w:rPr>
          <w:rFonts w:ascii="Arial" w:hAnsi="Arial"/>
          <w:b w:val="false"/>
          <w:bCs w:val="false"/>
          <w:i w:val="false"/>
          <w:i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Зөвшөөрсөн: </w:t>
        <w:tab/>
        <w:t xml:space="preserve">  9</w:t>
      </w:r>
    </w:p>
    <w:p>
      <w:pPr>
        <w:pStyle w:val="style0"/>
        <w:jc w:val="both"/>
      </w:pPr>
      <w:r>
        <w:rPr>
          <w:rFonts w:ascii="Arial" w:hAnsi="Arial"/>
          <w:sz w:val="24"/>
          <w:szCs w:val="24"/>
          <w:lang w:val="mn-MN"/>
        </w:rPr>
        <w:tab/>
        <w:t>Татгалзсан:</w:t>
        <w:tab/>
        <w:tab/>
        <w:t xml:space="preserve">  4</w:t>
      </w:r>
    </w:p>
    <w:p>
      <w:pPr>
        <w:pStyle w:val="style0"/>
        <w:jc w:val="both"/>
      </w:pPr>
      <w:r>
        <w:rPr>
          <w:rFonts w:ascii="Arial" w:hAnsi="Arial"/>
          <w:sz w:val="24"/>
          <w:szCs w:val="24"/>
          <w:lang w:val="mn-MN"/>
        </w:rPr>
        <w:tab/>
        <w:t>Бүгд:</w:t>
        <w:tab/>
        <w:tab/>
        <w:tab/>
        <w:t>13</w:t>
      </w:r>
    </w:p>
    <w:p>
      <w:pPr>
        <w:pStyle w:val="style0"/>
        <w:jc w:val="both"/>
      </w:pPr>
      <w:r>
        <w:rPr>
          <w:rFonts w:ascii="Arial" w:hAnsi="Arial"/>
          <w:sz w:val="24"/>
          <w:szCs w:val="24"/>
          <w:lang w:val="mn-MN"/>
        </w:rPr>
        <w:tab/>
        <w:t>69.2 хувийн саналаар дэмжигдлээ.</w:t>
      </w:r>
    </w:p>
    <w:p>
      <w:pPr>
        <w:pStyle w:val="style0"/>
        <w:jc w:val="both"/>
      </w:pPr>
      <w:r>
        <w:rPr/>
      </w:r>
    </w:p>
    <w:p>
      <w:pPr>
        <w:pStyle w:val="style0"/>
        <w:jc w:val="both"/>
      </w:pPr>
      <w:r>
        <w:rPr>
          <w:rFonts w:ascii="Arial" w:hAnsi="Arial"/>
          <w:sz w:val="24"/>
          <w:szCs w:val="24"/>
          <w:lang w:val="mn-MN"/>
        </w:rPr>
        <w:tab/>
        <w:t>2.Улсын Их Хурлын гишүүн Ц.Даваасүрэнгийн гаргасан, Эдийн засгийн тэргүүлэх чиглэлийн хэсэгт:</w:t>
      </w:r>
    </w:p>
    <w:p>
      <w:pPr>
        <w:pStyle w:val="style0"/>
        <w:jc w:val="both"/>
      </w:pPr>
      <w:r>
        <w:rPr/>
      </w:r>
    </w:p>
    <w:p>
      <w:pPr>
        <w:pStyle w:val="style0"/>
        <w:jc w:val="both"/>
      </w:pPr>
      <w:r>
        <w:rPr>
          <w:rFonts w:ascii="Arial" w:hAnsi="Arial"/>
          <w:sz w:val="24"/>
          <w:szCs w:val="24"/>
          <w:lang w:val="mn-MN"/>
        </w:rPr>
        <w:tab/>
        <w:t xml:space="preserve">4.2-т, эрчим хүчний дотоодын хэрэгцээг бүрэн хангасан, тогтвортой, өөрийгөө зохицуулах чадвартай системийг бүрдүүлнэ гэж нэмэх </w:t>
      </w:r>
      <w:r>
        <w:rPr>
          <w:rFonts w:ascii="Arial" w:hAnsi="Arial"/>
          <w:b w:val="false"/>
          <w:bCs w:val="false"/>
          <w:i w:val="false"/>
          <w:iCs w:val="false"/>
          <w:color w:val="00000A"/>
          <w:sz w:val="24"/>
          <w:szCs w:val="24"/>
          <w:u w:val="none"/>
          <w:shd w:fill="FFFFFF" w:val="clear"/>
          <w:lang w:val="mn-MN"/>
        </w:rPr>
        <w:t>гэсэн саналыг дэмжье гэсэн хураалт явуулъя.</w:t>
      </w:r>
    </w:p>
    <w:p>
      <w:pPr>
        <w:pStyle w:val="style0"/>
        <w:jc w:val="both"/>
      </w:pPr>
      <w:r>
        <w:rPr/>
      </w:r>
    </w:p>
    <w:p>
      <w:pPr>
        <w:pStyle w:val="style0"/>
        <w:jc w:val="both"/>
      </w:pPr>
      <w:r>
        <w:rPr>
          <w:rFonts w:ascii="Arial" w:hAnsi="Arial"/>
          <w:sz w:val="24"/>
          <w:szCs w:val="24"/>
          <w:lang w:val="mn-MN"/>
        </w:rPr>
        <w:tab/>
        <w:t xml:space="preserve">Зөвшөөрсөн: </w:t>
        <w:tab/>
        <w:t xml:space="preserve">  8</w:t>
      </w:r>
    </w:p>
    <w:p>
      <w:pPr>
        <w:pStyle w:val="style0"/>
        <w:jc w:val="both"/>
      </w:pPr>
      <w:r>
        <w:rPr>
          <w:rFonts w:ascii="Arial" w:hAnsi="Arial"/>
          <w:sz w:val="24"/>
          <w:szCs w:val="24"/>
          <w:lang w:val="mn-MN"/>
        </w:rPr>
        <w:tab/>
        <w:t>Татгалзсан:</w:t>
        <w:tab/>
        <w:tab/>
        <w:t xml:space="preserve">  5</w:t>
      </w:r>
    </w:p>
    <w:p>
      <w:pPr>
        <w:pStyle w:val="style0"/>
        <w:jc w:val="both"/>
      </w:pPr>
      <w:r>
        <w:rPr>
          <w:rFonts w:ascii="Arial" w:hAnsi="Arial"/>
          <w:sz w:val="24"/>
          <w:szCs w:val="24"/>
          <w:lang w:val="mn-MN"/>
        </w:rPr>
        <w:tab/>
        <w:t>Бүгд:</w:t>
        <w:tab/>
        <w:tab/>
        <w:tab/>
        <w:t>13</w:t>
      </w:r>
    </w:p>
    <w:p>
      <w:pPr>
        <w:pStyle w:val="style0"/>
        <w:jc w:val="both"/>
      </w:pPr>
      <w:r>
        <w:rPr>
          <w:rFonts w:ascii="Arial" w:hAnsi="Arial"/>
          <w:sz w:val="24"/>
          <w:szCs w:val="24"/>
          <w:lang w:val="mn-MN"/>
        </w:rPr>
        <w:tab/>
        <w:t xml:space="preserve">61.5 хувийн саналаар дэмжигдлээ. </w:t>
      </w:r>
    </w:p>
    <w:p>
      <w:pPr>
        <w:pStyle w:val="style0"/>
        <w:jc w:val="both"/>
      </w:pPr>
      <w:r>
        <w:rPr/>
      </w:r>
    </w:p>
    <w:p>
      <w:pPr>
        <w:pStyle w:val="style0"/>
        <w:jc w:val="both"/>
      </w:pPr>
      <w:r>
        <w:rPr>
          <w:rFonts w:ascii="Arial" w:hAnsi="Arial"/>
          <w:sz w:val="24"/>
          <w:szCs w:val="24"/>
          <w:lang w:val="mn-MN"/>
        </w:rPr>
        <w:tab/>
        <w:t>Байнгын хорооноос гарах санал, дүгнэлтийг Улсын Их Хурлын гишүүн Х.Булгантуяа Улсын Их Хурлын чуулганы нэгдсэн хуралдаанд танилцуулахаар тогтов.</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Уг асуудлыг 13 цаг 08 минутад хэлэлцэж дуусав.</w:t>
      </w:r>
    </w:p>
    <w:p>
      <w:pPr>
        <w:pStyle w:val="style0"/>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Гурав.Төсвийн зарим тусгай шаардлагын үйлчлэлийг түр түдгэлзүүлэх тухай хуулийн төсөл </w:t>
      </w:r>
      <w:r>
        <w:rPr>
          <w:rFonts w:ascii="Arial" w:hAnsi="Arial"/>
          <w:b w:val="false"/>
          <w:bCs w:val="false"/>
          <w:i/>
          <w:iCs/>
          <w:sz w:val="24"/>
          <w:szCs w:val="24"/>
          <w:lang w:val="mn-MN"/>
        </w:rPr>
        <w:t xml:space="preserve">/Засгийн газар 2020.08.19-ний өдөр өргөн мэдүүлсэн, </w:t>
      </w:r>
      <w:r>
        <w:rPr>
          <w:rFonts w:ascii="Arial" w:hAnsi="Arial"/>
          <w:b/>
          <w:bCs/>
          <w:i/>
          <w:iCs/>
          <w:sz w:val="24"/>
          <w:szCs w:val="24"/>
          <w:lang w:val="mn-MN"/>
        </w:rPr>
        <w:t>анхны хэлэлцүүлэг</w:t>
      </w:r>
      <w:r>
        <w:rPr>
          <w:rFonts w:ascii="Arial" w:hAnsi="Arial"/>
          <w:b w:val="false"/>
          <w:bCs w:val="false"/>
          <w:i/>
          <w:iCs/>
          <w:sz w:val="24"/>
          <w:szCs w:val="24"/>
          <w:lang w:val="mn-MN"/>
        </w:rPr>
        <w:t>/</w:t>
      </w:r>
    </w:p>
    <w:p>
      <w:pPr>
        <w:pStyle w:val="style0"/>
        <w:jc w:val="both"/>
      </w:pPr>
      <w:r>
        <w:rPr/>
      </w:r>
    </w:p>
    <w:p>
      <w:pPr>
        <w:pStyle w:val="style0"/>
        <w:jc w:val="both"/>
      </w:pPr>
      <w:r>
        <w:rPr>
          <w:rFonts w:ascii="Arial" w:hAnsi="Arial"/>
          <w:sz w:val="24"/>
          <w:szCs w:val="24"/>
          <w:lang w:val="mn-MN"/>
        </w:rPr>
        <w:tab/>
        <w:t xml:space="preserve">Хэлэлцэж буй асуудалтай холбогдуулан Улсын Их Хурлын гишүүн, Сангийн сайд 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Зарлагын хэлтсийн дарга М.Санжаадорж, Төсвийн хөрөнгө оруулалтын газрын ахлах мэргэжилтэн С.Ганзориг, Төсвийн нэгтгэлийн хэлтсийн мэргэжилтэн С.Тэмүүжин нар оролцов.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С.Доржханд, референт Г.Нарантуяа нар байлцав. </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Хуулийн төслийг Монгол Улсын Их Хурлын чуулганы хуралдааны дэгийн тухай хуулийн 39 дүгээр зүйлийн 39.10-т заасны дагуу хэлэлцэв.</w:t>
      </w:r>
    </w:p>
    <w:p>
      <w:pPr>
        <w:pStyle w:val="style0"/>
        <w:jc w:val="both"/>
      </w:pPr>
      <w:r>
        <w:rPr/>
      </w:r>
    </w:p>
    <w:p>
      <w:pPr>
        <w:pStyle w:val="style0"/>
        <w:jc w:val="both"/>
      </w:pPr>
      <w:r>
        <w:rPr>
          <w:rFonts w:ascii="Arial" w:hAnsi="Arial"/>
          <w:sz w:val="24"/>
          <w:szCs w:val="24"/>
          <w:lang w:val="mn-MN"/>
        </w:rPr>
        <w:tab/>
        <w:t xml:space="preserve">Хуулийн төслийн 1 дүгээр зүйлтэй холбогдуулан Улсын Их Хурлын гишүүн  Б.Чойжилсүрэн, Ц.Даваасүрэн нарын тавьсан асуултад Сангийн сайд Ч.Хүрэлбаатар, Сангийн яамны Төсвийн бодлого, төлөвлөлтийн газрын дарга Ж.Ганбат нар хариулж, тайлбар хийв. </w:t>
      </w:r>
    </w:p>
    <w:p>
      <w:pPr>
        <w:pStyle w:val="style0"/>
        <w:jc w:val="both"/>
      </w:pPr>
      <w:r>
        <w:rPr/>
      </w:r>
    </w:p>
    <w:p>
      <w:pPr>
        <w:pStyle w:val="style0"/>
        <w:jc w:val="both"/>
      </w:pPr>
      <w:r>
        <w:rPr>
          <w:rFonts w:ascii="Arial" w:hAnsi="Arial"/>
          <w:sz w:val="24"/>
          <w:szCs w:val="24"/>
          <w:lang w:val="mn-MN"/>
        </w:rPr>
        <w:tab/>
        <w:t>Хуулийн төслийн 1 дүгээр зүйлтэй холбогдуулан Улсын Их Хурлын гишүүд үг хэлээгүй болно.</w:t>
      </w:r>
    </w:p>
    <w:p>
      <w:pPr>
        <w:pStyle w:val="style0"/>
        <w:jc w:val="both"/>
      </w:pPr>
      <w:r>
        <w:rPr/>
      </w:r>
    </w:p>
    <w:p>
      <w:pPr>
        <w:pStyle w:val="style0"/>
        <w:jc w:val="both"/>
      </w:pPr>
      <w:r>
        <w:rPr>
          <w:rFonts w:ascii="Arial" w:hAnsi="Arial"/>
          <w:sz w:val="24"/>
          <w:szCs w:val="24"/>
          <w:lang w:val="mn-MN"/>
        </w:rPr>
        <w:tab/>
        <w:t xml:space="preserve">Хуулийн төслийн хоёрдугаар зүйлтэй холбогдуулан Улсын Их Хурлын гишүүн Б.Чойжилсүрэнгийн тавьсан асуултад Сангийн сайд Ч.Хүрэлбаатар хариулж, тайлбар хийв. </w:t>
      </w:r>
    </w:p>
    <w:p>
      <w:pPr>
        <w:pStyle w:val="style0"/>
        <w:jc w:val="both"/>
      </w:pPr>
      <w:r>
        <w:rPr/>
      </w:r>
    </w:p>
    <w:p>
      <w:pPr>
        <w:pStyle w:val="style0"/>
        <w:jc w:val="both"/>
      </w:pPr>
      <w:r>
        <w:rPr>
          <w:rFonts w:ascii="Arial" w:hAnsi="Arial"/>
          <w:sz w:val="24"/>
          <w:szCs w:val="24"/>
          <w:lang w:val="mn-MN"/>
        </w:rPr>
        <w:tab/>
        <w:t>Хуулийн төслийн 2 дугаар зүйлтэй холбогдуулан Улсын Их Хурлын гишүүд үг хэлээгүй болно.</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Улсын Их Хурлын гишүүн Б.Чойжилсүрэнгийн гаргасан, Төслийн 2 дугаар зүйлийг:</w:t>
      </w:r>
    </w:p>
    <w:p>
      <w:pPr>
        <w:pStyle w:val="style0"/>
        <w:jc w:val="both"/>
      </w:pPr>
      <w:r>
        <w:rPr/>
      </w:r>
    </w:p>
    <w:p>
      <w:pPr>
        <w:pStyle w:val="style0"/>
        <w:jc w:val="both"/>
      </w:pPr>
      <w:r>
        <w:rPr>
          <w:rFonts w:ascii="Arial" w:hAnsi="Arial"/>
          <w:sz w:val="24"/>
          <w:szCs w:val="24"/>
          <w:lang w:val="mn-MN"/>
        </w:rPr>
        <w:tab/>
        <w:t xml:space="preserve">“Хуулийг баталсан өдрөөс 2020 оны 12 дугаар сарын 31-ний өдрийг хүртэл хугацаанд дагаж мөрдөнө” гэж өөрчлөн найруулах </w:t>
      </w:r>
      <w:r>
        <w:rPr>
          <w:rFonts w:ascii="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hAnsi="Arial"/>
          <w:sz w:val="24"/>
          <w:szCs w:val="24"/>
          <w:lang w:val="mn-MN"/>
        </w:rPr>
        <w:tab/>
        <w:t xml:space="preserve">Зөвшөөрсөн: </w:t>
        <w:tab/>
        <w:t xml:space="preserve">  2</w:t>
      </w:r>
    </w:p>
    <w:p>
      <w:pPr>
        <w:pStyle w:val="style0"/>
        <w:jc w:val="both"/>
      </w:pPr>
      <w:r>
        <w:rPr>
          <w:rFonts w:ascii="Arial" w:hAnsi="Arial"/>
          <w:sz w:val="24"/>
          <w:szCs w:val="24"/>
          <w:lang w:val="mn-MN"/>
        </w:rPr>
        <w:tab/>
        <w:t>Татгалзсан:</w:t>
        <w:tab/>
        <w:tab/>
        <w:t>14</w:t>
      </w:r>
    </w:p>
    <w:p>
      <w:pPr>
        <w:pStyle w:val="style0"/>
        <w:jc w:val="both"/>
      </w:pPr>
      <w:r>
        <w:rPr>
          <w:rFonts w:ascii="Arial" w:hAnsi="Arial"/>
          <w:sz w:val="24"/>
          <w:szCs w:val="24"/>
          <w:lang w:val="mn-MN"/>
        </w:rPr>
        <w:tab/>
        <w:t>Бүгд:</w:t>
        <w:tab/>
        <w:tab/>
        <w:tab/>
        <w:t>16</w:t>
      </w:r>
    </w:p>
    <w:p>
      <w:pPr>
        <w:pStyle w:val="style0"/>
        <w:jc w:val="both"/>
      </w:pPr>
      <w:r>
        <w:rPr>
          <w:rFonts w:ascii="Arial" w:hAnsi="Arial"/>
          <w:sz w:val="24"/>
          <w:szCs w:val="24"/>
          <w:lang w:val="mn-MN"/>
        </w:rPr>
        <w:tab/>
        <w:t>12.5 хувийн саналаар дэмжигдсэнгүй.</w:t>
      </w:r>
    </w:p>
    <w:p>
      <w:pPr>
        <w:pStyle w:val="style0"/>
        <w:jc w:val="both"/>
      </w:pPr>
      <w:r>
        <w:rPr/>
      </w:r>
    </w:p>
    <w:p>
      <w:pPr>
        <w:pStyle w:val="style0"/>
        <w:jc w:val="both"/>
      </w:pPr>
      <w:r>
        <w:rPr>
          <w:rFonts w:ascii="Arial" w:hAnsi="Arial"/>
          <w:sz w:val="24"/>
          <w:szCs w:val="24"/>
          <w:lang w:val="mn-MN"/>
        </w:rPr>
        <w:tab/>
        <w:t>Уг санал дээр Улсын Их Хурлын гишүүн Б.Чойжилсүрэн цөөнх болов.</w:t>
      </w:r>
    </w:p>
    <w:p>
      <w:pPr>
        <w:pStyle w:val="style0"/>
        <w:jc w:val="both"/>
      </w:pPr>
      <w:r>
        <w:rPr/>
      </w:r>
    </w:p>
    <w:p>
      <w:pPr>
        <w:pStyle w:val="style0"/>
        <w:jc w:val="both"/>
      </w:pPr>
      <w:r>
        <w:rPr>
          <w:rFonts w:ascii="Arial" w:hAnsi="Arial"/>
          <w:sz w:val="24"/>
          <w:szCs w:val="24"/>
          <w:lang w:val="mn-MN"/>
        </w:rPr>
        <w:tab/>
        <w:t>Байнгын хорооноос гарах санал, дүгнэлтийг Улсын Их Хурлын гишүүн Г.Тэмүүлэн Улсын Их Хурлын чуулганы нэгдсэн хуралдаанд танилцуулахаар тогтов.</w:t>
      </w:r>
    </w:p>
    <w:p>
      <w:pPr>
        <w:pStyle w:val="style0"/>
        <w:jc w:val="both"/>
      </w:pPr>
      <w:r>
        <w:rPr/>
      </w:r>
    </w:p>
    <w:p>
      <w:pPr>
        <w:pStyle w:val="style0"/>
        <w:jc w:val="both"/>
      </w:pPr>
      <w:r>
        <w:rPr>
          <w:rFonts w:ascii="Arial" w:hAnsi="Arial"/>
          <w:sz w:val="24"/>
          <w:szCs w:val="24"/>
          <w:lang w:val="mn-MN"/>
        </w:rPr>
        <w:tab/>
      </w:r>
      <w:r>
        <w:rPr>
          <w:rFonts w:ascii="Arial" w:hAnsi="Arial"/>
          <w:i/>
          <w:iCs/>
          <w:sz w:val="24"/>
          <w:szCs w:val="24"/>
          <w:lang w:val="mn-MN"/>
        </w:rPr>
        <w:t>Уг асуудлыг 13 цаг 37 минутад хэлэлцэж дуусав.</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r>
      <w:r>
        <w:rPr>
          <w:rFonts w:ascii="Arial" w:cs="Arial" w:hAnsi="Arial"/>
          <w:i/>
          <w:sz w:val="24"/>
          <w:szCs w:val="24"/>
          <w:lang w:val="mn-MN"/>
        </w:rPr>
        <w:t>Хуралдаан 2 цаг 10 минут үргэлжилж, 19 гишүүнээс 17 гишүүн ирж, 89.4 хувийн ирцтэйгээр</w:t>
      </w:r>
      <w:r>
        <w:rPr>
          <w:rFonts w:ascii="Arial" w:cs="Arial" w:hAnsi="Arial"/>
          <w:sz w:val="24"/>
          <w:szCs w:val="24"/>
          <w:lang w:val="mn-MN"/>
        </w:rPr>
        <w:t xml:space="preserve"> </w:t>
      </w:r>
      <w:r>
        <w:rPr>
          <w:rFonts w:ascii="Arial" w:cs="Arial" w:hAnsi="Arial"/>
          <w:i/>
          <w:sz w:val="24"/>
          <w:szCs w:val="24"/>
          <w:lang w:val="mn-MN"/>
        </w:rPr>
        <w:t xml:space="preserve">13 цаг 37 минутад өндөрлөв. </w:t>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0"/>
        <w:spacing w:after="0" w:before="0"/>
        <w:contextualSpacing w:val="false"/>
        <w:jc w:val="both"/>
      </w:pPr>
      <w:r>
        <w:rPr>
          <w:rFonts w:ascii="Arial" w:cs="Arial;sans-serif" w:hAnsi="Arial"/>
          <w:sz w:val="24"/>
          <w:szCs w:val="24"/>
          <w:lang w:val="mn-MN"/>
        </w:rPr>
        <w:tab/>
        <w:t>Тэмдэглэлтэй танилцсан:</w:t>
      </w:r>
    </w:p>
    <w:p>
      <w:pPr>
        <w:pStyle w:val="style19"/>
        <w:spacing w:after="0" w:before="0"/>
        <w:contextualSpacing w:val="false"/>
        <w:jc w:val="both"/>
      </w:pPr>
      <w:r>
        <w:rPr>
          <w:rFonts w:ascii="Arial" w:cs="Arial;sans-serif" w:hAnsi="Arial"/>
          <w:sz w:val="24"/>
          <w:szCs w:val="24"/>
          <w:lang w:val="mn-MN"/>
        </w:rPr>
        <w:tab/>
        <w:t>ТӨСВИЙН БАЙНГЫН</w:t>
      </w:r>
    </w:p>
    <w:p>
      <w:pPr>
        <w:pStyle w:val="style19"/>
        <w:spacing w:after="0" w:before="0"/>
        <w:contextualSpacing w:val="false"/>
        <w:jc w:val="both"/>
      </w:pPr>
      <w:r>
        <w:rPr>
          <w:rFonts w:ascii="Arial" w:cs="Arial;sans-serif" w:hAnsi="Arial"/>
          <w:sz w:val="24"/>
          <w:szCs w:val="24"/>
          <w:lang w:val="mn-MN"/>
        </w:rPr>
        <w:tab/>
        <w:t>ХОРООНЫ ДАРГА</w:t>
        <w:tab/>
        <w:tab/>
        <w:tab/>
        <w:tab/>
        <w:tab/>
        <w:tab/>
        <w:t>Б.ЖАВХЛАН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sans-serif" w:hAnsi="Arial"/>
          <w:sz w:val="24"/>
          <w:szCs w:val="24"/>
          <w:lang w:val="mn-MN"/>
        </w:rPr>
        <w:tab/>
        <w:t xml:space="preserve">Тэмдэглэл хөтөлсөн: </w:t>
      </w:r>
    </w:p>
    <w:p>
      <w:pPr>
        <w:pStyle w:val="style19"/>
        <w:spacing w:after="0" w:before="0"/>
        <w:contextualSpacing w:val="false"/>
        <w:jc w:val="both"/>
      </w:pPr>
      <w:r>
        <w:rPr>
          <w:rFonts w:ascii="Arial" w:cs="Arial;sans-serif" w:hAnsi="Arial"/>
          <w:sz w:val="24"/>
          <w:szCs w:val="24"/>
          <w:lang w:val="mn-MN"/>
        </w:rPr>
        <w:tab/>
        <w:t xml:space="preserve">ПРОТОКОЛЫН АЛБАНЫ </w:t>
      </w:r>
    </w:p>
    <w:p>
      <w:pPr>
        <w:pStyle w:val="style19"/>
        <w:spacing w:after="0" w:before="0"/>
        <w:contextualSpacing w:val="false"/>
        <w:jc w:val="both"/>
      </w:pPr>
      <w:r>
        <w:rPr>
          <w:rFonts w:ascii="Arial" w:cs="Arial;sans-serif" w:eastAsia="Arial;sans-serif" w:hAnsi="Arial"/>
          <w:sz w:val="24"/>
          <w:szCs w:val="24"/>
          <w:lang w:val="mn-MN"/>
        </w:rPr>
        <w:t xml:space="preserve">           </w:t>
      </w:r>
      <w:r>
        <w:rPr>
          <w:rFonts w:ascii="Arial" w:cs="Arial;sans-serif" w:hAnsi="Arial"/>
          <w:sz w:val="24"/>
          <w:szCs w:val="24"/>
          <w:lang w:val="mn-MN"/>
        </w:rPr>
        <w:t>ШИНЖЭЭЧ                                                                  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ascii="Arial" w:hAnsi="Arial"/>
          <w:b/>
          <w:bCs/>
          <w:sz w:val="24"/>
          <w:szCs w:val="24"/>
          <w:lang w:val="mn-MN"/>
        </w:rPr>
        <w:t>МОНГОЛ УЛСЫН ИХ ХУРЛЫН 2020 ОНЫ ЭЭЛЖИТ БУС ЧУУЛГАНЫ</w:t>
      </w:r>
    </w:p>
    <w:p>
      <w:pPr>
        <w:pStyle w:val="style0"/>
        <w:jc w:val="center"/>
      </w:pPr>
      <w:r>
        <w:rPr>
          <w:rFonts w:ascii="Arial" w:hAnsi="Arial"/>
          <w:b/>
          <w:bCs/>
          <w:sz w:val="24"/>
          <w:szCs w:val="24"/>
          <w:lang w:val="mn-MN"/>
        </w:rPr>
        <w:tab/>
        <w:t>ТӨСВИЙН БАЙНГЫН ХОРООНЫ 8 ДУГААР САРЫН 25-НЫ ӨДӨР</w:t>
      </w:r>
    </w:p>
    <w:p>
      <w:pPr>
        <w:pStyle w:val="style0"/>
        <w:jc w:val="center"/>
      </w:pPr>
      <w:r>
        <w:rPr>
          <w:rFonts w:ascii="Arial" w:hAnsi="Arial"/>
          <w:b/>
          <w:bCs/>
          <w:sz w:val="24"/>
          <w:szCs w:val="24"/>
          <w:lang w:val="mn-MN"/>
        </w:rPr>
        <w:t xml:space="preserve">/МЯГМАР ГАРАГ/-ИЙН ХУРАЛДААНЫ ДЭЛГЭРЭНГҮЙ ТЭМДЭГЛЭЛ </w:t>
      </w:r>
    </w:p>
    <w:p>
      <w:pPr>
        <w:pStyle w:val="style0"/>
        <w:jc w:val="both"/>
      </w:pPr>
      <w:r>
        <w:rPr/>
      </w:r>
    </w:p>
    <w:p>
      <w:pPr>
        <w:pStyle w:val="style0"/>
        <w:jc w:val="both"/>
      </w:pPr>
      <w:r>
        <w:rPr/>
      </w:r>
    </w:p>
    <w:p>
      <w:pPr>
        <w:pStyle w:val="style0"/>
        <w:jc w:val="both"/>
      </w:pPr>
      <w:r>
        <w:rPr>
          <w:rFonts w:ascii="Arial" w:hAnsi="Arial"/>
          <w:sz w:val="24"/>
          <w:szCs w:val="24"/>
        </w:rPr>
        <w:tab/>
      </w:r>
      <w:r>
        <w:rPr>
          <w:rFonts w:ascii="Arial" w:hAnsi="Arial"/>
          <w:b/>
          <w:bCs/>
          <w:sz w:val="24"/>
          <w:szCs w:val="24"/>
          <w:lang w:val="mn-MN"/>
        </w:rPr>
        <w:t>Б.Жавхлан</w:t>
      </w:r>
      <w:r>
        <w:rPr>
          <w:rFonts w:ascii="Arial" w:hAnsi="Arial"/>
          <w:sz w:val="24"/>
          <w:szCs w:val="24"/>
          <w:lang w:val="mn-MN"/>
        </w:rPr>
        <w:t>: Байнгын хорооны гишүүддээ энэ өглөөний мэнд хүргэе. Байнгын хорооны гишүүдийн олон хүрэлцэн ирж, Байнгын хорооны ирц 57.9  хувьтай бүрдсэн тул Төсвийн байнгын хорооны 2020 оны 8 дугаар сарын 25-ны өдрийн хуралдаан нээснийг мэдэгдье.</w:t>
      </w:r>
    </w:p>
    <w:p>
      <w:pPr>
        <w:pStyle w:val="style0"/>
        <w:jc w:val="both"/>
      </w:pPr>
      <w:r>
        <w:rPr/>
      </w:r>
    </w:p>
    <w:p>
      <w:pPr>
        <w:pStyle w:val="style0"/>
        <w:jc w:val="both"/>
      </w:pPr>
      <w:r>
        <w:rPr>
          <w:rFonts w:ascii="Arial" w:hAnsi="Arial"/>
          <w:sz w:val="24"/>
          <w:szCs w:val="24"/>
          <w:lang w:val="mn-MN"/>
        </w:rPr>
        <w:tab/>
        <w:t>Байнгын хорооны хуралдаанаар хэлэлцэх асуудлыг танлцуулъя.</w:t>
      </w:r>
    </w:p>
    <w:p>
      <w:pPr>
        <w:pStyle w:val="style0"/>
        <w:jc w:val="both"/>
      </w:pPr>
      <w:r>
        <w:rPr/>
      </w:r>
    </w:p>
    <w:p>
      <w:pPr>
        <w:pStyle w:val="style0"/>
        <w:jc w:val="both"/>
      </w:pPr>
      <w:r>
        <w:rPr>
          <w:rFonts w:ascii="Arial" w:hAnsi="Arial"/>
          <w:sz w:val="24"/>
          <w:szCs w:val="24"/>
          <w:lang w:val="mn-MN"/>
        </w:rPr>
        <w:tab/>
        <w:t>Хэлэлцэх асуудал:</w:t>
      </w:r>
    </w:p>
    <w:p>
      <w:pPr>
        <w:pStyle w:val="style0"/>
        <w:jc w:val="both"/>
      </w:pPr>
      <w:r>
        <w:rPr/>
      </w:r>
    </w:p>
    <w:p>
      <w:pPr>
        <w:pStyle w:val="style0"/>
        <w:jc w:val="both"/>
      </w:pPr>
      <w:r>
        <w:rPr>
          <w:rFonts w:ascii="Arial" w:hAnsi="Arial"/>
          <w:sz w:val="24"/>
          <w:szCs w:val="24"/>
          <w:lang w:val="mn-MN"/>
        </w:rPr>
        <w:tab/>
        <w:t>1.“Монгол Улсын Засгийн газрын 2020-2024 оны үйл ажиллагааны хөтөлбөр батлах тухай” Улсын Их Хурлын тогтоолын төсөл /Засгийн газар 2020.08.14-ний өдөр өргөн мэдүүлсэн, анхны хэлэлцүүлэг, санал дүгнэлтээ Төрийн байгуулалтын байнгын хороонд хүргүүлнэ/.</w:t>
      </w:r>
    </w:p>
    <w:p>
      <w:pPr>
        <w:pStyle w:val="style0"/>
        <w:jc w:val="both"/>
      </w:pPr>
      <w:r>
        <w:rPr/>
      </w:r>
    </w:p>
    <w:p>
      <w:pPr>
        <w:pStyle w:val="style0"/>
        <w:jc w:val="both"/>
      </w:pPr>
      <w:r>
        <w:rPr>
          <w:rFonts w:ascii="Arial" w:hAnsi="Arial"/>
          <w:sz w:val="24"/>
          <w:szCs w:val="24"/>
          <w:lang w:val="mn-MN"/>
        </w:rPr>
        <w:tab/>
      </w:r>
      <w:bookmarkStart w:id="1" w:name="__DdeLink__1255_1744178445"/>
      <w:bookmarkEnd w:id="1"/>
      <w:r>
        <w:rPr>
          <w:rFonts w:ascii="Arial" w:hAnsi="Arial"/>
          <w:sz w:val="24"/>
          <w:szCs w:val="24"/>
          <w:lang w:val="mn-MN"/>
        </w:rPr>
        <w:t>2.“Монгол Улсыг 2021-2025 онд хөгжүүлэх таван жилийн үндсэн чиглэлийг батлах тухай” Улсын Их Хурлын тогтоолын төсөл /Засгийн газар 2020.08.14-ний өдөр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rFonts w:ascii="Arial" w:hAnsi="Arial"/>
          <w:sz w:val="24"/>
          <w:szCs w:val="24"/>
          <w:lang w:val="mn-MN"/>
        </w:rPr>
        <w:tab/>
        <w:t>3.Төсвийн зарим тусгай шаардлагын үйлчлэлийг түр түдгэлзүүлэх тухай хуулийн төсөл /Засгийн газар 2020.08.19-ний өдөр өргөн мэдүүлсэн, анхны хэлэлцүүлэг/</w:t>
      </w:r>
    </w:p>
    <w:p>
      <w:pPr>
        <w:pStyle w:val="style0"/>
        <w:jc w:val="both"/>
      </w:pPr>
      <w:r>
        <w:rPr/>
      </w:r>
    </w:p>
    <w:p>
      <w:pPr>
        <w:pStyle w:val="style0"/>
        <w:jc w:val="both"/>
      </w:pPr>
      <w:r>
        <w:rPr>
          <w:rFonts w:ascii="Arial" w:hAnsi="Arial"/>
          <w:sz w:val="24"/>
          <w:szCs w:val="24"/>
        </w:rPr>
        <w:tab/>
      </w:r>
      <w:r>
        <w:rPr>
          <w:rFonts w:ascii="Arial" w:hAnsi="Arial"/>
          <w:sz w:val="24"/>
          <w:szCs w:val="24"/>
          <w:lang w:val="mn-MN"/>
        </w:rPr>
        <w:t xml:space="preserve">Хэлэлцэх асуудал дээр саналтай гишүүд байна уу? Алга байна. </w:t>
      </w:r>
    </w:p>
    <w:p>
      <w:pPr>
        <w:pStyle w:val="style0"/>
        <w:jc w:val="both"/>
      </w:pPr>
      <w:r>
        <w:rPr/>
      </w:r>
    </w:p>
    <w:p>
      <w:pPr>
        <w:pStyle w:val="style0"/>
        <w:jc w:val="both"/>
      </w:pPr>
      <w:r>
        <w:rPr>
          <w:rFonts w:ascii="Arial" w:hAnsi="Arial"/>
          <w:sz w:val="24"/>
          <w:szCs w:val="24"/>
          <w:lang w:val="mn-MN"/>
        </w:rPr>
        <w:tab/>
        <w:t xml:space="preserve">Хэлэлцэх асуудалдаа оръё. </w:t>
      </w:r>
    </w:p>
    <w:p>
      <w:pPr>
        <w:pStyle w:val="style0"/>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Нэг.“Монгол Улсын Засгийн газрын 2020-2024 оны үйл ажиллагааны хөтөлбөр батлах тухай” Улсын Их Хурлын тогтоолын төсөл </w:t>
      </w:r>
      <w:r>
        <w:rPr>
          <w:rFonts w:ascii="Arial" w:hAnsi="Arial"/>
          <w:b w:val="false"/>
          <w:bCs w:val="false"/>
          <w:i/>
          <w:iCs/>
          <w:sz w:val="24"/>
          <w:szCs w:val="24"/>
          <w:lang w:val="mn-MN"/>
        </w:rPr>
        <w:t>/Засгийн газар 2020.08.14-ний өдөр өргөн мэдүүлсэн,</w:t>
      </w:r>
      <w:r>
        <w:rPr>
          <w:rFonts w:ascii="Arial" w:hAnsi="Arial"/>
          <w:b/>
          <w:bCs/>
          <w:i/>
          <w:iCs/>
          <w:sz w:val="24"/>
          <w:szCs w:val="24"/>
          <w:lang w:val="mn-MN"/>
        </w:rPr>
        <w:t xml:space="preserve"> анхны хэлэлцүүлэг, </w:t>
      </w:r>
      <w:r>
        <w:rPr>
          <w:rFonts w:ascii="Arial" w:hAnsi="Arial"/>
          <w:b w:val="false"/>
          <w:bCs w:val="false"/>
          <w:i/>
          <w:iCs/>
          <w:sz w:val="24"/>
          <w:szCs w:val="24"/>
          <w:lang w:val="mn-MN"/>
        </w:rPr>
        <w:t>санал дүгнэлтээ Төрийн байгуулалтын байнгын хороонд хүргүүлнэ/.</w:t>
      </w:r>
    </w:p>
    <w:p>
      <w:pPr>
        <w:pStyle w:val="style0"/>
        <w:jc w:val="both"/>
      </w:pPr>
      <w:r>
        <w:rPr/>
      </w:r>
    </w:p>
    <w:p>
      <w:pPr>
        <w:pStyle w:val="style0"/>
        <w:jc w:val="both"/>
      </w:pPr>
      <w:r>
        <w:rPr>
          <w:rFonts w:ascii="Arial" w:hAnsi="Arial"/>
          <w:b w:val="false"/>
          <w:bCs w:val="false"/>
          <w:i/>
          <w:iCs/>
          <w:sz w:val="24"/>
          <w:szCs w:val="24"/>
          <w:lang w:val="mn-MN"/>
        </w:rPr>
        <w:tab/>
      </w:r>
      <w:r>
        <w:rPr>
          <w:rFonts w:ascii="Arial" w:hAnsi="Arial"/>
          <w:b w:val="false"/>
          <w:bCs w:val="false"/>
          <w:i w:val="false"/>
          <w:iCs w:val="false"/>
          <w:sz w:val="24"/>
          <w:szCs w:val="24"/>
          <w:lang w:val="mn-MN"/>
        </w:rPr>
        <w:t>Ажлын хэсгийн бүрэлдэхүүнийг танилцуулна.</w:t>
      </w:r>
    </w:p>
    <w:p>
      <w:pPr>
        <w:pStyle w:val="style0"/>
        <w:jc w:val="both"/>
      </w:pPr>
      <w:r>
        <w:rPr/>
      </w:r>
    </w:p>
    <w:p>
      <w:pPr>
        <w:pStyle w:val="style0"/>
        <w:jc w:val="both"/>
      </w:pPr>
      <w:r>
        <w:rPr>
          <w:rFonts w:ascii="Arial" w:hAnsi="Arial"/>
          <w:b w:val="false"/>
          <w:bCs w:val="false"/>
          <w:i w:val="false"/>
          <w:iCs w:val="false"/>
          <w:sz w:val="24"/>
          <w:szCs w:val="24"/>
          <w:lang w:val="mn-MN"/>
        </w:rPr>
        <w:tab/>
        <w:t>Монгол Улсын Шадар сайд Я.Содбаатар, Улсын Их Хурлын гишүүн, Монгол Улсын сайд, Засгийн газрын Хэрэг эрхлэх газрын дарга Л.Оюун-Эрдэнэ, Улсын Их Хурлын гишүүн, Сангийн сайд Ч.Хүрэлбаатар, Барилга, хот байгуулалтын сайд Б.Мөнхбаатар, Уул, уурхайн сайд Г.Ёндон, Эрчим хүчний сайд Н.Тавинбэх, Хүнс, хөдөө аж ахуй, хөнгөн үйлдвэрийн сайд З.Мэндсайхан, Засгийн газрын Хэрэг эрхлэх газрын Тэргүүн дэд дарга Б.Ганбат, мөн газрын Бодлого төлөвлөлтийн газрын даргын албан үүргийг түр орлон гүйцэтгэгч Балжинням,  референт Сарангэрэл, ажилтан Зохихсүрэн, Ерөнхий сайдын ажлын албаны референт Анхбаяр, Нийслэлийн Засаг дарга бөгөөд Улаанбаатар хотын Захирагчийн үүрэг гүйцэтгэгч Ж.Батбаясгалан, Сангийн яамны Төрийн нарийн бичгийн дарга Наранцогт, мөн яамны Төрийн бодлого, төлөвлөлтийн газрын дарга Ж.Ганбат, Эдийн засгийн бодлогын газрын мэргэжилтэн Ж.Ганбаяр Монголбанкны эдийн засагч Ган-Очир, Үндэсний статситикийн хорооны Үндэсний тооцоо, шинжилгээ, судалгааны газрын дарга Дэмбэрэл, Үндэсний хөгжлийн газрын дарга Баярсайхан, мөн газрын Судалгаа, шинжилгээний газрын дарга Түмэндэлгэр.</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Тогтоолын төсөлтэй холбогдуулан үг хэлэх гишүүд байна уу? Даваасүрэн гишүүнээр тасаллаа.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Ц.Даваасүрэн</w:t>
      </w:r>
      <w:r>
        <w:rPr>
          <w:rFonts w:ascii="Arial" w:hAnsi="Arial"/>
          <w:b w:val="false"/>
          <w:bCs w:val="false"/>
          <w:i w:val="false"/>
          <w:iCs w:val="false"/>
          <w:sz w:val="24"/>
          <w:szCs w:val="24"/>
          <w:lang w:val="mn-MN"/>
        </w:rPr>
        <w:t xml:space="preserve">: Үйл ажиллагааны 4 жилийн хөтөлбөрийг хараад зарим нэг зүйл дээр анхаарах шаардлага байна гэж харж байна. Бид нар жишээлбэл өмнө 4 жилийн боловсруулсан хөтөлбөрөөсөө ялгаа юу байна вэ гэдгийг ингээд хараад, уншихаар яг л адилхан арга хэмжээний жагсаалт байдаг, тэр хэвээрээ харагдаад байгаа юм. Боловсруулсан аргачлал нь өөр байсан байж магадгүй. Тэгэхдээ энэ дээр учир дутагдалтай юмнууд байна. Хүний хөгжлийн асуудал дээр  маш сул хандсан харагдаад байгаа юм. Ерөөсөө өмнө байсан эрүүл  мэнд, боловсрол гээд хаячихсан. Бид нар энэ хүний хөгжлийн асуудлыг хүний боловсролын үнэлэмжийг л нэлээн дээш нь авчрахгүй бол энэ байгаа байдлаасаа гарахгүй байхаа. Энэ 4 жилд юм хиймээр байна. Тэр чиглэлдээ онцгой тодорхой юм байхгүй. Би наад захын жишээ хэлье. Маш чадварлаг хүүхдүүдийг бид нар гадаадын их, дээд сургуульд бэлтгэж байна. Боловсон хүчнүүд бэлтгэж байна. Тэд нарыгаа ашигладаг тогтолцоо байхгүй байгаа. Энэ дээр нэг ч тийм юм байхгүй. Дээр үед популист маягаар Зөгийний үүр  гээд, сонгууль болохоор тэд нарыгаа ашиглах гэж байгаа юм шиг лоозонгийн чанартай сонгуульд оролцох хөтөлбөр тусгаад, тэгээд яг бодитой хөтөлбөрүүд дээрээ хүний хөгжлийн боловсролын үнэлэмжийг дэмжих чиглэлд юу ч байхгүй. Тэгэхээр бид нар явахгүй шүү дээ. Бид нар мөнгөнд хамаг өндөр ач холбогдлыг нь өгөөд байгаа болохоос биш, тэр чадвартай боловсон хүчнийг яаж ашиглах вэ гэдэг чиглэлээр юу ч хийхгүй байна шүү дээ.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Тэгээд би одоо энэ мөрийн хөтөлбөр дээр харахад 5 жилийнх дээр нь, алин дээр нь ч тэр яг ийм зүйл маш дутмаг байна. Энэ асуудлыг яах вэ? Одоо бид нар наад зах нь гадаадад бэлтгэдсэн ялангуяа их, дээд сургуулиудад өндөр үнэтэй бэлтгэгдсэн чадварлаг боловсон хүчнүүдээ яаж ашигладаг болох вэ? Улс төр, нам дамжсан тогтолцоогоор энэ томилгоо явдаг чинь өөрөө угаасаа тэр хүүхдүүдийг наашаа ирэхгүй байх үндэслэл болоод байж магадгүй. Тийм учраас бид нар энэ боловсон хүчний тогтолцооны асуудал дээр энэ 4 жилд ахиц дэвшил гаргах ийм шаардлага байна. Энэ үнэ цэнэтэй боловсон хүчнүүдээ яах вэ?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Өөр нэг асуудал бол одоо жишээлбэл би яагаад жагсаалт болчихсон байна вэ гэхээр махны экспортыг нэмэгдүүлнэ гэсэн байгаа юм, дотоодын хэрэгцээгээ хангана. Тэгэхээр энэ дээр нэг асуудал тулгардаг. Дотоодын махны үнэ өсчихдөг, тэгээд экспортыг хаана гээд. Тэгэхээр үүнийг бусад гадаад оронд яаж зохицуулдаг вэ гэхээр татаас өгчихдөг. Гадагшаа гарах маханд нь тэр хүн дэлхийн зах зээлийн үнээрээ нэг кг  нь 10 доллараараа байна уу, түүгээрээ гаргадаг. Дотоодынхоо зах зээлд нийлүүлбэл түүнд нь татаас өгдөггүй. Ерөөсөө ийм л арга дэлхий нийтэд байгаа. Гэтэл бид нар энэ үйл ажиллагааны хөтөлбөрт тэр чиглэлд арга хэмжээ авах юм уу, үгүй юу гэдэг нь мэдэгдэхгүй яваад байна шүү дээ. Зүгээр л одоо махны экспортыг нэмэгдүүлнэ гэсэн. Хэрвээ махны экспорт нэмэгдэх юм бол дотоодын зах зээлийн үнийн асуудлыг яг энэ татаасын тогтолцоог бий болгох, энэ хуульчлах асуудлыг шийдэхгүй бол бид хөдөө аж ахуйг яг үр дүнтэй энэ бодлогыг хэрэгжүүлэх боломжгүй юм байгаа. Тийм учраас энэ хөдөө аж ахуйгээ тэргүүлэх чиглэл болгох чиглэлд бид нар нэлээн тодорхой арга хэмжээнүүдийг, би энэ хөтөлбөр дээр нэг сайн юм бол эрүүл мэндийн чиглэлд малын эрүүл мэндийн асуудал дээр ахиц дэвшил гаргах юм байна гэж ингэж харж байна. Тэгж чадаад махныхаа экспортыг нэмэгдүүлж чадах юм бол хөдөө аж ахуй дээр бид нар эдийн засгаа хоёр дахин өсгөх боломж байгаа. ДНБ-нд гүйцэтгэж байгаа гол үүргээ бид нар хөдөө аж ахуй дээр 40 хувьд хүргэх ийм боломж бий, хоёр дахин өсгөх. </w:t>
      </w:r>
    </w:p>
    <w:p>
      <w:pPr>
        <w:pStyle w:val="style0"/>
        <w:jc w:val="both"/>
      </w:pPr>
      <w:r>
        <w:rPr/>
      </w:r>
    </w:p>
    <w:p>
      <w:pPr>
        <w:pStyle w:val="style0"/>
        <w:jc w:val="both"/>
      </w:pPr>
      <w:r>
        <w:rPr>
          <w:rFonts w:ascii="Arial" w:hAnsi="Arial"/>
          <w:b w:val="false"/>
          <w:bCs w:val="false"/>
          <w:i w:val="false"/>
          <w:iCs w:val="false"/>
          <w:sz w:val="24"/>
          <w:szCs w:val="24"/>
          <w:lang w:val="mn-MN"/>
        </w:rPr>
        <w:tab/>
        <w:t>Өнөөдөр бидний боломж бол ер нь хөдөө аж ахуй л байна. Бид чинь өөр юу ч хийж чадахгүй байна шүү дээ.</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Мэндсайхан тэр хөдөө аж ахуйтай холбоотой асуудлуудаас эхлээд хариулж байя.</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З.Мэндсайхан</w:t>
      </w:r>
      <w:r>
        <w:rPr>
          <w:rFonts w:ascii="Arial" w:hAnsi="Arial"/>
          <w:b w:val="false"/>
          <w:bCs w:val="false"/>
          <w:i w:val="false"/>
          <w:iCs w:val="false"/>
          <w:sz w:val="24"/>
          <w:szCs w:val="24"/>
          <w:lang w:val="mn-MN"/>
        </w:rPr>
        <w:t>: Даваасүрэн гишүүний асуултад хариулъя. 2020-24 оны Засгийн газрын үйл ажиллагааны хөтөлбөр дээр манай яамны зүгээс 8 зорилт тусгасан байгаа. Энэ хүрээндээ бид нар 38 арга хэмжээг хэрэгжүүлье гэж яамны үйл ажиллагааны хөтөлбөртөө тусгаж оруулсан байгаа. Энэ зорилт дээр махны экспортыг нэмэгдүүлнэ гээд. Дотоодын махны үнийн асуудлыг та хөндөж байна. Бид нар эхний ээлжинд мах экспортлохдоо нийт экспортлох боломжтой махны нөөцөө тооцож байгаа. Бид нар жилдээ 25-26 орчим сая толгой малыг эргэлтэд оруулах ёстой юмаа гэсэн шаардлага гарч байна. Үүнээсээ дотоодын хэрэглээндээ 12-14 саяыг нь хэрэглэе, цаана гарч байгаа 10-12 сая малаа экспортонд гаргая гэж байгаа юм.</w:t>
      </w:r>
    </w:p>
    <w:p>
      <w:pPr>
        <w:pStyle w:val="style0"/>
        <w:jc w:val="both"/>
      </w:pPr>
      <w:r>
        <w:rPr/>
      </w:r>
    </w:p>
    <w:p>
      <w:pPr>
        <w:pStyle w:val="style0"/>
        <w:jc w:val="both"/>
      </w:pPr>
      <w:r>
        <w:rPr>
          <w:rFonts w:ascii="Arial" w:hAnsi="Arial"/>
          <w:b w:val="false"/>
          <w:bCs w:val="false"/>
          <w:i w:val="false"/>
          <w:iCs w:val="false"/>
          <w:sz w:val="24"/>
          <w:szCs w:val="24"/>
          <w:lang w:val="mn-MN"/>
        </w:rPr>
        <w:tab/>
        <w:t>Тэгэхээр энэ тоо хэмжээгээ бид нар энэ бүрэн хэмжээгээр нь гаргаж, энэ үнийн зохистой бодлого явуулахын тулд урамшууллын тогтолцоог тодорхой болгох зөв. Үүнтэй санал нэг байгаа. Сангийн яамтай ярилцсан. Үүнийг бид нар бүртгэлийн системтэй нэлээн уялдуулж, урамшууллын системээ боловсронгуй болгоё. Одоо явуулж байгаа арга хэмжээ бол экспортод гаргаж байгаа компаниуд нийт гаргаж байгаа бэлтгэсэн махныхаа  10 хувийг дотоодын хүнсний хэрэгцээн нийлүүлж байгаа юм. Тэгээд энэ дээр нь бид нар урамшууллын бодлогыг илүү тодорхой болгож өгч байж, яг таны хэлсэн саналтай бид нар бодлого нэг байгаа, татаас дээр.</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Даваасүрэн гишүүн 1 минут.</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Ц.Даваасүрэн</w:t>
      </w:r>
      <w:r>
        <w:rPr>
          <w:rFonts w:ascii="Arial" w:hAnsi="Arial"/>
          <w:b w:val="false"/>
          <w:bCs w:val="false"/>
          <w:i w:val="false"/>
          <w:iCs w:val="false"/>
          <w:sz w:val="24"/>
          <w:szCs w:val="24"/>
          <w:lang w:val="mn-MN"/>
        </w:rPr>
        <w:t>: Өөр нэг асуудал бол бодлого уламжлалаараа л явдаг байх хэрэгтэй. Би энэ эрчим хүчин дээр тогтвортой байлгахын тулд, дотоодоосоо бүрэн хангадаг болгохын тулд энэ нарны станцуудын асуудлуудыг зохистой шийдье гэдэг шийдвэр гаргаад батлуулсан. Нар жаргахаар дутагдах тэр 100 мгв-ыг яаж зохицуулах вэ. Одоо 35 мгвт-ын 4 нарны станц, 140 мгвт. 140 мгвт орой ачааллын үед дутагдъя, наргүй болъё. Юугаар солих гээд байгаа юм, Оросоос л авна шүү дээ. Тэгээд Оросоос авдаг импортоо яагаад нэмэгдүүлэх гээд байгаа юм бэ? Яагаад энэ нарны станцууд ингээд нэмэв? Би нарыг хэлээд байгаа шүү дээ, манайх усны станцгүй учраас, гаазын станцгүй учраас нар болохгүй байгаа юм. Манайх чинь уурын турбин шүү дээ. 4 цаг болж байж тэр 100 мгвт-ыг гаргадаг станцуудтай. Бусад орон чинь усныхаа станцууд, гаазыг кноп дараад л нийлүүлчихдэг, нар жаргахаар чинь. Гэтэл одоо энэ дээр чинь 4. . ./хугацаа дуусав/.</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Сангийн сайд Хүрэлбаатар.</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Ч.Хүрэлбаатар</w:t>
      </w:r>
      <w:r>
        <w:rPr>
          <w:rFonts w:ascii="Arial" w:hAnsi="Arial"/>
          <w:b w:val="false"/>
          <w:bCs w:val="false"/>
          <w:i w:val="false"/>
          <w:iCs w:val="false"/>
          <w:sz w:val="24"/>
          <w:szCs w:val="24"/>
          <w:lang w:val="mn-MN"/>
        </w:rPr>
        <w:t>: Яг мэргэжлийн асуудал хариуцсан сайд нь хариулах нь зөв байхаа. Би Эрчим хүчний яамнаас хүн одоо дуудъя. Би өмнөөс нь хариулж болохгүй.</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Тэгвэл бусад  гишүүдийн асуултад хариулж байх хооронд сайдуудаа дуудаарай.  Тогтохсүрэн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Д.Тогтохсүрэн</w:t>
      </w:r>
      <w:r>
        <w:rPr>
          <w:rFonts w:ascii="Arial" w:hAnsi="Arial"/>
          <w:b w:val="false"/>
          <w:bCs w:val="false"/>
          <w:i w:val="false"/>
          <w:iCs w:val="false"/>
          <w:sz w:val="24"/>
          <w:szCs w:val="24"/>
          <w:lang w:val="mn-MN"/>
        </w:rPr>
        <w:t>:Баярлалаа. Байнгын хорооны гишүүдийнхээ өглөөний амгаланг айлтгая.</w:t>
      </w:r>
    </w:p>
    <w:p>
      <w:pPr>
        <w:pStyle w:val="style0"/>
        <w:jc w:val="both"/>
      </w:pPr>
      <w:r>
        <w:rPr/>
      </w:r>
    </w:p>
    <w:p>
      <w:pPr>
        <w:pStyle w:val="style0"/>
        <w:jc w:val="both"/>
      </w:pPr>
      <w:r>
        <w:rPr>
          <w:rFonts w:ascii="Arial" w:hAnsi="Arial"/>
          <w:b w:val="false"/>
          <w:bCs w:val="false"/>
          <w:i w:val="false"/>
          <w:iCs w:val="false"/>
          <w:sz w:val="24"/>
          <w:szCs w:val="24"/>
          <w:lang w:val="mn-MN"/>
        </w:rPr>
        <w:tab/>
        <w:t>Засгийн газрын үйл ажиллагааны хөтөлбөрт ажлын хэсэг анхаармаар нэг зүйл байгаа юм. Бид энэ хүнс, хөдөө аж ахуйн салбарыг тэргүүлэх салбар гэж оруулж өгөх ёстой. Бид чинь уул уурхайгаа хэт шүтээд, хөдөө аж ахуйн салбар орхигдоод байгаа юм. Яг ингээд манай улсын эдийн засгийг аваад үзэхээр эдийн засгийн цусны эргэлтийг бий болгож байгаа салбар чинь хөдөө аж ахуйн салбар. Ноолуур гарахаар, мах гарахаар, арьс шир гарахаар, энэ эдийн засгийг эргэлтэд оруулж байдаг. Ялангуяа хөдөөгийн иргэд, түүнийг дагасан хүмүүсийн амьдралыг тэтгэдэг ганц зүйл нь хөдөө аж ахуйн салбар.</w:t>
      </w:r>
    </w:p>
    <w:p>
      <w:pPr>
        <w:pStyle w:val="style0"/>
        <w:jc w:val="both"/>
      </w:pPr>
      <w:r>
        <w:rPr/>
      </w:r>
    </w:p>
    <w:p>
      <w:pPr>
        <w:pStyle w:val="style0"/>
        <w:jc w:val="both"/>
      </w:pPr>
      <w:r>
        <w:rPr>
          <w:rFonts w:ascii="Arial" w:hAnsi="Arial"/>
          <w:b w:val="false"/>
          <w:bCs w:val="false"/>
          <w:i w:val="false"/>
          <w:iCs w:val="false"/>
          <w:sz w:val="24"/>
          <w:szCs w:val="24"/>
          <w:lang w:val="mn-MN"/>
        </w:rPr>
        <w:tab/>
        <w:t>Сүүлийн үед хөдөө аж ахуйн салбарт хүндрэлүүд бий болсон. Экспортууд үндсэндээ буурсан, хаагдсан. Үүнээс болоод эргэлт нь үндсэндээ зогссон. Тийм учраас би Мэндсайхан сайдаас тодорхой 2-З зүйл асууя гэж бодож байна.</w:t>
      </w:r>
    </w:p>
    <w:p>
      <w:pPr>
        <w:pStyle w:val="style0"/>
        <w:jc w:val="both"/>
      </w:pPr>
      <w:r>
        <w:rPr/>
      </w:r>
    </w:p>
    <w:p>
      <w:pPr>
        <w:pStyle w:val="style0"/>
        <w:jc w:val="both"/>
      </w:pPr>
      <w:r>
        <w:rPr>
          <w:rFonts w:ascii="Arial" w:hAnsi="Arial"/>
          <w:b w:val="false"/>
          <w:bCs w:val="false"/>
          <w:i w:val="false"/>
          <w:iCs w:val="false"/>
          <w:sz w:val="24"/>
          <w:szCs w:val="24"/>
          <w:lang w:val="mn-MN"/>
        </w:rPr>
        <w:tab/>
        <w:t>Энэ 2020-2021 оны өвөлжилт, хаваржилт хүндрэх төлөв байдал бий болсон байгаа. Бэлчээрийн даац хэтэрчихсэн, зуншлага оройтсон тааруу байгаа. Энэ жил 70 сая мал бэлчээрлэх ямар ч боломжгүй байгаа. Тэгээд хамгийн чухал юм бол нэг номерт махны экспортын асуудал байгаа. Тэгээд одоо би Мэндсайхан сайдаас их тодорхой юм асуух гэж байгаа юм. Махны экспорт дээр махны экспортод хамгийн чухал юм гадаад зах зээлд яг тохирсон зүйл байна уу? БНХАУ-д  ямар төрлийн хэдэн тонн мах гаргахаар тохиролцоод байна вэ? ОХУ-д хэдэн тонн мах гаргахаар тохиролцоод байна вэ? Өөр бусад гадаад зах зээлд хэдэн тонн мах, юу юуны мах гаргахаар ярилцаж байна вэ? Нэг дэх асуудал нь.</w:t>
      </w:r>
    </w:p>
    <w:p>
      <w:pPr>
        <w:pStyle w:val="style0"/>
        <w:jc w:val="both"/>
      </w:pPr>
      <w:r>
        <w:rPr/>
      </w:r>
    </w:p>
    <w:p>
      <w:pPr>
        <w:pStyle w:val="style0"/>
        <w:jc w:val="both"/>
      </w:pPr>
      <w:r>
        <w:rPr>
          <w:rFonts w:ascii="Arial" w:hAnsi="Arial"/>
          <w:b w:val="false"/>
          <w:bCs w:val="false"/>
          <w:i w:val="false"/>
          <w:iCs w:val="false"/>
          <w:sz w:val="24"/>
          <w:szCs w:val="24"/>
          <w:lang w:val="mn-MN"/>
        </w:rPr>
        <w:tab/>
        <w:t>Хоёрдугаар, манай улсын махны үйлдвэрүүдийн хүчин чадал үүнд хүрэх боломж бий юу? Махны үйлдвэрүүдээ дэмжих тийм бодлого чиглэл гаргасан юм байна уу? Хэдэн махны үйлдвэрт хэдэн тонн мах бэлтгэнэ гэж тооцож байна вэ? Сүүлийн үед бид нар энэ дотоодын махны үнэ өсчихнө гэдэг нэрийн дор экспортуудыг зогсоосон. Өнгөрсөн жил махны бизнес хийдэг бүх хүмүүс дампуурсан гэж хэлж болохоор болсон, бүгд гадаад зах зээл нь хаагдсан. Дулааны аргаар үйлдвэрлэдэг  мах хүртэл хаагдсан. Ковидтой холбоотойгоор далимдуулаад зарим нь хаачихсан. Энэ бол энэ дотоодын зах зээлд маш сөргөөр нөлөөлж байгаа юм. Тийм учраас энэ махны экспорттой холбоотой Мэндсайхан сайдаас мөрийн хөтөлбөрөөс илүү өнөөдөр яг одоо гадаад зах зээлд яаж байна вэ? Махны үйлдвэрүүдийн боломж нь ямар байгаа вэ гэдэг талаар танайх тооцоо, судалгаа хийгээд, яг одоо ямар ажил хийх гэж байна вэ гэдгийг би тодорхой асуумаар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Ажлын хэсэг Мэндсайхан сайд.</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З.Мэндсайхан</w:t>
      </w:r>
      <w:r>
        <w:rPr>
          <w:rFonts w:ascii="Arial" w:hAnsi="Arial"/>
          <w:b w:val="false"/>
          <w:bCs w:val="false"/>
          <w:i w:val="false"/>
          <w:iCs w:val="false"/>
          <w:sz w:val="24"/>
          <w:szCs w:val="24"/>
          <w:lang w:val="mn-MN"/>
        </w:rPr>
        <w:t>: Тогтохсүрэн гишүүний асуултад хариулъя. Энэ зуншлагын хувьд харахад 6 аймагт өвөлжилт хүндрэх тийм төлөв ажиглагдаж байгаа. Энэ хүрээндээ бид нар махны экспортыг нэмэгдүүлэх чиглэлд ажиллаж байна. Өнөөдрийн байдлаар хүнсний аюулгүй байдлын зөвлөмжөөр 2020 онд адууны мах 27.9 мянган тонн, дулааны аргаар боловсруулсан үхрийн мах 8 мянган тонн, хонины мах 6 мянга 600, ямааны мах 12 мянган тонн. Нийтдээ 57.7 тонн мах экспортлохоор бид нар хүнсний аюулгүй байдлын зөвлөмжөөр тоо хэмжээ тогтоож өгсөн байгаа.</w:t>
      </w:r>
    </w:p>
    <w:p>
      <w:pPr>
        <w:pStyle w:val="style0"/>
        <w:jc w:val="both"/>
      </w:pPr>
      <w:r>
        <w:rPr/>
      </w:r>
    </w:p>
    <w:p>
      <w:pPr>
        <w:pStyle w:val="style0"/>
        <w:jc w:val="both"/>
      </w:pPr>
      <w:r>
        <w:rPr>
          <w:rFonts w:ascii="Arial" w:hAnsi="Arial"/>
          <w:b w:val="false"/>
          <w:bCs w:val="false"/>
          <w:i w:val="false"/>
          <w:iCs w:val="false"/>
          <w:sz w:val="24"/>
          <w:szCs w:val="24"/>
          <w:lang w:val="mn-MN"/>
        </w:rPr>
        <w:tab/>
        <w:t xml:space="preserve">Нөгөө талдаа бид нар махны эргэлтийг нэмэгдүүлэхийн тулд өнгөрсөн жил жишээ нь төв суурин газарт махны нөөцөд 11 мянган тонн  мах бэлдсэн байна. Тэгэхээр энэ жил бид нар махны эргэлтийг нэмэгдүүлэхийн тулд өнгөрсөн жил жишээ нь төв суурин газарт махны нөөцөд 11 мянган тонн мах бэлдсэн байна. Энэ жил бид нар энэ тоог 20 мянга болгоё, малчдынхаа малыг эргэлтэд оруулах чиглэлд ингэж илүү дэмжлэг үзүүлье гээд, энэ чиглэлээр арилжааны банкуудтай нийслэл хот, манай яам ярилцаад судалгаа хийгээд явж байна. Дотоодын мах бэлтгэлийн энэ тоо хэмжээг нэмэгдүүлсэнтэй холбоотойгоор Сангийн яамтайгаа ярилцаад төсвийн тодотгол дээр 4 орчим тэрбум төгрөг, хүүг нь банкны зээлийн хүүгийн хөнгөлөлтөд үзүүлэхээр тусгаад явж байгаа. </w:t>
      </w:r>
    </w:p>
    <w:p>
      <w:pPr>
        <w:pStyle w:val="style0"/>
        <w:jc w:val="both"/>
      </w:pPr>
      <w:r>
        <w:rPr/>
      </w:r>
    </w:p>
    <w:p>
      <w:pPr>
        <w:pStyle w:val="style0"/>
        <w:jc w:val="both"/>
      </w:pPr>
      <w:r>
        <w:rPr>
          <w:rFonts w:ascii="Arial" w:hAnsi="Arial"/>
          <w:b w:val="false"/>
          <w:bCs w:val="false"/>
          <w:i w:val="false"/>
          <w:iCs w:val="false"/>
          <w:sz w:val="24"/>
          <w:szCs w:val="24"/>
          <w:lang w:val="mn-MN"/>
        </w:rPr>
        <w:tab/>
        <w:t>Ер нь экспортыг нэмэгдүүлэх чиглэлд бид нар ажиллаж байна. Жишээлбэл, баруун аймгаар энэ жил 5 сая орчим богийн мах гаргая гэдэг ийм хэлцэл цаанаасаа хүсэлт нь байгаа. Гэхдээ бидэнд нэг тулгараад байгаа асуудал юу вэ гэхээр, Монгол Улсыг өнөөдөр малын хувьд эрүүл тайван бүсүүдийг бид нар олон улсын мал эмнэлгийн газар дээр үүнийг баталгаажуулж чадаагүй байгаа. Энэ нь 2 жилийн өмнө Ховд аймагт гарсан өвчинтэй холбоотойгоор энэ салаа туурайтны махыг түүхийгээр экспортлохыг хориглосон байгаа. Тэгэхээр бид нар энэ асуудлыг Гадаад хэргийн яамаар дамжуулаад энэ асуудал дээр бид нар яаралтай тайван бүсийг хүлээн зөвшөөрүүлэх ажил дээр ач холбогдол өгөөд явж байна. Энэ ажил маань нэлээн ахицтай явж байгаа. Одоо онлайнаар хурал хийх асуудлаар хүсэлт тавиад хүлээж байна.</w:t>
      </w:r>
    </w:p>
    <w:p>
      <w:pPr>
        <w:pStyle w:val="style0"/>
        <w:jc w:val="both"/>
      </w:pPr>
      <w:r>
        <w:rPr/>
      </w:r>
    </w:p>
    <w:p>
      <w:pPr>
        <w:pStyle w:val="style0"/>
        <w:jc w:val="both"/>
      </w:pPr>
      <w:r>
        <w:rPr>
          <w:rFonts w:ascii="Arial" w:hAnsi="Arial"/>
          <w:b w:val="false"/>
          <w:bCs w:val="false"/>
          <w:i w:val="false"/>
          <w:iCs w:val="false"/>
          <w:sz w:val="24"/>
          <w:szCs w:val="24"/>
          <w:lang w:val="mn-MN"/>
        </w:rPr>
        <w:tab/>
        <w:t xml:space="preserve">Ер нь гадаад зах зээлд мах авах саналууд нь байна. Гэхдээ бидэнд тулгарч байгаа юм бол энэ 2 жилийн өмнө гарсан өвчинтэй холбоотойгоор адууны мах болон дулааны аргаар боловсруулсан махнаас өөр махыг гаргах боломжгүй болчхоод байна. </w:t>
      </w:r>
    </w:p>
    <w:p>
      <w:pPr>
        <w:pStyle w:val="style0"/>
        <w:jc w:val="both"/>
      </w:pPr>
      <w:r>
        <w:rPr/>
      </w:r>
    </w:p>
    <w:p>
      <w:pPr>
        <w:pStyle w:val="style0"/>
        <w:jc w:val="both"/>
      </w:pPr>
      <w:r>
        <w:rPr>
          <w:rFonts w:ascii="Arial" w:hAnsi="Arial"/>
          <w:b w:val="false"/>
          <w:bCs w:val="false"/>
          <w:i w:val="false"/>
          <w:iCs w:val="false"/>
          <w:sz w:val="24"/>
          <w:szCs w:val="24"/>
          <w:lang w:val="mn-MN"/>
        </w:rPr>
        <w:tab/>
        <w:t>ОХУ бол энэ ковидтой холбоотойгоор импортоо түр хаачихсан байгаа. Энэ талд бид нар хандиваар 1 сая долларын мах өгье гээд 283 мянган тонн хонины мах өгөхөөр ярьж байгаа. Энэ асуудал маань шийдэгдвэл үүнийгээ дагуулаад 2 орны протоколоо эргэж харъя гэсэн ийм гарц гаргалгаа гаргаад ажиллаж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Тавинбэх сайд ороод ирлээ, Содбаатар сайд ороод ирлээ. Даваасүрэн гишүүний асуултад ажлын хэсгээс гүйцээж хариулах ёстой шүү.</w:t>
      </w:r>
    </w:p>
    <w:p>
      <w:pPr>
        <w:pStyle w:val="style0"/>
        <w:jc w:val="both"/>
      </w:pPr>
      <w:r>
        <w:rPr/>
      </w:r>
    </w:p>
    <w:p>
      <w:pPr>
        <w:pStyle w:val="style0"/>
        <w:jc w:val="both"/>
      </w:pPr>
      <w:r>
        <w:rPr>
          <w:rFonts w:ascii="Arial" w:hAnsi="Arial"/>
          <w:b w:val="false"/>
          <w:bCs w:val="false"/>
          <w:i w:val="false"/>
          <w:iCs w:val="false"/>
          <w:sz w:val="24"/>
          <w:szCs w:val="24"/>
          <w:lang w:val="mn-MN"/>
        </w:rPr>
        <w:tab/>
        <w:t>Содбаатар шадар сайд аа, Байнгын хороодын дунд сайд нар явж байх хооронд, та нар байгаагүй хороон дээрээ өөрсдийнхөө хүмүүсийг суулгаж баймаар байна. Ядаж асуултуудыг чинь бичиж аваад, та нарыг орж ирэхэд танилцуулахгүй бол хуралдааны үйл ажиллагаанд саад болж байна. Бид нар тэвчээртэй сууж байгаа шүү, та нарыг Байнгын хороодын дунд явж байгаа асуудлыг чинь зөвшөөрөөд. Орж ирэх болгонд чинь асуултуудыг нэмж асуулгаад, эргэж явах болоод байх юм.</w:t>
      </w:r>
    </w:p>
    <w:p>
      <w:pPr>
        <w:pStyle w:val="style0"/>
        <w:jc w:val="both"/>
      </w:pPr>
      <w:r>
        <w:rPr/>
      </w:r>
    </w:p>
    <w:p>
      <w:pPr>
        <w:pStyle w:val="style0"/>
        <w:jc w:val="both"/>
      </w:pPr>
      <w:r>
        <w:rPr>
          <w:rFonts w:ascii="Arial" w:hAnsi="Arial"/>
          <w:b w:val="false"/>
          <w:bCs w:val="false"/>
          <w:i w:val="false"/>
          <w:iCs w:val="false"/>
          <w:sz w:val="24"/>
          <w:szCs w:val="24"/>
          <w:lang w:val="mn-MN"/>
        </w:rPr>
        <w:tab/>
        <w:t>Содбаатар сайд аа, Даваасүрэн гишүүний хүний нөөцтэй асуудал тавигдсан шүү, түүнд та бэлдээрэй.</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Н.Тавинбэх</w:t>
      </w:r>
      <w:r>
        <w:rPr>
          <w:rFonts w:ascii="Arial" w:hAnsi="Arial"/>
          <w:b w:val="false"/>
          <w:bCs w:val="false"/>
          <w:i w:val="false"/>
          <w:iCs w:val="false"/>
          <w:sz w:val="24"/>
          <w:szCs w:val="24"/>
          <w:lang w:val="mn-MN"/>
        </w:rPr>
        <w:t xml:space="preserve">: Даваасүрэн гишүүний асуултад хариулъя. </w:t>
      </w:r>
    </w:p>
    <w:p>
      <w:pPr>
        <w:pStyle w:val="style0"/>
        <w:jc w:val="both"/>
      </w:pPr>
      <w:r>
        <w:rPr/>
      </w:r>
    </w:p>
    <w:p>
      <w:pPr>
        <w:pStyle w:val="style0"/>
        <w:jc w:val="both"/>
      </w:pPr>
      <w:r>
        <w:rPr>
          <w:rFonts w:ascii="Arial" w:hAnsi="Arial"/>
          <w:b w:val="false"/>
          <w:bCs w:val="false"/>
          <w:i w:val="false"/>
          <w:iCs w:val="false"/>
          <w:sz w:val="24"/>
          <w:szCs w:val="24"/>
          <w:lang w:val="mn-MN"/>
        </w:rPr>
        <w:tab/>
        <w:t>Мөрийн хөтөлбөрт 6 сэргээгдэх эрчим хүчний эх үүсвэр барихаар тусгагдсан, баруун аймгуудад. Энэ бол Азийн хөгжлийн буцалтгүй тусламж, хөнгөлөлттэй зээлийн хөрөнгөөр баригдах эх үүсвэрүүд байгаа. Та 35 гэдэг нь нийлбэр хүчин чадлыг нь хараад байх шиг байна. 10-5 мгвт-ын нарны станцууд байгаа. 4 аймгийн төв дээр.</w:t>
      </w:r>
    </w:p>
    <w:p>
      <w:pPr>
        <w:pStyle w:val="style0"/>
        <w:jc w:val="both"/>
      </w:pPr>
      <w:r>
        <w:rPr/>
      </w:r>
    </w:p>
    <w:p>
      <w:pPr>
        <w:pStyle w:val="style0"/>
        <w:jc w:val="both"/>
      </w:pPr>
      <w:r>
        <w:rPr>
          <w:rFonts w:ascii="Arial" w:hAnsi="Arial"/>
          <w:b w:val="false"/>
          <w:bCs w:val="false"/>
          <w:i w:val="false"/>
          <w:iCs w:val="false"/>
          <w:sz w:val="24"/>
          <w:szCs w:val="24"/>
          <w:lang w:val="mn-MN"/>
        </w:rPr>
        <w:tab/>
        <w:t>Энэ төр өөрөө барьж байгаа учраас үнийн хувьд хямдхан байгаа.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Содбаатар Шадар сайд. Ажлын хэсгийн 2 дугаар микрофон.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Я.Содбаатар</w:t>
      </w:r>
      <w:r>
        <w:rPr>
          <w:rFonts w:ascii="Arial" w:hAnsi="Arial"/>
          <w:b w:val="false"/>
          <w:bCs w:val="false"/>
          <w:i w:val="false"/>
          <w:iCs w:val="false"/>
          <w:sz w:val="24"/>
          <w:szCs w:val="24"/>
          <w:lang w:val="mn-MN"/>
        </w:rPr>
        <w:t xml:space="preserve">: Боловсролын яаман дээр бид бүхэн сүүлийн жилүүдэд гадаадад боловсон хүчин бэлтгэх чиглэлээр хэд хэдэн арга хэмжээ авсан. Дэлхийн шилдэг 100 сургуульд хүүхдүүд сургах, зарим яамдуудын тухайлбал Уул уурхайн яам, зарим мэргэжлийн яамдуудын зүгээс захиалгат хөрөнгө мөнгө, тэтгэлгээр сургадаг аргачлалууд байдаг. Хоёр орны Засгийн газар хоорондын шугамаар нэлээн олон хүүхдүүдийг сургаж байгаа. Тэгэхээр энэ сургалтууд гэрээ хийгдэхдээ, анх тэтгэлэг олгохдоо тодорхой гэрээний үндсэн дээр явдаг юм билээ. Тэгээд тэр гэрээг нэгтгэж дүгнээд, гадаадад, өндөр зэрэглэлтэй орнуудад бэлтгэсэн боловсон хүчнээ Монгол Улс яаж ашиглах вэ гэдэг талаар Засгийн газар дээр бид нар нарийвчилж ярьж байгаа. Нийт төгсөөд эхний 100 шилдэг сургуульд явсан хүүхдүүдийн эхний төгсөлт энэ жилээс эхэлж байгаа. </w:t>
      </w:r>
    </w:p>
    <w:p>
      <w:pPr>
        <w:pStyle w:val="style0"/>
        <w:jc w:val="both"/>
      </w:pPr>
      <w:r>
        <w:rPr/>
      </w:r>
    </w:p>
    <w:p>
      <w:pPr>
        <w:pStyle w:val="style0"/>
        <w:jc w:val="both"/>
      </w:pPr>
      <w:r>
        <w:rPr>
          <w:rFonts w:ascii="Arial" w:hAnsi="Arial"/>
          <w:b w:val="false"/>
          <w:bCs w:val="false"/>
          <w:i w:val="false"/>
          <w:iCs w:val="false"/>
          <w:sz w:val="24"/>
          <w:szCs w:val="24"/>
          <w:lang w:val="mn-MN"/>
        </w:rPr>
        <w:tab/>
        <w:t>Бусад 10 гаруй оронд тэтгэлгээр сургаж байгаа энэ асуудлуудыг нэгтгэж нэг дүгнэж Засгийн газар дээр ойрын үед нэгдсэн нэг дүгнэлттэй болгоё. Тэр хүмүүсийг ажлын байраар хангах асуудлыг Төрийн албаны хуультай уялдуулж шийдье. Яг тэр хүүхдүүд ирээд ажилд оръё гээд хүсэлт тавьсан ч гэсэн өнөөдрийн мөрдөгдөж байгаа Төрийн албаны тухай хуулиар хязгаарлалтууд байна гэж үзсэн. Тийм учраас Засгийн газар дээр энэ 9 сардаа багтаад бид нар явцын нөхцөл байдлыг хараад цаашид яах вэ гэдгийг нэгтгэж гаргая гэсэн юм. Энэ нь Засгийн газрын мөрийн хөтөлбөр дээр орохдоо бид нар нарийвчилж, тусгаагүй. Бид нар ер нь Засгийн газрын мөрийн хөтөлбөр дээр орохдоо нарийвчилж тусгаагүй. Энэ Засгийн газрын мөрийн хөтөлбөрийг боловсруулахад хэрэгжиж байгаа, явж байгаа ажлуудыг аль болох бага тусгаад, шинээр хийгдэх ажлуудаа илүү томьёолж оруулсан талтай байгаа гэдгийг анхаарч үзээсэй гэж хүсэж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Пүрэвдорж гишүүн асуултаа асууя.</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Б.Пүрэвдорж</w:t>
      </w:r>
      <w:r>
        <w:rPr>
          <w:rFonts w:ascii="Arial" w:hAnsi="Arial"/>
          <w:b w:val="false"/>
          <w:bCs w:val="false"/>
          <w:i w:val="false"/>
          <w:iCs w:val="false"/>
          <w:sz w:val="24"/>
          <w:szCs w:val="24"/>
          <w:lang w:val="mn-MN"/>
        </w:rPr>
        <w:t xml:space="preserve">: Махны холбоог 2016-2020 оны хооронд тэргүүлсний хувьд тодорхой тоонуудыг хэлье гэж бодож байна. Засгийн газрын гишүүд бизнес талаасаа ямар бодолтой байдаг юм бол? </w:t>
      </w:r>
    </w:p>
    <w:p>
      <w:pPr>
        <w:pStyle w:val="style0"/>
        <w:jc w:val="both"/>
      </w:pPr>
      <w:r>
        <w:rPr/>
      </w:r>
    </w:p>
    <w:p>
      <w:pPr>
        <w:pStyle w:val="style0"/>
        <w:jc w:val="both"/>
      </w:pPr>
      <w:r>
        <w:rPr>
          <w:rFonts w:ascii="Arial" w:hAnsi="Arial"/>
          <w:b w:val="false"/>
          <w:bCs w:val="false"/>
          <w:i w:val="false"/>
          <w:iCs w:val="false"/>
          <w:sz w:val="24"/>
          <w:szCs w:val="24"/>
          <w:lang w:val="mn-MN"/>
        </w:rPr>
        <w:tab/>
        <w:t xml:space="preserve">2018 оны 1 сарын 1-нд малын тоо 66 сая толгой мал байсан. Тэгээд 2018 оны 7 сарын 1-нд төл авсны дараа 16 сая толгой малаар нэмэгдээд, 82 сая толгой мал болсон. Тэгээд оны эцэс буюу 2018.12.31-нд буцаад 66 болж байгаа. Тэгэхээр бид энэ хугацаанд нийтдээ  16 сая толгой малыг нядалж хүнсэндээ хэрэглэсэн. Үүнээсээ бид бүхэн 2018 онд Батзориг сайдыг байхад нийтдээ 75 мянган тонн мах, энэ нь дулааны аргаар боловсруулсан махаа хөлдөөсөн маханд шилжүүлэхээр бид нар 100 мянган тонн мах гаргаж, социализмын үед хийж чадаагүй байсан тэр амжилтыг гаргасан. Үүнийг маань  2019 онд Улаан сайд авангуутаа  гуравны нэгээр нь унагаагаад 50 мянган тонн болгочхоод явсан. Энэ юунаас шалтгаалсан бэ гэхээр квотоос шалтгаалсан. Өөрөөр хэлбэл махан дээр зөв зүгээр зохистой явж байсан тэр зүйл дээр квот угаасаа 2009 оноос хойших квот байгаа юм. Зөв зүгээр  явж байсан квотыг Улаан арилжааны системд оруулснаараа махны экспортыг унагаасан. Тэр хүртэл бүх сайдууд энэ квот дээр ийм хүнд суртал, ийм хээл хахуул байлгаж байгаагүй. </w:t>
      </w:r>
    </w:p>
    <w:p>
      <w:pPr>
        <w:pStyle w:val="style0"/>
        <w:jc w:val="both"/>
      </w:pPr>
      <w:r>
        <w:rPr/>
      </w:r>
    </w:p>
    <w:p>
      <w:pPr>
        <w:pStyle w:val="style0"/>
        <w:jc w:val="both"/>
      </w:pPr>
      <w:r>
        <w:rPr>
          <w:rFonts w:ascii="Arial" w:hAnsi="Arial"/>
          <w:b w:val="false"/>
          <w:bCs w:val="false"/>
          <w:i w:val="false"/>
          <w:iCs w:val="false"/>
          <w:sz w:val="24"/>
          <w:szCs w:val="24"/>
          <w:lang w:val="mn-MN"/>
        </w:rPr>
        <w:tab/>
        <w:t>Тэгэхээр одоо энэ квотоос болоод 444 тэрбум  төгрөг гаднаас олдог байсан бол одоо бид  нар 310 тэрбум төгрөг олж байгаа юм. Энэ квотыг нь асуудалгүй аж ахуйн нэгжүүдэд өгөөд, тэртэй тэргүй худалдан авалт хангалттай байгаа, хаанаас ч авна. Тэгээд ингээд явах юм бол бидэнд амжилт байгаа. Үүнийг хэрэгжүүлэхэд нэг асуудал гарч ирдэг нь дотоодын махны үнэ байгаа, өөрөөр хэлбэл хот, суурин газрын махны үнийн асуудал байгаа. Энэ дээр Хөдөө аж ахуйн сайд ганцхан зөвлөгөө өгөх хэрэгтэй байгаа юм. Өөрөөр хэлбэл ямарваа нэгэн татвар авах  хэрэггүй. Махны экспортоос татвар авах юм бол тэр татвараа яадаг вэ гэхээр, малчдаасаа нөгөө компани нь буцаагаад нөхөөд авчихдаг. Тийм учраас малын үнэ өсөхгүй. Үүнийг шийдэхийн тулд энэ жил бид нар  12 мянган тонн нөөцийн мах бэлтгээд түүнийгээ зарж чадахгүй зарим компаниуд нь түүнийгээ бүр хямдханаар зарж далд оруулсан. Тэгэхээр  15 мянган тонн мах хойтон жил дотоодын төв суурин газрын хэрэгцээнд бэлтгээд, түүнд зориулаад төсвөөс 30 тэрбум төгрөгийг өөрөөр хэлбэл нэг кг мах тутамд  2000 төгрөгийн татаасыг өгчихвөл энэ төв суурин газрын хүмүүс ямар ч асуудалгүй, махаа намрын үнэ дээрээ 1000 төгрөгийн нэмэгдэлтэйгээр хэрэглэх ийм боломж бүрдэх юм. Тэгээд ямарваа нэгэн байдлаар махны экспортод асуудал гарахгүй ингээд явах юм бол бид энэ жил гэхэд 100 мянган тонн мах экспортлох, ингээд 20-30 хувиар өсөөд яваад байх ийм боломж бүрдэх юм.</w:t>
      </w:r>
    </w:p>
    <w:p>
      <w:pPr>
        <w:pStyle w:val="style0"/>
        <w:jc w:val="both"/>
      </w:pPr>
      <w:r>
        <w:rPr/>
      </w:r>
    </w:p>
    <w:p>
      <w:pPr>
        <w:pStyle w:val="style0"/>
        <w:jc w:val="both"/>
      </w:pPr>
      <w:r>
        <w:rPr>
          <w:rFonts w:ascii="Arial" w:hAnsi="Arial"/>
          <w:b w:val="false"/>
          <w:bCs w:val="false"/>
          <w:i w:val="false"/>
          <w:iCs w:val="false"/>
          <w:sz w:val="24"/>
          <w:szCs w:val="24"/>
          <w:lang w:val="mn-MN"/>
        </w:rPr>
        <w:tab/>
        <w:t>Тийм учраас энэ дээр татвар тавилгүйгээр, татвар тавьдаг энэ бодлого чинь буруу шүү. Түүний оронд энэ тодотголоор 30 тэрбум төгрөгийг аж ахуйн нэгжүүдэд нөөцийн махны мөнгийг бэлтгэх талаар өгөх хэрэгтэй. Энэ дээр цаашдаа ямар бодлого хэрэгжүүлж байгаа вэ? Энэ дээр тодорхой хариулт авъя.</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Ажлын хэсэг Мэндсайхан сайд.</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З.Мэндсайхан</w:t>
      </w:r>
      <w:r>
        <w:rPr>
          <w:rFonts w:ascii="Arial" w:hAnsi="Arial"/>
          <w:b w:val="false"/>
          <w:bCs w:val="false"/>
          <w:i w:val="false"/>
          <w:iCs w:val="false"/>
          <w:sz w:val="24"/>
          <w:szCs w:val="24"/>
          <w:lang w:val="mn-MN"/>
        </w:rPr>
        <w:t xml:space="preserve">: Пүрэвдорж гишүүний асуултад хариулъя. Дотоодын махны  нөөцийн үнийг тогтворжуулах талд бид нар өнөөдөр арилжааны банкны хүү дунджаар 13 хувь байгаа. Бид эндээс 10 хувийг нь хүүгийн хөнгөлөлт болгож өгч байгаа, хувийн хэвшлүүддээ, энэ мах бэлтгэж байгаа аж ахуйн нэгжүүддээ. Ер нь цаашдаа бид нар хүү болон татаасын бодлогоор дэмжээд явъя гэдэг ийм бодлого баримталж байна. Гэхдээ энэ дээр бас хаа хаанаа анхаарах асуудал байгаа. Өнгөрсөн жил та 11 тонн мах бэлдээд зарж амжаагүй гэж байна. Бодит байдал дээр юу болсон бэ гэхээр экспортод гаргасан компаниуд цул махаа аваад, яс болон ангилагдсан махнуудаа нөөцөд бүртгүүлсэн тал байгаа. </w:t>
      </w:r>
    </w:p>
    <w:p>
      <w:pPr>
        <w:pStyle w:val="style0"/>
        <w:jc w:val="both"/>
      </w:pPr>
      <w:r>
        <w:rPr/>
      </w:r>
    </w:p>
    <w:p>
      <w:pPr>
        <w:pStyle w:val="style0"/>
        <w:jc w:val="both"/>
      </w:pPr>
      <w:r>
        <w:rPr>
          <w:rFonts w:ascii="Arial" w:hAnsi="Arial"/>
          <w:b w:val="false"/>
          <w:bCs w:val="false"/>
          <w:i w:val="false"/>
          <w:iCs w:val="false"/>
          <w:sz w:val="24"/>
          <w:szCs w:val="24"/>
          <w:lang w:val="mn-MN"/>
        </w:rPr>
        <w:tab/>
        <w:t>Бид одоо нөөцийн мах бэлтгэлтэй компаниудад энэ хүүгийн хөнгөлөлтийг өгөхийн тулд тухайн тэр агуулахад нөөцөлсөн махыг тулгалт хийж байгаа. Улаанбаатар хотын хөнгөлөлт авч иргэдэд яс голдуу төлөвлөсөн ийм стандартад тодорхой хэмжээгээр хангах чадаагүй мах зараад байгаа юм. Ерөнхийдөө энгийн махыг ангилж зарахгүйгээр, экспортод гаргасан махныхаа ангилагдсан хэсгийг нөөцөд өгсөн ийм асуудлууд гарсан. Энэ дээрээ бид нар анхаарах ёстой юм билээ. Таны хэлсэн саналыг ойлголоо, хүлээж авлаа, судалъя.</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Нэмэлт 1 минут Пүрэвдорж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Б.Пүрэвдорж</w:t>
      </w:r>
      <w:r>
        <w:rPr>
          <w:rFonts w:ascii="Arial" w:hAnsi="Arial"/>
          <w:b w:val="false"/>
          <w:bCs w:val="false"/>
          <w:i w:val="false"/>
          <w:iCs w:val="false"/>
          <w:sz w:val="24"/>
          <w:szCs w:val="24"/>
          <w:lang w:val="mn-MN"/>
        </w:rPr>
        <w:t xml:space="preserve">: Мэндсайхан сайд аа, та дахиад битгий ийм жижиг асуудалд ороорой. Өөрөөр хэлбэл Улаанбаатар хотын иргэд өндөр үнэтэй мах идэж байгаад түүний асуудал үүсэж байгаа бол тэр Улаанбаатар хотын Засаг захиргааны асуудал, Хотын даргын асуудал. Хотын даргад энэ иргэд үнэтэй мах идэж байгаа талаараа тэр асуудлаа тавих ёстой. Та битгий  яг энэ махны экспортыг нэмэгдүүлж, Монголын малчдыг илүү орлоготой болгохын төлөө зүтгэх ёстой ийм сайд. Тийм учраас ер нь би махны асуудлаар та уруу дайрах юм бол хамгаална. Хотын дарга уруу л дайрах ёстой. Өөрөөр хэлбэл хотын иргэд үнэтэй мах идэж байвал хотын даргын асуудал.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Гишүүдэд баярлалаа. Асуулт асууж, хариулт авч дууслаа.</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Тогтоолтой холбоотой үг хэлэх гишүүд байна уу? </w:t>
      </w:r>
    </w:p>
    <w:p>
      <w:pPr>
        <w:pStyle w:val="style0"/>
        <w:jc w:val="both"/>
      </w:pPr>
      <w:r>
        <w:rPr>
          <w:rFonts w:ascii="Arial" w:hAnsi="Arial"/>
          <w:sz w:val="24"/>
          <w:szCs w:val="24"/>
        </w:rPr>
        <w:tab/>
      </w:r>
    </w:p>
    <w:p>
      <w:pPr>
        <w:pStyle w:val="style0"/>
        <w:jc w:val="both"/>
      </w:pPr>
      <w:r>
        <w:rPr>
          <w:rFonts w:ascii="Arial" w:hAnsi="Arial"/>
          <w:b w:val="false"/>
          <w:bCs w:val="false"/>
          <w:i w:val="false"/>
          <w:iCs w:val="false"/>
          <w:sz w:val="24"/>
          <w:szCs w:val="24"/>
          <w:lang w:val="mn-MN"/>
        </w:rPr>
        <w:tab/>
        <w:t>Чойжилсүрэн гишүүнээр тасаллаа. Тогтохсүрэн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Д.Тогтохсүрэн</w:t>
      </w:r>
      <w:r>
        <w:rPr>
          <w:rFonts w:ascii="Arial" w:hAnsi="Arial"/>
          <w:b w:val="false"/>
          <w:bCs w:val="false"/>
          <w:i w:val="false"/>
          <w:iCs w:val="false"/>
          <w:sz w:val="24"/>
          <w:szCs w:val="24"/>
          <w:lang w:val="mn-MN"/>
        </w:rPr>
        <w:t xml:space="preserve">: Засгийн газрын үйл ажиллагааны мөрийн хөтөлбөрийг дэмжиж байна. Байнгын хороодын саналд тусгаад, ажлын хэсэгт санал тусгаад, батлаад явах ёстой гэж ингэж бодож байна. Бид нарын хамгийн гол энэ 4 жилд анхаарах ёстой салбар бол хөдөө аж ахуйн салбар. Бид сонгогч нартаа хоёр том зүйлийг амласан шүү дээ. Нэг дэх нь, ард түмнийхээ амьжиргааны түвшинг дээшлүүлнэ. Дундаж орлоготой иргэдийнхээ тоог нэмэгдүүлнэ. Энэ бодлогыг хэрэгжүүлэхэд хүнс, хөдөө аж ахуйн салбар л голлоно. </w:t>
      </w:r>
    </w:p>
    <w:p>
      <w:pPr>
        <w:pStyle w:val="style0"/>
        <w:jc w:val="both"/>
      </w:pPr>
      <w:r>
        <w:rPr/>
      </w:r>
    </w:p>
    <w:p>
      <w:pPr>
        <w:pStyle w:val="style0"/>
        <w:jc w:val="both"/>
      </w:pPr>
      <w:r>
        <w:rPr>
          <w:rFonts w:ascii="Arial" w:hAnsi="Arial"/>
          <w:b w:val="false"/>
          <w:bCs w:val="false"/>
          <w:i w:val="false"/>
          <w:iCs w:val="false"/>
          <w:sz w:val="24"/>
          <w:szCs w:val="24"/>
          <w:lang w:val="mn-MN"/>
        </w:rPr>
        <w:tab/>
        <w:t>Бид уул уурхайгаасаа илүү хөдөө аж ахуйн салбарт энэ 4 жилд онцгой анхаарах ёстой, хөрөнгө оруулалтаа нэмэгдүүлэх хэрэгтэй. Экспортуудыг нь дэмжих хэрэгтэй. Шинэ техник, технологи нэвтрүүлэх хэрэгтэй. Үрийн болон бусад  нөөцүүдийг бүрдүүлж, шинэчилж өгөх хэрэгтэй. Энэ салбарт нэлээд том шинэчлэл хэрэгтэй салбар. Манай мал аж ахуйн салбар гэхэд үндсэндээ дампуурчихсан гээд хэлэхэд болчихсон байгаа юм. Талхалт нь хэд дахин хэтэрчихсэн. Тэгээд экспортолж чаддаггүй, малын чанар нь тааруу. Бэлчээрийн менежмент муу. Ийм л болчихсон салбар. Тэгээд энэ дээр томоохон шинэчлэл хийх зайлшгүй шаардлагатай. Энэ хүрээндээ хамгийн чухал юм бол махны экспортыг нэмэгдүүлэх. Зөвхөн мах гэхгүй, хөдөө аж ахуйн түүхий эдийн экспортыг нэмэгдүүлэх ёстой. Бид сүүлийн үед үндэсний үйлдвэрлэл дэмжинэ гээд тэгээд хэдэн компани лоббидож юм аваад, тэгээд гадагшаа гардаг зах зээлээ хаагаад. Нийт ард иргэдийнхээ амьжиргааны түвшинд нөлөөлдөг юмаа орхиод байгаа юм. Хөдөө аж ахуйн сайд хүртэл өнөөдөр дотоодын махны хэрэгцээ яриад байгаа юм.</w:t>
      </w:r>
    </w:p>
    <w:p>
      <w:pPr>
        <w:pStyle w:val="style0"/>
        <w:jc w:val="both"/>
      </w:pPr>
      <w:r>
        <w:rPr/>
      </w:r>
    </w:p>
    <w:p>
      <w:pPr>
        <w:pStyle w:val="style0"/>
        <w:jc w:val="both"/>
      </w:pPr>
      <w:r>
        <w:rPr>
          <w:rFonts w:ascii="Arial" w:hAnsi="Arial"/>
          <w:b w:val="false"/>
          <w:bCs w:val="false"/>
          <w:i w:val="false"/>
          <w:iCs w:val="false"/>
          <w:sz w:val="24"/>
          <w:szCs w:val="24"/>
          <w:lang w:val="mn-MN"/>
        </w:rPr>
        <w:tab/>
        <w:t>Дотоодын махны хэрэгцээг ярьдаг газар чинь Нийслэлийн Засаг даргын ажил. Та бол яаж малчдынхаа амьдралыг дээшлүүлэх вэ? Хөдөө аж ахуйн түүхий эдийн бүтээгдэхүүний экспортыг яаж нэмэгдүүлэх вэ? Харин гадаад улстай импортын татваруудыг яаж багасгаж болох вэ? Жишээ нь БНХАУ-ын хөдөө аж ахуйн түүхий эдийн татварыг яаж багасгаж болох вэ гэдэг энэ чиглэлээр нь та ажиллах үүрэгтэй. Тийм учраас Мэндсайхан сайд энэ чиглэлээр онцгой анхаарал тавих хэрэгтэй.</w:t>
      </w:r>
    </w:p>
    <w:p>
      <w:pPr>
        <w:pStyle w:val="style0"/>
        <w:jc w:val="both"/>
      </w:pPr>
      <w:r>
        <w:rPr/>
      </w:r>
    </w:p>
    <w:p>
      <w:pPr>
        <w:pStyle w:val="style0"/>
        <w:jc w:val="both"/>
      </w:pPr>
      <w:r>
        <w:rPr>
          <w:rFonts w:ascii="Arial" w:hAnsi="Arial"/>
          <w:b w:val="false"/>
          <w:bCs w:val="false"/>
          <w:i w:val="false"/>
          <w:iCs w:val="false"/>
          <w:sz w:val="24"/>
          <w:szCs w:val="24"/>
          <w:lang w:val="mn-MN"/>
        </w:rPr>
        <w:tab/>
        <w:t>Хятадын импортын татвар үнэхээр өндөр байгаа. Энэ хөдөө аж ахуйн салбарт нөлөөлж байгаа хүчин зүйл мөн үү гэвэл мөн. Энэ дашрамд хэлэхэд Хүрлээ сайд аа, бид нар энэ гадаад худалдааны асуудал дээр онцгой анхаарах ёстой юм. Бид энэ гадаад худалдааг бүр хаячихсан. Бүх юмаараа бид нар гадаад худалдаагаар амьдарч байгаа шүү дээ. Нүүрс экспортолж байна гадаад худалдаа. Зэс, алт, төмрийн хүдэр гадаад худалдаа. Мал аж ахуйн түүхий эдийн бүтээгдэхүүн гадаад худалдаа дандаа. Гэтэл бид нар үүнийг гадаад худалдаа гэж ойлгодоггүй, экспорт гээд л яриад яваад байдаг. Энэ чинь бүгд гадаад худалдаа байгаа юм. Тийм учраас бид нар энэ гадаад худалдааныхаа асуудал дээр энэ 4 жилд онцгой анхаарал тавихгүй бол бид нар гадаад худалдаан дээрээ боомилогдоод байгаа юм. Цаад агуулга нь очоод л гадаад худалдаан дээр унаад байгаа юм. Тэгээд дотооддоо ярихаараа үндэсний үйлдвэрлэлээ дэмжинэ, эд нарт юм өгмөөр байна гээд, ноолуур, ноосон дээр, өчнөөн олон юман дээр, махан дээр ч гэсэн бүгд татаас өгөөд яваад байдаг.</w:t>
      </w:r>
    </w:p>
    <w:p>
      <w:pPr>
        <w:pStyle w:val="style0"/>
        <w:jc w:val="both"/>
      </w:pPr>
      <w:r>
        <w:rPr/>
      </w:r>
    </w:p>
    <w:p>
      <w:pPr>
        <w:pStyle w:val="style0"/>
        <w:jc w:val="both"/>
      </w:pPr>
      <w:r>
        <w:rPr>
          <w:rFonts w:ascii="Arial" w:hAnsi="Arial"/>
          <w:b w:val="false"/>
          <w:bCs w:val="false"/>
          <w:i w:val="false"/>
          <w:iCs w:val="false"/>
          <w:sz w:val="24"/>
          <w:szCs w:val="24"/>
          <w:lang w:val="mn-MN"/>
        </w:rPr>
        <w:tab/>
        <w:t>Гэтэл хэрэг дээрээ том салбар нь үүнээсээ болж өөрөө уналтад орчхоод байгаа юм. Тийм учраас би энэ хөдөө аж ахуйн салбарын асуудал дээр онцгой анхаарал тавих хэрэгтэй. Гадаад худалдаагаа сайжруулах, худалдааны чиглэлд онцгой анхаарал тавих шаардлага байгаа гэдгийг би хэлье.</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Баярлалаа. Даваасүрэн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Ц.Даваасүрэн</w:t>
      </w:r>
      <w:r>
        <w:rPr>
          <w:rFonts w:ascii="Arial" w:hAnsi="Arial"/>
          <w:b w:val="false"/>
          <w:bCs w:val="false"/>
          <w:i w:val="false"/>
          <w:iCs w:val="false"/>
          <w:sz w:val="24"/>
          <w:szCs w:val="24"/>
          <w:lang w:val="mn-MN"/>
        </w:rPr>
        <w:t>: Би хоёрхон зүйлээр санал хэлье. Нарных дээр нийт дүн нь юм байна шүү. Түүнийгээ залруулаарай. Би хоёр зүйл дээр санал хэлье. Хөдөө аж ахуйгаар энэ эдийн засгаа тогтвортой хямардаггүй болгох боломж байгаа гэж би хардаг юм. Бидний дэлхийд хийж нийлүүлэх боломжтой зүйл бол энэ. Өөр зүйл дээр бид өрсөлдөхөд хүнд дээ. Тийм учраас энэ махны экспортыг нэмэх, хөдөө аж ахуйн бүтээгдэхүүнийхээ тоог нэмэх, гар аргаар хиам хийж сурах, нэг төрлийн бяслагаа олон төрлийн бяслаг болгох гээд ингээд үзэх юм бол хөдөө аж ахуй дээр асар их боломж байгаа.</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Тэгээд энэ чиглэлд бид энэ 4 жилийн үйл ажиллагааны хөтөлбөрийг бүр дэлгэрэнгүй, өндөр ач холбогдол өгсөн, хөрөнгө санхүүг шийдсэн байдлаар  үүнийг тэр Монгол мал хөтөлбөрийг боловсруулахдаа хийх хэрэгтэй. Махан дээр нэг асуудал байгаа юм. Одоо энэ экспортыг нэмэгдүүлэхээр дотоодын үнэ өсчихдөг. Тэгэнгүүт нөгөө Улаанбаатар, хот суурин бухимддаг, тэгэнгүүт нь экспортоо багасгачихдаг, тэгээд буцаад үнээ унагадаг. Энэ бол буруу механизм. Тийм учраас бусад оронд үүнийг яаж шийдсэн бэ гэхээр, урамшуулал, татаасын тогтолцоо. Дотоодын зах зээлд нийлүүлэхээр нь тэр урамшуулал, зөрүүг нь өгдөг. </w:t>
      </w:r>
    </w:p>
    <w:p>
      <w:pPr>
        <w:pStyle w:val="style0"/>
        <w:jc w:val="both"/>
      </w:pPr>
      <w:r>
        <w:rPr/>
      </w:r>
    </w:p>
    <w:p>
      <w:pPr>
        <w:pStyle w:val="style0"/>
        <w:jc w:val="both"/>
      </w:pPr>
      <w:r>
        <w:rPr>
          <w:rFonts w:ascii="Arial" w:hAnsi="Arial"/>
          <w:b w:val="false"/>
          <w:bCs w:val="false"/>
          <w:i w:val="false"/>
          <w:iCs w:val="false"/>
          <w:sz w:val="24"/>
          <w:szCs w:val="24"/>
          <w:lang w:val="mn-MN"/>
        </w:rPr>
        <w:tab/>
        <w:t>Хөдөөгийн малчин хүн дэлхийн зах зээлийн үнээр махаа нийлүүлж чадахгүй байна шүү дээ. Тэгсэн мөртлөө хэрэглээ нь дэлхийн зах зээлийн үнээр байгаа бараа бүтээгдэхүүнийг дэлгүүрийн лангуунаас худалдаж авч байна шүү дээ. Түүгээрээ хохироод байна шүү дээ. Тийм учраас хөдөөгөөс хүмүүс зугтаад хот уруу шилжээд байгаа юм. Тийм учраас тэднийг дэлхийн зах зээлийн үнэд энэ тогтолцоог бий болгож өгөх асуудал чухал. Тэр бол татаас.</w:t>
      </w:r>
    </w:p>
    <w:p>
      <w:pPr>
        <w:pStyle w:val="style0"/>
        <w:jc w:val="both"/>
      </w:pPr>
      <w:r>
        <w:rPr/>
      </w:r>
    </w:p>
    <w:p>
      <w:pPr>
        <w:pStyle w:val="style0"/>
        <w:jc w:val="both"/>
      </w:pPr>
      <w:r>
        <w:rPr>
          <w:rFonts w:ascii="Arial" w:hAnsi="Arial"/>
          <w:b w:val="false"/>
          <w:bCs w:val="false"/>
          <w:i w:val="false"/>
          <w:iCs w:val="false"/>
          <w:sz w:val="24"/>
          <w:szCs w:val="24"/>
          <w:lang w:val="mn-MN"/>
        </w:rPr>
        <w:tab/>
        <w:t>Тэгэхээр энэ татаас, урамшууллын тогтолцоог бий болгож өгөх заалтыг энд оруулж өгөх хэрэгтэй.</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Хоёрт, боловсролын асуудал дээр би түрүүн хэллээ. Энэ хийгдэхгүй байгаад байгаа юм. Гадаадад бэлтгэгдсэн боловсон хүчнүүдээ ашиглахгүй байна шүү дээ, бид нар. Тэд нар нь үнэхээр манай шилдэг, 2010 онд яваад төгсөөд ирчихсэн. Сая ирээгүй гээд байна. Төгсчихсөн, тэгэхдээ тэд нар гадаадад байгаа. Одоо тэр гаднын нэр хүндтэй том компаниудад ажиллаж байгаа. Манай энэ олимпиадад алт мөнгөн медалиуд авч байсан тэр мундаг хүүхдүүд 2010 онд сургалтын төрийн сангаас тусламжийн тогтолцоог бий болгоод явсан 20-иод хүүхэд. Одоо тэд нараас нэг нь ч Монголд ирж ажиллаагүй байна. Яагаад гэвэл гаднын үнэтэй том компаниудад  Google, Microsoft-т ажиллаж байна. Бид гадаадад үнэтэй боловсон хүчнүүдээ ашиглуулж байна, бэлдэж өгч байна. Өөрсдөө ашиглах талаар нэг ч алхам хийхгүй байна. Энэ мөрийн хөтөлбөр дээр ийм зүйл байхгүй байна. Тийм учраас үүнийг оруулаач ээ. Тэр гадаадад бэлтгэгдсэн боловсон хүчинд чиглэсэн эрх зүйн тогтолцоог нь бий болгоё. Тэдний чиглэлээр холбогдох арга хэмжээг нь авъя, хуулийг нь бүрдүүлж өгье.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Төгсөөд ирэхэд нь шаардлагатай лабораториудыг нь худалдаад тэнд нь аваад өгчихье нааш нь. Судалгаа хийх ажлуудыг нь энд нь бүгдийг нь бүрдүүлээд өгчихье. Тэгээд тэнд амлаж байгаа цалинг нь энд өгдөг болохгүй бол тэд ирэхгүй шүү дээ. Тэгж л энэ солонгос, хятад чинь шинжлэх ухаандаа дэвшил гаргасан байх. Бид нар гадныханд тэр шилдэг хүүхдүүдээ ашиглуулаад байна. Ер нь бид нар зальтай, сэргэлэн гэдэг юм уу, хор найруулдаг хүнийг шүтдэг биш, энэ чадалтай, авьяастай, энэ авьяасыг үнэлдэг болж байж бид арай өөр болно. Өөрөөр бол бид нар явахгүй юм байна шүү дээ, одоо энэ бахь байдгаараа л байгаад байна. Энэ боловсруулдаг хөтөлбөрүүд чинь хэдэн арван жил яг ийм байдлаар явсан. Одоо ч гэсэн яг ийм л явж байгаа шүү дээ. </w:t>
      </w:r>
    </w:p>
    <w:p>
      <w:pPr>
        <w:pStyle w:val="style0"/>
        <w:jc w:val="both"/>
      </w:pPr>
      <w:r>
        <w:rPr/>
      </w:r>
    </w:p>
    <w:p>
      <w:pPr>
        <w:pStyle w:val="style0"/>
        <w:jc w:val="both"/>
      </w:pPr>
      <w:r>
        <w:rPr>
          <w:rFonts w:ascii="Arial" w:hAnsi="Arial"/>
          <w:b w:val="false"/>
          <w:bCs w:val="false"/>
          <w:i w:val="false"/>
          <w:iCs w:val="false"/>
          <w:sz w:val="24"/>
          <w:szCs w:val="24"/>
          <w:lang w:val="mn-MN"/>
        </w:rPr>
        <w:tab/>
        <w:t>Тийм л учраас би энэ арай өөр бэлтгэгдээд байгаа, ирээдүйг чирж явах энэ залуучуудаа бид ажлын байраар хангаж өгөхгүй бол тэднийг энд авчрах боломжийг бүрдүүлж өгөхгүй болохоор тэд нар гадаадад ашиглагдаад байна. Тэгэхээр энэ 4 жил энэ дээр тодорхой арга хэмжээ аваач ээ гэж. Хуучин бол Зөгийний үүр гэж попдож байгаад тэгээд чимээгүй болчихсон. Одоо тэгмээргүй байна, тэднийг авчирмаар байна. Хангамжийн асуудлыг нь шийдмээр байна. Ажилд оруулдаг. Түрүүн Содбаатар гишүүн зөв хэллээ. Төрийн албаны хууль чинь  тийм хүн орж ирэх боломжгүй болчихсон юм билээ, төрийн албанд. Тэр зохицуулалтыг нь Төрийн албаныхад хийж өгөх хэрэгтэй. Энэ  нийгмийн асуудлыг, цалин хангамжийн асуудлыг, лаборатори, ажлын байрны орчныг бүрүүлж өгөх чиглэлээр энэ улсуудаа ашигладаг тийм хууль эрх зүйн орчинг бид бүрдүүлж өгөх хэрэгтэй. Тийм хууль би уг нь 2011 онд санаачлаад оруулсан, одоо энэ Их Хуралд байж л байгаа. Аваад хэлэлцье гэвэл яг тэр хууль байж байгаа. Ийм боловсон хүчнүүдээ ашиглахад чиглэсэн.</w:t>
      </w:r>
    </w:p>
    <w:p>
      <w:pPr>
        <w:pStyle w:val="style0"/>
        <w:jc w:val="both"/>
      </w:pPr>
      <w:r>
        <w:rPr/>
      </w:r>
    </w:p>
    <w:p>
      <w:pPr>
        <w:pStyle w:val="style0"/>
        <w:jc w:val="both"/>
      </w:pPr>
      <w:r>
        <w:rPr>
          <w:rFonts w:ascii="Arial" w:hAnsi="Arial"/>
          <w:b w:val="false"/>
          <w:bCs w:val="false"/>
          <w:i w:val="false"/>
          <w:iCs w:val="false"/>
          <w:sz w:val="24"/>
          <w:szCs w:val="24"/>
          <w:lang w:val="mn-MN"/>
        </w:rPr>
        <w:tab/>
        <w:t>Иймэрхүү арга хэмжээнүүдийг бас авмаар байна. Би 2-З зүйл дээр саналаа хэлж байгаа шүү дээ. Тийм учраас энэ хөдөө аж ахуй, хүний хөгжлийн асуудал хоёрыгоо бид нар зөв аваад явчих юм бол энэ дэлхийн зах зээл дээр өрсөлдөх боломж Монголчуудад байгаа. Бидний давуу тал энэ. Хүн нь бас тал бүрээр сурах боломжтой, өндөр оюуны чадвартай ийм улсууд байна. Хоёрт, бидэнд органик мал аж ахуй байна, дэлхийд байхгүй болчихсон. Энэ чинь өнөөдөр дэлхийн зах зээлийн үнэтэй хэрэглээ болчхоод байна шүү дээ. Тэгээд иймэрхүү давуу талуудаа ашиглаад энэ 4 . . . /хугацаа дуусав/.</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Булгантуяа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Х.Булгантуяа</w:t>
      </w:r>
      <w:r>
        <w:rPr>
          <w:rFonts w:ascii="Arial" w:hAnsi="Arial"/>
          <w:b w:val="false"/>
          <w:bCs w:val="false"/>
          <w:i w:val="false"/>
          <w:iCs w:val="false"/>
          <w:sz w:val="24"/>
          <w:szCs w:val="24"/>
          <w:lang w:val="mn-MN"/>
        </w:rPr>
        <w:t>: Эдийн засгийн чиглэлийн асуудлууд гайгүй суучихжээ гэж хараад байгаа юм. Хамгийн гол нь энэ хүний хөгжилтэй холбоотой, сая бас өнөөдөр хэд хэдэн гишүүд хэлж байна. Энэ асуудлууд нь хэтэрхий ерөнхий томьёологдчихсон. Төсвийн тодотгол дээр шууд ороод ирэхэд тооцоо судалгаа хэрэгтэй, цаг хугацаа хэрэгтэй байх.  Гэхдээ 2021 оны төсөвтэйгээ дагалдаад энэ Засгийн газрын үйл ажиллагааны хөтөлбөр дээр туссан ажлыг хийх бэлтгэл ажлууд орж ирнэ гэж бодоод байгаа юм. Гэтэл үйл ажиллагааны хөтөлбөр дээр бид нарын амласан, бид нарын ярьсан, иргэдийн хамгийн хүсэн хүлээж байсан тэр юмнууд байхгүй байгаа юм. Хүүхдийн тоотой уялдсан татварын бодлого, тогтвортой амар амгалан гэдэг гэр бүл, оюуны хөдөлмөр эрхлүүлж байгаа компаниудад татварын хөнгөлөлт үзүүлнэ гэсэн тэр жишээ нь ерөөсөө байхгүй, хөдөлмөр нийгмийн хамгаалалтай холбоотойгоор. Боловсрол гэхээр дэндүү ерөнхий томьёолоод, насан туршийн боловсрол, анги бүр 2 багштай байх, яслийн багшийг хэн, хаана бэлдэх гэж байгаа юм, 2021 оны төсөв мөнгө дээр орж ирэх юм уу? Эрхбиш 2021 оны 9 сараас хэрэгжих болов уу? Энэ жил бол хэцүү байна корона гэж. Ялангуяа эмэгтэйчүүд, гэр бүлүүд тэгж хүсэн хүлээж байгаа. Гэтэл тэр зүйлүүд нь ерөнхийдөө ингээд байхгүй.</w:t>
      </w:r>
    </w:p>
    <w:p>
      <w:pPr>
        <w:pStyle w:val="style0"/>
        <w:jc w:val="both"/>
      </w:pPr>
      <w:r>
        <w:rPr/>
      </w:r>
    </w:p>
    <w:p>
      <w:pPr>
        <w:pStyle w:val="style0"/>
        <w:jc w:val="both"/>
      </w:pPr>
      <w:r>
        <w:rPr>
          <w:rFonts w:ascii="Arial" w:hAnsi="Arial"/>
          <w:b w:val="false"/>
          <w:bCs w:val="false"/>
          <w:i w:val="false"/>
          <w:iCs w:val="false"/>
          <w:sz w:val="24"/>
          <w:szCs w:val="24"/>
          <w:lang w:val="mn-MN"/>
        </w:rPr>
        <w:tab/>
        <w:t>Эрүүл мэндийн салбар дээр бидний ярьсан маш олон юмнууд байхгүй болчихсон. Би энэ эрүүл мэндийн салбар дээр Нийгмийн бодлогын байнгын хороон дээр ярьж байгаа болов уу гэж бодож байна. Сэтгэл зүй, эрүүл мэндийн хөтөлбөр гэж хамгийн сүүлд энэ 2002 онд батлагдсан юм билээ, энэ Байнгын хороодоор яригдсан саналуудыг хамгийн сүүлд нэгтгэж оруулах байх,  2002 онд батлагдсан, үүнийг шинэчлээсэй. Яагаад гэвэл бид нар Үндсэн чиглэлийг хамгийн сүүлд хэрэгжилтийг нь харж байхад, сэтгэл зүй, эрүүл мэндийн асуудал хамгийн хүнд байна гэж өнгөрсөн 2-З жил парламент Статистикийн ерөнхий хорооноос мэдээлэл авч ярьж байсан.</w:t>
      </w:r>
    </w:p>
    <w:p>
      <w:pPr>
        <w:pStyle w:val="style0"/>
        <w:jc w:val="both"/>
      </w:pPr>
      <w:r>
        <w:rPr/>
      </w:r>
    </w:p>
    <w:p>
      <w:pPr>
        <w:pStyle w:val="style0"/>
        <w:jc w:val="both"/>
      </w:pPr>
      <w:r>
        <w:rPr>
          <w:rFonts w:ascii="Arial" w:hAnsi="Arial"/>
          <w:b w:val="false"/>
          <w:bCs w:val="false"/>
          <w:i w:val="false"/>
          <w:iCs w:val="false"/>
          <w:sz w:val="24"/>
          <w:szCs w:val="24"/>
          <w:lang w:val="mn-MN"/>
        </w:rPr>
        <w:tab/>
        <w:t>Энэ архидалт, донтолттой тэмцэх үндэсний төв байгуулна гэж намын мөрийн хөтөлбөр дээр байсан. Энэ ингээд бас орхигджээ. Эрүүл чийрэг эр хүн гэдэг хөтөлбөр хэрэгжүүлнэ гэж Засгийн газрын үйл ажиллагааны хөтөлбөр дээр, намын мөрийн хөтөлбөр дээр байсан, энэ ингээд бас орхигджээ. Эхнээсээ ингээд орхигдоод явах юм бол хамгийн хэцүү нь энэ батлагдсаныхаа дараагаар төсөв тавиад, хэрэгжүүлээд явахад хэцүү болдог юм билээ. Өнгөрсөн 2016 онд Засгийн газрын үйл ажиллагааны хөтөлбөр дээр зарим нэг салбарын яамдууд юмаа тусгаж чадаагүй, Улсын Их Хурлын гишүүд ч гэсэн ач холбогдол өгч тусгаж чадаагүйгээс болоод дараа нь нөгөө хөтөлбөрийг нь батлах гэхээр, 2016 онд баталсан, хөтөлбөрийн жагсаалтад ороогүй байна. Засгийн газрын үйл ажиллагааны хөтөлбөрт тусгагдаагүй байна, Үндсэн чиглэлд тусгаагүй байна гээд ингээд төсөв мөнгө тавиад хэрэгжээд явах боломж бололцоо байхгүй болчихдог юм билээ. Тэгэхээр энэ дээр онцгой анхаарч, ялангуяа намын мөрийн хөтөлбөр дээр туссан байсан хүний хөгжилтэй холбоотой тодорхой индексүүдийг оруулах ёстой. Бүр тоогоор нь амласан юмнуудаа, үндсэн чиглэл дээр яг тоогоор нь оруулах ёстой. 150 мянган орон сууцыг жишээлбэл барьж байгуулна гэсэн бол үндсэн чиглэл дээр яг үүгээрээ байх ёстой. Тэгээд бид нар Барилга хот байгуулалтын сайдыг, Хотын даргыг шахаж шаардаад л явъя, үүний  төлөө. Тэгэхгүй бол иргэд биднээс яг үүнийг шахаж шаардана.</w:t>
      </w:r>
    </w:p>
    <w:p>
      <w:pPr>
        <w:pStyle w:val="style0"/>
        <w:jc w:val="both"/>
      </w:pPr>
      <w:r>
        <w:rPr/>
      </w:r>
    </w:p>
    <w:p>
      <w:pPr>
        <w:pStyle w:val="style0"/>
        <w:jc w:val="both"/>
      </w:pPr>
      <w:r>
        <w:rPr>
          <w:rFonts w:ascii="Arial" w:hAnsi="Arial"/>
          <w:b w:val="false"/>
          <w:bCs w:val="false"/>
          <w:i w:val="false"/>
          <w:iCs w:val="false"/>
          <w:sz w:val="24"/>
          <w:szCs w:val="24"/>
          <w:lang w:val="mn-MN"/>
        </w:rPr>
        <w:tab/>
        <w:t>Энэ удаагийн МАН-ын мөрийн хөтөлбөр иргэд, олон нийтэд үнэхээр таалагдсан учраас 62 суудал авсан. Үүний хэрэгжилтийг бид нараас ард түмэн нэхнэ. Тийм учраас бид нар ч гэсэн Засгийн газраасаа бас нэхэж, шаардаж ажиллана шүү. Би эдийн засагтай холбоотой юман дээр гайгүй байна, хүний хөгжилтэй холбоотой юмнуудыг оруулж өгөөд, төсөвтэйгээ уялдуулаад яваасай гэж ингэж хүсэж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Баярлалаа. Батсуурь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Ж.Батсуурь</w:t>
      </w:r>
      <w:r>
        <w:rPr>
          <w:rFonts w:ascii="Arial" w:hAnsi="Arial"/>
          <w:b w:val="false"/>
          <w:bCs w:val="false"/>
          <w:i w:val="false"/>
          <w:iCs w:val="false"/>
          <w:sz w:val="24"/>
          <w:szCs w:val="24"/>
          <w:lang w:val="mn-MN"/>
        </w:rPr>
        <w:t>: Би хоёр зүйлээр саналаа хэлье гэж бодож байна. Мөрийн хөтөлбөрт энэ түрээсийн орон сууцны асуудлыг тодорхой тодруулж тавиач гэж хэлэх байна. Одоо 8 хувийн орон сууцыг авдаг, болзол хангадаг хүмүүс үндсэндээ дуусаад байна, хөдөөд. Ажилтай тэгээд урьдчилгаа өгөх, нийгмийн даатгал төлдөг тэр хэсэг бол орон сууцанд байгаад байх боломжгүй болчихсон. Тэгэхээр хүмүүсийн хүсэл мөрөөдөл, хөгжил дэвшил гээд ярингуут хамгийн эхлээд аргал хөрзөнгөөсөө, утаа униараасаа, ус зөөдөг байдлаасаа, нойл жорлонгоосоо салъя гэсэн байгалийн заяагдмал хүсэл байна шүү дээ. Тэгээд үүнийг хангахад яг бодит байдалд та  нар маань ямар судалгаа хийдэг вэ. Орон нутагт талбай голохгүй байна. Бага талбайтай, тэгээд эхлээд  нэг өрөөнөөсөө л эхэлмээр юм билээ, Сүхбаатар аймагт түүнийг туршиж үзэж байсан. Нэг өрөө байрыг  олноор нь барьж, тэгээд одоо 8 хувь чинь ийм байгаа шүү дээ. 500 мянган төгрөг төллөө гэхэд  100 гаруй мянган төгрөг нь нийт зээлээсээ хасагдаад  400 гаруй мянган төгрөг нь хүүндээ явж байгаа юм. Тэгэхээр тэр хүмүүс бизнесийн ч гэсэн ач холбогдолтой шүү дээ, лизингээ зарж байгаатай адилхан орон сууцаа бариад арай ахиу үнээр, хүүгүйгээр түрээс аваад явахад 5 жилийн дотор хүмүүс түрээсээ төлөх замаар орон сууцаа хувийнх болгох бүрэн боломжтой. Яг одоогийн дундаж 8 хувь төлж байгаа үнээр 700-800 сая, хоёр өрөөнүүд 1 сая төгрөг төлөөд явахад ерөөсөө 5 жилийн дотор бүх хүн байраа өөрийнх болгох боломжтой, бизнес нь ч ашигтай.</w:t>
      </w:r>
    </w:p>
    <w:p>
      <w:pPr>
        <w:pStyle w:val="style0"/>
        <w:jc w:val="both"/>
      </w:pPr>
      <w:r>
        <w:rPr/>
      </w:r>
    </w:p>
    <w:p>
      <w:pPr>
        <w:pStyle w:val="style0"/>
        <w:jc w:val="both"/>
      </w:pPr>
      <w:r>
        <w:rPr>
          <w:rFonts w:ascii="Arial" w:hAnsi="Arial"/>
          <w:b w:val="false"/>
          <w:bCs w:val="false"/>
          <w:i w:val="false"/>
          <w:iCs w:val="false"/>
          <w:sz w:val="24"/>
          <w:szCs w:val="24"/>
          <w:lang w:val="mn-MN"/>
        </w:rPr>
        <w:tab/>
        <w:t>Тэгээд тэр 3-4 өрөөг сонгож байгаа хүмүүс бол төрийн бодлогын асуудал биш шүү дээ. Тэр нь өөрөө бизнесээрээ, авьяас чадлаараа цаашаа явах боломжтой юмаа гэсэн ийм зүйлийг анхаараач ээ. Тийм болохоор энэ төвлөрлийг сааруулах, агаарын бохирдлын асуудал бол орон нутгийн орон сууц, хөгжил, ажлын байртай холбоотой гэдгийг хэлье.</w:t>
      </w:r>
    </w:p>
    <w:p>
      <w:pPr>
        <w:pStyle w:val="style0"/>
        <w:jc w:val="both"/>
      </w:pPr>
      <w:r>
        <w:rPr/>
      </w:r>
    </w:p>
    <w:p>
      <w:pPr>
        <w:pStyle w:val="style0"/>
        <w:jc w:val="both"/>
      </w:pPr>
      <w:r>
        <w:rPr>
          <w:rFonts w:ascii="Arial" w:hAnsi="Arial"/>
          <w:b w:val="false"/>
          <w:bCs w:val="false"/>
          <w:i w:val="false"/>
          <w:iCs w:val="false"/>
          <w:sz w:val="24"/>
          <w:szCs w:val="24"/>
          <w:lang w:val="mn-MN"/>
        </w:rPr>
        <w:tab/>
        <w:t>Нөгөө нэг асуудал хөдөө аж ахуй. Хөдөө аж ахуй дээр хэдэн юмнууд цогцоороо байгаа юм. Бэлчээрийн даац, махны экспорт, вакцин, эрүүл бүс, отрын нүүдлийн асуудлуудыг хамтад нь авч үзмээр байгаа юм. Тэгээд ч сая 76 гишүүний гуравны хоёр нь хөдөөгөөс сонгогдсон. Хөдөөгийн хөгжлийн дэмжихгүй л бол уул уурхай шүтэж амьдраад тийм ч ач холбогдол байхгүй юм.</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Тэгэхээр одоо эрүүл бүс бий болгох гээд хэдэн зуун тэрбум төгрөгийн вакцин хийдэг. Тэгвэл одоо отрын бүс нутаг зарим газарт асуудалтай байна гээд эрүүл бүсэд вакцингүй газраас мал очно. Тэгээд одоо та нар хэдэн арван тэрбум төгрөгөөр, хэдэн зуун тэрбум төгрөгөөр вакцин хийгээд эрүүл бүс дөнгөж бий болоод, экспортод дөнгөж түлхэц болох гэж байх үед отор нүүдлийн асуудал, өвөлжилтийн бэлтгэлийг зохицуулж байгаа нь энэ гээд вакцинжилт хийгээгүй эрүүл бус газраас отор нүүдэл хийгээд ингээд хэдэн зуун тэрбум төгрөгний нөгөө эрүүл бусынхаа 2, З, 10 жилүүдэд хийсэн хөдөлмөрөө үгүй хийнэ шүү. Тийм учраас энэ отор нүүдлийн асуудлыг онцгой анхаарахгүй бол экспортын асуудал зогсоно. Өнөөдөр зөвхөн цас зудны асуудлыг шийдэж байгаа юм шиг наанаа харагдаж байгаа боловч нөгөө эрүүл бүсэд чинь эрүүл бус газраас вакцингүй мал очоод тэнд шүлхий, цэцэг өвчин бий болоод хэдэн зуун тэрбум долларын асуудлуудыг чинь хаана шүү. </w:t>
      </w:r>
    </w:p>
    <w:p>
      <w:pPr>
        <w:pStyle w:val="style0"/>
        <w:jc w:val="both"/>
      </w:pPr>
      <w:r>
        <w:rPr/>
      </w:r>
    </w:p>
    <w:p>
      <w:pPr>
        <w:pStyle w:val="style0"/>
        <w:jc w:val="both"/>
      </w:pPr>
      <w:r>
        <w:rPr>
          <w:rFonts w:ascii="Arial" w:hAnsi="Arial"/>
          <w:b w:val="false"/>
          <w:bCs w:val="false"/>
          <w:i w:val="false"/>
          <w:iCs w:val="false"/>
          <w:sz w:val="24"/>
          <w:szCs w:val="24"/>
          <w:lang w:val="mn-MN"/>
        </w:rPr>
        <w:tab/>
        <w:t>Тийм болохоор махны экспорт дээр би ийм зүйлүүдийг хэлээд байдаг юм. Улаанбаатарын махыг ярихаа ерөөсөө болих хэрэгтэй. Нийт ард түмний төрийн сонголтын чинь гуравны хоёр нь хөдөөд байна. Энэ хөдөө аж ахуйг босгох хэрэгтэй. Энэ хилийн цаана Эрээн хотод Өвөрмонголын хошуудад 1 кг мах 36 мянган төгрөг байгаа, 40 мянга, 50 мянган төгрөг. Тэгэхэд бид нар 7-8 мянга арай ч малчид өндийгөөд  нүд нь гялайгаад ирэнгүүт, түүнийг бодлогоор дараад унагачихдаг. Миний бодлоор 80 гаруй сая малын 20 гаруй сая малыг 20-30 мянган төгрөгөөр зарахад хөдөөд  тэр орон сууцны зах зээл нэмэгдэнэ. Бүх эдийн засгийн бааз суурь нэмэгдэнэ, нөгөө түрээсийн орон сууц, бүх хөтөлбөрүүд хөдөөд явчихна.</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Тэгээд Улаанбаатарт яадаг вэ, өнөөдөр нэг стейкийг та нар 20-30 мянгаар авч л байна шүү дээ. Тэгэхэд нэг үхэр хэдэн зуун стейк болж байгаа шүү дээ. Тийм учраас амьдралын түвшингээс доогуур гэдэг юм уу? Тэр тодорхой хэсэгтээ татаас өгч, тэр талон өгдөг шиг бариад, үлдсэнийг нь Улаанбаатарын хүмүүс өндөр үнэтэй мах идэх ёстой шүү дээ. Эрээнд очихоороо  36 мянгын мах авч идээд, энд 8 мянгын мах авч иднэ гэж байж болохгүй шүү дээ.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Батсуурь гишүүнд баярлалаа. Батжаргал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Ж.Батжаргал</w:t>
      </w:r>
      <w:r>
        <w:rPr>
          <w:rFonts w:ascii="Arial" w:hAnsi="Arial"/>
          <w:b w:val="false"/>
          <w:bCs w:val="false"/>
          <w:i w:val="false"/>
          <w:iCs w:val="false"/>
          <w:sz w:val="24"/>
          <w:szCs w:val="24"/>
          <w:lang w:val="mn-MN"/>
        </w:rPr>
        <w:t>: Хоёр гурван асуудал байна. Нэгдүгээрт энэ баялаг бүтээгчдийг дэмжих, хямд өртөгтэй хөрөнгийн эх үүсвэрээ нэмэгдүүлэх тухай асуудал байгаа юм. Хөтөлбөр дотор зээлийн хүү их тодорхой яригдсан юм. Үүнийг тоогоор нь оруулах ёстой гэж ингэж нэг ойлгож байна.</w:t>
      </w:r>
    </w:p>
    <w:p>
      <w:pPr>
        <w:pStyle w:val="style0"/>
        <w:jc w:val="both"/>
      </w:pPr>
      <w:r>
        <w:rPr/>
      </w:r>
    </w:p>
    <w:p>
      <w:pPr>
        <w:pStyle w:val="style0"/>
        <w:jc w:val="both"/>
      </w:pPr>
      <w:r>
        <w:rPr>
          <w:rFonts w:ascii="Arial" w:hAnsi="Arial"/>
          <w:b w:val="false"/>
          <w:bCs w:val="false"/>
          <w:i w:val="false"/>
          <w:iCs w:val="false"/>
          <w:sz w:val="24"/>
          <w:szCs w:val="24"/>
          <w:lang w:val="mn-MN"/>
        </w:rPr>
        <w:tab/>
        <w:t>Хоёр дахь нь, энэ нөхөн сэргээгддэг баялаг болсон хөдөө аж ахуйн салбарынхаа үйлдвэрлэлийг нэмэгдүүлэх, боловсруулах хүчин чадлаа нэмэгдүүлэх тухай асуудал бидэнд байгаад байгаа юм. Тэгэхээр дэлхийн зах зээлийн эрэлт, үнэ цэнийг нэлээд судалж үзээд, ямар чиглэлийн боловсруулах үйлдвэрлэлийг экспортын баримжаатай бид хөгжүүлэх ёстой вэ гэдэг юмаа харах ёстой болов уу гэсэн ийм бодол байгаа юм.</w:t>
      </w:r>
    </w:p>
    <w:p>
      <w:pPr>
        <w:pStyle w:val="style0"/>
        <w:jc w:val="both"/>
      </w:pPr>
      <w:r>
        <w:rPr/>
      </w:r>
    </w:p>
    <w:p>
      <w:pPr>
        <w:pStyle w:val="style0"/>
        <w:jc w:val="both"/>
      </w:pPr>
      <w:r>
        <w:rPr>
          <w:rFonts w:ascii="Arial" w:hAnsi="Arial"/>
          <w:b w:val="false"/>
          <w:bCs w:val="false"/>
          <w:i w:val="false"/>
          <w:iCs w:val="false"/>
          <w:sz w:val="24"/>
          <w:szCs w:val="24"/>
          <w:lang w:val="mn-MN"/>
        </w:rPr>
        <w:tab/>
        <w:t>Мэдээж дараагийн нэг хэлмээр байгаа санаа  бол энэ эрсдэлээс урьдчилан сэргийлэх чиглэлийн бэлэн байдлаа яаж хангах вэ? Улсын аюулгүйн нөөц өвс авахаа байсан. Одоо зөвхөн сумдад аюулгүйн нөөц нэртэй, суманд хөрөнгө байхгүй байгаа. Одоо үнэхээрийн байгалийн гамшиг гэдэг юм уу, хүндэрвэл хэдэн мал тавиад туухад бэлэн байгаа. Тийм учраас энэ сумдынхаа аюулгүйн нөөц бүрдүүлэлт дээр улс бодлогоор хөрөнгө тавих тухай асуудлыг энэ хөтөлбөртөө тусгаж, энэ эрсдэл даах чадамжаа нэмэгдүүлэх тухай нэг юм байх шиг байна.</w:t>
      </w:r>
    </w:p>
    <w:p>
      <w:pPr>
        <w:pStyle w:val="style0"/>
        <w:jc w:val="both"/>
      </w:pPr>
      <w:r>
        <w:rPr/>
      </w:r>
    </w:p>
    <w:p>
      <w:pPr>
        <w:pStyle w:val="style0"/>
        <w:jc w:val="both"/>
      </w:pPr>
      <w:r>
        <w:rPr>
          <w:rFonts w:ascii="Arial" w:hAnsi="Arial"/>
          <w:b w:val="false"/>
          <w:bCs w:val="false"/>
          <w:i w:val="false"/>
          <w:iCs w:val="false"/>
          <w:sz w:val="24"/>
          <w:szCs w:val="24"/>
          <w:lang w:val="mn-MN"/>
        </w:rPr>
        <w:tab/>
        <w:t>Хоёрдугаарт, малчдад өөрсдөд нь тэр хадлан тэжээл бэлтгэж болдог  гадгаас нь бэлтгээд, хямд өртөгтэй нийлүүлдэг тэр зохион байгуулалтын тогтолцоогоо бий болгохгүй бол энэ болохгүй ээ. Аюулгүйн нөөцийн дан өвс тэжээлээр үүнийг давдаг зүйл ч байхгүй, угаасаа энэ малчдыг өөрсдийг нь орлогожуулаад, тэгээд малаа онд оруулах, тэр бэлтгэл бэлэн байдлаа хангадаг нөхцөлийг нь бүрдүүлэх, сүлжээ, тогтолцоогоо бид энэ бодлогынхоо баримт бичигт тусгахгүй бол болохгүй нь ээ гэдгийг зориуд хэлмээр байна.</w:t>
      </w:r>
    </w:p>
    <w:p>
      <w:pPr>
        <w:pStyle w:val="style0"/>
        <w:jc w:val="both"/>
      </w:pPr>
      <w:r>
        <w:rPr/>
      </w:r>
    </w:p>
    <w:p>
      <w:pPr>
        <w:pStyle w:val="style0"/>
        <w:jc w:val="both"/>
      </w:pPr>
      <w:r>
        <w:rPr>
          <w:rFonts w:ascii="Arial" w:hAnsi="Arial"/>
          <w:b w:val="false"/>
          <w:bCs w:val="false"/>
          <w:i w:val="false"/>
          <w:iCs w:val="false"/>
          <w:sz w:val="24"/>
          <w:szCs w:val="24"/>
          <w:lang w:val="mn-MN"/>
        </w:rPr>
        <w:tab/>
        <w:t>Дараагийн нэг зүйл цаг үеийн ажил асуудалтай ганц нэг зүйл дуугармаар байна. Ургацын урьдчилсан баланс тогтоогдсон байна. Төв аймаг энэ жил  11 мянган га-д төмс тарьсан, 160-аад мянган тонн төмс хурааж авах бололцоо байгаа юм байна. Энэ жил арми хаврын цэрэг таталт хийгээгүй, ажиллах хүч байхгүй. Оюутнууд чинь 10 сарын 5-наас нааш орж ирэхгүй юм байна, бас нэлээн явлаа, судаллаа. Ажиллах хүчний дутагдлаа яаж хангах вэ?  Энэ бий болчхоод байгаа баялгаа яаж хаягдалгүй хурааж авах тухай асуудлаа бодож, шуурхай шийдэхгүй болохгүй нь ээ. Ногоон тэжээл Төв аймагчууд 10 орчим мянган га-д тарьдаг байсан, энэ жил 24 мянга га хүргээд тарьчихсан. Бараг  би 100 орчим мянган тонн ногоон тэжээл хурааж авах болов уу гэж бодоод байгаа. Энэ бас ажиллах хүч нэхдэг ийм таримлын нэр төрөл. Үүний борлуулалтын асуудал ойролцоо байгаа юм байна гэж ойлгоод байгаа. Өвөрхангай, Баянхонгор гээд зуншлага тааруутай байсан энэ аймгуудад борлох бололцоо байгаа юм байна. Харин зохион байгуулалтыг нь яаж хийх вэ гэдэг асуудал байгаа.</w:t>
      </w:r>
    </w:p>
    <w:p>
      <w:pPr>
        <w:pStyle w:val="style0"/>
        <w:jc w:val="both"/>
      </w:pPr>
      <w:r>
        <w:rPr/>
      </w:r>
    </w:p>
    <w:p>
      <w:pPr>
        <w:pStyle w:val="style0"/>
        <w:jc w:val="both"/>
      </w:pPr>
      <w:r>
        <w:rPr>
          <w:rFonts w:ascii="Arial" w:hAnsi="Arial"/>
          <w:b w:val="false"/>
          <w:bCs w:val="false"/>
          <w:i w:val="false"/>
          <w:iCs w:val="false"/>
          <w:sz w:val="24"/>
          <w:szCs w:val="24"/>
          <w:lang w:val="mn-MN"/>
        </w:rPr>
        <w:tab/>
        <w:t>Дараагийн нэг ярих ёстой зүйл, үнэгүйдэл үүсэх нь ээ. Төмс манайх  Төв аймаг 100 мянгаас дээш авч байгаа юм, яг үнэнийг хэлэхэд. Энэ жил 160 мянга авах юм бол наад төмсний үнэ маш их унана. Тэгээд тэр салбарт ажиллагсад чинь үндсэндээ энэ ахиу үйлдвэрлэлээсээ болоод санхүүгийн хувьд нэлээн хүндрэлд орно. Тийм учраас энэ төмсийг гадаад зах зээлд гаргах талын асуудлыг Хөдөө аж ахуйн яам маш яаралтай шийдэхгүй бол болохгүй нь ээ. Дотоодын худалдан авалтаа зөв зохион байгуулахгүй бол болох нь. Энэ сургууль, цэцэрлэг, эмнэлэг, арми, хорих гээд энэ бүх байгууллагуудын худалдан авалтыг нэгдсэн бодлогоор зохицуулж, шийдэхгүй бол энэ болохгүй. Яах аргагүй энэ төмсний асуудал дээр Хүнс, хөдөө аж ахуй, хөнгөн үйлдвэрийн яам, Засгийн газар онцгой анхаарал хандуулж хурааж авах асуудал нь ч тэр, борлуулах зах зээлийнх нь асуудал ч тэр, үнэ ханшийнх нь асуудлуудыг цогцоор нь авч үзэж, шийдэхгүй бол байдал нэлээн хүндрэх төлөв харагдаад байна, энэ дээр анхаараач гэж зориуд хэлмээр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Баярлалаа. Чойжилсүрэн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Б.Чойжилсүрэн</w:t>
      </w:r>
      <w:r>
        <w:rPr>
          <w:rFonts w:ascii="Arial" w:hAnsi="Arial"/>
          <w:b w:val="false"/>
          <w:bCs w:val="false"/>
          <w:i w:val="false"/>
          <w:iCs w:val="false"/>
          <w:sz w:val="24"/>
          <w:szCs w:val="24"/>
          <w:lang w:val="mn-MN"/>
        </w:rPr>
        <w:t xml:space="preserve">: Манай Байнгын хороо санал, дүгнэлтээ Төрийн байгуулалтын байнгын хороонд хүргүүлэх байх. Энэ мөрийн хөтөлбөр, төсвийн бодлого, мөнгөний бодлого зөрдөг гэж гишүүд яриад байгаа. Үндсэн шалтгаан нь мөрийн хөтөлбөрөө бид нар үнэлэхгүйгээр баталж байгаа юм. Тэгэхээр энэ мөрийн хөтөлбөрийн үнэлгээ гэдэг юмыг маш яаралтай хиймээр байна. Энэ Их Хурал дээр байгаа ажлын хэсэг нь үүнийгээ хийхгүй бол энэ чинь хүсэл мөрөөдлийн жагсаалт болж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Өрийн тогтвортой байдлын шинжилгээ хийхгүй бол бас болохгүй нь ээ. Эдгээр хөтөлбөрүүдийг яах юм бол Монгол Улс дампуурахгүйгээр өрийн тогтвортой байдлаа хадгалж чадах уу, үгүй юу гэдгийг өрийн тогтвортой байдлын шинжилгээ энэ мөрийн хөтөлбөр дээр хиймээр байна. Ингэхгүй бол төрийн нэр хүнд унаж байна. Гадуур олон нийтийн дунд ийм хандлага бий болсон байна, ярьж л байдаг юм, бүтэх ч билүү, үгүй ч билүү гэдэг. Уг нь энэ Монголын улс төрийг ажил хэрэгч, прагматик, тооцоотой, улс төрчид, Засгийн газар, Улсын Их Хурлаас амлаж байгаа зүйл нь биелдэг ийм өөрчлөлтийг ард түмэн хүсээд байгаа юм. Одоо жишээлбэл, энэ төсөл дээр улсын төсвөөс хэдийг нь санхүүжүүлж чадах юм бэ, гадаад зах зээл тусламжаар хэдийг нь санхүүжүүлж чадах юм бэ? Төр, хувийн хэвшлийн түншлэлээр хэдийг босгох вэ? Хувийн салбар нь хэдийг босгох юм? Гадаадын хөрөнгө оруулалтаар хэдийг хийх вэ гэдэг ийм нарийвчилсан үнэлгээ энд алга байна. Тооцох шалгуур байхгүй. Энэ тал дээр ажлын хэсэг Их Хурал дээр онцгой анхаарахгүй бол болохгүй нь ээ. </w:t>
      </w:r>
    </w:p>
    <w:p>
      <w:pPr>
        <w:pStyle w:val="style0"/>
        <w:jc w:val="both"/>
      </w:pPr>
      <w:r>
        <w:rPr/>
      </w:r>
    </w:p>
    <w:p>
      <w:pPr>
        <w:pStyle w:val="style0"/>
        <w:jc w:val="both"/>
      </w:pPr>
      <w:r>
        <w:rPr>
          <w:rFonts w:ascii="Arial" w:hAnsi="Arial"/>
          <w:b w:val="false"/>
          <w:bCs w:val="false"/>
          <w:i w:val="false"/>
          <w:iCs w:val="false"/>
          <w:sz w:val="24"/>
          <w:szCs w:val="24"/>
          <w:lang w:val="mn-MN"/>
        </w:rPr>
        <w:tab/>
        <w:t>Үүнийг манай Төсвийн байнгын хорооны санал, дүгнэлтэд тодорхой, манай Төсвийн байнгын хороо чинь тэнцүүлдэг тодорхой Байнгын хороо шүү дээ. Тодорхой шийдвэр гаргадаг. Энэ дээр Байнгын хороо бүр онцгойлон анхаармаар байгаа юм. Эдийн засгийн байнгын хороо бол манайхыг бодоход тийм тодорхой биш, бодлого яриад явдаг. Төсвийн байнгын хороо чинь тодорхой Байнгын хороо шүү дээ. Энэ дээр өндөр ач холбогдол өгмөөр байна Жавхлан дарга аа. Ингэхгүйгээр явахгүй ээ. Баярлалаа.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Баярлалаа. Анандбазар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Ц.Анандбазар</w:t>
      </w:r>
      <w:r>
        <w:rPr>
          <w:rFonts w:ascii="Arial" w:hAnsi="Arial"/>
          <w:b w:val="false"/>
          <w:bCs w:val="false"/>
          <w:i w:val="false"/>
          <w:iCs w:val="false"/>
          <w:sz w:val="24"/>
          <w:szCs w:val="24"/>
          <w:lang w:val="mn-MN"/>
        </w:rPr>
        <w:t xml:space="preserve">: Баярлалаа. Зарчмын зөрүүтэй санал хураалгах санал оруулж, өөрчлөлт хийе гэж бодож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Тэгвэл Анандбазар гишүүн ээ, үүний дараа үг хэлсний дараа зарчмын зөрүүтэй санал гаргах дараагийн ажил байгаа. Та тэр үед хэлчих.</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Ц.Анандбазар</w:t>
      </w:r>
      <w:r>
        <w:rPr>
          <w:rFonts w:ascii="Arial" w:hAnsi="Arial"/>
          <w:b w:val="false"/>
          <w:bCs w:val="false"/>
          <w:i w:val="false"/>
          <w:iCs w:val="false"/>
          <w:sz w:val="24"/>
          <w:szCs w:val="24"/>
          <w:lang w:val="mn-MN"/>
        </w:rPr>
        <w:t>: Тэгвэл үг хэлэх саналаа  хэлье. Энэ санал дээр ялангуяа Шадар сайдад санал хэлмээр байна. Таны ариун туршлага, хариуцаж байгаа ажлын хүрээн дотор эрчим хүчний асуудлаар ОХУ-тай хэлэлцээр хийх их том асуудал тулж байгаа. Ер нь геополитикийн шинжтэй ийм том үйлдвэрүүдийг барихад асар олон нарийн зүйл дотор нь байдаг, түүнийг та мэдэж байгаа. Ялангуяа нефтийн үйлдвэр баригдах үед хоёр хөршийн хандлага ямар байх вэ гэдгийг манай нефть үйлдвэрийн ажлын хэсэг хараахан мэдэхгүй байх шиг байгаа юм. Энэ энэ зүйлийг тооцож урьдаас үзээд Эгийн голын усан цахилгаан станцыг үргэлжлүүлэхийг мөрийн хөтөлбөрт заавал оруулах хэрэгтэй байна. Үүнийг хаалттай журмаар дотор нь яагаад оруулж байгаа тухай асуудлаар би бас юмнууд ярина.</w:t>
      </w:r>
    </w:p>
    <w:p>
      <w:pPr>
        <w:pStyle w:val="style0"/>
        <w:jc w:val="both"/>
      </w:pPr>
      <w:r>
        <w:rPr/>
      </w:r>
    </w:p>
    <w:p>
      <w:pPr>
        <w:pStyle w:val="style0"/>
        <w:jc w:val="both"/>
      </w:pPr>
      <w:r>
        <w:rPr>
          <w:rFonts w:ascii="Arial" w:hAnsi="Arial"/>
          <w:b w:val="false"/>
          <w:bCs w:val="false"/>
          <w:i w:val="false"/>
          <w:iCs w:val="false"/>
          <w:sz w:val="24"/>
          <w:szCs w:val="24"/>
          <w:lang w:val="mn-MN"/>
        </w:rPr>
        <w:tab/>
        <w:t>Эгийн голын усан цахилгаан станц бол баригдаж болохгүй юм уу, гаднын шалтгаанаас болсон ийм юмнууд байхгүй байгаа. Хэвлэл мэдээллийн хэмжээнд буруу тайлбар явдаг, үүнийг засаад, энэ Эрчим хүчний сайдын мөрийн хөтөлбөр дотор Эгийн голын усан цахилгаан станц, Шадар сайдын мөрийн хөтөлбөр дотор сэргээгдэх эрчим хүч гэсэн заалт дээр нэр зааж оруулмаар байна.</w:t>
      </w:r>
    </w:p>
    <w:p>
      <w:pPr>
        <w:pStyle w:val="style0"/>
        <w:jc w:val="both"/>
      </w:pPr>
      <w:r>
        <w:rPr/>
      </w:r>
    </w:p>
    <w:p>
      <w:pPr>
        <w:pStyle w:val="style0"/>
        <w:jc w:val="both"/>
      </w:pPr>
      <w:r>
        <w:rPr>
          <w:rFonts w:ascii="Arial" w:hAnsi="Arial"/>
          <w:b w:val="false"/>
          <w:bCs w:val="false"/>
          <w:i w:val="false"/>
          <w:iCs w:val="false"/>
          <w:sz w:val="24"/>
          <w:szCs w:val="24"/>
          <w:lang w:val="mn-MN"/>
        </w:rPr>
        <w:tab/>
        <w:t>Дээр нь Шадар сайдын багц дотор ганц явах чөлөөт бүс байгаа. Засгийн газрын үеийн үед яригдаад бүтдэггүй зүйл бол чөлөөт бүс. Чөлөөт бүсийн гаргалгааг бизнесменүүдтэй зөвлөж, яавал чөлөөтэй болно, яавал чөлөөгүй болно гэдгийг тодорхой болгож байгаад хууль эрх зүйд нь өөрчлөлт хийж явуулахгүй бол бид мянган жил ярьсан ийм чөлөөтэй бүстэй. Амьдрал дээр бүтдэггүй ийм ажил бий болчих гээд байгаа юм. Таныг энэ Замын-Үүдийн чөлөөт бүсийг хөгжүүлнэ гээд ярьж байгаад бид их талархаж байгаа. Тийм учраас энэ чөлөөт бүс гэдэг олон бүсүүдийнхээ дотор ялангуяа энэ Замын-Үүдийн чөлөөт бүсийг ирэх 4 жилд заавал барьж байгуулж, дуусгана гэж ийм тодорхой заалт оруулах саналтай байна.</w:t>
      </w:r>
    </w:p>
    <w:p>
      <w:pPr>
        <w:pStyle w:val="style0"/>
        <w:jc w:val="both"/>
      </w:pPr>
      <w:r>
        <w:rPr/>
      </w:r>
    </w:p>
    <w:p>
      <w:pPr>
        <w:pStyle w:val="style0"/>
        <w:jc w:val="both"/>
      </w:pPr>
      <w:r>
        <w:rPr>
          <w:rFonts w:ascii="Arial" w:hAnsi="Arial"/>
          <w:b w:val="false"/>
          <w:bCs w:val="false"/>
          <w:i w:val="false"/>
          <w:iCs w:val="false"/>
          <w:sz w:val="24"/>
          <w:szCs w:val="24"/>
          <w:lang w:val="mn-MN"/>
        </w:rPr>
        <w:tab/>
        <w:t>Ноос угаах үйлдвэр ерөөсөө орхигдоод байна Хөдөө аж ахуйн сайд аа. Бид арьс ширний үйлдвэр Дарханы үйлдвэрийг ярьж байгаа. Ноос угаах үйлдвэр бол өөрөө тээвэр ложистикийн хувьд онцлогтой, овор ихтэй учраас 5 бүсэд хуваагаад, 5 аймгийн хамгийн зөв ложистикийн төвд байрлах 5 ноос угаах үйлдвэр бүсчилсэн байдлаар байгуулъя гэдэг ийм санал оруулах хэрэгтэй. Намын мөрийн хөтөлбөрт орсон, үүнийг бид малчидтай маш их ярьж ирсэн учраас ноос хаядаг түүхийг цэг болгох цаг болсон. Үүнийг зааж өгөхгүй бол дахиад л энэ байхгүй болох шинжтэй болж байна.</w:t>
      </w:r>
    </w:p>
    <w:p>
      <w:pPr>
        <w:pStyle w:val="style0"/>
        <w:jc w:val="both"/>
      </w:pPr>
      <w:r>
        <w:rPr/>
      </w:r>
    </w:p>
    <w:p>
      <w:pPr>
        <w:pStyle w:val="style0"/>
        <w:jc w:val="both"/>
      </w:pPr>
      <w:r>
        <w:rPr>
          <w:rFonts w:ascii="Arial" w:hAnsi="Arial"/>
          <w:b w:val="false"/>
          <w:bCs w:val="false"/>
          <w:i w:val="false"/>
          <w:iCs w:val="false"/>
          <w:sz w:val="24"/>
          <w:szCs w:val="24"/>
          <w:lang w:val="mn-MN"/>
        </w:rPr>
        <w:tab/>
        <w:t>Дээр нь энэ нефть боловсруулах үйлдвэрийг бид мөрөөдлийн жагсаалтад оруулахад их ойрхон болчхоод байна гэж би хараад байгаа. Ер нь яриад байгааг та бүхэн ойлгож байгаа болов уу, үгүй болов уу. Нефтийн үйлдвэр байгуулна гэдэг нь өөрөө асар олон нарийн удирдлагаар хангадаг, эрдэм шинжилгээний бүхэл бүтэн байгууллага ажилладаг ийм явц юм. Нэг компаний удирдлага хичнээн мундаг байгаад үүнийг удирдаж чадахгүй ээ. Үүнийг та бүхэн явцын дунд харна. Хэрвээ намын мөрийн хөтөлбөрийн хамгийн том хөтөлбөр биелэгдээсэй гэж бодож байвал нефть боловсруулах үйлдвэрийн удирдлагыг шинжлэх ухааны байгууллагын шинжтэй, бодитой судалгаа хийдэг, үйлдвэрлэл ойлгодог ийм бүтэц байгуулахгүй бол энэ үйлдвэр баригдахгүй ээ. Баригдахгүй гэдэг үгийг бичээд аваарай. Яагаад гэвэл энэ дотор усан доторх чулуу гэж орос ардын үг байдаг, харагдаагүй байгаа маш олон зөрчлүүд, хүндрэлүүд байгаа. Манай улсад нефтийн үйлдвэрийг иж бүрнээр нь мэддэг нэг ч мэргэжилтэн байхгүй шүү. Тэр компанид ч гэсэн байхгүй. Юмыг үгүйсгээд байгаа юм биш. Тэгэхээр энэ гарч ирэх хүндрэлүүдийг шийдэхийн тулд шинжлэх ухааны хүрээлэн академийн хэмжээтэй, гүйцэтгэх засаглал Ерөнхий сайдын дор, эсхүл Шадар сайдын дор хяналтын шатны асар нарийн бүтэцтэй, орон тоотой, удирдах байгууллага хийж байж энэ үйлдвэр явна. Та бүхэн шүдний чигчлүүрийн үйлдвэр барьж байгаа юм шиг юм бодоод байх шиг байгаа юм. Уучлаарай ингэж зүйрлэсэнд. Тэгэхдээ энэ бол бодит байдал. Энэ байгууллагыг байгуулахгүй бол манай намын мөрийн хөтөлбөр бүтэхгүй ээ. Урьдаас хэлж байсан нь дээр байх. Яагаад гэвэл мэддэг юмаа  нуугаад байвал дараа нь хэлээгүй гээд  хэрэгт орно.</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Та бүхэн бас санал нийлэх болов уу гэж бодож байна. Үүнийг бүр зориудаар оруулах хэрэгтэй байна. Нефть боловсруулах үйлдвэрийг удирдлагын түвшинд бүтцийн өөрчлөлт гаргах. Ингэж байж энэ үйлдвэр маань цаашдаа явна. Засгийн газар дээр нэлээн яримаар санагдаад байгаа юм. </w:t>
      </w:r>
    </w:p>
    <w:p>
      <w:pPr>
        <w:pStyle w:val="style0"/>
        <w:jc w:val="both"/>
      </w:pPr>
      <w:r>
        <w:rPr/>
      </w:r>
    </w:p>
    <w:p>
      <w:pPr>
        <w:pStyle w:val="style0"/>
        <w:jc w:val="both"/>
      </w:pPr>
      <w:r>
        <w:rPr>
          <w:rFonts w:ascii="Arial" w:hAnsi="Arial"/>
          <w:b w:val="false"/>
          <w:bCs w:val="false"/>
          <w:i w:val="false"/>
          <w:iCs w:val="false"/>
          <w:sz w:val="24"/>
          <w:szCs w:val="24"/>
          <w:lang w:val="mn-MN"/>
        </w:rPr>
        <w:tab/>
        <w:t>Дараа нь зарчмын зөрүүтэй саналаа хэлэх юм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Б.Жавхлан</w:t>
      </w:r>
      <w:r>
        <w:rPr>
          <w:rFonts w:ascii="Arial" w:hAnsi="Arial"/>
          <w:b w:val="false"/>
          <w:bCs w:val="false"/>
          <w:i w:val="false"/>
          <w:iCs w:val="false"/>
          <w:sz w:val="24"/>
          <w:szCs w:val="24"/>
          <w:lang w:val="mn-MN"/>
        </w:rPr>
        <w:t xml:space="preserve">: Баярлалаа. Гишүүд үг хэлж дууслаа. </w:t>
      </w:r>
    </w:p>
    <w:p>
      <w:pPr>
        <w:pStyle w:val="style0"/>
        <w:jc w:val="both"/>
      </w:pPr>
      <w:r>
        <w:rPr/>
      </w:r>
    </w:p>
    <w:p>
      <w:pPr>
        <w:pStyle w:val="style0"/>
        <w:jc w:val="both"/>
      </w:pPr>
      <w:r>
        <w:rPr>
          <w:rFonts w:ascii="Arial" w:hAnsi="Arial"/>
          <w:b w:val="false"/>
          <w:bCs w:val="false"/>
          <w:i w:val="false"/>
          <w:iCs w:val="false"/>
          <w:sz w:val="24"/>
          <w:szCs w:val="24"/>
          <w:lang w:val="mn-MN"/>
        </w:rPr>
        <w:tab/>
        <w:t>Гишүүд маань сая саналын шинжтэй хэлсэн үгээ томьёолол болгоод зарчмын зөрүүтэй санал болгож оруулна байх гэж бодож байна. Сайд нар онцгой анхаараарай.  Ялангуяа Мэндсайхан сайд аа, сая манай гишүүд бараг бүгд хэллээ, энэ махны экспортын асуудлыг. Одоо ялангуяа ковидын эдийн засгийн хүндрэлийн үед гол найдвар танай яам болж байна шүү. Бид нар яг энэ үед экспортолж чадах юм болгоныгоо тултал нь бид бүх боломж нөөцөө ашиглах ёстой. Тэгэхээр таны ярьж байгаа энэ хүндрэл асуудлууд, проблемууд чинь өмнөх сайдууд ярьдаг л байсан, сүүлийн 10-20 жил ярьж байгаа асуудлуудаа ингээд давтан давтан яриад л байна. Ямар ч ялгаагүй болоод байна. Мэндсайхан гэдэг өөр хүн л ярьж байгаа болохоос биш, яг л нэг асуудлыг дахиад давтаж ярьж байна.</w:t>
      </w:r>
    </w:p>
    <w:p>
      <w:pPr>
        <w:pStyle w:val="style0"/>
        <w:jc w:val="both"/>
      </w:pPr>
      <w:r>
        <w:rPr/>
      </w:r>
    </w:p>
    <w:p>
      <w:pPr>
        <w:pStyle w:val="style0"/>
        <w:jc w:val="both"/>
      </w:pPr>
      <w:r>
        <w:rPr>
          <w:rFonts w:ascii="Arial" w:hAnsi="Arial"/>
          <w:b w:val="false"/>
          <w:bCs w:val="false"/>
          <w:i w:val="false"/>
          <w:iCs w:val="false"/>
          <w:sz w:val="24"/>
          <w:szCs w:val="24"/>
          <w:lang w:val="mn-MN"/>
        </w:rPr>
        <w:tab/>
        <w:t>Тэгэхээр онцгой ийм үед бүх асуудлуудаа онцгой байдлаар шийдээд үүнийгээ сайн явуулаарай Мэндсайхан сайд аа. Тэгээд онцгой анхаараарай. Бусад сайд нар ч гэсэн, сая Даваасүрэн гишүүн хэлж байна, Тавинбэх сайд аа, өмнөх сайдууд чинь хэлж байгаа энэ асуудлуудыг цаашдын ажилдаа онцгой анхаарч ажиллах ёстой шүү.</w:t>
      </w:r>
    </w:p>
    <w:p>
      <w:pPr>
        <w:pStyle w:val="style0"/>
        <w:jc w:val="both"/>
      </w:pPr>
      <w:r>
        <w:rPr/>
      </w:r>
    </w:p>
    <w:p>
      <w:pPr>
        <w:pStyle w:val="style0"/>
        <w:jc w:val="both"/>
      </w:pPr>
      <w:r>
        <w:rPr>
          <w:rFonts w:ascii="Arial" w:hAnsi="Arial"/>
          <w:b w:val="false"/>
          <w:bCs w:val="false"/>
          <w:i w:val="false"/>
          <w:iCs w:val="false"/>
          <w:sz w:val="24"/>
          <w:szCs w:val="24"/>
          <w:lang w:val="mn-MN"/>
        </w:rPr>
        <w:tab/>
        <w:t>Чойжилсүрэн гишүүний хэлсэн тэр үнэлгээний асуудал байна. Үнэлгээний асуудал их чухал байгаа. Дэгээрээ одоо энэ хөтөлбөр дээр үнэлгээ хийгдээд, ялангуяа санхүүжилт талд нь ийм баланстай орж ирэх ёстой гэсэн ийм дэгийн зохицуулалт байхгүй хэдий ч энэ орхигдохоор үнэхээр энэ хөтөлбөр чинь өөрөө үйл ажиллагааны мөрөөдлийн жагсаалт болж үлдэх гээд байдаг юм. Тэгэхээр үүнийг цаашдаа бид Их Хурлын түвшинд ч гэсэн хөтөлбөр хэлэлцэх явцдаа Тогтохсүрэн гишүүн ээ, бүлэг дээр бас үүнийг яримаар санагдаад байна. Хөтөлбөр, чиглэл оруулж ирэхдээ энэ үнэлгээ шинжилгээний асуудлуудыг цуг оруулж ирдэг тийм дэгтэй болдог санагдсан шүү. Энэ бас миний үг байлаа.</w:t>
      </w:r>
    </w:p>
    <w:p>
      <w:pPr>
        <w:pStyle w:val="style0"/>
        <w:jc w:val="both"/>
      </w:pPr>
      <w:r>
        <w:rPr/>
      </w:r>
    </w:p>
    <w:p>
      <w:pPr>
        <w:pStyle w:val="style0"/>
        <w:jc w:val="both"/>
      </w:pPr>
      <w:r>
        <w:rPr>
          <w:rFonts w:ascii="Arial" w:hAnsi="Arial"/>
          <w:b w:val="false"/>
          <w:bCs w:val="false"/>
          <w:i w:val="false"/>
          <w:iCs w:val="false"/>
          <w:sz w:val="24"/>
          <w:szCs w:val="24"/>
          <w:lang w:val="mn-MN"/>
        </w:rPr>
        <w:tab/>
        <w:t>Одоо санал хураалтандаа орцгооё.</w:t>
      </w:r>
    </w:p>
    <w:p>
      <w:pPr>
        <w:pStyle w:val="style0"/>
        <w:jc w:val="both"/>
      </w:pPr>
      <w:r>
        <w:rPr/>
      </w:r>
    </w:p>
    <w:p>
      <w:pPr>
        <w:pStyle w:val="style0"/>
        <w:jc w:val="both"/>
      </w:pPr>
      <w:r>
        <w:rPr>
          <w:rFonts w:ascii="Arial" w:hAnsi="Arial"/>
          <w:sz w:val="24"/>
          <w:szCs w:val="24"/>
          <w:lang w:val="mn-MN"/>
        </w:rPr>
        <w:tab/>
        <w:t xml:space="preserve">“Монгол Улсын Засгийн газрын 2020-2024 оны үйл ажиллагааны хөтөлбөр батлах тухай” Улсын Их Хурлын тогтоолын төсөлтэй холбогдуулан зарчмын зөрүүтэй санал гаргах гишүүд байна уу? </w:t>
      </w:r>
    </w:p>
    <w:p>
      <w:pPr>
        <w:pStyle w:val="style0"/>
        <w:jc w:val="both"/>
      </w:pPr>
      <w:r>
        <w:rPr/>
      </w:r>
    </w:p>
    <w:p>
      <w:pPr>
        <w:pStyle w:val="style0"/>
        <w:jc w:val="both"/>
      </w:pPr>
      <w:r>
        <w:rPr>
          <w:rFonts w:ascii="Arial" w:hAnsi="Arial"/>
          <w:sz w:val="24"/>
          <w:szCs w:val="24"/>
          <w:lang w:val="mn-MN"/>
        </w:rPr>
        <w:tab/>
        <w:t xml:space="preserve">Эхний санал: Улсын Их Хурлын гишүүн Ц.Даваасүрэнгийн гаргасан, Хүнс, хөдөө аж ахуй, хөнгөн үйлдвэрийн 2.9, 3.3 дахь хэсэгт нэмж оруулах саналын томьёолол: </w:t>
      </w:r>
    </w:p>
    <w:p>
      <w:pPr>
        <w:pStyle w:val="style0"/>
        <w:jc w:val="both"/>
      </w:pPr>
      <w:r>
        <w:rPr/>
      </w:r>
    </w:p>
    <w:p>
      <w:pPr>
        <w:pStyle w:val="style0"/>
        <w:jc w:val="both"/>
      </w:pPr>
      <w:r>
        <w:rPr>
          <w:rFonts w:ascii="Arial" w:hAnsi="Arial"/>
          <w:sz w:val="24"/>
          <w:szCs w:val="24"/>
          <w:lang w:val="mn-MN"/>
        </w:rPr>
        <w:tab/>
        <w:t xml:space="preserve">Дотоодын зах зээлээ хамгаалах үнийн механизмыг бий болгох. </w:t>
      </w:r>
    </w:p>
    <w:p>
      <w:pPr>
        <w:pStyle w:val="style0"/>
        <w:jc w:val="both"/>
      </w:pPr>
      <w:r>
        <w:rPr/>
      </w:r>
    </w:p>
    <w:p>
      <w:pPr>
        <w:pStyle w:val="style0"/>
        <w:jc w:val="both"/>
      </w:pPr>
      <w:r>
        <w:rPr>
          <w:rFonts w:ascii="Arial" w:hAnsi="Arial"/>
          <w:sz w:val="24"/>
          <w:szCs w:val="24"/>
          <w:lang w:val="mn-MN"/>
        </w:rPr>
        <w:tab/>
        <w:t>Даваасүрэн гишүүн саналын үндэслэлээ тайлбарлая.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Би хүнс, хөдөө аж ахуй хөнгөн үйлдвэрийн 2 дугаар заалт нь ингэж байгаа юм. Гол нэрийн бүтээгдэхүүний хэрэгцээг дотоодын үйлдвэрээр бүрэн хангаж, махны экспортыг нэмэгдүүлнэ гэсэн энэ заалт дээр нэмж байгаа юм. Тэгэхдээ махны экспортыг нэмэгдүүлэхээр дотоод зах зээл дээр үнэ өсөж байгаа. Үүнийг шийддэг механизм нь миний олж мэдсэнээр Уругвай, Аргентин, Шинэ Зеланди зэрэг улсуудад дотоодын зах зээлдээ нийлүүлж байгаа, гадаадын зах зээлд нийлүүлж байгаа үнийн зөрүүг нь өгдөг юм билээ, өөр ямар ч арга одоохондоо байхгүй юм билээ. Тэр хувь хүнд нь. Ямар ч гэсэн хэдүүлээ ингэж оруулахгүй бол бид нар үүнээс гарахгүй болчхоод байна шүү дээ.</w:t>
      </w:r>
    </w:p>
    <w:p>
      <w:pPr>
        <w:pStyle w:val="style0"/>
        <w:jc w:val="both"/>
      </w:pPr>
      <w:r>
        <w:rPr/>
      </w:r>
    </w:p>
    <w:p>
      <w:pPr>
        <w:pStyle w:val="style0"/>
        <w:jc w:val="both"/>
      </w:pPr>
      <w:r>
        <w:rPr>
          <w:rFonts w:ascii="Arial" w:hAnsi="Arial"/>
          <w:sz w:val="24"/>
          <w:szCs w:val="24"/>
          <w:lang w:val="mn-MN"/>
        </w:rPr>
        <w:tab/>
        <w:t>Хэдүүлээ яръя. Тогтохсүрэн гишүүн ээ, бид нар үүнийг байнга судлаад байгаа юм. Одоо энэ чинь нэг асуудал болоод байгаа юм. Дэлхийн зах зээлийн үнэ, жижиглэнгийн үнэ америк, европын зах зээл дээр 40 доллар байгаа юм. 100 мянгаас дээш байна гэсэн үг шүү дээ, бэлчээрийн хонины мах, органик хонины мах. Бөөний үнэ нь, иргэдээс авч байгаа үнэ нь  8-10 доллар байгаа юм. Энэ чинь 20-30 мянган төгрөг байгаад байна. Тэгэхээр ийм болно шүү дээ, тэгж байж наадах чинь дэлхийн зах зээлийнхээ үнээр махаа нийлүүлдэг. Тэр малчид чинь орлоготой амьдардаг болно. Угаасаа дэлхийн зах зээлийн хэрэглээ хэрэглэж байгаа улсууд. Тэгэхээр үүнийг бусад орнууд яаж шийдсэн бэ гээд бид нар зөндөө үзсэн юм, үүнийг экспорт нэмэгдэнгүүт сүүлийн З жилд махны үнэ өсчихлөө, дотоодын зах зээлд 10 мянга болоод. Энэ чинь дэлхийн зах зээлийн үнийг дагаж өсөөд байгаа юм. Тэгэхээр гадна шийдсэн юм бол ерөөсөө л татаас, өөр юм байхгүй. Америкт ч тийм байгаа. Америк бол махны үйлдвэрээ бас л тэгээд татаас өгсөн байгаа. Япон бол будаан дээрээ ингээд л өгсөн байгаа. Үүнээс өөр юм бодож олоод, мэргэн ухаан байвал сайн. Тэгэхээр би татаас урамшуулал гэж хэлэхгүй байгаа шүү дээ. Энэ үнийн механизмыг бий болгоё гэж оруулъя. Тэгээд хэдүүлээ энэ хүрээндээ ямар нэгэн юм шийдэхгүй бол энэ бодлого хэрэгжихгүй. Яагаад гэвэл экспорт нэмэгдэхээр үнэ өсчихнө. Тэгэнгүүт манайх экспортыг хаачхаад байгаа юм. Тэгэхээр үүнийг шийдэх гарц  нь юм болов уу гэж бодож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Даваасүрэн гишүүний санааг ойлгож байна. Найруулга дээрээ Даваасүрэн гишүүн ээ, ингээд оруулбал яасан юм бэ? Зах зээлийн үнийг хамгаалах механизмыг бий болго гэхээр бас ингээд байна. Үнэ хамгаалах гэхээр өндөр үнийг хамгаалах гээд байгаа юм уу? Нам үнийг хамгаалах гээд байгаа юм уу? Бас энэ ойлгомжгүй болох гээд байна. </w:t>
      </w:r>
    </w:p>
    <w:p>
      <w:pPr>
        <w:pStyle w:val="style0"/>
        <w:jc w:val="both"/>
      </w:pPr>
      <w:r>
        <w:rPr/>
      </w:r>
    </w:p>
    <w:p>
      <w:pPr>
        <w:pStyle w:val="style0"/>
        <w:jc w:val="both"/>
      </w:pPr>
      <w:r>
        <w:rPr>
          <w:rFonts w:ascii="Arial" w:hAnsi="Arial"/>
          <w:sz w:val="24"/>
          <w:szCs w:val="24"/>
          <w:lang w:val="mn-MN"/>
        </w:rPr>
        <w:tab/>
        <w:t xml:space="preserve">Дотоодын зах зээлийн үнийг тогтвортой байлгах механизмыг бий болгох гэж. Тогтвортой байлгах нь чухал шүү дээ. Тэгэхээр үнийг хамгаалах гэхээр өндөр тогтчихсон үнийг хамгаалах гээд юм уу? Эсхүл нам буулгаж байгаад нам болгосныгоо хамгаалах гээд байгаа юм уу? </w:t>
      </w:r>
    </w:p>
    <w:p>
      <w:pPr>
        <w:pStyle w:val="style0"/>
        <w:jc w:val="both"/>
      </w:pPr>
      <w:r>
        <w:rPr/>
      </w:r>
    </w:p>
    <w:p>
      <w:pPr>
        <w:pStyle w:val="style0"/>
        <w:jc w:val="both"/>
      </w:pPr>
      <w:r>
        <w:rPr>
          <w:rFonts w:ascii="Arial" w:hAnsi="Arial"/>
          <w:sz w:val="24"/>
          <w:szCs w:val="24"/>
          <w:lang w:val="mn-MN"/>
        </w:rPr>
        <w:tab/>
        <w:t xml:space="preserve">Тогтвортой байлгах гэж оруулъя. Даваасүрэн гишүүн зөвшөөрч байна уу, тогтвортой байлгах гэж хураалгая, болж байна уу? </w:t>
      </w:r>
    </w:p>
    <w:p>
      <w:pPr>
        <w:pStyle w:val="style0"/>
        <w:jc w:val="both"/>
      </w:pPr>
      <w:r>
        <w:rPr/>
      </w:r>
    </w:p>
    <w:p>
      <w:pPr>
        <w:pStyle w:val="style0"/>
        <w:jc w:val="both"/>
      </w:pPr>
      <w:r>
        <w:rPr>
          <w:rFonts w:ascii="Arial" w:hAnsi="Arial"/>
          <w:sz w:val="24"/>
          <w:szCs w:val="24"/>
          <w:lang w:val="mn-MN"/>
        </w:rPr>
        <w:tab/>
        <w:t>Найруулгыг ингэж өөрчилж байна шүү. Дотоодын зах зээлийн үнийг тогтвортой байлгах механизмыг бий болгох гэсэн томьёоллоор санал хураалт явуулъя.</w:t>
      </w:r>
    </w:p>
    <w:p>
      <w:pPr>
        <w:pStyle w:val="style0"/>
        <w:jc w:val="both"/>
      </w:pPr>
      <w:r>
        <w:rPr/>
      </w:r>
    </w:p>
    <w:p>
      <w:pPr>
        <w:pStyle w:val="style0"/>
        <w:jc w:val="both"/>
      </w:pPr>
      <w:r>
        <w:rPr>
          <w:rFonts w:ascii="Arial" w:hAnsi="Arial"/>
          <w:sz w:val="24"/>
          <w:szCs w:val="24"/>
          <w:lang w:val="mn-MN"/>
        </w:rPr>
        <w:tab/>
        <w:t>Автомат санал хураалт дээр эсрэг санал өгсөн гишүүдээс дэмжсэнээр залруулга өгөх гишүүд гараа өргөчих. Чойжилсүрэн, Амартүвшин, Булгантуяа гэсэн З гишүүн.</w:t>
      </w:r>
    </w:p>
    <w:p>
      <w:pPr>
        <w:pStyle w:val="style0"/>
        <w:jc w:val="both"/>
      </w:pPr>
      <w:r>
        <w:rPr/>
      </w:r>
    </w:p>
    <w:p>
      <w:pPr>
        <w:pStyle w:val="style0"/>
        <w:jc w:val="both"/>
      </w:pPr>
      <w:r>
        <w:rPr>
          <w:rFonts w:ascii="Arial" w:hAnsi="Arial"/>
          <w:sz w:val="24"/>
          <w:szCs w:val="24"/>
          <w:lang w:val="mn-MN"/>
        </w:rPr>
        <w:tab/>
        <w:t>16 гишүүн санал хураалтад оролцож, 11 гишүүн дэмжиж, энэ санал дэмжигдлээ.</w:t>
      </w:r>
    </w:p>
    <w:p>
      <w:pPr>
        <w:pStyle w:val="style0"/>
        <w:jc w:val="both"/>
      </w:pPr>
      <w:r>
        <w:rPr/>
      </w:r>
    </w:p>
    <w:p>
      <w:pPr>
        <w:pStyle w:val="style0"/>
        <w:jc w:val="both"/>
      </w:pPr>
      <w:r>
        <w:rPr>
          <w:rFonts w:ascii="Arial" w:hAnsi="Arial"/>
          <w:sz w:val="24"/>
          <w:szCs w:val="24"/>
          <w:lang w:val="mn-MN"/>
        </w:rPr>
        <w:tab/>
        <w:t>Улсын Их Хурлын гишүүн Даваасүрэнгийн гаргасан, Боловсролын хэсгийн 2.3-т, гадаадад бэлтгэгдсэн боловсон хүчнийг ашиглахад чиглэсэн эрх зүйн орчин, тогтолцоог бий болгох.</w:t>
      </w:r>
    </w:p>
    <w:p>
      <w:pPr>
        <w:pStyle w:val="style0"/>
        <w:jc w:val="both"/>
      </w:pPr>
      <w:r>
        <w:rPr/>
      </w:r>
    </w:p>
    <w:p>
      <w:pPr>
        <w:pStyle w:val="style0"/>
        <w:jc w:val="both"/>
      </w:pPr>
      <w:r>
        <w:rPr>
          <w:rFonts w:ascii="Arial" w:hAnsi="Arial"/>
          <w:sz w:val="24"/>
          <w:szCs w:val="24"/>
          <w:lang w:val="mn-MN"/>
        </w:rPr>
        <w:tab/>
        <w:t>Даваасүрэн тайлбараа хэлчих.</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Хүний хөгжлийн бодлого гэдгийн боловсрол гэсэн хэсэг дээр нь оруулж байна. Тэгэхээр тэр дотор эрүүл мэнд, боловсрол, биеийн тамир гэж байгаа юм. Боловсрол гэсэн хэсэгт нь оруулж байгаа юм. Жишээлбэл, хөгжлийн тэргүүлэх чиглэлээр сурсан оюутнуудыг тэтгэлгээр ингэж хангана гээд байгаад байгаа юм. Тэгсэн мөртлөө өнөөдрийн бидний ашиглаж чадахгүй байгаа юм гадаадад ялангуяа дэлхийн шилдэг их, дээд сургуульд сурсан боловсон хүчнүүдээ бид нар ашиглахгүй, гаднын компаниудын ажиллах хүчин болгочхоод байна шүү дээ. Тийм учраас энэ бусад улс орнууд Хятадууд яасан байна вэ гэхээр, яг л ийм тодорхой бодлого хэрэгжүүлсэн, тэгээд энэ  нь үр дүнгээ өгсөн. Манай ирэхээрээ Төрийн албаны хууль садаа болж байна. Төрийн албаны хууль чинь туршлагатай байна гээд ингээд боож байна, үүнийг өөрчлөх хэрэгтэй.</w:t>
      </w:r>
    </w:p>
    <w:p>
      <w:pPr>
        <w:pStyle w:val="style0"/>
        <w:jc w:val="both"/>
      </w:pPr>
      <w:r>
        <w:rPr/>
      </w:r>
    </w:p>
    <w:p>
      <w:pPr>
        <w:pStyle w:val="style0"/>
        <w:jc w:val="both"/>
      </w:pPr>
      <w:r>
        <w:rPr>
          <w:rFonts w:ascii="Arial" w:hAnsi="Arial"/>
          <w:sz w:val="24"/>
          <w:szCs w:val="24"/>
          <w:lang w:val="mn-MN"/>
        </w:rPr>
        <w:tab/>
        <w:t xml:space="preserve">Нөгөө талаараа тэд нарын нийгмийн асуудлыг, цалин хангамжийн асуудлыг шийдэхгүй бол явахгүй ээ. </w:t>
      </w:r>
    </w:p>
    <w:p>
      <w:pPr>
        <w:pStyle w:val="style0"/>
        <w:jc w:val="both"/>
      </w:pPr>
      <w:r>
        <w:rPr/>
      </w:r>
    </w:p>
    <w:p>
      <w:pPr>
        <w:pStyle w:val="style0"/>
        <w:jc w:val="both"/>
      </w:pPr>
      <w:r>
        <w:rPr>
          <w:rFonts w:ascii="Arial" w:hAnsi="Arial"/>
          <w:sz w:val="24"/>
          <w:szCs w:val="24"/>
          <w:lang w:val="mn-MN"/>
        </w:rPr>
        <w:tab/>
        <w:t>Хоёрт, улс төрөөр дамжиж байгаа энэ боловсон хүчний тогтолцоог цэгцлэхгүй бол болохгүй. Тийм учраас энэ З юмыг шийдэж байж энэ шилдэг залуучууд юм уу, энэ асар өндөр үнээр төгсөж байгаа юм. Нэг жил 50 мянган доллараар тэр зээлийн, тэр 100 шилдэгт суралцаж байгаа оюутнууд чинь бүгд тийм байгаа юм.100 мянган доллараар, 50 мянган доллараар. Тэгээд бид нар тэд нарыг чинь  Google, Microsoft-ын</w:t>
      </w:r>
      <w:r>
        <w:rPr>
          <w:rFonts w:ascii="Arial" w:hAnsi="Arial"/>
          <w:sz w:val="24"/>
          <w:szCs w:val="24"/>
          <w:lang w:val="en-US"/>
        </w:rPr>
        <w:t xml:space="preserve"> </w:t>
      </w:r>
      <w:r>
        <w:rPr>
          <w:rFonts w:ascii="Arial" w:hAnsi="Arial"/>
          <w:sz w:val="24"/>
          <w:szCs w:val="24"/>
          <w:lang w:val="mn-MN"/>
        </w:rPr>
        <w:t xml:space="preserve">ажилтнууд болгочхоод байгаа юм. Тэгэхээр ялангуяа 2010 оноос явсан 50-60-аад хүүхэд байгаа юм. Үнэхээр шилдэг, манай энэ олимпиадын медальтнууд. Энэ хүүхдүүдээ одоо авч ашигла. Тэгэхгүй зальтай улс төрөөр дамжсан юмнууд нь өнөөдөр тэгээд хар л даа. Тэгээд хүний чадамжийг үнэлдэггүй, авьяасыг үнэлдэггүй тийм удирдагч нар гарч ирж байна шүү дээ. Бид нар хүнийг л үнэлдэг, авьяас чадамжийг үнэлдэг болж байж өөр болно шүү. Тэгэхгүй ингээд л яваад байх юм бол бахь байдгаараа одоо энэ орж ирж байгаа хөтөлбөрүүдээ хар, зүгээр л жагсаалт гээд байгаа чинь үнэн шүү дээ.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Даваасүрэн гишүүн ээ баярлалаа. Таны томьёолол дээр бол маргалдаагүй шүү. Үүнийг дэмжээр томьёолол байна. Гагцхүү аль хэсэгт нь оруулбал илүү оновчтой ажил болж явах вэ гэдэг байна. </w:t>
      </w:r>
    </w:p>
    <w:p>
      <w:pPr>
        <w:pStyle w:val="style0"/>
        <w:jc w:val="both"/>
      </w:pPr>
      <w:r>
        <w:rPr/>
      </w:r>
    </w:p>
    <w:p>
      <w:pPr>
        <w:pStyle w:val="style0"/>
        <w:jc w:val="both"/>
      </w:pPr>
      <w:r>
        <w:rPr>
          <w:rFonts w:ascii="Arial" w:hAnsi="Arial"/>
          <w:sz w:val="24"/>
          <w:szCs w:val="24"/>
          <w:lang w:val="mn-MN"/>
        </w:rPr>
        <w:tab/>
        <w:t>Ийм 2 асуудал байна. Таны наад хөшүүрэг чинь одоо боловсорч байгаа оюутан дээр нь хийх гээд байгаа юм уу, эсхүл боловсроод дуусчихсан, таны сая тэр 2010 онд явсан гэж байгаа чинь одоо 2020 он, 10 жил болчихсон. Боловсроод дуусаад, сураад дуусчихсан. Одоо тэр хөшүүрэг нь авчрах л хөшүүрэг болчхоод байна шүү дээ.</w:t>
      </w:r>
    </w:p>
    <w:p>
      <w:pPr>
        <w:pStyle w:val="style0"/>
        <w:jc w:val="both"/>
      </w:pPr>
      <w:r>
        <w:rPr/>
      </w:r>
    </w:p>
    <w:p>
      <w:pPr>
        <w:pStyle w:val="style0"/>
        <w:jc w:val="both"/>
      </w:pPr>
      <w:r>
        <w:rPr>
          <w:rFonts w:ascii="Arial" w:hAnsi="Arial"/>
          <w:sz w:val="24"/>
          <w:szCs w:val="24"/>
          <w:lang w:val="mn-MN"/>
        </w:rPr>
        <w:tab/>
        <w:t xml:space="preserve">Тийм учраас оновчтой болгохын тулд боловсрол дээр нь орох юм уу? Эсхүл өөр засаглалын бодлого дээр орох юм уу? Эсхүл хоёулан дээр нь орох юм уу? Боловсрол  хэсэг дээр орвол таны энэ чинь дутуу ажиллах гээд байна шүү дээ. Засаглал дээр оруулъя, тийм ээ? </w:t>
      </w:r>
    </w:p>
    <w:p>
      <w:pPr>
        <w:pStyle w:val="style0"/>
        <w:jc w:val="both"/>
      </w:pPr>
      <w:r>
        <w:rPr/>
      </w:r>
    </w:p>
    <w:p>
      <w:pPr>
        <w:pStyle w:val="style0"/>
        <w:jc w:val="both"/>
      </w:pPr>
      <w:r>
        <w:rPr>
          <w:rFonts w:ascii="Arial" w:hAnsi="Arial"/>
          <w:sz w:val="24"/>
          <w:szCs w:val="24"/>
          <w:lang w:val="mn-MN"/>
        </w:rPr>
        <w:tab/>
        <w:t>Засаглалын хэсэг дээр мэргэшсэн, хариуцлагатай төрийн алба гэдэг  хэсэг дээр оръё. Боловсрол, засаглал хоёр хоёулан дээр нь оруулчих. Томьёоллыг нь өөрчлөөд оруулчихгүй юу? Боловсрол дээр нь одоо сурч байгаа улсууд уруугаа чиглэсэн, засаглал дээр нь сураад дууссан хүмүүсийг авчрах тал уруу нь, тэгж болно шүү дээ.</w:t>
      </w:r>
    </w:p>
    <w:p>
      <w:pPr>
        <w:pStyle w:val="style0"/>
        <w:jc w:val="both"/>
      </w:pPr>
      <w:r>
        <w:rPr/>
      </w:r>
    </w:p>
    <w:p>
      <w:pPr>
        <w:pStyle w:val="style0"/>
        <w:jc w:val="both"/>
      </w:pPr>
      <w:r>
        <w:rPr>
          <w:rFonts w:ascii="Arial" w:hAnsi="Arial"/>
          <w:sz w:val="24"/>
          <w:szCs w:val="24"/>
          <w:lang w:val="mn-MN"/>
        </w:rPr>
        <w:tab/>
        <w:t>Тэгвэл засаглал хэсэг дээр оруулахаар саналын томьёоллоо хураая.</w:t>
      </w:r>
    </w:p>
    <w:p>
      <w:pPr>
        <w:pStyle w:val="style0"/>
        <w:jc w:val="both"/>
      </w:pPr>
      <w:r>
        <w:rPr/>
      </w:r>
    </w:p>
    <w:p>
      <w:pPr>
        <w:pStyle w:val="style0"/>
        <w:jc w:val="both"/>
      </w:pPr>
      <w:r>
        <w:rPr>
          <w:rFonts w:ascii="Arial" w:hAnsi="Arial"/>
          <w:sz w:val="24"/>
          <w:szCs w:val="24"/>
          <w:lang w:val="mn-MN"/>
        </w:rPr>
        <w:tab/>
        <w:t>Санал хураалтаа эхэлье. Томьёолол өөрчлөгдөхгүй.</w:t>
      </w:r>
    </w:p>
    <w:p>
      <w:pPr>
        <w:pStyle w:val="style0"/>
        <w:jc w:val="both"/>
      </w:pPr>
      <w:r>
        <w:rPr/>
      </w:r>
    </w:p>
    <w:p>
      <w:pPr>
        <w:pStyle w:val="style0"/>
        <w:jc w:val="both"/>
      </w:pPr>
      <w:r>
        <w:rPr>
          <w:rFonts w:ascii="Arial" w:hAnsi="Arial"/>
          <w:sz w:val="24"/>
          <w:szCs w:val="24"/>
          <w:lang w:val="mn-MN"/>
        </w:rPr>
        <w:tab/>
        <w:t>Санал хураалтад 16 гишүүн оролцож, 10 гишүүн дэмжиж, уг санал дэмжигдлээ.</w:t>
      </w:r>
    </w:p>
    <w:p>
      <w:pPr>
        <w:pStyle w:val="style0"/>
        <w:jc w:val="both"/>
      </w:pPr>
      <w:r>
        <w:rPr/>
      </w:r>
    </w:p>
    <w:p>
      <w:pPr>
        <w:pStyle w:val="style0"/>
        <w:jc w:val="both"/>
      </w:pPr>
      <w:r>
        <w:rPr>
          <w:rFonts w:ascii="Arial" w:hAnsi="Arial"/>
          <w:sz w:val="24"/>
          <w:szCs w:val="24"/>
          <w:lang w:val="mn-MN"/>
        </w:rPr>
        <w:tab/>
        <w:t xml:space="preserve">Дараагийн санал: </w:t>
      </w:r>
    </w:p>
    <w:p>
      <w:pPr>
        <w:pStyle w:val="style0"/>
        <w:jc w:val="both"/>
      </w:pPr>
      <w:r>
        <w:rPr/>
      </w:r>
    </w:p>
    <w:p>
      <w:pPr>
        <w:pStyle w:val="style0"/>
        <w:jc w:val="both"/>
      </w:pPr>
      <w:r>
        <w:rPr>
          <w:rFonts w:ascii="Arial" w:hAnsi="Arial"/>
          <w:sz w:val="24"/>
          <w:szCs w:val="24"/>
          <w:lang w:val="mn-MN"/>
        </w:rPr>
        <w:tab/>
        <w:t>Улсын Их Хурлын гишүүн Б.Пүрэвдоржийн гаргасан санал:</w:t>
      </w:r>
    </w:p>
    <w:p>
      <w:pPr>
        <w:pStyle w:val="style0"/>
        <w:jc w:val="both"/>
      </w:pPr>
      <w:r>
        <w:rPr/>
      </w:r>
    </w:p>
    <w:p>
      <w:pPr>
        <w:pStyle w:val="style0"/>
        <w:jc w:val="both"/>
      </w:pPr>
      <w:r>
        <w:rPr>
          <w:rFonts w:ascii="Arial" w:hAnsi="Arial"/>
          <w:sz w:val="24"/>
          <w:szCs w:val="24"/>
          <w:lang w:val="mn-MN"/>
        </w:rPr>
        <w:tab/>
        <w:tab/>
        <w:t>1/Хүнс, хөдөө аж ахуй, хөнгөн үйлдвэрийн  3.3 хэсэгт нэмэх:</w:t>
      </w:r>
    </w:p>
    <w:p>
      <w:pPr>
        <w:pStyle w:val="style0"/>
        <w:jc w:val="both"/>
      </w:pPr>
      <w:r>
        <w:rPr/>
      </w:r>
    </w:p>
    <w:p>
      <w:pPr>
        <w:pStyle w:val="style0"/>
        <w:jc w:val="both"/>
      </w:pPr>
      <w:r>
        <w:rPr>
          <w:rFonts w:ascii="Arial" w:hAnsi="Arial"/>
          <w:sz w:val="24"/>
          <w:szCs w:val="24"/>
          <w:lang w:val="mn-MN"/>
        </w:rPr>
        <w:tab/>
        <w:t>Өндөр уулсаас урсаж байгаа усыг малын тэжээл, тариалан, малын усан хангамжийг нэмэгдүүлэхэд зориулах ил болон далд аргаар усыг урсгах замаар хөв цөөрөм хийх, бичил дунд усжуулалтын системийн ажлыг аймаг бүрд 2-ыг байгуулах.</w:t>
      </w:r>
    </w:p>
    <w:p>
      <w:pPr>
        <w:pStyle w:val="style0"/>
        <w:jc w:val="both"/>
      </w:pPr>
      <w:r>
        <w:rPr/>
      </w:r>
    </w:p>
    <w:p>
      <w:pPr>
        <w:pStyle w:val="style0"/>
        <w:jc w:val="both"/>
      </w:pPr>
      <w:r>
        <w:rPr>
          <w:rFonts w:ascii="Arial" w:hAnsi="Arial"/>
          <w:sz w:val="24"/>
          <w:szCs w:val="24"/>
          <w:lang w:val="mn-MN"/>
        </w:rPr>
        <w:tab/>
        <w:t>Санал хураалт явуулъя.</w:t>
      </w:r>
    </w:p>
    <w:p>
      <w:pPr>
        <w:pStyle w:val="style0"/>
        <w:jc w:val="both"/>
      </w:pPr>
      <w:r>
        <w:rPr/>
      </w:r>
    </w:p>
    <w:p>
      <w:pPr>
        <w:pStyle w:val="style0"/>
        <w:jc w:val="both"/>
      </w:pPr>
      <w:r>
        <w:rPr>
          <w:rFonts w:ascii="Arial" w:hAnsi="Arial"/>
          <w:sz w:val="24"/>
          <w:szCs w:val="24"/>
          <w:lang w:val="mn-MN"/>
        </w:rPr>
        <w:tab/>
        <w:t>16 гишүүнээс 9 гишүүн дэмжиж, уг саналын томьёолол дэмжигдлээ.</w:t>
      </w:r>
    </w:p>
    <w:p>
      <w:pPr>
        <w:pStyle w:val="style0"/>
        <w:jc w:val="both"/>
      </w:pPr>
      <w:r>
        <w:rPr/>
      </w:r>
    </w:p>
    <w:p>
      <w:pPr>
        <w:pStyle w:val="style0"/>
        <w:jc w:val="both"/>
      </w:pPr>
      <w:r>
        <w:rPr>
          <w:rFonts w:ascii="Arial" w:hAnsi="Arial"/>
          <w:sz w:val="24"/>
          <w:szCs w:val="24"/>
          <w:lang w:val="mn-MN"/>
        </w:rPr>
        <w:tab/>
        <w:t>Саяны санал Ногоон хөгжил дээр орох юм байна шүү, ажлын хэсгийнхэн.</w:t>
      </w:r>
    </w:p>
    <w:p>
      <w:pPr>
        <w:pStyle w:val="style0"/>
        <w:jc w:val="both"/>
      </w:pPr>
      <w:r>
        <w:rPr/>
      </w:r>
    </w:p>
    <w:p>
      <w:pPr>
        <w:pStyle w:val="style0"/>
        <w:jc w:val="both"/>
      </w:pPr>
      <w:r>
        <w:rPr>
          <w:rFonts w:ascii="Arial" w:hAnsi="Arial"/>
          <w:sz w:val="24"/>
          <w:szCs w:val="24"/>
          <w:lang w:val="mn-MN"/>
        </w:rPr>
        <w:tab/>
        <w:tab/>
        <w:t>2/Тээвэр ложистикийн хэсэгт нэмэх:</w:t>
      </w:r>
    </w:p>
    <w:p>
      <w:pPr>
        <w:pStyle w:val="style0"/>
        <w:jc w:val="both"/>
      </w:pPr>
      <w:r>
        <w:rPr/>
      </w:r>
    </w:p>
    <w:p>
      <w:pPr>
        <w:pStyle w:val="style0"/>
        <w:jc w:val="both"/>
      </w:pPr>
      <w:r>
        <w:rPr>
          <w:rFonts w:ascii="Arial" w:hAnsi="Arial"/>
          <w:sz w:val="24"/>
          <w:szCs w:val="24"/>
          <w:lang w:val="mn-MN"/>
        </w:rPr>
        <w:tab/>
        <w:t>Ховд аймгийн Чандмань сум, Дөргөн сумыг хямд өртөгтэй хатуу хучилттай замаар холбох гэсэн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16 гишүүнээс 9 гишүүн дэмжиж, уг саналын томьёолол дэмжигдлээ.</w:t>
      </w:r>
    </w:p>
    <w:p>
      <w:pPr>
        <w:pStyle w:val="style0"/>
        <w:jc w:val="both"/>
      </w:pPr>
      <w:r>
        <w:rPr/>
      </w:r>
    </w:p>
    <w:p>
      <w:pPr>
        <w:pStyle w:val="style0"/>
        <w:jc w:val="both"/>
      </w:pPr>
      <w:r>
        <w:rPr>
          <w:rFonts w:ascii="Arial" w:hAnsi="Arial"/>
          <w:sz w:val="24"/>
          <w:szCs w:val="24"/>
          <w:lang w:val="mn-MN"/>
        </w:rPr>
        <w:tab/>
        <w:tab/>
        <w:t>З/Хүнс, хөдөө аж ахуй, хөнгөн үйлдвэрийн хэсэгт нэмэх:</w:t>
      </w:r>
    </w:p>
    <w:p>
      <w:pPr>
        <w:pStyle w:val="style0"/>
        <w:jc w:val="both"/>
      </w:pPr>
      <w:r>
        <w:rPr/>
      </w:r>
    </w:p>
    <w:p>
      <w:pPr>
        <w:pStyle w:val="style0"/>
        <w:jc w:val="both"/>
      </w:pPr>
      <w:r>
        <w:rPr>
          <w:rFonts w:ascii="Arial" w:hAnsi="Arial"/>
          <w:sz w:val="24"/>
          <w:szCs w:val="24"/>
          <w:lang w:val="mn-MN"/>
        </w:rPr>
        <w:tab/>
        <w:t>Ховд аймагт ургамлын тосны тариалалтыг дэмжиж, үйлдвэр байгуулах гэсэн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16 гишүүн санал хураалтад оролцож, 7 гишүүн дэмжиж, санал дэмжигдсэнгүй.</w:t>
      </w:r>
    </w:p>
    <w:p>
      <w:pPr>
        <w:pStyle w:val="style0"/>
        <w:jc w:val="both"/>
      </w:pPr>
      <w:r>
        <w:rPr/>
      </w:r>
    </w:p>
    <w:p>
      <w:pPr>
        <w:pStyle w:val="style0"/>
        <w:jc w:val="both"/>
      </w:pPr>
      <w:r>
        <w:rPr>
          <w:rFonts w:ascii="Arial" w:hAnsi="Arial"/>
          <w:sz w:val="24"/>
          <w:szCs w:val="24"/>
          <w:lang w:val="mn-MN"/>
        </w:rPr>
        <w:tab/>
        <w:t>З.Улсын Их Хурлын гишүүн Ц.Анандбазарын гаргасан санал:</w:t>
      </w:r>
    </w:p>
    <w:p>
      <w:pPr>
        <w:pStyle w:val="style0"/>
        <w:jc w:val="both"/>
      </w:pPr>
      <w:r>
        <w:rPr/>
      </w:r>
    </w:p>
    <w:p>
      <w:pPr>
        <w:pStyle w:val="style0"/>
        <w:jc w:val="both"/>
      </w:pPr>
      <w:r>
        <w:rPr>
          <w:rFonts w:ascii="Arial" w:hAnsi="Arial"/>
          <w:sz w:val="24"/>
          <w:szCs w:val="24"/>
          <w:lang w:val="mn-MN"/>
        </w:rPr>
        <w:tab/>
        <w:tab/>
        <w:t>1/Эрчим хүчний хэсэгт нэмэх:</w:t>
      </w:r>
    </w:p>
    <w:p>
      <w:pPr>
        <w:pStyle w:val="style0"/>
        <w:jc w:val="both"/>
      </w:pPr>
      <w:r>
        <w:rPr/>
      </w:r>
    </w:p>
    <w:p>
      <w:pPr>
        <w:pStyle w:val="style0"/>
        <w:jc w:val="both"/>
      </w:pPr>
      <w:r>
        <w:rPr>
          <w:rFonts w:ascii="Arial" w:hAnsi="Arial"/>
          <w:sz w:val="24"/>
          <w:szCs w:val="24"/>
          <w:lang w:val="mn-MN"/>
        </w:rPr>
        <w:tab/>
        <w:t>Эгийн голын цахилгаан станц. Найруулгыг нь яг энд бичсэнээр шууд уншиж байгаа шүү дээ. Зарим хэсэг нь ойлгомжгүй байна. Эгийн голын цахилгаан станц гээд л дуусчихсан байна. Барих гэж байгаа юм уу, эсхүл байгааг нь хасах гэж байгаа юм уу?  Анандбазар гишүүн саналаа тайлбарлаарай.</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Ц.Анандбазар</w:t>
      </w:r>
      <w:r>
        <w:rPr>
          <w:rFonts w:ascii="Arial" w:hAnsi="Arial"/>
          <w:sz w:val="24"/>
          <w:szCs w:val="24"/>
          <w:lang w:val="mn-MN"/>
        </w:rPr>
        <w:t>: Одоо бид геополитикийн ийм том үйлдвэрүүд ярьж байгаа үед яам нь өөрөө бас анхан шатны ойлголттой болмоор байгаа юм. Эрчим хүчний асар том хараат байгаа хоёр төсөл явж байгаа юм. Нэг нь нефть боловсруулах үйлдвэр, нэг нь энэ Эгийн голын усан цахилгаан станц. Бид ОХУ-д хоёр боломж өгөхгүй бол нэг нь ч дэмжигдэхгүй. Ер нь бизнесийн, наймааны арга ч байдаг юм. Аль нэгийг нь хүндэтгэж харьцахгүй бол явдаггүй юмаа. Нефть боловсруулах үйлдвэрийн хувь заяаг шийдэхийн тулд бид хоёр альтернатив санал тавина. Нэг нь нефтийн үйлдвэрээ барья, нөгөө нь Эгийн голын усан цахилгаан станцаа барья гэж. Энэ дээр хэлэлцээр хийж байгаа Засгийн газрын түвшинд аль нэгийг нь авч үлдэх ёстой юм. Одоо бол тулгаж байгаа байдлаар явж байгаа, тийм учраас би тэр нефтийн үйлдвэр маш хүнд байгаа шүү гэж хэлээд байгаа юм.</w:t>
      </w:r>
    </w:p>
    <w:p>
      <w:pPr>
        <w:pStyle w:val="style0"/>
        <w:jc w:val="both"/>
      </w:pPr>
      <w:r>
        <w:rPr/>
      </w:r>
    </w:p>
    <w:p>
      <w:pPr>
        <w:pStyle w:val="style0"/>
        <w:jc w:val="both"/>
      </w:pPr>
      <w:r>
        <w:rPr>
          <w:rFonts w:ascii="Arial" w:hAnsi="Arial"/>
          <w:sz w:val="24"/>
          <w:szCs w:val="24"/>
          <w:lang w:val="mn-MN"/>
        </w:rPr>
        <w:tab/>
        <w:t>Энэ өөрөө стратегийн хувьд шийдэгдэж болох гарц байгаа гэдгийг Даваасүрэн гишүүнтэй би сая ярилаа. Тэгээд бид хоёрын санаачлагаар Эгийн голын усан станцыг барьж байгуулж, дуусгана гэсэн горимын саналаар оруулж байгаа юм.</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Даваасүрэн гишүүн тайлбар хэлье, 1 минут.</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xml:space="preserve">: Тогтохсүрэн гишүүн ээ, ийм ач холбогдолтой юм. Одоо ингээд орой 6 цагаас 9 цагийн хооронд оргил ачаалал гээд бүгд плиткээ залгаж байна шүү дээ. Тэгэхэд зундаа 70-80 мгвт, өвөлдөө 200 мгвт-ын гэнэтийн хэрэглээ үүсдэг. Түүнийг манайд хаадаг юм байдаггүй. Манай энэ уурын станцууд  чаддаггүй. Эд нарын шахаад, шахаад 20 мгтв-аас хэтрэхгүй. Тийм учраас бид нар ОХУ-тай 220 квт-ын шугамаар байнгын холбоотой байгаа. 1990 онд үүнийг тасалчихсан учраас бид нар 2 жил зовсон. Одоо энэ хэвээрээ. Тийм учраас үүнээс гарах гарц ерөөсөө л усан цахилгаан станц. Одоо энэ жил тендер нь явж байгаа, нарны 100 мгвт-ын батарей хураагуурын станц талыг нь хөнгөлж өгнө. Бид нар орой бол энэ батарейгаараа 100 мгвт-ыг нь хангадаг болно. </w:t>
      </w:r>
    </w:p>
    <w:p>
      <w:pPr>
        <w:pStyle w:val="style0"/>
        <w:jc w:val="both"/>
      </w:pPr>
      <w:r>
        <w:rPr/>
      </w:r>
    </w:p>
    <w:p>
      <w:pPr>
        <w:pStyle w:val="style0"/>
        <w:jc w:val="both"/>
      </w:pPr>
      <w:r>
        <w:rPr>
          <w:rFonts w:ascii="Arial" w:hAnsi="Arial"/>
          <w:sz w:val="24"/>
          <w:szCs w:val="24"/>
          <w:lang w:val="mn-MN"/>
        </w:rPr>
        <w:tab/>
        <w:t xml:space="preserve">Нөгөө дэх нь усан цэнэгт станц юм уу, усан станц. Яагаад гэвэл кноп дараад 6 цагаас хойш гэнэтийн хэрэглээ өсвөл бид нар яах вэ? Түүнийгээ хаах ёстой.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Тогтохсүрэн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Д.Тогтохсүрэн</w:t>
      </w:r>
      <w:r>
        <w:rPr>
          <w:rFonts w:ascii="Arial" w:hAnsi="Arial"/>
          <w:sz w:val="24"/>
          <w:szCs w:val="24"/>
          <w:lang w:val="mn-MN"/>
        </w:rPr>
        <w:t xml:space="preserve">: Би бол Анандбазар, Даваасүрэн гишүүдийн гаргасан саналд хүндэтгэлтэй хандаж байгаа юм. Энэ бол мэдээж зарчмын саналын хувьд хэрэгтэй санал. Цаашдаа Монгол Улсын сэргээгдэх эрчим хүчний үндэсний аюулгүй байдлын асуудал. Тэгэхдээ миний хэлж байгаа зарчмын санал байгаа юм. Тэр нь юу вэ гэхээр,  энэ зүгээр нэг гишүүн гаргаад, дэмжигдээд, шийдэгдэх асуудал биш. Энэ Засгийн газрын түвшинд ярих ёстой том асуудал. Би Эрчим хүчний сайд, Сангийн сайд хоёр -бид орхичихсон юмаа, үүнийг оруулах ёстой шүү гэвэл үүнийг оруулах ёстой. Хэрэв энэ олон жил яригдсан асуудал, таныг сайд байхад ч яригдсан, өмнө нь ч яригдсан ийм асуудал. Эгийн голын цахилгаан  станцын барих ажлын алба хүртэл гараад 2012-16 онд явсан юм, тэгээд зогсчихсон асуудал. </w:t>
      </w:r>
    </w:p>
    <w:p>
      <w:pPr>
        <w:pStyle w:val="style0"/>
        <w:jc w:val="both"/>
      </w:pPr>
      <w:r>
        <w:rPr/>
      </w:r>
    </w:p>
    <w:p>
      <w:pPr>
        <w:pStyle w:val="style0"/>
        <w:jc w:val="both"/>
      </w:pPr>
      <w:r>
        <w:rPr>
          <w:rFonts w:ascii="Arial" w:hAnsi="Arial"/>
          <w:sz w:val="24"/>
          <w:szCs w:val="24"/>
          <w:lang w:val="mn-MN"/>
        </w:rPr>
        <w:tab/>
        <w:t>Тэгэхээр би энэ дээр юу гэж хэлж байна вэ гэхээр, Засгийн газар яагаад оруулж ирээгүй юм бэ гэдэг асуудлыг эхэлж тодруулмаар байгаа юм. Засгийн газар үнэхээр энэ асуудал байх ёстой юмаа гэвэл бид дэмжээд явах ёстой.</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Санал хураалтаа явуулаад дэмжигдвэл Төрийн байгуулалтын байнгын хороон дээр нэмж санал хураалт явуулъя.</w:t>
      </w:r>
    </w:p>
    <w:p>
      <w:pPr>
        <w:pStyle w:val="style0"/>
        <w:jc w:val="both"/>
      </w:pPr>
      <w:r>
        <w:rPr/>
      </w:r>
    </w:p>
    <w:p>
      <w:pPr>
        <w:pStyle w:val="style0"/>
        <w:jc w:val="both"/>
      </w:pPr>
      <w:r>
        <w:rPr>
          <w:rFonts w:ascii="Arial" w:hAnsi="Arial"/>
          <w:sz w:val="24"/>
          <w:szCs w:val="24"/>
          <w:lang w:val="mn-MN"/>
        </w:rPr>
        <w:tab/>
        <w:t xml:space="preserve">Эгийн голын цахилгаан станц гэсэн саналын томьёоллоор санал хураалт явуулъя. </w:t>
      </w:r>
    </w:p>
    <w:p>
      <w:pPr>
        <w:pStyle w:val="style0"/>
        <w:jc w:val="both"/>
      </w:pPr>
      <w:r>
        <w:rPr/>
      </w:r>
    </w:p>
    <w:p>
      <w:pPr>
        <w:pStyle w:val="style0"/>
        <w:jc w:val="both"/>
      </w:pPr>
      <w:r>
        <w:rPr>
          <w:rFonts w:ascii="Arial" w:hAnsi="Arial"/>
          <w:sz w:val="24"/>
          <w:szCs w:val="24"/>
          <w:lang w:val="mn-MN"/>
        </w:rPr>
        <w:tab/>
        <w:t xml:space="preserve">16 гишүүн санал хураалтад оролцож, 8 гишүүн дэмжиж, санал дэмжигдсэнгүй. </w:t>
      </w:r>
    </w:p>
    <w:p>
      <w:pPr>
        <w:pStyle w:val="style0"/>
        <w:jc w:val="both"/>
      </w:pPr>
      <w:r>
        <w:rPr/>
      </w:r>
    </w:p>
    <w:p>
      <w:pPr>
        <w:pStyle w:val="style0"/>
        <w:jc w:val="both"/>
      </w:pPr>
      <w:r>
        <w:rPr>
          <w:rFonts w:ascii="Arial" w:hAnsi="Arial"/>
          <w:sz w:val="24"/>
          <w:szCs w:val="24"/>
          <w:lang w:val="mn-MN"/>
        </w:rPr>
        <w:tab/>
        <w:t xml:space="preserve">Дараагийн санал. </w:t>
      </w:r>
    </w:p>
    <w:p>
      <w:pPr>
        <w:pStyle w:val="style0"/>
        <w:jc w:val="both"/>
      </w:pPr>
      <w:r>
        <w:rPr/>
      </w:r>
    </w:p>
    <w:p>
      <w:pPr>
        <w:pStyle w:val="style0"/>
        <w:jc w:val="both"/>
      </w:pPr>
      <w:r>
        <w:rPr>
          <w:rFonts w:ascii="Arial" w:hAnsi="Arial"/>
          <w:sz w:val="24"/>
          <w:szCs w:val="24"/>
          <w:lang w:val="mn-MN"/>
        </w:rPr>
        <w:tab/>
        <w:t>Барилга хот байгуулалтын хэсэгт нэмэх санал:</w:t>
      </w:r>
    </w:p>
    <w:p>
      <w:pPr>
        <w:pStyle w:val="style0"/>
        <w:jc w:val="both"/>
      </w:pPr>
      <w:r>
        <w:rPr/>
      </w:r>
    </w:p>
    <w:p>
      <w:pPr>
        <w:pStyle w:val="style0"/>
        <w:jc w:val="both"/>
      </w:pPr>
      <w:r>
        <w:rPr>
          <w:rFonts w:ascii="Arial" w:hAnsi="Arial"/>
          <w:sz w:val="24"/>
          <w:szCs w:val="24"/>
          <w:lang w:val="mn-MN"/>
        </w:rPr>
        <w:tab/>
        <w:t xml:space="preserve">Замын-Үүдийн чөлөөт бүсийг барьж дуусгах гэсэн байна. Энэ саналын томьёоллоор санал хураалт явуулъя. </w:t>
      </w:r>
    </w:p>
    <w:p>
      <w:pPr>
        <w:pStyle w:val="style0"/>
        <w:jc w:val="both"/>
      </w:pPr>
      <w:r>
        <w:rPr/>
      </w:r>
    </w:p>
    <w:p>
      <w:pPr>
        <w:pStyle w:val="style0"/>
        <w:jc w:val="both"/>
      </w:pPr>
      <w:r>
        <w:rPr>
          <w:rFonts w:ascii="Arial" w:hAnsi="Arial"/>
          <w:sz w:val="24"/>
          <w:szCs w:val="24"/>
          <w:lang w:val="mn-MN"/>
        </w:rPr>
        <w:tab/>
        <w:t>16 гишүүн санал хураалтад оролцож, 10 гишүүн дэмжиж, уг саналын томьёолол дэмжигдлээ.</w:t>
      </w:r>
    </w:p>
    <w:p>
      <w:pPr>
        <w:pStyle w:val="style0"/>
        <w:jc w:val="both"/>
      </w:pPr>
      <w:r>
        <w:rPr/>
      </w:r>
    </w:p>
    <w:p>
      <w:pPr>
        <w:pStyle w:val="style0"/>
        <w:jc w:val="both"/>
      </w:pPr>
      <w:r>
        <w:rPr>
          <w:rFonts w:ascii="Arial" w:hAnsi="Arial"/>
          <w:sz w:val="24"/>
          <w:szCs w:val="24"/>
          <w:lang w:val="mn-MN"/>
        </w:rPr>
        <w:tab/>
        <w:t>Дараагийн санал:</w:t>
      </w:r>
    </w:p>
    <w:p>
      <w:pPr>
        <w:pStyle w:val="style0"/>
        <w:jc w:val="both"/>
      </w:pPr>
      <w:r>
        <w:rPr/>
      </w:r>
    </w:p>
    <w:p>
      <w:pPr>
        <w:pStyle w:val="style0"/>
        <w:jc w:val="both"/>
      </w:pPr>
      <w:r>
        <w:rPr>
          <w:rFonts w:ascii="Arial" w:hAnsi="Arial"/>
          <w:sz w:val="24"/>
          <w:szCs w:val="24"/>
          <w:lang w:val="mn-MN"/>
        </w:rPr>
        <w:tab/>
        <w:t>Хүнс, хөдөө аж ахуй, хөнгөн үйлдвэрийн хэсэгт:</w:t>
      </w:r>
    </w:p>
    <w:p>
      <w:pPr>
        <w:pStyle w:val="style0"/>
        <w:jc w:val="both"/>
      </w:pPr>
      <w:r>
        <w:rPr/>
      </w:r>
    </w:p>
    <w:p>
      <w:pPr>
        <w:pStyle w:val="style0"/>
        <w:jc w:val="both"/>
      </w:pPr>
      <w:r>
        <w:rPr>
          <w:rFonts w:ascii="Arial" w:hAnsi="Arial"/>
          <w:sz w:val="24"/>
          <w:szCs w:val="24"/>
          <w:lang w:val="mn-MN"/>
        </w:rPr>
        <w:tab/>
        <w:t>Ноос угаах үйлдвэрийг бүсчлэх байдлаар 5 үйлдвэр байгуулах гэсэн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Санал хураалтад 16 гишүүн оролцож, 7 гишүүн дэмжиж, санал дэмжигдсэнгүй.</w:t>
      </w:r>
    </w:p>
    <w:p>
      <w:pPr>
        <w:pStyle w:val="style0"/>
        <w:jc w:val="both"/>
      </w:pPr>
      <w:r>
        <w:rPr/>
      </w:r>
    </w:p>
    <w:p>
      <w:pPr>
        <w:pStyle w:val="style0"/>
        <w:jc w:val="both"/>
      </w:pPr>
      <w:r>
        <w:rPr>
          <w:rFonts w:ascii="Arial" w:hAnsi="Arial"/>
          <w:sz w:val="24"/>
          <w:szCs w:val="24"/>
          <w:lang w:val="mn-MN"/>
        </w:rPr>
        <w:tab/>
        <w:t>Саяны автомат санал хураалт дээр дэмжээгүй хэсэгт бичигдсэн Тогтохсүрэн, Анандбазар нарын саналыг дэмжигдсэнд тооцохоор 9 гишүүн дэмжиж, 16 санал хураалтад оролцсоноос 9 гишүүн саналыг дэмжиж, саналын томьёолол дэмжигдлээ.</w:t>
      </w:r>
    </w:p>
    <w:p>
      <w:pPr>
        <w:pStyle w:val="style0"/>
        <w:jc w:val="both"/>
      </w:pPr>
      <w:r>
        <w:rPr/>
      </w:r>
    </w:p>
    <w:p>
      <w:pPr>
        <w:pStyle w:val="style0"/>
        <w:jc w:val="both"/>
      </w:pPr>
      <w:r>
        <w:rPr>
          <w:rFonts w:ascii="Arial" w:hAnsi="Arial"/>
          <w:sz w:val="24"/>
          <w:szCs w:val="24"/>
          <w:lang w:val="mn-MN"/>
        </w:rPr>
        <w:tab/>
        <w:t>Улсын Их Хурлын гишүүн Анандбазарын дараагийн санал:</w:t>
      </w:r>
    </w:p>
    <w:p>
      <w:pPr>
        <w:pStyle w:val="style0"/>
        <w:jc w:val="both"/>
      </w:pPr>
      <w:r>
        <w:rPr/>
      </w:r>
    </w:p>
    <w:p>
      <w:pPr>
        <w:pStyle w:val="style0"/>
        <w:jc w:val="both"/>
      </w:pPr>
      <w:r>
        <w:rPr>
          <w:rFonts w:ascii="Arial" w:hAnsi="Arial"/>
          <w:sz w:val="24"/>
          <w:szCs w:val="24"/>
          <w:lang w:val="mn-MN"/>
        </w:rPr>
        <w:tab/>
        <w:t>Уул уурхай, хүнд үйлдвэрийн хэсэгт:</w:t>
      </w:r>
    </w:p>
    <w:p>
      <w:pPr>
        <w:pStyle w:val="style0"/>
        <w:jc w:val="both"/>
      </w:pPr>
      <w:r>
        <w:rPr/>
      </w:r>
    </w:p>
    <w:p>
      <w:pPr>
        <w:pStyle w:val="style0"/>
        <w:jc w:val="both"/>
      </w:pPr>
      <w:r>
        <w:rPr>
          <w:rFonts w:ascii="Arial" w:hAnsi="Arial"/>
          <w:sz w:val="24"/>
          <w:szCs w:val="24"/>
          <w:lang w:val="mn-MN"/>
        </w:rPr>
        <w:tab/>
        <w:t xml:space="preserve">Нефть боловсруулах үйлдвэрийн удирдлагын бүтцийг өөрчилж, шинжлэх ухааны үндэстэй бүтэц бий болгоно. </w:t>
      </w:r>
    </w:p>
    <w:p>
      <w:pPr>
        <w:pStyle w:val="style0"/>
        <w:jc w:val="both"/>
      </w:pPr>
      <w:r>
        <w:rPr/>
      </w:r>
    </w:p>
    <w:p>
      <w:pPr>
        <w:pStyle w:val="style0"/>
        <w:jc w:val="both"/>
      </w:pPr>
      <w:r>
        <w:rPr>
          <w:rFonts w:ascii="Arial" w:hAnsi="Arial"/>
          <w:sz w:val="24"/>
          <w:szCs w:val="24"/>
          <w:lang w:val="mn-MN"/>
        </w:rPr>
        <w:tab/>
        <w:t>Санал хураалт явуулъя.</w:t>
      </w:r>
    </w:p>
    <w:p>
      <w:pPr>
        <w:pStyle w:val="style0"/>
        <w:jc w:val="both"/>
      </w:pPr>
      <w:r>
        <w:rPr/>
      </w:r>
    </w:p>
    <w:p>
      <w:pPr>
        <w:pStyle w:val="style0"/>
        <w:jc w:val="both"/>
      </w:pPr>
      <w:r>
        <w:rPr>
          <w:rFonts w:ascii="Arial" w:hAnsi="Arial"/>
          <w:sz w:val="24"/>
          <w:szCs w:val="24"/>
          <w:lang w:val="mn-MN"/>
        </w:rPr>
        <w:tab/>
        <w:t>Санал хураалтад 15 гишүүн оролцож, 8 гишүүн дэмжиж, 53.3 хувийн саналаар санал дэмжигдлээ.</w:t>
      </w:r>
    </w:p>
    <w:p>
      <w:pPr>
        <w:pStyle w:val="style0"/>
        <w:jc w:val="both"/>
      </w:pPr>
      <w:r>
        <w:rPr/>
      </w:r>
    </w:p>
    <w:p>
      <w:pPr>
        <w:pStyle w:val="style0"/>
        <w:jc w:val="both"/>
      </w:pPr>
      <w:r>
        <w:rPr>
          <w:rFonts w:ascii="Arial" w:hAnsi="Arial"/>
          <w:sz w:val="24"/>
          <w:szCs w:val="24"/>
          <w:lang w:val="mn-MN"/>
        </w:rPr>
        <w:tab/>
        <w:t>Улсын Их Хурлын гишүүн Жавхлан, Даваасүрэн, Пүрэвдорж, Анандбазар, Батжаргал гишүүдээс гаргасан саналын 2 томьёолол байна.</w:t>
      </w:r>
    </w:p>
    <w:p>
      <w:pPr>
        <w:pStyle w:val="style0"/>
        <w:jc w:val="both"/>
      </w:pPr>
      <w:r>
        <w:rPr/>
      </w:r>
    </w:p>
    <w:p>
      <w:pPr>
        <w:pStyle w:val="style0"/>
        <w:jc w:val="both"/>
      </w:pPr>
      <w:r>
        <w:rPr>
          <w:rFonts w:ascii="Arial" w:hAnsi="Arial"/>
          <w:sz w:val="24"/>
          <w:szCs w:val="24"/>
          <w:lang w:val="mn-MN"/>
        </w:rPr>
        <w:tab/>
        <w:t>Хөдөө аж ахуйн хэсэгт, 3.3 гэсэн заалтад  нэмэх:</w:t>
      </w:r>
    </w:p>
    <w:p>
      <w:pPr>
        <w:pStyle w:val="style0"/>
        <w:jc w:val="both"/>
      </w:pPr>
      <w:r>
        <w:rPr/>
      </w:r>
    </w:p>
    <w:p>
      <w:pPr>
        <w:pStyle w:val="style0"/>
        <w:jc w:val="both"/>
      </w:pPr>
      <w:r>
        <w:rPr>
          <w:rFonts w:ascii="Arial" w:hAnsi="Arial"/>
          <w:sz w:val="24"/>
          <w:szCs w:val="24"/>
          <w:lang w:val="mn-MN"/>
        </w:rPr>
        <w:tab/>
        <w:t>Малчдыг дэмжих анхдугаар аян зохион байгуулж, малчдын залуу үеийг бэлтгэх, малын гаралтай түүхий эд боловсруулах, экспортод гаргах, хангах нийлүүлэлтийг улсын хэмжээнд нэгдсэн сүлжээг байгуулах, мал сүргийг гэмт халдлагаас хамгаалах, бэлчээрийг сэргээх үндэсний хөтөлбөр боловсруулж хэрэгжүүлнэ.</w:t>
      </w:r>
    </w:p>
    <w:p>
      <w:pPr>
        <w:pStyle w:val="style0"/>
        <w:jc w:val="both"/>
      </w:pPr>
      <w:r>
        <w:rPr/>
      </w:r>
    </w:p>
    <w:p>
      <w:pPr>
        <w:pStyle w:val="style0"/>
        <w:jc w:val="both"/>
      </w:pPr>
      <w:r>
        <w:rPr>
          <w:rFonts w:ascii="Arial" w:hAnsi="Arial"/>
          <w:sz w:val="24"/>
          <w:szCs w:val="24"/>
          <w:lang w:val="mn-MN"/>
        </w:rPr>
        <w:tab/>
        <w:t>Уг саналын томьёолол дээр Ганбаатар гишүүн нэмэгдсэн байна.</w:t>
      </w:r>
    </w:p>
    <w:p>
      <w:pPr>
        <w:pStyle w:val="style0"/>
        <w:jc w:val="both"/>
      </w:pPr>
      <w:r>
        <w:rPr/>
      </w:r>
    </w:p>
    <w:p>
      <w:pPr>
        <w:pStyle w:val="style0"/>
        <w:jc w:val="both"/>
      </w:pPr>
      <w:r>
        <w:rPr>
          <w:rFonts w:ascii="Arial" w:hAnsi="Arial"/>
          <w:sz w:val="24"/>
          <w:szCs w:val="24"/>
          <w:lang w:val="mn-MN"/>
        </w:rPr>
        <w:tab/>
        <w:t>Саналын томьёоллоор санал хураалт явуулъя.</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15 гишүүн санал хураалтад оролцож, 12 гишүүн дэмжиж, уг санал дэмжигдлээ.</w:t>
      </w:r>
    </w:p>
    <w:p>
      <w:pPr>
        <w:pStyle w:val="style0"/>
        <w:jc w:val="both"/>
      </w:pPr>
      <w:r>
        <w:rPr/>
      </w:r>
    </w:p>
    <w:p>
      <w:pPr>
        <w:pStyle w:val="style0"/>
        <w:jc w:val="both"/>
      </w:pPr>
      <w:r>
        <w:rPr>
          <w:rFonts w:ascii="Arial" w:hAnsi="Arial"/>
          <w:sz w:val="24"/>
          <w:szCs w:val="24"/>
          <w:lang w:val="mn-MN"/>
        </w:rPr>
        <w:tab/>
        <w:t xml:space="preserve">Улсын Их Хурлын гишүүн Чойжилсүрэнгийн гаргасан санал: </w:t>
      </w:r>
    </w:p>
    <w:p>
      <w:pPr>
        <w:pStyle w:val="style0"/>
        <w:jc w:val="both"/>
      </w:pPr>
      <w:r>
        <w:rPr/>
      </w:r>
    </w:p>
    <w:p>
      <w:pPr>
        <w:pStyle w:val="style0"/>
        <w:jc w:val="both"/>
      </w:pPr>
      <w:r>
        <w:rPr>
          <w:rFonts w:ascii="Arial" w:hAnsi="Arial"/>
          <w:sz w:val="24"/>
          <w:szCs w:val="24"/>
          <w:lang w:val="mn-MN"/>
        </w:rPr>
        <w:tab/>
        <w:t>Чойжилсүрэн гишүүн 1 минут саналаа тайлбарлая.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Мөрийн хөтөлбөр гээд багцлаад оруулаад ирлээ. Бүхэлд нь санхүүжилтийн эх үүсвэрийн үнэлгээ хийх нэгдүгээр санал, тэгэхээр аль хэсэгт орохыг би яг энэ хуулийн төсөл дээр эх барьж суугаагүй учраас ямар ч байсан энэ саналыг дэмжээч гэдэг нэг санал.</w:t>
      </w:r>
    </w:p>
    <w:p>
      <w:pPr>
        <w:pStyle w:val="style0"/>
        <w:jc w:val="both"/>
      </w:pPr>
      <w:r>
        <w:rPr/>
      </w:r>
    </w:p>
    <w:p>
      <w:pPr>
        <w:pStyle w:val="style0"/>
        <w:jc w:val="both"/>
      </w:pPr>
      <w:r>
        <w:rPr>
          <w:rFonts w:ascii="Arial" w:hAnsi="Arial"/>
          <w:sz w:val="24"/>
          <w:szCs w:val="24"/>
          <w:lang w:val="mn-MN"/>
        </w:rPr>
        <w:tab/>
        <w:t>Хоёрдугаарт, энэ мөрийн хөтөлбөрт өрийн тогтвортой байдлын шинжилгээг чадвал олон улсын нэр хүндтэй санхүүгийн байгууллагуудаар хийлгэх хэрэгтэй. Хоёр ач холбогдолтой. Энэ мөрийн хөтөлбөрийг биелүүлээд, өрийн тогтвортой байдлыг хангана гэдэг ийм өрийн тогтвортой байдлын шинжилгээ хийлгэсэн дүгнэлттэй болох юм бол Монгол Улсын эдийн засагт асар том ач холбогдол үүснэ. Хувийн салбарт ч тэр, улсын салбарт ч тэр. Тэгэхээр ийм хоёр ажлыг л хийх хэрэгтэй байгаа юм. Яг мөрийн хөтөлбөр дотор нь оруулаад явъя гэхээр аль хэсэгт нь суулгах боломжгүй болчхоод байгаа юм.</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Ойлголоо. Ийм хоёр ойлголт байна. Одоо хөтөлбөрөө баталчхаад үнэлгээ хийгээд залгаад явах юм уу? Эсхүл батлахаасаа өмнө үнэлгээгээ харах хэрэгтэй байгаа юм уу, хийлгээд. Тэгэх юм бол одоо тогтоолдоо орох уу, хөтөлбөртөө оруулах уу? Эсхүл бүр өөр зохицуулалтаар. Хөтөлбөрт орохгүй болоод явах нь байна шүү дээ. </w:t>
      </w:r>
    </w:p>
    <w:p>
      <w:pPr>
        <w:pStyle w:val="style0"/>
        <w:jc w:val="both"/>
      </w:pPr>
      <w:r>
        <w:rPr/>
      </w:r>
    </w:p>
    <w:p>
      <w:pPr>
        <w:pStyle w:val="style0"/>
        <w:jc w:val="both"/>
      </w:pPr>
      <w:r>
        <w:rPr>
          <w:rFonts w:ascii="Arial" w:hAnsi="Arial"/>
          <w:sz w:val="24"/>
          <w:szCs w:val="24"/>
          <w:lang w:val="mn-MN"/>
        </w:rPr>
        <w:tab/>
        <w:t>Чойжилсүрэн гишүүн тайлбар 1 минут шүү.</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Хамгийн сайн хувилбар нь бид нарыг заавал энэ долоо хоногтоо баталж дуусга гэдэг ийм хүлээлт бий болгочхоод байна шүү дээ. Уг нь наадахыг чинь эцэслэн батлахаас нь өмнө хийлгэчихвэл маш сайн. Бүр эцсийн эцэст болохгүй бол дагаж гарах тогтоолд нэг заалт оруулаад, үүнийг баталсны дараа наад хоёр үнэлгээ, өрийн тогтвортой байдлын шинжилгээг хийлгээд, шаардлагатай бол энэ шинжилгээний үр дүнгээс шалтгаалаад Засгийн газрын мөрийн хөтөлбөрт өөрчлөлт оруулах шаардлага үүсэж магадгүй. Гол санаа нь Монголын улс төрчид гаргасан шийдвэр нь биелдэг ийм ажил хэргийн өөрчлөлтийг Монголын улс төр, нийгэм, эдийн засагт нь оруулж ир гэсэн ийм санаа байгаа юм.  Ажлын хэсэг дээр нэлээн нарийвчлан ярина биз, би ажлын хэсэгт нь ороогүй юм.</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Ойлголоо. Мөрийн хөтөлбөртөө биш, мөрийн хөтөлбөрийг батлах тогтоолын төсөл дээрээ нэг шинэ заалт болгоод оруулах ийм саналын томьёолол гэж хураалгая. </w:t>
      </w:r>
    </w:p>
    <w:p>
      <w:pPr>
        <w:pStyle w:val="style0"/>
        <w:jc w:val="both"/>
      </w:pPr>
      <w:r>
        <w:rPr/>
      </w:r>
    </w:p>
    <w:p>
      <w:pPr>
        <w:pStyle w:val="style0"/>
        <w:jc w:val="both"/>
      </w:pPr>
      <w:r>
        <w:rPr>
          <w:rFonts w:ascii="Arial" w:hAnsi="Arial"/>
          <w:sz w:val="24"/>
          <w:szCs w:val="24"/>
          <w:lang w:val="mn-MN"/>
        </w:rPr>
        <w:tab/>
        <w:t>Саналын томьёоллоороо санал хураалт явуулъя. Засгийн газрын мөрийн хөтөлбөрийн тогтоолд оруулах.</w:t>
      </w:r>
    </w:p>
    <w:p>
      <w:pPr>
        <w:pStyle w:val="style0"/>
        <w:jc w:val="both"/>
      </w:pPr>
      <w:r>
        <w:rPr/>
      </w:r>
    </w:p>
    <w:p>
      <w:pPr>
        <w:pStyle w:val="style0"/>
        <w:jc w:val="both"/>
      </w:pPr>
      <w:r>
        <w:rPr>
          <w:rFonts w:ascii="Arial" w:hAnsi="Arial"/>
          <w:sz w:val="24"/>
          <w:szCs w:val="24"/>
          <w:lang w:val="mn-MN"/>
        </w:rPr>
        <w:tab/>
        <w:t>15 гишүүн санал хураалтад оролцож, 11 гишүүн дэмжиж , 73.3 хувийн саналаар дэмжигдлээ.</w:t>
      </w:r>
    </w:p>
    <w:p>
      <w:pPr>
        <w:pStyle w:val="style0"/>
        <w:jc w:val="both"/>
      </w:pPr>
      <w:r>
        <w:rPr/>
      </w:r>
    </w:p>
    <w:p>
      <w:pPr>
        <w:pStyle w:val="style0"/>
        <w:jc w:val="both"/>
      </w:pPr>
      <w:r>
        <w:rPr>
          <w:rFonts w:ascii="Arial" w:hAnsi="Arial"/>
          <w:sz w:val="24"/>
          <w:szCs w:val="24"/>
          <w:lang w:val="mn-MN"/>
        </w:rPr>
        <w:tab/>
        <w:t>Улсын Их Хурлын гишүүн Г.Тэмүүлэнгийн гаргасан саналаар санал хураалт явуулъя.</w:t>
      </w:r>
    </w:p>
    <w:p>
      <w:pPr>
        <w:pStyle w:val="style0"/>
        <w:jc w:val="both"/>
      </w:pPr>
      <w:r>
        <w:rPr/>
      </w:r>
    </w:p>
    <w:p>
      <w:pPr>
        <w:pStyle w:val="style0"/>
        <w:jc w:val="both"/>
      </w:pPr>
      <w:r>
        <w:rPr>
          <w:rFonts w:ascii="Arial" w:hAnsi="Arial"/>
          <w:sz w:val="24"/>
          <w:szCs w:val="24"/>
          <w:lang w:val="mn-MN"/>
        </w:rPr>
        <w:tab/>
        <w:t>2 дугаар хэсэг буюу хүний хөгжлийн бодлогод дараах томьёоллоор нэмэх:</w:t>
      </w:r>
    </w:p>
    <w:p>
      <w:pPr>
        <w:pStyle w:val="style0"/>
        <w:jc w:val="both"/>
      </w:pPr>
      <w:r>
        <w:rPr/>
      </w:r>
    </w:p>
    <w:p>
      <w:pPr>
        <w:pStyle w:val="style0"/>
        <w:jc w:val="both"/>
      </w:pPr>
      <w:r>
        <w:rPr>
          <w:rFonts w:ascii="Arial" w:hAnsi="Arial"/>
          <w:sz w:val="24"/>
          <w:szCs w:val="24"/>
          <w:lang w:val="mn-MN"/>
        </w:rPr>
        <w:tab/>
        <w:t>Хүн амын удмын санг хамгаалах төрийн бодлого, эрх зүйн орчин бүрдүүлэх арга хэмжээ авах.</w:t>
      </w:r>
    </w:p>
    <w:p>
      <w:pPr>
        <w:pStyle w:val="style0"/>
        <w:jc w:val="both"/>
      </w:pPr>
      <w:r>
        <w:rPr/>
      </w:r>
    </w:p>
    <w:p>
      <w:pPr>
        <w:pStyle w:val="style0"/>
        <w:jc w:val="both"/>
      </w:pPr>
      <w:r>
        <w:rPr>
          <w:rFonts w:ascii="Arial" w:hAnsi="Arial"/>
          <w:sz w:val="24"/>
          <w:szCs w:val="24"/>
          <w:lang w:val="mn-MN"/>
        </w:rPr>
        <w:tab/>
        <w:t>Тэмүүлэн гишүүн тайлбар хэлье. 1 минут.</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Г.Тэмүүлэн</w:t>
      </w:r>
      <w:r>
        <w:rPr>
          <w:rFonts w:ascii="Arial" w:hAnsi="Arial"/>
          <w:sz w:val="24"/>
          <w:szCs w:val="24"/>
          <w:lang w:val="mn-MN"/>
        </w:rPr>
        <w:t>: Тэгэхээр энэ Монгол Улсыг 2021-25 онд хөгжүүлэх 5 жилийн үндсэн чиглэлд их зөв зүйтэй асуудал их орж ирсэн байна. Засгийн газарт энэ асуудал дээр талархаж байгаа юм. Энэ юу вэ гэвэл, 2 дахь бүлэг буюу хүний хөгжил гэдэг энэ зорилтын хүрээнд дэвшүүлсэн нэг том бүлэг асуудал орж ирж байгаа Монгол хүний удмын сан гэдэг асуудал. Энэ удмын санг хөгжүүлэхтэй холбоотой зорилт 2.7-д, зөвхөн гол үндсэн санаа нь ургийн бичиг хөтлөх уламжлалыг сэргээж дэмжинэ гэж байгаа. Энэ дотроо бид том бодлогын асуудал орхигдоод байна гэж харагдаад байгаа юм. Энэ юу вэ гэхээр, монгол хүний удмын санг хадгалж, хамгаалах тэр төрийн бодлого, эрх зүйн орчинг бид бий болгох шаардлагатай байна.</w:t>
      </w:r>
    </w:p>
    <w:p>
      <w:pPr>
        <w:pStyle w:val="style0"/>
        <w:jc w:val="both"/>
      </w:pPr>
      <w:r>
        <w:rPr/>
      </w:r>
    </w:p>
    <w:p>
      <w:pPr>
        <w:pStyle w:val="style0"/>
        <w:jc w:val="both"/>
      </w:pPr>
      <w:r>
        <w:rPr>
          <w:rFonts w:ascii="Arial" w:hAnsi="Arial"/>
          <w:sz w:val="24"/>
          <w:szCs w:val="24"/>
          <w:lang w:val="mn-MN"/>
        </w:rPr>
        <w:tab/>
        <w:t>Ерөөсөө энэ улс орнуудын хувьд үндэснийхээ аюулгүй байдлын бодлогоор энэ хүн ам зүйн удмын санг хамгаалах бодлогыг хийж хэрэгжүүлсэн жишиг байдаг.</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Тэмүүлэн гишүүнд баярлалаа.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 xml:space="preserve">Тэмүүлэн гишүүн Үндсэн чиглэлээр дахиад санал хураалгая, хөтөлбөрийнх биш учраас. </w:t>
      </w:r>
    </w:p>
    <w:p>
      <w:pPr>
        <w:pStyle w:val="style0"/>
        <w:jc w:val="both"/>
      </w:pPr>
      <w:r>
        <w:rPr/>
      </w:r>
    </w:p>
    <w:p>
      <w:pPr>
        <w:pStyle w:val="style0"/>
        <w:jc w:val="both"/>
      </w:pPr>
      <w:r>
        <w:rPr>
          <w:rFonts w:ascii="Arial" w:hAnsi="Arial"/>
          <w:sz w:val="24"/>
          <w:szCs w:val="24"/>
          <w:lang w:val="mn-MN"/>
        </w:rPr>
        <w:tab/>
        <w:t>15 гишүүн санал хураалтад оролцож, 7 гишүүн дэмжсэн байна. Гэхдээ энэ заалт маань өөрөө чухал. Гэхдээ хөтөлбөр дээрээ биш чиглэл дээрээ байх ёстой заалт учраас санал хураалтаа хүчингүй болгоё. Үүнийг дэмжээгүй гэж протоколд үлдээгээд хэрэггүй байх.</w:t>
      </w:r>
    </w:p>
    <w:p>
      <w:pPr>
        <w:pStyle w:val="style0"/>
        <w:jc w:val="both"/>
      </w:pPr>
      <w:r>
        <w:rPr/>
      </w:r>
    </w:p>
    <w:p>
      <w:pPr>
        <w:pStyle w:val="style0"/>
        <w:jc w:val="both"/>
      </w:pPr>
      <w:r>
        <w:rPr>
          <w:rFonts w:ascii="Arial" w:hAnsi="Arial"/>
          <w:sz w:val="24"/>
          <w:szCs w:val="24"/>
          <w:lang w:val="mn-MN"/>
        </w:rPr>
        <w:tab/>
        <w:t>Энэ санал хураалтыг хүчингүй болгоод,  энэ саналын томьёоллоор дараа нь үндсэн чиглэл дээр санал хураалт явуулъя.</w:t>
      </w:r>
    </w:p>
    <w:p>
      <w:pPr>
        <w:pStyle w:val="style0"/>
        <w:jc w:val="both"/>
      </w:pPr>
      <w:r>
        <w:rPr/>
      </w:r>
    </w:p>
    <w:p>
      <w:pPr>
        <w:pStyle w:val="style0"/>
        <w:jc w:val="both"/>
      </w:pPr>
      <w:r>
        <w:rPr>
          <w:rFonts w:ascii="Arial" w:hAnsi="Arial"/>
          <w:sz w:val="24"/>
          <w:szCs w:val="24"/>
          <w:lang w:val="mn-MN"/>
        </w:rPr>
        <w:tab/>
        <w:t>Саяны санал хураалт хүчингүй болсон шүү.</w:t>
      </w:r>
    </w:p>
    <w:p>
      <w:pPr>
        <w:pStyle w:val="style0"/>
        <w:jc w:val="both"/>
      </w:pPr>
      <w:r>
        <w:rPr/>
      </w:r>
    </w:p>
    <w:p>
      <w:pPr>
        <w:pStyle w:val="style0"/>
        <w:jc w:val="both"/>
      </w:pPr>
      <w:r>
        <w:rPr>
          <w:rFonts w:ascii="Arial" w:hAnsi="Arial"/>
          <w:sz w:val="24"/>
          <w:szCs w:val="24"/>
          <w:lang w:val="mn-MN"/>
        </w:rPr>
        <w:tab/>
        <w:t>Гишүүдээс гаргасан зарчмын зөрүүтэй саналын томьёоллуудаар санал хурааж дууслаа.</w:t>
      </w:r>
    </w:p>
    <w:p>
      <w:pPr>
        <w:pStyle w:val="style0"/>
        <w:jc w:val="both"/>
      </w:pPr>
      <w:r>
        <w:rPr/>
      </w:r>
    </w:p>
    <w:p>
      <w:pPr>
        <w:pStyle w:val="style0"/>
        <w:jc w:val="both"/>
      </w:pPr>
      <w:r>
        <w:rPr>
          <w:rFonts w:ascii="Arial" w:hAnsi="Arial"/>
          <w:sz w:val="24"/>
          <w:szCs w:val="24"/>
          <w:lang w:val="mn-MN"/>
        </w:rPr>
        <w:tab/>
        <w:t>Тогтоолын төслийг хэлэлцсэн талаар Байнгын хорооноос гаргасан санал, дүгнэлтийг Төрийн байгуулалтын байнгын хорооны хуралдаанд Улсын Их Хурлын гишүүн Д.Тогтохсүрэн танилцуулна.</w:t>
      </w:r>
    </w:p>
    <w:p>
      <w:pPr>
        <w:pStyle w:val="style0"/>
        <w:jc w:val="both"/>
      </w:pPr>
      <w:r>
        <w:rPr/>
      </w:r>
    </w:p>
    <w:p>
      <w:pPr>
        <w:pStyle w:val="style0"/>
        <w:jc w:val="both"/>
      </w:pPr>
      <w:r>
        <w:rPr>
          <w:rFonts w:ascii="Arial" w:hAnsi="Arial"/>
          <w:sz w:val="24"/>
          <w:szCs w:val="24"/>
          <w:lang w:val="mn-MN"/>
        </w:rPr>
        <w:tab/>
        <w:t xml:space="preserve">Тогтоолын төслийн анхны хэлэлцүүлгийг явуулж дууслаа. </w:t>
      </w:r>
    </w:p>
    <w:p>
      <w:pPr>
        <w:pStyle w:val="style0"/>
        <w:jc w:val="both"/>
      </w:pPr>
      <w:r>
        <w:rPr/>
      </w:r>
    </w:p>
    <w:p>
      <w:pPr>
        <w:pStyle w:val="style0"/>
        <w:jc w:val="both"/>
      </w:pPr>
      <w:r>
        <w:rPr>
          <w:rFonts w:ascii="Arial" w:hAnsi="Arial"/>
          <w:sz w:val="24"/>
          <w:szCs w:val="24"/>
          <w:lang w:val="mn-MN"/>
        </w:rPr>
        <w:tab/>
        <w:t>Дараагийн асуудалд оръё.</w:t>
      </w:r>
    </w:p>
    <w:p>
      <w:pPr>
        <w:pStyle w:val="style0"/>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Хоёр.“Монгол Улсыг 2021-2025 онд хөгжүүлэх таван жилийн үндсэн чиглэлийг батлах тухай” Улсын Их Хурлын тогтоолын төсөл </w:t>
      </w:r>
      <w:r>
        <w:rPr>
          <w:rFonts w:ascii="Arial" w:hAnsi="Arial"/>
          <w:b w:val="false"/>
          <w:bCs w:val="false"/>
          <w:i/>
          <w:iCs/>
          <w:sz w:val="24"/>
          <w:szCs w:val="24"/>
          <w:lang w:val="mn-MN"/>
        </w:rPr>
        <w:t>/Засгийн газар 2020.08.14-ний өдөр өргөн мэдүүлсэн,</w:t>
      </w:r>
      <w:r>
        <w:rPr>
          <w:rFonts w:ascii="Arial" w:hAnsi="Arial"/>
          <w:b/>
          <w:bCs/>
          <w:i/>
          <w:iCs/>
          <w:sz w:val="24"/>
          <w:szCs w:val="24"/>
          <w:lang w:val="mn-MN"/>
        </w:rPr>
        <w:t xml:space="preserve"> анхны хэлэлцүүлэг, </w:t>
      </w:r>
      <w:r>
        <w:rPr>
          <w:rFonts w:ascii="Arial" w:hAnsi="Arial"/>
          <w:b w:val="false"/>
          <w:bCs w:val="false"/>
          <w:i/>
          <w:iCs/>
          <w:sz w:val="24"/>
          <w:szCs w:val="24"/>
          <w:lang w:val="mn-MN"/>
        </w:rPr>
        <w:t>санал дүгнэлтээ Эдийн засгийн байнгын хороонд хүргүүлнэ/.</w:t>
      </w:r>
    </w:p>
    <w:p>
      <w:pPr>
        <w:pStyle w:val="style0"/>
        <w:jc w:val="both"/>
      </w:pPr>
      <w:r>
        <w:rPr/>
      </w:r>
    </w:p>
    <w:p>
      <w:pPr>
        <w:pStyle w:val="style0"/>
        <w:jc w:val="both"/>
      </w:pPr>
      <w:r>
        <w:rPr>
          <w:rFonts w:ascii="Arial" w:hAnsi="Arial"/>
          <w:sz w:val="24"/>
          <w:szCs w:val="24"/>
          <w:lang w:val="mn-MN"/>
        </w:rPr>
        <w:tab/>
        <w:t xml:space="preserve">Тогтоолын төсөлтэй холбогдуулан асуулт асуух гишүүд байна уу? </w:t>
      </w:r>
    </w:p>
    <w:p>
      <w:pPr>
        <w:pStyle w:val="style0"/>
        <w:jc w:val="both"/>
      </w:pPr>
      <w:r>
        <w:rPr/>
      </w:r>
    </w:p>
    <w:p>
      <w:pPr>
        <w:pStyle w:val="style0"/>
        <w:jc w:val="both"/>
      </w:pPr>
      <w:r>
        <w:rPr>
          <w:rFonts w:ascii="Arial" w:hAnsi="Arial"/>
          <w:sz w:val="24"/>
          <w:szCs w:val="24"/>
          <w:lang w:val="mn-MN"/>
        </w:rPr>
        <w:tab/>
        <w:t>Алга байна.</w:t>
      </w:r>
    </w:p>
    <w:p>
      <w:pPr>
        <w:pStyle w:val="style0"/>
        <w:jc w:val="both"/>
      </w:pPr>
      <w:r>
        <w:rPr/>
      </w:r>
    </w:p>
    <w:p>
      <w:pPr>
        <w:pStyle w:val="style0"/>
        <w:jc w:val="both"/>
      </w:pPr>
      <w:r>
        <w:rPr>
          <w:rFonts w:ascii="Arial" w:hAnsi="Arial"/>
          <w:sz w:val="24"/>
          <w:szCs w:val="24"/>
          <w:lang w:val="mn-MN"/>
        </w:rPr>
        <w:tab/>
        <w:t>Тогтоолын төсөлтэй холбогдуулан үг хэлэх гишүүд байна уу? Алга байна.</w:t>
      </w:r>
    </w:p>
    <w:p>
      <w:pPr>
        <w:pStyle w:val="style0"/>
        <w:jc w:val="both"/>
      </w:pPr>
      <w:r>
        <w:rPr/>
      </w:r>
    </w:p>
    <w:p>
      <w:pPr>
        <w:pStyle w:val="style0"/>
        <w:jc w:val="both"/>
      </w:pPr>
      <w:r>
        <w:rPr>
          <w:rFonts w:ascii="Arial" w:hAnsi="Arial"/>
          <w:sz w:val="24"/>
          <w:szCs w:val="24"/>
          <w:lang w:val="mn-MN"/>
        </w:rPr>
        <w:tab/>
        <w:t>Гишүүдээс ирүүлсэн зарчмын зөрүүтэй саналуудаар санал хураалт явуулъя.</w:t>
      </w:r>
    </w:p>
    <w:p>
      <w:pPr>
        <w:pStyle w:val="style0"/>
        <w:jc w:val="both"/>
      </w:pPr>
      <w:r>
        <w:rPr/>
      </w:r>
    </w:p>
    <w:p>
      <w:pPr>
        <w:pStyle w:val="style0"/>
        <w:jc w:val="both"/>
      </w:pPr>
      <w:r>
        <w:rPr>
          <w:rFonts w:ascii="Arial" w:hAnsi="Arial"/>
          <w:sz w:val="24"/>
          <w:szCs w:val="24"/>
          <w:lang w:val="mn-MN"/>
        </w:rPr>
        <w:tab/>
        <w:t>1.Улсын Их Хурлын гишүүн Г.Тэмүүлэнгийн гаргасан санал,  Хүний хөгжил, бодлогын хэсэгт нэмэх:</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Хүн амын удмын санг хамгаалах, төрийн бодлого, эрх зүйн орчин бүрдүүлэх арга хэмжээ авах.</w:t>
      </w:r>
    </w:p>
    <w:p>
      <w:pPr>
        <w:pStyle w:val="style0"/>
        <w:jc w:val="both"/>
      </w:pPr>
      <w:r>
        <w:rPr/>
      </w:r>
    </w:p>
    <w:p>
      <w:pPr>
        <w:pStyle w:val="style0"/>
        <w:jc w:val="both"/>
      </w:pPr>
      <w:r>
        <w:rPr>
          <w:rFonts w:ascii="Arial" w:hAnsi="Arial"/>
          <w:sz w:val="24"/>
          <w:szCs w:val="24"/>
          <w:lang w:val="mn-MN"/>
        </w:rPr>
        <w:tab/>
        <w:t>Тэмүүлэн гишүүн нэмж тайлбар, 1 минут. Томьёоллоо дахиад унших уу.</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Г.Тэмүүлэн</w:t>
      </w:r>
      <w:r>
        <w:rPr>
          <w:rFonts w:ascii="Arial" w:hAnsi="Arial"/>
          <w:sz w:val="24"/>
          <w:szCs w:val="24"/>
          <w:lang w:val="mn-MN"/>
        </w:rPr>
        <w:t>: Би энэ дээр гишүүдийг маань анхааралтай байж үзээрэй гэж гуйх гэж байна. Үндсэн чиглэл дээр орж ирсэн гол үндсэн бодлого бол энэ монгол хүний удмын санг хамгаалах гээд 2.7 гээд зорилт тавьж байсан. Энэ дээр том бодлогын дутагдаад байгаа асуудал маань хүн амын удмын санг хамгаалах, төрийн бодлого, эрх зүйн орчинг бүрдүүлнэ гэдэг заалтыг нэмье гэсэн саналыг тавиад байгаа юм. Магадгүй миний мэдэхийн 20-30 жилийн хугацаанд энэ монгол төрийн бодлого энд байхгүй болчхоод байна. Ер нь монгол хүний ген, удмын санг судалдаг, хамгаалдаг, энэ дээр дүн шинжилгээ хийдэг эрдэмтэн докторууд байхгүй байна.</w:t>
      </w:r>
    </w:p>
    <w:p>
      <w:pPr>
        <w:pStyle w:val="style0"/>
        <w:jc w:val="both"/>
      </w:pPr>
      <w:r>
        <w:rPr/>
      </w:r>
    </w:p>
    <w:p>
      <w:pPr>
        <w:pStyle w:val="style0"/>
        <w:jc w:val="both"/>
      </w:pPr>
      <w:r>
        <w:rPr>
          <w:rFonts w:ascii="Arial" w:hAnsi="Arial"/>
          <w:sz w:val="24"/>
          <w:szCs w:val="24"/>
          <w:lang w:val="mn-MN"/>
        </w:rPr>
        <w:tab/>
        <w:t>Тэгэхээр Монгол төрийн бодлогоор энэ боловсон хүчнийг бүрдүүлэх, бий болгох магадгүй ерөнхий боловсролын тогтолцоогоороо ч гэсэн энэ асуудлыг шийдэх зайлшгүй шаардлага байгаад байна. Жишээ нь хөдөө орон нутагт яваад үзэхээр хуучин яадаг байсан бэ гэхээр, төгсөх анги 9,10 дугаар ангиудыг заавал  аймгийн төв дээр төвлөрүүлж, эргээд тухайн аймгийн төв дээр магадгүй удмын сангаа хамгаалах бодлого тэндээс явагддаг байсан бол өнөөдөр жишээ нь байхгүй болчхоод байгаа юм.</w:t>
      </w:r>
    </w:p>
    <w:p>
      <w:pPr>
        <w:pStyle w:val="style0"/>
        <w:jc w:val="both"/>
      </w:pPr>
      <w:r>
        <w:rPr/>
      </w:r>
    </w:p>
    <w:p>
      <w:pPr>
        <w:pStyle w:val="style0"/>
        <w:jc w:val="both"/>
      </w:pPr>
      <w:r>
        <w:rPr>
          <w:rFonts w:ascii="Arial" w:hAnsi="Arial"/>
          <w:sz w:val="24"/>
          <w:szCs w:val="24"/>
          <w:lang w:val="mn-MN"/>
        </w:rPr>
        <w:tab/>
        <w:t>Өнөөдөр Монгол төрийн бодлого энд үгүйлэгдээд байгаа юм. Монгол хүний удмын санг хамгаалах асуудлаар. Гишүүд та бүхэн маань үүнийг дэмжиж саналаа өгөөрэй гэж хэлэх байна. Ирэх 5 жилийнхээ үндсэн чиглэл дээрээ монгол хүний удмын санг хамгаалах энэ бодлогыг төрийн бодлогоор зохицуулъя. Улс орон, үндэстнүүдийн хувьд үндэсний аюулгүй байдлын бодлогоор, төрийн тогтолцоогоор, бодлогоор, эрх зүйн орчноор дамжуулж, үүнийг шийддэг асуудал байгаа. Хамгийн чухал асуудлаа бид нар орхигдуулаад байдаг. Магадгүй сүүлийн 10 жилийн хугацаанд мал, амьтны эрүүл мэндийн асуудлыг их ярьдаг байсан бол өнөөдөр хүнийхээ асуудлыг орхигдуулаад байна. Тэгэхээр энэ дээр бид нар төрийн бодлого, эрх зүйн орчныг бий болгох шаардлага монгол хүний удмын сан дээр зайлшгүй байна. Үүнийг бий болгох зорилтыг тавья гэдэг саналыг дэвшүүлж байна. Гишүүд маань та бүхэн дэмжиж өгөөрэй л гэж хэлэх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Гишүүнд баярлалаа. Саналын томьёололд найруулгын жижигхэн засвар хийгдсэн байна шүү. Уншиж танилцуулъя, гишүүддээ.</w:t>
      </w:r>
    </w:p>
    <w:p>
      <w:pPr>
        <w:pStyle w:val="style0"/>
        <w:jc w:val="both"/>
      </w:pPr>
      <w:r>
        <w:rPr/>
      </w:r>
    </w:p>
    <w:p>
      <w:pPr>
        <w:pStyle w:val="style0"/>
        <w:jc w:val="both"/>
      </w:pPr>
      <w:r>
        <w:rPr>
          <w:rFonts w:ascii="Arial" w:hAnsi="Arial"/>
          <w:sz w:val="24"/>
          <w:szCs w:val="24"/>
          <w:lang w:val="mn-MN"/>
        </w:rPr>
        <w:tab/>
        <w:t xml:space="preserve">Хүн амын удмын санг хамгаалах, төрийн бодлого, эрх зүйн орчин бүрдсэн байна. </w:t>
      </w:r>
    </w:p>
    <w:p>
      <w:pPr>
        <w:pStyle w:val="style0"/>
        <w:jc w:val="both"/>
      </w:pPr>
      <w:r>
        <w:rPr/>
      </w:r>
    </w:p>
    <w:p>
      <w:pPr>
        <w:pStyle w:val="style0"/>
        <w:jc w:val="both"/>
      </w:pPr>
      <w:r>
        <w:rPr>
          <w:rFonts w:ascii="Arial" w:hAnsi="Arial"/>
          <w:sz w:val="24"/>
          <w:szCs w:val="24"/>
          <w:lang w:val="mn-MN"/>
        </w:rPr>
        <w:tab/>
        <w:t>Уг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 xml:space="preserve">Санал хураалтад 13 гишүүн оролцож, 9 гишүүн дэмжиж, уг саналын томьёолол дэмжигдлээ. </w:t>
      </w:r>
    </w:p>
    <w:p>
      <w:pPr>
        <w:pStyle w:val="style0"/>
        <w:jc w:val="both"/>
      </w:pPr>
      <w:r>
        <w:rPr/>
      </w:r>
    </w:p>
    <w:p>
      <w:pPr>
        <w:pStyle w:val="style0"/>
        <w:jc w:val="both"/>
      </w:pPr>
      <w:r>
        <w:rPr>
          <w:rFonts w:ascii="Arial" w:hAnsi="Arial"/>
          <w:sz w:val="24"/>
          <w:szCs w:val="24"/>
          <w:lang w:val="mn-MN"/>
        </w:rPr>
        <w:tab/>
        <w:t>Улсын Их Хурлын гишүүн Ц.Даваасүрэнгийн гаргасан, Эдийн засгийн тэргүүлэх чиглэлийн хэсэгт нэмэх:</w:t>
      </w:r>
    </w:p>
    <w:p>
      <w:pPr>
        <w:pStyle w:val="style0"/>
        <w:jc w:val="both"/>
      </w:pPr>
      <w:r>
        <w:rPr/>
      </w:r>
    </w:p>
    <w:p>
      <w:pPr>
        <w:pStyle w:val="style0"/>
        <w:jc w:val="both"/>
      </w:pPr>
      <w:r>
        <w:rPr>
          <w:rFonts w:ascii="Arial" w:hAnsi="Arial"/>
          <w:sz w:val="24"/>
          <w:szCs w:val="24"/>
          <w:lang w:val="mn-MN"/>
        </w:rPr>
        <w:tab/>
        <w:t xml:space="preserve">4.2-т, эрчим хүчний дотоодын хэрэгцээг бүрэн хангасан, тогтвортой, өөрийгөө зохицуулах чадвартай системийг бүрдүүлнэ. </w:t>
      </w:r>
    </w:p>
    <w:p>
      <w:pPr>
        <w:pStyle w:val="style0"/>
        <w:jc w:val="both"/>
      </w:pPr>
      <w:r>
        <w:rPr/>
      </w:r>
    </w:p>
    <w:p>
      <w:pPr>
        <w:pStyle w:val="style0"/>
        <w:jc w:val="both"/>
      </w:pPr>
      <w:r>
        <w:rPr>
          <w:rFonts w:ascii="Arial" w:hAnsi="Arial"/>
          <w:sz w:val="24"/>
          <w:szCs w:val="24"/>
          <w:lang w:val="mn-MN"/>
        </w:rPr>
        <w:tab/>
        <w:t>Санал хураалт эхэлье.</w:t>
      </w:r>
    </w:p>
    <w:p>
      <w:pPr>
        <w:pStyle w:val="style0"/>
        <w:jc w:val="both"/>
      </w:pPr>
      <w:r>
        <w:rPr/>
      </w:r>
    </w:p>
    <w:p>
      <w:pPr>
        <w:pStyle w:val="style0"/>
        <w:jc w:val="both"/>
      </w:pPr>
      <w:r>
        <w:rPr>
          <w:rFonts w:ascii="Arial" w:hAnsi="Arial"/>
          <w:sz w:val="24"/>
          <w:szCs w:val="24"/>
          <w:lang w:val="mn-MN"/>
        </w:rPr>
        <w:tab/>
        <w:t xml:space="preserve">Санал хураалтад 13 гишүүн оролцож, 8 гишүүн дэмжиж, уг саналын томьёолол дэмжигдлээ. </w:t>
      </w:r>
    </w:p>
    <w:p>
      <w:pPr>
        <w:pStyle w:val="style0"/>
        <w:jc w:val="both"/>
      </w:pPr>
      <w:r>
        <w:rPr/>
      </w:r>
    </w:p>
    <w:p>
      <w:pPr>
        <w:pStyle w:val="style0"/>
        <w:jc w:val="both"/>
      </w:pPr>
      <w:r>
        <w:rPr>
          <w:rFonts w:ascii="Arial" w:hAnsi="Arial"/>
          <w:sz w:val="24"/>
          <w:szCs w:val="24"/>
          <w:lang w:val="mn-MN"/>
        </w:rPr>
        <w:tab/>
        <w:t>Төсвийн байнгын хорооны гишүүдээс гаргасан зарчмын зөрүүтэй саналын томьёоллоор санал хураалт явуулж дууслаа.</w:t>
      </w:r>
    </w:p>
    <w:p>
      <w:pPr>
        <w:pStyle w:val="style0"/>
        <w:jc w:val="both"/>
      </w:pPr>
      <w:r>
        <w:rPr/>
      </w:r>
    </w:p>
    <w:p>
      <w:pPr>
        <w:pStyle w:val="style0"/>
        <w:jc w:val="both"/>
      </w:pPr>
      <w:r>
        <w:rPr>
          <w:rFonts w:ascii="Arial" w:hAnsi="Arial"/>
          <w:sz w:val="24"/>
          <w:szCs w:val="24"/>
          <w:lang w:val="mn-MN"/>
        </w:rPr>
        <w:tab/>
        <w:t>Тогтоолын төслийг хэлэлцсэн талаар Байнгын хорооноос гаргасан санал, дүгнэлтийг Улсын Их Хурлын гишүүн Х.Булгантуяа Эдийн засгийн байнгын хорооны хуралдаанд танилцуулна.</w:t>
      </w:r>
    </w:p>
    <w:p>
      <w:pPr>
        <w:pStyle w:val="style0"/>
        <w:jc w:val="both"/>
      </w:pPr>
      <w:r>
        <w:rPr/>
      </w:r>
    </w:p>
    <w:p>
      <w:pPr>
        <w:pStyle w:val="style0"/>
        <w:jc w:val="both"/>
      </w:pPr>
      <w:r>
        <w:rPr>
          <w:rFonts w:ascii="Arial" w:hAnsi="Arial"/>
          <w:sz w:val="24"/>
          <w:szCs w:val="24"/>
          <w:lang w:val="mn-MN"/>
        </w:rPr>
        <w:tab/>
        <w:t>Тогтоолын төслийн анхны хэлэлцүүлгийг явуулж дууслаа.</w:t>
      </w:r>
    </w:p>
    <w:p>
      <w:pPr>
        <w:pStyle w:val="style0"/>
        <w:jc w:val="both"/>
      </w:pPr>
      <w:r>
        <w:rPr/>
      </w:r>
    </w:p>
    <w:p>
      <w:pPr>
        <w:pStyle w:val="style0"/>
        <w:jc w:val="both"/>
      </w:pPr>
      <w:r>
        <w:rPr>
          <w:rFonts w:ascii="Arial" w:hAnsi="Arial"/>
          <w:sz w:val="24"/>
          <w:szCs w:val="24"/>
          <w:lang w:val="mn-MN"/>
        </w:rPr>
        <w:tab/>
        <w:t>Дараагийн асуудалд оръё.</w:t>
      </w:r>
    </w:p>
    <w:p>
      <w:pPr>
        <w:pStyle w:val="style0"/>
        <w:jc w:val="both"/>
      </w:pPr>
      <w:r>
        <w:rPr/>
      </w:r>
    </w:p>
    <w:p>
      <w:pPr>
        <w:pStyle w:val="style0"/>
        <w:jc w:val="both"/>
      </w:pPr>
      <w:r>
        <w:rPr>
          <w:rFonts w:ascii="Arial" w:hAnsi="Arial"/>
          <w:sz w:val="24"/>
          <w:szCs w:val="24"/>
          <w:lang w:val="mn-MN"/>
        </w:rPr>
        <w:tab/>
      </w:r>
      <w:r>
        <w:rPr>
          <w:rFonts w:ascii="Arial" w:hAnsi="Arial"/>
          <w:b/>
          <w:bCs/>
          <w:i/>
          <w:iCs/>
          <w:sz w:val="24"/>
          <w:szCs w:val="24"/>
          <w:lang w:val="mn-MN"/>
        </w:rPr>
        <w:t xml:space="preserve">Гурав.Төсвийн зарим тусгай шаардлагын үйлчлэлийг түр түдгэлзүүлэх тухай хуулийн төслийн анхны хэлэлцүүлгийг хэлэлцэж эхэлье. </w:t>
      </w:r>
    </w:p>
    <w:p>
      <w:pPr>
        <w:pStyle w:val="style0"/>
        <w:jc w:val="both"/>
      </w:pPr>
      <w:r>
        <w:rPr/>
      </w:r>
    </w:p>
    <w:p>
      <w:pPr>
        <w:pStyle w:val="style0"/>
        <w:jc w:val="both"/>
      </w:pPr>
      <w:r>
        <w:rPr>
          <w:rFonts w:ascii="Arial" w:hAnsi="Arial"/>
          <w:sz w:val="24"/>
          <w:szCs w:val="24"/>
        </w:rPr>
        <w:tab/>
      </w:r>
      <w:r>
        <w:rPr>
          <w:rFonts w:ascii="Arial" w:hAnsi="Arial"/>
          <w:sz w:val="24"/>
          <w:szCs w:val="24"/>
          <w:lang w:val="mn-MN"/>
        </w:rPr>
        <w:t>Сангийн яам бүрэлдэхүүнээрээ байна шүү. Сангийн яамны гол асуудал байгаа шүү дээ. Сайд ирмээр байна. Сайдыг хүлээнэ, гол тайлбар хэлэх ёстой.</w:t>
      </w:r>
    </w:p>
    <w:p>
      <w:pPr>
        <w:pStyle w:val="style0"/>
        <w:jc w:val="both"/>
      </w:pPr>
      <w:r>
        <w:rPr/>
      </w:r>
    </w:p>
    <w:p>
      <w:pPr>
        <w:pStyle w:val="style0"/>
        <w:jc w:val="both"/>
      </w:pPr>
      <w:r>
        <w:rPr>
          <w:rFonts w:ascii="Arial" w:hAnsi="Arial"/>
          <w:sz w:val="24"/>
          <w:szCs w:val="24"/>
          <w:lang w:val="mn-MN"/>
        </w:rPr>
        <w:tab/>
        <w:t xml:space="preserve">Ажлын хэсэгт: Сангийн сайд 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Зарлагын хэлтсийн дарга М.Санжаадорж, Төсвийн хөрөнгө оруулалтын газрын ахлах мэргэжилтэн С.Ганзориг, Төсвийн нэгтгэлийн хэлтсийн мэргэжилтэн С.Тэмүүжин нар оролцов. </w:t>
      </w:r>
    </w:p>
    <w:p>
      <w:pPr>
        <w:pStyle w:val="style0"/>
        <w:jc w:val="both"/>
      </w:pPr>
      <w:r>
        <w:rPr/>
      </w:r>
    </w:p>
    <w:p>
      <w:pPr>
        <w:pStyle w:val="style0"/>
        <w:jc w:val="both"/>
      </w:pPr>
      <w:r>
        <w:rPr>
          <w:rFonts w:ascii="Arial" w:hAnsi="Arial"/>
          <w:sz w:val="24"/>
          <w:szCs w:val="24"/>
          <w:lang w:val="mn-MN"/>
        </w:rPr>
        <w:tab/>
        <w:t xml:space="preserve">Сайд танилцуулга хийхгүй шүү дээ. Хэдүүлээ асуултаа сонсож байя. Дуудсан байгаа. </w:t>
      </w:r>
    </w:p>
    <w:p>
      <w:pPr>
        <w:pStyle w:val="style0"/>
        <w:jc w:val="both"/>
      </w:pPr>
      <w:r>
        <w:rPr/>
      </w:r>
    </w:p>
    <w:p>
      <w:pPr>
        <w:pStyle w:val="style0"/>
        <w:jc w:val="both"/>
      </w:pPr>
      <w:r>
        <w:rPr>
          <w:rFonts w:ascii="Arial" w:hAnsi="Arial"/>
          <w:sz w:val="24"/>
          <w:szCs w:val="24"/>
          <w:lang w:val="mn-MN"/>
        </w:rPr>
        <w:tab/>
        <w:t>Монгол Улсын Их Хурлын чуулганы хуралдааны дэгийн тухай хуулийн 39 дүгээр зүйлийн 39.10-т заасны дагуу хуулийн төслийг зүйл бүрээр хэлэлцэх бөгөөд гишүүн хуулийн төслийн тухайн зүйлтэй холбогдуулан хууль санаачлагчаас болон бусад оролцогчоос асуулт асууж болно.</w:t>
      </w:r>
    </w:p>
    <w:p>
      <w:pPr>
        <w:pStyle w:val="style0"/>
        <w:jc w:val="both"/>
      </w:pPr>
      <w:r>
        <w:rPr/>
      </w:r>
    </w:p>
    <w:p>
      <w:pPr>
        <w:pStyle w:val="style0"/>
        <w:jc w:val="both"/>
      </w:pPr>
      <w:r>
        <w:rPr>
          <w:rFonts w:ascii="Arial" w:hAnsi="Arial"/>
          <w:sz w:val="24"/>
          <w:szCs w:val="24"/>
          <w:lang w:val="mn-MN"/>
        </w:rPr>
        <w:tab/>
        <w:t xml:space="preserve">Хуулийн төсөл 2 зүйлтэй байгаа. </w:t>
      </w:r>
    </w:p>
    <w:p>
      <w:pPr>
        <w:pStyle w:val="style0"/>
        <w:jc w:val="both"/>
      </w:pPr>
      <w:r>
        <w:rPr/>
      </w:r>
    </w:p>
    <w:p>
      <w:pPr>
        <w:pStyle w:val="style0"/>
        <w:jc w:val="both"/>
      </w:pPr>
      <w:r>
        <w:rPr>
          <w:rFonts w:ascii="Arial" w:hAnsi="Arial"/>
          <w:sz w:val="24"/>
          <w:szCs w:val="24"/>
          <w:lang w:val="mn-MN"/>
        </w:rPr>
        <w:tab/>
        <w:t xml:space="preserve">Хуулийн төслийн нэгдүгээр зүйлтэй холбоотой асуулт асуух гишүүн байна уу? </w:t>
      </w:r>
    </w:p>
    <w:p>
      <w:pPr>
        <w:pStyle w:val="style0"/>
        <w:jc w:val="both"/>
      </w:pPr>
      <w:r>
        <w:rPr/>
      </w:r>
    </w:p>
    <w:p>
      <w:pPr>
        <w:pStyle w:val="style0"/>
        <w:jc w:val="both"/>
      </w:pPr>
      <w:r>
        <w:rPr>
          <w:rFonts w:ascii="Arial" w:hAnsi="Arial"/>
          <w:sz w:val="24"/>
          <w:szCs w:val="24"/>
          <w:lang w:val="mn-MN"/>
        </w:rPr>
        <w:tab/>
        <w:t>Чойжилсүрэн гишүүнээр тасалъя.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Би энэ тусгай шаардлагатай холбогдуулаад нэг зүйлийг асууя. Төсвийн алдагдал нэмэгдэх нөхцөл байдал үүссэн гэж ингэж үзэж байна. Хуучин бол төсвийн тогтвортой байдлын өөрчлөлтийг гуравны хоёроор нэлээн хатуу, ийм шалгууруудаа тогтвортой байлгая гэж ингэж хуульчилсан байсныг Цэцээс хүчингүй болгоод, одоо ингээд тусгай шаардлагуудын асуудал маань тодорхой шалтгууд хэлээд өөрчлөгдөөд байдаг ийм нөхцөл байдал үүсээд байгаа юм.</w:t>
      </w:r>
    </w:p>
    <w:p>
      <w:pPr>
        <w:pStyle w:val="style0"/>
        <w:jc w:val="both"/>
      </w:pPr>
      <w:r>
        <w:rPr/>
      </w:r>
    </w:p>
    <w:p>
      <w:pPr>
        <w:pStyle w:val="style0"/>
        <w:jc w:val="both"/>
      </w:pPr>
      <w:r>
        <w:rPr>
          <w:rFonts w:ascii="Arial" w:hAnsi="Arial"/>
          <w:sz w:val="24"/>
          <w:szCs w:val="24"/>
          <w:lang w:val="mn-MN"/>
        </w:rPr>
        <w:tab/>
        <w:t xml:space="preserve">Тэгээд би ийм зүйл дээр та нарыг анхаараарай гэж хэлэх гээд байгаа юм. Алдагдал үүслээ, одоо ингээд зээлээ санхүүжүүлнэ шүү дээ. Хуучин бол Хүрэлбаатар их зөв хандлага гаргаад байх шиг байсан, одоо өөр юм яриад байхаар би гайхаад байх юм. Хуучин бол дотоодын зах зээлээс үнэтэй санхүүжилт хийхгүй. Гадаад эх үүсвэрээр төсвийн алдагдлаа  нөхнө гээд байсан. Одоо энэ орж ирж байгаа төсөв дээр болохоор 1.4 ихнаядын дотоодын зах зээл дээр үнэт цаас гаргана гэсэн байгаа юм. Энэ чинь нөгөө ярьж байснаасаа эсрэг болчхоод байна. Дотоодын эх үүсвэр дээр үнэтэй байна, төсвийн өрийн дарамт нэмэгдээд байна гэж ингэж яриад байдаг байснаа одоо ингээд төсвийн алдагдлын хэмжээ чинь ДНБ 12 хувь, тэгэх гэж энэ заалтыг өөрчилж байгаа юм. Тэгэхээр энэ 12 хувийг чинь санхүүгийн эх үүсвэр нь эх үүсвэр талдаа дотоодын зах зээлийн үнэт цаас болчхоод байна шүү дээ. Тэгэхээр үнэт цаас өрийн дарамт нэмэгдүүлээд байдаг асуудлаа яаж зохицуулах вэ?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Ажлын хэсэг З дугаар микрофон. Ганбат дарга.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Ж.Ганбат</w:t>
      </w:r>
      <w:r>
        <w:rPr>
          <w:rFonts w:ascii="Arial" w:hAnsi="Arial"/>
          <w:sz w:val="24"/>
          <w:szCs w:val="24"/>
          <w:lang w:val="mn-MN"/>
        </w:rPr>
        <w:t>:Даваасүрэн гишүүний асуултад хариулъя. Энэ Тогтвортой байдлын тухай хуулийн 8 дугаар зүйлд шаардлагаар энэ нь үйлчлээд байгаа юм. Эдийн засгийн өсөлт “0” буюу эсхүл хасах уруу орсон тохиолдолд тусгай шаардлага, яг үүнтэй холбогдоод, энэ зүйлтэй. Бид нар Тогтвортой байдлын тухай хуульд гар дүрээгүй, зөвхөн зүйлчлэлийг нь түдгэлзүүлж байгаа гэдэг ийм нөхцөл байдал үүсээд байгаа юм, нэг дэх.</w:t>
      </w:r>
    </w:p>
    <w:p>
      <w:pPr>
        <w:pStyle w:val="style0"/>
        <w:jc w:val="both"/>
      </w:pPr>
      <w:r>
        <w:rPr/>
      </w:r>
    </w:p>
    <w:p>
      <w:pPr>
        <w:pStyle w:val="style0"/>
        <w:jc w:val="both"/>
      </w:pPr>
      <w:r>
        <w:rPr>
          <w:rFonts w:ascii="Arial" w:hAnsi="Arial"/>
          <w:sz w:val="24"/>
          <w:szCs w:val="24"/>
          <w:lang w:val="mn-MN"/>
        </w:rPr>
        <w:tab/>
        <w:t>Хоёр дахь нь бид нар яг одоо энэ 2020 оны тодотголын хувьд бид нар 1 ихнаяд 195.7 тэрбум төгрөгийн эх үүсвэр, бид нар үүнийг дотоодын зах зээлээс блокчайн ашиглаад, ийм байдлаар эх үүсвэрээ босгоно гэж үзэж байгаа юм.</w:t>
      </w:r>
    </w:p>
    <w:p>
      <w:pPr>
        <w:pStyle w:val="style0"/>
        <w:jc w:val="both"/>
      </w:pPr>
      <w:r>
        <w:rPr/>
      </w:r>
    </w:p>
    <w:p>
      <w:pPr>
        <w:pStyle w:val="style0"/>
        <w:jc w:val="both"/>
      </w:pPr>
      <w:r>
        <w:rPr>
          <w:rFonts w:ascii="Arial" w:hAnsi="Arial"/>
          <w:sz w:val="24"/>
          <w:szCs w:val="24"/>
          <w:lang w:val="mn-MN"/>
        </w:rPr>
        <w:tab/>
        <w:t>Бид өмнөх шигээ шууд Засгийн газрын үнэт цаас гаргаад, шууд банкуудаас  эх үүсвэр татна гэдэг ийм байдлаар биш нээлттэй иргэдээ татах ийм байдлаар явагдана гэж ингэж үзэж байгаа.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Ганбат дарга аа, Даваасүрэн гишүүний асуулт тодорхой байна шүү дээ. Өмнө нь арай хямд эх үүсвэр гээд дотоодын зах зээл дээрээс босгохыгоо хэрэглэдэггүй байсан. Гэтэл одоо зардал нэмэгдэж байгаа энэ үед бүр эсрэгээрээ ийм өндөр үнэтэй мөнгө яагаад босгох гээд байгаа юм бэ? Энэ чинь өөрөө энэ заалтыг хэрэглэх юм уруугаа улам их түлхэж оруулсан байна шүү дээ. Яагаад энэ урд талынхаа бодлоосоо өөрчлөгдсөн юм бэ гэж асуугаад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Ж.Ганбат</w:t>
      </w:r>
      <w:r>
        <w:rPr>
          <w:rFonts w:ascii="Arial" w:hAnsi="Arial"/>
          <w:sz w:val="24"/>
          <w:szCs w:val="24"/>
          <w:lang w:val="mn-MN"/>
        </w:rPr>
        <w:t xml:space="preserve">: Сангийн яам бол энэ дээр таны хэлдэгтэй адилхан. Бид нар аль болох л хямд эх үүсвэрийг ашиглана шүү дээ.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Блокчейнээрээ явахаар хямдарна гэсэн ойлголт та өгөх гээд байна шүү дээ. Тэгж ойлгох уу?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Ж.Ганбат:</w:t>
      </w:r>
      <w:r>
        <w:rPr>
          <w:rFonts w:ascii="Arial" w:hAnsi="Arial"/>
          <w:sz w:val="24"/>
          <w:szCs w:val="24"/>
          <w:lang w:val="mn-MN"/>
        </w:rPr>
        <w:t xml:space="preserve"> Тэгж байгаа, тийм. Бид нар аль болох хямд эх үүсвэрийг л ашиглана.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Баярлалаа. Чойжилсүрэн гишүүн.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xml:space="preserve"> Нэгдүгээрт, Байнгын хорооны дарга аа, Сангийн сайдыг өөрийг нь хүлээхгүй бол болохгүй ээ. Нэг түүх яръя. 2009 онд эдийн засаг хүндрээд Стэнд бай авсан байх, Баяр сайдын Засгийн газрын үед. 2010 оны 6 сарын 24-ний өдөр энэ Төсвийн тогтвортой байдлын тухай хуулийг баталсан. Валютын сан, Дэлхийн банкны тусламжтайгаар, арга зүйн зөвлөмжтэйгээр. Сая Даваасүрэн гишүүний яриад байгаа гуравны хоёрын босготой өөрчлөлт оруулдаггүй, тогтвортой хадгалъя гэдэг маш олон конвенцийг оруулаад энэ хуулийг баталсан юм.</w:t>
      </w:r>
    </w:p>
    <w:p>
      <w:pPr>
        <w:pStyle w:val="style0"/>
        <w:jc w:val="both"/>
      </w:pPr>
      <w:r>
        <w:rPr/>
      </w:r>
    </w:p>
    <w:p>
      <w:pPr>
        <w:pStyle w:val="style0"/>
        <w:jc w:val="both"/>
      </w:pPr>
      <w:r>
        <w:rPr>
          <w:rFonts w:ascii="Arial" w:hAnsi="Arial"/>
          <w:sz w:val="24"/>
          <w:szCs w:val="24"/>
          <w:lang w:val="mn-MN"/>
        </w:rPr>
        <w:tab/>
        <w:t>Сая өргөтгөсөн санхүүжилтийн хөтөлбөрийг батлуулахдаа бид нар дотоодын зах зээл дээрээс өндөр хүүтэй эх үүсвэр ашиглахгүй. Үүний өрийн дарамт чинь их байна. Зээлийн хүүгийн үйлчилгээ их өндөр байна гэдэг ийм шаардлагын дагуу энэ хөтөлбөрт орсон юм. Тэгээд үүний дагуу 2017 оны хоёрдугаар хагасаас эхлээд дотоодын зах зээл дээр бонд гаргахгүйгээр, жилийн арван хэдэн хувийн хүүтэй бонд гаргадаг байсныг зогсоосон энэ бодлогыг чинь Валютын сангийн хөтөлбөрт орсон гол зорилго энэ шүү дээ. Одоо харамсалтай нь бид нар үүнээсээ буцаж байна. Блокчейн байна уу, юу байна вэ, одоо Монголбанкны бодлогын хүү жилийн 11 хувийн хүүтэй байна. Тэгэхээр жилийн 11 хувийн хүүнээс доошоо босохгүй. Одоо ингэнэ. Монголбанкны бодлогын хүү буцаад нэмэгдэнэ. Яагаад гэвэл төсвийн бодлого нэгдсэн төсвийн зардал өндөр хэмжээтэй нэмэгдэж байгаа. Тэгэхээр төсвөө тэлээд, дараа нь мөнгөний бодлогыг сулруулдаг ийм эрх зүйн орчин байхгүй. Үүнийг хэрвээ мөнгөний бодлогыг сулруулаад явах юм бол жаахан валютын нөөцөө бүгдийг шавхаад дуусгана.Энэ нь үнэнд тулж байгаа. Ийм ажил явж байгаа юм.</w:t>
      </w:r>
    </w:p>
    <w:p>
      <w:pPr>
        <w:pStyle w:val="style0"/>
        <w:jc w:val="both"/>
      </w:pPr>
      <w:r>
        <w:rPr/>
      </w:r>
    </w:p>
    <w:p>
      <w:pPr>
        <w:pStyle w:val="style0"/>
        <w:jc w:val="both"/>
      </w:pPr>
      <w:r>
        <w:rPr>
          <w:rFonts w:ascii="Arial" w:hAnsi="Arial"/>
          <w:sz w:val="24"/>
          <w:szCs w:val="24"/>
          <w:lang w:val="mn-MN"/>
        </w:rPr>
        <w:tab/>
        <w:t xml:space="preserve">Тэгэхээр Хүрэлбаатар сайд ороод ирлээ, асуултаа гүйцээе. Одоо 8.1-ээр гарч байгаа юм байна. Сая ярьж байна. Эдийн засгийн өсөлт байхгүй, “0” хувиас доошоо орох юм бол түр түдгэлзүүлнэ гэсэн ийм шийдвэр. Энэ хугацаа дахиад 1-2 жил үргэлжилбэл 19.9 дээр ийм заалт байгаа юм. Энэ хуулийн 6.1-д заасан нэгдсэн төсвийн тэнцвэржүүлсэн тэнцвэрийн алдагдлын тухайн жилийн оны үнээр тооцсон ДНБ-нд эзлэх хувь хэмжээг 2017 онд 10.4 хувь, 2018 онд 9.5 хувь, 2019 онд 6.9 хувиас, 2020 онд 5.1 хувиас, 2021 онд 3.6, 2022 онд 2.8 хувиас тус тус хэтрүүлэхгүй гээд. Тэгэхээр энэ чинь  2021 онд бас ухарч шилжих шаардлагатай болоод байгаа юм. Тэгэхээр энэ хуулийн боловсруулалтыг зөв тооцсон уу? 2020 оноор энэ бүх хүндрэл чинь дуусна гэж тооцоод байгаа юм уу? Яагаад ийм томьёолол авсан юм бэ? 2021-ийг яагаад орхигдуулсан юм бэ? 25.1 гэж байгаа бол 2021 онд  3.6-д орох нь ээ гэсэн ийм тооцоолол байгаа юм уу?  Үүний тодруулмаар байх юм. </w:t>
      </w:r>
    </w:p>
    <w:p>
      <w:pPr>
        <w:pStyle w:val="style0"/>
        <w:jc w:val="both"/>
      </w:pPr>
      <w:r>
        <w:rPr/>
      </w:r>
    </w:p>
    <w:p>
      <w:pPr>
        <w:pStyle w:val="style0"/>
        <w:jc w:val="both"/>
      </w:pPr>
      <w:r>
        <w:rPr>
          <w:rFonts w:ascii="Arial" w:hAnsi="Arial"/>
          <w:sz w:val="24"/>
          <w:szCs w:val="24"/>
          <w:lang w:val="mn-MN"/>
        </w:rPr>
        <w:tab/>
        <w:t>Энэ Төсвийн тогтвортой байдлын тухай хуулийг боловсруулаад, тухайн үед 2010 онд баталж байхад нэлээд хатуу, зөв байя, санхүүгийн сахилга батаа баръя, хөнжлийнхөө хэрээр хөлөө жийдэг байя. Монголын ард түмэнд тухайн үед эрх баригчид бид нар үнэнтэй нүүр тулъя гэдэг ийм улс төрийн маш том түүхэн шийдвэр гаргаж байгаад баталсан юм. Харамсалтай нь одоо ингээд дотоодын зах зээлээс өндөр хүүтэй бонд босгох юм байна, бүх урд барьж байсан бодлогууд маань буцаад ухарч байгаа ийм байна. Тэгэхээр энэ асуултандаа хариулт аваад дараа нь тодруулъя.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Сангийн сайд Хүрэлбаатар хариулъя.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Төсвийн тогтвортой байдлын тухай хуульд тодорхой нөхцөлүүд заагаад өгчихсөн байгаа. Тэр нөхцөл нь юу вэ гэхээр эдийн засгийн өсөлт “0” буюу түүнээс бага болох гэж. Тэгэхээр эдийн засаг “0” болох, эсхүл унах гэсэн үг. Дараа нь онцгой байдлаас үүдэлтэй, гамшигтай үүдэлтэй төсөв дээр ирэх ачаалал нь ДНБ-ний 5 хувиас доошгүй бол энэ тусгай шаардлагууд хамаагүй гээд хэлчихсэн байгаа. Тэгээд харамсалтай нь коронавирус гарчихлаа. Эдийн засгийн буруу бодлого явуулж ийм байдалд орсонгүй, коронавирус гэж гараад, дэлхийн улс орнуудыг ийм хүнд байдалд оруулаад байгаа юм. Америк 33 хувиар эдийн засаг нь унаж байна, европ 20 хувьтай. Европын зарим орнууд 27 хувьтай, уналт нь дандаа 10-аас дээшээ гараад ирчихсэн байгаа. Коронавирусгүй байсан бол ийм ухралт хийхгүй, ололт амжилтаа цаашаа үргэлжлүүлээд л явна. Коронавирус гээд хэн ч урьдчилж мэдсэнгүй, гараад ирчихсэн. Үүнтэй холбогдуулж оруулж ирж байгаа юм гэдгийг хэлье.</w:t>
      </w:r>
    </w:p>
    <w:p>
      <w:pPr>
        <w:pStyle w:val="style0"/>
        <w:jc w:val="both"/>
      </w:pPr>
      <w:r>
        <w:rPr/>
      </w:r>
    </w:p>
    <w:p>
      <w:pPr>
        <w:pStyle w:val="style0"/>
        <w:jc w:val="both"/>
      </w:pPr>
      <w:r>
        <w:rPr>
          <w:rFonts w:ascii="Arial" w:hAnsi="Arial"/>
          <w:sz w:val="24"/>
          <w:szCs w:val="24"/>
          <w:lang w:val="mn-MN"/>
        </w:rPr>
        <w:tab/>
        <w:t xml:space="preserve">Ерөнхийдөө бид нар төсөөллөө аваад үзэхэд </w:t>
      </w:r>
      <w:r>
        <w:rPr>
          <w:rFonts w:ascii="Arial" w:hAnsi="Arial"/>
          <w:sz w:val="24"/>
          <w:szCs w:val="24"/>
          <w:lang w:val="en-US"/>
        </w:rPr>
        <w:t xml:space="preserve">V </w:t>
      </w:r>
      <w:r>
        <w:rPr>
          <w:rFonts w:ascii="Arial" w:hAnsi="Arial"/>
          <w:sz w:val="24"/>
          <w:szCs w:val="24"/>
          <w:lang w:val="mn-MN"/>
        </w:rPr>
        <w:t>хэлбэрээр явна гэж тооцоогоо авсан нэгдүгээрт.</w:t>
      </w:r>
    </w:p>
    <w:p>
      <w:pPr>
        <w:pStyle w:val="style0"/>
        <w:jc w:val="both"/>
      </w:pPr>
      <w:r>
        <w:rPr/>
      </w:r>
    </w:p>
    <w:p>
      <w:pPr>
        <w:pStyle w:val="style0"/>
        <w:jc w:val="both"/>
      </w:pPr>
      <w:r>
        <w:rPr>
          <w:rFonts w:ascii="Arial" w:hAnsi="Arial"/>
          <w:sz w:val="24"/>
          <w:szCs w:val="24"/>
          <w:lang w:val="mn-MN"/>
        </w:rPr>
        <w:tab/>
        <w:t>Хоёрдугаарт, энэ их удаан үргэлжлээд байхгүй, хөл хорионы асуудал тавигдангуут энэ өөрөө эдийн засаг дэлхий нийтээрээ өндөр хувиар өснө. Тэгэхээр хүнд үед нь дагаад эдийн засгаа агшаагаад хэрэггүй, мөчлөгөө сөрсөн бодлогоо явуулах нь зүйтэй гэдэг ийм бодлогыг Засгийн газар Их Хуралд оруулж ирж байгаа юм. Тэгээд Их Хурал яаж шийдэх нь энэ Их Хурлын эрх мэдлийн асуудал. Хүүхдийн мөнгө өгөх шаардлагагүй, нийгмийн халамжийн бодлогууд явуулах шаардлагагүй, хөрөнгө оруулалтаа хасаад тэр 5.1 дээрээ бариад явъя гэвэл бас болно гэдгийг л би хэлмээр байна.</w:t>
      </w:r>
    </w:p>
    <w:p>
      <w:pPr>
        <w:pStyle w:val="style0"/>
        <w:jc w:val="both"/>
      </w:pPr>
      <w:r>
        <w:rPr/>
      </w:r>
    </w:p>
    <w:p>
      <w:pPr>
        <w:pStyle w:val="style0"/>
        <w:jc w:val="both"/>
      </w:pPr>
      <w:r>
        <w:rPr>
          <w:rFonts w:ascii="Arial" w:hAnsi="Arial"/>
          <w:sz w:val="24"/>
          <w:szCs w:val="24"/>
          <w:lang w:val="mn-MN"/>
        </w:rPr>
        <w:tab/>
        <w:t>Гэхдээ Засгийн газар өнөөгийн энэ нөхцөл байдалд таарсан бодлого нь энэ юмаа гэж үзээд төсвөө өргөн мэдүүлсэн байгаа.</w:t>
      </w:r>
    </w:p>
    <w:p>
      <w:pPr>
        <w:pStyle w:val="style0"/>
        <w:jc w:val="both"/>
      </w:pPr>
      <w:r>
        <w:rPr/>
      </w:r>
    </w:p>
    <w:p>
      <w:pPr>
        <w:pStyle w:val="style0"/>
        <w:jc w:val="both"/>
      </w:pPr>
      <w:r>
        <w:rPr>
          <w:rFonts w:ascii="Arial" w:hAnsi="Arial"/>
          <w:sz w:val="24"/>
          <w:szCs w:val="24"/>
          <w:lang w:val="mn-MN"/>
        </w:rPr>
        <w:tab/>
        <w:t>Тэгээд дутагдаж байгаа мөнгийг дотоодын зах зээл дээрээс бид нар босгож авна.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Чойжилсүрэн гишүүн  1 минут.</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Хүрэлбаатар сайд аа энэ коронавирус гарсныг ойлгож байгаа, урьдчилан таамаглаж болохооргүй нөхцөл байдал үүссэн нь үнэн. Гэхдээ одоо таны энэ оруулж ирж байгаагаар одоо энэ хуулийн томьёоллын бичилт чинь 2021 онд 3.6 хувь уруугаа төсвийн тогтвортой байдлын шаардлага уруугаа буцаад орчихно гэсэн тооцоолол юм байна. Зөвхөн 2020 онд тооцож байгаа юм байна тийм үү, үүнд хариулт өгөөч. Сая хариулсангүй.</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Ажлын хэсэг Хүрэлбаатар сайд.</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Тэгж байгаа.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Хуулийн төслийн 2 дугаар зүйлтэй холбогдуулан асуулт асууж, үг хэлэх гишүүд байна уу? Чойжилсүрэн гишүүн.</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Сая Хүрэлбаатар сайд ярилаа, энэ тусгай нөхцөл 2020 оны дуустал үргэлжилнэ. 2021 оноос нэгдсэн төсвийн тэнцвэржүүлсэн тэнцэл 3.6 хувиас дээшээ байхгүй. Энэ юунд орно гэсэн. Тэгэхээр үүнийг баталсан өдрөөс нь дагаж мөрдөөд 2020 оны 12 сарын 31-ний өдөр хүртэл дагаж мөрдөнө гэсэн ийм логик гарч ирж байгаа биз.</w:t>
      </w:r>
    </w:p>
    <w:p>
      <w:pPr>
        <w:pStyle w:val="style0"/>
        <w:jc w:val="both"/>
      </w:pPr>
      <w:r>
        <w:rPr/>
      </w:r>
    </w:p>
    <w:p>
      <w:pPr>
        <w:pStyle w:val="style0"/>
        <w:jc w:val="both"/>
      </w:pPr>
      <w:r>
        <w:rPr>
          <w:rFonts w:ascii="Arial" w:hAnsi="Arial"/>
          <w:sz w:val="24"/>
          <w:szCs w:val="24"/>
          <w:lang w:val="mn-MN"/>
        </w:rPr>
        <w:tab/>
        <w:t>Хүрэлбаатар сайд аа ийм санал гаргах уу? Саяны таны хариултанд.</w:t>
      </w:r>
    </w:p>
    <w:p>
      <w:pPr>
        <w:pStyle w:val="style0"/>
        <w:jc w:val="both"/>
      </w:pPr>
      <w:r>
        <w:rPr/>
      </w:r>
    </w:p>
    <w:p>
      <w:pPr>
        <w:pStyle w:val="style0"/>
        <w:jc w:val="both"/>
      </w:pPr>
      <w:r>
        <w:rPr>
          <w:rFonts w:ascii="Arial" w:hAnsi="Arial"/>
          <w:sz w:val="24"/>
          <w:szCs w:val="24"/>
          <w:lang w:val="mn-MN"/>
        </w:rPr>
        <w:tab/>
        <w:t xml:space="preserve">2020 онтойгоо холбоотой, гэхдээ энэ ийм байгаа юм, гишүүд ээ. Одоо саяны нэгдсэн төсвийн 19.9 маань 2020 онд 5.1 хувиас, 2021 онд 3.6 хувиас, 2022 онд 2.8 хувиас тус тус хэтрүүлэхгүй.  2023 оны төсвийн жилээс эхлэн нэгдсэн төсвийн тэнцвэржүүлсэн тэнцэл нь тухайн төсвийн жилийн ДНБ-ний 2 хувиас илүүгүй алдагдалтай эсхүл ашигтай байна гээд. </w:t>
      </w:r>
    </w:p>
    <w:p>
      <w:pPr>
        <w:pStyle w:val="style0"/>
        <w:jc w:val="both"/>
      </w:pPr>
      <w:r>
        <w:rPr/>
      </w:r>
    </w:p>
    <w:p>
      <w:pPr>
        <w:pStyle w:val="style0"/>
        <w:jc w:val="both"/>
      </w:pPr>
      <w:r>
        <w:rPr>
          <w:rFonts w:ascii="Arial" w:hAnsi="Arial"/>
          <w:sz w:val="24"/>
          <w:szCs w:val="24"/>
          <w:lang w:val="mn-MN"/>
        </w:rPr>
        <w:tab/>
        <w:t>2020 оныг л өөрчилье, бусдыг нь өөрчлөхгүй гэж байгаа юм байна.</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Ажлын хэсгээс хариулъя, Сангийн сайд Хүрэлбаатар.</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Сая Чойжилсүрэн гишүүний санал дээр хуулиараа л зохицуулагдаад явна шүү дээ. Тэгэхээр дахиж тэгж өөрчлөх шаардлага байдаг юм уу? Хуулин дотроо байгаа, хуулиараа. Ер нь ний нуугүй хэлэхэд, энэ гамшгийг одоо энэ коронавирусыг гарна гэдгийг мэдээгүй, одоо яг яаж дуусахыг нь ч ний  нуугүй хэлэхэд мэдэхгүй байна. Мэдэхгүй байгаа болохоор яг өнөөдрийнхөө нөхцөл байдлаа бодож оруулж ирсэн юм. Энэ нь цаашаа яаж явахыг, сарын дотор яаж өөрчлөгдөхөө ч сайн мэдэхгүй байна. Сайн мэдээ гэвэл вакцинууд гарчихлаа, улс орнууд оролдоод вакциныг хэрэглэх тухай яригдаж байна. Шинжилгээ нь энгийн хүн болж байна. Тэгээд үүнтэйгээ цаашдаа нийцээд амьдрах ийм л нөхцөл байдал уруу явж байгаа юм болов уу гэж бодож байгаа.</w:t>
      </w:r>
    </w:p>
    <w:p>
      <w:pPr>
        <w:pStyle w:val="style0"/>
        <w:jc w:val="both"/>
      </w:pPr>
      <w:r>
        <w:rPr/>
      </w:r>
    </w:p>
    <w:p>
      <w:pPr>
        <w:pStyle w:val="style0"/>
        <w:jc w:val="both"/>
      </w:pPr>
      <w:r>
        <w:rPr>
          <w:rFonts w:ascii="Arial" w:hAnsi="Arial"/>
          <w:sz w:val="24"/>
          <w:szCs w:val="24"/>
          <w:lang w:val="mn-MN"/>
        </w:rPr>
        <w:tab/>
        <w:t>Нөхцөл байдлыг бүрэн гүйцэд харж амжаагүй л байна, бид нар. Угаасаа эдийн засаг өсөөд эхэлбэл энэ хуулийн заалтаараа нь энэ үйлчлэл зогсчих юм. Эдийн засаг нэмэх болоод эхэлбэл, эсхүл тэр гамшгаас үзүүлэх нөлөө нь алга болчих юм бол бас энэ хуулийн үйлчлэл зогсчих юм. Энэ хоёр нөхцөлийн аль нэг нь гээд хуулиндаа заагаад өгчихсөн байгаа юм. Хуулийн үйлчлэлийг санал гаргаад тэгж өөрчлөх хэрэг байна уу, үгүй гэдэг асуудал байгаа юм. Байнгын хороо хуулийн талаас  нь сайн үзээрэй.</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Хариулт боллоо гэж үзлээ.</w:t>
      </w:r>
    </w:p>
    <w:p>
      <w:pPr>
        <w:pStyle w:val="style0"/>
        <w:jc w:val="both"/>
      </w:pPr>
      <w:r>
        <w:rPr/>
      </w:r>
    </w:p>
    <w:p>
      <w:pPr>
        <w:pStyle w:val="style0"/>
        <w:jc w:val="both"/>
      </w:pPr>
      <w:r>
        <w:rPr>
          <w:rFonts w:ascii="Arial" w:hAnsi="Arial"/>
          <w:sz w:val="24"/>
          <w:szCs w:val="24"/>
          <w:lang w:val="mn-MN"/>
        </w:rPr>
        <w:tab/>
        <w:t>Хуулийн төслийн 2 дугаар зүйлтэй холбогдуулан асуулт асууж, үг хэлэх гишүүд дууслаа.</w:t>
      </w:r>
    </w:p>
    <w:p>
      <w:pPr>
        <w:pStyle w:val="style0"/>
        <w:jc w:val="both"/>
      </w:pPr>
      <w:r>
        <w:rPr/>
      </w:r>
    </w:p>
    <w:p>
      <w:pPr>
        <w:pStyle w:val="style0"/>
        <w:jc w:val="both"/>
      </w:pPr>
      <w:r>
        <w:rPr>
          <w:rFonts w:ascii="Arial" w:hAnsi="Arial"/>
          <w:sz w:val="24"/>
          <w:szCs w:val="24"/>
          <w:lang w:val="mn-MN"/>
        </w:rPr>
        <w:tab/>
        <w:t xml:space="preserve">2 дугаар зүйлтэй холбоотой зарчмын зөрүүтэй санал гаргах гишүүн байна уу? </w:t>
      </w:r>
    </w:p>
    <w:p>
      <w:pPr>
        <w:pStyle w:val="style0"/>
        <w:jc w:val="both"/>
      </w:pPr>
      <w:r>
        <w:rPr/>
      </w:r>
    </w:p>
    <w:p>
      <w:pPr>
        <w:pStyle w:val="style0"/>
        <w:jc w:val="both"/>
      </w:pPr>
      <w:r>
        <w:rPr>
          <w:rFonts w:ascii="Arial" w:hAnsi="Arial"/>
          <w:sz w:val="24"/>
          <w:szCs w:val="24"/>
          <w:lang w:val="mn-MN"/>
        </w:rPr>
        <w:tab/>
        <w:t xml:space="preserve">2 гишүүн зарчмын зөрүүтэй саналын томьёолол гаргая гэж байна. Бичээд өгье. </w:t>
      </w:r>
    </w:p>
    <w:p>
      <w:pPr>
        <w:pStyle w:val="style0"/>
        <w:jc w:val="both"/>
      </w:pPr>
      <w:r>
        <w:rPr/>
      </w:r>
    </w:p>
    <w:p>
      <w:pPr>
        <w:pStyle w:val="style0"/>
        <w:jc w:val="both"/>
      </w:pPr>
      <w:r>
        <w:rPr>
          <w:rFonts w:ascii="Arial" w:hAnsi="Arial"/>
          <w:sz w:val="24"/>
          <w:szCs w:val="24"/>
          <w:lang w:val="mn-MN"/>
        </w:rPr>
        <w:tab/>
        <w:t xml:space="preserve">Чойжилсүрэн гишүүн ээ цаг хэмнээд хэлэх үү? Чойжилсүрэн гишүүн ээ, та тэр заалтыг эргээд уншаач. Хуулийн заалт дээр чинь ийм байгаа шүү дээ. Илүү л ажил хийх гээд байх шиг санагдаад байх юм. </w:t>
      </w:r>
    </w:p>
    <w:p>
      <w:pPr>
        <w:pStyle w:val="style0"/>
        <w:jc w:val="both"/>
      </w:pPr>
      <w:r>
        <w:rPr/>
      </w:r>
    </w:p>
    <w:p>
      <w:pPr>
        <w:pStyle w:val="style0"/>
        <w:jc w:val="both"/>
      </w:pPr>
      <w:r>
        <w:rPr>
          <w:rFonts w:ascii="Arial" w:hAnsi="Arial"/>
          <w:sz w:val="24"/>
          <w:szCs w:val="24"/>
          <w:lang w:val="mn-MN"/>
        </w:rPr>
        <w:tab/>
        <w:t>8.1.1-д, тухайн жилийн ДНБ-ний өсөлт нь өмнөх жилтэй харьцуулахад “0” эсхүл түүнээс бага хасах хувьтай бол гээд шаардлага дотор орчихсон байгаа юм. Тэгэхээр хойтонгийнхыг сайжирна гэсэн төсөөлөлтэй байгаа учраас ингээд оруулаад ирсэн Засгийн газрын тогтоолын төслийг үүгээр явуулах нь зүйтэй юм биш үү.</w:t>
      </w:r>
    </w:p>
    <w:p>
      <w:pPr>
        <w:pStyle w:val="style0"/>
        <w:jc w:val="both"/>
      </w:pPr>
      <w:r>
        <w:rPr/>
      </w:r>
    </w:p>
    <w:p>
      <w:pPr>
        <w:pStyle w:val="style0"/>
        <w:jc w:val="both"/>
      </w:pPr>
      <w:r>
        <w:rPr>
          <w:rFonts w:ascii="Arial" w:hAnsi="Arial"/>
          <w:sz w:val="24"/>
          <w:szCs w:val="24"/>
          <w:lang w:val="mn-MN"/>
        </w:rPr>
        <w:tab/>
        <w:t>Чойжилсүрэн гишүүн саналын томьёоллоо уншъя.</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Б.Чойжилсүрэн</w:t>
      </w:r>
      <w:r>
        <w:rPr>
          <w:rFonts w:ascii="Arial" w:hAnsi="Arial"/>
          <w:sz w:val="24"/>
          <w:szCs w:val="24"/>
          <w:lang w:val="mn-MN"/>
        </w:rPr>
        <w:t>: Саналын томьёоллоо унших гэж байна. Ийм саналын томьёолол оруулж байгаа юм.</w:t>
      </w:r>
    </w:p>
    <w:p>
      <w:pPr>
        <w:pStyle w:val="style0"/>
        <w:jc w:val="both"/>
      </w:pPr>
      <w:r>
        <w:rPr/>
      </w:r>
    </w:p>
    <w:p>
      <w:pPr>
        <w:pStyle w:val="style0"/>
        <w:jc w:val="both"/>
      </w:pPr>
      <w:r>
        <w:rPr>
          <w:rFonts w:ascii="Arial" w:hAnsi="Arial"/>
          <w:sz w:val="24"/>
          <w:szCs w:val="24"/>
          <w:lang w:val="mn-MN"/>
        </w:rPr>
        <w:tab/>
        <w:t>Хуулийн төслийн 2 дугаар зүйлийг өөрчлөн найруулах:</w:t>
      </w:r>
    </w:p>
    <w:p>
      <w:pPr>
        <w:pStyle w:val="style0"/>
        <w:jc w:val="both"/>
      </w:pPr>
      <w:r>
        <w:rPr/>
      </w:r>
    </w:p>
    <w:p>
      <w:pPr>
        <w:pStyle w:val="style0"/>
        <w:jc w:val="both"/>
      </w:pPr>
      <w:r>
        <w:rPr>
          <w:rFonts w:ascii="Arial" w:hAnsi="Arial"/>
          <w:sz w:val="24"/>
          <w:szCs w:val="24"/>
          <w:lang w:val="mn-MN"/>
        </w:rPr>
        <w:tab/>
        <w:t>Энэ хуулийг баталсан өдрөөс эхлэн 2020 оны 12 дугаар сарын 31-ний өдрийг дуустал дагаж мөрдөнө гэж өөрчлөн найруулахаар саналын томьёолол оруулж байгаа юм. Яагаад гэвэл ийм. Хэрвээ Хүрэлбаатар сайдын ярьж байгаагаар энэ коронавирус нэгдүгээрт тодорхойгүй байна, сарын дараа юу болохыг мэдэхгүй байна, маргааш юу болохыг ч мэдэхгүй байна. Тэгэхээр бид нар ямар ч байсан энэ тодорхойгүй нөхцөлөө 2020 оноор дуусгачихъя. Магадгүй 2-З сарын дараа нөхцөл байдал өөрчлөгдөөд ирэх юм бол тухайн үед нь Засагт ч тэр, Улсын Их Хурлын гишүүд хуулийн төслөө дахин өөрчлөх эрх байна. Тэгэхээр энэ тодорхойгүй юмаар 2020 оноор нь дуусгачихъя. 12 сарын 31-нээр явуулчихъя. Энэ 2021 оны төсөв батлах хүртэл юу болж өөрчлөгдлөө билээ, тухайн үед нь Засаг нь оруулчихъя ийм тодорхой юм, хугацаагүй байдлыг бий болгохгүйгээр, гадаад, дотоодын хөрөнгө оруулагч нарт тодорхой байдал олгоё. Бүх юмыг корона уруу чихэж болохгүй.  Корона дотор бид нар аль болох бага алдагдалтай, коронагийн дараа амьдарна гэдгээ тооцож ийм санал гаргаж байгаа юм.</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Чойжилсүрэн гишүүн ээ, таны саналыг дэмжиж байна, санааг нь ойлгоод дэмжээд байна. Гэхдээ хуулиар нэгэнт зохицуулсан юмыг нэмж Их Хурал тогтоолын төсөлд нэмж  оруулах шаардлага байна уу? Та үүнийг анхааралтай сонсооч.</w:t>
      </w:r>
    </w:p>
    <w:p>
      <w:pPr>
        <w:pStyle w:val="style0"/>
        <w:jc w:val="both"/>
      </w:pPr>
      <w:r>
        <w:rPr/>
      </w:r>
    </w:p>
    <w:p>
      <w:pPr>
        <w:pStyle w:val="style0"/>
        <w:jc w:val="both"/>
      </w:pPr>
      <w:r>
        <w:rPr>
          <w:rFonts w:ascii="Arial" w:hAnsi="Arial"/>
          <w:sz w:val="24"/>
          <w:szCs w:val="24"/>
          <w:lang w:val="mn-MN"/>
        </w:rPr>
        <w:tab/>
        <w:t>10.1.6-д, ингээд зохицуулчихсан байна. Энэ хуулийн 8 дугаар зүйлд заасан тохиолдол арилсны дараа З сарын дотор төсвийн тусгай шаардлагын үйлчлэлийг түр түдгэлзүүлсэн шийдвэрийг хүчингүй болгуулах саналаа энэ дагуу хэрэгжүүлэх арга хэмжээний хөтөлбөрийн хамт Улсын Их Хуралд өргөн мэдүүлнэ гээд хуулиар нь үүрэг болгоод хуульчилсан байгаа юм, Засгийн газарт. Тэгэхээр үүнийг дахин дахин.</w:t>
      </w:r>
    </w:p>
    <w:p>
      <w:pPr>
        <w:pStyle w:val="style0"/>
        <w:jc w:val="both"/>
      </w:pPr>
      <w:r>
        <w:rPr/>
      </w:r>
    </w:p>
    <w:p>
      <w:pPr>
        <w:pStyle w:val="style0"/>
        <w:jc w:val="both"/>
      </w:pPr>
      <w:r>
        <w:rPr>
          <w:rFonts w:ascii="Arial" w:hAnsi="Arial"/>
          <w:sz w:val="24"/>
          <w:szCs w:val="24"/>
          <w:lang w:val="mn-MN"/>
        </w:rPr>
        <w:tab/>
        <w:t>Санал хураалгая.</w:t>
      </w:r>
    </w:p>
    <w:p>
      <w:pPr>
        <w:pStyle w:val="style0"/>
        <w:jc w:val="both"/>
      </w:pPr>
      <w:r>
        <w:rPr/>
      </w:r>
    </w:p>
    <w:p>
      <w:pPr>
        <w:pStyle w:val="style0"/>
        <w:jc w:val="both"/>
      </w:pPr>
      <w:r>
        <w:rPr>
          <w:rFonts w:ascii="Arial" w:hAnsi="Arial"/>
          <w:sz w:val="24"/>
          <w:szCs w:val="24"/>
          <w:lang w:val="mn-MN"/>
        </w:rPr>
        <w:tab/>
        <w:t>Хуулийг баталсан өдрөөс 2020 оны 12 дугаар сарын 31-ний өдрийг хүртэл хугацаанд дагаж мөрдөнө гэсэн саналын томьёоллоор санал хураалт явуулъя.</w:t>
      </w:r>
    </w:p>
    <w:p>
      <w:pPr>
        <w:pStyle w:val="style0"/>
        <w:jc w:val="both"/>
      </w:pPr>
      <w:r>
        <w:rPr/>
      </w:r>
    </w:p>
    <w:p>
      <w:pPr>
        <w:pStyle w:val="style0"/>
        <w:jc w:val="both"/>
      </w:pPr>
      <w:r>
        <w:rPr>
          <w:rFonts w:ascii="Arial" w:hAnsi="Arial"/>
          <w:sz w:val="24"/>
          <w:szCs w:val="24"/>
          <w:lang w:val="mn-MN"/>
        </w:rPr>
        <w:tab/>
        <w:t>Санал хураалтад 16 гишүүн оролцож, 2 гишүүн дэмжиж, санал дэмжигдсэнгүй.</w:t>
      </w:r>
    </w:p>
    <w:p>
      <w:pPr>
        <w:pStyle w:val="style0"/>
        <w:jc w:val="both"/>
      </w:pPr>
      <w:r>
        <w:rPr/>
      </w:r>
    </w:p>
    <w:p>
      <w:pPr>
        <w:pStyle w:val="style0"/>
        <w:jc w:val="both"/>
      </w:pPr>
      <w:r>
        <w:rPr>
          <w:rFonts w:ascii="Arial" w:hAnsi="Arial"/>
          <w:sz w:val="24"/>
          <w:szCs w:val="24"/>
          <w:lang w:val="mn-MN"/>
        </w:rPr>
        <w:tab/>
        <w:t xml:space="preserve">Саяны 10.1.6-г Засгийн газрын гишүүд, Сангийн яам анхааралдаа аваарай. З сарын дотор зохицуулалтынхаа саналыг дахиж буцааж Их Хуралд оруулах нь байна шүү дээ. </w:t>
      </w:r>
    </w:p>
    <w:p>
      <w:pPr>
        <w:pStyle w:val="style0"/>
        <w:jc w:val="both"/>
      </w:pPr>
      <w:r>
        <w:rPr/>
      </w:r>
    </w:p>
    <w:p>
      <w:pPr>
        <w:pStyle w:val="style0"/>
        <w:jc w:val="both"/>
      </w:pPr>
      <w:r>
        <w:rPr>
          <w:rFonts w:ascii="Arial" w:hAnsi="Arial"/>
          <w:sz w:val="24"/>
          <w:szCs w:val="24"/>
          <w:lang w:val="mn-MN"/>
        </w:rPr>
        <w:tab/>
        <w:t>Хууль дотор арилсны дараа З сарын дотор гэсэн заалт байна, түүнийгээ хэрэгжүүлээрэй л гэж байна.</w:t>
      </w:r>
    </w:p>
    <w:p>
      <w:pPr>
        <w:pStyle w:val="style0"/>
        <w:jc w:val="both"/>
      </w:pPr>
      <w:r>
        <w:rPr/>
      </w:r>
    </w:p>
    <w:p>
      <w:pPr>
        <w:pStyle w:val="style0"/>
        <w:jc w:val="both"/>
      </w:pPr>
      <w:r>
        <w:rPr>
          <w:rFonts w:ascii="Arial" w:hAnsi="Arial"/>
          <w:sz w:val="24"/>
          <w:szCs w:val="24"/>
          <w:lang w:val="mn-MN"/>
        </w:rPr>
        <w:tab/>
        <w:t>Арилсны дараа гэж хуульд маш тодорхой заасан байна.</w:t>
      </w:r>
    </w:p>
    <w:p>
      <w:pPr>
        <w:pStyle w:val="style0"/>
        <w:jc w:val="both"/>
      </w:pPr>
      <w:r>
        <w:rPr/>
      </w:r>
    </w:p>
    <w:p>
      <w:pPr>
        <w:pStyle w:val="style0"/>
        <w:jc w:val="both"/>
      </w:pPr>
      <w:r>
        <w:rPr>
          <w:rFonts w:ascii="Arial" w:hAnsi="Arial"/>
          <w:sz w:val="24"/>
          <w:szCs w:val="24"/>
          <w:lang w:val="mn-MN"/>
        </w:rPr>
        <w:tab/>
        <w:t>Саяны санал хураалт дээр Чойжилсүрэн гишүүн цөөнх болсон, нэгдсэн чуулган дээр үг хэлнэ.</w:t>
        <w:tab/>
      </w:r>
    </w:p>
    <w:p>
      <w:pPr>
        <w:pStyle w:val="style0"/>
        <w:jc w:val="both"/>
      </w:pPr>
      <w:r>
        <w:rPr/>
      </w:r>
    </w:p>
    <w:p>
      <w:pPr>
        <w:pStyle w:val="style0"/>
        <w:jc w:val="both"/>
      </w:pPr>
      <w:r>
        <w:rPr>
          <w:rFonts w:ascii="Arial" w:hAnsi="Arial"/>
          <w:sz w:val="24"/>
          <w:szCs w:val="24"/>
          <w:lang w:val="mn-MN"/>
        </w:rPr>
        <w:tab/>
        <w:t xml:space="preserve">Зарчмын зөрүүтэй саналаар санал хураалт явуулж дууслаа. </w:t>
      </w:r>
    </w:p>
    <w:p>
      <w:pPr>
        <w:pStyle w:val="style0"/>
        <w:jc w:val="both"/>
      </w:pPr>
      <w:r>
        <w:rPr/>
      </w:r>
    </w:p>
    <w:p>
      <w:pPr>
        <w:pStyle w:val="style0"/>
        <w:jc w:val="both"/>
      </w:pPr>
      <w:r>
        <w:rPr>
          <w:rFonts w:ascii="Arial" w:hAnsi="Arial"/>
          <w:sz w:val="24"/>
          <w:szCs w:val="24"/>
          <w:lang w:val="mn-MN"/>
        </w:rPr>
        <w:tab/>
        <w:t>Хуулийн төслийн анхны хэлэлцүүлгийг хийсэн талаар Байнгын хорооноос гарах санал, дүгнэлтийг Улсын Их Хурлын гишүүн Г.Тэмүүлэн Улсын Их Хурлын чуулганы нэгдсэн хуралдаанд  танилцуулна.</w:t>
      </w:r>
    </w:p>
    <w:p>
      <w:pPr>
        <w:pStyle w:val="style0"/>
        <w:jc w:val="both"/>
      </w:pPr>
      <w:r>
        <w:rPr/>
      </w:r>
    </w:p>
    <w:p>
      <w:pPr>
        <w:pStyle w:val="style0"/>
        <w:jc w:val="both"/>
      </w:pPr>
      <w:r>
        <w:rPr>
          <w:rFonts w:ascii="Arial" w:hAnsi="Arial"/>
          <w:sz w:val="24"/>
          <w:szCs w:val="24"/>
          <w:lang w:val="mn-MN"/>
        </w:rPr>
        <w:tab/>
        <w:t>Хуулийн төслийн анхны хэлэлцүүлгийг хэлэлцэж дууслаа.</w:t>
      </w:r>
    </w:p>
    <w:p>
      <w:pPr>
        <w:pStyle w:val="style0"/>
        <w:jc w:val="both"/>
      </w:pPr>
      <w:r>
        <w:rPr/>
      </w:r>
    </w:p>
    <w:p>
      <w:pPr>
        <w:pStyle w:val="style0"/>
        <w:jc w:val="both"/>
      </w:pPr>
      <w:r>
        <w:rPr>
          <w:rFonts w:ascii="Arial" w:hAnsi="Arial"/>
          <w:sz w:val="24"/>
          <w:szCs w:val="24"/>
          <w:lang w:val="mn-MN"/>
        </w:rPr>
        <w:tab/>
        <w:t>Байнгын хорооны хуралдаанаар хэлэлцэх асуудал дууссан тул хуралдаан хаасныг мэдэгдье.</w:t>
      </w:r>
    </w:p>
    <w:p>
      <w:pPr>
        <w:pStyle w:val="style0"/>
        <w:jc w:val="both"/>
      </w:pPr>
      <w:r>
        <w:rPr/>
      </w:r>
    </w:p>
    <w:p>
      <w:pPr>
        <w:pStyle w:val="style0"/>
        <w:jc w:val="both"/>
      </w:pPr>
      <w:r>
        <w:rPr>
          <w:rFonts w:ascii="Arial" w:hAnsi="Arial"/>
          <w:sz w:val="24"/>
          <w:szCs w:val="24"/>
          <w:lang w:val="mn-MN"/>
        </w:rPr>
        <w:tab/>
        <w:t>Өнөөдрийн хуралдаанд идэвхтэй оролцсон гишүүдэд баярлалаа.</w:t>
      </w:r>
    </w:p>
    <w:p>
      <w:pPr>
        <w:pStyle w:val="style0"/>
        <w:jc w:val="both"/>
      </w:pPr>
      <w:r>
        <w:rPr/>
      </w:r>
    </w:p>
    <w:p>
      <w:pPr>
        <w:pStyle w:val="style0"/>
        <w:jc w:val="both"/>
      </w:pPr>
      <w:r>
        <w:rPr/>
      </w:r>
    </w:p>
    <w:p>
      <w:pPr>
        <w:pStyle w:val="style0"/>
        <w:jc w:val="both"/>
      </w:pPr>
      <w:r>
        <w:rPr/>
      </w:r>
    </w:p>
    <w:p>
      <w:pPr>
        <w:pStyle w:val="style0"/>
        <w:jc w:val="both"/>
      </w:pPr>
      <w:r>
        <w:rPr>
          <w:rFonts w:ascii="Arial" w:hAnsi="Arial"/>
          <w:sz w:val="24"/>
          <w:szCs w:val="24"/>
          <w:lang w:val="mn-MN"/>
        </w:rPr>
        <w:tab/>
        <w:t>Дууны бичлэгээс буулгасан:</w:t>
      </w:r>
    </w:p>
    <w:p>
      <w:pPr>
        <w:pStyle w:val="style0"/>
        <w:jc w:val="both"/>
      </w:pPr>
      <w:r>
        <w:rPr>
          <w:rFonts w:ascii="Arial" w:hAnsi="Arial"/>
          <w:sz w:val="24"/>
          <w:szCs w:val="24"/>
          <w:lang w:val="mn-MN"/>
        </w:rPr>
        <w:tab/>
        <w:t>ПРОТОКОЛЫН АЛБАНЫ</w:t>
      </w:r>
    </w:p>
    <w:p>
      <w:pPr>
        <w:pStyle w:val="style0"/>
        <w:jc w:val="both"/>
      </w:pPr>
      <w:r>
        <w:rPr>
          <w:rFonts w:ascii="Arial" w:hAnsi="Arial"/>
          <w:sz w:val="24"/>
          <w:szCs w:val="24"/>
          <w:lang w:val="mn-MN"/>
        </w:rPr>
        <w:tab/>
        <w:t xml:space="preserve">ШИНЖЭЭЧ </w:t>
        <w:tab/>
        <w:tab/>
        <w:tab/>
        <w:tab/>
        <w:tab/>
        <w:tab/>
        <w:tab/>
        <w:t>Д.ЦЭНДСҮРЭН</w:t>
      </w:r>
    </w:p>
    <w:p>
      <w:pPr>
        <w:pStyle w:val="style0"/>
        <w:jc w:val="both"/>
      </w:pPr>
      <w:r>
        <w:rPr/>
      </w:r>
    </w:p>
    <w:p>
      <w:pPr>
        <w:pStyle w:val="style0"/>
        <w:jc w:val="both"/>
      </w:pPr>
      <w:r>
        <w:rPr>
          <w:rFonts w:ascii="Arial" w:hAnsi="Arial"/>
          <w:sz w:val="24"/>
          <w:szCs w:val="24"/>
          <w:lang w:val="mn-MN"/>
        </w:rPr>
        <w:tab/>
      </w:r>
    </w:p>
    <w:p>
      <w:pPr>
        <w:pStyle w:val="style0"/>
        <w:jc w:val="both"/>
      </w:pPr>
      <w:r>
        <w:rPr/>
      </w:r>
    </w:p>
    <w:p>
      <w:pPr>
        <w:pStyle w:val="style0"/>
        <w:jc w:val="both"/>
      </w:pPr>
      <w:r>
        <w:rPr>
          <w:rFonts w:ascii="Arial" w:hAnsi="Arial"/>
          <w:sz w:val="24"/>
          <w:szCs w:val="24"/>
          <w:lang w:val="mn-MN"/>
        </w:rPr>
        <w:tab/>
      </w:r>
    </w:p>
    <w:p>
      <w:pPr>
        <w:pStyle w:val="style0"/>
        <w:jc w:val="both"/>
      </w:pPr>
      <w:r>
        <w:rPr/>
      </w:r>
    </w:p>
    <w:p>
      <w:pPr>
        <w:pStyle w:val="style0"/>
        <w:jc w:val="both"/>
      </w:pPr>
      <w:r>
        <w:rPr/>
      </w:r>
    </w:p>
    <w:p>
      <w:pPr>
        <w:pStyle w:val="style0"/>
        <w:jc w:val="both"/>
      </w:pPr>
      <w:r>
        <w:rPr/>
      </w:r>
    </w:p>
    <w:p>
      <w:pPr>
        <w:pStyle w:val="style0"/>
        <w:jc w:val="both"/>
      </w:pPr>
      <w:r>
        <w:rPr>
          <w:rFonts w:ascii="Arial" w:hAnsi="Arial"/>
          <w:sz w:val="24"/>
          <w:szCs w:val="24"/>
          <w:lang w:val="mn-MN"/>
        </w:rPr>
        <w:tab/>
      </w:r>
    </w:p>
    <w:p>
      <w:pPr>
        <w:pStyle w:val="style0"/>
        <w:jc w:val="both"/>
      </w:pPr>
      <w:r>
        <w:rPr/>
      </w:r>
    </w:p>
    <w:p>
      <w:pPr>
        <w:pStyle w:val="style0"/>
        <w:jc w:val="both"/>
      </w:pPr>
      <w:r>
        <w:rPr/>
      </w:r>
    </w:p>
    <w:sectPr>
      <w:footerReference r:id="rId2" w:type="default"/>
      <w:type w:val="nextPage"/>
      <w:pgSz w:h="16838" w:w="11906"/>
      <w:pgMar w:bottom="1693" w:footer="1134" w:gutter="0" w:header="0" w:left="1931"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42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Bullets"/>
    <w:next w:val="style17"/>
    <w:rPr>
      <w:rFonts w:ascii="OpenSymbol" w:cs="OpenSymbol" w:eastAsia="OpenSymbol" w:hAnsi="OpenSymbol"/>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Footer"/>
    <w:basedOn w:val="style0"/>
    <w:next w:val="style23"/>
    <w:pPr>
      <w:suppressLineNumbers/>
      <w:tabs>
        <w:tab w:leader="none" w:pos="4420" w:val="center"/>
        <w:tab w:leader="none" w:pos="8841" w:val="right"/>
      </w:tabs>
    </w:pPr>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2020-08-25T13:47:35.20Z</dcterms:created>
  <cp:lastPrinted>2020-09-07T10:45:11.00Z</cp:lastPrinted>
  <cp:revision>0</cp:revision>
</cp:coreProperties>
</file>