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100" w:lineRule="atLeast"/>
        <w:ind w:firstLine="720" w:left="0" w:right="0"/>
        <w:jc w:val="both"/>
      </w:pPr>
      <w:r>
        <w:rPr>
          <w:rFonts w:ascii="Arial" w:cs="Arial" w:hAnsi="Arial"/>
          <w:b/>
          <w:i/>
          <w:sz w:val="24"/>
          <w:szCs w:val="24"/>
          <w:lang w:val="mn-MN"/>
        </w:rPr>
        <w:t xml:space="preserve">Монгол Улсын Их Хурлын 2012 оны намрын ээлжит чуулганы Аюулгүй байдал, гадаад бодлогын байнгын хороо болон Хууль зүйн байнгын хорооны 2013 оны 01 дүгээр сарын 15-ны өдөр </w:t>
      </w:r>
      <w:r>
        <w:rPr>
          <w:rFonts w:ascii="Arial" w:cs="Arial" w:hAnsi="Arial"/>
          <w:b/>
          <w:i/>
          <w:sz w:val="24"/>
          <w:szCs w:val="24"/>
        </w:rPr>
        <w:t>(</w:t>
      </w:r>
      <w:r>
        <w:rPr>
          <w:rFonts w:ascii="Arial" w:cs="Arial" w:hAnsi="Arial"/>
          <w:b/>
          <w:i/>
          <w:sz w:val="24"/>
          <w:szCs w:val="24"/>
          <w:lang w:val="mn-MN"/>
        </w:rPr>
        <w:t>Мягмар гариг</w:t>
      </w:r>
      <w:r>
        <w:rPr>
          <w:rFonts w:ascii="Arial" w:cs="Arial" w:hAnsi="Arial"/>
          <w:b/>
          <w:i/>
          <w:sz w:val="24"/>
          <w:szCs w:val="24"/>
        </w:rPr>
        <w:t>)</w:t>
      </w:r>
      <w:r>
        <w:rPr>
          <w:rFonts w:ascii="Arial" w:cs="Arial" w:hAnsi="Arial"/>
          <w:b/>
          <w:i/>
          <w:sz w:val="24"/>
          <w:szCs w:val="24"/>
          <w:lang w:val="mn-MN"/>
        </w:rPr>
        <w:t>-ийн хамтарсан хуралдаан 9 цаг 45 минутад Төрийн ордны “</w:t>
      </w:r>
      <w:r>
        <w:rPr>
          <w:rFonts w:ascii="Arial" w:cs="Arial" w:hAnsi="Arial"/>
          <w:b/>
          <w:i/>
          <w:sz w:val="24"/>
          <w:szCs w:val="24"/>
          <w:effect w:val="blinkBackground"/>
          <w:lang w:val="mn-MN"/>
        </w:rPr>
        <w:t>А</w:t>
      </w:r>
      <w:r>
        <w:rPr>
          <w:rFonts w:ascii="Arial" w:cs="Arial" w:hAnsi="Arial"/>
          <w:b/>
          <w:i/>
          <w:sz w:val="24"/>
          <w:szCs w:val="24"/>
          <w:lang w:val="mn-MN"/>
        </w:rPr>
        <w:t>” танхимд эхлэв.</w:t>
      </w:r>
    </w:p>
    <w:p>
      <w:pPr>
        <w:pStyle w:val="style0"/>
        <w:spacing w:line="100" w:lineRule="atLeast"/>
        <w:ind w:firstLine="720" w:left="0" w:right="0"/>
        <w:jc w:val="both"/>
      </w:pPr>
      <w:r>
        <w:rPr>
          <w:rFonts w:ascii="Arial" w:cs="Arial" w:hAnsi="Arial"/>
          <w:sz w:val="24"/>
          <w:szCs w:val="24"/>
          <w:lang w:val="mn-MN"/>
        </w:rPr>
        <w:t xml:space="preserve">Аюулгүй байдал, гадаад бодлогын байнгын хорооны дарга, Улсын Их Хурлын гишүүн </w:t>
      </w:r>
      <w:r>
        <w:rPr>
          <w:rFonts w:ascii="Arial" w:cs="Arial" w:hAnsi="Arial"/>
          <w:sz w:val="24"/>
          <w:szCs w:val="24"/>
          <w:effect w:val="blinkBackground"/>
          <w:lang w:val="mn-MN"/>
        </w:rPr>
        <w:t>Ц</w:t>
      </w:r>
      <w:r>
        <w:rPr>
          <w:rFonts w:ascii="Arial" w:cs="Arial" w:hAnsi="Arial"/>
          <w:sz w:val="24"/>
          <w:szCs w:val="24"/>
          <w:lang w:val="mn-MN"/>
        </w:rPr>
        <w:t>.Цолмон ирц, хэлэлцэх асуудлын дарааллыг танилцуулж, хуралдааныг даргалав.</w:t>
      </w:r>
    </w:p>
    <w:p>
      <w:pPr>
        <w:pStyle w:val="style0"/>
        <w:spacing w:line="100" w:lineRule="atLeast"/>
        <w:ind w:firstLine="720" w:left="0" w:right="0"/>
        <w:jc w:val="both"/>
      </w:pPr>
      <w:r>
        <w:rPr>
          <w:rFonts w:ascii="Arial" w:cs="Arial" w:hAnsi="Arial"/>
          <w:i/>
          <w:sz w:val="24"/>
          <w:szCs w:val="24"/>
          <w:lang w:val="mn-MN"/>
        </w:rPr>
        <w:t xml:space="preserve">Аюулгүй байдал, гадаад бодлогын </w:t>
      </w:r>
      <w:r>
        <w:rPr>
          <w:rFonts w:ascii="Arial" w:cs="Arial" w:hAnsi="Arial"/>
          <w:i/>
          <w:sz w:val="24"/>
          <w:szCs w:val="24"/>
          <w:effect w:val="blinkBackground"/>
          <w:lang w:val="mn-MN"/>
        </w:rPr>
        <w:t>байнгын</w:t>
      </w:r>
      <w:r>
        <w:rPr>
          <w:rFonts w:ascii="Arial" w:cs="Arial" w:hAnsi="Arial"/>
          <w:i/>
          <w:sz w:val="24"/>
          <w:szCs w:val="24"/>
          <w:lang w:val="mn-MN"/>
        </w:rPr>
        <w:t xml:space="preserve"> хорооны хуралдаанд ирвэл зохих 19 гишүүнээс 18 гишүүн ирж, 94.7 хувийн ирцтэй байв. Үүнд:</w:t>
      </w:r>
    </w:p>
    <w:p>
      <w:pPr>
        <w:pStyle w:val="style0"/>
        <w:spacing w:line="100" w:lineRule="atLeast"/>
        <w:ind w:firstLine="720" w:left="0" w:right="0"/>
        <w:jc w:val="both"/>
      </w:pPr>
      <w:r>
        <w:rPr>
          <w:rFonts w:ascii="Arial" w:cs="Arial" w:hAnsi="Arial"/>
          <w:b/>
          <w:i/>
          <w:sz w:val="24"/>
          <w:szCs w:val="24"/>
          <w:lang w:val="mn-MN"/>
        </w:rPr>
        <w:t>Чөлөөтэй:</w:t>
      </w:r>
      <w:r>
        <w:rPr>
          <w:rFonts w:ascii="Arial" w:cs="Arial" w:hAnsi="Arial"/>
          <w:sz w:val="24"/>
          <w:szCs w:val="24"/>
          <w:lang w:val="mn-MN"/>
        </w:rPr>
        <w:t xml:space="preserve"> Л.Болд.</w:t>
      </w:r>
    </w:p>
    <w:p>
      <w:pPr>
        <w:pStyle w:val="style0"/>
        <w:spacing w:line="100" w:lineRule="atLeast"/>
        <w:ind w:firstLine="720" w:left="0" w:right="0"/>
        <w:jc w:val="both"/>
      </w:pPr>
      <w:r>
        <w:rPr>
          <w:rFonts w:ascii="Arial" w:cs="Arial" w:hAnsi="Arial"/>
          <w:i/>
          <w:sz w:val="24"/>
          <w:szCs w:val="24"/>
          <w:lang w:val="mn-MN"/>
        </w:rPr>
        <w:t>Хууль зүйн байнгын хорооны хуралдаанд ирвэл зохих 19 гишүүнээс 11 гишүүн ирж 57.8 хувийн ирцтэй байв. Үүнд:</w:t>
      </w:r>
    </w:p>
    <w:p>
      <w:pPr>
        <w:pStyle w:val="style0"/>
        <w:spacing w:after="0" w:before="0" w:line="100" w:lineRule="atLeast"/>
        <w:ind w:firstLine="720" w:left="0" w:right="0"/>
        <w:contextualSpacing w:val="false"/>
        <w:jc w:val="both"/>
      </w:pPr>
      <w:r>
        <w:rPr>
          <w:rFonts w:ascii="Arial" w:cs="Arial" w:hAnsi="Arial"/>
          <w:b/>
          <w:i/>
          <w:sz w:val="24"/>
          <w:szCs w:val="24"/>
          <w:lang w:val="mn-MN"/>
        </w:rPr>
        <w:t>Чөлөөтэй:</w:t>
      </w:r>
      <w:r>
        <w:rPr>
          <w:rFonts w:ascii="Arial" w:cs="Arial" w:hAnsi="Arial"/>
          <w:sz w:val="24"/>
          <w:szCs w:val="24"/>
          <w:lang w:val="mn-MN"/>
        </w:rPr>
        <w:t xml:space="preserve"> С.Баярцогт, Л.Болд, Д.Оюунхорол, </w:t>
      </w:r>
      <w:r>
        <w:rPr>
          <w:rFonts w:ascii="Arial" w:cs="Arial" w:hAnsi="Arial"/>
          <w:sz w:val="24"/>
          <w:szCs w:val="24"/>
          <w:effect w:val="blinkBackground"/>
          <w:lang w:val="mn-MN"/>
        </w:rPr>
        <w:t>Ө</w:t>
      </w:r>
      <w:r>
        <w:rPr>
          <w:rFonts w:ascii="Arial" w:cs="Arial" w:hAnsi="Arial"/>
          <w:sz w:val="24"/>
          <w:szCs w:val="24"/>
          <w:lang w:val="mn-MN"/>
        </w:rPr>
        <w:t>.Энхтүвшин, С.Эрдэнэ.</w:t>
      </w:r>
    </w:p>
    <w:p>
      <w:pPr>
        <w:pStyle w:val="style0"/>
        <w:spacing w:after="0" w:before="0" w:line="100" w:lineRule="atLeast"/>
        <w:ind w:firstLine="720" w:left="0" w:right="0"/>
        <w:contextualSpacing w:val="false"/>
        <w:jc w:val="both"/>
      </w:pPr>
      <w:r>
        <w:rPr>
          <w:rFonts w:ascii="Arial" w:cs="Arial" w:hAnsi="Arial"/>
          <w:b/>
          <w:i/>
          <w:sz w:val="24"/>
          <w:szCs w:val="24"/>
          <w:lang w:val="mn-MN"/>
        </w:rPr>
        <w:t>Өвчтэй:</w:t>
      </w:r>
      <w:r>
        <w:rPr>
          <w:rFonts w:ascii="Arial" w:cs="Arial" w:hAnsi="Arial"/>
          <w:sz w:val="24"/>
          <w:szCs w:val="24"/>
          <w:lang w:val="mn-MN"/>
        </w:rPr>
        <w:t xml:space="preserve"> Ш.Түвдэндорж, Д.Лүндээжанцан, </w:t>
      </w:r>
      <w:r>
        <w:rPr>
          <w:rFonts w:ascii="Arial" w:cs="Arial" w:hAnsi="Arial"/>
          <w:sz w:val="24"/>
          <w:szCs w:val="24"/>
          <w:effect w:val="blinkBackground"/>
          <w:lang w:val="mn-MN"/>
        </w:rPr>
        <w:t>Ц</w:t>
      </w:r>
      <w:r>
        <w:rPr>
          <w:rFonts w:ascii="Arial" w:cs="Arial" w:hAnsi="Arial"/>
          <w:sz w:val="24"/>
          <w:szCs w:val="24"/>
          <w:lang w:val="mn-MN"/>
        </w:rPr>
        <w:t>.Оюунбаатар.</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b/>
          <w:i/>
          <w:sz w:val="24"/>
          <w:szCs w:val="24"/>
          <w:lang w:val="mn-MN"/>
        </w:rPr>
        <w:t xml:space="preserve">Хилийн боомтын тухай хуулийн төсөл, Засгийн газрын тухай хуульд нэмэлт оруулах тухай, Газрын тухай хуульд нэмэлт оруулах тухай, Монгол Улсын Хилийн тухай хуульд нэмэлт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Гадаадын иргэний эрх зүйн байдлын тухай хуульд өөрчлөлт оруулах тухай, Хүн худалдаалахтай тэмцэх тухай хуульд өөрчлөлт оруулах тухай хуулийн төслүүд </w:t>
      </w:r>
      <w:r>
        <w:rPr>
          <w:rFonts w:ascii="Arial" w:cs="Arial" w:hAnsi="Arial"/>
          <w:b/>
          <w:i/>
          <w:sz w:val="24"/>
          <w:szCs w:val="24"/>
        </w:rPr>
        <w:t>(</w:t>
      </w:r>
      <w:r>
        <w:rPr>
          <w:rFonts w:ascii="Arial" w:cs="Arial" w:hAnsi="Arial"/>
          <w:b/>
          <w:i/>
          <w:sz w:val="24"/>
          <w:szCs w:val="24"/>
          <w:lang w:val="mn-MN"/>
        </w:rPr>
        <w:t>хэлэлцэх эсэх</w:t>
      </w:r>
      <w:r>
        <w:rPr>
          <w:rFonts w:ascii="Arial" w:cs="Arial" w:hAnsi="Arial"/>
          <w:b/>
          <w:i/>
          <w:sz w:val="24"/>
          <w:szCs w:val="24"/>
        </w:rPr>
        <w:t>)</w:t>
      </w:r>
    </w:p>
    <w:p>
      <w:pPr>
        <w:pStyle w:val="style0"/>
        <w:spacing w:line="100" w:lineRule="atLeast"/>
        <w:ind w:firstLine="720" w:left="0" w:right="0"/>
        <w:jc w:val="both"/>
      </w:pPr>
      <w:r>
        <w:rPr>
          <w:rFonts w:ascii="Arial" w:cs="Arial" w:hAnsi="Arial"/>
          <w:sz w:val="24"/>
          <w:szCs w:val="24"/>
          <w:lang w:val="mn-MN"/>
        </w:rPr>
        <w:t xml:space="preserve">Хэлэлцэж буй асуудалтай холбогдуулан Монгол Улсын сайд, Засгийн газрын Хэрэг эрхлэх газрын дарга Ч.Сайханбилэг, тус газрын Хуулийн хэлтсийн дарга Д.Мөнх-Эрдэнэ, Хууль зүйн сайд </w:t>
      </w:r>
      <w:r>
        <w:rPr>
          <w:rFonts w:ascii="Arial" w:cs="Arial" w:hAnsi="Arial"/>
          <w:sz w:val="24"/>
          <w:szCs w:val="24"/>
          <w:effect w:val="blinkBackground"/>
          <w:lang w:val="mn-MN"/>
        </w:rPr>
        <w:t>Х</w:t>
      </w:r>
      <w:r>
        <w:rPr>
          <w:rFonts w:ascii="Arial" w:cs="Arial" w:hAnsi="Arial"/>
          <w:sz w:val="24"/>
          <w:szCs w:val="24"/>
          <w:lang w:val="mn-MN"/>
        </w:rPr>
        <w:t xml:space="preserve">.Тэмүүжин Гаалийн ерөнхий газрын даргын үүргийг түр орлон гүйцэтгэгч </w:t>
      </w:r>
      <w:r>
        <w:rPr>
          <w:rFonts w:ascii="Arial" w:cs="Arial" w:hAnsi="Arial"/>
          <w:sz w:val="24"/>
          <w:szCs w:val="24"/>
          <w:effect w:val="blinkBackground"/>
          <w:lang w:val="mn-MN"/>
        </w:rPr>
        <w:t>О</w:t>
      </w:r>
      <w:r>
        <w:rPr>
          <w:rFonts w:ascii="Arial" w:cs="Arial" w:hAnsi="Arial"/>
          <w:sz w:val="24"/>
          <w:szCs w:val="24"/>
          <w:lang w:val="mn-MN"/>
        </w:rPr>
        <w:t xml:space="preserve">.Ганбат, Гадаадын иргэн, </w:t>
      </w:r>
      <w:r>
        <w:rPr>
          <w:rFonts w:ascii="Arial" w:cs="Arial" w:hAnsi="Arial"/>
          <w:sz w:val="24"/>
          <w:szCs w:val="24"/>
          <w:effect w:val="blinkBackground"/>
          <w:lang w:val="mn-MN"/>
        </w:rPr>
        <w:t>харьяатын</w:t>
      </w:r>
      <w:r>
        <w:rPr>
          <w:rFonts w:ascii="Arial" w:cs="Arial" w:hAnsi="Arial"/>
          <w:sz w:val="24"/>
          <w:szCs w:val="24"/>
          <w:lang w:val="mn-MN"/>
        </w:rPr>
        <w:t xml:space="preserve"> асуудал эрхлэх газрын даргын үүргийг түр орлон гүйцэтгэгч </w:t>
      </w:r>
      <w:r>
        <w:rPr>
          <w:rFonts w:ascii="Arial" w:cs="Arial" w:hAnsi="Arial"/>
          <w:sz w:val="24"/>
          <w:szCs w:val="24"/>
          <w:effect w:val="blinkBackground"/>
          <w:lang w:val="mn-MN"/>
        </w:rPr>
        <w:t>Б</w:t>
      </w:r>
      <w:r>
        <w:rPr>
          <w:rFonts w:ascii="Arial" w:cs="Arial" w:hAnsi="Arial"/>
          <w:sz w:val="24"/>
          <w:szCs w:val="24"/>
          <w:lang w:val="mn-MN"/>
        </w:rPr>
        <w:t xml:space="preserve">.Пүрэвдорж, Мэргэжлийн хяналтын ерөнхий газрын даргын үүргийг түр орлон гүйцэтгэгч Д.Гүньбазар, тус газрын </w:t>
      </w:r>
      <w:r>
        <w:rPr>
          <w:rFonts w:ascii="Arial" w:cs="Arial" w:hAnsi="Arial"/>
          <w:sz w:val="24"/>
          <w:szCs w:val="24"/>
          <w:effect w:val="blinkBackground"/>
          <w:lang w:val="mn-MN"/>
        </w:rPr>
        <w:t>Хилийн</w:t>
      </w:r>
      <w:r>
        <w:rPr>
          <w:rFonts w:ascii="Arial" w:cs="Arial" w:hAnsi="Arial"/>
          <w:sz w:val="24"/>
          <w:szCs w:val="24"/>
          <w:lang w:val="mn-MN"/>
        </w:rPr>
        <w:t xml:space="preserve"> мэргэжлийн хяналтын газрын дарга Л.Төгсбаяр, Хил хамгаалах ерөнхий газрын Захиргааны удирдлага хариуцсан дэд дарга </w:t>
      </w:r>
      <w:r>
        <w:rPr>
          <w:rFonts w:ascii="Arial" w:cs="Arial" w:hAnsi="Arial"/>
          <w:sz w:val="24"/>
          <w:szCs w:val="24"/>
          <w:effect w:val="blinkBackground"/>
          <w:lang w:val="mn-MN"/>
        </w:rPr>
        <w:t>Б</w:t>
      </w:r>
      <w:r>
        <w:rPr>
          <w:rFonts w:ascii="Arial" w:cs="Arial" w:hAnsi="Arial"/>
          <w:sz w:val="24"/>
          <w:szCs w:val="24"/>
          <w:lang w:val="mn-MN"/>
        </w:rPr>
        <w:t>.Буянжав, тус газрын Хилийн шалган нэвтрүүлэх албаны хэлтсийн дарга Д.Мөнхчулуун, Улсын Их Хурлын Тамгын газрын Эрх зүй, хууль тогтоомжийн хэлтсийн зөвлөх Д.Энхбат, Хууль зүйн байнгын хорооны зөвлөх Б.Баасандорж, референт Г.Нямдэлгэр, Аюулгүй байдал, гадаад бодлогын байнгын хорооны референт П.Туяа нар байлцав.</w:t>
      </w:r>
    </w:p>
    <w:p>
      <w:pPr>
        <w:pStyle w:val="style0"/>
        <w:spacing w:line="100" w:lineRule="atLeast"/>
        <w:ind w:firstLine="720" w:left="0" w:right="0"/>
        <w:jc w:val="both"/>
      </w:pPr>
      <w:r>
        <w:rPr>
          <w:rFonts w:ascii="Arial" w:cs="Arial" w:hAnsi="Arial"/>
          <w:sz w:val="24"/>
          <w:szCs w:val="24"/>
          <w:lang w:val="mn-MN"/>
        </w:rPr>
        <w:t xml:space="preserve">Хэлэлцэх асуудалтай холбогдуулан Улсын Их Хурлын гишүүн Н.Энхболдын асуусан асуултад Улсын Их Хурлын гишүүн </w:t>
      </w:r>
      <w:r>
        <w:rPr>
          <w:rFonts w:ascii="Arial" w:cs="Arial" w:hAnsi="Arial"/>
          <w:sz w:val="24"/>
          <w:szCs w:val="24"/>
          <w:effect w:val="blinkBackground"/>
          <w:lang w:val="mn-MN"/>
        </w:rPr>
        <w:t>Ц</w:t>
      </w:r>
      <w:r>
        <w:rPr>
          <w:rFonts w:ascii="Arial" w:cs="Arial" w:hAnsi="Arial"/>
          <w:sz w:val="24"/>
          <w:szCs w:val="24"/>
          <w:lang w:val="mn-MN"/>
        </w:rPr>
        <w:t>.Цолмон хариулж, тайлбар хийв.</w:t>
      </w:r>
    </w:p>
    <w:p>
      <w:pPr>
        <w:pStyle w:val="style0"/>
        <w:spacing w:line="100" w:lineRule="atLeast"/>
        <w:ind w:firstLine="720" w:left="0" w:right="0"/>
        <w:jc w:val="both"/>
      </w:pPr>
      <w:r>
        <w:rPr>
          <w:rFonts w:ascii="Arial" w:cs="Arial" w:hAnsi="Arial"/>
          <w:sz w:val="24"/>
          <w:szCs w:val="24"/>
          <w:lang w:val="mn-MN"/>
        </w:rPr>
        <w:t xml:space="preserve">Хуулийн төслийн талаарх хууль санаачлагчийн илтгэлийг Хууль зүйн сайд </w:t>
      </w:r>
      <w:r>
        <w:rPr>
          <w:rFonts w:ascii="Arial" w:cs="Arial" w:hAnsi="Arial"/>
          <w:sz w:val="24"/>
          <w:szCs w:val="24"/>
          <w:effect w:val="blinkBackground"/>
          <w:lang w:val="mn-MN"/>
        </w:rPr>
        <w:t>Х</w:t>
      </w:r>
      <w:r>
        <w:rPr>
          <w:rFonts w:ascii="Arial" w:cs="Arial" w:hAnsi="Arial"/>
          <w:sz w:val="24"/>
          <w:szCs w:val="24"/>
          <w:lang w:val="mn-MN"/>
        </w:rPr>
        <w:t>.Тэмүүжин танилцуулав.</w:t>
      </w:r>
    </w:p>
    <w:p>
      <w:pPr>
        <w:pStyle w:val="style0"/>
        <w:spacing w:line="100" w:lineRule="atLeast"/>
        <w:ind w:firstLine="720" w:left="0" w:right="0"/>
        <w:jc w:val="both"/>
      </w:pPr>
      <w:r>
        <w:rPr>
          <w:rFonts w:ascii="Arial" w:cs="Arial" w:hAnsi="Arial"/>
          <w:sz w:val="24"/>
          <w:szCs w:val="24"/>
          <w:lang w:val="mn-MN"/>
        </w:rPr>
        <w:t xml:space="preserve">Төсөл санаачлагчийн илтгэлтэй холбогдуулан Улсын Их Хурлын гишүүн </w:t>
      </w:r>
      <w:r>
        <w:rPr>
          <w:rFonts w:ascii="Arial" w:cs="Arial" w:hAnsi="Arial"/>
          <w:sz w:val="24"/>
          <w:szCs w:val="24"/>
          <w:effect w:val="blinkBackground"/>
          <w:lang w:val="mn-MN"/>
        </w:rPr>
        <w:t>Ж</w:t>
      </w:r>
      <w:r>
        <w:rPr>
          <w:rFonts w:ascii="Arial" w:cs="Arial" w:hAnsi="Arial"/>
          <w:sz w:val="24"/>
          <w:szCs w:val="24"/>
          <w:lang w:val="mn-MN"/>
        </w:rPr>
        <w:t xml:space="preserve">.Энхбаяр,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Н.Энхболд, М.Батчимэг, </w:t>
      </w:r>
      <w:r>
        <w:rPr>
          <w:rFonts w:ascii="Arial" w:cs="Arial" w:hAnsi="Arial"/>
          <w:sz w:val="24"/>
          <w:szCs w:val="24"/>
          <w:effect w:val="blinkBackground"/>
          <w:lang w:val="mn-MN"/>
        </w:rPr>
        <w:t>Ц</w:t>
      </w:r>
      <w:r>
        <w:rPr>
          <w:rFonts w:ascii="Arial" w:cs="Arial" w:hAnsi="Arial"/>
          <w:sz w:val="24"/>
          <w:szCs w:val="24"/>
          <w:lang w:val="mn-MN"/>
        </w:rPr>
        <w:t xml:space="preserve">.Цолмон, </w:t>
      </w:r>
      <w:r>
        <w:rPr>
          <w:rFonts w:ascii="Arial" w:cs="Arial" w:hAnsi="Arial"/>
          <w:sz w:val="24"/>
          <w:szCs w:val="24"/>
          <w:effect w:val="blinkBackground"/>
          <w:lang w:val="mn-MN"/>
        </w:rPr>
        <w:t>Б</w:t>
      </w:r>
      <w:r>
        <w:rPr>
          <w:rFonts w:ascii="Arial" w:cs="Arial" w:hAnsi="Arial"/>
          <w:sz w:val="24"/>
          <w:szCs w:val="24"/>
          <w:lang w:val="mn-MN"/>
        </w:rPr>
        <w:t>.</w:t>
      </w:r>
      <w:r>
        <w:rPr>
          <w:rFonts w:ascii="Arial" w:cs="Arial" w:hAnsi="Arial"/>
          <w:sz w:val="24"/>
          <w:szCs w:val="24"/>
          <w:effect w:val="blinkBackground"/>
          <w:lang w:val="mn-MN"/>
        </w:rPr>
        <w:t>Гарамгайбаатар</w:t>
      </w:r>
      <w:r>
        <w:rPr>
          <w:rFonts w:ascii="Arial" w:cs="Arial" w:hAnsi="Arial"/>
          <w:sz w:val="24"/>
          <w:szCs w:val="24"/>
          <w:lang w:val="mn-MN"/>
        </w:rPr>
        <w:t xml:space="preserve">, Д.Батцогт, </w:t>
      </w:r>
      <w:r>
        <w:rPr>
          <w:rFonts w:ascii="Arial" w:cs="Arial" w:hAnsi="Arial"/>
          <w:sz w:val="24"/>
          <w:szCs w:val="24"/>
          <w:effect w:val="blinkBackground"/>
          <w:lang w:val="mn-MN"/>
        </w:rPr>
        <w:t>О</w:t>
      </w:r>
      <w:r>
        <w:rPr>
          <w:rFonts w:ascii="Arial" w:cs="Arial" w:hAnsi="Arial"/>
          <w:sz w:val="24"/>
          <w:szCs w:val="24"/>
          <w:lang w:val="mn-MN"/>
        </w:rPr>
        <w:t xml:space="preserve">.Баасанхүү, Д.Ганбат нарын асуусан асуултад Хууль зүйн сайд </w:t>
      </w:r>
      <w:r>
        <w:rPr>
          <w:rFonts w:ascii="Arial" w:cs="Arial" w:hAnsi="Arial"/>
          <w:sz w:val="24"/>
          <w:szCs w:val="24"/>
          <w:effect w:val="blinkBackground"/>
          <w:lang w:val="mn-MN"/>
        </w:rPr>
        <w:t>Х</w:t>
      </w:r>
      <w:r>
        <w:rPr>
          <w:rFonts w:ascii="Arial" w:cs="Arial" w:hAnsi="Arial"/>
          <w:sz w:val="24"/>
          <w:szCs w:val="24"/>
          <w:lang w:val="mn-MN"/>
        </w:rPr>
        <w:t>.Тэмүүжин, Засгийн газрын Хэрэг эрхлэх газрын дарга Ч.Сайханбилэг, ажлын хэсгээс Д.Мөнх-Эрдэнэ, Д.Мөнхчулуун, О.Ганбат нар хариулж, тайлбар хийв.</w:t>
      </w:r>
    </w:p>
    <w:p>
      <w:pPr>
        <w:pStyle w:val="style0"/>
        <w:spacing w:line="100" w:lineRule="atLeast"/>
        <w:ind w:firstLine="720" w:left="0" w:right="0"/>
        <w:jc w:val="both"/>
      </w:pPr>
      <w:r>
        <w:rPr>
          <w:rFonts w:ascii="Arial" w:cs="Arial" w:hAnsi="Arial"/>
          <w:sz w:val="24"/>
          <w:szCs w:val="24"/>
          <w:lang w:val="mn-MN"/>
        </w:rPr>
        <w:t xml:space="preserve">Улсын Их Хурлын гишүүн </w:t>
      </w:r>
      <w:r>
        <w:rPr>
          <w:rFonts w:ascii="Arial" w:cs="Arial" w:hAnsi="Arial"/>
          <w:sz w:val="24"/>
          <w:szCs w:val="24"/>
          <w:effect w:val="blinkBackground"/>
          <w:lang w:val="mn-MN"/>
        </w:rPr>
        <w:t>Ж</w:t>
      </w:r>
      <w:r>
        <w:rPr>
          <w:rFonts w:ascii="Arial" w:cs="Arial" w:hAnsi="Arial"/>
          <w:sz w:val="24"/>
          <w:szCs w:val="24"/>
          <w:lang w:val="mn-MN"/>
        </w:rPr>
        <w:t xml:space="preserve">.Энхбаяр, Н.Энхболд, </w:t>
      </w:r>
      <w:r>
        <w:rPr>
          <w:rFonts w:ascii="Arial" w:cs="Arial" w:hAnsi="Arial"/>
          <w:sz w:val="24"/>
          <w:szCs w:val="24"/>
          <w:effect w:val="blinkBackground"/>
          <w:lang w:val="mn-MN"/>
        </w:rPr>
        <w:t>Ж</w:t>
      </w:r>
      <w:r>
        <w:rPr>
          <w:rFonts w:ascii="Arial" w:cs="Arial" w:hAnsi="Arial"/>
          <w:sz w:val="24"/>
          <w:szCs w:val="24"/>
          <w:lang w:val="mn-MN"/>
        </w:rPr>
        <w:t>.</w:t>
      </w:r>
      <w:r>
        <w:rPr>
          <w:rFonts w:ascii="Arial" w:cs="Arial" w:hAnsi="Arial"/>
          <w:sz w:val="24"/>
          <w:szCs w:val="24"/>
          <w:effect w:val="blinkBackground"/>
          <w:lang w:val="mn-MN"/>
        </w:rPr>
        <w:t>Батзандан</w:t>
      </w:r>
      <w:r>
        <w:rPr>
          <w:rFonts w:ascii="Arial" w:cs="Arial" w:hAnsi="Arial"/>
          <w:sz w:val="24"/>
          <w:szCs w:val="24"/>
          <w:lang w:val="mn-MN"/>
        </w:rPr>
        <w:t xml:space="preserve">, </w:t>
      </w:r>
      <w:r>
        <w:rPr>
          <w:rFonts w:ascii="Arial" w:cs="Arial" w:hAnsi="Arial"/>
          <w:sz w:val="24"/>
          <w:szCs w:val="24"/>
          <w:effect w:val="blinkBackground"/>
          <w:lang w:val="mn-MN"/>
        </w:rPr>
        <w:t>О</w:t>
      </w:r>
      <w:r>
        <w:rPr>
          <w:rFonts w:ascii="Arial" w:cs="Arial" w:hAnsi="Arial"/>
          <w:sz w:val="24"/>
          <w:szCs w:val="24"/>
          <w:lang w:val="mn-MN"/>
        </w:rPr>
        <w:t>.Баасанхүү, Р.Бурмаа, Л.Цог нар санал хэлэв.</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-Хилийн боомтын тухай хуулийн төсөл, Засгийн газрын тухай хуульд нэмэлт оруулах тухай, Газрын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w:t>
      </w:r>
      <w:r>
        <w:rPr>
          <w:rFonts w:ascii="Arial" w:cs="Arial" w:hAnsi="Arial"/>
          <w:sz w:val="24"/>
          <w:szCs w:val="24"/>
          <w:effect w:val="blinkBackground"/>
          <w:lang w:val="mn-MN"/>
        </w:rPr>
        <w:t>хавсралтанд</w:t>
      </w:r>
      <w:r>
        <w:rPr>
          <w:rFonts w:ascii="Arial" w:cs="Arial" w:hAnsi="Arial"/>
          <w:sz w:val="24"/>
          <w:szCs w:val="24"/>
          <w:lang w:val="mn-MN"/>
        </w:rPr>
        <w:t xml:space="preserve"> өөрчлөлт оруулах тухай Улсын Их Хурлын тогтоолын төслийг Улсын Их Хурлын чуулганы нэгдсэн хуралдаанд оруулж хэлэлцүүлье гэсэн саналыг дэмжиж байгаа гишүүд гараа өргөнө үү.</w:t>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8</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23</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Байнгын хорооноос гарах санал, дүгнэлтийг Улсын Их Хурлын гишүүн </w:t>
      </w:r>
      <w:r>
        <w:rPr>
          <w:rFonts w:ascii="Arial" w:cs="Arial" w:hAnsi="Arial"/>
          <w:sz w:val="24"/>
          <w:szCs w:val="24"/>
          <w:effect w:val="blinkBackground"/>
          <w:lang w:val="mn-MN"/>
        </w:rPr>
        <w:t>Ж</w:t>
      </w:r>
      <w:r>
        <w:rPr>
          <w:rFonts w:ascii="Arial" w:cs="Arial" w:hAnsi="Arial"/>
          <w:sz w:val="24"/>
          <w:szCs w:val="24"/>
          <w:lang w:val="mn-MN"/>
        </w:rPr>
        <w:t>.Энхбаяр Улсын Их Хурлын чуулганы нэгдсэн хуралдаанд танилцуулахаар тогтов.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Дээрх асуудлаар ажлын хэсэг байгуулах талаар Улсын Их Хурлын гишүүн Р.Гончигдорж, Л.Цог, Н.Энхболд нар санал хэлэв.</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 xml:space="preserve"> </w:t>
      </w:r>
      <w:r>
        <w:rPr>
          <w:rFonts w:ascii="Arial" w:cs="Arial" w:hAnsi="Arial"/>
          <w:sz w:val="24"/>
          <w:szCs w:val="24"/>
          <w:lang w:val="mn-MN"/>
        </w:rPr>
        <w:t>Ажлын хэсгийн ахлагчаар Улсын Их Хурлын гишүүн М.Батчимэгийг томилох саналыг дэмжиж байгаа гишүүд гараа өргөнө үү.</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t>Зөвшөөрсөн</w:t>
        <w:tab/>
        <w:tab/>
        <w:t>15</w:t>
      </w:r>
    </w:p>
    <w:p>
      <w:pPr>
        <w:pStyle w:val="style0"/>
        <w:spacing w:after="0" w:before="0" w:line="100" w:lineRule="atLeast"/>
        <w:ind w:firstLine="720" w:left="0" w:right="0"/>
        <w:contextualSpacing w:val="false"/>
        <w:jc w:val="both"/>
      </w:pPr>
      <w:r>
        <w:rPr>
          <w:rFonts w:ascii="Arial" w:cs="Arial" w:hAnsi="Arial"/>
          <w:sz w:val="24"/>
          <w:szCs w:val="24"/>
          <w:lang w:val="mn-MN"/>
        </w:rPr>
        <w:t>Татгалзсан</w:t>
        <w:tab/>
        <w:tab/>
        <w:t xml:space="preserve">  8</w:t>
      </w:r>
    </w:p>
    <w:p>
      <w:pPr>
        <w:pStyle w:val="style0"/>
        <w:spacing w:after="0" w:before="0" w:line="100" w:lineRule="atLeast"/>
        <w:ind w:firstLine="720" w:left="0" w:right="0"/>
        <w:contextualSpacing w:val="false"/>
        <w:jc w:val="both"/>
      </w:pPr>
      <w:r>
        <w:rPr>
          <w:rFonts w:ascii="Arial" w:cs="Arial" w:hAnsi="Arial"/>
          <w:sz w:val="24"/>
          <w:szCs w:val="24"/>
          <w:lang w:val="mn-MN"/>
        </w:rPr>
        <w:t>Бүгд</w:t>
        <w:tab/>
        <w:tab/>
        <w:tab/>
        <w:t>23</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Гишүүдийн </w:t>
      </w:r>
      <w:r>
        <w:rPr>
          <w:rFonts w:ascii="Arial" w:cs="Arial" w:hAnsi="Arial"/>
          <w:sz w:val="24"/>
          <w:szCs w:val="24"/>
          <w:effect w:val="blinkBackground"/>
          <w:lang w:val="mn-MN"/>
        </w:rPr>
        <w:t>олонхийн</w:t>
      </w:r>
      <w:r>
        <w:rPr>
          <w:rFonts w:ascii="Arial" w:cs="Arial" w:hAnsi="Arial"/>
          <w:sz w:val="24"/>
          <w:szCs w:val="24"/>
          <w:lang w:val="mn-MN"/>
        </w:rPr>
        <w:t xml:space="preserve"> саналаар дэмжигдлээ.</w:t>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b/>
          <w:i/>
          <w:sz w:val="24"/>
          <w:szCs w:val="24"/>
          <w:lang w:val="mn-MN"/>
        </w:rPr>
        <w:t>Хамтарсан хуралдаан 11 цаг 40 минутад өндөрлөв.</w:t>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Тэмдэглэлтэй танилцсан:</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АЮУЛГҮЙ БАЙДАЛ, ГАДААД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БОДЛОГЫН БАЙНГЫН </w:t>
      </w:r>
    </w:p>
    <w:p>
      <w:pPr>
        <w:pStyle w:val="style0"/>
        <w:spacing w:after="0" w:before="0" w:line="100" w:lineRule="atLeast"/>
        <w:ind w:firstLine="720" w:left="0" w:right="0"/>
        <w:contextualSpacing w:val="false"/>
        <w:jc w:val="both"/>
      </w:pPr>
      <w:r>
        <w:rPr>
          <w:rFonts w:ascii="Arial" w:cs="Arial" w:hAnsi="Arial"/>
          <w:sz w:val="24"/>
          <w:szCs w:val="24"/>
          <w:lang w:val="mn-MN"/>
        </w:rPr>
        <w:t xml:space="preserve">ХОРООНЫ ДАРГА </w:t>
        <w:tab/>
        <w:tab/>
        <w:tab/>
        <w:tab/>
        <w:tab/>
        <w:t xml:space="preserve">                      </w:t>
      </w:r>
      <w:r>
        <w:rPr>
          <w:rFonts w:ascii="Arial" w:cs="Arial" w:hAnsi="Arial"/>
          <w:sz w:val="24"/>
          <w:szCs w:val="24"/>
          <w:effect w:val="blinkBackground"/>
          <w:lang w:val="mn-MN"/>
        </w:rPr>
        <w:t>Ц</w:t>
      </w:r>
      <w:r>
        <w:rPr>
          <w:rFonts w:ascii="Arial" w:cs="Arial" w:hAnsi="Arial"/>
          <w:sz w:val="24"/>
          <w:szCs w:val="24"/>
          <w:lang w:val="mn-MN"/>
        </w:rPr>
        <w:t>.ЦОЛМОН</w:t>
      </w:r>
    </w:p>
    <w:p>
      <w:pPr>
        <w:pStyle w:val="style0"/>
        <w:spacing w:after="0" w:before="0" w:line="100" w:lineRule="atLeast"/>
        <w:ind w:firstLine="720" w:left="0" w:right="0"/>
        <w:contextualSpacing w:val="false"/>
        <w:jc w:val="both"/>
      </w:pPr>
      <w:r>
        <w:rPr>
          <w:rFonts w:ascii="Arial" w:cs="Arial" w:hAnsi="Arial"/>
          <w:b/>
          <w:i/>
          <w:sz w:val="24"/>
          <w:szCs w:val="24"/>
          <w:lang w:val="mn-MN"/>
        </w:rPr>
      </w:r>
    </w:p>
    <w:p>
      <w:pPr>
        <w:pStyle w:val="style0"/>
        <w:spacing w:after="0" w:before="0" w:line="100" w:lineRule="atLeast"/>
        <w:ind w:firstLine="720" w:left="0" w:right="0"/>
        <w:contextualSpacing w:val="false"/>
        <w:jc w:val="both"/>
      </w:pPr>
      <w:r>
        <w:rPr>
          <w:rFonts w:ascii="Arial" w:cs="Arial" w:hAnsi="Arial"/>
          <w:b/>
          <w:i/>
          <w:sz w:val="24"/>
          <w:szCs w:val="24"/>
          <w:lang w:val="mn-MN"/>
        </w:rPr>
        <w:t>Тэмдэглэл хөтөлсөн: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w:t>
      </w:r>
    </w:p>
    <w:p>
      <w:pPr>
        <w:pStyle w:val="style0"/>
        <w:spacing w:after="0" w:before="0" w:line="100" w:lineRule="atLeast"/>
        <w:ind w:firstLine="720" w:left="0" w:right="0"/>
        <w:contextualSpacing w:val="false"/>
        <w:jc w:val="both"/>
      </w:pPr>
      <w:r>
        <w:rPr>
          <w:rFonts w:ascii="Arial" w:cs="Arial" w:hAnsi="Arial"/>
          <w:sz w:val="24"/>
          <w:szCs w:val="24"/>
          <w:lang w:val="mn-MN"/>
        </w:rPr>
        <w:t>ХӨТЛӨГЧ</w:t>
        <w:tab/>
        <w:tab/>
        <w:tab/>
        <w:tab/>
        <w:tab/>
        <w:tab/>
        <w:tab/>
        <w:tab/>
        <w:tab/>
        <w:t>Д.ЭНЭБИШ</w:t>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rPr>
      </w:r>
    </w:p>
    <w:p>
      <w:pPr>
        <w:pStyle w:val="style0"/>
        <w:spacing w:after="0" w:before="0" w:line="100" w:lineRule="atLeast"/>
        <w:ind w:firstLine="720" w:left="0" w:right="0"/>
        <w:contextualSpacing w:val="false"/>
        <w:jc w:val="center"/>
      </w:pPr>
      <w:r>
        <w:rPr>
          <w:rFonts w:ascii="Arial" w:cs="Arial" w:hAnsi="Arial"/>
          <w:b/>
          <w:sz w:val="24"/>
          <w:szCs w:val="24"/>
          <w:lang w:val="mn-MN"/>
        </w:rPr>
        <w:t>МОНГОЛ УЛСЫН ИХ ХУРЛЫН 2012 ОНЫ НАМРЫН ЭЭЛЖИТ ЧУУЛГАНЫ</w:t>
      </w:r>
    </w:p>
    <w:p>
      <w:pPr>
        <w:pStyle w:val="style0"/>
        <w:spacing w:after="0" w:before="0" w:line="100" w:lineRule="atLeast"/>
        <w:ind w:firstLine="720" w:left="0" w:right="0"/>
        <w:contextualSpacing w:val="false"/>
        <w:jc w:val="center"/>
      </w:pPr>
      <w:r>
        <w:rPr>
          <w:rFonts w:ascii="Arial" w:cs="Arial" w:hAnsi="Arial"/>
          <w:b/>
          <w:sz w:val="24"/>
          <w:szCs w:val="24"/>
          <w:lang w:val="mn-MN"/>
        </w:rPr>
        <w:t>АЮУЛГҮЙ БАЙДАЛ, ГАДААД БОДЛОГЫН БАЙНГЫН ХОРОО БОЛОН</w:t>
      </w:r>
    </w:p>
    <w:p>
      <w:pPr>
        <w:pStyle w:val="style0"/>
        <w:spacing w:after="0" w:before="0" w:line="100" w:lineRule="atLeast"/>
        <w:ind w:firstLine="720" w:left="0" w:right="0"/>
        <w:contextualSpacing w:val="false"/>
        <w:jc w:val="center"/>
      </w:pPr>
      <w:r>
        <w:rPr>
          <w:rFonts w:ascii="Arial" w:cs="Arial" w:hAnsi="Arial"/>
          <w:b/>
          <w:sz w:val="24"/>
          <w:szCs w:val="24"/>
          <w:lang w:val="mn-MN"/>
        </w:rPr>
        <w:t>ХУУЛЬ ЗҮЙН БАЙНГЫН ХОРООНЫ 2013 ОНЫ 01 ДҮГЭЭР САРЫН</w:t>
      </w:r>
    </w:p>
    <w:p>
      <w:pPr>
        <w:pStyle w:val="style0"/>
        <w:spacing w:after="0" w:before="0" w:line="100" w:lineRule="atLeast"/>
        <w:ind w:firstLine="720" w:left="0" w:right="0"/>
        <w:contextualSpacing w:val="false"/>
        <w:jc w:val="center"/>
      </w:pPr>
      <w:r>
        <w:rPr>
          <w:rFonts w:ascii="Arial" w:cs="Arial" w:hAnsi="Arial"/>
          <w:b/>
          <w:sz w:val="24"/>
          <w:szCs w:val="24"/>
          <w:lang w:val="mn-MN"/>
        </w:rPr>
        <w:t xml:space="preserve">15-НЫ ӨДРИЙН </w:t>
      </w:r>
      <w:r>
        <w:rPr>
          <w:rFonts w:ascii="Arial" w:cs="Arial" w:hAnsi="Arial"/>
          <w:b/>
          <w:sz w:val="24"/>
          <w:szCs w:val="24"/>
        </w:rPr>
        <w:t>(</w:t>
      </w:r>
      <w:r>
        <w:rPr>
          <w:rFonts w:ascii="Arial" w:cs="Arial" w:hAnsi="Arial"/>
          <w:b/>
          <w:sz w:val="24"/>
          <w:szCs w:val="24"/>
          <w:lang w:val="mn-MN"/>
        </w:rPr>
        <w:t>МЯГМАР ГАРИГ</w:t>
      </w:r>
      <w:r>
        <w:rPr>
          <w:rFonts w:ascii="Arial" w:cs="Arial" w:hAnsi="Arial"/>
          <w:b/>
          <w:sz w:val="24"/>
          <w:szCs w:val="24"/>
        </w:rPr>
        <w:t>)</w:t>
      </w:r>
      <w:r>
        <w:rPr>
          <w:rFonts w:ascii="Arial" w:cs="Arial" w:hAnsi="Arial"/>
          <w:b/>
          <w:sz w:val="24"/>
          <w:szCs w:val="24"/>
          <w:lang w:val="mn-MN"/>
        </w:rPr>
        <w:t>-ИЙН ХАМТАРСАН ХУРАЛДААНЫ ДЭЛГЭРЭНГҮЙ ТЭМДЭГЛЭЛ</w:t>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line="100" w:lineRule="atLeast"/>
        <w:ind w:firstLine="720" w:left="0" w:right="0"/>
        <w:jc w:val="both"/>
      </w:pPr>
      <w:r>
        <w:rPr>
          <w:rFonts w:ascii="Arial" w:cs="Arial" w:hAnsi="Arial"/>
          <w:b/>
          <w:i/>
          <w:sz w:val="24"/>
          <w:szCs w:val="24"/>
          <w:lang w:val="mn-MN"/>
        </w:rPr>
        <w:t>Хуралдаан 9 цаг 45 минутад эхлэв.</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-Эрхэм гишүүдийн энэ өглөөний амгаланг айлтгая. Байнгын хороодын гишүүдийн ирц бүрдсэн тул Аюулгүй байдал, гадаад бодлогын болон Хууль зүйн байнгын хорооны 2013 оны 1 дүгээр сарын 15-ны өдрийн хуралдаан нээснийг мэдэгдье.</w:t>
      </w:r>
    </w:p>
    <w:p>
      <w:pPr>
        <w:pStyle w:val="style0"/>
        <w:spacing w:line="100" w:lineRule="atLeast"/>
        <w:ind w:firstLine="720" w:left="0" w:right="0"/>
        <w:jc w:val="both"/>
      </w:pPr>
      <w:r>
        <w:rPr>
          <w:rFonts w:ascii="Arial" w:cs="Arial" w:hAnsi="Arial"/>
          <w:sz w:val="24"/>
          <w:szCs w:val="24"/>
          <w:lang w:val="mn-MN"/>
        </w:rPr>
        <w:t>Байнгын хорооны хамтарсан хуралдаанаар нэг асуудал хэлэлцэхээр байгаа. Тэгээд хэлэлцэх асуудлыг танилцуулъя.</w:t>
      </w:r>
    </w:p>
    <w:p>
      <w:pPr>
        <w:pStyle w:val="style0"/>
        <w:spacing w:line="100" w:lineRule="atLeast"/>
        <w:ind w:firstLine="720" w:left="0" w:right="0"/>
        <w:jc w:val="both"/>
      </w:pPr>
      <w:r>
        <w:rPr>
          <w:rFonts w:ascii="Arial" w:cs="Arial" w:hAnsi="Arial"/>
          <w:sz w:val="24"/>
          <w:szCs w:val="24"/>
          <w:lang w:val="mn-MN"/>
        </w:rPr>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худалдахтай тэмцэх тухай хуульд өөрчлөлт оруулах тухай хуулийн төслүүд болон тогтоолын хавсралтад өөрчлөлт оруулах тухай Улсын Их Хурлын тогтоолын төслийг хэлэлцэх эсэх гэсэн ийм асуудлыг өнөөдрийн хамтарсан хуралдаанаар хэлэлцэхээр төлөвлөсөн байгаа.</w:t>
      </w:r>
    </w:p>
    <w:p>
      <w:pPr>
        <w:pStyle w:val="style0"/>
        <w:spacing w:line="100" w:lineRule="atLeast"/>
        <w:ind w:firstLine="720" w:left="0" w:right="0"/>
        <w:jc w:val="both"/>
      </w:pPr>
      <w:r>
        <w:rPr>
          <w:rFonts w:ascii="Arial" w:cs="Arial" w:hAnsi="Arial"/>
          <w:sz w:val="24"/>
          <w:szCs w:val="24"/>
          <w:lang w:val="mn-MN"/>
        </w:rPr>
        <w:t>Хэлэлцэх асуудалтай холбогдуулж санал хэлэх гишүүд байна уу? Энхболд гишүүн асуулт.</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-Төрийн нууцын жагсаалт ярьсан уу сая тиймээ. Төрийн нууцын жагсаалтын тухай хууль. Өнөөдөр байхгүй юу.</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-Одоо бол хамтарсан хуралдаанаар ганцхан хилийн боомтын тухай хууль тийм. Дараа нь манай Аюулгүй байдал, гадаад бодлогын байнгын хороо, нөгөө 3 асуудал байгаа. Тэрийгээ маргааш 14.00 цагаас болгоод цагийн зохицуулалт хийчихсэн байж байгаа.</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-Өнөөдөр ганцхан энэ асуудал.</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-Өнөөдөр бол ганцхан энэ асуудлыг хамтарсан хуралдаанаар хэлэлцэх юм. Хэлэлцэх асуудал дээр саналтай гишүүн байхгүй бол хэлэлцэх асуудлаа баталъя. Хэлэлцэх асуудалдаа оръё.</w:t>
      </w:r>
    </w:p>
    <w:p>
      <w:pPr>
        <w:pStyle w:val="style0"/>
        <w:spacing w:line="100" w:lineRule="atLeast"/>
        <w:ind w:firstLine="720" w:left="0" w:right="0"/>
        <w:jc w:val="both"/>
      </w:pPr>
      <w:r>
        <w:rPr>
          <w:rFonts w:ascii="Arial" w:cs="Arial" w:hAnsi="Arial"/>
          <w:sz w:val="24"/>
          <w:szCs w:val="24"/>
          <w:lang w:val="mn-MN"/>
        </w:rPr>
        <w:t>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төслийн хэлэлцэх эсэх асуудлыг хэлэлцье.</w:t>
      </w:r>
    </w:p>
    <w:p>
      <w:pPr>
        <w:pStyle w:val="style0"/>
        <w:spacing w:line="100" w:lineRule="atLeast"/>
        <w:ind w:firstLine="720" w:left="0" w:right="0"/>
        <w:jc w:val="both"/>
      </w:pPr>
      <w:r>
        <w:rPr>
          <w:rFonts w:ascii="Arial" w:cs="Arial" w:hAnsi="Arial"/>
          <w:sz w:val="24"/>
          <w:szCs w:val="24"/>
          <w:lang w:val="mn-MN"/>
        </w:rPr>
        <w:t>Хууль санаачлагчийн илтгэлийг Хууль зүйн сайд Тэмүүжин танилцуулна. Тэмүүжин сайдыг урьж байна.</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-Байнгын хорооны дарга, эрхэм гишүүд ээ,</w:t>
      </w:r>
    </w:p>
    <w:p>
      <w:pPr>
        <w:pStyle w:val="style0"/>
        <w:spacing w:line="100" w:lineRule="atLeast"/>
        <w:ind w:firstLine="720" w:left="0" w:right="0"/>
        <w:jc w:val="both"/>
      </w:pPr>
      <w:r>
        <w:rPr>
          <w:rFonts w:ascii="Arial" w:cs="Arial" w:hAnsi="Arial"/>
          <w:sz w:val="24"/>
          <w:szCs w:val="24"/>
          <w:lang w:val="mn-MN"/>
        </w:rPr>
        <w:t xml:space="preserve">Хилийн боомт нь бизнес эрхлэгчдийн үйл ажиллагаа, эдийн засгийн өсөлт хөгжил болон гадаад худалдаа, гадаадын хөрөнгө оруулалтын хэмжээнд нөлөөлж байдаг улсын эдийн засгийн амин чухал судас мөн тул цаашид гадаад худалдааг хөнгөвчлөх, төрийн үйлчилгээг хүнд сурталгүй болгох, шуурхай болгох зорилтын хүрээнд хилийн боомтын үйл ажиллагааг сайжруулах, хилийн боомтод хийж буй хяналт шалгалтын үр нөлөөг дээшлүүлж, давхардлыг арилгах, дэд бүтцийг хөгжүүлэх, авто зам, төмөр замын дэд бүтцийг барьж байгуулах, хүчин чадлыг өргөтгөх ажлыг төрийн бодлого хууль тогтоомжоороо шуурхай зохион байгуулж, нэгдсэн бодлого </w:t>
      </w:r>
      <w:r>
        <w:rPr>
          <w:rFonts w:ascii="Arial" w:cs="Arial" w:hAnsi="Arial"/>
          <w:sz w:val="24"/>
          <w:szCs w:val="24"/>
          <w:effect w:val="blinkBackground"/>
          <w:lang w:val="mn-MN"/>
        </w:rPr>
        <w:t>төлөвлөгөөтэйгээр</w:t>
      </w:r>
      <w:r>
        <w:rPr>
          <w:rFonts w:ascii="Arial" w:cs="Arial" w:hAnsi="Arial"/>
          <w:sz w:val="24"/>
          <w:szCs w:val="24"/>
          <w:lang w:val="mn-MN"/>
        </w:rPr>
        <w:t xml:space="preserve"> ажиллах  шаардлагатай байна.</w:t>
      </w:r>
    </w:p>
    <w:p>
      <w:pPr>
        <w:pStyle w:val="style0"/>
        <w:spacing w:line="100" w:lineRule="atLeast"/>
        <w:ind w:firstLine="720" w:left="0" w:right="0"/>
        <w:jc w:val="both"/>
      </w:pPr>
      <w:r>
        <w:rPr>
          <w:rFonts w:ascii="Arial" w:cs="Arial" w:hAnsi="Arial"/>
          <w:sz w:val="24"/>
          <w:szCs w:val="24"/>
          <w:lang w:val="mn-MN"/>
        </w:rPr>
        <w:t>Иймд дээр дурдсан үндэслэл шаардлагыг харгалзан Хилийн боомтын тухай хуулийн төслийг боловсрууллаа. Хилийн боомтын тухай хуулийн төсөл батлагдсанаар дараах эерэг үр дүн гарна гэж үзэж байна. Үүнд:</w:t>
      </w:r>
    </w:p>
    <w:p>
      <w:pPr>
        <w:pStyle w:val="style0"/>
        <w:spacing w:line="100" w:lineRule="atLeast"/>
        <w:ind w:firstLine="720" w:left="0" w:right="0"/>
        <w:jc w:val="both"/>
      </w:pPr>
      <w:r>
        <w:rPr>
          <w:rFonts w:ascii="Arial" w:cs="Arial" w:hAnsi="Arial"/>
          <w:sz w:val="24"/>
          <w:szCs w:val="24"/>
          <w:lang w:val="mn-MN"/>
        </w:rPr>
        <w:t>1.Монгол үндэсний аюулгүй байдлын үзэл баримтлалд нийцүүлэн хилийн боомтыг хөгжүүлэх эрх зүйн үндсийг бий болгоно.</w:t>
      </w:r>
    </w:p>
    <w:p>
      <w:pPr>
        <w:pStyle w:val="style0"/>
        <w:spacing w:line="100" w:lineRule="atLeast"/>
        <w:ind w:firstLine="720" w:left="0" w:right="0"/>
        <w:jc w:val="both"/>
      </w:pPr>
      <w:r>
        <w:rPr>
          <w:rFonts w:ascii="Arial" w:cs="Arial" w:hAnsi="Arial"/>
          <w:sz w:val="24"/>
          <w:szCs w:val="24"/>
          <w:lang w:val="mn-MN"/>
        </w:rPr>
        <w:t xml:space="preserve">2.Хилийн боомтыг зөвхөн дамжин өнгөрөх, шалган нэвтрүүлэх бас бус эдийн засаг, бизнесийн хөгжлийн төв болгон хөгжүүлэх ажлыг боомтын хөгжлийн ерөнхий төлөвлөгөөний дагуу нэгдсэн бодлого, </w:t>
      </w:r>
      <w:r>
        <w:rPr>
          <w:rFonts w:ascii="Arial" w:cs="Arial" w:hAnsi="Arial"/>
          <w:sz w:val="24"/>
          <w:szCs w:val="24"/>
          <w:effect w:val="blinkBackground"/>
          <w:lang w:val="mn-MN"/>
        </w:rPr>
        <w:t>төлөвлөлттэйгээр</w:t>
      </w:r>
      <w:r>
        <w:rPr>
          <w:rFonts w:ascii="Arial" w:cs="Arial" w:hAnsi="Arial"/>
          <w:sz w:val="24"/>
          <w:szCs w:val="24"/>
          <w:lang w:val="mn-MN"/>
        </w:rPr>
        <w:t xml:space="preserve"> зохион байгуулах боломж бүрдэнэ.</w:t>
      </w:r>
    </w:p>
    <w:p>
      <w:pPr>
        <w:pStyle w:val="style0"/>
        <w:spacing w:line="100" w:lineRule="atLeast"/>
        <w:ind w:firstLine="720" w:left="0" w:right="0"/>
        <w:jc w:val="both"/>
      </w:pPr>
      <w:r>
        <w:rPr>
          <w:rFonts w:ascii="Arial" w:cs="Arial" w:hAnsi="Arial"/>
          <w:sz w:val="24"/>
          <w:szCs w:val="24"/>
          <w:lang w:val="mn-MN"/>
        </w:rPr>
        <w:t>3.Гадаад худалдаа эрхлэх эрх зүйн орчин сайжирч, гадаад худалдаа эрхлэхэд учирч байсан саад бэрхшээл, хүнд суртал буурч багасна.</w:t>
      </w:r>
    </w:p>
    <w:p>
      <w:pPr>
        <w:pStyle w:val="style0"/>
        <w:spacing w:line="100" w:lineRule="atLeast"/>
        <w:ind w:firstLine="720" w:left="0" w:right="0"/>
        <w:jc w:val="both"/>
      </w:pPr>
      <w:r>
        <w:rPr>
          <w:rFonts w:ascii="Arial" w:cs="Arial" w:hAnsi="Arial"/>
          <w:sz w:val="24"/>
          <w:szCs w:val="24"/>
          <w:lang w:val="mn-MN"/>
        </w:rPr>
        <w:t xml:space="preserve">4.Хилийн </w:t>
      </w:r>
      <w:r>
        <w:rPr>
          <w:rFonts w:ascii="Arial" w:cs="Arial" w:hAnsi="Arial"/>
          <w:sz w:val="24"/>
          <w:szCs w:val="24"/>
          <w:effect w:val="blinkBackground"/>
          <w:lang w:val="mn-MN"/>
        </w:rPr>
        <w:t>боомтонд</w:t>
      </w:r>
      <w:r>
        <w:rPr>
          <w:rFonts w:ascii="Arial" w:cs="Arial" w:hAnsi="Arial"/>
          <w:sz w:val="24"/>
          <w:szCs w:val="24"/>
          <w:lang w:val="mn-MN"/>
        </w:rPr>
        <w:t xml:space="preserve"> хийж буй хяналт шалгалтын ажлын үр нөлөө дээшилж, давхардал арилах болно.</w:t>
      </w:r>
    </w:p>
    <w:p>
      <w:pPr>
        <w:pStyle w:val="style0"/>
        <w:spacing w:line="100" w:lineRule="atLeast"/>
        <w:ind w:firstLine="720" w:left="0" w:right="0"/>
        <w:jc w:val="both"/>
      </w:pPr>
      <w:r>
        <w:rPr>
          <w:rFonts w:ascii="Arial" w:cs="Arial" w:hAnsi="Arial"/>
          <w:sz w:val="24"/>
          <w:szCs w:val="24"/>
          <w:lang w:val="mn-MN"/>
        </w:rPr>
        <w:t>5.Хилийн боомтын байгууллагуудын ажлын уялдаа холбоо бэхжиж, ажиллах нөхцөл, албан хаагчдын нийгэм, эдийн засгийн баталгаа сайжирч, үйл ажиллагааны үр дүн дээшилнэ гэж үзэж байна</w:t>
      </w:r>
    </w:p>
    <w:p>
      <w:pPr>
        <w:pStyle w:val="style0"/>
        <w:spacing w:line="100" w:lineRule="atLeast"/>
        <w:ind w:firstLine="720" w:left="0" w:right="0"/>
        <w:jc w:val="both"/>
      </w:pPr>
      <w:r>
        <w:rPr>
          <w:rFonts w:ascii="Arial" w:cs="Arial" w:hAnsi="Arial"/>
          <w:sz w:val="24"/>
          <w:szCs w:val="24"/>
          <w:lang w:val="mn-MN"/>
        </w:rPr>
        <w:t>6.Хяналт шалгалтын үйл ажиллагааг хилийн боомтод зөвхөн боомтын шалган нэвтрүүлэх бүсэд зохион байгуулж, боомтод үйл ажиллагаа явуулж байгаа гааль болон хил хамгаалах байгууллагын ажилтан, зорчигч, бизнес эрхлэгчдийн амьдрах нөхцөлийг боомтын суурьшлын бүсэд бүрдүүлэх эрх зүйн орчин бүрдэнэ.</w:t>
      </w:r>
    </w:p>
    <w:p>
      <w:pPr>
        <w:pStyle w:val="style0"/>
        <w:spacing w:line="100" w:lineRule="atLeast"/>
        <w:ind w:firstLine="720" w:left="0" w:right="0"/>
        <w:jc w:val="both"/>
      </w:pPr>
      <w:r>
        <w:rPr>
          <w:rFonts w:ascii="Arial" w:cs="Arial" w:hAnsi="Arial"/>
          <w:sz w:val="24"/>
          <w:szCs w:val="24"/>
          <w:lang w:val="mn-MN"/>
        </w:rPr>
        <w:t>Хилийн боомтын тухай хуулийн төсөл нь Монгол Улсын үндсэн хуультай нийцсэн бөгөөд хуулийн төсөлтэй холбогдуулан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өөрчлөлт оруулах тухай, Амьтан ургамал, тэдгээрийн гаралтай түүхий эд, бүтээгдэхүүнийг улсын хилээр нэвтрүүлэх үеийн хорио цээрийн хяналт шалгалтын тухай хуульд өөрчлөлт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төслүүдийг тус тус боловсрууллаа.</w:t>
      </w:r>
    </w:p>
    <w:p>
      <w:pPr>
        <w:pStyle w:val="style0"/>
        <w:spacing w:line="100" w:lineRule="atLeast"/>
        <w:ind w:firstLine="720" w:left="0" w:right="0"/>
        <w:jc w:val="both"/>
      </w:pPr>
      <w:r>
        <w:rPr>
          <w:rFonts w:ascii="Arial" w:cs="Arial" w:hAnsi="Arial"/>
          <w:sz w:val="24"/>
          <w:szCs w:val="24"/>
          <w:lang w:val="mn-MN"/>
        </w:rPr>
        <w:t>Улсын Их Хурлын гишүүд ээ,</w:t>
      </w:r>
    </w:p>
    <w:p>
      <w:pPr>
        <w:pStyle w:val="style0"/>
        <w:spacing w:line="100" w:lineRule="atLeast"/>
        <w:ind w:firstLine="720" w:left="0" w:right="0"/>
        <w:jc w:val="both"/>
      </w:pPr>
      <w:r>
        <w:rPr>
          <w:rFonts w:ascii="Arial" w:cs="Arial" w:hAnsi="Arial"/>
          <w:sz w:val="24"/>
          <w:szCs w:val="24"/>
          <w:lang w:val="mn-MN"/>
        </w:rPr>
        <w:t>Засгийн газраас өргөн барьсан Хилийн боомтын тухай хуулийн төсөл болон уг хуулийн төсөлтэй холбогдуулан боловсруулсан бусад хуулийн төслүүдийг хэлэлцэн дэмжихийг та бүхнээс хүсье.</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-Тэмүүжин сайдад баярлалаа. Хэлэлцэж буй асуудалтай холбогдуулж ажлын хэсгийг танилцуулъя. Тэмүүжин Хууль зүйн сайд, </w:t>
      </w:r>
      <w:r>
        <w:rPr>
          <w:rFonts w:ascii="Arial" w:cs="Arial" w:hAnsi="Arial"/>
          <w:sz w:val="24"/>
          <w:szCs w:val="24"/>
          <w:effect w:val="blinkBackground"/>
          <w:lang w:val="mn-MN"/>
        </w:rPr>
        <w:t>О</w:t>
      </w:r>
      <w:r>
        <w:rPr>
          <w:rFonts w:ascii="Arial" w:cs="Arial" w:hAnsi="Arial"/>
          <w:sz w:val="24"/>
          <w:szCs w:val="24"/>
          <w:lang w:val="mn-MN"/>
        </w:rPr>
        <w:t xml:space="preserve">.Ганбат Гаалийн ерөнхий газрын даргын үүргийг түр орлон гүйцэтгэгч, Пүрэвдорж Гадаадын хэргийн </w:t>
      </w:r>
      <w:r>
        <w:rPr>
          <w:rFonts w:ascii="Arial" w:cs="Arial" w:hAnsi="Arial"/>
          <w:sz w:val="24"/>
          <w:szCs w:val="24"/>
          <w:effect w:val="blinkBackground"/>
          <w:lang w:val="mn-MN"/>
        </w:rPr>
        <w:t>харьяатын</w:t>
      </w:r>
      <w:r>
        <w:rPr>
          <w:rFonts w:ascii="Arial" w:cs="Arial" w:hAnsi="Arial"/>
          <w:sz w:val="24"/>
          <w:szCs w:val="24"/>
          <w:lang w:val="mn-MN"/>
        </w:rPr>
        <w:t xml:space="preserve"> асуудал эрхлэх газрын даргын үүргийг түр орлон гүйцэтгэгч, Мөнх-Эрдэнэ Засгийн газрын Хуулийн хэлтсийн дарга, Гүньбазар Мэргэжлийн хяналтын ерөнхий газрын даргын үүргийг түр орлон гүйцэтгэгч, Буянжав Хил хамгаалах ерөнхий газрын Захиргааны удирдлага хариуцсан дэд дарга, Мөнхчулуун Хил хамгаалах ерөнхий газрын Хилийн шалган нэвтрүүлэх албаны хэлтсийн дарга, Төгсбаяр Мэргэжлийн хяналтын ерөнхий газрын Хилийн мэргэжлийн хяналтын газрын дарга гэсэн ийм бүрэлдэхүүнтэй ажлын хэсэг байна.</w:t>
      </w:r>
    </w:p>
    <w:p>
      <w:pPr>
        <w:pStyle w:val="style0"/>
        <w:spacing w:line="100" w:lineRule="atLeast"/>
        <w:ind w:firstLine="720" w:left="0" w:right="0"/>
        <w:jc w:val="both"/>
      </w:pPr>
      <w:r>
        <w:rPr>
          <w:rFonts w:ascii="Arial" w:cs="Arial" w:hAnsi="Arial"/>
          <w:sz w:val="24"/>
          <w:szCs w:val="24"/>
          <w:lang w:val="mn-MN"/>
        </w:rPr>
        <w:t xml:space="preserve">Хууль </w:t>
      </w:r>
      <w:r>
        <w:rPr>
          <w:rFonts w:ascii="Arial" w:cs="Arial" w:hAnsi="Arial"/>
          <w:sz w:val="24"/>
          <w:szCs w:val="24"/>
          <w:effect w:val="blinkBackground"/>
          <w:lang w:val="mn-MN"/>
        </w:rPr>
        <w:t>санаачлагчаас</w:t>
      </w:r>
      <w:r>
        <w:rPr>
          <w:rFonts w:ascii="Arial" w:cs="Arial" w:hAnsi="Arial"/>
          <w:sz w:val="24"/>
          <w:szCs w:val="24"/>
          <w:lang w:val="mn-MN"/>
        </w:rPr>
        <w:t xml:space="preserve"> хуулийн төсөлтэй холбогдуулж асуулт асуух гишүүд байна уу? Эндээс </w:t>
      </w:r>
      <w:r>
        <w:rPr>
          <w:rFonts w:ascii="Arial" w:cs="Arial" w:hAnsi="Arial"/>
          <w:sz w:val="24"/>
          <w:szCs w:val="24"/>
          <w:effect w:val="blinkBackground"/>
          <w:lang w:val="mn-MN"/>
        </w:rPr>
        <w:t>Ж</w:t>
      </w:r>
      <w:r>
        <w:rPr>
          <w:rFonts w:ascii="Arial" w:cs="Arial" w:hAnsi="Arial"/>
          <w:sz w:val="24"/>
          <w:szCs w:val="24"/>
          <w:lang w:val="mn-MN"/>
        </w:rPr>
        <w:t>.Энхбаяр гишүүнээс эхэлье.</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-За ингээд хилийн боомтын асуудлыг шийдвэрлэхээр өнгөрсөн 4 жил Улсын Их Хурал ажиллаж байсан, ажлын хэсэг байгуулагдаж, нэлээн олон ажлуудыг хийж гүйцэтгэсэн. Тэрний үр дүнд хууль бас ингэж гүйцэд төгс орж ирж байна.</w:t>
      </w:r>
    </w:p>
    <w:p>
      <w:pPr>
        <w:pStyle w:val="style0"/>
        <w:spacing w:line="100" w:lineRule="atLeast"/>
        <w:ind w:firstLine="720" w:left="0" w:right="0"/>
        <w:jc w:val="both"/>
      </w:pPr>
      <w:r>
        <w:rPr>
          <w:rFonts w:ascii="Arial" w:cs="Arial" w:hAnsi="Arial"/>
          <w:sz w:val="24"/>
          <w:szCs w:val="24"/>
          <w:lang w:val="mn-MN"/>
        </w:rPr>
        <w:t>Үнэхээр энэ хилийн боомтын энэ хөгжлийн асуудал бол тэнд ажиллагсдын нийгмийн асуудал шийдвэрлэхэд нэгдсэн бодлого, зохицуулалт байдаггүй байсан. Байгууллага болгон өөрийн эрх хэмжээний хүрээ, хөрөнгө оруулалтыг хөөцөлддөг, боловсон хүчнээ бэлтгэдэг, сургадаг, тэгээд боомт дээр очихоороо өөр өөрийнхөө байгууллага, үүрэг чиглэлийн дагуу үүргээ гүйцэтгэдэг. Нэгдсэн зохион байгуулалтгүйгээс болоод үйл ажиллагаа хүндэрдэг, чирэгдэл учирдаг гээд боомтын хөгжлийн асуудалд цогцоор хандаж чаддаггүй.</w:t>
      </w:r>
    </w:p>
    <w:p>
      <w:pPr>
        <w:pStyle w:val="style0"/>
        <w:spacing w:line="100" w:lineRule="atLeast"/>
        <w:ind w:firstLine="720" w:left="0" w:right="0"/>
        <w:jc w:val="both"/>
      </w:pPr>
      <w:r>
        <w:rPr>
          <w:rFonts w:ascii="Arial" w:cs="Arial" w:hAnsi="Arial"/>
          <w:sz w:val="24"/>
          <w:szCs w:val="24"/>
          <w:lang w:val="mn-MN"/>
        </w:rPr>
        <w:t xml:space="preserve">Байгууллага болгон өөрийн уурын зуухтай, байгууллага болгон өөрийн байшин халаалттайгаас авахуулаад нэг иймэрхүү байдал нэлээн удаан үргэлжилсэн. Тэгээд энэ нь нэг мөр болж орж ирж байгаад их таатай, бас сайшаалтай </w:t>
      </w:r>
      <w:r>
        <w:rPr>
          <w:rFonts w:ascii="Arial" w:cs="Arial" w:hAnsi="Arial"/>
          <w:sz w:val="24"/>
          <w:szCs w:val="24"/>
          <w:effect w:val="blinkBackground"/>
          <w:lang w:val="mn-MN"/>
        </w:rPr>
        <w:t>байнаа</w:t>
      </w:r>
      <w:r>
        <w:rPr>
          <w:rFonts w:ascii="Arial" w:cs="Arial" w:hAnsi="Arial"/>
          <w:sz w:val="24"/>
          <w:szCs w:val="24"/>
          <w:lang w:val="mn-MN"/>
        </w:rPr>
        <w:t xml:space="preserve"> гэж хэлье. Гэхдээ тодруулах хоёр, гурван зүйл байна.</w:t>
      </w:r>
    </w:p>
    <w:p>
      <w:pPr>
        <w:pStyle w:val="style0"/>
        <w:spacing w:line="100" w:lineRule="atLeast"/>
        <w:ind w:firstLine="720" w:left="0" w:right="0"/>
        <w:jc w:val="both"/>
      </w:pPr>
      <w:r>
        <w:rPr>
          <w:rFonts w:ascii="Arial" w:cs="Arial" w:hAnsi="Arial"/>
          <w:sz w:val="24"/>
          <w:szCs w:val="24"/>
          <w:lang w:val="mn-MN"/>
        </w:rPr>
        <w:t xml:space="preserve">Энд хилийн боомт дээр явагдах хяналтын асуудал гэж байдаг. Энэ нь Монгол Улсын элсэн орсон ачааг хилээр нэвтрүүлэхэд хийх хяналт шалгалтын нөхцөлийг уялдуулах тухай олон улсын </w:t>
      </w:r>
      <w:r>
        <w:rPr>
          <w:rFonts w:ascii="Arial" w:cs="Arial" w:hAnsi="Arial"/>
          <w:sz w:val="24"/>
          <w:szCs w:val="24"/>
          <w:effect w:val="blinkBackground"/>
          <w:lang w:val="mn-MN"/>
        </w:rPr>
        <w:t>конвенци</w:t>
      </w:r>
      <w:r>
        <w:rPr>
          <w:rFonts w:ascii="Arial" w:cs="Arial" w:hAnsi="Arial"/>
          <w:sz w:val="24"/>
          <w:szCs w:val="24"/>
          <w:lang w:val="mn-MN"/>
        </w:rPr>
        <w:t xml:space="preserve"> байгаа Монгол Улс нэгдэн орсон. Тэр </w:t>
      </w:r>
      <w:r>
        <w:rPr>
          <w:rFonts w:ascii="Arial" w:cs="Arial" w:hAnsi="Arial"/>
          <w:sz w:val="24"/>
          <w:szCs w:val="24"/>
          <w:effect w:val="blinkBackground"/>
          <w:lang w:val="mn-MN"/>
        </w:rPr>
        <w:t>конвенцоор</w:t>
      </w:r>
      <w:r>
        <w:rPr>
          <w:rFonts w:ascii="Arial" w:cs="Arial" w:hAnsi="Arial"/>
          <w:sz w:val="24"/>
          <w:szCs w:val="24"/>
          <w:lang w:val="mn-MN"/>
        </w:rPr>
        <w:t xml:space="preserve"> хил дээр хийгдэх хяналт шалгалтыг 5 үндсэн чиглэлд багтааж хуваадаг. 5 үндсэн төрлийн хяналт байдаг. Энэ </w:t>
      </w:r>
      <w:r>
        <w:rPr>
          <w:rFonts w:ascii="Arial" w:cs="Arial" w:hAnsi="Arial"/>
          <w:sz w:val="24"/>
          <w:szCs w:val="24"/>
          <w:effect w:val="blinkBackground"/>
          <w:lang w:val="mn-MN"/>
        </w:rPr>
        <w:t>хуулиар</w:t>
      </w:r>
      <w:r>
        <w:rPr>
          <w:rFonts w:ascii="Arial" w:cs="Arial" w:hAnsi="Arial"/>
          <w:sz w:val="24"/>
          <w:szCs w:val="24"/>
          <w:lang w:val="mn-MN"/>
        </w:rPr>
        <w:t xml:space="preserve"> энэ хяналтыг үндсэнд нь 2 багцалсан байна. Гааль болон хорио цээрийн гэж. </w:t>
      </w:r>
    </w:p>
    <w:p>
      <w:pPr>
        <w:pStyle w:val="style0"/>
        <w:spacing w:line="100" w:lineRule="atLeast"/>
        <w:ind w:firstLine="720" w:left="0" w:right="0"/>
        <w:jc w:val="both"/>
      </w:pPr>
      <w:r>
        <w:rPr>
          <w:rFonts w:ascii="Arial" w:cs="Arial" w:hAnsi="Arial"/>
          <w:sz w:val="24"/>
          <w:szCs w:val="24"/>
          <w:lang w:val="mn-MN"/>
        </w:rPr>
        <w:t xml:space="preserve">Энд юу хаягдаж байна вэ гэвэл энэ ингэж </w:t>
      </w:r>
      <w:r>
        <w:rPr>
          <w:rFonts w:ascii="Arial" w:cs="Arial" w:hAnsi="Arial"/>
          <w:sz w:val="24"/>
          <w:szCs w:val="24"/>
          <w:effect w:val="blinkBackground"/>
          <w:lang w:val="mn-MN"/>
        </w:rPr>
        <w:t>томъёолсон</w:t>
      </w:r>
      <w:r>
        <w:rPr>
          <w:rFonts w:ascii="Arial" w:cs="Arial" w:hAnsi="Arial"/>
          <w:sz w:val="24"/>
          <w:szCs w:val="24"/>
          <w:lang w:val="mn-MN"/>
        </w:rPr>
        <w:t xml:space="preserve"> нь хорио цээрийн гэдэг хяналт дотроо бусад одоо эмнэлэг, эрүүл ахуйн хяналтыг, мал эмнэлгийн хяналтыг, техник, стандарт шаардлагын хяналтыг, бусад барааны чанарын хяналтыг гэсэн ийм хяналтууд багтсан байх гэж ойлгож байна. Гэхдээ энийг хорио цээрийн гэдэг нэр </w:t>
      </w:r>
      <w:r>
        <w:rPr>
          <w:rFonts w:ascii="Arial" w:cs="Arial" w:hAnsi="Arial"/>
          <w:sz w:val="24"/>
          <w:szCs w:val="24"/>
          <w:effect w:val="blinkBackground"/>
          <w:lang w:val="mn-MN"/>
        </w:rPr>
        <w:t>томъёон</w:t>
      </w:r>
      <w:r>
        <w:rPr>
          <w:rFonts w:ascii="Arial" w:cs="Arial" w:hAnsi="Arial"/>
          <w:sz w:val="24"/>
          <w:szCs w:val="24"/>
          <w:lang w:val="mn-MN"/>
        </w:rPr>
        <w:t xml:space="preserve"> дотор багтаагаад ойлгочих юм бол болохгүй учир дутагдалтай.</w:t>
      </w:r>
    </w:p>
    <w:p>
      <w:pPr>
        <w:pStyle w:val="style0"/>
        <w:spacing w:line="100" w:lineRule="atLeast"/>
        <w:ind w:firstLine="720" w:left="0" w:right="0"/>
        <w:jc w:val="both"/>
      </w:pPr>
      <w:r>
        <w:rPr>
          <w:rFonts w:ascii="Arial" w:cs="Arial" w:hAnsi="Arial"/>
          <w:sz w:val="24"/>
          <w:szCs w:val="24"/>
          <w:lang w:val="mn-MN"/>
        </w:rPr>
        <w:t xml:space="preserve">Тэгэхээрээ тэр гааль болон тэр бусад хяналтын систем гэдгийг яаж </w:t>
      </w:r>
      <w:r>
        <w:rPr>
          <w:rFonts w:ascii="Arial" w:cs="Arial" w:hAnsi="Arial"/>
          <w:sz w:val="24"/>
          <w:szCs w:val="24"/>
          <w:effect w:val="blinkBackground"/>
          <w:lang w:val="mn-MN"/>
        </w:rPr>
        <w:t>томъёолох</w:t>
      </w:r>
      <w:r>
        <w:rPr>
          <w:rFonts w:ascii="Arial" w:cs="Arial" w:hAnsi="Arial"/>
          <w:sz w:val="24"/>
          <w:szCs w:val="24"/>
          <w:lang w:val="mn-MN"/>
        </w:rPr>
        <w:t xml:space="preserve"> вэ. Бид оролдоод байсан, тэрийг нь хуучин чинь тус тус чиг үүрэг бүхий албад байсныг нэгтгээд мэргэжлийн хяналтын хяналт гэж нэгтгэж, базаж нэг хэдэн жил боллоо шүү дээ. Тэгэхээр одоо буцаагаад задалж байгаа нөхцөлд зөвхөн хорио цээрийг нь аваад үзчихээр ялангуяа бусад төрлийн хяналтууд нь хаягдсан, хаягдах нөхцөл </w:t>
      </w:r>
      <w:r>
        <w:rPr>
          <w:rFonts w:ascii="Arial" w:cs="Arial" w:hAnsi="Arial"/>
          <w:sz w:val="24"/>
          <w:szCs w:val="24"/>
          <w:effect w:val="blinkBackground"/>
          <w:lang w:val="mn-MN"/>
        </w:rPr>
        <w:t>үүсч</w:t>
      </w:r>
      <w:r>
        <w:rPr>
          <w:rFonts w:ascii="Arial" w:cs="Arial" w:hAnsi="Arial"/>
          <w:sz w:val="24"/>
          <w:szCs w:val="24"/>
          <w:lang w:val="mn-MN"/>
        </w:rPr>
        <w:t xml:space="preserve"> </w:t>
      </w:r>
      <w:r>
        <w:rPr>
          <w:rFonts w:ascii="Arial" w:cs="Arial" w:hAnsi="Arial"/>
          <w:sz w:val="24"/>
          <w:szCs w:val="24"/>
          <w:effect w:val="blinkBackground"/>
          <w:lang w:val="mn-MN"/>
        </w:rPr>
        <w:t>байнаа</w:t>
      </w:r>
      <w:r>
        <w:rPr>
          <w:rFonts w:ascii="Arial" w:cs="Arial" w:hAnsi="Arial"/>
          <w:sz w:val="24"/>
          <w:szCs w:val="24"/>
          <w:lang w:val="mn-MN"/>
        </w:rPr>
        <w:t xml:space="preserve"> гэж харагдаж байна. Тэгэхээр энийг хэрхэн зохицуулах вэ гэж.</w:t>
      </w:r>
    </w:p>
    <w:p>
      <w:pPr>
        <w:pStyle w:val="style0"/>
        <w:spacing w:line="100" w:lineRule="atLeast"/>
        <w:ind w:firstLine="720" w:left="0" w:right="0"/>
        <w:jc w:val="both"/>
      </w:pPr>
      <w:r>
        <w:rPr>
          <w:rFonts w:ascii="Arial" w:cs="Arial" w:hAnsi="Arial"/>
          <w:sz w:val="24"/>
          <w:szCs w:val="24"/>
          <w:lang w:val="mn-MN"/>
        </w:rPr>
        <w:t xml:space="preserve">Хоёрдугаарт, боомтын удирдлага өөрөө орон нутаг, засаг даргад үүрэг чиглэл өгнө гэсэн нэг ийм нэр </w:t>
      </w:r>
      <w:r>
        <w:rPr>
          <w:rFonts w:ascii="Arial" w:cs="Arial" w:hAnsi="Arial"/>
          <w:sz w:val="24"/>
          <w:szCs w:val="24"/>
          <w:effect w:val="blinkBackground"/>
          <w:lang w:val="mn-MN"/>
        </w:rPr>
        <w:t>томъёо</w:t>
      </w:r>
      <w:r>
        <w:rPr>
          <w:rFonts w:ascii="Arial" w:cs="Arial" w:hAnsi="Arial"/>
          <w:sz w:val="24"/>
          <w:szCs w:val="24"/>
          <w:lang w:val="mn-MN"/>
        </w:rPr>
        <w:t xml:space="preserve"> орсон байгаа юм. Энийг яаж зохион байгуулсан бэ. Нутгийн өөрөө удирдах ёсны байгууллага Засаг даргатай харилцахдаа боомтын захиргаа нь Засаг дарга, Нутгийн өөрөө удирдах байгууллагад бол үүрэг чиглэл </w:t>
      </w:r>
      <w:r>
        <w:rPr>
          <w:rFonts w:ascii="Arial" w:cs="Arial" w:hAnsi="Arial"/>
          <w:sz w:val="24"/>
          <w:szCs w:val="24"/>
          <w:effect w:val="blinkBackground"/>
          <w:lang w:val="mn-MN"/>
        </w:rPr>
        <w:t>өгнөө</w:t>
      </w:r>
      <w:r>
        <w:rPr>
          <w:rFonts w:ascii="Arial" w:cs="Arial" w:hAnsi="Arial"/>
          <w:sz w:val="24"/>
          <w:szCs w:val="24"/>
          <w:lang w:val="mn-MN"/>
        </w:rPr>
        <w:t xml:space="preserve"> гэдгээр бол боомтын одоо тэр эрх зүйт статусыг орон нутагт уялдуулж байгаа юм. </w:t>
      </w:r>
    </w:p>
    <w:p>
      <w:pPr>
        <w:pStyle w:val="style0"/>
        <w:spacing w:line="100" w:lineRule="atLeast"/>
        <w:ind w:firstLine="720" w:left="0" w:right="0"/>
        <w:jc w:val="both"/>
      </w:pPr>
      <w:r>
        <w:rPr>
          <w:rFonts w:ascii="Arial" w:cs="Arial" w:hAnsi="Arial"/>
          <w:sz w:val="24"/>
          <w:szCs w:val="24"/>
          <w:lang w:val="mn-MN"/>
        </w:rPr>
        <w:t>Мөн түүнчлэн боомтын улсын ерөнхий байцаагч нь улсын байцаагчийн эрхийг олгоно гэж байгаа юм. Тэгэхээр энэ чинь тус тусдаа гаалийн байгууллага одоо мэргэжлийн хяналт буюу хорио цээр, бусад тэр стандартын хяналтын байгууллага өөрөө олгож байгаа тэр Төрийн хяналт шалгалтын тухай хуультайгаа хэрхэн зохицуулах вэ гэдэг асуудал бас тодорхой бус жаахан дутмаг байна уу даа гэсэн. Ийм зүйлүүдийн асуулт байна.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-Хууль санаачлагчаас болон ажлын хэсгээс хариулт өгье.</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-За ерөнхий 2 зүйл дээр нь би хариулаад, нэмж тайлбарлах зүйл байвал манай ажлын хэсгийнхэн тайлбарлах байх. Хилийн боомтын хяналт шалгалттай холбоотой асуудлуудыг бол үндсэнд нь бол хоёр хэсэгт нь багцалсан юм. Үнэхээр хил нэвтэрч байгаа тэр процесс дээр бол хэд хэдэн зүйлийн хяналт шалгалт бол зайлшгүй шаардлагатай байгаа.</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Өмнө нь манайх бол 4 байгууллага 4 тусдаа үйл ажиллагаа явуулдаг, 4 шалгалтыг </w:t>
      </w:r>
      <w:r>
        <w:rPr>
          <w:rFonts w:ascii="Arial" w:cs="Arial" w:hAnsi="Arial"/>
          <w:sz w:val="24"/>
          <w:szCs w:val="24"/>
          <w:effect w:val="blinkBackground"/>
          <w:lang w:val="mn-MN"/>
        </w:rPr>
        <w:t>давхцсан</w:t>
      </w:r>
      <w:r>
        <w:rPr>
          <w:rFonts w:ascii="Arial" w:cs="Arial" w:hAnsi="Arial"/>
          <w:sz w:val="24"/>
          <w:szCs w:val="24"/>
          <w:lang w:val="mn-MN"/>
        </w:rPr>
        <w:t xml:space="preserve"> байдлаар хийдэг. Энэ шалгалтаасаа болоод цаг хугацаа болоод үйл ойлгогдох  хүнд суртлын нөхцөл байдлууд нэлээн өндөр байсан юм.</w:t>
      </w:r>
    </w:p>
    <w:p>
      <w:pPr>
        <w:pStyle w:val="style0"/>
        <w:spacing w:line="100" w:lineRule="atLeast"/>
        <w:ind w:firstLine="720" w:left="0" w:right="0"/>
        <w:jc w:val="both"/>
      </w:pPr>
      <w:r>
        <w:rPr>
          <w:rFonts w:ascii="Arial" w:cs="Arial" w:hAnsi="Arial"/>
          <w:sz w:val="24"/>
          <w:szCs w:val="24"/>
          <w:lang w:val="mn-MN"/>
        </w:rPr>
        <w:t xml:space="preserve">Нэгдүгээрт нь бол хилээр нэвтрэн орж байгаа хувь хүн болон машин техникт хяналт шалгалт хийхтэй холбоотой асуудлыг нь бол бид нар одоо байгаа гадаадын иргэн </w:t>
      </w:r>
      <w:r>
        <w:rPr>
          <w:rFonts w:ascii="Arial" w:cs="Arial" w:hAnsi="Arial"/>
          <w:sz w:val="24"/>
          <w:szCs w:val="24"/>
          <w:effect w:val="blinkBackground"/>
          <w:lang w:val="mn-MN"/>
        </w:rPr>
        <w:t>харьяатын</w:t>
      </w:r>
      <w:r>
        <w:rPr>
          <w:rFonts w:ascii="Arial" w:cs="Arial" w:hAnsi="Arial"/>
          <w:sz w:val="24"/>
          <w:szCs w:val="24"/>
          <w:lang w:val="mn-MN"/>
        </w:rPr>
        <w:t xml:space="preserve"> алба руугаа шилжүүлж байгаа юм. Хуучин бол Хил хамгаалах байгууллага, Гадаадын иргэн харьяат хоёр давхцуулж хийдэг. Монгол Улсын иргэнийг нь болохоор хил хамгаалах байгууллага хийдэг. Гадаадын иргэдийг болохоор Гадаадын иргэний харьяат хийдэг. Машин техникийг нь болохоор хилийн цэргийн туслалцаатайгаар хяналтаа хийчихдэг байсан. </w:t>
      </w:r>
    </w:p>
    <w:p>
      <w:pPr>
        <w:pStyle w:val="style0"/>
        <w:spacing w:line="100" w:lineRule="atLeast"/>
        <w:ind w:firstLine="720" w:left="0" w:right="0"/>
        <w:jc w:val="both"/>
      </w:pPr>
      <w:r>
        <w:rPr>
          <w:rFonts w:ascii="Arial" w:cs="Arial" w:hAnsi="Arial"/>
          <w:sz w:val="24"/>
          <w:szCs w:val="24"/>
          <w:lang w:val="mn-MN"/>
        </w:rPr>
        <w:t xml:space="preserve">Бид бол одоо гадаадын иргэний </w:t>
      </w:r>
      <w:r>
        <w:rPr>
          <w:rFonts w:ascii="Arial" w:cs="Arial" w:hAnsi="Arial"/>
          <w:sz w:val="24"/>
          <w:szCs w:val="24"/>
          <w:effect w:val="blinkBackground"/>
          <w:lang w:val="mn-MN"/>
        </w:rPr>
        <w:t>харьяатын</w:t>
      </w:r>
      <w:r>
        <w:rPr>
          <w:rFonts w:ascii="Arial" w:cs="Arial" w:hAnsi="Arial"/>
          <w:sz w:val="24"/>
          <w:szCs w:val="24"/>
          <w:lang w:val="mn-MN"/>
        </w:rPr>
        <w:t xml:space="preserve"> албаа бол юу болгож хувиргасан бэ гэхээр шилжилт иргэний харьяаллын ерөнхий газар болгож хувиргаж байгаа юм. Тэгээд </w:t>
      </w:r>
      <w:r>
        <w:rPr>
          <w:rFonts w:ascii="Arial" w:cs="Arial" w:hAnsi="Arial"/>
          <w:sz w:val="24"/>
          <w:szCs w:val="24"/>
          <w:effect w:val="blinkBackground"/>
          <w:lang w:val="mn-MN"/>
        </w:rPr>
        <w:t>immigration</w:t>
      </w:r>
      <w:r>
        <w:rPr>
          <w:rFonts w:ascii="Arial" w:cs="Arial" w:hAnsi="Arial"/>
          <w:sz w:val="24"/>
          <w:szCs w:val="24"/>
          <w:lang w:val="mn-MN"/>
        </w:rPr>
        <w:t xml:space="preserve"> болон </w:t>
      </w:r>
      <w:r>
        <w:rPr>
          <w:rStyle w:val="style18"/>
          <w:rFonts w:ascii="Arial" w:cs="Arial" w:hAnsi="Arial"/>
          <w:i w:val="false"/>
          <w:sz w:val="24"/>
          <w:szCs w:val="24"/>
        </w:rPr>
        <w:t>migration</w:t>
      </w:r>
      <w:r>
        <w:rPr>
          <w:rFonts w:ascii="Arial" w:cs="Arial" w:hAnsi="Arial"/>
          <w:sz w:val="24"/>
          <w:szCs w:val="24"/>
          <w:lang w:val="mn-MN"/>
        </w:rPr>
        <w:t xml:space="preserve"> гэж байгаа энэ хоёр ойлголтоо </w:t>
      </w:r>
      <w:r>
        <w:rPr>
          <w:rFonts w:ascii="Arial" w:cs="Arial" w:hAnsi="Arial"/>
          <w:sz w:val="24"/>
          <w:szCs w:val="24"/>
          <w:effect w:val="blinkBackground"/>
          <w:lang w:val="mn-MN"/>
        </w:rPr>
        <w:t>хоёулангий</w:t>
      </w:r>
      <w:r>
        <w:rPr>
          <w:rFonts w:ascii="Arial" w:cs="Arial" w:hAnsi="Arial"/>
          <w:sz w:val="24"/>
          <w:szCs w:val="24"/>
          <w:lang w:val="mn-MN"/>
        </w:rPr>
        <w:t xml:space="preserve"> нь нэг байгууллага дээр </w:t>
      </w:r>
      <w:r>
        <w:rPr>
          <w:rFonts w:ascii="Arial" w:cs="Arial" w:hAnsi="Arial"/>
          <w:sz w:val="24"/>
          <w:szCs w:val="24"/>
          <w:effect w:val="blinkBackground"/>
          <w:lang w:val="mn-MN"/>
        </w:rPr>
        <w:t>шилжүүлэх</w:t>
      </w:r>
      <w:r>
        <w:rPr>
          <w:rFonts w:ascii="Arial" w:cs="Arial" w:hAnsi="Arial"/>
          <w:sz w:val="24"/>
          <w:szCs w:val="24"/>
          <w:lang w:val="mn-MN"/>
        </w:rPr>
        <w:t xml:space="preserve"> байдлаар хилийн цэрэг, хил хамгаалах байгууллагаар шилжилт хөдөлгөөнөө хийлгэхээс </w:t>
      </w:r>
      <w:r>
        <w:rPr>
          <w:rFonts w:ascii="Arial" w:cs="Arial" w:hAnsi="Arial"/>
          <w:sz w:val="24"/>
          <w:szCs w:val="24"/>
          <w:effect w:val="blinkBackground"/>
          <w:lang w:val="mn-MN"/>
        </w:rPr>
        <w:t>илүүтэйгүүр</w:t>
      </w:r>
      <w:r>
        <w:rPr>
          <w:rFonts w:ascii="Arial" w:cs="Arial" w:hAnsi="Arial"/>
          <w:sz w:val="24"/>
          <w:szCs w:val="24"/>
          <w:lang w:val="mn-MN"/>
        </w:rPr>
        <w:t xml:space="preserve"> </w:t>
      </w:r>
      <w:r>
        <w:rPr>
          <w:rFonts w:ascii="Arial" w:cs="Arial" w:hAnsi="Arial"/>
          <w:sz w:val="24"/>
          <w:szCs w:val="24"/>
          <w:effect w:val="blinkBackground"/>
          <w:lang w:val="mn-MN"/>
        </w:rPr>
        <w:t>харьяатын</w:t>
      </w:r>
      <w:r>
        <w:rPr>
          <w:rFonts w:ascii="Arial" w:cs="Arial" w:hAnsi="Arial"/>
          <w:sz w:val="24"/>
          <w:szCs w:val="24"/>
          <w:lang w:val="mn-MN"/>
        </w:rPr>
        <w:t xml:space="preserve"> албаараа шилжилт хөдөлгөөнөө хийлгэх байдлаар бусад улсын жишгээр нэг л хүн визийг нь хянаад, паспортыг нь хянаад, нэвтрэх эсэхийг нь хянаад сууж байдаг учраас тэр нь аль улсын иргэн байхаас үл шалтгаалаад нэг хүнтэй </w:t>
      </w:r>
      <w:r>
        <w:rPr>
          <w:rFonts w:ascii="Arial" w:cs="Arial" w:hAnsi="Arial"/>
          <w:sz w:val="24"/>
          <w:szCs w:val="24"/>
          <w:effect w:val="blinkBackground"/>
          <w:lang w:val="mn-MN"/>
        </w:rPr>
        <w:t>уулзанаа</w:t>
      </w:r>
      <w:r>
        <w:rPr>
          <w:rFonts w:ascii="Arial" w:cs="Arial" w:hAnsi="Arial"/>
          <w:sz w:val="24"/>
          <w:szCs w:val="24"/>
          <w:lang w:val="mn-MN"/>
        </w:rPr>
        <w:t xml:space="preserve"> гэдгээр нь бол энэ хоёр чиг үүргийг нэг болгож хувиргасан.</w:t>
      </w:r>
    </w:p>
    <w:p>
      <w:pPr>
        <w:pStyle w:val="style0"/>
        <w:spacing w:line="100" w:lineRule="atLeast"/>
        <w:ind w:firstLine="720" w:left="0" w:right="0"/>
        <w:jc w:val="both"/>
      </w:pPr>
      <w:r>
        <w:rPr>
          <w:rFonts w:ascii="Arial" w:cs="Arial" w:hAnsi="Arial"/>
          <w:sz w:val="24"/>
          <w:szCs w:val="24"/>
          <w:lang w:val="mn-MN"/>
        </w:rPr>
        <w:t>Бусад тэр эмнэлэг, эрүүл ахуй, гаалийн хяналт гэх мэтчилэн энэ бүтцээ бол нэг хяналтын системээр оруулъя гээд гэхдээ одоогоор бол боомтон дээр мэргэжлийн хяналт, гааль хоёр бол хоёулаа нэг цэг дээр, нэг процесс дээр хяналтаа хэрэгжүүлэх бололцоотойгоор энэ боомтынхоо хуулийн орчныг шийдчихэж байгаа юм. Тэгэхээр аль болох хүнд суртал болон олон давтал хяналтаа багасгаад, гаалийн бүс дээр гааль болон мэргэжлийн хяналт энэ 5 чиглэлийнхээ хяналтыг бүрэн хэрэгжүүлэх бололцоотойгоор хийж өгч байгаа юм.</w:t>
      </w:r>
    </w:p>
    <w:p>
      <w:pPr>
        <w:pStyle w:val="style0"/>
        <w:spacing w:line="100" w:lineRule="atLeast"/>
        <w:ind w:firstLine="720" w:left="0" w:right="0"/>
        <w:jc w:val="both"/>
      </w:pPr>
      <w:r>
        <w:rPr>
          <w:rFonts w:ascii="Arial" w:cs="Arial" w:hAnsi="Arial"/>
          <w:sz w:val="24"/>
          <w:szCs w:val="24"/>
          <w:lang w:val="mn-MN"/>
        </w:rPr>
        <w:t>Боомтын удирдлага нь нутгийн өөрөө удирдах ёстой яаж харьцах вэ гээд Газрын тухай хууль болон олон хууль дагаж өөрчлөгдөж байгаа. Боомтын газар нутаг, тэндэх зохицуулалтыг бол тухайн нутаг дэвсгэрийн өөрөө төслийн удирдлага буюу засаг захиргааны нэгжээс нь салгаад боомтын удирдлага руу шилжүүлж оруулж өгч байгаа. Газрын зохион байгуулалтаа хийх. Тэнд хөрөнгө оруулалт болон төлөвлөлтөө хийх бүх эрх мэдлийг нь боомтын удирдлагатай хийж өгч байгаа. Гэхдээ мэдээж хэрэг боомтоос наашаа төв рүү дамжин орж байгаа нөхцөл нь бүгдээрээ өөрөө удирдах ёсны байгууллага тухайн нутаг засаг захиргааны нэгжтэй холбоотой учраас уялдаатай байх ёстой гэдэг талаас нь бол харсан.</w:t>
      </w:r>
    </w:p>
    <w:p>
      <w:pPr>
        <w:pStyle w:val="style0"/>
        <w:spacing w:line="100" w:lineRule="atLeast"/>
        <w:ind w:firstLine="720" w:left="0" w:right="0"/>
        <w:jc w:val="both"/>
      </w:pPr>
      <w:r>
        <w:rPr>
          <w:rFonts w:ascii="Arial" w:cs="Arial" w:hAnsi="Arial"/>
          <w:sz w:val="24"/>
          <w:szCs w:val="24"/>
          <w:lang w:val="mn-MN"/>
        </w:rPr>
        <w:t xml:space="preserve">Боомтын улсын байцаагч гэдэг дээр яг мэргэжлийн хяналт, гааль болон манай гадаад иргэний харьяат гэж одоо хуучин нэрийг нь би хэрэглэж байгаа. Тэнд байгаа хүмүүс бол бүгдээрээ үндсэндээ бол үйл ажиллагаа нь хууль сахиулагчийн эрх зүйт статус руу очиж байгаа. Одоо энэний араас өргөн баригдах гэж байгаа 10 хуулийн дотор бол хууль сахиулагчийн эрх зүйн байдлын тухай хууль, хууль сахиулах үйл ажиллагааны тухай хууль гээд хоёр хууль орж ирж байгаа юм. Энэ хүрээнд бол хил хамгаалах болон гадаадын иргэний </w:t>
      </w:r>
      <w:r>
        <w:rPr>
          <w:rFonts w:ascii="Arial" w:cs="Arial" w:hAnsi="Arial"/>
          <w:sz w:val="24"/>
          <w:szCs w:val="24"/>
          <w:effect w:val="blinkBackground"/>
          <w:lang w:val="mn-MN"/>
        </w:rPr>
        <w:t>харьяатын</w:t>
      </w:r>
      <w:r>
        <w:rPr>
          <w:rFonts w:ascii="Arial" w:cs="Arial" w:hAnsi="Arial"/>
          <w:sz w:val="24"/>
          <w:szCs w:val="24"/>
          <w:lang w:val="mn-MN"/>
        </w:rPr>
        <w:t xml:space="preserve"> бүх чиг үүрэг бол хууль сахиулагчийн статустай болж байгаа. </w:t>
      </w:r>
    </w:p>
    <w:p>
      <w:pPr>
        <w:pStyle w:val="style0"/>
        <w:spacing w:line="100" w:lineRule="atLeast"/>
        <w:ind w:firstLine="720" w:left="0" w:right="0"/>
        <w:jc w:val="both"/>
      </w:pPr>
      <w:r>
        <w:rPr>
          <w:rFonts w:ascii="Arial" w:cs="Arial" w:hAnsi="Arial"/>
          <w:sz w:val="24"/>
          <w:szCs w:val="24"/>
          <w:lang w:val="mn-MN"/>
        </w:rPr>
        <w:t xml:space="preserve">Яг гаалийн байцаагч, мэргэжлийн хяналтын байцаагч, иргэний эд хөрөнгө рүү нэвтэрч үзлэг хийх, </w:t>
      </w:r>
      <w:r>
        <w:rPr>
          <w:rFonts w:ascii="Arial" w:cs="Arial" w:hAnsi="Arial"/>
          <w:sz w:val="24"/>
          <w:szCs w:val="24"/>
          <w:effect w:val="blinkBackground"/>
          <w:lang w:val="mn-MN"/>
        </w:rPr>
        <w:t>биенд</w:t>
      </w:r>
      <w:r>
        <w:rPr>
          <w:rFonts w:ascii="Arial" w:cs="Arial" w:hAnsi="Arial"/>
          <w:sz w:val="24"/>
          <w:szCs w:val="24"/>
          <w:lang w:val="mn-MN"/>
        </w:rPr>
        <w:t xml:space="preserve"> үзлэг хийх, машин техникт үзлэг хийх, энэ үзлэгтэй холбоотой эд хөрөнгийн битүүмжлэгч гэдэг юм уу хувь хүний эрх чөлөө рүү халдаж байгаа эсэхтэй холбоотой үйл ажиллагаанууд бүгдээрээ хууль сахиулах үйл ажиллагааны тухай хуулиар зохицуулалт руу орж байгаа юм.</w:t>
      </w:r>
    </w:p>
    <w:p>
      <w:pPr>
        <w:pStyle w:val="style0"/>
        <w:spacing w:line="100" w:lineRule="atLeast"/>
        <w:ind w:firstLine="720" w:left="0" w:right="0"/>
        <w:jc w:val="both"/>
      </w:pPr>
      <w:r>
        <w:rPr>
          <w:rFonts w:ascii="Arial" w:cs="Arial" w:hAnsi="Arial"/>
          <w:sz w:val="24"/>
          <w:szCs w:val="24"/>
          <w:lang w:val="mn-MN"/>
        </w:rPr>
        <w:t xml:space="preserve">Тэгээд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холбоотойгоор энэ байцаагч гэдэг энэ эрх хэмжээ бол гааль болон мэргэжлийн хяналтын үйлдэл эрх хэмжээнийхээ хувьд байх боловч үйл ажиллагаагаа бол нэгдсэн хуулиар зохицуулагдана. Харин боомтын улсын байцаагч нөгөө улсын байцаагчийн эрх </w:t>
      </w:r>
      <w:r>
        <w:rPr>
          <w:rFonts w:ascii="Arial" w:cs="Arial" w:hAnsi="Arial"/>
          <w:sz w:val="24"/>
          <w:szCs w:val="24"/>
          <w:effect w:val="blinkBackground"/>
          <w:lang w:val="mn-MN"/>
        </w:rPr>
        <w:t>эдэлнээ</w:t>
      </w:r>
      <w:r>
        <w:rPr>
          <w:rFonts w:ascii="Arial" w:cs="Arial" w:hAnsi="Arial"/>
          <w:sz w:val="24"/>
          <w:szCs w:val="24"/>
          <w:lang w:val="mn-MN"/>
        </w:rPr>
        <w:t xml:space="preserve"> гээд боомт дотор байгаа зүйл нь болохоор тухайн боомтын нутаг дэвсгэр дотор дэг журам сахиулах, тухайн боомтын нутаг дэвсгэрт үйлчилж байгаа хэв хэмжээнд хариуцлага хүлээлгэх тэр асуудал дээрээ бас энэ байцаагчийн эрхийн асуудал бол бас хөндөгдөж байгаа юм.</w:t>
      </w:r>
    </w:p>
    <w:p>
      <w:pPr>
        <w:pStyle w:val="style0"/>
        <w:spacing w:line="100" w:lineRule="atLeast"/>
        <w:ind w:firstLine="720" w:left="0" w:right="0"/>
        <w:jc w:val="both"/>
      </w:pPr>
      <w:r>
        <w:rPr>
          <w:rFonts w:ascii="Arial" w:cs="Arial" w:hAnsi="Arial"/>
          <w:sz w:val="24"/>
          <w:szCs w:val="24"/>
          <w:lang w:val="mn-MN"/>
        </w:rPr>
        <w:t>Хил хамгаалах байгууллага бол боомтын аюулгүй байдлыг, боомтод хэрэгжиж байгаа журмыг сахиулах үүрэгтэйгээ байж байгаа. Хил хамгаалах байгууллагад. Иймэрхүү байдлаар бид нар тухайн боомтод ажиллаж байгаа төрийн байгууллагуудын уялдаа холбоог бол нэлээн сайн хангасан зохицуулалтуудыг харсан. Дундуур нь хил үүсгэхгүй байх боломжийг бас нэлээн нарийвчилж харсан. Давхцал үүсэхгүй байх боломжийг бас нэлээн нарийвчилж харсан ийм зохицуулалтыг хийсэн. Тэгээд 3 асуултан дээр нэмж хариулах зүйл байвал.</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Сайханбилэг.</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-Тэмүүжин сайдын хариулт дээр ганцхан зүйл тодруулаад хэлэхэд мэргэжлийн хяналт, гааль хоёрын хувьд бол бид нар бас энэ хуулийн төслийг ажлын хэсэг дээр бол нэлээн ярилцсан зүйлүүд байгаа. Тэгээд хэдийгээр энэ хоёр байгууллага зэрэгцэж нэг объектоор ажиллах үндэс нь хуучин зарчмаараа бол ажиллахгүй. </w:t>
      </w:r>
    </w:p>
    <w:p>
      <w:pPr>
        <w:pStyle w:val="style0"/>
        <w:spacing w:line="100" w:lineRule="atLeast"/>
        <w:ind w:firstLine="720" w:left="0" w:right="0"/>
        <w:jc w:val="both"/>
      </w:pPr>
      <w:r>
        <w:rPr>
          <w:rFonts w:ascii="Arial" w:cs="Arial" w:hAnsi="Arial"/>
          <w:sz w:val="24"/>
          <w:szCs w:val="24"/>
          <w:lang w:val="mn-MN"/>
        </w:rPr>
        <w:t xml:space="preserve">Одоо жишээлбэл энэ хоёр бол бараа болгон руу орохгүй. Яг ургамал амьтны гаралтай хорио цээрийн энэ бараа руугаа бол манай мэргэжлийн хяналтынхан орно. Гаальтай холбоотой интер бараа үүсэл рүүгээ гаалийнхан зөвхөн орно. Гэхдээ энэ хоёр нь эргээд эрсдэл дээр суурилсан зарчим дээр ажиллаад, хоорондоо мэдээллээ солилцсон нэг их ийм илүү зохион </w:t>
      </w:r>
      <w:r>
        <w:rPr>
          <w:rFonts w:ascii="Arial" w:cs="Arial" w:hAnsi="Arial"/>
          <w:sz w:val="24"/>
          <w:szCs w:val="24"/>
          <w:effect w:val="blinkBackground"/>
          <w:lang w:val="mn-MN"/>
        </w:rPr>
        <w:t>байгуулалтанд</w:t>
      </w:r>
      <w:r>
        <w:rPr>
          <w:rFonts w:ascii="Arial" w:cs="Arial" w:hAnsi="Arial"/>
          <w:sz w:val="24"/>
          <w:szCs w:val="24"/>
          <w:lang w:val="mn-MN"/>
        </w:rPr>
        <w:t xml:space="preserve"> орсон. Урд </w:t>
      </w:r>
      <w:r>
        <w:rPr>
          <w:rFonts w:ascii="Arial" w:cs="Arial" w:hAnsi="Arial"/>
          <w:sz w:val="24"/>
          <w:szCs w:val="24"/>
          <w:effect w:val="blinkBackground"/>
          <w:lang w:val="mn-MN"/>
        </w:rPr>
        <w:t>урдахаасаа</w:t>
      </w:r>
      <w:r>
        <w:rPr>
          <w:rFonts w:ascii="Arial" w:cs="Arial" w:hAnsi="Arial"/>
          <w:sz w:val="24"/>
          <w:szCs w:val="24"/>
          <w:lang w:val="mn-MN"/>
        </w:rPr>
        <w:t xml:space="preserve"> бол үйл ажиллагааны зохион байгуулалтын болон зарчмын цоо шинэ нөхцөл дээр бол ингэж ажиллахаар энэ зохицуулалтуудаа хийсэн байгаа юмаа. Баярлалаа.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-Ажлын хэсгээс эхлээд сонсох уу, үгүй юу. </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-Зарим асуулт нь буруу яваад байна.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тодруулъя.</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-Ялангуяа сая Сайханбилэг сайдын хэлдэг маш буруу ярьж байгаа юм. Тэр хяналтын асуудал дээр. Ялангуяа өнөөдөр Монгол Улсын хил дээр, ялангуяа Монгол Улс нийт хэрэглээний бараа болон бусад барааныхаа 90 гаруй хувийг импортоор авч байгаа энэ цаг үед ялангуяа Монгол Улсын эдийн засгийн гол суурь уул уурхай, экспортод чиглэж байгаа, түүхий эдээ гаргаж байгаа ийм цаг үед хил дээр хийгдэх, ачааг хилээр нэвтрүүлэх тэр хяналт шалгалтын нөхцөлийг эрс сайжруулах ийм шаардлагатай байгаа.</w:t>
      </w:r>
    </w:p>
    <w:p>
      <w:pPr>
        <w:pStyle w:val="style0"/>
        <w:spacing w:line="100" w:lineRule="atLeast"/>
        <w:ind w:firstLine="720" w:left="0" w:right="0"/>
        <w:jc w:val="both"/>
      </w:pPr>
      <w:r>
        <w:rPr>
          <w:rFonts w:ascii="Arial" w:cs="Arial" w:hAnsi="Arial"/>
          <w:sz w:val="24"/>
          <w:szCs w:val="24"/>
          <w:lang w:val="mn-MN"/>
        </w:rPr>
        <w:t xml:space="preserve">Энэ дээр зөвхөн тухайн байгууллага одоо юу гэдэг юм хяналтын байгууллага өөрийн юугаар, зөвхөн ургамал хорио цээрийн юманд орно, бусад юманд оролцохгүй гэдэг маань тэгэхээр яагаад ч </w:t>
      </w:r>
      <w:r>
        <w:rPr>
          <w:rFonts w:ascii="Arial" w:cs="Arial" w:hAnsi="Arial"/>
          <w:sz w:val="24"/>
          <w:szCs w:val="24"/>
          <w:effect w:val="blinkBackground"/>
          <w:lang w:val="mn-MN"/>
        </w:rPr>
        <w:t>томъёолж</w:t>
      </w:r>
      <w:r>
        <w:rPr>
          <w:rFonts w:ascii="Arial" w:cs="Arial" w:hAnsi="Arial"/>
          <w:sz w:val="24"/>
          <w:szCs w:val="24"/>
          <w:lang w:val="mn-MN"/>
        </w:rPr>
        <w:t xml:space="preserve"> болохгүй. Ялангуяа тэр чанарын аюулгүй байдал, техникийн стандартын байдал, тэр бусад энэ хяналтыг яагаад ингээд нарийвчлаад энэ чинь Монгол Улсын элсэн орсон олон улсын гэрээ </w:t>
      </w:r>
      <w:r>
        <w:rPr>
          <w:rFonts w:ascii="Arial" w:cs="Arial" w:hAnsi="Arial"/>
          <w:sz w:val="24"/>
          <w:szCs w:val="24"/>
          <w:effect w:val="blinkBackground"/>
          <w:lang w:val="mn-MN"/>
        </w:rPr>
        <w:t>конвенци</w:t>
      </w:r>
      <w:r>
        <w:rPr>
          <w:rFonts w:ascii="Arial" w:cs="Arial" w:hAnsi="Arial"/>
          <w:sz w:val="24"/>
          <w:szCs w:val="24"/>
          <w:lang w:val="mn-MN"/>
        </w:rPr>
        <w:t xml:space="preserve"> байна шүү дээ. Зайлшгүй хийгдэх ёстой энэ 5 төрлийн багц хяналтыг </w:t>
      </w:r>
      <w:r>
        <w:rPr>
          <w:rFonts w:ascii="Arial" w:cs="Arial" w:hAnsi="Arial"/>
          <w:sz w:val="24"/>
          <w:szCs w:val="24"/>
          <w:effect w:val="blinkBackground"/>
          <w:lang w:val="mn-MN"/>
        </w:rPr>
        <w:t>хийнээ</w:t>
      </w:r>
      <w:r>
        <w:rPr>
          <w:rFonts w:ascii="Arial" w:cs="Arial" w:hAnsi="Arial"/>
          <w:sz w:val="24"/>
          <w:szCs w:val="24"/>
          <w:lang w:val="mn-MN"/>
        </w:rPr>
        <w:t xml:space="preserve"> гэж.  Цоо шинэ нөхцөл байдал гэдгээр энэ хяналтыг үгүйсгэж, багасгаж болохгүй. Улам сайжруулж, чанаржуулж, тоног төхөөрөмж боловсон хүчнээр бид нар хангах шаардлагатай байгаа. Бодит байдал маань тэгж шаардаж байгаа шүү дээ.</w:t>
      </w:r>
    </w:p>
    <w:p>
      <w:pPr>
        <w:pStyle w:val="style0"/>
        <w:spacing w:line="100" w:lineRule="atLeast"/>
        <w:ind w:firstLine="720" w:left="0" w:right="0"/>
        <w:jc w:val="both"/>
      </w:pPr>
      <w:r>
        <w:rPr>
          <w:rFonts w:ascii="Arial" w:cs="Arial" w:hAnsi="Arial"/>
          <w:sz w:val="24"/>
          <w:szCs w:val="24"/>
          <w:lang w:val="mn-MN"/>
        </w:rPr>
        <w:t>Бид нар идэж байгаа, хэрэглэж байгаа эм тарианаас авахуулаад, хэрэглэж байгаа техник, технологиос авахуулаад хяналт шалгалтыг улам сайн нарийвчлах хэрэгтэй. Худалдаа бизнесийг хөнгөвчилж байна гэсэн чиглэлээр тэр хяналтыг сулруулна гэдэг маань өөрөө үндэсний аюулгүй байдалд туйлын ноцтой энэ төрийн дархлааг бууруулах юм нөлөөтэй болно гэж үзэж байгаа юм.</w:t>
      </w:r>
    </w:p>
    <w:p>
      <w:pPr>
        <w:pStyle w:val="style0"/>
        <w:spacing w:line="100" w:lineRule="atLeast"/>
        <w:ind w:firstLine="720" w:left="0" w:right="0"/>
        <w:jc w:val="both"/>
      </w:pPr>
      <w:r>
        <w:rPr>
          <w:rFonts w:ascii="Arial" w:cs="Arial" w:hAnsi="Arial"/>
          <w:sz w:val="24"/>
          <w:szCs w:val="24"/>
          <w:lang w:val="mn-MN"/>
        </w:rPr>
        <w:t xml:space="preserve">Тийм болохоор би асуугаад байгаа </w:t>
      </w:r>
      <w:r>
        <w:rPr>
          <w:rFonts w:ascii="Arial" w:cs="Arial" w:hAnsi="Arial"/>
          <w:sz w:val="24"/>
          <w:szCs w:val="24"/>
          <w:effect w:val="blinkBackground"/>
          <w:lang w:val="mn-MN"/>
        </w:rPr>
        <w:t>томъёолол</w:t>
      </w:r>
      <w:r>
        <w:rPr>
          <w:rFonts w:ascii="Arial" w:cs="Arial" w:hAnsi="Arial"/>
          <w:sz w:val="24"/>
          <w:szCs w:val="24"/>
          <w:lang w:val="mn-MN"/>
        </w:rPr>
        <w:t xml:space="preserve"> гаалийн хяналт болон бусад мэргэжлийн хяналт гэж </w:t>
      </w:r>
      <w:r>
        <w:rPr>
          <w:rFonts w:ascii="Arial" w:cs="Arial" w:hAnsi="Arial"/>
          <w:sz w:val="24"/>
          <w:szCs w:val="24"/>
          <w:effect w:val="blinkBackground"/>
          <w:lang w:val="mn-MN"/>
        </w:rPr>
        <w:t>томъёолох</w:t>
      </w:r>
      <w:r>
        <w:rPr>
          <w:rFonts w:ascii="Arial" w:cs="Arial" w:hAnsi="Arial"/>
          <w:sz w:val="24"/>
          <w:szCs w:val="24"/>
          <w:lang w:val="mn-MN"/>
        </w:rPr>
        <w:t xml:space="preserve"> нь зүйтэй. Гаалийн хяналт болон хорио цээрийн гээд явах юм бол 4 төрлийн хяналтыг орхигдуулсан зөвхөн хорио цээр, мал эмнэлгийн хяналтын түвшинд ойлгогддог олон улсын нэр </w:t>
      </w:r>
      <w:r>
        <w:rPr>
          <w:rFonts w:ascii="Arial" w:cs="Arial" w:hAnsi="Arial"/>
          <w:sz w:val="24"/>
          <w:szCs w:val="24"/>
          <w:effect w:val="blinkBackground"/>
          <w:lang w:val="mn-MN"/>
        </w:rPr>
        <w:t>томъёо</w:t>
      </w:r>
      <w:r>
        <w:rPr>
          <w:rFonts w:ascii="Arial" w:cs="Arial" w:hAnsi="Arial"/>
          <w:sz w:val="24"/>
          <w:szCs w:val="24"/>
          <w:lang w:val="mn-MN"/>
        </w:rPr>
        <w:t>. Тэгэхээр мэргэжлийн гэж багцалсан тэр хяналт багц дотор хийгдэх тэр чанарын аюулгүй байдлын ургамал, хорио цээрийн, мал эмнэлгийн, эмнэлэг эрүүл ахуйн гээд төрөлжсөн хяналтуудыг багтааж ойлговол зохино.</w:t>
      </w:r>
    </w:p>
    <w:p>
      <w:pPr>
        <w:pStyle w:val="style0"/>
        <w:spacing w:line="100" w:lineRule="atLeast"/>
        <w:ind w:firstLine="720" w:left="0" w:right="0"/>
        <w:jc w:val="both"/>
      </w:pPr>
      <w:r>
        <w:rPr>
          <w:rFonts w:ascii="Arial" w:cs="Arial" w:hAnsi="Arial"/>
          <w:sz w:val="24"/>
          <w:szCs w:val="24"/>
          <w:lang w:val="mn-MN"/>
        </w:rPr>
        <w:t xml:space="preserve">Бидний хамгийн том явсан алдаа юу вэ гэвэл гаалийн хяналтыг эн тэргүүнд буюу татвар хураамж дээр онцгой анхаарч явсны үр дүнд яг өнөөдөр Монгол Улсад байгаа бодит байдал энэ. Мөнгөний асуудал хоёрт явах ёстой. </w:t>
      </w:r>
    </w:p>
    <w:p>
      <w:pPr>
        <w:pStyle w:val="style0"/>
        <w:spacing w:line="100" w:lineRule="atLeast"/>
        <w:ind w:firstLine="720" w:left="0" w:right="0"/>
        <w:jc w:val="both"/>
      </w:pPr>
      <w:r>
        <w:rPr>
          <w:rFonts w:ascii="Arial" w:cs="Arial" w:hAnsi="Arial"/>
          <w:sz w:val="24"/>
          <w:szCs w:val="24"/>
          <w:lang w:val="mn-MN"/>
        </w:rPr>
        <w:t xml:space="preserve">Хоёрдугаарт, дараагийн тодруулж байгаа би тэр хилийн одоо тэр бүсийн асуудал ярьж байгаа юм. Боомтын бүс, бүсэд бүс болгонд одоо гаалийн хуулиар, мэргэжлийн хяналтын хуулиар, хилийн хуулиар тус тусдаа өөрийн бүстэй. Тэр бүсүүдийг зохицуулсан хооронд уялдуулсан энэ зохицуулалтан дээр дутуу орхичихсон байгаа юм. Тэгэхээр одоо жишээлбэл гаалийн бүс бол гаалийн өөрийн дэглэмтэй. Тэнд хэн болгон дуртай хүн ордог гардаг юм биш. </w:t>
      </w:r>
    </w:p>
    <w:p>
      <w:pPr>
        <w:pStyle w:val="style0"/>
        <w:spacing w:line="100" w:lineRule="atLeast"/>
        <w:ind w:firstLine="720" w:left="0" w:right="0"/>
        <w:jc w:val="both"/>
      </w:pPr>
      <w:r>
        <w:rPr>
          <w:rFonts w:ascii="Arial" w:cs="Arial" w:hAnsi="Arial"/>
          <w:sz w:val="24"/>
          <w:szCs w:val="24"/>
          <w:lang w:val="mn-MN"/>
        </w:rPr>
        <w:t>Тэгэхээр энэ зохицуулалтыг яаж хийх юм бэ гэдгээр энэ боомтын хяналтын бүс гэж авч үзээд тэр хяналтын бүс дотор тэр бүсийн дэглэмийг тусад нь бий болгоод, тэнд гаалийн байгууллага, мэргэжлийн хяналтын байгууллага, хилийн байгууллага ажиллах үүргийн дарааллууд нь. Энэ чинь өөрөө бас нарийн дараалалтай. Учир нь би яагаад ингээд дахин дахин хэлээд байгаа нь яг энэ боомтын асуудлыг өнгөрсөн 4 жил хариуцаж, яг энэ ажлын хэсгийг ахалсан  хүний хувьд. Энэ хил гаалийн байгууллагад 9 жил дараалж яг өөрийн биеэр ажилласан мэргэжлийн хүний хувьд жаахан хэлээд байгаа юм.</w:t>
      </w:r>
    </w:p>
    <w:p>
      <w:pPr>
        <w:pStyle w:val="style0"/>
        <w:spacing w:line="100" w:lineRule="atLeast"/>
        <w:ind w:firstLine="720" w:left="0" w:right="0"/>
        <w:jc w:val="both"/>
      </w:pPr>
      <w:r>
        <w:rPr>
          <w:rFonts w:ascii="Arial" w:cs="Arial" w:hAnsi="Arial"/>
          <w:sz w:val="24"/>
          <w:szCs w:val="24"/>
          <w:lang w:val="mn-MN"/>
        </w:rPr>
        <w:t xml:space="preserve">Үнэхээр болохоо байсан олон нөхцөлүүд байгаа юм. Энэ сайжирч байгаа олон зүйлүүд байна. Тэгэхдээ яг энэ өөрчилж байгаа нэр </w:t>
      </w:r>
      <w:r>
        <w:rPr>
          <w:rFonts w:ascii="Arial" w:cs="Arial" w:hAnsi="Arial"/>
          <w:sz w:val="24"/>
          <w:szCs w:val="24"/>
          <w:effect w:val="blinkBackground"/>
          <w:lang w:val="mn-MN"/>
        </w:rPr>
        <w:t>томъёоны</w:t>
      </w:r>
      <w:r>
        <w:rPr>
          <w:rFonts w:ascii="Arial" w:cs="Arial" w:hAnsi="Arial"/>
          <w:sz w:val="24"/>
          <w:szCs w:val="24"/>
          <w:lang w:val="mn-MN"/>
        </w:rPr>
        <w:t xml:space="preserve"> тухайд бол тэр багц 4, 5 хяналтын гээд нэгээр нь төлөөлүүлж орлуулж яагаад ч болохгүй ээ. </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Сайханбилэг.</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-Нэгдүгээр </w:t>
      </w:r>
      <w:r>
        <w:rPr>
          <w:rFonts w:ascii="Arial" w:cs="Arial" w:hAnsi="Arial"/>
          <w:sz w:val="24"/>
          <w:szCs w:val="24"/>
          <w:effect w:val="blinkBackground"/>
          <w:lang w:val="mn-MN"/>
        </w:rPr>
        <w:t>асуултанд</w:t>
      </w:r>
      <w:r>
        <w:rPr>
          <w:rFonts w:ascii="Arial" w:cs="Arial" w:hAnsi="Arial"/>
          <w:sz w:val="24"/>
          <w:szCs w:val="24"/>
          <w:lang w:val="mn-MN"/>
        </w:rPr>
        <w:t xml:space="preserve"> би хариулчихъя. Хоёрдугаар </w:t>
      </w:r>
      <w:r>
        <w:rPr>
          <w:rFonts w:ascii="Arial" w:cs="Arial" w:hAnsi="Arial"/>
          <w:sz w:val="24"/>
          <w:szCs w:val="24"/>
          <w:effect w:val="blinkBackground"/>
          <w:lang w:val="mn-MN"/>
        </w:rPr>
        <w:t>асуултанд</w:t>
      </w:r>
      <w:r>
        <w:rPr>
          <w:rFonts w:ascii="Arial" w:cs="Arial" w:hAnsi="Arial"/>
          <w:sz w:val="24"/>
          <w:szCs w:val="24"/>
          <w:lang w:val="mn-MN"/>
        </w:rPr>
        <w:t xml:space="preserve"> нь Тэмүүжин сайд хариулах байх. Би буруу хариулаагүй ээ Энхбаяр гишүүн ээ. Та зүгээр буруу асууж байх шиг байна. Юу вэ гэхээр, харин тийм учраас чи битгий мэдэж бай миний юмыг за юу. Юу хийж байгаагаа мэдэж байна.</w:t>
      </w:r>
    </w:p>
    <w:p>
      <w:pPr>
        <w:pStyle w:val="style0"/>
        <w:spacing w:line="100" w:lineRule="atLeast"/>
        <w:ind w:firstLine="720" w:left="0" w:right="0"/>
        <w:jc w:val="both"/>
      </w:pPr>
      <w:r>
        <w:rPr>
          <w:rFonts w:ascii="Arial" w:cs="Arial" w:hAnsi="Arial"/>
          <w:sz w:val="24"/>
          <w:szCs w:val="24"/>
          <w:lang w:val="mn-MN"/>
        </w:rPr>
        <w:t xml:space="preserve">Бид нар мэргэжлийн хяналт дээр цоо шинэ зарчмын том </w:t>
      </w:r>
      <w:r>
        <w:rPr>
          <w:rFonts w:ascii="Arial" w:cs="Arial" w:hAnsi="Arial"/>
          <w:sz w:val="24"/>
          <w:szCs w:val="24"/>
          <w:effect w:val="blinkBackground"/>
          <w:lang w:val="mn-MN"/>
        </w:rPr>
        <w:t>уучлалт</w:t>
      </w:r>
      <w:r>
        <w:rPr>
          <w:rFonts w:ascii="Arial" w:cs="Arial" w:hAnsi="Arial"/>
          <w:sz w:val="24"/>
          <w:szCs w:val="24"/>
          <w:lang w:val="mn-MN"/>
        </w:rPr>
        <w:t xml:space="preserve"> хийх гэж байгаа. Энэ нь юу вэ гэхээр зэрэг яг хүнээ тойрсон, хүний аюулгүй байдал, эрүүл мэнд, энэ зүйл рүү нь орсон энэ асуудлуудаа мэргэжлийн хяналтын байгууллага шалгадаг болох гэж байгаа юм. Хүн тойрсон нэгдүгээрт, хүнс, хүн тойрсон эм, тариа, эмнэлгийн үйлчилгээнүүд. Хүн тойрсон хүрээлэн байгаа орчны нөлөөлөл, хүн тойрсон хөдөлмөрийн энэ ажиллагааны нөлөөлөл, мөн хүн тойрсон үндэсний аюулгүй байдлын нөлөөлөл. Энэ зүйлүүд дээр манай мэргэжлийн хяналтын  байгууллага гол нь шалгалт хяналтаар үйл ажиллагаагаа зориулж явуулах юм.</w:t>
      </w:r>
    </w:p>
    <w:p>
      <w:pPr>
        <w:pStyle w:val="style0"/>
        <w:spacing w:line="100" w:lineRule="atLeast"/>
        <w:ind w:firstLine="720" w:left="0" w:right="0"/>
        <w:jc w:val="both"/>
      </w:pPr>
      <w:r>
        <w:rPr>
          <w:rFonts w:ascii="Arial" w:cs="Arial" w:hAnsi="Arial"/>
          <w:sz w:val="24"/>
          <w:szCs w:val="24"/>
          <w:lang w:val="mn-MN"/>
        </w:rPr>
        <w:t xml:space="preserve">Бусад 34 төрлийн энэ үйл </w:t>
      </w:r>
      <w:r>
        <w:rPr>
          <w:rFonts w:ascii="Arial" w:cs="Arial" w:hAnsi="Arial"/>
          <w:sz w:val="24"/>
          <w:szCs w:val="24"/>
          <w:effect w:val="blinkBackground"/>
          <w:lang w:val="mn-MN"/>
        </w:rPr>
        <w:t>ажиллагаанаасаа</w:t>
      </w:r>
      <w:r>
        <w:rPr>
          <w:rFonts w:ascii="Arial" w:cs="Arial" w:hAnsi="Arial"/>
          <w:sz w:val="24"/>
          <w:szCs w:val="24"/>
          <w:lang w:val="mn-MN"/>
        </w:rPr>
        <w:t xml:space="preserve"> мэргэжлийн хяналтын байгууллага татгалзаж байгаа юм. Тэгэхээр яг энэ 5 үндсэн чиглэл бол түрүүний хэлээд байдаг энэ Энхбаяр гишүүний хэлээд байдаг, санаа зовоод байдаг үндсэн асуудлууд нь. Энэ шалгалтаа төв дээрээ ч мэргэжлийн хяналт хийнэ, гааль дээрээ ч хийнэ. </w:t>
      </w:r>
    </w:p>
    <w:p>
      <w:pPr>
        <w:pStyle w:val="style0"/>
        <w:spacing w:line="100" w:lineRule="atLeast"/>
        <w:ind w:firstLine="720" w:left="0" w:right="0"/>
        <w:jc w:val="both"/>
      </w:pPr>
      <w:r>
        <w:rPr>
          <w:rFonts w:ascii="Arial" w:cs="Arial" w:hAnsi="Arial"/>
          <w:sz w:val="24"/>
          <w:szCs w:val="24"/>
          <w:lang w:val="mn-MN"/>
        </w:rPr>
        <w:t xml:space="preserve">Тийм учраас энэ функц нь алга болоогүй. Энэ үүрэг нь алга болоогүй. Гэхдээ энийгээ хэрэгжүүлэхийн тулд юм болгон руу явж </w:t>
      </w:r>
      <w:r>
        <w:rPr>
          <w:rFonts w:ascii="Arial" w:cs="Arial" w:hAnsi="Arial"/>
          <w:sz w:val="24"/>
          <w:szCs w:val="24"/>
          <w:effect w:val="blinkBackground"/>
          <w:lang w:val="mn-MN"/>
        </w:rPr>
        <w:t>ордогийг</w:t>
      </w:r>
      <w:r>
        <w:rPr>
          <w:rFonts w:ascii="Arial" w:cs="Arial" w:hAnsi="Arial"/>
          <w:sz w:val="24"/>
          <w:szCs w:val="24"/>
          <w:lang w:val="mn-MN"/>
        </w:rPr>
        <w:t xml:space="preserve"> нь болиулж байгаа юм. Яг эрсдэл дээр суурилсан энэ аюултай байдал энэ бүх үйл ажиллагаанаас урьдчилан сэргийлсэн энэ зүйлүүдийг хийж явна гэж байгаа юм.</w:t>
      </w:r>
    </w:p>
    <w:p>
      <w:pPr>
        <w:pStyle w:val="style0"/>
        <w:spacing w:line="100" w:lineRule="atLeast"/>
        <w:ind w:firstLine="720" w:left="0" w:right="0"/>
        <w:jc w:val="both"/>
      </w:pPr>
      <w:r>
        <w:rPr>
          <w:rFonts w:ascii="Arial" w:cs="Arial" w:hAnsi="Arial"/>
          <w:sz w:val="24"/>
          <w:szCs w:val="24"/>
          <w:lang w:val="mn-MN"/>
        </w:rPr>
        <w:t>Тийм учраас шал өөр юмаар нөгөө юмыг цохиж унагахаа больё л гэж хэлэх гэж байгаа юм. Баярлалаа.</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-Үгүй, нэр </w:t>
      </w:r>
      <w:r>
        <w:rPr>
          <w:rFonts w:ascii="Arial" w:cs="Arial" w:hAnsi="Arial"/>
          <w:sz w:val="24"/>
          <w:szCs w:val="24"/>
          <w:effect w:val="blinkBackground"/>
          <w:lang w:val="mn-MN"/>
        </w:rPr>
        <w:t>томъёон</w:t>
      </w:r>
      <w:r>
        <w:rPr>
          <w:rFonts w:ascii="Arial" w:cs="Arial" w:hAnsi="Arial"/>
          <w:sz w:val="24"/>
          <w:szCs w:val="24"/>
          <w:lang w:val="mn-MN"/>
        </w:rPr>
        <w:t xml:space="preserve"> дээр, </w:t>
      </w:r>
      <w:r>
        <w:rPr>
          <w:rFonts w:ascii="Arial" w:cs="Arial" w:hAnsi="Arial"/>
          <w:sz w:val="24"/>
          <w:szCs w:val="24"/>
          <w:effect w:val="blinkBackground"/>
          <w:lang w:val="mn-MN"/>
        </w:rPr>
        <w:t>томъёолол</w:t>
      </w:r>
      <w:r>
        <w:rPr>
          <w:rFonts w:ascii="Arial" w:cs="Arial" w:hAnsi="Arial"/>
          <w:sz w:val="24"/>
          <w:szCs w:val="24"/>
          <w:lang w:val="mn-MN"/>
        </w:rPr>
        <w:t xml:space="preserve"> дээр алдчихсан байна шүү дээ.</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-Тийм юм байхгүй ээ.</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-Байхгүй гээд энэ дээр би Монгол Улсад нэгдэн орсон конвенцид байгаа. Олон улсад мөрддөг хил дээр, боомт дээр хийдэг 5 багц хяналт шалгалтын асуудал байгаа. Нэгэнт төлөөлөн хорио цээрийг </w:t>
      </w:r>
      <w:r>
        <w:rPr>
          <w:rFonts w:ascii="Arial" w:cs="Arial" w:hAnsi="Arial"/>
          <w:sz w:val="24"/>
          <w:szCs w:val="24"/>
          <w:effect w:val="blinkBackground"/>
          <w:lang w:val="mn-MN"/>
        </w:rPr>
        <w:t>томъёолж</w:t>
      </w:r>
      <w:r>
        <w:rPr>
          <w:rFonts w:ascii="Arial" w:cs="Arial" w:hAnsi="Arial"/>
          <w:sz w:val="24"/>
          <w:szCs w:val="24"/>
          <w:lang w:val="mn-MN"/>
        </w:rPr>
        <w:t xml:space="preserve"> болохгүй ээ. Би мэргэжлийн хяналтыг би тэр яриагүй. Тэр хил дээр хийгдэж байгаа мэргэжлийн зайлшгүй багц 4 хяналтыг яаж </w:t>
      </w:r>
      <w:r>
        <w:rPr>
          <w:rFonts w:ascii="Arial" w:cs="Arial" w:hAnsi="Arial"/>
          <w:sz w:val="24"/>
          <w:szCs w:val="24"/>
          <w:effect w:val="blinkBackground"/>
          <w:lang w:val="mn-MN"/>
        </w:rPr>
        <w:t>томъёолох</w:t>
      </w:r>
      <w:r>
        <w:rPr>
          <w:rFonts w:ascii="Arial" w:cs="Arial" w:hAnsi="Arial"/>
          <w:sz w:val="24"/>
          <w:szCs w:val="24"/>
          <w:lang w:val="mn-MN"/>
        </w:rPr>
        <w:t xml:space="preserve"> вэ. Хуучин Монгол Улс бид нар аргаа бараад мэргэжлийн хяналт гэж хийгээд, </w:t>
      </w:r>
      <w:r>
        <w:rPr>
          <w:rFonts w:ascii="Arial" w:cs="Arial" w:hAnsi="Arial"/>
          <w:sz w:val="24"/>
          <w:szCs w:val="24"/>
          <w:effect w:val="blinkBackground"/>
          <w:lang w:val="mn-MN"/>
        </w:rPr>
        <w:t>тэрэн</w:t>
      </w:r>
      <w:r>
        <w:rPr>
          <w:rFonts w:ascii="Arial" w:cs="Arial" w:hAnsi="Arial"/>
          <w:sz w:val="24"/>
          <w:szCs w:val="24"/>
          <w:lang w:val="mn-MN"/>
        </w:rPr>
        <w:t xml:space="preserve"> дотор багтааж хийсэн нэг төв. Одоо энийгээ бид нар зөвхөн ургамал хорио цээрээр төлөөлж болохгүй нь ээ. Энийг бол Мэргэжлийн хяналтын томоор нь ойлгох биш хил дээр хийгдэж байгаа мэргэжлийн байгууллагуудын хяналт гэж </w:t>
      </w:r>
      <w:r>
        <w:rPr>
          <w:rFonts w:ascii="Arial" w:cs="Arial" w:hAnsi="Arial"/>
          <w:sz w:val="24"/>
          <w:szCs w:val="24"/>
          <w:effect w:val="blinkBackground"/>
          <w:lang w:val="mn-MN"/>
        </w:rPr>
        <w:t>томъёолох</w:t>
      </w:r>
      <w:r>
        <w:rPr>
          <w:rFonts w:ascii="Arial" w:cs="Arial" w:hAnsi="Arial"/>
          <w:sz w:val="24"/>
          <w:szCs w:val="24"/>
          <w:lang w:val="mn-MN"/>
        </w:rPr>
        <w:t xml:space="preserve"> уу, яаж авч үзэх вэ л гэдгийг анхаарах ёстой.</w:t>
      </w:r>
    </w:p>
    <w:p>
      <w:pPr>
        <w:pStyle w:val="style0"/>
        <w:spacing w:line="100" w:lineRule="atLeast"/>
        <w:ind w:firstLine="720" w:left="0" w:right="0"/>
        <w:jc w:val="both"/>
      </w:pPr>
      <w:r>
        <w:rPr>
          <w:rFonts w:ascii="Arial" w:cs="Arial" w:hAnsi="Arial"/>
          <w:sz w:val="24"/>
          <w:szCs w:val="24"/>
          <w:lang w:val="mn-MN"/>
        </w:rPr>
        <w:t xml:space="preserve">Тэрнээс нэгийг нь битгий аваад үзээч ээ. </w:t>
      </w:r>
      <w:r>
        <w:rPr>
          <w:rFonts w:ascii="Arial" w:cs="Arial" w:hAnsi="Arial"/>
          <w:sz w:val="24"/>
          <w:szCs w:val="24"/>
          <w:effect w:val="blinkBackground"/>
          <w:lang w:val="mn-MN"/>
        </w:rPr>
        <w:t>Томъёолол</w:t>
      </w:r>
      <w:r>
        <w:rPr>
          <w:rFonts w:ascii="Arial" w:cs="Arial" w:hAnsi="Arial"/>
          <w:sz w:val="24"/>
          <w:szCs w:val="24"/>
          <w:lang w:val="mn-MN"/>
        </w:rPr>
        <w:t xml:space="preserve"> дээр жаахан анхаар.</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-Түрүүн Тэмүүжин сайд бас хэлсэн шүү дээ нөгөө нэгдүгээр асуудлаар бил үү ажлын хэсгийнхэн тодруулна гэж. Тэрийгээ эхлээд хийх үү. Эсвэл өөрөө хариулах уу.</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-Тийм, одоо энэ дээр нь бас нэг ойлголцсон юу хэлье. Үнэхээр бидний бас буруу ойлголтууд байгаад байгаа юмаа. Тэр нь юу вэ гэхээр гаалийн байгууллагыг бид бол ихэнхдээ Эдийн засгийн яамандаа харьяалуулаад, тэгээд гаалийн татвартай холбоотой энэ нэг санхүү бүрдүүлдэг, мөнгөний асуудал шийддэг байгууллага л гэж ойлгоод байгаа юм. Бусад улсуудад бол гаалийн байгууллага бол ихэнх тохиолдолд Дотоод хэргийн яамандаа харьяалагддаг. Хилээр юуг нэвтрүүлэх, нэвтрүүлэхгүйг хянадаг. </w:t>
      </w:r>
      <w:r>
        <w:rPr>
          <w:rFonts w:ascii="Arial" w:cs="Arial" w:hAnsi="Arial"/>
          <w:sz w:val="24"/>
          <w:szCs w:val="24"/>
          <w:effect w:val="blinkBackground"/>
          <w:lang w:val="mn-MN"/>
        </w:rPr>
        <w:t>Тэрэн</w:t>
      </w:r>
      <w:r>
        <w:rPr>
          <w:rFonts w:ascii="Arial" w:cs="Arial" w:hAnsi="Arial"/>
          <w:sz w:val="24"/>
          <w:szCs w:val="24"/>
          <w:lang w:val="mn-MN"/>
        </w:rPr>
        <w:t xml:space="preserve"> дээрээ шаардлага тавьдаг тийм хууль сахиулах байгууллага байгаа байхгүй юу. </w:t>
      </w:r>
    </w:p>
    <w:p>
      <w:pPr>
        <w:pStyle w:val="style0"/>
        <w:spacing w:line="100" w:lineRule="atLeast"/>
        <w:ind w:firstLine="720" w:left="0" w:right="0"/>
        <w:jc w:val="both"/>
      </w:pPr>
      <w:r>
        <w:rPr>
          <w:rFonts w:ascii="Arial" w:cs="Arial" w:hAnsi="Arial"/>
          <w:sz w:val="24"/>
          <w:szCs w:val="24"/>
          <w:lang w:val="mn-MN"/>
        </w:rPr>
        <w:t xml:space="preserve">Тэгээд энэ гаалийн байгууллагынх нь дотор нь ямар чиг үүргүүд байгаа вэ гэхээр одоо саяны Энхбаяр гишүүний хэлж байгаа нөгөө хуулиар тавигдчихсан байгаа шаардлагуудаа хянадаг эрх мэдлүүд нь байж байгаа. Хилээр энэ нь нэвтрүүлэхгүй, ийм стандартаас доош юмыг бол оруулж ирэхгүй, ийм бараа бүтээгдэхүүнийг оруулахгүй, энийг бол хорио цээртэй гэж үзчихсэн гэж байгаа бол яг тэр орж ирж байгаа нөхцөл байдлууд дээрээ хяналтаа тавьдаг эрх мэдэлтэй тийм. </w:t>
      </w:r>
    </w:p>
    <w:p>
      <w:pPr>
        <w:pStyle w:val="style0"/>
        <w:spacing w:line="100" w:lineRule="atLeast"/>
        <w:ind w:firstLine="720" w:left="0" w:right="0"/>
        <w:jc w:val="both"/>
      </w:pPr>
      <w:r>
        <w:rPr>
          <w:rFonts w:ascii="Arial" w:cs="Arial" w:hAnsi="Arial"/>
          <w:sz w:val="24"/>
          <w:szCs w:val="24"/>
          <w:effect w:val="blinkBackground"/>
          <w:lang w:val="mn-MN"/>
        </w:rPr>
        <w:t>Тэрэн</w:t>
      </w:r>
      <w:r>
        <w:rPr>
          <w:rFonts w:ascii="Arial" w:cs="Arial" w:hAnsi="Arial"/>
          <w:sz w:val="24"/>
          <w:szCs w:val="24"/>
          <w:lang w:val="mn-MN"/>
        </w:rPr>
        <w:t xml:space="preserve"> дээрээ </w:t>
      </w:r>
      <w:r>
        <w:rPr>
          <w:rFonts w:ascii="Arial" w:cs="Arial" w:hAnsi="Arial"/>
          <w:sz w:val="24"/>
          <w:szCs w:val="24"/>
          <w:effect w:val="blinkBackground"/>
          <w:lang w:val="mn-MN"/>
        </w:rPr>
        <w:t>торгуулаа</w:t>
      </w:r>
      <w:r>
        <w:rPr>
          <w:rFonts w:ascii="Arial" w:cs="Arial" w:hAnsi="Arial"/>
          <w:sz w:val="24"/>
          <w:szCs w:val="24"/>
          <w:lang w:val="mn-MN"/>
        </w:rPr>
        <w:t xml:space="preserve"> тавьдаг, </w:t>
      </w:r>
      <w:r>
        <w:rPr>
          <w:rFonts w:ascii="Arial" w:cs="Arial" w:hAnsi="Arial"/>
          <w:sz w:val="24"/>
          <w:szCs w:val="24"/>
          <w:effect w:val="blinkBackground"/>
          <w:lang w:val="mn-MN"/>
        </w:rPr>
        <w:t>тэрэн</w:t>
      </w:r>
      <w:r>
        <w:rPr>
          <w:rFonts w:ascii="Arial" w:cs="Arial" w:hAnsi="Arial"/>
          <w:sz w:val="24"/>
          <w:szCs w:val="24"/>
          <w:lang w:val="mn-MN"/>
        </w:rPr>
        <w:t xml:space="preserve"> дээрээ хэргээ үүсгэдэг, </w:t>
      </w:r>
      <w:r>
        <w:rPr>
          <w:rFonts w:ascii="Arial" w:cs="Arial" w:hAnsi="Arial"/>
          <w:sz w:val="24"/>
          <w:szCs w:val="24"/>
          <w:effect w:val="blinkBackground"/>
          <w:lang w:val="mn-MN"/>
        </w:rPr>
        <w:t>тэрэн</w:t>
      </w:r>
      <w:r>
        <w:rPr>
          <w:rFonts w:ascii="Arial" w:cs="Arial" w:hAnsi="Arial"/>
          <w:sz w:val="24"/>
          <w:szCs w:val="24"/>
          <w:lang w:val="mn-MN"/>
        </w:rPr>
        <w:t xml:space="preserve"> дээрээ шаардлагатай гэвэл тухайн шүүхийн байгууллага руу шилжүүлдэг тийм эрх мэдэлтэй л тийм бүтэц байгаад байгаа юм. Бид нар энийг бол зөвхөн нэг татварын байгууллага шиг ингээд хараад ойлгочихсон. Энэ бол зөвхөн л мөнгө барьдаг. Орж ирж байгаа бараа бүтээгдэхүүн дээр тоо бодож байгаад хэдэн төгрөг улсад хураах вэ гэдгээ л шийддэг байгууллага гэж андуурдаг.</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Тэгэхээр энэ ойлголтын </w:t>
      </w:r>
      <w:r>
        <w:rPr>
          <w:rFonts w:ascii="Arial" w:cs="Arial" w:hAnsi="Arial"/>
          <w:sz w:val="24"/>
          <w:szCs w:val="24"/>
          <w:effect w:val="blinkBackground"/>
          <w:lang w:val="mn-MN"/>
        </w:rPr>
        <w:t>зөрүүнээс</w:t>
      </w:r>
      <w:r>
        <w:rPr>
          <w:rFonts w:ascii="Arial" w:cs="Arial" w:hAnsi="Arial"/>
          <w:sz w:val="24"/>
          <w:szCs w:val="24"/>
          <w:lang w:val="mn-MN"/>
        </w:rPr>
        <w:t xml:space="preserve"> болоод гааль гэдэг байгууллага, гаалийн талбай гэдэг орон зай дотор энэ дээр бол мэргэжлийн хяналт гэдэг ч юм уу өөр байгууллага орж ирж үйл ажиллагаа явуулах ёстой гээд бодоод байгаа юм. Ихэнх тохиолдолд бусад улс орон дээр бол гаалийн талбай дээрээ бүх хяналтын үйл ажиллагаагаа явуулж байгаа юм. Бүх хяналтын үйл ажиллагаа. </w:t>
      </w:r>
    </w:p>
    <w:p>
      <w:pPr>
        <w:pStyle w:val="style0"/>
        <w:spacing w:line="100" w:lineRule="atLeast"/>
        <w:ind w:firstLine="720" w:left="0" w:right="0"/>
        <w:jc w:val="both"/>
      </w:pPr>
      <w:r>
        <w:rPr>
          <w:rFonts w:ascii="Arial" w:cs="Arial" w:hAnsi="Arial"/>
          <w:sz w:val="24"/>
          <w:szCs w:val="24"/>
          <w:lang w:val="mn-MN"/>
        </w:rPr>
        <w:t xml:space="preserve">Одоо бол хоёр дахь асуулт бас тийм л дээ. Боомтын газар гаалийн бүс гэж байгаа. Гаалийн бүс дотор чинь нөгөө агуулгууд агуулга чинь юу вэ гэхээр нөгөө түргэн муудах бараанаас авахуулаад л техникийн шаардлага хангасан бүх юмнууд чинь орж ирнэ шүү дээ. Энэ хүрээндээ нөгөө гаалийн байгууллага нь хүнсний хяналтаа бол яаж хийх вэ, эм, эсвэл тэр чиглэлийн байгаль  орчны </w:t>
      </w:r>
      <w:r>
        <w:rPr>
          <w:rFonts w:ascii="Arial" w:cs="Arial" w:hAnsi="Arial"/>
          <w:sz w:val="24"/>
          <w:szCs w:val="24"/>
          <w:effect w:val="blinkBackground"/>
          <w:lang w:val="mn-MN"/>
        </w:rPr>
        <w:t>хяналтандаа</w:t>
      </w:r>
      <w:r>
        <w:rPr>
          <w:rFonts w:ascii="Arial" w:cs="Arial" w:hAnsi="Arial"/>
          <w:sz w:val="24"/>
          <w:szCs w:val="24"/>
          <w:lang w:val="mn-MN"/>
        </w:rPr>
        <w:t xml:space="preserve"> яаж хийх вэ, ургамал, амьтан дээрээ яаж хяналтаа хийх вэ, техник дээрээ яаж хяналтаа хийх вэ гээд л тэр бүх хяналтуудаа зориод л явж байгаа.</w:t>
      </w:r>
    </w:p>
    <w:p>
      <w:pPr>
        <w:pStyle w:val="style0"/>
        <w:spacing w:line="100" w:lineRule="atLeast"/>
        <w:ind w:firstLine="720" w:left="0" w:right="0"/>
        <w:jc w:val="both"/>
      </w:pPr>
      <w:r>
        <w:rPr>
          <w:rFonts w:ascii="Arial" w:cs="Arial" w:hAnsi="Arial"/>
          <w:sz w:val="24"/>
          <w:szCs w:val="24"/>
          <w:lang w:val="mn-MN"/>
        </w:rPr>
        <w:t xml:space="preserve">Бид бол </w:t>
      </w:r>
      <w:r>
        <w:rPr>
          <w:rFonts w:ascii="Arial" w:cs="Arial" w:hAnsi="Arial"/>
          <w:sz w:val="24"/>
          <w:szCs w:val="24"/>
          <w:effect w:val="blinkBackground"/>
          <w:lang w:val="mn-MN"/>
        </w:rPr>
        <w:t>яахав</w:t>
      </w:r>
      <w:r>
        <w:rPr>
          <w:rFonts w:ascii="Arial" w:cs="Arial" w:hAnsi="Arial"/>
          <w:sz w:val="24"/>
          <w:szCs w:val="24"/>
          <w:lang w:val="mn-MN"/>
        </w:rPr>
        <w:t xml:space="preserve"> энэ байгууллагуудын ингээд чиг үүргийг нь хуваагаад хэд хэдэн байгууллага руу салгаад өгчихсөн. Одоо тэгээд тэр байгууллагаараа хардаг болоод явчихсан учраас мэргэжлийн хяналтын байгууллага энд чинь </w:t>
      </w:r>
      <w:r>
        <w:rPr>
          <w:rFonts w:ascii="Arial" w:cs="Arial" w:hAnsi="Arial"/>
          <w:sz w:val="24"/>
          <w:szCs w:val="24"/>
          <w:effect w:val="blinkBackground"/>
          <w:lang w:val="mn-MN"/>
        </w:rPr>
        <w:t>хааччихав</w:t>
      </w:r>
      <w:r>
        <w:rPr>
          <w:rFonts w:ascii="Arial" w:cs="Arial" w:hAnsi="Arial"/>
          <w:sz w:val="24"/>
          <w:szCs w:val="24"/>
          <w:lang w:val="mn-MN"/>
        </w:rPr>
        <w:t xml:space="preserve"> гэдэг юм яг байгууллагын амбиц дээр харах гээд байгаа. Байгууллагын </w:t>
      </w:r>
      <w:r>
        <w:rPr>
          <w:rFonts w:ascii="Arial" w:cs="Arial" w:hAnsi="Arial"/>
          <w:sz w:val="24"/>
          <w:szCs w:val="24"/>
          <w:effect w:val="blinkBackground"/>
          <w:lang w:val="mn-MN"/>
        </w:rPr>
        <w:t>амбицыг</w:t>
      </w:r>
      <w:r>
        <w:rPr>
          <w:rFonts w:ascii="Arial" w:cs="Arial" w:hAnsi="Arial"/>
          <w:sz w:val="24"/>
          <w:szCs w:val="24"/>
          <w:lang w:val="mn-MN"/>
        </w:rPr>
        <w:t xml:space="preserve"> харахаас илүүтэйгээр бид чиг үүргээр нь, зорилтоор нь үйл ажиллагаа явуулах хүрээгээрээ харж байгаад нэг ойлголцолд хүрчих юм бол энэ боомт, гаалийн бүс дотор чинь саяны Энхбаяр гишүүний яриад байгаа 5 хяналтыг хэрэгжүүлэх боломжтой зохион байгуулалт бол энэ хуулиар бий болох нь ээ. </w:t>
      </w:r>
    </w:p>
    <w:p>
      <w:pPr>
        <w:pStyle w:val="style0"/>
        <w:spacing w:line="100" w:lineRule="atLeast"/>
        <w:ind w:firstLine="720" w:left="0" w:right="0"/>
        <w:jc w:val="both"/>
      </w:pPr>
      <w:r>
        <w:rPr>
          <w:rFonts w:ascii="Arial" w:cs="Arial" w:hAnsi="Arial"/>
          <w:sz w:val="24"/>
          <w:szCs w:val="24"/>
          <w:lang w:val="mn-MN"/>
        </w:rPr>
        <w:t xml:space="preserve">Ямар нэгэн байгууллага алга болчихлоо, байна уу, байхгүй юу гэдгийг харахаасаа илүүтэйгээр хяналтын маань чиг үүрэг хүрээ чанар өөрөө дээшилж байна уу гэдэг талаасаа харчих юм бол асуудал бараг байхгүй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 л даа. Нэмж хариулах юм байвал.</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-Ажлын хэсгийнхэн өөрсдийгөө танилцуулаад. За саяны ярьсан дээр бол бас нэг анхаарах зүйл хүн, ачаа гэсэн хоёр юм  бас яригдаж байгааг мэргэжлийн хүмүүс сайн тодотгож хэлээч ээ. Хүн нэвтэрвэл яах юм, ачаа нэвтэрвэл яах юм гээд. </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-Засгийн газрын Хэрэг эрхлэх газрын Хууль эрх зүйн газрын дарга Мөнх-Эрдэнэ.</w:t>
      </w:r>
    </w:p>
    <w:p>
      <w:pPr>
        <w:pStyle w:val="style0"/>
        <w:spacing w:line="100" w:lineRule="atLeast"/>
        <w:ind w:firstLine="720" w:left="0" w:right="0"/>
        <w:jc w:val="both"/>
      </w:pPr>
      <w:r>
        <w:rPr>
          <w:rFonts w:ascii="Arial" w:cs="Arial" w:hAnsi="Arial"/>
          <w:sz w:val="24"/>
          <w:szCs w:val="24"/>
          <w:lang w:val="mn-MN"/>
        </w:rPr>
        <w:t xml:space="preserve">Энхбаяр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Энхбаяр гишүүн энэ ачааг хилээр нэвтрүүлэхэд хийх хяналт шалгалтын нөхцөлийг уялдуулахад олон улсын конвенцийн талаар ярьж байна. Тэгээд энэ дээр бол 5 төрлийн хяналтын асуудал яригдаж байгаа. Тэгэхдээ энэ хяналтыг бол хэсэгчлэн заавал хилийн боомт дээр </w:t>
      </w:r>
      <w:r>
        <w:rPr>
          <w:rFonts w:ascii="Arial" w:cs="Arial" w:hAnsi="Arial"/>
          <w:sz w:val="24"/>
          <w:szCs w:val="24"/>
          <w:effect w:val="blinkBackground"/>
          <w:lang w:val="mn-MN"/>
        </w:rPr>
        <w:t>хийнээ</w:t>
      </w:r>
      <w:r>
        <w:rPr>
          <w:rFonts w:ascii="Arial" w:cs="Arial" w:hAnsi="Arial"/>
          <w:sz w:val="24"/>
          <w:szCs w:val="24"/>
          <w:lang w:val="mn-MN"/>
        </w:rPr>
        <w:t xml:space="preserve"> гэсэн тийм зохицуулалт байхгүй. Тухайлбал одоо эмнэлэг, эрүүл ахуйн хяналтыг яаж хийх вэ гэхээр эмнэлэг, эрүүл ахуйн хяналтыг хаана явуулахаас үл хамааран энэхүү конвенцид заасан зарчмын дагуу зохион </w:t>
      </w:r>
      <w:r>
        <w:rPr>
          <w:rFonts w:ascii="Arial" w:cs="Arial" w:hAnsi="Arial"/>
          <w:sz w:val="24"/>
          <w:szCs w:val="24"/>
          <w:effect w:val="blinkBackground"/>
          <w:lang w:val="mn-MN"/>
        </w:rPr>
        <w:t>байгуулнаа</w:t>
      </w:r>
      <w:r>
        <w:rPr>
          <w:rFonts w:ascii="Arial" w:cs="Arial" w:hAnsi="Arial"/>
          <w:sz w:val="24"/>
          <w:szCs w:val="24"/>
          <w:lang w:val="mn-MN"/>
        </w:rPr>
        <w:t xml:space="preserve"> гэж байгаа юм.</w:t>
      </w:r>
    </w:p>
    <w:p>
      <w:pPr>
        <w:pStyle w:val="style0"/>
        <w:spacing w:line="100" w:lineRule="atLeast"/>
        <w:ind w:firstLine="720" w:left="0" w:right="0"/>
        <w:jc w:val="both"/>
      </w:pPr>
      <w:r>
        <w:rPr>
          <w:rFonts w:ascii="Arial" w:cs="Arial" w:hAnsi="Arial"/>
          <w:sz w:val="24"/>
          <w:szCs w:val="24"/>
          <w:lang w:val="mn-MN"/>
        </w:rPr>
        <w:t xml:space="preserve">Цаашаа энэ явахаар дамжин өнгөрөх ачаан дээр бол заавал одоо боомт дээр хийх шаардлага байхгүй ээ гэчихсэн байгаа. Мөн мал эмнэлгийн хяналт дээр ерөнхийдөө энэ конвенцид заасан зарчмын дагуу хяналт шалгалтыг </w:t>
      </w:r>
      <w:r>
        <w:rPr>
          <w:rFonts w:ascii="Arial" w:cs="Arial" w:hAnsi="Arial"/>
          <w:sz w:val="24"/>
          <w:szCs w:val="24"/>
          <w:effect w:val="blinkBackground"/>
          <w:lang w:val="mn-MN"/>
        </w:rPr>
        <w:t>явуулнаа</w:t>
      </w:r>
      <w:r>
        <w:rPr>
          <w:rFonts w:ascii="Arial" w:cs="Arial" w:hAnsi="Arial"/>
          <w:sz w:val="24"/>
          <w:szCs w:val="24"/>
          <w:lang w:val="mn-MN"/>
        </w:rPr>
        <w:t xml:space="preserve"> гэсэн болохоос биш бүгдийг нь бүх хяналт шалгалтыг боомт дээр </w:t>
      </w:r>
      <w:r>
        <w:rPr>
          <w:rFonts w:ascii="Arial" w:cs="Arial" w:hAnsi="Arial"/>
          <w:sz w:val="24"/>
          <w:szCs w:val="24"/>
          <w:effect w:val="blinkBackground"/>
          <w:lang w:val="mn-MN"/>
        </w:rPr>
        <w:t>хийнээ</w:t>
      </w:r>
      <w:r>
        <w:rPr>
          <w:rFonts w:ascii="Arial" w:cs="Arial" w:hAnsi="Arial"/>
          <w:sz w:val="24"/>
          <w:szCs w:val="24"/>
          <w:lang w:val="mn-MN"/>
        </w:rPr>
        <w:t xml:space="preserve"> гэсэн тийм зохицуулалт бол байхгүй ээ. Зарчмыг нь тогтоогоод, Монгол Улсын боомт дээр болон нутгийн гүнд эдгээр хяналт шалгалтыг та нар энд заасан зарчмын хүрээнд зохион байгуулаарай гэсэн зохицуулалтыг бол хийсэн байгаа.</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-Чи нутгийн гүнд, боомтын бус газар гэдгээ юу гэж ойлгоод байна. Тэр </w:t>
      </w:r>
      <w:r>
        <w:rPr>
          <w:rFonts w:ascii="Arial" w:cs="Arial" w:hAnsi="Arial"/>
          <w:sz w:val="24"/>
          <w:szCs w:val="24"/>
          <w:effect w:val="blinkBackground"/>
          <w:lang w:val="mn-MN"/>
        </w:rPr>
        <w:t>гүнийн</w:t>
      </w:r>
      <w:r>
        <w:rPr>
          <w:rFonts w:ascii="Arial" w:cs="Arial" w:hAnsi="Arial"/>
          <w:sz w:val="24"/>
          <w:szCs w:val="24"/>
          <w:lang w:val="mn-MN"/>
        </w:rPr>
        <w:t xml:space="preserve"> боомт чинь бас байна шүү дээ. Буянт-Ухаа боомт. Энэ талаас </w:t>
      </w:r>
      <w:r>
        <w:rPr>
          <w:rFonts w:ascii="Arial" w:cs="Arial" w:hAnsi="Arial"/>
          <w:sz w:val="24"/>
          <w:szCs w:val="24"/>
          <w:effect w:val="blinkBackground"/>
          <w:lang w:val="mn-MN"/>
        </w:rPr>
        <w:t>гүнийн</w:t>
      </w:r>
      <w:r>
        <w:rPr>
          <w:rFonts w:ascii="Arial" w:cs="Arial" w:hAnsi="Arial"/>
          <w:sz w:val="24"/>
          <w:szCs w:val="24"/>
          <w:lang w:val="mn-MN"/>
        </w:rPr>
        <w:t xml:space="preserve"> хийгдэх орчингоо бас хамаагүй тэгж үгүйсгэж болохгүй л дээ. Хил дээр гэхээрээ л хилийн боомт биш шүү дээ. </w:t>
      </w:r>
      <w:r>
        <w:rPr>
          <w:rFonts w:ascii="Arial" w:cs="Arial" w:hAnsi="Arial"/>
          <w:sz w:val="24"/>
          <w:szCs w:val="24"/>
          <w:effect w:val="blinkBackground"/>
          <w:lang w:val="mn-MN"/>
        </w:rPr>
        <w:t>Гүнийн</w:t>
      </w:r>
      <w:r>
        <w:rPr>
          <w:rFonts w:ascii="Arial" w:cs="Arial" w:hAnsi="Arial"/>
          <w:sz w:val="24"/>
          <w:szCs w:val="24"/>
          <w:lang w:val="mn-MN"/>
        </w:rPr>
        <w:t xml:space="preserve"> боомтын асуудал гээд ойлголт бий. </w:t>
      </w:r>
      <w:r>
        <w:rPr>
          <w:rFonts w:ascii="Arial" w:cs="Arial" w:hAnsi="Arial"/>
          <w:sz w:val="24"/>
          <w:szCs w:val="24"/>
          <w:effect w:val="blinkBackground"/>
          <w:lang w:val="mn-MN"/>
        </w:rPr>
        <w:t>Гүнийн</w:t>
      </w:r>
      <w:r>
        <w:rPr>
          <w:rFonts w:ascii="Arial" w:cs="Arial" w:hAnsi="Arial"/>
          <w:sz w:val="24"/>
          <w:szCs w:val="24"/>
          <w:lang w:val="mn-MN"/>
        </w:rPr>
        <w:t xml:space="preserve"> одоо энэ ачаа тээвэр </w:t>
      </w:r>
      <w:r>
        <w:rPr>
          <w:rFonts w:ascii="Arial" w:cs="Arial" w:hAnsi="Arial"/>
          <w:sz w:val="24"/>
          <w:szCs w:val="24"/>
          <w:effect w:val="blinkBackground"/>
          <w:lang w:val="mn-MN"/>
        </w:rPr>
        <w:t>терминалиуд</w:t>
      </w:r>
      <w:r>
        <w:rPr>
          <w:rFonts w:ascii="Arial" w:cs="Arial" w:hAnsi="Arial"/>
          <w:sz w:val="24"/>
          <w:szCs w:val="24"/>
          <w:lang w:val="mn-MN"/>
        </w:rPr>
        <w:t xml:space="preserve"> гэж бий. Тэр болгон дээр чинь гаалийн болон бусад мэргэжлийн шалгалтууд тасралтгүй үргэлжилж байгаа шүү дээ. Тэр хяналтууд чинь заавал боомтоос илүү бас үйлдвэр дээр тухайн гаалийн хяналтын бүс дотор явагдаж болно тийм биз.</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-Тийм, тэгэхдээ энэ нөгөө яг одоо хяналт шалгалтыг хэрхэн зохион байгуулах вэ гэдэг бол бүх хяналт шалгалт бол заавал нөгөө боомтоор нэвтрэх үед бол зохион байгуулагдахгүй. Боомт дээр болон нутгийн гүнд гэсэн агуулгаар энэ </w:t>
      </w:r>
      <w:r>
        <w:rPr>
          <w:rFonts w:ascii="Arial" w:cs="Arial" w:hAnsi="Arial"/>
          <w:sz w:val="24"/>
          <w:szCs w:val="24"/>
          <w:effect w:val="blinkBackground"/>
          <w:lang w:val="mn-MN"/>
        </w:rPr>
        <w:t>конвенцоор</w:t>
      </w:r>
      <w:r>
        <w:rPr>
          <w:rFonts w:ascii="Arial" w:cs="Arial" w:hAnsi="Arial"/>
          <w:sz w:val="24"/>
          <w:szCs w:val="24"/>
          <w:lang w:val="mn-MN"/>
        </w:rPr>
        <w:t xml:space="preserve"> зохицуулагдаж байгаа.</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-Гол нь тэр мэргэжлийн байгууллагууд нь хяналтаа хийдэг байхгүй юу.</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-Тийм тийм.</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-Тэгээд тэр мэдээлэл харилцаа уялдаанд нэгдсэн цогц явдаг. Тийм болохоор хоёр байгууллагууд чинь энэ 3 байгууллагууд чинь бүгд босоо нэгдсэн зохион байгуулалттай явж ирсэн шүү дээ. Үгүйсгэж болохгүй шүү, үг хэлээ сайн бодож ярихгүй бол.</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w:t>
      </w:r>
      <w:r>
        <w:rPr>
          <w:rFonts w:ascii="Arial" w:cs="Arial" w:hAnsi="Arial"/>
          <w:sz w:val="24"/>
          <w:szCs w:val="24"/>
          <w:effect w:val="blinkBackground"/>
          <w:lang w:val="mn-MN"/>
        </w:rPr>
        <w:t>Батзандан</w:t>
      </w:r>
      <w:r>
        <w:rPr>
          <w:rFonts w:ascii="Arial" w:cs="Arial" w:hAnsi="Arial"/>
          <w:sz w:val="24"/>
          <w:szCs w:val="24"/>
          <w:lang w:val="mn-MN"/>
        </w:rPr>
        <w:t xml:space="preserve"> гишүүн асууя.</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-За Хилийн боомтын тухай хуулийн төслийн үзэл баримтлал, хуулийн төсөлтэй танилцсан. Ерөнхийдөө </w:t>
      </w:r>
      <w:r>
        <w:rPr>
          <w:rFonts w:ascii="Arial" w:cs="Arial" w:hAnsi="Arial"/>
          <w:sz w:val="24"/>
          <w:szCs w:val="24"/>
          <w:effect w:val="blinkBackground"/>
          <w:lang w:val="mn-MN"/>
        </w:rPr>
        <w:t>концепцийг</w:t>
      </w:r>
      <w:r>
        <w:rPr>
          <w:rFonts w:ascii="Arial" w:cs="Arial" w:hAnsi="Arial"/>
          <w:sz w:val="24"/>
          <w:szCs w:val="24"/>
          <w:lang w:val="mn-MN"/>
        </w:rPr>
        <w:t xml:space="preserve"> бол дэмжиж байгаа. Хилийн боомтуудыг нэгдсэн удирдлагын тогтолцоотой болгох, ачаа бараа эргэлтийг нэмэгдүүлэх, уялдаа </w:t>
      </w:r>
      <w:r>
        <w:rPr>
          <w:rFonts w:ascii="Arial" w:cs="Arial" w:hAnsi="Arial"/>
          <w:sz w:val="24"/>
          <w:szCs w:val="24"/>
          <w:effect w:val="blinkBackground"/>
          <w:lang w:val="mn-MN"/>
        </w:rPr>
        <w:t>холбоогий</w:t>
      </w:r>
      <w:r>
        <w:rPr>
          <w:rFonts w:ascii="Arial" w:cs="Arial" w:hAnsi="Arial"/>
          <w:sz w:val="24"/>
          <w:szCs w:val="24"/>
          <w:lang w:val="mn-MN"/>
        </w:rPr>
        <w:t xml:space="preserve"> нь сайжруулах зайлшгүй шаардлага байсан. Энийг Засгийн газар мэдэрч, энэ шинэтгэлийн хөтөлбөрийг бодлогыг бас оруулж ирж байгаад бас баяртай байна.</w:t>
      </w:r>
    </w:p>
    <w:p>
      <w:pPr>
        <w:pStyle w:val="style0"/>
        <w:spacing w:line="100" w:lineRule="atLeast"/>
        <w:ind w:firstLine="720" w:left="0" w:right="0"/>
        <w:jc w:val="both"/>
      </w:pPr>
      <w:r>
        <w:rPr>
          <w:rFonts w:ascii="Arial" w:cs="Arial" w:hAnsi="Arial"/>
          <w:sz w:val="24"/>
          <w:szCs w:val="24"/>
          <w:lang w:val="mn-MN"/>
        </w:rPr>
        <w:t xml:space="preserve">Тэгэхдээ хуулийн төсөлтэй холбогдуулж нэг хэдэн зүйлийг хэлье. Байгаль хамгааллын асуудал дээр хилийн боомтууд орон нутагтай хамтарч ажиллах зайлшгүй шаардлагатай гэж би бодож байгаа. Ганцхан жишээ хэлэхэд Гашуун сухайт, Ганц модны тэнд говийн их, бага дархан цаазтай газрууд, хилийн боомтын үйл ажиллагаатай холбоотойгоор байгаль орчны эрсдэл, байгаль орчны хохирол асар их гарч байгаа гэдгийг та бүхэн мэдэж байгаа. </w:t>
      </w:r>
    </w:p>
    <w:p>
      <w:pPr>
        <w:pStyle w:val="style0"/>
        <w:spacing w:line="100" w:lineRule="atLeast"/>
        <w:ind w:firstLine="720" w:left="0" w:right="0"/>
        <w:jc w:val="both"/>
      </w:pPr>
      <w:r>
        <w:rPr>
          <w:rFonts w:ascii="Arial" w:cs="Arial" w:hAnsi="Arial"/>
          <w:sz w:val="24"/>
          <w:szCs w:val="24"/>
          <w:lang w:val="mn-MN"/>
        </w:rPr>
        <w:t xml:space="preserve">Тэгэхээр байгаль орчинд </w:t>
      </w:r>
      <w:r>
        <w:rPr>
          <w:rFonts w:ascii="Arial" w:cs="Arial" w:hAnsi="Arial"/>
          <w:sz w:val="24"/>
          <w:szCs w:val="24"/>
          <w:effect w:val="blinkBackground"/>
          <w:lang w:val="mn-MN"/>
        </w:rPr>
        <w:t>учруулж</w:t>
      </w:r>
      <w:r>
        <w:rPr>
          <w:rFonts w:ascii="Arial" w:cs="Arial" w:hAnsi="Arial"/>
          <w:sz w:val="24"/>
          <w:szCs w:val="24"/>
          <w:lang w:val="mn-MN"/>
        </w:rPr>
        <w:t xml:space="preserve"> байгаа хохирлыг бууруулах, багасгах чиглэлд ийм боомтын удирдлага, захиргаа орон нутгийн удирдлагуудтай хамтарч ажиллах зайлшгүй шаардлагатай шүү гэдгийг та бүхэнд хэлье гэж бодож байна. Ганцхан говийн асуудал биш шүү. Одоо энэ ачаа тээврийн эргэлттэй холбоотойгоор. </w:t>
      </w:r>
    </w:p>
    <w:p>
      <w:pPr>
        <w:pStyle w:val="style0"/>
        <w:spacing w:line="100" w:lineRule="atLeast"/>
        <w:ind w:firstLine="720" w:left="0" w:right="0"/>
        <w:jc w:val="both"/>
      </w:pPr>
      <w:r>
        <w:rPr>
          <w:rFonts w:ascii="Arial" w:cs="Arial" w:hAnsi="Arial"/>
          <w:sz w:val="24"/>
          <w:szCs w:val="24"/>
          <w:lang w:val="mn-MN"/>
        </w:rPr>
        <w:t>Хүний эрхтэй холбоотой асуудал байгаа. Боомтын олон улсын конвенцид Монгол Улс нэгдэж орсон байгаа. Хил гаалийн хамтын ажиллагааны шугамаар байгуулагдсан.Ялангуяа Хятадын боомтуудтай, боомтын захиргаа, удирдлагуудтай манай боомтын удирдлага, захиргаа руу түвшин түвшиндээ хамтран ажиллах журмаар тэнд монгол хүний зөрчигдөж байгаа эрхийн асуудал дээр анхаарлаа хандуулах цаг болсон гэж хэлмээр байна.</w:t>
      </w:r>
    </w:p>
    <w:p>
      <w:pPr>
        <w:pStyle w:val="style0"/>
        <w:spacing w:line="100" w:lineRule="atLeast"/>
        <w:ind w:firstLine="720" w:left="0" w:right="0"/>
        <w:jc w:val="both"/>
      </w:pPr>
      <w:r>
        <w:rPr>
          <w:rFonts w:ascii="Arial" w:cs="Arial" w:hAnsi="Arial"/>
          <w:sz w:val="24"/>
          <w:szCs w:val="24"/>
          <w:lang w:val="mn-MN"/>
        </w:rPr>
        <w:t xml:space="preserve">Хятадын боомтууд дуртай цагтаа хилээ хаадаг, дуртай цагтаа монголын ачаа тээврийн эргэлтийг зогсоодог, дуртай цагтаа монголын бизнес эрхлэгчдэд эрх, эрх чөлөөнд нь байцаагчид нь халддаг ийм явдал бол газар авсан. Ховдын боомт дээр ч бид очсон, </w:t>
      </w:r>
      <w:r>
        <w:rPr>
          <w:rFonts w:ascii="Arial" w:cs="Arial" w:hAnsi="Arial"/>
          <w:sz w:val="24"/>
          <w:szCs w:val="24"/>
          <w:effect w:val="blinkBackground"/>
          <w:lang w:val="mn-MN"/>
        </w:rPr>
        <w:t>проблемм</w:t>
      </w:r>
      <w:r>
        <w:rPr>
          <w:rFonts w:ascii="Arial" w:cs="Arial" w:hAnsi="Arial"/>
          <w:sz w:val="24"/>
          <w:szCs w:val="24"/>
          <w:lang w:val="mn-MN"/>
        </w:rPr>
        <w:t xml:space="preserve"> зовлон бол яг л адилхан байгаа. Замын-Үүд дээр, Эрээн дээр ч адилхан байгаа. Сүхбаатар, Дорнодын боомт дээр ч адилхан байгаа. Тэгэхээр ялангуяа урд зүгийн хиллэж байгаа боомтууд дээр хүний эрх маш ихээр зөрчигдөж байгаа гэдэг асуудлууд ирсэн. Энэ дээр анхаараарай гэдгийг хэлмээр байна тийм.</w:t>
      </w:r>
    </w:p>
    <w:p>
      <w:pPr>
        <w:pStyle w:val="style0"/>
        <w:spacing w:line="100" w:lineRule="atLeast"/>
        <w:ind w:firstLine="720" w:left="0" w:right="0"/>
        <w:jc w:val="both"/>
      </w:pPr>
      <w:r>
        <w:rPr>
          <w:rFonts w:ascii="Arial" w:cs="Arial" w:hAnsi="Arial"/>
          <w:sz w:val="24"/>
          <w:szCs w:val="24"/>
          <w:lang w:val="mn-MN"/>
        </w:rPr>
        <w:t>Хуулийн төсөлтэй холбоотой хоёр, гурван санал байна. Боомтын захиргаанд боомтын бүсэд газар олгох эрхийг олгож байгаа юм байна хуулийн төслөөр. 14.1-д. 6.2-т заасан. Тэгэхээр газар эзэмшүүлэх, газрын харилцааны нэгдсэн бодлого алдагдах вий. Энэ дээр анхаараарай. Тухайн орон нутгийн газрын харилцааг хариуцсан байгууллагуудтай хамтарч ажиллах чиглэл барих ёстой болов уу гэж бодож байна.</w:t>
      </w:r>
    </w:p>
    <w:p>
      <w:pPr>
        <w:pStyle w:val="style0"/>
        <w:spacing w:line="100" w:lineRule="atLeast"/>
        <w:ind w:firstLine="720" w:left="0" w:right="0"/>
        <w:jc w:val="both"/>
      </w:pPr>
      <w:r>
        <w:rPr>
          <w:rFonts w:ascii="Arial" w:cs="Arial" w:hAnsi="Arial"/>
          <w:sz w:val="24"/>
          <w:szCs w:val="24"/>
          <w:lang w:val="mn-MN"/>
        </w:rPr>
        <w:t xml:space="preserve">Боомтын ажиллах цагийн хуваарьтай би холбоотой 10.1-д саналаа хэлсэн байгаа. Зэрэгцээ улстай байгуулсан Засгийн газар хоорондын хэлэлцээрийг үндэслэн боомтын нэгдсэн захиргаа боомт тус бүрээр ажиллах цагийн хуваарийг </w:t>
      </w:r>
      <w:r>
        <w:rPr>
          <w:rFonts w:ascii="Arial" w:cs="Arial" w:hAnsi="Arial"/>
          <w:sz w:val="24"/>
          <w:szCs w:val="24"/>
          <w:effect w:val="blinkBackground"/>
          <w:lang w:val="mn-MN"/>
        </w:rPr>
        <w:t>тогтооноо</w:t>
      </w:r>
      <w:r>
        <w:rPr>
          <w:rFonts w:ascii="Arial" w:cs="Arial" w:hAnsi="Arial"/>
          <w:sz w:val="24"/>
          <w:szCs w:val="24"/>
          <w:lang w:val="mn-MN"/>
        </w:rPr>
        <w:t xml:space="preserve"> гэж. Манайх бол тогтоогоод байгаа боловч нөгөө хамтарч ажилладаг боомтууд маань өөр өөрөөр тогтоодог байдлаас болоод хүндрэл гардаг. Би Хятадын хил дээр Эрээн, Замын-Үүдээр явж үзсэн. Ганц мод, Гашуун сухайтаар яваад очиход монголын бизнес эрхлэгчид монголынхоо хил рүү нэвтэрч чадахгүй 7 хоночихсон, 14 хоночихсон тохиолдлууд ч харагдаж байсан. Тэгэхээр энэ дээр анхаарч ажиллаарай гэдгийг хэлмээр байна.</w:t>
      </w:r>
    </w:p>
    <w:p>
      <w:pPr>
        <w:pStyle w:val="style0"/>
        <w:spacing w:line="100" w:lineRule="atLeast"/>
        <w:ind w:firstLine="720" w:left="0" w:right="0"/>
        <w:jc w:val="both"/>
      </w:pPr>
      <w:r>
        <w:rPr>
          <w:rFonts w:ascii="Arial" w:cs="Arial" w:hAnsi="Arial"/>
          <w:sz w:val="24"/>
          <w:szCs w:val="24"/>
          <w:lang w:val="mn-MN"/>
        </w:rPr>
        <w:t xml:space="preserve">Гуравдугаарт, улсын байцаагчийн эрхтэй байх юм байна. Боомтын удирдлага, боомтын нэгдсэн захиргааны дарга нь улсын байцаагчийн эрхтэй </w:t>
      </w:r>
      <w:r>
        <w:rPr>
          <w:rFonts w:ascii="Arial" w:cs="Arial" w:hAnsi="Arial"/>
          <w:sz w:val="24"/>
          <w:szCs w:val="24"/>
          <w:effect w:val="blinkBackground"/>
          <w:lang w:val="mn-MN"/>
        </w:rPr>
        <w:t>байнаа</w:t>
      </w:r>
      <w:r>
        <w:rPr>
          <w:rFonts w:ascii="Arial" w:cs="Arial" w:hAnsi="Arial"/>
          <w:sz w:val="24"/>
          <w:szCs w:val="24"/>
          <w:lang w:val="mn-MN"/>
        </w:rPr>
        <w:t xml:space="preserve">. Улсын байцаагчийн эрхээ хэрэгжүүлэхдээ төрийн хяналт шалгалтын хуулийн дагуу </w:t>
      </w:r>
      <w:r>
        <w:rPr>
          <w:rFonts w:ascii="Arial" w:cs="Arial" w:hAnsi="Arial"/>
          <w:sz w:val="24"/>
          <w:szCs w:val="24"/>
          <w:effect w:val="blinkBackground"/>
          <w:lang w:val="mn-MN"/>
        </w:rPr>
        <w:t>хэрэгжүүлнээ</w:t>
      </w:r>
      <w:r>
        <w:rPr>
          <w:rFonts w:ascii="Arial" w:cs="Arial" w:hAnsi="Arial"/>
          <w:sz w:val="24"/>
          <w:szCs w:val="24"/>
          <w:lang w:val="mn-MN"/>
        </w:rPr>
        <w:t xml:space="preserve"> гэж байгаа юм. Төрийн хяналт шалгалтын хууль бол хоцрогдсон хууль байгаа. Маш их хоцрогдсон хууль байгаа. Их бүрхэг зохицуулалттай хууль байгаа. </w:t>
      </w:r>
    </w:p>
    <w:p>
      <w:pPr>
        <w:pStyle w:val="style0"/>
        <w:spacing w:line="100" w:lineRule="atLeast"/>
        <w:ind w:firstLine="720" w:left="0" w:right="0"/>
        <w:jc w:val="both"/>
      </w:pPr>
      <w:r>
        <w:rPr>
          <w:rFonts w:ascii="Arial" w:cs="Arial" w:hAnsi="Arial"/>
          <w:sz w:val="24"/>
          <w:szCs w:val="24"/>
          <w:lang w:val="mn-MN"/>
        </w:rPr>
        <w:t xml:space="preserve">Тэгэхээр төрийн хяналт шалгалтын хуулийг бол Засгийн газар боловсронгуй болгох чиглэлд ажиллах нь зүйтэй байх аа гэж бодож байна Сайханбилэг даргаа. Төрийн хяналт шалгалтын тухай хууль дээр анхаарах нь зайлшгүй шаардлагатай гэдгийг хэлмээр байна. </w:t>
      </w:r>
    </w:p>
    <w:p>
      <w:pPr>
        <w:pStyle w:val="style0"/>
        <w:spacing w:line="100" w:lineRule="atLeast"/>
        <w:ind w:firstLine="720" w:left="0" w:right="0"/>
        <w:jc w:val="both"/>
      </w:pPr>
      <w:r>
        <w:rPr>
          <w:rFonts w:ascii="Arial" w:cs="Arial" w:hAnsi="Arial"/>
          <w:sz w:val="24"/>
          <w:szCs w:val="24"/>
          <w:lang w:val="mn-MN"/>
        </w:rPr>
        <w:t xml:space="preserve">Тэгээд тэр 26.4-т бол боомтын нэгдсэн захиргаа нь зөвхөн боомтын асуудлаар нутгийн өөрөө удирдах байгууллага Засаг даргад үүрэг чиглэл </w:t>
      </w:r>
      <w:r>
        <w:rPr>
          <w:rFonts w:ascii="Arial" w:cs="Arial" w:hAnsi="Arial"/>
          <w:sz w:val="24"/>
          <w:szCs w:val="24"/>
          <w:effect w:val="blinkBackground"/>
          <w:lang w:val="mn-MN"/>
        </w:rPr>
        <w:t>өгнөө</w:t>
      </w:r>
      <w:r>
        <w:rPr>
          <w:rFonts w:ascii="Arial" w:cs="Arial" w:hAnsi="Arial"/>
          <w:sz w:val="24"/>
          <w:szCs w:val="24"/>
          <w:lang w:val="mn-MN"/>
        </w:rPr>
        <w:t xml:space="preserve"> гэдэг заалт байгаа. Би бол энийг найруулах замаар орон нутгийн хөгжлийн асуудал, байгаль хамгааллын асуудал, ажлын байрны асуудал гэх мэт энэ орон нутгийн хөгжлийн асуудлаар бол орон нутгийн Засаг дарга, удирдлагуудтай хамтарч ажиллана гэдэг заалтыг оруулж өгөх нь зүйтэй байх аа гэдэг саналыг дэвшүүлж байна.</w:t>
      </w:r>
    </w:p>
    <w:p>
      <w:pPr>
        <w:pStyle w:val="style0"/>
        <w:spacing w:line="100" w:lineRule="atLeast"/>
        <w:ind w:firstLine="720" w:left="0" w:right="0"/>
        <w:jc w:val="both"/>
      </w:pPr>
      <w:r>
        <w:rPr>
          <w:rFonts w:ascii="Arial" w:cs="Arial" w:hAnsi="Arial"/>
          <w:sz w:val="24"/>
          <w:szCs w:val="24"/>
          <w:lang w:val="mn-MN"/>
        </w:rPr>
        <w:t xml:space="preserve">Энэ боомтын хуульд эрх зүйн шинэ зохицуулалт орж байгаатай холбогдуулж гадаадын иргэний эрх зүйн байдлын тухай хуульд бас нэмэлт, өөрчлөлт оруулж байгаа. Үүнд 41.9-д улсын байцаагч албан үүргээ гүйцэтгэх үедээ дараах тусгай хэрэгсэл, мэх ашиглаж </w:t>
      </w:r>
      <w:r>
        <w:rPr>
          <w:rFonts w:ascii="Arial" w:cs="Arial" w:hAnsi="Arial"/>
          <w:sz w:val="24"/>
          <w:szCs w:val="24"/>
          <w:effect w:val="blinkBackground"/>
          <w:lang w:val="mn-MN"/>
        </w:rPr>
        <w:t>болноо</w:t>
      </w:r>
      <w:r>
        <w:rPr>
          <w:rFonts w:ascii="Arial" w:cs="Arial" w:hAnsi="Arial"/>
          <w:sz w:val="24"/>
          <w:szCs w:val="24"/>
          <w:lang w:val="mn-MN"/>
        </w:rPr>
        <w:t xml:space="preserve"> гэдэг заалт нэмэгдэж орж ирж байгаа. Мэх ашиглана гэдгийг би нарийвчилж харлаа. 41.9.4-т бие хамгаалах урлагийн зэвсэггүйгээр тулалдах мэх </w:t>
      </w:r>
      <w:r>
        <w:rPr>
          <w:rFonts w:ascii="Arial" w:cs="Arial" w:hAnsi="Arial"/>
          <w:sz w:val="24"/>
          <w:szCs w:val="24"/>
          <w:effect w:val="blinkBackground"/>
          <w:lang w:val="mn-MN"/>
        </w:rPr>
        <w:t>ашигланаа</w:t>
      </w:r>
      <w:r>
        <w:rPr>
          <w:rFonts w:ascii="Arial" w:cs="Arial" w:hAnsi="Arial"/>
          <w:sz w:val="24"/>
          <w:szCs w:val="24"/>
          <w:lang w:val="mn-MN"/>
        </w:rPr>
        <w:t xml:space="preserve"> гэж ийм заалт орж ирсэн байна. </w:t>
      </w:r>
    </w:p>
    <w:p>
      <w:pPr>
        <w:pStyle w:val="style0"/>
        <w:spacing w:line="100" w:lineRule="atLeast"/>
        <w:ind w:firstLine="720" w:left="0" w:right="0"/>
        <w:jc w:val="both"/>
      </w:pPr>
      <w:r>
        <w:rPr>
          <w:rFonts w:ascii="Arial" w:cs="Arial" w:hAnsi="Arial"/>
          <w:sz w:val="24"/>
          <w:szCs w:val="24"/>
          <w:lang w:val="mn-MN"/>
        </w:rPr>
        <w:t xml:space="preserve">Энийг эргэж харахгүй бол улсын байцаагч, тэр гадаадын иргэн </w:t>
      </w:r>
      <w:r>
        <w:rPr>
          <w:rFonts w:ascii="Arial" w:cs="Arial" w:hAnsi="Arial"/>
          <w:sz w:val="24"/>
          <w:szCs w:val="24"/>
          <w:effect w:val="blinkBackground"/>
          <w:lang w:val="mn-MN"/>
        </w:rPr>
        <w:t>харьяатын</w:t>
      </w:r>
      <w:r>
        <w:rPr>
          <w:rFonts w:ascii="Arial" w:cs="Arial" w:hAnsi="Arial"/>
          <w:sz w:val="24"/>
          <w:szCs w:val="24"/>
          <w:lang w:val="mn-MN"/>
        </w:rPr>
        <w:t xml:space="preserve"> албаны байцаагч нар хүний эрх, эрх чөлөөг зөрччих вий. Онцгой нөхцөл байдал гарлаа гээд мэх ашигладаг хүмүүс болоод иргэний эрх, эрх чөлөөнд халдах вий гэдэг дээр бас болгоомжилбол зүгээр байх аа гэж бодож байна тийм.</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-Сүүлчийн  ярьсан санал дээр асуулт болгоод хариулах хүн байна уу. Яагаад тийм заалт орсон, тэр нь юу гэж ойлгогдож байгаа гээд. Ажлын хэсгээс тийм хүмүүс. Одоо бол манайх уг нь асуулт явж байгаа шүү. </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w:t>
      </w:r>
      <w:r>
        <w:rPr>
          <w:rFonts w:ascii="Arial" w:cs="Arial" w:hAnsi="Arial"/>
          <w:sz w:val="24"/>
          <w:szCs w:val="24"/>
          <w:effect w:val="blinkBackground"/>
          <w:lang w:val="mn-MN"/>
        </w:rPr>
        <w:t>Батзандан</w:t>
      </w:r>
      <w:r>
        <w:rPr>
          <w:rFonts w:ascii="Arial" w:cs="Arial" w:hAnsi="Arial"/>
          <w:sz w:val="24"/>
          <w:szCs w:val="24"/>
          <w:lang w:val="mn-MN"/>
        </w:rPr>
        <w:t xml:space="preserve">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Сая энэ гадаадын иргэний эрх зүйн байдлын тухай хуульд өөрчлөлт оруулахтай холбоотой асуудлаар бол бид нар энэ хуулийн дараа түрүүн Тэмүүжин сайд ярьж байсан. Хууль сахиулах байгууллагын тухай албан хаагчидтай холбоотой, эрх зүйн байдлын тухай ийм хууль гарч боловсруулагдаж одоо Засгийн газраас Их Хуралд өргөн мэдүүлнэ. Энэ хуулиар бол нарийвчилсан зохицуулалт нь орж </w:t>
      </w:r>
      <w:r>
        <w:rPr>
          <w:rFonts w:ascii="Arial" w:cs="Arial" w:hAnsi="Arial"/>
          <w:sz w:val="24"/>
          <w:szCs w:val="24"/>
          <w:effect w:val="blinkBackground"/>
          <w:lang w:val="mn-MN"/>
        </w:rPr>
        <w:t>ирнээ</w:t>
      </w:r>
      <w:r>
        <w:rPr>
          <w:rFonts w:ascii="Arial" w:cs="Arial" w:hAnsi="Arial"/>
          <w:sz w:val="24"/>
          <w:szCs w:val="24"/>
          <w:lang w:val="mn-MN"/>
        </w:rPr>
        <w:t>.</w:t>
      </w:r>
    </w:p>
    <w:p>
      <w:pPr>
        <w:pStyle w:val="style0"/>
        <w:spacing w:line="100" w:lineRule="atLeast"/>
        <w:ind w:firstLine="720" w:left="0" w:right="0"/>
        <w:jc w:val="both"/>
      </w:pPr>
      <w:r>
        <w:rPr>
          <w:rFonts w:ascii="Arial" w:cs="Arial" w:hAnsi="Arial"/>
          <w:sz w:val="24"/>
          <w:szCs w:val="24"/>
          <w:lang w:val="mn-MN"/>
        </w:rPr>
        <w:t xml:space="preserve">Мэдээж одоо гишүүний ярьдаг тэр хүний эрхийг зөрчихгүй байх талаарх асуудлыг бол бид нар анхаарч нарийвчилсан зохицуулалтыг нь хийж </w:t>
      </w:r>
      <w:r>
        <w:rPr>
          <w:rFonts w:ascii="Arial" w:cs="Arial" w:hAnsi="Arial"/>
          <w:sz w:val="24"/>
          <w:szCs w:val="24"/>
          <w:effect w:val="blinkBackground"/>
          <w:lang w:val="mn-MN"/>
        </w:rPr>
        <w:t>өгнөө</w:t>
      </w:r>
      <w:r>
        <w:rPr>
          <w:rFonts w:ascii="Arial" w:cs="Arial" w:hAnsi="Arial"/>
          <w:sz w:val="24"/>
          <w:szCs w:val="24"/>
          <w:lang w:val="mn-MN"/>
        </w:rPr>
        <w:t>.</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-Энхболд гишүүн.</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-Дэлгэрүүлээд би хариулчих уу.</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-Дэлгэрүүлэх үү. За Энхболд гишүүн асуултаа асууя.</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-Хэд хэдэн асуулт байна. Энэ хуулийн 11.1 дээр төр болон дамжин өнгөрөх гарц гээд нэг юм биччихсэн байх юм. Дамжин өнгөрөх гарц гэж энд тэнд нь би олж хараагүй. Тодорхойлолт байхгүй, юу гэж түр гарц гэж юм байгаа. Дамдин өнгөрөх гарц гэж юм байхгүй. Энэ ямар учиртай, хаанаас юм, эсвэл мартаад </w:t>
      </w:r>
      <w:r>
        <w:rPr>
          <w:rFonts w:ascii="Arial" w:cs="Arial" w:hAnsi="Arial"/>
          <w:sz w:val="24"/>
          <w:szCs w:val="24"/>
          <w:effect w:val="blinkBackground"/>
          <w:lang w:val="mn-MN"/>
        </w:rPr>
        <w:t>орхичихов</w:t>
      </w:r>
      <w:r>
        <w:rPr>
          <w:rFonts w:ascii="Arial" w:cs="Arial" w:hAnsi="Arial"/>
          <w:sz w:val="24"/>
          <w:szCs w:val="24"/>
          <w:lang w:val="mn-MN"/>
        </w:rPr>
        <w:t xml:space="preserve"> уу, эсвэл нэг ийм юм үлдээж байгаад сүүлд нь өөрснөө </w:t>
      </w:r>
      <w:r>
        <w:rPr>
          <w:rFonts w:ascii="Arial" w:cs="Arial" w:hAnsi="Arial"/>
          <w:sz w:val="24"/>
          <w:szCs w:val="24"/>
          <w:effect w:val="blinkBackground"/>
          <w:lang w:val="mn-MN"/>
        </w:rPr>
        <w:t>хуулинд</w:t>
      </w:r>
      <w:r>
        <w:rPr>
          <w:rFonts w:ascii="Arial" w:cs="Arial" w:hAnsi="Arial"/>
          <w:sz w:val="24"/>
          <w:szCs w:val="24"/>
          <w:lang w:val="mn-MN"/>
        </w:rPr>
        <w:t xml:space="preserve"> нэг ийм зүйл гээд дуртай газраараа дамжин өнгөрөх гарц гэж юм нээгээд, дуртай юмаа хийж байх ийм нүх орхиж байна уу. Энийг нэг тодруулж өгөөч ээ.</w:t>
      </w:r>
    </w:p>
    <w:p>
      <w:pPr>
        <w:pStyle w:val="style0"/>
        <w:spacing w:line="100" w:lineRule="atLeast"/>
        <w:ind w:firstLine="720" w:left="0" w:right="0"/>
        <w:jc w:val="both"/>
      </w:pPr>
      <w:r>
        <w:rPr>
          <w:rFonts w:ascii="Arial" w:cs="Arial" w:hAnsi="Arial"/>
          <w:sz w:val="24"/>
          <w:szCs w:val="24"/>
          <w:lang w:val="mn-MN"/>
        </w:rPr>
        <w:t xml:space="preserve">13.1, 13.2 байгаа. Дэд бүтэц барилга байгууламж, хяналт шалгалтын тоног төхөөрөмж, техник хэрэгсэл зөвхөн төрийн өмч байна гээд. Гэтэл энд чинь одоо хувийн өмчийн оролцоотой юмнууд байгаа шүү дээ. Миний хэрэв буруу ойлгодоггүй бол энэ баталгаат агуулах эд нар дээр чинь тиймээ. Хувийн өмчийн оролцоотой юмнууд байгаа. Эд нарыгаа болих юм уу, булааж авах юм уу, худалдаж авах юм уу. </w:t>
      </w:r>
    </w:p>
    <w:p>
      <w:pPr>
        <w:pStyle w:val="style0"/>
        <w:spacing w:line="100" w:lineRule="atLeast"/>
        <w:ind w:firstLine="720" w:left="0" w:right="0"/>
        <w:jc w:val="both"/>
      </w:pPr>
      <w:r>
        <w:rPr>
          <w:rFonts w:ascii="Arial" w:cs="Arial" w:hAnsi="Arial"/>
          <w:sz w:val="24"/>
          <w:szCs w:val="24"/>
          <w:lang w:val="mn-MN"/>
        </w:rPr>
        <w:t xml:space="preserve">Ер нь жишээ нь шалган нэвтрүүлэх бүсэд нь яагаад хувийн өмчийн тоног төхөөрөмж, техник хэрэгсэл нь байж болохгүй гэж. Авч өгөөд тэрийгээ түрээслүүлээд ажиллаад шалгадаг, </w:t>
      </w:r>
      <w:r>
        <w:rPr>
          <w:rFonts w:ascii="Arial" w:cs="Arial" w:hAnsi="Arial"/>
          <w:sz w:val="24"/>
          <w:szCs w:val="24"/>
          <w:effect w:val="blinkBackground"/>
          <w:lang w:val="mn-MN"/>
        </w:rPr>
        <w:t>тэрэн</w:t>
      </w:r>
      <w:r>
        <w:rPr>
          <w:rFonts w:ascii="Arial" w:cs="Arial" w:hAnsi="Arial"/>
          <w:sz w:val="24"/>
          <w:szCs w:val="24"/>
          <w:lang w:val="mn-MN"/>
        </w:rPr>
        <w:t xml:space="preserve"> дээрээ байдаг хүмүүс нь өөрснөө л ажилладаг юм байгаа биз. Зарчим нь </w:t>
      </w:r>
      <w:r>
        <w:rPr>
          <w:rFonts w:ascii="Arial" w:cs="Arial" w:hAnsi="Arial"/>
          <w:sz w:val="24"/>
          <w:szCs w:val="24"/>
          <w:effect w:val="blinkBackground"/>
          <w:lang w:val="mn-MN"/>
        </w:rPr>
        <w:t>энэдээ</w:t>
      </w:r>
      <w:r>
        <w:rPr>
          <w:rFonts w:ascii="Arial" w:cs="Arial" w:hAnsi="Arial"/>
          <w:sz w:val="24"/>
          <w:szCs w:val="24"/>
          <w:lang w:val="mn-MN"/>
        </w:rPr>
        <w:t xml:space="preserve"> юундаа байна вэ. Баталгаат агуулахуудын тухай асуудлууд энд ямар нэг байдлаар </w:t>
      </w:r>
      <w:r>
        <w:rPr>
          <w:rFonts w:ascii="Arial" w:cs="Arial" w:hAnsi="Arial"/>
          <w:sz w:val="24"/>
          <w:szCs w:val="24"/>
          <w:effect w:val="blinkBackground"/>
          <w:lang w:val="mn-MN"/>
        </w:rPr>
        <w:t>энэнтэй</w:t>
      </w:r>
      <w:r>
        <w:rPr>
          <w:rFonts w:ascii="Arial" w:cs="Arial" w:hAnsi="Arial"/>
          <w:sz w:val="24"/>
          <w:szCs w:val="24"/>
          <w:lang w:val="mn-MN"/>
        </w:rPr>
        <w:t xml:space="preserve"> холбогдох уу, сая Энхбаяр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бас хөндөгдөөд байх шиг байсан. </w:t>
      </w:r>
    </w:p>
    <w:p>
      <w:pPr>
        <w:pStyle w:val="style0"/>
        <w:spacing w:line="100" w:lineRule="atLeast"/>
        <w:ind w:firstLine="720" w:left="0" w:right="0"/>
        <w:jc w:val="both"/>
      </w:pPr>
      <w:r>
        <w:rPr>
          <w:rFonts w:ascii="Arial" w:cs="Arial" w:hAnsi="Arial"/>
          <w:sz w:val="24"/>
          <w:szCs w:val="24"/>
          <w:lang w:val="mn-MN"/>
        </w:rPr>
        <w:t>Заавал боомт дээр биш өөр газар орчин үед чинь одоо бараг үйлдвэр дээр нь хяналт шалгалтыг нь хийгээд, тэндээс нь битүүмжлээд, баталгаатай ачаад явуулаад хэрэглэгчдэд нь хүргэдэг тийм хэлбэр хүртэл байгаа шүү дээ. Манай нүүрс гэхэд одоо уурхай дээрээ л шалгалт хяналтыг нь хийгээд хил давтал нь яана уу гэхээс, тэр хил дээрээ аваачаад л, дахиад бүгдийг нь ухаад онгичоод байдаг юм байхгүй. Энийг энэ боомтын хуультай яаж уялдуулж байгаа бол оо. Ийм асуултууд байна даа одоогоор.</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-Энд нэг ийм юм байгаа Тэмүүжин сайд аа. 21.1 байна. Боомтын захиргаа улсын байцаагч энэ хууль болон холбогдох бусад хууль тогтоомжийг хэрэгжүүлэх зорилгоор боомтод ажиллаж байгаа иргэн, хуулийн этгээдийн үйл ажиллагаанд хяналт шалгалт хийж </w:t>
      </w:r>
      <w:r>
        <w:rPr>
          <w:rFonts w:ascii="Arial" w:cs="Arial" w:hAnsi="Arial"/>
          <w:sz w:val="24"/>
          <w:szCs w:val="24"/>
          <w:effect w:val="blinkBackground"/>
          <w:lang w:val="mn-MN"/>
        </w:rPr>
        <w:t>болноо</w:t>
      </w:r>
      <w:r>
        <w:rPr>
          <w:rFonts w:ascii="Arial" w:cs="Arial" w:hAnsi="Arial"/>
          <w:sz w:val="24"/>
          <w:szCs w:val="24"/>
          <w:lang w:val="mn-MN"/>
        </w:rPr>
        <w:t xml:space="preserve"> гээд. Тэгээд зүгээр хуулийнх нь агуулга болохоор боомтын захиргаа бол мэргэжлийн бусад байгууллагуудынхаа үйл ажиллагаанд хөндлөнгөөс оролцоод байхааргүйгээр юм шиг, тэгсэн мөртлөө энэ заалт болохоор тэд нарынхаа үйл ажиллагаанд хяналт шалгалт хийж </w:t>
      </w:r>
      <w:r>
        <w:rPr>
          <w:rFonts w:ascii="Arial" w:cs="Arial" w:hAnsi="Arial"/>
          <w:sz w:val="24"/>
          <w:szCs w:val="24"/>
          <w:effect w:val="blinkBackground"/>
          <w:lang w:val="mn-MN"/>
        </w:rPr>
        <w:t>болноо</w:t>
      </w:r>
      <w:r>
        <w:rPr>
          <w:rFonts w:ascii="Arial" w:cs="Arial" w:hAnsi="Arial"/>
          <w:sz w:val="24"/>
          <w:szCs w:val="24"/>
          <w:lang w:val="mn-MN"/>
        </w:rPr>
        <w:t xml:space="preserve"> гэдэг чинь одоо оролцохгүй байна гэж ойлгоход хэцүү ийм л заалт байна. Энэний ялгаа нь юундаа байна.</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-Төгсгөлөөс нь тэр боомтын захиргаа хяналт шалгалт хийж байгаа мэргэжлийн байгууллагын үйл ажиллагаанд хяналт шалгалт хийж </w:t>
      </w:r>
      <w:r>
        <w:rPr>
          <w:rFonts w:ascii="Arial" w:cs="Arial" w:hAnsi="Arial"/>
          <w:sz w:val="24"/>
          <w:szCs w:val="24"/>
          <w:effect w:val="blinkBackground"/>
          <w:lang w:val="mn-MN"/>
        </w:rPr>
        <w:t>болноо</w:t>
      </w:r>
      <w:r>
        <w:rPr>
          <w:rFonts w:ascii="Arial" w:cs="Arial" w:hAnsi="Arial"/>
          <w:sz w:val="24"/>
          <w:szCs w:val="24"/>
          <w:lang w:val="mn-MN"/>
        </w:rPr>
        <w:t xml:space="preserve"> гэдэг нь  боомтын захиргаа чинь нэг ийм эрх мэдэлтэй байгаа. Энийгээ бид нар баланс болон хил хязгаарыг нь зөв олох ёстой л доо. Бид бол тэр талаас нь нэлээн сайн харах гэж хичээсэн юм. </w:t>
      </w:r>
    </w:p>
    <w:p>
      <w:pPr>
        <w:pStyle w:val="style0"/>
        <w:spacing w:line="100" w:lineRule="atLeast"/>
        <w:ind w:firstLine="720" w:left="0" w:right="0"/>
        <w:jc w:val="both"/>
      </w:pPr>
      <w:r>
        <w:rPr>
          <w:rFonts w:ascii="Arial" w:cs="Arial" w:hAnsi="Arial"/>
          <w:sz w:val="24"/>
          <w:szCs w:val="24"/>
          <w:lang w:val="mn-MN"/>
        </w:rPr>
        <w:t xml:space="preserve">Мэргэжлийн үйл ажиллагаанд нь бол оролцох эрхгүй. Гэхдээ нөгөө боомтын захиргаа чинь боомтод түргэн шуурхай, хүнд сурталгүй гээд бас нэг боомтынхоо дэг журамтай холбоотой энэ боомтыг өөрийнх нь хөгжил, ачаалалтай нь холбоотой бас нэг үүрэг гүйцэтгэж байгаа юм. Тэр үүргийнхээ хүрээнд бас нэг хяналт шалгалт хийх хэрэгтэй л дээ. Жишээ нь одоо хилийн шалган дээр сууж байгаа байцаагч хилээр нэвтэрч байгаа иргэдэд ингэж чирэгдэл учруулаад, зохион байгуулалт буруу хийгээд байх юм бол боомтын захиргаа шаардлага тавих эрхтэй л дээ. </w:t>
      </w:r>
    </w:p>
    <w:p>
      <w:pPr>
        <w:pStyle w:val="style0"/>
        <w:spacing w:line="100" w:lineRule="atLeast"/>
        <w:ind w:firstLine="720" w:left="0" w:right="0"/>
        <w:jc w:val="both"/>
      </w:pPr>
      <w:r>
        <w:rPr>
          <w:rFonts w:ascii="Arial" w:cs="Arial" w:hAnsi="Arial"/>
          <w:sz w:val="24"/>
          <w:szCs w:val="24"/>
          <w:lang w:val="mn-MN"/>
        </w:rPr>
        <w:t xml:space="preserve">Та нар энэ ачаалал дээрээ ингээд ажлаа түргэн шуурхай хийхгүй, ачаалал ажлаа зөв зохион байгуулахгүй ингээд ачаалалд хүндрэл учруулаад </w:t>
      </w:r>
      <w:r>
        <w:rPr>
          <w:rFonts w:ascii="Arial" w:cs="Arial" w:hAnsi="Arial"/>
          <w:sz w:val="24"/>
          <w:szCs w:val="24"/>
          <w:effect w:val="blinkBackground"/>
          <w:lang w:val="mn-MN"/>
        </w:rPr>
        <w:t>байнаа</w:t>
      </w:r>
      <w:r>
        <w:rPr>
          <w:rFonts w:ascii="Arial" w:cs="Arial" w:hAnsi="Arial"/>
          <w:sz w:val="24"/>
          <w:szCs w:val="24"/>
          <w:lang w:val="mn-MN"/>
        </w:rPr>
        <w:t xml:space="preserve">. Энэ шалган нэвтрүүлж байгаа энэ урсгал чинь өөрөө ингээд түгжигдээд </w:t>
      </w:r>
      <w:r>
        <w:rPr>
          <w:rFonts w:ascii="Arial" w:cs="Arial" w:hAnsi="Arial"/>
          <w:sz w:val="24"/>
          <w:szCs w:val="24"/>
          <w:effect w:val="blinkBackground"/>
          <w:lang w:val="mn-MN"/>
        </w:rPr>
        <w:t>байнаа</w:t>
      </w:r>
      <w:r>
        <w:rPr>
          <w:rFonts w:ascii="Arial" w:cs="Arial" w:hAnsi="Arial"/>
          <w:sz w:val="24"/>
          <w:szCs w:val="24"/>
          <w:lang w:val="mn-MN"/>
        </w:rPr>
        <w:t xml:space="preserve"> ч гэдэг юм уу ийм асуудал тавигдах юм бол энэ хүрээндээ бол шаардлага тавих бас хариуцлага нэхэх эрхтэй байх ёстой л доо. Тэгээд энийг нь бол оруулж өгсөн юм. Тэгснээс биш боомтын захиргаа хэнийг хилээр оруулах оруулахгүй гэдэг дээр нь хөндлөнгөөс гүйж орж ирээд ороод ирж ерөөсөө болохгүй. Энийгээ бол тухайн байгууллага мэргэжлийн байгууллага нь өөрөө бол хариуцах ёстой. Энэ хил зааг байгаа юм шүү гэж.</w:t>
      </w:r>
    </w:p>
    <w:p>
      <w:pPr>
        <w:pStyle w:val="style0"/>
        <w:spacing w:line="100" w:lineRule="atLeast"/>
        <w:ind w:firstLine="720" w:left="0" w:right="0"/>
        <w:jc w:val="both"/>
      </w:pPr>
      <w:r>
        <w:rPr>
          <w:rFonts w:ascii="Arial" w:cs="Arial" w:hAnsi="Arial"/>
          <w:sz w:val="24"/>
          <w:szCs w:val="24"/>
          <w:lang w:val="mn-MN"/>
        </w:rPr>
        <w:t xml:space="preserve">Тэр түр болон дамжин өнгөрөх гарц гэдэг бол түр бол  ойлгомжтой байх. Дамжин өнгөрөх гарц гэдэг дээр бол Монголд бол их цөөхөн тохиолдсон бас ийм тохиолдол гарах магадлал бараг гарна гэж байна лээ л дээ. Одоо өвөл бол зуд турхан болчихдог. Тэгээд яг хилийн бүсээр ингээд харсан чинь өөрийнх нь нутаг дэвсгэрээр дамжаад орох бололцоогүй. Оросоор ороод буцаад орж ирэх ингээд энэ байгалийн гамшиг эд нараас болоод ийм тохиолдлууд гардаг юм байна. Эсвэл оросынх бас монголоор ороод ингэж гарах. </w:t>
      </w:r>
    </w:p>
    <w:p>
      <w:pPr>
        <w:pStyle w:val="style0"/>
        <w:spacing w:line="100" w:lineRule="atLeast"/>
        <w:ind w:firstLine="720" w:left="0" w:right="0"/>
        <w:jc w:val="both"/>
      </w:pPr>
      <w:r>
        <w:rPr>
          <w:rFonts w:ascii="Arial" w:cs="Arial" w:hAnsi="Arial"/>
          <w:sz w:val="24"/>
          <w:szCs w:val="24"/>
          <w:lang w:val="mn-MN"/>
        </w:rPr>
        <w:t xml:space="preserve">Тэгээд энийг бол түр гарц гэж, дамжин өнгөрөх гарц гэж хэлээд байгаа юм. Зорчиж орж ирж байгаа биш. Зөвхөн ингээд нөгөө байгалийн гамшиг, янз бүрийн зүйлээс болоод тухайн хил чинь ингээд нааш цаашаа ингээд янз бүр байдаг. Энүүгээр нь ороод буцаад гараад явчих нэг тийм л тэр нь өөрөө байгалийнхаа нөхцөл байдлаар хамгийн гайгүй зам байж байдаг. </w:t>
      </w:r>
    </w:p>
    <w:p>
      <w:pPr>
        <w:pStyle w:val="style0"/>
        <w:spacing w:line="100" w:lineRule="atLeast"/>
        <w:ind w:firstLine="720" w:left="0" w:right="0"/>
        <w:jc w:val="both"/>
      </w:pPr>
      <w:r>
        <w:rPr>
          <w:rFonts w:ascii="Arial" w:cs="Arial" w:hAnsi="Arial"/>
          <w:sz w:val="24"/>
          <w:szCs w:val="24"/>
          <w:lang w:val="mn-MN"/>
        </w:rPr>
        <w:t xml:space="preserve">Тэгээд иймэрхүү онцгой нөхцөл байдлууд үүсэх юм бол 2 улс хоорондоо тохироод, ийм дамжин өнгөрөх гарцыг бол нээчихдэг л юм байна л даа. Тухайн цаг үедээ. Тэгээд энд л зориулсан нэг ийм үг байж байгаа. Монголд бол өмнө нь энэ нэг тохиолдолд нэг хоёрхон тохиолдол байгаа л гэж надад хэлсэн л дээ. </w:t>
      </w:r>
    </w:p>
    <w:p>
      <w:pPr>
        <w:pStyle w:val="style0"/>
        <w:spacing w:line="100" w:lineRule="atLeast"/>
        <w:ind w:firstLine="720" w:left="0" w:right="0"/>
        <w:jc w:val="both"/>
      </w:pPr>
      <w:r>
        <w:rPr>
          <w:rFonts w:ascii="Arial" w:cs="Arial" w:hAnsi="Arial"/>
          <w:b/>
          <w:sz w:val="24"/>
          <w:szCs w:val="24"/>
          <w:lang w:val="mn-MN"/>
        </w:rPr>
        <w:t>Д.Мөнхчулуун:</w:t>
      </w:r>
      <w:r>
        <w:rPr>
          <w:rFonts w:ascii="Arial" w:cs="Arial" w:hAnsi="Arial"/>
          <w:sz w:val="24"/>
          <w:szCs w:val="24"/>
          <w:lang w:val="mn-MN"/>
        </w:rPr>
        <w:t xml:space="preserve"> -Хил хамгаалах ерөнхий газрын Хилийн шалган нэвтрүүлэх албаны хэлтсийн дарга хурандаа Мөнхчулуун байна.</w:t>
      </w:r>
    </w:p>
    <w:p>
      <w:pPr>
        <w:pStyle w:val="style0"/>
        <w:spacing w:line="100" w:lineRule="atLeast"/>
        <w:ind w:firstLine="720" w:left="0" w:right="0"/>
        <w:jc w:val="both"/>
      </w:pPr>
      <w:r>
        <w:rPr>
          <w:rFonts w:ascii="Arial" w:cs="Arial" w:hAnsi="Arial"/>
          <w:sz w:val="24"/>
          <w:szCs w:val="24"/>
          <w:lang w:val="mn-MN"/>
        </w:rPr>
        <w:t xml:space="preserve">Энхболд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нэмж хариулъя. Боомт гарц гэдэг хоёр өөр асуудал аа. Нэгдүгээрт нь, боомтыг болохоор нээх асуудлыг болохоор Улсын Их Хурал шийдвэрлэнэ гэж байгаа юм. Түр буюу энэ дамжин өнгөрөх гарцын асуудлыг нээх, хаах асуудлыг Засгийн газар шийдвэрлэнэ. Сая Тэмүүжин сайдын хариулсан хариултан дээр энэ онцгой нөхцөл байдал үүссэн үед түр буюу энэ дамжин өнгөрөх гарцуудыг нээж болох тухай асуудал байгаа юмаа. Тухайлбал 2010 оны зуднаар Өмнөговь аймагт.</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-Наадахыг чинь ойлгож байгаа. Яагаад тэрийгээ хуулийн </w:t>
      </w:r>
      <w:r>
        <w:rPr>
          <w:rFonts w:ascii="Arial" w:cs="Arial" w:hAnsi="Arial"/>
          <w:sz w:val="24"/>
          <w:szCs w:val="24"/>
          <w:effect w:val="blinkBackground"/>
          <w:lang w:val="mn-MN"/>
        </w:rPr>
        <w:t>тодорхойлолтондоо</w:t>
      </w:r>
      <w:r>
        <w:rPr>
          <w:rFonts w:ascii="Arial" w:cs="Arial" w:hAnsi="Arial"/>
          <w:sz w:val="24"/>
          <w:szCs w:val="24"/>
          <w:lang w:val="mn-MN"/>
        </w:rPr>
        <w:t xml:space="preserve"> хийгээгүй юм бэ л гэж байгаа юм. Тийм юм ороогүй бол тэрийг чинь хаана ч тийм эрх байхгүй, зүгээр тухайн үедээ нэг сандарсан үед нээсэн гээд нарийн хөөвөл </w:t>
      </w:r>
      <w:r>
        <w:rPr>
          <w:rFonts w:ascii="Arial" w:cs="Arial" w:hAnsi="Arial"/>
          <w:sz w:val="24"/>
          <w:szCs w:val="24"/>
          <w:effect w:val="blinkBackground"/>
          <w:lang w:val="mn-MN"/>
        </w:rPr>
        <w:t>хуулинд</w:t>
      </w:r>
      <w:r>
        <w:rPr>
          <w:rFonts w:ascii="Arial" w:cs="Arial" w:hAnsi="Arial"/>
          <w:sz w:val="24"/>
          <w:szCs w:val="24"/>
          <w:lang w:val="mn-MN"/>
        </w:rPr>
        <w:t xml:space="preserve"> байхгүй гарц.</w:t>
      </w:r>
    </w:p>
    <w:p>
      <w:pPr>
        <w:pStyle w:val="style0"/>
        <w:spacing w:line="100" w:lineRule="atLeast"/>
        <w:ind w:firstLine="720" w:left="0" w:right="0"/>
        <w:jc w:val="both"/>
      </w:pPr>
      <w:r>
        <w:rPr>
          <w:rFonts w:ascii="Arial" w:cs="Arial" w:hAnsi="Arial"/>
          <w:b/>
          <w:sz w:val="24"/>
          <w:szCs w:val="24"/>
          <w:lang w:val="mn-MN"/>
        </w:rPr>
        <w:t>Д.Мөнхчулуун:</w:t>
      </w:r>
      <w:r>
        <w:rPr>
          <w:rFonts w:ascii="Arial" w:cs="Arial" w:hAnsi="Arial"/>
          <w:sz w:val="24"/>
          <w:szCs w:val="24"/>
          <w:lang w:val="mn-MN"/>
        </w:rPr>
        <w:t xml:space="preserve"> -Хилийн тухай хуулин дээр байгаа. </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-Яг </w:t>
      </w:r>
      <w:r>
        <w:rPr>
          <w:rFonts w:ascii="Arial" w:cs="Arial" w:hAnsi="Arial"/>
          <w:sz w:val="24"/>
          <w:szCs w:val="24"/>
          <w:effect w:val="blinkBackground"/>
          <w:lang w:val="mn-MN"/>
        </w:rPr>
        <w:t>тэрүүгээрээ</w:t>
      </w:r>
      <w:r>
        <w:rPr>
          <w:rFonts w:ascii="Arial" w:cs="Arial" w:hAnsi="Arial"/>
          <w:sz w:val="24"/>
          <w:szCs w:val="24"/>
          <w:lang w:val="mn-MN"/>
        </w:rPr>
        <w:t xml:space="preserve"> байгаа юу. Дамжин өнгөрөх гарц гэдэг дээр. Тэрийгээ л хэлчих. Хэдийн хэд дээр нь байна. </w:t>
      </w:r>
    </w:p>
    <w:p>
      <w:pPr>
        <w:pStyle w:val="style0"/>
        <w:spacing w:line="100" w:lineRule="atLeast"/>
        <w:ind w:firstLine="720" w:left="0" w:right="0"/>
        <w:jc w:val="both"/>
      </w:pPr>
      <w:r>
        <w:rPr>
          <w:rFonts w:ascii="Arial" w:cs="Arial" w:hAnsi="Arial"/>
          <w:b/>
          <w:sz w:val="24"/>
          <w:szCs w:val="24"/>
          <w:lang w:val="mn-MN"/>
        </w:rPr>
        <w:t>Д.Мөнхчулуун:</w:t>
      </w:r>
      <w:r>
        <w:rPr>
          <w:rFonts w:ascii="Arial" w:cs="Arial" w:hAnsi="Arial"/>
          <w:sz w:val="24"/>
          <w:szCs w:val="24"/>
          <w:lang w:val="mn-MN"/>
        </w:rPr>
        <w:t xml:space="preserve"> -Тийм тийм. Хилийн тухай хуулийн 16 дугаар зүйл дээр. Улсын хилээр зорчих тээврийн хэрэгслийг нэвтрүүлэх тухай асуудал дээр.</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-Яг юу гэсэн үгээр байгаа юм. </w:t>
      </w:r>
    </w:p>
    <w:p>
      <w:pPr>
        <w:pStyle w:val="style0"/>
        <w:spacing w:line="100" w:lineRule="atLeast"/>
        <w:ind w:firstLine="720" w:left="0" w:right="0"/>
        <w:jc w:val="both"/>
      </w:pPr>
      <w:r>
        <w:rPr>
          <w:rFonts w:ascii="Arial" w:cs="Arial" w:hAnsi="Arial"/>
          <w:b/>
          <w:sz w:val="24"/>
          <w:szCs w:val="24"/>
          <w:lang w:val="mn-MN"/>
        </w:rPr>
        <w:t>Д.Мөнхчулуун:</w:t>
      </w:r>
      <w:r>
        <w:rPr>
          <w:rFonts w:ascii="Arial" w:cs="Arial" w:hAnsi="Arial"/>
          <w:sz w:val="24"/>
          <w:szCs w:val="24"/>
          <w:lang w:val="mn-MN"/>
        </w:rPr>
        <w:t xml:space="preserve"> -Түр буюу дамжин өнгөрөх гарц нээх. Хилийн боомт нээх тухай асуудлыг энэ дээр 16.2 дээр байгаа юм.</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-Нэр </w:t>
      </w:r>
      <w:r>
        <w:rPr>
          <w:rFonts w:ascii="Arial" w:cs="Arial" w:hAnsi="Arial"/>
          <w:sz w:val="24"/>
          <w:szCs w:val="24"/>
          <w:effect w:val="blinkBackground"/>
          <w:lang w:val="mn-MN"/>
        </w:rPr>
        <w:t>томъёоныхоо</w:t>
      </w:r>
      <w:r>
        <w:rPr>
          <w:rFonts w:ascii="Arial" w:cs="Arial" w:hAnsi="Arial"/>
          <w:sz w:val="24"/>
          <w:szCs w:val="24"/>
          <w:lang w:val="mn-MN"/>
        </w:rPr>
        <w:t xml:space="preserve"> </w:t>
      </w:r>
      <w:r>
        <w:rPr>
          <w:rFonts w:ascii="Arial" w:cs="Arial" w:hAnsi="Arial"/>
          <w:sz w:val="24"/>
          <w:szCs w:val="24"/>
          <w:effect w:val="blinkBackground"/>
          <w:lang w:val="mn-MN"/>
        </w:rPr>
        <w:t>тодорхойлолтонд</w:t>
      </w:r>
      <w:r>
        <w:rPr>
          <w:rFonts w:ascii="Arial" w:cs="Arial" w:hAnsi="Arial"/>
          <w:sz w:val="24"/>
          <w:szCs w:val="24"/>
          <w:lang w:val="mn-MN"/>
        </w:rPr>
        <w:t xml:space="preserve"> л оруулчих хэрэгтэй юм л даа. Тэгэхгүй бол үзэмжийн асуудал болно шүү наадах чинь.</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-Тийм, бид нар ер нь бол Хилийн тухай хуулийг гадаадын иргэний </w:t>
      </w:r>
      <w:r>
        <w:rPr>
          <w:rFonts w:ascii="Arial" w:cs="Arial" w:hAnsi="Arial"/>
          <w:sz w:val="24"/>
          <w:szCs w:val="24"/>
          <w:effect w:val="blinkBackground"/>
          <w:lang w:val="mn-MN"/>
        </w:rPr>
        <w:t>харьяатын</w:t>
      </w:r>
      <w:r>
        <w:rPr>
          <w:rFonts w:ascii="Arial" w:cs="Arial" w:hAnsi="Arial"/>
          <w:sz w:val="24"/>
          <w:szCs w:val="24"/>
          <w:lang w:val="mn-MN"/>
        </w:rPr>
        <w:t xml:space="preserve">, гадаадын иргэний эрх зүйн байдлын тухай хууль эд нарыг шинэчилсэн найруулгаар хавар бол оруулж ирэх гэж байгаа. Тэр хүрээн дээрээ бас ийм тайлбар шаардлагатай байгаа нэр </w:t>
      </w:r>
      <w:r>
        <w:rPr>
          <w:rFonts w:ascii="Arial" w:cs="Arial" w:hAnsi="Arial"/>
          <w:sz w:val="24"/>
          <w:szCs w:val="24"/>
          <w:effect w:val="blinkBackground"/>
          <w:lang w:val="mn-MN"/>
        </w:rPr>
        <w:t>томъёонууд</w:t>
      </w:r>
      <w:r>
        <w:rPr>
          <w:rFonts w:ascii="Arial" w:cs="Arial" w:hAnsi="Arial"/>
          <w:sz w:val="24"/>
          <w:szCs w:val="24"/>
          <w:lang w:val="mn-MN"/>
        </w:rPr>
        <w:t xml:space="preserve"> дээрээ бас тайлбар хийгээд </w:t>
      </w:r>
      <w:r>
        <w:rPr>
          <w:rFonts w:ascii="Arial" w:cs="Arial" w:hAnsi="Arial"/>
          <w:sz w:val="24"/>
          <w:szCs w:val="24"/>
          <w:effect w:val="blinkBackground"/>
          <w:lang w:val="mn-MN"/>
        </w:rPr>
        <w:t>явчихаж</w:t>
      </w:r>
      <w:r>
        <w:rPr>
          <w:rFonts w:ascii="Arial" w:cs="Arial" w:hAnsi="Arial"/>
          <w:sz w:val="24"/>
          <w:szCs w:val="24"/>
          <w:lang w:val="mn-MN"/>
        </w:rPr>
        <w:t xml:space="preserve"> болох байх аа.</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-Тодруулъя.</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тодруулъя.</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-Тэр орхичихлоо, тэр нөгөө нэг баталгаат агуулах, яагаад заавал төрийн өмч байх ёстой юм. Хувь, төрийн хоёр хослоод тэр бүсэд чинь үйл ажиллагаа явуулах, ядаж тоног төхөөрөмжийг нь аваад өгөхөд ажиллуулдаг ийм төрийн хүмүүс байж болдоггүй энэ тэр шалтгаануудаа </w:t>
      </w:r>
      <w:r>
        <w:rPr>
          <w:rFonts w:ascii="Arial" w:cs="Arial" w:hAnsi="Arial"/>
          <w:sz w:val="24"/>
          <w:szCs w:val="24"/>
          <w:effect w:val="blinkBackground"/>
          <w:lang w:val="mn-MN"/>
        </w:rPr>
        <w:t>хэлээдэх</w:t>
      </w:r>
      <w:r>
        <w:rPr>
          <w:rFonts w:ascii="Arial" w:cs="Arial" w:hAnsi="Arial"/>
          <w:sz w:val="24"/>
          <w:szCs w:val="24"/>
          <w:lang w:val="mn-MN"/>
        </w:rPr>
        <w:t xml:space="preserve">. Баталгаат агуулахуудыг яах юм одоо. Үйлдвэр дээр агуулах байвал яах юм. Уурхай дээр гаалийн хяналт шалгалт хийвэл яах юм. Яг энэ дээр бол </w:t>
      </w:r>
      <w:r>
        <w:rPr>
          <w:rFonts w:ascii="Arial" w:cs="Arial" w:hAnsi="Arial"/>
          <w:sz w:val="24"/>
          <w:szCs w:val="24"/>
          <w:effect w:val="blinkBackground"/>
          <w:lang w:val="mn-MN"/>
        </w:rPr>
        <w:t>гүнийн</w:t>
      </w:r>
      <w:r>
        <w:rPr>
          <w:rFonts w:ascii="Arial" w:cs="Arial" w:hAnsi="Arial"/>
          <w:sz w:val="24"/>
          <w:szCs w:val="24"/>
          <w:lang w:val="mn-MN"/>
        </w:rPr>
        <w:t xml:space="preserve"> хяналтын тухай юу ч байхгүй.</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Ер нь </w:t>
      </w:r>
      <w:r>
        <w:rPr>
          <w:rFonts w:ascii="Arial" w:cs="Arial" w:hAnsi="Arial"/>
          <w:sz w:val="24"/>
          <w:szCs w:val="24"/>
          <w:effect w:val="blinkBackground"/>
          <w:lang w:val="mn-MN"/>
        </w:rPr>
        <w:t>яахав</w:t>
      </w:r>
      <w:r>
        <w:rPr>
          <w:rFonts w:ascii="Arial" w:cs="Arial" w:hAnsi="Arial"/>
          <w:sz w:val="24"/>
          <w:szCs w:val="24"/>
          <w:lang w:val="mn-MN"/>
        </w:rPr>
        <w:t xml:space="preserve"> энэ хуулийн төсөл дээрээ бид боомтын бүсээ суурьшлын болон шалган нэвтрүүлэх бүс гэж ангилж байгаа. Шалган нэвтрүүлэх бүс маань зөвхөн хяналт шалгалтын зурвас, зам талбай гэж ойлгож байгаа. Тэгэхээр яг энэ хяналт шалгалттай холбоотой үйл ажиллагаа явагддаг бүс дээр бол ажлын хэсэг дээр, Засгийн газар дээр бол тэнд байгаа хяналт шалгалтын тоног төхөөрөмж, техник хэрэгсэл нь. Техник хэрэгсэл дэд бүтэц, барилга байгууламж нь зөвхөн төрийн өмчид байх нь зүйтэй.</w:t>
      </w:r>
    </w:p>
    <w:p>
      <w:pPr>
        <w:pStyle w:val="style0"/>
        <w:spacing w:line="100" w:lineRule="atLeast"/>
        <w:ind w:firstLine="720" w:left="0" w:right="0"/>
        <w:jc w:val="both"/>
      </w:pPr>
      <w:r>
        <w:rPr>
          <w:rFonts w:ascii="Arial" w:cs="Arial" w:hAnsi="Arial"/>
          <w:sz w:val="24"/>
          <w:szCs w:val="24"/>
          <w:lang w:val="mn-MN"/>
        </w:rPr>
        <w:t xml:space="preserve">Яагаад вэ гэхээр энэ бол цэвэр төрөөс хуулиар олгосон жишгийнхээ дагуу төрийн албан байгууллага, албан тушаалтнууд бол хяналт шалгалтын чиг үүрэг хэрэгжүүлж байгаа. Тэгэхээр тэр үйл ажиллагаатай холбогдох дэд бүтэц барилга байгууламж, тоног төхөөрөмж, техник хэрэгсэл нь төрийн өмч байх нь зүйтэй. Харин боомтын суурьшлын бүсэд байгаа одоо энэ дэд бүтэц, барилга байгууламж нь бол төрийн ч бай, хувийн хэвшлийн ч бай холимог хэлбэртэй одоо нөгөө төр, хувийн хэвшлийн түншлэлийн хүрээнд асуудлыг зохицуулж </w:t>
      </w:r>
      <w:r>
        <w:rPr>
          <w:rFonts w:ascii="Arial" w:cs="Arial" w:hAnsi="Arial"/>
          <w:sz w:val="24"/>
          <w:szCs w:val="24"/>
          <w:effect w:val="blinkBackground"/>
          <w:lang w:val="mn-MN"/>
        </w:rPr>
        <w:t>болноо</w:t>
      </w:r>
      <w:r>
        <w:rPr>
          <w:rFonts w:ascii="Arial" w:cs="Arial" w:hAnsi="Arial"/>
          <w:sz w:val="24"/>
          <w:szCs w:val="24"/>
          <w:lang w:val="mn-MN"/>
        </w:rPr>
        <w:t xml:space="preserve"> гэсэн байдлаар энэ хуулийн төслөө оруулж ирсэн байгаа.</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.Ганбат:</w:t>
      </w:r>
      <w:r>
        <w:rPr>
          <w:rFonts w:ascii="Arial" w:cs="Arial" w:hAnsi="Arial"/>
          <w:sz w:val="24"/>
          <w:szCs w:val="24"/>
          <w:lang w:val="mn-MN"/>
        </w:rPr>
        <w:t xml:space="preserve"> -Энхболд гишүүний нэг </w:t>
      </w:r>
      <w:r>
        <w:rPr>
          <w:rFonts w:ascii="Arial" w:cs="Arial" w:hAnsi="Arial"/>
          <w:sz w:val="24"/>
          <w:szCs w:val="24"/>
          <w:effect w:val="blinkBackground"/>
          <w:lang w:val="mn-MN"/>
        </w:rPr>
        <w:t>асуултанд</w:t>
      </w:r>
      <w:r>
        <w:rPr>
          <w:rFonts w:ascii="Arial" w:cs="Arial" w:hAnsi="Arial"/>
          <w:sz w:val="24"/>
          <w:szCs w:val="24"/>
          <w:lang w:val="mn-MN"/>
        </w:rPr>
        <w:t xml:space="preserve"> нь хариулъя. Гаалийн ерөнхий газрын даргын үүргийг түр орлон гүйцэтгэгч Ганбат гэж хүн байна.</w:t>
      </w:r>
    </w:p>
    <w:p>
      <w:pPr>
        <w:pStyle w:val="style0"/>
        <w:spacing w:line="100" w:lineRule="atLeast"/>
        <w:ind w:firstLine="720" w:left="0" w:right="0"/>
        <w:jc w:val="both"/>
      </w:pPr>
      <w:r>
        <w:rPr>
          <w:rFonts w:ascii="Arial" w:cs="Arial" w:hAnsi="Arial"/>
          <w:sz w:val="24"/>
          <w:szCs w:val="24"/>
          <w:lang w:val="mn-MN"/>
        </w:rPr>
        <w:t xml:space="preserve">Тэр уурхай дээр одоо гаалийн үзлэгийг хийгээд явуулж болдоггүй юм уу гэсэн асуулт </w:t>
      </w:r>
      <w:r>
        <w:rPr>
          <w:rFonts w:ascii="Arial" w:cs="Arial" w:hAnsi="Arial"/>
          <w:sz w:val="24"/>
          <w:szCs w:val="24"/>
          <w:effect w:val="blinkBackground"/>
          <w:lang w:val="mn-MN"/>
        </w:rPr>
        <w:t>байнаа</w:t>
      </w:r>
      <w:r>
        <w:rPr>
          <w:rFonts w:ascii="Arial" w:cs="Arial" w:hAnsi="Arial"/>
          <w:sz w:val="24"/>
          <w:szCs w:val="24"/>
          <w:lang w:val="mn-MN"/>
        </w:rPr>
        <w:t xml:space="preserve">. Тэгээд өнөөгийн манай энэ эдийн засгийн, хяналтын байгууллагын хүчин чадлын байдлыг харгалзан үзэхээр уурхай маань хилээс хоёр, гурван км-ийн цаана оршдог тийм уурхайнууд байдаг. Уурхай дээр гаалийн үзлэгийг </w:t>
      </w:r>
      <w:r>
        <w:rPr>
          <w:rFonts w:ascii="Arial" w:cs="Arial" w:hAnsi="Arial"/>
          <w:sz w:val="24"/>
          <w:szCs w:val="24"/>
          <w:effect w:val="blinkBackground"/>
          <w:lang w:val="mn-MN"/>
        </w:rPr>
        <w:t>хийчихээд</w:t>
      </w:r>
      <w:r>
        <w:rPr>
          <w:rFonts w:ascii="Arial" w:cs="Arial" w:hAnsi="Arial"/>
          <w:sz w:val="24"/>
          <w:szCs w:val="24"/>
          <w:lang w:val="mn-MN"/>
        </w:rPr>
        <w:t xml:space="preserve"> </w:t>
      </w:r>
      <w:r>
        <w:rPr>
          <w:rFonts w:ascii="Arial" w:cs="Arial" w:hAnsi="Arial"/>
          <w:sz w:val="24"/>
          <w:szCs w:val="24"/>
          <w:effect w:val="blinkBackground"/>
          <w:lang w:val="mn-MN"/>
        </w:rPr>
        <w:t>явуулчихаар</w:t>
      </w:r>
      <w:r>
        <w:rPr>
          <w:rFonts w:ascii="Arial" w:cs="Arial" w:hAnsi="Arial"/>
          <w:sz w:val="24"/>
          <w:szCs w:val="24"/>
          <w:lang w:val="mn-MN"/>
        </w:rPr>
        <w:t xml:space="preserve"> энэ хоёр зуу, гурван км-ийн дэд </w:t>
      </w:r>
      <w:r>
        <w:rPr>
          <w:rFonts w:ascii="Arial" w:cs="Arial" w:hAnsi="Arial"/>
          <w:sz w:val="24"/>
          <w:szCs w:val="24"/>
          <w:effect w:val="blinkBackground"/>
          <w:lang w:val="mn-MN"/>
        </w:rPr>
        <w:t>станцид</w:t>
      </w:r>
      <w:r>
        <w:rPr>
          <w:rFonts w:ascii="Arial" w:cs="Arial" w:hAnsi="Arial"/>
          <w:sz w:val="24"/>
          <w:szCs w:val="24"/>
          <w:lang w:val="mn-MN"/>
        </w:rPr>
        <w:t xml:space="preserve"> бол ямар нэгэн сөрөг үйлдэл гарахгүй гэх баталгаа бол одоохондоо байхгүй байгаа. Үүнийг хянах тийм техникийн боломж </w:t>
      </w:r>
      <w:r>
        <w:rPr>
          <w:rFonts w:ascii="Arial" w:cs="Arial" w:hAnsi="Arial"/>
          <w:sz w:val="24"/>
          <w:szCs w:val="24"/>
          <w:effect w:val="blinkBackground"/>
          <w:lang w:val="mn-MN"/>
        </w:rPr>
        <w:t>интернетийн</w:t>
      </w:r>
      <w:r>
        <w:rPr>
          <w:rFonts w:ascii="Arial" w:cs="Arial" w:hAnsi="Arial"/>
          <w:sz w:val="24"/>
          <w:szCs w:val="24"/>
          <w:lang w:val="mn-MN"/>
        </w:rPr>
        <w:t xml:space="preserve"> хяналт ч байдаг юм уу, тийм юм бол хараахан аж ахуйн нэгж байгууллагуудын техникт бол байхгүй ээ.</w:t>
      </w:r>
    </w:p>
    <w:p>
      <w:pPr>
        <w:pStyle w:val="style0"/>
        <w:spacing w:line="100" w:lineRule="atLeast"/>
        <w:ind w:firstLine="720" w:left="0" w:right="0"/>
        <w:jc w:val="both"/>
      </w:pPr>
      <w:r>
        <w:rPr>
          <w:rFonts w:ascii="Arial" w:cs="Arial" w:hAnsi="Arial"/>
          <w:sz w:val="24"/>
          <w:szCs w:val="24"/>
          <w:lang w:val="mn-MN"/>
        </w:rPr>
        <w:t>Тийм учраас бол үүнийг бол одоо хил дээр нь, хилийн боомт дээр нь хянах нь тохирох болов уу гэж бодож байна.</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-Цолмон даргаа тодруулъя.</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тодруулъя.</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-Одоо энэ хуулийг дагаад 10 гаруй хууль нэмэлт, өөрчлөлт оруулах юм орж ирж байна л даа. Тэгээд яг энэ хуулиа хэрэв батлагдчихвал хэзээнээс эхэлж мөрдөнө гэж бодож байгаа юм. Тэр 10 хууль чинь хэзээ орж ирж эд нартайгаа уялдах юм. Эсвэл одоо тэр 10 хуулиа оруулж ирж байж эд нартайгаа хамт мөрдөж эхлэх юм уу. Сүүлд оруулж ирээд л, сүүлд батлахаар зэрэг энэ олон хуулиудын чинь хооронд зөрчилдөх юм гарахгүй юу. Энд чинь 10-аад юм. Өөрөө яриандаа хэлсэн шүү дээ. Энэ хуулийг дагаад 10 гаруй хууль орж </w:t>
      </w:r>
      <w:r>
        <w:rPr>
          <w:rFonts w:ascii="Arial" w:cs="Arial" w:hAnsi="Arial"/>
          <w:sz w:val="24"/>
          <w:szCs w:val="24"/>
          <w:effect w:val="blinkBackground"/>
          <w:lang w:val="mn-MN"/>
        </w:rPr>
        <w:t>ирнээ</w:t>
      </w:r>
      <w:r>
        <w:rPr>
          <w:rFonts w:ascii="Arial" w:cs="Arial" w:hAnsi="Arial"/>
          <w:sz w:val="24"/>
          <w:szCs w:val="24"/>
          <w:lang w:val="mn-MN"/>
        </w:rPr>
        <w:t xml:space="preserve"> гэж.</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-Энэ хуулийн дагуу биш, зүгээр тусдаа тэр нөгөө хуулийн байгууллагуудыг шинэчлэх, Монгол Улсад үйлчилж байгаа эрүүгийн эрх зүйн орчныг сайжруулах чиглэлээр 10 хууль өргөн баригдаж байгаа. Тэр хуулийн хууль сахиулагчийн эрх зүйн байдлын тухай хууль хууль сахиулах үйл ажиллагааны тухай хууль нь энэ боомтод ажиллаж байгаа хууль сахиулагчтай холбоотой зарим төрлийн харилцаанд орж ирж байгаа юм. Тэгснээс биш энийг дагаж биш. Тэр нь бол тусдаа өөр бодлого.</w:t>
      </w:r>
    </w:p>
    <w:p>
      <w:pPr>
        <w:pStyle w:val="style0"/>
        <w:spacing w:line="100" w:lineRule="atLeast"/>
        <w:ind w:firstLine="720" w:left="0" w:right="0"/>
        <w:jc w:val="both"/>
      </w:pPr>
      <w:r>
        <w:rPr>
          <w:rFonts w:ascii="Arial" w:cs="Arial" w:hAnsi="Arial"/>
          <w:sz w:val="24"/>
          <w:szCs w:val="24"/>
          <w:lang w:val="mn-MN"/>
        </w:rPr>
        <w:t>Зүгээр бодлогууд тус тусдаа гэж байгаа биз. Хоорондоо бас ийм уялдаатай байгаа шүү гэдгийг л хэлж байгаа юм. Энэ хуулийг дагаж өргөн баригдаж байгаа хуулиуд нь бүгдээрээ бол цуг өргөн баригдчихсан явж байгаа.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-Дараа нь Батчимэг гишүүн.</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-Баярлалаа. Тэгэхээр энэ боомтын, хилийн боомтын тухайд бол бас их чухал хууль юмаа гэж бодож байна. Боомт гэдэг бол улс орны нэвтрэх үүд хаалга, аюулгүй байдлыг хангах шаардлагатай бас нэг чухал цэг байдаг. Ялангуяа эдийн засгийн харилцаа нэлээн эрчимтэй хөгжиж байгаа, эдийн засгийн ач холбогдолтой боомтууд дээр бол энэ байдал бол үнэхээр сүүлийн үед энэ зохицуулах шаардлага, нэгдсэн бодлогоор хөгжүүлэх, нэгдсэн удирдлагаар хангах ийм шаардлага бол маш их </w:t>
      </w:r>
      <w:r>
        <w:rPr>
          <w:rFonts w:ascii="Arial" w:cs="Arial" w:hAnsi="Arial"/>
          <w:sz w:val="24"/>
          <w:szCs w:val="24"/>
          <w:effect w:val="blinkBackground"/>
          <w:lang w:val="mn-MN"/>
        </w:rPr>
        <w:t>өсч</w:t>
      </w:r>
      <w:r>
        <w:rPr>
          <w:rFonts w:ascii="Arial" w:cs="Arial" w:hAnsi="Arial"/>
          <w:sz w:val="24"/>
          <w:szCs w:val="24"/>
          <w:lang w:val="mn-MN"/>
        </w:rPr>
        <w:t xml:space="preserve"> байгаа.</w:t>
      </w:r>
    </w:p>
    <w:p>
      <w:pPr>
        <w:pStyle w:val="style0"/>
        <w:spacing w:line="100" w:lineRule="atLeast"/>
        <w:ind w:firstLine="720" w:left="0" w:right="0"/>
        <w:jc w:val="both"/>
      </w:pPr>
      <w:r>
        <w:rPr>
          <w:rFonts w:ascii="Arial" w:cs="Arial" w:hAnsi="Arial"/>
          <w:sz w:val="24"/>
          <w:szCs w:val="24"/>
          <w:lang w:val="mn-MN"/>
        </w:rPr>
        <w:t xml:space="preserve">Тийм учраас энэ хуулийн төслийг оруулж ирж хэлэлцүүлэхийг бол дэмжиж байна. Тэгэхдээ надад хоёр гурван асуулт харагдаад байна эндээс. </w:t>
      </w:r>
    </w:p>
    <w:p>
      <w:pPr>
        <w:pStyle w:val="style0"/>
        <w:spacing w:line="100" w:lineRule="atLeast"/>
        <w:ind w:firstLine="720" w:left="0" w:right="0"/>
        <w:jc w:val="both"/>
      </w:pPr>
      <w:r>
        <w:rPr>
          <w:rFonts w:ascii="Arial" w:cs="Arial" w:hAnsi="Arial"/>
          <w:sz w:val="24"/>
          <w:szCs w:val="24"/>
          <w:lang w:val="mn-MN"/>
        </w:rPr>
        <w:t xml:space="preserve">Өнөөдөр манай хилийн боомтууд дээр очоод ялангуяа одоо Замын-Үүд ч гэдэг юм уу урд хилийн боомтууд энэ томоохон боомтууд дээр очихоор манай ялангуяа аюулгүй байдлыг хангах чиг үүрэгтэй байгууллагын хүмүүс бол бас тодорхой зовлон ярьдаг аа. Монгол Улсын гадаад бодлого бол нэг цонхоор, нэг бодлогоор хөгжих ёстой. Мэдээж боомтын гадаад бодлого гэж байхгүй. Салбарын бодлого, дээрээсээ босоо удирдлагатай нь Монгол Улсын нэгдмэл гадаад бодлогод захирагдаад явах ёстой. Гэхдээ бодит амьдрал дээр юу болдог вэ гэхээр зэрэг ялангуяа манай </w:t>
      </w:r>
      <w:r>
        <w:rPr>
          <w:rFonts w:ascii="Arial" w:cs="Arial" w:hAnsi="Arial"/>
          <w:sz w:val="24"/>
          <w:szCs w:val="24"/>
          <w:effect w:val="blinkBackground"/>
          <w:lang w:val="mn-MN"/>
        </w:rPr>
        <w:t>тагнуулынхан</w:t>
      </w:r>
      <w:r>
        <w:rPr>
          <w:rFonts w:ascii="Arial" w:cs="Arial" w:hAnsi="Arial"/>
          <w:sz w:val="24"/>
          <w:szCs w:val="24"/>
          <w:lang w:val="mn-MN"/>
        </w:rPr>
        <w:t xml:space="preserve"> аюулгүй байдлыг хангах чиг үүрэгтэй энэ байгууллагын хүмүүс бол маш их зовлон ярьдаг.</w:t>
      </w:r>
    </w:p>
    <w:p>
      <w:pPr>
        <w:pStyle w:val="style0"/>
        <w:spacing w:line="100" w:lineRule="atLeast"/>
        <w:ind w:firstLine="720" w:left="0" w:right="0"/>
        <w:jc w:val="both"/>
      </w:pPr>
      <w:r>
        <w:rPr>
          <w:rFonts w:ascii="Arial" w:cs="Arial" w:hAnsi="Arial"/>
          <w:sz w:val="24"/>
          <w:szCs w:val="24"/>
          <w:lang w:val="mn-MN"/>
        </w:rPr>
        <w:t xml:space="preserve">Энэ одоо тодорхой боомтууд дээр төрийн байгууллагуудын энэ тусгайлсан чиг үүрэгтэй байгууллагуудын хоорондын ажлын уялдаа маш бага байна. Хоорондоо маш их өрсөлддөг. Төрийн байгууллагын ажилтнууд нь төрийн байгууллагын ажилтан гэхэд маш одоо түвэгтэй байдлаар гадаад харилцаанд орчихсон байдаг. Хүссэн үедээ албан паспорт, зарим нь бүр дипломат </w:t>
      </w:r>
      <w:r>
        <w:rPr>
          <w:rFonts w:ascii="Arial" w:cs="Arial" w:hAnsi="Arial"/>
          <w:sz w:val="24"/>
          <w:szCs w:val="24"/>
          <w:effect w:val="blinkBackground"/>
          <w:lang w:val="mn-MN"/>
        </w:rPr>
        <w:t>паспортаар</w:t>
      </w:r>
      <w:r>
        <w:rPr>
          <w:rFonts w:ascii="Arial" w:cs="Arial" w:hAnsi="Arial"/>
          <w:sz w:val="24"/>
          <w:szCs w:val="24"/>
          <w:lang w:val="mn-MN"/>
        </w:rPr>
        <w:t xml:space="preserve"> дураараа олон дахин давтамжтайгаар гадагшаа зорчдог, амралтын өдрөө хилийн гадна өнгөрөөдөг, гэр бүл, үр хүүхэд нь тэнд одоо сургууль соёлд сураад, гэр бүлийг нь хүссэн үедээ аваачаад эмчлүүлээд явж байх жишээтэй. </w:t>
      </w:r>
    </w:p>
    <w:p>
      <w:pPr>
        <w:pStyle w:val="style0"/>
        <w:spacing w:line="100" w:lineRule="atLeast"/>
        <w:ind w:firstLine="720" w:left="0" w:right="0"/>
        <w:jc w:val="both"/>
      </w:pPr>
      <w:r>
        <w:rPr>
          <w:rFonts w:ascii="Arial" w:cs="Arial" w:hAnsi="Arial"/>
          <w:sz w:val="24"/>
          <w:szCs w:val="24"/>
          <w:lang w:val="mn-MN"/>
        </w:rPr>
        <w:t xml:space="preserve">Тэр болгоныг дээрээ Улаанбаатарт мэддэггүй.Тэгээд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холбоотойгоор </w:t>
      </w:r>
      <w:r>
        <w:rPr>
          <w:rFonts w:ascii="Arial" w:cs="Arial" w:hAnsi="Arial"/>
          <w:sz w:val="24"/>
          <w:szCs w:val="24"/>
          <w:effect w:val="blinkBackground"/>
          <w:lang w:val="mn-MN"/>
        </w:rPr>
        <w:t>авлига</w:t>
      </w:r>
      <w:r>
        <w:rPr>
          <w:rFonts w:ascii="Arial" w:cs="Arial" w:hAnsi="Arial"/>
          <w:sz w:val="24"/>
          <w:szCs w:val="24"/>
          <w:lang w:val="mn-MN"/>
        </w:rPr>
        <w:t xml:space="preserve"> янз бүрийн юм боомт дээр их цэцэглэдэг. Аюулгүй байдалтай холбоотой санаа зовохоор юм бий болдог. Тэгээд энэ бүхнээс чинь үүдээд ерөөсөө энэ боомтын нэгдсэн бодлого, нэгдсэн удирдлагыг одоо энэ байгууллагуудын хоорондын ажлын уялдаа холбоог зохицуулахгүй бол болохгүй нь ээ гэдгийг бол маш их ярьдаг аа. Энэ хуулин дээр бол боомтын хатуу дэд бүтцийг нэгдмэл төлөвлөлтөөр хөгжүүлэх, ерөнхийд нь одоо нэгтгэн зангидах, зохицуулах асуудал бол энд орсон байна. Яг энэ талын асуудлуудыг ямар механизмаар яаж зохицуулах гэж байгаа юм бэ гэдгийг нэгдүгээрт сонирхож байна.</w:t>
      </w:r>
    </w:p>
    <w:p>
      <w:pPr>
        <w:pStyle w:val="style0"/>
        <w:spacing w:line="100" w:lineRule="atLeast"/>
        <w:ind w:firstLine="720" w:left="0" w:right="0"/>
        <w:jc w:val="both"/>
      </w:pPr>
      <w:r>
        <w:rPr>
          <w:rFonts w:ascii="Arial" w:cs="Arial" w:hAnsi="Arial"/>
          <w:sz w:val="24"/>
          <w:szCs w:val="24"/>
          <w:lang w:val="mn-MN"/>
        </w:rPr>
        <w:t xml:space="preserve">Хоёрдугаарт нь бол боомтын нэгдсэн захиргааг Засгийн газрын Хэрэг эрхлэх газрын дарга </w:t>
      </w:r>
      <w:r>
        <w:rPr>
          <w:rFonts w:ascii="Arial" w:cs="Arial" w:hAnsi="Arial"/>
          <w:sz w:val="24"/>
          <w:szCs w:val="24"/>
          <w:effect w:val="blinkBackground"/>
          <w:lang w:val="mn-MN"/>
        </w:rPr>
        <w:t>удирданаа</w:t>
      </w:r>
      <w:r>
        <w:rPr>
          <w:rFonts w:ascii="Arial" w:cs="Arial" w:hAnsi="Arial"/>
          <w:sz w:val="24"/>
          <w:szCs w:val="24"/>
          <w:lang w:val="mn-MN"/>
        </w:rPr>
        <w:t xml:space="preserve"> гэсэн ийм заалт орж ирсэн харагдаж байна. Энэ нь ямар үндэслэлээр ийм одоо орж ирж байгаа юм бэ. Хэрэг эрхлэх газар удирдах, зарим орнуудад бол Дотоод хэргийн яамандаа удирдагддаг тийм жишиг байдаг. Тэгэхээр энийг ямар үндэслэлээр Хэрэг эрхлэх газрын </w:t>
      </w:r>
      <w:r>
        <w:rPr>
          <w:rFonts w:ascii="Arial" w:cs="Arial" w:hAnsi="Arial"/>
          <w:sz w:val="24"/>
          <w:szCs w:val="24"/>
          <w:effect w:val="blinkBackground"/>
          <w:lang w:val="mn-MN"/>
        </w:rPr>
        <w:t>удирдлаганд</w:t>
      </w:r>
      <w:r>
        <w:rPr>
          <w:rFonts w:ascii="Arial" w:cs="Arial" w:hAnsi="Arial"/>
          <w:sz w:val="24"/>
          <w:szCs w:val="24"/>
          <w:lang w:val="mn-MN"/>
        </w:rPr>
        <w:t xml:space="preserve"> төвлөрүүлж байгаа вэ. Энэ нь ямар дэвшил авчирна гэж бодож байгаа вэ гэдгийг гуравдугаарт нь сонирхож байна хоёрдугаарт нь.</w:t>
      </w:r>
    </w:p>
    <w:p>
      <w:pPr>
        <w:pStyle w:val="style0"/>
        <w:spacing w:line="100" w:lineRule="atLeast"/>
        <w:ind w:firstLine="720" w:left="0" w:right="0"/>
        <w:jc w:val="both"/>
      </w:pPr>
      <w:r>
        <w:rPr>
          <w:rFonts w:ascii="Arial" w:cs="Arial" w:hAnsi="Arial"/>
          <w:sz w:val="24"/>
          <w:szCs w:val="24"/>
          <w:lang w:val="mn-MN"/>
        </w:rPr>
        <w:t>Хамгийн сүүлд нь тэр хариуцлагын тухай заалтууд дээр төгрөгөөр гээд ингээд мөнгөн дүн заачихсан байна л даа. Би сүүлийн үеийн хуулиуд дээр бас одоо асуугаад байгаа энэ мөнгөний дүн чинь бол одоо мөнгөний ханш өөрчлөгдөхтэй холбоотой хэдэн жилийн дараа л янз янз болчихдог. Тэгэхээр энийг нэг хөдөлмөрийн хөлсний доод жишиг гээд нэг бид нар бас яриад байдаг. Энийг бол өөрчилж болдог тухайн үеийнхээ ханш, эдийн засгийн нөхцөл байдал, амьдралын түвшинтэй холбоод.</w:t>
      </w:r>
    </w:p>
    <w:p>
      <w:pPr>
        <w:pStyle w:val="style0"/>
        <w:spacing w:line="100" w:lineRule="atLeast"/>
        <w:ind w:firstLine="720" w:left="0" w:right="0"/>
        <w:jc w:val="both"/>
      </w:pPr>
      <w:r>
        <w:rPr>
          <w:rFonts w:ascii="Arial" w:cs="Arial" w:hAnsi="Arial"/>
          <w:sz w:val="24"/>
          <w:szCs w:val="24"/>
          <w:lang w:val="mn-MN"/>
        </w:rPr>
        <w:t xml:space="preserve">Тэгэхээр энэ төгрөгөөр ингэж тавьж орж ирээд байгаа шинэ хуулиуд дээр энэ ер нь зөв юм уу гээд байсан энэ бол буруу асуулт байна даа. </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-Боомтууд дээр үнэхээр яах аргагүй тэр дундаа хилээр нэвтэрч байгаа хүн болгон бараан дээр үндэсний аюулгүй байдалтай холбоотой бас нэлээн том хяналт хэрэгжүүлэх ёстой. Бид боомтууд дээр хүн худалдаалах, хар тамхи, өөр бусад чиглэлийн гэмт хэргүүд улс давсан зохион байгуулалттай гэмт хэргүүдээ энэ боомтын үзүүр дээр яаж хянах вэ гэдэг чиглэлээр бас нэлээн төлөвлөлттэй ажиллаж байгаа. </w:t>
      </w:r>
    </w:p>
    <w:p>
      <w:pPr>
        <w:pStyle w:val="style0"/>
        <w:spacing w:line="100" w:lineRule="atLeast"/>
        <w:ind w:firstLine="720" w:left="0" w:right="0"/>
        <w:jc w:val="both"/>
      </w:pPr>
      <w:r>
        <w:rPr>
          <w:rFonts w:ascii="Arial" w:cs="Arial" w:hAnsi="Arial"/>
          <w:sz w:val="24"/>
          <w:szCs w:val="24"/>
          <w:lang w:val="mn-MN"/>
        </w:rPr>
        <w:t xml:space="preserve">Энэ хүрээнд угаасаа улс дамнасан хэрэгтэй тусгайлан тэмцэх тусгай байгууллагыг байгуулахаар мөрдөх алба байгуулахаар хуулийн төсөл нь бас боловсрогдож орж ирсэн. Мөрдөх албаны энэ үзүүр чиг үүрэг, тагнуулын байгууллагын үзүүр чиг үүргүүд энэ боомтын яг хилийн </w:t>
      </w:r>
      <w:r>
        <w:rPr>
          <w:rFonts w:ascii="Arial" w:cs="Arial" w:hAnsi="Arial"/>
          <w:sz w:val="24"/>
          <w:szCs w:val="24"/>
          <w:effect w:val="blinkBackground"/>
          <w:lang w:val="mn-MN"/>
        </w:rPr>
        <w:t>шалганы</w:t>
      </w:r>
      <w:r>
        <w:rPr>
          <w:rFonts w:ascii="Arial" w:cs="Arial" w:hAnsi="Arial"/>
          <w:sz w:val="24"/>
          <w:szCs w:val="24"/>
          <w:lang w:val="mn-MN"/>
        </w:rPr>
        <w:t xml:space="preserve"> энэ систем дээр яаж суух вэ гэдэг дээр бол тусгайлаад бас дараа яригдах байх. Үнэхээр манайд бол бас уялдаа холбоо бас хяналт бол үнэхээр сул байгаагаас шалтгаалаад хяналт тавих чиг үүрэгтэй байгууллагууд өөрсдөө </w:t>
      </w:r>
      <w:r>
        <w:rPr>
          <w:rFonts w:ascii="Arial" w:cs="Arial" w:hAnsi="Arial"/>
          <w:sz w:val="24"/>
          <w:szCs w:val="24"/>
          <w:effect w:val="blinkBackground"/>
          <w:lang w:val="mn-MN"/>
        </w:rPr>
        <w:t>авлигалд</w:t>
      </w:r>
      <w:r>
        <w:rPr>
          <w:rFonts w:ascii="Arial" w:cs="Arial" w:hAnsi="Arial"/>
          <w:sz w:val="24"/>
          <w:szCs w:val="24"/>
          <w:lang w:val="mn-MN"/>
        </w:rPr>
        <w:t xml:space="preserve"> автах, өөрсдөө сонирхлын зөрчилд өртөх, өөрсдөө үндсэн чиг үүргээсээ гажих тохиолдол бол бас их гарч байгаа.</w:t>
      </w:r>
    </w:p>
    <w:p>
      <w:pPr>
        <w:pStyle w:val="style0"/>
        <w:spacing w:line="100" w:lineRule="atLeast"/>
        <w:ind w:firstLine="720" w:left="0" w:right="0"/>
        <w:jc w:val="both"/>
      </w:pPr>
      <w:r>
        <w:rPr>
          <w:rFonts w:ascii="Arial" w:cs="Arial" w:hAnsi="Arial"/>
          <w:sz w:val="24"/>
          <w:szCs w:val="24"/>
          <w:lang w:val="mn-MN"/>
        </w:rPr>
        <w:t xml:space="preserve">Яг </w:t>
      </w:r>
      <w:r>
        <w:rPr>
          <w:rFonts w:ascii="Arial" w:cs="Arial" w:hAnsi="Arial"/>
          <w:sz w:val="24"/>
          <w:szCs w:val="24"/>
          <w:effect w:val="blinkBackground"/>
          <w:lang w:val="mn-MN"/>
        </w:rPr>
        <w:t>энэнтэй</w:t>
      </w:r>
      <w:r>
        <w:rPr>
          <w:rFonts w:ascii="Arial" w:cs="Arial" w:hAnsi="Arial"/>
          <w:sz w:val="24"/>
          <w:szCs w:val="24"/>
          <w:lang w:val="mn-MN"/>
        </w:rPr>
        <w:t xml:space="preserve"> холбоотой хариуцлагыг өнөөдөр ч гэсэн би </w:t>
      </w:r>
      <w:r>
        <w:rPr>
          <w:rFonts w:ascii="Arial" w:cs="Arial" w:hAnsi="Arial"/>
          <w:sz w:val="24"/>
          <w:szCs w:val="24"/>
          <w:effect w:val="blinkBackground"/>
          <w:lang w:val="mn-MN"/>
        </w:rPr>
        <w:t>Төвбанктай</w:t>
      </w:r>
      <w:r>
        <w:rPr>
          <w:rFonts w:ascii="Arial" w:cs="Arial" w:hAnsi="Arial"/>
          <w:sz w:val="24"/>
          <w:szCs w:val="24"/>
          <w:lang w:val="mn-MN"/>
        </w:rPr>
        <w:t xml:space="preserve"> бас яриад сууж байна. Яагаад Засгийн газрын Хэрэг эрхлэх газарт энэ боомтын нэгдсэн захиргаа ингээд </w:t>
      </w:r>
      <w:r>
        <w:rPr>
          <w:rFonts w:ascii="Arial" w:cs="Arial" w:hAnsi="Arial"/>
          <w:sz w:val="24"/>
          <w:szCs w:val="24"/>
          <w:effect w:val="blinkBackground"/>
          <w:lang w:val="mn-MN"/>
        </w:rPr>
        <w:t>харьяалагдчихав</w:t>
      </w:r>
      <w:r>
        <w:rPr>
          <w:rFonts w:ascii="Arial" w:cs="Arial" w:hAnsi="Arial"/>
          <w:sz w:val="24"/>
          <w:szCs w:val="24"/>
          <w:lang w:val="mn-MN"/>
        </w:rPr>
        <w:t xml:space="preserve"> аа гээд үнэхээр бусад улс орнуудад бол боомтын захиргаа бол Дотоод хэргийн яаманд харьяалагддаг. Тэгээд бид сая Засгийн газрын шинэчлэл, </w:t>
      </w:r>
      <w:r>
        <w:rPr>
          <w:rFonts w:ascii="Arial" w:cs="Arial" w:hAnsi="Arial"/>
          <w:sz w:val="24"/>
          <w:szCs w:val="24"/>
          <w:effect w:val="blinkBackground"/>
          <w:lang w:val="mn-MN"/>
        </w:rPr>
        <w:t>яамдуудын</w:t>
      </w:r>
      <w:r>
        <w:rPr>
          <w:rFonts w:ascii="Arial" w:cs="Arial" w:hAnsi="Arial"/>
          <w:sz w:val="24"/>
          <w:szCs w:val="24"/>
          <w:lang w:val="mn-MN"/>
        </w:rPr>
        <w:t xml:space="preserve"> эрх мэдэл хуваарилалтын асуудал дээр бол дотоод үүргийн чиг үүрэг дээр бол хоёр шинэтгэл хийчихсэн. </w:t>
      </w:r>
    </w:p>
    <w:p>
      <w:pPr>
        <w:pStyle w:val="style0"/>
        <w:spacing w:line="100" w:lineRule="atLeast"/>
        <w:ind w:firstLine="720" w:left="0" w:right="0"/>
        <w:jc w:val="both"/>
      </w:pPr>
      <w:r>
        <w:rPr>
          <w:rFonts w:ascii="Arial" w:cs="Arial" w:hAnsi="Arial"/>
          <w:sz w:val="24"/>
          <w:szCs w:val="24"/>
          <w:lang w:val="mn-MN"/>
        </w:rPr>
        <w:t xml:space="preserve">Нэгдүгээрт нь яг хууль сахиулах чиглэлээр дотоод үүргийн чиг үүрэг байдаг. Тэр бүтцүүдээ бол Хууль зүйн яаман дээрээ үлдээгээд, хууль сахиулах гэдэг </w:t>
      </w:r>
      <w:r>
        <w:rPr>
          <w:rFonts w:ascii="Arial" w:cs="Arial" w:hAnsi="Arial"/>
          <w:sz w:val="24"/>
          <w:szCs w:val="24"/>
          <w:effect w:val="blinkBackground"/>
          <w:lang w:val="mn-MN"/>
        </w:rPr>
        <w:t>гарчиган</w:t>
      </w:r>
      <w:r>
        <w:rPr>
          <w:rFonts w:ascii="Arial" w:cs="Arial" w:hAnsi="Arial"/>
          <w:sz w:val="24"/>
          <w:szCs w:val="24"/>
          <w:lang w:val="mn-MN"/>
        </w:rPr>
        <w:t xml:space="preserve"> дор багцалж байгаа юм. Яг энэ засаг захиргаа, төрийн захиргааны байгууллагын шинэчлэл, энэ боомттой холбоотой энэ чиг үүргүүдийг бид хааш нь шилжүүлэх вэ гэж ярилцаад Хэрэг эрхлэх рүүгээ шилжүүлчихсэн юм чиг үүргийнх нь хувьд. </w:t>
      </w:r>
    </w:p>
    <w:p>
      <w:pPr>
        <w:pStyle w:val="style0"/>
        <w:spacing w:line="100" w:lineRule="atLeast"/>
        <w:ind w:firstLine="720" w:left="0" w:right="0"/>
        <w:jc w:val="both"/>
      </w:pPr>
      <w:r>
        <w:rPr>
          <w:rFonts w:ascii="Arial" w:cs="Arial" w:hAnsi="Arial"/>
          <w:sz w:val="24"/>
          <w:szCs w:val="24"/>
          <w:lang w:val="mn-MN"/>
        </w:rPr>
        <w:t xml:space="preserve">Тийм учраас энэ чиг үүргийн </w:t>
      </w:r>
      <w:r>
        <w:rPr>
          <w:rFonts w:ascii="Arial" w:cs="Arial" w:hAnsi="Arial"/>
          <w:sz w:val="24"/>
          <w:szCs w:val="24"/>
          <w:effect w:val="blinkBackground"/>
          <w:lang w:val="mn-MN"/>
        </w:rPr>
        <w:t>шилжилтэндээ</w:t>
      </w:r>
      <w:r>
        <w:rPr>
          <w:rFonts w:ascii="Arial" w:cs="Arial" w:hAnsi="Arial"/>
          <w:sz w:val="24"/>
          <w:szCs w:val="24"/>
          <w:lang w:val="mn-MN"/>
        </w:rPr>
        <w:t xml:space="preserve"> хамаарагдаад бол Засгийн газрын хэрэг эрхлэх боомттой холбоотой асуудлаар бол орж ирсэн. Хариуцлагын тухай асуудал бол төгрөгөөр илэрхийлэгдсэн </w:t>
      </w:r>
      <w:r>
        <w:rPr>
          <w:rFonts w:ascii="Arial" w:cs="Arial" w:hAnsi="Arial"/>
          <w:sz w:val="24"/>
          <w:szCs w:val="24"/>
          <w:effect w:val="blinkBackground"/>
          <w:lang w:val="mn-MN"/>
        </w:rPr>
        <w:t>байнаа</w:t>
      </w:r>
      <w:r>
        <w:rPr>
          <w:rFonts w:ascii="Arial" w:cs="Arial" w:hAnsi="Arial"/>
          <w:sz w:val="24"/>
          <w:szCs w:val="24"/>
          <w:lang w:val="mn-MN"/>
        </w:rPr>
        <w:t xml:space="preserve">, инфляцитай холбоотой цаг үеийн өөрчлөлттэй холбоотой энэ чинь үр дүн нөлөөлөл нь өөрөө алга болчихдог шүү дээ гэдэг бол үнэхээр бас бид нар бодох ёстой. Захиргааны хариуцлагын тухай хуулийг бид нар зөрчлийн тухай хууль гэж бичээд, зөрчлийн хуулин дээрээ торгууль болон энэ дэг журам зөрчиж байгаа энэ олон асуудалтай холбоотой цогцоор нь шийдэх гэж оролдож байгаа. </w:t>
      </w:r>
    </w:p>
    <w:p>
      <w:pPr>
        <w:pStyle w:val="style0"/>
        <w:spacing w:line="100" w:lineRule="atLeast"/>
        <w:ind w:firstLine="720" w:left="0" w:right="0"/>
        <w:jc w:val="both"/>
      </w:pPr>
      <w:r>
        <w:rPr>
          <w:rFonts w:ascii="Arial" w:cs="Arial" w:hAnsi="Arial"/>
          <w:sz w:val="24"/>
          <w:szCs w:val="24"/>
          <w:lang w:val="mn-MN"/>
        </w:rPr>
        <w:t xml:space="preserve">Энэ хүрээнд бол хөдөлмөрийн хөлсний доод хэмжээ гэдэг хариуцлага бол бичигдэж байгаа. Тэгээд хэлэлцүүлгийн явцад бол энэ хариуцлагын асуудлаа төгрөгөөр биш хөдөлмөрийн хэмжээг эсвэл энийг зөрчлийн хуулиар </w:t>
      </w:r>
      <w:r>
        <w:rPr>
          <w:rFonts w:ascii="Arial" w:cs="Arial" w:hAnsi="Arial"/>
          <w:sz w:val="24"/>
          <w:szCs w:val="24"/>
          <w:effect w:val="blinkBackground"/>
          <w:lang w:val="mn-MN"/>
        </w:rPr>
        <w:t>шийднээ</w:t>
      </w:r>
      <w:r>
        <w:rPr>
          <w:rFonts w:ascii="Arial" w:cs="Arial" w:hAnsi="Arial"/>
          <w:sz w:val="24"/>
          <w:szCs w:val="24"/>
          <w:lang w:val="mn-MN"/>
        </w:rPr>
        <w:t xml:space="preserve"> гээд ишлэл хийгээд явах байх. Одоогоор нөгөө араас орж ирж байгаа хууль бүрэн орж ирээгүй байгаа учраас бид эцсийн хувилбарыг нь хийлгүйгээр ийм байдлаар </w:t>
      </w:r>
      <w:r>
        <w:rPr>
          <w:rFonts w:ascii="Arial" w:cs="Arial" w:hAnsi="Arial"/>
          <w:sz w:val="24"/>
          <w:szCs w:val="24"/>
          <w:effect w:val="blinkBackground"/>
          <w:lang w:val="mn-MN"/>
        </w:rPr>
        <w:t>томъёолчихсон</w:t>
      </w:r>
      <w:r>
        <w:rPr>
          <w:rFonts w:ascii="Arial" w:cs="Arial" w:hAnsi="Arial"/>
          <w:sz w:val="24"/>
          <w:szCs w:val="24"/>
          <w:lang w:val="mn-MN"/>
        </w:rPr>
        <w:t xml:space="preserve"> байгаа юмаа.</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-Даргаа тодруулъя.</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тодруулъя.</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-Би бол эхний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хариулт авсангүй гэж бодож байна. Тэгэхээр.</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-Ажлын хэсгээс авах уу эхлээд </w:t>
      </w:r>
      <w:r>
        <w:rPr>
          <w:rFonts w:ascii="Arial" w:cs="Arial" w:hAnsi="Arial"/>
          <w:sz w:val="24"/>
          <w:szCs w:val="24"/>
          <w:effect w:val="blinkBackground"/>
          <w:lang w:val="mn-MN"/>
        </w:rPr>
        <w:t>асуучихаад</w:t>
      </w:r>
      <w:r>
        <w:rPr>
          <w:rFonts w:ascii="Arial" w:cs="Arial" w:hAnsi="Arial"/>
          <w:sz w:val="24"/>
          <w:szCs w:val="24"/>
          <w:lang w:val="mn-MN"/>
        </w:rPr>
        <w:t xml:space="preserve"> хариулт авъя.</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-Батчимэг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Боомт дээр үйл ажиллагаа явуулж байгаа хууль хяналтын байгууллагуудын үйл ажиллагааг ямар байдлаар уялдан зохицуулах вэ гэдэг энэ зохицуулалтыг бид нар энэ хуулийн төслийн 23 дугаар зүйлийн 23.1, 23.4 дээр хийж өгсөн байгаа. Тэгэхээр боомтыг ажиллуулах, хөгжүүлэх, боомт дэх байгууллагуудын үйл ажиллагааг уялдуулан зохицуулах нэгдсэн удирдлага зохицуулалтаар хангах үүрэг бүхий боомтын нэгдсэн захиргаа бол </w:t>
      </w:r>
      <w:r>
        <w:rPr>
          <w:rFonts w:ascii="Arial" w:cs="Arial" w:hAnsi="Arial"/>
          <w:sz w:val="24"/>
          <w:szCs w:val="24"/>
          <w:effect w:val="blinkBackground"/>
          <w:lang w:val="mn-MN"/>
        </w:rPr>
        <w:t>ажилланаа</w:t>
      </w:r>
      <w:r>
        <w:rPr>
          <w:rFonts w:ascii="Arial" w:cs="Arial" w:hAnsi="Arial"/>
          <w:sz w:val="24"/>
          <w:szCs w:val="24"/>
          <w:lang w:val="mn-MN"/>
        </w:rPr>
        <w:t xml:space="preserve"> гээд хуулийн төсөл дээр заачихсан байгаа.</w:t>
      </w:r>
    </w:p>
    <w:p>
      <w:pPr>
        <w:pStyle w:val="style0"/>
        <w:spacing w:line="100" w:lineRule="atLeast"/>
        <w:ind w:firstLine="720" w:left="0" w:right="0"/>
        <w:jc w:val="both"/>
      </w:pPr>
      <w:r>
        <w:rPr>
          <w:rFonts w:ascii="Arial" w:cs="Arial" w:hAnsi="Arial"/>
          <w:sz w:val="24"/>
          <w:szCs w:val="24"/>
          <w:lang w:val="mn-MN"/>
        </w:rPr>
        <w:t xml:space="preserve">Тэгээд боомтын захиргааны нэгдсэн захиргааны чиг үүрэг ямар юм байх юм бэ гэхээр боомттой холбоотой асуудлаар гааль, хорио цээрийн хяналт шалгалт, иргэний шилжилт, харьяаллын байгууллага, төмөр замын хилийн өртөө, боомт дахь тээврийн хяналтын алба, нисэх буудлын үйл ажиллагаа болон бусад байгууллагын үйл ажиллагааг бол энэ боомтын нэгдсэн захиргаа бол нэгдсэн удирдлага зохицуулалтаар хангаж чиглэл </w:t>
      </w:r>
      <w:r>
        <w:rPr>
          <w:rFonts w:ascii="Arial" w:cs="Arial" w:hAnsi="Arial"/>
          <w:sz w:val="24"/>
          <w:szCs w:val="24"/>
          <w:effect w:val="blinkBackground"/>
          <w:lang w:val="mn-MN"/>
        </w:rPr>
        <w:t>өгнөө</w:t>
      </w:r>
      <w:r>
        <w:rPr>
          <w:rFonts w:ascii="Arial" w:cs="Arial" w:hAnsi="Arial"/>
          <w:sz w:val="24"/>
          <w:szCs w:val="24"/>
          <w:lang w:val="mn-MN"/>
        </w:rPr>
        <w:t xml:space="preserve"> гээд зохицуулалт хийчихсэн байгаа.</w:t>
      </w:r>
    </w:p>
    <w:p>
      <w:pPr>
        <w:pStyle w:val="style0"/>
        <w:spacing w:line="100" w:lineRule="atLeast"/>
        <w:ind w:firstLine="720" w:left="0" w:right="0"/>
        <w:jc w:val="both"/>
      </w:pPr>
      <w:r>
        <w:rPr>
          <w:rFonts w:ascii="Arial" w:cs="Arial" w:hAnsi="Arial"/>
          <w:sz w:val="24"/>
          <w:szCs w:val="24"/>
          <w:lang w:val="mn-MN"/>
        </w:rPr>
        <w:t xml:space="preserve">Мөн одоо түрүүн ярьж байсан энэ хуулийн төсөл батлагдсаны дараа хэрвээ батлагдах юм бол боомт дээр байгаа одоо байгууллагуудын үйл ажиллагааг уялдуулан зохицуулахтай холбоотой журам батлагдана. Мөн одоо боомт дээр явуулж байгаа үйл ажиллагааг одоо боловсронгуй болгох, төрөөс үзүүлж байгаа үйлчилгээг хүндрэл чирэгдэлгүй шуурхай явуулахтай холбоотой нэг цэгийн үйлчилгээ одоо нөгөө үйлчилгээний стандарт эд нар батлагдах ёстой. Тэгээд энэ хүрээнд бол асуудал </w:t>
      </w:r>
      <w:r>
        <w:rPr>
          <w:rFonts w:ascii="Arial" w:cs="Arial" w:hAnsi="Arial"/>
          <w:sz w:val="24"/>
          <w:szCs w:val="24"/>
          <w:effect w:val="blinkBackground"/>
          <w:lang w:val="mn-MN"/>
        </w:rPr>
        <w:t>зохицуулагданаа</w:t>
      </w:r>
      <w:r>
        <w:rPr>
          <w:rFonts w:ascii="Arial" w:cs="Arial" w:hAnsi="Arial"/>
          <w:sz w:val="24"/>
          <w:szCs w:val="24"/>
          <w:lang w:val="mn-MN"/>
        </w:rPr>
        <w:t xml:space="preserve"> гэж үзэж байгаа юм. Тэгэхээр энэ.</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тодотгоорой.</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-Тэгэхээр миний асуултын гол нь бол би уншсан л даа энэ эхний боомтын захиргаатай холбоотой заалтуудыг. Асуултын гол нь ер нь бол боомт дээр үйл ажиллагаа явуулж байгаа тэр төрийн байгууллагуудын ажилтнуудын хариуцлагын асуудал, </w:t>
      </w:r>
      <w:r>
        <w:rPr>
          <w:rFonts w:ascii="Arial" w:cs="Arial" w:hAnsi="Arial"/>
          <w:sz w:val="24"/>
          <w:szCs w:val="24"/>
          <w:effect w:val="blinkBackground"/>
          <w:lang w:val="mn-MN"/>
        </w:rPr>
        <w:t>авлигын</w:t>
      </w:r>
      <w:r>
        <w:rPr>
          <w:rFonts w:ascii="Arial" w:cs="Arial" w:hAnsi="Arial"/>
          <w:sz w:val="24"/>
          <w:szCs w:val="24"/>
          <w:lang w:val="mn-MN"/>
        </w:rPr>
        <w:t xml:space="preserve"> асуудал, сонирхлын зөрчлийн асуудал, тэгээд боомтын өдөр тутмын амьдралд тохиолдож байгаа тэр гадаад, гадны улс оронтой харилцаж байгаа тэр яг бодлого гэхээсээ илүү өдөр тутмын харилцааны асуудал дээр яаж зохицуулалт хийх гээд байгаа юм бэ гэдгийг л асуугаад байгаа юм.</w:t>
      </w:r>
    </w:p>
    <w:p>
      <w:pPr>
        <w:pStyle w:val="style0"/>
        <w:spacing w:line="100" w:lineRule="atLeast"/>
        <w:ind w:firstLine="720" w:left="0" w:right="0"/>
        <w:jc w:val="both"/>
      </w:pPr>
      <w:r>
        <w:rPr>
          <w:rFonts w:ascii="Arial" w:cs="Arial" w:hAnsi="Arial"/>
          <w:sz w:val="24"/>
          <w:szCs w:val="24"/>
          <w:lang w:val="mn-MN"/>
        </w:rPr>
        <w:t>Тэр хариуцлагын зохицуулалтыг бол нэг журмаар хийхгүй байх л даа. Тэрийг хуульчилж байж, хуулийн хүрээнд хариуцлага бий болж байж, өнөөдөр амьдрал дээр бодитой асуудлууд шийдэгдэх байх. Тэгэхээр одоо миний яг саяны тавьсан тэр боомт дээр байгаа төрийн байгууллагын ажилтнууд ингээд яваад байгааг яаж зохицуулах юм бэ гэдгийн хариулт бол би эндээс сайн харагдахгүй байна гэж бодоод байна.</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w:t>
      </w:r>
      <w:r>
        <w:rPr>
          <w:rFonts w:ascii="Arial" w:cs="Arial" w:hAnsi="Arial"/>
          <w:sz w:val="24"/>
          <w:szCs w:val="24"/>
          <w:effect w:val="blinkBackground"/>
          <w:lang w:val="mn-MN"/>
        </w:rPr>
        <w:t>Тэрэн</w:t>
      </w:r>
      <w:r>
        <w:rPr>
          <w:rFonts w:ascii="Arial" w:cs="Arial" w:hAnsi="Arial"/>
          <w:sz w:val="24"/>
          <w:szCs w:val="24"/>
          <w:lang w:val="mn-MN"/>
        </w:rPr>
        <w:t xml:space="preserve"> дээр би нарийвчлан уялдаатай холбоотой нарийвчлан юм ярья гэвэл магадгүй хурал хаалттай болж магадгүй. Одоогоор бол бид ямар зохицуулалтыг хийсэн бэ гэхээр хууль сахиулагчийн эрх зүйн байдлын тухай хууль гээд тэр хуулин дээр хууль сахиулах байгууллагатай холбоотой шинэ бүтэц хийж байгаа. Тэр бүтэц дотор дотоод хяналт, аюулгүй чиг үүрэгтэй холбоотой дээр бүр тусгай бүтэц байхыг шаардаж байгаа. Цагдаагийн байгууллага, хил хамгаалах байгууллага, мөрдөх алба, одоо энэ </w:t>
      </w:r>
      <w:r>
        <w:rPr>
          <w:rFonts w:ascii="Arial" w:cs="Arial" w:hAnsi="Arial"/>
          <w:sz w:val="24"/>
          <w:szCs w:val="24"/>
          <w:effect w:val="blinkBackground"/>
          <w:lang w:val="mn-MN"/>
        </w:rPr>
        <w:t>харьяаттай</w:t>
      </w:r>
      <w:r>
        <w:rPr>
          <w:rFonts w:ascii="Arial" w:cs="Arial" w:hAnsi="Arial"/>
          <w:sz w:val="24"/>
          <w:szCs w:val="24"/>
          <w:lang w:val="mn-MN"/>
        </w:rPr>
        <w:t xml:space="preserve"> холбоотой хэсэг дээр албаны дотоод хяналт, аюулгүй байдлыг хариуцсан тусгай бүтэц байдаг. </w:t>
      </w:r>
      <w:r>
        <w:rPr>
          <w:rFonts w:ascii="Arial" w:cs="Arial" w:hAnsi="Arial"/>
          <w:sz w:val="24"/>
          <w:szCs w:val="24"/>
          <w:effect w:val="blinkBackground"/>
          <w:lang w:val="mn-MN"/>
        </w:rPr>
        <w:t>Тэрүүгээрээ</w:t>
      </w:r>
      <w:r>
        <w:rPr>
          <w:rFonts w:ascii="Arial" w:cs="Arial" w:hAnsi="Arial"/>
          <w:sz w:val="24"/>
          <w:szCs w:val="24"/>
          <w:lang w:val="mn-MN"/>
        </w:rPr>
        <w:t xml:space="preserve"> энэ сонирхлыг зөрчил, </w:t>
      </w:r>
      <w:r>
        <w:rPr>
          <w:rFonts w:ascii="Arial" w:cs="Arial" w:hAnsi="Arial"/>
          <w:sz w:val="24"/>
          <w:szCs w:val="24"/>
          <w:effect w:val="blinkBackground"/>
          <w:lang w:val="mn-MN"/>
        </w:rPr>
        <w:t>авлига</w:t>
      </w:r>
      <w:r>
        <w:rPr>
          <w:rFonts w:ascii="Arial" w:cs="Arial" w:hAnsi="Arial"/>
          <w:sz w:val="24"/>
          <w:szCs w:val="24"/>
          <w:lang w:val="mn-MN"/>
        </w:rPr>
        <w:t>, энэ албаны үйл ажиллагаатай холбоотой таагүй нөхцөлүүдийг хянах бололцоотой системийг бий болгож байгаа.</w:t>
      </w:r>
    </w:p>
    <w:p>
      <w:pPr>
        <w:pStyle w:val="style0"/>
        <w:spacing w:line="100" w:lineRule="atLeast"/>
        <w:ind w:firstLine="720" w:left="0" w:right="0"/>
        <w:jc w:val="both"/>
      </w:pPr>
      <w:r>
        <w:rPr>
          <w:rFonts w:ascii="Arial" w:cs="Arial" w:hAnsi="Arial"/>
          <w:sz w:val="24"/>
          <w:szCs w:val="24"/>
          <w:lang w:val="mn-MN"/>
        </w:rPr>
        <w:t xml:space="preserve">Энэ нь бол байгууллага болгоныхоо хуулин дээр тусгайлаад явчихна. Босоо удирдлагынхаа системээр. Боомт гээд тэрэндээ түрүүн та хэлсэн. Боомт гээд зах хязгаар нутагт өөрөө өөрсдийгөө зохицуулаад, цаашаагаа илүү </w:t>
      </w:r>
      <w:r>
        <w:rPr>
          <w:rFonts w:ascii="Arial" w:cs="Arial" w:hAnsi="Arial"/>
          <w:sz w:val="24"/>
          <w:szCs w:val="24"/>
          <w:effect w:val="blinkBackground"/>
          <w:lang w:val="mn-MN"/>
        </w:rPr>
        <w:t>наалдацан</w:t>
      </w:r>
      <w:r>
        <w:rPr>
          <w:rFonts w:ascii="Arial" w:cs="Arial" w:hAnsi="Arial"/>
          <w:sz w:val="24"/>
          <w:szCs w:val="24"/>
          <w:lang w:val="mn-MN"/>
        </w:rPr>
        <w:t xml:space="preserve"> бүтэц үүсээд байгаа бол тэрийг нь байгууллага, мэргэжлийн байгууллага болгоноор босоо удирдлагын системээр хяналтыг нь төв рүү татчихаж байгаа юм. Төвөөсөө энэ хяналттай байдал нь ямар ч байсан болгоомжлоод байгаа тэр </w:t>
      </w:r>
      <w:r>
        <w:rPr>
          <w:rFonts w:ascii="Arial" w:cs="Arial" w:hAnsi="Arial"/>
          <w:sz w:val="24"/>
          <w:szCs w:val="24"/>
          <w:effect w:val="blinkBackground"/>
          <w:lang w:val="mn-MN"/>
        </w:rPr>
        <w:t>эрсдлийг</w:t>
      </w:r>
      <w:r>
        <w:rPr>
          <w:rFonts w:ascii="Arial" w:cs="Arial" w:hAnsi="Arial"/>
          <w:sz w:val="24"/>
          <w:szCs w:val="24"/>
          <w:lang w:val="mn-MN"/>
        </w:rPr>
        <w:t>.</w:t>
      </w:r>
    </w:p>
    <w:p>
      <w:pPr>
        <w:pStyle w:val="style0"/>
        <w:spacing w:line="100" w:lineRule="atLeast"/>
        <w:ind w:firstLine="720" w:left="0" w:right="0"/>
        <w:jc w:val="both"/>
      </w:pPr>
      <w:r>
        <w:rPr>
          <w:rFonts w:ascii="Arial" w:cs="Arial" w:hAnsi="Arial"/>
          <w:sz w:val="24"/>
          <w:szCs w:val="24"/>
          <w:lang w:val="mn-MN"/>
        </w:rPr>
        <w:t xml:space="preserve">Дараагийн хяналтын асуудлуудаа бол яг одоо энэ нээлттэй хурал дээр бид нар харин ингэж хэлэх ёстой юу гэдгийг мэдэхгүй байна. </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тодруулъя.</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-Батчимэг гишүүн ээ, яг таны асуугаад байгаа юман дээр одоо жишээлбэл энэ хуулийн төсөл ажлын хэсэг дээр бүх юмнуудаа эцэслэсний  дараа манай энэ гаалийнхан мэргэжлийн хяналтынхан эд нар хамт суугаад, дахиад яг энэ боомтон дээр болон үйл ажиллагаан дээр хэрэгжиж байх өөрийнхөө үйлчилгээний стандартыг боловсруулж байгаа юм. Тэр нь бол журам дүрэм янз бүрийн юмаар гарах байх. Засгийн газрынхаа хэмжээнд бас хийчихсэн нь.</w:t>
      </w:r>
    </w:p>
    <w:p>
      <w:pPr>
        <w:pStyle w:val="style0"/>
        <w:spacing w:line="100" w:lineRule="atLeast"/>
        <w:ind w:firstLine="720" w:left="0" w:right="0"/>
        <w:jc w:val="both"/>
      </w:pPr>
      <w:r>
        <w:rPr>
          <w:rFonts w:ascii="Arial" w:cs="Arial" w:hAnsi="Arial"/>
          <w:sz w:val="24"/>
          <w:szCs w:val="24"/>
          <w:lang w:val="mn-MN"/>
        </w:rPr>
        <w:t xml:space="preserve">Ер нь бол том төрөөс бизнес рүү, төрөөс иргэд рүү үзүүлж байгаа үйлчилгээгээ ер нь энэ </w:t>
      </w:r>
      <w:r>
        <w:rPr>
          <w:rFonts w:ascii="Arial" w:cs="Arial" w:hAnsi="Arial"/>
          <w:sz w:val="24"/>
          <w:szCs w:val="24"/>
          <w:effect w:val="blinkBackground"/>
          <w:lang w:val="mn-MN"/>
        </w:rPr>
        <w:t>стандартанд</w:t>
      </w:r>
      <w:r>
        <w:rPr>
          <w:rFonts w:ascii="Arial" w:cs="Arial" w:hAnsi="Arial"/>
          <w:sz w:val="24"/>
          <w:szCs w:val="24"/>
          <w:lang w:val="mn-MN"/>
        </w:rPr>
        <w:t xml:space="preserve"> оруулах том хуулийнх нь төсөл нь эргээд бас нөгөө төрийн албаны шинэчлэлийн дараа бол залгуулаад яг энэ үйлчилгээний стандартын асуудлууд орох юм. </w:t>
      </w:r>
      <w:r>
        <w:rPr>
          <w:rFonts w:ascii="Arial" w:cs="Arial" w:hAnsi="Arial"/>
          <w:sz w:val="24"/>
          <w:szCs w:val="24"/>
          <w:effect w:val="blinkBackground"/>
          <w:lang w:val="mn-MN"/>
        </w:rPr>
        <w:t>Тэрэн</w:t>
      </w:r>
      <w:r>
        <w:rPr>
          <w:rFonts w:ascii="Arial" w:cs="Arial" w:hAnsi="Arial"/>
          <w:sz w:val="24"/>
          <w:szCs w:val="24"/>
          <w:lang w:val="mn-MN"/>
        </w:rPr>
        <w:t xml:space="preserve"> дотроо бас хамт зохицуулагдаж явна. Гэхдээ тэрнээсээ түрүүлээд яг энэ мэргэжлийн хяналт, гаалийнхны мөн энэ хилийн шалган нэвтрүүлэх энэ шинэ одоо энэ бүтцийн үйлчилгээний стандартыг бид нар бол энэ хуулийнхаа араас шууд залгуулаад гаргачих юмаа.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-Саяны асуултыг би тодотгоод бүр нэлээн тодорхой асуулт болгоё. Жишээлбэл ингээд боомтын тухай хууль гээд байгаа шүү дээ. Тэгэхээр тэр боомт чинь бол хил дээр байдаг учраас гадаад харилцаандаа ямар одоо давуу ч гэдэг юм уу онцгой нөхцөлд байх юм. Мөн бас ямар хязгаарлалтууд байх юм гэсэн </w:t>
      </w:r>
      <w:r>
        <w:rPr>
          <w:rFonts w:ascii="Arial" w:cs="Arial" w:hAnsi="Arial"/>
          <w:sz w:val="24"/>
          <w:szCs w:val="24"/>
          <w:effect w:val="blinkBackground"/>
          <w:lang w:val="mn-MN"/>
        </w:rPr>
        <w:t>тийм</w:t>
      </w:r>
      <w:r>
        <w:rPr>
          <w:rFonts w:ascii="Arial" w:cs="Arial" w:hAnsi="Arial"/>
          <w:sz w:val="24"/>
          <w:szCs w:val="24"/>
          <w:lang w:val="mn-MN"/>
        </w:rPr>
        <w:t xml:space="preserve"> л асуулт ургаж гараад байна. Гадаад харилцааных нь талаар. Энэ боомт гээд нэг нэгж байгуулж байна. Тэр  нь бол бусад одоо субъектээс давуу эрх нь юу байх юм. Хязгаарлалт нь юу байх юм гэдгийг нь тодотгож өгөөч ээ гэсэн ийм асуулт болгож тавья.</w:t>
      </w:r>
    </w:p>
    <w:p>
      <w:pPr>
        <w:pStyle w:val="style0"/>
        <w:spacing w:line="100" w:lineRule="atLeast"/>
        <w:ind w:firstLine="720" w:left="0" w:right="0"/>
        <w:jc w:val="both"/>
      </w:pPr>
      <w:r>
        <w:rPr>
          <w:rFonts w:ascii="Arial" w:cs="Arial" w:hAnsi="Arial"/>
          <w:sz w:val="24"/>
          <w:szCs w:val="24"/>
          <w:lang w:val="mn-MN"/>
        </w:rPr>
        <w:t>Өөрөөр хэлбэл ийм заалтуудыг энэ хууль оруулж өгөх юм уу, эсвэл өөр хуулиудаар зохицуулагдчихаад болоод байгаа юм уу гэсэн асуултыг ажлын хэсэг тодруулаач.</w:t>
      </w:r>
    </w:p>
    <w:p>
      <w:pPr>
        <w:pStyle w:val="style0"/>
        <w:spacing w:line="100" w:lineRule="atLeast"/>
        <w:ind w:firstLine="720" w:left="0" w:right="0"/>
        <w:jc w:val="both"/>
      </w:pPr>
      <w:r>
        <w:rPr>
          <w:rFonts w:ascii="Arial" w:cs="Arial" w:hAnsi="Arial"/>
          <w:b/>
          <w:sz w:val="24"/>
          <w:szCs w:val="24"/>
          <w:lang w:val="mn-MN"/>
        </w:rPr>
        <w:t>Д.Мөнх-Эрдэнэ:</w:t>
      </w:r>
      <w:r>
        <w:rPr>
          <w:rFonts w:ascii="Arial" w:cs="Arial" w:hAnsi="Arial"/>
          <w:sz w:val="24"/>
          <w:szCs w:val="24"/>
          <w:lang w:val="mn-MN"/>
        </w:rPr>
        <w:t xml:space="preserve"> -Цолмон даргын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Хуулийн төслийн 24.2.4 дээр хууль тогтоомж боомтын нэгдсэн захиргаанаас өгсөн үүрэг даалгаврын хүрээнд болон тухайн боомтын үйл ажиллагааны чиглэлээр зэрэглэлтэй улсын ижил төстэй байгууллагатай хамтран ажиллах гээд боомтын захиргааны чиг үүрэг дээр заачихсан байгаа. </w:t>
      </w:r>
    </w:p>
    <w:p>
      <w:pPr>
        <w:pStyle w:val="style0"/>
        <w:spacing w:line="100" w:lineRule="atLeast"/>
        <w:ind w:firstLine="720" w:left="0" w:right="0"/>
        <w:jc w:val="both"/>
      </w:pPr>
      <w:r>
        <w:rPr>
          <w:rFonts w:ascii="Arial" w:cs="Arial" w:hAnsi="Arial"/>
          <w:sz w:val="24"/>
          <w:szCs w:val="24"/>
          <w:lang w:val="mn-MN"/>
        </w:rPr>
        <w:t>Тэгэхээр яг хуулийн хүрээнд болон боомтын нэгдсэн захиргаанаас өгсөн чиглэлийн хүрээнд энэ боомтын тухайн тухайн боомт дээр байгаа үйл ажиллагаа явуулж байгаа боомтын захиргаа маань ижил төстэй одоо зэрэглэлтэй боомтынхоо улсынхаа боомтын захиргаатай, бусад байгууллагатай хамтран ажиллах ийм боломжтой зохицуулалт хийж өгсөн байгаа.</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-Тодруулчих уу Цолмон даргаа.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тодруулъя.</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w:t>
      </w:r>
      <w:r>
        <w:rPr>
          <w:rFonts w:ascii="Arial" w:cs="Arial" w:hAnsi="Arial"/>
          <w:sz w:val="24"/>
          <w:szCs w:val="24"/>
          <w:effect w:val="blinkBackground"/>
          <w:lang w:val="mn-MN"/>
        </w:rPr>
        <w:t>Яахав</w:t>
      </w:r>
      <w:r>
        <w:rPr>
          <w:rFonts w:ascii="Arial" w:cs="Arial" w:hAnsi="Arial"/>
          <w:sz w:val="24"/>
          <w:szCs w:val="24"/>
          <w:lang w:val="mn-MN"/>
        </w:rPr>
        <w:t xml:space="preserve"> манай өөрийн улсын онцлогоос шалтгаалаад энэ газар зүйн байрлалаас шалтгаалаад бид нар бол 2 үндсэн гол хөрштэй л байгаа шүү дээ. Тэгээд хойно бол нөгөө </w:t>
      </w:r>
      <w:r>
        <w:rPr>
          <w:rFonts w:ascii="Arial" w:cs="Arial" w:hAnsi="Arial"/>
          <w:sz w:val="24"/>
          <w:szCs w:val="24"/>
          <w:effect w:val="blinkBackground"/>
          <w:lang w:val="mn-MN"/>
        </w:rPr>
        <w:t>Росграница</w:t>
      </w:r>
      <w:r>
        <w:rPr>
          <w:rFonts w:ascii="Arial" w:cs="Arial" w:hAnsi="Arial"/>
          <w:sz w:val="24"/>
          <w:szCs w:val="24"/>
          <w:lang w:val="mn-MN"/>
        </w:rPr>
        <w:t xml:space="preserve"> гээд том одоо төрийн өмчийн том байгууллага байдаг. Урд талдаа болохоор зэрэг бас Хятад маань өөрөө тийм нэлээн төвлөрсөн юутай. Боомтуудын хувьд болохоор тэр түвшиндээ ярьчихна. </w:t>
      </w:r>
    </w:p>
    <w:p>
      <w:pPr>
        <w:pStyle w:val="style0"/>
        <w:spacing w:line="100" w:lineRule="atLeast"/>
        <w:ind w:firstLine="720" w:left="0" w:right="0"/>
        <w:jc w:val="both"/>
      </w:pPr>
      <w:r>
        <w:rPr>
          <w:rFonts w:ascii="Arial" w:cs="Arial" w:hAnsi="Arial"/>
          <w:sz w:val="24"/>
          <w:szCs w:val="24"/>
          <w:lang w:val="mn-MN"/>
        </w:rPr>
        <w:t xml:space="preserve">Ер нь бол олон улсын гэрээ </w:t>
      </w:r>
      <w:r>
        <w:rPr>
          <w:rFonts w:ascii="Arial" w:cs="Arial" w:hAnsi="Arial"/>
          <w:sz w:val="24"/>
          <w:szCs w:val="24"/>
          <w:effect w:val="blinkBackground"/>
          <w:lang w:val="mn-MN"/>
        </w:rPr>
        <w:t>конвенцийнхээ</w:t>
      </w:r>
      <w:r>
        <w:rPr>
          <w:rFonts w:ascii="Arial" w:cs="Arial" w:hAnsi="Arial"/>
          <w:sz w:val="24"/>
          <w:szCs w:val="24"/>
          <w:lang w:val="mn-MN"/>
        </w:rPr>
        <w:t xml:space="preserve"> дагуу мөн байгууллага хоорондын харилцаагаараа мэргэжлийн хяналт бол мэргэжлийн хяналтынхаа байгууллагатай, гааль бол гаалийнхаа байгууллагатай, </w:t>
      </w:r>
      <w:r>
        <w:rPr>
          <w:rFonts w:ascii="Arial" w:cs="Arial" w:hAnsi="Arial"/>
          <w:sz w:val="24"/>
          <w:szCs w:val="24"/>
          <w:effect w:val="blinkBackground"/>
          <w:lang w:val="mn-MN"/>
        </w:rPr>
        <w:t>шалганыхан</w:t>
      </w:r>
      <w:r>
        <w:rPr>
          <w:rFonts w:ascii="Arial" w:cs="Arial" w:hAnsi="Arial"/>
          <w:sz w:val="24"/>
          <w:szCs w:val="24"/>
          <w:lang w:val="mn-MN"/>
        </w:rPr>
        <w:t xml:space="preserve"> бас өөрөө тэр яг тохирсон байгууллагуудтай бас энэ харилцаанууд маань хэвээрээ явах юм. Энэ бас ажлын хэсэг дээр бол нэлээн яригдаад, энэ онцлогуудаасаа шалтгаалаад энэ түвшин түвшний харилцаа, хэлхээ холбоонууд бол хэвээрээ үргэлжлэх нь зүйтэй юм </w:t>
      </w:r>
      <w:r>
        <w:rPr>
          <w:rFonts w:ascii="Arial" w:cs="Arial" w:hAnsi="Arial"/>
          <w:sz w:val="24"/>
          <w:szCs w:val="24"/>
          <w:effect w:val="blinkBackground"/>
          <w:lang w:val="mn-MN"/>
        </w:rPr>
        <w:t>байнаа</w:t>
      </w:r>
      <w:r>
        <w:rPr>
          <w:rFonts w:ascii="Arial" w:cs="Arial" w:hAnsi="Arial"/>
          <w:sz w:val="24"/>
          <w:szCs w:val="24"/>
          <w:lang w:val="mn-MN"/>
        </w:rPr>
        <w:t xml:space="preserve"> гэдэг дээр бол бас нэгдэж тогтсон байгаа.</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-Дахиад тодруулъя даа.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-Зад тодруулъя.</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-Би яг энэ гадаад харилцаа талыг түлхүү сонирхоод байна. Одоо миний ойлгож байгаагаар бол тухайлбал манай хөрш орнууд боомтын удирдлага гэж байгаа тэр нэгдсэн захиргаа, мэдээж нэгдмэл улс орныхоо нэгдмэл гадаад бодлого босоо удирдлагатай тэр салбарын бодлогоос гадна яг амьдрал дээр тэр одоо боомтын түвшин дэх тэр харилцаанд бас тодорхой хэмжээний үүрэгтэй оролцдог. Яг энэ тухайн асуудал дээр одоо хил хамгаалах байгууллага ч гэдэг юм уу, гаалийн байгууллага, энэ байгууллагууд нь ямар шийдвэр гаргах вэ, яаж одоо энэ асуудлыг зохицуулах вэ гэдэг дээр би нэгдсэн зохицуулалт хийхэд боомтын удирдлага нь оролцдог гэж ойлгодог.</w:t>
      </w:r>
    </w:p>
    <w:p>
      <w:pPr>
        <w:pStyle w:val="style0"/>
        <w:spacing w:line="100" w:lineRule="atLeast"/>
        <w:ind w:firstLine="720" w:left="0" w:right="0"/>
        <w:jc w:val="both"/>
      </w:pPr>
      <w:r>
        <w:rPr>
          <w:rFonts w:ascii="Arial" w:cs="Arial" w:hAnsi="Arial"/>
          <w:sz w:val="24"/>
          <w:szCs w:val="24"/>
          <w:lang w:val="mn-MN"/>
        </w:rPr>
        <w:t xml:space="preserve">Тэгэхээр манай энэ боомтын захиргаа чинь харахаар энэ дээр чиг үүрэг бол ерөнхийд нь зохицуулна гэсэн аяс харагдаад байна. Тэгэхдээ яг энэ чиглэлээрээ амьдрал дээр ер нь тийм зохицуулалт үүсэх юм уу, үгүй юм уу. Одоо жишээлбэл тодорхой асуудал дээр маргаан мэтгэлцээн гараад ирлээ, боомтын амьдралтай холбоотой яг тухайн цэг дээр. </w:t>
      </w:r>
    </w:p>
    <w:p>
      <w:pPr>
        <w:pStyle w:val="style0"/>
        <w:spacing w:line="100" w:lineRule="atLeast"/>
        <w:ind w:firstLine="720" w:left="0" w:right="0"/>
        <w:jc w:val="both"/>
      </w:pPr>
      <w:r>
        <w:rPr>
          <w:rFonts w:ascii="Arial" w:cs="Arial" w:hAnsi="Arial"/>
          <w:sz w:val="24"/>
          <w:szCs w:val="24"/>
          <w:lang w:val="mn-MN"/>
        </w:rPr>
        <w:t>Тэгээд ингээд мэдээж мэргэжлийн үйл ажиллагаанд нь оролцохгүй гэж байна. Гадаад харилцаатай холбоотой тэр тодорхой асуудлууд дээр тэр боомтын захиргаа чинь одоо яг нэгдсэн чиг үүргээр, үүрэгтэйгээр оролцоод, Гадаад яамтай холбогдоод ч юм уу зөвлөлдөөд ингээд зохицуулах тийм чиг үүрэг одоо амьдрал дээр эрх үүрэг үүсэх үү, үгүй юу. Гадаад харилцаанд нь.</w:t>
      </w:r>
    </w:p>
    <w:p>
      <w:pPr>
        <w:pStyle w:val="style0"/>
        <w:spacing w:line="100" w:lineRule="atLeast"/>
        <w:ind w:firstLine="720" w:left="0" w:right="0"/>
        <w:jc w:val="both"/>
      </w:pPr>
      <w:r>
        <w:rPr>
          <w:rFonts w:ascii="Arial" w:cs="Arial" w:hAnsi="Arial"/>
          <w:b/>
          <w:sz w:val="24"/>
          <w:szCs w:val="24"/>
          <w:lang w:val="mn-MN"/>
        </w:rPr>
        <w:t>Ч.Сайханбилэг:</w:t>
      </w:r>
      <w:r>
        <w:rPr>
          <w:rFonts w:ascii="Arial" w:cs="Arial" w:hAnsi="Arial"/>
          <w:sz w:val="24"/>
          <w:szCs w:val="24"/>
          <w:lang w:val="mn-MN"/>
        </w:rPr>
        <w:t xml:space="preserve"> -Батчимэг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одоо хариулах гээд байгаагийнх нь гол санаа нь болохоор зэрэг би дахиад нөгөө түрүүний хэлсэн цаад улсуудын нөгөө хандлагаас их шалтгаалаад байдаг. Яг одоо ингээд боомтын захиргаа руу орж ирж байгаа асуудлууд, тэр тавьж байгаа асуудлууд дээр бид нар энэ хэлбэрээр оролцоно. Энэнээс гадна нөгөө олон улсын гэрээ хэлэлцээрээр тогтчихсон шууд нөгөө байгууллага хоорондын зөндөө олон хэлэлцээр, гэрээ уулзалтууд бүх юмнууд явдаг юм байна лээ л дээ. </w:t>
      </w:r>
    </w:p>
    <w:p>
      <w:pPr>
        <w:pStyle w:val="style0"/>
        <w:spacing w:line="100" w:lineRule="atLeast"/>
        <w:ind w:firstLine="720" w:left="0" w:right="0"/>
        <w:jc w:val="both"/>
      </w:pPr>
      <w:r>
        <w:rPr>
          <w:rFonts w:ascii="Arial" w:cs="Arial" w:hAnsi="Arial"/>
          <w:sz w:val="24"/>
          <w:szCs w:val="24"/>
          <w:lang w:val="mn-MN"/>
        </w:rPr>
        <w:t>Тэгээд яг мэргэжлийн хяналт чиглэлээрээ, гааль чиглэлээрээ энэ уулзалтуудыг хийж явахгүй бол бас болохгүй. Тэгээд нөгөө байгууллагаас нь жишээлбэл гаалийн байгууллагынхны удирдлага ирчихсэн тохиолдолд манай боомтын захиргаа яриад байхад бол өөрөө болж өгдөггүй. Яг энэ мэргэжлийн хоёр байгууллага нь өөрөө өөрсдийнхөө хэмжээнд уулзаж байж энэ хоёр талын харилцаа юмнууд бол зохицуулагдаад явдаг гээд.</w:t>
      </w:r>
    </w:p>
    <w:p>
      <w:pPr>
        <w:pStyle w:val="style0"/>
        <w:spacing w:line="100" w:lineRule="atLeast"/>
        <w:ind w:firstLine="720" w:left="0" w:right="0"/>
        <w:jc w:val="both"/>
      </w:pPr>
      <w:r>
        <w:rPr>
          <w:rFonts w:ascii="Arial" w:cs="Arial" w:hAnsi="Arial"/>
          <w:sz w:val="24"/>
          <w:szCs w:val="24"/>
          <w:lang w:val="mn-MN"/>
        </w:rPr>
        <w:t xml:space="preserve">Тэгэхээр илүү нөгөө талтайгаа зохицох маягаар аль түвшний уулзалт яриа хэлцэл, эсвэл энэ асуудал харилцаа явах нь вэ гэдгээсээ үндсэндээ энэ ажиллагаа нь өөрөө зохицуулагдаж яваад байгаа ийм дүр зурагтай л байгаад байгаа юм. Манайх хуулиараа ингээд </w:t>
      </w:r>
      <w:r>
        <w:rPr>
          <w:rFonts w:ascii="Arial" w:cs="Arial" w:hAnsi="Arial"/>
          <w:sz w:val="24"/>
          <w:szCs w:val="24"/>
          <w:effect w:val="blinkBackground"/>
          <w:lang w:val="mn-MN"/>
        </w:rPr>
        <w:t>бүгдээрэнгий</w:t>
      </w:r>
      <w:r>
        <w:rPr>
          <w:rFonts w:ascii="Arial" w:cs="Arial" w:hAnsi="Arial"/>
          <w:sz w:val="24"/>
          <w:szCs w:val="24"/>
          <w:lang w:val="mn-MN"/>
        </w:rPr>
        <w:t xml:space="preserve"> нь бүх гадаад харилцаагаа зөвхөн боомтын захиргаа ч гэдэг юм уу эсвэл зөвхөн гааль, эсвэл аль нэг нь гээд </w:t>
      </w:r>
      <w:r>
        <w:rPr>
          <w:rFonts w:ascii="Arial" w:cs="Arial" w:hAnsi="Arial"/>
          <w:sz w:val="24"/>
          <w:szCs w:val="24"/>
          <w:effect w:val="blinkBackground"/>
          <w:lang w:val="mn-MN"/>
        </w:rPr>
        <w:t>тэгчихээр</w:t>
      </w:r>
      <w:r>
        <w:rPr>
          <w:rFonts w:ascii="Arial" w:cs="Arial" w:hAnsi="Arial"/>
          <w:sz w:val="24"/>
          <w:szCs w:val="24"/>
          <w:lang w:val="mn-MN"/>
        </w:rPr>
        <w:t xml:space="preserve"> өөрөө нөгөө хоёр хөршийнхөө байдлаас болоод ерөөсөө энэ асуудал нь бол нэг юугаараа зохицуулагдах боломжгүй юм </w:t>
      </w:r>
      <w:r>
        <w:rPr>
          <w:rFonts w:ascii="Arial" w:cs="Arial" w:hAnsi="Arial"/>
          <w:sz w:val="24"/>
          <w:szCs w:val="24"/>
          <w:effect w:val="blinkBackground"/>
          <w:lang w:val="mn-MN"/>
        </w:rPr>
        <w:t>байнаа</w:t>
      </w:r>
      <w:r>
        <w:rPr>
          <w:rFonts w:ascii="Arial" w:cs="Arial" w:hAnsi="Arial"/>
          <w:sz w:val="24"/>
          <w:szCs w:val="24"/>
          <w:lang w:val="mn-MN"/>
        </w:rPr>
        <w:t xml:space="preserve"> гэдгийг хагалаад.</w:t>
      </w:r>
    </w:p>
    <w:p>
      <w:pPr>
        <w:pStyle w:val="style0"/>
        <w:spacing w:line="100" w:lineRule="atLeast"/>
        <w:ind w:firstLine="720" w:left="0" w:right="0"/>
        <w:jc w:val="both"/>
      </w:pPr>
      <w:r>
        <w:rPr>
          <w:rFonts w:ascii="Arial" w:cs="Arial" w:hAnsi="Arial"/>
          <w:b/>
          <w:sz w:val="24"/>
          <w:szCs w:val="24"/>
          <w:lang w:val="mn-MN"/>
        </w:rPr>
        <w:t>М.Батчимэг:</w:t>
      </w:r>
      <w:r>
        <w:rPr>
          <w:rFonts w:ascii="Arial" w:cs="Arial" w:hAnsi="Arial"/>
          <w:sz w:val="24"/>
          <w:szCs w:val="24"/>
          <w:lang w:val="mn-MN"/>
        </w:rPr>
        <w:t xml:space="preserve"> -За би асуулт дууслаа. Ганцхан санал тодруулаад хэлчихье. Би зүгээр ингэж бодоод байдаг юм. Манайх бол одоо улс төрийн өөр тогтолцоотой хоёр хөршөөсөө манай хоёр хөрш орон бол бас гадаад бодлого, аюулгүй байдлынхаа бодлогын хувьд бол айхтар зангидсан бодлоготой явдаг. Манайх мэдээж нэгдмэл гадаад бодлоготой боловч салбаруудын маань гадаад бодлого хүртэл тэр болгон бас нэг цонхоор явж байна гэж харагддаггүй. Хоорондоо өрсөлддөг, боомт яг тийм тодорхой газар нутгийн амьдрал дээр буугаад ирэхээр энэ нь бүр задгайрдаг. Тийм учраас хоёр хөрштэй харьцуулахад энэ  бол манай том сул тал.</w:t>
      </w:r>
    </w:p>
    <w:p>
      <w:pPr>
        <w:pStyle w:val="style0"/>
        <w:spacing w:line="100" w:lineRule="atLeast"/>
        <w:ind w:firstLine="720" w:left="0" w:right="0"/>
        <w:jc w:val="both"/>
      </w:pPr>
      <w:r>
        <w:rPr>
          <w:rFonts w:ascii="Arial" w:cs="Arial" w:hAnsi="Arial"/>
          <w:sz w:val="24"/>
          <w:szCs w:val="24"/>
          <w:lang w:val="mn-MN"/>
        </w:rPr>
        <w:t xml:space="preserve">Тэгээд энийг баланслах тал дээр л би зүгээр боомтын захиргаа яг тодорхой яг нэг үүрэг гүйцэтгэдэг байгууллага болоосой л гэж хүсээд байгаа юм. Тэгээд энийг одоо яг түрүүн Тэмүүжин гишүүн хэлж байна. Одоо хаалттай хуралдаанаар ярьж болох юмаа гэж. Ямар хэлбэрээр байдаг юм мэдэхгүй дараагийн тэр янз бүрийн стандарт орж ирэх, тэр үйлчилгээний стандарт энэ тэр бол өөр асуудал байх л даа зүгээр. Яг энэ гадаад харилцаа, аюулгүй байдалтай холбоотой асуудал дээрээ бас боомтын захиргаа маань яг ямар чиг үүрэгтэй байх юм. Тэр сонирхлын зөрчлөөс хамгаалах тэр </w:t>
      </w:r>
      <w:r>
        <w:rPr>
          <w:rFonts w:ascii="Arial" w:cs="Arial" w:hAnsi="Arial"/>
          <w:sz w:val="24"/>
          <w:szCs w:val="24"/>
          <w:effect w:val="blinkBackground"/>
          <w:lang w:val="mn-MN"/>
        </w:rPr>
        <w:t>авлигал</w:t>
      </w:r>
      <w:r>
        <w:rPr>
          <w:rFonts w:ascii="Arial" w:cs="Arial" w:hAnsi="Arial"/>
          <w:sz w:val="24"/>
          <w:szCs w:val="24"/>
          <w:lang w:val="mn-MN"/>
        </w:rPr>
        <w:t xml:space="preserve"> явж явж тэгээд л муу засаглал чинь өөрөө аюулгүй байдлыг гол сүйтгэдэг хэцүү зүйл шүү дээ.</w:t>
      </w:r>
    </w:p>
    <w:p>
      <w:pPr>
        <w:pStyle w:val="style0"/>
        <w:spacing w:line="100" w:lineRule="atLeast"/>
        <w:ind w:firstLine="720" w:left="0" w:right="0"/>
        <w:jc w:val="both"/>
      </w:pPr>
      <w:r>
        <w:rPr>
          <w:rFonts w:ascii="Arial" w:cs="Arial" w:hAnsi="Arial"/>
          <w:sz w:val="24"/>
          <w:szCs w:val="24"/>
          <w:lang w:val="mn-MN"/>
        </w:rPr>
        <w:t xml:space="preserve">Тэгээд </w:t>
      </w:r>
      <w:r>
        <w:rPr>
          <w:rFonts w:ascii="Arial" w:cs="Arial" w:hAnsi="Arial"/>
          <w:sz w:val="24"/>
          <w:szCs w:val="24"/>
          <w:effect w:val="blinkBackground"/>
          <w:lang w:val="mn-MN"/>
        </w:rPr>
        <w:t>тэрэн</w:t>
      </w:r>
      <w:r>
        <w:rPr>
          <w:rFonts w:ascii="Arial" w:cs="Arial" w:hAnsi="Arial"/>
          <w:sz w:val="24"/>
          <w:szCs w:val="24"/>
          <w:lang w:val="mn-MN"/>
        </w:rPr>
        <w:t xml:space="preserve"> дээрээ яг боомт дээр бид нар энэ дээрээ яаж  ажиллах юм гэдэг дээр л би яг яриасай л гэж бодоод байна. Боомтын захиргаа өөрөө зүгээр нэг аж ахуйн чиг үүрэгтэй байгууллага шиг биш. Энэ дээр яг бодитой үүрэг гүйцэтгэж чадах. Тэгэхгүй л бол эргээд тэнд нэг боомт дээр </w:t>
      </w:r>
      <w:r>
        <w:rPr>
          <w:rFonts w:ascii="Arial" w:cs="Arial" w:hAnsi="Arial"/>
          <w:sz w:val="24"/>
          <w:szCs w:val="24"/>
          <w:effect w:val="blinkBackground"/>
          <w:lang w:val="mn-MN"/>
        </w:rPr>
        <w:t>авлига</w:t>
      </w:r>
      <w:r>
        <w:rPr>
          <w:rFonts w:ascii="Arial" w:cs="Arial" w:hAnsi="Arial"/>
          <w:sz w:val="24"/>
          <w:szCs w:val="24"/>
          <w:lang w:val="mn-MN"/>
        </w:rPr>
        <w:t xml:space="preserve"> давтдаг, худалдагддаг, тэгээд одоо гадна талдаа бол маш зохицуулалттай бодлого орж ирж байхад манайх байгууллагууд нь хоорондоо өрсөлдөөд ингээд наад зах нь хэлэлцээрийн ширээний ар талд ойлголт нэг ойлголцолтойгоор сууж чаддаггүй ийм нөхцөл байдалтай байгаад байх юм. Энийгээ л яриасай гэж бодоод байгаа юм энэ боомтын асуудал ярьж байгаад.</w:t>
      </w:r>
    </w:p>
    <w:p>
      <w:pPr>
        <w:pStyle w:val="style0"/>
        <w:spacing w:line="100" w:lineRule="atLeast"/>
        <w:ind w:firstLine="720" w:left="0" w:right="0"/>
        <w:jc w:val="both"/>
      </w:pPr>
      <w:r>
        <w:rPr>
          <w:rFonts w:ascii="Arial" w:cs="Arial" w:hAnsi="Arial"/>
          <w:b/>
          <w:sz w:val="24"/>
          <w:szCs w:val="24"/>
          <w:lang w:val="mn-MN"/>
        </w:rPr>
        <w:t>Р.Бурмаа:</w:t>
      </w:r>
      <w:r>
        <w:rPr>
          <w:rFonts w:ascii="Arial" w:cs="Arial" w:hAnsi="Arial"/>
          <w:sz w:val="24"/>
          <w:szCs w:val="24"/>
          <w:lang w:val="mn-MN"/>
        </w:rPr>
        <w:t xml:space="preserve"> -</w:t>
      </w:r>
      <w:r>
        <w:rPr>
          <w:rFonts w:ascii="Arial" w:cs="Arial" w:hAnsi="Arial"/>
          <w:sz w:val="24"/>
          <w:szCs w:val="24"/>
          <w:effect w:val="blinkBackground"/>
          <w:lang w:val="mn-MN"/>
        </w:rPr>
        <w:t>Гарамгайбаатар</w:t>
      </w:r>
      <w:r>
        <w:rPr>
          <w:rFonts w:ascii="Arial" w:cs="Arial" w:hAnsi="Arial"/>
          <w:sz w:val="24"/>
          <w:szCs w:val="24"/>
          <w:lang w:val="mn-MN"/>
        </w:rPr>
        <w:t xml:space="preserve"> гишүүн.</w:t>
      </w:r>
    </w:p>
    <w:p>
      <w:pPr>
        <w:pStyle w:val="style0"/>
        <w:spacing w:line="100" w:lineRule="atLeast"/>
        <w:ind w:firstLine="720" w:left="0" w:right="0"/>
        <w:jc w:val="both"/>
      </w:pPr>
      <w:r>
        <w:rPr>
          <w:rFonts w:ascii="Arial" w:cs="Arial" w:hAnsi="Arial"/>
          <w:b/>
          <w:sz w:val="24"/>
          <w:szCs w:val="24"/>
          <w:effect w:val="blinkBackground"/>
          <w:lang w:val="mn-MN"/>
        </w:rPr>
        <w:t>Б</w:t>
      </w:r>
      <w:r>
        <w:rPr>
          <w:rFonts w:ascii="Arial" w:cs="Arial" w:hAnsi="Arial"/>
          <w:b/>
          <w:sz w:val="24"/>
          <w:szCs w:val="24"/>
          <w:lang w:val="mn-MN"/>
        </w:rPr>
        <w:t>.</w:t>
      </w:r>
      <w:r>
        <w:rPr>
          <w:rFonts w:ascii="Arial" w:cs="Arial" w:hAnsi="Arial"/>
          <w:b/>
          <w:sz w:val="24"/>
          <w:szCs w:val="24"/>
          <w:effect w:val="blinkBackground"/>
          <w:lang w:val="mn-MN"/>
        </w:rPr>
        <w:t>Гарамгайбаатар</w:t>
      </w:r>
      <w:r>
        <w:rPr>
          <w:rFonts w:ascii="Arial" w:cs="Arial" w:hAnsi="Arial"/>
          <w:b/>
          <w:sz w:val="24"/>
          <w:szCs w:val="24"/>
          <w:lang w:val="mn-MN"/>
        </w:rPr>
        <w:t>:</w:t>
      </w:r>
      <w:r>
        <w:rPr>
          <w:rFonts w:ascii="Arial" w:cs="Arial" w:hAnsi="Arial"/>
          <w:sz w:val="24"/>
          <w:szCs w:val="24"/>
          <w:lang w:val="mn-MN"/>
        </w:rPr>
        <w:t xml:space="preserve"> -Баярлалаа. Тэгэхээр би энэ хуулийн төслийг бол зарчмын хувьд дэмжиж байна. Тэгээд хэдэн асуулт тодруулах гэсэн юм. Энэ 4 дүгээр зүйл дээр хуулийн нэр </w:t>
      </w:r>
      <w:r>
        <w:rPr>
          <w:rFonts w:ascii="Arial" w:cs="Arial" w:hAnsi="Arial"/>
          <w:sz w:val="24"/>
          <w:szCs w:val="24"/>
          <w:effect w:val="blinkBackground"/>
          <w:lang w:val="mn-MN"/>
        </w:rPr>
        <w:t>томъёоны</w:t>
      </w:r>
      <w:r>
        <w:rPr>
          <w:rFonts w:ascii="Arial" w:cs="Arial" w:hAnsi="Arial"/>
          <w:sz w:val="24"/>
          <w:szCs w:val="24"/>
          <w:lang w:val="mn-MN"/>
        </w:rPr>
        <w:t xml:space="preserve"> тодорхойлолт дээр олон боомтууд байгаа байхгүй юу. Тэгэхээр олон улсын боомт манайд хэд байдаг юм бэ гэж. Гашуун сухайтын боомт олон улсын боомт мөн үү гэж нэг асуух гэсэн юм. </w:t>
      </w:r>
    </w:p>
    <w:p>
      <w:pPr>
        <w:pStyle w:val="style0"/>
        <w:spacing w:line="100" w:lineRule="atLeast"/>
        <w:ind w:firstLine="720" w:left="0" w:right="0"/>
        <w:jc w:val="both"/>
      </w:pPr>
      <w:r>
        <w:rPr>
          <w:rFonts w:ascii="Arial" w:cs="Arial" w:hAnsi="Arial"/>
          <w:sz w:val="24"/>
          <w:szCs w:val="24"/>
          <w:lang w:val="mn-MN"/>
        </w:rPr>
        <w:t>5 дугаар зүйл дээр тэр 5.1.6, 5.1.8 хоёр дээр байна. 5.1.6 нь болохоор энэ боомтын зэрэглэл, ангилал, төрөлд нийцсэн тийм тусгай дэд бүтэц, барилга байгууламжийн стандартыг нэвтрүүлэх гэж байгаа юм. Тэгээд ийм тусгай өөр стандарт мөрдүүлэх гээд байгаа юм уу. Энэ дээр нэг хариулт өгөөч ээ гэж. Энэ одоо мөрдөгдөж байгаа энэ барилга дэд бүтэц, барилга байгууламжийн стандартаас өөр юм уу гээд ингэж асуугаад байгаа юм.</w:t>
      </w:r>
    </w:p>
    <w:p>
      <w:pPr>
        <w:pStyle w:val="style0"/>
        <w:spacing w:line="100" w:lineRule="atLeast"/>
        <w:ind w:firstLine="720" w:left="0" w:right="0"/>
        <w:jc w:val="both"/>
      </w:pPr>
      <w:r>
        <w:rPr>
          <w:rFonts w:ascii="Arial" w:cs="Arial" w:hAnsi="Arial"/>
          <w:sz w:val="24"/>
          <w:szCs w:val="24"/>
          <w:lang w:val="mn-MN"/>
        </w:rPr>
        <w:t xml:space="preserve">Тэр 5.1.8 дээр бол боомтын усны эх үүсвэр, эрчим хүч, холбоо, авто болон төмөр замын сүлжээг төрийн мэдэлд </w:t>
      </w:r>
      <w:r>
        <w:rPr>
          <w:rFonts w:ascii="Arial" w:cs="Arial" w:hAnsi="Arial"/>
          <w:sz w:val="24"/>
          <w:szCs w:val="24"/>
          <w:effect w:val="blinkBackground"/>
          <w:lang w:val="mn-MN"/>
        </w:rPr>
        <w:t>хяналтанд</w:t>
      </w:r>
      <w:r>
        <w:rPr>
          <w:rFonts w:ascii="Arial" w:cs="Arial" w:hAnsi="Arial"/>
          <w:sz w:val="24"/>
          <w:szCs w:val="24"/>
          <w:lang w:val="mn-MN"/>
        </w:rPr>
        <w:t xml:space="preserve"> байлгана. Тэгэхээр одоо энэ уул уурхайн чиглэлээр, энэ хувийн хэвшлийнхэн хил рүү, боомт руу чиглэсэн авто замуудыг барьж байгаа. Тэгээд энэ маань хувийн хэвшлийн хөрөнгө оруулалтаар барьж байгаа энэ замууд аль хэсэг нь төрийн мэдэлд орох юм бэ гээд нэг сонин асуулт байна л даа. Энэ дээр яагаад вэ гэхээр тэр улсууд бол хөрөнгөө гаргаад өнөөдөр бариад, өнөөдөр эзэмшиж байгаа. Тэгээд аль хэсэг дээр нь төрийн мэдэлд байлгах гээд байгаа юм бэ. Зүгээр хяналтыг нь бол ойлгож байна.</w:t>
      </w:r>
    </w:p>
    <w:p>
      <w:pPr>
        <w:pStyle w:val="style0"/>
        <w:spacing w:line="100" w:lineRule="atLeast"/>
        <w:ind w:firstLine="720" w:left="0" w:right="0"/>
        <w:jc w:val="both"/>
      </w:pPr>
      <w:r>
        <w:rPr>
          <w:rFonts w:ascii="Arial" w:cs="Arial" w:hAnsi="Arial"/>
          <w:sz w:val="24"/>
          <w:szCs w:val="24"/>
          <w:lang w:val="mn-MN"/>
        </w:rPr>
        <w:t>Дараагийн нэг асуулт нь бол одоо энэ агуулахын асуудлууд байгаа юм.  Боомтод агуулах байгаа. Энэ дээр тэр хүнсний аюулгүй байдлын нөхцөлийг яаж хангасан агуулахыг барих гээд байгаа юм бэ гэдэг нь бас сонирхол татаад байна. Энэ дээр нэг хариулт өгөөч ээ.</w:t>
      </w:r>
    </w:p>
    <w:p>
      <w:pPr>
        <w:pStyle w:val="style0"/>
        <w:spacing w:line="100" w:lineRule="atLeast"/>
        <w:ind w:firstLine="720" w:left="0" w:right="0"/>
        <w:jc w:val="both"/>
      </w:pPr>
      <w:r>
        <w:rPr>
          <w:rFonts w:ascii="Arial" w:cs="Arial" w:hAnsi="Arial"/>
          <w:sz w:val="24"/>
          <w:szCs w:val="24"/>
          <w:lang w:val="mn-MN"/>
        </w:rPr>
        <w:t xml:space="preserve">Мөн энэ ард талд дахиад 7 дугаар бүлэг дээр энэ эмх замбараагүй байдал үүсэх, террорист халдлага гарах юм бол энэ одоо яг хамгаалалт хийх боломж өнөөдөр манай боомт дээр байгаа юу гэдгийг нэг тодруулах гэсэн юм. Эцэст нь 9 дүгээр бүлэг буюу тэр бусад гээд байгаа тэр Батчимэг гишүүний хэлж байгаатай тун ойролцоо. Тийм нэг сүүлийн үед манай гишүүд бас энийг нэлээн шүүмжлэлтэй байр сууриар яриад байгаа байхгүй юу. Энэ зөрчигчдөд хүлээлгэх хариуцлага гэдэг дээр энэ тоонуудыг </w:t>
      </w:r>
      <w:r>
        <w:rPr>
          <w:rFonts w:ascii="Arial" w:cs="Arial" w:hAnsi="Arial"/>
          <w:sz w:val="24"/>
          <w:szCs w:val="24"/>
          <w:effect w:val="blinkBackground"/>
          <w:lang w:val="mn-MN"/>
        </w:rPr>
        <w:t>интервальтай</w:t>
      </w:r>
      <w:r>
        <w:rPr>
          <w:rFonts w:ascii="Arial" w:cs="Arial" w:hAnsi="Arial"/>
          <w:sz w:val="24"/>
          <w:szCs w:val="24"/>
          <w:lang w:val="mn-MN"/>
        </w:rPr>
        <w:t xml:space="preserve"> тавьдаг. </w:t>
      </w:r>
      <w:r>
        <w:rPr>
          <w:rFonts w:ascii="Arial" w:cs="Arial" w:hAnsi="Arial"/>
          <w:sz w:val="24"/>
          <w:szCs w:val="24"/>
          <w:effect w:val="blinkBackground"/>
          <w:lang w:val="mn-MN"/>
        </w:rPr>
        <w:t>Интерваль</w:t>
      </w:r>
      <w:r>
        <w:rPr>
          <w:rFonts w:ascii="Arial" w:cs="Arial" w:hAnsi="Arial"/>
          <w:sz w:val="24"/>
          <w:szCs w:val="24"/>
          <w:lang w:val="mn-MN"/>
        </w:rPr>
        <w:t xml:space="preserve"> нь өөрөө хээл хахууль, </w:t>
      </w:r>
      <w:r>
        <w:rPr>
          <w:rFonts w:ascii="Arial" w:cs="Arial" w:hAnsi="Arial"/>
          <w:sz w:val="24"/>
          <w:szCs w:val="24"/>
          <w:effect w:val="blinkBackground"/>
          <w:lang w:val="mn-MN"/>
        </w:rPr>
        <w:t>авлигалын</w:t>
      </w:r>
      <w:r>
        <w:rPr>
          <w:rFonts w:ascii="Arial" w:cs="Arial" w:hAnsi="Arial"/>
          <w:sz w:val="24"/>
          <w:szCs w:val="24"/>
          <w:lang w:val="mn-MN"/>
        </w:rPr>
        <w:t xml:space="preserve"> сүлжээг үүсгэх тийм сайхан нөхцөл бүрдүүлээд </w:t>
      </w:r>
      <w:r>
        <w:rPr>
          <w:rFonts w:ascii="Arial" w:cs="Arial" w:hAnsi="Arial"/>
          <w:sz w:val="24"/>
          <w:szCs w:val="24"/>
          <w:effect w:val="blinkBackground"/>
          <w:lang w:val="mn-MN"/>
        </w:rPr>
        <w:t>байнаа</w:t>
      </w:r>
      <w:r>
        <w:rPr>
          <w:rFonts w:ascii="Arial" w:cs="Arial" w:hAnsi="Arial"/>
          <w:sz w:val="24"/>
          <w:szCs w:val="24"/>
          <w:lang w:val="mn-MN"/>
        </w:rPr>
        <w:t xml:space="preserve"> гэж ингэж гишүүд их шүүмжлээд байгаа байхгүй юу. </w:t>
      </w:r>
    </w:p>
    <w:p>
      <w:pPr>
        <w:pStyle w:val="style0"/>
        <w:spacing w:line="100" w:lineRule="atLeast"/>
        <w:ind w:firstLine="720" w:left="0" w:right="0"/>
        <w:jc w:val="both"/>
      </w:pPr>
      <w:r>
        <w:rPr>
          <w:rFonts w:ascii="Arial" w:cs="Arial" w:hAnsi="Arial"/>
          <w:sz w:val="24"/>
          <w:szCs w:val="24"/>
          <w:lang w:val="mn-MN"/>
        </w:rPr>
        <w:t xml:space="preserve">Тэгэхээр энийг тодорхой нэг тоо тавьж болдоггүй юм уу. Жишээлэх юм бол 100-150 гэсэн тоон дотор одоо тухайн хяналтын байгууллага гэдэг юм уу хянан шалгагч нь нөгөө байгууллагуудтай тохиролцох тийм боломж бүрдүүлээд байна гэсэн ийм хардлага яваад байгаа юмаа. Энэ дээр Хууль зүйн сайд одоо ер нь цаашдаа олон хуулин дээр ийм </w:t>
      </w:r>
      <w:r>
        <w:rPr>
          <w:rFonts w:ascii="Arial" w:cs="Arial" w:hAnsi="Arial"/>
          <w:sz w:val="24"/>
          <w:szCs w:val="24"/>
          <w:effect w:val="blinkBackground"/>
          <w:lang w:val="mn-MN"/>
        </w:rPr>
        <w:t>интервальтай</w:t>
      </w:r>
      <w:r>
        <w:rPr>
          <w:rFonts w:ascii="Arial" w:cs="Arial" w:hAnsi="Arial"/>
          <w:sz w:val="24"/>
          <w:szCs w:val="24"/>
          <w:lang w:val="mn-MN"/>
        </w:rPr>
        <w:t xml:space="preserve"> тоонууд гараад байгаа байхгүй юу. Тэгээд энийг цэгцлэх тийм арга хэмжээ авах боломж бий юу гэж ингэж асуух гэсэн юмаа. Баярлалаа.</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-Хоёр, гурван </w:t>
      </w:r>
      <w:r>
        <w:rPr>
          <w:rFonts w:ascii="Arial" w:cs="Arial" w:hAnsi="Arial"/>
          <w:sz w:val="24"/>
          <w:szCs w:val="24"/>
          <w:effect w:val="blinkBackground"/>
          <w:lang w:val="mn-MN"/>
        </w:rPr>
        <w:t>асуултанд</w:t>
      </w:r>
      <w:r>
        <w:rPr>
          <w:rFonts w:ascii="Arial" w:cs="Arial" w:hAnsi="Arial"/>
          <w:sz w:val="24"/>
          <w:szCs w:val="24"/>
          <w:lang w:val="mn-MN"/>
        </w:rPr>
        <w:t xml:space="preserve"> нь би хариулаад бусдыг нь нэмээд ажлын хэсгээс хариулах уу.</w:t>
      </w:r>
    </w:p>
    <w:p>
      <w:pPr>
        <w:pStyle w:val="style0"/>
        <w:spacing w:line="100" w:lineRule="atLeast"/>
        <w:ind w:firstLine="720" w:left="0" w:right="0"/>
        <w:jc w:val="both"/>
      </w:pPr>
      <w:r>
        <w:rPr>
          <w:rFonts w:ascii="Arial" w:cs="Arial" w:hAnsi="Arial"/>
          <w:sz w:val="24"/>
          <w:szCs w:val="24"/>
          <w:lang w:val="mn-MN"/>
        </w:rPr>
        <w:t xml:space="preserve">Зөрчилд хүлээлгэх хариуцлагатай холбоотой, </w:t>
      </w:r>
      <w:r>
        <w:rPr>
          <w:rFonts w:ascii="Arial" w:cs="Arial" w:hAnsi="Arial"/>
          <w:sz w:val="24"/>
          <w:szCs w:val="24"/>
          <w:effect w:val="blinkBackground"/>
          <w:lang w:val="mn-MN"/>
        </w:rPr>
        <w:t>тэрэн</w:t>
      </w:r>
      <w:r>
        <w:rPr>
          <w:rFonts w:ascii="Arial" w:cs="Arial" w:hAnsi="Arial"/>
          <w:sz w:val="24"/>
          <w:szCs w:val="24"/>
          <w:lang w:val="mn-MN"/>
        </w:rPr>
        <w:t xml:space="preserve"> дотор торгуультай холбоотой асуудал дээр </w:t>
      </w:r>
      <w:r>
        <w:rPr>
          <w:rFonts w:ascii="Arial" w:cs="Arial" w:hAnsi="Arial"/>
          <w:sz w:val="24"/>
          <w:szCs w:val="24"/>
          <w:effect w:val="blinkBackground"/>
          <w:lang w:val="mn-MN"/>
        </w:rPr>
        <w:t>интерваль</w:t>
      </w:r>
      <w:r>
        <w:rPr>
          <w:rFonts w:ascii="Arial" w:cs="Arial" w:hAnsi="Arial"/>
          <w:sz w:val="24"/>
          <w:szCs w:val="24"/>
          <w:lang w:val="mn-MN"/>
        </w:rPr>
        <w:t xml:space="preserve"> </w:t>
      </w:r>
      <w:r>
        <w:rPr>
          <w:rFonts w:ascii="Arial" w:cs="Arial" w:hAnsi="Arial"/>
          <w:sz w:val="24"/>
          <w:szCs w:val="24"/>
          <w:effect w:val="blinkBackground"/>
          <w:lang w:val="mn-MN"/>
        </w:rPr>
        <w:t>байнаа</w:t>
      </w:r>
      <w:r>
        <w:rPr>
          <w:rFonts w:ascii="Arial" w:cs="Arial" w:hAnsi="Arial"/>
          <w:sz w:val="24"/>
          <w:szCs w:val="24"/>
          <w:lang w:val="mn-MN"/>
        </w:rPr>
        <w:t xml:space="preserve">. Энэ нь өөрөө </w:t>
      </w:r>
      <w:r>
        <w:rPr>
          <w:rFonts w:ascii="Arial" w:cs="Arial" w:hAnsi="Arial"/>
          <w:sz w:val="24"/>
          <w:szCs w:val="24"/>
          <w:effect w:val="blinkBackground"/>
          <w:lang w:val="mn-MN"/>
        </w:rPr>
        <w:t>авлига</w:t>
      </w:r>
      <w:r>
        <w:rPr>
          <w:rFonts w:ascii="Arial" w:cs="Arial" w:hAnsi="Arial"/>
          <w:sz w:val="24"/>
          <w:szCs w:val="24"/>
          <w:lang w:val="mn-MN"/>
        </w:rPr>
        <w:t xml:space="preserve">, өөр бусад зүйлийг үүсгэх нөхцөл байдал үүсээд </w:t>
      </w:r>
      <w:r>
        <w:rPr>
          <w:rFonts w:ascii="Arial" w:cs="Arial" w:hAnsi="Arial"/>
          <w:sz w:val="24"/>
          <w:szCs w:val="24"/>
          <w:effect w:val="blinkBackground"/>
          <w:lang w:val="mn-MN"/>
        </w:rPr>
        <w:t>байнаа</w:t>
      </w:r>
      <w:r>
        <w:rPr>
          <w:rFonts w:ascii="Arial" w:cs="Arial" w:hAnsi="Arial"/>
          <w:sz w:val="24"/>
          <w:szCs w:val="24"/>
          <w:lang w:val="mn-MN"/>
        </w:rPr>
        <w:t xml:space="preserve"> гээд. Шууд хатуу нэг махан тоо тавих юм бол бас хэцүү л дээ. Зөрчил болгон өөр өөрийн онцлогтой, ялгаатай. Амьдрал өөрөө баялаг учраас. Тэгээд махан тоо тавих тусам л нөгөө талдаа илүү бэрхшээл гаргана. </w:t>
      </w:r>
    </w:p>
    <w:p>
      <w:pPr>
        <w:pStyle w:val="style0"/>
        <w:spacing w:line="100" w:lineRule="atLeast"/>
        <w:ind w:firstLine="720" w:left="0" w:right="0"/>
        <w:jc w:val="both"/>
      </w:pPr>
      <w:r>
        <w:rPr>
          <w:rFonts w:ascii="Arial" w:cs="Arial" w:hAnsi="Arial"/>
          <w:sz w:val="24"/>
          <w:szCs w:val="24"/>
          <w:lang w:val="mn-MN"/>
        </w:rPr>
        <w:t xml:space="preserve">Тэгэхээр одоо бид нар нэг л асуудал </w:t>
      </w:r>
      <w:r>
        <w:rPr>
          <w:rFonts w:ascii="Arial" w:cs="Arial" w:hAnsi="Arial"/>
          <w:sz w:val="24"/>
          <w:szCs w:val="24"/>
          <w:effect w:val="blinkBackground"/>
          <w:lang w:val="mn-MN"/>
        </w:rPr>
        <w:t>үүсч</w:t>
      </w:r>
      <w:r>
        <w:rPr>
          <w:rFonts w:ascii="Arial" w:cs="Arial" w:hAnsi="Arial"/>
          <w:sz w:val="24"/>
          <w:szCs w:val="24"/>
          <w:lang w:val="mn-MN"/>
        </w:rPr>
        <w:t xml:space="preserve"> байгаа юм. Зөрчлөө илүү үр ашигтай, харилцан </w:t>
      </w:r>
      <w:r>
        <w:rPr>
          <w:rFonts w:ascii="Arial" w:cs="Arial" w:hAnsi="Arial"/>
          <w:sz w:val="24"/>
          <w:szCs w:val="24"/>
          <w:effect w:val="blinkBackground"/>
          <w:lang w:val="mn-MN"/>
        </w:rPr>
        <w:t>интерваль</w:t>
      </w:r>
      <w:r>
        <w:rPr>
          <w:rFonts w:ascii="Arial" w:cs="Arial" w:hAnsi="Arial"/>
          <w:sz w:val="24"/>
          <w:szCs w:val="24"/>
          <w:lang w:val="mn-MN"/>
        </w:rPr>
        <w:t xml:space="preserve"> нь илүү шударга байх бололцоотой яаж тавьж өгөөд, хариуцлага тооцож байгаа системээ яаж сайн процесстой, хяналттай болох вэ л гэдэг талаасаа анхаарахгүй бол угаасаа энэ </w:t>
      </w:r>
      <w:r>
        <w:rPr>
          <w:rFonts w:ascii="Arial" w:cs="Arial" w:hAnsi="Arial"/>
          <w:sz w:val="24"/>
          <w:szCs w:val="24"/>
          <w:effect w:val="blinkBackground"/>
          <w:lang w:val="mn-MN"/>
        </w:rPr>
        <w:t>авлига</w:t>
      </w:r>
      <w:r>
        <w:rPr>
          <w:rFonts w:ascii="Arial" w:cs="Arial" w:hAnsi="Arial"/>
          <w:sz w:val="24"/>
          <w:szCs w:val="24"/>
          <w:lang w:val="mn-MN"/>
        </w:rPr>
        <w:t xml:space="preserve"> авдаг юм гээд нөгөө шийдвэр гаргаж байгаа албан тушаалтнуудаа тэгж </w:t>
      </w:r>
      <w:r>
        <w:rPr>
          <w:rFonts w:ascii="Arial" w:cs="Arial" w:hAnsi="Arial"/>
          <w:sz w:val="24"/>
          <w:szCs w:val="24"/>
          <w:effect w:val="blinkBackground"/>
          <w:lang w:val="mn-MN"/>
        </w:rPr>
        <w:t>харчихаад</w:t>
      </w:r>
      <w:r>
        <w:rPr>
          <w:rFonts w:ascii="Arial" w:cs="Arial" w:hAnsi="Arial"/>
          <w:sz w:val="24"/>
          <w:szCs w:val="24"/>
          <w:lang w:val="mn-MN"/>
        </w:rPr>
        <w:t>, энэ хариуцлагын тоог хатуу тавьчихвал нөгөө хорих ялтай ч гэсэн адилхан л даа. 5 жил гээд ганцхан тавьчихдаг.</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Гэтэл одоо тэрэнд нь хийсэн хэрэг нь зарим хүмүүст нэг 2 жилийн ял өгчихмөөр ч байдаг, зарим хүмүүст 10 жилийн ял өгчихмөөр ч харагддаг. Ийм хариуцлагын систем байхад бид хүний хүчин зүйлээсээ шалтгаалаад ийм ганц махан тоо юм уу эсвэл ганц махан ийм хариуцлага </w:t>
      </w:r>
      <w:r>
        <w:rPr>
          <w:rFonts w:ascii="Arial" w:cs="Arial" w:hAnsi="Arial"/>
          <w:sz w:val="24"/>
          <w:szCs w:val="24"/>
          <w:effect w:val="blinkBackground"/>
          <w:lang w:val="mn-MN"/>
        </w:rPr>
        <w:t>тавьчихаар</w:t>
      </w:r>
      <w:r>
        <w:rPr>
          <w:rFonts w:ascii="Arial" w:cs="Arial" w:hAnsi="Arial"/>
          <w:sz w:val="24"/>
          <w:szCs w:val="24"/>
          <w:lang w:val="mn-MN"/>
        </w:rPr>
        <w:t xml:space="preserve"> хариуцлага ерөөсөө шударга, үр ашигтай байж ерөөсөө чадахгүй.</w:t>
      </w:r>
    </w:p>
    <w:p>
      <w:pPr>
        <w:pStyle w:val="style0"/>
        <w:spacing w:line="100" w:lineRule="atLeast"/>
        <w:ind w:firstLine="720" w:left="0" w:right="0"/>
        <w:jc w:val="both"/>
      </w:pPr>
      <w:r>
        <w:rPr>
          <w:rFonts w:ascii="Arial" w:cs="Arial" w:hAnsi="Arial"/>
          <w:sz w:val="24"/>
          <w:szCs w:val="24"/>
          <w:lang w:val="mn-MN"/>
        </w:rPr>
        <w:t xml:space="preserve">Тэгэхээр бид зүгээр хариуцлагаа аль болох </w:t>
      </w:r>
      <w:r>
        <w:rPr>
          <w:rFonts w:ascii="Arial" w:cs="Arial" w:hAnsi="Arial"/>
          <w:sz w:val="24"/>
          <w:szCs w:val="24"/>
          <w:effect w:val="blinkBackground"/>
          <w:lang w:val="mn-MN"/>
        </w:rPr>
        <w:t>интерваль</w:t>
      </w:r>
      <w:r>
        <w:rPr>
          <w:rFonts w:ascii="Arial" w:cs="Arial" w:hAnsi="Arial"/>
          <w:sz w:val="24"/>
          <w:szCs w:val="24"/>
          <w:lang w:val="mn-MN"/>
        </w:rPr>
        <w:t xml:space="preserve"> нь ойролцоо эсвэл үр ашигтай байхаар шийдчихээд энэ нөгөө хариуцлагыг шийдэж байгаа энэ тогтолцоогоо яаж сайжруулах вэ гэдэг дээр л анхаарч байгаа. Тийм учраас бид нар хууль сахиулах үйл ажиллагааны </w:t>
      </w:r>
      <w:r>
        <w:rPr>
          <w:rFonts w:ascii="Arial" w:cs="Arial" w:hAnsi="Arial"/>
          <w:sz w:val="24"/>
          <w:szCs w:val="24"/>
          <w:effect w:val="blinkBackground"/>
          <w:lang w:val="mn-MN"/>
        </w:rPr>
        <w:t>тухай</w:t>
      </w:r>
      <w:r>
        <w:rPr>
          <w:rFonts w:ascii="Arial" w:cs="Arial" w:hAnsi="Arial"/>
          <w:sz w:val="24"/>
          <w:szCs w:val="24"/>
          <w:lang w:val="mn-MN"/>
        </w:rPr>
        <w:t xml:space="preserve"> хууль, энэ захиргааны хариуцлагыг оноохдоо хүртэл </w:t>
      </w:r>
      <w:r>
        <w:rPr>
          <w:rFonts w:ascii="Arial" w:cs="Arial" w:hAnsi="Arial"/>
          <w:sz w:val="24"/>
          <w:szCs w:val="24"/>
          <w:effect w:val="blinkBackground"/>
          <w:lang w:val="mn-MN"/>
        </w:rPr>
        <w:t>хийрэнгтэй</w:t>
      </w:r>
      <w:r>
        <w:rPr>
          <w:rFonts w:ascii="Arial" w:cs="Arial" w:hAnsi="Arial"/>
          <w:sz w:val="24"/>
          <w:szCs w:val="24"/>
          <w:lang w:val="mn-MN"/>
        </w:rPr>
        <w:t xml:space="preserve"> хэлэлцүүлэгтэй болох тийм шинэ журам руу л явж байна. </w:t>
      </w:r>
    </w:p>
    <w:p>
      <w:pPr>
        <w:pStyle w:val="style0"/>
        <w:spacing w:line="100" w:lineRule="atLeast"/>
        <w:ind w:firstLine="720" w:left="0" w:right="0"/>
        <w:jc w:val="both"/>
      </w:pPr>
      <w:r>
        <w:rPr>
          <w:rFonts w:ascii="Arial" w:cs="Arial" w:hAnsi="Arial"/>
          <w:sz w:val="24"/>
          <w:szCs w:val="24"/>
          <w:lang w:val="mn-MN"/>
        </w:rPr>
        <w:t xml:space="preserve">Эмх замбараагүй байдал үүсвэл боомтод хэв журам сахиулах бололцоо хэр зэрэг </w:t>
      </w:r>
      <w:r>
        <w:rPr>
          <w:rFonts w:ascii="Arial" w:cs="Arial" w:hAnsi="Arial"/>
          <w:sz w:val="24"/>
          <w:szCs w:val="24"/>
          <w:effect w:val="blinkBackground"/>
          <w:lang w:val="mn-MN"/>
        </w:rPr>
        <w:t>байнаа</w:t>
      </w:r>
      <w:r>
        <w:rPr>
          <w:rFonts w:ascii="Arial" w:cs="Arial" w:hAnsi="Arial"/>
          <w:sz w:val="24"/>
          <w:szCs w:val="24"/>
          <w:lang w:val="mn-MN"/>
        </w:rPr>
        <w:t xml:space="preserve"> гээд. Боомтын журам сахиулах, аюулгүй байдлыг хангахыг бол хил хамгаалах байгууллагад </w:t>
      </w:r>
      <w:r>
        <w:rPr>
          <w:rFonts w:ascii="Arial" w:cs="Arial" w:hAnsi="Arial"/>
          <w:sz w:val="24"/>
          <w:szCs w:val="24"/>
          <w:effect w:val="blinkBackground"/>
          <w:lang w:val="mn-MN"/>
        </w:rPr>
        <w:t>өгчихөж</w:t>
      </w:r>
      <w:r>
        <w:rPr>
          <w:rFonts w:ascii="Arial" w:cs="Arial" w:hAnsi="Arial"/>
          <w:sz w:val="24"/>
          <w:szCs w:val="24"/>
          <w:lang w:val="mn-MN"/>
        </w:rPr>
        <w:t xml:space="preserve"> байгаа юм бид нар. Гэхдээ бид нар бол бодох ёстой. Эмх замбараагүй олон нийтийг хамарсан үйл явц бол зөвхөн Улаанбаатар хотод юм уу эсвэл хот сууринд гарахгүй ээ. Хилийн бүсэд гарах бололцоо улам бүр нэмэгдэж байна. Энэ одоо нүүрс зөөж байгаа олон хүмүүс энэ нэвтэрч байгаа энэ байдлаас шалтгаалаад. </w:t>
      </w:r>
    </w:p>
    <w:p>
      <w:pPr>
        <w:pStyle w:val="style0"/>
        <w:spacing w:line="100" w:lineRule="atLeast"/>
        <w:ind w:firstLine="720" w:left="0" w:right="0"/>
        <w:jc w:val="both"/>
      </w:pPr>
      <w:r>
        <w:rPr>
          <w:rFonts w:ascii="Arial" w:cs="Arial" w:hAnsi="Arial"/>
          <w:sz w:val="24"/>
          <w:szCs w:val="24"/>
          <w:lang w:val="mn-MN"/>
        </w:rPr>
        <w:t xml:space="preserve">Тийм учраас бид ийм нөхцөлд ажиллах бүлэг эсвэл ийм нөхцөлд ажиллах дэд бүтцээ яаж сайжруулах вэ гэдэг дээр үнэхээр анхаарч байгаа юм. Тэгэхээр та түрүүн эхний асуулт барилга байгууламжийн стандарт гэдэг чинь юу юм бэ гэж ярьсан. Хоёр асуулттай маань бас холбоотой. Барилга байгууламжийн стандартад хүнсний нөгөө муудахаас нөгөө түргэн мууддаг бараа бүтээгдэхүүн агуулах агуулга чинь ямар стандарттай байх юм. Хилээр нэвтэрч байгаа хүмүүсээ шалгахын тулд шалгалтаа хийх бололцоотой тэр архитектур чинь ямар байх юм. Үймээн гарлаа гэж бодоход аюулгүй байдлыг хангахын тулд шуурхай бүлэг болон тэр салгаж байрлуулах бүтэц чинь ямар байх юм гэнгүүт байшин сав бол яах аргагүй боомтон дээр ухаалаг бодсон стандарт архитектур байхаас аргагүй </w:t>
      </w:r>
      <w:r>
        <w:rPr>
          <w:rFonts w:ascii="Arial" w:cs="Arial" w:hAnsi="Arial"/>
          <w:sz w:val="24"/>
          <w:szCs w:val="24"/>
          <w:effect w:val="blinkBackground"/>
          <w:lang w:val="mn-MN"/>
        </w:rPr>
        <w:t>болчихож</w:t>
      </w:r>
      <w:r>
        <w:rPr>
          <w:rFonts w:ascii="Arial" w:cs="Arial" w:hAnsi="Arial"/>
          <w:sz w:val="24"/>
          <w:szCs w:val="24"/>
          <w:lang w:val="mn-MN"/>
        </w:rPr>
        <w:t xml:space="preserve"> байгаа юм.</w:t>
      </w:r>
    </w:p>
    <w:p>
      <w:pPr>
        <w:pStyle w:val="style0"/>
        <w:spacing w:line="100" w:lineRule="atLeast"/>
        <w:ind w:firstLine="720" w:left="0" w:right="0"/>
        <w:jc w:val="both"/>
      </w:pPr>
      <w:r>
        <w:rPr>
          <w:rFonts w:ascii="Arial" w:cs="Arial" w:hAnsi="Arial"/>
          <w:sz w:val="24"/>
          <w:szCs w:val="24"/>
          <w:lang w:val="mn-MN"/>
        </w:rPr>
        <w:t xml:space="preserve">Энийгээ бид нар нөгөө боомтын захиргаатай уяад хийж байгаа юм. Тэгэхгүй зүгээр л одоогийнх шигээ нэг хэдэн байгууллага болгон өөрийнхөө </w:t>
      </w:r>
      <w:r>
        <w:rPr>
          <w:rFonts w:ascii="Arial" w:cs="Arial" w:hAnsi="Arial"/>
          <w:sz w:val="24"/>
          <w:szCs w:val="24"/>
          <w:effect w:val="blinkBackground"/>
          <w:lang w:val="mn-MN"/>
        </w:rPr>
        <w:t>амбицаар</w:t>
      </w:r>
      <w:r>
        <w:rPr>
          <w:rFonts w:ascii="Arial" w:cs="Arial" w:hAnsi="Arial"/>
          <w:sz w:val="24"/>
          <w:szCs w:val="24"/>
          <w:lang w:val="mn-MN"/>
        </w:rPr>
        <w:t xml:space="preserve"> нэг дөрвөлжин байшин </w:t>
      </w:r>
      <w:r>
        <w:rPr>
          <w:rFonts w:ascii="Arial" w:cs="Arial" w:hAnsi="Arial"/>
          <w:sz w:val="24"/>
          <w:szCs w:val="24"/>
          <w:effect w:val="blinkBackground"/>
          <w:lang w:val="mn-MN"/>
        </w:rPr>
        <w:t>барьчихаад</w:t>
      </w:r>
      <w:r>
        <w:rPr>
          <w:rFonts w:ascii="Arial" w:cs="Arial" w:hAnsi="Arial"/>
          <w:sz w:val="24"/>
          <w:szCs w:val="24"/>
          <w:lang w:val="mn-MN"/>
        </w:rPr>
        <w:t xml:space="preserve"> энийгээ боомт гэж нэрлэх юм бол эмх замбараагүй байдал үүсэхэд бид арга хэмжээ авч чадахгүй. Нөгөө агуулах сав нь зүгээр дур дураараа стандартгүй барьчих юм бол дараа нь хэн нэгний бараа </w:t>
      </w:r>
      <w:r>
        <w:rPr>
          <w:rFonts w:ascii="Arial" w:cs="Arial" w:hAnsi="Arial"/>
          <w:sz w:val="24"/>
          <w:szCs w:val="24"/>
          <w:effect w:val="blinkBackground"/>
          <w:lang w:val="mn-MN"/>
        </w:rPr>
        <w:t>бүтээгдэхүүн</w:t>
      </w:r>
      <w:r>
        <w:rPr>
          <w:rFonts w:ascii="Arial" w:cs="Arial" w:hAnsi="Arial"/>
          <w:sz w:val="24"/>
          <w:szCs w:val="24"/>
          <w:lang w:val="mn-MN"/>
        </w:rPr>
        <w:t xml:space="preserve"> муудчихдаг хариуцлагыг хэн хүлээх вэ. Өвчин тахал үүсдэг бас хариуцлагыг хэн хүлээх вэ.</w:t>
      </w:r>
    </w:p>
    <w:p>
      <w:pPr>
        <w:pStyle w:val="style0"/>
        <w:spacing w:line="100" w:lineRule="atLeast"/>
        <w:ind w:firstLine="720" w:left="0" w:right="0"/>
        <w:jc w:val="both"/>
      </w:pPr>
      <w:r>
        <w:rPr>
          <w:rFonts w:ascii="Arial" w:cs="Arial" w:hAnsi="Arial"/>
          <w:sz w:val="24"/>
          <w:szCs w:val="24"/>
          <w:lang w:val="mn-MN"/>
        </w:rPr>
        <w:t xml:space="preserve">Тэгэхээр яах аргагүй боомт гэдэг чинь өөрөө зүгээр л хэдэн байгууллагын цугларалт биш юм </w:t>
      </w:r>
      <w:r>
        <w:rPr>
          <w:rFonts w:ascii="Arial" w:cs="Arial" w:hAnsi="Arial"/>
          <w:sz w:val="24"/>
          <w:szCs w:val="24"/>
          <w:effect w:val="blinkBackground"/>
          <w:lang w:val="mn-MN"/>
        </w:rPr>
        <w:t>байнаа</w:t>
      </w:r>
      <w:r>
        <w:rPr>
          <w:rFonts w:ascii="Arial" w:cs="Arial" w:hAnsi="Arial"/>
          <w:sz w:val="24"/>
          <w:szCs w:val="24"/>
          <w:lang w:val="mn-MN"/>
        </w:rPr>
        <w:t xml:space="preserve">. Тэр байшин савын архитектур, стандарт бас шалтгаалдаг юм байна. Аюулгүй байдал цааш дээр ч. Мэдээж хэрэг нөгөө барилга байшин барихад ямар цемент </w:t>
      </w:r>
      <w:r>
        <w:rPr>
          <w:rFonts w:ascii="Arial" w:cs="Arial" w:hAnsi="Arial"/>
          <w:sz w:val="24"/>
          <w:szCs w:val="24"/>
          <w:effect w:val="blinkBackground"/>
          <w:lang w:val="mn-MN"/>
        </w:rPr>
        <w:t>байхав</w:t>
      </w:r>
      <w:r>
        <w:rPr>
          <w:rFonts w:ascii="Arial" w:cs="Arial" w:hAnsi="Arial"/>
          <w:sz w:val="24"/>
          <w:szCs w:val="24"/>
          <w:lang w:val="mn-MN"/>
        </w:rPr>
        <w:t xml:space="preserve">, юу </w:t>
      </w:r>
      <w:r>
        <w:rPr>
          <w:rFonts w:ascii="Arial" w:cs="Arial" w:hAnsi="Arial"/>
          <w:sz w:val="24"/>
          <w:szCs w:val="24"/>
          <w:effect w:val="blinkBackground"/>
          <w:lang w:val="mn-MN"/>
        </w:rPr>
        <w:t>байхав</w:t>
      </w:r>
      <w:r>
        <w:rPr>
          <w:rFonts w:ascii="Arial" w:cs="Arial" w:hAnsi="Arial"/>
          <w:sz w:val="24"/>
          <w:szCs w:val="24"/>
          <w:lang w:val="mn-MN"/>
        </w:rPr>
        <w:t xml:space="preserve"> гэдэг стандарт бол ижил. Тэр бол ижил. Хамгийн гол нь нөгөө архитектур болон шаардлагууд чинь арай өөр байна. </w:t>
      </w:r>
    </w:p>
    <w:p>
      <w:pPr>
        <w:pStyle w:val="style0"/>
        <w:spacing w:line="100" w:lineRule="atLeast"/>
        <w:ind w:firstLine="720" w:left="0" w:right="0"/>
        <w:jc w:val="both"/>
      </w:pPr>
      <w:r>
        <w:rPr>
          <w:rFonts w:ascii="Arial" w:cs="Arial" w:hAnsi="Arial"/>
          <w:sz w:val="24"/>
          <w:szCs w:val="24"/>
          <w:lang w:val="mn-MN"/>
        </w:rPr>
        <w:t>Дээр нь тэр замын тухай асуудал байх шиг байна. Боомт руу очиж байгаа зам хувийнх байна уу, төрийнх байна уу тэр бол тусдаа. Яг боомтын газар нутаг дээр ороод ирэхээр тэнд байгаа дэд бүтцийн аль хэсэг нь төрийнх, аль хэсэг нь хувийнх байх вэ гэдгийг нарийвчилж зааж өгч байгаа юм. Яг хяналт шалгалт хийж байгаа шалган нэвтрүүлж байгаа хэсгийн барилга байгууламж, дэд бүтэц, тэнд хэрэглэж байгаа тоног төхөөрөмж бол төрийнх байна .</w:t>
      </w:r>
    </w:p>
    <w:p>
      <w:pPr>
        <w:pStyle w:val="style0"/>
        <w:spacing w:line="100" w:lineRule="atLeast"/>
        <w:ind w:firstLine="720" w:left="0" w:right="0"/>
        <w:jc w:val="both"/>
      </w:pPr>
      <w:r>
        <w:rPr>
          <w:rFonts w:ascii="Arial" w:cs="Arial" w:hAnsi="Arial"/>
          <w:sz w:val="24"/>
          <w:szCs w:val="24"/>
          <w:lang w:val="mn-MN"/>
        </w:rPr>
        <w:t xml:space="preserve">Боомтын суурьшлын хэсэг гэдэг юм уу цаад талын хэсэг дээр бол хувийнх байж болно. Тэр чинь хосолбол хэлбэртэй янз хэлбэртэй байж болно. Тийм, яг боомтын газар нутаг дуусаад л боомтоос дотогш хэсэг дээр нь бол төрийн мэдэл байхаас өөр арга байхгүй тийм. </w:t>
      </w:r>
      <w:r>
        <w:rPr>
          <w:rFonts w:ascii="Arial" w:cs="Arial" w:hAnsi="Arial"/>
          <w:sz w:val="24"/>
          <w:szCs w:val="24"/>
          <w:effect w:val="blinkBackground"/>
          <w:lang w:val="mn-MN"/>
        </w:rPr>
        <w:t>Яахав</w:t>
      </w:r>
      <w:r>
        <w:rPr>
          <w:rFonts w:ascii="Arial" w:cs="Arial" w:hAnsi="Arial"/>
          <w:sz w:val="24"/>
          <w:szCs w:val="24"/>
          <w:lang w:val="mn-MN"/>
        </w:rPr>
        <w:t xml:space="preserve"> тэр хил рүү одоо бол хил тулаад оччихсон байгаа шүү дээ. Тэрийг бол төр өөрөө авахаас өөр аргагүй. </w:t>
      </w:r>
      <w:r>
        <w:rPr>
          <w:rFonts w:ascii="Arial" w:cs="Arial" w:hAnsi="Arial"/>
          <w:sz w:val="24"/>
          <w:szCs w:val="24"/>
          <w:effect w:val="blinkBackground"/>
          <w:lang w:val="mn-MN"/>
        </w:rPr>
        <w:t>Тэрэн</w:t>
      </w:r>
      <w:r>
        <w:rPr>
          <w:rFonts w:ascii="Arial" w:cs="Arial" w:hAnsi="Arial"/>
          <w:sz w:val="24"/>
          <w:szCs w:val="24"/>
          <w:lang w:val="mn-MN"/>
        </w:rPr>
        <w:t xml:space="preserve"> дээр нь бид нар стандартаа тавина гэсэн үг байхгүй юу. Олон улсын хурдны зам гээд ороод ирлээ шүү дээ тийм. Тэгээд яг шалган нэвтрүүлэх тэр хэсэг дотор бол энэ хэсэг нь төрийнх байхаас аргагүй ээ. Тэгж тавихаас өөр аргагүй. Тийм. </w:t>
      </w:r>
    </w:p>
    <w:p>
      <w:pPr>
        <w:pStyle w:val="style0"/>
        <w:spacing w:line="100" w:lineRule="atLeast"/>
        <w:ind w:firstLine="720" w:left="0" w:right="0"/>
        <w:jc w:val="both"/>
      </w:pPr>
      <w:r>
        <w:rPr>
          <w:rFonts w:ascii="Arial" w:cs="Arial" w:hAnsi="Arial"/>
          <w:b/>
          <w:sz w:val="24"/>
          <w:szCs w:val="24"/>
          <w:lang w:val="mn-MN"/>
        </w:rPr>
        <w:t>Р.Бурмаа:</w:t>
      </w:r>
      <w:r>
        <w:rPr>
          <w:rFonts w:ascii="Arial" w:cs="Arial" w:hAnsi="Arial"/>
          <w:sz w:val="24"/>
          <w:szCs w:val="24"/>
          <w:lang w:val="mn-MN"/>
        </w:rPr>
        <w:t xml:space="preserve"> -Ажлын хэсгээс нэмж тайлбар хэлэх үү. </w:t>
      </w:r>
    </w:p>
    <w:p>
      <w:pPr>
        <w:pStyle w:val="style0"/>
        <w:spacing w:line="100" w:lineRule="atLeast"/>
        <w:ind w:firstLine="720" w:left="0" w:right="0"/>
        <w:jc w:val="both"/>
      </w:pPr>
      <w:r>
        <w:rPr>
          <w:rFonts w:ascii="Arial" w:cs="Arial" w:hAnsi="Arial"/>
          <w:b/>
          <w:sz w:val="24"/>
          <w:szCs w:val="24"/>
          <w:lang w:val="mn-MN"/>
        </w:rPr>
        <w:t>Д.Мөнхчулуун:</w:t>
      </w:r>
      <w:r>
        <w:rPr>
          <w:rFonts w:ascii="Arial" w:cs="Arial" w:hAnsi="Arial"/>
          <w:sz w:val="24"/>
          <w:szCs w:val="24"/>
          <w:lang w:val="mn-MN"/>
        </w:rPr>
        <w:t xml:space="preserve"> -Эхний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w:t>
      </w:r>
      <w:r>
        <w:rPr>
          <w:rFonts w:ascii="Arial" w:cs="Arial" w:hAnsi="Arial"/>
          <w:sz w:val="24"/>
          <w:szCs w:val="24"/>
          <w:effect w:val="blinkBackground"/>
          <w:lang w:val="mn-MN"/>
        </w:rPr>
        <w:t>Гарамгайбаатар</w:t>
      </w:r>
      <w:r>
        <w:rPr>
          <w:rFonts w:ascii="Arial" w:cs="Arial" w:hAnsi="Arial"/>
          <w:sz w:val="24"/>
          <w:szCs w:val="24"/>
          <w:lang w:val="mn-MN"/>
        </w:rPr>
        <w:t xml:space="preserve"> гишүүний. Олон улсын ажиллагаатай 14 боомт байна. Гашуун сухайтын боомт олон улсын биш хоёр талын байнгын ажиллагаатай боомт. Баярлалаа.</w:t>
      </w:r>
    </w:p>
    <w:p>
      <w:pPr>
        <w:pStyle w:val="style0"/>
        <w:spacing w:line="100" w:lineRule="atLeast"/>
        <w:ind w:firstLine="720" w:left="0" w:right="0"/>
        <w:jc w:val="both"/>
      </w:pPr>
      <w:r>
        <w:rPr>
          <w:rFonts w:ascii="Arial" w:cs="Arial" w:hAnsi="Arial"/>
          <w:b/>
          <w:sz w:val="24"/>
          <w:szCs w:val="24"/>
          <w:lang w:val="mn-MN"/>
        </w:rPr>
        <w:t>Р.Бурмаа:</w:t>
      </w:r>
      <w:r>
        <w:rPr>
          <w:rFonts w:ascii="Arial" w:cs="Arial" w:hAnsi="Arial"/>
          <w:sz w:val="24"/>
          <w:szCs w:val="24"/>
          <w:lang w:val="mn-MN"/>
        </w:rPr>
        <w:t xml:space="preserve"> -Болсон уу. Батцогт гишүүн.</w:t>
      </w:r>
    </w:p>
    <w:p>
      <w:pPr>
        <w:pStyle w:val="style0"/>
        <w:spacing w:line="100" w:lineRule="atLeast"/>
        <w:ind w:firstLine="720" w:left="0" w:right="0"/>
        <w:jc w:val="both"/>
      </w:pPr>
      <w:r>
        <w:rPr>
          <w:rFonts w:ascii="Arial" w:cs="Arial" w:hAnsi="Arial"/>
          <w:b/>
          <w:sz w:val="24"/>
          <w:szCs w:val="24"/>
          <w:lang w:val="mn-MN"/>
        </w:rPr>
        <w:t>Д.Батцогт:</w:t>
      </w:r>
      <w:r>
        <w:rPr>
          <w:rFonts w:ascii="Arial" w:cs="Arial" w:hAnsi="Arial"/>
          <w:sz w:val="24"/>
          <w:szCs w:val="24"/>
          <w:lang w:val="mn-MN"/>
        </w:rPr>
        <w:t xml:space="preserve"> -Баярлалаа. Ерөнхийдөө энэ хуулийг бол дэмжиж байгаа. Тэгэхээр бас засаж залруулах, зааглах ялгах юмнууд их байна гэж харж байгаа. Ямар ч байсан өнөөдөр хэлэлцэх эсэхийг нь шийдчихээд ажлын хэсэг байгуулаад нэлээн нарийн чамбай ажиллах шаардлага байгаа гэж ингэж ойлгож </w:t>
      </w:r>
      <w:r>
        <w:rPr>
          <w:rFonts w:ascii="Arial" w:cs="Arial" w:hAnsi="Arial"/>
          <w:sz w:val="24"/>
          <w:szCs w:val="24"/>
          <w:effect w:val="blinkBackground"/>
          <w:lang w:val="mn-MN"/>
        </w:rPr>
        <w:t>байнаа</w:t>
      </w:r>
      <w:r>
        <w:rPr>
          <w:rFonts w:ascii="Arial" w:cs="Arial" w:hAnsi="Arial"/>
          <w:sz w:val="24"/>
          <w:szCs w:val="24"/>
          <w:lang w:val="mn-MN"/>
        </w:rPr>
        <w:t>.</w:t>
      </w:r>
    </w:p>
    <w:p>
      <w:pPr>
        <w:pStyle w:val="style0"/>
        <w:spacing w:line="100" w:lineRule="atLeast"/>
        <w:ind w:firstLine="720" w:left="0" w:right="0"/>
        <w:jc w:val="both"/>
      </w:pPr>
      <w:r>
        <w:rPr>
          <w:rFonts w:ascii="Arial" w:cs="Arial" w:hAnsi="Arial"/>
          <w:sz w:val="24"/>
          <w:szCs w:val="24"/>
          <w:lang w:val="mn-MN"/>
        </w:rPr>
        <w:t xml:space="preserve">Боомтын захиргаатай болж байгаа бол сайн хэрэг. Гэхдээ боомтын захиргаагаа ямар хэмжээнд яаж ажиллах вэ гэдгээ тодорхой зааг </w:t>
      </w:r>
      <w:r>
        <w:rPr>
          <w:rFonts w:ascii="Arial" w:cs="Arial" w:hAnsi="Arial"/>
          <w:sz w:val="24"/>
          <w:szCs w:val="24"/>
          <w:effect w:val="blinkBackground"/>
          <w:lang w:val="mn-MN"/>
        </w:rPr>
        <w:t>ялгаагий</w:t>
      </w:r>
      <w:r>
        <w:rPr>
          <w:rFonts w:ascii="Arial" w:cs="Arial" w:hAnsi="Arial"/>
          <w:sz w:val="24"/>
          <w:szCs w:val="24"/>
          <w:lang w:val="mn-MN"/>
        </w:rPr>
        <w:t xml:space="preserve"> нь хэлж өгөхгүй бол болохгүй шүү. Ерөнхийд нь бүгдийг нь удирдана гэж байгаа бол буруу гэж бодож байгаа. Ер нь боомтын захиргаа гэдэг юм юу хийх ёстой вэ гэхээр төрийн байгууллагын ажилтнууд чемоданаа бариад очоод ажиллах боломж бололцоогоор нь хангах, аж ахуйн нөхцөл байдлыг нь сайжруулах, дэд бүтцийг нь хөгжүүлэх, боомтын хил хязгаар дотор дэг журмыг сахиулах ийм ажлуудыг хийх ёстой. </w:t>
      </w:r>
    </w:p>
    <w:p>
      <w:pPr>
        <w:pStyle w:val="style0"/>
        <w:spacing w:line="100" w:lineRule="atLeast"/>
        <w:ind w:firstLine="720" w:left="0" w:right="0"/>
        <w:jc w:val="both"/>
      </w:pPr>
      <w:r>
        <w:rPr>
          <w:rFonts w:ascii="Arial" w:cs="Arial" w:hAnsi="Arial"/>
          <w:sz w:val="24"/>
          <w:szCs w:val="24"/>
          <w:lang w:val="mn-MN"/>
        </w:rPr>
        <w:t xml:space="preserve">Түүнээс биш одоо хяналтын байгууллагуудын дотоод үйл ажиллагаанд хөндлөнгөөс оролцох ийм юм бол хэрхэвч байж болохгүй. Энэ зааг </w:t>
      </w:r>
      <w:r>
        <w:rPr>
          <w:rFonts w:ascii="Arial" w:cs="Arial" w:hAnsi="Arial"/>
          <w:sz w:val="24"/>
          <w:szCs w:val="24"/>
          <w:effect w:val="blinkBackground"/>
          <w:lang w:val="mn-MN"/>
        </w:rPr>
        <w:t>ялгаагий</w:t>
      </w:r>
      <w:r>
        <w:rPr>
          <w:rFonts w:ascii="Arial" w:cs="Arial" w:hAnsi="Arial"/>
          <w:sz w:val="24"/>
          <w:szCs w:val="24"/>
          <w:lang w:val="mn-MN"/>
        </w:rPr>
        <w:t xml:space="preserve"> нь бүгдээрээ гаргаж өгөх ёстой гэж ингэж ойлгож байна. Энэ хуулийн бас нэг ач холбогдолтой зүйл нь хил дээрх энэ хяналт шалгалтын давхардлыг арилгах асуудал байгаа юм. Тэгэхээр хоёр байгууллага дээр төвлөрч байгаа гэж ярьж байна. </w:t>
      </w:r>
    </w:p>
    <w:p>
      <w:pPr>
        <w:pStyle w:val="style0"/>
        <w:spacing w:line="100" w:lineRule="atLeast"/>
        <w:ind w:firstLine="720" w:left="0" w:right="0"/>
        <w:jc w:val="both"/>
      </w:pPr>
      <w:r>
        <w:rPr>
          <w:rFonts w:ascii="Arial" w:cs="Arial" w:hAnsi="Arial"/>
          <w:sz w:val="24"/>
          <w:szCs w:val="24"/>
          <w:lang w:val="mn-MN"/>
        </w:rPr>
        <w:t xml:space="preserve">Тэгэхдээ уг нь яг гааль гэдэг бол өөрөө бас аюулгүй байдлын байгууллага юм байгаа юм татвар авахаасаа илүү. Тэр гааль дээрээ төвлөрөөд, хяналт шалгалтыг хэн удирдах вэ гэдэг бол бас нэг хамгийн чухал асуудал юм шүү. Тус тусдаа даргатай, тус тусдаа </w:t>
      </w:r>
      <w:r>
        <w:rPr>
          <w:rFonts w:ascii="Arial" w:cs="Arial" w:hAnsi="Arial"/>
          <w:sz w:val="24"/>
          <w:szCs w:val="24"/>
          <w:effect w:val="blinkBackground"/>
          <w:lang w:val="mn-MN"/>
        </w:rPr>
        <w:t>амбицтай</w:t>
      </w:r>
      <w:r>
        <w:rPr>
          <w:rFonts w:ascii="Arial" w:cs="Arial" w:hAnsi="Arial"/>
          <w:sz w:val="24"/>
          <w:szCs w:val="24"/>
          <w:lang w:val="mn-MN"/>
        </w:rPr>
        <w:t xml:space="preserve"> болоод ирэхээр л байгууллага байгууллагынхаа </w:t>
      </w:r>
      <w:r>
        <w:rPr>
          <w:rFonts w:ascii="Arial" w:cs="Arial" w:hAnsi="Arial"/>
          <w:sz w:val="24"/>
          <w:szCs w:val="24"/>
          <w:effect w:val="blinkBackground"/>
          <w:lang w:val="mn-MN"/>
        </w:rPr>
        <w:t>амбицыг</w:t>
      </w:r>
      <w:r>
        <w:rPr>
          <w:rFonts w:ascii="Arial" w:cs="Arial" w:hAnsi="Arial"/>
          <w:sz w:val="24"/>
          <w:szCs w:val="24"/>
          <w:lang w:val="mn-MN"/>
        </w:rPr>
        <w:t xml:space="preserve"> гаргаад л, ажлаа булаацалдаад л, хоорондоо эрх мэдлээ булаацалдаад л, хэрэлдээд эхэлдэг ийм юмаа.</w:t>
      </w:r>
    </w:p>
    <w:p>
      <w:pPr>
        <w:pStyle w:val="style0"/>
        <w:spacing w:line="100" w:lineRule="atLeast"/>
        <w:ind w:firstLine="720" w:left="0" w:right="0"/>
        <w:jc w:val="both"/>
      </w:pPr>
      <w:r>
        <w:rPr>
          <w:rFonts w:ascii="Arial" w:cs="Arial" w:hAnsi="Arial"/>
          <w:sz w:val="24"/>
          <w:szCs w:val="24"/>
          <w:lang w:val="mn-MN"/>
        </w:rPr>
        <w:t xml:space="preserve">Ер нь урд өмнө гарч байсан, гааль дээр гарч байсан, хил дээр одоо гарч байсан хүндрэл бэрхшээлүүд гэвэл мэргэжлийн хяналт гэж нэг шалгадаг, дараа нь гааль шалгадаг, хилийн цэрэг шалгадаг, бүхэлд нь ард иргэд юу гэж ойлгодог вэ гэхээр энэ бол гааль гэж ойлгодог. Мэргэжлийн хяналт, тэр бусад өөр байгууллагын зааг </w:t>
      </w:r>
      <w:r>
        <w:rPr>
          <w:rFonts w:ascii="Arial" w:cs="Arial" w:hAnsi="Arial"/>
          <w:sz w:val="24"/>
          <w:szCs w:val="24"/>
          <w:effect w:val="blinkBackground"/>
          <w:lang w:val="mn-MN"/>
        </w:rPr>
        <w:t>ялгаагий</w:t>
      </w:r>
      <w:r>
        <w:rPr>
          <w:rFonts w:ascii="Arial" w:cs="Arial" w:hAnsi="Arial"/>
          <w:sz w:val="24"/>
          <w:szCs w:val="24"/>
          <w:lang w:val="mn-MN"/>
        </w:rPr>
        <w:t xml:space="preserve"> нь  хардаггүй шүү дээ. Ижилхэн ч хувцастай. </w:t>
      </w:r>
    </w:p>
    <w:p>
      <w:pPr>
        <w:pStyle w:val="style0"/>
        <w:spacing w:line="100" w:lineRule="atLeast"/>
        <w:ind w:firstLine="720" w:left="0" w:right="0"/>
        <w:jc w:val="both"/>
      </w:pPr>
      <w:r>
        <w:rPr>
          <w:rFonts w:ascii="Arial" w:cs="Arial" w:hAnsi="Arial"/>
          <w:sz w:val="24"/>
          <w:szCs w:val="24"/>
          <w:lang w:val="mn-MN"/>
        </w:rPr>
        <w:t xml:space="preserve">Тэгэхээр уг нь бол хяналт шалгалтыг удирдаж явуулах нэг байгууллагатай, үнэхээр гааль үзлэгээ хийгээд, нарийн мэргэжлийн хүмүүс үзэх шаардлагатай бол тэр үзлэгийг нь хийгээд явах тэр нарийн мэргэжлийн байцаагч нараа дуудаад, үзлэг хийлгээд явах ийм боломж </w:t>
      </w:r>
      <w:r>
        <w:rPr>
          <w:rFonts w:ascii="Arial" w:cs="Arial" w:hAnsi="Arial"/>
          <w:sz w:val="24"/>
          <w:szCs w:val="24"/>
          <w:effect w:val="blinkBackground"/>
          <w:lang w:val="mn-MN"/>
        </w:rPr>
        <w:t>бололцоогий</w:t>
      </w:r>
      <w:r>
        <w:rPr>
          <w:rFonts w:ascii="Arial" w:cs="Arial" w:hAnsi="Arial"/>
          <w:sz w:val="24"/>
          <w:szCs w:val="24"/>
          <w:lang w:val="mn-MN"/>
        </w:rPr>
        <w:t xml:space="preserve"> нь бүрдүүлэх. Ер нь хяналт шалгалтыг удирдаж явуулах ёстой гэсэн ерөнхий ийм бодол бол надад урд нь бас гаалийн байгууллагад </w:t>
      </w:r>
      <w:r>
        <w:rPr>
          <w:rFonts w:ascii="Arial" w:cs="Arial" w:hAnsi="Arial"/>
          <w:sz w:val="24"/>
          <w:szCs w:val="24"/>
          <w:effect w:val="blinkBackground"/>
          <w:lang w:val="mn-MN"/>
        </w:rPr>
        <w:t>ажиллаж</w:t>
      </w:r>
      <w:r>
        <w:rPr>
          <w:rFonts w:ascii="Arial" w:cs="Arial" w:hAnsi="Arial"/>
          <w:sz w:val="24"/>
          <w:szCs w:val="24"/>
          <w:lang w:val="mn-MN"/>
        </w:rPr>
        <w:t xml:space="preserve"> байсны хувьд бол байдаг юмаа.</w:t>
      </w:r>
    </w:p>
    <w:p>
      <w:pPr>
        <w:pStyle w:val="style0"/>
        <w:spacing w:line="100" w:lineRule="atLeast"/>
        <w:ind w:firstLine="720" w:left="0" w:right="0"/>
        <w:jc w:val="both"/>
      </w:pPr>
      <w:r>
        <w:rPr>
          <w:rFonts w:ascii="Arial" w:cs="Arial" w:hAnsi="Arial"/>
          <w:sz w:val="24"/>
          <w:szCs w:val="24"/>
          <w:lang w:val="mn-MN"/>
        </w:rPr>
        <w:t xml:space="preserve">Ажлын хэсгийн хэлэлцүүлгийн явцад ажлын хэсэг дээр бас санал онолоо хэлээд энэ юмнуудыг нь </w:t>
      </w:r>
      <w:r>
        <w:rPr>
          <w:rFonts w:ascii="Arial" w:cs="Arial" w:hAnsi="Arial"/>
          <w:sz w:val="24"/>
          <w:szCs w:val="24"/>
          <w:effect w:val="blinkBackground"/>
          <w:lang w:val="mn-MN"/>
        </w:rPr>
        <w:t>засч</w:t>
      </w:r>
      <w:r>
        <w:rPr>
          <w:rFonts w:ascii="Arial" w:cs="Arial" w:hAnsi="Arial"/>
          <w:sz w:val="24"/>
          <w:szCs w:val="24"/>
          <w:lang w:val="mn-MN"/>
        </w:rPr>
        <w:t xml:space="preserve"> янзлаад явах боломж </w:t>
      </w:r>
      <w:r>
        <w:rPr>
          <w:rFonts w:ascii="Arial" w:cs="Arial" w:hAnsi="Arial"/>
          <w:sz w:val="24"/>
          <w:szCs w:val="24"/>
          <w:effect w:val="blinkBackground"/>
          <w:lang w:val="mn-MN"/>
        </w:rPr>
        <w:t>байнаа</w:t>
      </w:r>
      <w:r>
        <w:rPr>
          <w:rFonts w:ascii="Arial" w:cs="Arial" w:hAnsi="Arial"/>
          <w:sz w:val="24"/>
          <w:szCs w:val="24"/>
          <w:lang w:val="mn-MN"/>
        </w:rPr>
        <w:t xml:space="preserve"> гэж ингэж ойлгож байна.</w:t>
      </w:r>
    </w:p>
    <w:p>
      <w:pPr>
        <w:pStyle w:val="style0"/>
        <w:spacing w:line="100" w:lineRule="atLeast"/>
        <w:ind w:firstLine="720" w:left="0" w:right="0"/>
        <w:jc w:val="both"/>
      </w:pPr>
      <w:r>
        <w:rPr>
          <w:rFonts w:ascii="Arial" w:cs="Arial" w:hAnsi="Arial"/>
          <w:b/>
          <w:sz w:val="24"/>
          <w:szCs w:val="24"/>
          <w:lang w:val="mn-MN"/>
        </w:rPr>
        <w:t>Р.Бурмаа:</w:t>
      </w:r>
      <w:r>
        <w:rPr>
          <w:rFonts w:ascii="Arial" w:cs="Arial" w:hAnsi="Arial"/>
          <w:sz w:val="24"/>
          <w:szCs w:val="24"/>
          <w:lang w:val="mn-MN"/>
        </w:rPr>
        <w:t xml:space="preserve"> -Одоо асуулт хариултын хэсэг. Дараа нь саналаа хэлээд явна.</w:t>
      </w:r>
    </w:p>
    <w:p>
      <w:pPr>
        <w:pStyle w:val="style0"/>
        <w:spacing w:line="100" w:lineRule="atLeast"/>
        <w:ind w:firstLine="720" w:left="0" w:right="0"/>
        <w:jc w:val="both"/>
      </w:pPr>
      <w:r>
        <w:rPr>
          <w:rFonts w:ascii="Arial" w:cs="Arial" w:hAnsi="Arial"/>
          <w:b/>
          <w:sz w:val="24"/>
          <w:szCs w:val="24"/>
          <w:lang w:val="mn-MN"/>
        </w:rPr>
        <w:t>Д.Батцогт:</w:t>
      </w:r>
      <w:r>
        <w:rPr>
          <w:rFonts w:ascii="Arial" w:cs="Arial" w:hAnsi="Arial"/>
          <w:sz w:val="24"/>
          <w:szCs w:val="24"/>
          <w:lang w:val="mn-MN"/>
        </w:rPr>
        <w:t xml:space="preserve"> -Ерөнхийдөө нөгөө асуултыг нь бол ойлгож байгаа. Тэмүүжин сайд ер нь боомт бол яг ингэж ажиллахаар байгаа юу, үгүй юу гэдгийг л асууж байна шүү дээ.</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-Тийм энэ хуулин дээр яг боомтын захиргаатай холбоотой хэсэг бол яг Батцогт гишүүний хэлж байгаатай гол чиг үүрэг нь тэгж л зохицуулж байгаа юм л даа. Ер нь бол төрийн тодорхой хяналтын байгууллагууд очоод ажиллах бололцоогоор, хяналт шалгалтаа хийх бололцоогоор, тэр хяналт шалгалт нэвтрүүлж байгаа үйл явц нь дэг журамтай, хүнд сурталгүй байх тэр нөхцөлөөр хангах үүргийг л боомтын захиргаа хариуцах ёстой. Яг мэргэжлийн хяналт руу нь бол ороод байж болохгүй ээ. Тэр бол мэргэжлийн өөрөө хуулиар чиг үүрэг хүлээчихсэн тэр байгууллагууд нь хийж байгаа юм.</w:t>
      </w:r>
    </w:p>
    <w:p>
      <w:pPr>
        <w:pStyle w:val="style0"/>
        <w:spacing w:line="100" w:lineRule="atLeast"/>
        <w:ind w:firstLine="720" w:left="0" w:right="0"/>
        <w:jc w:val="both"/>
      </w:pPr>
      <w:r>
        <w:rPr>
          <w:rFonts w:ascii="Arial" w:cs="Arial" w:hAnsi="Arial"/>
          <w:sz w:val="24"/>
          <w:szCs w:val="24"/>
          <w:lang w:val="mn-MN"/>
        </w:rPr>
        <w:t xml:space="preserve">Яг боомтоор нэвтэрч байгаа хоёр л юм байгаа юм. Хүн байгаа юм, бараа бүтээгдэхүүн байгаа юм. Тэгэхээр бараа бүтээгдэхүүнтэй, тэрэнтэй эд зүйлстэй холбоотой зүйлийг нь бол гааль, үнэхээр бүрэн хянаад байх бололцоотой. Манайд дээр бол мэргэжлийн хяналт гээд дахиад нэг байгууллага байгаа. Хэд хэдэн  </w:t>
      </w:r>
      <w:r>
        <w:rPr>
          <w:rFonts w:ascii="Arial" w:cs="Arial" w:hAnsi="Arial"/>
          <w:sz w:val="24"/>
          <w:szCs w:val="24"/>
          <w:effect w:val="blinkBackground"/>
          <w:lang w:val="mn-MN"/>
        </w:rPr>
        <w:t>давхцсан</w:t>
      </w:r>
      <w:r>
        <w:rPr>
          <w:rFonts w:ascii="Arial" w:cs="Arial" w:hAnsi="Arial"/>
          <w:sz w:val="24"/>
          <w:szCs w:val="24"/>
          <w:lang w:val="mn-MN"/>
        </w:rPr>
        <w:t xml:space="preserve"> тийм чиг үүргүүд байгаа учраас энийгээ нэг болгох чиглэл рүү цаашаа явах байх. Одоогоор бол нэг гэдэг систем рүү нь бол харилцан уялдуулж байгаа юм.</w:t>
      </w:r>
    </w:p>
    <w:p>
      <w:pPr>
        <w:pStyle w:val="style0"/>
        <w:spacing w:line="100" w:lineRule="atLeast"/>
        <w:ind w:firstLine="720" w:left="0" w:right="0"/>
        <w:jc w:val="both"/>
      </w:pPr>
      <w:r>
        <w:rPr>
          <w:rFonts w:ascii="Arial" w:cs="Arial" w:hAnsi="Arial"/>
          <w:sz w:val="24"/>
          <w:szCs w:val="24"/>
          <w:lang w:val="mn-MN"/>
        </w:rPr>
        <w:t xml:space="preserve">Хүнийг нэвтрүүлэх хэсэг нь бол энэ бол цэвэр. Нөгөө хил хамгаалах болон </w:t>
      </w:r>
      <w:r>
        <w:rPr>
          <w:rFonts w:ascii="Arial" w:cs="Arial" w:hAnsi="Arial"/>
          <w:sz w:val="24"/>
          <w:szCs w:val="24"/>
          <w:effect w:val="blinkBackground"/>
          <w:lang w:val="mn-MN"/>
        </w:rPr>
        <w:t>харьяаттай</w:t>
      </w:r>
      <w:r>
        <w:rPr>
          <w:rFonts w:ascii="Arial" w:cs="Arial" w:hAnsi="Arial"/>
          <w:sz w:val="24"/>
          <w:szCs w:val="24"/>
          <w:lang w:val="mn-MN"/>
        </w:rPr>
        <w:t xml:space="preserve"> холбоотой шалган нэвтрүүлэх асуудал. Энийг нь бол цэвэр хууль сахиулагч юм. Энэ бол Монгол Улсын нөгөө хууль тогтоомжийнхоо чиг үүргээр нөгөө байгууллагууд. Энэ хоёр чиг үүргийг л олон задалж ерөөсөө болохгүй. Үндсэндээ нэг хүн болон бараа бүтээгдэхүүн гэж энэ хоёр юмаа л зөв хянаад, орох </w:t>
      </w:r>
      <w:r>
        <w:rPr>
          <w:rFonts w:ascii="Arial" w:cs="Arial" w:hAnsi="Arial"/>
          <w:sz w:val="24"/>
          <w:szCs w:val="24"/>
          <w:effect w:val="blinkBackground"/>
          <w:lang w:val="mn-MN"/>
        </w:rPr>
        <w:t>ёсгүйгий</w:t>
      </w:r>
      <w:r>
        <w:rPr>
          <w:rFonts w:ascii="Arial" w:cs="Arial" w:hAnsi="Arial"/>
          <w:sz w:val="24"/>
          <w:szCs w:val="24"/>
          <w:lang w:val="mn-MN"/>
        </w:rPr>
        <w:t xml:space="preserve"> нь оруулахгүй, гарах </w:t>
      </w:r>
      <w:r>
        <w:rPr>
          <w:rFonts w:ascii="Arial" w:cs="Arial" w:hAnsi="Arial"/>
          <w:sz w:val="24"/>
          <w:szCs w:val="24"/>
          <w:effect w:val="blinkBackground"/>
          <w:lang w:val="mn-MN"/>
        </w:rPr>
        <w:t>ёсгүйгий</w:t>
      </w:r>
      <w:r>
        <w:rPr>
          <w:rFonts w:ascii="Arial" w:cs="Arial" w:hAnsi="Arial"/>
          <w:sz w:val="24"/>
          <w:szCs w:val="24"/>
          <w:lang w:val="mn-MN"/>
        </w:rPr>
        <w:t xml:space="preserve"> нь гаргахгүй ард иргэдийн, Монгол Улсын иргэдийн нийтлэг эрх ашигт нийцүүлсэн тэр стандартаа хангаад явж байх гэдэг бол энэ боомтод байгаа, ажиллаж байгаа төрийн байгууллагын гол зорилго.</w:t>
      </w:r>
    </w:p>
    <w:p>
      <w:pPr>
        <w:pStyle w:val="style0"/>
        <w:spacing w:line="100" w:lineRule="atLeast"/>
        <w:ind w:firstLine="720" w:left="0" w:right="0"/>
        <w:jc w:val="both"/>
      </w:pPr>
      <w:r>
        <w:rPr>
          <w:rFonts w:ascii="Arial" w:cs="Arial" w:hAnsi="Arial"/>
          <w:sz w:val="24"/>
          <w:szCs w:val="24"/>
          <w:lang w:val="mn-MN"/>
        </w:rPr>
        <w:t xml:space="preserve">Энэ зорилгыг хангахын тулд л тэр дэд бүтэц, өөр бусад зүйлээр бол боомт хариуцах ёстой гэдэг бол яах аргагүй зөв. Энэ чиглэлээр л энэ хуулийн төсөл </w:t>
      </w:r>
      <w:r>
        <w:rPr>
          <w:rFonts w:ascii="Arial" w:cs="Arial" w:hAnsi="Arial"/>
          <w:sz w:val="24"/>
          <w:szCs w:val="24"/>
          <w:effect w:val="blinkBackground"/>
          <w:lang w:val="mn-MN"/>
        </w:rPr>
        <w:t>концепци</w:t>
      </w:r>
      <w:r>
        <w:rPr>
          <w:rFonts w:ascii="Arial" w:cs="Arial" w:hAnsi="Arial"/>
          <w:sz w:val="24"/>
          <w:szCs w:val="24"/>
          <w:lang w:val="mn-MN"/>
        </w:rPr>
        <w:t xml:space="preserve"> нь хийгдсэн. Мэдээж хэрэг хэлэлцүүлгийн явцад зарим нэг зүйлүүдээ бид нар илүү тодруулах, сайжруулах шаардлага байгаа юм.</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-Асуулт юм уу. Эхлээд Баасанхүүг бичсэн байна. За Баасанхүү, дараа нь Ганбат.</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-Би нэг ийм юм асууя. Тэр нөгөө хилгүй болгох гээд байгаа, хилийн цагдаатай болно ч </w:t>
      </w:r>
      <w:r>
        <w:rPr>
          <w:rFonts w:ascii="Arial" w:cs="Arial" w:hAnsi="Arial"/>
          <w:sz w:val="24"/>
          <w:szCs w:val="24"/>
          <w:effect w:val="blinkBackground"/>
          <w:lang w:val="mn-MN"/>
        </w:rPr>
        <w:t>гэлүү</w:t>
      </w:r>
      <w:r>
        <w:rPr>
          <w:rFonts w:ascii="Arial" w:cs="Arial" w:hAnsi="Arial"/>
          <w:sz w:val="24"/>
          <w:szCs w:val="24"/>
          <w:lang w:val="mn-MN"/>
        </w:rPr>
        <w:t xml:space="preserve"> нэг тэгээд баахан бужигнуулаад байсан. Тэр чинь тэгээд энэ боомтын хууль батлагдсаны дараа бас дахиад хөдөлгөөнд орох юм биш үү нэгдүгээр асуулт.</w:t>
      </w:r>
    </w:p>
    <w:p>
      <w:pPr>
        <w:pStyle w:val="style0"/>
        <w:spacing w:line="100" w:lineRule="atLeast"/>
        <w:ind w:firstLine="720" w:left="0" w:right="0"/>
        <w:jc w:val="both"/>
      </w:pPr>
      <w:r>
        <w:rPr>
          <w:rFonts w:ascii="Arial" w:cs="Arial" w:hAnsi="Arial"/>
          <w:sz w:val="24"/>
          <w:szCs w:val="24"/>
          <w:lang w:val="mn-MN"/>
        </w:rPr>
        <w:t xml:space="preserve">Хоёрдугаар асуулт нь тэр нөгөө боомтын барилга бол их чухал гээд тэгэх юм. Хаанахын ямар барилгын дизайнерыг аваад яриад байна. Монголын дизайн юм уу, Италийн дизайн юм уу. Боомтыг ер нь очиж үзсэн үү. Хаанахын боомт юм очиж тэр байшин барилгыг нь харсан юм. </w:t>
      </w:r>
    </w:p>
    <w:p>
      <w:pPr>
        <w:pStyle w:val="style0"/>
        <w:spacing w:line="100" w:lineRule="atLeast"/>
        <w:ind w:firstLine="720" w:left="0" w:right="0"/>
        <w:jc w:val="both"/>
      </w:pPr>
      <w:r>
        <w:rPr>
          <w:rFonts w:ascii="Arial" w:cs="Arial" w:hAnsi="Arial"/>
          <w:sz w:val="24"/>
          <w:szCs w:val="24"/>
          <w:lang w:val="mn-MN"/>
        </w:rPr>
        <w:t>Одоо энэ эмнэлгийн байрыг та одоо нураах гээд бүр хичээнгүйлэн зүтгээд, Төрийн байгуулалтын байнгын хороон дээр 20 гишүүний өргөн барьсан тэр төслийг нуун дарагдуулсан далимаар нь  дайралт хийгээд байх юм. Нэг эмнэлэг дээр очоод үзээч. Энэ хүүхдийн эмнэлгийг. Боомт руу явахад цаг зав чинь нэлээн холдох байх. Энэ хажуу талын хүүхдийн эмнэлэг дээр очоод шалан дээр хэвтэж байгаа хүнийг харах хэрэгтэй байна л даа. Шалан дээр хэвтэж байгаа хүүхдүүдийг.</w:t>
      </w:r>
    </w:p>
    <w:p>
      <w:pPr>
        <w:pStyle w:val="style0"/>
        <w:spacing w:line="100" w:lineRule="atLeast"/>
        <w:ind w:firstLine="720" w:left="0" w:right="0"/>
        <w:jc w:val="both"/>
      </w:pPr>
      <w:r>
        <w:rPr>
          <w:rFonts w:ascii="Arial" w:cs="Arial" w:hAnsi="Arial"/>
          <w:sz w:val="24"/>
          <w:szCs w:val="24"/>
          <w:lang w:val="mn-MN"/>
        </w:rPr>
        <w:t xml:space="preserve">Тэд нар </w:t>
      </w:r>
      <w:r>
        <w:rPr>
          <w:rFonts w:ascii="Arial" w:cs="Arial" w:hAnsi="Arial"/>
          <w:sz w:val="24"/>
          <w:szCs w:val="24"/>
          <w:effect w:val="blinkBackground"/>
          <w:lang w:val="mn-MN"/>
        </w:rPr>
        <w:t>авлигал</w:t>
      </w:r>
      <w:r>
        <w:rPr>
          <w:rFonts w:ascii="Arial" w:cs="Arial" w:hAnsi="Arial"/>
          <w:sz w:val="24"/>
          <w:szCs w:val="24"/>
          <w:lang w:val="mn-MN"/>
        </w:rPr>
        <w:t xml:space="preserve"> өгч шалан дээр хэвтэж байгаа шүү дээ. Битгий тэд нарыг бас шоронд хийгээрэй. Яагаад гэвэл хүүхдээ аврахын тулд тэд нар аргаа барж байгаа хүмүүс. Ийм л асуулт байна.</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-Нэгдүгээрт нь, хилгүй болох тухай ерөөсөө хэн нэг нь ерөөсөө санаачилж яриагүй шүү дээ. Хаанаас юу сонссон юм. Хэн тэгж ярьсан юм бэ. Хаана вэ. Яриагүй, тийм юм байхгүй бодлогыг зохиож ярихаа одоо боль. Та бол Улсын Их Хурлын гишүүн болчихсон. Одоо хариуцлагатай алба хашдаг болчихсон. Аливаа мэдээллийг нягталж байгаад амаараа гаргаж байвал илүү зохилтой байх. </w:t>
      </w:r>
    </w:p>
    <w:p>
      <w:pPr>
        <w:pStyle w:val="style0"/>
        <w:spacing w:line="100" w:lineRule="atLeast"/>
        <w:ind w:firstLine="720" w:left="0" w:right="0"/>
        <w:jc w:val="both"/>
      </w:pPr>
      <w:r>
        <w:rPr>
          <w:rFonts w:ascii="Arial" w:cs="Arial" w:hAnsi="Arial"/>
          <w:sz w:val="24"/>
          <w:szCs w:val="24"/>
          <w:lang w:val="mn-MN"/>
        </w:rPr>
        <w:t xml:space="preserve">Хилгүй болох тухай яриа байхгүй. Хэрвээ Монгол Улсыг хилгүй болгоно гэж байгаа бол тэр хүн улсынхаа эрх ашгаас урвасан гээд шоронд явж байх ёстой шүү дээ. Та ингэж бас хүн гүтгэж болохгүй шүү. Хил хамгаалах байгууллагыг орчин үеийн тоног төхөөрөмжөөр хангаж, хил хамгаалах чадвараа нэмэгдүүлнэ гэж байгаа бол өөр бодлого. Тэр тухай бол ярьж байгаа. Хилийн цагдаатай болох тухай яриа угаасаа яригдаагүй. Нямдорж сайд байхдаа хилийн цагдаа болох чиглэл рүүгээ </w:t>
      </w:r>
      <w:r>
        <w:rPr>
          <w:rFonts w:ascii="Arial" w:cs="Arial" w:hAnsi="Arial"/>
          <w:sz w:val="24"/>
          <w:szCs w:val="24"/>
          <w:effect w:val="blinkBackground"/>
          <w:lang w:val="mn-MN"/>
        </w:rPr>
        <w:t>өөрчилнөө</w:t>
      </w:r>
      <w:r>
        <w:rPr>
          <w:rFonts w:ascii="Arial" w:cs="Arial" w:hAnsi="Arial"/>
          <w:sz w:val="24"/>
          <w:szCs w:val="24"/>
          <w:lang w:val="mn-MN"/>
        </w:rPr>
        <w:t xml:space="preserve"> гэж ярьж байсныг бол би санаж байна. Өмнөх сайдын ярьсан яриаг надад наах хэрэггүй уучлаарай.</w:t>
      </w:r>
    </w:p>
    <w:p>
      <w:pPr>
        <w:pStyle w:val="style0"/>
        <w:spacing w:line="100" w:lineRule="atLeast"/>
        <w:ind w:firstLine="720" w:left="0" w:right="0"/>
        <w:jc w:val="both"/>
      </w:pPr>
      <w:r>
        <w:rPr>
          <w:rFonts w:ascii="Arial" w:cs="Arial" w:hAnsi="Arial"/>
          <w:sz w:val="24"/>
          <w:szCs w:val="24"/>
          <w:lang w:val="mn-MN"/>
        </w:rPr>
        <w:t xml:space="preserve">Хоёрт нь, байшин барилгын архитектурын тухай. Энэ </w:t>
      </w:r>
      <w:r>
        <w:rPr>
          <w:rFonts w:ascii="Arial" w:cs="Arial" w:hAnsi="Arial"/>
          <w:sz w:val="24"/>
          <w:szCs w:val="24"/>
          <w:effect w:val="blinkBackground"/>
          <w:lang w:val="mn-MN"/>
        </w:rPr>
        <w:t>италийн</w:t>
      </w:r>
      <w:r>
        <w:rPr>
          <w:rFonts w:ascii="Arial" w:cs="Arial" w:hAnsi="Arial"/>
          <w:sz w:val="24"/>
          <w:szCs w:val="24"/>
          <w:lang w:val="mn-MN"/>
        </w:rPr>
        <w:t xml:space="preserve"> тухай яриа ерөөсөө яриа биш. Хэн нэгэн архитектурчийн, одоо зохиочихсон байгаа байшингийн загварын тухай ерөөсөө яриа биш. Чиг үүргээ гүйцэтгэж чадах архитектуртай тийм зохион байгуулалт </w:t>
      </w:r>
      <w:r>
        <w:rPr>
          <w:rFonts w:ascii="Arial" w:cs="Arial" w:hAnsi="Arial"/>
          <w:sz w:val="24"/>
          <w:szCs w:val="24"/>
          <w:effect w:val="blinkBackground"/>
          <w:lang w:val="mn-MN"/>
        </w:rPr>
        <w:t>руу</w:t>
      </w:r>
      <w:r>
        <w:rPr>
          <w:rFonts w:ascii="Arial" w:cs="Arial" w:hAnsi="Arial"/>
          <w:sz w:val="24"/>
          <w:szCs w:val="24"/>
          <w:lang w:val="mn-MN"/>
        </w:rPr>
        <w:t xml:space="preserve"> орох тухай л яриа ярьж байна. Тэгэхээр бас юу ярьж байгаа, юу яриагүй гэдэг хил заагаа бас ойлгох хэрэгтэй. Эмнэлэгтэй холбоотой асуудлыг чинь би харин ёстой жинхэнэ хэлчихье. </w:t>
      </w:r>
    </w:p>
    <w:p>
      <w:pPr>
        <w:pStyle w:val="style0"/>
        <w:spacing w:line="100" w:lineRule="atLeast"/>
        <w:ind w:firstLine="720" w:left="0" w:right="0"/>
        <w:jc w:val="both"/>
      </w:pPr>
      <w:r>
        <w:rPr>
          <w:rFonts w:ascii="Arial" w:cs="Arial" w:hAnsi="Arial"/>
          <w:sz w:val="24"/>
          <w:szCs w:val="24"/>
          <w:lang w:val="mn-MN"/>
        </w:rPr>
        <w:t>Өнөөдөр төрийн тусгай албан хаагчдын эмнэлгийн хүрээнд нэг том шинэтгэл хийх гэсэн чинь болоогүй юм. Тэр нь юу вэ гэхээр яг одоо танай даргатай холбоотой. Өнөөдөр надаас шаардаж байгаа тэр болгонтой холбоотой. Хорих байгууллагад хоригдож байгаа гуравдугаар зэргийн эмнэлгээр үйлчлүүлэх шаардлагатай хоригдлуудыг хэвтүүлэх эмнэлэг Монголд алгаа. Төрийн тусгай албан хаагчдын эмнэлгийн нэг корпусыг шоронгийн зохион байгуулалтад оруулаад, энэ хүмүүсийг хэвтүүлье гэхээр Улаанбаатар хотын төвд шорон байгуулах шаардлага бий болж байна.</w:t>
      </w:r>
    </w:p>
    <w:p>
      <w:pPr>
        <w:pStyle w:val="style0"/>
        <w:spacing w:line="100" w:lineRule="atLeast"/>
        <w:ind w:firstLine="720" w:left="0" w:right="0"/>
        <w:jc w:val="both"/>
      </w:pPr>
      <w:r>
        <w:rPr>
          <w:rFonts w:ascii="Arial" w:cs="Arial" w:hAnsi="Arial"/>
          <w:sz w:val="24"/>
          <w:szCs w:val="24"/>
          <w:lang w:val="mn-MN"/>
        </w:rPr>
        <w:t xml:space="preserve">Тийм учраас эмнэлгээ шилжин байрлуулах байдлаар энийгээ шийд гээд Засгийн газрын шийдвэр гарсан. Госпиталь руу шидэж байгаа орчин чинь, гол зорилго чинь ийм зорилготой юм. Энхбаяр даргыг чинь авах эмнэлэг бол 2 дугаар эмнэлэг байна. Бусад хоригдлыг авах эмнэлэг Монголд алга байна. Тийм учраас энийг хийхийн тулд. </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-Энхбаяр, Энхбаяр гээд байх хэрэггүй. Хууль зүйн сайд байж битгий хүн муул. Чи Хууль зүйн сайд шиг бай.</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гишүүд ээ, анхааруулж байна. Хэлэлцэж байгаа асуудлаар ярилцъя. </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-Чи тэр насанд хүрээгүй хүүхдийг.</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-Үнэн юм хэлэхээр яагаад уурладаг юм бэ.</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-Чи Хууль зүйн сайд шиг бай за. Би чамайг эмнэлэг дээр очоод тэр хүүхдийн эмнэлгээр очоод шалан дээр хэвтэж  байгаа хүүхдүүдийг хар аа. Тэд нар </w:t>
      </w:r>
      <w:r>
        <w:rPr>
          <w:rFonts w:ascii="Arial" w:cs="Arial" w:hAnsi="Arial"/>
          <w:sz w:val="24"/>
          <w:szCs w:val="24"/>
          <w:effect w:val="blinkBackground"/>
          <w:lang w:val="mn-MN"/>
        </w:rPr>
        <w:t>авлигал</w:t>
      </w:r>
      <w:r>
        <w:rPr>
          <w:rFonts w:ascii="Arial" w:cs="Arial" w:hAnsi="Arial"/>
          <w:sz w:val="24"/>
          <w:szCs w:val="24"/>
          <w:lang w:val="mn-MN"/>
        </w:rPr>
        <w:t xml:space="preserve"> өгсөн байж магадгүй. Тэгэхдээ битгий шоронд хийгээрэй гээд байгаа шүү дээ. Яагаад гэвэл эд нар чинь үнэхээр эмнэлэг олдохгүй дээ, танил тал хайгаад гүйгээд байгаа байхгүй юу.</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-Уучлаарай, та яг даргыгаа өмөөрдөг шигээ бусдыг өмөөрч сур за юу. </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-Хэлэлцэж байгаа асуудлаараа ярилцъя.</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w:t>
      </w:r>
      <w:r>
        <w:rPr>
          <w:rFonts w:ascii="Arial" w:cs="Arial" w:hAnsi="Arial"/>
          <w:sz w:val="24"/>
          <w:szCs w:val="24"/>
          <w:effect w:val="blinkBackground"/>
          <w:lang w:val="mn-MN"/>
        </w:rPr>
        <w:t>Авлигал</w:t>
      </w:r>
      <w:r>
        <w:rPr>
          <w:rFonts w:ascii="Arial" w:cs="Arial" w:hAnsi="Arial"/>
          <w:sz w:val="24"/>
          <w:szCs w:val="24"/>
          <w:lang w:val="mn-MN"/>
        </w:rPr>
        <w:t xml:space="preserve"> аваад албан тушаалаа ашиглаад шоронд орчихсон хүнийг шоронгоос нь гаргахын тулд бүх юмаараа ингээд явж байдаг ичээч. Ард түмний нэрийн өмнөөс сонгогдсон юм уу, эсвэл тэр даргынхаа өмнөөс сонгогдсон юм уу. </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-Тэмүүжин, чи хүн </w:t>
      </w:r>
      <w:r>
        <w:rPr>
          <w:rFonts w:ascii="Arial" w:cs="Arial" w:hAnsi="Arial"/>
          <w:sz w:val="24"/>
          <w:szCs w:val="24"/>
          <w:effect w:val="blinkBackground"/>
          <w:lang w:val="mn-MN"/>
        </w:rPr>
        <w:t>муулдагаа</w:t>
      </w:r>
      <w:r>
        <w:rPr>
          <w:rFonts w:ascii="Arial" w:cs="Arial" w:hAnsi="Arial"/>
          <w:sz w:val="24"/>
          <w:szCs w:val="24"/>
          <w:lang w:val="mn-MN"/>
        </w:rPr>
        <w:t xml:space="preserve"> боль. </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-Хүн муулаагүй. </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-Чи Хууль зүйн сайд шиг бай за.</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-Бүх түвшиндээ хууль зөрчиж, хууль зөрчөөд явж байгаа биз дээ. </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-Чиний харин наад энэ хүйтэн цуснаас чинь болоод өнөөдөр монголын ард түмэн хохирч байна шүү.</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-Уучлаарай, үгүй.</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-Тийм байгаа.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-Ганбат гишүүн асуултаа асууя.</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-Мөнгийг нь идчихсэн улсууд шорондоо явахгүй байгаагаас болоод монголын ард түмэн </w:t>
      </w:r>
      <w:r>
        <w:rPr>
          <w:rFonts w:ascii="Arial" w:cs="Arial" w:hAnsi="Arial"/>
          <w:sz w:val="24"/>
          <w:szCs w:val="24"/>
          <w:effect w:val="blinkBackground"/>
          <w:lang w:val="mn-MN"/>
        </w:rPr>
        <w:t>хохирчихоод</w:t>
      </w:r>
      <w:r>
        <w:rPr>
          <w:rFonts w:ascii="Arial" w:cs="Arial" w:hAnsi="Arial"/>
          <w:sz w:val="24"/>
          <w:szCs w:val="24"/>
          <w:lang w:val="mn-MN"/>
        </w:rPr>
        <w:t xml:space="preserve"> байна. </w:t>
      </w:r>
    </w:p>
    <w:p>
      <w:pPr>
        <w:pStyle w:val="style0"/>
        <w:spacing w:line="100" w:lineRule="atLeast"/>
        <w:ind w:firstLine="720" w:left="0" w:right="0"/>
        <w:jc w:val="both"/>
      </w:pPr>
      <w:r>
        <w:rPr>
          <w:rFonts w:ascii="Arial" w:cs="Arial" w:hAnsi="Arial"/>
          <w:b/>
          <w:sz w:val="24"/>
          <w:szCs w:val="24"/>
          <w:lang w:val="mn-MN"/>
        </w:rPr>
        <w:t>Д.Ганбат:</w:t>
      </w:r>
      <w:r>
        <w:rPr>
          <w:rFonts w:ascii="Arial" w:cs="Arial" w:hAnsi="Arial"/>
          <w:sz w:val="24"/>
          <w:szCs w:val="24"/>
          <w:lang w:val="mn-MN"/>
        </w:rPr>
        <w:t xml:space="preserve"> -За Тэмүүжин сайд аа больчих.</w:t>
      </w:r>
    </w:p>
    <w:p>
      <w:pPr>
        <w:pStyle w:val="style0"/>
        <w:spacing w:line="100" w:lineRule="atLeast"/>
        <w:ind w:firstLine="720" w:left="0" w:right="0"/>
        <w:jc w:val="both"/>
      </w:pPr>
      <w:r>
        <w:rPr>
          <w:rFonts w:ascii="Arial" w:cs="Arial" w:hAnsi="Arial"/>
          <w:b/>
          <w:sz w:val="24"/>
          <w:szCs w:val="24"/>
          <w:effect w:val="blinkBackground"/>
          <w:lang w:val="mn-MN"/>
        </w:rPr>
        <w:t>З</w:t>
      </w:r>
      <w:r>
        <w:rPr>
          <w:rFonts w:ascii="Arial" w:cs="Arial" w:hAnsi="Arial"/>
          <w:b/>
          <w:sz w:val="24"/>
          <w:szCs w:val="24"/>
          <w:lang w:val="mn-MN"/>
        </w:rPr>
        <w:t>.</w:t>
      </w:r>
      <w:r>
        <w:rPr>
          <w:rFonts w:ascii="Arial" w:cs="Arial" w:hAnsi="Arial"/>
          <w:b/>
          <w:sz w:val="24"/>
          <w:szCs w:val="24"/>
          <w:effect w:val="blinkBackground"/>
          <w:lang w:val="mn-MN"/>
        </w:rPr>
        <w:t>Баянсэлэнгэ</w:t>
      </w:r>
      <w:r>
        <w:rPr>
          <w:rFonts w:ascii="Arial" w:cs="Arial" w:hAnsi="Arial"/>
          <w:b/>
          <w:sz w:val="24"/>
          <w:szCs w:val="24"/>
          <w:lang w:val="mn-MN"/>
        </w:rPr>
        <w:t>:</w:t>
      </w:r>
      <w:r>
        <w:rPr>
          <w:rFonts w:ascii="Arial" w:cs="Arial" w:hAnsi="Arial"/>
          <w:sz w:val="24"/>
          <w:szCs w:val="24"/>
          <w:lang w:val="mn-MN"/>
        </w:rPr>
        <w:t xml:space="preserve"> -Энхбаяр монгол хүн шүү дээ.</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Ганбат гишүүн асуултаа асууя.</w:t>
      </w:r>
    </w:p>
    <w:p>
      <w:pPr>
        <w:pStyle w:val="style0"/>
        <w:spacing w:line="100" w:lineRule="atLeast"/>
        <w:ind w:firstLine="720" w:left="0" w:right="0"/>
        <w:jc w:val="both"/>
      </w:pPr>
      <w:r>
        <w:rPr>
          <w:rFonts w:ascii="Arial" w:cs="Arial" w:hAnsi="Arial"/>
          <w:b/>
          <w:sz w:val="24"/>
          <w:szCs w:val="24"/>
          <w:lang w:val="mn-MN"/>
        </w:rPr>
        <w:t>Д.Ганбат:</w:t>
      </w:r>
      <w:r>
        <w:rPr>
          <w:rFonts w:ascii="Arial" w:cs="Arial" w:hAnsi="Arial"/>
          <w:sz w:val="24"/>
          <w:szCs w:val="24"/>
          <w:lang w:val="mn-MN"/>
        </w:rPr>
        <w:t xml:space="preserve"> -Баярлалаа. Би энэ хилийн боомтын хуулийн талаар бас хэдэн юм асууж тодруулах шаардлагатай гэж үзэж байна. Ер нь хилийн боомтын хуулийн талаар ингэж Засгийн газраас өргөн барьж байгаа нь их зөв зүйтэй. Ер нь хилийн боомтыг бол нэлээн бас анхаарах, анхаарлаа хандуулах цаг болсон. Энэ нь одоо юугаар илэрч байна вэ гэхээр манай бид бүхэн мэднэ. Монгол Улсаас бүхэл бүтэн үлэг гүрвэлийн яс бол гараад явчихдаг. Дэлхийгээр нэг тарчихдаг. Тэрийг </w:t>
      </w:r>
      <w:r>
        <w:rPr>
          <w:rFonts w:ascii="Arial" w:cs="Arial" w:hAnsi="Arial"/>
          <w:sz w:val="24"/>
          <w:szCs w:val="24"/>
          <w:effect w:val="blinkBackground"/>
          <w:lang w:val="mn-MN"/>
        </w:rPr>
        <w:t>авчирах</w:t>
      </w:r>
      <w:r>
        <w:rPr>
          <w:rFonts w:ascii="Arial" w:cs="Arial" w:hAnsi="Arial"/>
          <w:sz w:val="24"/>
          <w:szCs w:val="24"/>
          <w:lang w:val="mn-MN"/>
        </w:rPr>
        <w:t xml:space="preserve"> гэж бөөн юм болдог. Яагаад гараад явчихсан нь мэдэгддэггүй. </w:t>
      </w:r>
    </w:p>
    <w:p>
      <w:pPr>
        <w:pStyle w:val="style0"/>
        <w:spacing w:line="100" w:lineRule="atLeast"/>
        <w:ind w:firstLine="720" w:left="0" w:right="0"/>
        <w:jc w:val="both"/>
      </w:pPr>
      <w:r>
        <w:rPr>
          <w:rFonts w:ascii="Arial" w:cs="Arial" w:hAnsi="Arial"/>
          <w:sz w:val="24"/>
          <w:szCs w:val="24"/>
          <w:lang w:val="mn-MN"/>
        </w:rPr>
        <w:t>Нөгөө талаар манай иргэд бол одоо бусад ер нь манай улсыг одоо хар тамхины дамжин өнгөрүүлэх бааз гэж үзэж байна, болчихсон байна гэж тийм шинжилгээ судалгаанууд гарсан байна. Ийм байдалтай байгаа үед бол зүгээр нэг буяныг бүү гарга, бузрыг бүү оруул гэсэн тийм үгээр халхавчлаад ингээд яваад байх цаг нь өнгөрсөн. Үнэхээр боомт дээр анхаарах цаг болсон.</w:t>
      </w:r>
    </w:p>
    <w:p>
      <w:pPr>
        <w:pStyle w:val="style0"/>
        <w:spacing w:line="100" w:lineRule="atLeast"/>
        <w:ind w:firstLine="720" w:left="0" w:right="0"/>
        <w:jc w:val="both"/>
      </w:pPr>
      <w:r>
        <w:rPr>
          <w:rFonts w:ascii="Arial" w:cs="Arial" w:hAnsi="Arial"/>
          <w:sz w:val="24"/>
          <w:szCs w:val="24"/>
          <w:lang w:val="mn-MN"/>
        </w:rPr>
        <w:t>Манай улс бол нэлээн хэдэн онцлогтой. Гол нь бол хоёр улстай хиллэж байгаа. Энэ хуулийн юун дээр тэр талаар анхаарсан уу. Урд талаараа Хятад улстай хиллэж байгаа. Хятад улсын хамгийн урт хил нь. Нөгөө талаараа бол ОХУ-тай хиллэж байгаа. Энэ хоёр хилийн боомтууд дээр онцлогууд байна уу, ялгаа байна уу. Энэ хуулийн үзэл баримтлалд орсон уу нэгд.</w:t>
      </w:r>
    </w:p>
    <w:p>
      <w:pPr>
        <w:pStyle w:val="style0"/>
        <w:spacing w:line="100" w:lineRule="atLeast"/>
        <w:ind w:firstLine="720" w:left="0" w:right="0"/>
        <w:jc w:val="both"/>
      </w:pPr>
      <w:r>
        <w:rPr>
          <w:rFonts w:ascii="Arial" w:cs="Arial" w:hAnsi="Arial"/>
          <w:sz w:val="24"/>
          <w:szCs w:val="24"/>
          <w:lang w:val="mn-MN"/>
        </w:rPr>
        <w:t xml:space="preserve">Хоёрт бол ерөөсөө газрын хил гэж байдаг. Усан хил гэж байдаг. Мөн агаарын хил гэж байдаг. Усан хил бол ойлгомжтой Буйр нуур байгаа. Агаарын хил бол маш өргөн уудам зайд байдаг. Энэ талаар бол энэ хилийн боомтын юунд орж ирээгүй </w:t>
      </w:r>
      <w:r>
        <w:rPr>
          <w:rFonts w:ascii="Arial" w:cs="Arial" w:hAnsi="Arial"/>
          <w:sz w:val="24"/>
          <w:szCs w:val="24"/>
          <w:effect w:val="blinkBackground"/>
          <w:lang w:val="mn-MN"/>
        </w:rPr>
        <w:t>байнаа</w:t>
      </w:r>
      <w:r>
        <w:rPr>
          <w:rFonts w:ascii="Arial" w:cs="Arial" w:hAnsi="Arial"/>
          <w:sz w:val="24"/>
          <w:szCs w:val="24"/>
          <w:lang w:val="mn-MN"/>
        </w:rPr>
        <w:t xml:space="preserve">. Удахгүй энийг хоёр, гуравхан жилийн дараа манай нутаг дэвсгэр дээр өнгөрдөг онгоцны тоо ч ихэснэ. Энэ агаарын хилээр зорчдог хүмүүсийн тоо, агаарын хилээр явдаг ачааны тоо, агаарын хилээр явдаг онгоцны тоо энэ тэр бол </w:t>
      </w:r>
      <w:r>
        <w:rPr>
          <w:rFonts w:ascii="Arial" w:cs="Arial" w:hAnsi="Arial"/>
          <w:sz w:val="24"/>
          <w:szCs w:val="24"/>
          <w:effect w:val="blinkBackground"/>
          <w:lang w:val="mn-MN"/>
        </w:rPr>
        <w:t>ихэснээ</w:t>
      </w:r>
      <w:r>
        <w:rPr>
          <w:rFonts w:ascii="Arial" w:cs="Arial" w:hAnsi="Arial"/>
          <w:sz w:val="24"/>
          <w:szCs w:val="24"/>
          <w:lang w:val="mn-MN"/>
        </w:rPr>
        <w:t>.</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Одоо агаарын хилийг харж байдаг тийм байгууллага бас манайд байгаа. </w:t>
      </w:r>
      <w:r>
        <w:rPr>
          <w:rFonts w:ascii="Arial" w:cs="Arial" w:hAnsi="Arial"/>
          <w:sz w:val="24"/>
          <w:szCs w:val="24"/>
          <w:effect w:val="blinkBackground"/>
          <w:lang w:val="mn-MN"/>
        </w:rPr>
        <w:t>Энэнтэй</w:t>
      </w:r>
      <w:r>
        <w:rPr>
          <w:rFonts w:ascii="Arial" w:cs="Arial" w:hAnsi="Arial"/>
          <w:sz w:val="24"/>
          <w:szCs w:val="24"/>
          <w:lang w:val="mn-MN"/>
        </w:rPr>
        <w:t xml:space="preserve"> уялдаатай боомт, энийг шалган нэвтрүүлдэг, өнгөрөөдөг тиймээ энэ талаар энэ хуулийн төсөлд алгаа. Энэ одоо тусдаа явах юм уу, эсвэл эндээ орж явах юм уу, эсвэл дараа нь одоо өөрчилж орох юм уу, энэ талаар одоо ямар бодолтой байгаа юм бэ энийгээ нэг хариулж өгөөч ээ.</w:t>
      </w:r>
    </w:p>
    <w:p>
      <w:pPr>
        <w:pStyle w:val="style0"/>
        <w:spacing w:line="100" w:lineRule="atLeast"/>
        <w:ind w:firstLine="720" w:left="0" w:right="0"/>
        <w:jc w:val="both"/>
      </w:pPr>
      <w:r>
        <w:rPr>
          <w:rFonts w:ascii="Arial" w:cs="Arial" w:hAnsi="Arial"/>
          <w:b/>
          <w:sz w:val="24"/>
          <w:szCs w:val="24"/>
          <w:effect w:val="blinkBackground"/>
          <w:lang w:val="mn-MN"/>
        </w:rPr>
        <w:t>Х</w:t>
      </w:r>
      <w:r>
        <w:rPr>
          <w:rFonts w:ascii="Arial" w:cs="Arial" w:hAnsi="Arial"/>
          <w:b/>
          <w:sz w:val="24"/>
          <w:szCs w:val="24"/>
          <w:lang w:val="mn-MN"/>
        </w:rPr>
        <w:t>.Тэмүүжин:</w:t>
      </w:r>
      <w:r>
        <w:rPr>
          <w:rFonts w:ascii="Arial" w:cs="Arial" w:hAnsi="Arial"/>
          <w:sz w:val="24"/>
          <w:szCs w:val="24"/>
          <w:lang w:val="mn-MN"/>
        </w:rPr>
        <w:t xml:space="preserve"> -Ганбат гишүүний </w:t>
      </w:r>
      <w:r>
        <w:rPr>
          <w:rFonts w:ascii="Arial" w:cs="Arial" w:hAnsi="Arial"/>
          <w:sz w:val="24"/>
          <w:szCs w:val="24"/>
          <w:effect w:val="blinkBackground"/>
          <w:lang w:val="mn-MN"/>
        </w:rPr>
        <w:t>асуултанд</w:t>
      </w:r>
      <w:r>
        <w:rPr>
          <w:rFonts w:ascii="Arial" w:cs="Arial" w:hAnsi="Arial"/>
          <w:sz w:val="24"/>
          <w:szCs w:val="24"/>
          <w:lang w:val="mn-MN"/>
        </w:rPr>
        <w:t xml:space="preserve"> хариулъя. Агаарын хилээр дамжин орж ирж байгаа боомтын асуудал бас энэ хуулиар зохицуулагдаж байгаа. </w:t>
      </w:r>
      <w:r>
        <w:rPr>
          <w:rFonts w:ascii="Arial" w:cs="Arial" w:hAnsi="Arial"/>
          <w:sz w:val="24"/>
          <w:szCs w:val="24"/>
          <w:effect w:val="blinkBackground"/>
          <w:lang w:val="mn-MN"/>
        </w:rPr>
        <w:t>Тэрэн</w:t>
      </w:r>
      <w:r>
        <w:rPr>
          <w:rFonts w:ascii="Arial" w:cs="Arial" w:hAnsi="Arial"/>
          <w:sz w:val="24"/>
          <w:szCs w:val="24"/>
          <w:lang w:val="mn-MN"/>
        </w:rPr>
        <w:t xml:space="preserve"> дээр дэлгэрэнгүй тайлбарыг Мөнх-Эрдэнэ хийнэ биз. Хоёр том улстай хил залгаа байгаа, үнэхээр тийм. Тэгээд боомтынхоо асуудлыг бид нар нэгдсэн зохион </w:t>
      </w:r>
      <w:r>
        <w:rPr>
          <w:rFonts w:ascii="Arial" w:cs="Arial" w:hAnsi="Arial"/>
          <w:sz w:val="24"/>
          <w:szCs w:val="24"/>
          <w:effect w:val="blinkBackground"/>
          <w:lang w:val="mn-MN"/>
        </w:rPr>
        <w:t>байгуулалтанд</w:t>
      </w:r>
      <w:r>
        <w:rPr>
          <w:rFonts w:ascii="Arial" w:cs="Arial" w:hAnsi="Arial"/>
          <w:sz w:val="24"/>
          <w:szCs w:val="24"/>
          <w:lang w:val="mn-MN"/>
        </w:rPr>
        <w:t xml:space="preserve"> оруулаад, нэг удирдлагатай болгоод, бас нэг түрүүн ч Батчимэг гишүүн хэлсэн. </w:t>
      </w:r>
    </w:p>
    <w:p>
      <w:pPr>
        <w:pStyle w:val="style0"/>
        <w:spacing w:line="100" w:lineRule="atLeast"/>
        <w:ind w:firstLine="720" w:left="0" w:right="0"/>
        <w:jc w:val="both"/>
      </w:pPr>
      <w:r>
        <w:rPr>
          <w:rFonts w:ascii="Arial" w:cs="Arial" w:hAnsi="Arial"/>
          <w:sz w:val="24"/>
          <w:szCs w:val="24"/>
          <w:lang w:val="mn-MN"/>
        </w:rPr>
        <w:t xml:space="preserve">Гадаад бодлого нь ч гэсэн нэг цонхоороо гардаг болгохгүй бол ний нуугүй хэлэхэд энэ боомт, зөвхөн боомт биш хил орчмын нутаг дэвсгэр дээр байгаа сум, засаг захиргааны өөрөө удирдлагын тийм удирдах албан тушаалтнууд өөрөө өөрийнхөө үзэмжээр хилийн цаана очиж гэрээ хэлцэл хийх, хилийн цаана очиж яриа тохироонд орох, зарим тохиолдолд аль улсад харьяалагдаж байна гэдэг нь мэдэгдэхээ байх хүртэл тийм нэг завхралууд </w:t>
      </w:r>
      <w:r>
        <w:rPr>
          <w:rFonts w:ascii="Arial" w:cs="Arial" w:hAnsi="Arial"/>
          <w:sz w:val="24"/>
          <w:szCs w:val="24"/>
          <w:effect w:val="blinkBackground"/>
          <w:lang w:val="mn-MN"/>
        </w:rPr>
        <w:t>үүсч</w:t>
      </w:r>
      <w:r>
        <w:rPr>
          <w:rFonts w:ascii="Arial" w:cs="Arial" w:hAnsi="Arial"/>
          <w:sz w:val="24"/>
          <w:szCs w:val="24"/>
          <w:lang w:val="mn-MN"/>
        </w:rPr>
        <w:t xml:space="preserve"> байгаа. Энэ бол үндэсний аюулгүй байдалтай ч холбоотой.</w:t>
      </w:r>
    </w:p>
    <w:p>
      <w:pPr>
        <w:pStyle w:val="style0"/>
        <w:spacing w:line="100" w:lineRule="atLeast"/>
        <w:ind w:firstLine="720" w:left="0" w:right="0"/>
        <w:jc w:val="both"/>
      </w:pPr>
      <w:r>
        <w:rPr>
          <w:rFonts w:ascii="Arial" w:cs="Arial" w:hAnsi="Arial"/>
          <w:sz w:val="24"/>
          <w:szCs w:val="24"/>
          <w:lang w:val="mn-MN"/>
        </w:rPr>
        <w:t xml:space="preserve">Тийм учраас бид ямар ч байсан энэ боомттой холбоотой асуудлаа нэгдсэн нэг ийм захиргаанд оруулаад авъя. Дур дурынх нь цонхоор хардаг байдлыг нь зогсооё. Монгол Улсын нийтлэг эрх ашиг зарим тохиолдолд үндэсний аюулгүй байдалтай холбоотой үйл ажиллагааг ч гэсэн бүрэн дүүрэн хянах бололцоотой. Тэр тогтолцоогоо энэ хүрээндээ бүрдүүлээд авъя гэж ярьж байгаа юм. </w:t>
      </w:r>
    </w:p>
    <w:p>
      <w:pPr>
        <w:pStyle w:val="style0"/>
        <w:spacing w:line="100" w:lineRule="atLeast"/>
        <w:ind w:firstLine="720" w:left="0" w:right="0"/>
        <w:jc w:val="both"/>
      </w:pPr>
      <w:r>
        <w:rPr>
          <w:rFonts w:ascii="Arial" w:cs="Arial" w:hAnsi="Arial"/>
          <w:sz w:val="24"/>
          <w:szCs w:val="24"/>
          <w:lang w:val="mn-MN"/>
        </w:rPr>
        <w:t xml:space="preserve">Хоёрт нь одоо энэний ард дахиад нэг яригдах ёстой юм бол хил орчмын засаг захиргааны нэгжид байгаа удирдлагууд өөр өөрийнхөө дураар гарч хэлцэл хийдэг, яриа тохироонд ордог энэ байдлуудыг бас таслан зогсооё гэдэг алхмыг бол Засгийн газрын түвшинд бас яригдаж байгаа. Энэ бол үндэсний аюулгүй байдлын түвшинд, бас Улсын Их Хурлын түвшинд ч бас яригдах ёстой байх аа. Тэгэхгүй бол зарим тохиолдолд юу болж хувирсан бэ гэсэн чинь хамтарсан суурин байгуулах хүртэл хэлцэл хийсэн Засаг дарга нар гарч ирж байна шүү дээ сүүлдээ. </w:t>
      </w:r>
    </w:p>
    <w:p>
      <w:pPr>
        <w:pStyle w:val="style0"/>
        <w:spacing w:line="100" w:lineRule="atLeast"/>
        <w:ind w:firstLine="720" w:left="0" w:right="0"/>
        <w:jc w:val="both"/>
      </w:pPr>
      <w:r>
        <w:rPr>
          <w:rFonts w:ascii="Arial" w:cs="Arial" w:hAnsi="Arial"/>
          <w:sz w:val="24"/>
          <w:szCs w:val="24"/>
          <w:lang w:val="mn-MN"/>
        </w:rPr>
        <w:t>Засгийн газрын сайдын хэмжээнд байхгүй эрх мэдлийг эдэлчихсэн Засаг дарга нар хүртэл гарч ирж байгаа. Тийм учраас энэ бол зөвхөн эхний алхам нь энэ боомттой холбоотой хэсэг нь тийм.</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-Асуулт уу. За асуулт </w:t>
      </w:r>
      <w:r>
        <w:rPr>
          <w:rFonts w:ascii="Arial" w:cs="Arial" w:hAnsi="Arial"/>
          <w:sz w:val="24"/>
          <w:szCs w:val="24"/>
          <w:effect w:val="blinkBackground"/>
          <w:lang w:val="mn-MN"/>
        </w:rPr>
        <w:t>Ж</w:t>
      </w:r>
      <w:r>
        <w:rPr>
          <w:rFonts w:ascii="Arial" w:cs="Arial" w:hAnsi="Arial"/>
          <w:sz w:val="24"/>
          <w:szCs w:val="24"/>
          <w:lang w:val="mn-MN"/>
        </w:rPr>
        <w:t>.Энхбаяр гишүүн.</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.Энхбаяр:</w:t>
      </w:r>
      <w:r>
        <w:rPr>
          <w:rFonts w:ascii="Arial" w:cs="Arial" w:hAnsi="Arial"/>
          <w:sz w:val="24"/>
          <w:szCs w:val="24"/>
          <w:lang w:val="mn-MN"/>
        </w:rPr>
        <w:t xml:space="preserve"> -Асуулт санал хоёроо нийлүүлье гэж. Энд нэг яагаад ч нэг хүлээн зөвшөө... хүнд асуудал нь энэ боомтын удирдлага, зохион байгуулалтыг Засгийн газрын Хэрэг эрхлэх газрын даргад харьяалуулсан байгаа. Үндсэндээ Сайханбилэг сайд бол боомтын удирдлагыг томилно. Тэр нь ерөнхий байцаагчийн эрхтэй байна. Боомтын захиргаа буюу ерөнхий байцаагч нь боомтоор ажиллаж байгаа иргэн хуулийн этгээдийн үйл ажиллагаанд хяналт шалгалтыг хийнэ. Бусад байцаагч нарт улсын байцаагчийн эрх олгоно гэдэг юм уу ингээд ийм бусад салбарт нэлээн зохицуулалтгүй алдаа гарчихсан ийм </w:t>
      </w:r>
      <w:r>
        <w:rPr>
          <w:rFonts w:ascii="Arial" w:cs="Arial" w:hAnsi="Arial"/>
          <w:sz w:val="24"/>
          <w:szCs w:val="24"/>
          <w:effect w:val="blinkBackground"/>
          <w:lang w:val="mn-MN"/>
        </w:rPr>
        <w:t>томъёоллууд</w:t>
      </w:r>
      <w:r>
        <w:rPr>
          <w:rFonts w:ascii="Arial" w:cs="Arial" w:hAnsi="Arial"/>
          <w:sz w:val="24"/>
          <w:szCs w:val="24"/>
          <w:lang w:val="mn-MN"/>
        </w:rPr>
        <w:t xml:space="preserve"> байгаа.</w:t>
      </w:r>
    </w:p>
    <w:p>
      <w:pPr>
        <w:pStyle w:val="style0"/>
        <w:spacing w:line="100" w:lineRule="atLeast"/>
        <w:ind w:firstLine="720" w:left="0" w:right="0"/>
        <w:jc w:val="both"/>
      </w:pPr>
      <w:r>
        <w:rPr>
          <w:rFonts w:ascii="Arial" w:cs="Arial" w:hAnsi="Arial"/>
          <w:sz w:val="24"/>
          <w:szCs w:val="24"/>
          <w:lang w:val="mn-MN"/>
        </w:rPr>
        <w:t xml:space="preserve">Энийг бол яагаад ч ийм байдлаар нь оруулж ирж болохгүй. Боомт өөрөө төрийн тусгайлсан чиг үүрэг бүхий байгууллагуудын ажиллах орчинг бүрдүүлэх л тийм л үүрэг бүхий үндсэндээ аж ахуйн, улсын бодлогын асуудал яривал гадаад бодлогын чиг үүрэгт нэлээн хамаарагдах ийм үүрэг функц. Хилийн боомтыг нээх, хаах хугацааг сунгах асуудал бол өнөөдрийг хүртэл Гадаад хэргийн яам </w:t>
      </w:r>
      <w:r>
        <w:rPr>
          <w:rFonts w:ascii="Arial" w:cs="Arial" w:hAnsi="Arial"/>
          <w:sz w:val="24"/>
          <w:szCs w:val="24"/>
          <w:effect w:val="blinkBackground"/>
          <w:lang w:val="mn-MN"/>
        </w:rPr>
        <w:t>зохицуулалт</w:t>
      </w:r>
      <w:r>
        <w:rPr>
          <w:rFonts w:ascii="Arial" w:cs="Arial" w:hAnsi="Arial"/>
          <w:sz w:val="24"/>
          <w:szCs w:val="24"/>
          <w:lang w:val="mn-MN"/>
        </w:rPr>
        <w:t xml:space="preserve"> хийж явдаг. Тэр хүрээнээс нь ойлгох юм бол энэ байгууллага Гадаад хэргийн яамны харьяанд боомтын нээх, хаах ажиллах хугацааг зохицуулах, тэнд ажиллах төрийн байгууллагуудын ажиллах орчин нөхцөлийг бүрдүүлэх үүргийг хүлээх. </w:t>
      </w:r>
    </w:p>
    <w:p>
      <w:pPr>
        <w:pStyle w:val="style0"/>
        <w:spacing w:line="100" w:lineRule="atLeast"/>
        <w:ind w:firstLine="720" w:left="0" w:right="0"/>
        <w:jc w:val="both"/>
      </w:pPr>
      <w:r>
        <w:rPr>
          <w:rFonts w:ascii="Arial" w:cs="Arial" w:hAnsi="Arial"/>
          <w:sz w:val="24"/>
          <w:szCs w:val="24"/>
          <w:lang w:val="mn-MN"/>
        </w:rPr>
        <w:t>Нөгөө талаасаа хууль хяналтын байгууллагууд ажиллах хүрээнд бусад орны туршлагатай адилхан Дотоод хэргийн яам энэ үүргийг нэг мөр хариуцан авч хил гаалийн бодлогыг тэр боомтын асуудлыг цэгцэлж, тэр хилээр гараад байгаа бүтэн динозаврын араг яс гараад явдаг, хар тамхины дамжин өнгөрүүлэх нэлээн нөхцөл байдал хүндэрч байгаатай холбоотойгоор Хууль зүй, дотоод хэргийн яам дотоод хэргийн хүрээнд хууль сахиулах ажлынхаа хүрээнд энэ асуудлыг нэг мөр болгож гартаа зангидаж явах нь зүйтэй. Тэгснээс энд байгаа Засгийн газрын Хэрэг эрхлэх газрын ажил үүрэг юу билээ. Энд байгаа Сайханбилэг тэнд байцаагчийг томилоод, тэнд хяналт тавьдаг. Энэ бол үнэхээр энэ бол Монгол Улсын аюулгүй байдал талаасаа дархлааг нэлээн сулруулсан ийм зохион байгуулалт гэж үзэх гэж байгаа юм.</w:t>
      </w:r>
    </w:p>
    <w:p>
      <w:pPr>
        <w:pStyle w:val="style0"/>
        <w:spacing w:line="100" w:lineRule="atLeast"/>
        <w:ind w:firstLine="720" w:left="0" w:right="0"/>
        <w:jc w:val="both"/>
      </w:pPr>
      <w:r>
        <w:rPr>
          <w:rFonts w:ascii="Arial" w:cs="Arial" w:hAnsi="Arial"/>
          <w:sz w:val="24"/>
          <w:szCs w:val="24"/>
          <w:lang w:val="mn-MN"/>
        </w:rPr>
        <w:t xml:space="preserve">Тэгэхээр саналаа юу хэлэх гэж байна вэ гэвэл энэ дээр бол улс төрийн одоо 3 голлох нам бас ажлын хэсэгт оруулах хэрэгтэй. Ялангуяа энд манай Батцогт ормоор байгаа юм. Яг энэ салбарт ажиллаж байсан хүний хувьд ормоор байна. Манайхаас манай бүлэг бодлогоо гаргах байх. АН-аас бол Батчимэг ормоор байгаа юм. Аюулгүй байдлын чиглэлээр жаахан гадарладаг хүний хувьд. Энэ бол Монгол Улсын үнэхээр үүд хаалга, эдийн засгийн агуулгаасаа илүү өнөөдөр аюулгүй байдлын асуудал илүү чухал болчихсон байгаа шүү. Үндэсний дархлааны асуудал байгаа. Ялангуяа тэр боомтоор чинь, тэр хилээр чинь дамжиж орж ирж байгаа. </w:t>
      </w:r>
    </w:p>
    <w:p>
      <w:pPr>
        <w:pStyle w:val="style0"/>
        <w:spacing w:line="100" w:lineRule="atLeast"/>
        <w:ind w:firstLine="720" w:left="0" w:right="0"/>
        <w:jc w:val="both"/>
      </w:pPr>
      <w:r>
        <w:rPr>
          <w:rFonts w:ascii="Arial" w:cs="Arial" w:hAnsi="Arial"/>
          <w:sz w:val="24"/>
          <w:szCs w:val="24"/>
          <w:lang w:val="mn-MN"/>
        </w:rPr>
        <w:t xml:space="preserve">Дахин дахин хяналт шалгалтын асуудал улам л чухал болж байгаа болохоос тэр сулруулж болохгүй. Бид хангалттай сулруулсан шүү. Хангалттай одоо өвөр түрийгээ нээсэн шүү. Одоо болсон, одоо хумих цаг болсон. Хяналт шалгалтыг чангатгах цаг болсон. Ялангуяа аюулгүй байдлын чиглэлийн нарийвчилсан хяналтуудыг чанар, стандарт, тэр ургамал хорио цээр, эм бэлдмэл, идэж байгаа хүнс хоолноос авахуулаад хэрэглэж байгаа техник технологиос авахуулаад. Тэр муу бүгдийн үүдийг тэр боомт дээр л таслан зогсоох бололцоо бүрдэнэ тийм. Тэр боомт гэдэг бол тусдаа тийм чиг үүрэгтэй, мэргэжлийн байгууллагад чиг үүрэг өгдөг, үүрэг өгөөд суудаг бүтэц биш. Энэ бол улс төрийн агуулгаар хийгдэж байгаа одоо санаа юу гэдэг юм, санаа бодол нь </w:t>
      </w:r>
      <w:r>
        <w:rPr>
          <w:rFonts w:ascii="Arial" w:cs="Arial" w:hAnsi="Arial"/>
          <w:sz w:val="24"/>
          <w:szCs w:val="24"/>
          <w:effect w:val="blinkBackground"/>
          <w:lang w:val="mn-MN"/>
        </w:rPr>
        <w:t>нууцмал</w:t>
      </w:r>
      <w:r>
        <w:rPr>
          <w:rFonts w:ascii="Arial" w:cs="Arial" w:hAnsi="Arial"/>
          <w:sz w:val="24"/>
          <w:szCs w:val="24"/>
          <w:lang w:val="mn-MN"/>
        </w:rPr>
        <w:t xml:space="preserve"> тийм байж болохгүй.</w:t>
      </w:r>
    </w:p>
    <w:p>
      <w:pPr>
        <w:pStyle w:val="style0"/>
        <w:spacing w:line="100" w:lineRule="atLeast"/>
        <w:ind w:firstLine="720" w:left="0" w:right="0"/>
        <w:jc w:val="both"/>
      </w:pPr>
      <w:r>
        <w:rPr>
          <w:rFonts w:ascii="Arial" w:cs="Arial" w:hAnsi="Arial"/>
          <w:sz w:val="24"/>
          <w:szCs w:val="24"/>
          <w:lang w:val="mn-MN"/>
        </w:rPr>
        <w:t>Мэргэжлийн байгууллага ажиллагаа хийдэг, боомт тэр мэргэжлийн байгууллагын ажиллах орчинг бүрдүүлдэг, үүнээс хойш гаалийн байгууллага уурын зуух ажиллуулдаг биш, мэргэжлийн хяналтын байгууллага тэнд нэг байшин барих гээд хөөцөлдөөд явдаг биш. Боомтын захиргаа тэрийг хөөцөлддөг, мэргэжлийн байгууллагууд шаардлагаа тавьдаг. Цүнхээ авч очлоо, ажиллалаа, үүргээ гүйцэтгэлээ. Хэрвээ тэр боомт ажиллах орчин нөхцөлийг хангах, төрийн хяналт шалгалтыг явуулах, төрийн хяналт шалгалтын хуулийг хэрэгжүүлэх бололцоог хангаагүй бол тэр мэргэжлийн байгууллага очдоггүй, шаардлагаа тавьдаг. Ийм л боомт байх ёстой.</w:t>
      </w:r>
    </w:p>
    <w:p>
      <w:pPr>
        <w:pStyle w:val="style0"/>
        <w:spacing w:line="100" w:lineRule="atLeast"/>
        <w:ind w:firstLine="720" w:left="0" w:right="0"/>
        <w:jc w:val="both"/>
      </w:pPr>
      <w:r>
        <w:rPr>
          <w:rFonts w:ascii="Arial" w:cs="Arial" w:hAnsi="Arial"/>
          <w:sz w:val="24"/>
          <w:szCs w:val="24"/>
          <w:lang w:val="mn-MN"/>
        </w:rPr>
        <w:t xml:space="preserve">Тийм үүргийг гүйцэтгэх ёстой л ийм үндсэндээ захиргааны байгууллага болохоос хууль сахиулах үйл ажиллагаанд хутгалддаг ийм энэ орж ирсэн </w:t>
      </w:r>
      <w:r>
        <w:rPr>
          <w:rFonts w:ascii="Arial" w:cs="Arial" w:hAnsi="Arial"/>
          <w:sz w:val="24"/>
          <w:szCs w:val="24"/>
          <w:effect w:val="blinkBackground"/>
          <w:lang w:val="mn-MN"/>
        </w:rPr>
        <w:t>томъёоллоор</w:t>
      </w:r>
      <w:r>
        <w:rPr>
          <w:rFonts w:ascii="Arial" w:cs="Arial" w:hAnsi="Arial"/>
          <w:sz w:val="24"/>
          <w:szCs w:val="24"/>
          <w:lang w:val="mn-MN"/>
        </w:rPr>
        <w:t xml:space="preserve"> хийж байгаа тийм зүгээр байж болохгүй ээ. Тэгэхээр энэ дахин хэлсэн тэр аль яамны харьяанд байх вэ, ямар чиг </w:t>
      </w:r>
      <w:r>
        <w:rPr>
          <w:rFonts w:ascii="Arial" w:cs="Arial" w:hAnsi="Arial"/>
          <w:sz w:val="24"/>
          <w:szCs w:val="24"/>
          <w:effect w:val="blinkBackground"/>
          <w:lang w:val="mn-MN"/>
        </w:rPr>
        <w:t>үүргэнд</w:t>
      </w:r>
      <w:r>
        <w:rPr>
          <w:rFonts w:ascii="Arial" w:cs="Arial" w:hAnsi="Arial"/>
          <w:sz w:val="24"/>
          <w:szCs w:val="24"/>
          <w:lang w:val="mn-MN"/>
        </w:rPr>
        <w:t xml:space="preserve"> харьяалагдах вэ гэдэг чиглэлээр бид нэлээн сайн ярилцах шаардлагатай гэж.</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-Эхлээд ер нь санал хэлэх гишүүдийнхээ нэрсийг </w:t>
      </w:r>
      <w:r>
        <w:rPr>
          <w:rFonts w:ascii="Arial" w:cs="Arial" w:hAnsi="Arial"/>
          <w:sz w:val="24"/>
          <w:szCs w:val="24"/>
          <w:effect w:val="blinkBackground"/>
          <w:lang w:val="mn-MN"/>
        </w:rPr>
        <w:t>авчихаад</w:t>
      </w:r>
      <w:r>
        <w:rPr>
          <w:rFonts w:ascii="Arial" w:cs="Arial" w:hAnsi="Arial"/>
          <w:sz w:val="24"/>
          <w:szCs w:val="24"/>
          <w:lang w:val="mn-MN"/>
        </w:rPr>
        <w:t xml:space="preserve"> тэгээд </w:t>
      </w:r>
      <w:r>
        <w:rPr>
          <w:rFonts w:ascii="Arial" w:cs="Arial" w:hAnsi="Arial"/>
          <w:sz w:val="24"/>
          <w:szCs w:val="24"/>
          <w:effect w:val="blinkBackground"/>
          <w:lang w:val="mn-MN"/>
        </w:rPr>
        <w:t>хаачихаад</w:t>
      </w:r>
      <w:r>
        <w:rPr>
          <w:rFonts w:ascii="Arial" w:cs="Arial" w:hAnsi="Arial"/>
          <w:sz w:val="24"/>
          <w:szCs w:val="24"/>
          <w:lang w:val="mn-MN"/>
        </w:rPr>
        <w:t>, тэгээд дарааллаараа хэлбэл яасан юм. За бичээд авъя. Цог, Баасанхүү. За энэ гишүүдийнхээ хүрээнд. За Энхболд гишүүн.</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-Зарчмын хувьд энэ хилийн боомтын тухай хуулийн төслийг дэмжиж байгаа. Энд үнэхээр тулгамдсан асуудлууд байгаа. Бас энэ талаар зарим оролдлогууд урд өмнө хийж ирж байсан. 2006, 2007 оны үеэс эхлээд Засгийн газрын бүрэн эрхт төлөөлөгч гэж гол том боомтуудын, хоёр том боомт дээр тавиад, тэр боомтод үйл ажиллагаа явуулж байгаа төрийн байгууллагуудын үйл </w:t>
      </w:r>
      <w:r>
        <w:rPr>
          <w:rFonts w:ascii="Arial" w:cs="Arial" w:hAnsi="Arial"/>
          <w:sz w:val="24"/>
          <w:szCs w:val="24"/>
          <w:effect w:val="blinkBackground"/>
          <w:lang w:val="mn-MN"/>
        </w:rPr>
        <w:t>ажиллагаагий</w:t>
      </w:r>
      <w:r>
        <w:rPr>
          <w:rFonts w:ascii="Arial" w:cs="Arial" w:hAnsi="Arial"/>
          <w:sz w:val="24"/>
          <w:szCs w:val="24"/>
          <w:lang w:val="mn-MN"/>
        </w:rPr>
        <w:t xml:space="preserve"> нь уялдуулах тал дээр бас оролдлогууд хийж ирж байсан юм байгаа юм. Тухайн үедээ хууль, бүтцийн хувьд тодорхойгүй байсан учраас Засгийн газрын Хэрэг эрхлэх газрын харьяанаас тэндээс бүрэн эрхт төлөөлөгчийг томилоод ажиллуулж байсан. </w:t>
      </w:r>
    </w:p>
    <w:p>
      <w:pPr>
        <w:pStyle w:val="style0"/>
        <w:spacing w:line="100" w:lineRule="atLeast"/>
        <w:ind w:firstLine="720" w:left="0" w:right="0"/>
        <w:jc w:val="both"/>
      </w:pPr>
      <w:r>
        <w:rPr>
          <w:rFonts w:ascii="Arial" w:cs="Arial" w:hAnsi="Arial"/>
          <w:sz w:val="24"/>
          <w:szCs w:val="24"/>
          <w:lang w:val="mn-MN"/>
        </w:rPr>
        <w:t xml:space="preserve">Одоо бол нэгэнт шинээр хууль гарч байгаа юм чинь энд нэлээн ул суурьтай хандаад, чухам яг хаана харьяалах вэ гэдгийг нь бас эхний </w:t>
      </w:r>
      <w:r>
        <w:rPr>
          <w:rFonts w:ascii="Arial" w:cs="Arial" w:hAnsi="Arial"/>
          <w:sz w:val="24"/>
          <w:szCs w:val="24"/>
          <w:effect w:val="blinkBackground"/>
          <w:lang w:val="mn-MN"/>
        </w:rPr>
        <w:t>ээлжинд</w:t>
      </w:r>
      <w:r>
        <w:rPr>
          <w:rFonts w:ascii="Arial" w:cs="Arial" w:hAnsi="Arial"/>
          <w:sz w:val="24"/>
          <w:szCs w:val="24"/>
          <w:lang w:val="mn-MN"/>
        </w:rPr>
        <w:t xml:space="preserve"> бодож ярих хэрэгтэй. Энэнээс олон зүйл </w:t>
      </w:r>
      <w:r>
        <w:rPr>
          <w:rFonts w:ascii="Arial" w:cs="Arial" w:hAnsi="Arial"/>
          <w:sz w:val="24"/>
          <w:szCs w:val="24"/>
          <w:effect w:val="blinkBackground"/>
          <w:lang w:val="mn-MN"/>
        </w:rPr>
        <w:t>шалтгаалнаа</w:t>
      </w:r>
      <w:r>
        <w:rPr>
          <w:rFonts w:ascii="Arial" w:cs="Arial" w:hAnsi="Arial"/>
          <w:sz w:val="24"/>
          <w:szCs w:val="24"/>
          <w:lang w:val="mn-MN"/>
        </w:rPr>
        <w:t xml:space="preserve"> гэж бодож байна. Боомтын захиргааны гол үүрэг бол ерөөсөө тэнд байгаа мэргэжлийн байгууллагууд үйл ажиллагаагаа яг хуулийн дагуу, тэгээд хоорондоо уялдаа холбоотой, нэгдсэн бодлогын хүрээнд явуулах нөхцөлийг нь хангах тухай асуудал байгаа.</w:t>
      </w:r>
    </w:p>
    <w:p>
      <w:pPr>
        <w:pStyle w:val="style0"/>
        <w:spacing w:line="100" w:lineRule="atLeast"/>
        <w:ind w:firstLine="720" w:left="0" w:right="0"/>
        <w:jc w:val="both"/>
      </w:pPr>
      <w:r>
        <w:rPr>
          <w:rFonts w:ascii="Arial" w:cs="Arial" w:hAnsi="Arial"/>
          <w:sz w:val="24"/>
          <w:szCs w:val="24"/>
          <w:lang w:val="mn-MN"/>
        </w:rPr>
        <w:t>Түүнээс мэргэжлийн байгууллагуудын ажилд нь хөндлөнгөөс оролцоод, одоо тэрийг нь шалга, тэрийг нь боль ч гэдэг юм уу ийм байдлаар огт болохгүй. Яагаад гэвэл тэр бүгдээрээ тусдаа хуулиар зохицуулагдсан үйл ажиллагаатай ийм байгууллага байгаа учраас гол үүргийг нь би үйл ажиллагаануудыг нь хооронд нь  уялдуулах, тэгээд хууль сахиулах. Хууль сахиулах тал дээр харин боомтын захиргаа үнэхээр шаардлага тавьж болж байгаа юм. Чи энэ хуулиа яагаад хэрэгжүүлэхгүй байна вэ. Тэр эрхийг нь бол харин боомтын захиргаанд өгөх хэрэгтэй. Хуулиас нь гадуур юм шаарддаг эрх гэж байж болохгүй.</w:t>
      </w:r>
    </w:p>
    <w:p>
      <w:pPr>
        <w:pStyle w:val="style0"/>
        <w:spacing w:line="100" w:lineRule="atLeast"/>
        <w:ind w:firstLine="720" w:left="0" w:right="0"/>
        <w:jc w:val="both"/>
      </w:pPr>
      <w:r>
        <w:rPr>
          <w:rFonts w:ascii="Arial" w:cs="Arial" w:hAnsi="Arial"/>
          <w:sz w:val="24"/>
          <w:szCs w:val="24"/>
          <w:lang w:val="mn-MN"/>
        </w:rPr>
        <w:t xml:space="preserve">Түрүүн Тэмүүжин сайд тайлбарлаж байсан. Шаардлага тавьж </w:t>
      </w:r>
      <w:r>
        <w:rPr>
          <w:rFonts w:ascii="Arial" w:cs="Arial" w:hAnsi="Arial"/>
          <w:sz w:val="24"/>
          <w:szCs w:val="24"/>
          <w:effect w:val="blinkBackground"/>
          <w:lang w:val="mn-MN"/>
        </w:rPr>
        <w:t>болноо</w:t>
      </w:r>
      <w:r>
        <w:rPr>
          <w:rFonts w:ascii="Arial" w:cs="Arial" w:hAnsi="Arial"/>
          <w:sz w:val="24"/>
          <w:szCs w:val="24"/>
          <w:lang w:val="mn-MN"/>
        </w:rPr>
        <w:t xml:space="preserve"> гэж. Тэр зөв, харин хяналт шалгалт хийнэ гээд ороод эхэлбэл бид нар хяналт шалгалт хийж байна гээд тэгээд манайхан чинь аливаа юмыг гуйвуулахдаа сайн шүү дээ </w:t>
      </w:r>
      <w:r>
        <w:rPr>
          <w:rFonts w:ascii="Arial" w:cs="Arial" w:hAnsi="Arial"/>
          <w:sz w:val="24"/>
          <w:szCs w:val="24"/>
          <w:effect w:val="blinkBackground"/>
          <w:lang w:val="mn-MN"/>
        </w:rPr>
        <w:t>явчихаж</w:t>
      </w:r>
      <w:r>
        <w:rPr>
          <w:rFonts w:ascii="Arial" w:cs="Arial" w:hAnsi="Arial"/>
          <w:sz w:val="24"/>
          <w:szCs w:val="24"/>
          <w:lang w:val="mn-MN"/>
        </w:rPr>
        <w:t xml:space="preserve"> магадгүй. Их нарийн зааглаад үг үсгээр нь ингэж оруулаад, хуулиа хэрэгжүүлж ажиллах тал дээр нь шаардлага тавьдаг. Биелүүлэхгүй бол харин тэрнийхээ дагуу хариуцлага хүлээлгэдэг ийм тогтолцоо байж болно. Тэгэхгүйгээр зүгээр нөхцөл бүрдүүлээд л ажилла гээд ингээд орхичихвол ямар ч зэвсэггүй, ямар ч гартаа хэрэглэх арга механизмгүй тийм боомтын захиргаа зүгээр л одоо уурын зуухыг нь барьдаг, </w:t>
      </w:r>
      <w:r>
        <w:rPr>
          <w:rFonts w:ascii="Arial" w:cs="Arial" w:hAnsi="Arial"/>
          <w:sz w:val="24"/>
          <w:szCs w:val="24"/>
          <w:effect w:val="blinkBackground"/>
          <w:lang w:val="mn-MN"/>
        </w:rPr>
        <w:t>байшингий</w:t>
      </w:r>
      <w:r>
        <w:rPr>
          <w:rFonts w:ascii="Arial" w:cs="Arial" w:hAnsi="Arial"/>
          <w:sz w:val="24"/>
          <w:szCs w:val="24"/>
          <w:lang w:val="mn-MN"/>
        </w:rPr>
        <w:t xml:space="preserve"> нь барьдаг ийм төдийхөн байж болохгүй л дээ.</w:t>
      </w:r>
    </w:p>
    <w:p>
      <w:pPr>
        <w:pStyle w:val="style0"/>
        <w:spacing w:line="100" w:lineRule="atLeast"/>
        <w:ind w:firstLine="720" w:left="0" w:right="0"/>
        <w:jc w:val="both"/>
      </w:pPr>
      <w:r>
        <w:rPr>
          <w:rFonts w:ascii="Arial" w:cs="Arial" w:hAnsi="Arial"/>
          <w:sz w:val="24"/>
          <w:szCs w:val="24"/>
          <w:lang w:val="mn-MN"/>
        </w:rPr>
        <w:t xml:space="preserve">Эцсийн дүндээ бол уялдаа </w:t>
      </w:r>
      <w:r>
        <w:rPr>
          <w:rFonts w:ascii="Arial" w:cs="Arial" w:hAnsi="Arial"/>
          <w:sz w:val="24"/>
          <w:szCs w:val="24"/>
          <w:effect w:val="blinkBackground"/>
          <w:lang w:val="mn-MN"/>
        </w:rPr>
        <w:t>холбоогий</w:t>
      </w:r>
      <w:r>
        <w:rPr>
          <w:rFonts w:ascii="Arial" w:cs="Arial" w:hAnsi="Arial"/>
          <w:sz w:val="24"/>
          <w:szCs w:val="24"/>
          <w:lang w:val="mn-MN"/>
        </w:rPr>
        <w:t xml:space="preserve"> нь хангах үүднээс энэ хууль сахиулах тал дээр нь шаардлага тавиад, тэрийгээ хэрэгжүүлэхгүй бол харин тодорхой эрхтэй мэдэлтэй байдаг ийм зүйлүүдийг энэ хуулин дотор нь оруулж өгөх хэрэгтэй гэж бодож байна. Балансын тухай ярьсан. Зүгээр одоо хяналт шалгалт хийнэ гэдэг юм уу эсвэл одоо шаардлага тавина гээд </w:t>
      </w:r>
      <w:r>
        <w:rPr>
          <w:rFonts w:ascii="Arial" w:cs="Arial" w:hAnsi="Arial"/>
          <w:sz w:val="24"/>
          <w:szCs w:val="24"/>
          <w:effect w:val="blinkBackground"/>
          <w:lang w:val="mn-MN"/>
        </w:rPr>
        <w:t>орхичихоод</w:t>
      </w:r>
      <w:r>
        <w:rPr>
          <w:rFonts w:ascii="Arial" w:cs="Arial" w:hAnsi="Arial"/>
          <w:sz w:val="24"/>
          <w:szCs w:val="24"/>
          <w:lang w:val="mn-MN"/>
        </w:rPr>
        <w:t>. Тэгээд ер нь тэгээд балансыг нь олоод ажиллах хэрэгтэй гэдэг маягаар орхичихвол тэгээд л дур дураараа загнаад л нөгөө мэргэжлийн байгууллагын хүмүүс нь том толгой гаргаад л, нөгөө муу боомтын захиргааны дарга нь ямар ч эрх мэдэлгүй, үзэмжийн асуудал болоод ингээд хувирчих вий.</w:t>
      </w:r>
    </w:p>
    <w:p>
      <w:pPr>
        <w:pStyle w:val="style0"/>
        <w:spacing w:line="100" w:lineRule="atLeast"/>
        <w:ind w:firstLine="720" w:left="0" w:right="0"/>
        <w:jc w:val="both"/>
      </w:pPr>
      <w:r>
        <w:rPr>
          <w:rFonts w:ascii="Arial" w:cs="Arial" w:hAnsi="Arial"/>
          <w:sz w:val="24"/>
          <w:szCs w:val="24"/>
          <w:lang w:val="mn-MN"/>
        </w:rPr>
        <w:t xml:space="preserve">Тэгэхээр би бол энэ хуулин дээр ажлын хэсэг гарах ёстой, нарийвчлах ёстой. Ялангуяа боомтын захиргааны эрх, үүрэг хариуцлагын талын юмнуудыг нь яг уялдаа </w:t>
      </w:r>
      <w:r>
        <w:rPr>
          <w:rFonts w:ascii="Arial" w:cs="Arial" w:hAnsi="Arial"/>
          <w:sz w:val="24"/>
          <w:szCs w:val="24"/>
          <w:effect w:val="blinkBackground"/>
          <w:lang w:val="mn-MN"/>
        </w:rPr>
        <w:t>холбоогий</w:t>
      </w:r>
      <w:r>
        <w:rPr>
          <w:rFonts w:ascii="Arial" w:cs="Arial" w:hAnsi="Arial"/>
          <w:sz w:val="24"/>
          <w:szCs w:val="24"/>
          <w:lang w:val="mn-MN"/>
        </w:rPr>
        <w:t xml:space="preserve"> нь яаж хангах, яаж шаардах, яаж хариуцлага тооцох тэр механизмыг нь бол энэ хуулийн гол амин сүнс байх ёстой гэж үзэж байна. Тэгэхээр энэ дээр ажлын хэсэг их сайн ажиллах ёстой. Тал талаас төлөөлөл оруулж байгаад, ажлын хэсэг гаргаж ажиллаад. Одоо өнөөдөр ингэж </w:t>
      </w:r>
      <w:r>
        <w:rPr>
          <w:rFonts w:ascii="Arial" w:cs="Arial" w:hAnsi="Arial"/>
          <w:sz w:val="24"/>
          <w:szCs w:val="24"/>
          <w:effect w:val="blinkBackground"/>
          <w:lang w:val="mn-MN"/>
        </w:rPr>
        <w:t>оруулчихаад</w:t>
      </w:r>
      <w:r>
        <w:rPr>
          <w:rFonts w:ascii="Arial" w:cs="Arial" w:hAnsi="Arial"/>
          <w:sz w:val="24"/>
          <w:szCs w:val="24"/>
          <w:lang w:val="mn-MN"/>
        </w:rPr>
        <w:t>.</w:t>
      </w:r>
    </w:p>
    <w:p>
      <w:pPr>
        <w:pStyle w:val="style0"/>
        <w:spacing w:line="100" w:lineRule="atLeast"/>
        <w:ind w:firstLine="720" w:left="0" w:right="0"/>
        <w:jc w:val="both"/>
      </w:pPr>
      <w:r>
        <w:rPr>
          <w:rFonts w:ascii="Arial" w:cs="Arial" w:hAnsi="Arial"/>
          <w:sz w:val="24"/>
          <w:szCs w:val="24"/>
          <w:lang w:val="mn-MN"/>
        </w:rPr>
        <w:t xml:space="preserve">Сүүлийн үед манайд чинь ийм юм </w:t>
      </w:r>
      <w:r>
        <w:rPr>
          <w:rFonts w:ascii="Arial" w:cs="Arial" w:hAnsi="Arial"/>
          <w:sz w:val="24"/>
          <w:szCs w:val="24"/>
          <w:effect w:val="blinkBackground"/>
          <w:lang w:val="mn-MN"/>
        </w:rPr>
        <w:t>гарчихаад</w:t>
      </w:r>
      <w:r>
        <w:rPr>
          <w:rFonts w:ascii="Arial" w:cs="Arial" w:hAnsi="Arial"/>
          <w:sz w:val="24"/>
          <w:szCs w:val="24"/>
          <w:lang w:val="mn-MN"/>
        </w:rPr>
        <w:t xml:space="preserve"> </w:t>
      </w:r>
      <w:r>
        <w:rPr>
          <w:rFonts w:ascii="Arial" w:cs="Arial" w:hAnsi="Arial"/>
          <w:sz w:val="24"/>
          <w:szCs w:val="24"/>
          <w:effect w:val="blinkBackground"/>
          <w:lang w:val="mn-MN"/>
        </w:rPr>
        <w:t>байнаа</w:t>
      </w:r>
      <w:r>
        <w:rPr>
          <w:rFonts w:ascii="Arial" w:cs="Arial" w:hAnsi="Arial"/>
          <w:sz w:val="24"/>
          <w:szCs w:val="24"/>
          <w:lang w:val="mn-MN"/>
        </w:rPr>
        <w:t xml:space="preserve">. Өнөөдөр хууль </w:t>
      </w:r>
      <w:r>
        <w:rPr>
          <w:rFonts w:ascii="Arial" w:cs="Arial" w:hAnsi="Arial"/>
          <w:sz w:val="24"/>
          <w:szCs w:val="24"/>
          <w:effect w:val="blinkBackground"/>
          <w:lang w:val="mn-MN"/>
        </w:rPr>
        <w:t>болчихоод</w:t>
      </w:r>
      <w:r>
        <w:rPr>
          <w:rFonts w:ascii="Arial" w:cs="Arial" w:hAnsi="Arial"/>
          <w:sz w:val="24"/>
          <w:szCs w:val="24"/>
          <w:lang w:val="mn-MN"/>
        </w:rPr>
        <w:t xml:space="preserve"> маргааш нь оруулаад, нөгөөдөр нь батлаад гаргачихдаг. Эсвэл өнөөдөр хууль оруулдаг, маргааш унадаг, нөгөөдөр нь дахиад өргөөд барьдаг. Ийм сонин арга барилаар хууль баталдаг юм руу орчих гээд байна шүү дээ. Тэгээд ийм чухал асуудлуудыг бол бид нар бас жаахан нухацтай авч хэлэлцэх хэрэгтэй. Хойш нь тавьж удаашруулах гэж байна гэж байгаа юм биш. Гэхдээ ажлын хэсэг сайн ажиллах хэрэгтэй байна.</w:t>
      </w:r>
    </w:p>
    <w:p>
      <w:pPr>
        <w:pStyle w:val="style0"/>
        <w:spacing w:line="100" w:lineRule="atLeast"/>
        <w:ind w:firstLine="720" w:left="0" w:right="0"/>
        <w:jc w:val="both"/>
      </w:pPr>
      <w:r>
        <w:rPr>
          <w:rFonts w:ascii="Arial" w:cs="Arial" w:hAnsi="Arial"/>
          <w:sz w:val="24"/>
          <w:szCs w:val="24"/>
          <w:lang w:val="mn-MN"/>
        </w:rPr>
        <w:t xml:space="preserve">Би энэ дээр нэг зүйлийг бас нэг бодож явдаг юмаа хэлчихье гэж бодсон юмаа. Бүх одоо ялангуяа боомтын ажил дээр хөнгөн шуурхай, чирэгдэлгүй байна гээд л. Мэдээж төрийн үйлчилгээ бол сайн хөнгөн шуурхай байх ёстой. Тэгэхдээ би ийм үг хэрэглэхээсээ илүү хууль чанд сахидаг тийм дэглэмийг л их бичмээр байгаа юм. </w:t>
      </w:r>
    </w:p>
    <w:p>
      <w:pPr>
        <w:pStyle w:val="style0"/>
        <w:spacing w:line="100" w:lineRule="atLeast"/>
        <w:ind w:firstLine="720" w:left="0" w:right="0"/>
        <w:jc w:val="both"/>
      </w:pPr>
      <w:r>
        <w:rPr>
          <w:rFonts w:ascii="Arial" w:cs="Arial" w:hAnsi="Arial"/>
          <w:sz w:val="24"/>
          <w:szCs w:val="24"/>
          <w:lang w:val="mn-MN"/>
        </w:rPr>
        <w:t>Ер нь хүнд суртал гэдэг чинь манайханд л тийм хараалын үг шиг болгочихсон болохоос хүнд сурталд чинь бас сайн талууд бий шүү дээ. Консерватив байр сууринд сайн талууд бий. Энэ нь юун дээр сайн байх вэ гэхээр монгол хүний эрх ашиг, Монгол Улсын эрх ашигт илүү нийцсэн зүйлүүд дээр магадгүй бага зэрэг хүнд суртал, магадгүй бага зэрэг тийм консерватив хандлага энэ юмнууд хэрэгтэй байж магадгүй.</w:t>
      </w:r>
    </w:p>
    <w:p>
      <w:pPr>
        <w:pStyle w:val="style0"/>
        <w:spacing w:line="100" w:lineRule="atLeast"/>
        <w:ind w:firstLine="720" w:left="0" w:right="0"/>
        <w:jc w:val="both"/>
      </w:pPr>
      <w:r>
        <w:rPr>
          <w:rFonts w:ascii="Arial" w:cs="Arial" w:hAnsi="Arial"/>
          <w:sz w:val="24"/>
          <w:szCs w:val="24"/>
          <w:lang w:val="mn-MN"/>
        </w:rPr>
        <w:t>Түүнээс ерөөсөө л бид нар их хөнгөн шуурхай үйлчилдэг хүн болоод л хам хум гадныхан ч бай үзсэн болоод л ёслоод л их найрсаг хүн болоод явуулаад байх энэ тэр бол одоо чухам ямар байдаг юм бол доо. Аливаа хуулиа чанд сахидаг, сахилга баттай, зохион байгуулалттай, хариуцлага тооцдог, аливаа улсад бол юм нь хуулийнхаа дагуу, хүнд ямар ч түвэгтэй байсан хууль нь хэрэгжихгүй бол тэр бол тэр хувь хүний асуудал биш хуулийн тухай асуудал болоод явдаг шүү дээ.</w:t>
      </w:r>
    </w:p>
    <w:p>
      <w:pPr>
        <w:pStyle w:val="style0"/>
        <w:spacing w:line="100" w:lineRule="atLeast"/>
        <w:ind w:firstLine="720" w:left="0" w:right="0"/>
        <w:jc w:val="both"/>
      </w:pPr>
      <w:r>
        <w:rPr>
          <w:rFonts w:ascii="Arial" w:cs="Arial" w:hAnsi="Arial"/>
          <w:sz w:val="24"/>
          <w:szCs w:val="24"/>
          <w:lang w:val="mn-MN"/>
        </w:rPr>
        <w:t>Тэгэхээр энэ хууль тогтоомжид бид нар үг оруулахдаа ч гэсэн бас энэ юмнуудыг бодолцож байх ёстой юм уу даа гэж энэ дээр бас байр суурьтай бас хөнгөн шуурхай чирэгдэлгүй гээд юмнууд байна. Би хас гэж байгаа юм биш тэгэхдээ нэг иймэрхүү байр суурь бол бас байх ёстой шүү л гэдгийг хэлж байгаа юм.</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w:t>
      </w:r>
      <w:r>
        <w:rPr>
          <w:rFonts w:ascii="Arial" w:cs="Arial" w:hAnsi="Arial"/>
          <w:sz w:val="24"/>
          <w:szCs w:val="24"/>
          <w:effect w:val="blinkBackground"/>
          <w:lang w:val="mn-MN"/>
        </w:rPr>
        <w:t>Батзандан</w:t>
      </w:r>
      <w:r>
        <w:rPr>
          <w:rFonts w:ascii="Arial" w:cs="Arial" w:hAnsi="Arial"/>
          <w:sz w:val="24"/>
          <w:szCs w:val="24"/>
          <w:lang w:val="mn-MN"/>
        </w:rPr>
        <w:t xml:space="preserve"> гишүүн. Дараа нь Баасанхүү, тэгээд Бурмаа, Цог.</w:t>
      </w:r>
    </w:p>
    <w:p>
      <w:pPr>
        <w:pStyle w:val="style0"/>
        <w:spacing w:line="100" w:lineRule="atLeast"/>
        <w:ind w:firstLine="720" w:left="0" w:right="0"/>
        <w:jc w:val="both"/>
      </w:pPr>
      <w:r>
        <w:rPr>
          <w:rFonts w:ascii="Arial" w:cs="Arial" w:hAnsi="Arial"/>
          <w:b/>
          <w:sz w:val="24"/>
          <w:szCs w:val="24"/>
          <w:effect w:val="blinkBackground"/>
          <w:lang w:val="mn-MN"/>
        </w:rPr>
        <w:t>Ж</w:t>
      </w:r>
      <w:r>
        <w:rPr>
          <w:rFonts w:ascii="Arial" w:cs="Arial" w:hAnsi="Arial"/>
          <w:b/>
          <w:sz w:val="24"/>
          <w:szCs w:val="24"/>
          <w:lang w:val="mn-MN"/>
        </w:rPr>
        <w:t>.</w:t>
      </w:r>
      <w:r>
        <w:rPr>
          <w:rFonts w:ascii="Arial" w:cs="Arial" w:hAnsi="Arial"/>
          <w:b/>
          <w:sz w:val="24"/>
          <w:szCs w:val="24"/>
          <w:effect w:val="blinkBackground"/>
          <w:lang w:val="mn-MN"/>
        </w:rPr>
        <w:t>Батзандан</w:t>
      </w:r>
      <w:r>
        <w:rPr>
          <w:rFonts w:ascii="Arial" w:cs="Arial" w:hAnsi="Arial"/>
          <w:b/>
          <w:sz w:val="24"/>
          <w:szCs w:val="24"/>
          <w:lang w:val="mn-MN"/>
        </w:rPr>
        <w:t>:</w:t>
      </w:r>
      <w:r>
        <w:rPr>
          <w:rFonts w:ascii="Arial" w:cs="Arial" w:hAnsi="Arial"/>
          <w:sz w:val="24"/>
          <w:szCs w:val="24"/>
          <w:lang w:val="mn-MN"/>
        </w:rPr>
        <w:t xml:space="preserve"> -За ерөнхийдөө боомтын тухай шинэ хуулийн төслийг бол зарчмын хувьд, </w:t>
      </w:r>
      <w:r>
        <w:rPr>
          <w:rFonts w:ascii="Arial" w:cs="Arial" w:hAnsi="Arial"/>
          <w:sz w:val="24"/>
          <w:szCs w:val="24"/>
          <w:effect w:val="blinkBackground"/>
          <w:lang w:val="mn-MN"/>
        </w:rPr>
        <w:t>концепцийн</w:t>
      </w:r>
      <w:r>
        <w:rPr>
          <w:rFonts w:ascii="Arial" w:cs="Arial" w:hAnsi="Arial"/>
          <w:sz w:val="24"/>
          <w:szCs w:val="24"/>
          <w:lang w:val="mn-MN"/>
        </w:rPr>
        <w:t xml:space="preserve"> хувьд бол дэмжиж байгаа гэдгээ хэлмээр байна. Тэгэхээр энэ хууль тогтоомж зөрчигчдөд хүлээлгэх хариуцлагын тухай бид бас анхаармаар байгаа юмаа. Энд бол боомтын захиргаанаас тогтоосон энэ хуулийг зөрчсөн, дүрэм журмыг зөрчсөн этгээдүүдэд хүлээлгэх </w:t>
      </w:r>
      <w:r>
        <w:rPr>
          <w:rFonts w:ascii="Arial" w:cs="Arial" w:hAnsi="Arial"/>
          <w:sz w:val="24"/>
          <w:szCs w:val="24"/>
          <w:effect w:val="blinkBackground"/>
          <w:lang w:val="mn-MN"/>
        </w:rPr>
        <w:t>хариуцлагын</w:t>
      </w:r>
      <w:r>
        <w:rPr>
          <w:rFonts w:ascii="Arial" w:cs="Arial" w:hAnsi="Arial"/>
          <w:sz w:val="24"/>
          <w:szCs w:val="24"/>
          <w:lang w:val="mn-MN"/>
        </w:rPr>
        <w:t xml:space="preserve"> тухай асуудал байгаа юм. </w:t>
      </w:r>
    </w:p>
    <w:p>
      <w:pPr>
        <w:pStyle w:val="style0"/>
        <w:spacing w:line="100" w:lineRule="atLeast"/>
        <w:ind w:firstLine="720" w:left="0" w:right="0"/>
        <w:jc w:val="both"/>
      </w:pPr>
      <w:r>
        <w:rPr>
          <w:rFonts w:ascii="Arial" w:cs="Arial" w:hAnsi="Arial"/>
          <w:sz w:val="24"/>
          <w:szCs w:val="24"/>
          <w:lang w:val="mn-MN"/>
        </w:rPr>
        <w:t xml:space="preserve">Боомтын захиргааны хариуцлага өөрөө тодорхойгүй байгаа юм. Боомтын захиргааны даргын хариуцлага ерөөсөө тодорхойгүй байгаа. Боомтоор 5 кг хар тамхи саяхан орж ирснийг бид мэдэж байгаа. Хилээр ороод ирснийг. Тэр оруулж ирсэн </w:t>
      </w:r>
      <w:r>
        <w:rPr>
          <w:rFonts w:ascii="Arial" w:cs="Arial" w:hAnsi="Arial"/>
          <w:sz w:val="24"/>
          <w:szCs w:val="24"/>
          <w:effect w:val="blinkBackground"/>
          <w:lang w:val="mn-MN"/>
        </w:rPr>
        <w:t>нөхдүүд</w:t>
      </w:r>
      <w:r>
        <w:rPr>
          <w:rFonts w:ascii="Arial" w:cs="Arial" w:hAnsi="Arial"/>
          <w:sz w:val="24"/>
          <w:szCs w:val="24"/>
          <w:lang w:val="mn-MN"/>
        </w:rPr>
        <w:t xml:space="preserve"> мэдээгүй оруулж ирсэн, хяналт шалгалтаа тавиагүй удирдлагууд өнөөдрийг хүртэл хариуцлага хүлээсэн үү, үгүй юу гэдгийг би л лав сонсоогүй байгаа. Монголын хил гааль бол ийм л байгаа.</w:t>
      </w:r>
    </w:p>
    <w:p>
      <w:pPr>
        <w:pStyle w:val="style0"/>
        <w:spacing w:line="100" w:lineRule="atLeast"/>
        <w:ind w:firstLine="720" w:left="0" w:right="0"/>
        <w:jc w:val="both"/>
      </w:pPr>
      <w:r>
        <w:rPr>
          <w:rFonts w:ascii="Arial" w:cs="Arial" w:hAnsi="Arial"/>
          <w:sz w:val="24"/>
          <w:szCs w:val="24"/>
          <w:lang w:val="mn-MN"/>
        </w:rPr>
        <w:t>Монголын уул уурхайн бүх баялаг гадагшаа урсаж байгаа. Хэдэн тонн нүүрс гарч байгаагаа бид тодорхой мэдэхгүй байгаа. Хэмжиж гаргахгүй байгаа. Зүгээр л вагоноор нь хэмжээд, нэг вагонд ойролцоогоор 50-60 тонн байдаг. Ингэж ерөнхий хэмжиж бид гаргаж байгаа. Хэдэн тонн зэсийн баяжмал гарч байгаагаа ч  бид нарийн хэмжихгүй байгаа. Монголын хил гааль бол өнөөдөр иймэрхүү замбараагүй, эх толгойгоо олохгүй болчихсон байдалтай байгаа.</w:t>
      </w:r>
    </w:p>
    <w:p>
      <w:pPr>
        <w:pStyle w:val="style0"/>
        <w:spacing w:line="100" w:lineRule="atLeast"/>
        <w:ind w:firstLine="720" w:left="0" w:right="0"/>
        <w:jc w:val="both"/>
      </w:pPr>
      <w:r>
        <w:rPr>
          <w:rFonts w:ascii="Arial" w:cs="Arial" w:hAnsi="Arial"/>
          <w:sz w:val="24"/>
          <w:szCs w:val="24"/>
          <w:lang w:val="mn-MN"/>
        </w:rPr>
        <w:t xml:space="preserve">Тэгэхээр энэ хууль тогтоомж зөрчигчдөд хүлээлгэх хариуцлагыг нэлээн чангатгамаар байгаа юм. Хариуцлагыг тодорхой болгомоор байна. Манайд улс төрийн хариуцлага, хуулийн хариуцлага гэдэг юм үндсэндээ замхраад дууссан. Сэлэнгэд эх хүү хоёр урсаад өнгөрөхөд Сэлэнгийн онцгой байдлын даргыг халсан болоод л өнгөрдөг, ямар ч улс төрийн хариуцлага байхгүй байгаа. </w:t>
      </w:r>
    </w:p>
    <w:p>
      <w:pPr>
        <w:pStyle w:val="style0"/>
        <w:spacing w:line="100" w:lineRule="atLeast"/>
        <w:ind w:firstLine="720" w:left="0" w:right="0"/>
        <w:jc w:val="both"/>
      </w:pPr>
      <w:r>
        <w:rPr>
          <w:rFonts w:ascii="Arial" w:cs="Arial" w:hAnsi="Arial"/>
          <w:sz w:val="24"/>
          <w:szCs w:val="24"/>
          <w:lang w:val="mn-MN"/>
        </w:rPr>
        <w:t xml:space="preserve">Хэрвээ боомтын даргыг Засгийн газрын Хэрэг эрхлэх газрын дарга томилох гэж байгаа бол боомт дээр гарсан хууль бус үйлдлийн төлөө, тэр орж ирсэн хар тамхины төлөө Засгийн газрын Хэрэг эрхлэх газрын дарга, Засгийн газрын сайд нь өөрөө хариуцлага хүлээдэг, огцордог тэр жишиг рүү л бид явах ёстой. Ингэж хариуцлагыг тодорхой болгомоор </w:t>
      </w:r>
      <w:r>
        <w:rPr>
          <w:rFonts w:ascii="Arial" w:cs="Arial" w:hAnsi="Arial"/>
          <w:sz w:val="24"/>
          <w:szCs w:val="24"/>
          <w:effect w:val="blinkBackground"/>
          <w:lang w:val="mn-MN"/>
        </w:rPr>
        <w:t>байнаа</w:t>
      </w:r>
      <w:r>
        <w:rPr>
          <w:rFonts w:ascii="Arial" w:cs="Arial" w:hAnsi="Arial"/>
          <w:sz w:val="24"/>
          <w:szCs w:val="24"/>
          <w:lang w:val="mn-MN"/>
        </w:rPr>
        <w:t xml:space="preserve"> гэдгийг хэлмээр байна.</w:t>
      </w:r>
    </w:p>
    <w:p>
      <w:pPr>
        <w:pStyle w:val="style0"/>
        <w:spacing w:line="100" w:lineRule="atLeast"/>
        <w:ind w:firstLine="720" w:left="0" w:right="0"/>
        <w:jc w:val="both"/>
      </w:pPr>
      <w:r>
        <w:rPr>
          <w:rFonts w:ascii="Arial" w:cs="Arial" w:hAnsi="Arial"/>
          <w:sz w:val="24"/>
          <w:szCs w:val="24"/>
          <w:lang w:val="mn-MN"/>
        </w:rPr>
        <w:t xml:space="preserve">Энэ хуулийн төслийн 27.2, 27.3-т бас жаахан тодорхой болгох зүйл </w:t>
      </w:r>
      <w:r>
        <w:rPr>
          <w:rFonts w:ascii="Arial" w:cs="Arial" w:hAnsi="Arial"/>
          <w:sz w:val="24"/>
          <w:szCs w:val="24"/>
          <w:effect w:val="blinkBackground"/>
          <w:lang w:val="mn-MN"/>
        </w:rPr>
        <w:t>байнаа</w:t>
      </w:r>
      <w:r>
        <w:rPr>
          <w:rFonts w:ascii="Arial" w:cs="Arial" w:hAnsi="Arial"/>
          <w:sz w:val="24"/>
          <w:szCs w:val="24"/>
          <w:lang w:val="mn-MN"/>
        </w:rPr>
        <w:t xml:space="preserve">. Тухайлбал, боомтын хөгжлийн ерөнхий төлөвлөгөөг зөрчиж зам барилга, байгууламж барьсан бол шүүх уг зам барилга байгууламжийг буруутай этгээдээр албадан нурааж, 10 саяас 15 сая хүртэл төгрөгөөр торгох шийдвэр </w:t>
      </w:r>
      <w:r>
        <w:rPr>
          <w:rFonts w:ascii="Arial" w:cs="Arial" w:hAnsi="Arial"/>
          <w:sz w:val="24"/>
          <w:szCs w:val="24"/>
          <w:effect w:val="blinkBackground"/>
          <w:lang w:val="mn-MN"/>
        </w:rPr>
        <w:t>гарганаа</w:t>
      </w:r>
      <w:r>
        <w:rPr>
          <w:rFonts w:ascii="Arial" w:cs="Arial" w:hAnsi="Arial"/>
          <w:sz w:val="24"/>
          <w:szCs w:val="24"/>
          <w:lang w:val="mn-MN"/>
        </w:rPr>
        <w:t xml:space="preserve"> гэж. Бид энэ захиргааны шинжтэй хуулиар шүүхэд үүрэг даалгавар өгөөд байж болохгүй ээ. Энийгээ жаахан зөв найруулъя. </w:t>
      </w:r>
    </w:p>
    <w:p>
      <w:pPr>
        <w:pStyle w:val="style0"/>
        <w:spacing w:line="100" w:lineRule="atLeast"/>
        <w:ind w:firstLine="720" w:left="0" w:right="0"/>
        <w:jc w:val="both"/>
      </w:pPr>
      <w:r>
        <w:rPr>
          <w:rFonts w:ascii="Arial" w:cs="Arial" w:hAnsi="Arial"/>
          <w:sz w:val="24"/>
          <w:szCs w:val="24"/>
          <w:lang w:val="mn-MN"/>
        </w:rPr>
        <w:t xml:space="preserve">Ийм хуулийн зөрчил гарсан бол шүүхийн </w:t>
      </w:r>
      <w:r>
        <w:rPr>
          <w:rFonts w:ascii="Arial" w:cs="Arial" w:hAnsi="Arial"/>
          <w:sz w:val="24"/>
          <w:szCs w:val="24"/>
          <w:effect w:val="blinkBackground"/>
          <w:lang w:val="mn-MN"/>
        </w:rPr>
        <w:t>шийдвэрийн</w:t>
      </w:r>
      <w:r>
        <w:rPr>
          <w:rFonts w:ascii="Arial" w:cs="Arial" w:hAnsi="Arial"/>
          <w:sz w:val="24"/>
          <w:szCs w:val="24"/>
          <w:lang w:val="mn-MN"/>
        </w:rPr>
        <w:t xml:space="preserve"> дагуу ийм арга хэмжээ </w:t>
      </w:r>
      <w:r>
        <w:rPr>
          <w:rFonts w:ascii="Arial" w:cs="Arial" w:hAnsi="Arial"/>
          <w:sz w:val="24"/>
          <w:szCs w:val="24"/>
          <w:effect w:val="blinkBackground"/>
          <w:lang w:val="mn-MN"/>
        </w:rPr>
        <w:t>авнаа</w:t>
      </w:r>
      <w:r>
        <w:rPr>
          <w:rFonts w:ascii="Arial" w:cs="Arial" w:hAnsi="Arial"/>
          <w:sz w:val="24"/>
          <w:szCs w:val="24"/>
          <w:lang w:val="mn-MN"/>
        </w:rPr>
        <w:t xml:space="preserve"> ч гэдэг юм уу ингэж найруулмаар байна. Шүүхийн шийдвэрийн дагуу, нэхэмжлэлийн дагуу шүүх шийдвэрээ гаргана. Иргэний хууль, Иргэний байцаан шийтгэх хуулийн дагуу шүүх шийдвэрээ гаргана.</w:t>
      </w:r>
    </w:p>
    <w:p>
      <w:pPr>
        <w:pStyle w:val="style0"/>
        <w:spacing w:line="100" w:lineRule="atLeast"/>
        <w:ind w:firstLine="720" w:left="0" w:right="0"/>
        <w:jc w:val="both"/>
      </w:pPr>
      <w:r>
        <w:rPr>
          <w:rFonts w:ascii="Arial" w:cs="Arial" w:hAnsi="Arial"/>
          <w:sz w:val="24"/>
          <w:szCs w:val="24"/>
          <w:lang w:val="mn-MN"/>
        </w:rPr>
        <w:t xml:space="preserve">Тэгээд энэ дээр хариуцлага 27.3-т ч ялгаа байхгүй. Шүүх ийм шийдвэр </w:t>
      </w:r>
      <w:r>
        <w:rPr>
          <w:rFonts w:ascii="Arial" w:cs="Arial" w:hAnsi="Arial"/>
          <w:sz w:val="24"/>
          <w:szCs w:val="24"/>
          <w:effect w:val="blinkBackground"/>
          <w:lang w:val="mn-MN"/>
        </w:rPr>
        <w:t>гарганаа</w:t>
      </w:r>
      <w:r>
        <w:rPr>
          <w:rFonts w:ascii="Arial" w:cs="Arial" w:hAnsi="Arial"/>
          <w:sz w:val="24"/>
          <w:szCs w:val="24"/>
          <w:lang w:val="mn-MN"/>
        </w:rPr>
        <w:t xml:space="preserve"> гээд. Шүүхэд ямар шийдвэр гаргахыг бол бид заахгүй ээ. Шүүхээр ямар шийдвэр гаргуулах хүсэлтээ л бид гаргана. Захиргааны байгууллага бас гаргана. Энэ утгаараа хандмаар байна. Гаалийн байгууллагын удирдлагууд энд хүрэлцэн ирсэн байгаа. </w:t>
      </w:r>
    </w:p>
    <w:p>
      <w:pPr>
        <w:pStyle w:val="style0"/>
        <w:spacing w:line="100" w:lineRule="atLeast"/>
        <w:ind w:firstLine="720" w:left="0" w:right="0"/>
        <w:jc w:val="both"/>
      </w:pPr>
      <w:r>
        <w:rPr>
          <w:rFonts w:ascii="Arial" w:cs="Arial" w:hAnsi="Arial"/>
          <w:sz w:val="24"/>
          <w:szCs w:val="24"/>
          <w:lang w:val="mn-MN"/>
        </w:rPr>
        <w:t xml:space="preserve">Би нэг л зүйлийг захиргааны байгууллагаас шаардаж байгаа. Одоо бид захиргааны байгууллага хууль хэрэгжүүлэх нэрээр олон зуун дүрэм журам гаргачихсан байгаа. Энэ дүрэм журмууд нь үндсэндээ Монгол Улсын иргэний эрх, эрх чөлөө, үндсэн хууль, хүний эрхийн агуулгыг гажуудуулж байгаа. Тийм учраас захиргааны байгууллага болгон дотооддоо хэрэгжиж байгаа дүрэм журмуудаа нэг нягталж үзээч ээ. Бүр Улсын Их Хурлаас хамтарсан ажлын хэсэг гаргаж байгаад, гааль дээр хэдэн зуун дүрэм журам хэрэгжиж байна энэний тодорхой мэдээллийг бидэнд өгмөөр байна. </w:t>
      </w:r>
    </w:p>
    <w:p>
      <w:pPr>
        <w:pStyle w:val="style0"/>
        <w:spacing w:line="100" w:lineRule="atLeast"/>
        <w:ind w:firstLine="720" w:left="0" w:right="0"/>
        <w:jc w:val="both"/>
      </w:pPr>
      <w:r>
        <w:rPr>
          <w:rFonts w:ascii="Arial" w:cs="Arial" w:hAnsi="Arial"/>
          <w:sz w:val="24"/>
          <w:szCs w:val="24"/>
          <w:lang w:val="mn-MN"/>
        </w:rPr>
        <w:t xml:space="preserve">Татвар дээр хэдэн зуун дүрэм журам байна. Тэрийгээ эргэж хармаар байна. Хүний эрх, эрх чөлөөг хууль зөрчиж байгаа дүрэм журмуудыг өнөөдөр бүгдийг нь хүчингүй болгоод урж хаямаар байна. Шинээр эхэлмээр </w:t>
      </w:r>
      <w:r>
        <w:rPr>
          <w:rFonts w:ascii="Arial" w:cs="Arial" w:hAnsi="Arial"/>
          <w:sz w:val="24"/>
          <w:szCs w:val="24"/>
          <w:effect w:val="blinkBackground"/>
          <w:lang w:val="mn-MN"/>
        </w:rPr>
        <w:t>байнаа</w:t>
      </w:r>
      <w:r>
        <w:rPr>
          <w:rFonts w:ascii="Arial" w:cs="Arial" w:hAnsi="Arial"/>
          <w:sz w:val="24"/>
          <w:szCs w:val="24"/>
          <w:lang w:val="mn-MN"/>
        </w:rPr>
        <w:t xml:space="preserve"> гэдгийг би бас санал болгомоор байна. Үүнээс хойш хууль тогтоомжид хүлээлгэх, тогтоомж зөрчигдөхөд хүлээлгэх хариуцлага гээд энэ хуулийн энэ бүлэг дээр бид анхаарлаа хатуу чиглүүлж ажилламаар </w:t>
      </w:r>
      <w:r>
        <w:rPr>
          <w:rFonts w:ascii="Arial" w:cs="Arial" w:hAnsi="Arial"/>
          <w:sz w:val="24"/>
          <w:szCs w:val="24"/>
          <w:effect w:val="blinkBackground"/>
          <w:lang w:val="mn-MN"/>
        </w:rPr>
        <w:t>байнаа</w:t>
      </w:r>
      <w:r>
        <w:rPr>
          <w:rFonts w:ascii="Arial" w:cs="Arial" w:hAnsi="Arial"/>
          <w:sz w:val="24"/>
          <w:szCs w:val="24"/>
          <w:lang w:val="mn-MN"/>
        </w:rPr>
        <w:t xml:space="preserve"> гэдгийг хэлмээр байна тийм.</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-Баасанхүү.</w:t>
      </w:r>
    </w:p>
    <w:p>
      <w:pPr>
        <w:pStyle w:val="style0"/>
        <w:spacing w:line="100" w:lineRule="atLeast"/>
        <w:ind w:firstLine="720" w:left="0" w:right="0"/>
        <w:jc w:val="both"/>
      </w:pPr>
      <w:r>
        <w:rPr>
          <w:rFonts w:ascii="Arial" w:cs="Arial" w:hAnsi="Arial"/>
          <w:b/>
          <w:sz w:val="24"/>
          <w:szCs w:val="24"/>
          <w:effect w:val="blinkBackground"/>
          <w:lang w:val="mn-MN"/>
        </w:rPr>
        <w:t>О</w:t>
      </w:r>
      <w:r>
        <w:rPr>
          <w:rFonts w:ascii="Arial" w:cs="Arial" w:hAnsi="Arial"/>
          <w:b/>
          <w:sz w:val="24"/>
          <w:szCs w:val="24"/>
          <w:lang w:val="mn-MN"/>
        </w:rPr>
        <w:t>.Баасанхүү:</w:t>
      </w:r>
      <w:r>
        <w:rPr>
          <w:rFonts w:ascii="Arial" w:cs="Arial" w:hAnsi="Arial"/>
          <w:sz w:val="24"/>
          <w:szCs w:val="24"/>
          <w:lang w:val="mn-MN"/>
        </w:rPr>
        <w:t xml:space="preserve"> -Би ийм саналтай </w:t>
      </w:r>
      <w:r>
        <w:rPr>
          <w:rFonts w:ascii="Arial" w:cs="Arial" w:hAnsi="Arial"/>
          <w:sz w:val="24"/>
          <w:szCs w:val="24"/>
          <w:effect w:val="blinkBackground"/>
          <w:lang w:val="mn-MN"/>
        </w:rPr>
        <w:t>байнаа</w:t>
      </w:r>
      <w:r>
        <w:rPr>
          <w:rFonts w:ascii="Arial" w:cs="Arial" w:hAnsi="Arial"/>
          <w:sz w:val="24"/>
          <w:szCs w:val="24"/>
          <w:lang w:val="mn-MN"/>
        </w:rPr>
        <w:t>. Одоо энэ хууль бол маш чухал хууль учраас ер нь бол гадаад бодлогын асуудал, аюулгүй байдлын асуудал, эдийн засгийн асуудал, дээрээс нь хууль зүйн асуудал гээд нэлээн цогц байгаа. Тэгээд энэ хууль өөрөө нэлээн түүхий харагдаад байгаа юм л даа. Тэр утгаараа ер нь ажлын хэсэг гаргая гэсэн саналтай байна.</w:t>
      </w:r>
    </w:p>
    <w:p>
      <w:pPr>
        <w:pStyle w:val="style0"/>
        <w:spacing w:line="100" w:lineRule="atLeast"/>
        <w:ind w:firstLine="720" w:left="0" w:right="0"/>
        <w:jc w:val="both"/>
      </w:pPr>
      <w:r>
        <w:rPr>
          <w:rFonts w:ascii="Arial" w:cs="Arial" w:hAnsi="Arial"/>
          <w:sz w:val="24"/>
          <w:szCs w:val="24"/>
          <w:lang w:val="mn-MN"/>
        </w:rPr>
        <w:t xml:space="preserve">Яагаад вэ гэвэл эцсийн эцэст бол өнөөдөр гадаадын иргэн </w:t>
      </w:r>
      <w:r>
        <w:rPr>
          <w:rFonts w:ascii="Arial" w:cs="Arial" w:hAnsi="Arial"/>
          <w:sz w:val="24"/>
          <w:szCs w:val="24"/>
          <w:effect w:val="blinkBackground"/>
          <w:lang w:val="mn-MN"/>
        </w:rPr>
        <w:t>харьяатын</w:t>
      </w:r>
      <w:r>
        <w:rPr>
          <w:rFonts w:ascii="Arial" w:cs="Arial" w:hAnsi="Arial"/>
          <w:sz w:val="24"/>
          <w:szCs w:val="24"/>
          <w:lang w:val="mn-MN"/>
        </w:rPr>
        <w:t xml:space="preserve"> алба гээд одоо нэг байгууллага байж л байна. Энэнээс чинь ч илүү бас чухал асуудал тэнд яригдана шүү дээ.</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Өөрөөр хэлэх юм бол зүгээр нэг цагаачлалын асуудал биш, тэнд чинь бүхэл бүтэн аюулгүйн асуудал, дээрээс нь бүх Монгол Улсын нэр хүндийг асуудал яригдах учраас Аюулгүй байдал, гадаад бодлогын байнгын хороо болон Эдийн засгийн байнгын хороогоор орвол орно биз. Хууль зүйн байнгын хороотой хамтарсан ажлын хэсэг гаргаад, тухайн ажлын хэсэг ерөнхийдөө энэ хуулиудыг нэг талд нь болгож, гаргаж ирээч ээ гэсэн саналтай байна.</w:t>
      </w:r>
    </w:p>
    <w:p>
      <w:pPr>
        <w:pStyle w:val="style0"/>
        <w:spacing w:line="100" w:lineRule="atLeast"/>
        <w:ind w:firstLine="720" w:left="0" w:right="0"/>
        <w:jc w:val="both"/>
      </w:pPr>
      <w:r>
        <w:rPr>
          <w:rFonts w:ascii="Arial" w:cs="Arial" w:hAnsi="Arial"/>
          <w:sz w:val="24"/>
          <w:szCs w:val="24"/>
          <w:lang w:val="mn-MN"/>
        </w:rPr>
        <w:t xml:space="preserve">Хоёрдугаарт нь, хэрвээ нэгэнт энэ хууль хэрвээ хэрэгжих гэж байгаа, ингээд одоо цаашаагаа одоо гэрлийн хурдаар гэдэг юм уу батлагдаад явахаар бол ядаж тэр удирдлагын асуудлыг болохоор тэр Дотоод хэргийн яам гэж бол Монголд ер нь байхгүй болгоё гэж яриад байгаа шүү дээ. </w:t>
      </w:r>
    </w:p>
    <w:p>
      <w:pPr>
        <w:pStyle w:val="style0"/>
        <w:spacing w:line="100" w:lineRule="atLeast"/>
        <w:ind w:firstLine="720" w:left="0" w:right="0"/>
        <w:jc w:val="both"/>
      </w:pPr>
      <w:r>
        <w:rPr>
          <w:rFonts w:ascii="Arial" w:cs="Arial" w:hAnsi="Arial"/>
          <w:sz w:val="24"/>
          <w:szCs w:val="24"/>
          <w:lang w:val="mn-MN"/>
        </w:rPr>
        <w:t xml:space="preserve">Тэр утгаараа бол энэ Шадар сайдын харьяанд өгвөл яасан юм бэ л гэсэн саналтай байна. Яагаад гэвэл Засгийн газрын Хэрэг эрхлэх гэдэг бол өнөөдөр өөр статустай. Шадар сайд бол бас өөр статустай байгаа юм. Ерөнхий сайдын мэдэлд байдаг, Шадар сайдын мэдэлд байдаг гэдэг үүднээс Шадар сайд аюулгүй байдлаа </w:t>
      </w:r>
      <w:r>
        <w:rPr>
          <w:rFonts w:ascii="Arial" w:cs="Arial" w:hAnsi="Arial"/>
          <w:sz w:val="24"/>
          <w:szCs w:val="24"/>
          <w:effect w:val="blinkBackground"/>
          <w:lang w:val="mn-MN"/>
        </w:rPr>
        <w:t>хариуцна</w:t>
      </w:r>
      <w:r>
        <w:rPr>
          <w:rFonts w:ascii="Arial" w:cs="Arial" w:hAnsi="Arial"/>
          <w:sz w:val="24"/>
          <w:szCs w:val="24"/>
          <w:lang w:val="mn-MN"/>
        </w:rPr>
        <w:t>, Шадар сайд одоо юу байдаг юм ингээд явах утгаараа Шадар сайд руу энэ статусыг нь оруулбал зөв байх аа гэж бодож байгаа шүү тийм.</w:t>
      </w:r>
    </w:p>
    <w:p>
      <w:pPr>
        <w:pStyle w:val="style0"/>
        <w:spacing w:line="100" w:lineRule="atLeast"/>
        <w:ind w:firstLine="720" w:left="0" w:right="0"/>
        <w:jc w:val="both"/>
      </w:pPr>
      <w:r>
        <w:rPr>
          <w:rFonts w:ascii="Arial" w:cs="Arial" w:hAnsi="Arial"/>
          <w:sz w:val="24"/>
          <w:szCs w:val="24"/>
          <w:lang w:val="mn-MN"/>
        </w:rPr>
        <w:t>Яагаад вэ гэх юм бол боомтыг бол тэгж тавьсан нь зүгээр байх. Яагаад гэвэл өнөөдөр гааль бол Сангийн яаманд харьяалагддаг шүү дээ. Татвар, гааль гээд. Тэгвэл өнөөдөр миний бодож байгаагаар бол энэ хууль зүйн асуудал гэхээсээ илүү энэ бол Монгол Улсын өнөөдөр нүүр царай, аюулгүй байдал гэдэг асуудлууд яригддаг утгаараа нөгөө талаасаа ч Шадар сайд, Засгийн газар хоорондын хэлэлцээрүүдийг ахлаад явж байдаг шүү дээ. Тэр утгаараа ерөнхийдөө бол Шадар сайдын мэдэлд байх нь бол буруу биш байх аа гэж бодож байна.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-Баярлалаа. Бурмаа гишүүн.</w:t>
      </w:r>
    </w:p>
    <w:p>
      <w:pPr>
        <w:pStyle w:val="style0"/>
        <w:spacing w:line="100" w:lineRule="atLeast"/>
        <w:ind w:firstLine="720" w:left="0" w:right="0"/>
        <w:jc w:val="both"/>
      </w:pPr>
      <w:r>
        <w:rPr>
          <w:rFonts w:ascii="Arial" w:cs="Arial" w:hAnsi="Arial"/>
          <w:b/>
          <w:sz w:val="24"/>
          <w:szCs w:val="24"/>
          <w:lang w:val="mn-MN"/>
        </w:rPr>
        <w:t>Р.Бурмаа:</w:t>
      </w:r>
      <w:r>
        <w:rPr>
          <w:rFonts w:ascii="Arial" w:cs="Arial" w:hAnsi="Arial"/>
          <w:sz w:val="24"/>
          <w:szCs w:val="24"/>
          <w:lang w:val="mn-MN"/>
        </w:rPr>
        <w:t xml:space="preserve"> -Гаалийн байгууллагыг орлого олж мөнгө олох гэдгээсээ илүү энэ хууль сахиулах юуг гаргахгүй, юуг оруулахгүй байх вэ гэдэг илүү аюулгүй байдал чиглэлээр ингээд ажиллах чиг үүрэгтэй болж байгаад нь бас талархаж </w:t>
      </w:r>
      <w:r>
        <w:rPr>
          <w:rFonts w:ascii="Arial" w:cs="Arial" w:hAnsi="Arial"/>
          <w:sz w:val="24"/>
          <w:szCs w:val="24"/>
          <w:effect w:val="blinkBackground"/>
          <w:lang w:val="mn-MN"/>
        </w:rPr>
        <w:t>байнаа</w:t>
      </w:r>
      <w:r>
        <w:rPr>
          <w:rFonts w:ascii="Arial" w:cs="Arial" w:hAnsi="Arial"/>
          <w:sz w:val="24"/>
          <w:szCs w:val="24"/>
          <w:lang w:val="mn-MN"/>
        </w:rPr>
        <w:t xml:space="preserve">. Тэгэхээр би энэ боомтын тухай хуулийн удирдлага, зохион байгуулалтан дээр энэ аж ахуйн байгууллага гэдгээсээ илүү энэ нь өөрөө хууль сахиулах чиг үүрэг нь илүү байгаа учраас Дотоод хэргийн яамандаа, Хууль зүйн яамандаа илүү харьяалалтай байх нь зүйтэй гэдэг Энхбаяр гишүүний саналыг би бас дэмжиж байна. Энэ дээр бол Засгийн газрын Хэрэг эрхлэх газар гэдгээсээ илүү энэ нь өөрөө Хууль зүйн яамны харьяаллаар байх нь зүйтэй </w:t>
      </w:r>
      <w:r>
        <w:rPr>
          <w:rFonts w:ascii="Arial" w:cs="Arial" w:hAnsi="Arial"/>
          <w:sz w:val="24"/>
          <w:szCs w:val="24"/>
          <w:effect w:val="blinkBackground"/>
          <w:lang w:val="mn-MN"/>
        </w:rPr>
        <w:t>байнаа</w:t>
      </w:r>
      <w:r>
        <w:rPr>
          <w:rFonts w:ascii="Arial" w:cs="Arial" w:hAnsi="Arial"/>
          <w:sz w:val="24"/>
          <w:szCs w:val="24"/>
          <w:lang w:val="mn-MN"/>
        </w:rPr>
        <w:t xml:space="preserve"> гэсэн саналыг бас оруулж байна.</w:t>
      </w:r>
    </w:p>
    <w:p>
      <w:pPr>
        <w:pStyle w:val="style0"/>
        <w:spacing w:line="100" w:lineRule="atLeast"/>
        <w:ind w:firstLine="720" w:left="0" w:right="0"/>
        <w:jc w:val="both"/>
      </w:pPr>
      <w:r>
        <w:rPr>
          <w:rFonts w:ascii="Arial" w:cs="Arial" w:hAnsi="Arial"/>
          <w:sz w:val="24"/>
          <w:szCs w:val="24"/>
          <w:lang w:val="mn-MN"/>
        </w:rPr>
        <w:t>Энэ дээр бас өмнөх хуулиуд дээр гардаг шиг нэг тийм байгууллагын тухай хууль болчих вий гэсэн болгоомжлол байгаа учраас энэ эрх үүргийн заагийг нэлээн нарийвчилж өгмөөр санагдаад байгаа юм. Тэгээд тухайлбал одоо жишээ нь түрүүн Батчимэг гишүүн их чухал асуултуудыг асуусан шүү дээ. Тэр боомтод ажиллаж байгаа хүмүүс нь өөрсдөө зэргэлдээ хөрш орнуудын нөлөөнд автчих вий гэдэг тэр асуудлыг. Тэгэхэд тэнд хариултан дээр болохоор зэрэг боомтын захиргаа бол зэргэлдээ улсын ижил төстэй байгууллагуудтай хамтран ажиллана гээд 24.2.4-ийг хэлээд байна лээ л дээ.</w:t>
      </w:r>
    </w:p>
    <w:p>
      <w:pPr>
        <w:pStyle w:val="style0"/>
        <w:spacing w:line="100" w:lineRule="atLeast"/>
        <w:ind w:firstLine="720" w:left="0" w:right="0"/>
        <w:jc w:val="both"/>
      </w:pPr>
      <w:r>
        <w:rPr>
          <w:rFonts w:ascii="Arial" w:cs="Arial" w:hAnsi="Arial"/>
          <w:sz w:val="24"/>
          <w:szCs w:val="24"/>
          <w:lang w:val="mn-MN"/>
        </w:rPr>
        <w:t xml:space="preserve">Гэтэл энэ дээр зааг хязгаарыг нь хэлж өгөхгүй юм бол одоо боомтын захиргаа нь хүүхдүүд нь хөрш зэргэлдээ улс оронд сургууль цэцэрлэгт явдаг, эмнэлэг үйлчилгээнд тэнд хамрагддаг. Ямар нэг байдлаар нийгмийн үйлчилгээнийхээ чиглэлийн юмыг хөрш зэргэлдээ газраа үнэгүй ч юм уу, хөнгөлөлттэй ч юм уу ямар нэг байдлаар эдэлдэг энэ тэр байдалд ороод, тэр хамтын ажиллагааны хүрээнд гэдэг дотроо ямар нэг байдлаар тийм зөрчил </w:t>
      </w:r>
      <w:r>
        <w:rPr>
          <w:rFonts w:ascii="Arial" w:cs="Arial" w:hAnsi="Arial"/>
          <w:sz w:val="24"/>
          <w:szCs w:val="24"/>
          <w:effect w:val="blinkBackground"/>
          <w:lang w:val="mn-MN"/>
        </w:rPr>
        <w:t>үүсчихэж</w:t>
      </w:r>
      <w:r>
        <w:rPr>
          <w:rFonts w:ascii="Arial" w:cs="Arial" w:hAnsi="Arial"/>
          <w:sz w:val="24"/>
          <w:szCs w:val="24"/>
          <w:lang w:val="mn-MN"/>
        </w:rPr>
        <w:t xml:space="preserve"> болзошгүй байдал руу орчих вий гэсэн болгоомжлол байна л даа.</w:t>
      </w:r>
    </w:p>
    <w:p>
      <w:pPr>
        <w:pStyle w:val="style0"/>
        <w:spacing w:line="100" w:lineRule="atLeast"/>
        <w:ind w:firstLine="720" w:left="0" w:right="0"/>
        <w:jc w:val="both"/>
      </w:pPr>
      <w:r>
        <w:rPr>
          <w:rFonts w:ascii="Arial" w:cs="Arial" w:hAnsi="Arial"/>
          <w:sz w:val="24"/>
          <w:szCs w:val="24"/>
          <w:lang w:val="mn-MN"/>
        </w:rPr>
        <w:t xml:space="preserve">Тэгэхээр ямар нэг байдлаар энэ боомтын захиргаа нь ямар хүрээ хязгаар дотор энэ хамтын ажиллагаагаа хийх юм бэ. Хувийн хэвшил, улсынх хоёр нь ингээд тусгаарлах тухай заалтууд байна. Гэхдээ </w:t>
      </w:r>
      <w:r>
        <w:rPr>
          <w:rFonts w:ascii="Arial" w:cs="Arial" w:hAnsi="Arial"/>
          <w:sz w:val="24"/>
          <w:szCs w:val="24"/>
          <w:effect w:val="blinkBackground"/>
          <w:lang w:val="mn-MN"/>
        </w:rPr>
        <w:t>еще</w:t>
      </w:r>
      <w:r>
        <w:rPr>
          <w:rFonts w:ascii="Arial" w:cs="Arial" w:hAnsi="Arial"/>
          <w:sz w:val="24"/>
          <w:szCs w:val="24"/>
          <w:lang w:val="mn-MN"/>
        </w:rPr>
        <w:t xml:space="preserve"> дахиад энэ хувийн хэвшлийнх нь ямар ямар зүйлийг нь болгох боломжтой, тэр нь ямар хүрээнд байх юм бэ гэдэг нь илүү нарийвчилж өгмөөр санагдаж байна. Тэгээд энэ дээр ингээд тодорхойгүй байх нь өөрөө энэ нэлээн тусгай чиг үүрэгтэй ажиллах байгууллага боомтод ажиллаж байгаа хүмүүст бол илүү нарийвчилж өгөхгүй бол бас болохгүй ээ гэсэн болгоомжлол байна.</w:t>
      </w:r>
    </w:p>
    <w:p>
      <w:pPr>
        <w:pStyle w:val="style0"/>
        <w:spacing w:line="100" w:lineRule="atLeast"/>
        <w:ind w:firstLine="720" w:left="0" w:right="0"/>
        <w:jc w:val="both"/>
      </w:pPr>
      <w:r>
        <w:rPr>
          <w:rFonts w:ascii="Arial" w:cs="Arial" w:hAnsi="Arial"/>
          <w:sz w:val="24"/>
          <w:szCs w:val="24"/>
          <w:lang w:val="mn-MN"/>
        </w:rPr>
        <w:t>Тийм учраас энд хуулин дээр шинээр бас ажлын хэсгийг байгуулаад, тэнд нь хүмүүсийг Их Хурлын гишүүдээс оролцуулъя гэсэн саналыг бас дэмжиж байна.</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-Баярлалаа. Цог гишүүнийг урьж байна.</w:t>
      </w:r>
    </w:p>
    <w:p>
      <w:pPr>
        <w:pStyle w:val="style0"/>
        <w:spacing w:line="100" w:lineRule="atLeast"/>
        <w:ind w:firstLine="720" w:left="0" w:right="0"/>
        <w:jc w:val="both"/>
      </w:pPr>
      <w:r>
        <w:rPr>
          <w:rFonts w:ascii="Arial" w:cs="Arial" w:hAnsi="Arial"/>
          <w:b/>
          <w:sz w:val="24"/>
          <w:szCs w:val="24"/>
          <w:lang w:val="mn-MN"/>
        </w:rPr>
        <w:t>Л.Цог:</w:t>
      </w:r>
      <w:r>
        <w:rPr>
          <w:rFonts w:ascii="Arial" w:cs="Arial" w:hAnsi="Arial"/>
          <w:sz w:val="24"/>
          <w:szCs w:val="24"/>
          <w:lang w:val="mn-MN"/>
        </w:rPr>
        <w:t xml:space="preserve"> -Санал товчхон хэлье. Тэгээд энэ өнөөдөр бид нар их чухал асуудал ярьж байна шүү дээ. Бараг тусгаар тогтнол, аюулгүй байдлын механизм боловсронгуй болгох тийм том түвшингийн асуудлыг ярьж байгаа гэдгээ ойлгоод их олон салбарын, олон яамдын ийм зангидах бүтэц бий болгох гэж байгаа юм байна л даа. Энэ утгаараа бодох юм их байх шиг байна.</w:t>
      </w:r>
    </w:p>
    <w:p>
      <w:pPr>
        <w:pStyle w:val="style0"/>
        <w:spacing w:line="100" w:lineRule="atLeast"/>
        <w:ind w:firstLine="720" w:left="0" w:right="0"/>
        <w:jc w:val="both"/>
      </w:pPr>
      <w:r>
        <w:rPr>
          <w:rFonts w:ascii="Arial" w:cs="Arial" w:hAnsi="Arial"/>
          <w:sz w:val="24"/>
          <w:szCs w:val="24"/>
          <w:lang w:val="mn-MN"/>
        </w:rPr>
        <w:t xml:space="preserve">Ямар ч л байсан одоо саяын энэ хуулийн төсөлд байж байгаа энэ бүхнийг зангидах асуудлыг Хэрэг эрхлэх газрын дарга гэдэг бол шал буруу гэж бодож байна. Бараг Ерөнхий сайдын мэдэлд байхаар ийм зангидсан функц болох гээд байна шүү дээ. Хэрэг эрхлэх газар өөрөө Тамгын газар шүү дээ Засгийн газрын. </w:t>
      </w:r>
    </w:p>
    <w:p>
      <w:pPr>
        <w:pStyle w:val="style0"/>
        <w:spacing w:line="100" w:lineRule="atLeast"/>
        <w:ind w:firstLine="720" w:left="0" w:right="0"/>
        <w:jc w:val="both"/>
      </w:pPr>
      <w:r>
        <w:rPr>
          <w:rFonts w:ascii="Arial" w:cs="Arial" w:hAnsi="Arial"/>
          <w:sz w:val="24"/>
          <w:szCs w:val="24"/>
          <w:lang w:val="mn-MN"/>
        </w:rPr>
        <w:t>Тэгэхээр зэрэг ингэж доош нь хийж болохгүйгээс гадна ер нь чиглэл нь буруу болчих гээд байна. Ганц Хууль зүйн яам гэхээр бас болохгүй байгаа юмаа наадах чинь. Сангийн яамны чиг үүрэг гээд явж л байна. Мэргэжлийн хяналтын юм явж л байна. Хууль зүйн яамны өөрийнх нь юм явж л байна.</w:t>
      </w:r>
    </w:p>
    <w:p>
      <w:pPr>
        <w:pStyle w:val="style0"/>
        <w:spacing w:line="100" w:lineRule="atLeast"/>
        <w:ind w:firstLine="720" w:left="0" w:right="0"/>
        <w:jc w:val="both"/>
      </w:pPr>
      <w:r>
        <w:rPr>
          <w:rFonts w:ascii="Arial" w:cs="Arial" w:hAnsi="Arial"/>
          <w:sz w:val="24"/>
          <w:szCs w:val="24"/>
          <w:lang w:val="mn-MN"/>
        </w:rPr>
        <w:t xml:space="preserve">Тэгэхээр би бараг Ерөнхий сайдын мэдэлд байх ёстой гэж бодож байна шүү дээ. Ийм санал гаргаж байна. Энэ чиглэлээр дахин ярих нь зүйтэй байна гэж бодож </w:t>
      </w:r>
      <w:r>
        <w:rPr>
          <w:rFonts w:ascii="Arial" w:cs="Arial" w:hAnsi="Arial"/>
          <w:sz w:val="24"/>
          <w:szCs w:val="24"/>
          <w:effect w:val="blinkBackground"/>
          <w:lang w:val="mn-MN"/>
        </w:rPr>
        <w:t>байнаа</w:t>
      </w:r>
      <w:r>
        <w:rPr>
          <w:rFonts w:ascii="Arial" w:cs="Arial" w:hAnsi="Arial"/>
          <w:sz w:val="24"/>
          <w:szCs w:val="24"/>
          <w:lang w:val="mn-MN"/>
        </w:rPr>
        <w:t xml:space="preserve"> гэж. Илүү зохимжтой болно, илүү зангидсан болно. Бараг л эцсийн утгаараа үндэсний аюулгүй байдалд </w:t>
      </w:r>
      <w:r>
        <w:rPr>
          <w:rFonts w:ascii="Arial" w:cs="Arial" w:hAnsi="Arial"/>
          <w:sz w:val="24"/>
          <w:szCs w:val="24"/>
          <w:effect w:val="blinkBackground"/>
          <w:lang w:val="mn-MN"/>
        </w:rPr>
        <w:t>хяналтандаа</w:t>
      </w:r>
      <w:r>
        <w:rPr>
          <w:rFonts w:ascii="Arial" w:cs="Arial" w:hAnsi="Arial"/>
          <w:sz w:val="24"/>
          <w:szCs w:val="24"/>
          <w:lang w:val="mn-MN"/>
        </w:rPr>
        <w:t xml:space="preserve"> байлгах ийм сэргээлт болно шүү гэж ингэж бодож байна. Их нарийн хандахгүй бол үнэхээр одоо манай хил гааль чинь сонин шүү дээ. Бид бүгдээрээ мэдэж байгаа шүү дээ. Тиймээс л одоо боловсронгуй болгох тухай асуудал орж ирж байгаа юм байна. Сайн хэрэг гэж бодож байна. Тэгэхдээ зөв гаргахгүй бол ерөөсөө болохгүй гэж бодож байна.</w:t>
      </w:r>
    </w:p>
    <w:p>
      <w:pPr>
        <w:pStyle w:val="style0"/>
        <w:spacing w:line="100" w:lineRule="atLeast"/>
        <w:ind w:firstLine="720" w:left="0" w:right="0"/>
        <w:jc w:val="both"/>
      </w:pPr>
      <w:r>
        <w:rPr>
          <w:rFonts w:ascii="Arial" w:cs="Arial" w:hAnsi="Arial"/>
          <w:sz w:val="24"/>
          <w:szCs w:val="24"/>
          <w:lang w:val="mn-MN"/>
        </w:rPr>
        <w:t xml:space="preserve">Тиймээс удирдлагынх нь юмыг дахин ярья. Одоо </w:t>
      </w:r>
      <w:r>
        <w:rPr>
          <w:rFonts w:ascii="Arial" w:cs="Arial" w:hAnsi="Arial"/>
          <w:sz w:val="24"/>
          <w:szCs w:val="24"/>
          <w:effect w:val="blinkBackground"/>
          <w:lang w:val="mn-MN"/>
        </w:rPr>
        <w:t>яахав</w:t>
      </w:r>
      <w:r>
        <w:rPr>
          <w:rFonts w:ascii="Arial" w:cs="Arial" w:hAnsi="Arial"/>
          <w:sz w:val="24"/>
          <w:szCs w:val="24"/>
          <w:lang w:val="mn-MN"/>
        </w:rPr>
        <w:t xml:space="preserve"> хэлэлцэх эсэх нь зүйтэй гэж би бодож байна. Дэмжих бодолтой байна. Дотор нь харах юм зөндөө байна. Хамгийн гол нь удирдлага нь зөв байхгүй бол. Зүгээр нэг Тамгын газрын даргынхаа мэдэлд аваачвал наадах чинь шал буруу болно шүү гэж бодож байна.  Би бол харин Ерөнхий сайдын мэдэлд гэсэн ийм саналыг гаргаж байна. Хяналтын хувьд шүү дээ.</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-Баярлалаа. Тэгэхээр өнөөдөр Байнгын хороо, хоёр Байнгын хороо хамтарч хэлэлцээд, энэ хуулийн төслийг цаашид сайжруулах бодох санах зүйл бас олон байгааг харууллаа.</w:t>
      </w:r>
    </w:p>
    <w:p>
      <w:pPr>
        <w:pStyle w:val="style0"/>
        <w:spacing w:line="100" w:lineRule="atLeast"/>
        <w:ind w:firstLine="720" w:left="0" w:right="0"/>
        <w:jc w:val="both"/>
      </w:pPr>
      <w:r>
        <w:rPr>
          <w:rFonts w:ascii="Arial" w:cs="Arial" w:hAnsi="Arial"/>
          <w:sz w:val="24"/>
          <w:szCs w:val="24"/>
          <w:lang w:val="mn-MN"/>
        </w:rPr>
        <w:t xml:space="preserve"> </w:t>
      </w:r>
      <w:r>
        <w:rPr>
          <w:rFonts w:ascii="Arial" w:cs="Arial" w:hAnsi="Arial"/>
          <w:sz w:val="24"/>
          <w:szCs w:val="24"/>
          <w:lang w:val="mn-MN"/>
        </w:rPr>
        <w:t xml:space="preserve">Төрийн нэг цонхны бодлого, төр бол нэг нүүртэй байх чиглэлээр. Тэгээд бид нар энэ хуулийнхаа төсөлд зөөлрүүлж, хөнгөвчлөхийг нь хөнгөвчлөх, мөн бас хатууруулж чангатгах зүйлээ хатууруулах ёстой гэсэн ийм саналууд хэлж байна. Харьяаллын асуудал ч яригдаж байна. Ингээд хэлэлцэх эсэх асуудлаа шийдсэний дараа энэ олон асуудлыг бол төсөл дээрээ тусгаж хэлэлцэж </w:t>
      </w:r>
      <w:r>
        <w:rPr>
          <w:rFonts w:ascii="Arial" w:cs="Arial" w:hAnsi="Arial"/>
          <w:sz w:val="24"/>
          <w:szCs w:val="24"/>
          <w:effect w:val="blinkBackground"/>
          <w:lang w:val="mn-MN"/>
        </w:rPr>
        <w:t>болноо</w:t>
      </w:r>
      <w:r>
        <w:rPr>
          <w:rFonts w:ascii="Arial" w:cs="Arial" w:hAnsi="Arial"/>
          <w:sz w:val="24"/>
          <w:szCs w:val="24"/>
          <w:lang w:val="mn-MN"/>
        </w:rPr>
        <w:t xml:space="preserve"> гэж бодож байна.</w:t>
      </w:r>
    </w:p>
    <w:p>
      <w:pPr>
        <w:pStyle w:val="style0"/>
        <w:spacing w:line="100" w:lineRule="atLeast"/>
        <w:ind w:firstLine="720" w:left="0" w:right="0"/>
        <w:jc w:val="both"/>
      </w:pPr>
      <w:r>
        <w:rPr>
          <w:rFonts w:ascii="Arial" w:cs="Arial" w:hAnsi="Arial"/>
          <w:sz w:val="24"/>
          <w:szCs w:val="24"/>
          <w:lang w:val="mn-MN"/>
        </w:rPr>
        <w:t xml:space="preserve">Тэгээд хэлэлцэх эсэх асуудлаа шийдсэний дараа ажлын хэсэг байгуулах нь зүйтэй. Өнөөдөр бол ажлын хэсгийн ахлагчийг </w:t>
      </w:r>
      <w:r>
        <w:rPr>
          <w:rFonts w:ascii="Arial" w:cs="Arial" w:hAnsi="Arial"/>
          <w:sz w:val="24"/>
          <w:szCs w:val="24"/>
          <w:effect w:val="blinkBackground"/>
          <w:lang w:val="mn-MN"/>
        </w:rPr>
        <w:t>тодруулчихаад</w:t>
      </w:r>
      <w:r>
        <w:rPr>
          <w:rFonts w:ascii="Arial" w:cs="Arial" w:hAnsi="Arial"/>
          <w:sz w:val="24"/>
          <w:szCs w:val="24"/>
          <w:lang w:val="mn-MN"/>
        </w:rPr>
        <w:t xml:space="preserve">, одоо санал хураалтын дараа тодруулж болж </w:t>
      </w:r>
      <w:r>
        <w:rPr>
          <w:rFonts w:ascii="Arial" w:cs="Arial" w:hAnsi="Arial"/>
          <w:sz w:val="24"/>
          <w:szCs w:val="24"/>
          <w:effect w:val="blinkBackground"/>
          <w:lang w:val="mn-MN"/>
        </w:rPr>
        <w:t>байнаа</w:t>
      </w:r>
      <w:r>
        <w:rPr>
          <w:rFonts w:ascii="Arial" w:cs="Arial" w:hAnsi="Arial"/>
          <w:sz w:val="24"/>
          <w:szCs w:val="24"/>
          <w:lang w:val="mn-MN"/>
        </w:rPr>
        <w:t xml:space="preserve"> гэсэн байдалтай байна.</w:t>
      </w:r>
    </w:p>
    <w:p>
      <w:pPr>
        <w:pStyle w:val="style0"/>
        <w:spacing w:line="100" w:lineRule="atLeast"/>
        <w:ind w:firstLine="720" w:left="0" w:right="0"/>
        <w:jc w:val="both"/>
      </w:pPr>
      <w:r>
        <w:rPr>
          <w:rFonts w:ascii="Arial" w:cs="Arial" w:hAnsi="Arial"/>
          <w:sz w:val="24"/>
          <w:szCs w:val="24"/>
          <w:lang w:val="mn-MN"/>
        </w:rPr>
        <w:t xml:space="preserve">Одоо санал хураах ажиллагаандаа оръё. </w:t>
      </w:r>
    </w:p>
    <w:p>
      <w:pPr>
        <w:pStyle w:val="style0"/>
        <w:spacing w:line="100" w:lineRule="atLeast"/>
        <w:ind w:firstLine="720" w:left="0" w:right="0"/>
        <w:jc w:val="both"/>
      </w:pPr>
      <w:r>
        <w:rPr>
          <w:rFonts w:ascii="Arial" w:cs="Arial" w:hAnsi="Arial"/>
          <w:sz w:val="24"/>
          <w:szCs w:val="24"/>
          <w:lang w:val="mn-MN"/>
        </w:rPr>
        <w:t xml:space="preserve">Хилийн боомтын тухай хуулийн төсөл, Засгийн газрын тухай хуульд нэмэлт оруулах тухай, Газрын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w:t>
      </w:r>
      <w:r>
        <w:rPr>
          <w:rFonts w:ascii="Arial" w:cs="Arial" w:hAnsi="Arial"/>
          <w:sz w:val="24"/>
          <w:szCs w:val="24"/>
          <w:effect w:val="blinkBackground"/>
          <w:lang w:val="mn-MN"/>
        </w:rPr>
        <w:t>хавсралтанд</w:t>
      </w:r>
      <w:r>
        <w:rPr>
          <w:rFonts w:ascii="Arial" w:cs="Arial" w:hAnsi="Arial"/>
          <w:sz w:val="24"/>
          <w:szCs w:val="24"/>
          <w:lang w:val="mn-MN"/>
        </w:rPr>
        <w:t xml:space="preserve"> өөрчлөлт оруулах тухай Улсын Их Хурлын тогтоолын төслийг чуулганы нэгдсэн хуралдаанаар хэлэлцүүлэх нь зүйтэй гэсэн </w:t>
      </w:r>
      <w:r>
        <w:rPr>
          <w:rFonts w:ascii="Arial" w:cs="Arial" w:hAnsi="Arial"/>
          <w:sz w:val="24"/>
          <w:szCs w:val="24"/>
          <w:effect w:val="blinkBackground"/>
          <w:lang w:val="mn-MN"/>
        </w:rPr>
        <w:t>томъёоллоор</w:t>
      </w:r>
      <w:r>
        <w:rPr>
          <w:rFonts w:ascii="Arial" w:cs="Arial" w:hAnsi="Arial"/>
          <w:sz w:val="24"/>
          <w:szCs w:val="24"/>
          <w:lang w:val="mn-MN"/>
        </w:rPr>
        <w:t xml:space="preserve"> санал хураая. Дэмжиж байгаа гишүүд гараа өргөнө үү. 23-15. Энэ асуудал дэмжигдлээ хэлэлцэхээр, чуулганд оруулахаар боллоо.</w:t>
      </w:r>
    </w:p>
    <w:p>
      <w:pPr>
        <w:pStyle w:val="style0"/>
        <w:spacing w:line="100" w:lineRule="atLeast"/>
        <w:ind w:firstLine="720" w:left="0" w:right="0"/>
        <w:jc w:val="both"/>
      </w:pPr>
      <w:r>
        <w:rPr>
          <w:rFonts w:ascii="Arial" w:cs="Arial" w:hAnsi="Arial"/>
          <w:sz w:val="24"/>
          <w:szCs w:val="24"/>
          <w:lang w:val="mn-MN"/>
        </w:rPr>
        <w:t>Ажлын хэсгийг ахалж ажиллая гэсэн саналтай хүмүүс байна уу. Гончигдорж дарга байна. Санал хэлье гэж байна уу.</w:t>
      </w:r>
    </w:p>
    <w:p>
      <w:pPr>
        <w:pStyle w:val="style0"/>
        <w:spacing w:line="100" w:lineRule="atLeast"/>
        <w:ind w:firstLine="720" w:left="0" w:right="0"/>
        <w:jc w:val="both"/>
      </w:pPr>
      <w:r>
        <w:rPr>
          <w:rFonts w:ascii="Arial" w:cs="Arial" w:hAnsi="Arial"/>
          <w:b/>
          <w:sz w:val="24"/>
          <w:szCs w:val="24"/>
          <w:lang w:val="mn-MN"/>
        </w:rPr>
        <w:t>Р.Гончигдорж:</w:t>
      </w:r>
      <w:r>
        <w:rPr>
          <w:rFonts w:ascii="Arial" w:cs="Arial" w:hAnsi="Arial"/>
          <w:sz w:val="24"/>
          <w:szCs w:val="24"/>
          <w:lang w:val="mn-MN"/>
        </w:rPr>
        <w:t xml:space="preserve"> -Харин тийм. Түрүүн ч гишүүд хэллээ. Батчимэг гишүүнээр ажлын хэсгийг ахлуулаад, ажлын хэсэг байгуулах нь зүйтэй гэж бодож байна, дэмжинэ. Тэгээд </w:t>
      </w:r>
      <w:r>
        <w:rPr>
          <w:rFonts w:ascii="Arial" w:cs="Arial" w:hAnsi="Arial"/>
          <w:sz w:val="24"/>
          <w:szCs w:val="24"/>
          <w:effect w:val="blinkBackground"/>
          <w:lang w:val="mn-MN"/>
        </w:rPr>
        <w:t>яахав</w:t>
      </w:r>
      <w:r>
        <w:rPr>
          <w:rFonts w:ascii="Arial" w:cs="Arial" w:hAnsi="Arial"/>
          <w:sz w:val="24"/>
          <w:szCs w:val="24"/>
          <w:lang w:val="mn-MN"/>
        </w:rPr>
        <w:t xml:space="preserve"> тэгээд ажлын хэсгийг ахалж байгаа хүн өөрийнхөө бүрэлдэхүүнийг санал болгоод л тэгээд зохион байгуулчихдаг шүү дээ тийм.</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-Нэг санал гарч байна. Өөр санал байна уу? Өөр санал байхгүй бол Батчимэг гишүүн ажлын хэсгийг </w:t>
      </w:r>
      <w:r>
        <w:rPr>
          <w:rFonts w:ascii="Arial" w:cs="Arial" w:hAnsi="Arial"/>
          <w:sz w:val="24"/>
          <w:szCs w:val="24"/>
          <w:effect w:val="blinkBackground"/>
          <w:lang w:val="mn-MN"/>
        </w:rPr>
        <w:t>ахалнаа</w:t>
      </w:r>
      <w:r>
        <w:rPr>
          <w:rFonts w:ascii="Arial" w:cs="Arial" w:hAnsi="Arial"/>
          <w:sz w:val="24"/>
          <w:szCs w:val="24"/>
          <w:lang w:val="mn-MN"/>
        </w:rPr>
        <w:t xml:space="preserve"> гэдгийг. </w:t>
      </w:r>
    </w:p>
    <w:p>
      <w:pPr>
        <w:pStyle w:val="style0"/>
        <w:spacing w:line="100" w:lineRule="atLeast"/>
        <w:ind w:firstLine="720" w:left="0" w:right="0"/>
        <w:jc w:val="both"/>
      </w:pPr>
      <w:r>
        <w:rPr>
          <w:rFonts w:ascii="Arial" w:cs="Arial" w:hAnsi="Arial"/>
          <w:b/>
          <w:sz w:val="24"/>
          <w:szCs w:val="24"/>
          <w:lang w:val="mn-MN"/>
        </w:rPr>
        <w:t>Л.Цог:</w:t>
      </w:r>
      <w:r>
        <w:rPr>
          <w:rFonts w:ascii="Arial" w:cs="Arial" w:hAnsi="Arial"/>
          <w:sz w:val="24"/>
          <w:szCs w:val="24"/>
          <w:lang w:val="mn-MN"/>
        </w:rPr>
        <w:t xml:space="preserve"> -Нэг санал байна. Цолмон даргаа. Горимын санал байна. Ажлын хэсгийн бүрэлдэхүүнд одоо намуудын бүлгүүдээс заавал орох ёстой гэж бодож байна. Протоколд энийг тэмдэглүүлье.</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тэгье. Нэгдсэн хуралдаанд энэ хоёр Байнгын хорооны санал, дүгнэлтийг илтгэх гишүүнийг томилох ёстой. Илтгэх гишүүн дээр санал байна уу? Энхбаяр гишүүнийг илтгэгчээр томилъё гэж бодож байна. Батчимэг гишүүнийг ажлын хэсгийн ахлагчаар дэмжье гэсэн дээр хоёр Байнгын хорооны гишүүд саналаа өгнө үү. 23-15. </w:t>
      </w:r>
    </w:p>
    <w:p>
      <w:pPr>
        <w:pStyle w:val="style0"/>
        <w:spacing w:line="100" w:lineRule="atLeast"/>
        <w:ind w:firstLine="720" w:left="0" w:right="0"/>
        <w:jc w:val="both"/>
      </w:pPr>
      <w:r>
        <w:rPr>
          <w:rFonts w:ascii="Arial" w:cs="Arial" w:hAnsi="Arial"/>
          <w:sz w:val="24"/>
          <w:szCs w:val="24"/>
          <w:lang w:val="mn-MN"/>
        </w:rPr>
        <w:t xml:space="preserve">Бас нэг ажил байгаа. Манай Аюулгүй байдал, гадаад бодлогын байнгын хорооны шугамаар одоо Уянга гишүүний санаачилж оруулсан Үндэсний аюулгүй байдлын зөвлөлийн тухай хуульд өөрчлөлт оруулах дээр ажлын хэсэг байгуулах ёстой юмаа. Энийг би </w:t>
      </w:r>
      <w:r>
        <w:rPr>
          <w:rFonts w:ascii="Arial" w:cs="Arial" w:hAnsi="Arial"/>
          <w:sz w:val="24"/>
          <w:szCs w:val="24"/>
          <w:effect w:val="blinkBackground"/>
          <w:lang w:val="mn-MN"/>
        </w:rPr>
        <w:t>танилцуулаадахъя</w:t>
      </w:r>
      <w:r>
        <w:rPr>
          <w:rFonts w:ascii="Arial" w:cs="Arial" w:hAnsi="Arial"/>
          <w:sz w:val="24"/>
          <w:szCs w:val="24"/>
          <w:lang w:val="mn-MN"/>
        </w:rPr>
        <w:t>.</w:t>
      </w:r>
    </w:p>
    <w:p>
      <w:pPr>
        <w:pStyle w:val="style0"/>
        <w:spacing w:line="100" w:lineRule="atLeast"/>
        <w:ind w:firstLine="720" w:left="0" w:right="0"/>
        <w:jc w:val="both"/>
      </w:pPr>
      <w:r>
        <w:rPr>
          <w:rFonts w:ascii="Arial" w:cs="Arial" w:hAnsi="Arial"/>
          <w:sz w:val="24"/>
          <w:szCs w:val="24"/>
          <w:lang w:val="mn-MN"/>
        </w:rPr>
        <w:t xml:space="preserve">Ажлын хэсгийн ахлагчаар Батчимэг Улсын Их Хурлын гишүүн, гишүүдэд Цог, Ганбат, Оюунбаатар, </w:t>
      </w:r>
      <w:r>
        <w:rPr>
          <w:rFonts w:ascii="Arial" w:cs="Arial" w:hAnsi="Arial"/>
          <w:sz w:val="24"/>
          <w:szCs w:val="24"/>
          <w:effect w:val="blinkBackground"/>
          <w:lang w:val="mn-MN"/>
        </w:rPr>
        <w:t>Ж</w:t>
      </w:r>
      <w:r>
        <w:rPr>
          <w:rFonts w:ascii="Arial" w:cs="Arial" w:hAnsi="Arial"/>
          <w:sz w:val="24"/>
          <w:szCs w:val="24"/>
          <w:lang w:val="mn-MN"/>
        </w:rPr>
        <w:t>.Энхбаяр гэсэн ийм саналыг оруулж байгаа юм. Энэ дээр болж байна уу? Энэ дээр санал байхгүй бол ийм байдлаар бид нар.</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-Энхбаяр гишүүн, би бол манайх боомтын хэсэгт орно гэж бодож байгаа. Давхар давхар. Отгонбаяр гишүүнийг.</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-Отгонбаяр гишүүнийг энэ хэсэгт оруулчихъя. Ингээд 5 хүний бүрэлдэхүүнтэй хэсэг байгуулагдаж байна. Энэ хэсгийг  зөвшөөрч байна гэж ойлголоо. Саналаа хураачихъя. Гадаад бодлогын байнгын хорооны гишүүд. 23-15. Баярлалаа.</w:t>
      </w:r>
    </w:p>
    <w:p>
      <w:pPr>
        <w:pStyle w:val="style0"/>
        <w:spacing w:line="100" w:lineRule="atLeast"/>
        <w:ind w:firstLine="720" w:left="0" w:right="0"/>
        <w:jc w:val="both"/>
      </w:pPr>
      <w:r>
        <w:rPr>
          <w:rFonts w:ascii="Arial" w:cs="Arial" w:hAnsi="Arial"/>
          <w:sz w:val="24"/>
          <w:szCs w:val="24"/>
          <w:lang w:val="mn-MN"/>
        </w:rPr>
        <w:t>Зарлалын чанартай зүйл хэлье.</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-Би нэг санал хэлчих үү. Протоколд тэмдэглүүлье даргаа. </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тэгье.</w:t>
      </w:r>
    </w:p>
    <w:p>
      <w:pPr>
        <w:pStyle w:val="style0"/>
        <w:spacing w:line="100" w:lineRule="atLeast"/>
        <w:ind w:firstLine="720" w:left="0" w:right="0"/>
        <w:jc w:val="both"/>
      </w:pPr>
      <w:r>
        <w:rPr>
          <w:rFonts w:ascii="Arial" w:cs="Arial" w:hAnsi="Arial"/>
          <w:b/>
          <w:sz w:val="24"/>
          <w:szCs w:val="24"/>
          <w:lang w:val="mn-MN"/>
        </w:rPr>
        <w:t>Н.Энхболд:</w:t>
      </w:r>
      <w:r>
        <w:rPr>
          <w:rFonts w:ascii="Arial" w:cs="Arial" w:hAnsi="Arial"/>
          <w:sz w:val="24"/>
          <w:szCs w:val="24"/>
          <w:lang w:val="mn-MN"/>
        </w:rPr>
        <w:t xml:space="preserve"> -Манай бүлгийн гишүүд Байнгын хороонд харьяалагдаж эхэлж байгаа, ажилдаа ороод эхэлсэн өнөөдөр одоо анхны хуралдаанд саналаа өгөөд явж байна. Аюулгүй байдал, гадаад бодлогын байнгын хороон дээр Тусгай хяналтын дэд хороо байгаа. Энд цөөнхөөс заавал хүн байдаг ёстой. </w:t>
      </w:r>
    </w:p>
    <w:p>
      <w:pPr>
        <w:pStyle w:val="style0"/>
        <w:spacing w:line="100" w:lineRule="atLeast"/>
        <w:ind w:firstLine="720" w:left="0" w:right="0"/>
        <w:jc w:val="both"/>
      </w:pPr>
      <w:r>
        <w:rPr>
          <w:rFonts w:ascii="Arial" w:cs="Arial" w:hAnsi="Arial"/>
          <w:sz w:val="24"/>
          <w:szCs w:val="24"/>
          <w:lang w:val="mn-MN"/>
        </w:rPr>
        <w:t xml:space="preserve">Одоо бүрэлдэхүүн нь ямар хэдэн хүн байна, гурав байна уу дөрөв байна уу. Хэн хэн байгаа билээ. Бид албан ёсоор бүлгээс хүсэлтээ тавина. Хэнийгээ оруулах вэ гэдгээ. Энэ дээр бас Байнгын хороо анхааралдаа авч бүлгийн шийдвэр ирсэн үед асуудлыг шийдэж өгөөрэй гэж албан ёсоор хүсэх байна. Бид бүлэг дээрээ хэнийгээ оруулах вэ гэдгээ энийгээ дараагийн 7 хоногт албан ёсоор </w:t>
      </w:r>
      <w:r>
        <w:rPr>
          <w:rFonts w:ascii="Arial" w:cs="Arial" w:hAnsi="Arial"/>
          <w:sz w:val="24"/>
          <w:szCs w:val="24"/>
          <w:effect w:val="blinkBackground"/>
          <w:lang w:val="mn-MN"/>
        </w:rPr>
        <w:t>тавинаа</w:t>
      </w:r>
      <w:r>
        <w:rPr>
          <w:rFonts w:ascii="Arial" w:cs="Arial" w:hAnsi="Arial"/>
          <w:sz w:val="24"/>
          <w:szCs w:val="24"/>
          <w:lang w:val="mn-MN"/>
        </w:rPr>
        <w:t>.</w:t>
      </w:r>
    </w:p>
    <w:p>
      <w:pPr>
        <w:pStyle w:val="style0"/>
        <w:spacing w:line="100" w:lineRule="atLeast"/>
        <w:ind w:firstLine="720" w:left="0" w:right="0"/>
        <w:jc w:val="both"/>
      </w:pPr>
      <w:r>
        <w:rPr>
          <w:rFonts w:ascii="Arial" w:cs="Arial" w:hAnsi="Arial"/>
          <w:b/>
          <w:sz w:val="24"/>
          <w:szCs w:val="24"/>
          <w:effect w:val="blinkBackground"/>
          <w:lang w:val="mn-MN"/>
        </w:rPr>
        <w:t>Ц</w:t>
      </w:r>
      <w:r>
        <w:rPr>
          <w:rFonts w:ascii="Arial" w:cs="Arial" w:hAnsi="Arial"/>
          <w:b/>
          <w:sz w:val="24"/>
          <w:szCs w:val="24"/>
          <w:lang w:val="mn-MN"/>
        </w:rPr>
        <w:t>.Цолмон:</w:t>
      </w:r>
      <w:r>
        <w:rPr>
          <w:rFonts w:ascii="Arial" w:cs="Arial" w:hAnsi="Arial"/>
          <w:sz w:val="24"/>
          <w:szCs w:val="24"/>
          <w:lang w:val="mn-MN"/>
        </w:rPr>
        <w:t xml:space="preserve"> -За ойлголоо, анхаарал тавья. Ингээд хоёр байнгын хорооны хамтарсан хуралдаан өндөрлөснийг мэдэгдье. Зарлалын чанартай Аюулгүй байдал, гадаад бодлогын байнгын хорооны хуралдаан маргааш 14.30 минутаас “Г” танхимд хуралдана шүү гэдгийг зарлая. Өнөөдөр ингээд </w:t>
      </w:r>
      <w:r>
        <w:rPr>
          <w:rFonts w:ascii="Arial" w:cs="Arial" w:hAnsi="Arial"/>
          <w:sz w:val="24"/>
          <w:szCs w:val="24"/>
          <w:effect w:val="blinkBackground"/>
          <w:lang w:val="mn-MN"/>
        </w:rPr>
        <w:t>дуусч</w:t>
      </w:r>
      <w:r>
        <w:rPr>
          <w:rFonts w:ascii="Arial" w:cs="Arial" w:hAnsi="Arial"/>
          <w:sz w:val="24"/>
          <w:szCs w:val="24"/>
          <w:lang w:val="mn-MN"/>
        </w:rPr>
        <w:t xml:space="preserve"> байгаа юм. </w:t>
      </w:r>
    </w:p>
    <w:p>
      <w:pPr>
        <w:pStyle w:val="style0"/>
        <w:spacing w:line="100" w:lineRule="atLeast"/>
        <w:ind w:firstLine="720" w:left="0" w:right="0"/>
        <w:jc w:val="both"/>
      </w:pPr>
      <w:r>
        <w:rPr>
          <w:rFonts w:ascii="Arial" w:cs="Arial" w:hAnsi="Arial"/>
          <w:b/>
          <w:i/>
          <w:sz w:val="24"/>
          <w:szCs w:val="24"/>
          <w:lang w:val="mn-MN"/>
        </w:rPr>
        <w:t>Хуралдаан 11 цаг 40 минутад өндөрлөв.</w:t>
      </w:r>
    </w:p>
    <w:p>
      <w:pPr>
        <w:pStyle w:val="style0"/>
        <w:spacing w:after="0" w:before="0" w:line="100" w:lineRule="atLeast"/>
        <w:ind w:firstLine="720" w:left="0" w:right="0"/>
        <w:contextualSpacing w:val="false"/>
        <w:jc w:val="both"/>
      </w:pPr>
      <w:r>
        <w:rPr>
          <w:rFonts w:ascii="Arial" w:cs="Arial" w:hAnsi="Arial"/>
          <w:sz w:val="24"/>
          <w:szCs w:val="24"/>
          <w:lang w:val="mn-MN"/>
        </w:rPr>
        <w:t>Соронзон хальснаас буулгасан:</w:t>
      </w:r>
    </w:p>
    <w:p>
      <w:pPr>
        <w:pStyle w:val="style0"/>
        <w:spacing w:after="0" w:before="0" w:line="100" w:lineRule="atLeast"/>
        <w:ind w:firstLine="720" w:left="0" w:right="0"/>
        <w:contextualSpacing w:val="false"/>
        <w:jc w:val="both"/>
      </w:pPr>
      <w:r>
        <w:rPr>
          <w:rFonts w:ascii="Arial" w:cs="Arial" w:hAnsi="Arial"/>
          <w:sz w:val="24"/>
          <w:szCs w:val="24"/>
          <w:lang w:val="mn-MN"/>
        </w:rPr>
        <w:t>Хуралдааны тэмдэглэл хөтлөгч   Д.Энэбиш</w:t>
      </w:r>
    </w:p>
    <w:p>
      <w:pPr>
        <w:pStyle w:val="style0"/>
        <w:spacing w:line="100" w:lineRule="atLeast"/>
        <w:ind w:firstLine="720" w:left="0" w:right="0"/>
        <w:jc w:val="both"/>
      </w:pPr>
      <w:r>
        <w:rPr>
          <w:rFonts w:ascii="Tahoma" w:cs="Tahoma" w:hAnsi="Tahoma"/>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ind w:firstLine="720" w:left="0" w:right="0"/>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ind w:firstLine="720" w:left="0" w:right="0"/>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both"/>
      </w:pPr>
      <w:r>
        <w:rPr>
          <w:rFonts w:ascii="Arial" w:cs="Arial" w:hAnsi="Arial"/>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after="0" w:before="0" w:line="100" w:lineRule="atLeast"/>
        <w:ind w:firstLine="720" w:left="0" w:right="0"/>
        <w:contextualSpacing w:val="false"/>
        <w:jc w:val="center"/>
      </w:pPr>
      <w:r>
        <w:rPr>
          <w:rFonts w:ascii="Arial" w:cs="Arial" w:hAnsi="Arial"/>
          <w:b/>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spacing w:line="100" w:lineRule="atLeast"/>
        <w:ind w:firstLine="720" w:left="0" w:right="0"/>
        <w:jc w:val="both"/>
      </w:pPr>
      <w:r>
        <w:rPr>
          <w:rFonts w:ascii="Arial" w:cs="Arial" w:hAnsi="Arial"/>
          <w:sz w:val="24"/>
          <w:szCs w:val="24"/>
          <w:lang w:val="mn-MN"/>
        </w:rPr>
      </w:r>
    </w:p>
    <w:p>
      <w:pPr>
        <w:pStyle w:val="style0"/>
        <w:ind w:firstLine="720" w:left="0" w:right="0"/>
      </w:pPr>
      <w:r>
        <w:rPr/>
      </w:r>
    </w:p>
    <w:sectPr>
      <w:footerReference r:id="rId2" w:type="default"/>
      <w:type w:val="nextPage"/>
      <w:pgSz w:h="15840" w:w="12240"/>
      <w:pgMar w:bottom="1134" w:footer="113" w:gutter="0" w:header="0" w:left="1985" w:right="851" w:top="1134"/>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42</w:t>
    </w:r>
    <w:r>
      <w:fldChar w:fldCharType="end"/>
    </w:r>
  </w:p>
  <w:p>
    <w:pPr>
      <w:pStyle w:val="style25"/>
    </w:pPr>
    <w:r>
      <w:rPr/>
    </w:r>
  </w:p>
</w:ftr>
</file>

<file path=word/settings.xml><?xml version="1.0" encoding="utf-8"?>
<w:settings xmlns:w="http://schemas.openxmlformats.org/wordprocessingml/2006/main">
  <w:zoom w:percent="164"/>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200" w:before="0" w:line="276" w:lineRule="auto"/>
      <w:contextualSpacing w:val="false"/>
    </w:pPr>
    <w:rPr>
      <w:rFonts w:ascii="Calibri" w:cs="Calibri" w:eastAsia="SimSun" w:hAnsi="Calibri"/>
      <w:color w:val="auto"/>
      <w:sz w:val="22"/>
      <w:szCs w:val="22"/>
      <w:lang w:bidi="ar-SA" w:eastAsia="en-US"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Emphasis"/>
    <w:basedOn w:val="style15"/>
    <w:next w:val="style18"/>
    <w:rPr>
      <w:i/>
      <w:iCs/>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Header"/>
    <w:basedOn w:val="style0"/>
    <w:next w:val="style24"/>
    <w:pPr>
      <w:suppressLineNumbers/>
      <w:tabs>
        <w:tab w:leader="none" w:pos="4680" w:val="center"/>
        <w:tab w:leader="none" w:pos="9360" w:val="right"/>
      </w:tabs>
      <w:spacing w:after="0" w:before="0" w:line="100" w:lineRule="atLeast"/>
      <w:contextualSpacing w:val="false"/>
    </w:pPr>
    <w:rPr/>
  </w:style>
  <w:style w:styleId="style25" w:type="paragraph">
    <w:name w:val="Footer"/>
    <w:basedOn w:val="style0"/>
    <w:next w:val="style25"/>
    <w:pPr>
      <w:suppressLineNumbers/>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853</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2013-03-12T06:38:00.00Z</dcterms:created>
  <dc:creator>enebish</dc:creator>
  <cp:lastModifiedBy>enebish</cp:lastModifiedBy>
  <cp:lastPrinted>2013-04-12T02:03:00.00Z</cp:lastPrinted>
  <dcterms:modified xsi:type="dcterms:W3CDTF">2013-04-12T02:06:00.00Z</dcterms:modified>
  <cp:revision>77</cp:revision>
</cp:coreProperties>
</file>